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7E" w:rsidRDefault="006E6E7E">
      <w:bookmarkStart w:id="0" w:name="_GoBack"/>
      <w:bookmarkEnd w:id="0"/>
    </w:p>
    <w:tbl>
      <w:tblPr>
        <w:tblW w:w="1107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1350"/>
        <w:gridCol w:w="1080"/>
        <w:gridCol w:w="90"/>
        <w:gridCol w:w="208"/>
        <w:gridCol w:w="872"/>
        <w:gridCol w:w="1080"/>
        <w:gridCol w:w="90"/>
        <w:gridCol w:w="180"/>
        <w:gridCol w:w="320"/>
        <w:gridCol w:w="580"/>
        <w:gridCol w:w="1234"/>
        <w:gridCol w:w="746"/>
        <w:gridCol w:w="847"/>
        <w:gridCol w:w="1403"/>
        <w:gridCol w:w="990"/>
      </w:tblGrid>
      <w:tr w:rsidR="0095110C" w:rsidRPr="009724AC" w:rsidTr="00F4010F">
        <w:trPr>
          <w:gridAfter w:val="1"/>
          <w:wAfter w:w="990" w:type="dxa"/>
        </w:trPr>
        <w:tc>
          <w:tcPr>
            <w:tcW w:w="10080" w:type="dxa"/>
            <w:gridSpan w:val="14"/>
          </w:tcPr>
          <w:p w:rsidR="007F1984" w:rsidRPr="009724AC" w:rsidRDefault="007F1984" w:rsidP="009724AC">
            <w:pPr>
              <w:tabs>
                <w:tab w:val="center" w:pos="6480"/>
              </w:tabs>
              <w:spacing w:line="276" w:lineRule="auto"/>
              <w:rPr>
                <w:b/>
                <w:sz w:val="26"/>
                <w:szCs w:val="26"/>
              </w:rPr>
            </w:pPr>
            <w:r w:rsidRPr="009724AC">
              <w:rPr>
                <w:b/>
                <w:sz w:val="26"/>
                <w:szCs w:val="26"/>
              </w:rPr>
              <w:t>UBND HU</w:t>
            </w:r>
            <w:r w:rsidR="005D45BC">
              <w:rPr>
                <w:b/>
                <w:sz w:val="26"/>
                <w:szCs w:val="26"/>
              </w:rPr>
              <w:t xml:space="preserve">YỆN LONG ĐIỀN           </w:t>
            </w:r>
            <w:r w:rsidR="00094411">
              <w:rPr>
                <w:b/>
                <w:sz w:val="26"/>
                <w:szCs w:val="26"/>
              </w:rPr>
              <w:t>MA TRẬN</w:t>
            </w:r>
            <w:r w:rsidR="0085271F">
              <w:rPr>
                <w:b/>
                <w:sz w:val="26"/>
                <w:szCs w:val="26"/>
              </w:rPr>
              <w:t xml:space="preserve"> </w:t>
            </w:r>
            <w:r w:rsidR="001058B7" w:rsidRPr="009724AC">
              <w:rPr>
                <w:b/>
                <w:sz w:val="26"/>
                <w:szCs w:val="26"/>
              </w:rPr>
              <w:t>HỌC KỲ I</w:t>
            </w:r>
            <w:r w:rsidR="005D45BC">
              <w:rPr>
                <w:b/>
                <w:sz w:val="26"/>
                <w:szCs w:val="26"/>
              </w:rPr>
              <w:t>I</w:t>
            </w:r>
            <w:r w:rsidR="004C0A3A">
              <w:rPr>
                <w:b/>
                <w:sz w:val="26"/>
                <w:szCs w:val="26"/>
              </w:rPr>
              <w:t xml:space="preserve"> –NH: 2022</w:t>
            </w:r>
            <w:r w:rsidR="0095110C" w:rsidRPr="009724AC">
              <w:rPr>
                <w:b/>
                <w:sz w:val="26"/>
                <w:szCs w:val="26"/>
              </w:rPr>
              <w:t xml:space="preserve"> – 20</w:t>
            </w:r>
            <w:r w:rsidR="00FE60EA" w:rsidRPr="009724AC">
              <w:rPr>
                <w:b/>
                <w:sz w:val="26"/>
                <w:szCs w:val="26"/>
              </w:rPr>
              <w:t>2</w:t>
            </w:r>
            <w:r w:rsidR="004C0A3A">
              <w:rPr>
                <w:b/>
                <w:sz w:val="26"/>
                <w:szCs w:val="26"/>
              </w:rPr>
              <w:t>3</w:t>
            </w:r>
          </w:p>
          <w:p w:rsidR="0095110C" w:rsidRPr="009724AC" w:rsidRDefault="009D6E9C" w:rsidP="009724AC">
            <w:pPr>
              <w:tabs>
                <w:tab w:val="center" w:pos="6480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                                        </w:t>
            </w:r>
            <w:r w:rsidR="007F1984" w:rsidRPr="009724AC">
              <w:rPr>
                <w:b/>
                <w:sz w:val="26"/>
                <w:szCs w:val="26"/>
              </w:rPr>
              <w:t xml:space="preserve">       </w:t>
            </w:r>
            <w:r w:rsidR="0085271F">
              <w:rPr>
                <w:b/>
                <w:sz w:val="26"/>
                <w:szCs w:val="26"/>
              </w:rPr>
              <w:t xml:space="preserve">         </w:t>
            </w:r>
            <w:r w:rsidR="005D45BC">
              <w:rPr>
                <w:b/>
                <w:sz w:val="26"/>
                <w:szCs w:val="26"/>
              </w:rPr>
              <w:t xml:space="preserve">MÔN: SINH– LỚP </w:t>
            </w:r>
            <w:r w:rsidR="004C0A3A">
              <w:rPr>
                <w:b/>
                <w:sz w:val="26"/>
                <w:szCs w:val="26"/>
              </w:rPr>
              <w:t>8</w:t>
            </w:r>
          </w:p>
          <w:p w:rsidR="00677947" w:rsidRPr="009724AC" w:rsidRDefault="0095110C" w:rsidP="009724AC">
            <w:pPr>
              <w:spacing w:line="276" w:lineRule="auto"/>
              <w:rPr>
                <w:i/>
                <w:sz w:val="26"/>
                <w:szCs w:val="26"/>
              </w:rPr>
            </w:pPr>
            <w:r w:rsidRPr="009724AC">
              <w:rPr>
                <w:sz w:val="26"/>
                <w:szCs w:val="26"/>
              </w:rPr>
              <w:t xml:space="preserve">                                  </w:t>
            </w:r>
            <w:r w:rsidR="007F1984" w:rsidRPr="009724AC">
              <w:rPr>
                <w:sz w:val="26"/>
                <w:szCs w:val="26"/>
              </w:rPr>
              <w:t xml:space="preserve">                                     </w:t>
            </w:r>
            <w:r w:rsidRPr="009724AC">
              <w:rPr>
                <w:i/>
                <w:sz w:val="26"/>
                <w:szCs w:val="26"/>
              </w:rPr>
              <w:t xml:space="preserve">Thời gian </w:t>
            </w:r>
            <w:r w:rsidR="00596EB0" w:rsidRPr="009724AC">
              <w:rPr>
                <w:i/>
                <w:sz w:val="26"/>
                <w:szCs w:val="26"/>
              </w:rPr>
              <w:t>làm bài: 45</w:t>
            </w:r>
            <w:r w:rsidRPr="009724AC">
              <w:rPr>
                <w:i/>
                <w:sz w:val="26"/>
                <w:szCs w:val="26"/>
              </w:rPr>
              <w:t xml:space="preserve"> phút</w:t>
            </w:r>
          </w:p>
        </w:tc>
      </w:tr>
      <w:tr w:rsidR="004C4B5F" w:rsidRPr="009724AC" w:rsidTr="00F4010F">
        <w:trPr>
          <w:gridAfter w:val="1"/>
          <w:wAfter w:w="990" w:type="dxa"/>
        </w:trPr>
        <w:tc>
          <w:tcPr>
            <w:tcW w:w="10080" w:type="dxa"/>
            <w:gridSpan w:val="14"/>
          </w:tcPr>
          <w:p w:rsidR="004C4B5F" w:rsidRPr="009724AC" w:rsidRDefault="004C4B5F" w:rsidP="009724AC">
            <w:pPr>
              <w:tabs>
                <w:tab w:val="center" w:pos="6480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312BEF" w:rsidRPr="006607D7" w:rsidTr="00F40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vMerge w:val="restart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Nội dung kiến thức</w:t>
            </w:r>
          </w:p>
        </w:tc>
        <w:tc>
          <w:tcPr>
            <w:tcW w:w="8730" w:type="dxa"/>
            <w:gridSpan w:val="13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Mức độ nhận thức</w:t>
            </w:r>
          </w:p>
        </w:tc>
        <w:tc>
          <w:tcPr>
            <w:tcW w:w="990" w:type="dxa"/>
            <w:vMerge w:val="restart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Cộng</w:t>
            </w:r>
          </w:p>
        </w:tc>
      </w:tr>
      <w:tr w:rsidR="00BC02E0" w:rsidRPr="006607D7" w:rsidTr="0065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vMerge/>
          </w:tcPr>
          <w:p w:rsidR="00312BEF" w:rsidRPr="006607D7" w:rsidRDefault="00312BEF" w:rsidP="00D323EF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Nhận biết</w:t>
            </w:r>
          </w:p>
        </w:tc>
        <w:tc>
          <w:tcPr>
            <w:tcW w:w="2250" w:type="dxa"/>
            <w:gridSpan w:val="5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Thông hiểu</w:t>
            </w:r>
          </w:p>
        </w:tc>
        <w:tc>
          <w:tcPr>
            <w:tcW w:w="1980" w:type="dxa"/>
            <w:gridSpan w:val="2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Vận dụng</w:t>
            </w:r>
          </w:p>
        </w:tc>
        <w:tc>
          <w:tcPr>
            <w:tcW w:w="2250" w:type="dxa"/>
            <w:gridSpan w:val="2"/>
            <w:vAlign w:val="center"/>
          </w:tcPr>
          <w:p w:rsidR="00312BEF" w:rsidRPr="006607D7" w:rsidRDefault="00461EB8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 xml:space="preserve">Vận dụng cao </w:t>
            </w:r>
          </w:p>
        </w:tc>
        <w:tc>
          <w:tcPr>
            <w:tcW w:w="990" w:type="dxa"/>
            <w:vMerge/>
          </w:tcPr>
          <w:p w:rsidR="00312BEF" w:rsidRPr="006607D7" w:rsidRDefault="00312BEF" w:rsidP="00D323EF">
            <w:pPr>
              <w:tabs>
                <w:tab w:val="left" w:pos="360"/>
              </w:tabs>
              <w:rPr>
                <w:b/>
              </w:rPr>
            </w:pPr>
          </w:p>
        </w:tc>
      </w:tr>
      <w:tr w:rsidR="00B46DA0" w:rsidRPr="006607D7" w:rsidTr="0065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vMerge/>
          </w:tcPr>
          <w:p w:rsidR="00312BEF" w:rsidRPr="006607D7" w:rsidRDefault="00312BEF" w:rsidP="00D323EF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TN</w:t>
            </w:r>
          </w:p>
        </w:tc>
        <w:tc>
          <w:tcPr>
            <w:tcW w:w="872" w:type="dxa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TL</w:t>
            </w:r>
          </w:p>
        </w:tc>
        <w:tc>
          <w:tcPr>
            <w:tcW w:w="1670" w:type="dxa"/>
            <w:gridSpan w:val="4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TN</w:t>
            </w:r>
          </w:p>
        </w:tc>
        <w:tc>
          <w:tcPr>
            <w:tcW w:w="580" w:type="dxa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TL</w:t>
            </w:r>
          </w:p>
        </w:tc>
        <w:tc>
          <w:tcPr>
            <w:tcW w:w="1234" w:type="dxa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TN</w:t>
            </w:r>
          </w:p>
        </w:tc>
        <w:tc>
          <w:tcPr>
            <w:tcW w:w="746" w:type="dxa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TL</w:t>
            </w:r>
          </w:p>
        </w:tc>
        <w:tc>
          <w:tcPr>
            <w:tcW w:w="847" w:type="dxa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TN</w:t>
            </w:r>
          </w:p>
        </w:tc>
        <w:tc>
          <w:tcPr>
            <w:tcW w:w="1403" w:type="dxa"/>
            <w:vAlign w:val="center"/>
          </w:tcPr>
          <w:p w:rsidR="00312BEF" w:rsidRPr="006607D7" w:rsidRDefault="00312BEF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TL</w:t>
            </w:r>
          </w:p>
        </w:tc>
        <w:tc>
          <w:tcPr>
            <w:tcW w:w="990" w:type="dxa"/>
            <w:vMerge/>
          </w:tcPr>
          <w:p w:rsidR="00312BEF" w:rsidRPr="006607D7" w:rsidRDefault="00312BEF" w:rsidP="00D323EF">
            <w:pPr>
              <w:tabs>
                <w:tab w:val="left" w:pos="360"/>
              </w:tabs>
              <w:rPr>
                <w:b/>
              </w:rPr>
            </w:pPr>
          </w:p>
        </w:tc>
      </w:tr>
      <w:tr w:rsidR="00BC02E0" w:rsidRPr="006607D7" w:rsidTr="00394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7"/>
        </w:trPr>
        <w:tc>
          <w:tcPr>
            <w:tcW w:w="1350" w:type="dxa"/>
          </w:tcPr>
          <w:p w:rsidR="00036F67" w:rsidRPr="006607D7" w:rsidRDefault="00C70342" w:rsidP="00094411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1.Thần kinh và giác quan</w:t>
            </w:r>
            <w:r w:rsidR="00094411">
              <w:rPr>
                <w:b/>
              </w:rPr>
              <w:t xml:space="preserve"> </w:t>
            </w:r>
          </w:p>
        </w:tc>
        <w:tc>
          <w:tcPr>
            <w:tcW w:w="2250" w:type="dxa"/>
            <w:gridSpan w:val="4"/>
            <w:vAlign w:val="center"/>
          </w:tcPr>
          <w:p w:rsidR="0072654E" w:rsidRDefault="00011135" w:rsidP="00EF373D">
            <w:pPr>
              <w:tabs>
                <w:tab w:val="left" w:pos="360"/>
              </w:tabs>
            </w:pPr>
            <w:r>
              <w:t>-Biết được cấu tạo của tai</w:t>
            </w:r>
            <w:r w:rsidR="0072654E">
              <w:t>.</w:t>
            </w:r>
          </w:p>
          <w:p w:rsidR="00011135" w:rsidRPr="00652003" w:rsidRDefault="0072654E" w:rsidP="00687572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t xml:space="preserve">- </w:t>
            </w:r>
            <w:r w:rsidR="0099442A">
              <w:t>Biết được chức năng của trụ não</w:t>
            </w:r>
            <w:r w:rsidR="005367F7">
              <w:t>.</w:t>
            </w:r>
          </w:p>
        </w:tc>
        <w:tc>
          <w:tcPr>
            <w:tcW w:w="2250" w:type="dxa"/>
            <w:gridSpan w:val="5"/>
          </w:tcPr>
          <w:p w:rsidR="00BD76DA" w:rsidRPr="006607D7" w:rsidRDefault="00BD76DA" w:rsidP="00F86892">
            <w:pPr>
              <w:tabs>
                <w:tab w:val="left" w:pos="360"/>
              </w:tabs>
            </w:pPr>
          </w:p>
        </w:tc>
        <w:tc>
          <w:tcPr>
            <w:tcW w:w="1980" w:type="dxa"/>
            <w:gridSpan w:val="2"/>
            <w:vAlign w:val="center"/>
          </w:tcPr>
          <w:p w:rsidR="003D407E" w:rsidRPr="001A0D89" w:rsidRDefault="003D407E" w:rsidP="003D407E">
            <w:r w:rsidRPr="001A0D89">
              <w:t>- Tại sao nói dây thần kinh tủy là một dây pha</w:t>
            </w:r>
          </w:p>
          <w:p w:rsidR="000967D9" w:rsidRPr="006607D7" w:rsidRDefault="00F86892" w:rsidP="00094411">
            <w:pPr>
              <w:tabs>
                <w:tab w:val="left" w:pos="360"/>
              </w:tabs>
            </w:pPr>
            <w:r w:rsidRPr="001A0D89">
              <w:t>-Giải thích vì sao người say rượu thường có biểu hiện chân nam đá chân chiêu trong lúc đi</w:t>
            </w:r>
            <w:r w:rsidR="005367F7" w:rsidRPr="001A0D89">
              <w:t>.</w:t>
            </w:r>
          </w:p>
        </w:tc>
        <w:tc>
          <w:tcPr>
            <w:tcW w:w="2250" w:type="dxa"/>
            <w:gridSpan w:val="2"/>
            <w:vAlign w:val="center"/>
          </w:tcPr>
          <w:p w:rsidR="000967D9" w:rsidRPr="005367F7" w:rsidRDefault="00F4010F" w:rsidP="00652003">
            <w:pPr>
              <w:tabs>
                <w:tab w:val="left" w:pos="360"/>
              </w:tabs>
              <w:rPr>
                <w:b/>
              </w:rPr>
            </w:pPr>
            <w:r w:rsidRPr="005367F7">
              <w:t>Liên hệ bản thân, cho</w:t>
            </w:r>
            <w:r w:rsidR="00652003" w:rsidRPr="005367F7">
              <w:t xml:space="preserve"> </w:t>
            </w:r>
            <w:r w:rsidRPr="005367F7">
              <w:t>ví dụ về một phản xạ có điều kiện t</w:t>
            </w:r>
            <w:r w:rsidR="00A23B4E" w:rsidRPr="005367F7">
              <w:t>rong đời sống là một thói quen x</w:t>
            </w:r>
            <w:r w:rsidRPr="005367F7">
              <w:t>ấu và phản xạ này đã bị ức chế thay vào đó hìn</w:t>
            </w:r>
            <w:r w:rsidR="0035028B" w:rsidRPr="005367F7">
              <w:t>h thành một phản xạ có điều kiện</w:t>
            </w:r>
            <w:r w:rsidRPr="005367F7">
              <w:t xml:space="preserve"> mới là một thói quen tốt.</w:t>
            </w:r>
          </w:p>
        </w:tc>
        <w:tc>
          <w:tcPr>
            <w:tcW w:w="990" w:type="dxa"/>
          </w:tcPr>
          <w:p w:rsidR="000967D9" w:rsidRPr="006607D7" w:rsidRDefault="000967D9" w:rsidP="00D323EF">
            <w:pPr>
              <w:tabs>
                <w:tab w:val="left" w:pos="360"/>
              </w:tabs>
              <w:rPr>
                <w:b/>
              </w:rPr>
            </w:pPr>
          </w:p>
        </w:tc>
      </w:tr>
      <w:tr w:rsidR="00B46DA0" w:rsidRPr="006607D7" w:rsidTr="00394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0"/>
        </w:trPr>
        <w:tc>
          <w:tcPr>
            <w:tcW w:w="1350" w:type="dxa"/>
          </w:tcPr>
          <w:p w:rsidR="00036F67" w:rsidRPr="006607D7" w:rsidRDefault="006B79AC" w:rsidP="006B79AC">
            <w:pPr>
              <w:tabs>
                <w:tab w:val="left" w:pos="360"/>
              </w:tabs>
            </w:pPr>
            <w:r w:rsidRPr="006607D7">
              <w:t>Số câu hỏi</w:t>
            </w:r>
          </w:p>
        </w:tc>
        <w:tc>
          <w:tcPr>
            <w:tcW w:w="1080" w:type="dxa"/>
            <w:vAlign w:val="center"/>
          </w:tcPr>
          <w:p w:rsidR="0024165D" w:rsidRPr="00B0766B" w:rsidRDefault="00687572" w:rsidP="006B79AC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 (1</w:t>
            </w:r>
            <w:r w:rsidR="0099442A">
              <w:rPr>
                <w:b/>
              </w:rPr>
              <w:t>;2</w:t>
            </w:r>
            <w:r w:rsidR="00011135">
              <w:rPr>
                <w:b/>
              </w:rPr>
              <w:t>)</w:t>
            </w:r>
          </w:p>
          <w:p w:rsidR="006B79AC" w:rsidRPr="006607D7" w:rsidRDefault="006B79AC" w:rsidP="00EF373D">
            <w:pPr>
              <w:tabs>
                <w:tab w:val="left" w:pos="360"/>
              </w:tabs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F373D" w:rsidRPr="006607D7" w:rsidRDefault="00EF373D" w:rsidP="00F86892">
            <w:pPr>
              <w:tabs>
                <w:tab w:val="left" w:pos="360"/>
              </w:tabs>
              <w:rPr>
                <w:rStyle w:val="Emphasis"/>
                <w:i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A0D30" w:rsidRPr="006607D7" w:rsidRDefault="00F86892" w:rsidP="00F4010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34" w:type="dxa"/>
            <w:vAlign w:val="center"/>
          </w:tcPr>
          <w:p w:rsidR="00285AD0" w:rsidRPr="006607D7" w:rsidRDefault="00285AD0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46" w:type="dxa"/>
            <w:vAlign w:val="center"/>
          </w:tcPr>
          <w:p w:rsidR="005367F7" w:rsidRDefault="005367F7" w:rsidP="00F86892">
            <w:pPr>
              <w:tabs>
                <w:tab w:val="left" w:pos="360"/>
              </w:tabs>
              <w:rPr>
                <w:rStyle w:val="Emphasis"/>
                <w:b/>
                <w:i w:val="0"/>
              </w:rPr>
            </w:pPr>
          </w:p>
          <w:p w:rsidR="005367F7" w:rsidRDefault="005367F7" w:rsidP="00F86892">
            <w:pPr>
              <w:tabs>
                <w:tab w:val="left" w:pos="360"/>
              </w:tabs>
              <w:rPr>
                <w:rStyle w:val="Emphasis"/>
                <w:b/>
                <w:i w:val="0"/>
              </w:rPr>
            </w:pPr>
          </w:p>
          <w:p w:rsidR="003D407E" w:rsidRDefault="001A2DEC" w:rsidP="00F86892">
            <w:pPr>
              <w:tabs>
                <w:tab w:val="left" w:pos="360"/>
              </w:tabs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(2a;</w:t>
            </w:r>
          </w:p>
          <w:p w:rsidR="00F86892" w:rsidRPr="00BD76DA" w:rsidRDefault="001A2DEC" w:rsidP="00F86892">
            <w:pPr>
              <w:tabs>
                <w:tab w:val="left" w:pos="360"/>
              </w:tabs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2</w:t>
            </w:r>
            <w:r w:rsidR="003D407E">
              <w:rPr>
                <w:rStyle w:val="Emphasis"/>
                <w:b/>
                <w:i w:val="0"/>
              </w:rPr>
              <w:t>b</w:t>
            </w:r>
            <w:r w:rsidR="00F86892">
              <w:rPr>
                <w:rStyle w:val="Emphasis"/>
                <w:b/>
                <w:i w:val="0"/>
              </w:rPr>
              <w:t>)</w:t>
            </w:r>
          </w:p>
          <w:p w:rsidR="000967D9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607D7" w:rsidRPr="006607D7" w:rsidRDefault="006607D7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03" w:type="dxa"/>
            <w:vAlign w:val="center"/>
          </w:tcPr>
          <w:p w:rsidR="000967D9" w:rsidRPr="006607D7" w:rsidRDefault="00394207" w:rsidP="005367F7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5367F7">
              <w:rPr>
                <w:b/>
              </w:rPr>
              <w:t xml:space="preserve">  </w:t>
            </w:r>
            <w:r w:rsidR="00011135">
              <w:rPr>
                <w:b/>
              </w:rPr>
              <w:t>(4)</w:t>
            </w:r>
          </w:p>
        </w:tc>
        <w:tc>
          <w:tcPr>
            <w:tcW w:w="990" w:type="dxa"/>
            <w:vAlign w:val="center"/>
          </w:tcPr>
          <w:p w:rsidR="000967D9" w:rsidRPr="006607D7" w:rsidRDefault="00011135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46DA0" w:rsidRPr="006607D7" w:rsidTr="0065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</w:tcPr>
          <w:p w:rsidR="00036F67" w:rsidRPr="006607D7" w:rsidRDefault="006B79AC" w:rsidP="006B79AC">
            <w:pPr>
              <w:tabs>
                <w:tab w:val="left" w:pos="360"/>
              </w:tabs>
            </w:pPr>
            <w:r w:rsidRPr="006607D7">
              <w:rPr>
                <w:b/>
              </w:rPr>
              <w:t xml:space="preserve">    </w:t>
            </w:r>
            <w:r w:rsidRPr="006607D7">
              <w:t>Điểm</w:t>
            </w:r>
          </w:p>
        </w:tc>
        <w:tc>
          <w:tcPr>
            <w:tcW w:w="1080" w:type="dxa"/>
            <w:vAlign w:val="center"/>
          </w:tcPr>
          <w:p w:rsidR="000967D9" w:rsidRPr="006607D7" w:rsidRDefault="0099442A" w:rsidP="00D323EF">
            <w:pPr>
              <w:tabs>
                <w:tab w:val="left" w:pos="360"/>
              </w:tabs>
              <w:jc w:val="center"/>
            </w:pPr>
            <w:r>
              <w:t>1</w:t>
            </w:r>
            <w:r w:rsidR="00011135">
              <w:t>đ</w:t>
            </w:r>
          </w:p>
        </w:tc>
        <w:tc>
          <w:tcPr>
            <w:tcW w:w="1170" w:type="dxa"/>
            <w:gridSpan w:val="3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0967D9" w:rsidRPr="006607D7" w:rsidRDefault="000967D9" w:rsidP="00F86892">
            <w:pPr>
              <w:tabs>
                <w:tab w:val="left" w:pos="360"/>
              </w:tabs>
            </w:pPr>
          </w:p>
        </w:tc>
        <w:tc>
          <w:tcPr>
            <w:tcW w:w="1234" w:type="dxa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746" w:type="dxa"/>
            <w:vAlign w:val="center"/>
          </w:tcPr>
          <w:p w:rsidR="000967D9" w:rsidRPr="006607D7" w:rsidRDefault="00F86892" w:rsidP="00D323EF">
            <w:pPr>
              <w:tabs>
                <w:tab w:val="left" w:pos="360"/>
              </w:tabs>
              <w:jc w:val="center"/>
            </w:pPr>
            <w:r>
              <w:t>2 đ</w:t>
            </w:r>
          </w:p>
        </w:tc>
        <w:tc>
          <w:tcPr>
            <w:tcW w:w="847" w:type="dxa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03" w:type="dxa"/>
            <w:vAlign w:val="center"/>
          </w:tcPr>
          <w:p w:rsidR="000967D9" w:rsidRPr="006607D7" w:rsidRDefault="009F77D9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1135">
              <w:rPr>
                <w:b/>
              </w:rPr>
              <w:t>đ</w:t>
            </w:r>
          </w:p>
        </w:tc>
        <w:tc>
          <w:tcPr>
            <w:tcW w:w="990" w:type="dxa"/>
          </w:tcPr>
          <w:p w:rsidR="003114ED" w:rsidRDefault="00011135" w:rsidP="00094411">
            <w:pPr>
              <w:tabs>
                <w:tab w:val="left" w:pos="360"/>
              </w:tabs>
              <w:rPr>
                <w:b/>
              </w:rPr>
            </w:pPr>
            <w:r>
              <w:t xml:space="preserve"> </w:t>
            </w:r>
            <w:r w:rsidR="0099442A">
              <w:rPr>
                <w:b/>
              </w:rPr>
              <w:t>4</w:t>
            </w:r>
            <w:r>
              <w:rPr>
                <w:b/>
              </w:rPr>
              <w:t>đ</w:t>
            </w:r>
          </w:p>
          <w:p w:rsidR="00011135" w:rsidRPr="006607D7" w:rsidRDefault="0099442A" w:rsidP="00094411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(40</w:t>
            </w:r>
            <w:r w:rsidR="00011135">
              <w:rPr>
                <w:b/>
              </w:rPr>
              <w:t>%)</w:t>
            </w:r>
          </w:p>
        </w:tc>
      </w:tr>
      <w:tr w:rsidR="00BC02E0" w:rsidRPr="006607D7" w:rsidTr="00394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7"/>
        </w:trPr>
        <w:tc>
          <w:tcPr>
            <w:tcW w:w="1350" w:type="dxa"/>
          </w:tcPr>
          <w:p w:rsidR="000967D9" w:rsidRPr="006607D7" w:rsidRDefault="000967D9" w:rsidP="00D323EF">
            <w:pPr>
              <w:tabs>
                <w:tab w:val="left" w:pos="360"/>
              </w:tabs>
              <w:rPr>
                <w:b/>
              </w:rPr>
            </w:pPr>
          </w:p>
          <w:p w:rsidR="00036F67" w:rsidRPr="006607D7" w:rsidRDefault="000A0D30" w:rsidP="00094411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rPr>
                <w:b/>
              </w:rPr>
              <w:t>2.</w:t>
            </w:r>
            <w:r w:rsidR="00094411">
              <w:rPr>
                <w:b/>
              </w:rPr>
              <w:t xml:space="preserve"> </w:t>
            </w:r>
            <w:r w:rsidR="00C70342">
              <w:rPr>
                <w:b/>
              </w:rPr>
              <w:t>Nội tiết</w:t>
            </w:r>
          </w:p>
        </w:tc>
        <w:tc>
          <w:tcPr>
            <w:tcW w:w="2250" w:type="dxa"/>
            <w:gridSpan w:val="4"/>
            <w:vAlign w:val="center"/>
          </w:tcPr>
          <w:p w:rsidR="00035277" w:rsidRPr="005367F7" w:rsidRDefault="009A0561" w:rsidP="009A0561">
            <w:pPr>
              <w:tabs>
                <w:tab w:val="left" w:pos="360"/>
              </w:tabs>
            </w:pPr>
            <w:r w:rsidRPr="005367F7">
              <w:t>-Biết được vai trò của hoocmôn.</w:t>
            </w:r>
          </w:p>
          <w:p w:rsidR="009A0561" w:rsidRPr="00EA4668" w:rsidRDefault="009A0561" w:rsidP="009A0561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5367F7">
              <w:t>-Biết được khái niệm của tuyến nội tiết.</w:t>
            </w:r>
          </w:p>
        </w:tc>
        <w:tc>
          <w:tcPr>
            <w:tcW w:w="2250" w:type="dxa"/>
            <w:gridSpan w:val="5"/>
            <w:vAlign w:val="center"/>
          </w:tcPr>
          <w:p w:rsidR="00B20580" w:rsidRPr="005367F7" w:rsidRDefault="00ED5548" w:rsidP="00B20580">
            <w:pPr>
              <w:tabs>
                <w:tab w:val="left" w:pos="360"/>
              </w:tabs>
            </w:pPr>
            <w:r w:rsidRPr="005367F7">
              <w:t xml:space="preserve">- </w:t>
            </w:r>
            <w:r w:rsidR="00B20580" w:rsidRPr="005367F7">
              <w:t>Trình bày vị trí và chức năng của tuyến yên</w:t>
            </w:r>
            <w:r w:rsidR="001C6840">
              <w:t xml:space="preserve"> và </w:t>
            </w:r>
            <w:r w:rsidR="00207F31">
              <w:t>tuyến giáp</w:t>
            </w:r>
            <w:r w:rsidR="005367F7">
              <w:t>.</w:t>
            </w:r>
          </w:p>
          <w:p w:rsidR="000967D9" w:rsidRPr="006607D7" w:rsidRDefault="000967D9" w:rsidP="00B20580">
            <w:pPr>
              <w:tabs>
                <w:tab w:val="left" w:pos="360"/>
              </w:tabs>
            </w:pPr>
          </w:p>
        </w:tc>
        <w:tc>
          <w:tcPr>
            <w:tcW w:w="1980" w:type="dxa"/>
            <w:gridSpan w:val="2"/>
          </w:tcPr>
          <w:p w:rsidR="000967D9" w:rsidRPr="006607D7" w:rsidRDefault="000967D9" w:rsidP="00D323EF">
            <w:pPr>
              <w:tabs>
                <w:tab w:val="left" w:pos="360"/>
              </w:tabs>
            </w:pPr>
          </w:p>
        </w:tc>
        <w:tc>
          <w:tcPr>
            <w:tcW w:w="2250" w:type="dxa"/>
            <w:gridSpan w:val="2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0967D9" w:rsidRPr="006607D7" w:rsidRDefault="000967D9" w:rsidP="00D323EF">
            <w:pPr>
              <w:tabs>
                <w:tab w:val="left" w:pos="360"/>
              </w:tabs>
              <w:rPr>
                <w:b/>
              </w:rPr>
            </w:pPr>
          </w:p>
        </w:tc>
      </w:tr>
      <w:tr w:rsidR="00B46DA0" w:rsidRPr="006607D7" w:rsidTr="0053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350" w:type="dxa"/>
          </w:tcPr>
          <w:p w:rsidR="000967D9" w:rsidRPr="006607D7" w:rsidRDefault="00420262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t>Số câu hỏi</w:t>
            </w:r>
          </w:p>
          <w:p w:rsidR="00036F67" w:rsidRPr="006607D7" w:rsidRDefault="00036F67" w:rsidP="00420262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5367F7" w:rsidRDefault="005367F7" w:rsidP="00B20580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B20580" w:rsidRPr="00B0766B" w:rsidRDefault="00B20580" w:rsidP="00B20580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(3,4)</w:t>
            </w:r>
          </w:p>
          <w:p w:rsidR="00E21A89" w:rsidRPr="00B0766B" w:rsidRDefault="00E21A8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420262" w:rsidRPr="006607D7" w:rsidRDefault="00420262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872" w:type="dxa"/>
            <w:vAlign w:val="center"/>
          </w:tcPr>
          <w:p w:rsidR="006D5198" w:rsidRPr="006607D7" w:rsidRDefault="006D5198" w:rsidP="00B20580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D608C" w:rsidRPr="006607D7" w:rsidRDefault="001D608C" w:rsidP="00B20580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20580" w:rsidRDefault="00B20580" w:rsidP="00B20580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6C1628" w:rsidRPr="006607D7" w:rsidRDefault="006C1628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746" w:type="dxa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03" w:type="dxa"/>
            <w:vAlign w:val="center"/>
          </w:tcPr>
          <w:p w:rsidR="000967D9" w:rsidRPr="006607D7" w:rsidRDefault="000967D9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0967D9" w:rsidRPr="006607D7" w:rsidRDefault="00C817C2" w:rsidP="00094411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46DA0" w:rsidRPr="006607D7" w:rsidTr="0065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</w:tcPr>
          <w:p w:rsidR="00420262" w:rsidRPr="006607D7" w:rsidRDefault="00420262" w:rsidP="00420262">
            <w:pPr>
              <w:tabs>
                <w:tab w:val="left" w:pos="360"/>
              </w:tabs>
              <w:rPr>
                <w:b/>
              </w:rPr>
            </w:pPr>
          </w:p>
          <w:p w:rsidR="00036F67" w:rsidRPr="006607D7" w:rsidRDefault="00420262" w:rsidP="003114ED">
            <w:pPr>
              <w:tabs>
                <w:tab w:val="left" w:pos="360"/>
              </w:tabs>
              <w:rPr>
                <w:b/>
              </w:rPr>
            </w:pPr>
            <w:r w:rsidRPr="006607D7">
              <w:rPr>
                <w:b/>
              </w:rPr>
              <w:t xml:space="preserve"> </w:t>
            </w:r>
            <w:r w:rsidR="003114ED" w:rsidRPr="006607D7">
              <w:rPr>
                <w:b/>
              </w:rPr>
              <w:t xml:space="preserve"> </w:t>
            </w:r>
            <w:r w:rsidRPr="006607D7">
              <w:t>Điểm</w:t>
            </w:r>
          </w:p>
        </w:tc>
        <w:tc>
          <w:tcPr>
            <w:tcW w:w="1378" w:type="dxa"/>
            <w:gridSpan w:val="3"/>
            <w:vAlign w:val="center"/>
          </w:tcPr>
          <w:p w:rsidR="007C0C9D" w:rsidRPr="006607D7" w:rsidRDefault="00420262" w:rsidP="00EF373D">
            <w:pPr>
              <w:tabs>
                <w:tab w:val="left" w:pos="360"/>
              </w:tabs>
            </w:pPr>
            <w:r w:rsidRPr="006607D7">
              <w:t xml:space="preserve">      </w:t>
            </w:r>
            <w:r w:rsidR="00EA4668">
              <w:t>1</w:t>
            </w:r>
            <w:r w:rsidR="00B20580">
              <w:t>đ</w:t>
            </w:r>
          </w:p>
        </w:tc>
        <w:tc>
          <w:tcPr>
            <w:tcW w:w="872" w:type="dxa"/>
            <w:vAlign w:val="center"/>
          </w:tcPr>
          <w:p w:rsidR="007C0C9D" w:rsidRPr="006607D7" w:rsidRDefault="007C0C9D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7C0C9D" w:rsidRPr="00C817C2" w:rsidRDefault="007C0C9D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7C0C9D" w:rsidRPr="006607D7" w:rsidRDefault="00B20580" w:rsidP="00D323E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t>2</w:t>
            </w:r>
            <w:r w:rsidRPr="00C817C2">
              <w:t>đ</w:t>
            </w:r>
          </w:p>
        </w:tc>
        <w:tc>
          <w:tcPr>
            <w:tcW w:w="1234" w:type="dxa"/>
            <w:vAlign w:val="center"/>
          </w:tcPr>
          <w:p w:rsidR="007C0C9D" w:rsidRPr="006607D7" w:rsidRDefault="007C0C9D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746" w:type="dxa"/>
            <w:vAlign w:val="center"/>
          </w:tcPr>
          <w:p w:rsidR="007C0C9D" w:rsidRPr="006607D7" w:rsidRDefault="007C0C9D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7C0C9D" w:rsidRPr="006607D7" w:rsidRDefault="007C0C9D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403" w:type="dxa"/>
            <w:vAlign w:val="center"/>
          </w:tcPr>
          <w:p w:rsidR="007C0C9D" w:rsidRPr="006607D7" w:rsidRDefault="007C0C9D" w:rsidP="00D323E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F821CE" w:rsidRDefault="00EA4668" w:rsidP="00C817C2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  3</w:t>
            </w:r>
            <w:r w:rsidR="00C817C2">
              <w:rPr>
                <w:b/>
              </w:rPr>
              <w:t>đ</w:t>
            </w:r>
          </w:p>
          <w:p w:rsidR="00C817C2" w:rsidRPr="006607D7" w:rsidRDefault="00EA4668" w:rsidP="00C817C2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(3</w:t>
            </w:r>
            <w:r w:rsidR="00C817C2">
              <w:rPr>
                <w:b/>
              </w:rPr>
              <w:t>0%)</w:t>
            </w:r>
          </w:p>
        </w:tc>
      </w:tr>
      <w:tr w:rsidR="00BC02E0" w:rsidRPr="006607D7" w:rsidTr="00394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6"/>
        </w:trPr>
        <w:tc>
          <w:tcPr>
            <w:tcW w:w="1350" w:type="dxa"/>
          </w:tcPr>
          <w:p w:rsidR="007C0C9D" w:rsidRPr="006607D7" w:rsidRDefault="007C0C9D" w:rsidP="00D323EF">
            <w:pPr>
              <w:tabs>
                <w:tab w:val="left" w:pos="360"/>
              </w:tabs>
              <w:rPr>
                <w:b/>
              </w:rPr>
            </w:pPr>
          </w:p>
          <w:p w:rsidR="00036F67" w:rsidRPr="006607D7" w:rsidRDefault="00F821CE" w:rsidP="00C70342">
            <w:pPr>
              <w:tabs>
                <w:tab w:val="left" w:pos="360"/>
              </w:tabs>
              <w:rPr>
                <w:b/>
              </w:rPr>
            </w:pPr>
            <w:r w:rsidRPr="006607D7">
              <w:rPr>
                <w:b/>
              </w:rPr>
              <w:t>3.</w:t>
            </w:r>
            <w:r w:rsidR="00C70342">
              <w:rPr>
                <w:b/>
              </w:rPr>
              <w:t>Sinh sản</w:t>
            </w:r>
            <w:r w:rsidR="00E82128">
              <w:rPr>
                <w:b/>
              </w:rPr>
              <w:t xml:space="preserve"> </w:t>
            </w:r>
          </w:p>
        </w:tc>
        <w:tc>
          <w:tcPr>
            <w:tcW w:w="2250" w:type="dxa"/>
            <w:gridSpan w:val="4"/>
          </w:tcPr>
          <w:p w:rsidR="00ED5548" w:rsidRPr="00541FB4" w:rsidRDefault="009A0561" w:rsidP="00ED5548">
            <w:r w:rsidRPr="00541FB4">
              <w:t>-Biết được những ảnh hưởng của có thai sớm ở tuổi vị thành niên.</w:t>
            </w:r>
          </w:p>
        </w:tc>
        <w:tc>
          <w:tcPr>
            <w:tcW w:w="2250" w:type="dxa"/>
            <w:gridSpan w:val="5"/>
          </w:tcPr>
          <w:p w:rsidR="009C6703" w:rsidRDefault="00EA4668" w:rsidP="0085271F">
            <w:pPr>
              <w:tabs>
                <w:tab w:val="left" w:pos="360"/>
              </w:tabs>
            </w:pPr>
            <w:r>
              <w:t xml:space="preserve">-Hiểu được nguyên nhân dẫn tới những biến đổi ở tuổi dậy </w:t>
            </w:r>
            <w:proofErr w:type="gramStart"/>
            <w:r>
              <w:t>thì .</w:t>
            </w:r>
            <w:proofErr w:type="gramEnd"/>
          </w:p>
          <w:p w:rsidR="00EA4668" w:rsidRPr="006607D7" w:rsidRDefault="00EA4668" w:rsidP="0085271F">
            <w:pPr>
              <w:tabs>
                <w:tab w:val="left" w:pos="360"/>
              </w:tabs>
            </w:pPr>
            <w:r>
              <w:t>-Hiểu được cơ sở khoa học của các biện pháp tránh thai.</w:t>
            </w:r>
          </w:p>
        </w:tc>
        <w:tc>
          <w:tcPr>
            <w:tcW w:w="1980" w:type="dxa"/>
            <w:gridSpan w:val="2"/>
          </w:tcPr>
          <w:p w:rsidR="00031551" w:rsidRPr="006607D7" w:rsidRDefault="00031551" w:rsidP="00F821CE">
            <w:pPr>
              <w:tabs>
                <w:tab w:val="left" w:pos="360"/>
              </w:tabs>
            </w:pPr>
          </w:p>
        </w:tc>
        <w:tc>
          <w:tcPr>
            <w:tcW w:w="2250" w:type="dxa"/>
            <w:gridSpan w:val="2"/>
          </w:tcPr>
          <w:p w:rsidR="007C0C9D" w:rsidRPr="006607D7" w:rsidRDefault="007C0C9D" w:rsidP="00D323EF">
            <w:pPr>
              <w:tabs>
                <w:tab w:val="left" w:pos="360"/>
              </w:tabs>
            </w:pPr>
          </w:p>
        </w:tc>
        <w:tc>
          <w:tcPr>
            <w:tcW w:w="990" w:type="dxa"/>
          </w:tcPr>
          <w:p w:rsidR="007C0C9D" w:rsidRPr="006607D7" w:rsidRDefault="007C0C9D" w:rsidP="00D323EF">
            <w:pPr>
              <w:tabs>
                <w:tab w:val="left" w:pos="360"/>
              </w:tabs>
            </w:pPr>
          </w:p>
        </w:tc>
      </w:tr>
      <w:tr w:rsidR="00B46DA0" w:rsidRPr="006607D7" w:rsidTr="0053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"/>
        </w:trPr>
        <w:tc>
          <w:tcPr>
            <w:tcW w:w="1350" w:type="dxa"/>
            <w:vAlign w:val="center"/>
          </w:tcPr>
          <w:p w:rsidR="003C50D8" w:rsidRPr="006607D7" w:rsidRDefault="003C50D8" w:rsidP="003C50D8">
            <w:pPr>
              <w:tabs>
                <w:tab w:val="left" w:pos="360"/>
              </w:tabs>
              <w:jc w:val="center"/>
              <w:rPr>
                <w:b/>
              </w:rPr>
            </w:pPr>
            <w:r w:rsidRPr="006607D7">
              <w:t>Số câu hỏi</w:t>
            </w:r>
          </w:p>
          <w:p w:rsidR="00036F67" w:rsidRPr="006607D7" w:rsidRDefault="00036F67" w:rsidP="003C50D8">
            <w:pPr>
              <w:tabs>
                <w:tab w:val="left" w:pos="360"/>
              </w:tabs>
            </w:pPr>
          </w:p>
        </w:tc>
        <w:tc>
          <w:tcPr>
            <w:tcW w:w="1170" w:type="dxa"/>
            <w:gridSpan w:val="2"/>
            <w:vAlign w:val="center"/>
          </w:tcPr>
          <w:p w:rsidR="006D5198" w:rsidRPr="006607D7" w:rsidRDefault="006D5198" w:rsidP="006D5198">
            <w:pPr>
              <w:tabs>
                <w:tab w:val="left" w:pos="360"/>
              </w:tabs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C0C9D" w:rsidRPr="006607D7" w:rsidRDefault="001A2DEC" w:rsidP="00D323EF">
            <w:pPr>
              <w:tabs>
                <w:tab w:val="left" w:pos="360"/>
              </w:tabs>
              <w:jc w:val="center"/>
            </w:pPr>
            <w:r>
              <w:t>(3</w:t>
            </w:r>
            <w:r w:rsidR="00EA4668">
              <w:t>)</w:t>
            </w:r>
          </w:p>
        </w:tc>
        <w:tc>
          <w:tcPr>
            <w:tcW w:w="1080" w:type="dxa"/>
            <w:vAlign w:val="center"/>
          </w:tcPr>
          <w:p w:rsidR="00744EFA" w:rsidRPr="006607D7" w:rsidRDefault="00EA4668" w:rsidP="00E200F9">
            <w:pPr>
              <w:tabs>
                <w:tab w:val="left" w:pos="360"/>
              </w:tabs>
            </w:pPr>
            <w:r>
              <w:rPr>
                <w:sz w:val="26"/>
                <w:szCs w:val="26"/>
              </w:rPr>
              <w:t>(5;6)</w:t>
            </w:r>
          </w:p>
        </w:tc>
        <w:tc>
          <w:tcPr>
            <w:tcW w:w="1170" w:type="dxa"/>
            <w:gridSpan w:val="4"/>
            <w:vAlign w:val="center"/>
          </w:tcPr>
          <w:p w:rsidR="009C6703" w:rsidRPr="006607D7" w:rsidRDefault="009C6703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1234" w:type="dxa"/>
          </w:tcPr>
          <w:p w:rsidR="003C50D8" w:rsidRPr="006607D7" w:rsidRDefault="003C50D8" w:rsidP="00D323EF">
            <w:pPr>
              <w:tabs>
                <w:tab w:val="left" w:pos="360"/>
              </w:tabs>
              <w:jc w:val="center"/>
            </w:pPr>
          </w:p>
          <w:p w:rsidR="0094215D" w:rsidRPr="006607D7" w:rsidRDefault="0094215D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746" w:type="dxa"/>
          </w:tcPr>
          <w:p w:rsidR="00F821CE" w:rsidRPr="006607D7" w:rsidRDefault="00F821CE" w:rsidP="006D5198">
            <w:pPr>
              <w:tabs>
                <w:tab w:val="left" w:pos="360"/>
              </w:tabs>
              <w:jc w:val="center"/>
            </w:pPr>
          </w:p>
        </w:tc>
        <w:tc>
          <w:tcPr>
            <w:tcW w:w="847" w:type="dxa"/>
            <w:vAlign w:val="center"/>
          </w:tcPr>
          <w:p w:rsidR="00B21F3A" w:rsidRPr="006607D7" w:rsidRDefault="00B21F3A" w:rsidP="00D323EF"/>
        </w:tc>
        <w:tc>
          <w:tcPr>
            <w:tcW w:w="1403" w:type="dxa"/>
            <w:vAlign w:val="center"/>
          </w:tcPr>
          <w:p w:rsidR="00F821CE" w:rsidRPr="006607D7" w:rsidRDefault="00F821CE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  <w:vAlign w:val="center"/>
          </w:tcPr>
          <w:p w:rsidR="007C0C9D" w:rsidRPr="006607D7" w:rsidRDefault="00C817C2" w:rsidP="00D323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46DA0" w:rsidRPr="006607D7" w:rsidTr="00394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1350" w:type="dxa"/>
            <w:vAlign w:val="center"/>
          </w:tcPr>
          <w:p w:rsidR="00036F67" w:rsidRPr="006607D7" w:rsidRDefault="003C50D8" w:rsidP="003C50D8">
            <w:pPr>
              <w:tabs>
                <w:tab w:val="left" w:pos="360"/>
              </w:tabs>
            </w:pPr>
            <w:r w:rsidRPr="006607D7">
              <w:t xml:space="preserve">    Điểm</w:t>
            </w:r>
          </w:p>
          <w:p w:rsidR="00036F67" w:rsidRPr="006607D7" w:rsidRDefault="00036F67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7C0C9D" w:rsidRPr="006607D7" w:rsidRDefault="007C0C9D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C0C9D" w:rsidRPr="006607D7" w:rsidRDefault="00EA4668" w:rsidP="00D323EF">
            <w:pPr>
              <w:tabs>
                <w:tab w:val="left" w:pos="360"/>
              </w:tabs>
              <w:jc w:val="center"/>
            </w:pPr>
            <w:r>
              <w:t>2đ</w:t>
            </w:r>
          </w:p>
        </w:tc>
        <w:tc>
          <w:tcPr>
            <w:tcW w:w="1080" w:type="dxa"/>
            <w:vAlign w:val="center"/>
          </w:tcPr>
          <w:p w:rsidR="007C0C9D" w:rsidRPr="006607D7" w:rsidRDefault="00EA4668" w:rsidP="00D323EF">
            <w:pPr>
              <w:tabs>
                <w:tab w:val="left" w:pos="360"/>
              </w:tabs>
              <w:jc w:val="center"/>
            </w:pPr>
            <w:r w:rsidRPr="006607D7">
              <w:t xml:space="preserve">      </w:t>
            </w:r>
            <w:r>
              <w:t>1đ</w:t>
            </w:r>
          </w:p>
        </w:tc>
        <w:tc>
          <w:tcPr>
            <w:tcW w:w="1170" w:type="dxa"/>
            <w:gridSpan w:val="4"/>
            <w:vAlign w:val="center"/>
          </w:tcPr>
          <w:p w:rsidR="007C0C9D" w:rsidRPr="006607D7" w:rsidRDefault="007C0C9D" w:rsidP="00D323EF">
            <w:pPr>
              <w:tabs>
                <w:tab w:val="left" w:pos="360"/>
              </w:tabs>
              <w:jc w:val="center"/>
            </w:pPr>
          </w:p>
        </w:tc>
        <w:tc>
          <w:tcPr>
            <w:tcW w:w="1234" w:type="dxa"/>
            <w:vAlign w:val="center"/>
          </w:tcPr>
          <w:p w:rsidR="007C0C9D" w:rsidRPr="006607D7" w:rsidRDefault="007C0C9D" w:rsidP="00C04D47">
            <w:pPr>
              <w:tabs>
                <w:tab w:val="left" w:pos="360"/>
              </w:tabs>
            </w:pPr>
          </w:p>
        </w:tc>
        <w:tc>
          <w:tcPr>
            <w:tcW w:w="746" w:type="dxa"/>
          </w:tcPr>
          <w:p w:rsidR="007C0C9D" w:rsidRPr="006607D7" w:rsidRDefault="007C0C9D" w:rsidP="00D323EF">
            <w:pPr>
              <w:tabs>
                <w:tab w:val="left" w:pos="360"/>
              </w:tabs>
            </w:pPr>
          </w:p>
        </w:tc>
        <w:tc>
          <w:tcPr>
            <w:tcW w:w="847" w:type="dxa"/>
          </w:tcPr>
          <w:p w:rsidR="00383776" w:rsidRPr="006607D7" w:rsidRDefault="00383776" w:rsidP="00D323EF">
            <w:pPr>
              <w:tabs>
                <w:tab w:val="left" w:pos="360"/>
              </w:tabs>
            </w:pPr>
          </w:p>
          <w:p w:rsidR="007C0C9D" w:rsidRPr="006607D7" w:rsidRDefault="007C0C9D" w:rsidP="00383776"/>
        </w:tc>
        <w:tc>
          <w:tcPr>
            <w:tcW w:w="1403" w:type="dxa"/>
          </w:tcPr>
          <w:p w:rsidR="007C0C9D" w:rsidRPr="006607D7" w:rsidRDefault="007C0C9D" w:rsidP="00D323EF">
            <w:pPr>
              <w:tabs>
                <w:tab w:val="left" w:pos="360"/>
              </w:tabs>
            </w:pPr>
          </w:p>
        </w:tc>
        <w:tc>
          <w:tcPr>
            <w:tcW w:w="990" w:type="dxa"/>
            <w:vAlign w:val="center"/>
          </w:tcPr>
          <w:p w:rsidR="007C0C9D" w:rsidRDefault="004C0A3A" w:rsidP="00D323EF">
            <w:pPr>
              <w:jc w:val="center"/>
            </w:pPr>
            <w:r>
              <w:t>3</w:t>
            </w:r>
            <w:r w:rsidR="00C817C2">
              <w:t>đ</w:t>
            </w:r>
          </w:p>
          <w:p w:rsidR="00C817C2" w:rsidRPr="006607D7" w:rsidRDefault="004C0A3A" w:rsidP="00D323EF">
            <w:pPr>
              <w:jc w:val="center"/>
            </w:pPr>
            <w:r>
              <w:t>(30</w:t>
            </w:r>
            <w:r w:rsidR="00C817C2">
              <w:t>%)</w:t>
            </w:r>
          </w:p>
          <w:p w:rsidR="003114ED" w:rsidRPr="006607D7" w:rsidRDefault="003114ED" w:rsidP="00094411">
            <w:pPr>
              <w:rPr>
                <w:b/>
              </w:rPr>
            </w:pPr>
          </w:p>
        </w:tc>
      </w:tr>
      <w:tr w:rsidR="009D6E9C" w:rsidRPr="00660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vAlign w:val="center"/>
          </w:tcPr>
          <w:p w:rsidR="009D6E9C" w:rsidRPr="006607D7" w:rsidRDefault="009D6E9C" w:rsidP="004615AA">
            <w:pPr>
              <w:tabs>
                <w:tab w:val="left" w:pos="360"/>
              </w:tabs>
              <w:rPr>
                <w:b/>
              </w:rPr>
            </w:pPr>
            <w:r w:rsidRPr="006607D7">
              <w:rPr>
                <w:b/>
              </w:rPr>
              <w:lastRenderedPageBreak/>
              <w:t>Tổng số các câu</w:t>
            </w:r>
          </w:p>
        </w:tc>
        <w:tc>
          <w:tcPr>
            <w:tcW w:w="2250" w:type="dxa"/>
            <w:gridSpan w:val="4"/>
            <w:vAlign w:val="center"/>
          </w:tcPr>
          <w:p w:rsidR="009D6E9C" w:rsidRPr="009D6E9C" w:rsidRDefault="009D6E9C" w:rsidP="009D6E9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5</w:t>
            </w:r>
          </w:p>
          <w:p w:rsidR="009D6E9C" w:rsidRPr="009D6E9C" w:rsidRDefault="009D6E9C" w:rsidP="00094411">
            <w:pPr>
              <w:rPr>
                <w:b/>
                <w:lang w:val="vi-VN"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250" w:type="dxa"/>
            <w:gridSpan w:val="5"/>
            <w:vAlign w:val="center"/>
          </w:tcPr>
          <w:p w:rsidR="009D6E9C" w:rsidRPr="006607D7" w:rsidRDefault="009D6E9C" w:rsidP="00D323EF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:rsidR="009D6E9C" w:rsidRPr="006607D7" w:rsidRDefault="009D6E9C" w:rsidP="00D323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0" w:type="dxa"/>
            <w:gridSpan w:val="2"/>
            <w:vAlign w:val="center"/>
          </w:tcPr>
          <w:p w:rsidR="009D6E9C" w:rsidRPr="006607D7" w:rsidRDefault="009D6E9C" w:rsidP="00D323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9D6E9C" w:rsidRPr="006607D7" w:rsidRDefault="009D6E9C" w:rsidP="009D6E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D6E9C" w:rsidRPr="00660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dxa"/>
            <w:vAlign w:val="center"/>
          </w:tcPr>
          <w:p w:rsidR="009D6E9C" w:rsidRPr="006607D7" w:rsidRDefault="009D6E9C" w:rsidP="004615AA">
            <w:pPr>
              <w:tabs>
                <w:tab w:val="left" w:pos="360"/>
              </w:tabs>
              <w:rPr>
                <w:b/>
              </w:rPr>
            </w:pPr>
            <w:r w:rsidRPr="006607D7">
              <w:rPr>
                <w:b/>
              </w:rPr>
              <w:t>Tổng số điểm</w:t>
            </w:r>
          </w:p>
        </w:tc>
        <w:tc>
          <w:tcPr>
            <w:tcW w:w="2250" w:type="dxa"/>
            <w:gridSpan w:val="4"/>
            <w:vAlign w:val="center"/>
          </w:tcPr>
          <w:p w:rsidR="009D6E9C" w:rsidRPr="006607D7" w:rsidRDefault="009D6E9C" w:rsidP="00D323EF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4</w:t>
            </w:r>
            <w:r w:rsidRPr="006607D7">
              <w:rPr>
                <w:b/>
              </w:rPr>
              <w:t>đ</w:t>
            </w:r>
          </w:p>
        </w:tc>
        <w:tc>
          <w:tcPr>
            <w:tcW w:w="2250" w:type="dxa"/>
            <w:gridSpan w:val="5"/>
            <w:vAlign w:val="center"/>
          </w:tcPr>
          <w:p w:rsidR="009D6E9C" w:rsidRPr="006607D7" w:rsidRDefault="009D6E9C" w:rsidP="00D323EF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3</w:t>
            </w:r>
            <w:r w:rsidRPr="006607D7">
              <w:rPr>
                <w:b/>
              </w:rPr>
              <w:t>đ</w:t>
            </w:r>
          </w:p>
        </w:tc>
        <w:tc>
          <w:tcPr>
            <w:tcW w:w="1980" w:type="dxa"/>
            <w:gridSpan w:val="2"/>
            <w:vAlign w:val="center"/>
          </w:tcPr>
          <w:p w:rsidR="009D6E9C" w:rsidRPr="006607D7" w:rsidRDefault="009D6E9C" w:rsidP="00D323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607D7">
              <w:rPr>
                <w:b/>
              </w:rPr>
              <w:t xml:space="preserve"> đ</w:t>
            </w:r>
          </w:p>
        </w:tc>
        <w:tc>
          <w:tcPr>
            <w:tcW w:w="2250" w:type="dxa"/>
            <w:gridSpan w:val="2"/>
            <w:vAlign w:val="center"/>
          </w:tcPr>
          <w:p w:rsidR="009D6E9C" w:rsidRPr="006607D7" w:rsidRDefault="009D6E9C" w:rsidP="00D323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607D7">
              <w:rPr>
                <w:b/>
              </w:rPr>
              <w:t xml:space="preserve"> đ</w:t>
            </w:r>
          </w:p>
        </w:tc>
        <w:tc>
          <w:tcPr>
            <w:tcW w:w="990" w:type="dxa"/>
            <w:vAlign w:val="center"/>
          </w:tcPr>
          <w:p w:rsidR="009D6E9C" w:rsidRPr="006607D7" w:rsidRDefault="009D6E9C" w:rsidP="009D6E9C">
            <w:pPr>
              <w:jc w:val="center"/>
              <w:rPr>
                <w:b/>
              </w:rPr>
            </w:pPr>
            <w:r w:rsidRPr="006607D7">
              <w:rPr>
                <w:b/>
              </w:rPr>
              <w:t>10đ</w:t>
            </w:r>
          </w:p>
        </w:tc>
      </w:tr>
    </w:tbl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394207" w:rsidRDefault="00394207" w:rsidP="00650194">
      <w:pPr>
        <w:spacing w:line="360" w:lineRule="auto"/>
        <w:ind w:right="-1080"/>
        <w:rPr>
          <w:b/>
          <w:sz w:val="26"/>
          <w:szCs w:val="26"/>
          <w:lang w:val="da-DK"/>
        </w:rPr>
      </w:pPr>
    </w:p>
    <w:p w:rsidR="00650194" w:rsidRPr="001A0D89" w:rsidRDefault="00650194" w:rsidP="00650194">
      <w:pPr>
        <w:spacing w:line="360" w:lineRule="auto"/>
        <w:ind w:right="-1080"/>
        <w:rPr>
          <w:b/>
          <w:lang w:val="da-DK"/>
        </w:rPr>
      </w:pPr>
      <w:r w:rsidRPr="001A0D89">
        <w:rPr>
          <w:b/>
          <w:lang w:val="da-DK"/>
        </w:rPr>
        <w:lastRenderedPageBreak/>
        <w:t>UBND  HUYỆN LONG ĐIỀN                  ĐỀ KIỂM TRA, ĐÁNH</w:t>
      </w:r>
      <w:r w:rsidR="00C70342" w:rsidRPr="001A0D89">
        <w:rPr>
          <w:b/>
          <w:lang w:val="da-DK"/>
        </w:rPr>
        <w:t xml:space="preserve"> GIÁ</w:t>
      </w:r>
      <w:r w:rsidRPr="001A0D89">
        <w:rPr>
          <w:b/>
          <w:lang w:val="da-DK"/>
        </w:rPr>
        <w:t xml:space="preserve"> HKII</w:t>
      </w:r>
    </w:p>
    <w:p w:rsidR="00650194" w:rsidRPr="001A0D89" w:rsidRDefault="00650194" w:rsidP="00650194">
      <w:pPr>
        <w:spacing w:line="360" w:lineRule="auto"/>
        <w:ind w:left="-360" w:hanging="90"/>
        <w:rPr>
          <w:b/>
          <w:lang w:val="da-DK"/>
        </w:rPr>
      </w:pPr>
      <w:r w:rsidRPr="001A0D89">
        <w:rPr>
          <w:b/>
          <w:lang w:val="da-DK"/>
        </w:rPr>
        <w:t xml:space="preserve">       TRƯỜNG THCS  VĂN  LƯƠNG            </w:t>
      </w:r>
      <w:r w:rsidR="00C54C47" w:rsidRPr="001A0D89">
        <w:rPr>
          <w:b/>
          <w:lang w:val="da-DK"/>
        </w:rPr>
        <w:t xml:space="preserve"> MÔN : SINH – LỚP 8</w:t>
      </w:r>
      <w:r w:rsidR="002807D0" w:rsidRPr="001A0D89">
        <w:rPr>
          <w:b/>
          <w:lang w:val="da-DK"/>
        </w:rPr>
        <w:t xml:space="preserve">  ( NH 2022-2023</w:t>
      </w:r>
      <w:r w:rsidRPr="001A0D89">
        <w:rPr>
          <w:b/>
          <w:lang w:val="da-DK"/>
        </w:rPr>
        <w:t>)</w:t>
      </w:r>
    </w:p>
    <w:p w:rsidR="00650194" w:rsidRPr="001A0D89" w:rsidRDefault="00650194" w:rsidP="00650194">
      <w:pPr>
        <w:spacing w:line="360" w:lineRule="auto"/>
        <w:rPr>
          <w:b/>
          <w:lang w:val="da-DK"/>
        </w:rPr>
      </w:pPr>
      <w:r w:rsidRPr="001A0D89">
        <w:rPr>
          <w:b/>
          <w:lang w:val="da-DK"/>
        </w:rPr>
        <w:t xml:space="preserve">                                                                  </w:t>
      </w:r>
      <w:r w:rsidR="002807D0" w:rsidRPr="001A0D89">
        <w:rPr>
          <w:b/>
          <w:lang w:val="da-DK"/>
        </w:rPr>
        <w:t xml:space="preserve">     Thời gian : 45  phút </w:t>
      </w:r>
    </w:p>
    <w:p w:rsidR="00650194" w:rsidRPr="0006366B" w:rsidRDefault="00D27C3F" w:rsidP="00D27C3F">
      <w:pPr>
        <w:tabs>
          <w:tab w:val="left" w:pos="-180"/>
        </w:tabs>
        <w:spacing w:line="360" w:lineRule="auto"/>
        <w:ind w:hanging="540"/>
        <w:rPr>
          <w:b/>
          <w:lang w:val="da-DK"/>
        </w:rPr>
      </w:pPr>
      <w:r w:rsidRPr="0006366B">
        <w:rPr>
          <w:b/>
          <w:lang w:val="da-DK"/>
        </w:rPr>
        <w:t xml:space="preserve">       </w:t>
      </w:r>
      <w:r w:rsidR="00650194" w:rsidRPr="0006366B">
        <w:rPr>
          <w:b/>
          <w:lang w:val="da-DK"/>
        </w:rPr>
        <w:t>I/ TRẮC NGHIỆM</w:t>
      </w:r>
      <w:r w:rsidR="00650194" w:rsidRPr="0006366B">
        <w:rPr>
          <w:lang w:val="da-DK"/>
        </w:rPr>
        <w:t xml:space="preserve"> </w:t>
      </w:r>
      <w:r w:rsidR="00650194" w:rsidRPr="0006366B">
        <w:rPr>
          <w:b/>
          <w:lang w:val="da-DK"/>
        </w:rPr>
        <w:t>:(3 điểm )</w:t>
      </w:r>
    </w:p>
    <w:p w:rsidR="00D27C3F" w:rsidRPr="0006366B" w:rsidRDefault="00650194" w:rsidP="00D27C3F">
      <w:pPr>
        <w:rPr>
          <w:b/>
          <w:lang w:val="da-DK"/>
        </w:rPr>
      </w:pPr>
      <w:r w:rsidRPr="0006366B">
        <w:rPr>
          <w:b/>
          <w:lang w:val="da-DK"/>
        </w:rPr>
        <w:t xml:space="preserve">  </w:t>
      </w:r>
      <w:r w:rsidR="00C54C47" w:rsidRPr="0006366B">
        <w:rPr>
          <w:b/>
          <w:lang w:val="da-DK"/>
        </w:rPr>
        <w:t xml:space="preserve">   </w:t>
      </w:r>
      <w:r w:rsidRPr="0006366B">
        <w:rPr>
          <w:b/>
          <w:lang w:val="da-DK"/>
        </w:rPr>
        <w:t>Chọn câu trả lời đúng nhất trong các câu sau:</w:t>
      </w:r>
    </w:p>
    <w:p w:rsidR="00650194" w:rsidRPr="0006366B" w:rsidRDefault="00C54C47" w:rsidP="00D27C3F">
      <w:pPr>
        <w:rPr>
          <w:lang w:val="da-DK"/>
        </w:rPr>
      </w:pPr>
      <w:r w:rsidRPr="0006366B">
        <w:rPr>
          <w:b/>
          <w:lang w:val="da-DK"/>
        </w:rPr>
        <w:t>Câu 1</w:t>
      </w:r>
      <w:r w:rsidRPr="0006366B">
        <w:rPr>
          <w:lang w:val="da-DK"/>
        </w:rPr>
        <w:t>: Tai được chia làm 3 phần, đó là những phần nào?</w:t>
      </w:r>
    </w:p>
    <w:p w:rsidR="00D27C3F" w:rsidRPr="0006366B" w:rsidRDefault="00D27C3F" w:rsidP="00D27C3F">
      <w:pPr>
        <w:rPr>
          <w:lang w:val="fr-FR"/>
        </w:rPr>
      </w:pPr>
      <w:r w:rsidRPr="0006366B">
        <w:rPr>
          <w:lang w:val="da-DK"/>
        </w:rPr>
        <w:t xml:space="preserve"> </w:t>
      </w:r>
      <w:r w:rsidR="005E69DF" w:rsidRPr="0006366B">
        <w:rPr>
          <w:lang w:val="da-DK"/>
        </w:rPr>
        <w:t xml:space="preserve"> </w:t>
      </w:r>
      <w:r w:rsidRPr="0006366B">
        <w:rPr>
          <w:lang w:val="fr-FR"/>
        </w:rPr>
        <w:t xml:space="preserve">A. Vành tai, tai giữa, tai </w:t>
      </w:r>
      <w:proofErr w:type="gramStart"/>
      <w:r w:rsidRPr="0006366B">
        <w:rPr>
          <w:lang w:val="fr-FR"/>
        </w:rPr>
        <w:t>trong .</w:t>
      </w:r>
      <w:proofErr w:type="gramEnd"/>
    </w:p>
    <w:p w:rsidR="00D27C3F" w:rsidRPr="0006366B" w:rsidRDefault="00D27C3F" w:rsidP="00D27C3F">
      <w:pPr>
        <w:rPr>
          <w:lang w:val="fr-FR"/>
        </w:rPr>
      </w:pPr>
      <w:r w:rsidRPr="0006366B">
        <w:rPr>
          <w:lang w:val="fr-FR"/>
        </w:rPr>
        <w:t xml:space="preserve"> </w:t>
      </w:r>
      <w:r w:rsidR="005E69DF" w:rsidRPr="0006366B">
        <w:rPr>
          <w:lang w:val="fr-FR"/>
        </w:rPr>
        <w:t xml:space="preserve"> </w:t>
      </w:r>
      <w:r w:rsidRPr="0006366B">
        <w:rPr>
          <w:lang w:val="fr-FR"/>
        </w:rPr>
        <w:t>B. Tai ng</w:t>
      </w:r>
      <w:r w:rsidR="00A83A14" w:rsidRPr="0006366B">
        <w:rPr>
          <w:lang w:val="fr-FR"/>
        </w:rPr>
        <w:t>oài</w:t>
      </w:r>
      <w:r w:rsidR="00652003" w:rsidRPr="0006366B">
        <w:rPr>
          <w:lang w:val="fr-FR"/>
        </w:rPr>
        <w:t>, tai giữa</w:t>
      </w:r>
      <w:r w:rsidRPr="0006366B">
        <w:rPr>
          <w:lang w:val="fr-FR"/>
        </w:rPr>
        <w:t>, tai trong.</w:t>
      </w:r>
    </w:p>
    <w:p w:rsidR="00D27C3F" w:rsidRPr="0006366B" w:rsidRDefault="00C70342" w:rsidP="00D27C3F">
      <w:pPr>
        <w:rPr>
          <w:lang w:val="fr-FR"/>
        </w:rPr>
      </w:pPr>
      <w:r w:rsidRPr="0006366B">
        <w:rPr>
          <w:lang w:val="fr-FR"/>
        </w:rPr>
        <w:t xml:space="preserve"> </w:t>
      </w:r>
      <w:r w:rsidR="005E69DF" w:rsidRPr="0006366B">
        <w:rPr>
          <w:lang w:val="fr-FR"/>
        </w:rPr>
        <w:t xml:space="preserve"> </w:t>
      </w:r>
      <w:r w:rsidRPr="0006366B">
        <w:rPr>
          <w:lang w:val="fr-FR"/>
        </w:rPr>
        <w:t>C. Vành tai, ống tai, màng</w:t>
      </w:r>
      <w:r w:rsidR="00D27C3F" w:rsidRPr="0006366B">
        <w:rPr>
          <w:lang w:val="fr-FR"/>
        </w:rPr>
        <w:t xml:space="preserve"> nhĩ.</w:t>
      </w:r>
    </w:p>
    <w:p w:rsidR="00D27C3F" w:rsidRPr="0006366B" w:rsidRDefault="00D27C3F" w:rsidP="00D27C3F">
      <w:pPr>
        <w:rPr>
          <w:lang w:val="fr-FR"/>
        </w:rPr>
      </w:pPr>
      <w:r w:rsidRPr="0006366B">
        <w:rPr>
          <w:lang w:val="fr-FR"/>
        </w:rPr>
        <w:t xml:space="preserve"> </w:t>
      </w:r>
      <w:r w:rsidR="005E69DF" w:rsidRPr="0006366B">
        <w:rPr>
          <w:lang w:val="fr-FR"/>
        </w:rPr>
        <w:t xml:space="preserve"> </w:t>
      </w:r>
      <w:r w:rsidRPr="0006366B">
        <w:rPr>
          <w:lang w:val="fr-FR"/>
        </w:rPr>
        <w:t>D. Tai ngoài, màng nhĩ, tai trong.</w:t>
      </w:r>
    </w:p>
    <w:p w:rsidR="008974E2" w:rsidRPr="0006366B" w:rsidRDefault="00D27C3F" w:rsidP="00D27C3F">
      <w:pPr>
        <w:rPr>
          <w:lang w:val="fr-FR"/>
        </w:rPr>
      </w:pPr>
      <w:r w:rsidRPr="0006366B">
        <w:rPr>
          <w:b/>
          <w:lang w:val="fr-FR"/>
        </w:rPr>
        <w:t>Câu 2</w:t>
      </w:r>
      <w:r w:rsidRPr="0006366B">
        <w:rPr>
          <w:lang w:val="fr-FR"/>
        </w:rPr>
        <w:t xml:space="preserve">: </w:t>
      </w:r>
      <w:r w:rsidR="005E69DF" w:rsidRPr="0006366B">
        <w:rPr>
          <w:lang w:val="fr-FR"/>
        </w:rPr>
        <w:t>Ở người trụ não có chức năng gì?</w:t>
      </w:r>
    </w:p>
    <w:p w:rsidR="002807D0" w:rsidRPr="0006366B" w:rsidRDefault="00313709" w:rsidP="00D27C3F">
      <w:pPr>
        <w:rPr>
          <w:lang w:val="fr-FR"/>
        </w:rPr>
      </w:pPr>
      <w:r w:rsidRPr="0006366B">
        <w:rPr>
          <w:lang w:val="fr-FR"/>
        </w:rPr>
        <w:t xml:space="preserve"> </w:t>
      </w:r>
      <w:r w:rsidR="005E69DF" w:rsidRPr="0006366B">
        <w:rPr>
          <w:lang w:val="fr-FR"/>
        </w:rPr>
        <w:t xml:space="preserve"> </w:t>
      </w:r>
      <w:r w:rsidRPr="0006366B">
        <w:rPr>
          <w:lang w:val="fr-FR"/>
        </w:rPr>
        <w:t xml:space="preserve">A. </w:t>
      </w:r>
      <w:r w:rsidR="005E69DF" w:rsidRPr="0006366B">
        <w:rPr>
          <w:lang w:val="fr-FR"/>
        </w:rPr>
        <w:t>Điều khiển các hoạt động có ý thức của con người.</w:t>
      </w:r>
    </w:p>
    <w:p w:rsidR="002807D0" w:rsidRPr="0006366B" w:rsidRDefault="005E69DF" w:rsidP="00F31ECC">
      <w:pPr>
        <w:rPr>
          <w:lang w:val="fr-FR"/>
        </w:rPr>
      </w:pPr>
      <w:r w:rsidRPr="0006366B">
        <w:rPr>
          <w:lang w:val="fr-FR"/>
        </w:rPr>
        <w:t xml:space="preserve">  </w:t>
      </w:r>
      <w:r w:rsidR="008974E2" w:rsidRPr="0006366B">
        <w:rPr>
          <w:lang w:val="fr-FR"/>
        </w:rPr>
        <w:t>B.</w:t>
      </w:r>
      <w:r w:rsidRPr="0006366B">
        <w:rPr>
          <w:lang w:val="fr-FR"/>
        </w:rPr>
        <w:t xml:space="preserve"> Điều khiển, điều hòa hoạt động của các nội quan, đặc biệt là hoạt động tuần, hô hấp, tiêu hóa.</w:t>
      </w:r>
    </w:p>
    <w:p w:rsidR="002807D0" w:rsidRPr="0006366B" w:rsidRDefault="008974E2" w:rsidP="00F31ECC">
      <w:pPr>
        <w:rPr>
          <w:lang w:val="fr-FR"/>
        </w:rPr>
      </w:pPr>
      <w:r w:rsidRPr="0006366B">
        <w:rPr>
          <w:lang w:val="fr-FR"/>
        </w:rPr>
        <w:t xml:space="preserve"> </w:t>
      </w:r>
      <w:r w:rsidR="005E69DF" w:rsidRPr="0006366B">
        <w:rPr>
          <w:lang w:val="fr-FR"/>
        </w:rPr>
        <w:t xml:space="preserve"> </w:t>
      </w:r>
      <w:r w:rsidRPr="0006366B">
        <w:rPr>
          <w:lang w:val="fr-FR"/>
        </w:rPr>
        <w:t>C.</w:t>
      </w:r>
      <w:r w:rsidR="005E69DF" w:rsidRPr="0006366B">
        <w:rPr>
          <w:lang w:val="fr-FR"/>
        </w:rPr>
        <w:t xml:space="preserve"> Là trung ương điều khiển các quá trình trao đổi chất và điều hòa thân nhiệt.</w:t>
      </w:r>
    </w:p>
    <w:p w:rsidR="002327AA" w:rsidRPr="0006366B" w:rsidRDefault="00F31ECC" w:rsidP="00F31ECC">
      <w:pPr>
        <w:rPr>
          <w:lang w:val="fr-FR"/>
        </w:rPr>
      </w:pPr>
      <w:r w:rsidRPr="0006366B">
        <w:rPr>
          <w:lang w:val="fr-FR"/>
        </w:rPr>
        <w:t xml:space="preserve"> </w:t>
      </w:r>
      <w:r w:rsidR="005E69DF" w:rsidRPr="0006366B">
        <w:rPr>
          <w:lang w:val="fr-FR"/>
        </w:rPr>
        <w:t xml:space="preserve"> </w:t>
      </w:r>
      <w:r w:rsidRPr="0006366B">
        <w:rPr>
          <w:lang w:val="fr-FR"/>
        </w:rPr>
        <w:t xml:space="preserve">D. </w:t>
      </w:r>
      <w:r w:rsidR="005E69DF" w:rsidRPr="0006366B">
        <w:rPr>
          <w:lang w:val="fr-FR"/>
        </w:rPr>
        <w:t>Điều hòa, phối hợp các cử động phức tạp và giữ thân bằng cho cơ thể.</w:t>
      </w:r>
    </w:p>
    <w:p w:rsidR="005E69DF" w:rsidRPr="0006366B" w:rsidRDefault="00F31ECC" w:rsidP="00F31ECC">
      <w:pPr>
        <w:rPr>
          <w:lang w:val="fr-FR"/>
        </w:rPr>
      </w:pPr>
      <w:r w:rsidRPr="0006366B">
        <w:rPr>
          <w:b/>
          <w:lang w:val="fr-FR"/>
        </w:rPr>
        <w:t>Câu 3</w:t>
      </w:r>
      <w:r w:rsidRPr="0006366B">
        <w:rPr>
          <w:lang w:val="fr-FR"/>
        </w:rPr>
        <w:t xml:space="preserve">: </w:t>
      </w:r>
      <w:r w:rsidR="002327AA" w:rsidRPr="0006366B">
        <w:rPr>
          <w:lang w:val="fr-FR"/>
        </w:rPr>
        <w:t>Vai trò của hooc môn là</w:t>
      </w:r>
    </w:p>
    <w:p w:rsidR="002327AA" w:rsidRPr="0006366B" w:rsidRDefault="002327AA" w:rsidP="00F31ECC">
      <w:pPr>
        <w:rPr>
          <w:lang w:val="fr-FR"/>
        </w:rPr>
      </w:pPr>
      <w:r w:rsidRPr="0006366B">
        <w:rPr>
          <w:lang w:val="fr-FR"/>
        </w:rPr>
        <w:t xml:space="preserve">  </w:t>
      </w:r>
      <w:r w:rsidR="005E69DF" w:rsidRPr="0006366B">
        <w:rPr>
          <w:lang w:val="fr-FR"/>
        </w:rPr>
        <w:t>A.</w:t>
      </w:r>
      <w:r w:rsidRPr="0006366B">
        <w:rPr>
          <w:lang w:val="fr-FR"/>
        </w:rPr>
        <w:t xml:space="preserve"> điều khiển các phản xạ có điều kiện</w:t>
      </w:r>
      <w:r w:rsidR="005E69DF" w:rsidRPr="0006366B">
        <w:rPr>
          <w:lang w:val="fr-FR"/>
        </w:rPr>
        <w:t xml:space="preserve"> </w:t>
      </w:r>
      <w:r w:rsidRPr="0006366B">
        <w:rPr>
          <w:lang w:val="fr-FR"/>
        </w:rPr>
        <w:t>và hoạt động sinh lí của cơ thể</w:t>
      </w:r>
      <w:r w:rsidR="00EA6180" w:rsidRPr="0006366B">
        <w:rPr>
          <w:lang w:val="fr-FR"/>
        </w:rPr>
        <w:t>.</w:t>
      </w:r>
      <w:r w:rsidR="005556C7" w:rsidRPr="0006366B">
        <w:rPr>
          <w:lang w:val="fr-FR"/>
        </w:rPr>
        <w:t xml:space="preserve">        </w:t>
      </w:r>
      <w:r w:rsidR="005E69DF" w:rsidRPr="0006366B">
        <w:rPr>
          <w:lang w:val="fr-FR"/>
        </w:rPr>
        <w:t xml:space="preserve"> </w:t>
      </w:r>
    </w:p>
    <w:p w:rsidR="002327AA" w:rsidRPr="0006366B" w:rsidRDefault="002327AA" w:rsidP="00F31ECC">
      <w:pPr>
        <w:rPr>
          <w:lang w:val="fr-FR"/>
        </w:rPr>
      </w:pPr>
      <w:r w:rsidRPr="0006366B">
        <w:rPr>
          <w:lang w:val="fr-FR"/>
        </w:rPr>
        <w:t xml:space="preserve">  </w:t>
      </w:r>
      <w:r w:rsidR="005E69DF" w:rsidRPr="0006366B">
        <w:rPr>
          <w:lang w:val="fr-FR"/>
        </w:rPr>
        <w:t>B.</w:t>
      </w:r>
      <w:r w:rsidRPr="0006366B">
        <w:rPr>
          <w:lang w:val="fr-FR"/>
        </w:rPr>
        <w:t xml:space="preserve"> điều khiển các phản xạ có điều kiện và ổn định môi trường bên trong cơ </w:t>
      </w:r>
      <w:proofErr w:type="gramStart"/>
      <w:r w:rsidRPr="0006366B">
        <w:rPr>
          <w:lang w:val="fr-FR"/>
        </w:rPr>
        <w:t>thể</w:t>
      </w:r>
      <w:r w:rsidR="005E69DF" w:rsidRPr="0006366B">
        <w:rPr>
          <w:lang w:val="fr-FR"/>
        </w:rPr>
        <w:t xml:space="preserve"> </w:t>
      </w:r>
      <w:r w:rsidR="00F31ECC" w:rsidRPr="0006366B">
        <w:rPr>
          <w:lang w:val="fr-FR"/>
        </w:rPr>
        <w:t>.</w:t>
      </w:r>
      <w:proofErr w:type="gramEnd"/>
      <w:r w:rsidR="005556C7" w:rsidRPr="0006366B">
        <w:rPr>
          <w:lang w:val="fr-FR"/>
        </w:rPr>
        <w:t xml:space="preserve">                      </w:t>
      </w:r>
    </w:p>
    <w:p w:rsidR="002327AA" w:rsidRPr="0006366B" w:rsidRDefault="002327AA" w:rsidP="00F31ECC">
      <w:pPr>
        <w:rPr>
          <w:lang w:val="fr-FR"/>
        </w:rPr>
      </w:pPr>
      <w:r w:rsidRPr="0006366B">
        <w:rPr>
          <w:lang w:val="fr-FR"/>
        </w:rPr>
        <w:t xml:space="preserve">  </w:t>
      </w:r>
      <w:r w:rsidR="00D516FD" w:rsidRPr="0006366B">
        <w:rPr>
          <w:lang w:val="fr-FR"/>
        </w:rPr>
        <w:t>C.</w:t>
      </w:r>
      <w:r w:rsidRPr="0006366B">
        <w:rPr>
          <w:lang w:val="fr-FR"/>
        </w:rPr>
        <w:t xml:space="preserve"> duy trì tính ổn định của môi trường bên trong cơ thể và </w:t>
      </w:r>
      <w:r w:rsidR="00EA6180" w:rsidRPr="0006366B">
        <w:rPr>
          <w:lang w:val="fr-FR"/>
        </w:rPr>
        <w:t>điều hòa các quá trình</w:t>
      </w:r>
      <w:r w:rsidR="00D516FD" w:rsidRPr="0006366B">
        <w:rPr>
          <w:lang w:val="fr-FR"/>
        </w:rPr>
        <w:t xml:space="preserve"> </w:t>
      </w:r>
      <w:r w:rsidR="00EA6180" w:rsidRPr="0006366B">
        <w:rPr>
          <w:lang w:val="fr-FR"/>
        </w:rPr>
        <w:t xml:space="preserve">sinh lí diễn ra bình thường.        </w:t>
      </w:r>
      <w:r w:rsidR="005556C7" w:rsidRPr="0006366B">
        <w:rPr>
          <w:lang w:val="fr-FR"/>
        </w:rPr>
        <w:t xml:space="preserve">             </w:t>
      </w:r>
    </w:p>
    <w:p w:rsidR="00F31ECC" w:rsidRPr="0006366B" w:rsidRDefault="002327AA" w:rsidP="00F31ECC">
      <w:pPr>
        <w:rPr>
          <w:lang w:val="fr-FR"/>
        </w:rPr>
      </w:pPr>
      <w:r w:rsidRPr="0006366B">
        <w:rPr>
          <w:lang w:val="fr-FR"/>
        </w:rPr>
        <w:t xml:space="preserve">  </w:t>
      </w:r>
      <w:r w:rsidR="00D516FD" w:rsidRPr="0006366B">
        <w:rPr>
          <w:lang w:val="fr-FR"/>
        </w:rPr>
        <w:t>D.</w:t>
      </w:r>
      <w:r w:rsidR="00EA6180" w:rsidRPr="0006366B">
        <w:rPr>
          <w:lang w:val="fr-FR"/>
        </w:rPr>
        <w:t xml:space="preserve"> điều khiển các phản xạ không điều kiện và duy trì tính ổn định của môi trường bên trong cơ thể</w:t>
      </w:r>
      <w:r w:rsidR="00F31ECC" w:rsidRPr="0006366B">
        <w:rPr>
          <w:lang w:val="fr-FR"/>
        </w:rPr>
        <w:t>.</w:t>
      </w:r>
    </w:p>
    <w:p w:rsidR="00802DB6" w:rsidRPr="0006366B" w:rsidRDefault="00802DB6" w:rsidP="00F31ECC">
      <w:pPr>
        <w:rPr>
          <w:lang w:val="fr-FR"/>
        </w:rPr>
      </w:pPr>
      <w:r w:rsidRPr="0006366B">
        <w:rPr>
          <w:b/>
          <w:lang w:val="fr-FR"/>
        </w:rPr>
        <w:t>Câu 4</w:t>
      </w:r>
      <w:r w:rsidR="005B057F" w:rsidRPr="0006366B">
        <w:rPr>
          <w:lang w:val="fr-FR"/>
        </w:rPr>
        <w:t xml:space="preserve">: Tuyến nội tiết </w:t>
      </w:r>
    </w:p>
    <w:p w:rsidR="005B057F" w:rsidRPr="0006366B" w:rsidRDefault="005B057F" w:rsidP="00F31ECC">
      <w:pPr>
        <w:rPr>
          <w:lang w:val="fr-FR"/>
        </w:rPr>
      </w:pPr>
      <w:r w:rsidRPr="0006366B">
        <w:rPr>
          <w:lang w:val="fr-FR"/>
        </w:rPr>
        <w:t xml:space="preserve"> A. sản xuất các hoocmôn chuyển theo đường máu đến các cơ quan đích</w:t>
      </w:r>
      <w:r w:rsidR="00802DB6" w:rsidRPr="0006366B">
        <w:rPr>
          <w:lang w:val="fr-FR"/>
        </w:rPr>
        <w:t>.</w:t>
      </w:r>
      <w:r w:rsidRPr="0006366B">
        <w:rPr>
          <w:lang w:val="fr-FR"/>
        </w:rPr>
        <w:t xml:space="preserve">           </w:t>
      </w:r>
    </w:p>
    <w:p w:rsidR="005B057F" w:rsidRPr="0006366B" w:rsidRDefault="005556C7" w:rsidP="00F31ECC">
      <w:pPr>
        <w:rPr>
          <w:lang w:val="fr-FR"/>
        </w:rPr>
      </w:pPr>
      <w:r w:rsidRPr="0006366B">
        <w:rPr>
          <w:lang w:val="fr-FR"/>
        </w:rPr>
        <w:t xml:space="preserve"> </w:t>
      </w:r>
      <w:r w:rsidR="005B057F" w:rsidRPr="0006366B">
        <w:rPr>
          <w:lang w:val="fr-FR"/>
        </w:rPr>
        <w:t>B. sản xuất các hoocmôn chuyển đến các chất tiết</w:t>
      </w:r>
      <w:r w:rsidR="00802DB6" w:rsidRPr="0006366B">
        <w:rPr>
          <w:lang w:val="fr-FR"/>
        </w:rPr>
        <w:t>.</w:t>
      </w:r>
      <w:r w:rsidRPr="0006366B">
        <w:rPr>
          <w:lang w:val="fr-FR"/>
        </w:rPr>
        <w:t xml:space="preserve">         </w:t>
      </w:r>
      <w:r w:rsidR="00802DB6" w:rsidRPr="0006366B">
        <w:rPr>
          <w:lang w:val="fr-FR"/>
        </w:rPr>
        <w:t xml:space="preserve"> </w:t>
      </w:r>
    </w:p>
    <w:p w:rsidR="005B057F" w:rsidRPr="0006366B" w:rsidRDefault="005B057F" w:rsidP="00F31ECC">
      <w:pPr>
        <w:rPr>
          <w:lang w:val="fr-FR"/>
        </w:rPr>
      </w:pPr>
      <w:r w:rsidRPr="0006366B">
        <w:rPr>
          <w:lang w:val="fr-FR"/>
        </w:rPr>
        <w:t>C. tiết các tế bào tuyến đến cơ quan tác động</w:t>
      </w:r>
      <w:r w:rsidR="00802DB6" w:rsidRPr="0006366B">
        <w:rPr>
          <w:lang w:val="fr-FR"/>
        </w:rPr>
        <w:t>.</w:t>
      </w:r>
      <w:r w:rsidR="005556C7" w:rsidRPr="0006366B">
        <w:rPr>
          <w:lang w:val="fr-FR"/>
        </w:rPr>
        <w:t xml:space="preserve">          </w:t>
      </w:r>
    </w:p>
    <w:p w:rsidR="00802DB6" w:rsidRPr="0006366B" w:rsidRDefault="005B057F" w:rsidP="00F31ECC">
      <w:pPr>
        <w:rPr>
          <w:lang w:val="fr-FR"/>
        </w:rPr>
      </w:pPr>
      <w:r w:rsidRPr="0006366B">
        <w:rPr>
          <w:lang w:val="fr-FR"/>
        </w:rPr>
        <w:t>D. tiết các tế bào tuyến đến ống dẫn chất tiết</w:t>
      </w:r>
      <w:r w:rsidR="00802DB6" w:rsidRPr="0006366B">
        <w:rPr>
          <w:lang w:val="fr-FR"/>
        </w:rPr>
        <w:t>.</w:t>
      </w:r>
    </w:p>
    <w:p w:rsidR="00F31ECC" w:rsidRPr="0006366B" w:rsidRDefault="00802DB6" w:rsidP="00F31ECC">
      <w:pPr>
        <w:rPr>
          <w:lang w:val="fr-FR"/>
        </w:rPr>
      </w:pPr>
      <w:r w:rsidRPr="0006366B">
        <w:rPr>
          <w:b/>
          <w:lang w:val="fr-FR"/>
        </w:rPr>
        <w:t>Câu</w:t>
      </w:r>
      <w:r w:rsidR="00165CAE" w:rsidRPr="0006366B">
        <w:rPr>
          <w:b/>
          <w:lang w:val="fr-FR"/>
        </w:rPr>
        <w:t xml:space="preserve"> 5</w:t>
      </w:r>
      <w:r w:rsidRPr="0006366B">
        <w:rPr>
          <w:lang w:val="fr-FR"/>
        </w:rPr>
        <w:t>:</w:t>
      </w:r>
      <w:r w:rsidR="00F31ECC" w:rsidRPr="0006366B">
        <w:rPr>
          <w:lang w:val="fr-FR"/>
        </w:rPr>
        <w:t xml:space="preserve"> </w:t>
      </w:r>
      <w:r w:rsidR="003E6B8B" w:rsidRPr="0006366B">
        <w:rPr>
          <w:lang w:val="fr-FR"/>
        </w:rPr>
        <w:t>Nguyên nhân dẫn tới những biến đổi ở tuổi dậy thì của nữ là</w:t>
      </w:r>
    </w:p>
    <w:p w:rsidR="00802DB6" w:rsidRPr="001A0D89" w:rsidRDefault="00165CAE" w:rsidP="00802DB6">
      <w:r w:rsidRPr="0006366B">
        <w:rPr>
          <w:lang w:val="fr-FR"/>
        </w:rPr>
        <w:t xml:space="preserve"> </w:t>
      </w:r>
      <w:r w:rsidR="00BC3005" w:rsidRPr="001A0D89">
        <w:t>A.</w:t>
      </w:r>
      <w:r w:rsidR="00722B85" w:rsidRPr="001A0D89">
        <w:t xml:space="preserve"> </w:t>
      </w:r>
      <w:proofErr w:type="gramStart"/>
      <w:r w:rsidR="00722B85" w:rsidRPr="001A0D89">
        <w:t>do</w:t>
      </w:r>
      <w:proofErr w:type="gramEnd"/>
      <w:r w:rsidR="005556C7" w:rsidRPr="001A0D89">
        <w:t xml:space="preserve"> </w:t>
      </w:r>
      <w:r w:rsidR="00722B85" w:rsidRPr="001A0D89">
        <w:t>buồng trứng tiết testosteron.</w:t>
      </w:r>
      <w:r w:rsidR="005556C7" w:rsidRPr="001A0D89">
        <w:t xml:space="preserve">                                   </w:t>
      </w:r>
      <w:r w:rsidR="00DD77B6" w:rsidRPr="001A0D89">
        <w:t>B.</w:t>
      </w:r>
      <w:r w:rsidR="00722B85" w:rsidRPr="001A0D89">
        <w:t xml:space="preserve"> do buồng trứng tiết </w:t>
      </w:r>
      <w:proofErr w:type="gramStart"/>
      <w:r w:rsidR="00722B85" w:rsidRPr="001A0D89">
        <w:t>ơstrogen .</w:t>
      </w:r>
      <w:proofErr w:type="gramEnd"/>
    </w:p>
    <w:p w:rsidR="00165CAE" w:rsidRPr="001A0D89" w:rsidRDefault="00DD77B6" w:rsidP="00165CAE">
      <w:r w:rsidRPr="001A0D89">
        <w:t xml:space="preserve"> C.</w:t>
      </w:r>
      <w:r w:rsidR="00722B85" w:rsidRPr="001A0D89">
        <w:t xml:space="preserve"> do buồng trứng tiết </w:t>
      </w:r>
      <w:proofErr w:type="gramStart"/>
      <w:r w:rsidR="00722B85" w:rsidRPr="001A0D89">
        <w:t xml:space="preserve">LH </w:t>
      </w:r>
      <w:r w:rsidR="00165CAE" w:rsidRPr="001A0D89">
        <w:t>.</w:t>
      </w:r>
      <w:proofErr w:type="gramEnd"/>
      <w:r w:rsidR="005556C7" w:rsidRPr="001A0D89">
        <w:t xml:space="preserve">                              </w:t>
      </w:r>
      <w:r w:rsidR="00BC3005" w:rsidRPr="001A0D89">
        <w:t xml:space="preserve">              </w:t>
      </w:r>
      <w:r w:rsidRPr="001A0D89">
        <w:t xml:space="preserve"> </w:t>
      </w:r>
      <w:r w:rsidR="00722B85" w:rsidRPr="001A0D89">
        <w:t xml:space="preserve"> </w:t>
      </w:r>
      <w:r w:rsidRPr="001A0D89">
        <w:t>D.</w:t>
      </w:r>
      <w:r w:rsidR="00722B85" w:rsidRPr="001A0D89">
        <w:t xml:space="preserve"> </w:t>
      </w:r>
      <w:proofErr w:type="gramStart"/>
      <w:r w:rsidR="00722B85" w:rsidRPr="001A0D89">
        <w:t>do</w:t>
      </w:r>
      <w:proofErr w:type="gramEnd"/>
      <w:r w:rsidR="00722B85" w:rsidRPr="001A0D89">
        <w:t xml:space="preserve"> buồng trứng tiết TSH</w:t>
      </w:r>
    </w:p>
    <w:p w:rsidR="00165CAE" w:rsidRPr="001A0D89" w:rsidRDefault="00165CAE" w:rsidP="00165CAE">
      <w:r w:rsidRPr="001A0D89">
        <w:rPr>
          <w:b/>
        </w:rPr>
        <w:t>Câu 6</w:t>
      </w:r>
      <w:r w:rsidR="00722B85" w:rsidRPr="001A0D89">
        <w:t xml:space="preserve">: </w:t>
      </w:r>
      <w:r w:rsidR="00E2123A" w:rsidRPr="001A0D89">
        <w:t xml:space="preserve">Các nguyên tắc nào sau đây </w:t>
      </w:r>
      <w:r w:rsidR="00383293" w:rsidRPr="001A0D89">
        <w:rPr>
          <w:b/>
          <w:u w:val="single"/>
        </w:rPr>
        <w:t>không</w:t>
      </w:r>
      <w:r w:rsidR="00383293" w:rsidRPr="001A0D89">
        <w:t xml:space="preserve"> phải là nguy</w:t>
      </w:r>
      <w:r w:rsidR="00E2123A" w:rsidRPr="001A0D89">
        <w:t xml:space="preserve">ên tắc tránh </w:t>
      </w:r>
      <w:proofErr w:type="gramStart"/>
      <w:r w:rsidR="00E2123A" w:rsidRPr="001A0D89">
        <w:t>thai</w:t>
      </w:r>
      <w:proofErr w:type="gramEnd"/>
      <w:r w:rsidR="00CF35E5" w:rsidRPr="001A0D89">
        <w:t>?</w:t>
      </w:r>
    </w:p>
    <w:p w:rsidR="00CF35E5" w:rsidRPr="001A0D89" w:rsidRDefault="00E2123A" w:rsidP="00165CAE">
      <w:r w:rsidRPr="001A0D89">
        <w:t xml:space="preserve"> A. Ngăn trứng chín và </w:t>
      </w:r>
      <w:proofErr w:type="gramStart"/>
      <w:r w:rsidRPr="001A0D89">
        <w:t xml:space="preserve">rụng </w:t>
      </w:r>
      <w:r w:rsidR="00CF35E5" w:rsidRPr="001A0D89">
        <w:t>.</w:t>
      </w:r>
      <w:proofErr w:type="gramEnd"/>
    </w:p>
    <w:p w:rsidR="00CF35E5" w:rsidRPr="001A0D89" w:rsidRDefault="00E2123A" w:rsidP="00165CAE">
      <w:r w:rsidRPr="001A0D89">
        <w:t xml:space="preserve"> B. Tránh không để tinh trùng gặp trứng</w:t>
      </w:r>
      <w:r w:rsidR="00CF35E5" w:rsidRPr="001A0D89">
        <w:t>.</w:t>
      </w:r>
    </w:p>
    <w:p w:rsidR="00CF35E5" w:rsidRPr="001A0D89" w:rsidRDefault="00E2123A" w:rsidP="00165CAE">
      <w:r w:rsidRPr="001A0D89">
        <w:t xml:space="preserve"> C.</w:t>
      </w:r>
      <w:r w:rsidR="009A10BB" w:rsidRPr="001A0D89">
        <w:t xml:space="preserve"> Để trứng đã thụ tinh bám vào tử </w:t>
      </w:r>
      <w:proofErr w:type="gramStart"/>
      <w:r w:rsidR="009A10BB" w:rsidRPr="001A0D89">
        <w:t>cung</w:t>
      </w:r>
      <w:r w:rsidRPr="001A0D89">
        <w:t xml:space="preserve"> </w:t>
      </w:r>
      <w:r w:rsidR="00CF35E5" w:rsidRPr="001A0D89">
        <w:t>.</w:t>
      </w:r>
      <w:proofErr w:type="gramEnd"/>
    </w:p>
    <w:p w:rsidR="00CF35E5" w:rsidRPr="001A0D89" w:rsidRDefault="00CF35E5" w:rsidP="00165CAE">
      <w:r w:rsidRPr="001A0D89">
        <w:t xml:space="preserve"> D.</w:t>
      </w:r>
      <w:r w:rsidR="00E2123A" w:rsidRPr="001A0D89">
        <w:t xml:space="preserve"> Chống sự làm tổ của trứng đã được thụ </w:t>
      </w:r>
      <w:proofErr w:type="gramStart"/>
      <w:r w:rsidR="00E2123A" w:rsidRPr="001A0D89">
        <w:t>tinh</w:t>
      </w:r>
      <w:r w:rsidRPr="001A0D89">
        <w:t xml:space="preserve"> .</w:t>
      </w:r>
      <w:proofErr w:type="gramEnd"/>
    </w:p>
    <w:p w:rsidR="007B5A1E" w:rsidRPr="001A0D89" w:rsidRDefault="007B5A1E" w:rsidP="007B5A1E">
      <w:pPr>
        <w:jc w:val="both"/>
        <w:rPr>
          <w:b/>
        </w:rPr>
      </w:pPr>
      <w:r w:rsidRPr="001A0D89">
        <w:rPr>
          <w:b/>
        </w:rPr>
        <w:t>II/ TỰ LUẬN:</w:t>
      </w:r>
      <w:r w:rsidRPr="001A0D89">
        <w:t xml:space="preserve"> </w:t>
      </w:r>
      <w:r w:rsidRPr="001A0D89">
        <w:rPr>
          <w:b/>
        </w:rPr>
        <w:t>(7 điểm)</w:t>
      </w:r>
    </w:p>
    <w:p w:rsidR="007B5A1E" w:rsidRPr="001A0D89" w:rsidRDefault="007B5A1E" w:rsidP="007B5A1E">
      <w:r w:rsidRPr="001A0D89">
        <w:t xml:space="preserve"> </w:t>
      </w:r>
      <w:r w:rsidRPr="001A0D89">
        <w:rPr>
          <w:b/>
        </w:rPr>
        <w:t>Câu 1</w:t>
      </w:r>
      <w:proofErr w:type="gramStart"/>
      <w:r w:rsidRPr="001A0D89">
        <w:t>:</w:t>
      </w:r>
      <w:r w:rsidR="00541FB4" w:rsidRPr="001A0D89">
        <w:t>Trình</w:t>
      </w:r>
      <w:proofErr w:type="gramEnd"/>
      <w:r w:rsidR="00541FB4" w:rsidRPr="001A0D89">
        <w:t xml:space="preserve"> bày vị trí và chức năng của tuyến yên</w:t>
      </w:r>
      <w:r w:rsidR="00207F31" w:rsidRPr="001A0D89">
        <w:t xml:space="preserve"> và tuyến giáp</w:t>
      </w:r>
      <w:r w:rsidRPr="001A0D89">
        <w:t xml:space="preserve">? </w:t>
      </w:r>
      <w:r w:rsidR="00C817C2" w:rsidRPr="001A0D89">
        <w:t>(2</w:t>
      </w:r>
      <w:r w:rsidRPr="001A0D89">
        <w:t xml:space="preserve"> điểm)</w:t>
      </w:r>
    </w:p>
    <w:p w:rsidR="003D407E" w:rsidRPr="001A0D89" w:rsidRDefault="007B5A1E" w:rsidP="007B5A1E">
      <w:r w:rsidRPr="001A0D89">
        <w:t xml:space="preserve"> </w:t>
      </w:r>
      <w:r w:rsidRPr="001A0D89">
        <w:rPr>
          <w:b/>
        </w:rPr>
        <w:t>Câu 2</w:t>
      </w:r>
      <w:r w:rsidRPr="001A0D89">
        <w:t>:</w:t>
      </w:r>
      <w:r w:rsidR="003D407E" w:rsidRPr="001A0D89">
        <w:t xml:space="preserve"> (2 điểm)</w:t>
      </w:r>
    </w:p>
    <w:p w:rsidR="003D407E" w:rsidRPr="001A0D89" w:rsidRDefault="003D407E" w:rsidP="007B5A1E">
      <w:r w:rsidRPr="001A0D89">
        <w:t xml:space="preserve">  a. Tại sao nói dây thần kinh tủy là một dây </w:t>
      </w:r>
      <w:proofErr w:type="gramStart"/>
      <w:r w:rsidRPr="001A0D89">
        <w:t>pha</w:t>
      </w:r>
      <w:proofErr w:type="gramEnd"/>
      <w:r w:rsidRPr="001A0D89">
        <w:t>?</w:t>
      </w:r>
    </w:p>
    <w:p w:rsidR="007B5A1E" w:rsidRPr="001A0D89" w:rsidRDefault="003D407E" w:rsidP="007B5A1E">
      <w:r w:rsidRPr="001A0D89">
        <w:t xml:space="preserve">  b. </w:t>
      </w:r>
      <w:r w:rsidR="00541FB4" w:rsidRPr="001A0D89">
        <w:t xml:space="preserve">Giải thích vì sao người say rượu thường có biểu hiện chân nam đá chân chiêu trong </w:t>
      </w:r>
      <w:proofErr w:type="gramStart"/>
      <w:r w:rsidR="00541FB4" w:rsidRPr="001A0D89">
        <w:t xml:space="preserve">lúc </w:t>
      </w:r>
      <w:r w:rsidRPr="001A0D89">
        <w:t xml:space="preserve"> </w:t>
      </w:r>
      <w:r w:rsidR="00541FB4" w:rsidRPr="001A0D89">
        <w:t>đi</w:t>
      </w:r>
      <w:proofErr w:type="gramEnd"/>
      <w:r w:rsidR="00541FB4" w:rsidRPr="001A0D89">
        <w:t xml:space="preserve">? </w:t>
      </w:r>
    </w:p>
    <w:p w:rsidR="007B5A1E" w:rsidRPr="001A0D89" w:rsidRDefault="001A2DEC" w:rsidP="007B5A1E">
      <w:r>
        <w:rPr>
          <w:b/>
        </w:rPr>
        <w:t xml:space="preserve"> </w:t>
      </w:r>
      <w:r w:rsidR="007B5A1E" w:rsidRPr="001A0D89">
        <w:rPr>
          <w:b/>
        </w:rPr>
        <w:t>Câu 3</w:t>
      </w:r>
      <w:proofErr w:type="gramStart"/>
      <w:r w:rsidR="007B5A1E" w:rsidRPr="001A0D89">
        <w:t>:</w:t>
      </w:r>
      <w:r w:rsidR="00383293" w:rsidRPr="001A0D89">
        <w:t>Hãy</w:t>
      </w:r>
      <w:proofErr w:type="gramEnd"/>
      <w:r w:rsidR="00383293" w:rsidRPr="001A0D89">
        <w:t xml:space="preserve"> nêu rõ</w:t>
      </w:r>
      <w:r w:rsidR="00541FB4" w:rsidRPr="001A0D89">
        <w:t xml:space="preserve"> </w:t>
      </w:r>
      <w:r w:rsidR="00383293" w:rsidRPr="001A0D89">
        <w:t>n</w:t>
      </w:r>
      <w:r w:rsidR="00541FB4" w:rsidRPr="001A0D89">
        <w:t>hững ảnh hưởng của có thai sớm ở tuổi vị thành niên.</w:t>
      </w:r>
      <w:r w:rsidR="00A83A14" w:rsidRPr="001A0D89">
        <w:t>?  (2</w:t>
      </w:r>
      <w:r w:rsidR="007B5A1E" w:rsidRPr="001A0D89">
        <w:t xml:space="preserve"> điểm)</w:t>
      </w:r>
    </w:p>
    <w:p w:rsidR="007B5A1E" w:rsidRPr="001A0D89" w:rsidRDefault="007B5A1E" w:rsidP="007B5A1E">
      <w:r w:rsidRPr="001A0D89">
        <w:t xml:space="preserve"> </w:t>
      </w:r>
      <w:r w:rsidR="006054A8" w:rsidRPr="001A0D89">
        <w:rPr>
          <w:b/>
        </w:rPr>
        <w:t xml:space="preserve">Câu </w:t>
      </w:r>
      <w:r w:rsidRPr="001A0D89">
        <w:rPr>
          <w:b/>
        </w:rPr>
        <w:t>4</w:t>
      </w:r>
      <w:r w:rsidR="00D362EF" w:rsidRPr="001A0D89">
        <w:rPr>
          <w:b/>
        </w:rPr>
        <w:t>:</w:t>
      </w:r>
      <w:r w:rsidR="006054A8" w:rsidRPr="001A0D89">
        <w:rPr>
          <w:b/>
        </w:rPr>
        <w:t xml:space="preserve"> </w:t>
      </w:r>
      <w:r w:rsidR="00C5537B" w:rsidRPr="001A0D89">
        <w:t>Liên hệ bản thân, e</w:t>
      </w:r>
      <w:r w:rsidR="00D362EF" w:rsidRPr="001A0D89">
        <w:t xml:space="preserve">m hãy cho ví </w:t>
      </w:r>
      <w:r w:rsidR="00C5537B" w:rsidRPr="001A0D89">
        <w:t>dụ về một phản xạ có điều kiện t</w:t>
      </w:r>
      <w:r w:rsidR="008C78E6" w:rsidRPr="001A0D89">
        <w:t>rong đời sống là một thói quen x</w:t>
      </w:r>
      <w:r w:rsidR="00C5537B" w:rsidRPr="001A0D89">
        <w:t>ấu và phản xạ này đã bị ức chế thay vào đó hìn</w:t>
      </w:r>
      <w:r w:rsidR="00845137" w:rsidRPr="001A0D89">
        <w:t>h thành một phản xạ có điều kiện</w:t>
      </w:r>
      <w:r w:rsidR="00C5537B" w:rsidRPr="001A0D89">
        <w:t xml:space="preserve"> mới là một thói quen </w:t>
      </w:r>
      <w:proofErr w:type="gramStart"/>
      <w:r w:rsidR="00C5537B" w:rsidRPr="001A0D89">
        <w:t>tốt</w:t>
      </w:r>
      <w:r w:rsidR="00FA5519" w:rsidRPr="001A0D89">
        <w:t xml:space="preserve"> </w:t>
      </w:r>
      <w:r w:rsidR="00A83A14" w:rsidRPr="001A0D89">
        <w:t>?</w:t>
      </w:r>
      <w:proofErr w:type="gramEnd"/>
      <w:r w:rsidR="00A83A14" w:rsidRPr="001A0D89">
        <w:t xml:space="preserve"> (1</w:t>
      </w:r>
      <w:r w:rsidRPr="001A0D89">
        <w:t xml:space="preserve"> điểm)      </w:t>
      </w:r>
    </w:p>
    <w:p w:rsidR="00ED1C5F" w:rsidRPr="001A0D89" w:rsidRDefault="007B5A1E" w:rsidP="007B5A1E">
      <w:r w:rsidRPr="001A0D89">
        <w:t xml:space="preserve">                                           </w:t>
      </w:r>
    </w:p>
    <w:p w:rsidR="007B5A1E" w:rsidRPr="001A0D89" w:rsidRDefault="00ED1C5F" w:rsidP="007B5A1E">
      <w:r w:rsidRPr="001A0D89">
        <w:t xml:space="preserve">                                                  </w:t>
      </w:r>
      <w:r w:rsidR="007B5A1E" w:rsidRPr="001A0D89">
        <w:t>……………HẾT……….....</w:t>
      </w:r>
    </w:p>
    <w:p w:rsidR="007B5A1E" w:rsidRPr="001A0D89" w:rsidRDefault="007B5A1E" w:rsidP="007B5A1E"/>
    <w:p w:rsidR="007B5A1E" w:rsidRPr="001A0D89" w:rsidRDefault="007B5A1E" w:rsidP="007B5A1E">
      <w:pPr>
        <w:ind w:left="-450" w:hanging="90"/>
      </w:pPr>
      <w:r w:rsidRPr="001A0D89">
        <w:t xml:space="preserve">                GV duyệt đề                                Hiệu Phó CM                                      Người ra đề         </w:t>
      </w:r>
    </w:p>
    <w:p w:rsidR="007B5A1E" w:rsidRPr="001A0D89" w:rsidRDefault="007B5A1E" w:rsidP="007B5A1E">
      <w:pPr>
        <w:ind w:left="-450" w:hanging="90"/>
      </w:pPr>
    </w:p>
    <w:p w:rsidR="007B5A1E" w:rsidRPr="001A0D89" w:rsidRDefault="007B5A1E" w:rsidP="007B5A1E"/>
    <w:p w:rsidR="007B5A1E" w:rsidRPr="001A0D89" w:rsidRDefault="007B5A1E" w:rsidP="007B5A1E">
      <w:r w:rsidRPr="001A0D89">
        <w:t xml:space="preserve">    </w:t>
      </w:r>
    </w:p>
    <w:p w:rsidR="007B5A1E" w:rsidRPr="001A0D89" w:rsidRDefault="007B5A1E" w:rsidP="007B5A1E">
      <w:r w:rsidRPr="001A0D89">
        <w:t xml:space="preserve">    </w:t>
      </w:r>
    </w:p>
    <w:p w:rsidR="00B179A4" w:rsidRDefault="007B5A1E" w:rsidP="00B179A4">
      <w:r w:rsidRPr="001A0D89">
        <w:t xml:space="preserve">    Phan Thị Bích Thủy                      Võ Thanh Khánh                              Hồ Thị Ngọc Loa</w:t>
      </w:r>
    </w:p>
    <w:p w:rsidR="00B179A4" w:rsidRDefault="00B179A4" w:rsidP="00B179A4"/>
    <w:p w:rsidR="00B179A4" w:rsidRDefault="00B179A4" w:rsidP="00B179A4"/>
    <w:p w:rsidR="00DF73CE" w:rsidRPr="00B179A4" w:rsidRDefault="00C54C47" w:rsidP="00B179A4">
      <w:r w:rsidRPr="001A0D89">
        <w:lastRenderedPageBreak/>
        <w:t xml:space="preserve">  </w:t>
      </w:r>
      <w:r w:rsidR="00DF73CE" w:rsidRPr="001A0D89">
        <w:rPr>
          <w:b/>
          <w:lang w:val="da-DK"/>
        </w:rPr>
        <w:t>UBND  HUYỆN LONG ĐIỀN            ĐÁP ÁN ĐỀ KIỂM TRA, ĐÁNH GIÁ HKII</w:t>
      </w:r>
    </w:p>
    <w:p w:rsidR="00DF73CE" w:rsidRPr="001A0D89" w:rsidRDefault="00DF73CE" w:rsidP="00DF73CE">
      <w:pPr>
        <w:spacing w:line="360" w:lineRule="auto"/>
        <w:ind w:left="142" w:hanging="284"/>
        <w:rPr>
          <w:b/>
          <w:lang w:val="da-DK"/>
        </w:rPr>
      </w:pPr>
      <w:r w:rsidRPr="001A0D89">
        <w:rPr>
          <w:b/>
          <w:lang w:val="da-DK"/>
        </w:rPr>
        <w:t xml:space="preserve">  TRƯỜNG THCS  VĂN  LƯƠNG           MÔN: SINH – LỚP 8</w:t>
      </w:r>
      <w:r w:rsidR="00A83A14" w:rsidRPr="001A0D89">
        <w:rPr>
          <w:b/>
          <w:lang w:val="da-DK"/>
        </w:rPr>
        <w:t xml:space="preserve"> ( NH 2022-2023</w:t>
      </w:r>
      <w:r w:rsidRPr="001A0D89">
        <w:rPr>
          <w:b/>
          <w:lang w:val="da-DK"/>
        </w:rPr>
        <w:t>)</w:t>
      </w:r>
    </w:p>
    <w:p w:rsidR="00DF73CE" w:rsidRPr="001A0D89" w:rsidRDefault="00DF73CE" w:rsidP="00DF73CE">
      <w:pPr>
        <w:spacing w:line="360" w:lineRule="auto"/>
        <w:rPr>
          <w:b/>
          <w:lang w:val="da-DK"/>
        </w:rPr>
      </w:pPr>
      <w:r w:rsidRPr="001A0D89">
        <w:rPr>
          <w:b/>
          <w:lang w:val="da-DK"/>
        </w:rPr>
        <w:t xml:space="preserve">                                                                   Thời gian : 45  </w:t>
      </w:r>
      <w:r w:rsidR="00A83A14" w:rsidRPr="001A0D89">
        <w:rPr>
          <w:b/>
          <w:lang w:val="da-DK"/>
        </w:rPr>
        <w:t xml:space="preserve">phút </w:t>
      </w:r>
    </w:p>
    <w:tbl>
      <w:tblPr>
        <w:tblpPr w:leftFromText="180" w:rightFromText="180" w:vertAnchor="text" w:horzAnchor="margin" w:tblpY="575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471"/>
        <w:gridCol w:w="1757"/>
        <w:gridCol w:w="1620"/>
        <w:gridCol w:w="1620"/>
        <w:gridCol w:w="1620"/>
        <w:gridCol w:w="1260"/>
      </w:tblGrid>
      <w:tr w:rsidR="00DF73CE" w:rsidRPr="001A0D89" w:rsidTr="00A73529">
        <w:tc>
          <w:tcPr>
            <w:tcW w:w="1470" w:type="dxa"/>
          </w:tcPr>
          <w:p w:rsidR="00DF73CE" w:rsidRPr="001A0D89" w:rsidRDefault="00DF73CE" w:rsidP="00A73529">
            <w:pPr>
              <w:jc w:val="center"/>
            </w:pPr>
            <w:r w:rsidRPr="001A0D89">
              <w:t>Câu</w:t>
            </w:r>
          </w:p>
        </w:tc>
        <w:tc>
          <w:tcPr>
            <w:tcW w:w="1471" w:type="dxa"/>
          </w:tcPr>
          <w:p w:rsidR="00DF73CE" w:rsidRPr="001A0D89" w:rsidRDefault="00DF73CE" w:rsidP="00A73529">
            <w:pPr>
              <w:jc w:val="center"/>
            </w:pPr>
            <w:r w:rsidRPr="001A0D89">
              <w:t>1</w:t>
            </w:r>
          </w:p>
        </w:tc>
        <w:tc>
          <w:tcPr>
            <w:tcW w:w="1757" w:type="dxa"/>
          </w:tcPr>
          <w:p w:rsidR="00DF73CE" w:rsidRPr="001A0D89" w:rsidRDefault="00DF73CE" w:rsidP="00A73529">
            <w:pPr>
              <w:jc w:val="center"/>
            </w:pPr>
            <w:r w:rsidRPr="001A0D89">
              <w:t>2</w:t>
            </w:r>
          </w:p>
        </w:tc>
        <w:tc>
          <w:tcPr>
            <w:tcW w:w="1620" w:type="dxa"/>
          </w:tcPr>
          <w:p w:rsidR="00DF73CE" w:rsidRPr="001A0D89" w:rsidRDefault="00DF73CE" w:rsidP="00A73529">
            <w:pPr>
              <w:jc w:val="center"/>
            </w:pPr>
            <w:r w:rsidRPr="001A0D89">
              <w:t>3</w:t>
            </w:r>
          </w:p>
        </w:tc>
        <w:tc>
          <w:tcPr>
            <w:tcW w:w="1620" w:type="dxa"/>
          </w:tcPr>
          <w:p w:rsidR="00DF73CE" w:rsidRPr="001A0D89" w:rsidRDefault="00DF73CE" w:rsidP="00A73529">
            <w:pPr>
              <w:jc w:val="center"/>
            </w:pPr>
            <w:r w:rsidRPr="001A0D89">
              <w:t>4</w:t>
            </w:r>
          </w:p>
        </w:tc>
        <w:tc>
          <w:tcPr>
            <w:tcW w:w="1620" w:type="dxa"/>
          </w:tcPr>
          <w:p w:rsidR="00DF73CE" w:rsidRPr="001A0D89" w:rsidRDefault="00DF73CE" w:rsidP="00A73529">
            <w:pPr>
              <w:jc w:val="center"/>
            </w:pPr>
            <w:r w:rsidRPr="001A0D89">
              <w:t>5</w:t>
            </w:r>
          </w:p>
        </w:tc>
        <w:tc>
          <w:tcPr>
            <w:tcW w:w="1260" w:type="dxa"/>
          </w:tcPr>
          <w:p w:rsidR="00DF73CE" w:rsidRPr="001A0D89" w:rsidRDefault="00DF73CE" w:rsidP="00A73529">
            <w:pPr>
              <w:jc w:val="center"/>
            </w:pPr>
            <w:r w:rsidRPr="001A0D89">
              <w:t>6</w:t>
            </w:r>
          </w:p>
        </w:tc>
      </w:tr>
      <w:tr w:rsidR="00DF73CE" w:rsidRPr="001A0D89" w:rsidTr="00A73529">
        <w:tc>
          <w:tcPr>
            <w:tcW w:w="1470" w:type="dxa"/>
          </w:tcPr>
          <w:p w:rsidR="00DF73CE" w:rsidRPr="001A0D89" w:rsidRDefault="00DF73CE" w:rsidP="00A73529">
            <w:pPr>
              <w:jc w:val="center"/>
            </w:pPr>
            <w:r w:rsidRPr="001A0D89">
              <w:t>Đáp án</w:t>
            </w:r>
          </w:p>
        </w:tc>
        <w:tc>
          <w:tcPr>
            <w:tcW w:w="1471" w:type="dxa"/>
          </w:tcPr>
          <w:p w:rsidR="00DF73CE" w:rsidRPr="001A0D89" w:rsidRDefault="00DF73CE" w:rsidP="00A73529">
            <w:pPr>
              <w:jc w:val="center"/>
            </w:pPr>
            <w:r w:rsidRPr="001A0D89">
              <w:t>B</w:t>
            </w:r>
          </w:p>
        </w:tc>
        <w:tc>
          <w:tcPr>
            <w:tcW w:w="1757" w:type="dxa"/>
          </w:tcPr>
          <w:p w:rsidR="00DF73CE" w:rsidRPr="001A0D89" w:rsidRDefault="00A83A14" w:rsidP="00A73529">
            <w:pPr>
              <w:jc w:val="center"/>
            </w:pPr>
            <w:r w:rsidRPr="001A0D89">
              <w:t>B</w:t>
            </w:r>
          </w:p>
        </w:tc>
        <w:tc>
          <w:tcPr>
            <w:tcW w:w="1620" w:type="dxa"/>
          </w:tcPr>
          <w:p w:rsidR="00DF73CE" w:rsidRPr="001A0D89" w:rsidRDefault="00A83A14" w:rsidP="00A73529">
            <w:pPr>
              <w:jc w:val="center"/>
            </w:pPr>
            <w:r w:rsidRPr="001A0D89">
              <w:t>C</w:t>
            </w:r>
          </w:p>
        </w:tc>
        <w:tc>
          <w:tcPr>
            <w:tcW w:w="1620" w:type="dxa"/>
          </w:tcPr>
          <w:p w:rsidR="00DF73CE" w:rsidRPr="001A0D89" w:rsidRDefault="00A83A14" w:rsidP="00A73529">
            <w:pPr>
              <w:jc w:val="center"/>
            </w:pPr>
            <w:r w:rsidRPr="001A0D89">
              <w:t>A</w:t>
            </w:r>
          </w:p>
        </w:tc>
        <w:tc>
          <w:tcPr>
            <w:tcW w:w="1620" w:type="dxa"/>
          </w:tcPr>
          <w:p w:rsidR="00DF73CE" w:rsidRPr="001A0D89" w:rsidRDefault="00DF73CE" w:rsidP="00A73529">
            <w:pPr>
              <w:jc w:val="center"/>
            </w:pPr>
            <w:r w:rsidRPr="001A0D89">
              <w:t>B</w:t>
            </w:r>
          </w:p>
        </w:tc>
        <w:tc>
          <w:tcPr>
            <w:tcW w:w="1260" w:type="dxa"/>
          </w:tcPr>
          <w:p w:rsidR="00DF73CE" w:rsidRPr="001A0D89" w:rsidRDefault="00DF73CE" w:rsidP="00A73529">
            <w:pPr>
              <w:jc w:val="center"/>
            </w:pPr>
            <w:r w:rsidRPr="001A0D89">
              <w:t>C</w:t>
            </w:r>
          </w:p>
        </w:tc>
      </w:tr>
    </w:tbl>
    <w:p w:rsidR="00DF73CE" w:rsidRPr="001A0D89" w:rsidRDefault="00DF73CE" w:rsidP="00DF73CE">
      <w:pPr>
        <w:spacing w:line="360" w:lineRule="auto"/>
        <w:rPr>
          <w:b/>
          <w:lang w:val="da-DK"/>
        </w:rPr>
      </w:pPr>
      <w:r w:rsidRPr="001A0D89">
        <w:t xml:space="preserve"> </w:t>
      </w:r>
      <w:r w:rsidRPr="001A0D89">
        <w:rPr>
          <w:b/>
        </w:rPr>
        <w:t xml:space="preserve">I.PHẦN TRẮC </w:t>
      </w:r>
      <w:proofErr w:type="gramStart"/>
      <w:r w:rsidRPr="001A0D89">
        <w:rPr>
          <w:b/>
        </w:rPr>
        <w:t>NGHIỆM</w:t>
      </w:r>
      <w:r w:rsidRPr="001A0D89">
        <w:t xml:space="preserve"> :</w:t>
      </w:r>
      <w:proofErr w:type="gramEnd"/>
      <w:r w:rsidRPr="001A0D89">
        <w:rPr>
          <w:lang w:val="da-DK"/>
        </w:rPr>
        <w:t xml:space="preserve"> Mỗi câu đúng đạt 0,5 điểm</w:t>
      </w:r>
      <w:r w:rsidRPr="001A0D89">
        <w:rPr>
          <w:b/>
          <w:lang w:val="da-DK"/>
        </w:rPr>
        <w:t xml:space="preserve"> </w:t>
      </w:r>
      <w:r w:rsidRPr="001A0D89">
        <w:rPr>
          <w:lang w:val="da-DK"/>
        </w:rPr>
        <w:t>(3 điểm)</w:t>
      </w:r>
    </w:p>
    <w:p w:rsidR="00DF73CE" w:rsidRPr="001A0D89" w:rsidRDefault="00DF73CE" w:rsidP="00DF73CE">
      <w:pPr>
        <w:spacing w:line="360" w:lineRule="auto"/>
        <w:rPr>
          <w:b/>
          <w:lang w:val="da-DK"/>
        </w:rPr>
      </w:pPr>
      <w:r w:rsidRPr="001A0D89">
        <w:t xml:space="preserve"> </w:t>
      </w:r>
      <w:r w:rsidRPr="001A0D89">
        <w:rPr>
          <w:b/>
        </w:rPr>
        <w:t xml:space="preserve">II.PHẦN TỰ </w:t>
      </w:r>
      <w:proofErr w:type="gramStart"/>
      <w:r w:rsidRPr="001A0D89">
        <w:rPr>
          <w:b/>
        </w:rPr>
        <w:t>LUẬN :</w:t>
      </w:r>
      <w:proofErr w:type="gramEnd"/>
      <w:r w:rsidRPr="001A0D89">
        <w:rPr>
          <w:b/>
        </w:rPr>
        <w:t xml:space="preserve"> </w:t>
      </w:r>
      <w:r w:rsidRPr="001A0D89">
        <w:t>( 7 điểm)</w:t>
      </w:r>
      <w:r w:rsidRPr="001A0D89">
        <w:rPr>
          <w:b/>
        </w:rPr>
        <w:t xml:space="preserve">       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8460"/>
        <w:gridCol w:w="1260"/>
      </w:tblGrid>
      <w:tr w:rsidR="00DF73CE" w:rsidRPr="001A0D89" w:rsidTr="00A73529">
        <w:tc>
          <w:tcPr>
            <w:tcW w:w="1098" w:type="dxa"/>
          </w:tcPr>
          <w:p w:rsidR="00DF73CE" w:rsidRPr="001A0D89" w:rsidRDefault="00DF73CE" w:rsidP="00A73529">
            <w:r w:rsidRPr="001A0D89">
              <w:t xml:space="preserve">Câu </w:t>
            </w:r>
          </w:p>
        </w:tc>
        <w:tc>
          <w:tcPr>
            <w:tcW w:w="8460" w:type="dxa"/>
          </w:tcPr>
          <w:p w:rsidR="00DF73CE" w:rsidRPr="001A0D89" w:rsidRDefault="00DF73CE" w:rsidP="00A73529">
            <w:r w:rsidRPr="001A0D89">
              <w:t>Nội dung</w:t>
            </w:r>
          </w:p>
        </w:tc>
        <w:tc>
          <w:tcPr>
            <w:tcW w:w="1260" w:type="dxa"/>
          </w:tcPr>
          <w:p w:rsidR="00DF73CE" w:rsidRPr="001A0D89" w:rsidRDefault="00DF73CE" w:rsidP="00A73529">
            <w:r w:rsidRPr="001A0D89">
              <w:t xml:space="preserve"> Điểm</w:t>
            </w:r>
          </w:p>
        </w:tc>
      </w:tr>
      <w:tr w:rsidR="00DF73CE" w:rsidRPr="001A0D89" w:rsidTr="00652003">
        <w:trPr>
          <w:trHeight w:val="2176"/>
        </w:trPr>
        <w:tc>
          <w:tcPr>
            <w:tcW w:w="1098" w:type="dxa"/>
          </w:tcPr>
          <w:p w:rsidR="00DF73CE" w:rsidRPr="001A0D89" w:rsidRDefault="00DF73CE" w:rsidP="00A73529">
            <w:r w:rsidRPr="001A0D89">
              <w:t>Câu 1</w:t>
            </w:r>
          </w:p>
          <w:p w:rsidR="00DF73CE" w:rsidRPr="001A0D89" w:rsidRDefault="003471A3" w:rsidP="00A73529">
            <w:r w:rsidRPr="001A0D89">
              <w:t>2</w:t>
            </w:r>
            <w:r w:rsidR="00DF73CE" w:rsidRPr="001A0D89">
              <w:t xml:space="preserve"> điểm</w:t>
            </w:r>
          </w:p>
        </w:tc>
        <w:tc>
          <w:tcPr>
            <w:tcW w:w="8460" w:type="dxa"/>
          </w:tcPr>
          <w:p w:rsidR="00A001C8" w:rsidRPr="001A0D89" w:rsidRDefault="00A001C8" w:rsidP="00A73529">
            <w:pPr>
              <w:jc w:val="both"/>
            </w:pPr>
            <w:r w:rsidRPr="001A0D89">
              <w:t>* Tuyến yên</w:t>
            </w:r>
          </w:p>
          <w:p w:rsidR="00DF73CE" w:rsidRPr="001A0D89" w:rsidRDefault="00C112DD" w:rsidP="00A73529">
            <w:pPr>
              <w:jc w:val="both"/>
            </w:pPr>
            <w:r w:rsidRPr="001A0D89">
              <w:t xml:space="preserve">-Vị </w:t>
            </w:r>
            <w:proofErr w:type="gramStart"/>
            <w:r w:rsidRPr="001A0D89">
              <w:t>trí :</w:t>
            </w:r>
            <w:proofErr w:type="gramEnd"/>
            <w:r w:rsidRPr="001A0D89">
              <w:t xml:space="preserve"> nằm ở nền sọ</w:t>
            </w:r>
            <w:r w:rsidR="00200B03" w:rsidRPr="001A0D89">
              <w:t>,</w:t>
            </w:r>
            <w:r w:rsidRPr="001A0D89">
              <w:t xml:space="preserve"> </w:t>
            </w:r>
            <w:r w:rsidR="00200B03" w:rsidRPr="001A0D89">
              <w:t>liên quan đến</w:t>
            </w:r>
            <w:r w:rsidRPr="001A0D89">
              <w:t xml:space="preserve"> vùng dưới đồi.</w:t>
            </w:r>
          </w:p>
          <w:p w:rsidR="00C112DD" w:rsidRPr="001A0D89" w:rsidRDefault="00C112DD" w:rsidP="00A73529">
            <w:pPr>
              <w:jc w:val="both"/>
            </w:pPr>
            <w:r w:rsidRPr="001A0D89">
              <w:t xml:space="preserve">- Chức năng: </w:t>
            </w:r>
          </w:p>
          <w:p w:rsidR="001C6840" w:rsidRPr="001A0D89" w:rsidRDefault="001C6840" w:rsidP="00A73529">
            <w:pPr>
              <w:jc w:val="both"/>
            </w:pPr>
            <w:r w:rsidRPr="001A0D89">
              <w:t>+ Tiết hoocmôn kích thích hoạt động của nhiều tuyến nội tiết khác.</w:t>
            </w:r>
          </w:p>
          <w:p w:rsidR="00A001C8" w:rsidRPr="001A0D89" w:rsidRDefault="001C6840" w:rsidP="00A001C8">
            <w:pPr>
              <w:jc w:val="both"/>
            </w:pPr>
            <w:r w:rsidRPr="001A0D89">
              <w:t>+ Tiết hoocmôn ảnh hưởng đến một số quá trình sinh lí trong cơ thể.</w:t>
            </w:r>
          </w:p>
          <w:p w:rsidR="00A001C8" w:rsidRPr="001A0D89" w:rsidRDefault="00A001C8" w:rsidP="00A001C8">
            <w:pPr>
              <w:jc w:val="both"/>
            </w:pPr>
            <w:r w:rsidRPr="001A0D89">
              <w:t>* Tuyến giáp</w:t>
            </w:r>
          </w:p>
          <w:p w:rsidR="00A001C8" w:rsidRPr="001A0D89" w:rsidRDefault="00A001C8" w:rsidP="00A001C8">
            <w:pPr>
              <w:jc w:val="both"/>
            </w:pPr>
            <w:r w:rsidRPr="001A0D89">
              <w:t xml:space="preserve">-Vị </w:t>
            </w:r>
            <w:proofErr w:type="gramStart"/>
            <w:r w:rsidRPr="001A0D89">
              <w:t>trí :</w:t>
            </w:r>
            <w:proofErr w:type="gramEnd"/>
            <w:r w:rsidRPr="001A0D89">
              <w:t xml:space="preserve"> Nằm phía sau sụn giáp.</w:t>
            </w:r>
          </w:p>
          <w:p w:rsidR="00A001C8" w:rsidRPr="001A0D89" w:rsidRDefault="00A001C8" w:rsidP="00A001C8">
            <w:pPr>
              <w:jc w:val="both"/>
            </w:pPr>
            <w:r w:rsidRPr="001A0D89">
              <w:t>- Chức năng: tuyến giáp có chức năng quan trọng trong trao đổi chất và chuyển hóa các chất trong tế bào</w:t>
            </w:r>
            <w:r w:rsidR="00207F31" w:rsidRPr="001A0D89">
              <w:t>.</w:t>
            </w:r>
          </w:p>
        </w:tc>
        <w:tc>
          <w:tcPr>
            <w:tcW w:w="1260" w:type="dxa"/>
          </w:tcPr>
          <w:p w:rsidR="00207F31" w:rsidRPr="001A0D89" w:rsidRDefault="00207F31" w:rsidP="00A73529"/>
          <w:p w:rsidR="00DF73CE" w:rsidRPr="001A0D89" w:rsidRDefault="00DF73CE" w:rsidP="00A73529">
            <w:r w:rsidRPr="001A0D89">
              <w:t>0,</w:t>
            </w:r>
            <w:r w:rsidR="00207F31" w:rsidRPr="001A0D89">
              <w:t>2</w:t>
            </w:r>
            <w:r w:rsidRPr="001A0D89">
              <w:t>5điểm</w:t>
            </w:r>
          </w:p>
          <w:p w:rsidR="00207F31" w:rsidRPr="001A0D89" w:rsidRDefault="00DF73CE" w:rsidP="00A73529">
            <w:r w:rsidRPr="001A0D89">
              <w:t xml:space="preserve"> </w:t>
            </w:r>
          </w:p>
          <w:p w:rsidR="00DF73CE" w:rsidRPr="001A0D89" w:rsidRDefault="00207F31" w:rsidP="00A73529">
            <w:r w:rsidRPr="001A0D89">
              <w:t xml:space="preserve"> </w:t>
            </w:r>
            <w:r w:rsidR="00DF73CE" w:rsidRPr="001A0D89">
              <w:t>0,5điểm</w:t>
            </w:r>
          </w:p>
          <w:p w:rsidR="00DF73CE" w:rsidRPr="001A0D89" w:rsidRDefault="00DF73CE" w:rsidP="00A73529">
            <w:r w:rsidRPr="001A0D89">
              <w:rPr>
                <w:lang w:val="vi-VN"/>
              </w:rPr>
              <w:t xml:space="preserve"> </w:t>
            </w:r>
            <w:r w:rsidRPr="001A0D89">
              <w:t>0,5điểm</w:t>
            </w:r>
          </w:p>
          <w:p w:rsidR="00DF73CE" w:rsidRPr="001A0D89" w:rsidRDefault="00DF73CE" w:rsidP="00A73529">
            <w:r w:rsidRPr="001A0D89">
              <w:rPr>
                <w:lang w:val="vi-VN"/>
              </w:rPr>
              <w:t xml:space="preserve"> </w:t>
            </w:r>
          </w:p>
          <w:p w:rsidR="003471A3" w:rsidRPr="001A0D89" w:rsidRDefault="003471A3" w:rsidP="00A73529">
            <w:r w:rsidRPr="001A0D89">
              <w:t>0,</w:t>
            </w:r>
            <w:r w:rsidR="00207F31" w:rsidRPr="001A0D89">
              <w:t>2</w:t>
            </w:r>
            <w:r w:rsidRPr="001A0D89">
              <w:t>5điểm</w:t>
            </w:r>
          </w:p>
          <w:p w:rsidR="003471A3" w:rsidRPr="001A0D89" w:rsidRDefault="003471A3" w:rsidP="003471A3">
            <w:r w:rsidRPr="001A0D89">
              <w:t>0,5điểm</w:t>
            </w:r>
          </w:p>
        </w:tc>
      </w:tr>
      <w:tr w:rsidR="00DF73CE" w:rsidRPr="001A0D89" w:rsidTr="001A0D89">
        <w:trPr>
          <w:trHeight w:val="1816"/>
        </w:trPr>
        <w:tc>
          <w:tcPr>
            <w:tcW w:w="1098" w:type="dxa"/>
          </w:tcPr>
          <w:p w:rsidR="00DF73CE" w:rsidRPr="001A0D89" w:rsidRDefault="00DF73CE" w:rsidP="00A73529">
            <w:r w:rsidRPr="001A0D89">
              <w:t>Câu 2</w:t>
            </w:r>
          </w:p>
          <w:p w:rsidR="00DF73CE" w:rsidRPr="001A0D89" w:rsidRDefault="003D407E" w:rsidP="00A73529">
            <w:r w:rsidRPr="001A0D89">
              <w:t>2</w:t>
            </w:r>
            <w:r w:rsidR="00DF73CE" w:rsidRPr="001A0D89">
              <w:t xml:space="preserve"> điểm</w:t>
            </w:r>
          </w:p>
        </w:tc>
        <w:tc>
          <w:tcPr>
            <w:tcW w:w="8460" w:type="dxa"/>
          </w:tcPr>
          <w:p w:rsidR="00503954" w:rsidRPr="001A0D89" w:rsidRDefault="00503954" w:rsidP="00503954">
            <w:proofErr w:type="gramStart"/>
            <w:r w:rsidRPr="001A0D89">
              <w:t>a.  Dây</w:t>
            </w:r>
            <w:proofErr w:type="gramEnd"/>
            <w:r w:rsidRPr="001A0D89">
              <w:t xml:space="preserve"> thần kinh tủy là một dây pha vì: nó do các bó sợi cảm giác và vận động nhập lại tạo thành, vừa dẫn truyền xung li tâm, vừa dẫn truyền xung hướng tâm.</w:t>
            </w:r>
          </w:p>
          <w:p w:rsidR="007D4BE7" w:rsidRPr="001A0D89" w:rsidRDefault="00503954" w:rsidP="00DD62B6">
            <w:r w:rsidRPr="001A0D89">
              <w:t xml:space="preserve">b. Người say rượu thường có biểu hiện chân nam đá chân chiêu trong lúc đi </w:t>
            </w:r>
            <w:r w:rsidR="00126CCB" w:rsidRPr="001A0D89">
              <w:t>là do rượu đã ảnh hưởng đến hoạt động của tiểu não. Tiểu não không điều khiển được các hoạt động phức tạp và giữ thăng bằng cho cơ thể</w:t>
            </w:r>
            <w:r w:rsidRPr="001A0D89">
              <w:t xml:space="preserve"> </w:t>
            </w:r>
            <w:r w:rsidR="00126CCB" w:rsidRPr="001A0D89">
              <w:t>một cách chính xác</w:t>
            </w:r>
            <w:r w:rsidR="00DD62B6" w:rsidRPr="001A0D89">
              <w:t>, nên người say rượu bước đi không vững.</w:t>
            </w:r>
            <w:r w:rsidRPr="001A0D89">
              <w:t xml:space="preserve"> </w:t>
            </w:r>
          </w:p>
        </w:tc>
        <w:tc>
          <w:tcPr>
            <w:tcW w:w="1260" w:type="dxa"/>
          </w:tcPr>
          <w:p w:rsidR="00DF73CE" w:rsidRPr="001A0D89" w:rsidRDefault="00DD62B6" w:rsidP="00A73529">
            <w:r w:rsidRPr="001A0D89">
              <w:t xml:space="preserve">1 </w:t>
            </w:r>
            <w:r w:rsidR="00DF73CE" w:rsidRPr="001A0D89">
              <w:t>điểm</w:t>
            </w:r>
          </w:p>
          <w:p w:rsidR="00DF73CE" w:rsidRPr="001A0D89" w:rsidRDefault="00DF73CE" w:rsidP="00A73529"/>
          <w:p w:rsidR="00DD62B6" w:rsidRPr="001A0D89" w:rsidRDefault="00DD62B6" w:rsidP="00A73529"/>
          <w:p w:rsidR="00DD62B6" w:rsidRPr="001A0D89" w:rsidRDefault="00DD62B6" w:rsidP="00A73529"/>
          <w:p w:rsidR="00DF73CE" w:rsidRPr="001A0D89" w:rsidRDefault="00DF73CE" w:rsidP="007D4BE7">
            <w:r w:rsidRPr="001A0D89">
              <w:t>1điểm</w:t>
            </w:r>
          </w:p>
        </w:tc>
      </w:tr>
      <w:tr w:rsidR="00DF73CE" w:rsidRPr="001A0D89" w:rsidTr="007D4BE7">
        <w:trPr>
          <w:trHeight w:val="709"/>
        </w:trPr>
        <w:tc>
          <w:tcPr>
            <w:tcW w:w="1098" w:type="dxa"/>
          </w:tcPr>
          <w:p w:rsidR="00DF73CE" w:rsidRPr="001A0D89" w:rsidRDefault="003471A3" w:rsidP="00A73529">
            <w:r w:rsidRPr="001A0D89">
              <w:t>Câu 3</w:t>
            </w:r>
          </w:p>
          <w:p w:rsidR="00DF73CE" w:rsidRPr="001A0D89" w:rsidRDefault="00FA5519" w:rsidP="00A73529">
            <w:r w:rsidRPr="001A0D89">
              <w:t>2</w:t>
            </w:r>
            <w:r w:rsidR="00DF73CE" w:rsidRPr="001A0D89">
              <w:rPr>
                <w:lang w:val="vi-VN"/>
              </w:rPr>
              <w:t xml:space="preserve"> </w:t>
            </w:r>
            <w:r w:rsidR="00DF73CE" w:rsidRPr="001A0D89">
              <w:t>điểm</w:t>
            </w:r>
          </w:p>
        </w:tc>
        <w:tc>
          <w:tcPr>
            <w:tcW w:w="8460" w:type="dxa"/>
          </w:tcPr>
          <w:p w:rsidR="007D4BE7" w:rsidRPr="001A0D89" w:rsidRDefault="00FA5519" w:rsidP="00FA5519">
            <w:r w:rsidRPr="001A0D89">
              <w:t>-Tăng nguy cơ tử vong ở mẹ và con.</w:t>
            </w:r>
          </w:p>
          <w:p w:rsidR="00FA5519" w:rsidRPr="001A0D89" w:rsidRDefault="00FA5519" w:rsidP="00FA5519">
            <w:r w:rsidRPr="001A0D89">
              <w:t>-Khi nong nạo thai có thể gây hậu quả vô sinh hoặc vỡ tử cung ở lần sinh sau nguy hiểm đến tính mạng.</w:t>
            </w:r>
          </w:p>
          <w:p w:rsidR="00FA5519" w:rsidRPr="001A0D89" w:rsidRDefault="00FA5519" w:rsidP="00FA5519">
            <w:r w:rsidRPr="001A0D89">
              <w:t xml:space="preserve">- Ảnh hưởng xấu đến học tập, vị thế xã hội, công tác sau </w:t>
            </w:r>
            <w:proofErr w:type="gramStart"/>
            <w:r w:rsidRPr="001A0D89">
              <w:t>này .</w:t>
            </w:r>
            <w:proofErr w:type="gramEnd"/>
          </w:p>
          <w:p w:rsidR="00FA5519" w:rsidRPr="001A0D89" w:rsidRDefault="00FA5519" w:rsidP="00FA5519">
            <w:r w:rsidRPr="001A0D89">
              <w:t>-Ảnh hưởng hạnh phúc gia đình trong tươnglai.</w:t>
            </w:r>
          </w:p>
        </w:tc>
        <w:tc>
          <w:tcPr>
            <w:tcW w:w="1260" w:type="dxa"/>
          </w:tcPr>
          <w:p w:rsidR="00DF73CE" w:rsidRPr="001A0D89" w:rsidRDefault="00FA5519" w:rsidP="00A73529">
            <w:pPr>
              <w:rPr>
                <w:lang w:val="vi-VN"/>
              </w:rPr>
            </w:pPr>
            <w:r w:rsidRPr="001A0D89">
              <w:t>0</w:t>
            </w:r>
            <w:r w:rsidR="00DF73CE" w:rsidRPr="001A0D89">
              <w:rPr>
                <w:lang w:val="vi-VN"/>
              </w:rPr>
              <w:t>,5</w:t>
            </w:r>
            <w:r w:rsidR="00DF73CE" w:rsidRPr="001A0D89">
              <w:t>điểm</w:t>
            </w:r>
          </w:p>
          <w:p w:rsidR="00DF73CE" w:rsidRPr="001A0D89" w:rsidRDefault="00DF73CE" w:rsidP="00A73529">
            <w:r w:rsidRPr="001A0D89">
              <w:rPr>
                <w:lang w:val="vi-VN"/>
              </w:rPr>
              <w:t>0,5</w:t>
            </w:r>
            <w:r w:rsidRPr="001A0D89">
              <w:t>điểm</w:t>
            </w:r>
          </w:p>
          <w:p w:rsidR="005260DA" w:rsidRPr="001A0D89" w:rsidRDefault="005260DA" w:rsidP="00A73529"/>
          <w:p w:rsidR="005260DA" w:rsidRPr="001A0D89" w:rsidRDefault="005260DA" w:rsidP="00A73529">
            <w:r w:rsidRPr="001A0D89">
              <w:t>0,5 điểm</w:t>
            </w:r>
          </w:p>
          <w:p w:rsidR="005260DA" w:rsidRPr="001A0D89" w:rsidRDefault="005260DA" w:rsidP="00A73529">
            <w:r w:rsidRPr="001A0D89">
              <w:t>0,5 điểm</w:t>
            </w:r>
          </w:p>
        </w:tc>
      </w:tr>
      <w:tr w:rsidR="00DF73CE" w:rsidRPr="001A0D89" w:rsidTr="00A73529">
        <w:trPr>
          <w:trHeight w:val="926"/>
        </w:trPr>
        <w:tc>
          <w:tcPr>
            <w:tcW w:w="1098" w:type="dxa"/>
          </w:tcPr>
          <w:p w:rsidR="00DF73CE" w:rsidRPr="001A0D89" w:rsidRDefault="00DF73CE" w:rsidP="00A73529">
            <w:r w:rsidRPr="001A0D89">
              <w:t>Câu 4</w:t>
            </w:r>
          </w:p>
          <w:p w:rsidR="00DF73CE" w:rsidRPr="001A0D89" w:rsidRDefault="005260DA" w:rsidP="00A73529">
            <w:r w:rsidRPr="001A0D89">
              <w:t>1</w:t>
            </w:r>
            <w:r w:rsidR="00DF73CE" w:rsidRPr="001A0D89">
              <w:t xml:space="preserve"> điểm</w:t>
            </w:r>
          </w:p>
        </w:tc>
        <w:tc>
          <w:tcPr>
            <w:tcW w:w="8460" w:type="dxa"/>
          </w:tcPr>
          <w:p w:rsidR="00DF73CE" w:rsidRPr="001A0D89" w:rsidRDefault="00DF28D3" w:rsidP="00A73529">
            <w:r w:rsidRPr="001A0D89">
              <w:t xml:space="preserve">Tới 17h chiều chơi game liên tục đến tối, hôm sau cảm thấy mệt quyết định bỏ chơi game thay vào đó bắt đầu chơi thể thao. </w:t>
            </w:r>
          </w:p>
        </w:tc>
        <w:tc>
          <w:tcPr>
            <w:tcW w:w="1260" w:type="dxa"/>
          </w:tcPr>
          <w:p w:rsidR="00DF73CE" w:rsidRPr="001A0D89" w:rsidRDefault="00DF73CE" w:rsidP="00A73529"/>
          <w:p w:rsidR="00DF73CE" w:rsidRPr="001A0D89" w:rsidRDefault="003D407E" w:rsidP="00A73529">
            <w:r w:rsidRPr="001A0D89">
              <w:t>1</w:t>
            </w:r>
            <w:r w:rsidR="00DF73CE" w:rsidRPr="001A0D89">
              <w:rPr>
                <w:lang w:val="vi-VN"/>
              </w:rPr>
              <w:t xml:space="preserve"> </w:t>
            </w:r>
            <w:r w:rsidR="00DF73CE" w:rsidRPr="001A0D89">
              <w:t>điểm</w:t>
            </w:r>
          </w:p>
        </w:tc>
      </w:tr>
    </w:tbl>
    <w:p w:rsidR="00DF73CE" w:rsidRPr="00292399" w:rsidRDefault="00DF73CE" w:rsidP="00DF73CE">
      <w:pPr>
        <w:rPr>
          <w:sz w:val="26"/>
          <w:szCs w:val="26"/>
        </w:rPr>
      </w:pPr>
    </w:p>
    <w:p w:rsidR="00DF73CE" w:rsidRPr="00292399" w:rsidRDefault="00DF73CE" w:rsidP="00DF73CE">
      <w:pPr>
        <w:rPr>
          <w:sz w:val="26"/>
          <w:szCs w:val="26"/>
        </w:rPr>
      </w:pPr>
    </w:p>
    <w:p w:rsidR="00DF73CE" w:rsidRPr="00292399" w:rsidRDefault="00DF73CE" w:rsidP="00DF73CE">
      <w:pPr>
        <w:rPr>
          <w:sz w:val="26"/>
          <w:szCs w:val="26"/>
        </w:rPr>
      </w:pPr>
    </w:p>
    <w:p w:rsidR="00DF73CE" w:rsidRPr="006607D7" w:rsidRDefault="00DF73CE" w:rsidP="00DF73CE">
      <w:pPr>
        <w:spacing w:line="276" w:lineRule="auto"/>
        <w:jc w:val="both"/>
      </w:pPr>
    </w:p>
    <w:p w:rsidR="00C54C47" w:rsidRPr="00C54C47" w:rsidRDefault="00C54C47" w:rsidP="00D27C3F">
      <w:pPr>
        <w:spacing w:line="276" w:lineRule="auto"/>
        <w:ind w:hanging="90"/>
        <w:jc w:val="both"/>
        <w:rPr>
          <w:sz w:val="26"/>
          <w:szCs w:val="26"/>
        </w:rPr>
      </w:pPr>
    </w:p>
    <w:sectPr w:rsidR="00C54C47" w:rsidRPr="00C54C47" w:rsidSect="00650194">
      <w:pgSz w:w="11909" w:h="16834" w:code="9"/>
      <w:pgMar w:top="568" w:right="144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44" w:rsidRDefault="002A7544">
      <w:r>
        <w:separator/>
      </w:r>
    </w:p>
  </w:endnote>
  <w:endnote w:type="continuationSeparator" w:id="0">
    <w:p w:rsidR="002A7544" w:rsidRDefault="002A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44" w:rsidRDefault="002A7544">
      <w:r>
        <w:separator/>
      </w:r>
    </w:p>
  </w:footnote>
  <w:footnote w:type="continuationSeparator" w:id="0">
    <w:p w:rsidR="002A7544" w:rsidRDefault="002A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6A4"/>
    <w:multiLevelType w:val="hybridMultilevel"/>
    <w:tmpl w:val="C2DCE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237"/>
    <w:multiLevelType w:val="hybridMultilevel"/>
    <w:tmpl w:val="1EC0F0E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6450"/>
    <w:multiLevelType w:val="hybridMultilevel"/>
    <w:tmpl w:val="42A41064"/>
    <w:lvl w:ilvl="0" w:tplc="559CB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6CFE"/>
    <w:multiLevelType w:val="hybridMultilevel"/>
    <w:tmpl w:val="7258F678"/>
    <w:lvl w:ilvl="0" w:tplc="EC9E29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90E24"/>
    <w:multiLevelType w:val="hybridMultilevel"/>
    <w:tmpl w:val="E7A43C06"/>
    <w:lvl w:ilvl="0" w:tplc="4EF209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85029"/>
    <w:multiLevelType w:val="hybridMultilevel"/>
    <w:tmpl w:val="686C594A"/>
    <w:lvl w:ilvl="0" w:tplc="7E389E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784B"/>
    <w:multiLevelType w:val="hybridMultilevel"/>
    <w:tmpl w:val="E64A5BDC"/>
    <w:lvl w:ilvl="0" w:tplc="EDB01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11A55"/>
    <w:multiLevelType w:val="hybridMultilevel"/>
    <w:tmpl w:val="00028C80"/>
    <w:lvl w:ilvl="0" w:tplc="6330C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C4672"/>
    <w:multiLevelType w:val="hybridMultilevel"/>
    <w:tmpl w:val="B74EC2F0"/>
    <w:lvl w:ilvl="0" w:tplc="9CE8DE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928FF"/>
    <w:multiLevelType w:val="hybridMultilevel"/>
    <w:tmpl w:val="63DEB53A"/>
    <w:lvl w:ilvl="0" w:tplc="8B523B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A5949"/>
    <w:multiLevelType w:val="hybridMultilevel"/>
    <w:tmpl w:val="9F04DDCE"/>
    <w:lvl w:ilvl="0" w:tplc="D07CE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146CC"/>
    <w:multiLevelType w:val="multilevel"/>
    <w:tmpl w:val="9A5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45769"/>
    <w:multiLevelType w:val="hybridMultilevel"/>
    <w:tmpl w:val="B7EC71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20939"/>
    <w:multiLevelType w:val="hybridMultilevel"/>
    <w:tmpl w:val="A3E8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10F13"/>
    <w:multiLevelType w:val="hybridMultilevel"/>
    <w:tmpl w:val="9B06A3CC"/>
    <w:lvl w:ilvl="0" w:tplc="B64E3C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E2995"/>
    <w:multiLevelType w:val="hybridMultilevel"/>
    <w:tmpl w:val="0CB4CE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B1E8D"/>
    <w:multiLevelType w:val="hybridMultilevel"/>
    <w:tmpl w:val="5FEEBC6E"/>
    <w:lvl w:ilvl="0" w:tplc="E7CE74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93D1A"/>
    <w:multiLevelType w:val="hybridMultilevel"/>
    <w:tmpl w:val="A11A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D277D"/>
    <w:multiLevelType w:val="multilevel"/>
    <w:tmpl w:val="571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4"/>
  </w:num>
  <w:num w:numId="6">
    <w:abstractNumId w:val="0"/>
  </w:num>
  <w:num w:numId="7">
    <w:abstractNumId w:val="15"/>
  </w:num>
  <w:num w:numId="8">
    <w:abstractNumId w:val="17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4"/>
  </w:num>
  <w:num w:numId="15">
    <w:abstractNumId w:val="16"/>
  </w:num>
  <w:num w:numId="16">
    <w:abstractNumId w:val="7"/>
  </w:num>
  <w:num w:numId="17">
    <w:abstractNumId w:val="1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activeWritingStyle w:appName="MSWord" w:lang="es-VE" w:vendorID="64" w:dllVersion="131078" w:nlCheck="1" w:checkStyle="1"/>
  <w:activeWritingStyle w:appName="MSWord" w:lang="en-US" w:vendorID="64" w:dllVersion="0" w:nlCheck="1" w:checkStyle="0"/>
  <w:activeWritingStyle w:appName="MSWord" w:lang="fr-FR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4"/>
    <w:rsid w:val="00000E70"/>
    <w:rsid w:val="000010C1"/>
    <w:rsid w:val="00001728"/>
    <w:rsid w:val="00001D38"/>
    <w:rsid w:val="00003210"/>
    <w:rsid w:val="00003B78"/>
    <w:rsid w:val="00005479"/>
    <w:rsid w:val="000059CF"/>
    <w:rsid w:val="00005DEB"/>
    <w:rsid w:val="000067BA"/>
    <w:rsid w:val="00006EFC"/>
    <w:rsid w:val="00011135"/>
    <w:rsid w:val="00012109"/>
    <w:rsid w:val="00013D16"/>
    <w:rsid w:val="00014288"/>
    <w:rsid w:val="00014628"/>
    <w:rsid w:val="00014A44"/>
    <w:rsid w:val="0001714D"/>
    <w:rsid w:val="000200E8"/>
    <w:rsid w:val="000230B3"/>
    <w:rsid w:val="00023B6C"/>
    <w:rsid w:val="00026D8F"/>
    <w:rsid w:val="000273AF"/>
    <w:rsid w:val="00031551"/>
    <w:rsid w:val="000317A2"/>
    <w:rsid w:val="00031857"/>
    <w:rsid w:val="00032132"/>
    <w:rsid w:val="00032648"/>
    <w:rsid w:val="00033407"/>
    <w:rsid w:val="00034626"/>
    <w:rsid w:val="000349FF"/>
    <w:rsid w:val="00034C5D"/>
    <w:rsid w:val="00035277"/>
    <w:rsid w:val="00036075"/>
    <w:rsid w:val="0003658D"/>
    <w:rsid w:val="00036F67"/>
    <w:rsid w:val="000370F1"/>
    <w:rsid w:val="0003735A"/>
    <w:rsid w:val="00037618"/>
    <w:rsid w:val="00037CE4"/>
    <w:rsid w:val="000400D6"/>
    <w:rsid w:val="00040447"/>
    <w:rsid w:val="000455C7"/>
    <w:rsid w:val="000471D4"/>
    <w:rsid w:val="00047B8A"/>
    <w:rsid w:val="00047F85"/>
    <w:rsid w:val="00050B45"/>
    <w:rsid w:val="00050E2C"/>
    <w:rsid w:val="000510E3"/>
    <w:rsid w:val="00052C97"/>
    <w:rsid w:val="00053605"/>
    <w:rsid w:val="00055376"/>
    <w:rsid w:val="0005679C"/>
    <w:rsid w:val="000568D8"/>
    <w:rsid w:val="0006041A"/>
    <w:rsid w:val="000614D8"/>
    <w:rsid w:val="0006366B"/>
    <w:rsid w:val="00063873"/>
    <w:rsid w:val="0006411E"/>
    <w:rsid w:val="000641FE"/>
    <w:rsid w:val="0006480D"/>
    <w:rsid w:val="00065AEC"/>
    <w:rsid w:val="000660A2"/>
    <w:rsid w:val="000674E8"/>
    <w:rsid w:val="000729D7"/>
    <w:rsid w:val="000740B2"/>
    <w:rsid w:val="0007776E"/>
    <w:rsid w:val="000803C4"/>
    <w:rsid w:val="000825A9"/>
    <w:rsid w:val="00082D68"/>
    <w:rsid w:val="00084417"/>
    <w:rsid w:val="00085E14"/>
    <w:rsid w:val="00087109"/>
    <w:rsid w:val="000871F7"/>
    <w:rsid w:val="000908F3"/>
    <w:rsid w:val="00090A2F"/>
    <w:rsid w:val="00090A5C"/>
    <w:rsid w:val="00091697"/>
    <w:rsid w:val="000917B1"/>
    <w:rsid w:val="00091B87"/>
    <w:rsid w:val="000922A5"/>
    <w:rsid w:val="00092C15"/>
    <w:rsid w:val="00092C85"/>
    <w:rsid w:val="00094411"/>
    <w:rsid w:val="00095C0F"/>
    <w:rsid w:val="00095C45"/>
    <w:rsid w:val="00095C57"/>
    <w:rsid w:val="000967D9"/>
    <w:rsid w:val="00097170"/>
    <w:rsid w:val="000A0B2E"/>
    <w:rsid w:val="000A0D30"/>
    <w:rsid w:val="000A0DC5"/>
    <w:rsid w:val="000A1AC6"/>
    <w:rsid w:val="000A2835"/>
    <w:rsid w:val="000A29AF"/>
    <w:rsid w:val="000A5591"/>
    <w:rsid w:val="000A6360"/>
    <w:rsid w:val="000B02B5"/>
    <w:rsid w:val="000B05BA"/>
    <w:rsid w:val="000B088A"/>
    <w:rsid w:val="000B1321"/>
    <w:rsid w:val="000B2572"/>
    <w:rsid w:val="000B3E16"/>
    <w:rsid w:val="000B5320"/>
    <w:rsid w:val="000B5AAB"/>
    <w:rsid w:val="000B6894"/>
    <w:rsid w:val="000B7405"/>
    <w:rsid w:val="000B75DC"/>
    <w:rsid w:val="000B7CAF"/>
    <w:rsid w:val="000C18E3"/>
    <w:rsid w:val="000C35E8"/>
    <w:rsid w:val="000C42E4"/>
    <w:rsid w:val="000C48E6"/>
    <w:rsid w:val="000C5649"/>
    <w:rsid w:val="000C5EF7"/>
    <w:rsid w:val="000D068F"/>
    <w:rsid w:val="000D06B7"/>
    <w:rsid w:val="000D0C47"/>
    <w:rsid w:val="000D1147"/>
    <w:rsid w:val="000D1825"/>
    <w:rsid w:val="000D2EB2"/>
    <w:rsid w:val="000D3264"/>
    <w:rsid w:val="000D5039"/>
    <w:rsid w:val="000D583D"/>
    <w:rsid w:val="000D6264"/>
    <w:rsid w:val="000D6F54"/>
    <w:rsid w:val="000D7017"/>
    <w:rsid w:val="000D7FEF"/>
    <w:rsid w:val="000E0AD7"/>
    <w:rsid w:val="000E12FF"/>
    <w:rsid w:val="000E1A5B"/>
    <w:rsid w:val="000E2D62"/>
    <w:rsid w:val="000E7172"/>
    <w:rsid w:val="000F09DA"/>
    <w:rsid w:val="000F16C8"/>
    <w:rsid w:val="000F1A6A"/>
    <w:rsid w:val="000F3023"/>
    <w:rsid w:val="000F3178"/>
    <w:rsid w:val="000F3BA3"/>
    <w:rsid w:val="000F4379"/>
    <w:rsid w:val="000F52A3"/>
    <w:rsid w:val="000F5D99"/>
    <w:rsid w:val="001011BB"/>
    <w:rsid w:val="00101F88"/>
    <w:rsid w:val="00103748"/>
    <w:rsid w:val="001044C6"/>
    <w:rsid w:val="00104512"/>
    <w:rsid w:val="00105010"/>
    <w:rsid w:val="001053C9"/>
    <w:rsid w:val="001058B7"/>
    <w:rsid w:val="00106477"/>
    <w:rsid w:val="00106585"/>
    <w:rsid w:val="00110810"/>
    <w:rsid w:val="00112E1E"/>
    <w:rsid w:val="00113825"/>
    <w:rsid w:val="00113C3B"/>
    <w:rsid w:val="00113D63"/>
    <w:rsid w:val="00113FC6"/>
    <w:rsid w:val="00116D4C"/>
    <w:rsid w:val="00117461"/>
    <w:rsid w:val="00120605"/>
    <w:rsid w:val="00120BB9"/>
    <w:rsid w:val="00120DAA"/>
    <w:rsid w:val="00121A47"/>
    <w:rsid w:val="00122392"/>
    <w:rsid w:val="00122A7A"/>
    <w:rsid w:val="001233DB"/>
    <w:rsid w:val="00123B57"/>
    <w:rsid w:val="00123B63"/>
    <w:rsid w:val="00124269"/>
    <w:rsid w:val="001246BA"/>
    <w:rsid w:val="00125C51"/>
    <w:rsid w:val="00126CCB"/>
    <w:rsid w:val="00134AEA"/>
    <w:rsid w:val="001363F1"/>
    <w:rsid w:val="001402EC"/>
    <w:rsid w:val="001411FE"/>
    <w:rsid w:val="00142EED"/>
    <w:rsid w:val="00146A19"/>
    <w:rsid w:val="00146C29"/>
    <w:rsid w:val="00150FB6"/>
    <w:rsid w:val="001518CC"/>
    <w:rsid w:val="00152D0A"/>
    <w:rsid w:val="00153B40"/>
    <w:rsid w:val="00154304"/>
    <w:rsid w:val="001552A1"/>
    <w:rsid w:val="00165575"/>
    <w:rsid w:val="00165CAE"/>
    <w:rsid w:val="00166216"/>
    <w:rsid w:val="00167DED"/>
    <w:rsid w:val="00170993"/>
    <w:rsid w:val="001711B5"/>
    <w:rsid w:val="00172C81"/>
    <w:rsid w:val="001734D6"/>
    <w:rsid w:val="001736E1"/>
    <w:rsid w:val="00174776"/>
    <w:rsid w:val="001748D5"/>
    <w:rsid w:val="00180986"/>
    <w:rsid w:val="00180B5E"/>
    <w:rsid w:val="00181D22"/>
    <w:rsid w:val="00182C58"/>
    <w:rsid w:val="00183631"/>
    <w:rsid w:val="00183D35"/>
    <w:rsid w:val="00184099"/>
    <w:rsid w:val="00191412"/>
    <w:rsid w:val="00191A7C"/>
    <w:rsid w:val="00191B26"/>
    <w:rsid w:val="00191D72"/>
    <w:rsid w:val="00192F0E"/>
    <w:rsid w:val="00192FF5"/>
    <w:rsid w:val="00194F9E"/>
    <w:rsid w:val="00196707"/>
    <w:rsid w:val="00197BF8"/>
    <w:rsid w:val="001A02F3"/>
    <w:rsid w:val="001A0D89"/>
    <w:rsid w:val="001A1EE0"/>
    <w:rsid w:val="001A2D97"/>
    <w:rsid w:val="001A2DEC"/>
    <w:rsid w:val="001A3560"/>
    <w:rsid w:val="001A4121"/>
    <w:rsid w:val="001A52FD"/>
    <w:rsid w:val="001A631B"/>
    <w:rsid w:val="001A6898"/>
    <w:rsid w:val="001B2374"/>
    <w:rsid w:val="001B245D"/>
    <w:rsid w:val="001B2DBC"/>
    <w:rsid w:val="001B5CFC"/>
    <w:rsid w:val="001B632D"/>
    <w:rsid w:val="001B6BF5"/>
    <w:rsid w:val="001B6D6D"/>
    <w:rsid w:val="001B7180"/>
    <w:rsid w:val="001C00DD"/>
    <w:rsid w:val="001C0C29"/>
    <w:rsid w:val="001C201E"/>
    <w:rsid w:val="001C6668"/>
    <w:rsid w:val="001C6840"/>
    <w:rsid w:val="001C7322"/>
    <w:rsid w:val="001C7450"/>
    <w:rsid w:val="001C7BB0"/>
    <w:rsid w:val="001D1C3E"/>
    <w:rsid w:val="001D3651"/>
    <w:rsid w:val="001D396B"/>
    <w:rsid w:val="001D5F52"/>
    <w:rsid w:val="001D608C"/>
    <w:rsid w:val="001D6861"/>
    <w:rsid w:val="001D687D"/>
    <w:rsid w:val="001E1D7D"/>
    <w:rsid w:val="001E36D2"/>
    <w:rsid w:val="001E44B5"/>
    <w:rsid w:val="001E6058"/>
    <w:rsid w:val="001E6AC1"/>
    <w:rsid w:val="001E7182"/>
    <w:rsid w:val="001F00A6"/>
    <w:rsid w:val="001F0382"/>
    <w:rsid w:val="001F074B"/>
    <w:rsid w:val="001F2C43"/>
    <w:rsid w:val="001F38EE"/>
    <w:rsid w:val="001F59E4"/>
    <w:rsid w:val="001F694A"/>
    <w:rsid w:val="001F6DFE"/>
    <w:rsid w:val="00200702"/>
    <w:rsid w:val="00200B03"/>
    <w:rsid w:val="00201611"/>
    <w:rsid w:val="002018F7"/>
    <w:rsid w:val="00201D65"/>
    <w:rsid w:val="002055C8"/>
    <w:rsid w:val="00206885"/>
    <w:rsid w:val="00207ADD"/>
    <w:rsid w:val="00207F31"/>
    <w:rsid w:val="002100F2"/>
    <w:rsid w:val="00210249"/>
    <w:rsid w:val="0021259E"/>
    <w:rsid w:val="002138EB"/>
    <w:rsid w:val="00213D25"/>
    <w:rsid w:val="002143BA"/>
    <w:rsid w:val="0021633F"/>
    <w:rsid w:val="00216458"/>
    <w:rsid w:val="00217A25"/>
    <w:rsid w:val="00220A77"/>
    <w:rsid w:val="00220D4D"/>
    <w:rsid w:val="00221F4F"/>
    <w:rsid w:val="00222DDF"/>
    <w:rsid w:val="00223C56"/>
    <w:rsid w:val="002259A7"/>
    <w:rsid w:val="0022675A"/>
    <w:rsid w:val="00231AFA"/>
    <w:rsid w:val="002327AA"/>
    <w:rsid w:val="00233563"/>
    <w:rsid w:val="0023379E"/>
    <w:rsid w:val="00235202"/>
    <w:rsid w:val="002357AE"/>
    <w:rsid w:val="00236D2B"/>
    <w:rsid w:val="00237626"/>
    <w:rsid w:val="0024165D"/>
    <w:rsid w:val="00241810"/>
    <w:rsid w:val="002427DD"/>
    <w:rsid w:val="00243C1F"/>
    <w:rsid w:val="00244785"/>
    <w:rsid w:val="00247C06"/>
    <w:rsid w:val="00250536"/>
    <w:rsid w:val="0025081A"/>
    <w:rsid w:val="00250CC5"/>
    <w:rsid w:val="00250DF4"/>
    <w:rsid w:val="00251AA0"/>
    <w:rsid w:val="0025312F"/>
    <w:rsid w:val="00253BBA"/>
    <w:rsid w:val="00254287"/>
    <w:rsid w:val="002558E9"/>
    <w:rsid w:val="00257FAC"/>
    <w:rsid w:val="00260104"/>
    <w:rsid w:val="0026023B"/>
    <w:rsid w:val="00263E28"/>
    <w:rsid w:val="002643DD"/>
    <w:rsid w:val="0026486C"/>
    <w:rsid w:val="00264A13"/>
    <w:rsid w:val="00264FB7"/>
    <w:rsid w:val="00265530"/>
    <w:rsid w:val="00265DC2"/>
    <w:rsid w:val="00266E68"/>
    <w:rsid w:val="002704BE"/>
    <w:rsid w:val="00273632"/>
    <w:rsid w:val="002743E5"/>
    <w:rsid w:val="002804B3"/>
    <w:rsid w:val="002807D0"/>
    <w:rsid w:val="002809FD"/>
    <w:rsid w:val="00280FE3"/>
    <w:rsid w:val="002856E5"/>
    <w:rsid w:val="00285AD0"/>
    <w:rsid w:val="002864F8"/>
    <w:rsid w:val="00290393"/>
    <w:rsid w:val="00290495"/>
    <w:rsid w:val="00290575"/>
    <w:rsid w:val="00291315"/>
    <w:rsid w:val="00291325"/>
    <w:rsid w:val="00292F00"/>
    <w:rsid w:val="00297E07"/>
    <w:rsid w:val="002A0C51"/>
    <w:rsid w:val="002A3A76"/>
    <w:rsid w:val="002A4C14"/>
    <w:rsid w:val="002A4F72"/>
    <w:rsid w:val="002A7544"/>
    <w:rsid w:val="002B0662"/>
    <w:rsid w:val="002B0733"/>
    <w:rsid w:val="002B1A13"/>
    <w:rsid w:val="002B1A14"/>
    <w:rsid w:val="002B1C17"/>
    <w:rsid w:val="002B311A"/>
    <w:rsid w:val="002B33C8"/>
    <w:rsid w:val="002B4896"/>
    <w:rsid w:val="002B49AE"/>
    <w:rsid w:val="002B5DA9"/>
    <w:rsid w:val="002B7065"/>
    <w:rsid w:val="002C1483"/>
    <w:rsid w:val="002C4BD0"/>
    <w:rsid w:val="002C517C"/>
    <w:rsid w:val="002C5773"/>
    <w:rsid w:val="002C5A0C"/>
    <w:rsid w:val="002C5B42"/>
    <w:rsid w:val="002C6630"/>
    <w:rsid w:val="002D0F12"/>
    <w:rsid w:val="002D1E81"/>
    <w:rsid w:val="002D3DA5"/>
    <w:rsid w:val="002D3EC0"/>
    <w:rsid w:val="002D7D72"/>
    <w:rsid w:val="002E0812"/>
    <w:rsid w:val="002E0F1B"/>
    <w:rsid w:val="002E1AB1"/>
    <w:rsid w:val="002E232A"/>
    <w:rsid w:val="002E2559"/>
    <w:rsid w:val="002E2E84"/>
    <w:rsid w:val="002E499F"/>
    <w:rsid w:val="002E78A7"/>
    <w:rsid w:val="002F2381"/>
    <w:rsid w:val="002F448A"/>
    <w:rsid w:val="002F4AD8"/>
    <w:rsid w:val="002F54F1"/>
    <w:rsid w:val="002F576A"/>
    <w:rsid w:val="002F6BD2"/>
    <w:rsid w:val="003004DC"/>
    <w:rsid w:val="00300ADF"/>
    <w:rsid w:val="003036B0"/>
    <w:rsid w:val="003068E0"/>
    <w:rsid w:val="0030748F"/>
    <w:rsid w:val="00310DF7"/>
    <w:rsid w:val="003114ED"/>
    <w:rsid w:val="00311D97"/>
    <w:rsid w:val="00311FD6"/>
    <w:rsid w:val="00312BEF"/>
    <w:rsid w:val="00313709"/>
    <w:rsid w:val="003138F2"/>
    <w:rsid w:val="00316713"/>
    <w:rsid w:val="003175DF"/>
    <w:rsid w:val="00320636"/>
    <w:rsid w:val="00322280"/>
    <w:rsid w:val="00324D78"/>
    <w:rsid w:val="00325A9B"/>
    <w:rsid w:val="003265CA"/>
    <w:rsid w:val="003277AD"/>
    <w:rsid w:val="00330607"/>
    <w:rsid w:val="00330901"/>
    <w:rsid w:val="00330A39"/>
    <w:rsid w:val="003339DC"/>
    <w:rsid w:val="003351BD"/>
    <w:rsid w:val="00335724"/>
    <w:rsid w:val="003365E4"/>
    <w:rsid w:val="00336765"/>
    <w:rsid w:val="00336A88"/>
    <w:rsid w:val="00336B61"/>
    <w:rsid w:val="003379BA"/>
    <w:rsid w:val="003407B6"/>
    <w:rsid w:val="00341C20"/>
    <w:rsid w:val="00344115"/>
    <w:rsid w:val="00344A9C"/>
    <w:rsid w:val="00346DF1"/>
    <w:rsid w:val="00347082"/>
    <w:rsid w:val="003471A3"/>
    <w:rsid w:val="00347F22"/>
    <w:rsid w:val="0035028B"/>
    <w:rsid w:val="00350FF4"/>
    <w:rsid w:val="0035214A"/>
    <w:rsid w:val="00352B17"/>
    <w:rsid w:val="00352E76"/>
    <w:rsid w:val="0035572B"/>
    <w:rsid w:val="00360FC1"/>
    <w:rsid w:val="003616EA"/>
    <w:rsid w:val="00362608"/>
    <w:rsid w:val="003627A7"/>
    <w:rsid w:val="0036280A"/>
    <w:rsid w:val="0036699F"/>
    <w:rsid w:val="00366C06"/>
    <w:rsid w:val="00367FC3"/>
    <w:rsid w:val="003713C5"/>
    <w:rsid w:val="00371C9A"/>
    <w:rsid w:val="00372D94"/>
    <w:rsid w:val="00373045"/>
    <w:rsid w:val="0037328C"/>
    <w:rsid w:val="003739A4"/>
    <w:rsid w:val="00374AF7"/>
    <w:rsid w:val="00376D37"/>
    <w:rsid w:val="003816D2"/>
    <w:rsid w:val="00382516"/>
    <w:rsid w:val="00382A9A"/>
    <w:rsid w:val="00382DEE"/>
    <w:rsid w:val="00383293"/>
    <w:rsid w:val="0038337F"/>
    <w:rsid w:val="0038338A"/>
    <w:rsid w:val="00383776"/>
    <w:rsid w:val="00383A33"/>
    <w:rsid w:val="00383FDB"/>
    <w:rsid w:val="003848E8"/>
    <w:rsid w:val="00385621"/>
    <w:rsid w:val="003917FE"/>
    <w:rsid w:val="00392CDD"/>
    <w:rsid w:val="00394207"/>
    <w:rsid w:val="003963D3"/>
    <w:rsid w:val="00396AD5"/>
    <w:rsid w:val="00397726"/>
    <w:rsid w:val="003978F9"/>
    <w:rsid w:val="00397F2C"/>
    <w:rsid w:val="003A240B"/>
    <w:rsid w:val="003A30A5"/>
    <w:rsid w:val="003A34ED"/>
    <w:rsid w:val="003A463A"/>
    <w:rsid w:val="003A617E"/>
    <w:rsid w:val="003B0582"/>
    <w:rsid w:val="003B155F"/>
    <w:rsid w:val="003B1E33"/>
    <w:rsid w:val="003B2649"/>
    <w:rsid w:val="003B33FA"/>
    <w:rsid w:val="003B390C"/>
    <w:rsid w:val="003B3F2D"/>
    <w:rsid w:val="003B5974"/>
    <w:rsid w:val="003B5CDC"/>
    <w:rsid w:val="003B7714"/>
    <w:rsid w:val="003B7741"/>
    <w:rsid w:val="003C2471"/>
    <w:rsid w:val="003C3757"/>
    <w:rsid w:val="003C3A2D"/>
    <w:rsid w:val="003C4652"/>
    <w:rsid w:val="003C50D8"/>
    <w:rsid w:val="003C6237"/>
    <w:rsid w:val="003C64A7"/>
    <w:rsid w:val="003C7219"/>
    <w:rsid w:val="003C7B05"/>
    <w:rsid w:val="003D00CD"/>
    <w:rsid w:val="003D0842"/>
    <w:rsid w:val="003D1298"/>
    <w:rsid w:val="003D1D29"/>
    <w:rsid w:val="003D2D24"/>
    <w:rsid w:val="003D407E"/>
    <w:rsid w:val="003D655C"/>
    <w:rsid w:val="003D6E26"/>
    <w:rsid w:val="003D6F55"/>
    <w:rsid w:val="003D7325"/>
    <w:rsid w:val="003D736C"/>
    <w:rsid w:val="003E1856"/>
    <w:rsid w:val="003E3E6B"/>
    <w:rsid w:val="003E669E"/>
    <w:rsid w:val="003E6B8B"/>
    <w:rsid w:val="003E738C"/>
    <w:rsid w:val="003F0D83"/>
    <w:rsid w:val="003F14FA"/>
    <w:rsid w:val="003F1C0B"/>
    <w:rsid w:val="003F38B2"/>
    <w:rsid w:val="003F4C0E"/>
    <w:rsid w:val="003F5060"/>
    <w:rsid w:val="003F5736"/>
    <w:rsid w:val="004002B4"/>
    <w:rsid w:val="00401562"/>
    <w:rsid w:val="0040174C"/>
    <w:rsid w:val="004019CF"/>
    <w:rsid w:val="00402CE1"/>
    <w:rsid w:val="0040533A"/>
    <w:rsid w:val="00405AC8"/>
    <w:rsid w:val="00405ADE"/>
    <w:rsid w:val="00406871"/>
    <w:rsid w:val="0040699C"/>
    <w:rsid w:val="00406FCA"/>
    <w:rsid w:val="00407197"/>
    <w:rsid w:val="00407AF7"/>
    <w:rsid w:val="00407CD2"/>
    <w:rsid w:val="00411504"/>
    <w:rsid w:val="00414623"/>
    <w:rsid w:val="00415375"/>
    <w:rsid w:val="00416E78"/>
    <w:rsid w:val="00417459"/>
    <w:rsid w:val="00420262"/>
    <w:rsid w:val="004233C7"/>
    <w:rsid w:val="004234E0"/>
    <w:rsid w:val="004239BC"/>
    <w:rsid w:val="00423E4E"/>
    <w:rsid w:val="00424745"/>
    <w:rsid w:val="00424DFE"/>
    <w:rsid w:val="004260F5"/>
    <w:rsid w:val="00426810"/>
    <w:rsid w:val="0042732D"/>
    <w:rsid w:val="00431DF0"/>
    <w:rsid w:val="00431FE9"/>
    <w:rsid w:val="00433D87"/>
    <w:rsid w:val="00434871"/>
    <w:rsid w:val="004348A6"/>
    <w:rsid w:val="004355CF"/>
    <w:rsid w:val="00437838"/>
    <w:rsid w:val="00440219"/>
    <w:rsid w:val="004408CF"/>
    <w:rsid w:val="00442745"/>
    <w:rsid w:val="00443094"/>
    <w:rsid w:val="00443C24"/>
    <w:rsid w:val="00443FAD"/>
    <w:rsid w:val="00444C0F"/>
    <w:rsid w:val="00444EE8"/>
    <w:rsid w:val="0045014A"/>
    <w:rsid w:val="0045105C"/>
    <w:rsid w:val="00453643"/>
    <w:rsid w:val="0045392C"/>
    <w:rsid w:val="00453A2A"/>
    <w:rsid w:val="0045495D"/>
    <w:rsid w:val="00455D33"/>
    <w:rsid w:val="00455E33"/>
    <w:rsid w:val="004564E1"/>
    <w:rsid w:val="00457C7B"/>
    <w:rsid w:val="00460B55"/>
    <w:rsid w:val="004615AA"/>
    <w:rsid w:val="00461618"/>
    <w:rsid w:val="00461749"/>
    <w:rsid w:val="00461EB8"/>
    <w:rsid w:val="0046230B"/>
    <w:rsid w:val="00462D78"/>
    <w:rsid w:val="004642AF"/>
    <w:rsid w:val="004666E8"/>
    <w:rsid w:val="0046749F"/>
    <w:rsid w:val="004679E2"/>
    <w:rsid w:val="00470505"/>
    <w:rsid w:val="00471822"/>
    <w:rsid w:val="00471B3F"/>
    <w:rsid w:val="00472490"/>
    <w:rsid w:val="004734F2"/>
    <w:rsid w:val="00473919"/>
    <w:rsid w:val="00473BE8"/>
    <w:rsid w:val="00473E51"/>
    <w:rsid w:val="00474031"/>
    <w:rsid w:val="00476E3A"/>
    <w:rsid w:val="004777FF"/>
    <w:rsid w:val="00483A55"/>
    <w:rsid w:val="00483E56"/>
    <w:rsid w:val="00484411"/>
    <w:rsid w:val="004845D2"/>
    <w:rsid w:val="00486F6E"/>
    <w:rsid w:val="00487FB1"/>
    <w:rsid w:val="00490CA6"/>
    <w:rsid w:val="00491CF1"/>
    <w:rsid w:val="00491F7B"/>
    <w:rsid w:val="00492F21"/>
    <w:rsid w:val="0049421A"/>
    <w:rsid w:val="0049429D"/>
    <w:rsid w:val="0049671C"/>
    <w:rsid w:val="00497071"/>
    <w:rsid w:val="004A10D1"/>
    <w:rsid w:val="004A17DE"/>
    <w:rsid w:val="004A2B54"/>
    <w:rsid w:val="004A48B6"/>
    <w:rsid w:val="004A51A9"/>
    <w:rsid w:val="004A560A"/>
    <w:rsid w:val="004A798F"/>
    <w:rsid w:val="004A7D07"/>
    <w:rsid w:val="004A7DEF"/>
    <w:rsid w:val="004A7FF5"/>
    <w:rsid w:val="004B3DEB"/>
    <w:rsid w:val="004B41A8"/>
    <w:rsid w:val="004B4F4D"/>
    <w:rsid w:val="004B7934"/>
    <w:rsid w:val="004C029A"/>
    <w:rsid w:val="004C0A3A"/>
    <w:rsid w:val="004C0F83"/>
    <w:rsid w:val="004C3B2B"/>
    <w:rsid w:val="004C4B5F"/>
    <w:rsid w:val="004C5154"/>
    <w:rsid w:val="004C6491"/>
    <w:rsid w:val="004D0793"/>
    <w:rsid w:val="004D0CAC"/>
    <w:rsid w:val="004D1128"/>
    <w:rsid w:val="004D419C"/>
    <w:rsid w:val="004D4296"/>
    <w:rsid w:val="004D4423"/>
    <w:rsid w:val="004D6085"/>
    <w:rsid w:val="004D70BF"/>
    <w:rsid w:val="004E09E9"/>
    <w:rsid w:val="004E0FEB"/>
    <w:rsid w:val="004E3685"/>
    <w:rsid w:val="004E64D8"/>
    <w:rsid w:val="004E6958"/>
    <w:rsid w:val="004E77B7"/>
    <w:rsid w:val="004E7BDC"/>
    <w:rsid w:val="004E7DC8"/>
    <w:rsid w:val="004F13D4"/>
    <w:rsid w:val="004F1514"/>
    <w:rsid w:val="004F4CB1"/>
    <w:rsid w:val="004F51E6"/>
    <w:rsid w:val="004F5325"/>
    <w:rsid w:val="004F5F3C"/>
    <w:rsid w:val="004F623E"/>
    <w:rsid w:val="004F6CF6"/>
    <w:rsid w:val="0050199E"/>
    <w:rsid w:val="00503954"/>
    <w:rsid w:val="00503F8C"/>
    <w:rsid w:val="00503FE4"/>
    <w:rsid w:val="005044BE"/>
    <w:rsid w:val="00504A77"/>
    <w:rsid w:val="0050600B"/>
    <w:rsid w:val="00506AD0"/>
    <w:rsid w:val="00507120"/>
    <w:rsid w:val="005076FC"/>
    <w:rsid w:val="00511C26"/>
    <w:rsid w:val="0051285E"/>
    <w:rsid w:val="00513834"/>
    <w:rsid w:val="00514690"/>
    <w:rsid w:val="00515D4D"/>
    <w:rsid w:val="00520EC1"/>
    <w:rsid w:val="00521315"/>
    <w:rsid w:val="0052291F"/>
    <w:rsid w:val="005260DA"/>
    <w:rsid w:val="005266D0"/>
    <w:rsid w:val="00527A5E"/>
    <w:rsid w:val="00531436"/>
    <w:rsid w:val="00531D91"/>
    <w:rsid w:val="0053288B"/>
    <w:rsid w:val="00533D1A"/>
    <w:rsid w:val="005342C5"/>
    <w:rsid w:val="005350B4"/>
    <w:rsid w:val="005367F7"/>
    <w:rsid w:val="00536EAC"/>
    <w:rsid w:val="00537ADD"/>
    <w:rsid w:val="00540651"/>
    <w:rsid w:val="00541C82"/>
    <w:rsid w:val="00541FB4"/>
    <w:rsid w:val="00543A14"/>
    <w:rsid w:val="00543A54"/>
    <w:rsid w:val="00544674"/>
    <w:rsid w:val="00545E2D"/>
    <w:rsid w:val="005469E5"/>
    <w:rsid w:val="00546BA4"/>
    <w:rsid w:val="00547067"/>
    <w:rsid w:val="00551846"/>
    <w:rsid w:val="00553008"/>
    <w:rsid w:val="00553D8F"/>
    <w:rsid w:val="005543C6"/>
    <w:rsid w:val="00554A6D"/>
    <w:rsid w:val="00554CB8"/>
    <w:rsid w:val="00554D75"/>
    <w:rsid w:val="005556C7"/>
    <w:rsid w:val="0055657E"/>
    <w:rsid w:val="00557195"/>
    <w:rsid w:val="00557A29"/>
    <w:rsid w:val="005611AC"/>
    <w:rsid w:val="005625A6"/>
    <w:rsid w:val="005648C5"/>
    <w:rsid w:val="0056546B"/>
    <w:rsid w:val="00565852"/>
    <w:rsid w:val="00566559"/>
    <w:rsid w:val="00567AE2"/>
    <w:rsid w:val="00572274"/>
    <w:rsid w:val="00572CCE"/>
    <w:rsid w:val="00573872"/>
    <w:rsid w:val="00576F40"/>
    <w:rsid w:val="00576F71"/>
    <w:rsid w:val="00580ADE"/>
    <w:rsid w:val="005817E9"/>
    <w:rsid w:val="00583B8B"/>
    <w:rsid w:val="0058580F"/>
    <w:rsid w:val="0058772F"/>
    <w:rsid w:val="00587DA6"/>
    <w:rsid w:val="0059041E"/>
    <w:rsid w:val="00591A50"/>
    <w:rsid w:val="0059288B"/>
    <w:rsid w:val="0059397F"/>
    <w:rsid w:val="005946FA"/>
    <w:rsid w:val="00594B2F"/>
    <w:rsid w:val="00594B5B"/>
    <w:rsid w:val="005950B4"/>
    <w:rsid w:val="0059594D"/>
    <w:rsid w:val="00596ABD"/>
    <w:rsid w:val="00596EB0"/>
    <w:rsid w:val="005973D3"/>
    <w:rsid w:val="005A0828"/>
    <w:rsid w:val="005A0C9A"/>
    <w:rsid w:val="005A0F18"/>
    <w:rsid w:val="005A1C1F"/>
    <w:rsid w:val="005A260C"/>
    <w:rsid w:val="005A2DD1"/>
    <w:rsid w:val="005A7081"/>
    <w:rsid w:val="005A7F49"/>
    <w:rsid w:val="005B057F"/>
    <w:rsid w:val="005B149E"/>
    <w:rsid w:val="005B384A"/>
    <w:rsid w:val="005B3A4B"/>
    <w:rsid w:val="005B3E96"/>
    <w:rsid w:val="005B7394"/>
    <w:rsid w:val="005C0D74"/>
    <w:rsid w:val="005C2110"/>
    <w:rsid w:val="005C3BB3"/>
    <w:rsid w:val="005C6807"/>
    <w:rsid w:val="005D0432"/>
    <w:rsid w:val="005D1295"/>
    <w:rsid w:val="005D174E"/>
    <w:rsid w:val="005D25C5"/>
    <w:rsid w:val="005D2E1B"/>
    <w:rsid w:val="005D3F8C"/>
    <w:rsid w:val="005D45BC"/>
    <w:rsid w:val="005D4665"/>
    <w:rsid w:val="005D4B2C"/>
    <w:rsid w:val="005E1A31"/>
    <w:rsid w:val="005E1FF6"/>
    <w:rsid w:val="005E2A45"/>
    <w:rsid w:val="005E303C"/>
    <w:rsid w:val="005E4751"/>
    <w:rsid w:val="005E55AC"/>
    <w:rsid w:val="005E639C"/>
    <w:rsid w:val="005E69DF"/>
    <w:rsid w:val="005E6D3C"/>
    <w:rsid w:val="005E7147"/>
    <w:rsid w:val="005F063E"/>
    <w:rsid w:val="005F254F"/>
    <w:rsid w:val="005F36B0"/>
    <w:rsid w:val="005F3A15"/>
    <w:rsid w:val="005F607F"/>
    <w:rsid w:val="005F6091"/>
    <w:rsid w:val="005F6159"/>
    <w:rsid w:val="006004EC"/>
    <w:rsid w:val="00600F86"/>
    <w:rsid w:val="0060201B"/>
    <w:rsid w:val="00602AB2"/>
    <w:rsid w:val="00603871"/>
    <w:rsid w:val="00604E36"/>
    <w:rsid w:val="006054A8"/>
    <w:rsid w:val="00605641"/>
    <w:rsid w:val="006114AE"/>
    <w:rsid w:val="00611B30"/>
    <w:rsid w:val="0061350C"/>
    <w:rsid w:val="00613E0E"/>
    <w:rsid w:val="00613E40"/>
    <w:rsid w:val="00617666"/>
    <w:rsid w:val="00617B52"/>
    <w:rsid w:val="00620FB2"/>
    <w:rsid w:val="00621149"/>
    <w:rsid w:val="006216A7"/>
    <w:rsid w:val="00622AA0"/>
    <w:rsid w:val="00623D7A"/>
    <w:rsid w:val="0062411F"/>
    <w:rsid w:val="00624F26"/>
    <w:rsid w:val="006275DE"/>
    <w:rsid w:val="00630DF3"/>
    <w:rsid w:val="00631FAD"/>
    <w:rsid w:val="006345DC"/>
    <w:rsid w:val="00635562"/>
    <w:rsid w:val="006358AE"/>
    <w:rsid w:val="00635998"/>
    <w:rsid w:val="006366ED"/>
    <w:rsid w:val="00641567"/>
    <w:rsid w:val="00643F4F"/>
    <w:rsid w:val="0064403A"/>
    <w:rsid w:val="00645A21"/>
    <w:rsid w:val="00646531"/>
    <w:rsid w:val="00647335"/>
    <w:rsid w:val="00650194"/>
    <w:rsid w:val="0065027D"/>
    <w:rsid w:val="00652003"/>
    <w:rsid w:val="0065397A"/>
    <w:rsid w:val="006549E7"/>
    <w:rsid w:val="00654B57"/>
    <w:rsid w:val="00656C80"/>
    <w:rsid w:val="006607D7"/>
    <w:rsid w:val="0066277A"/>
    <w:rsid w:val="00665288"/>
    <w:rsid w:val="00665A98"/>
    <w:rsid w:val="0066663A"/>
    <w:rsid w:val="0066676E"/>
    <w:rsid w:val="00671899"/>
    <w:rsid w:val="006718FA"/>
    <w:rsid w:val="0067265B"/>
    <w:rsid w:val="00673370"/>
    <w:rsid w:val="00674726"/>
    <w:rsid w:val="00674BBB"/>
    <w:rsid w:val="00676AED"/>
    <w:rsid w:val="00677338"/>
    <w:rsid w:val="0067742A"/>
    <w:rsid w:val="00677947"/>
    <w:rsid w:val="006822C7"/>
    <w:rsid w:val="006827BE"/>
    <w:rsid w:val="00682DF5"/>
    <w:rsid w:val="0068330B"/>
    <w:rsid w:val="00683EC4"/>
    <w:rsid w:val="0068460A"/>
    <w:rsid w:val="006852C5"/>
    <w:rsid w:val="00686A3E"/>
    <w:rsid w:val="00687572"/>
    <w:rsid w:val="006878C9"/>
    <w:rsid w:val="006905FC"/>
    <w:rsid w:val="00691C44"/>
    <w:rsid w:val="00692AEC"/>
    <w:rsid w:val="0069314D"/>
    <w:rsid w:val="00693522"/>
    <w:rsid w:val="0069519B"/>
    <w:rsid w:val="00696638"/>
    <w:rsid w:val="00696B04"/>
    <w:rsid w:val="006A023F"/>
    <w:rsid w:val="006A07E1"/>
    <w:rsid w:val="006A34C8"/>
    <w:rsid w:val="006A386F"/>
    <w:rsid w:val="006A6274"/>
    <w:rsid w:val="006A6A88"/>
    <w:rsid w:val="006B1E87"/>
    <w:rsid w:val="006B2C0B"/>
    <w:rsid w:val="006B44BD"/>
    <w:rsid w:val="006B79AC"/>
    <w:rsid w:val="006C12E6"/>
    <w:rsid w:val="006C1628"/>
    <w:rsid w:val="006C1B5A"/>
    <w:rsid w:val="006C25F4"/>
    <w:rsid w:val="006C365C"/>
    <w:rsid w:val="006C3AE9"/>
    <w:rsid w:val="006C3B9A"/>
    <w:rsid w:val="006C4401"/>
    <w:rsid w:val="006C4E3B"/>
    <w:rsid w:val="006C5D79"/>
    <w:rsid w:val="006D0A5E"/>
    <w:rsid w:val="006D1EFB"/>
    <w:rsid w:val="006D3060"/>
    <w:rsid w:val="006D35C3"/>
    <w:rsid w:val="006D501A"/>
    <w:rsid w:val="006D5198"/>
    <w:rsid w:val="006D59FD"/>
    <w:rsid w:val="006D5AAB"/>
    <w:rsid w:val="006D5B6E"/>
    <w:rsid w:val="006D5CFF"/>
    <w:rsid w:val="006D5FE3"/>
    <w:rsid w:val="006D6813"/>
    <w:rsid w:val="006D7D0B"/>
    <w:rsid w:val="006E2D60"/>
    <w:rsid w:val="006E2DBC"/>
    <w:rsid w:val="006E4057"/>
    <w:rsid w:val="006E4877"/>
    <w:rsid w:val="006E5181"/>
    <w:rsid w:val="006E5363"/>
    <w:rsid w:val="006E6E7E"/>
    <w:rsid w:val="006E6FE0"/>
    <w:rsid w:val="006E789C"/>
    <w:rsid w:val="006F32C1"/>
    <w:rsid w:val="006F3866"/>
    <w:rsid w:val="006F3E6F"/>
    <w:rsid w:val="006F41FC"/>
    <w:rsid w:val="006F491C"/>
    <w:rsid w:val="006F566E"/>
    <w:rsid w:val="006F7827"/>
    <w:rsid w:val="007005AE"/>
    <w:rsid w:val="007005CA"/>
    <w:rsid w:val="00702412"/>
    <w:rsid w:val="0070572D"/>
    <w:rsid w:val="00706F23"/>
    <w:rsid w:val="00706F34"/>
    <w:rsid w:val="0071335C"/>
    <w:rsid w:val="00713DC5"/>
    <w:rsid w:val="007142FC"/>
    <w:rsid w:val="0071524A"/>
    <w:rsid w:val="00715DA2"/>
    <w:rsid w:val="00722603"/>
    <w:rsid w:val="00722B85"/>
    <w:rsid w:val="00722DDB"/>
    <w:rsid w:val="0072396D"/>
    <w:rsid w:val="007243BC"/>
    <w:rsid w:val="0072654E"/>
    <w:rsid w:val="0072777B"/>
    <w:rsid w:val="00730145"/>
    <w:rsid w:val="00730344"/>
    <w:rsid w:val="0073135E"/>
    <w:rsid w:val="0073148B"/>
    <w:rsid w:val="00735B9C"/>
    <w:rsid w:val="00735DAD"/>
    <w:rsid w:val="00736234"/>
    <w:rsid w:val="007407C9"/>
    <w:rsid w:val="007430B6"/>
    <w:rsid w:val="00744EFA"/>
    <w:rsid w:val="00747853"/>
    <w:rsid w:val="00747DA2"/>
    <w:rsid w:val="00747DAD"/>
    <w:rsid w:val="00751278"/>
    <w:rsid w:val="007518CE"/>
    <w:rsid w:val="00751D5A"/>
    <w:rsid w:val="00752E25"/>
    <w:rsid w:val="007540F7"/>
    <w:rsid w:val="0075554B"/>
    <w:rsid w:val="00755FF0"/>
    <w:rsid w:val="00756579"/>
    <w:rsid w:val="0075661C"/>
    <w:rsid w:val="007576BC"/>
    <w:rsid w:val="00757863"/>
    <w:rsid w:val="007637BE"/>
    <w:rsid w:val="00763E8A"/>
    <w:rsid w:val="00764BE4"/>
    <w:rsid w:val="00770CB5"/>
    <w:rsid w:val="00773405"/>
    <w:rsid w:val="00773F54"/>
    <w:rsid w:val="00775F4F"/>
    <w:rsid w:val="00776183"/>
    <w:rsid w:val="007764C6"/>
    <w:rsid w:val="00776843"/>
    <w:rsid w:val="007768B5"/>
    <w:rsid w:val="00776D78"/>
    <w:rsid w:val="007802EB"/>
    <w:rsid w:val="007805AA"/>
    <w:rsid w:val="00781280"/>
    <w:rsid w:val="00781AF6"/>
    <w:rsid w:val="00781D67"/>
    <w:rsid w:val="007824D3"/>
    <w:rsid w:val="007828AE"/>
    <w:rsid w:val="0078493E"/>
    <w:rsid w:val="00787BE2"/>
    <w:rsid w:val="00790714"/>
    <w:rsid w:val="00791E3B"/>
    <w:rsid w:val="00792E7F"/>
    <w:rsid w:val="00792F5F"/>
    <w:rsid w:val="00794DF7"/>
    <w:rsid w:val="007955A4"/>
    <w:rsid w:val="007955EC"/>
    <w:rsid w:val="007963A5"/>
    <w:rsid w:val="007A1848"/>
    <w:rsid w:val="007A4FF0"/>
    <w:rsid w:val="007A6366"/>
    <w:rsid w:val="007A66F0"/>
    <w:rsid w:val="007A7450"/>
    <w:rsid w:val="007A7A49"/>
    <w:rsid w:val="007B085B"/>
    <w:rsid w:val="007B3C70"/>
    <w:rsid w:val="007B4271"/>
    <w:rsid w:val="007B53CA"/>
    <w:rsid w:val="007B5869"/>
    <w:rsid w:val="007B5A1E"/>
    <w:rsid w:val="007B6121"/>
    <w:rsid w:val="007B691E"/>
    <w:rsid w:val="007C0C9D"/>
    <w:rsid w:val="007C1711"/>
    <w:rsid w:val="007C1B3B"/>
    <w:rsid w:val="007C2892"/>
    <w:rsid w:val="007C3B23"/>
    <w:rsid w:val="007C443D"/>
    <w:rsid w:val="007C5BD4"/>
    <w:rsid w:val="007D0803"/>
    <w:rsid w:val="007D27E3"/>
    <w:rsid w:val="007D3A3F"/>
    <w:rsid w:val="007D41EB"/>
    <w:rsid w:val="007D492D"/>
    <w:rsid w:val="007D4BE7"/>
    <w:rsid w:val="007D6EB7"/>
    <w:rsid w:val="007D76F7"/>
    <w:rsid w:val="007E04C3"/>
    <w:rsid w:val="007E1171"/>
    <w:rsid w:val="007E1B2E"/>
    <w:rsid w:val="007E33C7"/>
    <w:rsid w:val="007E5B35"/>
    <w:rsid w:val="007E5F21"/>
    <w:rsid w:val="007E6A5E"/>
    <w:rsid w:val="007E75D7"/>
    <w:rsid w:val="007F0821"/>
    <w:rsid w:val="007F15C9"/>
    <w:rsid w:val="007F1984"/>
    <w:rsid w:val="007F235E"/>
    <w:rsid w:val="007F3474"/>
    <w:rsid w:val="007F4611"/>
    <w:rsid w:val="007F4761"/>
    <w:rsid w:val="007F79BE"/>
    <w:rsid w:val="007F7B0A"/>
    <w:rsid w:val="00802DB6"/>
    <w:rsid w:val="00803256"/>
    <w:rsid w:val="008033FE"/>
    <w:rsid w:val="00803941"/>
    <w:rsid w:val="00804D5A"/>
    <w:rsid w:val="00810D0E"/>
    <w:rsid w:val="00813694"/>
    <w:rsid w:val="008154F2"/>
    <w:rsid w:val="008158AD"/>
    <w:rsid w:val="008174FC"/>
    <w:rsid w:val="00817B0F"/>
    <w:rsid w:val="00820DCA"/>
    <w:rsid w:val="00821EA5"/>
    <w:rsid w:val="00821ECA"/>
    <w:rsid w:val="0082205B"/>
    <w:rsid w:val="00822D4F"/>
    <w:rsid w:val="00823D09"/>
    <w:rsid w:val="008241A9"/>
    <w:rsid w:val="008258F4"/>
    <w:rsid w:val="008300BC"/>
    <w:rsid w:val="008304F1"/>
    <w:rsid w:val="0083234D"/>
    <w:rsid w:val="00832CFF"/>
    <w:rsid w:val="0083447D"/>
    <w:rsid w:val="008351AF"/>
    <w:rsid w:val="00836B77"/>
    <w:rsid w:val="00837470"/>
    <w:rsid w:val="008402F3"/>
    <w:rsid w:val="00840649"/>
    <w:rsid w:val="00840A77"/>
    <w:rsid w:val="00840FFD"/>
    <w:rsid w:val="00841B51"/>
    <w:rsid w:val="00841F56"/>
    <w:rsid w:val="00842B84"/>
    <w:rsid w:val="00842FB8"/>
    <w:rsid w:val="008431E2"/>
    <w:rsid w:val="0084349F"/>
    <w:rsid w:val="00845137"/>
    <w:rsid w:val="00846626"/>
    <w:rsid w:val="008466D7"/>
    <w:rsid w:val="00846878"/>
    <w:rsid w:val="008468F5"/>
    <w:rsid w:val="00847D83"/>
    <w:rsid w:val="0085271F"/>
    <w:rsid w:val="00852C4F"/>
    <w:rsid w:val="008532FF"/>
    <w:rsid w:val="00853644"/>
    <w:rsid w:val="00854AC4"/>
    <w:rsid w:val="00856217"/>
    <w:rsid w:val="00857CEF"/>
    <w:rsid w:val="00861C80"/>
    <w:rsid w:val="00862197"/>
    <w:rsid w:val="008634B6"/>
    <w:rsid w:val="008638EF"/>
    <w:rsid w:val="00866CBF"/>
    <w:rsid w:val="00867D73"/>
    <w:rsid w:val="00870340"/>
    <w:rsid w:val="00870F74"/>
    <w:rsid w:val="00873B69"/>
    <w:rsid w:val="0087428E"/>
    <w:rsid w:val="008765FC"/>
    <w:rsid w:val="00877035"/>
    <w:rsid w:val="00877E96"/>
    <w:rsid w:val="00880176"/>
    <w:rsid w:val="008807FC"/>
    <w:rsid w:val="008821DB"/>
    <w:rsid w:val="008823D7"/>
    <w:rsid w:val="00884168"/>
    <w:rsid w:val="00884617"/>
    <w:rsid w:val="00884976"/>
    <w:rsid w:val="00885995"/>
    <w:rsid w:val="00886087"/>
    <w:rsid w:val="00887E9E"/>
    <w:rsid w:val="0089001A"/>
    <w:rsid w:val="0089043E"/>
    <w:rsid w:val="00892273"/>
    <w:rsid w:val="00894242"/>
    <w:rsid w:val="008963D7"/>
    <w:rsid w:val="00897317"/>
    <w:rsid w:val="008974E2"/>
    <w:rsid w:val="00897C78"/>
    <w:rsid w:val="008A04A2"/>
    <w:rsid w:val="008A066A"/>
    <w:rsid w:val="008A1875"/>
    <w:rsid w:val="008A257A"/>
    <w:rsid w:val="008A4FEA"/>
    <w:rsid w:val="008A509E"/>
    <w:rsid w:val="008A5E2D"/>
    <w:rsid w:val="008B194B"/>
    <w:rsid w:val="008B29FF"/>
    <w:rsid w:val="008B2C28"/>
    <w:rsid w:val="008B36F4"/>
    <w:rsid w:val="008B3CE8"/>
    <w:rsid w:val="008B54AD"/>
    <w:rsid w:val="008B59D9"/>
    <w:rsid w:val="008B5A42"/>
    <w:rsid w:val="008B7E43"/>
    <w:rsid w:val="008C00DC"/>
    <w:rsid w:val="008C0EE8"/>
    <w:rsid w:val="008C1764"/>
    <w:rsid w:val="008C23E8"/>
    <w:rsid w:val="008C2A59"/>
    <w:rsid w:val="008C655B"/>
    <w:rsid w:val="008C6DFF"/>
    <w:rsid w:val="008C78E6"/>
    <w:rsid w:val="008D0AAB"/>
    <w:rsid w:val="008D4587"/>
    <w:rsid w:val="008D4A1D"/>
    <w:rsid w:val="008D4AF0"/>
    <w:rsid w:val="008D7D47"/>
    <w:rsid w:val="008E3E6D"/>
    <w:rsid w:val="008E3FA9"/>
    <w:rsid w:val="008E573B"/>
    <w:rsid w:val="008E6803"/>
    <w:rsid w:val="008F0D06"/>
    <w:rsid w:val="008F2C7B"/>
    <w:rsid w:val="008F2D4E"/>
    <w:rsid w:val="008F3408"/>
    <w:rsid w:val="008F4626"/>
    <w:rsid w:val="008F4ED7"/>
    <w:rsid w:val="008F56A3"/>
    <w:rsid w:val="008F66D4"/>
    <w:rsid w:val="008F6DE6"/>
    <w:rsid w:val="009005DB"/>
    <w:rsid w:val="0090062F"/>
    <w:rsid w:val="009008BB"/>
    <w:rsid w:val="009008C1"/>
    <w:rsid w:val="009019C7"/>
    <w:rsid w:val="00905CC1"/>
    <w:rsid w:val="00905D97"/>
    <w:rsid w:val="009063B3"/>
    <w:rsid w:val="00910446"/>
    <w:rsid w:val="0091077F"/>
    <w:rsid w:val="00911BAD"/>
    <w:rsid w:val="00912AAA"/>
    <w:rsid w:val="0091349E"/>
    <w:rsid w:val="00914F9A"/>
    <w:rsid w:val="009151C4"/>
    <w:rsid w:val="00916314"/>
    <w:rsid w:val="009175A2"/>
    <w:rsid w:val="00917AB1"/>
    <w:rsid w:val="00926D9F"/>
    <w:rsid w:val="00930667"/>
    <w:rsid w:val="009316EA"/>
    <w:rsid w:val="00933032"/>
    <w:rsid w:val="009330EF"/>
    <w:rsid w:val="00934AC0"/>
    <w:rsid w:val="00937776"/>
    <w:rsid w:val="0094087A"/>
    <w:rsid w:val="00941B83"/>
    <w:rsid w:val="0094215D"/>
    <w:rsid w:val="009426B7"/>
    <w:rsid w:val="00942E49"/>
    <w:rsid w:val="00943B69"/>
    <w:rsid w:val="00944028"/>
    <w:rsid w:val="00944327"/>
    <w:rsid w:val="00944956"/>
    <w:rsid w:val="0094544C"/>
    <w:rsid w:val="009464D5"/>
    <w:rsid w:val="00950671"/>
    <w:rsid w:val="0095110C"/>
    <w:rsid w:val="0095198B"/>
    <w:rsid w:val="00952206"/>
    <w:rsid w:val="009525C4"/>
    <w:rsid w:val="00952A17"/>
    <w:rsid w:val="0095492D"/>
    <w:rsid w:val="00955853"/>
    <w:rsid w:val="009559C1"/>
    <w:rsid w:val="00957F6E"/>
    <w:rsid w:val="009623CA"/>
    <w:rsid w:val="00966C15"/>
    <w:rsid w:val="00966F4B"/>
    <w:rsid w:val="0097123A"/>
    <w:rsid w:val="00971560"/>
    <w:rsid w:val="009724AC"/>
    <w:rsid w:val="009728BE"/>
    <w:rsid w:val="00973447"/>
    <w:rsid w:val="00975BBD"/>
    <w:rsid w:val="00976A26"/>
    <w:rsid w:val="00980494"/>
    <w:rsid w:val="009909A9"/>
    <w:rsid w:val="0099119C"/>
    <w:rsid w:val="009927AC"/>
    <w:rsid w:val="009937D5"/>
    <w:rsid w:val="0099442A"/>
    <w:rsid w:val="0099567F"/>
    <w:rsid w:val="00997D29"/>
    <w:rsid w:val="009A0561"/>
    <w:rsid w:val="009A10BB"/>
    <w:rsid w:val="009A170C"/>
    <w:rsid w:val="009A195D"/>
    <w:rsid w:val="009A69E6"/>
    <w:rsid w:val="009B026E"/>
    <w:rsid w:val="009B1E77"/>
    <w:rsid w:val="009B5056"/>
    <w:rsid w:val="009B5781"/>
    <w:rsid w:val="009B5B49"/>
    <w:rsid w:val="009B6BCC"/>
    <w:rsid w:val="009B7FDF"/>
    <w:rsid w:val="009C1BCB"/>
    <w:rsid w:val="009C313D"/>
    <w:rsid w:val="009C3BED"/>
    <w:rsid w:val="009C5277"/>
    <w:rsid w:val="009C52AA"/>
    <w:rsid w:val="009C6703"/>
    <w:rsid w:val="009D16E0"/>
    <w:rsid w:val="009D3322"/>
    <w:rsid w:val="009D3A6E"/>
    <w:rsid w:val="009D3FB7"/>
    <w:rsid w:val="009D4FE6"/>
    <w:rsid w:val="009D5A74"/>
    <w:rsid w:val="009D6D5D"/>
    <w:rsid w:val="009D6D62"/>
    <w:rsid w:val="009D6E9C"/>
    <w:rsid w:val="009D7E15"/>
    <w:rsid w:val="009E04F3"/>
    <w:rsid w:val="009E3363"/>
    <w:rsid w:val="009F060E"/>
    <w:rsid w:val="009F2675"/>
    <w:rsid w:val="009F26FE"/>
    <w:rsid w:val="009F2A47"/>
    <w:rsid w:val="009F36B3"/>
    <w:rsid w:val="009F4A6E"/>
    <w:rsid w:val="009F5E37"/>
    <w:rsid w:val="009F6812"/>
    <w:rsid w:val="009F690B"/>
    <w:rsid w:val="009F77D9"/>
    <w:rsid w:val="009F78A8"/>
    <w:rsid w:val="00A001C8"/>
    <w:rsid w:val="00A0182C"/>
    <w:rsid w:val="00A034EE"/>
    <w:rsid w:val="00A0390F"/>
    <w:rsid w:val="00A03E9E"/>
    <w:rsid w:val="00A05895"/>
    <w:rsid w:val="00A0613A"/>
    <w:rsid w:val="00A10441"/>
    <w:rsid w:val="00A11608"/>
    <w:rsid w:val="00A1273F"/>
    <w:rsid w:val="00A23B4E"/>
    <w:rsid w:val="00A23BFD"/>
    <w:rsid w:val="00A23FE2"/>
    <w:rsid w:val="00A27275"/>
    <w:rsid w:val="00A30534"/>
    <w:rsid w:val="00A35798"/>
    <w:rsid w:val="00A35AE2"/>
    <w:rsid w:val="00A3749B"/>
    <w:rsid w:val="00A4288C"/>
    <w:rsid w:val="00A43605"/>
    <w:rsid w:val="00A4422B"/>
    <w:rsid w:val="00A44C81"/>
    <w:rsid w:val="00A44EBF"/>
    <w:rsid w:val="00A461FE"/>
    <w:rsid w:val="00A472FE"/>
    <w:rsid w:val="00A507D5"/>
    <w:rsid w:val="00A532F6"/>
    <w:rsid w:val="00A536DA"/>
    <w:rsid w:val="00A539C4"/>
    <w:rsid w:val="00A54514"/>
    <w:rsid w:val="00A60C70"/>
    <w:rsid w:val="00A6516F"/>
    <w:rsid w:val="00A65692"/>
    <w:rsid w:val="00A66423"/>
    <w:rsid w:val="00A66C32"/>
    <w:rsid w:val="00A67617"/>
    <w:rsid w:val="00A70115"/>
    <w:rsid w:val="00A70E5E"/>
    <w:rsid w:val="00A70F90"/>
    <w:rsid w:val="00A72B47"/>
    <w:rsid w:val="00A7345D"/>
    <w:rsid w:val="00A73529"/>
    <w:rsid w:val="00A757AB"/>
    <w:rsid w:val="00A75BAB"/>
    <w:rsid w:val="00A75E6F"/>
    <w:rsid w:val="00A75EAC"/>
    <w:rsid w:val="00A763B3"/>
    <w:rsid w:val="00A769C7"/>
    <w:rsid w:val="00A7702A"/>
    <w:rsid w:val="00A77669"/>
    <w:rsid w:val="00A81210"/>
    <w:rsid w:val="00A82645"/>
    <w:rsid w:val="00A830C2"/>
    <w:rsid w:val="00A83A14"/>
    <w:rsid w:val="00A84035"/>
    <w:rsid w:val="00A84A12"/>
    <w:rsid w:val="00A850A9"/>
    <w:rsid w:val="00A85873"/>
    <w:rsid w:val="00A85E92"/>
    <w:rsid w:val="00A87180"/>
    <w:rsid w:val="00A91B64"/>
    <w:rsid w:val="00A921B4"/>
    <w:rsid w:val="00A92CFA"/>
    <w:rsid w:val="00A935E3"/>
    <w:rsid w:val="00A95295"/>
    <w:rsid w:val="00A9620F"/>
    <w:rsid w:val="00A96491"/>
    <w:rsid w:val="00A97A2E"/>
    <w:rsid w:val="00A97C08"/>
    <w:rsid w:val="00AA0B53"/>
    <w:rsid w:val="00AA2FB9"/>
    <w:rsid w:val="00AA34BC"/>
    <w:rsid w:val="00AA3A2F"/>
    <w:rsid w:val="00AA3A81"/>
    <w:rsid w:val="00AA4715"/>
    <w:rsid w:val="00AA4B35"/>
    <w:rsid w:val="00AB10F8"/>
    <w:rsid w:val="00AB3A4D"/>
    <w:rsid w:val="00AB3B2D"/>
    <w:rsid w:val="00AB468C"/>
    <w:rsid w:val="00AB49B4"/>
    <w:rsid w:val="00AB4F98"/>
    <w:rsid w:val="00AB50B1"/>
    <w:rsid w:val="00AB5DA7"/>
    <w:rsid w:val="00AB6274"/>
    <w:rsid w:val="00AC000D"/>
    <w:rsid w:val="00AC01E6"/>
    <w:rsid w:val="00AC034C"/>
    <w:rsid w:val="00AC1DBA"/>
    <w:rsid w:val="00AC3495"/>
    <w:rsid w:val="00AC4F4A"/>
    <w:rsid w:val="00AC65D4"/>
    <w:rsid w:val="00AD13FC"/>
    <w:rsid w:val="00AD1B6C"/>
    <w:rsid w:val="00AD4BB8"/>
    <w:rsid w:val="00AD78A6"/>
    <w:rsid w:val="00AD78AF"/>
    <w:rsid w:val="00AE00EE"/>
    <w:rsid w:val="00AE0906"/>
    <w:rsid w:val="00AE14C5"/>
    <w:rsid w:val="00AE2072"/>
    <w:rsid w:val="00AE2573"/>
    <w:rsid w:val="00AE3F9B"/>
    <w:rsid w:val="00AE570D"/>
    <w:rsid w:val="00AE6B42"/>
    <w:rsid w:val="00AE759A"/>
    <w:rsid w:val="00AF35E2"/>
    <w:rsid w:val="00AF3AE0"/>
    <w:rsid w:val="00AF4FD9"/>
    <w:rsid w:val="00AF53FB"/>
    <w:rsid w:val="00AF63BF"/>
    <w:rsid w:val="00AF6DCB"/>
    <w:rsid w:val="00B027AB"/>
    <w:rsid w:val="00B0343F"/>
    <w:rsid w:val="00B05378"/>
    <w:rsid w:val="00B05A45"/>
    <w:rsid w:val="00B05E60"/>
    <w:rsid w:val="00B0762F"/>
    <w:rsid w:val="00B0766B"/>
    <w:rsid w:val="00B10BC7"/>
    <w:rsid w:val="00B10C05"/>
    <w:rsid w:val="00B12359"/>
    <w:rsid w:val="00B1264E"/>
    <w:rsid w:val="00B1288A"/>
    <w:rsid w:val="00B12EA3"/>
    <w:rsid w:val="00B13CE4"/>
    <w:rsid w:val="00B146DE"/>
    <w:rsid w:val="00B15D07"/>
    <w:rsid w:val="00B1635B"/>
    <w:rsid w:val="00B16633"/>
    <w:rsid w:val="00B16DB8"/>
    <w:rsid w:val="00B179A4"/>
    <w:rsid w:val="00B20580"/>
    <w:rsid w:val="00B20F89"/>
    <w:rsid w:val="00B21F3A"/>
    <w:rsid w:val="00B22045"/>
    <w:rsid w:val="00B22AB0"/>
    <w:rsid w:val="00B22AC8"/>
    <w:rsid w:val="00B2425A"/>
    <w:rsid w:val="00B255E4"/>
    <w:rsid w:val="00B2680E"/>
    <w:rsid w:val="00B26A7A"/>
    <w:rsid w:val="00B277C3"/>
    <w:rsid w:val="00B27BD3"/>
    <w:rsid w:val="00B31C20"/>
    <w:rsid w:val="00B31C89"/>
    <w:rsid w:val="00B32BA3"/>
    <w:rsid w:val="00B3319E"/>
    <w:rsid w:val="00B361F7"/>
    <w:rsid w:val="00B40980"/>
    <w:rsid w:val="00B41474"/>
    <w:rsid w:val="00B41DAF"/>
    <w:rsid w:val="00B422B4"/>
    <w:rsid w:val="00B435F5"/>
    <w:rsid w:val="00B43D6F"/>
    <w:rsid w:val="00B44945"/>
    <w:rsid w:val="00B459B7"/>
    <w:rsid w:val="00B45D1C"/>
    <w:rsid w:val="00B46DA0"/>
    <w:rsid w:val="00B46E59"/>
    <w:rsid w:val="00B46E6C"/>
    <w:rsid w:val="00B51FF3"/>
    <w:rsid w:val="00B553F8"/>
    <w:rsid w:val="00B55A82"/>
    <w:rsid w:val="00B55C88"/>
    <w:rsid w:val="00B563AB"/>
    <w:rsid w:val="00B56D7B"/>
    <w:rsid w:val="00B5727F"/>
    <w:rsid w:val="00B572B7"/>
    <w:rsid w:val="00B61618"/>
    <w:rsid w:val="00B62518"/>
    <w:rsid w:val="00B631D7"/>
    <w:rsid w:val="00B6352E"/>
    <w:rsid w:val="00B675A9"/>
    <w:rsid w:val="00B67658"/>
    <w:rsid w:val="00B67917"/>
    <w:rsid w:val="00B70064"/>
    <w:rsid w:val="00B70694"/>
    <w:rsid w:val="00B7137D"/>
    <w:rsid w:val="00B74579"/>
    <w:rsid w:val="00B7483D"/>
    <w:rsid w:val="00B74EF3"/>
    <w:rsid w:val="00B75685"/>
    <w:rsid w:val="00B77197"/>
    <w:rsid w:val="00B774FD"/>
    <w:rsid w:val="00B81260"/>
    <w:rsid w:val="00B81AD4"/>
    <w:rsid w:val="00B81F6A"/>
    <w:rsid w:val="00B82371"/>
    <w:rsid w:val="00B86E28"/>
    <w:rsid w:val="00B87D7D"/>
    <w:rsid w:val="00B90A15"/>
    <w:rsid w:val="00B92067"/>
    <w:rsid w:val="00B92527"/>
    <w:rsid w:val="00B93A9F"/>
    <w:rsid w:val="00B94003"/>
    <w:rsid w:val="00B946C9"/>
    <w:rsid w:val="00B956A5"/>
    <w:rsid w:val="00B9627C"/>
    <w:rsid w:val="00B97EE4"/>
    <w:rsid w:val="00BA07FF"/>
    <w:rsid w:val="00BA397A"/>
    <w:rsid w:val="00BA7F94"/>
    <w:rsid w:val="00BB0F1D"/>
    <w:rsid w:val="00BB23A2"/>
    <w:rsid w:val="00BB2444"/>
    <w:rsid w:val="00BB3058"/>
    <w:rsid w:val="00BB4692"/>
    <w:rsid w:val="00BB57E9"/>
    <w:rsid w:val="00BB6DDF"/>
    <w:rsid w:val="00BC02E0"/>
    <w:rsid w:val="00BC270A"/>
    <w:rsid w:val="00BC2EB0"/>
    <w:rsid w:val="00BC3005"/>
    <w:rsid w:val="00BC460F"/>
    <w:rsid w:val="00BC6274"/>
    <w:rsid w:val="00BC6D3D"/>
    <w:rsid w:val="00BC7A89"/>
    <w:rsid w:val="00BD061D"/>
    <w:rsid w:val="00BD0D2F"/>
    <w:rsid w:val="00BD1734"/>
    <w:rsid w:val="00BD57C6"/>
    <w:rsid w:val="00BD5CEF"/>
    <w:rsid w:val="00BD6094"/>
    <w:rsid w:val="00BD6834"/>
    <w:rsid w:val="00BD76DA"/>
    <w:rsid w:val="00BD7712"/>
    <w:rsid w:val="00BE2721"/>
    <w:rsid w:val="00BE306C"/>
    <w:rsid w:val="00BE3AE2"/>
    <w:rsid w:val="00BE6B52"/>
    <w:rsid w:val="00BE6D9C"/>
    <w:rsid w:val="00BE755C"/>
    <w:rsid w:val="00BF0495"/>
    <w:rsid w:val="00BF0EE8"/>
    <w:rsid w:val="00BF3AE6"/>
    <w:rsid w:val="00BF5BD6"/>
    <w:rsid w:val="00C004D7"/>
    <w:rsid w:val="00C03EED"/>
    <w:rsid w:val="00C04642"/>
    <w:rsid w:val="00C04787"/>
    <w:rsid w:val="00C04D47"/>
    <w:rsid w:val="00C05407"/>
    <w:rsid w:val="00C07235"/>
    <w:rsid w:val="00C07A0E"/>
    <w:rsid w:val="00C112DD"/>
    <w:rsid w:val="00C11421"/>
    <w:rsid w:val="00C11504"/>
    <w:rsid w:val="00C124BB"/>
    <w:rsid w:val="00C1252D"/>
    <w:rsid w:val="00C14B9C"/>
    <w:rsid w:val="00C15BAC"/>
    <w:rsid w:val="00C16285"/>
    <w:rsid w:val="00C17477"/>
    <w:rsid w:val="00C205FE"/>
    <w:rsid w:val="00C21F5C"/>
    <w:rsid w:val="00C23062"/>
    <w:rsid w:val="00C24055"/>
    <w:rsid w:val="00C309EA"/>
    <w:rsid w:val="00C30CA3"/>
    <w:rsid w:val="00C3263A"/>
    <w:rsid w:val="00C327D3"/>
    <w:rsid w:val="00C32F71"/>
    <w:rsid w:val="00C3304A"/>
    <w:rsid w:val="00C33703"/>
    <w:rsid w:val="00C354AA"/>
    <w:rsid w:val="00C35578"/>
    <w:rsid w:val="00C3662A"/>
    <w:rsid w:val="00C36B04"/>
    <w:rsid w:val="00C36E2F"/>
    <w:rsid w:val="00C40117"/>
    <w:rsid w:val="00C41FD4"/>
    <w:rsid w:val="00C43954"/>
    <w:rsid w:val="00C45AC0"/>
    <w:rsid w:val="00C45E31"/>
    <w:rsid w:val="00C53212"/>
    <w:rsid w:val="00C537C0"/>
    <w:rsid w:val="00C53BC9"/>
    <w:rsid w:val="00C53D72"/>
    <w:rsid w:val="00C54C47"/>
    <w:rsid w:val="00C5537B"/>
    <w:rsid w:val="00C57E03"/>
    <w:rsid w:val="00C642DF"/>
    <w:rsid w:val="00C66109"/>
    <w:rsid w:val="00C67244"/>
    <w:rsid w:val="00C70342"/>
    <w:rsid w:val="00C70F30"/>
    <w:rsid w:val="00C7240F"/>
    <w:rsid w:val="00C7267C"/>
    <w:rsid w:val="00C73ABE"/>
    <w:rsid w:val="00C74456"/>
    <w:rsid w:val="00C75598"/>
    <w:rsid w:val="00C75AE5"/>
    <w:rsid w:val="00C7796E"/>
    <w:rsid w:val="00C817C2"/>
    <w:rsid w:val="00C83A1E"/>
    <w:rsid w:val="00C84D53"/>
    <w:rsid w:val="00C868C8"/>
    <w:rsid w:val="00C903B8"/>
    <w:rsid w:val="00C917E6"/>
    <w:rsid w:val="00C92985"/>
    <w:rsid w:val="00C946ED"/>
    <w:rsid w:val="00C96CC0"/>
    <w:rsid w:val="00C9764E"/>
    <w:rsid w:val="00CA097B"/>
    <w:rsid w:val="00CA0D9A"/>
    <w:rsid w:val="00CA1246"/>
    <w:rsid w:val="00CA35EE"/>
    <w:rsid w:val="00CA4B8F"/>
    <w:rsid w:val="00CA54A5"/>
    <w:rsid w:val="00CB0344"/>
    <w:rsid w:val="00CB0C53"/>
    <w:rsid w:val="00CB4DAE"/>
    <w:rsid w:val="00CB4E26"/>
    <w:rsid w:val="00CB51E1"/>
    <w:rsid w:val="00CB65DC"/>
    <w:rsid w:val="00CB6A2F"/>
    <w:rsid w:val="00CC39A9"/>
    <w:rsid w:val="00CC4484"/>
    <w:rsid w:val="00CC5A57"/>
    <w:rsid w:val="00CC6EA8"/>
    <w:rsid w:val="00CC7470"/>
    <w:rsid w:val="00CD0BED"/>
    <w:rsid w:val="00CE1281"/>
    <w:rsid w:val="00CE128B"/>
    <w:rsid w:val="00CE2A29"/>
    <w:rsid w:val="00CE2CBA"/>
    <w:rsid w:val="00CE3D66"/>
    <w:rsid w:val="00CE733F"/>
    <w:rsid w:val="00CF0597"/>
    <w:rsid w:val="00CF1146"/>
    <w:rsid w:val="00CF27A8"/>
    <w:rsid w:val="00CF35E5"/>
    <w:rsid w:val="00CF4EC3"/>
    <w:rsid w:val="00D00E8D"/>
    <w:rsid w:val="00D0203F"/>
    <w:rsid w:val="00D0348B"/>
    <w:rsid w:val="00D03CDB"/>
    <w:rsid w:val="00D03E9F"/>
    <w:rsid w:val="00D06C65"/>
    <w:rsid w:val="00D10A04"/>
    <w:rsid w:val="00D1232B"/>
    <w:rsid w:val="00D134BE"/>
    <w:rsid w:val="00D1529F"/>
    <w:rsid w:val="00D15AF3"/>
    <w:rsid w:val="00D173C6"/>
    <w:rsid w:val="00D22421"/>
    <w:rsid w:val="00D2242A"/>
    <w:rsid w:val="00D239DB"/>
    <w:rsid w:val="00D24073"/>
    <w:rsid w:val="00D27768"/>
    <w:rsid w:val="00D27C3F"/>
    <w:rsid w:val="00D30900"/>
    <w:rsid w:val="00D31442"/>
    <w:rsid w:val="00D31818"/>
    <w:rsid w:val="00D31BFB"/>
    <w:rsid w:val="00D323EF"/>
    <w:rsid w:val="00D335B8"/>
    <w:rsid w:val="00D341FC"/>
    <w:rsid w:val="00D348BF"/>
    <w:rsid w:val="00D358D2"/>
    <w:rsid w:val="00D35CA3"/>
    <w:rsid w:val="00D362EF"/>
    <w:rsid w:val="00D36FD5"/>
    <w:rsid w:val="00D37B39"/>
    <w:rsid w:val="00D42A15"/>
    <w:rsid w:val="00D42C55"/>
    <w:rsid w:val="00D4715C"/>
    <w:rsid w:val="00D47EC9"/>
    <w:rsid w:val="00D50161"/>
    <w:rsid w:val="00D5108E"/>
    <w:rsid w:val="00D5108F"/>
    <w:rsid w:val="00D51302"/>
    <w:rsid w:val="00D516FD"/>
    <w:rsid w:val="00D51DBD"/>
    <w:rsid w:val="00D52E97"/>
    <w:rsid w:val="00D5384A"/>
    <w:rsid w:val="00D54766"/>
    <w:rsid w:val="00D54FD9"/>
    <w:rsid w:val="00D56CF4"/>
    <w:rsid w:val="00D56E0A"/>
    <w:rsid w:val="00D60439"/>
    <w:rsid w:val="00D63102"/>
    <w:rsid w:val="00D65D40"/>
    <w:rsid w:val="00D71BDB"/>
    <w:rsid w:val="00D721F3"/>
    <w:rsid w:val="00D725FC"/>
    <w:rsid w:val="00D72739"/>
    <w:rsid w:val="00D730BF"/>
    <w:rsid w:val="00D7674F"/>
    <w:rsid w:val="00D777B9"/>
    <w:rsid w:val="00D77817"/>
    <w:rsid w:val="00D80A68"/>
    <w:rsid w:val="00D8141A"/>
    <w:rsid w:val="00D815E8"/>
    <w:rsid w:val="00D81E83"/>
    <w:rsid w:val="00D82D37"/>
    <w:rsid w:val="00D836F0"/>
    <w:rsid w:val="00D84D68"/>
    <w:rsid w:val="00D85D3E"/>
    <w:rsid w:val="00D86902"/>
    <w:rsid w:val="00D90E66"/>
    <w:rsid w:val="00D91FCB"/>
    <w:rsid w:val="00D92CF0"/>
    <w:rsid w:val="00D968DE"/>
    <w:rsid w:val="00D9698E"/>
    <w:rsid w:val="00DA43B1"/>
    <w:rsid w:val="00DA588F"/>
    <w:rsid w:val="00DA72F6"/>
    <w:rsid w:val="00DA7567"/>
    <w:rsid w:val="00DA7EF7"/>
    <w:rsid w:val="00DB09B9"/>
    <w:rsid w:val="00DB4381"/>
    <w:rsid w:val="00DB5C3A"/>
    <w:rsid w:val="00DB77F1"/>
    <w:rsid w:val="00DC18BD"/>
    <w:rsid w:val="00DC1ADB"/>
    <w:rsid w:val="00DC1F72"/>
    <w:rsid w:val="00DC4DF0"/>
    <w:rsid w:val="00DC51A2"/>
    <w:rsid w:val="00DC64F6"/>
    <w:rsid w:val="00DC6933"/>
    <w:rsid w:val="00DD00CD"/>
    <w:rsid w:val="00DD02AC"/>
    <w:rsid w:val="00DD0A5D"/>
    <w:rsid w:val="00DD102A"/>
    <w:rsid w:val="00DD192E"/>
    <w:rsid w:val="00DD35DB"/>
    <w:rsid w:val="00DD3C2E"/>
    <w:rsid w:val="00DD3CF6"/>
    <w:rsid w:val="00DD4523"/>
    <w:rsid w:val="00DD46AF"/>
    <w:rsid w:val="00DD510B"/>
    <w:rsid w:val="00DD62B6"/>
    <w:rsid w:val="00DD751C"/>
    <w:rsid w:val="00DD77B6"/>
    <w:rsid w:val="00DE1497"/>
    <w:rsid w:val="00DE2380"/>
    <w:rsid w:val="00DE2F80"/>
    <w:rsid w:val="00DE3A03"/>
    <w:rsid w:val="00DE44D7"/>
    <w:rsid w:val="00DE66AD"/>
    <w:rsid w:val="00DF0EAF"/>
    <w:rsid w:val="00DF1F40"/>
    <w:rsid w:val="00DF28D3"/>
    <w:rsid w:val="00DF358D"/>
    <w:rsid w:val="00DF38E9"/>
    <w:rsid w:val="00DF3C87"/>
    <w:rsid w:val="00DF424D"/>
    <w:rsid w:val="00DF517D"/>
    <w:rsid w:val="00DF5374"/>
    <w:rsid w:val="00DF6B14"/>
    <w:rsid w:val="00DF73CE"/>
    <w:rsid w:val="00DF7B7A"/>
    <w:rsid w:val="00DF7C51"/>
    <w:rsid w:val="00E006A0"/>
    <w:rsid w:val="00E00E14"/>
    <w:rsid w:val="00E03107"/>
    <w:rsid w:val="00E0460D"/>
    <w:rsid w:val="00E04C41"/>
    <w:rsid w:val="00E04FC2"/>
    <w:rsid w:val="00E05CB6"/>
    <w:rsid w:val="00E073BA"/>
    <w:rsid w:val="00E07BB2"/>
    <w:rsid w:val="00E103E0"/>
    <w:rsid w:val="00E10DD4"/>
    <w:rsid w:val="00E1119E"/>
    <w:rsid w:val="00E12519"/>
    <w:rsid w:val="00E145DE"/>
    <w:rsid w:val="00E15BBF"/>
    <w:rsid w:val="00E1623B"/>
    <w:rsid w:val="00E1643D"/>
    <w:rsid w:val="00E171DF"/>
    <w:rsid w:val="00E200F9"/>
    <w:rsid w:val="00E20E67"/>
    <w:rsid w:val="00E21060"/>
    <w:rsid w:val="00E2123A"/>
    <w:rsid w:val="00E21A89"/>
    <w:rsid w:val="00E21E27"/>
    <w:rsid w:val="00E228F0"/>
    <w:rsid w:val="00E26328"/>
    <w:rsid w:val="00E26397"/>
    <w:rsid w:val="00E26F86"/>
    <w:rsid w:val="00E27B3F"/>
    <w:rsid w:val="00E3189D"/>
    <w:rsid w:val="00E31C54"/>
    <w:rsid w:val="00E336FB"/>
    <w:rsid w:val="00E34228"/>
    <w:rsid w:val="00E34F53"/>
    <w:rsid w:val="00E35D39"/>
    <w:rsid w:val="00E368D1"/>
    <w:rsid w:val="00E36E64"/>
    <w:rsid w:val="00E37CE2"/>
    <w:rsid w:val="00E40D51"/>
    <w:rsid w:val="00E40EC4"/>
    <w:rsid w:val="00E41AAD"/>
    <w:rsid w:val="00E425C5"/>
    <w:rsid w:val="00E426C6"/>
    <w:rsid w:val="00E45C6E"/>
    <w:rsid w:val="00E45E88"/>
    <w:rsid w:val="00E471C4"/>
    <w:rsid w:val="00E47308"/>
    <w:rsid w:val="00E51256"/>
    <w:rsid w:val="00E52F34"/>
    <w:rsid w:val="00E53130"/>
    <w:rsid w:val="00E533DA"/>
    <w:rsid w:val="00E53CE0"/>
    <w:rsid w:val="00E542C3"/>
    <w:rsid w:val="00E572FE"/>
    <w:rsid w:val="00E600FA"/>
    <w:rsid w:val="00E61D6E"/>
    <w:rsid w:val="00E62117"/>
    <w:rsid w:val="00E621C6"/>
    <w:rsid w:val="00E621CD"/>
    <w:rsid w:val="00E62F42"/>
    <w:rsid w:val="00E63334"/>
    <w:rsid w:val="00E63ACB"/>
    <w:rsid w:val="00E66779"/>
    <w:rsid w:val="00E673C8"/>
    <w:rsid w:val="00E67D05"/>
    <w:rsid w:val="00E705DD"/>
    <w:rsid w:val="00E70EEF"/>
    <w:rsid w:val="00E71506"/>
    <w:rsid w:val="00E718CA"/>
    <w:rsid w:val="00E748DD"/>
    <w:rsid w:val="00E749DD"/>
    <w:rsid w:val="00E761F9"/>
    <w:rsid w:val="00E77EA1"/>
    <w:rsid w:val="00E8135C"/>
    <w:rsid w:val="00E8189E"/>
    <w:rsid w:val="00E82128"/>
    <w:rsid w:val="00E8286B"/>
    <w:rsid w:val="00E8313A"/>
    <w:rsid w:val="00E85209"/>
    <w:rsid w:val="00E85370"/>
    <w:rsid w:val="00E8712B"/>
    <w:rsid w:val="00E90580"/>
    <w:rsid w:val="00E93246"/>
    <w:rsid w:val="00E95F26"/>
    <w:rsid w:val="00EA07D1"/>
    <w:rsid w:val="00EA1347"/>
    <w:rsid w:val="00EA2770"/>
    <w:rsid w:val="00EA2BC9"/>
    <w:rsid w:val="00EA2C88"/>
    <w:rsid w:val="00EA4238"/>
    <w:rsid w:val="00EA4668"/>
    <w:rsid w:val="00EA4804"/>
    <w:rsid w:val="00EA4F1B"/>
    <w:rsid w:val="00EA6180"/>
    <w:rsid w:val="00EB2DC4"/>
    <w:rsid w:val="00EB5F57"/>
    <w:rsid w:val="00EB66BA"/>
    <w:rsid w:val="00EB71B2"/>
    <w:rsid w:val="00EB7B25"/>
    <w:rsid w:val="00EC00F8"/>
    <w:rsid w:val="00EC233C"/>
    <w:rsid w:val="00EC2C87"/>
    <w:rsid w:val="00EC2EEE"/>
    <w:rsid w:val="00EC3AC9"/>
    <w:rsid w:val="00EC52FF"/>
    <w:rsid w:val="00EC640B"/>
    <w:rsid w:val="00EC7722"/>
    <w:rsid w:val="00EC7BEB"/>
    <w:rsid w:val="00ED1C5F"/>
    <w:rsid w:val="00ED2364"/>
    <w:rsid w:val="00ED2BD9"/>
    <w:rsid w:val="00ED4D2B"/>
    <w:rsid w:val="00ED5548"/>
    <w:rsid w:val="00ED5787"/>
    <w:rsid w:val="00ED5E3E"/>
    <w:rsid w:val="00ED6491"/>
    <w:rsid w:val="00ED651F"/>
    <w:rsid w:val="00ED7A7D"/>
    <w:rsid w:val="00EE0F4A"/>
    <w:rsid w:val="00EE1005"/>
    <w:rsid w:val="00EE159E"/>
    <w:rsid w:val="00EE271F"/>
    <w:rsid w:val="00EE30BD"/>
    <w:rsid w:val="00EE4012"/>
    <w:rsid w:val="00EE4D2C"/>
    <w:rsid w:val="00EE4FA3"/>
    <w:rsid w:val="00EE5D83"/>
    <w:rsid w:val="00EE6D51"/>
    <w:rsid w:val="00EE7F3E"/>
    <w:rsid w:val="00EF373D"/>
    <w:rsid w:val="00EF3B8E"/>
    <w:rsid w:val="00EF3FC2"/>
    <w:rsid w:val="00EF5CB9"/>
    <w:rsid w:val="00EF6FE5"/>
    <w:rsid w:val="00F00D99"/>
    <w:rsid w:val="00F04040"/>
    <w:rsid w:val="00F05A0E"/>
    <w:rsid w:val="00F10E5E"/>
    <w:rsid w:val="00F12770"/>
    <w:rsid w:val="00F12818"/>
    <w:rsid w:val="00F12EA3"/>
    <w:rsid w:val="00F14308"/>
    <w:rsid w:val="00F1554D"/>
    <w:rsid w:val="00F15614"/>
    <w:rsid w:val="00F1630B"/>
    <w:rsid w:val="00F16F89"/>
    <w:rsid w:val="00F2023C"/>
    <w:rsid w:val="00F21390"/>
    <w:rsid w:val="00F2193A"/>
    <w:rsid w:val="00F22DF3"/>
    <w:rsid w:val="00F232B0"/>
    <w:rsid w:val="00F24D07"/>
    <w:rsid w:val="00F26677"/>
    <w:rsid w:val="00F26ECA"/>
    <w:rsid w:val="00F308E5"/>
    <w:rsid w:val="00F31ECC"/>
    <w:rsid w:val="00F34227"/>
    <w:rsid w:val="00F348A5"/>
    <w:rsid w:val="00F365C5"/>
    <w:rsid w:val="00F36917"/>
    <w:rsid w:val="00F4010F"/>
    <w:rsid w:val="00F40F9E"/>
    <w:rsid w:val="00F42774"/>
    <w:rsid w:val="00F43EEF"/>
    <w:rsid w:val="00F45CDA"/>
    <w:rsid w:val="00F46373"/>
    <w:rsid w:val="00F466D7"/>
    <w:rsid w:val="00F47C27"/>
    <w:rsid w:val="00F51AF6"/>
    <w:rsid w:val="00F526C2"/>
    <w:rsid w:val="00F53C8C"/>
    <w:rsid w:val="00F53C8E"/>
    <w:rsid w:val="00F56B7D"/>
    <w:rsid w:val="00F57A06"/>
    <w:rsid w:val="00F6010E"/>
    <w:rsid w:val="00F61D00"/>
    <w:rsid w:val="00F648B8"/>
    <w:rsid w:val="00F64C93"/>
    <w:rsid w:val="00F65AD4"/>
    <w:rsid w:val="00F6679A"/>
    <w:rsid w:val="00F708F2"/>
    <w:rsid w:val="00F7124F"/>
    <w:rsid w:val="00F7316C"/>
    <w:rsid w:val="00F7317B"/>
    <w:rsid w:val="00F73B58"/>
    <w:rsid w:val="00F74D06"/>
    <w:rsid w:val="00F752F9"/>
    <w:rsid w:val="00F75E21"/>
    <w:rsid w:val="00F76832"/>
    <w:rsid w:val="00F80C90"/>
    <w:rsid w:val="00F80EEE"/>
    <w:rsid w:val="00F81070"/>
    <w:rsid w:val="00F81518"/>
    <w:rsid w:val="00F816B9"/>
    <w:rsid w:val="00F8194F"/>
    <w:rsid w:val="00F81E4E"/>
    <w:rsid w:val="00F821CE"/>
    <w:rsid w:val="00F8255A"/>
    <w:rsid w:val="00F82D49"/>
    <w:rsid w:val="00F838CA"/>
    <w:rsid w:val="00F844B2"/>
    <w:rsid w:val="00F8596F"/>
    <w:rsid w:val="00F86295"/>
    <w:rsid w:val="00F864A5"/>
    <w:rsid w:val="00F86892"/>
    <w:rsid w:val="00F91B02"/>
    <w:rsid w:val="00F92C66"/>
    <w:rsid w:val="00F92E5A"/>
    <w:rsid w:val="00F94613"/>
    <w:rsid w:val="00F94E56"/>
    <w:rsid w:val="00FA21A2"/>
    <w:rsid w:val="00FA236F"/>
    <w:rsid w:val="00FA2CF7"/>
    <w:rsid w:val="00FA2D0F"/>
    <w:rsid w:val="00FA3D0E"/>
    <w:rsid w:val="00FA4821"/>
    <w:rsid w:val="00FA4919"/>
    <w:rsid w:val="00FA4AB4"/>
    <w:rsid w:val="00FA5519"/>
    <w:rsid w:val="00FA79FB"/>
    <w:rsid w:val="00FB05CC"/>
    <w:rsid w:val="00FB2400"/>
    <w:rsid w:val="00FB2695"/>
    <w:rsid w:val="00FB2F32"/>
    <w:rsid w:val="00FB410E"/>
    <w:rsid w:val="00FB4E03"/>
    <w:rsid w:val="00FB6D72"/>
    <w:rsid w:val="00FB7B2C"/>
    <w:rsid w:val="00FC02B5"/>
    <w:rsid w:val="00FC29A5"/>
    <w:rsid w:val="00FC3CFA"/>
    <w:rsid w:val="00FC47CF"/>
    <w:rsid w:val="00FC54B3"/>
    <w:rsid w:val="00FC5F36"/>
    <w:rsid w:val="00FD03A8"/>
    <w:rsid w:val="00FD0844"/>
    <w:rsid w:val="00FD0DEC"/>
    <w:rsid w:val="00FD0E77"/>
    <w:rsid w:val="00FD2FAA"/>
    <w:rsid w:val="00FD49AA"/>
    <w:rsid w:val="00FD4AE0"/>
    <w:rsid w:val="00FD51AC"/>
    <w:rsid w:val="00FD63FB"/>
    <w:rsid w:val="00FD7D75"/>
    <w:rsid w:val="00FE03E5"/>
    <w:rsid w:val="00FE064E"/>
    <w:rsid w:val="00FE1EFE"/>
    <w:rsid w:val="00FE20DF"/>
    <w:rsid w:val="00FE406C"/>
    <w:rsid w:val="00FE43B6"/>
    <w:rsid w:val="00FE5E5D"/>
    <w:rsid w:val="00FE60EA"/>
    <w:rsid w:val="00FE660F"/>
    <w:rsid w:val="00FE6AD6"/>
    <w:rsid w:val="00FF18B1"/>
    <w:rsid w:val="00FF2571"/>
    <w:rsid w:val="00FF41B3"/>
    <w:rsid w:val="00FF528C"/>
    <w:rsid w:val="00FF620B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B42"/>
    <w:rPr>
      <w:sz w:val="24"/>
      <w:szCs w:val="24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5B3A4B"/>
    <w:pPr>
      <w:spacing w:before="100" w:beforeAutospacing="1" w:after="100" w:afterAutospacing="1"/>
      <w:outlineLvl w:val="5"/>
    </w:pPr>
    <w:rPr>
      <w:b/>
      <w:bCs/>
      <w:sz w:val="15"/>
      <w:szCs w:val="15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544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446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7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C0C9D"/>
    <w:rPr>
      <w:i/>
      <w:iCs/>
    </w:rPr>
  </w:style>
  <w:style w:type="paragraph" w:styleId="ListParagraph">
    <w:name w:val="List Paragraph"/>
    <w:basedOn w:val="Normal"/>
    <w:uiPriority w:val="34"/>
    <w:qFormat/>
    <w:rsid w:val="00C04787"/>
    <w:pPr>
      <w:spacing w:after="160" w:line="259" w:lineRule="auto"/>
      <w:ind w:left="720"/>
      <w:contextualSpacing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444EE8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uiPriority w:val="9"/>
    <w:rsid w:val="005B3A4B"/>
    <w:rPr>
      <w:b/>
      <w:bCs/>
      <w:sz w:val="15"/>
      <w:szCs w:val="15"/>
    </w:rPr>
  </w:style>
  <w:style w:type="paragraph" w:styleId="BalloonText">
    <w:name w:val="Balloon Text"/>
    <w:basedOn w:val="Normal"/>
    <w:link w:val="BalloonTextChar"/>
    <w:rsid w:val="005B3A4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B3A4B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E77EA1"/>
    <w:rPr>
      <w:b/>
      <w:bCs/>
    </w:rPr>
  </w:style>
  <w:style w:type="character" w:customStyle="1" w:styleId="cautl">
    <w:name w:val="cautl"/>
    <w:rsid w:val="00A60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B42"/>
    <w:rPr>
      <w:sz w:val="24"/>
      <w:szCs w:val="24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5B3A4B"/>
    <w:pPr>
      <w:spacing w:before="100" w:beforeAutospacing="1" w:after="100" w:afterAutospacing="1"/>
      <w:outlineLvl w:val="5"/>
    </w:pPr>
    <w:rPr>
      <w:b/>
      <w:bCs/>
      <w:sz w:val="15"/>
      <w:szCs w:val="15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544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446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7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C0C9D"/>
    <w:rPr>
      <w:i/>
      <w:iCs/>
    </w:rPr>
  </w:style>
  <w:style w:type="paragraph" w:styleId="ListParagraph">
    <w:name w:val="List Paragraph"/>
    <w:basedOn w:val="Normal"/>
    <w:uiPriority w:val="34"/>
    <w:qFormat/>
    <w:rsid w:val="00C04787"/>
    <w:pPr>
      <w:spacing w:after="160" w:line="259" w:lineRule="auto"/>
      <w:ind w:left="720"/>
      <w:contextualSpacing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444EE8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uiPriority w:val="9"/>
    <w:rsid w:val="005B3A4B"/>
    <w:rPr>
      <w:b/>
      <w:bCs/>
      <w:sz w:val="15"/>
      <w:szCs w:val="15"/>
    </w:rPr>
  </w:style>
  <w:style w:type="paragraph" w:styleId="BalloonText">
    <w:name w:val="Balloon Text"/>
    <w:basedOn w:val="Normal"/>
    <w:link w:val="BalloonTextChar"/>
    <w:rsid w:val="005B3A4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B3A4B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E77EA1"/>
    <w:rPr>
      <w:b/>
      <w:bCs/>
    </w:rPr>
  </w:style>
  <w:style w:type="character" w:customStyle="1" w:styleId="cautl">
    <w:name w:val="cautl"/>
    <w:rsid w:val="00A6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CBB2-1C38-4A5A-830A-5EF31081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THIẾT KẾ ĐỀ KIỂM TRA HỌC KỲ I</vt:lpstr>
    </vt:vector>
  </TitlesOfParts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2023-03-14T09:00:00Z</cp:lastPrinted>
  <dcterms:created xsi:type="dcterms:W3CDTF">2023-03-23T07:15:00Z</dcterms:created>
  <dcterms:modified xsi:type="dcterms:W3CDTF">2023-03-23T07:15:00Z</dcterms:modified>
</cp:coreProperties>
</file>