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Layout w:type="fixed"/>
        <w:tblLook w:val="01E0" w:firstRow="1" w:lastRow="1" w:firstColumn="1" w:lastColumn="1" w:noHBand="0" w:noVBand="0"/>
      </w:tblPr>
      <w:tblGrid>
        <w:gridCol w:w="4483"/>
        <w:gridCol w:w="5837"/>
      </w:tblGrid>
      <w:tr w:rsidR="00AB7FFC" w:rsidRPr="00110F53" w14:paraId="397243FB" w14:textId="77777777" w:rsidTr="00982EFA">
        <w:trPr>
          <w:trHeight w:val="1561"/>
        </w:trPr>
        <w:tc>
          <w:tcPr>
            <w:tcW w:w="4483" w:type="dxa"/>
          </w:tcPr>
          <w:p w14:paraId="5CB650ED" w14:textId="77777777" w:rsidR="00AB7FFC" w:rsidRPr="00110F53" w:rsidRDefault="00AB7FFC" w:rsidP="00D22EFF">
            <w:pPr>
              <w:tabs>
                <w:tab w:val="center" w:pos="4320"/>
                <w:tab w:val="left" w:pos="5387"/>
                <w:tab w:val="right" w:pos="8640"/>
              </w:tabs>
              <w:spacing w:after="0" w:line="320" w:lineRule="atLeast"/>
              <w:jc w:val="center"/>
            </w:pPr>
            <w:r w:rsidRPr="00110F53">
              <w:t>SỞ GIÁO DỤC VÀ ĐÀO TẠO</w:t>
            </w:r>
          </w:p>
          <w:p w14:paraId="594B70A2" w14:textId="77777777" w:rsidR="00AB7FFC" w:rsidRPr="00110F53" w:rsidRDefault="00AB7FFC" w:rsidP="00D22EFF">
            <w:pPr>
              <w:tabs>
                <w:tab w:val="center" w:pos="4320"/>
                <w:tab w:val="left" w:pos="5387"/>
                <w:tab w:val="right" w:pos="8640"/>
              </w:tabs>
              <w:spacing w:after="0" w:line="320" w:lineRule="atLeast"/>
              <w:jc w:val="center"/>
            </w:pPr>
            <w:r w:rsidRPr="00110F53">
              <w:t>THÀNH PHỐ HỒ CHÍ MINH</w:t>
            </w:r>
          </w:p>
          <w:p w14:paraId="3E2CDD34" w14:textId="77777777" w:rsidR="00AB7FFC" w:rsidRPr="00110F53" w:rsidRDefault="00AB7FFC" w:rsidP="00D22EFF">
            <w:pPr>
              <w:tabs>
                <w:tab w:val="center" w:pos="4320"/>
                <w:tab w:val="left" w:pos="5387"/>
                <w:tab w:val="right" w:pos="8640"/>
              </w:tabs>
              <w:spacing w:after="0" w:line="320" w:lineRule="atLeast"/>
              <w:jc w:val="center"/>
              <w:rPr>
                <w:b/>
                <w:u w:val="single"/>
              </w:rPr>
            </w:pPr>
            <w:r w:rsidRPr="00110F53">
              <w:rPr>
                <w:b/>
                <w:u w:val="single"/>
              </w:rPr>
              <w:t>TRƯỜNG THPT LÊ QUÝ ĐÔN</w:t>
            </w:r>
          </w:p>
          <w:p w14:paraId="5A2EF260" w14:textId="77777777" w:rsidR="00AB7FFC" w:rsidRPr="00110F53" w:rsidRDefault="00AB7FFC" w:rsidP="00D22EFF">
            <w:pPr>
              <w:tabs>
                <w:tab w:val="center" w:pos="4320"/>
                <w:tab w:val="left" w:pos="5387"/>
                <w:tab w:val="right" w:pos="8640"/>
              </w:tabs>
              <w:spacing w:after="0" w:line="320" w:lineRule="atLeast"/>
              <w:jc w:val="center"/>
              <w:rPr>
                <w:b/>
              </w:rPr>
            </w:pPr>
          </w:p>
          <w:p w14:paraId="56152896" w14:textId="77777777" w:rsidR="00AB7FFC" w:rsidRPr="00110F53" w:rsidRDefault="00AB7FFC" w:rsidP="00D22EFF">
            <w:pPr>
              <w:tabs>
                <w:tab w:val="left" w:pos="5387"/>
              </w:tabs>
              <w:autoSpaceDE w:val="0"/>
              <w:autoSpaceDN w:val="0"/>
              <w:adjustRightInd w:val="0"/>
              <w:spacing w:after="0" w:line="320" w:lineRule="atLeast"/>
              <w:rPr>
                <w:b/>
              </w:rPr>
            </w:pPr>
          </w:p>
        </w:tc>
        <w:tc>
          <w:tcPr>
            <w:tcW w:w="5837" w:type="dxa"/>
          </w:tcPr>
          <w:p w14:paraId="04C2E8EC" w14:textId="77777777" w:rsidR="00AB7FFC" w:rsidRPr="00110F53" w:rsidRDefault="00AB7FFC" w:rsidP="00D22EFF">
            <w:pPr>
              <w:tabs>
                <w:tab w:val="center" w:pos="4320"/>
                <w:tab w:val="left" w:pos="5387"/>
                <w:tab w:val="right" w:pos="8640"/>
              </w:tabs>
              <w:spacing w:after="0" w:line="320" w:lineRule="atLeast"/>
              <w:jc w:val="center"/>
              <w:rPr>
                <w:b/>
                <w:bCs/>
              </w:rPr>
            </w:pPr>
            <w:r w:rsidRPr="00110F53">
              <w:rPr>
                <w:b/>
                <w:bCs/>
              </w:rPr>
              <w:t>ĐỀ KIỂ</w:t>
            </w:r>
            <w:r w:rsidR="00BC4678">
              <w:rPr>
                <w:b/>
                <w:bCs/>
              </w:rPr>
              <w:t xml:space="preserve">M TRA </w:t>
            </w:r>
            <w:r w:rsidRPr="00110F53">
              <w:rPr>
                <w:b/>
                <w:bCs/>
              </w:rPr>
              <w:t xml:space="preserve">HỌC KỲ I </w:t>
            </w:r>
          </w:p>
          <w:p w14:paraId="446E64D3" w14:textId="77777777" w:rsidR="00AB7FFC" w:rsidRPr="00110F53" w:rsidRDefault="00AB7FFC" w:rsidP="00D22EFF">
            <w:pPr>
              <w:tabs>
                <w:tab w:val="center" w:pos="4320"/>
                <w:tab w:val="left" w:pos="5387"/>
                <w:tab w:val="right" w:pos="8640"/>
              </w:tabs>
              <w:spacing w:after="0" w:line="320" w:lineRule="atLeast"/>
              <w:jc w:val="center"/>
              <w:rPr>
                <w:b/>
                <w:bCs/>
              </w:rPr>
            </w:pPr>
            <w:r w:rsidRPr="00110F53">
              <w:rPr>
                <w:b/>
                <w:bCs/>
              </w:rPr>
              <w:t>NĂM HỌC 20</w:t>
            </w:r>
            <w:r w:rsidR="00327C82" w:rsidRPr="00110F53">
              <w:rPr>
                <w:b/>
                <w:bCs/>
              </w:rPr>
              <w:t>2</w:t>
            </w:r>
            <w:r w:rsidR="00420E4C" w:rsidRPr="00110F53">
              <w:rPr>
                <w:b/>
                <w:bCs/>
              </w:rPr>
              <w:t>3</w:t>
            </w:r>
            <w:r w:rsidRPr="00110F53">
              <w:rPr>
                <w:b/>
                <w:bCs/>
              </w:rPr>
              <w:t>-20</w:t>
            </w:r>
            <w:r w:rsidR="00420E4C" w:rsidRPr="00110F53">
              <w:rPr>
                <w:b/>
                <w:bCs/>
              </w:rPr>
              <w:t>24</w:t>
            </w:r>
          </w:p>
          <w:p w14:paraId="5A1ECA3E" w14:textId="77777777" w:rsidR="00AB7FFC" w:rsidRPr="00110F53" w:rsidRDefault="00AB7FFC" w:rsidP="00D22EFF">
            <w:pPr>
              <w:tabs>
                <w:tab w:val="center" w:pos="4320"/>
                <w:tab w:val="left" w:pos="5387"/>
                <w:tab w:val="right" w:pos="8640"/>
              </w:tabs>
              <w:spacing w:after="0" w:line="320" w:lineRule="atLeast"/>
              <w:jc w:val="center"/>
              <w:rPr>
                <w:b/>
                <w:bCs/>
                <w:u w:val="single"/>
              </w:rPr>
            </w:pPr>
            <w:r w:rsidRPr="00110F53">
              <w:rPr>
                <w:b/>
                <w:bCs/>
                <w:u w:val="single"/>
              </w:rPr>
              <w:t>MÔN VẬT LÝ- KHỐ</w:t>
            </w:r>
            <w:r w:rsidR="00BC4678">
              <w:rPr>
                <w:b/>
                <w:bCs/>
                <w:u w:val="single"/>
              </w:rPr>
              <w:t>I 10</w:t>
            </w:r>
          </w:p>
          <w:p w14:paraId="6A419353" w14:textId="77777777" w:rsidR="00AB7FFC" w:rsidRPr="00110F53" w:rsidRDefault="00AB7FFC" w:rsidP="00D22EFF">
            <w:pPr>
              <w:tabs>
                <w:tab w:val="center" w:pos="4320"/>
                <w:tab w:val="left" w:pos="5387"/>
                <w:tab w:val="right" w:pos="8640"/>
              </w:tabs>
              <w:spacing w:after="0" w:line="320" w:lineRule="atLeast"/>
              <w:jc w:val="center"/>
              <w:rPr>
                <w:iCs/>
              </w:rPr>
            </w:pPr>
            <w:r w:rsidRPr="00110F53">
              <w:rPr>
                <w:iCs/>
              </w:rPr>
              <w:t>Thời gian làm bài: 45</w:t>
            </w:r>
            <w:r w:rsidR="00AD770B" w:rsidRPr="00110F53">
              <w:rPr>
                <w:iCs/>
              </w:rPr>
              <w:t xml:space="preserve"> </w:t>
            </w:r>
            <w:r w:rsidRPr="00110F53">
              <w:rPr>
                <w:iCs/>
              </w:rPr>
              <w:t>phút (Không kể thời gian giao đề)</w:t>
            </w:r>
          </w:p>
          <w:p w14:paraId="70BDB915" w14:textId="77777777" w:rsidR="00AB7FFC" w:rsidRPr="00110F53" w:rsidRDefault="00AB7FFC" w:rsidP="00D22EFF">
            <w:pPr>
              <w:tabs>
                <w:tab w:val="center" w:pos="4320"/>
                <w:tab w:val="left" w:pos="5387"/>
                <w:tab w:val="right" w:pos="8640"/>
              </w:tabs>
              <w:spacing w:after="0" w:line="320" w:lineRule="atLeast"/>
              <w:jc w:val="center"/>
              <w:rPr>
                <w:iCs/>
              </w:rPr>
            </w:pPr>
          </w:p>
        </w:tc>
      </w:tr>
    </w:tbl>
    <w:p w14:paraId="6FA6B6A4" w14:textId="67E3CCE8" w:rsidR="001F182A" w:rsidRPr="00110F53" w:rsidRDefault="00D22EFF" w:rsidP="00D22EFF">
      <w:pPr>
        <w:tabs>
          <w:tab w:val="left" w:pos="5387"/>
          <w:tab w:val="left" w:pos="8647"/>
        </w:tabs>
        <w:autoSpaceDE w:val="0"/>
        <w:autoSpaceDN w:val="0"/>
        <w:adjustRightInd w:val="0"/>
        <w:spacing w:after="0" w:line="320" w:lineRule="atLeast"/>
        <w:rPr>
          <w:b/>
          <w:sz w:val="26"/>
          <w:szCs w:val="26"/>
        </w:rPr>
      </w:pPr>
      <w:r>
        <w:rPr>
          <w:b/>
          <w:sz w:val="26"/>
          <w:szCs w:val="26"/>
        </w:rPr>
        <w:tab/>
      </w:r>
      <w:r>
        <w:rPr>
          <w:b/>
          <w:sz w:val="26"/>
          <w:szCs w:val="26"/>
        </w:rPr>
        <w:tab/>
      </w:r>
      <w:r w:rsidR="008F3021" w:rsidRPr="00110F53">
        <w:rPr>
          <w:b/>
          <w:sz w:val="26"/>
          <w:szCs w:val="26"/>
        </w:rPr>
        <w:t>MÃ</w:t>
      </w:r>
      <w:r w:rsidR="008F3021" w:rsidRPr="00110F53">
        <w:rPr>
          <w:b/>
          <w:sz w:val="26"/>
          <w:szCs w:val="26"/>
          <w:lang w:val="vi-VN"/>
        </w:rPr>
        <w:t xml:space="preserve"> </w:t>
      </w:r>
      <w:r w:rsidR="008F3021" w:rsidRPr="00110F53">
        <w:rPr>
          <w:b/>
          <w:sz w:val="26"/>
          <w:szCs w:val="26"/>
        </w:rPr>
        <w:t>ĐỀ</w:t>
      </w:r>
      <w:r w:rsidR="008F3021" w:rsidRPr="00110F53">
        <w:rPr>
          <w:b/>
          <w:sz w:val="26"/>
          <w:szCs w:val="26"/>
          <w:lang w:val="vi-VN"/>
        </w:rPr>
        <w:t>:</w:t>
      </w:r>
      <w:r w:rsidR="001F182A" w:rsidRPr="00110F53">
        <w:rPr>
          <w:b/>
          <w:sz w:val="26"/>
          <w:szCs w:val="26"/>
        </w:rPr>
        <w:t xml:space="preserve"> </w:t>
      </w:r>
      <w:r w:rsidR="00E42B99">
        <w:rPr>
          <w:b/>
          <w:sz w:val="26"/>
          <w:szCs w:val="26"/>
        </w:rPr>
        <w:t>101</w:t>
      </w:r>
    </w:p>
    <w:p w14:paraId="148FAFDA" w14:textId="77777777" w:rsidR="00982EFA" w:rsidRDefault="00982EFA" w:rsidP="00D22EFF">
      <w:pPr>
        <w:tabs>
          <w:tab w:val="left" w:pos="5387"/>
        </w:tabs>
        <w:autoSpaceDE w:val="0"/>
        <w:autoSpaceDN w:val="0"/>
        <w:adjustRightInd w:val="0"/>
        <w:spacing w:after="0" w:line="320" w:lineRule="atLeast"/>
        <w:rPr>
          <w:b/>
          <w:sz w:val="26"/>
          <w:szCs w:val="26"/>
        </w:rPr>
      </w:pPr>
      <w:r w:rsidRPr="00110F53">
        <w:rPr>
          <w:b/>
          <w:sz w:val="26"/>
          <w:szCs w:val="26"/>
        </w:rPr>
        <w:t xml:space="preserve">Phần I: </w:t>
      </w:r>
      <w:r w:rsidR="00420E4C" w:rsidRPr="00110F53">
        <w:rPr>
          <w:b/>
          <w:sz w:val="26"/>
          <w:szCs w:val="26"/>
        </w:rPr>
        <w:t>Trắc nghiệm</w:t>
      </w:r>
      <w:r w:rsidRPr="00110F53">
        <w:rPr>
          <w:b/>
          <w:sz w:val="26"/>
          <w:szCs w:val="26"/>
        </w:rPr>
        <w:t xml:space="preserve"> (</w:t>
      </w:r>
      <w:r w:rsidR="00420E4C" w:rsidRPr="00110F53">
        <w:rPr>
          <w:b/>
          <w:sz w:val="26"/>
          <w:szCs w:val="26"/>
        </w:rPr>
        <w:t>7</w:t>
      </w:r>
      <w:r w:rsidRPr="00110F53">
        <w:rPr>
          <w:b/>
          <w:sz w:val="26"/>
          <w:szCs w:val="26"/>
        </w:rPr>
        <w:t xml:space="preserve"> điểm)</w:t>
      </w:r>
    </w:p>
    <w:p w14:paraId="6759F232" w14:textId="77777777" w:rsidR="00E42B99" w:rsidRDefault="00E42B99" w:rsidP="00D22EFF">
      <w:pPr>
        <w:tabs>
          <w:tab w:val="left" w:pos="851"/>
          <w:tab w:val="left" w:pos="5387"/>
        </w:tabs>
        <w:spacing w:after="0" w:line="320" w:lineRule="atLeast"/>
        <w:jc w:val="both"/>
        <w:rPr>
          <w:rFonts w:eastAsia="Arial"/>
          <w:sz w:val="26"/>
          <w:szCs w:val="26"/>
          <w:lang w:val="fr-FR"/>
        </w:rPr>
      </w:pPr>
      <w:r>
        <w:rPr>
          <w:b/>
        </w:rPr>
        <w:t xml:space="preserve">Câu 1: </w:t>
      </w:r>
      <w:r>
        <w:rPr>
          <w:rFonts w:eastAsia="Arial"/>
          <w:szCs w:val="26"/>
          <w:lang w:val="fr-FR"/>
        </w:rPr>
        <w:t>Nếu một vật đang chuyển động mà tất cả các lực tác dụng vào nó bỗng nhiên ngừng tác dụng thì</w:t>
      </w:r>
    </w:p>
    <w:p w14:paraId="00AD4441" w14:textId="77777777" w:rsidR="00E42B99" w:rsidRDefault="00E42B99" w:rsidP="00D22EFF">
      <w:pPr>
        <w:tabs>
          <w:tab w:val="left" w:pos="283"/>
          <w:tab w:val="left" w:pos="5387"/>
        </w:tabs>
        <w:spacing w:after="0" w:line="320" w:lineRule="atLeast"/>
        <w:rPr>
          <w:szCs w:val="22"/>
        </w:rPr>
      </w:pPr>
      <w:r>
        <w:rPr>
          <w:rStyle w:val="YoungMixChar"/>
          <w:b/>
        </w:rPr>
        <w:tab/>
        <w:t xml:space="preserve">A. </w:t>
      </w:r>
      <w:r>
        <w:rPr>
          <w:rFonts w:eastAsia="Arial"/>
          <w:szCs w:val="26"/>
          <w:lang w:val="fr-FR"/>
        </w:rPr>
        <w:t>vật lập tức dừng lại.</w:t>
      </w:r>
    </w:p>
    <w:p w14:paraId="12202E29" w14:textId="77777777" w:rsidR="00E42B99" w:rsidRDefault="00E42B99" w:rsidP="00D22EFF">
      <w:pPr>
        <w:tabs>
          <w:tab w:val="left" w:pos="283"/>
          <w:tab w:val="left" w:pos="5387"/>
        </w:tabs>
        <w:spacing w:after="0" w:line="320" w:lineRule="atLeast"/>
      </w:pPr>
      <w:r>
        <w:rPr>
          <w:rStyle w:val="YoungMixChar"/>
          <w:b/>
        </w:rPr>
        <w:tab/>
        <w:t xml:space="preserve">B. </w:t>
      </w:r>
      <w:r>
        <w:rPr>
          <w:rFonts w:eastAsia="Arial"/>
          <w:szCs w:val="26"/>
          <w:lang w:val="fr-FR"/>
        </w:rPr>
        <w:t>vật chuyển động chậm dần rồi dừng lại.</w:t>
      </w:r>
    </w:p>
    <w:p w14:paraId="77978561" w14:textId="77777777" w:rsidR="00E42B99" w:rsidRDefault="00E42B99" w:rsidP="00D22EFF">
      <w:pPr>
        <w:tabs>
          <w:tab w:val="left" w:pos="283"/>
          <w:tab w:val="left" w:pos="5387"/>
        </w:tabs>
        <w:spacing w:after="0" w:line="320" w:lineRule="atLeast"/>
      </w:pPr>
      <w:r>
        <w:rPr>
          <w:rStyle w:val="YoungMixChar"/>
          <w:b/>
        </w:rPr>
        <w:tab/>
        <w:t xml:space="preserve">C. </w:t>
      </w:r>
      <w:r>
        <w:rPr>
          <w:rFonts w:eastAsia="Arial"/>
          <w:szCs w:val="26"/>
          <w:lang w:val="fr-FR"/>
        </w:rPr>
        <w:t>vật chuyển động chậm dần trong một khoảng thời gian, sau đó sẽ chuyển động thẳng đều.</w:t>
      </w:r>
    </w:p>
    <w:p w14:paraId="0AE4BF35" w14:textId="77777777" w:rsidR="00E42B99" w:rsidRDefault="00E42B99" w:rsidP="00D22EFF">
      <w:pPr>
        <w:tabs>
          <w:tab w:val="left" w:pos="283"/>
          <w:tab w:val="left" w:pos="5387"/>
        </w:tabs>
        <w:spacing w:after="0" w:line="320" w:lineRule="atLeast"/>
      </w:pPr>
      <w:r>
        <w:rPr>
          <w:rStyle w:val="YoungMixChar"/>
          <w:b/>
        </w:rPr>
        <w:tab/>
        <w:t xml:space="preserve">D. </w:t>
      </w:r>
      <w:r>
        <w:rPr>
          <w:rFonts w:eastAsia="Arial"/>
          <w:szCs w:val="26"/>
          <w:lang w:val="fr-FR"/>
        </w:rPr>
        <w:t>vật chuyển ngay sang trạng thái chuyển động thẳng đều.</w:t>
      </w:r>
    </w:p>
    <w:p w14:paraId="048811C6" w14:textId="77777777" w:rsidR="00E42B99" w:rsidRDefault="00E42B99" w:rsidP="00D22EFF">
      <w:pPr>
        <w:tabs>
          <w:tab w:val="left" w:pos="5387"/>
        </w:tabs>
        <w:spacing w:after="0" w:line="320" w:lineRule="atLeast"/>
        <w:rPr>
          <w:rFonts w:eastAsia="Times New Roman"/>
          <w:spacing w:val="1"/>
          <w:sz w:val="26"/>
          <w:szCs w:val="26"/>
        </w:rPr>
      </w:pPr>
      <w:r>
        <w:rPr>
          <w:b/>
        </w:rPr>
        <w:t xml:space="preserve">Câu 2: </w:t>
      </w:r>
      <w:r>
        <w:rPr>
          <w:rFonts w:eastAsia="Times New Roman"/>
          <w:spacing w:val="1"/>
          <w:szCs w:val="26"/>
        </w:rPr>
        <w:t xml:space="preserve">Chuyển động của vật rơi tự do </w:t>
      </w:r>
      <w:r>
        <w:rPr>
          <w:rFonts w:eastAsia="Times New Roman"/>
          <w:b/>
          <w:spacing w:val="1"/>
          <w:szCs w:val="26"/>
        </w:rPr>
        <w:t>không</w:t>
      </w:r>
      <w:r>
        <w:rPr>
          <w:rFonts w:eastAsia="Times New Roman"/>
          <w:spacing w:val="1"/>
          <w:szCs w:val="26"/>
        </w:rPr>
        <w:t xml:space="preserve"> có tính chất nào sau đây?</w:t>
      </w:r>
    </w:p>
    <w:p w14:paraId="76B81B0B" w14:textId="7BBAEAE9" w:rsidR="00E42B99" w:rsidRPr="00D22EFF" w:rsidRDefault="00E42B99" w:rsidP="00D22EFF">
      <w:pPr>
        <w:tabs>
          <w:tab w:val="left" w:pos="283"/>
          <w:tab w:val="left" w:pos="5387"/>
        </w:tabs>
        <w:spacing w:after="0" w:line="320" w:lineRule="atLeast"/>
        <w:rPr>
          <w:szCs w:val="22"/>
        </w:rPr>
      </w:pPr>
      <w:r>
        <w:rPr>
          <w:rStyle w:val="YoungMixChar"/>
          <w:b/>
        </w:rPr>
        <w:tab/>
        <w:t xml:space="preserve">A. </w:t>
      </w:r>
      <w:r>
        <w:rPr>
          <w:rFonts w:eastAsia="Times New Roman"/>
          <w:spacing w:val="-1"/>
          <w:szCs w:val="26"/>
        </w:rPr>
        <w:t>C</w:t>
      </w:r>
      <w:r>
        <w:rPr>
          <w:rFonts w:eastAsia="Times New Roman"/>
          <w:szCs w:val="26"/>
        </w:rPr>
        <w:t>àng</w:t>
      </w:r>
      <w:r>
        <w:rPr>
          <w:rFonts w:eastAsia="Times New Roman"/>
          <w:spacing w:val="-2"/>
          <w:szCs w:val="26"/>
        </w:rPr>
        <w:t xml:space="preserve"> g</w:t>
      </w:r>
      <w:r>
        <w:rPr>
          <w:rFonts w:eastAsia="Times New Roman"/>
          <w:szCs w:val="26"/>
        </w:rPr>
        <w:t xml:space="preserve">ần </w:t>
      </w:r>
      <w:r>
        <w:rPr>
          <w:rFonts w:eastAsia="Times New Roman"/>
          <w:spacing w:val="1"/>
          <w:szCs w:val="26"/>
        </w:rPr>
        <w:t>tớ</w:t>
      </w:r>
      <w:r>
        <w:rPr>
          <w:rFonts w:eastAsia="Times New Roman"/>
          <w:szCs w:val="26"/>
        </w:rPr>
        <w:t>i</w:t>
      </w:r>
      <w:r>
        <w:rPr>
          <w:rFonts w:eastAsia="Times New Roman"/>
          <w:spacing w:val="1"/>
          <w:szCs w:val="26"/>
        </w:rPr>
        <w:t xml:space="preserve"> </w:t>
      </w:r>
      <w:r>
        <w:rPr>
          <w:rFonts w:eastAsia="Times New Roman"/>
          <w:spacing w:val="-4"/>
          <w:szCs w:val="26"/>
        </w:rPr>
        <w:t>m</w:t>
      </w:r>
      <w:r>
        <w:rPr>
          <w:rFonts w:eastAsia="Times New Roman"/>
          <w:szCs w:val="26"/>
        </w:rPr>
        <w:t>ặt</w:t>
      </w:r>
      <w:r>
        <w:rPr>
          <w:rFonts w:eastAsia="Times New Roman"/>
          <w:spacing w:val="1"/>
          <w:szCs w:val="26"/>
        </w:rPr>
        <w:t xml:space="preserve"> </w:t>
      </w:r>
      <w:r>
        <w:rPr>
          <w:rFonts w:eastAsia="Times New Roman"/>
          <w:szCs w:val="26"/>
        </w:rPr>
        <w:t>đ</w:t>
      </w:r>
      <w:r>
        <w:rPr>
          <w:rFonts w:eastAsia="Times New Roman"/>
          <w:spacing w:val="-2"/>
          <w:szCs w:val="26"/>
        </w:rPr>
        <w:t>ấ</w:t>
      </w:r>
      <w:r>
        <w:rPr>
          <w:rFonts w:eastAsia="Times New Roman"/>
          <w:szCs w:val="26"/>
        </w:rPr>
        <w:t>t</w:t>
      </w:r>
      <w:r>
        <w:rPr>
          <w:rFonts w:eastAsia="Times New Roman"/>
          <w:spacing w:val="1"/>
          <w:szCs w:val="26"/>
        </w:rPr>
        <w:t xml:space="preserve"> </w:t>
      </w:r>
      <w:r>
        <w:rPr>
          <w:rFonts w:eastAsia="Times New Roman"/>
          <w:spacing w:val="-2"/>
          <w:szCs w:val="26"/>
        </w:rPr>
        <w:t>v</w:t>
      </w:r>
      <w:r>
        <w:rPr>
          <w:rFonts w:eastAsia="Times New Roman"/>
          <w:szCs w:val="26"/>
        </w:rPr>
        <w:t>ật</w:t>
      </w:r>
      <w:r>
        <w:rPr>
          <w:rFonts w:eastAsia="Times New Roman"/>
          <w:spacing w:val="-1"/>
          <w:szCs w:val="26"/>
        </w:rPr>
        <w:t xml:space="preserve"> </w:t>
      </w:r>
      <w:r>
        <w:rPr>
          <w:rFonts w:eastAsia="Times New Roman"/>
          <w:spacing w:val="1"/>
          <w:szCs w:val="26"/>
        </w:rPr>
        <w:t>r</w:t>
      </w:r>
      <w:r>
        <w:rPr>
          <w:rFonts w:eastAsia="Times New Roman"/>
          <w:spacing w:val="-2"/>
          <w:szCs w:val="26"/>
        </w:rPr>
        <w:t>ơ</w:t>
      </w:r>
      <w:r>
        <w:rPr>
          <w:rFonts w:eastAsia="Times New Roman"/>
          <w:szCs w:val="26"/>
        </w:rPr>
        <w:t>i</w:t>
      </w:r>
      <w:r>
        <w:rPr>
          <w:rFonts w:eastAsia="Times New Roman"/>
          <w:spacing w:val="1"/>
          <w:szCs w:val="26"/>
        </w:rPr>
        <w:t xml:space="preserve"> </w:t>
      </w:r>
      <w:r>
        <w:rPr>
          <w:rFonts w:eastAsia="Times New Roman"/>
          <w:szCs w:val="26"/>
        </w:rPr>
        <w:t>càng</w:t>
      </w:r>
      <w:r>
        <w:rPr>
          <w:rFonts w:eastAsia="Times New Roman"/>
          <w:spacing w:val="-2"/>
          <w:szCs w:val="26"/>
        </w:rPr>
        <w:t xml:space="preserve"> </w:t>
      </w:r>
      <w:r>
        <w:rPr>
          <w:rFonts w:eastAsia="Times New Roman"/>
          <w:szCs w:val="26"/>
        </w:rPr>
        <w:t>nh</w:t>
      </w:r>
      <w:r>
        <w:rPr>
          <w:rFonts w:eastAsia="Times New Roman"/>
          <w:spacing w:val="-2"/>
          <w:szCs w:val="26"/>
        </w:rPr>
        <w:t>a</w:t>
      </w:r>
      <w:r>
        <w:rPr>
          <w:rFonts w:eastAsia="Times New Roman"/>
          <w:szCs w:val="26"/>
        </w:rPr>
        <w:t>nh.</w:t>
      </w:r>
      <w:r>
        <w:rPr>
          <w:rStyle w:val="YoungMixChar"/>
          <w:b/>
        </w:rPr>
        <w:tab/>
        <w:t xml:space="preserve">B. </w:t>
      </w:r>
      <w:r>
        <w:rPr>
          <w:rFonts w:eastAsia="Times New Roman"/>
          <w:spacing w:val="-1"/>
          <w:szCs w:val="26"/>
        </w:rPr>
        <w:t>Rơi tự do là chuyển động thẳng đều.</w:t>
      </w:r>
    </w:p>
    <w:p w14:paraId="639276C1" w14:textId="3F0D234C" w:rsidR="00E42B99" w:rsidRDefault="00E42B99" w:rsidP="00D22EFF">
      <w:pPr>
        <w:tabs>
          <w:tab w:val="left" w:pos="283"/>
          <w:tab w:val="left" w:pos="5387"/>
        </w:tabs>
        <w:spacing w:after="0" w:line="320" w:lineRule="atLeast"/>
      </w:pPr>
      <w:r>
        <w:rPr>
          <w:rStyle w:val="YoungMixChar"/>
          <w:b/>
        </w:rPr>
        <w:tab/>
        <w:t xml:space="preserve">C. </w:t>
      </w:r>
      <w:r>
        <w:rPr>
          <w:rFonts w:eastAsia="Times New Roman"/>
          <w:spacing w:val="-1"/>
          <w:szCs w:val="26"/>
        </w:rPr>
        <w:t>Rơi tự do có quỹ đạo là đường thẳng.</w:t>
      </w:r>
      <w:r>
        <w:rPr>
          <w:rStyle w:val="YoungMixChar"/>
          <w:b/>
        </w:rPr>
        <w:tab/>
        <w:t xml:space="preserve">D. </w:t>
      </w:r>
      <w:r>
        <w:rPr>
          <w:rFonts w:eastAsia="Times New Roman"/>
          <w:spacing w:val="1"/>
          <w:szCs w:val="26"/>
        </w:rPr>
        <w:t>V</w:t>
      </w:r>
      <w:r>
        <w:rPr>
          <w:rFonts w:eastAsia="Times New Roman"/>
          <w:szCs w:val="26"/>
        </w:rPr>
        <w:t>ận</w:t>
      </w:r>
      <w:r>
        <w:rPr>
          <w:rFonts w:eastAsia="Times New Roman"/>
          <w:spacing w:val="-2"/>
          <w:szCs w:val="26"/>
        </w:rPr>
        <w:t xml:space="preserve"> </w:t>
      </w:r>
      <w:r>
        <w:rPr>
          <w:rFonts w:eastAsia="Times New Roman"/>
          <w:spacing w:val="1"/>
          <w:szCs w:val="26"/>
        </w:rPr>
        <w:t>t</w:t>
      </w:r>
      <w:r>
        <w:rPr>
          <w:rFonts w:eastAsia="Times New Roman"/>
          <w:szCs w:val="26"/>
        </w:rPr>
        <w:t>ốc</w:t>
      </w:r>
      <w:r>
        <w:rPr>
          <w:rFonts w:eastAsia="Times New Roman"/>
          <w:spacing w:val="-2"/>
          <w:szCs w:val="26"/>
        </w:rPr>
        <w:t xml:space="preserve"> </w:t>
      </w:r>
      <w:r>
        <w:rPr>
          <w:rFonts w:eastAsia="Times New Roman"/>
          <w:szCs w:val="26"/>
        </w:rPr>
        <w:t>của</w:t>
      </w:r>
      <w:r>
        <w:rPr>
          <w:rFonts w:eastAsia="Times New Roman"/>
          <w:spacing w:val="1"/>
          <w:szCs w:val="26"/>
        </w:rPr>
        <w:t xml:space="preserve"> </w:t>
      </w:r>
      <w:r>
        <w:rPr>
          <w:rFonts w:eastAsia="Times New Roman"/>
          <w:spacing w:val="-2"/>
          <w:szCs w:val="26"/>
        </w:rPr>
        <w:t>v</w:t>
      </w:r>
      <w:r>
        <w:rPr>
          <w:rFonts w:eastAsia="Times New Roman"/>
          <w:spacing w:val="1"/>
          <w:szCs w:val="26"/>
        </w:rPr>
        <w:t>ậ</w:t>
      </w:r>
      <w:r>
        <w:rPr>
          <w:rFonts w:eastAsia="Times New Roman"/>
          <w:szCs w:val="26"/>
        </w:rPr>
        <w:t>t</w:t>
      </w:r>
      <w:r>
        <w:rPr>
          <w:rFonts w:eastAsia="Times New Roman"/>
          <w:spacing w:val="-1"/>
          <w:szCs w:val="26"/>
        </w:rPr>
        <w:t xml:space="preserve"> có độ lớn </w:t>
      </w:r>
      <w:r>
        <w:rPr>
          <w:rFonts w:eastAsia="Times New Roman"/>
          <w:spacing w:val="1"/>
          <w:szCs w:val="26"/>
        </w:rPr>
        <w:t>t</w:t>
      </w:r>
      <w:r>
        <w:rPr>
          <w:rFonts w:eastAsia="Times New Roman"/>
          <w:szCs w:val="26"/>
        </w:rPr>
        <w:t>ăng</w:t>
      </w:r>
      <w:r>
        <w:rPr>
          <w:rFonts w:eastAsia="Times New Roman"/>
          <w:spacing w:val="-2"/>
          <w:szCs w:val="26"/>
        </w:rPr>
        <w:t xml:space="preserve"> </w:t>
      </w:r>
      <w:r>
        <w:rPr>
          <w:rFonts w:eastAsia="Times New Roman"/>
          <w:szCs w:val="26"/>
        </w:rPr>
        <w:t>đều</w:t>
      </w:r>
      <w:r>
        <w:rPr>
          <w:rFonts w:eastAsia="Times New Roman"/>
          <w:spacing w:val="-2"/>
          <w:szCs w:val="26"/>
        </w:rPr>
        <w:t xml:space="preserve"> </w:t>
      </w:r>
      <w:r>
        <w:rPr>
          <w:rFonts w:eastAsia="Times New Roman"/>
          <w:spacing w:val="1"/>
          <w:szCs w:val="26"/>
        </w:rPr>
        <w:t>t</w:t>
      </w:r>
      <w:r>
        <w:rPr>
          <w:rFonts w:eastAsia="Times New Roman"/>
          <w:szCs w:val="26"/>
        </w:rPr>
        <w:t>heo</w:t>
      </w:r>
      <w:r>
        <w:rPr>
          <w:rFonts w:eastAsia="Times New Roman"/>
          <w:spacing w:val="-1"/>
          <w:szCs w:val="26"/>
        </w:rPr>
        <w:t xml:space="preserve"> </w:t>
      </w:r>
      <w:r>
        <w:rPr>
          <w:rFonts w:eastAsia="Times New Roman"/>
          <w:spacing w:val="1"/>
          <w:szCs w:val="26"/>
        </w:rPr>
        <w:t>t</w:t>
      </w:r>
      <w:r>
        <w:rPr>
          <w:rFonts w:eastAsia="Times New Roman"/>
          <w:spacing w:val="-2"/>
          <w:szCs w:val="26"/>
        </w:rPr>
        <w:t>h</w:t>
      </w:r>
      <w:r>
        <w:rPr>
          <w:rFonts w:eastAsia="Times New Roman"/>
          <w:spacing w:val="1"/>
          <w:szCs w:val="26"/>
        </w:rPr>
        <w:t>ờ</w:t>
      </w:r>
      <w:r>
        <w:rPr>
          <w:rFonts w:eastAsia="Times New Roman"/>
          <w:szCs w:val="26"/>
        </w:rPr>
        <w:t>i</w:t>
      </w:r>
      <w:r>
        <w:rPr>
          <w:rFonts w:eastAsia="Times New Roman"/>
          <w:spacing w:val="1"/>
          <w:szCs w:val="26"/>
        </w:rPr>
        <w:t xml:space="preserve"> </w:t>
      </w:r>
      <w:r>
        <w:rPr>
          <w:rFonts w:eastAsia="Times New Roman"/>
          <w:spacing w:val="-2"/>
          <w:szCs w:val="26"/>
        </w:rPr>
        <w:t>g</w:t>
      </w:r>
      <w:r>
        <w:rPr>
          <w:rFonts w:eastAsia="Times New Roman"/>
          <w:spacing w:val="1"/>
          <w:szCs w:val="26"/>
        </w:rPr>
        <w:t>i</w:t>
      </w:r>
      <w:r>
        <w:rPr>
          <w:rFonts w:eastAsia="Times New Roman"/>
          <w:szCs w:val="26"/>
        </w:rPr>
        <w:t>a</w:t>
      </w:r>
      <w:r>
        <w:rPr>
          <w:rFonts w:eastAsia="Times New Roman"/>
          <w:spacing w:val="1"/>
          <w:szCs w:val="26"/>
        </w:rPr>
        <w:t>n</w:t>
      </w:r>
      <w:r>
        <w:rPr>
          <w:rFonts w:eastAsia="Times New Roman"/>
          <w:szCs w:val="26"/>
        </w:rPr>
        <w:t>.</w:t>
      </w:r>
    </w:p>
    <w:p w14:paraId="04E2C05B" w14:textId="77777777" w:rsidR="00E42B99" w:rsidRDefault="00E42B99" w:rsidP="00D22EFF">
      <w:pPr>
        <w:tabs>
          <w:tab w:val="left" w:pos="284"/>
          <w:tab w:val="left" w:pos="567"/>
          <w:tab w:val="left" w:pos="851"/>
          <w:tab w:val="left" w:pos="2835"/>
          <w:tab w:val="left" w:pos="5387"/>
          <w:tab w:val="left" w:pos="7938"/>
        </w:tabs>
        <w:spacing w:after="0" w:line="320" w:lineRule="atLeast"/>
        <w:rPr>
          <w:rFonts w:eastAsia="Times New Roman"/>
          <w:sz w:val="26"/>
          <w:szCs w:val="26"/>
        </w:rPr>
      </w:pPr>
      <w:r>
        <w:rPr>
          <w:b/>
        </w:rPr>
        <w:t xml:space="preserve">Câu 3: </w:t>
      </w:r>
      <w:r>
        <w:rPr>
          <w:rFonts w:eastAsia="Times New Roman"/>
          <w:szCs w:val="26"/>
        </w:rPr>
        <w:t>Theo định luật III Newton, lực và phản lực</w:t>
      </w:r>
    </w:p>
    <w:p w14:paraId="09FA084D" w14:textId="77777777" w:rsidR="00E42B99" w:rsidRDefault="00E42B99" w:rsidP="00D22EFF">
      <w:pPr>
        <w:tabs>
          <w:tab w:val="left" w:pos="283"/>
          <w:tab w:val="left" w:pos="5387"/>
        </w:tabs>
        <w:spacing w:after="0" w:line="320" w:lineRule="atLeast"/>
        <w:rPr>
          <w:szCs w:val="22"/>
        </w:rPr>
      </w:pPr>
      <w:r>
        <w:rPr>
          <w:rStyle w:val="YoungMixChar"/>
          <w:b/>
        </w:rPr>
        <w:tab/>
        <w:t xml:space="preserve">A. </w:t>
      </w:r>
      <w:r>
        <w:rPr>
          <w:rFonts w:eastAsia="Times New Roman"/>
          <w:szCs w:val="26"/>
        </w:rPr>
        <w:t>cùng tác dụng vào một vật.</w:t>
      </w:r>
      <w:r>
        <w:rPr>
          <w:rStyle w:val="YoungMixChar"/>
          <w:b/>
        </w:rPr>
        <w:tab/>
        <w:t xml:space="preserve">B. </w:t>
      </w:r>
      <w:r>
        <w:rPr>
          <w:rFonts w:eastAsia="Times New Roman"/>
          <w:szCs w:val="26"/>
        </w:rPr>
        <w:t>là hai lực trực đối.</w:t>
      </w:r>
    </w:p>
    <w:p w14:paraId="581D3003" w14:textId="77777777" w:rsidR="00E42B99" w:rsidRDefault="00E42B99" w:rsidP="00D22EFF">
      <w:pPr>
        <w:tabs>
          <w:tab w:val="left" w:pos="283"/>
          <w:tab w:val="left" w:pos="5387"/>
        </w:tabs>
        <w:spacing w:after="0" w:line="320" w:lineRule="atLeast"/>
      </w:pPr>
      <w:r>
        <w:rPr>
          <w:rStyle w:val="YoungMixChar"/>
          <w:b/>
        </w:rPr>
        <w:tab/>
        <w:t xml:space="preserve">C. </w:t>
      </w:r>
      <w:r>
        <w:rPr>
          <w:rFonts w:eastAsia="Times New Roman"/>
          <w:szCs w:val="26"/>
        </w:rPr>
        <w:t>luôn cân bằng nhau.</w:t>
      </w:r>
      <w:r>
        <w:rPr>
          <w:rStyle w:val="YoungMixChar"/>
          <w:b/>
        </w:rPr>
        <w:tab/>
        <w:t xml:space="preserve">D. </w:t>
      </w:r>
      <w:r>
        <w:rPr>
          <w:rFonts w:eastAsia="Times New Roman"/>
          <w:szCs w:val="26"/>
        </w:rPr>
        <w:t>có thể khác nhau về bản chất.</w:t>
      </w:r>
    </w:p>
    <w:p w14:paraId="72C7CC36" w14:textId="77777777" w:rsidR="00E42B99" w:rsidRDefault="00E42B99" w:rsidP="00D22EFF">
      <w:pPr>
        <w:pStyle w:val="ListParagraph"/>
        <w:tabs>
          <w:tab w:val="left" w:pos="426"/>
          <w:tab w:val="left" w:pos="851"/>
          <w:tab w:val="left" w:pos="5387"/>
        </w:tabs>
        <w:spacing w:after="0" w:line="320" w:lineRule="atLeast"/>
        <w:ind w:left="0"/>
        <w:jc w:val="both"/>
        <w:rPr>
          <w:rFonts w:ascii="Times New Roman" w:hAnsi="Times New Roman"/>
          <w:bCs/>
          <w:sz w:val="24"/>
          <w:szCs w:val="24"/>
          <w:lang w:val="it-IT"/>
        </w:rPr>
      </w:pPr>
      <w:r>
        <w:rPr>
          <w:rFonts w:ascii="Times New Roman" w:hAnsi="Times New Roman"/>
          <w:b/>
          <w:sz w:val="24"/>
        </w:rPr>
        <w:t xml:space="preserve">Câu 4: </w:t>
      </w:r>
      <w:r>
        <w:rPr>
          <w:rFonts w:ascii="Times New Roman" w:hAnsi="Times New Roman"/>
          <w:bCs/>
          <w:sz w:val="24"/>
          <w:szCs w:val="24"/>
          <w:lang w:val="it-IT"/>
        </w:rPr>
        <w:t xml:space="preserve">Dưới tác dụng của một lực </w:t>
      </w:r>
      <w:r>
        <w:rPr>
          <w:rFonts w:ascii="Times New Roman" w:hAnsi="Times New Roman"/>
          <w:bCs/>
          <w:color w:val="000000"/>
          <w:position w:val="-4"/>
          <w:sz w:val="24"/>
          <w:szCs w:val="24"/>
          <w:lang w:val="it-IT"/>
        </w:rPr>
        <w:object w:dxaOrig="255" w:dyaOrig="315" w14:anchorId="34AE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7" o:title=""/>
          </v:shape>
          <o:OLEObject Type="Embed" ProgID="Equation.DSMT4" ShapeID="_x0000_i1025" DrawAspect="Content" ObjectID="_1765777857" r:id="rId8"/>
        </w:object>
      </w:r>
      <w:r>
        <w:rPr>
          <w:rFonts w:ascii="Times New Roman" w:hAnsi="Times New Roman"/>
          <w:bCs/>
          <w:sz w:val="24"/>
          <w:szCs w:val="24"/>
          <w:lang w:val="it-IT"/>
        </w:rPr>
        <w:t xml:space="preserve">(có độ lớn F không đổi) theo phương ngang, một xe tải có khối lượng 2,5 tấn chuyển động nhanh dần đều với gia tốc </w:t>
      </w:r>
      <w:r>
        <w:rPr>
          <w:rFonts w:ascii="Times New Roman" w:hAnsi="Times New Roman"/>
          <w:bCs/>
          <w:color w:val="000000"/>
          <w:position w:val="-12"/>
          <w:sz w:val="24"/>
          <w:szCs w:val="24"/>
          <w:lang w:val="it-IT"/>
        </w:rPr>
        <w:object w:dxaOrig="240" w:dyaOrig="360" w14:anchorId="20A820DA">
          <v:shape id="_x0000_i1026" type="#_x0000_t75" style="width:12pt;height:18pt" o:ole="">
            <v:imagedata r:id="rId9" o:title=""/>
          </v:shape>
          <o:OLEObject Type="Embed" ProgID="Equation.DSMT4" ShapeID="_x0000_i1026" DrawAspect="Content" ObjectID="_1765777858" r:id="rId10"/>
        </w:object>
      </w:r>
      <w:r>
        <w:rPr>
          <w:rFonts w:ascii="Times New Roman" w:hAnsi="Times New Roman"/>
          <w:bCs/>
          <w:sz w:val="24"/>
          <w:szCs w:val="24"/>
          <w:lang w:val="it-IT"/>
        </w:rPr>
        <w:t xml:space="preserve">. Nếu đặt thêm hàng hóa có khối lượng m lên xe tải thì xe chuyển động nhanh dần đều với gia tốc </w:t>
      </w:r>
      <w:r>
        <w:rPr>
          <w:rFonts w:ascii="Times New Roman" w:hAnsi="Times New Roman"/>
          <w:bCs/>
          <w:color w:val="000000"/>
          <w:position w:val="-24"/>
          <w:sz w:val="24"/>
          <w:szCs w:val="24"/>
          <w:lang w:val="it-IT"/>
        </w:rPr>
        <w:object w:dxaOrig="885" w:dyaOrig="630" w14:anchorId="6D011945">
          <v:shape id="_x0000_i1027" type="#_x0000_t75" style="width:44.25pt;height:31.5pt" o:ole="">
            <v:imagedata r:id="rId11" o:title=""/>
          </v:shape>
          <o:OLEObject Type="Embed" ProgID="Equation.DSMT4" ShapeID="_x0000_i1027" DrawAspect="Content" ObjectID="_1765777859" r:id="rId12"/>
        </w:object>
      </w:r>
      <w:r>
        <w:rPr>
          <w:rFonts w:ascii="Times New Roman" w:hAnsi="Times New Roman"/>
          <w:bCs/>
          <w:sz w:val="24"/>
          <w:szCs w:val="24"/>
          <w:lang w:val="it-IT"/>
        </w:rPr>
        <w:t>. Khối lượng của hàng hóa là</w:t>
      </w:r>
    </w:p>
    <w:p w14:paraId="75F22DBF" w14:textId="77777777" w:rsidR="00E42B99" w:rsidRDefault="00E42B99" w:rsidP="00D22EFF">
      <w:pPr>
        <w:tabs>
          <w:tab w:val="left" w:pos="283"/>
          <w:tab w:val="left" w:pos="2906"/>
          <w:tab w:val="left" w:pos="5387"/>
          <w:tab w:val="left" w:pos="8150"/>
        </w:tabs>
        <w:spacing w:after="0" w:line="320" w:lineRule="atLeast"/>
        <w:rPr>
          <w:szCs w:val="22"/>
        </w:rPr>
      </w:pPr>
      <w:r>
        <w:rPr>
          <w:rStyle w:val="YoungMixChar"/>
          <w:b/>
        </w:rPr>
        <w:tab/>
        <w:t xml:space="preserve">A. </w:t>
      </w:r>
      <w:r>
        <w:rPr>
          <w:bCs/>
          <w:lang w:val="it-IT"/>
        </w:rPr>
        <w:t>625 kg.</w:t>
      </w:r>
      <w:r>
        <w:rPr>
          <w:rStyle w:val="YoungMixChar"/>
          <w:b/>
        </w:rPr>
        <w:tab/>
        <w:t xml:space="preserve">B. </w:t>
      </w:r>
      <w:r>
        <w:rPr>
          <w:bCs/>
          <w:lang w:val="it-IT"/>
        </w:rPr>
        <w:t>1250 kg.</w:t>
      </w:r>
      <w:r>
        <w:rPr>
          <w:rStyle w:val="YoungMixChar"/>
          <w:b/>
        </w:rPr>
        <w:tab/>
        <w:t xml:space="preserve">C. </w:t>
      </w:r>
      <w:r>
        <w:rPr>
          <w:bCs/>
          <w:lang w:val="it-IT"/>
        </w:rPr>
        <w:t>825 kg.</w:t>
      </w:r>
      <w:r>
        <w:rPr>
          <w:rStyle w:val="YoungMixChar"/>
          <w:b/>
        </w:rPr>
        <w:tab/>
        <w:t xml:space="preserve">D. </w:t>
      </w:r>
      <w:r>
        <w:rPr>
          <w:bCs/>
          <w:lang w:val="it-IT"/>
        </w:rPr>
        <w:t>1000 kg.</w:t>
      </w:r>
    </w:p>
    <w:p w14:paraId="66D1FB96" w14:textId="77777777" w:rsidR="00E42B99" w:rsidRDefault="00E42B99" w:rsidP="00D22EFF">
      <w:pPr>
        <w:pStyle w:val="ListParagraph"/>
        <w:tabs>
          <w:tab w:val="left" w:pos="360"/>
          <w:tab w:val="left" w:pos="810"/>
          <w:tab w:val="left" w:pos="5387"/>
        </w:tabs>
        <w:spacing w:after="0" w:line="320" w:lineRule="atLeast"/>
        <w:ind w:left="0"/>
        <w:jc w:val="both"/>
        <w:rPr>
          <w:rFonts w:ascii="Times New Roman" w:hAnsi="Times New Roman"/>
          <w:bCs/>
          <w:sz w:val="24"/>
          <w:szCs w:val="24"/>
          <w:lang w:val="de-DE"/>
        </w:rPr>
      </w:pPr>
      <w:r>
        <w:rPr>
          <w:rFonts w:ascii="Times New Roman" w:hAnsi="Times New Roman"/>
          <w:b/>
          <w:sz w:val="24"/>
        </w:rPr>
        <w:t xml:space="preserve">Câu 5: </w:t>
      </w:r>
      <w:r>
        <w:rPr>
          <w:rFonts w:ascii="Times New Roman" w:hAnsi="Times New Roman"/>
          <w:bCs/>
          <w:sz w:val="24"/>
          <w:szCs w:val="24"/>
          <w:lang w:val="de-DE"/>
        </w:rPr>
        <w:t>Một hòn đá được thả rơi tự do từ độ cao 50 m so với mặt đất. Lấy gia tốc rơi tự do g = 9,8 m/s</w:t>
      </w:r>
      <w:r>
        <w:rPr>
          <w:rFonts w:ascii="Times New Roman" w:hAnsi="Times New Roman"/>
          <w:bCs/>
          <w:sz w:val="24"/>
          <w:szCs w:val="24"/>
          <w:vertAlign w:val="superscript"/>
          <w:lang w:val="de-DE"/>
        </w:rPr>
        <w:t>2</w:t>
      </w:r>
      <w:r>
        <w:rPr>
          <w:rFonts w:ascii="Times New Roman" w:hAnsi="Times New Roman"/>
          <w:bCs/>
          <w:sz w:val="24"/>
          <w:szCs w:val="24"/>
          <w:lang w:val="de-DE"/>
        </w:rPr>
        <w:t>. Thời gian hòn đá rơi chạm đất là</w:t>
      </w:r>
    </w:p>
    <w:p w14:paraId="20AD856E" w14:textId="77777777" w:rsidR="00E42B99" w:rsidRDefault="00E42B99" w:rsidP="00D22EFF">
      <w:pPr>
        <w:tabs>
          <w:tab w:val="left" w:pos="283"/>
          <w:tab w:val="left" w:pos="2906"/>
          <w:tab w:val="left" w:pos="5387"/>
          <w:tab w:val="left" w:pos="8150"/>
        </w:tabs>
        <w:spacing w:after="0" w:line="320" w:lineRule="atLeast"/>
        <w:rPr>
          <w:szCs w:val="22"/>
        </w:rPr>
      </w:pPr>
      <w:r>
        <w:rPr>
          <w:rStyle w:val="YoungMixChar"/>
          <w:b/>
        </w:rPr>
        <w:tab/>
        <w:t xml:space="preserve">A. </w:t>
      </w:r>
      <w:r>
        <w:rPr>
          <w:bCs/>
        </w:rPr>
        <w:t>2,2 s.</w:t>
      </w:r>
      <w:r>
        <w:rPr>
          <w:rStyle w:val="YoungMixChar"/>
          <w:b/>
        </w:rPr>
        <w:tab/>
        <w:t xml:space="preserve">B. </w:t>
      </w:r>
      <w:r>
        <w:rPr>
          <w:bCs/>
        </w:rPr>
        <w:t>5,1 s.</w:t>
      </w:r>
      <w:r>
        <w:rPr>
          <w:rStyle w:val="YoungMixChar"/>
          <w:b/>
        </w:rPr>
        <w:tab/>
        <w:t xml:space="preserve">C. </w:t>
      </w:r>
      <w:r>
        <w:rPr>
          <w:bCs/>
        </w:rPr>
        <w:t>2,6 s.</w:t>
      </w:r>
      <w:r>
        <w:rPr>
          <w:rStyle w:val="YoungMixChar"/>
          <w:b/>
        </w:rPr>
        <w:tab/>
        <w:t xml:space="preserve">D. </w:t>
      </w:r>
      <w:r>
        <w:rPr>
          <w:bCs/>
        </w:rPr>
        <w:t>3,2 s.</w:t>
      </w:r>
    </w:p>
    <w:p w14:paraId="3BE4A1EE" w14:textId="77777777" w:rsidR="00E42B99" w:rsidRDefault="00E42B99" w:rsidP="00D22EFF">
      <w:pPr>
        <w:tabs>
          <w:tab w:val="left" w:pos="5387"/>
        </w:tabs>
        <w:spacing w:after="0" w:line="320" w:lineRule="atLeast"/>
        <w:rPr>
          <w:b/>
          <w:sz w:val="26"/>
          <w:szCs w:val="26"/>
        </w:rPr>
      </w:pPr>
      <w:r>
        <w:rPr>
          <w:b/>
        </w:rPr>
        <w:t xml:space="preserve">Câu 6: </w:t>
      </w:r>
      <w:r>
        <w:rPr>
          <w:szCs w:val="26"/>
        </w:rPr>
        <w:t>Gia tốc là một đại lượng</w:t>
      </w:r>
    </w:p>
    <w:p w14:paraId="4D25008D" w14:textId="77777777" w:rsidR="00E42B99" w:rsidRDefault="00E42B99" w:rsidP="00D22EFF">
      <w:pPr>
        <w:tabs>
          <w:tab w:val="left" w:pos="283"/>
          <w:tab w:val="left" w:pos="5387"/>
        </w:tabs>
        <w:spacing w:after="0" w:line="320" w:lineRule="atLeast"/>
        <w:rPr>
          <w:szCs w:val="22"/>
        </w:rPr>
      </w:pPr>
      <w:r>
        <w:rPr>
          <w:rStyle w:val="YoungMixChar"/>
          <w:b/>
        </w:rPr>
        <w:tab/>
        <w:t xml:space="preserve">A. </w:t>
      </w:r>
      <w:r>
        <w:rPr>
          <w:szCs w:val="26"/>
        </w:rPr>
        <w:t>đại số, đặc trưng cho tính không đổi của vận tốc.</w:t>
      </w:r>
    </w:p>
    <w:p w14:paraId="1F92F9F1" w14:textId="77777777" w:rsidR="00E42B99" w:rsidRDefault="00E42B99" w:rsidP="00D22EFF">
      <w:pPr>
        <w:tabs>
          <w:tab w:val="left" w:pos="283"/>
          <w:tab w:val="left" w:pos="5387"/>
        </w:tabs>
        <w:spacing w:after="0" w:line="320" w:lineRule="atLeast"/>
      </w:pPr>
      <w:r>
        <w:rPr>
          <w:rStyle w:val="YoungMixChar"/>
          <w:b/>
        </w:rPr>
        <w:tab/>
        <w:t xml:space="preserve">B. </w:t>
      </w:r>
      <w:r>
        <w:rPr>
          <w:szCs w:val="26"/>
        </w:rPr>
        <w:t>vectơ, đặc trưng cho sự biến thiên nhanh hay chậm của vận tốc.</w:t>
      </w:r>
    </w:p>
    <w:p w14:paraId="648B486C" w14:textId="77777777" w:rsidR="00E42B99" w:rsidRDefault="00E42B99" w:rsidP="00D22EFF">
      <w:pPr>
        <w:tabs>
          <w:tab w:val="left" w:pos="283"/>
          <w:tab w:val="left" w:pos="5387"/>
        </w:tabs>
        <w:spacing w:after="0" w:line="320" w:lineRule="atLeast"/>
      </w:pPr>
      <w:r>
        <w:rPr>
          <w:rStyle w:val="YoungMixChar"/>
          <w:b/>
        </w:rPr>
        <w:tab/>
        <w:t xml:space="preserve">C. </w:t>
      </w:r>
      <w:r>
        <w:rPr>
          <w:szCs w:val="26"/>
        </w:rPr>
        <w:t>vectơ, đặc trưng cho sự biến thiên nhanh hay chậm của chuyển động.</w:t>
      </w:r>
    </w:p>
    <w:p w14:paraId="4E664813" w14:textId="77777777" w:rsidR="00E42B99" w:rsidRDefault="00E42B99" w:rsidP="00D22EFF">
      <w:pPr>
        <w:tabs>
          <w:tab w:val="left" w:pos="283"/>
          <w:tab w:val="left" w:pos="5387"/>
        </w:tabs>
        <w:spacing w:after="0" w:line="320" w:lineRule="atLeast"/>
      </w:pPr>
      <w:r>
        <w:rPr>
          <w:rStyle w:val="YoungMixChar"/>
          <w:b/>
        </w:rPr>
        <w:tab/>
        <w:t xml:space="preserve">D. </w:t>
      </w:r>
      <w:r>
        <w:rPr>
          <w:szCs w:val="26"/>
        </w:rPr>
        <w:t>đại số, đặc trưng cho sự biến thiên nhanh hay chậm của chuyển động.</w:t>
      </w:r>
    </w:p>
    <w:p w14:paraId="44E7EFDF" w14:textId="77777777" w:rsidR="00E42B99" w:rsidRDefault="00E42B99" w:rsidP="00D22EFF">
      <w:pPr>
        <w:pStyle w:val="ListParagraph"/>
        <w:tabs>
          <w:tab w:val="left" w:pos="426"/>
          <w:tab w:val="left" w:pos="851"/>
          <w:tab w:val="left" w:pos="5387"/>
        </w:tabs>
        <w:spacing w:after="0" w:line="320" w:lineRule="atLeast"/>
        <w:ind w:left="0"/>
        <w:jc w:val="both"/>
        <w:rPr>
          <w:rFonts w:ascii="Times New Roman" w:eastAsia="Times New Roman" w:hAnsi="Times New Roman"/>
          <w:bCs/>
          <w:sz w:val="24"/>
          <w:szCs w:val="24"/>
        </w:rPr>
      </w:pPr>
      <w:r>
        <w:rPr>
          <w:rFonts w:ascii="Times New Roman" w:hAnsi="Times New Roman"/>
          <w:b/>
          <w:sz w:val="24"/>
        </w:rPr>
        <w:t xml:space="preserve">Câu 7: </w:t>
      </w:r>
      <w:r>
        <w:rPr>
          <w:rFonts w:ascii="Times New Roman" w:eastAsia="Times New Roman" w:hAnsi="Times New Roman"/>
          <w:bCs/>
          <w:sz w:val="24"/>
          <w:szCs w:val="24"/>
        </w:rPr>
        <w:t>Khi xe tải va chạm với một mô tô có khối lượng nhỏ hơn xe tải thì</w:t>
      </w:r>
    </w:p>
    <w:p w14:paraId="10EA183B" w14:textId="2DC9C6D0" w:rsidR="00E42B99" w:rsidRPr="00636870" w:rsidRDefault="00E42B99" w:rsidP="00D22EFF">
      <w:pPr>
        <w:tabs>
          <w:tab w:val="left" w:pos="283"/>
          <w:tab w:val="left" w:pos="5387"/>
        </w:tabs>
        <w:spacing w:after="0" w:line="320" w:lineRule="atLeast"/>
        <w:rPr>
          <w:szCs w:val="22"/>
        </w:rPr>
      </w:pPr>
      <w:r>
        <w:rPr>
          <w:rStyle w:val="YoungMixChar"/>
          <w:b/>
        </w:rPr>
        <w:tab/>
        <w:t xml:space="preserve">A. </w:t>
      </w:r>
      <w:r>
        <w:rPr>
          <w:rFonts w:eastAsia="Times New Roman"/>
          <w:bCs/>
        </w:rPr>
        <w:t>xe tải chịu lực tác dụng nhỏ hơn mô tô.</w:t>
      </w:r>
      <w:r w:rsidR="00D22EFF">
        <w:rPr>
          <w:rFonts w:eastAsia="Times New Roman"/>
          <w:bCs/>
        </w:rPr>
        <w:tab/>
      </w:r>
      <w:r>
        <w:rPr>
          <w:rStyle w:val="YoungMixChar"/>
          <w:b/>
        </w:rPr>
        <w:t xml:space="preserve">B. </w:t>
      </w:r>
      <w:r>
        <w:rPr>
          <w:rFonts w:eastAsia="Times New Roman"/>
          <w:bCs/>
        </w:rPr>
        <w:t>mô tô có gia tốc lớn hơn xe tải.</w:t>
      </w:r>
    </w:p>
    <w:p w14:paraId="7FB03738" w14:textId="6A7F3965" w:rsidR="00E42B99" w:rsidRDefault="00E42B99" w:rsidP="00D22EFF">
      <w:pPr>
        <w:tabs>
          <w:tab w:val="left" w:pos="283"/>
          <w:tab w:val="left" w:pos="5387"/>
        </w:tabs>
        <w:spacing w:after="0" w:line="320" w:lineRule="atLeast"/>
      </w:pPr>
      <w:r>
        <w:rPr>
          <w:rStyle w:val="YoungMixChar"/>
          <w:b/>
        </w:rPr>
        <w:tab/>
        <w:t xml:space="preserve">C. </w:t>
      </w:r>
      <w:r>
        <w:rPr>
          <w:rFonts w:eastAsia="Times New Roman"/>
          <w:bCs/>
        </w:rPr>
        <w:t>xe tải có gia tốc lớn hơn mô tô.</w:t>
      </w:r>
      <w:r w:rsidR="00D22EFF">
        <w:tab/>
      </w:r>
      <w:r>
        <w:rPr>
          <w:rStyle w:val="YoungMixChar"/>
          <w:b/>
        </w:rPr>
        <w:t xml:space="preserve">D. </w:t>
      </w:r>
      <w:r>
        <w:rPr>
          <w:rFonts w:eastAsia="Times New Roman"/>
          <w:bCs/>
        </w:rPr>
        <w:t>mô tô chịu lực tác dụng nhỏ hơn xe tải.</w:t>
      </w:r>
    </w:p>
    <w:p w14:paraId="26434A7E" w14:textId="77777777" w:rsidR="00E42B99" w:rsidRDefault="00E42B99" w:rsidP="00D22EFF">
      <w:pPr>
        <w:tabs>
          <w:tab w:val="left" w:pos="284"/>
          <w:tab w:val="left" w:pos="567"/>
          <w:tab w:val="left" w:pos="851"/>
          <w:tab w:val="left" w:pos="2835"/>
          <w:tab w:val="left" w:pos="5387"/>
          <w:tab w:val="left" w:pos="7938"/>
        </w:tabs>
        <w:spacing w:after="0" w:line="320" w:lineRule="atLeast"/>
        <w:rPr>
          <w:rFonts w:eastAsia="Times New Roman"/>
          <w:sz w:val="26"/>
          <w:szCs w:val="26"/>
          <w:lang w:val="pt-BR"/>
        </w:rPr>
      </w:pPr>
      <w:r>
        <w:rPr>
          <w:b/>
        </w:rPr>
        <w:t xml:space="preserve">Câu 8: </w:t>
      </w:r>
      <w:r>
        <w:rPr>
          <w:rFonts w:eastAsia="Times New Roman"/>
          <w:szCs w:val="26"/>
          <w:lang w:val="pt-BR"/>
        </w:rPr>
        <w:t>Quỹ đạo của chuyển động ném ngang là</w:t>
      </w:r>
    </w:p>
    <w:p w14:paraId="7E8D9405" w14:textId="30DCDB5A" w:rsidR="00E42B99" w:rsidRDefault="00E42B99" w:rsidP="00D22EFF">
      <w:pPr>
        <w:tabs>
          <w:tab w:val="left" w:pos="283"/>
          <w:tab w:val="left" w:pos="2906"/>
          <w:tab w:val="left" w:pos="5387"/>
          <w:tab w:val="left" w:pos="8150"/>
        </w:tabs>
        <w:spacing w:after="0" w:line="320" w:lineRule="atLeast"/>
        <w:rPr>
          <w:szCs w:val="22"/>
        </w:rPr>
      </w:pPr>
      <w:r>
        <w:rPr>
          <w:rStyle w:val="YoungMixChar"/>
          <w:b/>
        </w:rPr>
        <w:tab/>
        <w:t xml:space="preserve">A. </w:t>
      </w:r>
      <w:r w:rsidR="00DC3E25">
        <w:rPr>
          <w:rFonts w:eastAsia="Times New Roman"/>
          <w:szCs w:val="26"/>
          <w:lang w:val="pt-BR"/>
        </w:rPr>
        <w:t>đ</w:t>
      </w:r>
      <w:r>
        <w:rPr>
          <w:rFonts w:eastAsia="Times New Roman"/>
          <w:szCs w:val="26"/>
          <w:lang w:val="pt-BR"/>
        </w:rPr>
        <w:t>ường hyperbol.</w:t>
      </w:r>
      <w:r>
        <w:rPr>
          <w:rStyle w:val="YoungMixChar"/>
          <w:b/>
        </w:rPr>
        <w:tab/>
        <w:t xml:space="preserve">B. </w:t>
      </w:r>
      <w:r w:rsidR="00DC3E25">
        <w:rPr>
          <w:rFonts w:eastAsia="Times New Roman"/>
          <w:szCs w:val="26"/>
          <w:lang w:val="pt-BR"/>
        </w:rPr>
        <w:t>đường parab</w:t>
      </w:r>
      <w:r>
        <w:rPr>
          <w:rFonts w:eastAsia="Times New Roman"/>
          <w:szCs w:val="26"/>
          <w:lang w:val="pt-BR"/>
        </w:rPr>
        <w:t>ol.</w:t>
      </w:r>
      <w:r>
        <w:rPr>
          <w:rStyle w:val="YoungMixChar"/>
          <w:b/>
        </w:rPr>
        <w:tab/>
        <w:t xml:space="preserve">C. </w:t>
      </w:r>
      <w:r w:rsidR="00DC3E25">
        <w:rPr>
          <w:rFonts w:eastAsia="Times New Roman"/>
          <w:szCs w:val="26"/>
          <w:lang w:val="pt-BR"/>
        </w:rPr>
        <w:t>đ</w:t>
      </w:r>
      <w:r>
        <w:rPr>
          <w:rFonts w:eastAsia="Times New Roman"/>
          <w:szCs w:val="26"/>
          <w:lang w:val="pt-BR"/>
        </w:rPr>
        <w:t>ường ngang.</w:t>
      </w:r>
      <w:r>
        <w:rPr>
          <w:rStyle w:val="YoungMixChar"/>
          <w:b/>
        </w:rPr>
        <w:tab/>
        <w:t xml:space="preserve">D. </w:t>
      </w:r>
      <w:r w:rsidR="00DC3E25">
        <w:rPr>
          <w:rFonts w:eastAsia="Times New Roman"/>
          <w:szCs w:val="26"/>
          <w:lang w:val="pt-BR"/>
        </w:rPr>
        <w:t>đ</w:t>
      </w:r>
      <w:r>
        <w:rPr>
          <w:rFonts w:eastAsia="Times New Roman"/>
          <w:szCs w:val="26"/>
          <w:lang w:val="pt-BR"/>
        </w:rPr>
        <w:t>ường thẳng.</w:t>
      </w:r>
    </w:p>
    <w:p w14:paraId="18747243" w14:textId="77777777" w:rsidR="00E42B99" w:rsidRDefault="00E42B99" w:rsidP="00D22EFF">
      <w:pPr>
        <w:pStyle w:val="ListParagraph"/>
        <w:tabs>
          <w:tab w:val="left" w:pos="810"/>
          <w:tab w:val="left" w:pos="5387"/>
        </w:tabs>
        <w:spacing w:after="0" w:line="320" w:lineRule="atLeast"/>
        <w:ind w:left="0"/>
        <w:jc w:val="both"/>
        <w:rPr>
          <w:rFonts w:ascii="Times New Roman" w:hAnsi="Times New Roman"/>
          <w:bCs/>
          <w:sz w:val="24"/>
          <w:szCs w:val="24"/>
        </w:rPr>
      </w:pPr>
      <w:r>
        <w:rPr>
          <w:rFonts w:ascii="Times New Roman" w:hAnsi="Times New Roman"/>
          <w:b/>
          <w:sz w:val="24"/>
        </w:rPr>
        <w:t xml:space="preserve">Câu 9: </w:t>
      </w:r>
      <w:r>
        <w:rPr>
          <w:rFonts w:ascii="Times New Roman" w:hAnsi="Times New Roman"/>
          <w:bCs/>
          <w:sz w:val="24"/>
          <w:szCs w:val="24"/>
        </w:rPr>
        <w:t xml:space="preserve">Một giọt nước mưa rơi tự do từ mái nhà cao tầng. Trong 1 giây cuối, giọt nước mưa rơi được quãng đường 13 m. </w:t>
      </w:r>
      <w:r>
        <w:rPr>
          <w:rFonts w:ascii="Times New Roman" w:hAnsi="Times New Roman"/>
          <w:bCs/>
          <w:sz w:val="24"/>
          <w:szCs w:val="24"/>
          <w:lang w:val="pt-BR"/>
        </w:rPr>
        <w:t xml:space="preserve">Lấy g = 10 m/s². </w:t>
      </w:r>
      <w:r>
        <w:rPr>
          <w:rFonts w:ascii="Times New Roman" w:hAnsi="Times New Roman"/>
          <w:bCs/>
          <w:sz w:val="24"/>
          <w:szCs w:val="24"/>
        </w:rPr>
        <w:t>Độ cao của mái nhà so với mặt đất là</w:t>
      </w:r>
    </w:p>
    <w:p w14:paraId="4650444A" w14:textId="77777777" w:rsidR="00E42B99" w:rsidRDefault="00E42B99" w:rsidP="00D22EFF">
      <w:pPr>
        <w:tabs>
          <w:tab w:val="left" w:pos="283"/>
          <w:tab w:val="left" w:pos="2906"/>
          <w:tab w:val="left" w:pos="5387"/>
          <w:tab w:val="left" w:pos="8150"/>
        </w:tabs>
        <w:spacing w:after="0" w:line="320" w:lineRule="atLeast"/>
        <w:rPr>
          <w:szCs w:val="22"/>
        </w:rPr>
      </w:pPr>
      <w:r>
        <w:rPr>
          <w:rStyle w:val="YoungMixChar"/>
          <w:b/>
        </w:rPr>
        <w:tab/>
        <w:t xml:space="preserve">A. </w:t>
      </w:r>
      <w:r>
        <w:t>20,5 m.</w:t>
      </w:r>
      <w:r>
        <w:rPr>
          <w:rStyle w:val="YoungMixChar"/>
          <w:b/>
        </w:rPr>
        <w:tab/>
        <w:t xml:space="preserve">B. </w:t>
      </w:r>
      <w:r>
        <w:rPr>
          <w:bCs/>
        </w:rPr>
        <w:t>14,8 m.</w:t>
      </w:r>
      <w:r>
        <w:rPr>
          <w:rStyle w:val="YoungMixChar"/>
          <w:b/>
        </w:rPr>
        <w:tab/>
        <w:t xml:space="preserve">C. </w:t>
      </w:r>
      <w:r>
        <w:rPr>
          <w:bCs/>
        </w:rPr>
        <w:t>18,3 m.</w:t>
      </w:r>
      <w:r>
        <w:rPr>
          <w:rStyle w:val="YoungMixChar"/>
          <w:b/>
        </w:rPr>
        <w:tab/>
        <w:t xml:space="preserve">D. </w:t>
      </w:r>
      <w:r>
        <w:rPr>
          <w:bCs/>
        </w:rPr>
        <w:t>16,2 m.</w:t>
      </w:r>
    </w:p>
    <w:p w14:paraId="10589D75" w14:textId="77777777" w:rsidR="00E42B99" w:rsidRDefault="00E42B99" w:rsidP="00D22EFF">
      <w:pPr>
        <w:pStyle w:val="ListParagraph"/>
        <w:tabs>
          <w:tab w:val="left" w:pos="810"/>
          <w:tab w:val="left" w:pos="5387"/>
        </w:tabs>
        <w:spacing w:after="0" w:line="320" w:lineRule="atLeast"/>
        <w:ind w:left="0"/>
        <w:jc w:val="both"/>
        <w:rPr>
          <w:rFonts w:ascii="Times New Roman" w:hAnsi="Times New Roman"/>
          <w:bCs/>
          <w:sz w:val="24"/>
          <w:szCs w:val="24"/>
          <w:lang w:val="pt-BR"/>
        </w:rPr>
      </w:pPr>
      <w:r>
        <w:rPr>
          <w:rFonts w:ascii="Times New Roman" w:hAnsi="Times New Roman"/>
          <w:b/>
          <w:sz w:val="24"/>
        </w:rPr>
        <w:t xml:space="preserve">Câu 10: </w:t>
      </w:r>
      <w:r>
        <w:rPr>
          <w:rFonts w:ascii="Times New Roman" w:hAnsi="Times New Roman"/>
          <w:bCs/>
          <w:sz w:val="24"/>
          <w:szCs w:val="24"/>
          <w:lang w:val="pt-BR"/>
        </w:rPr>
        <w:t>Một viên đạn được bắn theo phương ngang từ một khẩu súng đặt ở độ cao 20 m so với mặt đất. Tốc độ của đạn lúc vừa ra khỏi nòng súng là 250 m/s. Lấy g = 10 m/s². Điểm đạn rơi xuống cách điểm bắn theo phương ngang là</w:t>
      </w:r>
    </w:p>
    <w:p w14:paraId="329D4B6D" w14:textId="77777777" w:rsidR="00E42B99" w:rsidRDefault="00E42B99" w:rsidP="00D22EFF">
      <w:pPr>
        <w:tabs>
          <w:tab w:val="left" w:pos="283"/>
          <w:tab w:val="left" w:pos="2906"/>
          <w:tab w:val="left" w:pos="5387"/>
          <w:tab w:val="left" w:pos="8150"/>
        </w:tabs>
        <w:spacing w:after="0" w:line="320" w:lineRule="atLeast"/>
        <w:rPr>
          <w:szCs w:val="22"/>
        </w:rPr>
      </w:pPr>
      <w:r>
        <w:rPr>
          <w:rStyle w:val="YoungMixChar"/>
          <w:b/>
        </w:rPr>
        <w:tab/>
        <w:t xml:space="preserve">A. </w:t>
      </w:r>
      <w:r>
        <w:rPr>
          <w:bCs/>
          <w:lang w:val="pt-BR"/>
        </w:rPr>
        <w:t>250 m.</w:t>
      </w:r>
      <w:r>
        <w:rPr>
          <w:rStyle w:val="YoungMixChar"/>
          <w:b/>
        </w:rPr>
        <w:tab/>
        <w:t xml:space="preserve">B. </w:t>
      </w:r>
      <w:r>
        <w:rPr>
          <w:bCs/>
          <w:lang w:val="pt-BR"/>
        </w:rPr>
        <w:t>360 m.</w:t>
      </w:r>
      <w:r>
        <w:rPr>
          <w:rStyle w:val="YoungMixChar"/>
          <w:b/>
        </w:rPr>
        <w:tab/>
        <w:t xml:space="preserve">C. </w:t>
      </w:r>
      <w:r>
        <w:rPr>
          <w:bCs/>
          <w:lang w:val="pt-BR"/>
        </w:rPr>
        <w:t>500 m.</w:t>
      </w:r>
      <w:r>
        <w:rPr>
          <w:rStyle w:val="YoungMixChar"/>
          <w:b/>
        </w:rPr>
        <w:tab/>
        <w:t xml:space="preserve">D. </w:t>
      </w:r>
      <w:r>
        <w:rPr>
          <w:bCs/>
          <w:lang w:val="pt-BR"/>
        </w:rPr>
        <w:t>180 m.</w:t>
      </w:r>
    </w:p>
    <w:p w14:paraId="576357BB" w14:textId="77777777" w:rsidR="00E42B99" w:rsidRDefault="00E42B99" w:rsidP="00D22EFF">
      <w:pPr>
        <w:pStyle w:val="NormalWeb"/>
        <w:shd w:val="clear" w:color="auto" w:fill="FFFFFF"/>
        <w:tabs>
          <w:tab w:val="left" w:pos="5387"/>
        </w:tabs>
        <w:spacing w:before="0" w:beforeAutospacing="0" w:after="0" w:afterAutospacing="0" w:line="320" w:lineRule="atLeast"/>
        <w:jc w:val="both"/>
        <w:rPr>
          <w:color w:val="222222"/>
        </w:rPr>
      </w:pPr>
      <w:r>
        <w:rPr>
          <w:b/>
        </w:rPr>
        <w:t xml:space="preserve">Câu 11: </w:t>
      </w:r>
      <w:r>
        <w:t>Trong các chuyển động sau, chuyển động nào được coi là rơi tự do?</w:t>
      </w:r>
    </w:p>
    <w:p w14:paraId="1929978C" w14:textId="79668EAD" w:rsidR="00E42B99" w:rsidRPr="00636870" w:rsidRDefault="00E42B99" w:rsidP="00D22EFF">
      <w:pPr>
        <w:tabs>
          <w:tab w:val="left" w:pos="283"/>
          <w:tab w:val="left" w:pos="5387"/>
        </w:tabs>
        <w:spacing w:after="0" w:line="320" w:lineRule="atLeast"/>
        <w:rPr>
          <w:color w:val="000000"/>
        </w:rPr>
      </w:pPr>
      <w:r>
        <w:rPr>
          <w:rStyle w:val="YoungMixChar"/>
          <w:b/>
        </w:rPr>
        <w:tab/>
        <w:t xml:space="preserve">A. </w:t>
      </w:r>
      <w:r w:rsidR="00E32183">
        <w:t>Viên bi</w:t>
      </w:r>
      <w:r>
        <w:t xml:space="preserve"> </w:t>
      </w:r>
      <w:r w:rsidR="00061738">
        <w:t xml:space="preserve">thả </w:t>
      </w:r>
      <w:r>
        <w:t>rơi trong không khí.</w:t>
      </w:r>
      <w:r>
        <w:rPr>
          <w:rStyle w:val="YoungMixChar"/>
          <w:b/>
        </w:rPr>
        <w:tab/>
        <w:t xml:space="preserve">B. </w:t>
      </w:r>
      <w:r>
        <w:t>Chiếc lá đang rơi.</w:t>
      </w:r>
    </w:p>
    <w:p w14:paraId="6BA79DF0" w14:textId="6D3CF8FA" w:rsidR="00E42B99" w:rsidRDefault="00E42B99" w:rsidP="00D22EFF">
      <w:pPr>
        <w:tabs>
          <w:tab w:val="left" w:pos="283"/>
          <w:tab w:val="left" w:pos="5387"/>
        </w:tabs>
        <w:spacing w:after="0" w:line="320" w:lineRule="atLeast"/>
      </w:pPr>
      <w:r>
        <w:rPr>
          <w:rStyle w:val="YoungMixChar"/>
          <w:b/>
        </w:rPr>
        <w:tab/>
        <w:t xml:space="preserve">C. </w:t>
      </w:r>
      <w:r>
        <w:t>Hạt bụi chuyển động trong</w:t>
      </w:r>
      <w:r w:rsidR="00636870">
        <w:t xml:space="preserve"> không </w:t>
      </w:r>
      <w:r w:rsidR="00D22EFF">
        <w:t>khí</w:t>
      </w:r>
      <w:r w:rsidR="00D22EFF">
        <w:rPr>
          <w:lang w:val="vi-VN"/>
        </w:rPr>
        <w:t>.</w:t>
      </w:r>
      <w:r w:rsidR="00D22EFF">
        <w:rPr>
          <w:lang w:val="vi-VN"/>
        </w:rPr>
        <w:tab/>
      </w:r>
      <w:r>
        <w:rPr>
          <w:rStyle w:val="YoungMixChar"/>
          <w:b/>
        </w:rPr>
        <w:t xml:space="preserve">D. </w:t>
      </w:r>
      <w:r>
        <w:t>Vận động viên đang nhảy dù.</w:t>
      </w:r>
    </w:p>
    <w:p w14:paraId="1862F65A" w14:textId="77777777" w:rsidR="00E42B99" w:rsidRDefault="00E42B99" w:rsidP="00D22EFF">
      <w:pPr>
        <w:tabs>
          <w:tab w:val="left" w:pos="5387"/>
        </w:tabs>
        <w:spacing w:after="0" w:line="320" w:lineRule="atLeast"/>
        <w:rPr>
          <w:rFonts w:eastAsia="Times New Roman"/>
          <w:b/>
          <w:sz w:val="26"/>
          <w:szCs w:val="26"/>
        </w:rPr>
      </w:pPr>
      <w:r>
        <w:rPr>
          <w:b/>
        </w:rPr>
        <w:t xml:space="preserve">Câu 12: </w:t>
      </w:r>
      <w:r>
        <w:rPr>
          <w:rFonts w:eastAsia="Times New Roman"/>
          <w:szCs w:val="26"/>
        </w:rPr>
        <w:t xml:space="preserve">Một chất điểm chuyển động thẳng biến đổi có gia tốc </w:t>
      </w:r>
      <w:r>
        <w:rPr>
          <w:rFonts w:eastAsia="Times New Roman"/>
          <w:color w:val="000000"/>
          <w:position w:val="-6"/>
          <w:szCs w:val="26"/>
        </w:rPr>
        <w:object w:dxaOrig="195" w:dyaOrig="270" w14:anchorId="5E33503E">
          <v:shape id="_x0000_i1028" type="#_x0000_t75" style="width:9.75pt;height:13.5pt" o:ole="">
            <v:imagedata r:id="rId13" o:title=""/>
          </v:shape>
          <o:OLEObject Type="Embed" ProgID="Equation.DSMT4" ShapeID="_x0000_i1028" DrawAspect="Content" ObjectID="_1765777860" r:id="rId14"/>
        </w:object>
      </w:r>
      <w:r>
        <w:rPr>
          <w:rFonts w:eastAsia="Times New Roman"/>
          <w:szCs w:val="26"/>
        </w:rPr>
        <w:t xml:space="preserve"> và vận tốc </w:t>
      </w:r>
      <w:r>
        <w:rPr>
          <w:rFonts w:eastAsia="Times New Roman"/>
          <w:color w:val="000000"/>
          <w:position w:val="-6"/>
          <w:szCs w:val="26"/>
        </w:rPr>
        <w:object w:dxaOrig="195" w:dyaOrig="285" w14:anchorId="719A552E">
          <v:shape id="_x0000_i1029" type="#_x0000_t75" style="width:9.75pt;height:15pt" o:ole="">
            <v:imagedata r:id="rId15" o:title=""/>
          </v:shape>
          <o:OLEObject Type="Embed" ProgID="Equation.DSMT4" ShapeID="_x0000_i1029" DrawAspect="Content" ObjectID="_1765777861" r:id="rId16"/>
        </w:object>
      </w:r>
      <w:r>
        <w:rPr>
          <w:rFonts w:eastAsia="Times New Roman"/>
          <w:szCs w:val="26"/>
        </w:rPr>
        <w:t>. Chất điểm chuyển động</w:t>
      </w:r>
    </w:p>
    <w:p w14:paraId="27919F68" w14:textId="77777777" w:rsidR="00E42B99" w:rsidRDefault="00E42B99" w:rsidP="00D22EFF">
      <w:pPr>
        <w:tabs>
          <w:tab w:val="left" w:pos="283"/>
          <w:tab w:val="left" w:pos="5387"/>
        </w:tabs>
        <w:spacing w:after="0" w:line="320" w:lineRule="atLeast"/>
        <w:rPr>
          <w:szCs w:val="22"/>
        </w:rPr>
      </w:pPr>
      <w:r>
        <w:rPr>
          <w:rStyle w:val="YoungMixChar"/>
          <w:b/>
        </w:rPr>
        <w:tab/>
        <w:t xml:space="preserve">A. </w:t>
      </w:r>
      <w:r>
        <w:rPr>
          <w:rFonts w:eastAsia="Times New Roman"/>
          <w:szCs w:val="26"/>
        </w:rPr>
        <w:t>nhanh dần đều thì a.v &lt; 0.</w:t>
      </w:r>
      <w:r>
        <w:rPr>
          <w:rStyle w:val="YoungMixChar"/>
          <w:b/>
        </w:rPr>
        <w:tab/>
        <w:t xml:space="preserve">B. </w:t>
      </w:r>
      <w:r>
        <w:rPr>
          <w:rFonts w:eastAsia="Times New Roman"/>
          <w:szCs w:val="26"/>
        </w:rPr>
        <w:t>chậm dần đều thì a = 0.</w:t>
      </w:r>
    </w:p>
    <w:p w14:paraId="189D21EA" w14:textId="77777777" w:rsidR="00E42B99" w:rsidRDefault="00E42B99" w:rsidP="00D22EFF">
      <w:pPr>
        <w:tabs>
          <w:tab w:val="left" w:pos="283"/>
          <w:tab w:val="left" w:pos="5387"/>
        </w:tabs>
        <w:spacing w:after="0" w:line="320" w:lineRule="atLeast"/>
      </w:pPr>
      <w:r>
        <w:rPr>
          <w:rStyle w:val="YoungMixChar"/>
          <w:b/>
        </w:rPr>
        <w:lastRenderedPageBreak/>
        <w:tab/>
        <w:t xml:space="preserve">C. </w:t>
      </w:r>
      <w:r>
        <w:rPr>
          <w:rFonts w:eastAsia="Times New Roman"/>
          <w:szCs w:val="26"/>
        </w:rPr>
        <w:t>chậm dần đều thì a.v &lt; 0.</w:t>
      </w:r>
      <w:r>
        <w:rPr>
          <w:rStyle w:val="YoungMixChar"/>
          <w:b/>
        </w:rPr>
        <w:tab/>
        <w:t xml:space="preserve">D. </w:t>
      </w:r>
      <w:r>
        <w:rPr>
          <w:rFonts w:eastAsia="Times New Roman"/>
          <w:szCs w:val="26"/>
        </w:rPr>
        <w:t>nhanh dần đều thì a = 0.</w:t>
      </w:r>
    </w:p>
    <w:p w14:paraId="5F2ACC46" w14:textId="77777777" w:rsidR="00E42B99" w:rsidRDefault="00E42B99" w:rsidP="00D22EFF">
      <w:pPr>
        <w:pStyle w:val="ListParagraph"/>
        <w:tabs>
          <w:tab w:val="left" w:pos="426"/>
          <w:tab w:val="left" w:pos="851"/>
          <w:tab w:val="left" w:pos="5387"/>
        </w:tabs>
        <w:spacing w:after="0" w:line="320" w:lineRule="atLeast"/>
        <w:ind w:left="0"/>
        <w:jc w:val="both"/>
        <w:rPr>
          <w:rFonts w:ascii="Times New Roman" w:eastAsia="Times New Roman" w:hAnsi="Times New Roman"/>
          <w:bCs/>
          <w:sz w:val="24"/>
          <w:szCs w:val="24"/>
        </w:rPr>
      </w:pPr>
      <w:r>
        <w:rPr>
          <w:rFonts w:ascii="Times New Roman" w:hAnsi="Times New Roman"/>
          <w:b/>
          <w:sz w:val="24"/>
        </w:rPr>
        <w:t xml:space="preserve">Câu 13: </w:t>
      </w:r>
      <w:r>
        <w:rPr>
          <w:rFonts w:ascii="Times New Roman" w:eastAsia="Times New Roman" w:hAnsi="Times New Roman"/>
          <w:bCs/>
          <w:sz w:val="24"/>
          <w:szCs w:val="24"/>
        </w:rPr>
        <w:t>Khi một xe buýt đang chuyển động thẳng, đột ngột thắng gấp thì các hành khách trên xe</w:t>
      </w:r>
    </w:p>
    <w:p w14:paraId="07EB7119" w14:textId="77777777" w:rsidR="00E42B99" w:rsidRDefault="00E42B99" w:rsidP="00D22EFF">
      <w:pPr>
        <w:tabs>
          <w:tab w:val="left" w:pos="283"/>
          <w:tab w:val="left" w:pos="5387"/>
        </w:tabs>
        <w:spacing w:after="0" w:line="320" w:lineRule="atLeast"/>
        <w:rPr>
          <w:szCs w:val="22"/>
        </w:rPr>
      </w:pPr>
      <w:r>
        <w:rPr>
          <w:rStyle w:val="YoungMixChar"/>
          <w:b/>
        </w:rPr>
        <w:tab/>
        <w:t xml:space="preserve">A. </w:t>
      </w:r>
      <w:r>
        <w:rPr>
          <w:rFonts w:eastAsia="Times New Roman"/>
          <w:bCs/>
        </w:rPr>
        <w:t>ngã người sang bên cạnh.</w:t>
      </w:r>
      <w:r>
        <w:rPr>
          <w:rStyle w:val="YoungMixChar"/>
          <w:b/>
        </w:rPr>
        <w:tab/>
        <w:t xml:space="preserve">B. </w:t>
      </w:r>
      <w:r>
        <w:rPr>
          <w:rFonts w:eastAsia="Times New Roman"/>
          <w:bCs/>
        </w:rPr>
        <w:t>ngã người về phía sau.</w:t>
      </w:r>
    </w:p>
    <w:p w14:paraId="6E5E937C" w14:textId="77777777" w:rsidR="00E42B99" w:rsidRDefault="00E42B99" w:rsidP="00D22EFF">
      <w:pPr>
        <w:tabs>
          <w:tab w:val="left" w:pos="283"/>
          <w:tab w:val="left" w:pos="5387"/>
        </w:tabs>
        <w:spacing w:after="0" w:line="320" w:lineRule="atLeast"/>
      </w:pPr>
      <w:r>
        <w:rPr>
          <w:rStyle w:val="YoungMixChar"/>
          <w:b/>
        </w:rPr>
        <w:tab/>
        <w:t xml:space="preserve">C. </w:t>
      </w:r>
      <w:r>
        <w:rPr>
          <w:rFonts w:eastAsia="Times New Roman"/>
          <w:bCs/>
        </w:rPr>
        <w:t>chúi người về phía trước.</w:t>
      </w:r>
      <w:r>
        <w:rPr>
          <w:rStyle w:val="YoungMixChar"/>
          <w:b/>
        </w:rPr>
        <w:tab/>
        <w:t xml:space="preserve">D. </w:t>
      </w:r>
      <w:r>
        <w:rPr>
          <w:rFonts w:eastAsia="Times New Roman"/>
          <w:bCs/>
        </w:rPr>
        <w:t>vẫn đứng yên.</w:t>
      </w:r>
    </w:p>
    <w:p w14:paraId="3D4D0039" w14:textId="77777777" w:rsidR="00E42B99" w:rsidRDefault="00E42B99" w:rsidP="00D22EFF">
      <w:pPr>
        <w:tabs>
          <w:tab w:val="left" w:pos="5387"/>
        </w:tabs>
        <w:spacing w:after="0" w:line="320" w:lineRule="atLeast"/>
        <w:rPr>
          <w:b/>
          <w:sz w:val="26"/>
          <w:szCs w:val="26"/>
        </w:rPr>
      </w:pPr>
      <w:r>
        <w:rPr>
          <w:b/>
        </w:rPr>
        <w:t xml:space="preserve">Câu 14: </w:t>
      </w:r>
      <w:r>
        <w:rPr>
          <w:szCs w:val="26"/>
        </w:rPr>
        <w:t xml:space="preserve">Chọn câu </w:t>
      </w:r>
      <w:r>
        <w:rPr>
          <w:b/>
          <w:bCs/>
          <w:szCs w:val="26"/>
        </w:rPr>
        <w:t>sai</w:t>
      </w:r>
      <w:r>
        <w:rPr>
          <w:szCs w:val="26"/>
        </w:rPr>
        <w:t>. Chuyển động thẳng chậm dần đều có</w:t>
      </w:r>
    </w:p>
    <w:p w14:paraId="15D5C755" w14:textId="528BB5C9" w:rsidR="00E42B99" w:rsidRPr="00D22EFF" w:rsidRDefault="00E42B99" w:rsidP="00D22EFF">
      <w:pPr>
        <w:tabs>
          <w:tab w:val="left" w:pos="283"/>
          <w:tab w:val="left" w:pos="5387"/>
        </w:tabs>
        <w:spacing w:after="0" w:line="320" w:lineRule="atLeast"/>
        <w:rPr>
          <w:szCs w:val="22"/>
        </w:rPr>
      </w:pPr>
      <w:r>
        <w:rPr>
          <w:rStyle w:val="YoungMixChar"/>
          <w:b/>
        </w:rPr>
        <w:tab/>
        <w:t xml:space="preserve">A. </w:t>
      </w:r>
      <w:r w:rsidR="00D22EFF">
        <w:rPr>
          <w:szCs w:val="26"/>
        </w:rPr>
        <w:t>v</w:t>
      </w:r>
      <w:r>
        <w:rPr>
          <w:szCs w:val="26"/>
        </w:rPr>
        <w:t>ectơ gia tốc ngược chiều với vectơ vận tốc.</w:t>
      </w:r>
      <w:r>
        <w:rPr>
          <w:rStyle w:val="YoungMixChar"/>
          <w:b/>
        </w:rPr>
        <w:tab/>
        <w:t xml:space="preserve">B. </w:t>
      </w:r>
      <w:r w:rsidR="00D22EFF">
        <w:rPr>
          <w:szCs w:val="26"/>
        </w:rPr>
        <w:t>q</w:t>
      </w:r>
      <w:r>
        <w:rPr>
          <w:szCs w:val="26"/>
        </w:rPr>
        <w:t>uãng đường là hàm số bậc hai theo thời gian.</w:t>
      </w:r>
    </w:p>
    <w:p w14:paraId="2CF89582" w14:textId="54C9B2F7" w:rsidR="00E42B99" w:rsidRDefault="00E42B99" w:rsidP="00D22EFF">
      <w:pPr>
        <w:tabs>
          <w:tab w:val="left" w:pos="283"/>
          <w:tab w:val="left" w:pos="5387"/>
        </w:tabs>
        <w:spacing w:after="0" w:line="320" w:lineRule="atLeast"/>
      </w:pPr>
      <w:r>
        <w:rPr>
          <w:rStyle w:val="YoungMixChar"/>
          <w:b/>
        </w:rPr>
        <w:tab/>
        <w:t xml:space="preserve">C. </w:t>
      </w:r>
      <w:r w:rsidR="00D22EFF">
        <w:rPr>
          <w:szCs w:val="26"/>
        </w:rPr>
        <w:t>g</w:t>
      </w:r>
      <w:r>
        <w:rPr>
          <w:szCs w:val="26"/>
        </w:rPr>
        <w:t>ia tốc có độ lớn giảm dần theo thời gian.</w:t>
      </w:r>
      <w:r>
        <w:rPr>
          <w:rStyle w:val="YoungMixChar"/>
          <w:b/>
        </w:rPr>
        <w:tab/>
        <w:t xml:space="preserve">D. </w:t>
      </w:r>
      <w:r w:rsidR="00D22EFF">
        <w:rPr>
          <w:szCs w:val="26"/>
        </w:rPr>
        <w:t>v</w:t>
      </w:r>
      <w:r>
        <w:rPr>
          <w:szCs w:val="26"/>
        </w:rPr>
        <w:t>ận tốc tức thời là hàm số bậc nhất của thời gian.</w:t>
      </w:r>
    </w:p>
    <w:p w14:paraId="578C564B" w14:textId="77777777" w:rsidR="00E42B99" w:rsidRDefault="00E42B99" w:rsidP="00D22EFF">
      <w:pPr>
        <w:tabs>
          <w:tab w:val="left" w:pos="993"/>
          <w:tab w:val="left" w:pos="5387"/>
        </w:tabs>
        <w:spacing w:after="0" w:line="320" w:lineRule="atLeast"/>
        <w:mirrorIndents/>
        <w:jc w:val="both"/>
        <w:rPr>
          <w:rFonts w:eastAsia="Arial"/>
          <w:sz w:val="26"/>
          <w:szCs w:val="26"/>
          <w:lang w:val="pt-BR"/>
        </w:rPr>
      </w:pPr>
      <w:r>
        <w:rPr>
          <w:b/>
        </w:rPr>
        <w:t xml:space="preserve">Câu 15: </w:t>
      </w:r>
      <w:r>
        <w:rPr>
          <w:rFonts w:eastAsia="Arial"/>
          <w:szCs w:val="26"/>
          <w:lang w:val="pt-BR"/>
        </w:rPr>
        <w:t xml:space="preserve">Chọn phát biểu </w:t>
      </w:r>
      <w:r w:rsidRPr="00E42B99">
        <w:rPr>
          <w:rFonts w:eastAsia="Arial"/>
          <w:b/>
          <w:bCs/>
          <w:szCs w:val="26"/>
          <w:lang w:val="pt-BR"/>
        </w:rPr>
        <w:t>sai</w:t>
      </w:r>
      <w:r>
        <w:rPr>
          <w:rFonts w:eastAsia="Arial"/>
          <w:szCs w:val="26"/>
          <w:lang w:val="pt-BR"/>
        </w:rPr>
        <w:t xml:space="preserve"> về định luật II Newton.</w:t>
      </w:r>
    </w:p>
    <w:p w14:paraId="3DD772AF" w14:textId="77777777" w:rsidR="00E42B99" w:rsidRDefault="00E42B99" w:rsidP="00D22EFF">
      <w:pPr>
        <w:tabs>
          <w:tab w:val="left" w:pos="283"/>
          <w:tab w:val="left" w:pos="5387"/>
        </w:tabs>
        <w:spacing w:after="0" w:line="320" w:lineRule="atLeast"/>
        <w:rPr>
          <w:szCs w:val="22"/>
        </w:rPr>
      </w:pPr>
      <w:r>
        <w:rPr>
          <w:rStyle w:val="YoungMixChar"/>
          <w:b/>
        </w:rPr>
        <w:tab/>
        <w:t xml:space="preserve">A. </w:t>
      </w:r>
      <w:r>
        <w:rPr>
          <w:rFonts w:eastAsia="Arial"/>
          <w:szCs w:val="26"/>
          <w:lang w:val="pt-BR"/>
        </w:rPr>
        <w:t>Với cùng một vật, gia tốc thu được tỉ lệ thuận với lực tác dụng.</w:t>
      </w:r>
    </w:p>
    <w:p w14:paraId="0D576B95" w14:textId="77777777" w:rsidR="00E42B99" w:rsidRDefault="00E42B99" w:rsidP="00D22EFF">
      <w:pPr>
        <w:tabs>
          <w:tab w:val="left" w:pos="283"/>
          <w:tab w:val="left" w:pos="5387"/>
        </w:tabs>
        <w:spacing w:after="0" w:line="320" w:lineRule="atLeast"/>
      </w:pPr>
      <w:r>
        <w:rPr>
          <w:rStyle w:val="YoungMixChar"/>
          <w:b/>
        </w:rPr>
        <w:tab/>
        <w:t xml:space="preserve">B. </w:t>
      </w:r>
      <w:r>
        <w:rPr>
          <w:rFonts w:eastAsia="Arial"/>
          <w:szCs w:val="26"/>
          <w:lang w:val="pt-BR"/>
        </w:rPr>
        <w:t>Gia tốc vật thu được luôn cùng hướng với lực tác dụng.</w:t>
      </w:r>
    </w:p>
    <w:p w14:paraId="6DC6FBF5" w14:textId="77777777" w:rsidR="00E42B99" w:rsidRDefault="00E42B99" w:rsidP="00D22EFF">
      <w:pPr>
        <w:tabs>
          <w:tab w:val="left" w:pos="283"/>
          <w:tab w:val="left" w:pos="5387"/>
        </w:tabs>
        <w:spacing w:after="0" w:line="320" w:lineRule="atLeast"/>
      </w:pPr>
      <w:r>
        <w:rPr>
          <w:rStyle w:val="YoungMixChar"/>
          <w:b/>
        </w:rPr>
        <w:tab/>
        <w:t xml:space="preserve">C. </w:t>
      </w:r>
      <w:r>
        <w:rPr>
          <w:rFonts w:eastAsia="Arial"/>
          <w:szCs w:val="26"/>
          <w:lang w:val="pt-BR"/>
        </w:rPr>
        <w:t>Vật luôn chuyển động theo hướng của lực tác dụng.</w:t>
      </w:r>
    </w:p>
    <w:p w14:paraId="05BCD520" w14:textId="77777777" w:rsidR="00E42B99" w:rsidRDefault="00E42B99" w:rsidP="00D22EFF">
      <w:pPr>
        <w:tabs>
          <w:tab w:val="left" w:pos="283"/>
          <w:tab w:val="left" w:pos="5387"/>
        </w:tabs>
        <w:spacing w:after="0" w:line="320" w:lineRule="atLeast"/>
      </w:pPr>
      <w:r>
        <w:rPr>
          <w:rStyle w:val="YoungMixChar"/>
          <w:b/>
        </w:rPr>
        <w:tab/>
        <w:t xml:space="preserve">D. </w:t>
      </w:r>
      <w:r>
        <w:rPr>
          <w:rFonts w:eastAsia="Arial"/>
          <w:szCs w:val="26"/>
          <w:lang w:val="pt-BR"/>
        </w:rPr>
        <w:t>Với cùng một lực tác dụng, gia tốc thu được tỉ lệ nghịch với khối lượng vật.</w:t>
      </w:r>
    </w:p>
    <w:p w14:paraId="3848EE7D" w14:textId="77777777" w:rsidR="00E42B99" w:rsidRDefault="00E42B99" w:rsidP="00D22EFF">
      <w:pPr>
        <w:tabs>
          <w:tab w:val="left" w:pos="5387"/>
        </w:tabs>
        <w:spacing w:after="0" w:line="320" w:lineRule="atLeast"/>
        <w:rPr>
          <w:rFonts w:eastAsia="Times New Roman"/>
          <w:noProof/>
          <w:sz w:val="26"/>
          <w:szCs w:val="26"/>
          <w:lang w:val="af-ZA"/>
        </w:rPr>
      </w:pPr>
      <w:r>
        <w:rPr>
          <w:b/>
        </w:rPr>
        <w:t xml:space="preserve">Câu 16: </w:t>
      </w:r>
      <w:r>
        <w:rPr>
          <w:rFonts w:eastAsia="Times New Roman"/>
          <w:noProof/>
          <w:szCs w:val="26"/>
          <w:lang w:val="af-ZA"/>
        </w:rPr>
        <w:t>Vectơ gia tốc trong chuyển động thẳng biến đổi đều</w:t>
      </w:r>
    </w:p>
    <w:p w14:paraId="60F1FE49" w14:textId="77777777" w:rsidR="00E42B99" w:rsidRPr="002C1A38" w:rsidRDefault="00E42B99" w:rsidP="00D22EFF">
      <w:pPr>
        <w:tabs>
          <w:tab w:val="left" w:pos="283"/>
          <w:tab w:val="left" w:pos="5387"/>
        </w:tabs>
        <w:spacing w:after="0" w:line="320" w:lineRule="atLeast"/>
        <w:rPr>
          <w:szCs w:val="22"/>
        </w:rPr>
      </w:pPr>
      <w:r>
        <w:rPr>
          <w:rStyle w:val="YoungMixChar"/>
          <w:b/>
        </w:rPr>
        <w:tab/>
        <w:t xml:space="preserve">A. </w:t>
      </w:r>
      <w:r>
        <w:rPr>
          <w:rFonts w:eastAsia="Times New Roman"/>
          <w:noProof/>
          <w:szCs w:val="26"/>
          <w:lang w:val="af-ZA"/>
        </w:rPr>
        <w:t>có phương vuông góc với vectơ vận tốc.</w:t>
      </w:r>
      <w:r>
        <w:rPr>
          <w:rStyle w:val="YoungMixChar"/>
          <w:b/>
        </w:rPr>
        <w:tab/>
        <w:t xml:space="preserve">B. </w:t>
      </w:r>
      <w:r>
        <w:rPr>
          <w:rFonts w:eastAsia="Times New Roman"/>
          <w:noProof/>
          <w:szCs w:val="26"/>
          <w:lang w:val="af-ZA"/>
        </w:rPr>
        <w:t>ngược hướng với vectơ vận tốc.</w:t>
      </w:r>
    </w:p>
    <w:p w14:paraId="3EB51E4C" w14:textId="3906A908" w:rsidR="00E42B99" w:rsidRDefault="00E42B99" w:rsidP="00D22EFF">
      <w:pPr>
        <w:tabs>
          <w:tab w:val="left" w:pos="283"/>
          <w:tab w:val="left" w:pos="5387"/>
        </w:tabs>
        <w:spacing w:after="0" w:line="320" w:lineRule="atLeast"/>
      </w:pPr>
      <w:r>
        <w:rPr>
          <w:rStyle w:val="YoungMixChar"/>
          <w:b/>
        </w:rPr>
        <w:tab/>
        <w:t xml:space="preserve">C. </w:t>
      </w:r>
      <w:r>
        <w:rPr>
          <w:rFonts w:eastAsia="Times New Roman"/>
          <w:noProof/>
          <w:szCs w:val="26"/>
          <w:lang w:val="af-ZA"/>
        </w:rPr>
        <w:t>có độ lớn không đổi.</w:t>
      </w:r>
      <w:r w:rsidR="002C1A38">
        <w:tab/>
      </w:r>
      <w:r>
        <w:rPr>
          <w:rStyle w:val="YoungMixChar"/>
          <w:b/>
        </w:rPr>
        <w:t xml:space="preserve">D. </w:t>
      </w:r>
      <w:r>
        <w:rPr>
          <w:rFonts w:eastAsia="Times New Roman"/>
          <w:noProof/>
          <w:szCs w:val="26"/>
          <w:lang w:val="af-ZA"/>
        </w:rPr>
        <w:t>cùng hướng với vectơ vận tốc.</w:t>
      </w:r>
    </w:p>
    <w:p w14:paraId="6B8DD821" w14:textId="77777777" w:rsidR="009C2C25" w:rsidRPr="009C2C25" w:rsidRDefault="00E42B99" w:rsidP="009C2C25">
      <w:pPr>
        <w:pStyle w:val="NormalWeb"/>
        <w:spacing w:before="0" w:beforeAutospacing="0" w:after="0" w:afterAutospacing="0" w:line="320" w:lineRule="atLeast"/>
        <w:rPr>
          <w:rFonts w:eastAsia="Calibri"/>
          <w:lang w:val="vi-VN"/>
        </w:rPr>
      </w:pPr>
      <w:r w:rsidRPr="009C2C25">
        <w:rPr>
          <w:b/>
        </w:rPr>
        <w:t xml:space="preserve">Câu 17: </w:t>
      </w:r>
      <w:r w:rsidR="009C2C25" w:rsidRPr="009C2C25">
        <w:rPr>
          <w:rFonts w:eastAsia="Calibri"/>
        </w:rPr>
        <w:t>Một quả bóng khối lượng 500</w:t>
      </w:r>
      <w:r w:rsidR="009C2C25" w:rsidRPr="009C2C25">
        <w:rPr>
          <w:rFonts w:eastAsia="Calibri"/>
          <w:lang w:val="vi-VN"/>
        </w:rPr>
        <w:t xml:space="preserve"> </w:t>
      </w:r>
      <w:r w:rsidR="009C2C25" w:rsidRPr="009C2C25">
        <w:rPr>
          <w:rFonts w:eastAsia="Calibri"/>
        </w:rPr>
        <w:t>g đang nằm trên mặt đất. Một cầu thủ đá bóng với một lực 200 N. Thời gian chân tác dụng vào bóng là 0,02 s. Quả bóng bay đi với tốc độ</w:t>
      </w:r>
      <w:r w:rsidR="009C2C25" w:rsidRPr="009C2C25">
        <w:rPr>
          <w:rFonts w:eastAsia="Calibri"/>
          <w:lang w:val="vi-VN"/>
        </w:rPr>
        <w:t xml:space="preserve"> là</w:t>
      </w:r>
    </w:p>
    <w:p w14:paraId="3BA969BE" w14:textId="404176B1" w:rsidR="009C2C25" w:rsidRPr="000434B4" w:rsidRDefault="009C2C25" w:rsidP="009C2C25">
      <w:pPr>
        <w:tabs>
          <w:tab w:val="left" w:pos="284"/>
          <w:tab w:val="left" w:pos="2835"/>
          <w:tab w:val="left" w:pos="5387"/>
          <w:tab w:val="left" w:pos="8080"/>
        </w:tabs>
        <w:spacing w:after="0" w:line="320" w:lineRule="atLeast"/>
        <w:jc w:val="both"/>
        <w:rPr>
          <w:lang w:val="vi-VN"/>
        </w:rPr>
      </w:pPr>
      <w:r w:rsidRPr="009C2C25">
        <w:rPr>
          <w:b/>
          <w:bCs/>
        </w:rPr>
        <w:tab/>
      </w:r>
      <w:r w:rsidRPr="000434B4">
        <w:rPr>
          <w:b/>
          <w:bCs/>
        </w:rPr>
        <w:t>A.</w:t>
      </w:r>
      <w:r w:rsidRPr="000434B4">
        <w:t xml:space="preserve"> </w:t>
      </w:r>
      <w:r w:rsidRPr="009C2C25">
        <w:t>5</w:t>
      </w:r>
      <w:r w:rsidRPr="000434B4">
        <w:t xml:space="preserve"> m/</w:t>
      </w:r>
      <w:r w:rsidRPr="009C2C25">
        <w:t>s</w:t>
      </w:r>
      <w:r w:rsidRPr="009C2C25">
        <w:rPr>
          <w:lang w:val="vi-VN"/>
        </w:rPr>
        <w:t>.</w:t>
      </w:r>
      <w:r w:rsidRPr="000434B4">
        <w:t xml:space="preserve">                  </w:t>
      </w:r>
      <w:r w:rsidRPr="009C2C25">
        <w:tab/>
      </w:r>
      <w:r w:rsidRPr="009C2C25">
        <w:rPr>
          <w:lang w:val="vi-VN"/>
        </w:rPr>
        <w:t xml:space="preserve"> </w:t>
      </w:r>
      <w:r w:rsidRPr="000434B4">
        <w:rPr>
          <w:b/>
          <w:bCs/>
        </w:rPr>
        <w:t>B.</w:t>
      </w:r>
      <w:r w:rsidRPr="000434B4">
        <w:t xml:space="preserve"> </w:t>
      </w:r>
      <w:r w:rsidRPr="009C2C25">
        <w:t>8</w:t>
      </w:r>
      <w:r w:rsidRPr="000434B4">
        <w:t xml:space="preserve"> m/</w:t>
      </w:r>
      <w:r w:rsidRPr="009C2C25">
        <w:t>s</w:t>
      </w:r>
      <w:r w:rsidRPr="009C2C25">
        <w:rPr>
          <w:lang w:val="vi-VN"/>
        </w:rPr>
        <w:t>.</w:t>
      </w:r>
      <w:r w:rsidRPr="009C2C25">
        <w:tab/>
      </w:r>
      <w:r w:rsidRPr="000434B4">
        <w:rPr>
          <w:b/>
          <w:bCs/>
        </w:rPr>
        <w:t>C.</w:t>
      </w:r>
      <w:r w:rsidRPr="000434B4">
        <w:t xml:space="preserve"> </w:t>
      </w:r>
      <w:r w:rsidRPr="009C2C25">
        <w:t>2</w:t>
      </w:r>
      <w:r w:rsidRPr="000434B4">
        <w:t xml:space="preserve"> m/</w:t>
      </w:r>
      <w:r w:rsidRPr="009C2C25">
        <w:t>s</w:t>
      </w:r>
      <w:r w:rsidRPr="009C2C25">
        <w:rPr>
          <w:lang w:val="vi-VN"/>
        </w:rPr>
        <w:t>.</w:t>
      </w:r>
      <w:r w:rsidRPr="000434B4">
        <w:t xml:space="preserve">                  </w:t>
      </w:r>
      <w:r w:rsidRPr="009C2C25">
        <w:tab/>
      </w:r>
      <w:r w:rsidRPr="009C2C25">
        <w:rPr>
          <w:lang w:val="vi-VN"/>
        </w:rPr>
        <w:t xml:space="preserve"> </w:t>
      </w:r>
      <w:r w:rsidRPr="000434B4">
        <w:rPr>
          <w:b/>
          <w:bCs/>
        </w:rPr>
        <w:t>D.</w:t>
      </w:r>
      <w:r w:rsidRPr="000434B4">
        <w:t xml:space="preserve"> </w:t>
      </w:r>
      <w:r w:rsidRPr="009C2C25">
        <w:t>4</w:t>
      </w:r>
      <w:r w:rsidRPr="000434B4">
        <w:t xml:space="preserve"> m/</w:t>
      </w:r>
      <w:r w:rsidRPr="009C2C25">
        <w:t>s</w:t>
      </w:r>
      <w:r w:rsidRPr="009C2C25">
        <w:rPr>
          <w:lang w:val="vi-VN"/>
        </w:rPr>
        <w:t>.</w:t>
      </w:r>
    </w:p>
    <w:p w14:paraId="25ABFDF6" w14:textId="6D4A6C52" w:rsidR="00E42B99" w:rsidRPr="009C2C25" w:rsidRDefault="00E42B99" w:rsidP="009C2C25">
      <w:pPr>
        <w:pStyle w:val="ListParagraph"/>
        <w:tabs>
          <w:tab w:val="left" w:pos="426"/>
          <w:tab w:val="left" w:pos="851"/>
          <w:tab w:val="left" w:pos="5387"/>
        </w:tabs>
        <w:spacing w:after="0" w:line="320" w:lineRule="atLeast"/>
        <w:ind w:left="0"/>
        <w:jc w:val="both"/>
        <w:rPr>
          <w:rFonts w:ascii="Times New Roman" w:eastAsia="Times New Roman" w:hAnsi="Times New Roman"/>
          <w:sz w:val="24"/>
          <w:szCs w:val="24"/>
        </w:rPr>
      </w:pPr>
      <w:r w:rsidRPr="009C2C25">
        <w:rPr>
          <w:rFonts w:ascii="Times New Roman" w:hAnsi="Times New Roman"/>
          <w:b/>
          <w:sz w:val="24"/>
          <w:szCs w:val="24"/>
        </w:rPr>
        <w:t xml:space="preserve">Câu 18: </w:t>
      </w:r>
      <w:r w:rsidRPr="009C2C25">
        <w:rPr>
          <w:rFonts w:ascii="Times New Roman" w:eastAsia="Times New Roman" w:hAnsi="Times New Roman"/>
          <w:sz w:val="24"/>
          <w:szCs w:val="24"/>
        </w:rPr>
        <w:t>Hai vật ở cùng một độ cao, vật I được ném ngang với vận tốc đầu v</w:t>
      </w:r>
      <w:r w:rsidRPr="009C2C25">
        <w:rPr>
          <w:rFonts w:ascii="Times New Roman" w:eastAsia="Times New Roman" w:hAnsi="Times New Roman"/>
          <w:sz w:val="24"/>
          <w:szCs w:val="24"/>
          <w:vertAlign w:val="subscript"/>
        </w:rPr>
        <w:t>o</w:t>
      </w:r>
      <w:r w:rsidRPr="009C2C25">
        <w:rPr>
          <w:rFonts w:ascii="Times New Roman" w:eastAsia="Times New Roman" w:hAnsi="Times New Roman"/>
          <w:sz w:val="24"/>
          <w:szCs w:val="24"/>
        </w:rPr>
        <w:t>, cùng lúc đó vật II được thả rơi tự do không vận tốc đầu. Bỏ qua sức cản không khí. Kết luận nào đúng?</w:t>
      </w:r>
    </w:p>
    <w:p w14:paraId="523A8CB9" w14:textId="77777777" w:rsidR="00E42B99" w:rsidRPr="009C2C25" w:rsidRDefault="00E42B99" w:rsidP="00D22EFF">
      <w:pPr>
        <w:tabs>
          <w:tab w:val="left" w:pos="283"/>
          <w:tab w:val="left" w:pos="5387"/>
        </w:tabs>
        <w:spacing w:after="0" w:line="320" w:lineRule="atLeast"/>
      </w:pPr>
      <w:r w:rsidRPr="009C2C25">
        <w:rPr>
          <w:rStyle w:val="YoungMixChar"/>
          <w:b/>
        </w:rPr>
        <w:tab/>
        <w:t xml:space="preserve">A. </w:t>
      </w:r>
      <w:r w:rsidRPr="009C2C25">
        <w:rPr>
          <w:rFonts w:eastAsia="Times New Roman"/>
        </w:rPr>
        <w:t>Thời gian rơi phụ thuộc vào khối lượng của vật.</w:t>
      </w:r>
    </w:p>
    <w:p w14:paraId="2B35848D" w14:textId="77777777" w:rsidR="00E42B99" w:rsidRPr="009C2C25" w:rsidRDefault="00E42B99" w:rsidP="00D22EFF">
      <w:pPr>
        <w:tabs>
          <w:tab w:val="left" w:pos="283"/>
          <w:tab w:val="left" w:pos="5387"/>
        </w:tabs>
        <w:spacing w:after="0" w:line="320" w:lineRule="atLeast"/>
      </w:pPr>
      <w:r w:rsidRPr="009C2C25">
        <w:rPr>
          <w:rStyle w:val="YoungMixChar"/>
          <w:b/>
        </w:rPr>
        <w:tab/>
        <w:t xml:space="preserve">B. </w:t>
      </w:r>
      <w:r w:rsidRPr="009C2C25">
        <w:rPr>
          <w:rFonts w:eastAsia="Times New Roman"/>
        </w:rPr>
        <w:t>Vật I chạm đất cùng một lúc với vật II.</w:t>
      </w:r>
    </w:p>
    <w:p w14:paraId="3F2AEBEA" w14:textId="77777777" w:rsidR="00E42B99" w:rsidRPr="009C2C25" w:rsidRDefault="00E42B99" w:rsidP="00D22EFF">
      <w:pPr>
        <w:tabs>
          <w:tab w:val="left" w:pos="283"/>
          <w:tab w:val="left" w:pos="5387"/>
        </w:tabs>
        <w:spacing w:after="0" w:line="320" w:lineRule="atLeast"/>
      </w:pPr>
      <w:r w:rsidRPr="009C2C25">
        <w:rPr>
          <w:rStyle w:val="YoungMixChar"/>
          <w:b/>
        </w:rPr>
        <w:tab/>
        <w:t xml:space="preserve">C. </w:t>
      </w:r>
      <w:r w:rsidRPr="009C2C25">
        <w:rPr>
          <w:rFonts w:eastAsia="Times New Roman"/>
        </w:rPr>
        <w:t>Vật I chạm đất trước vật II.</w:t>
      </w:r>
    </w:p>
    <w:p w14:paraId="6CA94FEA" w14:textId="77777777" w:rsidR="00E42B99" w:rsidRDefault="00E42B99" w:rsidP="00D22EFF">
      <w:pPr>
        <w:tabs>
          <w:tab w:val="left" w:pos="283"/>
          <w:tab w:val="left" w:pos="5387"/>
        </w:tabs>
        <w:spacing w:after="0" w:line="320" w:lineRule="atLeast"/>
      </w:pPr>
      <w:r>
        <w:rPr>
          <w:rStyle w:val="YoungMixChar"/>
          <w:b/>
        </w:rPr>
        <w:tab/>
        <w:t xml:space="preserve">D. </w:t>
      </w:r>
      <w:r>
        <w:rPr>
          <w:rFonts w:eastAsia="Times New Roman"/>
          <w:szCs w:val="26"/>
        </w:rPr>
        <w:t>Vật I chạm đất sau vật II</w:t>
      </w:r>
      <w:r w:rsidR="002C1A38">
        <w:rPr>
          <w:rFonts w:eastAsia="Times New Roman"/>
          <w:szCs w:val="26"/>
        </w:rPr>
        <w:t>.</w:t>
      </w:r>
    </w:p>
    <w:p w14:paraId="366BB108" w14:textId="77777777" w:rsidR="00E42B99" w:rsidRDefault="00E42B99" w:rsidP="00D22EFF">
      <w:pPr>
        <w:pStyle w:val="ListParagraph"/>
        <w:tabs>
          <w:tab w:val="left" w:pos="810"/>
          <w:tab w:val="left" w:pos="5387"/>
        </w:tabs>
        <w:spacing w:after="0" w:line="320" w:lineRule="atLeast"/>
        <w:ind w:left="0"/>
        <w:jc w:val="both"/>
        <w:rPr>
          <w:rFonts w:ascii="Times New Roman" w:hAnsi="Times New Roman"/>
          <w:bCs/>
          <w:sz w:val="24"/>
          <w:szCs w:val="24"/>
          <w:lang w:val="nl-NL"/>
        </w:rPr>
      </w:pPr>
      <w:r>
        <w:rPr>
          <w:rFonts w:ascii="Times New Roman" w:hAnsi="Times New Roman"/>
          <w:b/>
          <w:sz w:val="24"/>
        </w:rPr>
        <w:t xml:space="preserve">Câu 19: </w:t>
      </w:r>
      <w:r>
        <w:rPr>
          <w:rFonts w:ascii="Times New Roman" w:hAnsi="Times New Roman"/>
          <w:bCs/>
          <w:sz w:val="24"/>
          <w:szCs w:val="24"/>
          <w:lang w:val="nl-NL"/>
        </w:rPr>
        <w:t>Một người đẩy một thùng hàng 50 kg trượt thẳng nhanh dần đều trên sàn nhà nằm ngang với một lực nằm ngang có độ lớn 700 N. Khi đó, độ lớn lực ma sát trượt tác dụng lên vật sẽ</w:t>
      </w:r>
    </w:p>
    <w:p w14:paraId="5C733E78" w14:textId="77777777" w:rsidR="00E42B99" w:rsidRDefault="00E42B99" w:rsidP="00D22EFF">
      <w:pPr>
        <w:tabs>
          <w:tab w:val="left" w:pos="283"/>
          <w:tab w:val="left" w:pos="2906"/>
          <w:tab w:val="left" w:pos="5387"/>
          <w:tab w:val="left" w:pos="8150"/>
        </w:tabs>
        <w:spacing w:after="0" w:line="320" w:lineRule="atLeast"/>
        <w:rPr>
          <w:szCs w:val="22"/>
        </w:rPr>
      </w:pPr>
      <w:r>
        <w:rPr>
          <w:rStyle w:val="YoungMixChar"/>
          <w:b/>
        </w:rPr>
        <w:tab/>
        <w:t xml:space="preserve">A. </w:t>
      </w:r>
      <w:r>
        <w:rPr>
          <w:bCs/>
          <w:lang w:val="nl-NL"/>
        </w:rPr>
        <w:t>bằng 700 N.</w:t>
      </w:r>
      <w:r>
        <w:rPr>
          <w:rStyle w:val="YoungMixChar"/>
          <w:b/>
        </w:rPr>
        <w:tab/>
        <w:t xml:space="preserve">B. </w:t>
      </w:r>
      <w:r>
        <w:rPr>
          <w:bCs/>
          <w:lang w:val="nl-NL"/>
        </w:rPr>
        <w:t>bằng 500 N.</w:t>
      </w:r>
      <w:r>
        <w:rPr>
          <w:rStyle w:val="YoungMixChar"/>
          <w:b/>
        </w:rPr>
        <w:tab/>
        <w:t xml:space="preserve">C. </w:t>
      </w:r>
      <w:r>
        <w:rPr>
          <w:bCs/>
          <w:lang w:val="nl-NL"/>
        </w:rPr>
        <w:t>nhỏ hơn 700 N.</w:t>
      </w:r>
      <w:r>
        <w:rPr>
          <w:rStyle w:val="YoungMixChar"/>
          <w:b/>
        </w:rPr>
        <w:tab/>
        <w:t xml:space="preserve">D. </w:t>
      </w:r>
      <w:r>
        <w:rPr>
          <w:bCs/>
          <w:lang w:val="nl-NL"/>
        </w:rPr>
        <w:t>lớn hơn 700 N.</w:t>
      </w:r>
    </w:p>
    <w:p w14:paraId="4C307522" w14:textId="77777777" w:rsidR="00E42B99" w:rsidRDefault="00E42B99" w:rsidP="00D22EFF">
      <w:pPr>
        <w:pStyle w:val="ListParagraph"/>
        <w:tabs>
          <w:tab w:val="left" w:pos="810"/>
          <w:tab w:val="left" w:pos="5387"/>
        </w:tabs>
        <w:spacing w:after="0" w:line="320" w:lineRule="atLeast"/>
        <w:ind w:left="0"/>
        <w:jc w:val="both"/>
        <w:rPr>
          <w:rFonts w:ascii="Times New Roman" w:hAnsi="Times New Roman"/>
          <w:bCs/>
          <w:sz w:val="24"/>
          <w:szCs w:val="24"/>
          <w:lang w:val="de-DE"/>
        </w:rPr>
      </w:pPr>
      <w:r>
        <w:rPr>
          <w:rFonts w:ascii="Times New Roman" w:hAnsi="Times New Roman"/>
          <w:b/>
          <w:sz w:val="24"/>
        </w:rPr>
        <w:t xml:space="preserve">Câu 20: </w:t>
      </w:r>
      <w:r>
        <w:rPr>
          <w:rFonts w:ascii="Times New Roman" w:hAnsi="Times New Roman"/>
          <w:bCs/>
          <w:sz w:val="24"/>
          <w:szCs w:val="24"/>
          <w:lang w:val="de-DE"/>
        </w:rPr>
        <w:t>Một đoàn tàu bắt đầu rời ga chuyển động thẳng nhanh dần đều, đi được quãng đường 200 m thì đạt tốc độ 36 km/h. Gia tốc của đoàn tàu là</w:t>
      </w:r>
    </w:p>
    <w:p w14:paraId="7A0A76A2" w14:textId="77777777" w:rsidR="00E42B99" w:rsidRDefault="00E42B99" w:rsidP="00D22EFF">
      <w:pPr>
        <w:tabs>
          <w:tab w:val="left" w:pos="283"/>
          <w:tab w:val="left" w:pos="2906"/>
          <w:tab w:val="left" w:pos="5387"/>
          <w:tab w:val="left" w:pos="8150"/>
        </w:tabs>
        <w:spacing w:after="0" w:line="320" w:lineRule="atLeast"/>
        <w:rPr>
          <w:szCs w:val="22"/>
        </w:rPr>
      </w:pPr>
      <w:r>
        <w:rPr>
          <w:rStyle w:val="YoungMixChar"/>
          <w:b/>
        </w:rPr>
        <w:tab/>
        <w:t xml:space="preserve">A. </w:t>
      </w:r>
      <w:r>
        <w:rPr>
          <w:bCs/>
          <w:lang w:val="de-DE"/>
        </w:rPr>
        <w:t>0,25 m/s</w:t>
      </w:r>
      <w:r>
        <w:rPr>
          <w:bCs/>
          <w:vertAlign w:val="superscript"/>
          <w:lang w:val="de-DE"/>
        </w:rPr>
        <w:t>2</w:t>
      </w:r>
      <w:r>
        <w:rPr>
          <w:bCs/>
          <w:lang w:val="de-DE"/>
        </w:rPr>
        <w:t>.</w:t>
      </w:r>
      <w:r>
        <w:rPr>
          <w:rStyle w:val="YoungMixChar"/>
          <w:b/>
        </w:rPr>
        <w:tab/>
        <w:t xml:space="preserve">B. </w:t>
      </w:r>
      <w:r>
        <w:rPr>
          <w:bCs/>
          <w:lang w:val="de-DE"/>
        </w:rPr>
        <w:t>0,5 m/s</w:t>
      </w:r>
      <w:r>
        <w:rPr>
          <w:bCs/>
          <w:vertAlign w:val="superscript"/>
          <w:lang w:val="de-DE"/>
        </w:rPr>
        <w:t>2</w:t>
      </w:r>
      <w:r>
        <w:rPr>
          <w:bCs/>
          <w:lang w:val="de-DE"/>
        </w:rPr>
        <w:t>.</w:t>
      </w:r>
      <w:r>
        <w:rPr>
          <w:rStyle w:val="YoungMixChar"/>
          <w:b/>
        </w:rPr>
        <w:tab/>
        <w:t xml:space="preserve">C. </w:t>
      </w:r>
      <w:r>
        <w:rPr>
          <w:bCs/>
          <w:lang w:val="de-DE"/>
        </w:rPr>
        <w:t>1 m/s</w:t>
      </w:r>
      <w:r>
        <w:rPr>
          <w:bCs/>
          <w:vertAlign w:val="superscript"/>
          <w:lang w:val="de-DE"/>
        </w:rPr>
        <w:t>2</w:t>
      </w:r>
      <w:r>
        <w:rPr>
          <w:bCs/>
          <w:lang w:val="de-DE"/>
        </w:rPr>
        <w:t>.</w:t>
      </w:r>
      <w:r>
        <w:rPr>
          <w:rStyle w:val="YoungMixChar"/>
          <w:b/>
        </w:rPr>
        <w:tab/>
        <w:t xml:space="preserve">D. </w:t>
      </w:r>
      <w:r>
        <w:rPr>
          <w:bCs/>
          <w:lang w:val="de-DE"/>
        </w:rPr>
        <w:t>0,4 m/s</w:t>
      </w:r>
      <w:r>
        <w:rPr>
          <w:bCs/>
          <w:vertAlign w:val="superscript"/>
          <w:lang w:val="de-DE"/>
        </w:rPr>
        <w:t>2</w:t>
      </w:r>
      <w:r>
        <w:rPr>
          <w:bCs/>
          <w:lang w:val="de-DE"/>
        </w:rPr>
        <w:t>.</w:t>
      </w:r>
    </w:p>
    <w:p w14:paraId="7E762A85" w14:textId="77777777" w:rsidR="00E42B99" w:rsidRPr="00691EFB" w:rsidRDefault="00E42B99" w:rsidP="00D22EFF">
      <w:pPr>
        <w:tabs>
          <w:tab w:val="left" w:pos="284"/>
          <w:tab w:val="left" w:pos="567"/>
          <w:tab w:val="left" w:pos="851"/>
          <w:tab w:val="left" w:pos="2835"/>
          <w:tab w:val="left" w:pos="5387"/>
          <w:tab w:val="left" w:pos="7938"/>
        </w:tabs>
        <w:spacing w:after="0" w:line="320" w:lineRule="atLeast"/>
        <w:rPr>
          <w:rFonts w:eastAsia="Times New Roman"/>
        </w:rPr>
      </w:pPr>
      <w:r w:rsidRPr="00691EFB">
        <w:rPr>
          <w:rFonts w:eastAsia="Times New Roman"/>
          <w:b/>
          <w:bCs/>
          <w:noProof/>
          <w:lang w:val="af-ZA"/>
        </w:rPr>
        <w:t>Câu 21:</w:t>
      </w:r>
      <w:r w:rsidRPr="00691EFB">
        <w:rPr>
          <w:rFonts w:eastAsia="Times New Roman"/>
          <w:noProof/>
          <w:lang w:val="af-ZA"/>
        </w:rPr>
        <w:t xml:space="preserve"> </w:t>
      </w:r>
      <w:r w:rsidRPr="00691EFB">
        <w:rPr>
          <w:rFonts w:eastAsia="Times New Roman"/>
        </w:rPr>
        <w:t>Khi giảm áp lực giữa hai bề mặt tiếp xúc thì hệ số ma sát giữa chúng sẽ</w:t>
      </w:r>
    </w:p>
    <w:p w14:paraId="164A3252" w14:textId="77777777" w:rsidR="00E42B99" w:rsidRPr="00691EFB" w:rsidRDefault="00E42B99" w:rsidP="00D22EFF">
      <w:pPr>
        <w:tabs>
          <w:tab w:val="left" w:pos="284"/>
          <w:tab w:val="left" w:pos="567"/>
          <w:tab w:val="left" w:pos="851"/>
          <w:tab w:val="left" w:pos="2835"/>
          <w:tab w:val="left" w:pos="5387"/>
          <w:tab w:val="left" w:pos="7938"/>
        </w:tabs>
        <w:spacing w:after="0" w:line="320" w:lineRule="atLeast"/>
        <w:rPr>
          <w:rFonts w:eastAsia="Times New Roman"/>
        </w:rPr>
      </w:pPr>
      <w:r w:rsidRPr="00691EFB">
        <w:rPr>
          <w:rFonts w:eastAsia="Times New Roman"/>
        </w:rPr>
        <w:tab/>
      </w:r>
      <w:r w:rsidRPr="00691EFB">
        <w:rPr>
          <w:rFonts w:eastAsia="Times New Roman"/>
          <w:b/>
        </w:rPr>
        <w:t>A.</w:t>
      </w:r>
      <w:r w:rsidRPr="00691EFB">
        <w:rPr>
          <w:rFonts w:eastAsia="Times New Roman"/>
        </w:rPr>
        <w:t xml:space="preserve"> tăng.</w:t>
      </w:r>
      <w:r w:rsidRPr="00691EFB">
        <w:rPr>
          <w:rFonts w:eastAsia="Times New Roman"/>
        </w:rPr>
        <w:tab/>
      </w:r>
      <w:r w:rsidRPr="00691EFB">
        <w:rPr>
          <w:rFonts w:eastAsia="Times New Roman"/>
          <w:b/>
        </w:rPr>
        <w:t>B.</w:t>
      </w:r>
      <w:r w:rsidRPr="00691EFB">
        <w:rPr>
          <w:rFonts w:eastAsia="Times New Roman"/>
        </w:rPr>
        <w:t xml:space="preserve"> giảm.</w:t>
      </w:r>
      <w:r w:rsidRPr="00691EFB">
        <w:rPr>
          <w:rFonts w:eastAsia="Times New Roman"/>
        </w:rPr>
        <w:tab/>
      </w:r>
      <w:r w:rsidRPr="00691EFB">
        <w:rPr>
          <w:rFonts w:eastAsia="Times New Roman"/>
          <w:b/>
        </w:rPr>
        <w:t>C.</w:t>
      </w:r>
      <w:r w:rsidRPr="00691EFB">
        <w:rPr>
          <w:rFonts w:eastAsia="Times New Roman"/>
        </w:rPr>
        <w:t xml:space="preserve"> không thay đổi.</w:t>
      </w:r>
      <w:r w:rsidRPr="00691EFB">
        <w:rPr>
          <w:rFonts w:eastAsia="Times New Roman"/>
        </w:rPr>
        <w:tab/>
      </w:r>
      <w:r w:rsidRPr="00691EFB">
        <w:rPr>
          <w:rFonts w:eastAsia="Times New Roman"/>
          <w:b/>
        </w:rPr>
        <w:t>D.</w:t>
      </w:r>
      <w:r w:rsidRPr="00691EFB">
        <w:rPr>
          <w:rFonts w:eastAsia="Times New Roman"/>
        </w:rPr>
        <w:t xml:space="preserve"> bằng không.</w:t>
      </w:r>
    </w:p>
    <w:p w14:paraId="37792CF6" w14:textId="77777777" w:rsidR="00E42B99" w:rsidRPr="00110F53" w:rsidRDefault="00E42B99" w:rsidP="00D22EFF">
      <w:pPr>
        <w:tabs>
          <w:tab w:val="left" w:pos="5387"/>
        </w:tabs>
        <w:autoSpaceDE w:val="0"/>
        <w:autoSpaceDN w:val="0"/>
        <w:adjustRightInd w:val="0"/>
        <w:spacing w:after="0" w:line="320" w:lineRule="atLeast"/>
        <w:rPr>
          <w:b/>
          <w:sz w:val="26"/>
          <w:szCs w:val="26"/>
        </w:rPr>
      </w:pPr>
    </w:p>
    <w:p w14:paraId="3EBEA38C" w14:textId="77777777" w:rsidR="00AB7FFC" w:rsidRPr="00110F53" w:rsidRDefault="00AB7FFC" w:rsidP="00D22EFF">
      <w:pPr>
        <w:tabs>
          <w:tab w:val="left" w:pos="5387"/>
        </w:tabs>
        <w:autoSpaceDE w:val="0"/>
        <w:autoSpaceDN w:val="0"/>
        <w:adjustRightInd w:val="0"/>
        <w:spacing w:after="0" w:line="320" w:lineRule="atLeast"/>
        <w:jc w:val="both"/>
        <w:rPr>
          <w:rFonts w:eastAsia="SimSun"/>
          <w:b/>
          <w:sz w:val="26"/>
          <w:szCs w:val="26"/>
          <w:lang w:val="nl-NL" w:eastAsia="zh-CN"/>
        </w:rPr>
      </w:pPr>
      <w:r w:rsidRPr="00110F53">
        <w:rPr>
          <w:rFonts w:eastAsia="SimSun"/>
          <w:b/>
          <w:sz w:val="26"/>
          <w:szCs w:val="26"/>
          <w:lang w:val="nl-NL" w:eastAsia="zh-CN"/>
        </w:rPr>
        <w:t xml:space="preserve">Phần II: </w:t>
      </w:r>
      <w:r w:rsidR="00420E4C" w:rsidRPr="00110F53">
        <w:rPr>
          <w:rFonts w:eastAsia="SimSun"/>
          <w:b/>
          <w:sz w:val="26"/>
          <w:szCs w:val="26"/>
          <w:lang w:val="nl-NL" w:eastAsia="zh-CN"/>
        </w:rPr>
        <w:t>Tự luận</w:t>
      </w:r>
      <w:r w:rsidRPr="00110F53">
        <w:rPr>
          <w:rFonts w:eastAsia="SimSun"/>
          <w:b/>
          <w:sz w:val="26"/>
          <w:szCs w:val="26"/>
          <w:lang w:val="nl-NL" w:eastAsia="zh-CN"/>
        </w:rPr>
        <w:t xml:space="preserve"> (</w:t>
      </w:r>
      <w:r w:rsidR="00420E4C" w:rsidRPr="00110F53">
        <w:rPr>
          <w:rFonts w:eastAsia="SimSun"/>
          <w:b/>
          <w:sz w:val="26"/>
          <w:szCs w:val="26"/>
          <w:lang w:val="nl-NL" w:eastAsia="zh-CN"/>
        </w:rPr>
        <w:t>3</w:t>
      </w:r>
      <w:r w:rsidRPr="00110F53">
        <w:rPr>
          <w:rFonts w:eastAsia="SimSun"/>
          <w:b/>
          <w:sz w:val="26"/>
          <w:szCs w:val="26"/>
          <w:lang w:val="nl-NL" w:eastAsia="zh-CN"/>
        </w:rPr>
        <w:t xml:space="preserve"> điểm)</w:t>
      </w:r>
    </w:p>
    <w:p w14:paraId="329504F5" w14:textId="77777777" w:rsidR="00F005D8" w:rsidRDefault="009E7A95" w:rsidP="00D22EFF">
      <w:pPr>
        <w:tabs>
          <w:tab w:val="left" w:pos="5387"/>
        </w:tabs>
        <w:spacing w:after="0" w:line="320" w:lineRule="atLeast"/>
        <w:jc w:val="both"/>
      </w:pPr>
      <w:r w:rsidRPr="00110F53">
        <w:rPr>
          <w:b/>
          <w:sz w:val="26"/>
          <w:szCs w:val="26"/>
        </w:rPr>
        <w:t xml:space="preserve">Bài </w:t>
      </w:r>
      <w:r w:rsidR="00F005D8">
        <w:rPr>
          <w:b/>
          <w:sz w:val="26"/>
          <w:szCs w:val="26"/>
        </w:rPr>
        <w:t>1:</w:t>
      </w:r>
      <w:r w:rsidR="00F005D8">
        <w:rPr>
          <w:sz w:val="26"/>
          <w:szCs w:val="26"/>
        </w:rPr>
        <w:t xml:space="preserve"> </w:t>
      </w:r>
      <w:r w:rsidR="00F005D8">
        <w:t>Một vận động viên ném một quả bóng chày từ độ cao 1,8 m và quả bóng chạm đất cách vị trí ném 15 m theo phương ngang. Giả sử quả bóng chày được ném ngang, lực cản của không khí là không đáng kể. Lấy g = 10 m/s</w:t>
      </w:r>
      <w:r w:rsidR="00F005D8">
        <w:rPr>
          <w:vertAlign w:val="superscript"/>
        </w:rPr>
        <w:t>2</w:t>
      </w:r>
      <w:r w:rsidR="00F005D8">
        <w:t>.</w:t>
      </w:r>
    </w:p>
    <w:p w14:paraId="19EBEF57" w14:textId="4DC375C8" w:rsidR="00F005D8" w:rsidRDefault="00D22EFF" w:rsidP="00D22EFF">
      <w:pPr>
        <w:tabs>
          <w:tab w:val="left" w:pos="284"/>
          <w:tab w:val="left" w:pos="5387"/>
        </w:tabs>
        <w:spacing w:after="0" w:line="320" w:lineRule="atLeast"/>
        <w:jc w:val="both"/>
      </w:pPr>
      <w:r>
        <w:tab/>
      </w:r>
      <w:r w:rsidR="00F005D8">
        <w:t>a. Tính thời gian từ lúc ném đến khi quả bóng chạm đất.</w:t>
      </w:r>
    </w:p>
    <w:p w14:paraId="0B49A943" w14:textId="7C58B94E" w:rsidR="00F005D8" w:rsidRDefault="00D22EFF" w:rsidP="00D22EFF">
      <w:pPr>
        <w:tabs>
          <w:tab w:val="left" w:pos="284"/>
          <w:tab w:val="left" w:pos="5387"/>
        </w:tabs>
        <w:spacing w:after="0" w:line="320" w:lineRule="atLeast"/>
        <w:jc w:val="both"/>
        <w:rPr>
          <w:b/>
        </w:rPr>
      </w:pPr>
      <w:r>
        <w:tab/>
      </w:r>
      <w:r w:rsidR="00F005D8">
        <w:t xml:space="preserve">b. Quả bóng được ném đi với tốc độ bao nhiêu?  </w:t>
      </w:r>
    </w:p>
    <w:p w14:paraId="6D2535DF" w14:textId="77777777" w:rsidR="00D22EFF" w:rsidRDefault="00F005D8" w:rsidP="00D22EFF">
      <w:pPr>
        <w:tabs>
          <w:tab w:val="left" w:pos="5387"/>
        </w:tabs>
        <w:spacing w:after="0" w:line="320" w:lineRule="atLeast"/>
        <w:jc w:val="both"/>
        <w:rPr>
          <w:szCs w:val="22"/>
          <w:lang w:val="fr-FR"/>
        </w:rPr>
      </w:pPr>
      <w:r>
        <w:rPr>
          <w:b/>
        </w:rPr>
        <w:t>Bài 2:</w:t>
      </w:r>
      <w:r>
        <w:rPr>
          <w:lang w:val="vi-VN"/>
        </w:rPr>
        <w:t xml:space="preserve"> </w:t>
      </w:r>
      <w:r w:rsidR="00A93039">
        <w:rPr>
          <w:lang w:val="fr-FR"/>
        </w:rPr>
        <w:t>Kéo một thùng</w:t>
      </w:r>
      <w:r w:rsidR="00A93039">
        <w:rPr>
          <w:lang w:val="vi-VN"/>
        </w:rPr>
        <w:t xml:space="preserve"> hàng</w:t>
      </w:r>
      <w:r w:rsidR="00A93039">
        <w:rPr>
          <w:lang w:val="fr-FR"/>
        </w:rPr>
        <w:t xml:space="preserve"> có khối lượng 10</w:t>
      </w:r>
      <w:r w:rsidR="00A93039">
        <w:rPr>
          <w:lang w:val="vi-VN"/>
        </w:rPr>
        <w:t xml:space="preserve"> </w:t>
      </w:r>
      <w:r w:rsidR="00A93039">
        <w:rPr>
          <w:lang w:val="fr-FR"/>
        </w:rPr>
        <w:t>kg chuyển động thẳng nhanh dần đều trên sàn nhà. Biết lúc đầu thùng</w:t>
      </w:r>
      <w:r w:rsidR="00A93039">
        <w:rPr>
          <w:lang w:val="vi-VN"/>
        </w:rPr>
        <w:t xml:space="preserve"> hàng</w:t>
      </w:r>
      <w:r w:rsidR="00A93039">
        <w:rPr>
          <w:lang w:val="fr-FR"/>
        </w:rPr>
        <w:t xml:space="preserve"> đứng yên, lực kéo có phương ngang và có độ lớn không đổi là 45</w:t>
      </w:r>
      <w:r w:rsidR="00A93039">
        <w:rPr>
          <w:lang w:val="vi-VN"/>
        </w:rPr>
        <w:t xml:space="preserve"> </w:t>
      </w:r>
      <w:r w:rsidR="00A93039">
        <w:rPr>
          <w:lang w:val="fr-FR"/>
        </w:rPr>
        <w:t>N. Hệ số ma sát trượt giữa vật và sàn là 0,2.</w:t>
      </w:r>
      <w:r w:rsidR="00A93039">
        <w:rPr>
          <w:lang w:val="vi-VN"/>
        </w:rPr>
        <w:t xml:space="preserve"> </w:t>
      </w:r>
      <w:r w:rsidR="00A93039">
        <w:rPr>
          <w:lang w:val="fr-FR"/>
        </w:rPr>
        <w:t>Lấy g</w:t>
      </w:r>
      <w:r w:rsidR="00A93039">
        <w:rPr>
          <w:lang w:val="vi-VN"/>
        </w:rPr>
        <w:t xml:space="preserve"> </w:t>
      </w:r>
      <w:r w:rsidR="00A93039">
        <w:rPr>
          <w:lang w:val="fr-FR"/>
        </w:rPr>
        <w:t>=</w:t>
      </w:r>
      <w:r w:rsidR="00A93039">
        <w:rPr>
          <w:lang w:val="vi-VN"/>
        </w:rPr>
        <w:t xml:space="preserve"> </w:t>
      </w:r>
      <w:r w:rsidR="00A93039">
        <w:rPr>
          <w:lang w:val="fr-FR"/>
        </w:rPr>
        <w:t>10</w:t>
      </w:r>
      <w:r w:rsidR="00A93039">
        <w:rPr>
          <w:lang w:val="vi-VN"/>
        </w:rPr>
        <w:t xml:space="preserve"> </w:t>
      </w:r>
      <w:r w:rsidR="00A93039">
        <w:rPr>
          <w:lang w:val="fr-FR"/>
        </w:rPr>
        <w:t>m/s</w:t>
      </w:r>
      <w:r w:rsidR="00A93039">
        <w:rPr>
          <w:vertAlign w:val="superscript"/>
          <w:lang w:val="fr-FR"/>
        </w:rPr>
        <w:t>2</w:t>
      </w:r>
      <w:r w:rsidR="00A93039">
        <w:rPr>
          <w:lang w:val="fr-FR"/>
        </w:rPr>
        <w:t xml:space="preserve">. </w:t>
      </w:r>
    </w:p>
    <w:p w14:paraId="34789F12" w14:textId="127B5586" w:rsidR="00D22EFF" w:rsidRDefault="00D22EFF" w:rsidP="00D22EFF">
      <w:pPr>
        <w:tabs>
          <w:tab w:val="left" w:pos="284"/>
          <w:tab w:val="left" w:pos="5387"/>
        </w:tabs>
        <w:spacing w:after="0" w:line="320" w:lineRule="atLeast"/>
        <w:jc w:val="both"/>
        <w:rPr>
          <w:szCs w:val="22"/>
          <w:lang w:val="fr-FR"/>
        </w:rPr>
      </w:pPr>
      <w:r>
        <w:tab/>
      </w:r>
      <w:r w:rsidR="00F005D8">
        <w:t>a</w:t>
      </w:r>
      <w:r w:rsidR="00F005D8">
        <w:rPr>
          <w:lang w:val="vi-VN"/>
        </w:rPr>
        <w:t>.</w:t>
      </w:r>
      <w:r w:rsidR="00F005D8">
        <w:t xml:space="preserve"> Tính gia tốc của thùng</w:t>
      </w:r>
      <w:r w:rsidR="00F005D8">
        <w:rPr>
          <w:lang w:val="vi-VN"/>
        </w:rPr>
        <w:t xml:space="preserve"> hàng.</w:t>
      </w:r>
    </w:p>
    <w:p w14:paraId="18A5B824" w14:textId="208CC34F" w:rsidR="00F005D8" w:rsidRPr="00D22EFF" w:rsidRDefault="00D22EFF" w:rsidP="00D22EFF">
      <w:pPr>
        <w:tabs>
          <w:tab w:val="left" w:pos="284"/>
          <w:tab w:val="left" w:pos="5387"/>
        </w:tabs>
        <w:spacing w:after="0" w:line="320" w:lineRule="atLeast"/>
        <w:jc w:val="both"/>
        <w:rPr>
          <w:szCs w:val="22"/>
          <w:lang w:val="fr-FR"/>
        </w:rPr>
      </w:pPr>
      <w:r>
        <w:tab/>
      </w:r>
      <w:r w:rsidR="00F005D8">
        <w:t xml:space="preserve">b. Tính </w:t>
      </w:r>
      <w:r w:rsidR="00F005D8">
        <w:rPr>
          <w:lang w:val="vi-VN"/>
        </w:rPr>
        <w:t>quãng đườ</w:t>
      </w:r>
      <w:r w:rsidR="00307A99">
        <w:rPr>
          <w:lang w:val="vi-VN"/>
        </w:rPr>
        <w:t>ng vật đi được trong thời gian 6 s đầu</w:t>
      </w:r>
      <w:r w:rsidR="00F005D8">
        <w:rPr>
          <w:lang w:val="vi-VN"/>
        </w:rPr>
        <w:t>.</w:t>
      </w:r>
    </w:p>
    <w:p w14:paraId="2D385E32" w14:textId="5A453C92" w:rsidR="00FC28D6" w:rsidRDefault="009E7A95" w:rsidP="00362B6F">
      <w:pPr>
        <w:tabs>
          <w:tab w:val="center" w:pos="5387"/>
        </w:tabs>
        <w:spacing w:after="0" w:line="320" w:lineRule="atLeast"/>
        <w:jc w:val="both"/>
        <w:rPr>
          <w:b/>
          <w:sz w:val="26"/>
          <w:szCs w:val="26"/>
        </w:rPr>
      </w:pPr>
      <w:r w:rsidRPr="00110F53">
        <w:rPr>
          <w:sz w:val="26"/>
          <w:szCs w:val="26"/>
        </w:rPr>
        <w:t xml:space="preserve"> </w:t>
      </w:r>
      <w:r w:rsidR="00420E4C" w:rsidRPr="00110F53">
        <w:rPr>
          <w:b/>
          <w:sz w:val="26"/>
          <w:szCs w:val="26"/>
        </w:rPr>
        <w:tab/>
      </w:r>
      <w:r w:rsidR="00982EFA" w:rsidRPr="00110F53">
        <w:rPr>
          <w:b/>
          <w:sz w:val="26"/>
          <w:szCs w:val="26"/>
        </w:rPr>
        <w:t>---HẾ</w:t>
      </w:r>
      <w:r w:rsidR="00362B6F">
        <w:rPr>
          <w:b/>
          <w:sz w:val="26"/>
          <w:szCs w:val="26"/>
        </w:rPr>
        <w:t>T--</w:t>
      </w:r>
    </w:p>
    <w:p w14:paraId="530AFAD3" w14:textId="7C9AC30E" w:rsidR="00362B6F" w:rsidRPr="00110F53" w:rsidRDefault="00362B6F" w:rsidP="00362B6F">
      <w:pPr>
        <w:tabs>
          <w:tab w:val="center" w:pos="5387"/>
        </w:tabs>
        <w:spacing w:after="0" w:line="320" w:lineRule="atLeast"/>
        <w:jc w:val="both"/>
        <w:rPr>
          <w:b/>
          <w:sz w:val="26"/>
          <w:szCs w:val="26"/>
        </w:rPr>
        <w:sectPr w:rsidR="00362B6F" w:rsidRPr="00110F53" w:rsidSect="00D22EFF">
          <w:footerReference w:type="default" r:id="rId17"/>
          <w:type w:val="continuous"/>
          <w:pgSz w:w="11906" w:h="16838" w:code="9"/>
          <w:pgMar w:top="567" w:right="720" w:bottom="720" w:left="720" w:header="720" w:footer="206" w:gutter="0"/>
          <w:cols w:space="720"/>
          <w:docGrid w:linePitch="360"/>
        </w:sectPr>
      </w:pPr>
      <w:bookmarkStart w:id="0" w:name="_GoBack"/>
      <w:bookmarkEnd w:id="0"/>
    </w:p>
    <w:p w14:paraId="6F0EB30E" w14:textId="5B8B03AD" w:rsidR="00362B6F" w:rsidRDefault="00362B6F" w:rsidP="00362B6F">
      <w:pPr>
        <w:tabs>
          <w:tab w:val="left" w:pos="2445"/>
        </w:tabs>
        <w:rPr>
          <w:sz w:val="26"/>
          <w:szCs w:val="26"/>
        </w:rPr>
      </w:pPr>
    </w:p>
    <w:p w14:paraId="268A37F0" w14:textId="69DACAE4" w:rsidR="00420ACD" w:rsidRPr="00362B6F" w:rsidRDefault="00362B6F" w:rsidP="00362B6F">
      <w:pPr>
        <w:tabs>
          <w:tab w:val="left" w:pos="2445"/>
        </w:tabs>
        <w:rPr>
          <w:sz w:val="26"/>
          <w:szCs w:val="26"/>
        </w:rPr>
        <w:sectPr w:rsidR="00420ACD" w:rsidRPr="00362B6F" w:rsidSect="00635F22">
          <w:footerReference w:type="default" r:id="rId18"/>
          <w:pgSz w:w="11906" w:h="16838" w:code="9"/>
          <w:pgMar w:top="720" w:right="720" w:bottom="720" w:left="720" w:header="720" w:footer="206" w:gutter="0"/>
          <w:pgNumType w:start="1"/>
          <w:cols w:space="720"/>
          <w:docGrid w:linePitch="360"/>
        </w:sectPr>
      </w:pPr>
      <w:r>
        <w:rPr>
          <w:sz w:val="26"/>
          <w:szCs w:val="26"/>
        </w:rPr>
        <w:tab/>
      </w:r>
    </w:p>
    <w:p w14:paraId="23573135" w14:textId="77777777" w:rsidR="00C75D5C" w:rsidRPr="00110F53" w:rsidRDefault="00C75D5C" w:rsidP="00362B6F">
      <w:pPr>
        <w:tabs>
          <w:tab w:val="left" w:pos="5387"/>
        </w:tabs>
        <w:spacing w:after="0" w:line="240" w:lineRule="auto"/>
        <w:rPr>
          <w:b/>
          <w:sz w:val="30"/>
          <w:szCs w:val="30"/>
        </w:rPr>
      </w:pPr>
      <w:r w:rsidRPr="00110F53">
        <w:rPr>
          <w:b/>
          <w:sz w:val="30"/>
          <w:szCs w:val="30"/>
        </w:rPr>
        <w:lastRenderedPageBreak/>
        <w:t>ĐÁP ÁN ĐỀ THI</w:t>
      </w:r>
      <w:r w:rsidRPr="00110F53">
        <w:rPr>
          <w:b/>
          <w:sz w:val="30"/>
          <w:szCs w:val="30"/>
          <w:lang w:val="vi-VN"/>
        </w:rPr>
        <w:t xml:space="preserve"> </w:t>
      </w:r>
      <w:r w:rsidRPr="00110F53">
        <w:rPr>
          <w:b/>
          <w:sz w:val="30"/>
          <w:szCs w:val="30"/>
        </w:rPr>
        <w:t xml:space="preserve">HỌC KÌ 1 – VẬT LÍ </w:t>
      </w:r>
      <w:r w:rsidR="004E2AA2">
        <w:rPr>
          <w:b/>
          <w:sz w:val="30"/>
          <w:szCs w:val="30"/>
        </w:rPr>
        <w:t>10</w:t>
      </w:r>
    </w:p>
    <w:p w14:paraId="63077938" w14:textId="77777777" w:rsidR="00C75D5C" w:rsidRPr="00110F53" w:rsidRDefault="00C75D5C" w:rsidP="00D22EFF">
      <w:pPr>
        <w:tabs>
          <w:tab w:val="left" w:pos="5387"/>
        </w:tabs>
        <w:spacing w:after="0" w:line="360" w:lineRule="atLeast"/>
        <w:jc w:val="center"/>
        <w:rPr>
          <w:b/>
          <w:sz w:val="26"/>
          <w:szCs w:val="26"/>
        </w:rPr>
      </w:pPr>
      <w:r w:rsidRPr="00110F53">
        <w:rPr>
          <w:b/>
          <w:sz w:val="26"/>
          <w:szCs w:val="26"/>
        </w:rPr>
        <w:t xml:space="preserve">Năm học: </w:t>
      </w:r>
      <w:r w:rsidR="003B0303" w:rsidRPr="00110F53">
        <w:rPr>
          <w:b/>
          <w:sz w:val="26"/>
          <w:szCs w:val="26"/>
        </w:rPr>
        <w:t>2023</w:t>
      </w:r>
      <w:r w:rsidRPr="00110F53">
        <w:rPr>
          <w:b/>
          <w:sz w:val="26"/>
          <w:szCs w:val="26"/>
        </w:rPr>
        <w:t xml:space="preserve"> </w:t>
      </w:r>
      <w:r w:rsidR="00C723B3" w:rsidRPr="00110F53">
        <w:rPr>
          <w:b/>
          <w:sz w:val="26"/>
          <w:szCs w:val="26"/>
        </w:rPr>
        <w:t>–</w:t>
      </w:r>
      <w:r w:rsidRPr="00110F53">
        <w:rPr>
          <w:b/>
          <w:sz w:val="26"/>
          <w:szCs w:val="26"/>
        </w:rPr>
        <w:t xml:space="preserve"> </w:t>
      </w:r>
      <w:r w:rsidR="00C723B3" w:rsidRPr="00110F53">
        <w:rPr>
          <w:b/>
          <w:sz w:val="26"/>
          <w:szCs w:val="26"/>
        </w:rPr>
        <w:t>2024</w:t>
      </w:r>
    </w:p>
    <w:p w14:paraId="30C257AD" w14:textId="77777777" w:rsidR="00F77936" w:rsidRPr="00110F53" w:rsidRDefault="00F77936" w:rsidP="00D22EFF">
      <w:pPr>
        <w:tabs>
          <w:tab w:val="left" w:pos="5387"/>
        </w:tabs>
        <w:spacing w:after="0" w:line="360" w:lineRule="atLeast"/>
        <w:jc w:val="both"/>
        <w:rPr>
          <w:b/>
          <w:lang w:val="vi-VN"/>
        </w:rPr>
      </w:pPr>
      <w:r w:rsidRPr="00110F53">
        <w:rPr>
          <w:b/>
          <w:lang w:val="vi-VN"/>
        </w:rPr>
        <w:t xml:space="preserve">MÃ ĐỀ </w:t>
      </w:r>
      <w:r w:rsidR="001103D1">
        <w:rPr>
          <w:b/>
          <w:lang w:val="vi-VN"/>
        </w:rPr>
        <w:t>101</w:t>
      </w:r>
    </w:p>
    <w:tbl>
      <w:tblPr>
        <w:tblW w:w="1500" w:type="dxa"/>
        <w:tblInd w:w="108" w:type="dxa"/>
        <w:tblLook w:val="04A0" w:firstRow="1" w:lastRow="0" w:firstColumn="1" w:lastColumn="0" w:noHBand="0" w:noVBand="1"/>
      </w:tblPr>
      <w:tblGrid>
        <w:gridCol w:w="603"/>
        <w:gridCol w:w="960"/>
      </w:tblGrid>
      <w:tr w:rsidR="004E2AA2" w:rsidRPr="00307A99" w14:paraId="2BDE8644" w14:textId="77777777" w:rsidTr="004E2AA2">
        <w:trPr>
          <w:trHeight w:val="300"/>
        </w:trPr>
        <w:tc>
          <w:tcPr>
            <w:tcW w:w="540" w:type="dxa"/>
            <w:tcBorders>
              <w:top w:val="nil"/>
              <w:left w:val="nil"/>
              <w:bottom w:val="nil"/>
              <w:right w:val="nil"/>
            </w:tcBorders>
            <w:shd w:val="clear" w:color="auto" w:fill="auto"/>
            <w:noWrap/>
            <w:vAlign w:val="bottom"/>
            <w:hideMark/>
          </w:tcPr>
          <w:p w14:paraId="2AAA44C4" w14:textId="77777777" w:rsidR="004E2AA2" w:rsidRPr="004E2AA2" w:rsidRDefault="004E2AA2" w:rsidP="00D22EFF">
            <w:pPr>
              <w:tabs>
                <w:tab w:val="left" w:pos="5387"/>
              </w:tabs>
              <w:spacing w:after="0" w:line="240" w:lineRule="auto"/>
              <w:rPr>
                <w:rFonts w:eastAsia="Times New Roman"/>
                <w:color w:val="000000"/>
              </w:rPr>
            </w:pPr>
            <w:r w:rsidRPr="00307A99">
              <w:rPr>
                <w:rFonts w:eastAsia="Times New Roman"/>
                <w:color w:val="000000"/>
              </w:rPr>
              <w:t>C</w:t>
            </w:r>
            <w:r w:rsidRPr="004E2AA2">
              <w:rPr>
                <w:rFonts w:eastAsia="Times New Roman"/>
                <w:color w:val="000000"/>
              </w:rPr>
              <w:t>âu</w:t>
            </w:r>
          </w:p>
        </w:tc>
        <w:tc>
          <w:tcPr>
            <w:tcW w:w="960" w:type="dxa"/>
            <w:tcBorders>
              <w:top w:val="nil"/>
              <w:left w:val="nil"/>
              <w:bottom w:val="nil"/>
              <w:right w:val="nil"/>
            </w:tcBorders>
            <w:shd w:val="clear" w:color="auto" w:fill="auto"/>
            <w:noWrap/>
            <w:vAlign w:val="bottom"/>
            <w:hideMark/>
          </w:tcPr>
          <w:p w14:paraId="611CE087" w14:textId="77777777" w:rsidR="004E2AA2" w:rsidRPr="004E2AA2" w:rsidRDefault="004E2AA2" w:rsidP="00D22EFF">
            <w:pPr>
              <w:tabs>
                <w:tab w:val="left" w:pos="5387"/>
              </w:tabs>
              <w:spacing w:after="0" w:line="240" w:lineRule="auto"/>
              <w:rPr>
                <w:rFonts w:eastAsia="Times New Roman"/>
                <w:color w:val="000000"/>
              </w:rPr>
            </w:pPr>
            <w:r w:rsidRPr="00307A99">
              <w:rPr>
                <w:rFonts w:eastAsia="Times New Roman"/>
                <w:color w:val="000000"/>
              </w:rPr>
              <w:t>Đáp án</w:t>
            </w:r>
          </w:p>
        </w:tc>
      </w:tr>
      <w:tr w:rsidR="004E2AA2" w:rsidRPr="00307A99" w14:paraId="6844C30E" w14:textId="77777777" w:rsidTr="004E2AA2">
        <w:trPr>
          <w:trHeight w:val="300"/>
        </w:trPr>
        <w:tc>
          <w:tcPr>
            <w:tcW w:w="540" w:type="dxa"/>
            <w:tcBorders>
              <w:top w:val="nil"/>
              <w:left w:val="nil"/>
              <w:bottom w:val="nil"/>
              <w:right w:val="nil"/>
            </w:tcBorders>
            <w:shd w:val="clear" w:color="auto" w:fill="auto"/>
            <w:noWrap/>
            <w:vAlign w:val="bottom"/>
            <w:hideMark/>
          </w:tcPr>
          <w:p w14:paraId="12D1B5C6"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w:t>
            </w:r>
          </w:p>
        </w:tc>
        <w:tc>
          <w:tcPr>
            <w:tcW w:w="960" w:type="dxa"/>
            <w:tcBorders>
              <w:top w:val="nil"/>
              <w:left w:val="nil"/>
              <w:bottom w:val="nil"/>
              <w:right w:val="nil"/>
            </w:tcBorders>
            <w:shd w:val="clear" w:color="auto" w:fill="auto"/>
            <w:noWrap/>
            <w:vAlign w:val="bottom"/>
            <w:hideMark/>
          </w:tcPr>
          <w:p w14:paraId="123722F5"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D</w:t>
            </w:r>
          </w:p>
        </w:tc>
      </w:tr>
      <w:tr w:rsidR="004E2AA2" w:rsidRPr="00307A99" w14:paraId="0FBC3627" w14:textId="77777777" w:rsidTr="004E2AA2">
        <w:trPr>
          <w:trHeight w:val="300"/>
        </w:trPr>
        <w:tc>
          <w:tcPr>
            <w:tcW w:w="540" w:type="dxa"/>
            <w:tcBorders>
              <w:top w:val="nil"/>
              <w:left w:val="nil"/>
              <w:bottom w:val="nil"/>
              <w:right w:val="nil"/>
            </w:tcBorders>
            <w:shd w:val="clear" w:color="auto" w:fill="auto"/>
            <w:noWrap/>
            <w:vAlign w:val="bottom"/>
            <w:hideMark/>
          </w:tcPr>
          <w:p w14:paraId="30FBD6D0"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2</w:t>
            </w:r>
          </w:p>
        </w:tc>
        <w:tc>
          <w:tcPr>
            <w:tcW w:w="960" w:type="dxa"/>
            <w:tcBorders>
              <w:top w:val="nil"/>
              <w:left w:val="nil"/>
              <w:bottom w:val="nil"/>
              <w:right w:val="nil"/>
            </w:tcBorders>
            <w:shd w:val="clear" w:color="auto" w:fill="auto"/>
            <w:noWrap/>
            <w:vAlign w:val="bottom"/>
            <w:hideMark/>
          </w:tcPr>
          <w:p w14:paraId="486CC486"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B</w:t>
            </w:r>
          </w:p>
        </w:tc>
      </w:tr>
      <w:tr w:rsidR="004E2AA2" w:rsidRPr="00307A99" w14:paraId="2F8AE553" w14:textId="77777777" w:rsidTr="004E2AA2">
        <w:trPr>
          <w:trHeight w:val="300"/>
        </w:trPr>
        <w:tc>
          <w:tcPr>
            <w:tcW w:w="540" w:type="dxa"/>
            <w:tcBorders>
              <w:top w:val="nil"/>
              <w:left w:val="nil"/>
              <w:bottom w:val="nil"/>
              <w:right w:val="nil"/>
            </w:tcBorders>
            <w:shd w:val="clear" w:color="auto" w:fill="auto"/>
            <w:noWrap/>
            <w:vAlign w:val="bottom"/>
            <w:hideMark/>
          </w:tcPr>
          <w:p w14:paraId="4276381B"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3</w:t>
            </w:r>
          </w:p>
        </w:tc>
        <w:tc>
          <w:tcPr>
            <w:tcW w:w="960" w:type="dxa"/>
            <w:tcBorders>
              <w:top w:val="nil"/>
              <w:left w:val="nil"/>
              <w:bottom w:val="nil"/>
              <w:right w:val="nil"/>
            </w:tcBorders>
            <w:shd w:val="clear" w:color="auto" w:fill="auto"/>
            <w:noWrap/>
            <w:vAlign w:val="bottom"/>
            <w:hideMark/>
          </w:tcPr>
          <w:p w14:paraId="4C5337A7"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B</w:t>
            </w:r>
          </w:p>
        </w:tc>
      </w:tr>
      <w:tr w:rsidR="004E2AA2" w:rsidRPr="00307A99" w14:paraId="73941FB3" w14:textId="77777777" w:rsidTr="004E2AA2">
        <w:trPr>
          <w:trHeight w:val="300"/>
        </w:trPr>
        <w:tc>
          <w:tcPr>
            <w:tcW w:w="540" w:type="dxa"/>
            <w:tcBorders>
              <w:top w:val="nil"/>
              <w:left w:val="nil"/>
              <w:bottom w:val="nil"/>
              <w:right w:val="nil"/>
            </w:tcBorders>
            <w:shd w:val="clear" w:color="auto" w:fill="auto"/>
            <w:noWrap/>
            <w:vAlign w:val="bottom"/>
            <w:hideMark/>
          </w:tcPr>
          <w:p w14:paraId="7E8C6AF4"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4</w:t>
            </w:r>
          </w:p>
        </w:tc>
        <w:tc>
          <w:tcPr>
            <w:tcW w:w="960" w:type="dxa"/>
            <w:tcBorders>
              <w:top w:val="nil"/>
              <w:left w:val="nil"/>
              <w:bottom w:val="nil"/>
              <w:right w:val="nil"/>
            </w:tcBorders>
            <w:shd w:val="clear" w:color="auto" w:fill="auto"/>
            <w:noWrap/>
            <w:vAlign w:val="bottom"/>
            <w:hideMark/>
          </w:tcPr>
          <w:p w14:paraId="6BF00F9E"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A</w:t>
            </w:r>
          </w:p>
        </w:tc>
      </w:tr>
      <w:tr w:rsidR="004E2AA2" w:rsidRPr="00307A99" w14:paraId="2F2DB5F0" w14:textId="77777777" w:rsidTr="004E2AA2">
        <w:trPr>
          <w:trHeight w:val="300"/>
        </w:trPr>
        <w:tc>
          <w:tcPr>
            <w:tcW w:w="540" w:type="dxa"/>
            <w:tcBorders>
              <w:top w:val="nil"/>
              <w:left w:val="nil"/>
              <w:bottom w:val="nil"/>
              <w:right w:val="nil"/>
            </w:tcBorders>
            <w:shd w:val="clear" w:color="auto" w:fill="auto"/>
            <w:noWrap/>
            <w:vAlign w:val="bottom"/>
            <w:hideMark/>
          </w:tcPr>
          <w:p w14:paraId="1491073F"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5</w:t>
            </w:r>
          </w:p>
        </w:tc>
        <w:tc>
          <w:tcPr>
            <w:tcW w:w="960" w:type="dxa"/>
            <w:tcBorders>
              <w:top w:val="nil"/>
              <w:left w:val="nil"/>
              <w:bottom w:val="nil"/>
              <w:right w:val="nil"/>
            </w:tcBorders>
            <w:shd w:val="clear" w:color="auto" w:fill="auto"/>
            <w:noWrap/>
            <w:vAlign w:val="bottom"/>
            <w:hideMark/>
          </w:tcPr>
          <w:p w14:paraId="1ACFC10C"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D</w:t>
            </w:r>
          </w:p>
        </w:tc>
      </w:tr>
      <w:tr w:rsidR="004E2AA2" w:rsidRPr="00307A99" w14:paraId="01D76FB6" w14:textId="77777777" w:rsidTr="004E2AA2">
        <w:trPr>
          <w:trHeight w:val="300"/>
        </w:trPr>
        <w:tc>
          <w:tcPr>
            <w:tcW w:w="540" w:type="dxa"/>
            <w:tcBorders>
              <w:top w:val="nil"/>
              <w:left w:val="nil"/>
              <w:bottom w:val="nil"/>
              <w:right w:val="nil"/>
            </w:tcBorders>
            <w:shd w:val="clear" w:color="auto" w:fill="auto"/>
            <w:noWrap/>
            <w:vAlign w:val="bottom"/>
            <w:hideMark/>
          </w:tcPr>
          <w:p w14:paraId="07A98418"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6</w:t>
            </w:r>
          </w:p>
        </w:tc>
        <w:tc>
          <w:tcPr>
            <w:tcW w:w="960" w:type="dxa"/>
            <w:tcBorders>
              <w:top w:val="nil"/>
              <w:left w:val="nil"/>
              <w:bottom w:val="nil"/>
              <w:right w:val="nil"/>
            </w:tcBorders>
            <w:shd w:val="clear" w:color="auto" w:fill="auto"/>
            <w:noWrap/>
            <w:vAlign w:val="bottom"/>
            <w:hideMark/>
          </w:tcPr>
          <w:p w14:paraId="0D3D4046"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B</w:t>
            </w:r>
          </w:p>
        </w:tc>
      </w:tr>
      <w:tr w:rsidR="004E2AA2" w:rsidRPr="00307A99" w14:paraId="6A0AC3E3" w14:textId="77777777" w:rsidTr="004E2AA2">
        <w:trPr>
          <w:trHeight w:val="300"/>
        </w:trPr>
        <w:tc>
          <w:tcPr>
            <w:tcW w:w="540" w:type="dxa"/>
            <w:tcBorders>
              <w:top w:val="nil"/>
              <w:left w:val="nil"/>
              <w:bottom w:val="nil"/>
              <w:right w:val="nil"/>
            </w:tcBorders>
            <w:shd w:val="clear" w:color="auto" w:fill="auto"/>
            <w:noWrap/>
            <w:vAlign w:val="bottom"/>
            <w:hideMark/>
          </w:tcPr>
          <w:p w14:paraId="40E54806"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7</w:t>
            </w:r>
          </w:p>
        </w:tc>
        <w:tc>
          <w:tcPr>
            <w:tcW w:w="960" w:type="dxa"/>
            <w:tcBorders>
              <w:top w:val="nil"/>
              <w:left w:val="nil"/>
              <w:bottom w:val="nil"/>
              <w:right w:val="nil"/>
            </w:tcBorders>
            <w:shd w:val="clear" w:color="auto" w:fill="auto"/>
            <w:noWrap/>
            <w:vAlign w:val="bottom"/>
            <w:hideMark/>
          </w:tcPr>
          <w:p w14:paraId="3708DCC8"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B</w:t>
            </w:r>
          </w:p>
        </w:tc>
      </w:tr>
      <w:tr w:rsidR="004E2AA2" w:rsidRPr="00307A99" w14:paraId="3159BAAE" w14:textId="77777777" w:rsidTr="004E2AA2">
        <w:trPr>
          <w:trHeight w:val="300"/>
        </w:trPr>
        <w:tc>
          <w:tcPr>
            <w:tcW w:w="540" w:type="dxa"/>
            <w:tcBorders>
              <w:top w:val="nil"/>
              <w:left w:val="nil"/>
              <w:bottom w:val="nil"/>
              <w:right w:val="nil"/>
            </w:tcBorders>
            <w:shd w:val="clear" w:color="auto" w:fill="auto"/>
            <w:noWrap/>
            <w:vAlign w:val="bottom"/>
            <w:hideMark/>
          </w:tcPr>
          <w:p w14:paraId="3A09D67F"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8</w:t>
            </w:r>
          </w:p>
        </w:tc>
        <w:tc>
          <w:tcPr>
            <w:tcW w:w="960" w:type="dxa"/>
            <w:tcBorders>
              <w:top w:val="nil"/>
              <w:left w:val="nil"/>
              <w:bottom w:val="nil"/>
              <w:right w:val="nil"/>
            </w:tcBorders>
            <w:shd w:val="clear" w:color="auto" w:fill="auto"/>
            <w:noWrap/>
            <w:vAlign w:val="bottom"/>
            <w:hideMark/>
          </w:tcPr>
          <w:p w14:paraId="2676A9B8"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B</w:t>
            </w:r>
          </w:p>
        </w:tc>
      </w:tr>
      <w:tr w:rsidR="004E2AA2" w:rsidRPr="00307A99" w14:paraId="0B77DDC6" w14:textId="77777777" w:rsidTr="004E2AA2">
        <w:trPr>
          <w:trHeight w:val="300"/>
        </w:trPr>
        <w:tc>
          <w:tcPr>
            <w:tcW w:w="540" w:type="dxa"/>
            <w:tcBorders>
              <w:top w:val="nil"/>
              <w:left w:val="nil"/>
              <w:bottom w:val="nil"/>
              <w:right w:val="nil"/>
            </w:tcBorders>
            <w:shd w:val="clear" w:color="auto" w:fill="auto"/>
            <w:noWrap/>
            <w:vAlign w:val="bottom"/>
            <w:hideMark/>
          </w:tcPr>
          <w:p w14:paraId="5A5B7FF3"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9</w:t>
            </w:r>
          </w:p>
        </w:tc>
        <w:tc>
          <w:tcPr>
            <w:tcW w:w="960" w:type="dxa"/>
            <w:tcBorders>
              <w:top w:val="nil"/>
              <w:left w:val="nil"/>
              <w:bottom w:val="nil"/>
              <w:right w:val="nil"/>
            </w:tcBorders>
            <w:shd w:val="clear" w:color="auto" w:fill="auto"/>
            <w:noWrap/>
            <w:vAlign w:val="bottom"/>
            <w:hideMark/>
          </w:tcPr>
          <w:p w14:paraId="034865D9"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D</w:t>
            </w:r>
          </w:p>
        </w:tc>
      </w:tr>
      <w:tr w:rsidR="004E2AA2" w:rsidRPr="00307A99" w14:paraId="45715F3D" w14:textId="77777777" w:rsidTr="004E2AA2">
        <w:trPr>
          <w:trHeight w:val="300"/>
        </w:trPr>
        <w:tc>
          <w:tcPr>
            <w:tcW w:w="540" w:type="dxa"/>
            <w:tcBorders>
              <w:top w:val="nil"/>
              <w:left w:val="nil"/>
              <w:bottom w:val="nil"/>
              <w:right w:val="nil"/>
            </w:tcBorders>
            <w:shd w:val="clear" w:color="auto" w:fill="auto"/>
            <w:noWrap/>
            <w:vAlign w:val="bottom"/>
            <w:hideMark/>
          </w:tcPr>
          <w:p w14:paraId="1083A14B"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10</w:t>
            </w:r>
          </w:p>
        </w:tc>
        <w:tc>
          <w:tcPr>
            <w:tcW w:w="960" w:type="dxa"/>
            <w:tcBorders>
              <w:top w:val="nil"/>
              <w:left w:val="nil"/>
              <w:bottom w:val="nil"/>
              <w:right w:val="nil"/>
            </w:tcBorders>
            <w:shd w:val="clear" w:color="auto" w:fill="auto"/>
            <w:noWrap/>
            <w:vAlign w:val="bottom"/>
            <w:hideMark/>
          </w:tcPr>
          <w:p w14:paraId="24CF72BC"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C</w:t>
            </w:r>
          </w:p>
        </w:tc>
      </w:tr>
      <w:tr w:rsidR="004E2AA2" w:rsidRPr="00307A99" w14:paraId="3A218E7F" w14:textId="77777777" w:rsidTr="004E2AA2">
        <w:trPr>
          <w:trHeight w:val="300"/>
        </w:trPr>
        <w:tc>
          <w:tcPr>
            <w:tcW w:w="540" w:type="dxa"/>
            <w:tcBorders>
              <w:top w:val="nil"/>
              <w:left w:val="nil"/>
              <w:bottom w:val="nil"/>
              <w:right w:val="nil"/>
            </w:tcBorders>
            <w:shd w:val="clear" w:color="auto" w:fill="auto"/>
            <w:noWrap/>
            <w:vAlign w:val="bottom"/>
            <w:hideMark/>
          </w:tcPr>
          <w:p w14:paraId="295F8D8D"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11</w:t>
            </w:r>
          </w:p>
        </w:tc>
        <w:tc>
          <w:tcPr>
            <w:tcW w:w="960" w:type="dxa"/>
            <w:tcBorders>
              <w:top w:val="nil"/>
              <w:left w:val="nil"/>
              <w:bottom w:val="nil"/>
              <w:right w:val="nil"/>
            </w:tcBorders>
            <w:shd w:val="clear" w:color="auto" w:fill="auto"/>
            <w:noWrap/>
            <w:vAlign w:val="bottom"/>
            <w:hideMark/>
          </w:tcPr>
          <w:p w14:paraId="51C6290C"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A</w:t>
            </w:r>
          </w:p>
        </w:tc>
      </w:tr>
      <w:tr w:rsidR="004E2AA2" w:rsidRPr="00307A99" w14:paraId="5DBB9484" w14:textId="77777777" w:rsidTr="004E2AA2">
        <w:trPr>
          <w:trHeight w:val="300"/>
        </w:trPr>
        <w:tc>
          <w:tcPr>
            <w:tcW w:w="540" w:type="dxa"/>
            <w:tcBorders>
              <w:top w:val="nil"/>
              <w:left w:val="nil"/>
              <w:bottom w:val="nil"/>
              <w:right w:val="nil"/>
            </w:tcBorders>
            <w:shd w:val="clear" w:color="auto" w:fill="auto"/>
            <w:noWrap/>
            <w:vAlign w:val="bottom"/>
            <w:hideMark/>
          </w:tcPr>
          <w:p w14:paraId="34646F83"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12</w:t>
            </w:r>
          </w:p>
        </w:tc>
        <w:tc>
          <w:tcPr>
            <w:tcW w:w="960" w:type="dxa"/>
            <w:tcBorders>
              <w:top w:val="nil"/>
              <w:left w:val="nil"/>
              <w:bottom w:val="nil"/>
              <w:right w:val="nil"/>
            </w:tcBorders>
            <w:shd w:val="clear" w:color="auto" w:fill="auto"/>
            <w:noWrap/>
            <w:vAlign w:val="bottom"/>
            <w:hideMark/>
          </w:tcPr>
          <w:p w14:paraId="0C16B21C"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C</w:t>
            </w:r>
          </w:p>
        </w:tc>
      </w:tr>
      <w:tr w:rsidR="004E2AA2" w:rsidRPr="00307A99" w14:paraId="37431706" w14:textId="77777777" w:rsidTr="004E2AA2">
        <w:trPr>
          <w:trHeight w:val="300"/>
        </w:trPr>
        <w:tc>
          <w:tcPr>
            <w:tcW w:w="540" w:type="dxa"/>
            <w:tcBorders>
              <w:top w:val="nil"/>
              <w:left w:val="nil"/>
              <w:bottom w:val="nil"/>
              <w:right w:val="nil"/>
            </w:tcBorders>
            <w:shd w:val="clear" w:color="auto" w:fill="auto"/>
            <w:noWrap/>
            <w:vAlign w:val="bottom"/>
            <w:hideMark/>
          </w:tcPr>
          <w:p w14:paraId="003D7C93"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13</w:t>
            </w:r>
          </w:p>
        </w:tc>
        <w:tc>
          <w:tcPr>
            <w:tcW w:w="960" w:type="dxa"/>
            <w:tcBorders>
              <w:top w:val="nil"/>
              <w:left w:val="nil"/>
              <w:bottom w:val="nil"/>
              <w:right w:val="nil"/>
            </w:tcBorders>
            <w:shd w:val="clear" w:color="auto" w:fill="auto"/>
            <w:noWrap/>
            <w:vAlign w:val="bottom"/>
            <w:hideMark/>
          </w:tcPr>
          <w:p w14:paraId="51E0C71A"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C</w:t>
            </w:r>
          </w:p>
        </w:tc>
      </w:tr>
      <w:tr w:rsidR="004E2AA2" w:rsidRPr="00307A99" w14:paraId="162D2482" w14:textId="77777777" w:rsidTr="004E2AA2">
        <w:trPr>
          <w:trHeight w:val="300"/>
        </w:trPr>
        <w:tc>
          <w:tcPr>
            <w:tcW w:w="540" w:type="dxa"/>
            <w:tcBorders>
              <w:top w:val="nil"/>
              <w:left w:val="nil"/>
              <w:bottom w:val="nil"/>
              <w:right w:val="nil"/>
            </w:tcBorders>
            <w:shd w:val="clear" w:color="auto" w:fill="auto"/>
            <w:noWrap/>
            <w:vAlign w:val="bottom"/>
            <w:hideMark/>
          </w:tcPr>
          <w:p w14:paraId="23D71C98"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14</w:t>
            </w:r>
          </w:p>
        </w:tc>
        <w:tc>
          <w:tcPr>
            <w:tcW w:w="960" w:type="dxa"/>
            <w:tcBorders>
              <w:top w:val="nil"/>
              <w:left w:val="nil"/>
              <w:bottom w:val="nil"/>
              <w:right w:val="nil"/>
            </w:tcBorders>
            <w:shd w:val="clear" w:color="auto" w:fill="auto"/>
            <w:noWrap/>
            <w:vAlign w:val="bottom"/>
            <w:hideMark/>
          </w:tcPr>
          <w:p w14:paraId="0E70BDC7"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C</w:t>
            </w:r>
          </w:p>
        </w:tc>
      </w:tr>
      <w:tr w:rsidR="004E2AA2" w:rsidRPr="00307A99" w14:paraId="162121AC" w14:textId="77777777" w:rsidTr="004E2AA2">
        <w:trPr>
          <w:trHeight w:val="300"/>
        </w:trPr>
        <w:tc>
          <w:tcPr>
            <w:tcW w:w="540" w:type="dxa"/>
            <w:tcBorders>
              <w:top w:val="nil"/>
              <w:left w:val="nil"/>
              <w:bottom w:val="nil"/>
              <w:right w:val="nil"/>
            </w:tcBorders>
            <w:shd w:val="clear" w:color="auto" w:fill="auto"/>
            <w:noWrap/>
            <w:vAlign w:val="bottom"/>
            <w:hideMark/>
          </w:tcPr>
          <w:p w14:paraId="5CDE3EF4"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15</w:t>
            </w:r>
          </w:p>
        </w:tc>
        <w:tc>
          <w:tcPr>
            <w:tcW w:w="960" w:type="dxa"/>
            <w:tcBorders>
              <w:top w:val="nil"/>
              <w:left w:val="nil"/>
              <w:bottom w:val="nil"/>
              <w:right w:val="nil"/>
            </w:tcBorders>
            <w:shd w:val="clear" w:color="auto" w:fill="auto"/>
            <w:noWrap/>
            <w:vAlign w:val="bottom"/>
            <w:hideMark/>
          </w:tcPr>
          <w:p w14:paraId="55220B87"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C</w:t>
            </w:r>
          </w:p>
        </w:tc>
      </w:tr>
      <w:tr w:rsidR="004E2AA2" w:rsidRPr="00307A99" w14:paraId="767AD452" w14:textId="77777777" w:rsidTr="004E2AA2">
        <w:trPr>
          <w:trHeight w:val="300"/>
        </w:trPr>
        <w:tc>
          <w:tcPr>
            <w:tcW w:w="540" w:type="dxa"/>
            <w:tcBorders>
              <w:top w:val="nil"/>
              <w:left w:val="nil"/>
              <w:bottom w:val="nil"/>
              <w:right w:val="nil"/>
            </w:tcBorders>
            <w:shd w:val="clear" w:color="auto" w:fill="auto"/>
            <w:noWrap/>
            <w:vAlign w:val="bottom"/>
            <w:hideMark/>
          </w:tcPr>
          <w:p w14:paraId="10157EFB"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16</w:t>
            </w:r>
          </w:p>
        </w:tc>
        <w:tc>
          <w:tcPr>
            <w:tcW w:w="960" w:type="dxa"/>
            <w:tcBorders>
              <w:top w:val="nil"/>
              <w:left w:val="nil"/>
              <w:bottom w:val="nil"/>
              <w:right w:val="nil"/>
            </w:tcBorders>
            <w:shd w:val="clear" w:color="auto" w:fill="auto"/>
            <w:noWrap/>
            <w:vAlign w:val="bottom"/>
            <w:hideMark/>
          </w:tcPr>
          <w:p w14:paraId="23B51F34"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C</w:t>
            </w:r>
          </w:p>
        </w:tc>
      </w:tr>
      <w:tr w:rsidR="004E2AA2" w:rsidRPr="00307A99" w14:paraId="188C959C" w14:textId="77777777" w:rsidTr="004E2AA2">
        <w:trPr>
          <w:trHeight w:val="300"/>
        </w:trPr>
        <w:tc>
          <w:tcPr>
            <w:tcW w:w="540" w:type="dxa"/>
            <w:tcBorders>
              <w:top w:val="nil"/>
              <w:left w:val="nil"/>
              <w:bottom w:val="nil"/>
              <w:right w:val="nil"/>
            </w:tcBorders>
            <w:shd w:val="clear" w:color="auto" w:fill="auto"/>
            <w:noWrap/>
            <w:vAlign w:val="bottom"/>
            <w:hideMark/>
          </w:tcPr>
          <w:p w14:paraId="61304419"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17</w:t>
            </w:r>
          </w:p>
        </w:tc>
        <w:tc>
          <w:tcPr>
            <w:tcW w:w="960" w:type="dxa"/>
            <w:tcBorders>
              <w:top w:val="nil"/>
              <w:left w:val="nil"/>
              <w:bottom w:val="nil"/>
              <w:right w:val="nil"/>
            </w:tcBorders>
            <w:shd w:val="clear" w:color="auto" w:fill="auto"/>
            <w:noWrap/>
            <w:vAlign w:val="bottom"/>
            <w:hideMark/>
          </w:tcPr>
          <w:p w14:paraId="13B16C18"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B</w:t>
            </w:r>
          </w:p>
        </w:tc>
      </w:tr>
      <w:tr w:rsidR="004E2AA2" w:rsidRPr="00307A99" w14:paraId="02E508E0" w14:textId="77777777" w:rsidTr="004E2AA2">
        <w:trPr>
          <w:trHeight w:val="300"/>
        </w:trPr>
        <w:tc>
          <w:tcPr>
            <w:tcW w:w="540" w:type="dxa"/>
            <w:tcBorders>
              <w:top w:val="nil"/>
              <w:left w:val="nil"/>
              <w:bottom w:val="nil"/>
              <w:right w:val="nil"/>
            </w:tcBorders>
            <w:shd w:val="clear" w:color="auto" w:fill="auto"/>
            <w:noWrap/>
            <w:vAlign w:val="bottom"/>
            <w:hideMark/>
          </w:tcPr>
          <w:p w14:paraId="645440AF"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18</w:t>
            </w:r>
          </w:p>
        </w:tc>
        <w:tc>
          <w:tcPr>
            <w:tcW w:w="960" w:type="dxa"/>
            <w:tcBorders>
              <w:top w:val="nil"/>
              <w:left w:val="nil"/>
              <w:bottom w:val="nil"/>
              <w:right w:val="nil"/>
            </w:tcBorders>
            <w:shd w:val="clear" w:color="auto" w:fill="auto"/>
            <w:noWrap/>
            <w:vAlign w:val="bottom"/>
            <w:hideMark/>
          </w:tcPr>
          <w:p w14:paraId="0F427090"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B</w:t>
            </w:r>
          </w:p>
        </w:tc>
      </w:tr>
      <w:tr w:rsidR="004E2AA2" w:rsidRPr="00307A99" w14:paraId="69B167C7" w14:textId="77777777" w:rsidTr="004E2AA2">
        <w:trPr>
          <w:trHeight w:val="300"/>
        </w:trPr>
        <w:tc>
          <w:tcPr>
            <w:tcW w:w="540" w:type="dxa"/>
            <w:tcBorders>
              <w:top w:val="nil"/>
              <w:left w:val="nil"/>
              <w:bottom w:val="nil"/>
              <w:right w:val="nil"/>
            </w:tcBorders>
            <w:shd w:val="clear" w:color="auto" w:fill="auto"/>
            <w:noWrap/>
            <w:vAlign w:val="bottom"/>
            <w:hideMark/>
          </w:tcPr>
          <w:p w14:paraId="27923492"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19</w:t>
            </w:r>
          </w:p>
        </w:tc>
        <w:tc>
          <w:tcPr>
            <w:tcW w:w="960" w:type="dxa"/>
            <w:tcBorders>
              <w:top w:val="nil"/>
              <w:left w:val="nil"/>
              <w:bottom w:val="nil"/>
              <w:right w:val="nil"/>
            </w:tcBorders>
            <w:shd w:val="clear" w:color="auto" w:fill="auto"/>
            <w:noWrap/>
            <w:vAlign w:val="bottom"/>
            <w:hideMark/>
          </w:tcPr>
          <w:p w14:paraId="2EF78B8D"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C</w:t>
            </w:r>
          </w:p>
        </w:tc>
      </w:tr>
      <w:tr w:rsidR="004E2AA2" w:rsidRPr="00307A99" w14:paraId="4474AC70" w14:textId="77777777" w:rsidTr="004E2AA2">
        <w:trPr>
          <w:trHeight w:val="300"/>
        </w:trPr>
        <w:tc>
          <w:tcPr>
            <w:tcW w:w="540" w:type="dxa"/>
            <w:tcBorders>
              <w:top w:val="nil"/>
              <w:left w:val="nil"/>
              <w:bottom w:val="nil"/>
              <w:right w:val="nil"/>
            </w:tcBorders>
            <w:shd w:val="clear" w:color="auto" w:fill="auto"/>
            <w:noWrap/>
            <w:vAlign w:val="bottom"/>
            <w:hideMark/>
          </w:tcPr>
          <w:p w14:paraId="55E7290A"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20</w:t>
            </w:r>
          </w:p>
        </w:tc>
        <w:tc>
          <w:tcPr>
            <w:tcW w:w="960" w:type="dxa"/>
            <w:tcBorders>
              <w:top w:val="nil"/>
              <w:left w:val="nil"/>
              <w:bottom w:val="nil"/>
              <w:right w:val="nil"/>
            </w:tcBorders>
            <w:shd w:val="clear" w:color="auto" w:fill="auto"/>
            <w:noWrap/>
            <w:vAlign w:val="bottom"/>
            <w:hideMark/>
          </w:tcPr>
          <w:p w14:paraId="201E461E" w14:textId="77777777" w:rsidR="004E2AA2" w:rsidRPr="004E2AA2" w:rsidRDefault="004E2AA2" w:rsidP="00D22EFF">
            <w:pPr>
              <w:tabs>
                <w:tab w:val="left" w:pos="5387"/>
              </w:tabs>
              <w:spacing w:after="0" w:line="240" w:lineRule="auto"/>
              <w:rPr>
                <w:rFonts w:eastAsia="Times New Roman"/>
                <w:color w:val="000000"/>
              </w:rPr>
            </w:pPr>
            <w:r w:rsidRPr="004E2AA2">
              <w:rPr>
                <w:rFonts w:eastAsia="Times New Roman"/>
                <w:color w:val="000000"/>
              </w:rPr>
              <w:t>A</w:t>
            </w:r>
          </w:p>
        </w:tc>
      </w:tr>
      <w:tr w:rsidR="004E2AA2" w:rsidRPr="00307A99" w14:paraId="0BDDCE20" w14:textId="77777777" w:rsidTr="004E2AA2">
        <w:trPr>
          <w:trHeight w:val="300"/>
        </w:trPr>
        <w:tc>
          <w:tcPr>
            <w:tcW w:w="540" w:type="dxa"/>
            <w:tcBorders>
              <w:top w:val="nil"/>
              <w:left w:val="nil"/>
              <w:bottom w:val="nil"/>
              <w:right w:val="nil"/>
            </w:tcBorders>
            <w:shd w:val="clear" w:color="auto" w:fill="auto"/>
            <w:noWrap/>
            <w:vAlign w:val="bottom"/>
          </w:tcPr>
          <w:p w14:paraId="4B081FBA" w14:textId="77777777" w:rsidR="004E2AA2" w:rsidRPr="00307A99" w:rsidRDefault="004E2AA2" w:rsidP="00D22EFF">
            <w:pPr>
              <w:tabs>
                <w:tab w:val="left" w:pos="5387"/>
              </w:tabs>
              <w:spacing w:after="0" w:line="240" w:lineRule="auto"/>
              <w:rPr>
                <w:rFonts w:eastAsia="Times New Roman"/>
                <w:color w:val="000000"/>
              </w:rPr>
            </w:pPr>
            <w:r w:rsidRPr="00307A99">
              <w:rPr>
                <w:rFonts w:eastAsia="Times New Roman"/>
                <w:color w:val="000000"/>
              </w:rPr>
              <w:t>21</w:t>
            </w:r>
          </w:p>
        </w:tc>
        <w:tc>
          <w:tcPr>
            <w:tcW w:w="960" w:type="dxa"/>
            <w:tcBorders>
              <w:top w:val="nil"/>
              <w:left w:val="nil"/>
              <w:bottom w:val="nil"/>
              <w:right w:val="nil"/>
            </w:tcBorders>
            <w:shd w:val="clear" w:color="auto" w:fill="auto"/>
            <w:noWrap/>
            <w:vAlign w:val="bottom"/>
          </w:tcPr>
          <w:p w14:paraId="11B5F0A6" w14:textId="77777777" w:rsidR="004E2AA2" w:rsidRPr="00307A99" w:rsidRDefault="004E2AA2" w:rsidP="00D22EFF">
            <w:pPr>
              <w:tabs>
                <w:tab w:val="left" w:pos="5387"/>
              </w:tabs>
              <w:spacing w:after="0" w:line="240" w:lineRule="auto"/>
              <w:rPr>
                <w:rFonts w:eastAsia="Times New Roman"/>
                <w:color w:val="000000"/>
              </w:rPr>
            </w:pPr>
            <w:r w:rsidRPr="00307A99">
              <w:rPr>
                <w:rFonts w:eastAsia="Times New Roman"/>
                <w:color w:val="000000"/>
              </w:rPr>
              <w:t>C</w:t>
            </w:r>
          </w:p>
        </w:tc>
      </w:tr>
    </w:tbl>
    <w:p w14:paraId="57394F7B" w14:textId="77777777" w:rsidR="00F77936" w:rsidRPr="00307A99" w:rsidRDefault="00F77936" w:rsidP="00D22EFF">
      <w:pPr>
        <w:tabs>
          <w:tab w:val="left" w:pos="5387"/>
        </w:tabs>
        <w:spacing w:after="0" w:line="360" w:lineRule="atLeast"/>
        <w:jc w:val="both"/>
        <w:rPr>
          <w:b/>
          <w:lang w:val="vi-VN"/>
        </w:rPr>
      </w:pPr>
    </w:p>
    <w:p w14:paraId="3D3B7B58" w14:textId="77777777" w:rsidR="00F77936" w:rsidRPr="00110F53" w:rsidRDefault="00F77936" w:rsidP="00D22EFF">
      <w:pPr>
        <w:tabs>
          <w:tab w:val="left" w:pos="5387"/>
        </w:tabs>
        <w:spacing w:after="0" w:line="360" w:lineRule="atLeast"/>
        <w:jc w:val="both"/>
        <w:rPr>
          <w:bCs/>
          <w:lang w:val="vi-VN"/>
        </w:rPr>
      </w:pPr>
    </w:p>
    <w:tbl>
      <w:tblPr>
        <w:tblStyle w:val="TableGrid"/>
        <w:tblW w:w="10627" w:type="dxa"/>
        <w:tblLook w:val="04A0" w:firstRow="1" w:lastRow="0" w:firstColumn="1" w:lastColumn="0" w:noHBand="0" w:noVBand="1"/>
      </w:tblPr>
      <w:tblGrid>
        <w:gridCol w:w="988"/>
        <w:gridCol w:w="7654"/>
        <w:gridCol w:w="992"/>
        <w:gridCol w:w="993"/>
      </w:tblGrid>
      <w:tr w:rsidR="00307A99" w14:paraId="7AC2B0C9" w14:textId="77777777" w:rsidTr="00307A99">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7A999" w14:textId="77777777" w:rsidR="00307A99" w:rsidRDefault="00307A99" w:rsidP="00D22EFF">
            <w:pPr>
              <w:tabs>
                <w:tab w:val="left" w:pos="5387"/>
              </w:tabs>
              <w:spacing w:after="0" w:line="360" w:lineRule="auto"/>
              <w:jc w:val="center"/>
              <w:rPr>
                <w:rFonts w:ascii="Times New Roman" w:hAnsi="Times New Roman" w:cs="Times New Roman"/>
                <w:b/>
              </w:rPr>
            </w:pPr>
            <w:r>
              <w:rPr>
                <w:rFonts w:ascii="Times New Roman" w:hAnsi="Times New Roman" w:cs="Times New Roman"/>
                <w:b/>
              </w:rPr>
              <w:t>BÀI</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22921" w14:textId="77777777" w:rsidR="00307A99" w:rsidRDefault="00307A99" w:rsidP="00D22EFF">
            <w:pPr>
              <w:tabs>
                <w:tab w:val="left" w:pos="5387"/>
              </w:tabs>
              <w:spacing w:after="0" w:line="360" w:lineRule="auto"/>
              <w:jc w:val="center"/>
              <w:rPr>
                <w:rFonts w:ascii="Times New Roman" w:hAnsi="Times New Roman" w:cs="Times New Roman"/>
                <w:b/>
              </w:rPr>
            </w:pPr>
            <w:r>
              <w:rPr>
                <w:rFonts w:ascii="Times New Roman" w:hAnsi="Times New Roman" w:cs="Times New Roman"/>
                <w:b/>
              </w:rPr>
              <w:t>NỘI DUNG GIẢI BÀI TẬP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08299" w14:textId="77777777" w:rsidR="00307A99" w:rsidRDefault="00307A99" w:rsidP="00D22EFF">
            <w:pPr>
              <w:tabs>
                <w:tab w:val="left" w:pos="5387"/>
              </w:tabs>
              <w:spacing w:after="0" w:line="360" w:lineRule="auto"/>
              <w:jc w:val="center"/>
              <w:rPr>
                <w:rFonts w:ascii="Times New Roman" w:hAnsi="Times New Roman" w:cs="Times New Roman"/>
                <w:b/>
              </w:rPr>
            </w:pPr>
            <w:r>
              <w:rPr>
                <w:rFonts w:ascii="Times New Roman" w:hAnsi="Times New Roman" w:cs="Times New Roman"/>
                <w:b/>
              </w:rPr>
              <w:t>ĐIỂM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EF67C" w14:textId="77777777" w:rsidR="00307A99" w:rsidRDefault="00307A99" w:rsidP="00D22EFF">
            <w:pPr>
              <w:tabs>
                <w:tab w:val="left" w:pos="5387"/>
              </w:tabs>
              <w:spacing w:after="0" w:line="360" w:lineRule="auto"/>
              <w:jc w:val="center"/>
              <w:rPr>
                <w:rFonts w:ascii="Times New Roman" w:hAnsi="Times New Roman" w:cs="Times New Roman"/>
                <w:b/>
              </w:rPr>
            </w:pPr>
            <w:r>
              <w:rPr>
                <w:rFonts w:ascii="Times New Roman" w:hAnsi="Times New Roman" w:cs="Times New Roman"/>
                <w:b/>
              </w:rPr>
              <w:t>GHI CHÚ</w:t>
            </w:r>
          </w:p>
        </w:tc>
      </w:tr>
      <w:tr w:rsidR="00307A99" w14:paraId="7E41C38C" w14:textId="77777777" w:rsidTr="00307A99">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502A3" w14:textId="77777777" w:rsidR="00307A99" w:rsidRDefault="00307A99" w:rsidP="00D22EFF">
            <w:pPr>
              <w:tabs>
                <w:tab w:val="left" w:pos="5387"/>
              </w:tabs>
              <w:spacing w:after="0" w:line="360" w:lineRule="auto"/>
              <w:jc w:val="both"/>
              <w:rPr>
                <w:rFonts w:ascii="Times New Roman" w:hAnsi="Times New Roman" w:cs="Times New Roman"/>
                <w:b/>
              </w:rPr>
            </w:pPr>
            <w:r>
              <w:rPr>
                <w:rFonts w:ascii="Times New Roman" w:hAnsi="Times New Roman" w:cs="Times New Roman"/>
                <w:b/>
              </w:rPr>
              <w:t>Bài 1</w:t>
            </w:r>
          </w:p>
          <w:p w14:paraId="4D42E52E" w14:textId="77777777" w:rsidR="00307A99" w:rsidRDefault="00307A99" w:rsidP="00D22EFF">
            <w:pPr>
              <w:tabs>
                <w:tab w:val="left" w:pos="5387"/>
              </w:tabs>
              <w:spacing w:after="0" w:line="360" w:lineRule="auto"/>
              <w:jc w:val="both"/>
              <w:rPr>
                <w:rFonts w:ascii="Times New Roman" w:hAnsi="Times New Roman" w:cs="Times New Roman"/>
              </w:rPr>
            </w:pPr>
            <w:r>
              <w:rPr>
                <w:rFonts w:ascii="Times New Roman" w:hAnsi="Times New Roman" w:cs="Times New Roman"/>
              </w:rPr>
              <w:t>(1 đ)</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EF7DF"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eastAsiaTheme="minorEastAsia" w:hAnsi="Times New Roman" w:cs="Times New Roman"/>
                <w:position w:val="-30"/>
                <w:sz w:val="24"/>
                <w:szCs w:val="24"/>
              </w:rPr>
              <w:object w:dxaOrig="2475" w:dyaOrig="735" w14:anchorId="50CC4CC3">
                <v:shape id="_x0000_i1035" type="#_x0000_t75" style="width:123.75pt;height:37.5pt" o:ole="">
                  <v:imagedata r:id="rId19" o:title=""/>
                </v:shape>
                <o:OLEObject Type="Embed" ProgID="Equation.DSMT4" ShapeID="_x0000_i1035" DrawAspect="Content" ObjectID="_1765777862" r:id="rId20"/>
              </w:object>
            </w:r>
          </w:p>
          <w:p w14:paraId="4857D78A"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eastAsiaTheme="minorEastAsia" w:hAnsi="Times New Roman" w:cs="Times New Roman"/>
                <w:position w:val="-28"/>
                <w:sz w:val="24"/>
                <w:szCs w:val="24"/>
              </w:rPr>
              <w:object w:dxaOrig="3300" w:dyaOrig="660" w14:anchorId="48A9A8C2">
                <v:shape id="_x0000_i1036" type="#_x0000_t75" style="width:165pt;height:33.75pt" o:ole="">
                  <v:imagedata r:id="rId21" o:title=""/>
                </v:shape>
                <o:OLEObject Type="Embed" ProgID="Equation.DSMT4" ShapeID="_x0000_i1036" DrawAspect="Content" ObjectID="_1765777863" r:id="rId22"/>
              </w:objec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4A571" w14:textId="77777777" w:rsidR="00307A99" w:rsidRDefault="00307A99" w:rsidP="00D22EFF">
            <w:pPr>
              <w:tabs>
                <w:tab w:val="left" w:pos="5387"/>
              </w:tabs>
              <w:spacing w:after="0" w:line="360" w:lineRule="auto"/>
              <w:jc w:val="both"/>
              <w:rPr>
                <w:rFonts w:ascii="Times New Roman" w:hAnsi="Times New Roman" w:cs="Times New Roman"/>
                <w:lang w:val="vi-VN"/>
              </w:rPr>
            </w:pPr>
            <w:r>
              <w:rPr>
                <w:rFonts w:ascii="Times New Roman" w:hAnsi="Times New Roman" w:cs="Times New Roman"/>
              </w:rPr>
              <w:t>0,5</w:t>
            </w:r>
            <w:r>
              <w:rPr>
                <w:rFonts w:ascii="Times New Roman" w:hAnsi="Times New Roman" w:cs="Times New Roman"/>
                <w:lang w:val="vi-VN"/>
              </w:rPr>
              <w:t xml:space="preserve"> đ</w:t>
            </w:r>
          </w:p>
          <w:p w14:paraId="007BD7DE" w14:textId="77777777" w:rsidR="00307A99" w:rsidRDefault="00307A99" w:rsidP="00D22EFF">
            <w:pPr>
              <w:tabs>
                <w:tab w:val="left" w:pos="5387"/>
              </w:tabs>
              <w:spacing w:after="0" w:line="360" w:lineRule="auto"/>
              <w:jc w:val="both"/>
              <w:rPr>
                <w:rFonts w:ascii="Times New Roman" w:hAnsi="Times New Roman" w:cs="Times New Roman"/>
                <w:lang w:val="vi-VN"/>
              </w:rPr>
            </w:pPr>
          </w:p>
          <w:p w14:paraId="2A14FDD9" w14:textId="77777777" w:rsidR="00307A99" w:rsidRDefault="00307A99" w:rsidP="00D22EFF">
            <w:pPr>
              <w:tabs>
                <w:tab w:val="left" w:pos="5387"/>
              </w:tabs>
              <w:spacing w:after="0" w:line="360" w:lineRule="auto"/>
              <w:jc w:val="both"/>
              <w:rPr>
                <w:rFonts w:ascii="Times New Roman" w:hAnsi="Times New Roman" w:cs="Times New Roman"/>
                <w:lang w:val="vi-VN"/>
              </w:rPr>
            </w:pPr>
            <w:r>
              <w:rPr>
                <w:rFonts w:ascii="Times New Roman" w:hAnsi="Times New Roman" w:cs="Times New Roman"/>
                <w:lang w:val="vi-VN"/>
              </w:rPr>
              <w:t>0,5 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B2908" w14:textId="77777777" w:rsidR="00307A99" w:rsidRDefault="00307A99" w:rsidP="00D22EFF">
            <w:pPr>
              <w:tabs>
                <w:tab w:val="left" w:pos="5387"/>
              </w:tabs>
              <w:spacing w:after="0" w:line="360" w:lineRule="auto"/>
              <w:jc w:val="both"/>
              <w:rPr>
                <w:rFonts w:ascii="Times New Roman" w:hAnsi="Times New Roman" w:cs="Times New Roman"/>
                <w:lang w:val="vi-VN"/>
              </w:rPr>
            </w:pPr>
          </w:p>
        </w:tc>
      </w:tr>
      <w:tr w:rsidR="00307A99" w14:paraId="01B62C2C" w14:textId="77777777" w:rsidTr="00307A99">
        <w:trPr>
          <w:trHeight w:val="2492"/>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7DDCA" w14:textId="77777777" w:rsidR="00307A99" w:rsidRDefault="00307A99" w:rsidP="00D22EFF">
            <w:pPr>
              <w:tabs>
                <w:tab w:val="left" w:pos="5387"/>
              </w:tabs>
              <w:spacing w:after="0" w:line="360" w:lineRule="auto"/>
              <w:jc w:val="both"/>
              <w:rPr>
                <w:rFonts w:ascii="Times New Roman" w:hAnsi="Times New Roman" w:cs="Times New Roman"/>
                <w:b/>
                <w:lang w:val="pt-BR"/>
              </w:rPr>
            </w:pPr>
            <w:r>
              <w:rPr>
                <w:rFonts w:ascii="Times New Roman" w:hAnsi="Times New Roman" w:cs="Times New Roman"/>
                <w:b/>
                <w:lang w:val="pt-BR"/>
              </w:rPr>
              <w:t>Bài 2</w:t>
            </w:r>
          </w:p>
          <w:p w14:paraId="2F04745D" w14:textId="77777777" w:rsidR="00307A99" w:rsidRDefault="00307A99" w:rsidP="00D22EFF">
            <w:pPr>
              <w:tabs>
                <w:tab w:val="left" w:pos="5387"/>
              </w:tabs>
              <w:spacing w:after="0" w:line="360" w:lineRule="auto"/>
              <w:jc w:val="both"/>
              <w:rPr>
                <w:rFonts w:ascii="Times New Roman" w:hAnsi="Times New Roman" w:cs="Times New Roman"/>
                <w:lang w:val="pt-BR"/>
              </w:rPr>
            </w:pPr>
            <w:r>
              <w:rPr>
                <w:rFonts w:ascii="Times New Roman" w:hAnsi="Times New Roman" w:cs="Times New Roman"/>
                <w:lang w:val="pt-BR"/>
              </w:rPr>
              <w:t>(2 đ)</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0CF6D"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vi-VN"/>
              </w:rPr>
              <w:t xml:space="preserve">) </w:t>
            </w:r>
          </w:p>
          <w:p w14:paraId="295278EB"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Theo định luật II Newton:</w:t>
            </w:r>
          </w:p>
          <w:p w14:paraId="5BF58D8F"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eastAsiaTheme="minorEastAsia" w:hAnsi="Times New Roman" w:cs="Times New Roman"/>
                <w:position w:val="-12"/>
                <w:sz w:val="24"/>
                <w:szCs w:val="24"/>
              </w:rPr>
              <w:object w:dxaOrig="2175" w:dyaOrig="405" w14:anchorId="2FBC051A">
                <v:shape id="_x0000_i1037" type="#_x0000_t75" style="width:108.75pt;height:20.25pt" o:ole="">
                  <v:imagedata r:id="rId23" o:title=""/>
                </v:shape>
                <o:OLEObject Type="Embed" ProgID="Equation.DSMT4" ShapeID="_x0000_i1037" DrawAspect="Content" ObjectID="_1765777864" r:id="rId24"/>
              </w:object>
            </w:r>
          </w:p>
          <w:p w14:paraId="76449E02"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Chiếu pt lên chiều chuyển động:</w:t>
            </w:r>
          </w:p>
          <w:p w14:paraId="416EA49E"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eastAsiaTheme="minorEastAsia" w:hAnsi="Times New Roman" w:cs="Times New Roman"/>
                <w:position w:val="-12"/>
                <w:sz w:val="24"/>
                <w:szCs w:val="24"/>
              </w:rPr>
              <w:object w:dxaOrig="1680" w:dyaOrig="360" w14:anchorId="5B1C7C21">
                <v:shape id="_x0000_i1038" type="#_x0000_t75" style="width:84pt;height:18pt" o:ole="">
                  <v:imagedata r:id="rId25" o:title=""/>
                </v:shape>
                <o:OLEObject Type="Embed" ProgID="Equation.DSMT4" ShapeID="_x0000_i1038" DrawAspect="Content" ObjectID="_1765777865" r:id="rId26"/>
              </w:object>
            </w:r>
          </w:p>
          <w:p w14:paraId="4CAE1ED5"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eastAsiaTheme="minorEastAsia" w:hAnsi="Times New Roman" w:cs="Times New Roman"/>
                <w:position w:val="-12"/>
                <w:sz w:val="24"/>
                <w:szCs w:val="24"/>
              </w:rPr>
              <w:object w:dxaOrig="1800" w:dyaOrig="360" w14:anchorId="6ED2D4FA">
                <v:shape id="_x0000_i1039" type="#_x0000_t75" style="width:90pt;height:18pt" o:ole="">
                  <v:imagedata r:id="rId27" o:title=""/>
                </v:shape>
                <o:OLEObject Type="Embed" ProgID="Equation.DSMT4" ShapeID="_x0000_i1039" DrawAspect="Content" ObjectID="_1765777866" r:id="rId28"/>
              </w:object>
            </w:r>
          </w:p>
          <w:p w14:paraId="4EE1BEA0"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eastAsiaTheme="minorEastAsia" w:hAnsi="Times New Roman" w:cs="Times New Roman"/>
                <w:position w:val="-24"/>
                <w:sz w:val="24"/>
                <w:szCs w:val="24"/>
              </w:rPr>
              <w:object w:dxaOrig="3210" w:dyaOrig="630" w14:anchorId="2941769B">
                <v:shape id="_x0000_i1040" type="#_x0000_t75" style="width:160.5pt;height:31.5pt" o:ole="">
                  <v:imagedata r:id="rId29" o:title=""/>
                </v:shape>
                <o:OLEObject Type="Embed" ProgID="Equation.DSMT4" ShapeID="_x0000_i1040" DrawAspect="Content" ObjectID="_1765777867" r:id="rId30"/>
              </w:object>
            </w:r>
          </w:p>
          <w:p w14:paraId="455AD385"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b) Ta có: </w:t>
            </w:r>
            <w:r w:rsidRPr="00307A99">
              <w:rPr>
                <w:rFonts w:ascii="Times New Roman" w:eastAsiaTheme="minorEastAsia" w:hAnsi="Times New Roman" w:cs="Times New Roman"/>
                <w:position w:val="-24"/>
                <w:sz w:val="24"/>
                <w:szCs w:val="24"/>
              </w:rPr>
              <w:object w:dxaOrig="1359" w:dyaOrig="620" w14:anchorId="4F6FCE7B">
                <v:shape id="_x0000_i1041" type="#_x0000_t75" style="width:68.25pt;height:31.5pt" o:ole="">
                  <v:imagedata r:id="rId31" o:title=""/>
                </v:shape>
                <o:OLEObject Type="Embed" ProgID="Equation.DSMT4" ShapeID="_x0000_i1041" DrawAspect="Content" ObjectID="_1765777868" r:id="rId32"/>
              </w:object>
            </w:r>
          </w:p>
          <w:p w14:paraId="48717586" w14:textId="77777777" w:rsidR="00307A99" w:rsidRDefault="00307A99" w:rsidP="00D22EFF">
            <w:pPr>
              <w:pStyle w:val="ListParagraph"/>
              <w:tabs>
                <w:tab w:val="left" w:pos="5387"/>
              </w:tabs>
              <w:spacing w:after="0" w:line="360" w:lineRule="auto"/>
              <w:ind w:left="0"/>
              <w:jc w:val="both"/>
              <w:rPr>
                <w:rFonts w:ascii="Times New Roman" w:hAnsi="Times New Roman" w:cs="Times New Roman"/>
                <w:sz w:val="24"/>
                <w:szCs w:val="24"/>
              </w:rPr>
            </w:pPr>
            <w:r w:rsidRPr="00307A99">
              <w:rPr>
                <w:rFonts w:ascii="Times New Roman" w:eastAsiaTheme="minorEastAsia" w:hAnsi="Times New Roman" w:cs="Times New Roman"/>
                <w:position w:val="-24"/>
                <w:sz w:val="24"/>
                <w:szCs w:val="24"/>
              </w:rPr>
              <w:object w:dxaOrig="2200" w:dyaOrig="620" w14:anchorId="0F512B0A">
                <v:shape id="_x0000_i1042" type="#_x0000_t75" style="width:110.25pt;height:31.5pt" o:ole="">
                  <v:imagedata r:id="rId33" o:title=""/>
                </v:shape>
                <o:OLEObject Type="Embed" ProgID="Equation.DSMT4" ShapeID="_x0000_i1042" DrawAspect="Content" ObjectID="_1765777869" r:id="rId34"/>
              </w:objec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67836" w14:textId="77777777" w:rsidR="00307A99" w:rsidRDefault="00307A99" w:rsidP="00D22EFF">
            <w:pPr>
              <w:tabs>
                <w:tab w:val="left" w:pos="5387"/>
              </w:tabs>
              <w:spacing w:after="0" w:line="360" w:lineRule="auto"/>
              <w:jc w:val="both"/>
              <w:rPr>
                <w:rFonts w:ascii="Times New Roman" w:hAnsi="Times New Roman" w:cs="Times New Roman"/>
              </w:rPr>
            </w:pPr>
          </w:p>
          <w:p w14:paraId="4A2E83FC" w14:textId="77777777" w:rsidR="00307A99" w:rsidRDefault="00307A99" w:rsidP="00D22EFF">
            <w:pPr>
              <w:tabs>
                <w:tab w:val="left" w:pos="5387"/>
              </w:tabs>
              <w:spacing w:after="0" w:line="360" w:lineRule="auto"/>
              <w:jc w:val="both"/>
              <w:rPr>
                <w:rFonts w:ascii="Times New Roman" w:hAnsi="Times New Roman" w:cs="Times New Roman"/>
              </w:rPr>
            </w:pPr>
          </w:p>
          <w:p w14:paraId="758A489D" w14:textId="77777777" w:rsidR="00307A99" w:rsidRDefault="00307A99" w:rsidP="00D22EFF">
            <w:pPr>
              <w:tabs>
                <w:tab w:val="left" w:pos="5387"/>
              </w:tabs>
              <w:spacing w:after="0" w:line="360" w:lineRule="auto"/>
              <w:jc w:val="both"/>
              <w:rPr>
                <w:rFonts w:ascii="Times New Roman" w:hAnsi="Times New Roman" w:cs="Times New Roman"/>
                <w:lang w:val="vi-VN"/>
              </w:rPr>
            </w:pPr>
            <w:r>
              <w:rPr>
                <w:rFonts w:ascii="Times New Roman" w:hAnsi="Times New Roman" w:cs="Times New Roman"/>
              </w:rPr>
              <w:t>0,5 đ</w:t>
            </w:r>
          </w:p>
          <w:p w14:paraId="5510A8B8" w14:textId="77777777" w:rsidR="00307A99" w:rsidRDefault="00307A99" w:rsidP="00D22EFF">
            <w:pPr>
              <w:tabs>
                <w:tab w:val="left" w:pos="5387"/>
              </w:tabs>
              <w:spacing w:after="0" w:line="360" w:lineRule="auto"/>
              <w:jc w:val="both"/>
              <w:rPr>
                <w:rFonts w:ascii="Times New Roman" w:hAnsi="Times New Roman" w:cs="Times New Roman"/>
              </w:rPr>
            </w:pPr>
          </w:p>
          <w:p w14:paraId="7B257414" w14:textId="77777777" w:rsidR="00307A99" w:rsidRDefault="00307A99" w:rsidP="00D22EFF">
            <w:pPr>
              <w:tabs>
                <w:tab w:val="left" w:pos="5387"/>
              </w:tabs>
              <w:spacing w:after="0" w:line="360" w:lineRule="auto"/>
              <w:jc w:val="both"/>
              <w:rPr>
                <w:rFonts w:ascii="Times New Roman" w:hAnsi="Times New Roman" w:cs="Times New Roman"/>
              </w:rPr>
            </w:pPr>
          </w:p>
          <w:p w14:paraId="66E33047" w14:textId="77777777" w:rsidR="00307A99" w:rsidRDefault="00307A99" w:rsidP="00D22EFF">
            <w:pPr>
              <w:tabs>
                <w:tab w:val="left" w:pos="5387"/>
              </w:tabs>
              <w:spacing w:after="0" w:line="360" w:lineRule="auto"/>
              <w:jc w:val="both"/>
              <w:rPr>
                <w:rFonts w:ascii="Times New Roman" w:hAnsi="Times New Roman" w:cs="Times New Roman"/>
              </w:rPr>
            </w:pPr>
            <w:r>
              <w:rPr>
                <w:rFonts w:ascii="Times New Roman" w:hAnsi="Times New Roman" w:cs="Times New Roman"/>
              </w:rPr>
              <w:t>0,25 đ</w:t>
            </w:r>
          </w:p>
          <w:p w14:paraId="34C00E4D" w14:textId="77777777" w:rsidR="00307A99" w:rsidRPr="00307A99" w:rsidRDefault="00307A99" w:rsidP="00D22EFF">
            <w:pPr>
              <w:tabs>
                <w:tab w:val="left" w:pos="5387"/>
              </w:tabs>
              <w:spacing w:after="0" w:line="360" w:lineRule="auto"/>
              <w:jc w:val="both"/>
              <w:rPr>
                <w:rFonts w:ascii="Times New Roman" w:hAnsi="Times New Roman" w:cs="Times New Roman"/>
              </w:rPr>
            </w:pPr>
            <w:r>
              <w:rPr>
                <w:rFonts w:ascii="Times New Roman" w:hAnsi="Times New Roman" w:cs="Times New Roman"/>
              </w:rPr>
              <w:t>0,25 đ</w:t>
            </w:r>
          </w:p>
          <w:p w14:paraId="46F17923" w14:textId="77777777" w:rsidR="00307A99" w:rsidRDefault="00307A99" w:rsidP="00D22EFF">
            <w:pPr>
              <w:tabs>
                <w:tab w:val="left" w:pos="5387"/>
              </w:tabs>
              <w:spacing w:after="0" w:line="360" w:lineRule="auto"/>
              <w:jc w:val="both"/>
              <w:rPr>
                <w:rFonts w:ascii="Times New Roman" w:hAnsi="Times New Roman" w:cs="Times New Roman"/>
                <w:lang w:val="vi-VN"/>
              </w:rPr>
            </w:pPr>
            <w:r>
              <w:rPr>
                <w:rFonts w:ascii="Times New Roman" w:hAnsi="Times New Roman" w:cs="Times New Roman"/>
                <w:lang w:val="vi-VN"/>
              </w:rPr>
              <w:t>0,5 đ</w:t>
            </w:r>
          </w:p>
          <w:p w14:paraId="38C11366" w14:textId="77777777" w:rsidR="00307A99" w:rsidRDefault="00307A99" w:rsidP="00D22EFF">
            <w:pPr>
              <w:tabs>
                <w:tab w:val="left" w:pos="5387"/>
              </w:tabs>
              <w:spacing w:after="0" w:line="360" w:lineRule="auto"/>
              <w:jc w:val="both"/>
              <w:rPr>
                <w:rFonts w:ascii="Times New Roman" w:hAnsi="Times New Roman" w:cs="Times New Roman"/>
                <w:lang w:val="vi-VN"/>
              </w:rPr>
            </w:pPr>
          </w:p>
          <w:p w14:paraId="6212082B" w14:textId="77777777" w:rsidR="00307A99" w:rsidRDefault="00307A99" w:rsidP="00D22EFF">
            <w:pPr>
              <w:tabs>
                <w:tab w:val="left" w:pos="5387"/>
              </w:tabs>
              <w:spacing w:after="0" w:line="360" w:lineRule="auto"/>
              <w:jc w:val="both"/>
              <w:rPr>
                <w:rFonts w:ascii="Times New Roman" w:hAnsi="Times New Roman" w:cs="Times New Roman"/>
                <w:lang w:val="vi-VN"/>
              </w:rPr>
            </w:pPr>
            <w:r>
              <w:rPr>
                <w:rFonts w:ascii="Times New Roman" w:hAnsi="Times New Roman" w:cs="Times New Roman"/>
                <w:lang w:val="vi-VN"/>
              </w:rPr>
              <w:t>0,25 đ</w:t>
            </w:r>
          </w:p>
          <w:p w14:paraId="68D04AD6" w14:textId="77777777" w:rsidR="00307A99" w:rsidRDefault="00307A99" w:rsidP="00D22EFF">
            <w:pPr>
              <w:tabs>
                <w:tab w:val="left" w:pos="5387"/>
              </w:tabs>
              <w:spacing w:after="0" w:line="360" w:lineRule="auto"/>
              <w:jc w:val="both"/>
              <w:rPr>
                <w:rFonts w:ascii="Times New Roman" w:hAnsi="Times New Roman" w:cs="Times New Roman"/>
                <w:lang w:val="vi-VN"/>
              </w:rPr>
            </w:pPr>
          </w:p>
          <w:p w14:paraId="19D3DF31" w14:textId="77777777" w:rsidR="00307A99" w:rsidRPr="00307A99" w:rsidRDefault="00307A99" w:rsidP="00D22EFF">
            <w:pPr>
              <w:tabs>
                <w:tab w:val="left" w:pos="5387"/>
              </w:tabs>
              <w:spacing w:after="0" w:line="360" w:lineRule="auto"/>
              <w:jc w:val="both"/>
              <w:rPr>
                <w:rFonts w:ascii="Times New Roman" w:hAnsi="Times New Roman" w:cs="Times New Roman"/>
              </w:rPr>
            </w:pPr>
            <w:r>
              <w:rPr>
                <w:rFonts w:ascii="Times New Roman" w:hAnsi="Times New Roman" w:cs="Times New Roman"/>
              </w:rPr>
              <w:t>0,25 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62068" w14:textId="77777777" w:rsidR="00307A99" w:rsidRDefault="00307A99" w:rsidP="00D22EFF">
            <w:pPr>
              <w:tabs>
                <w:tab w:val="left" w:pos="5387"/>
              </w:tabs>
              <w:spacing w:after="0" w:line="360" w:lineRule="auto"/>
              <w:jc w:val="both"/>
              <w:rPr>
                <w:rFonts w:ascii="Times New Roman" w:hAnsi="Times New Roman" w:cs="Times New Roman"/>
              </w:rPr>
            </w:pPr>
          </w:p>
        </w:tc>
      </w:tr>
    </w:tbl>
    <w:p w14:paraId="44C94729" w14:textId="77777777" w:rsidR="00C75D5C" w:rsidRPr="00110F53" w:rsidRDefault="00C75D5C" w:rsidP="00D22EFF">
      <w:pPr>
        <w:tabs>
          <w:tab w:val="left" w:pos="5387"/>
        </w:tabs>
        <w:spacing w:after="0" w:line="360" w:lineRule="atLeast"/>
        <w:rPr>
          <w:b/>
          <w:bCs/>
          <w:lang w:val="nl-NL"/>
        </w:rPr>
      </w:pPr>
    </w:p>
    <w:p w14:paraId="78BBCC0E" w14:textId="77777777" w:rsidR="00C75D5C" w:rsidRPr="00110F53" w:rsidRDefault="00C75D5C" w:rsidP="00D22EFF">
      <w:pPr>
        <w:tabs>
          <w:tab w:val="left" w:pos="5387"/>
        </w:tabs>
        <w:spacing w:after="0" w:line="360" w:lineRule="atLeast"/>
        <w:rPr>
          <w:b/>
          <w:bCs/>
          <w:sz w:val="26"/>
          <w:szCs w:val="26"/>
        </w:rPr>
      </w:pPr>
    </w:p>
    <w:p w14:paraId="579035F6" w14:textId="77777777" w:rsidR="00C75D5C" w:rsidRPr="00110F53" w:rsidRDefault="00C75D5C" w:rsidP="00D22EFF">
      <w:pPr>
        <w:tabs>
          <w:tab w:val="left" w:pos="5387"/>
        </w:tabs>
        <w:spacing w:after="0" w:line="360" w:lineRule="atLeast"/>
        <w:rPr>
          <w:b/>
          <w:bCs/>
          <w:sz w:val="26"/>
          <w:szCs w:val="26"/>
        </w:rPr>
      </w:pPr>
    </w:p>
    <w:p w14:paraId="52730864" w14:textId="77777777" w:rsidR="00C75D5C" w:rsidRPr="00110F53" w:rsidRDefault="00C75D5C" w:rsidP="00D22EFF">
      <w:pPr>
        <w:tabs>
          <w:tab w:val="left" w:pos="5387"/>
        </w:tabs>
        <w:spacing w:after="0" w:line="360" w:lineRule="atLeast"/>
        <w:rPr>
          <w:b/>
          <w:bCs/>
          <w:sz w:val="30"/>
          <w:szCs w:val="30"/>
        </w:rPr>
      </w:pPr>
      <w:r w:rsidRPr="00110F53">
        <w:rPr>
          <w:b/>
          <w:bCs/>
          <w:sz w:val="30"/>
          <w:szCs w:val="30"/>
        </w:rPr>
        <w:br w:type="page"/>
      </w:r>
    </w:p>
    <w:p w14:paraId="2215BEFE" w14:textId="77777777" w:rsidR="00BC4678" w:rsidRDefault="00BC4678" w:rsidP="00D22EFF">
      <w:pPr>
        <w:tabs>
          <w:tab w:val="left" w:pos="5387"/>
        </w:tabs>
        <w:spacing w:after="0" w:line="360" w:lineRule="auto"/>
        <w:jc w:val="center"/>
        <w:rPr>
          <w:b/>
          <w:bCs/>
          <w:sz w:val="30"/>
          <w:szCs w:val="30"/>
          <w:lang w:val="vi-VN"/>
        </w:rPr>
      </w:pPr>
      <w:r>
        <w:rPr>
          <w:b/>
          <w:bCs/>
          <w:sz w:val="30"/>
          <w:szCs w:val="30"/>
        </w:rPr>
        <w:lastRenderedPageBreak/>
        <w:t>MA TRẬN ĐẶC TẢ ĐỀ</w:t>
      </w:r>
      <w:r>
        <w:rPr>
          <w:b/>
          <w:bCs/>
          <w:sz w:val="30"/>
          <w:szCs w:val="30"/>
          <w:lang w:val="vi-VN"/>
        </w:rPr>
        <w:t xml:space="preserve"> KIỂM TRA HỌC KÌ 1 – VẬT LÝ 10</w:t>
      </w:r>
    </w:p>
    <w:p w14:paraId="374CE7DF" w14:textId="77777777" w:rsidR="00BC4678" w:rsidRDefault="00BC4678" w:rsidP="00D22EFF">
      <w:pPr>
        <w:tabs>
          <w:tab w:val="left" w:pos="5387"/>
        </w:tabs>
        <w:spacing w:after="0" w:line="360" w:lineRule="auto"/>
        <w:jc w:val="center"/>
        <w:rPr>
          <w:sz w:val="26"/>
          <w:szCs w:val="26"/>
          <w:lang w:val="vi-VN"/>
        </w:rPr>
      </w:pPr>
      <w:r>
        <w:rPr>
          <w:sz w:val="26"/>
          <w:szCs w:val="26"/>
          <w:lang w:val="vi-VN"/>
        </w:rPr>
        <w:t>Phạm vi kiểm tra: Chương 2 và 3</w:t>
      </w:r>
    </w:p>
    <w:p w14:paraId="12ECAEDB" w14:textId="601BAC5E" w:rsidR="009C2C25" w:rsidRPr="009C2C25" w:rsidRDefault="009C2C25" w:rsidP="009C2C25">
      <w:pPr>
        <w:tabs>
          <w:tab w:val="left" w:pos="5387"/>
        </w:tabs>
        <w:spacing w:after="0" w:line="360" w:lineRule="auto"/>
        <w:jc w:val="both"/>
        <w:rPr>
          <w:b/>
          <w:bCs/>
          <w:sz w:val="26"/>
          <w:szCs w:val="26"/>
          <w:lang w:val="vi-VN"/>
        </w:rPr>
      </w:pPr>
      <w:r>
        <w:rPr>
          <w:b/>
          <w:bCs/>
          <w:sz w:val="26"/>
          <w:szCs w:val="26"/>
          <w:lang w:val="vi-VN"/>
        </w:rPr>
        <w:t>I. Đặc tả phần trắc nghiệm khách quan:</w:t>
      </w:r>
    </w:p>
    <w:tbl>
      <w:tblPr>
        <w:tblW w:w="101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83"/>
        <w:gridCol w:w="4140"/>
        <w:gridCol w:w="1065"/>
        <w:gridCol w:w="992"/>
        <w:gridCol w:w="969"/>
        <w:gridCol w:w="1078"/>
      </w:tblGrid>
      <w:tr w:rsidR="00BC4678" w14:paraId="04B0CC26" w14:textId="77777777" w:rsidTr="009C2C25">
        <w:trPr>
          <w:trHeight w:val="494"/>
        </w:trPr>
        <w:tc>
          <w:tcPr>
            <w:tcW w:w="1883" w:type="dxa"/>
            <w:vMerge w:val="restart"/>
            <w:tcBorders>
              <w:top w:val="single" w:sz="4" w:space="0" w:color="000000"/>
              <w:left w:val="single" w:sz="4" w:space="0" w:color="000000"/>
              <w:bottom w:val="single" w:sz="4" w:space="0" w:color="000000"/>
              <w:right w:val="single" w:sz="4" w:space="0" w:color="000000"/>
            </w:tcBorders>
            <w:vAlign w:val="center"/>
            <w:hideMark/>
          </w:tcPr>
          <w:p w14:paraId="1C68286F" w14:textId="77777777" w:rsidR="00BC4678" w:rsidRDefault="00BC4678" w:rsidP="00B67B2C">
            <w:pPr>
              <w:tabs>
                <w:tab w:val="left" w:pos="5387"/>
              </w:tabs>
              <w:spacing w:after="0" w:line="240" w:lineRule="atLeast"/>
              <w:jc w:val="center"/>
            </w:pPr>
            <w:r>
              <w:rPr>
                <w:b/>
              </w:rPr>
              <w:t>Nội dung</w:t>
            </w:r>
          </w:p>
          <w:p w14:paraId="62E3FCAB" w14:textId="77777777" w:rsidR="00BC4678" w:rsidRDefault="00BC4678" w:rsidP="00B67B2C">
            <w:pPr>
              <w:tabs>
                <w:tab w:val="left" w:pos="5387"/>
              </w:tabs>
              <w:spacing w:after="0" w:line="240" w:lineRule="atLeast"/>
              <w:jc w:val="center"/>
            </w:pPr>
            <w:r>
              <w:rPr>
                <w:b/>
              </w:rPr>
              <w:t>kiến thức</w:t>
            </w:r>
          </w:p>
        </w:tc>
        <w:tc>
          <w:tcPr>
            <w:tcW w:w="4140" w:type="dxa"/>
            <w:vMerge w:val="restart"/>
            <w:tcBorders>
              <w:top w:val="single" w:sz="4" w:space="0" w:color="000000"/>
              <w:left w:val="single" w:sz="4" w:space="0" w:color="000000"/>
              <w:bottom w:val="single" w:sz="4" w:space="0" w:color="000000"/>
              <w:right w:val="single" w:sz="4" w:space="0" w:color="000000"/>
            </w:tcBorders>
            <w:vAlign w:val="center"/>
            <w:hideMark/>
          </w:tcPr>
          <w:p w14:paraId="5F611DDC" w14:textId="77777777" w:rsidR="00BC4678" w:rsidRDefault="00BC4678" w:rsidP="00B67B2C">
            <w:pPr>
              <w:tabs>
                <w:tab w:val="left" w:pos="5387"/>
              </w:tabs>
              <w:spacing w:after="0" w:line="240" w:lineRule="atLeast"/>
              <w:jc w:val="center"/>
            </w:pPr>
            <w:r>
              <w:rPr>
                <w:b/>
              </w:rPr>
              <w:t>Chuẩn kiến thức kỹ năng cần kiểm tra</w:t>
            </w:r>
          </w:p>
        </w:tc>
        <w:tc>
          <w:tcPr>
            <w:tcW w:w="4104" w:type="dxa"/>
            <w:gridSpan w:val="4"/>
            <w:tcBorders>
              <w:top w:val="single" w:sz="4" w:space="0" w:color="000000"/>
              <w:left w:val="single" w:sz="4" w:space="0" w:color="000000"/>
              <w:bottom w:val="single" w:sz="4" w:space="0" w:color="000000"/>
              <w:right w:val="single" w:sz="4" w:space="0" w:color="000000"/>
            </w:tcBorders>
            <w:vAlign w:val="center"/>
            <w:hideMark/>
          </w:tcPr>
          <w:p w14:paraId="2BC376C9" w14:textId="496C7315" w:rsidR="00BC4678" w:rsidRDefault="00BC4678" w:rsidP="00B67B2C">
            <w:pPr>
              <w:tabs>
                <w:tab w:val="left" w:pos="5387"/>
              </w:tabs>
              <w:spacing w:after="0" w:line="240" w:lineRule="atLeast"/>
              <w:jc w:val="center"/>
            </w:pPr>
            <w:r>
              <w:rPr>
                <w:b/>
              </w:rPr>
              <w:t xml:space="preserve">Số </w:t>
            </w:r>
            <w:r w:rsidR="009C2C25">
              <w:rPr>
                <w:b/>
              </w:rPr>
              <w:t>câu</w:t>
            </w:r>
            <w:r w:rsidR="009C2C25">
              <w:rPr>
                <w:b/>
                <w:lang w:val="vi-VN"/>
              </w:rPr>
              <w:t xml:space="preserve"> hỏi </w:t>
            </w:r>
            <w:r>
              <w:rPr>
                <w:b/>
              </w:rPr>
              <w:t>theo mức độ nhận thức</w:t>
            </w:r>
          </w:p>
        </w:tc>
      </w:tr>
      <w:tr w:rsidR="00BC4678" w14:paraId="0AFE1974" w14:textId="77777777" w:rsidTr="009C2C25">
        <w:trPr>
          <w:trHeight w:val="818"/>
        </w:trPr>
        <w:tc>
          <w:tcPr>
            <w:tcW w:w="1883" w:type="dxa"/>
            <w:vMerge/>
            <w:tcBorders>
              <w:top w:val="single" w:sz="4" w:space="0" w:color="000000"/>
              <w:left w:val="single" w:sz="4" w:space="0" w:color="000000"/>
              <w:bottom w:val="single" w:sz="4" w:space="0" w:color="000000"/>
              <w:right w:val="single" w:sz="4" w:space="0" w:color="000000"/>
            </w:tcBorders>
            <w:vAlign w:val="center"/>
            <w:hideMark/>
          </w:tcPr>
          <w:p w14:paraId="0D947A17" w14:textId="77777777" w:rsidR="00BC4678" w:rsidRDefault="00BC4678" w:rsidP="00B67B2C">
            <w:pPr>
              <w:tabs>
                <w:tab w:val="left" w:pos="5387"/>
              </w:tabs>
              <w:spacing w:after="0" w:line="240" w:lineRule="atLeast"/>
            </w:pPr>
          </w:p>
        </w:tc>
        <w:tc>
          <w:tcPr>
            <w:tcW w:w="4140" w:type="dxa"/>
            <w:vMerge/>
            <w:tcBorders>
              <w:top w:val="single" w:sz="4" w:space="0" w:color="000000"/>
              <w:left w:val="single" w:sz="4" w:space="0" w:color="000000"/>
              <w:bottom w:val="single" w:sz="4" w:space="0" w:color="000000"/>
              <w:right w:val="single" w:sz="4" w:space="0" w:color="000000"/>
            </w:tcBorders>
            <w:vAlign w:val="center"/>
            <w:hideMark/>
          </w:tcPr>
          <w:p w14:paraId="141C853F" w14:textId="77777777" w:rsidR="00BC4678" w:rsidRDefault="00BC4678" w:rsidP="00B67B2C">
            <w:pPr>
              <w:tabs>
                <w:tab w:val="left" w:pos="5387"/>
              </w:tabs>
              <w:spacing w:after="0" w:line="240" w:lineRule="atLeast"/>
            </w:pPr>
          </w:p>
        </w:tc>
        <w:tc>
          <w:tcPr>
            <w:tcW w:w="1065" w:type="dxa"/>
            <w:tcBorders>
              <w:top w:val="single" w:sz="4" w:space="0" w:color="000000"/>
              <w:left w:val="single" w:sz="4" w:space="0" w:color="000000"/>
              <w:bottom w:val="single" w:sz="4" w:space="0" w:color="000000"/>
              <w:right w:val="single" w:sz="4" w:space="0" w:color="000000"/>
            </w:tcBorders>
            <w:vAlign w:val="center"/>
            <w:hideMark/>
          </w:tcPr>
          <w:p w14:paraId="253080E7" w14:textId="77777777" w:rsidR="00BC4678" w:rsidRDefault="00BC4678" w:rsidP="00B67B2C">
            <w:pPr>
              <w:tabs>
                <w:tab w:val="left" w:pos="5387"/>
              </w:tabs>
              <w:spacing w:after="0" w:line="240" w:lineRule="atLeast"/>
              <w:jc w:val="center"/>
              <w:rPr>
                <w:szCs w:val="22"/>
              </w:rPr>
            </w:pPr>
            <w:r>
              <w:rPr>
                <w:b/>
              </w:rPr>
              <w:t>Nhận biết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CDEE8A" w14:textId="77777777" w:rsidR="00BC4678" w:rsidRDefault="00BC4678" w:rsidP="00B67B2C">
            <w:pPr>
              <w:tabs>
                <w:tab w:val="left" w:pos="5387"/>
              </w:tabs>
              <w:spacing w:after="0" w:line="240" w:lineRule="atLeast"/>
              <w:jc w:val="center"/>
            </w:pPr>
            <w:r>
              <w:rPr>
                <w:b/>
              </w:rPr>
              <w:t>Thông hiểu</w:t>
            </w:r>
          </w:p>
        </w:tc>
        <w:tc>
          <w:tcPr>
            <w:tcW w:w="969" w:type="dxa"/>
            <w:tcBorders>
              <w:top w:val="single" w:sz="4" w:space="0" w:color="000000"/>
              <w:left w:val="single" w:sz="4" w:space="0" w:color="000000"/>
              <w:bottom w:val="single" w:sz="4" w:space="0" w:color="000000"/>
              <w:right w:val="single" w:sz="4" w:space="0" w:color="000000"/>
            </w:tcBorders>
            <w:vAlign w:val="center"/>
            <w:hideMark/>
          </w:tcPr>
          <w:p w14:paraId="07450F0F" w14:textId="77777777" w:rsidR="00BC4678" w:rsidRDefault="00BC4678" w:rsidP="00B67B2C">
            <w:pPr>
              <w:tabs>
                <w:tab w:val="left" w:pos="5387"/>
              </w:tabs>
              <w:spacing w:after="0" w:line="240" w:lineRule="atLeast"/>
              <w:jc w:val="center"/>
            </w:pPr>
            <w:r>
              <w:rPr>
                <w:b/>
              </w:rPr>
              <w:t>Vận dụng</w:t>
            </w:r>
          </w:p>
        </w:tc>
        <w:tc>
          <w:tcPr>
            <w:tcW w:w="1078" w:type="dxa"/>
            <w:tcBorders>
              <w:top w:val="single" w:sz="4" w:space="0" w:color="000000"/>
              <w:left w:val="single" w:sz="4" w:space="0" w:color="000000"/>
              <w:bottom w:val="single" w:sz="4" w:space="0" w:color="000000"/>
              <w:right w:val="single" w:sz="4" w:space="0" w:color="000000"/>
            </w:tcBorders>
            <w:vAlign w:val="center"/>
            <w:hideMark/>
          </w:tcPr>
          <w:p w14:paraId="7F5F6DA4" w14:textId="77777777" w:rsidR="00BC4678" w:rsidRDefault="00BC4678" w:rsidP="00B67B2C">
            <w:pPr>
              <w:tabs>
                <w:tab w:val="left" w:pos="5387"/>
              </w:tabs>
              <w:spacing w:after="0" w:line="240" w:lineRule="atLeast"/>
              <w:jc w:val="center"/>
            </w:pPr>
            <w:r>
              <w:rPr>
                <w:b/>
              </w:rPr>
              <w:t>Vận dụng cao</w:t>
            </w:r>
          </w:p>
        </w:tc>
      </w:tr>
      <w:tr w:rsidR="00BC4678" w14:paraId="67D47F91" w14:textId="77777777" w:rsidTr="009C2C25">
        <w:tc>
          <w:tcPr>
            <w:tcW w:w="1883" w:type="dxa"/>
            <w:tcBorders>
              <w:top w:val="single" w:sz="4" w:space="0" w:color="000000"/>
              <w:left w:val="single" w:sz="4" w:space="0" w:color="000000"/>
              <w:bottom w:val="single" w:sz="4" w:space="0" w:color="000000"/>
              <w:right w:val="single" w:sz="4" w:space="0" w:color="000000"/>
            </w:tcBorders>
          </w:tcPr>
          <w:p w14:paraId="512327C5" w14:textId="77777777" w:rsidR="00BC4678" w:rsidRPr="00BC4678" w:rsidRDefault="00BC4678" w:rsidP="00B67B2C">
            <w:pPr>
              <w:tabs>
                <w:tab w:val="left" w:pos="5387"/>
              </w:tabs>
              <w:spacing w:after="0" w:line="240" w:lineRule="atLeast"/>
              <w:rPr>
                <w:rFonts w:eastAsia="TimesNewRomanPS-BoldMT"/>
                <w:b/>
                <w:lang w:val="vi-VN"/>
              </w:rPr>
            </w:pPr>
            <w:r>
              <w:rPr>
                <w:rFonts w:eastAsia="TimesNewRomanPS-BoldMT"/>
                <w:b/>
                <w:lang w:val="nl-NL"/>
              </w:rPr>
              <w:t>1. Chuyển động biến đổi đều</w:t>
            </w:r>
          </w:p>
          <w:p w14:paraId="4CB985FC" w14:textId="77777777" w:rsidR="00BC4678" w:rsidRDefault="00BC4678" w:rsidP="00B67B2C">
            <w:pPr>
              <w:tabs>
                <w:tab w:val="left" w:pos="5387"/>
              </w:tabs>
              <w:spacing w:after="0" w:line="240" w:lineRule="atLeast"/>
              <w:rPr>
                <w:rFonts w:eastAsia="TimesNewRomanPS-BoldMT"/>
                <w:lang w:val="nl-NL"/>
              </w:rPr>
            </w:pPr>
          </w:p>
        </w:tc>
        <w:tc>
          <w:tcPr>
            <w:tcW w:w="4140" w:type="dxa"/>
            <w:tcBorders>
              <w:top w:val="single" w:sz="4" w:space="0" w:color="000000"/>
              <w:left w:val="single" w:sz="4" w:space="0" w:color="000000"/>
              <w:bottom w:val="single" w:sz="4" w:space="0" w:color="000000"/>
              <w:right w:val="single" w:sz="4" w:space="0" w:color="000000"/>
            </w:tcBorders>
            <w:hideMark/>
          </w:tcPr>
          <w:p w14:paraId="5D8A5E55" w14:textId="77777777" w:rsidR="00B67B2C" w:rsidRPr="00B67B2C" w:rsidRDefault="00B67B2C" w:rsidP="00B67B2C">
            <w:pPr>
              <w:tabs>
                <w:tab w:val="left" w:pos="5387"/>
              </w:tabs>
              <w:spacing w:after="0" w:line="240" w:lineRule="atLeast"/>
              <w:rPr>
                <w:lang w:val="vi-VN"/>
              </w:rPr>
            </w:pPr>
            <w:r w:rsidRPr="00B67B2C">
              <w:rPr>
                <w:lang w:val="vi-VN"/>
              </w:rPr>
              <w:t>* Nhận biết:</w:t>
            </w:r>
          </w:p>
          <w:p w14:paraId="2051D572" w14:textId="77777777" w:rsidR="00B67B2C" w:rsidRPr="00B67B2C" w:rsidRDefault="00B67B2C" w:rsidP="00B67B2C">
            <w:pPr>
              <w:tabs>
                <w:tab w:val="left" w:pos="5387"/>
              </w:tabs>
              <w:spacing w:after="0" w:line="240" w:lineRule="atLeast"/>
              <w:rPr>
                <w:lang w:val="vi-VN"/>
              </w:rPr>
            </w:pPr>
            <w:r w:rsidRPr="00B67B2C">
              <w:rPr>
                <w:lang w:val="vi-VN"/>
              </w:rPr>
              <w:t>+ Định nghĩa gia tốc tức thời, gia tốc trung bình và ý nghĩa của gia tốc.</w:t>
            </w:r>
          </w:p>
          <w:p w14:paraId="7E7645D6" w14:textId="563C18D3" w:rsidR="00B67B2C" w:rsidRPr="00B67B2C" w:rsidRDefault="00B67B2C" w:rsidP="00B67B2C">
            <w:pPr>
              <w:tabs>
                <w:tab w:val="left" w:pos="5387"/>
              </w:tabs>
              <w:spacing w:after="0" w:line="240" w:lineRule="atLeast"/>
              <w:rPr>
                <w:lang w:val="vi-VN"/>
              </w:rPr>
            </w:pPr>
            <w:r w:rsidRPr="00B67B2C">
              <w:rPr>
                <w:lang w:val="vi-VN"/>
              </w:rPr>
              <w:t xml:space="preserve">+ Định nghĩa </w:t>
            </w:r>
            <w:r>
              <w:rPr>
                <w:lang w:val="vi-VN"/>
              </w:rPr>
              <w:t>CĐ thẳng biến đổi đều.</w:t>
            </w:r>
          </w:p>
          <w:p w14:paraId="1A621144" w14:textId="77777777" w:rsidR="00B67B2C" w:rsidRPr="00B67B2C" w:rsidRDefault="00B67B2C" w:rsidP="00B67B2C">
            <w:pPr>
              <w:tabs>
                <w:tab w:val="left" w:pos="5387"/>
              </w:tabs>
              <w:spacing w:after="0" w:line="240" w:lineRule="atLeast"/>
              <w:rPr>
                <w:lang w:val="vi-VN"/>
              </w:rPr>
            </w:pPr>
            <w:r w:rsidRPr="00B67B2C">
              <w:rPr>
                <w:lang w:val="vi-VN"/>
              </w:rPr>
              <w:t>+ Đặc điểm của véctơ vận tốc, gia tốc</w:t>
            </w:r>
          </w:p>
          <w:p w14:paraId="7537BAA1" w14:textId="77777777" w:rsidR="00B67B2C" w:rsidRDefault="00B67B2C" w:rsidP="00B67B2C">
            <w:pPr>
              <w:tabs>
                <w:tab w:val="left" w:pos="5387"/>
              </w:tabs>
              <w:spacing w:after="0" w:line="240" w:lineRule="atLeast"/>
              <w:rPr>
                <w:lang w:val="vi-VN"/>
              </w:rPr>
            </w:pPr>
            <w:r w:rsidRPr="00B67B2C">
              <w:rPr>
                <w:lang w:val="vi-VN"/>
              </w:rPr>
              <w:t>* Thông hiểu:</w:t>
            </w:r>
            <w:r>
              <w:rPr>
                <w:lang w:val="vi-VN"/>
              </w:rPr>
              <w:t xml:space="preserve"> </w:t>
            </w:r>
          </w:p>
          <w:p w14:paraId="0EC7745E" w14:textId="6E9954E8" w:rsidR="00B67B2C" w:rsidRPr="00B67B2C" w:rsidRDefault="00B67B2C" w:rsidP="00B67B2C">
            <w:pPr>
              <w:tabs>
                <w:tab w:val="left" w:pos="5387"/>
              </w:tabs>
              <w:spacing w:after="0" w:line="240" w:lineRule="atLeast"/>
              <w:rPr>
                <w:lang w:val="vi-VN"/>
              </w:rPr>
            </w:pPr>
            <w:r>
              <w:rPr>
                <w:lang w:val="vi-VN"/>
              </w:rPr>
              <w:t xml:space="preserve">+ </w:t>
            </w:r>
            <w:r w:rsidRPr="00B67B2C">
              <w:rPr>
                <w:lang w:val="vi-VN"/>
              </w:rPr>
              <w:t>Giải thích một số hiện tượng liên quan đến thực tế</w:t>
            </w:r>
          </w:p>
          <w:p w14:paraId="14C7F964" w14:textId="77777777" w:rsidR="00B67B2C" w:rsidRPr="00B67B2C" w:rsidRDefault="00B67B2C" w:rsidP="00B67B2C">
            <w:pPr>
              <w:tabs>
                <w:tab w:val="left" w:pos="5387"/>
              </w:tabs>
              <w:spacing w:after="0" w:line="240" w:lineRule="atLeast"/>
              <w:rPr>
                <w:lang w:val="vi-VN"/>
              </w:rPr>
            </w:pPr>
            <w:r w:rsidRPr="00B67B2C">
              <w:rPr>
                <w:lang w:val="vi-VN"/>
              </w:rPr>
              <w:t>* Vận dụng:</w:t>
            </w:r>
          </w:p>
          <w:p w14:paraId="700E98FA" w14:textId="08BA73C1" w:rsidR="00BC4678" w:rsidRPr="00B67B2C" w:rsidRDefault="00B67B2C" w:rsidP="00B67B2C">
            <w:pPr>
              <w:tabs>
                <w:tab w:val="left" w:pos="5387"/>
              </w:tabs>
              <w:spacing w:after="0" w:line="240" w:lineRule="atLeast"/>
              <w:rPr>
                <w:lang w:val="vi-VN"/>
              </w:rPr>
            </w:pPr>
            <w:r w:rsidRPr="00B67B2C">
              <w:rPr>
                <w:lang w:val="vi-VN"/>
              </w:rPr>
              <w:t>+ Áp dụng công thức CĐ</w:t>
            </w:r>
            <w:r>
              <w:rPr>
                <w:lang w:val="vi-VN"/>
              </w:rPr>
              <w:t xml:space="preserve"> thẳng biến đổi đều</w:t>
            </w:r>
            <w:r w:rsidRPr="00B67B2C">
              <w:rPr>
                <w:lang w:val="vi-VN"/>
              </w:rPr>
              <w:t xml:space="preserve"> để giải một số bài toán về: s,</w:t>
            </w:r>
            <w:r>
              <w:rPr>
                <w:lang w:val="vi-VN"/>
              </w:rPr>
              <w:t>a</w:t>
            </w:r>
            <w:r w:rsidRPr="00B67B2C">
              <w:rPr>
                <w:lang w:val="vi-VN"/>
              </w:rPr>
              <w:t>, t, v,…</w:t>
            </w:r>
          </w:p>
        </w:tc>
        <w:tc>
          <w:tcPr>
            <w:tcW w:w="1065" w:type="dxa"/>
            <w:tcBorders>
              <w:top w:val="single" w:sz="4" w:space="0" w:color="000000"/>
              <w:left w:val="single" w:sz="4" w:space="0" w:color="000000"/>
              <w:bottom w:val="single" w:sz="4" w:space="0" w:color="000000"/>
              <w:right w:val="single" w:sz="4" w:space="0" w:color="000000"/>
            </w:tcBorders>
            <w:vAlign w:val="center"/>
          </w:tcPr>
          <w:p w14:paraId="7B0FB3AA" w14:textId="6AA37761" w:rsidR="00BC4678" w:rsidRDefault="00203CCD" w:rsidP="00B67B2C">
            <w:pPr>
              <w:tabs>
                <w:tab w:val="left" w:pos="5387"/>
              </w:tabs>
              <w:spacing w:after="0" w:line="240" w:lineRule="atLeast"/>
              <w:jc w:val="center"/>
            </w:pPr>
            <w: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46C82E9" w14:textId="2AFB024A" w:rsidR="00BC4678" w:rsidRPr="007E4F24" w:rsidRDefault="00203CCD" w:rsidP="00B67B2C">
            <w:pPr>
              <w:tabs>
                <w:tab w:val="left" w:pos="5387"/>
              </w:tabs>
              <w:spacing w:after="0" w:line="240" w:lineRule="atLeast"/>
              <w:jc w:val="center"/>
            </w:pPr>
            <w:r>
              <w:t>2</w:t>
            </w:r>
          </w:p>
        </w:tc>
        <w:tc>
          <w:tcPr>
            <w:tcW w:w="969" w:type="dxa"/>
            <w:tcBorders>
              <w:top w:val="single" w:sz="4" w:space="0" w:color="000000"/>
              <w:left w:val="single" w:sz="4" w:space="0" w:color="000000"/>
              <w:bottom w:val="single" w:sz="4" w:space="0" w:color="000000"/>
              <w:right w:val="single" w:sz="4" w:space="0" w:color="000000"/>
            </w:tcBorders>
            <w:vAlign w:val="center"/>
          </w:tcPr>
          <w:p w14:paraId="71E6EBC0" w14:textId="77777777" w:rsidR="00BC4678" w:rsidRDefault="006268B5" w:rsidP="00B67B2C">
            <w:pPr>
              <w:tabs>
                <w:tab w:val="left" w:pos="5387"/>
              </w:tabs>
              <w:spacing w:after="0" w:line="240" w:lineRule="atLeast"/>
              <w:jc w:val="center"/>
            </w:pPr>
            <w:r>
              <w:t>1</w:t>
            </w:r>
          </w:p>
        </w:tc>
        <w:tc>
          <w:tcPr>
            <w:tcW w:w="1078" w:type="dxa"/>
            <w:tcBorders>
              <w:top w:val="single" w:sz="4" w:space="0" w:color="000000"/>
              <w:left w:val="single" w:sz="4" w:space="0" w:color="000000"/>
              <w:bottom w:val="single" w:sz="4" w:space="0" w:color="000000"/>
              <w:right w:val="single" w:sz="4" w:space="0" w:color="000000"/>
            </w:tcBorders>
            <w:vAlign w:val="center"/>
          </w:tcPr>
          <w:p w14:paraId="42EF0D0D" w14:textId="77777777" w:rsidR="00BC4678" w:rsidRDefault="00BC4678" w:rsidP="00B67B2C">
            <w:pPr>
              <w:tabs>
                <w:tab w:val="left" w:pos="5387"/>
              </w:tabs>
              <w:spacing w:after="0" w:line="240" w:lineRule="atLeast"/>
              <w:jc w:val="center"/>
            </w:pPr>
          </w:p>
        </w:tc>
      </w:tr>
      <w:tr w:rsidR="00BC4678" w14:paraId="4D6C7429" w14:textId="77777777" w:rsidTr="009C2C25">
        <w:tc>
          <w:tcPr>
            <w:tcW w:w="1883" w:type="dxa"/>
            <w:tcBorders>
              <w:top w:val="single" w:sz="4" w:space="0" w:color="000000"/>
              <w:left w:val="single" w:sz="4" w:space="0" w:color="000000"/>
              <w:bottom w:val="single" w:sz="4" w:space="0" w:color="000000"/>
              <w:right w:val="single" w:sz="4" w:space="0" w:color="000000"/>
            </w:tcBorders>
            <w:hideMark/>
          </w:tcPr>
          <w:p w14:paraId="5E2EC154" w14:textId="77777777" w:rsidR="00BC4678" w:rsidRPr="00BC4678" w:rsidRDefault="00BC4678" w:rsidP="00B67B2C">
            <w:pPr>
              <w:tabs>
                <w:tab w:val="left" w:pos="5387"/>
              </w:tabs>
              <w:spacing w:after="0" w:line="240" w:lineRule="atLeast"/>
              <w:rPr>
                <w:rFonts w:eastAsia="TimesNewRomanPS-BoldMT"/>
                <w:b/>
                <w:szCs w:val="22"/>
                <w:lang w:val="vi-VN"/>
              </w:rPr>
            </w:pPr>
            <w:r>
              <w:rPr>
                <w:rFonts w:eastAsia="TimesNewRomanPS-BoldMT"/>
                <w:b/>
                <w:lang w:val="nl-NL"/>
              </w:rPr>
              <w:t>2. Rơi tự do</w:t>
            </w:r>
          </w:p>
        </w:tc>
        <w:tc>
          <w:tcPr>
            <w:tcW w:w="4140" w:type="dxa"/>
            <w:tcBorders>
              <w:top w:val="single" w:sz="4" w:space="0" w:color="000000"/>
              <w:left w:val="single" w:sz="4" w:space="0" w:color="000000"/>
              <w:bottom w:val="single" w:sz="4" w:space="0" w:color="000000"/>
              <w:right w:val="single" w:sz="4" w:space="0" w:color="000000"/>
            </w:tcBorders>
            <w:hideMark/>
          </w:tcPr>
          <w:p w14:paraId="48C7857B" w14:textId="77777777" w:rsidR="00B67B2C" w:rsidRDefault="00B67B2C" w:rsidP="00B67B2C">
            <w:pPr>
              <w:tabs>
                <w:tab w:val="left" w:pos="5387"/>
              </w:tabs>
              <w:spacing w:after="0" w:line="240" w:lineRule="atLeast"/>
              <w:jc w:val="both"/>
              <w:rPr>
                <w:rFonts w:eastAsia="TimesNewRomanPS-BoldMT"/>
                <w:lang w:val="nl-NL"/>
              </w:rPr>
            </w:pPr>
            <w:r>
              <w:rPr>
                <w:rFonts w:eastAsia="TimesNewRomanPS-BoldMT"/>
                <w:lang w:val="vi-VN"/>
              </w:rPr>
              <w:t xml:space="preserve">* </w:t>
            </w:r>
            <w:r w:rsidR="006268B5">
              <w:rPr>
                <w:rFonts w:eastAsia="TimesNewRomanPS-BoldMT"/>
                <w:lang w:val="nl-NL"/>
              </w:rPr>
              <w:t xml:space="preserve">Nhận </w:t>
            </w:r>
            <w:r>
              <w:rPr>
                <w:rFonts w:eastAsia="TimesNewRomanPS-BoldMT"/>
                <w:lang w:val="nl-NL"/>
              </w:rPr>
              <w:t>biết</w:t>
            </w:r>
            <w:r>
              <w:rPr>
                <w:rFonts w:eastAsia="TimesNewRomanPS-BoldMT"/>
                <w:lang w:val="vi-VN"/>
              </w:rPr>
              <w:t>:</w:t>
            </w:r>
            <w:r w:rsidR="00BC4678">
              <w:rPr>
                <w:rFonts w:eastAsia="TimesNewRomanPS-BoldMT"/>
                <w:lang w:val="nl-NL"/>
              </w:rPr>
              <w:t xml:space="preserve"> </w:t>
            </w:r>
          </w:p>
          <w:p w14:paraId="42BBA3AF" w14:textId="77863A12" w:rsidR="00BC4678" w:rsidRDefault="00B67B2C" w:rsidP="00B67B2C">
            <w:pPr>
              <w:tabs>
                <w:tab w:val="left" w:pos="5387"/>
              </w:tabs>
              <w:spacing w:after="0" w:line="240" w:lineRule="atLeast"/>
              <w:jc w:val="both"/>
              <w:rPr>
                <w:rFonts w:eastAsia="TimesNewRomanPS-BoldMT"/>
                <w:lang w:val="nl-NL"/>
              </w:rPr>
            </w:pPr>
            <w:r>
              <w:rPr>
                <w:rFonts w:eastAsia="TimesNewRomanPS-BoldMT"/>
                <w:lang w:val="vi-VN"/>
              </w:rPr>
              <w:t xml:space="preserve">+ Biết </w:t>
            </w:r>
            <w:r w:rsidR="00BC4678">
              <w:rPr>
                <w:rFonts w:eastAsia="TimesNewRomanPS-BoldMT"/>
                <w:lang w:val="nl-NL"/>
              </w:rPr>
              <w:t>được tính chất của sự rơi tự do.</w:t>
            </w:r>
          </w:p>
          <w:p w14:paraId="0B204913" w14:textId="77777777" w:rsidR="00B67B2C" w:rsidRPr="00B67B2C" w:rsidRDefault="00B67B2C" w:rsidP="00B67B2C">
            <w:pPr>
              <w:tabs>
                <w:tab w:val="left" w:pos="5387"/>
              </w:tabs>
              <w:spacing w:after="0" w:line="240" w:lineRule="atLeast"/>
              <w:jc w:val="both"/>
              <w:rPr>
                <w:rFonts w:eastAsia="TimesNewRomanPS-BoldMT"/>
                <w:lang w:val="vi-VN"/>
              </w:rPr>
            </w:pPr>
            <w:r w:rsidRPr="00B67B2C">
              <w:rPr>
                <w:rFonts w:eastAsia="TimesNewRomanPS-BoldMT"/>
                <w:lang w:val="vi-VN"/>
              </w:rPr>
              <w:t>* Thông hiểu:</w:t>
            </w:r>
          </w:p>
          <w:p w14:paraId="70CFF33E" w14:textId="778AAC4A" w:rsidR="00B67B2C" w:rsidRDefault="00B67B2C" w:rsidP="00B67B2C">
            <w:pPr>
              <w:tabs>
                <w:tab w:val="left" w:pos="5387"/>
              </w:tabs>
              <w:spacing w:after="0" w:line="240" w:lineRule="atLeast"/>
              <w:jc w:val="both"/>
              <w:rPr>
                <w:rFonts w:eastAsia="TimesNewRomanPS-BoldMT"/>
                <w:lang w:val="vi-VN"/>
              </w:rPr>
            </w:pPr>
            <w:r>
              <w:rPr>
                <w:rFonts w:eastAsia="TimesNewRomanPS-BoldMT"/>
                <w:lang w:val="vi-VN"/>
              </w:rPr>
              <w:t>+ Phân biệt được các trường hợp rơi tự do trong thực tế.</w:t>
            </w:r>
          </w:p>
          <w:p w14:paraId="70A02562" w14:textId="7B11B169" w:rsidR="00B67B2C" w:rsidRPr="00B67B2C" w:rsidRDefault="00B67B2C" w:rsidP="00B67B2C">
            <w:pPr>
              <w:tabs>
                <w:tab w:val="left" w:pos="5387"/>
              </w:tabs>
              <w:spacing w:after="0" w:line="240" w:lineRule="atLeast"/>
              <w:jc w:val="both"/>
              <w:rPr>
                <w:rFonts w:eastAsia="TimesNewRomanPS-BoldMT"/>
                <w:lang w:val="vi-VN"/>
              </w:rPr>
            </w:pPr>
            <w:r w:rsidRPr="00B67B2C">
              <w:rPr>
                <w:rFonts w:eastAsia="TimesNewRomanPS-BoldMT"/>
                <w:lang w:val="vi-VN"/>
              </w:rPr>
              <w:t>* Vận dụng:</w:t>
            </w:r>
          </w:p>
          <w:p w14:paraId="33834731" w14:textId="170085C7" w:rsidR="00BC4678" w:rsidRDefault="00B67B2C" w:rsidP="00B67B2C">
            <w:pPr>
              <w:tabs>
                <w:tab w:val="left" w:pos="5387"/>
              </w:tabs>
              <w:spacing w:after="0" w:line="240" w:lineRule="atLeast"/>
              <w:jc w:val="both"/>
              <w:rPr>
                <w:rFonts w:eastAsia="TimesNewRomanPS-BoldMT"/>
                <w:lang w:val="vi-VN"/>
              </w:rPr>
            </w:pPr>
            <w:r>
              <w:rPr>
                <w:rFonts w:eastAsia="TimesNewRomanPS-BoldMT"/>
                <w:lang w:val="vi-VN"/>
              </w:rPr>
              <w:t xml:space="preserve">+ </w:t>
            </w:r>
            <w:r w:rsidR="00BC4678">
              <w:rPr>
                <w:rFonts w:eastAsia="TimesNewRomanPS-BoldMT"/>
                <w:lang w:val="nl-NL"/>
              </w:rPr>
              <w:t>Vận dụng được các công thức của sự rơi tự do.</w:t>
            </w:r>
          </w:p>
        </w:tc>
        <w:tc>
          <w:tcPr>
            <w:tcW w:w="1065" w:type="dxa"/>
            <w:tcBorders>
              <w:top w:val="single" w:sz="4" w:space="0" w:color="000000"/>
              <w:left w:val="single" w:sz="4" w:space="0" w:color="000000"/>
              <w:bottom w:val="single" w:sz="4" w:space="0" w:color="000000"/>
              <w:right w:val="single" w:sz="4" w:space="0" w:color="000000"/>
            </w:tcBorders>
            <w:vAlign w:val="center"/>
          </w:tcPr>
          <w:p w14:paraId="4E4EFBBD" w14:textId="21590EE5" w:rsidR="00BC4678" w:rsidRDefault="00203CCD" w:rsidP="00B67B2C">
            <w:pPr>
              <w:tabs>
                <w:tab w:val="left" w:pos="5387"/>
              </w:tabs>
              <w:spacing w:after="0" w:line="240" w:lineRule="atLeast"/>
              <w:jc w:val="center"/>
            </w:pPr>
            <w: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71C72CD" w14:textId="738A6EB7" w:rsidR="00BC4678" w:rsidRDefault="00203CCD" w:rsidP="00B67B2C">
            <w:pPr>
              <w:tabs>
                <w:tab w:val="left" w:pos="5387"/>
              </w:tabs>
              <w:spacing w:after="0" w:line="240" w:lineRule="atLeast"/>
              <w:jc w:val="center"/>
            </w:pPr>
            <w:r>
              <w:t>1</w:t>
            </w:r>
          </w:p>
        </w:tc>
        <w:tc>
          <w:tcPr>
            <w:tcW w:w="969" w:type="dxa"/>
            <w:tcBorders>
              <w:top w:val="single" w:sz="4" w:space="0" w:color="000000"/>
              <w:left w:val="single" w:sz="4" w:space="0" w:color="000000"/>
              <w:bottom w:val="single" w:sz="4" w:space="0" w:color="000000"/>
              <w:right w:val="single" w:sz="4" w:space="0" w:color="000000"/>
            </w:tcBorders>
            <w:vAlign w:val="center"/>
          </w:tcPr>
          <w:p w14:paraId="296D06F4" w14:textId="77777777" w:rsidR="00BC4678" w:rsidRDefault="00BC4678" w:rsidP="00B67B2C">
            <w:pPr>
              <w:tabs>
                <w:tab w:val="left" w:pos="5387"/>
              </w:tabs>
              <w:spacing w:after="0" w:line="240" w:lineRule="atLeast"/>
              <w:jc w:val="center"/>
            </w:pPr>
          </w:p>
        </w:tc>
        <w:tc>
          <w:tcPr>
            <w:tcW w:w="1078" w:type="dxa"/>
            <w:tcBorders>
              <w:top w:val="single" w:sz="4" w:space="0" w:color="000000"/>
              <w:left w:val="single" w:sz="4" w:space="0" w:color="000000"/>
              <w:bottom w:val="single" w:sz="4" w:space="0" w:color="000000"/>
              <w:right w:val="single" w:sz="4" w:space="0" w:color="000000"/>
            </w:tcBorders>
            <w:vAlign w:val="center"/>
            <w:hideMark/>
          </w:tcPr>
          <w:p w14:paraId="56B0885E" w14:textId="28C12C88" w:rsidR="00BC4678" w:rsidRDefault="00203CCD" w:rsidP="00B67B2C">
            <w:pPr>
              <w:tabs>
                <w:tab w:val="left" w:pos="5387"/>
              </w:tabs>
              <w:spacing w:after="0" w:line="240" w:lineRule="atLeast"/>
              <w:jc w:val="center"/>
            </w:pPr>
            <w:r>
              <w:t>1</w:t>
            </w:r>
          </w:p>
        </w:tc>
      </w:tr>
      <w:tr w:rsidR="00BC4678" w14:paraId="03FD3FDC" w14:textId="77777777" w:rsidTr="009C2C25">
        <w:tc>
          <w:tcPr>
            <w:tcW w:w="1883" w:type="dxa"/>
            <w:tcBorders>
              <w:top w:val="single" w:sz="4" w:space="0" w:color="000000"/>
              <w:left w:val="single" w:sz="4" w:space="0" w:color="000000"/>
              <w:bottom w:val="single" w:sz="4" w:space="0" w:color="000000"/>
              <w:right w:val="single" w:sz="4" w:space="0" w:color="000000"/>
            </w:tcBorders>
          </w:tcPr>
          <w:p w14:paraId="54B125F4" w14:textId="77777777" w:rsidR="00BC4678" w:rsidRPr="00BC4678" w:rsidRDefault="00BC4678" w:rsidP="00B67B2C">
            <w:pPr>
              <w:tabs>
                <w:tab w:val="left" w:pos="5387"/>
              </w:tabs>
              <w:spacing w:after="0" w:line="240" w:lineRule="atLeast"/>
              <w:rPr>
                <w:rFonts w:eastAsia="TimesNewRomanPS-BoldMT"/>
                <w:b/>
                <w:szCs w:val="22"/>
                <w:lang w:val="vi-VN"/>
              </w:rPr>
            </w:pPr>
            <w:r>
              <w:rPr>
                <w:rFonts w:eastAsia="TimesNewRomanPS-BoldMT"/>
                <w:b/>
                <w:lang w:val="nl-NL"/>
              </w:rPr>
              <w:t>3. Ném ngang</w:t>
            </w:r>
          </w:p>
          <w:p w14:paraId="2B09F269" w14:textId="77777777" w:rsidR="00BC4678" w:rsidRDefault="00BC4678" w:rsidP="00B67B2C">
            <w:pPr>
              <w:tabs>
                <w:tab w:val="left" w:pos="5387"/>
              </w:tabs>
              <w:spacing w:after="0" w:line="240" w:lineRule="atLeast"/>
              <w:rPr>
                <w:rFonts w:eastAsia="TimesNewRomanPS-BoldMT"/>
                <w:lang w:val="nl-NL"/>
              </w:rPr>
            </w:pPr>
          </w:p>
        </w:tc>
        <w:tc>
          <w:tcPr>
            <w:tcW w:w="4140" w:type="dxa"/>
            <w:tcBorders>
              <w:top w:val="single" w:sz="4" w:space="0" w:color="000000"/>
              <w:left w:val="single" w:sz="4" w:space="0" w:color="000000"/>
              <w:bottom w:val="single" w:sz="4" w:space="0" w:color="000000"/>
              <w:right w:val="single" w:sz="4" w:space="0" w:color="000000"/>
            </w:tcBorders>
            <w:hideMark/>
          </w:tcPr>
          <w:p w14:paraId="634AB4DC" w14:textId="3FF01C6F" w:rsidR="00B67B2C" w:rsidRPr="00B67B2C" w:rsidRDefault="00B67B2C" w:rsidP="00B67B2C">
            <w:pPr>
              <w:tabs>
                <w:tab w:val="left" w:pos="5387"/>
              </w:tabs>
              <w:spacing w:after="0" w:line="240" w:lineRule="atLeast"/>
              <w:jc w:val="both"/>
              <w:rPr>
                <w:rFonts w:eastAsia="TimesNewRomanPS-BoldMT"/>
                <w:lang w:val="vi-VN"/>
              </w:rPr>
            </w:pPr>
            <w:r>
              <w:rPr>
                <w:rFonts w:eastAsia="TimesNewRomanPS-BoldMT"/>
                <w:lang w:val="vi-VN"/>
              </w:rPr>
              <w:t xml:space="preserve">*Nhận biết: </w:t>
            </w:r>
          </w:p>
          <w:p w14:paraId="37A567C8" w14:textId="15F8B6E3" w:rsidR="00BC4678" w:rsidRDefault="00B67B2C" w:rsidP="00B67B2C">
            <w:pPr>
              <w:tabs>
                <w:tab w:val="left" w:pos="5387"/>
              </w:tabs>
              <w:spacing w:after="0" w:line="240" w:lineRule="atLeast"/>
              <w:jc w:val="both"/>
              <w:rPr>
                <w:rFonts w:eastAsia="TimesNewRomanPS-BoldMT"/>
                <w:lang w:val="nl-NL"/>
              </w:rPr>
            </w:pPr>
            <w:r>
              <w:rPr>
                <w:rFonts w:eastAsia="TimesNewRomanPS-BoldMT"/>
                <w:lang w:val="vi-VN"/>
              </w:rPr>
              <w:t xml:space="preserve">+ Biết </w:t>
            </w:r>
            <w:r w:rsidR="00BC4678">
              <w:rPr>
                <w:rFonts w:eastAsia="TimesNewRomanPS-BoldMT"/>
                <w:lang w:val="nl-NL"/>
              </w:rPr>
              <w:t>được tính chất của chuyển động ném ngang.</w:t>
            </w:r>
          </w:p>
          <w:p w14:paraId="1431A221" w14:textId="27585D7F" w:rsidR="00B67B2C" w:rsidRDefault="00B67B2C" w:rsidP="00B67B2C">
            <w:pPr>
              <w:tabs>
                <w:tab w:val="left" w:pos="5387"/>
              </w:tabs>
              <w:spacing w:after="0" w:line="240" w:lineRule="atLeast"/>
              <w:jc w:val="both"/>
              <w:rPr>
                <w:rFonts w:eastAsia="TimesNewRomanPS-BoldMT"/>
                <w:lang w:val="vi-VN"/>
              </w:rPr>
            </w:pPr>
            <w:r>
              <w:rPr>
                <w:rFonts w:eastAsia="TimesNewRomanPS-BoldMT"/>
                <w:lang w:val="vi-VN"/>
              </w:rPr>
              <w:t>* Thông hiểu:</w:t>
            </w:r>
          </w:p>
          <w:p w14:paraId="5F8B41FD" w14:textId="6FF3CB5F" w:rsidR="00BC4678" w:rsidRDefault="00B67B2C" w:rsidP="00B67B2C">
            <w:pPr>
              <w:tabs>
                <w:tab w:val="left" w:pos="5387"/>
              </w:tabs>
              <w:spacing w:after="0" w:line="240" w:lineRule="atLeast"/>
              <w:jc w:val="both"/>
              <w:rPr>
                <w:bCs/>
                <w:lang w:val="vi-VN"/>
              </w:rPr>
            </w:pPr>
            <w:r>
              <w:rPr>
                <w:rFonts w:eastAsia="TimesNewRomanPS-BoldMT"/>
                <w:lang w:val="vi-VN"/>
              </w:rPr>
              <w:t>+ Áp</w:t>
            </w:r>
            <w:r w:rsidR="00BC4678">
              <w:rPr>
                <w:rFonts w:eastAsia="TimesNewRomanPS-BoldMT"/>
                <w:lang w:val="nl-NL"/>
              </w:rPr>
              <w:t xml:space="preserve"> dụng được các công thức của chuyển động ném ngang.</w:t>
            </w:r>
          </w:p>
        </w:tc>
        <w:tc>
          <w:tcPr>
            <w:tcW w:w="1065" w:type="dxa"/>
            <w:tcBorders>
              <w:top w:val="single" w:sz="4" w:space="0" w:color="000000"/>
              <w:left w:val="single" w:sz="4" w:space="0" w:color="000000"/>
              <w:bottom w:val="single" w:sz="4" w:space="0" w:color="000000"/>
              <w:right w:val="single" w:sz="4" w:space="0" w:color="000000"/>
            </w:tcBorders>
            <w:vAlign w:val="center"/>
          </w:tcPr>
          <w:p w14:paraId="7C6F7B0C" w14:textId="18F33144" w:rsidR="00BC4678" w:rsidRPr="007E4F24" w:rsidRDefault="00203CCD" w:rsidP="00B67B2C">
            <w:pPr>
              <w:tabs>
                <w:tab w:val="left" w:pos="5387"/>
              </w:tabs>
              <w:spacing w:after="0" w:line="240" w:lineRule="atLeast"/>
              <w:jc w:val="center"/>
            </w:pPr>
            <w: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BD06A07" w14:textId="0E070217" w:rsidR="00BC4678" w:rsidRDefault="00203CCD" w:rsidP="00B67B2C">
            <w:pPr>
              <w:tabs>
                <w:tab w:val="left" w:pos="5387"/>
              </w:tabs>
              <w:spacing w:after="0" w:line="240" w:lineRule="atLeast"/>
              <w:jc w:val="center"/>
            </w:pPr>
            <w:r>
              <w:t>1</w:t>
            </w:r>
          </w:p>
        </w:tc>
        <w:tc>
          <w:tcPr>
            <w:tcW w:w="969" w:type="dxa"/>
            <w:tcBorders>
              <w:top w:val="single" w:sz="4" w:space="0" w:color="000000"/>
              <w:left w:val="single" w:sz="4" w:space="0" w:color="000000"/>
              <w:bottom w:val="single" w:sz="4" w:space="0" w:color="000000"/>
              <w:right w:val="single" w:sz="4" w:space="0" w:color="000000"/>
            </w:tcBorders>
            <w:vAlign w:val="center"/>
          </w:tcPr>
          <w:p w14:paraId="65807352" w14:textId="3DE7EE71" w:rsidR="00BC4678" w:rsidRDefault="00BC4678" w:rsidP="00B67B2C">
            <w:pPr>
              <w:tabs>
                <w:tab w:val="left" w:pos="5387"/>
              </w:tabs>
              <w:spacing w:after="0" w:line="240" w:lineRule="atLeast"/>
              <w:jc w:val="center"/>
              <w:rPr>
                <w:lang w:val="vi-VN"/>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0BD4F665" w14:textId="77777777" w:rsidR="00BC4678" w:rsidRDefault="00BC4678" w:rsidP="00B67B2C">
            <w:pPr>
              <w:tabs>
                <w:tab w:val="left" w:pos="5387"/>
              </w:tabs>
              <w:spacing w:after="0" w:line="240" w:lineRule="atLeast"/>
              <w:jc w:val="center"/>
            </w:pPr>
          </w:p>
        </w:tc>
      </w:tr>
      <w:tr w:rsidR="00BC4678" w14:paraId="2107C93E" w14:textId="77777777" w:rsidTr="009C2C25">
        <w:tc>
          <w:tcPr>
            <w:tcW w:w="1883" w:type="dxa"/>
            <w:tcBorders>
              <w:top w:val="single" w:sz="4" w:space="0" w:color="000000"/>
              <w:left w:val="single" w:sz="4" w:space="0" w:color="000000"/>
              <w:bottom w:val="single" w:sz="4" w:space="0" w:color="000000"/>
              <w:right w:val="single" w:sz="4" w:space="0" w:color="000000"/>
            </w:tcBorders>
          </w:tcPr>
          <w:p w14:paraId="2587931F" w14:textId="77777777" w:rsidR="00BC4678" w:rsidRPr="00BC4678" w:rsidRDefault="00BC4678" w:rsidP="00B67B2C">
            <w:pPr>
              <w:tabs>
                <w:tab w:val="left" w:pos="5387"/>
              </w:tabs>
              <w:spacing w:after="0" w:line="240" w:lineRule="atLeast"/>
              <w:rPr>
                <w:rFonts w:eastAsia="TimesNewRomanPS-BoldMT"/>
                <w:b/>
                <w:szCs w:val="22"/>
                <w:lang w:val="vi-VN"/>
              </w:rPr>
            </w:pPr>
            <w:r>
              <w:rPr>
                <w:rFonts w:eastAsia="TimesNewRomanPS-BoldMT"/>
                <w:b/>
                <w:lang w:val="nl-NL"/>
              </w:rPr>
              <w:t>4. Ba định luật Newton</w:t>
            </w:r>
          </w:p>
          <w:p w14:paraId="5D23C894" w14:textId="77777777" w:rsidR="00BC4678" w:rsidRDefault="00BC4678" w:rsidP="00B67B2C">
            <w:pPr>
              <w:tabs>
                <w:tab w:val="left" w:pos="5387"/>
              </w:tabs>
              <w:spacing w:after="0" w:line="240" w:lineRule="atLeast"/>
              <w:rPr>
                <w:rFonts w:eastAsia="TimesNewRomanPS-BoldMT"/>
                <w:lang w:val="nl-NL"/>
              </w:rPr>
            </w:pPr>
          </w:p>
          <w:p w14:paraId="40D2B812" w14:textId="77777777" w:rsidR="00BC4678" w:rsidRDefault="00BC4678" w:rsidP="00B67B2C">
            <w:pPr>
              <w:tabs>
                <w:tab w:val="left" w:pos="5387"/>
              </w:tabs>
              <w:spacing w:after="0" w:line="240" w:lineRule="atLeast"/>
              <w:rPr>
                <w:rFonts w:eastAsia="TimesNewRomanPS-BoldMT"/>
                <w:lang w:val="nl-NL"/>
              </w:rPr>
            </w:pPr>
          </w:p>
        </w:tc>
        <w:tc>
          <w:tcPr>
            <w:tcW w:w="4140" w:type="dxa"/>
            <w:tcBorders>
              <w:top w:val="single" w:sz="4" w:space="0" w:color="000000"/>
              <w:left w:val="single" w:sz="4" w:space="0" w:color="000000"/>
              <w:bottom w:val="single" w:sz="4" w:space="0" w:color="000000"/>
              <w:right w:val="single" w:sz="4" w:space="0" w:color="000000"/>
            </w:tcBorders>
            <w:hideMark/>
          </w:tcPr>
          <w:p w14:paraId="31613F4B" w14:textId="77777777" w:rsidR="00B67B2C" w:rsidRPr="00B67B2C" w:rsidRDefault="00B67B2C" w:rsidP="00B67B2C">
            <w:pPr>
              <w:tabs>
                <w:tab w:val="left" w:pos="5387"/>
              </w:tabs>
              <w:spacing w:after="0" w:line="240" w:lineRule="atLeast"/>
              <w:jc w:val="both"/>
              <w:rPr>
                <w:rFonts w:eastAsia="TimesNewRomanPS-BoldMT"/>
                <w:lang w:val="nl-NL"/>
              </w:rPr>
            </w:pPr>
            <w:r w:rsidRPr="00B67B2C">
              <w:rPr>
                <w:rFonts w:eastAsia="TimesNewRomanPS-BoldMT"/>
                <w:lang w:val="nl-NL"/>
              </w:rPr>
              <w:t>* Nhận biết:</w:t>
            </w:r>
          </w:p>
          <w:p w14:paraId="7AC5DE49" w14:textId="77777777" w:rsidR="00B67B2C" w:rsidRPr="00B67B2C" w:rsidRDefault="00B67B2C" w:rsidP="00B67B2C">
            <w:pPr>
              <w:tabs>
                <w:tab w:val="left" w:pos="5387"/>
              </w:tabs>
              <w:spacing w:after="0" w:line="240" w:lineRule="atLeast"/>
              <w:jc w:val="both"/>
              <w:rPr>
                <w:rFonts w:eastAsia="TimesNewRomanPS-BoldMT"/>
                <w:lang w:val="nl-NL"/>
              </w:rPr>
            </w:pPr>
            <w:r w:rsidRPr="00B67B2C">
              <w:rPr>
                <w:rFonts w:eastAsia="TimesNewRomanPS-BoldMT"/>
                <w:lang w:val="nl-NL"/>
              </w:rPr>
              <w:t>+ Nội dung và biểu thức của 3 định luật Newton;</w:t>
            </w:r>
          </w:p>
          <w:p w14:paraId="13ED7FA6" w14:textId="77777777" w:rsidR="00B67B2C" w:rsidRPr="00B67B2C" w:rsidRDefault="00B67B2C" w:rsidP="00B67B2C">
            <w:pPr>
              <w:tabs>
                <w:tab w:val="left" w:pos="5387"/>
              </w:tabs>
              <w:spacing w:after="0" w:line="240" w:lineRule="atLeast"/>
              <w:jc w:val="both"/>
              <w:rPr>
                <w:rFonts w:eastAsia="TimesNewRomanPS-BoldMT"/>
                <w:lang w:val="nl-NL"/>
              </w:rPr>
            </w:pPr>
            <w:r w:rsidRPr="00B67B2C">
              <w:rPr>
                <w:rFonts w:eastAsia="TimesNewRomanPS-BoldMT"/>
                <w:lang w:val="nl-NL"/>
              </w:rPr>
              <w:t>+ Khái niệm quán tính, khối lượng.</w:t>
            </w:r>
          </w:p>
          <w:p w14:paraId="3482A0A7" w14:textId="0F34AF77" w:rsidR="00B67B2C" w:rsidRPr="00B67B2C" w:rsidRDefault="00B67B2C" w:rsidP="00B67B2C">
            <w:pPr>
              <w:tabs>
                <w:tab w:val="left" w:pos="5387"/>
              </w:tabs>
              <w:spacing w:after="0" w:line="240" w:lineRule="atLeast"/>
              <w:jc w:val="both"/>
              <w:rPr>
                <w:rFonts w:eastAsia="TimesNewRomanPS-BoldMT"/>
                <w:lang w:val="nl-NL"/>
              </w:rPr>
            </w:pPr>
            <w:r w:rsidRPr="00B67B2C">
              <w:rPr>
                <w:rFonts w:eastAsia="TimesNewRomanPS-BoldMT"/>
                <w:lang w:val="nl-NL"/>
              </w:rPr>
              <w:t xml:space="preserve">+ </w:t>
            </w:r>
            <w:r>
              <w:rPr>
                <w:rFonts w:eastAsia="TimesNewRomanPS-BoldMT"/>
                <w:lang w:val="nl-NL"/>
              </w:rPr>
              <w:t>Đặc</w:t>
            </w:r>
            <w:r>
              <w:rPr>
                <w:rFonts w:eastAsia="TimesNewRomanPS-BoldMT"/>
                <w:lang w:val="vi-VN"/>
              </w:rPr>
              <w:t xml:space="preserve"> điểm</w:t>
            </w:r>
            <w:r w:rsidRPr="00B67B2C">
              <w:rPr>
                <w:rFonts w:eastAsia="TimesNewRomanPS-BoldMT"/>
                <w:lang w:val="nl-NL"/>
              </w:rPr>
              <w:t xml:space="preserve"> của cặp lực và phản lực</w:t>
            </w:r>
          </w:p>
          <w:p w14:paraId="1259FD4A" w14:textId="77777777" w:rsidR="00B67B2C" w:rsidRPr="00B67B2C" w:rsidRDefault="00B67B2C" w:rsidP="00B67B2C">
            <w:pPr>
              <w:tabs>
                <w:tab w:val="left" w:pos="5387"/>
              </w:tabs>
              <w:spacing w:after="0" w:line="240" w:lineRule="atLeast"/>
              <w:jc w:val="both"/>
              <w:rPr>
                <w:rFonts w:eastAsia="TimesNewRomanPS-BoldMT"/>
                <w:lang w:val="nl-NL"/>
              </w:rPr>
            </w:pPr>
            <w:r w:rsidRPr="00B67B2C">
              <w:rPr>
                <w:rFonts w:eastAsia="TimesNewRomanPS-BoldMT"/>
                <w:lang w:val="nl-NL"/>
              </w:rPr>
              <w:t>* Thông hiểu:</w:t>
            </w:r>
          </w:p>
          <w:p w14:paraId="2156B276" w14:textId="62157EF1" w:rsidR="00B67B2C" w:rsidRPr="00B67B2C" w:rsidRDefault="00B67B2C" w:rsidP="00B67B2C">
            <w:pPr>
              <w:tabs>
                <w:tab w:val="left" w:pos="5387"/>
              </w:tabs>
              <w:spacing w:after="0" w:line="240" w:lineRule="atLeast"/>
              <w:jc w:val="both"/>
              <w:rPr>
                <w:rFonts w:eastAsia="TimesNewRomanPS-BoldMT"/>
                <w:lang w:val="vi-VN"/>
              </w:rPr>
            </w:pPr>
            <w:r w:rsidRPr="00B67B2C">
              <w:rPr>
                <w:rFonts w:eastAsia="TimesNewRomanPS-BoldMT"/>
                <w:lang w:val="nl-NL"/>
              </w:rPr>
              <w:t xml:space="preserve">+ </w:t>
            </w:r>
            <w:r>
              <w:rPr>
                <w:rFonts w:eastAsia="TimesNewRomanPS-BoldMT"/>
                <w:lang w:val="nl-NL"/>
              </w:rPr>
              <w:t>Hiểu</w:t>
            </w:r>
            <w:r>
              <w:rPr>
                <w:rFonts w:eastAsia="TimesNewRomanPS-BoldMT"/>
                <w:lang w:val="vi-VN"/>
              </w:rPr>
              <w:t xml:space="preserve"> được 3 định luật Newton trong một số hiện tượng thực tế.</w:t>
            </w:r>
          </w:p>
          <w:p w14:paraId="51D85500" w14:textId="646487F1" w:rsidR="00B67B2C" w:rsidRPr="00B67B2C" w:rsidRDefault="00B67B2C" w:rsidP="00B67B2C">
            <w:pPr>
              <w:tabs>
                <w:tab w:val="left" w:pos="5387"/>
              </w:tabs>
              <w:spacing w:after="0" w:line="240" w:lineRule="atLeast"/>
              <w:jc w:val="both"/>
              <w:rPr>
                <w:rFonts w:eastAsia="TimesNewRomanPS-BoldMT"/>
                <w:lang w:val="vi-VN"/>
              </w:rPr>
            </w:pPr>
            <w:r w:rsidRPr="00B67B2C">
              <w:rPr>
                <w:rFonts w:eastAsia="TimesNewRomanPS-BoldMT"/>
                <w:lang w:val="vi-VN"/>
              </w:rPr>
              <w:t>*</w:t>
            </w:r>
            <w:r>
              <w:rPr>
                <w:rFonts w:eastAsia="TimesNewRomanPS-BoldMT"/>
                <w:lang w:val="vi-VN"/>
              </w:rPr>
              <w:t xml:space="preserve"> </w:t>
            </w:r>
            <w:r w:rsidRPr="00B67B2C">
              <w:rPr>
                <w:rFonts w:eastAsia="TimesNewRomanPS-BoldMT"/>
                <w:lang w:val="vi-VN"/>
              </w:rPr>
              <w:t>Vận dụng:</w:t>
            </w:r>
          </w:p>
          <w:p w14:paraId="28EC28B1" w14:textId="153E0310" w:rsidR="00BC4678" w:rsidRPr="00B67B2C" w:rsidRDefault="00B67B2C" w:rsidP="00B67B2C">
            <w:pPr>
              <w:tabs>
                <w:tab w:val="left" w:pos="5387"/>
              </w:tabs>
              <w:spacing w:after="0" w:line="240" w:lineRule="atLeast"/>
              <w:jc w:val="both"/>
              <w:rPr>
                <w:rFonts w:eastAsia="TimesNewRomanPS-BoldMT"/>
                <w:lang w:val="vi-VN"/>
              </w:rPr>
            </w:pPr>
            <w:r w:rsidRPr="00B67B2C">
              <w:rPr>
                <w:rFonts w:eastAsia="TimesNewRomanPS-BoldMT"/>
                <w:lang w:val="nl-NL"/>
              </w:rPr>
              <w:t xml:space="preserve">+ Vận dụng </w:t>
            </w:r>
            <w:r>
              <w:rPr>
                <w:rFonts w:eastAsia="TimesNewRomanPS-BoldMT"/>
                <w:lang w:val="nl-NL"/>
              </w:rPr>
              <w:t>định</w:t>
            </w:r>
            <w:r>
              <w:rPr>
                <w:rFonts w:eastAsia="TimesNewRomanPS-BoldMT"/>
                <w:lang w:val="vi-VN"/>
              </w:rPr>
              <w:t xml:space="preserve"> luật II và III Newton để giải bài toán về chuyển động.</w:t>
            </w:r>
          </w:p>
        </w:tc>
        <w:tc>
          <w:tcPr>
            <w:tcW w:w="1065" w:type="dxa"/>
            <w:tcBorders>
              <w:top w:val="single" w:sz="4" w:space="0" w:color="000000"/>
              <w:left w:val="single" w:sz="4" w:space="0" w:color="000000"/>
              <w:bottom w:val="single" w:sz="4" w:space="0" w:color="000000"/>
              <w:right w:val="single" w:sz="4" w:space="0" w:color="000000"/>
            </w:tcBorders>
            <w:vAlign w:val="center"/>
          </w:tcPr>
          <w:p w14:paraId="06E1D9C2" w14:textId="1ECFBAA2" w:rsidR="00BC4678" w:rsidRDefault="00203CCD" w:rsidP="00B67B2C">
            <w:pPr>
              <w:tabs>
                <w:tab w:val="left" w:pos="5387"/>
              </w:tabs>
              <w:spacing w:after="0" w:line="240" w:lineRule="atLeast"/>
              <w:jc w:val="center"/>
            </w:pPr>
            <w: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216B9795" w14:textId="2CB61AF0" w:rsidR="00BC4678" w:rsidRDefault="00203CCD" w:rsidP="00B67B2C">
            <w:pPr>
              <w:tabs>
                <w:tab w:val="left" w:pos="5387"/>
              </w:tabs>
              <w:spacing w:after="0" w:line="240" w:lineRule="atLeast"/>
              <w:jc w:val="center"/>
            </w:pPr>
            <w:r>
              <w:t>1</w:t>
            </w:r>
          </w:p>
        </w:tc>
        <w:tc>
          <w:tcPr>
            <w:tcW w:w="969" w:type="dxa"/>
            <w:tcBorders>
              <w:top w:val="single" w:sz="4" w:space="0" w:color="000000"/>
              <w:left w:val="single" w:sz="4" w:space="0" w:color="000000"/>
              <w:bottom w:val="single" w:sz="4" w:space="0" w:color="000000"/>
              <w:right w:val="single" w:sz="4" w:space="0" w:color="000000"/>
            </w:tcBorders>
            <w:vAlign w:val="center"/>
          </w:tcPr>
          <w:p w14:paraId="37A2FA22" w14:textId="77777777" w:rsidR="00BC4678" w:rsidRDefault="00BC4678" w:rsidP="00B67B2C">
            <w:pPr>
              <w:tabs>
                <w:tab w:val="left" w:pos="5387"/>
              </w:tabs>
              <w:spacing w:after="0" w:line="240" w:lineRule="atLeast"/>
              <w:jc w:val="center"/>
            </w:pPr>
            <w:r>
              <w:t>1</w:t>
            </w:r>
          </w:p>
        </w:tc>
        <w:tc>
          <w:tcPr>
            <w:tcW w:w="1078" w:type="dxa"/>
            <w:tcBorders>
              <w:top w:val="single" w:sz="4" w:space="0" w:color="000000"/>
              <w:left w:val="single" w:sz="4" w:space="0" w:color="000000"/>
              <w:bottom w:val="single" w:sz="4" w:space="0" w:color="000000"/>
              <w:right w:val="single" w:sz="4" w:space="0" w:color="000000"/>
            </w:tcBorders>
            <w:vAlign w:val="center"/>
          </w:tcPr>
          <w:p w14:paraId="0262BD60" w14:textId="331149C8" w:rsidR="00BC4678" w:rsidRPr="006268B5" w:rsidRDefault="00203CCD" w:rsidP="00B67B2C">
            <w:pPr>
              <w:tabs>
                <w:tab w:val="left" w:pos="5387"/>
              </w:tabs>
              <w:spacing w:after="0" w:line="240" w:lineRule="atLeast"/>
              <w:jc w:val="center"/>
            </w:pPr>
            <w:r>
              <w:t>2</w:t>
            </w:r>
          </w:p>
        </w:tc>
      </w:tr>
      <w:tr w:rsidR="00BC4678" w14:paraId="5370F8C2" w14:textId="77777777" w:rsidTr="009C2C25">
        <w:tc>
          <w:tcPr>
            <w:tcW w:w="1883" w:type="dxa"/>
            <w:tcBorders>
              <w:top w:val="single" w:sz="4" w:space="0" w:color="000000"/>
              <w:left w:val="single" w:sz="4" w:space="0" w:color="000000"/>
              <w:bottom w:val="single" w:sz="4" w:space="0" w:color="000000"/>
              <w:right w:val="single" w:sz="4" w:space="0" w:color="000000"/>
            </w:tcBorders>
            <w:hideMark/>
          </w:tcPr>
          <w:p w14:paraId="42C0204C" w14:textId="77777777" w:rsidR="00BC4678" w:rsidRPr="00BC4678" w:rsidRDefault="00BC4678" w:rsidP="00B67B2C">
            <w:pPr>
              <w:tabs>
                <w:tab w:val="left" w:pos="5387"/>
              </w:tabs>
              <w:spacing w:after="0" w:line="240" w:lineRule="atLeast"/>
              <w:jc w:val="both"/>
              <w:rPr>
                <w:rFonts w:eastAsia="TimesNewRomanPS-BoldMT"/>
                <w:b/>
                <w:szCs w:val="22"/>
                <w:lang w:val="vi-VN"/>
              </w:rPr>
            </w:pPr>
            <w:r>
              <w:rPr>
                <w:rFonts w:eastAsia="TimesNewRomanPS-BoldMT"/>
                <w:b/>
                <w:lang w:val="nl-NL"/>
              </w:rPr>
              <w:t>5. Một số lực trong thực tiễn</w:t>
            </w:r>
          </w:p>
        </w:tc>
        <w:tc>
          <w:tcPr>
            <w:tcW w:w="4140" w:type="dxa"/>
            <w:tcBorders>
              <w:top w:val="single" w:sz="4" w:space="0" w:color="000000"/>
              <w:left w:val="single" w:sz="4" w:space="0" w:color="000000"/>
              <w:bottom w:val="single" w:sz="4" w:space="0" w:color="000000"/>
              <w:right w:val="single" w:sz="4" w:space="0" w:color="000000"/>
            </w:tcBorders>
            <w:hideMark/>
          </w:tcPr>
          <w:p w14:paraId="3C13DFA8" w14:textId="77777777" w:rsidR="00B67B2C" w:rsidRPr="00B67B2C" w:rsidRDefault="00B67B2C" w:rsidP="00B67B2C">
            <w:pPr>
              <w:tabs>
                <w:tab w:val="left" w:pos="5387"/>
              </w:tabs>
              <w:spacing w:after="0" w:line="240" w:lineRule="atLeast"/>
              <w:jc w:val="both"/>
              <w:rPr>
                <w:bCs/>
              </w:rPr>
            </w:pPr>
            <w:r w:rsidRPr="00B67B2C">
              <w:rPr>
                <w:bCs/>
              </w:rPr>
              <w:t>* Nhận biết:</w:t>
            </w:r>
          </w:p>
          <w:p w14:paraId="6177F33D" w14:textId="51109657" w:rsidR="00B67B2C" w:rsidRPr="00B67B2C" w:rsidRDefault="00B67B2C" w:rsidP="00B67B2C">
            <w:pPr>
              <w:tabs>
                <w:tab w:val="left" w:pos="5387"/>
              </w:tabs>
              <w:spacing w:after="0" w:line="240" w:lineRule="atLeast"/>
              <w:jc w:val="both"/>
              <w:rPr>
                <w:bCs/>
              </w:rPr>
            </w:pPr>
            <w:r w:rsidRPr="00B67B2C">
              <w:rPr>
                <w:bCs/>
              </w:rPr>
              <w:t>+ Định nghĩa</w:t>
            </w:r>
            <w:r>
              <w:rPr>
                <w:bCs/>
              </w:rPr>
              <w:t xml:space="preserve"> và</w:t>
            </w:r>
            <w:r>
              <w:rPr>
                <w:bCs/>
                <w:lang w:val="vi-VN"/>
              </w:rPr>
              <w:t xml:space="preserve"> </w:t>
            </w:r>
            <w:r w:rsidRPr="00B67B2C">
              <w:rPr>
                <w:bCs/>
              </w:rPr>
              <w:t>đặc điểm lực ma sát</w:t>
            </w:r>
            <w:r>
              <w:rPr>
                <w:bCs/>
                <w:lang w:val="vi-VN"/>
              </w:rPr>
              <w:t xml:space="preserve"> trượt</w:t>
            </w:r>
            <w:r w:rsidRPr="00B67B2C">
              <w:rPr>
                <w:bCs/>
              </w:rPr>
              <w:t>.</w:t>
            </w:r>
          </w:p>
          <w:p w14:paraId="7DD6CEEB" w14:textId="77777777" w:rsidR="00B67B2C" w:rsidRPr="00B67B2C" w:rsidRDefault="00B67B2C" w:rsidP="00B67B2C">
            <w:pPr>
              <w:tabs>
                <w:tab w:val="left" w:pos="5387"/>
              </w:tabs>
              <w:spacing w:after="0" w:line="240" w:lineRule="atLeast"/>
              <w:jc w:val="both"/>
              <w:rPr>
                <w:bCs/>
              </w:rPr>
            </w:pPr>
            <w:r w:rsidRPr="00B67B2C">
              <w:rPr>
                <w:bCs/>
              </w:rPr>
              <w:t>* Vận dụng:</w:t>
            </w:r>
          </w:p>
          <w:p w14:paraId="2ECC1B6C" w14:textId="5B450466" w:rsidR="00AB5713" w:rsidRDefault="00B67B2C" w:rsidP="00B67B2C">
            <w:pPr>
              <w:tabs>
                <w:tab w:val="left" w:pos="5387"/>
              </w:tabs>
              <w:spacing w:after="0" w:line="240" w:lineRule="atLeast"/>
              <w:jc w:val="both"/>
              <w:rPr>
                <w:bCs/>
                <w:lang w:val="vi-VN"/>
              </w:rPr>
            </w:pPr>
            <w:r w:rsidRPr="00B67B2C">
              <w:rPr>
                <w:bCs/>
              </w:rPr>
              <w:t>+</w:t>
            </w:r>
            <w:r>
              <w:rPr>
                <w:bCs/>
                <w:lang w:val="vi-VN"/>
              </w:rPr>
              <w:t xml:space="preserve"> </w:t>
            </w:r>
            <w:r w:rsidRPr="00B67B2C">
              <w:rPr>
                <w:bCs/>
              </w:rPr>
              <w:t>Vận dụng tính</w:t>
            </w:r>
            <w:r>
              <w:rPr>
                <w:bCs/>
                <w:lang w:val="vi-VN"/>
              </w:rPr>
              <w:t xml:space="preserve"> </w:t>
            </w:r>
            <w:r w:rsidRPr="00B67B2C">
              <w:rPr>
                <w:bCs/>
              </w:rPr>
              <w:t>độ lớn lực ma sát trượt.</w:t>
            </w:r>
          </w:p>
        </w:tc>
        <w:tc>
          <w:tcPr>
            <w:tcW w:w="1065" w:type="dxa"/>
            <w:tcBorders>
              <w:top w:val="single" w:sz="4" w:space="0" w:color="000000"/>
              <w:left w:val="single" w:sz="4" w:space="0" w:color="000000"/>
              <w:bottom w:val="single" w:sz="4" w:space="0" w:color="000000"/>
              <w:right w:val="single" w:sz="4" w:space="0" w:color="000000"/>
            </w:tcBorders>
            <w:vAlign w:val="center"/>
            <w:hideMark/>
          </w:tcPr>
          <w:p w14:paraId="6744C650" w14:textId="1D73E1D0" w:rsidR="00BC4678" w:rsidRDefault="00203CCD" w:rsidP="00B67B2C">
            <w:pPr>
              <w:tabs>
                <w:tab w:val="left" w:pos="5387"/>
              </w:tabs>
              <w:spacing w:after="0" w:line="240" w:lineRule="atLeast"/>
              <w:jc w:val="center"/>
            </w:pPr>
            <w: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478E139" w14:textId="5F54CB8B" w:rsidR="00BC4678" w:rsidRDefault="00BC4678" w:rsidP="00B67B2C">
            <w:pPr>
              <w:tabs>
                <w:tab w:val="left" w:pos="5387"/>
              </w:tabs>
              <w:spacing w:after="0" w:line="240" w:lineRule="atLeast"/>
              <w:jc w:val="center"/>
            </w:pPr>
          </w:p>
        </w:tc>
        <w:tc>
          <w:tcPr>
            <w:tcW w:w="969" w:type="dxa"/>
            <w:tcBorders>
              <w:top w:val="single" w:sz="4" w:space="0" w:color="000000"/>
              <w:left w:val="single" w:sz="4" w:space="0" w:color="000000"/>
              <w:bottom w:val="single" w:sz="4" w:space="0" w:color="000000"/>
              <w:right w:val="single" w:sz="4" w:space="0" w:color="000000"/>
            </w:tcBorders>
            <w:vAlign w:val="center"/>
          </w:tcPr>
          <w:p w14:paraId="3C6532B5" w14:textId="2E431A4D" w:rsidR="00BC4678" w:rsidRDefault="00203CCD" w:rsidP="00B67B2C">
            <w:pPr>
              <w:tabs>
                <w:tab w:val="left" w:pos="5387"/>
              </w:tabs>
              <w:spacing w:after="0" w:line="240" w:lineRule="atLeast"/>
              <w:jc w:val="center"/>
              <w:rPr>
                <w:lang w:val="vi-VN"/>
              </w:rPr>
            </w:pPr>
            <w:r>
              <w:rPr>
                <w:lang w:val="vi-VN"/>
              </w:rPr>
              <w:t>1</w:t>
            </w:r>
          </w:p>
        </w:tc>
        <w:tc>
          <w:tcPr>
            <w:tcW w:w="1078" w:type="dxa"/>
            <w:tcBorders>
              <w:top w:val="single" w:sz="4" w:space="0" w:color="000000"/>
              <w:left w:val="single" w:sz="4" w:space="0" w:color="000000"/>
              <w:bottom w:val="single" w:sz="4" w:space="0" w:color="000000"/>
              <w:right w:val="single" w:sz="4" w:space="0" w:color="000000"/>
            </w:tcBorders>
            <w:vAlign w:val="center"/>
          </w:tcPr>
          <w:p w14:paraId="11570BEB" w14:textId="77777777" w:rsidR="00BC4678" w:rsidRDefault="00BC4678" w:rsidP="00B67B2C">
            <w:pPr>
              <w:tabs>
                <w:tab w:val="left" w:pos="5387"/>
              </w:tabs>
              <w:spacing w:after="0" w:line="240" w:lineRule="atLeast"/>
              <w:jc w:val="center"/>
              <w:rPr>
                <w:lang w:val="vi-VN"/>
              </w:rPr>
            </w:pPr>
          </w:p>
        </w:tc>
      </w:tr>
      <w:tr w:rsidR="00BC4678" w14:paraId="26B88D2D" w14:textId="77777777" w:rsidTr="009C2C25">
        <w:trPr>
          <w:trHeight w:val="476"/>
        </w:trPr>
        <w:tc>
          <w:tcPr>
            <w:tcW w:w="6023" w:type="dxa"/>
            <w:gridSpan w:val="2"/>
            <w:tcBorders>
              <w:top w:val="single" w:sz="4" w:space="0" w:color="000000"/>
              <w:left w:val="single" w:sz="4" w:space="0" w:color="000000"/>
              <w:bottom w:val="single" w:sz="4" w:space="0" w:color="000000"/>
              <w:right w:val="single" w:sz="4" w:space="0" w:color="000000"/>
            </w:tcBorders>
            <w:vAlign w:val="center"/>
            <w:hideMark/>
          </w:tcPr>
          <w:p w14:paraId="300401C5" w14:textId="502EA72A" w:rsidR="00BC4678" w:rsidRDefault="00BC4678" w:rsidP="00B67B2C">
            <w:pPr>
              <w:tabs>
                <w:tab w:val="left" w:pos="5387"/>
              </w:tabs>
              <w:spacing w:after="0" w:line="240" w:lineRule="atLeast"/>
              <w:jc w:val="center"/>
              <w:rPr>
                <w:b/>
                <w:lang w:val="vi-VN"/>
              </w:rPr>
            </w:pPr>
            <w:r>
              <w:rPr>
                <w:b/>
                <w:bCs/>
              </w:rPr>
              <w:t>Tổng</w:t>
            </w:r>
            <w:r>
              <w:rPr>
                <w:b/>
                <w:bCs/>
                <w:lang w:val="vi-VN"/>
              </w:rPr>
              <w:t xml:space="preserve"> </w:t>
            </w:r>
            <w:r w:rsidR="00203CCD">
              <w:rPr>
                <w:b/>
                <w:bCs/>
                <w:lang w:val="vi-VN"/>
              </w:rPr>
              <w:t>số câu</w:t>
            </w:r>
          </w:p>
        </w:tc>
        <w:tc>
          <w:tcPr>
            <w:tcW w:w="1065" w:type="dxa"/>
            <w:tcBorders>
              <w:top w:val="single" w:sz="4" w:space="0" w:color="000000"/>
              <w:left w:val="single" w:sz="4" w:space="0" w:color="000000"/>
              <w:bottom w:val="single" w:sz="4" w:space="0" w:color="000000"/>
              <w:right w:val="single" w:sz="4" w:space="0" w:color="000000"/>
            </w:tcBorders>
            <w:vAlign w:val="center"/>
            <w:hideMark/>
          </w:tcPr>
          <w:p w14:paraId="24C4AD7F" w14:textId="5C7F7A35" w:rsidR="00BC4678" w:rsidRDefault="00203CCD" w:rsidP="00B67B2C">
            <w:pPr>
              <w:tabs>
                <w:tab w:val="left" w:pos="5387"/>
              </w:tabs>
              <w:spacing w:after="0" w:line="240" w:lineRule="atLeast"/>
              <w:jc w:val="center"/>
            </w:pPr>
            <w: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40AD31" w14:textId="7437D66B" w:rsidR="00BC4678" w:rsidRDefault="00203CCD" w:rsidP="00B67B2C">
            <w:pPr>
              <w:tabs>
                <w:tab w:val="left" w:pos="5387"/>
              </w:tabs>
              <w:spacing w:after="0" w:line="240" w:lineRule="atLeast"/>
              <w:jc w:val="center"/>
            </w:pPr>
            <w:r>
              <w:t>5</w:t>
            </w:r>
          </w:p>
        </w:tc>
        <w:tc>
          <w:tcPr>
            <w:tcW w:w="969" w:type="dxa"/>
            <w:tcBorders>
              <w:top w:val="single" w:sz="4" w:space="0" w:color="000000"/>
              <w:left w:val="single" w:sz="4" w:space="0" w:color="000000"/>
              <w:bottom w:val="single" w:sz="4" w:space="0" w:color="000000"/>
              <w:right w:val="single" w:sz="4" w:space="0" w:color="000000"/>
            </w:tcBorders>
            <w:vAlign w:val="center"/>
            <w:hideMark/>
          </w:tcPr>
          <w:p w14:paraId="5440F24A" w14:textId="3ECA3609" w:rsidR="00BC4678" w:rsidRDefault="00203CCD" w:rsidP="00B67B2C">
            <w:pPr>
              <w:tabs>
                <w:tab w:val="left" w:pos="5387"/>
              </w:tabs>
              <w:spacing w:after="0" w:line="240" w:lineRule="atLeast"/>
              <w:jc w:val="center"/>
            </w:pPr>
            <w:r>
              <w:t>3</w:t>
            </w:r>
          </w:p>
        </w:tc>
        <w:tc>
          <w:tcPr>
            <w:tcW w:w="1078" w:type="dxa"/>
            <w:tcBorders>
              <w:top w:val="single" w:sz="4" w:space="0" w:color="000000"/>
              <w:left w:val="single" w:sz="4" w:space="0" w:color="000000"/>
              <w:bottom w:val="single" w:sz="4" w:space="0" w:color="000000"/>
              <w:right w:val="single" w:sz="4" w:space="0" w:color="000000"/>
            </w:tcBorders>
            <w:vAlign w:val="center"/>
            <w:hideMark/>
          </w:tcPr>
          <w:p w14:paraId="5A9BD148" w14:textId="0BDF98E6" w:rsidR="00BC4678" w:rsidRDefault="00203CCD" w:rsidP="00B67B2C">
            <w:pPr>
              <w:tabs>
                <w:tab w:val="left" w:pos="5387"/>
              </w:tabs>
              <w:spacing w:after="0" w:line="240" w:lineRule="atLeast"/>
              <w:jc w:val="center"/>
            </w:pPr>
            <w:r>
              <w:t>3</w:t>
            </w:r>
          </w:p>
        </w:tc>
      </w:tr>
    </w:tbl>
    <w:p w14:paraId="110CBEE8" w14:textId="77777777" w:rsidR="00BC4678" w:rsidRDefault="00BC4678" w:rsidP="00D22EFF">
      <w:pPr>
        <w:tabs>
          <w:tab w:val="left" w:pos="5387"/>
        </w:tabs>
        <w:spacing w:after="0" w:line="360" w:lineRule="auto"/>
        <w:rPr>
          <w:szCs w:val="22"/>
        </w:rPr>
      </w:pPr>
    </w:p>
    <w:p w14:paraId="1DBB0AF7" w14:textId="07DD4D1C" w:rsidR="009C2C25" w:rsidRDefault="009C2C25" w:rsidP="00D22EFF">
      <w:pPr>
        <w:tabs>
          <w:tab w:val="left" w:pos="5387"/>
        </w:tabs>
        <w:spacing w:after="0" w:line="360" w:lineRule="auto"/>
        <w:rPr>
          <w:b/>
          <w:bCs/>
          <w:szCs w:val="22"/>
          <w:lang w:val="vi-VN"/>
        </w:rPr>
      </w:pPr>
      <w:r>
        <w:rPr>
          <w:b/>
          <w:bCs/>
          <w:szCs w:val="22"/>
        </w:rPr>
        <w:lastRenderedPageBreak/>
        <w:t>II</w:t>
      </w:r>
      <w:r>
        <w:rPr>
          <w:b/>
          <w:bCs/>
          <w:szCs w:val="22"/>
          <w:lang w:val="vi-VN"/>
        </w:rPr>
        <w:t>. Đặc tả phần tự luận:</w:t>
      </w:r>
    </w:p>
    <w:p w14:paraId="745452CD" w14:textId="2E41A7A9" w:rsidR="009C2C25" w:rsidRPr="009C2C25" w:rsidRDefault="009C2C25" w:rsidP="00D22EFF">
      <w:pPr>
        <w:tabs>
          <w:tab w:val="left" w:pos="5387"/>
        </w:tabs>
        <w:spacing w:after="0" w:line="360" w:lineRule="auto"/>
        <w:rPr>
          <w:b/>
          <w:bCs/>
          <w:szCs w:val="22"/>
          <w:lang w:val="vi-VN"/>
        </w:rPr>
      </w:pPr>
      <w:r>
        <w:rPr>
          <w:rStyle w:val="fontstyle01"/>
        </w:rPr>
        <w:t xml:space="preserve">- Vận dụng kiến thức về chuyển động và các định luật Newton để giải </w:t>
      </w:r>
      <w:r w:rsidR="00203CCD">
        <w:rPr>
          <w:rStyle w:val="fontstyle01"/>
        </w:rPr>
        <w:t>bài</w:t>
      </w:r>
      <w:r w:rsidR="00203CCD">
        <w:rPr>
          <w:rStyle w:val="fontstyle01"/>
          <w:lang w:val="vi-VN"/>
        </w:rPr>
        <w:t xml:space="preserve"> toán động lực học với tối đa 4 lực tác dụng lên vật, lực kéo theo phương ngang</w:t>
      </w:r>
      <w:r>
        <w:rPr>
          <w:rStyle w:val="fontstyle01"/>
        </w:rPr>
        <w:t>.</w:t>
      </w:r>
      <w:r>
        <w:rPr>
          <w:rFonts w:ascii="TimesNewRomanPSMT" w:hAnsi="TimesNewRomanPSMT"/>
          <w:color w:val="000000"/>
        </w:rPr>
        <w:br/>
      </w:r>
      <w:r>
        <w:rPr>
          <w:rStyle w:val="fontstyle01"/>
        </w:rPr>
        <w:t>- Tính toán các đại lượng đặc trưng của bài toán chuyển động ném ngang.</w:t>
      </w:r>
      <w:r>
        <w:rPr>
          <w:rFonts w:ascii="TimesNewRomanPSMT" w:hAnsi="TimesNewRomanPSMT"/>
          <w:color w:val="000000"/>
        </w:rPr>
        <w:br/>
      </w:r>
    </w:p>
    <w:p w14:paraId="31048FAB" w14:textId="77777777" w:rsidR="00C75D5C" w:rsidRPr="00110F53" w:rsidRDefault="00C75D5C" w:rsidP="00D22EFF">
      <w:pPr>
        <w:tabs>
          <w:tab w:val="left" w:pos="5387"/>
        </w:tabs>
        <w:spacing w:after="0" w:line="360" w:lineRule="atLeast"/>
        <w:jc w:val="center"/>
      </w:pPr>
    </w:p>
    <w:p w14:paraId="17084E3E" w14:textId="77777777" w:rsidR="00982EFA" w:rsidRPr="00110F53" w:rsidRDefault="00982EFA" w:rsidP="00D22EFF">
      <w:pPr>
        <w:tabs>
          <w:tab w:val="num" w:pos="720"/>
          <w:tab w:val="num" w:pos="786"/>
          <w:tab w:val="left" w:pos="5387"/>
        </w:tabs>
        <w:spacing w:after="0" w:line="360" w:lineRule="atLeast"/>
        <w:jc w:val="center"/>
        <w:rPr>
          <w:b/>
          <w:sz w:val="26"/>
          <w:szCs w:val="26"/>
        </w:rPr>
      </w:pPr>
    </w:p>
    <w:sectPr w:rsidR="00982EFA" w:rsidRPr="00110F53" w:rsidSect="00635F22">
      <w:footerReference w:type="default" r:id="rId35"/>
      <w:pgSz w:w="11906" w:h="16838" w:code="9"/>
      <w:pgMar w:top="720" w:right="900" w:bottom="851" w:left="851" w:header="720" w:footer="2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7EA51" w14:textId="77777777" w:rsidR="00E631CA" w:rsidRDefault="00E631CA" w:rsidP="008F3021">
      <w:pPr>
        <w:spacing w:after="0" w:line="240" w:lineRule="auto"/>
      </w:pPr>
      <w:r>
        <w:separator/>
      </w:r>
    </w:p>
  </w:endnote>
  <w:endnote w:type="continuationSeparator" w:id="0">
    <w:p w14:paraId="2CCA2A08" w14:textId="77777777" w:rsidR="00E631CA" w:rsidRDefault="00E631CA" w:rsidP="008F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Song"/>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8A1F" w14:textId="0F84440E" w:rsidR="00307A99" w:rsidRPr="008F3021" w:rsidRDefault="00307A99" w:rsidP="00420ACD">
    <w:pPr>
      <w:pStyle w:val="Footer"/>
      <w:pBdr>
        <w:top w:val="single" w:sz="4" w:space="1" w:color="auto"/>
      </w:pBdr>
      <w:jc w:val="right"/>
      <w:rPr>
        <w:lang w:val="vi-VN"/>
      </w:rPr>
    </w:pPr>
    <w:r w:rsidRPr="008F3021">
      <w:rPr>
        <w:sz w:val="20"/>
        <w:szCs w:val="20"/>
      </w:rPr>
      <w:t>Mã</w:t>
    </w:r>
    <w:r w:rsidRPr="008F3021">
      <w:rPr>
        <w:sz w:val="20"/>
        <w:szCs w:val="20"/>
        <w:lang w:val="vi-VN"/>
      </w:rPr>
      <w:t xml:space="preserve"> đề </w:t>
    </w:r>
    <w:r>
      <w:rPr>
        <w:sz w:val="20"/>
        <w:szCs w:val="20"/>
        <w:lang w:val="vi-VN"/>
      </w:rPr>
      <w:t>101</w:t>
    </w:r>
    <w:r w:rsidRPr="008F3021">
      <w:rPr>
        <w:sz w:val="20"/>
        <w:szCs w:val="20"/>
        <w:lang w:val="vi-VN"/>
      </w:rPr>
      <w:t xml:space="preserve"> - Trang</w:t>
    </w:r>
    <w:r w:rsidRPr="008F3021">
      <w:rPr>
        <w:sz w:val="20"/>
        <w:szCs w:val="20"/>
      </w:rPr>
      <w:t xml:space="preserve"> </w:t>
    </w:r>
    <w:r w:rsidRPr="008F3021">
      <w:rPr>
        <w:sz w:val="20"/>
        <w:szCs w:val="20"/>
      </w:rPr>
      <w:fldChar w:fldCharType="begin"/>
    </w:r>
    <w:r w:rsidRPr="008F3021">
      <w:rPr>
        <w:sz w:val="20"/>
        <w:szCs w:val="20"/>
      </w:rPr>
      <w:instrText xml:space="preserve"> PAGE  \* Arabic </w:instrText>
    </w:r>
    <w:r w:rsidRPr="008F3021">
      <w:rPr>
        <w:sz w:val="20"/>
        <w:szCs w:val="20"/>
      </w:rPr>
      <w:fldChar w:fldCharType="separate"/>
    </w:r>
    <w:r w:rsidR="00362B6F">
      <w:rPr>
        <w:noProof/>
        <w:sz w:val="20"/>
        <w:szCs w:val="20"/>
      </w:rPr>
      <w:t>2</w:t>
    </w:r>
    <w:r w:rsidRPr="008F3021">
      <w:rPr>
        <w:sz w:val="20"/>
        <w:szCs w:val="20"/>
      </w:rPr>
      <w:fldChar w:fldCharType="end"/>
    </w:r>
    <w:r w:rsidRPr="008F3021">
      <w:rPr>
        <w:sz w:val="20"/>
        <w:szCs w:val="20"/>
        <w:lang w:val="vi-VN"/>
      </w:rPr>
      <w:t>/</w:t>
    </w:r>
    <w:r w:rsidR="00D22EFF">
      <w:rPr>
        <w:sz w:val="20"/>
        <w:szCs w:val="20"/>
        <w:lang w:val="vi-VN"/>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406343"/>
      <w:docPartObj>
        <w:docPartGallery w:val="Page Numbers (Bottom of Page)"/>
        <w:docPartUnique/>
      </w:docPartObj>
    </w:sdtPr>
    <w:sdtEndPr>
      <w:rPr>
        <w:noProof/>
      </w:rPr>
    </w:sdtEndPr>
    <w:sdtContent>
      <w:p w14:paraId="0CD0E552" w14:textId="7EDF0DED" w:rsidR="00307A99" w:rsidRPr="00C82617" w:rsidRDefault="00C82617" w:rsidP="00C82617">
        <w:pPr>
          <w:pStyle w:val="Footer"/>
          <w:pBdr>
            <w:top w:val="single" w:sz="4" w:space="1" w:color="auto"/>
          </w:pBdr>
          <w:jc w:val="right"/>
        </w:pPr>
        <w:r>
          <w:t xml:space="preserve">Mã đề 102 – Trang </w:t>
        </w:r>
        <w:r w:rsidR="00304DDD">
          <w:fldChar w:fldCharType="begin"/>
        </w:r>
        <w:r w:rsidR="00304DDD">
          <w:instrText xml:space="preserve"> PAGE   \* MERGEFORMAT </w:instrText>
        </w:r>
        <w:r w:rsidR="00304DDD">
          <w:fldChar w:fldCharType="separate"/>
        </w:r>
        <w:r w:rsidR="00362B6F">
          <w:rPr>
            <w:noProof/>
          </w:rPr>
          <w:t>1</w:t>
        </w:r>
        <w:r w:rsidR="00304DDD">
          <w:rPr>
            <w:noProof/>
          </w:rPr>
          <w:fldChar w:fldCharType="end"/>
        </w:r>
        <w:r>
          <w:rPr>
            <w:noProof/>
          </w:rPr>
          <w:t>/</w:t>
        </w:r>
        <w:r w:rsidR="000434B4">
          <w:rPr>
            <w:noProof/>
          </w:rPr>
          <w:t>2</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0624" w14:textId="77777777" w:rsidR="00307A99" w:rsidRPr="008F3021" w:rsidRDefault="00307A99" w:rsidP="00304DDD">
    <w:pPr>
      <w:pStyle w:val="Footer"/>
      <w:jc w:val="right"/>
      <w:rPr>
        <w:lang w:val="vi-V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FB0E8" w14:textId="77777777" w:rsidR="00E631CA" w:rsidRDefault="00E631CA" w:rsidP="008F3021">
      <w:pPr>
        <w:spacing w:after="0" w:line="240" w:lineRule="auto"/>
      </w:pPr>
      <w:r>
        <w:separator/>
      </w:r>
    </w:p>
  </w:footnote>
  <w:footnote w:type="continuationSeparator" w:id="0">
    <w:p w14:paraId="1FAC1860" w14:textId="77777777" w:rsidR="00E631CA" w:rsidRDefault="00E631CA" w:rsidP="008F3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0FA"/>
    <w:multiLevelType w:val="hybridMultilevel"/>
    <w:tmpl w:val="35322636"/>
    <w:lvl w:ilvl="0" w:tplc="AE244CD0">
      <w:start w:val="1"/>
      <w:numFmt w:val="decimal"/>
      <w:lvlText w:val="Câu %1:"/>
      <w:lvlJc w:val="left"/>
      <w:pPr>
        <w:tabs>
          <w:tab w:val="num" w:pos="1350"/>
        </w:tabs>
        <w:ind w:left="1350" w:hanging="360"/>
      </w:pPr>
      <w:rPr>
        <w:rFonts w:hint="default"/>
        <w:b/>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E5CF3"/>
    <w:multiLevelType w:val="hybridMultilevel"/>
    <w:tmpl w:val="3638951A"/>
    <w:lvl w:ilvl="0" w:tplc="D5F84C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586B75"/>
    <w:multiLevelType w:val="hybridMultilevel"/>
    <w:tmpl w:val="35322636"/>
    <w:lvl w:ilvl="0" w:tplc="AE244CD0">
      <w:start w:val="1"/>
      <w:numFmt w:val="decimal"/>
      <w:lvlText w:val="Câu %1:"/>
      <w:lvlJc w:val="left"/>
      <w:pPr>
        <w:tabs>
          <w:tab w:val="num" w:pos="1350"/>
        </w:tabs>
        <w:ind w:left="1350" w:hanging="360"/>
      </w:pPr>
      <w:rPr>
        <w:rFonts w:hint="default"/>
        <w:b/>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A71983"/>
    <w:multiLevelType w:val="hybridMultilevel"/>
    <w:tmpl w:val="C73C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C70A5"/>
    <w:multiLevelType w:val="hybridMultilevel"/>
    <w:tmpl w:val="7AB01110"/>
    <w:lvl w:ilvl="0" w:tplc="3B50BB48">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BC3511"/>
    <w:multiLevelType w:val="hybridMultilevel"/>
    <w:tmpl w:val="0306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526F1"/>
    <w:multiLevelType w:val="hybridMultilevel"/>
    <w:tmpl w:val="F0823A18"/>
    <w:lvl w:ilvl="0" w:tplc="5C2EC666">
      <w:numFmt w:val="bullet"/>
      <w:lvlText w:val=""/>
      <w:lvlJc w:val="left"/>
      <w:pPr>
        <w:ind w:left="720" w:hanging="360"/>
      </w:pPr>
      <w:rPr>
        <w:rFonts w:ascii="Symbol" w:eastAsia="TimesNewRomanPS-BoldMT"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F6BBF"/>
    <w:multiLevelType w:val="hybridMultilevel"/>
    <w:tmpl w:val="F0801814"/>
    <w:lvl w:ilvl="0" w:tplc="B84E330E">
      <w:start w:val="1"/>
      <w:numFmt w:val="decimal"/>
      <w:lvlText w:val="Bài %1."/>
      <w:lvlJc w:val="left"/>
      <w:pPr>
        <w:tabs>
          <w:tab w:val="num" w:pos="786"/>
        </w:tabs>
        <w:ind w:left="786" w:hanging="360"/>
      </w:pPr>
      <w:rPr>
        <w:rFonts w:ascii="Times New Roman" w:hAnsi="Times New Roman" w:hint="default"/>
        <w:b/>
        <w:i w:val="0"/>
        <w:sz w:val="24"/>
        <w:szCs w:val="24"/>
        <w:vertAlign w:val="baseline"/>
      </w:rPr>
    </w:lvl>
    <w:lvl w:ilvl="1" w:tplc="B374E358">
      <w:start w:val="1"/>
      <w:numFmt w:val="lowerLetter"/>
      <w:lvlText w:val="%2."/>
      <w:lvlJc w:val="left"/>
      <w:pPr>
        <w:tabs>
          <w:tab w:val="num" w:pos="-150"/>
        </w:tabs>
        <w:ind w:left="-150" w:firstLine="0"/>
      </w:pPr>
      <w:rPr>
        <w:rFonts w:hint="default"/>
        <w:b/>
        <w:sz w:val="24"/>
        <w:szCs w:val="24"/>
        <w:vertAlign w:val="baseline"/>
      </w:r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8" w15:restartNumberingAfterBreak="0">
    <w:nsid w:val="774554A5"/>
    <w:multiLevelType w:val="hybridMultilevel"/>
    <w:tmpl w:val="1206CB28"/>
    <w:lvl w:ilvl="0" w:tplc="59CC6DFE">
      <w:start w:val="1"/>
      <w:numFmt w:val="decimal"/>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2E"/>
    <w:rsid w:val="000001D5"/>
    <w:rsid w:val="00000428"/>
    <w:rsid w:val="0000065C"/>
    <w:rsid w:val="000009B6"/>
    <w:rsid w:val="000014C4"/>
    <w:rsid w:val="00001B54"/>
    <w:rsid w:val="00002578"/>
    <w:rsid w:val="000025E2"/>
    <w:rsid w:val="000031C9"/>
    <w:rsid w:val="0000394D"/>
    <w:rsid w:val="000040B8"/>
    <w:rsid w:val="00005E9A"/>
    <w:rsid w:val="00007210"/>
    <w:rsid w:val="00007A96"/>
    <w:rsid w:val="00011092"/>
    <w:rsid w:val="00011191"/>
    <w:rsid w:val="0001224E"/>
    <w:rsid w:val="00012BB6"/>
    <w:rsid w:val="000137A6"/>
    <w:rsid w:val="000137AB"/>
    <w:rsid w:val="0001450C"/>
    <w:rsid w:val="000154EB"/>
    <w:rsid w:val="0001581C"/>
    <w:rsid w:val="0001632D"/>
    <w:rsid w:val="0001693E"/>
    <w:rsid w:val="000179EE"/>
    <w:rsid w:val="00017DB0"/>
    <w:rsid w:val="000208AA"/>
    <w:rsid w:val="00020D32"/>
    <w:rsid w:val="00021223"/>
    <w:rsid w:val="000215A7"/>
    <w:rsid w:val="0002321B"/>
    <w:rsid w:val="00023782"/>
    <w:rsid w:val="00023944"/>
    <w:rsid w:val="000240EA"/>
    <w:rsid w:val="000242CA"/>
    <w:rsid w:val="00024616"/>
    <w:rsid w:val="0002497A"/>
    <w:rsid w:val="00024AAB"/>
    <w:rsid w:val="00024C9A"/>
    <w:rsid w:val="00024D21"/>
    <w:rsid w:val="0002589C"/>
    <w:rsid w:val="00025E0C"/>
    <w:rsid w:val="0002626D"/>
    <w:rsid w:val="00026F0C"/>
    <w:rsid w:val="000270A2"/>
    <w:rsid w:val="000271A0"/>
    <w:rsid w:val="00027B23"/>
    <w:rsid w:val="00027B4E"/>
    <w:rsid w:val="00030124"/>
    <w:rsid w:val="00030142"/>
    <w:rsid w:val="0003051F"/>
    <w:rsid w:val="000309BC"/>
    <w:rsid w:val="00030C5B"/>
    <w:rsid w:val="00031190"/>
    <w:rsid w:val="0003258A"/>
    <w:rsid w:val="0003297E"/>
    <w:rsid w:val="00032CB3"/>
    <w:rsid w:val="000336C8"/>
    <w:rsid w:val="000339D6"/>
    <w:rsid w:val="000341E0"/>
    <w:rsid w:val="00035397"/>
    <w:rsid w:val="00035698"/>
    <w:rsid w:val="00035744"/>
    <w:rsid w:val="00035941"/>
    <w:rsid w:val="00036A70"/>
    <w:rsid w:val="00036C6B"/>
    <w:rsid w:val="000400CB"/>
    <w:rsid w:val="000400E7"/>
    <w:rsid w:val="00040430"/>
    <w:rsid w:val="00040945"/>
    <w:rsid w:val="00041079"/>
    <w:rsid w:val="000410F2"/>
    <w:rsid w:val="000411F5"/>
    <w:rsid w:val="00041278"/>
    <w:rsid w:val="00042528"/>
    <w:rsid w:val="000434B4"/>
    <w:rsid w:val="00043D3C"/>
    <w:rsid w:val="000448DA"/>
    <w:rsid w:val="00045380"/>
    <w:rsid w:val="00045941"/>
    <w:rsid w:val="00046489"/>
    <w:rsid w:val="00046EA4"/>
    <w:rsid w:val="00046EA7"/>
    <w:rsid w:val="00047665"/>
    <w:rsid w:val="0005027D"/>
    <w:rsid w:val="000502C4"/>
    <w:rsid w:val="00051420"/>
    <w:rsid w:val="00052671"/>
    <w:rsid w:val="00052691"/>
    <w:rsid w:val="000534D5"/>
    <w:rsid w:val="0005380A"/>
    <w:rsid w:val="00053812"/>
    <w:rsid w:val="00054574"/>
    <w:rsid w:val="000545D6"/>
    <w:rsid w:val="000557F0"/>
    <w:rsid w:val="00055A73"/>
    <w:rsid w:val="00056F9D"/>
    <w:rsid w:val="00057A80"/>
    <w:rsid w:val="00060144"/>
    <w:rsid w:val="00061738"/>
    <w:rsid w:val="00061ECE"/>
    <w:rsid w:val="00062361"/>
    <w:rsid w:val="0006311C"/>
    <w:rsid w:val="00065275"/>
    <w:rsid w:val="00065907"/>
    <w:rsid w:val="00065A88"/>
    <w:rsid w:val="00065DE6"/>
    <w:rsid w:val="000670DB"/>
    <w:rsid w:val="0006759E"/>
    <w:rsid w:val="000700BB"/>
    <w:rsid w:val="000701C7"/>
    <w:rsid w:val="000706C2"/>
    <w:rsid w:val="0007088C"/>
    <w:rsid w:val="00070FBF"/>
    <w:rsid w:val="000722CE"/>
    <w:rsid w:val="000725CE"/>
    <w:rsid w:val="00073045"/>
    <w:rsid w:val="00073229"/>
    <w:rsid w:val="00074985"/>
    <w:rsid w:val="0007514B"/>
    <w:rsid w:val="0007595D"/>
    <w:rsid w:val="00075A7A"/>
    <w:rsid w:val="00075AD1"/>
    <w:rsid w:val="00075F52"/>
    <w:rsid w:val="00076334"/>
    <w:rsid w:val="00076389"/>
    <w:rsid w:val="000763D4"/>
    <w:rsid w:val="00076599"/>
    <w:rsid w:val="000769EC"/>
    <w:rsid w:val="0007770E"/>
    <w:rsid w:val="00077E29"/>
    <w:rsid w:val="00077F3F"/>
    <w:rsid w:val="00080D4B"/>
    <w:rsid w:val="000814A9"/>
    <w:rsid w:val="00082237"/>
    <w:rsid w:val="00082826"/>
    <w:rsid w:val="000830AC"/>
    <w:rsid w:val="000837BC"/>
    <w:rsid w:val="000837F4"/>
    <w:rsid w:val="000839B3"/>
    <w:rsid w:val="000845A5"/>
    <w:rsid w:val="00084B1F"/>
    <w:rsid w:val="000859E8"/>
    <w:rsid w:val="00085B2A"/>
    <w:rsid w:val="00085D9D"/>
    <w:rsid w:val="00085F0C"/>
    <w:rsid w:val="000873F8"/>
    <w:rsid w:val="00087E08"/>
    <w:rsid w:val="0009009D"/>
    <w:rsid w:val="00090290"/>
    <w:rsid w:val="00090335"/>
    <w:rsid w:val="00090356"/>
    <w:rsid w:val="0009054F"/>
    <w:rsid w:val="00090E55"/>
    <w:rsid w:val="00091114"/>
    <w:rsid w:val="00091641"/>
    <w:rsid w:val="000916BF"/>
    <w:rsid w:val="000918BA"/>
    <w:rsid w:val="0009195C"/>
    <w:rsid w:val="00092A69"/>
    <w:rsid w:val="00094955"/>
    <w:rsid w:val="00094B91"/>
    <w:rsid w:val="00094FFF"/>
    <w:rsid w:val="000955F8"/>
    <w:rsid w:val="00095CA6"/>
    <w:rsid w:val="00096931"/>
    <w:rsid w:val="00096CF1"/>
    <w:rsid w:val="00097A66"/>
    <w:rsid w:val="000A1514"/>
    <w:rsid w:val="000A1DDA"/>
    <w:rsid w:val="000A26B9"/>
    <w:rsid w:val="000A27B3"/>
    <w:rsid w:val="000A280B"/>
    <w:rsid w:val="000A2F1D"/>
    <w:rsid w:val="000A30A0"/>
    <w:rsid w:val="000A3300"/>
    <w:rsid w:val="000A3572"/>
    <w:rsid w:val="000A38DF"/>
    <w:rsid w:val="000A5083"/>
    <w:rsid w:val="000A51E4"/>
    <w:rsid w:val="000A52EB"/>
    <w:rsid w:val="000A5353"/>
    <w:rsid w:val="000A67A5"/>
    <w:rsid w:val="000A6992"/>
    <w:rsid w:val="000A6A89"/>
    <w:rsid w:val="000A7553"/>
    <w:rsid w:val="000B0F1B"/>
    <w:rsid w:val="000B1162"/>
    <w:rsid w:val="000B190B"/>
    <w:rsid w:val="000B192A"/>
    <w:rsid w:val="000B2324"/>
    <w:rsid w:val="000B2556"/>
    <w:rsid w:val="000B30B8"/>
    <w:rsid w:val="000B339F"/>
    <w:rsid w:val="000B47CC"/>
    <w:rsid w:val="000B48F0"/>
    <w:rsid w:val="000B49D2"/>
    <w:rsid w:val="000B4D95"/>
    <w:rsid w:val="000B50B2"/>
    <w:rsid w:val="000B625D"/>
    <w:rsid w:val="000B6453"/>
    <w:rsid w:val="000B717B"/>
    <w:rsid w:val="000C0704"/>
    <w:rsid w:val="000C188E"/>
    <w:rsid w:val="000C1900"/>
    <w:rsid w:val="000C284B"/>
    <w:rsid w:val="000C2AF1"/>
    <w:rsid w:val="000C2F8B"/>
    <w:rsid w:val="000C3056"/>
    <w:rsid w:val="000C31E2"/>
    <w:rsid w:val="000C37AA"/>
    <w:rsid w:val="000C38AA"/>
    <w:rsid w:val="000C3F64"/>
    <w:rsid w:val="000C411E"/>
    <w:rsid w:val="000C4235"/>
    <w:rsid w:val="000C489A"/>
    <w:rsid w:val="000C53DC"/>
    <w:rsid w:val="000C614B"/>
    <w:rsid w:val="000C6E78"/>
    <w:rsid w:val="000C74CF"/>
    <w:rsid w:val="000D000D"/>
    <w:rsid w:val="000D0223"/>
    <w:rsid w:val="000D159E"/>
    <w:rsid w:val="000D189A"/>
    <w:rsid w:val="000D2992"/>
    <w:rsid w:val="000D35E8"/>
    <w:rsid w:val="000D3629"/>
    <w:rsid w:val="000D3777"/>
    <w:rsid w:val="000D4385"/>
    <w:rsid w:val="000D5822"/>
    <w:rsid w:val="000D61B8"/>
    <w:rsid w:val="000D6782"/>
    <w:rsid w:val="000D76AF"/>
    <w:rsid w:val="000E0BFF"/>
    <w:rsid w:val="000E1405"/>
    <w:rsid w:val="000E2D41"/>
    <w:rsid w:val="000E4D5B"/>
    <w:rsid w:val="000E4D63"/>
    <w:rsid w:val="000E501A"/>
    <w:rsid w:val="000E633F"/>
    <w:rsid w:val="000E64A6"/>
    <w:rsid w:val="000E6BD0"/>
    <w:rsid w:val="000E6F13"/>
    <w:rsid w:val="000E71D5"/>
    <w:rsid w:val="000E727A"/>
    <w:rsid w:val="000E78C9"/>
    <w:rsid w:val="000F004A"/>
    <w:rsid w:val="000F0573"/>
    <w:rsid w:val="000F159B"/>
    <w:rsid w:val="000F17DA"/>
    <w:rsid w:val="000F1F91"/>
    <w:rsid w:val="000F219F"/>
    <w:rsid w:val="000F3696"/>
    <w:rsid w:val="000F387F"/>
    <w:rsid w:val="000F3E01"/>
    <w:rsid w:val="000F47A1"/>
    <w:rsid w:val="000F4EB9"/>
    <w:rsid w:val="000F613B"/>
    <w:rsid w:val="000F6164"/>
    <w:rsid w:val="000F708B"/>
    <w:rsid w:val="000F71D5"/>
    <w:rsid w:val="000F73B4"/>
    <w:rsid w:val="000F7985"/>
    <w:rsid w:val="000F7D40"/>
    <w:rsid w:val="00100A95"/>
    <w:rsid w:val="00102909"/>
    <w:rsid w:val="00102CE0"/>
    <w:rsid w:val="001036F5"/>
    <w:rsid w:val="00103FC7"/>
    <w:rsid w:val="001044EB"/>
    <w:rsid w:val="00104756"/>
    <w:rsid w:val="0010508C"/>
    <w:rsid w:val="00106185"/>
    <w:rsid w:val="001064C1"/>
    <w:rsid w:val="00106532"/>
    <w:rsid w:val="00107933"/>
    <w:rsid w:val="00107AD0"/>
    <w:rsid w:val="00107BF4"/>
    <w:rsid w:val="00107EB8"/>
    <w:rsid w:val="001102A2"/>
    <w:rsid w:val="001102FC"/>
    <w:rsid w:val="001103D1"/>
    <w:rsid w:val="001108C4"/>
    <w:rsid w:val="00110B03"/>
    <w:rsid w:val="00110D8A"/>
    <w:rsid w:val="00110F53"/>
    <w:rsid w:val="00111458"/>
    <w:rsid w:val="00113677"/>
    <w:rsid w:val="001140CA"/>
    <w:rsid w:val="001141ED"/>
    <w:rsid w:val="00115E95"/>
    <w:rsid w:val="001160BA"/>
    <w:rsid w:val="00116E0C"/>
    <w:rsid w:val="00117750"/>
    <w:rsid w:val="00117A94"/>
    <w:rsid w:val="00117E38"/>
    <w:rsid w:val="00121153"/>
    <w:rsid w:val="0012179B"/>
    <w:rsid w:val="001228ED"/>
    <w:rsid w:val="0012333F"/>
    <w:rsid w:val="001247A3"/>
    <w:rsid w:val="001247A8"/>
    <w:rsid w:val="00125546"/>
    <w:rsid w:val="001262DC"/>
    <w:rsid w:val="0012678D"/>
    <w:rsid w:val="0012696E"/>
    <w:rsid w:val="00126CC6"/>
    <w:rsid w:val="00126D27"/>
    <w:rsid w:val="001270B2"/>
    <w:rsid w:val="001271B9"/>
    <w:rsid w:val="00127D16"/>
    <w:rsid w:val="00130D26"/>
    <w:rsid w:val="00130E04"/>
    <w:rsid w:val="0013102C"/>
    <w:rsid w:val="00131372"/>
    <w:rsid w:val="001314D8"/>
    <w:rsid w:val="0013249E"/>
    <w:rsid w:val="00134710"/>
    <w:rsid w:val="00134D8B"/>
    <w:rsid w:val="00135AFA"/>
    <w:rsid w:val="00136A37"/>
    <w:rsid w:val="00137646"/>
    <w:rsid w:val="00137FFC"/>
    <w:rsid w:val="00140786"/>
    <w:rsid w:val="00141357"/>
    <w:rsid w:val="001419C4"/>
    <w:rsid w:val="001421A3"/>
    <w:rsid w:val="0014270C"/>
    <w:rsid w:val="001427D2"/>
    <w:rsid w:val="00142D98"/>
    <w:rsid w:val="001441D2"/>
    <w:rsid w:val="00144E60"/>
    <w:rsid w:val="001460BD"/>
    <w:rsid w:val="00146699"/>
    <w:rsid w:val="00146AB5"/>
    <w:rsid w:val="001478D1"/>
    <w:rsid w:val="00147D20"/>
    <w:rsid w:val="00150ADF"/>
    <w:rsid w:val="00150DA6"/>
    <w:rsid w:val="001510F6"/>
    <w:rsid w:val="00151E38"/>
    <w:rsid w:val="00153171"/>
    <w:rsid w:val="001544E2"/>
    <w:rsid w:val="001546A9"/>
    <w:rsid w:val="001575EE"/>
    <w:rsid w:val="0015769C"/>
    <w:rsid w:val="00157DE0"/>
    <w:rsid w:val="00157F32"/>
    <w:rsid w:val="001622BC"/>
    <w:rsid w:val="00163056"/>
    <w:rsid w:val="00163CF6"/>
    <w:rsid w:val="00163E5C"/>
    <w:rsid w:val="001641AB"/>
    <w:rsid w:val="00164F92"/>
    <w:rsid w:val="0016538F"/>
    <w:rsid w:val="0016579C"/>
    <w:rsid w:val="00166266"/>
    <w:rsid w:val="00166639"/>
    <w:rsid w:val="00166AAF"/>
    <w:rsid w:val="00166B83"/>
    <w:rsid w:val="00166FB9"/>
    <w:rsid w:val="00167714"/>
    <w:rsid w:val="00167DED"/>
    <w:rsid w:val="00170873"/>
    <w:rsid w:val="00170B3F"/>
    <w:rsid w:val="00171E2A"/>
    <w:rsid w:val="00172E61"/>
    <w:rsid w:val="001732D2"/>
    <w:rsid w:val="00173A82"/>
    <w:rsid w:val="001743A2"/>
    <w:rsid w:val="0017584C"/>
    <w:rsid w:val="00175A8F"/>
    <w:rsid w:val="00176955"/>
    <w:rsid w:val="00176C19"/>
    <w:rsid w:val="001809B6"/>
    <w:rsid w:val="00180E4D"/>
    <w:rsid w:val="001813EA"/>
    <w:rsid w:val="001816B0"/>
    <w:rsid w:val="00181D2F"/>
    <w:rsid w:val="00182A21"/>
    <w:rsid w:val="00183707"/>
    <w:rsid w:val="00183D5E"/>
    <w:rsid w:val="00184554"/>
    <w:rsid w:val="001846AD"/>
    <w:rsid w:val="00186BC3"/>
    <w:rsid w:val="0018720C"/>
    <w:rsid w:val="00187840"/>
    <w:rsid w:val="00190616"/>
    <w:rsid w:val="00191212"/>
    <w:rsid w:val="00191D0A"/>
    <w:rsid w:val="00192D94"/>
    <w:rsid w:val="00192F3A"/>
    <w:rsid w:val="0019384F"/>
    <w:rsid w:val="00194646"/>
    <w:rsid w:val="00196268"/>
    <w:rsid w:val="001968EC"/>
    <w:rsid w:val="00196DB2"/>
    <w:rsid w:val="001A13B6"/>
    <w:rsid w:val="001A1B7C"/>
    <w:rsid w:val="001A28DB"/>
    <w:rsid w:val="001A2DCE"/>
    <w:rsid w:val="001A332B"/>
    <w:rsid w:val="001A37AA"/>
    <w:rsid w:val="001A3917"/>
    <w:rsid w:val="001A4247"/>
    <w:rsid w:val="001A451F"/>
    <w:rsid w:val="001A4E1C"/>
    <w:rsid w:val="001A58B6"/>
    <w:rsid w:val="001A5B21"/>
    <w:rsid w:val="001A5B26"/>
    <w:rsid w:val="001A5C55"/>
    <w:rsid w:val="001A5DC2"/>
    <w:rsid w:val="001A7110"/>
    <w:rsid w:val="001A725C"/>
    <w:rsid w:val="001A779D"/>
    <w:rsid w:val="001A77F4"/>
    <w:rsid w:val="001A7F11"/>
    <w:rsid w:val="001B00A7"/>
    <w:rsid w:val="001B052B"/>
    <w:rsid w:val="001B0726"/>
    <w:rsid w:val="001B0D43"/>
    <w:rsid w:val="001B16AA"/>
    <w:rsid w:val="001B2595"/>
    <w:rsid w:val="001B3FE6"/>
    <w:rsid w:val="001B40EA"/>
    <w:rsid w:val="001B54EF"/>
    <w:rsid w:val="001B5567"/>
    <w:rsid w:val="001B5C36"/>
    <w:rsid w:val="001B5CDB"/>
    <w:rsid w:val="001B62AB"/>
    <w:rsid w:val="001B7189"/>
    <w:rsid w:val="001C0223"/>
    <w:rsid w:val="001C05C3"/>
    <w:rsid w:val="001C07A9"/>
    <w:rsid w:val="001C2713"/>
    <w:rsid w:val="001C29A1"/>
    <w:rsid w:val="001C2D51"/>
    <w:rsid w:val="001C3B7A"/>
    <w:rsid w:val="001C401F"/>
    <w:rsid w:val="001C46E5"/>
    <w:rsid w:val="001C5DD3"/>
    <w:rsid w:val="001C641D"/>
    <w:rsid w:val="001C69A7"/>
    <w:rsid w:val="001C7EFC"/>
    <w:rsid w:val="001D00FC"/>
    <w:rsid w:val="001D0BD0"/>
    <w:rsid w:val="001D18F3"/>
    <w:rsid w:val="001D20C9"/>
    <w:rsid w:val="001D26B5"/>
    <w:rsid w:val="001D2CE7"/>
    <w:rsid w:val="001D43E2"/>
    <w:rsid w:val="001D47A7"/>
    <w:rsid w:val="001D4848"/>
    <w:rsid w:val="001D49C9"/>
    <w:rsid w:val="001D54BC"/>
    <w:rsid w:val="001D5510"/>
    <w:rsid w:val="001D57A1"/>
    <w:rsid w:val="001D58D6"/>
    <w:rsid w:val="001D5F84"/>
    <w:rsid w:val="001D61AE"/>
    <w:rsid w:val="001D7540"/>
    <w:rsid w:val="001E05CA"/>
    <w:rsid w:val="001E0AC1"/>
    <w:rsid w:val="001E2716"/>
    <w:rsid w:val="001E28AB"/>
    <w:rsid w:val="001E379A"/>
    <w:rsid w:val="001E3B35"/>
    <w:rsid w:val="001E40E0"/>
    <w:rsid w:val="001E55D8"/>
    <w:rsid w:val="001E5DFC"/>
    <w:rsid w:val="001E5F60"/>
    <w:rsid w:val="001E5FED"/>
    <w:rsid w:val="001E6227"/>
    <w:rsid w:val="001E6290"/>
    <w:rsid w:val="001E78FF"/>
    <w:rsid w:val="001F091D"/>
    <w:rsid w:val="001F0C19"/>
    <w:rsid w:val="001F0E48"/>
    <w:rsid w:val="001F1041"/>
    <w:rsid w:val="001F13DB"/>
    <w:rsid w:val="001F1599"/>
    <w:rsid w:val="001F1642"/>
    <w:rsid w:val="001F182A"/>
    <w:rsid w:val="001F1CDC"/>
    <w:rsid w:val="001F2CD0"/>
    <w:rsid w:val="001F3964"/>
    <w:rsid w:val="001F3CF8"/>
    <w:rsid w:val="001F3D69"/>
    <w:rsid w:val="001F3D9E"/>
    <w:rsid w:val="001F4770"/>
    <w:rsid w:val="001F5FDA"/>
    <w:rsid w:val="001F689B"/>
    <w:rsid w:val="001F6B08"/>
    <w:rsid w:val="001F75B8"/>
    <w:rsid w:val="001F7825"/>
    <w:rsid w:val="001F7DED"/>
    <w:rsid w:val="001F7F11"/>
    <w:rsid w:val="001F7FE5"/>
    <w:rsid w:val="00200794"/>
    <w:rsid w:val="0020096D"/>
    <w:rsid w:val="00200982"/>
    <w:rsid w:val="00203CCD"/>
    <w:rsid w:val="002041A3"/>
    <w:rsid w:val="002044BC"/>
    <w:rsid w:val="002051C1"/>
    <w:rsid w:val="0020566C"/>
    <w:rsid w:val="00205C2B"/>
    <w:rsid w:val="00205C6C"/>
    <w:rsid w:val="00206926"/>
    <w:rsid w:val="002071D7"/>
    <w:rsid w:val="00207474"/>
    <w:rsid w:val="00207668"/>
    <w:rsid w:val="002077DF"/>
    <w:rsid w:val="00207C11"/>
    <w:rsid w:val="002106C6"/>
    <w:rsid w:val="002107E3"/>
    <w:rsid w:val="00210B3D"/>
    <w:rsid w:val="00210E7D"/>
    <w:rsid w:val="00210FB4"/>
    <w:rsid w:val="00211547"/>
    <w:rsid w:val="002115C8"/>
    <w:rsid w:val="00212869"/>
    <w:rsid w:val="002130DE"/>
    <w:rsid w:val="00213D41"/>
    <w:rsid w:val="002148F4"/>
    <w:rsid w:val="0021565A"/>
    <w:rsid w:val="002168DF"/>
    <w:rsid w:val="00216D4C"/>
    <w:rsid w:val="00220328"/>
    <w:rsid w:val="002203E4"/>
    <w:rsid w:val="002212E6"/>
    <w:rsid w:val="002216D9"/>
    <w:rsid w:val="0022183D"/>
    <w:rsid w:val="00222405"/>
    <w:rsid w:val="00222E67"/>
    <w:rsid w:val="00223292"/>
    <w:rsid w:val="00224584"/>
    <w:rsid w:val="00224638"/>
    <w:rsid w:val="00224D6B"/>
    <w:rsid w:val="00226408"/>
    <w:rsid w:val="00227746"/>
    <w:rsid w:val="002279BA"/>
    <w:rsid w:val="00227BE6"/>
    <w:rsid w:val="00230F9F"/>
    <w:rsid w:val="0023104F"/>
    <w:rsid w:val="002311A0"/>
    <w:rsid w:val="00231707"/>
    <w:rsid w:val="00232E4A"/>
    <w:rsid w:val="0023385D"/>
    <w:rsid w:val="00233F6A"/>
    <w:rsid w:val="002341DF"/>
    <w:rsid w:val="00234CE8"/>
    <w:rsid w:val="00235EE4"/>
    <w:rsid w:val="00236226"/>
    <w:rsid w:val="00236D8F"/>
    <w:rsid w:val="00237650"/>
    <w:rsid w:val="00237DCA"/>
    <w:rsid w:val="00240309"/>
    <w:rsid w:val="00240344"/>
    <w:rsid w:val="0024115B"/>
    <w:rsid w:val="00241B13"/>
    <w:rsid w:val="00241CAA"/>
    <w:rsid w:val="00241EDC"/>
    <w:rsid w:val="00241FA8"/>
    <w:rsid w:val="00241FAE"/>
    <w:rsid w:val="002436FC"/>
    <w:rsid w:val="00243F1F"/>
    <w:rsid w:val="00243FAC"/>
    <w:rsid w:val="002442EE"/>
    <w:rsid w:val="00245480"/>
    <w:rsid w:val="002460B3"/>
    <w:rsid w:val="002461A9"/>
    <w:rsid w:val="00246390"/>
    <w:rsid w:val="00246FEE"/>
    <w:rsid w:val="0024796A"/>
    <w:rsid w:val="002508D5"/>
    <w:rsid w:val="002515B6"/>
    <w:rsid w:val="00251BE0"/>
    <w:rsid w:val="002531A4"/>
    <w:rsid w:val="00253428"/>
    <w:rsid w:val="002538D0"/>
    <w:rsid w:val="0025446E"/>
    <w:rsid w:val="00254C26"/>
    <w:rsid w:val="00255454"/>
    <w:rsid w:val="0025595F"/>
    <w:rsid w:val="00256350"/>
    <w:rsid w:val="00256CC5"/>
    <w:rsid w:val="002570DE"/>
    <w:rsid w:val="00257575"/>
    <w:rsid w:val="002576E4"/>
    <w:rsid w:val="002600AC"/>
    <w:rsid w:val="00260995"/>
    <w:rsid w:val="002613B4"/>
    <w:rsid w:val="00263995"/>
    <w:rsid w:val="002642AA"/>
    <w:rsid w:val="00264798"/>
    <w:rsid w:val="00265246"/>
    <w:rsid w:val="002652FB"/>
    <w:rsid w:val="002656D4"/>
    <w:rsid w:val="0026588B"/>
    <w:rsid w:val="00265ADF"/>
    <w:rsid w:val="00265C2E"/>
    <w:rsid w:val="00265C78"/>
    <w:rsid w:val="00265D00"/>
    <w:rsid w:val="00270357"/>
    <w:rsid w:val="00271DC7"/>
    <w:rsid w:val="00271E41"/>
    <w:rsid w:val="00272048"/>
    <w:rsid w:val="00272673"/>
    <w:rsid w:val="002739EE"/>
    <w:rsid w:val="00273D24"/>
    <w:rsid w:val="00274587"/>
    <w:rsid w:val="002745C4"/>
    <w:rsid w:val="002759C6"/>
    <w:rsid w:val="002779B2"/>
    <w:rsid w:val="00277E20"/>
    <w:rsid w:val="00280735"/>
    <w:rsid w:val="00280B88"/>
    <w:rsid w:val="00281343"/>
    <w:rsid w:val="0028249F"/>
    <w:rsid w:val="00282977"/>
    <w:rsid w:val="002829D3"/>
    <w:rsid w:val="00285609"/>
    <w:rsid w:val="002863AA"/>
    <w:rsid w:val="00286549"/>
    <w:rsid w:val="002874F6"/>
    <w:rsid w:val="002901F7"/>
    <w:rsid w:val="0029273F"/>
    <w:rsid w:val="00292FA3"/>
    <w:rsid w:val="00293508"/>
    <w:rsid w:val="00294725"/>
    <w:rsid w:val="00294BBC"/>
    <w:rsid w:val="00295314"/>
    <w:rsid w:val="002959C6"/>
    <w:rsid w:val="00295D56"/>
    <w:rsid w:val="002968F3"/>
    <w:rsid w:val="00297C9A"/>
    <w:rsid w:val="002A0C84"/>
    <w:rsid w:val="002A2289"/>
    <w:rsid w:val="002A2321"/>
    <w:rsid w:val="002A2497"/>
    <w:rsid w:val="002A298A"/>
    <w:rsid w:val="002A2D82"/>
    <w:rsid w:val="002A3219"/>
    <w:rsid w:val="002A3C98"/>
    <w:rsid w:val="002A55EC"/>
    <w:rsid w:val="002A5790"/>
    <w:rsid w:val="002A5E82"/>
    <w:rsid w:val="002A60A2"/>
    <w:rsid w:val="002A62C6"/>
    <w:rsid w:val="002A6650"/>
    <w:rsid w:val="002A6B67"/>
    <w:rsid w:val="002A6F25"/>
    <w:rsid w:val="002A70F9"/>
    <w:rsid w:val="002A7273"/>
    <w:rsid w:val="002A7710"/>
    <w:rsid w:val="002A7FE7"/>
    <w:rsid w:val="002B1E8A"/>
    <w:rsid w:val="002B2F08"/>
    <w:rsid w:val="002B3B7A"/>
    <w:rsid w:val="002B56A4"/>
    <w:rsid w:val="002B694C"/>
    <w:rsid w:val="002B7764"/>
    <w:rsid w:val="002C01B5"/>
    <w:rsid w:val="002C0204"/>
    <w:rsid w:val="002C0395"/>
    <w:rsid w:val="002C1550"/>
    <w:rsid w:val="002C16C4"/>
    <w:rsid w:val="002C1A38"/>
    <w:rsid w:val="002C38CD"/>
    <w:rsid w:val="002C440D"/>
    <w:rsid w:val="002C45BE"/>
    <w:rsid w:val="002C546E"/>
    <w:rsid w:val="002C6886"/>
    <w:rsid w:val="002C72C1"/>
    <w:rsid w:val="002C7582"/>
    <w:rsid w:val="002C7F39"/>
    <w:rsid w:val="002D00BA"/>
    <w:rsid w:val="002D0B42"/>
    <w:rsid w:val="002D1035"/>
    <w:rsid w:val="002D108C"/>
    <w:rsid w:val="002D141B"/>
    <w:rsid w:val="002D161A"/>
    <w:rsid w:val="002D196A"/>
    <w:rsid w:val="002D19D5"/>
    <w:rsid w:val="002D219E"/>
    <w:rsid w:val="002D221F"/>
    <w:rsid w:val="002D2454"/>
    <w:rsid w:val="002D2AFD"/>
    <w:rsid w:val="002D2B5E"/>
    <w:rsid w:val="002D2FF5"/>
    <w:rsid w:val="002D42A5"/>
    <w:rsid w:val="002D4423"/>
    <w:rsid w:val="002D48D8"/>
    <w:rsid w:val="002D498F"/>
    <w:rsid w:val="002D4CDD"/>
    <w:rsid w:val="002D5C27"/>
    <w:rsid w:val="002D6557"/>
    <w:rsid w:val="002D6623"/>
    <w:rsid w:val="002D6686"/>
    <w:rsid w:val="002D704D"/>
    <w:rsid w:val="002D7622"/>
    <w:rsid w:val="002D76D0"/>
    <w:rsid w:val="002E0ACA"/>
    <w:rsid w:val="002E202E"/>
    <w:rsid w:val="002E2482"/>
    <w:rsid w:val="002E29A8"/>
    <w:rsid w:val="002E2FD3"/>
    <w:rsid w:val="002E340C"/>
    <w:rsid w:val="002E3514"/>
    <w:rsid w:val="002E4512"/>
    <w:rsid w:val="002E6148"/>
    <w:rsid w:val="002E666A"/>
    <w:rsid w:val="002E77D1"/>
    <w:rsid w:val="002F01F9"/>
    <w:rsid w:val="002F0E5E"/>
    <w:rsid w:val="002F155D"/>
    <w:rsid w:val="002F16B1"/>
    <w:rsid w:val="002F1B4F"/>
    <w:rsid w:val="002F1B5F"/>
    <w:rsid w:val="002F1BED"/>
    <w:rsid w:val="002F27C1"/>
    <w:rsid w:val="002F2B0F"/>
    <w:rsid w:val="002F340E"/>
    <w:rsid w:val="002F43D9"/>
    <w:rsid w:val="002F5213"/>
    <w:rsid w:val="002F735C"/>
    <w:rsid w:val="00301096"/>
    <w:rsid w:val="003021DA"/>
    <w:rsid w:val="00302375"/>
    <w:rsid w:val="00302D67"/>
    <w:rsid w:val="003036AF"/>
    <w:rsid w:val="00303F9A"/>
    <w:rsid w:val="003042F2"/>
    <w:rsid w:val="0030476C"/>
    <w:rsid w:val="00304A92"/>
    <w:rsid w:val="00304DDD"/>
    <w:rsid w:val="00304ED6"/>
    <w:rsid w:val="00305E12"/>
    <w:rsid w:val="00306584"/>
    <w:rsid w:val="00306A97"/>
    <w:rsid w:val="00306DD4"/>
    <w:rsid w:val="0030765E"/>
    <w:rsid w:val="00307A99"/>
    <w:rsid w:val="0031041E"/>
    <w:rsid w:val="00310D95"/>
    <w:rsid w:val="00310F31"/>
    <w:rsid w:val="00310F92"/>
    <w:rsid w:val="00311570"/>
    <w:rsid w:val="00311671"/>
    <w:rsid w:val="00311C23"/>
    <w:rsid w:val="00312551"/>
    <w:rsid w:val="00312DAC"/>
    <w:rsid w:val="003132EF"/>
    <w:rsid w:val="00314409"/>
    <w:rsid w:val="003145A2"/>
    <w:rsid w:val="00314EBD"/>
    <w:rsid w:val="0031553E"/>
    <w:rsid w:val="00316195"/>
    <w:rsid w:val="003165FA"/>
    <w:rsid w:val="00316E76"/>
    <w:rsid w:val="003216E7"/>
    <w:rsid w:val="003218B7"/>
    <w:rsid w:val="00321FAA"/>
    <w:rsid w:val="003222ED"/>
    <w:rsid w:val="00323E8B"/>
    <w:rsid w:val="0032465A"/>
    <w:rsid w:val="00324923"/>
    <w:rsid w:val="00324C83"/>
    <w:rsid w:val="00325494"/>
    <w:rsid w:val="0032579A"/>
    <w:rsid w:val="00326728"/>
    <w:rsid w:val="00326874"/>
    <w:rsid w:val="00326EBC"/>
    <w:rsid w:val="00327C82"/>
    <w:rsid w:val="00327D9C"/>
    <w:rsid w:val="00330BA1"/>
    <w:rsid w:val="0033143C"/>
    <w:rsid w:val="00331BCD"/>
    <w:rsid w:val="00332CA6"/>
    <w:rsid w:val="00333C9A"/>
    <w:rsid w:val="003340C3"/>
    <w:rsid w:val="003340CC"/>
    <w:rsid w:val="003348FB"/>
    <w:rsid w:val="00334A13"/>
    <w:rsid w:val="00334ACD"/>
    <w:rsid w:val="0033600A"/>
    <w:rsid w:val="00336DDC"/>
    <w:rsid w:val="00337001"/>
    <w:rsid w:val="0033722E"/>
    <w:rsid w:val="00337CDF"/>
    <w:rsid w:val="00337DB0"/>
    <w:rsid w:val="003402B1"/>
    <w:rsid w:val="00340E0A"/>
    <w:rsid w:val="00341361"/>
    <w:rsid w:val="003432BF"/>
    <w:rsid w:val="0034347B"/>
    <w:rsid w:val="00343524"/>
    <w:rsid w:val="00343729"/>
    <w:rsid w:val="00343DB9"/>
    <w:rsid w:val="003443FB"/>
    <w:rsid w:val="00344A95"/>
    <w:rsid w:val="00345223"/>
    <w:rsid w:val="00345892"/>
    <w:rsid w:val="00347C1D"/>
    <w:rsid w:val="00347D39"/>
    <w:rsid w:val="003508CD"/>
    <w:rsid w:val="00351727"/>
    <w:rsid w:val="00351A2A"/>
    <w:rsid w:val="0035245E"/>
    <w:rsid w:val="0035375C"/>
    <w:rsid w:val="00353ED1"/>
    <w:rsid w:val="00354710"/>
    <w:rsid w:val="00354713"/>
    <w:rsid w:val="00355E61"/>
    <w:rsid w:val="0035606F"/>
    <w:rsid w:val="00356C0C"/>
    <w:rsid w:val="00357190"/>
    <w:rsid w:val="0035730D"/>
    <w:rsid w:val="003609E9"/>
    <w:rsid w:val="0036167B"/>
    <w:rsid w:val="00362643"/>
    <w:rsid w:val="00362766"/>
    <w:rsid w:val="00362A86"/>
    <w:rsid w:val="00362B6F"/>
    <w:rsid w:val="00364AB3"/>
    <w:rsid w:val="00365384"/>
    <w:rsid w:val="003654FD"/>
    <w:rsid w:val="00366202"/>
    <w:rsid w:val="00366227"/>
    <w:rsid w:val="00366F0A"/>
    <w:rsid w:val="003672C8"/>
    <w:rsid w:val="003673ED"/>
    <w:rsid w:val="003676E9"/>
    <w:rsid w:val="0037021D"/>
    <w:rsid w:val="00370B7E"/>
    <w:rsid w:val="00370F7D"/>
    <w:rsid w:val="00371373"/>
    <w:rsid w:val="00372740"/>
    <w:rsid w:val="003735C5"/>
    <w:rsid w:val="003736AA"/>
    <w:rsid w:val="003741BA"/>
    <w:rsid w:val="0037580E"/>
    <w:rsid w:val="00376CF2"/>
    <w:rsid w:val="00377E6D"/>
    <w:rsid w:val="0038024A"/>
    <w:rsid w:val="00380CB7"/>
    <w:rsid w:val="00381101"/>
    <w:rsid w:val="0038159B"/>
    <w:rsid w:val="003818A2"/>
    <w:rsid w:val="00381D6B"/>
    <w:rsid w:val="0038249F"/>
    <w:rsid w:val="00382B96"/>
    <w:rsid w:val="00382DBB"/>
    <w:rsid w:val="00383ADF"/>
    <w:rsid w:val="0038536B"/>
    <w:rsid w:val="0038600B"/>
    <w:rsid w:val="00386B99"/>
    <w:rsid w:val="00387E37"/>
    <w:rsid w:val="00390AB1"/>
    <w:rsid w:val="003925BC"/>
    <w:rsid w:val="003932BC"/>
    <w:rsid w:val="003936A1"/>
    <w:rsid w:val="00394135"/>
    <w:rsid w:val="003942B9"/>
    <w:rsid w:val="00394490"/>
    <w:rsid w:val="00395DFF"/>
    <w:rsid w:val="00396888"/>
    <w:rsid w:val="00396D34"/>
    <w:rsid w:val="0039738C"/>
    <w:rsid w:val="00397D28"/>
    <w:rsid w:val="003A1581"/>
    <w:rsid w:val="003A2366"/>
    <w:rsid w:val="003A2A89"/>
    <w:rsid w:val="003A2BBA"/>
    <w:rsid w:val="003A2D34"/>
    <w:rsid w:val="003A499E"/>
    <w:rsid w:val="003A4EF0"/>
    <w:rsid w:val="003A5268"/>
    <w:rsid w:val="003A56A2"/>
    <w:rsid w:val="003A680D"/>
    <w:rsid w:val="003B0142"/>
    <w:rsid w:val="003B0303"/>
    <w:rsid w:val="003B144B"/>
    <w:rsid w:val="003B14E4"/>
    <w:rsid w:val="003B1617"/>
    <w:rsid w:val="003B1645"/>
    <w:rsid w:val="003B256C"/>
    <w:rsid w:val="003B271A"/>
    <w:rsid w:val="003B29E1"/>
    <w:rsid w:val="003B2A2E"/>
    <w:rsid w:val="003B2F54"/>
    <w:rsid w:val="003B3548"/>
    <w:rsid w:val="003B3A2C"/>
    <w:rsid w:val="003B3DE5"/>
    <w:rsid w:val="003B49F7"/>
    <w:rsid w:val="003B4CA3"/>
    <w:rsid w:val="003B57A6"/>
    <w:rsid w:val="003B5C83"/>
    <w:rsid w:val="003B5E22"/>
    <w:rsid w:val="003B747B"/>
    <w:rsid w:val="003B764D"/>
    <w:rsid w:val="003B7AA1"/>
    <w:rsid w:val="003C0122"/>
    <w:rsid w:val="003C0CFA"/>
    <w:rsid w:val="003C0E15"/>
    <w:rsid w:val="003C2660"/>
    <w:rsid w:val="003C2A77"/>
    <w:rsid w:val="003C33DC"/>
    <w:rsid w:val="003C3C95"/>
    <w:rsid w:val="003C4139"/>
    <w:rsid w:val="003C43B1"/>
    <w:rsid w:val="003C4F59"/>
    <w:rsid w:val="003C5028"/>
    <w:rsid w:val="003C50B6"/>
    <w:rsid w:val="003C5B2F"/>
    <w:rsid w:val="003C5E8D"/>
    <w:rsid w:val="003C660B"/>
    <w:rsid w:val="003C69EB"/>
    <w:rsid w:val="003C6A17"/>
    <w:rsid w:val="003C6E0E"/>
    <w:rsid w:val="003C76D7"/>
    <w:rsid w:val="003C7A86"/>
    <w:rsid w:val="003C7D72"/>
    <w:rsid w:val="003C7DD5"/>
    <w:rsid w:val="003C7EB7"/>
    <w:rsid w:val="003D08CB"/>
    <w:rsid w:val="003D09A8"/>
    <w:rsid w:val="003D0DBB"/>
    <w:rsid w:val="003D15B2"/>
    <w:rsid w:val="003D1EE0"/>
    <w:rsid w:val="003D3891"/>
    <w:rsid w:val="003D5374"/>
    <w:rsid w:val="003D547A"/>
    <w:rsid w:val="003D5745"/>
    <w:rsid w:val="003D5BB4"/>
    <w:rsid w:val="003D6FFF"/>
    <w:rsid w:val="003D7C30"/>
    <w:rsid w:val="003E071F"/>
    <w:rsid w:val="003E167E"/>
    <w:rsid w:val="003E1CB6"/>
    <w:rsid w:val="003E2C24"/>
    <w:rsid w:val="003E53A1"/>
    <w:rsid w:val="003E5731"/>
    <w:rsid w:val="003E5DAC"/>
    <w:rsid w:val="003E5F46"/>
    <w:rsid w:val="003E6014"/>
    <w:rsid w:val="003E62A9"/>
    <w:rsid w:val="003E67EA"/>
    <w:rsid w:val="003E6C7A"/>
    <w:rsid w:val="003F06BB"/>
    <w:rsid w:val="003F0DF3"/>
    <w:rsid w:val="003F112D"/>
    <w:rsid w:val="003F17ED"/>
    <w:rsid w:val="003F2484"/>
    <w:rsid w:val="003F26CF"/>
    <w:rsid w:val="003F4E0F"/>
    <w:rsid w:val="003F4E3C"/>
    <w:rsid w:val="003F5B10"/>
    <w:rsid w:val="003F6243"/>
    <w:rsid w:val="00400206"/>
    <w:rsid w:val="004003AD"/>
    <w:rsid w:val="00401975"/>
    <w:rsid w:val="00402D6A"/>
    <w:rsid w:val="004030C3"/>
    <w:rsid w:val="00403826"/>
    <w:rsid w:val="00404FB3"/>
    <w:rsid w:val="0040520C"/>
    <w:rsid w:val="00405C90"/>
    <w:rsid w:val="0040668E"/>
    <w:rsid w:val="00407385"/>
    <w:rsid w:val="00410452"/>
    <w:rsid w:val="00410E11"/>
    <w:rsid w:val="00412798"/>
    <w:rsid w:val="00412DE8"/>
    <w:rsid w:val="004132CF"/>
    <w:rsid w:val="00413356"/>
    <w:rsid w:val="00413B9D"/>
    <w:rsid w:val="0041491C"/>
    <w:rsid w:val="00414D69"/>
    <w:rsid w:val="004161DE"/>
    <w:rsid w:val="004164AF"/>
    <w:rsid w:val="004167B4"/>
    <w:rsid w:val="00416B90"/>
    <w:rsid w:val="00416C31"/>
    <w:rsid w:val="00417167"/>
    <w:rsid w:val="00420A92"/>
    <w:rsid w:val="00420ACD"/>
    <w:rsid w:val="00420C85"/>
    <w:rsid w:val="00420E4C"/>
    <w:rsid w:val="00422B62"/>
    <w:rsid w:val="00423013"/>
    <w:rsid w:val="004232CC"/>
    <w:rsid w:val="00423D5F"/>
    <w:rsid w:val="00423E9C"/>
    <w:rsid w:val="004249C8"/>
    <w:rsid w:val="0042608E"/>
    <w:rsid w:val="004305B0"/>
    <w:rsid w:val="00430748"/>
    <w:rsid w:val="00430C95"/>
    <w:rsid w:val="004310C2"/>
    <w:rsid w:val="004312DC"/>
    <w:rsid w:val="00432BBC"/>
    <w:rsid w:val="00432BD9"/>
    <w:rsid w:val="00432D91"/>
    <w:rsid w:val="00433909"/>
    <w:rsid w:val="00433B03"/>
    <w:rsid w:val="00433BD6"/>
    <w:rsid w:val="00434AAB"/>
    <w:rsid w:val="00435573"/>
    <w:rsid w:val="004362C0"/>
    <w:rsid w:val="00437436"/>
    <w:rsid w:val="004379F5"/>
    <w:rsid w:val="00437C55"/>
    <w:rsid w:val="00440E8E"/>
    <w:rsid w:val="00442A8B"/>
    <w:rsid w:val="00442C7F"/>
    <w:rsid w:val="00442E58"/>
    <w:rsid w:val="00444423"/>
    <w:rsid w:val="0044557D"/>
    <w:rsid w:val="004464E3"/>
    <w:rsid w:val="004505DA"/>
    <w:rsid w:val="0045080F"/>
    <w:rsid w:val="0045089C"/>
    <w:rsid w:val="00450A79"/>
    <w:rsid w:val="004516A9"/>
    <w:rsid w:val="0045312D"/>
    <w:rsid w:val="0045321F"/>
    <w:rsid w:val="0045413C"/>
    <w:rsid w:val="004547AC"/>
    <w:rsid w:val="00454C7A"/>
    <w:rsid w:val="00454F6D"/>
    <w:rsid w:val="0045588D"/>
    <w:rsid w:val="00455C74"/>
    <w:rsid w:val="00456758"/>
    <w:rsid w:val="00456EFB"/>
    <w:rsid w:val="00457366"/>
    <w:rsid w:val="00457740"/>
    <w:rsid w:val="00457828"/>
    <w:rsid w:val="00460117"/>
    <w:rsid w:val="00460756"/>
    <w:rsid w:val="004607B4"/>
    <w:rsid w:val="00460DC3"/>
    <w:rsid w:val="00461C7A"/>
    <w:rsid w:val="00462355"/>
    <w:rsid w:val="0046241E"/>
    <w:rsid w:val="00462533"/>
    <w:rsid w:val="004625FB"/>
    <w:rsid w:val="004627BD"/>
    <w:rsid w:val="00462BEE"/>
    <w:rsid w:val="00462BFB"/>
    <w:rsid w:val="00463422"/>
    <w:rsid w:val="00466227"/>
    <w:rsid w:val="00466EA5"/>
    <w:rsid w:val="00466FD5"/>
    <w:rsid w:val="00467285"/>
    <w:rsid w:val="004679AA"/>
    <w:rsid w:val="0047003B"/>
    <w:rsid w:val="004706CC"/>
    <w:rsid w:val="00471A01"/>
    <w:rsid w:val="00471D74"/>
    <w:rsid w:val="004720CB"/>
    <w:rsid w:val="00472334"/>
    <w:rsid w:val="00472A32"/>
    <w:rsid w:val="00472E8D"/>
    <w:rsid w:val="0047308D"/>
    <w:rsid w:val="00473309"/>
    <w:rsid w:val="004736B8"/>
    <w:rsid w:val="004737AD"/>
    <w:rsid w:val="00473838"/>
    <w:rsid w:val="0047497E"/>
    <w:rsid w:val="004760DA"/>
    <w:rsid w:val="00476849"/>
    <w:rsid w:val="0047691A"/>
    <w:rsid w:val="00476B7B"/>
    <w:rsid w:val="00476BF7"/>
    <w:rsid w:val="00476D3F"/>
    <w:rsid w:val="00477950"/>
    <w:rsid w:val="0048091B"/>
    <w:rsid w:val="00480D79"/>
    <w:rsid w:val="004810F4"/>
    <w:rsid w:val="00481577"/>
    <w:rsid w:val="00482132"/>
    <w:rsid w:val="00482C93"/>
    <w:rsid w:val="00483208"/>
    <w:rsid w:val="004837AD"/>
    <w:rsid w:val="00483DBE"/>
    <w:rsid w:val="00484351"/>
    <w:rsid w:val="00484EE5"/>
    <w:rsid w:val="00485F22"/>
    <w:rsid w:val="004862C2"/>
    <w:rsid w:val="00486696"/>
    <w:rsid w:val="00490C10"/>
    <w:rsid w:val="0049145B"/>
    <w:rsid w:val="00491EED"/>
    <w:rsid w:val="00492082"/>
    <w:rsid w:val="00492E9F"/>
    <w:rsid w:val="00494579"/>
    <w:rsid w:val="00494644"/>
    <w:rsid w:val="0049469E"/>
    <w:rsid w:val="004947F3"/>
    <w:rsid w:val="00494B57"/>
    <w:rsid w:val="00494C0B"/>
    <w:rsid w:val="00495731"/>
    <w:rsid w:val="0049585D"/>
    <w:rsid w:val="00497E62"/>
    <w:rsid w:val="004A0744"/>
    <w:rsid w:val="004A0B8D"/>
    <w:rsid w:val="004A1042"/>
    <w:rsid w:val="004A166C"/>
    <w:rsid w:val="004A2E64"/>
    <w:rsid w:val="004A3571"/>
    <w:rsid w:val="004A3934"/>
    <w:rsid w:val="004A3A23"/>
    <w:rsid w:val="004A4E4B"/>
    <w:rsid w:val="004A54C6"/>
    <w:rsid w:val="004A5573"/>
    <w:rsid w:val="004A64D2"/>
    <w:rsid w:val="004A68D2"/>
    <w:rsid w:val="004A7AFB"/>
    <w:rsid w:val="004A7CB5"/>
    <w:rsid w:val="004A7E39"/>
    <w:rsid w:val="004A7FB1"/>
    <w:rsid w:val="004B0303"/>
    <w:rsid w:val="004B0630"/>
    <w:rsid w:val="004B0C86"/>
    <w:rsid w:val="004B145B"/>
    <w:rsid w:val="004B32A9"/>
    <w:rsid w:val="004B3529"/>
    <w:rsid w:val="004B3F25"/>
    <w:rsid w:val="004B44F5"/>
    <w:rsid w:val="004B45A8"/>
    <w:rsid w:val="004B48FB"/>
    <w:rsid w:val="004B4A35"/>
    <w:rsid w:val="004B7011"/>
    <w:rsid w:val="004B7707"/>
    <w:rsid w:val="004B7A30"/>
    <w:rsid w:val="004C0370"/>
    <w:rsid w:val="004C039F"/>
    <w:rsid w:val="004C0446"/>
    <w:rsid w:val="004C086E"/>
    <w:rsid w:val="004C1FE9"/>
    <w:rsid w:val="004C229D"/>
    <w:rsid w:val="004C2EAA"/>
    <w:rsid w:val="004C3560"/>
    <w:rsid w:val="004C3B99"/>
    <w:rsid w:val="004C4DBF"/>
    <w:rsid w:val="004C4F7A"/>
    <w:rsid w:val="004C5035"/>
    <w:rsid w:val="004C5038"/>
    <w:rsid w:val="004C555B"/>
    <w:rsid w:val="004C5A13"/>
    <w:rsid w:val="004C6E1E"/>
    <w:rsid w:val="004C717D"/>
    <w:rsid w:val="004D016B"/>
    <w:rsid w:val="004D0B83"/>
    <w:rsid w:val="004D0E72"/>
    <w:rsid w:val="004D1020"/>
    <w:rsid w:val="004D1F0F"/>
    <w:rsid w:val="004D219B"/>
    <w:rsid w:val="004D24BB"/>
    <w:rsid w:val="004D25D9"/>
    <w:rsid w:val="004D280B"/>
    <w:rsid w:val="004D29F9"/>
    <w:rsid w:val="004D2DF0"/>
    <w:rsid w:val="004D2F31"/>
    <w:rsid w:val="004D3D7A"/>
    <w:rsid w:val="004D4428"/>
    <w:rsid w:val="004D4C3F"/>
    <w:rsid w:val="004D4C46"/>
    <w:rsid w:val="004D4F0B"/>
    <w:rsid w:val="004D4FA0"/>
    <w:rsid w:val="004D506F"/>
    <w:rsid w:val="004D5877"/>
    <w:rsid w:val="004D5EEA"/>
    <w:rsid w:val="004D699C"/>
    <w:rsid w:val="004D6D19"/>
    <w:rsid w:val="004D7830"/>
    <w:rsid w:val="004E1CC4"/>
    <w:rsid w:val="004E2746"/>
    <w:rsid w:val="004E276C"/>
    <w:rsid w:val="004E2854"/>
    <w:rsid w:val="004E2AA2"/>
    <w:rsid w:val="004E4860"/>
    <w:rsid w:val="004E4A1A"/>
    <w:rsid w:val="004E6450"/>
    <w:rsid w:val="004E676A"/>
    <w:rsid w:val="004E72A8"/>
    <w:rsid w:val="004E75D6"/>
    <w:rsid w:val="004E768F"/>
    <w:rsid w:val="004E780C"/>
    <w:rsid w:val="004E7BD5"/>
    <w:rsid w:val="004F07C3"/>
    <w:rsid w:val="004F1775"/>
    <w:rsid w:val="004F1F38"/>
    <w:rsid w:val="004F2E81"/>
    <w:rsid w:val="004F2F11"/>
    <w:rsid w:val="004F4041"/>
    <w:rsid w:val="004F4597"/>
    <w:rsid w:val="004F515A"/>
    <w:rsid w:val="004F53C4"/>
    <w:rsid w:val="004F5FAB"/>
    <w:rsid w:val="004F6F2D"/>
    <w:rsid w:val="004F7703"/>
    <w:rsid w:val="004F7C23"/>
    <w:rsid w:val="005004D6"/>
    <w:rsid w:val="00501079"/>
    <w:rsid w:val="00502A8D"/>
    <w:rsid w:val="00502DB4"/>
    <w:rsid w:val="00503882"/>
    <w:rsid w:val="00503EE0"/>
    <w:rsid w:val="00504AEB"/>
    <w:rsid w:val="0050505F"/>
    <w:rsid w:val="00505AC6"/>
    <w:rsid w:val="00505DC4"/>
    <w:rsid w:val="00506098"/>
    <w:rsid w:val="0050622E"/>
    <w:rsid w:val="0050691A"/>
    <w:rsid w:val="00506994"/>
    <w:rsid w:val="00507CF0"/>
    <w:rsid w:val="005108C2"/>
    <w:rsid w:val="005116EC"/>
    <w:rsid w:val="00511724"/>
    <w:rsid w:val="00511C0F"/>
    <w:rsid w:val="005128E9"/>
    <w:rsid w:val="005134AC"/>
    <w:rsid w:val="005135B5"/>
    <w:rsid w:val="005138BE"/>
    <w:rsid w:val="005144B2"/>
    <w:rsid w:val="005147DD"/>
    <w:rsid w:val="0051498E"/>
    <w:rsid w:val="00514C40"/>
    <w:rsid w:val="005157FA"/>
    <w:rsid w:val="00515BC6"/>
    <w:rsid w:val="00516331"/>
    <w:rsid w:val="00516F50"/>
    <w:rsid w:val="00517029"/>
    <w:rsid w:val="005207C0"/>
    <w:rsid w:val="00521234"/>
    <w:rsid w:val="005218D3"/>
    <w:rsid w:val="005233E5"/>
    <w:rsid w:val="00523B30"/>
    <w:rsid w:val="005244A5"/>
    <w:rsid w:val="005244D7"/>
    <w:rsid w:val="005245AE"/>
    <w:rsid w:val="00524AC4"/>
    <w:rsid w:val="005259F4"/>
    <w:rsid w:val="00525FCF"/>
    <w:rsid w:val="0052618C"/>
    <w:rsid w:val="00526817"/>
    <w:rsid w:val="005268D1"/>
    <w:rsid w:val="00527C0C"/>
    <w:rsid w:val="0053024A"/>
    <w:rsid w:val="00531E03"/>
    <w:rsid w:val="00534A79"/>
    <w:rsid w:val="00535FC8"/>
    <w:rsid w:val="00536243"/>
    <w:rsid w:val="005368C0"/>
    <w:rsid w:val="00536DAE"/>
    <w:rsid w:val="00537222"/>
    <w:rsid w:val="00537554"/>
    <w:rsid w:val="00537B50"/>
    <w:rsid w:val="00537EBD"/>
    <w:rsid w:val="005417B1"/>
    <w:rsid w:val="005424A2"/>
    <w:rsid w:val="00542B89"/>
    <w:rsid w:val="00543300"/>
    <w:rsid w:val="00543794"/>
    <w:rsid w:val="005462A9"/>
    <w:rsid w:val="005463FA"/>
    <w:rsid w:val="00547010"/>
    <w:rsid w:val="005470BF"/>
    <w:rsid w:val="0054721E"/>
    <w:rsid w:val="005475BD"/>
    <w:rsid w:val="00550148"/>
    <w:rsid w:val="0055177C"/>
    <w:rsid w:val="00551C7F"/>
    <w:rsid w:val="005531DB"/>
    <w:rsid w:val="00553398"/>
    <w:rsid w:val="005542C9"/>
    <w:rsid w:val="0055442A"/>
    <w:rsid w:val="00554A3C"/>
    <w:rsid w:val="00554FC1"/>
    <w:rsid w:val="00555A96"/>
    <w:rsid w:val="005564A9"/>
    <w:rsid w:val="00556F57"/>
    <w:rsid w:val="005572F1"/>
    <w:rsid w:val="00557C93"/>
    <w:rsid w:val="00561296"/>
    <w:rsid w:val="00561A79"/>
    <w:rsid w:val="00565A3B"/>
    <w:rsid w:val="00565E1B"/>
    <w:rsid w:val="00565E1C"/>
    <w:rsid w:val="00566000"/>
    <w:rsid w:val="005663D2"/>
    <w:rsid w:val="005671D0"/>
    <w:rsid w:val="00567475"/>
    <w:rsid w:val="005678A6"/>
    <w:rsid w:val="0057013B"/>
    <w:rsid w:val="00570640"/>
    <w:rsid w:val="00570BEE"/>
    <w:rsid w:val="00570E29"/>
    <w:rsid w:val="0057129A"/>
    <w:rsid w:val="0057289C"/>
    <w:rsid w:val="00573108"/>
    <w:rsid w:val="005748DA"/>
    <w:rsid w:val="00574B4D"/>
    <w:rsid w:val="00574C56"/>
    <w:rsid w:val="00574D29"/>
    <w:rsid w:val="00575EBB"/>
    <w:rsid w:val="005766FF"/>
    <w:rsid w:val="00576D84"/>
    <w:rsid w:val="00577918"/>
    <w:rsid w:val="005807A2"/>
    <w:rsid w:val="00580CAA"/>
    <w:rsid w:val="00581E0C"/>
    <w:rsid w:val="0058341E"/>
    <w:rsid w:val="00583BBC"/>
    <w:rsid w:val="00583EC9"/>
    <w:rsid w:val="00584018"/>
    <w:rsid w:val="00584682"/>
    <w:rsid w:val="00584721"/>
    <w:rsid w:val="00585155"/>
    <w:rsid w:val="00585C02"/>
    <w:rsid w:val="00585DEF"/>
    <w:rsid w:val="00586DD7"/>
    <w:rsid w:val="00586FB5"/>
    <w:rsid w:val="00587374"/>
    <w:rsid w:val="00587E3D"/>
    <w:rsid w:val="0059043A"/>
    <w:rsid w:val="00590916"/>
    <w:rsid w:val="00590DED"/>
    <w:rsid w:val="00591958"/>
    <w:rsid w:val="00592A00"/>
    <w:rsid w:val="00592E46"/>
    <w:rsid w:val="00592FB6"/>
    <w:rsid w:val="005931AB"/>
    <w:rsid w:val="00593B4F"/>
    <w:rsid w:val="005944CF"/>
    <w:rsid w:val="0059475B"/>
    <w:rsid w:val="005947D6"/>
    <w:rsid w:val="0059598F"/>
    <w:rsid w:val="00596235"/>
    <w:rsid w:val="005962A8"/>
    <w:rsid w:val="00597380"/>
    <w:rsid w:val="00597EB0"/>
    <w:rsid w:val="005A0426"/>
    <w:rsid w:val="005A247D"/>
    <w:rsid w:val="005A4250"/>
    <w:rsid w:val="005A544B"/>
    <w:rsid w:val="005A5FA4"/>
    <w:rsid w:val="005A6514"/>
    <w:rsid w:val="005A7504"/>
    <w:rsid w:val="005B0181"/>
    <w:rsid w:val="005B089E"/>
    <w:rsid w:val="005B1BF2"/>
    <w:rsid w:val="005B1EBB"/>
    <w:rsid w:val="005B2078"/>
    <w:rsid w:val="005B213E"/>
    <w:rsid w:val="005B2693"/>
    <w:rsid w:val="005B2AC9"/>
    <w:rsid w:val="005B2DF4"/>
    <w:rsid w:val="005B4453"/>
    <w:rsid w:val="005B47EF"/>
    <w:rsid w:val="005B5130"/>
    <w:rsid w:val="005B5E59"/>
    <w:rsid w:val="005B7050"/>
    <w:rsid w:val="005B7A70"/>
    <w:rsid w:val="005B7AF7"/>
    <w:rsid w:val="005B7C51"/>
    <w:rsid w:val="005C07CF"/>
    <w:rsid w:val="005C0CE7"/>
    <w:rsid w:val="005C0E69"/>
    <w:rsid w:val="005C2805"/>
    <w:rsid w:val="005C2984"/>
    <w:rsid w:val="005C2E53"/>
    <w:rsid w:val="005C378C"/>
    <w:rsid w:val="005C384B"/>
    <w:rsid w:val="005C4355"/>
    <w:rsid w:val="005C4A7A"/>
    <w:rsid w:val="005C4AA1"/>
    <w:rsid w:val="005C4CC0"/>
    <w:rsid w:val="005C61ED"/>
    <w:rsid w:val="005C7356"/>
    <w:rsid w:val="005C75BD"/>
    <w:rsid w:val="005D01A9"/>
    <w:rsid w:val="005D026C"/>
    <w:rsid w:val="005D0518"/>
    <w:rsid w:val="005D187C"/>
    <w:rsid w:val="005D1EEE"/>
    <w:rsid w:val="005D46ED"/>
    <w:rsid w:val="005D4C96"/>
    <w:rsid w:val="005D507C"/>
    <w:rsid w:val="005D6AA9"/>
    <w:rsid w:val="005D6D5D"/>
    <w:rsid w:val="005E1341"/>
    <w:rsid w:val="005E15F6"/>
    <w:rsid w:val="005E23C6"/>
    <w:rsid w:val="005E23E2"/>
    <w:rsid w:val="005E2714"/>
    <w:rsid w:val="005E31C7"/>
    <w:rsid w:val="005E342C"/>
    <w:rsid w:val="005E40C1"/>
    <w:rsid w:val="005E460E"/>
    <w:rsid w:val="005E6BCD"/>
    <w:rsid w:val="005E7108"/>
    <w:rsid w:val="005F0F70"/>
    <w:rsid w:val="005F1867"/>
    <w:rsid w:val="005F1A17"/>
    <w:rsid w:val="005F22CB"/>
    <w:rsid w:val="005F2532"/>
    <w:rsid w:val="005F28BE"/>
    <w:rsid w:val="005F2907"/>
    <w:rsid w:val="005F2C36"/>
    <w:rsid w:val="005F3B94"/>
    <w:rsid w:val="005F4192"/>
    <w:rsid w:val="005F469D"/>
    <w:rsid w:val="005F46C8"/>
    <w:rsid w:val="005F46E0"/>
    <w:rsid w:val="005F4928"/>
    <w:rsid w:val="005F5ADC"/>
    <w:rsid w:val="005F5E7B"/>
    <w:rsid w:val="005F639D"/>
    <w:rsid w:val="005F6615"/>
    <w:rsid w:val="005F66C5"/>
    <w:rsid w:val="005F6CDE"/>
    <w:rsid w:val="005F6E16"/>
    <w:rsid w:val="005F7A64"/>
    <w:rsid w:val="005F7E3D"/>
    <w:rsid w:val="00600282"/>
    <w:rsid w:val="00600C39"/>
    <w:rsid w:val="00600F49"/>
    <w:rsid w:val="0060195A"/>
    <w:rsid w:val="00602ED5"/>
    <w:rsid w:val="00603D10"/>
    <w:rsid w:val="006045FB"/>
    <w:rsid w:val="00605F91"/>
    <w:rsid w:val="0060614D"/>
    <w:rsid w:val="00606525"/>
    <w:rsid w:val="00606602"/>
    <w:rsid w:val="0060685A"/>
    <w:rsid w:val="00606A82"/>
    <w:rsid w:val="00606D0E"/>
    <w:rsid w:val="0060727F"/>
    <w:rsid w:val="00610567"/>
    <w:rsid w:val="006122C9"/>
    <w:rsid w:val="006129A7"/>
    <w:rsid w:val="0061335C"/>
    <w:rsid w:val="006135A6"/>
    <w:rsid w:val="00613DAF"/>
    <w:rsid w:val="006153E9"/>
    <w:rsid w:val="0061563A"/>
    <w:rsid w:val="00615896"/>
    <w:rsid w:val="00615CAE"/>
    <w:rsid w:val="00616E7E"/>
    <w:rsid w:val="0062041B"/>
    <w:rsid w:val="00620836"/>
    <w:rsid w:val="006208D0"/>
    <w:rsid w:val="00620F8C"/>
    <w:rsid w:val="00621255"/>
    <w:rsid w:val="00621EA0"/>
    <w:rsid w:val="00623BFA"/>
    <w:rsid w:val="00624205"/>
    <w:rsid w:val="00624286"/>
    <w:rsid w:val="006259B2"/>
    <w:rsid w:val="00625B11"/>
    <w:rsid w:val="006260DF"/>
    <w:rsid w:val="006266BF"/>
    <w:rsid w:val="006268B5"/>
    <w:rsid w:val="00626910"/>
    <w:rsid w:val="006269E1"/>
    <w:rsid w:val="00626C88"/>
    <w:rsid w:val="00626F55"/>
    <w:rsid w:val="00627299"/>
    <w:rsid w:val="00627984"/>
    <w:rsid w:val="00627E11"/>
    <w:rsid w:val="00630C46"/>
    <w:rsid w:val="0063160A"/>
    <w:rsid w:val="00631806"/>
    <w:rsid w:val="00632615"/>
    <w:rsid w:val="006337F1"/>
    <w:rsid w:val="00633EA2"/>
    <w:rsid w:val="006343D5"/>
    <w:rsid w:val="006343FE"/>
    <w:rsid w:val="006351F1"/>
    <w:rsid w:val="00635F22"/>
    <w:rsid w:val="006363C4"/>
    <w:rsid w:val="006365A2"/>
    <w:rsid w:val="00636870"/>
    <w:rsid w:val="0063691B"/>
    <w:rsid w:val="00637510"/>
    <w:rsid w:val="00637EB5"/>
    <w:rsid w:val="006403D3"/>
    <w:rsid w:val="00640747"/>
    <w:rsid w:val="00640969"/>
    <w:rsid w:val="006411A4"/>
    <w:rsid w:val="0064188F"/>
    <w:rsid w:val="00645076"/>
    <w:rsid w:val="00645087"/>
    <w:rsid w:val="00645CF3"/>
    <w:rsid w:val="00646D5A"/>
    <w:rsid w:val="00647C60"/>
    <w:rsid w:val="00647D82"/>
    <w:rsid w:val="00650498"/>
    <w:rsid w:val="0065093A"/>
    <w:rsid w:val="00650D97"/>
    <w:rsid w:val="00650E02"/>
    <w:rsid w:val="0065108A"/>
    <w:rsid w:val="00651334"/>
    <w:rsid w:val="00651524"/>
    <w:rsid w:val="006524AA"/>
    <w:rsid w:val="006538AB"/>
    <w:rsid w:val="00654796"/>
    <w:rsid w:val="006547DC"/>
    <w:rsid w:val="00654AB4"/>
    <w:rsid w:val="006552CA"/>
    <w:rsid w:val="0065594F"/>
    <w:rsid w:val="0065598A"/>
    <w:rsid w:val="00655BB0"/>
    <w:rsid w:val="00656EA0"/>
    <w:rsid w:val="00656F8E"/>
    <w:rsid w:val="00657D05"/>
    <w:rsid w:val="0066009C"/>
    <w:rsid w:val="00660A1E"/>
    <w:rsid w:val="00660D40"/>
    <w:rsid w:val="006627F5"/>
    <w:rsid w:val="00662AFD"/>
    <w:rsid w:val="00662E33"/>
    <w:rsid w:val="00662EFD"/>
    <w:rsid w:val="006638D1"/>
    <w:rsid w:val="00663F44"/>
    <w:rsid w:val="00663F7A"/>
    <w:rsid w:val="00664636"/>
    <w:rsid w:val="0066502F"/>
    <w:rsid w:val="00665AF3"/>
    <w:rsid w:val="006669E1"/>
    <w:rsid w:val="00666AD6"/>
    <w:rsid w:val="00666C39"/>
    <w:rsid w:val="00667189"/>
    <w:rsid w:val="006703C1"/>
    <w:rsid w:val="00672CEF"/>
    <w:rsid w:val="00672F57"/>
    <w:rsid w:val="00673146"/>
    <w:rsid w:val="006731DC"/>
    <w:rsid w:val="006736D3"/>
    <w:rsid w:val="006746A6"/>
    <w:rsid w:val="00675214"/>
    <w:rsid w:val="006763B6"/>
    <w:rsid w:val="00676717"/>
    <w:rsid w:val="0067713C"/>
    <w:rsid w:val="00677C30"/>
    <w:rsid w:val="00677F39"/>
    <w:rsid w:val="00681592"/>
    <w:rsid w:val="006816D5"/>
    <w:rsid w:val="0068310F"/>
    <w:rsid w:val="00683166"/>
    <w:rsid w:val="006838D8"/>
    <w:rsid w:val="00683A0E"/>
    <w:rsid w:val="006845D0"/>
    <w:rsid w:val="00684BC8"/>
    <w:rsid w:val="00685397"/>
    <w:rsid w:val="00685AF9"/>
    <w:rsid w:val="006867E8"/>
    <w:rsid w:val="0068684A"/>
    <w:rsid w:val="00686CAE"/>
    <w:rsid w:val="00686DA6"/>
    <w:rsid w:val="00687057"/>
    <w:rsid w:val="00687766"/>
    <w:rsid w:val="00687AE6"/>
    <w:rsid w:val="00690054"/>
    <w:rsid w:val="00690545"/>
    <w:rsid w:val="00691142"/>
    <w:rsid w:val="006913A4"/>
    <w:rsid w:val="00691EFB"/>
    <w:rsid w:val="006923CE"/>
    <w:rsid w:val="00692F93"/>
    <w:rsid w:val="0069370C"/>
    <w:rsid w:val="00693B59"/>
    <w:rsid w:val="00695078"/>
    <w:rsid w:val="00695666"/>
    <w:rsid w:val="00695802"/>
    <w:rsid w:val="00695E9C"/>
    <w:rsid w:val="006964D2"/>
    <w:rsid w:val="006966BC"/>
    <w:rsid w:val="0069691F"/>
    <w:rsid w:val="00696B64"/>
    <w:rsid w:val="00697643"/>
    <w:rsid w:val="006A0209"/>
    <w:rsid w:val="006A0757"/>
    <w:rsid w:val="006A0BEA"/>
    <w:rsid w:val="006A1125"/>
    <w:rsid w:val="006A1A56"/>
    <w:rsid w:val="006A1EB7"/>
    <w:rsid w:val="006A3023"/>
    <w:rsid w:val="006A56A9"/>
    <w:rsid w:val="006A5E1F"/>
    <w:rsid w:val="006A5F27"/>
    <w:rsid w:val="006A6062"/>
    <w:rsid w:val="006A606E"/>
    <w:rsid w:val="006A62BA"/>
    <w:rsid w:val="006A6AA1"/>
    <w:rsid w:val="006A7088"/>
    <w:rsid w:val="006B078D"/>
    <w:rsid w:val="006B1CFF"/>
    <w:rsid w:val="006B1F93"/>
    <w:rsid w:val="006B2136"/>
    <w:rsid w:val="006B2253"/>
    <w:rsid w:val="006B2468"/>
    <w:rsid w:val="006B2A95"/>
    <w:rsid w:val="006B2CF7"/>
    <w:rsid w:val="006B33FC"/>
    <w:rsid w:val="006B3AF4"/>
    <w:rsid w:val="006B3C5D"/>
    <w:rsid w:val="006B44FB"/>
    <w:rsid w:val="006B4566"/>
    <w:rsid w:val="006B46B5"/>
    <w:rsid w:val="006B46C6"/>
    <w:rsid w:val="006B48BF"/>
    <w:rsid w:val="006B5F0B"/>
    <w:rsid w:val="006B6389"/>
    <w:rsid w:val="006B63A0"/>
    <w:rsid w:val="006B693F"/>
    <w:rsid w:val="006B743A"/>
    <w:rsid w:val="006C0F4C"/>
    <w:rsid w:val="006C1535"/>
    <w:rsid w:val="006C17CF"/>
    <w:rsid w:val="006C1DBE"/>
    <w:rsid w:val="006C257A"/>
    <w:rsid w:val="006C2B73"/>
    <w:rsid w:val="006C2F14"/>
    <w:rsid w:val="006C3278"/>
    <w:rsid w:val="006C32AF"/>
    <w:rsid w:val="006C3B1F"/>
    <w:rsid w:val="006C3F1F"/>
    <w:rsid w:val="006C408F"/>
    <w:rsid w:val="006C5240"/>
    <w:rsid w:val="006C5408"/>
    <w:rsid w:val="006C54F1"/>
    <w:rsid w:val="006C55DC"/>
    <w:rsid w:val="006C57CE"/>
    <w:rsid w:val="006C5F21"/>
    <w:rsid w:val="006C60DA"/>
    <w:rsid w:val="006C6428"/>
    <w:rsid w:val="006C69C6"/>
    <w:rsid w:val="006C6CDA"/>
    <w:rsid w:val="006C6EE5"/>
    <w:rsid w:val="006C7BEF"/>
    <w:rsid w:val="006C7FFC"/>
    <w:rsid w:val="006D0AE6"/>
    <w:rsid w:val="006D1DF9"/>
    <w:rsid w:val="006D4DB3"/>
    <w:rsid w:val="006D56D2"/>
    <w:rsid w:val="006D5A59"/>
    <w:rsid w:val="006D669D"/>
    <w:rsid w:val="006D674D"/>
    <w:rsid w:val="006D679D"/>
    <w:rsid w:val="006D6C6D"/>
    <w:rsid w:val="006D7411"/>
    <w:rsid w:val="006D7696"/>
    <w:rsid w:val="006D7E6B"/>
    <w:rsid w:val="006E07F6"/>
    <w:rsid w:val="006E096C"/>
    <w:rsid w:val="006E09B2"/>
    <w:rsid w:val="006E21FE"/>
    <w:rsid w:val="006E2DA8"/>
    <w:rsid w:val="006E341A"/>
    <w:rsid w:val="006E51B9"/>
    <w:rsid w:val="006E554D"/>
    <w:rsid w:val="006E6E9A"/>
    <w:rsid w:val="006E7B7F"/>
    <w:rsid w:val="006E7C28"/>
    <w:rsid w:val="006E7EDC"/>
    <w:rsid w:val="006F04F2"/>
    <w:rsid w:val="006F05EB"/>
    <w:rsid w:val="006F12D8"/>
    <w:rsid w:val="006F12F9"/>
    <w:rsid w:val="006F1B30"/>
    <w:rsid w:val="006F26F8"/>
    <w:rsid w:val="006F4F29"/>
    <w:rsid w:val="006F5E4F"/>
    <w:rsid w:val="006F6423"/>
    <w:rsid w:val="006F67AE"/>
    <w:rsid w:val="006F76B7"/>
    <w:rsid w:val="00701C74"/>
    <w:rsid w:val="00702B53"/>
    <w:rsid w:val="00704115"/>
    <w:rsid w:val="00705B40"/>
    <w:rsid w:val="00705E78"/>
    <w:rsid w:val="00706495"/>
    <w:rsid w:val="00706ADC"/>
    <w:rsid w:val="00706D3B"/>
    <w:rsid w:val="007070E3"/>
    <w:rsid w:val="007075D7"/>
    <w:rsid w:val="007101A8"/>
    <w:rsid w:val="00710768"/>
    <w:rsid w:val="00710A80"/>
    <w:rsid w:val="007118D9"/>
    <w:rsid w:val="00711E37"/>
    <w:rsid w:val="0071214B"/>
    <w:rsid w:val="0071237E"/>
    <w:rsid w:val="00712985"/>
    <w:rsid w:val="00712F85"/>
    <w:rsid w:val="007131F5"/>
    <w:rsid w:val="00713394"/>
    <w:rsid w:val="00713CC2"/>
    <w:rsid w:val="00714215"/>
    <w:rsid w:val="00715187"/>
    <w:rsid w:val="00715C2B"/>
    <w:rsid w:val="00715C34"/>
    <w:rsid w:val="00720971"/>
    <w:rsid w:val="00720EB6"/>
    <w:rsid w:val="007214A6"/>
    <w:rsid w:val="007216D0"/>
    <w:rsid w:val="007219ED"/>
    <w:rsid w:val="00721E2F"/>
    <w:rsid w:val="007221CA"/>
    <w:rsid w:val="00723B18"/>
    <w:rsid w:val="00723CE2"/>
    <w:rsid w:val="007240C1"/>
    <w:rsid w:val="0072498C"/>
    <w:rsid w:val="0072514E"/>
    <w:rsid w:val="00725293"/>
    <w:rsid w:val="007254DB"/>
    <w:rsid w:val="0072565A"/>
    <w:rsid w:val="00725790"/>
    <w:rsid w:val="00725BCB"/>
    <w:rsid w:val="00727069"/>
    <w:rsid w:val="007279D1"/>
    <w:rsid w:val="00731B98"/>
    <w:rsid w:val="007347F2"/>
    <w:rsid w:val="00734B61"/>
    <w:rsid w:val="00735BA5"/>
    <w:rsid w:val="0074191C"/>
    <w:rsid w:val="0074273F"/>
    <w:rsid w:val="00742A00"/>
    <w:rsid w:val="00742D69"/>
    <w:rsid w:val="00743232"/>
    <w:rsid w:val="007435C9"/>
    <w:rsid w:val="007436AE"/>
    <w:rsid w:val="00744641"/>
    <w:rsid w:val="00744822"/>
    <w:rsid w:val="0074485C"/>
    <w:rsid w:val="007449D2"/>
    <w:rsid w:val="00745E65"/>
    <w:rsid w:val="00746406"/>
    <w:rsid w:val="00746AD8"/>
    <w:rsid w:val="00746DA7"/>
    <w:rsid w:val="007475A8"/>
    <w:rsid w:val="00747D61"/>
    <w:rsid w:val="007501DA"/>
    <w:rsid w:val="0075073B"/>
    <w:rsid w:val="00750E32"/>
    <w:rsid w:val="00751411"/>
    <w:rsid w:val="00752983"/>
    <w:rsid w:val="00752A1F"/>
    <w:rsid w:val="0075448E"/>
    <w:rsid w:val="00754D7F"/>
    <w:rsid w:val="007557A1"/>
    <w:rsid w:val="00755EBF"/>
    <w:rsid w:val="0075602E"/>
    <w:rsid w:val="0075685B"/>
    <w:rsid w:val="00756BDF"/>
    <w:rsid w:val="00756F8D"/>
    <w:rsid w:val="0075714A"/>
    <w:rsid w:val="00757227"/>
    <w:rsid w:val="00757FA3"/>
    <w:rsid w:val="00760282"/>
    <w:rsid w:val="0076088F"/>
    <w:rsid w:val="00761C22"/>
    <w:rsid w:val="007627C5"/>
    <w:rsid w:val="00764CD0"/>
    <w:rsid w:val="007657DD"/>
    <w:rsid w:val="007657F4"/>
    <w:rsid w:val="007665CC"/>
    <w:rsid w:val="00766908"/>
    <w:rsid w:val="00766945"/>
    <w:rsid w:val="007670D5"/>
    <w:rsid w:val="00767BA2"/>
    <w:rsid w:val="00770993"/>
    <w:rsid w:val="00771199"/>
    <w:rsid w:val="00771CBE"/>
    <w:rsid w:val="0077281C"/>
    <w:rsid w:val="00773C9C"/>
    <w:rsid w:val="0077523F"/>
    <w:rsid w:val="00775276"/>
    <w:rsid w:val="00775F37"/>
    <w:rsid w:val="00776DC8"/>
    <w:rsid w:val="00777E61"/>
    <w:rsid w:val="00781421"/>
    <w:rsid w:val="00781CF8"/>
    <w:rsid w:val="00781D95"/>
    <w:rsid w:val="00784518"/>
    <w:rsid w:val="00784618"/>
    <w:rsid w:val="00784643"/>
    <w:rsid w:val="00784BE8"/>
    <w:rsid w:val="00784D35"/>
    <w:rsid w:val="00784DFE"/>
    <w:rsid w:val="00786320"/>
    <w:rsid w:val="00786E64"/>
    <w:rsid w:val="00790039"/>
    <w:rsid w:val="007912E4"/>
    <w:rsid w:val="00791323"/>
    <w:rsid w:val="00791BBE"/>
    <w:rsid w:val="00791CB3"/>
    <w:rsid w:val="00791D82"/>
    <w:rsid w:val="00792413"/>
    <w:rsid w:val="00792C1A"/>
    <w:rsid w:val="00793890"/>
    <w:rsid w:val="0079392E"/>
    <w:rsid w:val="007947D8"/>
    <w:rsid w:val="00794850"/>
    <w:rsid w:val="007949E7"/>
    <w:rsid w:val="00795A46"/>
    <w:rsid w:val="00795D98"/>
    <w:rsid w:val="007964C6"/>
    <w:rsid w:val="00797C71"/>
    <w:rsid w:val="00797D78"/>
    <w:rsid w:val="00797E00"/>
    <w:rsid w:val="007A0D49"/>
    <w:rsid w:val="007A2E5B"/>
    <w:rsid w:val="007A2FBC"/>
    <w:rsid w:val="007A4049"/>
    <w:rsid w:val="007A4E0A"/>
    <w:rsid w:val="007A6592"/>
    <w:rsid w:val="007A6CF2"/>
    <w:rsid w:val="007A7205"/>
    <w:rsid w:val="007B1DFF"/>
    <w:rsid w:val="007B21A0"/>
    <w:rsid w:val="007B2B77"/>
    <w:rsid w:val="007B416E"/>
    <w:rsid w:val="007B4196"/>
    <w:rsid w:val="007B4217"/>
    <w:rsid w:val="007B5420"/>
    <w:rsid w:val="007B565A"/>
    <w:rsid w:val="007B5A24"/>
    <w:rsid w:val="007B5F39"/>
    <w:rsid w:val="007B6A15"/>
    <w:rsid w:val="007B6CE2"/>
    <w:rsid w:val="007B6ECF"/>
    <w:rsid w:val="007B74B2"/>
    <w:rsid w:val="007B7978"/>
    <w:rsid w:val="007B7B0C"/>
    <w:rsid w:val="007C07CF"/>
    <w:rsid w:val="007C0B56"/>
    <w:rsid w:val="007C10DB"/>
    <w:rsid w:val="007C1CC9"/>
    <w:rsid w:val="007C271A"/>
    <w:rsid w:val="007C3DA6"/>
    <w:rsid w:val="007C4841"/>
    <w:rsid w:val="007C4E99"/>
    <w:rsid w:val="007C65B0"/>
    <w:rsid w:val="007D0CD6"/>
    <w:rsid w:val="007D1032"/>
    <w:rsid w:val="007D140B"/>
    <w:rsid w:val="007D1753"/>
    <w:rsid w:val="007D1A1F"/>
    <w:rsid w:val="007D1A59"/>
    <w:rsid w:val="007D2492"/>
    <w:rsid w:val="007D25A5"/>
    <w:rsid w:val="007D292B"/>
    <w:rsid w:val="007D30D1"/>
    <w:rsid w:val="007D4389"/>
    <w:rsid w:val="007D4B41"/>
    <w:rsid w:val="007D4BCC"/>
    <w:rsid w:val="007D4C64"/>
    <w:rsid w:val="007D59BF"/>
    <w:rsid w:val="007D5FED"/>
    <w:rsid w:val="007D68CE"/>
    <w:rsid w:val="007D6BCC"/>
    <w:rsid w:val="007D72B9"/>
    <w:rsid w:val="007D787E"/>
    <w:rsid w:val="007E047D"/>
    <w:rsid w:val="007E0561"/>
    <w:rsid w:val="007E11F8"/>
    <w:rsid w:val="007E1798"/>
    <w:rsid w:val="007E29D7"/>
    <w:rsid w:val="007E3C23"/>
    <w:rsid w:val="007E4345"/>
    <w:rsid w:val="007E47D6"/>
    <w:rsid w:val="007E4F24"/>
    <w:rsid w:val="007E58DD"/>
    <w:rsid w:val="007E5EBA"/>
    <w:rsid w:val="007E6040"/>
    <w:rsid w:val="007E6085"/>
    <w:rsid w:val="007E697B"/>
    <w:rsid w:val="007E6999"/>
    <w:rsid w:val="007F01B9"/>
    <w:rsid w:val="007F0516"/>
    <w:rsid w:val="007F109A"/>
    <w:rsid w:val="007F1CE6"/>
    <w:rsid w:val="007F20E7"/>
    <w:rsid w:val="007F262D"/>
    <w:rsid w:val="007F2936"/>
    <w:rsid w:val="007F363A"/>
    <w:rsid w:val="007F4D0A"/>
    <w:rsid w:val="007F4E46"/>
    <w:rsid w:val="007F4F8B"/>
    <w:rsid w:val="007F524D"/>
    <w:rsid w:val="007F529F"/>
    <w:rsid w:val="007F6227"/>
    <w:rsid w:val="007F7709"/>
    <w:rsid w:val="008004CD"/>
    <w:rsid w:val="00800552"/>
    <w:rsid w:val="00801A98"/>
    <w:rsid w:val="00801DFA"/>
    <w:rsid w:val="008029C7"/>
    <w:rsid w:val="00802B45"/>
    <w:rsid w:val="00802C47"/>
    <w:rsid w:val="0080314F"/>
    <w:rsid w:val="008035C4"/>
    <w:rsid w:val="00803A38"/>
    <w:rsid w:val="00804BFE"/>
    <w:rsid w:val="00804CF5"/>
    <w:rsid w:val="00804F31"/>
    <w:rsid w:val="00804F70"/>
    <w:rsid w:val="00804F72"/>
    <w:rsid w:val="008050E2"/>
    <w:rsid w:val="008053BC"/>
    <w:rsid w:val="00805EBA"/>
    <w:rsid w:val="008078F8"/>
    <w:rsid w:val="008079EF"/>
    <w:rsid w:val="00810400"/>
    <w:rsid w:val="0081295B"/>
    <w:rsid w:val="00813029"/>
    <w:rsid w:val="00813755"/>
    <w:rsid w:val="00813B32"/>
    <w:rsid w:val="00814B46"/>
    <w:rsid w:val="00816156"/>
    <w:rsid w:val="0081642C"/>
    <w:rsid w:val="00816760"/>
    <w:rsid w:val="00817094"/>
    <w:rsid w:val="00820B92"/>
    <w:rsid w:val="00820F6D"/>
    <w:rsid w:val="0082131D"/>
    <w:rsid w:val="00821658"/>
    <w:rsid w:val="00821679"/>
    <w:rsid w:val="00821CA9"/>
    <w:rsid w:val="00822C0A"/>
    <w:rsid w:val="008242D3"/>
    <w:rsid w:val="008246CD"/>
    <w:rsid w:val="0082499E"/>
    <w:rsid w:val="0082543A"/>
    <w:rsid w:val="00826066"/>
    <w:rsid w:val="00827CAE"/>
    <w:rsid w:val="00827EA1"/>
    <w:rsid w:val="0083164F"/>
    <w:rsid w:val="008317D8"/>
    <w:rsid w:val="0083235E"/>
    <w:rsid w:val="008326F9"/>
    <w:rsid w:val="00832F98"/>
    <w:rsid w:val="008332F3"/>
    <w:rsid w:val="00833EC9"/>
    <w:rsid w:val="00834A23"/>
    <w:rsid w:val="00835238"/>
    <w:rsid w:val="008354B3"/>
    <w:rsid w:val="008356FB"/>
    <w:rsid w:val="0083592A"/>
    <w:rsid w:val="00837511"/>
    <w:rsid w:val="00837599"/>
    <w:rsid w:val="00837A87"/>
    <w:rsid w:val="00840076"/>
    <w:rsid w:val="0084035B"/>
    <w:rsid w:val="0084108D"/>
    <w:rsid w:val="0084296A"/>
    <w:rsid w:val="00842F6F"/>
    <w:rsid w:val="0084317B"/>
    <w:rsid w:val="0084376B"/>
    <w:rsid w:val="00844047"/>
    <w:rsid w:val="008442CD"/>
    <w:rsid w:val="00844B7B"/>
    <w:rsid w:val="00845715"/>
    <w:rsid w:val="00845757"/>
    <w:rsid w:val="00845A58"/>
    <w:rsid w:val="00845B36"/>
    <w:rsid w:val="00845B52"/>
    <w:rsid w:val="00845C9A"/>
    <w:rsid w:val="00847173"/>
    <w:rsid w:val="00850206"/>
    <w:rsid w:val="008503AE"/>
    <w:rsid w:val="0085059F"/>
    <w:rsid w:val="00850F23"/>
    <w:rsid w:val="00851A18"/>
    <w:rsid w:val="00851D4D"/>
    <w:rsid w:val="0085206F"/>
    <w:rsid w:val="00852F2C"/>
    <w:rsid w:val="00852F52"/>
    <w:rsid w:val="008531E3"/>
    <w:rsid w:val="008542E2"/>
    <w:rsid w:val="00854C4C"/>
    <w:rsid w:val="008552B8"/>
    <w:rsid w:val="008558CE"/>
    <w:rsid w:val="00855A74"/>
    <w:rsid w:val="00855F71"/>
    <w:rsid w:val="008576E1"/>
    <w:rsid w:val="00861EEC"/>
    <w:rsid w:val="008620B5"/>
    <w:rsid w:val="00862AD6"/>
    <w:rsid w:val="00862E16"/>
    <w:rsid w:val="008640D6"/>
    <w:rsid w:val="0086613A"/>
    <w:rsid w:val="00866735"/>
    <w:rsid w:val="00866756"/>
    <w:rsid w:val="00866AEF"/>
    <w:rsid w:val="00866D16"/>
    <w:rsid w:val="008675CF"/>
    <w:rsid w:val="00867661"/>
    <w:rsid w:val="00870631"/>
    <w:rsid w:val="00871AA8"/>
    <w:rsid w:val="0087258C"/>
    <w:rsid w:val="008727D7"/>
    <w:rsid w:val="0087291E"/>
    <w:rsid w:val="00872F2E"/>
    <w:rsid w:val="0087347F"/>
    <w:rsid w:val="008735E7"/>
    <w:rsid w:val="00873FDB"/>
    <w:rsid w:val="008740D5"/>
    <w:rsid w:val="0087418E"/>
    <w:rsid w:val="008748D9"/>
    <w:rsid w:val="0087491D"/>
    <w:rsid w:val="00874EFF"/>
    <w:rsid w:val="008751FE"/>
    <w:rsid w:val="008752D8"/>
    <w:rsid w:val="00875524"/>
    <w:rsid w:val="00876682"/>
    <w:rsid w:val="00876712"/>
    <w:rsid w:val="00876FBE"/>
    <w:rsid w:val="00877B03"/>
    <w:rsid w:val="00877E4E"/>
    <w:rsid w:val="008808F9"/>
    <w:rsid w:val="00881417"/>
    <w:rsid w:val="008816D2"/>
    <w:rsid w:val="00881863"/>
    <w:rsid w:val="00882638"/>
    <w:rsid w:val="00883974"/>
    <w:rsid w:val="00883C9B"/>
    <w:rsid w:val="008848FB"/>
    <w:rsid w:val="0088490A"/>
    <w:rsid w:val="00884C44"/>
    <w:rsid w:val="00885544"/>
    <w:rsid w:val="00885963"/>
    <w:rsid w:val="0088726D"/>
    <w:rsid w:val="00887439"/>
    <w:rsid w:val="00887DA6"/>
    <w:rsid w:val="0089088C"/>
    <w:rsid w:val="00890A80"/>
    <w:rsid w:val="00891581"/>
    <w:rsid w:val="00892ECD"/>
    <w:rsid w:val="008930F2"/>
    <w:rsid w:val="00894C4A"/>
    <w:rsid w:val="0089507C"/>
    <w:rsid w:val="00895B78"/>
    <w:rsid w:val="0089654E"/>
    <w:rsid w:val="008967FD"/>
    <w:rsid w:val="00897BAD"/>
    <w:rsid w:val="008A068C"/>
    <w:rsid w:val="008A0CAC"/>
    <w:rsid w:val="008A141D"/>
    <w:rsid w:val="008A1819"/>
    <w:rsid w:val="008A1DA0"/>
    <w:rsid w:val="008A27F1"/>
    <w:rsid w:val="008A2A70"/>
    <w:rsid w:val="008A338E"/>
    <w:rsid w:val="008A3C4F"/>
    <w:rsid w:val="008A4172"/>
    <w:rsid w:val="008A573A"/>
    <w:rsid w:val="008A59D9"/>
    <w:rsid w:val="008A6449"/>
    <w:rsid w:val="008A6566"/>
    <w:rsid w:val="008A73DA"/>
    <w:rsid w:val="008A796F"/>
    <w:rsid w:val="008A7D10"/>
    <w:rsid w:val="008B0545"/>
    <w:rsid w:val="008B061F"/>
    <w:rsid w:val="008B0CBC"/>
    <w:rsid w:val="008B2D46"/>
    <w:rsid w:val="008B38DD"/>
    <w:rsid w:val="008B586D"/>
    <w:rsid w:val="008B5B33"/>
    <w:rsid w:val="008B661F"/>
    <w:rsid w:val="008C03B5"/>
    <w:rsid w:val="008C03C1"/>
    <w:rsid w:val="008C0CF6"/>
    <w:rsid w:val="008C10D5"/>
    <w:rsid w:val="008C16E2"/>
    <w:rsid w:val="008C1AA8"/>
    <w:rsid w:val="008C1F6D"/>
    <w:rsid w:val="008C1FB4"/>
    <w:rsid w:val="008C24A4"/>
    <w:rsid w:val="008C3151"/>
    <w:rsid w:val="008C3180"/>
    <w:rsid w:val="008C3511"/>
    <w:rsid w:val="008C3A8B"/>
    <w:rsid w:val="008C3AB8"/>
    <w:rsid w:val="008C3BFA"/>
    <w:rsid w:val="008C42EA"/>
    <w:rsid w:val="008C59E3"/>
    <w:rsid w:val="008C5E9E"/>
    <w:rsid w:val="008C65B8"/>
    <w:rsid w:val="008C6DF9"/>
    <w:rsid w:val="008C78B3"/>
    <w:rsid w:val="008D0F86"/>
    <w:rsid w:val="008D213B"/>
    <w:rsid w:val="008D4466"/>
    <w:rsid w:val="008D46DB"/>
    <w:rsid w:val="008D47B3"/>
    <w:rsid w:val="008D486A"/>
    <w:rsid w:val="008D51BD"/>
    <w:rsid w:val="008D55CA"/>
    <w:rsid w:val="008D56B3"/>
    <w:rsid w:val="008D594C"/>
    <w:rsid w:val="008D6A4A"/>
    <w:rsid w:val="008D6B45"/>
    <w:rsid w:val="008D769E"/>
    <w:rsid w:val="008E04D3"/>
    <w:rsid w:val="008E09B1"/>
    <w:rsid w:val="008E1EE2"/>
    <w:rsid w:val="008E2184"/>
    <w:rsid w:val="008E25B6"/>
    <w:rsid w:val="008E3002"/>
    <w:rsid w:val="008E3A2E"/>
    <w:rsid w:val="008E4643"/>
    <w:rsid w:val="008E474F"/>
    <w:rsid w:val="008E4C48"/>
    <w:rsid w:val="008E5368"/>
    <w:rsid w:val="008E5D63"/>
    <w:rsid w:val="008E5F9F"/>
    <w:rsid w:val="008E6772"/>
    <w:rsid w:val="008E73F2"/>
    <w:rsid w:val="008E781B"/>
    <w:rsid w:val="008E7E48"/>
    <w:rsid w:val="008F0EEB"/>
    <w:rsid w:val="008F12AB"/>
    <w:rsid w:val="008F12B9"/>
    <w:rsid w:val="008F17E5"/>
    <w:rsid w:val="008F1C27"/>
    <w:rsid w:val="008F3021"/>
    <w:rsid w:val="008F3070"/>
    <w:rsid w:val="008F3CBD"/>
    <w:rsid w:val="008F3D50"/>
    <w:rsid w:val="008F40D3"/>
    <w:rsid w:val="008F4F4B"/>
    <w:rsid w:val="008F62C0"/>
    <w:rsid w:val="008F73E0"/>
    <w:rsid w:val="008F7615"/>
    <w:rsid w:val="0090004E"/>
    <w:rsid w:val="00900193"/>
    <w:rsid w:val="0090104A"/>
    <w:rsid w:val="0090156F"/>
    <w:rsid w:val="00901BE0"/>
    <w:rsid w:val="00902223"/>
    <w:rsid w:val="00902451"/>
    <w:rsid w:val="00902D77"/>
    <w:rsid w:val="0090314A"/>
    <w:rsid w:val="0090316F"/>
    <w:rsid w:val="009032A1"/>
    <w:rsid w:val="00904205"/>
    <w:rsid w:val="00904C07"/>
    <w:rsid w:val="00904FD4"/>
    <w:rsid w:val="00905716"/>
    <w:rsid w:val="009069C4"/>
    <w:rsid w:val="00910063"/>
    <w:rsid w:val="0091063C"/>
    <w:rsid w:val="009111B6"/>
    <w:rsid w:val="0091148D"/>
    <w:rsid w:val="00911AD9"/>
    <w:rsid w:val="00912BE8"/>
    <w:rsid w:val="009132E2"/>
    <w:rsid w:val="00913F90"/>
    <w:rsid w:val="00914256"/>
    <w:rsid w:val="00914F0D"/>
    <w:rsid w:val="009152FB"/>
    <w:rsid w:val="0091531F"/>
    <w:rsid w:val="00916034"/>
    <w:rsid w:val="009160FF"/>
    <w:rsid w:val="0092097E"/>
    <w:rsid w:val="00921DFA"/>
    <w:rsid w:val="00922140"/>
    <w:rsid w:val="0092256D"/>
    <w:rsid w:val="00922EE8"/>
    <w:rsid w:val="00922F18"/>
    <w:rsid w:val="009234EB"/>
    <w:rsid w:val="009241DF"/>
    <w:rsid w:val="00924501"/>
    <w:rsid w:val="00924613"/>
    <w:rsid w:val="00924D66"/>
    <w:rsid w:val="0092570E"/>
    <w:rsid w:val="00925B3A"/>
    <w:rsid w:val="009264A0"/>
    <w:rsid w:val="0092698E"/>
    <w:rsid w:val="009272AC"/>
    <w:rsid w:val="00927470"/>
    <w:rsid w:val="0092775F"/>
    <w:rsid w:val="00927B62"/>
    <w:rsid w:val="009304D4"/>
    <w:rsid w:val="00930E34"/>
    <w:rsid w:val="009316D0"/>
    <w:rsid w:val="00931D1A"/>
    <w:rsid w:val="00932A16"/>
    <w:rsid w:val="00932F5C"/>
    <w:rsid w:val="0093446E"/>
    <w:rsid w:val="00934958"/>
    <w:rsid w:val="0093499B"/>
    <w:rsid w:val="00934C5D"/>
    <w:rsid w:val="00935C45"/>
    <w:rsid w:val="00936495"/>
    <w:rsid w:val="00936873"/>
    <w:rsid w:val="00937659"/>
    <w:rsid w:val="009407B7"/>
    <w:rsid w:val="00940FC5"/>
    <w:rsid w:val="009419E8"/>
    <w:rsid w:val="0094294C"/>
    <w:rsid w:val="00943206"/>
    <w:rsid w:val="00943868"/>
    <w:rsid w:val="00943FED"/>
    <w:rsid w:val="009452FB"/>
    <w:rsid w:val="009458A7"/>
    <w:rsid w:val="009460CD"/>
    <w:rsid w:val="0094651B"/>
    <w:rsid w:val="00946D71"/>
    <w:rsid w:val="009520C3"/>
    <w:rsid w:val="009535A5"/>
    <w:rsid w:val="00953A3C"/>
    <w:rsid w:val="00953B07"/>
    <w:rsid w:val="00953C74"/>
    <w:rsid w:val="009543D8"/>
    <w:rsid w:val="00954F8B"/>
    <w:rsid w:val="009551B5"/>
    <w:rsid w:val="00955224"/>
    <w:rsid w:val="00955389"/>
    <w:rsid w:val="00955410"/>
    <w:rsid w:val="0095566F"/>
    <w:rsid w:val="00955687"/>
    <w:rsid w:val="00956178"/>
    <w:rsid w:val="00957B40"/>
    <w:rsid w:val="0096021D"/>
    <w:rsid w:val="009605D1"/>
    <w:rsid w:val="009622C8"/>
    <w:rsid w:val="0096338C"/>
    <w:rsid w:val="00963B37"/>
    <w:rsid w:val="00964350"/>
    <w:rsid w:val="009649FB"/>
    <w:rsid w:val="00964A54"/>
    <w:rsid w:val="00964AA7"/>
    <w:rsid w:val="00964C0F"/>
    <w:rsid w:val="00964EF5"/>
    <w:rsid w:val="00965C17"/>
    <w:rsid w:val="00965CA9"/>
    <w:rsid w:val="00965D5F"/>
    <w:rsid w:val="0096744F"/>
    <w:rsid w:val="00967B0E"/>
    <w:rsid w:val="00970F5A"/>
    <w:rsid w:val="0097126C"/>
    <w:rsid w:val="00972722"/>
    <w:rsid w:val="0097280E"/>
    <w:rsid w:val="00972D93"/>
    <w:rsid w:val="009754B0"/>
    <w:rsid w:val="009757E7"/>
    <w:rsid w:val="00975A97"/>
    <w:rsid w:val="00975B3D"/>
    <w:rsid w:val="009762EF"/>
    <w:rsid w:val="009774C3"/>
    <w:rsid w:val="009809A6"/>
    <w:rsid w:val="00980D27"/>
    <w:rsid w:val="00980F8F"/>
    <w:rsid w:val="00981006"/>
    <w:rsid w:val="009814BA"/>
    <w:rsid w:val="00981822"/>
    <w:rsid w:val="00981DAC"/>
    <w:rsid w:val="009829DA"/>
    <w:rsid w:val="00982EFA"/>
    <w:rsid w:val="009846D1"/>
    <w:rsid w:val="009851CE"/>
    <w:rsid w:val="00985D13"/>
    <w:rsid w:val="00986DD3"/>
    <w:rsid w:val="00987117"/>
    <w:rsid w:val="00987E46"/>
    <w:rsid w:val="00990735"/>
    <w:rsid w:val="0099094E"/>
    <w:rsid w:val="00990B8B"/>
    <w:rsid w:val="00990D63"/>
    <w:rsid w:val="00991250"/>
    <w:rsid w:val="00993C34"/>
    <w:rsid w:val="00993FB0"/>
    <w:rsid w:val="00994368"/>
    <w:rsid w:val="00994454"/>
    <w:rsid w:val="00995E6F"/>
    <w:rsid w:val="00996B3A"/>
    <w:rsid w:val="00996C60"/>
    <w:rsid w:val="0099798A"/>
    <w:rsid w:val="009A0488"/>
    <w:rsid w:val="009A067F"/>
    <w:rsid w:val="009A1AA6"/>
    <w:rsid w:val="009A21C5"/>
    <w:rsid w:val="009A2550"/>
    <w:rsid w:val="009A2F3D"/>
    <w:rsid w:val="009A3C4B"/>
    <w:rsid w:val="009A4564"/>
    <w:rsid w:val="009A4B69"/>
    <w:rsid w:val="009A510A"/>
    <w:rsid w:val="009A55A1"/>
    <w:rsid w:val="009A6626"/>
    <w:rsid w:val="009A749E"/>
    <w:rsid w:val="009A7FAD"/>
    <w:rsid w:val="009B0171"/>
    <w:rsid w:val="009B0E4D"/>
    <w:rsid w:val="009B17D1"/>
    <w:rsid w:val="009B2C9A"/>
    <w:rsid w:val="009B3DBF"/>
    <w:rsid w:val="009B497D"/>
    <w:rsid w:val="009B4DDB"/>
    <w:rsid w:val="009B519D"/>
    <w:rsid w:val="009B62B4"/>
    <w:rsid w:val="009B6A91"/>
    <w:rsid w:val="009B6C7B"/>
    <w:rsid w:val="009B6E44"/>
    <w:rsid w:val="009B7605"/>
    <w:rsid w:val="009C04CF"/>
    <w:rsid w:val="009C072B"/>
    <w:rsid w:val="009C0D4B"/>
    <w:rsid w:val="009C1E59"/>
    <w:rsid w:val="009C293F"/>
    <w:rsid w:val="009C2C25"/>
    <w:rsid w:val="009C3382"/>
    <w:rsid w:val="009C49A3"/>
    <w:rsid w:val="009C4ABC"/>
    <w:rsid w:val="009C4AF9"/>
    <w:rsid w:val="009C4C5A"/>
    <w:rsid w:val="009C4DB3"/>
    <w:rsid w:val="009C4F12"/>
    <w:rsid w:val="009C5422"/>
    <w:rsid w:val="009C572C"/>
    <w:rsid w:val="009C5F0F"/>
    <w:rsid w:val="009C6B56"/>
    <w:rsid w:val="009C6CB0"/>
    <w:rsid w:val="009C71C1"/>
    <w:rsid w:val="009C72B5"/>
    <w:rsid w:val="009C7707"/>
    <w:rsid w:val="009D09C8"/>
    <w:rsid w:val="009D1CF8"/>
    <w:rsid w:val="009D1D25"/>
    <w:rsid w:val="009D2AD8"/>
    <w:rsid w:val="009D33F0"/>
    <w:rsid w:val="009D3D64"/>
    <w:rsid w:val="009D62E1"/>
    <w:rsid w:val="009D6F2C"/>
    <w:rsid w:val="009D72BC"/>
    <w:rsid w:val="009D7B31"/>
    <w:rsid w:val="009E088C"/>
    <w:rsid w:val="009E0D24"/>
    <w:rsid w:val="009E0E99"/>
    <w:rsid w:val="009E11FC"/>
    <w:rsid w:val="009E1721"/>
    <w:rsid w:val="009E26DC"/>
    <w:rsid w:val="009E475D"/>
    <w:rsid w:val="009E4BE0"/>
    <w:rsid w:val="009E4ECD"/>
    <w:rsid w:val="009E5B23"/>
    <w:rsid w:val="009E5C33"/>
    <w:rsid w:val="009E63F4"/>
    <w:rsid w:val="009E6E11"/>
    <w:rsid w:val="009E6FD9"/>
    <w:rsid w:val="009E7282"/>
    <w:rsid w:val="009E736E"/>
    <w:rsid w:val="009E7515"/>
    <w:rsid w:val="009E7531"/>
    <w:rsid w:val="009E7A95"/>
    <w:rsid w:val="009F088F"/>
    <w:rsid w:val="009F0F46"/>
    <w:rsid w:val="009F18D4"/>
    <w:rsid w:val="009F1AD0"/>
    <w:rsid w:val="009F209C"/>
    <w:rsid w:val="009F21DA"/>
    <w:rsid w:val="009F2237"/>
    <w:rsid w:val="009F23AE"/>
    <w:rsid w:val="009F31C7"/>
    <w:rsid w:val="009F504E"/>
    <w:rsid w:val="009F597E"/>
    <w:rsid w:val="009F6031"/>
    <w:rsid w:val="009F78ED"/>
    <w:rsid w:val="009F7AC4"/>
    <w:rsid w:val="00A0043D"/>
    <w:rsid w:val="00A00777"/>
    <w:rsid w:val="00A007A9"/>
    <w:rsid w:val="00A00F57"/>
    <w:rsid w:val="00A0184E"/>
    <w:rsid w:val="00A01972"/>
    <w:rsid w:val="00A01DA5"/>
    <w:rsid w:val="00A023BF"/>
    <w:rsid w:val="00A02652"/>
    <w:rsid w:val="00A026A7"/>
    <w:rsid w:val="00A03CE9"/>
    <w:rsid w:val="00A0457D"/>
    <w:rsid w:val="00A046F2"/>
    <w:rsid w:val="00A05185"/>
    <w:rsid w:val="00A057FB"/>
    <w:rsid w:val="00A0585D"/>
    <w:rsid w:val="00A0612F"/>
    <w:rsid w:val="00A061F4"/>
    <w:rsid w:val="00A06350"/>
    <w:rsid w:val="00A07389"/>
    <w:rsid w:val="00A073A6"/>
    <w:rsid w:val="00A07637"/>
    <w:rsid w:val="00A076A0"/>
    <w:rsid w:val="00A07C05"/>
    <w:rsid w:val="00A07CF4"/>
    <w:rsid w:val="00A07EF2"/>
    <w:rsid w:val="00A10996"/>
    <w:rsid w:val="00A12235"/>
    <w:rsid w:val="00A12554"/>
    <w:rsid w:val="00A12733"/>
    <w:rsid w:val="00A13D51"/>
    <w:rsid w:val="00A13DEF"/>
    <w:rsid w:val="00A141A8"/>
    <w:rsid w:val="00A1442E"/>
    <w:rsid w:val="00A145E2"/>
    <w:rsid w:val="00A15D8E"/>
    <w:rsid w:val="00A15E55"/>
    <w:rsid w:val="00A169C6"/>
    <w:rsid w:val="00A17890"/>
    <w:rsid w:val="00A17B19"/>
    <w:rsid w:val="00A21C61"/>
    <w:rsid w:val="00A21F1B"/>
    <w:rsid w:val="00A220EC"/>
    <w:rsid w:val="00A224B0"/>
    <w:rsid w:val="00A22D84"/>
    <w:rsid w:val="00A2306F"/>
    <w:rsid w:val="00A24144"/>
    <w:rsid w:val="00A24E82"/>
    <w:rsid w:val="00A25198"/>
    <w:rsid w:val="00A251BB"/>
    <w:rsid w:val="00A258DE"/>
    <w:rsid w:val="00A25C03"/>
    <w:rsid w:val="00A26B6F"/>
    <w:rsid w:val="00A272E8"/>
    <w:rsid w:val="00A27A58"/>
    <w:rsid w:val="00A30395"/>
    <w:rsid w:val="00A30442"/>
    <w:rsid w:val="00A313B4"/>
    <w:rsid w:val="00A316BF"/>
    <w:rsid w:val="00A31AC9"/>
    <w:rsid w:val="00A323C4"/>
    <w:rsid w:val="00A32595"/>
    <w:rsid w:val="00A331BD"/>
    <w:rsid w:val="00A333FA"/>
    <w:rsid w:val="00A33498"/>
    <w:rsid w:val="00A33844"/>
    <w:rsid w:val="00A34680"/>
    <w:rsid w:val="00A3560D"/>
    <w:rsid w:val="00A35B11"/>
    <w:rsid w:val="00A35B8B"/>
    <w:rsid w:val="00A35C9B"/>
    <w:rsid w:val="00A362B8"/>
    <w:rsid w:val="00A3661D"/>
    <w:rsid w:val="00A368A1"/>
    <w:rsid w:val="00A368EC"/>
    <w:rsid w:val="00A36D24"/>
    <w:rsid w:val="00A379A8"/>
    <w:rsid w:val="00A37AE2"/>
    <w:rsid w:val="00A401CC"/>
    <w:rsid w:val="00A40A19"/>
    <w:rsid w:val="00A40C99"/>
    <w:rsid w:val="00A41960"/>
    <w:rsid w:val="00A41D09"/>
    <w:rsid w:val="00A42138"/>
    <w:rsid w:val="00A4215F"/>
    <w:rsid w:val="00A42EBD"/>
    <w:rsid w:val="00A43DB7"/>
    <w:rsid w:val="00A44911"/>
    <w:rsid w:val="00A45D73"/>
    <w:rsid w:val="00A45DC1"/>
    <w:rsid w:val="00A46B76"/>
    <w:rsid w:val="00A46BEF"/>
    <w:rsid w:val="00A46E27"/>
    <w:rsid w:val="00A47737"/>
    <w:rsid w:val="00A47A40"/>
    <w:rsid w:val="00A500A6"/>
    <w:rsid w:val="00A50414"/>
    <w:rsid w:val="00A513DA"/>
    <w:rsid w:val="00A519CA"/>
    <w:rsid w:val="00A51C4B"/>
    <w:rsid w:val="00A524AC"/>
    <w:rsid w:val="00A5259D"/>
    <w:rsid w:val="00A537EC"/>
    <w:rsid w:val="00A53922"/>
    <w:rsid w:val="00A54A67"/>
    <w:rsid w:val="00A55646"/>
    <w:rsid w:val="00A55879"/>
    <w:rsid w:val="00A558B1"/>
    <w:rsid w:val="00A55983"/>
    <w:rsid w:val="00A55AC5"/>
    <w:rsid w:val="00A56094"/>
    <w:rsid w:val="00A569C2"/>
    <w:rsid w:val="00A56A27"/>
    <w:rsid w:val="00A573C6"/>
    <w:rsid w:val="00A57E02"/>
    <w:rsid w:val="00A57F03"/>
    <w:rsid w:val="00A607C5"/>
    <w:rsid w:val="00A6131F"/>
    <w:rsid w:val="00A61C4A"/>
    <w:rsid w:val="00A6227C"/>
    <w:rsid w:val="00A62B74"/>
    <w:rsid w:val="00A645BE"/>
    <w:rsid w:val="00A64E1B"/>
    <w:rsid w:val="00A64F01"/>
    <w:rsid w:val="00A65C32"/>
    <w:rsid w:val="00A66567"/>
    <w:rsid w:val="00A66B71"/>
    <w:rsid w:val="00A676BD"/>
    <w:rsid w:val="00A67944"/>
    <w:rsid w:val="00A705C3"/>
    <w:rsid w:val="00A70608"/>
    <w:rsid w:val="00A70681"/>
    <w:rsid w:val="00A70F2F"/>
    <w:rsid w:val="00A71720"/>
    <w:rsid w:val="00A72480"/>
    <w:rsid w:val="00A72710"/>
    <w:rsid w:val="00A72BF0"/>
    <w:rsid w:val="00A731E0"/>
    <w:rsid w:val="00A73F18"/>
    <w:rsid w:val="00A75F75"/>
    <w:rsid w:val="00A7602E"/>
    <w:rsid w:val="00A7618B"/>
    <w:rsid w:val="00A7756F"/>
    <w:rsid w:val="00A8137A"/>
    <w:rsid w:val="00A81C20"/>
    <w:rsid w:val="00A81DEC"/>
    <w:rsid w:val="00A81E0B"/>
    <w:rsid w:val="00A8268A"/>
    <w:rsid w:val="00A82A7F"/>
    <w:rsid w:val="00A82B61"/>
    <w:rsid w:val="00A84086"/>
    <w:rsid w:val="00A844D3"/>
    <w:rsid w:val="00A845E0"/>
    <w:rsid w:val="00A84B44"/>
    <w:rsid w:val="00A85BE0"/>
    <w:rsid w:val="00A86347"/>
    <w:rsid w:val="00A86390"/>
    <w:rsid w:val="00A863CD"/>
    <w:rsid w:val="00A8664C"/>
    <w:rsid w:val="00A86A32"/>
    <w:rsid w:val="00A87DCB"/>
    <w:rsid w:val="00A90699"/>
    <w:rsid w:val="00A907FF"/>
    <w:rsid w:val="00A908B7"/>
    <w:rsid w:val="00A90C60"/>
    <w:rsid w:val="00A922B8"/>
    <w:rsid w:val="00A922F8"/>
    <w:rsid w:val="00A92B3B"/>
    <w:rsid w:val="00A93039"/>
    <w:rsid w:val="00A93BED"/>
    <w:rsid w:val="00A9458A"/>
    <w:rsid w:val="00A9480A"/>
    <w:rsid w:val="00A9501F"/>
    <w:rsid w:val="00A95505"/>
    <w:rsid w:val="00A96EA9"/>
    <w:rsid w:val="00A973A9"/>
    <w:rsid w:val="00A9793B"/>
    <w:rsid w:val="00AA04DA"/>
    <w:rsid w:val="00AA08C4"/>
    <w:rsid w:val="00AA139E"/>
    <w:rsid w:val="00AA14BA"/>
    <w:rsid w:val="00AA1BDB"/>
    <w:rsid w:val="00AA28E3"/>
    <w:rsid w:val="00AA2ED7"/>
    <w:rsid w:val="00AA3DB4"/>
    <w:rsid w:val="00AA4296"/>
    <w:rsid w:val="00AA44D3"/>
    <w:rsid w:val="00AA464F"/>
    <w:rsid w:val="00AA4E4B"/>
    <w:rsid w:val="00AA583E"/>
    <w:rsid w:val="00AA5B0C"/>
    <w:rsid w:val="00AA7688"/>
    <w:rsid w:val="00AB04D7"/>
    <w:rsid w:val="00AB1A6A"/>
    <w:rsid w:val="00AB1DED"/>
    <w:rsid w:val="00AB3AC3"/>
    <w:rsid w:val="00AB4321"/>
    <w:rsid w:val="00AB47B4"/>
    <w:rsid w:val="00AB48BA"/>
    <w:rsid w:val="00AB5438"/>
    <w:rsid w:val="00AB5713"/>
    <w:rsid w:val="00AB582E"/>
    <w:rsid w:val="00AB77B1"/>
    <w:rsid w:val="00AB7C3D"/>
    <w:rsid w:val="00AB7FFC"/>
    <w:rsid w:val="00AC02D3"/>
    <w:rsid w:val="00AC1999"/>
    <w:rsid w:val="00AC1F7B"/>
    <w:rsid w:val="00AC2964"/>
    <w:rsid w:val="00AC2F66"/>
    <w:rsid w:val="00AC3047"/>
    <w:rsid w:val="00AC343F"/>
    <w:rsid w:val="00AC3985"/>
    <w:rsid w:val="00AC5001"/>
    <w:rsid w:val="00AC5576"/>
    <w:rsid w:val="00AC564B"/>
    <w:rsid w:val="00AC5F12"/>
    <w:rsid w:val="00AC5F66"/>
    <w:rsid w:val="00AC671E"/>
    <w:rsid w:val="00AC7003"/>
    <w:rsid w:val="00AC741D"/>
    <w:rsid w:val="00AC7D74"/>
    <w:rsid w:val="00AD0076"/>
    <w:rsid w:val="00AD0097"/>
    <w:rsid w:val="00AD127C"/>
    <w:rsid w:val="00AD1421"/>
    <w:rsid w:val="00AD15F9"/>
    <w:rsid w:val="00AD1E01"/>
    <w:rsid w:val="00AD1E50"/>
    <w:rsid w:val="00AD2667"/>
    <w:rsid w:val="00AD2EA5"/>
    <w:rsid w:val="00AD2EFB"/>
    <w:rsid w:val="00AD3364"/>
    <w:rsid w:val="00AD3E8A"/>
    <w:rsid w:val="00AD40EA"/>
    <w:rsid w:val="00AD4499"/>
    <w:rsid w:val="00AD4F77"/>
    <w:rsid w:val="00AD5980"/>
    <w:rsid w:val="00AD69AE"/>
    <w:rsid w:val="00AD748E"/>
    <w:rsid w:val="00AD770B"/>
    <w:rsid w:val="00AD7E66"/>
    <w:rsid w:val="00AE01FC"/>
    <w:rsid w:val="00AE020D"/>
    <w:rsid w:val="00AE0347"/>
    <w:rsid w:val="00AE065A"/>
    <w:rsid w:val="00AE0DDA"/>
    <w:rsid w:val="00AE0FBA"/>
    <w:rsid w:val="00AE1F12"/>
    <w:rsid w:val="00AE226E"/>
    <w:rsid w:val="00AE2440"/>
    <w:rsid w:val="00AE2B72"/>
    <w:rsid w:val="00AE3578"/>
    <w:rsid w:val="00AE3757"/>
    <w:rsid w:val="00AE3B2F"/>
    <w:rsid w:val="00AE3EA9"/>
    <w:rsid w:val="00AE505D"/>
    <w:rsid w:val="00AE587C"/>
    <w:rsid w:val="00AE5B04"/>
    <w:rsid w:val="00AE63AA"/>
    <w:rsid w:val="00AE6753"/>
    <w:rsid w:val="00AE6CA4"/>
    <w:rsid w:val="00AE712F"/>
    <w:rsid w:val="00AE7138"/>
    <w:rsid w:val="00AE724C"/>
    <w:rsid w:val="00AF1C32"/>
    <w:rsid w:val="00AF2B19"/>
    <w:rsid w:val="00AF3A42"/>
    <w:rsid w:val="00AF3E73"/>
    <w:rsid w:val="00AF4996"/>
    <w:rsid w:val="00AF4A6B"/>
    <w:rsid w:val="00AF5237"/>
    <w:rsid w:val="00AF54F8"/>
    <w:rsid w:val="00AF6562"/>
    <w:rsid w:val="00AF698D"/>
    <w:rsid w:val="00AF76D8"/>
    <w:rsid w:val="00AF7B23"/>
    <w:rsid w:val="00AF7C05"/>
    <w:rsid w:val="00AF7CB7"/>
    <w:rsid w:val="00B00FB7"/>
    <w:rsid w:val="00B01103"/>
    <w:rsid w:val="00B01AF5"/>
    <w:rsid w:val="00B01FF8"/>
    <w:rsid w:val="00B03441"/>
    <w:rsid w:val="00B04CF3"/>
    <w:rsid w:val="00B05853"/>
    <w:rsid w:val="00B05B8D"/>
    <w:rsid w:val="00B05CEA"/>
    <w:rsid w:val="00B05D30"/>
    <w:rsid w:val="00B06429"/>
    <w:rsid w:val="00B10C8A"/>
    <w:rsid w:val="00B10FBE"/>
    <w:rsid w:val="00B1314A"/>
    <w:rsid w:val="00B13202"/>
    <w:rsid w:val="00B13ABC"/>
    <w:rsid w:val="00B13D89"/>
    <w:rsid w:val="00B14086"/>
    <w:rsid w:val="00B14DE9"/>
    <w:rsid w:val="00B15311"/>
    <w:rsid w:val="00B15573"/>
    <w:rsid w:val="00B16098"/>
    <w:rsid w:val="00B1662B"/>
    <w:rsid w:val="00B16D5B"/>
    <w:rsid w:val="00B171D3"/>
    <w:rsid w:val="00B172AA"/>
    <w:rsid w:val="00B2040C"/>
    <w:rsid w:val="00B20696"/>
    <w:rsid w:val="00B2125B"/>
    <w:rsid w:val="00B21A7E"/>
    <w:rsid w:val="00B21E71"/>
    <w:rsid w:val="00B22047"/>
    <w:rsid w:val="00B22992"/>
    <w:rsid w:val="00B22AEE"/>
    <w:rsid w:val="00B22D81"/>
    <w:rsid w:val="00B22FFB"/>
    <w:rsid w:val="00B2337F"/>
    <w:rsid w:val="00B23CBD"/>
    <w:rsid w:val="00B25E5F"/>
    <w:rsid w:val="00B26917"/>
    <w:rsid w:val="00B26EAA"/>
    <w:rsid w:val="00B275E0"/>
    <w:rsid w:val="00B27DDF"/>
    <w:rsid w:val="00B30898"/>
    <w:rsid w:val="00B31D81"/>
    <w:rsid w:val="00B31EFA"/>
    <w:rsid w:val="00B32C21"/>
    <w:rsid w:val="00B33B22"/>
    <w:rsid w:val="00B33B30"/>
    <w:rsid w:val="00B33E48"/>
    <w:rsid w:val="00B33F77"/>
    <w:rsid w:val="00B3513E"/>
    <w:rsid w:val="00B35C4E"/>
    <w:rsid w:val="00B362C2"/>
    <w:rsid w:val="00B366E9"/>
    <w:rsid w:val="00B36C3D"/>
    <w:rsid w:val="00B37AA1"/>
    <w:rsid w:val="00B40213"/>
    <w:rsid w:val="00B40539"/>
    <w:rsid w:val="00B40679"/>
    <w:rsid w:val="00B40E26"/>
    <w:rsid w:val="00B410E2"/>
    <w:rsid w:val="00B41B4D"/>
    <w:rsid w:val="00B420F8"/>
    <w:rsid w:val="00B427B2"/>
    <w:rsid w:val="00B43795"/>
    <w:rsid w:val="00B4392D"/>
    <w:rsid w:val="00B43BAD"/>
    <w:rsid w:val="00B43F15"/>
    <w:rsid w:val="00B44885"/>
    <w:rsid w:val="00B44C3A"/>
    <w:rsid w:val="00B44CA9"/>
    <w:rsid w:val="00B4550B"/>
    <w:rsid w:val="00B45D53"/>
    <w:rsid w:val="00B4689C"/>
    <w:rsid w:val="00B50CAA"/>
    <w:rsid w:val="00B51B7E"/>
    <w:rsid w:val="00B51D80"/>
    <w:rsid w:val="00B520E1"/>
    <w:rsid w:val="00B52B59"/>
    <w:rsid w:val="00B531DB"/>
    <w:rsid w:val="00B54169"/>
    <w:rsid w:val="00B54558"/>
    <w:rsid w:val="00B54C1D"/>
    <w:rsid w:val="00B54E1C"/>
    <w:rsid w:val="00B552E6"/>
    <w:rsid w:val="00B55D42"/>
    <w:rsid w:val="00B56628"/>
    <w:rsid w:val="00B56A43"/>
    <w:rsid w:val="00B57745"/>
    <w:rsid w:val="00B57EEA"/>
    <w:rsid w:val="00B60879"/>
    <w:rsid w:val="00B60910"/>
    <w:rsid w:val="00B60A1B"/>
    <w:rsid w:val="00B60E62"/>
    <w:rsid w:val="00B6186D"/>
    <w:rsid w:val="00B61A86"/>
    <w:rsid w:val="00B628D6"/>
    <w:rsid w:val="00B630D7"/>
    <w:rsid w:val="00B637DE"/>
    <w:rsid w:val="00B63A0B"/>
    <w:rsid w:val="00B63D32"/>
    <w:rsid w:val="00B63F0E"/>
    <w:rsid w:val="00B65C5F"/>
    <w:rsid w:val="00B66AAC"/>
    <w:rsid w:val="00B67B2C"/>
    <w:rsid w:val="00B70470"/>
    <w:rsid w:val="00B7092E"/>
    <w:rsid w:val="00B70BAC"/>
    <w:rsid w:val="00B714C8"/>
    <w:rsid w:val="00B7200A"/>
    <w:rsid w:val="00B724D9"/>
    <w:rsid w:val="00B738E7"/>
    <w:rsid w:val="00B73998"/>
    <w:rsid w:val="00B73D10"/>
    <w:rsid w:val="00B74E9F"/>
    <w:rsid w:val="00B75191"/>
    <w:rsid w:val="00B76290"/>
    <w:rsid w:val="00B76BA0"/>
    <w:rsid w:val="00B77A2A"/>
    <w:rsid w:val="00B80147"/>
    <w:rsid w:val="00B8044D"/>
    <w:rsid w:val="00B80B56"/>
    <w:rsid w:val="00B80D01"/>
    <w:rsid w:val="00B815EB"/>
    <w:rsid w:val="00B83099"/>
    <w:rsid w:val="00B8340F"/>
    <w:rsid w:val="00B83432"/>
    <w:rsid w:val="00B834DB"/>
    <w:rsid w:val="00B8439C"/>
    <w:rsid w:val="00B84439"/>
    <w:rsid w:val="00B84814"/>
    <w:rsid w:val="00B84EA5"/>
    <w:rsid w:val="00B85723"/>
    <w:rsid w:val="00B85FF7"/>
    <w:rsid w:val="00B86744"/>
    <w:rsid w:val="00B86BF2"/>
    <w:rsid w:val="00B8796F"/>
    <w:rsid w:val="00B87A83"/>
    <w:rsid w:val="00B90C11"/>
    <w:rsid w:val="00B91C0F"/>
    <w:rsid w:val="00B929DF"/>
    <w:rsid w:val="00B92A48"/>
    <w:rsid w:val="00B92B73"/>
    <w:rsid w:val="00B92D5E"/>
    <w:rsid w:val="00B93217"/>
    <w:rsid w:val="00B93553"/>
    <w:rsid w:val="00B940E0"/>
    <w:rsid w:val="00B95D8B"/>
    <w:rsid w:val="00B95FD7"/>
    <w:rsid w:val="00B963F3"/>
    <w:rsid w:val="00B96E14"/>
    <w:rsid w:val="00B972FF"/>
    <w:rsid w:val="00B9761A"/>
    <w:rsid w:val="00BA0BA0"/>
    <w:rsid w:val="00BA1C33"/>
    <w:rsid w:val="00BA1E74"/>
    <w:rsid w:val="00BA2D14"/>
    <w:rsid w:val="00BA2F83"/>
    <w:rsid w:val="00BA327C"/>
    <w:rsid w:val="00BA3C74"/>
    <w:rsid w:val="00BA5067"/>
    <w:rsid w:val="00BA726E"/>
    <w:rsid w:val="00BA7560"/>
    <w:rsid w:val="00BA76FF"/>
    <w:rsid w:val="00BA7E7F"/>
    <w:rsid w:val="00BB1BE2"/>
    <w:rsid w:val="00BB2560"/>
    <w:rsid w:val="00BB36ED"/>
    <w:rsid w:val="00BB3E3E"/>
    <w:rsid w:val="00BB61AB"/>
    <w:rsid w:val="00BB6575"/>
    <w:rsid w:val="00BB66D0"/>
    <w:rsid w:val="00BB7E43"/>
    <w:rsid w:val="00BC02B0"/>
    <w:rsid w:val="00BC0890"/>
    <w:rsid w:val="00BC14BF"/>
    <w:rsid w:val="00BC3A72"/>
    <w:rsid w:val="00BC41C0"/>
    <w:rsid w:val="00BC45E4"/>
    <w:rsid w:val="00BC4678"/>
    <w:rsid w:val="00BC5282"/>
    <w:rsid w:val="00BC56DF"/>
    <w:rsid w:val="00BC63E9"/>
    <w:rsid w:val="00BC772F"/>
    <w:rsid w:val="00BD1083"/>
    <w:rsid w:val="00BD17AF"/>
    <w:rsid w:val="00BD410B"/>
    <w:rsid w:val="00BD417D"/>
    <w:rsid w:val="00BD4459"/>
    <w:rsid w:val="00BD499D"/>
    <w:rsid w:val="00BD5849"/>
    <w:rsid w:val="00BD58B9"/>
    <w:rsid w:val="00BD603E"/>
    <w:rsid w:val="00BD66B2"/>
    <w:rsid w:val="00BD78FC"/>
    <w:rsid w:val="00BE04B8"/>
    <w:rsid w:val="00BE07EA"/>
    <w:rsid w:val="00BE0B1D"/>
    <w:rsid w:val="00BE3223"/>
    <w:rsid w:val="00BE325D"/>
    <w:rsid w:val="00BE3457"/>
    <w:rsid w:val="00BE3B5E"/>
    <w:rsid w:val="00BE43E5"/>
    <w:rsid w:val="00BE45D2"/>
    <w:rsid w:val="00BE4DDC"/>
    <w:rsid w:val="00BE6A11"/>
    <w:rsid w:val="00BF023E"/>
    <w:rsid w:val="00BF0487"/>
    <w:rsid w:val="00BF152B"/>
    <w:rsid w:val="00BF2FEF"/>
    <w:rsid w:val="00BF45CF"/>
    <w:rsid w:val="00BF605C"/>
    <w:rsid w:val="00BF6B97"/>
    <w:rsid w:val="00BF782E"/>
    <w:rsid w:val="00C004B2"/>
    <w:rsid w:val="00C00737"/>
    <w:rsid w:val="00C01A2E"/>
    <w:rsid w:val="00C0245D"/>
    <w:rsid w:val="00C02940"/>
    <w:rsid w:val="00C029C4"/>
    <w:rsid w:val="00C03291"/>
    <w:rsid w:val="00C03E0C"/>
    <w:rsid w:val="00C041CD"/>
    <w:rsid w:val="00C051DD"/>
    <w:rsid w:val="00C05888"/>
    <w:rsid w:val="00C059A7"/>
    <w:rsid w:val="00C06257"/>
    <w:rsid w:val="00C06BEC"/>
    <w:rsid w:val="00C105E5"/>
    <w:rsid w:val="00C10745"/>
    <w:rsid w:val="00C1138A"/>
    <w:rsid w:val="00C113F7"/>
    <w:rsid w:val="00C11AEC"/>
    <w:rsid w:val="00C120E9"/>
    <w:rsid w:val="00C1310F"/>
    <w:rsid w:val="00C13444"/>
    <w:rsid w:val="00C14328"/>
    <w:rsid w:val="00C1433A"/>
    <w:rsid w:val="00C14EBE"/>
    <w:rsid w:val="00C15F57"/>
    <w:rsid w:val="00C162F3"/>
    <w:rsid w:val="00C2020A"/>
    <w:rsid w:val="00C20ACC"/>
    <w:rsid w:val="00C217B0"/>
    <w:rsid w:val="00C21885"/>
    <w:rsid w:val="00C21A22"/>
    <w:rsid w:val="00C21F5C"/>
    <w:rsid w:val="00C21FE3"/>
    <w:rsid w:val="00C2205A"/>
    <w:rsid w:val="00C2313B"/>
    <w:rsid w:val="00C23AB2"/>
    <w:rsid w:val="00C23F1C"/>
    <w:rsid w:val="00C240B6"/>
    <w:rsid w:val="00C24580"/>
    <w:rsid w:val="00C26070"/>
    <w:rsid w:val="00C27577"/>
    <w:rsid w:val="00C27E07"/>
    <w:rsid w:val="00C27E3F"/>
    <w:rsid w:val="00C30F04"/>
    <w:rsid w:val="00C31AFE"/>
    <w:rsid w:val="00C32100"/>
    <w:rsid w:val="00C321EA"/>
    <w:rsid w:val="00C33760"/>
    <w:rsid w:val="00C341EE"/>
    <w:rsid w:val="00C345A4"/>
    <w:rsid w:val="00C349C2"/>
    <w:rsid w:val="00C3591A"/>
    <w:rsid w:val="00C35D09"/>
    <w:rsid w:val="00C362C5"/>
    <w:rsid w:val="00C366FC"/>
    <w:rsid w:val="00C36B6F"/>
    <w:rsid w:val="00C37858"/>
    <w:rsid w:val="00C37C51"/>
    <w:rsid w:val="00C37CC6"/>
    <w:rsid w:val="00C37ECC"/>
    <w:rsid w:val="00C40FFD"/>
    <w:rsid w:val="00C416D5"/>
    <w:rsid w:val="00C4268B"/>
    <w:rsid w:val="00C43549"/>
    <w:rsid w:val="00C4450E"/>
    <w:rsid w:val="00C46EA2"/>
    <w:rsid w:val="00C46EBC"/>
    <w:rsid w:val="00C4774D"/>
    <w:rsid w:val="00C47760"/>
    <w:rsid w:val="00C47A97"/>
    <w:rsid w:val="00C47CC5"/>
    <w:rsid w:val="00C505E8"/>
    <w:rsid w:val="00C536FF"/>
    <w:rsid w:val="00C53BEB"/>
    <w:rsid w:val="00C540BD"/>
    <w:rsid w:val="00C54E26"/>
    <w:rsid w:val="00C5696D"/>
    <w:rsid w:val="00C56B43"/>
    <w:rsid w:val="00C56C00"/>
    <w:rsid w:val="00C57152"/>
    <w:rsid w:val="00C6023E"/>
    <w:rsid w:val="00C6063A"/>
    <w:rsid w:val="00C606A2"/>
    <w:rsid w:val="00C629DC"/>
    <w:rsid w:val="00C637CE"/>
    <w:rsid w:val="00C63A87"/>
    <w:rsid w:val="00C63FC0"/>
    <w:rsid w:val="00C64188"/>
    <w:rsid w:val="00C64CAB"/>
    <w:rsid w:val="00C64FFA"/>
    <w:rsid w:val="00C662B1"/>
    <w:rsid w:val="00C66A72"/>
    <w:rsid w:val="00C66A7B"/>
    <w:rsid w:val="00C66F00"/>
    <w:rsid w:val="00C677A8"/>
    <w:rsid w:val="00C700BE"/>
    <w:rsid w:val="00C7052E"/>
    <w:rsid w:val="00C70941"/>
    <w:rsid w:val="00C70BC0"/>
    <w:rsid w:val="00C711E2"/>
    <w:rsid w:val="00C715BF"/>
    <w:rsid w:val="00C71DBD"/>
    <w:rsid w:val="00C723B3"/>
    <w:rsid w:val="00C73169"/>
    <w:rsid w:val="00C73AF3"/>
    <w:rsid w:val="00C741F9"/>
    <w:rsid w:val="00C748AA"/>
    <w:rsid w:val="00C75D5C"/>
    <w:rsid w:val="00C75E7B"/>
    <w:rsid w:val="00C76169"/>
    <w:rsid w:val="00C76324"/>
    <w:rsid w:val="00C765AE"/>
    <w:rsid w:val="00C76FE4"/>
    <w:rsid w:val="00C77419"/>
    <w:rsid w:val="00C8121D"/>
    <w:rsid w:val="00C82362"/>
    <w:rsid w:val="00C824B8"/>
    <w:rsid w:val="00C82617"/>
    <w:rsid w:val="00C828BF"/>
    <w:rsid w:val="00C834C6"/>
    <w:rsid w:val="00C83B80"/>
    <w:rsid w:val="00C83C5A"/>
    <w:rsid w:val="00C84B40"/>
    <w:rsid w:val="00C84D19"/>
    <w:rsid w:val="00C85021"/>
    <w:rsid w:val="00C8571D"/>
    <w:rsid w:val="00C85B5A"/>
    <w:rsid w:val="00C85B81"/>
    <w:rsid w:val="00C86585"/>
    <w:rsid w:val="00C8770A"/>
    <w:rsid w:val="00C9057E"/>
    <w:rsid w:val="00C91C9A"/>
    <w:rsid w:val="00C92311"/>
    <w:rsid w:val="00C9268D"/>
    <w:rsid w:val="00C9274F"/>
    <w:rsid w:val="00C93071"/>
    <w:rsid w:val="00C9344B"/>
    <w:rsid w:val="00C95757"/>
    <w:rsid w:val="00C9775E"/>
    <w:rsid w:val="00C978E6"/>
    <w:rsid w:val="00C97C9E"/>
    <w:rsid w:val="00CA0789"/>
    <w:rsid w:val="00CA24DF"/>
    <w:rsid w:val="00CA2692"/>
    <w:rsid w:val="00CA304D"/>
    <w:rsid w:val="00CA391E"/>
    <w:rsid w:val="00CA4344"/>
    <w:rsid w:val="00CA52C6"/>
    <w:rsid w:val="00CA56B5"/>
    <w:rsid w:val="00CA5D86"/>
    <w:rsid w:val="00CA6A85"/>
    <w:rsid w:val="00CB04E9"/>
    <w:rsid w:val="00CB0E59"/>
    <w:rsid w:val="00CB1285"/>
    <w:rsid w:val="00CB12D1"/>
    <w:rsid w:val="00CB1350"/>
    <w:rsid w:val="00CB1E36"/>
    <w:rsid w:val="00CB43FD"/>
    <w:rsid w:val="00CB4BAA"/>
    <w:rsid w:val="00CB4F89"/>
    <w:rsid w:val="00CB5E52"/>
    <w:rsid w:val="00CB6502"/>
    <w:rsid w:val="00CB71B5"/>
    <w:rsid w:val="00CC1202"/>
    <w:rsid w:val="00CC183D"/>
    <w:rsid w:val="00CC1A1C"/>
    <w:rsid w:val="00CC1FD3"/>
    <w:rsid w:val="00CC2050"/>
    <w:rsid w:val="00CC2D14"/>
    <w:rsid w:val="00CC323B"/>
    <w:rsid w:val="00CC3610"/>
    <w:rsid w:val="00CC38FD"/>
    <w:rsid w:val="00CC4A6B"/>
    <w:rsid w:val="00CC5DCF"/>
    <w:rsid w:val="00CC6044"/>
    <w:rsid w:val="00CC6812"/>
    <w:rsid w:val="00CC6B8E"/>
    <w:rsid w:val="00CD042C"/>
    <w:rsid w:val="00CD0451"/>
    <w:rsid w:val="00CD2E4A"/>
    <w:rsid w:val="00CD34BB"/>
    <w:rsid w:val="00CD3E7D"/>
    <w:rsid w:val="00CD3E91"/>
    <w:rsid w:val="00CD4569"/>
    <w:rsid w:val="00CD546C"/>
    <w:rsid w:val="00CD59CF"/>
    <w:rsid w:val="00CD5C1E"/>
    <w:rsid w:val="00CD6648"/>
    <w:rsid w:val="00CD7351"/>
    <w:rsid w:val="00CD78BB"/>
    <w:rsid w:val="00CD7C0F"/>
    <w:rsid w:val="00CE03AA"/>
    <w:rsid w:val="00CE123F"/>
    <w:rsid w:val="00CE14A1"/>
    <w:rsid w:val="00CE1664"/>
    <w:rsid w:val="00CE1F4A"/>
    <w:rsid w:val="00CE2060"/>
    <w:rsid w:val="00CE210B"/>
    <w:rsid w:val="00CE2114"/>
    <w:rsid w:val="00CE353F"/>
    <w:rsid w:val="00CE38D9"/>
    <w:rsid w:val="00CE3E98"/>
    <w:rsid w:val="00CE44F0"/>
    <w:rsid w:val="00CE4AAA"/>
    <w:rsid w:val="00CE4D5D"/>
    <w:rsid w:val="00CE6133"/>
    <w:rsid w:val="00CE6A37"/>
    <w:rsid w:val="00CE6A51"/>
    <w:rsid w:val="00CE6FC8"/>
    <w:rsid w:val="00CE71D1"/>
    <w:rsid w:val="00CE72D7"/>
    <w:rsid w:val="00CE7F4F"/>
    <w:rsid w:val="00CF039B"/>
    <w:rsid w:val="00CF045E"/>
    <w:rsid w:val="00CF1E1E"/>
    <w:rsid w:val="00CF1E6D"/>
    <w:rsid w:val="00CF20A0"/>
    <w:rsid w:val="00CF27B7"/>
    <w:rsid w:val="00CF4925"/>
    <w:rsid w:val="00CF51CA"/>
    <w:rsid w:val="00CF54F7"/>
    <w:rsid w:val="00CF5858"/>
    <w:rsid w:val="00CF5BEE"/>
    <w:rsid w:val="00CF729B"/>
    <w:rsid w:val="00CF7A06"/>
    <w:rsid w:val="00D0016F"/>
    <w:rsid w:val="00D01316"/>
    <w:rsid w:val="00D02745"/>
    <w:rsid w:val="00D029FF"/>
    <w:rsid w:val="00D03371"/>
    <w:rsid w:val="00D0384C"/>
    <w:rsid w:val="00D04334"/>
    <w:rsid w:val="00D050C5"/>
    <w:rsid w:val="00D05A9D"/>
    <w:rsid w:val="00D05DA5"/>
    <w:rsid w:val="00D0701F"/>
    <w:rsid w:val="00D076EB"/>
    <w:rsid w:val="00D10911"/>
    <w:rsid w:val="00D10B4E"/>
    <w:rsid w:val="00D12086"/>
    <w:rsid w:val="00D12407"/>
    <w:rsid w:val="00D12706"/>
    <w:rsid w:val="00D13146"/>
    <w:rsid w:val="00D133E7"/>
    <w:rsid w:val="00D1340B"/>
    <w:rsid w:val="00D135C6"/>
    <w:rsid w:val="00D145E7"/>
    <w:rsid w:val="00D14DB3"/>
    <w:rsid w:val="00D16681"/>
    <w:rsid w:val="00D16C06"/>
    <w:rsid w:val="00D17B95"/>
    <w:rsid w:val="00D20429"/>
    <w:rsid w:val="00D21437"/>
    <w:rsid w:val="00D21494"/>
    <w:rsid w:val="00D219C7"/>
    <w:rsid w:val="00D223FD"/>
    <w:rsid w:val="00D22EFF"/>
    <w:rsid w:val="00D23056"/>
    <w:rsid w:val="00D2326A"/>
    <w:rsid w:val="00D233AB"/>
    <w:rsid w:val="00D24C01"/>
    <w:rsid w:val="00D24CB8"/>
    <w:rsid w:val="00D257AB"/>
    <w:rsid w:val="00D26923"/>
    <w:rsid w:val="00D277B6"/>
    <w:rsid w:val="00D278A4"/>
    <w:rsid w:val="00D27BFB"/>
    <w:rsid w:val="00D30544"/>
    <w:rsid w:val="00D30814"/>
    <w:rsid w:val="00D31615"/>
    <w:rsid w:val="00D31814"/>
    <w:rsid w:val="00D31D1C"/>
    <w:rsid w:val="00D3207B"/>
    <w:rsid w:val="00D320A1"/>
    <w:rsid w:val="00D32259"/>
    <w:rsid w:val="00D32961"/>
    <w:rsid w:val="00D342A0"/>
    <w:rsid w:val="00D3468B"/>
    <w:rsid w:val="00D34E48"/>
    <w:rsid w:val="00D34EE8"/>
    <w:rsid w:val="00D35511"/>
    <w:rsid w:val="00D37C26"/>
    <w:rsid w:val="00D40710"/>
    <w:rsid w:val="00D40CAD"/>
    <w:rsid w:val="00D416AF"/>
    <w:rsid w:val="00D42AE9"/>
    <w:rsid w:val="00D43745"/>
    <w:rsid w:val="00D4410F"/>
    <w:rsid w:val="00D44A47"/>
    <w:rsid w:val="00D44D97"/>
    <w:rsid w:val="00D4590A"/>
    <w:rsid w:val="00D45C65"/>
    <w:rsid w:val="00D45F8A"/>
    <w:rsid w:val="00D4675E"/>
    <w:rsid w:val="00D509C3"/>
    <w:rsid w:val="00D50B9F"/>
    <w:rsid w:val="00D50D3C"/>
    <w:rsid w:val="00D51248"/>
    <w:rsid w:val="00D51F22"/>
    <w:rsid w:val="00D53039"/>
    <w:rsid w:val="00D532D3"/>
    <w:rsid w:val="00D53331"/>
    <w:rsid w:val="00D539EE"/>
    <w:rsid w:val="00D53A2B"/>
    <w:rsid w:val="00D54558"/>
    <w:rsid w:val="00D54BA4"/>
    <w:rsid w:val="00D54FD2"/>
    <w:rsid w:val="00D55123"/>
    <w:rsid w:val="00D55A00"/>
    <w:rsid w:val="00D55A7D"/>
    <w:rsid w:val="00D56402"/>
    <w:rsid w:val="00D566D8"/>
    <w:rsid w:val="00D5685E"/>
    <w:rsid w:val="00D56CFE"/>
    <w:rsid w:val="00D56F10"/>
    <w:rsid w:val="00D57D46"/>
    <w:rsid w:val="00D60187"/>
    <w:rsid w:val="00D60C07"/>
    <w:rsid w:val="00D6136E"/>
    <w:rsid w:val="00D615B3"/>
    <w:rsid w:val="00D61E2A"/>
    <w:rsid w:val="00D62407"/>
    <w:rsid w:val="00D6407C"/>
    <w:rsid w:val="00D641B4"/>
    <w:rsid w:val="00D657AF"/>
    <w:rsid w:val="00D65A17"/>
    <w:rsid w:val="00D67185"/>
    <w:rsid w:val="00D67256"/>
    <w:rsid w:val="00D672CF"/>
    <w:rsid w:val="00D6789F"/>
    <w:rsid w:val="00D67E78"/>
    <w:rsid w:val="00D67E87"/>
    <w:rsid w:val="00D71357"/>
    <w:rsid w:val="00D71FC8"/>
    <w:rsid w:val="00D729A0"/>
    <w:rsid w:val="00D72AED"/>
    <w:rsid w:val="00D72CBD"/>
    <w:rsid w:val="00D73286"/>
    <w:rsid w:val="00D7366E"/>
    <w:rsid w:val="00D756EC"/>
    <w:rsid w:val="00D75DB0"/>
    <w:rsid w:val="00D76060"/>
    <w:rsid w:val="00D77692"/>
    <w:rsid w:val="00D77B68"/>
    <w:rsid w:val="00D803D4"/>
    <w:rsid w:val="00D80969"/>
    <w:rsid w:val="00D817EC"/>
    <w:rsid w:val="00D81F44"/>
    <w:rsid w:val="00D82001"/>
    <w:rsid w:val="00D8213C"/>
    <w:rsid w:val="00D82410"/>
    <w:rsid w:val="00D82B14"/>
    <w:rsid w:val="00D82CED"/>
    <w:rsid w:val="00D83796"/>
    <w:rsid w:val="00D83B0B"/>
    <w:rsid w:val="00D845FE"/>
    <w:rsid w:val="00D84DB6"/>
    <w:rsid w:val="00D85B5E"/>
    <w:rsid w:val="00D85C2D"/>
    <w:rsid w:val="00D86E7F"/>
    <w:rsid w:val="00D875D6"/>
    <w:rsid w:val="00D90650"/>
    <w:rsid w:val="00D90DFC"/>
    <w:rsid w:val="00D90FA7"/>
    <w:rsid w:val="00D916BA"/>
    <w:rsid w:val="00D919BA"/>
    <w:rsid w:val="00D91AF5"/>
    <w:rsid w:val="00D91C81"/>
    <w:rsid w:val="00D91ED6"/>
    <w:rsid w:val="00D92A21"/>
    <w:rsid w:val="00D9316F"/>
    <w:rsid w:val="00D93C32"/>
    <w:rsid w:val="00D940E0"/>
    <w:rsid w:val="00D9415B"/>
    <w:rsid w:val="00D9476B"/>
    <w:rsid w:val="00D94C4A"/>
    <w:rsid w:val="00D954F1"/>
    <w:rsid w:val="00D95D24"/>
    <w:rsid w:val="00D95D7B"/>
    <w:rsid w:val="00D97ED7"/>
    <w:rsid w:val="00DA0DAB"/>
    <w:rsid w:val="00DA23E5"/>
    <w:rsid w:val="00DA2658"/>
    <w:rsid w:val="00DA2DFA"/>
    <w:rsid w:val="00DA3225"/>
    <w:rsid w:val="00DA360C"/>
    <w:rsid w:val="00DA3DBD"/>
    <w:rsid w:val="00DA5ABA"/>
    <w:rsid w:val="00DA6FFA"/>
    <w:rsid w:val="00DA736A"/>
    <w:rsid w:val="00DA7B98"/>
    <w:rsid w:val="00DA7E4A"/>
    <w:rsid w:val="00DB0256"/>
    <w:rsid w:val="00DB0AA5"/>
    <w:rsid w:val="00DB1120"/>
    <w:rsid w:val="00DB1957"/>
    <w:rsid w:val="00DB30CF"/>
    <w:rsid w:val="00DB3180"/>
    <w:rsid w:val="00DB3A20"/>
    <w:rsid w:val="00DB3A79"/>
    <w:rsid w:val="00DB3B1C"/>
    <w:rsid w:val="00DB3DF9"/>
    <w:rsid w:val="00DB4FEF"/>
    <w:rsid w:val="00DB549E"/>
    <w:rsid w:val="00DB5F1F"/>
    <w:rsid w:val="00DB60CB"/>
    <w:rsid w:val="00DB60E7"/>
    <w:rsid w:val="00DB6BB3"/>
    <w:rsid w:val="00DB703E"/>
    <w:rsid w:val="00DB7865"/>
    <w:rsid w:val="00DB78E6"/>
    <w:rsid w:val="00DB7F95"/>
    <w:rsid w:val="00DC223C"/>
    <w:rsid w:val="00DC22AE"/>
    <w:rsid w:val="00DC2E78"/>
    <w:rsid w:val="00DC3BDB"/>
    <w:rsid w:val="00DC3E25"/>
    <w:rsid w:val="00DC4060"/>
    <w:rsid w:val="00DC43B8"/>
    <w:rsid w:val="00DC496E"/>
    <w:rsid w:val="00DC5134"/>
    <w:rsid w:val="00DC5E02"/>
    <w:rsid w:val="00DC6557"/>
    <w:rsid w:val="00DC6C4B"/>
    <w:rsid w:val="00DC7403"/>
    <w:rsid w:val="00DC762E"/>
    <w:rsid w:val="00DC78B9"/>
    <w:rsid w:val="00DD0217"/>
    <w:rsid w:val="00DD2D7B"/>
    <w:rsid w:val="00DD302E"/>
    <w:rsid w:val="00DD354E"/>
    <w:rsid w:val="00DD37D2"/>
    <w:rsid w:val="00DD3BDC"/>
    <w:rsid w:val="00DD3BE0"/>
    <w:rsid w:val="00DD476F"/>
    <w:rsid w:val="00DD4A76"/>
    <w:rsid w:val="00DD5A87"/>
    <w:rsid w:val="00DD5B50"/>
    <w:rsid w:val="00DD5E2F"/>
    <w:rsid w:val="00DD5FF0"/>
    <w:rsid w:val="00DD6C01"/>
    <w:rsid w:val="00DD6C33"/>
    <w:rsid w:val="00DE1012"/>
    <w:rsid w:val="00DE123B"/>
    <w:rsid w:val="00DE1374"/>
    <w:rsid w:val="00DE176A"/>
    <w:rsid w:val="00DE26BF"/>
    <w:rsid w:val="00DE2955"/>
    <w:rsid w:val="00DE2AB5"/>
    <w:rsid w:val="00DE2E7A"/>
    <w:rsid w:val="00DE326B"/>
    <w:rsid w:val="00DE43CB"/>
    <w:rsid w:val="00DE45C6"/>
    <w:rsid w:val="00DE49F5"/>
    <w:rsid w:val="00DE4E02"/>
    <w:rsid w:val="00DE78A0"/>
    <w:rsid w:val="00DE79A2"/>
    <w:rsid w:val="00DE7A6A"/>
    <w:rsid w:val="00DE7AF9"/>
    <w:rsid w:val="00DE7E41"/>
    <w:rsid w:val="00DF0DBC"/>
    <w:rsid w:val="00DF13A2"/>
    <w:rsid w:val="00DF275E"/>
    <w:rsid w:val="00DF2AA5"/>
    <w:rsid w:val="00DF2B4D"/>
    <w:rsid w:val="00DF2D23"/>
    <w:rsid w:val="00DF3D34"/>
    <w:rsid w:val="00DF3ECE"/>
    <w:rsid w:val="00DF497E"/>
    <w:rsid w:val="00DF4DBF"/>
    <w:rsid w:val="00DF5BAF"/>
    <w:rsid w:val="00DF6865"/>
    <w:rsid w:val="00DF6BA6"/>
    <w:rsid w:val="00DF72C7"/>
    <w:rsid w:val="00DF7EA8"/>
    <w:rsid w:val="00E0014F"/>
    <w:rsid w:val="00E00234"/>
    <w:rsid w:val="00E00C43"/>
    <w:rsid w:val="00E00EDC"/>
    <w:rsid w:val="00E01965"/>
    <w:rsid w:val="00E01A8E"/>
    <w:rsid w:val="00E0263A"/>
    <w:rsid w:val="00E03198"/>
    <w:rsid w:val="00E05648"/>
    <w:rsid w:val="00E05A40"/>
    <w:rsid w:val="00E067D9"/>
    <w:rsid w:val="00E0739C"/>
    <w:rsid w:val="00E079ED"/>
    <w:rsid w:val="00E102A3"/>
    <w:rsid w:val="00E102DC"/>
    <w:rsid w:val="00E122D2"/>
    <w:rsid w:val="00E12D8F"/>
    <w:rsid w:val="00E13666"/>
    <w:rsid w:val="00E14199"/>
    <w:rsid w:val="00E145CB"/>
    <w:rsid w:val="00E1524C"/>
    <w:rsid w:val="00E161BB"/>
    <w:rsid w:val="00E203E4"/>
    <w:rsid w:val="00E20F31"/>
    <w:rsid w:val="00E216CA"/>
    <w:rsid w:val="00E218E1"/>
    <w:rsid w:val="00E229D6"/>
    <w:rsid w:val="00E2462B"/>
    <w:rsid w:val="00E2561E"/>
    <w:rsid w:val="00E25CEA"/>
    <w:rsid w:val="00E2629C"/>
    <w:rsid w:val="00E26513"/>
    <w:rsid w:val="00E26F94"/>
    <w:rsid w:val="00E278FF"/>
    <w:rsid w:val="00E27925"/>
    <w:rsid w:val="00E27C44"/>
    <w:rsid w:val="00E30A95"/>
    <w:rsid w:val="00E30D03"/>
    <w:rsid w:val="00E30DDE"/>
    <w:rsid w:val="00E31B18"/>
    <w:rsid w:val="00E31D93"/>
    <w:rsid w:val="00E320A1"/>
    <w:rsid w:val="00E32183"/>
    <w:rsid w:val="00E322EB"/>
    <w:rsid w:val="00E32669"/>
    <w:rsid w:val="00E32C01"/>
    <w:rsid w:val="00E33285"/>
    <w:rsid w:val="00E3336B"/>
    <w:rsid w:val="00E33A69"/>
    <w:rsid w:val="00E34746"/>
    <w:rsid w:val="00E34A4D"/>
    <w:rsid w:val="00E35A10"/>
    <w:rsid w:val="00E36021"/>
    <w:rsid w:val="00E3689D"/>
    <w:rsid w:val="00E37A4E"/>
    <w:rsid w:val="00E37D92"/>
    <w:rsid w:val="00E37EDB"/>
    <w:rsid w:val="00E41DBC"/>
    <w:rsid w:val="00E423F0"/>
    <w:rsid w:val="00E42995"/>
    <w:rsid w:val="00E42B99"/>
    <w:rsid w:val="00E43003"/>
    <w:rsid w:val="00E430AE"/>
    <w:rsid w:val="00E43DE6"/>
    <w:rsid w:val="00E442BB"/>
    <w:rsid w:val="00E445B3"/>
    <w:rsid w:val="00E44936"/>
    <w:rsid w:val="00E44E71"/>
    <w:rsid w:val="00E45A69"/>
    <w:rsid w:val="00E461F2"/>
    <w:rsid w:val="00E46573"/>
    <w:rsid w:val="00E4694B"/>
    <w:rsid w:val="00E4742E"/>
    <w:rsid w:val="00E478D5"/>
    <w:rsid w:val="00E47C8C"/>
    <w:rsid w:val="00E47D43"/>
    <w:rsid w:val="00E50732"/>
    <w:rsid w:val="00E507A5"/>
    <w:rsid w:val="00E5130C"/>
    <w:rsid w:val="00E51C31"/>
    <w:rsid w:val="00E51D0A"/>
    <w:rsid w:val="00E52098"/>
    <w:rsid w:val="00E53BB8"/>
    <w:rsid w:val="00E54523"/>
    <w:rsid w:val="00E5476F"/>
    <w:rsid w:val="00E549D5"/>
    <w:rsid w:val="00E55126"/>
    <w:rsid w:val="00E5533A"/>
    <w:rsid w:val="00E577CA"/>
    <w:rsid w:val="00E57BA3"/>
    <w:rsid w:val="00E6037F"/>
    <w:rsid w:val="00E60C54"/>
    <w:rsid w:val="00E611B8"/>
    <w:rsid w:val="00E628B4"/>
    <w:rsid w:val="00E62E06"/>
    <w:rsid w:val="00E631CA"/>
    <w:rsid w:val="00E63741"/>
    <w:rsid w:val="00E63FCA"/>
    <w:rsid w:val="00E641D7"/>
    <w:rsid w:val="00E6421D"/>
    <w:rsid w:val="00E6530C"/>
    <w:rsid w:val="00E66BF4"/>
    <w:rsid w:val="00E676E2"/>
    <w:rsid w:val="00E679F8"/>
    <w:rsid w:val="00E7071A"/>
    <w:rsid w:val="00E708A7"/>
    <w:rsid w:val="00E709B2"/>
    <w:rsid w:val="00E71DF3"/>
    <w:rsid w:val="00E72305"/>
    <w:rsid w:val="00E727D2"/>
    <w:rsid w:val="00E73DC5"/>
    <w:rsid w:val="00E74A26"/>
    <w:rsid w:val="00E7549E"/>
    <w:rsid w:val="00E757F4"/>
    <w:rsid w:val="00E75CB1"/>
    <w:rsid w:val="00E75ECF"/>
    <w:rsid w:val="00E76B16"/>
    <w:rsid w:val="00E77689"/>
    <w:rsid w:val="00E810A9"/>
    <w:rsid w:val="00E81664"/>
    <w:rsid w:val="00E81C06"/>
    <w:rsid w:val="00E82C97"/>
    <w:rsid w:val="00E82CD4"/>
    <w:rsid w:val="00E83553"/>
    <w:rsid w:val="00E83600"/>
    <w:rsid w:val="00E83994"/>
    <w:rsid w:val="00E8425A"/>
    <w:rsid w:val="00E8426E"/>
    <w:rsid w:val="00E84293"/>
    <w:rsid w:val="00E84D7C"/>
    <w:rsid w:val="00E854CF"/>
    <w:rsid w:val="00E86349"/>
    <w:rsid w:val="00E867A3"/>
    <w:rsid w:val="00E86E04"/>
    <w:rsid w:val="00E8784E"/>
    <w:rsid w:val="00E87C7C"/>
    <w:rsid w:val="00E90641"/>
    <w:rsid w:val="00E90BD6"/>
    <w:rsid w:val="00E9141E"/>
    <w:rsid w:val="00E9398A"/>
    <w:rsid w:val="00E94C26"/>
    <w:rsid w:val="00E94DCB"/>
    <w:rsid w:val="00E94F39"/>
    <w:rsid w:val="00E96A43"/>
    <w:rsid w:val="00E970CA"/>
    <w:rsid w:val="00E97391"/>
    <w:rsid w:val="00E97E3E"/>
    <w:rsid w:val="00EA0B34"/>
    <w:rsid w:val="00EA0BF7"/>
    <w:rsid w:val="00EA0F5C"/>
    <w:rsid w:val="00EA1353"/>
    <w:rsid w:val="00EA1AA1"/>
    <w:rsid w:val="00EA1AB0"/>
    <w:rsid w:val="00EA2397"/>
    <w:rsid w:val="00EA2A45"/>
    <w:rsid w:val="00EA2D15"/>
    <w:rsid w:val="00EA377E"/>
    <w:rsid w:val="00EA3AB9"/>
    <w:rsid w:val="00EA3E4C"/>
    <w:rsid w:val="00EA497E"/>
    <w:rsid w:val="00EA4B78"/>
    <w:rsid w:val="00EA4CCF"/>
    <w:rsid w:val="00EA4F40"/>
    <w:rsid w:val="00EA5AE6"/>
    <w:rsid w:val="00EA5F88"/>
    <w:rsid w:val="00EA6E23"/>
    <w:rsid w:val="00EA70D1"/>
    <w:rsid w:val="00EA7A3F"/>
    <w:rsid w:val="00EB0AA8"/>
    <w:rsid w:val="00EB231C"/>
    <w:rsid w:val="00EB2596"/>
    <w:rsid w:val="00EB26AB"/>
    <w:rsid w:val="00EB28DD"/>
    <w:rsid w:val="00EB3B9F"/>
    <w:rsid w:val="00EB4A82"/>
    <w:rsid w:val="00EB4DD0"/>
    <w:rsid w:val="00EB5190"/>
    <w:rsid w:val="00EB5214"/>
    <w:rsid w:val="00EB5DD6"/>
    <w:rsid w:val="00EB5F0F"/>
    <w:rsid w:val="00EB5F3C"/>
    <w:rsid w:val="00EB7A03"/>
    <w:rsid w:val="00EC018B"/>
    <w:rsid w:val="00EC0963"/>
    <w:rsid w:val="00EC09CB"/>
    <w:rsid w:val="00EC186E"/>
    <w:rsid w:val="00EC25E6"/>
    <w:rsid w:val="00EC2EC9"/>
    <w:rsid w:val="00EC31E0"/>
    <w:rsid w:val="00EC3FF9"/>
    <w:rsid w:val="00EC429E"/>
    <w:rsid w:val="00EC50DE"/>
    <w:rsid w:val="00EC51B4"/>
    <w:rsid w:val="00EC5410"/>
    <w:rsid w:val="00EC583E"/>
    <w:rsid w:val="00EC64D0"/>
    <w:rsid w:val="00EC6D1E"/>
    <w:rsid w:val="00EC6EAE"/>
    <w:rsid w:val="00EC7355"/>
    <w:rsid w:val="00ED00DE"/>
    <w:rsid w:val="00ED08A5"/>
    <w:rsid w:val="00ED0956"/>
    <w:rsid w:val="00ED10C4"/>
    <w:rsid w:val="00ED143D"/>
    <w:rsid w:val="00ED1E74"/>
    <w:rsid w:val="00ED2551"/>
    <w:rsid w:val="00ED272D"/>
    <w:rsid w:val="00ED277E"/>
    <w:rsid w:val="00ED27D2"/>
    <w:rsid w:val="00ED2E1C"/>
    <w:rsid w:val="00ED3824"/>
    <w:rsid w:val="00ED3C8D"/>
    <w:rsid w:val="00ED41EB"/>
    <w:rsid w:val="00ED450F"/>
    <w:rsid w:val="00ED4710"/>
    <w:rsid w:val="00ED4747"/>
    <w:rsid w:val="00ED47DD"/>
    <w:rsid w:val="00ED48AD"/>
    <w:rsid w:val="00ED494C"/>
    <w:rsid w:val="00ED4E08"/>
    <w:rsid w:val="00ED5B94"/>
    <w:rsid w:val="00ED61B6"/>
    <w:rsid w:val="00ED6370"/>
    <w:rsid w:val="00ED65D8"/>
    <w:rsid w:val="00ED66DB"/>
    <w:rsid w:val="00ED6ABC"/>
    <w:rsid w:val="00ED7CE4"/>
    <w:rsid w:val="00EE02B2"/>
    <w:rsid w:val="00EE04E2"/>
    <w:rsid w:val="00EE0996"/>
    <w:rsid w:val="00EE0DF1"/>
    <w:rsid w:val="00EE1C36"/>
    <w:rsid w:val="00EE1CA2"/>
    <w:rsid w:val="00EE1E75"/>
    <w:rsid w:val="00EE2C58"/>
    <w:rsid w:val="00EE2C68"/>
    <w:rsid w:val="00EE3416"/>
    <w:rsid w:val="00EE3698"/>
    <w:rsid w:val="00EE5DDC"/>
    <w:rsid w:val="00EE7D30"/>
    <w:rsid w:val="00EF0E86"/>
    <w:rsid w:val="00EF16DD"/>
    <w:rsid w:val="00EF1D91"/>
    <w:rsid w:val="00EF2784"/>
    <w:rsid w:val="00EF2FBE"/>
    <w:rsid w:val="00EF31A5"/>
    <w:rsid w:val="00EF3298"/>
    <w:rsid w:val="00EF3A6C"/>
    <w:rsid w:val="00EF3FD3"/>
    <w:rsid w:val="00EF4360"/>
    <w:rsid w:val="00EF4390"/>
    <w:rsid w:val="00EF4844"/>
    <w:rsid w:val="00EF6960"/>
    <w:rsid w:val="00EF764C"/>
    <w:rsid w:val="00F00039"/>
    <w:rsid w:val="00F005D8"/>
    <w:rsid w:val="00F005FB"/>
    <w:rsid w:val="00F00B4F"/>
    <w:rsid w:val="00F041BE"/>
    <w:rsid w:val="00F05797"/>
    <w:rsid w:val="00F05AA9"/>
    <w:rsid w:val="00F06C13"/>
    <w:rsid w:val="00F07141"/>
    <w:rsid w:val="00F072AE"/>
    <w:rsid w:val="00F1195A"/>
    <w:rsid w:val="00F11A6E"/>
    <w:rsid w:val="00F11DDC"/>
    <w:rsid w:val="00F1212E"/>
    <w:rsid w:val="00F12296"/>
    <w:rsid w:val="00F1263E"/>
    <w:rsid w:val="00F128EB"/>
    <w:rsid w:val="00F12D1B"/>
    <w:rsid w:val="00F130C5"/>
    <w:rsid w:val="00F15CBE"/>
    <w:rsid w:val="00F1722C"/>
    <w:rsid w:val="00F176D1"/>
    <w:rsid w:val="00F2016B"/>
    <w:rsid w:val="00F2022C"/>
    <w:rsid w:val="00F2139A"/>
    <w:rsid w:val="00F22079"/>
    <w:rsid w:val="00F22CE1"/>
    <w:rsid w:val="00F247D8"/>
    <w:rsid w:val="00F24BDF"/>
    <w:rsid w:val="00F25CDB"/>
    <w:rsid w:val="00F25E20"/>
    <w:rsid w:val="00F265ED"/>
    <w:rsid w:val="00F26EAC"/>
    <w:rsid w:val="00F27068"/>
    <w:rsid w:val="00F27894"/>
    <w:rsid w:val="00F27D81"/>
    <w:rsid w:val="00F31969"/>
    <w:rsid w:val="00F31A5C"/>
    <w:rsid w:val="00F31D22"/>
    <w:rsid w:val="00F32D9F"/>
    <w:rsid w:val="00F33092"/>
    <w:rsid w:val="00F33BEB"/>
    <w:rsid w:val="00F3430B"/>
    <w:rsid w:val="00F343AD"/>
    <w:rsid w:val="00F34E2A"/>
    <w:rsid w:val="00F353E9"/>
    <w:rsid w:val="00F35B0E"/>
    <w:rsid w:val="00F36544"/>
    <w:rsid w:val="00F3708A"/>
    <w:rsid w:val="00F37AB0"/>
    <w:rsid w:val="00F37EEC"/>
    <w:rsid w:val="00F40275"/>
    <w:rsid w:val="00F408FB"/>
    <w:rsid w:val="00F40E05"/>
    <w:rsid w:val="00F413B8"/>
    <w:rsid w:val="00F426E0"/>
    <w:rsid w:val="00F42960"/>
    <w:rsid w:val="00F42AD7"/>
    <w:rsid w:val="00F4341A"/>
    <w:rsid w:val="00F43652"/>
    <w:rsid w:val="00F43768"/>
    <w:rsid w:val="00F444CC"/>
    <w:rsid w:val="00F446ED"/>
    <w:rsid w:val="00F449F7"/>
    <w:rsid w:val="00F46436"/>
    <w:rsid w:val="00F4699A"/>
    <w:rsid w:val="00F46B73"/>
    <w:rsid w:val="00F47158"/>
    <w:rsid w:val="00F47754"/>
    <w:rsid w:val="00F50340"/>
    <w:rsid w:val="00F5047A"/>
    <w:rsid w:val="00F519B5"/>
    <w:rsid w:val="00F51BA9"/>
    <w:rsid w:val="00F51BEC"/>
    <w:rsid w:val="00F525A3"/>
    <w:rsid w:val="00F527DD"/>
    <w:rsid w:val="00F52FF4"/>
    <w:rsid w:val="00F53214"/>
    <w:rsid w:val="00F53819"/>
    <w:rsid w:val="00F5472D"/>
    <w:rsid w:val="00F54911"/>
    <w:rsid w:val="00F54ADB"/>
    <w:rsid w:val="00F54D81"/>
    <w:rsid w:val="00F54E5A"/>
    <w:rsid w:val="00F5511C"/>
    <w:rsid w:val="00F55A95"/>
    <w:rsid w:val="00F56D5F"/>
    <w:rsid w:val="00F56EF0"/>
    <w:rsid w:val="00F60630"/>
    <w:rsid w:val="00F61C23"/>
    <w:rsid w:val="00F62424"/>
    <w:rsid w:val="00F62D3A"/>
    <w:rsid w:val="00F630F9"/>
    <w:rsid w:val="00F634F9"/>
    <w:rsid w:val="00F63E1B"/>
    <w:rsid w:val="00F64EAE"/>
    <w:rsid w:val="00F6523F"/>
    <w:rsid w:val="00F65542"/>
    <w:rsid w:val="00F658A1"/>
    <w:rsid w:val="00F65EB7"/>
    <w:rsid w:val="00F6650B"/>
    <w:rsid w:val="00F66787"/>
    <w:rsid w:val="00F67A2A"/>
    <w:rsid w:val="00F67FF5"/>
    <w:rsid w:val="00F70BC1"/>
    <w:rsid w:val="00F71254"/>
    <w:rsid w:val="00F72052"/>
    <w:rsid w:val="00F72181"/>
    <w:rsid w:val="00F721F6"/>
    <w:rsid w:val="00F7228C"/>
    <w:rsid w:val="00F7254C"/>
    <w:rsid w:val="00F726E7"/>
    <w:rsid w:val="00F72F29"/>
    <w:rsid w:val="00F73623"/>
    <w:rsid w:val="00F73C12"/>
    <w:rsid w:val="00F74008"/>
    <w:rsid w:val="00F743ED"/>
    <w:rsid w:val="00F74492"/>
    <w:rsid w:val="00F745CF"/>
    <w:rsid w:val="00F75354"/>
    <w:rsid w:val="00F7581F"/>
    <w:rsid w:val="00F7738F"/>
    <w:rsid w:val="00F77936"/>
    <w:rsid w:val="00F8020E"/>
    <w:rsid w:val="00F81182"/>
    <w:rsid w:val="00F816E5"/>
    <w:rsid w:val="00F81E89"/>
    <w:rsid w:val="00F821D4"/>
    <w:rsid w:val="00F83FBE"/>
    <w:rsid w:val="00F84013"/>
    <w:rsid w:val="00F840E8"/>
    <w:rsid w:val="00F84696"/>
    <w:rsid w:val="00F84A64"/>
    <w:rsid w:val="00F86509"/>
    <w:rsid w:val="00F86DF8"/>
    <w:rsid w:val="00F87909"/>
    <w:rsid w:val="00F901B3"/>
    <w:rsid w:val="00F90757"/>
    <w:rsid w:val="00F91DB4"/>
    <w:rsid w:val="00F92759"/>
    <w:rsid w:val="00F92A41"/>
    <w:rsid w:val="00F92B62"/>
    <w:rsid w:val="00F933DE"/>
    <w:rsid w:val="00F93414"/>
    <w:rsid w:val="00F93B1C"/>
    <w:rsid w:val="00F94164"/>
    <w:rsid w:val="00F942D2"/>
    <w:rsid w:val="00F94B63"/>
    <w:rsid w:val="00F94DBA"/>
    <w:rsid w:val="00F94FB8"/>
    <w:rsid w:val="00F96C2F"/>
    <w:rsid w:val="00F9701B"/>
    <w:rsid w:val="00F97DD5"/>
    <w:rsid w:val="00F97FB0"/>
    <w:rsid w:val="00FA092A"/>
    <w:rsid w:val="00FA0F69"/>
    <w:rsid w:val="00FA1268"/>
    <w:rsid w:val="00FA2186"/>
    <w:rsid w:val="00FA21F6"/>
    <w:rsid w:val="00FA4ADB"/>
    <w:rsid w:val="00FA4C5A"/>
    <w:rsid w:val="00FA59EE"/>
    <w:rsid w:val="00FA5A91"/>
    <w:rsid w:val="00FA5B84"/>
    <w:rsid w:val="00FA5BD8"/>
    <w:rsid w:val="00FA5C86"/>
    <w:rsid w:val="00FA607C"/>
    <w:rsid w:val="00FA7352"/>
    <w:rsid w:val="00FA736F"/>
    <w:rsid w:val="00FA78A3"/>
    <w:rsid w:val="00FA7C6F"/>
    <w:rsid w:val="00FA7E2B"/>
    <w:rsid w:val="00FA7F8A"/>
    <w:rsid w:val="00FB0B4E"/>
    <w:rsid w:val="00FB11B0"/>
    <w:rsid w:val="00FB1C65"/>
    <w:rsid w:val="00FB1C98"/>
    <w:rsid w:val="00FB1D71"/>
    <w:rsid w:val="00FB20DA"/>
    <w:rsid w:val="00FB2400"/>
    <w:rsid w:val="00FB3736"/>
    <w:rsid w:val="00FB54FC"/>
    <w:rsid w:val="00FB5D80"/>
    <w:rsid w:val="00FB6270"/>
    <w:rsid w:val="00FB6F26"/>
    <w:rsid w:val="00FB6F28"/>
    <w:rsid w:val="00FB704F"/>
    <w:rsid w:val="00FB7D49"/>
    <w:rsid w:val="00FC03B1"/>
    <w:rsid w:val="00FC10DE"/>
    <w:rsid w:val="00FC2272"/>
    <w:rsid w:val="00FC28D6"/>
    <w:rsid w:val="00FC2C4F"/>
    <w:rsid w:val="00FC3530"/>
    <w:rsid w:val="00FC41B3"/>
    <w:rsid w:val="00FC5A18"/>
    <w:rsid w:val="00FC680F"/>
    <w:rsid w:val="00FC7785"/>
    <w:rsid w:val="00FC7AB2"/>
    <w:rsid w:val="00FD065C"/>
    <w:rsid w:val="00FD1A95"/>
    <w:rsid w:val="00FD1ECF"/>
    <w:rsid w:val="00FD1FC6"/>
    <w:rsid w:val="00FD2B8A"/>
    <w:rsid w:val="00FD32BC"/>
    <w:rsid w:val="00FD4FDD"/>
    <w:rsid w:val="00FD581D"/>
    <w:rsid w:val="00FD5953"/>
    <w:rsid w:val="00FD68FB"/>
    <w:rsid w:val="00FD754B"/>
    <w:rsid w:val="00FE0090"/>
    <w:rsid w:val="00FE0169"/>
    <w:rsid w:val="00FE1E03"/>
    <w:rsid w:val="00FE2FBA"/>
    <w:rsid w:val="00FE30B2"/>
    <w:rsid w:val="00FE32D5"/>
    <w:rsid w:val="00FE3C01"/>
    <w:rsid w:val="00FE4440"/>
    <w:rsid w:val="00FE4E7F"/>
    <w:rsid w:val="00FE5149"/>
    <w:rsid w:val="00FE591C"/>
    <w:rsid w:val="00FE70B6"/>
    <w:rsid w:val="00FE77E5"/>
    <w:rsid w:val="00FF0E39"/>
    <w:rsid w:val="00FF10EC"/>
    <w:rsid w:val="00FF1704"/>
    <w:rsid w:val="00FF1AD9"/>
    <w:rsid w:val="00FF2159"/>
    <w:rsid w:val="00FF29B5"/>
    <w:rsid w:val="00FF3406"/>
    <w:rsid w:val="00FF469A"/>
    <w:rsid w:val="00FF46C1"/>
    <w:rsid w:val="00FF509A"/>
    <w:rsid w:val="00FF51B1"/>
    <w:rsid w:val="00FF5458"/>
    <w:rsid w:val="00FF5E05"/>
    <w:rsid w:val="00FF5EEF"/>
    <w:rsid w:val="00FF6095"/>
    <w:rsid w:val="00FF6434"/>
    <w:rsid w:val="00FF74EC"/>
    <w:rsid w:val="00FF78C8"/>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D93C5"/>
  <w15:docId w15:val="{8503F2F8-BE82-4DC3-B30C-4664B89B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442E"/>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99094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094E"/>
    <w:rPr>
      <w:rFonts w:ascii="Segoe UI" w:hAnsi="Segoe UI" w:cs="Segoe UI"/>
      <w:sz w:val="18"/>
      <w:szCs w:val="18"/>
    </w:rPr>
  </w:style>
  <w:style w:type="paragraph" w:styleId="ListParagraph">
    <w:name w:val="List Paragraph"/>
    <w:basedOn w:val="Normal"/>
    <w:link w:val="ListParagraphChar"/>
    <w:uiPriority w:val="34"/>
    <w:qFormat/>
    <w:rsid w:val="0099094E"/>
    <w:pPr>
      <w:ind w:left="720"/>
      <w:contextualSpacing/>
    </w:pPr>
    <w:rPr>
      <w:rFonts w:ascii="Calibri" w:hAnsi="Calibri"/>
      <w:sz w:val="22"/>
      <w:szCs w:val="22"/>
    </w:rPr>
  </w:style>
  <w:style w:type="character" w:customStyle="1" w:styleId="ListParagraphChar">
    <w:name w:val="List Paragraph Char"/>
    <w:link w:val="ListParagraph"/>
    <w:uiPriority w:val="34"/>
    <w:qFormat/>
    <w:rsid w:val="0099094E"/>
    <w:rPr>
      <w:rFonts w:ascii="Calibri" w:hAnsi="Calibri"/>
      <w:sz w:val="22"/>
      <w:szCs w:val="22"/>
    </w:rPr>
  </w:style>
  <w:style w:type="table" w:styleId="TableGrid">
    <w:name w:val="Table Grid"/>
    <w:basedOn w:val="TableNormal"/>
    <w:uiPriority w:val="59"/>
    <w:rsid w:val="00C75D5C"/>
    <w:rPr>
      <w:rFonts w:ascii="Calibri" w:eastAsia="Times New Roman"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F3021"/>
    <w:pPr>
      <w:tabs>
        <w:tab w:val="center" w:pos="4680"/>
        <w:tab w:val="right" w:pos="9360"/>
      </w:tabs>
    </w:pPr>
  </w:style>
  <w:style w:type="character" w:customStyle="1" w:styleId="HeaderChar">
    <w:name w:val="Header Char"/>
    <w:link w:val="Header"/>
    <w:uiPriority w:val="99"/>
    <w:rsid w:val="008F3021"/>
    <w:rPr>
      <w:sz w:val="24"/>
      <w:szCs w:val="24"/>
    </w:rPr>
  </w:style>
  <w:style w:type="paragraph" w:styleId="Footer">
    <w:name w:val="footer"/>
    <w:basedOn w:val="Normal"/>
    <w:link w:val="FooterChar"/>
    <w:uiPriority w:val="99"/>
    <w:unhideWhenUsed/>
    <w:rsid w:val="008F3021"/>
    <w:pPr>
      <w:tabs>
        <w:tab w:val="center" w:pos="4680"/>
        <w:tab w:val="right" w:pos="9360"/>
      </w:tabs>
    </w:pPr>
  </w:style>
  <w:style w:type="character" w:customStyle="1" w:styleId="FooterChar">
    <w:name w:val="Footer Char"/>
    <w:link w:val="Footer"/>
    <w:uiPriority w:val="99"/>
    <w:rsid w:val="008F3021"/>
    <w:rPr>
      <w:sz w:val="24"/>
      <w:szCs w:val="24"/>
    </w:rPr>
  </w:style>
  <w:style w:type="character" w:customStyle="1" w:styleId="YoungMixChar">
    <w:name w:val="YoungMix_Char"/>
    <w:rsid w:val="00E42B99"/>
    <w:rPr>
      <w:rFonts w:ascii="Times New Roman" w:hAnsi="Times New Roman" w:cs="Times New Roman" w:hint="default"/>
      <w:sz w:val="24"/>
    </w:rPr>
  </w:style>
  <w:style w:type="character" w:customStyle="1" w:styleId="fontstyle01">
    <w:name w:val="fontstyle01"/>
    <w:basedOn w:val="DefaultParagraphFont"/>
    <w:rsid w:val="009C2C2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2688">
      <w:bodyDiv w:val="1"/>
      <w:marLeft w:val="0"/>
      <w:marRight w:val="0"/>
      <w:marTop w:val="0"/>
      <w:marBottom w:val="0"/>
      <w:divBdr>
        <w:top w:val="none" w:sz="0" w:space="0" w:color="auto"/>
        <w:left w:val="none" w:sz="0" w:space="0" w:color="auto"/>
        <w:bottom w:val="none" w:sz="0" w:space="0" w:color="auto"/>
        <w:right w:val="none" w:sz="0" w:space="0" w:color="auto"/>
      </w:divBdr>
    </w:div>
    <w:div w:id="75711129">
      <w:bodyDiv w:val="1"/>
      <w:marLeft w:val="0"/>
      <w:marRight w:val="0"/>
      <w:marTop w:val="0"/>
      <w:marBottom w:val="0"/>
      <w:divBdr>
        <w:top w:val="none" w:sz="0" w:space="0" w:color="auto"/>
        <w:left w:val="none" w:sz="0" w:space="0" w:color="auto"/>
        <w:bottom w:val="none" w:sz="0" w:space="0" w:color="auto"/>
        <w:right w:val="none" w:sz="0" w:space="0" w:color="auto"/>
      </w:divBdr>
    </w:div>
    <w:div w:id="152184757">
      <w:bodyDiv w:val="1"/>
      <w:marLeft w:val="0"/>
      <w:marRight w:val="0"/>
      <w:marTop w:val="0"/>
      <w:marBottom w:val="0"/>
      <w:divBdr>
        <w:top w:val="none" w:sz="0" w:space="0" w:color="auto"/>
        <w:left w:val="none" w:sz="0" w:space="0" w:color="auto"/>
        <w:bottom w:val="none" w:sz="0" w:space="0" w:color="auto"/>
        <w:right w:val="none" w:sz="0" w:space="0" w:color="auto"/>
      </w:divBdr>
    </w:div>
    <w:div w:id="181863284">
      <w:bodyDiv w:val="1"/>
      <w:marLeft w:val="0"/>
      <w:marRight w:val="0"/>
      <w:marTop w:val="0"/>
      <w:marBottom w:val="0"/>
      <w:divBdr>
        <w:top w:val="none" w:sz="0" w:space="0" w:color="auto"/>
        <w:left w:val="none" w:sz="0" w:space="0" w:color="auto"/>
        <w:bottom w:val="none" w:sz="0" w:space="0" w:color="auto"/>
        <w:right w:val="none" w:sz="0" w:space="0" w:color="auto"/>
      </w:divBdr>
    </w:div>
    <w:div w:id="191500760">
      <w:bodyDiv w:val="1"/>
      <w:marLeft w:val="0"/>
      <w:marRight w:val="0"/>
      <w:marTop w:val="0"/>
      <w:marBottom w:val="0"/>
      <w:divBdr>
        <w:top w:val="none" w:sz="0" w:space="0" w:color="auto"/>
        <w:left w:val="none" w:sz="0" w:space="0" w:color="auto"/>
        <w:bottom w:val="none" w:sz="0" w:space="0" w:color="auto"/>
        <w:right w:val="none" w:sz="0" w:space="0" w:color="auto"/>
      </w:divBdr>
    </w:div>
    <w:div w:id="201140909">
      <w:bodyDiv w:val="1"/>
      <w:marLeft w:val="0"/>
      <w:marRight w:val="0"/>
      <w:marTop w:val="0"/>
      <w:marBottom w:val="0"/>
      <w:divBdr>
        <w:top w:val="none" w:sz="0" w:space="0" w:color="auto"/>
        <w:left w:val="none" w:sz="0" w:space="0" w:color="auto"/>
        <w:bottom w:val="none" w:sz="0" w:space="0" w:color="auto"/>
        <w:right w:val="none" w:sz="0" w:space="0" w:color="auto"/>
      </w:divBdr>
    </w:div>
    <w:div w:id="217136123">
      <w:bodyDiv w:val="1"/>
      <w:marLeft w:val="0"/>
      <w:marRight w:val="0"/>
      <w:marTop w:val="0"/>
      <w:marBottom w:val="0"/>
      <w:divBdr>
        <w:top w:val="none" w:sz="0" w:space="0" w:color="auto"/>
        <w:left w:val="none" w:sz="0" w:space="0" w:color="auto"/>
        <w:bottom w:val="none" w:sz="0" w:space="0" w:color="auto"/>
        <w:right w:val="none" w:sz="0" w:space="0" w:color="auto"/>
      </w:divBdr>
    </w:div>
    <w:div w:id="237398325">
      <w:bodyDiv w:val="1"/>
      <w:marLeft w:val="0"/>
      <w:marRight w:val="0"/>
      <w:marTop w:val="0"/>
      <w:marBottom w:val="0"/>
      <w:divBdr>
        <w:top w:val="none" w:sz="0" w:space="0" w:color="auto"/>
        <w:left w:val="none" w:sz="0" w:space="0" w:color="auto"/>
        <w:bottom w:val="none" w:sz="0" w:space="0" w:color="auto"/>
        <w:right w:val="none" w:sz="0" w:space="0" w:color="auto"/>
      </w:divBdr>
    </w:div>
    <w:div w:id="266888334">
      <w:bodyDiv w:val="1"/>
      <w:marLeft w:val="0"/>
      <w:marRight w:val="0"/>
      <w:marTop w:val="0"/>
      <w:marBottom w:val="0"/>
      <w:divBdr>
        <w:top w:val="none" w:sz="0" w:space="0" w:color="auto"/>
        <w:left w:val="none" w:sz="0" w:space="0" w:color="auto"/>
        <w:bottom w:val="none" w:sz="0" w:space="0" w:color="auto"/>
        <w:right w:val="none" w:sz="0" w:space="0" w:color="auto"/>
      </w:divBdr>
    </w:div>
    <w:div w:id="290290967">
      <w:bodyDiv w:val="1"/>
      <w:marLeft w:val="0"/>
      <w:marRight w:val="0"/>
      <w:marTop w:val="0"/>
      <w:marBottom w:val="0"/>
      <w:divBdr>
        <w:top w:val="none" w:sz="0" w:space="0" w:color="auto"/>
        <w:left w:val="none" w:sz="0" w:space="0" w:color="auto"/>
        <w:bottom w:val="none" w:sz="0" w:space="0" w:color="auto"/>
        <w:right w:val="none" w:sz="0" w:space="0" w:color="auto"/>
      </w:divBdr>
    </w:div>
    <w:div w:id="316689961">
      <w:bodyDiv w:val="1"/>
      <w:marLeft w:val="0"/>
      <w:marRight w:val="0"/>
      <w:marTop w:val="0"/>
      <w:marBottom w:val="0"/>
      <w:divBdr>
        <w:top w:val="none" w:sz="0" w:space="0" w:color="auto"/>
        <w:left w:val="none" w:sz="0" w:space="0" w:color="auto"/>
        <w:bottom w:val="none" w:sz="0" w:space="0" w:color="auto"/>
        <w:right w:val="none" w:sz="0" w:space="0" w:color="auto"/>
      </w:divBdr>
    </w:div>
    <w:div w:id="434710771">
      <w:bodyDiv w:val="1"/>
      <w:marLeft w:val="0"/>
      <w:marRight w:val="0"/>
      <w:marTop w:val="0"/>
      <w:marBottom w:val="0"/>
      <w:divBdr>
        <w:top w:val="none" w:sz="0" w:space="0" w:color="auto"/>
        <w:left w:val="none" w:sz="0" w:space="0" w:color="auto"/>
        <w:bottom w:val="none" w:sz="0" w:space="0" w:color="auto"/>
        <w:right w:val="none" w:sz="0" w:space="0" w:color="auto"/>
      </w:divBdr>
    </w:div>
    <w:div w:id="667484904">
      <w:bodyDiv w:val="1"/>
      <w:marLeft w:val="0"/>
      <w:marRight w:val="0"/>
      <w:marTop w:val="0"/>
      <w:marBottom w:val="0"/>
      <w:divBdr>
        <w:top w:val="none" w:sz="0" w:space="0" w:color="auto"/>
        <w:left w:val="none" w:sz="0" w:space="0" w:color="auto"/>
        <w:bottom w:val="none" w:sz="0" w:space="0" w:color="auto"/>
        <w:right w:val="none" w:sz="0" w:space="0" w:color="auto"/>
      </w:divBdr>
    </w:div>
    <w:div w:id="742607290">
      <w:bodyDiv w:val="1"/>
      <w:marLeft w:val="0"/>
      <w:marRight w:val="0"/>
      <w:marTop w:val="0"/>
      <w:marBottom w:val="0"/>
      <w:divBdr>
        <w:top w:val="none" w:sz="0" w:space="0" w:color="auto"/>
        <w:left w:val="none" w:sz="0" w:space="0" w:color="auto"/>
        <w:bottom w:val="none" w:sz="0" w:space="0" w:color="auto"/>
        <w:right w:val="none" w:sz="0" w:space="0" w:color="auto"/>
      </w:divBdr>
    </w:div>
    <w:div w:id="781846016">
      <w:bodyDiv w:val="1"/>
      <w:marLeft w:val="0"/>
      <w:marRight w:val="0"/>
      <w:marTop w:val="0"/>
      <w:marBottom w:val="0"/>
      <w:divBdr>
        <w:top w:val="none" w:sz="0" w:space="0" w:color="auto"/>
        <w:left w:val="none" w:sz="0" w:space="0" w:color="auto"/>
        <w:bottom w:val="none" w:sz="0" w:space="0" w:color="auto"/>
        <w:right w:val="none" w:sz="0" w:space="0" w:color="auto"/>
      </w:divBdr>
    </w:div>
    <w:div w:id="804008177">
      <w:bodyDiv w:val="1"/>
      <w:marLeft w:val="0"/>
      <w:marRight w:val="0"/>
      <w:marTop w:val="0"/>
      <w:marBottom w:val="0"/>
      <w:divBdr>
        <w:top w:val="none" w:sz="0" w:space="0" w:color="auto"/>
        <w:left w:val="none" w:sz="0" w:space="0" w:color="auto"/>
        <w:bottom w:val="none" w:sz="0" w:space="0" w:color="auto"/>
        <w:right w:val="none" w:sz="0" w:space="0" w:color="auto"/>
      </w:divBdr>
    </w:div>
    <w:div w:id="845709264">
      <w:bodyDiv w:val="1"/>
      <w:marLeft w:val="0"/>
      <w:marRight w:val="0"/>
      <w:marTop w:val="0"/>
      <w:marBottom w:val="0"/>
      <w:divBdr>
        <w:top w:val="none" w:sz="0" w:space="0" w:color="auto"/>
        <w:left w:val="none" w:sz="0" w:space="0" w:color="auto"/>
        <w:bottom w:val="none" w:sz="0" w:space="0" w:color="auto"/>
        <w:right w:val="none" w:sz="0" w:space="0" w:color="auto"/>
      </w:divBdr>
    </w:div>
    <w:div w:id="928318988">
      <w:bodyDiv w:val="1"/>
      <w:marLeft w:val="0"/>
      <w:marRight w:val="0"/>
      <w:marTop w:val="0"/>
      <w:marBottom w:val="0"/>
      <w:divBdr>
        <w:top w:val="none" w:sz="0" w:space="0" w:color="auto"/>
        <w:left w:val="none" w:sz="0" w:space="0" w:color="auto"/>
        <w:bottom w:val="none" w:sz="0" w:space="0" w:color="auto"/>
        <w:right w:val="none" w:sz="0" w:space="0" w:color="auto"/>
      </w:divBdr>
    </w:div>
    <w:div w:id="940844238">
      <w:bodyDiv w:val="1"/>
      <w:marLeft w:val="0"/>
      <w:marRight w:val="0"/>
      <w:marTop w:val="0"/>
      <w:marBottom w:val="0"/>
      <w:divBdr>
        <w:top w:val="none" w:sz="0" w:space="0" w:color="auto"/>
        <w:left w:val="none" w:sz="0" w:space="0" w:color="auto"/>
        <w:bottom w:val="none" w:sz="0" w:space="0" w:color="auto"/>
        <w:right w:val="none" w:sz="0" w:space="0" w:color="auto"/>
      </w:divBdr>
    </w:div>
    <w:div w:id="1028608488">
      <w:bodyDiv w:val="1"/>
      <w:marLeft w:val="0"/>
      <w:marRight w:val="0"/>
      <w:marTop w:val="0"/>
      <w:marBottom w:val="0"/>
      <w:divBdr>
        <w:top w:val="none" w:sz="0" w:space="0" w:color="auto"/>
        <w:left w:val="none" w:sz="0" w:space="0" w:color="auto"/>
        <w:bottom w:val="none" w:sz="0" w:space="0" w:color="auto"/>
        <w:right w:val="none" w:sz="0" w:space="0" w:color="auto"/>
      </w:divBdr>
    </w:div>
    <w:div w:id="1079525779">
      <w:bodyDiv w:val="1"/>
      <w:marLeft w:val="0"/>
      <w:marRight w:val="0"/>
      <w:marTop w:val="0"/>
      <w:marBottom w:val="0"/>
      <w:divBdr>
        <w:top w:val="none" w:sz="0" w:space="0" w:color="auto"/>
        <w:left w:val="none" w:sz="0" w:space="0" w:color="auto"/>
        <w:bottom w:val="none" w:sz="0" w:space="0" w:color="auto"/>
        <w:right w:val="none" w:sz="0" w:space="0" w:color="auto"/>
      </w:divBdr>
    </w:div>
    <w:div w:id="1237742536">
      <w:bodyDiv w:val="1"/>
      <w:marLeft w:val="0"/>
      <w:marRight w:val="0"/>
      <w:marTop w:val="0"/>
      <w:marBottom w:val="0"/>
      <w:divBdr>
        <w:top w:val="none" w:sz="0" w:space="0" w:color="auto"/>
        <w:left w:val="none" w:sz="0" w:space="0" w:color="auto"/>
        <w:bottom w:val="none" w:sz="0" w:space="0" w:color="auto"/>
        <w:right w:val="none" w:sz="0" w:space="0" w:color="auto"/>
      </w:divBdr>
    </w:div>
    <w:div w:id="1257254189">
      <w:bodyDiv w:val="1"/>
      <w:marLeft w:val="0"/>
      <w:marRight w:val="0"/>
      <w:marTop w:val="0"/>
      <w:marBottom w:val="0"/>
      <w:divBdr>
        <w:top w:val="none" w:sz="0" w:space="0" w:color="auto"/>
        <w:left w:val="none" w:sz="0" w:space="0" w:color="auto"/>
        <w:bottom w:val="none" w:sz="0" w:space="0" w:color="auto"/>
        <w:right w:val="none" w:sz="0" w:space="0" w:color="auto"/>
      </w:divBdr>
    </w:div>
    <w:div w:id="1383481894">
      <w:bodyDiv w:val="1"/>
      <w:marLeft w:val="0"/>
      <w:marRight w:val="0"/>
      <w:marTop w:val="0"/>
      <w:marBottom w:val="0"/>
      <w:divBdr>
        <w:top w:val="none" w:sz="0" w:space="0" w:color="auto"/>
        <w:left w:val="none" w:sz="0" w:space="0" w:color="auto"/>
        <w:bottom w:val="none" w:sz="0" w:space="0" w:color="auto"/>
        <w:right w:val="none" w:sz="0" w:space="0" w:color="auto"/>
      </w:divBdr>
    </w:div>
    <w:div w:id="1561864496">
      <w:bodyDiv w:val="1"/>
      <w:marLeft w:val="0"/>
      <w:marRight w:val="0"/>
      <w:marTop w:val="0"/>
      <w:marBottom w:val="0"/>
      <w:divBdr>
        <w:top w:val="none" w:sz="0" w:space="0" w:color="auto"/>
        <w:left w:val="none" w:sz="0" w:space="0" w:color="auto"/>
        <w:bottom w:val="none" w:sz="0" w:space="0" w:color="auto"/>
        <w:right w:val="none" w:sz="0" w:space="0" w:color="auto"/>
      </w:divBdr>
    </w:div>
    <w:div w:id="1704088176">
      <w:bodyDiv w:val="1"/>
      <w:marLeft w:val="0"/>
      <w:marRight w:val="0"/>
      <w:marTop w:val="0"/>
      <w:marBottom w:val="0"/>
      <w:divBdr>
        <w:top w:val="none" w:sz="0" w:space="0" w:color="auto"/>
        <w:left w:val="none" w:sz="0" w:space="0" w:color="auto"/>
        <w:bottom w:val="none" w:sz="0" w:space="0" w:color="auto"/>
        <w:right w:val="none" w:sz="0" w:space="0" w:color="auto"/>
      </w:divBdr>
    </w:div>
    <w:div w:id="1746298343">
      <w:bodyDiv w:val="1"/>
      <w:marLeft w:val="0"/>
      <w:marRight w:val="0"/>
      <w:marTop w:val="0"/>
      <w:marBottom w:val="0"/>
      <w:divBdr>
        <w:top w:val="none" w:sz="0" w:space="0" w:color="auto"/>
        <w:left w:val="none" w:sz="0" w:space="0" w:color="auto"/>
        <w:bottom w:val="none" w:sz="0" w:space="0" w:color="auto"/>
        <w:right w:val="none" w:sz="0" w:space="0" w:color="auto"/>
      </w:divBdr>
    </w:div>
    <w:div w:id="1944999012">
      <w:bodyDiv w:val="1"/>
      <w:marLeft w:val="0"/>
      <w:marRight w:val="0"/>
      <w:marTop w:val="0"/>
      <w:marBottom w:val="0"/>
      <w:divBdr>
        <w:top w:val="none" w:sz="0" w:space="0" w:color="auto"/>
        <w:left w:val="none" w:sz="0" w:space="0" w:color="auto"/>
        <w:bottom w:val="none" w:sz="0" w:space="0" w:color="auto"/>
        <w:right w:val="none" w:sz="0" w:space="0" w:color="auto"/>
      </w:divBdr>
    </w:div>
    <w:div w:id="1959607954">
      <w:bodyDiv w:val="1"/>
      <w:marLeft w:val="0"/>
      <w:marRight w:val="0"/>
      <w:marTop w:val="0"/>
      <w:marBottom w:val="0"/>
      <w:divBdr>
        <w:top w:val="none" w:sz="0" w:space="0" w:color="auto"/>
        <w:left w:val="none" w:sz="0" w:space="0" w:color="auto"/>
        <w:bottom w:val="none" w:sz="0" w:space="0" w:color="auto"/>
        <w:right w:val="none" w:sz="0" w:space="0" w:color="auto"/>
      </w:divBdr>
    </w:div>
    <w:div w:id="2007245587">
      <w:bodyDiv w:val="1"/>
      <w:marLeft w:val="0"/>
      <w:marRight w:val="0"/>
      <w:marTop w:val="0"/>
      <w:marBottom w:val="0"/>
      <w:divBdr>
        <w:top w:val="none" w:sz="0" w:space="0" w:color="auto"/>
        <w:left w:val="none" w:sz="0" w:space="0" w:color="auto"/>
        <w:bottom w:val="none" w:sz="0" w:space="0" w:color="auto"/>
        <w:right w:val="none" w:sz="0" w:space="0" w:color="auto"/>
      </w:divBdr>
    </w:div>
    <w:div w:id="2086607177">
      <w:bodyDiv w:val="1"/>
      <w:marLeft w:val="0"/>
      <w:marRight w:val="0"/>
      <w:marTop w:val="0"/>
      <w:marBottom w:val="0"/>
      <w:divBdr>
        <w:top w:val="none" w:sz="0" w:space="0" w:color="auto"/>
        <w:left w:val="none" w:sz="0" w:space="0" w:color="auto"/>
        <w:bottom w:val="none" w:sz="0" w:space="0" w:color="auto"/>
        <w:right w:val="none" w:sz="0" w:space="0" w:color="auto"/>
      </w:divBdr>
    </w:div>
    <w:div w:id="2092727312">
      <w:bodyDiv w:val="1"/>
      <w:marLeft w:val="0"/>
      <w:marRight w:val="0"/>
      <w:marTop w:val="0"/>
      <w:marBottom w:val="0"/>
      <w:divBdr>
        <w:top w:val="none" w:sz="0" w:space="0" w:color="auto"/>
        <w:left w:val="none" w:sz="0" w:space="0" w:color="auto"/>
        <w:bottom w:val="none" w:sz="0" w:space="0" w:color="auto"/>
        <w:right w:val="none" w:sz="0" w:space="0" w:color="auto"/>
      </w:divBdr>
    </w:div>
    <w:div w:id="21445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1238</Words>
  <Characters>7058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2023-11-29T05:23:00Z</cp:lastPrinted>
  <dcterms:created xsi:type="dcterms:W3CDTF">2023-12-01T13:00:00Z</dcterms:created>
  <dcterms:modified xsi:type="dcterms:W3CDTF">2024-01-03T02:04:00Z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