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97"/>
        <w:gridCol w:w="2231"/>
        <w:tblGridChange w:id="0">
          <w:tblGrid>
            <w:gridCol w:w="7397"/>
            <w:gridCol w:w="2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SPEAKING TEST 3 (UNITS 6 – 8)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567"/>
        <w:gridCol w:w="529"/>
        <w:gridCol w:w="10632"/>
        <w:tblGridChange w:id="0">
          <w:tblGrid>
            <w:gridCol w:w="567"/>
            <w:gridCol w:w="567"/>
            <w:gridCol w:w="529"/>
            <w:gridCol w:w="10632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gridSpan w:val="3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  <w:rtl w:val="0"/>
              </w:rPr>
              <w:t xml:space="preserve">TASK 1</w:t>
            </w:r>
          </w:p>
        </w:tc>
        <w:tc>
          <w:tcPr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Let’s talk about how to become an independent student.</w:t>
            </w:r>
          </w:p>
          <w:p w:rsidR="00000000" w:rsidDel="00000000" w:rsidP="00000000" w:rsidRDefault="00000000" w:rsidRPr="00000000" w14:paraId="0000000E">
            <w:pPr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The following questions may help you.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3"/>
            <w:tcBorders>
              <w:top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is an independent student?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Why do you want to become an independent student?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To become independent, what qualities do students have to own?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can you solve your own learning problems without help?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benefits do you gain when becoming an independent student?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-3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3"/>
        <w:gridCol w:w="8685"/>
        <w:tblGridChange w:id="0">
          <w:tblGrid>
            <w:gridCol w:w="1663"/>
            <w:gridCol w:w="8685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  <w:rtl w:val="0"/>
              </w:rPr>
              <w:t xml:space="preserve">TASK 2</w:t>
            </w:r>
          </w:p>
        </w:tc>
        <w:tc>
          <w:tcPr>
            <w:vMerge w:val="restart"/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19.0" w:type="dxa"/>
        <w:jc w:val="left"/>
        <w:tblInd w:w="-23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3"/>
        <w:gridCol w:w="4134"/>
        <w:gridCol w:w="5652"/>
        <w:tblGridChange w:id="0">
          <w:tblGrid>
            <w:gridCol w:w="533"/>
            <w:gridCol w:w="4134"/>
            <w:gridCol w:w="5652"/>
          </w:tblGrid>
        </w:tblGridChange>
      </w:tblGrid>
      <w:tr>
        <w:trPr>
          <w:cantSplit w:val="0"/>
          <w:trHeight w:val="1395" w:hRule="atLeast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2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</w:p>
          <w:p w:rsidR="00000000" w:rsidDel="00000000" w:rsidP="00000000" w:rsidRDefault="00000000" w:rsidRPr="00000000" w14:paraId="00000033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32"/>
                <w:szCs w:val="32"/>
                <w:rtl w:val="0"/>
              </w:rPr>
              <w:t xml:space="preserve">Trang An Scenic Landscape Complex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6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</w:t>
            </w:r>
          </w:p>
          <w:p w:rsidR="00000000" w:rsidDel="00000000" w:rsidP="00000000" w:rsidRDefault="00000000" w:rsidRPr="00000000" w14:paraId="00000037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B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photo/ illustrate?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this heritage site/ famous?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1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tourists/ go sightseeing/ there?</w:t>
            </w:r>
          </w:p>
        </w:tc>
        <w:tc>
          <w:tcPr>
            <w:vMerge w:val="restart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4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the locals/ earn a living?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111282</wp:posOffset>
                  </wp:positionH>
                  <wp:positionV relativeFrom="paragraph">
                    <wp:posOffset>-1093469</wp:posOffset>
                  </wp:positionV>
                  <wp:extent cx="3233618" cy="1813638"/>
                  <wp:effectExtent b="0" l="0" r="0" t="0"/>
                  <wp:wrapNone/>
                  <wp:docPr descr="Trang An Scenic Landscape Complex, Ninh Binh Province: How To Reach, Best  Time &amp; Tips" id="8" name="image1.jpg"/>
                  <a:graphic>
                    <a:graphicData uri="http://schemas.openxmlformats.org/drawingml/2006/picture">
                      <pic:pic>
                        <pic:nvPicPr>
                          <pic:cNvPr descr="Trang An Scenic Landscape Complex, Ninh Binh Province: How To Reach, Best  Time &amp; Tips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618" cy="1813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7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people/ do/ preserve/ it? </w:t>
            </w:r>
          </w:p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B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E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52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8.0" w:type="dxa"/>
        <w:jc w:val="left"/>
        <w:tblInd w:w="-23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5547"/>
        <w:tblGridChange w:id="0">
          <w:tblGrid>
            <w:gridCol w:w="549"/>
            <w:gridCol w:w="4252"/>
            <w:gridCol w:w="554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9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</w:p>
          <w:p w:rsidR="00000000" w:rsidDel="00000000" w:rsidP="00000000" w:rsidRDefault="00000000" w:rsidRPr="00000000" w14:paraId="0000005A">
            <w:pPr>
              <w:spacing w:after="96.00000000000001" w:before="96.00000000000001" w:line="259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32"/>
                <w:szCs w:val="32"/>
                <w:rtl w:val="0"/>
              </w:rPr>
              <w:t xml:space="preserve">Ha Long Bay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E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photo/ illustrate?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83843</wp:posOffset>
                  </wp:positionH>
                  <wp:positionV relativeFrom="paragraph">
                    <wp:posOffset>-203224</wp:posOffset>
                  </wp:positionV>
                  <wp:extent cx="3174463" cy="1396262"/>
                  <wp:effectExtent b="0" l="0" r="0" t="0"/>
                  <wp:wrapNone/>
                  <wp:docPr descr="A fantastic voyage into Vietnam's 'other' Halong Bay | Adventure.com" id="7" name="image3.jpg"/>
                  <a:graphic>
                    <a:graphicData uri="http://schemas.openxmlformats.org/drawingml/2006/picture">
                      <pic:pic>
                        <pic:nvPicPr>
                          <pic:cNvPr descr="A fantastic voyage into Vietnam's 'other' Halong Bay | Adventure.com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463" cy="13962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this heritage site/ famous?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tourists/ go sightseeing/ there?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C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the locals/ earn a living?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F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people/ do/ preserve/ it?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2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5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9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56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6D82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6D8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319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319A"/>
    <w:rPr>
      <w:rFonts w:ascii="Tahoma" w:cs="Tahoma" w:hAnsi="Tahoma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aBhXDam/PVVawS4XB/l/8sGojA==">AMUW2mUI1OAdXf/V+AfbjUpufSwKRV5WPqeTwyLPHgAi9n/xOX4KdIbaohhlTqssUMCzjVntCIluPNAeiuLfm2xrflSS3y2msjDIkRn1gSfnMtzot62v9iC2JdzqcOFRD6PEWegSFwEm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2023-01-27T10:33:00Z</dcterms:created>
</cp:coreProperties>
</file>