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0AF81B" w14:textId="3769ED21" w:rsidR="00577B71" w:rsidRPr="00A40737" w:rsidRDefault="00577B71" w:rsidP="00A40737">
      <w:pPr>
        <w:spacing w:line="276" w:lineRule="auto"/>
        <w:jc w:val="center"/>
        <w:rPr>
          <w:rFonts w:asciiTheme="majorHAnsi" w:hAnsiTheme="majorHAnsi" w:cstheme="majorHAnsi"/>
          <w:b/>
          <w:bCs/>
          <w:color w:val="FF0000"/>
          <w:sz w:val="28"/>
          <w:szCs w:val="28"/>
          <w:lang w:val="en-US"/>
        </w:rPr>
      </w:pPr>
      <w:r w:rsidRPr="00A40737">
        <w:rPr>
          <w:rFonts w:asciiTheme="majorHAnsi" w:hAnsiTheme="majorHAnsi" w:cstheme="majorHAnsi"/>
          <w:b/>
          <w:bCs/>
          <w:color w:val="FF0000"/>
          <w:sz w:val="28"/>
          <w:szCs w:val="28"/>
        </w:rPr>
        <w:t>B</w:t>
      </w:r>
      <w:r w:rsidR="004259E3" w:rsidRPr="00A40737">
        <w:rPr>
          <w:rFonts w:asciiTheme="majorHAnsi" w:hAnsiTheme="majorHAnsi" w:cstheme="majorHAnsi"/>
          <w:b/>
          <w:bCs/>
          <w:color w:val="FF0000"/>
          <w:sz w:val="28"/>
          <w:szCs w:val="28"/>
          <w:lang w:val="en-US"/>
        </w:rPr>
        <w:t>ài</w:t>
      </w:r>
      <w:r w:rsidR="00C667E6" w:rsidRPr="00A40737">
        <w:rPr>
          <w:rFonts w:asciiTheme="majorHAnsi" w:hAnsiTheme="majorHAnsi" w:cstheme="majorHAnsi"/>
          <w:b/>
          <w:bCs/>
          <w:color w:val="FF0000"/>
          <w:sz w:val="28"/>
          <w:szCs w:val="28"/>
          <w:lang w:val="en-US"/>
        </w:rPr>
        <w:t xml:space="preserve"> 11</w:t>
      </w:r>
      <w:r w:rsidRPr="00A40737">
        <w:rPr>
          <w:rFonts w:asciiTheme="majorHAnsi" w:hAnsiTheme="majorHAnsi" w:cstheme="majorHAnsi"/>
          <w:b/>
          <w:bCs/>
          <w:color w:val="FF0000"/>
          <w:sz w:val="28"/>
          <w:szCs w:val="28"/>
        </w:rPr>
        <w:t xml:space="preserve">:  </w:t>
      </w:r>
      <w:r w:rsidR="00C667E6" w:rsidRPr="00A40737">
        <w:rPr>
          <w:rFonts w:asciiTheme="majorHAnsi" w:hAnsiTheme="majorHAnsi" w:cstheme="majorHAnsi"/>
          <w:b/>
          <w:bCs/>
          <w:color w:val="FF0000"/>
          <w:sz w:val="28"/>
          <w:szCs w:val="28"/>
          <w:lang w:val="en-US"/>
        </w:rPr>
        <w:t>MỘT SỐ VẬT LIỆU THÔNG DỤNG</w:t>
      </w:r>
    </w:p>
    <w:p w14:paraId="7D9C0444" w14:textId="5FD6A9BB" w:rsidR="002E5E7A" w:rsidRPr="00A40737" w:rsidRDefault="008B7262" w:rsidP="00A40737">
      <w:pPr>
        <w:spacing w:line="276" w:lineRule="auto"/>
        <w:jc w:val="both"/>
        <w:rPr>
          <w:rFonts w:asciiTheme="majorHAnsi" w:hAnsiTheme="majorHAnsi" w:cstheme="majorHAnsi"/>
          <w:b/>
          <w:sz w:val="28"/>
          <w:szCs w:val="28"/>
          <w:lang w:val="en-US"/>
        </w:rPr>
      </w:pPr>
      <w:r w:rsidRPr="00A40737">
        <w:rPr>
          <w:rFonts w:asciiTheme="majorHAnsi" w:hAnsiTheme="majorHAnsi" w:cstheme="majorHAnsi"/>
          <w:b/>
          <w:sz w:val="28"/>
          <w:szCs w:val="28"/>
          <w:lang w:val="en-US"/>
        </w:rPr>
        <w:t>A. TÓM TẮT KIẾN THỨC</w:t>
      </w:r>
    </w:p>
    <w:p w14:paraId="493A5901" w14:textId="35D79C56" w:rsidR="001C4016" w:rsidRPr="00A40737" w:rsidRDefault="002A083D" w:rsidP="00A40737">
      <w:pPr>
        <w:spacing w:line="276" w:lineRule="auto"/>
        <w:jc w:val="both"/>
        <w:rPr>
          <w:rFonts w:asciiTheme="majorHAnsi" w:hAnsiTheme="majorHAnsi" w:cstheme="majorHAnsi"/>
          <w:b/>
          <w:sz w:val="28"/>
          <w:szCs w:val="28"/>
          <w:lang w:val="en-US"/>
        </w:rPr>
      </w:pPr>
      <w:r w:rsidRPr="00A40737">
        <w:rPr>
          <w:rFonts w:asciiTheme="majorHAnsi" w:hAnsiTheme="majorHAnsi" w:cstheme="majorHAnsi"/>
          <w:b/>
          <w:sz w:val="28"/>
          <w:szCs w:val="28"/>
          <w:lang w:val="en-US"/>
        </w:rPr>
        <w:t>1. Các vật liệu thông dụng</w:t>
      </w:r>
    </w:p>
    <w:p w14:paraId="26B20572" w14:textId="36C31C4A" w:rsidR="00E47008" w:rsidRPr="00A40737" w:rsidRDefault="00E4700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 xml:space="preserve">- </w:t>
      </w:r>
      <w:r w:rsidR="00C4266F" w:rsidRPr="00A40737">
        <w:rPr>
          <w:rFonts w:asciiTheme="majorHAnsi" w:hAnsiTheme="majorHAnsi" w:cstheme="majorHAnsi"/>
          <w:sz w:val="24"/>
          <w:szCs w:val="24"/>
          <w:lang w:val="en-US"/>
        </w:rPr>
        <w:t xml:space="preserve">Vật liệu là chất hoặc hỗn hợp một số chất được con người sử dụng như nguyên liệu đầu vào </w:t>
      </w:r>
      <w:r w:rsidR="001869D3" w:rsidRPr="00A40737">
        <w:rPr>
          <w:rFonts w:asciiTheme="majorHAnsi" w:hAnsiTheme="majorHAnsi" w:cstheme="majorHAnsi"/>
          <w:sz w:val="24"/>
          <w:szCs w:val="24"/>
          <w:lang w:val="en-US"/>
        </w:rPr>
        <w:t>trong một quá trình</w:t>
      </w:r>
      <w:r w:rsidR="009D370B" w:rsidRPr="00A40737">
        <w:rPr>
          <w:rFonts w:asciiTheme="majorHAnsi" w:hAnsiTheme="majorHAnsi" w:cstheme="majorHAnsi"/>
          <w:sz w:val="24"/>
          <w:szCs w:val="24"/>
          <w:lang w:val="en-US"/>
        </w:rPr>
        <w:t xml:space="preserve"> sản xuất hoặc chế tạo để làm ra những sản phẩm phụ</w:t>
      </w:r>
      <w:r w:rsidR="00BB1F20">
        <w:rPr>
          <w:rFonts w:asciiTheme="majorHAnsi" w:hAnsiTheme="majorHAnsi" w:cstheme="majorHAnsi"/>
          <w:sz w:val="24"/>
          <w:szCs w:val="24"/>
          <w:lang w:val="en-US"/>
        </w:rPr>
        <w:t>c</w:t>
      </w:r>
      <w:r w:rsidR="009D370B" w:rsidRPr="00A40737">
        <w:rPr>
          <w:rFonts w:asciiTheme="majorHAnsi" w:hAnsiTheme="majorHAnsi" w:cstheme="majorHAnsi"/>
          <w:sz w:val="24"/>
          <w:szCs w:val="24"/>
          <w:lang w:val="en-US"/>
        </w:rPr>
        <w:t xml:space="preserve"> vụ đời cuộc sống.</w:t>
      </w:r>
    </w:p>
    <w:p w14:paraId="0D6C2850" w14:textId="0325E275" w:rsidR="00881929" w:rsidRPr="00A40737" w:rsidRDefault="00881929"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w:t>
      </w:r>
      <w:r w:rsidR="0054093D">
        <w:rPr>
          <w:rFonts w:asciiTheme="majorHAnsi" w:hAnsiTheme="majorHAnsi" w:cstheme="majorHAnsi"/>
          <w:sz w:val="24"/>
          <w:szCs w:val="24"/>
          <w:lang w:val="en-US"/>
        </w:rPr>
        <w:t xml:space="preserve"> </w:t>
      </w:r>
      <w:r w:rsidR="000F5E84" w:rsidRPr="00A40737">
        <w:rPr>
          <w:rFonts w:asciiTheme="majorHAnsi" w:hAnsiTheme="majorHAnsi" w:cstheme="majorHAnsi"/>
          <w:sz w:val="24"/>
          <w:szCs w:val="24"/>
          <w:lang w:val="en-US"/>
        </w:rPr>
        <w:t>Dựa vào tính chất và mục đích sử dụng người ta phân loại vật liệu thành:</w:t>
      </w:r>
      <w:r w:rsidR="00860292" w:rsidRPr="00A40737">
        <w:rPr>
          <w:rFonts w:asciiTheme="majorHAnsi" w:hAnsiTheme="majorHAnsi" w:cstheme="majorHAnsi"/>
          <w:sz w:val="24"/>
          <w:szCs w:val="24"/>
          <w:lang w:val="en-US"/>
        </w:rPr>
        <w:t xml:space="preserve"> vật liệu xây dựng</w:t>
      </w:r>
      <w:r w:rsidR="009B389A" w:rsidRPr="00A40737">
        <w:rPr>
          <w:rFonts w:asciiTheme="majorHAnsi" w:hAnsiTheme="majorHAnsi" w:cstheme="majorHAnsi"/>
          <w:sz w:val="24"/>
          <w:szCs w:val="24"/>
          <w:lang w:val="en-US"/>
        </w:rPr>
        <w:t>, vật liệu cơ khí, vật liệu điện tử, vật liệu hóa học, vật liệu sinh học, vật liệu silicate ,vật liệu composite, ật liệu nano</w:t>
      </w:r>
      <w:r w:rsidR="001A232B" w:rsidRPr="00A40737">
        <w:rPr>
          <w:rFonts w:asciiTheme="majorHAnsi" w:hAnsiTheme="majorHAnsi" w:cstheme="majorHAnsi"/>
          <w:sz w:val="24"/>
          <w:szCs w:val="24"/>
          <w:lang w:val="en-US"/>
        </w:rPr>
        <w:t>….</w:t>
      </w:r>
    </w:p>
    <w:p w14:paraId="52955DC7" w14:textId="14A199BC" w:rsidR="001A232B" w:rsidRPr="00A40737" w:rsidRDefault="00BA2186"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V</w:t>
      </w:r>
      <w:r w:rsidR="0054093D">
        <w:rPr>
          <w:rFonts w:asciiTheme="majorHAnsi" w:hAnsiTheme="majorHAnsi" w:cstheme="majorHAnsi"/>
          <w:sz w:val="24"/>
          <w:szCs w:val="24"/>
          <w:lang w:val="en-US"/>
        </w:rPr>
        <w:t>í dụ</w:t>
      </w:r>
      <w:r w:rsidRPr="00A40737">
        <w:rPr>
          <w:rFonts w:asciiTheme="majorHAnsi" w:hAnsiTheme="majorHAnsi" w:cstheme="majorHAnsi"/>
          <w:sz w:val="24"/>
          <w:szCs w:val="24"/>
          <w:lang w:val="en-US"/>
        </w:rPr>
        <w:t>: xi măng, cát, đá…</w:t>
      </w:r>
      <w:r w:rsidR="001A232B" w:rsidRPr="00A40737">
        <w:rPr>
          <w:rFonts w:asciiTheme="majorHAnsi" w:hAnsiTheme="majorHAnsi" w:cstheme="majorHAnsi"/>
          <w:sz w:val="24"/>
          <w:szCs w:val="24"/>
          <w:lang w:val="en-US"/>
        </w:rPr>
        <w:t xml:space="preserve"> là vật liệu xây dựng; thép, gang, đồng, gỗ, cao su…là vật cơ khí</w:t>
      </w:r>
    </w:p>
    <w:p w14:paraId="057D514B" w14:textId="01C1A1C4" w:rsidR="001A232B" w:rsidRPr="0054093D" w:rsidRDefault="00795942" w:rsidP="00594F30">
      <w:pPr>
        <w:pStyle w:val="ListParagraph"/>
        <w:numPr>
          <w:ilvl w:val="0"/>
          <w:numId w:val="18"/>
        </w:numPr>
        <w:tabs>
          <w:tab w:val="left" w:pos="142"/>
        </w:tabs>
        <w:spacing w:line="276" w:lineRule="auto"/>
        <w:ind w:left="0" w:firstLine="0"/>
        <w:jc w:val="both"/>
        <w:rPr>
          <w:rFonts w:asciiTheme="majorHAnsi" w:hAnsiTheme="majorHAnsi" w:cstheme="majorHAnsi"/>
          <w:sz w:val="24"/>
          <w:szCs w:val="24"/>
          <w:lang w:val="en-US"/>
        </w:rPr>
      </w:pPr>
      <w:r w:rsidRPr="0054093D">
        <w:rPr>
          <w:rFonts w:asciiTheme="majorHAnsi" w:hAnsiTheme="majorHAnsi" w:cstheme="majorHAnsi"/>
          <w:sz w:val="24"/>
          <w:szCs w:val="24"/>
          <w:lang w:val="en-US"/>
        </w:rPr>
        <w:t>Đặc biệt vật liệu nano</w:t>
      </w:r>
      <w:r w:rsidR="007C271E" w:rsidRPr="0054093D">
        <w:rPr>
          <w:rFonts w:asciiTheme="majorHAnsi" w:hAnsiTheme="majorHAnsi" w:cstheme="majorHAnsi"/>
          <w:sz w:val="24"/>
          <w:szCs w:val="24"/>
          <w:lang w:val="en-US"/>
        </w:rPr>
        <w:t xml:space="preserve"> là vật liệu có kích cở rất nhỏ cở nanomet. </w:t>
      </w:r>
    </w:p>
    <w:p w14:paraId="7289D1CA" w14:textId="2718F2C3" w:rsidR="00066220" w:rsidRPr="00A40737" w:rsidRDefault="00066220"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V</w:t>
      </w:r>
      <w:r w:rsidR="0054093D">
        <w:rPr>
          <w:rFonts w:asciiTheme="majorHAnsi" w:hAnsiTheme="majorHAnsi" w:cstheme="majorHAnsi"/>
          <w:sz w:val="24"/>
          <w:szCs w:val="24"/>
          <w:lang w:val="en-US"/>
        </w:rPr>
        <w:t>í dụ</w:t>
      </w:r>
      <w:r w:rsidRPr="00A40737">
        <w:rPr>
          <w:rFonts w:asciiTheme="majorHAnsi" w:hAnsiTheme="majorHAnsi" w:cstheme="majorHAnsi"/>
          <w:sz w:val="24"/>
          <w:szCs w:val="24"/>
          <w:lang w:val="en-US"/>
        </w:rPr>
        <w:t>: Vật liệu nano bạc được ứng dụng trong y tế và các n</w:t>
      </w:r>
      <w:r w:rsidR="00431995" w:rsidRPr="00A40737">
        <w:rPr>
          <w:rFonts w:asciiTheme="majorHAnsi" w:hAnsiTheme="majorHAnsi" w:cstheme="majorHAnsi"/>
          <w:sz w:val="24"/>
          <w:szCs w:val="24"/>
          <w:lang w:val="en-US"/>
        </w:rPr>
        <w:t>gành chăn nuôi trồng trọt, chế biến lương thực, thực phẩm.</w:t>
      </w:r>
    </w:p>
    <w:p w14:paraId="1C382FF6" w14:textId="20385FDD" w:rsidR="002A083D" w:rsidRPr="00A40737" w:rsidRDefault="002A083D" w:rsidP="00A40737">
      <w:pPr>
        <w:spacing w:line="276" w:lineRule="auto"/>
        <w:jc w:val="both"/>
        <w:rPr>
          <w:rFonts w:asciiTheme="majorHAnsi" w:hAnsiTheme="majorHAnsi" w:cstheme="majorHAnsi"/>
          <w:b/>
          <w:sz w:val="28"/>
          <w:szCs w:val="28"/>
          <w:lang w:val="en-US"/>
        </w:rPr>
      </w:pPr>
      <w:r w:rsidRPr="00A40737">
        <w:rPr>
          <w:rFonts w:asciiTheme="majorHAnsi" w:hAnsiTheme="majorHAnsi" w:cstheme="majorHAnsi"/>
          <w:b/>
          <w:sz w:val="28"/>
          <w:szCs w:val="28"/>
          <w:lang w:val="en-US"/>
        </w:rPr>
        <w:t>2. Các tính chất và ứng dụng của vật liệu</w:t>
      </w:r>
    </w:p>
    <w:p w14:paraId="2DC26CE4" w14:textId="08AA3759" w:rsidR="00617F30" w:rsidRPr="00A40737" w:rsidRDefault="0047100C"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w:t>
      </w:r>
      <w:r w:rsidR="0054093D">
        <w:rPr>
          <w:rFonts w:asciiTheme="majorHAnsi" w:hAnsiTheme="majorHAnsi" w:cstheme="majorHAnsi"/>
          <w:b/>
          <w:sz w:val="24"/>
          <w:szCs w:val="24"/>
          <w:lang w:val="en-US"/>
        </w:rPr>
        <w:t xml:space="preserve"> </w:t>
      </w:r>
      <w:r w:rsidR="00D17DBF" w:rsidRPr="00A40737">
        <w:rPr>
          <w:rFonts w:asciiTheme="majorHAnsi" w:hAnsiTheme="majorHAnsi" w:cstheme="majorHAnsi"/>
          <w:b/>
          <w:sz w:val="24"/>
          <w:szCs w:val="24"/>
          <w:lang w:val="en-US"/>
        </w:rPr>
        <w:t>Các tính chấ</w:t>
      </w:r>
      <w:r w:rsidR="00FE5434" w:rsidRPr="00A40737">
        <w:rPr>
          <w:rFonts w:asciiTheme="majorHAnsi" w:hAnsiTheme="majorHAnsi" w:cstheme="majorHAnsi"/>
          <w:b/>
          <w:sz w:val="24"/>
          <w:szCs w:val="24"/>
          <w:lang w:val="en-US"/>
        </w:rPr>
        <w:t>t cơ bản</w:t>
      </w:r>
      <w:r w:rsidR="00D17DBF" w:rsidRPr="00A40737">
        <w:rPr>
          <w:rFonts w:asciiTheme="majorHAnsi" w:hAnsiTheme="majorHAnsi" w:cstheme="majorHAnsi"/>
          <w:b/>
          <w:sz w:val="24"/>
          <w:szCs w:val="24"/>
          <w:lang w:val="en-US"/>
        </w:rPr>
        <w:t xml:space="preserve"> của vật liệu</w:t>
      </w:r>
    </w:p>
    <w:tbl>
      <w:tblPr>
        <w:tblStyle w:val="TableGrid"/>
        <w:tblW w:w="0" w:type="auto"/>
        <w:tblInd w:w="1341" w:type="dxa"/>
        <w:tblLook w:val="04A0" w:firstRow="1" w:lastRow="0" w:firstColumn="1" w:lastColumn="0" w:noHBand="0" w:noVBand="1"/>
      </w:tblPr>
      <w:tblGrid>
        <w:gridCol w:w="704"/>
        <w:gridCol w:w="2410"/>
        <w:gridCol w:w="1134"/>
        <w:gridCol w:w="2693"/>
      </w:tblGrid>
      <w:tr w:rsidR="0075280C" w:rsidRPr="00A40737" w14:paraId="7B6D7ED4" w14:textId="1363DD41" w:rsidTr="0047100C">
        <w:tc>
          <w:tcPr>
            <w:tcW w:w="704" w:type="dxa"/>
          </w:tcPr>
          <w:p w14:paraId="27C91278" w14:textId="10F8E27A" w:rsidR="0075280C" w:rsidRPr="00A40737" w:rsidRDefault="0075280C" w:rsidP="0054093D">
            <w:pPr>
              <w:spacing w:line="276" w:lineRule="auto"/>
              <w:jc w:val="center"/>
              <w:rPr>
                <w:rFonts w:asciiTheme="majorHAnsi" w:hAnsiTheme="majorHAnsi" w:cstheme="majorHAnsi"/>
                <w:b/>
                <w:sz w:val="24"/>
                <w:szCs w:val="24"/>
                <w:lang w:val="en-US"/>
              </w:rPr>
            </w:pPr>
            <w:r w:rsidRPr="00A40737">
              <w:rPr>
                <w:rFonts w:asciiTheme="majorHAnsi" w:hAnsiTheme="majorHAnsi" w:cstheme="majorHAnsi"/>
                <w:b/>
                <w:sz w:val="24"/>
                <w:szCs w:val="24"/>
                <w:lang w:val="en-US"/>
              </w:rPr>
              <w:t>Stt</w:t>
            </w:r>
          </w:p>
        </w:tc>
        <w:tc>
          <w:tcPr>
            <w:tcW w:w="2410" w:type="dxa"/>
          </w:tcPr>
          <w:p w14:paraId="67D63B3E" w14:textId="63FC455D" w:rsidR="0075280C" w:rsidRPr="00A40737" w:rsidRDefault="0075280C" w:rsidP="0054093D">
            <w:pPr>
              <w:spacing w:line="276" w:lineRule="auto"/>
              <w:jc w:val="center"/>
              <w:rPr>
                <w:rFonts w:asciiTheme="majorHAnsi" w:hAnsiTheme="majorHAnsi" w:cstheme="majorHAnsi"/>
                <w:b/>
                <w:sz w:val="24"/>
                <w:szCs w:val="24"/>
                <w:lang w:val="en-US"/>
              </w:rPr>
            </w:pPr>
            <w:r w:rsidRPr="00A40737">
              <w:rPr>
                <w:rFonts w:asciiTheme="majorHAnsi" w:hAnsiTheme="majorHAnsi" w:cstheme="majorHAnsi"/>
                <w:b/>
                <w:sz w:val="24"/>
                <w:szCs w:val="24"/>
                <w:lang w:val="en-US"/>
              </w:rPr>
              <w:t>Tính chất</w:t>
            </w:r>
          </w:p>
        </w:tc>
        <w:tc>
          <w:tcPr>
            <w:tcW w:w="1134" w:type="dxa"/>
          </w:tcPr>
          <w:p w14:paraId="7191A4D5" w14:textId="1327C716" w:rsidR="0075280C" w:rsidRPr="00A40737" w:rsidRDefault="0075280C" w:rsidP="0054093D">
            <w:pPr>
              <w:spacing w:line="276" w:lineRule="auto"/>
              <w:jc w:val="center"/>
              <w:rPr>
                <w:rFonts w:asciiTheme="majorHAnsi" w:hAnsiTheme="majorHAnsi" w:cstheme="majorHAnsi"/>
                <w:b/>
                <w:sz w:val="24"/>
                <w:szCs w:val="24"/>
                <w:lang w:val="en-US"/>
              </w:rPr>
            </w:pPr>
            <w:r w:rsidRPr="00A40737">
              <w:rPr>
                <w:rFonts w:asciiTheme="majorHAnsi" w:hAnsiTheme="majorHAnsi" w:cstheme="majorHAnsi"/>
                <w:b/>
                <w:sz w:val="24"/>
                <w:szCs w:val="24"/>
                <w:lang w:val="en-US"/>
              </w:rPr>
              <w:t>Stt</w:t>
            </w:r>
          </w:p>
        </w:tc>
        <w:tc>
          <w:tcPr>
            <w:tcW w:w="2693" w:type="dxa"/>
          </w:tcPr>
          <w:p w14:paraId="792BD4FC" w14:textId="780D437F" w:rsidR="0075280C" w:rsidRPr="00A40737" w:rsidRDefault="0075280C" w:rsidP="0054093D">
            <w:pPr>
              <w:spacing w:line="276" w:lineRule="auto"/>
              <w:jc w:val="center"/>
              <w:rPr>
                <w:rFonts w:asciiTheme="majorHAnsi" w:hAnsiTheme="majorHAnsi" w:cstheme="majorHAnsi"/>
                <w:b/>
                <w:sz w:val="24"/>
                <w:szCs w:val="24"/>
                <w:lang w:val="en-US"/>
              </w:rPr>
            </w:pPr>
            <w:r w:rsidRPr="00A40737">
              <w:rPr>
                <w:rFonts w:asciiTheme="majorHAnsi" w:hAnsiTheme="majorHAnsi" w:cstheme="majorHAnsi"/>
                <w:b/>
                <w:sz w:val="24"/>
                <w:szCs w:val="24"/>
                <w:lang w:val="en-US"/>
              </w:rPr>
              <w:t>Tính chất</w:t>
            </w:r>
          </w:p>
        </w:tc>
      </w:tr>
      <w:tr w:rsidR="0075280C" w:rsidRPr="00A40737" w14:paraId="4DA10874" w14:textId="2196C79A" w:rsidTr="0047100C">
        <w:tc>
          <w:tcPr>
            <w:tcW w:w="704" w:type="dxa"/>
          </w:tcPr>
          <w:p w14:paraId="32A78A2C" w14:textId="7EFDB71A"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1</w:t>
            </w:r>
          </w:p>
        </w:tc>
        <w:tc>
          <w:tcPr>
            <w:tcW w:w="2410" w:type="dxa"/>
          </w:tcPr>
          <w:p w14:paraId="606C76E6" w14:textId="01B411B2"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Cứng</w:t>
            </w:r>
          </w:p>
        </w:tc>
        <w:tc>
          <w:tcPr>
            <w:tcW w:w="1134" w:type="dxa"/>
          </w:tcPr>
          <w:p w14:paraId="5778BABF" w14:textId="1D7D9992"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5</w:t>
            </w:r>
          </w:p>
        </w:tc>
        <w:tc>
          <w:tcPr>
            <w:tcW w:w="2693" w:type="dxa"/>
          </w:tcPr>
          <w:p w14:paraId="307422C2" w14:textId="40917059"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Dẫn điện dẫn nhiệt</w:t>
            </w:r>
          </w:p>
        </w:tc>
      </w:tr>
      <w:tr w:rsidR="0075280C" w:rsidRPr="00A40737" w14:paraId="64564629" w14:textId="72662EB6" w:rsidTr="0047100C">
        <w:tc>
          <w:tcPr>
            <w:tcW w:w="704" w:type="dxa"/>
          </w:tcPr>
          <w:p w14:paraId="35CE2687" w14:textId="3F113720"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2</w:t>
            </w:r>
          </w:p>
        </w:tc>
        <w:tc>
          <w:tcPr>
            <w:tcW w:w="2410" w:type="dxa"/>
          </w:tcPr>
          <w:p w14:paraId="40A8E175" w14:textId="0EE0C31D"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Dẻo</w:t>
            </w:r>
          </w:p>
        </w:tc>
        <w:tc>
          <w:tcPr>
            <w:tcW w:w="1134" w:type="dxa"/>
          </w:tcPr>
          <w:p w14:paraId="4B53AE65" w14:textId="76794469"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6</w:t>
            </w:r>
          </w:p>
        </w:tc>
        <w:tc>
          <w:tcPr>
            <w:tcW w:w="2693" w:type="dxa"/>
          </w:tcPr>
          <w:p w14:paraId="551AEBD6" w14:textId="6D410455"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Dễ cháy</w:t>
            </w:r>
          </w:p>
        </w:tc>
      </w:tr>
      <w:tr w:rsidR="0075280C" w:rsidRPr="00A40737" w14:paraId="0762D625" w14:textId="04D643FE" w:rsidTr="0047100C">
        <w:tc>
          <w:tcPr>
            <w:tcW w:w="704" w:type="dxa"/>
          </w:tcPr>
          <w:p w14:paraId="5CCE7B31" w14:textId="127C99BA"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3</w:t>
            </w:r>
          </w:p>
        </w:tc>
        <w:tc>
          <w:tcPr>
            <w:tcW w:w="2410" w:type="dxa"/>
          </w:tcPr>
          <w:p w14:paraId="78590101" w14:textId="4329BB7F"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Giòn</w:t>
            </w:r>
          </w:p>
        </w:tc>
        <w:tc>
          <w:tcPr>
            <w:tcW w:w="1134" w:type="dxa"/>
          </w:tcPr>
          <w:p w14:paraId="56A4B28E" w14:textId="25427033"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7</w:t>
            </w:r>
          </w:p>
        </w:tc>
        <w:tc>
          <w:tcPr>
            <w:tcW w:w="2693" w:type="dxa"/>
          </w:tcPr>
          <w:p w14:paraId="2AFB132F" w14:textId="781C2F37"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Bị gỉ</w:t>
            </w:r>
          </w:p>
        </w:tc>
      </w:tr>
      <w:tr w:rsidR="0075280C" w:rsidRPr="00A40737" w14:paraId="13375993" w14:textId="7D1BB67B" w:rsidTr="0047100C">
        <w:tc>
          <w:tcPr>
            <w:tcW w:w="704" w:type="dxa"/>
          </w:tcPr>
          <w:p w14:paraId="16CBB624" w14:textId="449183E4"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4</w:t>
            </w:r>
          </w:p>
        </w:tc>
        <w:tc>
          <w:tcPr>
            <w:tcW w:w="2410" w:type="dxa"/>
          </w:tcPr>
          <w:p w14:paraId="20174159" w14:textId="7E8A69E0"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Đàn hồi</w:t>
            </w:r>
          </w:p>
        </w:tc>
        <w:tc>
          <w:tcPr>
            <w:tcW w:w="1134" w:type="dxa"/>
          </w:tcPr>
          <w:p w14:paraId="2CE2C89F" w14:textId="00D71857"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8</w:t>
            </w:r>
          </w:p>
        </w:tc>
        <w:tc>
          <w:tcPr>
            <w:tcW w:w="2693" w:type="dxa"/>
          </w:tcPr>
          <w:p w14:paraId="2B3486AB" w14:textId="6C4C421F" w:rsidR="0075280C" w:rsidRPr="00A40737" w:rsidRDefault="0075280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Bị ăn mòn</w:t>
            </w:r>
          </w:p>
        </w:tc>
      </w:tr>
    </w:tbl>
    <w:p w14:paraId="71846449" w14:textId="47847EF6" w:rsidR="00D17DBF" w:rsidRPr="00A40737" w:rsidRDefault="0047100C"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 xml:space="preserve">* </w:t>
      </w:r>
      <w:r w:rsidR="00A467DE" w:rsidRPr="00A40737">
        <w:rPr>
          <w:rFonts w:asciiTheme="majorHAnsi" w:hAnsiTheme="majorHAnsi" w:cstheme="majorHAnsi"/>
          <w:b/>
          <w:sz w:val="24"/>
          <w:szCs w:val="24"/>
          <w:lang w:val="en-US"/>
        </w:rPr>
        <w:t>Ứng dụng của vật liệu</w:t>
      </w:r>
    </w:p>
    <w:tbl>
      <w:tblPr>
        <w:tblStyle w:val="TableGrid"/>
        <w:tblW w:w="0" w:type="auto"/>
        <w:tblLook w:val="04A0" w:firstRow="1" w:lastRow="0" w:firstColumn="1" w:lastColumn="0" w:noHBand="0" w:noVBand="1"/>
      </w:tblPr>
      <w:tblGrid>
        <w:gridCol w:w="560"/>
        <w:gridCol w:w="2046"/>
        <w:gridCol w:w="4318"/>
        <w:gridCol w:w="2318"/>
      </w:tblGrid>
      <w:tr w:rsidR="000E5B6D" w:rsidRPr="00A40737" w14:paraId="5777E017" w14:textId="77777777" w:rsidTr="0054093D">
        <w:tc>
          <w:tcPr>
            <w:tcW w:w="562" w:type="dxa"/>
          </w:tcPr>
          <w:p w14:paraId="1590BE1C" w14:textId="114227B7" w:rsidR="000E5B6D" w:rsidRPr="00A40737" w:rsidRDefault="000E5B6D" w:rsidP="0054093D">
            <w:pPr>
              <w:spacing w:line="276" w:lineRule="auto"/>
              <w:jc w:val="center"/>
              <w:rPr>
                <w:rFonts w:asciiTheme="majorHAnsi" w:hAnsiTheme="majorHAnsi" w:cstheme="majorHAnsi"/>
                <w:b/>
                <w:sz w:val="24"/>
                <w:szCs w:val="24"/>
                <w:lang w:val="en-US"/>
              </w:rPr>
            </w:pPr>
            <w:r w:rsidRPr="00A40737">
              <w:rPr>
                <w:rFonts w:asciiTheme="majorHAnsi" w:hAnsiTheme="majorHAnsi" w:cstheme="majorHAnsi"/>
                <w:b/>
                <w:sz w:val="24"/>
                <w:szCs w:val="24"/>
                <w:lang w:val="en-US"/>
              </w:rPr>
              <w:t>Stt</w:t>
            </w:r>
          </w:p>
        </w:tc>
        <w:tc>
          <w:tcPr>
            <w:tcW w:w="2127" w:type="dxa"/>
          </w:tcPr>
          <w:p w14:paraId="6CD9E3A1" w14:textId="64F907EB" w:rsidR="000E5B6D" w:rsidRPr="00A40737" w:rsidRDefault="000E5B6D" w:rsidP="0054093D">
            <w:pPr>
              <w:spacing w:line="276" w:lineRule="auto"/>
              <w:jc w:val="center"/>
              <w:rPr>
                <w:rFonts w:asciiTheme="majorHAnsi" w:hAnsiTheme="majorHAnsi" w:cstheme="majorHAnsi"/>
                <w:b/>
                <w:sz w:val="24"/>
                <w:szCs w:val="24"/>
                <w:lang w:val="en-US"/>
              </w:rPr>
            </w:pPr>
            <w:r w:rsidRPr="00A40737">
              <w:rPr>
                <w:rFonts w:asciiTheme="majorHAnsi" w:hAnsiTheme="majorHAnsi" w:cstheme="majorHAnsi"/>
                <w:b/>
                <w:sz w:val="24"/>
                <w:szCs w:val="24"/>
                <w:lang w:val="en-US"/>
              </w:rPr>
              <w:t>Vật liệu</w:t>
            </w:r>
          </w:p>
        </w:tc>
        <w:tc>
          <w:tcPr>
            <w:tcW w:w="4532" w:type="dxa"/>
          </w:tcPr>
          <w:p w14:paraId="7DFE7ED0" w14:textId="60244D33" w:rsidR="000E5B6D" w:rsidRPr="00A40737" w:rsidRDefault="000E5B6D" w:rsidP="0054093D">
            <w:pPr>
              <w:spacing w:line="276" w:lineRule="auto"/>
              <w:jc w:val="center"/>
              <w:rPr>
                <w:rFonts w:asciiTheme="majorHAnsi" w:hAnsiTheme="majorHAnsi" w:cstheme="majorHAnsi"/>
                <w:b/>
                <w:sz w:val="24"/>
                <w:szCs w:val="24"/>
                <w:lang w:val="en-US"/>
              </w:rPr>
            </w:pPr>
            <w:r w:rsidRPr="00A40737">
              <w:rPr>
                <w:rFonts w:asciiTheme="majorHAnsi" w:hAnsiTheme="majorHAnsi" w:cstheme="majorHAnsi"/>
                <w:b/>
                <w:sz w:val="24"/>
                <w:szCs w:val="24"/>
                <w:lang w:val="en-US"/>
              </w:rPr>
              <w:t>Tính chất</w:t>
            </w:r>
          </w:p>
        </w:tc>
        <w:tc>
          <w:tcPr>
            <w:tcW w:w="2407" w:type="dxa"/>
          </w:tcPr>
          <w:p w14:paraId="2753DDFC" w14:textId="409E74D8" w:rsidR="000E5B6D" w:rsidRPr="00A40737" w:rsidRDefault="000E5B6D" w:rsidP="0054093D">
            <w:pPr>
              <w:spacing w:line="276" w:lineRule="auto"/>
              <w:jc w:val="center"/>
              <w:rPr>
                <w:rFonts w:asciiTheme="majorHAnsi" w:hAnsiTheme="majorHAnsi" w:cstheme="majorHAnsi"/>
                <w:b/>
                <w:sz w:val="24"/>
                <w:szCs w:val="24"/>
                <w:lang w:val="en-US"/>
              </w:rPr>
            </w:pPr>
            <w:r w:rsidRPr="00A40737">
              <w:rPr>
                <w:rFonts w:asciiTheme="majorHAnsi" w:hAnsiTheme="majorHAnsi" w:cstheme="majorHAnsi"/>
                <w:b/>
                <w:sz w:val="24"/>
                <w:szCs w:val="24"/>
                <w:lang w:val="en-US"/>
              </w:rPr>
              <w:t>Ví dụ</w:t>
            </w:r>
          </w:p>
        </w:tc>
      </w:tr>
      <w:tr w:rsidR="000E5B6D" w:rsidRPr="00A40737" w14:paraId="5D48FE84" w14:textId="77777777" w:rsidTr="0054093D">
        <w:tc>
          <w:tcPr>
            <w:tcW w:w="562" w:type="dxa"/>
          </w:tcPr>
          <w:p w14:paraId="2CDCC080" w14:textId="19F548E7" w:rsidR="000E5B6D" w:rsidRPr="00A40737" w:rsidRDefault="000E5B6D"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1</w:t>
            </w:r>
          </w:p>
        </w:tc>
        <w:tc>
          <w:tcPr>
            <w:tcW w:w="2127" w:type="dxa"/>
          </w:tcPr>
          <w:p w14:paraId="2BD1C8CA" w14:textId="2F06C870" w:rsidR="000E5B6D" w:rsidRPr="00A40737" w:rsidRDefault="000E5B6D"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Kim loại</w:t>
            </w:r>
          </w:p>
        </w:tc>
        <w:tc>
          <w:tcPr>
            <w:tcW w:w="4532" w:type="dxa"/>
          </w:tcPr>
          <w:p w14:paraId="2A10C281" w14:textId="726D5FF8" w:rsidR="000E5B6D" w:rsidRPr="00A40737" w:rsidRDefault="000E5B6D"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 xml:space="preserve">Tính dẫn điện, dẫn nhiệt, </w:t>
            </w:r>
            <w:r w:rsidR="00D965CE" w:rsidRPr="00A40737">
              <w:rPr>
                <w:rFonts w:asciiTheme="majorHAnsi" w:hAnsiTheme="majorHAnsi" w:cstheme="majorHAnsi"/>
                <w:sz w:val="24"/>
                <w:szCs w:val="24"/>
                <w:lang w:val="en-US"/>
              </w:rPr>
              <w:t>dễ bị ăn mòn, dễ bị gỉ</w:t>
            </w:r>
          </w:p>
        </w:tc>
        <w:tc>
          <w:tcPr>
            <w:tcW w:w="2407" w:type="dxa"/>
          </w:tcPr>
          <w:p w14:paraId="60028F86" w14:textId="28ADB02E" w:rsidR="000E5B6D" w:rsidRPr="00A40737" w:rsidRDefault="008C1127"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Dây điện, cửa sổ bằng sắt</w:t>
            </w:r>
            <w:r w:rsidR="0032779C" w:rsidRPr="00A40737">
              <w:rPr>
                <w:rFonts w:asciiTheme="majorHAnsi" w:hAnsiTheme="majorHAnsi" w:cstheme="majorHAnsi"/>
                <w:sz w:val="24"/>
                <w:szCs w:val="24"/>
                <w:lang w:val="en-US"/>
              </w:rPr>
              <w:t>…</w:t>
            </w:r>
          </w:p>
        </w:tc>
      </w:tr>
      <w:tr w:rsidR="000E5B6D" w:rsidRPr="00A40737" w14:paraId="3F726DCC" w14:textId="77777777" w:rsidTr="0054093D">
        <w:tc>
          <w:tcPr>
            <w:tcW w:w="562" w:type="dxa"/>
          </w:tcPr>
          <w:p w14:paraId="5458EAF0" w14:textId="71FA95DD" w:rsidR="000E5B6D" w:rsidRPr="00A40737" w:rsidRDefault="000E5B6D"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2</w:t>
            </w:r>
          </w:p>
        </w:tc>
        <w:tc>
          <w:tcPr>
            <w:tcW w:w="2127" w:type="dxa"/>
          </w:tcPr>
          <w:p w14:paraId="7239E2FC" w14:textId="7F614EF0" w:rsidR="000E5B6D" w:rsidRPr="00A40737" w:rsidRDefault="000E5B6D"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Nhựa</w:t>
            </w:r>
            <w:r w:rsidR="00D965CE" w:rsidRPr="00A40737">
              <w:rPr>
                <w:rFonts w:asciiTheme="majorHAnsi" w:hAnsiTheme="majorHAnsi" w:cstheme="majorHAnsi"/>
                <w:sz w:val="24"/>
                <w:szCs w:val="24"/>
                <w:lang w:val="en-US"/>
              </w:rPr>
              <w:t xml:space="preserve"> và Thủy tinh</w:t>
            </w:r>
          </w:p>
        </w:tc>
        <w:tc>
          <w:tcPr>
            <w:tcW w:w="4532" w:type="dxa"/>
          </w:tcPr>
          <w:p w14:paraId="31C5C9AB" w14:textId="2D8A18C5" w:rsidR="000E5B6D" w:rsidRPr="00A40737" w:rsidRDefault="00D965CE"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Không dẫn điện, dẫn nhiệt, ít bị ăn mòn và không bị gỉ</w:t>
            </w:r>
          </w:p>
        </w:tc>
        <w:tc>
          <w:tcPr>
            <w:tcW w:w="2407" w:type="dxa"/>
          </w:tcPr>
          <w:p w14:paraId="0BD68329" w14:textId="2A3D57FC" w:rsidR="000E5B6D" w:rsidRPr="00A40737" w:rsidRDefault="0032779C"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Vỏ bọc dây điện, ghế nhựa..</w:t>
            </w:r>
          </w:p>
        </w:tc>
      </w:tr>
      <w:tr w:rsidR="000E5B6D" w:rsidRPr="00A40737" w14:paraId="05455713" w14:textId="77777777" w:rsidTr="0054093D">
        <w:tc>
          <w:tcPr>
            <w:tcW w:w="562" w:type="dxa"/>
          </w:tcPr>
          <w:p w14:paraId="23EB03E7" w14:textId="35543838" w:rsidR="000E5B6D" w:rsidRPr="00A40737" w:rsidRDefault="000E5B6D"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3</w:t>
            </w:r>
          </w:p>
        </w:tc>
        <w:tc>
          <w:tcPr>
            <w:tcW w:w="2127" w:type="dxa"/>
          </w:tcPr>
          <w:p w14:paraId="0A0171C3" w14:textId="2F27B3D4" w:rsidR="000E5B6D" w:rsidRPr="00A40737" w:rsidRDefault="000E5B6D"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Cao su</w:t>
            </w:r>
          </w:p>
        </w:tc>
        <w:tc>
          <w:tcPr>
            <w:tcW w:w="4532" w:type="dxa"/>
          </w:tcPr>
          <w:p w14:paraId="74760C32" w14:textId="5B2DB3DE" w:rsidR="000E5B6D" w:rsidRPr="00A40737" w:rsidRDefault="00D965CE"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Không dẫn điện, dẫn nhiệt, có tính đàn hồi</w:t>
            </w:r>
            <w:r w:rsidR="008C1127" w:rsidRPr="00A40737">
              <w:rPr>
                <w:rFonts w:asciiTheme="majorHAnsi" w:hAnsiTheme="majorHAnsi" w:cstheme="majorHAnsi"/>
                <w:sz w:val="24"/>
                <w:szCs w:val="24"/>
                <w:lang w:val="en-US"/>
              </w:rPr>
              <w:t>, ít bì biến đổi khi gặp nóng hoặc lạnh, không tan trong nước, tan được trong xăng, ít bị ăn mòn</w:t>
            </w:r>
          </w:p>
        </w:tc>
        <w:tc>
          <w:tcPr>
            <w:tcW w:w="2407" w:type="dxa"/>
          </w:tcPr>
          <w:p w14:paraId="6FBEC981" w14:textId="2EEF7EF0" w:rsidR="000E5B6D" w:rsidRPr="00A40737" w:rsidRDefault="00D11E76"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Quả bóng cao su, dây thun…</w:t>
            </w:r>
          </w:p>
        </w:tc>
      </w:tr>
    </w:tbl>
    <w:p w14:paraId="41076FA5" w14:textId="77777777" w:rsidR="00A467DE" w:rsidRPr="00A40737" w:rsidRDefault="00A467DE" w:rsidP="00A40737">
      <w:pPr>
        <w:spacing w:line="276" w:lineRule="auto"/>
        <w:jc w:val="both"/>
        <w:rPr>
          <w:rFonts w:asciiTheme="majorHAnsi" w:hAnsiTheme="majorHAnsi" w:cstheme="majorHAnsi"/>
          <w:b/>
          <w:sz w:val="24"/>
          <w:szCs w:val="24"/>
          <w:lang w:val="en-US"/>
        </w:rPr>
      </w:pPr>
    </w:p>
    <w:p w14:paraId="7DCA6EE2" w14:textId="360F68B5" w:rsidR="002A083D" w:rsidRPr="00237D8E" w:rsidRDefault="002A083D" w:rsidP="00A40737">
      <w:pPr>
        <w:spacing w:line="276" w:lineRule="auto"/>
        <w:jc w:val="both"/>
        <w:rPr>
          <w:rFonts w:asciiTheme="majorHAnsi" w:hAnsiTheme="majorHAnsi" w:cstheme="majorHAnsi"/>
          <w:b/>
          <w:sz w:val="28"/>
          <w:szCs w:val="28"/>
          <w:lang w:val="en-US"/>
        </w:rPr>
      </w:pPr>
      <w:r w:rsidRPr="00237D8E">
        <w:rPr>
          <w:rFonts w:asciiTheme="majorHAnsi" w:hAnsiTheme="majorHAnsi" w:cstheme="majorHAnsi"/>
          <w:b/>
          <w:sz w:val="28"/>
          <w:szCs w:val="28"/>
          <w:lang w:val="en-US"/>
        </w:rPr>
        <w:t>3.</w:t>
      </w:r>
      <w:r w:rsidR="0054093D">
        <w:rPr>
          <w:rFonts w:asciiTheme="majorHAnsi" w:hAnsiTheme="majorHAnsi" w:cstheme="majorHAnsi"/>
          <w:b/>
          <w:sz w:val="28"/>
          <w:szCs w:val="28"/>
          <w:lang w:val="en-US"/>
        </w:rPr>
        <w:t xml:space="preserve"> </w:t>
      </w:r>
      <w:r w:rsidRPr="00237D8E">
        <w:rPr>
          <w:rFonts w:asciiTheme="majorHAnsi" w:hAnsiTheme="majorHAnsi" w:cstheme="majorHAnsi"/>
          <w:b/>
          <w:sz w:val="28"/>
          <w:szCs w:val="28"/>
          <w:lang w:val="en-US"/>
        </w:rPr>
        <w:t xml:space="preserve">Sử dụng vật liệu an toàn, hiệu quả và đảm bảo </w:t>
      </w:r>
      <w:r w:rsidR="00B260EC" w:rsidRPr="00237D8E">
        <w:rPr>
          <w:rFonts w:asciiTheme="majorHAnsi" w:hAnsiTheme="majorHAnsi" w:cstheme="majorHAnsi"/>
          <w:b/>
          <w:sz w:val="28"/>
          <w:szCs w:val="28"/>
          <w:lang w:val="en-US"/>
        </w:rPr>
        <w:t>sự phát triển bền vững</w:t>
      </w:r>
    </w:p>
    <w:p w14:paraId="6920827D" w14:textId="3D9D98B7" w:rsidR="00431995" w:rsidRPr="00A40737" w:rsidRDefault="000055F6"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 xml:space="preserve">* </w:t>
      </w:r>
      <w:r w:rsidR="00ED3590" w:rsidRPr="00A40737">
        <w:rPr>
          <w:rFonts w:asciiTheme="majorHAnsi" w:hAnsiTheme="majorHAnsi" w:cstheme="majorHAnsi"/>
          <w:b/>
          <w:sz w:val="24"/>
          <w:szCs w:val="24"/>
          <w:lang w:val="en-US"/>
        </w:rPr>
        <w:t>Cách sử dụng vật liệu an toàn, hiệu quả:</w:t>
      </w:r>
    </w:p>
    <w:p w14:paraId="61F86E22" w14:textId="6F2787CA" w:rsidR="00ED3590" w:rsidRPr="00A40737" w:rsidRDefault="00ED3590"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w:t>
      </w:r>
      <w:r w:rsidR="001F6939">
        <w:rPr>
          <w:rFonts w:asciiTheme="majorHAnsi" w:hAnsiTheme="majorHAnsi" w:cstheme="majorHAnsi"/>
          <w:sz w:val="24"/>
          <w:szCs w:val="24"/>
          <w:lang w:val="en-US"/>
        </w:rPr>
        <w:t xml:space="preserve"> </w:t>
      </w:r>
      <w:r w:rsidRPr="00A40737">
        <w:rPr>
          <w:rFonts w:asciiTheme="majorHAnsi" w:hAnsiTheme="majorHAnsi" w:cstheme="majorHAnsi"/>
          <w:sz w:val="24"/>
          <w:szCs w:val="24"/>
          <w:lang w:val="en-US"/>
        </w:rPr>
        <w:t>Hạn chế sử dụng đồ nhựa. Không sử dụng đồ nhựa đựng thực phẩm ở nhiệt độ cao</w:t>
      </w:r>
      <w:r w:rsidR="00AD518E" w:rsidRPr="00A40737">
        <w:rPr>
          <w:rFonts w:asciiTheme="majorHAnsi" w:hAnsiTheme="majorHAnsi" w:cstheme="majorHAnsi"/>
          <w:sz w:val="24"/>
          <w:szCs w:val="24"/>
          <w:lang w:val="en-US"/>
        </w:rPr>
        <w:t xml:space="preserve"> và hạn chế trẻ em chơi đồ nhựa</w:t>
      </w:r>
    </w:p>
    <w:p w14:paraId="7786ED05" w14:textId="5A91395B" w:rsidR="00AD518E" w:rsidRPr="00A40737" w:rsidRDefault="00AD518E"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lastRenderedPageBreak/>
        <w:t>-</w:t>
      </w:r>
      <w:r w:rsidR="001F6939">
        <w:rPr>
          <w:rFonts w:asciiTheme="majorHAnsi" w:hAnsiTheme="majorHAnsi" w:cstheme="majorHAnsi"/>
          <w:sz w:val="24"/>
          <w:szCs w:val="24"/>
          <w:lang w:val="en-US"/>
        </w:rPr>
        <w:t xml:space="preserve"> </w:t>
      </w:r>
      <w:r w:rsidRPr="00A40737">
        <w:rPr>
          <w:rFonts w:asciiTheme="majorHAnsi" w:hAnsiTheme="majorHAnsi" w:cstheme="majorHAnsi"/>
          <w:sz w:val="24"/>
          <w:szCs w:val="24"/>
          <w:lang w:val="en-US"/>
        </w:rPr>
        <w:t xml:space="preserve">Không nên để các đồ dùng cao su ở nhiệt độ cao. Khi sử dụng </w:t>
      </w:r>
      <w:r w:rsidR="00554998" w:rsidRPr="00A40737">
        <w:rPr>
          <w:rFonts w:asciiTheme="majorHAnsi" w:hAnsiTheme="majorHAnsi" w:cstheme="majorHAnsi"/>
          <w:sz w:val="24"/>
          <w:szCs w:val="24"/>
          <w:lang w:val="en-US"/>
        </w:rPr>
        <w:t>tránh để hóa chất dính vào cao su, không tẩy giặt bằng xà phòng hay xăng dầu làm biến chất, lão hóa cao su</w:t>
      </w:r>
    </w:p>
    <w:p w14:paraId="5181D6AB" w14:textId="52E3E767" w:rsidR="00554998" w:rsidRPr="00A40737" w:rsidRDefault="0055499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-Vật liệu bằng kim loại tránh để hoen gỉ</w:t>
      </w:r>
      <w:r w:rsidR="00E62F8D" w:rsidRPr="00A40737">
        <w:rPr>
          <w:rFonts w:asciiTheme="majorHAnsi" w:hAnsiTheme="majorHAnsi" w:cstheme="majorHAnsi"/>
          <w:sz w:val="24"/>
          <w:szCs w:val="24"/>
          <w:lang w:val="en-US"/>
        </w:rPr>
        <w:t xml:space="preserve"> bằng cách sơn hay bôi dầu mỡ….</w:t>
      </w:r>
    </w:p>
    <w:p w14:paraId="0C312C18" w14:textId="10524455" w:rsidR="00E62F8D" w:rsidRPr="00A40737" w:rsidRDefault="00E62F8D"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w:t>
      </w:r>
      <w:r w:rsidR="001F6939">
        <w:rPr>
          <w:rFonts w:asciiTheme="majorHAnsi" w:hAnsiTheme="majorHAnsi" w:cstheme="majorHAnsi"/>
          <w:sz w:val="24"/>
          <w:szCs w:val="24"/>
          <w:lang w:val="en-US"/>
        </w:rPr>
        <w:t xml:space="preserve"> </w:t>
      </w:r>
      <w:r w:rsidRPr="00A40737">
        <w:rPr>
          <w:rFonts w:asciiTheme="majorHAnsi" w:hAnsiTheme="majorHAnsi" w:cstheme="majorHAnsi"/>
          <w:sz w:val="24"/>
          <w:szCs w:val="24"/>
          <w:lang w:val="en-US"/>
        </w:rPr>
        <w:t>Sử dụng vật liệu an toàn, hiệu quả theo mô hình 3R: Re</w:t>
      </w:r>
      <w:r w:rsidR="00FB4911" w:rsidRPr="00A40737">
        <w:rPr>
          <w:rFonts w:asciiTheme="majorHAnsi" w:hAnsiTheme="majorHAnsi" w:cstheme="majorHAnsi"/>
          <w:sz w:val="24"/>
          <w:szCs w:val="24"/>
          <w:lang w:val="en-US"/>
        </w:rPr>
        <w:t>duce (giảm thiểu)- Reuse (tái sử dụng) – Recycle (tái chế</w:t>
      </w:r>
      <w:r w:rsidR="002F4600" w:rsidRPr="00A40737">
        <w:rPr>
          <w:rFonts w:asciiTheme="majorHAnsi" w:hAnsiTheme="majorHAnsi" w:cstheme="majorHAnsi"/>
          <w:sz w:val="24"/>
          <w:szCs w:val="24"/>
          <w:lang w:val="en-US"/>
        </w:rPr>
        <w:t>)</w:t>
      </w:r>
    </w:p>
    <w:p w14:paraId="56E29608" w14:textId="3F14366A" w:rsidR="00BA2186" w:rsidRPr="00A40737" w:rsidRDefault="002F4600"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position w:val="-6"/>
          <w:sz w:val="24"/>
          <w:szCs w:val="24"/>
          <w:lang w:val="en-US"/>
        </w:rPr>
        <w:object w:dxaOrig="300" w:dyaOrig="240" w14:anchorId="607B7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12.25pt" o:ole="">
            <v:imagedata r:id="rId9" o:title=""/>
          </v:shape>
          <o:OLEObject Type="Embed" ProgID="Equation.DSMT4" ShapeID="_x0000_i1025" DrawAspect="Content" ObjectID="_1689149591" r:id="rId10"/>
        </w:object>
      </w:r>
      <w:r w:rsidR="002C0920" w:rsidRPr="00A40737">
        <w:rPr>
          <w:rFonts w:asciiTheme="majorHAnsi" w:hAnsiTheme="majorHAnsi" w:cstheme="majorHAnsi"/>
          <w:sz w:val="24"/>
          <w:szCs w:val="24"/>
          <w:lang w:val="en-US"/>
        </w:rPr>
        <w:t>Sử dụng vật liệu an toàn, hiệu quả sẽ bảo vệ sức khỏe con người và tiết kiệm để giảm giá thành sản phẩm. Ngoài ra sử dụng vật liệu mới giúp tiết kiệm kinh tế</w:t>
      </w:r>
      <w:r w:rsidR="004049F5" w:rsidRPr="00A40737">
        <w:rPr>
          <w:rFonts w:asciiTheme="majorHAnsi" w:hAnsiTheme="majorHAnsi" w:cstheme="majorHAnsi"/>
          <w:sz w:val="24"/>
          <w:szCs w:val="24"/>
          <w:lang w:val="en-US"/>
        </w:rPr>
        <w:t>, tiết kiệm năng lượng và thân thiện với môi trường đảm bảo sự phát triển bền vững</w:t>
      </w:r>
    </w:p>
    <w:p w14:paraId="151A391D" w14:textId="7B59AEED" w:rsidR="008B7262" w:rsidRPr="00A40737" w:rsidRDefault="00E74A59" w:rsidP="00A40737">
      <w:pPr>
        <w:spacing w:line="276"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B</w:t>
      </w:r>
      <w:r w:rsidR="008B7262" w:rsidRPr="00A40737">
        <w:rPr>
          <w:rFonts w:asciiTheme="majorHAnsi" w:hAnsiTheme="majorHAnsi" w:cstheme="majorHAnsi"/>
          <w:b/>
          <w:sz w:val="24"/>
          <w:szCs w:val="24"/>
          <w:lang w:val="en-US"/>
        </w:rPr>
        <w:t>. BÀI TẬP</w:t>
      </w:r>
    </w:p>
    <w:p w14:paraId="0B5886E2" w14:textId="038298B2" w:rsidR="00027F60" w:rsidRPr="00A40737" w:rsidRDefault="00027F60"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I. TRẮC NGHIỆM</w:t>
      </w:r>
    </w:p>
    <w:p w14:paraId="4428A806" w14:textId="37F78FAB" w:rsidR="008B7E78" w:rsidRPr="00A40737" w:rsidRDefault="008B7E78"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Câu 1:</w:t>
      </w:r>
      <w:r w:rsidR="005966C7" w:rsidRPr="00A40737">
        <w:rPr>
          <w:rFonts w:asciiTheme="majorHAnsi" w:hAnsiTheme="majorHAnsi" w:cstheme="majorHAnsi"/>
          <w:b/>
          <w:sz w:val="24"/>
          <w:szCs w:val="24"/>
          <w:lang w:val="en-US"/>
        </w:rPr>
        <w:t xml:space="preserve"> </w:t>
      </w:r>
      <w:r w:rsidR="0029676B" w:rsidRPr="00383723">
        <w:rPr>
          <w:rFonts w:asciiTheme="majorHAnsi" w:hAnsiTheme="majorHAnsi" w:cstheme="majorHAnsi"/>
          <w:sz w:val="24"/>
          <w:szCs w:val="24"/>
          <w:lang w:val="en-US"/>
        </w:rPr>
        <w:t>Trong các câu dưới đây, hãy chọn câu trả lời đúng nhất</w:t>
      </w:r>
    </w:p>
    <w:p w14:paraId="353B03B7" w14:textId="3B9040EF" w:rsidR="00127B9E" w:rsidRPr="00A40737" w:rsidRDefault="00127B9E"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A.</w:t>
      </w:r>
      <w:r w:rsidRPr="00A40737">
        <w:rPr>
          <w:rFonts w:asciiTheme="majorHAnsi" w:hAnsiTheme="majorHAnsi" w:cstheme="majorHAnsi"/>
          <w:sz w:val="24"/>
          <w:szCs w:val="24"/>
          <w:lang w:val="en-US"/>
        </w:rPr>
        <w:t xml:space="preserve"> Vật liệu là chất </w:t>
      </w:r>
      <w:r w:rsidR="00301EC5" w:rsidRPr="00A40737">
        <w:rPr>
          <w:rFonts w:asciiTheme="majorHAnsi" w:hAnsiTheme="majorHAnsi" w:cstheme="majorHAnsi"/>
          <w:sz w:val="24"/>
          <w:szCs w:val="24"/>
          <w:lang w:val="en-US"/>
        </w:rPr>
        <w:t xml:space="preserve">mà </w:t>
      </w:r>
      <w:r w:rsidRPr="00A40737">
        <w:rPr>
          <w:rFonts w:asciiTheme="majorHAnsi" w:hAnsiTheme="majorHAnsi" w:cstheme="majorHAnsi"/>
          <w:sz w:val="24"/>
          <w:szCs w:val="24"/>
          <w:lang w:val="en-US"/>
        </w:rPr>
        <w:t>được con người sử dụng như nguyên liệu đầu vào trong một quá trình sản xuất hoặc chế tạo để làm ra những sản phẩm phụ vụ đời cuộc sống.</w:t>
      </w:r>
    </w:p>
    <w:p w14:paraId="38163741" w14:textId="2D3B780E" w:rsidR="00127B9E" w:rsidRPr="00A40737" w:rsidRDefault="00127B9E"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B</w:t>
      </w:r>
      <w:r w:rsidRPr="00A40737">
        <w:rPr>
          <w:rFonts w:asciiTheme="majorHAnsi" w:hAnsiTheme="majorHAnsi" w:cstheme="majorHAnsi"/>
          <w:sz w:val="24"/>
          <w:szCs w:val="24"/>
          <w:lang w:val="en-US"/>
        </w:rPr>
        <w:t>. Vật liệu hỗn hợp một số chất được con người sử dụng như nguyên liệu đầu vào trong một quá trình sản xuất hoặc chế tạo để làm ra những sản phẩm phụ vụ đời cuộc sống.</w:t>
      </w:r>
    </w:p>
    <w:p w14:paraId="26FE14F9" w14:textId="61D474D0" w:rsidR="00127B9E" w:rsidRPr="00A40737" w:rsidRDefault="00127B9E"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w:t>
      </w:r>
      <w:r w:rsidRPr="00A40737">
        <w:rPr>
          <w:rFonts w:asciiTheme="majorHAnsi" w:hAnsiTheme="majorHAnsi" w:cstheme="majorHAnsi"/>
          <w:sz w:val="24"/>
          <w:szCs w:val="24"/>
          <w:lang w:val="en-US"/>
        </w:rPr>
        <w:t xml:space="preserve"> Vật liệu là chất hoặc hỗn hợp một số chất được con người sử dụng như nguyên liệu đầu </w:t>
      </w:r>
      <w:r w:rsidR="006040F5" w:rsidRPr="00A40737">
        <w:rPr>
          <w:rFonts w:asciiTheme="majorHAnsi" w:hAnsiTheme="majorHAnsi" w:cstheme="majorHAnsi"/>
          <w:sz w:val="24"/>
          <w:szCs w:val="24"/>
          <w:lang w:val="en-US"/>
        </w:rPr>
        <w:t>ra</w:t>
      </w:r>
      <w:r w:rsidRPr="00A40737">
        <w:rPr>
          <w:rFonts w:asciiTheme="majorHAnsi" w:hAnsiTheme="majorHAnsi" w:cstheme="majorHAnsi"/>
          <w:sz w:val="24"/>
          <w:szCs w:val="24"/>
          <w:lang w:val="en-US"/>
        </w:rPr>
        <w:t xml:space="preserve"> trong một quá trình sản xuất hoặc chế tạo để làm ra những sản phẩm phụ vụ đời cuộc sống.</w:t>
      </w:r>
    </w:p>
    <w:p w14:paraId="2F4F5B21" w14:textId="67D3C24B" w:rsidR="00127B9E" w:rsidRPr="00A40737" w:rsidRDefault="00127B9E" w:rsidP="00A40737">
      <w:pPr>
        <w:spacing w:line="276" w:lineRule="auto"/>
        <w:jc w:val="both"/>
        <w:rPr>
          <w:rFonts w:asciiTheme="majorHAnsi" w:hAnsiTheme="majorHAnsi" w:cstheme="majorHAnsi"/>
          <w:color w:val="FF0000"/>
          <w:sz w:val="24"/>
          <w:szCs w:val="24"/>
          <w:lang w:val="en-US"/>
        </w:rPr>
      </w:pPr>
      <w:r w:rsidRPr="00A40737">
        <w:rPr>
          <w:rFonts w:asciiTheme="majorHAnsi" w:hAnsiTheme="majorHAnsi" w:cstheme="majorHAnsi"/>
          <w:b/>
          <w:sz w:val="24"/>
          <w:szCs w:val="24"/>
          <w:lang w:val="en-US"/>
        </w:rPr>
        <w:t>D.</w:t>
      </w:r>
      <w:r w:rsidRPr="00A40737">
        <w:rPr>
          <w:rFonts w:asciiTheme="majorHAnsi" w:hAnsiTheme="majorHAnsi" w:cstheme="majorHAnsi"/>
          <w:sz w:val="24"/>
          <w:szCs w:val="24"/>
          <w:lang w:val="en-US"/>
        </w:rPr>
        <w:t xml:space="preserve"> </w:t>
      </w:r>
      <w:r w:rsidRPr="00A40737">
        <w:rPr>
          <w:rFonts w:asciiTheme="majorHAnsi" w:hAnsiTheme="majorHAnsi" w:cstheme="majorHAnsi"/>
          <w:color w:val="FF0000"/>
          <w:sz w:val="24"/>
          <w:szCs w:val="24"/>
          <w:lang w:val="en-US"/>
        </w:rPr>
        <w:t>Vật liệu là chất hoặc hỗn hợp một số chất được con người sử dụng như nguyên liệu đầu vào trong một quá trình sản xuất hoặc chế tạo để làm ra những sản phẩm phụ vụ đời cuộc sống.</w:t>
      </w:r>
    </w:p>
    <w:p w14:paraId="6BBA1BF1" w14:textId="00775494" w:rsidR="008B7E78" w:rsidRPr="00383723"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2:</w:t>
      </w:r>
      <w:r w:rsidR="00315186">
        <w:rPr>
          <w:rFonts w:asciiTheme="majorHAnsi" w:hAnsiTheme="majorHAnsi" w:cstheme="majorHAnsi"/>
          <w:b/>
          <w:sz w:val="24"/>
          <w:szCs w:val="24"/>
          <w:lang w:val="en-US"/>
        </w:rPr>
        <w:t xml:space="preserve"> </w:t>
      </w:r>
      <w:r w:rsidR="00C92F97" w:rsidRPr="00383723">
        <w:rPr>
          <w:rFonts w:asciiTheme="majorHAnsi" w:hAnsiTheme="majorHAnsi" w:cstheme="majorHAnsi"/>
          <w:sz w:val="24"/>
          <w:szCs w:val="24"/>
          <w:lang w:val="en-US"/>
        </w:rPr>
        <w:t>Trong các vật dụng sau đây, các vật dụng nào được làm từ vật liệu đồng?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9"/>
        <w:gridCol w:w="2361"/>
        <w:gridCol w:w="2384"/>
        <w:gridCol w:w="2258"/>
      </w:tblGrid>
      <w:tr w:rsidR="00E74A59" w14:paraId="70F4D172" w14:textId="77777777" w:rsidTr="009661D9">
        <w:trPr>
          <w:jc w:val="center"/>
        </w:trPr>
        <w:tc>
          <w:tcPr>
            <w:tcW w:w="2407" w:type="dxa"/>
          </w:tcPr>
          <w:p w14:paraId="05316C52" w14:textId="0D63410B" w:rsidR="00E74A59" w:rsidRDefault="009661D9" w:rsidP="009661D9">
            <w:pPr>
              <w:spacing w:line="276" w:lineRule="auto"/>
              <w:jc w:val="center"/>
              <w:rPr>
                <w:rFonts w:asciiTheme="majorHAnsi" w:hAnsiTheme="majorHAnsi" w:cstheme="majorHAnsi"/>
                <w:b/>
                <w:sz w:val="24"/>
                <w:szCs w:val="24"/>
                <w:lang w:val="en-US"/>
              </w:rPr>
            </w:pPr>
            <w:r>
              <w:object w:dxaOrig="4320" w:dyaOrig="6585" w14:anchorId="4F038D6B">
                <v:shape id="_x0000_i1026" type="#_x0000_t75" style="width:81.95pt;height:124.85pt" o:ole="">
                  <v:imagedata r:id="rId11" o:title=""/>
                </v:shape>
                <o:OLEObject Type="Embed" ProgID="PBrush" ShapeID="_x0000_i1026" DrawAspect="Content" ObjectID="_1689149592" r:id="rId12"/>
              </w:object>
            </w:r>
          </w:p>
        </w:tc>
        <w:tc>
          <w:tcPr>
            <w:tcW w:w="2407" w:type="dxa"/>
          </w:tcPr>
          <w:p w14:paraId="541541F5" w14:textId="5499C747" w:rsidR="00E74A59" w:rsidRDefault="009661D9" w:rsidP="009661D9">
            <w:pPr>
              <w:spacing w:line="276" w:lineRule="auto"/>
              <w:jc w:val="center"/>
              <w:rPr>
                <w:rFonts w:asciiTheme="majorHAnsi" w:hAnsiTheme="majorHAnsi" w:cstheme="majorHAnsi"/>
                <w:b/>
                <w:sz w:val="24"/>
                <w:szCs w:val="24"/>
                <w:lang w:val="en-US"/>
              </w:rPr>
            </w:pPr>
            <w:r>
              <w:object w:dxaOrig="4935" w:dyaOrig="4890" w14:anchorId="4CD7BE24">
                <v:shape id="_x0000_i1027" type="#_x0000_t75" style="width:101.85pt;height:101.1pt" o:ole="">
                  <v:imagedata r:id="rId13" o:title=""/>
                </v:shape>
                <o:OLEObject Type="Embed" ProgID="PBrush" ShapeID="_x0000_i1027" DrawAspect="Content" ObjectID="_1689149593" r:id="rId14"/>
              </w:object>
            </w:r>
          </w:p>
        </w:tc>
        <w:tc>
          <w:tcPr>
            <w:tcW w:w="2407" w:type="dxa"/>
          </w:tcPr>
          <w:p w14:paraId="4E90285F" w14:textId="489A79A1" w:rsidR="00E74A59" w:rsidRDefault="009661D9" w:rsidP="009661D9">
            <w:pPr>
              <w:spacing w:line="276" w:lineRule="auto"/>
              <w:jc w:val="center"/>
              <w:rPr>
                <w:rFonts w:asciiTheme="majorHAnsi" w:hAnsiTheme="majorHAnsi" w:cstheme="majorHAnsi"/>
                <w:b/>
                <w:sz w:val="24"/>
                <w:szCs w:val="24"/>
                <w:lang w:val="en-US"/>
              </w:rPr>
            </w:pPr>
            <w:r>
              <w:object w:dxaOrig="4080" w:dyaOrig="4170" w14:anchorId="6DA590DB">
                <v:shape id="_x0000_i1028" type="#_x0000_t75" style="width:105.7pt;height:108pt" o:ole="">
                  <v:imagedata r:id="rId15" o:title=""/>
                </v:shape>
                <o:OLEObject Type="Embed" ProgID="PBrush" ShapeID="_x0000_i1028" DrawAspect="Content" ObjectID="_1689149594" r:id="rId16"/>
              </w:object>
            </w:r>
          </w:p>
        </w:tc>
        <w:tc>
          <w:tcPr>
            <w:tcW w:w="2407" w:type="dxa"/>
          </w:tcPr>
          <w:p w14:paraId="0B69B296" w14:textId="070A9565" w:rsidR="00E74A59" w:rsidRDefault="009661D9" w:rsidP="009661D9">
            <w:pPr>
              <w:spacing w:line="276" w:lineRule="auto"/>
              <w:jc w:val="center"/>
              <w:rPr>
                <w:rFonts w:asciiTheme="majorHAnsi" w:hAnsiTheme="majorHAnsi" w:cstheme="majorHAnsi"/>
                <w:b/>
                <w:sz w:val="24"/>
                <w:szCs w:val="24"/>
                <w:lang w:val="en-US"/>
              </w:rPr>
            </w:pPr>
            <w:r>
              <w:object w:dxaOrig="4395" w:dyaOrig="3510" w14:anchorId="77F0E38C">
                <v:shape id="_x0000_i1029" type="#_x0000_t75" style="width:85pt;height:105.7pt" o:ole="">
                  <v:imagedata r:id="rId17" o:title=""/>
                </v:shape>
                <o:OLEObject Type="Embed" ProgID="PBrush" ShapeID="_x0000_i1029" DrawAspect="Content" ObjectID="_1689149595" r:id="rId18"/>
              </w:object>
            </w:r>
          </w:p>
        </w:tc>
      </w:tr>
      <w:tr w:rsidR="00E74A59" w14:paraId="580402D5" w14:textId="77777777" w:rsidTr="009661D9">
        <w:trPr>
          <w:jc w:val="center"/>
        </w:trPr>
        <w:tc>
          <w:tcPr>
            <w:tcW w:w="2407" w:type="dxa"/>
          </w:tcPr>
          <w:p w14:paraId="7B140203" w14:textId="35D0E7BF" w:rsidR="00E74A59" w:rsidRPr="00CF24D0" w:rsidRDefault="00CF24D0" w:rsidP="00CF24D0">
            <w:pPr>
              <w:spacing w:line="276" w:lineRule="auto"/>
              <w:jc w:val="center"/>
              <w:rPr>
                <w:rFonts w:asciiTheme="majorHAnsi" w:hAnsiTheme="majorHAnsi" w:cstheme="majorHAnsi"/>
                <w:sz w:val="24"/>
                <w:szCs w:val="24"/>
                <w:lang w:val="en-US"/>
              </w:rPr>
            </w:pPr>
            <w:r w:rsidRPr="00CF24D0">
              <w:rPr>
                <w:rFonts w:asciiTheme="majorHAnsi" w:hAnsiTheme="majorHAnsi" w:cstheme="majorHAnsi"/>
                <w:sz w:val="24"/>
                <w:szCs w:val="24"/>
                <w:lang w:val="en-US"/>
              </w:rPr>
              <w:t>Hình a</w:t>
            </w:r>
          </w:p>
        </w:tc>
        <w:tc>
          <w:tcPr>
            <w:tcW w:w="2407" w:type="dxa"/>
          </w:tcPr>
          <w:p w14:paraId="499E3A2E" w14:textId="4CD9EA14" w:rsidR="00E74A59" w:rsidRPr="00CF24D0" w:rsidRDefault="00CF24D0" w:rsidP="00CF24D0">
            <w:pPr>
              <w:spacing w:line="276" w:lineRule="auto"/>
              <w:jc w:val="center"/>
              <w:rPr>
                <w:rFonts w:asciiTheme="majorHAnsi" w:hAnsiTheme="majorHAnsi" w:cstheme="majorHAnsi"/>
                <w:sz w:val="24"/>
                <w:szCs w:val="24"/>
                <w:lang w:val="en-US"/>
              </w:rPr>
            </w:pPr>
            <w:r w:rsidRPr="00CF24D0">
              <w:rPr>
                <w:rFonts w:asciiTheme="majorHAnsi" w:hAnsiTheme="majorHAnsi" w:cstheme="majorHAnsi"/>
                <w:sz w:val="24"/>
                <w:szCs w:val="24"/>
                <w:lang w:val="en-US"/>
              </w:rPr>
              <w:t>Hình b</w:t>
            </w:r>
          </w:p>
        </w:tc>
        <w:tc>
          <w:tcPr>
            <w:tcW w:w="2407" w:type="dxa"/>
          </w:tcPr>
          <w:p w14:paraId="562AD1BF" w14:textId="1F0CE189" w:rsidR="00E74A59" w:rsidRPr="00CF24D0" w:rsidRDefault="00CF24D0" w:rsidP="00CF24D0">
            <w:pPr>
              <w:spacing w:line="276" w:lineRule="auto"/>
              <w:jc w:val="center"/>
              <w:rPr>
                <w:rFonts w:asciiTheme="majorHAnsi" w:hAnsiTheme="majorHAnsi" w:cstheme="majorHAnsi"/>
                <w:sz w:val="24"/>
                <w:szCs w:val="24"/>
                <w:lang w:val="en-US"/>
              </w:rPr>
            </w:pPr>
            <w:r w:rsidRPr="00CF24D0">
              <w:rPr>
                <w:rFonts w:asciiTheme="majorHAnsi" w:hAnsiTheme="majorHAnsi" w:cstheme="majorHAnsi"/>
                <w:sz w:val="24"/>
                <w:szCs w:val="24"/>
                <w:lang w:val="en-US"/>
              </w:rPr>
              <w:t>Hình c</w:t>
            </w:r>
          </w:p>
        </w:tc>
        <w:tc>
          <w:tcPr>
            <w:tcW w:w="2407" w:type="dxa"/>
          </w:tcPr>
          <w:p w14:paraId="43BD80D3" w14:textId="1C574D38" w:rsidR="00E74A59" w:rsidRPr="00CF24D0" w:rsidRDefault="00CF24D0" w:rsidP="00CF24D0">
            <w:pPr>
              <w:spacing w:line="276" w:lineRule="auto"/>
              <w:jc w:val="center"/>
              <w:rPr>
                <w:rFonts w:asciiTheme="majorHAnsi" w:hAnsiTheme="majorHAnsi" w:cstheme="majorHAnsi"/>
                <w:sz w:val="24"/>
                <w:szCs w:val="24"/>
                <w:lang w:val="en-US"/>
              </w:rPr>
            </w:pPr>
            <w:r w:rsidRPr="00CF24D0">
              <w:rPr>
                <w:rFonts w:asciiTheme="majorHAnsi" w:hAnsiTheme="majorHAnsi" w:cstheme="majorHAnsi"/>
                <w:sz w:val="24"/>
                <w:szCs w:val="24"/>
                <w:lang w:val="en-US"/>
              </w:rPr>
              <w:t>Hình d</w:t>
            </w:r>
          </w:p>
        </w:tc>
      </w:tr>
    </w:tbl>
    <w:p w14:paraId="393962D8" w14:textId="2F934233" w:rsidR="00C92F97" w:rsidRPr="00383723" w:rsidRDefault="000D1214" w:rsidP="00383723">
      <w:pPr>
        <w:tabs>
          <w:tab w:val="left" w:pos="2268"/>
          <w:tab w:val="left" w:pos="4536"/>
          <w:tab w:val="left" w:pos="6804"/>
        </w:tabs>
        <w:spacing w:line="276" w:lineRule="auto"/>
        <w:jc w:val="both"/>
        <w:rPr>
          <w:rFonts w:asciiTheme="majorHAnsi" w:hAnsiTheme="majorHAnsi" w:cstheme="majorHAnsi"/>
          <w:sz w:val="24"/>
          <w:szCs w:val="24"/>
          <w:lang w:val="en-US"/>
        </w:rPr>
      </w:pPr>
      <w:r w:rsidRPr="003635D6">
        <w:rPr>
          <w:rFonts w:asciiTheme="majorHAnsi" w:hAnsiTheme="majorHAnsi" w:cstheme="majorHAnsi"/>
          <w:b/>
          <w:sz w:val="24"/>
          <w:szCs w:val="24"/>
          <w:lang w:val="en-US"/>
        </w:rPr>
        <w:t>A.</w:t>
      </w:r>
      <w:r w:rsidR="00831976">
        <w:rPr>
          <w:rFonts w:asciiTheme="majorHAnsi" w:hAnsiTheme="majorHAnsi" w:cstheme="majorHAnsi"/>
          <w:b/>
          <w:sz w:val="24"/>
          <w:szCs w:val="24"/>
          <w:lang w:val="en-US"/>
        </w:rPr>
        <w:t xml:space="preserve"> </w:t>
      </w:r>
      <w:r w:rsidRPr="003635D6">
        <w:rPr>
          <w:rFonts w:asciiTheme="majorHAnsi" w:hAnsiTheme="majorHAnsi" w:cstheme="majorHAnsi"/>
          <w:sz w:val="24"/>
          <w:szCs w:val="24"/>
          <w:lang w:val="en-US"/>
        </w:rPr>
        <w:t>Hình a</w:t>
      </w:r>
      <w:r w:rsidR="003635D6" w:rsidRPr="003635D6">
        <w:rPr>
          <w:rFonts w:asciiTheme="majorHAnsi" w:hAnsiTheme="majorHAnsi" w:cstheme="majorHAnsi"/>
          <w:sz w:val="24"/>
          <w:szCs w:val="24"/>
          <w:lang w:val="en-US"/>
        </w:rPr>
        <w:t xml:space="preserve">,b </w:t>
      </w:r>
      <w:r w:rsidR="003635D6">
        <w:rPr>
          <w:rFonts w:asciiTheme="majorHAnsi" w:hAnsiTheme="majorHAnsi" w:cstheme="majorHAnsi"/>
          <w:sz w:val="24"/>
          <w:szCs w:val="24"/>
          <w:lang w:val="en-US"/>
        </w:rPr>
        <w:tab/>
      </w:r>
      <w:r w:rsidR="003635D6" w:rsidRPr="00315186">
        <w:rPr>
          <w:rFonts w:asciiTheme="majorHAnsi" w:hAnsiTheme="majorHAnsi" w:cstheme="majorHAnsi"/>
          <w:b/>
          <w:sz w:val="24"/>
          <w:szCs w:val="24"/>
          <w:lang w:val="en-US"/>
        </w:rPr>
        <w:t>B.</w:t>
      </w:r>
      <w:r w:rsidR="00831976">
        <w:rPr>
          <w:rFonts w:asciiTheme="majorHAnsi" w:hAnsiTheme="majorHAnsi" w:cstheme="majorHAnsi"/>
          <w:b/>
          <w:color w:val="FF0000"/>
          <w:sz w:val="24"/>
          <w:szCs w:val="24"/>
          <w:lang w:val="en-US"/>
        </w:rPr>
        <w:t xml:space="preserve"> </w:t>
      </w:r>
      <w:r w:rsidR="003635D6" w:rsidRPr="002932C0">
        <w:rPr>
          <w:rFonts w:asciiTheme="majorHAnsi" w:hAnsiTheme="majorHAnsi" w:cstheme="majorHAnsi"/>
          <w:color w:val="FF0000"/>
          <w:sz w:val="24"/>
          <w:szCs w:val="24"/>
          <w:lang w:val="en-US"/>
        </w:rPr>
        <w:t xml:space="preserve">Hình b,d </w:t>
      </w:r>
      <w:r w:rsidR="003635D6">
        <w:rPr>
          <w:rFonts w:asciiTheme="majorHAnsi" w:hAnsiTheme="majorHAnsi" w:cstheme="majorHAnsi"/>
          <w:sz w:val="24"/>
          <w:szCs w:val="24"/>
          <w:lang w:val="en-US"/>
        </w:rPr>
        <w:tab/>
      </w:r>
      <w:r w:rsidR="003635D6" w:rsidRPr="003635D6">
        <w:rPr>
          <w:rFonts w:asciiTheme="majorHAnsi" w:hAnsiTheme="majorHAnsi" w:cstheme="majorHAnsi"/>
          <w:b/>
          <w:sz w:val="24"/>
          <w:szCs w:val="24"/>
          <w:lang w:val="en-US"/>
        </w:rPr>
        <w:t>C.</w:t>
      </w:r>
      <w:r w:rsidR="00831976">
        <w:rPr>
          <w:rFonts w:asciiTheme="majorHAnsi" w:hAnsiTheme="majorHAnsi" w:cstheme="majorHAnsi"/>
          <w:b/>
          <w:sz w:val="24"/>
          <w:szCs w:val="24"/>
          <w:lang w:val="en-US"/>
        </w:rPr>
        <w:t xml:space="preserve"> </w:t>
      </w:r>
      <w:r w:rsidR="003635D6" w:rsidRPr="003635D6">
        <w:rPr>
          <w:rFonts w:asciiTheme="majorHAnsi" w:hAnsiTheme="majorHAnsi" w:cstheme="majorHAnsi"/>
          <w:sz w:val="24"/>
          <w:szCs w:val="24"/>
          <w:lang w:val="en-US"/>
        </w:rPr>
        <w:t xml:space="preserve">Hình c,d </w:t>
      </w:r>
      <w:r w:rsidR="003635D6">
        <w:rPr>
          <w:rFonts w:asciiTheme="majorHAnsi" w:hAnsiTheme="majorHAnsi" w:cstheme="majorHAnsi"/>
          <w:sz w:val="24"/>
          <w:szCs w:val="24"/>
          <w:lang w:val="en-US"/>
        </w:rPr>
        <w:tab/>
      </w:r>
      <w:r w:rsidR="003635D6" w:rsidRPr="003635D6">
        <w:rPr>
          <w:rFonts w:asciiTheme="majorHAnsi" w:hAnsiTheme="majorHAnsi" w:cstheme="majorHAnsi"/>
          <w:b/>
          <w:sz w:val="24"/>
          <w:szCs w:val="24"/>
          <w:lang w:val="en-US"/>
        </w:rPr>
        <w:t>D</w:t>
      </w:r>
      <w:r w:rsidR="003635D6" w:rsidRPr="003635D6">
        <w:rPr>
          <w:rFonts w:asciiTheme="majorHAnsi" w:hAnsiTheme="majorHAnsi" w:cstheme="majorHAnsi"/>
          <w:sz w:val="24"/>
          <w:szCs w:val="24"/>
          <w:lang w:val="en-US"/>
        </w:rPr>
        <w:t>.</w:t>
      </w:r>
      <w:r w:rsidR="00831976">
        <w:rPr>
          <w:rFonts w:asciiTheme="majorHAnsi" w:hAnsiTheme="majorHAnsi" w:cstheme="majorHAnsi"/>
          <w:sz w:val="24"/>
          <w:szCs w:val="24"/>
          <w:lang w:val="en-US"/>
        </w:rPr>
        <w:t xml:space="preserve"> </w:t>
      </w:r>
      <w:r w:rsidR="003635D6" w:rsidRPr="003635D6">
        <w:rPr>
          <w:rFonts w:asciiTheme="majorHAnsi" w:hAnsiTheme="majorHAnsi" w:cstheme="majorHAnsi"/>
          <w:sz w:val="24"/>
          <w:szCs w:val="24"/>
          <w:lang w:val="en-US"/>
        </w:rPr>
        <w:t>Hình a,d</w:t>
      </w:r>
    </w:p>
    <w:p w14:paraId="5DCEE94E" w14:textId="6A349688" w:rsidR="008B7E78" w:rsidRPr="00A40737" w:rsidRDefault="008B7E78"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Câu 3:</w:t>
      </w:r>
      <w:r w:rsidR="00E42DD0">
        <w:rPr>
          <w:rFonts w:asciiTheme="majorHAnsi" w:hAnsiTheme="majorHAnsi" w:cstheme="majorHAnsi"/>
          <w:b/>
          <w:sz w:val="24"/>
          <w:szCs w:val="24"/>
          <w:lang w:val="en-US"/>
        </w:rPr>
        <w:t xml:space="preserve"> </w:t>
      </w:r>
      <w:r w:rsidR="006D65F7" w:rsidRPr="00383723">
        <w:rPr>
          <w:rFonts w:asciiTheme="majorHAnsi" w:hAnsiTheme="majorHAnsi" w:cstheme="majorHAnsi"/>
          <w:sz w:val="24"/>
          <w:szCs w:val="24"/>
          <w:lang w:val="en-US"/>
        </w:rPr>
        <w:t>Dựa vào yếu tố nào để chúng ta phân loại các loại vật liệu</w:t>
      </w:r>
      <w:r w:rsidR="00383723">
        <w:rPr>
          <w:rFonts w:asciiTheme="majorHAnsi" w:hAnsiTheme="majorHAnsi" w:cstheme="majorHAnsi"/>
          <w:sz w:val="24"/>
          <w:szCs w:val="24"/>
          <w:lang w:val="en-US"/>
        </w:rPr>
        <w:t>:</w:t>
      </w:r>
    </w:p>
    <w:p w14:paraId="0A95F54E" w14:textId="6FCA90DB" w:rsidR="000301CD" w:rsidRPr="00A40737" w:rsidRDefault="006D65F7" w:rsidP="00383723">
      <w:pPr>
        <w:tabs>
          <w:tab w:val="left" w:pos="4536"/>
        </w:tabs>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A.</w:t>
      </w:r>
      <w:r w:rsidR="00831976">
        <w:rPr>
          <w:rFonts w:asciiTheme="majorHAnsi" w:hAnsiTheme="majorHAnsi" w:cstheme="majorHAnsi"/>
          <w:b/>
          <w:sz w:val="24"/>
          <w:szCs w:val="24"/>
          <w:lang w:val="en-US"/>
        </w:rPr>
        <w:t xml:space="preserve"> </w:t>
      </w:r>
      <w:r w:rsidRPr="00383723">
        <w:rPr>
          <w:rFonts w:asciiTheme="majorHAnsi" w:hAnsiTheme="majorHAnsi" w:cstheme="majorHAnsi"/>
          <w:sz w:val="24"/>
          <w:szCs w:val="24"/>
          <w:lang w:val="en-US"/>
        </w:rPr>
        <w:t>Dựa vào tính chất</w:t>
      </w:r>
      <w:r w:rsidRPr="00A40737">
        <w:rPr>
          <w:rFonts w:asciiTheme="majorHAnsi" w:hAnsiTheme="majorHAnsi" w:cstheme="majorHAnsi"/>
          <w:b/>
          <w:sz w:val="24"/>
          <w:szCs w:val="24"/>
          <w:lang w:val="en-US"/>
        </w:rPr>
        <w:t xml:space="preserve"> </w:t>
      </w:r>
      <w:r w:rsidR="00383723">
        <w:rPr>
          <w:rFonts w:asciiTheme="majorHAnsi" w:hAnsiTheme="majorHAnsi" w:cstheme="majorHAnsi"/>
          <w:b/>
          <w:sz w:val="24"/>
          <w:szCs w:val="24"/>
          <w:lang w:val="en-US"/>
        </w:rPr>
        <w:tab/>
      </w:r>
      <w:r w:rsidRPr="00A40737">
        <w:rPr>
          <w:rFonts w:asciiTheme="majorHAnsi" w:hAnsiTheme="majorHAnsi" w:cstheme="majorHAnsi"/>
          <w:b/>
          <w:sz w:val="24"/>
          <w:szCs w:val="24"/>
          <w:lang w:val="en-US"/>
        </w:rPr>
        <w:t>B.</w:t>
      </w:r>
      <w:r w:rsidR="00831976">
        <w:rPr>
          <w:rFonts w:asciiTheme="majorHAnsi" w:hAnsiTheme="majorHAnsi" w:cstheme="majorHAnsi"/>
          <w:b/>
          <w:sz w:val="24"/>
          <w:szCs w:val="24"/>
          <w:lang w:val="en-US"/>
        </w:rPr>
        <w:t xml:space="preserve"> </w:t>
      </w:r>
      <w:r w:rsidRPr="00383723">
        <w:rPr>
          <w:rFonts w:asciiTheme="majorHAnsi" w:hAnsiTheme="majorHAnsi" w:cstheme="majorHAnsi"/>
          <w:sz w:val="24"/>
          <w:szCs w:val="24"/>
          <w:lang w:val="en-US"/>
        </w:rPr>
        <w:t>Dựa vào mục đích sử dụng</w:t>
      </w:r>
      <w:r w:rsidRPr="00A40737">
        <w:rPr>
          <w:rFonts w:asciiTheme="majorHAnsi" w:hAnsiTheme="majorHAnsi" w:cstheme="majorHAnsi"/>
          <w:b/>
          <w:sz w:val="24"/>
          <w:szCs w:val="24"/>
          <w:lang w:val="en-US"/>
        </w:rPr>
        <w:t xml:space="preserve"> </w:t>
      </w:r>
    </w:p>
    <w:p w14:paraId="1964EBAE" w14:textId="63452C8A" w:rsidR="006D65F7" w:rsidRPr="00383723" w:rsidRDefault="006D65F7" w:rsidP="00383723">
      <w:pPr>
        <w:tabs>
          <w:tab w:val="left" w:pos="4536"/>
        </w:tabs>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w:t>
      </w:r>
      <w:r w:rsidR="00831976">
        <w:rPr>
          <w:rFonts w:asciiTheme="majorHAnsi" w:hAnsiTheme="majorHAnsi" w:cstheme="majorHAnsi"/>
          <w:b/>
          <w:sz w:val="24"/>
          <w:szCs w:val="24"/>
          <w:lang w:val="en-US"/>
        </w:rPr>
        <w:t xml:space="preserve"> </w:t>
      </w:r>
      <w:r w:rsidRPr="00383723">
        <w:rPr>
          <w:rFonts w:asciiTheme="majorHAnsi" w:hAnsiTheme="majorHAnsi" w:cstheme="majorHAnsi"/>
          <w:sz w:val="24"/>
          <w:szCs w:val="24"/>
          <w:lang w:val="en-US"/>
        </w:rPr>
        <w:t xml:space="preserve">Dựa vào </w:t>
      </w:r>
      <w:r w:rsidR="000301CD" w:rsidRPr="00383723">
        <w:rPr>
          <w:rFonts w:asciiTheme="majorHAnsi" w:hAnsiTheme="majorHAnsi" w:cstheme="majorHAnsi"/>
          <w:sz w:val="24"/>
          <w:szCs w:val="24"/>
          <w:lang w:val="en-US"/>
        </w:rPr>
        <w:t>vật liệu</w:t>
      </w:r>
      <w:r w:rsidR="000301CD" w:rsidRPr="00A40737">
        <w:rPr>
          <w:rFonts w:asciiTheme="majorHAnsi" w:hAnsiTheme="majorHAnsi" w:cstheme="majorHAnsi"/>
          <w:b/>
          <w:sz w:val="24"/>
          <w:szCs w:val="24"/>
          <w:lang w:val="en-US"/>
        </w:rPr>
        <w:t xml:space="preserve"> </w:t>
      </w:r>
      <w:r w:rsidR="00383723">
        <w:rPr>
          <w:rFonts w:asciiTheme="majorHAnsi" w:hAnsiTheme="majorHAnsi" w:cstheme="majorHAnsi"/>
          <w:b/>
          <w:sz w:val="24"/>
          <w:szCs w:val="24"/>
          <w:lang w:val="en-US"/>
        </w:rPr>
        <w:tab/>
      </w:r>
      <w:r w:rsidR="000301CD" w:rsidRPr="00A40737">
        <w:rPr>
          <w:rFonts w:asciiTheme="majorHAnsi" w:hAnsiTheme="majorHAnsi" w:cstheme="majorHAnsi"/>
          <w:b/>
          <w:sz w:val="24"/>
          <w:szCs w:val="24"/>
          <w:lang w:val="en-US"/>
        </w:rPr>
        <w:t xml:space="preserve">D. </w:t>
      </w:r>
      <w:r w:rsidR="000301CD" w:rsidRPr="00257057">
        <w:rPr>
          <w:rFonts w:asciiTheme="majorHAnsi" w:hAnsiTheme="majorHAnsi" w:cstheme="majorHAnsi"/>
          <w:color w:val="FF0000"/>
          <w:sz w:val="24"/>
          <w:szCs w:val="24"/>
          <w:lang w:val="en-US"/>
        </w:rPr>
        <w:t>Cả A và B đều đúng</w:t>
      </w:r>
    </w:p>
    <w:p w14:paraId="65D93FCF" w14:textId="5F4DB611" w:rsidR="008B7E78" w:rsidRPr="00257057"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4:</w:t>
      </w:r>
      <w:r w:rsidR="00E776EC" w:rsidRPr="00A40737">
        <w:rPr>
          <w:rFonts w:asciiTheme="majorHAnsi" w:hAnsiTheme="majorHAnsi" w:cstheme="majorHAnsi"/>
          <w:b/>
          <w:sz w:val="24"/>
          <w:szCs w:val="24"/>
          <w:lang w:val="en-US"/>
        </w:rPr>
        <w:t xml:space="preserve"> </w:t>
      </w:r>
      <w:r w:rsidR="00E776EC" w:rsidRPr="00257057">
        <w:rPr>
          <w:rFonts w:asciiTheme="majorHAnsi" w:hAnsiTheme="majorHAnsi" w:cstheme="majorHAnsi"/>
          <w:sz w:val="24"/>
          <w:szCs w:val="24"/>
          <w:lang w:val="en-US"/>
        </w:rPr>
        <w:t>Hãy lựa chọn câu trả lời đúng nhất</w:t>
      </w:r>
    </w:p>
    <w:p w14:paraId="434E9CAB" w14:textId="108FEFC8" w:rsidR="00E776EC" w:rsidRPr="00257057" w:rsidRDefault="00FD1506" w:rsidP="00A40737">
      <w:pPr>
        <w:pStyle w:val="ListParagraph"/>
        <w:numPr>
          <w:ilvl w:val="0"/>
          <w:numId w:val="4"/>
        </w:numPr>
        <w:spacing w:line="276" w:lineRule="auto"/>
        <w:jc w:val="both"/>
        <w:rPr>
          <w:rFonts w:asciiTheme="majorHAnsi" w:hAnsiTheme="majorHAnsi" w:cstheme="majorHAnsi"/>
          <w:sz w:val="24"/>
          <w:szCs w:val="24"/>
          <w:lang w:val="en-US"/>
        </w:rPr>
      </w:pPr>
      <w:r w:rsidRPr="00257057">
        <w:rPr>
          <w:rFonts w:asciiTheme="majorHAnsi" w:hAnsiTheme="majorHAnsi" w:cstheme="majorHAnsi"/>
          <w:sz w:val="24"/>
          <w:szCs w:val="24"/>
          <w:lang w:val="en-US"/>
        </w:rPr>
        <w:lastRenderedPageBreak/>
        <w:t>Vật liệu xây dựng</w:t>
      </w:r>
      <w:r w:rsidR="00902678" w:rsidRPr="00257057">
        <w:rPr>
          <w:rFonts w:asciiTheme="majorHAnsi" w:hAnsiTheme="majorHAnsi" w:cstheme="majorHAnsi"/>
          <w:sz w:val="24"/>
          <w:szCs w:val="24"/>
          <w:lang w:val="en-US"/>
        </w:rPr>
        <w:t xml:space="preserve"> ví dụ như đá, cát, xi măng…</w:t>
      </w:r>
    </w:p>
    <w:p w14:paraId="711677E2" w14:textId="30F557FD" w:rsidR="00FD1506" w:rsidRPr="00257057" w:rsidRDefault="00902678" w:rsidP="00A40737">
      <w:pPr>
        <w:pStyle w:val="ListParagraph"/>
        <w:numPr>
          <w:ilvl w:val="0"/>
          <w:numId w:val="4"/>
        </w:numPr>
        <w:spacing w:line="276" w:lineRule="auto"/>
        <w:jc w:val="both"/>
        <w:rPr>
          <w:rFonts w:asciiTheme="majorHAnsi" w:hAnsiTheme="majorHAnsi" w:cstheme="majorHAnsi"/>
          <w:sz w:val="24"/>
          <w:szCs w:val="24"/>
          <w:lang w:val="en-US"/>
        </w:rPr>
      </w:pPr>
      <w:r w:rsidRPr="00257057">
        <w:rPr>
          <w:rFonts w:asciiTheme="majorHAnsi" w:hAnsiTheme="majorHAnsi" w:cstheme="majorHAnsi"/>
          <w:sz w:val="24"/>
          <w:szCs w:val="24"/>
          <w:lang w:val="en-US"/>
        </w:rPr>
        <w:t xml:space="preserve">Vật liệu nano là vật liệu được sử dụng trong </w:t>
      </w:r>
      <w:r w:rsidR="006B1C08" w:rsidRPr="00257057">
        <w:rPr>
          <w:rFonts w:asciiTheme="majorHAnsi" w:hAnsiTheme="majorHAnsi" w:cstheme="majorHAnsi"/>
          <w:sz w:val="24"/>
          <w:szCs w:val="24"/>
          <w:lang w:val="en-US"/>
        </w:rPr>
        <w:t>y học</w:t>
      </w:r>
    </w:p>
    <w:p w14:paraId="4F3D5921" w14:textId="284DB231" w:rsidR="006B1C08" w:rsidRPr="00257057" w:rsidRDefault="006B1C08" w:rsidP="00A40737">
      <w:pPr>
        <w:pStyle w:val="ListParagraph"/>
        <w:numPr>
          <w:ilvl w:val="0"/>
          <w:numId w:val="4"/>
        </w:numPr>
        <w:spacing w:line="276" w:lineRule="auto"/>
        <w:jc w:val="both"/>
        <w:rPr>
          <w:rFonts w:asciiTheme="majorHAnsi" w:hAnsiTheme="majorHAnsi" w:cstheme="majorHAnsi"/>
          <w:sz w:val="24"/>
          <w:szCs w:val="24"/>
          <w:lang w:val="en-US"/>
        </w:rPr>
      </w:pPr>
      <w:r w:rsidRPr="00257057">
        <w:rPr>
          <w:rFonts w:asciiTheme="majorHAnsi" w:hAnsiTheme="majorHAnsi" w:cstheme="majorHAnsi"/>
          <w:sz w:val="24"/>
          <w:szCs w:val="24"/>
          <w:lang w:val="en-US"/>
        </w:rPr>
        <w:t>Vật liệu silicate dùng để luyện kim</w:t>
      </w:r>
    </w:p>
    <w:p w14:paraId="47B9CB4E" w14:textId="3C6792A1" w:rsidR="006B1C08" w:rsidRPr="00257057" w:rsidRDefault="003E45F9" w:rsidP="00A40737">
      <w:pPr>
        <w:pStyle w:val="ListParagraph"/>
        <w:numPr>
          <w:ilvl w:val="0"/>
          <w:numId w:val="4"/>
        </w:numPr>
        <w:spacing w:line="276" w:lineRule="auto"/>
        <w:jc w:val="both"/>
        <w:rPr>
          <w:rFonts w:asciiTheme="majorHAnsi" w:hAnsiTheme="majorHAnsi" w:cstheme="majorHAnsi"/>
          <w:sz w:val="24"/>
          <w:szCs w:val="24"/>
          <w:lang w:val="en-US"/>
        </w:rPr>
      </w:pPr>
      <w:r w:rsidRPr="00257057">
        <w:rPr>
          <w:rFonts w:asciiTheme="majorHAnsi" w:hAnsiTheme="majorHAnsi" w:cstheme="majorHAnsi"/>
          <w:sz w:val="24"/>
          <w:szCs w:val="24"/>
          <w:lang w:val="en-US"/>
        </w:rPr>
        <w:t>Rubik là vật liệu bằng đồng</w:t>
      </w:r>
    </w:p>
    <w:p w14:paraId="6C70EE25" w14:textId="05B24FE4" w:rsidR="003E45F9" w:rsidRPr="00257057" w:rsidRDefault="003E45F9" w:rsidP="00A40737">
      <w:pPr>
        <w:spacing w:line="276" w:lineRule="auto"/>
        <w:ind w:left="360"/>
        <w:jc w:val="both"/>
        <w:rPr>
          <w:rFonts w:asciiTheme="majorHAnsi" w:hAnsiTheme="majorHAnsi" w:cstheme="majorHAnsi"/>
          <w:sz w:val="24"/>
          <w:szCs w:val="24"/>
          <w:lang w:val="en-US"/>
        </w:rPr>
      </w:pPr>
      <w:r w:rsidRPr="00257057">
        <w:rPr>
          <w:rFonts w:asciiTheme="majorHAnsi" w:hAnsiTheme="majorHAnsi" w:cstheme="majorHAnsi"/>
          <w:sz w:val="24"/>
          <w:szCs w:val="24"/>
          <w:lang w:val="en-US"/>
        </w:rPr>
        <w:t xml:space="preserve">Trong </w:t>
      </w:r>
      <w:r w:rsidR="00941D59" w:rsidRPr="00257057">
        <w:rPr>
          <w:rFonts w:asciiTheme="majorHAnsi" w:hAnsiTheme="majorHAnsi" w:cstheme="majorHAnsi"/>
          <w:sz w:val="24"/>
          <w:szCs w:val="24"/>
          <w:lang w:val="en-US"/>
        </w:rPr>
        <w:t>các câu trên, câu nào là đúng</w:t>
      </w:r>
    </w:p>
    <w:p w14:paraId="24AFA11E" w14:textId="0DA2536F" w:rsidR="00941D59" w:rsidRPr="00257057" w:rsidRDefault="00941D59" w:rsidP="00F5664C">
      <w:pPr>
        <w:spacing w:line="276" w:lineRule="auto"/>
        <w:jc w:val="both"/>
        <w:rPr>
          <w:rFonts w:asciiTheme="majorHAnsi" w:hAnsiTheme="majorHAnsi" w:cstheme="majorHAnsi"/>
          <w:sz w:val="24"/>
          <w:szCs w:val="24"/>
          <w:lang w:val="en-US"/>
        </w:rPr>
      </w:pPr>
      <w:r w:rsidRPr="00315186">
        <w:rPr>
          <w:rFonts w:asciiTheme="majorHAnsi" w:hAnsiTheme="majorHAnsi" w:cstheme="majorHAnsi"/>
          <w:b/>
          <w:sz w:val="24"/>
          <w:szCs w:val="24"/>
          <w:lang w:val="en-US"/>
        </w:rPr>
        <w:t>A.</w:t>
      </w:r>
      <w:r w:rsidR="00831976">
        <w:rPr>
          <w:rFonts w:asciiTheme="majorHAnsi" w:hAnsiTheme="majorHAnsi" w:cstheme="majorHAnsi"/>
          <w:sz w:val="24"/>
          <w:szCs w:val="24"/>
          <w:lang w:val="en-US"/>
        </w:rPr>
        <w:t xml:space="preserve"> </w:t>
      </w:r>
      <w:r w:rsidRPr="00257057">
        <w:rPr>
          <w:rFonts w:asciiTheme="majorHAnsi" w:hAnsiTheme="majorHAnsi" w:cstheme="majorHAnsi"/>
          <w:color w:val="FF0000"/>
          <w:sz w:val="24"/>
          <w:szCs w:val="24"/>
          <w:lang w:val="en-US"/>
        </w:rPr>
        <w:t>(1)</w:t>
      </w:r>
      <w:r w:rsidR="00F5664C">
        <w:rPr>
          <w:rFonts w:asciiTheme="majorHAnsi" w:hAnsiTheme="majorHAnsi" w:cstheme="majorHAnsi"/>
          <w:color w:val="FF0000"/>
          <w:sz w:val="24"/>
          <w:szCs w:val="24"/>
          <w:lang w:val="en-US"/>
        </w:rPr>
        <w:t xml:space="preserve"> </w:t>
      </w:r>
      <w:r w:rsidRPr="00257057">
        <w:rPr>
          <w:rFonts w:asciiTheme="majorHAnsi" w:hAnsiTheme="majorHAnsi" w:cstheme="majorHAnsi"/>
          <w:color w:val="FF0000"/>
          <w:sz w:val="24"/>
          <w:szCs w:val="24"/>
          <w:lang w:val="en-US"/>
        </w:rPr>
        <w:t>-</w:t>
      </w:r>
      <w:r w:rsidR="00F5664C">
        <w:rPr>
          <w:rFonts w:asciiTheme="majorHAnsi" w:hAnsiTheme="majorHAnsi" w:cstheme="majorHAnsi"/>
          <w:color w:val="FF0000"/>
          <w:sz w:val="24"/>
          <w:szCs w:val="24"/>
          <w:lang w:val="en-US"/>
        </w:rPr>
        <w:t xml:space="preserve"> </w:t>
      </w:r>
      <w:r w:rsidRPr="00257057">
        <w:rPr>
          <w:rFonts w:asciiTheme="majorHAnsi" w:hAnsiTheme="majorHAnsi" w:cstheme="majorHAnsi"/>
          <w:color w:val="FF0000"/>
          <w:sz w:val="24"/>
          <w:szCs w:val="24"/>
          <w:lang w:val="en-US"/>
        </w:rPr>
        <w:t>(2)</w:t>
      </w:r>
      <w:r w:rsidR="00F5664C">
        <w:rPr>
          <w:rFonts w:asciiTheme="majorHAnsi" w:hAnsiTheme="majorHAnsi" w:cstheme="majorHAnsi"/>
          <w:color w:val="FF0000"/>
          <w:sz w:val="24"/>
          <w:szCs w:val="24"/>
          <w:lang w:val="en-US"/>
        </w:rPr>
        <w:t xml:space="preserve"> </w:t>
      </w:r>
      <w:r w:rsidRPr="00257057">
        <w:rPr>
          <w:rFonts w:asciiTheme="majorHAnsi" w:hAnsiTheme="majorHAnsi" w:cstheme="majorHAnsi"/>
          <w:color w:val="FF0000"/>
          <w:sz w:val="24"/>
          <w:szCs w:val="24"/>
          <w:lang w:val="en-US"/>
        </w:rPr>
        <w:t>-</w:t>
      </w:r>
      <w:r w:rsidR="00F5664C">
        <w:rPr>
          <w:rFonts w:asciiTheme="majorHAnsi" w:hAnsiTheme="majorHAnsi" w:cstheme="majorHAnsi"/>
          <w:color w:val="FF0000"/>
          <w:sz w:val="24"/>
          <w:szCs w:val="24"/>
          <w:lang w:val="en-US"/>
        </w:rPr>
        <w:t xml:space="preserve"> </w:t>
      </w:r>
      <w:r w:rsidRPr="00257057">
        <w:rPr>
          <w:rFonts w:asciiTheme="majorHAnsi" w:hAnsiTheme="majorHAnsi" w:cstheme="majorHAnsi"/>
          <w:color w:val="FF0000"/>
          <w:sz w:val="24"/>
          <w:szCs w:val="24"/>
          <w:lang w:val="en-US"/>
        </w:rPr>
        <w:t xml:space="preserve">(3) </w:t>
      </w:r>
      <w:r w:rsidR="00F5664C">
        <w:rPr>
          <w:rFonts w:asciiTheme="majorHAnsi" w:hAnsiTheme="majorHAnsi" w:cstheme="majorHAnsi"/>
          <w:color w:val="FF0000"/>
          <w:sz w:val="24"/>
          <w:szCs w:val="24"/>
          <w:lang w:val="en-US"/>
        </w:rPr>
        <w:tab/>
      </w:r>
      <w:r w:rsidRPr="00F5664C">
        <w:rPr>
          <w:rFonts w:asciiTheme="majorHAnsi" w:hAnsiTheme="majorHAnsi" w:cstheme="majorHAnsi"/>
          <w:b/>
          <w:sz w:val="24"/>
          <w:szCs w:val="24"/>
          <w:lang w:val="en-US"/>
        </w:rPr>
        <w:t>B.</w:t>
      </w:r>
      <w:r w:rsidR="00831976">
        <w:rPr>
          <w:rFonts w:asciiTheme="majorHAnsi" w:hAnsiTheme="majorHAnsi" w:cstheme="majorHAnsi"/>
          <w:b/>
          <w:sz w:val="24"/>
          <w:szCs w:val="24"/>
          <w:lang w:val="en-US"/>
        </w:rPr>
        <w:t xml:space="preserve"> </w:t>
      </w:r>
      <w:r w:rsidRPr="00F5664C">
        <w:rPr>
          <w:rFonts w:asciiTheme="majorHAnsi" w:hAnsiTheme="majorHAnsi" w:cstheme="majorHAnsi"/>
          <w:sz w:val="24"/>
          <w:szCs w:val="24"/>
          <w:lang w:val="en-US"/>
        </w:rPr>
        <w:t>(</w:t>
      </w:r>
      <w:r w:rsidRPr="00257057">
        <w:rPr>
          <w:rFonts w:asciiTheme="majorHAnsi" w:hAnsiTheme="majorHAnsi" w:cstheme="majorHAnsi"/>
          <w:sz w:val="24"/>
          <w:szCs w:val="24"/>
          <w:lang w:val="en-US"/>
        </w:rPr>
        <w:t>1)</w:t>
      </w:r>
      <w:r w:rsidR="00F5664C">
        <w:rPr>
          <w:rFonts w:asciiTheme="majorHAnsi" w:hAnsiTheme="majorHAnsi" w:cstheme="majorHAnsi"/>
          <w:sz w:val="24"/>
          <w:szCs w:val="24"/>
          <w:lang w:val="en-US"/>
        </w:rPr>
        <w:t xml:space="preserve"> </w:t>
      </w:r>
      <w:r w:rsidRPr="00257057">
        <w:rPr>
          <w:rFonts w:asciiTheme="majorHAnsi" w:hAnsiTheme="majorHAnsi" w:cstheme="majorHAnsi"/>
          <w:sz w:val="24"/>
          <w:szCs w:val="24"/>
          <w:lang w:val="en-US"/>
        </w:rPr>
        <w:t>-</w:t>
      </w:r>
      <w:r w:rsidR="00F5664C">
        <w:rPr>
          <w:rFonts w:asciiTheme="majorHAnsi" w:hAnsiTheme="majorHAnsi" w:cstheme="majorHAnsi"/>
          <w:sz w:val="24"/>
          <w:szCs w:val="24"/>
          <w:lang w:val="en-US"/>
        </w:rPr>
        <w:t xml:space="preserve"> </w:t>
      </w:r>
      <w:r w:rsidRPr="00257057">
        <w:rPr>
          <w:rFonts w:asciiTheme="majorHAnsi" w:hAnsiTheme="majorHAnsi" w:cstheme="majorHAnsi"/>
          <w:sz w:val="24"/>
          <w:szCs w:val="24"/>
          <w:lang w:val="en-US"/>
        </w:rPr>
        <w:t>(</w:t>
      </w:r>
      <w:r w:rsidR="00E5028C" w:rsidRPr="00257057">
        <w:rPr>
          <w:rFonts w:asciiTheme="majorHAnsi" w:hAnsiTheme="majorHAnsi" w:cstheme="majorHAnsi"/>
          <w:sz w:val="24"/>
          <w:szCs w:val="24"/>
          <w:lang w:val="en-US"/>
        </w:rPr>
        <w:t>2</w:t>
      </w:r>
      <w:r w:rsidRPr="00257057">
        <w:rPr>
          <w:rFonts w:asciiTheme="majorHAnsi" w:hAnsiTheme="majorHAnsi" w:cstheme="majorHAnsi"/>
          <w:sz w:val="24"/>
          <w:szCs w:val="24"/>
          <w:lang w:val="en-US"/>
        </w:rPr>
        <w:t>)</w:t>
      </w:r>
      <w:r w:rsidR="00F5664C">
        <w:rPr>
          <w:rFonts w:asciiTheme="majorHAnsi" w:hAnsiTheme="majorHAnsi" w:cstheme="majorHAnsi"/>
          <w:sz w:val="24"/>
          <w:szCs w:val="24"/>
          <w:lang w:val="en-US"/>
        </w:rPr>
        <w:t xml:space="preserve"> </w:t>
      </w:r>
      <w:r w:rsidRPr="00257057">
        <w:rPr>
          <w:rFonts w:asciiTheme="majorHAnsi" w:hAnsiTheme="majorHAnsi" w:cstheme="majorHAnsi"/>
          <w:sz w:val="24"/>
          <w:szCs w:val="24"/>
          <w:lang w:val="en-US"/>
        </w:rPr>
        <w:t>-</w:t>
      </w:r>
      <w:r w:rsidR="00F5664C">
        <w:rPr>
          <w:rFonts w:asciiTheme="majorHAnsi" w:hAnsiTheme="majorHAnsi" w:cstheme="majorHAnsi"/>
          <w:sz w:val="24"/>
          <w:szCs w:val="24"/>
          <w:lang w:val="en-US"/>
        </w:rPr>
        <w:t xml:space="preserve"> </w:t>
      </w:r>
      <w:r w:rsidRPr="00257057">
        <w:rPr>
          <w:rFonts w:asciiTheme="majorHAnsi" w:hAnsiTheme="majorHAnsi" w:cstheme="majorHAnsi"/>
          <w:sz w:val="24"/>
          <w:szCs w:val="24"/>
          <w:lang w:val="en-US"/>
        </w:rPr>
        <w:t>(</w:t>
      </w:r>
      <w:r w:rsidR="00E5028C" w:rsidRPr="00257057">
        <w:rPr>
          <w:rFonts w:asciiTheme="majorHAnsi" w:hAnsiTheme="majorHAnsi" w:cstheme="majorHAnsi"/>
          <w:sz w:val="24"/>
          <w:szCs w:val="24"/>
          <w:lang w:val="en-US"/>
        </w:rPr>
        <w:t>4</w:t>
      </w:r>
      <w:r w:rsidRPr="00257057">
        <w:rPr>
          <w:rFonts w:asciiTheme="majorHAnsi" w:hAnsiTheme="majorHAnsi" w:cstheme="majorHAnsi"/>
          <w:sz w:val="24"/>
          <w:szCs w:val="24"/>
          <w:lang w:val="en-US"/>
        </w:rPr>
        <w:t xml:space="preserve">) </w:t>
      </w:r>
      <w:r w:rsidR="00F5664C">
        <w:rPr>
          <w:rFonts w:asciiTheme="majorHAnsi" w:hAnsiTheme="majorHAnsi" w:cstheme="majorHAnsi"/>
          <w:sz w:val="24"/>
          <w:szCs w:val="24"/>
          <w:lang w:val="en-US"/>
        </w:rPr>
        <w:tab/>
      </w:r>
      <w:r w:rsidRPr="00315186">
        <w:rPr>
          <w:rFonts w:asciiTheme="majorHAnsi" w:hAnsiTheme="majorHAnsi" w:cstheme="majorHAnsi"/>
          <w:b/>
          <w:sz w:val="24"/>
          <w:szCs w:val="24"/>
          <w:lang w:val="en-US"/>
        </w:rPr>
        <w:t>C.</w:t>
      </w:r>
      <w:r w:rsidR="00831976">
        <w:rPr>
          <w:rFonts w:asciiTheme="majorHAnsi" w:hAnsiTheme="majorHAnsi" w:cstheme="majorHAnsi"/>
          <w:sz w:val="24"/>
          <w:szCs w:val="24"/>
          <w:lang w:val="en-US"/>
        </w:rPr>
        <w:t xml:space="preserve"> </w:t>
      </w:r>
      <w:r w:rsidR="00E5028C" w:rsidRPr="00257057">
        <w:rPr>
          <w:rFonts w:asciiTheme="majorHAnsi" w:hAnsiTheme="majorHAnsi" w:cstheme="majorHAnsi"/>
          <w:sz w:val="24"/>
          <w:szCs w:val="24"/>
          <w:lang w:val="en-US"/>
        </w:rPr>
        <w:t>(1)</w:t>
      </w:r>
      <w:r w:rsidR="00F5664C">
        <w:rPr>
          <w:rFonts w:asciiTheme="majorHAnsi" w:hAnsiTheme="majorHAnsi" w:cstheme="majorHAnsi"/>
          <w:sz w:val="24"/>
          <w:szCs w:val="24"/>
          <w:lang w:val="en-US"/>
        </w:rPr>
        <w:t xml:space="preserve"> </w:t>
      </w:r>
      <w:r w:rsidR="00E5028C" w:rsidRPr="00257057">
        <w:rPr>
          <w:rFonts w:asciiTheme="majorHAnsi" w:hAnsiTheme="majorHAnsi" w:cstheme="majorHAnsi"/>
          <w:sz w:val="24"/>
          <w:szCs w:val="24"/>
          <w:lang w:val="en-US"/>
        </w:rPr>
        <w:t>-</w:t>
      </w:r>
      <w:r w:rsidR="00F5664C">
        <w:rPr>
          <w:rFonts w:asciiTheme="majorHAnsi" w:hAnsiTheme="majorHAnsi" w:cstheme="majorHAnsi"/>
          <w:sz w:val="24"/>
          <w:szCs w:val="24"/>
          <w:lang w:val="en-US"/>
        </w:rPr>
        <w:t xml:space="preserve"> </w:t>
      </w:r>
      <w:r w:rsidR="00E5028C" w:rsidRPr="00257057">
        <w:rPr>
          <w:rFonts w:asciiTheme="majorHAnsi" w:hAnsiTheme="majorHAnsi" w:cstheme="majorHAnsi"/>
          <w:sz w:val="24"/>
          <w:szCs w:val="24"/>
          <w:lang w:val="en-US"/>
        </w:rPr>
        <w:t>(3)</w:t>
      </w:r>
      <w:r w:rsidR="00F5664C">
        <w:rPr>
          <w:rFonts w:asciiTheme="majorHAnsi" w:hAnsiTheme="majorHAnsi" w:cstheme="majorHAnsi"/>
          <w:sz w:val="24"/>
          <w:szCs w:val="24"/>
          <w:lang w:val="en-US"/>
        </w:rPr>
        <w:t xml:space="preserve"> </w:t>
      </w:r>
      <w:r w:rsidR="00E5028C" w:rsidRPr="00257057">
        <w:rPr>
          <w:rFonts w:asciiTheme="majorHAnsi" w:hAnsiTheme="majorHAnsi" w:cstheme="majorHAnsi"/>
          <w:sz w:val="24"/>
          <w:szCs w:val="24"/>
          <w:lang w:val="en-US"/>
        </w:rPr>
        <w:t>-</w:t>
      </w:r>
      <w:r w:rsidR="00F5664C">
        <w:rPr>
          <w:rFonts w:asciiTheme="majorHAnsi" w:hAnsiTheme="majorHAnsi" w:cstheme="majorHAnsi"/>
          <w:sz w:val="24"/>
          <w:szCs w:val="24"/>
          <w:lang w:val="en-US"/>
        </w:rPr>
        <w:t xml:space="preserve"> </w:t>
      </w:r>
      <w:r w:rsidR="00E5028C" w:rsidRPr="00257057">
        <w:rPr>
          <w:rFonts w:asciiTheme="majorHAnsi" w:hAnsiTheme="majorHAnsi" w:cstheme="majorHAnsi"/>
          <w:sz w:val="24"/>
          <w:szCs w:val="24"/>
          <w:lang w:val="en-US"/>
        </w:rPr>
        <w:t xml:space="preserve">(4) </w:t>
      </w:r>
      <w:r w:rsidR="00F5664C">
        <w:rPr>
          <w:rFonts w:asciiTheme="majorHAnsi" w:hAnsiTheme="majorHAnsi" w:cstheme="majorHAnsi"/>
          <w:sz w:val="24"/>
          <w:szCs w:val="24"/>
          <w:lang w:val="en-US"/>
        </w:rPr>
        <w:tab/>
      </w:r>
      <w:r w:rsidR="00315186">
        <w:rPr>
          <w:rFonts w:asciiTheme="majorHAnsi" w:hAnsiTheme="majorHAnsi" w:cstheme="majorHAnsi"/>
          <w:b/>
          <w:sz w:val="24"/>
          <w:szCs w:val="24"/>
          <w:lang w:val="en-US"/>
        </w:rPr>
        <w:t>D</w:t>
      </w:r>
      <w:r w:rsidR="00E5028C" w:rsidRPr="00315186">
        <w:rPr>
          <w:rFonts w:asciiTheme="majorHAnsi" w:hAnsiTheme="majorHAnsi" w:cstheme="majorHAnsi"/>
          <w:b/>
          <w:sz w:val="24"/>
          <w:szCs w:val="24"/>
          <w:lang w:val="en-US"/>
        </w:rPr>
        <w:t>.</w:t>
      </w:r>
      <w:r w:rsidR="00831976">
        <w:rPr>
          <w:rFonts w:asciiTheme="majorHAnsi" w:hAnsiTheme="majorHAnsi" w:cstheme="majorHAnsi"/>
          <w:sz w:val="24"/>
          <w:szCs w:val="24"/>
          <w:lang w:val="en-US"/>
        </w:rPr>
        <w:t xml:space="preserve"> </w:t>
      </w:r>
      <w:r w:rsidR="00E5028C" w:rsidRPr="00257057">
        <w:rPr>
          <w:rFonts w:asciiTheme="majorHAnsi" w:hAnsiTheme="majorHAnsi" w:cstheme="majorHAnsi"/>
          <w:sz w:val="24"/>
          <w:szCs w:val="24"/>
          <w:lang w:val="en-US"/>
        </w:rPr>
        <w:t>(1)</w:t>
      </w:r>
      <w:r w:rsidR="00F5664C">
        <w:rPr>
          <w:rFonts w:asciiTheme="majorHAnsi" w:hAnsiTheme="majorHAnsi" w:cstheme="majorHAnsi"/>
          <w:sz w:val="24"/>
          <w:szCs w:val="24"/>
          <w:lang w:val="en-US"/>
        </w:rPr>
        <w:t xml:space="preserve"> </w:t>
      </w:r>
      <w:r w:rsidR="00E5028C" w:rsidRPr="00257057">
        <w:rPr>
          <w:rFonts w:asciiTheme="majorHAnsi" w:hAnsiTheme="majorHAnsi" w:cstheme="majorHAnsi"/>
          <w:sz w:val="24"/>
          <w:szCs w:val="24"/>
          <w:lang w:val="en-US"/>
        </w:rPr>
        <w:t>-</w:t>
      </w:r>
      <w:r w:rsidR="00F5664C">
        <w:rPr>
          <w:rFonts w:asciiTheme="majorHAnsi" w:hAnsiTheme="majorHAnsi" w:cstheme="majorHAnsi"/>
          <w:sz w:val="24"/>
          <w:szCs w:val="24"/>
          <w:lang w:val="en-US"/>
        </w:rPr>
        <w:t xml:space="preserve"> </w:t>
      </w:r>
      <w:r w:rsidR="00E5028C" w:rsidRPr="00257057">
        <w:rPr>
          <w:rFonts w:asciiTheme="majorHAnsi" w:hAnsiTheme="majorHAnsi" w:cstheme="majorHAnsi"/>
          <w:sz w:val="24"/>
          <w:szCs w:val="24"/>
          <w:lang w:val="en-US"/>
        </w:rPr>
        <w:t>(2)</w:t>
      </w:r>
      <w:r w:rsidR="00F5664C">
        <w:rPr>
          <w:rFonts w:asciiTheme="majorHAnsi" w:hAnsiTheme="majorHAnsi" w:cstheme="majorHAnsi"/>
          <w:sz w:val="24"/>
          <w:szCs w:val="24"/>
          <w:lang w:val="en-US"/>
        </w:rPr>
        <w:t xml:space="preserve"> </w:t>
      </w:r>
      <w:r w:rsidR="00E5028C" w:rsidRPr="00257057">
        <w:rPr>
          <w:rFonts w:asciiTheme="majorHAnsi" w:hAnsiTheme="majorHAnsi" w:cstheme="majorHAnsi"/>
          <w:sz w:val="24"/>
          <w:szCs w:val="24"/>
          <w:lang w:val="en-US"/>
        </w:rPr>
        <w:t>-</w:t>
      </w:r>
      <w:r w:rsidR="00F5664C">
        <w:rPr>
          <w:rFonts w:asciiTheme="majorHAnsi" w:hAnsiTheme="majorHAnsi" w:cstheme="majorHAnsi"/>
          <w:sz w:val="24"/>
          <w:szCs w:val="24"/>
          <w:lang w:val="en-US"/>
        </w:rPr>
        <w:t xml:space="preserve"> </w:t>
      </w:r>
      <w:r w:rsidR="00E5028C" w:rsidRPr="00257057">
        <w:rPr>
          <w:rFonts w:asciiTheme="majorHAnsi" w:hAnsiTheme="majorHAnsi" w:cstheme="majorHAnsi"/>
          <w:sz w:val="24"/>
          <w:szCs w:val="24"/>
          <w:lang w:val="en-US"/>
        </w:rPr>
        <w:t>(3)</w:t>
      </w:r>
      <w:r w:rsidR="00F5664C">
        <w:rPr>
          <w:rFonts w:asciiTheme="majorHAnsi" w:hAnsiTheme="majorHAnsi" w:cstheme="majorHAnsi"/>
          <w:sz w:val="24"/>
          <w:szCs w:val="24"/>
          <w:lang w:val="en-US"/>
        </w:rPr>
        <w:t xml:space="preserve"> </w:t>
      </w:r>
      <w:r w:rsidR="00E5028C" w:rsidRPr="00257057">
        <w:rPr>
          <w:rFonts w:asciiTheme="majorHAnsi" w:hAnsiTheme="majorHAnsi" w:cstheme="majorHAnsi"/>
          <w:sz w:val="24"/>
          <w:szCs w:val="24"/>
          <w:lang w:val="en-US"/>
        </w:rPr>
        <w:t>-</w:t>
      </w:r>
      <w:r w:rsidR="00F5664C">
        <w:rPr>
          <w:rFonts w:asciiTheme="majorHAnsi" w:hAnsiTheme="majorHAnsi" w:cstheme="majorHAnsi"/>
          <w:sz w:val="24"/>
          <w:szCs w:val="24"/>
          <w:lang w:val="en-US"/>
        </w:rPr>
        <w:t xml:space="preserve"> </w:t>
      </w:r>
      <w:r w:rsidR="00E5028C" w:rsidRPr="00257057">
        <w:rPr>
          <w:rFonts w:asciiTheme="majorHAnsi" w:hAnsiTheme="majorHAnsi" w:cstheme="majorHAnsi"/>
          <w:sz w:val="24"/>
          <w:szCs w:val="24"/>
          <w:lang w:val="en-US"/>
        </w:rPr>
        <w:t>(4)</w:t>
      </w:r>
    </w:p>
    <w:p w14:paraId="5A71C64F" w14:textId="51FC82A2" w:rsidR="008B7E78" w:rsidRPr="003C4301"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5:</w:t>
      </w:r>
      <w:r w:rsidR="00E97CE5" w:rsidRPr="003C4301">
        <w:rPr>
          <w:rFonts w:asciiTheme="majorHAnsi" w:hAnsiTheme="majorHAnsi" w:cstheme="majorHAnsi"/>
          <w:sz w:val="24"/>
          <w:szCs w:val="24"/>
          <w:lang w:val="en-US"/>
        </w:rPr>
        <w:t>Hãy ghép các vật liệu ở cột A và các tính chất ở cột C vào cột B sau cho chính xác nhất</w:t>
      </w:r>
    </w:p>
    <w:tbl>
      <w:tblPr>
        <w:tblStyle w:val="TableGrid"/>
        <w:tblW w:w="0" w:type="auto"/>
        <w:jc w:val="center"/>
        <w:tblLook w:val="04A0" w:firstRow="1" w:lastRow="0" w:firstColumn="1" w:lastColumn="0" w:noHBand="0" w:noVBand="1"/>
      </w:tblPr>
      <w:tblGrid>
        <w:gridCol w:w="1413"/>
        <w:gridCol w:w="1417"/>
        <w:gridCol w:w="5530"/>
      </w:tblGrid>
      <w:tr w:rsidR="008737CA" w:rsidRPr="00A40737" w14:paraId="7279A481" w14:textId="77777777" w:rsidTr="003C4301">
        <w:trPr>
          <w:jc w:val="center"/>
        </w:trPr>
        <w:tc>
          <w:tcPr>
            <w:tcW w:w="1413" w:type="dxa"/>
          </w:tcPr>
          <w:p w14:paraId="78A13664" w14:textId="7661571B" w:rsidR="008737CA" w:rsidRPr="00A40737" w:rsidRDefault="008737CA" w:rsidP="003C4301">
            <w:pPr>
              <w:spacing w:line="276" w:lineRule="auto"/>
              <w:jc w:val="center"/>
              <w:rPr>
                <w:rFonts w:asciiTheme="majorHAnsi" w:hAnsiTheme="majorHAnsi" w:cstheme="majorHAnsi"/>
                <w:b/>
                <w:sz w:val="24"/>
                <w:szCs w:val="24"/>
                <w:lang w:val="en-US"/>
              </w:rPr>
            </w:pPr>
            <w:r w:rsidRPr="00A40737">
              <w:rPr>
                <w:rFonts w:asciiTheme="majorHAnsi" w:hAnsiTheme="majorHAnsi" w:cstheme="majorHAnsi"/>
                <w:b/>
                <w:sz w:val="24"/>
                <w:szCs w:val="24"/>
                <w:lang w:val="en-US"/>
              </w:rPr>
              <w:t>Cột A</w:t>
            </w:r>
          </w:p>
        </w:tc>
        <w:tc>
          <w:tcPr>
            <w:tcW w:w="1417" w:type="dxa"/>
          </w:tcPr>
          <w:p w14:paraId="5BB0A445" w14:textId="55AC49B2" w:rsidR="008737CA" w:rsidRPr="00A40737" w:rsidRDefault="008737CA" w:rsidP="003C4301">
            <w:pPr>
              <w:spacing w:line="276" w:lineRule="auto"/>
              <w:jc w:val="center"/>
              <w:rPr>
                <w:rFonts w:asciiTheme="majorHAnsi" w:hAnsiTheme="majorHAnsi" w:cstheme="majorHAnsi"/>
                <w:b/>
                <w:sz w:val="24"/>
                <w:szCs w:val="24"/>
                <w:lang w:val="en-US"/>
              </w:rPr>
            </w:pPr>
            <w:r w:rsidRPr="00A40737">
              <w:rPr>
                <w:rFonts w:asciiTheme="majorHAnsi" w:hAnsiTheme="majorHAnsi" w:cstheme="majorHAnsi"/>
                <w:b/>
                <w:sz w:val="24"/>
                <w:szCs w:val="24"/>
                <w:lang w:val="en-US"/>
              </w:rPr>
              <w:t>Cột B</w:t>
            </w:r>
          </w:p>
        </w:tc>
        <w:tc>
          <w:tcPr>
            <w:tcW w:w="5530" w:type="dxa"/>
          </w:tcPr>
          <w:p w14:paraId="229AD458" w14:textId="3EC54A9B" w:rsidR="008737CA" w:rsidRPr="00A40737" w:rsidRDefault="008737CA" w:rsidP="003C4301">
            <w:pPr>
              <w:spacing w:line="276" w:lineRule="auto"/>
              <w:jc w:val="center"/>
              <w:rPr>
                <w:rFonts w:asciiTheme="majorHAnsi" w:hAnsiTheme="majorHAnsi" w:cstheme="majorHAnsi"/>
                <w:b/>
                <w:sz w:val="24"/>
                <w:szCs w:val="24"/>
                <w:lang w:val="en-US"/>
              </w:rPr>
            </w:pPr>
            <w:r w:rsidRPr="00A40737">
              <w:rPr>
                <w:rFonts w:asciiTheme="majorHAnsi" w:hAnsiTheme="majorHAnsi" w:cstheme="majorHAnsi"/>
                <w:b/>
                <w:sz w:val="24"/>
                <w:szCs w:val="24"/>
                <w:lang w:val="en-US"/>
              </w:rPr>
              <w:t>Cột C</w:t>
            </w:r>
          </w:p>
        </w:tc>
      </w:tr>
      <w:tr w:rsidR="008737CA" w:rsidRPr="003C4301" w14:paraId="7C9BB300" w14:textId="77777777" w:rsidTr="003C4301">
        <w:trPr>
          <w:jc w:val="center"/>
        </w:trPr>
        <w:tc>
          <w:tcPr>
            <w:tcW w:w="1413" w:type="dxa"/>
          </w:tcPr>
          <w:p w14:paraId="3FA8DDE7" w14:textId="69629EA2" w:rsidR="008737CA" w:rsidRPr="003C4301" w:rsidRDefault="008737CA" w:rsidP="003C4301">
            <w:pPr>
              <w:spacing w:line="276" w:lineRule="auto"/>
              <w:jc w:val="both"/>
              <w:rPr>
                <w:rFonts w:asciiTheme="majorHAnsi" w:hAnsiTheme="majorHAnsi" w:cstheme="majorHAnsi"/>
                <w:sz w:val="24"/>
                <w:szCs w:val="24"/>
                <w:lang w:val="en-US"/>
              </w:rPr>
            </w:pPr>
            <w:r w:rsidRPr="003C4301">
              <w:rPr>
                <w:rFonts w:asciiTheme="majorHAnsi" w:hAnsiTheme="majorHAnsi" w:cstheme="majorHAnsi"/>
                <w:sz w:val="24"/>
                <w:szCs w:val="24"/>
                <w:lang w:val="en-US"/>
              </w:rPr>
              <w:t>1.Kim loại</w:t>
            </w:r>
          </w:p>
        </w:tc>
        <w:tc>
          <w:tcPr>
            <w:tcW w:w="1417" w:type="dxa"/>
          </w:tcPr>
          <w:p w14:paraId="4C55B644" w14:textId="77777777" w:rsidR="008737CA" w:rsidRPr="003C4301" w:rsidRDefault="008737CA" w:rsidP="003C4301">
            <w:pPr>
              <w:spacing w:line="276" w:lineRule="auto"/>
              <w:jc w:val="both"/>
              <w:rPr>
                <w:rFonts w:asciiTheme="majorHAnsi" w:hAnsiTheme="majorHAnsi" w:cstheme="majorHAnsi"/>
                <w:sz w:val="24"/>
                <w:szCs w:val="24"/>
                <w:lang w:val="en-US"/>
              </w:rPr>
            </w:pPr>
          </w:p>
        </w:tc>
        <w:tc>
          <w:tcPr>
            <w:tcW w:w="5530" w:type="dxa"/>
          </w:tcPr>
          <w:p w14:paraId="0F3E3642" w14:textId="1A6E5561" w:rsidR="008737CA" w:rsidRPr="003C4301" w:rsidRDefault="005907C2" w:rsidP="003C4301">
            <w:pPr>
              <w:spacing w:line="276" w:lineRule="auto"/>
              <w:jc w:val="both"/>
              <w:rPr>
                <w:rFonts w:asciiTheme="majorHAnsi" w:hAnsiTheme="majorHAnsi" w:cstheme="majorHAnsi"/>
                <w:sz w:val="24"/>
                <w:szCs w:val="24"/>
                <w:lang w:val="en-US"/>
              </w:rPr>
            </w:pPr>
            <w:r w:rsidRPr="003C4301">
              <w:rPr>
                <w:rFonts w:asciiTheme="majorHAnsi" w:hAnsiTheme="majorHAnsi" w:cstheme="majorHAnsi"/>
                <w:sz w:val="24"/>
                <w:szCs w:val="24"/>
                <w:lang w:val="en-US"/>
              </w:rPr>
              <w:t>a)</w:t>
            </w:r>
            <w:r w:rsidR="00831976">
              <w:rPr>
                <w:rFonts w:asciiTheme="majorHAnsi" w:hAnsiTheme="majorHAnsi" w:cstheme="majorHAnsi"/>
                <w:sz w:val="24"/>
                <w:szCs w:val="24"/>
                <w:lang w:val="en-US"/>
              </w:rPr>
              <w:t xml:space="preserve"> </w:t>
            </w:r>
            <w:r w:rsidRPr="003C4301">
              <w:rPr>
                <w:rFonts w:asciiTheme="majorHAnsi" w:hAnsiTheme="majorHAnsi" w:cstheme="majorHAnsi"/>
                <w:sz w:val="24"/>
                <w:szCs w:val="24"/>
                <w:lang w:val="en-US"/>
              </w:rPr>
              <w:t>Dẫn điện, dẫn nhiệt tốt, dễ bị ăn mòn</w:t>
            </w:r>
          </w:p>
        </w:tc>
      </w:tr>
      <w:tr w:rsidR="008737CA" w:rsidRPr="003C4301" w14:paraId="6AD3BCD4" w14:textId="77777777" w:rsidTr="003C4301">
        <w:trPr>
          <w:jc w:val="center"/>
        </w:trPr>
        <w:tc>
          <w:tcPr>
            <w:tcW w:w="1413" w:type="dxa"/>
          </w:tcPr>
          <w:p w14:paraId="7C2EF36B" w14:textId="0D4DC193" w:rsidR="008737CA" w:rsidRPr="003C4301" w:rsidRDefault="008737CA" w:rsidP="003C4301">
            <w:pPr>
              <w:spacing w:line="276" w:lineRule="auto"/>
              <w:jc w:val="both"/>
              <w:rPr>
                <w:rFonts w:asciiTheme="majorHAnsi" w:hAnsiTheme="majorHAnsi" w:cstheme="majorHAnsi"/>
                <w:sz w:val="24"/>
                <w:szCs w:val="24"/>
                <w:lang w:val="en-US"/>
              </w:rPr>
            </w:pPr>
            <w:r w:rsidRPr="003C4301">
              <w:rPr>
                <w:rFonts w:asciiTheme="majorHAnsi" w:hAnsiTheme="majorHAnsi" w:cstheme="majorHAnsi"/>
                <w:sz w:val="24"/>
                <w:szCs w:val="24"/>
                <w:lang w:val="en-US"/>
              </w:rPr>
              <w:t>2.Cao su</w:t>
            </w:r>
          </w:p>
        </w:tc>
        <w:tc>
          <w:tcPr>
            <w:tcW w:w="1417" w:type="dxa"/>
          </w:tcPr>
          <w:p w14:paraId="303D49C8" w14:textId="77777777" w:rsidR="008737CA" w:rsidRPr="003C4301" w:rsidRDefault="008737CA" w:rsidP="003C4301">
            <w:pPr>
              <w:spacing w:line="276" w:lineRule="auto"/>
              <w:jc w:val="both"/>
              <w:rPr>
                <w:rFonts w:asciiTheme="majorHAnsi" w:hAnsiTheme="majorHAnsi" w:cstheme="majorHAnsi"/>
                <w:sz w:val="24"/>
                <w:szCs w:val="24"/>
                <w:lang w:val="en-US"/>
              </w:rPr>
            </w:pPr>
          </w:p>
        </w:tc>
        <w:tc>
          <w:tcPr>
            <w:tcW w:w="5530" w:type="dxa"/>
          </w:tcPr>
          <w:p w14:paraId="3A444583" w14:textId="5062C8A5" w:rsidR="008737CA" w:rsidRPr="003C4301" w:rsidRDefault="00982665" w:rsidP="003C4301">
            <w:pPr>
              <w:spacing w:line="276" w:lineRule="auto"/>
              <w:jc w:val="both"/>
              <w:rPr>
                <w:rFonts w:asciiTheme="majorHAnsi" w:hAnsiTheme="majorHAnsi" w:cstheme="majorHAnsi"/>
                <w:sz w:val="24"/>
                <w:szCs w:val="24"/>
                <w:lang w:val="en-US"/>
              </w:rPr>
            </w:pPr>
            <w:r w:rsidRPr="003C4301">
              <w:rPr>
                <w:rFonts w:asciiTheme="majorHAnsi" w:hAnsiTheme="majorHAnsi" w:cstheme="majorHAnsi"/>
                <w:sz w:val="24"/>
                <w:szCs w:val="24"/>
                <w:lang w:val="en-US"/>
              </w:rPr>
              <w:t>b)</w:t>
            </w:r>
            <w:r w:rsidR="00831976">
              <w:rPr>
                <w:rFonts w:asciiTheme="majorHAnsi" w:hAnsiTheme="majorHAnsi" w:cstheme="majorHAnsi"/>
                <w:sz w:val="24"/>
                <w:szCs w:val="24"/>
                <w:lang w:val="en-US"/>
              </w:rPr>
              <w:t xml:space="preserve"> </w:t>
            </w:r>
            <w:r w:rsidRPr="003C4301">
              <w:rPr>
                <w:rFonts w:asciiTheme="majorHAnsi" w:hAnsiTheme="majorHAnsi" w:cstheme="majorHAnsi"/>
                <w:sz w:val="24"/>
                <w:szCs w:val="24"/>
                <w:lang w:val="en-US"/>
              </w:rPr>
              <w:t>Không dẫn điện, ít bị ăn mòn, không bj gỉ</w:t>
            </w:r>
          </w:p>
        </w:tc>
      </w:tr>
      <w:tr w:rsidR="008737CA" w:rsidRPr="003C4301" w14:paraId="70596E47" w14:textId="77777777" w:rsidTr="003C4301">
        <w:trPr>
          <w:jc w:val="center"/>
        </w:trPr>
        <w:tc>
          <w:tcPr>
            <w:tcW w:w="1413" w:type="dxa"/>
          </w:tcPr>
          <w:p w14:paraId="57FFF86A" w14:textId="25EEAE09" w:rsidR="008737CA" w:rsidRPr="003C4301" w:rsidRDefault="008737CA" w:rsidP="003C4301">
            <w:pPr>
              <w:spacing w:line="276" w:lineRule="auto"/>
              <w:jc w:val="both"/>
              <w:rPr>
                <w:rFonts w:asciiTheme="majorHAnsi" w:hAnsiTheme="majorHAnsi" w:cstheme="majorHAnsi"/>
                <w:sz w:val="24"/>
                <w:szCs w:val="24"/>
                <w:lang w:val="en-US"/>
              </w:rPr>
            </w:pPr>
            <w:r w:rsidRPr="003C4301">
              <w:rPr>
                <w:rFonts w:asciiTheme="majorHAnsi" w:hAnsiTheme="majorHAnsi" w:cstheme="majorHAnsi"/>
                <w:sz w:val="24"/>
                <w:szCs w:val="24"/>
                <w:lang w:val="en-US"/>
              </w:rPr>
              <w:t>3. Nhựa</w:t>
            </w:r>
          </w:p>
        </w:tc>
        <w:tc>
          <w:tcPr>
            <w:tcW w:w="1417" w:type="dxa"/>
          </w:tcPr>
          <w:p w14:paraId="11E9EDD3" w14:textId="77777777" w:rsidR="008737CA" w:rsidRPr="003C4301" w:rsidRDefault="008737CA" w:rsidP="003C4301">
            <w:pPr>
              <w:spacing w:line="276" w:lineRule="auto"/>
              <w:jc w:val="both"/>
              <w:rPr>
                <w:rFonts w:asciiTheme="majorHAnsi" w:hAnsiTheme="majorHAnsi" w:cstheme="majorHAnsi"/>
                <w:sz w:val="24"/>
                <w:szCs w:val="24"/>
                <w:lang w:val="en-US"/>
              </w:rPr>
            </w:pPr>
          </w:p>
        </w:tc>
        <w:tc>
          <w:tcPr>
            <w:tcW w:w="5530" w:type="dxa"/>
          </w:tcPr>
          <w:p w14:paraId="56558008" w14:textId="78B82F57" w:rsidR="008737CA" w:rsidRPr="003C4301" w:rsidRDefault="005907C2" w:rsidP="003C4301">
            <w:pPr>
              <w:spacing w:line="276" w:lineRule="auto"/>
              <w:jc w:val="both"/>
              <w:rPr>
                <w:rFonts w:asciiTheme="majorHAnsi" w:hAnsiTheme="majorHAnsi" w:cstheme="majorHAnsi"/>
                <w:sz w:val="24"/>
                <w:szCs w:val="24"/>
                <w:lang w:val="en-US"/>
              </w:rPr>
            </w:pPr>
            <w:r w:rsidRPr="003C4301">
              <w:rPr>
                <w:rFonts w:asciiTheme="majorHAnsi" w:hAnsiTheme="majorHAnsi" w:cstheme="majorHAnsi"/>
                <w:sz w:val="24"/>
                <w:szCs w:val="24"/>
                <w:lang w:val="en-US"/>
              </w:rPr>
              <w:t>c)</w:t>
            </w:r>
            <w:r w:rsidR="00831976">
              <w:rPr>
                <w:rFonts w:asciiTheme="majorHAnsi" w:hAnsiTheme="majorHAnsi" w:cstheme="majorHAnsi"/>
                <w:sz w:val="24"/>
                <w:szCs w:val="24"/>
                <w:lang w:val="en-US"/>
              </w:rPr>
              <w:t xml:space="preserve"> </w:t>
            </w:r>
            <w:r w:rsidRPr="003C4301">
              <w:rPr>
                <w:rFonts w:asciiTheme="majorHAnsi" w:hAnsiTheme="majorHAnsi" w:cstheme="majorHAnsi"/>
                <w:sz w:val="24"/>
                <w:szCs w:val="24"/>
                <w:lang w:val="en-US"/>
              </w:rPr>
              <w:t>Đàn hồi, không dẫn điện, dận nhiệt tốt</w:t>
            </w:r>
          </w:p>
        </w:tc>
      </w:tr>
      <w:tr w:rsidR="008737CA" w:rsidRPr="003C4301" w14:paraId="75E2EBDC" w14:textId="77777777" w:rsidTr="003C4301">
        <w:trPr>
          <w:jc w:val="center"/>
        </w:trPr>
        <w:tc>
          <w:tcPr>
            <w:tcW w:w="1413" w:type="dxa"/>
          </w:tcPr>
          <w:p w14:paraId="31E883D1" w14:textId="122A897B" w:rsidR="008737CA" w:rsidRPr="003C4301" w:rsidRDefault="008737CA" w:rsidP="003C4301">
            <w:pPr>
              <w:spacing w:line="276" w:lineRule="auto"/>
              <w:jc w:val="both"/>
              <w:rPr>
                <w:rFonts w:asciiTheme="majorHAnsi" w:hAnsiTheme="majorHAnsi" w:cstheme="majorHAnsi"/>
                <w:sz w:val="24"/>
                <w:szCs w:val="24"/>
                <w:lang w:val="en-US"/>
              </w:rPr>
            </w:pPr>
            <w:r w:rsidRPr="003C4301">
              <w:rPr>
                <w:rFonts w:asciiTheme="majorHAnsi" w:hAnsiTheme="majorHAnsi" w:cstheme="majorHAnsi"/>
                <w:sz w:val="24"/>
                <w:szCs w:val="24"/>
                <w:lang w:val="en-US"/>
              </w:rPr>
              <w:t>4.Gỗ</w:t>
            </w:r>
          </w:p>
        </w:tc>
        <w:tc>
          <w:tcPr>
            <w:tcW w:w="1417" w:type="dxa"/>
          </w:tcPr>
          <w:p w14:paraId="4015C3AA" w14:textId="77777777" w:rsidR="008737CA" w:rsidRPr="003C4301" w:rsidRDefault="008737CA" w:rsidP="003C4301">
            <w:pPr>
              <w:spacing w:line="276" w:lineRule="auto"/>
              <w:jc w:val="both"/>
              <w:rPr>
                <w:rFonts w:asciiTheme="majorHAnsi" w:hAnsiTheme="majorHAnsi" w:cstheme="majorHAnsi"/>
                <w:sz w:val="24"/>
                <w:szCs w:val="24"/>
                <w:lang w:val="en-US"/>
              </w:rPr>
            </w:pPr>
          </w:p>
        </w:tc>
        <w:tc>
          <w:tcPr>
            <w:tcW w:w="5530" w:type="dxa"/>
          </w:tcPr>
          <w:p w14:paraId="1E002953" w14:textId="4CFD0ECC" w:rsidR="008737CA" w:rsidRPr="003C4301" w:rsidRDefault="00982665" w:rsidP="003C4301">
            <w:pPr>
              <w:spacing w:line="276" w:lineRule="auto"/>
              <w:jc w:val="both"/>
              <w:rPr>
                <w:rFonts w:asciiTheme="majorHAnsi" w:hAnsiTheme="majorHAnsi" w:cstheme="majorHAnsi"/>
                <w:sz w:val="24"/>
                <w:szCs w:val="24"/>
                <w:lang w:val="en-US"/>
              </w:rPr>
            </w:pPr>
            <w:r w:rsidRPr="003C4301">
              <w:rPr>
                <w:rFonts w:asciiTheme="majorHAnsi" w:hAnsiTheme="majorHAnsi" w:cstheme="majorHAnsi"/>
                <w:sz w:val="24"/>
                <w:szCs w:val="24"/>
                <w:lang w:val="en-US"/>
              </w:rPr>
              <w:t>d)</w:t>
            </w:r>
            <w:r w:rsidR="00831976">
              <w:rPr>
                <w:rFonts w:asciiTheme="majorHAnsi" w:hAnsiTheme="majorHAnsi" w:cstheme="majorHAnsi"/>
                <w:sz w:val="24"/>
                <w:szCs w:val="24"/>
                <w:lang w:val="en-US"/>
              </w:rPr>
              <w:t xml:space="preserve"> </w:t>
            </w:r>
            <w:r w:rsidR="008B14CD" w:rsidRPr="003C4301">
              <w:rPr>
                <w:rFonts w:asciiTheme="majorHAnsi" w:hAnsiTheme="majorHAnsi" w:cstheme="majorHAnsi"/>
                <w:sz w:val="24"/>
                <w:szCs w:val="24"/>
                <w:lang w:val="en-US"/>
              </w:rPr>
              <w:t>Dễ vỡ, không đẫn điện có thể dẫn nhiệt được</w:t>
            </w:r>
          </w:p>
        </w:tc>
      </w:tr>
      <w:tr w:rsidR="008737CA" w:rsidRPr="003C4301" w14:paraId="31DAB778" w14:textId="77777777" w:rsidTr="003C4301">
        <w:trPr>
          <w:jc w:val="center"/>
        </w:trPr>
        <w:tc>
          <w:tcPr>
            <w:tcW w:w="1413" w:type="dxa"/>
          </w:tcPr>
          <w:p w14:paraId="1D7F4525" w14:textId="26701A62" w:rsidR="008737CA" w:rsidRPr="003C4301" w:rsidRDefault="008737CA" w:rsidP="003C4301">
            <w:pPr>
              <w:spacing w:line="276" w:lineRule="auto"/>
              <w:jc w:val="both"/>
              <w:rPr>
                <w:rFonts w:asciiTheme="majorHAnsi" w:hAnsiTheme="majorHAnsi" w:cstheme="majorHAnsi"/>
                <w:sz w:val="24"/>
                <w:szCs w:val="24"/>
                <w:lang w:val="en-US"/>
              </w:rPr>
            </w:pPr>
            <w:r w:rsidRPr="003C4301">
              <w:rPr>
                <w:rFonts w:asciiTheme="majorHAnsi" w:hAnsiTheme="majorHAnsi" w:cstheme="majorHAnsi"/>
                <w:sz w:val="24"/>
                <w:szCs w:val="24"/>
                <w:lang w:val="en-US"/>
              </w:rPr>
              <w:t>5. Thủy tinh</w:t>
            </w:r>
          </w:p>
        </w:tc>
        <w:tc>
          <w:tcPr>
            <w:tcW w:w="1417" w:type="dxa"/>
          </w:tcPr>
          <w:p w14:paraId="368C5769" w14:textId="77777777" w:rsidR="008737CA" w:rsidRPr="003C4301" w:rsidRDefault="008737CA" w:rsidP="003C4301">
            <w:pPr>
              <w:spacing w:line="276" w:lineRule="auto"/>
              <w:jc w:val="both"/>
              <w:rPr>
                <w:rFonts w:asciiTheme="majorHAnsi" w:hAnsiTheme="majorHAnsi" w:cstheme="majorHAnsi"/>
                <w:sz w:val="24"/>
                <w:szCs w:val="24"/>
                <w:lang w:val="en-US"/>
              </w:rPr>
            </w:pPr>
          </w:p>
        </w:tc>
        <w:tc>
          <w:tcPr>
            <w:tcW w:w="5530" w:type="dxa"/>
          </w:tcPr>
          <w:p w14:paraId="41022F1C" w14:textId="232D7B0F" w:rsidR="008737CA" w:rsidRPr="003C4301" w:rsidRDefault="00982665" w:rsidP="003C4301">
            <w:pPr>
              <w:spacing w:line="276" w:lineRule="auto"/>
              <w:jc w:val="both"/>
              <w:rPr>
                <w:rFonts w:asciiTheme="majorHAnsi" w:hAnsiTheme="majorHAnsi" w:cstheme="majorHAnsi"/>
                <w:sz w:val="24"/>
                <w:szCs w:val="24"/>
                <w:lang w:val="en-US"/>
              </w:rPr>
            </w:pPr>
            <w:r w:rsidRPr="003C4301">
              <w:rPr>
                <w:rFonts w:asciiTheme="majorHAnsi" w:hAnsiTheme="majorHAnsi" w:cstheme="majorHAnsi"/>
                <w:sz w:val="24"/>
                <w:szCs w:val="24"/>
                <w:lang w:val="en-US"/>
              </w:rPr>
              <w:t>e)</w:t>
            </w:r>
            <w:r w:rsidR="00831976">
              <w:rPr>
                <w:rFonts w:asciiTheme="majorHAnsi" w:hAnsiTheme="majorHAnsi" w:cstheme="majorHAnsi"/>
                <w:sz w:val="24"/>
                <w:szCs w:val="24"/>
                <w:lang w:val="en-US"/>
              </w:rPr>
              <w:t xml:space="preserve"> </w:t>
            </w:r>
            <w:r w:rsidR="008B14CD" w:rsidRPr="003C4301">
              <w:rPr>
                <w:rFonts w:asciiTheme="majorHAnsi" w:hAnsiTheme="majorHAnsi" w:cstheme="majorHAnsi"/>
                <w:sz w:val="24"/>
                <w:szCs w:val="24"/>
                <w:lang w:val="en-US"/>
              </w:rPr>
              <w:t>Giòn, không dẫn điện</w:t>
            </w:r>
          </w:p>
        </w:tc>
      </w:tr>
    </w:tbl>
    <w:p w14:paraId="59D1A3EF" w14:textId="22D6A4D9" w:rsidR="008B7E78" w:rsidRPr="00A078B3"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6:</w:t>
      </w:r>
      <w:r w:rsidR="00831976">
        <w:rPr>
          <w:rFonts w:asciiTheme="majorHAnsi" w:hAnsiTheme="majorHAnsi" w:cstheme="majorHAnsi"/>
          <w:b/>
          <w:sz w:val="24"/>
          <w:szCs w:val="24"/>
          <w:lang w:val="en-US"/>
        </w:rPr>
        <w:t xml:space="preserve"> </w:t>
      </w:r>
      <w:r w:rsidR="000A5A8F" w:rsidRPr="00A078B3">
        <w:rPr>
          <w:rFonts w:asciiTheme="majorHAnsi" w:hAnsiTheme="majorHAnsi" w:cstheme="majorHAnsi"/>
          <w:sz w:val="24"/>
          <w:szCs w:val="24"/>
          <w:lang w:val="en-US"/>
        </w:rPr>
        <w:t>Rót một ít giấm ăn vào các cốc đựng các vật liệu sau, hỏi vật liệu đựng trong cốc nào bị ăn mòn</w:t>
      </w:r>
    </w:p>
    <w:p w14:paraId="273C9512" w14:textId="126B655C" w:rsidR="000A5A8F" w:rsidRPr="00A40737" w:rsidRDefault="00CE5064" w:rsidP="003777D9">
      <w:pPr>
        <w:pStyle w:val="ListParagraph"/>
        <w:spacing w:line="276" w:lineRule="auto"/>
        <w:ind w:left="0"/>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A.</w:t>
      </w:r>
      <w:r w:rsidR="003777D9">
        <w:rPr>
          <w:rFonts w:asciiTheme="majorHAnsi" w:hAnsiTheme="majorHAnsi" w:cstheme="majorHAnsi"/>
          <w:b/>
          <w:sz w:val="24"/>
          <w:szCs w:val="24"/>
          <w:lang w:val="en-US"/>
        </w:rPr>
        <w:t xml:space="preserve"> </w:t>
      </w:r>
      <w:r w:rsidRPr="003777D9">
        <w:rPr>
          <w:rFonts w:asciiTheme="majorHAnsi" w:hAnsiTheme="majorHAnsi" w:cstheme="majorHAnsi"/>
          <w:sz w:val="24"/>
          <w:szCs w:val="24"/>
          <w:lang w:val="en-US"/>
        </w:rPr>
        <w:t>Cốc đựng miếng nhựa</w:t>
      </w:r>
    </w:p>
    <w:p w14:paraId="60A41ADD" w14:textId="3D1C3A69" w:rsidR="00CE5064" w:rsidRPr="003777D9" w:rsidRDefault="00CE5064" w:rsidP="003777D9">
      <w:pPr>
        <w:pStyle w:val="ListParagraph"/>
        <w:spacing w:line="276" w:lineRule="auto"/>
        <w:ind w:left="0"/>
        <w:jc w:val="both"/>
        <w:rPr>
          <w:rFonts w:asciiTheme="majorHAnsi" w:hAnsiTheme="majorHAnsi" w:cstheme="majorHAnsi"/>
          <w:color w:val="FF0000"/>
          <w:sz w:val="24"/>
          <w:szCs w:val="24"/>
          <w:lang w:val="en-US"/>
        </w:rPr>
      </w:pPr>
      <w:r w:rsidRPr="00A40737">
        <w:rPr>
          <w:rFonts w:asciiTheme="majorHAnsi" w:hAnsiTheme="majorHAnsi" w:cstheme="majorHAnsi"/>
          <w:b/>
          <w:sz w:val="24"/>
          <w:szCs w:val="24"/>
          <w:lang w:val="en-US"/>
        </w:rPr>
        <w:t>B.</w:t>
      </w:r>
      <w:r w:rsidR="003777D9">
        <w:rPr>
          <w:rFonts w:asciiTheme="majorHAnsi" w:hAnsiTheme="majorHAnsi" w:cstheme="majorHAnsi"/>
          <w:b/>
          <w:sz w:val="24"/>
          <w:szCs w:val="24"/>
          <w:lang w:val="en-US"/>
        </w:rPr>
        <w:t xml:space="preserve"> </w:t>
      </w:r>
      <w:r w:rsidRPr="003777D9">
        <w:rPr>
          <w:rFonts w:asciiTheme="majorHAnsi" w:hAnsiTheme="majorHAnsi" w:cstheme="majorHAnsi"/>
          <w:color w:val="FF0000"/>
          <w:sz w:val="24"/>
          <w:szCs w:val="24"/>
          <w:lang w:val="en-US"/>
        </w:rPr>
        <w:t>Cốc đựng đinh sắt</w:t>
      </w:r>
    </w:p>
    <w:p w14:paraId="74BDBBE0" w14:textId="7EF9ACA0" w:rsidR="00CE5064" w:rsidRPr="003777D9" w:rsidRDefault="00CE5064" w:rsidP="003777D9">
      <w:pPr>
        <w:pStyle w:val="ListParagraph"/>
        <w:spacing w:line="276" w:lineRule="auto"/>
        <w:ind w:left="0"/>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w:t>
      </w:r>
      <w:r w:rsidR="003777D9">
        <w:rPr>
          <w:rFonts w:asciiTheme="majorHAnsi" w:hAnsiTheme="majorHAnsi" w:cstheme="majorHAnsi"/>
          <w:b/>
          <w:sz w:val="24"/>
          <w:szCs w:val="24"/>
          <w:lang w:val="en-US"/>
        </w:rPr>
        <w:t xml:space="preserve"> </w:t>
      </w:r>
      <w:r w:rsidRPr="003777D9">
        <w:rPr>
          <w:rFonts w:asciiTheme="majorHAnsi" w:hAnsiTheme="majorHAnsi" w:cstheme="majorHAnsi"/>
          <w:sz w:val="24"/>
          <w:szCs w:val="24"/>
          <w:lang w:val="en-US"/>
        </w:rPr>
        <w:t>Cốc đựng cao su</w:t>
      </w:r>
    </w:p>
    <w:p w14:paraId="6F38381A" w14:textId="4B607833" w:rsidR="00CE5064" w:rsidRPr="003777D9" w:rsidRDefault="00CE5064" w:rsidP="003777D9">
      <w:pPr>
        <w:pStyle w:val="ListParagraph"/>
        <w:spacing w:line="276" w:lineRule="auto"/>
        <w:ind w:left="0"/>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D.</w:t>
      </w:r>
      <w:r w:rsidR="003777D9">
        <w:rPr>
          <w:rFonts w:asciiTheme="majorHAnsi" w:hAnsiTheme="majorHAnsi" w:cstheme="majorHAnsi"/>
          <w:b/>
          <w:sz w:val="24"/>
          <w:szCs w:val="24"/>
          <w:lang w:val="en-US"/>
        </w:rPr>
        <w:t xml:space="preserve"> </w:t>
      </w:r>
      <w:r w:rsidRPr="003777D9">
        <w:rPr>
          <w:rFonts w:asciiTheme="majorHAnsi" w:hAnsiTheme="majorHAnsi" w:cstheme="majorHAnsi"/>
          <w:sz w:val="24"/>
          <w:szCs w:val="24"/>
          <w:lang w:val="en-US"/>
        </w:rPr>
        <w:t>Cốc đựng miếng nhựa</w:t>
      </w:r>
    </w:p>
    <w:p w14:paraId="5A8ADC7E" w14:textId="7E7FDA83" w:rsidR="008B7E78" w:rsidRPr="003777D9"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7:</w:t>
      </w:r>
      <w:r w:rsidR="00E42DD0">
        <w:rPr>
          <w:rFonts w:asciiTheme="majorHAnsi" w:hAnsiTheme="majorHAnsi" w:cstheme="majorHAnsi"/>
          <w:b/>
          <w:sz w:val="24"/>
          <w:szCs w:val="24"/>
          <w:lang w:val="en-US"/>
        </w:rPr>
        <w:t xml:space="preserve"> </w:t>
      </w:r>
      <w:r w:rsidR="0004587A" w:rsidRPr="003777D9">
        <w:rPr>
          <w:rFonts w:asciiTheme="majorHAnsi" w:hAnsiTheme="majorHAnsi" w:cstheme="majorHAnsi"/>
          <w:sz w:val="24"/>
          <w:szCs w:val="24"/>
          <w:lang w:val="en-US"/>
        </w:rPr>
        <w:t xml:space="preserve">Khi đi xe đạp lâu ngày </w:t>
      </w:r>
      <w:r w:rsidR="00916E48" w:rsidRPr="003777D9">
        <w:rPr>
          <w:rFonts w:asciiTheme="majorHAnsi" w:hAnsiTheme="majorHAnsi" w:cstheme="majorHAnsi"/>
          <w:sz w:val="24"/>
          <w:szCs w:val="24"/>
          <w:lang w:val="en-US"/>
        </w:rPr>
        <w:t>xích xe bị hoen gỉ ta sử dụng cách nào để tránh được trường hợp này?</w:t>
      </w:r>
    </w:p>
    <w:p w14:paraId="7691C689" w14:textId="65166B67" w:rsidR="00916E48" w:rsidRPr="00A40737" w:rsidRDefault="00916E48" w:rsidP="007A165A">
      <w:pPr>
        <w:pStyle w:val="ListParagraph"/>
        <w:spacing w:line="276" w:lineRule="auto"/>
        <w:ind w:left="0"/>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A.</w:t>
      </w:r>
      <w:r w:rsidR="007A165A">
        <w:rPr>
          <w:rFonts w:asciiTheme="majorHAnsi" w:hAnsiTheme="majorHAnsi" w:cstheme="majorHAnsi"/>
          <w:b/>
          <w:sz w:val="24"/>
          <w:szCs w:val="24"/>
          <w:lang w:val="en-US"/>
        </w:rPr>
        <w:t xml:space="preserve"> </w:t>
      </w:r>
      <w:r w:rsidRPr="007A165A">
        <w:rPr>
          <w:rFonts w:asciiTheme="majorHAnsi" w:hAnsiTheme="majorHAnsi" w:cstheme="majorHAnsi"/>
          <w:sz w:val="24"/>
          <w:szCs w:val="24"/>
          <w:lang w:val="en-US"/>
        </w:rPr>
        <w:t>Rửa nước cho xích xe</w:t>
      </w:r>
    </w:p>
    <w:p w14:paraId="085B2682" w14:textId="5BD05EF4" w:rsidR="00916E48" w:rsidRPr="00A40737" w:rsidRDefault="00916E48" w:rsidP="007A165A">
      <w:pPr>
        <w:pStyle w:val="ListParagraph"/>
        <w:spacing w:line="276" w:lineRule="auto"/>
        <w:ind w:left="0"/>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 xml:space="preserve">B. </w:t>
      </w:r>
      <w:r w:rsidRPr="000D4D8C">
        <w:rPr>
          <w:rFonts w:asciiTheme="majorHAnsi" w:hAnsiTheme="majorHAnsi" w:cstheme="majorHAnsi"/>
          <w:color w:val="FF0000"/>
          <w:sz w:val="24"/>
          <w:szCs w:val="24"/>
          <w:lang w:val="en-US"/>
        </w:rPr>
        <w:t xml:space="preserve">Bôi </w:t>
      </w:r>
      <w:r w:rsidR="009D255C" w:rsidRPr="000D4D8C">
        <w:rPr>
          <w:rFonts w:asciiTheme="majorHAnsi" w:hAnsiTheme="majorHAnsi" w:cstheme="majorHAnsi"/>
          <w:color w:val="FF0000"/>
          <w:sz w:val="24"/>
          <w:szCs w:val="24"/>
          <w:lang w:val="en-US"/>
        </w:rPr>
        <w:t>dầu</w:t>
      </w:r>
      <w:r w:rsidR="00B37B58" w:rsidRPr="000D4D8C">
        <w:rPr>
          <w:rFonts w:asciiTheme="majorHAnsi" w:hAnsiTheme="majorHAnsi" w:cstheme="majorHAnsi"/>
          <w:color w:val="FF0000"/>
          <w:sz w:val="24"/>
          <w:szCs w:val="24"/>
          <w:lang w:val="en-US"/>
        </w:rPr>
        <w:t>, nhớt</w:t>
      </w:r>
      <w:r w:rsidR="009D255C" w:rsidRPr="000D4D8C">
        <w:rPr>
          <w:rFonts w:asciiTheme="majorHAnsi" w:hAnsiTheme="majorHAnsi" w:cstheme="majorHAnsi"/>
          <w:color w:val="FF0000"/>
          <w:sz w:val="24"/>
          <w:szCs w:val="24"/>
          <w:lang w:val="en-US"/>
        </w:rPr>
        <w:t xml:space="preserve"> cho</w:t>
      </w:r>
      <w:r w:rsidR="00B37B58" w:rsidRPr="000D4D8C">
        <w:rPr>
          <w:rFonts w:asciiTheme="majorHAnsi" w:hAnsiTheme="majorHAnsi" w:cstheme="majorHAnsi"/>
          <w:color w:val="FF0000"/>
          <w:sz w:val="24"/>
          <w:szCs w:val="24"/>
          <w:lang w:val="en-US"/>
        </w:rPr>
        <w:t xml:space="preserve"> xích</w:t>
      </w:r>
      <w:r w:rsidR="009D255C" w:rsidRPr="000D4D8C">
        <w:rPr>
          <w:rFonts w:asciiTheme="majorHAnsi" w:hAnsiTheme="majorHAnsi" w:cstheme="majorHAnsi"/>
          <w:color w:val="FF0000"/>
          <w:sz w:val="24"/>
          <w:szCs w:val="24"/>
          <w:lang w:val="en-US"/>
        </w:rPr>
        <w:t xml:space="preserve"> xe</w:t>
      </w:r>
    </w:p>
    <w:p w14:paraId="46A835C2" w14:textId="27676F3D" w:rsidR="009D255C" w:rsidRPr="00A40737" w:rsidRDefault="009D255C" w:rsidP="007A165A">
      <w:pPr>
        <w:pStyle w:val="ListParagraph"/>
        <w:spacing w:line="276" w:lineRule="auto"/>
        <w:ind w:left="0"/>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C.</w:t>
      </w:r>
      <w:r w:rsidR="00315186">
        <w:rPr>
          <w:rFonts w:asciiTheme="majorHAnsi" w:hAnsiTheme="majorHAnsi" w:cstheme="majorHAnsi"/>
          <w:b/>
          <w:sz w:val="24"/>
          <w:szCs w:val="24"/>
          <w:lang w:val="en-US"/>
        </w:rPr>
        <w:t xml:space="preserve"> </w:t>
      </w:r>
      <w:r w:rsidRPr="007A165A">
        <w:rPr>
          <w:rFonts w:asciiTheme="majorHAnsi" w:hAnsiTheme="majorHAnsi" w:cstheme="majorHAnsi"/>
          <w:sz w:val="24"/>
          <w:szCs w:val="24"/>
          <w:lang w:val="en-US"/>
        </w:rPr>
        <w:t>Thay xích mới</w:t>
      </w:r>
      <w:r w:rsidR="007A165A">
        <w:rPr>
          <w:rFonts w:asciiTheme="majorHAnsi" w:hAnsiTheme="majorHAnsi" w:cstheme="majorHAnsi"/>
          <w:sz w:val="24"/>
          <w:szCs w:val="24"/>
          <w:lang w:val="en-US"/>
        </w:rPr>
        <w:t xml:space="preserve"> cho xe</w:t>
      </w:r>
    </w:p>
    <w:p w14:paraId="03CFD18F" w14:textId="16542713" w:rsidR="009D255C" w:rsidRPr="00A40737" w:rsidRDefault="009D255C" w:rsidP="007A165A">
      <w:pPr>
        <w:pStyle w:val="ListParagraph"/>
        <w:spacing w:line="276" w:lineRule="auto"/>
        <w:ind w:left="0"/>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D.</w:t>
      </w:r>
      <w:r w:rsidR="00B37B58" w:rsidRPr="00A40737">
        <w:rPr>
          <w:rFonts w:asciiTheme="majorHAnsi" w:hAnsiTheme="majorHAnsi" w:cstheme="majorHAnsi"/>
          <w:b/>
          <w:sz w:val="24"/>
          <w:szCs w:val="24"/>
          <w:lang w:val="en-US"/>
        </w:rPr>
        <w:t xml:space="preserve"> </w:t>
      </w:r>
      <w:r w:rsidR="00C37A73" w:rsidRPr="007A165A">
        <w:rPr>
          <w:rFonts w:asciiTheme="majorHAnsi" w:hAnsiTheme="majorHAnsi" w:cstheme="majorHAnsi"/>
          <w:sz w:val="24"/>
          <w:szCs w:val="24"/>
          <w:lang w:val="en-US"/>
        </w:rPr>
        <w:t>Bôi giấm ăn cho xích xe</w:t>
      </w:r>
    </w:p>
    <w:p w14:paraId="1C39B15B" w14:textId="6D0B8912" w:rsidR="008B7E78" w:rsidRPr="000D4D8C" w:rsidRDefault="008B7E78" w:rsidP="00A40737">
      <w:pPr>
        <w:spacing w:line="276" w:lineRule="auto"/>
        <w:jc w:val="both"/>
        <w:rPr>
          <w:rFonts w:asciiTheme="majorHAnsi" w:hAnsiTheme="majorHAnsi" w:cstheme="majorHAnsi"/>
          <w:sz w:val="24"/>
          <w:szCs w:val="24"/>
          <w:lang w:val="en-US"/>
        </w:rPr>
      </w:pPr>
      <w:r w:rsidRPr="00E42DD0">
        <w:rPr>
          <w:rFonts w:asciiTheme="majorHAnsi" w:hAnsiTheme="majorHAnsi" w:cstheme="majorHAnsi"/>
          <w:b/>
          <w:sz w:val="24"/>
          <w:szCs w:val="24"/>
          <w:lang w:val="en-US"/>
        </w:rPr>
        <w:t>Câu 8:</w:t>
      </w:r>
      <w:r w:rsidR="003505F7" w:rsidRPr="000D4D8C">
        <w:rPr>
          <w:rFonts w:asciiTheme="majorHAnsi" w:hAnsiTheme="majorHAnsi" w:cstheme="majorHAnsi"/>
          <w:sz w:val="24"/>
          <w:szCs w:val="24"/>
          <w:lang w:val="en-US"/>
        </w:rPr>
        <w:t xml:space="preserve"> Các tính chất dẫn nhiệt, dẫn điện, dễ bị ăn mòn, bị gỉ là tính chất của vật liệu nào sau đây?</w:t>
      </w:r>
    </w:p>
    <w:p w14:paraId="50AF6796" w14:textId="5363049F" w:rsidR="000D4D8C" w:rsidRDefault="003505F7" w:rsidP="00A40737">
      <w:pPr>
        <w:spacing w:line="276" w:lineRule="auto"/>
        <w:jc w:val="both"/>
        <w:rPr>
          <w:rFonts w:asciiTheme="majorHAnsi" w:hAnsiTheme="majorHAnsi" w:cstheme="majorHAnsi"/>
          <w:sz w:val="24"/>
          <w:szCs w:val="24"/>
          <w:lang w:val="en-US"/>
        </w:rPr>
      </w:pPr>
      <w:r w:rsidRPr="000D4D8C">
        <w:rPr>
          <w:rFonts w:asciiTheme="majorHAnsi" w:hAnsiTheme="majorHAnsi" w:cstheme="majorHAnsi"/>
          <w:b/>
          <w:sz w:val="24"/>
          <w:szCs w:val="24"/>
          <w:lang w:val="en-US"/>
        </w:rPr>
        <w:t>A.</w:t>
      </w:r>
      <w:r w:rsidR="00315186">
        <w:rPr>
          <w:rFonts w:asciiTheme="majorHAnsi" w:hAnsiTheme="majorHAnsi" w:cstheme="majorHAnsi"/>
          <w:b/>
          <w:sz w:val="24"/>
          <w:szCs w:val="24"/>
          <w:lang w:val="en-US"/>
        </w:rPr>
        <w:t xml:space="preserve"> </w:t>
      </w:r>
      <w:r w:rsidRPr="00BD7A78">
        <w:rPr>
          <w:rFonts w:asciiTheme="majorHAnsi" w:hAnsiTheme="majorHAnsi" w:cstheme="majorHAnsi"/>
          <w:color w:val="FF0000"/>
          <w:sz w:val="24"/>
          <w:szCs w:val="24"/>
          <w:lang w:val="en-US"/>
        </w:rPr>
        <w:t xml:space="preserve">Vật liệu bằng kim loại </w:t>
      </w:r>
      <w:r w:rsidR="007C274E">
        <w:rPr>
          <w:rFonts w:asciiTheme="majorHAnsi" w:hAnsiTheme="majorHAnsi" w:cstheme="majorHAnsi"/>
          <w:sz w:val="24"/>
          <w:szCs w:val="24"/>
          <w:lang w:val="en-US"/>
        </w:rPr>
        <w:tab/>
      </w:r>
      <w:r w:rsidR="007C274E">
        <w:rPr>
          <w:rFonts w:asciiTheme="majorHAnsi" w:hAnsiTheme="majorHAnsi" w:cstheme="majorHAnsi"/>
          <w:sz w:val="24"/>
          <w:szCs w:val="24"/>
          <w:lang w:val="en-US"/>
        </w:rPr>
        <w:tab/>
      </w:r>
      <w:r w:rsidR="007C274E">
        <w:rPr>
          <w:rFonts w:asciiTheme="majorHAnsi" w:hAnsiTheme="majorHAnsi" w:cstheme="majorHAnsi"/>
          <w:sz w:val="24"/>
          <w:szCs w:val="24"/>
          <w:lang w:val="en-US"/>
        </w:rPr>
        <w:tab/>
      </w:r>
      <w:r w:rsidRPr="000D4D8C">
        <w:rPr>
          <w:rFonts w:asciiTheme="majorHAnsi" w:hAnsiTheme="majorHAnsi" w:cstheme="majorHAnsi"/>
          <w:b/>
          <w:sz w:val="24"/>
          <w:szCs w:val="24"/>
          <w:lang w:val="en-US"/>
        </w:rPr>
        <w:t>B.</w:t>
      </w:r>
      <w:r w:rsidR="00315186">
        <w:rPr>
          <w:rFonts w:asciiTheme="majorHAnsi" w:hAnsiTheme="majorHAnsi" w:cstheme="majorHAnsi"/>
          <w:b/>
          <w:sz w:val="24"/>
          <w:szCs w:val="24"/>
          <w:lang w:val="en-US"/>
        </w:rPr>
        <w:t xml:space="preserve"> </w:t>
      </w:r>
      <w:r w:rsidR="007B6791" w:rsidRPr="000D4D8C">
        <w:rPr>
          <w:rFonts w:asciiTheme="majorHAnsi" w:hAnsiTheme="majorHAnsi" w:cstheme="majorHAnsi"/>
          <w:sz w:val="24"/>
          <w:szCs w:val="24"/>
          <w:lang w:val="en-US"/>
        </w:rPr>
        <w:t xml:space="preserve">Vật liệu bằng nhựa, thủy tinh </w:t>
      </w:r>
    </w:p>
    <w:p w14:paraId="13EC21E6" w14:textId="1158F18D" w:rsidR="007B6791" w:rsidRPr="00BD7A78" w:rsidRDefault="007B6791" w:rsidP="00A40737">
      <w:pPr>
        <w:spacing w:line="276" w:lineRule="auto"/>
        <w:jc w:val="both"/>
        <w:rPr>
          <w:rFonts w:asciiTheme="majorHAnsi" w:hAnsiTheme="majorHAnsi" w:cstheme="majorHAnsi"/>
          <w:sz w:val="24"/>
          <w:szCs w:val="24"/>
          <w:lang w:val="en-US"/>
        </w:rPr>
      </w:pPr>
      <w:r w:rsidRPr="007C274E">
        <w:rPr>
          <w:rFonts w:asciiTheme="majorHAnsi" w:hAnsiTheme="majorHAnsi" w:cstheme="majorHAnsi"/>
          <w:b/>
          <w:sz w:val="24"/>
          <w:szCs w:val="24"/>
          <w:lang w:val="en-US"/>
        </w:rPr>
        <w:t>C.</w:t>
      </w:r>
      <w:r w:rsidRPr="000D4D8C">
        <w:rPr>
          <w:rFonts w:asciiTheme="majorHAnsi" w:hAnsiTheme="majorHAnsi" w:cstheme="majorHAnsi"/>
          <w:sz w:val="24"/>
          <w:szCs w:val="24"/>
          <w:lang w:val="en-US"/>
        </w:rPr>
        <w:t xml:space="preserve">Vật liệu bằng cao su </w:t>
      </w:r>
      <w:r w:rsidR="007C274E">
        <w:rPr>
          <w:rFonts w:asciiTheme="majorHAnsi" w:hAnsiTheme="majorHAnsi" w:cstheme="majorHAnsi"/>
          <w:sz w:val="24"/>
          <w:szCs w:val="24"/>
          <w:lang w:val="en-US"/>
        </w:rPr>
        <w:tab/>
      </w:r>
      <w:r w:rsidR="007C274E">
        <w:rPr>
          <w:rFonts w:asciiTheme="majorHAnsi" w:hAnsiTheme="majorHAnsi" w:cstheme="majorHAnsi"/>
          <w:sz w:val="24"/>
          <w:szCs w:val="24"/>
          <w:lang w:val="en-US"/>
        </w:rPr>
        <w:tab/>
      </w:r>
      <w:r w:rsidR="007C274E">
        <w:rPr>
          <w:rFonts w:asciiTheme="majorHAnsi" w:hAnsiTheme="majorHAnsi" w:cstheme="majorHAnsi"/>
          <w:sz w:val="24"/>
          <w:szCs w:val="24"/>
          <w:lang w:val="en-US"/>
        </w:rPr>
        <w:tab/>
      </w:r>
      <w:r w:rsidRPr="007C274E">
        <w:rPr>
          <w:rFonts w:asciiTheme="majorHAnsi" w:hAnsiTheme="majorHAnsi" w:cstheme="majorHAnsi"/>
          <w:b/>
          <w:sz w:val="24"/>
          <w:szCs w:val="24"/>
          <w:lang w:val="en-US"/>
        </w:rPr>
        <w:t xml:space="preserve">D. </w:t>
      </w:r>
      <w:r w:rsidRPr="000D4D8C">
        <w:rPr>
          <w:rFonts w:asciiTheme="majorHAnsi" w:hAnsiTheme="majorHAnsi" w:cstheme="majorHAnsi"/>
          <w:sz w:val="24"/>
          <w:szCs w:val="24"/>
          <w:lang w:val="en-US"/>
        </w:rPr>
        <w:t>Vật liệu bằng nano</w:t>
      </w:r>
    </w:p>
    <w:p w14:paraId="4C05FB94" w14:textId="097CDC4B" w:rsidR="007B6791" w:rsidRPr="00BD7A78"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9:</w:t>
      </w:r>
      <w:r w:rsidR="007B6791" w:rsidRPr="00A40737">
        <w:rPr>
          <w:rFonts w:asciiTheme="majorHAnsi" w:hAnsiTheme="majorHAnsi" w:cstheme="majorHAnsi"/>
          <w:b/>
          <w:sz w:val="24"/>
          <w:szCs w:val="24"/>
          <w:lang w:val="en-US"/>
        </w:rPr>
        <w:t xml:space="preserve"> </w:t>
      </w:r>
      <w:r w:rsidR="007B6791" w:rsidRPr="00BD7A78">
        <w:rPr>
          <w:rFonts w:asciiTheme="majorHAnsi" w:hAnsiTheme="majorHAnsi" w:cstheme="majorHAnsi"/>
          <w:sz w:val="24"/>
          <w:szCs w:val="24"/>
          <w:lang w:val="en-US"/>
        </w:rPr>
        <w:t xml:space="preserve">Các tính chất không dẫn nhiệt, dẫn điện, </w:t>
      </w:r>
      <w:r w:rsidR="001F4E96" w:rsidRPr="00BD7A78">
        <w:rPr>
          <w:rFonts w:asciiTheme="majorHAnsi" w:hAnsiTheme="majorHAnsi" w:cstheme="majorHAnsi"/>
          <w:sz w:val="24"/>
          <w:szCs w:val="24"/>
          <w:lang w:val="en-US"/>
        </w:rPr>
        <w:t xml:space="preserve">ít </w:t>
      </w:r>
      <w:r w:rsidR="007B6791" w:rsidRPr="00BD7A78">
        <w:rPr>
          <w:rFonts w:asciiTheme="majorHAnsi" w:hAnsiTheme="majorHAnsi" w:cstheme="majorHAnsi"/>
          <w:sz w:val="24"/>
          <w:szCs w:val="24"/>
          <w:lang w:val="en-US"/>
        </w:rPr>
        <w:t xml:space="preserve">bị ăn mòn, </w:t>
      </w:r>
      <w:r w:rsidR="001F4E96" w:rsidRPr="00BD7A78">
        <w:rPr>
          <w:rFonts w:asciiTheme="majorHAnsi" w:hAnsiTheme="majorHAnsi" w:cstheme="majorHAnsi"/>
          <w:sz w:val="24"/>
          <w:szCs w:val="24"/>
          <w:lang w:val="en-US"/>
        </w:rPr>
        <w:t xml:space="preserve">không </w:t>
      </w:r>
      <w:r w:rsidR="007B6791" w:rsidRPr="00BD7A78">
        <w:rPr>
          <w:rFonts w:asciiTheme="majorHAnsi" w:hAnsiTheme="majorHAnsi" w:cstheme="majorHAnsi"/>
          <w:sz w:val="24"/>
          <w:szCs w:val="24"/>
          <w:lang w:val="en-US"/>
        </w:rPr>
        <w:t>bị gỉ là tính chất của vật liệu nào sau đây?</w:t>
      </w:r>
    </w:p>
    <w:p w14:paraId="120DF453" w14:textId="776F6745" w:rsidR="00BD7A78" w:rsidRDefault="007B6791" w:rsidP="00A40737">
      <w:pPr>
        <w:spacing w:line="276" w:lineRule="auto"/>
        <w:jc w:val="both"/>
        <w:rPr>
          <w:rFonts w:asciiTheme="majorHAnsi" w:hAnsiTheme="majorHAnsi" w:cstheme="majorHAnsi"/>
          <w:sz w:val="24"/>
          <w:szCs w:val="24"/>
          <w:lang w:val="en-US"/>
        </w:rPr>
      </w:pPr>
      <w:r w:rsidRPr="00BD7A78">
        <w:rPr>
          <w:rFonts w:asciiTheme="majorHAnsi" w:hAnsiTheme="majorHAnsi" w:cstheme="majorHAnsi"/>
          <w:b/>
          <w:sz w:val="24"/>
          <w:szCs w:val="24"/>
          <w:lang w:val="en-US"/>
        </w:rPr>
        <w:t>A.</w:t>
      </w:r>
      <w:r w:rsidR="00315186">
        <w:rPr>
          <w:rFonts w:asciiTheme="majorHAnsi" w:hAnsiTheme="majorHAnsi" w:cstheme="majorHAnsi"/>
          <w:b/>
          <w:sz w:val="24"/>
          <w:szCs w:val="24"/>
          <w:lang w:val="en-US"/>
        </w:rPr>
        <w:t xml:space="preserve"> </w:t>
      </w:r>
      <w:r w:rsidRPr="00BD7A78">
        <w:rPr>
          <w:rFonts w:asciiTheme="majorHAnsi" w:hAnsiTheme="majorHAnsi" w:cstheme="majorHAnsi"/>
          <w:sz w:val="24"/>
          <w:szCs w:val="24"/>
          <w:lang w:val="en-US"/>
        </w:rPr>
        <w:t xml:space="preserve">Vật liệu bằng kim loại </w:t>
      </w:r>
      <w:r w:rsidR="00BD7A78">
        <w:rPr>
          <w:rFonts w:asciiTheme="majorHAnsi" w:hAnsiTheme="majorHAnsi" w:cstheme="majorHAnsi"/>
          <w:sz w:val="24"/>
          <w:szCs w:val="24"/>
          <w:lang w:val="en-US"/>
        </w:rPr>
        <w:tab/>
      </w:r>
      <w:r w:rsidR="00BD7A78">
        <w:rPr>
          <w:rFonts w:asciiTheme="majorHAnsi" w:hAnsiTheme="majorHAnsi" w:cstheme="majorHAnsi"/>
          <w:sz w:val="24"/>
          <w:szCs w:val="24"/>
          <w:lang w:val="en-US"/>
        </w:rPr>
        <w:tab/>
      </w:r>
      <w:r w:rsidR="00BD7A78">
        <w:rPr>
          <w:rFonts w:asciiTheme="majorHAnsi" w:hAnsiTheme="majorHAnsi" w:cstheme="majorHAnsi"/>
          <w:sz w:val="24"/>
          <w:szCs w:val="24"/>
          <w:lang w:val="en-US"/>
        </w:rPr>
        <w:tab/>
      </w:r>
      <w:r w:rsidRPr="00BD7A78">
        <w:rPr>
          <w:rFonts w:asciiTheme="majorHAnsi" w:hAnsiTheme="majorHAnsi" w:cstheme="majorHAnsi"/>
          <w:b/>
          <w:sz w:val="24"/>
          <w:szCs w:val="24"/>
          <w:lang w:val="en-US"/>
        </w:rPr>
        <w:t>B.</w:t>
      </w:r>
      <w:r w:rsidR="00315186">
        <w:rPr>
          <w:rFonts w:asciiTheme="majorHAnsi" w:hAnsiTheme="majorHAnsi" w:cstheme="majorHAnsi"/>
          <w:b/>
          <w:sz w:val="24"/>
          <w:szCs w:val="24"/>
          <w:lang w:val="en-US"/>
        </w:rPr>
        <w:t xml:space="preserve"> </w:t>
      </w:r>
      <w:r w:rsidRPr="00BD7A78">
        <w:rPr>
          <w:rFonts w:asciiTheme="majorHAnsi" w:hAnsiTheme="majorHAnsi" w:cstheme="majorHAnsi"/>
          <w:sz w:val="24"/>
          <w:szCs w:val="24"/>
          <w:lang w:val="en-US"/>
        </w:rPr>
        <w:t xml:space="preserve">Vật liệu bằng nhựa, thủy tinh </w:t>
      </w:r>
    </w:p>
    <w:p w14:paraId="6C55B2E4" w14:textId="0659FFB2" w:rsidR="008B7E78" w:rsidRPr="007157BB" w:rsidRDefault="007B6791" w:rsidP="00A40737">
      <w:pPr>
        <w:spacing w:line="276" w:lineRule="auto"/>
        <w:jc w:val="both"/>
        <w:rPr>
          <w:rFonts w:asciiTheme="majorHAnsi" w:hAnsiTheme="majorHAnsi" w:cstheme="majorHAnsi"/>
          <w:sz w:val="24"/>
          <w:szCs w:val="24"/>
          <w:lang w:val="en-US"/>
        </w:rPr>
      </w:pPr>
      <w:r w:rsidRPr="00BD7A78">
        <w:rPr>
          <w:rFonts w:asciiTheme="majorHAnsi" w:hAnsiTheme="majorHAnsi" w:cstheme="majorHAnsi"/>
          <w:b/>
          <w:sz w:val="24"/>
          <w:szCs w:val="24"/>
          <w:lang w:val="en-US"/>
        </w:rPr>
        <w:t>C.</w:t>
      </w:r>
      <w:r w:rsidR="00315186">
        <w:rPr>
          <w:rFonts w:asciiTheme="majorHAnsi" w:hAnsiTheme="majorHAnsi" w:cstheme="majorHAnsi"/>
          <w:b/>
          <w:sz w:val="24"/>
          <w:szCs w:val="24"/>
          <w:lang w:val="en-US"/>
        </w:rPr>
        <w:t xml:space="preserve"> </w:t>
      </w:r>
      <w:r w:rsidRPr="00BD7A78">
        <w:rPr>
          <w:rFonts w:asciiTheme="majorHAnsi" w:hAnsiTheme="majorHAnsi" w:cstheme="majorHAnsi"/>
          <w:sz w:val="24"/>
          <w:szCs w:val="24"/>
          <w:lang w:val="en-US"/>
        </w:rPr>
        <w:t xml:space="preserve">Vật liệu bằng cao su </w:t>
      </w:r>
      <w:r w:rsidR="00BD7A78">
        <w:rPr>
          <w:rFonts w:asciiTheme="majorHAnsi" w:hAnsiTheme="majorHAnsi" w:cstheme="majorHAnsi"/>
          <w:sz w:val="24"/>
          <w:szCs w:val="24"/>
          <w:lang w:val="en-US"/>
        </w:rPr>
        <w:tab/>
      </w:r>
      <w:r w:rsidR="00BD7A78">
        <w:rPr>
          <w:rFonts w:asciiTheme="majorHAnsi" w:hAnsiTheme="majorHAnsi" w:cstheme="majorHAnsi"/>
          <w:sz w:val="24"/>
          <w:szCs w:val="24"/>
          <w:lang w:val="en-US"/>
        </w:rPr>
        <w:tab/>
      </w:r>
      <w:r w:rsidR="00BD7A78">
        <w:rPr>
          <w:rFonts w:asciiTheme="majorHAnsi" w:hAnsiTheme="majorHAnsi" w:cstheme="majorHAnsi"/>
          <w:sz w:val="24"/>
          <w:szCs w:val="24"/>
          <w:lang w:val="en-US"/>
        </w:rPr>
        <w:tab/>
      </w:r>
      <w:r w:rsidRPr="00BD7A78">
        <w:rPr>
          <w:rFonts w:asciiTheme="majorHAnsi" w:hAnsiTheme="majorHAnsi" w:cstheme="majorHAnsi"/>
          <w:b/>
          <w:sz w:val="24"/>
          <w:szCs w:val="24"/>
          <w:lang w:val="en-US"/>
        </w:rPr>
        <w:t>D.</w:t>
      </w:r>
      <w:r w:rsidRPr="00BD7A78">
        <w:rPr>
          <w:rFonts w:asciiTheme="majorHAnsi" w:hAnsiTheme="majorHAnsi" w:cstheme="majorHAnsi"/>
          <w:sz w:val="24"/>
          <w:szCs w:val="24"/>
          <w:lang w:val="en-US"/>
        </w:rPr>
        <w:t xml:space="preserve"> </w:t>
      </w:r>
      <w:r w:rsidR="001F4E96" w:rsidRPr="00E658B9">
        <w:rPr>
          <w:rFonts w:asciiTheme="majorHAnsi" w:hAnsiTheme="majorHAnsi" w:cstheme="majorHAnsi"/>
          <w:color w:val="FF0000"/>
          <w:sz w:val="24"/>
          <w:szCs w:val="24"/>
          <w:lang w:val="en-US"/>
        </w:rPr>
        <w:t>Cả B và C đều đúng</w:t>
      </w:r>
    </w:p>
    <w:p w14:paraId="2EBCD5EE" w14:textId="1F7EEDBA" w:rsidR="008B7E78" w:rsidRPr="007157BB"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10:</w:t>
      </w:r>
      <w:r w:rsidR="00831976">
        <w:rPr>
          <w:rFonts w:asciiTheme="majorHAnsi" w:hAnsiTheme="majorHAnsi" w:cstheme="majorHAnsi"/>
          <w:b/>
          <w:sz w:val="24"/>
          <w:szCs w:val="24"/>
          <w:lang w:val="en-US"/>
        </w:rPr>
        <w:t xml:space="preserve"> </w:t>
      </w:r>
      <w:r w:rsidR="00DC76C2" w:rsidRPr="007157BB">
        <w:rPr>
          <w:rFonts w:asciiTheme="majorHAnsi" w:hAnsiTheme="majorHAnsi" w:cstheme="majorHAnsi"/>
          <w:sz w:val="24"/>
          <w:szCs w:val="24"/>
          <w:lang w:val="en-US"/>
        </w:rPr>
        <w:t>Vật liệu bằng cao su tan được trong nước, không tan tr</w:t>
      </w:r>
      <w:r w:rsidR="007157BB">
        <w:rPr>
          <w:rFonts w:asciiTheme="majorHAnsi" w:hAnsiTheme="majorHAnsi" w:cstheme="majorHAnsi"/>
          <w:sz w:val="24"/>
          <w:szCs w:val="24"/>
          <w:lang w:val="en-US"/>
        </w:rPr>
        <w:t>o</w:t>
      </w:r>
      <w:r w:rsidR="00DC76C2" w:rsidRPr="007157BB">
        <w:rPr>
          <w:rFonts w:asciiTheme="majorHAnsi" w:hAnsiTheme="majorHAnsi" w:cstheme="majorHAnsi"/>
          <w:sz w:val="24"/>
          <w:szCs w:val="24"/>
          <w:lang w:val="en-US"/>
        </w:rPr>
        <w:t>ng xăng và ít bị ăn mòn là đúng hay sai</w:t>
      </w:r>
    </w:p>
    <w:p w14:paraId="50FF32B1" w14:textId="45D6C523" w:rsidR="00DC76C2" w:rsidRPr="00A40737" w:rsidRDefault="00DC76C2"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lastRenderedPageBreak/>
        <w:t>A.</w:t>
      </w:r>
      <w:r w:rsidR="00831976">
        <w:rPr>
          <w:rFonts w:asciiTheme="majorHAnsi" w:hAnsiTheme="majorHAnsi" w:cstheme="majorHAnsi"/>
          <w:b/>
          <w:sz w:val="24"/>
          <w:szCs w:val="24"/>
          <w:lang w:val="en-US"/>
        </w:rPr>
        <w:t xml:space="preserve"> </w:t>
      </w:r>
      <w:r w:rsidRPr="007157BB">
        <w:rPr>
          <w:rFonts w:asciiTheme="majorHAnsi" w:hAnsiTheme="majorHAnsi" w:cstheme="majorHAnsi"/>
          <w:sz w:val="24"/>
          <w:szCs w:val="24"/>
          <w:lang w:val="en-US"/>
        </w:rPr>
        <w:t>Đúng</w:t>
      </w:r>
      <w:r w:rsidRPr="00A40737">
        <w:rPr>
          <w:rFonts w:asciiTheme="majorHAnsi" w:hAnsiTheme="majorHAnsi" w:cstheme="majorHAnsi"/>
          <w:b/>
          <w:sz w:val="24"/>
          <w:szCs w:val="24"/>
          <w:lang w:val="en-US"/>
        </w:rPr>
        <w:t xml:space="preserve"> </w:t>
      </w:r>
      <w:r w:rsidR="007157BB">
        <w:rPr>
          <w:rFonts w:asciiTheme="majorHAnsi" w:hAnsiTheme="majorHAnsi" w:cstheme="majorHAnsi"/>
          <w:b/>
          <w:sz w:val="24"/>
          <w:szCs w:val="24"/>
          <w:lang w:val="en-US"/>
        </w:rPr>
        <w:tab/>
      </w:r>
      <w:r w:rsidR="007157BB">
        <w:rPr>
          <w:rFonts w:asciiTheme="majorHAnsi" w:hAnsiTheme="majorHAnsi" w:cstheme="majorHAnsi"/>
          <w:b/>
          <w:sz w:val="24"/>
          <w:szCs w:val="24"/>
          <w:lang w:val="en-US"/>
        </w:rPr>
        <w:tab/>
      </w:r>
      <w:r w:rsidR="007157BB">
        <w:rPr>
          <w:rFonts w:asciiTheme="majorHAnsi" w:hAnsiTheme="majorHAnsi" w:cstheme="majorHAnsi"/>
          <w:b/>
          <w:sz w:val="24"/>
          <w:szCs w:val="24"/>
          <w:lang w:val="en-US"/>
        </w:rPr>
        <w:tab/>
      </w:r>
      <w:r w:rsidR="007157BB">
        <w:rPr>
          <w:rFonts w:asciiTheme="majorHAnsi" w:hAnsiTheme="majorHAnsi" w:cstheme="majorHAnsi"/>
          <w:b/>
          <w:sz w:val="24"/>
          <w:szCs w:val="24"/>
          <w:lang w:val="en-US"/>
        </w:rPr>
        <w:tab/>
      </w:r>
      <w:r w:rsidR="007157BB">
        <w:rPr>
          <w:rFonts w:asciiTheme="majorHAnsi" w:hAnsiTheme="majorHAnsi" w:cstheme="majorHAnsi"/>
          <w:b/>
          <w:sz w:val="24"/>
          <w:szCs w:val="24"/>
          <w:lang w:val="en-US"/>
        </w:rPr>
        <w:tab/>
      </w:r>
      <w:r w:rsidRPr="00A40737">
        <w:rPr>
          <w:rFonts w:asciiTheme="majorHAnsi" w:hAnsiTheme="majorHAnsi" w:cstheme="majorHAnsi"/>
          <w:b/>
          <w:sz w:val="24"/>
          <w:szCs w:val="24"/>
          <w:lang w:val="en-US"/>
        </w:rPr>
        <w:t>B.</w:t>
      </w:r>
      <w:r w:rsidR="00831976">
        <w:rPr>
          <w:rFonts w:asciiTheme="majorHAnsi" w:hAnsiTheme="majorHAnsi" w:cstheme="majorHAnsi"/>
          <w:b/>
          <w:sz w:val="24"/>
          <w:szCs w:val="24"/>
          <w:lang w:val="en-US"/>
        </w:rPr>
        <w:t xml:space="preserve"> </w:t>
      </w:r>
      <w:r w:rsidRPr="007157BB">
        <w:rPr>
          <w:rFonts w:asciiTheme="majorHAnsi" w:hAnsiTheme="majorHAnsi" w:cstheme="majorHAnsi"/>
          <w:color w:val="FF0000"/>
          <w:sz w:val="24"/>
          <w:szCs w:val="24"/>
          <w:lang w:val="en-US"/>
        </w:rPr>
        <w:t>Sai</w:t>
      </w:r>
    </w:p>
    <w:p w14:paraId="1D67E41B" w14:textId="70674CC4" w:rsidR="008B7E78" w:rsidRPr="00A40737" w:rsidRDefault="008B7E78"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Câu 11:</w:t>
      </w:r>
      <w:r w:rsidR="00831976">
        <w:rPr>
          <w:rFonts w:asciiTheme="majorHAnsi" w:hAnsiTheme="majorHAnsi" w:cstheme="majorHAnsi"/>
          <w:b/>
          <w:sz w:val="24"/>
          <w:szCs w:val="24"/>
          <w:lang w:val="en-US"/>
        </w:rPr>
        <w:t xml:space="preserve"> </w:t>
      </w:r>
      <w:r w:rsidR="00642C2C" w:rsidRPr="005939B9">
        <w:rPr>
          <w:rFonts w:asciiTheme="majorHAnsi" w:hAnsiTheme="majorHAnsi" w:cstheme="majorHAnsi"/>
          <w:sz w:val="24"/>
          <w:szCs w:val="24"/>
          <w:lang w:val="en-US"/>
        </w:rPr>
        <w:t>Để sử dụng vật liệu an toàn và hiệu quả chúng ta sử dụng mô hình gì?</w:t>
      </w:r>
    </w:p>
    <w:p w14:paraId="407A1102" w14:textId="31618A12" w:rsidR="00642C2C" w:rsidRPr="00A40737" w:rsidRDefault="00642C2C"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A.</w:t>
      </w:r>
      <w:r w:rsidR="00831976">
        <w:rPr>
          <w:rFonts w:asciiTheme="majorHAnsi" w:hAnsiTheme="majorHAnsi" w:cstheme="majorHAnsi"/>
          <w:b/>
          <w:sz w:val="24"/>
          <w:szCs w:val="24"/>
          <w:lang w:val="en-US"/>
        </w:rPr>
        <w:t xml:space="preserve"> </w:t>
      </w:r>
      <w:r w:rsidRPr="005939B9">
        <w:rPr>
          <w:rFonts w:asciiTheme="majorHAnsi" w:hAnsiTheme="majorHAnsi" w:cstheme="majorHAnsi"/>
          <w:color w:val="FF0000"/>
          <w:sz w:val="24"/>
          <w:szCs w:val="24"/>
          <w:lang w:val="en-US"/>
        </w:rPr>
        <w:t xml:space="preserve">3R </w:t>
      </w:r>
      <w:r w:rsidR="005939B9" w:rsidRPr="005939B9">
        <w:rPr>
          <w:rFonts w:asciiTheme="majorHAnsi" w:hAnsiTheme="majorHAnsi" w:cstheme="majorHAnsi"/>
          <w:color w:val="FF0000"/>
          <w:sz w:val="24"/>
          <w:szCs w:val="24"/>
          <w:lang w:val="en-US"/>
        </w:rPr>
        <w:tab/>
      </w:r>
      <w:r w:rsidR="005939B9">
        <w:rPr>
          <w:rFonts w:asciiTheme="majorHAnsi" w:hAnsiTheme="majorHAnsi" w:cstheme="majorHAnsi"/>
          <w:sz w:val="24"/>
          <w:szCs w:val="24"/>
          <w:lang w:val="en-US"/>
        </w:rPr>
        <w:tab/>
      </w:r>
      <w:r w:rsidR="005939B9">
        <w:rPr>
          <w:rFonts w:asciiTheme="majorHAnsi" w:hAnsiTheme="majorHAnsi" w:cstheme="majorHAnsi"/>
          <w:sz w:val="24"/>
          <w:szCs w:val="24"/>
          <w:lang w:val="en-US"/>
        </w:rPr>
        <w:tab/>
      </w:r>
      <w:r w:rsidRPr="00315186">
        <w:rPr>
          <w:rFonts w:asciiTheme="majorHAnsi" w:hAnsiTheme="majorHAnsi" w:cstheme="majorHAnsi"/>
          <w:b/>
          <w:sz w:val="24"/>
          <w:szCs w:val="24"/>
          <w:lang w:val="en-US"/>
        </w:rPr>
        <w:t>B.</w:t>
      </w:r>
      <w:r w:rsidR="00831976">
        <w:rPr>
          <w:rFonts w:asciiTheme="majorHAnsi" w:hAnsiTheme="majorHAnsi" w:cstheme="majorHAnsi"/>
          <w:sz w:val="24"/>
          <w:szCs w:val="24"/>
          <w:lang w:val="en-US"/>
        </w:rPr>
        <w:t xml:space="preserve"> </w:t>
      </w:r>
      <w:r w:rsidRPr="005939B9">
        <w:rPr>
          <w:rFonts w:asciiTheme="majorHAnsi" w:hAnsiTheme="majorHAnsi" w:cstheme="majorHAnsi"/>
          <w:sz w:val="24"/>
          <w:szCs w:val="24"/>
          <w:lang w:val="en-US"/>
        </w:rPr>
        <w:t xml:space="preserve">3D </w:t>
      </w:r>
      <w:r w:rsidR="005939B9">
        <w:rPr>
          <w:rFonts w:asciiTheme="majorHAnsi" w:hAnsiTheme="majorHAnsi" w:cstheme="majorHAnsi"/>
          <w:sz w:val="24"/>
          <w:szCs w:val="24"/>
          <w:lang w:val="en-US"/>
        </w:rPr>
        <w:tab/>
      </w:r>
      <w:r w:rsidR="005939B9">
        <w:rPr>
          <w:rFonts w:asciiTheme="majorHAnsi" w:hAnsiTheme="majorHAnsi" w:cstheme="majorHAnsi"/>
          <w:sz w:val="24"/>
          <w:szCs w:val="24"/>
          <w:lang w:val="en-US"/>
        </w:rPr>
        <w:tab/>
      </w:r>
      <w:r w:rsidR="005939B9">
        <w:rPr>
          <w:rFonts w:asciiTheme="majorHAnsi" w:hAnsiTheme="majorHAnsi" w:cstheme="majorHAnsi"/>
          <w:sz w:val="24"/>
          <w:szCs w:val="24"/>
          <w:lang w:val="en-US"/>
        </w:rPr>
        <w:tab/>
      </w:r>
      <w:r w:rsidRPr="005939B9">
        <w:rPr>
          <w:rFonts w:asciiTheme="majorHAnsi" w:hAnsiTheme="majorHAnsi" w:cstheme="majorHAnsi"/>
          <w:b/>
          <w:sz w:val="24"/>
          <w:szCs w:val="24"/>
          <w:lang w:val="en-US"/>
        </w:rPr>
        <w:t>C.</w:t>
      </w:r>
      <w:r w:rsidR="00831976">
        <w:rPr>
          <w:rFonts w:asciiTheme="majorHAnsi" w:hAnsiTheme="majorHAnsi" w:cstheme="majorHAnsi"/>
          <w:b/>
          <w:sz w:val="24"/>
          <w:szCs w:val="24"/>
          <w:lang w:val="en-US"/>
        </w:rPr>
        <w:t xml:space="preserve"> </w:t>
      </w:r>
      <w:r w:rsidRPr="005939B9">
        <w:rPr>
          <w:rFonts w:asciiTheme="majorHAnsi" w:hAnsiTheme="majorHAnsi" w:cstheme="majorHAnsi"/>
          <w:sz w:val="24"/>
          <w:szCs w:val="24"/>
          <w:lang w:val="en-US"/>
        </w:rPr>
        <w:t xml:space="preserve">3E </w:t>
      </w:r>
      <w:r w:rsidR="005939B9">
        <w:rPr>
          <w:rFonts w:asciiTheme="majorHAnsi" w:hAnsiTheme="majorHAnsi" w:cstheme="majorHAnsi"/>
          <w:sz w:val="24"/>
          <w:szCs w:val="24"/>
          <w:lang w:val="en-US"/>
        </w:rPr>
        <w:tab/>
      </w:r>
      <w:r w:rsidR="005939B9">
        <w:rPr>
          <w:rFonts w:asciiTheme="majorHAnsi" w:hAnsiTheme="majorHAnsi" w:cstheme="majorHAnsi"/>
          <w:sz w:val="24"/>
          <w:szCs w:val="24"/>
          <w:lang w:val="en-US"/>
        </w:rPr>
        <w:tab/>
      </w:r>
      <w:r w:rsidR="005939B9">
        <w:rPr>
          <w:rFonts w:asciiTheme="majorHAnsi" w:hAnsiTheme="majorHAnsi" w:cstheme="majorHAnsi"/>
          <w:sz w:val="24"/>
          <w:szCs w:val="24"/>
          <w:lang w:val="en-US"/>
        </w:rPr>
        <w:tab/>
      </w:r>
      <w:r w:rsidRPr="00315186">
        <w:rPr>
          <w:rFonts w:asciiTheme="majorHAnsi" w:hAnsiTheme="majorHAnsi" w:cstheme="majorHAnsi"/>
          <w:b/>
          <w:sz w:val="24"/>
          <w:szCs w:val="24"/>
          <w:lang w:val="en-US"/>
        </w:rPr>
        <w:t>D.</w:t>
      </w:r>
      <w:r w:rsidR="00831976">
        <w:rPr>
          <w:rFonts w:asciiTheme="majorHAnsi" w:hAnsiTheme="majorHAnsi" w:cstheme="majorHAnsi"/>
          <w:sz w:val="24"/>
          <w:szCs w:val="24"/>
          <w:lang w:val="en-US"/>
        </w:rPr>
        <w:t xml:space="preserve"> 3</w:t>
      </w:r>
      <w:r w:rsidRPr="005939B9">
        <w:rPr>
          <w:rFonts w:asciiTheme="majorHAnsi" w:hAnsiTheme="majorHAnsi" w:cstheme="majorHAnsi"/>
          <w:sz w:val="24"/>
          <w:szCs w:val="24"/>
          <w:lang w:val="en-US"/>
        </w:rPr>
        <w:t>F</w:t>
      </w:r>
    </w:p>
    <w:p w14:paraId="35A68EB7" w14:textId="120719E4" w:rsidR="008B7E78" w:rsidRPr="00AB4727"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12:</w:t>
      </w:r>
      <w:r w:rsidR="00AD69C9" w:rsidRPr="00A40737">
        <w:rPr>
          <w:rFonts w:asciiTheme="majorHAnsi" w:hAnsiTheme="majorHAnsi" w:cstheme="majorHAnsi"/>
          <w:b/>
          <w:sz w:val="24"/>
          <w:szCs w:val="24"/>
          <w:lang w:val="en-US"/>
        </w:rPr>
        <w:t xml:space="preserve"> </w:t>
      </w:r>
      <w:r w:rsidR="00AD69C9" w:rsidRPr="00AB4727">
        <w:rPr>
          <w:rFonts w:asciiTheme="majorHAnsi" w:hAnsiTheme="majorHAnsi" w:cstheme="majorHAnsi"/>
          <w:sz w:val="24"/>
          <w:szCs w:val="24"/>
          <w:lang w:val="en-US"/>
        </w:rPr>
        <w:t>Mô hình 3R có ý nghĩa gì?</w:t>
      </w:r>
    </w:p>
    <w:p w14:paraId="70E63767" w14:textId="45B30A2F" w:rsidR="00E21DCA" w:rsidRDefault="00E21DCA" w:rsidP="00E21DCA">
      <w:pPr>
        <w:pStyle w:val="ListParagraph"/>
        <w:spacing w:line="276" w:lineRule="auto"/>
        <w:ind w:left="0"/>
        <w:jc w:val="both"/>
        <w:rPr>
          <w:rFonts w:asciiTheme="majorHAnsi" w:hAnsiTheme="majorHAnsi" w:cstheme="majorHAnsi"/>
          <w:sz w:val="24"/>
          <w:szCs w:val="24"/>
          <w:lang w:val="en-US"/>
        </w:rPr>
      </w:pPr>
      <w:r w:rsidRPr="00DD4439">
        <w:rPr>
          <w:rFonts w:asciiTheme="majorHAnsi" w:hAnsiTheme="majorHAnsi" w:cstheme="majorHAnsi"/>
          <w:b/>
          <w:sz w:val="24"/>
          <w:szCs w:val="24"/>
          <w:lang w:val="en-US"/>
        </w:rPr>
        <w:t>A.</w:t>
      </w:r>
      <w:r w:rsidR="00315186">
        <w:rPr>
          <w:rFonts w:asciiTheme="majorHAnsi" w:hAnsiTheme="majorHAnsi" w:cstheme="majorHAnsi"/>
          <w:b/>
          <w:sz w:val="24"/>
          <w:szCs w:val="24"/>
          <w:lang w:val="en-US"/>
        </w:rPr>
        <w:t xml:space="preserve"> </w:t>
      </w:r>
      <w:r w:rsidR="00AD69C9" w:rsidRPr="00AB4727">
        <w:rPr>
          <w:rFonts w:asciiTheme="majorHAnsi" w:hAnsiTheme="majorHAnsi" w:cstheme="majorHAnsi"/>
          <w:sz w:val="24"/>
          <w:szCs w:val="24"/>
          <w:lang w:val="en-US"/>
        </w:rPr>
        <w:t xml:space="preserve">Giảm thiểu </w:t>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00AD69C9" w:rsidRPr="00DD4439">
        <w:rPr>
          <w:rFonts w:asciiTheme="majorHAnsi" w:hAnsiTheme="majorHAnsi" w:cstheme="majorHAnsi"/>
          <w:b/>
          <w:sz w:val="24"/>
          <w:szCs w:val="24"/>
          <w:lang w:val="en-US"/>
        </w:rPr>
        <w:t>B.</w:t>
      </w:r>
      <w:r w:rsidR="00AD69C9" w:rsidRPr="00AB4727">
        <w:rPr>
          <w:rFonts w:asciiTheme="majorHAnsi" w:hAnsiTheme="majorHAnsi" w:cstheme="majorHAnsi"/>
          <w:sz w:val="24"/>
          <w:szCs w:val="24"/>
          <w:lang w:val="en-US"/>
        </w:rPr>
        <w:t xml:space="preserve"> Tái sử dụng, tái chế</w:t>
      </w:r>
    </w:p>
    <w:p w14:paraId="35790C2E" w14:textId="5820B384" w:rsidR="00AD69C9" w:rsidRPr="00AB4727" w:rsidRDefault="00AD69C9" w:rsidP="00E21DCA">
      <w:pPr>
        <w:pStyle w:val="ListParagraph"/>
        <w:spacing w:line="276" w:lineRule="auto"/>
        <w:ind w:left="0"/>
        <w:jc w:val="both"/>
        <w:rPr>
          <w:rFonts w:asciiTheme="majorHAnsi" w:hAnsiTheme="majorHAnsi" w:cstheme="majorHAnsi"/>
          <w:sz w:val="24"/>
          <w:szCs w:val="24"/>
          <w:lang w:val="en-US"/>
        </w:rPr>
      </w:pPr>
      <w:r w:rsidRPr="00DD4439">
        <w:rPr>
          <w:rFonts w:asciiTheme="majorHAnsi" w:hAnsiTheme="majorHAnsi" w:cstheme="majorHAnsi"/>
          <w:b/>
          <w:sz w:val="24"/>
          <w:szCs w:val="24"/>
          <w:lang w:val="en-US"/>
        </w:rPr>
        <w:t>C.</w:t>
      </w:r>
      <w:r w:rsidRPr="00AB4727">
        <w:rPr>
          <w:rFonts w:asciiTheme="majorHAnsi" w:hAnsiTheme="majorHAnsi" w:cstheme="majorHAnsi"/>
          <w:sz w:val="24"/>
          <w:szCs w:val="24"/>
          <w:lang w:val="en-US"/>
        </w:rPr>
        <w:t xml:space="preserve"> Giảm thiểu, tái chế </w:t>
      </w:r>
      <w:r w:rsidR="00E21DCA">
        <w:rPr>
          <w:rFonts w:asciiTheme="majorHAnsi" w:hAnsiTheme="majorHAnsi" w:cstheme="majorHAnsi"/>
          <w:sz w:val="24"/>
          <w:szCs w:val="24"/>
          <w:lang w:val="en-US"/>
        </w:rPr>
        <w:tab/>
      </w:r>
      <w:r w:rsidR="00E21DCA">
        <w:rPr>
          <w:rFonts w:asciiTheme="majorHAnsi" w:hAnsiTheme="majorHAnsi" w:cstheme="majorHAnsi"/>
          <w:sz w:val="24"/>
          <w:szCs w:val="24"/>
          <w:lang w:val="en-US"/>
        </w:rPr>
        <w:tab/>
      </w:r>
      <w:r w:rsidR="00E21DCA">
        <w:rPr>
          <w:rFonts w:asciiTheme="majorHAnsi" w:hAnsiTheme="majorHAnsi" w:cstheme="majorHAnsi"/>
          <w:sz w:val="24"/>
          <w:szCs w:val="24"/>
          <w:lang w:val="en-US"/>
        </w:rPr>
        <w:tab/>
      </w:r>
      <w:r w:rsidRPr="00DD4439">
        <w:rPr>
          <w:rFonts w:asciiTheme="majorHAnsi" w:hAnsiTheme="majorHAnsi" w:cstheme="majorHAnsi"/>
          <w:b/>
          <w:sz w:val="24"/>
          <w:szCs w:val="24"/>
          <w:lang w:val="en-US"/>
        </w:rPr>
        <w:t>D.</w:t>
      </w:r>
      <w:r w:rsidRPr="00AB4727">
        <w:rPr>
          <w:rFonts w:asciiTheme="majorHAnsi" w:hAnsiTheme="majorHAnsi" w:cstheme="majorHAnsi"/>
          <w:sz w:val="24"/>
          <w:szCs w:val="24"/>
          <w:lang w:val="en-US"/>
        </w:rPr>
        <w:t xml:space="preserve"> </w:t>
      </w:r>
      <w:r w:rsidRPr="00E21DCA">
        <w:rPr>
          <w:rFonts w:asciiTheme="majorHAnsi" w:hAnsiTheme="majorHAnsi" w:cstheme="majorHAnsi"/>
          <w:color w:val="FF0000"/>
          <w:sz w:val="24"/>
          <w:szCs w:val="24"/>
          <w:lang w:val="en-US"/>
        </w:rPr>
        <w:t>Cả A và B đều đúng</w:t>
      </w:r>
    </w:p>
    <w:p w14:paraId="51BDD114" w14:textId="52C90A5C" w:rsidR="008B7E78" w:rsidRPr="00D320E6"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13:</w:t>
      </w:r>
      <w:r w:rsidR="0019095B" w:rsidRPr="00A40737">
        <w:rPr>
          <w:rFonts w:asciiTheme="majorHAnsi" w:hAnsiTheme="majorHAnsi" w:cstheme="majorHAnsi"/>
          <w:b/>
          <w:sz w:val="24"/>
          <w:szCs w:val="24"/>
          <w:lang w:val="en-US"/>
        </w:rPr>
        <w:t xml:space="preserve"> </w:t>
      </w:r>
      <w:r w:rsidR="0019095B" w:rsidRPr="00D320E6">
        <w:rPr>
          <w:rFonts w:asciiTheme="majorHAnsi" w:hAnsiTheme="majorHAnsi" w:cstheme="majorHAnsi"/>
          <w:sz w:val="24"/>
          <w:szCs w:val="24"/>
          <w:lang w:val="en-US"/>
        </w:rPr>
        <w:t xml:space="preserve">Kí hiệu </w:t>
      </w:r>
      <w:r w:rsidR="004A2A7D">
        <w:rPr>
          <w:rFonts w:asciiTheme="majorHAnsi" w:hAnsiTheme="majorHAnsi" w:cstheme="majorHAnsi"/>
          <w:noProof/>
          <w:sz w:val="24"/>
          <w:szCs w:val="24"/>
          <w:lang w:val="en-US"/>
        </w:rPr>
        <w:drawing>
          <wp:inline distT="0" distB="0" distL="0" distR="0" wp14:anchorId="50C702B4" wp14:editId="7DBFA547">
            <wp:extent cx="612775" cy="223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75" cy="223520"/>
                    </a:xfrm>
                    <a:prstGeom prst="rect">
                      <a:avLst/>
                    </a:prstGeom>
                    <a:noFill/>
                    <a:ln>
                      <a:noFill/>
                    </a:ln>
                  </pic:spPr>
                </pic:pic>
              </a:graphicData>
            </a:graphic>
          </wp:inline>
        </w:drawing>
      </w:r>
      <w:r w:rsidR="0019095B" w:rsidRPr="00D320E6">
        <w:rPr>
          <w:rFonts w:asciiTheme="majorHAnsi" w:hAnsiTheme="majorHAnsi" w:cstheme="majorHAnsi"/>
          <w:sz w:val="24"/>
          <w:szCs w:val="24"/>
          <w:lang w:val="en-US"/>
        </w:rPr>
        <w:t xml:space="preserve"> </w:t>
      </w:r>
      <w:r w:rsidR="004A2A7D">
        <w:rPr>
          <w:rFonts w:asciiTheme="majorHAnsi" w:hAnsiTheme="majorHAnsi" w:cstheme="majorHAnsi"/>
          <w:sz w:val="24"/>
          <w:szCs w:val="24"/>
          <w:lang w:val="en-US"/>
        </w:rPr>
        <w:t xml:space="preserve"> </w:t>
      </w:r>
      <w:r w:rsidR="005479E3">
        <w:rPr>
          <w:rFonts w:asciiTheme="majorHAnsi" w:hAnsiTheme="majorHAnsi" w:cstheme="majorHAnsi"/>
          <w:sz w:val="24"/>
          <w:szCs w:val="24"/>
          <w:lang w:val="en-US"/>
        </w:rPr>
        <w:t xml:space="preserve"> trong mô hình 3R </w:t>
      </w:r>
      <w:r w:rsidR="0019095B" w:rsidRPr="00D320E6">
        <w:rPr>
          <w:rFonts w:asciiTheme="majorHAnsi" w:hAnsiTheme="majorHAnsi" w:cstheme="majorHAnsi"/>
          <w:sz w:val="24"/>
          <w:szCs w:val="24"/>
          <w:lang w:val="en-US"/>
        </w:rPr>
        <w:t xml:space="preserve">có </w:t>
      </w:r>
      <w:r w:rsidR="00D52074">
        <w:rPr>
          <w:rFonts w:asciiTheme="majorHAnsi" w:hAnsiTheme="majorHAnsi" w:cstheme="majorHAnsi"/>
          <w:sz w:val="24"/>
          <w:szCs w:val="24"/>
          <w:lang w:val="en-US"/>
        </w:rPr>
        <w:t xml:space="preserve">ý </w:t>
      </w:r>
      <w:r w:rsidR="0019095B" w:rsidRPr="00D320E6">
        <w:rPr>
          <w:rFonts w:asciiTheme="majorHAnsi" w:hAnsiTheme="majorHAnsi" w:cstheme="majorHAnsi"/>
          <w:sz w:val="24"/>
          <w:szCs w:val="24"/>
          <w:lang w:val="en-US"/>
        </w:rPr>
        <w:t>nghĩa gì?</w:t>
      </w:r>
    </w:p>
    <w:p w14:paraId="0952779E" w14:textId="009A8199" w:rsidR="0019095B" w:rsidRPr="00D320E6" w:rsidRDefault="0019095B" w:rsidP="00A40737">
      <w:pPr>
        <w:spacing w:line="276" w:lineRule="auto"/>
        <w:jc w:val="both"/>
        <w:rPr>
          <w:rFonts w:asciiTheme="majorHAnsi" w:hAnsiTheme="majorHAnsi" w:cstheme="majorHAnsi"/>
          <w:sz w:val="24"/>
          <w:szCs w:val="24"/>
          <w:lang w:val="en-US"/>
        </w:rPr>
      </w:pPr>
      <w:r w:rsidRPr="00D320E6">
        <w:rPr>
          <w:rFonts w:asciiTheme="majorHAnsi" w:hAnsiTheme="majorHAnsi" w:cstheme="majorHAnsi"/>
          <w:b/>
          <w:sz w:val="24"/>
          <w:szCs w:val="24"/>
          <w:lang w:val="en-US"/>
        </w:rPr>
        <w:t>A.</w:t>
      </w:r>
      <w:r w:rsidR="00315186">
        <w:rPr>
          <w:rFonts w:asciiTheme="majorHAnsi" w:hAnsiTheme="majorHAnsi" w:cstheme="majorHAnsi"/>
          <w:b/>
          <w:sz w:val="24"/>
          <w:szCs w:val="24"/>
          <w:lang w:val="en-US"/>
        </w:rPr>
        <w:t xml:space="preserve"> </w:t>
      </w:r>
      <w:r w:rsidRPr="00CA1440">
        <w:rPr>
          <w:rFonts w:asciiTheme="majorHAnsi" w:hAnsiTheme="majorHAnsi" w:cstheme="majorHAnsi"/>
          <w:color w:val="FF0000"/>
          <w:sz w:val="24"/>
          <w:szCs w:val="24"/>
          <w:lang w:val="en-US"/>
        </w:rPr>
        <w:t xml:space="preserve">Giảm thiểu </w:t>
      </w:r>
      <w:r w:rsidR="007B1CE3" w:rsidRPr="00CA1440">
        <w:rPr>
          <w:rFonts w:asciiTheme="majorHAnsi" w:hAnsiTheme="majorHAnsi" w:cstheme="majorHAnsi"/>
          <w:color w:val="FF0000"/>
          <w:sz w:val="24"/>
          <w:szCs w:val="24"/>
          <w:lang w:val="en-US"/>
        </w:rPr>
        <w:tab/>
      </w:r>
      <w:r w:rsidR="007B1CE3">
        <w:rPr>
          <w:rFonts w:asciiTheme="majorHAnsi" w:hAnsiTheme="majorHAnsi" w:cstheme="majorHAnsi"/>
          <w:sz w:val="24"/>
          <w:szCs w:val="24"/>
          <w:lang w:val="en-US"/>
        </w:rPr>
        <w:tab/>
      </w:r>
      <w:r w:rsidRPr="00D320E6">
        <w:rPr>
          <w:rFonts w:asciiTheme="majorHAnsi" w:hAnsiTheme="majorHAnsi" w:cstheme="majorHAnsi"/>
          <w:b/>
          <w:sz w:val="24"/>
          <w:szCs w:val="24"/>
          <w:lang w:val="en-US"/>
        </w:rPr>
        <w:t>B.</w:t>
      </w:r>
      <w:r w:rsidRPr="00D320E6">
        <w:rPr>
          <w:rFonts w:asciiTheme="majorHAnsi" w:hAnsiTheme="majorHAnsi" w:cstheme="majorHAnsi"/>
          <w:sz w:val="24"/>
          <w:szCs w:val="24"/>
          <w:lang w:val="en-US"/>
        </w:rPr>
        <w:t xml:space="preserve"> Tái sử dụng</w:t>
      </w:r>
      <w:r w:rsidR="007B1CE3">
        <w:rPr>
          <w:rFonts w:asciiTheme="majorHAnsi" w:hAnsiTheme="majorHAnsi" w:cstheme="majorHAnsi"/>
          <w:sz w:val="24"/>
          <w:szCs w:val="24"/>
          <w:lang w:val="en-US"/>
        </w:rPr>
        <w:tab/>
      </w:r>
      <w:r w:rsidR="007B1CE3">
        <w:rPr>
          <w:rFonts w:asciiTheme="majorHAnsi" w:hAnsiTheme="majorHAnsi" w:cstheme="majorHAnsi"/>
          <w:sz w:val="24"/>
          <w:szCs w:val="24"/>
          <w:lang w:val="en-US"/>
        </w:rPr>
        <w:tab/>
      </w:r>
      <w:r w:rsidRPr="00D320E6">
        <w:rPr>
          <w:rFonts w:asciiTheme="majorHAnsi" w:hAnsiTheme="majorHAnsi" w:cstheme="majorHAnsi"/>
          <w:sz w:val="24"/>
          <w:szCs w:val="24"/>
          <w:lang w:val="en-US"/>
        </w:rPr>
        <w:t xml:space="preserve"> </w:t>
      </w:r>
      <w:r w:rsidRPr="007B1CE3">
        <w:rPr>
          <w:rFonts w:asciiTheme="majorHAnsi" w:hAnsiTheme="majorHAnsi" w:cstheme="majorHAnsi"/>
          <w:b/>
          <w:sz w:val="24"/>
          <w:szCs w:val="24"/>
          <w:lang w:val="en-US"/>
        </w:rPr>
        <w:t>C.</w:t>
      </w:r>
      <w:r w:rsidRPr="00D320E6">
        <w:rPr>
          <w:rFonts w:asciiTheme="majorHAnsi" w:hAnsiTheme="majorHAnsi" w:cstheme="majorHAnsi"/>
          <w:sz w:val="24"/>
          <w:szCs w:val="24"/>
          <w:lang w:val="en-US"/>
        </w:rPr>
        <w:t xml:space="preserve"> Tái chế </w:t>
      </w:r>
      <w:r w:rsidR="007B1CE3">
        <w:rPr>
          <w:rFonts w:asciiTheme="majorHAnsi" w:hAnsiTheme="majorHAnsi" w:cstheme="majorHAnsi"/>
          <w:sz w:val="24"/>
          <w:szCs w:val="24"/>
          <w:lang w:val="en-US"/>
        </w:rPr>
        <w:tab/>
      </w:r>
      <w:r w:rsidR="007B1CE3">
        <w:rPr>
          <w:rFonts w:asciiTheme="majorHAnsi" w:hAnsiTheme="majorHAnsi" w:cstheme="majorHAnsi"/>
          <w:sz w:val="24"/>
          <w:szCs w:val="24"/>
          <w:lang w:val="en-US"/>
        </w:rPr>
        <w:tab/>
      </w:r>
      <w:r w:rsidRPr="007B1CE3">
        <w:rPr>
          <w:rFonts w:asciiTheme="majorHAnsi" w:hAnsiTheme="majorHAnsi" w:cstheme="majorHAnsi"/>
          <w:b/>
          <w:sz w:val="24"/>
          <w:szCs w:val="24"/>
          <w:lang w:val="en-US"/>
        </w:rPr>
        <w:t>D.</w:t>
      </w:r>
      <w:r w:rsidRPr="00D320E6">
        <w:rPr>
          <w:rFonts w:asciiTheme="majorHAnsi" w:hAnsiTheme="majorHAnsi" w:cstheme="majorHAnsi"/>
          <w:sz w:val="24"/>
          <w:szCs w:val="24"/>
          <w:lang w:val="en-US"/>
        </w:rPr>
        <w:t xml:space="preserve"> </w:t>
      </w:r>
      <w:r w:rsidR="005C16B7" w:rsidRPr="00D320E6">
        <w:rPr>
          <w:rFonts w:asciiTheme="majorHAnsi" w:hAnsiTheme="majorHAnsi" w:cstheme="majorHAnsi"/>
          <w:sz w:val="24"/>
          <w:szCs w:val="24"/>
          <w:lang w:val="en-US"/>
        </w:rPr>
        <w:t>Không được sử dụng</w:t>
      </w:r>
    </w:p>
    <w:p w14:paraId="2095D557" w14:textId="5548BDA1" w:rsidR="008B7E78" w:rsidRPr="00CA1440"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14:</w:t>
      </w:r>
      <w:r w:rsidR="005C16B7" w:rsidRPr="00A40737">
        <w:rPr>
          <w:rFonts w:asciiTheme="majorHAnsi" w:hAnsiTheme="majorHAnsi" w:cstheme="majorHAnsi"/>
          <w:b/>
          <w:sz w:val="24"/>
          <w:szCs w:val="24"/>
          <w:lang w:val="en-US"/>
        </w:rPr>
        <w:t xml:space="preserve"> </w:t>
      </w:r>
      <w:r w:rsidR="005C16B7" w:rsidRPr="00CA1440">
        <w:rPr>
          <w:rFonts w:asciiTheme="majorHAnsi" w:hAnsiTheme="majorHAnsi" w:cstheme="majorHAnsi"/>
          <w:sz w:val="24"/>
          <w:szCs w:val="24"/>
          <w:lang w:val="en-US"/>
        </w:rPr>
        <w:t>Từ REU</w:t>
      </w:r>
      <w:r w:rsidR="00CA1440" w:rsidRPr="00CA1440">
        <w:rPr>
          <w:rFonts w:asciiTheme="majorHAnsi" w:hAnsiTheme="majorHAnsi" w:cstheme="majorHAnsi"/>
          <w:sz w:val="24"/>
          <w:szCs w:val="24"/>
          <w:lang w:val="en-US"/>
        </w:rPr>
        <w:t>S</w:t>
      </w:r>
      <w:r w:rsidR="005C16B7" w:rsidRPr="00CA1440">
        <w:rPr>
          <w:rFonts w:asciiTheme="majorHAnsi" w:hAnsiTheme="majorHAnsi" w:cstheme="majorHAnsi"/>
          <w:sz w:val="24"/>
          <w:szCs w:val="24"/>
          <w:lang w:val="en-US"/>
        </w:rPr>
        <w:t xml:space="preserve">E </w:t>
      </w:r>
      <w:r w:rsidR="007D03A0">
        <w:rPr>
          <w:rFonts w:asciiTheme="majorHAnsi" w:hAnsiTheme="majorHAnsi" w:cstheme="majorHAnsi"/>
          <w:sz w:val="24"/>
          <w:szCs w:val="24"/>
          <w:lang w:val="en-US"/>
        </w:rPr>
        <w:t xml:space="preserve">trong mô hình 3R </w:t>
      </w:r>
      <w:r w:rsidR="005C16B7" w:rsidRPr="00CA1440">
        <w:rPr>
          <w:rFonts w:asciiTheme="majorHAnsi" w:hAnsiTheme="majorHAnsi" w:cstheme="majorHAnsi"/>
          <w:sz w:val="24"/>
          <w:szCs w:val="24"/>
          <w:lang w:val="en-US"/>
        </w:rPr>
        <w:t>có ý nghĩa gì?</w:t>
      </w:r>
    </w:p>
    <w:p w14:paraId="32CB2E3C" w14:textId="0953A587" w:rsidR="005C16B7" w:rsidRPr="00CA1440" w:rsidRDefault="005C16B7" w:rsidP="00A40737">
      <w:pPr>
        <w:spacing w:line="276" w:lineRule="auto"/>
        <w:jc w:val="both"/>
        <w:rPr>
          <w:rFonts w:asciiTheme="majorHAnsi" w:hAnsiTheme="majorHAnsi" w:cstheme="majorHAnsi"/>
          <w:sz w:val="24"/>
          <w:szCs w:val="24"/>
          <w:lang w:val="en-US"/>
        </w:rPr>
      </w:pPr>
      <w:r w:rsidRPr="00DD4439">
        <w:rPr>
          <w:rFonts w:asciiTheme="majorHAnsi" w:hAnsiTheme="majorHAnsi" w:cstheme="majorHAnsi"/>
          <w:b/>
          <w:sz w:val="24"/>
          <w:szCs w:val="24"/>
          <w:lang w:val="en-US"/>
        </w:rPr>
        <w:t>A.</w:t>
      </w:r>
      <w:r w:rsidRPr="00CA1440">
        <w:rPr>
          <w:rFonts w:asciiTheme="majorHAnsi" w:hAnsiTheme="majorHAnsi" w:cstheme="majorHAnsi"/>
          <w:sz w:val="24"/>
          <w:szCs w:val="24"/>
          <w:lang w:val="en-US"/>
        </w:rPr>
        <w:t xml:space="preserve">Giảm thiểu </w:t>
      </w:r>
      <w:r w:rsidR="00315186">
        <w:rPr>
          <w:rFonts w:asciiTheme="majorHAnsi" w:hAnsiTheme="majorHAnsi" w:cstheme="majorHAnsi"/>
          <w:sz w:val="24"/>
          <w:szCs w:val="24"/>
          <w:lang w:val="en-US"/>
        </w:rPr>
        <w:tab/>
        <w:t xml:space="preserve">            </w:t>
      </w:r>
      <w:r w:rsidRPr="00DD4439">
        <w:rPr>
          <w:rFonts w:asciiTheme="majorHAnsi" w:hAnsiTheme="majorHAnsi" w:cstheme="majorHAnsi"/>
          <w:b/>
          <w:sz w:val="24"/>
          <w:szCs w:val="24"/>
          <w:lang w:val="en-US"/>
        </w:rPr>
        <w:t>B.</w:t>
      </w:r>
      <w:r w:rsidRPr="00CA1440">
        <w:rPr>
          <w:rFonts w:asciiTheme="majorHAnsi" w:hAnsiTheme="majorHAnsi" w:cstheme="majorHAnsi"/>
          <w:sz w:val="24"/>
          <w:szCs w:val="24"/>
          <w:lang w:val="en-US"/>
        </w:rPr>
        <w:t xml:space="preserve"> </w:t>
      </w:r>
      <w:r w:rsidRPr="00CA1440">
        <w:rPr>
          <w:rFonts w:asciiTheme="majorHAnsi" w:hAnsiTheme="majorHAnsi" w:cstheme="majorHAnsi"/>
          <w:color w:val="FF0000"/>
          <w:sz w:val="24"/>
          <w:szCs w:val="24"/>
          <w:lang w:val="en-US"/>
        </w:rPr>
        <w:t>Tái sử dụng</w:t>
      </w:r>
      <w:r w:rsidR="00CA1440">
        <w:rPr>
          <w:rFonts w:asciiTheme="majorHAnsi" w:hAnsiTheme="majorHAnsi" w:cstheme="majorHAnsi"/>
          <w:color w:val="FF0000"/>
          <w:sz w:val="24"/>
          <w:szCs w:val="24"/>
          <w:lang w:val="en-US"/>
        </w:rPr>
        <w:tab/>
      </w:r>
      <w:r w:rsidR="00CA1440">
        <w:rPr>
          <w:rFonts w:asciiTheme="majorHAnsi" w:hAnsiTheme="majorHAnsi" w:cstheme="majorHAnsi"/>
          <w:color w:val="FF0000"/>
          <w:sz w:val="24"/>
          <w:szCs w:val="24"/>
          <w:lang w:val="en-US"/>
        </w:rPr>
        <w:tab/>
      </w:r>
      <w:r w:rsidRPr="00CA1440">
        <w:rPr>
          <w:rFonts w:asciiTheme="majorHAnsi" w:hAnsiTheme="majorHAnsi" w:cstheme="majorHAnsi"/>
          <w:color w:val="FF0000"/>
          <w:sz w:val="24"/>
          <w:szCs w:val="24"/>
          <w:lang w:val="en-US"/>
        </w:rPr>
        <w:t xml:space="preserve"> </w:t>
      </w:r>
      <w:r w:rsidRPr="00DD4439">
        <w:rPr>
          <w:rFonts w:asciiTheme="majorHAnsi" w:hAnsiTheme="majorHAnsi" w:cstheme="majorHAnsi"/>
          <w:b/>
          <w:sz w:val="24"/>
          <w:szCs w:val="24"/>
          <w:lang w:val="en-US"/>
        </w:rPr>
        <w:t>C.</w:t>
      </w:r>
      <w:r w:rsidRPr="00CA1440">
        <w:rPr>
          <w:rFonts w:asciiTheme="majorHAnsi" w:hAnsiTheme="majorHAnsi" w:cstheme="majorHAnsi"/>
          <w:sz w:val="24"/>
          <w:szCs w:val="24"/>
          <w:lang w:val="en-US"/>
        </w:rPr>
        <w:t xml:space="preserve"> Tái chế </w:t>
      </w:r>
      <w:r w:rsidR="00CA1440">
        <w:rPr>
          <w:rFonts w:asciiTheme="majorHAnsi" w:hAnsiTheme="majorHAnsi" w:cstheme="majorHAnsi"/>
          <w:sz w:val="24"/>
          <w:szCs w:val="24"/>
          <w:lang w:val="en-US"/>
        </w:rPr>
        <w:tab/>
      </w:r>
      <w:r w:rsidR="00CA1440">
        <w:rPr>
          <w:rFonts w:asciiTheme="majorHAnsi" w:hAnsiTheme="majorHAnsi" w:cstheme="majorHAnsi"/>
          <w:sz w:val="24"/>
          <w:szCs w:val="24"/>
          <w:lang w:val="en-US"/>
        </w:rPr>
        <w:tab/>
      </w:r>
      <w:r w:rsidRPr="00DD4439">
        <w:rPr>
          <w:rFonts w:asciiTheme="majorHAnsi" w:hAnsiTheme="majorHAnsi" w:cstheme="majorHAnsi"/>
          <w:b/>
          <w:sz w:val="24"/>
          <w:szCs w:val="24"/>
          <w:lang w:val="en-US"/>
        </w:rPr>
        <w:t>D.</w:t>
      </w:r>
      <w:r w:rsidRPr="00CA1440">
        <w:rPr>
          <w:rFonts w:asciiTheme="majorHAnsi" w:hAnsiTheme="majorHAnsi" w:cstheme="majorHAnsi"/>
          <w:sz w:val="24"/>
          <w:szCs w:val="24"/>
          <w:lang w:val="en-US"/>
        </w:rPr>
        <w:t xml:space="preserve"> Không được sử dụng</w:t>
      </w:r>
    </w:p>
    <w:p w14:paraId="2F26401A" w14:textId="4808D3EA" w:rsidR="008B7E78" w:rsidRPr="00D52074"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15:</w:t>
      </w:r>
      <w:r w:rsidR="006B1346" w:rsidRPr="00A40737">
        <w:rPr>
          <w:rFonts w:asciiTheme="majorHAnsi" w:hAnsiTheme="majorHAnsi" w:cstheme="majorHAnsi"/>
          <w:b/>
          <w:sz w:val="24"/>
          <w:szCs w:val="24"/>
          <w:lang w:val="en-US"/>
        </w:rPr>
        <w:t xml:space="preserve"> </w:t>
      </w:r>
      <w:r w:rsidR="006B1346" w:rsidRPr="00D52074">
        <w:rPr>
          <w:rFonts w:asciiTheme="majorHAnsi" w:hAnsiTheme="majorHAnsi" w:cstheme="majorHAnsi"/>
          <w:sz w:val="24"/>
          <w:szCs w:val="24"/>
          <w:lang w:val="en-US"/>
        </w:rPr>
        <w:t>Hãy ghép các kí hiệu ở cột A và ý nghĩa ở cột C theo ý nghĩa tương ứng vào cột B</w:t>
      </w:r>
      <w:r w:rsidR="006218BB" w:rsidRPr="00D52074">
        <w:rPr>
          <w:rFonts w:asciiTheme="majorHAnsi" w:hAnsiTheme="majorHAnsi" w:cstheme="majorHAnsi"/>
          <w:sz w:val="24"/>
          <w:szCs w:val="24"/>
          <w:lang w:val="en-US"/>
        </w:rPr>
        <w:t xml:space="preserve"> về kí hiệu thường gặp trên hộp nhựa</w:t>
      </w:r>
    </w:p>
    <w:tbl>
      <w:tblPr>
        <w:tblStyle w:val="TableGrid"/>
        <w:tblW w:w="0" w:type="auto"/>
        <w:jc w:val="center"/>
        <w:tblLook w:val="04A0" w:firstRow="1" w:lastRow="0" w:firstColumn="1" w:lastColumn="0" w:noHBand="0" w:noVBand="1"/>
      </w:tblPr>
      <w:tblGrid>
        <w:gridCol w:w="1842"/>
        <w:gridCol w:w="1560"/>
        <w:gridCol w:w="3543"/>
      </w:tblGrid>
      <w:tr w:rsidR="006218BB" w:rsidRPr="00A40737" w14:paraId="18644755" w14:textId="77777777" w:rsidTr="0033557E">
        <w:trPr>
          <w:jc w:val="center"/>
        </w:trPr>
        <w:tc>
          <w:tcPr>
            <w:tcW w:w="1842" w:type="dxa"/>
          </w:tcPr>
          <w:p w14:paraId="5C6360F4" w14:textId="57B6A435" w:rsidR="006218BB" w:rsidRPr="00A40737" w:rsidRDefault="006218BB" w:rsidP="00D52074">
            <w:pPr>
              <w:spacing w:line="276" w:lineRule="auto"/>
              <w:jc w:val="center"/>
              <w:rPr>
                <w:rFonts w:asciiTheme="majorHAnsi" w:hAnsiTheme="majorHAnsi" w:cstheme="majorHAnsi"/>
                <w:b/>
                <w:sz w:val="24"/>
                <w:szCs w:val="24"/>
                <w:lang w:val="en-US"/>
              </w:rPr>
            </w:pPr>
            <w:r w:rsidRPr="00A40737">
              <w:rPr>
                <w:rFonts w:asciiTheme="majorHAnsi" w:hAnsiTheme="majorHAnsi" w:cstheme="majorHAnsi"/>
                <w:b/>
                <w:sz w:val="24"/>
                <w:szCs w:val="24"/>
                <w:lang w:val="en-US"/>
              </w:rPr>
              <w:t>Cột A</w:t>
            </w:r>
          </w:p>
        </w:tc>
        <w:tc>
          <w:tcPr>
            <w:tcW w:w="1560" w:type="dxa"/>
          </w:tcPr>
          <w:p w14:paraId="6B8B5E7C" w14:textId="3309B4BB" w:rsidR="006218BB" w:rsidRPr="00A40737" w:rsidRDefault="006218BB" w:rsidP="00D52074">
            <w:pPr>
              <w:spacing w:line="276" w:lineRule="auto"/>
              <w:jc w:val="center"/>
              <w:rPr>
                <w:rFonts w:asciiTheme="majorHAnsi" w:hAnsiTheme="majorHAnsi" w:cstheme="majorHAnsi"/>
                <w:b/>
                <w:sz w:val="24"/>
                <w:szCs w:val="24"/>
                <w:lang w:val="en-US"/>
              </w:rPr>
            </w:pPr>
            <w:r w:rsidRPr="00A40737">
              <w:rPr>
                <w:rFonts w:asciiTheme="majorHAnsi" w:hAnsiTheme="majorHAnsi" w:cstheme="majorHAnsi"/>
                <w:b/>
                <w:sz w:val="24"/>
                <w:szCs w:val="24"/>
                <w:lang w:val="en-US"/>
              </w:rPr>
              <w:t>Cột B</w:t>
            </w:r>
          </w:p>
        </w:tc>
        <w:tc>
          <w:tcPr>
            <w:tcW w:w="3543" w:type="dxa"/>
          </w:tcPr>
          <w:p w14:paraId="5CB49FD3" w14:textId="5177213E" w:rsidR="006218BB" w:rsidRPr="00A40737" w:rsidRDefault="006218BB" w:rsidP="00D52074">
            <w:pPr>
              <w:spacing w:line="276" w:lineRule="auto"/>
              <w:jc w:val="center"/>
              <w:rPr>
                <w:rFonts w:asciiTheme="majorHAnsi" w:hAnsiTheme="majorHAnsi" w:cstheme="majorHAnsi"/>
                <w:b/>
                <w:sz w:val="24"/>
                <w:szCs w:val="24"/>
                <w:lang w:val="en-US"/>
              </w:rPr>
            </w:pPr>
            <w:r w:rsidRPr="00A40737">
              <w:rPr>
                <w:rFonts w:asciiTheme="majorHAnsi" w:hAnsiTheme="majorHAnsi" w:cstheme="majorHAnsi"/>
                <w:b/>
                <w:sz w:val="24"/>
                <w:szCs w:val="24"/>
                <w:lang w:val="en-US"/>
              </w:rPr>
              <w:t>Cột C</w:t>
            </w:r>
          </w:p>
        </w:tc>
      </w:tr>
      <w:tr w:rsidR="006218BB" w:rsidRPr="00A40737" w14:paraId="741D7EDD" w14:textId="77777777" w:rsidTr="0033557E">
        <w:trPr>
          <w:jc w:val="center"/>
        </w:trPr>
        <w:tc>
          <w:tcPr>
            <w:tcW w:w="1842" w:type="dxa"/>
          </w:tcPr>
          <w:p w14:paraId="5A114E03" w14:textId="1E6F90A0" w:rsidR="006218BB" w:rsidRPr="00D52074" w:rsidRDefault="006218BB" w:rsidP="004F12D5">
            <w:pPr>
              <w:tabs>
                <w:tab w:val="left" w:pos="260"/>
              </w:tabs>
              <w:spacing w:line="276" w:lineRule="auto"/>
              <w:jc w:val="center"/>
              <w:rPr>
                <w:rFonts w:asciiTheme="majorHAnsi" w:hAnsiTheme="majorHAnsi" w:cstheme="majorHAnsi"/>
                <w:sz w:val="24"/>
                <w:szCs w:val="24"/>
                <w:lang w:val="en-US"/>
              </w:rPr>
            </w:pPr>
            <w:r w:rsidRPr="00D52074">
              <w:rPr>
                <w:rFonts w:asciiTheme="majorHAnsi" w:hAnsiTheme="majorHAnsi" w:cstheme="majorHAnsi"/>
                <w:sz w:val="24"/>
                <w:szCs w:val="24"/>
                <w:lang w:val="en-US"/>
              </w:rPr>
              <w:t>1.</w:t>
            </w:r>
            <w:r w:rsidR="00C10543">
              <w:t xml:space="preserve"> </w:t>
            </w:r>
            <w:r w:rsidR="0033557E">
              <w:object w:dxaOrig="450" w:dyaOrig="450" w14:anchorId="5EA3C0C7">
                <v:shape id="_x0000_i1030" type="#_x0000_t75" style="width:32.15pt;height:32.15pt" o:ole="">
                  <v:imagedata r:id="rId20" o:title=""/>
                </v:shape>
                <o:OLEObject Type="Embed" ProgID="PBrush" ShapeID="_x0000_i1030" DrawAspect="Content" ObjectID="_1689149596" r:id="rId21"/>
              </w:object>
            </w:r>
          </w:p>
        </w:tc>
        <w:tc>
          <w:tcPr>
            <w:tcW w:w="1560" w:type="dxa"/>
          </w:tcPr>
          <w:p w14:paraId="64EAA387" w14:textId="6F1763A3" w:rsidR="006218BB" w:rsidRPr="00D52074" w:rsidRDefault="00C10543" w:rsidP="00A40737">
            <w:pPr>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c</w:t>
            </w:r>
          </w:p>
        </w:tc>
        <w:tc>
          <w:tcPr>
            <w:tcW w:w="3543" w:type="dxa"/>
          </w:tcPr>
          <w:p w14:paraId="1890551A" w14:textId="12015251" w:rsidR="006218BB" w:rsidRPr="0033557E" w:rsidRDefault="00A944E1" w:rsidP="0033557E">
            <w:pPr>
              <w:pStyle w:val="ListParagraph"/>
              <w:numPr>
                <w:ilvl w:val="0"/>
                <w:numId w:val="20"/>
              </w:numPr>
              <w:tabs>
                <w:tab w:val="left" w:pos="261"/>
              </w:tabs>
              <w:spacing w:line="276" w:lineRule="auto"/>
              <w:ind w:left="0" w:firstLine="0"/>
              <w:jc w:val="both"/>
              <w:rPr>
                <w:rFonts w:asciiTheme="majorHAnsi" w:hAnsiTheme="majorHAnsi" w:cstheme="majorHAnsi"/>
                <w:sz w:val="24"/>
                <w:szCs w:val="24"/>
                <w:lang w:val="en-US"/>
              </w:rPr>
            </w:pPr>
            <w:r w:rsidRPr="0033557E">
              <w:rPr>
                <w:rFonts w:asciiTheme="majorHAnsi" w:hAnsiTheme="majorHAnsi" w:cstheme="majorHAnsi"/>
                <w:sz w:val="24"/>
                <w:szCs w:val="24"/>
                <w:lang w:val="en-US"/>
              </w:rPr>
              <w:t>Dùng được trong lò vi sóng</w:t>
            </w:r>
          </w:p>
        </w:tc>
      </w:tr>
      <w:tr w:rsidR="006218BB" w:rsidRPr="00A40737" w14:paraId="516A52B9" w14:textId="77777777" w:rsidTr="0033557E">
        <w:trPr>
          <w:jc w:val="center"/>
        </w:trPr>
        <w:tc>
          <w:tcPr>
            <w:tcW w:w="1842" w:type="dxa"/>
          </w:tcPr>
          <w:p w14:paraId="2A98DBDF" w14:textId="1CADC761" w:rsidR="006218BB" w:rsidRPr="00D52074" w:rsidRDefault="006218BB" w:rsidP="004F12D5">
            <w:pPr>
              <w:tabs>
                <w:tab w:val="left" w:pos="260"/>
              </w:tabs>
              <w:spacing w:line="276" w:lineRule="auto"/>
              <w:jc w:val="center"/>
              <w:rPr>
                <w:rFonts w:asciiTheme="majorHAnsi" w:hAnsiTheme="majorHAnsi" w:cstheme="majorHAnsi"/>
                <w:sz w:val="24"/>
                <w:szCs w:val="24"/>
                <w:lang w:val="en-US"/>
              </w:rPr>
            </w:pPr>
            <w:r w:rsidRPr="00D52074">
              <w:rPr>
                <w:rFonts w:asciiTheme="majorHAnsi" w:hAnsiTheme="majorHAnsi" w:cstheme="majorHAnsi"/>
                <w:sz w:val="24"/>
                <w:szCs w:val="24"/>
                <w:lang w:val="en-US"/>
              </w:rPr>
              <w:t>2.</w:t>
            </w:r>
            <w:r w:rsidR="00D52074">
              <w:t xml:space="preserve"> </w:t>
            </w:r>
            <w:r w:rsidR="0033557E">
              <w:object w:dxaOrig="465" w:dyaOrig="525" w14:anchorId="63DF6C79">
                <v:shape id="_x0000_i1031" type="#_x0000_t75" style="width:28.35pt;height:32.15pt" o:ole="">
                  <v:imagedata r:id="rId22" o:title=""/>
                </v:shape>
                <o:OLEObject Type="Embed" ProgID="PBrush" ShapeID="_x0000_i1031" DrawAspect="Content" ObjectID="_1689149597" r:id="rId23"/>
              </w:object>
            </w:r>
          </w:p>
        </w:tc>
        <w:tc>
          <w:tcPr>
            <w:tcW w:w="1560" w:type="dxa"/>
          </w:tcPr>
          <w:p w14:paraId="4537CFF4" w14:textId="15BCA376" w:rsidR="006218BB" w:rsidRPr="00D52074" w:rsidRDefault="00C10543" w:rsidP="00A40737">
            <w:pPr>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w:t>
            </w:r>
          </w:p>
        </w:tc>
        <w:tc>
          <w:tcPr>
            <w:tcW w:w="3543" w:type="dxa"/>
          </w:tcPr>
          <w:p w14:paraId="0931AA99" w14:textId="11E8D8C0" w:rsidR="006218BB" w:rsidRPr="0033557E" w:rsidRDefault="005A0080" w:rsidP="0033557E">
            <w:pPr>
              <w:pStyle w:val="ListParagraph"/>
              <w:numPr>
                <w:ilvl w:val="0"/>
                <w:numId w:val="20"/>
              </w:numPr>
              <w:tabs>
                <w:tab w:val="left" w:pos="261"/>
              </w:tabs>
              <w:spacing w:line="276" w:lineRule="auto"/>
              <w:ind w:left="0" w:firstLine="0"/>
              <w:jc w:val="both"/>
              <w:rPr>
                <w:rFonts w:asciiTheme="majorHAnsi" w:hAnsiTheme="majorHAnsi" w:cstheme="majorHAnsi"/>
                <w:sz w:val="24"/>
                <w:szCs w:val="24"/>
                <w:lang w:val="en-US"/>
              </w:rPr>
            </w:pPr>
            <w:r w:rsidRPr="0033557E">
              <w:rPr>
                <w:rFonts w:asciiTheme="majorHAnsi" w:hAnsiTheme="majorHAnsi" w:cstheme="majorHAnsi"/>
                <w:sz w:val="24"/>
                <w:szCs w:val="24"/>
                <w:lang w:val="en-US"/>
              </w:rPr>
              <w:t>An toàn khi đựng thực phẩm</w:t>
            </w:r>
          </w:p>
        </w:tc>
      </w:tr>
      <w:tr w:rsidR="006218BB" w:rsidRPr="00A40737" w14:paraId="1275B060" w14:textId="77777777" w:rsidTr="0033557E">
        <w:trPr>
          <w:jc w:val="center"/>
        </w:trPr>
        <w:tc>
          <w:tcPr>
            <w:tcW w:w="1842" w:type="dxa"/>
          </w:tcPr>
          <w:p w14:paraId="76F46450" w14:textId="48290AF6" w:rsidR="006218BB" w:rsidRPr="00D52074" w:rsidRDefault="006218BB" w:rsidP="004F12D5">
            <w:pPr>
              <w:tabs>
                <w:tab w:val="left" w:pos="260"/>
              </w:tabs>
              <w:spacing w:line="276" w:lineRule="auto"/>
              <w:jc w:val="center"/>
              <w:rPr>
                <w:rFonts w:asciiTheme="majorHAnsi" w:hAnsiTheme="majorHAnsi" w:cstheme="majorHAnsi"/>
                <w:sz w:val="24"/>
                <w:szCs w:val="24"/>
                <w:lang w:val="en-US"/>
              </w:rPr>
            </w:pPr>
            <w:r w:rsidRPr="00D52074">
              <w:rPr>
                <w:rFonts w:asciiTheme="majorHAnsi" w:hAnsiTheme="majorHAnsi" w:cstheme="majorHAnsi"/>
                <w:sz w:val="24"/>
                <w:szCs w:val="24"/>
                <w:lang w:val="en-US"/>
              </w:rPr>
              <w:t>3.</w:t>
            </w:r>
            <w:r w:rsidR="006D7CE1">
              <w:t xml:space="preserve"> </w:t>
            </w:r>
            <w:r w:rsidR="0033557E">
              <w:object w:dxaOrig="450" w:dyaOrig="405" w14:anchorId="5FC932C0">
                <v:shape id="_x0000_i1032" type="#_x0000_t75" style="width:32.95pt;height:29.85pt" o:ole="">
                  <v:imagedata r:id="rId24" o:title=""/>
                </v:shape>
                <o:OLEObject Type="Embed" ProgID="PBrush" ShapeID="_x0000_i1032" DrawAspect="Content" ObjectID="_1689149598" r:id="rId25"/>
              </w:object>
            </w:r>
          </w:p>
        </w:tc>
        <w:tc>
          <w:tcPr>
            <w:tcW w:w="1560" w:type="dxa"/>
          </w:tcPr>
          <w:p w14:paraId="18B93A7D" w14:textId="5CFFE8F7" w:rsidR="006218BB" w:rsidRPr="00D52074" w:rsidRDefault="006D7CE1" w:rsidP="00A40737">
            <w:pPr>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e</w:t>
            </w:r>
          </w:p>
        </w:tc>
        <w:tc>
          <w:tcPr>
            <w:tcW w:w="3543" w:type="dxa"/>
          </w:tcPr>
          <w:p w14:paraId="150596C5" w14:textId="54D46C8F" w:rsidR="006218BB" w:rsidRPr="0033557E" w:rsidRDefault="00021E84" w:rsidP="0033557E">
            <w:pPr>
              <w:pStyle w:val="ListParagraph"/>
              <w:numPr>
                <w:ilvl w:val="0"/>
                <w:numId w:val="20"/>
              </w:numPr>
              <w:tabs>
                <w:tab w:val="left" w:pos="261"/>
              </w:tabs>
              <w:spacing w:line="276" w:lineRule="auto"/>
              <w:ind w:left="0" w:firstLine="0"/>
              <w:jc w:val="both"/>
              <w:rPr>
                <w:rFonts w:asciiTheme="majorHAnsi" w:hAnsiTheme="majorHAnsi" w:cstheme="majorHAnsi"/>
                <w:sz w:val="24"/>
                <w:szCs w:val="24"/>
                <w:lang w:val="en-US"/>
              </w:rPr>
            </w:pPr>
            <w:r w:rsidRPr="0033557E">
              <w:rPr>
                <w:rFonts w:asciiTheme="majorHAnsi" w:hAnsiTheme="majorHAnsi" w:cstheme="majorHAnsi"/>
                <w:sz w:val="24"/>
                <w:szCs w:val="24"/>
                <w:lang w:val="en-US"/>
              </w:rPr>
              <w:t>Sử dụng được trong tủ đông</w:t>
            </w:r>
          </w:p>
        </w:tc>
      </w:tr>
      <w:tr w:rsidR="006218BB" w:rsidRPr="00A40737" w14:paraId="30094BD7" w14:textId="77777777" w:rsidTr="0033557E">
        <w:trPr>
          <w:jc w:val="center"/>
        </w:trPr>
        <w:tc>
          <w:tcPr>
            <w:tcW w:w="1842" w:type="dxa"/>
          </w:tcPr>
          <w:p w14:paraId="47FC1E2E" w14:textId="4ABD7756" w:rsidR="006218BB" w:rsidRPr="00D52074" w:rsidRDefault="006218BB" w:rsidP="004F12D5">
            <w:pPr>
              <w:tabs>
                <w:tab w:val="left" w:pos="260"/>
              </w:tabs>
              <w:spacing w:line="276" w:lineRule="auto"/>
              <w:jc w:val="center"/>
              <w:rPr>
                <w:rFonts w:asciiTheme="majorHAnsi" w:hAnsiTheme="majorHAnsi" w:cstheme="majorHAnsi"/>
                <w:sz w:val="24"/>
                <w:szCs w:val="24"/>
                <w:lang w:val="en-US"/>
              </w:rPr>
            </w:pPr>
            <w:r w:rsidRPr="00D52074">
              <w:rPr>
                <w:rFonts w:asciiTheme="majorHAnsi" w:hAnsiTheme="majorHAnsi" w:cstheme="majorHAnsi"/>
                <w:sz w:val="24"/>
                <w:szCs w:val="24"/>
                <w:lang w:val="en-US"/>
              </w:rPr>
              <w:t>4.</w:t>
            </w:r>
            <w:r w:rsidR="00C10543">
              <w:t xml:space="preserve"> </w:t>
            </w:r>
            <w:r w:rsidR="0033557E">
              <w:object w:dxaOrig="555" w:dyaOrig="405" w14:anchorId="50599E07">
                <v:shape id="_x0000_i1033" type="#_x0000_t75" style="width:39.05pt;height:28.35pt" o:ole="">
                  <v:imagedata r:id="rId26" o:title=""/>
                </v:shape>
                <o:OLEObject Type="Embed" ProgID="PBrush" ShapeID="_x0000_i1033" DrawAspect="Content" ObjectID="_1689149599" r:id="rId27"/>
              </w:object>
            </w:r>
          </w:p>
        </w:tc>
        <w:tc>
          <w:tcPr>
            <w:tcW w:w="1560" w:type="dxa"/>
          </w:tcPr>
          <w:p w14:paraId="2E1E933E" w14:textId="1470EDC3" w:rsidR="006218BB" w:rsidRPr="00D52074" w:rsidRDefault="00C10543" w:rsidP="00A40737">
            <w:pPr>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b</w:t>
            </w:r>
          </w:p>
        </w:tc>
        <w:tc>
          <w:tcPr>
            <w:tcW w:w="3543" w:type="dxa"/>
          </w:tcPr>
          <w:p w14:paraId="660384C4" w14:textId="6AA6B778" w:rsidR="006218BB" w:rsidRPr="0033557E" w:rsidRDefault="00021E84" w:rsidP="0033557E">
            <w:pPr>
              <w:pStyle w:val="ListParagraph"/>
              <w:numPr>
                <w:ilvl w:val="0"/>
                <w:numId w:val="20"/>
              </w:numPr>
              <w:tabs>
                <w:tab w:val="left" w:pos="261"/>
              </w:tabs>
              <w:spacing w:line="276" w:lineRule="auto"/>
              <w:ind w:left="0" w:firstLine="0"/>
              <w:jc w:val="both"/>
              <w:rPr>
                <w:rFonts w:asciiTheme="majorHAnsi" w:hAnsiTheme="majorHAnsi" w:cstheme="majorHAnsi"/>
                <w:sz w:val="24"/>
                <w:szCs w:val="24"/>
                <w:lang w:val="en-US"/>
              </w:rPr>
            </w:pPr>
            <w:r w:rsidRPr="0033557E">
              <w:rPr>
                <w:rFonts w:asciiTheme="majorHAnsi" w:hAnsiTheme="majorHAnsi" w:cstheme="majorHAnsi"/>
                <w:sz w:val="24"/>
                <w:szCs w:val="24"/>
                <w:lang w:val="en-US"/>
              </w:rPr>
              <w:t>Không chứa chất gây ung thư</w:t>
            </w:r>
          </w:p>
        </w:tc>
      </w:tr>
      <w:tr w:rsidR="006218BB" w:rsidRPr="00A40737" w14:paraId="6ECA825C" w14:textId="77777777" w:rsidTr="0033557E">
        <w:trPr>
          <w:jc w:val="center"/>
        </w:trPr>
        <w:tc>
          <w:tcPr>
            <w:tcW w:w="1842" w:type="dxa"/>
          </w:tcPr>
          <w:p w14:paraId="1D24DC58" w14:textId="1D9C54BC" w:rsidR="006218BB" w:rsidRPr="00D52074" w:rsidRDefault="006218BB" w:rsidP="004F12D5">
            <w:pPr>
              <w:tabs>
                <w:tab w:val="left" w:pos="260"/>
              </w:tabs>
              <w:spacing w:line="276" w:lineRule="auto"/>
              <w:jc w:val="center"/>
              <w:rPr>
                <w:rFonts w:asciiTheme="majorHAnsi" w:hAnsiTheme="majorHAnsi" w:cstheme="majorHAnsi"/>
                <w:sz w:val="24"/>
                <w:szCs w:val="24"/>
                <w:lang w:val="en-US"/>
              </w:rPr>
            </w:pPr>
            <w:r w:rsidRPr="00D52074">
              <w:rPr>
                <w:rFonts w:asciiTheme="majorHAnsi" w:hAnsiTheme="majorHAnsi" w:cstheme="majorHAnsi"/>
                <w:sz w:val="24"/>
                <w:szCs w:val="24"/>
                <w:lang w:val="en-US"/>
              </w:rPr>
              <w:t>5.</w:t>
            </w:r>
            <w:r w:rsidR="006D7CE1">
              <w:t xml:space="preserve"> </w:t>
            </w:r>
            <w:r w:rsidR="0033557E">
              <w:object w:dxaOrig="420" w:dyaOrig="390" w14:anchorId="1C970D2C">
                <v:shape id="_x0000_i1034" type="#_x0000_t75" style="width:32.15pt;height:29.85pt" o:ole="">
                  <v:imagedata r:id="rId28" o:title=""/>
                </v:shape>
                <o:OLEObject Type="Embed" ProgID="PBrush" ShapeID="_x0000_i1034" DrawAspect="Content" ObjectID="_1689149600" r:id="rId29"/>
              </w:object>
            </w:r>
          </w:p>
        </w:tc>
        <w:tc>
          <w:tcPr>
            <w:tcW w:w="1560" w:type="dxa"/>
          </w:tcPr>
          <w:p w14:paraId="2A25E613" w14:textId="66EAE92A" w:rsidR="006218BB" w:rsidRPr="00D52074" w:rsidRDefault="006D7CE1" w:rsidP="00A40737">
            <w:pPr>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d</w:t>
            </w:r>
          </w:p>
        </w:tc>
        <w:tc>
          <w:tcPr>
            <w:tcW w:w="3543" w:type="dxa"/>
          </w:tcPr>
          <w:p w14:paraId="0AF83308" w14:textId="1FCF4D5E" w:rsidR="006218BB" w:rsidRPr="0033557E" w:rsidRDefault="00021E84" w:rsidP="0033557E">
            <w:pPr>
              <w:pStyle w:val="ListParagraph"/>
              <w:numPr>
                <w:ilvl w:val="0"/>
                <w:numId w:val="20"/>
              </w:numPr>
              <w:tabs>
                <w:tab w:val="left" w:pos="261"/>
              </w:tabs>
              <w:spacing w:line="276" w:lineRule="auto"/>
              <w:ind w:left="0" w:firstLine="0"/>
              <w:jc w:val="both"/>
              <w:rPr>
                <w:rFonts w:asciiTheme="majorHAnsi" w:hAnsiTheme="majorHAnsi" w:cstheme="majorHAnsi"/>
                <w:sz w:val="24"/>
                <w:szCs w:val="24"/>
                <w:lang w:val="en-US"/>
              </w:rPr>
            </w:pPr>
            <w:r w:rsidRPr="0033557E">
              <w:rPr>
                <w:rFonts w:asciiTheme="majorHAnsi" w:hAnsiTheme="majorHAnsi" w:cstheme="majorHAnsi"/>
                <w:sz w:val="24"/>
                <w:szCs w:val="24"/>
                <w:lang w:val="en-US"/>
              </w:rPr>
              <w:t>Sử dụng được trong máy rửa bát</w:t>
            </w:r>
          </w:p>
        </w:tc>
      </w:tr>
    </w:tbl>
    <w:p w14:paraId="6EF11398" w14:textId="77777777" w:rsidR="006B1346" w:rsidRPr="00A40737" w:rsidRDefault="006B1346" w:rsidP="00A40737">
      <w:pPr>
        <w:spacing w:line="276" w:lineRule="auto"/>
        <w:jc w:val="both"/>
        <w:rPr>
          <w:rFonts w:asciiTheme="majorHAnsi" w:hAnsiTheme="majorHAnsi" w:cstheme="majorHAnsi"/>
          <w:b/>
          <w:sz w:val="24"/>
          <w:szCs w:val="24"/>
          <w:lang w:val="en-US"/>
        </w:rPr>
      </w:pPr>
    </w:p>
    <w:p w14:paraId="6975E296" w14:textId="4FEE3251" w:rsidR="008B7E78" w:rsidRPr="00A45343"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16:</w:t>
      </w:r>
      <w:r w:rsidR="008A5508" w:rsidRPr="00A40737">
        <w:rPr>
          <w:rFonts w:asciiTheme="majorHAnsi" w:hAnsiTheme="majorHAnsi" w:cstheme="majorHAnsi"/>
          <w:b/>
          <w:sz w:val="24"/>
          <w:szCs w:val="24"/>
          <w:lang w:val="en-US"/>
        </w:rPr>
        <w:t xml:space="preserve"> </w:t>
      </w:r>
      <w:r w:rsidR="008A5508" w:rsidRPr="00A45343">
        <w:rPr>
          <w:rFonts w:asciiTheme="majorHAnsi" w:hAnsiTheme="majorHAnsi" w:cstheme="majorHAnsi"/>
          <w:sz w:val="24"/>
          <w:szCs w:val="24"/>
          <w:lang w:val="en-US"/>
        </w:rPr>
        <w:t>Có nên sử dụng hộp nhựa để đựng nước sôi, thức ăn nóng hay không?</w:t>
      </w:r>
    </w:p>
    <w:p w14:paraId="013C7F0E" w14:textId="050011D4" w:rsidR="002D57C9" w:rsidRPr="00A40737" w:rsidRDefault="00432D2C" w:rsidP="00A45343">
      <w:pPr>
        <w:pStyle w:val="ListParagraph"/>
        <w:tabs>
          <w:tab w:val="left" w:pos="284"/>
        </w:tabs>
        <w:spacing w:line="276" w:lineRule="auto"/>
        <w:ind w:left="0"/>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A.</w:t>
      </w:r>
      <w:r w:rsidR="00DD4439">
        <w:rPr>
          <w:rFonts w:asciiTheme="majorHAnsi" w:hAnsiTheme="majorHAnsi" w:cstheme="majorHAnsi"/>
          <w:b/>
          <w:sz w:val="24"/>
          <w:szCs w:val="24"/>
          <w:lang w:val="en-US"/>
        </w:rPr>
        <w:t xml:space="preserve"> </w:t>
      </w:r>
      <w:r w:rsidRPr="00A45343">
        <w:rPr>
          <w:rFonts w:asciiTheme="majorHAnsi" w:hAnsiTheme="majorHAnsi" w:cstheme="majorHAnsi"/>
          <w:sz w:val="24"/>
          <w:szCs w:val="24"/>
          <w:lang w:val="en-US"/>
        </w:rPr>
        <w:t>Có, vì rất thuận tiện</w:t>
      </w:r>
      <w:r w:rsidRPr="00A40737">
        <w:rPr>
          <w:rFonts w:asciiTheme="majorHAnsi" w:hAnsiTheme="majorHAnsi" w:cstheme="majorHAnsi"/>
          <w:b/>
          <w:sz w:val="24"/>
          <w:szCs w:val="24"/>
          <w:lang w:val="en-US"/>
        </w:rPr>
        <w:t xml:space="preserve"> </w:t>
      </w:r>
    </w:p>
    <w:p w14:paraId="000D3488" w14:textId="12F5F81F" w:rsidR="008A5508" w:rsidRPr="00A40737" w:rsidRDefault="00432D2C" w:rsidP="00A45343">
      <w:pPr>
        <w:pStyle w:val="ListParagraph"/>
        <w:tabs>
          <w:tab w:val="left" w:pos="284"/>
        </w:tabs>
        <w:spacing w:line="276" w:lineRule="auto"/>
        <w:ind w:left="0"/>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 xml:space="preserve">B. </w:t>
      </w:r>
      <w:r w:rsidRPr="00A45343">
        <w:rPr>
          <w:rFonts w:asciiTheme="majorHAnsi" w:hAnsiTheme="majorHAnsi" w:cstheme="majorHAnsi"/>
          <w:sz w:val="24"/>
          <w:szCs w:val="24"/>
          <w:lang w:val="en-US"/>
        </w:rPr>
        <w:t>Không, vì khó sử dụng</w:t>
      </w:r>
    </w:p>
    <w:p w14:paraId="71DC44DE" w14:textId="08E2DBA2" w:rsidR="00432D2C" w:rsidRPr="00A40737" w:rsidRDefault="00432D2C" w:rsidP="00A45343">
      <w:pPr>
        <w:pStyle w:val="ListParagraph"/>
        <w:tabs>
          <w:tab w:val="left" w:pos="284"/>
        </w:tabs>
        <w:spacing w:line="276" w:lineRule="auto"/>
        <w:ind w:left="0"/>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 xml:space="preserve">C. </w:t>
      </w:r>
      <w:r w:rsidRPr="00A45343">
        <w:rPr>
          <w:rFonts w:asciiTheme="majorHAnsi" w:hAnsiTheme="majorHAnsi" w:cstheme="majorHAnsi"/>
          <w:sz w:val="24"/>
          <w:szCs w:val="24"/>
          <w:lang w:val="en-US"/>
        </w:rPr>
        <w:t>Tùy mục đích người sử dụng, có thể có hoặc không</w:t>
      </w:r>
      <w:r w:rsidRPr="00A40737">
        <w:rPr>
          <w:rFonts w:asciiTheme="majorHAnsi" w:hAnsiTheme="majorHAnsi" w:cstheme="majorHAnsi"/>
          <w:b/>
          <w:sz w:val="24"/>
          <w:szCs w:val="24"/>
          <w:lang w:val="en-US"/>
        </w:rPr>
        <w:t xml:space="preserve"> </w:t>
      </w:r>
    </w:p>
    <w:p w14:paraId="02109B64" w14:textId="55053FBF" w:rsidR="002D57C9" w:rsidRPr="00A45343" w:rsidRDefault="002D57C9" w:rsidP="00A45343">
      <w:pPr>
        <w:pStyle w:val="ListParagraph"/>
        <w:tabs>
          <w:tab w:val="left" w:pos="284"/>
        </w:tabs>
        <w:spacing w:line="276" w:lineRule="auto"/>
        <w:ind w:left="0"/>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 xml:space="preserve">D. </w:t>
      </w:r>
      <w:bookmarkStart w:id="0" w:name="_GoBack"/>
      <w:bookmarkEnd w:id="0"/>
      <w:r w:rsidRPr="00A45343">
        <w:rPr>
          <w:rFonts w:asciiTheme="majorHAnsi" w:hAnsiTheme="majorHAnsi" w:cstheme="majorHAnsi"/>
          <w:color w:val="FF0000"/>
          <w:sz w:val="24"/>
          <w:szCs w:val="24"/>
          <w:lang w:val="en-US"/>
        </w:rPr>
        <w:t xml:space="preserve">Không nên, vì tránh các hóa chất độc hại nhiễm vào thức ăn gây ảnh hưởng ảnh hưởng sức khỏe con người </w:t>
      </w:r>
    </w:p>
    <w:p w14:paraId="6A8276B9" w14:textId="34D0A3B4" w:rsidR="008B7E78" w:rsidRPr="00A40737" w:rsidRDefault="008B7E78"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Câu 17</w:t>
      </w:r>
      <w:r w:rsidR="004013AC" w:rsidRPr="00A40737">
        <w:rPr>
          <w:rFonts w:asciiTheme="majorHAnsi" w:hAnsiTheme="majorHAnsi" w:cstheme="majorHAnsi"/>
          <w:b/>
          <w:sz w:val="24"/>
          <w:szCs w:val="24"/>
          <w:lang w:val="en-US"/>
        </w:rPr>
        <w:t xml:space="preserve">: </w:t>
      </w:r>
      <w:r w:rsidR="004013AC" w:rsidRPr="00C25E91">
        <w:rPr>
          <w:rFonts w:asciiTheme="majorHAnsi" w:hAnsiTheme="majorHAnsi" w:cstheme="majorHAnsi"/>
          <w:sz w:val="24"/>
          <w:szCs w:val="24"/>
          <w:lang w:val="en-US"/>
        </w:rPr>
        <w:t>Các vật liệu bằng cao su nên sử dụng như thế nào cho hợp lí</w:t>
      </w:r>
    </w:p>
    <w:p w14:paraId="432510F9" w14:textId="3AE5B923" w:rsidR="004013AC" w:rsidRPr="00A40737" w:rsidRDefault="004013AC" w:rsidP="00C25E91">
      <w:pPr>
        <w:pStyle w:val="ListParagraph"/>
        <w:spacing w:line="276" w:lineRule="auto"/>
        <w:ind w:left="0"/>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A.</w:t>
      </w:r>
      <w:r w:rsidR="00DD4439">
        <w:rPr>
          <w:rFonts w:asciiTheme="majorHAnsi" w:hAnsiTheme="majorHAnsi" w:cstheme="majorHAnsi"/>
          <w:b/>
          <w:sz w:val="24"/>
          <w:szCs w:val="24"/>
          <w:lang w:val="en-US"/>
        </w:rPr>
        <w:t xml:space="preserve"> </w:t>
      </w:r>
      <w:r w:rsidR="00BD2D56" w:rsidRPr="00C25E91">
        <w:rPr>
          <w:rFonts w:asciiTheme="majorHAnsi" w:hAnsiTheme="majorHAnsi" w:cstheme="majorHAnsi"/>
          <w:sz w:val="24"/>
          <w:szCs w:val="24"/>
          <w:lang w:val="en-US"/>
        </w:rPr>
        <w:t>Nên bảo quản ở nhiệt độ cao</w:t>
      </w:r>
    </w:p>
    <w:p w14:paraId="77EAAE5C" w14:textId="12A9585B" w:rsidR="00BD2D56" w:rsidRPr="00A40737" w:rsidRDefault="00BD2D56" w:rsidP="00C25E91">
      <w:pPr>
        <w:pStyle w:val="ListParagraph"/>
        <w:spacing w:line="276" w:lineRule="auto"/>
        <w:ind w:left="0"/>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 xml:space="preserve">B. </w:t>
      </w:r>
      <w:r w:rsidRPr="00C25E91">
        <w:rPr>
          <w:rFonts w:asciiTheme="majorHAnsi" w:hAnsiTheme="majorHAnsi" w:cstheme="majorHAnsi"/>
          <w:sz w:val="24"/>
          <w:szCs w:val="24"/>
          <w:lang w:val="en-US"/>
        </w:rPr>
        <w:t>Nếu các hóa chất dính vào vật liệu cao su nên ng</w:t>
      </w:r>
      <w:r w:rsidR="00845F4C" w:rsidRPr="00C25E91">
        <w:rPr>
          <w:rFonts w:asciiTheme="majorHAnsi" w:hAnsiTheme="majorHAnsi" w:cstheme="majorHAnsi"/>
          <w:sz w:val="24"/>
          <w:szCs w:val="24"/>
          <w:lang w:val="en-US"/>
        </w:rPr>
        <w:t>âm xăng hay dầu để làm mất hóa chất</w:t>
      </w:r>
    </w:p>
    <w:p w14:paraId="05AF4BEA" w14:textId="19FC5473" w:rsidR="0036663E" w:rsidRPr="00C25E91" w:rsidRDefault="0036663E" w:rsidP="00C25E91">
      <w:pPr>
        <w:pStyle w:val="ListParagraph"/>
        <w:spacing w:line="276" w:lineRule="auto"/>
        <w:ind w:left="0"/>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w:t>
      </w:r>
      <w:r w:rsidR="00DD4439">
        <w:rPr>
          <w:rFonts w:asciiTheme="majorHAnsi" w:hAnsiTheme="majorHAnsi" w:cstheme="majorHAnsi"/>
          <w:b/>
          <w:sz w:val="24"/>
          <w:szCs w:val="24"/>
          <w:lang w:val="en-US"/>
        </w:rPr>
        <w:t xml:space="preserve"> </w:t>
      </w:r>
      <w:r w:rsidRPr="00C25E91">
        <w:rPr>
          <w:rFonts w:asciiTheme="majorHAnsi" w:hAnsiTheme="majorHAnsi" w:cstheme="majorHAnsi"/>
          <w:sz w:val="24"/>
          <w:szCs w:val="24"/>
          <w:lang w:val="en-US"/>
        </w:rPr>
        <w:t>Nên bảo quản ở nhiệt độ thấp sẽ tăng giá trị sử dụng của vật liệu bằng cao su</w:t>
      </w:r>
    </w:p>
    <w:p w14:paraId="3B884DE0" w14:textId="18703123" w:rsidR="0036663E" w:rsidRPr="00C25E91" w:rsidRDefault="0036663E" w:rsidP="00C25E91">
      <w:pPr>
        <w:pStyle w:val="ListParagraph"/>
        <w:spacing w:line="276" w:lineRule="auto"/>
        <w:ind w:left="0"/>
        <w:jc w:val="both"/>
        <w:rPr>
          <w:rFonts w:asciiTheme="majorHAnsi" w:hAnsiTheme="majorHAnsi" w:cstheme="majorHAnsi"/>
          <w:color w:val="FF0000"/>
          <w:sz w:val="24"/>
          <w:szCs w:val="24"/>
          <w:lang w:val="en-US"/>
        </w:rPr>
      </w:pPr>
      <w:r w:rsidRPr="00A40737">
        <w:rPr>
          <w:rFonts w:asciiTheme="majorHAnsi" w:hAnsiTheme="majorHAnsi" w:cstheme="majorHAnsi"/>
          <w:b/>
          <w:sz w:val="24"/>
          <w:szCs w:val="24"/>
          <w:lang w:val="en-US"/>
        </w:rPr>
        <w:lastRenderedPageBreak/>
        <w:t xml:space="preserve">D. </w:t>
      </w:r>
      <w:r w:rsidRPr="00C25E91">
        <w:rPr>
          <w:rFonts w:asciiTheme="majorHAnsi" w:hAnsiTheme="majorHAnsi" w:cstheme="majorHAnsi"/>
          <w:color w:val="FF0000"/>
          <w:sz w:val="24"/>
          <w:szCs w:val="24"/>
          <w:lang w:val="en-US"/>
        </w:rPr>
        <w:t>Không nên để nhiệt độ cao hoặc quá thấp</w:t>
      </w:r>
      <w:r w:rsidR="0065384C" w:rsidRPr="00C25E91">
        <w:rPr>
          <w:rFonts w:asciiTheme="majorHAnsi" w:hAnsiTheme="majorHAnsi" w:cstheme="majorHAnsi"/>
          <w:color w:val="FF0000"/>
          <w:sz w:val="24"/>
          <w:szCs w:val="24"/>
          <w:lang w:val="en-US"/>
        </w:rPr>
        <w:t>, tránh các hóa chất dính vào. Đặc biệt không được tẩy giặt bằng xà phòng hay xăng dầu làm biến chất, lão hóa cao su</w:t>
      </w:r>
    </w:p>
    <w:p w14:paraId="2A117611" w14:textId="175C1265" w:rsidR="008B7E78" w:rsidRPr="004567F4"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18:</w:t>
      </w:r>
      <w:r w:rsidR="00EB4582" w:rsidRPr="004567F4">
        <w:rPr>
          <w:rFonts w:asciiTheme="majorHAnsi" w:hAnsiTheme="majorHAnsi" w:cstheme="majorHAnsi"/>
          <w:sz w:val="24"/>
          <w:szCs w:val="24"/>
          <w:lang w:val="en-US"/>
        </w:rPr>
        <w:t>Trong các vật liệu sau, vật liệu nào là vật liệu xanh, thân thiện với môi trường</w:t>
      </w:r>
    </w:p>
    <w:p w14:paraId="423A6EDA" w14:textId="4AAD307D" w:rsidR="00EB4582" w:rsidRPr="004567F4" w:rsidRDefault="00562721" w:rsidP="00A40737">
      <w:pPr>
        <w:pStyle w:val="ListParagraph"/>
        <w:numPr>
          <w:ilvl w:val="0"/>
          <w:numId w:val="11"/>
        </w:numPr>
        <w:spacing w:line="276" w:lineRule="auto"/>
        <w:jc w:val="both"/>
        <w:rPr>
          <w:rFonts w:asciiTheme="majorHAnsi" w:hAnsiTheme="majorHAnsi" w:cstheme="majorHAnsi"/>
          <w:sz w:val="24"/>
          <w:szCs w:val="24"/>
          <w:lang w:val="en-US"/>
        </w:rPr>
      </w:pPr>
      <w:r w:rsidRPr="004567F4">
        <w:rPr>
          <w:rFonts w:asciiTheme="majorHAnsi" w:hAnsiTheme="majorHAnsi" w:cstheme="majorHAnsi"/>
          <w:sz w:val="24"/>
          <w:szCs w:val="24"/>
          <w:lang w:val="en-US"/>
        </w:rPr>
        <w:t>Gạch không nung</w:t>
      </w:r>
    </w:p>
    <w:p w14:paraId="712A089E" w14:textId="43B0EAD9" w:rsidR="00562721" w:rsidRPr="004567F4" w:rsidRDefault="00CB330C" w:rsidP="00A40737">
      <w:pPr>
        <w:pStyle w:val="ListParagraph"/>
        <w:numPr>
          <w:ilvl w:val="0"/>
          <w:numId w:val="11"/>
        </w:numPr>
        <w:spacing w:line="276" w:lineRule="auto"/>
        <w:jc w:val="both"/>
        <w:rPr>
          <w:rFonts w:asciiTheme="majorHAnsi" w:hAnsiTheme="majorHAnsi" w:cstheme="majorHAnsi"/>
          <w:sz w:val="24"/>
          <w:szCs w:val="24"/>
          <w:lang w:val="en-US"/>
        </w:rPr>
      </w:pPr>
      <w:r w:rsidRPr="004567F4">
        <w:rPr>
          <w:rFonts w:asciiTheme="majorHAnsi" w:hAnsiTheme="majorHAnsi" w:cstheme="majorHAnsi"/>
          <w:sz w:val="24"/>
          <w:szCs w:val="24"/>
          <w:lang w:val="en-US"/>
        </w:rPr>
        <w:t>Khuộn nhựa dùng trong xây dựng</w:t>
      </w:r>
    </w:p>
    <w:p w14:paraId="2051AFFB" w14:textId="173B7506" w:rsidR="00562721" w:rsidRPr="004567F4" w:rsidRDefault="00562721" w:rsidP="00A40737">
      <w:pPr>
        <w:pStyle w:val="ListParagraph"/>
        <w:numPr>
          <w:ilvl w:val="0"/>
          <w:numId w:val="11"/>
        </w:numPr>
        <w:spacing w:line="276" w:lineRule="auto"/>
        <w:jc w:val="both"/>
        <w:rPr>
          <w:rFonts w:asciiTheme="majorHAnsi" w:hAnsiTheme="majorHAnsi" w:cstheme="majorHAnsi"/>
          <w:sz w:val="24"/>
          <w:szCs w:val="24"/>
          <w:lang w:val="en-US"/>
        </w:rPr>
      </w:pPr>
      <w:r w:rsidRPr="004567F4">
        <w:rPr>
          <w:rFonts w:asciiTheme="majorHAnsi" w:hAnsiTheme="majorHAnsi" w:cstheme="majorHAnsi"/>
          <w:sz w:val="24"/>
          <w:szCs w:val="24"/>
          <w:lang w:val="en-US"/>
        </w:rPr>
        <w:t>Cửa gỗ chống cháy</w:t>
      </w:r>
    </w:p>
    <w:p w14:paraId="5F0516D5" w14:textId="752E689C" w:rsidR="00562721" w:rsidRPr="004567F4" w:rsidRDefault="00562721" w:rsidP="00A40737">
      <w:pPr>
        <w:pStyle w:val="ListParagraph"/>
        <w:numPr>
          <w:ilvl w:val="0"/>
          <w:numId w:val="11"/>
        </w:numPr>
        <w:spacing w:line="276" w:lineRule="auto"/>
        <w:jc w:val="both"/>
        <w:rPr>
          <w:rFonts w:asciiTheme="majorHAnsi" w:hAnsiTheme="majorHAnsi" w:cstheme="majorHAnsi"/>
          <w:sz w:val="24"/>
          <w:szCs w:val="24"/>
          <w:lang w:val="en-US"/>
        </w:rPr>
      </w:pPr>
      <w:r w:rsidRPr="004567F4">
        <w:rPr>
          <w:rFonts w:asciiTheme="majorHAnsi" w:hAnsiTheme="majorHAnsi" w:cstheme="majorHAnsi"/>
          <w:sz w:val="24"/>
          <w:szCs w:val="24"/>
          <w:lang w:val="en-US"/>
        </w:rPr>
        <w:t>Rèm ngăn lửa ngăn khói</w:t>
      </w:r>
    </w:p>
    <w:p w14:paraId="10702A73" w14:textId="52CADDB3" w:rsidR="00CB330C" w:rsidRPr="004567F4" w:rsidRDefault="00CB330C" w:rsidP="00A40737">
      <w:pPr>
        <w:pStyle w:val="ListParagraph"/>
        <w:spacing w:line="276" w:lineRule="auto"/>
        <w:jc w:val="both"/>
        <w:rPr>
          <w:rFonts w:asciiTheme="majorHAnsi" w:hAnsiTheme="majorHAnsi" w:cstheme="majorHAnsi"/>
          <w:sz w:val="24"/>
          <w:szCs w:val="24"/>
          <w:lang w:val="en-US"/>
        </w:rPr>
      </w:pPr>
      <w:r w:rsidRPr="004567F4">
        <w:rPr>
          <w:rFonts w:asciiTheme="majorHAnsi" w:hAnsiTheme="majorHAnsi" w:cstheme="majorHAnsi"/>
          <w:sz w:val="24"/>
          <w:szCs w:val="24"/>
          <w:lang w:val="en-US"/>
        </w:rPr>
        <w:t>Chọn câu trả lời đúng nhất</w:t>
      </w:r>
    </w:p>
    <w:p w14:paraId="4BA7F1F8" w14:textId="61B2219E" w:rsidR="00CB330C" w:rsidRPr="00A40737" w:rsidRDefault="00CB330C" w:rsidP="004567F4">
      <w:pPr>
        <w:pStyle w:val="ListParagraph"/>
        <w:spacing w:line="276" w:lineRule="auto"/>
        <w:ind w:left="0"/>
        <w:jc w:val="both"/>
        <w:rPr>
          <w:rFonts w:asciiTheme="majorHAnsi" w:hAnsiTheme="majorHAnsi" w:cstheme="majorHAnsi"/>
          <w:b/>
          <w:sz w:val="24"/>
          <w:szCs w:val="24"/>
          <w:lang w:val="en-US"/>
        </w:rPr>
      </w:pPr>
      <w:r w:rsidRPr="00010989">
        <w:rPr>
          <w:rFonts w:asciiTheme="majorHAnsi" w:hAnsiTheme="majorHAnsi" w:cstheme="majorHAnsi"/>
          <w:b/>
          <w:sz w:val="24"/>
          <w:szCs w:val="24"/>
          <w:lang w:val="en-US"/>
        </w:rPr>
        <w:t>A.</w:t>
      </w:r>
      <w:r w:rsidR="00010989">
        <w:rPr>
          <w:rFonts w:asciiTheme="majorHAnsi" w:hAnsiTheme="majorHAnsi" w:cstheme="majorHAnsi"/>
          <w:b/>
          <w:sz w:val="24"/>
          <w:szCs w:val="24"/>
          <w:lang w:val="en-US"/>
        </w:rPr>
        <w:t xml:space="preserve"> </w:t>
      </w:r>
      <w:r w:rsidRPr="00DD4439">
        <w:rPr>
          <w:rFonts w:asciiTheme="majorHAnsi" w:hAnsiTheme="majorHAnsi" w:cstheme="majorHAnsi"/>
          <w:sz w:val="24"/>
          <w:szCs w:val="24"/>
          <w:lang w:val="en-US"/>
        </w:rPr>
        <w:t>(</w:t>
      </w:r>
      <w:r w:rsidRPr="00586378">
        <w:rPr>
          <w:rFonts w:asciiTheme="majorHAnsi" w:hAnsiTheme="majorHAnsi" w:cstheme="majorHAnsi"/>
          <w:sz w:val="24"/>
          <w:szCs w:val="24"/>
          <w:lang w:val="en-US"/>
        </w:rPr>
        <w:t>1)</w:t>
      </w:r>
      <w:r w:rsidR="004567F4" w:rsidRPr="00586378">
        <w:rPr>
          <w:rFonts w:asciiTheme="majorHAnsi" w:hAnsiTheme="majorHAnsi" w:cstheme="majorHAnsi"/>
          <w:sz w:val="24"/>
          <w:szCs w:val="24"/>
          <w:lang w:val="en-US"/>
        </w:rPr>
        <w:t xml:space="preserve"> </w:t>
      </w:r>
      <w:r w:rsidRPr="00586378">
        <w:rPr>
          <w:rFonts w:asciiTheme="majorHAnsi" w:hAnsiTheme="majorHAnsi" w:cstheme="majorHAnsi"/>
          <w:sz w:val="24"/>
          <w:szCs w:val="24"/>
          <w:lang w:val="en-US"/>
        </w:rPr>
        <w:t>-</w:t>
      </w:r>
      <w:r w:rsidR="004567F4" w:rsidRPr="00586378">
        <w:rPr>
          <w:rFonts w:asciiTheme="majorHAnsi" w:hAnsiTheme="majorHAnsi" w:cstheme="majorHAnsi"/>
          <w:sz w:val="24"/>
          <w:szCs w:val="24"/>
          <w:lang w:val="en-US"/>
        </w:rPr>
        <w:t xml:space="preserve"> </w:t>
      </w:r>
      <w:r w:rsidRPr="00586378">
        <w:rPr>
          <w:rFonts w:asciiTheme="majorHAnsi" w:hAnsiTheme="majorHAnsi" w:cstheme="majorHAnsi"/>
          <w:sz w:val="24"/>
          <w:szCs w:val="24"/>
          <w:lang w:val="en-US"/>
        </w:rPr>
        <w:t>(2)</w:t>
      </w:r>
      <w:r w:rsidR="004567F4" w:rsidRPr="00586378">
        <w:rPr>
          <w:rFonts w:asciiTheme="majorHAnsi" w:hAnsiTheme="majorHAnsi" w:cstheme="majorHAnsi"/>
          <w:sz w:val="24"/>
          <w:szCs w:val="24"/>
          <w:lang w:val="en-US"/>
        </w:rPr>
        <w:t xml:space="preserve"> </w:t>
      </w:r>
      <w:r w:rsidRPr="00586378">
        <w:rPr>
          <w:rFonts w:asciiTheme="majorHAnsi" w:hAnsiTheme="majorHAnsi" w:cstheme="majorHAnsi"/>
          <w:sz w:val="24"/>
          <w:szCs w:val="24"/>
          <w:lang w:val="en-US"/>
        </w:rPr>
        <w:t>-</w:t>
      </w:r>
      <w:r w:rsidR="004567F4" w:rsidRPr="00586378">
        <w:rPr>
          <w:rFonts w:asciiTheme="majorHAnsi" w:hAnsiTheme="majorHAnsi" w:cstheme="majorHAnsi"/>
          <w:sz w:val="24"/>
          <w:szCs w:val="24"/>
          <w:lang w:val="en-US"/>
        </w:rPr>
        <w:t xml:space="preserve"> </w:t>
      </w:r>
      <w:r w:rsidRPr="00586378">
        <w:rPr>
          <w:rFonts w:asciiTheme="majorHAnsi" w:hAnsiTheme="majorHAnsi" w:cstheme="majorHAnsi"/>
          <w:sz w:val="24"/>
          <w:szCs w:val="24"/>
          <w:lang w:val="en-US"/>
        </w:rPr>
        <w:t>(3)</w:t>
      </w:r>
      <w:r w:rsidRPr="00A40737">
        <w:rPr>
          <w:rFonts w:asciiTheme="majorHAnsi" w:hAnsiTheme="majorHAnsi" w:cstheme="majorHAnsi"/>
          <w:b/>
          <w:sz w:val="24"/>
          <w:szCs w:val="24"/>
          <w:lang w:val="en-US"/>
        </w:rPr>
        <w:t xml:space="preserve"> </w:t>
      </w:r>
      <w:r w:rsidR="00586378">
        <w:rPr>
          <w:rFonts w:asciiTheme="majorHAnsi" w:hAnsiTheme="majorHAnsi" w:cstheme="majorHAnsi"/>
          <w:b/>
          <w:sz w:val="24"/>
          <w:szCs w:val="24"/>
          <w:lang w:val="en-US"/>
        </w:rPr>
        <w:tab/>
      </w:r>
      <w:r w:rsidRPr="00010989">
        <w:rPr>
          <w:rFonts w:asciiTheme="majorHAnsi" w:hAnsiTheme="majorHAnsi" w:cstheme="majorHAnsi"/>
          <w:b/>
          <w:sz w:val="24"/>
          <w:szCs w:val="24"/>
          <w:lang w:val="en-US"/>
        </w:rPr>
        <w:t>B.</w:t>
      </w:r>
      <w:r w:rsidR="00010989">
        <w:rPr>
          <w:rFonts w:asciiTheme="majorHAnsi" w:hAnsiTheme="majorHAnsi" w:cstheme="majorHAnsi"/>
          <w:sz w:val="24"/>
          <w:szCs w:val="24"/>
          <w:lang w:val="en-US"/>
        </w:rPr>
        <w:t xml:space="preserve"> </w:t>
      </w:r>
      <w:r w:rsidRPr="00586378">
        <w:rPr>
          <w:rFonts w:asciiTheme="majorHAnsi" w:hAnsiTheme="majorHAnsi" w:cstheme="majorHAnsi"/>
          <w:sz w:val="24"/>
          <w:szCs w:val="24"/>
          <w:lang w:val="en-US"/>
        </w:rPr>
        <w:t>(2)</w:t>
      </w:r>
      <w:r w:rsidR="004567F4" w:rsidRPr="00586378">
        <w:rPr>
          <w:rFonts w:asciiTheme="majorHAnsi" w:hAnsiTheme="majorHAnsi" w:cstheme="majorHAnsi"/>
          <w:sz w:val="24"/>
          <w:szCs w:val="24"/>
          <w:lang w:val="en-US"/>
        </w:rPr>
        <w:t xml:space="preserve"> </w:t>
      </w:r>
      <w:r w:rsidRPr="00586378">
        <w:rPr>
          <w:rFonts w:asciiTheme="majorHAnsi" w:hAnsiTheme="majorHAnsi" w:cstheme="majorHAnsi"/>
          <w:sz w:val="24"/>
          <w:szCs w:val="24"/>
          <w:lang w:val="en-US"/>
        </w:rPr>
        <w:t>-</w:t>
      </w:r>
      <w:r w:rsidR="004567F4" w:rsidRPr="00586378">
        <w:rPr>
          <w:rFonts w:asciiTheme="majorHAnsi" w:hAnsiTheme="majorHAnsi" w:cstheme="majorHAnsi"/>
          <w:sz w:val="24"/>
          <w:szCs w:val="24"/>
          <w:lang w:val="en-US"/>
        </w:rPr>
        <w:t xml:space="preserve"> </w:t>
      </w:r>
      <w:r w:rsidRPr="00586378">
        <w:rPr>
          <w:rFonts w:asciiTheme="majorHAnsi" w:hAnsiTheme="majorHAnsi" w:cstheme="majorHAnsi"/>
          <w:sz w:val="24"/>
          <w:szCs w:val="24"/>
          <w:lang w:val="en-US"/>
        </w:rPr>
        <w:t>(3)</w:t>
      </w:r>
      <w:r w:rsidR="004567F4" w:rsidRPr="00586378">
        <w:rPr>
          <w:rFonts w:asciiTheme="majorHAnsi" w:hAnsiTheme="majorHAnsi" w:cstheme="majorHAnsi"/>
          <w:sz w:val="24"/>
          <w:szCs w:val="24"/>
          <w:lang w:val="en-US"/>
        </w:rPr>
        <w:t xml:space="preserve"> </w:t>
      </w:r>
      <w:r w:rsidRPr="00586378">
        <w:rPr>
          <w:rFonts w:asciiTheme="majorHAnsi" w:hAnsiTheme="majorHAnsi" w:cstheme="majorHAnsi"/>
          <w:sz w:val="24"/>
          <w:szCs w:val="24"/>
          <w:lang w:val="en-US"/>
        </w:rPr>
        <w:t>-</w:t>
      </w:r>
      <w:r w:rsidR="004567F4" w:rsidRPr="00586378">
        <w:rPr>
          <w:rFonts w:asciiTheme="majorHAnsi" w:hAnsiTheme="majorHAnsi" w:cstheme="majorHAnsi"/>
          <w:sz w:val="24"/>
          <w:szCs w:val="24"/>
          <w:lang w:val="en-US"/>
        </w:rPr>
        <w:t xml:space="preserve"> </w:t>
      </w:r>
      <w:r w:rsidRPr="00586378">
        <w:rPr>
          <w:rFonts w:asciiTheme="majorHAnsi" w:hAnsiTheme="majorHAnsi" w:cstheme="majorHAnsi"/>
          <w:sz w:val="24"/>
          <w:szCs w:val="24"/>
          <w:lang w:val="en-US"/>
        </w:rPr>
        <w:t>(4)</w:t>
      </w:r>
      <w:r w:rsidRPr="00A40737">
        <w:rPr>
          <w:rFonts w:asciiTheme="majorHAnsi" w:hAnsiTheme="majorHAnsi" w:cstheme="majorHAnsi"/>
          <w:b/>
          <w:sz w:val="24"/>
          <w:szCs w:val="24"/>
          <w:lang w:val="en-US"/>
        </w:rPr>
        <w:t xml:space="preserve"> </w:t>
      </w:r>
      <w:r w:rsidR="00586378">
        <w:rPr>
          <w:rFonts w:asciiTheme="majorHAnsi" w:hAnsiTheme="majorHAnsi" w:cstheme="majorHAnsi"/>
          <w:b/>
          <w:sz w:val="24"/>
          <w:szCs w:val="24"/>
          <w:lang w:val="en-US"/>
        </w:rPr>
        <w:tab/>
      </w:r>
      <w:r w:rsidR="00010989">
        <w:rPr>
          <w:rFonts w:asciiTheme="majorHAnsi" w:hAnsiTheme="majorHAnsi" w:cstheme="majorHAnsi"/>
          <w:b/>
          <w:sz w:val="24"/>
          <w:szCs w:val="24"/>
          <w:lang w:val="en-US"/>
        </w:rPr>
        <w:t>C.</w:t>
      </w:r>
      <w:r w:rsidRPr="0092327E">
        <w:rPr>
          <w:rFonts w:asciiTheme="majorHAnsi" w:hAnsiTheme="majorHAnsi" w:cstheme="majorHAnsi"/>
          <w:color w:val="FF0000"/>
          <w:sz w:val="24"/>
          <w:szCs w:val="24"/>
          <w:lang w:val="en-US"/>
        </w:rPr>
        <w:t>.</w:t>
      </w:r>
      <w:r w:rsidR="00010989">
        <w:rPr>
          <w:rFonts w:asciiTheme="majorHAnsi" w:hAnsiTheme="majorHAnsi" w:cstheme="majorHAnsi"/>
          <w:color w:val="FF0000"/>
          <w:sz w:val="24"/>
          <w:szCs w:val="24"/>
          <w:lang w:val="en-US"/>
        </w:rPr>
        <w:t xml:space="preserve"> </w:t>
      </w:r>
      <w:r w:rsidRPr="0092327E">
        <w:rPr>
          <w:rFonts w:asciiTheme="majorHAnsi" w:hAnsiTheme="majorHAnsi" w:cstheme="majorHAnsi"/>
          <w:color w:val="FF0000"/>
          <w:sz w:val="24"/>
          <w:szCs w:val="24"/>
          <w:lang w:val="en-US"/>
        </w:rPr>
        <w:t>(1)</w:t>
      </w:r>
      <w:r w:rsidR="004567F4" w:rsidRPr="0092327E">
        <w:rPr>
          <w:rFonts w:asciiTheme="majorHAnsi" w:hAnsiTheme="majorHAnsi" w:cstheme="majorHAnsi"/>
          <w:color w:val="FF0000"/>
          <w:sz w:val="24"/>
          <w:szCs w:val="24"/>
          <w:lang w:val="en-US"/>
        </w:rPr>
        <w:t xml:space="preserve"> </w:t>
      </w:r>
      <w:r w:rsidRPr="0092327E">
        <w:rPr>
          <w:rFonts w:asciiTheme="majorHAnsi" w:hAnsiTheme="majorHAnsi" w:cstheme="majorHAnsi"/>
          <w:color w:val="FF0000"/>
          <w:sz w:val="24"/>
          <w:szCs w:val="24"/>
          <w:lang w:val="en-US"/>
        </w:rPr>
        <w:t>-</w:t>
      </w:r>
      <w:r w:rsidR="004567F4" w:rsidRPr="0092327E">
        <w:rPr>
          <w:rFonts w:asciiTheme="majorHAnsi" w:hAnsiTheme="majorHAnsi" w:cstheme="majorHAnsi"/>
          <w:color w:val="FF0000"/>
          <w:sz w:val="24"/>
          <w:szCs w:val="24"/>
          <w:lang w:val="en-US"/>
        </w:rPr>
        <w:t xml:space="preserve"> </w:t>
      </w:r>
      <w:r w:rsidRPr="0092327E">
        <w:rPr>
          <w:rFonts w:asciiTheme="majorHAnsi" w:hAnsiTheme="majorHAnsi" w:cstheme="majorHAnsi"/>
          <w:color w:val="FF0000"/>
          <w:sz w:val="24"/>
          <w:szCs w:val="24"/>
          <w:lang w:val="en-US"/>
        </w:rPr>
        <w:t>(3)</w:t>
      </w:r>
      <w:r w:rsidR="004567F4" w:rsidRPr="0092327E">
        <w:rPr>
          <w:rFonts w:asciiTheme="majorHAnsi" w:hAnsiTheme="majorHAnsi" w:cstheme="majorHAnsi"/>
          <w:color w:val="FF0000"/>
          <w:sz w:val="24"/>
          <w:szCs w:val="24"/>
          <w:lang w:val="en-US"/>
        </w:rPr>
        <w:t xml:space="preserve"> </w:t>
      </w:r>
      <w:r w:rsidRPr="0092327E">
        <w:rPr>
          <w:rFonts w:asciiTheme="majorHAnsi" w:hAnsiTheme="majorHAnsi" w:cstheme="majorHAnsi"/>
          <w:color w:val="FF0000"/>
          <w:sz w:val="24"/>
          <w:szCs w:val="24"/>
          <w:lang w:val="en-US"/>
        </w:rPr>
        <w:t>-</w:t>
      </w:r>
      <w:r w:rsidR="00586378" w:rsidRPr="0092327E">
        <w:rPr>
          <w:rFonts w:asciiTheme="majorHAnsi" w:hAnsiTheme="majorHAnsi" w:cstheme="majorHAnsi"/>
          <w:color w:val="FF0000"/>
          <w:sz w:val="24"/>
          <w:szCs w:val="24"/>
          <w:lang w:val="en-US"/>
        </w:rPr>
        <w:t xml:space="preserve"> </w:t>
      </w:r>
      <w:r w:rsidRPr="0092327E">
        <w:rPr>
          <w:rFonts w:asciiTheme="majorHAnsi" w:hAnsiTheme="majorHAnsi" w:cstheme="majorHAnsi"/>
          <w:color w:val="FF0000"/>
          <w:sz w:val="24"/>
          <w:szCs w:val="24"/>
          <w:lang w:val="en-US"/>
        </w:rPr>
        <w:t>(4)</w:t>
      </w:r>
      <w:r w:rsidRPr="0092327E">
        <w:rPr>
          <w:rFonts w:asciiTheme="majorHAnsi" w:hAnsiTheme="majorHAnsi" w:cstheme="majorHAnsi"/>
          <w:b/>
          <w:color w:val="FF0000"/>
          <w:sz w:val="24"/>
          <w:szCs w:val="24"/>
          <w:lang w:val="en-US"/>
        </w:rPr>
        <w:t xml:space="preserve"> </w:t>
      </w:r>
      <w:r w:rsidR="00586378">
        <w:rPr>
          <w:rFonts w:asciiTheme="majorHAnsi" w:hAnsiTheme="majorHAnsi" w:cstheme="majorHAnsi"/>
          <w:b/>
          <w:sz w:val="24"/>
          <w:szCs w:val="24"/>
          <w:lang w:val="en-US"/>
        </w:rPr>
        <w:tab/>
      </w:r>
      <w:r w:rsidR="00010989" w:rsidRPr="00010989">
        <w:rPr>
          <w:rFonts w:asciiTheme="majorHAnsi" w:hAnsiTheme="majorHAnsi" w:cstheme="majorHAnsi"/>
          <w:b/>
          <w:sz w:val="24"/>
          <w:szCs w:val="24"/>
          <w:lang w:val="en-US"/>
        </w:rPr>
        <w:t>D</w:t>
      </w:r>
      <w:r w:rsidRPr="00010989">
        <w:rPr>
          <w:rFonts w:asciiTheme="majorHAnsi" w:hAnsiTheme="majorHAnsi" w:cstheme="majorHAnsi"/>
          <w:b/>
          <w:sz w:val="24"/>
          <w:szCs w:val="24"/>
          <w:lang w:val="en-US"/>
        </w:rPr>
        <w:t>.</w:t>
      </w:r>
      <w:r w:rsidR="00010989">
        <w:rPr>
          <w:rFonts w:asciiTheme="majorHAnsi" w:hAnsiTheme="majorHAnsi" w:cstheme="majorHAnsi"/>
          <w:sz w:val="24"/>
          <w:szCs w:val="24"/>
          <w:lang w:val="en-US"/>
        </w:rPr>
        <w:t xml:space="preserve"> </w:t>
      </w:r>
      <w:r w:rsidRPr="00586378">
        <w:rPr>
          <w:rFonts w:asciiTheme="majorHAnsi" w:hAnsiTheme="majorHAnsi" w:cstheme="majorHAnsi"/>
          <w:sz w:val="24"/>
          <w:szCs w:val="24"/>
          <w:lang w:val="en-US"/>
        </w:rPr>
        <w:t>(2)</w:t>
      </w:r>
      <w:r w:rsidR="00586378" w:rsidRPr="00586378">
        <w:rPr>
          <w:rFonts w:asciiTheme="majorHAnsi" w:hAnsiTheme="majorHAnsi" w:cstheme="majorHAnsi"/>
          <w:sz w:val="24"/>
          <w:szCs w:val="24"/>
          <w:lang w:val="en-US"/>
        </w:rPr>
        <w:t xml:space="preserve"> </w:t>
      </w:r>
      <w:r w:rsidRPr="00586378">
        <w:rPr>
          <w:rFonts w:asciiTheme="majorHAnsi" w:hAnsiTheme="majorHAnsi" w:cstheme="majorHAnsi"/>
          <w:sz w:val="24"/>
          <w:szCs w:val="24"/>
          <w:lang w:val="en-US"/>
        </w:rPr>
        <w:t>-</w:t>
      </w:r>
      <w:r w:rsidR="00586378" w:rsidRPr="00586378">
        <w:rPr>
          <w:rFonts w:asciiTheme="majorHAnsi" w:hAnsiTheme="majorHAnsi" w:cstheme="majorHAnsi"/>
          <w:sz w:val="24"/>
          <w:szCs w:val="24"/>
          <w:lang w:val="en-US"/>
        </w:rPr>
        <w:t xml:space="preserve"> </w:t>
      </w:r>
      <w:r w:rsidRPr="00586378">
        <w:rPr>
          <w:rFonts w:asciiTheme="majorHAnsi" w:hAnsiTheme="majorHAnsi" w:cstheme="majorHAnsi"/>
          <w:sz w:val="24"/>
          <w:szCs w:val="24"/>
          <w:lang w:val="en-US"/>
        </w:rPr>
        <w:t>(3)</w:t>
      </w:r>
      <w:r w:rsidR="00586378" w:rsidRPr="00586378">
        <w:rPr>
          <w:rFonts w:asciiTheme="majorHAnsi" w:hAnsiTheme="majorHAnsi" w:cstheme="majorHAnsi"/>
          <w:sz w:val="24"/>
          <w:szCs w:val="24"/>
          <w:lang w:val="en-US"/>
        </w:rPr>
        <w:t xml:space="preserve"> </w:t>
      </w:r>
      <w:r w:rsidRPr="00586378">
        <w:rPr>
          <w:rFonts w:asciiTheme="majorHAnsi" w:hAnsiTheme="majorHAnsi" w:cstheme="majorHAnsi"/>
          <w:sz w:val="24"/>
          <w:szCs w:val="24"/>
          <w:lang w:val="en-US"/>
        </w:rPr>
        <w:t>-</w:t>
      </w:r>
      <w:r w:rsidR="00586378" w:rsidRPr="00586378">
        <w:rPr>
          <w:rFonts w:asciiTheme="majorHAnsi" w:hAnsiTheme="majorHAnsi" w:cstheme="majorHAnsi"/>
          <w:sz w:val="24"/>
          <w:szCs w:val="24"/>
          <w:lang w:val="en-US"/>
        </w:rPr>
        <w:t xml:space="preserve"> </w:t>
      </w:r>
      <w:r w:rsidRPr="00586378">
        <w:rPr>
          <w:rFonts w:asciiTheme="majorHAnsi" w:hAnsiTheme="majorHAnsi" w:cstheme="majorHAnsi"/>
          <w:sz w:val="24"/>
          <w:szCs w:val="24"/>
          <w:lang w:val="en-US"/>
        </w:rPr>
        <w:t>(4)</w:t>
      </w:r>
    </w:p>
    <w:p w14:paraId="7AEB425D" w14:textId="0040865D" w:rsidR="008B7E78" w:rsidRPr="0092327E"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19:</w:t>
      </w:r>
      <w:r w:rsidR="00DD4439">
        <w:rPr>
          <w:rFonts w:asciiTheme="majorHAnsi" w:hAnsiTheme="majorHAnsi" w:cstheme="majorHAnsi"/>
          <w:b/>
          <w:sz w:val="24"/>
          <w:szCs w:val="24"/>
          <w:lang w:val="en-US"/>
        </w:rPr>
        <w:t xml:space="preserve"> </w:t>
      </w:r>
      <w:r w:rsidR="00B37ADE" w:rsidRPr="0092327E">
        <w:rPr>
          <w:rFonts w:asciiTheme="majorHAnsi" w:hAnsiTheme="majorHAnsi" w:cstheme="majorHAnsi"/>
          <w:sz w:val="24"/>
          <w:szCs w:val="24"/>
          <w:lang w:val="en-US"/>
        </w:rPr>
        <w:t xml:space="preserve">Sử dụng vật liệu </w:t>
      </w:r>
      <w:r w:rsidR="00E103F9" w:rsidRPr="0092327E">
        <w:rPr>
          <w:rFonts w:asciiTheme="majorHAnsi" w:hAnsiTheme="majorHAnsi" w:cstheme="majorHAnsi"/>
          <w:sz w:val="24"/>
          <w:szCs w:val="24"/>
          <w:lang w:val="en-US"/>
        </w:rPr>
        <w:t>an toàn hiệu quả có tác dụng như thế nào đối với đời sống con người chúng ta</w:t>
      </w:r>
    </w:p>
    <w:p w14:paraId="14B2424D" w14:textId="09C09420" w:rsidR="00E103F9" w:rsidRPr="00A40737" w:rsidRDefault="00E103F9"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A.</w:t>
      </w:r>
      <w:r w:rsidR="00010989">
        <w:rPr>
          <w:rFonts w:asciiTheme="majorHAnsi" w:hAnsiTheme="majorHAnsi" w:cstheme="majorHAnsi"/>
          <w:b/>
          <w:sz w:val="24"/>
          <w:szCs w:val="24"/>
          <w:lang w:val="en-US"/>
        </w:rPr>
        <w:t xml:space="preserve"> </w:t>
      </w:r>
      <w:r w:rsidRPr="0086279D">
        <w:rPr>
          <w:rFonts w:asciiTheme="majorHAnsi" w:hAnsiTheme="majorHAnsi" w:cstheme="majorHAnsi"/>
          <w:sz w:val="24"/>
          <w:szCs w:val="24"/>
          <w:lang w:val="en-US"/>
        </w:rPr>
        <w:t>Bảo vệ sức khỏe con người</w:t>
      </w:r>
    </w:p>
    <w:p w14:paraId="7FD5FD51" w14:textId="3BFF4E6A" w:rsidR="00E103F9" w:rsidRPr="00A40737" w:rsidRDefault="00E103F9"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B.</w:t>
      </w:r>
      <w:r w:rsidR="00010989">
        <w:rPr>
          <w:rFonts w:asciiTheme="majorHAnsi" w:hAnsiTheme="majorHAnsi" w:cstheme="majorHAnsi"/>
          <w:b/>
          <w:sz w:val="24"/>
          <w:szCs w:val="24"/>
          <w:lang w:val="en-US"/>
        </w:rPr>
        <w:t xml:space="preserve"> </w:t>
      </w:r>
      <w:r w:rsidRPr="0086279D">
        <w:rPr>
          <w:rFonts w:asciiTheme="majorHAnsi" w:hAnsiTheme="majorHAnsi" w:cstheme="majorHAnsi"/>
          <w:sz w:val="24"/>
          <w:szCs w:val="24"/>
          <w:lang w:val="en-US"/>
        </w:rPr>
        <w:t>Tăng giá thành, tạo nguồn kinh tế mới</w:t>
      </w:r>
    </w:p>
    <w:p w14:paraId="5B94CB9B" w14:textId="4C701A97" w:rsidR="00E103F9" w:rsidRPr="0086279D" w:rsidRDefault="00E103F9"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w:t>
      </w:r>
      <w:r w:rsidR="00010989">
        <w:rPr>
          <w:rFonts w:asciiTheme="majorHAnsi" w:hAnsiTheme="majorHAnsi" w:cstheme="majorHAnsi"/>
          <w:b/>
          <w:sz w:val="24"/>
          <w:szCs w:val="24"/>
          <w:lang w:val="en-US"/>
        </w:rPr>
        <w:t xml:space="preserve"> </w:t>
      </w:r>
      <w:r w:rsidRPr="0086279D">
        <w:rPr>
          <w:rFonts w:asciiTheme="majorHAnsi" w:hAnsiTheme="majorHAnsi" w:cstheme="majorHAnsi"/>
          <w:sz w:val="24"/>
          <w:szCs w:val="24"/>
          <w:lang w:val="en-US"/>
        </w:rPr>
        <w:t xml:space="preserve">Giảm giá thành, </w:t>
      </w:r>
      <w:r w:rsidR="004D5117" w:rsidRPr="0086279D">
        <w:rPr>
          <w:rFonts w:asciiTheme="majorHAnsi" w:hAnsiTheme="majorHAnsi" w:cstheme="majorHAnsi"/>
          <w:sz w:val="24"/>
          <w:szCs w:val="24"/>
          <w:lang w:val="en-US"/>
        </w:rPr>
        <w:t>tiết kiệm năng lượng và kinh tế cho con người</w:t>
      </w:r>
    </w:p>
    <w:p w14:paraId="008394BB" w14:textId="203674DE" w:rsidR="004D5117" w:rsidRPr="00A40737" w:rsidRDefault="004D5117"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 xml:space="preserve">D. </w:t>
      </w:r>
      <w:r w:rsidRPr="0086279D">
        <w:rPr>
          <w:rFonts w:asciiTheme="majorHAnsi" w:hAnsiTheme="majorHAnsi" w:cstheme="majorHAnsi"/>
          <w:color w:val="FF0000"/>
          <w:sz w:val="24"/>
          <w:szCs w:val="24"/>
          <w:lang w:val="en-US"/>
        </w:rPr>
        <w:t>Cả A và C đều đúng</w:t>
      </w:r>
    </w:p>
    <w:p w14:paraId="3F36C9D4" w14:textId="466F554F" w:rsidR="003A0929" w:rsidRPr="00A40737" w:rsidRDefault="008B7E78"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Câu 20:</w:t>
      </w:r>
      <w:r w:rsidR="00DD4439">
        <w:rPr>
          <w:rFonts w:asciiTheme="majorHAnsi" w:hAnsiTheme="majorHAnsi" w:cstheme="majorHAnsi"/>
          <w:b/>
          <w:sz w:val="24"/>
          <w:szCs w:val="24"/>
          <w:lang w:val="en-US"/>
        </w:rPr>
        <w:t xml:space="preserve"> </w:t>
      </w:r>
      <w:r w:rsidR="003A0929" w:rsidRPr="002E6D65">
        <w:rPr>
          <w:rFonts w:asciiTheme="majorHAnsi" w:hAnsiTheme="majorHAnsi" w:cstheme="majorHAnsi"/>
          <w:sz w:val="24"/>
          <w:szCs w:val="24"/>
          <w:lang w:val="en-US"/>
        </w:rPr>
        <w:t>Trong các vật liệu sau, vật liệu nào là thân thiện môi trường chúng ta?</w:t>
      </w:r>
    </w:p>
    <w:p w14:paraId="398D3D31" w14:textId="670729B9" w:rsidR="002E6D65" w:rsidRDefault="0033291F"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A.</w:t>
      </w:r>
      <w:r w:rsidR="00010989">
        <w:rPr>
          <w:rFonts w:asciiTheme="majorHAnsi" w:hAnsiTheme="majorHAnsi" w:cstheme="majorHAnsi"/>
          <w:b/>
          <w:sz w:val="24"/>
          <w:szCs w:val="24"/>
          <w:lang w:val="en-US"/>
        </w:rPr>
        <w:t xml:space="preserve"> </w:t>
      </w:r>
      <w:r w:rsidRPr="00427B6E">
        <w:rPr>
          <w:rFonts w:asciiTheme="majorHAnsi" w:hAnsiTheme="majorHAnsi" w:cstheme="majorHAnsi"/>
          <w:sz w:val="24"/>
          <w:szCs w:val="24"/>
          <w:lang w:val="en-US"/>
        </w:rPr>
        <w:t xml:space="preserve">Ly </w:t>
      </w:r>
      <w:r w:rsidR="009916CB" w:rsidRPr="00427B6E">
        <w:rPr>
          <w:rFonts w:asciiTheme="majorHAnsi" w:hAnsiTheme="majorHAnsi" w:cstheme="majorHAnsi"/>
          <w:sz w:val="24"/>
          <w:szCs w:val="24"/>
          <w:lang w:val="en-US"/>
        </w:rPr>
        <w:t>nhựa sử dụng 1 lần</w:t>
      </w:r>
      <w:r w:rsidRPr="00A40737">
        <w:rPr>
          <w:rFonts w:asciiTheme="majorHAnsi" w:hAnsiTheme="majorHAnsi" w:cstheme="majorHAnsi"/>
          <w:b/>
          <w:sz w:val="24"/>
          <w:szCs w:val="24"/>
          <w:lang w:val="en-US"/>
        </w:rPr>
        <w:t xml:space="preserve"> </w:t>
      </w:r>
      <w:r w:rsidR="00427B6E">
        <w:rPr>
          <w:rFonts w:asciiTheme="majorHAnsi" w:hAnsiTheme="majorHAnsi" w:cstheme="majorHAnsi"/>
          <w:b/>
          <w:sz w:val="24"/>
          <w:szCs w:val="24"/>
          <w:lang w:val="en-US"/>
        </w:rPr>
        <w:tab/>
      </w:r>
      <w:r w:rsidR="00427B6E">
        <w:rPr>
          <w:rFonts w:asciiTheme="majorHAnsi" w:hAnsiTheme="majorHAnsi" w:cstheme="majorHAnsi"/>
          <w:b/>
          <w:sz w:val="24"/>
          <w:szCs w:val="24"/>
          <w:lang w:val="en-US"/>
        </w:rPr>
        <w:tab/>
      </w:r>
      <w:r w:rsidR="00427B6E">
        <w:rPr>
          <w:rFonts w:asciiTheme="majorHAnsi" w:hAnsiTheme="majorHAnsi" w:cstheme="majorHAnsi"/>
          <w:b/>
          <w:sz w:val="24"/>
          <w:szCs w:val="24"/>
          <w:lang w:val="en-US"/>
        </w:rPr>
        <w:tab/>
      </w:r>
      <w:r w:rsidRPr="00A40737">
        <w:rPr>
          <w:rFonts w:asciiTheme="majorHAnsi" w:hAnsiTheme="majorHAnsi" w:cstheme="majorHAnsi"/>
          <w:b/>
          <w:sz w:val="24"/>
          <w:szCs w:val="24"/>
          <w:lang w:val="en-US"/>
        </w:rPr>
        <w:t>B.</w:t>
      </w:r>
      <w:r w:rsidR="00010989">
        <w:rPr>
          <w:rFonts w:asciiTheme="majorHAnsi" w:hAnsiTheme="majorHAnsi" w:cstheme="majorHAnsi"/>
          <w:b/>
          <w:sz w:val="24"/>
          <w:szCs w:val="24"/>
          <w:lang w:val="en-US"/>
        </w:rPr>
        <w:t xml:space="preserve"> </w:t>
      </w:r>
      <w:r w:rsidR="009916CB" w:rsidRPr="00427B6E">
        <w:rPr>
          <w:rFonts w:asciiTheme="majorHAnsi" w:hAnsiTheme="majorHAnsi" w:cstheme="majorHAnsi"/>
          <w:sz w:val="24"/>
          <w:szCs w:val="24"/>
          <w:lang w:val="en-US"/>
        </w:rPr>
        <w:t>Túi ni lông</w:t>
      </w:r>
      <w:r w:rsidR="009916CB" w:rsidRPr="00A40737">
        <w:rPr>
          <w:rFonts w:asciiTheme="majorHAnsi" w:hAnsiTheme="majorHAnsi" w:cstheme="majorHAnsi"/>
          <w:b/>
          <w:sz w:val="24"/>
          <w:szCs w:val="24"/>
          <w:lang w:val="en-US"/>
        </w:rPr>
        <w:t xml:space="preserve"> </w:t>
      </w:r>
    </w:p>
    <w:p w14:paraId="774E0685" w14:textId="7FE79589" w:rsidR="003A0929" w:rsidRPr="00A40737" w:rsidRDefault="009916CB"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 xml:space="preserve">C. </w:t>
      </w:r>
      <w:r w:rsidRPr="00427B6E">
        <w:rPr>
          <w:rFonts w:asciiTheme="majorHAnsi" w:hAnsiTheme="majorHAnsi" w:cstheme="majorHAnsi"/>
          <w:sz w:val="24"/>
          <w:szCs w:val="24"/>
          <w:lang w:val="en-US"/>
        </w:rPr>
        <w:t>Pin máy tính</w:t>
      </w:r>
      <w:r w:rsidRPr="00A40737">
        <w:rPr>
          <w:rFonts w:asciiTheme="majorHAnsi" w:hAnsiTheme="majorHAnsi" w:cstheme="majorHAnsi"/>
          <w:b/>
          <w:sz w:val="24"/>
          <w:szCs w:val="24"/>
          <w:lang w:val="en-US"/>
        </w:rPr>
        <w:t xml:space="preserve"> </w:t>
      </w:r>
      <w:r w:rsidR="00427B6E">
        <w:rPr>
          <w:rFonts w:asciiTheme="majorHAnsi" w:hAnsiTheme="majorHAnsi" w:cstheme="majorHAnsi"/>
          <w:b/>
          <w:sz w:val="24"/>
          <w:szCs w:val="24"/>
          <w:lang w:val="en-US"/>
        </w:rPr>
        <w:tab/>
      </w:r>
      <w:r w:rsidR="00427B6E">
        <w:rPr>
          <w:rFonts w:asciiTheme="majorHAnsi" w:hAnsiTheme="majorHAnsi" w:cstheme="majorHAnsi"/>
          <w:b/>
          <w:sz w:val="24"/>
          <w:szCs w:val="24"/>
          <w:lang w:val="en-US"/>
        </w:rPr>
        <w:tab/>
      </w:r>
      <w:r w:rsidR="00427B6E">
        <w:rPr>
          <w:rFonts w:asciiTheme="majorHAnsi" w:hAnsiTheme="majorHAnsi" w:cstheme="majorHAnsi"/>
          <w:b/>
          <w:sz w:val="24"/>
          <w:szCs w:val="24"/>
          <w:lang w:val="en-US"/>
        </w:rPr>
        <w:tab/>
      </w:r>
      <w:r w:rsidR="00427B6E">
        <w:rPr>
          <w:rFonts w:asciiTheme="majorHAnsi" w:hAnsiTheme="majorHAnsi" w:cstheme="majorHAnsi"/>
          <w:b/>
          <w:sz w:val="24"/>
          <w:szCs w:val="24"/>
          <w:lang w:val="en-US"/>
        </w:rPr>
        <w:tab/>
      </w:r>
      <w:r w:rsidRPr="00A40737">
        <w:rPr>
          <w:rFonts w:asciiTheme="majorHAnsi" w:hAnsiTheme="majorHAnsi" w:cstheme="majorHAnsi"/>
          <w:b/>
          <w:sz w:val="24"/>
          <w:szCs w:val="24"/>
          <w:lang w:val="en-US"/>
        </w:rPr>
        <w:t xml:space="preserve">D. </w:t>
      </w:r>
      <w:r w:rsidRPr="00427B6E">
        <w:rPr>
          <w:rFonts w:asciiTheme="majorHAnsi" w:hAnsiTheme="majorHAnsi" w:cstheme="majorHAnsi"/>
          <w:color w:val="FF0000"/>
          <w:sz w:val="24"/>
          <w:szCs w:val="24"/>
          <w:lang w:val="en-US"/>
        </w:rPr>
        <w:t>Ống hút làm từ bột gạo</w:t>
      </w:r>
    </w:p>
    <w:p w14:paraId="6D8BE846" w14:textId="5B246A77" w:rsidR="008D04FC" w:rsidRPr="00427B6E"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21:</w:t>
      </w:r>
      <w:r w:rsidR="008D04FC" w:rsidRPr="00A40737">
        <w:rPr>
          <w:rFonts w:asciiTheme="majorHAnsi" w:hAnsiTheme="majorHAnsi" w:cstheme="majorHAnsi"/>
          <w:b/>
          <w:sz w:val="24"/>
          <w:szCs w:val="24"/>
          <w:lang w:val="en-US"/>
        </w:rPr>
        <w:t xml:space="preserve"> </w:t>
      </w:r>
      <w:r w:rsidR="008D04FC" w:rsidRPr="00427B6E">
        <w:rPr>
          <w:rFonts w:asciiTheme="majorHAnsi" w:hAnsiTheme="majorHAnsi" w:cstheme="majorHAnsi"/>
          <w:sz w:val="24"/>
          <w:szCs w:val="24"/>
          <w:lang w:val="en-US"/>
        </w:rPr>
        <w:t>Tại sao dây điện chúng ta sử dụng hằng ngày lại được làm bằng đồng mà không phải kim loại khác như sắt, thép?</w:t>
      </w:r>
    </w:p>
    <w:p w14:paraId="1F154AD9" w14:textId="18D895A5" w:rsidR="008D04FC" w:rsidRPr="00427B6E" w:rsidRDefault="008D04FC" w:rsidP="00A40737">
      <w:pPr>
        <w:spacing w:line="276" w:lineRule="auto"/>
        <w:jc w:val="both"/>
        <w:rPr>
          <w:rFonts w:asciiTheme="majorHAnsi" w:hAnsiTheme="majorHAnsi" w:cstheme="majorHAnsi"/>
          <w:color w:val="FF0000"/>
          <w:sz w:val="24"/>
          <w:szCs w:val="24"/>
          <w:lang w:val="en-US"/>
        </w:rPr>
      </w:pPr>
      <w:r w:rsidRPr="00A40737">
        <w:rPr>
          <w:rFonts w:asciiTheme="majorHAnsi" w:hAnsiTheme="majorHAnsi" w:cstheme="majorHAnsi"/>
          <w:b/>
          <w:sz w:val="24"/>
          <w:szCs w:val="24"/>
          <w:lang w:val="en-US"/>
        </w:rPr>
        <w:t>A.</w:t>
      </w:r>
      <w:r w:rsidR="00010989">
        <w:rPr>
          <w:rFonts w:asciiTheme="majorHAnsi" w:hAnsiTheme="majorHAnsi" w:cstheme="majorHAnsi"/>
          <w:b/>
          <w:sz w:val="24"/>
          <w:szCs w:val="24"/>
          <w:lang w:val="en-US"/>
        </w:rPr>
        <w:t xml:space="preserve"> </w:t>
      </w:r>
      <w:r w:rsidRPr="00427B6E">
        <w:rPr>
          <w:rFonts w:asciiTheme="majorHAnsi" w:hAnsiTheme="majorHAnsi" w:cstheme="majorHAnsi"/>
          <w:color w:val="FF0000"/>
          <w:sz w:val="24"/>
          <w:szCs w:val="24"/>
          <w:lang w:val="en-US"/>
        </w:rPr>
        <w:t>Đồng dẫn điện và dẫn nhiệt tốt, giá thành hợp lí</w:t>
      </w:r>
    </w:p>
    <w:p w14:paraId="3C0A5E20" w14:textId="47F1A2F3" w:rsidR="008D04FC" w:rsidRPr="00A40737" w:rsidRDefault="008D04FC"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B.</w:t>
      </w:r>
      <w:r w:rsidR="00010989">
        <w:rPr>
          <w:rFonts w:asciiTheme="majorHAnsi" w:hAnsiTheme="majorHAnsi" w:cstheme="majorHAnsi"/>
          <w:b/>
          <w:sz w:val="24"/>
          <w:szCs w:val="24"/>
          <w:lang w:val="en-US"/>
        </w:rPr>
        <w:t xml:space="preserve"> </w:t>
      </w:r>
      <w:r w:rsidR="00E16B97" w:rsidRPr="00427B6E">
        <w:rPr>
          <w:rFonts w:asciiTheme="majorHAnsi" w:hAnsiTheme="majorHAnsi" w:cstheme="majorHAnsi"/>
          <w:sz w:val="24"/>
          <w:szCs w:val="24"/>
          <w:lang w:val="en-US"/>
        </w:rPr>
        <w:t>Sắt, thép không thể dẫn điện được</w:t>
      </w:r>
    </w:p>
    <w:p w14:paraId="75D2B0EA" w14:textId="1C050D1C" w:rsidR="00E16B97" w:rsidRPr="00A40737" w:rsidRDefault="00E16B97"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C.</w:t>
      </w:r>
      <w:r w:rsidR="00010989">
        <w:rPr>
          <w:rFonts w:asciiTheme="majorHAnsi" w:hAnsiTheme="majorHAnsi" w:cstheme="majorHAnsi"/>
          <w:b/>
          <w:sz w:val="24"/>
          <w:szCs w:val="24"/>
          <w:lang w:val="en-US"/>
        </w:rPr>
        <w:t xml:space="preserve"> </w:t>
      </w:r>
      <w:r w:rsidRPr="00427B6E">
        <w:rPr>
          <w:rFonts w:asciiTheme="majorHAnsi" w:hAnsiTheme="majorHAnsi" w:cstheme="majorHAnsi"/>
          <w:sz w:val="24"/>
          <w:szCs w:val="24"/>
          <w:lang w:val="en-US"/>
        </w:rPr>
        <w:t>Đồng rẻ hơn sắt và thép</w:t>
      </w:r>
    </w:p>
    <w:p w14:paraId="5443664A" w14:textId="08D4B3EE" w:rsidR="00E16B97" w:rsidRPr="00A40737" w:rsidRDefault="00E16B97"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D.</w:t>
      </w:r>
      <w:r w:rsidR="00010989">
        <w:rPr>
          <w:rFonts w:asciiTheme="majorHAnsi" w:hAnsiTheme="majorHAnsi" w:cstheme="majorHAnsi"/>
          <w:b/>
          <w:sz w:val="24"/>
          <w:szCs w:val="24"/>
          <w:lang w:val="en-US"/>
        </w:rPr>
        <w:t xml:space="preserve"> </w:t>
      </w:r>
      <w:r w:rsidRPr="00427B6E">
        <w:rPr>
          <w:rFonts w:asciiTheme="majorHAnsi" w:hAnsiTheme="majorHAnsi" w:cstheme="majorHAnsi"/>
          <w:sz w:val="24"/>
          <w:szCs w:val="24"/>
          <w:lang w:val="en-US"/>
        </w:rPr>
        <w:t>Đồng là vật liệu dễ tìm có nhiều nên khi đây là nguồn vật liệu vô tận</w:t>
      </w:r>
    </w:p>
    <w:p w14:paraId="00A5CB39" w14:textId="36B9D677" w:rsidR="008B7E78"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Câu 22:</w:t>
      </w:r>
      <w:r w:rsidR="00CF19CC" w:rsidRPr="00A40737">
        <w:rPr>
          <w:rFonts w:asciiTheme="majorHAnsi" w:hAnsiTheme="majorHAnsi" w:cstheme="majorHAnsi"/>
          <w:b/>
          <w:sz w:val="24"/>
          <w:szCs w:val="24"/>
          <w:lang w:val="en-US"/>
        </w:rPr>
        <w:t xml:space="preserve"> </w:t>
      </w:r>
      <w:r w:rsidR="00CF19CC" w:rsidRPr="00427B6E">
        <w:rPr>
          <w:rFonts w:asciiTheme="majorHAnsi" w:hAnsiTheme="majorHAnsi" w:cstheme="majorHAnsi"/>
          <w:sz w:val="24"/>
          <w:szCs w:val="24"/>
          <w:lang w:val="en-US"/>
        </w:rPr>
        <w:t>Vật liệu nào sao đây có thể tái chế?</w:t>
      </w:r>
    </w:p>
    <w:p w14:paraId="19B76465" w14:textId="7AFAF61C" w:rsidR="001402C2" w:rsidRDefault="00B71ACF" w:rsidP="00A40737">
      <w:pPr>
        <w:spacing w:line="276" w:lineRule="auto"/>
        <w:jc w:val="both"/>
        <w:rPr>
          <w:rFonts w:asciiTheme="majorHAnsi" w:hAnsiTheme="majorHAnsi" w:cstheme="majorHAnsi"/>
          <w:sz w:val="24"/>
          <w:szCs w:val="24"/>
          <w:lang w:val="en-US"/>
        </w:rPr>
      </w:pPr>
      <w:r w:rsidRPr="00DD4439">
        <w:rPr>
          <w:rFonts w:asciiTheme="majorHAnsi" w:hAnsiTheme="majorHAnsi" w:cstheme="majorHAnsi"/>
          <w:b/>
          <w:sz w:val="24"/>
          <w:szCs w:val="24"/>
          <w:lang w:val="en-US"/>
        </w:rPr>
        <w:t>A.</w:t>
      </w:r>
      <w:r w:rsidR="00010989">
        <w:rPr>
          <w:rFonts w:asciiTheme="majorHAnsi" w:hAnsiTheme="majorHAnsi" w:cstheme="majorHAnsi"/>
          <w:b/>
          <w:sz w:val="24"/>
          <w:szCs w:val="24"/>
          <w:lang w:val="en-US"/>
        </w:rPr>
        <w:t xml:space="preserve"> </w:t>
      </w:r>
      <w:r w:rsidRPr="001402C2">
        <w:rPr>
          <w:rFonts w:asciiTheme="majorHAnsi" w:hAnsiTheme="majorHAnsi" w:cstheme="majorHAnsi"/>
          <w:color w:val="FF0000"/>
          <w:sz w:val="24"/>
          <w:szCs w:val="24"/>
          <w:lang w:val="en-US"/>
        </w:rPr>
        <w:t xml:space="preserve">Thùng giấy </w:t>
      </w:r>
      <w:r w:rsidR="001402C2" w:rsidRPr="001402C2">
        <w:rPr>
          <w:rFonts w:asciiTheme="majorHAnsi" w:hAnsiTheme="majorHAnsi" w:cstheme="majorHAnsi"/>
          <w:color w:val="FF0000"/>
          <w:sz w:val="24"/>
          <w:szCs w:val="24"/>
          <w:lang w:val="en-US"/>
        </w:rPr>
        <w:tab/>
      </w:r>
      <w:r w:rsidR="00010989">
        <w:rPr>
          <w:rFonts w:asciiTheme="majorHAnsi" w:hAnsiTheme="majorHAnsi" w:cstheme="majorHAnsi"/>
          <w:sz w:val="24"/>
          <w:szCs w:val="24"/>
          <w:lang w:val="en-US"/>
        </w:rPr>
        <w:tab/>
      </w:r>
      <w:r w:rsidR="00010989">
        <w:rPr>
          <w:rFonts w:asciiTheme="majorHAnsi" w:hAnsiTheme="majorHAnsi" w:cstheme="majorHAnsi"/>
          <w:sz w:val="24"/>
          <w:szCs w:val="24"/>
          <w:lang w:val="en-US"/>
        </w:rPr>
        <w:tab/>
      </w:r>
      <w:r w:rsidR="00010989">
        <w:rPr>
          <w:rFonts w:asciiTheme="majorHAnsi" w:hAnsiTheme="majorHAnsi" w:cstheme="majorHAnsi"/>
          <w:sz w:val="24"/>
          <w:szCs w:val="24"/>
          <w:lang w:val="en-US"/>
        </w:rPr>
        <w:tab/>
      </w:r>
      <w:r w:rsidRPr="00DD4439">
        <w:rPr>
          <w:rFonts w:asciiTheme="majorHAnsi" w:hAnsiTheme="majorHAnsi" w:cstheme="majorHAnsi"/>
          <w:b/>
          <w:sz w:val="24"/>
          <w:szCs w:val="24"/>
          <w:lang w:val="en-US"/>
        </w:rPr>
        <w:t>B.</w:t>
      </w:r>
      <w:r w:rsidR="00010989">
        <w:rPr>
          <w:rFonts w:asciiTheme="majorHAnsi" w:hAnsiTheme="majorHAnsi" w:cstheme="majorHAnsi"/>
          <w:b/>
          <w:sz w:val="24"/>
          <w:szCs w:val="24"/>
          <w:lang w:val="en-US"/>
        </w:rPr>
        <w:t xml:space="preserve"> </w:t>
      </w:r>
      <w:r>
        <w:rPr>
          <w:rFonts w:asciiTheme="majorHAnsi" w:hAnsiTheme="majorHAnsi" w:cstheme="majorHAnsi"/>
          <w:sz w:val="24"/>
          <w:szCs w:val="24"/>
          <w:lang w:val="en-US"/>
        </w:rPr>
        <w:t xml:space="preserve">Thủy tinh chịu nhiệt </w:t>
      </w:r>
    </w:p>
    <w:p w14:paraId="12656C79" w14:textId="2FDD2429" w:rsidR="00B71ACF" w:rsidRPr="00427B6E" w:rsidRDefault="00B71ACF" w:rsidP="00A40737">
      <w:pPr>
        <w:spacing w:line="276" w:lineRule="auto"/>
        <w:jc w:val="both"/>
        <w:rPr>
          <w:rFonts w:asciiTheme="majorHAnsi" w:hAnsiTheme="majorHAnsi" w:cstheme="majorHAnsi"/>
          <w:sz w:val="24"/>
          <w:szCs w:val="24"/>
          <w:lang w:val="en-US"/>
        </w:rPr>
      </w:pPr>
      <w:r w:rsidRPr="00DD4439">
        <w:rPr>
          <w:rFonts w:asciiTheme="majorHAnsi" w:hAnsiTheme="majorHAnsi" w:cstheme="majorHAnsi"/>
          <w:b/>
          <w:sz w:val="24"/>
          <w:szCs w:val="24"/>
          <w:lang w:val="en-US"/>
        </w:rPr>
        <w:t>C.</w:t>
      </w:r>
      <w:r w:rsidR="00010989">
        <w:rPr>
          <w:rFonts w:asciiTheme="majorHAnsi" w:hAnsiTheme="majorHAnsi" w:cstheme="majorHAnsi"/>
          <w:b/>
          <w:sz w:val="24"/>
          <w:szCs w:val="24"/>
          <w:lang w:val="en-US"/>
        </w:rPr>
        <w:t xml:space="preserve"> </w:t>
      </w:r>
      <w:r w:rsidR="001402C2">
        <w:rPr>
          <w:rFonts w:asciiTheme="majorHAnsi" w:hAnsiTheme="majorHAnsi" w:cstheme="majorHAnsi"/>
          <w:sz w:val="24"/>
          <w:szCs w:val="24"/>
          <w:lang w:val="en-US"/>
        </w:rPr>
        <w:t xml:space="preserve">Ống hút nhựa </w:t>
      </w:r>
      <w:r w:rsidR="001402C2">
        <w:rPr>
          <w:rFonts w:asciiTheme="majorHAnsi" w:hAnsiTheme="majorHAnsi" w:cstheme="majorHAnsi"/>
          <w:sz w:val="24"/>
          <w:szCs w:val="24"/>
          <w:lang w:val="en-US"/>
        </w:rPr>
        <w:tab/>
      </w:r>
      <w:r w:rsidR="001402C2">
        <w:rPr>
          <w:rFonts w:asciiTheme="majorHAnsi" w:hAnsiTheme="majorHAnsi" w:cstheme="majorHAnsi"/>
          <w:sz w:val="24"/>
          <w:szCs w:val="24"/>
          <w:lang w:val="en-US"/>
        </w:rPr>
        <w:tab/>
      </w:r>
      <w:r w:rsidR="001402C2">
        <w:rPr>
          <w:rFonts w:asciiTheme="majorHAnsi" w:hAnsiTheme="majorHAnsi" w:cstheme="majorHAnsi"/>
          <w:sz w:val="24"/>
          <w:szCs w:val="24"/>
          <w:lang w:val="en-US"/>
        </w:rPr>
        <w:tab/>
      </w:r>
      <w:r w:rsidR="001402C2">
        <w:rPr>
          <w:rFonts w:asciiTheme="majorHAnsi" w:hAnsiTheme="majorHAnsi" w:cstheme="majorHAnsi"/>
          <w:sz w:val="24"/>
          <w:szCs w:val="24"/>
          <w:lang w:val="en-US"/>
        </w:rPr>
        <w:tab/>
      </w:r>
      <w:r w:rsidR="001402C2" w:rsidRPr="00DD4439">
        <w:rPr>
          <w:rFonts w:asciiTheme="majorHAnsi" w:hAnsiTheme="majorHAnsi" w:cstheme="majorHAnsi"/>
          <w:b/>
          <w:sz w:val="24"/>
          <w:szCs w:val="24"/>
          <w:lang w:val="en-US"/>
        </w:rPr>
        <w:t>D.</w:t>
      </w:r>
      <w:r w:rsidR="00DD4439">
        <w:rPr>
          <w:rFonts w:asciiTheme="majorHAnsi" w:hAnsiTheme="majorHAnsi" w:cstheme="majorHAnsi"/>
          <w:b/>
          <w:sz w:val="24"/>
          <w:szCs w:val="24"/>
          <w:lang w:val="en-US"/>
        </w:rPr>
        <w:t xml:space="preserve"> </w:t>
      </w:r>
      <w:r w:rsidR="001402C2">
        <w:rPr>
          <w:rFonts w:asciiTheme="majorHAnsi" w:hAnsiTheme="majorHAnsi" w:cstheme="majorHAnsi"/>
          <w:sz w:val="24"/>
          <w:szCs w:val="24"/>
          <w:lang w:val="en-US"/>
        </w:rPr>
        <w:t>Hộp đựng pizza</w:t>
      </w:r>
    </w:p>
    <w:p w14:paraId="3398B0D9" w14:textId="17847455" w:rsidR="005323BA" w:rsidRPr="00B71ACF" w:rsidRDefault="005323BA" w:rsidP="00A40737">
      <w:pPr>
        <w:spacing w:line="276" w:lineRule="auto"/>
        <w:jc w:val="both"/>
        <w:rPr>
          <w:rFonts w:asciiTheme="majorHAnsi" w:hAnsiTheme="majorHAnsi" w:cstheme="majorHAnsi"/>
          <w:b/>
          <w:i/>
          <w:sz w:val="24"/>
          <w:szCs w:val="24"/>
          <w:lang w:val="en-US"/>
        </w:rPr>
      </w:pPr>
      <w:r w:rsidRPr="00B71ACF">
        <w:rPr>
          <w:rFonts w:asciiTheme="majorHAnsi" w:hAnsiTheme="majorHAnsi" w:cstheme="majorHAnsi"/>
          <w:b/>
          <w:i/>
          <w:sz w:val="24"/>
          <w:szCs w:val="24"/>
          <w:lang w:val="en-US"/>
        </w:rPr>
        <w:t>Quan sát bảng số liệu sau và trả lời câu 23,</w:t>
      </w:r>
      <w:r w:rsidR="00DD4439">
        <w:rPr>
          <w:rFonts w:asciiTheme="majorHAnsi" w:hAnsiTheme="majorHAnsi" w:cstheme="majorHAnsi"/>
          <w:b/>
          <w:i/>
          <w:sz w:val="24"/>
          <w:szCs w:val="24"/>
          <w:lang w:val="en-US"/>
        </w:rPr>
        <w:t xml:space="preserve"> </w:t>
      </w:r>
      <w:r w:rsidRPr="00B71ACF">
        <w:rPr>
          <w:rFonts w:asciiTheme="majorHAnsi" w:hAnsiTheme="majorHAnsi" w:cstheme="majorHAnsi"/>
          <w:b/>
          <w:i/>
          <w:sz w:val="24"/>
          <w:szCs w:val="24"/>
          <w:lang w:val="en-US"/>
        </w:rPr>
        <w:t>24,</w:t>
      </w:r>
      <w:r w:rsidR="00DD4439">
        <w:rPr>
          <w:rFonts w:asciiTheme="majorHAnsi" w:hAnsiTheme="majorHAnsi" w:cstheme="majorHAnsi"/>
          <w:b/>
          <w:i/>
          <w:sz w:val="24"/>
          <w:szCs w:val="24"/>
          <w:lang w:val="en-US"/>
        </w:rPr>
        <w:t xml:space="preserve"> </w:t>
      </w:r>
      <w:r w:rsidRPr="00B71ACF">
        <w:rPr>
          <w:rFonts w:asciiTheme="majorHAnsi" w:hAnsiTheme="majorHAnsi" w:cstheme="majorHAnsi"/>
          <w:b/>
          <w:i/>
          <w:sz w:val="24"/>
          <w:szCs w:val="24"/>
          <w:lang w:val="en-US"/>
        </w:rPr>
        <w:t>25</w:t>
      </w:r>
      <w:r w:rsidR="00DD4439">
        <w:rPr>
          <w:rFonts w:asciiTheme="majorHAnsi" w:hAnsiTheme="majorHAnsi" w:cstheme="majorHAnsi"/>
          <w:b/>
          <w:i/>
          <w:sz w:val="24"/>
          <w:szCs w:val="24"/>
          <w:lang w:val="en-US"/>
        </w:rPr>
        <w:t>.</w:t>
      </w:r>
    </w:p>
    <w:tbl>
      <w:tblPr>
        <w:tblStyle w:val="TableGrid"/>
        <w:tblW w:w="0" w:type="auto"/>
        <w:tblLook w:val="04A0" w:firstRow="1" w:lastRow="0" w:firstColumn="1" w:lastColumn="0" w:noHBand="0" w:noVBand="1"/>
      </w:tblPr>
      <w:tblGrid>
        <w:gridCol w:w="2614"/>
        <w:gridCol w:w="1811"/>
        <w:gridCol w:w="2836"/>
        <w:gridCol w:w="1981"/>
      </w:tblGrid>
      <w:tr w:rsidR="00C30573" w:rsidRPr="00B71ACF" w14:paraId="6D9F5917" w14:textId="77777777" w:rsidTr="00E419F7">
        <w:tc>
          <w:tcPr>
            <w:tcW w:w="2689" w:type="dxa"/>
            <w:shd w:val="clear" w:color="auto" w:fill="E7E6E6" w:themeFill="background2"/>
          </w:tcPr>
          <w:p w14:paraId="37A9EB6E" w14:textId="70D417E6" w:rsidR="00C30573" w:rsidRPr="000773A2" w:rsidRDefault="00C30573" w:rsidP="000773A2">
            <w:pPr>
              <w:spacing w:line="276" w:lineRule="auto"/>
              <w:jc w:val="center"/>
              <w:rPr>
                <w:rFonts w:asciiTheme="majorHAnsi" w:hAnsiTheme="majorHAnsi" w:cstheme="majorHAnsi"/>
                <w:b/>
                <w:sz w:val="24"/>
                <w:szCs w:val="24"/>
                <w:lang w:val="en-US"/>
              </w:rPr>
            </w:pPr>
            <w:r w:rsidRPr="000773A2">
              <w:rPr>
                <w:rFonts w:asciiTheme="majorHAnsi" w:hAnsiTheme="majorHAnsi" w:cstheme="majorHAnsi"/>
                <w:b/>
                <w:sz w:val="24"/>
                <w:szCs w:val="24"/>
                <w:lang w:val="en-US"/>
              </w:rPr>
              <w:t>Sản phẩm nhựa từ nhiên liệu dầu mỏ truyền thống</w:t>
            </w:r>
          </w:p>
        </w:tc>
        <w:tc>
          <w:tcPr>
            <w:tcW w:w="1842" w:type="dxa"/>
            <w:shd w:val="clear" w:color="auto" w:fill="E7E6E6" w:themeFill="background2"/>
          </w:tcPr>
          <w:p w14:paraId="0CB9B913" w14:textId="2C2E156B" w:rsidR="00C30573" w:rsidRPr="000773A2" w:rsidRDefault="00C30573" w:rsidP="000773A2">
            <w:pPr>
              <w:spacing w:line="276" w:lineRule="auto"/>
              <w:jc w:val="center"/>
              <w:rPr>
                <w:rFonts w:asciiTheme="majorHAnsi" w:hAnsiTheme="majorHAnsi" w:cstheme="majorHAnsi"/>
                <w:b/>
                <w:sz w:val="24"/>
                <w:szCs w:val="24"/>
                <w:lang w:val="en-US"/>
              </w:rPr>
            </w:pPr>
            <w:r w:rsidRPr="000773A2">
              <w:rPr>
                <w:rFonts w:asciiTheme="majorHAnsi" w:hAnsiTheme="majorHAnsi" w:cstheme="majorHAnsi"/>
                <w:b/>
                <w:sz w:val="24"/>
                <w:szCs w:val="24"/>
                <w:lang w:val="en-US"/>
              </w:rPr>
              <w:t>Thời gian phân hủy</w:t>
            </w:r>
          </w:p>
        </w:tc>
        <w:tc>
          <w:tcPr>
            <w:tcW w:w="2926" w:type="dxa"/>
            <w:shd w:val="clear" w:color="auto" w:fill="E7E6E6" w:themeFill="background2"/>
          </w:tcPr>
          <w:p w14:paraId="61BF6E99" w14:textId="3A4AB494" w:rsidR="00C30573" w:rsidRPr="000773A2" w:rsidRDefault="00C30573" w:rsidP="000773A2">
            <w:pPr>
              <w:spacing w:line="276" w:lineRule="auto"/>
              <w:jc w:val="center"/>
              <w:rPr>
                <w:rFonts w:asciiTheme="majorHAnsi" w:hAnsiTheme="majorHAnsi" w:cstheme="majorHAnsi"/>
                <w:b/>
                <w:sz w:val="24"/>
                <w:szCs w:val="24"/>
                <w:lang w:val="en-US"/>
              </w:rPr>
            </w:pPr>
            <w:r w:rsidRPr="000773A2">
              <w:rPr>
                <w:rFonts w:asciiTheme="majorHAnsi" w:hAnsiTheme="majorHAnsi" w:cstheme="majorHAnsi"/>
                <w:b/>
                <w:sz w:val="24"/>
                <w:szCs w:val="24"/>
                <w:lang w:val="en-US"/>
              </w:rPr>
              <w:t>Các sản phẩm thay thế (sản phẩm sinh học phân hủy hoàn toàn)</w:t>
            </w:r>
          </w:p>
        </w:tc>
        <w:tc>
          <w:tcPr>
            <w:tcW w:w="2036" w:type="dxa"/>
            <w:shd w:val="clear" w:color="auto" w:fill="E7E6E6" w:themeFill="background2"/>
          </w:tcPr>
          <w:p w14:paraId="0802C72A" w14:textId="5E843609" w:rsidR="00C30573" w:rsidRPr="000773A2" w:rsidRDefault="00C30573" w:rsidP="000773A2">
            <w:pPr>
              <w:spacing w:line="276" w:lineRule="auto"/>
              <w:jc w:val="center"/>
              <w:rPr>
                <w:rFonts w:asciiTheme="majorHAnsi" w:hAnsiTheme="majorHAnsi" w:cstheme="majorHAnsi"/>
                <w:b/>
                <w:sz w:val="24"/>
                <w:szCs w:val="24"/>
                <w:lang w:val="en-US"/>
              </w:rPr>
            </w:pPr>
            <w:r w:rsidRPr="000773A2">
              <w:rPr>
                <w:rFonts w:asciiTheme="majorHAnsi" w:hAnsiTheme="majorHAnsi" w:cstheme="majorHAnsi"/>
                <w:b/>
                <w:sz w:val="24"/>
                <w:szCs w:val="24"/>
                <w:lang w:val="en-US"/>
              </w:rPr>
              <w:t>Thời gian phân hủy</w:t>
            </w:r>
          </w:p>
        </w:tc>
      </w:tr>
      <w:tr w:rsidR="00C30573" w:rsidRPr="00B71ACF" w14:paraId="5DC1866B" w14:textId="77777777" w:rsidTr="000773A2">
        <w:tc>
          <w:tcPr>
            <w:tcW w:w="2689" w:type="dxa"/>
          </w:tcPr>
          <w:p w14:paraId="1529C876" w14:textId="1B66D8E6" w:rsidR="00C30573" w:rsidRPr="000773A2" w:rsidRDefault="00C30573"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t xml:space="preserve">Túi nilong, bao nhựa </w:t>
            </w:r>
            <w:r w:rsidR="00CE4DA6" w:rsidRPr="000773A2">
              <w:rPr>
                <w:rFonts w:asciiTheme="majorHAnsi" w:hAnsiTheme="majorHAnsi" w:cstheme="majorHAnsi"/>
                <w:sz w:val="24"/>
                <w:szCs w:val="24"/>
                <w:lang w:val="en-US"/>
              </w:rPr>
              <w:t>mỏng, loại thường</w:t>
            </w:r>
          </w:p>
        </w:tc>
        <w:tc>
          <w:tcPr>
            <w:tcW w:w="1842" w:type="dxa"/>
          </w:tcPr>
          <w:p w14:paraId="7EFC0924" w14:textId="5BDD2A26" w:rsidR="00C30573" w:rsidRPr="000773A2" w:rsidRDefault="00CE4DA6"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t>10-100năm</w:t>
            </w:r>
          </w:p>
        </w:tc>
        <w:tc>
          <w:tcPr>
            <w:tcW w:w="2926" w:type="dxa"/>
          </w:tcPr>
          <w:p w14:paraId="289D05DE" w14:textId="4297DD15" w:rsidR="00C30573" w:rsidRPr="000773A2" w:rsidRDefault="00CE4DA6"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t>Túi sinh học phân hủy hoàn toàn</w:t>
            </w:r>
          </w:p>
        </w:tc>
        <w:tc>
          <w:tcPr>
            <w:tcW w:w="2036" w:type="dxa"/>
          </w:tcPr>
          <w:p w14:paraId="2AF6EBD1" w14:textId="4993FD0E" w:rsidR="00C30573" w:rsidRPr="000773A2" w:rsidRDefault="00CE4DA6"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t>6-12 tháng</w:t>
            </w:r>
          </w:p>
        </w:tc>
      </w:tr>
      <w:tr w:rsidR="00CE4DA6" w:rsidRPr="00B71ACF" w14:paraId="79994C6D" w14:textId="77777777" w:rsidTr="000773A2">
        <w:tc>
          <w:tcPr>
            <w:tcW w:w="2689" w:type="dxa"/>
          </w:tcPr>
          <w:p w14:paraId="644E9A60" w14:textId="42CA2377" w:rsidR="00CE4DA6" w:rsidRPr="000773A2" w:rsidRDefault="00CE4DA6"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lastRenderedPageBreak/>
              <w:t>Túi nhựa dày,dai</w:t>
            </w:r>
          </w:p>
        </w:tc>
        <w:tc>
          <w:tcPr>
            <w:tcW w:w="1842" w:type="dxa"/>
          </w:tcPr>
          <w:p w14:paraId="3685371B" w14:textId="77F892D4" w:rsidR="00CE4DA6" w:rsidRPr="000773A2" w:rsidRDefault="00CE4DA6"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t>500-1000năm</w:t>
            </w:r>
          </w:p>
        </w:tc>
        <w:tc>
          <w:tcPr>
            <w:tcW w:w="2926" w:type="dxa"/>
          </w:tcPr>
          <w:p w14:paraId="243AA950" w14:textId="6A274C3A" w:rsidR="00CE4DA6" w:rsidRPr="000773A2" w:rsidRDefault="00CE4DA6"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t>Túi sinh học phân hủy hoàn toàn</w:t>
            </w:r>
          </w:p>
        </w:tc>
        <w:tc>
          <w:tcPr>
            <w:tcW w:w="2036" w:type="dxa"/>
          </w:tcPr>
          <w:p w14:paraId="797E33E2" w14:textId="58347DFD" w:rsidR="00CE4DA6" w:rsidRPr="000773A2" w:rsidRDefault="00CE4DA6"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t>6-12 tháng</w:t>
            </w:r>
          </w:p>
        </w:tc>
      </w:tr>
      <w:tr w:rsidR="00CE4DA6" w:rsidRPr="00B71ACF" w14:paraId="27C133DC" w14:textId="77777777" w:rsidTr="000773A2">
        <w:tc>
          <w:tcPr>
            <w:tcW w:w="2689" w:type="dxa"/>
          </w:tcPr>
          <w:p w14:paraId="0915DE06" w14:textId="36D6BDF6" w:rsidR="00CE4DA6" w:rsidRPr="000773A2" w:rsidRDefault="00CE4DA6"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t>Ống hút nhựa</w:t>
            </w:r>
          </w:p>
        </w:tc>
        <w:tc>
          <w:tcPr>
            <w:tcW w:w="1842" w:type="dxa"/>
          </w:tcPr>
          <w:p w14:paraId="26F3395D" w14:textId="05249C32" w:rsidR="00CE4DA6" w:rsidRPr="000773A2" w:rsidRDefault="00CE4DA6"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t>100-500 năm</w:t>
            </w:r>
          </w:p>
        </w:tc>
        <w:tc>
          <w:tcPr>
            <w:tcW w:w="2926" w:type="dxa"/>
          </w:tcPr>
          <w:p w14:paraId="180DD0F8" w14:textId="3F8BB313" w:rsidR="00CE4DA6" w:rsidRPr="000773A2" w:rsidRDefault="00890B03"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t>Ống hút sinh học phân hủy toàn toàn</w:t>
            </w:r>
          </w:p>
        </w:tc>
        <w:tc>
          <w:tcPr>
            <w:tcW w:w="2036" w:type="dxa"/>
          </w:tcPr>
          <w:p w14:paraId="651668D9" w14:textId="56E0998F" w:rsidR="00CE4DA6" w:rsidRPr="000773A2" w:rsidRDefault="00890B03"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t>6-12 tháng</w:t>
            </w:r>
          </w:p>
        </w:tc>
      </w:tr>
      <w:tr w:rsidR="00CE4DA6" w:rsidRPr="00B71ACF" w14:paraId="42BBAA3A" w14:textId="77777777" w:rsidTr="000773A2">
        <w:tc>
          <w:tcPr>
            <w:tcW w:w="2689" w:type="dxa"/>
          </w:tcPr>
          <w:p w14:paraId="39EF4F65" w14:textId="6557568D" w:rsidR="00CE4DA6" w:rsidRPr="000773A2" w:rsidRDefault="00890B03"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t>Thìa, nĩa nhựa</w:t>
            </w:r>
          </w:p>
        </w:tc>
        <w:tc>
          <w:tcPr>
            <w:tcW w:w="1842" w:type="dxa"/>
          </w:tcPr>
          <w:p w14:paraId="2CC5B2AE" w14:textId="2CF8076C" w:rsidR="00CE4DA6" w:rsidRPr="000773A2" w:rsidRDefault="00890B03"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t>100-500 năm</w:t>
            </w:r>
          </w:p>
        </w:tc>
        <w:tc>
          <w:tcPr>
            <w:tcW w:w="2926" w:type="dxa"/>
          </w:tcPr>
          <w:p w14:paraId="25A82611" w14:textId="41CB44C8" w:rsidR="00CE4DA6" w:rsidRPr="000773A2" w:rsidRDefault="00890B03"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t>Thìa nĩa sinh học phân hủy hoàn toàn</w:t>
            </w:r>
          </w:p>
        </w:tc>
        <w:tc>
          <w:tcPr>
            <w:tcW w:w="2036" w:type="dxa"/>
          </w:tcPr>
          <w:p w14:paraId="3EC911C6" w14:textId="73F924F8" w:rsidR="00CE4DA6" w:rsidRPr="000773A2" w:rsidRDefault="00890B03" w:rsidP="00A40737">
            <w:pPr>
              <w:spacing w:line="276" w:lineRule="auto"/>
              <w:jc w:val="both"/>
              <w:rPr>
                <w:rFonts w:asciiTheme="majorHAnsi" w:hAnsiTheme="majorHAnsi" w:cstheme="majorHAnsi"/>
                <w:sz w:val="24"/>
                <w:szCs w:val="24"/>
                <w:lang w:val="en-US"/>
              </w:rPr>
            </w:pPr>
            <w:r w:rsidRPr="000773A2">
              <w:rPr>
                <w:rFonts w:asciiTheme="majorHAnsi" w:hAnsiTheme="majorHAnsi" w:cstheme="majorHAnsi"/>
                <w:sz w:val="24"/>
                <w:szCs w:val="24"/>
                <w:lang w:val="en-US"/>
              </w:rPr>
              <w:t>6-12 tháng</w:t>
            </w:r>
          </w:p>
        </w:tc>
      </w:tr>
    </w:tbl>
    <w:p w14:paraId="7371EFD8" w14:textId="46119CBC" w:rsidR="008B7E78" w:rsidRPr="00A40737" w:rsidRDefault="008B7E78"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Câu 23:</w:t>
      </w:r>
      <w:r w:rsidR="00F65EE9" w:rsidRPr="00A40737">
        <w:rPr>
          <w:rFonts w:asciiTheme="majorHAnsi" w:hAnsiTheme="majorHAnsi" w:cstheme="majorHAnsi"/>
          <w:b/>
          <w:sz w:val="24"/>
          <w:szCs w:val="24"/>
          <w:lang w:val="en-US"/>
        </w:rPr>
        <w:t xml:space="preserve"> </w:t>
      </w:r>
      <w:r w:rsidR="00F65EE9" w:rsidRPr="00E419F7">
        <w:rPr>
          <w:rFonts w:asciiTheme="majorHAnsi" w:hAnsiTheme="majorHAnsi" w:cstheme="majorHAnsi"/>
          <w:sz w:val="24"/>
          <w:szCs w:val="24"/>
          <w:lang w:val="en-US"/>
        </w:rPr>
        <w:t>Trong các sản phẩm sau, sản phẩm nào là sản phẩm sinh học phân hủy hoàn t</w:t>
      </w:r>
      <w:r w:rsidR="003B4722">
        <w:rPr>
          <w:rFonts w:asciiTheme="majorHAnsi" w:hAnsiTheme="majorHAnsi" w:cstheme="majorHAnsi"/>
          <w:sz w:val="24"/>
          <w:szCs w:val="24"/>
          <w:lang w:val="en-US"/>
        </w:rPr>
        <w:t>òa</w:t>
      </w:r>
      <w:r w:rsidR="00F65EE9" w:rsidRPr="00E419F7">
        <w:rPr>
          <w:rFonts w:asciiTheme="majorHAnsi" w:hAnsiTheme="majorHAnsi" w:cstheme="majorHAnsi"/>
          <w:sz w:val="24"/>
          <w:szCs w:val="24"/>
          <w:lang w:val="en-US"/>
        </w:rPr>
        <w:t>n từ 6-12 tháng</w:t>
      </w:r>
      <w:r w:rsidR="00E419F7">
        <w:rPr>
          <w:rFonts w:asciiTheme="majorHAnsi" w:hAnsiTheme="majorHAnsi" w:cstheme="majorHAnsi"/>
          <w:sz w:val="24"/>
          <w:szCs w:val="24"/>
          <w:lang w:val="en-US"/>
        </w:rPr>
        <w:t>?</w:t>
      </w:r>
    </w:p>
    <w:p w14:paraId="43E030F2" w14:textId="24DE1067" w:rsidR="00F65EE9" w:rsidRPr="00A40737" w:rsidRDefault="00F65EE9"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A.</w:t>
      </w:r>
      <w:r w:rsidR="00DD4439">
        <w:rPr>
          <w:rFonts w:asciiTheme="majorHAnsi" w:hAnsiTheme="majorHAnsi" w:cstheme="majorHAnsi"/>
          <w:b/>
          <w:sz w:val="24"/>
          <w:szCs w:val="24"/>
          <w:lang w:val="en-US"/>
        </w:rPr>
        <w:t xml:space="preserve"> </w:t>
      </w:r>
      <w:r w:rsidRPr="00E419F7">
        <w:rPr>
          <w:rFonts w:asciiTheme="majorHAnsi" w:hAnsiTheme="majorHAnsi" w:cstheme="majorHAnsi"/>
          <w:sz w:val="24"/>
          <w:szCs w:val="24"/>
          <w:lang w:val="en-US"/>
        </w:rPr>
        <w:t>Túi nilong</w:t>
      </w:r>
      <w:r w:rsidRPr="00A40737">
        <w:rPr>
          <w:rFonts w:asciiTheme="majorHAnsi" w:hAnsiTheme="majorHAnsi" w:cstheme="majorHAnsi"/>
          <w:b/>
          <w:sz w:val="24"/>
          <w:szCs w:val="24"/>
          <w:lang w:val="en-US"/>
        </w:rPr>
        <w:t xml:space="preserve"> </w:t>
      </w:r>
      <w:r w:rsidR="00E419F7">
        <w:rPr>
          <w:rFonts w:asciiTheme="majorHAnsi" w:hAnsiTheme="majorHAnsi" w:cstheme="majorHAnsi"/>
          <w:b/>
          <w:sz w:val="24"/>
          <w:szCs w:val="24"/>
          <w:lang w:val="en-US"/>
        </w:rPr>
        <w:tab/>
      </w:r>
      <w:r w:rsidR="00E419F7">
        <w:rPr>
          <w:rFonts w:asciiTheme="majorHAnsi" w:hAnsiTheme="majorHAnsi" w:cstheme="majorHAnsi"/>
          <w:b/>
          <w:sz w:val="24"/>
          <w:szCs w:val="24"/>
          <w:lang w:val="en-US"/>
        </w:rPr>
        <w:tab/>
      </w:r>
      <w:r w:rsidRPr="00A40737">
        <w:rPr>
          <w:rFonts w:asciiTheme="majorHAnsi" w:hAnsiTheme="majorHAnsi" w:cstheme="majorHAnsi"/>
          <w:b/>
          <w:sz w:val="24"/>
          <w:szCs w:val="24"/>
          <w:lang w:val="en-US"/>
        </w:rPr>
        <w:t>B.</w:t>
      </w:r>
      <w:r w:rsidR="00DD4439">
        <w:rPr>
          <w:rFonts w:asciiTheme="majorHAnsi" w:hAnsiTheme="majorHAnsi" w:cstheme="majorHAnsi"/>
          <w:b/>
          <w:sz w:val="24"/>
          <w:szCs w:val="24"/>
          <w:lang w:val="en-US"/>
        </w:rPr>
        <w:t xml:space="preserve"> </w:t>
      </w:r>
      <w:r w:rsidRPr="00E419F7">
        <w:rPr>
          <w:rFonts w:asciiTheme="majorHAnsi" w:hAnsiTheme="majorHAnsi" w:cstheme="majorHAnsi"/>
          <w:sz w:val="24"/>
          <w:szCs w:val="24"/>
          <w:lang w:val="en-US"/>
        </w:rPr>
        <w:t>Ống hút nhựa</w:t>
      </w:r>
      <w:r w:rsidRPr="00A40737">
        <w:rPr>
          <w:rFonts w:asciiTheme="majorHAnsi" w:hAnsiTheme="majorHAnsi" w:cstheme="majorHAnsi"/>
          <w:b/>
          <w:sz w:val="24"/>
          <w:szCs w:val="24"/>
          <w:lang w:val="en-US"/>
        </w:rPr>
        <w:t xml:space="preserve"> </w:t>
      </w:r>
      <w:r w:rsidR="0065666A">
        <w:rPr>
          <w:rFonts w:asciiTheme="majorHAnsi" w:hAnsiTheme="majorHAnsi" w:cstheme="majorHAnsi"/>
          <w:b/>
          <w:sz w:val="24"/>
          <w:szCs w:val="24"/>
          <w:lang w:val="en-US"/>
        </w:rPr>
        <w:tab/>
      </w:r>
      <w:r w:rsidR="0065666A">
        <w:rPr>
          <w:rFonts w:asciiTheme="majorHAnsi" w:hAnsiTheme="majorHAnsi" w:cstheme="majorHAnsi"/>
          <w:b/>
          <w:sz w:val="24"/>
          <w:szCs w:val="24"/>
          <w:lang w:val="en-US"/>
        </w:rPr>
        <w:tab/>
      </w:r>
      <w:r w:rsidRPr="00A40737">
        <w:rPr>
          <w:rFonts w:asciiTheme="majorHAnsi" w:hAnsiTheme="majorHAnsi" w:cstheme="majorHAnsi"/>
          <w:b/>
          <w:sz w:val="24"/>
          <w:szCs w:val="24"/>
          <w:lang w:val="en-US"/>
        </w:rPr>
        <w:t>C.</w:t>
      </w:r>
      <w:r w:rsidR="00DD4439">
        <w:rPr>
          <w:rFonts w:asciiTheme="majorHAnsi" w:hAnsiTheme="majorHAnsi" w:cstheme="majorHAnsi"/>
          <w:b/>
          <w:sz w:val="24"/>
          <w:szCs w:val="24"/>
          <w:lang w:val="en-US"/>
        </w:rPr>
        <w:t xml:space="preserve"> </w:t>
      </w:r>
      <w:r w:rsidRPr="003B4722">
        <w:rPr>
          <w:rFonts w:asciiTheme="majorHAnsi" w:hAnsiTheme="majorHAnsi" w:cstheme="majorHAnsi"/>
          <w:color w:val="FF0000"/>
          <w:sz w:val="24"/>
          <w:szCs w:val="24"/>
          <w:lang w:val="en-US"/>
        </w:rPr>
        <w:t>Túi sinh học</w:t>
      </w:r>
      <w:r w:rsidRPr="003B4722">
        <w:rPr>
          <w:rFonts w:asciiTheme="majorHAnsi" w:hAnsiTheme="majorHAnsi" w:cstheme="majorHAnsi"/>
          <w:b/>
          <w:color w:val="FF0000"/>
          <w:sz w:val="24"/>
          <w:szCs w:val="24"/>
          <w:lang w:val="en-US"/>
        </w:rPr>
        <w:t xml:space="preserve"> </w:t>
      </w:r>
      <w:r w:rsidR="0065666A">
        <w:rPr>
          <w:rFonts w:asciiTheme="majorHAnsi" w:hAnsiTheme="majorHAnsi" w:cstheme="majorHAnsi"/>
          <w:b/>
          <w:sz w:val="24"/>
          <w:szCs w:val="24"/>
          <w:lang w:val="en-US"/>
        </w:rPr>
        <w:tab/>
      </w:r>
      <w:r w:rsidRPr="00A40737">
        <w:rPr>
          <w:rFonts w:asciiTheme="majorHAnsi" w:hAnsiTheme="majorHAnsi" w:cstheme="majorHAnsi"/>
          <w:b/>
          <w:sz w:val="24"/>
          <w:szCs w:val="24"/>
          <w:lang w:val="en-US"/>
        </w:rPr>
        <w:t>D.</w:t>
      </w:r>
      <w:r w:rsidR="00DD4439">
        <w:rPr>
          <w:rFonts w:asciiTheme="majorHAnsi" w:hAnsiTheme="majorHAnsi" w:cstheme="majorHAnsi"/>
          <w:b/>
          <w:sz w:val="24"/>
          <w:szCs w:val="24"/>
          <w:lang w:val="en-US"/>
        </w:rPr>
        <w:t xml:space="preserve"> </w:t>
      </w:r>
      <w:r w:rsidRPr="00E419F7">
        <w:rPr>
          <w:rFonts w:asciiTheme="majorHAnsi" w:hAnsiTheme="majorHAnsi" w:cstheme="majorHAnsi"/>
          <w:sz w:val="24"/>
          <w:szCs w:val="24"/>
          <w:lang w:val="en-US"/>
        </w:rPr>
        <w:t>Thìa nĩa nhựa</w:t>
      </w:r>
    </w:p>
    <w:p w14:paraId="750B1CC4" w14:textId="4EDB0E4D" w:rsidR="008B7E78" w:rsidRPr="00A40737" w:rsidRDefault="008B7E78"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Câu 24:</w:t>
      </w:r>
      <w:r w:rsidR="00F65EE9" w:rsidRPr="003B4722">
        <w:rPr>
          <w:rFonts w:asciiTheme="majorHAnsi" w:hAnsiTheme="majorHAnsi" w:cstheme="majorHAnsi"/>
          <w:sz w:val="24"/>
          <w:szCs w:val="24"/>
          <w:lang w:val="en-US"/>
        </w:rPr>
        <w:t>Thời gian phân hủy của ống hút nhựa là bao lâu?</w:t>
      </w:r>
    </w:p>
    <w:p w14:paraId="44C0783D" w14:textId="0DF68B69" w:rsidR="00F65EE9" w:rsidRPr="00A40737" w:rsidRDefault="00F65EE9"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A.</w:t>
      </w:r>
      <w:r w:rsidR="00DD4439">
        <w:rPr>
          <w:rFonts w:asciiTheme="majorHAnsi" w:hAnsiTheme="majorHAnsi" w:cstheme="majorHAnsi"/>
          <w:b/>
          <w:sz w:val="24"/>
          <w:szCs w:val="24"/>
          <w:lang w:val="en-US"/>
        </w:rPr>
        <w:t xml:space="preserve"> </w:t>
      </w:r>
      <w:r w:rsidRPr="003B4722">
        <w:rPr>
          <w:rFonts w:asciiTheme="majorHAnsi" w:hAnsiTheme="majorHAnsi" w:cstheme="majorHAnsi"/>
          <w:color w:val="FF0000"/>
          <w:sz w:val="24"/>
          <w:szCs w:val="24"/>
          <w:lang w:val="en-US"/>
        </w:rPr>
        <w:t>100-500 năm</w:t>
      </w:r>
      <w:r w:rsidRPr="003B4722">
        <w:rPr>
          <w:rFonts w:asciiTheme="majorHAnsi" w:hAnsiTheme="majorHAnsi" w:cstheme="majorHAnsi"/>
          <w:b/>
          <w:color w:val="FF0000"/>
          <w:sz w:val="24"/>
          <w:szCs w:val="24"/>
          <w:lang w:val="en-US"/>
        </w:rPr>
        <w:t xml:space="preserve"> </w:t>
      </w:r>
      <w:r w:rsidR="003B4722">
        <w:rPr>
          <w:rFonts w:asciiTheme="majorHAnsi" w:hAnsiTheme="majorHAnsi" w:cstheme="majorHAnsi"/>
          <w:b/>
          <w:sz w:val="24"/>
          <w:szCs w:val="24"/>
          <w:lang w:val="en-US"/>
        </w:rPr>
        <w:tab/>
      </w:r>
      <w:r w:rsidRPr="00A40737">
        <w:rPr>
          <w:rFonts w:asciiTheme="majorHAnsi" w:hAnsiTheme="majorHAnsi" w:cstheme="majorHAnsi"/>
          <w:b/>
          <w:sz w:val="24"/>
          <w:szCs w:val="24"/>
          <w:lang w:val="en-US"/>
        </w:rPr>
        <w:t>B.</w:t>
      </w:r>
      <w:r w:rsidR="00DD4439">
        <w:rPr>
          <w:rFonts w:asciiTheme="majorHAnsi" w:hAnsiTheme="majorHAnsi" w:cstheme="majorHAnsi"/>
          <w:b/>
          <w:sz w:val="24"/>
          <w:szCs w:val="24"/>
          <w:lang w:val="en-US"/>
        </w:rPr>
        <w:t xml:space="preserve"> </w:t>
      </w:r>
      <w:r w:rsidR="00773760" w:rsidRPr="003B4722">
        <w:rPr>
          <w:rFonts w:asciiTheme="majorHAnsi" w:hAnsiTheme="majorHAnsi" w:cstheme="majorHAnsi"/>
          <w:sz w:val="24"/>
          <w:szCs w:val="24"/>
          <w:lang w:val="en-US"/>
        </w:rPr>
        <w:t>200-500 năm</w:t>
      </w:r>
      <w:r w:rsidR="00773760" w:rsidRPr="00A40737">
        <w:rPr>
          <w:rFonts w:asciiTheme="majorHAnsi" w:hAnsiTheme="majorHAnsi" w:cstheme="majorHAnsi"/>
          <w:b/>
          <w:sz w:val="24"/>
          <w:szCs w:val="24"/>
          <w:lang w:val="en-US"/>
        </w:rPr>
        <w:t xml:space="preserve"> </w:t>
      </w:r>
      <w:r w:rsidR="003B4722">
        <w:rPr>
          <w:rFonts w:asciiTheme="majorHAnsi" w:hAnsiTheme="majorHAnsi" w:cstheme="majorHAnsi"/>
          <w:b/>
          <w:sz w:val="24"/>
          <w:szCs w:val="24"/>
          <w:lang w:val="en-US"/>
        </w:rPr>
        <w:tab/>
      </w:r>
      <w:r w:rsidR="003B4722">
        <w:rPr>
          <w:rFonts w:asciiTheme="majorHAnsi" w:hAnsiTheme="majorHAnsi" w:cstheme="majorHAnsi"/>
          <w:b/>
          <w:sz w:val="24"/>
          <w:szCs w:val="24"/>
          <w:lang w:val="en-US"/>
        </w:rPr>
        <w:tab/>
      </w:r>
      <w:r w:rsidR="00773760" w:rsidRPr="00A40737">
        <w:rPr>
          <w:rFonts w:asciiTheme="majorHAnsi" w:hAnsiTheme="majorHAnsi" w:cstheme="majorHAnsi"/>
          <w:b/>
          <w:sz w:val="24"/>
          <w:szCs w:val="24"/>
          <w:lang w:val="en-US"/>
        </w:rPr>
        <w:t>C.</w:t>
      </w:r>
      <w:r w:rsidR="00DD4439">
        <w:rPr>
          <w:rFonts w:asciiTheme="majorHAnsi" w:hAnsiTheme="majorHAnsi" w:cstheme="majorHAnsi"/>
          <w:b/>
          <w:sz w:val="24"/>
          <w:szCs w:val="24"/>
          <w:lang w:val="en-US"/>
        </w:rPr>
        <w:t xml:space="preserve"> </w:t>
      </w:r>
      <w:r w:rsidR="00773760" w:rsidRPr="003B4722">
        <w:rPr>
          <w:rFonts w:asciiTheme="majorHAnsi" w:hAnsiTheme="majorHAnsi" w:cstheme="majorHAnsi"/>
          <w:sz w:val="24"/>
          <w:szCs w:val="24"/>
          <w:lang w:val="en-US"/>
        </w:rPr>
        <w:t>10 -100 năm</w:t>
      </w:r>
      <w:r w:rsidR="00773760" w:rsidRPr="00A40737">
        <w:rPr>
          <w:rFonts w:asciiTheme="majorHAnsi" w:hAnsiTheme="majorHAnsi" w:cstheme="majorHAnsi"/>
          <w:b/>
          <w:sz w:val="24"/>
          <w:szCs w:val="24"/>
          <w:lang w:val="en-US"/>
        </w:rPr>
        <w:t xml:space="preserve"> </w:t>
      </w:r>
      <w:r w:rsidR="003B4722">
        <w:rPr>
          <w:rFonts w:asciiTheme="majorHAnsi" w:hAnsiTheme="majorHAnsi" w:cstheme="majorHAnsi"/>
          <w:b/>
          <w:sz w:val="24"/>
          <w:szCs w:val="24"/>
          <w:lang w:val="en-US"/>
        </w:rPr>
        <w:tab/>
      </w:r>
      <w:r w:rsidR="00773760" w:rsidRPr="00A40737">
        <w:rPr>
          <w:rFonts w:asciiTheme="majorHAnsi" w:hAnsiTheme="majorHAnsi" w:cstheme="majorHAnsi"/>
          <w:b/>
          <w:sz w:val="24"/>
          <w:szCs w:val="24"/>
          <w:lang w:val="en-US"/>
        </w:rPr>
        <w:t>D.</w:t>
      </w:r>
      <w:r w:rsidR="001759FF" w:rsidRPr="00A40737">
        <w:rPr>
          <w:rFonts w:asciiTheme="majorHAnsi" w:hAnsiTheme="majorHAnsi" w:cstheme="majorHAnsi"/>
          <w:b/>
          <w:sz w:val="24"/>
          <w:szCs w:val="24"/>
          <w:lang w:val="en-US"/>
        </w:rPr>
        <w:t xml:space="preserve"> </w:t>
      </w:r>
      <w:r w:rsidR="001759FF" w:rsidRPr="003B4722">
        <w:rPr>
          <w:rFonts w:asciiTheme="majorHAnsi" w:hAnsiTheme="majorHAnsi" w:cstheme="majorHAnsi"/>
          <w:sz w:val="24"/>
          <w:szCs w:val="24"/>
          <w:lang w:val="en-US"/>
        </w:rPr>
        <w:t>10-500 năm</w:t>
      </w:r>
    </w:p>
    <w:p w14:paraId="29136759" w14:textId="52FA5905" w:rsidR="007B720E" w:rsidRPr="00A40737" w:rsidRDefault="008B7E78"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 xml:space="preserve">Câu </w:t>
      </w:r>
      <w:r w:rsidR="00E573F6" w:rsidRPr="00A40737">
        <w:rPr>
          <w:rFonts w:asciiTheme="majorHAnsi" w:hAnsiTheme="majorHAnsi" w:cstheme="majorHAnsi"/>
          <w:b/>
          <w:sz w:val="24"/>
          <w:szCs w:val="24"/>
          <w:lang w:val="en-US"/>
        </w:rPr>
        <w:t>25</w:t>
      </w:r>
      <w:r w:rsidRPr="00A40737">
        <w:rPr>
          <w:rFonts w:asciiTheme="majorHAnsi" w:hAnsiTheme="majorHAnsi" w:cstheme="majorHAnsi"/>
          <w:b/>
          <w:sz w:val="24"/>
          <w:szCs w:val="24"/>
          <w:lang w:val="en-US"/>
        </w:rPr>
        <w:t>:</w:t>
      </w:r>
      <w:r w:rsidR="001759FF" w:rsidRPr="00A40737">
        <w:rPr>
          <w:rFonts w:asciiTheme="majorHAnsi" w:hAnsiTheme="majorHAnsi" w:cstheme="majorHAnsi"/>
          <w:b/>
          <w:sz w:val="24"/>
          <w:szCs w:val="24"/>
          <w:lang w:val="en-US"/>
        </w:rPr>
        <w:t xml:space="preserve"> </w:t>
      </w:r>
      <w:r w:rsidR="001759FF" w:rsidRPr="003B4722">
        <w:rPr>
          <w:rFonts w:asciiTheme="majorHAnsi" w:hAnsiTheme="majorHAnsi" w:cstheme="majorHAnsi"/>
          <w:sz w:val="24"/>
          <w:szCs w:val="24"/>
          <w:lang w:val="en-US"/>
        </w:rPr>
        <w:t xml:space="preserve">So sánh thời gian phân hủy của </w:t>
      </w:r>
      <w:r w:rsidR="007B720E" w:rsidRPr="003B4722">
        <w:rPr>
          <w:rFonts w:asciiTheme="majorHAnsi" w:hAnsiTheme="majorHAnsi" w:cstheme="majorHAnsi"/>
          <w:sz w:val="24"/>
          <w:szCs w:val="24"/>
          <w:lang w:val="en-US"/>
        </w:rPr>
        <w:t>túi nilong</w:t>
      </w:r>
      <w:r w:rsidR="003B4722">
        <w:rPr>
          <w:rFonts w:asciiTheme="majorHAnsi" w:hAnsiTheme="majorHAnsi" w:cstheme="majorHAnsi"/>
          <w:sz w:val="24"/>
          <w:szCs w:val="24"/>
          <w:lang w:val="en-US"/>
        </w:rPr>
        <w:t xml:space="preserve"> nhựa</w:t>
      </w:r>
      <w:r w:rsidR="007B720E" w:rsidRPr="003B4722">
        <w:rPr>
          <w:rFonts w:asciiTheme="majorHAnsi" w:hAnsiTheme="majorHAnsi" w:cstheme="majorHAnsi"/>
          <w:sz w:val="24"/>
          <w:szCs w:val="24"/>
          <w:lang w:val="en-US"/>
        </w:rPr>
        <w:t xml:space="preserve"> và túi sinh học phân hủy hoàn toàn?</w:t>
      </w:r>
    </w:p>
    <w:p w14:paraId="3E2C2746" w14:textId="08C0927A" w:rsidR="007B720E" w:rsidRPr="009B78E5" w:rsidRDefault="007B720E" w:rsidP="00A40737">
      <w:pPr>
        <w:spacing w:line="276" w:lineRule="auto"/>
        <w:jc w:val="both"/>
        <w:rPr>
          <w:rFonts w:asciiTheme="majorHAnsi" w:hAnsiTheme="majorHAnsi" w:cstheme="majorHAnsi"/>
          <w:b/>
          <w:color w:val="FF0000"/>
          <w:sz w:val="24"/>
          <w:szCs w:val="24"/>
          <w:lang w:val="en-US"/>
        </w:rPr>
      </w:pPr>
      <w:r w:rsidRPr="00A40737">
        <w:rPr>
          <w:rFonts w:asciiTheme="majorHAnsi" w:hAnsiTheme="majorHAnsi" w:cstheme="majorHAnsi"/>
          <w:b/>
          <w:sz w:val="24"/>
          <w:szCs w:val="24"/>
          <w:lang w:val="en-US"/>
        </w:rPr>
        <w:t>A.</w:t>
      </w:r>
      <w:r w:rsidR="00010989">
        <w:rPr>
          <w:rFonts w:asciiTheme="majorHAnsi" w:hAnsiTheme="majorHAnsi" w:cstheme="majorHAnsi"/>
          <w:b/>
          <w:sz w:val="24"/>
          <w:szCs w:val="24"/>
          <w:lang w:val="en-US"/>
        </w:rPr>
        <w:t xml:space="preserve"> </w:t>
      </w:r>
      <w:r w:rsidRPr="009B78E5">
        <w:rPr>
          <w:rFonts w:asciiTheme="majorHAnsi" w:hAnsiTheme="majorHAnsi" w:cstheme="majorHAnsi"/>
          <w:color w:val="FF0000"/>
          <w:sz w:val="24"/>
          <w:szCs w:val="24"/>
          <w:lang w:val="en-US"/>
        </w:rPr>
        <w:t>Túi nilong phân hủy hoàn thời gian phân hủy ít hơn túi nilong</w:t>
      </w:r>
      <w:r w:rsidR="00882C70" w:rsidRPr="009B78E5">
        <w:rPr>
          <w:rFonts w:asciiTheme="majorHAnsi" w:hAnsiTheme="majorHAnsi" w:cstheme="majorHAnsi"/>
          <w:color w:val="FF0000"/>
          <w:sz w:val="24"/>
          <w:szCs w:val="24"/>
          <w:lang w:val="en-US"/>
        </w:rPr>
        <w:t xml:space="preserve"> nhựa khoảng từ 9-999 năm</w:t>
      </w:r>
    </w:p>
    <w:p w14:paraId="212DA09A" w14:textId="5EC00100" w:rsidR="00882C70" w:rsidRPr="009B78E5" w:rsidRDefault="00882C70"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B.</w:t>
      </w:r>
      <w:r w:rsidR="00010989">
        <w:rPr>
          <w:rFonts w:asciiTheme="majorHAnsi" w:hAnsiTheme="majorHAnsi" w:cstheme="majorHAnsi"/>
          <w:b/>
          <w:sz w:val="24"/>
          <w:szCs w:val="24"/>
          <w:lang w:val="en-US"/>
        </w:rPr>
        <w:t xml:space="preserve"> </w:t>
      </w:r>
      <w:r w:rsidRPr="009B78E5">
        <w:rPr>
          <w:rFonts w:asciiTheme="majorHAnsi" w:hAnsiTheme="majorHAnsi" w:cstheme="majorHAnsi"/>
          <w:sz w:val="24"/>
          <w:szCs w:val="24"/>
          <w:lang w:val="en-US"/>
        </w:rPr>
        <w:t>Túi nilong phân hủy hoàn thời gian phân hủy nhiều hơn túi nilong nhựa khoảng từ 9-999 năm</w:t>
      </w:r>
    </w:p>
    <w:p w14:paraId="56571DD1" w14:textId="525075E5" w:rsidR="00882C70" w:rsidRPr="00A40737" w:rsidRDefault="00882C70"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 xml:space="preserve">C. </w:t>
      </w:r>
      <w:r w:rsidRPr="009B78E5">
        <w:rPr>
          <w:rFonts w:asciiTheme="majorHAnsi" w:hAnsiTheme="majorHAnsi" w:cstheme="majorHAnsi"/>
          <w:sz w:val="24"/>
          <w:szCs w:val="24"/>
          <w:lang w:val="en-US"/>
        </w:rPr>
        <w:t>Thời gian phân hủy hai túi như nhau</w:t>
      </w:r>
    </w:p>
    <w:p w14:paraId="099D8AF3" w14:textId="06F33D10" w:rsidR="00882C70" w:rsidRPr="009B78E5" w:rsidRDefault="00882C70"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D.</w:t>
      </w:r>
      <w:r w:rsidR="00010989">
        <w:rPr>
          <w:rFonts w:asciiTheme="majorHAnsi" w:hAnsiTheme="majorHAnsi" w:cstheme="majorHAnsi"/>
          <w:b/>
          <w:sz w:val="24"/>
          <w:szCs w:val="24"/>
          <w:lang w:val="en-US"/>
        </w:rPr>
        <w:t xml:space="preserve"> </w:t>
      </w:r>
      <w:r w:rsidR="00EA7837" w:rsidRPr="009B78E5">
        <w:rPr>
          <w:rFonts w:asciiTheme="majorHAnsi" w:hAnsiTheme="majorHAnsi" w:cstheme="majorHAnsi"/>
          <w:sz w:val="24"/>
          <w:szCs w:val="24"/>
          <w:lang w:val="en-US"/>
        </w:rPr>
        <w:t>Túi nilong nhựa phân hủy ít hơn thời gian túi nilong từ 10-100năm</w:t>
      </w:r>
    </w:p>
    <w:p w14:paraId="543B8B79" w14:textId="02CEA50A" w:rsidR="008B7E78" w:rsidRPr="009B78E5"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 xml:space="preserve">Câu </w:t>
      </w:r>
      <w:r w:rsidR="00E573F6" w:rsidRPr="00A40737">
        <w:rPr>
          <w:rFonts w:asciiTheme="majorHAnsi" w:hAnsiTheme="majorHAnsi" w:cstheme="majorHAnsi"/>
          <w:b/>
          <w:sz w:val="24"/>
          <w:szCs w:val="24"/>
          <w:lang w:val="en-US"/>
        </w:rPr>
        <w:t>26</w:t>
      </w:r>
      <w:r w:rsidRPr="00A40737">
        <w:rPr>
          <w:rFonts w:asciiTheme="majorHAnsi" w:hAnsiTheme="majorHAnsi" w:cstheme="majorHAnsi"/>
          <w:b/>
          <w:sz w:val="24"/>
          <w:szCs w:val="24"/>
          <w:lang w:val="en-US"/>
        </w:rPr>
        <w:t>:</w:t>
      </w:r>
      <w:r w:rsidR="00EA7837" w:rsidRPr="00A40737">
        <w:rPr>
          <w:rFonts w:asciiTheme="majorHAnsi" w:hAnsiTheme="majorHAnsi" w:cstheme="majorHAnsi"/>
          <w:b/>
          <w:sz w:val="24"/>
          <w:szCs w:val="24"/>
          <w:lang w:val="en-US"/>
        </w:rPr>
        <w:t xml:space="preserve"> </w:t>
      </w:r>
      <w:r w:rsidR="00C82F4E" w:rsidRPr="009B78E5">
        <w:rPr>
          <w:rFonts w:asciiTheme="majorHAnsi" w:hAnsiTheme="majorHAnsi" w:cstheme="majorHAnsi"/>
          <w:sz w:val="24"/>
          <w:szCs w:val="24"/>
          <w:lang w:val="en-US"/>
        </w:rPr>
        <w:t xml:space="preserve">Dù rất nhiều lợi ích từ việc sử dụng sản phẩm </w:t>
      </w:r>
      <w:r w:rsidR="002D4289" w:rsidRPr="009B78E5">
        <w:rPr>
          <w:rFonts w:asciiTheme="majorHAnsi" w:hAnsiTheme="majorHAnsi" w:cstheme="majorHAnsi"/>
          <w:sz w:val="24"/>
          <w:szCs w:val="24"/>
          <w:lang w:val="en-US"/>
        </w:rPr>
        <w:t>sinh học có thể phân hủy, nhưng hiện nay tại sao các sản phẩm này vẫn chưa được sử dụng phổ biến?</w:t>
      </w:r>
    </w:p>
    <w:p w14:paraId="4C9E1319" w14:textId="3C7A3D0B" w:rsidR="00A4307E" w:rsidRPr="00A40737" w:rsidRDefault="00A4307E"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A.</w:t>
      </w:r>
      <w:r w:rsidR="00010989">
        <w:rPr>
          <w:rFonts w:asciiTheme="majorHAnsi" w:hAnsiTheme="majorHAnsi" w:cstheme="majorHAnsi"/>
          <w:b/>
          <w:sz w:val="24"/>
          <w:szCs w:val="24"/>
          <w:lang w:val="en-US"/>
        </w:rPr>
        <w:t xml:space="preserve"> </w:t>
      </w:r>
      <w:r w:rsidRPr="009B78E5">
        <w:rPr>
          <w:rFonts w:asciiTheme="majorHAnsi" w:hAnsiTheme="majorHAnsi" w:cstheme="majorHAnsi"/>
          <w:sz w:val="24"/>
          <w:szCs w:val="24"/>
          <w:lang w:val="en-US"/>
        </w:rPr>
        <w:t xml:space="preserve">Vì giá thành cao hơn sản phẩm </w:t>
      </w:r>
      <w:r w:rsidR="00CA5077" w:rsidRPr="009B78E5">
        <w:rPr>
          <w:rFonts w:asciiTheme="majorHAnsi" w:hAnsiTheme="majorHAnsi" w:cstheme="majorHAnsi"/>
          <w:sz w:val="24"/>
          <w:szCs w:val="24"/>
          <w:lang w:val="en-US"/>
        </w:rPr>
        <w:t>từ nhựa</w:t>
      </w:r>
    </w:p>
    <w:p w14:paraId="4FA7848C" w14:textId="6C8F36FF" w:rsidR="00CA5077" w:rsidRPr="00A40737" w:rsidRDefault="00CA5077"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 xml:space="preserve">B. </w:t>
      </w:r>
      <w:r w:rsidRPr="009B78E5">
        <w:rPr>
          <w:rFonts w:asciiTheme="majorHAnsi" w:hAnsiTheme="majorHAnsi" w:cstheme="majorHAnsi"/>
          <w:sz w:val="24"/>
          <w:szCs w:val="24"/>
          <w:lang w:val="en-US"/>
        </w:rPr>
        <w:t>Chưa nhiều cơ sở sản xuất các sản phẩm sinh học</w:t>
      </w:r>
    </w:p>
    <w:p w14:paraId="4D3DC554" w14:textId="03B92BD5" w:rsidR="00CA5077" w:rsidRPr="00A40737" w:rsidRDefault="00CA5077"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 xml:space="preserve">C. </w:t>
      </w:r>
      <w:r w:rsidR="00F372F5" w:rsidRPr="009B78E5">
        <w:rPr>
          <w:rFonts w:asciiTheme="majorHAnsi" w:hAnsiTheme="majorHAnsi" w:cstheme="majorHAnsi"/>
          <w:sz w:val="24"/>
          <w:szCs w:val="24"/>
          <w:lang w:val="en-US"/>
        </w:rPr>
        <w:t>Tái sử dụng nhiều lần, nhiều người chưa ý thức được việc bảo vệ môi trường sống</w:t>
      </w:r>
      <w:r w:rsidR="00F372F5" w:rsidRPr="00A40737">
        <w:rPr>
          <w:rFonts w:asciiTheme="majorHAnsi" w:hAnsiTheme="majorHAnsi" w:cstheme="majorHAnsi"/>
          <w:b/>
          <w:sz w:val="24"/>
          <w:szCs w:val="24"/>
          <w:lang w:val="en-US"/>
        </w:rPr>
        <w:t xml:space="preserve"> </w:t>
      </w:r>
    </w:p>
    <w:p w14:paraId="4BD5A13B" w14:textId="61DE893C" w:rsidR="00A4307E" w:rsidRPr="00F13C5C" w:rsidRDefault="00F372F5"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D.</w:t>
      </w:r>
      <w:r w:rsidR="00242A71">
        <w:rPr>
          <w:rFonts w:asciiTheme="majorHAnsi" w:hAnsiTheme="majorHAnsi" w:cstheme="majorHAnsi"/>
          <w:b/>
          <w:sz w:val="24"/>
          <w:szCs w:val="24"/>
          <w:lang w:val="en-US"/>
        </w:rPr>
        <w:t xml:space="preserve"> </w:t>
      </w:r>
      <w:r w:rsidR="00A158EC" w:rsidRPr="00F13C5C">
        <w:rPr>
          <w:rFonts w:asciiTheme="majorHAnsi" w:hAnsiTheme="majorHAnsi" w:cstheme="majorHAnsi"/>
          <w:color w:val="FF0000"/>
          <w:sz w:val="24"/>
          <w:szCs w:val="24"/>
          <w:lang w:val="en-US"/>
        </w:rPr>
        <w:t>Tất cả các phương án trên</w:t>
      </w:r>
    </w:p>
    <w:p w14:paraId="0B629207" w14:textId="608F4ACD" w:rsidR="008B7E78"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 xml:space="preserve">Câu </w:t>
      </w:r>
      <w:r w:rsidR="00E573F6" w:rsidRPr="00A40737">
        <w:rPr>
          <w:rFonts w:asciiTheme="majorHAnsi" w:hAnsiTheme="majorHAnsi" w:cstheme="majorHAnsi"/>
          <w:b/>
          <w:sz w:val="24"/>
          <w:szCs w:val="24"/>
          <w:lang w:val="en-US"/>
        </w:rPr>
        <w:t>27</w:t>
      </w:r>
      <w:r w:rsidRPr="00A40737">
        <w:rPr>
          <w:rFonts w:asciiTheme="majorHAnsi" w:hAnsiTheme="majorHAnsi" w:cstheme="majorHAnsi"/>
          <w:b/>
          <w:sz w:val="24"/>
          <w:szCs w:val="24"/>
          <w:lang w:val="en-US"/>
        </w:rPr>
        <w:t>:</w:t>
      </w:r>
      <w:r w:rsidR="006B465D" w:rsidRPr="00A40737">
        <w:rPr>
          <w:rFonts w:asciiTheme="majorHAnsi" w:hAnsiTheme="majorHAnsi" w:cstheme="majorHAnsi"/>
          <w:b/>
          <w:sz w:val="24"/>
          <w:szCs w:val="24"/>
          <w:lang w:val="en-US"/>
        </w:rPr>
        <w:t xml:space="preserve"> </w:t>
      </w:r>
      <w:r w:rsidR="006B465D" w:rsidRPr="00F13C5C">
        <w:rPr>
          <w:rFonts w:asciiTheme="majorHAnsi" w:hAnsiTheme="majorHAnsi" w:cstheme="majorHAnsi"/>
          <w:sz w:val="24"/>
          <w:szCs w:val="24"/>
          <w:lang w:val="en-US"/>
        </w:rPr>
        <w:t>Quan sát vật liệu trên hãy cho biết hình ảnh này thuộc loại vật liệu nào?</w:t>
      </w:r>
    </w:p>
    <w:p w14:paraId="74358ED5" w14:textId="6AD9BDC3" w:rsidR="00F13C5C" w:rsidRDefault="00992586" w:rsidP="00613EB9">
      <w:pPr>
        <w:spacing w:line="276" w:lineRule="auto"/>
        <w:jc w:val="center"/>
        <w:rPr>
          <w:rFonts w:asciiTheme="majorHAnsi" w:hAnsiTheme="majorHAnsi" w:cstheme="majorHAnsi"/>
          <w:b/>
          <w:sz w:val="24"/>
          <w:szCs w:val="24"/>
          <w:lang w:val="en-US"/>
        </w:rPr>
      </w:pPr>
      <w:r>
        <w:rPr>
          <w:rFonts w:asciiTheme="majorHAnsi" w:hAnsiTheme="majorHAnsi" w:cstheme="majorHAnsi"/>
          <w:b/>
          <w:noProof/>
          <w:sz w:val="24"/>
          <w:szCs w:val="24"/>
          <w:lang w:val="en-US"/>
        </w:rPr>
        <w:drawing>
          <wp:inline distT="0" distB="0" distL="0" distR="0" wp14:anchorId="3DE5F9B8" wp14:editId="4543B354">
            <wp:extent cx="2273137" cy="9922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73941" cy="992572"/>
                    </a:xfrm>
                    <a:prstGeom prst="rect">
                      <a:avLst/>
                    </a:prstGeom>
                    <a:noFill/>
                    <a:ln>
                      <a:noFill/>
                    </a:ln>
                  </pic:spPr>
                </pic:pic>
              </a:graphicData>
            </a:graphic>
          </wp:inline>
        </w:drawing>
      </w:r>
    </w:p>
    <w:p w14:paraId="3432D64D" w14:textId="03232ADD" w:rsidR="00613EB9" w:rsidRDefault="00613EB9" w:rsidP="00613EB9">
      <w:pPr>
        <w:spacing w:line="276" w:lineRule="auto"/>
        <w:rPr>
          <w:rFonts w:asciiTheme="majorHAnsi" w:hAnsiTheme="majorHAnsi" w:cstheme="majorHAnsi"/>
          <w:b/>
          <w:sz w:val="24"/>
          <w:szCs w:val="24"/>
          <w:lang w:val="en-US"/>
        </w:rPr>
      </w:pPr>
      <w:r>
        <w:rPr>
          <w:rFonts w:asciiTheme="majorHAnsi" w:hAnsiTheme="majorHAnsi" w:cstheme="majorHAnsi"/>
          <w:b/>
          <w:sz w:val="24"/>
          <w:szCs w:val="24"/>
          <w:lang w:val="en-US"/>
        </w:rPr>
        <w:t>A.</w:t>
      </w:r>
      <w:r w:rsidR="00010989">
        <w:rPr>
          <w:rFonts w:asciiTheme="majorHAnsi" w:hAnsiTheme="majorHAnsi" w:cstheme="majorHAnsi"/>
          <w:b/>
          <w:sz w:val="24"/>
          <w:szCs w:val="24"/>
          <w:lang w:val="en-US"/>
        </w:rPr>
        <w:t xml:space="preserve"> </w:t>
      </w:r>
      <w:r w:rsidR="00242A71">
        <w:rPr>
          <w:rFonts w:asciiTheme="majorHAnsi" w:hAnsiTheme="majorHAnsi" w:cstheme="majorHAnsi"/>
          <w:b/>
          <w:sz w:val="24"/>
          <w:szCs w:val="24"/>
          <w:lang w:val="en-US"/>
        </w:rPr>
        <w:t xml:space="preserve"> </w:t>
      </w:r>
      <w:r w:rsidRPr="00422549">
        <w:rPr>
          <w:rFonts w:asciiTheme="majorHAnsi" w:hAnsiTheme="majorHAnsi" w:cstheme="majorHAnsi"/>
          <w:color w:val="FF0000"/>
          <w:sz w:val="24"/>
          <w:szCs w:val="24"/>
          <w:lang w:val="en-US"/>
        </w:rPr>
        <w:t>Lốp xe – vật liệ</w:t>
      </w:r>
      <w:r w:rsidR="00010989">
        <w:rPr>
          <w:rFonts w:asciiTheme="majorHAnsi" w:hAnsiTheme="majorHAnsi" w:cstheme="majorHAnsi"/>
          <w:color w:val="FF0000"/>
          <w:sz w:val="24"/>
          <w:szCs w:val="24"/>
          <w:lang w:val="en-US"/>
        </w:rPr>
        <w:t>u cao su; b</w:t>
      </w:r>
      <w:r w:rsidRPr="00422549">
        <w:rPr>
          <w:rFonts w:asciiTheme="majorHAnsi" w:hAnsiTheme="majorHAnsi" w:cstheme="majorHAnsi"/>
          <w:color w:val="FF0000"/>
          <w:sz w:val="24"/>
          <w:szCs w:val="24"/>
          <w:lang w:val="en-US"/>
        </w:rPr>
        <w:t>àn – vật liệu gỗ</w:t>
      </w:r>
      <w:r w:rsidR="00010989">
        <w:rPr>
          <w:rFonts w:asciiTheme="majorHAnsi" w:hAnsiTheme="majorHAnsi" w:cstheme="majorHAnsi"/>
          <w:color w:val="FF0000"/>
          <w:sz w:val="24"/>
          <w:szCs w:val="24"/>
          <w:lang w:val="en-US"/>
        </w:rPr>
        <w:t>; c</w:t>
      </w:r>
      <w:r w:rsidRPr="00422549">
        <w:rPr>
          <w:rFonts w:asciiTheme="majorHAnsi" w:hAnsiTheme="majorHAnsi" w:cstheme="majorHAnsi"/>
          <w:color w:val="FF0000"/>
          <w:sz w:val="24"/>
          <w:szCs w:val="24"/>
          <w:lang w:val="en-US"/>
        </w:rPr>
        <w:t>ốc -vật liệu thủy tinh</w:t>
      </w:r>
    </w:p>
    <w:p w14:paraId="3A0FB3A3" w14:textId="316255C6" w:rsidR="004D4008" w:rsidRDefault="004D4008" w:rsidP="00613EB9">
      <w:pPr>
        <w:spacing w:line="276" w:lineRule="auto"/>
        <w:rPr>
          <w:rFonts w:asciiTheme="majorHAnsi" w:hAnsiTheme="majorHAnsi" w:cstheme="majorHAnsi"/>
          <w:b/>
          <w:sz w:val="24"/>
          <w:szCs w:val="24"/>
          <w:lang w:val="en-US"/>
        </w:rPr>
      </w:pPr>
      <w:r>
        <w:rPr>
          <w:rFonts w:asciiTheme="majorHAnsi" w:hAnsiTheme="majorHAnsi" w:cstheme="majorHAnsi"/>
          <w:b/>
          <w:sz w:val="24"/>
          <w:szCs w:val="24"/>
          <w:lang w:val="en-US"/>
        </w:rPr>
        <w:t>B.</w:t>
      </w:r>
      <w:r w:rsidRPr="004D4008">
        <w:rPr>
          <w:rFonts w:asciiTheme="majorHAnsi" w:hAnsiTheme="majorHAnsi" w:cstheme="majorHAnsi"/>
          <w:b/>
          <w:sz w:val="24"/>
          <w:szCs w:val="24"/>
          <w:lang w:val="en-US"/>
        </w:rPr>
        <w:t xml:space="preserve"> </w:t>
      </w:r>
      <w:r w:rsidRPr="00422549">
        <w:rPr>
          <w:rFonts w:asciiTheme="majorHAnsi" w:hAnsiTheme="majorHAnsi" w:cstheme="majorHAnsi"/>
          <w:sz w:val="24"/>
          <w:szCs w:val="24"/>
          <w:lang w:val="en-US"/>
        </w:rPr>
        <w:t>Lốp xe – vật liệu gỗ</w:t>
      </w:r>
      <w:r w:rsidR="008B7F59">
        <w:rPr>
          <w:rFonts w:asciiTheme="majorHAnsi" w:hAnsiTheme="majorHAnsi" w:cstheme="majorHAnsi"/>
          <w:sz w:val="24"/>
          <w:szCs w:val="24"/>
          <w:lang w:val="en-US"/>
        </w:rPr>
        <w:t>; b</w:t>
      </w:r>
      <w:r w:rsidRPr="00422549">
        <w:rPr>
          <w:rFonts w:asciiTheme="majorHAnsi" w:hAnsiTheme="majorHAnsi" w:cstheme="majorHAnsi"/>
          <w:sz w:val="24"/>
          <w:szCs w:val="24"/>
          <w:lang w:val="en-US"/>
        </w:rPr>
        <w:t>àn – vật liệu liệ</w:t>
      </w:r>
      <w:r w:rsidR="008B7F59">
        <w:rPr>
          <w:rFonts w:asciiTheme="majorHAnsi" w:hAnsiTheme="majorHAnsi" w:cstheme="majorHAnsi"/>
          <w:sz w:val="24"/>
          <w:szCs w:val="24"/>
          <w:lang w:val="en-US"/>
        </w:rPr>
        <w:t>u cao su; c</w:t>
      </w:r>
      <w:r w:rsidRPr="00422549">
        <w:rPr>
          <w:rFonts w:asciiTheme="majorHAnsi" w:hAnsiTheme="majorHAnsi" w:cstheme="majorHAnsi"/>
          <w:sz w:val="24"/>
          <w:szCs w:val="24"/>
          <w:lang w:val="en-US"/>
        </w:rPr>
        <w:t>ốc -vật liệu thủy tinh</w:t>
      </w:r>
    </w:p>
    <w:p w14:paraId="6436487E" w14:textId="2FA80BEA" w:rsidR="004D4008" w:rsidRPr="00422549" w:rsidRDefault="004D4008" w:rsidP="004D4008">
      <w:pPr>
        <w:spacing w:line="276" w:lineRule="auto"/>
        <w:rPr>
          <w:rFonts w:asciiTheme="majorHAnsi" w:hAnsiTheme="majorHAnsi" w:cstheme="majorHAnsi"/>
          <w:sz w:val="24"/>
          <w:szCs w:val="24"/>
          <w:lang w:val="en-US"/>
        </w:rPr>
      </w:pPr>
      <w:r>
        <w:rPr>
          <w:rFonts w:asciiTheme="majorHAnsi" w:hAnsiTheme="majorHAnsi" w:cstheme="majorHAnsi"/>
          <w:b/>
          <w:sz w:val="24"/>
          <w:szCs w:val="24"/>
          <w:lang w:val="en-US"/>
        </w:rPr>
        <w:t>C.</w:t>
      </w:r>
      <w:r w:rsidR="00242A71">
        <w:rPr>
          <w:rFonts w:asciiTheme="majorHAnsi" w:hAnsiTheme="majorHAnsi" w:cstheme="majorHAnsi"/>
          <w:b/>
          <w:sz w:val="24"/>
          <w:szCs w:val="24"/>
          <w:lang w:val="en-US"/>
        </w:rPr>
        <w:t xml:space="preserve"> </w:t>
      </w:r>
      <w:r w:rsidRPr="00422549">
        <w:rPr>
          <w:rFonts w:asciiTheme="majorHAnsi" w:hAnsiTheme="majorHAnsi" w:cstheme="majorHAnsi"/>
          <w:sz w:val="24"/>
          <w:szCs w:val="24"/>
          <w:lang w:val="en-US"/>
        </w:rPr>
        <w:t>Lốp xe – vật liệu gỗ</w:t>
      </w:r>
      <w:r w:rsidR="008B7F59">
        <w:rPr>
          <w:rFonts w:asciiTheme="majorHAnsi" w:hAnsiTheme="majorHAnsi" w:cstheme="majorHAnsi"/>
          <w:sz w:val="24"/>
          <w:szCs w:val="24"/>
          <w:lang w:val="en-US"/>
        </w:rPr>
        <w:t>; b</w:t>
      </w:r>
      <w:r w:rsidRPr="00422549">
        <w:rPr>
          <w:rFonts w:asciiTheme="majorHAnsi" w:hAnsiTheme="majorHAnsi" w:cstheme="majorHAnsi"/>
          <w:sz w:val="24"/>
          <w:szCs w:val="24"/>
          <w:lang w:val="en-US"/>
        </w:rPr>
        <w:t>àn – vật liệu liệu thủ</w:t>
      </w:r>
      <w:r w:rsidR="008B7F59">
        <w:rPr>
          <w:rFonts w:asciiTheme="majorHAnsi" w:hAnsiTheme="majorHAnsi" w:cstheme="majorHAnsi"/>
          <w:sz w:val="24"/>
          <w:szCs w:val="24"/>
          <w:lang w:val="en-US"/>
        </w:rPr>
        <w:t>y tinh; c</w:t>
      </w:r>
      <w:r w:rsidRPr="00422549">
        <w:rPr>
          <w:rFonts w:asciiTheme="majorHAnsi" w:hAnsiTheme="majorHAnsi" w:cstheme="majorHAnsi"/>
          <w:sz w:val="24"/>
          <w:szCs w:val="24"/>
          <w:lang w:val="en-US"/>
        </w:rPr>
        <w:t>ốc -vật liệu gỗ</w:t>
      </w:r>
    </w:p>
    <w:p w14:paraId="430B9374" w14:textId="711FC3BD" w:rsidR="004D4008" w:rsidRPr="00A40737" w:rsidRDefault="004D4008" w:rsidP="00613EB9">
      <w:pPr>
        <w:spacing w:line="276" w:lineRule="auto"/>
        <w:rPr>
          <w:rFonts w:asciiTheme="majorHAnsi" w:hAnsiTheme="majorHAnsi" w:cstheme="majorHAnsi"/>
          <w:b/>
          <w:sz w:val="24"/>
          <w:szCs w:val="24"/>
          <w:lang w:val="en-US"/>
        </w:rPr>
      </w:pPr>
      <w:r>
        <w:rPr>
          <w:rFonts w:asciiTheme="majorHAnsi" w:hAnsiTheme="majorHAnsi" w:cstheme="majorHAnsi"/>
          <w:b/>
          <w:sz w:val="24"/>
          <w:szCs w:val="24"/>
          <w:lang w:val="en-US"/>
        </w:rPr>
        <w:t>D.</w:t>
      </w:r>
      <w:r w:rsidR="00992586" w:rsidRPr="00992586">
        <w:rPr>
          <w:rFonts w:asciiTheme="majorHAnsi" w:hAnsiTheme="majorHAnsi" w:cstheme="majorHAnsi"/>
          <w:b/>
          <w:sz w:val="24"/>
          <w:szCs w:val="24"/>
          <w:lang w:val="en-US"/>
        </w:rPr>
        <w:t xml:space="preserve"> </w:t>
      </w:r>
      <w:r w:rsidR="00992586" w:rsidRPr="00422549">
        <w:rPr>
          <w:rFonts w:asciiTheme="majorHAnsi" w:hAnsiTheme="majorHAnsi" w:cstheme="majorHAnsi"/>
          <w:sz w:val="24"/>
          <w:szCs w:val="24"/>
          <w:lang w:val="en-US"/>
        </w:rPr>
        <w:t>Lốp xe – vật liệu thủ</w:t>
      </w:r>
      <w:r w:rsidR="008B7F59">
        <w:rPr>
          <w:rFonts w:asciiTheme="majorHAnsi" w:hAnsiTheme="majorHAnsi" w:cstheme="majorHAnsi"/>
          <w:sz w:val="24"/>
          <w:szCs w:val="24"/>
          <w:lang w:val="en-US"/>
        </w:rPr>
        <w:t>y tinh; b</w:t>
      </w:r>
      <w:r w:rsidR="00992586" w:rsidRPr="00422549">
        <w:rPr>
          <w:rFonts w:asciiTheme="majorHAnsi" w:hAnsiTheme="majorHAnsi" w:cstheme="majorHAnsi"/>
          <w:sz w:val="24"/>
          <w:szCs w:val="24"/>
          <w:lang w:val="en-US"/>
        </w:rPr>
        <w:t>àn – vật liệu gỗ</w:t>
      </w:r>
      <w:r w:rsidR="008B7F59">
        <w:rPr>
          <w:rFonts w:asciiTheme="majorHAnsi" w:hAnsiTheme="majorHAnsi" w:cstheme="majorHAnsi"/>
          <w:sz w:val="24"/>
          <w:szCs w:val="24"/>
          <w:lang w:val="en-US"/>
        </w:rPr>
        <w:t>; c</w:t>
      </w:r>
      <w:r w:rsidR="00992586" w:rsidRPr="00422549">
        <w:rPr>
          <w:rFonts w:asciiTheme="majorHAnsi" w:hAnsiTheme="majorHAnsi" w:cstheme="majorHAnsi"/>
          <w:sz w:val="24"/>
          <w:szCs w:val="24"/>
          <w:lang w:val="en-US"/>
        </w:rPr>
        <w:t>ốc -vật liệu cao su</w:t>
      </w:r>
    </w:p>
    <w:p w14:paraId="5F88CDB0" w14:textId="15B2C949" w:rsidR="008B7E78" w:rsidRPr="0071507B"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lastRenderedPageBreak/>
        <w:t xml:space="preserve">Câu </w:t>
      </w:r>
      <w:r w:rsidR="00E573F6" w:rsidRPr="00A40737">
        <w:rPr>
          <w:rFonts w:asciiTheme="majorHAnsi" w:hAnsiTheme="majorHAnsi" w:cstheme="majorHAnsi"/>
          <w:b/>
          <w:sz w:val="24"/>
          <w:szCs w:val="24"/>
          <w:lang w:val="en-US"/>
        </w:rPr>
        <w:t>28</w:t>
      </w:r>
      <w:r w:rsidRPr="00A40737">
        <w:rPr>
          <w:rFonts w:asciiTheme="majorHAnsi" w:hAnsiTheme="majorHAnsi" w:cstheme="majorHAnsi"/>
          <w:b/>
          <w:sz w:val="24"/>
          <w:szCs w:val="24"/>
          <w:lang w:val="en-US"/>
        </w:rPr>
        <w:t>:</w:t>
      </w:r>
      <w:r w:rsidR="00E62EB9" w:rsidRPr="00A40737">
        <w:rPr>
          <w:rFonts w:asciiTheme="majorHAnsi" w:hAnsiTheme="majorHAnsi" w:cstheme="majorHAnsi"/>
          <w:b/>
          <w:sz w:val="24"/>
          <w:szCs w:val="24"/>
          <w:lang w:val="en-US"/>
        </w:rPr>
        <w:t xml:space="preserve"> </w:t>
      </w:r>
      <w:r w:rsidR="00E62EB9" w:rsidRPr="0071507B">
        <w:rPr>
          <w:rFonts w:asciiTheme="majorHAnsi" w:hAnsiTheme="majorHAnsi" w:cstheme="majorHAnsi"/>
          <w:sz w:val="24"/>
          <w:szCs w:val="24"/>
          <w:lang w:val="en-US"/>
        </w:rPr>
        <w:t>Khi tham gia vào quá trình sản xuất theo em việc lựa chọn vật liệu có thật sự cần thiết không?</w:t>
      </w:r>
    </w:p>
    <w:p w14:paraId="06E0AE65" w14:textId="4CD88E5B" w:rsidR="00E62EB9" w:rsidRPr="0071507B" w:rsidRDefault="00E62EB9"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A.</w:t>
      </w:r>
      <w:r w:rsidR="00242A71">
        <w:rPr>
          <w:rFonts w:asciiTheme="majorHAnsi" w:hAnsiTheme="majorHAnsi" w:cstheme="majorHAnsi"/>
          <w:b/>
          <w:sz w:val="24"/>
          <w:szCs w:val="24"/>
          <w:lang w:val="en-US"/>
        </w:rPr>
        <w:t xml:space="preserve"> </w:t>
      </w:r>
      <w:r w:rsidR="008B7F59">
        <w:rPr>
          <w:rFonts w:asciiTheme="majorHAnsi" w:hAnsiTheme="majorHAnsi" w:cstheme="majorHAnsi"/>
          <w:color w:val="FF0000"/>
          <w:sz w:val="24"/>
          <w:szCs w:val="24"/>
          <w:lang w:val="en-US"/>
        </w:rPr>
        <w:t xml:space="preserve">Có, </w:t>
      </w:r>
      <w:r w:rsidRPr="0071507B">
        <w:rPr>
          <w:rFonts w:asciiTheme="majorHAnsi" w:hAnsiTheme="majorHAnsi" w:cstheme="majorHAnsi"/>
          <w:color w:val="FF0000"/>
          <w:sz w:val="24"/>
          <w:szCs w:val="24"/>
          <w:lang w:val="en-US"/>
        </w:rPr>
        <w:t>vì giúp quá trình sản xuất được nhanh hiệu quả và tiết kiệm hơn</w:t>
      </w:r>
    </w:p>
    <w:p w14:paraId="44EF2C40" w14:textId="1EB3C57E" w:rsidR="00E62EB9" w:rsidRPr="00A40737" w:rsidRDefault="00E62EB9"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b/>
          <w:sz w:val="24"/>
          <w:szCs w:val="24"/>
          <w:lang w:val="en-US"/>
        </w:rPr>
        <w:t xml:space="preserve">B. </w:t>
      </w:r>
      <w:r w:rsidRPr="0071507B">
        <w:rPr>
          <w:rFonts w:asciiTheme="majorHAnsi" w:hAnsiTheme="majorHAnsi" w:cstheme="majorHAnsi"/>
          <w:sz w:val="24"/>
          <w:szCs w:val="24"/>
          <w:lang w:val="en-US"/>
        </w:rPr>
        <w:t>Không, tốn rất nhiều thời gian</w:t>
      </w:r>
    </w:p>
    <w:p w14:paraId="1E47CD27" w14:textId="60A80476" w:rsidR="008B7E78" w:rsidRPr="0071507B" w:rsidRDefault="008B7E78"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 xml:space="preserve">Câu </w:t>
      </w:r>
      <w:r w:rsidR="00E573F6" w:rsidRPr="00A40737">
        <w:rPr>
          <w:rFonts w:asciiTheme="majorHAnsi" w:hAnsiTheme="majorHAnsi" w:cstheme="majorHAnsi"/>
          <w:b/>
          <w:sz w:val="24"/>
          <w:szCs w:val="24"/>
          <w:lang w:val="en-US"/>
        </w:rPr>
        <w:t>29</w:t>
      </w:r>
      <w:r w:rsidRPr="0071507B">
        <w:rPr>
          <w:rFonts w:asciiTheme="majorHAnsi" w:hAnsiTheme="majorHAnsi" w:cstheme="majorHAnsi"/>
          <w:sz w:val="24"/>
          <w:szCs w:val="24"/>
          <w:lang w:val="en-US"/>
        </w:rPr>
        <w:t>:</w:t>
      </w:r>
      <w:r w:rsidR="001E5845" w:rsidRPr="0071507B">
        <w:rPr>
          <w:rFonts w:asciiTheme="majorHAnsi" w:hAnsiTheme="majorHAnsi" w:cstheme="majorHAnsi"/>
          <w:sz w:val="24"/>
          <w:szCs w:val="24"/>
          <w:lang w:val="en-US"/>
        </w:rPr>
        <w:t xml:space="preserve"> </w:t>
      </w:r>
      <w:r w:rsidR="00A26422" w:rsidRPr="0071507B">
        <w:rPr>
          <w:rFonts w:asciiTheme="majorHAnsi" w:hAnsiTheme="majorHAnsi" w:cstheme="majorHAnsi"/>
          <w:sz w:val="24"/>
          <w:szCs w:val="24"/>
          <w:lang w:val="en-US"/>
        </w:rPr>
        <w:t>Có những cách nào để hạn chế rác nhựa, bảo vệ môi trường sống của chúng 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2223"/>
        <w:gridCol w:w="2600"/>
        <w:gridCol w:w="2181"/>
      </w:tblGrid>
      <w:tr w:rsidR="00A40737" w:rsidRPr="00A40737" w14:paraId="29CED6D9" w14:textId="77777777" w:rsidTr="000C2EF4">
        <w:tc>
          <w:tcPr>
            <w:tcW w:w="2407" w:type="dxa"/>
          </w:tcPr>
          <w:p w14:paraId="6D538C54" w14:textId="5C3C3A31" w:rsidR="00897777" w:rsidRPr="00A40737" w:rsidRDefault="009D1DFD"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sz w:val="24"/>
                <w:szCs w:val="24"/>
              </w:rPr>
              <w:object w:dxaOrig="2190" w:dyaOrig="2985" w14:anchorId="45FDFE67">
                <v:shape id="_x0000_i1035" type="#_x0000_t75" style="width:81.95pt;height:149.35pt" o:ole="">
                  <v:imagedata r:id="rId31" o:title=""/>
                </v:shape>
                <o:OLEObject Type="Embed" ProgID="PBrush" ShapeID="_x0000_i1035" DrawAspect="Content" ObjectID="_1689149601" r:id="rId32"/>
              </w:object>
            </w:r>
          </w:p>
        </w:tc>
        <w:tc>
          <w:tcPr>
            <w:tcW w:w="2407" w:type="dxa"/>
          </w:tcPr>
          <w:p w14:paraId="393B568C" w14:textId="7513596D" w:rsidR="00897777" w:rsidRPr="00A40737" w:rsidRDefault="009D1DFD"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sz w:val="24"/>
                <w:szCs w:val="24"/>
              </w:rPr>
              <w:object w:dxaOrig="7140" w:dyaOrig="5325" w14:anchorId="197693DE">
                <v:shape id="_x0000_i1036" type="#_x0000_t75" style="width:101.1pt;height:123.3pt" o:ole="">
                  <v:imagedata r:id="rId33" o:title=""/>
                </v:shape>
                <o:OLEObject Type="Embed" ProgID="PBrush" ShapeID="_x0000_i1036" DrawAspect="Content" ObjectID="_1689149602" r:id="rId34"/>
              </w:object>
            </w:r>
          </w:p>
        </w:tc>
        <w:tc>
          <w:tcPr>
            <w:tcW w:w="2407" w:type="dxa"/>
          </w:tcPr>
          <w:p w14:paraId="3473FF38" w14:textId="742062AE" w:rsidR="00897777" w:rsidRPr="00A40737" w:rsidRDefault="009D1DFD"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sz w:val="24"/>
                <w:szCs w:val="24"/>
              </w:rPr>
              <w:object w:dxaOrig="2025" w:dyaOrig="2460" w14:anchorId="56E3788A">
                <v:shape id="_x0000_i1037" type="#_x0000_t75" style="width:101.1pt;height:123.3pt" o:ole="">
                  <v:imagedata r:id="rId35" o:title=""/>
                </v:shape>
                <o:OLEObject Type="Embed" ProgID="PBrush" ShapeID="_x0000_i1037" DrawAspect="Content" ObjectID="_1689149603" r:id="rId36"/>
              </w:object>
            </w:r>
          </w:p>
        </w:tc>
        <w:tc>
          <w:tcPr>
            <w:tcW w:w="2407" w:type="dxa"/>
          </w:tcPr>
          <w:p w14:paraId="6112D052" w14:textId="66FAC8A8" w:rsidR="00897777" w:rsidRPr="00A40737" w:rsidRDefault="009D1DFD"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sz w:val="24"/>
                <w:szCs w:val="24"/>
              </w:rPr>
              <w:object w:dxaOrig="4335" w:dyaOrig="4665" w14:anchorId="6BE0F8BC">
                <v:shape id="_x0000_i1038" type="#_x0000_t75" style="width:108pt;height:116.45pt" o:ole="">
                  <v:imagedata r:id="rId37" o:title=""/>
                </v:shape>
                <o:OLEObject Type="Embed" ProgID="PBrush" ShapeID="_x0000_i1038" DrawAspect="Content" ObjectID="_1689149604" r:id="rId38"/>
              </w:object>
            </w:r>
          </w:p>
        </w:tc>
      </w:tr>
      <w:tr w:rsidR="00E60BA6" w:rsidRPr="00A40737" w14:paraId="615F0AE3" w14:textId="77777777" w:rsidTr="000C2EF4">
        <w:tc>
          <w:tcPr>
            <w:tcW w:w="2407" w:type="dxa"/>
          </w:tcPr>
          <w:p w14:paraId="6051DD7E" w14:textId="5C33A7D6" w:rsidR="00E60BA6" w:rsidRPr="00C341BF" w:rsidRDefault="002F7963" w:rsidP="000C2EF4">
            <w:pPr>
              <w:spacing w:line="276" w:lineRule="auto"/>
              <w:jc w:val="center"/>
              <w:rPr>
                <w:rFonts w:asciiTheme="majorHAnsi" w:hAnsiTheme="majorHAnsi" w:cstheme="majorHAnsi"/>
                <w:i/>
                <w:sz w:val="24"/>
                <w:szCs w:val="24"/>
                <w:lang w:val="en-US"/>
              </w:rPr>
            </w:pPr>
            <w:r w:rsidRPr="00C341BF">
              <w:rPr>
                <w:rFonts w:asciiTheme="majorHAnsi" w:hAnsiTheme="majorHAnsi" w:cstheme="majorHAnsi"/>
                <w:i/>
                <w:sz w:val="24"/>
                <w:szCs w:val="24"/>
                <w:lang w:val="en-US"/>
              </w:rPr>
              <w:t>Hình a</w:t>
            </w:r>
          </w:p>
        </w:tc>
        <w:tc>
          <w:tcPr>
            <w:tcW w:w="2407" w:type="dxa"/>
          </w:tcPr>
          <w:p w14:paraId="3FAB0A9B" w14:textId="16828812" w:rsidR="00E60BA6" w:rsidRPr="00C341BF" w:rsidRDefault="002F7963" w:rsidP="000C2EF4">
            <w:pPr>
              <w:spacing w:line="276" w:lineRule="auto"/>
              <w:jc w:val="center"/>
              <w:rPr>
                <w:rFonts w:asciiTheme="majorHAnsi" w:hAnsiTheme="majorHAnsi" w:cstheme="majorHAnsi"/>
                <w:i/>
                <w:sz w:val="24"/>
                <w:szCs w:val="24"/>
                <w:lang w:val="en-US"/>
              </w:rPr>
            </w:pPr>
            <w:r w:rsidRPr="00C341BF">
              <w:rPr>
                <w:rFonts w:asciiTheme="majorHAnsi" w:hAnsiTheme="majorHAnsi" w:cstheme="majorHAnsi"/>
                <w:i/>
                <w:sz w:val="24"/>
                <w:szCs w:val="24"/>
                <w:lang w:val="en-US"/>
              </w:rPr>
              <w:t>Hình b</w:t>
            </w:r>
          </w:p>
        </w:tc>
        <w:tc>
          <w:tcPr>
            <w:tcW w:w="2407" w:type="dxa"/>
          </w:tcPr>
          <w:p w14:paraId="1FC2C25D" w14:textId="09B8EA10" w:rsidR="00E60BA6" w:rsidRPr="00C341BF" w:rsidRDefault="002F7963" w:rsidP="000C2EF4">
            <w:pPr>
              <w:spacing w:line="276" w:lineRule="auto"/>
              <w:jc w:val="center"/>
              <w:rPr>
                <w:rFonts w:asciiTheme="majorHAnsi" w:hAnsiTheme="majorHAnsi" w:cstheme="majorHAnsi"/>
                <w:i/>
                <w:sz w:val="24"/>
                <w:szCs w:val="24"/>
                <w:lang w:val="en-US"/>
              </w:rPr>
            </w:pPr>
            <w:r w:rsidRPr="00C341BF">
              <w:rPr>
                <w:rFonts w:asciiTheme="majorHAnsi" w:hAnsiTheme="majorHAnsi" w:cstheme="majorHAnsi"/>
                <w:i/>
                <w:sz w:val="24"/>
                <w:szCs w:val="24"/>
                <w:lang w:val="en-US"/>
              </w:rPr>
              <w:t>Hình c</w:t>
            </w:r>
          </w:p>
        </w:tc>
        <w:tc>
          <w:tcPr>
            <w:tcW w:w="2407" w:type="dxa"/>
          </w:tcPr>
          <w:p w14:paraId="0DA72C66" w14:textId="2F42AC90" w:rsidR="00E60BA6" w:rsidRPr="00C341BF" w:rsidRDefault="002F7963" w:rsidP="000C2EF4">
            <w:pPr>
              <w:spacing w:line="276" w:lineRule="auto"/>
              <w:jc w:val="center"/>
              <w:rPr>
                <w:rFonts w:asciiTheme="majorHAnsi" w:hAnsiTheme="majorHAnsi" w:cstheme="majorHAnsi"/>
                <w:i/>
                <w:sz w:val="24"/>
                <w:szCs w:val="24"/>
                <w:lang w:val="en-US"/>
              </w:rPr>
            </w:pPr>
            <w:r w:rsidRPr="00C341BF">
              <w:rPr>
                <w:rFonts w:asciiTheme="majorHAnsi" w:hAnsiTheme="majorHAnsi" w:cstheme="majorHAnsi"/>
                <w:i/>
                <w:sz w:val="24"/>
                <w:szCs w:val="24"/>
                <w:lang w:val="en-US"/>
              </w:rPr>
              <w:t>H</w:t>
            </w:r>
            <w:r w:rsidR="00E24F89" w:rsidRPr="00C341BF">
              <w:rPr>
                <w:rFonts w:asciiTheme="majorHAnsi" w:hAnsiTheme="majorHAnsi" w:cstheme="majorHAnsi"/>
                <w:i/>
                <w:sz w:val="24"/>
                <w:szCs w:val="24"/>
                <w:lang w:val="en-US"/>
              </w:rPr>
              <w:t>ì</w:t>
            </w:r>
            <w:r w:rsidRPr="00C341BF">
              <w:rPr>
                <w:rFonts w:asciiTheme="majorHAnsi" w:hAnsiTheme="majorHAnsi" w:cstheme="majorHAnsi"/>
                <w:i/>
                <w:sz w:val="24"/>
                <w:szCs w:val="24"/>
                <w:lang w:val="en-US"/>
              </w:rPr>
              <w:t>nh d</w:t>
            </w:r>
          </w:p>
        </w:tc>
      </w:tr>
      <w:tr w:rsidR="00A40737" w:rsidRPr="00A40737" w14:paraId="3015BCF9" w14:textId="77777777" w:rsidTr="000C2EF4">
        <w:tc>
          <w:tcPr>
            <w:tcW w:w="2407" w:type="dxa"/>
          </w:tcPr>
          <w:p w14:paraId="7F14FC60" w14:textId="337B18B5" w:rsidR="00897777" w:rsidRPr="00A40737" w:rsidRDefault="002F7963"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sz w:val="24"/>
                <w:szCs w:val="24"/>
              </w:rPr>
              <w:object w:dxaOrig="2685" w:dyaOrig="2250" w14:anchorId="6C45E30F">
                <v:shape id="_x0000_i1039" type="#_x0000_t75" style="width:111.05pt;height:93.45pt" o:ole="">
                  <v:imagedata r:id="rId39" o:title=""/>
                </v:shape>
                <o:OLEObject Type="Embed" ProgID="PBrush" ShapeID="_x0000_i1039" DrawAspect="Content" ObjectID="_1689149605" r:id="rId40"/>
              </w:object>
            </w:r>
          </w:p>
        </w:tc>
        <w:tc>
          <w:tcPr>
            <w:tcW w:w="2407" w:type="dxa"/>
          </w:tcPr>
          <w:p w14:paraId="6322DBE5" w14:textId="07BA19C3" w:rsidR="00897777" w:rsidRPr="00A40737" w:rsidRDefault="00F06E0C"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sz w:val="24"/>
                <w:szCs w:val="24"/>
              </w:rPr>
              <w:object w:dxaOrig="2415" w:dyaOrig="2670" w14:anchorId="1E6D8DA0">
                <v:shape id="_x0000_i1040" type="#_x0000_t75" style="width:110.3pt;height:121.8pt" o:ole="">
                  <v:imagedata r:id="rId41" o:title=""/>
                </v:shape>
                <o:OLEObject Type="Embed" ProgID="PBrush" ShapeID="_x0000_i1040" DrawAspect="Content" ObjectID="_1689149606" r:id="rId42"/>
              </w:object>
            </w:r>
          </w:p>
        </w:tc>
        <w:tc>
          <w:tcPr>
            <w:tcW w:w="2407" w:type="dxa"/>
          </w:tcPr>
          <w:p w14:paraId="4B5AC51F" w14:textId="313492BE" w:rsidR="00897777" w:rsidRPr="00A40737" w:rsidRDefault="009D1DFD"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sz w:val="24"/>
                <w:szCs w:val="24"/>
              </w:rPr>
              <w:object w:dxaOrig="6630" w:dyaOrig="6045" w14:anchorId="14887F08">
                <v:shape id="_x0000_i1041" type="#_x0000_t75" style="width:131pt;height:119.5pt" o:ole="">
                  <v:imagedata r:id="rId43" o:title=""/>
                </v:shape>
                <o:OLEObject Type="Embed" ProgID="PBrush" ShapeID="_x0000_i1041" DrawAspect="Content" ObjectID="_1689149607" r:id="rId44"/>
              </w:object>
            </w:r>
          </w:p>
        </w:tc>
        <w:tc>
          <w:tcPr>
            <w:tcW w:w="2407" w:type="dxa"/>
          </w:tcPr>
          <w:p w14:paraId="7449036F" w14:textId="770E283A" w:rsidR="00897777" w:rsidRPr="00A40737" w:rsidRDefault="002F7963" w:rsidP="00A40737">
            <w:pPr>
              <w:spacing w:line="276" w:lineRule="auto"/>
              <w:jc w:val="both"/>
              <w:rPr>
                <w:rFonts w:asciiTheme="majorHAnsi" w:hAnsiTheme="majorHAnsi" w:cstheme="majorHAnsi"/>
                <w:b/>
                <w:sz w:val="24"/>
                <w:szCs w:val="24"/>
                <w:lang w:val="en-US"/>
              </w:rPr>
            </w:pPr>
            <w:r w:rsidRPr="00A40737">
              <w:rPr>
                <w:rFonts w:asciiTheme="majorHAnsi" w:hAnsiTheme="majorHAnsi" w:cstheme="majorHAnsi"/>
                <w:sz w:val="24"/>
                <w:szCs w:val="24"/>
              </w:rPr>
              <w:object w:dxaOrig="2550" w:dyaOrig="2565" w14:anchorId="5625A780">
                <v:shape id="_x0000_i1042" type="#_x0000_t75" style="width:98.8pt;height:99.55pt" o:ole="">
                  <v:imagedata r:id="rId45" o:title=""/>
                </v:shape>
                <o:OLEObject Type="Embed" ProgID="PBrush" ShapeID="_x0000_i1042" DrawAspect="Content" ObjectID="_1689149608" r:id="rId46"/>
              </w:object>
            </w:r>
          </w:p>
        </w:tc>
      </w:tr>
      <w:tr w:rsidR="00A40737" w:rsidRPr="00A40737" w14:paraId="3F7AC66C" w14:textId="77777777" w:rsidTr="000C2EF4">
        <w:tc>
          <w:tcPr>
            <w:tcW w:w="2407" w:type="dxa"/>
          </w:tcPr>
          <w:p w14:paraId="4CFF7BD7" w14:textId="66F7C004" w:rsidR="00897777" w:rsidRPr="00C341BF" w:rsidRDefault="005534B8" w:rsidP="000C2EF4">
            <w:pPr>
              <w:spacing w:line="276" w:lineRule="auto"/>
              <w:jc w:val="center"/>
              <w:rPr>
                <w:rFonts w:asciiTheme="majorHAnsi" w:hAnsiTheme="majorHAnsi" w:cstheme="majorHAnsi"/>
                <w:i/>
                <w:sz w:val="24"/>
                <w:szCs w:val="24"/>
                <w:lang w:val="en-US"/>
              </w:rPr>
            </w:pPr>
            <w:r w:rsidRPr="00C341BF">
              <w:rPr>
                <w:rFonts w:asciiTheme="majorHAnsi" w:hAnsiTheme="majorHAnsi" w:cstheme="majorHAnsi"/>
                <w:i/>
                <w:sz w:val="24"/>
                <w:szCs w:val="24"/>
                <w:lang w:val="en-US"/>
              </w:rPr>
              <w:t>Hình e</w:t>
            </w:r>
          </w:p>
        </w:tc>
        <w:tc>
          <w:tcPr>
            <w:tcW w:w="2407" w:type="dxa"/>
          </w:tcPr>
          <w:p w14:paraId="003EC9B7" w14:textId="48540B1E" w:rsidR="00897777" w:rsidRPr="00C341BF" w:rsidRDefault="005534B8" w:rsidP="000C2EF4">
            <w:pPr>
              <w:spacing w:line="276" w:lineRule="auto"/>
              <w:jc w:val="center"/>
              <w:rPr>
                <w:rFonts w:asciiTheme="majorHAnsi" w:hAnsiTheme="majorHAnsi" w:cstheme="majorHAnsi"/>
                <w:i/>
                <w:sz w:val="24"/>
                <w:szCs w:val="24"/>
                <w:lang w:val="en-US"/>
              </w:rPr>
            </w:pPr>
            <w:r w:rsidRPr="00C341BF">
              <w:rPr>
                <w:rFonts w:asciiTheme="majorHAnsi" w:hAnsiTheme="majorHAnsi" w:cstheme="majorHAnsi"/>
                <w:i/>
                <w:sz w:val="24"/>
                <w:szCs w:val="24"/>
                <w:lang w:val="en-US"/>
              </w:rPr>
              <w:t>Hình f</w:t>
            </w:r>
          </w:p>
        </w:tc>
        <w:tc>
          <w:tcPr>
            <w:tcW w:w="2407" w:type="dxa"/>
          </w:tcPr>
          <w:p w14:paraId="03CD2675" w14:textId="3CC18D0A" w:rsidR="00897777" w:rsidRPr="00C341BF" w:rsidRDefault="005534B8" w:rsidP="000C2EF4">
            <w:pPr>
              <w:spacing w:line="276" w:lineRule="auto"/>
              <w:jc w:val="center"/>
              <w:rPr>
                <w:rFonts w:asciiTheme="majorHAnsi" w:hAnsiTheme="majorHAnsi" w:cstheme="majorHAnsi"/>
                <w:i/>
                <w:sz w:val="24"/>
                <w:szCs w:val="24"/>
                <w:lang w:val="en-US"/>
              </w:rPr>
            </w:pPr>
            <w:r w:rsidRPr="00C341BF">
              <w:rPr>
                <w:rFonts w:asciiTheme="majorHAnsi" w:hAnsiTheme="majorHAnsi" w:cstheme="majorHAnsi"/>
                <w:i/>
                <w:sz w:val="24"/>
                <w:szCs w:val="24"/>
                <w:lang w:val="en-US"/>
              </w:rPr>
              <w:t>Hình g</w:t>
            </w:r>
          </w:p>
        </w:tc>
        <w:tc>
          <w:tcPr>
            <w:tcW w:w="2407" w:type="dxa"/>
          </w:tcPr>
          <w:p w14:paraId="70491A17" w14:textId="19E1966F" w:rsidR="00897777" w:rsidRPr="00C341BF" w:rsidRDefault="005534B8" w:rsidP="000C2EF4">
            <w:pPr>
              <w:spacing w:line="276" w:lineRule="auto"/>
              <w:jc w:val="center"/>
              <w:rPr>
                <w:rFonts w:asciiTheme="majorHAnsi" w:hAnsiTheme="majorHAnsi" w:cstheme="majorHAnsi"/>
                <w:i/>
                <w:sz w:val="24"/>
                <w:szCs w:val="24"/>
                <w:lang w:val="en-US"/>
              </w:rPr>
            </w:pPr>
            <w:r w:rsidRPr="00C341BF">
              <w:rPr>
                <w:rFonts w:asciiTheme="majorHAnsi" w:hAnsiTheme="majorHAnsi" w:cstheme="majorHAnsi"/>
                <w:i/>
                <w:sz w:val="24"/>
                <w:szCs w:val="24"/>
                <w:lang w:val="en-US"/>
              </w:rPr>
              <w:t>Hình h</w:t>
            </w:r>
          </w:p>
        </w:tc>
      </w:tr>
    </w:tbl>
    <w:p w14:paraId="28C01549" w14:textId="6977E2D9" w:rsidR="00897777" w:rsidRPr="00242A71" w:rsidRDefault="005534B8" w:rsidP="00242A71">
      <w:pPr>
        <w:pStyle w:val="ListParagraph"/>
        <w:numPr>
          <w:ilvl w:val="0"/>
          <w:numId w:val="22"/>
        </w:numPr>
        <w:spacing w:line="276" w:lineRule="auto"/>
        <w:jc w:val="both"/>
        <w:rPr>
          <w:rFonts w:asciiTheme="majorHAnsi" w:hAnsiTheme="majorHAnsi" w:cstheme="majorHAnsi"/>
          <w:b/>
          <w:sz w:val="24"/>
          <w:szCs w:val="24"/>
          <w:lang w:val="en-US"/>
        </w:rPr>
      </w:pPr>
      <w:r w:rsidRPr="00242A71">
        <w:rPr>
          <w:rFonts w:asciiTheme="majorHAnsi" w:hAnsiTheme="majorHAnsi" w:cstheme="majorHAnsi"/>
          <w:sz w:val="24"/>
          <w:szCs w:val="24"/>
          <w:lang w:val="en-US"/>
        </w:rPr>
        <w:t xml:space="preserve">Hình a-b-c-d </w:t>
      </w:r>
      <w:r w:rsidR="00C341BF" w:rsidRPr="00242A71">
        <w:rPr>
          <w:rFonts w:asciiTheme="majorHAnsi" w:hAnsiTheme="majorHAnsi" w:cstheme="majorHAnsi"/>
          <w:sz w:val="24"/>
          <w:szCs w:val="24"/>
          <w:lang w:val="en-US"/>
        </w:rPr>
        <w:tab/>
      </w:r>
      <w:r w:rsidRPr="00242A71">
        <w:rPr>
          <w:rFonts w:asciiTheme="majorHAnsi" w:hAnsiTheme="majorHAnsi" w:cstheme="majorHAnsi"/>
          <w:b/>
          <w:sz w:val="24"/>
          <w:szCs w:val="24"/>
          <w:lang w:val="en-US"/>
        </w:rPr>
        <w:t>B.</w:t>
      </w:r>
      <w:r w:rsidR="00242A71">
        <w:rPr>
          <w:rFonts w:asciiTheme="majorHAnsi" w:hAnsiTheme="majorHAnsi" w:cstheme="majorHAnsi"/>
          <w:b/>
          <w:sz w:val="24"/>
          <w:szCs w:val="24"/>
          <w:lang w:val="en-US"/>
        </w:rPr>
        <w:t xml:space="preserve"> </w:t>
      </w:r>
      <w:r w:rsidRPr="00242A71">
        <w:rPr>
          <w:rFonts w:asciiTheme="majorHAnsi" w:hAnsiTheme="majorHAnsi" w:cstheme="majorHAnsi"/>
          <w:sz w:val="24"/>
          <w:szCs w:val="24"/>
          <w:lang w:val="en-US"/>
        </w:rPr>
        <w:t xml:space="preserve">Hình </w:t>
      </w:r>
      <w:r w:rsidR="00B73A06" w:rsidRPr="00242A71">
        <w:rPr>
          <w:rFonts w:asciiTheme="majorHAnsi" w:hAnsiTheme="majorHAnsi" w:cstheme="majorHAnsi"/>
          <w:sz w:val="24"/>
          <w:szCs w:val="24"/>
          <w:lang w:val="en-US"/>
        </w:rPr>
        <w:t>a-c-e-h</w:t>
      </w:r>
      <w:r w:rsidR="00B73A06" w:rsidRPr="00242A71">
        <w:rPr>
          <w:rFonts w:asciiTheme="majorHAnsi" w:hAnsiTheme="majorHAnsi" w:cstheme="majorHAnsi"/>
          <w:b/>
          <w:sz w:val="24"/>
          <w:szCs w:val="24"/>
          <w:lang w:val="en-US"/>
        </w:rPr>
        <w:t xml:space="preserve"> </w:t>
      </w:r>
      <w:r w:rsidR="00C341BF" w:rsidRPr="00242A71">
        <w:rPr>
          <w:rFonts w:asciiTheme="majorHAnsi" w:hAnsiTheme="majorHAnsi" w:cstheme="majorHAnsi"/>
          <w:b/>
          <w:sz w:val="24"/>
          <w:szCs w:val="24"/>
          <w:lang w:val="en-US"/>
        </w:rPr>
        <w:tab/>
      </w:r>
      <w:r w:rsidR="00B73A06" w:rsidRPr="00242A71">
        <w:rPr>
          <w:rFonts w:asciiTheme="majorHAnsi" w:hAnsiTheme="majorHAnsi" w:cstheme="majorHAnsi"/>
          <w:b/>
          <w:sz w:val="24"/>
          <w:szCs w:val="24"/>
          <w:lang w:val="en-US"/>
        </w:rPr>
        <w:t>C.</w:t>
      </w:r>
      <w:r w:rsidR="00242A71">
        <w:rPr>
          <w:rFonts w:asciiTheme="majorHAnsi" w:hAnsiTheme="majorHAnsi" w:cstheme="majorHAnsi"/>
          <w:b/>
          <w:sz w:val="24"/>
          <w:szCs w:val="24"/>
          <w:lang w:val="en-US"/>
        </w:rPr>
        <w:t xml:space="preserve"> </w:t>
      </w:r>
      <w:r w:rsidR="00B73A06" w:rsidRPr="00242A71">
        <w:rPr>
          <w:rFonts w:asciiTheme="majorHAnsi" w:hAnsiTheme="majorHAnsi" w:cstheme="majorHAnsi"/>
          <w:sz w:val="24"/>
          <w:szCs w:val="24"/>
          <w:lang w:val="en-US"/>
        </w:rPr>
        <w:t>Hình e-f-g-h</w:t>
      </w:r>
      <w:r w:rsidR="00B73A06" w:rsidRPr="00242A71">
        <w:rPr>
          <w:rFonts w:asciiTheme="majorHAnsi" w:hAnsiTheme="majorHAnsi" w:cstheme="majorHAnsi"/>
          <w:b/>
          <w:sz w:val="24"/>
          <w:szCs w:val="24"/>
          <w:lang w:val="en-US"/>
        </w:rPr>
        <w:t xml:space="preserve"> </w:t>
      </w:r>
      <w:r w:rsidR="00C341BF" w:rsidRPr="00242A71">
        <w:rPr>
          <w:rFonts w:asciiTheme="majorHAnsi" w:hAnsiTheme="majorHAnsi" w:cstheme="majorHAnsi"/>
          <w:b/>
          <w:sz w:val="24"/>
          <w:szCs w:val="24"/>
          <w:lang w:val="en-US"/>
        </w:rPr>
        <w:tab/>
      </w:r>
      <w:r w:rsidR="00B73A06" w:rsidRPr="00242A71">
        <w:rPr>
          <w:rFonts w:asciiTheme="majorHAnsi" w:hAnsiTheme="majorHAnsi" w:cstheme="majorHAnsi"/>
          <w:b/>
          <w:sz w:val="24"/>
          <w:szCs w:val="24"/>
          <w:lang w:val="en-US"/>
        </w:rPr>
        <w:t>D.</w:t>
      </w:r>
      <w:r w:rsidR="00242A71">
        <w:rPr>
          <w:rFonts w:asciiTheme="majorHAnsi" w:hAnsiTheme="majorHAnsi" w:cstheme="majorHAnsi"/>
          <w:b/>
          <w:sz w:val="24"/>
          <w:szCs w:val="24"/>
          <w:lang w:val="en-US"/>
        </w:rPr>
        <w:t xml:space="preserve"> </w:t>
      </w:r>
      <w:r w:rsidR="00B73A06" w:rsidRPr="00242A71">
        <w:rPr>
          <w:rFonts w:asciiTheme="majorHAnsi" w:hAnsiTheme="majorHAnsi" w:cstheme="majorHAnsi"/>
          <w:color w:val="FF0000"/>
          <w:sz w:val="24"/>
          <w:szCs w:val="24"/>
          <w:lang w:val="en-US"/>
        </w:rPr>
        <w:t>Hình a-c-e-f-g-h</w:t>
      </w:r>
    </w:p>
    <w:p w14:paraId="0407F5BA" w14:textId="5C1DE808" w:rsidR="00AF3E8E" w:rsidRPr="0027741E" w:rsidRDefault="0027741E" w:rsidP="0027741E">
      <w:pPr>
        <w:spacing w:line="276" w:lineRule="auto"/>
        <w:jc w:val="both"/>
        <w:rPr>
          <w:rFonts w:asciiTheme="majorHAnsi" w:hAnsiTheme="majorHAnsi" w:cstheme="majorHAnsi"/>
          <w:sz w:val="24"/>
          <w:szCs w:val="24"/>
          <w:lang w:val="en-US"/>
        </w:rPr>
      </w:pPr>
      <w:r w:rsidRPr="00A40737">
        <w:rPr>
          <w:rFonts w:asciiTheme="majorHAnsi" w:hAnsiTheme="majorHAnsi" w:cstheme="majorHAnsi"/>
          <w:b/>
          <w:noProof/>
          <w:sz w:val="24"/>
          <w:szCs w:val="24"/>
          <w:lang w:val="en-US"/>
        </w:rPr>
        <w:drawing>
          <wp:anchor distT="0" distB="0" distL="114300" distR="114300" simplePos="0" relativeHeight="251671552" behindDoc="1" locked="0" layoutInCell="1" allowOverlap="1" wp14:anchorId="55E43D02" wp14:editId="12E2BC17">
            <wp:simplePos x="0" y="0"/>
            <wp:positionH relativeFrom="column">
              <wp:posOffset>3617825</wp:posOffset>
            </wp:positionH>
            <wp:positionV relativeFrom="paragraph">
              <wp:posOffset>130770</wp:posOffset>
            </wp:positionV>
            <wp:extent cx="1018120" cy="9573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8120" cy="9573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E78" w:rsidRPr="00A40737">
        <w:rPr>
          <w:rFonts w:asciiTheme="majorHAnsi" w:hAnsiTheme="majorHAnsi" w:cstheme="majorHAnsi"/>
          <w:b/>
          <w:sz w:val="24"/>
          <w:szCs w:val="24"/>
          <w:lang w:val="en-US"/>
        </w:rPr>
        <w:t xml:space="preserve">Câu </w:t>
      </w:r>
      <w:r w:rsidR="00E573F6" w:rsidRPr="00A40737">
        <w:rPr>
          <w:rFonts w:asciiTheme="majorHAnsi" w:hAnsiTheme="majorHAnsi" w:cstheme="majorHAnsi"/>
          <w:b/>
          <w:sz w:val="24"/>
          <w:szCs w:val="24"/>
          <w:lang w:val="en-US"/>
        </w:rPr>
        <w:t>30</w:t>
      </w:r>
      <w:r w:rsidR="008B7E78" w:rsidRPr="00A40737">
        <w:rPr>
          <w:rFonts w:asciiTheme="majorHAnsi" w:hAnsiTheme="majorHAnsi" w:cstheme="majorHAnsi"/>
          <w:b/>
          <w:sz w:val="24"/>
          <w:szCs w:val="24"/>
          <w:lang w:val="en-US"/>
        </w:rPr>
        <w:t>:</w:t>
      </w:r>
      <w:r w:rsidR="00AF3E8E" w:rsidRPr="00A40737">
        <w:rPr>
          <w:rFonts w:asciiTheme="majorHAnsi" w:hAnsiTheme="majorHAnsi" w:cstheme="majorHAnsi"/>
          <w:b/>
          <w:sz w:val="24"/>
          <w:szCs w:val="24"/>
          <w:lang w:val="en-US"/>
        </w:rPr>
        <w:t xml:space="preserve"> </w:t>
      </w:r>
      <w:r w:rsidR="00AF3E8E" w:rsidRPr="005A4814">
        <w:rPr>
          <w:rFonts w:asciiTheme="majorHAnsi" w:hAnsiTheme="majorHAnsi" w:cstheme="majorHAnsi"/>
          <w:sz w:val="24"/>
          <w:szCs w:val="24"/>
          <w:lang w:val="en-US"/>
        </w:rPr>
        <w:t>Quan sát chiếc xe dưới đây cho biết trên chiếc xe đã sử dụng những vật liệu nào?</w:t>
      </w:r>
    </w:p>
    <w:p w14:paraId="48C15615" w14:textId="1AEF3C5C" w:rsidR="008B7E78" w:rsidRPr="00242A71" w:rsidRDefault="00242A71" w:rsidP="00242A71">
      <w:pPr>
        <w:spacing w:line="276" w:lineRule="auto"/>
        <w:jc w:val="both"/>
        <w:rPr>
          <w:rFonts w:asciiTheme="majorHAnsi" w:hAnsiTheme="majorHAnsi" w:cstheme="majorHAnsi"/>
          <w:sz w:val="24"/>
          <w:szCs w:val="24"/>
          <w:lang w:val="en-US"/>
        </w:rPr>
      </w:pPr>
      <w:r w:rsidRPr="00242A71">
        <w:rPr>
          <w:rFonts w:asciiTheme="majorHAnsi" w:hAnsiTheme="majorHAnsi" w:cstheme="majorHAnsi"/>
          <w:b/>
          <w:sz w:val="24"/>
          <w:szCs w:val="24"/>
          <w:lang w:val="en-US"/>
        </w:rPr>
        <w:t>A.</w:t>
      </w:r>
      <w:r w:rsidR="006E61BB">
        <w:rPr>
          <w:rFonts w:asciiTheme="majorHAnsi" w:hAnsiTheme="majorHAnsi" w:cstheme="majorHAnsi"/>
          <w:b/>
          <w:sz w:val="24"/>
          <w:szCs w:val="24"/>
          <w:lang w:val="en-US"/>
        </w:rPr>
        <w:t xml:space="preserve"> </w:t>
      </w:r>
      <w:r w:rsidR="00AF3E8E" w:rsidRPr="00242A71">
        <w:rPr>
          <w:rFonts w:asciiTheme="majorHAnsi" w:hAnsiTheme="majorHAnsi" w:cstheme="majorHAnsi"/>
          <w:sz w:val="24"/>
          <w:szCs w:val="24"/>
          <w:lang w:val="en-US"/>
        </w:rPr>
        <w:t xml:space="preserve">Vật liệu kim loại </w:t>
      </w:r>
    </w:p>
    <w:p w14:paraId="2BE221C6" w14:textId="66EB5748" w:rsidR="00AF3E8E" w:rsidRPr="00242A71" w:rsidRDefault="00242A71" w:rsidP="00242A71">
      <w:pPr>
        <w:spacing w:line="276" w:lineRule="auto"/>
        <w:jc w:val="both"/>
        <w:rPr>
          <w:rFonts w:asciiTheme="majorHAnsi" w:hAnsiTheme="majorHAnsi" w:cstheme="majorHAnsi"/>
          <w:sz w:val="24"/>
          <w:szCs w:val="24"/>
          <w:lang w:val="en-US"/>
        </w:rPr>
      </w:pPr>
      <w:r w:rsidRPr="00242A71">
        <w:rPr>
          <w:rFonts w:asciiTheme="majorHAnsi" w:hAnsiTheme="majorHAnsi" w:cstheme="majorHAnsi"/>
          <w:b/>
          <w:sz w:val="24"/>
          <w:szCs w:val="24"/>
          <w:lang w:val="en-US"/>
        </w:rPr>
        <w:t>B.</w:t>
      </w:r>
      <w:r w:rsidR="006E61BB">
        <w:rPr>
          <w:rFonts w:asciiTheme="majorHAnsi" w:hAnsiTheme="majorHAnsi" w:cstheme="majorHAnsi"/>
          <w:b/>
          <w:sz w:val="24"/>
          <w:szCs w:val="24"/>
          <w:lang w:val="en-US"/>
        </w:rPr>
        <w:t xml:space="preserve"> </w:t>
      </w:r>
      <w:r w:rsidR="00AF3E8E" w:rsidRPr="00242A71">
        <w:rPr>
          <w:rFonts w:asciiTheme="majorHAnsi" w:hAnsiTheme="majorHAnsi" w:cstheme="majorHAnsi"/>
          <w:sz w:val="24"/>
          <w:szCs w:val="24"/>
          <w:lang w:val="en-US"/>
        </w:rPr>
        <w:t>Vật liệu nhựa</w:t>
      </w:r>
    </w:p>
    <w:p w14:paraId="2FA5317B" w14:textId="6D805865" w:rsidR="00AF3E8E" w:rsidRPr="00242A71" w:rsidRDefault="00242A71" w:rsidP="00242A71">
      <w:pPr>
        <w:spacing w:line="276" w:lineRule="auto"/>
        <w:jc w:val="both"/>
        <w:rPr>
          <w:rFonts w:asciiTheme="majorHAnsi" w:hAnsiTheme="majorHAnsi" w:cstheme="majorHAnsi"/>
          <w:sz w:val="24"/>
          <w:szCs w:val="24"/>
          <w:lang w:val="en-US"/>
        </w:rPr>
      </w:pPr>
      <w:r w:rsidRPr="00242A71">
        <w:rPr>
          <w:rFonts w:asciiTheme="majorHAnsi" w:hAnsiTheme="majorHAnsi" w:cstheme="majorHAnsi"/>
          <w:b/>
          <w:sz w:val="24"/>
          <w:szCs w:val="24"/>
          <w:lang w:val="en-US"/>
        </w:rPr>
        <w:t>C.</w:t>
      </w:r>
      <w:r w:rsidR="006E61BB">
        <w:rPr>
          <w:rFonts w:asciiTheme="majorHAnsi" w:hAnsiTheme="majorHAnsi" w:cstheme="majorHAnsi"/>
          <w:b/>
          <w:sz w:val="24"/>
          <w:szCs w:val="24"/>
          <w:lang w:val="en-US"/>
        </w:rPr>
        <w:t xml:space="preserve"> </w:t>
      </w:r>
      <w:r w:rsidR="00AF3E8E" w:rsidRPr="00242A71">
        <w:rPr>
          <w:rFonts w:asciiTheme="majorHAnsi" w:hAnsiTheme="majorHAnsi" w:cstheme="majorHAnsi"/>
          <w:sz w:val="24"/>
          <w:szCs w:val="24"/>
          <w:lang w:val="en-US"/>
        </w:rPr>
        <w:t>V</w:t>
      </w:r>
      <w:r w:rsidR="000A3AEC" w:rsidRPr="00242A71">
        <w:rPr>
          <w:rFonts w:asciiTheme="majorHAnsi" w:hAnsiTheme="majorHAnsi" w:cstheme="majorHAnsi"/>
          <w:sz w:val="24"/>
          <w:szCs w:val="24"/>
          <w:lang w:val="en-US"/>
        </w:rPr>
        <w:t>ật liệu xây dựng</w:t>
      </w:r>
    </w:p>
    <w:p w14:paraId="0266068F" w14:textId="00877F1A" w:rsidR="000A3AEC" w:rsidRPr="00242A71" w:rsidRDefault="00242A71" w:rsidP="00242A71">
      <w:pPr>
        <w:spacing w:line="276" w:lineRule="auto"/>
        <w:jc w:val="both"/>
        <w:rPr>
          <w:rFonts w:asciiTheme="majorHAnsi" w:hAnsiTheme="majorHAnsi" w:cstheme="majorHAnsi"/>
          <w:color w:val="FF0000"/>
          <w:sz w:val="24"/>
          <w:szCs w:val="24"/>
          <w:lang w:val="en-US"/>
        </w:rPr>
      </w:pPr>
      <w:r w:rsidRPr="00242A71">
        <w:rPr>
          <w:rFonts w:asciiTheme="majorHAnsi" w:hAnsiTheme="majorHAnsi" w:cstheme="majorHAnsi"/>
          <w:b/>
          <w:sz w:val="24"/>
          <w:szCs w:val="24"/>
          <w:lang w:val="en-US"/>
        </w:rPr>
        <w:t>D.</w:t>
      </w:r>
      <w:r w:rsidR="006E61BB">
        <w:rPr>
          <w:rFonts w:asciiTheme="majorHAnsi" w:hAnsiTheme="majorHAnsi" w:cstheme="majorHAnsi"/>
          <w:b/>
          <w:sz w:val="24"/>
          <w:szCs w:val="24"/>
          <w:lang w:val="en-US"/>
        </w:rPr>
        <w:t xml:space="preserve"> </w:t>
      </w:r>
      <w:r w:rsidR="000A3AEC" w:rsidRPr="00242A71">
        <w:rPr>
          <w:rFonts w:asciiTheme="majorHAnsi" w:hAnsiTheme="majorHAnsi" w:cstheme="majorHAnsi"/>
          <w:color w:val="FF0000"/>
          <w:sz w:val="24"/>
          <w:szCs w:val="24"/>
          <w:lang w:val="en-US"/>
        </w:rPr>
        <w:t>Cả A và B đều đúng</w:t>
      </w:r>
    </w:p>
    <w:p w14:paraId="1A11311D" w14:textId="77777777" w:rsidR="008B7E78" w:rsidRPr="00A40737" w:rsidRDefault="008B7E78" w:rsidP="00A40737">
      <w:pPr>
        <w:spacing w:line="276" w:lineRule="auto"/>
        <w:jc w:val="both"/>
        <w:rPr>
          <w:rFonts w:asciiTheme="majorHAnsi" w:hAnsiTheme="majorHAnsi" w:cstheme="majorHAnsi"/>
          <w:b/>
          <w:sz w:val="24"/>
          <w:szCs w:val="24"/>
          <w:lang w:val="en-US"/>
        </w:rPr>
      </w:pPr>
    </w:p>
    <w:p w14:paraId="619C72D9" w14:textId="77777777" w:rsidR="008B7E78" w:rsidRDefault="008B7E78" w:rsidP="00A40737">
      <w:pPr>
        <w:spacing w:line="276" w:lineRule="auto"/>
        <w:jc w:val="both"/>
        <w:rPr>
          <w:rFonts w:asciiTheme="majorHAnsi" w:hAnsiTheme="majorHAnsi" w:cstheme="majorHAnsi"/>
          <w:b/>
          <w:sz w:val="24"/>
          <w:szCs w:val="24"/>
          <w:lang w:val="en-US"/>
        </w:rPr>
      </w:pPr>
    </w:p>
    <w:p w14:paraId="75EEC401" w14:textId="77777777" w:rsidR="00242A71" w:rsidRDefault="00242A71" w:rsidP="00A40737">
      <w:pPr>
        <w:spacing w:line="276" w:lineRule="auto"/>
        <w:jc w:val="both"/>
        <w:rPr>
          <w:rFonts w:asciiTheme="majorHAnsi" w:hAnsiTheme="majorHAnsi" w:cstheme="majorHAnsi"/>
          <w:b/>
          <w:sz w:val="24"/>
          <w:szCs w:val="24"/>
          <w:lang w:val="en-US"/>
        </w:rPr>
      </w:pPr>
    </w:p>
    <w:p w14:paraId="63E26235" w14:textId="77777777" w:rsidR="00242A71" w:rsidRDefault="00242A71" w:rsidP="00A40737">
      <w:pPr>
        <w:spacing w:line="276" w:lineRule="auto"/>
        <w:jc w:val="both"/>
        <w:rPr>
          <w:rFonts w:asciiTheme="majorHAnsi" w:hAnsiTheme="majorHAnsi" w:cstheme="majorHAnsi"/>
          <w:b/>
          <w:sz w:val="24"/>
          <w:szCs w:val="24"/>
          <w:lang w:val="en-US"/>
        </w:rPr>
      </w:pPr>
    </w:p>
    <w:p w14:paraId="7EDE713A" w14:textId="77777777" w:rsidR="00242A71" w:rsidRPr="00A40737" w:rsidRDefault="00242A71" w:rsidP="00A40737">
      <w:pPr>
        <w:spacing w:line="276" w:lineRule="auto"/>
        <w:jc w:val="both"/>
        <w:rPr>
          <w:rFonts w:asciiTheme="majorHAnsi" w:hAnsiTheme="majorHAnsi" w:cstheme="majorHAnsi"/>
          <w:b/>
          <w:sz w:val="24"/>
          <w:szCs w:val="24"/>
          <w:lang w:val="en-US"/>
        </w:rPr>
      </w:pPr>
    </w:p>
    <w:p w14:paraId="040195BB" w14:textId="508BA701" w:rsidR="002205C7" w:rsidRPr="00A40737" w:rsidRDefault="00270479" w:rsidP="00D46CF4">
      <w:pPr>
        <w:spacing w:line="276" w:lineRule="auto"/>
        <w:jc w:val="center"/>
        <w:rPr>
          <w:rFonts w:asciiTheme="majorHAnsi" w:hAnsiTheme="majorHAnsi" w:cstheme="majorHAnsi"/>
          <w:b/>
          <w:sz w:val="24"/>
          <w:szCs w:val="24"/>
          <w:lang w:val="en-US"/>
        </w:rPr>
      </w:pPr>
      <w:r w:rsidRPr="00A40737">
        <w:rPr>
          <w:rFonts w:asciiTheme="majorHAnsi" w:hAnsiTheme="majorHAnsi" w:cstheme="majorHAnsi"/>
          <w:b/>
          <w:sz w:val="24"/>
          <w:szCs w:val="24"/>
          <w:lang w:val="en-US"/>
        </w:rPr>
        <w:lastRenderedPageBreak/>
        <w:t>Đáp án</w:t>
      </w:r>
    </w:p>
    <w:tbl>
      <w:tblPr>
        <w:tblStyle w:val="TableGrid"/>
        <w:tblW w:w="0" w:type="auto"/>
        <w:jc w:val="center"/>
        <w:tblLook w:val="04A0" w:firstRow="1" w:lastRow="0" w:firstColumn="1" w:lastColumn="0" w:noHBand="0" w:noVBand="1"/>
      </w:tblPr>
      <w:tblGrid>
        <w:gridCol w:w="988"/>
        <w:gridCol w:w="717"/>
        <w:gridCol w:w="630"/>
        <w:gridCol w:w="630"/>
        <w:gridCol w:w="600"/>
        <w:gridCol w:w="1204"/>
        <w:gridCol w:w="720"/>
        <w:gridCol w:w="720"/>
        <w:gridCol w:w="720"/>
        <w:gridCol w:w="720"/>
        <w:gridCol w:w="720"/>
      </w:tblGrid>
      <w:tr w:rsidR="002205C7" w:rsidRPr="00A40737" w14:paraId="4B79C2FF" w14:textId="77777777" w:rsidTr="00F243B3">
        <w:trPr>
          <w:jc w:val="center"/>
        </w:trPr>
        <w:tc>
          <w:tcPr>
            <w:tcW w:w="988" w:type="dxa"/>
            <w:shd w:val="clear" w:color="auto" w:fill="BFBFBF" w:themeFill="background1" w:themeFillShade="BF"/>
          </w:tcPr>
          <w:p w14:paraId="4BD9CD26" w14:textId="1D3DCF77" w:rsidR="002205C7" w:rsidRPr="00A40737" w:rsidRDefault="002205C7" w:rsidP="000767BD">
            <w:pPr>
              <w:spacing w:line="276" w:lineRule="auto"/>
              <w:jc w:val="center"/>
              <w:rPr>
                <w:rFonts w:asciiTheme="majorHAnsi" w:hAnsiTheme="majorHAnsi" w:cstheme="majorHAnsi"/>
                <w:sz w:val="24"/>
                <w:szCs w:val="24"/>
                <w:lang w:val="en-US"/>
              </w:rPr>
            </w:pPr>
            <w:r w:rsidRPr="00A40737">
              <w:rPr>
                <w:rFonts w:asciiTheme="majorHAnsi" w:hAnsiTheme="majorHAnsi" w:cstheme="majorHAnsi"/>
                <w:sz w:val="24"/>
                <w:szCs w:val="24"/>
                <w:lang w:val="en-US"/>
              </w:rPr>
              <w:t>Câu</w:t>
            </w:r>
          </w:p>
        </w:tc>
        <w:tc>
          <w:tcPr>
            <w:tcW w:w="717" w:type="dxa"/>
            <w:shd w:val="clear" w:color="auto" w:fill="BFBFBF" w:themeFill="background1" w:themeFillShade="BF"/>
          </w:tcPr>
          <w:p w14:paraId="7D9FF6B4" w14:textId="42C62A7B" w:rsidR="002205C7" w:rsidRPr="00A40737" w:rsidRDefault="00E70836"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1</w:t>
            </w:r>
          </w:p>
        </w:tc>
        <w:tc>
          <w:tcPr>
            <w:tcW w:w="630" w:type="dxa"/>
            <w:shd w:val="clear" w:color="auto" w:fill="BFBFBF" w:themeFill="background1" w:themeFillShade="BF"/>
          </w:tcPr>
          <w:p w14:paraId="7CC857AA" w14:textId="47588859" w:rsidR="002205C7" w:rsidRPr="00A40737" w:rsidRDefault="00E70836"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2</w:t>
            </w:r>
          </w:p>
        </w:tc>
        <w:tc>
          <w:tcPr>
            <w:tcW w:w="630" w:type="dxa"/>
            <w:shd w:val="clear" w:color="auto" w:fill="BFBFBF" w:themeFill="background1" w:themeFillShade="BF"/>
          </w:tcPr>
          <w:p w14:paraId="2CD813C3" w14:textId="2A73AC1B" w:rsidR="002205C7" w:rsidRPr="00A40737" w:rsidRDefault="00E70836"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3</w:t>
            </w:r>
          </w:p>
        </w:tc>
        <w:tc>
          <w:tcPr>
            <w:tcW w:w="236" w:type="dxa"/>
            <w:shd w:val="clear" w:color="auto" w:fill="BFBFBF" w:themeFill="background1" w:themeFillShade="BF"/>
          </w:tcPr>
          <w:p w14:paraId="787AF52E" w14:textId="329E3F42" w:rsidR="002205C7" w:rsidRPr="00A40737" w:rsidRDefault="00E70836"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4</w:t>
            </w:r>
          </w:p>
        </w:tc>
        <w:tc>
          <w:tcPr>
            <w:tcW w:w="1204" w:type="dxa"/>
            <w:shd w:val="clear" w:color="auto" w:fill="BFBFBF" w:themeFill="background1" w:themeFillShade="BF"/>
          </w:tcPr>
          <w:p w14:paraId="201CE1A5" w14:textId="7BED8A55" w:rsidR="002205C7" w:rsidRPr="00A40737" w:rsidRDefault="00E70836"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5</w:t>
            </w:r>
          </w:p>
        </w:tc>
        <w:tc>
          <w:tcPr>
            <w:tcW w:w="720" w:type="dxa"/>
            <w:shd w:val="clear" w:color="auto" w:fill="BFBFBF" w:themeFill="background1" w:themeFillShade="BF"/>
          </w:tcPr>
          <w:p w14:paraId="0F093B34" w14:textId="62E0EA65" w:rsidR="002205C7" w:rsidRPr="00A40737" w:rsidRDefault="00E70836"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6</w:t>
            </w:r>
          </w:p>
        </w:tc>
        <w:tc>
          <w:tcPr>
            <w:tcW w:w="720" w:type="dxa"/>
            <w:shd w:val="clear" w:color="auto" w:fill="BFBFBF" w:themeFill="background1" w:themeFillShade="BF"/>
          </w:tcPr>
          <w:p w14:paraId="7030FF92" w14:textId="698D06EC" w:rsidR="002205C7" w:rsidRPr="00A40737" w:rsidRDefault="00E70836"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7</w:t>
            </w:r>
          </w:p>
        </w:tc>
        <w:tc>
          <w:tcPr>
            <w:tcW w:w="720" w:type="dxa"/>
            <w:shd w:val="clear" w:color="auto" w:fill="BFBFBF" w:themeFill="background1" w:themeFillShade="BF"/>
          </w:tcPr>
          <w:p w14:paraId="22C98165" w14:textId="624F6A98" w:rsidR="002205C7" w:rsidRPr="00A40737" w:rsidRDefault="00E70836"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8</w:t>
            </w:r>
          </w:p>
        </w:tc>
        <w:tc>
          <w:tcPr>
            <w:tcW w:w="720" w:type="dxa"/>
            <w:shd w:val="clear" w:color="auto" w:fill="BFBFBF" w:themeFill="background1" w:themeFillShade="BF"/>
          </w:tcPr>
          <w:p w14:paraId="2775D530" w14:textId="1BB92169" w:rsidR="002205C7" w:rsidRPr="00A40737" w:rsidRDefault="00E70836"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9</w:t>
            </w:r>
          </w:p>
        </w:tc>
        <w:tc>
          <w:tcPr>
            <w:tcW w:w="720" w:type="dxa"/>
            <w:shd w:val="clear" w:color="auto" w:fill="BFBFBF" w:themeFill="background1" w:themeFillShade="BF"/>
          </w:tcPr>
          <w:p w14:paraId="6E804F94" w14:textId="42370D0F" w:rsidR="002205C7" w:rsidRPr="00A40737" w:rsidRDefault="00E70836"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10</w:t>
            </w:r>
          </w:p>
        </w:tc>
      </w:tr>
      <w:tr w:rsidR="002205C7" w:rsidRPr="00A40737" w14:paraId="09DD7319" w14:textId="77777777" w:rsidTr="00F243B3">
        <w:trPr>
          <w:jc w:val="center"/>
        </w:trPr>
        <w:tc>
          <w:tcPr>
            <w:tcW w:w="988" w:type="dxa"/>
          </w:tcPr>
          <w:p w14:paraId="193A8F93" w14:textId="77777777" w:rsidR="002205C7" w:rsidRPr="00A40737" w:rsidRDefault="002205C7" w:rsidP="000767BD">
            <w:pPr>
              <w:spacing w:line="276" w:lineRule="auto"/>
              <w:jc w:val="center"/>
              <w:rPr>
                <w:rFonts w:asciiTheme="majorHAnsi" w:hAnsiTheme="majorHAnsi" w:cstheme="majorHAnsi"/>
                <w:sz w:val="24"/>
                <w:szCs w:val="24"/>
                <w:lang w:val="en-US"/>
              </w:rPr>
            </w:pPr>
            <w:r w:rsidRPr="00A40737">
              <w:rPr>
                <w:rFonts w:asciiTheme="majorHAnsi" w:hAnsiTheme="majorHAnsi" w:cstheme="majorHAnsi"/>
                <w:sz w:val="24"/>
                <w:szCs w:val="24"/>
                <w:lang w:val="en-US"/>
              </w:rPr>
              <w:t>Đáp án</w:t>
            </w:r>
          </w:p>
        </w:tc>
        <w:tc>
          <w:tcPr>
            <w:tcW w:w="717" w:type="dxa"/>
          </w:tcPr>
          <w:p w14:paraId="76A2B332" w14:textId="70BC72A9" w:rsidR="002205C7" w:rsidRPr="00A40737" w:rsidRDefault="005978AA"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D</w:t>
            </w:r>
          </w:p>
        </w:tc>
        <w:tc>
          <w:tcPr>
            <w:tcW w:w="630" w:type="dxa"/>
          </w:tcPr>
          <w:p w14:paraId="5AC1793A" w14:textId="0887A207" w:rsidR="002205C7" w:rsidRPr="00A40737" w:rsidRDefault="005978AA"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B</w:t>
            </w:r>
          </w:p>
        </w:tc>
        <w:tc>
          <w:tcPr>
            <w:tcW w:w="630" w:type="dxa"/>
          </w:tcPr>
          <w:p w14:paraId="4B548DD8" w14:textId="565F97EB" w:rsidR="002205C7" w:rsidRPr="00A40737" w:rsidRDefault="005978AA"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D</w:t>
            </w:r>
          </w:p>
        </w:tc>
        <w:tc>
          <w:tcPr>
            <w:tcW w:w="236" w:type="dxa"/>
          </w:tcPr>
          <w:p w14:paraId="05D28744" w14:textId="2C54071C" w:rsidR="002205C7" w:rsidRPr="00A40737" w:rsidRDefault="005978AA"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A</w:t>
            </w:r>
          </w:p>
        </w:tc>
        <w:tc>
          <w:tcPr>
            <w:tcW w:w="1204" w:type="dxa"/>
          </w:tcPr>
          <w:p w14:paraId="789BEF7A" w14:textId="559AEDE2" w:rsidR="002205C7" w:rsidRPr="00A40737" w:rsidRDefault="00F243B3" w:rsidP="00B9598F">
            <w:pPr>
              <w:spacing w:line="276" w:lineRule="auto"/>
              <w:ind w:left="144"/>
              <w:rPr>
                <w:rFonts w:asciiTheme="majorHAnsi" w:hAnsiTheme="majorHAnsi" w:cstheme="majorHAnsi"/>
                <w:sz w:val="24"/>
                <w:szCs w:val="24"/>
                <w:lang w:val="en-US"/>
              </w:rPr>
            </w:pPr>
            <w:r>
              <w:rPr>
                <w:rFonts w:asciiTheme="majorHAnsi" w:hAnsiTheme="majorHAnsi" w:cstheme="majorHAnsi"/>
                <w:sz w:val="24"/>
                <w:szCs w:val="24"/>
                <w:lang w:val="en-US"/>
              </w:rPr>
              <w:t>1-a; 2-c; 3-b; 4-e; 5-d</w:t>
            </w:r>
          </w:p>
        </w:tc>
        <w:tc>
          <w:tcPr>
            <w:tcW w:w="720" w:type="dxa"/>
          </w:tcPr>
          <w:p w14:paraId="113F08DE" w14:textId="33A4CA6C" w:rsidR="002205C7" w:rsidRPr="00A40737" w:rsidRDefault="00F243B3"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B</w:t>
            </w:r>
          </w:p>
        </w:tc>
        <w:tc>
          <w:tcPr>
            <w:tcW w:w="720" w:type="dxa"/>
          </w:tcPr>
          <w:p w14:paraId="3A43F5B4" w14:textId="53F66A79" w:rsidR="002205C7" w:rsidRPr="00A40737" w:rsidRDefault="00F243B3"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B</w:t>
            </w:r>
          </w:p>
        </w:tc>
        <w:tc>
          <w:tcPr>
            <w:tcW w:w="720" w:type="dxa"/>
          </w:tcPr>
          <w:p w14:paraId="5C35D80D" w14:textId="2F5F8A9C" w:rsidR="002205C7" w:rsidRPr="00A40737" w:rsidRDefault="00F243B3"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A</w:t>
            </w:r>
          </w:p>
        </w:tc>
        <w:tc>
          <w:tcPr>
            <w:tcW w:w="720" w:type="dxa"/>
          </w:tcPr>
          <w:p w14:paraId="18AE4683" w14:textId="7F5556AA" w:rsidR="002205C7" w:rsidRPr="00A40737" w:rsidRDefault="00F243B3"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D</w:t>
            </w:r>
          </w:p>
        </w:tc>
        <w:tc>
          <w:tcPr>
            <w:tcW w:w="720" w:type="dxa"/>
          </w:tcPr>
          <w:p w14:paraId="70D3D69F" w14:textId="65D6F257" w:rsidR="002205C7" w:rsidRPr="00A40737" w:rsidRDefault="00F243B3"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B</w:t>
            </w:r>
          </w:p>
        </w:tc>
      </w:tr>
      <w:tr w:rsidR="002205C7" w:rsidRPr="00A40737" w14:paraId="4A613268" w14:textId="77777777" w:rsidTr="00F243B3">
        <w:trPr>
          <w:jc w:val="center"/>
        </w:trPr>
        <w:tc>
          <w:tcPr>
            <w:tcW w:w="988" w:type="dxa"/>
            <w:shd w:val="clear" w:color="auto" w:fill="BFBFBF" w:themeFill="background1" w:themeFillShade="BF"/>
          </w:tcPr>
          <w:p w14:paraId="0F9537C3" w14:textId="506FA342" w:rsidR="002205C7" w:rsidRPr="00A40737" w:rsidRDefault="002205C7" w:rsidP="000767BD">
            <w:pPr>
              <w:spacing w:line="276" w:lineRule="auto"/>
              <w:jc w:val="center"/>
              <w:rPr>
                <w:rFonts w:asciiTheme="majorHAnsi" w:hAnsiTheme="majorHAnsi" w:cstheme="majorHAnsi"/>
                <w:sz w:val="24"/>
                <w:szCs w:val="24"/>
                <w:lang w:val="en-US"/>
              </w:rPr>
            </w:pPr>
            <w:r w:rsidRPr="00A40737">
              <w:rPr>
                <w:rFonts w:asciiTheme="majorHAnsi" w:hAnsiTheme="majorHAnsi" w:cstheme="majorHAnsi"/>
                <w:sz w:val="24"/>
                <w:szCs w:val="24"/>
                <w:lang w:val="en-US"/>
              </w:rPr>
              <w:t>Câu</w:t>
            </w:r>
          </w:p>
        </w:tc>
        <w:tc>
          <w:tcPr>
            <w:tcW w:w="717" w:type="dxa"/>
            <w:shd w:val="clear" w:color="auto" w:fill="BFBFBF" w:themeFill="background1" w:themeFillShade="BF"/>
          </w:tcPr>
          <w:p w14:paraId="6A88F7B9" w14:textId="35243F3F" w:rsidR="002205C7"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11</w:t>
            </w:r>
          </w:p>
        </w:tc>
        <w:tc>
          <w:tcPr>
            <w:tcW w:w="630" w:type="dxa"/>
            <w:shd w:val="clear" w:color="auto" w:fill="BFBFBF" w:themeFill="background1" w:themeFillShade="BF"/>
          </w:tcPr>
          <w:p w14:paraId="239463C7" w14:textId="3EA06575" w:rsidR="002205C7"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12</w:t>
            </w:r>
          </w:p>
        </w:tc>
        <w:tc>
          <w:tcPr>
            <w:tcW w:w="630" w:type="dxa"/>
            <w:shd w:val="clear" w:color="auto" w:fill="BFBFBF" w:themeFill="background1" w:themeFillShade="BF"/>
          </w:tcPr>
          <w:p w14:paraId="0EC48E88" w14:textId="694407BC" w:rsidR="002205C7"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13</w:t>
            </w:r>
          </w:p>
        </w:tc>
        <w:tc>
          <w:tcPr>
            <w:tcW w:w="236" w:type="dxa"/>
            <w:shd w:val="clear" w:color="auto" w:fill="BFBFBF" w:themeFill="background1" w:themeFillShade="BF"/>
          </w:tcPr>
          <w:p w14:paraId="259CA497" w14:textId="29CD8DBD" w:rsidR="002205C7"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14</w:t>
            </w:r>
          </w:p>
        </w:tc>
        <w:tc>
          <w:tcPr>
            <w:tcW w:w="1204" w:type="dxa"/>
            <w:shd w:val="clear" w:color="auto" w:fill="BFBFBF" w:themeFill="background1" w:themeFillShade="BF"/>
          </w:tcPr>
          <w:p w14:paraId="0562FCA4" w14:textId="5C0E31B0" w:rsidR="002205C7"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15</w:t>
            </w:r>
          </w:p>
        </w:tc>
        <w:tc>
          <w:tcPr>
            <w:tcW w:w="720" w:type="dxa"/>
            <w:shd w:val="clear" w:color="auto" w:fill="BFBFBF" w:themeFill="background1" w:themeFillShade="BF"/>
          </w:tcPr>
          <w:p w14:paraId="4182D381" w14:textId="1D98F64B" w:rsidR="002205C7"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16</w:t>
            </w:r>
          </w:p>
        </w:tc>
        <w:tc>
          <w:tcPr>
            <w:tcW w:w="720" w:type="dxa"/>
            <w:shd w:val="clear" w:color="auto" w:fill="BFBFBF" w:themeFill="background1" w:themeFillShade="BF"/>
          </w:tcPr>
          <w:p w14:paraId="52F8D0FB" w14:textId="3531E0E1" w:rsidR="002205C7"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17</w:t>
            </w:r>
          </w:p>
        </w:tc>
        <w:tc>
          <w:tcPr>
            <w:tcW w:w="720" w:type="dxa"/>
            <w:shd w:val="clear" w:color="auto" w:fill="BFBFBF" w:themeFill="background1" w:themeFillShade="BF"/>
          </w:tcPr>
          <w:p w14:paraId="2E761436" w14:textId="1B0B4D37" w:rsidR="002205C7"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18</w:t>
            </w:r>
          </w:p>
        </w:tc>
        <w:tc>
          <w:tcPr>
            <w:tcW w:w="720" w:type="dxa"/>
            <w:shd w:val="clear" w:color="auto" w:fill="BFBFBF" w:themeFill="background1" w:themeFillShade="BF"/>
          </w:tcPr>
          <w:p w14:paraId="02F22C18" w14:textId="17DBB247" w:rsidR="002205C7"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19</w:t>
            </w:r>
          </w:p>
        </w:tc>
        <w:tc>
          <w:tcPr>
            <w:tcW w:w="720" w:type="dxa"/>
            <w:shd w:val="clear" w:color="auto" w:fill="BFBFBF" w:themeFill="background1" w:themeFillShade="BF"/>
          </w:tcPr>
          <w:p w14:paraId="1F924B58" w14:textId="2672B995" w:rsidR="002205C7"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20</w:t>
            </w:r>
          </w:p>
        </w:tc>
      </w:tr>
      <w:tr w:rsidR="002205C7" w:rsidRPr="00A40737" w14:paraId="5A1217A6" w14:textId="77777777" w:rsidTr="00F243B3">
        <w:trPr>
          <w:trHeight w:val="421"/>
          <w:jc w:val="center"/>
        </w:trPr>
        <w:tc>
          <w:tcPr>
            <w:tcW w:w="988" w:type="dxa"/>
          </w:tcPr>
          <w:p w14:paraId="0DD79C8C" w14:textId="77777777" w:rsidR="002205C7" w:rsidRPr="00A40737" w:rsidRDefault="002205C7" w:rsidP="000767BD">
            <w:pPr>
              <w:spacing w:line="276" w:lineRule="auto"/>
              <w:jc w:val="center"/>
              <w:rPr>
                <w:rFonts w:asciiTheme="majorHAnsi" w:hAnsiTheme="majorHAnsi" w:cstheme="majorHAnsi"/>
                <w:sz w:val="24"/>
                <w:szCs w:val="24"/>
                <w:lang w:val="en-US"/>
              </w:rPr>
            </w:pPr>
            <w:r w:rsidRPr="00A40737">
              <w:rPr>
                <w:rFonts w:asciiTheme="majorHAnsi" w:hAnsiTheme="majorHAnsi" w:cstheme="majorHAnsi"/>
                <w:sz w:val="24"/>
                <w:szCs w:val="24"/>
                <w:lang w:val="en-US"/>
              </w:rPr>
              <w:t>Đáp án</w:t>
            </w:r>
          </w:p>
        </w:tc>
        <w:tc>
          <w:tcPr>
            <w:tcW w:w="717" w:type="dxa"/>
          </w:tcPr>
          <w:p w14:paraId="239D5564" w14:textId="021BEBDF" w:rsidR="002205C7" w:rsidRPr="00A40737" w:rsidRDefault="00F243B3"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A</w:t>
            </w:r>
          </w:p>
        </w:tc>
        <w:tc>
          <w:tcPr>
            <w:tcW w:w="630" w:type="dxa"/>
          </w:tcPr>
          <w:p w14:paraId="65E1AF73" w14:textId="04346B95" w:rsidR="002205C7" w:rsidRPr="00A40737" w:rsidRDefault="00F243B3"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D</w:t>
            </w:r>
          </w:p>
        </w:tc>
        <w:tc>
          <w:tcPr>
            <w:tcW w:w="630" w:type="dxa"/>
          </w:tcPr>
          <w:p w14:paraId="1E14AB9E" w14:textId="6A0FF4FE" w:rsidR="002205C7" w:rsidRPr="00A40737" w:rsidRDefault="00F243B3"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A</w:t>
            </w:r>
          </w:p>
        </w:tc>
        <w:tc>
          <w:tcPr>
            <w:tcW w:w="236" w:type="dxa"/>
          </w:tcPr>
          <w:p w14:paraId="1A0881E6" w14:textId="06C018FA" w:rsidR="002205C7"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B</w:t>
            </w:r>
          </w:p>
        </w:tc>
        <w:tc>
          <w:tcPr>
            <w:tcW w:w="1204" w:type="dxa"/>
          </w:tcPr>
          <w:p w14:paraId="536C228E" w14:textId="2A1D1784" w:rsidR="002205C7" w:rsidRPr="00A40737" w:rsidRDefault="00AF44A4" w:rsidP="00B9598F">
            <w:pPr>
              <w:spacing w:line="276" w:lineRule="auto"/>
              <w:ind w:left="144"/>
              <w:rPr>
                <w:rFonts w:asciiTheme="majorHAnsi" w:hAnsiTheme="majorHAnsi" w:cstheme="majorHAnsi"/>
                <w:sz w:val="24"/>
                <w:szCs w:val="24"/>
                <w:lang w:val="en-US"/>
              </w:rPr>
            </w:pPr>
            <w:r>
              <w:rPr>
                <w:rFonts w:asciiTheme="majorHAnsi" w:hAnsiTheme="majorHAnsi" w:cstheme="majorHAnsi"/>
                <w:sz w:val="24"/>
                <w:szCs w:val="24"/>
                <w:lang w:val="en-US"/>
              </w:rPr>
              <w:t>1-c; 2-a; 3-e; 4-b; 5-d</w:t>
            </w:r>
          </w:p>
        </w:tc>
        <w:tc>
          <w:tcPr>
            <w:tcW w:w="720" w:type="dxa"/>
          </w:tcPr>
          <w:p w14:paraId="76767ECB" w14:textId="391BE2A5" w:rsidR="002205C7"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D</w:t>
            </w:r>
          </w:p>
        </w:tc>
        <w:tc>
          <w:tcPr>
            <w:tcW w:w="720" w:type="dxa"/>
          </w:tcPr>
          <w:p w14:paraId="3AEB3073" w14:textId="7DD2968D" w:rsidR="002205C7"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D</w:t>
            </w:r>
          </w:p>
        </w:tc>
        <w:tc>
          <w:tcPr>
            <w:tcW w:w="720" w:type="dxa"/>
          </w:tcPr>
          <w:p w14:paraId="6BAE8B9C" w14:textId="12E68B6C" w:rsidR="002205C7"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C</w:t>
            </w:r>
          </w:p>
        </w:tc>
        <w:tc>
          <w:tcPr>
            <w:tcW w:w="720" w:type="dxa"/>
          </w:tcPr>
          <w:p w14:paraId="222EC5BA" w14:textId="317F6CCD" w:rsidR="002205C7"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D</w:t>
            </w:r>
          </w:p>
        </w:tc>
        <w:tc>
          <w:tcPr>
            <w:tcW w:w="720" w:type="dxa"/>
          </w:tcPr>
          <w:p w14:paraId="77643354" w14:textId="007DC1A7" w:rsidR="002205C7"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B</w:t>
            </w:r>
          </w:p>
        </w:tc>
      </w:tr>
      <w:tr w:rsidR="00D15E71" w:rsidRPr="00A40737" w14:paraId="474D267D" w14:textId="77777777" w:rsidTr="00F243B3">
        <w:trPr>
          <w:trHeight w:val="421"/>
          <w:jc w:val="center"/>
        </w:trPr>
        <w:tc>
          <w:tcPr>
            <w:tcW w:w="988" w:type="dxa"/>
            <w:shd w:val="clear" w:color="auto" w:fill="D0CECE" w:themeFill="background2" w:themeFillShade="E6"/>
          </w:tcPr>
          <w:p w14:paraId="07FE9ACF" w14:textId="09701666" w:rsidR="00D15E71" w:rsidRPr="00A40737" w:rsidRDefault="00D15E71" w:rsidP="000767BD">
            <w:pPr>
              <w:spacing w:line="276" w:lineRule="auto"/>
              <w:jc w:val="center"/>
              <w:rPr>
                <w:rFonts w:asciiTheme="majorHAnsi" w:hAnsiTheme="majorHAnsi" w:cstheme="majorHAnsi"/>
                <w:sz w:val="24"/>
                <w:szCs w:val="24"/>
                <w:lang w:val="en-US"/>
              </w:rPr>
            </w:pPr>
            <w:r w:rsidRPr="00A40737">
              <w:rPr>
                <w:rFonts w:asciiTheme="majorHAnsi" w:hAnsiTheme="majorHAnsi" w:cstheme="majorHAnsi"/>
                <w:sz w:val="24"/>
                <w:szCs w:val="24"/>
                <w:lang w:val="en-US"/>
              </w:rPr>
              <w:t>Câu</w:t>
            </w:r>
          </w:p>
        </w:tc>
        <w:tc>
          <w:tcPr>
            <w:tcW w:w="717" w:type="dxa"/>
            <w:shd w:val="clear" w:color="auto" w:fill="D0CECE" w:themeFill="background2" w:themeFillShade="E6"/>
          </w:tcPr>
          <w:p w14:paraId="4D85B64A" w14:textId="18AE9D03" w:rsidR="00D15E71"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21</w:t>
            </w:r>
          </w:p>
        </w:tc>
        <w:tc>
          <w:tcPr>
            <w:tcW w:w="630" w:type="dxa"/>
            <w:shd w:val="clear" w:color="auto" w:fill="D0CECE" w:themeFill="background2" w:themeFillShade="E6"/>
          </w:tcPr>
          <w:p w14:paraId="1DAF0C7A" w14:textId="50955F17" w:rsidR="00D15E71"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22</w:t>
            </w:r>
          </w:p>
        </w:tc>
        <w:tc>
          <w:tcPr>
            <w:tcW w:w="630" w:type="dxa"/>
            <w:shd w:val="clear" w:color="auto" w:fill="D0CECE" w:themeFill="background2" w:themeFillShade="E6"/>
          </w:tcPr>
          <w:p w14:paraId="5F7E64C2" w14:textId="476511D6" w:rsidR="00D15E71"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23</w:t>
            </w:r>
          </w:p>
        </w:tc>
        <w:tc>
          <w:tcPr>
            <w:tcW w:w="236" w:type="dxa"/>
            <w:shd w:val="clear" w:color="auto" w:fill="D0CECE" w:themeFill="background2" w:themeFillShade="E6"/>
          </w:tcPr>
          <w:p w14:paraId="0EEC4869" w14:textId="02D3000F" w:rsidR="00D15E71"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24</w:t>
            </w:r>
          </w:p>
        </w:tc>
        <w:tc>
          <w:tcPr>
            <w:tcW w:w="1204" w:type="dxa"/>
            <w:shd w:val="clear" w:color="auto" w:fill="D0CECE" w:themeFill="background2" w:themeFillShade="E6"/>
          </w:tcPr>
          <w:p w14:paraId="19A2A722" w14:textId="27D32D27" w:rsidR="00D15E71"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25</w:t>
            </w:r>
          </w:p>
        </w:tc>
        <w:tc>
          <w:tcPr>
            <w:tcW w:w="720" w:type="dxa"/>
            <w:shd w:val="clear" w:color="auto" w:fill="D0CECE" w:themeFill="background2" w:themeFillShade="E6"/>
          </w:tcPr>
          <w:p w14:paraId="0FF285AB" w14:textId="723D9798" w:rsidR="00D15E71"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26</w:t>
            </w:r>
          </w:p>
        </w:tc>
        <w:tc>
          <w:tcPr>
            <w:tcW w:w="720" w:type="dxa"/>
            <w:shd w:val="clear" w:color="auto" w:fill="D0CECE" w:themeFill="background2" w:themeFillShade="E6"/>
          </w:tcPr>
          <w:p w14:paraId="65FE9B14" w14:textId="16A00779" w:rsidR="00D15E71"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27</w:t>
            </w:r>
          </w:p>
        </w:tc>
        <w:tc>
          <w:tcPr>
            <w:tcW w:w="720" w:type="dxa"/>
            <w:shd w:val="clear" w:color="auto" w:fill="D0CECE" w:themeFill="background2" w:themeFillShade="E6"/>
          </w:tcPr>
          <w:p w14:paraId="739043AD" w14:textId="2B746BDA" w:rsidR="00D15E71"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28</w:t>
            </w:r>
          </w:p>
        </w:tc>
        <w:tc>
          <w:tcPr>
            <w:tcW w:w="720" w:type="dxa"/>
            <w:shd w:val="clear" w:color="auto" w:fill="D0CECE" w:themeFill="background2" w:themeFillShade="E6"/>
          </w:tcPr>
          <w:p w14:paraId="008135E5" w14:textId="1E41928B" w:rsidR="00D15E71"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29</w:t>
            </w:r>
          </w:p>
        </w:tc>
        <w:tc>
          <w:tcPr>
            <w:tcW w:w="720" w:type="dxa"/>
            <w:shd w:val="clear" w:color="auto" w:fill="D0CECE" w:themeFill="background2" w:themeFillShade="E6"/>
          </w:tcPr>
          <w:p w14:paraId="77FD30FC" w14:textId="0D9236E0" w:rsidR="00D15E71" w:rsidRPr="00A40737" w:rsidRDefault="00D15E71"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30</w:t>
            </w:r>
          </w:p>
        </w:tc>
      </w:tr>
      <w:tr w:rsidR="00D15E71" w:rsidRPr="00A40737" w14:paraId="0B2A9A66" w14:textId="77777777" w:rsidTr="00F243B3">
        <w:trPr>
          <w:trHeight w:val="421"/>
          <w:jc w:val="center"/>
        </w:trPr>
        <w:tc>
          <w:tcPr>
            <w:tcW w:w="988" w:type="dxa"/>
          </w:tcPr>
          <w:p w14:paraId="2BC74033" w14:textId="75A9E521" w:rsidR="00D15E71" w:rsidRPr="00A40737" w:rsidRDefault="00D15E71" w:rsidP="000767BD">
            <w:pPr>
              <w:spacing w:line="276" w:lineRule="auto"/>
              <w:jc w:val="center"/>
              <w:rPr>
                <w:rFonts w:asciiTheme="majorHAnsi" w:hAnsiTheme="majorHAnsi" w:cstheme="majorHAnsi"/>
                <w:sz w:val="24"/>
                <w:szCs w:val="24"/>
                <w:lang w:val="en-US"/>
              </w:rPr>
            </w:pPr>
            <w:r w:rsidRPr="00A40737">
              <w:rPr>
                <w:rFonts w:asciiTheme="majorHAnsi" w:hAnsiTheme="majorHAnsi" w:cstheme="majorHAnsi"/>
                <w:sz w:val="24"/>
                <w:szCs w:val="24"/>
                <w:lang w:val="en-US"/>
              </w:rPr>
              <w:t>Đáp án</w:t>
            </w:r>
          </w:p>
        </w:tc>
        <w:tc>
          <w:tcPr>
            <w:tcW w:w="717" w:type="dxa"/>
          </w:tcPr>
          <w:p w14:paraId="15F6A604" w14:textId="737ADA96" w:rsidR="00D15E71"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A</w:t>
            </w:r>
          </w:p>
        </w:tc>
        <w:tc>
          <w:tcPr>
            <w:tcW w:w="630" w:type="dxa"/>
          </w:tcPr>
          <w:p w14:paraId="324BB7DA" w14:textId="4B20B22A" w:rsidR="00D15E71"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A</w:t>
            </w:r>
          </w:p>
        </w:tc>
        <w:tc>
          <w:tcPr>
            <w:tcW w:w="630" w:type="dxa"/>
          </w:tcPr>
          <w:p w14:paraId="1DD8FC37" w14:textId="405FDC6F" w:rsidR="00D15E71"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C</w:t>
            </w:r>
          </w:p>
        </w:tc>
        <w:tc>
          <w:tcPr>
            <w:tcW w:w="236" w:type="dxa"/>
          </w:tcPr>
          <w:p w14:paraId="2850918A" w14:textId="38986CBC" w:rsidR="00D15E71"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A</w:t>
            </w:r>
          </w:p>
        </w:tc>
        <w:tc>
          <w:tcPr>
            <w:tcW w:w="1204" w:type="dxa"/>
          </w:tcPr>
          <w:p w14:paraId="35EC2084" w14:textId="4A903D0A" w:rsidR="00D15E71"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A</w:t>
            </w:r>
          </w:p>
        </w:tc>
        <w:tc>
          <w:tcPr>
            <w:tcW w:w="720" w:type="dxa"/>
          </w:tcPr>
          <w:p w14:paraId="3EA8496F" w14:textId="1A82932F" w:rsidR="00D15E71"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D</w:t>
            </w:r>
          </w:p>
        </w:tc>
        <w:tc>
          <w:tcPr>
            <w:tcW w:w="720" w:type="dxa"/>
          </w:tcPr>
          <w:p w14:paraId="59160D3A" w14:textId="1E5530CB" w:rsidR="00D15E71"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A</w:t>
            </w:r>
          </w:p>
        </w:tc>
        <w:tc>
          <w:tcPr>
            <w:tcW w:w="720" w:type="dxa"/>
          </w:tcPr>
          <w:p w14:paraId="3E06451C" w14:textId="453D907F" w:rsidR="00D15E71"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A</w:t>
            </w:r>
          </w:p>
        </w:tc>
        <w:tc>
          <w:tcPr>
            <w:tcW w:w="720" w:type="dxa"/>
          </w:tcPr>
          <w:p w14:paraId="11961140" w14:textId="65DD2D2E" w:rsidR="00D15E71"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D</w:t>
            </w:r>
          </w:p>
        </w:tc>
        <w:tc>
          <w:tcPr>
            <w:tcW w:w="720" w:type="dxa"/>
          </w:tcPr>
          <w:p w14:paraId="45208211" w14:textId="38847895" w:rsidR="00D15E71" w:rsidRPr="00A40737" w:rsidRDefault="00AF44A4" w:rsidP="000767BD">
            <w:pPr>
              <w:spacing w:line="276" w:lineRule="auto"/>
              <w:ind w:left="144"/>
              <w:jc w:val="center"/>
              <w:rPr>
                <w:rFonts w:asciiTheme="majorHAnsi" w:hAnsiTheme="majorHAnsi" w:cstheme="majorHAnsi"/>
                <w:sz w:val="24"/>
                <w:szCs w:val="24"/>
                <w:lang w:val="en-US"/>
              </w:rPr>
            </w:pPr>
            <w:r>
              <w:rPr>
                <w:rFonts w:asciiTheme="majorHAnsi" w:hAnsiTheme="majorHAnsi" w:cstheme="majorHAnsi"/>
                <w:sz w:val="24"/>
                <w:szCs w:val="24"/>
                <w:lang w:val="en-US"/>
              </w:rPr>
              <w:t>D</w:t>
            </w:r>
          </w:p>
        </w:tc>
      </w:tr>
    </w:tbl>
    <w:p w14:paraId="37A76CA5" w14:textId="77777777" w:rsidR="00E237D8" w:rsidRPr="00A40737" w:rsidRDefault="00E237D8" w:rsidP="00A40737">
      <w:pPr>
        <w:spacing w:line="276" w:lineRule="auto"/>
        <w:jc w:val="both"/>
        <w:rPr>
          <w:rFonts w:asciiTheme="majorHAnsi" w:hAnsiTheme="majorHAnsi" w:cstheme="majorHAnsi"/>
          <w:sz w:val="24"/>
          <w:szCs w:val="24"/>
          <w:lang w:val="en-US"/>
        </w:rPr>
      </w:pPr>
    </w:p>
    <w:p w14:paraId="20F26B62" w14:textId="281E48F9" w:rsidR="002A1C9D" w:rsidRDefault="002A1C9D" w:rsidP="00A40737">
      <w:pPr>
        <w:spacing w:line="276" w:lineRule="auto"/>
        <w:jc w:val="both"/>
        <w:rPr>
          <w:rFonts w:asciiTheme="majorHAnsi" w:hAnsiTheme="majorHAnsi" w:cstheme="majorHAnsi"/>
          <w:b/>
          <w:sz w:val="28"/>
          <w:szCs w:val="28"/>
          <w:lang w:val="en-US"/>
        </w:rPr>
      </w:pPr>
      <w:r w:rsidRPr="00CC7975">
        <w:rPr>
          <w:rFonts w:asciiTheme="majorHAnsi" w:hAnsiTheme="majorHAnsi" w:cstheme="majorHAnsi"/>
          <w:b/>
          <w:sz w:val="28"/>
          <w:szCs w:val="28"/>
          <w:lang w:val="en-US"/>
        </w:rPr>
        <w:t>II. TỰ LUẬN</w:t>
      </w:r>
    </w:p>
    <w:p w14:paraId="2F105833" w14:textId="613FE8EC" w:rsidR="00AF32C3" w:rsidRPr="00A40737" w:rsidRDefault="00AF32C3" w:rsidP="00AF32C3">
      <w:pPr>
        <w:spacing w:line="276"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Câu 1</w:t>
      </w:r>
      <w:r w:rsidRPr="00A40737">
        <w:rPr>
          <w:rFonts w:asciiTheme="majorHAnsi" w:hAnsiTheme="majorHAnsi" w:cstheme="majorHAnsi"/>
          <w:b/>
          <w:sz w:val="24"/>
          <w:szCs w:val="24"/>
          <w:lang w:val="en-US"/>
        </w:rPr>
        <w:t xml:space="preserve">: </w:t>
      </w:r>
      <w:r w:rsidRPr="00E237D8">
        <w:rPr>
          <w:rFonts w:asciiTheme="majorHAnsi" w:hAnsiTheme="majorHAnsi" w:cstheme="majorHAnsi"/>
          <w:sz w:val="24"/>
          <w:szCs w:val="24"/>
          <w:lang w:val="en-US"/>
        </w:rPr>
        <w:t>Hãy trình bày khái niệm vật liệu là gì? Vật liệu được phân thành những loại nào kể tên?</w:t>
      </w:r>
    </w:p>
    <w:p w14:paraId="21146716" w14:textId="77777777" w:rsidR="00AF32C3" w:rsidRPr="00A40737" w:rsidRDefault="00AF32C3" w:rsidP="00AF32C3">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26C37735" w14:textId="77777777" w:rsidR="00AF32C3" w:rsidRPr="00A40737" w:rsidRDefault="00AF32C3" w:rsidP="00AF32C3">
      <w:pPr>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w:t>
      </w:r>
      <w:r w:rsidRPr="00A40737">
        <w:rPr>
          <w:rFonts w:asciiTheme="majorHAnsi" w:hAnsiTheme="majorHAnsi" w:cstheme="majorHAnsi"/>
          <w:sz w:val="24"/>
          <w:szCs w:val="24"/>
          <w:lang w:val="en-US"/>
        </w:rPr>
        <w:t>Vật liệu là chất hoặc hỗn hợp một số chất được con người sử dụng như nguyên liệu đầu vào trong một quá trình sản xuất hoặc chế tạo để làm ra những sản phẩm phụ vụ đời cuộc sống.</w:t>
      </w:r>
    </w:p>
    <w:p w14:paraId="33C0F948" w14:textId="77777777" w:rsidR="00AF32C3" w:rsidRPr="003F1409" w:rsidRDefault="00AF32C3" w:rsidP="00AF32C3">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w:t>
      </w:r>
      <w:r>
        <w:rPr>
          <w:rFonts w:asciiTheme="majorHAnsi" w:hAnsiTheme="majorHAnsi" w:cstheme="majorHAnsi"/>
          <w:sz w:val="24"/>
          <w:szCs w:val="24"/>
          <w:lang w:val="en-US"/>
        </w:rPr>
        <w:t xml:space="preserve"> </w:t>
      </w:r>
      <w:r w:rsidRPr="00A40737">
        <w:rPr>
          <w:rFonts w:asciiTheme="majorHAnsi" w:hAnsiTheme="majorHAnsi" w:cstheme="majorHAnsi"/>
          <w:sz w:val="24"/>
          <w:szCs w:val="24"/>
          <w:lang w:val="en-US"/>
        </w:rPr>
        <w:t>Dựa vào tính chất và mục đích sử dụng người ta phân loại vật liệu thành: vật liệu xây dựng, vật liệu cơ khí, vật liệu điện tử, vật liệu hóa học, vật liệu sinh học, vật liệu silicate ,vật liệu composite, ật liệu nano….</w:t>
      </w:r>
    </w:p>
    <w:p w14:paraId="0D280E82" w14:textId="701A37FD" w:rsidR="00AF32C3" w:rsidRPr="00E237D8" w:rsidRDefault="00AF32C3" w:rsidP="00AF32C3">
      <w:pPr>
        <w:spacing w:line="276" w:lineRule="auto"/>
        <w:jc w:val="both"/>
        <w:rPr>
          <w:rFonts w:asciiTheme="majorHAnsi" w:hAnsiTheme="majorHAnsi" w:cstheme="majorHAnsi"/>
          <w:sz w:val="24"/>
          <w:szCs w:val="24"/>
          <w:lang w:val="en-US"/>
        </w:rPr>
      </w:pPr>
      <w:r>
        <w:rPr>
          <w:rFonts w:asciiTheme="majorHAnsi" w:hAnsiTheme="majorHAnsi" w:cstheme="majorHAnsi"/>
          <w:b/>
          <w:sz w:val="24"/>
          <w:szCs w:val="24"/>
          <w:lang w:val="en-US"/>
        </w:rPr>
        <w:t>Câu 2</w:t>
      </w:r>
      <w:r w:rsidRPr="00A40737">
        <w:rPr>
          <w:rFonts w:asciiTheme="majorHAnsi" w:hAnsiTheme="majorHAnsi" w:cstheme="majorHAnsi"/>
          <w:b/>
          <w:sz w:val="24"/>
          <w:szCs w:val="24"/>
          <w:lang w:val="en-US"/>
        </w:rPr>
        <w:t>:</w:t>
      </w:r>
      <w:r>
        <w:rPr>
          <w:rFonts w:asciiTheme="majorHAnsi" w:hAnsiTheme="majorHAnsi" w:cstheme="majorHAnsi"/>
          <w:b/>
          <w:sz w:val="24"/>
          <w:szCs w:val="24"/>
          <w:lang w:val="en-US"/>
        </w:rPr>
        <w:t xml:space="preserve"> </w:t>
      </w:r>
      <w:r w:rsidRPr="00E237D8">
        <w:rPr>
          <w:rFonts w:asciiTheme="majorHAnsi" w:hAnsiTheme="majorHAnsi" w:cstheme="majorHAnsi"/>
          <w:sz w:val="24"/>
          <w:szCs w:val="24"/>
          <w:lang w:val="en-US"/>
        </w:rPr>
        <w:t>Vật liệu thường có các tính chất nào? Cho ví dụ</w:t>
      </w:r>
      <w:r>
        <w:rPr>
          <w:rFonts w:asciiTheme="majorHAnsi" w:hAnsiTheme="majorHAnsi" w:cstheme="majorHAnsi"/>
          <w:sz w:val="24"/>
          <w:szCs w:val="24"/>
          <w:lang w:val="en-US"/>
        </w:rPr>
        <w:t xml:space="preserve"> về tính dẫn điện -</w:t>
      </w:r>
      <w:r w:rsidR="00C602E9">
        <w:rPr>
          <w:rFonts w:asciiTheme="majorHAnsi" w:hAnsiTheme="majorHAnsi" w:cstheme="majorHAnsi"/>
          <w:sz w:val="24"/>
          <w:szCs w:val="24"/>
          <w:lang w:val="en-US"/>
        </w:rPr>
        <w:t xml:space="preserve"> </w:t>
      </w:r>
      <w:r>
        <w:rPr>
          <w:rFonts w:asciiTheme="majorHAnsi" w:hAnsiTheme="majorHAnsi" w:cstheme="majorHAnsi"/>
          <w:sz w:val="24"/>
          <w:szCs w:val="24"/>
          <w:lang w:val="en-US"/>
        </w:rPr>
        <w:t>dẫn nhiệt</w:t>
      </w:r>
      <w:r w:rsidRPr="00E237D8">
        <w:rPr>
          <w:rFonts w:asciiTheme="majorHAnsi" w:hAnsiTheme="majorHAnsi" w:cstheme="majorHAnsi"/>
          <w:sz w:val="24"/>
          <w:szCs w:val="24"/>
          <w:lang w:val="en-US"/>
        </w:rPr>
        <w:t>?</w:t>
      </w:r>
    </w:p>
    <w:p w14:paraId="54C1526A" w14:textId="77777777" w:rsidR="00AF32C3" w:rsidRPr="00A40737" w:rsidRDefault="00AF32C3" w:rsidP="00AF32C3">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17838766" w14:textId="77777777" w:rsidR="00AF32C3" w:rsidRDefault="00AF32C3" w:rsidP="00AF32C3">
      <w:pPr>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Các tính chất thường có của các vật liệu: c</w:t>
      </w:r>
      <w:r w:rsidRPr="00A40737">
        <w:rPr>
          <w:rFonts w:asciiTheme="majorHAnsi" w:hAnsiTheme="majorHAnsi" w:cstheme="majorHAnsi"/>
          <w:sz w:val="24"/>
          <w:szCs w:val="24"/>
          <w:lang w:val="en-US"/>
        </w:rPr>
        <w:t>ứng</w:t>
      </w:r>
      <w:r>
        <w:rPr>
          <w:rFonts w:asciiTheme="majorHAnsi" w:hAnsiTheme="majorHAnsi" w:cstheme="majorHAnsi"/>
          <w:sz w:val="24"/>
          <w:szCs w:val="24"/>
          <w:lang w:val="en-US"/>
        </w:rPr>
        <w:t>,</w:t>
      </w:r>
      <w:r w:rsidRPr="00937BFB">
        <w:rPr>
          <w:rFonts w:asciiTheme="majorHAnsi" w:hAnsiTheme="majorHAnsi" w:cstheme="majorHAnsi"/>
          <w:sz w:val="24"/>
          <w:szCs w:val="24"/>
          <w:lang w:val="en-US"/>
        </w:rPr>
        <w:t xml:space="preserve"> </w:t>
      </w:r>
      <w:r>
        <w:rPr>
          <w:rFonts w:asciiTheme="majorHAnsi" w:hAnsiTheme="majorHAnsi" w:cstheme="majorHAnsi"/>
          <w:sz w:val="24"/>
          <w:szCs w:val="24"/>
          <w:lang w:val="en-US"/>
        </w:rPr>
        <w:t>d</w:t>
      </w:r>
      <w:r w:rsidRPr="00A40737">
        <w:rPr>
          <w:rFonts w:asciiTheme="majorHAnsi" w:hAnsiTheme="majorHAnsi" w:cstheme="majorHAnsi"/>
          <w:sz w:val="24"/>
          <w:szCs w:val="24"/>
          <w:lang w:val="en-US"/>
        </w:rPr>
        <w:t>ẻo</w:t>
      </w:r>
      <w:r>
        <w:rPr>
          <w:rFonts w:asciiTheme="majorHAnsi" w:hAnsiTheme="majorHAnsi" w:cstheme="majorHAnsi"/>
          <w:sz w:val="24"/>
          <w:szCs w:val="24"/>
          <w:lang w:val="en-US"/>
        </w:rPr>
        <w:t>,</w:t>
      </w:r>
      <w:r w:rsidRPr="00937BFB">
        <w:rPr>
          <w:rFonts w:asciiTheme="majorHAnsi" w:hAnsiTheme="majorHAnsi" w:cstheme="majorHAnsi"/>
          <w:sz w:val="24"/>
          <w:szCs w:val="24"/>
          <w:lang w:val="en-US"/>
        </w:rPr>
        <w:t xml:space="preserve"> </w:t>
      </w:r>
      <w:r>
        <w:rPr>
          <w:rFonts w:asciiTheme="majorHAnsi" w:hAnsiTheme="majorHAnsi" w:cstheme="majorHAnsi"/>
          <w:sz w:val="24"/>
          <w:szCs w:val="24"/>
          <w:lang w:val="en-US"/>
        </w:rPr>
        <w:t>g</w:t>
      </w:r>
      <w:r w:rsidRPr="00A40737">
        <w:rPr>
          <w:rFonts w:asciiTheme="majorHAnsi" w:hAnsiTheme="majorHAnsi" w:cstheme="majorHAnsi"/>
          <w:sz w:val="24"/>
          <w:szCs w:val="24"/>
          <w:lang w:val="en-US"/>
        </w:rPr>
        <w:t>iòn</w:t>
      </w:r>
      <w:r>
        <w:rPr>
          <w:rFonts w:asciiTheme="majorHAnsi" w:hAnsiTheme="majorHAnsi" w:cstheme="majorHAnsi"/>
          <w:sz w:val="24"/>
          <w:szCs w:val="24"/>
          <w:lang w:val="en-US"/>
        </w:rPr>
        <w:t>,</w:t>
      </w:r>
      <w:r w:rsidRPr="00937BFB">
        <w:rPr>
          <w:rFonts w:asciiTheme="majorHAnsi" w:hAnsiTheme="majorHAnsi" w:cstheme="majorHAnsi"/>
          <w:sz w:val="24"/>
          <w:szCs w:val="24"/>
          <w:lang w:val="en-US"/>
        </w:rPr>
        <w:t xml:space="preserve"> </w:t>
      </w:r>
      <w:r>
        <w:rPr>
          <w:rFonts w:asciiTheme="majorHAnsi" w:hAnsiTheme="majorHAnsi" w:cstheme="majorHAnsi"/>
          <w:sz w:val="24"/>
          <w:szCs w:val="24"/>
          <w:lang w:val="en-US"/>
        </w:rPr>
        <w:t>đ</w:t>
      </w:r>
      <w:r w:rsidRPr="00A40737">
        <w:rPr>
          <w:rFonts w:asciiTheme="majorHAnsi" w:hAnsiTheme="majorHAnsi" w:cstheme="majorHAnsi"/>
          <w:sz w:val="24"/>
          <w:szCs w:val="24"/>
          <w:lang w:val="en-US"/>
        </w:rPr>
        <w:t>àn hồi</w:t>
      </w:r>
      <w:r>
        <w:rPr>
          <w:rFonts w:asciiTheme="majorHAnsi" w:hAnsiTheme="majorHAnsi" w:cstheme="majorHAnsi"/>
          <w:sz w:val="24"/>
          <w:szCs w:val="24"/>
          <w:lang w:val="en-US"/>
        </w:rPr>
        <w:t>,</w:t>
      </w:r>
      <w:r w:rsidRPr="00937BFB">
        <w:rPr>
          <w:rFonts w:asciiTheme="majorHAnsi" w:hAnsiTheme="majorHAnsi" w:cstheme="majorHAnsi"/>
          <w:sz w:val="24"/>
          <w:szCs w:val="24"/>
          <w:lang w:val="en-US"/>
        </w:rPr>
        <w:t xml:space="preserve"> </w:t>
      </w:r>
      <w:r>
        <w:rPr>
          <w:rFonts w:asciiTheme="majorHAnsi" w:hAnsiTheme="majorHAnsi" w:cstheme="majorHAnsi"/>
          <w:sz w:val="24"/>
          <w:szCs w:val="24"/>
          <w:lang w:val="en-US"/>
        </w:rPr>
        <w:t>d</w:t>
      </w:r>
      <w:r w:rsidRPr="00A40737">
        <w:rPr>
          <w:rFonts w:asciiTheme="majorHAnsi" w:hAnsiTheme="majorHAnsi" w:cstheme="majorHAnsi"/>
          <w:sz w:val="24"/>
          <w:szCs w:val="24"/>
          <w:lang w:val="en-US"/>
        </w:rPr>
        <w:t>ẫn điện</w:t>
      </w:r>
      <w:r>
        <w:rPr>
          <w:rFonts w:asciiTheme="majorHAnsi" w:hAnsiTheme="majorHAnsi" w:cstheme="majorHAnsi"/>
          <w:sz w:val="24"/>
          <w:szCs w:val="24"/>
          <w:lang w:val="en-US"/>
        </w:rPr>
        <w:t>-</w:t>
      </w:r>
      <w:r w:rsidRPr="00A40737">
        <w:rPr>
          <w:rFonts w:asciiTheme="majorHAnsi" w:hAnsiTheme="majorHAnsi" w:cstheme="majorHAnsi"/>
          <w:sz w:val="24"/>
          <w:szCs w:val="24"/>
          <w:lang w:val="en-US"/>
        </w:rPr>
        <w:t xml:space="preserve"> dẫn nhiệt</w:t>
      </w:r>
      <w:r>
        <w:rPr>
          <w:rFonts w:asciiTheme="majorHAnsi" w:hAnsiTheme="majorHAnsi" w:cstheme="majorHAnsi"/>
          <w:sz w:val="24"/>
          <w:szCs w:val="24"/>
          <w:lang w:val="en-US"/>
        </w:rPr>
        <w:t>,</w:t>
      </w:r>
      <w:r w:rsidRPr="00937BFB">
        <w:rPr>
          <w:rFonts w:asciiTheme="majorHAnsi" w:hAnsiTheme="majorHAnsi" w:cstheme="majorHAnsi"/>
          <w:sz w:val="24"/>
          <w:szCs w:val="24"/>
          <w:lang w:val="en-US"/>
        </w:rPr>
        <w:t xml:space="preserve"> </w:t>
      </w:r>
      <w:r>
        <w:rPr>
          <w:rFonts w:asciiTheme="majorHAnsi" w:hAnsiTheme="majorHAnsi" w:cstheme="majorHAnsi"/>
          <w:sz w:val="24"/>
          <w:szCs w:val="24"/>
          <w:lang w:val="en-US"/>
        </w:rPr>
        <w:t>b</w:t>
      </w:r>
      <w:r w:rsidRPr="00A40737">
        <w:rPr>
          <w:rFonts w:asciiTheme="majorHAnsi" w:hAnsiTheme="majorHAnsi" w:cstheme="majorHAnsi"/>
          <w:sz w:val="24"/>
          <w:szCs w:val="24"/>
          <w:lang w:val="en-US"/>
        </w:rPr>
        <w:t>ị gỉ</w:t>
      </w:r>
      <w:r>
        <w:rPr>
          <w:rFonts w:asciiTheme="majorHAnsi" w:hAnsiTheme="majorHAnsi" w:cstheme="majorHAnsi"/>
          <w:sz w:val="24"/>
          <w:szCs w:val="24"/>
          <w:lang w:val="en-US"/>
        </w:rPr>
        <w:t>,</w:t>
      </w:r>
      <w:r w:rsidRPr="00937BFB">
        <w:rPr>
          <w:rFonts w:asciiTheme="majorHAnsi" w:hAnsiTheme="majorHAnsi" w:cstheme="majorHAnsi"/>
          <w:sz w:val="24"/>
          <w:szCs w:val="24"/>
          <w:lang w:val="en-US"/>
        </w:rPr>
        <w:t xml:space="preserve"> </w:t>
      </w:r>
      <w:r>
        <w:rPr>
          <w:rFonts w:asciiTheme="majorHAnsi" w:hAnsiTheme="majorHAnsi" w:cstheme="majorHAnsi"/>
          <w:sz w:val="24"/>
          <w:szCs w:val="24"/>
          <w:lang w:val="en-US"/>
        </w:rPr>
        <w:t>b</w:t>
      </w:r>
      <w:r w:rsidRPr="00A40737">
        <w:rPr>
          <w:rFonts w:asciiTheme="majorHAnsi" w:hAnsiTheme="majorHAnsi" w:cstheme="majorHAnsi"/>
          <w:sz w:val="24"/>
          <w:szCs w:val="24"/>
          <w:lang w:val="en-US"/>
        </w:rPr>
        <w:t>ị ăn mòn</w:t>
      </w:r>
      <w:r>
        <w:rPr>
          <w:rFonts w:asciiTheme="majorHAnsi" w:hAnsiTheme="majorHAnsi" w:cstheme="majorHAnsi"/>
          <w:sz w:val="24"/>
          <w:szCs w:val="24"/>
          <w:lang w:val="en-US"/>
        </w:rPr>
        <w:t>, d</w:t>
      </w:r>
      <w:r w:rsidRPr="00A40737">
        <w:rPr>
          <w:rFonts w:asciiTheme="majorHAnsi" w:hAnsiTheme="majorHAnsi" w:cstheme="majorHAnsi"/>
          <w:sz w:val="24"/>
          <w:szCs w:val="24"/>
          <w:lang w:val="en-US"/>
        </w:rPr>
        <w:t>ễ cháy</w:t>
      </w:r>
      <w:r>
        <w:rPr>
          <w:rFonts w:asciiTheme="majorHAnsi" w:hAnsiTheme="majorHAnsi" w:cstheme="majorHAnsi"/>
          <w:sz w:val="24"/>
          <w:szCs w:val="24"/>
          <w:lang w:val="en-US"/>
        </w:rPr>
        <w:t>….</w:t>
      </w:r>
    </w:p>
    <w:p w14:paraId="2BEE1432" w14:textId="77777777" w:rsidR="00AF32C3" w:rsidRPr="003F3A03" w:rsidRDefault="00AF32C3" w:rsidP="00AF32C3">
      <w:pPr>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Ví dụ về tính dẫn điện, dẫn nhiệt như đồng, nhôm….</w:t>
      </w:r>
    </w:p>
    <w:p w14:paraId="67898838" w14:textId="19823D5A" w:rsidR="00AF32C3" w:rsidRPr="00E237D8" w:rsidRDefault="00AF32C3" w:rsidP="00AF32C3">
      <w:pPr>
        <w:spacing w:line="276" w:lineRule="auto"/>
        <w:jc w:val="both"/>
        <w:rPr>
          <w:rFonts w:asciiTheme="majorHAnsi" w:hAnsiTheme="majorHAnsi" w:cstheme="majorHAnsi"/>
          <w:sz w:val="24"/>
          <w:szCs w:val="24"/>
          <w:lang w:val="en-US"/>
        </w:rPr>
      </w:pPr>
      <w:r>
        <w:rPr>
          <w:rFonts w:asciiTheme="majorHAnsi" w:hAnsiTheme="majorHAnsi" w:cstheme="majorHAnsi"/>
          <w:b/>
          <w:sz w:val="24"/>
          <w:szCs w:val="24"/>
          <w:lang w:val="en-US"/>
        </w:rPr>
        <w:t>Câu 3</w:t>
      </w:r>
      <w:r w:rsidRPr="00A40737">
        <w:rPr>
          <w:rFonts w:asciiTheme="majorHAnsi" w:hAnsiTheme="majorHAnsi" w:cstheme="majorHAnsi"/>
          <w:b/>
          <w:sz w:val="24"/>
          <w:szCs w:val="24"/>
          <w:lang w:val="en-US"/>
        </w:rPr>
        <w:t>:</w:t>
      </w:r>
      <w:r>
        <w:rPr>
          <w:rFonts w:asciiTheme="majorHAnsi" w:hAnsiTheme="majorHAnsi" w:cstheme="majorHAnsi"/>
          <w:b/>
          <w:sz w:val="24"/>
          <w:szCs w:val="24"/>
          <w:lang w:val="en-US"/>
        </w:rPr>
        <w:t xml:space="preserve"> </w:t>
      </w:r>
      <w:r w:rsidRPr="00E237D8">
        <w:rPr>
          <w:rFonts w:asciiTheme="majorHAnsi" w:hAnsiTheme="majorHAnsi" w:cstheme="majorHAnsi"/>
          <w:sz w:val="24"/>
          <w:szCs w:val="24"/>
          <w:lang w:val="en-US"/>
        </w:rPr>
        <w:t>Hãy trình bày các tính chất đặc biệt của các vật liệu sau</w:t>
      </w:r>
      <w:r>
        <w:rPr>
          <w:rFonts w:asciiTheme="majorHAnsi" w:hAnsiTheme="majorHAnsi" w:cstheme="majorHAnsi"/>
          <w:sz w:val="24"/>
          <w:szCs w:val="24"/>
          <w:lang w:val="en-US"/>
        </w:rPr>
        <w:t>?</w:t>
      </w:r>
    </w:p>
    <w:p w14:paraId="223BC62E" w14:textId="77777777" w:rsidR="00AF32C3" w:rsidRPr="00E237D8" w:rsidRDefault="00AF32C3" w:rsidP="00AF32C3">
      <w:pPr>
        <w:spacing w:line="276" w:lineRule="auto"/>
        <w:jc w:val="both"/>
        <w:rPr>
          <w:rFonts w:asciiTheme="majorHAnsi" w:hAnsiTheme="majorHAnsi" w:cstheme="majorHAnsi"/>
          <w:sz w:val="24"/>
          <w:szCs w:val="24"/>
          <w:lang w:val="en-US"/>
        </w:rPr>
      </w:pPr>
      <w:r w:rsidRPr="00E237D8">
        <w:rPr>
          <w:rFonts w:asciiTheme="majorHAnsi" w:hAnsiTheme="majorHAnsi" w:cstheme="majorHAnsi"/>
          <w:sz w:val="24"/>
          <w:szCs w:val="24"/>
          <w:lang w:val="en-US"/>
        </w:rPr>
        <w:t>-Vật liệu bằng kim loại</w:t>
      </w:r>
    </w:p>
    <w:p w14:paraId="6A2E9386" w14:textId="77777777" w:rsidR="00AF32C3" w:rsidRPr="00E237D8" w:rsidRDefault="00AF32C3" w:rsidP="00AF32C3">
      <w:pPr>
        <w:spacing w:line="276" w:lineRule="auto"/>
        <w:jc w:val="both"/>
        <w:rPr>
          <w:rFonts w:asciiTheme="majorHAnsi" w:hAnsiTheme="majorHAnsi" w:cstheme="majorHAnsi"/>
          <w:sz w:val="24"/>
          <w:szCs w:val="24"/>
          <w:lang w:val="en-US"/>
        </w:rPr>
      </w:pPr>
      <w:r w:rsidRPr="00E237D8">
        <w:rPr>
          <w:rFonts w:asciiTheme="majorHAnsi" w:hAnsiTheme="majorHAnsi" w:cstheme="majorHAnsi"/>
          <w:sz w:val="24"/>
          <w:szCs w:val="24"/>
          <w:lang w:val="en-US"/>
        </w:rPr>
        <w:t>-Vật liệu bằng nhựa, thủy tinh</w:t>
      </w:r>
    </w:p>
    <w:p w14:paraId="17DE5A18" w14:textId="77777777" w:rsidR="00AF32C3" w:rsidRPr="00E237D8" w:rsidRDefault="00AF32C3" w:rsidP="00AF32C3">
      <w:pPr>
        <w:spacing w:line="276" w:lineRule="auto"/>
        <w:jc w:val="both"/>
        <w:rPr>
          <w:rFonts w:asciiTheme="majorHAnsi" w:hAnsiTheme="majorHAnsi" w:cstheme="majorHAnsi"/>
          <w:sz w:val="24"/>
          <w:szCs w:val="24"/>
          <w:lang w:val="en-US"/>
        </w:rPr>
      </w:pPr>
      <w:r w:rsidRPr="00E237D8">
        <w:rPr>
          <w:rFonts w:asciiTheme="majorHAnsi" w:hAnsiTheme="majorHAnsi" w:cstheme="majorHAnsi"/>
          <w:sz w:val="24"/>
          <w:szCs w:val="24"/>
          <w:lang w:val="en-US"/>
        </w:rPr>
        <w:t>-Vật liệu bằng cao su</w:t>
      </w:r>
    </w:p>
    <w:p w14:paraId="4832F919" w14:textId="77777777" w:rsidR="00AF32C3" w:rsidRPr="00A40737" w:rsidRDefault="00AF32C3" w:rsidP="00AF32C3">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668B1EA1" w14:textId="77777777" w:rsidR="00AF32C3" w:rsidRPr="00E237D8" w:rsidRDefault="00AF32C3" w:rsidP="00AF32C3">
      <w:pPr>
        <w:spacing w:line="276" w:lineRule="auto"/>
        <w:jc w:val="both"/>
        <w:rPr>
          <w:rFonts w:asciiTheme="majorHAnsi" w:hAnsiTheme="majorHAnsi" w:cstheme="majorHAnsi"/>
          <w:sz w:val="24"/>
          <w:szCs w:val="24"/>
          <w:lang w:val="en-US"/>
        </w:rPr>
      </w:pPr>
      <w:r w:rsidRPr="00E237D8">
        <w:rPr>
          <w:rFonts w:asciiTheme="majorHAnsi" w:hAnsiTheme="majorHAnsi" w:cstheme="majorHAnsi"/>
          <w:sz w:val="24"/>
          <w:szCs w:val="24"/>
          <w:lang w:val="en-US"/>
        </w:rPr>
        <w:t>-Vật liệu bằng kim loại</w:t>
      </w:r>
      <w:r>
        <w:rPr>
          <w:rFonts w:asciiTheme="majorHAnsi" w:hAnsiTheme="majorHAnsi" w:cstheme="majorHAnsi"/>
          <w:sz w:val="24"/>
          <w:szCs w:val="24"/>
          <w:lang w:val="en-US"/>
        </w:rPr>
        <w:t>: có</w:t>
      </w:r>
      <w:r w:rsidRPr="003F3A03">
        <w:rPr>
          <w:rFonts w:asciiTheme="majorHAnsi" w:hAnsiTheme="majorHAnsi" w:cstheme="majorHAnsi"/>
          <w:sz w:val="24"/>
          <w:szCs w:val="24"/>
          <w:lang w:val="en-US"/>
        </w:rPr>
        <w:t xml:space="preserve"> </w:t>
      </w:r>
      <w:r>
        <w:rPr>
          <w:rFonts w:asciiTheme="majorHAnsi" w:hAnsiTheme="majorHAnsi" w:cstheme="majorHAnsi"/>
          <w:sz w:val="24"/>
          <w:szCs w:val="24"/>
          <w:lang w:val="en-US"/>
        </w:rPr>
        <w:t>t</w:t>
      </w:r>
      <w:r w:rsidRPr="00A40737">
        <w:rPr>
          <w:rFonts w:asciiTheme="majorHAnsi" w:hAnsiTheme="majorHAnsi" w:cstheme="majorHAnsi"/>
          <w:sz w:val="24"/>
          <w:szCs w:val="24"/>
          <w:lang w:val="en-US"/>
        </w:rPr>
        <w:t>ính dẫn điện, dẫn nhiệt, dễ bị ăn mòn, dễ bị gỉ</w:t>
      </w:r>
      <w:r>
        <w:rPr>
          <w:rFonts w:asciiTheme="majorHAnsi" w:hAnsiTheme="majorHAnsi" w:cstheme="majorHAnsi"/>
          <w:sz w:val="24"/>
          <w:szCs w:val="24"/>
          <w:lang w:val="en-US"/>
        </w:rPr>
        <w:t>.</w:t>
      </w:r>
    </w:p>
    <w:p w14:paraId="0222EB92" w14:textId="77777777" w:rsidR="00AF32C3" w:rsidRPr="00E237D8" w:rsidRDefault="00AF32C3" w:rsidP="00AF32C3">
      <w:pPr>
        <w:spacing w:line="276" w:lineRule="auto"/>
        <w:jc w:val="both"/>
        <w:rPr>
          <w:rFonts w:asciiTheme="majorHAnsi" w:hAnsiTheme="majorHAnsi" w:cstheme="majorHAnsi"/>
          <w:sz w:val="24"/>
          <w:szCs w:val="24"/>
          <w:lang w:val="en-US"/>
        </w:rPr>
      </w:pPr>
      <w:r w:rsidRPr="00E237D8">
        <w:rPr>
          <w:rFonts w:asciiTheme="majorHAnsi" w:hAnsiTheme="majorHAnsi" w:cstheme="majorHAnsi"/>
          <w:sz w:val="24"/>
          <w:szCs w:val="24"/>
          <w:lang w:val="en-US"/>
        </w:rPr>
        <w:t>-Vật liệu bằng nhựa, thủy tinh</w:t>
      </w:r>
      <w:r>
        <w:rPr>
          <w:rFonts w:asciiTheme="majorHAnsi" w:hAnsiTheme="majorHAnsi" w:cstheme="majorHAnsi"/>
          <w:sz w:val="24"/>
          <w:szCs w:val="24"/>
          <w:lang w:val="en-US"/>
        </w:rPr>
        <w:t>:</w:t>
      </w:r>
      <w:r w:rsidRPr="003F3A03">
        <w:rPr>
          <w:rFonts w:asciiTheme="majorHAnsi" w:hAnsiTheme="majorHAnsi" w:cstheme="majorHAnsi"/>
          <w:sz w:val="24"/>
          <w:szCs w:val="24"/>
          <w:lang w:val="en-US"/>
        </w:rPr>
        <w:t xml:space="preserve"> </w:t>
      </w:r>
      <w:r>
        <w:rPr>
          <w:rFonts w:asciiTheme="majorHAnsi" w:hAnsiTheme="majorHAnsi" w:cstheme="majorHAnsi"/>
          <w:sz w:val="24"/>
          <w:szCs w:val="24"/>
          <w:lang w:val="en-US"/>
        </w:rPr>
        <w:t>k</w:t>
      </w:r>
      <w:r w:rsidRPr="00A40737">
        <w:rPr>
          <w:rFonts w:asciiTheme="majorHAnsi" w:hAnsiTheme="majorHAnsi" w:cstheme="majorHAnsi"/>
          <w:sz w:val="24"/>
          <w:szCs w:val="24"/>
          <w:lang w:val="en-US"/>
        </w:rPr>
        <w:t>hông dẫn điện, dẫn nhiệt, ít bị ăn mòn và không bị gỉ</w:t>
      </w:r>
    </w:p>
    <w:p w14:paraId="01B8F15E" w14:textId="34785893" w:rsidR="00AF32C3" w:rsidRPr="00AF32C3" w:rsidRDefault="00AF32C3" w:rsidP="00A40737">
      <w:pPr>
        <w:spacing w:line="276" w:lineRule="auto"/>
        <w:jc w:val="both"/>
        <w:rPr>
          <w:rFonts w:asciiTheme="majorHAnsi" w:hAnsiTheme="majorHAnsi" w:cstheme="majorHAnsi"/>
          <w:sz w:val="24"/>
          <w:szCs w:val="24"/>
          <w:lang w:val="en-US"/>
        </w:rPr>
      </w:pPr>
      <w:r w:rsidRPr="00E237D8">
        <w:rPr>
          <w:rFonts w:asciiTheme="majorHAnsi" w:hAnsiTheme="majorHAnsi" w:cstheme="majorHAnsi"/>
          <w:sz w:val="24"/>
          <w:szCs w:val="24"/>
          <w:lang w:val="en-US"/>
        </w:rPr>
        <w:lastRenderedPageBreak/>
        <w:t>-Vật liệu bằng cao su</w:t>
      </w:r>
      <w:r>
        <w:rPr>
          <w:rFonts w:asciiTheme="majorHAnsi" w:hAnsiTheme="majorHAnsi" w:cstheme="majorHAnsi"/>
          <w:sz w:val="24"/>
          <w:szCs w:val="24"/>
          <w:lang w:val="en-US"/>
        </w:rPr>
        <w:t>:</w:t>
      </w:r>
      <w:r w:rsidRPr="003F3A03">
        <w:rPr>
          <w:rFonts w:asciiTheme="majorHAnsi" w:hAnsiTheme="majorHAnsi" w:cstheme="majorHAnsi"/>
          <w:sz w:val="24"/>
          <w:szCs w:val="24"/>
          <w:lang w:val="en-US"/>
        </w:rPr>
        <w:t xml:space="preserve"> </w:t>
      </w:r>
      <w:r>
        <w:rPr>
          <w:rFonts w:asciiTheme="majorHAnsi" w:hAnsiTheme="majorHAnsi" w:cstheme="majorHAnsi"/>
          <w:sz w:val="24"/>
          <w:szCs w:val="24"/>
          <w:lang w:val="en-US"/>
        </w:rPr>
        <w:t>k</w:t>
      </w:r>
      <w:r w:rsidRPr="00A40737">
        <w:rPr>
          <w:rFonts w:asciiTheme="majorHAnsi" w:hAnsiTheme="majorHAnsi" w:cstheme="majorHAnsi"/>
          <w:sz w:val="24"/>
          <w:szCs w:val="24"/>
          <w:lang w:val="en-US"/>
        </w:rPr>
        <w:t>hông dẫn điện, dẫn nhiệt, có tính đàn hồi, ít bì biến đổi khi gặp nóng hoặc lạnh, không tan trong nước, tan được trong xăng, ít bị ăn mòn</w:t>
      </w:r>
    </w:p>
    <w:p w14:paraId="78B14237" w14:textId="77777777" w:rsidR="00AF32C3" w:rsidRPr="00CE7743" w:rsidRDefault="00AF32C3" w:rsidP="00AF32C3">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thân thiện với môi trường đảm bảo sự phát triển bền vững</w:t>
      </w:r>
    </w:p>
    <w:p w14:paraId="43462560" w14:textId="42DE1568" w:rsidR="00AF32C3" w:rsidRPr="00E237D8" w:rsidRDefault="00C602E9" w:rsidP="00AF32C3">
      <w:pPr>
        <w:spacing w:line="276" w:lineRule="auto"/>
        <w:jc w:val="both"/>
        <w:rPr>
          <w:rFonts w:asciiTheme="majorHAnsi" w:hAnsiTheme="majorHAnsi" w:cstheme="majorHAnsi"/>
          <w:sz w:val="24"/>
          <w:szCs w:val="24"/>
          <w:lang w:val="en-US"/>
        </w:rPr>
      </w:pPr>
      <w:r>
        <w:rPr>
          <w:rFonts w:asciiTheme="majorHAnsi" w:hAnsiTheme="majorHAnsi" w:cstheme="majorHAnsi"/>
          <w:b/>
          <w:sz w:val="24"/>
          <w:szCs w:val="24"/>
          <w:lang w:val="en-US"/>
        </w:rPr>
        <w:t>Câu 4</w:t>
      </w:r>
      <w:r w:rsidR="00AF32C3" w:rsidRPr="00A40737">
        <w:rPr>
          <w:rFonts w:asciiTheme="majorHAnsi" w:hAnsiTheme="majorHAnsi" w:cstheme="majorHAnsi"/>
          <w:b/>
          <w:sz w:val="24"/>
          <w:szCs w:val="24"/>
          <w:lang w:val="en-US"/>
        </w:rPr>
        <w:t xml:space="preserve">: </w:t>
      </w:r>
      <w:r w:rsidR="00AF32C3" w:rsidRPr="00E237D8">
        <w:rPr>
          <w:rFonts w:asciiTheme="majorHAnsi" w:hAnsiTheme="majorHAnsi" w:cstheme="majorHAnsi"/>
          <w:sz w:val="24"/>
          <w:szCs w:val="24"/>
          <w:lang w:val="en-US"/>
        </w:rPr>
        <w:t>Thế nào là vật liệu nano? Vật liệu nano được ứng dụng như thế nào? Cho ví dụ minh họa</w:t>
      </w:r>
    </w:p>
    <w:p w14:paraId="7514B534" w14:textId="77777777" w:rsidR="00AF32C3" w:rsidRPr="00A40737" w:rsidRDefault="00AF32C3" w:rsidP="00AF32C3">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36788A38" w14:textId="77777777" w:rsidR="00AF32C3" w:rsidRPr="0054093D" w:rsidRDefault="00AF32C3" w:rsidP="00AF32C3">
      <w:pPr>
        <w:pStyle w:val="ListParagraph"/>
        <w:numPr>
          <w:ilvl w:val="0"/>
          <w:numId w:val="18"/>
        </w:numPr>
        <w:tabs>
          <w:tab w:val="left" w:pos="142"/>
        </w:tabs>
        <w:spacing w:line="276" w:lineRule="auto"/>
        <w:ind w:left="0" w:firstLine="0"/>
        <w:jc w:val="both"/>
        <w:rPr>
          <w:rFonts w:asciiTheme="majorHAnsi" w:hAnsiTheme="majorHAnsi" w:cstheme="majorHAnsi"/>
          <w:sz w:val="24"/>
          <w:szCs w:val="24"/>
          <w:lang w:val="en-US"/>
        </w:rPr>
      </w:pPr>
      <w:r>
        <w:rPr>
          <w:rFonts w:asciiTheme="majorHAnsi" w:hAnsiTheme="majorHAnsi" w:cstheme="majorHAnsi"/>
          <w:sz w:val="24"/>
          <w:szCs w:val="24"/>
          <w:lang w:val="en-US"/>
        </w:rPr>
        <w:t>V</w:t>
      </w:r>
      <w:r w:rsidRPr="0054093D">
        <w:rPr>
          <w:rFonts w:asciiTheme="majorHAnsi" w:hAnsiTheme="majorHAnsi" w:cstheme="majorHAnsi"/>
          <w:sz w:val="24"/>
          <w:szCs w:val="24"/>
          <w:lang w:val="en-US"/>
        </w:rPr>
        <w:t xml:space="preserve">ật liệu nano là vật liệu có kích cở rất nhỏ cở nanomet. </w:t>
      </w:r>
    </w:p>
    <w:p w14:paraId="495B69C6" w14:textId="77777777" w:rsidR="00AF32C3" w:rsidRPr="00CE7743" w:rsidRDefault="00AF32C3" w:rsidP="00AF32C3">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V</w:t>
      </w:r>
      <w:r>
        <w:rPr>
          <w:rFonts w:asciiTheme="majorHAnsi" w:hAnsiTheme="majorHAnsi" w:cstheme="majorHAnsi"/>
          <w:sz w:val="24"/>
          <w:szCs w:val="24"/>
          <w:lang w:val="en-US"/>
        </w:rPr>
        <w:t>í dụ</w:t>
      </w:r>
      <w:r w:rsidRPr="00A40737">
        <w:rPr>
          <w:rFonts w:asciiTheme="majorHAnsi" w:hAnsiTheme="majorHAnsi" w:cstheme="majorHAnsi"/>
          <w:sz w:val="24"/>
          <w:szCs w:val="24"/>
          <w:lang w:val="en-US"/>
        </w:rPr>
        <w:t>: Vật liệu nano bạc được ứng dụng trong y tế và các ngành chăn nuôi trồng trọt, chế biến lương thực, thực phẩm.</w:t>
      </w:r>
    </w:p>
    <w:p w14:paraId="3774086B" w14:textId="5A7FCD0B" w:rsidR="00AF32C3" w:rsidRPr="00E237D8" w:rsidRDefault="00C602E9" w:rsidP="00AF32C3">
      <w:pPr>
        <w:spacing w:line="276" w:lineRule="auto"/>
        <w:jc w:val="both"/>
        <w:rPr>
          <w:rFonts w:asciiTheme="majorHAnsi" w:hAnsiTheme="majorHAnsi" w:cstheme="majorHAnsi"/>
          <w:sz w:val="24"/>
          <w:szCs w:val="24"/>
          <w:lang w:val="en-US"/>
        </w:rPr>
      </w:pPr>
      <w:r>
        <w:rPr>
          <w:rFonts w:asciiTheme="majorHAnsi" w:hAnsiTheme="majorHAnsi" w:cstheme="majorHAnsi"/>
          <w:b/>
          <w:sz w:val="24"/>
          <w:szCs w:val="24"/>
          <w:lang w:val="en-US"/>
        </w:rPr>
        <w:t>Câu 5</w:t>
      </w:r>
      <w:r w:rsidR="00AF32C3" w:rsidRPr="00A40737">
        <w:rPr>
          <w:rFonts w:asciiTheme="majorHAnsi" w:hAnsiTheme="majorHAnsi" w:cstheme="majorHAnsi"/>
          <w:b/>
          <w:sz w:val="24"/>
          <w:szCs w:val="24"/>
          <w:lang w:val="en-US"/>
        </w:rPr>
        <w:t xml:space="preserve">: </w:t>
      </w:r>
      <w:r w:rsidR="00AF32C3">
        <w:rPr>
          <w:rFonts w:asciiTheme="majorHAnsi" w:hAnsiTheme="majorHAnsi" w:cstheme="majorHAnsi"/>
          <w:sz w:val="24"/>
          <w:szCs w:val="24"/>
          <w:lang w:val="en-US"/>
        </w:rPr>
        <w:t>Theo em thế nào là rác thải có thể tái chế và không tái chế? Cho ví dụ</w:t>
      </w:r>
    </w:p>
    <w:p w14:paraId="7973D01A" w14:textId="77777777" w:rsidR="00AF32C3" w:rsidRPr="00A40737" w:rsidRDefault="00AF32C3" w:rsidP="00AF32C3">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6B03707A" w14:textId="77777777" w:rsidR="00AF32C3" w:rsidRPr="00C85DAB" w:rsidRDefault="00AF32C3" w:rsidP="00AF32C3">
      <w:pPr>
        <w:spacing w:line="276" w:lineRule="auto"/>
        <w:jc w:val="both"/>
        <w:rPr>
          <w:rFonts w:asciiTheme="majorHAnsi" w:hAnsiTheme="majorHAnsi" w:cstheme="majorHAnsi"/>
          <w:sz w:val="24"/>
          <w:szCs w:val="24"/>
          <w:lang w:val="en-US"/>
        </w:rPr>
      </w:pPr>
      <w:r w:rsidRPr="00C85DAB">
        <w:rPr>
          <w:rFonts w:asciiTheme="majorHAnsi" w:hAnsiTheme="majorHAnsi" w:cstheme="majorHAnsi"/>
          <w:sz w:val="24"/>
          <w:szCs w:val="24"/>
          <w:lang w:val="en-US"/>
        </w:rPr>
        <w:t>-Rác thải có thể tái chế là rác thải sau khi sử dụng có thể tái chế để sử dụng lại</w:t>
      </w:r>
    </w:p>
    <w:p w14:paraId="7DFEDC0C" w14:textId="77777777" w:rsidR="00AF32C3" w:rsidRPr="00C85DAB" w:rsidRDefault="00AF32C3" w:rsidP="00AF32C3">
      <w:pPr>
        <w:spacing w:line="276" w:lineRule="auto"/>
        <w:jc w:val="both"/>
        <w:rPr>
          <w:rFonts w:asciiTheme="majorHAnsi" w:hAnsiTheme="majorHAnsi" w:cstheme="majorHAnsi"/>
          <w:sz w:val="24"/>
          <w:szCs w:val="24"/>
          <w:lang w:val="en-US"/>
        </w:rPr>
      </w:pPr>
      <w:r w:rsidRPr="00C85DAB">
        <w:rPr>
          <w:rFonts w:asciiTheme="majorHAnsi" w:hAnsiTheme="majorHAnsi" w:cstheme="majorHAnsi"/>
          <w:sz w:val="24"/>
          <w:szCs w:val="24"/>
          <w:lang w:val="en-US"/>
        </w:rPr>
        <w:t>Ví dụ: Chai nhựa, thùng giấy, giấy tập..</w:t>
      </w:r>
    </w:p>
    <w:p w14:paraId="354CAF92" w14:textId="77777777" w:rsidR="00AF32C3" w:rsidRPr="00C85DAB" w:rsidRDefault="00AF32C3" w:rsidP="00AF32C3">
      <w:pPr>
        <w:spacing w:line="276" w:lineRule="auto"/>
        <w:jc w:val="both"/>
        <w:rPr>
          <w:rFonts w:asciiTheme="majorHAnsi" w:hAnsiTheme="majorHAnsi" w:cstheme="majorHAnsi"/>
          <w:sz w:val="24"/>
          <w:szCs w:val="24"/>
          <w:lang w:val="en-US"/>
        </w:rPr>
      </w:pPr>
      <w:r w:rsidRPr="00C85DAB">
        <w:rPr>
          <w:rFonts w:asciiTheme="majorHAnsi" w:hAnsiTheme="majorHAnsi" w:cstheme="majorHAnsi"/>
          <w:sz w:val="24"/>
          <w:szCs w:val="24"/>
          <w:lang w:val="en-US"/>
        </w:rPr>
        <w:t>-Rác thải không thể tái chế là rác thải sau khi sử dụng không thể tái chế lại để sử dụng</w:t>
      </w:r>
    </w:p>
    <w:p w14:paraId="59F84D94" w14:textId="77777777" w:rsidR="00AF32C3" w:rsidRPr="00C85DAB" w:rsidRDefault="00AF32C3" w:rsidP="00AF32C3">
      <w:pPr>
        <w:spacing w:line="276" w:lineRule="auto"/>
        <w:jc w:val="both"/>
        <w:rPr>
          <w:rFonts w:asciiTheme="majorHAnsi" w:hAnsiTheme="majorHAnsi" w:cstheme="majorHAnsi"/>
          <w:sz w:val="24"/>
          <w:szCs w:val="24"/>
          <w:lang w:val="en-US"/>
        </w:rPr>
      </w:pPr>
      <w:r w:rsidRPr="00C85DAB">
        <w:rPr>
          <w:rFonts w:asciiTheme="majorHAnsi" w:hAnsiTheme="majorHAnsi" w:cstheme="majorHAnsi"/>
          <w:sz w:val="24"/>
          <w:szCs w:val="24"/>
          <w:lang w:val="en-US"/>
        </w:rPr>
        <w:t>Ví dụ: ống hút nhựa, hộp đựng pizza, ca thủy tinh chịu nhiệt…</w:t>
      </w:r>
    </w:p>
    <w:p w14:paraId="7B188FA4" w14:textId="146BAC95" w:rsidR="00C602E9" w:rsidRPr="00E237D8" w:rsidRDefault="00394DAD" w:rsidP="00C602E9">
      <w:pPr>
        <w:spacing w:line="276" w:lineRule="auto"/>
        <w:jc w:val="both"/>
        <w:rPr>
          <w:rFonts w:asciiTheme="majorHAnsi" w:hAnsiTheme="majorHAnsi" w:cstheme="majorHAnsi"/>
          <w:sz w:val="24"/>
          <w:szCs w:val="24"/>
          <w:lang w:val="en-US"/>
        </w:rPr>
      </w:pPr>
      <w:r>
        <w:rPr>
          <w:rFonts w:asciiTheme="majorHAnsi" w:hAnsiTheme="majorHAnsi" w:cstheme="majorHAnsi"/>
          <w:b/>
          <w:sz w:val="24"/>
          <w:szCs w:val="24"/>
          <w:lang w:val="en-US"/>
        </w:rPr>
        <w:t>Câu 6</w:t>
      </w:r>
      <w:r w:rsidR="00C602E9" w:rsidRPr="00A40737">
        <w:rPr>
          <w:rFonts w:asciiTheme="majorHAnsi" w:hAnsiTheme="majorHAnsi" w:cstheme="majorHAnsi"/>
          <w:b/>
          <w:sz w:val="24"/>
          <w:szCs w:val="24"/>
          <w:lang w:val="en-US"/>
        </w:rPr>
        <w:t>:</w:t>
      </w:r>
      <w:r>
        <w:rPr>
          <w:rFonts w:asciiTheme="majorHAnsi" w:hAnsiTheme="majorHAnsi" w:cstheme="majorHAnsi"/>
          <w:b/>
          <w:sz w:val="24"/>
          <w:szCs w:val="24"/>
          <w:lang w:val="en-US"/>
        </w:rPr>
        <w:t xml:space="preserve"> </w:t>
      </w:r>
      <w:r w:rsidR="00C602E9" w:rsidRPr="00E237D8">
        <w:rPr>
          <w:rFonts w:asciiTheme="majorHAnsi" w:hAnsiTheme="majorHAnsi" w:cstheme="majorHAnsi"/>
          <w:sz w:val="24"/>
          <w:szCs w:val="24"/>
          <w:lang w:val="en-US"/>
        </w:rPr>
        <w:t>Cho các loại vật liệu sau</w:t>
      </w:r>
      <w:r w:rsidR="00C602E9">
        <w:rPr>
          <w:rFonts w:asciiTheme="majorHAnsi" w:hAnsiTheme="majorHAnsi" w:cstheme="majorHAnsi"/>
          <w:sz w:val="24"/>
          <w:szCs w:val="24"/>
          <w:lang w:val="en-US"/>
        </w:rPr>
        <w:t>: đồng, nhôm, dây thun, dép mũ, thau mũ, vỏ xe, cửa sắt, đồ gốm…</w:t>
      </w:r>
      <w:r w:rsidR="00C602E9" w:rsidRPr="00E237D8">
        <w:rPr>
          <w:rFonts w:asciiTheme="majorHAnsi" w:hAnsiTheme="majorHAnsi" w:cstheme="majorHAnsi"/>
          <w:sz w:val="24"/>
          <w:szCs w:val="24"/>
          <w:lang w:val="en-US"/>
        </w:rPr>
        <w:t>hãy phân loại vật liệu theo đúng loại của chúng?</w:t>
      </w:r>
    </w:p>
    <w:p w14:paraId="784B89C6" w14:textId="77777777" w:rsidR="00C602E9" w:rsidRDefault="00C602E9" w:rsidP="00C602E9">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04F1733C" w14:textId="77777777" w:rsidR="00C602E9" w:rsidRPr="00DA7844" w:rsidRDefault="00C602E9" w:rsidP="00C602E9">
      <w:pPr>
        <w:spacing w:line="276" w:lineRule="auto"/>
        <w:jc w:val="both"/>
        <w:rPr>
          <w:rFonts w:asciiTheme="majorHAnsi" w:hAnsiTheme="majorHAnsi" w:cstheme="majorHAnsi"/>
          <w:sz w:val="24"/>
          <w:szCs w:val="24"/>
          <w:lang w:val="en-US"/>
        </w:rPr>
      </w:pPr>
      <w:r w:rsidRPr="00DA7844">
        <w:rPr>
          <w:rFonts w:asciiTheme="majorHAnsi" w:hAnsiTheme="majorHAnsi" w:cstheme="majorHAnsi"/>
          <w:sz w:val="24"/>
          <w:szCs w:val="24"/>
          <w:lang w:val="en-US"/>
        </w:rPr>
        <w:t>Vật liệu kim loại: đồng, nhôm, cửa sắt</w:t>
      </w:r>
    </w:p>
    <w:p w14:paraId="3DDE737A" w14:textId="77777777" w:rsidR="00C602E9" w:rsidRPr="00DA7844" w:rsidRDefault="00C602E9" w:rsidP="00C602E9">
      <w:pPr>
        <w:spacing w:line="276" w:lineRule="auto"/>
        <w:jc w:val="both"/>
        <w:rPr>
          <w:rFonts w:asciiTheme="majorHAnsi" w:hAnsiTheme="majorHAnsi" w:cstheme="majorHAnsi"/>
          <w:sz w:val="24"/>
          <w:szCs w:val="24"/>
          <w:lang w:val="en-US"/>
        </w:rPr>
      </w:pPr>
      <w:r w:rsidRPr="00DA7844">
        <w:rPr>
          <w:rFonts w:asciiTheme="majorHAnsi" w:hAnsiTheme="majorHAnsi" w:cstheme="majorHAnsi"/>
          <w:sz w:val="24"/>
          <w:szCs w:val="24"/>
          <w:lang w:val="en-US"/>
        </w:rPr>
        <w:t>Vật liệu nhựa: dép mũ, vỏ xe</w:t>
      </w:r>
    </w:p>
    <w:p w14:paraId="3B70FD46" w14:textId="30EC30D5" w:rsidR="00AF32C3" w:rsidRPr="00C602E9" w:rsidRDefault="00C602E9" w:rsidP="00A40737">
      <w:pPr>
        <w:spacing w:line="276" w:lineRule="auto"/>
        <w:jc w:val="both"/>
        <w:rPr>
          <w:rFonts w:asciiTheme="majorHAnsi" w:hAnsiTheme="majorHAnsi" w:cstheme="majorHAnsi"/>
          <w:sz w:val="24"/>
          <w:szCs w:val="24"/>
          <w:lang w:val="en-US"/>
        </w:rPr>
      </w:pPr>
      <w:r w:rsidRPr="00DA7844">
        <w:rPr>
          <w:rFonts w:asciiTheme="majorHAnsi" w:hAnsiTheme="majorHAnsi" w:cstheme="majorHAnsi"/>
          <w:sz w:val="24"/>
          <w:szCs w:val="24"/>
          <w:lang w:val="en-US"/>
        </w:rPr>
        <w:t>Vật liệu silicat: đồ gốm</w:t>
      </w:r>
    </w:p>
    <w:p w14:paraId="3379F0C1" w14:textId="76A2F5BD" w:rsidR="00E573F6" w:rsidRPr="00E237D8" w:rsidRDefault="00394DAD" w:rsidP="00A40737">
      <w:pPr>
        <w:spacing w:line="276" w:lineRule="auto"/>
        <w:jc w:val="both"/>
        <w:rPr>
          <w:rFonts w:asciiTheme="majorHAnsi" w:hAnsiTheme="majorHAnsi" w:cstheme="majorHAnsi"/>
          <w:sz w:val="24"/>
          <w:szCs w:val="24"/>
          <w:lang w:val="en-US"/>
        </w:rPr>
      </w:pPr>
      <w:r>
        <w:rPr>
          <w:rFonts w:asciiTheme="majorHAnsi" w:hAnsiTheme="majorHAnsi" w:cstheme="majorHAnsi"/>
          <w:b/>
          <w:sz w:val="24"/>
          <w:szCs w:val="24"/>
          <w:lang w:val="en-US"/>
        </w:rPr>
        <w:t>Câu 7</w:t>
      </w:r>
      <w:r w:rsidR="00E573F6" w:rsidRPr="00A40737">
        <w:rPr>
          <w:rFonts w:asciiTheme="majorHAnsi" w:hAnsiTheme="majorHAnsi" w:cstheme="majorHAnsi"/>
          <w:b/>
          <w:sz w:val="24"/>
          <w:szCs w:val="24"/>
          <w:lang w:val="en-US"/>
        </w:rPr>
        <w:t>:</w:t>
      </w:r>
      <w:r w:rsidR="00C602E9">
        <w:rPr>
          <w:rFonts w:asciiTheme="majorHAnsi" w:hAnsiTheme="majorHAnsi" w:cstheme="majorHAnsi"/>
          <w:b/>
          <w:sz w:val="24"/>
          <w:szCs w:val="24"/>
          <w:lang w:val="en-US"/>
        </w:rPr>
        <w:t xml:space="preserve"> </w:t>
      </w:r>
      <w:r w:rsidR="000B49C8">
        <w:rPr>
          <w:rFonts w:asciiTheme="majorHAnsi" w:hAnsiTheme="majorHAnsi" w:cstheme="majorHAnsi"/>
          <w:sz w:val="24"/>
          <w:szCs w:val="24"/>
          <w:lang w:val="en-US"/>
        </w:rPr>
        <w:t>Thoa</w:t>
      </w:r>
      <w:r w:rsidR="00ED06BC" w:rsidRPr="00E237D8">
        <w:rPr>
          <w:rFonts w:asciiTheme="majorHAnsi" w:hAnsiTheme="majorHAnsi" w:cstheme="majorHAnsi"/>
          <w:sz w:val="24"/>
          <w:szCs w:val="24"/>
          <w:lang w:val="en-US"/>
        </w:rPr>
        <w:t xml:space="preserve"> năm nay học lớp 6,</w:t>
      </w:r>
      <w:r w:rsidR="00D3463B">
        <w:rPr>
          <w:rFonts w:asciiTheme="majorHAnsi" w:hAnsiTheme="majorHAnsi" w:cstheme="majorHAnsi"/>
          <w:sz w:val="24"/>
          <w:szCs w:val="24"/>
          <w:lang w:val="en-US"/>
        </w:rPr>
        <w:t xml:space="preserve"> em gái Thoa được chừng 1 tuổi.</w:t>
      </w:r>
      <w:r w:rsidR="00ED06BC" w:rsidRPr="00E237D8">
        <w:rPr>
          <w:rFonts w:asciiTheme="majorHAnsi" w:hAnsiTheme="majorHAnsi" w:cstheme="majorHAnsi"/>
          <w:sz w:val="24"/>
          <w:szCs w:val="24"/>
          <w:lang w:val="en-US"/>
        </w:rPr>
        <w:t xml:space="preserve"> </w:t>
      </w:r>
      <w:r w:rsidR="00D3463B">
        <w:rPr>
          <w:rFonts w:asciiTheme="majorHAnsi" w:hAnsiTheme="majorHAnsi" w:cstheme="majorHAnsi"/>
          <w:sz w:val="24"/>
          <w:szCs w:val="24"/>
          <w:lang w:val="en-US"/>
        </w:rPr>
        <w:t>K</w:t>
      </w:r>
      <w:r w:rsidR="000B49C8">
        <w:rPr>
          <w:rFonts w:asciiTheme="majorHAnsi" w:hAnsiTheme="majorHAnsi" w:cstheme="majorHAnsi"/>
          <w:sz w:val="24"/>
          <w:szCs w:val="24"/>
          <w:lang w:val="en-US"/>
        </w:rPr>
        <w:t>hi đi học Thoa</w:t>
      </w:r>
      <w:r w:rsidR="00ED06BC" w:rsidRPr="00E237D8">
        <w:rPr>
          <w:rFonts w:asciiTheme="majorHAnsi" w:hAnsiTheme="majorHAnsi" w:cstheme="majorHAnsi"/>
          <w:sz w:val="24"/>
          <w:szCs w:val="24"/>
          <w:lang w:val="en-US"/>
        </w:rPr>
        <w:t xml:space="preserve"> thấy </w:t>
      </w:r>
      <w:r w:rsidR="000B49C8">
        <w:rPr>
          <w:rFonts w:asciiTheme="majorHAnsi" w:hAnsiTheme="majorHAnsi" w:cstheme="majorHAnsi"/>
          <w:sz w:val="24"/>
          <w:szCs w:val="24"/>
          <w:lang w:val="en-US"/>
        </w:rPr>
        <w:t xml:space="preserve">ở trường </w:t>
      </w:r>
      <w:r w:rsidR="00ED06BC" w:rsidRPr="00E237D8">
        <w:rPr>
          <w:rFonts w:asciiTheme="majorHAnsi" w:hAnsiTheme="majorHAnsi" w:cstheme="majorHAnsi"/>
          <w:sz w:val="24"/>
          <w:szCs w:val="24"/>
          <w:lang w:val="en-US"/>
        </w:rPr>
        <w:t>có bán búp bê màu hồng rất xinh xắn nên mua cho em mình</w:t>
      </w:r>
      <w:r w:rsidR="007D5ABF">
        <w:rPr>
          <w:rFonts w:asciiTheme="majorHAnsi" w:hAnsiTheme="majorHAnsi" w:cstheme="majorHAnsi"/>
          <w:sz w:val="24"/>
          <w:szCs w:val="24"/>
          <w:lang w:val="en-US"/>
        </w:rPr>
        <w:t xml:space="preserve">. Lúc về nhà </w:t>
      </w:r>
      <w:r w:rsidR="00ED06BC" w:rsidRPr="00E237D8">
        <w:rPr>
          <w:rFonts w:asciiTheme="majorHAnsi" w:hAnsiTheme="majorHAnsi" w:cstheme="majorHAnsi"/>
          <w:sz w:val="24"/>
          <w:szCs w:val="24"/>
          <w:lang w:val="en-US"/>
        </w:rPr>
        <w:t>em cô ấy rất thích đồ chơi cô ấy mua</w:t>
      </w:r>
      <w:r w:rsidR="005624FF">
        <w:rPr>
          <w:rFonts w:asciiTheme="majorHAnsi" w:hAnsiTheme="majorHAnsi" w:cstheme="majorHAnsi"/>
          <w:sz w:val="24"/>
          <w:szCs w:val="24"/>
          <w:lang w:val="en-US"/>
        </w:rPr>
        <w:t xml:space="preserve">. Em gái cô ấy </w:t>
      </w:r>
      <w:r w:rsidR="00ED06BC" w:rsidRPr="00E237D8">
        <w:rPr>
          <w:rFonts w:asciiTheme="majorHAnsi" w:hAnsiTheme="majorHAnsi" w:cstheme="majorHAnsi"/>
          <w:sz w:val="24"/>
          <w:szCs w:val="24"/>
          <w:lang w:val="en-US"/>
        </w:rPr>
        <w:t xml:space="preserve">thường xuyên đưa </w:t>
      </w:r>
      <w:r w:rsidR="00130F65">
        <w:rPr>
          <w:rFonts w:asciiTheme="majorHAnsi" w:hAnsiTheme="majorHAnsi" w:cstheme="majorHAnsi"/>
          <w:sz w:val="24"/>
          <w:szCs w:val="24"/>
          <w:lang w:val="en-US"/>
        </w:rPr>
        <w:t xml:space="preserve">búp bê </w:t>
      </w:r>
      <w:r w:rsidR="007D5ABF">
        <w:rPr>
          <w:rFonts w:asciiTheme="majorHAnsi" w:hAnsiTheme="majorHAnsi" w:cstheme="majorHAnsi"/>
          <w:sz w:val="24"/>
          <w:szCs w:val="24"/>
          <w:lang w:val="en-US"/>
        </w:rPr>
        <w:t>vào miệng</w:t>
      </w:r>
      <w:r w:rsidR="00130F65">
        <w:rPr>
          <w:rFonts w:asciiTheme="majorHAnsi" w:hAnsiTheme="majorHAnsi" w:cstheme="majorHAnsi"/>
          <w:sz w:val="24"/>
          <w:szCs w:val="24"/>
          <w:lang w:val="en-US"/>
        </w:rPr>
        <w:t xml:space="preserve"> và ngậm nó</w:t>
      </w:r>
      <w:r w:rsidR="00ED06BC" w:rsidRPr="00E237D8">
        <w:rPr>
          <w:rFonts w:asciiTheme="majorHAnsi" w:hAnsiTheme="majorHAnsi" w:cstheme="majorHAnsi"/>
          <w:sz w:val="24"/>
          <w:szCs w:val="24"/>
          <w:lang w:val="en-US"/>
        </w:rPr>
        <w:t xml:space="preserve">. Theo em, bạn </w:t>
      </w:r>
      <w:r w:rsidR="000B49C8">
        <w:rPr>
          <w:rFonts w:asciiTheme="majorHAnsi" w:hAnsiTheme="majorHAnsi" w:cstheme="majorHAnsi"/>
          <w:sz w:val="24"/>
          <w:szCs w:val="24"/>
          <w:lang w:val="en-US"/>
        </w:rPr>
        <w:t>Thoa</w:t>
      </w:r>
      <w:r w:rsidR="00ED06BC" w:rsidRPr="00E237D8">
        <w:rPr>
          <w:rFonts w:asciiTheme="majorHAnsi" w:hAnsiTheme="majorHAnsi" w:cstheme="majorHAnsi"/>
          <w:sz w:val="24"/>
          <w:szCs w:val="24"/>
          <w:lang w:val="en-US"/>
        </w:rPr>
        <w:t xml:space="preserve"> làm vậy là đúng hay sai? Tại sao?</w:t>
      </w:r>
    </w:p>
    <w:p w14:paraId="5922EA0A" w14:textId="62FB1557" w:rsidR="001C47B2" w:rsidRPr="00A40737" w:rsidRDefault="001C47B2" w:rsidP="00A40737">
      <w:pPr>
        <w:spacing w:line="276" w:lineRule="auto"/>
        <w:jc w:val="both"/>
        <w:rPr>
          <w:rFonts w:asciiTheme="majorHAnsi" w:hAnsiTheme="majorHAnsi" w:cstheme="majorHAnsi"/>
          <w:b/>
          <w:i/>
          <w:sz w:val="24"/>
          <w:szCs w:val="24"/>
          <w:lang w:val="en-US"/>
        </w:rPr>
      </w:pPr>
      <w:r w:rsidRPr="00A40737">
        <w:rPr>
          <w:rFonts w:asciiTheme="majorHAnsi" w:hAnsiTheme="majorHAnsi" w:cstheme="majorHAnsi"/>
          <w:b/>
          <w:i/>
          <w:sz w:val="24"/>
          <w:szCs w:val="24"/>
        </w:rPr>
        <w:t>Hướng dẫn</w:t>
      </w:r>
      <w:r w:rsidR="00BF600A" w:rsidRPr="00A40737">
        <w:rPr>
          <w:rFonts w:asciiTheme="majorHAnsi" w:hAnsiTheme="majorHAnsi" w:cstheme="majorHAnsi"/>
          <w:b/>
          <w:i/>
          <w:sz w:val="24"/>
          <w:szCs w:val="24"/>
          <w:lang w:val="en-US"/>
        </w:rPr>
        <w:t>:</w:t>
      </w:r>
    </w:p>
    <w:p w14:paraId="6D175D16" w14:textId="30C07C7F" w:rsidR="001C47B2" w:rsidRPr="005E3C7A" w:rsidRDefault="00BF600A" w:rsidP="00A40737">
      <w:pPr>
        <w:spacing w:line="276" w:lineRule="auto"/>
        <w:jc w:val="both"/>
        <w:rPr>
          <w:rFonts w:asciiTheme="majorHAnsi" w:hAnsiTheme="majorHAnsi" w:cstheme="majorHAnsi"/>
          <w:sz w:val="24"/>
          <w:szCs w:val="24"/>
          <w:lang w:val="en-US"/>
        </w:rPr>
      </w:pPr>
      <w:r w:rsidRPr="00E237D8">
        <w:rPr>
          <w:rFonts w:asciiTheme="majorHAnsi" w:hAnsiTheme="majorHAnsi" w:cstheme="majorHAnsi"/>
          <w:sz w:val="24"/>
          <w:szCs w:val="24"/>
          <w:lang w:val="en-US"/>
        </w:rPr>
        <w:t xml:space="preserve">Sai. Vì em cô </w:t>
      </w:r>
      <w:r w:rsidR="005E3C7A">
        <w:rPr>
          <w:rFonts w:asciiTheme="majorHAnsi" w:hAnsiTheme="majorHAnsi" w:cstheme="majorHAnsi"/>
          <w:sz w:val="24"/>
          <w:szCs w:val="24"/>
          <w:lang w:val="en-US"/>
        </w:rPr>
        <w:t xml:space="preserve">Thoa </w:t>
      </w:r>
      <w:r w:rsidRPr="00E237D8">
        <w:rPr>
          <w:rFonts w:asciiTheme="majorHAnsi" w:hAnsiTheme="majorHAnsi" w:cstheme="majorHAnsi"/>
          <w:sz w:val="24"/>
          <w:szCs w:val="24"/>
          <w:lang w:val="en-US"/>
        </w:rPr>
        <w:t>còn quá nhỏ nên phải hạn chế cho sử dụng đồ nhựa để tránh trường hợp em đó đưa vào miệng gây nguy hiểm cho sức khỏe</w:t>
      </w:r>
      <w:r w:rsidR="005E3C7A">
        <w:rPr>
          <w:rFonts w:asciiTheme="majorHAnsi" w:hAnsiTheme="majorHAnsi" w:cstheme="majorHAnsi"/>
          <w:sz w:val="24"/>
          <w:szCs w:val="24"/>
          <w:lang w:val="en-US"/>
        </w:rPr>
        <w:t>.</w:t>
      </w:r>
    </w:p>
    <w:p w14:paraId="50014F5F" w14:textId="383A535C" w:rsidR="00E573F6" w:rsidRPr="00A40737" w:rsidRDefault="00C602E9" w:rsidP="00A40737">
      <w:pPr>
        <w:spacing w:line="276"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Câu 8</w:t>
      </w:r>
      <w:r w:rsidR="00E573F6" w:rsidRPr="00A40737">
        <w:rPr>
          <w:rFonts w:asciiTheme="majorHAnsi" w:hAnsiTheme="majorHAnsi" w:cstheme="majorHAnsi"/>
          <w:b/>
          <w:sz w:val="24"/>
          <w:szCs w:val="24"/>
          <w:lang w:val="en-US"/>
        </w:rPr>
        <w:t>:</w:t>
      </w:r>
      <w:r w:rsidR="00081A19" w:rsidRPr="00A40737">
        <w:rPr>
          <w:rFonts w:asciiTheme="majorHAnsi" w:hAnsiTheme="majorHAnsi" w:cstheme="majorHAnsi"/>
          <w:b/>
          <w:sz w:val="24"/>
          <w:szCs w:val="24"/>
          <w:lang w:val="en-US"/>
        </w:rPr>
        <w:t xml:space="preserve"> </w:t>
      </w:r>
      <w:r w:rsidR="00081A19" w:rsidRPr="00E237D8">
        <w:rPr>
          <w:rFonts w:asciiTheme="majorHAnsi" w:hAnsiTheme="majorHAnsi" w:cstheme="majorHAnsi"/>
          <w:sz w:val="24"/>
          <w:szCs w:val="24"/>
          <w:lang w:val="en-US"/>
        </w:rPr>
        <w:t>Thông thường để sửa điện các chú thợ điện thường được trang bị trang phục và những dụng cụ gì? Tại sao?</w:t>
      </w:r>
    </w:p>
    <w:p w14:paraId="3D869272" w14:textId="77777777" w:rsidR="001C47B2" w:rsidRPr="00A40737" w:rsidRDefault="001C47B2" w:rsidP="00A40737">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0FBF6B5D" w14:textId="29A31EF0" w:rsidR="001C47B2" w:rsidRDefault="00B847AB" w:rsidP="00A40737">
      <w:pPr>
        <w:spacing w:line="276" w:lineRule="auto"/>
        <w:jc w:val="both"/>
        <w:rPr>
          <w:rFonts w:asciiTheme="majorHAnsi" w:hAnsiTheme="majorHAnsi" w:cstheme="majorHAnsi"/>
          <w:sz w:val="24"/>
          <w:szCs w:val="24"/>
          <w:lang w:val="en-US"/>
        </w:rPr>
      </w:pPr>
      <w:r w:rsidRPr="00E237D8">
        <w:rPr>
          <w:rFonts w:asciiTheme="majorHAnsi" w:hAnsiTheme="majorHAnsi" w:cstheme="majorHAnsi"/>
          <w:sz w:val="24"/>
          <w:szCs w:val="24"/>
          <w:lang w:val="en-US"/>
        </w:rPr>
        <w:t xml:space="preserve">Thông thường để sửa điện các chú thợ điện thường được trang bị </w:t>
      </w:r>
      <w:r w:rsidR="00EB458C">
        <w:rPr>
          <w:rFonts w:asciiTheme="majorHAnsi" w:hAnsiTheme="majorHAnsi" w:cstheme="majorHAnsi"/>
          <w:sz w:val="24"/>
          <w:szCs w:val="24"/>
          <w:lang w:val="en-US"/>
        </w:rPr>
        <w:t xml:space="preserve">nón bảo hộ lao </w:t>
      </w:r>
      <w:r w:rsidR="00C53F2D">
        <w:rPr>
          <w:rFonts w:asciiTheme="majorHAnsi" w:hAnsiTheme="majorHAnsi" w:cstheme="majorHAnsi"/>
          <w:sz w:val="24"/>
          <w:szCs w:val="24"/>
          <w:lang w:val="en-US"/>
        </w:rPr>
        <w:t>động, đeo giây an toàn, mặc quần áo bảo hộ lao động và đeo găng tay</w:t>
      </w:r>
      <w:r w:rsidR="00E642E7">
        <w:rPr>
          <w:rFonts w:asciiTheme="majorHAnsi" w:hAnsiTheme="majorHAnsi" w:cstheme="majorHAnsi"/>
          <w:sz w:val="24"/>
          <w:szCs w:val="24"/>
          <w:lang w:val="en-US"/>
        </w:rPr>
        <w:t>, giày bảo hộ</w:t>
      </w:r>
      <w:r w:rsidR="00900E33">
        <w:rPr>
          <w:rFonts w:asciiTheme="majorHAnsi" w:hAnsiTheme="majorHAnsi" w:cstheme="majorHAnsi"/>
          <w:sz w:val="24"/>
          <w:szCs w:val="24"/>
          <w:lang w:val="en-US"/>
        </w:rPr>
        <w:t xml:space="preserve"> cách điện.</w:t>
      </w:r>
    </w:p>
    <w:p w14:paraId="42F4F3AF" w14:textId="0DC527D7" w:rsidR="00386E63" w:rsidRPr="002D741D" w:rsidRDefault="00386E63" w:rsidP="00A40737">
      <w:pPr>
        <w:spacing w:line="276" w:lineRule="auto"/>
        <w:jc w:val="both"/>
        <w:rPr>
          <w:rFonts w:asciiTheme="majorHAnsi" w:hAnsiTheme="majorHAnsi" w:cstheme="majorHAnsi"/>
          <w:sz w:val="24"/>
          <w:szCs w:val="24"/>
          <w:lang w:val="en-US"/>
        </w:rPr>
      </w:pPr>
      <w:r w:rsidRPr="002D741D">
        <w:rPr>
          <w:rFonts w:asciiTheme="majorHAnsi" w:hAnsiTheme="majorHAnsi" w:cstheme="majorHAnsi"/>
          <w:sz w:val="24"/>
          <w:szCs w:val="24"/>
          <w:lang w:val="en-US"/>
        </w:rPr>
        <w:lastRenderedPageBreak/>
        <w:t xml:space="preserve">Tại vì: </w:t>
      </w:r>
      <w:r w:rsidR="00E73074" w:rsidRPr="002D741D">
        <w:rPr>
          <w:rFonts w:asciiTheme="majorHAnsi" w:hAnsiTheme="majorHAnsi" w:cstheme="majorHAnsi"/>
          <w:sz w:val="24"/>
          <w:szCs w:val="24"/>
          <w:lang w:val="en-US"/>
        </w:rPr>
        <w:t>dùng để bảo vệ sự an toàn cho cơ thể và sử dụng các vật liệu cách điện để tránh trường hợp bị điện giật</w:t>
      </w:r>
    </w:p>
    <w:p w14:paraId="5D4ED7A9" w14:textId="487C69D0" w:rsidR="00E573F6" w:rsidRPr="00E237D8" w:rsidRDefault="00C602E9" w:rsidP="00A40737">
      <w:pPr>
        <w:spacing w:line="276" w:lineRule="auto"/>
        <w:jc w:val="both"/>
        <w:rPr>
          <w:rFonts w:asciiTheme="majorHAnsi" w:hAnsiTheme="majorHAnsi" w:cstheme="majorHAnsi"/>
          <w:sz w:val="24"/>
          <w:szCs w:val="24"/>
          <w:lang w:val="en-US"/>
        </w:rPr>
      </w:pPr>
      <w:r>
        <w:rPr>
          <w:rFonts w:asciiTheme="majorHAnsi" w:hAnsiTheme="majorHAnsi" w:cstheme="majorHAnsi"/>
          <w:b/>
          <w:sz w:val="24"/>
          <w:szCs w:val="24"/>
          <w:lang w:val="en-US"/>
        </w:rPr>
        <w:t>Câu 9</w:t>
      </w:r>
      <w:r w:rsidR="00E573F6" w:rsidRPr="00A40737">
        <w:rPr>
          <w:rFonts w:asciiTheme="majorHAnsi" w:hAnsiTheme="majorHAnsi" w:cstheme="majorHAnsi"/>
          <w:b/>
          <w:sz w:val="24"/>
          <w:szCs w:val="24"/>
          <w:lang w:val="en-US"/>
        </w:rPr>
        <w:t>:</w:t>
      </w:r>
      <w:r w:rsidR="00C8567A" w:rsidRPr="00A40737">
        <w:rPr>
          <w:rFonts w:asciiTheme="majorHAnsi" w:hAnsiTheme="majorHAnsi" w:cstheme="majorHAnsi"/>
          <w:b/>
          <w:sz w:val="24"/>
          <w:szCs w:val="24"/>
          <w:lang w:val="en-US"/>
        </w:rPr>
        <w:t xml:space="preserve"> </w:t>
      </w:r>
      <w:r w:rsidR="003F0534" w:rsidRPr="003524E4">
        <w:rPr>
          <w:rFonts w:asciiTheme="majorHAnsi" w:hAnsiTheme="majorHAnsi" w:cstheme="majorHAnsi"/>
          <w:sz w:val="24"/>
          <w:szCs w:val="24"/>
          <w:lang w:val="en-US"/>
        </w:rPr>
        <w:t>Theo em,</w:t>
      </w:r>
      <w:r w:rsidR="003F0534">
        <w:rPr>
          <w:rFonts w:asciiTheme="majorHAnsi" w:hAnsiTheme="majorHAnsi" w:cstheme="majorHAnsi"/>
          <w:b/>
          <w:sz w:val="24"/>
          <w:szCs w:val="24"/>
          <w:lang w:val="en-US"/>
        </w:rPr>
        <w:t xml:space="preserve"> </w:t>
      </w:r>
      <w:r w:rsidR="003F0534">
        <w:rPr>
          <w:rFonts w:asciiTheme="majorHAnsi" w:hAnsiTheme="majorHAnsi" w:cstheme="majorHAnsi"/>
          <w:sz w:val="24"/>
          <w:szCs w:val="24"/>
          <w:lang w:val="en-US"/>
        </w:rPr>
        <w:t>T</w:t>
      </w:r>
      <w:r w:rsidR="00C8567A" w:rsidRPr="00E237D8">
        <w:rPr>
          <w:rFonts w:asciiTheme="majorHAnsi" w:hAnsiTheme="majorHAnsi" w:cstheme="majorHAnsi"/>
          <w:sz w:val="24"/>
          <w:szCs w:val="24"/>
          <w:lang w:val="en-US"/>
        </w:rPr>
        <w:t xml:space="preserve">rường hợp thấy một người bị điện giật </w:t>
      </w:r>
      <w:r w:rsidR="00C55F16">
        <w:rPr>
          <w:rFonts w:asciiTheme="majorHAnsi" w:hAnsiTheme="majorHAnsi" w:cstheme="majorHAnsi"/>
          <w:sz w:val="24"/>
          <w:szCs w:val="24"/>
          <w:lang w:val="en-US"/>
        </w:rPr>
        <w:t xml:space="preserve">chúng ta </w:t>
      </w:r>
      <w:r w:rsidR="00C8567A" w:rsidRPr="00E237D8">
        <w:rPr>
          <w:rFonts w:asciiTheme="majorHAnsi" w:hAnsiTheme="majorHAnsi" w:cstheme="majorHAnsi"/>
          <w:sz w:val="24"/>
          <w:szCs w:val="24"/>
          <w:lang w:val="en-US"/>
        </w:rPr>
        <w:t>sẽ làm gì? Giải thích lí do tại sao?</w:t>
      </w:r>
    </w:p>
    <w:p w14:paraId="692ECAC7" w14:textId="4AAFEC24" w:rsidR="001C47B2" w:rsidRDefault="001C47B2" w:rsidP="00A40737">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5A0302AB" w14:textId="093513B6" w:rsidR="003F0534" w:rsidRPr="003524E4" w:rsidRDefault="00C55F16" w:rsidP="003524E4">
      <w:pPr>
        <w:spacing w:line="276" w:lineRule="auto"/>
        <w:jc w:val="both"/>
        <w:rPr>
          <w:rFonts w:asciiTheme="majorHAnsi" w:hAnsiTheme="majorHAnsi" w:cstheme="majorHAnsi"/>
          <w:sz w:val="24"/>
          <w:szCs w:val="24"/>
          <w:lang w:val="en-US"/>
        </w:rPr>
      </w:pPr>
      <w:r w:rsidRPr="003524E4">
        <w:rPr>
          <w:rFonts w:asciiTheme="majorHAnsi" w:hAnsiTheme="majorHAnsi" w:cstheme="majorHAnsi"/>
          <w:sz w:val="24"/>
          <w:szCs w:val="24"/>
          <w:lang w:val="en-US"/>
        </w:rPr>
        <w:t>TH1:Nếu có người lớn ở đó, la lớn gọi người lớn xử lí.</w:t>
      </w:r>
    </w:p>
    <w:p w14:paraId="5441F379" w14:textId="5C3BBBB8" w:rsidR="00C55F16" w:rsidRPr="003524E4" w:rsidRDefault="00C55F16" w:rsidP="003524E4">
      <w:pPr>
        <w:spacing w:line="276" w:lineRule="auto"/>
        <w:jc w:val="both"/>
        <w:rPr>
          <w:rFonts w:asciiTheme="majorHAnsi" w:hAnsiTheme="majorHAnsi" w:cstheme="majorHAnsi"/>
          <w:sz w:val="24"/>
          <w:szCs w:val="24"/>
          <w:lang w:val="en-US"/>
        </w:rPr>
      </w:pPr>
      <w:r w:rsidRPr="003524E4">
        <w:rPr>
          <w:rFonts w:asciiTheme="majorHAnsi" w:hAnsiTheme="majorHAnsi" w:cstheme="majorHAnsi"/>
          <w:sz w:val="24"/>
          <w:szCs w:val="24"/>
          <w:lang w:val="en-US"/>
        </w:rPr>
        <w:t>TH2: Nếu không có người lớn ở nhà</w:t>
      </w:r>
    </w:p>
    <w:p w14:paraId="42820FB3" w14:textId="2EE8A8DB" w:rsidR="00E22662" w:rsidRPr="003524E4" w:rsidRDefault="006C2CBA" w:rsidP="003524E4">
      <w:pPr>
        <w:spacing w:line="276" w:lineRule="auto"/>
        <w:jc w:val="both"/>
        <w:rPr>
          <w:rFonts w:asciiTheme="majorHAnsi" w:hAnsiTheme="majorHAnsi" w:cstheme="majorHAnsi"/>
          <w:sz w:val="24"/>
          <w:szCs w:val="24"/>
          <w:lang w:val="en-US"/>
        </w:rPr>
      </w:pPr>
      <w:r w:rsidRPr="003524E4">
        <w:rPr>
          <w:rFonts w:asciiTheme="majorHAnsi" w:hAnsiTheme="majorHAnsi" w:cstheme="majorHAnsi"/>
          <w:sz w:val="24"/>
          <w:szCs w:val="24"/>
          <w:lang w:val="en-US"/>
        </w:rPr>
        <w:t>-Tách nạn nhân khỏi tiếp xúc nguồn điện: rút phích cắm nếu của thiết bị nếu thiết bị bị hư,</w:t>
      </w:r>
      <w:r w:rsidR="008824D2" w:rsidRPr="003524E4">
        <w:rPr>
          <w:rFonts w:asciiTheme="majorHAnsi" w:hAnsiTheme="majorHAnsi" w:cstheme="majorHAnsi"/>
          <w:sz w:val="24"/>
          <w:szCs w:val="24"/>
          <w:lang w:val="en-US"/>
        </w:rPr>
        <w:t xml:space="preserve"> tắt nguồn thông qua bộ ngắt mạch, công tắc bên ngoài</w:t>
      </w:r>
      <w:r w:rsidR="00382394" w:rsidRPr="003524E4">
        <w:rPr>
          <w:rFonts w:asciiTheme="majorHAnsi" w:hAnsiTheme="majorHAnsi" w:cstheme="majorHAnsi"/>
          <w:sz w:val="24"/>
          <w:szCs w:val="24"/>
          <w:lang w:val="en-US"/>
        </w:rPr>
        <w:t>. Lưu ý nếu không thể tắt nguồn điện hãy đứng trên cái gì đó khô, không dẫn điện như báo khô</w:t>
      </w:r>
      <w:r w:rsidR="00A00BFF" w:rsidRPr="003524E4">
        <w:rPr>
          <w:rFonts w:asciiTheme="majorHAnsi" w:hAnsiTheme="majorHAnsi" w:cstheme="majorHAnsi"/>
          <w:sz w:val="24"/>
          <w:szCs w:val="24"/>
          <w:lang w:val="en-US"/>
        </w:rPr>
        <w:t>, cuốn sách hoặc bàn gỗ sau đó sử dụng vật dụng không dẫn điện như gậy gỗ, tay cầm chổi…cố gắng đẩy dây điện ra khỏi người b</w:t>
      </w:r>
      <w:r w:rsidR="003524E4">
        <w:rPr>
          <w:rFonts w:asciiTheme="majorHAnsi" w:hAnsiTheme="majorHAnsi" w:cstheme="majorHAnsi"/>
          <w:sz w:val="24"/>
          <w:szCs w:val="24"/>
          <w:lang w:val="en-US"/>
        </w:rPr>
        <w:t>ệ</w:t>
      </w:r>
      <w:r w:rsidR="00A00BFF" w:rsidRPr="003524E4">
        <w:rPr>
          <w:rFonts w:asciiTheme="majorHAnsi" w:hAnsiTheme="majorHAnsi" w:cstheme="majorHAnsi"/>
          <w:sz w:val="24"/>
          <w:szCs w:val="24"/>
          <w:lang w:val="en-US"/>
        </w:rPr>
        <w:t>nh nhân</w:t>
      </w:r>
    </w:p>
    <w:p w14:paraId="0C1199A3" w14:textId="0F639F5F" w:rsidR="00A00BFF" w:rsidRPr="003524E4" w:rsidRDefault="00A00BFF" w:rsidP="003524E4">
      <w:pPr>
        <w:spacing w:line="276" w:lineRule="auto"/>
        <w:jc w:val="both"/>
        <w:rPr>
          <w:rFonts w:asciiTheme="majorHAnsi" w:hAnsiTheme="majorHAnsi" w:cstheme="majorHAnsi"/>
          <w:sz w:val="24"/>
          <w:szCs w:val="24"/>
          <w:lang w:val="en-US"/>
        </w:rPr>
      </w:pPr>
      <w:r w:rsidRPr="003524E4">
        <w:rPr>
          <w:rFonts w:asciiTheme="majorHAnsi" w:hAnsiTheme="majorHAnsi" w:cstheme="majorHAnsi"/>
          <w:sz w:val="24"/>
          <w:szCs w:val="24"/>
          <w:lang w:val="en-US"/>
        </w:rPr>
        <w:t>-</w:t>
      </w:r>
      <w:r w:rsidR="009113E8" w:rsidRPr="003524E4">
        <w:rPr>
          <w:rFonts w:asciiTheme="majorHAnsi" w:hAnsiTheme="majorHAnsi" w:cstheme="majorHAnsi"/>
          <w:sz w:val="24"/>
          <w:szCs w:val="24"/>
          <w:lang w:val="en-US"/>
        </w:rPr>
        <w:t>Đưa nạn nhân đến nơi thoáng mát</w:t>
      </w:r>
    </w:p>
    <w:p w14:paraId="7BE5C498" w14:textId="6E465045" w:rsidR="009113E8" w:rsidRPr="003524E4" w:rsidRDefault="009113E8" w:rsidP="003524E4">
      <w:pPr>
        <w:spacing w:line="276" w:lineRule="auto"/>
        <w:jc w:val="both"/>
        <w:rPr>
          <w:rFonts w:asciiTheme="majorHAnsi" w:hAnsiTheme="majorHAnsi" w:cstheme="majorHAnsi"/>
          <w:sz w:val="24"/>
          <w:szCs w:val="24"/>
          <w:lang w:val="en-US"/>
        </w:rPr>
      </w:pPr>
      <w:r w:rsidRPr="003524E4">
        <w:rPr>
          <w:rFonts w:asciiTheme="majorHAnsi" w:hAnsiTheme="majorHAnsi" w:cstheme="majorHAnsi"/>
          <w:sz w:val="24"/>
          <w:szCs w:val="24"/>
          <w:lang w:val="en-US"/>
        </w:rPr>
        <w:t>-Sơ cứu nạn nhân</w:t>
      </w:r>
    </w:p>
    <w:p w14:paraId="1A824674" w14:textId="415FB334" w:rsidR="003524E4" w:rsidRPr="003524E4" w:rsidRDefault="003524E4" w:rsidP="003524E4">
      <w:pPr>
        <w:spacing w:line="276" w:lineRule="auto"/>
        <w:jc w:val="both"/>
        <w:rPr>
          <w:rFonts w:asciiTheme="majorHAnsi" w:hAnsiTheme="majorHAnsi" w:cstheme="majorHAnsi"/>
          <w:sz w:val="24"/>
          <w:szCs w:val="24"/>
          <w:lang w:val="en-US"/>
        </w:rPr>
      </w:pPr>
      <w:r w:rsidRPr="003524E4">
        <w:rPr>
          <w:rFonts w:asciiTheme="majorHAnsi" w:hAnsiTheme="majorHAnsi" w:cstheme="majorHAnsi"/>
          <w:sz w:val="24"/>
          <w:szCs w:val="24"/>
          <w:lang w:val="en-US"/>
        </w:rPr>
        <w:t>-Gọi cho người lớn</w:t>
      </w:r>
    </w:p>
    <w:p w14:paraId="34B45AAB" w14:textId="4BB9126C" w:rsidR="00E573F6" w:rsidRPr="00E237D8" w:rsidRDefault="00C602E9" w:rsidP="00A40737">
      <w:pPr>
        <w:spacing w:line="276" w:lineRule="auto"/>
        <w:jc w:val="both"/>
        <w:rPr>
          <w:rFonts w:asciiTheme="majorHAnsi" w:hAnsiTheme="majorHAnsi" w:cstheme="majorHAnsi"/>
          <w:sz w:val="24"/>
          <w:szCs w:val="24"/>
          <w:lang w:val="en-US"/>
        </w:rPr>
      </w:pPr>
      <w:r>
        <w:rPr>
          <w:rFonts w:asciiTheme="majorHAnsi" w:hAnsiTheme="majorHAnsi" w:cstheme="majorHAnsi"/>
          <w:b/>
          <w:sz w:val="24"/>
          <w:szCs w:val="24"/>
          <w:lang w:val="en-US"/>
        </w:rPr>
        <w:t>Câu 10</w:t>
      </w:r>
      <w:r w:rsidR="00E573F6" w:rsidRPr="00A40737">
        <w:rPr>
          <w:rFonts w:asciiTheme="majorHAnsi" w:hAnsiTheme="majorHAnsi" w:cstheme="majorHAnsi"/>
          <w:b/>
          <w:sz w:val="24"/>
          <w:szCs w:val="24"/>
          <w:lang w:val="en-US"/>
        </w:rPr>
        <w:t>:</w:t>
      </w:r>
      <w:r w:rsidR="00C8567A" w:rsidRPr="00A40737">
        <w:rPr>
          <w:rFonts w:asciiTheme="majorHAnsi" w:hAnsiTheme="majorHAnsi" w:cstheme="majorHAnsi"/>
          <w:b/>
          <w:sz w:val="24"/>
          <w:szCs w:val="24"/>
          <w:lang w:val="en-US"/>
        </w:rPr>
        <w:t xml:space="preserve"> </w:t>
      </w:r>
      <w:r w:rsidR="00C8567A" w:rsidRPr="00E237D8">
        <w:rPr>
          <w:rFonts w:asciiTheme="majorHAnsi" w:hAnsiTheme="majorHAnsi" w:cstheme="majorHAnsi"/>
          <w:sz w:val="24"/>
          <w:szCs w:val="24"/>
          <w:lang w:val="en-US"/>
        </w:rPr>
        <w:t>Theo em vật liệu và nguyên liệu nấu ăn hằng ngày có giống nhau không? Chúng ta có thể gọi nguyên liệu thực phẩm nấu ăn hằng ngà</w:t>
      </w:r>
      <w:r w:rsidR="001369B7">
        <w:rPr>
          <w:rFonts w:asciiTheme="majorHAnsi" w:hAnsiTheme="majorHAnsi" w:cstheme="majorHAnsi"/>
          <w:sz w:val="24"/>
          <w:szCs w:val="24"/>
          <w:lang w:val="en-US"/>
        </w:rPr>
        <w:t>y</w:t>
      </w:r>
      <w:r w:rsidR="00C8567A" w:rsidRPr="00E237D8">
        <w:rPr>
          <w:rFonts w:asciiTheme="majorHAnsi" w:hAnsiTheme="majorHAnsi" w:cstheme="majorHAnsi"/>
          <w:sz w:val="24"/>
          <w:szCs w:val="24"/>
          <w:lang w:val="en-US"/>
        </w:rPr>
        <w:t xml:space="preserve"> là vật liệu nấu ăn không? Tại sao?</w:t>
      </w:r>
    </w:p>
    <w:p w14:paraId="53B00C3E" w14:textId="36FC097B" w:rsidR="001C47B2" w:rsidRDefault="001C47B2" w:rsidP="00A40737">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2BA77E96" w14:textId="2C5A0CE1" w:rsidR="001C47B2" w:rsidRPr="00FD7D40" w:rsidRDefault="001C479B" w:rsidP="00A40737">
      <w:pPr>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Nguyên liệu và vật liệu về mặt ý nghĩa thì tương đối giống nhau</w:t>
      </w:r>
      <w:r w:rsidR="00784899">
        <w:rPr>
          <w:rFonts w:asciiTheme="majorHAnsi" w:hAnsiTheme="majorHAnsi" w:cstheme="majorHAnsi"/>
          <w:sz w:val="24"/>
          <w:szCs w:val="24"/>
          <w:lang w:val="en-US"/>
        </w:rPr>
        <w:t xml:space="preserve"> đều là những cái đầu vào chúng ta cần để thực hiện công việc trong cuộc sống, nhưng nguyên liệu </w:t>
      </w:r>
      <w:r w:rsidR="00263319">
        <w:rPr>
          <w:rFonts w:asciiTheme="majorHAnsi" w:hAnsiTheme="majorHAnsi" w:cstheme="majorHAnsi"/>
          <w:sz w:val="24"/>
          <w:szCs w:val="24"/>
          <w:lang w:val="en-US"/>
        </w:rPr>
        <w:t xml:space="preserve">ở đây </w:t>
      </w:r>
      <w:r w:rsidR="00784899">
        <w:rPr>
          <w:rFonts w:asciiTheme="majorHAnsi" w:hAnsiTheme="majorHAnsi" w:cstheme="majorHAnsi"/>
          <w:sz w:val="24"/>
          <w:szCs w:val="24"/>
          <w:lang w:val="en-US"/>
        </w:rPr>
        <w:t>được dùng trong nấu ăn còn vật liệu được dùng trong các ngành khoa học kĩ thuật</w:t>
      </w:r>
      <w:r w:rsidR="00263319">
        <w:rPr>
          <w:rFonts w:asciiTheme="majorHAnsi" w:hAnsiTheme="majorHAnsi" w:cstheme="majorHAnsi"/>
          <w:sz w:val="24"/>
          <w:szCs w:val="24"/>
          <w:lang w:val="en-US"/>
        </w:rPr>
        <w:t xml:space="preserve"> dùng để sản xuất ra các đồ dùng</w:t>
      </w:r>
      <w:r w:rsidR="0006329E">
        <w:rPr>
          <w:rFonts w:asciiTheme="majorHAnsi" w:hAnsiTheme="majorHAnsi" w:cstheme="majorHAnsi"/>
          <w:sz w:val="24"/>
          <w:szCs w:val="24"/>
          <w:lang w:val="en-US"/>
        </w:rPr>
        <w:t>, máy móc…</w:t>
      </w:r>
    </w:p>
    <w:p w14:paraId="060717A9" w14:textId="6EE1171A" w:rsidR="00E573F6" w:rsidRPr="00A40737" w:rsidRDefault="00C602E9" w:rsidP="00A40737">
      <w:pPr>
        <w:spacing w:line="276"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Câu 11</w:t>
      </w:r>
      <w:r w:rsidR="00E573F6" w:rsidRPr="00A40737">
        <w:rPr>
          <w:rFonts w:asciiTheme="majorHAnsi" w:hAnsiTheme="majorHAnsi" w:cstheme="majorHAnsi"/>
          <w:b/>
          <w:sz w:val="24"/>
          <w:szCs w:val="24"/>
          <w:lang w:val="en-US"/>
        </w:rPr>
        <w:t>:</w:t>
      </w:r>
      <w:r w:rsidR="00AF32C3">
        <w:rPr>
          <w:rFonts w:asciiTheme="majorHAnsi" w:hAnsiTheme="majorHAnsi" w:cstheme="majorHAnsi"/>
          <w:b/>
          <w:sz w:val="24"/>
          <w:szCs w:val="24"/>
          <w:lang w:val="en-US"/>
        </w:rPr>
        <w:t xml:space="preserve"> </w:t>
      </w:r>
      <w:r w:rsidR="000971CE" w:rsidRPr="00E237D8">
        <w:rPr>
          <w:rFonts w:asciiTheme="majorHAnsi" w:hAnsiTheme="majorHAnsi" w:cstheme="majorHAnsi"/>
          <w:sz w:val="24"/>
          <w:szCs w:val="24"/>
          <w:lang w:val="en-US"/>
        </w:rPr>
        <w:t xml:space="preserve">Nếu em thấy người thân của mình sử dụng đồ nhựa để đựng đồ ăn nóng thì em sẽ có lời khuyên và giải thích như thế nào để giúp họ hiểu ra được việc hạn chế sử dụng đồ nhựa và đặc biệt không sử dụng đồ nhựa </w:t>
      </w:r>
      <w:r w:rsidR="00CC244E" w:rsidRPr="00E237D8">
        <w:rPr>
          <w:rFonts w:asciiTheme="majorHAnsi" w:hAnsiTheme="majorHAnsi" w:cstheme="majorHAnsi"/>
          <w:sz w:val="24"/>
          <w:szCs w:val="24"/>
          <w:lang w:val="en-US"/>
        </w:rPr>
        <w:t>để đựng thức ăn nóng?</w:t>
      </w:r>
    </w:p>
    <w:p w14:paraId="51344124" w14:textId="4176B590" w:rsidR="001C47B2" w:rsidRDefault="001C47B2" w:rsidP="00A40737">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613F372A" w14:textId="08409E3C" w:rsidR="001C47B2" w:rsidRPr="00515448" w:rsidRDefault="00952403" w:rsidP="00A40737">
      <w:pPr>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Em sẽ khuyên người thân mình nên hạn chế sử dụng đồ nhựa vì khả năng phân hủy của đồ nhựa rất lâu từ 10-500 năm gây ảnh hưởng rất lớn đến sức khỏe và hệ sinh thái của chúng ta. Đặc biệt, </w:t>
      </w:r>
      <w:r w:rsidR="00BA0EAC">
        <w:rPr>
          <w:rFonts w:asciiTheme="majorHAnsi" w:hAnsiTheme="majorHAnsi" w:cstheme="majorHAnsi"/>
          <w:sz w:val="24"/>
          <w:szCs w:val="24"/>
          <w:lang w:val="en-US"/>
        </w:rPr>
        <w:t>khi sử dụng đồ nhựa đựng đồ ăn nóng sẽ làm một số chất có hại trong đồ nhựa ảnh hưởng đến thức ăn gây nguy hiểm cho con người.</w:t>
      </w:r>
    </w:p>
    <w:p w14:paraId="3AEA96A7" w14:textId="6B647BC9" w:rsidR="00E573F6" w:rsidRPr="00E237D8" w:rsidRDefault="004A2CEF" w:rsidP="00A40737">
      <w:pPr>
        <w:spacing w:line="276" w:lineRule="auto"/>
        <w:jc w:val="both"/>
        <w:rPr>
          <w:rFonts w:asciiTheme="majorHAnsi" w:hAnsiTheme="majorHAnsi" w:cstheme="majorHAnsi"/>
          <w:sz w:val="24"/>
          <w:szCs w:val="24"/>
          <w:lang w:val="en-US"/>
        </w:rPr>
      </w:pPr>
      <w:r>
        <w:rPr>
          <w:rFonts w:asciiTheme="majorHAnsi" w:hAnsiTheme="majorHAnsi" w:cstheme="majorHAnsi"/>
          <w:b/>
          <w:sz w:val="24"/>
          <w:szCs w:val="24"/>
          <w:lang w:val="en-US"/>
        </w:rPr>
        <w:t>Câu 12</w:t>
      </w:r>
      <w:r w:rsidR="00E573F6" w:rsidRPr="00A40737">
        <w:rPr>
          <w:rFonts w:asciiTheme="majorHAnsi" w:hAnsiTheme="majorHAnsi" w:cstheme="majorHAnsi"/>
          <w:b/>
          <w:sz w:val="24"/>
          <w:szCs w:val="24"/>
          <w:lang w:val="en-US"/>
        </w:rPr>
        <w:t>:</w:t>
      </w:r>
      <w:r w:rsidR="006712DF" w:rsidRPr="00A40737">
        <w:rPr>
          <w:rFonts w:asciiTheme="majorHAnsi" w:hAnsiTheme="majorHAnsi" w:cstheme="majorHAnsi"/>
          <w:b/>
          <w:sz w:val="24"/>
          <w:szCs w:val="24"/>
          <w:lang w:val="en-US"/>
        </w:rPr>
        <w:t xml:space="preserve"> </w:t>
      </w:r>
      <w:r w:rsidR="006712DF" w:rsidRPr="00E237D8">
        <w:rPr>
          <w:rFonts w:asciiTheme="majorHAnsi" w:hAnsiTheme="majorHAnsi" w:cstheme="majorHAnsi"/>
          <w:sz w:val="24"/>
          <w:szCs w:val="24"/>
          <w:lang w:val="en-US"/>
        </w:rPr>
        <w:t>Hãy cho biết lí do tại sao chúng ta cần sử dụng vật liệu an toàn và hiệu quả?</w:t>
      </w:r>
    </w:p>
    <w:p w14:paraId="0203C891" w14:textId="77777777" w:rsidR="001C47B2" w:rsidRPr="00A40737" w:rsidRDefault="001C47B2" w:rsidP="00A40737">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745B2F88" w14:textId="5FA9A159" w:rsidR="00E573F6" w:rsidRPr="00E237D8" w:rsidRDefault="00CE7743" w:rsidP="00AF32C3">
      <w:pPr>
        <w:spacing w:line="276" w:lineRule="auto"/>
        <w:jc w:val="both"/>
        <w:rPr>
          <w:rFonts w:asciiTheme="majorHAnsi" w:hAnsiTheme="majorHAnsi" w:cstheme="majorHAnsi"/>
          <w:sz w:val="24"/>
          <w:szCs w:val="24"/>
          <w:lang w:val="en-US"/>
        </w:rPr>
      </w:pPr>
      <w:r w:rsidRPr="00A40737">
        <w:rPr>
          <w:rFonts w:asciiTheme="majorHAnsi" w:hAnsiTheme="majorHAnsi" w:cstheme="majorHAnsi"/>
          <w:sz w:val="24"/>
          <w:szCs w:val="24"/>
          <w:lang w:val="en-US"/>
        </w:rPr>
        <w:t xml:space="preserve">Sử dụng vật liệu an toàn, hiệu quả sẽ bảo vệ sức khỏe con người và tiết kiệm để giảm giá thành sản phẩm. Ngoài ra sử dụng vật liệu mới giúp tiết kiệm kinh tế, tiết kiệm năng lượng và </w:t>
      </w:r>
      <w:r w:rsidR="004A2CEF">
        <w:rPr>
          <w:rFonts w:asciiTheme="majorHAnsi" w:hAnsiTheme="majorHAnsi" w:cstheme="majorHAnsi"/>
          <w:b/>
          <w:sz w:val="24"/>
          <w:szCs w:val="24"/>
          <w:lang w:val="en-US"/>
        </w:rPr>
        <w:lastRenderedPageBreak/>
        <w:t>Câu 13</w:t>
      </w:r>
      <w:r w:rsidR="00E573F6" w:rsidRPr="00A40737">
        <w:rPr>
          <w:rFonts w:asciiTheme="majorHAnsi" w:hAnsiTheme="majorHAnsi" w:cstheme="majorHAnsi"/>
          <w:b/>
          <w:sz w:val="24"/>
          <w:szCs w:val="24"/>
          <w:lang w:val="en-US"/>
        </w:rPr>
        <w:t>:</w:t>
      </w:r>
      <w:r w:rsidR="0053406D" w:rsidRPr="00A40737">
        <w:rPr>
          <w:rFonts w:asciiTheme="majorHAnsi" w:hAnsiTheme="majorHAnsi" w:cstheme="majorHAnsi"/>
          <w:b/>
          <w:sz w:val="24"/>
          <w:szCs w:val="24"/>
          <w:lang w:val="en-US"/>
        </w:rPr>
        <w:t xml:space="preserve"> </w:t>
      </w:r>
      <w:r w:rsidR="0053406D" w:rsidRPr="00E237D8">
        <w:rPr>
          <w:rFonts w:asciiTheme="majorHAnsi" w:hAnsiTheme="majorHAnsi" w:cstheme="majorHAnsi"/>
          <w:sz w:val="24"/>
          <w:szCs w:val="24"/>
          <w:lang w:val="en-US"/>
        </w:rPr>
        <w:t xml:space="preserve">Tại sao khi </w:t>
      </w:r>
      <w:r w:rsidR="00D33B2A" w:rsidRPr="00E237D8">
        <w:rPr>
          <w:rFonts w:asciiTheme="majorHAnsi" w:hAnsiTheme="majorHAnsi" w:cstheme="majorHAnsi"/>
          <w:sz w:val="24"/>
          <w:szCs w:val="24"/>
          <w:lang w:val="en-US"/>
        </w:rPr>
        <w:t>sơn cửa cũ đã qua sử dụng người ta cần loại bỏ lớp hoen gỉ có sẳn rồi mới sơn lên lớp sơn mới. Nếu không loại bỏ lớp hoen gỉ thì có ảnh hưởng gì không?</w:t>
      </w:r>
    </w:p>
    <w:p w14:paraId="13EC5486" w14:textId="77777777" w:rsidR="001C47B2" w:rsidRPr="00A40737" w:rsidRDefault="001C47B2" w:rsidP="00A40737">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1E0A8065" w14:textId="7A381681" w:rsidR="001C47B2" w:rsidRPr="006A3544" w:rsidRDefault="006A3544" w:rsidP="00A40737">
      <w:pPr>
        <w:spacing w:line="276" w:lineRule="auto"/>
        <w:jc w:val="both"/>
        <w:rPr>
          <w:rFonts w:asciiTheme="majorHAnsi" w:hAnsiTheme="majorHAnsi" w:cstheme="majorHAnsi"/>
          <w:sz w:val="24"/>
          <w:szCs w:val="24"/>
          <w:lang w:val="en-US"/>
        </w:rPr>
      </w:pPr>
      <w:r w:rsidRPr="006A3544">
        <w:rPr>
          <w:rFonts w:asciiTheme="majorHAnsi" w:hAnsiTheme="majorHAnsi" w:cstheme="majorHAnsi"/>
          <w:sz w:val="24"/>
          <w:szCs w:val="24"/>
          <w:lang w:val="en-US"/>
        </w:rPr>
        <w:t>Vì giúp lớp sơn bám lâu và trở nên đẹp sáng hơn. Nếu không loại bỏ lớp hoen gỉ bằng giấy nhám thì lớp sơn sẽ không bám lâu và dễ bị bong chóc ra.</w:t>
      </w:r>
    </w:p>
    <w:p w14:paraId="2A14C97D" w14:textId="373B9C55" w:rsidR="00E573F6" w:rsidRPr="00E237D8" w:rsidRDefault="004A2CEF" w:rsidP="00A40737">
      <w:pPr>
        <w:spacing w:line="276" w:lineRule="auto"/>
        <w:jc w:val="both"/>
        <w:rPr>
          <w:rFonts w:asciiTheme="majorHAnsi" w:hAnsiTheme="majorHAnsi" w:cstheme="majorHAnsi"/>
          <w:sz w:val="24"/>
          <w:szCs w:val="24"/>
          <w:lang w:val="en-US"/>
        </w:rPr>
      </w:pPr>
      <w:r>
        <w:rPr>
          <w:rFonts w:asciiTheme="majorHAnsi" w:hAnsiTheme="majorHAnsi" w:cstheme="majorHAnsi"/>
          <w:b/>
          <w:sz w:val="24"/>
          <w:szCs w:val="24"/>
          <w:lang w:val="en-US"/>
        </w:rPr>
        <w:t>Câu 14</w:t>
      </w:r>
      <w:r w:rsidR="00E573F6" w:rsidRPr="00A40737">
        <w:rPr>
          <w:rFonts w:asciiTheme="majorHAnsi" w:hAnsiTheme="majorHAnsi" w:cstheme="majorHAnsi"/>
          <w:b/>
          <w:sz w:val="24"/>
          <w:szCs w:val="24"/>
          <w:lang w:val="en-US"/>
        </w:rPr>
        <w:t>:</w:t>
      </w:r>
      <w:r w:rsidR="00A10164" w:rsidRPr="00A40737">
        <w:rPr>
          <w:rFonts w:asciiTheme="majorHAnsi" w:hAnsiTheme="majorHAnsi" w:cstheme="majorHAnsi"/>
          <w:b/>
          <w:sz w:val="24"/>
          <w:szCs w:val="24"/>
          <w:lang w:val="en-US"/>
        </w:rPr>
        <w:t xml:space="preserve"> </w:t>
      </w:r>
      <w:r w:rsidR="00A10164" w:rsidRPr="00E237D8">
        <w:rPr>
          <w:rFonts w:asciiTheme="majorHAnsi" w:hAnsiTheme="majorHAnsi" w:cstheme="majorHAnsi"/>
          <w:sz w:val="24"/>
          <w:szCs w:val="24"/>
          <w:lang w:val="en-US"/>
        </w:rPr>
        <w:t>Nếu những rác hộp nhựa, bọc nilong thải ra ngoài môi trường quá nhiều, thì có ảnh hưởng gì đến môi trường xung quanh hoặc hệ sinh thái của chúng ta đang sống không?</w:t>
      </w:r>
    </w:p>
    <w:p w14:paraId="1BC52F41" w14:textId="77777777" w:rsidR="001C47B2" w:rsidRPr="00A40737" w:rsidRDefault="001C47B2" w:rsidP="00A40737">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1025F8C4" w14:textId="0E4EE73B" w:rsidR="001C47B2" w:rsidRPr="00B654F8" w:rsidRDefault="00AC6DB3" w:rsidP="00A40737">
      <w:pPr>
        <w:spacing w:line="276" w:lineRule="auto"/>
        <w:jc w:val="both"/>
        <w:rPr>
          <w:rFonts w:asciiTheme="majorHAnsi" w:hAnsiTheme="majorHAnsi" w:cstheme="majorHAnsi"/>
          <w:sz w:val="24"/>
          <w:szCs w:val="24"/>
          <w:lang w:val="en-US"/>
        </w:rPr>
      </w:pPr>
      <w:r w:rsidRPr="00B654F8">
        <w:rPr>
          <w:rFonts w:asciiTheme="majorHAnsi" w:hAnsiTheme="majorHAnsi" w:cstheme="majorHAnsi"/>
          <w:sz w:val="24"/>
          <w:szCs w:val="24"/>
          <w:lang w:val="en-US"/>
        </w:rPr>
        <w:t>Ảnh hưởng rất nhiều đến hệ sinh thái sinh sống</w:t>
      </w:r>
      <w:r w:rsidR="00B654F8" w:rsidRPr="00B654F8">
        <w:rPr>
          <w:rFonts w:asciiTheme="majorHAnsi" w:hAnsiTheme="majorHAnsi" w:cstheme="majorHAnsi"/>
          <w:sz w:val="24"/>
          <w:szCs w:val="24"/>
          <w:lang w:val="en-US"/>
        </w:rPr>
        <w:t xml:space="preserve"> như: gây hiệu ứng nhà kính, ô nhi</w:t>
      </w:r>
      <w:r w:rsidR="00FC5C00">
        <w:rPr>
          <w:rFonts w:asciiTheme="majorHAnsi" w:hAnsiTheme="majorHAnsi" w:cstheme="majorHAnsi"/>
          <w:sz w:val="24"/>
          <w:szCs w:val="24"/>
          <w:lang w:val="en-US"/>
        </w:rPr>
        <w:t>ễ</w:t>
      </w:r>
      <w:r w:rsidR="00B654F8" w:rsidRPr="00B654F8">
        <w:rPr>
          <w:rFonts w:asciiTheme="majorHAnsi" w:hAnsiTheme="majorHAnsi" w:cstheme="majorHAnsi"/>
          <w:sz w:val="24"/>
          <w:szCs w:val="24"/>
          <w:lang w:val="en-US"/>
        </w:rPr>
        <w:t>m môi trường không khí, nguồn nước. Nếu những bọc nilong được thải xuống sông cá ăn phải sẽ gây chết cá, tàu bè bị dính rác….</w:t>
      </w:r>
    </w:p>
    <w:p w14:paraId="752B9F58" w14:textId="56D2EDD1" w:rsidR="00C602E9" w:rsidRPr="00A40737" w:rsidRDefault="004A2CEF" w:rsidP="00C602E9">
      <w:pPr>
        <w:spacing w:line="276" w:lineRule="auto"/>
        <w:jc w:val="both"/>
        <w:rPr>
          <w:rFonts w:asciiTheme="majorHAnsi" w:hAnsiTheme="majorHAnsi" w:cstheme="majorHAnsi"/>
          <w:b/>
          <w:i/>
          <w:sz w:val="24"/>
          <w:szCs w:val="24"/>
          <w:lang w:val="en-US"/>
        </w:rPr>
      </w:pPr>
      <w:r>
        <w:rPr>
          <w:rFonts w:asciiTheme="majorHAnsi" w:hAnsiTheme="majorHAnsi" w:cstheme="majorHAnsi"/>
          <w:b/>
          <w:sz w:val="24"/>
          <w:szCs w:val="24"/>
          <w:lang w:val="en-US"/>
        </w:rPr>
        <w:t>Câu 15</w:t>
      </w:r>
      <w:r w:rsidR="00C602E9" w:rsidRPr="00C602E9">
        <w:rPr>
          <w:rFonts w:asciiTheme="majorHAnsi" w:hAnsiTheme="majorHAnsi" w:cstheme="majorHAnsi"/>
          <w:b/>
          <w:sz w:val="24"/>
          <w:szCs w:val="24"/>
          <w:lang w:val="en-US"/>
        </w:rPr>
        <w:t>:</w:t>
      </w:r>
      <w:r w:rsidR="00C602E9" w:rsidRPr="00A40737">
        <w:rPr>
          <w:rFonts w:asciiTheme="majorHAnsi" w:hAnsiTheme="majorHAnsi" w:cstheme="majorHAnsi"/>
          <w:b/>
          <w:i/>
          <w:sz w:val="24"/>
          <w:szCs w:val="24"/>
          <w:lang w:val="en-US"/>
        </w:rPr>
        <w:t xml:space="preserve"> </w:t>
      </w:r>
      <w:r w:rsidR="00C602E9" w:rsidRPr="00EF67F2">
        <w:rPr>
          <w:rFonts w:asciiTheme="majorHAnsi" w:hAnsiTheme="majorHAnsi" w:cstheme="majorHAnsi"/>
          <w:sz w:val="24"/>
          <w:szCs w:val="24"/>
          <w:lang w:val="en-US"/>
        </w:rPr>
        <w:t xml:space="preserve">Khi ăn lẩu chúng ta thường không để </w:t>
      </w:r>
      <w:r w:rsidR="00C602E9">
        <w:rPr>
          <w:rFonts w:asciiTheme="majorHAnsi" w:hAnsiTheme="majorHAnsi" w:cstheme="majorHAnsi"/>
          <w:sz w:val="24"/>
          <w:szCs w:val="24"/>
          <w:lang w:val="en-US"/>
        </w:rPr>
        <w:t xml:space="preserve">muỗng </w:t>
      </w:r>
      <w:r w:rsidR="00C602E9" w:rsidRPr="00EF67F2">
        <w:rPr>
          <w:rFonts w:asciiTheme="majorHAnsi" w:hAnsiTheme="majorHAnsi" w:cstheme="majorHAnsi"/>
          <w:sz w:val="24"/>
          <w:szCs w:val="24"/>
          <w:lang w:val="en-US"/>
        </w:rPr>
        <w:t>vào nồi? Lý do tại sao? Có biện pháp nào để khắc phục hay không?</w:t>
      </w:r>
    </w:p>
    <w:p w14:paraId="258CE47D" w14:textId="77777777" w:rsidR="00C602E9" w:rsidRPr="00A40737" w:rsidRDefault="00C602E9" w:rsidP="00C602E9">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19F55E34" w14:textId="4116D9B9" w:rsidR="00C602E9" w:rsidRPr="00100725" w:rsidRDefault="00C602E9" w:rsidP="00A40737">
      <w:pPr>
        <w:spacing w:line="276" w:lineRule="auto"/>
        <w:jc w:val="both"/>
        <w:rPr>
          <w:rFonts w:asciiTheme="majorHAnsi" w:hAnsiTheme="majorHAnsi" w:cstheme="majorHAnsi"/>
          <w:sz w:val="24"/>
          <w:szCs w:val="24"/>
          <w:lang w:val="en-US"/>
        </w:rPr>
      </w:pPr>
      <w:r w:rsidRPr="00CE633A">
        <w:rPr>
          <w:rFonts w:asciiTheme="majorHAnsi" w:hAnsiTheme="majorHAnsi" w:cstheme="majorHAnsi"/>
          <w:sz w:val="24"/>
          <w:szCs w:val="24"/>
          <w:lang w:val="en-US"/>
        </w:rPr>
        <w:t>Tránh trường hợp, làm cái muỗng bị nóng lên do hiện tượng truyền nhiệt từ nồi lẩu. Biện pháp khắc phục: có thể sử dụng rau để kẹp vào tay cầm của muỗng để tránh hiện tượng muỗng nóng lên</w:t>
      </w:r>
      <w:r>
        <w:rPr>
          <w:rFonts w:asciiTheme="majorHAnsi" w:hAnsiTheme="majorHAnsi" w:cstheme="majorHAnsi"/>
          <w:sz w:val="24"/>
          <w:szCs w:val="24"/>
          <w:lang w:val="en-US"/>
        </w:rPr>
        <w:t>…</w:t>
      </w:r>
    </w:p>
    <w:p w14:paraId="7C1A20D0" w14:textId="4AE22174" w:rsidR="00E573F6" w:rsidRPr="00EF67F2" w:rsidRDefault="00E573F6" w:rsidP="00A40737">
      <w:pPr>
        <w:spacing w:line="276" w:lineRule="auto"/>
        <w:jc w:val="both"/>
        <w:rPr>
          <w:rFonts w:asciiTheme="majorHAnsi" w:hAnsiTheme="majorHAnsi" w:cstheme="majorHAnsi"/>
          <w:sz w:val="24"/>
          <w:szCs w:val="24"/>
          <w:lang w:val="en-US"/>
        </w:rPr>
      </w:pPr>
      <w:r w:rsidRPr="00A40737">
        <w:rPr>
          <w:rFonts w:asciiTheme="majorHAnsi" w:hAnsiTheme="majorHAnsi" w:cstheme="majorHAnsi"/>
          <w:b/>
          <w:sz w:val="24"/>
          <w:szCs w:val="24"/>
          <w:lang w:val="en-US"/>
        </w:rPr>
        <w:t xml:space="preserve">Câu </w:t>
      </w:r>
      <w:r w:rsidR="004A2CEF">
        <w:rPr>
          <w:rFonts w:asciiTheme="majorHAnsi" w:hAnsiTheme="majorHAnsi" w:cstheme="majorHAnsi"/>
          <w:b/>
          <w:sz w:val="24"/>
          <w:szCs w:val="24"/>
          <w:lang w:val="en-US"/>
        </w:rPr>
        <w:t>16</w:t>
      </w:r>
      <w:r w:rsidR="004418A8" w:rsidRPr="00A40737">
        <w:rPr>
          <w:rFonts w:asciiTheme="majorHAnsi" w:hAnsiTheme="majorHAnsi" w:cstheme="majorHAnsi"/>
          <w:b/>
          <w:sz w:val="24"/>
          <w:szCs w:val="24"/>
          <w:lang w:val="en-US"/>
        </w:rPr>
        <w:t xml:space="preserve">: </w:t>
      </w:r>
      <w:r w:rsidR="004418A8" w:rsidRPr="00EF67F2">
        <w:rPr>
          <w:rFonts w:asciiTheme="majorHAnsi" w:hAnsiTheme="majorHAnsi" w:cstheme="majorHAnsi"/>
          <w:sz w:val="24"/>
          <w:szCs w:val="24"/>
          <w:lang w:val="en-US"/>
        </w:rPr>
        <w:t>Nếu dây điện hằng ngày chúng ta sử dụng không được bọc cách điện bằng vỏ cách điện, thì sẽ xảy ra trường hợp nguy hiểm nào? Tại sao? Cho biết lớp vỏ cách điện là loại vật liệu nào?</w:t>
      </w:r>
    </w:p>
    <w:p w14:paraId="43B1FD11" w14:textId="1798801D" w:rsidR="001C47B2" w:rsidRDefault="001C47B2" w:rsidP="00A40737">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2B6B052B" w14:textId="22C9F143" w:rsidR="001C47B2" w:rsidRPr="00D12396" w:rsidRDefault="00FD73FE" w:rsidP="00A40737">
      <w:pPr>
        <w:spacing w:line="276" w:lineRule="auto"/>
        <w:jc w:val="both"/>
        <w:rPr>
          <w:rFonts w:asciiTheme="majorHAnsi" w:hAnsiTheme="majorHAnsi" w:cstheme="majorHAnsi"/>
          <w:sz w:val="24"/>
          <w:szCs w:val="24"/>
          <w:lang w:val="en-US"/>
        </w:rPr>
      </w:pPr>
      <w:r w:rsidRPr="00D12396">
        <w:rPr>
          <w:rFonts w:asciiTheme="majorHAnsi" w:hAnsiTheme="majorHAnsi" w:cstheme="majorHAnsi"/>
          <w:sz w:val="24"/>
          <w:szCs w:val="24"/>
          <w:lang w:val="en-US"/>
        </w:rPr>
        <w:t xml:space="preserve">Nếu dây điện hằng ngày không được bọc vỏ cách điện gây nguy hiểm cho người dùng vì tình trạng điện bị rò gỉ </w:t>
      </w:r>
      <w:r w:rsidR="009A6E5E">
        <w:rPr>
          <w:rFonts w:asciiTheme="majorHAnsi" w:hAnsiTheme="majorHAnsi" w:cstheme="majorHAnsi"/>
          <w:sz w:val="24"/>
          <w:szCs w:val="24"/>
          <w:lang w:val="en-US"/>
        </w:rPr>
        <w:t xml:space="preserve">điện </w:t>
      </w:r>
      <w:r w:rsidRPr="00D12396">
        <w:rPr>
          <w:rFonts w:asciiTheme="majorHAnsi" w:hAnsiTheme="majorHAnsi" w:cstheme="majorHAnsi"/>
          <w:sz w:val="24"/>
          <w:szCs w:val="24"/>
          <w:lang w:val="en-US"/>
        </w:rPr>
        <w:t xml:space="preserve">ra ngoài nếu chạm phải có thể gấy chết người. </w:t>
      </w:r>
      <w:r w:rsidR="003651EB" w:rsidRPr="00D12396">
        <w:rPr>
          <w:rFonts w:asciiTheme="majorHAnsi" w:hAnsiTheme="majorHAnsi" w:cstheme="majorHAnsi"/>
          <w:sz w:val="24"/>
          <w:szCs w:val="24"/>
          <w:lang w:val="en-US"/>
        </w:rPr>
        <w:t>Lớp vỏ cách điện thường được làm bằng vật liệu nhựa vì nhựa cách điện tốt đảm bảo an toàn cho người sử dụng</w:t>
      </w:r>
    </w:p>
    <w:p w14:paraId="1169B73D" w14:textId="0A748772" w:rsidR="00E573F6" w:rsidRPr="00EF67F2" w:rsidRDefault="004A2CEF" w:rsidP="00A40737">
      <w:pPr>
        <w:spacing w:line="276" w:lineRule="auto"/>
        <w:jc w:val="both"/>
        <w:rPr>
          <w:rFonts w:asciiTheme="majorHAnsi" w:hAnsiTheme="majorHAnsi" w:cstheme="majorHAnsi"/>
          <w:sz w:val="24"/>
          <w:szCs w:val="24"/>
          <w:lang w:val="en-US"/>
        </w:rPr>
      </w:pPr>
      <w:r>
        <w:rPr>
          <w:rFonts w:asciiTheme="majorHAnsi" w:hAnsiTheme="majorHAnsi" w:cstheme="majorHAnsi"/>
          <w:b/>
          <w:sz w:val="24"/>
          <w:szCs w:val="24"/>
          <w:lang w:val="en-US"/>
        </w:rPr>
        <w:t>Câu 17</w:t>
      </w:r>
      <w:r w:rsidR="00E573F6" w:rsidRPr="00A40737">
        <w:rPr>
          <w:rFonts w:asciiTheme="majorHAnsi" w:hAnsiTheme="majorHAnsi" w:cstheme="majorHAnsi"/>
          <w:b/>
          <w:sz w:val="24"/>
          <w:szCs w:val="24"/>
          <w:lang w:val="en-US"/>
        </w:rPr>
        <w:t>:</w:t>
      </w:r>
      <w:r w:rsidR="00F34D3E" w:rsidRPr="00A40737">
        <w:rPr>
          <w:rFonts w:asciiTheme="majorHAnsi" w:hAnsiTheme="majorHAnsi" w:cstheme="majorHAnsi"/>
          <w:b/>
          <w:sz w:val="24"/>
          <w:szCs w:val="24"/>
          <w:lang w:val="en-US"/>
        </w:rPr>
        <w:t xml:space="preserve"> </w:t>
      </w:r>
      <w:r w:rsidR="00A6752B" w:rsidRPr="00EF67F2">
        <w:rPr>
          <w:rFonts w:asciiTheme="majorHAnsi" w:hAnsiTheme="majorHAnsi" w:cstheme="majorHAnsi"/>
          <w:sz w:val="24"/>
          <w:szCs w:val="24"/>
          <w:lang w:val="en-US"/>
        </w:rPr>
        <w:t>Quan sát những hình sau và trả lời các câu hỏi sau:</w:t>
      </w:r>
    </w:p>
    <w:p w14:paraId="4167ECB3" w14:textId="4F542875" w:rsidR="00A6752B" w:rsidRPr="00394DAD" w:rsidRDefault="00394DAD" w:rsidP="00394DAD">
      <w:pPr>
        <w:spacing w:line="276" w:lineRule="auto"/>
        <w:ind w:firstLine="720"/>
        <w:jc w:val="both"/>
        <w:rPr>
          <w:rFonts w:asciiTheme="majorHAnsi" w:hAnsiTheme="majorHAnsi" w:cstheme="majorHAnsi"/>
          <w:sz w:val="24"/>
          <w:szCs w:val="24"/>
          <w:lang w:val="en-US"/>
        </w:rPr>
      </w:pPr>
      <w:r w:rsidRPr="00394DAD">
        <w:rPr>
          <w:rFonts w:asciiTheme="majorHAnsi" w:hAnsiTheme="majorHAnsi" w:cstheme="majorHAnsi"/>
          <w:b/>
          <w:sz w:val="24"/>
          <w:szCs w:val="24"/>
          <w:lang w:val="en-US"/>
        </w:rPr>
        <w:t>a)</w:t>
      </w:r>
      <w:r>
        <w:rPr>
          <w:rFonts w:asciiTheme="majorHAnsi" w:hAnsiTheme="majorHAnsi" w:cstheme="majorHAnsi"/>
          <w:sz w:val="24"/>
          <w:szCs w:val="24"/>
          <w:lang w:val="en-US"/>
        </w:rPr>
        <w:t xml:space="preserve"> </w:t>
      </w:r>
      <w:r w:rsidR="00A6752B" w:rsidRPr="00394DAD">
        <w:rPr>
          <w:rFonts w:asciiTheme="majorHAnsi" w:hAnsiTheme="majorHAnsi" w:cstheme="majorHAnsi"/>
          <w:sz w:val="24"/>
          <w:szCs w:val="24"/>
          <w:lang w:val="en-US"/>
        </w:rPr>
        <w:t>Nội dung các em quan sát được ở các hình</w:t>
      </w:r>
      <w:r w:rsidR="00731B64" w:rsidRPr="00394DAD">
        <w:rPr>
          <w:rFonts w:asciiTheme="majorHAnsi" w:hAnsiTheme="majorHAnsi" w:cstheme="majorHAnsi"/>
          <w:sz w:val="24"/>
          <w:szCs w:val="24"/>
          <w:lang w:val="en-US"/>
        </w:rPr>
        <w:t xml:space="preserve"> sau</w:t>
      </w:r>
    </w:p>
    <w:p w14:paraId="29A5F359" w14:textId="5E756C4E" w:rsidR="00747073" w:rsidRDefault="00747073" w:rsidP="00747073">
      <w:pPr>
        <w:pStyle w:val="ListParagraph"/>
        <w:spacing w:line="276" w:lineRule="auto"/>
        <w:jc w:val="both"/>
        <w:rPr>
          <w:rFonts w:asciiTheme="majorHAnsi" w:hAnsiTheme="majorHAnsi" w:cstheme="majorHAnsi"/>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7"/>
        <w:gridCol w:w="4965"/>
      </w:tblGrid>
      <w:tr w:rsidR="00747073" w14:paraId="6261CCC3" w14:textId="77777777" w:rsidTr="00731B64">
        <w:trPr>
          <w:jc w:val="center"/>
        </w:trPr>
        <w:tc>
          <w:tcPr>
            <w:tcW w:w="4390" w:type="dxa"/>
          </w:tcPr>
          <w:p w14:paraId="3E0B22D3" w14:textId="72D5C9A7" w:rsidR="00747073" w:rsidRDefault="0015594E" w:rsidP="00747073">
            <w:pPr>
              <w:pStyle w:val="ListParagraph"/>
              <w:spacing w:line="276" w:lineRule="auto"/>
              <w:ind w:left="0"/>
              <w:jc w:val="both"/>
              <w:rPr>
                <w:rFonts w:asciiTheme="majorHAnsi" w:hAnsiTheme="majorHAnsi" w:cstheme="majorHAnsi"/>
                <w:sz w:val="24"/>
                <w:szCs w:val="24"/>
                <w:lang w:val="en-US"/>
              </w:rPr>
            </w:pPr>
            <w:r>
              <w:object w:dxaOrig="8415" w:dyaOrig="6165" w14:anchorId="6376ABBB">
                <v:shape id="_x0000_i1043" type="#_x0000_t75" style="width:208.35pt;height:132.5pt" o:ole="">
                  <v:imagedata r:id="rId48" o:title=""/>
                </v:shape>
                <o:OLEObject Type="Embed" ProgID="PBrush" ShapeID="_x0000_i1043" DrawAspect="Content" ObjectID="_1689149609" r:id="rId49"/>
              </w:object>
            </w:r>
          </w:p>
        </w:tc>
        <w:tc>
          <w:tcPr>
            <w:tcW w:w="5238" w:type="dxa"/>
          </w:tcPr>
          <w:p w14:paraId="4C43DC28" w14:textId="15D1D7E6" w:rsidR="00747073" w:rsidRDefault="0015594E" w:rsidP="00747073">
            <w:pPr>
              <w:pStyle w:val="ListParagraph"/>
              <w:spacing w:line="276" w:lineRule="auto"/>
              <w:ind w:left="0"/>
              <w:jc w:val="both"/>
              <w:rPr>
                <w:rFonts w:asciiTheme="majorHAnsi" w:hAnsiTheme="majorHAnsi" w:cstheme="majorHAnsi"/>
                <w:sz w:val="24"/>
                <w:szCs w:val="24"/>
                <w:lang w:val="en-US"/>
              </w:rPr>
            </w:pPr>
            <w:r>
              <w:object w:dxaOrig="5925" w:dyaOrig="5910" w14:anchorId="0A15CC3C">
                <v:shape id="_x0000_i1044" type="#_x0000_t75" style="width:240.5pt;height:137.1pt" o:ole="">
                  <v:imagedata r:id="rId50" o:title=""/>
                </v:shape>
                <o:OLEObject Type="Embed" ProgID="PBrush" ShapeID="_x0000_i1044" DrawAspect="Content" ObjectID="_1689149610" r:id="rId51"/>
              </w:object>
            </w:r>
          </w:p>
        </w:tc>
      </w:tr>
      <w:tr w:rsidR="00747073" w14:paraId="6330602A" w14:textId="77777777" w:rsidTr="00731B64">
        <w:trPr>
          <w:jc w:val="center"/>
        </w:trPr>
        <w:tc>
          <w:tcPr>
            <w:tcW w:w="4390" w:type="dxa"/>
          </w:tcPr>
          <w:p w14:paraId="5CF933B3" w14:textId="10B277E6" w:rsidR="00747073" w:rsidRDefault="0015594E" w:rsidP="00747073">
            <w:pPr>
              <w:pStyle w:val="ListParagraph"/>
              <w:spacing w:line="276" w:lineRule="auto"/>
              <w:ind w:left="0"/>
              <w:jc w:val="both"/>
              <w:rPr>
                <w:rFonts w:asciiTheme="majorHAnsi" w:hAnsiTheme="majorHAnsi" w:cstheme="majorHAnsi"/>
                <w:sz w:val="24"/>
                <w:szCs w:val="24"/>
                <w:lang w:val="en-US"/>
              </w:rPr>
            </w:pPr>
            <w:r>
              <w:object w:dxaOrig="7830" w:dyaOrig="5625" w14:anchorId="7D969249">
                <v:shape id="_x0000_i1045" type="#_x0000_t75" style="width:206.05pt;height:136.35pt" o:ole="">
                  <v:imagedata r:id="rId52" o:title=""/>
                </v:shape>
                <o:OLEObject Type="Embed" ProgID="PBrush" ShapeID="_x0000_i1045" DrawAspect="Content" ObjectID="_1689149611" r:id="rId53"/>
              </w:object>
            </w:r>
          </w:p>
        </w:tc>
        <w:tc>
          <w:tcPr>
            <w:tcW w:w="5238" w:type="dxa"/>
          </w:tcPr>
          <w:p w14:paraId="5F413237" w14:textId="187ED8D2" w:rsidR="00747073" w:rsidRDefault="0015594E" w:rsidP="00747073">
            <w:pPr>
              <w:pStyle w:val="ListParagraph"/>
              <w:spacing w:line="276" w:lineRule="auto"/>
              <w:ind w:left="0"/>
              <w:jc w:val="both"/>
              <w:rPr>
                <w:rFonts w:asciiTheme="majorHAnsi" w:hAnsiTheme="majorHAnsi" w:cstheme="majorHAnsi"/>
                <w:sz w:val="24"/>
                <w:szCs w:val="24"/>
                <w:lang w:val="en-US"/>
              </w:rPr>
            </w:pPr>
            <w:r>
              <w:object w:dxaOrig="9225" w:dyaOrig="5910" w14:anchorId="30AA16DB">
                <v:shape id="_x0000_i1046" type="#_x0000_t75" style="width:243.55pt;height:132.5pt" o:ole="">
                  <v:imagedata r:id="rId54" o:title=""/>
                </v:shape>
                <o:OLEObject Type="Embed" ProgID="PBrush" ShapeID="_x0000_i1046" DrawAspect="Content" ObjectID="_1689149612" r:id="rId55"/>
              </w:object>
            </w:r>
          </w:p>
        </w:tc>
      </w:tr>
    </w:tbl>
    <w:p w14:paraId="59C8D768" w14:textId="77777777" w:rsidR="00747073" w:rsidRPr="00EF67F2" w:rsidRDefault="00747073" w:rsidP="00747073">
      <w:pPr>
        <w:pStyle w:val="ListParagraph"/>
        <w:spacing w:line="276" w:lineRule="auto"/>
        <w:jc w:val="both"/>
        <w:rPr>
          <w:rFonts w:asciiTheme="majorHAnsi" w:hAnsiTheme="majorHAnsi" w:cstheme="majorHAnsi"/>
          <w:sz w:val="24"/>
          <w:szCs w:val="24"/>
          <w:lang w:val="en-US"/>
        </w:rPr>
      </w:pPr>
    </w:p>
    <w:p w14:paraId="21E0C133" w14:textId="30F3DF65" w:rsidR="00A6752B" w:rsidRPr="00394DAD" w:rsidRDefault="00394DAD" w:rsidP="00394DAD">
      <w:pPr>
        <w:spacing w:line="276" w:lineRule="auto"/>
        <w:ind w:firstLine="720"/>
        <w:jc w:val="both"/>
        <w:rPr>
          <w:rFonts w:asciiTheme="majorHAnsi" w:hAnsiTheme="majorHAnsi" w:cstheme="majorHAnsi"/>
          <w:sz w:val="24"/>
          <w:szCs w:val="24"/>
          <w:lang w:val="en-US"/>
        </w:rPr>
      </w:pPr>
      <w:r w:rsidRPr="00394DAD">
        <w:rPr>
          <w:rFonts w:asciiTheme="majorHAnsi" w:hAnsiTheme="majorHAnsi" w:cstheme="majorHAnsi"/>
          <w:b/>
          <w:sz w:val="24"/>
          <w:szCs w:val="24"/>
          <w:lang w:val="en-US"/>
        </w:rPr>
        <w:t>b)</w:t>
      </w:r>
      <w:r>
        <w:rPr>
          <w:rFonts w:asciiTheme="majorHAnsi" w:hAnsiTheme="majorHAnsi" w:cstheme="majorHAnsi"/>
          <w:sz w:val="24"/>
          <w:szCs w:val="24"/>
          <w:lang w:val="en-US"/>
        </w:rPr>
        <w:t xml:space="preserve"> </w:t>
      </w:r>
      <w:r w:rsidR="00A6752B" w:rsidRPr="00394DAD">
        <w:rPr>
          <w:rFonts w:asciiTheme="majorHAnsi" w:hAnsiTheme="majorHAnsi" w:cstheme="majorHAnsi"/>
          <w:sz w:val="24"/>
          <w:szCs w:val="24"/>
          <w:lang w:val="en-US"/>
        </w:rPr>
        <w:t>Theo em chúng ta sẽ có những biện pháp nào để xử lí các trường hợp trên?</w:t>
      </w:r>
    </w:p>
    <w:p w14:paraId="663EB4F2" w14:textId="77777777" w:rsidR="001C47B2" w:rsidRPr="00A40737" w:rsidRDefault="001C47B2" w:rsidP="00A40737">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087AB357" w14:textId="238A2439" w:rsidR="001C47B2" w:rsidRPr="00D2153B" w:rsidRDefault="00731B64" w:rsidP="00D2153B">
      <w:pPr>
        <w:pStyle w:val="ListParagraph"/>
        <w:numPr>
          <w:ilvl w:val="0"/>
          <w:numId w:val="21"/>
        </w:numPr>
        <w:tabs>
          <w:tab w:val="left" w:pos="142"/>
          <w:tab w:val="left" w:pos="284"/>
        </w:tabs>
        <w:spacing w:line="276" w:lineRule="auto"/>
        <w:ind w:left="0" w:firstLine="0"/>
        <w:jc w:val="both"/>
        <w:rPr>
          <w:rFonts w:asciiTheme="majorHAnsi" w:hAnsiTheme="majorHAnsi" w:cstheme="majorHAnsi"/>
          <w:sz w:val="24"/>
          <w:szCs w:val="24"/>
          <w:lang w:val="en-US"/>
        </w:rPr>
      </w:pPr>
      <w:r w:rsidRPr="00D2153B">
        <w:rPr>
          <w:rFonts w:asciiTheme="majorHAnsi" w:hAnsiTheme="majorHAnsi" w:cstheme="majorHAnsi"/>
          <w:sz w:val="24"/>
          <w:szCs w:val="24"/>
          <w:lang w:val="en-US"/>
        </w:rPr>
        <w:t xml:space="preserve">Sau khi quan sát các hình trên ta dễ dàng nhận thấy rằng dưới </w:t>
      </w:r>
      <w:r w:rsidR="009A6E5E">
        <w:rPr>
          <w:rFonts w:asciiTheme="majorHAnsi" w:hAnsiTheme="majorHAnsi" w:cstheme="majorHAnsi"/>
          <w:sz w:val="24"/>
          <w:szCs w:val="24"/>
          <w:lang w:val="en-US"/>
        </w:rPr>
        <w:t xml:space="preserve">đại dương hiên nay </w:t>
      </w:r>
      <w:r w:rsidRPr="00D2153B">
        <w:rPr>
          <w:rFonts w:asciiTheme="majorHAnsi" w:hAnsiTheme="majorHAnsi" w:cstheme="majorHAnsi"/>
          <w:sz w:val="24"/>
          <w:szCs w:val="24"/>
          <w:lang w:val="en-US"/>
        </w:rPr>
        <w:t xml:space="preserve">các có rất nhiều rác thải đặc biệt là nhựa làm ảnh hưởng cực kì lớn đến hệ sinh thái biển như </w:t>
      </w:r>
      <w:r w:rsidR="00040D8E" w:rsidRPr="00D2153B">
        <w:rPr>
          <w:rFonts w:asciiTheme="majorHAnsi" w:hAnsiTheme="majorHAnsi" w:cstheme="majorHAnsi"/>
          <w:sz w:val="24"/>
          <w:szCs w:val="24"/>
          <w:lang w:val="en-US"/>
        </w:rPr>
        <w:t>chim, cá ăn phải rác nhựa, các sinh vật biển bị mắc kẹt vào rác nhựa</w:t>
      </w:r>
      <w:r w:rsidR="008D5BB9">
        <w:rPr>
          <w:rFonts w:asciiTheme="majorHAnsi" w:hAnsiTheme="majorHAnsi" w:cstheme="majorHAnsi"/>
          <w:sz w:val="24"/>
          <w:szCs w:val="24"/>
          <w:lang w:val="en-US"/>
        </w:rPr>
        <w:t>.</w:t>
      </w:r>
    </w:p>
    <w:p w14:paraId="16B4267D" w14:textId="340BC1E6" w:rsidR="003050A1" w:rsidRPr="00D2153B" w:rsidRDefault="003050A1" w:rsidP="00D2153B">
      <w:pPr>
        <w:pStyle w:val="ListParagraph"/>
        <w:numPr>
          <w:ilvl w:val="0"/>
          <w:numId w:val="21"/>
        </w:numPr>
        <w:tabs>
          <w:tab w:val="left" w:pos="142"/>
          <w:tab w:val="left" w:pos="284"/>
        </w:tabs>
        <w:spacing w:line="276" w:lineRule="auto"/>
        <w:ind w:left="0" w:firstLine="0"/>
        <w:jc w:val="both"/>
        <w:rPr>
          <w:rFonts w:asciiTheme="majorHAnsi" w:hAnsiTheme="majorHAnsi" w:cstheme="majorHAnsi"/>
          <w:sz w:val="24"/>
          <w:szCs w:val="24"/>
          <w:lang w:val="en-US"/>
        </w:rPr>
      </w:pPr>
      <w:r w:rsidRPr="00D2153B">
        <w:rPr>
          <w:rFonts w:asciiTheme="majorHAnsi" w:hAnsiTheme="majorHAnsi" w:cstheme="majorHAnsi"/>
          <w:sz w:val="24"/>
          <w:szCs w:val="24"/>
          <w:lang w:val="en-US"/>
        </w:rPr>
        <w:t>Biện pháp:</w:t>
      </w:r>
    </w:p>
    <w:p w14:paraId="421A7450" w14:textId="75A44B10" w:rsidR="003050A1" w:rsidRPr="00D2153B" w:rsidRDefault="003050A1" w:rsidP="00D2153B">
      <w:pPr>
        <w:pStyle w:val="ListParagraph"/>
        <w:tabs>
          <w:tab w:val="left" w:pos="142"/>
          <w:tab w:val="left" w:pos="284"/>
        </w:tabs>
        <w:spacing w:line="276" w:lineRule="auto"/>
        <w:ind w:left="0"/>
        <w:jc w:val="both"/>
        <w:rPr>
          <w:rFonts w:asciiTheme="majorHAnsi" w:hAnsiTheme="majorHAnsi" w:cstheme="majorHAnsi"/>
          <w:sz w:val="24"/>
          <w:szCs w:val="24"/>
          <w:lang w:val="en-US"/>
        </w:rPr>
      </w:pPr>
      <w:r w:rsidRPr="00D2153B">
        <w:rPr>
          <w:rFonts w:asciiTheme="majorHAnsi" w:hAnsiTheme="majorHAnsi" w:cstheme="majorHAnsi"/>
          <w:sz w:val="24"/>
          <w:szCs w:val="24"/>
          <w:lang w:val="en-US"/>
        </w:rPr>
        <w:t>-</w:t>
      </w:r>
      <w:r w:rsidR="00394DAD">
        <w:rPr>
          <w:rFonts w:asciiTheme="majorHAnsi" w:hAnsiTheme="majorHAnsi" w:cstheme="majorHAnsi"/>
          <w:sz w:val="24"/>
          <w:szCs w:val="24"/>
          <w:lang w:val="en-US"/>
        </w:rPr>
        <w:t xml:space="preserve"> </w:t>
      </w:r>
      <w:r w:rsidRPr="00D2153B">
        <w:rPr>
          <w:rFonts w:asciiTheme="majorHAnsi" w:hAnsiTheme="majorHAnsi" w:cstheme="majorHAnsi"/>
          <w:sz w:val="24"/>
          <w:szCs w:val="24"/>
          <w:lang w:val="en-US"/>
        </w:rPr>
        <w:t>Hạn chế sử dụng đồ nhựa những sản phẩm không tái chế được</w:t>
      </w:r>
      <w:r w:rsidR="008D5BB9">
        <w:rPr>
          <w:rFonts w:asciiTheme="majorHAnsi" w:hAnsiTheme="majorHAnsi" w:cstheme="majorHAnsi"/>
          <w:sz w:val="24"/>
          <w:szCs w:val="24"/>
          <w:lang w:val="en-US"/>
        </w:rPr>
        <w:t>.</w:t>
      </w:r>
    </w:p>
    <w:p w14:paraId="340F11A1" w14:textId="3AE09654" w:rsidR="003050A1" w:rsidRPr="00D2153B" w:rsidRDefault="003050A1" w:rsidP="00D2153B">
      <w:pPr>
        <w:pStyle w:val="ListParagraph"/>
        <w:tabs>
          <w:tab w:val="left" w:pos="142"/>
          <w:tab w:val="left" w:pos="284"/>
        </w:tabs>
        <w:spacing w:line="276" w:lineRule="auto"/>
        <w:ind w:left="0"/>
        <w:jc w:val="both"/>
        <w:rPr>
          <w:rFonts w:asciiTheme="majorHAnsi" w:hAnsiTheme="majorHAnsi" w:cstheme="majorHAnsi"/>
          <w:sz w:val="24"/>
          <w:szCs w:val="24"/>
          <w:lang w:val="en-US"/>
        </w:rPr>
      </w:pPr>
      <w:r w:rsidRPr="00D2153B">
        <w:rPr>
          <w:rFonts w:asciiTheme="majorHAnsi" w:hAnsiTheme="majorHAnsi" w:cstheme="majorHAnsi"/>
          <w:sz w:val="24"/>
          <w:szCs w:val="24"/>
          <w:lang w:val="en-US"/>
        </w:rPr>
        <w:t>-</w:t>
      </w:r>
      <w:r w:rsidR="00394DAD">
        <w:rPr>
          <w:rFonts w:asciiTheme="majorHAnsi" w:hAnsiTheme="majorHAnsi" w:cstheme="majorHAnsi"/>
          <w:sz w:val="24"/>
          <w:szCs w:val="24"/>
          <w:lang w:val="en-US"/>
        </w:rPr>
        <w:t xml:space="preserve"> </w:t>
      </w:r>
      <w:r w:rsidRPr="00D2153B">
        <w:rPr>
          <w:rFonts w:asciiTheme="majorHAnsi" w:hAnsiTheme="majorHAnsi" w:cstheme="majorHAnsi"/>
          <w:sz w:val="24"/>
          <w:szCs w:val="24"/>
          <w:lang w:val="en-US"/>
        </w:rPr>
        <w:t>Không được vứt rác vừa bãi đặc biệt là các sông hồ, biển lớn</w:t>
      </w:r>
      <w:r w:rsidR="008D5BB9">
        <w:rPr>
          <w:rFonts w:asciiTheme="majorHAnsi" w:hAnsiTheme="majorHAnsi" w:cstheme="majorHAnsi"/>
          <w:sz w:val="24"/>
          <w:szCs w:val="24"/>
          <w:lang w:val="en-US"/>
        </w:rPr>
        <w:t>.</w:t>
      </w:r>
    </w:p>
    <w:p w14:paraId="1F079E33" w14:textId="54F3F58C" w:rsidR="003050A1" w:rsidRPr="00D2153B" w:rsidRDefault="003050A1" w:rsidP="00D2153B">
      <w:pPr>
        <w:pStyle w:val="ListParagraph"/>
        <w:tabs>
          <w:tab w:val="left" w:pos="142"/>
          <w:tab w:val="left" w:pos="284"/>
        </w:tabs>
        <w:spacing w:line="276" w:lineRule="auto"/>
        <w:ind w:left="0"/>
        <w:jc w:val="both"/>
        <w:rPr>
          <w:rFonts w:asciiTheme="majorHAnsi" w:hAnsiTheme="majorHAnsi" w:cstheme="majorHAnsi"/>
          <w:sz w:val="24"/>
          <w:szCs w:val="24"/>
          <w:lang w:val="en-US"/>
        </w:rPr>
      </w:pPr>
      <w:r w:rsidRPr="00D2153B">
        <w:rPr>
          <w:rFonts w:asciiTheme="majorHAnsi" w:hAnsiTheme="majorHAnsi" w:cstheme="majorHAnsi"/>
          <w:sz w:val="24"/>
          <w:szCs w:val="24"/>
          <w:lang w:val="en-US"/>
        </w:rPr>
        <w:t>-</w:t>
      </w:r>
      <w:r w:rsidR="00394DAD">
        <w:rPr>
          <w:rFonts w:asciiTheme="majorHAnsi" w:hAnsiTheme="majorHAnsi" w:cstheme="majorHAnsi"/>
          <w:sz w:val="24"/>
          <w:szCs w:val="24"/>
          <w:lang w:val="en-US"/>
        </w:rPr>
        <w:t xml:space="preserve"> </w:t>
      </w:r>
      <w:r w:rsidRPr="00D2153B">
        <w:rPr>
          <w:rFonts w:asciiTheme="majorHAnsi" w:hAnsiTheme="majorHAnsi" w:cstheme="majorHAnsi"/>
          <w:sz w:val="24"/>
          <w:szCs w:val="24"/>
          <w:lang w:val="en-US"/>
        </w:rPr>
        <w:t>Tuyên truyền cho mọi người ý thức bảo vệ môi trường</w:t>
      </w:r>
      <w:r w:rsidR="00EE735F" w:rsidRPr="00D2153B">
        <w:rPr>
          <w:rFonts w:asciiTheme="majorHAnsi" w:hAnsiTheme="majorHAnsi" w:cstheme="majorHAnsi"/>
          <w:sz w:val="24"/>
          <w:szCs w:val="24"/>
          <w:lang w:val="en-US"/>
        </w:rPr>
        <w:t xml:space="preserve"> và tác hại của việc phá hủy môi trường sẽ ảnh hưởng đến cuộc sống như thế nào.</w:t>
      </w:r>
    </w:p>
    <w:p w14:paraId="75775774" w14:textId="2E1FDE51" w:rsidR="00EE735F" w:rsidRPr="00D2153B" w:rsidRDefault="00EE735F" w:rsidP="00D2153B">
      <w:pPr>
        <w:pStyle w:val="ListParagraph"/>
        <w:tabs>
          <w:tab w:val="left" w:pos="142"/>
          <w:tab w:val="left" w:pos="284"/>
        </w:tabs>
        <w:spacing w:line="276" w:lineRule="auto"/>
        <w:ind w:left="0"/>
        <w:jc w:val="both"/>
        <w:rPr>
          <w:rFonts w:asciiTheme="majorHAnsi" w:hAnsiTheme="majorHAnsi" w:cstheme="majorHAnsi"/>
          <w:sz w:val="24"/>
          <w:szCs w:val="24"/>
          <w:lang w:val="en-US"/>
        </w:rPr>
      </w:pPr>
      <w:r w:rsidRPr="00D2153B">
        <w:rPr>
          <w:rFonts w:asciiTheme="majorHAnsi" w:hAnsiTheme="majorHAnsi" w:cstheme="majorHAnsi"/>
          <w:sz w:val="24"/>
          <w:szCs w:val="24"/>
          <w:lang w:val="en-US"/>
        </w:rPr>
        <w:t>-</w:t>
      </w:r>
      <w:r w:rsidR="00394DAD">
        <w:rPr>
          <w:rFonts w:asciiTheme="majorHAnsi" w:hAnsiTheme="majorHAnsi" w:cstheme="majorHAnsi"/>
          <w:sz w:val="24"/>
          <w:szCs w:val="24"/>
          <w:lang w:val="en-US"/>
        </w:rPr>
        <w:t xml:space="preserve"> </w:t>
      </w:r>
      <w:r w:rsidRPr="00D2153B">
        <w:rPr>
          <w:rFonts w:asciiTheme="majorHAnsi" w:hAnsiTheme="majorHAnsi" w:cstheme="majorHAnsi"/>
          <w:sz w:val="24"/>
          <w:szCs w:val="24"/>
          <w:lang w:val="en-US"/>
        </w:rPr>
        <w:t>Lập những đội tình nguyện viên vớt rác tại các sông hồ, khu vực ven biển</w:t>
      </w:r>
      <w:r w:rsidR="008D5BB9">
        <w:rPr>
          <w:rFonts w:asciiTheme="majorHAnsi" w:hAnsiTheme="majorHAnsi" w:cstheme="majorHAnsi"/>
          <w:sz w:val="24"/>
          <w:szCs w:val="24"/>
          <w:lang w:val="en-US"/>
        </w:rPr>
        <w:t>.</w:t>
      </w:r>
    </w:p>
    <w:p w14:paraId="1C3FF988" w14:textId="17A096D4" w:rsidR="008D5BB9" w:rsidRPr="00D2153B" w:rsidRDefault="00EE735F" w:rsidP="00D2153B">
      <w:pPr>
        <w:pStyle w:val="ListParagraph"/>
        <w:tabs>
          <w:tab w:val="left" w:pos="142"/>
          <w:tab w:val="left" w:pos="284"/>
        </w:tabs>
        <w:spacing w:line="276" w:lineRule="auto"/>
        <w:ind w:left="0"/>
        <w:jc w:val="both"/>
        <w:rPr>
          <w:rFonts w:asciiTheme="majorHAnsi" w:hAnsiTheme="majorHAnsi" w:cstheme="majorHAnsi"/>
          <w:sz w:val="24"/>
          <w:szCs w:val="24"/>
          <w:lang w:val="en-US"/>
        </w:rPr>
      </w:pPr>
      <w:r w:rsidRPr="00D2153B">
        <w:rPr>
          <w:rFonts w:asciiTheme="majorHAnsi" w:hAnsiTheme="majorHAnsi" w:cstheme="majorHAnsi"/>
          <w:sz w:val="24"/>
          <w:szCs w:val="24"/>
          <w:lang w:val="en-US"/>
        </w:rPr>
        <w:t>-</w:t>
      </w:r>
      <w:r w:rsidR="00394DAD">
        <w:rPr>
          <w:rFonts w:asciiTheme="majorHAnsi" w:hAnsiTheme="majorHAnsi" w:cstheme="majorHAnsi"/>
          <w:sz w:val="24"/>
          <w:szCs w:val="24"/>
          <w:lang w:val="en-US"/>
        </w:rPr>
        <w:t xml:space="preserve"> </w:t>
      </w:r>
      <w:r w:rsidRPr="00D2153B">
        <w:rPr>
          <w:rFonts w:asciiTheme="majorHAnsi" w:hAnsiTheme="majorHAnsi" w:cstheme="majorHAnsi"/>
          <w:sz w:val="24"/>
          <w:szCs w:val="24"/>
          <w:lang w:val="en-US"/>
        </w:rPr>
        <w:t xml:space="preserve">Nhà nước nên có những </w:t>
      </w:r>
      <w:r w:rsidR="003F36CD" w:rsidRPr="00D2153B">
        <w:rPr>
          <w:rFonts w:asciiTheme="majorHAnsi" w:hAnsiTheme="majorHAnsi" w:cstheme="majorHAnsi"/>
          <w:sz w:val="24"/>
          <w:szCs w:val="24"/>
          <w:lang w:val="en-US"/>
        </w:rPr>
        <w:t>biện pháp răn đe cực mạnh để xử lí nhằm nâng cao ý thức của người dân</w:t>
      </w:r>
      <w:r w:rsidR="008D5BB9">
        <w:rPr>
          <w:rFonts w:asciiTheme="majorHAnsi" w:hAnsiTheme="majorHAnsi" w:cstheme="majorHAnsi"/>
          <w:sz w:val="24"/>
          <w:szCs w:val="24"/>
          <w:lang w:val="en-US"/>
        </w:rPr>
        <w:t>…..</w:t>
      </w:r>
    </w:p>
    <w:p w14:paraId="1FA75363" w14:textId="29C73A43" w:rsidR="00E573F6" w:rsidRPr="00A40737" w:rsidRDefault="004A2CEF" w:rsidP="00A40737">
      <w:pPr>
        <w:spacing w:line="276"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Câu 18</w:t>
      </w:r>
      <w:r w:rsidR="00E573F6" w:rsidRPr="00A40737">
        <w:rPr>
          <w:rFonts w:asciiTheme="majorHAnsi" w:hAnsiTheme="majorHAnsi" w:cstheme="majorHAnsi"/>
          <w:b/>
          <w:sz w:val="24"/>
          <w:szCs w:val="24"/>
          <w:lang w:val="en-US"/>
        </w:rPr>
        <w:t>:</w:t>
      </w:r>
      <w:r w:rsidR="00D73DEE" w:rsidRPr="00A40737">
        <w:rPr>
          <w:rFonts w:asciiTheme="majorHAnsi" w:hAnsiTheme="majorHAnsi" w:cstheme="majorHAnsi"/>
          <w:b/>
          <w:sz w:val="24"/>
          <w:szCs w:val="24"/>
          <w:lang w:val="en-US"/>
        </w:rPr>
        <w:t xml:space="preserve"> </w:t>
      </w:r>
      <w:r w:rsidR="00D73DEE" w:rsidRPr="00EF67F2">
        <w:rPr>
          <w:rFonts w:asciiTheme="majorHAnsi" w:hAnsiTheme="majorHAnsi" w:cstheme="majorHAnsi"/>
          <w:sz w:val="24"/>
          <w:szCs w:val="24"/>
          <w:lang w:val="en-US"/>
        </w:rPr>
        <w:t>Như ta biết dây điện cao thế sẽ gây nguy hiểm cho con người nếu chúng ta ở gần hoặc chạm vào nó, nhưng lí do tại sao những chú chim vẫn ung dung đậu lên chúng mà không bị gì?</w:t>
      </w:r>
    </w:p>
    <w:p w14:paraId="5DAF2F0D" w14:textId="77777777" w:rsidR="001C47B2" w:rsidRPr="00A40737" w:rsidRDefault="001C47B2" w:rsidP="00A40737">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24FB7473" w14:textId="51673066" w:rsidR="001C47B2" w:rsidRPr="00D2153B" w:rsidRDefault="00D2153B" w:rsidP="00A40737">
      <w:pPr>
        <w:spacing w:line="276" w:lineRule="auto"/>
        <w:jc w:val="both"/>
        <w:rPr>
          <w:rFonts w:asciiTheme="majorHAnsi" w:hAnsiTheme="majorHAnsi" w:cstheme="majorHAnsi"/>
          <w:sz w:val="24"/>
          <w:szCs w:val="24"/>
          <w:lang w:val="en-US"/>
        </w:rPr>
      </w:pPr>
      <w:r w:rsidRPr="00D2153B">
        <w:rPr>
          <w:rFonts w:asciiTheme="majorHAnsi" w:hAnsiTheme="majorHAnsi" w:cstheme="majorHAnsi"/>
          <w:sz w:val="24"/>
          <w:szCs w:val="24"/>
          <w:lang w:val="en-US"/>
        </w:rPr>
        <w:t>Vì dưới chân chim có lớp cách điện</w:t>
      </w:r>
    </w:p>
    <w:p w14:paraId="7136C797" w14:textId="10386ADA" w:rsidR="00E573F6" w:rsidRPr="00EF67F2" w:rsidRDefault="004A2CEF" w:rsidP="00A40737">
      <w:pPr>
        <w:spacing w:line="276" w:lineRule="auto"/>
        <w:jc w:val="both"/>
        <w:rPr>
          <w:rFonts w:asciiTheme="majorHAnsi" w:hAnsiTheme="majorHAnsi" w:cstheme="majorHAnsi"/>
          <w:sz w:val="24"/>
          <w:szCs w:val="24"/>
          <w:lang w:val="en-US"/>
        </w:rPr>
      </w:pPr>
      <w:r>
        <w:rPr>
          <w:rFonts w:asciiTheme="majorHAnsi" w:hAnsiTheme="majorHAnsi" w:cstheme="majorHAnsi"/>
          <w:b/>
          <w:sz w:val="24"/>
          <w:szCs w:val="24"/>
          <w:lang w:val="en-US"/>
        </w:rPr>
        <w:t>Câu 19</w:t>
      </w:r>
      <w:r w:rsidR="00E573F6" w:rsidRPr="00A40737">
        <w:rPr>
          <w:rFonts w:asciiTheme="majorHAnsi" w:hAnsiTheme="majorHAnsi" w:cstheme="majorHAnsi"/>
          <w:b/>
          <w:sz w:val="24"/>
          <w:szCs w:val="24"/>
          <w:lang w:val="en-US"/>
        </w:rPr>
        <w:t>:</w:t>
      </w:r>
      <w:r w:rsidR="00887BBD" w:rsidRPr="00A40737">
        <w:rPr>
          <w:rFonts w:asciiTheme="majorHAnsi" w:hAnsiTheme="majorHAnsi" w:cstheme="majorHAnsi"/>
          <w:b/>
          <w:sz w:val="24"/>
          <w:szCs w:val="24"/>
          <w:lang w:val="en-US"/>
        </w:rPr>
        <w:t xml:space="preserve"> </w:t>
      </w:r>
      <w:r w:rsidR="00887BBD" w:rsidRPr="00EF67F2">
        <w:rPr>
          <w:rFonts w:asciiTheme="majorHAnsi" w:hAnsiTheme="majorHAnsi" w:cstheme="majorHAnsi"/>
          <w:sz w:val="24"/>
          <w:szCs w:val="24"/>
          <w:lang w:val="en-US"/>
        </w:rPr>
        <w:t>Nếu vai trò em là một kỹ sư về ngành vật liệu, em sẽ thiết kế ra một loại vật liệu như thế nào, và được ứng dụng vào quá trình sản xuất nào?</w:t>
      </w:r>
    </w:p>
    <w:p w14:paraId="23CE9F19" w14:textId="20D370F4" w:rsidR="001C47B2" w:rsidRDefault="001C47B2" w:rsidP="00A40737">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6AA10A85" w14:textId="473E6CAE" w:rsidR="003565F4" w:rsidRPr="003565F4" w:rsidRDefault="003565F4" w:rsidP="00A40737">
      <w:pPr>
        <w:spacing w:line="276" w:lineRule="auto"/>
        <w:jc w:val="both"/>
        <w:rPr>
          <w:rFonts w:asciiTheme="majorHAnsi" w:hAnsiTheme="majorHAnsi" w:cstheme="majorHAnsi"/>
          <w:sz w:val="24"/>
          <w:szCs w:val="24"/>
          <w:lang w:val="en-US"/>
        </w:rPr>
      </w:pPr>
      <w:r w:rsidRPr="003565F4">
        <w:rPr>
          <w:rFonts w:asciiTheme="majorHAnsi" w:hAnsiTheme="majorHAnsi" w:cstheme="majorHAnsi"/>
          <w:sz w:val="24"/>
          <w:szCs w:val="24"/>
          <w:lang w:val="en-US"/>
        </w:rPr>
        <w:t>Tùy theo sự sáng tạo của học sinh: ví dụ vật liệu siêu dẫn, các vật liệu có khả năng sử dụng vô thời gian…</w:t>
      </w:r>
    </w:p>
    <w:p w14:paraId="2A5E4DF6" w14:textId="6A529C1E" w:rsidR="00394DAD" w:rsidRPr="00A40737" w:rsidRDefault="004A2CEF" w:rsidP="00394DAD">
      <w:pPr>
        <w:spacing w:line="276" w:lineRule="auto"/>
        <w:jc w:val="both"/>
        <w:rPr>
          <w:rFonts w:asciiTheme="majorHAnsi" w:hAnsiTheme="majorHAnsi" w:cstheme="majorHAnsi"/>
          <w:b/>
          <w:sz w:val="24"/>
          <w:szCs w:val="24"/>
          <w:lang w:val="en-US"/>
        </w:rPr>
      </w:pPr>
      <w:r>
        <w:rPr>
          <w:rFonts w:asciiTheme="majorHAnsi" w:hAnsiTheme="majorHAnsi" w:cstheme="majorHAnsi"/>
          <w:b/>
          <w:sz w:val="24"/>
          <w:szCs w:val="24"/>
          <w:lang w:val="en-US"/>
        </w:rPr>
        <w:t>Câu 20</w:t>
      </w:r>
      <w:r w:rsidR="00394DAD" w:rsidRPr="00E237D8">
        <w:rPr>
          <w:rFonts w:asciiTheme="majorHAnsi" w:hAnsiTheme="majorHAnsi" w:cstheme="majorHAnsi"/>
          <w:sz w:val="24"/>
          <w:szCs w:val="24"/>
          <w:lang w:val="en-US"/>
        </w:rPr>
        <w:t>: Hãy thiết kế một logo có mô hình 3R để tuyên truyền bảo vệ môi trường cho mọi người? Đảm bảo đầy đủ nội dung và dễ hiểu</w:t>
      </w:r>
    </w:p>
    <w:p w14:paraId="7EE1A87C" w14:textId="77777777" w:rsidR="00394DAD" w:rsidRPr="00A40737" w:rsidRDefault="00394DAD" w:rsidP="00394DAD">
      <w:pPr>
        <w:spacing w:line="276" w:lineRule="auto"/>
        <w:jc w:val="both"/>
        <w:rPr>
          <w:rFonts w:asciiTheme="majorHAnsi" w:hAnsiTheme="majorHAnsi" w:cstheme="majorHAnsi"/>
          <w:b/>
          <w:i/>
          <w:sz w:val="24"/>
          <w:szCs w:val="24"/>
        </w:rPr>
      </w:pPr>
      <w:r w:rsidRPr="00A40737">
        <w:rPr>
          <w:rFonts w:asciiTheme="majorHAnsi" w:hAnsiTheme="majorHAnsi" w:cstheme="majorHAnsi"/>
          <w:b/>
          <w:i/>
          <w:sz w:val="24"/>
          <w:szCs w:val="24"/>
        </w:rPr>
        <w:t>Hướng dẫn</w:t>
      </w:r>
    </w:p>
    <w:p w14:paraId="01F5DB2B" w14:textId="7E3C27F3" w:rsidR="008B39BF" w:rsidRPr="00A40737" w:rsidRDefault="00394DAD" w:rsidP="00A40737">
      <w:pPr>
        <w:spacing w:line="276" w:lineRule="auto"/>
        <w:jc w:val="both"/>
        <w:rPr>
          <w:rFonts w:asciiTheme="majorHAnsi" w:hAnsiTheme="majorHAnsi" w:cstheme="majorHAnsi"/>
          <w:sz w:val="24"/>
          <w:szCs w:val="24"/>
          <w:lang w:val="en-US"/>
        </w:rPr>
      </w:pPr>
      <w:r w:rsidRPr="007A1BE4">
        <w:rPr>
          <w:rFonts w:asciiTheme="majorHAnsi" w:hAnsiTheme="majorHAnsi" w:cstheme="majorHAnsi"/>
          <w:sz w:val="24"/>
          <w:szCs w:val="24"/>
          <w:lang w:val="en-US"/>
        </w:rPr>
        <w:lastRenderedPageBreak/>
        <w:t>Hướng dẫn học sinh thiết kế logo các dạng hình tùy ý đảm bảo đầy đủ các nội dung của 3R có thể vẽ hoặc miêu tả nội dung mô hình 3R bằng các hình ảnh hoạt động liên quan</w:t>
      </w:r>
    </w:p>
    <w:p w14:paraId="70003FDB" w14:textId="02EF3A99" w:rsidR="004A2CEF" w:rsidRPr="00E237D8" w:rsidRDefault="004A2CEF" w:rsidP="004A2CEF">
      <w:pPr>
        <w:spacing w:line="276" w:lineRule="auto"/>
        <w:jc w:val="both"/>
        <w:rPr>
          <w:rFonts w:asciiTheme="majorHAnsi" w:hAnsiTheme="majorHAnsi" w:cstheme="majorHAnsi"/>
          <w:sz w:val="24"/>
          <w:szCs w:val="24"/>
          <w:lang w:val="en-US"/>
        </w:rPr>
      </w:pPr>
      <w:r>
        <w:rPr>
          <w:rFonts w:asciiTheme="majorHAnsi" w:hAnsiTheme="majorHAnsi" w:cstheme="majorHAnsi"/>
          <w:b/>
          <w:sz w:val="24"/>
          <w:szCs w:val="24"/>
          <w:lang w:val="en-US"/>
        </w:rPr>
        <w:t>Câu 21</w:t>
      </w:r>
      <w:r w:rsidRPr="00A40737">
        <w:rPr>
          <w:rFonts w:asciiTheme="majorHAnsi" w:hAnsiTheme="majorHAnsi" w:cstheme="majorHAnsi"/>
          <w:b/>
          <w:sz w:val="24"/>
          <w:szCs w:val="24"/>
          <w:lang w:val="en-US"/>
        </w:rPr>
        <w:t xml:space="preserve">: </w:t>
      </w:r>
      <w:r w:rsidRPr="00E237D8">
        <w:rPr>
          <w:rFonts w:asciiTheme="majorHAnsi" w:hAnsiTheme="majorHAnsi" w:cstheme="majorHAnsi"/>
          <w:sz w:val="24"/>
          <w:szCs w:val="24"/>
          <w:lang w:val="en-US"/>
        </w:rPr>
        <w:t>Hãy thiết kế một thùng rác thông minh để người sử dụng có thể phân loại rác đảm bảo môi trường xanh sạch đẹp</w:t>
      </w:r>
      <w:r>
        <w:rPr>
          <w:rFonts w:asciiTheme="majorHAnsi" w:hAnsiTheme="majorHAnsi" w:cstheme="majorHAnsi"/>
          <w:sz w:val="24"/>
          <w:szCs w:val="24"/>
          <w:lang w:val="en-US"/>
        </w:rPr>
        <w:t>.</w:t>
      </w:r>
    </w:p>
    <w:p w14:paraId="549EBAD4" w14:textId="77777777" w:rsidR="004A2CEF" w:rsidRDefault="004A2CEF" w:rsidP="004A2CEF">
      <w:pPr>
        <w:spacing w:line="276" w:lineRule="auto"/>
        <w:jc w:val="both"/>
        <w:rPr>
          <w:rFonts w:asciiTheme="majorHAnsi" w:hAnsiTheme="majorHAnsi" w:cstheme="majorHAnsi"/>
          <w:b/>
          <w:i/>
          <w:sz w:val="24"/>
          <w:szCs w:val="24"/>
          <w:lang w:val="en-US"/>
        </w:rPr>
      </w:pPr>
      <w:r w:rsidRPr="00A40737">
        <w:rPr>
          <w:rFonts w:asciiTheme="majorHAnsi" w:hAnsiTheme="majorHAnsi" w:cstheme="majorHAnsi"/>
          <w:b/>
          <w:i/>
          <w:sz w:val="24"/>
          <w:szCs w:val="24"/>
        </w:rPr>
        <w:t>Hướng dẫn</w:t>
      </w:r>
      <w:r>
        <w:rPr>
          <w:rFonts w:asciiTheme="majorHAnsi" w:hAnsiTheme="majorHAnsi" w:cstheme="majorHAnsi"/>
          <w:b/>
          <w:i/>
          <w:sz w:val="24"/>
          <w:szCs w:val="24"/>
          <w:lang w:val="en-US"/>
        </w:rPr>
        <w:t xml:space="preserve">: </w:t>
      </w:r>
    </w:p>
    <w:p w14:paraId="68724409" w14:textId="77777777" w:rsidR="004A2CEF" w:rsidRPr="00C76782" w:rsidRDefault="004A2CEF" w:rsidP="004A2CEF">
      <w:pPr>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H</w:t>
      </w:r>
      <w:r w:rsidRPr="00974F89">
        <w:rPr>
          <w:rFonts w:asciiTheme="majorHAnsi" w:hAnsiTheme="majorHAnsi" w:cstheme="majorHAnsi"/>
          <w:sz w:val="24"/>
          <w:szCs w:val="24"/>
          <w:lang w:val="en-US"/>
        </w:rPr>
        <w:t xml:space="preserve">ướng dẫn học sinh vẽ thùng rác hai đến ba ngăn bằng các hình dạng </w:t>
      </w:r>
      <w:r>
        <w:rPr>
          <w:rFonts w:asciiTheme="majorHAnsi" w:hAnsiTheme="majorHAnsi" w:cstheme="majorHAnsi"/>
          <w:sz w:val="24"/>
          <w:szCs w:val="24"/>
          <w:lang w:val="en-US"/>
        </w:rPr>
        <w:t xml:space="preserve">mà </w:t>
      </w:r>
      <w:r w:rsidRPr="00974F89">
        <w:rPr>
          <w:rFonts w:asciiTheme="majorHAnsi" w:hAnsiTheme="majorHAnsi" w:cstheme="majorHAnsi"/>
          <w:sz w:val="24"/>
          <w:szCs w:val="24"/>
          <w:lang w:val="en-US"/>
        </w:rPr>
        <w:t>các em yêu thích</w:t>
      </w:r>
      <w:r>
        <w:rPr>
          <w:rFonts w:asciiTheme="majorHAnsi" w:hAnsiTheme="majorHAnsi" w:cstheme="majorHAnsi"/>
          <w:sz w:val="24"/>
          <w:szCs w:val="24"/>
          <w:lang w:val="en-US"/>
        </w:rPr>
        <w:t xml:space="preserve"> theo các phân loại sau</w:t>
      </w:r>
      <w:r w:rsidRPr="00974F89">
        <w:rPr>
          <w:rFonts w:asciiTheme="majorHAnsi" w:hAnsiTheme="majorHAnsi" w:cstheme="majorHAnsi"/>
          <w:sz w:val="24"/>
          <w:szCs w:val="24"/>
          <w:lang w:val="en-US"/>
        </w:rPr>
        <w:t>: rác tái chế, rác không tái chế hoặc rác hữu cơ và rác vô cơ. Các em có thể tự do trang trí và tô màu sản phẩm của mình.</w:t>
      </w:r>
    </w:p>
    <w:p w14:paraId="37B151FC" w14:textId="77777777" w:rsidR="008B39BF" w:rsidRPr="00A40737" w:rsidRDefault="008B39BF" w:rsidP="00A40737">
      <w:pPr>
        <w:spacing w:line="276" w:lineRule="auto"/>
        <w:jc w:val="both"/>
        <w:rPr>
          <w:rFonts w:asciiTheme="majorHAnsi" w:hAnsiTheme="majorHAnsi" w:cstheme="majorHAnsi"/>
          <w:sz w:val="24"/>
          <w:szCs w:val="24"/>
          <w:lang w:val="en-US"/>
        </w:rPr>
      </w:pPr>
    </w:p>
    <w:p w14:paraId="110BF290" w14:textId="77777777" w:rsidR="008B39BF" w:rsidRPr="00A40737" w:rsidRDefault="008B39BF" w:rsidP="00A40737">
      <w:pPr>
        <w:spacing w:line="276" w:lineRule="auto"/>
        <w:jc w:val="both"/>
        <w:rPr>
          <w:rFonts w:asciiTheme="majorHAnsi" w:hAnsiTheme="majorHAnsi" w:cstheme="majorHAnsi"/>
          <w:sz w:val="24"/>
          <w:szCs w:val="24"/>
          <w:lang w:val="en-US"/>
        </w:rPr>
      </w:pPr>
    </w:p>
    <w:p w14:paraId="5181298B" w14:textId="77777777" w:rsidR="008B39BF" w:rsidRPr="00A40737" w:rsidRDefault="008B39BF" w:rsidP="00A40737">
      <w:pPr>
        <w:spacing w:line="276" w:lineRule="auto"/>
        <w:jc w:val="both"/>
        <w:rPr>
          <w:rFonts w:asciiTheme="majorHAnsi" w:hAnsiTheme="majorHAnsi" w:cstheme="majorHAnsi"/>
          <w:sz w:val="24"/>
          <w:szCs w:val="24"/>
          <w:lang w:val="en-US"/>
        </w:rPr>
      </w:pPr>
    </w:p>
    <w:p w14:paraId="66A73E1C" w14:textId="77777777" w:rsidR="008B39BF" w:rsidRPr="00A40737" w:rsidRDefault="008B39BF" w:rsidP="00A40737">
      <w:pPr>
        <w:spacing w:line="276" w:lineRule="auto"/>
        <w:jc w:val="both"/>
        <w:rPr>
          <w:rFonts w:asciiTheme="majorHAnsi" w:hAnsiTheme="majorHAnsi" w:cstheme="majorHAnsi"/>
          <w:sz w:val="24"/>
          <w:szCs w:val="24"/>
          <w:lang w:val="en-US"/>
        </w:rPr>
      </w:pPr>
    </w:p>
    <w:p w14:paraId="50CAF8D5" w14:textId="77777777" w:rsidR="008B39BF" w:rsidRPr="00A40737" w:rsidRDefault="008B39BF" w:rsidP="00A40737">
      <w:pPr>
        <w:spacing w:line="276" w:lineRule="auto"/>
        <w:jc w:val="both"/>
        <w:rPr>
          <w:rFonts w:asciiTheme="majorHAnsi" w:hAnsiTheme="majorHAnsi" w:cstheme="majorHAnsi"/>
          <w:sz w:val="24"/>
          <w:szCs w:val="24"/>
          <w:lang w:val="en-US"/>
        </w:rPr>
      </w:pPr>
    </w:p>
    <w:p w14:paraId="71281236" w14:textId="77777777" w:rsidR="008B39BF" w:rsidRPr="00A40737" w:rsidRDefault="008B39BF" w:rsidP="00A40737">
      <w:pPr>
        <w:spacing w:line="276" w:lineRule="auto"/>
        <w:jc w:val="both"/>
        <w:rPr>
          <w:rFonts w:asciiTheme="majorHAnsi" w:hAnsiTheme="majorHAnsi" w:cstheme="majorHAnsi"/>
          <w:sz w:val="24"/>
          <w:szCs w:val="24"/>
          <w:lang w:val="en-US"/>
        </w:rPr>
      </w:pPr>
    </w:p>
    <w:p w14:paraId="6B4851C4" w14:textId="77777777" w:rsidR="008B39BF" w:rsidRPr="00A40737" w:rsidRDefault="008B39BF" w:rsidP="00A40737">
      <w:pPr>
        <w:spacing w:line="276" w:lineRule="auto"/>
        <w:jc w:val="both"/>
        <w:rPr>
          <w:rFonts w:asciiTheme="majorHAnsi" w:hAnsiTheme="majorHAnsi" w:cstheme="majorHAnsi"/>
          <w:sz w:val="24"/>
          <w:szCs w:val="24"/>
          <w:lang w:val="en-US"/>
        </w:rPr>
      </w:pPr>
    </w:p>
    <w:p w14:paraId="4F91C1BC" w14:textId="77777777" w:rsidR="008B39BF" w:rsidRPr="00A40737" w:rsidRDefault="008B39BF" w:rsidP="00A40737">
      <w:pPr>
        <w:spacing w:line="276" w:lineRule="auto"/>
        <w:jc w:val="both"/>
        <w:rPr>
          <w:rFonts w:asciiTheme="majorHAnsi" w:hAnsiTheme="majorHAnsi" w:cstheme="majorHAnsi"/>
          <w:sz w:val="24"/>
          <w:szCs w:val="24"/>
          <w:lang w:val="en-US"/>
        </w:rPr>
      </w:pPr>
    </w:p>
    <w:p w14:paraId="57651FB6" w14:textId="3DAAA8B3" w:rsidR="00DF7F17" w:rsidRPr="00A40737" w:rsidRDefault="00DF7F17" w:rsidP="00A40737">
      <w:pPr>
        <w:spacing w:line="276" w:lineRule="auto"/>
        <w:jc w:val="both"/>
        <w:rPr>
          <w:rFonts w:asciiTheme="majorHAnsi" w:hAnsiTheme="majorHAnsi" w:cstheme="majorHAnsi"/>
          <w:sz w:val="24"/>
          <w:szCs w:val="24"/>
          <w:lang w:val="en-US"/>
        </w:rPr>
      </w:pPr>
    </w:p>
    <w:sectPr w:rsidR="00DF7F17" w:rsidRPr="00A40737" w:rsidSect="00A15A70">
      <w:pgSz w:w="11906" w:h="16838" w:code="9"/>
      <w:pgMar w:top="1440" w:right="1440" w:bottom="1440" w:left="1440"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40F12" w14:textId="77777777" w:rsidR="00227BA5" w:rsidRDefault="00227BA5" w:rsidP="002949CC">
      <w:pPr>
        <w:spacing w:after="0" w:line="240" w:lineRule="auto"/>
      </w:pPr>
      <w:r>
        <w:separator/>
      </w:r>
    </w:p>
  </w:endnote>
  <w:endnote w:type="continuationSeparator" w:id="0">
    <w:p w14:paraId="78B73D13" w14:textId="77777777" w:rsidR="00227BA5" w:rsidRDefault="00227BA5" w:rsidP="00294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D487F" w14:textId="77777777" w:rsidR="00227BA5" w:rsidRDefault="00227BA5" w:rsidP="002949CC">
      <w:pPr>
        <w:spacing w:after="0" w:line="240" w:lineRule="auto"/>
      </w:pPr>
      <w:r>
        <w:separator/>
      </w:r>
    </w:p>
  </w:footnote>
  <w:footnote w:type="continuationSeparator" w:id="0">
    <w:p w14:paraId="76932AFA" w14:textId="77777777" w:rsidR="00227BA5" w:rsidRDefault="00227BA5" w:rsidP="002949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1E8B"/>
    <w:multiLevelType w:val="hybridMultilevel"/>
    <w:tmpl w:val="8EF85DCE"/>
    <w:lvl w:ilvl="0" w:tplc="EC7A9ABC">
      <w:start w:val="1"/>
      <w:numFmt w:val="upperLetter"/>
      <w:lvlText w:val="%1&gt;"/>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ABB68FE"/>
    <w:multiLevelType w:val="hybridMultilevel"/>
    <w:tmpl w:val="22EC204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D1F1592"/>
    <w:multiLevelType w:val="hybridMultilevel"/>
    <w:tmpl w:val="54C6A02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D855771"/>
    <w:multiLevelType w:val="hybridMultilevel"/>
    <w:tmpl w:val="3D9C18E6"/>
    <w:lvl w:ilvl="0" w:tplc="A7BE9CE4">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EB565AA"/>
    <w:multiLevelType w:val="hybridMultilevel"/>
    <w:tmpl w:val="6D66480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21322F8"/>
    <w:multiLevelType w:val="hybridMultilevel"/>
    <w:tmpl w:val="E556D68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6F146C1"/>
    <w:multiLevelType w:val="hybridMultilevel"/>
    <w:tmpl w:val="FBC8B70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F26348D"/>
    <w:multiLevelType w:val="hybridMultilevel"/>
    <w:tmpl w:val="1C80CE40"/>
    <w:lvl w:ilvl="0" w:tplc="ECB467D0">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
    <w:nsid w:val="1F472F52"/>
    <w:multiLevelType w:val="hybridMultilevel"/>
    <w:tmpl w:val="C0ECADD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238B54F9"/>
    <w:multiLevelType w:val="hybridMultilevel"/>
    <w:tmpl w:val="66CAAD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555A91"/>
    <w:multiLevelType w:val="hybridMultilevel"/>
    <w:tmpl w:val="B738587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FF20E61"/>
    <w:multiLevelType w:val="hybridMultilevel"/>
    <w:tmpl w:val="8974C39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30EB5C0C"/>
    <w:multiLevelType w:val="hybridMultilevel"/>
    <w:tmpl w:val="CDD4F59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4D9818D0"/>
    <w:multiLevelType w:val="multilevel"/>
    <w:tmpl w:val="397A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0F4992"/>
    <w:multiLevelType w:val="hybridMultilevel"/>
    <w:tmpl w:val="6F5A61B6"/>
    <w:lvl w:ilvl="0" w:tplc="19542F3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57BE6C35"/>
    <w:multiLevelType w:val="hybridMultilevel"/>
    <w:tmpl w:val="024A19E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682B010A"/>
    <w:multiLevelType w:val="multilevel"/>
    <w:tmpl w:val="39E4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F7796C"/>
    <w:multiLevelType w:val="hybridMultilevel"/>
    <w:tmpl w:val="BEB0EF6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70803A09"/>
    <w:multiLevelType w:val="hybridMultilevel"/>
    <w:tmpl w:val="885CD192"/>
    <w:lvl w:ilvl="0" w:tplc="01BAA00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nsid w:val="774022F6"/>
    <w:multiLevelType w:val="hybridMultilevel"/>
    <w:tmpl w:val="6A6E6140"/>
    <w:lvl w:ilvl="0" w:tplc="8C0E5C60">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0">
    <w:nsid w:val="7AEC7D66"/>
    <w:multiLevelType w:val="hybridMultilevel"/>
    <w:tmpl w:val="AE30D58C"/>
    <w:lvl w:ilvl="0" w:tplc="D338AADE">
      <w:start w:val="1"/>
      <w:numFmt w:val="upperLetter"/>
      <w:lvlText w:val="%1&gt;"/>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7BEF64E5"/>
    <w:multiLevelType w:val="hybridMultilevel"/>
    <w:tmpl w:val="8D74FF5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7C662B4D"/>
    <w:multiLevelType w:val="hybridMultilevel"/>
    <w:tmpl w:val="DD242890"/>
    <w:lvl w:ilvl="0" w:tplc="1464B81E">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6"/>
  </w:num>
  <w:num w:numId="4">
    <w:abstractNumId w:val="14"/>
  </w:num>
  <w:num w:numId="5">
    <w:abstractNumId w:val="5"/>
  </w:num>
  <w:num w:numId="6">
    <w:abstractNumId w:val="20"/>
  </w:num>
  <w:num w:numId="7">
    <w:abstractNumId w:val="19"/>
  </w:num>
  <w:num w:numId="8">
    <w:abstractNumId w:val="12"/>
  </w:num>
  <w:num w:numId="9">
    <w:abstractNumId w:val="6"/>
  </w:num>
  <w:num w:numId="10">
    <w:abstractNumId w:val="8"/>
  </w:num>
  <w:num w:numId="11">
    <w:abstractNumId w:val="3"/>
  </w:num>
  <w:num w:numId="12">
    <w:abstractNumId w:val="0"/>
  </w:num>
  <w:num w:numId="13">
    <w:abstractNumId w:val="7"/>
  </w:num>
  <w:num w:numId="14">
    <w:abstractNumId w:val="11"/>
  </w:num>
  <w:num w:numId="15">
    <w:abstractNumId w:val="10"/>
  </w:num>
  <w:num w:numId="16">
    <w:abstractNumId w:val="4"/>
  </w:num>
  <w:num w:numId="17">
    <w:abstractNumId w:val="2"/>
  </w:num>
  <w:num w:numId="18">
    <w:abstractNumId w:val="22"/>
  </w:num>
  <w:num w:numId="19">
    <w:abstractNumId w:val="17"/>
  </w:num>
  <w:num w:numId="20">
    <w:abstractNumId w:val="15"/>
  </w:num>
  <w:num w:numId="21">
    <w:abstractNumId w:val="21"/>
  </w:num>
  <w:num w:numId="22">
    <w:abstractNumId w:val="1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1C8"/>
    <w:rsid w:val="00002AFB"/>
    <w:rsid w:val="0000537A"/>
    <w:rsid w:val="000055F6"/>
    <w:rsid w:val="000072B2"/>
    <w:rsid w:val="00010989"/>
    <w:rsid w:val="0002158D"/>
    <w:rsid w:val="00021E84"/>
    <w:rsid w:val="00024241"/>
    <w:rsid w:val="000254CD"/>
    <w:rsid w:val="00027F60"/>
    <w:rsid w:val="000301CD"/>
    <w:rsid w:val="00040D8E"/>
    <w:rsid w:val="0004587A"/>
    <w:rsid w:val="00050330"/>
    <w:rsid w:val="00053E26"/>
    <w:rsid w:val="00060261"/>
    <w:rsid w:val="0006329E"/>
    <w:rsid w:val="000654C9"/>
    <w:rsid w:val="00066220"/>
    <w:rsid w:val="000767BD"/>
    <w:rsid w:val="000773A2"/>
    <w:rsid w:val="00081A19"/>
    <w:rsid w:val="00090415"/>
    <w:rsid w:val="00092D4E"/>
    <w:rsid w:val="000946C8"/>
    <w:rsid w:val="000959CE"/>
    <w:rsid w:val="000971CE"/>
    <w:rsid w:val="000A376F"/>
    <w:rsid w:val="000A3AEC"/>
    <w:rsid w:val="000A5A8F"/>
    <w:rsid w:val="000B49C8"/>
    <w:rsid w:val="000C2EF4"/>
    <w:rsid w:val="000D1214"/>
    <w:rsid w:val="000D4D2D"/>
    <w:rsid w:val="000D4D8C"/>
    <w:rsid w:val="000E5232"/>
    <w:rsid w:val="000E5B6D"/>
    <w:rsid w:val="000E5ECB"/>
    <w:rsid w:val="000F5E84"/>
    <w:rsid w:val="000F7C96"/>
    <w:rsid w:val="00100725"/>
    <w:rsid w:val="00103396"/>
    <w:rsid w:val="00107049"/>
    <w:rsid w:val="00127B9E"/>
    <w:rsid w:val="00130F65"/>
    <w:rsid w:val="001369B7"/>
    <w:rsid w:val="001402C2"/>
    <w:rsid w:val="00142B28"/>
    <w:rsid w:val="00145074"/>
    <w:rsid w:val="0015594E"/>
    <w:rsid w:val="001578B4"/>
    <w:rsid w:val="001759FF"/>
    <w:rsid w:val="001869D3"/>
    <w:rsid w:val="00187168"/>
    <w:rsid w:val="0019095B"/>
    <w:rsid w:val="001A232B"/>
    <w:rsid w:val="001A4A93"/>
    <w:rsid w:val="001C4016"/>
    <w:rsid w:val="001C479B"/>
    <w:rsid w:val="001C47B2"/>
    <w:rsid w:val="001E5845"/>
    <w:rsid w:val="001F4E96"/>
    <w:rsid w:val="001F6939"/>
    <w:rsid w:val="001F7A08"/>
    <w:rsid w:val="002205C7"/>
    <w:rsid w:val="00227BA5"/>
    <w:rsid w:val="00236108"/>
    <w:rsid w:val="00237D8E"/>
    <w:rsid w:val="00242A71"/>
    <w:rsid w:val="00251EAD"/>
    <w:rsid w:val="00252CB8"/>
    <w:rsid w:val="00252E4D"/>
    <w:rsid w:val="00255CFB"/>
    <w:rsid w:val="0025655A"/>
    <w:rsid w:val="00256CC3"/>
    <w:rsid w:val="00257057"/>
    <w:rsid w:val="002570FE"/>
    <w:rsid w:val="00257FC7"/>
    <w:rsid w:val="00263319"/>
    <w:rsid w:val="00264C93"/>
    <w:rsid w:val="00270479"/>
    <w:rsid w:val="0027563D"/>
    <w:rsid w:val="0027741E"/>
    <w:rsid w:val="0028141C"/>
    <w:rsid w:val="002909B2"/>
    <w:rsid w:val="002932C0"/>
    <w:rsid w:val="002949CC"/>
    <w:rsid w:val="00294F83"/>
    <w:rsid w:val="0029676B"/>
    <w:rsid w:val="002A083D"/>
    <w:rsid w:val="002A1C9D"/>
    <w:rsid w:val="002A260B"/>
    <w:rsid w:val="002C0920"/>
    <w:rsid w:val="002D4289"/>
    <w:rsid w:val="002D57C9"/>
    <w:rsid w:val="002D6A49"/>
    <w:rsid w:val="002D741D"/>
    <w:rsid w:val="002E5E7A"/>
    <w:rsid w:val="002E6D65"/>
    <w:rsid w:val="002F4600"/>
    <w:rsid w:val="002F7963"/>
    <w:rsid w:val="00301EC5"/>
    <w:rsid w:val="00303FFA"/>
    <w:rsid w:val="003050A1"/>
    <w:rsid w:val="00310C99"/>
    <w:rsid w:val="00313808"/>
    <w:rsid w:val="00315186"/>
    <w:rsid w:val="0032779C"/>
    <w:rsid w:val="0033291F"/>
    <w:rsid w:val="0033557E"/>
    <w:rsid w:val="003505F7"/>
    <w:rsid w:val="003524E4"/>
    <w:rsid w:val="003565F4"/>
    <w:rsid w:val="003635D6"/>
    <w:rsid w:val="003644F6"/>
    <w:rsid w:val="003651EB"/>
    <w:rsid w:val="0036663E"/>
    <w:rsid w:val="003777D9"/>
    <w:rsid w:val="00382394"/>
    <w:rsid w:val="00383723"/>
    <w:rsid w:val="00386E63"/>
    <w:rsid w:val="00394DAD"/>
    <w:rsid w:val="003A0929"/>
    <w:rsid w:val="003B4722"/>
    <w:rsid w:val="003B51AE"/>
    <w:rsid w:val="003C3D1A"/>
    <w:rsid w:val="003C4301"/>
    <w:rsid w:val="003D4A0F"/>
    <w:rsid w:val="003E3CFC"/>
    <w:rsid w:val="003E45F9"/>
    <w:rsid w:val="003F0534"/>
    <w:rsid w:val="003F0B5F"/>
    <w:rsid w:val="003F1409"/>
    <w:rsid w:val="003F278C"/>
    <w:rsid w:val="003F3568"/>
    <w:rsid w:val="003F36CD"/>
    <w:rsid w:val="003F3A03"/>
    <w:rsid w:val="004013AC"/>
    <w:rsid w:val="004049F5"/>
    <w:rsid w:val="00422549"/>
    <w:rsid w:val="004259E3"/>
    <w:rsid w:val="00427B6E"/>
    <w:rsid w:val="00431995"/>
    <w:rsid w:val="00432D2C"/>
    <w:rsid w:val="004418A8"/>
    <w:rsid w:val="004550A8"/>
    <w:rsid w:val="004567F4"/>
    <w:rsid w:val="004708F0"/>
    <w:rsid w:val="0047100C"/>
    <w:rsid w:val="004A2A7D"/>
    <w:rsid w:val="004A2CEF"/>
    <w:rsid w:val="004B610E"/>
    <w:rsid w:val="004C35F1"/>
    <w:rsid w:val="004D1234"/>
    <w:rsid w:val="004D4008"/>
    <w:rsid w:val="004D5117"/>
    <w:rsid w:val="004E39D9"/>
    <w:rsid w:val="004E58BA"/>
    <w:rsid w:val="004F12D5"/>
    <w:rsid w:val="00515448"/>
    <w:rsid w:val="005323BA"/>
    <w:rsid w:val="0053406D"/>
    <w:rsid w:val="00535B7E"/>
    <w:rsid w:val="00536F64"/>
    <w:rsid w:val="0054093D"/>
    <w:rsid w:val="005479E3"/>
    <w:rsid w:val="005534B8"/>
    <w:rsid w:val="00554998"/>
    <w:rsid w:val="00555D1D"/>
    <w:rsid w:val="005624FF"/>
    <w:rsid w:val="00562721"/>
    <w:rsid w:val="005709E3"/>
    <w:rsid w:val="005716A5"/>
    <w:rsid w:val="00575FB8"/>
    <w:rsid w:val="00577B71"/>
    <w:rsid w:val="00585A80"/>
    <w:rsid w:val="00586378"/>
    <w:rsid w:val="005907C2"/>
    <w:rsid w:val="00590A84"/>
    <w:rsid w:val="00590CE2"/>
    <w:rsid w:val="005939B9"/>
    <w:rsid w:val="00594F30"/>
    <w:rsid w:val="005966C7"/>
    <w:rsid w:val="005978AA"/>
    <w:rsid w:val="005A0080"/>
    <w:rsid w:val="005A4814"/>
    <w:rsid w:val="005A59F6"/>
    <w:rsid w:val="005A7342"/>
    <w:rsid w:val="005B1352"/>
    <w:rsid w:val="005B7E51"/>
    <w:rsid w:val="005C16B7"/>
    <w:rsid w:val="005E1424"/>
    <w:rsid w:val="005E3C7A"/>
    <w:rsid w:val="006040F5"/>
    <w:rsid w:val="00613EB9"/>
    <w:rsid w:val="00617F30"/>
    <w:rsid w:val="006218BB"/>
    <w:rsid w:val="00642A49"/>
    <w:rsid w:val="00642C2C"/>
    <w:rsid w:val="0065384C"/>
    <w:rsid w:val="0065666A"/>
    <w:rsid w:val="006712DF"/>
    <w:rsid w:val="006952D7"/>
    <w:rsid w:val="006A3544"/>
    <w:rsid w:val="006B1346"/>
    <w:rsid w:val="006B1C08"/>
    <w:rsid w:val="006B337B"/>
    <w:rsid w:val="006B465D"/>
    <w:rsid w:val="006C2CBA"/>
    <w:rsid w:val="006D65F7"/>
    <w:rsid w:val="006D7CE1"/>
    <w:rsid w:val="006E55F7"/>
    <w:rsid w:val="006E61BB"/>
    <w:rsid w:val="0071507B"/>
    <w:rsid w:val="00715443"/>
    <w:rsid w:val="007157BB"/>
    <w:rsid w:val="0072314E"/>
    <w:rsid w:val="00725CF4"/>
    <w:rsid w:val="00731B64"/>
    <w:rsid w:val="007412F2"/>
    <w:rsid w:val="00747073"/>
    <w:rsid w:val="0075280C"/>
    <w:rsid w:val="00755FD8"/>
    <w:rsid w:val="00773760"/>
    <w:rsid w:val="007774FA"/>
    <w:rsid w:val="00784899"/>
    <w:rsid w:val="00795942"/>
    <w:rsid w:val="00796BB8"/>
    <w:rsid w:val="007A165A"/>
    <w:rsid w:val="007A1BE4"/>
    <w:rsid w:val="007A5005"/>
    <w:rsid w:val="007A5B2B"/>
    <w:rsid w:val="007A6C9B"/>
    <w:rsid w:val="007B1CE3"/>
    <w:rsid w:val="007B6791"/>
    <w:rsid w:val="007B720E"/>
    <w:rsid w:val="007C271E"/>
    <w:rsid w:val="007C274E"/>
    <w:rsid w:val="007D03A0"/>
    <w:rsid w:val="007D0820"/>
    <w:rsid w:val="007D205B"/>
    <w:rsid w:val="007D5ABF"/>
    <w:rsid w:val="00814C1F"/>
    <w:rsid w:val="00821929"/>
    <w:rsid w:val="00821C65"/>
    <w:rsid w:val="00824D8A"/>
    <w:rsid w:val="00830F7E"/>
    <w:rsid w:val="0083123E"/>
    <w:rsid w:val="00831976"/>
    <w:rsid w:val="00835742"/>
    <w:rsid w:val="008438CE"/>
    <w:rsid w:val="00845F4C"/>
    <w:rsid w:val="00846A9E"/>
    <w:rsid w:val="00857F41"/>
    <w:rsid w:val="00860292"/>
    <w:rsid w:val="008611C8"/>
    <w:rsid w:val="0086279D"/>
    <w:rsid w:val="008737CA"/>
    <w:rsid w:val="00881929"/>
    <w:rsid w:val="008824D2"/>
    <w:rsid w:val="00882C70"/>
    <w:rsid w:val="00887BBD"/>
    <w:rsid w:val="00890B03"/>
    <w:rsid w:val="00897777"/>
    <w:rsid w:val="008A30AA"/>
    <w:rsid w:val="008A5508"/>
    <w:rsid w:val="008B14CD"/>
    <w:rsid w:val="008B1810"/>
    <w:rsid w:val="008B39BF"/>
    <w:rsid w:val="008B7262"/>
    <w:rsid w:val="008B7E78"/>
    <w:rsid w:val="008B7F59"/>
    <w:rsid w:val="008C1127"/>
    <w:rsid w:val="008C5694"/>
    <w:rsid w:val="008D04FC"/>
    <w:rsid w:val="008D5BB9"/>
    <w:rsid w:val="008E4556"/>
    <w:rsid w:val="00900E33"/>
    <w:rsid w:val="00902678"/>
    <w:rsid w:val="009113E8"/>
    <w:rsid w:val="00916E48"/>
    <w:rsid w:val="0092327E"/>
    <w:rsid w:val="00927034"/>
    <w:rsid w:val="00932F1F"/>
    <w:rsid w:val="00937BFB"/>
    <w:rsid w:val="00941D59"/>
    <w:rsid w:val="00952403"/>
    <w:rsid w:val="00953E4C"/>
    <w:rsid w:val="00955FFE"/>
    <w:rsid w:val="009661D9"/>
    <w:rsid w:val="00972215"/>
    <w:rsid w:val="00973351"/>
    <w:rsid w:val="00974F89"/>
    <w:rsid w:val="00982665"/>
    <w:rsid w:val="00986DFD"/>
    <w:rsid w:val="009916CB"/>
    <w:rsid w:val="00992586"/>
    <w:rsid w:val="0099390A"/>
    <w:rsid w:val="009A6E5E"/>
    <w:rsid w:val="009B389A"/>
    <w:rsid w:val="009B78E5"/>
    <w:rsid w:val="009D1DFD"/>
    <w:rsid w:val="009D255C"/>
    <w:rsid w:val="009D370B"/>
    <w:rsid w:val="009E0B31"/>
    <w:rsid w:val="009E10C8"/>
    <w:rsid w:val="00A00BFF"/>
    <w:rsid w:val="00A078B3"/>
    <w:rsid w:val="00A10164"/>
    <w:rsid w:val="00A127F7"/>
    <w:rsid w:val="00A14D81"/>
    <w:rsid w:val="00A158EC"/>
    <w:rsid w:val="00A15A70"/>
    <w:rsid w:val="00A24929"/>
    <w:rsid w:val="00A26422"/>
    <w:rsid w:val="00A27AE2"/>
    <w:rsid w:val="00A37D9C"/>
    <w:rsid w:val="00A40737"/>
    <w:rsid w:val="00A4307E"/>
    <w:rsid w:val="00A45343"/>
    <w:rsid w:val="00A467DE"/>
    <w:rsid w:val="00A61FC1"/>
    <w:rsid w:val="00A654B6"/>
    <w:rsid w:val="00A6752B"/>
    <w:rsid w:val="00A944E1"/>
    <w:rsid w:val="00AA4F03"/>
    <w:rsid w:val="00AB4727"/>
    <w:rsid w:val="00AC0FD0"/>
    <w:rsid w:val="00AC6DB3"/>
    <w:rsid w:val="00AD0244"/>
    <w:rsid w:val="00AD518E"/>
    <w:rsid w:val="00AD69C9"/>
    <w:rsid w:val="00AE1A0A"/>
    <w:rsid w:val="00AE39DC"/>
    <w:rsid w:val="00AF32C3"/>
    <w:rsid w:val="00AF3E8E"/>
    <w:rsid w:val="00AF44A4"/>
    <w:rsid w:val="00B008A0"/>
    <w:rsid w:val="00B114CE"/>
    <w:rsid w:val="00B12218"/>
    <w:rsid w:val="00B152D5"/>
    <w:rsid w:val="00B260EC"/>
    <w:rsid w:val="00B37ADE"/>
    <w:rsid w:val="00B37B58"/>
    <w:rsid w:val="00B43DF9"/>
    <w:rsid w:val="00B504DC"/>
    <w:rsid w:val="00B654F8"/>
    <w:rsid w:val="00B71ACF"/>
    <w:rsid w:val="00B73A06"/>
    <w:rsid w:val="00B847AB"/>
    <w:rsid w:val="00B9598F"/>
    <w:rsid w:val="00BA0EAC"/>
    <w:rsid w:val="00BA2186"/>
    <w:rsid w:val="00BA6913"/>
    <w:rsid w:val="00BB1F20"/>
    <w:rsid w:val="00BD163C"/>
    <w:rsid w:val="00BD2D56"/>
    <w:rsid w:val="00BD7A78"/>
    <w:rsid w:val="00BE4237"/>
    <w:rsid w:val="00BE6029"/>
    <w:rsid w:val="00BF600A"/>
    <w:rsid w:val="00C10543"/>
    <w:rsid w:val="00C15BBC"/>
    <w:rsid w:val="00C25E91"/>
    <w:rsid w:val="00C30573"/>
    <w:rsid w:val="00C341BF"/>
    <w:rsid w:val="00C37A73"/>
    <w:rsid w:val="00C4266F"/>
    <w:rsid w:val="00C53F2D"/>
    <w:rsid w:val="00C55F16"/>
    <w:rsid w:val="00C57F14"/>
    <w:rsid w:val="00C6026F"/>
    <w:rsid w:val="00C602E9"/>
    <w:rsid w:val="00C667E6"/>
    <w:rsid w:val="00C76782"/>
    <w:rsid w:val="00C82F4E"/>
    <w:rsid w:val="00C830F3"/>
    <w:rsid w:val="00C8567A"/>
    <w:rsid w:val="00C85DAB"/>
    <w:rsid w:val="00C90D8B"/>
    <w:rsid w:val="00C92F97"/>
    <w:rsid w:val="00CA1440"/>
    <w:rsid w:val="00CA5077"/>
    <w:rsid w:val="00CA5BBA"/>
    <w:rsid w:val="00CA5EA6"/>
    <w:rsid w:val="00CB0382"/>
    <w:rsid w:val="00CB330C"/>
    <w:rsid w:val="00CC0915"/>
    <w:rsid w:val="00CC244E"/>
    <w:rsid w:val="00CC4067"/>
    <w:rsid w:val="00CC440A"/>
    <w:rsid w:val="00CC6CB3"/>
    <w:rsid w:val="00CC7975"/>
    <w:rsid w:val="00CD1B6B"/>
    <w:rsid w:val="00CE4DA6"/>
    <w:rsid w:val="00CE5064"/>
    <w:rsid w:val="00CE633A"/>
    <w:rsid w:val="00CE7743"/>
    <w:rsid w:val="00CF19CC"/>
    <w:rsid w:val="00CF24D0"/>
    <w:rsid w:val="00D11E76"/>
    <w:rsid w:val="00D12396"/>
    <w:rsid w:val="00D152E1"/>
    <w:rsid w:val="00D15E71"/>
    <w:rsid w:val="00D17DBF"/>
    <w:rsid w:val="00D2153B"/>
    <w:rsid w:val="00D320E6"/>
    <w:rsid w:val="00D33B2A"/>
    <w:rsid w:val="00D3463B"/>
    <w:rsid w:val="00D46CF4"/>
    <w:rsid w:val="00D52074"/>
    <w:rsid w:val="00D71A00"/>
    <w:rsid w:val="00D73DEE"/>
    <w:rsid w:val="00D81459"/>
    <w:rsid w:val="00D82AB2"/>
    <w:rsid w:val="00D965CE"/>
    <w:rsid w:val="00DA7844"/>
    <w:rsid w:val="00DB364C"/>
    <w:rsid w:val="00DC76C2"/>
    <w:rsid w:val="00DD17E7"/>
    <w:rsid w:val="00DD4439"/>
    <w:rsid w:val="00DD6DFB"/>
    <w:rsid w:val="00DF7F17"/>
    <w:rsid w:val="00E103F9"/>
    <w:rsid w:val="00E16B97"/>
    <w:rsid w:val="00E2012D"/>
    <w:rsid w:val="00E21DCA"/>
    <w:rsid w:val="00E22662"/>
    <w:rsid w:val="00E237D8"/>
    <w:rsid w:val="00E24F89"/>
    <w:rsid w:val="00E419F7"/>
    <w:rsid w:val="00E42DD0"/>
    <w:rsid w:val="00E47008"/>
    <w:rsid w:val="00E5028C"/>
    <w:rsid w:val="00E573F6"/>
    <w:rsid w:val="00E60BA6"/>
    <w:rsid w:val="00E62EB9"/>
    <w:rsid w:val="00E62F8D"/>
    <w:rsid w:val="00E642E7"/>
    <w:rsid w:val="00E658B9"/>
    <w:rsid w:val="00E70836"/>
    <w:rsid w:val="00E73074"/>
    <w:rsid w:val="00E733DD"/>
    <w:rsid w:val="00E74A59"/>
    <w:rsid w:val="00E75FB2"/>
    <w:rsid w:val="00E776EC"/>
    <w:rsid w:val="00E803AE"/>
    <w:rsid w:val="00E97CE5"/>
    <w:rsid w:val="00EA2451"/>
    <w:rsid w:val="00EA6321"/>
    <w:rsid w:val="00EA7837"/>
    <w:rsid w:val="00EB4582"/>
    <w:rsid w:val="00EB458C"/>
    <w:rsid w:val="00EC0DA4"/>
    <w:rsid w:val="00ED06BC"/>
    <w:rsid w:val="00ED3590"/>
    <w:rsid w:val="00EE3450"/>
    <w:rsid w:val="00EE735F"/>
    <w:rsid w:val="00EF0A85"/>
    <w:rsid w:val="00EF67F2"/>
    <w:rsid w:val="00F06E0C"/>
    <w:rsid w:val="00F13C5C"/>
    <w:rsid w:val="00F243B3"/>
    <w:rsid w:val="00F34D3E"/>
    <w:rsid w:val="00F34F1B"/>
    <w:rsid w:val="00F372F5"/>
    <w:rsid w:val="00F5664C"/>
    <w:rsid w:val="00F60A09"/>
    <w:rsid w:val="00F65EE9"/>
    <w:rsid w:val="00F71656"/>
    <w:rsid w:val="00F82916"/>
    <w:rsid w:val="00F95ADF"/>
    <w:rsid w:val="00FA7498"/>
    <w:rsid w:val="00FB4911"/>
    <w:rsid w:val="00FC5C00"/>
    <w:rsid w:val="00FD1506"/>
    <w:rsid w:val="00FD417F"/>
    <w:rsid w:val="00FD73FE"/>
    <w:rsid w:val="00FD7D40"/>
    <w:rsid w:val="00FE5434"/>
    <w:rsid w:val="00FF213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4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7B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2AFB"/>
    <w:pPr>
      <w:spacing w:before="100" w:beforeAutospacing="1" w:after="100" w:afterAutospacing="1" w:line="240" w:lineRule="auto"/>
    </w:pPr>
    <w:rPr>
      <w:rFonts w:ascii="Times New Roman" w:eastAsiaTheme="minorEastAsia" w:hAnsi="Times New Roman" w:cs="Times New Roman"/>
      <w:sz w:val="24"/>
      <w:szCs w:val="24"/>
      <w:lang w:eastAsia="vi-VN"/>
    </w:rPr>
  </w:style>
  <w:style w:type="table" w:styleId="TableGrid">
    <w:name w:val="Table Grid"/>
    <w:basedOn w:val="TableNormal"/>
    <w:uiPriority w:val="39"/>
    <w:rsid w:val="00005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7034"/>
    <w:pPr>
      <w:ind w:left="720"/>
      <w:contextualSpacing/>
    </w:pPr>
  </w:style>
  <w:style w:type="character" w:customStyle="1" w:styleId="Bodytext3">
    <w:name w:val="Body text (3)_"/>
    <w:basedOn w:val="DefaultParagraphFont"/>
    <w:link w:val="Bodytext30"/>
    <w:rsid w:val="003F0B5F"/>
    <w:rPr>
      <w:rFonts w:ascii="Arial" w:eastAsia="Arial" w:hAnsi="Arial" w:cs="Arial"/>
      <w:w w:val="70"/>
      <w:shd w:val="clear" w:color="auto" w:fill="FFFFFF"/>
    </w:rPr>
  </w:style>
  <w:style w:type="character" w:customStyle="1" w:styleId="BodyTextChar">
    <w:name w:val="Body Text Char"/>
    <w:basedOn w:val="DefaultParagraphFont"/>
    <w:link w:val="BodyText"/>
    <w:rsid w:val="003F0B5F"/>
    <w:rPr>
      <w:rFonts w:ascii="Times New Roman" w:eastAsia="Times New Roman" w:hAnsi="Times New Roman" w:cs="Times New Roman"/>
      <w:sz w:val="20"/>
      <w:szCs w:val="20"/>
      <w:shd w:val="clear" w:color="auto" w:fill="FFFFFF"/>
    </w:rPr>
  </w:style>
  <w:style w:type="paragraph" w:customStyle="1" w:styleId="Bodytext30">
    <w:name w:val="Body text (3)"/>
    <w:basedOn w:val="Normal"/>
    <w:link w:val="Bodytext3"/>
    <w:rsid w:val="003F0B5F"/>
    <w:pPr>
      <w:widowControl w:val="0"/>
      <w:shd w:val="clear" w:color="auto" w:fill="FFFFFF"/>
      <w:spacing w:after="40" w:line="254" w:lineRule="auto"/>
      <w:ind w:left="180"/>
    </w:pPr>
    <w:rPr>
      <w:rFonts w:ascii="Arial" w:eastAsia="Arial" w:hAnsi="Arial" w:cs="Arial"/>
      <w:w w:val="70"/>
    </w:rPr>
  </w:style>
  <w:style w:type="paragraph" w:styleId="BodyText">
    <w:name w:val="Body Text"/>
    <w:basedOn w:val="Normal"/>
    <w:link w:val="BodyTextChar"/>
    <w:qFormat/>
    <w:rsid w:val="003F0B5F"/>
    <w:pPr>
      <w:widowControl w:val="0"/>
      <w:shd w:val="clear" w:color="auto" w:fill="FFFFFF"/>
      <w:spacing w:after="0" w:line="336" w:lineRule="auto"/>
    </w:pPr>
    <w:rPr>
      <w:rFonts w:ascii="Times New Roman" w:eastAsia="Times New Roman" w:hAnsi="Times New Roman" w:cs="Times New Roman"/>
      <w:sz w:val="20"/>
      <w:szCs w:val="20"/>
    </w:rPr>
  </w:style>
  <w:style w:type="character" w:customStyle="1" w:styleId="BodyTextChar1">
    <w:name w:val="Body Text Char1"/>
    <w:basedOn w:val="DefaultParagraphFont"/>
    <w:uiPriority w:val="99"/>
    <w:semiHidden/>
    <w:rsid w:val="003F0B5F"/>
  </w:style>
  <w:style w:type="paragraph" w:styleId="Header">
    <w:name w:val="header"/>
    <w:basedOn w:val="Normal"/>
    <w:link w:val="HeaderChar"/>
    <w:uiPriority w:val="99"/>
    <w:unhideWhenUsed/>
    <w:rsid w:val="002949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49CC"/>
  </w:style>
  <w:style w:type="paragraph" w:styleId="Footer">
    <w:name w:val="footer"/>
    <w:basedOn w:val="Normal"/>
    <w:link w:val="FooterChar"/>
    <w:uiPriority w:val="99"/>
    <w:unhideWhenUsed/>
    <w:rsid w:val="002949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49CC"/>
  </w:style>
  <w:style w:type="character" w:customStyle="1" w:styleId="Heading1Char">
    <w:name w:val="Heading 1 Char"/>
    <w:basedOn w:val="DefaultParagraphFont"/>
    <w:link w:val="Heading1"/>
    <w:uiPriority w:val="9"/>
    <w:rsid w:val="00577B7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32F1F"/>
    <w:rPr>
      <w:color w:val="0563C1" w:themeColor="hyperlink"/>
      <w:u w:val="single"/>
    </w:rPr>
  </w:style>
  <w:style w:type="character" w:customStyle="1" w:styleId="UnresolvedMention">
    <w:name w:val="Unresolved Mention"/>
    <w:basedOn w:val="DefaultParagraphFont"/>
    <w:uiPriority w:val="99"/>
    <w:semiHidden/>
    <w:unhideWhenUsed/>
    <w:rsid w:val="00932F1F"/>
    <w:rPr>
      <w:color w:val="605E5C"/>
      <w:shd w:val="clear" w:color="auto" w:fill="E1DFDD"/>
    </w:rPr>
  </w:style>
  <w:style w:type="paragraph" w:styleId="BalloonText">
    <w:name w:val="Balloon Text"/>
    <w:basedOn w:val="Normal"/>
    <w:link w:val="BalloonTextChar"/>
    <w:uiPriority w:val="99"/>
    <w:semiHidden/>
    <w:unhideWhenUsed/>
    <w:rsid w:val="008319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9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77B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2AFB"/>
    <w:pPr>
      <w:spacing w:before="100" w:beforeAutospacing="1" w:after="100" w:afterAutospacing="1" w:line="240" w:lineRule="auto"/>
    </w:pPr>
    <w:rPr>
      <w:rFonts w:ascii="Times New Roman" w:eastAsiaTheme="minorEastAsia" w:hAnsi="Times New Roman" w:cs="Times New Roman"/>
      <w:sz w:val="24"/>
      <w:szCs w:val="24"/>
      <w:lang w:eastAsia="vi-VN"/>
    </w:rPr>
  </w:style>
  <w:style w:type="table" w:styleId="TableGrid">
    <w:name w:val="Table Grid"/>
    <w:basedOn w:val="TableNormal"/>
    <w:uiPriority w:val="39"/>
    <w:rsid w:val="00005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7034"/>
    <w:pPr>
      <w:ind w:left="720"/>
      <w:contextualSpacing/>
    </w:pPr>
  </w:style>
  <w:style w:type="character" w:customStyle="1" w:styleId="Bodytext3">
    <w:name w:val="Body text (3)_"/>
    <w:basedOn w:val="DefaultParagraphFont"/>
    <w:link w:val="Bodytext30"/>
    <w:rsid w:val="003F0B5F"/>
    <w:rPr>
      <w:rFonts w:ascii="Arial" w:eastAsia="Arial" w:hAnsi="Arial" w:cs="Arial"/>
      <w:w w:val="70"/>
      <w:shd w:val="clear" w:color="auto" w:fill="FFFFFF"/>
    </w:rPr>
  </w:style>
  <w:style w:type="character" w:customStyle="1" w:styleId="BodyTextChar">
    <w:name w:val="Body Text Char"/>
    <w:basedOn w:val="DefaultParagraphFont"/>
    <w:link w:val="BodyText"/>
    <w:rsid w:val="003F0B5F"/>
    <w:rPr>
      <w:rFonts w:ascii="Times New Roman" w:eastAsia="Times New Roman" w:hAnsi="Times New Roman" w:cs="Times New Roman"/>
      <w:sz w:val="20"/>
      <w:szCs w:val="20"/>
      <w:shd w:val="clear" w:color="auto" w:fill="FFFFFF"/>
    </w:rPr>
  </w:style>
  <w:style w:type="paragraph" w:customStyle="1" w:styleId="Bodytext30">
    <w:name w:val="Body text (3)"/>
    <w:basedOn w:val="Normal"/>
    <w:link w:val="Bodytext3"/>
    <w:rsid w:val="003F0B5F"/>
    <w:pPr>
      <w:widowControl w:val="0"/>
      <w:shd w:val="clear" w:color="auto" w:fill="FFFFFF"/>
      <w:spacing w:after="40" w:line="254" w:lineRule="auto"/>
      <w:ind w:left="180"/>
    </w:pPr>
    <w:rPr>
      <w:rFonts w:ascii="Arial" w:eastAsia="Arial" w:hAnsi="Arial" w:cs="Arial"/>
      <w:w w:val="70"/>
    </w:rPr>
  </w:style>
  <w:style w:type="paragraph" w:styleId="BodyText">
    <w:name w:val="Body Text"/>
    <w:basedOn w:val="Normal"/>
    <w:link w:val="BodyTextChar"/>
    <w:qFormat/>
    <w:rsid w:val="003F0B5F"/>
    <w:pPr>
      <w:widowControl w:val="0"/>
      <w:shd w:val="clear" w:color="auto" w:fill="FFFFFF"/>
      <w:spacing w:after="0" w:line="336" w:lineRule="auto"/>
    </w:pPr>
    <w:rPr>
      <w:rFonts w:ascii="Times New Roman" w:eastAsia="Times New Roman" w:hAnsi="Times New Roman" w:cs="Times New Roman"/>
      <w:sz w:val="20"/>
      <w:szCs w:val="20"/>
    </w:rPr>
  </w:style>
  <w:style w:type="character" w:customStyle="1" w:styleId="BodyTextChar1">
    <w:name w:val="Body Text Char1"/>
    <w:basedOn w:val="DefaultParagraphFont"/>
    <w:uiPriority w:val="99"/>
    <w:semiHidden/>
    <w:rsid w:val="003F0B5F"/>
  </w:style>
  <w:style w:type="paragraph" w:styleId="Header">
    <w:name w:val="header"/>
    <w:basedOn w:val="Normal"/>
    <w:link w:val="HeaderChar"/>
    <w:uiPriority w:val="99"/>
    <w:unhideWhenUsed/>
    <w:rsid w:val="002949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49CC"/>
  </w:style>
  <w:style w:type="paragraph" w:styleId="Footer">
    <w:name w:val="footer"/>
    <w:basedOn w:val="Normal"/>
    <w:link w:val="FooterChar"/>
    <w:uiPriority w:val="99"/>
    <w:unhideWhenUsed/>
    <w:rsid w:val="002949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49CC"/>
  </w:style>
  <w:style w:type="character" w:customStyle="1" w:styleId="Heading1Char">
    <w:name w:val="Heading 1 Char"/>
    <w:basedOn w:val="DefaultParagraphFont"/>
    <w:link w:val="Heading1"/>
    <w:uiPriority w:val="9"/>
    <w:rsid w:val="00577B71"/>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32F1F"/>
    <w:rPr>
      <w:color w:val="0563C1" w:themeColor="hyperlink"/>
      <w:u w:val="single"/>
    </w:rPr>
  </w:style>
  <w:style w:type="character" w:customStyle="1" w:styleId="UnresolvedMention">
    <w:name w:val="Unresolved Mention"/>
    <w:basedOn w:val="DefaultParagraphFont"/>
    <w:uiPriority w:val="99"/>
    <w:semiHidden/>
    <w:unhideWhenUsed/>
    <w:rsid w:val="00932F1F"/>
    <w:rPr>
      <w:color w:val="605E5C"/>
      <w:shd w:val="clear" w:color="auto" w:fill="E1DFDD"/>
    </w:rPr>
  </w:style>
  <w:style w:type="paragraph" w:styleId="BalloonText">
    <w:name w:val="Balloon Text"/>
    <w:basedOn w:val="Normal"/>
    <w:link w:val="BalloonTextChar"/>
    <w:uiPriority w:val="99"/>
    <w:semiHidden/>
    <w:unhideWhenUsed/>
    <w:rsid w:val="008319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19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274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oleObject" Target="embeddings/oleObject22.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oleObject" Target="embeddings/oleObject8.bin"/><Relationship Id="rId33" Type="http://schemas.openxmlformats.org/officeDocument/2006/relationships/image" Target="media/image14.png"/><Relationship Id="rId38" Type="http://schemas.openxmlformats.org/officeDocument/2006/relationships/oleObject" Target="embeddings/oleObject14.bin"/><Relationship Id="rId46"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oleObject" Target="embeddings/oleObject10.bin"/><Relationship Id="rId41" Type="http://schemas.openxmlformats.org/officeDocument/2006/relationships/image" Target="media/image18.png"/><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oleObject" Target="embeddings/oleObject15.bin"/><Relationship Id="rId45" Type="http://schemas.openxmlformats.org/officeDocument/2006/relationships/image" Target="media/image20.png"/><Relationship Id="rId53" Type="http://schemas.openxmlformats.org/officeDocument/2006/relationships/oleObject" Target="embeddings/oleObject21.bin"/><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7.bin"/><Relationship Id="rId28" Type="http://schemas.openxmlformats.org/officeDocument/2006/relationships/image" Target="media/image11.png"/><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oleObject" Target="embeddings/oleObject17.bin"/><Relationship Id="rId52"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0.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0612F-29C4-45F4-A928-A76B21066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13</Pages>
  <Words>2884</Words>
  <Characters>16439</Characters>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2021-07-22T03:54:00Z</dcterms:created>
  <dcterms:modified xsi:type="dcterms:W3CDTF">2021-07-30T04:26:00Z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