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5170" w14:textId="77777777" w:rsidR="00397ED6" w:rsidRPr="00E12709" w:rsidRDefault="00397ED6" w:rsidP="00E12709">
      <w:pPr>
        <w:spacing w:before="60" w:after="60" w:line="276" w:lineRule="auto"/>
        <w:ind w:left="113" w:firstLine="0"/>
        <w:jc w:val="left"/>
        <w:rPr>
          <w:sz w:val="24"/>
        </w:rPr>
      </w:pPr>
      <w:r w:rsidRPr="00E12709">
        <w:rPr>
          <w:rFonts w:eastAsia="Calibri"/>
          <w:noProof/>
          <w:color w:val="000000"/>
          <w:sz w:val="24"/>
        </w:rPr>
        <mc:AlternateContent>
          <mc:Choice Requires="wpg">
            <w:drawing>
              <wp:inline distT="0" distB="0" distL="0" distR="0" wp14:anchorId="4245ADAA" wp14:editId="512BE51B">
                <wp:extent cx="6715125" cy="1480887"/>
                <wp:effectExtent l="0" t="0" r="0" b="0"/>
                <wp:docPr id="285744" name="Group 285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480887"/>
                          <a:chOff x="-3720" y="-1576"/>
                          <a:chExt cx="5689600" cy="1480887"/>
                        </a:xfrm>
                      </wpg:grpSpPr>
                      <pic:pic xmlns:pic="http://schemas.openxmlformats.org/drawingml/2006/picture">
                        <pic:nvPicPr>
                          <pic:cNvPr id="384376" name="Picture 384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720" y="-1576"/>
                            <a:ext cx="5583937" cy="981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Rectangle 347"/>
                        <wps:cNvSpPr/>
                        <wps:spPr>
                          <a:xfrm>
                            <a:off x="182030" y="59255"/>
                            <a:ext cx="1342632" cy="33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7183D" w14:textId="77777777" w:rsidR="00397ED6" w:rsidRDefault="00C05A08" w:rsidP="00397ED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6"/>
                                  <w:w w:val="108"/>
                                  <w:sz w:val="32"/>
                                </w:rPr>
                                <w:t>CHUYÊN ĐỀ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735458" y="425251"/>
                            <a:ext cx="4804917" cy="454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4AA21" w14:textId="2B2603C5" w:rsidR="00397ED6" w:rsidRDefault="00C05A08" w:rsidP="00C17E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4B6E"/>
                                  <w:spacing w:val="4"/>
                                  <w:w w:val="91"/>
                                  <w:sz w:val="44"/>
                                </w:rPr>
                                <w:t>MỘT SỐ VẤN ĐỀ CƠ BẢN VỀ PHỨC CHẤT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Shape 349"/>
                        <wps:cNvSpPr/>
                        <wps:spPr>
                          <a:xfrm>
                            <a:off x="3173" y="1087921"/>
                            <a:ext cx="905294" cy="262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94" h="262699">
                                <a:moveTo>
                                  <a:pt x="108001" y="0"/>
                                </a:moveTo>
                                <a:lnTo>
                                  <a:pt x="797306" y="0"/>
                                </a:lnTo>
                                <a:cubicBezTo>
                                  <a:pt x="905294" y="0"/>
                                  <a:pt x="905294" y="108001"/>
                                  <a:pt x="905294" y="108001"/>
                                </a:cubicBezTo>
                                <a:lnTo>
                                  <a:pt x="905294" y="154699"/>
                                </a:lnTo>
                                <a:cubicBezTo>
                                  <a:pt x="905294" y="262699"/>
                                  <a:pt x="797306" y="262699"/>
                                  <a:pt x="797306" y="262699"/>
                                </a:cubicBezTo>
                                <a:lnTo>
                                  <a:pt x="108001" y="262699"/>
                                </a:lnTo>
                                <a:cubicBezTo>
                                  <a:pt x="0" y="262699"/>
                                  <a:pt x="0" y="154699"/>
                                  <a:pt x="0" y="154699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0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B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222664" y="1098175"/>
                            <a:ext cx="590087" cy="33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02DF4" w14:textId="77777777" w:rsidR="00397ED6" w:rsidRDefault="00397ED6" w:rsidP="00397ED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2"/>
                                  <w:w w:val="110"/>
                                  <w:sz w:val="30"/>
                                </w:rPr>
                                <w:t>BÀI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2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 w:rsidR="00C05A08">
                                <w:rPr>
                                  <w:rFonts w:ascii="Calibri" w:eastAsia="Calibri" w:hAnsi="Calibri" w:cs="Calibri"/>
                                  <w:b/>
                                  <w:spacing w:val="2"/>
                                  <w:w w:val="110"/>
                                  <w:sz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Shape 351"/>
                        <wps:cNvSpPr/>
                        <wps:spPr>
                          <a:xfrm>
                            <a:off x="3173" y="1087921"/>
                            <a:ext cx="905294" cy="262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94" h="262699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154699"/>
                                </a:lnTo>
                                <a:cubicBezTo>
                                  <a:pt x="0" y="154699"/>
                                  <a:pt x="0" y="262699"/>
                                  <a:pt x="108001" y="262699"/>
                                </a:cubicBezTo>
                                <a:lnTo>
                                  <a:pt x="797306" y="262699"/>
                                </a:lnTo>
                                <a:cubicBezTo>
                                  <a:pt x="797306" y="262699"/>
                                  <a:pt x="905294" y="262699"/>
                                  <a:pt x="905294" y="154699"/>
                                </a:cubicBezTo>
                                <a:lnTo>
                                  <a:pt x="905294" y="108001"/>
                                </a:lnTo>
                                <a:cubicBezTo>
                                  <a:pt x="905294" y="108001"/>
                                  <a:pt x="905294" y="0"/>
                                  <a:pt x="797306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0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94" name="Rectangle 36794"/>
                        <wps:cNvSpPr/>
                        <wps:spPr>
                          <a:xfrm>
                            <a:off x="911649" y="1165391"/>
                            <a:ext cx="51180" cy="31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3514B" w14:textId="77777777" w:rsidR="00397ED6" w:rsidRDefault="00397ED6" w:rsidP="00397ED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4E8E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5" name="Rectangle 36795"/>
                        <wps:cNvSpPr/>
                        <wps:spPr>
                          <a:xfrm>
                            <a:off x="1079994" y="1165391"/>
                            <a:ext cx="51180" cy="31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B4275" w14:textId="77777777" w:rsidR="00397ED6" w:rsidRDefault="00397ED6" w:rsidP="00397ED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4E8E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6" name="Rectangle 36796"/>
                        <wps:cNvSpPr/>
                        <wps:spPr>
                          <a:xfrm>
                            <a:off x="1440039" y="1165391"/>
                            <a:ext cx="51180" cy="31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B5A0B" w14:textId="77777777" w:rsidR="00397ED6" w:rsidRDefault="00397ED6" w:rsidP="00397ED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4E8E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7" name="Rectangle 36797"/>
                        <wps:cNvSpPr/>
                        <wps:spPr>
                          <a:xfrm>
                            <a:off x="1800084" y="1165391"/>
                            <a:ext cx="51179" cy="31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4AA18" w14:textId="77777777" w:rsidR="00397ED6" w:rsidRDefault="00397ED6" w:rsidP="00397ED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4E8E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8" name="Rectangle 36798"/>
                        <wps:cNvSpPr/>
                        <wps:spPr>
                          <a:xfrm>
                            <a:off x="1212305" y="1165232"/>
                            <a:ext cx="4473575" cy="31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6E689" w14:textId="77777777" w:rsidR="00397ED6" w:rsidRDefault="00C05A08" w:rsidP="00397ED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4E8E"/>
                                  <w:w w:val="112"/>
                                  <w:sz w:val="30"/>
                                </w:rPr>
                                <w:t>MỘT SỐ KHÁI NIỆM CƠ BẢN VỀ PHỨC CHẤT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5ADAA" id="Group 285744" o:spid="_x0000_s1026" style="width:528.75pt;height:116.6pt;mso-position-horizontal-relative:char;mso-position-vertical-relative:line" coordorigin="-37,-15" coordsize="56896,14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4376" o:spid="_x0000_s1027" type="#_x0000_t75" style="position:absolute;left:-37;top:-15;width:55839;height: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">
                  <v:imagedata r:id="rId7" o:title=""/>
                </v:shape>
                <v:rect id="Rectangle 347" o:spid="_x0000_s1028" style="position:absolute;left:1820;top:592;width:13426;height:3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2B47183D" w14:textId="77777777" w:rsidR="00397ED6" w:rsidRDefault="00C05A08" w:rsidP="00397ED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6"/>
                            <w:w w:val="108"/>
                            <w:sz w:val="32"/>
                          </w:rPr>
                          <w:t>CHUYÊN ĐỀ 3</w:t>
                        </w:r>
                      </w:p>
                    </w:txbxContent>
                  </v:textbox>
                </v:rect>
                <v:rect id="Rectangle 348" o:spid="_x0000_s1029" style="position:absolute;left:7354;top:4252;width:48049;height:4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1034AA21" w14:textId="2B2603C5" w:rsidR="00397ED6" w:rsidRDefault="00C05A08" w:rsidP="00C17E22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184B6E"/>
                            <w:spacing w:val="4"/>
                            <w:w w:val="91"/>
                            <w:sz w:val="44"/>
                          </w:rPr>
                          <w:t>MỘT SỐ VẤN ĐỀ CƠ BẢN VỀ PHỨC CHẤT</w:t>
                        </w:r>
                      </w:p>
                    </w:txbxContent>
                  </v:textbox>
                </v:rect>
                <v:shape id="Shape 349" o:spid="_x0000_s1030" style="position:absolute;left:31;top:10879;width:9053;height:2627;visibility:visible;mso-wrap-style:square;v-text-anchor:top" coordsize="905294,26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" path="m108001,l797306,c905294,,905294,108001,905294,108001r,46698c905294,262699,797306,262699,797306,262699r-689305,c,262699,,154699,,154699l,108001c,,108001,,108001,xe" fillcolor="#a9b8d8" stroked="f" strokeweight="0">
                  <v:stroke miterlimit="83231f" joinstyle="miter"/>
                  <v:path arrowok="t" textboxrect="0,0,905294,262699"/>
                </v:shape>
                <v:rect id="Rectangle 350" o:spid="_x0000_s1031" style="position:absolute;left:2226;top:10981;width:5901;height:3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03002DF4" w14:textId="77777777" w:rsidR="00397ED6" w:rsidRDefault="00397ED6" w:rsidP="00397ED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10"/>
                            <w:sz w:val="30"/>
                          </w:rPr>
                          <w:t>BÀI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w w:val="110"/>
                            <w:sz w:val="30"/>
                          </w:rPr>
                          <w:t xml:space="preserve"> </w:t>
                        </w:r>
                        <w:r w:rsidR="00C05A08">
                          <w:rPr>
                            <w:rFonts w:ascii="Calibri" w:eastAsia="Calibri" w:hAnsi="Calibri" w:cs="Calibri"/>
                            <w:b/>
                            <w:spacing w:val="2"/>
                            <w:w w:val="110"/>
                            <w:sz w:val="30"/>
                          </w:rPr>
                          <w:t>6</w:t>
                        </w:r>
                      </w:p>
                    </w:txbxContent>
                  </v:textbox>
                </v:rect>
                <v:shape id="Shape 351" o:spid="_x0000_s1032" style="position:absolute;left:31;top:10879;width:9053;height:2627;visibility:visible;mso-wrap-style:square;v-text-anchor:top" coordsize="905294,26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" path="m108001,c108001,,,,,108001r,46698c,154699,,262699,108001,262699r689305,c797306,262699,905294,262699,905294,154699r,-46698c905294,108001,905294,,797306,l108001,xe" filled="f" strokecolor="#006051" strokeweight=".5pt">
                  <v:stroke miterlimit="83231f" joinstyle="miter"/>
                  <v:path arrowok="t" textboxrect="0,0,905294,262699"/>
                </v:shape>
                <v:rect id="Rectangle 36794" o:spid="_x0000_s1033" style="position:absolute;left:9116;top:11653;width:512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" filled="f" stroked="f">
                  <v:textbox inset="0,0,0,0">
                    <w:txbxContent>
                      <w:p w14:paraId="5C23514B" w14:textId="77777777" w:rsidR="00397ED6" w:rsidRDefault="00397ED6" w:rsidP="00397ED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4E8E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95" o:spid="_x0000_s1034" style="position:absolute;left:10799;top:11653;width:512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" filled="f" stroked="f">
                  <v:textbox inset="0,0,0,0">
                    <w:txbxContent>
                      <w:p w14:paraId="63DB4275" w14:textId="77777777" w:rsidR="00397ED6" w:rsidRDefault="00397ED6" w:rsidP="00397ED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4E8E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96" o:spid="_x0000_s1035" style="position:absolute;left:14400;top:11653;width:512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" filled="f" stroked="f">
                  <v:textbox inset="0,0,0,0">
                    <w:txbxContent>
                      <w:p w14:paraId="010B5A0B" w14:textId="77777777" w:rsidR="00397ED6" w:rsidRDefault="00397ED6" w:rsidP="00397ED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4E8E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97" o:spid="_x0000_s1036" style="position:absolute;left:18000;top:11653;width:512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" filled="f" stroked="f">
                  <v:textbox inset="0,0,0,0">
                    <w:txbxContent>
                      <w:p w14:paraId="6AA4AA18" w14:textId="77777777" w:rsidR="00397ED6" w:rsidRDefault="00397ED6" w:rsidP="00397ED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4E8E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98" o:spid="_x0000_s1037" style="position:absolute;left:12123;top:11652;width:44735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" filled="f" stroked="f">
                  <v:textbox inset="0,0,0,0">
                    <w:txbxContent>
                      <w:p w14:paraId="04F6E689" w14:textId="77777777" w:rsidR="00397ED6" w:rsidRDefault="00C05A08" w:rsidP="00397ED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4E8E"/>
                            <w:w w:val="112"/>
                            <w:sz w:val="30"/>
                          </w:rPr>
                          <w:t>MỘT SỐ KHÁI NIỆM CƠ BẢN VỀ PHỨC CHẤT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F71E7BD" w14:textId="6DC0E48B" w:rsidR="00397ED6" w:rsidRPr="00E12709" w:rsidRDefault="00397ED6" w:rsidP="00E12709">
      <w:pPr>
        <w:spacing w:before="60" w:after="60" w:line="276" w:lineRule="auto"/>
        <w:ind w:left="1344" w:right="1223"/>
        <w:jc w:val="center"/>
        <w:rPr>
          <w:sz w:val="24"/>
        </w:rPr>
      </w:pPr>
      <w:r w:rsidRPr="00E12709">
        <w:rPr>
          <w:sz w:val="24"/>
        </w:rPr>
        <w:t>(</w:t>
      </w:r>
      <w:proofErr w:type="spellStart"/>
      <w:r w:rsidRPr="00E12709">
        <w:rPr>
          <w:sz w:val="24"/>
        </w:rPr>
        <w:t>Thời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gian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thực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hiện</w:t>
      </w:r>
      <w:proofErr w:type="spellEnd"/>
      <w:r w:rsidRPr="00E12709">
        <w:rPr>
          <w:sz w:val="24"/>
        </w:rPr>
        <w:t xml:space="preserve">: </w:t>
      </w:r>
      <w:r w:rsidR="00C05A08" w:rsidRPr="00E12709">
        <w:rPr>
          <w:sz w:val="24"/>
        </w:rPr>
        <w:t>3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tiết</w:t>
      </w:r>
      <w:proofErr w:type="spellEnd"/>
      <w:r w:rsidRPr="00E12709">
        <w:rPr>
          <w:sz w:val="24"/>
        </w:rPr>
        <w:t>)</w:t>
      </w:r>
    </w:p>
    <w:p w14:paraId="2FD42463" w14:textId="77777777" w:rsidR="00397ED6" w:rsidRPr="00E12709" w:rsidRDefault="00397ED6" w:rsidP="00E12709">
      <w:pPr>
        <w:pStyle w:val="Heading1"/>
        <w:spacing w:before="60" w:after="60" w:line="276" w:lineRule="auto"/>
        <w:ind w:left="111"/>
        <w:rPr>
          <w:rFonts w:ascii="Times New Roman" w:hAnsi="Times New Roman" w:cs="Times New Roman"/>
          <w:sz w:val="24"/>
        </w:rPr>
      </w:pPr>
      <w:r w:rsidRPr="00E12709">
        <w:rPr>
          <w:rFonts w:ascii="Times New Roman" w:hAnsi="Times New Roman" w:cs="Times New Roman"/>
          <w:color w:val="1A6F86"/>
          <w:sz w:val="24"/>
        </w:rPr>
        <w:t>I.  MỤC TIÊU</w:t>
      </w:r>
    </w:p>
    <w:p w14:paraId="7884C4ED" w14:textId="77777777" w:rsidR="00397ED6" w:rsidRPr="00E12709" w:rsidRDefault="00397ED6" w:rsidP="00E12709">
      <w:pPr>
        <w:pStyle w:val="Heading2"/>
        <w:spacing w:before="60" w:after="60" w:line="276" w:lineRule="auto"/>
        <w:ind w:left="123" w:right="402"/>
        <w:rPr>
          <w:rFonts w:ascii="Times New Roman" w:hAnsi="Times New Roman" w:cs="Times New Roman"/>
          <w:sz w:val="24"/>
        </w:rPr>
      </w:pPr>
      <w:r w:rsidRPr="00E12709">
        <w:rPr>
          <w:rFonts w:ascii="Times New Roman" w:hAnsi="Times New Roman" w:cs="Times New Roman"/>
          <w:color w:val="9A2B44"/>
          <w:sz w:val="24"/>
        </w:rPr>
        <w:t xml:space="preserve">1. </w:t>
      </w:r>
      <w:proofErr w:type="spellStart"/>
      <w:r w:rsidRPr="00E12709">
        <w:rPr>
          <w:rFonts w:ascii="Times New Roman" w:hAnsi="Times New Roman" w:cs="Times New Roman"/>
          <w:color w:val="9A2B44"/>
          <w:sz w:val="24"/>
        </w:rPr>
        <w:t>Kiến</w:t>
      </w:r>
      <w:proofErr w:type="spellEnd"/>
      <w:r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Pr="00E12709">
        <w:rPr>
          <w:rFonts w:ascii="Times New Roman" w:hAnsi="Times New Roman" w:cs="Times New Roman"/>
          <w:color w:val="9A2B44"/>
          <w:sz w:val="24"/>
        </w:rPr>
        <w:t>thức</w:t>
      </w:r>
      <w:proofErr w:type="spellEnd"/>
    </w:p>
    <w:p w14:paraId="775CD5E5" w14:textId="77777777" w:rsidR="0039290C" w:rsidRPr="00E12709" w:rsidRDefault="00397ED6" w:rsidP="00E12709">
      <w:pPr>
        <w:spacing w:before="60" w:after="60" w:line="276" w:lineRule="auto"/>
        <w:ind w:left="397" w:right="2" w:firstLine="0"/>
        <w:rPr>
          <w:sz w:val="24"/>
        </w:rPr>
      </w:pPr>
      <w:r w:rsidRPr="00E12709">
        <w:rPr>
          <w:sz w:val="24"/>
        </w:rPr>
        <w:t xml:space="preserve">− </w:t>
      </w:r>
      <w:proofErr w:type="spellStart"/>
      <w:r w:rsidR="00DF4DEB" w:rsidRPr="00E12709">
        <w:rPr>
          <w:sz w:val="24"/>
        </w:rPr>
        <w:t>Phân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tích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được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các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thành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phần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của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các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phân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tử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phức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chất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phổ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biến</w:t>
      </w:r>
      <w:proofErr w:type="spellEnd"/>
      <w:r w:rsidR="00DF4DEB" w:rsidRPr="00E12709">
        <w:rPr>
          <w:sz w:val="24"/>
        </w:rPr>
        <w:t xml:space="preserve">, </w:t>
      </w:r>
      <w:proofErr w:type="spellStart"/>
      <w:r w:rsidR="00DF4DEB" w:rsidRPr="00E12709">
        <w:rPr>
          <w:sz w:val="24"/>
        </w:rPr>
        <w:t>gồm</w:t>
      </w:r>
      <w:proofErr w:type="spellEnd"/>
      <w:r w:rsidR="00DF4DEB" w:rsidRPr="00E12709">
        <w:rPr>
          <w:sz w:val="24"/>
        </w:rPr>
        <w:t xml:space="preserve">: </w:t>
      </w:r>
      <w:proofErr w:type="spellStart"/>
      <w:r w:rsidR="00DF4DEB" w:rsidRPr="00E12709">
        <w:rPr>
          <w:sz w:val="24"/>
        </w:rPr>
        <w:t>nhân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trung</w:t>
      </w:r>
      <w:proofErr w:type="spellEnd"/>
      <w:r w:rsidR="00DF4DEB" w:rsidRPr="00E12709">
        <w:rPr>
          <w:sz w:val="24"/>
        </w:rPr>
        <w:t xml:space="preserve"> </w:t>
      </w:r>
      <w:proofErr w:type="spellStart"/>
      <w:proofErr w:type="gramStart"/>
      <w:r w:rsidR="00DF4DEB" w:rsidRPr="00E12709">
        <w:rPr>
          <w:sz w:val="24"/>
        </w:rPr>
        <w:t>tâm</w:t>
      </w:r>
      <w:proofErr w:type="spellEnd"/>
      <w:r w:rsidR="00DF4DEB" w:rsidRPr="00E12709">
        <w:rPr>
          <w:sz w:val="24"/>
        </w:rPr>
        <w:t>(</w:t>
      </w:r>
      <w:proofErr w:type="gramEnd"/>
      <w:r w:rsidR="00DF4DEB" w:rsidRPr="00E12709">
        <w:rPr>
          <w:sz w:val="24"/>
        </w:rPr>
        <w:t xml:space="preserve">cation, </w:t>
      </w:r>
      <w:proofErr w:type="spellStart"/>
      <w:r w:rsidR="00DF4DEB" w:rsidRPr="00E12709">
        <w:rPr>
          <w:sz w:val="24"/>
        </w:rPr>
        <w:t>nguyên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tử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trung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hòa</w:t>
      </w:r>
      <w:proofErr w:type="spellEnd"/>
      <w:r w:rsidR="00DF4DEB" w:rsidRPr="00E12709">
        <w:rPr>
          <w:sz w:val="24"/>
        </w:rPr>
        <w:t xml:space="preserve">) </w:t>
      </w:r>
      <w:proofErr w:type="spellStart"/>
      <w:r w:rsidR="00DF4DEB" w:rsidRPr="00E12709">
        <w:rPr>
          <w:sz w:val="24"/>
        </w:rPr>
        <w:t>và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phối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tử</w:t>
      </w:r>
      <w:proofErr w:type="spellEnd"/>
      <w:r w:rsidR="00DF4DEB" w:rsidRPr="00E12709">
        <w:rPr>
          <w:sz w:val="24"/>
        </w:rPr>
        <w:t xml:space="preserve"> (anion, </w:t>
      </w:r>
      <w:proofErr w:type="spellStart"/>
      <w:r w:rsidR="00DF4DEB" w:rsidRPr="00E12709">
        <w:rPr>
          <w:sz w:val="24"/>
        </w:rPr>
        <w:t>phân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tử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trung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hòa</w:t>
      </w:r>
      <w:proofErr w:type="spellEnd"/>
      <w:r w:rsidR="00DF4DEB" w:rsidRPr="00E12709">
        <w:rPr>
          <w:sz w:val="24"/>
        </w:rPr>
        <w:t xml:space="preserve">), </w:t>
      </w:r>
      <w:proofErr w:type="spellStart"/>
      <w:r w:rsidR="00DF4DEB" w:rsidRPr="00E12709">
        <w:rPr>
          <w:sz w:val="24"/>
        </w:rPr>
        <w:t>số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phối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trí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của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nhân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trung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tâm</w:t>
      </w:r>
      <w:proofErr w:type="spellEnd"/>
      <w:r w:rsidR="00DF4DEB" w:rsidRPr="00E12709">
        <w:rPr>
          <w:sz w:val="24"/>
        </w:rPr>
        <w:t xml:space="preserve">, dung </w:t>
      </w:r>
      <w:proofErr w:type="spellStart"/>
      <w:r w:rsidR="00DF4DEB" w:rsidRPr="00E12709">
        <w:rPr>
          <w:sz w:val="24"/>
        </w:rPr>
        <w:t>lượng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phối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trí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của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phối</w:t>
      </w:r>
      <w:proofErr w:type="spellEnd"/>
      <w:r w:rsidR="00DF4DEB" w:rsidRPr="00E12709">
        <w:rPr>
          <w:sz w:val="24"/>
        </w:rPr>
        <w:t xml:space="preserve"> </w:t>
      </w:r>
      <w:proofErr w:type="spellStart"/>
      <w:r w:rsidR="00DF4DEB" w:rsidRPr="00E12709">
        <w:rPr>
          <w:sz w:val="24"/>
        </w:rPr>
        <w:t>tử</w:t>
      </w:r>
      <w:proofErr w:type="spellEnd"/>
      <w:r w:rsidR="00DF4DEB" w:rsidRPr="00E12709">
        <w:rPr>
          <w:sz w:val="24"/>
        </w:rPr>
        <w:t>.</w:t>
      </w:r>
    </w:p>
    <w:p w14:paraId="155EBE85" w14:textId="782F54C6" w:rsidR="00397ED6" w:rsidRPr="00E12709" w:rsidRDefault="0039290C" w:rsidP="00E12709">
      <w:pPr>
        <w:spacing w:before="60" w:after="60" w:line="276" w:lineRule="auto"/>
        <w:ind w:left="0" w:right="2" w:firstLine="0"/>
        <w:rPr>
          <w:sz w:val="24"/>
        </w:rPr>
      </w:pPr>
      <w:r w:rsidRPr="00E12709">
        <w:rPr>
          <w:rFonts w:eastAsia="Calibri"/>
          <w:b/>
          <w:color w:val="9A2B44"/>
          <w:sz w:val="24"/>
        </w:rPr>
        <w:t xml:space="preserve">  </w:t>
      </w:r>
      <w:r w:rsidR="00397ED6" w:rsidRPr="00E12709">
        <w:rPr>
          <w:rFonts w:eastAsia="Calibri"/>
          <w:b/>
          <w:color w:val="9A2B44"/>
          <w:sz w:val="24"/>
        </w:rPr>
        <w:t xml:space="preserve">2. </w:t>
      </w:r>
      <w:proofErr w:type="spellStart"/>
      <w:r w:rsidRPr="00E12709">
        <w:rPr>
          <w:rFonts w:eastAsia="Calibri"/>
          <w:b/>
          <w:color w:val="9A2B44"/>
          <w:sz w:val="24"/>
        </w:rPr>
        <w:t>N</w:t>
      </w:r>
      <w:r w:rsidR="00397ED6" w:rsidRPr="00E12709">
        <w:rPr>
          <w:rFonts w:eastAsia="Calibri"/>
          <w:b/>
          <w:color w:val="9A2B44"/>
          <w:sz w:val="24"/>
        </w:rPr>
        <w:t>ăng</w:t>
      </w:r>
      <w:proofErr w:type="spellEnd"/>
      <w:r w:rsidR="00397ED6" w:rsidRPr="00E12709">
        <w:rPr>
          <w:rFonts w:eastAsia="Calibri"/>
          <w:b/>
          <w:color w:val="9A2B44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color w:val="9A2B44"/>
          <w:sz w:val="24"/>
        </w:rPr>
        <w:t>lực</w:t>
      </w:r>
      <w:proofErr w:type="spellEnd"/>
    </w:p>
    <w:p w14:paraId="241912BA" w14:textId="4AD41A8D" w:rsidR="0039290C" w:rsidRPr="00E12709" w:rsidRDefault="0039290C" w:rsidP="00E12709">
      <w:pPr>
        <w:tabs>
          <w:tab w:val="left" w:pos="142"/>
        </w:tabs>
        <w:spacing w:before="60" w:after="60" w:line="276" w:lineRule="auto"/>
        <w:rPr>
          <w:rFonts w:eastAsia="Calibri"/>
          <w:color w:val="FF0000"/>
          <w:sz w:val="24"/>
          <w:lang w:val="pt-BR"/>
        </w:rPr>
      </w:pPr>
      <w:r w:rsidRPr="00E12709">
        <w:rPr>
          <w:rFonts w:eastAsia="Calibri"/>
          <w:b/>
          <w:bCs/>
          <w:color w:val="000000"/>
          <w:sz w:val="24"/>
          <w:lang w:val="pt-BR"/>
        </w:rPr>
        <w:t xml:space="preserve">2.1. </w:t>
      </w:r>
      <w:r w:rsidRPr="00E12709">
        <w:rPr>
          <w:rFonts w:eastAsia="Calibri"/>
          <w:b/>
          <w:bCs/>
          <w:color w:val="000000"/>
          <w:sz w:val="24"/>
          <w:lang w:val="vi-VN"/>
        </w:rPr>
        <w:t>Năng lực chung:</w:t>
      </w:r>
      <w:r w:rsidRPr="00E12709">
        <w:rPr>
          <w:rFonts w:eastAsia="Calibri"/>
          <w:color w:val="000000"/>
          <w:sz w:val="24"/>
          <w:lang w:val="vi-VN"/>
        </w:rPr>
        <w:t xml:space="preserve"> Góp phần phát triển cho HS </w:t>
      </w:r>
    </w:p>
    <w:p w14:paraId="70F04056" w14:textId="36E2EED5" w:rsidR="0039290C" w:rsidRPr="00E12709" w:rsidRDefault="0039290C" w:rsidP="00E12709">
      <w:pPr>
        <w:spacing w:before="60" w:after="60" w:line="276" w:lineRule="auto"/>
        <w:rPr>
          <w:sz w:val="24"/>
          <w:lang w:val="pt-BR"/>
        </w:rPr>
      </w:pPr>
      <w:r w:rsidRPr="00E12709">
        <w:rPr>
          <w:rFonts w:eastAsia="Calibri"/>
          <w:i/>
          <w:iCs/>
          <w:color w:val="000000"/>
          <w:sz w:val="24"/>
          <w:lang w:val="pt-BR"/>
        </w:rPr>
        <w:t xml:space="preserve">- </w:t>
      </w:r>
      <w:r w:rsidRPr="00E12709">
        <w:rPr>
          <w:rFonts w:eastAsia="Calibri"/>
          <w:i/>
          <w:iCs/>
          <w:color w:val="000000"/>
          <w:sz w:val="24"/>
          <w:lang w:val="vi-VN"/>
        </w:rPr>
        <w:t>Năng lực tự chủ và tự học</w:t>
      </w:r>
      <w:r w:rsidRPr="00E12709">
        <w:rPr>
          <w:rFonts w:eastAsia="Calibri"/>
          <w:i/>
          <w:iCs/>
          <w:color w:val="000000"/>
          <w:sz w:val="24"/>
          <w:lang w:val="pt-BR"/>
        </w:rPr>
        <w:t>:</w:t>
      </w:r>
      <w:r w:rsidRPr="00E12709">
        <w:rPr>
          <w:rFonts w:eastAsia="Calibri"/>
          <w:i/>
          <w:iCs/>
          <w:color w:val="000000"/>
          <w:sz w:val="24"/>
          <w:lang w:val="pt-BR"/>
        </w:rPr>
        <w:t xml:space="preserve"> </w:t>
      </w:r>
      <w:r w:rsidR="004979B6" w:rsidRPr="00E12709">
        <w:rPr>
          <w:rFonts w:eastAsia="Calibri"/>
          <w:color w:val="000000"/>
          <w:sz w:val="24"/>
          <w:lang w:val="pt-BR"/>
        </w:rPr>
        <w:t>kĩ năng làm việc với sách giáo khoa, tài liệu; kĩ năng tự đánh giá.</w:t>
      </w:r>
    </w:p>
    <w:p w14:paraId="4BE10A1E" w14:textId="3AF12BB5" w:rsidR="0039290C" w:rsidRPr="00E12709" w:rsidRDefault="0039290C" w:rsidP="00E12709">
      <w:pPr>
        <w:tabs>
          <w:tab w:val="left" w:pos="142"/>
        </w:tabs>
        <w:spacing w:before="60" w:after="60" w:line="276" w:lineRule="auto"/>
        <w:rPr>
          <w:rFonts w:eastAsia="Calibri"/>
          <w:color w:val="000000"/>
          <w:sz w:val="24"/>
          <w:lang w:val="pt-BR"/>
        </w:rPr>
      </w:pPr>
      <w:r w:rsidRPr="00E12709">
        <w:rPr>
          <w:rFonts w:eastAsia="Calibri"/>
          <w:i/>
          <w:iCs/>
          <w:color w:val="000000"/>
          <w:sz w:val="24"/>
          <w:lang w:val="pt-BR"/>
        </w:rPr>
        <w:t xml:space="preserve">- </w:t>
      </w:r>
      <w:r w:rsidRPr="00E12709">
        <w:rPr>
          <w:rFonts w:eastAsia="Calibri"/>
          <w:i/>
          <w:iCs/>
          <w:color w:val="000000"/>
          <w:sz w:val="24"/>
          <w:lang w:val="vi-VN"/>
        </w:rPr>
        <w:t>Năng lực giao tiếp và hợp tác</w:t>
      </w:r>
      <w:r w:rsidR="004979B6" w:rsidRPr="00E12709">
        <w:rPr>
          <w:rFonts w:eastAsia="Calibri"/>
          <w:i/>
          <w:iCs/>
          <w:color w:val="000000"/>
          <w:sz w:val="24"/>
          <w:lang w:val="pt-BR"/>
        </w:rPr>
        <w:t xml:space="preserve">: </w:t>
      </w:r>
      <w:r w:rsidR="004979B6" w:rsidRPr="00E12709">
        <w:rPr>
          <w:rFonts w:eastAsia="Calibri"/>
          <w:color w:val="000000"/>
          <w:sz w:val="24"/>
          <w:lang w:val="pt-BR"/>
        </w:rPr>
        <w:t>kĩ năng hoạt động nhóm; kĩ năng diễn đạt, trao đổi, báo cáo.</w:t>
      </w:r>
    </w:p>
    <w:p w14:paraId="33DD9C36" w14:textId="77777777" w:rsidR="0039290C" w:rsidRPr="00E12709" w:rsidRDefault="0039290C" w:rsidP="00E12709">
      <w:pPr>
        <w:spacing w:before="60" w:after="60" w:line="276" w:lineRule="auto"/>
        <w:rPr>
          <w:rFonts w:eastAsia="Calibri"/>
          <w:b/>
          <w:color w:val="000000"/>
          <w:sz w:val="24"/>
          <w:lang w:val="vi-VN"/>
        </w:rPr>
      </w:pPr>
      <w:r w:rsidRPr="00E12709">
        <w:rPr>
          <w:rFonts w:eastAsia="Calibri"/>
          <w:b/>
          <w:bCs/>
          <w:color w:val="000000"/>
          <w:sz w:val="24"/>
          <w:lang w:val="pt-BR"/>
        </w:rPr>
        <w:t>2.2.</w:t>
      </w:r>
      <w:r w:rsidRPr="00E12709">
        <w:rPr>
          <w:rFonts w:eastAsia="Calibri"/>
          <w:color w:val="000000"/>
          <w:sz w:val="24"/>
          <w:lang w:val="pt-BR"/>
        </w:rPr>
        <w:t xml:space="preserve"> </w:t>
      </w:r>
      <w:r w:rsidRPr="00E12709">
        <w:rPr>
          <w:rFonts w:eastAsia="Calibri"/>
          <w:b/>
          <w:color w:val="000000"/>
          <w:sz w:val="24"/>
          <w:lang w:val="vi-VN"/>
        </w:rPr>
        <w:t xml:space="preserve">Năng lực hóa học: </w:t>
      </w:r>
    </w:p>
    <w:p w14:paraId="390F2AA1" w14:textId="06B2F9E7" w:rsidR="00495183" w:rsidRPr="00E12709" w:rsidRDefault="0039290C" w:rsidP="00E12709">
      <w:pPr>
        <w:spacing w:before="60" w:after="60" w:line="276" w:lineRule="auto"/>
        <w:ind w:firstLine="426"/>
        <w:rPr>
          <w:rFonts w:eastAsia="Calibri"/>
          <w:iCs/>
          <w:color w:val="000000"/>
          <w:sz w:val="24"/>
        </w:rPr>
      </w:pPr>
      <w:r w:rsidRPr="00E12709">
        <w:rPr>
          <w:rFonts w:eastAsia="Calibri"/>
          <w:i/>
          <w:color w:val="000000"/>
          <w:sz w:val="24"/>
          <w:lang w:val="vi-VN"/>
        </w:rPr>
        <w:t xml:space="preserve">a. Nhận thức hoá học: </w:t>
      </w:r>
      <w:proofErr w:type="spellStart"/>
      <w:r w:rsidR="00495183" w:rsidRPr="00E12709">
        <w:rPr>
          <w:rFonts w:eastAsia="Calibri"/>
          <w:iCs/>
          <w:color w:val="000000"/>
          <w:sz w:val="24"/>
        </w:rPr>
        <w:t>Trình</w:t>
      </w:r>
      <w:proofErr w:type="spellEnd"/>
      <w:r w:rsidR="00495183" w:rsidRPr="00E12709">
        <w:rPr>
          <w:rFonts w:eastAsia="Calibri"/>
          <w:iCs/>
          <w:color w:val="000000"/>
          <w:sz w:val="24"/>
        </w:rPr>
        <w:t xml:space="preserve"> </w:t>
      </w:r>
      <w:proofErr w:type="spellStart"/>
      <w:r w:rsidR="00495183" w:rsidRPr="00E12709">
        <w:rPr>
          <w:rFonts w:eastAsia="Calibri"/>
          <w:iCs/>
          <w:color w:val="000000"/>
          <w:sz w:val="24"/>
        </w:rPr>
        <w:t>bày</w:t>
      </w:r>
      <w:proofErr w:type="spellEnd"/>
      <w:r w:rsidR="00495183" w:rsidRPr="00E12709">
        <w:rPr>
          <w:rFonts w:eastAsia="Calibri"/>
          <w:iCs/>
          <w:color w:val="000000"/>
          <w:sz w:val="24"/>
        </w:rPr>
        <w:t xml:space="preserve"> </w:t>
      </w:r>
      <w:proofErr w:type="spellStart"/>
      <w:r w:rsidR="00495183" w:rsidRPr="00E12709">
        <w:rPr>
          <w:rFonts w:eastAsia="Calibri"/>
          <w:iCs/>
          <w:color w:val="000000"/>
          <w:sz w:val="24"/>
        </w:rPr>
        <w:t>được</w:t>
      </w:r>
      <w:proofErr w:type="spellEnd"/>
      <w:r w:rsidR="00495183" w:rsidRPr="00E12709">
        <w:rPr>
          <w:rFonts w:eastAsia="Calibri"/>
          <w:iCs/>
          <w:color w:val="000000"/>
          <w:sz w:val="24"/>
        </w:rPr>
        <w:t xml:space="preserve"> </w:t>
      </w:r>
      <w:proofErr w:type="spellStart"/>
      <w:r w:rsidR="00495183" w:rsidRPr="00E12709">
        <w:rPr>
          <w:rFonts w:eastAsia="Calibri"/>
          <w:iCs/>
          <w:color w:val="000000"/>
          <w:sz w:val="24"/>
        </w:rPr>
        <w:t>khái</w:t>
      </w:r>
      <w:proofErr w:type="spellEnd"/>
      <w:r w:rsidR="00495183" w:rsidRPr="00E12709">
        <w:rPr>
          <w:rFonts w:eastAsia="Calibri"/>
          <w:iCs/>
          <w:color w:val="000000"/>
          <w:sz w:val="24"/>
        </w:rPr>
        <w:t xml:space="preserve"> </w:t>
      </w:r>
      <w:proofErr w:type="spellStart"/>
      <w:r w:rsidR="00495183" w:rsidRPr="00E12709">
        <w:rPr>
          <w:rFonts w:eastAsia="Calibri"/>
          <w:iCs/>
          <w:color w:val="000000"/>
          <w:sz w:val="24"/>
        </w:rPr>
        <w:t>niệm</w:t>
      </w:r>
      <w:proofErr w:type="spellEnd"/>
      <w:r w:rsidR="00495183" w:rsidRPr="00E12709">
        <w:rPr>
          <w:rFonts w:eastAsia="Calibri"/>
          <w:iCs/>
          <w:color w:val="000000"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nhân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trung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tâm</w:t>
      </w:r>
      <w:proofErr w:type="spellEnd"/>
      <w:r w:rsidR="00793EE0" w:rsidRPr="00E12709">
        <w:rPr>
          <w:iCs/>
          <w:sz w:val="24"/>
        </w:rPr>
        <w:t xml:space="preserve"> </w:t>
      </w:r>
      <w:r w:rsidR="00495183" w:rsidRPr="00E12709">
        <w:rPr>
          <w:iCs/>
          <w:sz w:val="24"/>
        </w:rPr>
        <w:t xml:space="preserve">(cation, </w:t>
      </w:r>
      <w:proofErr w:type="spellStart"/>
      <w:r w:rsidR="00495183" w:rsidRPr="00E12709">
        <w:rPr>
          <w:iCs/>
          <w:sz w:val="24"/>
        </w:rPr>
        <w:t>nguyên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tử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trung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hòa</w:t>
      </w:r>
      <w:proofErr w:type="spellEnd"/>
      <w:r w:rsidR="00495183" w:rsidRPr="00E12709">
        <w:rPr>
          <w:iCs/>
          <w:sz w:val="24"/>
        </w:rPr>
        <w:t xml:space="preserve">) </w:t>
      </w:r>
      <w:proofErr w:type="spellStart"/>
      <w:r w:rsidR="00495183" w:rsidRPr="00E12709">
        <w:rPr>
          <w:iCs/>
          <w:sz w:val="24"/>
        </w:rPr>
        <w:t>và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phối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tử</w:t>
      </w:r>
      <w:proofErr w:type="spellEnd"/>
      <w:r w:rsidR="00495183" w:rsidRPr="00E12709">
        <w:rPr>
          <w:iCs/>
          <w:sz w:val="24"/>
        </w:rPr>
        <w:t xml:space="preserve"> (anion, </w:t>
      </w:r>
      <w:proofErr w:type="spellStart"/>
      <w:r w:rsidR="00495183" w:rsidRPr="00E12709">
        <w:rPr>
          <w:iCs/>
          <w:sz w:val="24"/>
        </w:rPr>
        <w:t>phân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tử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trung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hòa</w:t>
      </w:r>
      <w:proofErr w:type="spellEnd"/>
      <w:r w:rsidR="00495183" w:rsidRPr="00E12709">
        <w:rPr>
          <w:iCs/>
          <w:sz w:val="24"/>
        </w:rPr>
        <w:t xml:space="preserve">), </w:t>
      </w:r>
      <w:proofErr w:type="spellStart"/>
      <w:r w:rsidR="00495183" w:rsidRPr="00E12709">
        <w:rPr>
          <w:iCs/>
          <w:sz w:val="24"/>
        </w:rPr>
        <w:t>số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phối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trí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của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nhân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trung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tâm</w:t>
      </w:r>
      <w:proofErr w:type="spellEnd"/>
      <w:r w:rsidR="00495183" w:rsidRPr="00E12709">
        <w:rPr>
          <w:iCs/>
          <w:sz w:val="24"/>
        </w:rPr>
        <w:t xml:space="preserve">, dung </w:t>
      </w:r>
      <w:proofErr w:type="spellStart"/>
      <w:r w:rsidR="00495183" w:rsidRPr="00E12709">
        <w:rPr>
          <w:iCs/>
          <w:sz w:val="24"/>
        </w:rPr>
        <w:t>lượng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phối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trí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của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phối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tử</w:t>
      </w:r>
      <w:proofErr w:type="spellEnd"/>
      <w:r w:rsidR="00495183" w:rsidRPr="00E12709">
        <w:rPr>
          <w:iCs/>
          <w:sz w:val="24"/>
        </w:rPr>
        <w:t xml:space="preserve">; </w:t>
      </w:r>
      <w:proofErr w:type="spellStart"/>
      <w:r w:rsidR="00495183" w:rsidRPr="00E12709">
        <w:rPr>
          <w:iCs/>
          <w:sz w:val="24"/>
        </w:rPr>
        <w:t>phân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tích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được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ví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dụ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minh</w:t>
      </w:r>
      <w:proofErr w:type="spellEnd"/>
      <w:r w:rsidR="00495183" w:rsidRPr="00E12709">
        <w:rPr>
          <w:iCs/>
          <w:sz w:val="24"/>
        </w:rPr>
        <w:t xml:space="preserve"> </w:t>
      </w:r>
      <w:proofErr w:type="spellStart"/>
      <w:r w:rsidR="00495183" w:rsidRPr="00E12709">
        <w:rPr>
          <w:iCs/>
          <w:sz w:val="24"/>
        </w:rPr>
        <w:t>họa</w:t>
      </w:r>
      <w:proofErr w:type="spellEnd"/>
      <w:r w:rsidR="00495183" w:rsidRPr="00E12709">
        <w:rPr>
          <w:iCs/>
          <w:sz w:val="24"/>
        </w:rPr>
        <w:t>.</w:t>
      </w:r>
    </w:p>
    <w:p w14:paraId="42951240" w14:textId="0CC92585" w:rsidR="0039290C" w:rsidRPr="00E12709" w:rsidRDefault="0039290C" w:rsidP="00E12709">
      <w:pPr>
        <w:spacing w:before="60" w:after="60" w:line="276" w:lineRule="auto"/>
        <w:ind w:firstLine="426"/>
        <w:rPr>
          <w:rFonts w:eastAsia="Arial"/>
          <w:sz w:val="24"/>
        </w:rPr>
      </w:pPr>
      <w:r w:rsidRPr="00E12709">
        <w:rPr>
          <w:rFonts w:eastAsia="Arial"/>
          <w:i/>
          <w:sz w:val="24"/>
          <w:lang w:val="vi-VN"/>
        </w:rPr>
        <w:t>b. Tìm hiểu tự nhiên dưới góc độ hóa học</w:t>
      </w:r>
      <w:r w:rsidRPr="00E12709">
        <w:rPr>
          <w:rFonts w:eastAsia="Arial"/>
          <w:sz w:val="24"/>
          <w:lang w:val="vi-VN"/>
        </w:rPr>
        <w:t xml:space="preserve"> được thực hiện thông qua các hoạt động</w:t>
      </w:r>
      <w:r w:rsidR="00793EE0" w:rsidRPr="00E12709">
        <w:rPr>
          <w:rFonts w:eastAsia="Arial"/>
          <w:sz w:val="24"/>
        </w:rPr>
        <w:t xml:space="preserve">: </w:t>
      </w:r>
      <w:proofErr w:type="spellStart"/>
      <w:r w:rsidR="00793EE0" w:rsidRPr="00E12709">
        <w:rPr>
          <w:rFonts w:eastAsia="Arial"/>
          <w:sz w:val="24"/>
        </w:rPr>
        <w:t>tìm</w:t>
      </w:r>
      <w:proofErr w:type="spellEnd"/>
      <w:r w:rsidR="00793EE0" w:rsidRPr="00E12709">
        <w:rPr>
          <w:rFonts w:eastAsia="Arial"/>
          <w:sz w:val="24"/>
        </w:rPr>
        <w:t xml:space="preserve"> </w:t>
      </w:r>
      <w:proofErr w:type="spellStart"/>
      <w:r w:rsidR="00793EE0" w:rsidRPr="00E12709">
        <w:rPr>
          <w:rFonts w:eastAsia="Arial"/>
          <w:sz w:val="24"/>
        </w:rPr>
        <w:t>hiểu</w:t>
      </w:r>
      <w:proofErr w:type="spellEnd"/>
      <w:r w:rsidR="00793EE0" w:rsidRPr="00E12709">
        <w:rPr>
          <w:rFonts w:eastAsia="Arial"/>
          <w:sz w:val="24"/>
        </w:rPr>
        <w:t xml:space="preserve"> </w:t>
      </w:r>
      <w:proofErr w:type="spellStart"/>
      <w:r w:rsidR="00793EE0" w:rsidRPr="00E12709">
        <w:rPr>
          <w:rFonts w:eastAsia="Arial"/>
          <w:sz w:val="24"/>
        </w:rPr>
        <w:t>thông</w:t>
      </w:r>
      <w:proofErr w:type="spellEnd"/>
      <w:r w:rsidR="00793EE0" w:rsidRPr="00E12709">
        <w:rPr>
          <w:rFonts w:eastAsia="Arial"/>
          <w:sz w:val="24"/>
        </w:rPr>
        <w:t xml:space="preserve"> tin </w:t>
      </w:r>
      <w:proofErr w:type="spellStart"/>
      <w:r w:rsidR="00793EE0" w:rsidRPr="00E12709">
        <w:rPr>
          <w:rFonts w:eastAsia="Arial"/>
          <w:sz w:val="24"/>
        </w:rPr>
        <w:t>trong</w:t>
      </w:r>
      <w:proofErr w:type="spellEnd"/>
      <w:r w:rsidR="00793EE0" w:rsidRPr="00E12709">
        <w:rPr>
          <w:rFonts w:eastAsia="Arial"/>
          <w:sz w:val="24"/>
        </w:rPr>
        <w:t xml:space="preserve"> </w:t>
      </w:r>
      <w:proofErr w:type="spellStart"/>
      <w:r w:rsidR="00793EE0" w:rsidRPr="00E12709">
        <w:rPr>
          <w:rFonts w:eastAsia="Arial"/>
          <w:sz w:val="24"/>
        </w:rPr>
        <w:t>các</w:t>
      </w:r>
      <w:proofErr w:type="spellEnd"/>
      <w:r w:rsidR="00793EE0" w:rsidRPr="00E12709">
        <w:rPr>
          <w:rFonts w:eastAsia="Arial"/>
          <w:sz w:val="24"/>
        </w:rPr>
        <w:t xml:space="preserve"> </w:t>
      </w:r>
      <w:proofErr w:type="spellStart"/>
      <w:r w:rsidR="00793EE0" w:rsidRPr="00E12709">
        <w:rPr>
          <w:rFonts w:eastAsia="Arial"/>
          <w:sz w:val="24"/>
        </w:rPr>
        <w:t>tài</w:t>
      </w:r>
      <w:proofErr w:type="spellEnd"/>
      <w:r w:rsidR="00793EE0" w:rsidRPr="00E12709">
        <w:rPr>
          <w:rFonts w:eastAsia="Arial"/>
          <w:sz w:val="24"/>
        </w:rPr>
        <w:t xml:space="preserve"> </w:t>
      </w:r>
      <w:proofErr w:type="spellStart"/>
      <w:r w:rsidR="00793EE0" w:rsidRPr="00E12709">
        <w:rPr>
          <w:rFonts w:eastAsia="Arial"/>
          <w:sz w:val="24"/>
        </w:rPr>
        <w:t>liệu</w:t>
      </w:r>
      <w:proofErr w:type="spellEnd"/>
      <w:r w:rsidR="00793EE0" w:rsidRPr="00E12709">
        <w:rPr>
          <w:rFonts w:eastAsia="Arial"/>
          <w:sz w:val="24"/>
        </w:rPr>
        <w:t xml:space="preserve">, </w:t>
      </w:r>
      <w:proofErr w:type="spellStart"/>
      <w:r w:rsidR="00793EE0" w:rsidRPr="00E12709">
        <w:rPr>
          <w:rFonts w:eastAsia="Arial"/>
          <w:sz w:val="24"/>
        </w:rPr>
        <w:t>sách</w:t>
      </w:r>
      <w:proofErr w:type="spellEnd"/>
      <w:r w:rsidR="00793EE0" w:rsidRPr="00E12709">
        <w:rPr>
          <w:rFonts w:eastAsia="Arial"/>
          <w:sz w:val="24"/>
        </w:rPr>
        <w:t xml:space="preserve"> </w:t>
      </w:r>
      <w:proofErr w:type="spellStart"/>
      <w:r w:rsidR="00793EE0" w:rsidRPr="00E12709">
        <w:rPr>
          <w:rFonts w:eastAsia="Arial"/>
          <w:sz w:val="24"/>
        </w:rPr>
        <w:t>giáo</w:t>
      </w:r>
      <w:proofErr w:type="spellEnd"/>
      <w:r w:rsidR="00793EE0" w:rsidRPr="00E12709">
        <w:rPr>
          <w:rFonts w:eastAsia="Arial"/>
          <w:sz w:val="24"/>
        </w:rPr>
        <w:t xml:space="preserve"> khoa, </w:t>
      </w:r>
      <w:proofErr w:type="spellStart"/>
      <w:r w:rsidR="00793EE0" w:rsidRPr="00E12709">
        <w:rPr>
          <w:rFonts w:eastAsia="Arial"/>
          <w:sz w:val="24"/>
        </w:rPr>
        <w:t>thảo</w:t>
      </w:r>
      <w:proofErr w:type="spellEnd"/>
      <w:r w:rsidR="00793EE0" w:rsidRPr="00E12709">
        <w:rPr>
          <w:rFonts w:eastAsia="Arial"/>
          <w:sz w:val="24"/>
        </w:rPr>
        <w:t xml:space="preserve"> </w:t>
      </w:r>
      <w:proofErr w:type="spellStart"/>
      <w:r w:rsidR="00793EE0" w:rsidRPr="00E12709">
        <w:rPr>
          <w:rFonts w:eastAsia="Arial"/>
          <w:sz w:val="24"/>
        </w:rPr>
        <w:t>luận</w:t>
      </w:r>
      <w:proofErr w:type="spellEnd"/>
      <w:r w:rsidR="00793EE0" w:rsidRPr="00E12709">
        <w:rPr>
          <w:rFonts w:eastAsia="Arial"/>
          <w:sz w:val="24"/>
        </w:rPr>
        <w:t xml:space="preserve">, </w:t>
      </w:r>
      <w:proofErr w:type="spellStart"/>
      <w:r w:rsidR="00793EE0" w:rsidRPr="00E12709">
        <w:rPr>
          <w:rFonts w:eastAsia="Arial"/>
          <w:sz w:val="24"/>
        </w:rPr>
        <w:t>báo</w:t>
      </w:r>
      <w:proofErr w:type="spellEnd"/>
      <w:r w:rsidR="00793EE0" w:rsidRPr="00E12709">
        <w:rPr>
          <w:rFonts w:eastAsia="Arial"/>
          <w:sz w:val="24"/>
        </w:rPr>
        <w:t xml:space="preserve"> </w:t>
      </w:r>
      <w:proofErr w:type="spellStart"/>
      <w:r w:rsidR="00793EE0" w:rsidRPr="00E12709">
        <w:rPr>
          <w:rFonts w:eastAsia="Arial"/>
          <w:sz w:val="24"/>
        </w:rPr>
        <w:t>cáo</w:t>
      </w:r>
      <w:proofErr w:type="spellEnd"/>
      <w:r w:rsidR="00793EE0" w:rsidRPr="00E12709">
        <w:rPr>
          <w:rFonts w:eastAsia="Arial"/>
          <w:sz w:val="24"/>
        </w:rPr>
        <w:t>.</w:t>
      </w:r>
    </w:p>
    <w:p w14:paraId="6BE9FE89" w14:textId="741F46FB" w:rsidR="0039290C" w:rsidRPr="00E12709" w:rsidRDefault="0039290C" w:rsidP="00E12709">
      <w:pPr>
        <w:spacing w:before="60" w:after="60" w:line="276" w:lineRule="auto"/>
        <w:ind w:firstLine="426"/>
        <w:rPr>
          <w:rFonts w:eastAsia="Calibri"/>
          <w:b/>
          <w:bCs/>
          <w:iCs/>
          <w:color w:val="FF0000"/>
          <w:sz w:val="24"/>
        </w:rPr>
      </w:pPr>
      <w:bookmarkStart w:id="0" w:name="_Hlk105351088"/>
      <w:r w:rsidRPr="00E12709">
        <w:rPr>
          <w:rFonts w:eastAsia="Calibri"/>
          <w:i/>
          <w:color w:val="000000"/>
          <w:sz w:val="24"/>
          <w:lang w:val="vi-VN"/>
        </w:rPr>
        <w:t xml:space="preserve">c. Vận dụng kiến thức, kĩ năng đã học </w:t>
      </w:r>
      <w:r w:rsidRPr="00E12709">
        <w:rPr>
          <w:rFonts w:eastAsia="Calibri"/>
          <w:iCs/>
          <w:color w:val="000000"/>
          <w:sz w:val="24"/>
          <w:lang w:val="vi-VN"/>
        </w:rPr>
        <w:t xml:space="preserve">để </w:t>
      </w:r>
      <w:bookmarkEnd w:id="0"/>
      <w:proofErr w:type="spellStart"/>
      <w:r w:rsidR="000755B6" w:rsidRPr="00E12709">
        <w:rPr>
          <w:rFonts w:eastAsia="Calibri"/>
          <w:iCs/>
          <w:color w:val="000000"/>
          <w:sz w:val="24"/>
        </w:rPr>
        <w:t>phân</w:t>
      </w:r>
      <w:proofErr w:type="spellEnd"/>
      <w:r w:rsidR="000755B6" w:rsidRPr="00E12709">
        <w:rPr>
          <w:rFonts w:eastAsia="Calibri"/>
          <w:iCs/>
          <w:color w:val="000000"/>
          <w:sz w:val="24"/>
        </w:rPr>
        <w:t xml:space="preserve"> </w:t>
      </w:r>
      <w:proofErr w:type="spellStart"/>
      <w:r w:rsidR="000755B6" w:rsidRPr="00E12709">
        <w:rPr>
          <w:rFonts w:eastAsia="Calibri"/>
          <w:iCs/>
          <w:color w:val="000000"/>
          <w:sz w:val="24"/>
        </w:rPr>
        <w:t>tích</w:t>
      </w:r>
      <w:proofErr w:type="spellEnd"/>
      <w:r w:rsidR="000755B6" w:rsidRPr="00E12709">
        <w:rPr>
          <w:rFonts w:eastAsia="Calibri"/>
          <w:iCs/>
          <w:color w:val="000000"/>
          <w:sz w:val="24"/>
        </w:rPr>
        <w:t xml:space="preserve"> </w:t>
      </w:r>
      <w:proofErr w:type="spellStart"/>
      <w:r w:rsidR="000755B6" w:rsidRPr="00E12709">
        <w:rPr>
          <w:rFonts w:eastAsia="Calibri"/>
          <w:iCs/>
          <w:color w:val="000000"/>
          <w:sz w:val="24"/>
        </w:rPr>
        <w:t>được</w:t>
      </w:r>
      <w:proofErr w:type="spellEnd"/>
      <w:r w:rsidR="000755B6" w:rsidRPr="00E12709">
        <w:rPr>
          <w:rFonts w:eastAsia="Calibri"/>
          <w:iCs/>
          <w:color w:val="000000"/>
          <w:sz w:val="24"/>
        </w:rPr>
        <w:t xml:space="preserve"> </w:t>
      </w:r>
      <w:proofErr w:type="spellStart"/>
      <w:r w:rsidR="000755B6" w:rsidRPr="00E12709">
        <w:rPr>
          <w:rFonts w:eastAsia="Calibri"/>
          <w:iCs/>
          <w:color w:val="000000"/>
          <w:sz w:val="24"/>
        </w:rPr>
        <w:t>các</w:t>
      </w:r>
      <w:proofErr w:type="spellEnd"/>
      <w:r w:rsidR="000755B6" w:rsidRPr="00E12709">
        <w:rPr>
          <w:rFonts w:eastAsia="Calibri"/>
          <w:iCs/>
          <w:color w:val="000000"/>
          <w:sz w:val="24"/>
        </w:rPr>
        <w:t xml:space="preserve"> </w:t>
      </w:r>
      <w:proofErr w:type="spellStart"/>
      <w:r w:rsidR="000755B6" w:rsidRPr="00E12709">
        <w:rPr>
          <w:rFonts w:eastAsia="Calibri"/>
          <w:iCs/>
          <w:color w:val="000000"/>
          <w:sz w:val="24"/>
        </w:rPr>
        <w:t>thành</w:t>
      </w:r>
      <w:proofErr w:type="spellEnd"/>
      <w:r w:rsidR="000755B6" w:rsidRPr="00E12709">
        <w:rPr>
          <w:rFonts w:eastAsia="Calibri"/>
          <w:iCs/>
          <w:color w:val="000000"/>
          <w:sz w:val="24"/>
        </w:rPr>
        <w:t xml:space="preserve"> </w:t>
      </w:r>
      <w:proofErr w:type="spellStart"/>
      <w:r w:rsidR="000755B6" w:rsidRPr="00E12709">
        <w:rPr>
          <w:rFonts w:eastAsia="Calibri"/>
          <w:iCs/>
          <w:color w:val="000000"/>
          <w:sz w:val="24"/>
        </w:rPr>
        <w:t>phần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của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các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phân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tử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phức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chất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phổ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biến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có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ứng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dụng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trong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thực</w:t>
      </w:r>
      <w:proofErr w:type="spellEnd"/>
      <w:r w:rsidR="000755B6" w:rsidRPr="00E12709">
        <w:rPr>
          <w:sz w:val="24"/>
        </w:rPr>
        <w:t xml:space="preserve"> </w:t>
      </w:r>
      <w:proofErr w:type="spellStart"/>
      <w:r w:rsidR="000755B6" w:rsidRPr="00E12709">
        <w:rPr>
          <w:sz w:val="24"/>
        </w:rPr>
        <w:t>tiễn</w:t>
      </w:r>
      <w:proofErr w:type="spellEnd"/>
      <w:r w:rsidR="000755B6" w:rsidRPr="00E12709">
        <w:rPr>
          <w:sz w:val="24"/>
        </w:rPr>
        <w:t>.</w:t>
      </w:r>
    </w:p>
    <w:p w14:paraId="09FE1DA1" w14:textId="2C704C2A" w:rsidR="00874120" w:rsidRPr="00E12709" w:rsidRDefault="00874120" w:rsidP="00E12709">
      <w:pPr>
        <w:spacing w:before="60" w:after="60" w:line="276" w:lineRule="auto"/>
        <w:ind w:left="0" w:right="2" w:firstLine="0"/>
        <w:rPr>
          <w:rFonts w:eastAsia="Calibri"/>
          <w:b/>
          <w:color w:val="9A2B44"/>
          <w:sz w:val="24"/>
        </w:rPr>
      </w:pPr>
      <w:r w:rsidRPr="00E12709">
        <w:rPr>
          <w:rFonts w:eastAsia="Calibri"/>
          <w:b/>
          <w:color w:val="9A2B44"/>
          <w:sz w:val="24"/>
        </w:rPr>
        <w:t xml:space="preserve">  </w:t>
      </w:r>
      <w:r w:rsidRPr="00E12709">
        <w:rPr>
          <w:rFonts w:eastAsia="Calibri"/>
          <w:b/>
          <w:color w:val="9A2B44"/>
          <w:sz w:val="24"/>
        </w:rPr>
        <w:t>3</w:t>
      </w:r>
      <w:r w:rsidRPr="00E12709">
        <w:rPr>
          <w:rFonts w:eastAsia="Calibri"/>
          <w:b/>
          <w:color w:val="9A2B44"/>
          <w:sz w:val="24"/>
        </w:rPr>
        <w:t xml:space="preserve">. </w:t>
      </w:r>
      <w:proofErr w:type="spellStart"/>
      <w:r w:rsidRPr="00E12709">
        <w:rPr>
          <w:rFonts w:eastAsia="Calibri"/>
          <w:b/>
          <w:color w:val="9A2B44"/>
          <w:sz w:val="24"/>
        </w:rPr>
        <w:t>Phẩm</w:t>
      </w:r>
      <w:proofErr w:type="spellEnd"/>
      <w:r w:rsidRPr="00E12709">
        <w:rPr>
          <w:rFonts w:eastAsia="Calibri"/>
          <w:b/>
          <w:color w:val="9A2B44"/>
          <w:sz w:val="24"/>
        </w:rPr>
        <w:t xml:space="preserve"> </w:t>
      </w:r>
      <w:proofErr w:type="spellStart"/>
      <w:r w:rsidRPr="00E12709">
        <w:rPr>
          <w:rFonts w:eastAsia="Calibri"/>
          <w:b/>
          <w:color w:val="9A2B44"/>
          <w:sz w:val="24"/>
        </w:rPr>
        <w:t>chất</w:t>
      </w:r>
      <w:proofErr w:type="spellEnd"/>
    </w:p>
    <w:p w14:paraId="6B26A9CB" w14:textId="55492ED9" w:rsidR="00874120" w:rsidRPr="00E12709" w:rsidRDefault="00874120" w:rsidP="00E12709">
      <w:pPr>
        <w:spacing w:before="60" w:after="60" w:line="276" w:lineRule="auto"/>
        <w:ind w:left="0" w:right="2" w:firstLine="0"/>
        <w:rPr>
          <w:sz w:val="24"/>
        </w:rPr>
      </w:pPr>
      <w:r w:rsidRPr="00E12709">
        <w:rPr>
          <w:sz w:val="24"/>
        </w:rPr>
        <w:t xml:space="preserve">- Trung </w:t>
      </w:r>
      <w:proofErr w:type="spellStart"/>
      <w:r w:rsidRPr="00E12709">
        <w:rPr>
          <w:sz w:val="24"/>
        </w:rPr>
        <w:t>thực</w:t>
      </w:r>
      <w:proofErr w:type="spellEnd"/>
      <w:r w:rsidRPr="00E12709">
        <w:rPr>
          <w:sz w:val="24"/>
        </w:rPr>
        <w:t xml:space="preserve">: </w:t>
      </w:r>
      <w:proofErr w:type="spellStart"/>
      <w:r w:rsidRPr="00E12709">
        <w:rPr>
          <w:sz w:val="24"/>
        </w:rPr>
        <w:t>Thật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thà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ngay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thẳng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trong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tập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làm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việc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thể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hiện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thông</w:t>
      </w:r>
      <w:proofErr w:type="spellEnd"/>
      <w:r w:rsidRPr="00E12709">
        <w:rPr>
          <w:sz w:val="24"/>
        </w:rPr>
        <w:t xml:space="preserve"> qua </w:t>
      </w:r>
      <w:proofErr w:type="spellStart"/>
      <w:r w:rsidRPr="00E12709">
        <w:rPr>
          <w:sz w:val="24"/>
        </w:rPr>
        <w:t>các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hoạt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động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thảo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luận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nhóm</w:t>
      </w:r>
      <w:proofErr w:type="spellEnd"/>
      <w:r w:rsidRPr="00E12709">
        <w:rPr>
          <w:sz w:val="24"/>
        </w:rPr>
        <w:t>.</w:t>
      </w:r>
    </w:p>
    <w:p w14:paraId="68BAB3E7" w14:textId="1432CDB2" w:rsidR="0039290C" w:rsidRPr="00E12709" w:rsidRDefault="00874120" w:rsidP="00E12709">
      <w:pPr>
        <w:spacing w:before="60" w:after="60" w:line="276" w:lineRule="auto"/>
        <w:ind w:left="0" w:right="2" w:firstLine="0"/>
        <w:rPr>
          <w:sz w:val="24"/>
        </w:rPr>
      </w:pPr>
      <w:r w:rsidRPr="00E12709">
        <w:rPr>
          <w:sz w:val="24"/>
        </w:rPr>
        <w:t xml:space="preserve">- </w:t>
      </w:r>
      <w:proofErr w:type="spellStart"/>
      <w:r w:rsidRPr="00E12709">
        <w:rPr>
          <w:sz w:val="24"/>
        </w:rPr>
        <w:t>Chăm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chỉ</w:t>
      </w:r>
      <w:proofErr w:type="spellEnd"/>
      <w:r w:rsidRPr="00E12709">
        <w:rPr>
          <w:sz w:val="24"/>
        </w:rPr>
        <w:t xml:space="preserve">: </w:t>
      </w:r>
      <w:proofErr w:type="spellStart"/>
      <w:r w:rsidRPr="00E12709">
        <w:rPr>
          <w:sz w:val="24"/>
        </w:rPr>
        <w:t>Có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tinh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thần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tự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nghiêm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túc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nhiệt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tình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trong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thực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hiện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nhiệm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vụ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tập</w:t>
      </w:r>
      <w:proofErr w:type="spellEnd"/>
      <w:r w:rsidRPr="00E12709">
        <w:rPr>
          <w:sz w:val="24"/>
        </w:rPr>
        <w:t>.</w:t>
      </w:r>
    </w:p>
    <w:p w14:paraId="5E6F0093" w14:textId="77777777" w:rsidR="00397ED6" w:rsidRPr="00E12709" w:rsidRDefault="00397ED6" w:rsidP="00E12709">
      <w:pPr>
        <w:pStyle w:val="Heading1"/>
        <w:spacing w:before="60" w:after="60" w:line="276" w:lineRule="auto"/>
        <w:ind w:left="111"/>
        <w:rPr>
          <w:rFonts w:ascii="Times New Roman" w:hAnsi="Times New Roman" w:cs="Times New Roman"/>
          <w:sz w:val="24"/>
        </w:rPr>
      </w:pPr>
      <w:r w:rsidRPr="00E12709">
        <w:rPr>
          <w:rFonts w:ascii="Times New Roman" w:hAnsi="Times New Roman" w:cs="Times New Roman"/>
          <w:color w:val="1A6F86"/>
          <w:sz w:val="24"/>
        </w:rPr>
        <w:t>II.  THIẾT BỊ DẠY HỌC VÀ HỌC LIỆU</w:t>
      </w:r>
    </w:p>
    <w:p w14:paraId="4059AAA3" w14:textId="45C22C80" w:rsidR="00397ED6" w:rsidRPr="00E12709" w:rsidRDefault="004A2A89" w:rsidP="00E12709">
      <w:pPr>
        <w:numPr>
          <w:ilvl w:val="0"/>
          <w:numId w:val="3"/>
        </w:numPr>
        <w:spacing w:before="60" w:after="60" w:line="276" w:lineRule="auto"/>
        <w:ind w:right="2" w:hanging="176"/>
        <w:rPr>
          <w:sz w:val="24"/>
        </w:rPr>
      </w:pPr>
      <w:proofErr w:type="spellStart"/>
      <w:r w:rsidRPr="00E12709">
        <w:rPr>
          <w:sz w:val="24"/>
        </w:rPr>
        <w:t>Hệ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thống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câu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hỏi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bài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tập</w:t>
      </w:r>
      <w:proofErr w:type="spellEnd"/>
      <w:r w:rsidRPr="00E12709">
        <w:rPr>
          <w:sz w:val="24"/>
        </w:rPr>
        <w:t xml:space="preserve"> (</w:t>
      </w:r>
      <w:proofErr w:type="spellStart"/>
      <w:r w:rsidRPr="00E12709">
        <w:rPr>
          <w:sz w:val="24"/>
        </w:rPr>
        <w:t>các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phiếu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tập</w:t>
      </w:r>
      <w:proofErr w:type="spellEnd"/>
      <w:r w:rsidRPr="00E12709">
        <w:rPr>
          <w:sz w:val="24"/>
        </w:rPr>
        <w:t>).</w:t>
      </w:r>
    </w:p>
    <w:p w14:paraId="4AF41531" w14:textId="77777777" w:rsidR="00397ED6" w:rsidRPr="00E12709" w:rsidRDefault="00397ED6" w:rsidP="00E12709">
      <w:pPr>
        <w:pStyle w:val="Heading1"/>
        <w:spacing w:before="60" w:after="60" w:line="276" w:lineRule="auto"/>
        <w:ind w:left="111"/>
        <w:rPr>
          <w:rFonts w:ascii="Times New Roman" w:hAnsi="Times New Roman" w:cs="Times New Roman"/>
          <w:sz w:val="24"/>
        </w:rPr>
      </w:pPr>
      <w:r w:rsidRPr="00E12709">
        <w:rPr>
          <w:rFonts w:ascii="Times New Roman" w:hAnsi="Times New Roman" w:cs="Times New Roman"/>
          <w:color w:val="1A6F86"/>
          <w:sz w:val="24"/>
        </w:rPr>
        <w:t>III.  TIẾN TRÌNH DẠY HỌC</w:t>
      </w:r>
    </w:p>
    <w:p w14:paraId="10DDDACF" w14:textId="495E66D3" w:rsidR="00397ED6" w:rsidRPr="00E12709" w:rsidRDefault="00397ED6" w:rsidP="00E12709">
      <w:pPr>
        <w:pStyle w:val="Heading2"/>
        <w:spacing w:before="60" w:after="60" w:line="276" w:lineRule="auto"/>
        <w:ind w:left="123" w:right="402"/>
        <w:rPr>
          <w:rFonts w:ascii="Times New Roman" w:hAnsi="Times New Roman" w:cs="Times New Roman"/>
          <w:sz w:val="24"/>
        </w:rPr>
      </w:pPr>
      <w:r w:rsidRPr="00E12709">
        <w:rPr>
          <w:rFonts w:ascii="Times New Roman" w:hAnsi="Times New Roman" w:cs="Times New Roman"/>
          <w:color w:val="9A2B44"/>
          <w:sz w:val="24"/>
        </w:rPr>
        <w:t xml:space="preserve">1. </w:t>
      </w:r>
      <w:proofErr w:type="spellStart"/>
      <w:r w:rsidRPr="00E12709">
        <w:rPr>
          <w:rFonts w:ascii="Times New Roman" w:hAnsi="Times New Roman" w:cs="Times New Roman"/>
          <w:color w:val="9A2B44"/>
          <w:sz w:val="24"/>
        </w:rPr>
        <w:t>Hoạt</w:t>
      </w:r>
      <w:proofErr w:type="spellEnd"/>
      <w:r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Pr="00E12709">
        <w:rPr>
          <w:rFonts w:ascii="Times New Roman" w:hAnsi="Times New Roman" w:cs="Times New Roman"/>
          <w:color w:val="9A2B44"/>
          <w:sz w:val="24"/>
        </w:rPr>
        <w:t>động</w:t>
      </w:r>
      <w:proofErr w:type="spellEnd"/>
      <w:r w:rsidRPr="00E12709">
        <w:rPr>
          <w:rFonts w:ascii="Times New Roman" w:hAnsi="Times New Roman" w:cs="Times New Roman"/>
          <w:color w:val="9A2B44"/>
          <w:sz w:val="24"/>
        </w:rPr>
        <w:t xml:space="preserve"> 1: </w:t>
      </w:r>
      <w:proofErr w:type="spellStart"/>
      <w:r w:rsidR="00EE6CE9" w:rsidRPr="00E12709">
        <w:rPr>
          <w:rFonts w:ascii="Times New Roman" w:hAnsi="Times New Roman" w:cs="Times New Roman"/>
          <w:color w:val="9A2B44"/>
          <w:sz w:val="24"/>
        </w:rPr>
        <w:t>Khởi</w:t>
      </w:r>
      <w:proofErr w:type="spellEnd"/>
      <w:r w:rsidR="00EE6CE9"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="00EE6CE9" w:rsidRPr="00E12709">
        <w:rPr>
          <w:rFonts w:ascii="Times New Roman" w:hAnsi="Times New Roman" w:cs="Times New Roman"/>
          <w:color w:val="9A2B44"/>
          <w:sz w:val="24"/>
        </w:rPr>
        <w:t>động</w:t>
      </w:r>
      <w:proofErr w:type="spellEnd"/>
    </w:p>
    <w:p w14:paraId="2A200128" w14:textId="77777777" w:rsidR="00397ED6" w:rsidRPr="00E12709" w:rsidRDefault="00397ED6" w:rsidP="00E12709">
      <w:pPr>
        <w:spacing w:before="60" w:after="60" w:line="276" w:lineRule="auto"/>
        <w:ind w:left="123" w:right="6542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 xml:space="preserve">1.1. </w:t>
      </w:r>
      <w:proofErr w:type="spellStart"/>
      <w:r w:rsidRPr="00E12709">
        <w:rPr>
          <w:rFonts w:eastAsia="Calibri"/>
          <w:b/>
          <w:i/>
          <w:color w:val="0BACB1"/>
          <w:sz w:val="24"/>
        </w:rPr>
        <w:t>Mục</w:t>
      </w:r>
      <w:proofErr w:type="spellEnd"/>
      <w:r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Pr="00E12709">
        <w:rPr>
          <w:rFonts w:eastAsia="Calibri"/>
          <w:b/>
          <w:i/>
          <w:color w:val="0BACB1"/>
          <w:sz w:val="24"/>
        </w:rPr>
        <w:t>tiêu</w:t>
      </w:r>
      <w:proofErr w:type="spellEnd"/>
    </w:p>
    <w:p w14:paraId="28D919B9" w14:textId="3554BD2D" w:rsidR="00397ED6" w:rsidRPr="00E12709" w:rsidRDefault="00397ED6" w:rsidP="00E12709">
      <w:pPr>
        <w:numPr>
          <w:ilvl w:val="0"/>
          <w:numId w:val="4"/>
        </w:numPr>
        <w:spacing w:before="60" w:after="60" w:line="276" w:lineRule="auto"/>
        <w:ind w:right="2"/>
        <w:rPr>
          <w:sz w:val="24"/>
        </w:rPr>
      </w:pPr>
      <w:r w:rsidRPr="00E12709">
        <w:rPr>
          <w:sz w:val="24"/>
        </w:rPr>
        <w:t xml:space="preserve">Huy </w:t>
      </w:r>
      <w:proofErr w:type="spellStart"/>
      <w:r w:rsidRPr="00E12709">
        <w:rPr>
          <w:sz w:val="24"/>
        </w:rPr>
        <w:t>động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được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vốn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hiểu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biết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kĩ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năng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có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sẵn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sinh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để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chuẩn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bị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bài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mới</w:t>
      </w:r>
      <w:proofErr w:type="spellEnd"/>
      <w:r w:rsidRPr="00E12709">
        <w:rPr>
          <w:sz w:val="24"/>
        </w:rPr>
        <w:t xml:space="preserve">;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sinh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cảm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thấy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vấn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đề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sắp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rất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gần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gũi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với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mình</w:t>
      </w:r>
      <w:proofErr w:type="spellEnd"/>
      <w:r w:rsidRPr="00E12709">
        <w:rPr>
          <w:sz w:val="24"/>
        </w:rPr>
        <w:t>.</w:t>
      </w:r>
    </w:p>
    <w:p w14:paraId="2BBC9EE8" w14:textId="77777777" w:rsidR="00397ED6" w:rsidRPr="00E12709" w:rsidRDefault="00397ED6" w:rsidP="00E12709">
      <w:pPr>
        <w:numPr>
          <w:ilvl w:val="0"/>
          <w:numId w:val="4"/>
        </w:numPr>
        <w:spacing w:before="60" w:after="60" w:line="276" w:lineRule="auto"/>
        <w:ind w:right="2"/>
        <w:rPr>
          <w:sz w:val="24"/>
        </w:rPr>
      </w:pPr>
      <w:proofErr w:type="spellStart"/>
      <w:r w:rsidRPr="00E12709">
        <w:rPr>
          <w:sz w:val="24"/>
        </w:rPr>
        <w:t>Kích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thích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sự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tò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mò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khơi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dậy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hứng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thú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sinh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về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chủ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đề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sẽ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; </w:t>
      </w:r>
      <w:proofErr w:type="spellStart"/>
      <w:r w:rsidRPr="00E12709">
        <w:rPr>
          <w:sz w:val="24"/>
        </w:rPr>
        <w:t>tạo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không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khí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lớp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sôi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nổi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chờ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đợi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thích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thú</w:t>
      </w:r>
      <w:proofErr w:type="spellEnd"/>
      <w:r w:rsidRPr="00E12709">
        <w:rPr>
          <w:sz w:val="24"/>
        </w:rPr>
        <w:t>.</w:t>
      </w:r>
    </w:p>
    <w:p w14:paraId="7E28F5CE" w14:textId="77777777" w:rsidR="00397ED6" w:rsidRPr="00E12709" w:rsidRDefault="00397ED6" w:rsidP="00E12709">
      <w:pPr>
        <w:numPr>
          <w:ilvl w:val="0"/>
          <w:numId w:val="4"/>
        </w:numPr>
        <w:spacing w:before="60" w:after="60" w:line="276" w:lineRule="auto"/>
        <w:ind w:right="2"/>
        <w:rPr>
          <w:sz w:val="24"/>
        </w:rPr>
      </w:pPr>
      <w:r w:rsidRPr="00E12709">
        <w:rPr>
          <w:sz w:val="24"/>
        </w:rPr>
        <w:t xml:space="preserve">Học </w:t>
      </w:r>
      <w:proofErr w:type="spellStart"/>
      <w:r w:rsidRPr="00E12709">
        <w:rPr>
          <w:sz w:val="24"/>
        </w:rPr>
        <w:t>sinh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trải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nghiệm</w:t>
      </w:r>
      <w:proofErr w:type="spellEnd"/>
      <w:r w:rsidRPr="00E12709">
        <w:rPr>
          <w:sz w:val="24"/>
        </w:rPr>
        <w:t xml:space="preserve"> qua </w:t>
      </w:r>
      <w:proofErr w:type="spellStart"/>
      <w:r w:rsidRPr="00E12709">
        <w:rPr>
          <w:sz w:val="24"/>
        </w:rPr>
        <w:t>tình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huống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có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vấn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đề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trong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đó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chứa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đựng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những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nội</w:t>
      </w:r>
      <w:proofErr w:type="spellEnd"/>
      <w:r w:rsidRPr="00E12709">
        <w:rPr>
          <w:sz w:val="24"/>
        </w:rPr>
        <w:t xml:space="preserve"> dung </w:t>
      </w:r>
      <w:proofErr w:type="spellStart"/>
      <w:r w:rsidRPr="00E12709">
        <w:rPr>
          <w:sz w:val="24"/>
        </w:rPr>
        <w:t>kiến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thức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những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kĩ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năng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để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phát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triển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phẩm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chất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năng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lực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mới</w:t>
      </w:r>
      <w:proofErr w:type="spellEnd"/>
      <w:r w:rsidRPr="00E12709">
        <w:rPr>
          <w:sz w:val="24"/>
        </w:rPr>
        <w:t>.</w:t>
      </w:r>
    </w:p>
    <w:p w14:paraId="046AE3A4" w14:textId="77777777" w:rsidR="00397ED6" w:rsidRPr="00E12709" w:rsidRDefault="00397ED6" w:rsidP="00682926">
      <w:pPr>
        <w:spacing w:before="60" w:after="60" w:line="276" w:lineRule="auto"/>
        <w:ind w:left="180" w:right="6542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 xml:space="preserve">1.2. </w:t>
      </w:r>
      <w:proofErr w:type="spellStart"/>
      <w:r w:rsidRPr="00E12709">
        <w:rPr>
          <w:rFonts w:eastAsia="Calibri"/>
          <w:b/>
          <w:i/>
          <w:color w:val="0BACB1"/>
          <w:sz w:val="24"/>
        </w:rPr>
        <w:t>Nội</w:t>
      </w:r>
      <w:proofErr w:type="spellEnd"/>
      <w:r w:rsidRPr="00E12709">
        <w:rPr>
          <w:rFonts w:eastAsia="Calibri"/>
          <w:b/>
          <w:i/>
          <w:color w:val="0BACB1"/>
          <w:sz w:val="24"/>
        </w:rPr>
        <w:t xml:space="preserve"> dung</w:t>
      </w:r>
    </w:p>
    <w:p w14:paraId="558683B2" w14:textId="4986895C" w:rsidR="00C67002" w:rsidRPr="00E12709" w:rsidRDefault="00397ED6" w:rsidP="00E12709">
      <w:pPr>
        <w:spacing w:before="60" w:after="60" w:line="276" w:lineRule="auto"/>
        <w:ind w:left="278" w:right="2"/>
        <w:rPr>
          <w:sz w:val="24"/>
        </w:rPr>
      </w:pPr>
      <w:proofErr w:type="spellStart"/>
      <w:r w:rsidRPr="00E12709">
        <w:rPr>
          <w:sz w:val="24"/>
        </w:rPr>
        <w:t>Giáo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viên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tổ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sinh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trả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lời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câu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hỏi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để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tìm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từ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hàng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ngang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sau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đó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tìm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từ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chìa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khoá</w:t>
      </w:r>
      <w:proofErr w:type="spellEnd"/>
      <w:r w:rsidRPr="00E12709">
        <w:rPr>
          <w:sz w:val="24"/>
        </w:rPr>
        <w:t>.</w:t>
      </w:r>
    </w:p>
    <w:tbl>
      <w:tblPr>
        <w:tblStyle w:val="TableGrid0"/>
        <w:tblW w:w="0" w:type="auto"/>
        <w:tblInd w:w="278" w:type="dxa"/>
        <w:tblLook w:val="04A0" w:firstRow="1" w:lastRow="0" w:firstColumn="1" w:lastColumn="0" w:noHBand="0" w:noVBand="1"/>
      </w:tblPr>
      <w:tblGrid>
        <w:gridCol w:w="766"/>
        <w:gridCol w:w="761"/>
        <w:gridCol w:w="767"/>
        <w:gridCol w:w="767"/>
        <w:gridCol w:w="767"/>
        <w:gridCol w:w="762"/>
        <w:gridCol w:w="762"/>
        <w:gridCol w:w="762"/>
        <w:gridCol w:w="762"/>
        <w:gridCol w:w="762"/>
        <w:gridCol w:w="762"/>
        <w:gridCol w:w="763"/>
        <w:gridCol w:w="763"/>
      </w:tblGrid>
      <w:tr w:rsidR="00C67002" w:rsidRPr="00E12709" w14:paraId="03E34DEE" w14:textId="77777777" w:rsidTr="00323E2B">
        <w:trPr>
          <w:trHeight w:val="55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7CDD330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E2BB319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D82BE0B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17E7E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091E8117" w14:textId="62F90B21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  <w:r w:rsidRPr="00E12709">
              <w:rPr>
                <w:sz w:val="24"/>
              </w:rPr>
              <w:t>1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724B169C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45AF54E9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72593A65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64222708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0D403EF1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74BB5FA4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14:paraId="53510A57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69DDE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</w:tr>
      <w:tr w:rsidR="00E12709" w:rsidRPr="00E12709" w14:paraId="452E3186" w14:textId="77777777" w:rsidTr="00323E2B">
        <w:trPr>
          <w:trHeight w:val="55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23155BD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9B308ED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A610F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A6B1E" w14:textId="060B7CE3" w:rsidR="00C67002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  <w:r w:rsidRPr="00E12709">
              <w:rPr>
                <w:sz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8C4299" w14:textId="37BDC3C0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C94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D37D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4790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418C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05A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D8B40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3E825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DC1BD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</w:tr>
      <w:tr w:rsidR="00323E2B" w:rsidRPr="00E12709" w14:paraId="433D1BFE" w14:textId="77777777" w:rsidTr="00323E2B">
        <w:trPr>
          <w:trHeight w:val="55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82EAE8F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B655C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C6A37" w14:textId="49462E42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  <w:r w:rsidRPr="00E12709">
              <w:rPr>
                <w:sz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61A39A1E" w14:textId="414D753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5C5C5E71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5EA00451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3BD28D83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178BBE9F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671CA00B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5034AE5F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10124D54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292D48B0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94A521E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</w:tr>
      <w:tr w:rsidR="00323E2B" w:rsidRPr="00E12709" w14:paraId="00E97D3B" w14:textId="77777777" w:rsidTr="003A764E">
        <w:trPr>
          <w:trHeight w:val="55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A67C9F9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ABC221C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55F0B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CBFECA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27FA6466" w14:textId="76048483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  <w:r w:rsidRPr="00E12709">
              <w:rPr>
                <w:sz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4BEA6ECD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7BA98ED4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32D94B7C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5531A03F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6AC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46301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6F434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35CBC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</w:tr>
      <w:tr w:rsidR="00323E2B" w:rsidRPr="00E12709" w14:paraId="4D88A7B6" w14:textId="77777777" w:rsidTr="003A764E">
        <w:trPr>
          <w:trHeight w:val="55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875E740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E35392C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ADF37CB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C5112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166EEFB7" w14:textId="265C9AAA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  <w:r w:rsidRPr="00E12709">
              <w:rPr>
                <w:sz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38EF0098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43F69B23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66AA7856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34D7674A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46A258E0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5D385ECB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6E48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A682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</w:tr>
      <w:tr w:rsidR="00323E2B" w:rsidRPr="00E12709" w14:paraId="30E66B6D" w14:textId="77777777" w:rsidTr="003A764E">
        <w:trPr>
          <w:trHeight w:val="555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6CCD5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CC771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C1F82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16F75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2BED9BF2" w14:textId="49A63603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  <w:r w:rsidRPr="00E12709">
              <w:rPr>
                <w:sz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55844E7B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E08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85195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E9173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EDE30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EC98D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71891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E662D57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</w:tr>
      <w:tr w:rsidR="00323E2B" w:rsidRPr="00E12709" w14:paraId="732943DB" w14:textId="77777777" w:rsidTr="00323E2B">
        <w:trPr>
          <w:trHeight w:val="555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12B40227" w14:textId="0872EB28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  <w:r w:rsidRPr="00E12709">
              <w:rPr>
                <w:sz w:val="24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1EC34592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4450BCBE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6865A288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192F9F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44B609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857DA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051F2535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16E32205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229CE366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77CC81C4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B9B2181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96141E2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</w:tr>
      <w:tr w:rsidR="00323E2B" w:rsidRPr="00E12709" w14:paraId="6C363E51" w14:textId="77777777" w:rsidTr="00323E2B">
        <w:trPr>
          <w:trHeight w:val="555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D10B6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16DC2D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</w:tcPr>
          <w:p w14:paraId="3F097DD1" w14:textId="3BB41DBF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  <w:r w:rsidRPr="00E12709"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6A2CA21A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4D539DDB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BAF4E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55E10785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34EA5E65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1E3423CE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514E6AE1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486719CC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6557BB4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8778501" w14:textId="77777777" w:rsidR="00323E2B" w:rsidRPr="00E12709" w:rsidRDefault="00323E2B" w:rsidP="00E12709">
            <w:pPr>
              <w:spacing w:before="60" w:after="60" w:line="276" w:lineRule="auto"/>
              <w:ind w:left="0" w:right="2" w:firstLine="0"/>
              <w:rPr>
                <w:sz w:val="24"/>
              </w:rPr>
            </w:pPr>
          </w:p>
        </w:tc>
      </w:tr>
    </w:tbl>
    <w:p w14:paraId="181EDF6C" w14:textId="3BE77B73" w:rsidR="00397ED6" w:rsidRPr="00E12709" w:rsidRDefault="00397ED6" w:rsidP="00E12709">
      <w:pPr>
        <w:spacing w:before="60" w:after="60" w:line="276" w:lineRule="auto"/>
        <w:ind w:left="278" w:right="2"/>
        <w:rPr>
          <w:sz w:val="24"/>
        </w:rPr>
      </w:pPr>
      <w:proofErr w:type="spellStart"/>
      <w:r w:rsidRPr="00E12709">
        <w:rPr>
          <w:sz w:val="24"/>
        </w:rPr>
        <w:t>Câu</w:t>
      </w:r>
      <w:proofErr w:type="spellEnd"/>
      <w:r w:rsidRPr="00E12709">
        <w:rPr>
          <w:sz w:val="24"/>
        </w:rPr>
        <w:t xml:space="preserve"> 1: </w:t>
      </w:r>
      <w:proofErr w:type="spellStart"/>
      <w:r w:rsidR="00533DB1" w:rsidRPr="00E12709">
        <w:rPr>
          <w:sz w:val="24"/>
        </w:rPr>
        <w:t>Tên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một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hợp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chất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của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nhôm</w:t>
      </w:r>
      <w:proofErr w:type="spellEnd"/>
      <w:r w:rsidR="00533DB1" w:rsidRPr="00E12709">
        <w:rPr>
          <w:sz w:val="24"/>
        </w:rPr>
        <w:t xml:space="preserve"> (</w:t>
      </w:r>
      <w:proofErr w:type="spellStart"/>
      <w:r w:rsidR="00533DB1" w:rsidRPr="00E12709">
        <w:rPr>
          <w:sz w:val="24"/>
        </w:rPr>
        <w:t>aluminium</w:t>
      </w:r>
      <w:proofErr w:type="spellEnd"/>
      <w:r w:rsidR="00533DB1" w:rsidRPr="00E12709">
        <w:rPr>
          <w:sz w:val="24"/>
        </w:rPr>
        <w:t xml:space="preserve">) </w:t>
      </w:r>
      <w:proofErr w:type="spellStart"/>
      <w:r w:rsidR="00533DB1" w:rsidRPr="00E12709">
        <w:rPr>
          <w:sz w:val="24"/>
        </w:rPr>
        <w:t>được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ứng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dụng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trong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công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nghiệp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thuộc</w:t>
      </w:r>
      <w:proofErr w:type="spellEnd"/>
      <w:r w:rsidR="00533DB1" w:rsidRPr="00E12709">
        <w:rPr>
          <w:sz w:val="24"/>
        </w:rPr>
        <w:t xml:space="preserve"> da </w:t>
      </w:r>
      <w:proofErr w:type="spellStart"/>
      <w:r w:rsidR="00533DB1" w:rsidRPr="00E12709">
        <w:rPr>
          <w:sz w:val="24"/>
        </w:rPr>
        <w:t>hoặc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l</w:t>
      </w:r>
      <w:r w:rsidR="007E11BF" w:rsidRPr="00E12709">
        <w:rPr>
          <w:sz w:val="24"/>
        </w:rPr>
        <w:t>à</w:t>
      </w:r>
      <w:r w:rsidR="00533DB1" w:rsidRPr="00E12709">
        <w:rPr>
          <w:sz w:val="24"/>
        </w:rPr>
        <w:t>m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trong</w:t>
      </w:r>
      <w:proofErr w:type="spellEnd"/>
      <w:r w:rsidR="00533DB1" w:rsidRPr="00E12709">
        <w:rPr>
          <w:sz w:val="24"/>
        </w:rPr>
        <w:t xml:space="preserve"> </w:t>
      </w:r>
      <w:proofErr w:type="spellStart"/>
      <w:r w:rsidR="00533DB1" w:rsidRPr="00E12709">
        <w:rPr>
          <w:sz w:val="24"/>
        </w:rPr>
        <w:t>nước</w:t>
      </w:r>
      <w:proofErr w:type="spellEnd"/>
      <w:r w:rsidR="00533DB1" w:rsidRPr="00E12709">
        <w:rPr>
          <w:sz w:val="24"/>
        </w:rPr>
        <w:t>.</w:t>
      </w:r>
    </w:p>
    <w:p w14:paraId="736DEEC6" w14:textId="1151572A" w:rsidR="00397ED6" w:rsidRPr="00E12709" w:rsidRDefault="00397ED6" w:rsidP="00E12709">
      <w:pPr>
        <w:spacing w:before="60" w:after="60" w:line="276" w:lineRule="auto"/>
        <w:ind w:left="278" w:right="2"/>
        <w:rPr>
          <w:sz w:val="24"/>
        </w:rPr>
      </w:pPr>
      <w:proofErr w:type="spellStart"/>
      <w:r w:rsidRPr="00E12709">
        <w:rPr>
          <w:sz w:val="24"/>
        </w:rPr>
        <w:t>Câu</w:t>
      </w:r>
      <w:proofErr w:type="spellEnd"/>
      <w:r w:rsidRPr="00E12709">
        <w:rPr>
          <w:sz w:val="24"/>
        </w:rPr>
        <w:t xml:space="preserve"> 2: </w:t>
      </w:r>
      <w:proofErr w:type="spellStart"/>
      <w:r w:rsidR="00A00E59" w:rsidRPr="00E12709">
        <w:rPr>
          <w:sz w:val="24"/>
        </w:rPr>
        <w:t>Loại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liên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kết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giữa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hai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nguyên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tử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mà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cặp</w:t>
      </w:r>
      <w:proofErr w:type="spellEnd"/>
      <w:r w:rsidR="00A00E59" w:rsidRPr="00E12709">
        <w:rPr>
          <w:sz w:val="24"/>
        </w:rPr>
        <w:t xml:space="preserve"> electron </w:t>
      </w:r>
      <w:proofErr w:type="spellStart"/>
      <w:r w:rsidR="00A00E59" w:rsidRPr="00E12709">
        <w:rPr>
          <w:sz w:val="24"/>
        </w:rPr>
        <w:t>dùng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chung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chỉ</w:t>
      </w:r>
      <w:proofErr w:type="spellEnd"/>
      <w:r w:rsidR="00A00E59" w:rsidRPr="00E12709">
        <w:rPr>
          <w:sz w:val="24"/>
        </w:rPr>
        <w:t xml:space="preserve"> do </w:t>
      </w:r>
      <w:proofErr w:type="spellStart"/>
      <w:r w:rsidR="00A00E59" w:rsidRPr="00E12709">
        <w:rPr>
          <w:sz w:val="24"/>
        </w:rPr>
        <w:t>một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nguyên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tử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đóng</w:t>
      </w:r>
      <w:proofErr w:type="spellEnd"/>
      <w:r w:rsidR="00A00E59" w:rsidRPr="00E12709">
        <w:rPr>
          <w:sz w:val="24"/>
        </w:rPr>
        <w:t xml:space="preserve"> </w:t>
      </w:r>
      <w:proofErr w:type="spellStart"/>
      <w:r w:rsidR="00A00E59" w:rsidRPr="00E12709">
        <w:rPr>
          <w:sz w:val="24"/>
        </w:rPr>
        <w:t>góp</w:t>
      </w:r>
      <w:proofErr w:type="spellEnd"/>
      <w:r w:rsidR="00A00E59" w:rsidRPr="00E12709">
        <w:rPr>
          <w:sz w:val="24"/>
        </w:rPr>
        <w:t>.</w:t>
      </w:r>
    </w:p>
    <w:p w14:paraId="5B6E1924" w14:textId="26594AAC" w:rsidR="00397ED6" w:rsidRPr="00E12709" w:rsidRDefault="00397ED6" w:rsidP="00E12709">
      <w:pPr>
        <w:spacing w:before="60" w:after="60" w:line="276" w:lineRule="auto"/>
        <w:ind w:left="278" w:right="2"/>
        <w:rPr>
          <w:sz w:val="24"/>
        </w:rPr>
      </w:pPr>
      <w:proofErr w:type="spellStart"/>
      <w:r w:rsidRPr="00E12709">
        <w:rPr>
          <w:sz w:val="24"/>
        </w:rPr>
        <w:t>Câu</w:t>
      </w:r>
      <w:proofErr w:type="spellEnd"/>
      <w:r w:rsidRPr="00E12709">
        <w:rPr>
          <w:sz w:val="24"/>
        </w:rPr>
        <w:t xml:space="preserve"> 3: </w:t>
      </w:r>
      <w:proofErr w:type="spellStart"/>
      <w:r w:rsidR="00806565" w:rsidRPr="00E12709">
        <w:rPr>
          <w:sz w:val="24"/>
        </w:rPr>
        <w:t>Hoàn</w:t>
      </w:r>
      <w:proofErr w:type="spellEnd"/>
      <w:r w:rsidR="00806565" w:rsidRPr="00E12709">
        <w:rPr>
          <w:sz w:val="24"/>
        </w:rPr>
        <w:t xml:space="preserve"> </w:t>
      </w:r>
      <w:proofErr w:type="spellStart"/>
      <w:r w:rsidR="00806565" w:rsidRPr="00E12709">
        <w:rPr>
          <w:sz w:val="24"/>
        </w:rPr>
        <w:t>thành</w:t>
      </w:r>
      <w:proofErr w:type="spellEnd"/>
      <w:r w:rsidR="00806565" w:rsidRPr="00E12709">
        <w:rPr>
          <w:sz w:val="24"/>
        </w:rPr>
        <w:t xml:space="preserve"> </w:t>
      </w:r>
      <w:proofErr w:type="spellStart"/>
      <w:r w:rsidR="00806565" w:rsidRPr="00E12709">
        <w:rPr>
          <w:sz w:val="24"/>
        </w:rPr>
        <w:t>câu</w:t>
      </w:r>
      <w:proofErr w:type="spellEnd"/>
      <w:r w:rsidR="00806565" w:rsidRPr="00E12709">
        <w:rPr>
          <w:sz w:val="24"/>
        </w:rPr>
        <w:t xml:space="preserve"> </w:t>
      </w:r>
      <w:proofErr w:type="spellStart"/>
      <w:r w:rsidR="00806565" w:rsidRPr="00E12709">
        <w:rPr>
          <w:sz w:val="24"/>
        </w:rPr>
        <w:t>sau</w:t>
      </w:r>
      <w:proofErr w:type="spellEnd"/>
      <w:r w:rsidR="00806565" w:rsidRPr="00E12709">
        <w:rPr>
          <w:sz w:val="24"/>
        </w:rPr>
        <w:t xml:space="preserve">: “Trong </w:t>
      </w:r>
      <w:proofErr w:type="spellStart"/>
      <w:r w:rsidR="00806565" w:rsidRPr="00E12709">
        <w:rPr>
          <w:sz w:val="24"/>
        </w:rPr>
        <w:t>phân</w:t>
      </w:r>
      <w:proofErr w:type="spellEnd"/>
      <w:r w:rsidR="00806565" w:rsidRPr="00E12709">
        <w:rPr>
          <w:sz w:val="24"/>
        </w:rPr>
        <w:t xml:space="preserve"> </w:t>
      </w:r>
      <w:proofErr w:type="spellStart"/>
      <w:r w:rsidR="00806565" w:rsidRPr="00E12709">
        <w:rPr>
          <w:sz w:val="24"/>
        </w:rPr>
        <w:t>tử</w:t>
      </w:r>
      <w:proofErr w:type="spellEnd"/>
      <w:r w:rsidR="00806565" w:rsidRPr="00E12709">
        <w:rPr>
          <w:sz w:val="24"/>
        </w:rPr>
        <w:t xml:space="preserve"> NH</w:t>
      </w:r>
      <w:r w:rsidR="00806565" w:rsidRPr="00E12709">
        <w:rPr>
          <w:sz w:val="24"/>
          <w:vertAlign w:val="subscript"/>
        </w:rPr>
        <w:t>3</w:t>
      </w:r>
      <w:r w:rsidR="00806565" w:rsidRPr="00E12709">
        <w:rPr>
          <w:sz w:val="24"/>
        </w:rPr>
        <w:t xml:space="preserve">, </w:t>
      </w:r>
      <w:proofErr w:type="spellStart"/>
      <w:r w:rsidR="00806565" w:rsidRPr="00E12709">
        <w:rPr>
          <w:sz w:val="24"/>
        </w:rPr>
        <w:t>nguyên</w:t>
      </w:r>
      <w:proofErr w:type="spellEnd"/>
      <w:r w:rsidR="00806565" w:rsidRPr="00E12709">
        <w:rPr>
          <w:sz w:val="24"/>
        </w:rPr>
        <w:t xml:space="preserve"> </w:t>
      </w:r>
      <w:proofErr w:type="spellStart"/>
      <w:r w:rsidR="00806565" w:rsidRPr="00E12709">
        <w:rPr>
          <w:sz w:val="24"/>
        </w:rPr>
        <w:t>tử</w:t>
      </w:r>
      <w:proofErr w:type="spellEnd"/>
      <w:r w:rsidR="00806565" w:rsidRPr="00E12709">
        <w:rPr>
          <w:sz w:val="24"/>
        </w:rPr>
        <w:t xml:space="preserve"> N </w:t>
      </w:r>
      <w:proofErr w:type="spellStart"/>
      <w:r w:rsidR="00806565" w:rsidRPr="00E12709">
        <w:rPr>
          <w:sz w:val="24"/>
        </w:rPr>
        <w:t>vẫn</w:t>
      </w:r>
      <w:proofErr w:type="spellEnd"/>
      <w:r w:rsidR="00806565" w:rsidRPr="00E12709">
        <w:rPr>
          <w:sz w:val="24"/>
        </w:rPr>
        <w:t xml:space="preserve"> </w:t>
      </w:r>
      <w:proofErr w:type="spellStart"/>
      <w:r w:rsidR="00806565" w:rsidRPr="00E12709">
        <w:rPr>
          <w:sz w:val="24"/>
        </w:rPr>
        <w:t>còn</w:t>
      </w:r>
      <w:proofErr w:type="spellEnd"/>
      <w:r w:rsidR="00806565" w:rsidRPr="00E12709">
        <w:rPr>
          <w:sz w:val="24"/>
        </w:rPr>
        <w:t xml:space="preserve"> </w:t>
      </w:r>
      <w:proofErr w:type="spellStart"/>
      <w:r w:rsidR="00806565" w:rsidRPr="00E12709">
        <w:rPr>
          <w:sz w:val="24"/>
        </w:rPr>
        <w:t>một</w:t>
      </w:r>
      <w:proofErr w:type="spellEnd"/>
      <w:r w:rsidR="00806565" w:rsidRPr="00E12709">
        <w:rPr>
          <w:sz w:val="24"/>
        </w:rPr>
        <w:t xml:space="preserve"> </w:t>
      </w:r>
      <w:proofErr w:type="spellStart"/>
      <w:r w:rsidR="00806565" w:rsidRPr="00E12709">
        <w:rPr>
          <w:sz w:val="24"/>
        </w:rPr>
        <w:t>cặp</w:t>
      </w:r>
      <w:proofErr w:type="spellEnd"/>
      <w:r w:rsidR="00806565" w:rsidRPr="00E12709">
        <w:rPr>
          <w:sz w:val="24"/>
        </w:rPr>
        <w:t xml:space="preserve"> electron </w:t>
      </w:r>
      <w:proofErr w:type="spellStart"/>
      <w:r w:rsidR="00806565" w:rsidRPr="00E12709">
        <w:rPr>
          <w:sz w:val="24"/>
        </w:rPr>
        <w:t>hóa</w:t>
      </w:r>
      <w:proofErr w:type="spellEnd"/>
      <w:r w:rsidR="00806565" w:rsidRPr="00E12709">
        <w:rPr>
          <w:sz w:val="24"/>
        </w:rPr>
        <w:t xml:space="preserve"> </w:t>
      </w:r>
      <w:proofErr w:type="spellStart"/>
      <w:r w:rsidR="00806565" w:rsidRPr="00E12709">
        <w:rPr>
          <w:sz w:val="24"/>
        </w:rPr>
        <w:t>trị</w:t>
      </w:r>
      <w:proofErr w:type="spellEnd"/>
      <w:r w:rsidR="00806565" w:rsidRPr="00E12709">
        <w:rPr>
          <w:sz w:val="24"/>
        </w:rPr>
        <w:t xml:space="preserve"> …………………….”</w:t>
      </w:r>
      <w:r w:rsidR="00362B34" w:rsidRPr="00E12709">
        <w:rPr>
          <w:sz w:val="24"/>
        </w:rPr>
        <w:t>.</w:t>
      </w:r>
    </w:p>
    <w:p w14:paraId="29C7539E" w14:textId="41056509" w:rsidR="00397ED6" w:rsidRPr="00E12709" w:rsidRDefault="00397ED6" w:rsidP="00E12709">
      <w:pPr>
        <w:spacing w:before="60" w:after="60" w:line="276" w:lineRule="auto"/>
        <w:ind w:left="278" w:right="2"/>
        <w:rPr>
          <w:sz w:val="24"/>
        </w:rPr>
      </w:pPr>
      <w:proofErr w:type="spellStart"/>
      <w:r w:rsidRPr="00E12709">
        <w:rPr>
          <w:sz w:val="24"/>
        </w:rPr>
        <w:t>Câu</w:t>
      </w:r>
      <w:proofErr w:type="spellEnd"/>
      <w:r w:rsidRPr="00E12709">
        <w:rPr>
          <w:sz w:val="24"/>
        </w:rPr>
        <w:t xml:space="preserve"> 4: </w:t>
      </w:r>
      <w:proofErr w:type="spellStart"/>
      <w:r w:rsidR="00BA6351" w:rsidRPr="00E12709">
        <w:rPr>
          <w:sz w:val="24"/>
        </w:rPr>
        <w:t>Tên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của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nguyên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tố</w:t>
      </w:r>
      <w:proofErr w:type="spellEnd"/>
      <w:r w:rsidR="00BA6351" w:rsidRPr="00E12709">
        <w:rPr>
          <w:sz w:val="24"/>
        </w:rPr>
        <w:t xml:space="preserve"> Co.</w:t>
      </w:r>
    </w:p>
    <w:p w14:paraId="5EDFB08F" w14:textId="1D686A20" w:rsidR="00397ED6" w:rsidRPr="00E12709" w:rsidRDefault="00397ED6" w:rsidP="00E12709">
      <w:pPr>
        <w:spacing w:before="60" w:after="60" w:line="276" w:lineRule="auto"/>
        <w:ind w:left="278" w:right="2"/>
        <w:rPr>
          <w:sz w:val="24"/>
        </w:rPr>
      </w:pPr>
      <w:proofErr w:type="spellStart"/>
      <w:r w:rsidRPr="00E12709">
        <w:rPr>
          <w:sz w:val="24"/>
        </w:rPr>
        <w:t>Câu</w:t>
      </w:r>
      <w:proofErr w:type="spellEnd"/>
      <w:r w:rsidRPr="00E12709">
        <w:rPr>
          <w:sz w:val="24"/>
        </w:rPr>
        <w:t xml:space="preserve"> 5: </w:t>
      </w:r>
      <w:r w:rsidR="00BA6351" w:rsidRPr="00E12709">
        <w:rPr>
          <w:sz w:val="24"/>
        </w:rPr>
        <w:t xml:space="preserve">Nguyên </w:t>
      </w:r>
      <w:proofErr w:type="spellStart"/>
      <w:r w:rsidR="00BA6351" w:rsidRPr="00E12709">
        <w:rPr>
          <w:sz w:val="24"/>
        </w:rPr>
        <w:t>tố</w:t>
      </w:r>
      <w:proofErr w:type="spellEnd"/>
      <w:r w:rsidR="00BA6351" w:rsidRPr="00E12709">
        <w:rPr>
          <w:sz w:val="24"/>
        </w:rPr>
        <w:t xml:space="preserve"> halogen </w:t>
      </w:r>
      <w:proofErr w:type="spellStart"/>
      <w:r w:rsidR="00BA6351" w:rsidRPr="00E12709">
        <w:rPr>
          <w:sz w:val="24"/>
        </w:rPr>
        <w:t>có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số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hiệu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nguyên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tử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là</w:t>
      </w:r>
      <w:proofErr w:type="spellEnd"/>
      <w:r w:rsidR="00BA6351" w:rsidRPr="00E12709">
        <w:rPr>
          <w:sz w:val="24"/>
        </w:rPr>
        <w:t xml:space="preserve"> 17.</w:t>
      </w:r>
    </w:p>
    <w:p w14:paraId="468547D3" w14:textId="469EF799" w:rsidR="00397ED6" w:rsidRPr="00E12709" w:rsidRDefault="00397ED6" w:rsidP="00E12709">
      <w:pPr>
        <w:spacing w:before="60" w:after="60" w:line="276" w:lineRule="auto"/>
        <w:ind w:left="278" w:right="2"/>
        <w:rPr>
          <w:sz w:val="24"/>
        </w:rPr>
      </w:pPr>
      <w:proofErr w:type="spellStart"/>
      <w:r w:rsidRPr="00E12709">
        <w:rPr>
          <w:sz w:val="24"/>
        </w:rPr>
        <w:t>Câu</w:t>
      </w:r>
      <w:proofErr w:type="spellEnd"/>
      <w:r w:rsidRPr="00E12709">
        <w:rPr>
          <w:sz w:val="24"/>
        </w:rPr>
        <w:t xml:space="preserve"> 6: </w:t>
      </w:r>
      <w:proofErr w:type="spellStart"/>
      <w:r w:rsidR="00BA6351" w:rsidRPr="00E12709">
        <w:rPr>
          <w:sz w:val="24"/>
        </w:rPr>
        <w:t>Số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cặp</w:t>
      </w:r>
      <w:proofErr w:type="spellEnd"/>
      <w:r w:rsidR="00BA6351" w:rsidRPr="00E12709">
        <w:rPr>
          <w:sz w:val="24"/>
        </w:rPr>
        <w:t xml:space="preserve"> electron </w:t>
      </w:r>
      <w:proofErr w:type="spellStart"/>
      <w:r w:rsidR="00BA6351" w:rsidRPr="00E12709">
        <w:rPr>
          <w:sz w:val="24"/>
        </w:rPr>
        <w:t>chưa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liên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kết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trong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phân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tử</w:t>
      </w:r>
      <w:proofErr w:type="spellEnd"/>
      <w:r w:rsidR="00BA6351" w:rsidRPr="00E12709">
        <w:rPr>
          <w:sz w:val="24"/>
        </w:rPr>
        <w:t xml:space="preserve"> ethylenediamine (H</w:t>
      </w:r>
      <w:r w:rsidR="00BA6351" w:rsidRPr="00E12709">
        <w:rPr>
          <w:sz w:val="24"/>
          <w:vertAlign w:val="subscript"/>
        </w:rPr>
        <w:t>2</w:t>
      </w:r>
      <w:r w:rsidR="00BA6351" w:rsidRPr="00E12709">
        <w:rPr>
          <w:sz w:val="24"/>
        </w:rPr>
        <w:t>N-CH</w:t>
      </w:r>
      <w:r w:rsidR="00BA6351" w:rsidRPr="00E12709">
        <w:rPr>
          <w:sz w:val="24"/>
          <w:vertAlign w:val="subscript"/>
        </w:rPr>
        <w:t>2</w:t>
      </w:r>
      <w:r w:rsidR="00BA6351" w:rsidRPr="00E12709">
        <w:rPr>
          <w:sz w:val="24"/>
        </w:rPr>
        <w:t>-CH</w:t>
      </w:r>
      <w:r w:rsidR="00BA6351" w:rsidRPr="00E12709">
        <w:rPr>
          <w:sz w:val="24"/>
          <w:vertAlign w:val="subscript"/>
        </w:rPr>
        <w:t>2</w:t>
      </w:r>
      <w:r w:rsidR="00BA6351" w:rsidRPr="00E12709">
        <w:rPr>
          <w:sz w:val="24"/>
        </w:rPr>
        <w:t>-NH</w:t>
      </w:r>
      <w:r w:rsidR="00BA6351" w:rsidRPr="00E12709">
        <w:rPr>
          <w:sz w:val="24"/>
          <w:vertAlign w:val="subscript"/>
        </w:rPr>
        <w:t>2</w:t>
      </w:r>
      <w:r w:rsidR="00BA6351" w:rsidRPr="00E12709">
        <w:rPr>
          <w:sz w:val="24"/>
        </w:rPr>
        <w:t>).</w:t>
      </w:r>
    </w:p>
    <w:p w14:paraId="02213662" w14:textId="6F8D9DCC" w:rsidR="00397ED6" w:rsidRPr="00E12709" w:rsidRDefault="00397ED6" w:rsidP="00E12709">
      <w:pPr>
        <w:spacing w:before="60" w:after="60" w:line="276" w:lineRule="auto"/>
        <w:ind w:left="278" w:right="2"/>
        <w:rPr>
          <w:sz w:val="24"/>
        </w:rPr>
      </w:pPr>
      <w:proofErr w:type="spellStart"/>
      <w:r w:rsidRPr="00E12709">
        <w:rPr>
          <w:sz w:val="24"/>
        </w:rPr>
        <w:t>Câu</w:t>
      </w:r>
      <w:proofErr w:type="spellEnd"/>
      <w:r w:rsidRPr="00E12709">
        <w:rPr>
          <w:sz w:val="24"/>
        </w:rPr>
        <w:t xml:space="preserve"> 7: </w:t>
      </w:r>
      <w:proofErr w:type="spellStart"/>
      <w:r w:rsidR="00BA6351" w:rsidRPr="00E12709">
        <w:rPr>
          <w:sz w:val="24"/>
        </w:rPr>
        <w:t>Loại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liên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kết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được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hình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thành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giữa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hai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nguyên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tử</w:t>
      </w:r>
      <w:proofErr w:type="spellEnd"/>
      <w:r w:rsidR="00BA6351" w:rsidRPr="00E12709">
        <w:rPr>
          <w:sz w:val="24"/>
        </w:rPr>
        <w:t xml:space="preserve"> do </w:t>
      </w:r>
      <w:proofErr w:type="spellStart"/>
      <w:r w:rsidR="00BA6351" w:rsidRPr="00E12709">
        <w:rPr>
          <w:sz w:val="24"/>
        </w:rPr>
        <w:t>sự</w:t>
      </w:r>
      <w:proofErr w:type="spellEnd"/>
      <w:r w:rsidR="00BA6351" w:rsidRPr="00E12709">
        <w:rPr>
          <w:sz w:val="24"/>
        </w:rPr>
        <w:t xml:space="preserve"> xen </w:t>
      </w:r>
      <w:proofErr w:type="spellStart"/>
      <w:r w:rsidR="00BA6351" w:rsidRPr="00E12709">
        <w:rPr>
          <w:sz w:val="24"/>
        </w:rPr>
        <w:t>phủ</w:t>
      </w:r>
      <w:proofErr w:type="spellEnd"/>
      <w:r w:rsidR="00BA6351" w:rsidRPr="00E12709">
        <w:rPr>
          <w:sz w:val="24"/>
        </w:rPr>
        <w:t xml:space="preserve"> </w:t>
      </w:r>
      <w:proofErr w:type="spellStart"/>
      <w:r w:rsidR="00BA6351" w:rsidRPr="00E12709">
        <w:rPr>
          <w:sz w:val="24"/>
        </w:rPr>
        <w:t>trục</w:t>
      </w:r>
      <w:proofErr w:type="spellEnd"/>
      <w:r w:rsidR="00BA6351" w:rsidRPr="00E12709">
        <w:rPr>
          <w:sz w:val="24"/>
        </w:rPr>
        <w:t>.</w:t>
      </w:r>
    </w:p>
    <w:p w14:paraId="4F300114" w14:textId="5938A173" w:rsidR="00397ED6" w:rsidRPr="00E12709" w:rsidRDefault="00397ED6" w:rsidP="00E12709">
      <w:pPr>
        <w:spacing w:before="60" w:after="60" w:line="276" w:lineRule="auto"/>
        <w:ind w:left="278" w:right="2"/>
        <w:rPr>
          <w:sz w:val="24"/>
        </w:rPr>
      </w:pPr>
      <w:proofErr w:type="spellStart"/>
      <w:r w:rsidRPr="00E12709">
        <w:rPr>
          <w:sz w:val="24"/>
        </w:rPr>
        <w:t>Câu</w:t>
      </w:r>
      <w:proofErr w:type="spellEnd"/>
      <w:r w:rsidRPr="00E12709">
        <w:rPr>
          <w:sz w:val="24"/>
        </w:rPr>
        <w:t xml:space="preserve"> 8: </w:t>
      </w:r>
      <w:proofErr w:type="spellStart"/>
      <w:r w:rsidR="00E519AA" w:rsidRPr="00E12709">
        <w:rPr>
          <w:sz w:val="24"/>
        </w:rPr>
        <w:t>Một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nguyên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tố</w:t>
      </w:r>
      <w:proofErr w:type="spellEnd"/>
      <w:r w:rsidR="00E519AA" w:rsidRPr="00E12709">
        <w:rPr>
          <w:sz w:val="24"/>
        </w:rPr>
        <w:t xml:space="preserve"> vi </w:t>
      </w:r>
      <w:proofErr w:type="spellStart"/>
      <w:r w:rsidR="00E519AA" w:rsidRPr="00E12709">
        <w:rPr>
          <w:sz w:val="24"/>
        </w:rPr>
        <w:t>lượng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có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trong</w:t>
      </w:r>
      <w:proofErr w:type="spellEnd"/>
      <w:r w:rsidR="00E519AA" w:rsidRPr="00E12709">
        <w:rPr>
          <w:sz w:val="24"/>
        </w:rPr>
        <w:t xml:space="preserve"> hemoglobin, </w:t>
      </w:r>
      <w:proofErr w:type="spellStart"/>
      <w:r w:rsidR="00E519AA" w:rsidRPr="00E12709">
        <w:rPr>
          <w:sz w:val="24"/>
        </w:rPr>
        <w:t>nếu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cơ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thể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thiếu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nguyên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tố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này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sẽ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gây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thiếu</w:t>
      </w:r>
      <w:proofErr w:type="spellEnd"/>
      <w:r w:rsidR="00E519AA" w:rsidRPr="00E12709">
        <w:rPr>
          <w:sz w:val="24"/>
        </w:rPr>
        <w:t xml:space="preserve"> </w:t>
      </w:r>
      <w:proofErr w:type="spellStart"/>
      <w:r w:rsidR="00E519AA" w:rsidRPr="00E12709">
        <w:rPr>
          <w:sz w:val="24"/>
        </w:rPr>
        <w:t>máu</w:t>
      </w:r>
      <w:proofErr w:type="spellEnd"/>
      <w:r w:rsidR="00E519AA" w:rsidRPr="00E12709">
        <w:rPr>
          <w:sz w:val="24"/>
        </w:rPr>
        <w:t>.</w:t>
      </w:r>
    </w:p>
    <w:p w14:paraId="7FA62DF0" w14:textId="77777777" w:rsidR="00397ED6" w:rsidRPr="00E12709" w:rsidRDefault="00397ED6" w:rsidP="00E12709">
      <w:pPr>
        <w:spacing w:before="60" w:after="60" w:line="276" w:lineRule="auto"/>
        <w:ind w:left="123" w:right="6542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 xml:space="preserve">1.3. </w:t>
      </w:r>
      <w:proofErr w:type="spellStart"/>
      <w:r w:rsidRPr="00E12709">
        <w:rPr>
          <w:rFonts w:eastAsia="Calibri"/>
          <w:b/>
          <w:i/>
          <w:color w:val="0BACB1"/>
          <w:sz w:val="24"/>
        </w:rPr>
        <w:t>Sản</w:t>
      </w:r>
      <w:proofErr w:type="spellEnd"/>
      <w:r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Pr="00E12709">
        <w:rPr>
          <w:rFonts w:eastAsia="Calibri"/>
          <w:b/>
          <w:i/>
          <w:color w:val="0BACB1"/>
          <w:sz w:val="24"/>
        </w:rPr>
        <w:t>phẩm</w:t>
      </w:r>
      <w:proofErr w:type="spellEnd"/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  <w:gridCol w:w="785"/>
      </w:tblGrid>
      <w:tr w:rsidR="00C67002" w:rsidRPr="00E12709" w14:paraId="28BF8EA9" w14:textId="77777777" w:rsidTr="00323E2B">
        <w:trPr>
          <w:trHeight w:val="555"/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3E0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94033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0A45E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7AB3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B75E29E" w14:textId="58B5A473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P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2483AD14" w14:textId="4B72B5C1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H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6A939E79" w14:textId="0AB38F20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E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3C33695D" w14:textId="25866238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N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1B5DF3B9" w14:textId="2F72BC89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C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7E5BB900" w14:textId="5FB7A477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H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1FD52911" w14:textId="232D5B20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U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53296" w14:textId="1E0D91B3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A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C29449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</w:tr>
      <w:tr w:rsidR="00C67002" w:rsidRPr="00E12709" w14:paraId="57A36925" w14:textId="77777777" w:rsidTr="003A764E">
        <w:trPr>
          <w:trHeight w:val="555"/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0B093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2E6AB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2434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1E949" w14:textId="099B46EA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5F5BE2" w14:textId="24FC2C0B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8FB7" w14:textId="79325BD6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5C89" w14:textId="1BFA29A4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D3C1" w14:textId="671C26A8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60BD" w14:textId="3E03F012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1365" w14:textId="381DB1BD" w:rsidR="00C67002" w:rsidRPr="00E12709" w:rsidRDefault="00323E2B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A4D046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6EB51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E4CC0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</w:tr>
      <w:tr w:rsidR="00C67002" w:rsidRPr="00E12709" w14:paraId="3C278DD0" w14:textId="77777777" w:rsidTr="003A764E">
        <w:trPr>
          <w:trHeight w:val="555"/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592F9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42ED3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542BA" w14:textId="605D330E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D869B" w14:textId="727C9C64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061A228" w14:textId="31888F48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U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694B4" w14:textId="5EED86CF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376E6" w14:textId="5959A23E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L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52BE8" w14:textId="5EB205B4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25D60" w14:textId="6E91BAC8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5184D" w14:textId="67B7762D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N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1EF28" w14:textId="043D8F5E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K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09951" w14:textId="48B1B5A8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E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66C5A" w14:textId="6492C3D2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T</w:t>
            </w:r>
          </w:p>
        </w:tc>
      </w:tr>
      <w:tr w:rsidR="00C67002" w:rsidRPr="00E12709" w14:paraId="71E7DED4" w14:textId="77777777" w:rsidTr="003A764E">
        <w:trPr>
          <w:trHeight w:val="555"/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84B97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B055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16380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A30F4C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E8EC2BB" w14:textId="6D6F4EAA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15DF8" w14:textId="6229C7DE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O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ECB5C" w14:textId="77E57014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C6137" w14:textId="3809A6B4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A37D2" w14:textId="654D0F8B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L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6002" w14:textId="585A44A0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C1C26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0951A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84E23B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</w:tr>
      <w:tr w:rsidR="00C67002" w:rsidRPr="00E12709" w14:paraId="7ACD96D6" w14:textId="77777777" w:rsidTr="003A764E">
        <w:trPr>
          <w:trHeight w:val="555"/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4C58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CA5F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588C2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5C6A0C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D5D1398" w14:textId="1A079501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581C5" w14:textId="2FEC09E7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003FC" w14:textId="0D44A1C9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L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5B4D7" w14:textId="1CFF5EB5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O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74ADD" w14:textId="0BE1128F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FC0F2" w14:textId="5491B264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9FAC0" w14:textId="74759A3D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N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4BD" w14:textId="5EAB1649" w:rsidR="00C67002" w:rsidRPr="00E12709" w:rsidRDefault="003A764E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E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7C3A19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</w:tr>
      <w:tr w:rsidR="00C67002" w:rsidRPr="00E12709" w14:paraId="41A68405" w14:textId="77777777" w:rsidTr="003A764E">
        <w:trPr>
          <w:trHeight w:val="555"/>
          <w:jc w:val="center"/>
        </w:trPr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09411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DD219F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FBB9C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D2A44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B3B16F7" w14:textId="2FD397AA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FEA3" w14:textId="636E1927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C31" w14:textId="11C7D044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01C9A3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A130C8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D935D5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F309AB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69E11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CDD0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</w:tr>
      <w:tr w:rsidR="00C67002" w:rsidRPr="00E12709" w14:paraId="1BAE5E97" w14:textId="77777777" w:rsidTr="00C67002">
        <w:trPr>
          <w:trHeight w:val="555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39D64" w14:textId="398D6977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9DC8B" w14:textId="0113CCE1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EAAD2" w14:textId="6FA794A0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C0A89" w14:textId="0AFDA382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M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04D1837" w14:textId="3F76681A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A6C5C8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E4E4A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E5568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F5F89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BBB2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D8CF4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55F0F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C83F0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</w:tr>
      <w:tr w:rsidR="00C67002" w:rsidRPr="00E12709" w14:paraId="10C14D33" w14:textId="77777777" w:rsidTr="00C67002">
        <w:trPr>
          <w:trHeight w:val="555"/>
          <w:jc w:val="center"/>
        </w:trPr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6F84E2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49765E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4ECAB1" w14:textId="3C8477ED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42C2BA46" w14:textId="40F987B4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70DE54" w14:textId="3FD7DE9B" w:rsidR="00C67002" w:rsidRPr="00E12709" w:rsidRDefault="00660411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  <w:r w:rsidRPr="00E12709">
              <w:rPr>
                <w:sz w:val="24"/>
              </w:rPr>
              <w:t>T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E209E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104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F457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2AF29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6D9D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8294D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6630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F29D" w14:textId="77777777" w:rsidR="00C67002" w:rsidRPr="00E12709" w:rsidRDefault="00C67002" w:rsidP="00E12709">
            <w:pPr>
              <w:spacing w:before="60" w:after="60" w:line="276" w:lineRule="auto"/>
              <w:ind w:left="0" w:right="2" w:firstLine="0"/>
              <w:jc w:val="center"/>
              <w:rPr>
                <w:sz w:val="24"/>
              </w:rPr>
            </w:pPr>
          </w:p>
        </w:tc>
      </w:tr>
    </w:tbl>
    <w:p w14:paraId="61E53875" w14:textId="18A01CAA" w:rsidR="00397ED6" w:rsidRPr="00E12709" w:rsidRDefault="00397ED6" w:rsidP="00E12709">
      <w:pPr>
        <w:spacing w:before="60" w:after="60" w:line="276" w:lineRule="auto"/>
        <w:ind w:left="123" w:right="6542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 xml:space="preserve">1.4. </w:t>
      </w:r>
      <w:proofErr w:type="spellStart"/>
      <w:r w:rsidRPr="00E12709">
        <w:rPr>
          <w:rFonts w:eastAsia="Calibri"/>
          <w:b/>
          <w:i/>
          <w:color w:val="0BACB1"/>
          <w:sz w:val="24"/>
        </w:rPr>
        <w:t>Tổ</w:t>
      </w:r>
      <w:proofErr w:type="spellEnd"/>
      <w:r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Pr="00E12709">
        <w:rPr>
          <w:rFonts w:eastAsia="Calibri"/>
          <w:b/>
          <w:i/>
          <w:color w:val="0BACB1"/>
          <w:sz w:val="24"/>
        </w:rPr>
        <w:t>chức</w:t>
      </w:r>
      <w:proofErr w:type="spellEnd"/>
      <w:r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Pr="00E12709">
        <w:rPr>
          <w:rFonts w:eastAsia="Calibri"/>
          <w:b/>
          <w:i/>
          <w:color w:val="0BACB1"/>
          <w:sz w:val="24"/>
        </w:rPr>
        <w:t>thực</w:t>
      </w:r>
      <w:proofErr w:type="spellEnd"/>
      <w:r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Pr="00E12709">
        <w:rPr>
          <w:rFonts w:eastAsia="Calibri"/>
          <w:b/>
          <w:i/>
          <w:color w:val="0BACB1"/>
          <w:sz w:val="24"/>
        </w:rPr>
        <w:t>hiện</w:t>
      </w:r>
      <w:proofErr w:type="spellEnd"/>
    </w:p>
    <w:p w14:paraId="61F65EFC" w14:textId="77777777" w:rsidR="00B54211" w:rsidRDefault="008308F5" w:rsidP="00B54211">
      <w:pPr>
        <w:spacing w:before="60" w:after="60" w:line="276" w:lineRule="auto"/>
        <w:ind w:left="123" w:right="34"/>
        <w:rPr>
          <w:sz w:val="24"/>
        </w:rPr>
      </w:pPr>
      <w:r w:rsidRPr="00E12709">
        <w:rPr>
          <w:b/>
          <w:sz w:val="24"/>
        </w:rPr>
        <w:t xml:space="preserve">Chia </w:t>
      </w:r>
      <w:proofErr w:type="spellStart"/>
      <w:r w:rsidRPr="00E12709">
        <w:rPr>
          <w:b/>
          <w:sz w:val="24"/>
        </w:rPr>
        <w:t>lớp</w:t>
      </w:r>
      <w:proofErr w:type="spellEnd"/>
      <w:r w:rsidRPr="00E12709">
        <w:rPr>
          <w:b/>
          <w:sz w:val="24"/>
        </w:rPr>
        <w:t xml:space="preserve"> </w:t>
      </w:r>
      <w:proofErr w:type="spellStart"/>
      <w:r w:rsidRPr="00E12709">
        <w:rPr>
          <w:b/>
          <w:sz w:val="24"/>
        </w:rPr>
        <w:t>thành</w:t>
      </w:r>
      <w:proofErr w:type="spellEnd"/>
      <w:r w:rsidRPr="00E12709">
        <w:rPr>
          <w:b/>
          <w:sz w:val="24"/>
        </w:rPr>
        <w:t xml:space="preserve"> 4 nhóm</w:t>
      </w:r>
      <w:r w:rsidRPr="00E12709">
        <w:rPr>
          <w:b/>
          <w:sz w:val="24"/>
        </w:rPr>
        <w:t xml:space="preserve"> </w:t>
      </w:r>
      <w:proofErr w:type="spellStart"/>
      <w:r w:rsidRPr="00E12709">
        <w:rPr>
          <w:b/>
          <w:sz w:val="24"/>
        </w:rPr>
        <w:t>để</w:t>
      </w:r>
      <w:proofErr w:type="spellEnd"/>
      <w:r w:rsidRPr="00E12709">
        <w:rPr>
          <w:b/>
          <w:sz w:val="24"/>
        </w:rPr>
        <w:t xml:space="preserve"> </w:t>
      </w:r>
      <w:proofErr w:type="spellStart"/>
      <w:r w:rsidRPr="00E12709">
        <w:rPr>
          <w:b/>
          <w:sz w:val="24"/>
        </w:rPr>
        <w:t>hoàn</w:t>
      </w:r>
      <w:proofErr w:type="spellEnd"/>
      <w:r w:rsidRPr="00E12709">
        <w:rPr>
          <w:b/>
          <w:sz w:val="24"/>
        </w:rPr>
        <w:t xml:space="preserve"> </w:t>
      </w:r>
      <w:proofErr w:type="spellStart"/>
      <w:r w:rsidRPr="00E12709">
        <w:rPr>
          <w:b/>
          <w:sz w:val="24"/>
        </w:rPr>
        <w:t>thành</w:t>
      </w:r>
      <w:proofErr w:type="spellEnd"/>
      <w:r w:rsidRPr="00E12709">
        <w:rPr>
          <w:b/>
          <w:sz w:val="24"/>
        </w:rPr>
        <w:t xml:space="preserve"> ô </w:t>
      </w:r>
      <w:proofErr w:type="spellStart"/>
      <w:r w:rsidRPr="00E12709">
        <w:rPr>
          <w:b/>
          <w:sz w:val="24"/>
        </w:rPr>
        <w:t>chữ</w:t>
      </w:r>
      <w:proofErr w:type="spellEnd"/>
      <w:r w:rsidRPr="00E12709">
        <w:rPr>
          <w:b/>
          <w:sz w:val="24"/>
        </w:rPr>
        <w:t xml:space="preserve"> </w:t>
      </w:r>
      <w:proofErr w:type="spellStart"/>
      <w:r w:rsidRPr="00E12709">
        <w:rPr>
          <w:b/>
          <w:sz w:val="24"/>
        </w:rPr>
        <w:t>trong</w:t>
      </w:r>
      <w:proofErr w:type="spellEnd"/>
      <w:r w:rsidRPr="00E12709">
        <w:rPr>
          <w:b/>
          <w:sz w:val="24"/>
        </w:rPr>
        <w:t xml:space="preserve"> </w:t>
      </w:r>
      <w:proofErr w:type="spellStart"/>
      <w:r w:rsidRPr="00E12709">
        <w:rPr>
          <w:b/>
          <w:sz w:val="24"/>
        </w:rPr>
        <w:t>phần</w:t>
      </w:r>
      <w:proofErr w:type="spellEnd"/>
      <w:r w:rsidRPr="00E12709">
        <w:rPr>
          <w:b/>
          <w:sz w:val="24"/>
        </w:rPr>
        <w:t xml:space="preserve"> </w:t>
      </w:r>
      <w:proofErr w:type="spellStart"/>
      <w:r w:rsidRPr="00E12709">
        <w:rPr>
          <w:b/>
          <w:sz w:val="24"/>
        </w:rPr>
        <w:t>Nội</w:t>
      </w:r>
      <w:proofErr w:type="spellEnd"/>
      <w:r w:rsidRPr="00E12709">
        <w:rPr>
          <w:b/>
          <w:sz w:val="24"/>
        </w:rPr>
        <w:t xml:space="preserve"> dung</w:t>
      </w:r>
      <w:r w:rsidRPr="00E12709">
        <w:rPr>
          <w:b/>
          <w:sz w:val="24"/>
        </w:rPr>
        <w:t>,</w:t>
      </w:r>
      <w:r w:rsidR="00C95A68"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sau</w:t>
      </w:r>
      <w:proofErr w:type="spellEnd"/>
      <w:r w:rsidR="00C95A68"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đó</w:t>
      </w:r>
      <w:proofErr w:type="spellEnd"/>
      <w:r w:rsidRPr="00E12709">
        <w:rPr>
          <w:b/>
          <w:sz w:val="24"/>
        </w:rPr>
        <w:t xml:space="preserve"> đại diện nhóm báo cáo kết quả, các nhóm khác nhận xét, GV chuẩn hóa kiến thức</w:t>
      </w:r>
      <w:r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và</w:t>
      </w:r>
      <w:proofErr w:type="spellEnd"/>
      <w:r w:rsidR="00C95A68"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dẫn</w:t>
      </w:r>
      <w:proofErr w:type="spellEnd"/>
      <w:r w:rsidR="00C95A68"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dắt</w:t>
      </w:r>
      <w:proofErr w:type="spellEnd"/>
      <w:r w:rsidR="00C95A68"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vào</w:t>
      </w:r>
      <w:proofErr w:type="spellEnd"/>
      <w:r w:rsidR="00C95A68"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vấn</w:t>
      </w:r>
      <w:proofErr w:type="spellEnd"/>
      <w:r w:rsidR="00C95A68"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đề</w:t>
      </w:r>
      <w:proofErr w:type="spellEnd"/>
      <w:r w:rsidR="00C95A68"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của</w:t>
      </w:r>
      <w:proofErr w:type="spellEnd"/>
      <w:r w:rsidR="00C95A68"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bài</w:t>
      </w:r>
      <w:proofErr w:type="spellEnd"/>
      <w:r w:rsidR="00C95A68" w:rsidRPr="00E12709">
        <w:rPr>
          <w:b/>
          <w:sz w:val="24"/>
        </w:rPr>
        <w:t xml:space="preserve"> </w:t>
      </w:r>
      <w:proofErr w:type="spellStart"/>
      <w:r w:rsidR="00C95A68" w:rsidRPr="00E12709">
        <w:rPr>
          <w:b/>
          <w:sz w:val="24"/>
        </w:rPr>
        <w:t>học</w:t>
      </w:r>
      <w:proofErr w:type="spellEnd"/>
      <w:r w:rsidR="00B54211">
        <w:rPr>
          <w:b/>
          <w:sz w:val="24"/>
        </w:rPr>
        <w:t xml:space="preserve">: </w:t>
      </w:r>
      <w:proofErr w:type="spellStart"/>
      <w:r w:rsidR="00B54211" w:rsidRPr="00E12709">
        <w:rPr>
          <w:sz w:val="24"/>
        </w:rPr>
        <w:t>Đặt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vấn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đề</w:t>
      </w:r>
      <w:proofErr w:type="spellEnd"/>
      <w:r w:rsidR="00B54211" w:rsidRPr="00E12709">
        <w:rPr>
          <w:sz w:val="24"/>
        </w:rPr>
        <w:t xml:space="preserve">: Thành </w:t>
      </w:r>
      <w:proofErr w:type="spellStart"/>
      <w:r w:rsidR="00B54211" w:rsidRPr="00E12709">
        <w:rPr>
          <w:sz w:val="24"/>
        </w:rPr>
        <w:t>phần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của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phức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chất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có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nguyên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tử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trung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tâm</w:t>
      </w:r>
      <w:proofErr w:type="spellEnd"/>
      <w:r w:rsidR="00B54211" w:rsidRPr="00E12709">
        <w:rPr>
          <w:sz w:val="24"/>
        </w:rPr>
        <w:t xml:space="preserve"> (</w:t>
      </w:r>
      <w:proofErr w:type="spellStart"/>
      <w:r w:rsidR="00B54211" w:rsidRPr="00E12709">
        <w:rPr>
          <w:sz w:val="24"/>
        </w:rPr>
        <w:t>nhân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trung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tâm</w:t>
      </w:r>
      <w:proofErr w:type="spellEnd"/>
      <w:r w:rsidR="00B54211" w:rsidRPr="00E12709">
        <w:rPr>
          <w:sz w:val="24"/>
        </w:rPr>
        <w:t xml:space="preserve">) </w:t>
      </w:r>
      <w:proofErr w:type="spellStart"/>
      <w:r w:rsidR="00B54211" w:rsidRPr="00E12709">
        <w:rPr>
          <w:sz w:val="24"/>
        </w:rPr>
        <w:t>và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phối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tử</w:t>
      </w:r>
      <w:proofErr w:type="spellEnd"/>
      <w:r w:rsidR="00B54211" w:rsidRPr="00E12709">
        <w:rPr>
          <w:sz w:val="24"/>
        </w:rPr>
        <w:t xml:space="preserve">. Nguyên </w:t>
      </w:r>
      <w:proofErr w:type="spellStart"/>
      <w:r w:rsidR="00B54211" w:rsidRPr="00E12709">
        <w:rPr>
          <w:sz w:val="24"/>
        </w:rPr>
        <w:t>tử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trung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tâm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và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phối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tử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có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đặc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điểm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nào</w:t>
      </w:r>
      <w:proofErr w:type="spellEnd"/>
      <w:r w:rsidR="00B54211" w:rsidRPr="00E12709">
        <w:rPr>
          <w:sz w:val="24"/>
        </w:rPr>
        <w:t xml:space="preserve">? </w:t>
      </w:r>
      <w:proofErr w:type="spellStart"/>
      <w:r w:rsidR="00B54211" w:rsidRPr="00E12709">
        <w:rPr>
          <w:sz w:val="24"/>
        </w:rPr>
        <w:t>Số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liên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kết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giữa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nguyên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tử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trung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tâm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với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các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phối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tử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gọi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là</w:t>
      </w:r>
      <w:proofErr w:type="spellEnd"/>
      <w:r w:rsidR="00B54211" w:rsidRPr="00E12709">
        <w:rPr>
          <w:sz w:val="24"/>
        </w:rPr>
        <w:t xml:space="preserve"> </w:t>
      </w:r>
      <w:proofErr w:type="spellStart"/>
      <w:r w:rsidR="00B54211" w:rsidRPr="00E12709">
        <w:rPr>
          <w:sz w:val="24"/>
        </w:rPr>
        <w:t>gì</w:t>
      </w:r>
      <w:proofErr w:type="spellEnd"/>
      <w:r w:rsidR="00B54211" w:rsidRPr="00E12709">
        <w:rPr>
          <w:sz w:val="24"/>
        </w:rPr>
        <w:t>?</w:t>
      </w:r>
    </w:p>
    <w:p w14:paraId="5AA9A97B" w14:textId="00941E0D" w:rsidR="00397ED6" w:rsidRPr="00E12709" w:rsidRDefault="00397ED6" w:rsidP="00E12709">
      <w:pPr>
        <w:pStyle w:val="Heading2"/>
        <w:spacing w:before="60" w:after="60" w:line="276" w:lineRule="auto"/>
        <w:ind w:left="123" w:right="402"/>
        <w:rPr>
          <w:rFonts w:ascii="Times New Roman" w:hAnsi="Times New Roman" w:cs="Times New Roman"/>
          <w:color w:val="9A2B44"/>
          <w:sz w:val="24"/>
        </w:rPr>
      </w:pPr>
      <w:r w:rsidRPr="00E12709">
        <w:rPr>
          <w:rFonts w:ascii="Times New Roman" w:hAnsi="Times New Roman" w:cs="Times New Roman"/>
          <w:color w:val="9A2B44"/>
          <w:sz w:val="24"/>
        </w:rPr>
        <w:lastRenderedPageBreak/>
        <w:t xml:space="preserve">2. </w:t>
      </w:r>
      <w:proofErr w:type="spellStart"/>
      <w:r w:rsidRPr="00E12709">
        <w:rPr>
          <w:rFonts w:ascii="Times New Roman" w:hAnsi="Times New Roman" w:cs="Times New Roman"/>
          <w:color w:val="9A2B44"/>
          <w:sz w:val="24"/>
        </w:rPr>
        <w:t>Hoạt</w:t>
      </w:r>
      <w:proofErr w:type="spellEnd"/>
      <w:r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Pr="00E12709">
        <w:rPr>
          <w:rFonts w:ascii="Times New Roman" w:hAnsi="Times New Roman" w:cs="Times New Roman"/>
          <w:color w:val="9A2B44"/>
          <w:sz w:val="24"/>
        </w:rPr>
        <w:t>động</w:t>
      </w:r>
      <w:proofErr w:type="spellEnd"/>
      <w:r w:rsidRPr="00E12709">
        <w:rPr>
          <w:rFonts w:ascii="Times New Roman" w:hAnsi="Times New Roman" w:cs="Times New Roman"/>
          <w:color w:val="9A2B44"/>
          <w:sz w:val="24"/>
        </w:rPr>
        <w:t xml:space="preserve"> 2: </w:t>
      </w:r>
      <w:r w:rsidR="00AE2143" w:rsidRPr="00E12709">
        <w:rPr>
          <w:rFonts w:ascii="Times New Roman" w:hAnsi="Times New Roman" w:cs="Times New Roman"/>
          <w:color w:val="9A2B44"/>
          <w:sz w:val="24"/>
        </w:rPr>
        <w:t xml:space="preserve">Hình </w:t>
      </w:r>
      <w:proofErr w:type="spellStart"/>
      <w:r w:rsidR="00AE2143" w:rsidRPr="00E12709">
        <w:rPr>
          <w:rFonts w:ascii="Times New Roman" w:hAnsi="Times New Roman" w:cs="Times New Roman"/>
          <w:color w:val="9A2B44"/>
          <w:sz w:val="24"/>
        </w:rPr>
        <w:t>thành</w:t>
      </w:r>
      <w:proofErr w:type="spellEnd"/>
      <w:r w:rsidR="00AE2143"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="00AE2143" w:rsidRPr="00E12709">
        <w:rPr>
          <w:rFonts w:ascii="Times New Roman" w:hAnsi="Times New Roman" w:cs="Times New Roman"/>
          <w:color w:val="9A2B44"/>
          <w:sz w:val="24"/>
        </w:rPr>
        <w:t>kiến</w:t>
      </w:r>
      <w:proofErr w:type="spellEnd"/>
      <w:r w:rsidR="00AE2143"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="00AE2143" w:rsidRPr="00E12709">
        <w:rPr>
          <w:rFonts w:ascii="Times New Roman" w:hAnsi="Times New Roman" w:cs="Times New Roman"/>
          <w:color w:val="9A2B44"/>
          <w:sz w:val="24"/>
        </w:rPr>
        <w:t>thức</w:t>
      </w:r>
      <w:proofErr w:type="spellEnd"/>
      <w:r w:rsidR="00AE2143"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="00AE2143" w:rsidRPr="00E12709">
        <w:rPr>
          <w:rFonts w:ascii="Times New Roman" w:hAnsi="Times New Roman" w:cs="Times New Roman"/>
          <w:color w:val="9A2B44"/>
          <w:sz w:val="24"/>
        </w:rPr>
        <w:t>mới</w:t>
      </w:r>
      <w:proofErr w:type="spellEnd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476"/>
        <w:gridCol w:w="3718"/>
      </w:tblGrid>
      <w:tr w:rsidR="0082583E" w:rsidRPr="00E12709" w14:paraId="27DF6075" w14:textId="77777777" w:rsidTr="007D0CB1">
        <w:tc>
          <w:tcPr>
            <w:tcW w:w="10194" w:type="dxa"/>
            <w:gridSpan w:val="2"/>
          </w:tcPr>
          <w:p w14:paraId="65156EB4" w14:textId="7CF9F34B" w:rsidR="0082583E" w:rsidRPr="00E12709" w:rsidRDefault="0082583E" w:rsidP="00E12709">
            <w:pPr>
              <w:pStyle w:val="NormalWeb"/>
              <w:spacing w:before="60" w:beforeAutospacing="0" w:after="60" w:afterAutospacing="0" w:line="276" w:lineRule="auto"/>
              <w:jc w:val="center"/>
              <w:rPr>
                <w:rFonts w:eastAsia="Calibri"/>
                <w:b/>
                <w:color w:val="9A2B44"/>
                <w:kern w:val="2"/>
                <w14:ligatures w14:val="standardContextual"/>
              </w:rPr>
            </w:pP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Hoạt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động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1:</w:t>
            </w:r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Tìm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hiểu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đặc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điểm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của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nguyên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tử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trung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tâm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và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phối</w:t>
            </w:r>
            <w:proofErr w:type="spellEnd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4C55F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tử</w:t>
            </w:r>
            <w:proofErr w:type="spellEnd"/>
          </w:p>
          <w:p w14:paraId="0244E3AF" w14:textId="67E9473E" w:rsidR="0082583E" w:rsidRPr="00E12709" w:rsidRDefault="0082583E" w:rsidP="00E12709">
            <w:pPr>
              <w:pStyle w:val="NormalWeb"/>
              <w:spacing w:before="60" w:beforeAutospacing="0" w:after="60" w:afterAutospacing="0" w:line="276" w:lineRule="auto"/>
              <w:rPr>
                <w:color w:val="000000"/>
              </w:rPr>
            </w:pPr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Mục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tiêu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:</w:t>
            </w:r>
            <w:r w:rsidR="004C55F1" w:rsidRPr="00E1270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3C2F9C" w:rsidRPr="00E12709">
              <w:rPr>
                <w:rFonts w:eastAsia="Calibri"/>
                <w:iCs/>
                <w:color w:val="000000"/>
              </w:rPr>
              <w:t>Trình</w:t>
            </w:r>
            <w:proofErr w:type="spellEnd"/>
            <w:r w:rsidR="003C2F9C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3C2F9C" w:rsidRPr="00E12709">
              <w:rPr>
                <w:rFonts w:eastAsia="Calibri"/>
                <w:iCs/>
                <w:color w:val="000000"/>
              </w:rPr>
              <w:t>bày</w:t>
            </w:r>
            <w:proofErr w:type="spellEnd"/>
            <w:r w:rsidR="003C2F9C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3C2F9C" w:rsidRPr="00E12709">
              <w:rPr>
                <w:rFonts w:eastAsia="Calibri"/>
                <w:iCs/>
                <w:color w:val="000000"/>
              </w:rPr>
              <w:t>được</w:t>
            </w:r>
            <w:proofErr w:type="spellEnd"/>
            <w:r w:rsidR="003C2F9C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3C2F9C" w:rsidRPr="00E12709">
              <w:rPr>
                <w:rFonts w:eastAsia="Calibri"/>
                <w:iCs/>
                <w:color w:val="000000"/>
              </w:rPr>
              <w:t>khái</w:t>
            </w:r>
            <w:proofErr w:type="spellEnd"/>
            <w:r w:rsidR="003C2F9C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3C2F9C" w:rsidRPr="00E12709">
              <w:rPr>
                <w:rFonts w:eastAsia="Calibri"/>
                <w:iCs/>
                <w:color w:val="000000"/>
              </w:rPr>
              <w:t>niệm</w:t>
            </w:r>
            <w:proofErr w:type="spellEnd"/>
            <w:r w:rsidR="003C2F9C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nhân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trung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tâm</w:t>
            </w:r>
            <w:proofErr w:type="spellEnd"/>
            <w:r w:rsidR="003C2F9C" w:rsidRPr="00E12709">
              <w:rPr>
                <w:iCs/>
              </w:rPr>
              <w:t xml:space="preserve"> (cation, </w:t>
            </w:r>
            <w:proofErr w:type="spellStart"/>
            <w:r w:rsidR="003C2F9C" w:rsidRPr="00E12709">
              <w:rPr>
                <w:iCs/>
              </w:rPr>
              <w:t>nguyên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tử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trung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hòa</w:t>
            </w:r>
            <w:proofErr w:type="spellEnd"/>
            <w:r w:rsidR="003C2F9C" w:rsidRPr="00E12709">
              <w:rPr>
                <w:iCs/>
              </w:rPr>
              <w:t xml:space="preserve">) </w:t>
            </w:r>
            <w:proofErr w:type="spellStart"/>
            <w:r w:rsidR="003C2F9C" w:rsidRPr="00E12709">
              <w:rPr>
                <w:iCs/>
              </w:rPr>
              <w:t>và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phối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tử</w:t>
            </w:r>
            <w:proofErr w:type="spellEnd"/>
            <w:r w:rsidR="003C2F9C" w:rsidRPr="00E12709">
              <w:rPr>
                <w:iCs/>
              </w:rPr>
              <w:t xml:space="preserve"> (anion, </w:t>
            </w:r>
            <w:proofErr w:type="spellStart"/>
            <w:r w:rsidR="003C2F9C" w:rsidRPr="00E12709">
              <w:rPr>
                <w:iCs/>
              </w:rPr>
              <w:t>phân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tử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trung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hòa</w:t>
            </w:r>
            <w:proofErr w:type="spellEnd"/>
            <w:r w:rsidR="003C2F9C" w:rsidRPr="00E12709">
              <w:rPr>
                <w:iCs/>
              </w:rPr>
              <w:t xml:space="preserve">); </w:t>
            </w:r>
            <w:proofErr w:type="spellStart"/>
            <w:r w:rsidR="003C2F9C" w:rsidRPr="00E12709">
              <w:rPr>
                <w:iCs/>
              </w:rPr>
              <w:t>phân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tích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được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ví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dụ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minh</w:t>
            </w:r>
            <w:proofErr w:type="spellEnd"/>
            <w:r w:rsidR="003C2F9C" w:rsidRPr="00E12709">
              <w:rPr>
                <w:iCs/>
              </w:rPr>
              <w:t xml:space="preserve"> </w:t>
            </w:r>
            <w:proofErr w:type="spellStart"/>
            <w:r w:rsidR="003C2F9C" w:rsidRPr="00E12709">
              <w:rPr>
                <w:iCs/>
              </w:rPr>
              <w:t>họa</w:t>
            </w:r>
            <w:proofErr w:type="spellEnd"/>
            <w:r w:rsidR="003C2F9C" w:rsidRPr="00E12709">
              <w:rPr>
                <w:iCs/>
              </w:rPr>
              <w:t>.</w:t>
            </w:r>
          </w:p>
        </w:tc>
      </w:tr>
      <w:tr w:rsidR="0082583E" w:rsidRPr="00E12709" w14:paraId="1B8EC66C" w14:textId="77777777" w:rsidTr="007D0CB1">
        <w:tc>
          <w:tcPr>
            <w:tcW w:w="6476" w:type="dxa"/>
          </w:tcPr>
          <w:p w14:paraId="3F841E9B" w14:textId="77777777" w:rsidR="0082583E" w:rsidRPr="00E12709" w:rsidRDefault="0082583E" w:rsidP="00E12709">
            <w:pPr>
              <w:pStyle w:val="NormalWeb"/>
              <w:spacing w:before="60" w:beforeAutospacing="0" w:after="60" w:afterAutospacing="0" w:line="276" w:lineRule="auto"/>
              <w:jc w:val="center"/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</w:pPr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Hoạt động của GV và HS</w:t>
            </w:r>
          </w:p>
        </w:tc>
        <w:tc>
          <w:tcPr>
            <w:tcW w:w="3718" w:type="dxa"/>
          </w:tcPr>
          <w:p w14:paraId="4A96F055" w14:textId="77777777" w:rsidR="0082583E" w:rsidRPr="00E12709" w:rsidRDefault="0082583E" w:rsidP="00E12709">
            <w:pPr>
              <w:pStyle w:val="NormalWeb"/>
              <w:spacing w:before="60" w:beforeAutospacing="0" w:after="60" w:afterAutospacing="0" w:line="276" w:lineRule="auto"/>
              <w:jc w:val="center"/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</w:pP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Sản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phẩm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dự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kiến</w:t>
            </w:r>
            <w:proofErr w:type="spellEnd"/>
          </w:p>
        </w:tc>
      </w:tr>
      <w:tr w:rsidR="0082583E" w:rsidRPr="00E12709" w14:paraId="19461049" w14:textId="77777777" w:rsidTr="007D0CB1">
        <w:tc>
          <w:tcPr>
            <w:tcW w:w="6476" w:type="dxa"/>
          </w:tcPr>
          <w:p w14:paraId="4F5ED308" w14:textId="77777777" w:rsidR="0082583E" w:rsidRPr="00E12709" w:rsidRDefault="0082583E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  <w:lang w:val="vi-VN"/>
              </w:rPr>
            </w:pPr>
            <w:bookmarkStart w:id="1" w:name="_Hlk105351383"/>
            <w:r w:rsidRPr="00E12709">
              <w:rPr>
                <w:b/>
                <w:bCs/>
                <w:color w:val="000000"/>
                <w:sz w:val="24"/>
                <w:lang w:val="vi-VN"/>
              </w:rPr>
              <w:t>Giao nhiệm vụ học tập:</w:t>
            </w:r>
          </w:p>
          <w:p w14:paraId="5F309726" w14:textId="365580BE" w:rsidR="008E07E9" w:rsidRPr="00E12709" w:rsidRDefault="008E07E9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Chia </w:t>
            </w:r>
            <w:proofErr w:type="spellStart"/>
            <w:r w:rsidRPr="00E12709">
              <w:rPr>
                <w:sz w:val="24"/>
              </w:rPr>
              <w:t>lớp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thành</w:t>
            </w:r>
            <w:proofErr w:type="spellEnd"/>
            <w:r w:rsidRPr="00E12709">
              <w:rPr>
                <w:sz w:val="24"/>
              </w:rPr>
              <w:t xml:space="preserve"> 4 </w:t>
            </w:r>
            <w:proofErr w:type="spellStart"/>
            <w:r w:rsidRPr="00E12709">
              <w:rPr>
                <w:sz w:val="24"/>
              </w:rPr>
              <w:t>nhóm</w:t>
            </w:r>
            <w:proofErr w:type="spellEnd"/>
            <w:r w:rsidRPr="00E12709">
              <w:rPr>
                <w:sz w:val="24"/>
              </w:rPr>
              <w:t xml:space="preserve">, </w:t>
            </w:r>
            <w:proofErr w:type="spellStart"/>
            <w:r w:rsidRPr="00E12709">
              <w:rPr>
                <w:sz w:val="24"/>
              </w:rPr>
              <w:t>trao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đổi</w:t>
            </w:r>
            <w:proofErr w:type="spellEnd"/>
            <w:r w:rsidRPr="00E12709">
              <w:rPr>
                <w:sz w:val="24"/>
              </w:rPr>
              <w:t xml:space="preserve">, </w:t>
            </w:r>
            <w:proofErr w:type="spellStart"/>
            <w:r w:rsidRPr="00E12709">
              <w:rPr>
                <w:sz w:val="24"/>
              </w:rPr>
              <w:t>thảo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luận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và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hoàn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thành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phiếu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học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tập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số</w:t>
            </w:r>
            <w:proofErr w:type="spellEnd"/>
            <w:r w:rsidRPr="00E12709">
              <w:rPr>
                <w:sz w:val="24"/>
              </w:rPr>
              <w:t xml:space="preserve"> 1.</w:t>
            </w:r>
          </w:p>
          <w:p w14:paraId="0938CBAC" w14:textId="6CB8F95D" w:rsidR="008E07E9" w:rsidRPr="00E12709" w:rsidRDefault="008E07E9" w:rsidP="00E12709">
            <w:pPr>
              <w:spacing w:before="60" w:after="60" w:line="276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E12709">
              <w:rPr>
                <w:b/>
                <w:bCs/>
                <w:sz w:val="24"/>
              </w:rPr>
              <w:t>PHIẾU HỌC TẬP SỐ 1</w:t>
            </w:r>
          </w:p>
          <w:p w14:paraId="6AAAB32B" w14:textId="4D168728" w:rsidR="00D34D69" w:rsidRPr="00E12709" w:rsidRDefault="00D34D69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proofErr w:type="spellStart"/>
            <w:r w:rsidRPr="00E12709">
              <w:rPr>
                <w:sz w:val="24"/>
              </w:rPr>
              <w:t>Nghiên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cứu</w:t>
            </w:r>
            <w:proofErr w:type="spellEnd"/>
            <w:r w:rsidRPr="00E12709">
              <w:rPr>
                <w:sz w:val="24"/>
              </w:rPr>
              <w:t xml:space="preserve"> SGK </w:t>
            </w:r>
            <w:proofErr w:type="spellStart"/>
            <w:r w:rsidRPr="00E12709">
              <w:rPr>
                <w:sz w:val="24"/>
              </w:rPr>
              <w:t>và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trả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lời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các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câu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hỏi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sau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đây</w:t>
            </w:r>
            <w:proofErr w:type="spellEnd"/>
            <w:r w:rsidRPr="00E12709">
              <w:rPr>
                <w:sz w:val="24"/>
              </w:rPr>
              <w:t>:</w:t>
            </w:r>
          </w:p>
          <w:p w14:paraId="0F435F12" w14:textId="1F9ED4D9" w:rsidR="008E07E9" w:rsidRPr="00E12709" w:rsidRDefault="008E07E9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1. </w:t>
            </w:r>
            <w:r w:rsidR="00D34D69" w:rsidRPr="00E12709">
              <w:rPr>
                <w:sz w:val="24"/>
              </w:rPr>
              <w:t xml:space="preserve">Trong </w:t>
            </w:r>
            <w:proofErr w:type="spellStart"/>
            <w:r w:rsidR="00D34D69" w:rsidRPr="00E12709">
              <w:rPr>
                <w:sz w:val="24"/>
              </w:rPr>
              <w:t>mỗi</w:t>
            </w:r>
            <w:proofErr w:type="spellEnd"/>
            <w:r w:rsidR="00D34D69" w:rsidRPr="00E12709">
              <w:rPr>
                <w:sz w:val="24"/>
              </w:rPr>
              <w:t xml:space="preserve"> </w:t>
            </w:r>
            <w:proofErr w:type="spellStart"/>
            <w:r w:rsidR="00D34D69" w:rsidRPr="00E12709">
              <w:rPr>
                <w:sz w:val="24"/>
              </w:rPr>
              <w:t>phức</w:t>
            </w:r>
            <w:proofErr w:type="spellEnd"/>
            <w:r w:rsidR="00D34D69" w:rsidRPr="00E12709">
              <w:rPr>
                <w:sz w:val="24"/>
              </w:rPr>
              <w:t xml:space="preserve"> </w:t>
            </w:r>
            <w:proofErr w:type="spellStart"/>
            <w:r w:rsidR="00D34D69" w:rsidRPr="00E12709">
              <w:rPr>
                <w:sz w:val="24"/>
              </w:rPr>
              <w:t>chất</w:t>
            </w:r>
            <w:proofErr w:type="spellEnd"/>
            <w:r w:rsidR="00D34D69" w:rsidRPr="00E12709">
              <w:rPr>
                <w:sz w:val="24"/>
              </w:rPr>
              <w:t xml:space="preserve"> </w:t>
            </w:r>
            <w:proofErr w:type="spellStart"/>
            <w:r w:rsidR="00D34D69" w:rsidRPr="00E12709">
              <w:rPr>
                <w:sz w:val="24"/>
              </w:rPr>
              <w:t>sau</w:t>
            </w:r>
            <w:proofErr w:type="spellEnd"/>
            <w:r w:rsidR="00D34D69" w:rsidRPr="00E12709">
              <w:rPr>
                <w:sz w:val="24"/>
              </w:rPr>
              <w:t xml:space="preserve">, </w:t>
            </w:r>
            <w:proofErr w:type="spellStart"/>
            <w:r w:rsidR="00D34D69" w:rsidRPr="00E12709">
              <w:rPr>
                <w:sz w:val="24"/>
              </w:rPr>
              <w:t>cho</w:t>
            </w:r>
            <w:proofErr w:type="spellEnd"/>
            <w:r w:rsidR="00D34D69" w:rsidRPr="00E12709">
              <w:rPr>
                <w:sz w:val="24"/>
              </w:rPr>
              <w:t xml:space="preserve"> </w:t>
            </w:r>
            <w:proofErr w:type="spellStart"/>
            <w:r w:rsidR="00D34D69" w:rsidRPr="00E12709">
              <w:rPr>
                <w:sz w:val="24"/>
              </w:rPr>
              <w:t>biết</w:t>
            </w:r>
            <w:proofErr w:type="spellEnd"/>
            <w:r w:rsidR="00D34D69" w:rsidRPr="00E12709">
              <w:rPr>
                <w:sz w:val="24"/>
              </w:rPr>
              <w:t xml:space="preserve"> </w:t>
            </w:r>
            <w:proofErr w:type="spellStart"/>
            <w:r w:rsidR="008646F7" w:rsidRPr="00E12709">
              <w:rPr>
                <w:sz w:val="24"/>
              </w:rPr>
              <w:t>đâu</w:t>
            </w:r>
            <w:proofErr w:type="spellEnd"/>
            <w:r w:rsidR="00D34D69" w:rsidRPr="00E12709">
              <w:rPr>
                <w:sz w:val="24"/>
              </w:rPr>
              <w:t xml:space="preserve"> </w:t>
            </w:r>
            <w:proofErr w:type="spellStart"/>
            <w:r w:rsidR="00D34D69" w:rsidRPr="00E12709">
              <w:rPr>
                <w:sz w:val="24"/>
              </w:rPr>
              <w:t>là</w:t>
            </w:r>
            <w:proofErr w:type="spellEnd"/>
            <w:r w:rsidR="00D34D69" w:rsidRPr="00E12709">
              <w:rPr>
                <w:sz w:val="24"/>
              </w:rPr>
              <w:t xml:space="preserve"> </w:t>
            </w:r>
            <w:proofErr w:type="spellStart"/>
            <w:r w:rsidR="00D34D69" w:rsidRPr="00E12709">
              <w:rPr>
                <w:sz w:val="24"/>
              </w:rPr>
              <w:t>nguyên</w:t>
            </w:r>
            <w:proofErr w:type="spellEnd"/>
            <w:r w:rsidR="00D34D69" w:rsidRPr="00E12709">
              <w:rPr>
                <w:sz w:val="24"/>
              </w:rPr>
              <w:t xml:space="preserve"> </w:t>
            </w:r>
            <w:proofErr w:type="spellStart"/>
            <w:r w:rsidR="00D34D69" w:rsidRPr="00E12709">
              <w:rPr>
                <w:sz w:val="24"/>
              </w:rPr>
              <w:t>tử</w:t>
            </w:r>
            <w:proofErr w:type="spellEnd"/>
            <w:r w:rsidR="00D34D69" w:rsidRPr="00E12709">
              <w:rPr>
                <w:sz w:val="24"/>
              </w:rPr>
              <w:t xml:space="preserve"> </w:t>
            </w:r>
            <w:proofErr w:type="spellStart"/>
            <w:r w:rsidR="00D34D69" w:rsidRPr="00E12709">
              <w:rPr>
                <w:sz w:val="24"/>
              </w:rPr>
              <w:t>trung</w:t>
            </w:r>
            <w:proofErr w:type="spellEnd"/>
            <w:r w:rsidR="00D34D69" w:rsidRPr="00E12709">
              <w:rPr>
                <w:sz w:val="24"/>
              </w:rPr>
              <w:t xml:space="preserve"> </w:t>
            </w:r>
            <w:proofErr w:type="spellStart"/>
            <w:r w:rsidR="00D34D69" w:rsidRPr="00E12709">
              <w:rPr>
                <w:sz w:val="24"/>
              </w:rPr>
              <w:t>tâm</w:t>
            </w:r>
            <w:proofErr w:type="spellEnd"/>
            <w:r w:rsidR="00D34D69" w:rsidRPr="00E12709">
              <w:rPr>
                <w:sz w:val="24"/>
              </w:rPr>
              <w:t>?</w:t>
            </w:r>
            <w:r w:rsidR="007B56DE" w:rsidRPr="00E12709">
              <w:rPr>
                <w:sz w:val="24"/>
              </w:rPr>
              <w:t xml:space="preserve"> Nguyên </w:t>
            </w:r>
            <w:proofErr w:type="spellStart"/>
            <w:r w:rsidR="007B56DE" w:rsidRPr="00E12709">
              <w:rPr>
                <w:sz w:val="24"/>
              </w:rPr>
              <w:t>tử</w:t>
            </w:r>
            <w:proofErr w:type="spellEnd"/>
            <w:r w:rsidR="007B56DE" w:rsidRPr="00E12709">
              <w:rPr>
                <w:sz w:val="24"/>
              </w:rPr>
              <w:t xml:space="preserve"> </w:t>
            </w:r>
            <w:proofErr w:type="spellStart"/>
            <w:r w:rsidR="007B56DE" w:rsidRPr="00E12709">
              <w:rPr>
                <w:sz w:val="24"/>
              </w:rPr>
              <w:t>trung</w:t>
            </w:r>
            <w:proofErr w:type="spellEnd"/>
            <w:r w:rsidR="007B56DE" w:rsidRPr="00E12709">
              <w:rPr>
                <w:sz w:val="24"/>
              </w:rPr>
              <w:t xml:space="preserve"> </w:t>
            </w:r>
            <w:proofErr w:type="spellStart"/>
            <w:r w:rsidR="007B56DE" w:rsidRPr="00E12709">
              <w:rPr>
                <w:sz w:val="24"/>
              </w:rPr>
              <w:t>tâm</w:t>
            </w:r>
            <w:proofErr w:type="spellEnd"/>
            <w:r w:rsidR="007B56DE" w:rsidRPr="00E12709">
              <w:rPr>
                <w:sz w:val="24"/>
              </w:rPr>
              <w:t xml:space="preserve"> </w:t>
            </w:r>
            <w:proofErr w:type="spellStart"/>
            <w:r w:rsidR="007B56DE" w:rsidRPr="00E12709">
              <w:rPr>
                <w:sz w:val="24"/>
              </w:rPr>
              <w:t>đó</w:t>
            </w:r>
            <w:proofErr w:type="spellEnd"/>
            <w:r w:rsidR="007B56DE" w:rsidRPr="00E12709">
              <w:rPr>
                <w:sz w:val="24"/>
              </w:rPr>
              <w:t xml:space="preserve"> </w:t>
            </w:r>
            <w:proofErr w:type="spellStart"/>
            <w:r w:rsidR="007B56DE" w:rsidRPr="00E12709">
              <w:rPr>
                <w:sz w:val="24"/>
              </w:rPr>
              <w:t>là</w:t>
            </w:r>
            <w:proofErr w:type="spellEnd"/>
            <w:r w:rsidR="007B56DE" w:rsidRPr="00E12709">
              <w:rPr>
                <w:sz w:val="24"/>
              </w:rPr>
              <w:t xml:space="preserve"> cation hay </w:t>
            </w:r>
            <w:proofErr w:type="spellStart"/>
            <w:r w:rsidR="007B56DE" w:rsidRPr="00E12709">
              <w:rPr>
                <w:sz w:val="24"/>
              </w:rPr>
              <w:t>nguyên</w:t>
            </w:r>
            <w:proofErr w:type="spellEnd"/>
            <w:r w:rsidR="007B56DE" w:rsidRPr="00E12709">
              <w:rPr>
                <w:sz w:val="24"/>
              </w:rPr>
              <w:t xml:space="preserve"> </w:t>
            </w:r>
            <w:proofErr w:type="spellStart"/>
            <w:r w:rsidR="007B56DE" w:rsidRPr="00E12709">
              <w:rPr>
                <w:sz w:val="24"/>
              </w:rPr>
              <w:t>tử</w:t>
            </w:r>
            <w:proofErr w:type="spellEnd"/>
            <w:r w:rsidR="007B56DE" w:rsidRPr="00E12709">
              <w:rPr>
                <w:sz w:val="24"/>
              </w:rPr>
              <w:t xml:space="preserve"> </w:t>
            </w:r>
            <w:proofErr w:type="spellStart"/>
            <w:r w:rsidR="007B56DE" w:rsidRPr="00E12709">
              <w:rPr>
                <w:sz w:val="24"/>
              </w:rPr>
              <w:t>trung</w:t>
            </w:r>
            <w:proofErr w:type="spellEnd"/>
            <w:r w:rsidR="007B56DE" w:rsidRPr="00E12709">
              <w:rPr>
                <w:sz w:val="24"/>
              </w:rPr>
              <w:t xml:space="preserve"> </w:t>
            </w:r>
            <w:proofErr w:type="spellStart"/>
            <w:r w:rsidR="007B56DE" w:rsidRPr="00E12709">
              <w:rPr>
                <w:sz w:val="24"/>
              </w:rPr>
              <w:t>hòa</w:t>
            </w:r>
            <w:proofErr w:type="spellEnd"/>
            <w:r w:rsidR="007B56DE" w:rsidRPr="00E12709">
              <w:rPr>
                <w:sz w:val="24"/>
              </w:rPr>
              <w:t xml:space="preserve"> </w:t>
            </w:r>
            <w:proofErr w:type="spellStart"/>
            <w:r w:rsidR="007B56DE" w:rsidRPr="00E12709">
              <w:rPr>
                <w:sz w:val="24"/>
              </w:rPr>
              <w:t>về</w:t>
            </w:r>
            <w:proofErr w:type="spellEnd"/>
            <w:r w:rsidR="007B56DE" w:rsidRPr="00E12709">
              <w:rPr>
                <w:sz w:val="24"/>
              </w:rPr>
              <w:t xml:space="preserve"> </w:t>
            </w:r>
            <w:proofErr w:type="spellStart"/>
            <w:r w:rsidR="007B56DE" w:rsidRPr="00E12709">
              <w:rPr>
                <w:sz w:val="24"/>
              </w:rPr>
              <w:t>điện</w:t>
            </w:r>
            <w:proofErr w:type="spellEnd"/>
            <w:r w:rsidR="007B56DE" w:rsidRPr="00E12709">
              <w:rPr>
                <w:sz w:val="24"/>
              </w:rPr>
              <w:t>?</w:t>
            </w:r>
          </w:p>
          <w:p w14:paraId="505AFF82" w14:textId="77777777" w:rsidR="007B56DE" w:rsidRPr="00E12709" w:rsidRDefault="007B56DE" w:rsidP="00E12709">
            <w:pPr>
              <w:spacing w:before="60" w:after="60" w:line="276" w:lineRule="auto"/>
              <w:rPr>
                <w:sz w:val="24"/>
              </w:rPr>
            </w:pPr>
            <w:r w:rsidRPr="00E12709">
              <w:rPr>
                <w:sz w:val="24"/>
              </w:rPr>
              <w:t xml:space="preserve">a) </w:t>
            </w:r>
            <w:r w:rsidRPr="00E12709">
              <w:rPr>
                <w:sz w:val="24"/>
              </w:rPr>
              <w:t>[</w:t>
            </w:r>
            <w:proofErr w:type="gramStart"/>
            <w:r w:rsidRPr="00E12709">
              <w:rPr>
                <w:sz w:val="24"/>
              </w:rPr>
              <w:t>Cr(</w:t>
            </w:r>
            <w:proofErr w:type="gramEnd"/>
            <w:r w:rsidRPr="00E12709">
              <w:rPr>
                <w:sz w:val="24"/>
              </w:rPr>
              <w:t>NH</w:t>
            </w:r>
            <w:r w:rsidRPr="00E12709">
              <w:rPr>
                <w:sz w:val="24"/>
                <w:vertAlign w:val="subscript"/>
              </w:rPr>
              <w:t>3</w:t>
            </w:r>
            <w:r w:rsidRPr="00E12709">
              <w:rPr>
                <w:sz w:val="24"/>
              </w:rPr>
              <w:t>)</w:t>
            </w:r>
            <w:r w:rsidRPr="00E12709">
              <w:rPr>
                <w:sz w:val="24"/>
                <w:vertAlign w:val="subscript"/>
              </w:rPr>
              <w:t>6</w:t>
            </w:r>
            <w:r w:rsidRPr="00E12709">
              <w:rPr>
                <w:sz w:val="24"/>
              </w:rPr>
              <w:t>]</w:t>
            </w:r>
            <w:r w:rsidRPr="00E12709">
              <w:rPr>
                <w:sz w:val="24"/>
                <w:vertAlign w:val="superscript"/>
              </w:rPr>
              <w:t>3+</w:t>
            </w:r>
          </w:p>
          <w:p w14:paraId="4E08EBB4" w14:textId="747AF954" w:rsidR="007B56DE" w:rsidRPr="00E12709" w:rsidRDefault="007B56DE" w:rsidP="00E12709">
            <w:pPr>
              <w:spacing w:before="60" w:after="60" w:line="276" w:lineRule="auto"/>
              <w:rPr>
                <w:sz w:val="24"/>
              </w:rPr>
            </w:pPr>
            <w:r w:rsidRPr="00E12709">
              <w:rPr>
                <w:sz w:val="24"/>
              </w:rPr>
              <w:t xml:space="preserve">b) </w:t>
            </w:r>
            <w:r w:rsidRPr="00E12709">
              <w:rPr>
                <w:sz w:val="24"/>
              </w:rPr>
              <w:t>[</w:t>
            </w:r>
            <w:proofErr w:type="gramStart"/>
            <w:r w:rsidRPr="00E12709">
              <w:rPr>
                <w:sz w:val="24"/>
              </w:rPr>
              <w:t>Ni(</w:t>
            </w:r>
            <w:proofErr w:type="gramEnd"/>
            <w:r w:rsidRPr="00E12709">
              <w:rPr>
                <w:sz w:val="24"/>
              </w:rPr>
              <w:t>CO)</w:t>
            </w:r>
            <w:r w:rsidRPr="00E12709">
              <w:rPr>
                <w:sz w:val="24"/>
                <w:vertAlign w:val="subscript"/>
              </w:rPr>
              <w:t>4</w:t>
            </w:r>
            <w:r w:rsidRPr="00E12709">
              <w:rPr>
                <w:sz w:val="24"/>
              </w:rPr>
              <w:t>]</w:t>
            </w:r>
          </w:p>
          <w:p w14:paraId="0FE3069F" w14:textId="1886B1BC" w:rsidR="007B56DE" w:rsidRPr="00E12709" w:rsidRDefault="007B56DE" w:rsidP="00E12709">
            <w:pPr>
              <w:spacing w:before="60" w:after="60" w:line="276" w:lineRule="auto"/>
              <w:rPr>
                <w:sz w:val="24"/>
              </w:rPr>
            </w:pPr>
            <w:r w:rsidRPr="00E12709">
              <w:rPr>
                <w:sz w:val="24"/>
              </w:rPr>
              <w:t xml:space="preserve">c) </w:t>
            </w:r>
            <w:r w:rsidRPr="00E12709">
              <w:rPr>
                <w:sz w:val="24"/>
              </w:rPr>
              <w:t>[CoCl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(H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O)</w:t>
            </w:r>
            <w:r w:rsidRPr="00E12709">
              <w:rPr>
                <w:sz w:val="24"/>
                <w:vertAlign w:val="subscript"/>
              </w:rPr>
              <w:t>4</w:t>
            </w:r>
            <w:r w:rsidR="000E5213" w:rsidRPr="00E12709">
              <w:rPr>
                <w:sz w:val="24"/>
              </w:rPr>
              <w:t>]</w:t>
            </w:r>
          </w:p>
          <w:p w14:paraId="4C1D6681" w14:textId="413D3726" w:rsidR="007B56DE" w:rsidRPr="00E12709" w:rsidRDefault="007B56DE" w:rsidP="00E12709">
            <w:pPr>
              <w:spacing w:before="60" w:after="60" w:line="276" w:lineRule="auto"/>
              <w:rPr>
                <w:color w:val="000000" w:themeColor="text1"/>
                <w:sz w:val="24"/>
              </w:rPr>
            </w:pPr>
            <w:r w:rsidRPr="00E12709">
              <w:rPr>
                <w:sz w:val="24"/>
              </w:rPr>
              <w:t xml:space="preserve">d) </w:t>
            </w:r>
            <w:proofErr w:type="gramStart"/>
            <w:r w:rsidRPr="00E12709">
              <w:rPr>
                <w:color w:val="000000" w:themeColor="text1"/>
                <w:sz w:val="24"/>
              </w:rPr>
              <w:t>Na[</w:t>
            </w:r>
            <w:proofErr w:type="gramEnd"/>
            <w:r w:rsidRPr="00E12709">
              <w:rPr>
                <w:color w:val="000000" w:themeColor="text1"/>
                <w:sz w:val="24"/>
              </w:rPr>
              <w:t>Al(OH)</w:t>
            </w:r>
            <w:r w:rsidRPr="00E12709">
              <w:rPr>
                <w:color w:val="000000" w:themeColor="text1"/>
                <w:sz w:val="24"/>
                <w:vertAlign w:val="subscript"/>
              </w:rPr>
              <w:t>4</w:t>
            </w:r>
            <w:r w:rsidRPr="00E12709">
              <w:rPr>
                <w:color w:val="000000" w:themeColor="text1"/>
                <w:sz w:val="24"/>
              </w:rPr>
              <w:t>]</w:t>
            </w:r>
          </w:p>
          <w:p w14:paraId="647992B5" w14:textId="1E7EF6E5" w:rsidR="007B56DE" w:rsidRPr="00E12709" w:rsidRDefault="007B56DE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2. </w:t>
            </w:r>
            <w:proofErr w:type="spellStart"/>
            <w:r w:rsidRPr="00E12709">
              <w:rPr>
                <w:sz w:val="24"/>
              </w:rPr>
              <w:t>Xác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định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trong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mỗi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trường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hợp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trên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và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giải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thích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ví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sao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chúng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có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thể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đóng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vai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trò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>.</w:t>
            </w:r>
          </w:p>
          <w:p w14:paraId="47AD9C62" w14:textId="1DB5B6C0" w:rsidR="0082583E" w:rsidRPr="00E12709" w:rsidRDefault="0082583E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  <w:lang w:val="vi-VN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t>Thực hiện nhiệm vụ:</w:t>
            </w:r>
          </w:p>
          <w:p w14:paraId="28BB60D4" w14:textId="25240C4A" w:rsidR="00433F46" w:rsidRPr="00E12709" w:rsidRDefault="00433F46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HS </w:t>
            </w:r>
            <w:proofErr w:type="spellStart"/>
            <w:r w:rsidRPr="00E12709">
              <w:rPr>
                <w:sz w:val="24"/>
              </w:rPr>
              <w:t>thảo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luận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và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hoàn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thành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phiếu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học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tập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số</w:t>
            </w:r>
            <w:proofErr w:type="spellEnd"/>
            <w:r w:rsidRPr="00E12709">
              <w:rPr>
                <w:sz w:val="24"/>
              </w:rPr>
              <w:t xml:space="preserve"> 1.</w:t>
            </w:r>
          </w:p>
          <w:p w14:paraId="61F001B9" w14:textId="2A7D6C95" w:rsidR="0082583E" w:rsidRPr="00E12709" w:rsidRDefault="0082583E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t>Báo cáo, thảo luận</w:t>
            </w:r>
            <w:r w:rsidRPr="00E12709">
              <w:rPr>
                <w:b/>
                <w:bCs/>
                <w:color w:val="000000"/>
                <w:sz w:val="24"/>
              </w:rPr>
              <w:t>:</w:t>
            </w:r>
          </w:p>
          <w:p w14:paraId="19D00D35" w14:textId="5C0F3B72" w:rsidR="00433F46" w:rsidRPr="00E12709" w:rsidRDefault="00433F46" w:rsidP="00E12709">
            <w:pPr>
              <w:spacing w:before="60" w:after="60" w:line="276" w:lineRule="auto"/>
              <w:ind w:left="0" w:firstLine="0"/>
              <w:rPr>
                <w:bCs/>
                <w:sz w:val="24"/>
              </w:rPr>
            </w:pPr>
            <w:r w:rsidRPr="00E12709">
              <w:rPr>
                <w:bCs/>
                <w:sz w:val="24"/>
              </w:rPr>
              <w:t xml:space="preserve">GV </w:t>
            </w:r>
            <w:proofErr w:type="spellStart"/>
            <w:r w:rsidRPr="00E12709">
              <w:rPr>
                <w:bCs/>
                <w:sz w:val="24"/>
              </w:rPr>
              <w:t>mời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đại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diện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các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nhóm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báo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cáo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kết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quả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thảo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luận</w:t>
            </w:r>
            <w:proofErr w:type="spellEnd"/>
            <w:r w:rsidRPr="00E12709">
              <w:rPr>
                <w:bCs/>
                <w:sz w:val="24"/>
              </w:rPr>
              <w:t xml:space="preserve">, </w:t>
            </w:r>
            <w:proofErr w:type="spellStart"/>
            <w:r w:rsidRPr="00E12709">
              <w:rPr>
                <w:bCs/>
                <w:sz w:val="24"/>
              </w:rPr>
              <w:t>các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nhóm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khác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nhận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xét</w:t>
            </w:r>
            <w:proofErr w:type="spellEnd"/>
            <w:r w:rsidRPr="00E12709">
              <w:rPr>
                <w:bCs/>
                <w:sz w:val="24"/>
              </w:rPr>
              <w:t>.</w:t>
            </w:r>
          </w:p>
          <w:p w14:paraId="53BA8ECE" w14:textId="487A6060" w:rsidR="0082583E" w:rsidRPr="00E12709" w:rsidRDefault="0082583E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  <w:lang w:val="vi-VN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t>Kết luận, nhận định:</w:t>
            </w:r>
            <w:bookmarkEnd w:id="1"/>
          </w:p>
          <w:p w14:paraId="2F693316" w14:textId="77777777" w:rsidR="00433F46" w:rsidRPr="00E12709" w:rsidRDefault="00433F46" w:rsidP="00E12709">
            <w:pPr>
              <w:spacing w:before="60" w:after="60" w:line="276" w:lineRule="auto"/>
              <w:ind w:left="0" w:firstLine="0"/>
              <w:rPr>
                <w:bCs/>
                <w:sz w:val="24"/>
              </w:rPr>
            </w:pPr>
            <w:r w:rsidRPr="00E12709">
              <w:rPr>
                <w:bCs/>
                <w:sz w:val="24"/>
              </w:rPr>
              <w:t xml:space="preserve">GV </w:t>
            </w:r>
            <w:proofErr w:type="spellStart"/>
            <w:r w:rsidRPr="00E12709">
              <w:rPr>
                <w:bCs/>
                <w:sz w:val="24"/>
              </w:rPr>
              <w:t>chuẩn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hóa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kiến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thức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và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kết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luận:</w:t>
            </w:r>
            <w:proofErr w:type="spellEnd"/>
          </w:p>
          <w:p w14:paraId="654FBE50" w14:textId="77777777" w:rsidR="00433F46" w:rsidRPr="00E12709" w:rsidRDefault="00433F46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r w:rsidRPr="00E12709">
              <w:rPr>
                <w:sz w:val="24"/>
              </w:rPr>
              <w:t xml:space="preserve">- </w:t>
            </w:r>
            <w:r w:rsidRPr="00E12709">
              <w:rPr>
                <w:color w:val="000000" w:themeColor="text1"/>
                <w:sz w:val="24"/>
              </w:rPr>
              <w:t xml:space="preserve">Nguyên </w:t>
            </w:r>
            <w:proofErr w:type="spellStart"/>
            <w:r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trung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tâm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có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thể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là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cation </w:t>
            </w:r>
            <w:proofErr w:type="spellStart"/>
            <w:r w:rsidRPr="00E12709">
              <w:rPr>
                <w:color w:val="000000" w:themeColor="text1"/>
                <w:sz w:val="24"/>
              </w:rPr>
              <w:t>hoặc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nguyên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kim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loại</w:t>
            </w:r>
            <w:proofErr w:type="spellEnd"/>
            <w:r w:rsidRPr="00E12709">
              <w:rPr>
                <w:color w:val="000000" w:themeColor="text1"/>
                <w:sz w:val="24"/>
              </w:rPr>
              <w:t>.</w:t>
            </w:r>
          </w:p>
          <w:p w14:paraId="370566F4" w14:textId="5FF38082" w:rsidR="00433F46" w:rsidRPr="00E12709" w:rsidRDefault="00433F46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r w:rsidRPr="00E12709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E12709">
              <w:rPr>
                <w:color w:val="000000" w:themeColor="text1"/>
                <w:sz w:val="24"/>
              </w:rPr>
              <w:t>Phối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là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r w:rsidRPr="00E12709">
              <w:rPr>
                <w:color w:val="000000" w:themeColor="text1"/>
                <w:sz w:val="24"/>
              </w:rPr>
              <w:t>anion h</w:t>
            </w:r>
            <w:proofErr w:type="spellStart"/>
            <w:r w:rsidRPr="00E12709">
              <w:rPr>
                <w:color w:val="000000" w:themeColor="text1"/>
                <w:sz w:val="24"/>
              </w:rPr>
              <w:t>oặc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phân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trung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hòa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còn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cặp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electron </w:t>
            </w:r>
            <w:proofErr w:type="spellStart"/>
            <w:r w:rsidRPr="00E12709">
              <w:rPr>
                <w:color w:val="000000" w:themeColor="text1"/>
                <w:sz w:val="24"/>
              </w:rPr>
              <w:t>chưa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liên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kết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E12709">
              <w:rPr>
                <w:color w:val="000000" w:themeColor="text1"/>
                <w:sz w:val="24"/>
              </w:rPr>
              <w:t>có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khả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năng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cho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nguyên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trung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tâm</w:t>
            </w:r>
            <w:proofErr w:type="spellEnd"/>
            <w:r w:rsidRPr="00E12709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718" w:type="dxa"/>
          </w:tcPr>
          <w:p w14:paraId="5B4C9007" w14:textId="6B932AEE" w:rsidR="00CC25AE" w:rsidRPr="00E12709" w:rsidRDefault="00CC25AE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>1. a) [</w:t>
            </w:r>
            <w:proofErr w:type="gramStart"/>
            <w:r w:rsidRPr="00E12709">
              <w:rPr>
                <w:sz w:val="24"/>
              </w:rPr>
              <w:t>Cr(</w:t>
            </w:r>
            <w:proofErr w:type="gramEnd"/>
            <w:r w:rsidRPr="00E12709">
              <w:rPr>
                <w:sz w:val="24"/>
              </w:rPr>
              <w:t>NH</w:t>
            </w:r>
            <w:r w:rsidRPr="00E12709">
              <w:rPr>
                <w:sz w:val="24"/>
                <w:vertAlign w:val="subscript"/>
              </w:rPr>
              <w:t>3</w:t>
            </w:r>
            <w:r w:rsidRPr="00E12709">
              <w:rPr>
                <w:sz w:val="24"/>
              </w:rPr>
              <w:t>)</w:t>
            </w:r>
            <w:r w:rsidRPr="00E12709">
              <w:rPr>
                <w:sz w:val="24"/>
                <w:vertAlign w:val="subscript"/>
              </w:rPr>
              <w:t>6</w:t>
            </w:r>
            <w:r w:rsidRPr="00E12709">
              <w:rPr>
                <w:sz w:val="24"/>
              </w:rPr>
              <w:t>]</w:t>
            </w:r>
            <w:r w:rsidRPr="00E12709">
              <w:rPr>
                <w:sz w:val="24"/>
                <w:vertAlign w:val="superscript"/>
              </w:rPr>
              <w:t>3+</w:t>
            </w:r>
          </w:p>
          <w:p w14:paraId="251744AE" w14:textId="252DFF36" w:rsidR="00CC25AE" w:rsidRPr="00E12709" w:rsidRDefault="00CC25AE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Nguyên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trung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tâm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cation Cr</w:t>
            </w:r>
            <w:r w:rsidRPr="00E12709">
              <w:rPr>
                <w:sz w:val="24"/>
                <w:vertAlign w:val="superscript"/>
              </w:rPr>
              <w:t>3+</w:t>
            </w:r>
            <w:r w:rsidRPr="00E12709">
              <w:rPr>
                <w:sz w:val="24"/>
              </w:rPr>
              <w:t>.</w:t>
            </w:r>
          </w:p>
          <w:p w14:paraId="233E47D8" w14:textId="6BD2044F" w:rsidR="00CC25AE" w:rsidRPr="00E12709" w:rsidRDefault="00CC25AE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>b) [</w:t>
            </w:r>
            <w:proofErr w:type="gramStart"/>
            <w:r w:rsidRPr="00E12709">
              <w:rPr>
                <w:sz w:val="24"/>
              </w:rPr>
              <w:t>Ni(</w:t>
            </w:r>
            <w:proofErr w:type="gramEnd"/>
            <w:r w:rsidRPr="00E12709">
              <w:rPr>
                <w:sz w:val="24"/>
              </w:rPr>
              <w:t>CO)</w:t>
            </w:r>
            <w:r w:rsidRPr="00E12709">
              <w:rPr>
                <w:sz w:val="24"/>
                <w:vertAlign w:val="subscript"/>
              </w:rPr>
              <w:t>4</w:t>
            </w:r>
            <w:r w:rsidRPr="00E12709">
              <w:rPr>
                <w:sz w:val="24"/>
              </w:rPr>
              <w:t>]</w:t>
            </w:r>
          </w:p>
          <w:p w14:paraId="72FC4787" w14:textId="7D7952F6" w:rsidR="00CC25AE" w:rsidRPr="00E12709" w:rsidRDefault="00CC25AE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Nguyên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trung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tâm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nguyên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Ni.</w:t>
            </w:r>
          </w:p>
          <w:p w14:paraId="2756E124" w14:textId="0D152BF3" w:rsidR="00CC25AE" w:rsidRPr="00E12709" w:rsidRDefault="00CC25AE" w:rsidP="00E12709">
            <w:pPr>
              <w:spacing w:before="60" w:after="60" w:line="276" w:lineRule="auto"/>
              <w:ind w:left="0" w:firstLine="0"/>
              <w:rPr>
                <w:sz w:val="24"/>
                <w:vertAlign w:val="subscript"/>
              </w:rPr>
            </w:pPr>
            <w:r w:rsidRPr="00E12709">
              <w:rPr>
                <w:sz w:val="24"/>
              </w:rPr>
              <w:t>c) [CoCl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(H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O)</w:t>
            </w:r>
            <w:r w:rsidRPr="00E12709">
              <w:rPr>
                <w:sz w:val="24"/>
                <w:vertAlign w:val="subscript"/>
              </w:rPr>
              <w:t>4</w:t>
            </w:r>
            <w:r w:rsidR="00F56172" w:rsidRPr="00E12709">
              <w:rPr>
                <w:sz w:val="24"/>
              </w:rPr>
              <w:t>]</w:t>
            </w:r>
          </w:p>
          <w:p w14:paraId="28C4E7BF" w14:textId="52F969F3" w:rsidR="00CC25AE" w:rsidRPr="00E12709" w:rsidRDefault="00CC25AE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Nguyên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trung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tâm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cation Co</w:t>
            </w:r>
            <w:r w:rsidRPr="00E12709">
              <w:rPr>
                <w:sz w:val="24"/>
                <w:vertAlign w:val="superscript"/>
              </w:rPr>
              <w:t>2+</w:t>
            </w:r>
            <w:r w:rsidRPr="00E12709">
              <w:rPr>
                <w:sz w:val="24"/>
              </w:rPr>
              <w:t>.</w:t>
            </w:r>
          </w:p>
          <w:p w14:paraId="4B07FA58" w14:textId="4562757B" w:rsidR="00CC25AE" w:rsidRPr="00E12709" w:rsidRDefault="00CC25AE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r w:rsidRPr="00E12709">
              <w:rPr>
                <w:sz w:val="24"/>
              </w:rPr>
              <w:t xml:space="preserve">d) </w:t>
            </w:r>
            <w:proofErr w:type="gramStart"/>
            <w:r w:rsidRPr="00E12709">
              <w:rPr>
                <w:color w:val="000000" w:themeColor="text1"/>
                <w:sz w:val="24"/>
              </w:rPr>
              <w:t>Na[</w:t>
            </w:r>
            <w:proofErr w:type="gramEnd"/>
            <w:r w:rsidRPr="00E12709">
              <w:rPr>
                <w:color w:val="000000" w:themeColor="text1"/>
                <w:sz w:val="24"/>
              </w:rPr>
              <w:t>Al(OH)</w:t>
            </w:r>
            <w:r w:rsidRPr="00E12709">
              <w:rPr>
                <w:color w:val="000000" w:themeColor="text1"/>
                <w:sz w:val="24"/>
                <w:vertAlign w:val="subscript"/>
              </w:rPr>
              <w:t>4</w:t>
            </w:r>
            <w:r w:rsidRPr="00E12709">
              <w:rPr>
                <w:color w:val="000000" w:themeColor="text1"/>
                <w:sz w:val="24"/>
              </w:rPr>
              <w:t>]</w:t>
            </w:r>
          </w:p>
          <w:p w14:paraId="6D41C03B" w14:textId="3D689B7E" w:rsidR="00CC25AE" w:rsidRPr="00E12709" w:rsidRDefault="00CC25AE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r w:rsidRPr="00E12709">
              <w:rPr>
                <w:color w:val="000000" w:themeColor="text1"/>
                <w:sz w:val="24"/>
              </w:rPr>
              <w:t xml:space="preserve">Nguyên </w:t>
            </w:r>
            <w:proofErr w:type="spellStart"/>
            <w:r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trung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tâm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là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cation Al</w:t>
            </w:r>
            <w:r w:rsidRPr="00E12709">
              <w:rPr>
                <w:color w:val="000000" w:themeColor="text1"/>
                <w:sz w:val="24"/>
                <w:vertAlign w:val="superscript"/>
              </w:rPr>
              <w:t>3+</w:t>
            </w:r>
            <w:r w:rsidRPr="00E12709">
              <w:rPr>
                <w:color w:val="000000" w:themeColor="text1"/>
                <w:sz w:val="24"/>
              </w:rPr>
              <w:t>.</w:t>
            </w:r>
          </w:p>
          <w:p w14:paraId="2000C758" w14:textId="77777777" w:rsidR="003841B4" w:rsidRPr="00E12709" w:rsidRDefault="00CC25AE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2. </w:t>
            </w:r>
            <w:r w:rsidR="003841B4" w:rsidRPr="00E12709">
              <w:rPr>
                <w:sz w:val="24"/>
              </w:rPr>
              <w:t>a) [</w:t>
            </w:r>
            <w:proofErr w:type="gramStart"/>
            <w:r w:rsidR="003841B4" w:rsidRPr="00E12709">
              <w:rPr>
                <w:sz w:val="24"/>
              </w:rPr>
              <w:t>Cr(</w:t>
            </w:r>
            <w:proofErr w:type="gramEnd"/>
            <w:r w:rsidR="003841B4" w:rsidRPr="00E12709">
              <w:rPr>
                <w:sz w:val="24"/>
              </w:rPr>
              <w:t>NH</w:t>
            </w:r>
            <w:r w:rsidR="003841B4" w:rsidRPr="00E12709">
              <w:rPr>
                <w:sz w:val="24"/>
                <w:vertAlign w:val="subscript"/>
              </w:rPr>
              <w:t>3</w:t>
            </w:r>
            <w:r w:rsidR="003841B4" w:rsidRPr="00E12709">
              <w:rPr>
                <w:sz w:val="24"/>
              </w:rPr>
              <w:t>)</w:t>
            </w:r>
            <w:r w:rsidR="003841B4" w:rsidRPr="00E12709">
              <w:rPr>
                <w:sz w:val="24"/>
                <w:vertAlign w:val="subscript"/>
              </w:rPr>
              <w:t>6</w:t>
            </w:r>
            <w:r w:rsidR="003841B4" w:rsidRPr="00E12709">
              <w:rPr>
                <w:sz w:val="24"/>
              </w:rPr>
              <w:t>]</w:t>
            </w:r>
            <w:r w:rsidR="003841B4" w:rsidRPr="00E12709">
              <w:rPr>
                <w:sz w:val="24"/>
                <w:vertAlign w:val="superscript"/>
              </w:rPr>
              <w:t>3+</w:t>
            </w:r>
          </w:p>
          <w:p w14:paraId="58EC4A8B" w14:textId="2BCF101E" w:rsidR="003841B4" w:rsidRPr="00E12709" w:rsidRDefault="003841B4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phân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NH</w:t>
            </w:r>
            <w:r w:rsidRPr="00E12709">
              <w:rPr>
                <w:sz w:val="24"/>
                <w:vertAlign w:val="subscript"/>
              </w:rPr>
              <w:t>3</w:t>
            </w:r>
            <w:r w:rsidRPr="00E12709">
              <w:rPr>
                <w:sz w:val="24"/>
              </w:rPr>
              <w:t>.</w:t>
            </w:r>
          </w:p>
          <w:p w14:paraId="7BF48C96" w14:textId="77777777" w:rsidR="003841B4" w:rsidRPr="00E12709" w:rsidRDefault="003841B4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>b) [</w:t>
            </w:r>
            <w:proofErr w:type="gramStart"/>
            <w:r w:rsidRPr="00E12709">
              <w:rPr>
                <w:sz w:val="24"/>
              </w:rPr>
              <w:t>Ni(</w:t>
            </w:r>
            <w:proofErr w:type="gramEnd"/>
            <w:r w:rsidRPr="00E12709">
              <w:rPr>
                <w:sz w:val="24"/>
              </w:rPr>
              <w:t>CO)</w:t>
            </w:r>
            <w:r w:rsidRPr="00E12709">
              <w:rPr>
                <w:sz w:val="24"/>
                <w:vertAlign w:val="subscript"/>
              </w:rPr>
              <w:t>4</w:t>
            </w:r>
            <w:r w:rsidRPr="00E12709">
              <w:rPr>
                <w:sz w:val="24"/>
              </w:rPr>
              <w:t>]</w:t>
            </w:r>
          </w:p>
          <w:p w14:paraId="5FCBA58F" w14:textId="08D78B4B" w:rsidR="003841B4" w:rsidRPr="00E12709" w:rsidRDefault="003841B4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phân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r w:rsidRPr="00E12709">
              <w:rPr>
                <w:sz w:val="24"/>
              </w:rPr>
              <w:t>CO.</w:t>
            </w:r>
          </w:p>
          <w:p w14:paraId="0BD2AFDE" w14:textId="0043BC4F" w:rsidR="003841B4" w:rsidRPr="00E12709" w:rsidRDefault="003841B4" w:rsidP="00E12709">
            <w:pPr>
              <w:spacing w:before="60" w:after="60" w:line="276" w:lineRule="auto"/>
              <w:ind w:left="0" w:firstLine="0"/>
              <w:rPr>
                <w:sz w:val="24"/>
                <w:vertAlign w:val="subscript"/>
              </w:rPr>
            </w:pPr>
            <w:r w:rsidRPr="00E12709">
              <w:rPr>
                <w:sz w:val="24"/>
              </w:rPr>
              <w:t>c) [CoCl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(H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O)</w:t>
            </w:r>
            <w:r w:rsidRPr="00E12709">
              <w:rPr>
                <w:sz w:val="24"/>
                <w:vertAlign w:val="subscript"/>
              </w:rPr>
              <w:t>4</w:t>
            </w:r>
            <w:r w:rsidR="00F56172" w:rsidRPr="00E12709">
              <w:rPr>
                <w:sz w:val="24"/>
              </w:rPr>
              <w:t>]</w:t>
            </w:r>
          </w:p>
          <w:p w14:paraId="2CB19338" w14:textId="354AA9AC" w:rsidR="003841B4" w:rsidRPr="00E12709" w:rsidRDefault="002966F0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="003841B4" w:rsidRPr="00E12709">
              <w:rPr>
                <w:sz w:val="24"/>
              </w:rPr>
              <w:t xml:space="preserve"> </w:t>
            </w:r>
            <w:proofErr w:type="spellStart"/>
            <w:r w:rsidR="003841B4" w:rsidRPr="00E12709">
              <w:rPr>
                <w:sz w:val="24"/>
              </w:rPr>
              <w:t>là</w:t>
            </w:r>
            <w:proofErr w:type="spellEnd"/>
            <w:r w:rsidR="003841B4" w:rsidRPr="00E12709">
              <w:rPr>
                <w:sz w:val="24"/>
              </w:rPr>
              <w:t xml:space="preserve"> </w:t>
            </w:r>
            <w:r w:rsidR="003841B4" w:rsidRPr="00E12709">
              <w:rPr>
                <w:sz w:val="24"/>
              </w:rPr>
              <w:t>anion Cl</w:t>
            </w:r>
            <w:r w:rsidR="003841B4" w:rsidRPr="00E12709">
              <w:rPr>
                <w:sz w:val="24"/>
                <w:vertAlign w:val="superscript"/>
              </w:rPr>
              <w:t>–</w:t>
            </w:r>
            <w:r w:rsidR="003841B4" w:rsidRPr="00E12709">
              <w:rPr>
                <w:sz w:val="24"/>
              </w:rPr>
              <w:t xml:space="preserve"> </w:t>
            </w:r>
            <w:proofErr w:type="spellStart"/>
            <w:r w:rsidR="003841B4" w:rsidRPr="00E12709">
              <w:rPr>
                <w:sz w:val="24"/>
              </w:rPr>
              <w:t>và</w:t>
            </w:r>
            <w:proofErr w:type="spellEnd"/>
            <w:r w:rsidR="003841B4" w:rsidRPr="00E12709">
              <w:rPr>
                <w:sz w:val="24"/>
              </w:rPr>
              <w:t xml:space="preserve"> </w:t>
            </w:r>
            <w:proofErr w:type="spellStart"/>
            <w:r w:rsidR="003841B4" w:rsidRPr="00E12709">
              <w:rPr>
                <w:sz w:val="24"/>
              </w:rPr>
              <w:t>phân</w:t>
            </w:r>
            <w:proofErr w:type="spellEnd"/>
            <w:r w:rsidR="003841B4" w:rsidRPr="00E12709">
              <w:rPr>
                <w:sz w:val="24"/>
              </w:rPr>
              <w:t xml:space="preserve"> </w:t>
            </w:r>
            <w:proofErr w:type="spellStart"/>
            <w:r w:rsidR="003841B4" w:rsidRPr="00E12709">
              <w:rPr>
                <w:sz w:val="24"/>
              </w:rPr>
              <w:t>tử</w:t>
            </w:r>
            <w:proofErr w:type="spellEnd"/>
            <w:r w:rsidR="003841B4" w:rsidRPr="00E12709">
              <w:rPr>
                <w:sz w:val="24"/>
              </w:rPr>
              <w:t xml:space="preserve"> H</w:t>
            </w:r>
            <w:r w:rsidR="003841B4" w:rsidRPr="00E12709">
              <w:rPr>
                <w:sz w:val="24"/>
                <w:vertAlign w:val="subscript"/>
              </w:rPr>
              <w:t>2</w:t>
            </w:r>
            <w:r w:rsidR="003841B4" w:rsidRPr="00E12709">
              <w:rPr>
                <w:sz w:val="24"/>
              </w:rPr>
              <w:t>O.</w:t>
            </w:r>
          </w:p>
          <w:p w14:paraId="33698E55" w14:textId="77777777" w:rsidR="003841B4" w:rsidRPr="00E12709" w:rsidRDefault="003841B4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r w:rsidRPr="00E12709">
              <w:rPr>
                <w:sz w:val="24"/>
              </w:rPr>
              <w:t xml:space="preserve">d) </w:t>
            </w:r>
            <w:proofErr w:type="gramStart"/>
            <w:r w:rsidRPr="00E12709">
              <w:rPr>
                <w:color w:val="000000" w:themeColor="text1"/>
                <w:sz w:val="24"/>
              </w:rPr>
              <w:t>Na[</w:t>
            </w:r>
            <w:proofErr w:type="gramEnd"/>
            <w:r w:rsidRPr="00E12709">
              <w:rPr>
                <w:color w:val="000000" w:themeColor="text1"/>
                <w:sz w:val="24"/>
              </w:rPr>
              <w:t>Al(OH)</w:t>
            </w:r>
            <w:r w:rsidRPr="00E12709">
              <w:rPr>
                <w:color w:val="000000" w:themeColor="text1"/>
                <w:sz w:val="24"/>
                <w:vertAlign w:val="subscript"/>
              </w:rPr>
              <w:t>4</w:t>
            </w:r>
            <w:r w:rsidRPr="00E12709">
              <w:rPr>
                <w:color w:val="000000" w:themeColor="text1"/>
                <w:sz w:val="24"/>
              </w:rPr>
              <w:t>]</w:t>
            </w:r>
          </w:p>
          <w:p w14:paraId="3E8D6A84" w14:textId="77777777" w:rsidR="0082583E" w:rsidRPr="00E12709" w:rsidRDefault="002966F0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proofErr w:type="spellStart"/>
            <w:r w:rsidRPr="00E12709">
              <w:rPr>
                <w:color w:val="000000" w:themeColor="text1"/>
                <w:sz w:val="24"/>
              </w:rPr>
              <w:t>Phối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là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anion OH</w:t>
            </w:r>
            <w:r w:rsidRPr="00E12709">
              <w:rPr>
                <w:color w:val="000000" w:themeColor="text1"/>
                <w:sz w:val="24"/>
                <w:vertAlign w:val="superscript"/>
              </w:rPr>
              <w:t>–</w:t>
            </w:r>
            <w:r w:rsidRPr="00E12709">
              <w:rPr>
                <w:color w:val="000000" w:themeColor="text1"/>
                <w:sz w:val="24"/>
              </w:rPr>
              <w:t>.</w:t>
            </w:r>
          </w:p>
          <w:p w14:paraId="654B6A9E" w14:textId="3E1EC98F" w:rsidR="009551CD" w:rsidRPr="00E12709" w:rsidRDefault="009551CD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r w:rsidRPr="00E12709">
              <w:rPr>
                <w:color w:val="000000" w:themeColor="text1"/>
                <w:sz w:val="24"/>
              </w:rPr>
              <w:t xml:space="preserve">Các </w:t>
            </w:r>
            <w:proofErr w:type="spellStart"/>
            <w:r w:rsidRPr="00E12709">
              <w:rPr>
                <w:color w:val="000000" w:themeColor="text1"/>
                <w:sz w:val="24"/>
              </w:rPr>
              <w:t>phân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r w:rsidR="00A45D15" w:rsidRPr="00E12709">
              <w:rPr>
                <w:color w:val="000000" w:themeColor="text1"/>
                <w:sz w:val="24"/>
              </w:rPr>
              <w:t>NH</w:t>
            </w:r>
            <w:r w:rsidR="00A45D15" w:rsidRPr="00E12709">
              <w:rPr>
                <w:color w:val="000000" w:themeColor="text1"/>
                <w:sz w:val="24"/>
                <w:vertAlign w:val="subscript"/>
              </w:rPr>
              <w:t>3</w:t>
            </w:r>
            <w:r w:rsidR="00A45D15" w:rsidRPr="00E12709">
              <w:rPr>
                <w:color w:val="000000" w:themeColor="text1"/>
                <w:sz w:val="24"/>
              </w:rPr>
              <w:t>, CO, H</w:t>
            </w:r>
            <w:r w:rsidR="00A45D15" w:rsidRPr="00E12709">
              <w:rPr>
                <w:color w:val="000000" w:themeColor="text1"/>
                <w:sz w:val="24"/>
                <w:vertAlign w:val="subscript"/>
              </w:rPr>
              <w:t>2</w:t>
            </w:r>
            <w:r w:rsidR="00A45D15" w:rsidRPr="00E12709">
              <w:rPr>
                <w:color w:val="000000" w:themeColor="text1"/>
                <w:sz w:val="24"/>
              </w:rPr>
              <w:t xml:space="preserve">O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và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các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anion </w:t>
            </w:r>
            <w:r w:rsidR="00A45D15" w:rsidRPr="00E12709">
              <w:rPr>
                <w:sz w:val="24"/>
              </w:rPr>
              <w:t>Cl</w:t>
            </w:r>
            <w:r w:rsidR="00A45D15" w:rsidRPr="00E12709">
              <w:rPr>
                <w:sz w:val="24"/>
                <w:vertAlign w:val="superscript"/>
              </w:rPr>
              <w:t>–</w:t>
            </w:r>
            <w:r w:rsidR="00A45D15" w:rsidRPr="00E12709">
              <w:rPr>
                <w:sz w:val="24"/>
              </w:rPr>
              <w:t xml:space="preserve">, </w:t>
            </w:r>
            <w:r w:rsidR="00A45D15" w:rsidRPr="00E12709">
              <w:rPr>
                <w:color w:val="000000" w:themeColor="text1"/>
                <w:sz w:val="24"/>
              </w:rPr>
              <w:t>OH</w:t>
            </w:r>
            <w:r w:rsidR="00A45D15" w:rsidRPr="00E12709">
              <w:rPr>
                <w:color w:val="000000" w:themeColor="text1"/>
                <w:sz w:val="24"/>
                <w:vertAlign w:val="superscript"/>
              </w:rPr>
              <w:t>–</w:t>
            </w:r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có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thể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đóng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vai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trò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là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phối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vì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color w:val="000000" w:themeColor="text1"/>
                <w:sz w:val="24"/>
              </w:rPr>
              <w:t>chúng</w:t>
            </w:r>
            <w:proofErr w:type="spellEnd"/>
            <w:r w:rsidR="00A45D15"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có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khả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năng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cho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cặp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elecctron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chưa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liên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kết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vào</w:t>
            </w:r>
            <w:proofErr w:type="spellEnd"/>
            <w:r w:rsidR="00A45D15" w:rsidRPr="00E12709">
              <w:rPr>
                <w:sz w:val="24"/>
              </w:rPr>
              <w:t xml:space="preserve"> orbital </w:t>
            </w:r>
            <w:proofErr w:type="spellStart"/>
            <w:r w:rsidR="00A45D15" w:rsidRPr="00E12709">
              <w:rPr>
                <w:sz w:val="24"/>
              </w:rPr>
              <w:t>trống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của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nguyên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tử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trung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tâm</w:t>
            </w:r>
            <w:proofErr w:type="spellEnd"/>
            <w:r w:rsidR="00A45D15" w:rsidRPr="00E12709">
              <w:rPr>
                <w:sz w:val="24"/>
              </w:rPr>
              <w:t xml:space="preserve">, </w:t>
            </w:r>
            <w:proofErr w:type="spellStart"/>
            <w:r w:rsidR="00A45D15" w:rsidRPr="00E12709">
              <w:rPr>
                <w:sz w:val="24"/>
              </w:rPr>
              <w:t>hình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thành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liên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kết</w:t>
            </w:r>
            <w:proofErr w:type="spellEnd"/>
            <w:r w:rsidR="00A45D15" w:rsidRPr="00E12709">
              <w:rPr>
                <w:sz w:val="24"/>
              </w:rPr>
              <w:t xml:space="preserve"> </w:t>
            </w:r>
            <w:proofErr w:type="spellStart"/>
            <w:r w:rsidR="00A45D15" w:rsidRPr="00E12709">
              <w:rPr>
                <w:sz w:val="24"/>
              </w:rPr>
              <w:t>cho</w:t>
            </w:r>
            <w:proofErr w:type="spellEnd"/>
            <w:r w:rsidR="00A45D15" w:rsidRPr="00E12709">
              <w:rPr>
                <w:sz w:val="24"/>
              </w:rPr>
              <w:t xml:space="preserve"> - </w:t>
            </w:r>
            <w:proofErr w:type="spellStart"/>
            <w:r w:rsidR="00A45D15" w:rsidRPr="00E12709">
              <w:rPr>
                <w:sz w:val="24"/>
              </w:rPr>
              <w:t>nhận</w:t>
            </w:r>
            <w:proofErr w:type="spellEnd"/>
            <w:r w:rsidR="00A45D15" w:rsidRPr="00E12709">
              <w:rPr>
                <w:sz w:val="24"/>
              </w:rPr>
              <w:t>.</w:t>
            </w:r>
          </w:p>
        </w:tc>
      </w:tr>
      <w:tr w:rsidR="00CD6D5F" w:rsidRPr="00E12709" w14:paraId="64F1D2B1" w14:textId="77777777" w:rsidTr="00EA1C04">
        <w:tc>
          <w:tcPr>
            <w:tcW w:w="10194" w:type="dxa"/>
            <w:gridSpan w:val="2"/>
          </w:tcPr>
          <w:p w14:paraId="0DEB8587" w14:textId="39E14861" w:rsidR="00CD6D5F" w:rsidRPr="00E12709" w:rsidRDefault="00CD6D5F" w:rsidP="00E12709">
            <w:pPr>
              <w:pStyle w:val="NormalWeb"/>
              <w:spacing w:before="60" w:beforeAutospacing="0" w:after="60" w:afterAutospacing="0" w:line="276" w:lineRule="auto"/>
              <w:jc w:val="center"/>
              <w:rPr>
                <w:rFonts w:eastAsia="Calibri"/>
                <w:b/>
                <w:color w:val="9A2B44"/>
                <w:kern w:val="2"/>
                <w14:ligatures w14:val="standardContextual"/>
              </w:rPr>
            </w:pP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Hoạt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động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2</w:t>
            </w:r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: </w:t>
            </w:r>
            <w:proofErr w:type="spellStart"/>
            <w:r w:rsidR="00EE3E5B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Xác</w:t>
            </w:r>
            <w:proofErr w:type="spellEnd"/>
            <w:r w:rsidR="00EE3E5B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EE3E5B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định</w:t>
            </w:r>
            <w:proofErr w:type="spellEnd"/>
            <w:r w:rsidR="00EE3E5B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EE3E5B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số</w:t>
            </w:r>
            <w:proofErr w:type="spellEnd"/>
            <w:r w:rsidR="00EE3E5B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EE3E5B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phối</w:t>
            </w:r>
            <w:proofErr w:type="spellEnd"/>
            <w:r w:rsidR="00EE3E5B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EE3E5B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trí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của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nguyên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tử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trung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tâm</w:t>
            </w:r>
            <w:proofErr w:type="spellEnd"/>
          </w:p>
          <w:p w14:paraId="1F6E48F6" w14:textId="77E11F0B" w:rsidR="00CD6D5F" w:rsidRPr="00E12709" w:rsidRDefault="00CD6D5F" w:rsidP="00E12709">
            <w:pPr>
              <w:pStyle w:val="NormalWeb"/>
              <w:spacing w:before="60" w:beforeAutospacing="0" w:after="60" w:afterAutospacing="0" w:line="276" w:lineRule="auto"/>
              <w:rPr>
                <w:color w:val="000000"/>
              </w:rPr>
            </w:pP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Mục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tiêu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:</w:t>
            </w:r>
            <w:r w:rsidRPr="00E127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12709">
              <w:rPr>
                <w:rFonts w:eastAsia="Calibri"/>
                <w:iCs/>
                <w:color w:val="000000"/>
              </w:rPr>
              <w:t>Trình</w:t>
            </w:r>
            <w:proofErr w:type="spellEnd"/>
            <w:r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E12709">
              <w:rPr>
                <w:rFonts w:eastAsia="Calibri"/>
                <w:iCs/>
                <w:color w:val="000000"/>
              </w:rPr>
              <w:t>bày</w:t>
            </w:r>
            <w:proofErr w:type="spellEnd"/>
            <w:r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E12709">
              <w:rPr>
                <w:rFonts w:eastAsia="Calibri"/>
                <w:iCs/>
                <w:color w:val="000000"/>
              </w:rPr>
              <w:t>được</w:t>
            </w:r>
            <w:proofErr w:type="spellEnd"/>
            <w:r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E12709">
              <w:rPr>
                <w:rFonts w:eastAsia="Calibri"/>
                <w:iCs/>
                <w:color w:val="000000"/>
              </w:rPr>
              <w:t>khái</w:t>
            </w:r>
            <w:proofErr w:type="spellEnd"/>
            <w:r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E12709">
              <w:rPr>
                <w:rFonts w:eastAsia="Calibri"/>
                <w:iCs/>
                <w:color w:val="000000"/>
              </w:rPr>
              <w:t>niệm</w:t>
            </w:r>
            <w:proofErr w:type="spellEnd"/>
            <w:r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5E526B" w:rsidRPr="00E12709">
              <w:rPr>
                <w:rFonts w:eastAsia="Calibri"/>
                <w:iCs/>
                <w:color w:val="000000"/>
              </w:rPr>
              <w:t>số</w:t>
            </w:r>
            <w:proofErr w:type="spellEnd"/>
            <w:r w:rsidR="005E526B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5E526B" w:rsidRPr="00E12709">
              <w:rPr>
                <w:rFonts w:eastAsia="Calibri"/>
                <w:iCs/>
                <w:color w:val="000000"/>
              </w:rPr>
              <w:t>phối</w:t>
            </w:r>
            <w:proofErr w:type="spellEnd"/>
            <w:r w:rsidR="005E526B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5E526B" w:rsidRPr="00E12709">
              <w:rPr>
                <w:rFonts w:eastAsia="Calibri"/>
                <w:iCs/>
                <w:color w:val="000000"/>
              </w:rPr>
              <w:t>trí</w:t>
            </w:r>
            <w:proofErr w:type="spellEnd"/>
            <w:r w:rsidR="005E526B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5E526B" w:rsidRPr="00E12709">
              <w:rPr>
                <w:rFonts w:eastAsia="Calibri"/>
                <w:iCs/>
                <w:color w:val="000000"/>
              </w:rPr>
              <w:t>của</w:t>
            </w:r>
            <w:proofErr w:type="spellEnd"/>
            <w:r w:rsidR="005E526B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E12709">
              <w:rPr>
                <w:iCs/>
              </w:rPr>
              <w:t>nhân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trung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tâm</w:t>
            </w:r>
            <w:proofErr w:type="spellEnd"/>
            <w:r w:rsidRPr="00E12709">
              <w:rPr>
                <w:iCs/>
              </w:rPr>
              <w:t xml:space="preserve">; </w:t>
            </w:r>
            <w:proofErr w:type="spellStart"/>
            <w:r w:rsidRPr="00E12709">
              <w:rPr>
                <w:iCs/>
              </w:rPr>
              <w:t>phân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tích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được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ví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dụ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minh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họa</w:t>
            </w:r>
            <w:proofErr w:type="spellEnd"/>
            <w:r w:rsidRPr="00E12709">
              <w:rPr>
                <w:iCs/>
              </w:rPr>
              <w:t>.</w:t>
            </w:r>
          </w:p>
        </w:tc>
      </w:tr>
      <w:tr w:rsidR="00CD6D5F" w:rsidRPr="00E12709" w14:paraId="132EADC7" w14:textId="77777777" w:rsidTr="00EA1C04">
        <w:tc>
          <w:tcPr>
            <w:tcW w:w="6476" w:type="dxa"/>
          </w:tcPr>
          <w:p w14:paraId="2C2CBB86" w14:textId="77777777" w:rsidR="00CD6D5F" w:rsidRPr="00E12709" w:rsidRDefault="00CD6D5F" w:rsidP="00E12709">
            <w:pPr>
              <w:pStyle w:val="NormalWeb"/>
              <w:spacing w:before="60" w:beforeAutospacing="0" w:after="60" w:afterAutospacing="0" w:line="276" w:lineRule="auto"/>
              <w:jc w:val="center"/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</w:pP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Hoạt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động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của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GV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và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HS</w:t>
            </w:r>
          </w:p>
        </w:tc>
        <w:tc>
          <w:tcPr>
            <w:tcW w:w="3718" w:type="dxa"/>
          </w:tcPr>
          <w:p w14:paraId="4B22DABF" w14:textId="77777777" w:rsidR="00CD6D5F" w:rsidRPr="00E12709" w:rsidRDefault="00CD6D5F" w:rsidP="00E12709">
            <w:pPr>
              <w:pStyle w:val="NormalWeb"/>
              <w:spacing w:before="60" w:beforeAutospacing="0" w:after="60" w:afterAutospacing="0" w:line="276" w:lineRule="auto"/>
              <w:jc w:val="center"/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</w:pP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Sản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phẩm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dự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kiến</w:t>
            </w:r>
            <w:proofErr w:type="spellEnd"/>
          </w:p>
        </w:tc>
      </w:tr>
      <w:tr w:rsidR="00CD6D5F" w:rsidRPr="00E12709" w14:paraId="39FD88B2" w14:textId="77777777" w:rsidTr="00EA1C04">
        <w:tc>
          <w:tcPr>
            <w:tcW w:w="6476" w:type="dxa"/>
          </w:tcPr>
          <w:p w14:paraId="00CD5D59" w14:textId="77777777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  <w:lang w:val="vi-VN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t>Giao nhiệm vụ học tập:</w:t>
            </w:r>
          </w:p>
          <w:p w14:paraId="6182DFB2" w14:textId="30A47C58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Chia </w:t>
            </w:r>
            <w:proofErr w:type="spellStart"/>
            <w:r w:rsidRPr="00E12709">
              <w:rPr>
                <w:sz w:val="24"/>
              </w:rPr>
              <w:t>lớp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thành</w:t>
            </w:r>
            <w:proofErr w:type="spellEnd"/>
            <w:r w:rsidRPr="00E12709">
              <w:rPr>
                <w:sz w:val="24"/>
              </w:rPr>
              <w:t xml:space="preserve"> 4 </w:t>
            </w:r>
            <w:proofErr w:type="spellStart"/>
            <w:r w:rsidRPr="00E12709">
              <w:rPr>
                <w:sz w:val="24"/>
              </w:rPr>
              <w:t>nhóm</w:t>
            </w:r>
            <w:proofErr w:type="spellEnd"/>
            <w:r w:rsidRPr="00E12709">
              <w:rPr>
                <w:sz w:val="24"/>
              </w:rPr>
              <w:t xml:space="preserve">, </w:t>
            </w:r>
            <w:proofErr w:type="spellStart"/>
            <w:r w:rsidRPr="00E12709">
              <w:rPr>
                <w:sz w:val="24"/>
              </w:rPr>
              <w:t>trao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đổi</w:t>
            </w:r>
            <w:proofErr w:type="spellEnd"/>
            <w:r w:rsidRPr="00E12709">
              <w:rPr>
                <w:sz w:val="24"/>
              </w:rPr>
              <w:t xml:space="preserve">, </w:t>
            </w:r>
            <w:proofErr w:type="spellStart"/>
            <w:r w:rsidRPr="00E12709">
              <w:rPr>
                <w:sz w:val="24"/>
              </w:rPr>
              <w:t>thảo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luận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và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hoàn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thành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phiếu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học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tập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số</w:t>
            </w:r>
            <w:proofErr w:type="spellEnd"/>
            <w:r w:rsidRPr="00E12709">
              <w:rPr>
                <w:sz w:val="24"/>
              </w:rPr>
              <w:t xml:space="preserve"> </w:t>
            </w:r>
            <w:r w:rsidR="00827AAB" w:rsidRPr="00E12709">
              <w:rPr>
                <w:sz w:val="24"/>
              </w:rPr>
              <w:t>2</w:t>
            </w:r>
            <w:r w:rsidRPr="00E12709">
              <w:rPr>
                <w:sz w:val="24"/>
              </w:rPr>
              <w:t>.</w:t>
            </w:r>
          </w:p>
          <w:p w14:paraId="74CC8AA0" w14:textId="747AA573" w:rsidR="00CD6D5F" w:rsidRPr="00E12709" w:rsidRDefault="00CD6D5F" w:rsidP="00E12709">
            <w:pPr>
              <w:spacing w:before="60" w:after="60" w:line="276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E12709">
              <w:rPr>
                <w:b/>
                <w:bCs/>
                <w:sz w:val="24"/>
              </w:rPr>
              <w:t xml:space="preserve">PHIẾU HỌC TẬP SỐ </w:t>
            </w:r>
            <w:r w:rsidR="00827AAB" w:rsidRPr="00E12709">
              <w:rPr>
                <w:b/>
                <w:bCs/>
                <w:sz w:val="24"/>
              </w:rPr>
              <w:t>2</w:t>
            </w:r>
          </w:p>
          <w:p w14:paraId="65EF150F" w14:textId="77777777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proofErr w:type="spellStart"/>
            <w:r w:rsidRPr="00E12709">
              <w:rPr>
                <w:sz w:val="24"/>
              </w:rPr>
              <w:t>Nghiên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cứu</w:t>
            </w:r>
            <w:proofErr w:type="spellEnd"/>
            <w:r w:rsidRPr="00E12709">
              <w:rPr>
                <w:sz w:val="24"/>
              </w:rPr>
              <w:t xml:space="preserve"> SGK </w:t>
            </w:r>
            <w:proofErr w:type="spellStart"/>
            <w:r w:rsidRPr="00E12709">
              <w:rPr>
                <w:sz w:val="24"/>
              </w:rPr>
              <w:t>và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trả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lời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các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câu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hỏi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sau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đây</w:t>
            </w:r>
            <w:proofErr w:type="spellEnd"/>
            <w:r w:rsidRPr="00E12709">
              <w:rPr>
                <w:sz w:val="24"/>
              </w:rPr>
              <w:t>:</w:t>
            </w:r>
          </w:p>
          <w:p w14:paraId="2007C0E2" w14:textId="008120E4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1. Trong </w:t>
            </w:r>
            <w:proofErr w:type="spellStart"/>
            <w:r w:rsidRPr="00E12709">
              <w:rPr>
                <w:sz w:val="24"/>
              </w:rPr>
              <w:t>mỗi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phức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chất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sau</w:t>
            </w:r>
            <w:proofErr w:type="spellEnd"/>
            <w:r w:rsidRPr="00E12709">
              <w:rPr>
                <w:sz w:val="24"/>
              </w:rPr>
              <w:t xml:space="preserve">, </w:t>
            </w:r>
            <w:proofErr w:type="spellStart"/>
            <w:r w:rsidRPr="00E12709">
              <w:rPr>
                <w:sz w:val="24"/>
              </w:rPr>
              <w:t>cho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biết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đâu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nguyên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trung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tâm</w:t>
            </w:r>
            <w:proofErr w:type="spellEnd"/>
            <w:r w:rsidRPr="00E12709">
              <w:rPr>
                <w:sz w:val="24"/>
              </w:rPr>
              <w:t xml:space="preserve">? </w:t>
            </w:r>
            <w:proofErr w:type="spellStart"/>
            <w:r w:rsidR="00762322" w:rsidRPr="00E12709">
              <w:rPr>
                <w:sz w:val="24"/>
              </w:rPr>
              <w:t>Mỗi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nguyên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tử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trung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tâm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đó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có</w:t>
            </w:r>
            <w:proofErr w:type="spellEnd"/>
            <w:r w:rsidR="00762322" w:rsidRPr="00E12709">
              <w:rPr>
                <w:sz w:val="24"/>
              </w:rPr>
              <w:t xml:space="preserve"> bao </w:t>
            </w:r>
            <w:proofErr w:type="spellStart"/>
            <w:r w:rsidR="00762322" w:rsidRPr="00E12709">
              <w:rPr>
                <w:sz w:val="24"/>
              </w:rPr>
              <w:t>nhiêu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phối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tử</w:t>
            </w:r>
            <w:proofErr w:type="spellEnd"/>
            <w:r w:rsidR="00762322" w:rsidRPr="00E12709">
              <w:rPr>
                <w:sz w:val="24"/>
              </w:rPr>
              <w:t>?</w:t>
            </w:r>
          </w:p>
          <w:p w14:paraId="647F6F2C" w14:textId="77777777" w:rsidR="00CD6D5F" w:rsidRPr="00E12709" w:rsidRDefault="00CD6D5F" w:rsidP="00E12709">
            <w:pPr>
              <w:spacing w:before="60" w:after="60" w:line="276" w:lineRule="auto"/>
              <w:rPr>
                <w:sz w:val="24"/>
              </w:rPr>
            </w:pPr>
            <w:r w:rsidRPr="00E12709">
              <w:rPr>
                <w:sz w:val="24"/>
              </w:rPr>
              <w:t>a) [</w:t>
            </w:r>
            <w:proofErr w:type="gramStart"/>
            <w:r w:rsidRPr="00E12709">
              <w:rPr>
                <w:sz w:val="24"/>
              </w:rPr>
              <w:t>Cr(</w:t>
            </w:r>
            <w:proofErr w:type="gramEnd"/>
            <w:r w:rsidRPr="00E12709">
              <w:rPr>
                <w:sz w:val="24"/>
              </w:rPr>
              <w:t>NH</w:t>
            </w:r>
            <w:r w:rsidRPr="00E12709">
              <w:rPr>
                <w:sz w:val="24"/>
                <w:vertAlign w:val="subscript"/>
              </w:rPr>
              <w:t>3</w:t>
            </w:r>
            <w:r w:rsidRPr="00E12709">
              <w:rPr>
                <w:sz w:val="24"/>
              </w:rPr>
              <w:t>)</w:t>
            </w:r>
            <w:r w:rsidRPr="00E12709">
              <w:rPr>
                <w:sz w:val="24"/>
                <w:vertAlign w:val="subscript"/>
              </w:rPr>
              <w:t>6</w:t>
            </w:r>
            <w:r w:rsidRPr="00E12709">
              <w:rPr>
                <w:sz w:val="24"/>
              </w:rPr>
              <w:t>]</w:t>
            </w:r>
            <w:r w:rsidRPr="00E12709">
              <w:rPr>
                <w:sz w:val="24"/>
                <w:vertAlign w:val="superscript"/>
              </w:rPr>
              <w:t>3+</w:t>
            </w:r>
          </w:p>
          <w:p w14:paraId="07D8D95C" w14:textId="082C9BB3" w:rsidR="00CD6D5F" w:rsidRPr="00E12709" w:rsidRDefault="00CD6D5F" w:rsidP="00E12709">
            <w:pPr>
              <w:spacing w:before="60" w:after="60" w:line="276" w:lineRule="auto"/>
              <w:rPr>
                <w:sz w:val="24"/>
              </w:rPr>
            </w:pPr>
            <w:r w:rsidRPr="00E12709">
              <w:rPr>
                <w:sz w:val="24"/>
              </w:rPr>
              <w:t xml:space="preserve">b) </w:t>
            </w:r>
            <w:r w:rsidR="0095133D" w:rsidRPr="00E12709">
              <w:rPr>
                <w:rFonts w:eastAsiaTheme="minorEastAsia"/>
                <w:sz w:val="24"/>
              </w:rPr>
              <w:t>[CuCl</w:t>
            </w:r>
            <w:r w:rsidR="0095133D" w:rsidRPr="00E12709">
              <w:rPr>
                <w:rFonts w:eastAsiaTheme="minorEastAsia"/>
                <w:sz w:val="24"/>
                <w:vertAlign w:val="subscript"/>
              </w:rPr>
              <w:t>4</w:t>
            </w:r>
            <w:r w:rsidR="0095133D" w:rsidRPr="00E12709">
              <w:rPr>
                <w:rFonts w:eastAsiaTheme="minorEastAsia"/>
                <w:sz w:val="24"/>
              </w:rPr>
              <w:t>]</w:t>
            </w:r>
            <w:r w:rsidR="0095133D" w:rsidRPr="00E12709">
              <w:rPr>
                <w:rFonts w:eastAsiaTheme="minorEastAsia"/>
                <w:sz w:val="24"/>
                <w:vertAlign w:val="superscript"/>
              </w:rPr>
              <w:t>2-</w:t>
            </w:r>
          </w:p>
          <w:p w14:paraId="251740E4" w14:textId="2EBC8432" w:rsidR="00CD6D5F" w:rsidRPr="00E12709" w:rsidRDefault="00CD6D5F" w:rsidP="00E12709">
            <w:pPr>
              <w:spacing w:before="60" w:after="60" w:line="276" w:lineRule="auto"/>
              <w:rPr>
                <w:sz w:val="24"/>
              </w:rPr>
            </w:pPr>
            <w:r w:rsidRPr="00E12709">
              <w:rPr>
                <w:sz w:val="24"/>
              </w:rPr>
              <w:lastRenderedPageBreak/>
              <w:t xml:space="preserve">c) </w:t>
            </w:r>
            <w:r w:rsidR="00F56172" w:rsidRPr="00E12709">
              <w:rPr>
                <w:rFonts w:eastAsiaTheme="minorEastAsia"/>
                <w:sz w:val="24"/>
              </w:rPr>
              <w:t>[</w:t>
            </w:r>
            <w:proofErr w:type="gramStart"/>
            <w:r w:rsidR="00F56172" w:rsidRPr="00E12709">
              <w:rPr>
                <w:rFonts w:eastAsiaTheme="minorEastAsia"/>
                <w:sz w:val="24"/>
              </w:rPr>
              <w:t>Co(</w:t>
            </w:r>
            <w:proofErr w:type="gramEnd"/>
            <w:r w:rsidR="00F56172" w:rsidRPr="00E12709">
              <w:rPr>
                <w:rFonts w:eastAsiaTheme="minorEastAsia"/>
                <w:sz w:val="24"/>
              </w:rPr>
              <w:t>H</w:t>
            </w:r>
            <w:r w:rsidR="00F56172" w:rsidRPr="00E12709">
              <w:rPr>
                <w:rFonts w:eastAsiaTheme="minorEastAsia"/>
                <w:sz w:val="24"/>
                <w:vertAlign w:val="subscript"/>
              </w:rPr>
              <w:t>2</w:t>
            </w:r>
            <w:r w:rsidR="00F56172" w:rsidRPr="00E12709">
              <w:rPr>
                <w:rFonts w:eastAsiaTheme="minorEastAsia"/>
                <w:sz w:val="24"/>
              </w:rPr>
              <w:t>O)</w:t>
            </w:r>
            <w:r w:rsidR="00F56172" w:rsidRPr="00E12709">
              <w:rPr>
                <w:rFonts w:eastAsiaTheme="minorEastAsia"/>
                <w:sz w:val="24"/>
                <w:vertAlign w:val="subscript"/>
              </w:rPr>
              <w:t>6</w:t>
            </w:r>
            <w:r w:rsidR="00F56172" w:rsidRPr="00E12709">
              <w:rPr>
                <w:rFonts w:eastAsiaTheme="minorEastAsia"/>
                <w:sz w:val="24"/>
              </w:rPr>
              <w:t>]Cl</w:t>
            </w:r>
            <w:r w:rsidR="00F56172" w:rsidRPr="00E12709">
              <w:rPr>
                <w:rFonts w:eastAsiaTheme="minorEastAsia"/>
                <w:sz w:val="24"/>
                <w:vertAlign w:val="subscript"/>
              </w:rPr>
              <w:t>3</w:t>
            </w:r>
          </w:p>
          <w:p w14:paraId="08213396" w14:textId="33CEB68A" w:rsidR="00CD6D5F" w:rsidRPr="00E12709" w:rsidRDefault="00CD6D5F" w:rsidP="00E12709">
            <w:pPr>
              <w:spacing w:before="60" w:after="60" w:line="276" w:lineRule="auto"/>
              <w:rPr>
                <w:color w:val="000000" w:themeColor="text1"/>
                <w:sz w:val="24"/>
              </w:rPr>
            </w:pPr>
            <w:r w:rsidRPr="00E12709">
              <w:rPr>
                <w:sz w:val="24"/>
              </w:rPr>
              <w:t xml:space="preserve">d) </w:t>
            </w:r>
            <w:r w:rsidR="00821C55" w:rsidRPr="00E12709">
              <w:rPr>
                <w:rFonts w:eastAsiaTheme="minorEastAsia"/>
                <w:sz w:val="24"/>
              </w:rPr>
              <w:t>[</w:t>
            </w:r>
            <w:proofErr w:type="gramStart"/>
            <w:r w:rsidR="00821C55" w:rsidRPr="00E12709">
              <w:rPr>
                <w:rFonts w:eastAsiaTheme="minorEastAsia"/>
                <w:sz w:val="24"/>
              </w:rPr>
              <w:t>Fe</w:t>
            </w:r>
            <w:r w:rsidR="00821C55" w:rsidRPr="00E12709">
              <w:rPr>
                <w:rFonts w:eastAsiaTheme="minorEastAsia"/>
                <w:sz w:val="24"/>
              </w:rPr>
              <w:t>(</w:t>
            </w:r>
            <w:proofErr w:type="gramEnd"/>
            <w:r w:rsidR="00821C55" w:rsidRPr="00E12709">
              <w:rPr>
                <w:rFonts w:eastAsiaTheme="minorEastAsia"/>
                <w:sz w:val="24"/>
              </w:rPr>
              <w:t>H</w:t>
            </w:r>
            <w:r w:rsidR="00821C55" w:rsidRPr="00E12709">
              <w:rPr>
                <w:rFonts w:eastAsiaTheme="minorEastAsia"/>
                <w:sz w:val="24"/>
                <w:vertAlign w:val="subscript"/>
              </w:rPr>
              <w:t>2</w:t>
            </w:r>
            <w:r w:rsidR="00821C55" w:rsidRPr="00E12709">
              <w:rPr>
                <w:rFonts w:eastAsiaTheme="minorEastAsia"/>
                <w:sz w:val="24"/>
              </w:rPr>
              <w:t>O)</w:t>
            </w:r>
            <w:r w:rsidR="00821C55" w:rsidRPr="00E12709">
              <w:rPr>
                <w:rFonts w:eastAsiaTheme="minorEastAsia"/>
                <w:sz w:val="24"/>
                <w:vertAlign w:val="subscript"/>
              </w:rPr>
              <w:t>6</w:t>
            </w:r>
            <w:r w:rsidR="00821C55" w:rsidRPr="00E12709">
              <w:rPr>
                <w:rFonts w:eastAsiaTheme="minorEastAsia"/>
                <w:sz w:val="24"/>
              </w:rPr>
              <w:t>]Cl</w:t>
            </w:r>
            <w:r w:rsidR="00821C55" w:rsidRPr="00E12709">
              <w:rPr>
                <w:rFonts w:eastAsiaTheme="minorEastAsia"/>
                <w:sz w:val="24"/>
                <w:vertAlign w:val="subscript"/>
              </w:rPr>
              <w:t>3</w:t>
            </w:r>
          </w:p>
          <w:p w14:paraId="7CC4C347" w14:textId="263ADE97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2. </w:t>
            </w:r>
            <w:proofErr w:type="spellStart"/>
            <w:r w:rsidRPr="00E12709">
              <w:rPr>
                <w:sz w:val="24"/>
              </w:rPr>
              <w:t>Xác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định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số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phối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trí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của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nguyên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tử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trung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tâm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trong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mỗi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trường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hợp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trên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và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giải</w:t>
            </w:r>
            <w:proofErr w:type="spellEnd"/>
            <w:r w:rsidR="00762322" w:rsidRPr="00E12709">
              <w:rPr>
                <w:sz w:val="24"/>
              </w:rPr>
              <w:t xml:space="preserve"> </w:t>
            </w:r>
            <w:proofErr w:type="spellStart"/>
            <w:r w:rsidR="00762322" w:rsidRPr="00E12709">
              <w:rPr>
                <w:sz w:val="24"/>
              </w:rPr>
              <w:t>thích</w:t>
            </w:r>
            <w:proofErr w:type="spellEnd"/>
            <w:r w:rsidR="00762322" w:rsidRPr="00E12709">
              <w:rPr>
                <w:sz w:val="24"/>
              </w:rPr>
              <w:t>.</w:t>
            </w:r>
          </w:p>
          <w:p w14:paraId="23846711" w14:textId="77777777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  <w:lang w:val="vi-VN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t>Thực hiện nhiệm vụ:</w:t>
            </w:r>
          </w:p>
          <w:p w14:paraId="2972BCC9" w14:textId="641066CD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HS </w:t>
            </w:r>
            <w:proofErr w:type="spellStart"/>
            <w:r w:rsidRPr="00E12709">
              <w:rPr>
                <w:sz w:val="24"/>
              </w:rPr>
              <w:t>thảo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luận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và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hoàn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thành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phiếu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học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tập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số</w:t>
            </w:r>
            <w:proofErr w:type="spellEnd"/>
            <w:r w:rsidRPr="00E12709">
              <w:rPr>
                <w:sz w:val="24"/>
              </w:rPr>
              <w:t xml:space="preserve"> </w:t>
            </w:r>
            <w:r w:rsidR="00B3747A" w:rsidRPr="00E12709">
              <w:rPr>
                <w:sz w:val="24"/>
              </w:rPr>
              <w:t>2</w:t>
            </w:r>
            <w:r w:rsidRPr="00E12709">
              <w:rPr>
                <w:sz w:val="24"/>
              </w:rPr>
              <w:t>.</w:t>
            </w:r>
          </w:p>
          <w:p w14:paraId="31C13B0B" w14:textId="77777777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t>Báo cáo, thảo luận</w:t>
            </w:r>
            <w:r w:rsidRPr="00E12709">
              <w:rPr>
                <w:b/>
                <w:bCs/>
                <w:color w:val="000000"/>
                <w:sz w:val="24"/>
              </w:rPr>
              <w:t>:</w:t>
            </w:r>
          </w:p>
          <w:p w14:paraId="5D02EE89" w14:textId="77777777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bCs/>
                <w:sz w:val="24"/>
              </w:rPr>
            </w:pPr>
            <w:r w:rsidRPr="00E12709">
              <w:rPr>
                <w:bCs/>
                <w:sz w:val="24"/>
              </w:rPr>
              <w:t xml:space="preserve">GV </w:t>
            </w:r>
            <w:proofErr w:type="spellStart"/>
            <w:r w:rsidRPr="00E12709">
              <w:rPr>
                <w:bCs/>
                <w:sz w:val="24"/>
              </w:rPr>
              <w:t>mời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đại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diện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các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nhóm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báo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cáo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kết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quả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thảo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luận</w:t>
            </w:r>
            <w:proofErr w:type="spellEnd"/>
            <w:r w:rsidRPr="00E12709">
              <w:rPr>
                <w:bCs/>
                <w:sz w:val="24"/>
              </w:rPr>
              <w:t xml:space="preserve">, </w:t>
            </w:r>
            <w:proofErr w:type="spellStart"/>
            <w:r w:rsidRPr="00E12709">
              <w:rPr>
                <w:bCs/>
                <w:sz w:val="24"/>
              </w:rPr>
              <w:t>các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nhóm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khác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nhận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xét</w:t>
            </w:r>
            <w:proofErr w:type="spellEnd"/>
            <w:r w:rsidRPr="00E12709">
              <w:rPr>
                <w:bCs/>
                <w:sz w:val="24"/>
              </w:rPr>
              <w:t>.</w:t>
            </w:r>
          </w:p>
          <w:p w14:paraId="5485D9EE" w14:textId="77777777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  <w:lang w:val="vi-VN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t>Kết luận, nhận định:</w:t>
            </w:r>
          </w:p>
          <w:p w14:paraId="2E066956" w14:textId="77777777" w:rsidR="00CD6D5F" w:rsidRPr="00E12709" w:rsidRDefault="00CD6D5F" w:rsidP="00E12709">
            <w:pPr>
              <w:spacing w:before="60" w:after="60" w:line="276" w:lineRule="auto"/>
              <w:ind w:left="0" w:firstLine="0"/>
              <w:rPr>
                <w:bCs/>
                <w:sz w:val="24"/>
              </w:rPr>
            </w:pPr>
            <w:r w:rsidRPr="00E12709">
              <w:rPr>
                <w:bCs/>
                <w:sz w:val="24"/>
              </w:rPr>
              <w:t xml:space="preserve">GV </w:t>
            </w:r>
            <w:proofErr w:type="spellStart"/>
            <w:r w:rsidRPr="00E12709">
              <w:rPr>
                <w:bCs/>
                <w:sz w:val="24"/>
              </w:rPr>
              <w:t>chuẩn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hóa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kiến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thức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và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kết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luận</w:t>
            </w:r>
            <w:proofErr w:type="spellEnd"/>
            <w:r w:rsidRPr="00E12709">
              <w:rPr>
                <w:bCs/>
                <w:sz w:val="24"/>
              </w:rPr>
              <w:t>:</w:t>
            </w:r>
          </w:p>
          <w:p w14:paraId="790E07EE" w14:textId="4A60B4D5" w:rsidR="00CD6D5F" w:rsidRPr="00E12709" w:rsidRDefault="00DB61FF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proofErr w:type="spellStart"/>
            <w:r w:rsidRPr="00E12709">
              <w:rPr>
                <w:color w:val="000000" w:themeColor="text1"/>
                <w:sz w:val="24"/>
              </w:rPr>
              <w:t>Số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phối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trí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của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nguyên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trung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tâm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bằng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số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liên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kết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</w:rPr>
                <m:t>σ</m:t>
              </m:r>
            </m:oMath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gi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ữa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nguyên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trung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tâm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và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phối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>.</w:t>
            </w:r>
          </w:p>
        </w:tc>
        <w:tc>
          <w:tcPr>
            <w:tcW w:w="3718" w:type="dxa"/>
          </w:tcPr>
          <w:p w14:paraId="29499C2A" w14:textId="55F078EE" w:rsidR="00EC7000" w:rsidRPr="00E12709" w:rsidRDefault="00EC7000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lastRenderedPageBreak/>
              <w:t>1. a) [</w:t>
            </w:r>
            <w:proofErr w:type="gramStart"/>
            <w:r w:rsidRPr="00E12709">
              <w:rPr>
                <w:sz w:val="24"/>
              </w:rPr>
              <w:t>Cr(</w:t>
            </w:r>
            <w:proofErr w:type="gramEnd"/>
            <w:r w:rsidRPr="00E12709">
              <w:rPr>
                <w:sz w:val="24"/>
              </w:rPr>
              <w:t>NH</w:t>
            </w:r>
            <w:r w:rsidRPr="00E12709">
              <w:rPr>
                <w:sz w:val="24"/>
                <w:vertAlign w:val="subscript"/>
              </w:rPr>
              <w:t>3</w:t>
            </w:r>
            <w:r w:rsidRPr="00E12709">
              <w:rPr>
                <w:sz w:val="24"/>
              </w:rPr>
              <w:t>)</w:t>
            </w:r>
            <w:r w:rsidRPr="00E12709">
              <w:rPr>
                <w:sz w:val="24"/>
                <w:vertAlign w:val="subscript"/>
              </w:rPr>
              <w:t>6</w:t>
            </w:r>
            <w:r w:rsidRPr="00E12709">
              <w:rPr>
                <w:sz w:val="24"/>
              </w:rPr>
              <w:t>]</w:t>
            </w:r>
            <w:r w:rsidRPr="00E12709">
              <w:rPr>
                <w:sz w:val="24"/>
                <w:vertAlign w:val="superscript"/>
              </w:rPr>
              <w:t>3+</w:t>
            </w:r>
          </w:p>
          <w:p w14:paraId="34F1972B" w14:textId="5427C132" w:rsidR="00EC7000" w:rsidRPr="00E12709" w:rsidRDefault="00EC7000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Nguyên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trung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tâm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cation Cr</w:t>
            </w:r>
            <w:r w:rsidRPr="00E12709">
              <w:rPr>
                <w:sz w:val="24"/>
                <w:vertAlign w:val="superscript"/>
              </w:rPr>
              <w:t>3+</w:t>
            </w:r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có</w:t>
            </w:r>
            <w:proofErr w:type="spellEnd"/>
            <w:r w:rsidRPr="00E12709">
              <w:rPr>
                <w:sz w:val="24"/>
              </w:rPr>
              <w:t xml:space="preserve"> 6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NH</w:t>
            </w:r>
            <w:r w:rsidRPr="00E12709">
              <w:rPr>
                <w:sz w:val="24"/>
                <w:vertAlign w:val="subscript"/>
              </w:rPr>
              <w:t>3</w:t>
            </w:r>
            <w:r w:rsidRPr="00E12709">
              <w:rPr>
                <w:sz w:val="24"/>
              </w:rPr>
              <w:t>.</w:t>
            </w:r>
          </w:p>
          <w:p w14:paraId="07F8B47A" w14:textId="0F0459B1" w:rsidR="00EC7000" w:rsidRPr="00E12709" w:rsidRDefault="00EC7000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b) </w:t>
            </w:r>
            <w:r w:rsidRPr="00E12709">
              <w:rPr>
                <w:rFonts w:eastAsiaTheme="minorEastAsia"/>
                <w:sz w:val="24"/>
              </w:rPr>
              <w:t>[CuCl</w:t>
            </w:r>
            <w:r w:rsidRPr="00E12709">
              <w:rPr>
                <w:rFonts w:eastAsiaTheme="minorEastAsia"/>
                <w:sz w:val="24"/>
                <w:vertAlign w:val="subscript"/>
              </w:rPr>
              <w:t>4</w:t>
            </w:r>
            <w:r w:rsidRPr="00E12709">
              <w:rPr>
                <w:rFonts w:eastAsiaTheme="minorEastAsia"/>
                <w:sz w:val="24"/>
              </w:rPr>
              <w:t>]</w:t>
            </w:r>
            <w:r w:rsidRPr="00E12709">
              <w:rPr>
                <w:rFonts w:eastAsiaTheme="minorEastAsia"/>
                <w:sz w:val="24"/>
                <w:vertAlign w:val="superscript"/>
              </w:rPr>
              <w:t>2-</w:t>
            </w:r>
          </w:p>
          <w:p w14:paraId="5CE76554" w14:textId="20CEDB36" w:rsidR="00EC7000" w:rsidRPr="00E12709" w:rsidRDefault="00EC7000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Nguyên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trung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tâm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cation </w:t>
            </w:r>
            <w:r w:rsidRPr="00E12709">
              <w:rPr>
                <w:sz w:val="24"/>
              </w:rPr>
              <w:t>Cu</w:t>
            </w:r>
            <w:r w:rsidR="00C45945" w:rsidRPr="00E12709">
              <w:rPr>
                <w:sz w:val="24"/>
                <w:vertAlign w:val="superscript"/>
              </w:rPr>
              <w:t>2</w:t>
            </w:r>
            <w:r w:rsidRPr="00E12709">
              <w:rPr>
                <w:sz w:val="24"/>
                <w:vertAlign w:val="superscript"/>
              </w:rPr>
              <w:t>+</w:t>
            </w:r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có</w:t>
            </w:r>
            <w:proofErr w:type="spellEnd"/>
            <w:r w:rsidRPr="00E12709">
              <w:rPr>
                <w:sz w:val="24"/>
              </w:rPr>
              <w:t xml:space="preserve"> </w:t>
            </w:r>
            <w:r w:rsidR="00C45945" w:rsidRPr="00E12709">
              <w:rPr>
                <w:sz w:val="24"/>
              </w:rPr>
              <w:t>4</w:t>
            </w:r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r w:rsidR="00C45945" w:rsidRPr="00E12709">
              <w:rPr>
                <w:sz w:val="24"/>
              </w:rPr>
              <w:t>Cl</w:t>
            </w:r>
            <w:r w:rsidR="00C45945" w:rsidRPr="00E12709">
              <w:rPr>
                <w:sz w:val="24"/>
                <w:vertAlign w:val="superscript"/>
              </w:rPr>
              <w:t>–</w:t>
            </w:r>
            <w:r w:rsidRPr="00E12709">
              <w:rPr>
                <w:sz w:val="24"/>
              </w:rPr>
              <w:t>.</w:t>
            </w:r>
          </w:p>
          <w:p w14:paraId="6B306F27" w14:textId="623D18A5" w:rsidR="00EC7000" w:rsidRPr="00E12709" w:rsidRDefault="00EC7000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c) </w:t>
            </w:r>
            <w:r w:rsidRPr="00E12709">
              <w:rPr>
                <w:rFonts w:eastAsiaTheme="minorEastAsia"/>
                <w:sz w:val="24"/>
              </w:rPr>
              <w:t>[</w:t>
            </w:r>
            <w:proofErr w:type="gramStart"/>
            <w:r w:rsidRPr="00E12709">
              <w:rPr>
                <w:rFonts w:eastAsiaTheme="minorEastAsia"/>
                <w:sz w:val="24"/>
              </w:rPr>
              <w:t>Co(</w:t>
            </w:r>
            <w:proofErr w:type="gramEnd"/>
            <w:r w:rsidRPr="00E12709">
              <w:rPr>
                <w:rFonts w:eastAsiaTheme="minorEastAsia"/>
                <w:sz w:val="24"/>
              </w:rPr>
              <w:t>H</w:t>
            </w:r>
            <w:r w:rsidRPr="00E12709">
              <w:rPr>
                <w:rFonts w:eastAsiaTheme="minorEastAsia"/>
                <w:sz w:val="24"/>
                <w:vertAlign w:val="subscript"/>
              </w:rPr>
              <w:t>2</w:t>
            </w:r>
            <w:r w:rsidRPr="00E12709">
              <w:rPr>
                <w:rFonts w:eastAsiaTheme="minorEastAsia"/>
                <w:sz w:val="24"/>
              </w:rPr>
              <w:t>O)</w:t>
            </w:r>
            <w:r w:rsidRPr="00E12709">
              <w:rPr>
                <w:rFonts w:eastAsiaTheme="minorEastAsia"/>
                <w:sz w:val="24"/>
                <w:vertAlign w:val="subscript"/>
              </w:rPr>
              <w:t>6</w:t>
            </w:r>
            <w:r w:rsidRPr="00E12709">
              <w:rPr>
                <w:rFonts w:eastAsiaTheme="minorEastAsia"/>
                <w:sz w:val="24"/>
              </w:rPr>
              <w:t>]Cl</w:t>
            </w:r>
            <w:r w:rsidRPr="00E12709">
              <w:rPr>
                <w:rFonts w:eastAsiaTheme="minorEastAsia"/>
                <w:sz w:val="24"/>
                <w:vertAlign w:val="subscript"/>
              </w:rPr>
              <w:t>3</w:t>
            </w:r>
          </w:p>
          <w:p w14:paraId="35937287" w14:textId="25657B97" w:rsidR="00C45945" w:rsidRPr="00E12709" w:rsidRDefault="00C45945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Nguyên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trung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tâm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cation C</w:t>
            </w:r>
            <w:r w:rsidRPr="00E12709">
              <w:rPr>
                <w:sz w:val="24"/>
              </w:rPr>
              <w:t>o</w:t>
            </w:r>
            <w:r w:rsidRPr="00E12709">
              <w:rPr>
                <w:sz w:val="24"/>
                <w:vertAlign w:val="superscript"/>
              </w:rPr>
              <w:t>3</w:t>
            </w:r>
            <w:r w:rsidRPr="00E12709">
              <w:rPr>
                <w:sz w:val="24"/>
                <w:vertAlign w:val="superscript"/>
              </w:rPr>
              <w:t>+</w:t>
            </w:r>
            <w:r w:rsidRPr="00E12709">
              <w:rPr>
                <w:sz w:val="24"/>
              </w:rPr>
              <w:t xml:space="preserve"> c</w:t>
            </w:r>
            <w:proofErr w:type="spellStart"/>
            <w:r w:rsidRPr="00E12709">
              <w:rPr>
                <w:sz w:val="24"/>
              </w:rPr>
              <w:t>ó</w:t>
            </w:r>
            <w:proofErr w:type="spellEnd"/>
            <w:r w:rsidRPr="00E12709">
              <w:rPr>
                <w:sz w:val="24"/>
              </w:rPr>
              <w:t xml:space="preserve"> </w:t>
            </w:r>
            <w:r w:rsidRPr="00E12709">
              <w:rPr>
                <w:sz w:val="24"/>
              </w:rPr>
              <w:t>6</w:t>
            </w:r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r w:rsidRPr="00E12709">
              <w:rPr>
                <w:sz w:val="24"/>
              </w:rPr>
              <w:t>H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O</w:t>
            </w:r>
            <w:r w:rsidRPr="00E12709">
              <w:rPr>
                <w:sz w:val="24"/>
              </w:rPr>
              <w:t>.</w:t>
            </w:r>
          </w:p>
          <w:p w14:paraId="3C252C45" w14:textId="4AFDD2C5" w:rsidR="00EC7000" w:rsidRPr="00E12709" w:rsidRDefault="00EC7000" w:rsidP="00E12709">
            <w:pPr>
              <w:spacing w:before="60" w:after="60" w:line="276" w:lineRule="auto"/>
              <w:ind w:left="0" w:firstLine="0"/>
              <w:rPr>
                <w:rFonts w:eastAsiaTheme="minorEastAsia"/>
                <w:sz w:val="24"/>
                <w:vertAlign w:val="subscript"/>
              </w:rPr>
            </w:pPr>
            <w:r w:rsidRPr="00E12709">
              <w:rPr>
                <w:sz w:val="24"/>
              </w:rPr>
              <w:lastRenderedPageBreak/>
              <w:t xml:space="preserve">d) </w:t>
            </w:r>
            <w:r w:rsidRPr="00E12709">
              <w:rPr>
                <w:rFonts w:eastAsiaTheme="minorEastAsia"/>
                <w:sz w:val="24"/>
              </w:rPr>
              <w:t>[</w:t>
            </w:r>
            <w:proofErr w:type="gramStart"/>
            <w:r w:rsidRPr="00E12709">
              <w:rPr>
                <w:rFonts w:eastAsiaTheme="minorEastAsia"/>
                <w:sz w:val="24"/>
              </w:rPr>
              <w:t>Fe(</w:t>
            </w:r>
            <w:proofErr w:type="gramEnd"/>
            <w:r w:rsidRPr="00E12709">
              <w:rPr>
                <w:rFonts w:eastAsiaTheme="minorEastAsia"/>
                <w:sz w:val="24"/>
              </w:rPr>
              <w:t>H</w:t>
            </w:r>
            <w:r w:rsidRPr="00E12709">
              <w:rPr>
                <w:rFonts w:eastAsiaTheme="minorEastAsia"/>
                <w:sz w:val="24"/>
                <w:vertAlign w:val="subscript"/>
              </w:rPr>
              <w:t>2</w:t>
            </w:r>
            <w:r w:rsidRPr="00E12709">
              <w:rPr>
                <w:rFonts w:eastAsiaTheme="minorEastAsia"/>
                <w:sz w:val="24"/>
              </w:rPr>
              <w:t>O)</w:t>
            </w:r>
            <w:r w:rsidRPr="00E12709">
              <w:rPr>
                <w:rFonts w:eastAsiaTheme="minorEastAsia"/>
                <w:sz w:val="24"/>
                <w:vertAlign w:val="subscript"/>
              </w:rPr>
              <w:t>6</w:t>
            </w:r>
            <w:r w:rsidRPr="00E12709">
              <w:rPr>
                <w:rFonts w:eastAsiaTheme="minorEastAsia"/>
                <w:sz w:val="24"/>
              </w:rPr>
              <w:t>]Cl</w:t>
            </w:r>
            <w:r w:rsidRPr="00E12709">
              <w:rPr>
                <w:rFonts w:eastAsiaTheme="minorEastAsia"/>
                <w:sz w:val="24"/>
                <w:vertAlign w:val="subscript"/>
              </w:rPr>
              <w:t>3</w:t>
            </w:r>
          </w:p>
          <w:p w14:paraId="068B9D45" w14:textId="18BA2AD4" w:rsidR="00C45945" w:rsidRPr="00E12709" w:rsidRDefault="00C45945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r w:rsidRPr="00E12709">
              <w:rPr>
                <w:sz w:val="24"/>
              </w:rPr>
              <w:t xml:space="preserve">Nguyên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trung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tâm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cation </w:t>
            </w:r>
            <w:r w:rsidRPr="00E12709">
              <w:rPr>
                <w:sz w:val="24"/>
              </w:rPr>
              <w:t>Fe</w:t>
            </w:r>
            <w:r w:rsidRPr="00E12709">
              <w:rPr>
                <w:sz w:val="24"/>
                <w:vertAlign w:val="superscript"/>
              </w:rPr>
              <w:t>3+</w:t>
            </w:r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có</w:t>
            </w:r>
            <w:proofErr w:type="spellEnd"/>
            <w:r w:rsidRPr="00E12709">
              <w:rPr>
                <w:sz w:val="24"/>
              </w:rPr>
              <w:t xml:space="preserve"> 6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H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O.</w:t>
            </w:r>
          </w:p>
          <w:p w14:paraId="10843677" w14:textId="2A037253" w:rsidR="00D00DE8" w:rsidRPr="00E12709" w:rsidRDefault="00EC7000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>2.</w:t>
            </w:r>
            <w:r w:rsidR="00D00DE8" w:rsidRPr="00E12709">
              <w:rPr>
                <w:sz w:val="24"/>
              </w:rPr>
              <w:t xml:space="preserve"> a)</w:t>
            </w:r>
            <w:r w:rsidR="00D00DE8" w:rsidRPr="00E12709">
              <w:rPr>
                <w:sz w:val="24"/>
              </w:rPr>
              <w:t xml:space="preserve"> [</w:t>
            </w:r>
            <w:proofErr w:type="gramStart"/>
            <w:r w:rsidR="00D00DE8" w:rsidRPr="00E12709">
              <w:rPr>
                <w:sz w:val="24"/>
              </w:rPr>
              <w:t>Cr(</w:t>
            </w:r>
            <w:proofErr w:type="gramEnd"/>
            <w:r w:rsidR="00D00DE8" w:rsidRPr="00E12709">
              <w:rPr>
                <w:sz w:val="24"/>
              </w:rPr>
              <w:t>NH</w:t>
            </w:r>
            <w:r w:rsidR="00D00DE8" w:rsidRPr="00E12709">
              <w:rPr>
                <w:sz w:val="24"/>
                <w:vertAlign w:val="subscript"/>
              </w:rPr>
              <w:t>3</w:t>
            </w:r>
            <w:r w:rsidR="00D00DE8" w:rsidRPr="00E12709">
              <w:rPr>
                <w:sz w:val="24"/>
              </w:rPr>
              <w:t>)</w:t>
            </w:r>
            <w:r w:rsidR="00D00DE8" w:rsidRPr="00E12709">
              <w:rPr>
                <w:sz w:val="24"/>
                <w:vertAlign w:val="subscript"/>
              </w:rPr>
              <w:t>6</w:t>
            </w:r>
            <w:r w:rsidR="00D00DE8" w:rsidRPr="00E12709">
              <w:rPr>
                <w:sz w:val="24"/>
              </w:rPr>
              <w:t>]</w:t>
            </w:r>
            <w:r w:rsidR="00D00DE8" w:rsidRPr="00E12709">
              <w:rPr>
                <w:sz w:val="24"/>
                <w:vertAlign w:val="superscript"/>
              </w:rPr>
              <w:t>3+</w:t>
            </w:r>
          </w:p>
          <w:p w14:paraId="15BFB701" w14:textId="3B3BCC40" w:rsidR="00D00DE8" w:rsidRPr="00E12709" w:rsidRDefault="00D00DE8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proofErr w:type="spellStart"/>
            <w:r w:rsidRPr="00E12709">
              <w:rPr>
                <w:rFonts w:eastAsiaTheme="minorEastAsia"/>
                <w:sz w:val="24"/>
              </w:rPr>
              <w:t>Mỗi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phối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tạo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một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liên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kết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σ</m:t>
              </m:r>
            </m:oMath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với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C</w:t>
            </w:r>
            <w:r w:rsidRPr="00E12709">
              <w:rPr>
                <w:rFonts w:eastAsiaTheme="minorEastAsia"/>
                <w:sz w:val="24"/>
              </w:rPr>
              <w:t>r</w:t>
            </w:r>
            <w:r w:rsidRPr="00E12709">
              <w:rPr>
                <w:rFonts w:eastAsiaTheme="minorEastAsia"/>
                <w:sz w:val="24"/>
                <w:vertAlign w:val="superscript"/>
              </w:rPr>
              <w:t>3</w:t>
            </w:r>
            <w:r w:rsidRPr="00E12709">
              <w:rPr>
                <w:rFonts w:eastAsiaTheme="minorEastAsia"/>
                <w:sz w:val="24"/>
                <w:vertAlign w:val="superscript"/>
              </w:rPr>
              <w:t>+</w:t>
            </w:r>
            <w:r w:rsidRPr="00E12709">
              <w:rPr>
                <w:rFonts w:eastAsiaTheme="minorEastAsia"/>
                <w:sz w:val="24"/>
              </w:rPr>
              <w:t xml:space="preserve">, </w:t>
            </w:r>
            <w:proofErr w:type="spellStart"/>
            <w:r w:rsidRPr="00E12709">
              <w:rPr>
                <w:rFonts w:eastAsiaTheme="minorEastAsia"/>
                <w:sz w:val="24"/>
              </w:rPr>
              <w:t>nên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số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phối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trí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của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nguyên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trung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tâm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Cr</w:t>
            </w:r>
            <w:r w:rsidRPr="00E12709">
              <w:rPr>
                <w:rFonts w:eastAsiaTheme="minorEastAsia"/>
                <w:sz w:val="24"/>
                <w:vertAlign w:val="superscript"/>
              </w:rPr>
              <w:t xml:space="preserve">3+ </w:t>
            </w:r>
            <w:proofErr w:type="spellStart"/>
            <w:r w:rsidRPr="00E12709">
              <w:rPr>
                <w:rFonts w:eastAsiaTheme="minorEastAsia"/>
                <w:sz w:val="24"/>
              </w:rPr>
              <w:t>trong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phức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chất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này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là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r w:rsidRPr="00E12709">
              <w:rPr>
                <w:rFonts w:eastAsiaTheme="minorEastAsia"/>
                <w:sz w:val="24"/>
              </w:rPr>
              <w:t>6</w:t>
            </w:r>
            <w:r w:rsidRPr="00E12709">
              <w:rPr>
                <w:rFonts w:eastAsiaTheme="minorEastAsia"/>
                <w:sz w:val="24"/>
              </w:rPr>
              <w:t>.</w:t>
            </w:r>
          </w:p>
          <w:p w14:paraId="5BA5B937" w14:textId="77777777" w:rsidR="00D00DE8" w:rsidRPr="00E12709" w:rsidRDefault="00D00DE8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b) </w:t>
            </w:r>
            <w:r w:rsidRPr="00E12709">
              <w:rPr>
                <w:rFonts w:eastAsiaTheme="minorEastAsia"/>
                <w:sz w:val="24"/>
              </w:rPr>
              <w:t>[CuCl</w:t>
            </w:r>
            <w:r w:rsidRPr="00E12709">
              <w:rPr>
                <w:rFonts w:eastAsiaTheme="minorEastAsia"/>
                <w:sz w:val="24"/>
                <w:vertAlign w:val="subscript"/>
              </w:rPr>
              <w:t>4</w:t>
            </w:r>
            <w:r w:rsidRPr="00E12709">
              <w:rPr>
                <w:rFonts w:eastAsiaTheme="minorEastAsia"/>
                <w:sz w:val="24"/>
              </w:rPr>
              <w:t>]</w:t>
            </w:r>
            <w:r w:rsidRPr="00E12709">
              <w:rPr>
                <w:rFonts w:eastAsiaTheme="minorEastAsia"/>
                <w:sz w:val="24"/>
                <w:vertAlign w:val="superscript"/>
              </w:rPr>
              <w:t>2-</w:t>
            </w:r>
          </w:p>
          <w:p w14:paraId="7FBF6CBC" w14:textId="3E8E75D2" w:rsidR="00D00DE8" w:rsidRPr="00E12709" w:rsidRDefault="00D00DE8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proofErr w:type="spellStart"/>
            <w:r w:rsidRPr="00E12709">
              <w:rPr>
                <w:rFonts w:eastAsiaTheme="minorEastAsia"/>
                <w:sz w:val="24"/>
              </w:rPr>
              <w:t>M</w:t>
            </w:r>
            <w:r w:rsidRPr="00E12709">
              <w:rPr>
                <w:rFonts w:eastAsiaTheme="minorEastAsia"/>
                <w:sz w:val="24"/>
              </w:rPr>
              <w:t>ỗi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phối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tạo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một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liên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kết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σ</m:t>
              </m:r>
            </m:oMath>
            <w:r w:rsidRPr="00E12709">
              <w:rPr>
                <w:rFonts w:eastAsiaTheme="minorEastAsia"/>
                <w:sz w:val="24"/>
              </w:rPr>
              <w:t xml:space="preserve"> v</w:t>
            </w:r>
            <w:proofErr w:type="spellStart"/>
            <w:r w:rsidRPr="00E12709">
              <w:rPr>
                <w:rFonts w:eastAsiaTheme="minorEastAsia"/>
                <w:sz w:val="24"/>
              </w:rPr>
              <w:t>ới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Cu</w:t>
            </w:r>
            <w:r w:rsidRPr="00E12709">
              <w:rPr>
                <w:rFonts w:eastAsiaTheme="minorEastAsia"/>
                <w:sz w:val="24"/>
                <w:vertAlign w:val="superscript"/>
              </w:rPr>
              <w:t>2+</w:t>
            </w:r>
            <w:r w:rsidRPr="00E12709">
              <w:rPr>
                <w:rFonts w:eastAsiaTheme="minorEastAsia"/>
                <w:sz w:val="24"/>
              </w:rPr>
              <w:t xml:space="preserve">, </w:t>
            </w:r>
            <w:proofErr w:type="spellStart"/>
            <w:r w:rsidRPr="00E12709">
              <w:rPr>
                <w:rFonts w:eastAsiaTheme="minorEastAsia"/>
                <w:sz w:val="24"/>
              </w:rPr>
              <w:t>nên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số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phối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trí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của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nguyên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trung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tâm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Cu</w:t>
            </w:r>
            <w:r w:rsidRPr="00E12709">
              <w:rPr>
                <w:rFonts w:eastAsiaTheme="minorEastAsia"/>
                <w:sz w:val="24"/>
                <w:vertAlign w:val="superscript"/>
              </w:rPr>
              <w:t xml:space="preserve">2+ </w:t>
            </w:r>
            <w:proofErr w:type="spellStart"/>
            <w:r w:rsidRPr="00E12709">
              <w:rPr>
                <w:rFonts w:eastAsiaTheme="minorEastAsia"/>
                <w:sz w:val="24"/>
              </w:rPr>
              <w:t>trong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phức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chất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này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là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4.</w:t>
            </w:r>
          </w:p>
          <w:p w14:paraId="6DBB6EDE" w14:textId="77777777" w:rsidR="00D00DE8" w:rsidRPr="00E12709" w:rsidRDefault="00D00DE8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c) </w:t>
            </w:r>
            <w:r w:rsidRPr="00E12709">
              <w:rPr>
                <w:rFonts w:eastAsiaTheme="minorEastAsia"/>
                <w:sz w:val="24"/>
              </w:rPr>
              <w:t>[</w:t>
            </w:r>
            <w:proofErr w:type="gramStart"/>
            <w:r w:rsidRPr="00E12709">
              <w:rPr>
                <w:rFonts w:eastAsiaTheme="minorEastAsia"/>
                <w:sz w:val="24"/>
              </w:rPr>
              <w:t>Co(</w:t>
            </w:r>
            <w:proofErr w:type="gramEnd"/>
            <w:r w:rsidRPr="00E12709">
              <w:rPr>
                <w:rFonts w:eastAsiaTheme="minorEastAsia"/>
                <w:sz w:val="24"/>
              </w:rPr>
              <w:t>H</w:t>
            </w:r>
            <w:r w:rsidRPr="00E12709">
              <w:rPr>
                <w:rFonts w:eastAsiaTheme="minorEastAsia"/>
                <w:sz w:val="24"/>
                <w:vertAlign w:val="subscript"/>
              </w:rPr>
              <w:t>2</w:t>
            </w:r>
            <w:r w:rsidRPr="00E12709">
              <w:rPr>
                <w:rFonts w:eastAsiaTheme="minorEastAsia"/>
                <w:sz w:val="24"/>
              </w:rPr>
              <w:t>O)</w:t>
            </w:r>
            <w:r w:rsidRPr="00E12709">
              <w:rPr>
                <w:rFonts w:eastAsiaTheme="minorEastAsia"/>
                <w:sz w:val="24"/>
                <w:vertAlign w:val="subscript"/>
              </w:rPr>
              <w:t>6</w:t>
            </w:r>
            <w:r w:rsidRPr="00E12709">
              <w:rPr>
                <w:rFonts w:eastAsiaTheme="minorEastAsia"/>
                <w:sz w:val="24"/>
              </w:rPr>
              <w:t>]Cl</w:t>
            </w:r>
            <w:r w:rsidRPr="00E12709">
              <w:rPr>
                <w:rFonts w:eastAsiaTheme="minorEastAsia"/>
                <w:sz w:val="24"/>
                <w:vertAlign w:val="subscript"/>
              </w:rPr>
              <w:t>3</w:t>
            </w:r>
          </w:p>
          <w:p w14:paraId="498607EA" w14:textId="0F6717E6" w:rsidR="00D00DE8" w:rsidRPr="00E12709" w:rsidRDefault="00D00DE8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proofErr w:type="spellStart"/>
            <w:r w:rsidRPr="00E12709">
              <w:rPr>
                <w:rFonts w:eastAsiaTheme="minorEastAsia"/>
                <w:sz w:val="24"/>
              </w:rPr>
              <w:t>Mỗi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phối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tạo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một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liên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kết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σ</m:t>
              </m:r>
            </m:oMath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với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r w:rsidRPr="00E12709">
              <w:rPr>
                <w:rFonts w:eastAsiaTheme="minorEastAsia"/>
                <w:sz w:val="24"/>
              </w:rPr>
              <w:t>Co</w:t>
            </w:r>
            <w:r w:rsidRPr="00E12709">
              <w:rPr>
                <w:rFonts w:eastAsiaTheme="minorEastAsia"/>
                <w:sz w:val="24"/>
                <w:vertAlign w:val="superscript"/>
              </w:rPr>
              <w:t>3</w:t>
            </w:r>
            <w:r w:rsidRPr="00E12709">
              <w:rPr>
                <w:rFonts w:eastAsiaTheme="minorEastAsia"/>
                <w:sz w:val="24"/>
                <w:vertAlign w:val="superscript"/>
              </w:rPr>
              <w:t>+</w:t>
            </w:r>
            <w:r w:rsidRPr="00E12709">
              <w:rPr>
                <w:rFonts w:eastAsiaTheme="minorEastAsia"/>
                <w:sz w:val="24"/>
              </w:rPr>
              <w:t xml:space="preserve">, </w:t>
            </w:r>
            <w:proofErr w:type="spellStart"/>
            <w:r w:rsidRPr="00E12709">
              <w:rPr>
                <w:rFonts w:eastAsiaTheme="minorEastAsia"/>
                <w:sz w:val="24"/>
              </w:rPr>
              <w:t>nên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số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phối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trí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của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nguyên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trung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tâm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C</w:t>
            </w:r>
            <w:r w:rsidRPr="00E12709">
              <w:rPr>
                <w:rFonts w:eastAsiaTheme="minorEastAsia"/>
                <w:sz w:val="24"/>
              </w:rPr>
              <w:t>o</w:t>
            </w:r>
            <w:r w:rsidRPr="00E12709">
              <w:rPr>
                <w:rFonts w:eastAsiaTheme="minorEastAsia"/>
                <w:sz w:val="24"/>
                <w:vertAlign w:val="superscript"/>
              </w:rPr>
              <w:t>3</w:t>
            </w:r>
            <w:r w:rsidRPr="00E12709">
              <w:rPr>
                <w:rFonts w:eastAsiaTheme="minorEastAsia"/>
                <w:sz w:val="24"/>
                <w:vertAlign w:val="superscript"/>
              </w:rPr>
              <w:t xml:space="preserve">+ </w:t>
            </w:r>
            <w:proofErr w:type="spellStart"/>
            <w:r w:rsidRPr="00E12709">
              <w:rPr>
                <w:rFonts w:eastAsiaTheme="minorEastAsia"/>
                <w:sz w:val="24"/>
              </w:rPr>
              <w:t>trong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phức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chất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này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là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r w:rsidRPr="00E12709">
              <w:rPr>
                <w:rFonts w:eastAsiaTheme="minorEastAsia"/>
                <w:sz w:val="24"/>
              </w:rPr>
              <w:t>6</w:t>
            </w:r>
            <w:r w:rsidRPr="00E12709">
              <w:rPr>
                <w:rFonts w:eastAsiaTheme="minorEastAsia"/>
                <w:sz w:val="24"/>
              </w:rPr>
              <w:t>.</w:t>
            </w:r>
          </w:p>
          <w:p w14:paraId="6F014227" w14:textId="77777777" w:rsidR="00D00DE8" w:rsidRPr="00E12709" w:rsidRDefault="00D00DE8" w:rsidP="00E12709">
            <w:pPr>
              <w:spacing w:before="60" w:after="60" w:line="276" w:lineRule="auto"/>
              <w:ind w:left="0" w:firstLine="0"/>
              <w:rPr>
                <w:rFonts w:eastAsiaTheme="minorEastAsia"/>
                <w:sz w:val="24"/>
                <w:vertAlign w:val="subscript"/>
              </w:rPr>
            </w:pPr>
            <w:r w:rsidRPr="00E12709">
              <w:rPr>
                <w:sz w:val="24"/>
              </w:rPr>
              <w:t xml:space="preserve">d) </w:t>
            </w:r>
            <w:r w:rsidRPr="00E12709">
              <w:rPr>
                <w:rFonts w:eastAsiaTheme="minorEastAsia"/>
                <w:sz w:val="24"/>
              </w:rPr>
              <w:t>[</w:t>
            </w:r>
            <w:proofErr w:type="gramStart"/>
            <w:r w:rsidRPr="00E12709">
              <w:rPr>
                <w:rFonts w:eastAsiaTheme="minorEastAsia"/>
                <w:sz w:val="24"/>
              </w:rPr>
              <w:t>Fe(</w:t>
            </w:r>
            <w:proofErr w:type="gramEnd"/>
            <w:r w:rsidRPr="00E12709">
              <w:rPr>
                <w:rFonts w:eastAsiaTheme="minorEastAsia"/>
                <w:sz w:val="24"/>
              </w:rPr>
              <w:t>H</w:t>
            </w:r>
            <w:r w:rsidRPr="00E12709">
              <w:rPr>
                <w:rFonts w:eastAsiaTheme="minorEastAsia"/>
                <w:sz w:val="24"/>
                <w:vertAlign w:val="subscript"/>
              </w:rPr>
              <w:t>2</w:t>
            </w:r>
            <w:r w:rsidRPr="00E12709">
              <w:rPr>
                <w:rFonts w:eastAsiaTheme="minorEastAsia"/>
                <w:sz w:val="24"/>
              </w:rPr>
              <w:t>O)</w:t>
            </w:r>
            <w:r w:rsidRPr="00E12709">
              <w:rPr>
                <w:rFonts w:eastAsiaTheme="minorEastAsia"/>
                <w:sz w:val="24"/>
                <w:vertAlign w:val="subscript"/>
              </w:rPr>
              <w:t>6</w:t>
            </w:r>
            <w:r w:rsidRPr="00E12709">
              <w:rPr>
                <w:rFonts w:eastAsiaTheme="minorEastAsia"/>
                <w:sz w:val="24"/>
              </w:rPr>
              <w:t>]Cl</w:t>
            </w:r>
            <w:r w:rsidRPr="00E12709">
              <w:rPr>
                <w:rFonts w:eastAsiaTheme="minorEastAsia"/>
                <w:sz w:val="24"/>
                <w:vertAlign w:val="subscript"/>
              </w:rPr>
              <w:t>3</w:t>
            </w:r>
          </w:p>
          <w:p w14:paraId="1AFEBF4C" w14:textId="730D5F19" w:rsidR="00CD6D5F" w:rsidRPr="00E12709" w:rsidRDefault="00D00DE8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proofErr w:type="spellStart"/>
            <w:r w:rsidRPr="00E12709">
              <w:rPr>
                <w:rFonts w:eastAsiaTheme="minorEastAsia"/>
                <w:sz w:val="24"/>
              </w:rPr>
              <w:t>Mỗi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phối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tạo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một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liên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kết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σ</m:t>
              </m:r>
            </m:oMath>
            <w:r w:rsidRPr="00E12709">
              <w:rPr>
                <w:rFonts w:eastAsiaTheme="minorEastAsia"/>
                <w:sz w:val="24"/>
              </w:rPr>
              <w:t xml:space="preserve"> v</w:t>
            </w:r>
            <w:proofErr w:type="spellStart"/>
            <w:r w:rsidRPr="00E12709">
              <w:rPr>
                <w:rFonts w:eastAsiaTheme="minorEastAsia"/>
                <w:sz w:val="24"/>
              </w:rPr>
              <w:t>ới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r w:rsidRPr="00E12709">
              <w:rPr>
                <w:rFonts w:eastAsiaTheme="minorEastAsia"/>
                <w:sz w:val="24"/>
              </w:rPr>
              <w:t>Fe</w:t>
            </w:r>
            <w:r w:rsidRPr="00E12709">
              <w:rPr>
                <w:rFonts w:eastAsiaTheme="minorEastAsia"/>
                <w:sz w:val="24"/>
                <w:vertAlign w:val="superscript"/>
              </w:rPr>
              <w:t>3+</w:t>
            </w:r>
            <w:r w:rsidRPr="00E12709">
              <w:rPr>
                <w:rFonts w:eastAsiaTheme="minorEastAsia"/>
                <w:sz w:val="24"/>
              </w:rPr>
              <w:t xml:space="preserve">, </w:t>
            </w:r>
            <w:proofErr w:type="spellStart"/>
            <w:r w:rsidRPr="00E12709">
              <w:rPr>
                <w:rFonts w:eastAsiaTheme="minorEastAsia"/>
                <w:sz w:val="24"/>
              </w:rPr>
              <w:t>nên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số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phối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trí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của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nguyên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trung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tâm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r w:rsidRPr="00E12709">
              <w:rPr>
                <w:rFonts w:eastAsiaTheme="minorEastAsia"/>
                <w:sz w:val="24"/>
              </w:rPr>
              <w:t>Fe</w:t>
            </w:r>
            <w:r w:rsidRPr="00E12709">
              <w:rPr>
                <w:rFonts w:eastAsiaTheme="minorEastAsia"/>
                <w:sz w:val="24"/>
                <w:vertAlign w:val="superscript"/>
              </w:rPr>
              <w:t xml:space="preserve">3+ </w:t>
            </w:r>
            <w:proofErr w:type="spellStart"/>
            <w:r w:rsidRPr="00E12709">
              <w:rPr>
                <w:rFonts w:eastAsiaTheme="minorEastAsia"/>
                <w:sz w:val="24"/>
              </w:rPr>
              <w:t>trong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phức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chất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này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sz w:val="24"/>
              </w:rPr>
              <w:t>là</w:t>
            </w:r>
            <w:proofErr w:type="spellEnd"/>
            <w:r w:rsidRPr="00E12709">
              <w:rPr>
                <w:rFonts w:eastAsiaTheme="minorEastAsia"/>
                <w:sz w:val="24"/>
              </w:rPr>
              <w:t xml:space="preserve"> 6.</w:t>
            </w:r>
          </w:p>
        </w:tc>
      </w:tr>
      <w:tr w:rsidR="0054095C" w:rsidRPr="00E12709" w14:paraId="62B8CF21" w14:textId="77777777" w:rsidTr="00EA1C04">
        <w:tc>
          <w:tcPr>
            <w:tcW w:w="10194" w:type="dxa"/>
            <w:gridSpan w:val="2"/>
          </w:tcPr>
          <w:p w14:paraId="5B9038AD" w14:textId="5D8ED34C" w:rsidR="0054095C" w:rsidRPr="00E12709" w:rsidRDefault="0054095C" w:rsidP="00E12709">
            <w:pPr>
              <w:pStyle w:val="NormalWeb"/>
              <w:spacing w:before="60" w:beforeAutospacing="0" w:after="60" w:afterAutospacing="0" w:line="276" w:lineRule="auto"/>
              <w:jc w:val="center"/>
              <w:rPr>
                <w:rFonts w:eastAsia="Calibri"/>
                <w:b/>
                <w:color w:val="9A2B44"/>
                <w:kern w:val="2"/>
                <w14:ligatures w14:val="standardContextual"/>
              </w:rPr>
            </w:pP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Hoạt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động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3</w:t>
            </w:r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: </w:t>
            </w: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Xác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định</w:t>
            </w:r>
            <w:proofErr w:type="spellEnd"/>
            <w:r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r w:rsidR="00676461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dung </w:t>
            </w:r>
            <w:proofErr w:type="spellStart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lượng</w:t>
            </w:r>
            <w:proofErr w:type="spellEnd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phối</w:t>
            </w:r>
            <w:proofErr w:type="spellEnd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trí</w:t>
            </w:r>
            <w:proofErr w:type="spellEnd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của</w:t>
            </w:r>
            <w:proofErr w:type="spellEnd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phối</w:t>
            </w:r>
            <w:proofErr w:type="spellEnd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 xml:space="preserve"> </w:t>
            </w:r>
            <w:proofErr w:type="spellStart"/>
            <w:r w:rsidR="001A43D9" w:rsidRPr="00E12709">
              <w:rPr>
                <w:rFonts w:eastAsia="Calibri"/>
                <w:b/>
                <w:color w:val="9A2B44"/>
                <w:kern w:val="2"/>
                <w14:ligatures w14:val="standardContextual"/>
              </w:rPr>
              <w:t>tử</w:t>
            </w:r>
            <w:proofErr w:type="spellEnd"/>
          </w:p>
          <w:p w14:paraId="46DB3624" w14:textId="1DC1E222" w:rsidR="0054095C" w:rsidRPr="00E12709" w:rsidRDefault="0054095C" w:rsidP="00E12709">
            <w:pPr>
              <w:pStyle w:val="NormalWeb"/>
              <w:spacing w:before="60" w:beforeAutospacing="0" w:after="60" w:afterAutospacing="0" w:line="276" w:lineRule="auto"/>
              <w:rPr>
                <w:color w:val="000000"/>
              </w:rPr>
            </w:pP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Mục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tiêu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:</w:t>
            </w:r>
            <w:r w:rsidRPr="00E127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12709">
              <w:rPr>
                <w:rFonts w:eastAsia="Calibri"/>
                <w:iCs/>
                <w:color w:val="000000"/>
              </w:rPr>
              <w:t>Trình</w:t>
            </w:r>
            <w:proofErr w:type="spellEnd"/>
            <w:r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E12709">
              <w:rPr>
                <w:rFonts w:eastAsia="Calibri"/>
                <w:iCs/>
                <w:color w:val="000000"/>
              </w:rPr>
              <w:t>bày</w:t>
            </w:r>
            <w:proofErr w:type="spellEnd"/>
            <w:r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E12709">
              <w:rPr>
                <w:rFonts w:eastAsia="Calibri"/>
                <w:iCs/>
                <w:color w:val="000000"/>
              </w:rPr>
              <w:t>được</w:t>
            </w:r>
            <w:proofErr w:type="spellEnd"/>
            <w:r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E12709">
              <w:rPr>
                <w:rFonts w:eastAsia="Calibri"/>
                <w:iCs/>
                <w:color w:val="000000"/>
              </w:rPr>
              <w:t>khái</w:t>
            </w:r>
            <w:proofErr w:type="spellEnd"/>
            <w:r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E12709">
              <w:rPr>
                <w:rFonts w:eastAsia="Calibri"/>
                <w:iCs/>
                <w:color w:val="000000"/>
              </w:rPr>
              <w:t>niệm</w:t>
            </w:r>
            <w:proofErr w:type="spellEnd"/>
            <w:r w:rsidRPr="00E12709">
              <w:rPr>
                <w:rFonts w:eastAsia="Calibri"/>
                <w:iCs/>
                <w:color w:val="000000"/>
              </w:rPr>
              <w:t xml:space="preserve"> </w:t>
            </w:r>
            <w:r w:rsidR="006A030D" w:rsidRPr="00E12709">
              <w:rPr>
                <w:rFonts w:eastAsia="Calibri"/>
                <w:iCs/>
                <w:color w:val="000000"/>
              </w:rPr>
              <w:t xml:space="preserve">dung </w:t>
            </w:r>
            <w:proofErr w:type="spellStart"/>
            <w:r w:rsidR="006A030D" w:rsidRPr="00E12709">
              <w:rPr>
                <w:rFonts w:eastAsia="Calibri"/>
                <w:iCs/>
                <w:color w:val="000000"/>
              </w:rPr>
              <w:t>lượng</w:t>
            </w:r>
            <w:proofErr w:type="spellEnd"/>
            <w:r w:rsidR="006A030D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6A030D" w:rsidRPr="00E12709">
              <w:rPr>
                <w:rFonts w:eastAsia="Calibri"/>
                <w:iCs/>
                <w:color w:val="000000"/>
              </w:rPr>
              <w:t>phối</w:t>
            </w:r>
            <w:proofErr w:type="spellEnd"/>
            <w:r w:rsidR="006A030D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6A030D" w:rsidRPr="00E12709">
              <w:rPr>
                <w:rFonts w:eastAsia="Calibri"/>
                <w:iCs/>
                <w:color w:val="000000"/>
              </w:rPr>
              <w:t>trí</w:t>
            </w:r>
            <w:proofErr w:type="spellEnd"/>
            <w:r w:rsidR="006A030D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6A030D" w:rsidRPr="00E12709">
              <w:rPr>
                <w:rFonts w:eastAsia="Calibri"/>
                <w:iCs/>
                <w:color w:val="000000"/>
              </w:rPr>
              <w:t>của</w:t>
            </w:r>
            <w:proofErr w:type="spellEnd"/>
            <w:r w:rsidR="006A030D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6A030D" w:rsidRPr="00E12709">
              <w:rPr>
                <w:rFonts w:eastAsia="Calibri"/>
                <w:iCs/>
                <w:color w:val="000000"/>
              </w:rPr>
              <w:t>phối</w:t>
            </w:r>
            <w:proofErr w:type="spellEnd"/>
            <w:r w:rsidR="006A030D" w:rsidRPr="00E12709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6A030D" w:rsidRPr="00E12709">
              <w:rPr>
                <w:rFonts w:eastAsia="Calibri"/>
                <w:iCs/>
                <w:color w:val="000000"/>
              </w:rPr>
              <w:t>tử</w:t>
            </w:r>
            <w:proofErr w:type="spellEnd"/>
            <w:r w:rsidRPr="00E12709">
              <w:rPr>
                <w:iCs/>
              </w:rPr>
              <w:t xml:space="preserve">; </w:t>
            </w:r>
            <w:proofErr w:type="spellStart"/>
            <w:r w:rsidRPr="00E12709">
              <w:rPr>
                <w:iCs/>
              </w:rPr>
              <w:t>phân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tích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được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ví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dụ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minh</w:t>
            </w:r>
            <w:proofErr w:type="spellEnd"/>
            <w:r w:rsidRPr="00E12709">
              <w:rPr>
                <w:iCs/>
              </w:rPr>
              <w:t xml:space="preserve"> </w:t>
            </w:r>
            <w:proofErr w:type="spellStart"/>
            <w:r w:rsidRPr="00E12709">
              <w:rPr>
                <w:iCs/>
              </w:rPr>
              <w:t>họa</w:t>
            </w:r>
            <w:proofErr w:type="spellEnd"/>
            <w:r w:rsidRPr="00E12709">
              <w:rPr>
                <w:iCs/>
              </w:rPr>
              <w:t>.</w:t>
            </w:r>
          </w:p>
        </w:tc>
      </w:tr>
      <w:tr w:rsidR="0054095C" w:rsidRPr="00E12709" w14:paraId="6B387EE1" w14:textId="77777777" w:rsidTr="00EA1C04">
        <w:tc>
          <w:tcPr>
            <w:tcW w:w="6476" w:type="dxa"/>
          </w:tcPr>
          <w:p w14:paraId="66EF0CD6" w14:textId="77777777" w:rsidR="0054095C" w:rsidRPr="00E12709" w:rsidRDefault="0054095C" w:rsidP="00E12709">
            <w:pPr>
              <w:pStyle w:val="NormalWeb"/>
              <w:spacing w:before="60" w:beforeAutospacing="0" w:after="60" w:afterAutospacing="0" w:line="276" w:lineRule="auto"/>
              <w:jc w:val="center"/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</w:pP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Hoạt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động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của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GV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và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HS</w:t>
            </w:r>
          </w:p>
        </w:tc>
        <w:tc>
          <w:tcPr>
            <w:tcW w:w="3718" w:type="dxa"/>
          </w:tcPr>
          <w:p w14:paraId="7BCC6480" w14:textId="77777777" w:rsidR="0054095C" w:rsidRPr="00E12709" w:rsidRDefault="0054095C" w:rsidP="00E12709">
            <w:pPr>
              <w:pStyle w:val="NormalWeb"/>
              <w:spacing w:before="60" w:beforeAutospacing="0" w:after="60" w:afterAutospacing="0" w:line="276" w:lineRule="auto"/>
              <w:jc w:val="center"/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</w:pP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Sản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phẩm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dự</w:t>
            </w:r>
            <w:proofErr w:type="spellEnd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 xml:space="preserve"> </w:t>
            </w:r>
            <w:proofErr w:type="spellStart"/>
            <w:r w:rsidRPr="00E12709">
              <w:rPr>
                <w:rFonts w:eastAsia="Calibri"/>
                <w:b/>
                <w:i/>
                <w:color w:val="0BACB1"/>
                <w:kern w:val="2"/>
                <w14:ligatures w14:val="standardContextual"/>
              </w:rPr>
              <w:t>kiến</w:t>
            </w:r>
            <w:proofErr w:type="spellEnd"/>
          </w:p>
        </w:tc>
      </w:tr>
      <w:tr w:rsidR="0054095C" w:rsidRPr="00E12709" w14:paraId="03AD9A15" w14:textId="77777777" w:rsidTr="00EA1C04">
        <w:tc>
          <w:tcPr>
            <w:tcW w:w="6476" w:type="dxa"/>
          </w:tcPr>
          <w:p w14:paraId="71686BA8" w14:textId="77777777" w:rsidR="0054095C" w:rsidRPr="00E12709" w:rsidRDefault="0054095C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  <w:lang w:val="vi-VN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t>Giao nhiệm vụ học tập:</w:t>
            </w:r>
          </w:p>
          <w:p w14:paraId="4DF6F7DA" w14:textId="3E1280DE" w:rsidR="0054095C" w:rsidRPr="00E12709" w:rsidRDefault="0054095C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Chia </w:t>
            </w:r>
            <w:proofErr w:type="spellStart"/>
            <w:r w:rsidRPr="00E12709">
              <w:rPr>
                <w:sz w:val="24"/>
              </w:rPr>
              <w:t>lớp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thành</w:t>
            </w:r>
            <w:proofErr w:type="spellEnd"/>
            <w:r w:rsidRPr="00E12709">
              <w:rPr>
                <w:sz w:val="24"/>
              </w:rPr>
              <w:t xml:space="preserve"> 4 </w:t>
            </w:r>
            <w:proofErr w:type="spellStart"/>
            <w:r w:rsidRPr="00E12709">
              <w:rPr>
                <w:sz w:val="24"/>
              </w:rPr>
              <w:t>nhóm</w:t>
            </w:r>
            <w:proofErr w:type="spellEnd"/>
            <w:r w:rsidRPr="00E12709">
              <w:rPr>
                <w:sz w:val="24"/>
              </w:rPr>
              <w:t xml:space="preserve">, </w:t>
            </w:r>
            <w:proofErr w:type="spellStart"/>
            <w:r w:rsidRPr="00E12709">
              <w:rPr>
                <w:sz w:val="24"/>
              </w:rPr>
              <w:t>trao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đổi</w:t>
            </w:r>
            <w:proofErr w:type="spellEnd"/>
            <w:r w:rsidRPr="00E12709">
              <w:rPr>
                <w:sz w:val="24"/>
              </w:rPr>
              <w:t xml:space="preserve">, </w:t>
            </w:r>
            <w:proofErr w:type="spellStart"/>
            <w:r w:rsidRPr="00E12709">
              <w:rPr>
                <w:sz w:val="24"/>
              </w:rPr>
              <w:t>thảo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luận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và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hoàn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thành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phiếu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học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tập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số</w:t>
            </w:r>
            <w:proofErr w:type="spellEnd"/>
            <w:r w:rsidRPr="00E12709">
              <w:rPr>
                <w:sz w:val="24"/>
              </w:rPr>
              <w:t xml:space="preserve"> </w:t>
            </w:r>
            <w:r w:rsidR="00E30FE5" w:rsidRPr="00E12709">
              <w:rPr>
                <w:sz w:val="24"/>
              </w:rPr>
              <w:t>3</w:t>
            </w:r>
            <w:r w:rsidRPr="00E12709">
              <w:rPr>
                <w:sz w:val="24"/>
              </w:rPr>
              <w:t>.</w:t>
            </w:r>
          </w:p>
          <w:p w14:paraId="168F4EB9" w14:textId="36BA25D6" w:rsidR="0054095C" w:rsidRPr="00E12709" w:rsidRDefault="0054095C" w:rsidP="00E12709">
            <w:pPr>
              <w:spacing w:before="60" w:after="60" w:line="276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E12709">
              <w:rPr>
                <w:b/>
                <w:bCs/>
                <w:sz w:val="24"/>
              </w:rPr>
              <w:t xml:space="preserve">PHIẾU HỌC TẬP SỐ </w:t>
            </w:r>
            <w:r w:rsidR="00E30FE5" w:rsidRPr="00E12709">
              <w:rPr>
                <w:b/>
                <w:bCs/>
                <w:sz w:val="24"/>
              </w:rPr>
              <w:t>3</w:t>
            </w:r>
          </w:p>
          <w:p w14:paraId="12CBD199" w14:textId="77777777" w:rsidR="0054095C" w:rsidRPr="00E12709" w:rsidRDefault="0054095C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proofErr w:type="spellStart"/>
            <w:r w:rsidRPr="00E12709">
              <w:rPr>
                <w:sz w:val="24"/>
              </w:rPr>
              <w:t>Nghiên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cứu</w:t>
            </w:r>
            <w:proofErr w:type="spellEnd"/>
            <w:r w:rsidRPr="00E12709">
              <w:rPr>
                <w:sz w:val="24"/>
              </w:rPr>
              <w:t xml:space="preserve"> SGK </w:t>
            </w:r>
            <w:proofErr w:type="spellStart"/>
            <w:r w:rsidRPr="00E12709">
              <w:rPr>
                <w:sz w:val="24"/>
              </w:rPr>
              <w:t>và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trả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lời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các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câu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hỏi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sau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đây</w:t>
            </w:r>
            <w:proofErr w:type="spellEnd"/>
            <w:r w:rsidRPr="00E12709">
              <w:rPr>
                <w:sz w:val="24"/>
              </w:rPr>
              <w:t>:</w:t>
            </w:r>
          </w:p>
          <w:p w14:paraId="30348B83" w14:textId="4ED3ED72" w:rsidR="00BA491C" w:rsidRPr="00E12709" w:rsidRDefault="0054095C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r w:rsidRPr="00E12709">
              <w:rPr>
                <w:sz w:val="24"/>
              </w:rPr>
              <w:t xml:space="preserve">1. </w:t>
            </w:r>
            <w:proofErr w:type="spellStart"/>
            <w:r w:rsidR="00BA491C" w:rsidRPr="00E12709">
              <w:rPr>
                <w:sz w:val="24"/>
              </w:rPr>
              <w:t>Viết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công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thức</w:t>
            </w:r>
            <w:proofErr w:type="spellEnd"/>
            <w:r w:rsidR="00BA491C" w:rsidRPr="00E12709">
              <w:rPr>
                <w:sz w:val="24"/>
              </w:rPr>
              <w:t xml:space="preserve"> Lewis </w:t>
            </w:r>
            <w:proofErr w:type="spellStart"/>
            <w:r w:rsidR="00BA491C" w:rsidRPr="00E12709">
              <w:rPr>
                <w:sz w:val="24"/>
              </w:rPr>
              <w:t>của</w:t>
            </w:r>
            <w:proofErr w:type="spellEnd"/>
            <w:r w:rsidR="00BA491C" w:rsidRPr="00E12709">
              <w:rPr>
                <w:sz w:val="24"/>
              </w:rPr>
              <w:t xml:space="preserve"> H</w:t>
            </w:r>
            <w:r w:rsidR="00BA491C" w:rsidRPr="00E12709">
              <w:rPr>
                <w:sz w:val="24"/>
                <w:vertAlign w:val="subscript"/>
              </w:rPr>
              <w:t>2</w:t>
            </w:r>
            <w:r w:rsidR="00BA491C" w:rsidRPr="00E12709">
              <w:rPr>
                <w:sz w:val="24"/>
              </w:rPr>
              <w:t>O, NH</w:t>
            </w:r>
            <w:r w:rsidR="00BA491C" w:rsidRPr="00E12709">
              <w:rPr>
                <w:sz w:val="24"/>
                <w:vertAlign w:val="subscript"/>
              </w:rPr>
              <w:t>3</w:t>
            </w:r>
            <w:r w:rsidR="00BA491C" w:rsidRPr="00E12709">
              <w:rPr>
                <w:sz w:val="24"/>
              </w:rPr>
              <w:t>, Cl</w:t>
            </w:r>
            <w:r w:rsidR="00BA491C" w:rsidRPr="00E12709">
              <w:rPr>
                <w:sz w:val="24"/>
                <w:vertAlign w:val="superscript"/>
              </w:rPr>
              <w:t>–</w:t>
            </w:r>
            <w:r w:rsidR="00BA491C" w:rsidRPr="00E12709">
              <w:rPr>
                <w:sz w:val="24"/>
                <w:vertAlign w:val="subscript"/>
              </w:rPr>
              <w:t>,</w:t>
            </w:r>
            <w:r w:rsidR="00BA491C" w:rsidRPr="00E12709">
              <w:rPr>
                <w:sz w:val="24"/>
              </w:rPr>
              <w:t xml:space="preserve"> OH</w:t>
            </w:r>
            <w:r w:rsidR="00BA491C" w:rsidRPr="00E12709">
              <w:rPr>
                <w:sz w:val="24"/>
                <w:vertAlign w:val="superscript"/>
              </w:rPr>
              <w:t>–</w:t>
            </w:r>
            <w:r w:rsidR="00BA491C" w:rsidRPr="00E12709">
              <w:rPr>
                <w:sz w:val="24"/>
              </w:rPr>
              <w:t>, CH</w:t>
            </w:r>
            <w:r w:rsidR="00BA491C" w:rsidRPr="00E12709">
              <w:rPr>
                <w:sz w:val="24"/>
                <w:vertAlign w:val="subscript"/>
              </w:rPr>
              <w:t>3</w:t>
            </w:r>
            <w:r w:rsidR="00BA491C" w:rsidRPr="00E12709">
              <w:rPr>
                <w:sz w:val="24"/>
              </w:rPr>
              <w:t>NH</w:t>
            </w:r>
            <w:r w:rsidR="00BA491C" w:rsidRPr="00E12709">
              <w:rPr>
                <w:sz w:val="24"/>
                <w:vertAlign w:val="subscript"/>
              </w:rPr>
              <w:t>2</w:t>
            </w:r>
            <w:r w:rsidR="00BA491C" w:rsidRPr="00E12709">
              <w:rPr>
                <w:sz w:val="24"/>
              </w:rPr>
              <w:t xml:space="preserve">, </w:t>
            </w:r>
            <w:r w:rsidR="00EC438E" w:rsidRPr="00E12709">
              <w:rPr>
                <w:sz w:val="24"/>
              </w:rPr>
              <w:br/>
            </w:r>
            <w:r w:rsidR="00BA491C" w:rsidRPr="00E12709">
              <w:rPr>
                <w:sz w:val="24"/>
              </w:rPr>
              <w:t>H</w:t>
            </w:r>
            <w:r w:rsidR="00BA491C" w:rsidRPr="00E12709">
              <w:rPr>
                <w:sz w:val="24"/>
                <w:vertAlign w:val="subscript"/>
              </w:rPr>
              <w:t>2</w:t>
            </w:r>
            <w:r w:rsidR="00BA491C" w:rsidRPr="00E12709">
              <w:rPr>
                <w:sz w:val="24"/>
              </w:rPr>
              <w:t>N-CH</w:t>
            </w:r>
            <w:r w:rsidR="00BA491C" w:rsidRPr="00E12709">
              <w:rPr>
                <w:sz w:val="24"/>
                <w:vertAlign w:val="subscript"/>
              </w:rPr>
              <w:t>2</w:t>
            </w:r>
            <w:r w:rsidR="00BA491C" w:rsidRPr="00E12709">
              <w:rPr>
                <w:sz w:val="24"/>
              </w:rPr>
              <w:t>-CH</w:t>
            </w:r>
            <w:r w:rsidR="00BA491C" w:rsidRPr="00E12709">
              <w:rPr>
                <w:sz w:val="24"/>
                <w:vertAlign w:val="subscript"/>
              </w:rPr>
              <w:t>2</w:t>
            </w:r>
            <w:r w:rsidR="00BA491C" w:rsidRPr="00E12709">
              <w:rPr>
                <w:sz w:val="24"/>
              </w:rPr>
              <w:t>-NH</w:t>
            </w:r>
            <w:r w:rsidR="00BA491C" w:rsidRPr="00E12709">
              <w:rPr>
                <w:sz w:val="24"/>
                <w:vertAlign w:val="subscript"/>
              </w:rPr>
              <w:t>2</w:t>
            </w:r>
            <w:r w:rsidR="00BA491C" w:rsidRPr="00E12709">
              <w:rPr>
                <w:sz w:val="24"/>
              </w:rPr>
              <w:t xml:space="preserve"> </w:t>
            </w:r>
            <w:r w:rsidR="00EC438E" w:rsidRPr="00E12709">
              <w:rPr>
                <w:sz w:val="24"/>
              </w:rPr>
              <w:t>(</w:t>
            </w:r>
            <w:proofErr w:type="spellStart"/>
            <w:r w:rsidR="00EC438E" w:rsidRPr="00E12709">
              <w:rPr>
                <w:sz w:val="24"/>
              </w:rPr>
              <w:t>en</w:t>
            </w:r>
            <w:proofErr w:type="spellEnd"/>
            <w:r w:rsidR="00EC438E" w:rsidRPr="00E12709">
              <w:rPr>
                <w:sz w:val="24"/>
              </w:rPr>
              <w:t xml:space="preserve">) </w:t>
            </w:r>
            <w:proofErr w:type="spellStart"/>
            <w:r w:rsidR="00BA491C" w:rsidRPr="00E12709">
              <w:rPr>
                <w:sz w:val="24"/>
              </w:rPr>
              <w:t>và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xác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định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mỗi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chất</w:t>
            </w:r>
            <w:proofErr w:type="spellEnd"/>
            <w:r w:rsidR="002F5BAC" w:rsidRPr="00E12709">
              <w:rPr>
                <w:sz w:val="24"/>
              </w:rPr>
              <w:t xml:space="preserve">/ion </w:t>
            </w:r>
            <w:proofErr w:type="spellStart"/>
            <w:r w:rsidR="00BA491C" w:rsidRPr="00E12709">
              <w:rPr>
                <w:sz w:val="24"/>
              </w:rPr>
              <w:t>trên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còn</w:t>
            </w:r>
            <w:proofErr w:type="spellEnd"/>
            <w:r w:rsidR="00BA491C" w:rsidRPr="00E12709">
              <w:rPr>
                <w:sz w:val="24"/>
              </w:rPr>
              <w:t xml:space="preserve"> bao </w:t>
            </w:r>
            <w:proofErr w:type="spellStart"/>
            <w:r w:rsidR="00BA491C" w:rsidRPr="00E12709">
              <w:rPr>
                <w:sz w:val="24"/>
              </w:rPr>
              <w:t>nhiêu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cặp</w:t>
            </w:r>
            <w:proofErr w:type="spellEnd"/>
            <w:r w:rsidR="00BA491C" w:rsidRPr="00E12709">
              <w:rPr>
                <w:sz w:val="24"/>
              </w:rPr>
              <w:t xml:space="preserve"> electron </w:t>
            </w:r>
            <w:proofErr w:type="spellStart"/>
            <w:r w:rsidR="00BA491C" w:rsidRPr="00E12709">
              <w:rPr>
                <w:sz w:val="24"/>
              </w:rPr>
              <w:t>chưa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tham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gia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liên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kết</w:t>
            </w:r>
            <w:proofErr w:type="spellEnd"/>
            <w:r w:rsidR="00BA491C" w:rsidRPr="00E12709">
              <w:rPr>
                <w:sz w:val="24"/>
              </w:rPr>
              <w:t>?</w:t>
            </w:r>
          </w:p>
          <w:p w14:paraId="443A03F7" w14:textId="10EB139F" w:rsidR="0054095C" w:rsidRPr="00E12709" w:rsidRDefault="0054095C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2. </w:t>
            </w:r>
            <w:proofErr w:type="spellStart"/>
            <w:r w:rsidR="00BA491C" w:rsidRPr="00E12709">
              <w:rPr>
                <w:sz w:val="24"/>
              </w:rPr>
              <w:t>Mỗi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chất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trên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có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thể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hình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thành</w:t>
            </w:r>
            <w:proofErr w:type="spellEnd"/>
            <w:r w:rsidR="00BA491C" w:rsidRPr="00E12709">
              <w:rPr>
                <w:sz w:val="24"/>
              </w:rPr>
              <w:t xml:space="preserve"> bao </w:t>
            </w:r>
            <w:proofErr w:type="spellStart"/>
            <w:r w:rsidR="00BA491C" w:rsidRPr="00E12709">
              <w:rPr>
                <w:sz w:val="24"/>
              </w:rPr>
              <w:t>nhiêu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liên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kết</w:t>
            </w:r>
            <w:proofErr w:type="spellEnd"/>
            <w:r w:rsidR="00BA491C" w:rsidRPr="00E12709">
              <w:rPr>
                <w:sz w:val="24"/>
              </w:rPr>
              <w:t xml:space="preserve"> sigma </w:t>
            </w:r>
            <w:proofErr w:type="spellStart"/>
            <w:r w:rsidR="00BA491C" w:rsidRPr="00E12709">
              <w:rPr>
                <w:sz w:val="24"/>
              </w:rPr>
              <w:t>với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nguyên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tử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trung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tâm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trong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phức</w:t>
            </w:r>
            <w:proofErr w:type="spellEnd"/>
            <w:r w:rsidR="00BA491C" w:rsidRPr="00E12709">
              <w:rPr>
                <w:sz w:val="24"/>
              </w:rPr>
              <w:t xml:space="preserve"> </w:t>
            </w:r>
            <w:proofErr w:type="spellStart"/>
            <w:r w:rsidR="00BA491C" w:rsidRPr="00E12709">
              <w:rPr>
                <w:sz w:val="24"/>
              </w:rPr>
              <w:t>chất</w:t>
            </w:r>
            <w:proofErr w:type="spellEnd"/>
            <w:r w:rsidR="00563E2B" w:rsidRPr="00E12709">
              <w:rPr>
                <w:sz w:val="24"/>
              </w:rPr>
              <w:t xml:space="preserve">? </w:t>
            </w:r>
            <w:proofErr w:type="spellStart"/>
            <w:r w:rsidR="00563E2B" w:rsidRPr="00E12709">
              <w:rPr>
                <w:sz w:val="24"/>
              </w:rPr>
              <w:t>Từ</w:t>
            </w:r>
            <w:proofErr w:type="spellEnd"/>
            <w:r w:rsidR="00563E2B" w:rsidRPr="00E12709">
              <w:rPr>
                <w:sz w:val="24"/>
              </w:rPr>
              <w:t xml:space="preserve"> </w:t>
            </w:r>
            <w:proofErr w:type="spellStart"/>
            <w:r w:rsidR="00563E2B" w:rsidRPr="00E12709">
              <w:rPr>
                <w:sz w:val="24"/>
              </w:rPr>
              <w:t>đó</w:t>
            </w:r>
            <w:proofErr w:type="spellEnd"/>
            <w:r w:rsidR="00563E2B" w:rsidRPr="00E12709">
              <w:rPr>
                <w:sz w:val="24"/>
              </w:rPr>
              <w:t xml:space="preserve"> </w:t>
            </w:r>
            <w:proofErr w:type="spellStart"/>
            <w:r w:rsidR="00762788" w:rsidRPr="00E12709">
              <w:rPr>
                <w:sz w:val="24"/>
              </w:rPr>
              <w:t>dự</w:t>
            </w:r>
            <w:proofErr w:type="spellEnd"/>
            <w:r w:rsidR="00762788" w:rsidRPr="00E12709">
              <w:rPr>
                <w:sz w:val="24"/>
              </w:rPr>
              <w:t xml:space="preserve"> </w:t>
            </w:r>
            <w:proofErr w:type="spellStart"/>
            <w:r w:rsidR="00762788" w:rsidRPr="00E12709">
              <w:rPr>
                <w:sz w:val="24"/>
              </w:rPr>
              <w:t>đoán</w:t>
            </w:r>
            <w:proofErr w:type="spellEnd"/>
            <w:r w:rsidR="00563E2B" w:rsidRPr="00E12709">
              <w:rPr>
                <w:sz w:val="24"/>
              </w:rPr>
              <w:t xml:space="preserve"> dung </w:t>
            </w:r>
            <w:proofErr w:type="spellStart"/>
            <w:r w:rsidR="00563E2B" w:rsidRPr="00E12709">
              <w:rPr>
                <w:sz w:val="24"/>
              </w:rPr>
              <w:t>lượng</w:t>
            </w:r>
            <w:proofErr w:type="spellEnd"/>
            <w:r w:rsidR="00563E2B" w:rsidRPr="00E12709">
              <w:rPr>
                <w:sz w:val="24"/>
              </w:rPr>
              <w:t xml:space="preserve"> </w:t>
            </w:r>
            <w:proofErr w:type="spellStart"/>
            <w:r w:rsidR="00563E2B" w:rsidRPr="00E12709">
              <w:rPr>
                <w:sz w:val="24"/>
              </w:rPr>
              <w:t>phối</w:t>
            </w:r>
            <w:proofErr w:type="spellEnd"/>
            <w:r w:rsidR="00563E2B" w:rsidRPr="00E12709">
              <w:rPr>
                <w:sz w:val="24"/>
              </w:rPr>
              <w:t xml:space="preserve"> </w:t>
            </w:r>
            <w:proofErr w:type="spellStart"/>
            <w:r w:rsidR="00563E2B" w:rsidRPr="00E12709">
              <w:rPr>
                <w:sz w:val="24"/>
              </w:rPr>
              <w:t>trí</w:t>
            </w:r>
            <w:proofErr w:type="spellEnd"/>
            <w:r w:rsidR="00563E2B" w:rsidRPr="00E12709">
              <w:rPr>
                <w:sz w:val="24"/>
              </w:rPr>
              <w:t xml:space="preserve"> </w:t>
            </w:r>
            <w:proofErr w:type="spellStart"/>
            <w:r w:rsidR="00563E2B" w:rsidRPr="00E12709">
              <w:rPr>
                <w:sz w:val="24"/>
              </w:rPr>
              <w:t>của</w:t>
            </w:r>
            <w:proofErr w:type="spellEnd"/>
            <w:r w:rsidR="00563E2B" w:rsidRPr="00E12709">
              <w:rPr>
                <w:sz w:val="24"/>
              </w:rPr>
              <w:t xml:space="preserve"> </w:t>
            </w:r>
            <w:proofErr w:type="spellStart"/>
            <w:r w:rsidR="00563E2B" w:rsidRPr="00E12709">
              <w:rPr>
                <w:sz w:val="24"/>
              </w:rPr>
              <w:t>chúng</w:t>
            </w:r>
            <w:proofErr w:type="spellEnd"/>
            <w:r w:rsidR="00563E2B" w:rsidRPr="00E12709">
              <w:rPr>
                <w:sz w:val="24"/>
              </w:rPr>
              <w:t>.</w:t>
            </w:r>
          </w:p>
          <w:p w14:paraId="00B6E2BE" w14:textId="77777777" w:rsidR="0054095C" w:rsidRPr="00E12709" w:rsidRDefault="0054095C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  <w:lang w:val="vi-VN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t>Thực hiện nhiệm vụ:</w:t>
            </w:r>
          </w:p>
          <w:p w14:paraId="0325357F" w14:textId="71BDB914" w:rsidR="0054095C" w:rsidRPr="00E12709" w:rsidRDefault="0054095C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HS </w:t>
            </w:r>
            <w:proofErr w:type="spellStart"/>
            <w:r w:rsidRPr="00E12709">
              <w:rPr>
                <w:sz w:val="24"/>
              </w:rPr>
              <w:t>thảo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luận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và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hoàn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thành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phiếu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học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tập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số</w:t>
            </w:r>
            <w:proofErr w:type="spellEnd"/>
            <w:r w:rsidRPr="00E12709">
              <w:rPr>
                <w:sz w:val="24"/>
              </w:rPr>
              <w:t xml:space="preserve"> </w:t>
            </w:r>
            <w:r w:rsidR="0092731F" w:rsidRPr="00E12709">
              <w:rPr>
                <w:sz w:val="24"/>
              </w:rPr>
              <w:t>3</w:t>
            </w:r>
            <w:r w:rsidRPr="00E12709">
              <w:rPr>
                <w:sz w:val="24"/>
              </w:rPr>
              <w:t>.</w:t>
            </w:r>
          </w:p>
          <w:p w14:paraId="4581EB88" w14:textId="77777777" w:rsidR="0054095C" w:rsidRPr="00E12709" w:rsidRDefault="0054095C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t>Báo cáo, thảo luận</w:t>
            </w:r>
            <w:r w:rsidRPr="00E12709">
              <w:rPr>
                <w:b/>
                <w:bCs/>
                <w:color w:val="000000"/>
                <w:sz w:val="24"/>
              </w:rPr>
              <w:t>:</w:t>
            </w:r>
          </w:p>
          <w:p w14:paraId="24358DB2" w14:textId="77777777" w:rsidR="0054095C" w:rsidRPr="00E12709" w:rsidRDefault="0054095C" w:rsidP="00E12709">
            <w:pPr>
              <w:spacing w:before="60" w:after="60" w:line="276" w:lineRule="auto"/>
              <w:ind w:left="0" w:firstLine="0"/>
              <w:rPr>
                <w:bCs/>
                <w:sz w:val="24"/>
              </w:rPr>
            </w:pPr>
            <w:r w:rsidRPr="00E12709">
              <w:rPr>
                <w:bCs/>
                <w:sz w:val="24"/>
              </w:rPr>
              <w:t xml:space="preserve">GV </w:t>
            </w:r>
            <w:proofErr w:type="spellStart"/>
            <w:r w:rsidRPr="00E12709">
              <w:rPr>
                <w:bCs/>
                <w:sz w:val="24"/>
              </w:rPr>
              <w:t>mời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đại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diện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các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nhóm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báo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cáo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kết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quả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thảo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luận</w:t>
            </w:r>
            <w:proofErr w:type="spellEnd"/>
            <w:r w:rsidRPr="00E12709">
              <w:rPr>
                <w:bCs/>
                <w:sz w:val="24"/>
              </w:rPr>
              <w:t xml:space="preserve">, </w:t>
            </w:r>
            <w:proofErr w:type="spellStart"/>
            <w:r w:rsidRPr="00E12709">
              <w:rPr>
                <w:bCs/>
                <w:sz w:val="24"/>
              </w:rPr>
              <w:t>các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nhóm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khác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nhận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xét</w:t>
            </w:r>
            <w:proofErr w:type="spellEnd"/>
            <w:r w:rsidRPr="00E12709">
              <w:rPr>
                <w:bCs/>
                <w:sz w:val="24"/>
              </w:rPr>
              <w:t>.</w:t>
            </w:r>
          </w:p>
          <w:p w14:paraId="3589A342" w14:textId="77777777" w:rsidR="0054095C" w:rsidRPr="00E12709" w:rsidRDefault="0054095C" w:rsidP="00E12709">
            <w:pPr>
              <w:spacing w:before="60" w:after="60" w:line="276" w:lineRule="auto"/>
              <w:ind w:left="0" w:firstLine="0"/>
              <w:rPr>
                <w:b/>
                <w:bCs/>
                <w:color w:val="000000"/>
                <w:sz w:val="24"/>
                <w:lang w:val="vi-VN"/>
              </w:rPr>
            </w:pPr>
            <w:r w:rsidRPr="00E12709">
              <w:rPr>
                <w:b/>
                <w:bCs/>
                <w:color w:val="000000"/>
                <w:sz w:val="24"/>
                <w:lang w:val="vi-VN"/>
              </w:rPr>
              <w:lastRenderedPageBreak/>
              <w:t>Kết luận, nhận định:</w:t>
            </w:r>
          </w:p>
          <w:p w14:paraId="59EF94AE" w14:textId="77777777" w:rsidR="00124718" w:rsidRPr="00E12709" w:rsidRDefault="0054095C" w:rsidP="00E12709">
            <w:pPr>
              <w:spacing w:before="60" w:after="60" w:line="276" w:lineRule="auto"/>
              <w:ind w:left="0" w:firstLine="0"/>
              <w:rPr>
                <w:bCs/>
                <w:sz w:val="24"/>
              </w:rPr>
            </w:pPr>
            <w:r w:rsidRPr="00E12709">
              <w:rPr>
                <w:bCs/>
                <w:sz w:val="24"/>
              </w:rPr>
              <w:t xml:space="preserve">GV </w:t>
            </w:r>
            <w:proofErr w:type="spellStart"/>
            <w:r w:rsidRPr="00E12709">
              <w:rPr>
                <w:bCs/>
                <w:sz w:val="24"/>
              </w:rPr>
              <w:t>chuẩn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hóa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kiến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thức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và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kết</w:t>
            </w:r>
            <w:proofErr w:type="spellEnd"/>
            <w:r w:rsidRPr="00E12709">
              <w:rPr>
                <w:bCs/>
                <w:sz w:val="24"/>
              </w:rPr>
              <w:t xml:space="preserve"> </w:t>
            </w:r>
            <w:proofErr w:type="spellStart"/>
            <w:r w:rsidRPr="00E12709">
              <w:rPr>
                <w:bCs/>
                <w:sz w:val="24"/>
              </w:rPr>
              <w:t>luận:</w:t>
            </w:r>
            <w:proofErr w:type="spellEnd"/>
          </w:p>
          <w:p w14:paraId="767B8F0C" w14:textId="18E02BB9" w:rsidR="00124718" w:rsidRPr="00E12709" w:rsidRDefault="00124718" w:rsidP="00E12709">
            <w:pPr>
              <w:spacing w:before="60" w:after="60" w:line="276" w:lineRule="auto"/>
              <w:ind w:left="0" w:firstLine="0"/>
              <w:rPr>
                <w:rFonts w:eastAsiaTheme="minorEastAsia"/>
                <w:color w:val="000000" w:themeColor="text1"/>
                <w:sz w:val="24"/>
              </w:rPr>
            </w:pPr>
            <w:r w:rsidRPr="00E12709">
              <w:rPr>
                <w:color w:val="000000" w:themeColor="text1"/>
                <w:sz w:val="24"/>
              </w:rPr>
              <w:t xml:space="preserve">Dung </w:t>
            </w:r>
            <w:proofErr w:type="spellStart"/>
            <w:r w:rsidRPr="00E12709">
              <w:rPr>
                <w:color w:val="000000" w:themeColor="text1"/>
                <w:sz w:val="24"/>
              </w:rPr>
              <w:t>lượng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phối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trí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của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một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phối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bằng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số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liên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color w:val="000000" w:themeColor="text1"/>
                <w:sz w:val="24"/>
              </w:rPr>
              <w:t>kết</w:t>
            </w:r>
            <w:proofErr w:type="spellEnd"/>
            <w:r w:rsidRPr="00E12709">
              <w:rPr>
                <w:color w:val="000000" w:themeColor="text1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</w:rPr>
                <m:t>σ</m:t>
              </m:r>
            </m:oMath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gi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ữa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phối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đó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với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nguyên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tử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trung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tâm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khi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hình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thành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phức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chất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>.</w:t>
            </w:r>
          </w:p>
          <w:p w14:paraId="3F5F58A0" w14:textId="77777777" w:rsidR="005B51AD" w:rsidRPr="00E12709" w:rsidRDefault="005B51AD" w:rsidP="00E12709">
            <w:pPr>
              <w:spacing w:before="60" w:after="60" w:line="276" w:lineRule="auto"/>
              <w:ind w:left="0" w:firstLine="0"/>
              <w:rPr>
                <w:rFonts w:eastAsiaTheme="minorEastAsia"/>
                <w:color w:val="000000" w:themeColor="text1"/>
                <w:sz w:val="24"/>
              </w:rPr>
            </w:pPr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GV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có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thể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giới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thiệu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spellStart"/>
            <w:r w:rsidRPr="00E12709">
              <w:rPr>
                <w:rFonts w:eastAsiaTheme="minorEastAsia"/>
                <w:color w:val="000000" w:themeColor="text1"/>
                <w:sz w:val="24"/>
              </w:rPr>
              <w:t>thêm</w:t>
            </w:r>
            <w:proofErr w:type="spellEnd"/>
            <w:r w:rsidRPr="00E12709">
              <w:rPr>
                <w:rFonts w:eastAsiaTheme="minorEastAsia"/>
                <w:color w:val="000000" w:themeColor="text1"/>
                <w:sz w:val="24"/>
              </w:rPr>
              <w:t>:</w:t>
            </w:r>
          </w:p>
          <w:p w14:paraId="06928C70" w14:textId="77777777" w:rsidR="005B51AD" w:rsidRPr="00E12709" w:rsidRDefault="005B51AD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-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có</w:t>
            </w:r>
            <w:proofErr w:type="spellEnd"/>
            <w:r w:rsidRPr="00E12709">
              <w:rPr>
                <w:sz w:val="24"/>
              </w:rPr>
              <w:t xml:space="preserve"> dung </w:t>
            </w:r>
            <w:proofErr w:type="spellStart"/>
            <w:r w:rsidRPr="00E12709">
              <w:rPr>
                <w:sz w:val="24"/>
              </w:rPr>
              <w:t>lượng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bằng</w:t>
            </w:r>
            <w:proofErr w:type="spellEnd"/>
            <w:r w:rsidRPr="00E12709">
              <w:rPr>
                <w:sz w:val="24"/>
              </w:rPr>
              <w:t xml:space="preserve"> 1 </w:t>
            </w:r>
            <w:proofErr w:type="spellStart"/>
            <w:r w:rsidRPr="00E12709">
              <w:rPr>
                <w:sz w:val="24"/>
              </w:rPr>
              <w:t>gọi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đơn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càng</w:t>
            </w:r>
            <w:proofErr w:type="spellEnd"/>
            <w:r w:rsidRPr="00E12709">
              <w:rPr>
                <w:sz w:val="24"/>
              </w:rPr>
              <w:t>.</w:t>
            </w:r>
          </w:p>
          <w:p w14:paraId="500D3DB4" w14:textId="77777777" w:rsidR="005B51AD" w:rsidRPr="00E12709" w:rsidRDefault="005B51AD" w:rsidP="00E12709">
            <w:pPr>
              <w:spacing w:before="60" w:after="60" w:line="276" w:lineRule="auto"/>
              <w:ind w:left="0" w:firstLine="0"/>
              <w:rPr>
                <w:rFonts w:eastAsiaTheme="minorEastAsia"/>
                <w:iCs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VD: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CN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SCN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NH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,</m:t>
              </m:r>
            </m:oMath>
            <w:r w:rsidRPr="00E12709">
              <w:rPr>
                <w:rFonts w:eastAsiaTheme="minorEastAsia"/>
                <w:iCs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Cs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O, CO, NO,…</m:t>
              </m:r>
            </m:oMath>
          </w:p>
          <w:p w14:paraId="7F09EE09" w14:textId="6EBF6EF1" w:rsidR="005B51AD" w:rsidRPr="00E12709" w:rsidRDefault="005B51AD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- </w:t>
            </w:r>
            <w:r w:rsidRPr="00E12709">
              <w:rPr>
                <w:sz w:val="24"/>
              </w:rPr>
              <w:t xml:space="preserve">Các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có</w:t>
            </w:r>
            <w:proofErr w:type="spellEnd"/>
            <w:r w:rsidRPr="00E12709">
              <w:rPr>
                <w:sz w:val="24"/>
              </w:rPr>
              <w:t xml:space="preserve"> dung </w:t>
            </w:r>
            <w:proofErr w:type="spellStart"/>
            <w:r w:rsidRPr="00E12709">
              <w:rPr>
                <w:sz w:val="24"/>
              </w:rPr>
              <w:t>lượng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trí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từ</w:t>
            </w:r>
            <w:proofErr w:type="spellEnd"/>
            <w:r w:rsidRPr="00E12709">
              <w:rPr>
                <w:sz w:val="24"/>
              </w:rPr>
              <w:t xml:space="preserve"> 2 </w:t>
            </w:r>
            <w:proofErr w:type="spellStart"/>
            <w:r w:rsidRPr="00E12709">
              <w:rPr>
                <w:sz w:val="24"/>
              </w:rPr>
              <w:t>trở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lên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gọi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là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các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phối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tử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đa</w:t>
            </w:r>
            <w:proofErr w:type="spellEnd"/>
            <w:r w:rsidRPr="00E12709">
              <w:rPr>
                <w:sz w:val="24"/>
              </w:rPr>
              <w:t xml:space="preserve"> </w:t>
            </w:r>
            <w:proofErr w:type="spellStart"/>
            <w:r w:rsidRPr="00E12709">
              <w:rPr>
                <w:sz w:val="24"/>
              </w:rPr>
              <w:t>càng</w:t>
            </w:r>
            <w:proofErr w:type="spellEnd"/>
            <w:r w:rsidRPr="00E12709">
              <w:rPr>
                <w:sz w:val="24"/>
              </w:rPr>
              <w:t>.</w:t>
            </w:r>
          </w:p>
          <w:p w14:paraId="11EB3562" w14:textId="33C6CA26" w:rsidR="0054095C" w:rsidRPr="00E12709" w:rsidRDefault="005B51AD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r w:rsidRPr="00E12709">
              <w:rPr>
                <w:sz w:val="24"/>
              </w:rPr>
              <w:t xml:space="preserve">VD: </w:t>
            </w:r>
            <w:r w:rsidRPr="00E12709">
              <w:rPr>
                <w:sz w:val="24"/>
              </w:rPr>
              <w:t>H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N-CH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-CH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>-NH</w:t>
            </w:r>
            <w:r w:rsidRPr="00E12709">
              <w:rPr>
                <w:sz w:val="24"/>
                <w:vertAlign w:val="subscript"/>
              </w:rPr>
              <w:t>2</w:t>
            </w:r>
            <w:r w:rsidRPr="00E12709">
              <w:rPr>
                <w:sz w:val="24"/>
              </w:rPr>
              <w:t xml:space="preserve"> (</w:t>
            </w:r>
            <w:proofErr w:type="spellStart"/>
            <w:r w:rsidRPr="00E12709">
              <w:rPr>
                <w:sz w:val="24"/>
              </w:rPr>
              <w:t>en</w:t>
            </w:r>
            <w:proofErr w:type="spellEnd"/>
            <w:r w:rsidRPr="00E12709">
              <w:rPr>
                <w:sz w:val="24"/>
              </w:rPr>
              <w:t>)</w:t>
            </w:r>
          </w:p>
        </w:tc>
        <w:tc>
          <w:tcPr>
            <w:tcW w:w="3718" w:type="dxa"/>
          </w:tcPr>
          <w:p w14:paraId="7596312F" w14:textId="77777777" w:rsidR="00EC438E" w:rsidRPr="00E12709" w:rsidRDefault="0054095C" w:rsidP="00E12709">
            <w:pPr>
              <w:spacing w:before="60" w:after="60" w:line="276" w:lineRule="auto"/>
              <w:ind w:left="0" w:firstLine="0"/>
              <w:rPr>
                <w:color w:val="000000" w:themeColor="text1"/>
                <w:sz w:val="24"/>
              </w:rPr>
            </w:pPr>
            <w:r w:rsidRPr="00E12709">
              <w:rPr>
                <w:sz w:val="24"/>
              </w:rPr>
              <w:lastRenderedPageBreak/>
              <w:t xml:space="preserve">1.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1325"/>
              <w:gridCol w:w="2167"/>
            </w:tblGrid>
            <w:tr w:rsidR="00EC438E" w:rsidRPr="00E12709" w14:paraId="187C1155" w14:textId="77777777" w:rsidTr="00515037">
              <w:tc>
                <w:tcPr>
                  <w:tcW w:w="1325" w:type="dxa"/>
                  <w:vAlign w:val="center"/>
                </w:tcPr>
                <w:p w14:paraId="4D1E5A07" w14:textId="64B45BA2" w:rsidR="00EC438E" w:rsidRPr="00E12709" w:rsidRDefault="00EC438E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Chất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>/Ion</w:t>
                  </w:r>
                </w:p>
              </w:tc>
              <w:tc>
                <w:tcPr>
                  <w:tcW w:w="2167" w:type="dxa"/>
                  <w:vAlign w:val="center"/>
                </w:tcPr>
                <w:p w14:paraId="20708A73" w14:textId="09E7D26C" w:rsidR="00EC438E" w:rsidRPr="00E12709" w:rsidRDefault="00EC438E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Số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cặp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 xml:space="preserve"> e</w:t>
                  </w:r>
                  <w:r w:rsidRPr="00E12709">
                    <w:rPr>
                      <w:color w:val="000000" w:themeColor="text1"/>
                      <w:sz w:val="24"/>
                    </w:rPr>
                    <w:br/>
                  </w: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chưa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liên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kết</w:t>
                  </w:r>
                  <w:proofErr w:type="spellEnd"/>
                </w:p>
              </w:tc>
            </w:tr>
            <w:tr w:rsidR="00EC438E" w:rsidRPr="00E12709" w14:paraId="05F3AA14" w14:textId="77777777" w:rsidTr="00515037">
              <w:tc>
                <w:tcPr>
                  <w:tcW w:w="1325" w:type="dxa"/>
                  <w:vAlign w:val="center"/>
                </w:tcPr>
                <w:p w14:paraId="6AB19C27" w14:textId="78B56948" w:rsidR="00EC438E" w:rsidRPr="00E12709" w:rsidRDefault="00EC438E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sz w:val="24"/>
                    </w:rPr>
                    <w:t>H</w:t>
                  </w:r>
                  <w:r w:rsidRPr="00E12709">
                    <w:rPr>
                      <w:sz w:val="24"/>
                      <w:vertAlign w:val="subscript"/>
                    </w:rPr>
                    <w:t>2</w:t>
                  </w:r>
                  <w:r w:rsidRPr="00E12709">
                    <w:rPr>
                      <w:sz w:val="24"/>
                    </w:rPr>
                    <w:t>O</w:t>
                  </w:r>
                </w:p>
              </w:tc>
              <w:tc>
                <w:tcPr>
                  <w:tcW w:w="2167" w:type="dxa"/>
                  <w:vAlign w:val="center"/>
                </w:tcPr>
                <w:p w14:paraId="3AC07FCD" w14:textId="25403303" w:rsidR="00EC438E" w:rsidRPr="00E12709" w:rsidRDefault="00515037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2</w:t>
                  </w:r>
                </w:p>
              </w:tc>
            </w:tr>
            <w:tr w:rsidR="00EC438E" w:rsidRPr="00E12709" w14:paraId="1BCF47D3" w14:textId="77777777" w:rsidTr="00515037">
              <w:tc>
                <w:tcPr>
                  <w:tcW w:w="1325" w:type="dxa"/>
                  <w:vAlign w:val="center"/>
                </w:tcPr>
                <w:p w14:paraId="6FD06321" w14:textId="2E7FF72C" w:rsidR="00EC438E" w:rsidRPr="00E12709" w:rsidRDefault="00EC438E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sz w:val="24"/>
                    </w:rPr>
                    <w:t>NH</w:t>
                  </w:r>
                  <w:r w:rsidRPr="00E12709">
                    <w:rPr>
                      <w:sz w:val="24"/>
                      <w:vertAlign w:val="subscript"/>
                    </w:rPr>
                    <w:t>3</w:t>
                  </w:r>
                </w:p>
              </w:tc>
              <w:tc>
                <w:tcPr>
                  <w:tcW w:w="2167" w:type="dxa"/>
                  <w:vAlign w:val="center"/>
                </w:tcPr>
                <w:p w14:paraId="2877ED17" w14:textId="2AF1B343" w:rsidR="00EC438E" w:rsidRPr="00E12709" w:rsidRDefault="00515037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1</w:t>
                  </w:r>
                </w:p>
              </w:tc>
            </w:tr>
            <w:tr w:rsidR="00EC438E" w:rsidRPr="00E12709" w14:paraId="1BA4762B" w14:textId="77777777" w:rsidTr="00515037">
              <w:tc>
                <w:tcPr>
                  <w:tcW w:w="1325" w:type="dxa"/>
                  <w:vAlign w:val="center"/>
                </w:tcPr>
                <w:p w14:paraId="7A033387" w14:textId="18BF6D5D" w:rsidR="00EC438E" w:rsidRPr="00E12709" w:rsidRDefault="00EC438E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sz w:val="24"/>
                    </w:rPr>
                    <w:t>Cl</w:t>
                  </w:r>
                  <w:r w:rsidRPr="00E12709">
                    <w:rPr>
                      <w:sz w:val="24"/>
                      <w:vertAlign w:val="superscript"/>
                    </w:rPr>
                    <w:t>–</w:t>
                  </w:r>
                </w:p>
              </w:tc>
              <w:tc>
                <w:tcPr>
                  <w:tcW w:w="2167" w:type="dxa"/>
                  <w:vAlign w:val="center"/>
                </w:tcPr>
                <w:p w14:paraId="67DCC5FD" w14:textId="1576DB86" w:rsidR="00EC438E" w:rsidRPr="00E12709" w:rsidRDefault="00515037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4</w:t>
                  </w:r>
                </w:p>
              </w:tc>
            </w:tr>
            <w:tr w:rsidR="00EC438E" w:rsidRPr="00E12709" w14:paraId="5BCC9DC8" w14:textId="77777777" w:rsidTr="00515037">
              <w:tc>
                <w:tcPr>
                  <w:tcW w:w="1325" w:type="dxa"/>
                  <w:vAlign w:val="center"/>
                </w:tcPr>
                <w:p w14:paraId="0F5621BF" w14:textId="59F6E5F5" w:rsidR="00EC438E" w:rsidRPr="00E12709" w:rsidRDefault="00EC438E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sz w:val="24"/>
                    </w:rPr>
                    <w:t>OH</w:t>
                  </w:r>
                  <w:r w:rsidRPr="00E12709">
                    <w:rPr>
                      <w:sz w:val="24"/>
                      <w:vertAlign w:val="superscript"/>
                    </w:rPr>
                    <w:t>–</w:t>
                  </w:r>
                </w:p>
              </w:tc>
              <w:tc>
                <w:tcPr>
                  <w:tcW w:w="2167" w:type="dxa"/>
                  <w:vAlign w:val="center"/>
                </w:tcPr>
                <w:p w14:paraId="765952DB" w14:textId="76D8491E" w:rsidR="00EC438E" w:rsidRPr="00E12709" w:rsidRDefault="00515037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3</w:t>
                  </w:r>
                </w:p>
              </w:tc>
            </w:tr>
            <w:tr w:rsidR="00EC438E" w:rsidRPr="00E12709" w14:paraId="362EE7AA" w14:textId="77777777" w:rsidTr="00515037">
              <w:tc>
                <w:tcPr>
                  <w:tcW w:w="1325" w:type="dxa"/>
                  <w:vAlign w:val="center"/>
                </w:tcPr>
                <w:p w14:paraId="53CDF62B" w14:textId="72123010" w:rsidR="00EC438E" w:rsidRPr="00E12709" w:rsidRDefault="00EC438E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sz w:val="24"/>
                    </w:rPr>
                    <w:t>CH</w:t>
                  </w:r>
                  <w:r w:rsidRPr="00E12709">
                    <w:rPr>
                      <w:sz w:val="24"/>
                      <w:vertAlign w:val="subscript"/>
                    </w:rPr>
                    <w:t>3</w:t>
                  </w:r>
                  <w:r w:rsidRPr="00E12709">
                    <w:rPr>
                      <w:sz w:val="24"/>
                    </w:rPr>
                    <w:t>NH</w:t>
                  </w:r>
                  <w:r w:rsidRPr="00E12709">
                    <w:rPr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2167" w:type="dxa"/>
                  <w:vAlign w:val="center"/>
                </w:tcPr>
                <w:p w14:paraId="1F69BAC5" w14:textId="6279FD21" w:rsidR="00EC438E" w:rsidRPr="00E12709" w:rsidRDefault="00515037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1</w:t>
                  </w:r>
                </w:p>
              </w:tc>
            </w:tr>
            <w:tr w:rsidR="00EC438E" w:rsidRPr="00E12709" w14:paraId="41338DDD" w14:textId="77777777" w:rsidTr="00515037">
              <w:tc>
                <w:tcPr>
                  <w:tcW w:w="1325" w:type="dxa"/>
                  <w:vAlign w:val="center"/>
                </w:tcPr>
                <w:p w14:paraId="7FBC55A2" w14:textId="378472BE" w:rsidR="00EC438E" w:rsidRPr="00E12709" w:rsidRDefault="00EC438E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sz w:val="24"/>
                    </w:rPr>
                  </w:pPr>
                  <w:proofErr w:type="spellStart"/>
                  <w:r w:rsidRPr="00E12709">
                    <w:rPr>
                      <w:sz w:val="24"/>
                    </w:rPr>
                    <w:t>en</w:t>
                  </w:r>
                  <w:proofErr w:type="spellEnd"/>
                </w:p>
              </w:tc>
              <w:tc>
                <w:tcPr>
                  <w:tcW w:w="2167" w:type="dxa"/>
                  <w:vAlign w:val="center"/>
                </w:tcPr>
                <w:p w14:paraId="772E2AF9" w14:textId="7CF0D74A" w:rsidR="00EC438E" w:rsidRPr="00E12709" w:rsidRDefault="00515037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2</w:t>
                  </w:r>
                </w:p>
              </w:tc>
            </w:tr>
          </w:tbl>
          <w:p w14:paraId="25090363" w14:textId="5C9EDC7D" w:rsidR="000458C9" w:rsidRPr="00E12709" w:rsidRDefault="0054095C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  <w:r w:rsidRPr="00E12709">
              <w:rPr>
                <w:sz w:val="24"/>
              </w:rPr>
              <w:t xml:space="preserve">2.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1325"/>
              <w:gridCol w:w="2167"/>
            </w:tblGrid>
            <w:tr w:rsidR="000458C9" w:rsidRPr="00E12709" w14:paraId="52F8D551" w14:textId="77777777" w:rsidTr="00EA1C04">
              <w:tc>
                <w:tcPr>
                  <w:tcW w:w="1325" w:type="dxa"/>
                  <w:vAlign w:val="center"/>
                </w:tcPr>
                <w:p w14:paraId="4BE83982" w14:textId="77777777" w:rsidR="000458C9" w:rsidRPr="00E12709" w:rsidRDefault="000458C9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Chất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>/Ion</w:t>
                  </w:r>
                </w:p>
              </w:tc>
              <w:tc>
                <w:tcPr>
                  <w:tcW w:w="2167" w:type="dxa"/>
                  <w:vAlign w:val="center"/>
                </w:tcPr>
                <w:p w14:paraId="26F2FDA1" w14:textId="2FACB317" w:rsidR="000458C9" w:rsidRPr="00E12709" w:rsidRDefault="000458C9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Số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liên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kết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 xml:space="preserve"> sigma (</w:t>
                  </w: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số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phối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E12709">
                    <w:rPr>
                      <w:color w:val="000000" w:themeColor="text1"/>
                      <w:sz w:val="24"/>
                    </w:rPr>
                    <w:t>trí</w:t>
                  </w:r>
                  <w:proofErr w:type="spellEnd"/>
                  <w:r w:rsidRPr="00E12709">
                    <w:rPr>
                      <w:color w:val="000000" w:themeColor="text1"/>
                      <w:sz w:val="24"/>
                    </w:rPr>
                    <w:t>)</w:t>
                  </w:r>
                </w:p>
              </w:tc>
            </w:tr>
            <w:tr w:rsidR="000458C9" w:rsidRPr="00E12709" w14:paraId="4C20B653" w14:textId="77777777" w:rsidTr="00EA1C04">
              <w:tc>
                <w:tcPr>
                  <w:tcW w:w="1325" w:type="dxa"/>
                  <w:vAlign w:val="center"/>
                </w:tcPr>
                <w:p w14:paraId="2F1C575F" w14:textId="77777777" w:rsidR="000458C9" w:rsidRPr="00E12709" w:rsidRDefault="000458C9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sz w:val="24"/>
                    </w:rPr>
                    <w:t>H</w:t>
                  </w:r>
                  <w:r w:rsidRPr="00E12709">
                    <w:rPr>
                      <w:sz w:val="24"/>
                      <w:vertAlign w:val="subscript"/>
                    </w:rPr>
                    <w:t>2</w:t>
                  </w:r>
                  <w:r w:rsidRPr="00E12709">
                    <w:rPr>
                      <w:sz w:val="24"/>
                    </w:rPr>
                    <w:t>O</w:t>
                  </w:r>
                </w:p>
              </w:tc>
              <w:tc>
                <w:tcPr>
                  <w:tcW w:w="2167" w:type="dxa"/>
                  <w:vAlign w:val="center"/>
                </w:tcPr>
                <w:p w14:paraId="6D50B445" w14:textId="0784F1F5" w:rsidR="000458C9" w:rsidRPr="00E12709" w:rsidRDefault="00FD3E74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1</w:t>
                  </w:r>
                </w:p>
              </w:tc>
            </w:tr>
            <w:tr w:rsidR="000458C9" w:rsidRPr="00E12709" w14:paraId="0F978876" w14:textId="77777777" w:rsidTr="00EA1C04">
              <w:tc>
                <w:tcPr>
                  <w:tcW w:w="1325" w:type="dxa"/>
                  <w:vAlign w:val="center"/>
                </w:tcPr>
                <w:p w14:paraId="1DFF605A" w14:textId="77777777" w:rsidR="000458C9" w:rsidRPr="00E12709" w:rsidRDefault="000458C9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sz w:val="24"/>
                    </w:rPr>
                    <w:lastRenderedPageBreak/>
                    <w:t>NH</w:t>
                  </w:r>
                  <w:r w:rsidRPr="00E12709">
                    <w:rPr>
                      <w:sz w:val="24"/>
                      <w:vertAlign w:val="subscript"/>
                    </w:rPr>
                    <w:t>3</w:t>
                  </w:r>
                </w:p>
              </w:tc>
              <w:tc>
                <w:tcPr>
                  <w:tcW w:w="2167" w:type="dxa"/>
                  <w:vAlign w:val="center"/>
                </w:tcPr>
                <w:p w14:paraId="69201A22" w14:textId="1242E965" w:rsidR="000458C9" w:rsidRPr="00E12709" w:rsidRDefault="00FD3E74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1</w:t>
                  </w:r>
                </w:p>
              </w:tc>
            </w:tr>
            <w:tr w:rsidR="000458C9" w:rsidRPr="00E12709" w14:paraId="07131AB3" w14:textId="77777777" w:rsidTr="00EA1C04">
              <w:tc>
                <w:tcPr>
                  <w:tcW w:w="1325" w:type="dxa"/>
                  <w:vAlign w:val="center"/>
                </w:tcPr>
                <w:p w14:paraId="435ABEE1" w14:textId="77777777" w:rsidR="000458C9" w:rsidRPr="00E12709" w:rsidRDefault="000458C9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sz w:val="24"/>
                    </w:rPr>
                    <w:t>Cl</w:t>
                  </w:r>
                  <w:r w:rsidRPr="00E12709">
                    <w:rPr>
                      <w:sz w:val="24"/>
                      <w:vertAlign w:val="superscript"/>
                    </w:rPr>
                    <w:t>–</w:t>
                  </w:r>
                </w:p>
              </w:tc>
              <w:tc>
                <w:tcPr>
                  <w:tcW w:w="2167" w:type="dxa"/>
                  <w:vAlign w:val="center"/>
                </w:tcPr>
                <w:p w14:paraId="0B59976E" w14:textId="2C0093AC" w:rsidR="000458C9" w:rsidRPr="00E12709" w:rsidRDefault="00FD3E74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1</w:t>
                  </w:r>
                </w:p>
              </w:tc>
            </w:tr>
            <w:tr w:rsidR="000458C9" w:rsidRPr="00E12709" w14:paraId="7FB3EBC9" w14:textId="77777777" w:rsidTr="00EA1C04">
              <w:tc>
                <w:tcPr>
                  <w:tcW w:w="1325" w:type="dxa"/>
                  <w:vAlign w:val="center"/>
                </w:tcPr>
                <w:p w14:paraId="02F4004D" w14:textId="77777777" w:rsidR="000458C9" w:rsidRPr="00E12709" w:rsidRDefault="000458C9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sz w:val="24"/>
                    </w:rPr>
                    <w:t>OH</w:t>
                  </w:r>
                  <w:r w:rsidRPr="00E12709">
                    <w:rPr>
                      <w:sz w:val="24"/>
                      <w:vertAlign w:val="superscript"/>
                    </w:rPr>
                    <w:t>–</w:t>
                  </w:r>
                </w:p>
              </w:tc>
              <w:tc>
                <w:tcPr>
                  <w:tcW w:w="2167" w:type="dxa"/>
                  <w:vAlign w:val="center"/>
                </w:tcPr>
                <w:p w14:paraId="65BC3115" w14:textId="2D2DE801" w:rsidR="000458C9" w:rsidRPr="00E12709" w:rsidRDefault="00FD3E74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1</w:t>
                  </w:r>
                </w:p>
              </w:tc>
            </w:tr>
            <w:tr w:rsidR="000458C9" w:rsidRPr="00E12709" w14:paraId="1464CB02" w14:textId="77777777" w:rsidTr="00EA1C04">
              <w:tc>
                <w:tcPr>
                  <w:tcW w:w="1325" w:type="dxa"/>
                  <w:vAlign w:val="center"/>
                </w:tcPr>
                <w:p w14:paraId="34698A36" w14:textId="77777777" w:rsidR="000458C9" w:rsidRPr="00E12709" w:rsidRDefault="000458C9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sz w:val="24"/>
                    </w:rPr>
                    <w:t>CH</w:t>
                  </w:r>
                  <w:r w:rsidRPr="00E12709">
                    <w:rPr>
                      <w:sz w:val="24"/>
                      <w:vertAlign w:val="subscript"/>
                    </w:rPr>
                    <w:t>3</w:t>
                  </w:r>
                  <w:r w:rsidRPr="00E12709">
                    <w:rPr>
                      <w:sz w:val="24"/>
                    </w:rPr>
                    <w:t>NH</w:t>
                  </w:r>
                  <w:r w:rsidRPr="00E12709">
                    <w:rPr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2167" w:type="dxa"/>
                  <w:vAlign w:val="center"/>
                </w:tcPr>
                <w:p w14:paraId="4FE80DC3" w14:textId="552A42E2" w:rsidR="000458C9" w:rsidRPr="00E12709" w:rsidRDefault="00FD3E74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1</w:t>
                  </w:r>
                </w:p>
              </w:tc>
            </w:tr>
            <w:tr w:rsidR="000458C9" w:rsidRPr="00E12709" w14:paraId="6600542C" w14:textId="77777777" w:rsidTr="00EA1C04">
              <w:tc>
                <w:tcPr>
                  <w:tcW w:w="1325" w:type="dxa"/>
                  <w:vAlign w:val="center"/>
                </w:tcPr>
                <w:p w14:paraId="79CCC50B" w14:textId="77777777" w:rsidR="000458C9" w:rsidRPr="00E12709" w:rsidRDefault="000458C9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sz w:val="24"/>
                    </w:rPr>
                  </w:pPr>
                  <w:proofErr w:type="spellStart"/>
                  <w:r w:rsidRPr="00E12709">
                    <w:rPr>
                      <w:sz w:val="24"/>
                    </w:rPr>
                    <w:t>en</w:t>
                  </w:r>
                  <w:proofErr w:type="spellEnd"/>
                </w:p>
              </w:tc>
              <w:tc>
                <w:tcPr>
                  <w:tcW w:w="2167" w:type="dxa"/>
                  <w:vAlign w:val="center"/>
                </w:tcPr>
                <w:p w14:paraId="3FB0357A" w14:textId="77777777" w:rsidR="000458C9" w:rsidRPr="00E12709" w:rsidRDefault="000458C9" w:rsidP="00E12709">
                  <w:pPr>
                    <w:spacing w:before="60" w:after="60" w:line="276" w:lineRule="auto"/>
                    <w:ind w:left="0" w:firstLine="0"/>
                    <w:jc w:val="center"/>
                    <w:rPr>
                      <w:color w:val="000000" w:themeColor="text1"/>
                      <w:sz w:val="24"/>
                    </w:rPr>
                  </w:pPr>
                  <w:r w:rsidRPr="00E12709">
                    <w:rPr>
                      <w:color w:val="000000" w:themeColor="text1"/>
                      <w:sz w:val="24"/>
                    </w:rPr>
                    <w:t>2</w:t>
                  </w:r>
                </w:p>
              </w:tc>
            </w:tr>
          </w:tbl>
          <w:p w14:paraId="5F2AAFF8" w14:textId="49FB1CF0" w:rsidR="0054095C" w:rsidRPr="00E12709" w:rsidRDefault="0054095C" w:rsidP="00E12709">
            <w:pPr>
              <w:spacing w:before="60" w:after="60" w:line="276" w:lineRule="auto"/>
              <w:ind w:left="0" w:firstLine="0"/>
              <w:rPr>
                <w:sz w:val="24"/>
              </w:rPr>
            </w:pPr>
          </w:p>
        </w:tc>
      </w:tr>
    </w:tbl>
    <w:p w14:paraId="59D84A56" w14:textId="7FCC38B1" w:rsidR="00397ED6" w:rsidRPr="00E12709" w:rsidRDefault="004C0861" w:rsidP="00E12709">
      <w:pPr>
        <w:pStyle w:val="Heading2"/>
        <w:spacing w:before="60" w:after="60" w:line="276" w:lineRule="auto"/>
        <w:ind w:left="-5" w:right="402"/>
        <w:rPr>
          <w:rFonts w:ascii="Times New Roman" w:hAnsi="Times New Roman" w:cs="Times New Roman"/>
          <w:sz w:val="24"/>
        </w:rPr>
      </w:pPr>
      <w:r w:rsidRPr="00E12709">
        <w:rPr>
          <w:rFonts w:ascii="Times New Roman" w:hAnsi="Times New Roman" w:cs="Times New Roman"/>
          <w:color w:val="9A2B44"/>
          <w:sz w:val="24"/>
        </w:rPr>
        <w:lastRenderedPageBreak/>
        <w:t>3</w:t>
      </w:r>
      <w:r w:rsidR="00397ED6" w:rsidRPr="00E12709">
        <w:rPr>
          <w:rFonts w:ascii="Times New Roman" w:hAnsi="Times New Roman" w:cs="Times New Roman"/>
          <w:color w:val="9A2B44"/>
          <w:sz w:val="24"/>
        </w:rPr>
        <w:t xml:space="preserve">. </w:t>
      </w:r>
      <w:proofErr w:type="spellStart"/>
      <w:r w:rsidR="00397ED6" w:rsidRPr="00E12709">
        <w:rPr>
          <w:rFonts w:ascii="Times New Roman" w:hAnsi="Times New Roman" w:cs="Times New Roman"/>
          <w:color w:val="9A2B44"/>
          <w:sz w:val="24"/>
        </w:rPr>
        <w:t>Hoạt</w:t>
      </w:r>
      <w:proofErr w:type="spellEnd"/>
      <w:r w:rsidR="00397ED6"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="00397ED6" w:rsidRPr="00E12709">
        <w:rPr>
          <w:rFonts w:ascii="Times New Roman" w:hAnsi="Times New Roman" w:cs="Times New Roman"/>
          <w:color w:val="9A2B44"/>
          <w:sz w:val="24"/>
        </w:rPr>
        <w:t>động</w:t>
      </w:r>
      <w:proofErr w:type="spellEnd"/>
      <w:r w:rsidR="00397ED6"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r w:rsidR="009154BA" w:rsidRPr="00E12709">
        <w:rPr>
          <w:rFonts w:ascii="Times New Roman" w:hAnsi="Times New Roman" w:cs="Times New Roman"/>
          <w:color w:val="9A2B44"/>
          <w:sz w:val="24"/>
        </w:rPr>
        <w:t>3</w:t>
      </w:r>
      <w:r w:rsidR="00397ED6" w:rsidRPr="00E12709">
        <w:rPr>
          <w:rFonts w:ascii="Times New Roman" w:hAnsi="Times New Roman" w:cs="Times New Roman"/>
          <w:color w:val="9A2B44"/>
          <w:sz w:val="24"/>
        </w:rPr>
        <w:t xml:space="preserve">: </w:t>
      </w:r>
      <w:proofErr w:type="spellStart"/>
      <w:r w:rsidR="00397ED6" w:rsidRPr="00E12709">
        <w:rPr>
          <w:rFonts w:ascii="Times New Roman" w:hAnsi="Times New Roman" w:cs="Times New Roman"/>
          <w:color w:val="9A2B44"/>
          <w:sz w:val="24"/>
        </w:rPr>
        <w:t>Luyện</w:t>
      </w:r>
      <w:proofErr w:type="spellEnd"/>
      <w:r w:rsidR="00397ED6"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="00397ED6" w:rsidRPr="00E12709">
        <w:rPr>
          <w:rFonts w:ascii="Times New Roman" w:hAnsi="Times New Roman" w:cs="Times New Roman"/>
          <w:color w:val="9A2B44"/>
          <w:sz w:val="24"/>
        </w:rPr>
        <w:t>tập</w:t>
      </w:r>
      <w:proofErr w:type="spellEnd"/>
    </w:p>
    <w:p w14:paraId="59A89FAE" w14:textId="4963C756" w:rsidR="00397ED6" w:rsidRPr="00E12709" w:rsidRDefault="006A73D9" w:rsidP="00E12709">
      <w:pPr>
        <w:spacing w:before="60" w:after="60" w:line="276" w:lineRule="auto"/>
        <w:ind w:left="-5" w:right="6542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>3</w:t>
      </w:r>
      <w:r w:rsidR="00397ED6" w:rsidRPr="00E12709">
        <w:rPr>
          <w:rFonts w:eastAsia="Calibri"/>
          <w:b/>
          <w:i/>
          <w:color w:val="0BACB1"/>
          <w:sz w:val="24"/>
        </w:rPr>
        <w:t xml:space="preserve">.1.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Mục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tiêu</w:t>
      </w:r>
      <w:proofErr w:type="spellEnd"/>
    </w:p>
    <w:p w14:paraId="077240A3" w14:textId="54BDC747" w:rsidR="00397ED6" w:rsidRPr="00E12709" w:rsidRDefault="009265CB" w:rsidP="00E12709">
      <w:pPr>
        <w:numPr>
          <w:ilvl w:val="0"/>
          <w:numId w:val="32"/>
        </w:numPr>
        <w:spacing w:before="60" w:after="60" w:line="276" w:lineRule="auto"/>
        <w:ind w:right="2" w:hanging="187"/>
        <w:rPr>
          <w:sz w:val="24"/>
        </w:rPr>
      </w:pPr>
      <w:proofErr w:type="spellStart"/>
      <w:r w:rsidRPr="00E12709">
        <w:rPr>
          <w:sz w:val="24"/>
        </w:rPr>
        <w:t>Vận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dụng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kiến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đã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để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giải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quyết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bài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tập</w:t>
      </w:r>
      <w:proofErr w:type="spellEnd"/>
      <w:r w:rsidRPr="00E12709">
        <w:rPr>
          <w:sz w:val="24"/>
        </w:rPr>
        <w:t xml:space="preserve">: </w:t>
      </w:r>
      <w:proofErr w:type="spellStart"/>
      <w:r w:rsidRPr="00E12709">
        <w:rPr>
          <w:sz w:val="24"/>
        </w:rPr>
        <w:t>xác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định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nguyên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số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nguyên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Pr="00E12709">
        <w:rPr>
          <w:sz w:val="24"/>
        </w:rPr>
        <w:t xml:space="preserve">, dung </w:t>
      </w:r>
      <w:proofErr w:type="spellStart"/>
      <w:r w:rsidRPr="00E12709">
        <w:rPr>
          <w:sz w:val="24"/>
        </w:rPr>
        <w:t>lượng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giải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thích</w:t>
      </w:r>
      <w:proofErr w:type="spellEnd"/>
      <w:r w:rsidRPr="00E12709">
        <w:rPr>
          <w:sz w:val="24"/>
        </w:rPr>
        <w:t>.</w:t>
      </w:r>
    </w:p>
    <w:p w14:paraId="45265CCB" w14:textId="07F63C97" w:rsidR="00397ED6" w:rsidRPr="00E12709" w:rsidRDefault="006A73D9" w:rsidP="00E12709">
      <w:pPr>
        <w:spacing w:before="60" w:after="60" w:line="276" w:lineRule="auto"/>
        <w:ind w:left="-5" w:right="6542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>3</w:t>
      </w:r>
      <w:r w:rsidR="00397ED6" w:rsidRPr="00E12709">
        <w:rPr>
          <w:rFonts w:eastAsia="Calibri"/>
          <w:b/>
          <w:i/>
          <w:color w:val="0BACB1"/>
          <w:sz w:val="24"/>
        </w:rPr>
        <w:t xml:space="preserve">.2.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Nội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dung</w:t>
      </w:r>
    </w:p>
    <w:p w14:paraId="7A303DCA" w14:textId="2A9774C7" w:rsidR="00E34298" w:rsidRPr="00E12709" w:rsidRDefault="00E34298" w:rsidP="00E12709">
      <w:pPr>
        <w:spacing w:before="60" w:after="60" w:line="276" w:lineRule="auto"/>
        <w:ind w:left="0"/>
        <w:rPr>
          <w:sz w:val="24"/>
        </w:rPr>
      </w:pPr>
      <w:proofErr w:type="spellStart"/>
      <w:r w:rsidRPr="00E12709">
        <w:rPr>
          <w:b/>
          <w:bCs/>
          <w:sz w:val="24"/>
        </w:rPr>
        <w:t>Câu</w:t>
      </w:r>
      <w:proofErr w:type="spellEnd"/>
      <w:r w:rsidRPr="00E12709">
        <w:rPr>
          <w:b/>
          <w:bCs/>
          <w:sz w:val="24"/>
        </w:rPr>
        <w:t xml:space="preserve"> </w:t>
      </w:r>
      <w:r w:rsidRPr="00E12709">
        <w:rPr>
          <w:b/>
          <w:bCs/>
          <w:sz w:val="24"/>
        </w:rPr>
        <w:t>1.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Xác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định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giải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thích</w:t>
      </w:r>
      <w:proofErr w:type="spellEnd"/>
      <w:r w:rsidRPr="00E12709">
        <w:rPr>
          <w:sz w:val="24"/>
        </w:rPr>
        <w:t xml:space="preserve"> dung </w:t>
      </w:r>
      <w:proofErr w:type="spellStart"/>
      <w:r w:rsidRPr="00E12709">
        <w:rPr>
          <w:sz w:val="24"/>
        </w:rPr>
        <w:t>lượng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ethylamine.</w:t>
      </w:r>
    </w:p>
    <w:p w14:paraId="27BF7734" w14:textId="7B1BA2A4" w:rsidR="00E34298" w:rsidRPr="00E12709" w:rsidRDefault="00E34298" w:rsidP="00E12709">
      <w:pPr>
        <w:spacing w:before="60" w:after="60" w:line="276" w:lineRule="auto"/>
        <w:ind w:left="0"/>
        <w:rPr>
          <w:sz w:val="24"/>
        </w:rPr>
      </w:pPr>
      <w:proofErr w:type="spellStart"/>
      <w:r w:rsidRPr="00E12709">
        <w:rPr>
          <w:b/>
          <w:bCs/>
          <w:sz w:val="24"/>
        </w:rPr>
        <w:t>Câu</w:t>
      </w:r>
      <w:proofErr w:type="spellEnd"/>
      <w:r w:rsidRPr="00E12709">
        <w:rPr>
          <w:b/>
          <w:bCs/>
          <w:sz w:val="24"/>
        </w:rPr>
        <w:t xml:space="preserve"> </w:t>
      </w:r>
      <w:r w:rsidRPr="00E12709">
        <w:rPr>
          <w:b/>
          <w:bCs/>
          <w:sz w:val="24"/>
        </w:rPr>
        <w:t>2.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Dự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đoán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giải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thích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</w:t>
      </w:r>
      <w:r w:rsidRPr="00E12709">
        <w:rPr>
          <w:sz w:val="24"/>
        </w:rPr>
        <w:t>ố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nguyên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trong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chất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sau</w:t>
      </w:r>
      <w:proofErr w:type="spellEnd"/>
      <w:r w:rsidRPr="00E12709">
        <w:rPr>
          <w:sz w:val="24"/>
        </w:rPr>
        <w:t>:</w:t>
      </w:r>
    </w:p>
    <w:p w14:paraId="774CD370" w14:textId="329B3631" w:rsidR="00E34298" w:rsidRPr="00E12709" w:rsidRDefault="00E34298" w:rsidP="00E12709">
      <w:pPr>
        <w:spacing w:before="60" w:after="60" w:line="276" w:lineRule="auto"/>
        <w:ind w:left="0"/>
        <w:rPr>
          <w:rFonts w:eastAsiaTheme="minorEastAsia"/>
          <w:sz w:val="24"/>
        </w:rPr>
      </w:pPr>
      <w:r w:rsidRPr="00E12709">
        <w:rPr>
          <w:rFonts w:eastAsiaTheme="minorEastAsia"/>
          <w:sz w:val="24"/>
        </w:rPr>
        <w:t xml:space="preserve">a) 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PtCl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(N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e>
        </m:d>
      </m:oMath>
      <w:r w:rsidRPr="00E12709">
        <w:rPr>
          <w:rFonts w:eastAsiaTheme="minorEastAsia"/>
          <w:sz w:val="24"/>
        </w:rPr>
        <w:tab/>
      </w:r>
      <w:r w:rsidRPr="00E12709">
        <w:rPr>
          <w:rFonts w:eastAsiaTheme="minorEastAsia"/>
          <w:sz w:val="24"/>
        </w:rPr>
        <w:tab/>
      </w:r>
      <w:r w:rsidRPr="00E12709">
        <w:rPr>
          <w:rFonts w:eastAsiaTheme="minorEastAsia"/>
          <w:sz w:val="24"/>
        </w:rPr>
        <w:tab/>
      </w:r>
      <w:r w:rsidRPr="00E12709">
        <w:rPr>
          <w:rFonts w:eastAsiaTheme="minorEastAsia"/>
          <w:sz w:val="24"/>
        </w:rPr>
        <w:tab/>
      </w:r>
      <w:r w:rsidRPr="00E12709">
        <w:rPr>
          <w:rFonts w:eastAsiaTheme="minorEastAsia"/>
          <w:sz w:val="24"/>
        </w:rPr>
        <w:tab/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CrCl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(N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Cl</m:t>
        </m:r>
      </m:oMath>
    </w:p>
    <w:p w14:paraId="59586FD0" w14:textId="49DA6F53" w:rsidR="00E34298" w:rsidRPr="00E12709" w:rsidRDefault="00E34298" w:rsidP="00E12709">
      <w:pPr>
        <w:spacing w:before="60" w:after="60" w:line="276" w:lineRule="auto"/>
        <w:ind w:left="0"/>
        <w:rPr>
          <w:rFonts w:eastAsiaTheme="minorEastAsia"/>
          <w:sz w:val="24"/>
        </w:rPr>
      </w:pPr>
      <w:r w:rsidRPr="00E12709">
        <w:rPr>
          <w:rFonts w:eastAsiaTheme="minorEastAsia"/>
          <w:sz w:val="24"/>
        </w:rPr>
        <w:t xml:space="preserve">c) </w:t>
      </w:r>
      <m:oMath>
        <m:sSub>
          <m:sSubPr>
            <m:ctrlPr>
              <w:rPr>
                <w:rFonts w:ascii="Cambria Math" w:eastAsiaTheme="minorEastAsia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Sn(OH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6</m:t>
                </m:r>
              </m:sub>
            </m:sSub>
          </m:e>
        </m:d>
      </m:oMath>
      <w:r w:rsidRPr="00E12709">
        <w:rPr>
          <w:rFonts w:eastAsiaTheme="minorEastAsia"/>
          <w:sz w:val="24"/>
        </w:rPr>
        <w:tab/>
      </w:r>
      <w:r w:rsidRPr="00E12709">
        <w:rPr>
          <w:rFonts w:eastAsiaTheme="minorEastAsia"/>
          <w:sz w:val="24"/>
        </w:rPr>
        <w:tab/>
      </w:r>
      <w:r w:rsidRPr="00E12709">
        <w:rPr>
          <w:rFonts w:eastAsiaTheme="minorEastAsia"/>
          <w:sz w:val="24"/>
        </w:rPr>
        <w:tab/>
      </w:r>
      <w:r w:rsidRPr="00E12709">
        <w:rPr>
          <w:rFonts w:eastAsiaTheme="minorEastAsia"/>
          <w:sz w:val="24"/>
        </w:rPr>
        <w:tab/>
      </w:r>
      <w:r w:rsidRPr="00E12709">
        <w:rPr>
          <w:rFonts w:eastAsiaTheme="minorEastAsia"/>
          <w:sz w:val="24"/>
        </w:rPr>
        <w:tab/>
        <w:t xml:space="preserve">d)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Ni(en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Cl</m:t>
        </m:r>
      </m:oMath>
      <w:r w:rsidR="005D4F6E" w:rsidRPr="00E12709">
        <w:rPr>
          <w:rFonts w:eastAsiaTheme="minorEastAsia"/>
          <w:sz w:val="24"/>
          <w:vertAlign w:val="subscript"/>
        </w:rPr>
        <w:t>2</w:t>
      </w:r>
    </w:p>
    <w:p w14:paraId="30C66FC8" w14:textId="5EC50DFD" w:rsidR="00E34298" w:rsidRPr="00E12709" w:rsidRDefault="00E34298" w:rsidP="00E12709">
      <w:pPr>
        <w:spacing w:before="60" w:after="60" w:line="276" w:lineRule="auto"/>
        <w:ind w:left="0"/>
        <w:rPr>
          <w:sz w:val="24"/>
        </w:rPr>
      </w:pPr>
      <w:proofErr w:type="spellStart"/>
      <w:r w:rsidRPr="00E12709">
        <w:rPr>
          <w:b/>
          <w:bCs/>
          <w:sz w:val="24"/>
        </w:rPr>
        <w:t>Câu</w:t>
      </w:r>
      <w:proofErr w:type="spellEnd"/>
      <w:r w:rsidRPr="00E12709">
        <w:rPr>
          <w:b/>
          <w:bCs/>
          <w:sz w:val="24"/>
        </w:rPr>
        <w:t xml:space="preserve"> </w:t>
      </w:r>
      <w:r w:rsidRPr="00E12709">
        <w:rPr>
          <w:b/>
          <w:bCs/>
          <w:sz w:val="24"/>
        </w:rPr>
        <w:t>3.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Viết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công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chất</w:t>
      </w:r>
      <w:proofErr w:type="spellEnd"/>
      <w:r w:rsidRPr="00E12709">
        <w:rPr>
          <w:sz w:val="24"/>
        </w:rPr>
        <w:t xml:space="preserve"> aqua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Co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,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Co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3+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,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Cr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3+</m:t>
            </m:r>
          </m:sup>
        </m:sSup>
      </m:oMath>
      <w:r w:rsidRPr="00E12709">
        <w:rPr>
          <w:sz w:val="24"/>
        </w:rPr>
        <w:t>. Biết các nguyên tử trung tâm này đều có số phối trí bằng 6.</w:t>
      </w:r>
    </w:p>
    <w:p w14:paraId="21B3D6B5" w14:textId="17E8E441" w:rsidR="00E34298" w:rsidRPr="00E12709" w:rsidRDefault="00E34298" w:rsidP="00E12709">
      <w:pPr>
        <w:spacing w:before="60" w:after="60" w:line="276" w:lineRule="auto"/>
        <w:ind w:left="0"/>
        <w:rPr>
          <w:color w:val="000000" w:themeColor="text1"/>
          <w:sz w:val="24"/>
        </w:rPr>
      </w:pPr>
      <w:proofErr w:type="spellStart"/>
      <w:r w:rsidRPr="00E12709">
        <w:rPr>
          <w:b/>
          <w:bCs/>
          <w:color w:val="000000" w:themeColor="text1"/>
          <w:sz w:val="24"/>
        </w:rPr>
        <w:t>Câu</w:t>
      </w:r>
      <w:proofErr w:type="spellEnd"/>
      <w:r w:rsidRPr="00E12709">
        <w:rPr>
          <w:b/>
          <w:bCs/>
          <w:color w:val="000000" w:themeColor="text1"/>
          <w:sz w:val="24"/>
        </w:rPr>
        <w:t xml:space="preserve"> 4.</w:t>
      </w:r>
      <w:r w:rsidRPr="00E12709">
        <w:rPr>
          <w:color w:val="000000" w:themeColor="text1"/>
          <w:sz w:val="24"/>
        </w:rPr>
        <w:t xml:space="preserve"> </w:t>
      </w:r>
      <w:r w:rsidRPr="00E12709">
        <w:rPr>
          <w:color w:val="000000" w:themeColor="text1"/>
          <w:sz w:val="24"/>
        </w:rPr>
        <w:t>Cryolite (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[AlF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])</m:t>
        </m:r>
      </m:oMath>
      <w:r w:rsidRPr="00E12709">
        <w:rPr>
          <w:color w:val="000000" w:themeColor="text1"/>
          <w:sz w:val="24"/>
        </w:rPr>
        <w:t xml:space="preserve">  là một phức chất được dùng để giảm nhiệt độ nóng chảy của hỗn hợp điện phân trong sản xuất nhôm.</w:t>
      </w:r>
    </w:p>
    <w:p w14:paraId="0B409F3F" w14:textId="77777777" w:rsidR="00E34298" w:rsidRPr="00E12709" w:rsidRDefault="00E34298" w:rsidP="00E12709">
      <w:pPr>
        <w:spacing w:before="60" w:after="60" w:line="276" w:lineRule="auto"/>
        <w:ind w:left="0"/>
        <w:rPr>
          <w:color w:val="000000" w:themeColor="text1"/>
          <w:sz w:val="24"/>
        </w:rPr>
      </w:pPr>
      <w:r w:rsidRPr="00E12709">
        <w:rPr>
          <w:color w:val="000000" w:themeColor="text1"/>
          <w:sz w:val="24"/>
        </w:rPr>
        <w:t xml:space="preserve">a) </w:t>
      </w:r>
      <w:proofErr w:type="spellStart"/>
      <w:r w:rsidRPr="00E12709">
        <w:rPr>
          <w:color w:val="000000" w:themeColor="text1"/>
          <w:sz w:val="24"/>
        </w:rPr>
        <w:t>Xác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định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số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phối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trí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của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nguyên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tử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trung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tâm</w:t>
      </w:r>
      <w:proofErr w:type="spellEnd"/>
      <w:r w:rsidRPr="00E12709">
        <w:rPr>
          <w:color w:val="000000" w:themeColor="text1"/>
          <w:sz w:val="24"/>
        </w:rPr>
        <w:t xml:space="preserve">, dung </w:t>
      </w:r>
      <w:proofErr w:type="spellStart"/>
      <w:r w:rsidRPr="00E12709">
        <w:rPr>
          <w:color w:val="000000" w:themeColor="text1"/>
          <w:sz w:val="24"/>
        </w:rPr>
        <w:t>lượng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phối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trí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của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phối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tử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trong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phức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chất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này</w:t>
      </w:r>
      <w:proofErr w:type="spellEnd"/>
      <w:r w:rsidRPr="00E12709">
        <w:rPr>
          <w:color w:val="000000" w:themeColor="text1"/>
          <w:sz w:val="24"/>
        </w:rPr>
        <w:t>.</w:t>
      </w:r>
    </w:p>
    <w:p w14:paraId="4929DDEC" w14:textId="54181BAC" w:rsidR="00E34298" w:rsidRPr="00E12709" w:rsidRDefault="00E34298" w:rsidP="00E12709">
      <w:pPr>
        <w:spacing w:before="60" w:after="60" w:line="276" w:lineRule="auto"/>
        <w:ind w:left="0"/>
        <w:rPr>
          <w:color w:val="000000" w:themeColor="text1"/>
          <w:sz w:val="24"/>
        </w:rPr>
      </w:pPr>
      <w:r w:rsidRPr="00E12709">
        <w:rPr>
          <w:color w:val="000000" w:themeColor="text1"/>
          <w:sz w:val="24"/>
        </w:rPr>
        <w:t xml:space="preserve">b) </w:t>
      </w:r>
      <w:proofErr w:type="spellStart"/>
      <w:r w:rsidRPr="00E12709">
        <w:rPr>
          <w:color w:val="000000" w:themeColor="text1"/>
          <w:sz w:val="24"/>
        </w:rPr>
        <w:t>Nêu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một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số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lợi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ích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kinh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tế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khi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sử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dụng</w:t>
      </w:r>
      <w:proofErr w:type="spellEnd"/>
      <w:r w:rsidRPr="00E12709">
        <w:rPr>
          <w:color w:val="000000" w:themeColor="text1"/>
          <w:sz w:val="24"/>
        </w:rPr>
        <w:t xml:space="preserve"> cryolite </w:t>
      </w:r>
      <w:proofErr w:type="spellStart"/>
      <w:r w:rsidRPr="00E12709">
        <w:rPr>
          <w:color w:val="000000" w:themeColor="text1"/>
          <w:sz w:val="24"/>
        </w:rPr>
        <w:t>trong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s</w:t>
      </w:r>
      <w:r w:rsidRPr="00E12709">
        <w:rPr>
          <w:color w:val="000000" w:themeColor="text1"/>
          <w:sz w:val="24"/>
        </w:rPr>
        <w:t>ản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xuất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nhôm</w:t>
      </w:r>
      <w:proofErr w:type="spellEnd"/>
      <w:r w:rsidRPr="00E12709">
        <w:rPr>
          <w:color w:val="000000" w:themeColor="text1"/>
          <w:sz w:val="24"/>
        </w:rPr>
        <w:t>.</w:t>
      </w:r>
    </w:p>
    <w:p w14:paraId="15F303FE" w14:textId="7B5B1656" w:rsidR="0046209E" w:rsidRPr="00E12709" w:rsidRDefault="0046209E" w:rsidP="00E12709">
      <w:pPr>
        <w:spacing w:before="60" w:after="60" w:line="276" w:lineRule="auto"/>
        <w:ind w:left="709" w:hanging="709"/>
        <w:rPr>
          <w:sz w:val="24"/>
        </w:rPr>
      </w:pPr>
      <w:proofErr w:type="spellStart"/>
      <w:r w:rsidRPr="00E12709">
        <w:rPr>
          <w:b/>
          <w:sz w:val="24"/>
        </w:rPr>
        <w:t>Câu</w:t>
      </w:r>
      <w:proofErr w:type="spellEnd"/>
      <w:r w:rsidRPr="00E12709">
        <w:rPr>
          <w:b/>
          <w:sz w:val="24"/>
        </w:rPr>
        <w:t xml:space="preserve"> 5</w:t>
      </w:r>
      <w:r w:rsidRPr="00E12709">
        <w:rPr>
          <w:b/>
          <w:sz w:val="24"/>
        </w:rPr>
        <w:t>.</w:t>
      </w:r>
      <w:r w:rsidRPr="00E12709">
        <w:rPr>
          <w:sz w:val="24"/>
        </w:rPr>
        <w:t xml:space="preserve"> Ion Co</w:t>
      </w:r>
      <w:r w:rsidRPr="00E12709">
        <w:rPr>
          <w:sz w:val="24"/>
          <w:vertAlign w:val="superscript"/>
        </w:rPr>
        <w:t>3+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chất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có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số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6. </w:t>
      </w:r>
      <w:proofErr w:type="spellStart"/>
      <w:r w:rsidRPr="00E12709">
        <w:rPr>
          <w:sz w:val="24"/>
        </w:rPr>
        <w:t>Viết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công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chất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bởi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một</w:t>
      </w:r>
      <w:proofErr w:type="spellEnd"/>
      <w:r w:rsidRPr="00E12709">
        <w:rPr>
          <w:sz w:val="24"/>
        </w:rPr>
        <w:t xml:space="preserve"> ion Co</w:t>
      </w:r>
      <w:r w:rsidRPr="00E12709">
        <w:rPr>
          <w:sz w:val="24"/>
          <w:vertAlign w:val="superscript"/>
        </w:rPr>
        <w:t>3+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với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NH</w:t>
      </w:r>
      <w:r w:rsidRPr="00E12709">
        <w:rPr>
          <w:sz w:val="24"/>
          <w:vertAlign w:val="subscript"/>
        </w:rPr>
        <w:t>3</w:t>
      </w:r>
      <w:r w:rsidRPr="00E12709">
        <w:rPr>
          <w:sz w:val="24"/>
        </w:rPr>
        <w:t xml:space="preserve">; </w:t>
      </w:r>
      <w:proofErr w:type="spellStart"/>
      <w:r w:rsidRPr="00E12709">
        <w:rPr>
          <w:sz w:val="24"/>
        </w:rPr>
        <w:t>một</w:t>
      </w:r>
      <w:proofErr w:type="spellEnd"/>
      <w:r w:rsidRPr="00E12709">
        <w:rPr>
          <w:sz w:val="24"/>
        </w:rPr>
        <w:t xml:space="preserve"> ion Co</w:t>
      </w:r>
      <w:r w:rsidRPr="00E12709">
        <w:rPr>
          <w:sz w:val="24"/>
          <w:vertAlign w:val="superscript"/>
        </w:rPr>
        <w:t>3+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với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hai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Cl</w:t>
      </w:r>
      <w:r w:rsidRPr="00E12709">
        <w:rPr>
          <w:sz w:val="24"/>
          <w:vertAlign w:val="superscript"/>
        </w:rPr>
        <w:t>-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NH</w:t>
      </w:r>
      <w:r w:rsidRPr="00E12709">
        <w:rPr>
          <w:sz w:val="24"/>
          <w:vertAlign w:val="subscript"/>
        </w:rPr>
        <w:t>3</w:t>
      </w:r>
      <w:r w:rsidRPr="00E12709">
        <w:rPr>
          <w:sz w:val="24"/>
        </w:rPr>
        <w:t>.</w:t>
      </w:r>
    </w:p>
    <w:p w14:paraId="26ECE6D1" w14:textId="304C71B9" w:rsidR="0046209E" w:rsidRPr="00E12709" w:rsidRDefault="004E6A63" w:rsidP="00E12709">
      <w:pPr>
        <w:spacing w:before="60" w:after="60" w:line="276" w:lineRule="auto"/>
        <w:ind w:left="0" w:firstLine="0"/>
        <w:rPr>
          <w:sz w:val="24"/>
        </w:rPr>
      </w:pPr>
      <w:r w:rsidRPr="00E12709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6145C1E" wp14:editId="4400ADB8">
            <wp:simplePos x="0" y="0"/>
            <wp:positionH relativeFrom="column">
              <wp:posOffset>3905567</wp:posOffset>
            </wp:positionH>
            <wp:positionV relativeFrom="paragraph">
              <wp:posOffset>8572</wp:posOffset>
            </wp:positionV>
            <wp:extent cx="2457450" cy="20097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6209E" w:rsidRPr="00E12709">
        <w:rPr>
          <w:b/>
          <w:sz w:val="24"/>
        </w:rPr>
        <w:t>Câu</w:t>
      </w:r>
      <w:proofErr w:type="spellEnd"/>
      <w:r w:rsidR="0046209E" w:rsidRPr="00E12709">
        <w:rPr>
          <w:b/>
          <w:sz w:val="24"/>
        </w:rPr>
        <w:t xml:space="preserve"> 6. </w:t>
      </w:r>
      <w:proofErr w:type="spellStart"/>
      <w:r w:rsidR="0046209E" w:rsidRPr="00E12709">
        <w:rPr>
          <w:sz w:val="24"/>
        </w:rPr>
        <w:t>Với</w:t>
      </w:r>
      <w:proofErr w:type="spellEnd"/>
      <w:r w:rsidR="0046209E" w:rsidRPr="00E12709">
        <w:rPr>
          <w:sz w:val="24"/>
        </w:rPr>
        <w:t xml:space="preserve"> </w:t>
      </w:r>
      <w:proofErr w:type="spellStart"/>
      <w:r w:rsidR="0046209E" w:rsidRPr="00E12709">
        <w:rPr>
          <w:sz w:val="24"/>
        </w:rPr>
        <w:t>phức</w:t>
      </w:r>
      <w:proofErr w:type="spellEnd"/>
      <w:r w:rsidR="0046209E" w:rsidRPr="00E12709">
        <w:rPr>
          <w:sz w:val="24"/>
        </w:rPr>
        <w:t xml:space="preserve"> </w:t>
      </w:r>
      <w:proofErr w:type="spellStart"/>
      <w:r w:rsidR="0046209E" w:rsidRPr="00E12709">
        <w:rPr>
          <w:sz w:val="24"/>
        </w:rPr>
        <w:t>chất</w:t>
      </w:r>
      <w:proofErr w:type="spellEnd"/>
      <w:r w:rsidR="0046209E" w:rsidRPr="00E12709">
        <w:rPr>
          <w:sz w:val="24"/>
        </w:rPr>
        <w:t xml:space="preserve"> </w:t>
      </w:r>
      <w:proofErr w:type="spellStart"/>
      <w:r w:rsidR="0046209E" w:rsidRPr="00E12709">
        <w:rPr>
          <w:sz w:val="24"/>
        </w:rPr>
        <w:t>có</w:t>
      </w:r>
      <w:proofErr w:type="spellEnd"/>
      <w:r w:rsidR="0046209E" w:rsidRPr="00E12709">
        <w:rPr>
          <w:sz w:val="24"/>
        </w:rPr>
        <w:t xml:space="preserve"> </w:t>
      </w:r>
      <w:proofErr w:type="spellStart"/>
      <w:r w:rsidR="0046209E" w:rsidRPr="00E12709">
        <w:rPr>
          <w:sz w:val="24"/>
        </w:rPr>
        <w:t>công</w:t>
      </w:r>
      <w:proofErr w:type="spellEnd"/>
      <w:r w:rsidR="0046209E" w:rsidRPr="00E12709">
        <w:rPr>
          <w:sz w:val="24"/>
        </w:rPr>
        <w:t xml:space="preserve"> </w:t>
      </w:r>
      <w:proofErr w:type="spellStart"/>
      <w:r w:rsidR="0046209E" w:rsidRPr="00E12709">
        <w:rPr>
          <w:sz w:val="24"/>
        </w:rPr>
        <w:t>thức</w:t>
      </w:r>
      <w:proofErr w:type="spellEnd"/>
      <w:r w:rsidR="0046209E" w:rsidRPr="00E12709">
        <w:rPr>
          <w:sz w:val="24"/>
        </w:rPr>
        <w:t xml:space="preserve"> [Pt(</w:t>
      </w:r>
      <w:proofErr w:type="spellStart"/>
      <w:r w:rsidR="0046209E" w:rsidRPr="00E12709">
        <w:rPr>
          <w:sz w:val="24"/>
        </w:rPr>
        <w:t>en</w:t>
      </w:r>
      <w:proofErr w:type="spellEnd"/>
      <w:r w:rsidR="0046209E" w:rsidRPr="00E12709">
        <w:rPr>
          <w:sz w:val="24"/>
        </w:rPr>
        <w:t>)</w:t>
      </w:r>
      <w:r w:rsidR="0046209E" w:rsidRPr="00E12709">
        <w:rPr>
          <w:sz w:val="24"/>
          <w:vertAlign w:val="subscript"/>
        </w:rPr>
        <w:t>2</w:t>
      </w:r>
      <w:r w:rsidR="0046209E" w:rsidRPr="00E12709">
        <w:rPr>
          <w:sz w:val="24"/>
        </w:rPr>
        <w:t>]</w:t>
      </w:r>
      <w:r w:rsidR="0046209E" w:rsidRPr="00E12709">
        <w:rPr>
          <w:sz w:val="24"/>
          <w:vertAlign w:val="superscript"/>
        </w:rPr>
        <w:t>2+</w:t>
      </w:r>
      <w:r w:rsidR="0046209E" w:rsidRPr="00E12709">
        <w:rPr>
          <w:sz w:val="24"/>
        </w:rPr>
        <w:t xml:space="preserve">, </w:t>
      </w:r>
      <w:proofErr w:type="spellStart"/>
      <w:r w:rsidR="0046209E" w:rsidRPr="00E12709">
        <w:rPr>
          <w:sz w:val="24"/>
        </w:rPr>
        <w:t>hãy</w:t>
      </w:r>
      <w:proofErr w:type="spellEnd"/>
      <w:r w:rsidR="0046209E" w:rsidRPr="00E12709">
        <w:rPr>
          <w:sz w:val="24"/>
        </w:rPr>
        <w:t xml:space="preserve"> </w:t>
      </w:r>
      <w:proofErr w:type="spellStart"/>
      <w:r w:rsidR="0046209E" w:rsidRPr="00E12709">
        <w:rPr>
          <w:sz w:val="24"/>
        </w:rPr>
        <w:t>cho</w:t>
      </w:r>
      <w:proofErr w:type="spellEnd"/>
      <w:r w:rsidR="0046209E" w:rsidRPr="00E12709">
        <w:rPr>
          <w:sz w:val="24"/>
        </w:rPr>
        <w:t xml:space="preserve"> </w:t>
      </w:r>
      <w:proofErr w:type="spellStart"/>
      <w:r w:rsidR="0046209E" w:rsidRPr="00E12709">
        <w:rPr>
          <w:sz w:val="24"/>
        </w:rPr>
        <w:t>biết</w:t>
      </w:r>
      <w:proofErr w:type="spellEnd"/>
      <w:r w:rsidR="0046209E" w:rsidRPr="00E12709">
        <w:rPr>
          <w:sz w:val="24"/>
        </w:rPr>
        <w:t>:</w:t>
      </w:r>
    </w:p>
    <w:p w14:paraId="695F9499" w14:textId="77E6E4CD" w:rsidR="0046209E" w:rsidRPr="00E12709" w:rsidRDefault="0046209E" w:rsidP="004E6A63">
      <w:pPr>
        <w:spacing w:before="60" w:after="60" w:line="276" w:lineRule="auto"/>
        <w:ind w:left="0" w:firstLine="0"/>
        <w:rPr>
          <w:sz w:val="24"/>
        </w:rPr>
      </w:pPr>
      <w:r w:rsidRPr="00E12709">
        <w:rPr>
          <w:sz w:val="24"/>
        </w:rPr>
        <w:t xml:space="preserve">a) Nguyên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>.</w:t>
      </w:r>
    </w:p>
    <w:p w14:paraId="12D4A606" w14:textId="77777777" w:rsidR="0046209E" w:rsidRPr="00E12709" w:rsidRDefault="0046209E" w:rsidP="004E6A63">
      <w:pPr>
        <w:spacing w:before="60" w:after="60" w:line="276" w:lineRule="auto"/>
        <w:ind w:left="0" w:firstLine="0"/>
        <w:rPr>
          <w:sz w:val="24"/>
        </w:rPr>
      </w:pPr>
      <w:r w:rsidRPr="00E12709">
        <w:rPr>
          <w:sz w:val="24"/>
        </w:rPr>
        <w:t xml:space="preserve">b) </w:t>
      </w:r>
      <w:proofErr w:type="spellStart"/>
      <w:r w:rsidRPr="00E12709">
        <w:rPr>
          <w:sz w:val="24"/>
        </w:rPr>
        <w:t>Số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nguyên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Pr="00E12709">
        <w:rPr>
          <w:sz w:val="24"/>
        </w:rPr>
        <w:t>.</w:t>
      </w:r>
    </w:p>
    <w:p w14:paraId="02F1F200" w14:textId="77777777" w:rsidR="0046209E" w:rsidRPr="00E12709" w:rsidRDefault="0046209E" w:rsidP="004E6A63">
      <w:pPr>
        <w:spacing w:before="60" w:after="60" w:line="276" w:lineRule="auto"/>
        <w:ind w:left="0" w:firstLine="0"/>
        <w:rPr>
          <w:sz w:val="24"/>
        </w:rPr>
      </w:pPr>
      <w:r w:rsidRPr="00E12709">
        <w:rPr>
          <w:sz w:val="24"/>
        </w:rPr>
        <w:t xml:space="preserve">c) Dung </w:t>
      </w:r>
      <w:proofErr w:type="spellStart"/>
      <w:r w:rsidRPr="00E12709">
        <w:rPr>
          <w:sz w:val="24"/>
        </w:rPr>
        <w:t>lượng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</w:p>
    <w:p w14:paraId="16DD97DC" w14:textId="77A24758" w:rsidR="0046209E" w:rsidRPr="00E12709" w:rsidRDefault="0046209E" w:rsidP="00E12709">
      <w:pPr>
        <w:spacing w:before="60" w:after="60" w:line="276" w:lineRule="auto"/>
        <w:ind w:left="0" w:firstLine="0"/>
        <w:rPr>
          <w:sz w:val="24"/>
        </w:rPr>
      </w:pPr>
      <w:proofErr w:type="spellStart"/>
      <w:r w:rsidRPr="00E12709">
        <w:rPr>
          <w:b/>
          <w:sz w:val="24"/>
        </w:rPr>
        <w:t>Câu</w:t>
      </w:r>
      <w:proofErr w:type="spellEnd"/>
      <w:r w:rsidRPr="00E12709">
        <w:rPr>
          <w:b/>
          <w:sz w:val="24"/>
        </w:rPr>
        <w:t xml:space="preserve"> 7. </w:t>
      </w:r>
      <w:proofErr w:type="spellStart"/>
      <w:r w:rsidRPr="00E12709">
        <w:rPr>
          <w:sz w:val="24"/>
        </w:rPr>
        <w:t>Xét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chất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có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cấu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như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hình</w:t>
      </w:r>
      <w:proofErr w:type="spellEnd"/>
      <w:r w:rsidRPr="00E12709">
        <w:rPr>
          <w:sz w:val="24"/>
        </w:rPr>
        <w:t xml:space="preserve"> </w:t>
      </w:r>
      <w:proofErr w:type="spellStart"/>
      <w:r w:rsidR="004E6A63">
        <w:rPr>
          <w:sz w:val="24"/>
        </w:rPr>
        <w:t>bên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hãy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biết</w:t>
      </w:r>
      <w:proofErr w:type="spellEnd"/>
      <w:r w:rsidRPr="00E12709">
        <w:rPr>
          <w:sz w:val="24"/>
        </w:rPr>
        <w:t>:</w:t>
      </w:r>
      <w:r w:rsidR="004E6A63" w:rsidRPr="004E6A63">
        <w:rPr>
          <w:noProof/>
          <w:sz w:val="24"/>
        </w:rPr>
        <w:t xml:space="preserve"> </w:t>
      </w:r>
    </w:p>
    <w:p w14:paraId="4E178CB2" w14:textId="77777777" w:rsidR="0046209E" w:rsidRPr="00E12709" w:rsidRDefault="0046209E" w:rsidP="004E6A63">
      <w:pPr>
        <w:spacing w:before="60" w:after="60" w:line="276" w:lineRule="auto"/>
        <w:ind w:left="0" w:firstLine="0"/>
        <w:rPr>
          <w:sz w:val="24"/>
        </w:rPr>
      </w:pPr>
      <w:r w:rsidRPr="00E12709">
        <w:rPr>
          <w:sz w:val="24"/>
        </w:rPr>
        <w:t xml:space="preserve">a) Nguyên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>.</w:t>
      </w:r>
    </w:p>
    <w:p w14:paraId="787D54DD" w14:textId="77777777" w:rsidR="0046209E" w:rsidRPr="00E12709" w:rsidRDefault="0046209E" w:rsidP="004E6A63">
      <w:pPr>
        <w:spacing w:before="60" w:after="60" w:line="276" w:lineRule="auto"/>
        <w:ind w:left="0" w:firstLine="0"/>
        <w:rPr>
          <w:sz w:val="24"/>
        </w:rPr>
      </w:pPr>
      <w:r w:rsidRPr="00E12709">
        <w:rPr>
          <w:sz w:val="24"/>
        </w:rPr>
        <w:t xml:space="preserve">b) </w:t>
      </w:r>
      <w:proofErr w:type="spellStart"/>
      <w:r w:rsidRPr="00E12709">
        <w:rPr>
          <w:sz w:val="24"/>
        </w:rPr>
        <w:t>Số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nguyên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Pr="00E12709">
        <w:rPr>
          <w:sz w:val="24"/>
        </w:rPr>
        <w:t>.</w:t>
      </w:r>
    </w:p>
    <w:p w14:paraId="7B2D9812" w14:textId="77777777" w:rsidR="0046209E" w:rsidRPr="00E12709" w:rsidRDefault="0046209E" w:rsidP="004E6A63">
      <w:pPr>
        <w:spacing w:before="60" w:after="60" w:line="276" w:lineRule="auto"/>
        <w:ind w:left="0" w:firstLine="0"/>
        <w:rPr>
          <w:sz w:val="24"/>
        </w:rPr>
      </w:pPr>
      <w:r w:rsidRPr="00E12709">
        <w:rPr>
          <w:sz w:val="24"/>
        </w:rPr>
        <w:t xml:space="preserve">c) Dung </w:t>
      </w:r>
      <w:proofErr w:type="spellStart"/>
      <w:r w:rsidRPr="00E12709">
        <w:rPr>
          <w:sz w:val="24"/>
        </w:rPr>
        <w:t>lượng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</w:p>
    <w:p w14:paraId="170167D2" w14:textId="7EFE1DDB" w:rsidR="006A73D9" w:rsidRPr="00E12709" w:rsidRDefault="006A73D9" w:rsidP="00E12709">
      <w:pPr>
        <w:spacing w:before="60" w:after="60" w:line="276" w:lineRule="auto"/>
        <w:ind w:left="268" w:right="6951" w:hanging="283"/>
        <w:jc w:val="left"/>
        <w:rPr>
          <w:rFonts w:eastAsia="Calibri"/>
          <w:b/>
          <w:i/>
          <w:color w:val="0BACB1"/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>3</w:t>
      </w:r>
      <w:r w:rsidR="00397ED6" w:rsidRPr="00E12709">
        <w:rPr>
          <w:rFonts w:eastAsia="Calibri"/>
          <w:b/>
          <w:i/>
          <w:color w:val="0BACB1"/>
          <w:sz w:val="24"/>
        </w:rPr>
        <w:t xml:space="preserve">.3.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Sản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phẩm</w:t>
      </w:r>
      <w:proofErr w:type="spellEnd"/>
    </w:p>
    <w:p w14:paraId="655103C1" w14:textId="5F6E65B4" w:rsidR="00B64B78" w:rsidRPr="00E12709" w:rsidRDefault="00B64B78" w:rsidP="00E12709">
      <w:pPr>
        <w:spacing w:before="60" w:after="60" w:line="276" w:lineRule="auto"/>
        <w:ind w:left="0"/>
        <w:rPr>
          <w:sz w:val="24"/>
        </w:rPr>
      </w:pPr>
      <w:proofErr w:type="spellStart"/>
      <w:r w:rsidRPr="00E12709">
        <w:rPr>
          <w:b/>
          <w:bCs/>
          <w:sz w:val="24"/>
        </w:rPr>
        <w:t>Câu</w:t>
      </w:r>
      <w:proofErr w:type="spellEnd"/>
      <w:r w:rsidRPr="00E12709">
        <w:rPr>
          <w:b/>
          <w:bCs/>
          <w:sz w:val="24"/>
        </w:rPr>
        <w:t xml:space="preserve"> 1.</w:t>
      </w:r>
      <w:r w:rsidRPr="00E12709">
        <w:rPr>
          <w:sz w:val="24"/>
        </w:rPr>
        <w:t xml:space="preserve"> </w:t>
      </w:r>
      <w:r w:rsidR="00B76FC0" w:rsidRPr="00E12709">
        <w:rPr>
          <w:sz w:val="24"/>
        </w:rPr>
        <w:t xml:space="preserve">Nguyên </w:t>
      </w:r>
      <w:proofErr w:type="spellStart"/>
      <w:r w:rsidR="00B76FC0" w:rsidRPr="00E12709">
        <w:rPr>
          <w:sz w:val="24"/>
        </w:rPr>
        <w:t>tử</w:t>
      </w:r>
      <w:proofErr w:type="spellEnd"/>
      <w:r w:rsidR="00B76FC0" w:rsidRPr="00E12709">
        <w:rPr>
          <w:sz w:val="24"/>
        </w:rPr>
        <w:t xml:space="preserve"> </w:t>
      </w:r>
      <w:r w:rsidR="00B76FC0" w:rsidRPr="00E12709">
        <w:rPr>
          <w:sz w:val="24"/>
        </w:rPr>
        <w:t>N</w:t>
      </w:r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của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phân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tử</w:t>
      </w:r>
      <w:proofErr w:type="spellEnd"/>
      <w:r w:rsidR="00B76FC0" w:rsidRPr="00E12709">
        <w:rPr>
          <w:sz w:val="24"/>
        </w:rPr>
        <w:t xml:space="preserve"> </w:t>
      </w:r>
      <w:r w:rsidR="00B76FC0" w:rsidRPr="00E12709">
        <w:rPr>
          <w:sz w:val="24"/>
        </w:rPr>
        <w:t>C</w:t>
      </w:r>
      <w:r w:rsidR="00B76FC0" w:rsidRPr="00E12709">
        <w:rPr>
          <w:sz w:val="24"/>
          <w:vertAlign w:val="subscript"/>
        </w:rPr>
        <w:t>2</w:t>
      </w:r>
      <w:r w:rsidR="00B76FC0" w:rsidRPr="00E12709">
        <w:rPr>
          <w:sz w:val="24"/>
        </w:rPr>
        <w:t>H</w:t>
      </w:r>
      <w:r w:rsidR="00B76FC0" w:rsidRPr="00E12709">
        <w:rPr>
          <w:sz w:val="24"/>
          <w:vertAlign w:val="subscript"/>
        </w:rPr>
        <w:t>5</w:t>
      </w:r>
      <w:r w:rsidR="00B76FC0" w:rsidRPr="00E12709">
        <w:rPr>
          <w:sz w:val="24"/>
        </w:rPr>
        <w:t>NH</w:t>
      </w:r>
      <w:r w:rsidR="00B76FC0" w:rsidRPr="00E12709">
        <w:rPr>
          <w:sz w:val="24"/>
          <w:vertAlign w:val="subscript"/>
        </w:rPr>
        <w:t>2</w:t>
      </w:r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còn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một</w:t>
      </w:r>
      <w:proofErr w:type="spellEnd"/>
      <w:r w:rsidR="00B76FC0" w:rsidRPr="00E12709">
        <w:rPr>
          <w:sz w:val="24"/>
        </w:rPr>
        <w:t xml:space="preserve"> c</w:t>
      </w:r>
      <w:proofErr w:type="spellStart"/>
      <w:r w:rsidR="00B76FC0" w:rsidRPr="00E12709">
        <w:rPr>
          <w:sz w:val="24"/>
        </w:rPr>
        <w:t>ặp</w:t>
      </w:r>
      <w:proofErr w:type="spellEnd"/>
      <w:r w:rsidR="00B76FC0" w:rsidRPr="00E12709">
        <w:rPr>
          <w:sz w:val="24"/>
        </w:rPr>
        <w:t xml:space="preserve"> electron </w:t>
      </w:r>
      <w:proofErr w:type="spellStart"/>
      <w:r w:rsidR="00B76FC0" w:rsidRPr="00E12709">
        <w:rPr>
          <w:sz w:val="24"/>
        </w:rPr>
        <w:t>chưa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liên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kết</w:t>
      </w:r>
      <w:proofErr w:type="spellEnd"/>
      <w:r w:rsidR="00B76FC0" w:rsidRPr="00E12709">
        <w:rPr>
          <w:sz w:val="24"/>
        </w:rPr>
        <w:t xml:space="preserve">, </w:t>
      </w:r>
      <w:proofErr w:type="spellStart"/>
      <w:r w:rsidR="00B76FC0" w:rsidRPr="00E12709">
        <w:rPr>
          <w:sz w:val="24"/>
        </w:rPr>
        <w:t>có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thể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hình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thành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một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liên</w:t>
      </w:r>
      <w:proofErr w:type="spellEnd"/>
      <w:r w:rsidR="00B76FC0" w:rsidRPr="00E12709">
        <w:rPr>
          <w:sz w:val="24"/>
        </w:rPr>
        <w:t xml:space="preserve"> </w:t>
      </w:r>
      <w:proofErr w:type="spellStart"/>
      <w:r w:rsidR="00B76FC0" w:rsidRPr="00E12709">
        <w:rPr>
          <w:sz w:val="24"/>
        </w:rPr>
        <w:t>kết</w:t>
      </w:r>
      <w:proofErr w:type="spellEnd"/>
      <w:r w:rsidR="00B76FC0" w:rsidRPr="00E12709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σ</m:t>
        </m:r>
      </m:oMath>
      <w:r w:rsidR="00B76FC0" w:rsidRPr="00E12709">
        <w:rPr>
          <w:rFonts w:eastAsiaTheme="minorEastAsia"/>
          <w:sz w:val="24"/>
        </w:rPr>
        <w:t xml:space="preserve"> v</w:t>
      </w:r>
      <w:proofErr w:type="spellStart"/>
      <w:r w:rsidR="00B76FC0" w:rsidRPr="00E12709">
        <w:rPr>
          <w:rFonts w:eastAsiaTheme="minorEastAsia"/>
          <w:sz w:val="24"/>
        </w:rPr>
        <w:t>ới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nguyên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tử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trung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tâm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trong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phức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chất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nên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phối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tử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r w:rsidR="00B76FC0" w:rsidRPr="00E12709">
        <w:rPr>
          <w:sz w:val="24"/>
        </w:rPr>
        <w:t>C</w:t>
      </w:r>
      <w:r w:rsidR="00B76FC0" w:rsidRPr="00E12709">
        <w:rPr>
          <w:sz w:val="24"/>
          <w:vertAlign w:val="subscript"/>
        </w:rPr>
        <w:t>2</w:t>
      </w:r>
      <w:r w:rsidR="00B76FC0" w:rsidRPr="00E12709">
        <w:rPr>
          <w:sz w:val="24"/>
        </w:rPr>
        <w:t>H</w:t>
      </w:r>
      <w:r w:rsidR="00B76FC0" w:rsidRPr="00E12709">
        <w:rPr>
          <w:sz w:val="24"/>
          <w:vertAlign w:val="subscript"/>
        </w:rPr>
        <w:t>5</w:t>
      </w:r>
      <w:r w:rsidR="00B76FC0" w:rsidRPr="00E12709">
        <w:rPr>
          <w:sz w:val="24"/>
        </w:rPr>
        <w:t>NH</w:t>
      </w:r>
      <w:r w:rsidR="00B76FC0" w:rsidRPr="00E12709">
        <w:rPr>
          <w:sz w:val="24"/>
          <w:vertAlign w:val="subscript"/>
        </w:rPr>
        <w:t>2</w:t>
      </w:r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có</w:t>
      </w:r>
      <w:proofErr w:type="spellEnd"/>
      <w:r w:rsidR="00B76FC0" w:rsidRPr="00E12709">
        <w:rPr>
          <w:rFonts w:eastAsiaTheme="minorEastAsia"/>
          <w:sz w:val="24"/>
        </w:rPr>
        <w:t xml:space="preserve"> dung </w:t>
      </w:r>
      <w:proofErr w:type="spellStart"/>
      <w:r w:rsidR="00B76FC0" w:rsidRPr="00E12709">
        <w:rPr>
          <w:rFonts w:eastAsiaTheme="minorEastAsia"/>
          <w:sz w:val="24"/>
        </w:rPr>
        <w:t>lượng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phối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trí</w:t>
      </w:r>
      <w:proofErr w:type="spellEnd"/>
      <w:r w:rsidR="00B76FC0" w:rsidRPr="00E12709">
        <w:rPr>
          <w:rFonts w:eastAsiaTheme="minorEastAsia"/>
          <w:sz w:val="24"/>
        </w:rPr>
        <w:t xml:space="preserve"> </w:t>
      </w:r>
      <w:proofErr w:type="spellStart"/>
      <w:r w:rsidR="00B76FC0" w:rsidRPr="00E12709">
        <w:rPr>
          <w:rFonts w:eastAsiaTheme="minorEastAsia"/>
          <w:sz w:val="24"/>
        </w:rPr>
        <w:t>bằng</w:t>
      </w:r>
      <w:proofErr w:type="spellEnd"/>
      <w:r w:rsidR="00B76FC0" w:rsidRPr="00E12709">
        <w:rPr>
          <w:rFonts w:eastAsiaTheme="minorEastAsia"/>
          <w:sz w:val="24"/>
        </w:rPr>
        <w:t xml:space="preserve"> 1.</w:t>
      </w:r>
    </w:p>
    <w:p w14:paraId="7009F993" w14:textId="5615E201" w:rsidR="00B64B78" w:rsidRPr="00E12709" w:rsidRDefault="00B64B78" w:rsidP="00E12709">
      <w:pPr>
        <w:spacing w:before="60" w:after="60" w:line="276" w:lineRule="auto"/>
        <w:ind w:left="0"/>
        <w:rPr>
          <w:sz w:val="24"/>
        </w:rPr>
      </w:pPr>
      <w:proofErr w:type="spellStart"/>
      <w:r w:rsidRPr="00E12709">
        <w:rPr>
          <w:b/>
          <w:bCs/>
          <w:sz w:val="24"/>
        </w:rPr>
        <w:t>Câu</w:t>
      </w:r>
      <w:proofErr w:type="spellEnd"/>
      <w:r w:rsidRPr="00E12709">
        <w:rPr>
          <w:b/>
          <w:bCs/>
          <w:sz w:val="24"/>
        </w:rPr>
        <w:t xml:space="preserve"> 2.</w:t>
      </w:r>
      <w:r w:rsidRPr="00E12709">
        <w:rPr>
          <w:sz w:val="24"/>
        </w:rPr>
        <w:t xml:space="preserve"> </w:t>
      </w:r>
    </w:p>
    <w:p w14:paraId="6A99A3F2" w14:textId="2C496D7A" w:rsidR="00C21D61" w:rsidRPr="00E12709" w:rsidRDefault="00B64B78" w:rsidP="00E12709">
      <w:pPr>
        <w:spacing w:before="60" w:after="60" w:line="276" w:lineRule="auto"/>
        <w:ind w:left="0" w:firstLine="0"/>
        <w:rPr>
          <w:rFonts w:eastAsiaTheme="minorEastAsia"/>
          <w:sz w:val="24"/>
        </w:rPr>
      </w:pPr>
      <w:r w:rsidRPr="00E12709">
        <w:rPr>
          <w:rFonts w:eastAsiaTheme="minorEastAsia"/>
          <w:sz w:val="24"/>
        </w:rPr>
        <w:t xml:space="preserve">a) 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PtCl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(N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e>
        </m:d>
      </m:oMath>
      <w:r w:rsidR="00C21D61" w:rsidRPr="00E12709">
        <w:rPr>
          <w:rFonts w:eastAsiaTheme="minorEastAsia"/>
          <w:sz w:val="24"/>
        </w:rPr>
        <w:t xml:space="preserve">: </w:t>
      </w:r>
      <w:r w:rsidR="00C21D61" w:rsidRPr="00E12709">
        <w:rPr>
          <w:rFonts w:eastAsiaTheme="minorEastAsia"/>
          <w:sz w:val="24"/>
        </w:rPr>
        <w:t xml:space="preserve">Trong </w:t>
      </w:r>
      <w:proofErr w:type="spellStart"/>
      <w:r w:rsidR="00C21D61" w:rsidRPr="00E12709">
        <w:rPr>
          <w:rFonts w:eastAsiaTheme="minorEastAsia"/>
          <w:sz w:val="24"/>
        </w:rPr>
        <w:t>phức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chất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trên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có</w:t>
      </w:r>
      <w:proofErr w:type="spellEnd"/>
      <w:r w:rsidR="00C21D61" w:rsidRPr="00E12709">
        <w:rPr>
          <w:rFonts w:eastAsiaTheme="minorEastAsia"/>
          <w:sz w:val="24"/>
        </w:rPr>
        <w:t xml:space="preserve"> 4 </w:t>
      </w:r>
      <w:proofErr w:type="spellStart"/>
      <w:r w:rsidR="00C21D61" w:rsidRPr="00E12709">
        <w:rPr>
          <w:rFonts w:eastAsiaTheme="minorEastAsia"/>
          <w:sz w:val="24"/>
        </w:rPr>
        <w:t>phối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tử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r w:rsidR="00842C97" w:rsidRPr="00E12709">
        <w:rPr>
          <w:sz w:val="24"/>
        </w:rPr>
        <w:t>Cl</w:t>
      </w:r>
      <w:r w:rsidR="00842C97" w:rsidRPr="00E12709">
        <w:rPr>
          <w:sz w:val="24"/>
          <w:vertAlign w:val="superscript"/>
        </w:rPr>
        <w:t>–</w:t>
      </w:r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và</w:t>
      </w:r>
      <w:proofErr w:type="spellEnd"/>
      <w:r w:rsidR="00C21D61" w:rsidRPr="00E12709">
        <w:rPr>
          <w:rFonts w:eastAsiaTheme="minorEastAsia"/>
          <w:sz w:val="24"/>
        </w:rPr>
        <w:t xml:space="preserve"> 2 </w:t>
      </w:r>
      <w:proofErr w:type="spellStart"/>
      <w:r w:rsidR="00C21D61" w:rsidRPr="00E12709">
        <w:rPr>
          <w:rFonts w:eastAsiaTheme="minorEastAsia"/>
          <w:sz w:val="24"/>
        </w:rPr>
        <w:t>phối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tử</w:t>
      </w:r>
      <w:proofErr w:type="spellEnd"/>
      <w:r w:rsidR="00C21D61" w:rsidRPr="00E12709">
        <w:rPr>
          <w:rFonts w:eastAsiaTheme="minorEastAsia"/>
          <w:sz w:val="24"/>
        </w:rPr>
        <w:t xml:space="preserve"> NH</w:t>
      </w:r>
      <w:r w:rsidR="00C21D61" w:rsidRPr="00E12709">
        <w:rPr>
          <w:rFonts w:eastAsiaTheme="minorEastAsia"/>
          <w:sz w:val="24"/>
          <w:vertAlign w:val="subscript"/>
        </w:rPr>
        <w:t>3</w:t>
      </w:r>
      <w:r w:rsidR="00C21D61" w:rsidRPr="00E12709">
        <w:rPr>
          <w:rFonts w:eastAsiaTheme="minorEastAsia"/>
          <w:sz w:val="24"/>
        </w:rPr>
        <w:t xml:space="preserve">, </w:t>
      </w:r>
      <w:proofErr w:type="spellStart"/>
      <w:r w:rsidR="00C21D61" w:rsidRPr="00E12709">
        <w:rPr>
          <w:rFonts w:eastAsiaTheme="minorEastAsia"/>
          <w:sz w:val="24"/>
        </w:rPr>
        <w:t>mỗi</w:t>
      </w:r>
      <w:proofErr w:type="spellEnd"/>
      <w:r w:rsidR="00C21D61" w:rsidRPr="00E12709">
        <w:rPr>
          <w:rFonts w:eastAsiaTheme="minorEastAsia"/>
          <w:sz w:val="24"/>
        </w:rPr>
        <w:t xml:space="preserve"> p</w:t>
      </w:r>
      <w:proofErr w:type="spellStart"/>
      <w:r w:rsidR="00C21D61" w:rsidRPr="00E12709">
        <w:rPr>
          <w:rFonts w:eastAsiaTheme="minorEastAsia"/>
          <w:sz w:val="24"/>
        </w:rPr>
        <w:t>hối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tử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tạo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một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liên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kết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σ</m:t>
        </m:r>
      </m:oMath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với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r w:rsidR="00C21D61" w:rsidRPr="00E12709">
        <w:rPr>
          <w:rFonts w:eastAsiaTheme="minorEastAsia"/>
          <w:sz w:val="24"/>
        </w:rPr>
        <w:t>Pt</w:t>
      </w:r>
      <w:r w:rsidR="00C21D61" w:rsidRPr="00E12709">
        <w:rPr>
          <w:rFonts w:eastAsiaTheme="minorEastAsia"/>
          <w:sz w:val="24"/>
          <w:vertAlign w:val="superscript"/>
        </w:rPr>
        <w:t>4</w:t>
      </w:r>
      <w:r w:rsidR="00C21D61" w:rsidRPr="00E12709">
        <w:rPr>
          <w:rFonts w:eastAsiaTheme="minorEastAsia"/>
          <w:sz w:val="24"/>
          <w:vertAlign w:val="superscript"/>
        </w:rPr>
        <w:t>+</w:t>
      </w:r>
      <w:r w:rsidR="00C21D61" w:rsidRPr="00E12709">
        <w:rPr>
          <w:rFonts w:eastAsiaTheme="minorEastAsia"/>
          <w:sz w:val="24"/>
        </w:rPr>
        <w:t xml:space="preserve">, </w:t>
      </w:r>
      <w:proofErr w:type="spellStart"/>
      <w:r w:rsidR="00C21D61" w:rsidRPr="00E12709">
        <w:rPr>
          <w:rFonts w:eastAsiaTheme="minorEastAsia"/>
          <w:sz w:val="24"/>
        </w:rPr>
        <w:t>nên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số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phối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trí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của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nguyên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tử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trung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tâm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r w:rsidR="00C21D61" w:rsidRPr="00E12709">
        <w:rPr>
          <w:rFonts w:eastAsiaTheme="minorEastAsia"/>
          <w:sz w:val="24"/>
        </w:rPr>
        <w:t>Pt</w:t>
      </w:r>
      <w:r w:rsidR="00C21D61" w:rsidRPr="00E12709">
        <w:rPr>
          <w:rFonts w:eastAsiaTheme="minorEastAsia"/>
          <w:sz w:val="24"/>
          <w:vertAlign w:val="superscript"/>
        </w:rPr>
        <w:t>4</w:t>
      </w:r>
      <w:r w:rsidR="00C21D61" w:rsidRPr="00E12709">
        <w:rPr>
          <w:rFonts w:eastAsiaTheme="minorEastAsia"/>
          <w:sz w:val="24"/>
          <w:vertAlign w:val="superscript"/>
        </w:rPr>
        <w:t xml:space="preserve">+ </w:t>
      </w:r>
      <w:proofErr w:type="spellStart"/>
      <w:r w:rsidR="00C21D61" w:rsidRPr="00E12709">
        <w:rPr>
          <w:rFonts w:eastAsiaTheme="minorEastAsia"/>
          <w:sz w:val="24"/>
        </w:rPr>
        <w:t>trong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phức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chất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này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proofErr w:type="spellStart"/>
      <w:r w:rsidR="00C21D61" w:rsidRPr="00E12709">
        <w:rPr>
          <w:rFonts w:eastAsiaTheme="minorEastAsia"/>
          <w:sz w:val="24"/>
        </w:rPr>
        <w:t>là</w:t>
      </w:r>
      <w:proofErr w:type="spellEnd"/>
      <w:r w:rsidR="00C21D61" w:rsidRPr="00E12709">
        <w:rPr>
          <w:rFonts w:eastAsiaTheme="minorEastAsia"/>
          <w:sz w:val="24"/>
        </w:rPr>
        <w:t xml:space="preserve"> </w:t>
      </w:r>
      <w:r w:rsidR="00C21D61" w:rsidRPr="00E12709">
        <w:rPr>
          <w:rFonts w:eastAsiaTheme="minorEastAsia"/>
          <w:sz w:val="24"/>
        </w:rPr>
        <w:t>6</w:t>
      </w:r>
      <w:r w:rsidR="00C21D61" w:rsidRPr="00E12709">
        <w:rPr>
          <w:rFonts w:eastAsiaTheme="minorEastAsia"/>
          <w:sz w:val="24"/>
        </w:rPr>
        <w:t>.</w:t>
      </w:r>
    </w:p>
    <w:p w14:paraId="057B49DC" w14:textId="5E5DB5CE" w:rsidR="001827D5" w:rsidRPr="00E12709" w:rsidRDefault="00B64B78" w:rsidP="00E12709">
      <w:pPr>
        <w:spacing w:before="60" w:after="60" w:line="276" w:lineRule="auto"/>
        <w:ind w:left="0" w:firstLine="0"/>
        <w:rPr>
          <w:rFonts w:eastAsiaTheme="minorEastAsia"/>
          <w:sz w:val="24"/>
        </w:rPr>
      </w:pPr>
      <w:r w:rsidRPr="00E12709">
        <w:rPr>
          <w:rFonts w:eastAsiaTheme="minorEastAsia"/>
          <w:sz w:val="24"/>
        </w:rPr>
        <w:lastRenderedPageBreak/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CrCl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(N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Cl</m:t>
        </m:r>
      </m:oMath>
      <w:r w:rsidR="001827D5" w:rsidRPr="00E12709">
        <w:rPr>
          <w:rFonts w:eastAsiaTheme="minorEastAsia"/>
          <w:sz w:val="24"/>
        </w:rPr>
        <w:t xml:space="preserve">: </w:t>
      </w:r>
      <w:r w:rsidR="001827D5" w:rsidRPr="00E12709">
        <w:rPr>
          <w:rFonts w:eastAsiaTheme="minorEastAsia"/>
          <w:sz w:val="24"/>
        </w:rPr>
        <w:t xml:space="preserve">Trong </w:t>
      </w:r>
      <w:proofErr w:type="spellStart"/>
      <w:r w:rsidR="001827D5" w:rsidRPr="00E12709">
        <w:rPr>
          <w:rFonts w:eastAsiaTheme="minorEastAsia"/>
          <w:sz w:val="24"/>
        </w:rPr>
        <w:t>phức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chất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trên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có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r w:rsidR="001827D5" w:rsidRPr="00E12709">
        <w:rPr>
          <w:rFonts w:eastAsiaTheme="minorEastAsia"/>
          <w:sz w:val="24"/>
        </w:rPr>
        <w:t>2</w:t>
      </w:r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phối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tử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r w:rsidR="00842C97" w:rsidRPr="00E12709">
        <w:rPr>
          <w:sz w:val="24"/>
        </w:rPr>
        <w:t>Cl</w:t>
      </w:r>
      <w:r w:rsidR="00842C97" w:rsidRPr="00E12709">
        <w:rPr>
          <w:sz w:val="24"/>
          <w:vertAlign w:val="superscript"/>
        </w:rPr>
        <w:t>–</w:t>
      </w:r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và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r w:rsidR="001827D5" w:rsidRPr="00E12709">
        <w:rPr>
          <w:rFonts w:eastAsiaTheme="minorEastAsia"/>
          <w:sz w:val="24"/>
        </w:rPr>
        <w:t>4</w:t>
      </w:r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phối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tử</w:t>
      </w:r>
      <w:proofErr w:type="spellEnd"/>
      <w:r w:rsidR="001827D5" w:rsidRPr="00E12709">
        <w:rPr>
          <w:rFonts w:eastAsiaTheme="minorEastAsia"/>
          <w:sz w:val="24"/>
        </w:rPr>
        <w:t xml:space="preserve"> NH</w:t>
      </w:r>
      <w:r w:rsidR="001827D5" w:rsidRPr="00E12709">
        <w:rPr>
          <w:rFonts w:eastAsiaTheme="minorEastAsia"/>
          <w:sz w:val="24"/>
          <w:vertAlign w:val="subscript"/>
        </w:rPr>
        <w:t>3</w:t>
      </w:r>
      <w:r w:rsidR="001827D5" w:rsidRPr="00E12709">
        <w:rPr>
          <w:rFonts w:eastAsiaTheme="minorEastAsia"/>
          <w:sz w:val="24"/>
        </w:rPr>
        <w:t xml:space="preserve">, </w:t>
      </w:r>
      <w:proofErr w:type="spellStart"/>
      <w:r w:rsidR="001827D5" w:rsidRPr="00E12709">
        <w:rPr>
          <w:rFonts w:eastAsiaTheme="minorEastAsia"/>
          <w:sz w:val="24"/>
        </w:rPr>
        <w:t>mỗi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phối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tử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tạo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một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liên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kết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σ</m:t>
        </m:r>
      </m:oMath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với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r w:rsidR="001827D5" w:rsidRPr="00E12709">
        <w:rPr>
          <w:rFonts w:eastAsiaTheme="minorEastAsia"/>
          <w:sz w:val="24"/>
        </w:rPr>
        <w:t>Cr</w:t>
      </w:r>
      <w:r w:rsidR="001827D5" w:rsidRPr="00E12709">
        <w:rPr>
          <w:rFonts w:eastAsiaTheme="minorEastAsia"/>
          <w:sz w:val="24"/>
          <w:vertAlign w:val="superscript"/>
        </w:rPr>
        <w:t>3</w:t>
      </w:r>
      <w:r w:rsidR="001827D5" w:rsidRPr="00E12709">
        <w:rPr>
          <w:rFonts w:eastAsiaTheme="minorEastAsia"/>
          <w:sz w:val="24"/>
          <w:vertAlign w:val="superscript"/>
        </w:rPr>
        <w:t>+</w:t>
      </w:r>
      <w:r w:rsidR="001827D5" w:rsidRPr="00E12709">
        <w:rPr>
          <w:rFonts w:eastAsiaTheme="minorEastAsia"/>
          <w:sz w:val="24"/>
        </w:rPr>
        <w:t xml:space="preserve">, </w:t>
      </w:r>
      <w:proofErr w:type="spellStart"/>
      <w:r w:rsidR="001827D5" w:rsidRPr="00E12709">
        <w:rPr>
          <w:rFonts w:eastAsiaTheme="minorEastAsia"/>
          <w:sz w:val="24"/>
        </w:rPr>
        <w:t>nên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số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phối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trí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của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nguyên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tử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trung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tâm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r w:rsidR="001827D5" w:rsidRPr="00E12709">
        <w:rPr>
          <w:rFonts w:eastAsiaTheme="minorEastAsia"/>
          <w:sz w:val="24"/>
        </w:rPr>
        <w:t>Cr</w:t>
      </w:r>
      <w:r w:rsidR="001827D5" w:rsidRPr="00E12709">
        <w:rPr>
          <w:rFonts w:eastAsiaTheme="minorEastAsia"/>
          <w:sz w:val="24"/>
          <w:vertAlign w:val="superscript"/>
        </w:rPr>
        <w:t>3</w:t>
      </w:r>
      <w:r w:rsidR="001827D5" w:rsidRPr="00E12709">
        <w:rPr>
          <w:rFonts w:eastAsiaTheme="minorEastAsia"/>
          <w:sz w:val="24"/>
          <w:vertAlign w:val="superscript"/>
        </w:rPr>
        <w:t xml:space="preserve">+ </w:t>
      </w:r>
      <w:proofErr w:type="spellStart"/>
      <w:r w:rsidR="001827D5" w:rsidRPr="00E12709">
        <w:rPr>
          <w:rFonts w:eastAsiaTheme="minorEastAsia"/>
          <w:sz w:val="24"/>
        </w:rPr>
        <w:t>trong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phức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chất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này</w:t>
      </w:r>
      <w:proofErr w:type="spellEnd"/>
      <w:r w:rsidR="001827D5" w:rsidRPr="00E12709">
        <w:rPr>
          <w:rFonts w:eastAsiaTheme="minorEastAsia"/>
          <w:sz w:val="24"/>
        </w:rPr>
        <w:t xml:space="preserve"> </w:t>
      </w:r>
      <w:proofErr w:type="spellStart"/>
      <w:r w:rsidR="001827D5" w:rsidRPr="00E12709">
        <w:rPr>
          <w:rFonts w:eastAsiaTheme="minorEastAsia"/>
          <w:sz w:val="24"/>
        </w:rPr>
        <w:t>là</w:t>
      </w:r>
      <w:proofErr w:type="spellEnd"/>
      <w:r w:rsidR="001827D5" w:rsidRPr="00E12709">
        <w:rPr>
          <w:rFonts w:eastAsiaTheme="minorEastAsia"/>
          <w:sz w:val="24"/>
        </w:rPr>
        <w:t xml:space="preserve"> 6.</w:t>
      </w:r>
    </w:p>
    <w:p w14:paraId="0E6CDFE0" w14:textId="4445A6FF" w:rsidR="00241A74" w:rsidRPr="00E12709" w:rsidRDefault="00B64B78" w:rsidP="00E12709">
      <w:pPr>
        <w:spacing w:before="60" w:after="60" w:line="276" w:lineRule="auto"/>
        <w:ind w:left="0" w:firstLine="0"/>
        <w:rPr>
          <w:rFonts w:eastAsiaTheme="minorEastAsia"/>
          <w:sz w:val="24"/>
        </w:rPr>
      </w:pPr>
      <w:r w:rsidRPr="00E12709">
        <w:rPr>
          <w:rFonts w:eastAsiaTheme="minorEastAsia"/>
          <w:sz w:val="24"/>
        </w:rPr>
        <w:t xml:space="preserve">c) </w:t>
      </w:r>
      <m:oMath>
        <m:sSub>
          <m:sSubPr>
            <m:ctrlPr>
              <w:rPr>
                <w:rFonts w:ascii="Cambria Math" w:eastAsiaTheme="minorEastAsia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Sn(OH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6</m:t>
                </m:r>
              </m:sub>
            </m:sSub>
          </m:e>
        </m:d>
      </m:oMath>
      <w:r w:rsidR="00241A74" w:rsidRPr="00E12709">
        <w:rPr>
          <w:rFonts w:eastAsiaTheme="minorEastAsia"/>
          <w:sz w:val="24"/>
        </w:rPr>
        <w:t xml:space="preserve">: </w:t>
      </w:r>
      <w:r w:rsidR="00241A74" w:rsidRPr="00E12709">
        <w:rPr>
          <w:rFonts w:eastAsiaTheme="minorEastAsia"/>
          <w:sz w:val="24"/>
        </w:rPr>
        <w:t xml:space="preserve">Trong </w:t>
      </w:r>
      <w:proofErr w:type="spellStart"/>
      <w:r w:rsidR="00241A74" w:rsidRPr="00E12709">
        <w:rPr>
          <w:rFonts w:eastAsiaTheme="minorEastAsia"/>
          <w:sz w:val="24"/>
        </w:rPr>
        <w:t>phức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chất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trên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có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r w:rsidR="00842C97" w:rsidRPr="00E12709">
        <w:rPr>
          <w:rFonts w:eastAsiaTheme="minorEastAsia"/>
          <w:sz w:val="24"/>
        </w:rPr>
        <w:t xml:space="preserve">6 </w:t>
      </w:r>
      <w:proofErr w:type="spellStart"/>
      <w:r w:rsidR="00241A74" w:rsidRPr="00E12709">
        <w:rPr>
          <w:rFonts w:eastAsiaTheme="minorEastAsia"/>
          <w:sz w:val="24"/>
        </w:rPr>
        <w:t>phối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tử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r w:rsidR="00842C97" w:rsidRPr="00E12709">
        <w:rPr>
          <w:sz w:val="24"/>
        </w:rPr>
        <w:t>OH</w:t>
      </w:r>
      <w:r w:rsidR="00842C97" w:rsidRPr="00E12709">
        <w:rPr>
          <w:sz w:val="24"/>
          <w:vertAlign w:val="superscript"/>
        </w:rPr>
        <w:t>–</w:t>
      </w:r>
      <w:r w:rsidR="00241A74" w:rsidRPr="00E12709">
        <w:rPr>
          <w:rFonts w:eastAsiaTheme="minorEastAsia"/>
          <w:sz w:val="24"/>
        </w:rPr>
        <w:t xml:space="preserve">, </w:t>
      </w:r>
      <w:proofErr w:type="spellStart"/>
      <w:r w:rsidR="00241A74" w:rsidRPr="00E12709">
        <w:rPr>
          <w:rFonts w:eastAsiaTheme="minorEastAsia"/>
          <w:sz w:val="24"/>
        </w:rPr>
        <w:t>mỗi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phối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tử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tạo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một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liên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kết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σ</m:t>
        </m:r>
      </m:oMath>
      <w:r w:rsidR="00241A74" w:rsidRPr="00E12709">
        <w:rPr>
          <w:rFonts w:eastAsiaTheme="minorEastAsia"/>
          <w:sz w:val="24"/>
        </w:rPr>
        <w:t xml:space="preserve"> v</w:t>
      </w:r>
      <w:proofErr w:type="spellStart"/>
      <w:r w:rsidR="00241A74" w:rsidRPr="00E12709">
        <w:rPr>
          <w:rFonts w:eastAsiaTheme="minorEastAsia"/>
          <w:sz w:val="24"/>
        </w:rPr>
        <w:t>ới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r w:rsidR="00842C97" w:rsidRPr="00E12709">
        <w:rPr>
          <w:rFonts w:eastAsiaTheme="minorEastAsia"/>
          <w:sz w:val="24"/>
        </w:rPr>
        <w:t>Sn</w:t>
      </w:r>
      <w:r w:rsidR="00241A74" w:rsidRPr="00E12709">
        <w:rPr>
          <w:rFonts w:eastAsiaTheme="minorEastAsia"/>
          <w:sz w:val="24"/>
          <w:vertAlign w:val="superscript"/>
        </w:rPr>
        <w:t>4+</w:t>
      </w:r>
      <w:r w:rsidR="00241A74" w:rsidRPr="00E12709">
        <w:rPr>
          <w:rFonts w:eastAsiaTheme="minorEastAsia"/>
          <w:sz w:val="24"/>
        </w:rPr>
        <w:t xml:space="preserve">, </w:t>
      </w:r>
      <w:proofErr w:type="spellStart"/>
      <w:r w:rsidR="00241A74" w:rsidRPr="00E12709">
        <w:rPr>
          <w:rFonts w:eastAsiaTheme="minorEastAsia"/>
          <w:sz w:val="24"/>
        </w:rPr>
        <w:t>nên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số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phối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trí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của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nguyên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tử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trung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tâm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r w:rsidR="00275976" w:rsidRPr="00E12709">
        <w:rPr>
          <w:rFonts w:eastAsiaTheme="minorEastAsia"/>
          <w:sz w:val="24"/>
        </w:rPr>
        <w:t>Sn</w:t>
      </w:r>
      <w:r w:rsidR="00241A74" w:rsidRPr="00E12709">
        <w:rPr>
          <w:rFonts w:eastAsiaTheme="minorEastAsia"/>
          <w:sz w:val="24"/>
          <w:vertAlign w:val="superscript"/>
        </w:rPr>
        <w:t xml:space="preserve">4+ </w:t>
      </w:r>
      <w:proofErr w:type="spellStart"/>
      <w:r w:rsidR="00241A74" w:rsidRPr="00E12709">
        <w:rPr>
          <w:rFonts w:eastAsiaTheme="minorEastAsia"/>
          <w:sz w:val="24"/>
        </w:rPr>
        <w:t>trong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phức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chất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này</w:t>
      </w:r>
      <w:proofErr w:type="spellEnd"/>
      <w:r w:rsidR="00241A74" w:rsidRPr="00E12709">
        <w:rPr>
          <w:rFonts w:eastAsiaTheme="minorEastAsia"/>
          <w:sz w:val="24"/>
        </w:rPr>
        <w:t xml:space="preserve"> </w:t>
      </w:r>
      <w:proofErr w:type="spellStart"/>
      <w:r w:rsidR="00241A74" w:rsidRPr="00E12709">
        <w:rPr>
          <w:rFonts w:eastAsiaTheme="minorEastAsia"/>
          <w:sz w:val="24"/>
        </w:rPr>
        <w:t>là</w:t>
      </w:r>
      <w:proofErr w:type="spellEnd"/>
      <w:r w:rsidR="00241A74" w:rsidRPr="00E12709">
        <w:rPr>
          <w:rFonts w:eastAsiaTheme="minorEastAsia"/>
          <w:sz w:val="24"/>
        </w:rPr>
        <w:t xml:space="preserve"> 6.</w:t>
      </w:r>
    </w:p>
    <w:p w14:paraId="40D12EB0" w14:textId="4A396B6B" w:rsidR="00B64B78" w:rsidRPr="00E12709" w:rsidRDefault="00B64B78" w:rsidP="00E12709">
      <w:pPr>
        <w:spacing w:before="60" w:after="60" w:line="276" w:lineRule="auto"/>
        <w:ind w:left="0"/>
        <w:rPr>
          <w:rFonts w:eastAsiaTheme="minorEastAsia"/>
          <w:sz w:val="24"/>
        </w:rPr>
      </w:pPr>
      <w:r w:rsidRPr="00E12709">
        <w:rPr>
          <w:rFonts w:eastAsiaTheme="minorEastAsia"/>
          <w:sz w:val="24"/>
        </w:rPr>
        <w:t xml:space="preserve">d)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Ni(en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Cl</m:t>
        </m:r>
      </m:oMath>
      <w:r w:rsidRPr="00E12709">
        <w:rPr>
          <w:rFonts w:eastAsiaTheme="minorEastAsia"/>
          <w:sz w:val="24"/>
          <w:vertAlign w:val="subscript"/>
        </w:rPr>
        <w:t>2</w:t>
      </w:r>
      <w:r w:rsidR="00C52198" w:rsidRPr="00E12709">
        <w:rPr>
          <w:rFonts w:eastAsiaTheme="minorEastAsia"/>
          <w:sz w:val="24"/>
        </w:rPr>
        <w:t xml:space="preserve">: </w:t>
      </w:r>
      <w:r w:rsidR="00C52198" w:rsidRPr="00E12709">
        <w:rPr>
          <w:rFonts w:eastAsiaTheme="minorEastAsia"/>
          <w:sz w:val="24"/>
        </w:rPr>
        <w:t xml:space="preserve">Trong </w:t>
      </w:r>
      <w:proofErr w:type="spellStart"/>
      <w:r w:rsidR="00C52198" w:rsidRPr="00E12709">
        <w:rPr>
          <w:rFonts w:eastAsiaTheme="minorEastAsia"/>
          <w:sz w:val="24"/>
        </w:rPr>
        <w:t>phức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chất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trên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có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r w:rsidR="00C52198" w:rsidRPr="00E12709">
        <w:rPr>
          <w:rFonts w:eastAsiaTheme="minorEastAsia"/>
          <w:sz w:val="24"/>
        </w:rPr>
        <w:t>3</w:t>
      </w:r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phối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tử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sz w:val="24"/>
        </w:rPr>
        <w:t>en</w:t>
      </w:r>
      <w:proofErr w:type="spellEnd"/>
      <w:r w:rsidR="00C52198" w:rsidRPr="00E12709">
        <w:rPr>
          <w:rFonts w:eastAsiaTheme="minorEastAsia"/>
          <w:sz w:val="24"/>
        </w:rPr>
        <w:t xml:space="preserve">, </w:t>
      </w:r>
      <w:proofErr w:type="spellStart"/>
      <w:r w:rsidR="00C52198" w:rsidRPr="00E12709">
        <w:rPr>
          <w:rFonts w:eastAsiaTheme="minorEastAsia"/>
          <w:sz w:val="24"/>
        </w:rPr>
        <w:t>mỗi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phối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tử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tạo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hai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liên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kết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σ</m:t>
        </m:r>
      </m:oMath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với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r w:rsidR="00C52198" w:rsidRPr="00E12709">
        <w:rPr>
          <w:rFonts w:eastAsiaTheme="minorEastAsia"/>
          <w:sz w:val="24"/>
        </w:rPr>
        <w:t>Ni</w:t>
      </w:r>
      <w:r w:rsidR="00C52198" w:rsidRPr="00E12709">
        <w:rPr>
          <w:rFonts w:eastAsiaTheme="minorEastAsia"/>
          <w:sz w:val="24"/>
          <w:vertAlign w:val="superscript"/>
        </w:rPr>
        <w:t>2</w:t>
      </w:r>
      <w:r w:rsidR="00C52198" w:rsidRPr="00E12709">
        <w:rPr>
          <w:rFonts w:eastAsiaTheme="minorEastAsia"/>
          <w:sz w:val="24"/>
          <w:vertAlign w:val="superscript"/>
        </w:rPr>
        <w:t>+</w:t>
      </w:r>
      <w:r w:rsidR="00C52198" w:rsidRPr="00E12709">
        <w:rPr>
          <w:rFonts w:eastAsiaTheme="minorEastAsia"/>
          <w:sz w:val="24"/>
        </w:rPr>
        <w:t xml:space="preserve">, </w:t>
      </w:r>
      <w:proofErr w:type="spellStart"/>
      <w:r w:rsidR="00C52198" w:rsidRPr="00E12709">
        <w:rPr>
          <w:rFonts w:eastAsiaTheme="minorEastAsia"/>
          <w:sz w:val="24"/>
        </w:rPr>
        <w:t>nên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số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phối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trí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của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nguyên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tử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trung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tâm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r w:rsidR="00C52198" w:rsidRPr="00E12709">
        <w:rPr>
          <w:rFonts w:eastAsiaTheme="minorEastAsia"/>
          <w:sz w:val="24"/>
        </w:rPr>
        <w:t>Ni</w:t>
      </w:r>
      <w:r w:rsidR="00C52198" w:rsidRPr="00E12709">
        <w:rPr>
          <w:rFonts w:eastAsiaTheme="minorEastAsia"/>
          <w:sz w:val="24"/>
          <w:vertAlign w:val="superscript"/>
        </w:rPr>
        <w:t>2</w:t>
      </w:r>
      <w:r w:rsidR="00C52198" w:rsidRPr="00E12709">
        <w:rPr>
          <w:rFonts w:eastAsiaTheme="minorEastAsia"/>
          <w:sz w:val="24"/>
          <w:vertAlign w:val="superscript"/>
        </w:rPr>
        <w:t xml:space="preserve">+ </w:t>
      </w:r>
      <w:proofErr w:type="spellStart"/>
      <w:r w:rsidR="00C52198" w:rsidRPr="00E12709">
        <w:rPr>
          <w:rFonts w:eastAsiaTheme="minorEastAsia"/>
          <w:sz w:val="24"/>
        </w:rPr>
        <w:t>trong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phức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chất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này</w:t>
      </w:r>
      <w:proofErr w:type="spellEnd"/>
      <w:r w:rsidR="00C52198" w:rsidRPr="00E12709">
        <w:rPr>
          <w:rFonts w:eastAsiaTheme="minorEastAsia"/>
          <w:sz w:val="24"/>
        </w:rPr>
        <w:t xml:space="preserve"> </w:t>
      </w:r>
      <w:proofErr w:type="spellStart"/>
      <w:r w:rsidR="00C52198" w:rsidRPr="00E12709">
        <w:rPr>
          <w:rFonts w:eastAsiaTheme="minorEastAsia"/>
          <w:sz w:val="24"/>
        </w:rPr>
        <w:t>là</w:t>
      </w:r>
      <w:proofErr w:type="spellEnd"/>
      <w:r w:rsidR="00C52198" w:rsidRPr="00E12709">
        <w:rPr>
          <w:rFonts w:eastAsiaTheme="minorEastAsia"/>
          <w:sz w:val="24"/>
        </w:rPr>
        <w:t xml:space="preserve"> 6.</w:t>
      </w:r>
    </w:p>
    <w:p w14:paraId="33F8D9D3" w14:textId="0EF51487" w:rsidR="00B64B78" w:rsidRPr="00E12709" w:rsidRDefault="00B64B78" w:rsidP="00E12709">
      <w:pPr>
        <w:spacing w:before="60" w:after="60" w:line="276" w:lineRule="auto"/>
        <w:ind w:left="0"/>
        <w:rPr>
          <w:sz w:val="24"/>
        </w:rPr>
      </w:pPr>
      <w:proofErr w:type="spellStart"/>
      <w:r w:rsidRPr="00E12709">
        <w:rPr>
          <w:b/>
          <w:bCs/>
          <w:sz w:val="24"/>
        </w:rPr>
        <w:t>Câu</w:t>
      </w:r>
      <w:proofErr w:type="spellEnd"/>
      <w:r w:rsidRPr="00E12709">
        <w:rPr>
          <w:b/>
          <w:bCs/>
          <w:sz w:val="24"/>
        </w:rPr>
        <w:t xml:space="preserve"> 3.</w:t>
      </w:r>
      <w:r w:rsidRPr="00E12709">
        <w:rPr>
          <w:sz w:val="24"/>
        </w:rPr>
        <w:t xml:space="preserve"> </w:t>
      </w:r>
      <w:r w:rsidR="00A02CE6" w:rsidRPr="00E12709">
        <w:rPr>
          <w:sz w:val="24"/>
        </w:rPr>
        <w:t>C</w:t>
      </w:r>
      <w:r w:rsidRPr="00E12709">
        <w:rPr>
          <w:sz w:val="24"/>
        </w:rPr>
        <w:t xml:space="preserve">ông </w:t>
      </w:r>
      <w:proofErr w:type="spellStart"/>
      <w:r w:rsidRPr="00E12709">
        <w:rPr>
          <w:sz w:val="24"/>
        </w:rPr>
        <w:t>thức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chất</w:t>
      </w:r>
      <w:proofErr w:type="spellEnd"/>
      <w:r w:rsidRPr="00E12709">
        <w:rPr>
          <w:sz w:val="24"/>
        </w:rPr>
        <w:t xml:space="preserve"> aqua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Co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,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Co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3+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,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Cr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3+</m:t>
            </m:r>
          </m:sup>
        </m:sSup>
      </m:oMath>
      <w:proofErr w:type="spellStart"/>
      <w:r w:rsidR="00A02CE6" w:rsidRPr="00E12709">
        <w:rPr>
          <w:sz w:val="24"/>
        </w:rPr>
        <w:t>là</w:t>
      </w:r>
      <w:proofErr w:type="spellEnd"/>
      <w:r w:rsidR="00A02CE6" w:rsidRPr="00E12709">
        <w:rPr>
          <w:sz w:val="24"/>
        </w:rPr>
        <w:t xml:space="preserve"> </w:t>
      </w:r>
      <w:r w:rsidR="00A02CE6" w:rsidRPr="00E12709">
        <w:rPr>
          <w:rFonts w:eastAsiaTheme="minorEastAsia"/>
          <w:sz w:val="24"/>
        </w:rPr>
        <w:t>[</w:t>
      </w:r>
      <w:proofErr w:type="gramStart"/>
      <w:r w:rsidR="00A02CE6" w:rsidRPr="00E12709">
        <w:rPr>
          <w:rFonts w:eastAsiaTheme="minorEastAsia"/>
          <w:sz w:val="24"/>
        </w:rPr>
        <w:t>Co(</w:t>
      </w:r>
      <w:proofErr w:type="gramEnd"/>
      <w:r w:rsidR="00A02CE6" w:rsidRPr="00E12709">
        <w:rPr>
          <w:rFonts w:eastAsiaTheme="minorEastAsia"/>
          <w:sz w:val="24"/>
        </w:rPr>
        <w:t>H</w:t>
      </w:r>
      <w:r w:rsidR="00A02CE6" w:rsidRPr="00E12709">
        <w:rPr>
          <w:rFonts w:eastAsiaTheme="minorEastAsia"/>
          <w:sz w:val="24"/>
          <w:vertAlign w:val="subscript"/>
        </w:rPr>
        <w:t>2</w:t>
      </w:r>
      <w:r w:rsidR="00A02CE6" w:rsidRPr="00E12709">
        <w:rPr>
          <w:rFonts w:eastAsiaTheme="minorEastAsia"/>
          <w:sz w:val="24"/>
        </w:rPr>
        <w:t>O)</w:t>
      </w:r>
      <w:r w:rsidR="00A02CE6" w:rsidRPr="00E12709">
        <w:rPr>
          <w:rFonts w:eastAsiaTheme="minorEastAsia"/>
          <w:sz w:val="24"/>
          <w:vertAlign w:val="subscript"/>
        </w:rPr>
        <w:t>6</w:t>
      </w:r>
      <w:r w:rsidR="00A02CE6" w:rsidRPr="00E12709">
        <w:rPr>
          <w:rFonts w:eastAsiaTheme="minorEastAsia"/>
          <w:sz w:val="24"/>
        </w:rPr>
        <w:t>]</w:t>
      </w:r>
      <w:r w:rsidR="00A02CE6" w:rsidRPr="00E12709">
        <w:rPr>
          <w:rFonts w:eastAsiaTheme="minorEastAsia"/>
          <w:sz w:val="24"/>
          <w:vertAlign w:val="superscript"/>
        </w:rPr>
        <w:t>2+</w:t>
      </w:r>
      <w:r w:rsidR="00A02CE6" w:rsidRPr="00E12709">
        <w:rPr>
          <w:rFonts w:eastAsiaTheme="minorEastAsia"/>
          <w:sz w:val="24"/>
        </w:rPr>
        <w:t xml:space="preserve">, </w:t>
      </w:r>
      <w:r w:rsidR="00A02CE6" w:rsidRPr="00E12709">
        <w:rPr>
          <w:rFonts w:eastAsiaTheme="minorEastAsia"/>
          <w:sz w:val="24"/>
        </w:rPr>
        <w:t>[Co(H</w:t>
      </w:r>
      <w:r w:rsidR="00A02CE6" w:rsidRPr="00E12709">
        <w:rPr>
          <w:rFonts w:eastAsiaTheme="minorEastAsia"/>
          <w:sz w:val="24"/>
          <w:vertAlign w:val="subscript"/>
        </w:rPr>
        <w:t>2</w:t>
      </w:r>
      <w:r w:rsidR="00A02CE6" w:rsidRPr="00E12709">
        <w:rPr>
          <w:rFonts w:eastAsiaTheme="minorEastAsia"/>
          <w:sz w:val="24"/>
        </w:rPr>
        <w:t>O)</w:t>
      </w:r>
      <w:r w:rsidR="00A02CE6" w:rsidRPr="00E12709">
        <w:rPr>
          <w:rFonts w:eastAsiaTheme="minorEastAsia"/>
          <w:sz w:val="24"/>
          <w:vertAlign w:val="subscript"/>
        </w:rPr>
        <w:t>6</w:t>
      </w:r>
      <w:r w:rsidR="00A02CE6" w:rsidRPr="00E12709">
        <w:rPr>
          <w:rFonts w:eastAsiaTheme="minorEastAsia"/>
          <w:sz w:val="24"/>
        </w:rPr>
        <w:t>]</w:t>
      </w:r>
      <w:r w:rsidR="00A02CE6" w:rsidRPr="00E12709">
        <w:rPr>
          <w:rFonts w:eastAsiaTheme="minorEastAsia"/>
          <w:sz w:val="24"/>
          <w:vertAlign w:val="superscript"/>
        </w:rPr>
        <w:t>3+</w:t>
      </w:r>
      <w:r w:rsidR="00A02CE6" w:rsidRPr="00E12709">
        <w:rPr>
          <w:rFonts w:eastAsiaTheme="minorEastAsia"/>
          <w:sz w:val="24"/>
        </w:rPr>
        <w:t xml:space="preserve">, </w:t>
      </w:r>
      <w:r w:rsidR="00A02CE6" w:rsidRPr="00E12709">
        <w:rPr>
          <w:rFonts w:eastAsiaTheme="minorEastAsia"/>
          <w:sz w:val="24"/>
        </w:rPr>
        <w:t>[C</w:t>
      </w:r>
      <w:r w:rsidR="00A02CE6" w:rsidRPr="00E12709">
        <w:rPr>
          <w:rFonts w:eastAsiaTheme="minorEastAsia"/>
          <w:sz w:val="24"/>
        </w:rPr>
        <w:t>r</w:t>
      </w:r>
      <w:r w:rsidR="00A02CE6" w:rsidRPr="00E12709">
        <w:rPr>
          <w:rFonts w:eastAsiaTheme="minorEastAsia"/>
          <w:sz w:val="24"/>
        </w:rPr>
        <w:t>(H</w:t>
      </w:r>
      <w:r w:rsidR="00A02CE6" w:rsidRPr="00E12709">
        <w:rPr>
          <w:rFonts w:eastAsiaTheme="minorEastAsia"/>
          <w:sz w:val="24"/>
          <w:vertAlign w:val="subscript"/>
        </w:rPr>
        <w:t>2</w:t>
      </w:r>
      <w:r w:rsidR="00A02CE6" w:rsidRPr="00E12709">
        <w:rPr>
          <w:rFonts w:eastAsiaTheme="minorEastAsia"/>
          <w:sz w:val="24"/>
        </w:rPr>
        <w:t>O)</w:t>
      </w:r>
      <w:r w:rsidR="00A02CE6" w:rsidRPr="00E12709">
        <w:rPr>
          <w:rFonts w:eastAsiaTheme="minorEastAsia"/>
          <w:sz w:val="24"/>
          <w:vertAlign w:val="subscript"/>
        </w:rPr>
        <w:t>6</w:t>
      </w:r>
      <w:r w:rsidR="00A02CE6" w:rsidRPr="00E12709">
        <w:rPr>
          <w:rFonts w:eastAsiaTheme="minorEastAsia"/>
          <w:sz w:val="24"/>
        </w:rPr>
        <w:t>]</w:t>
      </w:r>
      <w:r w:rsidR="00A02CE6" w:rsidRPr="00E12709">
        <w:rPr>
          <w:rFonts w:eastAsiaTheme="minorEastAsia"/>
          <w:sz w:val="24"/>
          <w:vertAlign w:val="superscript"/>
        </w:rPr>
        <w:t>3+</w:t>
      </w:r>
      <w:r w:rsidR="00A02CE6" w:rsidRPr="00E12709">
        <w:rPr>
          <w:rFonts w:eastAsiaTheme="minorEastAsia"/>
          <w:sz w:val="24"/>
        </w:rPr>
        <w:t>.</w:t>
      </w:r>
    </w:p>
    <w:p w14:paraId="7F308927" w14:textId="00E5D948" w:rsidR="00B64B78" w:rsidRPr="00E12709" w:rsidRDefault="00B64B78" w:rsidP="00E12709">
      <w:pPr>
        <w:spacing w:before="60" w:after="60" w:line="276" w:lineRule="auto"/>
        <w:ind w:left="0"/>
        <w:rPr>
          <w:color w:val="000000" w:themeColor="text1"/>
          <w:sz w:val="24"/>
        </w:rPr>
      </w:pPr>
      <w:proofErr w:type="spellStart"/>
      <w:r w:rsidRPr="00E12709">
        <w:rPr>
          <w:b/>
          <w:bCs/>
          <w:color w:val="000000" w:themeColor="text1"/>
          <w:sz w:val="24"/>
        </w:rPr>
        <w:t>Câu</w:t>
      </w:r>
      <w:proofErr w:type="spellEnd"/>
      <w:r w:rsidRPr="00E12709">
        <w:rPr>
          <w:b/>
          <w:bCs/>
          <w:color w:val="000000" w:themeColor="text1"/>
          <w:sz w:val="24"/>
        </w:rPr>
        <w:t xml:space="preserve"> 4.</w:t>
      </w:r>
      <w:r w:rsidRPr="00E12709">
        <w:rPr>
          <w:color w:val="000000" w:themeColor="text1"/>
          <w:sz w:val="24"/>
        </w:rPr>
        <w:t xml:space="preserve"> a) </w:t>
      </w:r>
      <w:proofErr w:type="spellStart"/>
      <w:r w:rsidR="00CC0452" w:rsidRPr="00E12709">
        <w:rPr>
          <w:color w:val="000000" w:themeColor="text1"/>
          <w:sz w:val="24"/>
        </w:rPr>
        <w:t>S</w:t>
      </w:r>
      <w:r w:rsidRPr="00E12709">
        <w:rPr>
          <w:color w:val="000000" w:themeColor="text1"/>
          <w:sz w:val="24"/>
        </w:rPr>
        <w:t>ố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phối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trí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của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nguyên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tử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trung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tâm</w:t>
      </w:r>
      <w:proofErr w:type="spellEnd"/>
      <w:r w:rsidR="00CC0452" w:rsidRPr="00E12709">
        <w:rPr>
          <w:color w:val="000000" w:themeColor="text1"/>
          <w:sz w:val="24"/>
        </w:rPr>
        <w:t xml:space="preserve"> Al</w:t>
      </w:r>
      <w:r w:rsidR="00CC0452" w:rsidRPr="00E12709">
        <w:rPr>
          <w:color w:val="000000" w:themeColor="text1"/>
          <w:sz w:val="24"/>
          <w:vertAlign w:val="superscript"/>
        </w:rPr>
        <w:t>3+</w:t>
      </w:r>
      <w:r w:rsidR="00CC0452" w:rsidRPr="00E12709">
        <w:rPr>
          <w:color w:val="000000" w:themeColor="text1"/>
          <w:sz w:val="24"/>
        </w:rPr>
        <w:t xml:space="preserve"> </w:t>
      </w:r>
      <w:proofErr w:type="spellStart"/>
      <w:r w:rsidR="00CC0452" w:rsidRPr="00E12709">
        <w:rPr>
          <w:color w:val="000000" w:themeColor="text1"/>
          <w:sz w:val="24"/>
        </w:rPr>
        <w:t>là</w:t>
      </w:r>
      <w:proofErr w:type="spellEnd"/>
      <w:r w:rsidR="00CC0452" w:rsidRPr="00E12709">
        <w:rPr>
          <w:color w:val="000000" w:themeColor="text1"/>
          <w:sz w:val="24"/>
        </w:rPr>
        <w:t xml:space="preserve"> 6</w:t>
      </w:r>
      <w:r w:rsidRPr="00E12709">
        <w:rPr>
          <w:color w:val="000000" w:themeColor="text1"/>
          <w:sz w:val="24"/>
        </w:rPr>
        <w:t xml:space="preserve">, dung </w:t>
      </w:r>
      <w:proofErr w:type="spellStart"/>
      <w:r w:rsidRPr="00E12709">
        <w:rPr>
          <w:color w:val="000000" w:themeColor="text1"/>
          <w:sz w:val="24"/>
        </w:rPr>
        <w:t>lượng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phối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trí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của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phối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tử</w:t>
      </w:r>
      <w:proofErr w:type="spellEnd"/>
      <w:r w:rsidRPr="00E12709">
        <w:rPr>
          <w:color w:val="000000" w:themeColor="text1"/>
          <w:sz w:val="24"/>
        </w:rPr>
        <w:t xml:space="preserve"> </w:t>
      </w:r>
      <w:r w:rsidR="00A05CFE">
        <w:rPr>
          <w:color w:val="000000" w:themeColor="text1"/>
          <w:sz w:val="24"/>
        </w:rPr>
        <w:t>F</w:t>
      </w:r>
      <w:r w:rsidR="00CC0452" w:rsidRPr="00E12709">
        <w:rPr>
          <w:color w:val="000000" w:themeColor="text1"/>
          <w:sz w:val="24"/>
          <w:vertAlign w:val="superscript"/>
        </w:rPr>
        <w:t>–</w:t>
      </w:r>
      <w:r w:rsidR="00CC0452"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trong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phức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chất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này</w:t>
      </w:r>
      <w:proofErr w:type="spellEnd"/>
      <w:r w:rsidR="00CC0452" w:rsidRPr="00E12709">
        <w:rPr>
          <w:color w:val="000000" w:themeColor="text1"/>
          <w:sz w:val="24"/>
        </w:rPr>
        <w:t xml:space="preserve"> </w:t>
      </w:r>
      <w:proofErr w:type="spellStart"/>
      <w:r w:rsidR="00CC0452" w:rsidRPr="00E12709">
        <w:rPr>
          <w:color w:val="000000" w:themeColor="text1"/>
          <w:sz w:val="24"/>
        </w:rPr>
        <w:t>là</w:t>
      </w:r>
      <w:proofErr w:type="spellEnd"/>
      <w:r w:rsidR="00CC0452" w:rsidRPr="00E12709">
        <w:rPr>
          <w:color w:val="000000" w:themeColor="text1"/>
          <w:sz w:val="24"/>
        </w:rPr>
        <w:t xml:space="preserve"> 1</w:t>
      </w:r>
      <w:r w:rsidRPr="00E12709">
        <w:rPr>
          <w:color w:val="000000" w:themeColor="text1"/>
          <w:sz w:val="24"/>
        </w:rPr>
        <w:t>.</w:t>
      </w:r>
    </w:p>
    <w:p w14:paraId="1A74C7E6" w14:textId="0AB17C88" w:rsidR="007D0F3B" w:rsidRPr="00E12709" w:rsidRDefault="00B64B78" w:rsidP="00E12709">
      <w:pPr>
        <w:spacing w:before="60" w:after="60" w:line="276" w:lineRule="auto"/>
        <w:ind w:left="0"/>
        <w:rPr>
          <w:color w:val="000000" w:themeColor="text1"/>
          <w:sz w:val="24"/>
        </w:rPr>
      </w:pPr>
      <w:r w:rsidRPr="00E12709">
        <w:rPr>
          <w:color w:val="000000" w:themeColor="text1"/>
          <w:sz w:val="24"/>
        </w:rPr>
        <w:t xml:space="preserve">b) </w:t>
      </w:r>
      <w:proofErr w:type="spellStart"/>
      <w:r w:rsidR="007D0F3B" w:rsidRPr="00E12709">
        <w:rPr>
          <w:color w:val="000000" w:themeColor="text1"/>
          <w:sz w:val="24"/>
        </w:rPr>
        <w:t>M</w:t>
      </w:r>
      <w:r w:rsidRPr="00E12709">
        <w:rPr>
          <w:color w:val="000000" w:themeColor="text1"/>
          <w:sz w:val="24"/>
        </w:rPr>
        <w:t>ột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số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lợi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ích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kinh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tế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khi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sử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dụng</w:t>
      </w:r>
      <w:proofErr w:type="spellEnd"/>
      <w:r w:rsidRPr="00E12709">
        <w:rPr>
          <w:color w:val="000000" w:themeColor="text1"/>
          <w:sz w:val="24"/>
        </w:rPr>
        <w:t xml:space="preserve"> cryolite </w:t>
      </w:r>
      <w:proofErr w:type="spellStart"/>
      <w:r w:rsidRPr="00E12709">
        <w:rPr>
          <w:color w:val="000000" w:themeColor="text1"/>
          <w:sz w:val="24"/>
        </w:rPr>
        <w:t>trong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sản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xuất</w:t>
      </w:r>
      <w:proofErr w:type="spellEnd"/>
      <w:r w:rsidRPr="00E12709">
        <w:rPr>
          <w:color w:val="000000" w:themeColor="text1"/>
          <w:sz w:val="24"/>
        </w:rPr>
        <w:t xml:space="preserve"> </w:t>
      </w:r>
      <w:proofErr w:type="spellStart"/>
      <w:r w:rsidRPr="00E12709">
        <w:rPr>
          <w:color w:val="000000" w:themeColor="text1"/>
          <w:sz w:val="24"/>
        </w:rPr>
        <w:t>nhôm</w:t>
      </w:r>
      <w:proofErr w:type="spellEnd"/>
      <w:r w:rsidR="007D0F3B" w:rsidRPr="00E12709">
        <w:rPr>
          <w:color w:val="000000" w:themeColor="text1"/>
          <w:sz w:val="24"/>
        </w:rPr>
        <w:t xml:space="preserve">: </w:t>
      </w:r>
      <w:proofErr w:type="spellStart"/>
      <w:r w:rsidR="007D0F3B" w:rsidRPr="00E12709">
        <w:rPr>
          <w:color w:val="000000" w:themeColor="text1"/>
          <w:sz w:val="24"/>
        </w:rPr>
        <w:t>làm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tăng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độ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dẫn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điện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của</w:t>
      </w:r>
      <w:proofErr w:type="spellEnd"/>
      <w:r w:rsidR="007D0F3B" w:rsidRPr="00E12709">
        <w:rPr>
          <w:color w:val="000000" w:themeColor="text1"/>
          <w:sz w:val="24"/>
        </w:rPr>
        <w:t xml:space="preserve"> Al</w:t>
      </w:r>
      <w:r w:rsidR="007D0F3B" w:rsidRPr="00E12709">
        <w:rPr>
          <w:color w:val="000000" w:themeColor="text1"/>
          <w:sz w:val="24"/>
          <w:vertAlign w:val="subscript"/>
        </w:rPr>
        <w:t>2</w:t>
      </w:r>
      <w:r w:rsidR="007D0F3B" w:rsidRPr="00E12709">
        <w:rPr>
          <w:color w:val="000000" w:themeColor="text1"/>
          <w:sz w:val="24"/>
        </w:rPr>
        <w:t>O</w:t>
      </w:r>
      <w:r w:rsidR="007D0F3B" w:rsidRPr="00E12709">
        <w:rPr>
          <w:color w:val="000000" w:themeColor="text1"/>
          <w:sz w:val="24"/>
          <w:vertAlign w:val="subscript"/>
        </w:rPr>
        <w:t>3</w:t>
      </w:r>
      <w:r w:rsidR="007D0F3B" w:rsidRPr="00E12709">
        <w:rPr>
          <w:color w:val="000000" w:themeColor="text1"/>
          <w:sz w:val="24"/>
        </w:rPr>
        <w:t> </w:t>
      </w:r>
      <w:proofErr w:type="spellStart"/>
      <w:r w:rsidR="007D0F3B" w:rsidRPr="00E12709">
        <w:rPr>
          <w:color w:val="000000" w:themeColor="text1"/>
          <w:sz w:val="24"/>
        </w:rPr>
        <w:t>nóng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chảy</w:t>
      </w:r>
      <w:proofErr w:type="spellEnd"/>
      <w:r w:rsidR="007D0F3B" w:rsidRPr="00E12709">
        <w:rPr>
          <w:color w:val="000000" w:themeColor="text1"/>
          <w:sz w:val="24"/>
        </w:rPr>
        <w:t xml:space="preserve">, </w:t>
      </w:r>
      <w:proofErr w:type="spellStart"/>
      <w:r w:rsidR="007D0F3B" w:rsidRPr="00E12709">
        <w:rPr>
          <w:color w:val="000000" w:themeColor="text1"/>
          <w:sz w:val="24"/>
        </w:rPr>
        <w:t>làm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giảm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nhiệt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độ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nóng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chảy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của</w:t>
      </w:r>
      <w:proofErr w:type="spellEnd"/>
      <w:r w:rsidR="007D0F3B" w:rsidRPr="00E12709">
        <w:rPr>
          <w:color w:val="000000" w:themeColor="text1"/>
          <w:sz w:val="24"/>
        </w:rPr>
        <w:t xml:space="preserve"> Al</w:t>
      </w:r>
      <w:r w:rsidR="007D0F3B" w:rsidRPr="00E12709">
        <w:rPr>
          <w:color w:val="000000" w:themeColor="text1"/>
          <w:sz w:val="24"/>
          <w:vertAlign w:val="subscript"/>
        </w:rPr>
        <w:t>2</w:t>
      </w:r>
      <w:r w:rsidR="007D0F3B" w:rsidRPr="00E12709">
        <w:rPr>
          <w:color w:val="000000" w:themeColor="text1"/>
          <w:sz w:val="24"/>
        </w:rPr>
        <w:t>O</w:t>
      </w:r>
      <w:r w:rsidR="007D0F3B" w:rsidRPr="00E12709">
        <w:rPr>
          <w:color w:val="000000" w:themeColor="text1"/>
          <w:sz w:val="24"/>
          <w:vertAlign w:val="subscript"/>
        </w:rPr>
        <w:t>3</w:t>
      </w:r>
      <w:r w:rsidR="007D0F3B" w:rsidRPr="00E12709">
        <w:rPr>
          <w:color w:val="000000" w:themeColor="text1"/>
          <w:sz w:val="24"/>
        </w:rPr>
        <w:t xml:space="preserve">, </w:t>
      </w:r>
      <w:proofErr w:type="spellStart"/>
      <w:r w:rsidR="007D0F3B" w:rsidRPr="00E12709">
        <w:rPr>
          <w:color w:val="000000" w:themeColor="text1"/>
          <w:sz w:val="24"/>
        </w:rPr>
        <w:t>tạo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lớp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ngăn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cách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để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bảo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vệ</w:t>
      </w:r>
      <w:proofErr w:type="spellEnd"/>
      <w:r w:rsidR="007D0F3B" w:rsidRPr="00E12709">
        <w:rPr>
          <w:color w:val="000000" w:themeColor="text1"/>
          <w:sz w:val="24"/>
        </w:rPr>
        <w:t xml:space="preserve"> Al </w:t>
      </w:r>
      <w:proofErr w:type="spellStart"/>
      <w:r w:rsidR="007D0F3B" w:rsidRPr="00E12709">
        <w:rPr>
          <w:color w:val="000000" w:themeColor="text1"/>
          <w:sz w:val="24"/>
        </w:rPr>
        <w:t>nóng</w:t>
      </w:r>
      <w:proofErr w:type="spellEnd"/>
      <w:r w:rsidR="007D0F3B" w:rsidRPr="00E12709">
        <w:rPr>
          <w:color w:val="000000" w:themeColor="text1"/>
          <w:sz w:val="24"/>
        </w:rPr>
        <w:t xml:space="preserve"> </w:t>
      </w:r>
      <w:proofErr w:type="spellStart"/>
      <w:r w:rsidR="007D0F3B" w:rsidRPr="00E12709">
        <w:rPr>
          <w:color w:val="000000" w:themeColor="text1"/>
          <w:sz w:val="24"/>
        </w:rPr>
        <w:t>chảy</w:t>
      </w:r>
      <w:proofErr w:type="spellEnd"/>
      <w:r w:rsidR="007D0F3B" w:rsidRPr="00E12709">
        <w:rPr>
          <w:color w:val="000000" w:themeColor="text1"/>
          <w:sz w:val="24"/>
        </w:rPr>
        <w:t>.</w:t>
      </w:r>
    </w:p>
    <w:p w14:paraId="2552A220" w14:textId="06F7E5B1" w:rsidR="00B64B78" w:rsidRPr="00E12709" w:rsidRDefault="00B64B78" w:rsidP="002F0551">
      <w:pPr>
        <w:spacing w:before="60" w:after="60" w:line="276" w:lineRule="auto"/>
        <w:ind w:left="0" w:firstLine="0"/>
        <w:rPr>
          <w:sz w:val="24"/>
        </w:rPr>
      </w:pPr>
      <w:proofErr w:type="spellStart"/>
      <w:r w:rsidRPr="00E12709">
        <w:rPr>
          <w:b/>
          <w:sz w:val="24"/>
        </w:rPr>
        <w:t>Câu</w:t>
      </w:r>
      <w:proofErr w:type="spellEnd"/>
      <w:r w:rsidRPr="00E12709">
        <w:rPr>
          <w:b/>
          <w:sz w:val="24"/>
        </w:rPr>
        <w:t xml:space="preserve"> 5.</w:t>
      </w:r>
      <w:r w:rsidRPr="00E12709">
        <w:rPr>
          <w:sz w:val="24"/>
        </w:rPr>
        <w:t xml:space="preserve"> </w:t>
      </w:r>
      <w:r w:rsidR="00F57C0E" w:rsidRPr="00E12709">
        <w:rPr>
          <w:sz w:val="24"/>
        </w:rPr>
        <w:t>C</w:t>
      </w:r>
      <w:r w:rsidRPr="00E12709">
        <w:rPr>
          <w:sz w:val="24"/>
        </w:rPr>
        <w:t xml:space="preserve">ông </w:t>
      </w:r>
      <w:proofErr w:type="spellStart"/>
      <w:r w:rsidRPr="00E12709">
        <w:rPr>
          <w:sz w:val="24"/>
        </w:rPr>
        <w:t>thức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phức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chất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bởi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một</w:t>
      </w:r>
      <w:proofErr w:type="spellEnd"/>
      <w:r w:rsidRPr="00E12709">
        <w:rPr>
          <w:sz w:val="24"/>
        </w:rPr>
        <w:t xml:space="preserve"> ion Co</w:t>
      </w:r>
      <w:r w:rsidRPr="00E12709">
        <w:rPr>
          <w:sz w:val="24"/>
          <w:vertAlign w:val="superscript"/>
        </w:rPr>
        <w:t>3+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với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NH</w:t>
      </w:r>
      <w:r w:rsidRPr="00E12709">
        <w:rPr>
          <w:sz w:val="24"/>
          <w:vertAlign w:val="subscript"/>
        </w:rPr>
        <w:t>3</w:t>
      </w:r>
      <w:r w:rsidR="00F57C0E" w:rsidRPr="00E12709">
        <w:rPr>
          <w:sz w:val="24"/>
        </w:rPr>
        <w:t xml:space="preserve"> </w:t>
      </w:r>
      <w:proofErr w:type="spellStart"/>
      <w:r w:rsidR="00F57C0E" w:rsidRPr="00E12709">
        <w:rPr>
          <w:sz w:val="24"/>
        </w:rPr>
        <w:t>là</w:t>
      </w:r>
      <w:proofErr w:type="spellEnd"/>
      <w:r w:rsidR="00F57C0E" w:rsidRPr="00E12709">
        <w:rPr>
          <w:sz w:val="24"/>
        </w:rPr>
        <w:t xml:space="preserve"> </w:t>
      </w:r>
      <w:r w:rsidR="00F57C0E" w:rsidRPr="00E12709">
        <w:rPr>
          <w:rFonts w:eastAsiaTheme="minorEastAsia"/>
          <w:sz w:val="24"/>
        </w:rPr>
        <w:t>[</w:t>
      </w:r>
      <w:proofErr w:type="gramStart"/>
      <w:r w:rsidR="00F57C0E" w:rsidRPr="00E12709">
        <w:rPr>
          <w:rFonts w:eastAsiaTheme="minorEastAsia"/>
          <w:sz w:val="24"/>
        </w:rPr>
        <w:t>Co(</w:t>
      </w:r>
      <w:proofErr w:type="gramEnd"/>
      <w:r w:rsidR="00F57C0E" w:rsidRPr="00E12709">
        <w:rPr>
          <w:rFonts w:eastAsiaTheme="minorEastAsia"/>
          <w:sz w:val="24"/>
        </w:rPr>
        <w:t>NH</w:t>
      </w:r>
      <w:r w:rsidR="00F57C0E" w:rsidRPr="00E12709">
        <w:rPr>
          <w:rFonts w:eastAsiaTheme="minorEastAsia"/>
          <w:sz w:val="24"/>
          <w:vertAlign w:val="subscript"/>
        </w:rPr>
        <w:t>3</w:t>
      </w:r>
      <w:r w:rsidR="00F57C0E" w:rsidRPr="00E12709">
        <w:rPr>
          <w:rFonts w:eastAsiaTheme="minorEastAsia"/>
          <w:sz w:val="24"/>
        </w:rPr>
        <w:t>)</w:t>
      </w:r>
      <w:r w:rsidR="00F57C0E" w:rsidRPr="00E12709">
        <w:rPr>
          <w:rFonts w:eastAsiaTheme="minorEastAsia"/>
          <w:sz w:val="24"/>
          <w:vertAlign w:val="subscript"/>
        </w:rPr>
        <w:t>6</w:t>
      </w:r>
      <w:r w:rsidR="00F57C0E" w:rsidRPr="00E12709">
        <w:rPr>
          <w:rFonts w:eastAsiaTheme="minorEastAsia"/>
          <w:sz w:val="24"/>
        </w:rPr>
        <w:t>]</w:t>
      </w:r>
      <w:r w:rsidR="00F57C0E" w:rsidRPr="00E12709">
        <w:rPr>
          <w:rFonts w:eastAsiaTheme="minorEastAsia"/>
          <w:sz w:val="24"/>
          <w:vertAlign w:val="superscript"/>
        </w:rPr>
        <w:t>3+</w:t>
      </w:r>
      <w:r w:rsidRPr="00E12709">
        <w:rPr>
          <w:sz w:val="24"/>
        </w:rPr>
        <w:t xml:space="preserve">; </w:t>
      </w:r>
      <w:proofErr w:type="spellStart"/>
      <w:r w:rsidRPr="00E12709">
        <w:rPr>
          <w:sz w:val="24"/>
        </w:rPr>
        <w:t>một</w:t>
      </w:r>
      <w:proofErr w:type="spellEnd"/>
      <w:r w:rsidRPr="00E12709">
        <w:rPr>
          <w:sz w:val="24"/>
        </w:rPr>
        <w:t xml:space="preserve"> ion Co</w:t>
      </w:r>
      <w:r w:rsidRPr="00E12709">
        <w:rPr>
          <w:sz w:val="24"/>
          <w:vertAlign w:val="superscript"/>
        </w:rPr>
        <w:t>3+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với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hai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Cl</w:t>
      </w:r>
      <w:r w:rsidRPr="00E12709">
        <w:rPr>
          <w:sz w:val="24"/>
          <w:vertAlign w:val="superscript"/>
        </w:rPr>
        <w:t>-</w:t>
      </w:r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NH</w:t>
      </w:r>
      <w:r w:rsidRPr="00E12709">
        <w:rPr>
          <w:sz w:val="24"/>
          <w:vertAlign w:val="subscript"/>
        </w:rPr>
        <w:t>3</w:t>
      </w:r>
      <w:r w:rsidR="00F57C0E" w:rsidRPr="00E12709">
        <w:rPr>
          <w:sz w:val="24"/>
        </w:rPr>
        <w:t xml:space="preserve"> </w:t>
      </w:r>
      <w:proofErr w:type="spellStart"/>
      <w:r w:rsidR="00F57C0E" w:rsidRPr="00E12709">
        <w:rPr>
          <w:sz w:val="24"/>
        </w:rPr>
        <w:t>là</w:t>
      </w:r>
      <w:proofErr w:type="spellEnd"/>
      <w:r w:rsidR="00F57C0E" w:rsidRPr="00E12709">
        <w:rPr>
          <w:sz w:val="24"/>
        </w:rPr>
        <w:t xml:space="preserve"> </w:t>
      </w:r>
      <w:r w:rsidR="00F57C0E" w:rsidRPr="00E12709">
        <w:rPr>
          <w:rFonts w:eastAsiaTheme="minorEastAsia"/>
          <w:sz w:val="24"/>
        </w:rPr>
        <w:t>[Co</w:t>
      </w:r>
      <w:r w:rsidR="00F57C0E" w:rsidRPr="00E12709">
        <w:rPr>
          <w:rFonts w:eastAsiaTheme="minorEastAsia"/>
          <w:sz w:val="24"/>
        </w:rPr>
        <w:t>Cl</w:t>
      </w:r>
      <w:r w:rsidR="00F57C0E" w:rsidRPr="00E12709">
        <w:rPr>
          <w:rFonts w:eastAsiaTheme="minorEastAsia"/>
          <w:sz w:val="24"/>
          <w:vertAlign w:val="subscript"/>
        </w:rPr>
        <w:t>2</w:t>
      </w:r>
      <w:r w:rsidR="00F57C0E" w:rsidRPr="00E12709">
        <w:rPr>
          <w:rFonts w:eastAsiaTheme="minorEastAsia"/>
          <w:sz w:val="24"/>
        </w:rPr>
        <w:t>(</w:t>
      </w:r>
      <w:r w:rsidR="00F57C0E" w:rsidRPr="00E12709">
        <w:rPr>
          <w:rFonts w:eastAsiaTheme="minorEastAsia"/>
          <w:sz w:val="24"/>
        </w:rPr>
        <w:t>NH</w:t>
      </w:r>
      <w:r w:rsidR="00F57C0E" w:rsidRPr="00E12709">
        <w:rPr>
          <w:rFonts w:eastAsiaTheme="minorEastAsia"/>
          <w:sz w:val="24"/>
          <w:vertAlign w:val="subscript"/>
        </w:rPr>
        <w:t>3</w:t>
      </w:r>
      <w:r w:rsidR="00F57C0E" w:rsidRPr="00E12709">
        <w:rPr>
          <w:rFonts w:eastAsiaTheme="minorEastAsia"/>
          <w:sz w:val="24"/>
        </w:rPr>
        <w:t>)</w:t>
      </w:r>
      <w:r w:rsidR="00F57C0E" w:rsidRPr="00E12709">
        <w:rPr>
          <w:rFonts w:eastAsiaTheme="minorEastAsia"/>
          <w:sz w:val="24"/>
          <w:vertAlign w:val="subscript"/>
        </w:rPr>
        <w:t>4</w:t>
      </w:r>
      <w:r w:rsidR="00F57C0E" w:rsidRPr="00E12709">
        <w:rPr>
          <w:rFonts w:eastAsiaTheme="minorEastAsia"/>
          <w:sz w:val="24"/>
        </w:rPr>
        <w:t>]</w:t>
      </w:r>
      <w:r w:rsidR="00A26514" w:rsidRPr="00E12709">
        <w:rPr>
          <w:rFonts w:eastAsiaTheme="minorEastAsia"/>
          <w:sz w:val="24"/>
          <w:vertAlign w:val="superscript"/>
        </w:rPr>
        <w:t>+</w:t>
      </w:r>
      <w:r w:rsidR="00A26514" w:rsidRPr="00E12709">
        <w:rPr>
          <w:rFonts w:eastAsiaTheme="minorEastAsia"/>
          <w:sz w:val="24"/>
        </w:rPr>
        <w:t>.</w:t>
      </w:r>
    </w:p>
    <w:p w14:paraId="37DD9F51" w14:textId="3DDEEBE5" w:rsidR="00B64B78" w:rsidRPr="00E12709" w:rsidRDefault="00B64B78" w:rsidP="002F0551">
      <w:pPr>
        <w:spacing w:before="60" w:after="60" w:line="276" w:lineRule="auto"/>
        <w:ind w:left="0" w:firstLine="0"/>
        <w:rPr>
          <w:sz w:val="24"/>
        </w:rPr>
      </w:pPr>
      <w:proofErr w:type="spellStart"/>
      <w:r w:rsidRPr="00E12709">
        <w:rPr>
          <w:b/>
          <w:sz w:val="24"/>
        </w:rPr>
        <w:t>Câu</w:t>
      </w:r>
      <w:proofErr w:type="spellEnd"/>
      <w:r w:rsidRPr="00E12709">
        <w:rPr>
          <w:b/>
          <w:sz w:val="24"/>
        </w:rPr>
        <w:t xml:space="preserve"> 6. </w:t>
      </w:r>
      <w:r w:rsidRPr="00E12709">
        <w:rPr>
          <w:sz w:val="24"/>
        </w:rPr>
        <w:t xml:space="preserve">a) Nguyên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="00436A2A" w:rsidRPr="00E12709">
        <w:rPr>
          <w:sz w:val="24"/>
        </w:rPr>
        <w:t>: Pt</w:t>
      </w:r>
      <w:r w:rsidR="00436A2A" w:rsidRPr="00E12709">
        <w:rPr>
          <w:sz w:val="24"/>
          <w:vertAlign w:val="superscript"/>
        </w:rPr>
        <w:t>2+</w:t>
      </w:r>
      <w:r w:rsidR="00436A2A" w:rsidRPr="00E12709">
        <w:rPr>
          <w:sz w:val="24"/>
        </w:rPr>
        <w:t xml:space="preserve">;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="00436A2A" w:rsidRPr="00E12709">
        <w:rPr>
          <w:sz w:val="24"/>
        </w:rPr>
        <w:t xml:space="preserve">: </w:t>
      </w:r>
      <w:proofErr w:type="spellStart"/>
      <w:r w:rsidR="00436A2A" w:rsidRPr="00E12709">
        <w:rPr>
          <w:sz w:val="24"/>
        </w:rPr>
        <w:t>en</w:t>
      </w:r>
      <w:proofErr w:type="spellEnd"/>
      <w:r w:rsidRPr="00E12709">
        <w:rPr>
          <w:sz w:val="24"/>
        </w:rPr>
        <w:t>.</w:t>
      </w:r>
    </w:p>
    <w:p w14:paraId="4C35A78A" w14:textId="20D135D7" w:rsidR="00B64B78" w:rsidRPr="00E12709" w:rsidRDefault="00B64B78" w:rsidP="002F0551">
      <w:pPr>
        <w:spacing w:before="60" w:after="60" w:line="276" w:lineRule="auto"/>
        <w:ind w:left="0" w:firstLine="0"/>
        <w:rPr>
          <w:sz w:val="24"/>
        </w:rPr>
      </w:pPr>
      <w:r w:rsidRPr="00E12709">
        <w:rPr>
          <w:sz w:val="24"/>
        </w:rPr>
        <w:t xml:space="preserve">b) </w:t>
      </w:r>
      <w:proofErr w:type="spellStart"/>
      <w:r w:rsidRPr="00E12709">
        <w:rPr>
          <w:sz w:val="24"/>
        </w:rPr>
        <w:t>Số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nguyên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="00436A2A" w:rsidRPr="00E12709">
        <w:rPr>
          <w:sz w:val="24"/>
        </w:rPr>
        <w:t>: 4</w:t>
      </w:r>
      <w:r w:rsidRPr="00E12709">
        <w:rPr>
          <w:sz w:val="24"/>
        </w:rPr>
        <w:t>.</w:t>
      </w:r>
    </w:p>
    <w:p w14:paraId="41692D0E" w14:textId="5B309C77" w:rsidR="00B64B78" w:rsidRPr="00E12709" w:rsidRDefault="00B64B78" w:rsidP="002F0551">
      <w:pPr>
        <w:spacing w:before="60" w:after="60" w:line="276" w:lineRule="auto"/>
        <w:ind w:left="0" w:firstLine="0"/>
        <w:rPr>
          <w:sz w:val="24"/>
        </w:rPr>
      </w:pPr>
      <w:r w:rsidRPr="00E12709">
        <w:rPr>
          <w:sz w:val="24"/>
        </w:rPr>
        <w:t xml:space="preserve">c) Dung </w:t>
      </w:r>
      <w:proofErr w:type="spellStart"/>
      <w:r w:rsidRPr="00E12709">
        <w:rPr>
          <w:sz w:val="24"/>
        </w:rPr>
        <w:t>lượng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="00436A2A" w:rsidRPr="00E12709">
        <w:rPr>
          <w:sz w:val="24"/>
        </w:rPr>
        <w:t>: 2.</w:t>
      </w:r>
    </w:p>
    <w:p w14:paraId="391BBA04" w14:textId="2C0C7670" w:rsidR="00B64B78" w:rsidRPr="00E12709" w:rsidRDefault="00B64B78" w:rsidP="002F0551">
      <w:pPr>
        <w:spacing w:before="60" w:after="60" w:line="276" w:lineRule="auto"/>
        <w:ind w:left="0" w:firstLine="0"/>
        <w:rPr>
          <w:sz w:val="24"/>
        </w:rPr>
      </w:pPr>
      <w:proofErr w:type="spellStart"/>
      <w:r w:rsidRPr="00E12709">
        <w:rPr>
          <w:b/>
          <w:sz w:val="24"/>
        </w:rPr>
        <w:t>Câu</w:t>
      </w:r>
      <w:proofErr w:type="spellEnd"/>
      <w:r w:rsidRPr="00E12709">
        <w:rPr>
          <w:b/>
          <w:sz w:val="24"/>
        </w:rPr>
        <w:t xml:space="preserve"> 7. </w:t>
      </w:r>
      <w:r w:rsidRPr="00E12709">
        <w:rPr>
          <w:sz w:val="24"/>
        </w:rPr>
        <w:t xml:space="preserve">a) Nguyên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="007B12B1" w:rsidRPr="00E12709">
        <w:rPr>
          <w:sz w:val="24"/>
        </w:rPr>
        <w:t>: Fe</w:t>
      </w:r>
      <w:r w:rsidR="007B12B1" w:rsidRPr="00E12709">
        <w:rPr>
          <w:sz w:val="24"/>
          <w:vertAlign w:val="superscript"/>
        </w:rPr>
        <w:t>3+</w:t>
      </w:r>
      <w:r w:rsidR="007B12B1" w:rsidRPr="00E12709">
        <w:rPr>
          <w:sz w:val="24"/>
        </w:rPr>
        <w:t xml:space="preserve">;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="007B12B1" w:rsidRPr="00E12709">
        <w:rPr>
          <w:sz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Cs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  <m:sup>
            <m:r>
              <w:rPr>
                <w:rFonts w:ascii="Cambria Math" w:hAnsi="Cambria Math"/>
                <w:sz w:val="24"/>
              </w:rPr>
              <m:t>2-</m:t>
            </m:r>
          </m:sup>
        </m:sSubSup>
      </m:oMath>
      <w:r w:rsidR="007B12B1" w:rsidRPr="00E12709">
        <w:rPr>
          <w:iCs/>
          <w:sz w:val="24"/>
        </w:rPr>
        <w:t>.</w:t>
      </w:r>
    </w:p>
    <w:p w14:paraId="77BC0297" w14:textId="5552E4E1" w:rsidR="00B64B78" w:rsidRPr="00E12709" w:rsidRDefault="00B64B78" w:rsidP="002F0551">
      <w:pPr>
        <w:spacing w:before="60" w:after="60" w:line="276" w:lineRule="auto"/>
        <w:ind w:left="0" w:firstLine="0"/>
        <w:rPr>
          <w:sz w:val="24"/>
        </w:rPr>
      </w:pPr>
      <w:r w:rsidRPr="00E12709">
        <w:rPr>
          <w:sz w:val="24"/>
        </w:rPr>
        <w:t xml:space="preserve">b) </w:t>
      </w:r>
      <w:proofErr w:type="spellStart"/>
      <w:r w:rsidRPr="00E12709">
        <w:rPr>
          <w:sz w:val="24"/>
        </w:rPr>
        <w:t>Số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nguyên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trung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tâm</w:t>
      </w:r>
      <w:proofErr w:type="spellEnd"/>
      <w:r w:rsidR="007B12B1" w:rsidRPr="00E12709">
        <w:rPr>
          <w:sz w:val="24"/>
        </w:rPr>
        <w:t>: 6</w:t>
      </w:r>
      <w:r w:rsidRPr="00E12709">
        <w:rPr>
          <w:sz w:val="24"/>
        </w:rPr>
        <w:t>.</w:t>
      </w:r>
    </w:p>
    <w:p w14:paraId="106B2FDA" w14:textId="7528785B" w:rsidR="00B64B78" w:rsidRPr="00E12709" w:rsidRDefault="00B64B78" w:rsidP="002F0551">
      <w:pPr>
        <w:spacing w:before="60" w:after="60" w:line="276" w:lineRule="auto"/>
        <w:ind w:left="0" w:firstLine="0"/>
        <w:rPr>
          <w:sz w:val="24"/>
        </w:rPr>
      </w:pPr>
      <w:r w:rsidRPr="00E12709">
        <w:rPr>
          <w:sz w:val="24"/>
        </w:rPr>
        <w:t xml:space="preserve">c) Dung </w:t>
      </w:r>
      <w:proofErr w:type="spellStart"/>
      <w:r w:rsidRPr="00E12709">
        <w:rPr>
          <w:sz w:val="24"/>
        </w:rPr>
        <w:t>lượng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trí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phối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tử</w:t>
      </w:r>
      <w:proofErr w:type="spellEnd"/>
      <w:r w:rsidR="007B12B1" w:rsidRPr="00E12709">
        <w:rPr>
          <w:sz w:val="24"/>
        </w:rPr>
        <w:t>: 2.</w:t>
      </w:r>
    </w:p>
    <w:p w14:paraId="14E8A08B" w14:textId="1562194A" w:rsidR="00397ED6" w:rsidRPr="00E12709" w:rsidRDefault="006A73D9" w:rsidP="00E12709">
      <w:pPr>
        <w:spacing w:before="60" w:after="60" w:line="276" w:lineRule="auto"/>
        <w:ind w:left="0" w:right="6542" w:firstLine="0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>3</w:t>
      </w:r>
      <w:r w:rsidR="00397ED6" w:rsidRPr="00E12709">
        <w:rPr>
          <w:rFonts w:eastAsia="Calibri"/>
          <w:b/>
          <w:i/>
          <w:color w:val="0BACB1"/>
          <w:sz w:val="24"/>
        </w:rPr>
        <w:t>.4. T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ổ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chức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thực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hiện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</w:p>
    <w:p w14:paraId="3B63A520" w14:textId="77777777" w:rsidR="00397ED6" w:rsidRPr="00E12709" w:rsidRDefault="00397ED6" w:rsidP="00E12709">
      <w:pPr>
        <w:numPr>
          <w:ilvl w:val="0"/>
          <w:numId w:val="39"/>
        </w:numPr>
        <w:spacing w:before="60" w:after="60" w:line="276" w:lineRule="auto"/>
        <w:ind w:left="180" w:right="2" w:hanging="187"/>
        <w:rPr>
          <w:sz w:val="24"/>
        </w:rPr>
      </w:pPr>
      <w:r w:rsidRPr="00E12709">
        <w:rPr>
          <w:sz w:val="24"/>
        </w:rPr>
        <w:t xml:space="preserve">Giao </w:t>
      </w:r>
      <w:proofErr w:type="spellStart"/>
      <w:r w:rsidRPr="00E12709">
        <w:rPr>
          <w:sz w:val="24"/>
        </w:rPr>
        <w:t>nhiệm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vụ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cho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nhóm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thảo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luận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trình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bày</w:t>
      </w:r>
      <w:proofErr w:type="spellEnd"/>
      <w:r w:rsidRPr="00E12709">
        <w:rPr>
          <w:sz w:val="24"/>
        </w:rPr>
        <w:t>.</w:t>
      </w:r>
    </w:p>
    <w:p w14:paraId="78C2920A" w14:textId="77777777" w:rsidR="00397ED6" w:rsidRPr="00E12709" w:rsidRDefault="00397ED6" w:rsidP="00E12709">
      <w:pPr>
        <w:numPr>
          <w:ilvl w:val="0"/>
          <w:numId w:val="39"/>
        </w:numPr>
        <w:spacing w:before="60" w:after="60" w:line="276" w:lineRule="auto"/>
        <w:ind w:left="180" w:right="2" w:hanging="187"/>
        <w:rPr>
          <w:sz w:val="24"/>
        </w:rPr>
      </w:pPr>
      <w:proofErr w:type="spellStart"/>
      <w:r w:rsidRPr="00E12709">
        <w:rPr>
          <w:sz w:val="24"/>
        </w:rPr>
        <w:t>Giáo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viên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hỗ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trợ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sinh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thực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hiện</w:t>
      </w:r>
      <w:proofErr w:type="spellEnd"/>
      <w:r w:rsidRPr="00E12709">
        <w:rPr>
          <w:sz w:val="24"/>
        </w:rPr>
        <w:t xml:space="preserve">; </w:t>
      </w:r>
      <w:proofErr w:type="spellStart"/>
      <w:r w:rsidRPr="00E12709">
        <w:rPr>
          <w:sz w:val="24"/>
        </w:rPr>
        <w:t>kiểm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tra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đánh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giá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kết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quả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thực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hiện</w:t>
      </w:r>
      <w:proofErr w:type="spellEnd"/>
      <w:r w:rsidRPr="00E12709">
        <w:rPr>
          <w:sz w:val="24"/>
        </w:rPr>
        <w:t>.</w:t>
      </w:r>
    </w:p>
    <w:p w14:paraId="5B698C88" w14:textId="304BFF39" w:rsidR="00397ED6" w:rsidRPr="00E12709" w:rsidRDefault="003118AE" w:rsidP="00E12709">
      <w:pPr>
        <w:pStyle w:val="Heading2"/>
        <w:spacing w:before="60" w:after="60" w:line="276" w:lineRule="auto"/>
        <w:ind w:left="-5" w:right="402"/>
        <w:rPr>
          <w:rFonts w:ascii="Times New Roman" w:hAnsi="Times New Roman" w:cs="Times New Roman"/>
          <w:sz w:val="24"/>
        </w:rPr>
      </w:pPr>
      <w:r w:rsidRPr="00E12709">
        <w:rPr>
          <w:rFonts w:ascii="Times New Roman" w:hAnsi="Times New Roman" w:cs="Times New Roman"/>
          <w:color w:val="9A2B44"/>
          <w:sz w:val="24"/>
        </w:rPr>
        <w:t>4</w:t>
      </w:r>
      <w:r w:rsidR="00397ED6" w:rsidRPr="00E12709">
        <w:rPr>
          <w:rFonts w:ascii="Times New Roman" w:hAnsi="Times New Roman" w:cs="Times New Roman"/>
          <w:color w:val="9A2B44"/>
          <w:sz w:val="24"/>
        </w:rPr>
        <w:t xml:space="preserve">. </w:t>
      </w:r>
      <w:proofErr w:type="spellStart"/>
      <w:r w:rsidR="00397ED6" w:rsidRPr="00E12709">
        <w:rPr>
          <w:rFonts w:ascii="Times New Roman" w:hAnsi="Times New Roman" w:cs="Times New Roman"/>
          <w:color w:val="9A2B44"/>
          <w:sz w:val="24"/>
        </w:rPr>
        <w:t>Hoạt</w:t>
      </w:r>
      <w:proofErr w:type="spellEnd"/>
      <w:r w:rsidR="00397ED6"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="00397ED6" w:rsidRPr="00E12709">
        <w:rPr>
          <w:rFonts w:ascii="Times New Roman" w:hAnsi="Times New Roman" w:cs="Times New Roman"/>
          <w:color w:val="9A2B44"/>
          <w:sz w:val="24"/>
        </w:rPr>
        <w:t>động</w:t>
      </w:r>
      <w:proofErr w:type="spellEnd"/>
      <w:r w:rsidR="00397ED6"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r w:rsidRPr="00E12709">
        <w:rPr>
          <w:rFonts w:ascii="Times New Roman" w:hAnsi="Times New Roman" w:cs="Times New Roman"/>
          <w:color w:val="9A2B44"/>
          <w:sz w:val="24"/>
        </w:rPr>
        <w:t>4</w:t>
      </w:r>
      <w:r w:rsidR="00397ED6" w:rsidRPr="00E12709">
        <w:rPr>
          <w:rFonts w:ascii="Times New Roman" w:hAnsi="Times New Roman" w:cs="Times New Roman"/>
          <w:color w:val="9A2B44"/>
          <w:sz w:val="24"/>
        </w:rPr>
        <w:t xml:space="preserve">: </w:t>
      </w:r>
      <w:proofErr w:type="spellStart"/>
      <w:r w:rsidR="00397ED6" w:rsidRPr="00E12709">
        <w:rPr>
          <w:rFonts w:ascii="Times New Roman" w:hAnsi="Times New Roman" w:cs="Times New Roman"/>
          <w:color w:val="9A2B44"/>
          <w:sz w:val="24"/>
        </w:rPr>
        <w:t>Vận</w:t>
      </w:r>
      <w:proofErr w:type="spellEnd"/>
      <w:r w:rsidR="00397ED6" w:rsidRPr="00E12709">
        <w:rPr>
          <w:rFonts w:ascii="Times New Roman" w:hAnsi="Times New Roman" w:cs="Times New Roman"/>
          <w:color w:val="9A2B44"/>
          <w:sz w:val="24"/>
        </w:rPr>
        <w:t xml:space="preserve"> </w:t>
      </w:r>
      <w:proofErr w:type="spellStart"/>
      <w:r w:rsidR="00397ED6" w:rsidRPr="00E12709">
        <w:rPr>
          <w:rFonts w:ascii="Times New Roman" w:hAnsi="Times New Roman" w:cs="Times New Roman"/>
          <w:color w:val="9A2B44"/>
          <w:sz w:val="24"/>
        </w:rPr>
        <w:t>dụng</w:t>
      </w:r>
      <w:proofErr w:type="spellEnd"/>
    </w:p>
    <w:p w14:paraId="7B4123D4" w14:textId="7C186B36" w:rsidR="00397ED6" w:rsidRPr="00E12709" w:rsidRDefault="003118AE" w:rsidP="00E12709">
      <w:pPr>
        <w:spacing w:before="60" w:after="60" w:line="276" w:lineRule="auto"/>
        <w:ind w:left="-5" w:right="6542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>4</w:t>
      </w:r>
      <w:r w:rsidR="00397ED6" w:rsidRPr="00E12709">
        <w:rPr>
          <w:rFonts w:eastAsia="Calibri"/>
          <w:b/>
          <w:i/>
          <w:color w:val="0BACB1"/>
          <w:sz w:val="24"/>
        </w:rPr>
        <w:t xml:space="preserve">.1.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Mục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tiêu</w:t>
      </w:r>
      <w:proofErr w:type="spellEnd"/>
    </w:p>
    <w:p w14:paraId="0D0887D6" w14:textId="77777777" w:rsidR="00397ED6" w:rsidRPr="00E12709" w:rsidRDefault="00397ED6" w:rsidP="00E12709">
      <w:pPr>
        <w:numPr>
          <w:ilvl w:val="0"/>
          <w:numId w:val="40"/>
        </w:numPr>
        <w:spacing w:before="60" w:after="60" w:line="276" w:lineRule="auto"/>
        <w:ind w:left="180" w:right="2" w:hanging="187"/>
        <w:rPr>
          <w:sz w:val="24"/>
        </w:rPr>
      </w:pPr>
      <w:proofErr w:type="spellStart"/>
      <w:r w:rsidRPr="00E12709">
        <w:rPr>
          <w:sz w:val="24"/>
        </w:rPr>
        <w:t>Năng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lực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giải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quyết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vấn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đề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sáng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thông</w:t>
      </w:r>
      <w:proofErr w:type="spellEnd"/>
      <w:r w:rsidRPr="00E12709">
        <w:rPr>
          <w:sz w:val="24"/>
        </w:rPr>
        <w:t xml:space="preserve"> qua </w:t>
      </w:r>
      <w:proofErr w:type="spellStart"/>
      <w:r w:rsidRPr="00E12709">
        <w:rPr>
          <w:sz w:val="24"/>
        </w:rPr>
        <w:t>các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vấn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đề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nảy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sinh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trong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thực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tiễn</w:t>
      </w:r>
      <w:proofErr w:type="spellEnd"/>
      <w:r w:rsidRPr="00E12709">
        <w:rPr>
          <w:sz w:val="24"/>
        </w:rPr>
        <w:t>.</w:t>
      </w:r>
    </w:p>
    <w:p w14:paraId="1B4FCE1F" w14:textId="77777777" w:rsidR="00397ED6" w:rsidRPr="00E12709" w:rsidRDefault="00397ED6" w:rsidP="00E12709">
      <w:pPr>
        <w:numPr>
          <w:ilvl w:val="0"/>
          <w:numId w:val="40"/>
        </w:numPr>
        <w:spacing w:before="60" w:after="60" w:line="276" w:lineRule="auto"/>
        <w:ind w:left="180" w:right="2" w:hanging="187"/>
        <w:rPr>
          <w:sz w:val="24"/>
        </w:rPr>
      </w:pPr>
      <w:proofErr w:type="spellStart"/>
      <w:r w:rsidRPr="00E12709">
        <w:rPr>
          <w:sz w:val="24"/>
        </w:rPr>
        <w:t>Năng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lực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tự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tự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tìm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tòi</w:t>
      </w:r>
      <w:proofErr w:type="spellEnd"/>
      <w:r w:rsidRPr="00E12709">
        <w:rPr>
          <w:sz w:val="24"/>
        </w:rPr>
        <w:t xml:space="preserve">, </w:t>
      </w:r>
      <w:proofErr w:type="spellStart"/>
      <w:r w:rsidRPr="00E12709">
        <w:rPr>
          <w:sz w:val="24"/>
        </w:rPr>
        <w:t>khám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phá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đề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xuất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giải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pháp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thực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hiện</w:t>
      </w:r>
      <w:proofErr w:type="spellEnd"/>
      <w:r w:rsidRPr="00E12709">
        <w:rPr>
          <w:sz w:val="24"/>
        </w:rPr>
        <w:t>.</w:t>
      </w:r>
    </w:p>
    <w:p w14:paraId="5FA349A3" w14:textId="67AE81AE" w:rsidR="00397ED6" w:rsidRPr="00E12709" w:rsidRDefault="003118AE" w:rsidP="00E12709">
      <w:pPr>
        <w:spacing w:before="60" w:after="60" w:line="276" w:lineRule="auto"/>
        <w:ind w:left="0" w:right="6542" w:firstLine="0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 xml:space="preserve">4.2.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Nội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dung </w:t>
      </w:r>
    </w:p>
    <w:p w14:paraId="6EC651F4" w14:textId="64A257FE" w:rsidR="00491AF2" w:rsidRPr="00E12709" w:rsidRDefault="00397ED6" w:rsidP="00E12709">
      <w:pPr>
        <w:spacing w:before="60" w:after="60" w:line="276" w:lineRule="auto"/>
        <w:ind w:left="0" w:right="429"/>
        <w:jc w:val="left"/>
        <w:rPr>
          <w:b/>
          <w:sz w:val="24"/>
        </w:rPr>
      </w:pPr>
      <w:proofErr w:type="spellStart"/>
      <w:r w:rsidRPr="00E12709">
        <w:rPr>
          <w:b/>
          <w:sz w:val="24"/>
        </w:rPr>
        <w:t>Thiết</w:t>
      </w:r>
      <w:proofErr w:type="spellEnd"/>
      <w:r w:rsidRPr="00E12709">
        <w:rPr>
          <w:b/>
          <w:sz w:val="24"/>
        </w:rPr>
        <w:t xml:space="preserve"> </w:t>
      </w:r>
      <w:proofErr w:type="spellStart"/>
      <w:r w:rsidRPr="00E12709">
        <w:rPr>
          <w:b/>
          <w:sz w:val="24"/>
        </w:rPr>
        <w:t>kế</w:t>
      </w:r>
      <w:proofErr w:type="spellEnd"/>
      <w:r w:rsidRPr="00E12709">
        <w:rPr>
          <w:b/>
          <w:sz w:val="24"/>
        </w:rPr>
        <w:t xml:space="preserve"> poster </w:t>
      </w:r>
      <w:proofErr w:type="spellStart"/>
      <w:r w:rsidRPr="00E12709">
        <w:rPr>
          <w:b/>
          <w:sz w:val="24"/>
        </w:rPr>
        <w:t>về</w:t>
      </w:r>
      <w:proofErr w:type="spellEnd"/>
      <w:r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vai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trò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của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một</w:t>
      </w:r>
      <w:proofErr w:type="spellEnd"/>
      <w:r w:rsidR="00491AF2" w:rsidRPr="00E12709">
        <w:rPr>
          <w:b/>
          <w:sz w:val="24"/>
        </w:rPr>
        <w:t xml:space="preserve"> s</w:t>
      </w:r>
      <w:proofErr w:type="spellStart"/>
      <w:r w:rsidR="00491AF2" w:rsidRPr="00E12709">
        <w:rPr>
          <w:b/>
          <w:sz w:val="24"/>
        </w:rPr>
        <w:t>ố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phức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chất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trong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thực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tiễn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đời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sống</w:t>
      </w:r>
      <w:proofErr w:type="spellEnd"/>
      <w:r w:rsidR="00491AF2" w:rsidRPr="00E12709">
        <w:rPr>
          <w:b/>
          <w:sz w:val="24"/>
        </w:rPr>
        <w:t xml:space="preserve"> </w:t>
      </w:r>
      <w:proofErr w:type="spellStart"/>
      <w:r w:rsidR="00491AF2" w:rsidRPr="00E12709">
        <w:rPr>
          <w:b/>
          <w:sz w:val="24"/>
        </w:rPr>
        <w:t>như</w:t>
      </w:r>
      <w:proofErr w:type="spellEnd"/>
      <w:r w:rsidR="00491AF2" w:rsidRPr="00E12709">
        <w:rPr>
          <w:b/>
          <w:sz w:val="24"/>
        </w:rPr>
        <w:t xml:space="preserve"> chlorophyll, </w:t>
      </w:r>
      <w:proofErr w:type="gramStart"/>
      <w:r w:rsidR="00491AF2" w:rsidRPr="00E12709">
        <w:rPr>
          <w:b/>
          <w:sz w:val="24"/>
        </w:rPr>
        <w:t>hemoglobin,…</w:t>
      </w:r>
      <w:proofErr w:type="gramEnd"/>
    </w:p>
    <w:p w14:paraId="1B374705" w14:textId="77DE2688" w:rsidR="00397ED6" w:rsidRPr="00E12709" w:rsidRDefault="00397ED6" w:rsidP="00E12709">
      <w:pPr>
        <w:spacing w:before="60" w:after="60" w:line="276" w:lineRule="auto"/>
        <w:ind w:left="0" w:right="429"/>
        <w:jc w:val="left"/>
        <w:rPr>
          <w:sz w:val="24"/>
        </w:rPr>
      </w:pPr>
      <w:r w:rsidRPr="00E12709">
        <w:rPr>
          <w:sz w:val="24"/>
        </w:rPr>
        <w:t xml:space="preserve">Học </w:t>
      </w:r>
      <w:proofErr w:type="spellStart"/>
      <w:r w:rsidRPr="00E12709">
        <w:rPr>
          <w:sz w:val="24"/>
        </w:rPr>
        <w:t>sinh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tìm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thông</w:t>
      </w:r>
      <w:proofErr w:type="spellEnd"/>
      <w:r w:rsidRPr="00E12709">
        <w:rPr>
          <w:sz w:val="24"/>
        </w:rPr>
        <w:t xml:space="preserve"> tin </w:t>
      </w:r>
      <w:proofErr w:type="spellStart"/>
      <w:r w:rsidRPr="00E12709">
        <w:rPr>
          <w:sz w:val="24"/>
        </w:rPr>
        <w:t>để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thiết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kế</w:t>
      </w:r>
      <w:proofErr w:type="spellEnd"/>
      <w:r w:rsidRPr="00E12709">
        <w:rPr>
          <w:sz w:val="24"/>
        </w:rPr>
        <w:t xml:space="preserve"> </w:t>
      </w:r>
      <w:proofErr w:type="spellStart"/>
      <w:r w:rsidR="00491AF2" w:rsidRPr="00E12709">
        <w:rPr>
          <w:sz w:val="24"/>
        </w:rPr>
        <w:t>thành</w:t>
      </w:r>
      <w:proofErr w:type="spellEnd"/>
      <w:r w:rsidR="00491AF2" w:rsidRPr="00E12709">
        <w:rPr>
          <w:sz w:val="24"/>
        </w:rPr>
        <w:t xml:space="preserve"> poster</w:t>
      </w:r>
      <w:r w:rsidRPr="00E12709">
        <w:rPr>
          <w:sz w:val="24"/>
        </w:rPr>
        <w:t>.</w:t>
      </w:r>
    </w:p>
    <w:p w14:paraId="32AC4616" w14:textId="46A84223" w:rsidR="00397ED6" w:rsidRPr="00E12709" w:rsidRDefault="003118AE" w:rsidP="00E12709">
      <w:pPr>
        <w:spacing w:before="60" w:after="60" w:line="276" w:lineRule="auto"/>
        <w:ind w:left="0" w:right="6542" w:firstLine="0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 xml:space="preserve">4.3.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Sản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phẩm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</w:p>
    <w:p w14:paraId="16098779" w14:textId="0711FFCA" w:rsidR="00397ED6" w:rsidRPr="00E12709" w:rsidRDefault="00491AF2" w:rsidP="00E12709">
      <w:pPr>
        <w:spacing w:before="60" w:after="60" w:line="276" w:lineRule="auto"/>
        <w:ind w:left="0" w:right="2" w:firstLine="0"/>
        <w:rPr>
          <w:sz w:val="24"/>
        </w:rPr>
      </w:pPr>
      <w:r w:rsidRPr="00E12709">
        <w:rPr>
          <w:sz w:val="24"/>
        </w:rPr>
        <w:t xml:space="preserve">Poster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sinh</w:t>
      </w:r>
      <w:proofErr w:type="spellEnd"/>
      <w:r w:rsidR="00397ED6" w:rsidRPr="00E12709">
        <w:rPr>
          <w:sz w:val="24"/>
        </w:rPr>
        <w:t>.</w:t>
      </w:r>
    </w:p>
    <w:p w14:paraId="069ED965" w14:textId="2A813F01" w:rsidR="00397ED6" w:rsidRPr="00E12709" w:rsidRDefault="003118AE" w:rsidP="00E12709">
      <w:pPr>
        <w:spacing w:before="60" w:after="60" w:line="276" w:lineRule="auto"/>
        <w:ind w:left="0" w:right="6542" w:firstLine="0"/>
        <w:jc w:val="left"/>
        <w:rPr>
          <w:sz w:val="24"/>
        </w:rPr>
      </w:pPr>
      <w:r w:rsidRPr="00E12709">
        <w:rPr>
          <w:rFonts w:eastAsia="Calibri"/>
          <w:b/>
          <w:i/>
          <w:color w:val="0BACB1"/>
          <w:sz w:val="24"/>
        </w:rPr>
        <w:t xml:space="preserve">4.4.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Tổ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chức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thực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  <w:proofErr w:type="spellStart"/>
      <w:r w:rsidR="00397ED6" w:rsidRPr="00E12709">
        <w:rPr>
          <w:rFonts w:eastAsia="Calibri"/>
          <w:b/>
          <w:i/>
          <w:color w:val="0BACB1"/>
          <w:sz w:val="24"/>
        </w:rPr>
        <w:t>hiện</w:t>
      </w:r>
      <w:proofErr w:type="spellEnd"/>
      <w:r w:rsidR="00397ED6" w:rsidRPr="00E12709">
        <w:rPr>
          <w:rFonts w:eastAsia="Calibri"/>
          <w:b/>
          <w:i/>
          <w:color w:val="0BACB1"/>
          <w:sz w:val="24"/>
        </w:rPr>
        <w:t xml:space="preserve"> </w:t>
      </w:r>
    </w:p>
    <w:p w14:paraId="1706A028" w14:textId="77777777" w:rsidR="00397ED6" w:rsidRPr="00E12709" w:rsidRDefault="00397ED6" w:rsidP="00E12709">
      <w:pPr>
        <w:spacing w:before="60" w:after="60" w:line="276" w:lineRule="auto"/>
        <w:ind w:left="0" w:right="113" w:firstLine="0"/>
        <w:rPr>
          <w:sz w:val="24"/>
        </w:rPr>
      </w:pPr>
      <w:r w:rsidRPr="00E12709">
        <w:rPr>
          <w:sz w:val="24"/>
        </w:rPr>
        <w:t xml:space="preserve">Giao </w:t>
      </w:r>
      <w:proofErr w:type="spellStart"/>
      <w:r w:rsidRPr="00E12709">
        <w:rPr>
          <w:sz w:val="24"/>
        </w:rPr>
        <w:t>cho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sinh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thực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hiện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ngoài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giờ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trên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lớp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nộp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báo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để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trao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đổi</w:t>
      </w:r>
      <w:proofErr w:type="spellEnd"/>
      <w:r w:rsidRPr="00E12709">
        <w:rPr>
          <w:sz w:val="24"/>
        </w:rPr>
        <w:t xml:space="preserve">, chia </w:t>
      </w:r>
      <w:proofErr w:type="spellStart"/>
      <w:r w:rsidRPr="00E12709">
        <w:rPr>
          <w:sz w:val="24"/>
        </w:rPr>
        <w:t>sẻ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đánh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giá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vào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các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thời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điểm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phù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hợp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trong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kế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hoạch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dục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môn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học</w:t>
      </w:r>
      <w:proofErr w:type="spellEnd"/>
      <w:r w:rsidRPr="00E12709">
        <w:rPr>
          <w:sz w:val="24"/>
        </w:rPr>
        <w:t>/</w:t>
      </w:r>
      <w:proofErr w:type="spellStart"/>
      <w:r w:rsidRPr="00E12709">
        <w:rPr>
          <w:sz w:val="24"/>
        </w:rPr>
        <w:t>hoạt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động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dục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của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giáo</w:t>
      </w:r>
      <w:proofErr w:type="spellEnd"/>
      <w:r w:rsidRPr="00E12709">
        <w:rPr>
          <w:sz w:val="24"/>
        </w:rPr>
        <w:t xml:space="preserve"> </w:t>
      </w:r>
      <w:proofErr w:type="spellStart"/>
      <w:r w:rsidRPr="00E12709">
        <w:rPr>
          <w:sz w:val="24"/>
        </w:rPr>
        <w:t>viên</w:t>
      </w:r>
      <w:proofErr w:type="spellEnd"/>
      <w:r w:rsidRPr="00E12709">
        <w:rPr>
          <w:sz w:val="24"/>
        </w:rPr>
        <w:t>.</w:t>
      </w:r>
    </w:p>
    <w:p w14:paraId="743AD54D" w14:textId="77777777" w:rsidR="005E2B9D" w:rsidRPr="00E12709" w:rsidRDefault="005E2B9D" w:rsidP="00E12709">
      <w:pPr>
        <w:spacing w:before="60" w:after="60" w:line="276" w:lineRule="auto"/>
        <w:rPr>
          <w:sz w:val="24"/>
        </w:rPr>
      </w:pPr>
    </w:p>
    <w:sectPr w:rsidR="005E2B9D" w:rsidRPr="00E12709" w:rsidSect="00037B05">
      <w:pgSz w:w="11906" w:h="16838" w:code="9"/>
      <w:pgMar w:top="851" w:right="851" w:bottom="851" w:left="851" w:header="0" w:footer="23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378"/>
    <w:multiLevelType w:val="hybridMultilevel"/>
    <w:tmpl w:val="091E34D0"/>
    <w:lvl w:ilvl="0" w:tplc="68E47A28">
      <w:start w:val="2"/>
      <w:numFmt w:val="lowerLetter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AA8E92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4A21F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8164EB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0762EB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EB4F1A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4496F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D8EC0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B68CF3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75FD9"/>
    <w:multiLevelType w:val="hybridMultilevel"/>
    <w:tmpl w:val="A95CAE06"/>
    <w:lvl w:ilvl="0" w:tplc="C32274DE">
      <w:start w:val="1"/>
      <w:numFmt w:val="bullet"/>
      <w:lvlText w:val="–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1226C9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A88858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FF2D07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F58F2D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A9CFF9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150AD8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486691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022CD9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E34F2"/>
    <w:multiLevelType w:val="hybridMultilevel"/>
    <w:tmpl w:val="F132A1AA"/>
    <w:lvl w:ilvl="0" w:tplc="722EAAFA">
      <w:start w:val="1"/>
      <w:numFmt w:val="lowerLetter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B786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C64F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B70E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354C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C2076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6863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15AB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1E43E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A1B8E"/>
    <w:multiLevelType w:val="hybridMultilevel"/>
    <w:tmpl w:val="B922E948"/>
    <w:lvl w:ilvl="0" w:tplc="0F663D1E">
      <w:start w:val="1"/>
      <w:numFmt w:val="bullet"/>
      <w:lvlText w:val="–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EE4598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BF038F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FCE10F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A9A80C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C46AD6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0B6FE4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3769EB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F806E3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D143A"/>
    <w:multiLevelType w:val="hybridMultilevel"/>
    <w:tmpl w:val="732A7FF8"/>
    <w:lvl w:ilvl="0" w:tplc="C80C0E86">
      <w:start w:val="1"/>
      <w:numFmt w:val="bullet"/>
      <w:lvlText w:val="–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D72504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15EE4C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7E4C37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52473B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17E934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A2E6CC5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A5CD1D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DF06DE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767C97"/>
    <w:multiLevelType w:val="hybridMultilevel"/>
    <w:tmpl w:val="F2FC684A"/>
    <w:lvl w:ilvl="0" w:tplc="728852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57052E8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E66837A">
      <w:start w:val="2"/>
      <w:numFmt w:val="lowerLetter"/>
      <w:lvlRestart w:val="0"/>
      <w:lvlText w:val="%3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924943C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48C418A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AAC0C2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576CD90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6BE1D8C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2EE1AC0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8435D3"/>
    <w:multiLevelType w:val="hybridMultilevel"/>
    <w:tmpl w:val="45DC5B58"/>
    <w:lvl w:ilvl="0" w:tplc="9F56239C">
      <w:start w:val="2"/>
      <w:numFmt w:val="lowerLetter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A7C12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DAC4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682BC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3E49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9529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93C9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1140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D96D2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07338D"/>
    <w:multiLevelType w:val="hybridMultilevel"/>
    <w:tmpl w:val="DDA80576"/>
    <w:lvl w:ilvl="0" w:tplc="BFFC9E6A">
      <w:start w:val="2"/>
      <w:numFmt w:val="lowerLetter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A928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5AA4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8E22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B0C4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3322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F8CB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2FC7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BCCB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3022F4"/>
    <w:multiLevelType w:val="hybridMultilevel"/>
    <w:tmpl w:val="635E96C0"/>
    <w:lvl w:ilvl="0" w:tplc="C2BE7888">
      <w:start w:val="1"/>
      <w:numFmt w:val="bullet"/>
      <w:lvlText w:val="–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C12005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DA28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6B8647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9E2C13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F2AD14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A5A794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CCC9A8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54C487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1E5074"/>
    <w:multiLevelType w:val="hybridMultilevel"/>
    <w:tmpl w:val="52342312"/>
    <w:lvl w:ilvl="0" w:tplc="B4582BF2">
      <w:start w:val="1"/>
      <w:numFmt w:val="lowerLetter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11E174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CCED6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CB0C62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2A8D2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A1A8A3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27C5B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22F0A1A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EEE054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492D8C"/>
    <w:multiLevelType w:val="hybridMultilevel"/>
    <w:tmpl w:val="37145386"/>
    <w:lvl w:ilvl="0" w:tplc="9DEC11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4E6E38E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D10F336">
      <w:start w:val="3"/>
      <w:numFmt w:val="decimal"/>
      <w:lvlRestart w:val="0"/>
      <w:lvlText w:val="%3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A50E4D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2181B2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96EA51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0DAC83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16C36A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16EE3DE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C33BB2"/>
    <w:multiLevelType w:val="hybridMultilevel"/>
    <w:tmpl w:val="9B9E7808"/>
    <w:lvl w:ilvl="0" w:tplc="2E389C32">
      <w:start w:val="1"/>
      <w:numFmt w:val="bullet"/>
      <w:lvlText w:val="–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90E122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A3C920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9B8398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FA8BCD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3BEDB1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43C978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7688A54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33C911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0870FD"/>
    <w:multiLevelType w:val="hybridMultilevel"/>
    <w:tmpl w:val="CD8029C4"/>
    <w:lvl w:ilvl="0" w:tplc="8C92642E">
      <w:start w:val="1"/>
      <w:numFmt w:val="lowerLetter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3E820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FD80C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A80F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17CB3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4A04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EC4D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C1870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69B4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D36141"/>
    <w:multiLevelType w:val="multilevel"/>
    <w:tmpl w:val="74C8A8FC"/>
    <w:lvl w:ilvl="0">
      <w:start w:val="3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13"/>
      </w:pPr>
      <w:rPr>
        <w:rFonts w:ascii="Calibri" w:eastAsia="Calibri" w:hAnsi="Calibri" w:cs="Calibri"/>
        <w:b/>
        <w:bCs/>
        <w:i/>
        <w:iCs/>
        <w:strike w:val="0"/>
        <w:dstrike w:val="0"/>
        <w:color w:val="0BACB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C15E2B"/>
    <w:multiLevelType w:val="hybridMultilevel"/>
    <w:tmpl w:val="B95EF6AA"/>
    <w:lvl w:ilvl="0" w:tplc="823A5B96">
      <w:start w:val="1"/>
      <w:numFmt w:val="lowerLetter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A48A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E0CF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8445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18A1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2A06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4367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D3299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65F25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FD567A"/>
    <w:multiLevelType w:val="multilevel"/>
    <w:tmpl w:val="B69ABB80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/>
        <w:iCs/>
        <w:strike w:val="0"/>
        <w:dstrike w:val="0"/>
        <w:color w:val="0BACB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4"/>
      </w:pPr>
      <w:rPr>
        <w:rFonts w:ascii="Calibri" w:eastAsia="Calibri" w:hAnsi="Calibri" w:cs="Calibri"/>
        <w:b/>
        <w:bCs/>
        <w:i/>
        <w:iCs/>
        <w:strike w:val="0"/>
        <w:dstrike w:val="0"/>
        <w:color w:val="0BACB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BACB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BACB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BACB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BACB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BACB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BACB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BACB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2B5EA1"/>
    <w:multiLevelType w:val="hybridMultilevel"/>
    <w:tmpl w:val="FEA80D8A"/>
    <w:lvl w:ilvl="0" w:tplc="ECECC8F0">
      <w:start w:val="1"/>
      <w:numFmt w:val="bullet"/>
      <w:lvlText w:val="–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750393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04E2B9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D10ADD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7CB0EF2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0503A5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B2C603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BD424B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7CA2A4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AE61D2"/>
    <w:multiLevelType w:val="hybridMultilevel"/>
    <w:tmpl w:val="DFB0234C"/>
    <w:lvl w:ilvl="0" w:tplc="91F28D2E">
      <w:start w:val="1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3FC5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1BCA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B0269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852E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EC24A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AA07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D3E45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B8E1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437437"/>
    <w:multiLevelType w:val="hybridMultilevel"/>
    <w:tmpl w:val="86781A82"/>
    <w:lvl w:ilvl="0" w:tplc="6C6242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CCAC4D4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0DC72DA">
      <w:start w:val="1"/>
      <w:numFmt w:val="decimal"/>
      <w:lvlRestart w:val="0"/>
      <w:lvlText w:val="%3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61E854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79E4B70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F548B1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AC282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D262D6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9380C14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577B16"/>
    <w:multiLevelType w:val="hybridMultilevel"/>
    <w:tmpl w:val="86B8E94E"/>
    <w:lvl w:ilvl="0" w:tplc="1CC039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4C442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D0A7048">
      <w:start w:val="2"/>
      <w:numFmt w:val="lowerLetter"/>
      <w:lvlText w:val="%3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8BCF946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1805C9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BDCA1C6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7BE4D82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81C5606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44E127E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700936"/>
    <w:multiLevelType w:val="hybridMultilevel"/>
    <w:tmpl w:val="3C98E7D8"/>
    <w:lvl w:ilvl="0" w:tplc="0A4ECDBA">
      <w:start w:val="1"/>
      <w:numFmt w:val="bullet"/>
      <w:lvlText w:val="–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E5048B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1F4A8D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010A54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8A6BAB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E0ADA3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82CEC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C5EDAF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E7AA7C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B446FF"/>
    <w:multiLevelType w:val="hybridMultilevel"/>
    <w:tmpl w:val="E33ACA10"/>
    <w:lvl w:ilvl="0" w:tplc="403E03CE">
      <w:start w:val="1"/>
      <w:numFmt w:val="lowerLetter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DE8EC0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042002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074BA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5C2AA7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6EED5C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87C49B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1704AD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FD8FC0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C75E32"/>
    <w:multiLevelType w:val="hybridMultilevel"/>
    <w:tmpl w:val="D2326EC4"/>
    <w:lvl w:ilvl="0" w:tplc="AE9C485E">
      <w:start w:val="1"/>
      <w:numFmt w:val="bullet"/>
      <w:lvlText w:val="–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C02951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DA82D8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BDA7D0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9D83A9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B6EB40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A30B01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C9AE78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5EA31D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067C55"/>
    <w:multiLevelType w:val="hybridMultilevel"/>
    <w:tmpl w:val="17522A66"/>
    <w:lvl w:ilvl="0" w:tplc="D2803642">
      <w:start w:val="1"/>
      <w:numFmt w:val="lowerLetter"/>
      <w:lvlText w:val="%1)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CA2D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8A83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7D6C9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BF26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5E41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BCCB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DEE15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160B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D36201"/>
    <w:multiLevelType w:val="hybridMultilevel"/>
    <w:tmpl w:val="F43C4656"/>
    <w:lvl w:ilvl="0" w:tplc="B1F0E29A">
      <w:start w:val="1"/>
      <w:numFmt w:val="lowerLetter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1D671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2E8F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6040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D1CD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9388D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E3C18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02085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C149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6D1A5D"/>
    <w:multiLevelType w:val="hybridMultilevel"/>
    <w:tmpl w:val="272C4B1A"/>
    <w:lvl w:ilvl="0" w:tplc="732E2988">
      <w:start w:val="3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DF8D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B0CD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FA688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CDCE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DABE39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CE033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762B8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5DEFF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367140"/>
    <w:multiLevelType w:val="hybridMultilevel"/>
    <w:tmpl w:val="E69EDC9A"/>
    <w:lvl w:ilvl="0" w:tplc="99F01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FCE7C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E2EC236">
      <w:start w:val="1"/>
      <w:numFmt w:val="lowerLetter"/>
      <w:lvlRestart w:val="0"/>
      <w:lvlText w:val="%3)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59A20D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AD0521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94CEF5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F6CB9E0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7BE813C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D063974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5E3032"/>
    <w:multiLevelType w:val="hybridMultilevel"/>
    <w:tmpl w:val="3762F2FE"/>
    <w:lvl w:ilvl="0" w:tplc="B62079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DA62618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4F2C2DA">
      <w:start w:val="2"/>
      <w:numFmt w:val="lowerLetter"/>
      <w:lvlRestart w:val="0"/>
      <w:lvlText w:val="%3)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F4C1A0C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7E2A77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44406F6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13E890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2DF8FA6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9B60234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414E16"/>
    <w:multiLevelType w:val="hybridMultilevel"/>
    <w:tmpl w:val="BD6C7BC4"/>
    <w:lvl w:ilvl="0" w:tplc="9E4085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41600EE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94CBD34">
      <w:start w:val="2"/>
      <w:numFmt w:val="lowerLetter"/>
      <w:lvlRestart w:val="0"/>
      <w:lvlText w:val="%3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F007E5E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164C57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39C0B3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D66F1DA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1B222F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FB0A0D2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01715D"/>
    <w:multiLevelType w:val="hybridMultilevel"/>
    <w:tmpl w:val="A62A40FE"/>
    <w:lvl w:ilvl="0" w:tplc="AD9606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7ACDB2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8DE5268">
      <w:start w:val="1"/>
      <w:numFmt w:val="decimal"/>
      <w:lvlRestart w:val="0"/>
      <w:lvlText w:val="%3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8E66D0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584622A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E5C202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594D730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0B2E52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D82334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7A6879"/>
    <w:multiLevelType w:val="hybridMultilevel"/>
    <w:tmpl w:val="4FCE0BF4"/>
    <w:lvl w:ilvl="0" w:tplc="D09A41DE">
      <w:start w:val="1"/>
      <w:numFmt w:val="lowerLetter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C60C6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A8AA18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87EA4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C6829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8ECE6A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E18FE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5DCDDE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EFAEB0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135AD1"/>
    <w:multiLevelType w:val="hybridMultilevel"/>
    <w:tmpl w:val="B3E4A92E"/>
    <w:lvl w:ilvl="0" w:tplc="BADAF1A0">
      <w:start w:val="1"/>
      <w:numFmt w:val="bullet"/>
      <w:lvlText w:val="–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A80C80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3AA4E7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F80445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87E493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222CEF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CB6F43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FDE61A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DE6333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920A66"/>
    <w:multiLevelType w:val="hybridMultilevel"/>
    <w:tmpl w:val="1578144C"/>
    <w:lvl w:ilvl="0" w:tplc="E40C2FA6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8A4D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032F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EA69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26E20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75E9B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F6E3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548F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BC82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AC386D"/>
    <w:multiLevelType w:val="hybridMultilevel"/>
    <w:tmpl w:val="E1CCDCA4"/>
    <w:lvl w:ilvl="0" w:tplc="1E6C5654">
      <w:start w:val="1"/>
      <w:numFmt w:val="lowerLetter"/>
      <w:lvlText w:val="%1)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33CA7E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8D0068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C36191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B4CD82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49052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8FC591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94668F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FD4AD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712D6E"/>
    <w:multiLevelType w:val="hybridMultilevel"/>
    <w:tmpl w:val="FB884728"/>
    <w:lvl w:ilvl="0" w:tplc="252C60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020049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98AC938">
      <w:start w:val="2"/>
      <w:numFmt w:val="lowerLetter"/>
      <w:lvlRestart w:val="0"/>
      <w:lvlText w:val="%3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6E4227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6ACEF5A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2EEDEC0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9B22BEA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380646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83424B0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821E3A"/>
    <w:multiLevelType w:val="hybridMultilevel"/>
    <w:tmpl w:val="96D6084A"/>
    <w:lvl w:ilvl="0" w:tplc="3A8A44B0">
      <w:start w:val="1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0408D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808C72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4940FC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20CF19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F164E4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CD656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C00016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F8E9D7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9F6725"/>
    <w:multiLevelType w:val="hybridMultilevel"/>
    <w:tmpl w:val="AC96A35A"/>
    <w:lvl w:ilvl="0" w:tplc="5BC65638">
      <w:start w:val="1"/>
      <w:numFmt w:val="bullet"/>
      <w:lvlText w:val="–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84C4FC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94C24B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E7E7F4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E8909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83085C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0C8C5C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7F1845E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7C877F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E23BC7"/>
    <w:multiLevelType w:val="hybridMultilevel"/>
    <w:tmpl w:val="00C4C6CA"/>
    <w:lvl w:ilvl="0" w:tplc="B3A6994E">
      <w:start w:val="1"/>
      <w:numFmt w:val="lowerLetter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BF629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EA20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57CE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9E3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48C2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A8E50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4C43A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27AC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07122E"/>
    <w:multiLevelType w:val="hybridMultilevel"/>
    <w:tmpl w:val="3078E5BC"/>
    <w:lvl w:ilvl="0" w:tplc="1B2602EC">
      <w:start w:val="4"/>
      <w:numFmt w:val="lowerLetter"/>
      <w:lvlText w:val="%1)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1AA383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968FB5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4EE151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97442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DA8079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E6AFC9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5FAA5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3AC54E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C167A3"/>
    <w:multiLevelType w:val="hybridMultilevel"/>
    <w:tmpl w:val="2FB6E042"/>
    <w:lvl w:ilvl="0" w:tplc="F8022D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90616A0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A2E0C7A">
      <w:start w:val="2"/>
      <w:numFmt w:val="lowerLetter"/>
      <w:lvlRestart w:val="0"/>
      <w:lvlText w:val="%3)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52714A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7E4C8A8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D7C3BE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D5E27E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A5E7E46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59CD2E0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F738F4"/>
    <w:multiLevelType w:val="hybridMultilevel"/>
    <w:tmpl w:val="5AB07B42"/>
    <w:lvl w:ilvl="0" w:tplc="23084D30">
      <w:start w:val="1"/>
      <w:numFmt w:val="lowerLetter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F62B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4464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6245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30209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878D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D9873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1FAB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D46CE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31"/>
  </w:num>
  <w:num w:numId="5">
    <w:abstractNumId w:val="20"/>
  </w:num>
  <w:num w:numId="6">
    <w:abstractNumId w:val="21"/>
  </w:num>
  <w:num w:numId="7">
    <w:abstractNumId w:val="2"/>
  </w:num>
  <w:num w:numId="8">
    <w:abstractNumId w:val="23"/>
  </w:num>
  <w:num w:numId="9">
    <w:abstractNumId w:val="37"/>
  </w:num>
  <w:num w:numId="10">
    <w:abstractNumId w:val="25"/>
  </w:num>
  <w:num w:numId="11">
    <w:abstractNumId w:val="12"/>
  </w:num>
  <w:num w:numId="12">
    <w:abstractNumId w:val="17"/>
  </w:num>
  <w:num w:numId="13">
    <w:abstractNumId w:val="14"/>
  </w:num>
  <w:num w:numId="14">
    <w:abstractNumId w:val="24"/>
  </w:num>
  <w:num w:numId="15">
    <w:abstractNumId w:val="32"/>
  </w:num>
  <w:num w:numId="16">
    <w:abstractNumId w:val="40"/>
  </w:num>
  <w:num w:numId="17">
    <w:abstractNumId w:val="10"/>
  </w:num>
  <w:num w:numId="18">
    <w:abstractNumId w:val="5"/>
  </w:num>
  <w:num w:numId="19">
    <w:abstractNumId w:val="34"/>
  </w:num>
  <w:num w:numId="20">
    <w:abstractNumId w:val="28"/>
  </w:num>
  <w:num w:numId="21">
    <w:abstractNumId w:val="39"/>
  </w:num>
  <w:num w:numId="22">
    <w:abstractNumId w:val="18"/>
  </w:num>
  <w:num w:numId="23">
    <w:abstractNumId w:val="1"/>
  </w:num>
  <w:num w:numId="24">
    <w:abstractNumId w:val="35"/>
  </w:num>
  <w:num w:numId="25">
    <w:abstractNumId w:val="22"/>
  </w:num>
  <w:num w:numId="26">
    <w:abstractNumId w:val="9"/>
  </w:num>
  <w:num w:numId="27">
    <w:abstractNumId w:val="38"/>
  </w:num>
  <w:num w:numId="28">
    <w:abstractNumId w:val="7"/>
  </w:num>
  <w:num w:numId="29">
    <w:abstractNumId w:val="13"/>
  </w:num>
  <w:num w:numId="30">
    <w:abstractNumId w:val="29"/>
  </w:num>
  <w:num w:numId="31">
    <w:abstractNumId w:val="19"/>
  </w:num>
  <w:num w:numId="32">
    <w:abstractNumId w:val="16"/>
  </w:num>
  <w:num w:numId="33">
    <w:abstractNumId w:val="30"/>
  </w:num>
  <w:num w:numId="34">
    <w:abstractNumId w:val="33"/>
  </w:num>
  <w:num w:numId="35">
    <w:abstractNumId w:val="6"/>
  </w:num>
  <w:num w:numId="36">
    <w:abstractNumId w:val="27"/>
  </w:num>
  <w:num w:numId="37">
    <w:abstractNumId w:val="26"/>
  </w:num>
  <w:num w:numId="38">
    <w:abstractNumId w:val="0"/>
  </w:num>
  <w:num w:numId="39">
    <w:abstractNumId w:val="36"/>
  </w:num>
  <w:num w:numId="40">
    <w:abstractNumId w:val="1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D6"/>
    <w:rsid w:val="00037B05"/>
    <w:rsid w:val="000458C9"/>
    <w:rsid w:val="000755B6"/>
    <w:rsid w:val="000E5213"/>
    <w:rsid w:val="00124718"/>
    <w:rsid w:val="001827D5"/>
    <w:rsid w:val="001A43D9"/>
    <w:rsid w:val="00241A74"/>
    <w:rsid w:val="00275976"/>
    <w:rsid w:val="002966F0"/>
    <w:rsid w:val="002F0551"/>
    <w:rsid w:val="002F5BAC"/>
    <w:rsid w:val="003118AE"/>
    <w:rsid w:val="003221E0"/>
    <w:rsid w:val="00323E2B"/>
    <w:rsid w:val="00362B34"/>
    <w:rsid w:val="003841B4"/>
    <w:rsid w:val="0039290C"/>
    <w:rsid w:val="00397ED6"/>
    <w:rsid w:val="003A764E"/>
    <w:rsid w:val="003C2F9C"/>
    <w:rsid w:val="00433F46"/>
    <w:rsid w:val="00436A2A"/>
    <w:rsid w:val="0046209E"/>
    <w:rsid w:val="00491AF2"/>
    <w:rsid w:val="00495183"/>
    <w:rsid w:val="004979B6"/>
    <w:rsid w:val="004A2A89"/>
    <w:rsid w:val="004C0861"/>
    <w:rsid w:val="004C55F1"/>
    <w:rsid w:val="004E6A63"/>
    <w:rsid w:val="00515037"/>
    <w:rsid w:val="00533DB1"/>
    <w:rsid w:val="0054095C"/>
    <w:rsid w:val="00563E2B"/>
    <w:rsid w:val="005B51AD"/>
    <w:rsid w:val="005D4F6E"/>
    <w:rsid w:val="005E2B9D"/>
    <w:rsid w:val="005E526B"/>
    <w:rsid w:val="00660411"/>
    <w:rsid w:val="00676461"/>
    <w:rsid w:val="00682926"/>
    <w:rsid w:val="006A030D"/>
    <w:rsid w:val="006A73D9"/>
    <w:rsid w:val="00751FC4"/>
    <w:rsid w:val="0075462F"/>
    <w:rsid w:val="00762322"/>
    <w:rsid w:val="00762788"/>
    <w:rsid w:val="00793EE0"/>
    <w:rsid w:val="007B12B1"/>
    <w:rsid w:val="007B56DE"/>
    <w:rsid w:val="007D0CB1"/>
    <w:rsid w:val="007D0F3B"/>
    <w:rsid w:val="007E11BF"/>
    <w:rsid w:val="00806565"/>
    <w:rsid w:val="00821C55"/>
    <w:rsid w:val="0082583E"/>
    <w:rsid w:val="00827AAB"/>
    <w:rsid w:val="008308F5"/>
    <w:rsid w:val="00842C97"/>
    <w:rsid w:val="008646F7"/>
    <w:rsid w:val="00874120"/>
    <w:rsid w:val="00886A52"/>
    <w:rsid w:val="008E07E9"/>
    <w:rsid w:val="009154BA"/>
    <w:rsid w:val="009265CB"/>
    <w:rsid w:val="0092731F"/>
    <w:rsid w:val="0095133D"/>
    <w:rsid w:val="009551CD"/>
    <w:rsid w:val="009A7A86"/>
    <w:rsid w:val="00A00E59"/>
    <w:rsid w:val="00A02CE6"/>
    <w:rsid w:val="00A05CFE"/>
    <w:rsid w:val="00A26514"/>
    <w:rsid w:val="00A27607"/>
    <w:rsid w:val="00A45D15"/>
    <w:rsid w:val="00A529C2"/>
    <w:rsid w:val="00AE2143"/>
    <w:rsid w:val="00B3747A"/>
    <w:rsid w:val="00B54211"/>
    <w:rsid w:val="00B64B78"/>
    <w:rsid w:val="00B76FC0"/>
    <w:rsid w:val="00BA491C"/>
    <w:rsid w:val="00BA6351"/>
    <w:rsid w:val="00C05A08"/>
    <w:rsid w:val="00C17E22"/>
    <w:rsid w:val="00C21D61"/>
    <w:rsid w:val="00C45945"/>
    <w:rsid w:val="00C47660"/>
    <w:rsid w:val="00C52198"/>
    <w:rsid w:val="00C67002"/>
    <w:rsid w:val="00C95A68"/>
    <w:rsid w:val="00CC0452"/>
    <w:rsid w:val="00CC25AE"/>
    <w:rsid w:val="00CD6D5F"/>
    <w:rsid w:val="00D00DE8"/>
    <w:rsid w:val="00D34D69"/>
    <w:rsid w:val="00D779A7"/>
    <w:rsid w:val="00DB61FF"/>
    <w:rsid w:val="00DF37ED"/>
    <w:rsid w:val="00DF4DEB"/>
    <w:rsid w:val="00E12709"/>
    <w:rsid w:val="00E30FE5"/>
    <w:rsid w:val="00E34298"/>
    <w:rsid w:val="00E519AA"/>
    <w:rsid w:val="00EC438E"/>
    <w:rsid w:val="00EC7000"/>
    <w:rsid w:val="00EE3E5B"/>
    <w:rsid w:val="00EE6CE9"/>
    <w:rsid w:val="00F56172"/>
    <w:rsid w:val="00F57C0E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1245"/>
  <w15:chartTrackingRefBased/>
  <w15:docId w15:val="{E169AC75-7C81-4960-88EC-0DC16351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D6"/>
    <w:pPr>
      <w:spacing w:after="84" w:line="271" w:lineRule="auto"/>
      <w:ind w:left="690" w:hanging="10"/>
      <w:jc w:val="both"/>
    </w:pPr>
    <w:rPr>
      <w:rFonts w:ascii="Times New Roman" w:eastAsia="Times New Roman" w:hAnsi="Times New Roman" w:cs="Times New Roman"/>
      <w:color w:val="181717"/>
      <w:kern w:val="2"/>
      <w:sz w:val="25"/>
      <w:szCs w:val="24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397ED6"/>
    <w:pPr>
      <w:keepNext/>
      <w:keepLines/>
      <w:spacing w:after="46"/>
      <w:ind w:left="343" w:hanging="10"/>
      <w:outlineLvl w:val="0"/>
    </w:pPr>
    <w:rPr>
      <w:rFonts w:ascii="Calibri" w:eastAsia="Calibri" w:hAnsi="Calibri" w:cs="Calibri"/>
      <w:b/>
      <w:color w:val="914E8E"/>
      <w:kern w:val="2"/>
      <w:sz w:val="30"/>
      <w:szCs w:val="24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397ED6"/>
    <w:pPr>
      <w:keepNext/>
      <w:keepLines/>
      <w:spacing w:after="62"/>
      <w:ind w:left="126" w:hanging="10"/>
      <w:outlineLvl w:val="1"/>
    </w:pPr>
    <w:rPr>
      <w:rFonts w:ascii="Calibri" w:eastAsia="Calibri" w:hAnsi="Calibri" w:cs="Calibri"/>
      <w:b/>
      <w:color w:val="1A6F86"/>
      <w:kern w:val="2"/>
      <w:sz w:val="26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ED6"/>
    <w:rPr>
      <w:rFonts w:ascii="Calibri" w:eastAsia="Calibri" w:hAnsi="Calibri" w:cs="Calibri"/>
      <w:b/>
      <w:color w:val="914E8E"/>
      <w:kern w:val="2"/>
      <w:sz w:val="30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97ED6"/>
    <w:rPr>
      <w:rFonts w:ascii="Calibri" w:eastAsia="Calibri" w:hAnsi="Calibri" w:cs="Calibri"/>
      <w:b/>
      <w:color w:val="1A6F86"/>
      <w:kern w:val="2"/>
      <w:sz w:val="26"/>
      <w:szCs w:val="24"/>
      <w14:ligatures w14:val="standardContextual"/>
    </w:rPr>
  </w:style>
  <w:style w:type="table" w:customStyle="1" w:styleId="TableGrid">
    <w:name w:val="TableGrid"/>
    <w:rsid w:val="00397ED6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6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583E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8E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5914-30C4-484D-8253-4A699952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1829</Words>
  <Characters>10428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2024-06-20T13:29:00Z</dcterms:created>
  <dcterms:modified xsi:type="dcterms:W3CDTF">2024-06-20T16:02:00Z</dcterms:modified>
</cp:coreProperties>
</file>