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0874" w14:textId="0CBE6243" w:rsidR="00BC1E34" w:rsidRPr="004A6A4A" w:rsidRDefault="00BC1E34" w:rsidP="004A6A4A">
      <w:pPr>
        <w:pStyle w:val="Style1"/>
        <w:spacing w:before="0" w:after="0" w:line="276" w:lineRule="auto"/>
        <w:ind w:left="142"/>
        <w:rPr>
          <w:b/>
          <w:sz w:val="24"/>
          <w:szCs w:val="24"/>
        </w:rPr>
      </w:pPr>
      <w:r w:rsidRPr="004A6A4A">
        <w:rPr>
          <w:b/>
          <w:sz w:val="24"/>
          <w:szCs w:val="24"/>
        </w:rPr>
        <w:t>TRƯỜNG THPT KONTUM</w:t>
      </w:r>
      <w:r w:rsidR="004A6A4A" w:rsidRPr="004A6A4A">
        <w:rPr>
          <w:b/>
          <w:sz w:val="24"/>
          <w:szCs w:val="24"/>
        </w:rPr>
        <w:t xml:space="preserve"> </w:t>
      </w:r>
      <w:r w:rsidR="004A6A4A">
        <w:rPr>
          <w:b/>
          <w:sz w:val="24"/>
          <w:szCs w:val="24"/>
        </w:rPr>
        <w:tab/>
      </w:r>
      <w:r w:rsidRPr="004A6A4A">
        <w:rPr>
          <w:b/>
          <w:sz w:val="24"/>
          <w:szCs w:val="24"/>
        </w:rPr>
        <w:t>ĐỀ ÔN TẬP KIỂM TRA GIỮA KÌ 2_NĂM HỌC 2022-2023</w:t>
      </w:r>
    </w:p>
    <w:p w14:paraId="665F4E76" w14:textId="5E511B07" w:rsidR="00BC1E34" w:rsidRPr="004A6A4A" w:rsidRDefault="00BC1E34" w:rsidP="004A6A4A">
      <w:pPr>
        <w:pStyle w:val="Style1"/>
        <w:spacing w:before="0" w:after="0" w:line="276" w:lineRule="auto"/>
        <w:ind w:left="142"/>
        <w:rPr>
          <w:b/>
          <w:sz w:val="24"/>
          <w:szCs w:val="24"/>
        </w:rPr>
      </w:pPr>
      <w:r w:rsidRPr="004A6A4A">
        <w:rPr>
          <w:b/>
          <w:sz w:val="24"/>
          <w:szCs w:val="24"/>
        </w:rPr>
        <w:t>TỔ VẬT LÝ</w:t>
      </w:r>
      <w:r w:rsidR="004A6A4A" w:rsidRPr="004A6A4A">
        <w:rPr>
          <w:b/>
          <w:sz w:val="24"/>
          <w:szCs w:val="24"/>
        </w:rPr>
        <w:t xml:space="preserve"> </w:t>
      </w:r>
      <w:r w:rsidR="004A6A4A">
        <w:rPr>
          <w:b/>
          <w:sz w:val="24"/>
          <w:szCs w:val="24"/>
        </w:rPr>
        <w:tab/>
      </w:r>
      <w:r w:rsidR="004A6A4A">
        <w:rPr>
          <w:b/>
          <w:sz w:val="24"/>
          <w:szCs w:val="24"/>
        </w:rPr>
        <w:tab/>
      </w:r>
      <w:r w:rsidR="004A6A4A">
        <w:rPr>
          <w:b/>
          <w:sz w:val="24"/>
          <w:szCs w:val="24"/>
        </w:rPr>
        <w:tab/>
      </w:r>
      <w:r w:rsidR="004A6A4A">
        <w:rPr>
          <w:b/>
          <w:sz w:val="24"/>
          <w:szCs w:val="24"/>
        </w:rPr>
        <w:tab/>
      </w:r>
      <w:r w:rsidR="004A6A4A">
        <w:rPr>
          <w:b/>
          <w:sz w:val="24"/>
          <w:szCs w:val="24"/>
        </w:rPr>
        <w:tab/>
      </w:r>
      <w:r w:rsidR="004A6A4A">
        <w:rPr>
          <w:b/>
          <w:sz w:val="24"/>
          <w:szCs w:val="24"/>
        </w:rPr>
        <w:tab/>
      </w:r>
      <w:r w:rsidRPr="004A6A4A">
        <w:rPr>
          <w:b/>
          <w:sz w:val="24"/>
          <w:szCs w:val="24"/>
        </w:rPr>
        <w:t>VẬT LÍ - LỚP 1</w:t>
      </w:r>
      <w:r w:rsidR="004A6A4A">
        <w:rPr>
          <w:b/>
          <w:sz w:val="24"/>
          <w:szCs w:val="24"/>
        </w:rPr>
        <w:t>0</w:t>
      </w:r>
    </w:p>
    <w:p w14:paraId="755E200D" w14:textId="06D0A108" w:rsidR="004A6A4A" w:rsidRPr="004A6A4A" w:rsidRDefault="00BC1E34" w:rsidP="004A6A4A">
      <w:pPr>
        <w:pStyle w:val="Style1"/>
        <w:spacing w:before="0" w:after="0" w:line="276" w:lineRule="auto"/>
        <w:ind w:left="142"/>
        <w:rPr>
          <w:color w:val="C00000"/>
          <w:sz w:val="24"/>
          <w:szCs w:val="24"/>
        </w:rPr>
      </w:pPr>
      <w:r w:rsidRPr="004A6A4A">
        <w:rPr>
          <w:b/>
          <w:color w:val="C00000"/>
          <w:sz w:val="24"/>
          <w:szCs w:val="24"/>
        </w:rPr>
        <w:t xml:space="preserve">ĐỀ SỐ </w:t>
      </w:r>
      <w:r w:rsidR="004A6A4A">
        <w:rPr>
          <w:b/>
          <w:color w:val="C00000"/>
          <w:sz w:val="24"/>
          <w:szCs w:val="24"/>
        </w:rPr>
        <w:t>3</w:t>
      </w:r>
    </w:p>
    <w:p w14:paraId="715763B1" w14:textId="6DDDE9C5" w:rsidR="00BC1E34" w:rsidRPr="004A6A4A" w:rsidRDefault="00BC1E34" w:rsidP="004A6A4A">
      <w:pPr>
        <w:pStyle w:val="Style1"/>
        <w:spacing w:before="0" w:after="0" w:line="276" w:lineRule="auto"/>
        <w:ind w:left="142"/>
        <w:jc w:val="center"/>
        <w:rPr>
          <w:sz w:val="24"/>
          <w:szCs w:val="24"/>
        </w:rPr>
      </w:pPr>
      <w:r w:rsidRPr="004A6A4A">
        <w:rPr>
          <w:b/>
          <w:sz w:val="24"/>
          <w:szCs w:val="24"/>
        </w:rPr>
        <w:t>---------------------------------------------------------------------------------------</w:t>
      </w:r>
    </w:p>
    <w:p w14:paraId="60B36AC0" w14:textId="77777777" w:rsidR="004A6A4A" w:rsidRPr="004A6A4A" w:rsidRDefault="00BC1E34" w:rsidP="004A6A4A">
      <w:pPr>
        <w:pStyle w:val="Style1"/>
        <w:spacing w:before="0" w:after="0" w:line="276" w:lineRule="auto"/>
        <w:ind w:left="142"/>
        <w:rPr>
          <w:bCs/>
          <w:sz w:val="24"/>
          <w:szCs w:val="24"/>
        </w:rPr>
      </w:pPr>
      <w:r w:rsidRPr="004A6A4A">
        <w:rPr>
          <w:b/>
          <w:bCs/>
          <w:sz w:val="24"/>
          <w:szCs w:val="24"/>
        </w:rPr>
        <w:t>I. PHẦN TRẮC NGHIỆM</w:t>
      </w:r>
      <w:r w:rsidR="004A6A4A" w:rsidRPr="004A6A4A">
        <w:rPr>
          <w:bCs/>
          <w:sz w:val="24"/>
          <w:szCs w:val="24"/>
        </w:rPr>
        <w:t>.</w:t>
      </w:r>
    </w:p>
    <w:p w14:paraId="610BB78F" w14:textId="05A7D66C"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 w:val="0"/>
          <w:bCs w:val="0"/>
          <w:color w:val="000000" w:themeColor="text1"/>
          <w:sz w:val="24"/>
          <w:szCs w:val="24"/>
          <w:lang w:val="pt-BR"/>
        </w:rPr>
      </w:pPr>
      <w:r w:rsidRPr="004A6A4A">
        <w:rPr>
          <w:rFonts w:eastAsia="Batang"/>
          <w:b w:val="0"/>
          <w:bCs w:val="0"/>
          <w:color w:val="000000" w:themeColor="text1"/>
          <w:sz w:val="24"/>
          <w:szCs w:val="24"/>
          <w:lang w:val="pt-BR"/>
        </w:rPr>
        <w:t>Mô men lực tác dụng lên một vật là đại lượng</w:t>
      </w:r>
    </w:p>
    <w:p w14:paraId="3D1F8117" w14:textId="33174F3A"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A. </w:t>
      </w:r>
      <w:r w:rsidR="00293C2C" w:rsidRPr="004A6A4A">
        <w:rPr>
          <w:rFonts w:eastAsia="Batang" w:cs="Times New Roman"/>
          <w:color w:val="000000" w:themeColor="text1"/>
          <w:szCs w:val="24"/>
          <w:lang w:val="pt-BR"/>
        </w:rPr>
        <w:t>véctơ</w:t>
      </w:r>
      <w:r w:rsidRPr="004A6A4A">
        <w:rPr>
          <w:rFonts w:eastAsia="Batang" w:cs="Times New Roman"/>
          <w:szCs w:val="24"/>
          <w:lang w:val="pt-BR"/>
        </w:rPr>
        <w:t>.</w:t>
      </w:r>
      <w:r w:rsidRPr="004A6A4A">
        <w:rPr>
          <w:rFonts w:eastAsia="Batang" w:cs="Times New Roman"/>
          <w:szCs w:val="24"/>
          <w:lang w:val="pt-BR"/>
        </w:rPr>
        <w:tab/>
      </w:r>
      <w:r w:rsidR="00DD1650">
        <w:rPr>
          <w:rFonts w:eastAsia="Batang" w:cs="Times New Roman"/>
          <w:szCs w:val="24"/>
          <w:lang w:val="pt-BR"/>
        </w:rPr>
        <w:tab/>
      </w:r>
      <w:r w:rsidRPr="00DD1650">
        <w:rPr>
          <w:rFonts w:eastAsia="Batang" w:cs="Times New Roman"/>
          <w:b/>
          <w:color w:val="0000FF"/>
          <w:szCs w:val="24"/>
          <w:highlight w:val="yellow"/>
          <w:u w:val="single"/>
          <w:lang w:val="pt-BR"/>
        </w:rPr>
        <w:t>B</w:t>
      </w:r>
      <w:r w:rsidRPr="00DD1650">
        <w:rPr>
          <w:rFonts w:eastAsia="Batang" w:cs="Times New Roman"/>
          <w:b/>
          <w:color w:val="0000FF"/>
          <w:szCs w:val="24"/>
          <w:highlight w:val="yellow"/>
          <w:lang w:val="pt-BR"/>
        </w:rPr>
        <w:t xml:space="preserve">. </w:t>
      </w:r>
      <w:r w:rsidR="00293C2C" w:rsidRPr="00DD1650">
        <w:rPr>
          <w:rFonts w:eastAsia="Batang" w:cs="Times New Roman"/>
          <w:color w:val="000000" w:themeColor="text1"/>
          <w:szCs w:val="24"/>
          <w:highlight w:val="yellow"/>
          <w:lang w:val="pt-BR"/>
        </w:rPr>
        <w:t>đặc trưng cho tác dụng làm quay của lực</w:t>
      </w:r>
      <w:r w:rsidRPr="00DD1650">
        <w:rPr>
          <w:rFonts w:eastAsia="Batang" w:cs="Times New Roman"/>
          <w:color w:val="000000" w:themeColor="text1"/>
          <w:szCs w:val="24"/>
          <w:highlight w:val="yellow"/>
          <w:lang w:val="pt-BR"/>
        </w:rPr>
        <w:t>.</w:t>
      </w:r>
    </w:p>
    <w:p w14:paraId="72C2B77C" w14:textId="3C10FC0C"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C. </w:t>
      </w:r>
      <w:r w:rsidR="00293C2C" w:rsidRPr="004A6A4A">
        <w:rPr>
          <w:rFonts w:eastAsia="Batang" w:cs="Times New Roman"/>
          <w:color w:val="000000" w:themeColor="text1"/>
          <w:szCs w:val="24"/>
          <w:lang w:val="pt-BR"/>
        </w:rPr>
        <w:t>để xác định độ lớn của lực tác dụng</w:t>
      </w:r>
      <w:r w:rsidRPr="004A6A4A">
        <w:rPr>
          <w:rFonts w:eastAsia="Batang" w:cs="Times New Roman"/>
          <w:szCs w:val="24"/>
          <w:lang w:val="pt-BR"/>
        </w:rPr>
        <w:t>.</w:t>
      </w:r>
      <w:r w:rsidRPr="004A6A4A">
        <w:rPr>
          <w:rFonts w:eastAsia="Batang" w:cs="Times New Roman"/>
          <w:szCs w:val="24"/>
          <w:lang w:val="pt-BR"/>
        </w:rPr>
        <w:tab/>
      </w:r>
      <w:r w:rsidRPr="004A6A4A">
        <w:rPr>
          <w:rFonts w:eastAsia="Batang" w:cs="Times New Roman"/>
          <w:b/>
          <w:color w:val="0000FF"/>
          <w:szCs w:val="24"/>
          <w:lang w:val="pt-BR"/>
        </w:rPr>
        <w:t xml:space="preserve">D. </w:t>
      </w:r>
      <w:r w:rsidR="00293C2C" w:rsidRPr="004A6A4A">
        <w:rPr>
          <w:rFonts w:eastAsia="Batang" w:cs="Times New Roman"/>
          <w:color w:val="000000" w:themeColor="text1"/>
          <w:szCs w:val="24"/>
          <w:lang w:val="pt-BR"/>
        </w:rPr>
        <w:t>luôn có giá trị dương</w:t>
      </w:r>
      <w:r w:rsidRPr="004A6A4A">
        <w:rPr>
          <w:rFonts w:eastAsia="Batang" w:cs="Times New Roman"/>
          <w:szCs w:val="24"/>
          <w:lang w:val="pt-BR"/>
        </w:rPr>
        <w:t>.</w:t>
      </w:r>
    </w:p>
    <w:p w14:paraId="5D7B4E3F" w14:textId="45CF3B13"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Cs w:val="0"/>
          <w:color w:val="0000FF"/>
          <w:sz w:val="24"/>
          <w:szCs w:val="24"/>
          <w:lang w:val="pt-BR"/>
        </w:rPr>
      </w:pPr>
      <w:r w:rsidRPr="004A6A4A">
        <w:rPr>
          <w:rFonts w:eastAsia="Batang"/>
          <w:b w:val="0"/>
          <w:bCs w:val="0"/>
          <w:color w:val="000000" w:themeColor="text1"/>
          <w:sz w:val="24"/>
          <w:szCs w:val="24"/>
          <w:lang w:val="pt-BR"/>
        </w:rPr>
        <w:t xml:space="preserve">Ở </w:t>
      </w:r>
      <w:r w:rsidRPr="004A6A4A">
        <w:rPr>
          <w:rFonts w:eastAsia="Batang"/>
          <w:b w:val="0"/>
          <w:bCs w:val="0"/>
          <w:color w:val="000000" w:themeColor="text1"/>
          <w:sz w:val="24"/>
          <w:szCs w:val="24"/>
          <w:lang w:val="vi-VN"/>
        </w:rPr>
        <w:t>trường</w:t>
      </w:r>
      <w:r w:rsidRPr="004A6A4A">
        <w:rPr>
          <w:rFonts w:eastAsia="Batang"/>
          <w:b w:val="0"/>
          <w:bCs w:val="0"/>
          <w:color w:val="000000" w:themeColor="text1"/>
          <w:sz w:val="24"/>
          <w:szCs w:val="24"/>
          <w:lang w:val="pt-BR"/>
        </w:rPr>
        <w:t xml:space="preserve"> hợp nào sau đây, lực có tác dụng làm cho vật rắn quay quanh trục?</w:t>
      </w:r>
    </w:p>
    <w:p w14:paraId="1CD6C060" w14:textId="513EF94A"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A. </w:t>
      </w:r>
      <w:r w:rsidR="00293C2C" w:rsidRPr="004A6A4A">
        <w:rPr>
          <w:rFonts w:eastAsia="Batang" w:cs="Times New Roman"/>
          <w:color w:val="000000" w:themeColor="text1"/>
          <w:szCs w:val="24"/>
          <w:lang w:val="pt-BR"/>
        </w:rPr>
        <w:t>Lực có giá nằm trong mặt phẳng vuông góc với trục quay và cắt trục quay</w:t>
      </w:r>
      <w:r w:rsidRPr="004A6A4A">
        <w:rPr>
          <w:rFonts w:eastAsia="Batang" w:cs="Times New Roman"/>
          <w:color w:val="000000" w:themeColor="text1"/>
          <w:szCs w:val="24"/>
          <w:lang w:val="pt-BR"/>
        </w:rPr>
        <w:t>.</w:t>
      </w:r>
    </w:p>
    <w:p w14:paraId="6FE57529" w14:textId="0EC44743"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B. </w:t>
      </w:r>
      <w:r w:rsidR="00293C2C" w:rsidRPr="004A6A4A">
        <w:rPr>
          <w:rFonts w:eastAsia="Batang" w:cs="Times New Roman"/>
          <w:color w:val="000000" w:themeColor="text1"/>
          <w:szCs w:val="24"/>
          <w:lang w:val="pt-BR"/>
        </w:rPr>
        <w:t>Lực có giá song song với trục quay</w:t>
      </w:r>
      <w:r w:rsidRPr="004A6A4A">
        <w:rPr>
          <w:rFonts w:eastAsia="Batang" w:cs="Times New Roman"/>
          <w:color w:val="000000" w:themeColor="text1"/>
          <w:szCs w:val="24"/>
          <w:lang w:val="pt-BR"/>
        </w:rPr>
        <w:t>.</w:t>
      </w:r>
    </w:p>
    <w:p w14:paraId="116299EF" w14:textId="4E92EE1C"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C. </w:t>
      </w:r>
      <w:r w:rsidR="00293C2C" w:rsidRPr="004A6A4A">
        <w:rPr>
          <w:rFonts w:eastAsia="Batang" w:cs="Times New Roman"/>
          <w:color w:val="000000" w:themeColor="text1"/>
          <w:szCs w:val="24"/>
          <w:lang w:val="pt-BR"/>
        </w:rPr>
        <w:t>Lực có giá cắt trục quay</w:t>
      </w:r>
      <w:r w:rsidRPr="004A6A4A">
        <w:rPr>
          <w:rFonts w:eastAsia="Batang" w:cs="Times New Roman"/>
          <w:color w:val="000000" w:themeColor="text1"/>
          <w:szCs w:val="24"/>
          <w:lang w:val="pt-BR"/>
        </w:rPr>
        <w:t>.</w:t>
      </w:r>
    </w:p>
    <w:p w14:paraId="62C13258" w14:textId="37F39DEA" w:rsidR="004A6A4A" w:rsidRPr="00DD1650" w:rsidRDefault="004A6A4A" w:rsidP="004A6A4A">
      <w:pPr>
        <w:tabs>
          <w:tab w:val="left" w:pos="3402"/>
          <w:tab w:val="left" w:pos="5669"/>
          <w:tab w:val="left" w:pos="7937"/>
        </w:tabs>
        <w:spacing w:after="0" w:line="276" w:lineRule="auto"/>
        <w:ind w:left="142"/>
        <w:jc w:val="both"/>
        <w:rPr>
          <w:rFonts w:eastAsia="Batang" w:cs="Times New Roman"/>
          <w:szCs w:val="24"/>
          <w:highlight w:val="yellow"/>
          <w:lang w:val="pt-BR"/>
        </w:rPr>
      </w:pPr>
      <w:r w:rsidRPr="00DD1650">
        <w:rPr>
          <w:rFonts w:eastAsia="Batang" w:cs="Times New Roman"/>
          <w:b/>
          <w:color w:val="0000FF"/>
          <w:szCs w:val="24"/>
          <w:highlight w:val="yellow"/>
          <w:u w:val="single"/>
          <w:lang w:val="pt-BR"/>
        </w:rPr>
        <w:t>D</w:t>
      </w:r>
      <w:r w:rsidRPr="00DD1650">
        <w:rPr>
          <w:rFonts w:eastAsia="Batang" w:cs="Times New Roman"/>
          <w:b/>
          <w:color w:val="0000FF"/>
          <w:szCs w:val="24"/>
          <w:highlight w:val="yellow"/>
          <w:lang w:val="pt-BR"/>
        </w:rPr>
        <w:t xml:space="preserve">. </w:t>
      </w:r>
      <w:r w:rsidR="00293C2C" w:rsidRPr="00DD1650">
        <w:rPr>
          <w:rFonts w:eastAsia="Batang" w:cs="Times New Roman"/>
          <w:color w:val="000000" w:themeColor="text1"/>
          <w:szCs w:val="24"/>
          <w:highlight w:val="yellow"/>
          <w:lang w:val="pt-BR"/>
        </w:rPr>
        <w:t>Lực có giá nằm trong mặt phẳng vuông góc với trục quay và không cắt trục quay</w:t>
      </w:r>
      <w:r w:rsidRPr="00DD1650">
        <w:rPr>
          <w:rFonts w:eastAsia="Batang" w:cs="Times New Roman"/>
          <w:color w:val="000000" w:themeColor="text1"/>
          <w:szCs w:val="24"/>
          <w:highlight w:val="yellow"/>
          <w:lang w:val="pt-BR"/>
        </w:rPr>
        <w:t>.</w:t>
      </w:r>
    </w:p>
    <w:p w14:paraId="04D9055C" w14:textId="77777777" w:rsidR="004A6A4A" w:rsidRPr="004A6A4A" w:rsidRDefault="00441909" w:rsidP="004A6A4A">
      <w:pPr>
        <w:pStyle w:val="ListParagraph"/>
        <w:numPr>
          <w:ilvl w:val="0"/>
          <w:numId w:val="11"/>
        </w:numPr>
        <w:tabs>
          <w:tab w:val="left" w:pos="992"/>
        </w:tabs>
        <w:spacing w:after="0" w:line="276" w:lineRule="auto"/>
        <w:ind w:left="142" w:firstLine="0"/>
        <w:jc w:val="both"/>
        <w:rPr>
          <w:rFonts w:eastAsia="Batang"/>
          <w:b w:val="0"/>
          <w:bCs w:val="0"/>
          <w:sz w:val="24"/>
          <w:szCs w:val="24"/>
          <w:lang w:val="pt-BR"/>
        </w:rPr>
      </w:pPr>
      <w:r w:rsidRPr="004A6A4A">
        <w:rPr>
          <w:b w:val="0"/>
          <w:bCs w:val="0"/>
          <w:color w:val="000000" w:themeColor="text1"/>
          <w:sz w:val="24"/>
          <w:szCs w:val="24"/>
          <w:shd w:val="clear" w:color="auto" w:fill="FFFFFF"/>
        </w:rPr>
        <w:t>Hệ lực nào trong hình 22.3 sau đây là ngẫu lực?</w:t>
      </w:r>
    </w:p>
    <w:p w14:paraId="072FDDDB" w14:textId="578E301F" w:rsidR="004A6A4A" w:rsidRPr="004A6A4A" w:rsidRDefault="00441909" w:rsidP="004A6A4A">
      <w:pPr>
        <w:pStyle w:val="ListParagraph"/>
        <w:tabs>
          <w:tab w:val="left" w:pos="992"/>
        </w:tabs>
        <w:spacing w:after="0" w:line="276" w:lineRule="auto"/>
        <w:ind w:left="142"/>
        <w:jc w:val="center"/>
        <w:rPr>
          <w:rFonts w:eastAsia="Batang"/>
          <w:b w:val="0"/>
          <w:bCs w:val="0"/>
          <w:sz w:val="24"/>
          <w:szCs w:val="24"/>
          <w:lang w:val="pt-BR"/>
        </w:rPr>
      </w:pPr>
      <w:r w:rsidRPr="004A6A4A">
        <w:rPr>
          <w:b w:val="0"/>
          <w:bCs w:val="0"/>
          <w:noProof/>
          <w:color w:val="000000" w:themeColor="text1"/>
          <w:sz w:val="24"/>
          <w:szCs w:val="24"/>
        </w:rPr>
        <w:drawing>
          <wp:inline distT="0" distB="0" distL="0" distR="0" wp14:anchorId="4DB4A267" wp14:editId="2C2F7E69">
            <wp:extent cx="4271555" cy="1427312"/>
            <wp:effectExtent l="0" t="0" r="0" b="1905"/>
            <wp:docPr id="5" name="Picture 5" descr=" 11 câu trắc nghiệm Ngẫu lực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11 câu trắc nghiệm Ngẫu lực cực hay có đáp án "/>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96085" cy="1435509"/>
                    </a:xfrm>
                    <a:prstGeom prst="rect">
                      <a:avLst/>
                    </a:prstGeom>
                    <a:noFill/>
                    <a:ln>
                      <a:noFill/>
                    </a:ln>
                  </pic:spPr>
                </pic:pic>
              </a:graphicData>
            </a:graphic>
          </wp:inline>
        </w:drawing>
      </w:r>
      <w:r w:rsidR="004A6A4A" w:rsidRPr="004A6A4A">
        <w:rPr>
          <w:rFonts w:eastAsia="Batang"/>
          <w:b w:val="0"/>
          <w:bCs w:val="0"/>
          <w:sz w:val="24"/>
          <w:szCs w:val="24"/>
          <w:lang w:val="pt-BR"/>
        </w:rPr>
        <w:t>.</w:t>
      </w:r>
    </w:p>
    <w:p w14:paraId="5E244FB6" w14:textId="33B12BCD"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Cs w:val="0"/>
          <w:color w:val="0000FF"/>
          <w:sz w:val="24"/>
          <w:szCs w:val="24"/>
          <w:lang w:val="pt-BR"/>
        </w:rPr>
      </w:pPr>
      <w:r w:rsidRPr="004A6A4A">
        <w:rPr>
          <w:rFonts w:eastAsia="Batang"/>
          <w:b w:val="0"/>
          <w:bCs w:val="0"/>
          <w:color w:val="000000" w:themeColor="text1"/>
          <w:sz w:val="24"/>
          <w:szCs w:val="24"/>
          <w:lang w:val="pt-BR"/>
        </w:rPr>
        <w:t>Một lực có độ lớn 30N tác dụng lên một vật rắn quay quanh một trục cố định, biết khoảng cách từ giá của lực đến trục quay là 20cm. Mômen của lực tác dụng lên vật có giá trị là</w:t>
      </w:r>
    </w:p>
    <w:p w14:paraId="0465C03C" w14:textId="40BAA725"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rPr>
      </w:pPr>
      <w:r w:rsidRPr="004A6A4A">
        <w:rPr>
          <w:rFonts w:eastAsia="Batang" w:cs="Times New Roman"/>
          <w:b/>
          <w:color w:val="0000FF"/>
          <w:szCs w:val="24"/>
        </w:rPr>
        <w:t xml:space="preserve">A. </w:t>
      </w:r>
      <w:r w:rsidR="00293C2C" w:rsidRPr="004A6A4A">
        <w:rPr>
          <w:rFonts w:eastAsia="Batang" w:cs="Times New Roman"/>
          <w:color w:val="000000" w:themeColor="text1"/>
          <w:szCs w:val="24"/>
        </w:rPr>
        <w:t>600N.m</w:t>
      </w:r>
      <w:r w:rsidRPr="004A6A4A">
        <w:rPr>
          <w:rFonts w:eastAsia="Batang" w:cs="Times New Roman"/>
          <w:color w:val="000000" w:themeColor="text1"/>
          <w:szCs w:val="24"/>
        </w:rPr>
        <w:t>.</w:t>
      </w:r>
      <w:r w:rsidRPr="004A6A4A">
        <w:rPr>
          <w:rFonts w:eastAsia="Batang" w:cs="Times New Roman"/>
          <w:szCs w:val="24"/>
        </w:rPr>
        <w:tab/>
      </w:r>
      <w:r w:rsidRPr="004A6A4A">
        <w:rPr>
          <w:rFonts w:eastAsia="Batang" w:cs="Times New Roman"/>
          <w:b/>
          <w:color w:val="0000FF"/>
          <w:szCs w:val="24"/>
        </w:rPr>
        <w:t xml:space="preserve">B. </w:t>
      </w:r>
      <w:r w:rsidR="00293C2C" w:rsidRPr="004A6A4A">
        <w:rPr>
          <w:rFonts w:eastAsia="Batang" w:cs="Times New Roman"/>
          <w:color w:val="000000" w:themeColor="text1"/>
          <w:szCs w:val="24"/>
        </w:rPr>
        <w:t>600N/m</w:t>
      </w:r>
      <w:r w:rsidRPr="004A6A4A">
        <w:rPr>
          <w:rFonts w:eastAsia="Batang" w:cs="Times New Roman"/>
          <w:color w:val="000000" w:themeColor="text1"/>
          <w:szCs w:val="24"/>
        </w:rPr>
        <w:t>.</w:t>
      </w:r>
      <w:r w:rsidRPr="004A6A4A">
        <w:rPr>
          <w:rFonts w:eastAsia="Batang" w:cs="Times New Roman"/>
          <w:szCs w:val="24"/>
        </w:rPr>
        <w:tab/>
      </w:r>
      <w:r w:rsidRPr="00DD1650">
        <w:rPr>
          <w:rFonts w:eastAsia="Batang" w:cs="Times New Roman"/>
          <w:b/>
          <w:color w:val="0000FF"/>
          <w:szCs w:val="24"/>
          <w:highlight w:val="yellow"/>
          <w:u w:val="single"/>
        </w:rPr>
        <w:t>C</w:t>
      </w:r>
      <w:r w:rsidRPr="00DD1650">
        <w:rPr>
          <w:rFonts w:eastAsia="Batang" w:cs="Times New Roman"/>
          <w:b/>
          <w:color w:val="0000FF"/>
          <w:szCs w:val="24"/>
          <w:highlight w:val="yellow"/>
        </w:rPr>
        <w:t xml:space="preserve">. </w:t>
      </w:r>
      <w:r w:rsidR="00293C2C" w:rsidRPr="00DD1650">
        <w:rPr>
          <w:rFonts w:eastAsia="Batang" w:cs="Times New Roman"/>
          <w:color w:val="000000" w:themeColor="text1"/>
          <w:szCs w:val="24"/>
          <w:highlight w:val="yellow"/>
        </w:rPr>
        <w:t>6N.m</w:t>
      </w:r>
      <w:r w:rsidRPr="00DD1650">
        <w:rPr>
          <w:rFonts w:eastAsia="Batang" w:cs="Times New Roman"/>
          <w:color w:val="000000" w:themeColor="text1"/>
          <w:szCs w:val="24"/>
          <w:highlight w:val="yellow"/>
        </w:rPr>
        <w:t>.</w:t>
      </w:r>
      <w:r w:rsidRPr="004A6A4A">
        <w:rPr>
          <w:rFonts w:eastAsia="Batang" w:cs="Times New Roman"/>
          <w:szCs w:val="24"/>
        </w:rPr>
        <w:tab/>
      </w:r>
      <w:r w:rsidRPr="004A6A4A">
        <w:rPr>
          <w:rFonts w:eastAsia="Batang" w:cs="Times New Roman"/>
          <w:b/>
          <w:color w:val="0000FF"/>
          <w:szCs w:val="24"/>
        </w:rPr>
        <w:t xml:space="preserve">D. </w:t>
      </w:r>
      <w:r w:rsidR="00293C2C" w:rsidRPr="004A6A4A">
        <w:rPr>
          <w:rFonts w:eastAsia="Batang" w:cs="Times New Roman"/>
          <w:color w:val="000000" w:themeColor="text1"/>
          <w:szCs w:val="24"/>
        </w:rPr>
        <w:t>6N/m</w:t>
      </w:r>
      <w:r w:rsidRPr="004A6A4A">
        <w:rPr>
          <w:rFonts w:eastAsia="Batang" w:cs="Times New Roman"/>
          <w:color w:val="000000" w:themeColor="text1"/>
          <w:szCs w:val="24"/>
        </w:rPr>
        <w:t>.</w:t>
      </w:r>
    </w:p>
    <w:p w14:paraId="4AA89036" w14:textId="1B774755" w:rsidR="004A6A4A" w:rsidRPr="004A6A4A" w:rsidRDefault="00236F66" w:rsidP="004A6A4A">
      <w:pPr>
        <w:pStyle w:val="ListParagraph"/>
        <w:numPr>
          <w:ilvl w:val="0"/>
          <w:numId w:val="11"/>
        </w:numPr>
        <w:tabs>
          <w:tab w:val="left" w:pos="992"/>
        </w:tabs>
        <w:spacing w:after="0" w:line="276" w:lineRule="auto"/>
        <w:ind w:left="142" w:firstLine="0"/>
        <w:jc w:val="both"/>
        <w:rPr>
          <w:bCs w:val="0"/>
          <w:color w:val="0000FF"/>
          <w:sz w:val="24"/>
          <w:szCs w:val="24"/>
          <w:lang w:val="vi-VN"/>
        </w:rPr>
      </w:pPr>
      <w:r w:rsidRPr="004A6A4A">
        <w:rPr>
          <w:b w:val="0"/>
          <w:bCs w:val="0"/>
          <w:color w:val="000000" w:themeColor="text1"/>
          <w:sz w:val="24"/>
          <w:szCs w:val="24"/>
          <w:lang w:val="vi-VN"/>
        </w:rPr>
        <w:t xml:space="preserve">Dụng cụ nào </w:t>
      </w:r>
      <w:r w:rsidRPr="004A6A4A">
        <w:rPr>
          <w:color w:val="000000" w:themeColor="text1"/>
          <w:sz w:val="24"/>
          <w:szCs w:val="24"/>
          <w:lang w:val="vi-VN"/>
        </w:rPr>
        <w:t>không</w:t>
      </w:r>
      <w:r w:rsidRPr="004A6A4A">
        <w:rPr>
          <w:b w:val="0"/>
          <w:bCs w:val="0"/>
          <w:color w:val="000000" w:themeColor="text1"/>
          <w:sz w:val="24"/>
          <w:szCs w:val="24"/>
          <w:lang w:val="vi-VN"/>
        </w:rPr>
        <w:t xml:space="preserve"> có trong bộ thí nghiệm xác định hợp lực 2 lực có giá đồng quy</w:t>
      </w:r>
    </w:p>
    <w:p w14:paraId="4CE9EA73" w14:textId="7E89A5F9" w:rsidR="004A6A4A" w:rsidRPr="004A6A4A" w:rsidRDefault="004A6A4A" w:rsidP="004A6A4A">
      <w:pPr>
        <w:tabs>
          <w:tab w:val="left" w:pos="3402"/>
          <w:tab w:val="left" w:pos="5669"/>
          <w:tab w:val="left" w:pos="7937"/>
        </w:tabs>
        <w:spacing w:after="0" w:line="276" w:lineRule="auto"/>
        <w:ind w:left="142"/>
        <w:jc w:val="both"/>
        <w:rPr>
          <w:rFonts w:cs="Times New Roman"/>
          <w:szCs w:val="24"/>
          <w:lang w:val="vi-VN"/>
        </w:rPr>
      </w:pPr>
      <w:r w:rsidRPr="00DD1650">
        <w:rPr>
          <w:rFonts w:cs="Times New Roman"/>
          <w:b/>
          <w:color w:val="0000FF"/>
          <w:szCs w:val="24"/>
          <w:highlight w:val="yellow"/>
          <w:u w:val="single"/>
          <w:lang w:val="vi-VN"/>
        </w:rPr>
        <w:t>A</w:t>
      </w:r>
      <w:r w:rsidRPr="00DD1650">
        <w:rPr>
          <w:rFonts w:cs="Times New Roman"/>
          <w:b/>
          <w:color w:val="0000FF"/>
          <w:szCs w:val="24"/>
          <w:highlight w:val="yellow"/>
          <w:lang w:val="vi-VN"/>
        </w:rPr>
        <w:t xml:space="preserve">. </w:t>
      </w:r>
      <w:r w:rsidR="00236F66" w:rsidRPr="00DD1650">
        <w:rPr>
          <w:rFonts w:cs="Times New Roman"/>
          <w:color w:val="000000" w:themeColor="text1"/>
          <w:szCs w:val="24"/>
          <w:highlight w:val="yellow"/>
        </w:rPr>
        <w:t>Đồng hồ đo thời gian</w:t>
      </w:r>
      <w:r w:rsidRPr="00DD1650">
        <w:rPr>
          <w:rFonts w:cs="Times New Roman"/>
          <w:color w:val="000000" w:themeColor="text1"/>
          <w:szCs w:val="24"/>
          <w:highlight w:val="yellow"/>
        </w:rPr>
        <w:t>.</w:t>
      </w:r>
      <w:r w:rsidRPr="004A6A4A">
        <w:rPr>
          <w:rFonts w:cs="Times New Roman"/>
          <w:szCs w:val="24"/>
        </w:rPr>
        <w:tab/>
      </w:r>
      <w:r w:rsidRPr="004A6A4A">
        <w:rPr>
          <w:rFonts w:cs="Times New Roman"/>
          <w:b/>
          <w:color w:val="0000FF"/>
          <w:szCs w:val="24"/>
          <w:lang w:val="vi-VN"/>
        </w:rPr>
        <w:t xml:space="preserve">B. </w:t>
      </w:r>
      <w:r w:rsidR="00236F66" w:rsidRPr="004A6A4A">
        <w:rPr>
          <w:rFonts w:cs="Times New Roman"/>
          <w:color w:val="000000" w:themeColor="text1"/>
          <w:szCs w:val="24"/>
          <w:lang w:val="vi-VN"/>
        </w:rPr>
        <w:t>Lực kế</w:t>
      </w:r>
      <w:r w:rsidRPr="004A6A4A">
        <w:rPr>
          <w:rFonts w:cs="Times New Roman"/>
          <w:szCs w:val="24"/>
        </w:rPr>
        <w:t>.</w:t>
      </w:r>
      <w:r w:rsidRPr="004A6A4A">
        <w:rPr>
          <w:rFonts w:cs="Times New Roman"/>
          <w:szCs w:val="24"/>
        </w:rPr>
        <w:tab/>
      </w:r>
      <w:r w:rsidRPr="004A6A4A">
        <w:rPr>
          <w:rFonts w:cs="Times New Roman"/>
          <w:b/>
          <w:color w:val="0000FF"/>
          <w:szCs w:val="24"/>
          <w:lang w:val="vi-VN"/>
        </w:rPr>
        <w:t xml:space="preserve">C. </w:t>
      </w:r>
      <w:r w:rsidR="00236F66" w:rsidRPr="004A6A4A">
        <w:rPr>
          <w:rFonts w:cs="Times New Roman"/>
          <w:color w:val="000000" w:themeColor="text1"/>
          <w:szCs w:val="24"/>
          <w:lang w:val="vi-VN"/>
        </w:rPr>
        <w:t>Bảng thép</w:t>
      </w:r>
      <w:r w:rsidRPr="004A6A4A">
        <w:rPr>
          <w:rFonts w:cs="Times New Roman"/>
          <w:szCs w:val="24"/>
        </w:rPr>
        <w:t>.</w:t>
      </w:r>
      <w:r w:rsidRPr="004A6A4A">
        <w:rPr>
          <w:rFonts w:cs="Times New Roman"/>
          <w:szCs w:val="24"/>
        </w:rPr>
        <w:tab/>
      </w:r>
      <w:r w:rsidRPr="004A6A4A">
        <w:rPr>
          <w:rFonts w:cs="Times New Roman"/>
          <w:b/>
          <w:color w:val="0000FF"/>
          <w:szCs w:val="24"/>
          <w:lang w:val="vi-VN"/>
        </w:rPr>
        <w:t xml:space="preserve">D. </w:t>
      </w:r>
      <w:r w:rsidR="00236F66" w:rsidRPr="004A6A4A">
        <w:rPr>
          <w:rFonts w:cs="Times New Roman"/>
          <w:color w:val="000000" w:themeColor="text1"/>
          <w:szCs w:val="24"/>
          <w:lang w:val="vi-VN"/>
        </w:rPr>
        <w:t>quả nặng</w:t>
      </w:r>
      <w:r w:rsidRPr="004A6A4A">
        <w:rPr>
          <w:rFonts w:cs="Times New Roman"/>
          <w:szCs w:val="24"/>
          <w:lang w:val="vi-VN"/>
        </w:rPr>
        <w:t>.</w:t>
      </w:r>
    </w:p>
    <w:p w14:paraId="3FEBBF20" w14:textId="6391AFF9" w:rsidR="004A6A4A" w:rsidRPr="004A6A4A" w:rsidRDefault="006F611E" w:rsidP="004A6A4A">
      <w:pPr>
        <w:pStyle w:val="ListParagraph"/>
        <w:numPr>
          <w:ilvl w:val="0"/>
          <w:numId w:val="11"/>
        </w:numPr>
        <w:tabs>
          <w:tab w:val="left" w:pos="992"/>
        </w:tabs>
        <w:spacing w:after="0" w:line="276" w:lineRule="auto"/>
        <w:ind w:left="142" w:firstLine="0"/>
        <w:jc w:val="both"/>
        <w:rPr>
          <w:bCs w:val="0"/>
          <w:iCs/>
          <w:color w:val="0000FF"/>
          <w:sz w:val="24"/>
          <w:szCs w:val="24"/>
        </w:rPr>
      </w:pPr>
      <w:r w:rsidRPr="004A6A4A">
        <w:rPr>
          <w:b w:val="0"/>
          <w:bCs w:val="0"/>
          <w:iCs/>
          <w:sz w:val="24"/>
          <w:szCs w:val="24"/>
        </w:rPr>
        <w:t xml:space="preserve">Hình nào sau đây biểu diễn đúng lực tổng hợp của hai lực </w:t>
      </w:r>
      <w:r w:rsidRPr="004A6A4A">
        <w:rPr>
          <w:b w:val="0"/>
          <w:bCs w:val="0"/>
          <w:position w:val="-12"/>
          <w:sz w:val="24"/>
          <w:szCs w:val="24"/>
        </w:rPr>
        <w:object w:dxaOrig="220" w:dyaOrig="400" w14:anchorId="6F626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20.65pt" o:ole="">
            <v:imagedata r:id="rId9" o:title=""/>
          </v:shape>
          <o:OLEObject Type="Embed" ProgID="Equation.DSMT4" ShapeID="_x0000_i1025" DrawAspect="Content" ObjectID="_1739776133" r:id="rId10"/>
        </w:object>
      </w:r>
      <w:r w:rsidRPr="004A6A4A">
        <w:rPr>
          <w:b w:val="0"/>
          <w:bCs w:val="0"/>
          <w:iCs/>
          <w:sz w:val="24"/>
          <w:szCs w:val="24"/>
        </w:rPr>
        <w:t xml:space="preserve"> và </w:t>
      </w:r>
      <w:r w:rsidRPr="004A6A4A">
        <w:rPr>
          <w:b w:val="0"/>
          <w:bCs w:val="0"/>
          <w:position w:val="-12"/>
          <w:sz w:val="24"/>
          <w:szCs w:val="24"/>
        </w:rPr>
        <w:object w:dxaOrig="260" w:dyaOrig="400" w14:anchorId="2DDD73DC">
          <v:shape id="_x0000_i1026" type="#_x0000_t75" style="width:13.05pt;height:20.65pt" o:ole="">
            <v:imagedata r:id="rId11" o:title=""/>
          </v:shape>
          <o:OLEObject Type="Embed" ProgID="Equation.DSMT4" ShapeID="_x0000_i1026" DrawAspect="Content" ObjectID="_1739776134" r:id="rId12"/>
        </w:object>
      </w:r>
      <w:r w:rsidRPr="004A6A4A">
        <w:rPr>
          <w:b w:val="0"/>
          <w:bCs w:val="0"/>
          <w:sz w:val="24"/>
          <w:szCs w:val="24"/>
        </w:rPr>
        <w:t>?</w:t>
      </w:r>
    </w:p>
    <w:p w14:paraId="6E722FCA" w14:textId="6F37E18B"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A. </w:t>
      </w:r>
      <w:r w:rsidR="006F611E" w:rsidRPr="004A6A4A">
        <w:rPr>
          <w:rFonts w:cs="Times New Roman"/>
          <w:bCs/>
          <w:noProof/>
          <w:color w:val="000000" w:themeColor="text1"/>
          <w:position w:val="-92"/>
          <w:szCs w:val="24"/>
        </w:rPr>
        <w:drawing>
          <wp:inline distT="0" distB="0" distL="0" distR="0" wp14:anchorId="1FC045CF" wp14:editId="2E42CFE5">
            <wp:extent cx="1371600" cy="12446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244600"/>
                    </a:xfrm>
                    <a:prstGeom prst="rect">
                      <a:avLst/>
                    </a:prstGeom>
                    <a:noFill/>
                    <a:ln>
                      <a:noFill/>
                    </a:ln>
                  </pic:spPr>
                </pic:pic>
              </a:graphicData>
            </a:graphic>
          </wp:inline>
        </w:drawing>
      </w:r>
      <w:r w:rsidR="00DD1650">
        <w:rPr>
          <w:rFonts w:cs="Times New Roman"/>
          <w:bCs/>
          <w:noProof/>
          <w:position w:val="-92"/>
          <w:szCs w:val="24"/>
        </w:rPr>
        <w:tab/>
      </w:r>
      <w:r w:rsidR="00DD1650">
        <w:rPr>
          <w:rFonts w:cs="Times New Roman"/>
          <w:bCs/>
          <w:noProof/>
          <w:position w:val="-92"/>
          <w:szCs w:val="24"/>
        </w:rPr>
        <w:tab/>
      </w:r>
      <w:r w:rsidRPr="004A6A4A">
        <w:rPr>
          <w:rFonts w:cs="Times New Roman"/>
          <w:b/>
          <w:bCs/>
          <w:color w:val="0000FF"/>
          <w:szCs w:val="24"/>
        </w:rPr>
        <w:t xml:space="preserve">B. </w:t>
      </w:r>
      <w:r w:rsidR="006F611E" w:rsidRPr="004A6A4A">
        <w:rPr>
          <w:rFonts w:cs="Times New Roman"/>
          <w:bCs/>
          <w:noProof/>
          <w:color w:val="000000" w:themeColor="text1"/>
          <w:position w:val="-98"/>
          <w:szCs w:val="24"/>
        </w:rPr>
        <w:drawing>
          <wp:inline distT="0" distB="0" distL="0" distR="0" wp14:anchorId="542E58C9" wp14:editId="1110F3A2">
            <wp:extent cx="2159000" cy="1339850"/>
            <wp:effectExtent l="0" t="0" r="0" b="0"/>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1339850"/>
                    </a:xfrm>
                    <a:prstGeom prst="rect">
                      <a:avLst/>
                    </a:prstGeom>
                    <a:noFill/>
                    <a:ln>
                      <a:noFill/>
                    </a:ln>
                  </pic:spPr>
                </pic:pic>
              </a:graphicData>
            </a:graphic>
          </wp:inline>
        </w:drawing>
      </w:r>
    </w:p>
    <w:p w14:paraId="3D6287B6" w14:textId="39182B0A"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DD1650">
        <w:rPr>
          <w:rFonts w:cs="Times New Roman"/>
          <w:b/>
          <w:bCs/>
          <w:color w:val="0000FF"/>
          <w:szCs w:val="24"/>
          <w:highlight w:val="yellow"/>
          <w:u w:val="single"/>
        </w:rPr>
        <w:t>C</w:t>
      </w:r>
      <w:r w:rsidRPr="00DD1650">
        <w:rPr>
          <w:rFonts w:cs="Times New Roman"/>
          <w:b/>
          <w:bCs/>
          <w:color w:val="0000FF"/>
          <w:szCs w:val="24"/>
          <w:highlight w:val="yellow"/>
        </w:rPr>
        <w:t xml:space="preserve">. </w:t>
      </w:r>
      <w:r w:rsidR="006F611E" w:rsidRPr="004A6A4A">
        <w:rPr>
          <w:rFonts w:cs="Times New Roman"/>
          <w:bCs/>
          <w:noProof/>
          <w:color w:val="000000" w:themeColor="text1"/>
          <w:position w:val="-104"/>
          <w:szCs w:val="24"/>
        </w:rPr>
        <w:drawing>
          <wp:inline distT="0" distB="0" distL="0" distR="0" wp14:anchorId="525F54CF" wp14:editId="2E456390">
            <wp:extent cx="1581150" cy="1416050"/>
            <wp:effectExtent l="0" t="0" r="0" b="0"/>
            <wp:docPr id="11205" name="Hình ảnh 1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416050"/>
                    </a:xfrm>
                    <a:prstGeom prst="rect">
                      <a:avLst/>
                    </a:prstGeom>
                    <a:noFill/>
                    <a:ln>
                      <a:noFill/>
                    </a:ln>
                  </pic:spPr>
                </pic:pic>
              </a:graphicData>
            </a:graphic>
          </wp:inline>
        </w:drawing>
      </w:r>
      <w:r w:rsidR="00DD1650">
        <w:rPr>
          <w:rFonts w:cs="Times New Roman"/>
          <w:bCs/>
          <w:szCs w:val="24"/>
        </w:rPr>
        <w:tab/>
      </w:r>
      <w:r w:rsidR="00DD1650">
        <w:rPr>
          <w:rFonts w:cs="Times New Roman"/>
          <w:bCs/>
          <w:szCs w:val="24"/>
        </w:rPr>
        <w:tab/>
      </w:r>
      <w:r w:rsidRPr="004A6A4A">
        <w:rPr>
          <w:rFonts w:cs="Times New Roman"/>
          <w:b/>
          <w:bCs/>
          <w:color w:val="0000FF"/>
          <w:szCs w:val="24"/>
        </w:rPr>
        <w:t xml:space="preserve">D. </w:t>
      </w:r>
      <w:r w:rsidR="006F611E" w:rsidRPr="004A6A4A">
        <w:rPr>
          <w:rFonts w:cs="Times New Roman"/>
          <w:noProof/>
          <w:color w:val="000000"/>
          <w:position w:val="-120"/>
          <w:szCs w:val="24"/>
        </w:rPr>
        <w:drawing>
          <wp:inline distT="0" distB="0" distL="0" distR="0" wp14:anchorId="37096766" wp14:editId="7ED096F5">
            <wp:extent cx="2000250" cy="1600200"/>
            <wp:effectExtent l="0" t="0" r="0"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600200"/>
                    </a:xfrm>
                    <a:prstGeom prst="rect">
                      <a:avLst/>
                    </a:prstGeom>
                    <a:noFill/>
                    <a:ln>
                      <a:noFill/>
                    </a:ln>
                  </pic:spPr>
                </pic:pic>
              </a:graphicData>
            </a:graphic>
          </wp:inline>
        </w:drawing>
      </w:r>
    </w:p>
    <w:p w14:paraId="47D39326" w14:textId="2B9A036F" w:rsidR="004A6A4A" w:rsidRPr="004A6A4A" w:rsidRDefault="00E11BCD" w:rsidP="004A6A4A">
      <w:pPr>
        <w:pStyle w:val="ListParagraph"/>
        <w:numPr>
          <w:ilvl w:val="0"/>
          <w:numId w:val="11"/>
        </w:numPr>
        <w:tabs>
          <w:tab w:val="left" w:pos="992"/>
        </w:tabs>
        <w:spacing w:after="0" w:line="276" w:lineRule="auto"/>
        <w:ind w:left="142" w:firstLine="0"/>
        <w:jc w:val="both"/>
        <w:rPr>
          <w:b w:val="0"/>
          <w:bCs w:val="0"/>
          <w:color w:val="000000" w:themeColor="text1"/>
          <w:sz w:val="24"/>
          <w:szCs w:val="24"/>
          <w:lang w:val="vi-VN"/>
        </w:rPr>
      </w:pPr>
      <w:r w:rsidRPr="004A6A4A">
        <w:rPr>
          <w:b w:val="0"/>
          <w:bCs w:val="0"/>
          <w:color w:val="000000" w:themeColor="text1"/>
          <w:sz w:val="24"/>
          <w:szCs w:val="24"/>
          <w:lang w:val="vi-VN"/>
        </w:rPr>
        <w:t xml:space="preserve">Bước nào </w:t>
      </w:r>
      <w:r w:rsidRPr="004A6A4A">
        <w:rPr>
          <w:b w:val="0"/>
          <w:bCs w:val="0"/>
          <w:color w:val="000000" w:themeColor="text1"/>
          <w:sz w:val="24"/>
          <w:szCs w:val="24"/>
        </w:rPr>
        <w:t xml:space="preserve">sau đây </w:t>
      </w:r>
      <w:r w:rsidR="00A1426A" w:rsidRPr="004A6A4A">
        <w:rPr>
          <w:color w:val="000000" w:themeColor="text1"/>
          <w:sz w:val="24"/>
          <w:szCs w:val="24"/>
        </w:rPr>
        <w:t>không</w:t>
      </w:r>
      <w:r w:rsidR="00A1426A" w:rsidRPr="004A6A4A">
        <w:rPr>
          <w:b w:val="0"/>
          <w:bCs w:val="0"/>
          <w:color w:val="000000" w:themeColor="text1"/>
          <w:sz w:val="24"/>
          <w:szCs w:val="24"/>
        </w:rPr>
        <w:t xml:space="preserve"> </w:t>
      </w:r>
      <w:r w:rsidRPr="004A6A4A">
        <w:rPr>
          <w:b w:val="0"/>
          <w:bCs w:val="0"/>
          <w:color w:val="000000" w:themeColor="text1"/>
          <w:sz w:val="24"/>
          <w:szCs w:val="24"/>
          <w:lang w:val="vi-VN"/>
        </w:rPr>
        <w:t xml:space="preserve">xác định </w:t>
      </w:r>
      <w:r w:rsidRPr="004A6A4A">
        <w:rPr>
          <w:b w:val="0"/>
          <w:bCs w:val="0"/>
          <w:color w:val="000000" w:themeColor="text1"/>
          <w:sz w:val="24"/>
          <w:szCs w:val="24"/>
        </w:rPr>
        <w:t xml:space="preserve">tổng </w:t>
      </w:r>
      <w:r w:rsidRPr="004A6A4A">
        <w:rPr>
          <w:b w:val="0"/>
          <w:bCs w:val="0"/>
          <w:color w:val="000000" w:themeColor="text1"/>
          <w:sz w:val="24"/>
          <w:szCs w:val="24"/>
          <w:lang w:val="vi-VN"/>
        </w:rPr>
        <w:t>hợp lực 2</w:t>
      </w:r>
      <w:r w:rsidRPr="004A6A4A">
        <w:rPr>
          <w:b w:val="0"/>
          <w:bCs w:val="0"/>
          <w:color w:val="000000" w:themeColor="text1"/>
          <w:sz w:val="24"/>
          <w:szCs w:val="24"/>
        </w:rPr>
        <w:t xml:space="preserve"> lực có giá đồng quy</w:t>
      </w:r>
    </w:p>
    <w:p w14:paraId="31423159" w14:textId="4DD47334"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DD1650">
        <w:rPr>
          <w:rFonts w:cs="Times New Roman"/>
          <w:b/>
          <w:color w:val="0000FF"/>
          <w:szCs w:val="24"/>
          <w:highlight w:val="yellow"/>
          <w:u w:val="single"/>
        </w:rPr>
        <w:t>A</w:t>
      </w:r>
      <w:r w:rsidRPr="00DD1650">
        <w:rPr>
          <w:rFonts w:cs="Times New Roman"/>
          <w:b/>
          <w:color w:val="0000FF"/>
          <w:szCs w:val="24"/>
          <w:highlight w:val="yellow"/>
        </w:rPr>
        <w:t xml:space="preserve">. </w:t>
      </w:r>
      <w:r w:rsidR="00E11BCD" w:rsidRPr="00DD1650">
        <w:rPr>
          <w:rFonts w:cs="Times New Roman"/>
          <w:color w:val="000000" w:themeColor="text1"/>
          <w:szCs w:val="24"/>
          <w:highlight w:val="yellow"/>
        </w:rPr>
        <w:t>đo thời gian chuyển động</w:t>
      </w:r>
      <w:r w:rsidRPr="00DD1650">
        <w:rPr>
          <w:rFonts w:cs="Times New Roman"/>
          <w:color w:val="000000" w:themeColor="text1"/>
          <w:szCs w:val="24"/>
          <w:highlight w:val="yellow"/>
        </w:rPr>
        <w:t>.</w:t>
      </w:r>
      <w:r w:rsidRPr="004A6A4A">
        <w:rPr>
          <w:rFonts w:cs="Times New Roman"/>
          <w:szCs w:val="24"/>
        </w:rPr>
        <w:tab/>
      </w:r>
      <w:r w:rsidR="00DD1650">
        <w:rPr>
          <w:rFonts w:cs="Times New Roman"/>
          <w:szCs w:val="24"/>
        </w:rPr>
        <w:tab/>
      </w:r>
      <w:r w:rsidRPr="004A6A4A">
        <w:rPr>
          <w:rFonts w:cs="Times New Roman"/>
          <w:b/>
          <w:color w:val="0000FF"/>
          <w:szCs w:val="24"/>
        </w:rPr>
        <w:t xml:space="preserve">B. </w:t>
      </w:r>
      <w:r w:rsidR="00E11BCD" w:rsidRPr="004A6A4A">
        <w:rPr>
          <w:rFonts w:cs="Times New Roman"/>
          <w:color w:val="000000" w:themeColor="text1"/>
          <w:szCs w:val="24"/>
        </w:rPr>
        <w:t>ghi số chỉ 2 lực kế</w:t>
      </w:r>
      <w:r w:rsidRPr="004A6A4A">
        <w:rPr>
          <w:rFonts w:cs="Times New Roman"/>
          <w:color w:val="000000" w:themeColor="text1"/>
          <w:szCs w:val="24"/>
        </w:rPr>
        <w:t>.</w:t>
      </w:r>
    </w:p>
    <w:p w14:paraId="30D3C8C5" w14:textId="6A546655"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4A6A4A">
        <w:rPr>
          <w:rFonts w:cs="Times New Roman"/>
          <w:b/>
          <w:color w:val="0000FF"/>
          <w:szCs w:val="24"/>
        </w:rPr>
        <w:t xml:space="preserve">C. </w:t>
      </w:r>
      <w:r w:rsidR="00E11BCD" w:rsidRPr="004A6A4A">
        <w:rPr>
          <w:rFonts w:cs="Times New Roman"/>
          <w:color w:val="000000" w:themeColor="text1"/>
          <w:szCs w:val="24"/>
        </w:rPr>
        <w:t xml:space="preserve">đo </w:t>
      </w:r>
      <w:r w:rsidR="00A1426A" w:rsidRPr="004A6A4A">
        <w:rPr>
          <w:rFonts w:cs="Times New Roman"/>
          <w:color w:val="000000" w:themeColor="text1"/>
          <w:szCs w:val="24"/>
        </w:rPr>
        <w:t xml:space="preserve">góc </w:t>
      </w:r>
      <w:r w:rsidR="00A1426A" w:rsidRPr="004A6A4A">
        <w:rPr>
          <w:rFonts w:ascii="Cambria Math" w:eastAsia="Times New Roman" w:hAnsi="Cambria Math" w:cs="Cambria Math"/>
          <w:color w:val="000000" w:themeColor="text1"/>
          <w:szCs w:val="24"/>
        </w:rPr>
        <w:t>∝</w:t>
      </w:r>
      <w:r w:rsidR="00A1426A" w:rsidRPr="004A6A4A">
        <w:rPr>
          <w:rFonts w:eastAsia="Times New Roman" w:cs="Times New Roman"/>
          <w:color w:val="000000" w:themeColor="text1"/>
          <w:szCs w:val="24"/>
        </w:rPr>
        <w:t xml:space="preserve"> </w:t>
      </w:r>
      <w:r w:rsidR="00E11BCD" w:rsidRPr="004A6A4A">
        <w:rPr>
          <w:rFonts w:cs="Times New Roman"/>
          <w:color w:val="000000" w:themeColor="text1"/>
          <w:szCs w:val="24"/>
        </w:rPr>
        <w:t xml:space="preserve">của </w:t>
      </w:r>
      <w:r w:rsidR="00A1426A" w:rsidRPr="004A6A4A">
        <w:rPr>
          <w:rFonts w:cs="Times New Roman"/>
          <w:color w:val="000000" w:themeColor="text1"/>
          <w:szCs w:val="24"/>
        </w:rPr>
        <w:t xml:space="preserve">2 </w:t>
      </w:r>
      <w:r w:rsidR="00E11BCD" w:rsidRPr="004A6A4A">
        <w:rPr>
          <w:rFonts w:cs="Times New Roman"/>
          <w:color w:val="000000" w:themeColor="text1"/>
          <w:szCs w:val="24"/>
        </w:rPr>
        <w:t>lực</w:t>
      </w:r>
      <w:r w:rsidRPr="004A6A4A">
        <w:rPr>
          <w:rFonts w:cs="Times New Roman"/>
          <w:color w:val="000000" w:themeColor="text1"/>
          <w:szCs w:val="24"/>
        </w:rPr>
        <w:t>.</w:t>
      </w:r>
      <w:r w:rsidRPr="004A6A4A">
        <w:rPr>
          <w:rFonts w:cs="Times New Roman"/>
          <w:szCs w:val="24"/>
        </w:rPr>
        <w:tab/>
      </w:r>
      <w:r w:rsidR="00DD1650">
        <w:rPr>
          <w:rFonts w:cs="Times New Roman"/>
          <w:szCs w:val="24"/>
        </w:rPr>
        <w:tab/>
      </w:r>
      <w:r w:rsidRPr="004A6A4A">
        <w:rPr>
          <w:rFonts w:cs="Times New Roman"/>
          <w:b/>
          <w:color w:val="0000FF"/>
          <w:szCs w:val="24"/>
        </w:rPr>
        <w:t xml:space="preserve">D. </w:t>
      </w:r>
      <w:r w:rsidR="00E11BCD" w:rsidRPr="004A6A4A">
        <w:rPr>
          <w:rFonts w:cs="Times New Roman"/>
          <w:color w:val="000000" w:themeColor="text1"/>
          <w:szCs w:val="24"/>
        </w:rPr>
        <w:t>ghi giá trị lực tổng hợp</w:t>
      </w:r>
      <w:r w:rsidRPr="004A6A4A">
        <w:rPr>
          <w:rFonts w:cs="Times New Roman"/>
          <w:color w:val="000000" w:themeColor="text1"/>
          <w:szCs w:val="24"/>
        </w:rPr>
        <w:t>.</w:t>
      </w:r>
    </w:p>
    <w:p w14:paraId="5F04BBDC" w14:textId="5EB7660C" w:rsidR="004A6A4A" w:rsidRPr="004A6A4A" w:rsidRDefault="0052791D" w:rsidP="004A6A4A">
      <w:pPr>
        <w:pStyle w:val="ListParagraph"/>
        <w:numPr>
          <w:ilvl w:val="0"/>
          <w:numId w:val="11"/>
        </w:numPr>
        <w:shd w:val="clear" w:color="auto" w:fill="FFFFFF"/>
        <w:tabs>
          <w:tab w:val="left" w:pos="992"/>
        </w:tabs>
        <w:spacing w:after="0" w:line="276" w:lineRule="auto"/>
        <w:ind w:left="142" w:firstLine="0"/>
        <w:jc w:val="both"/>
        <w:rPr>
          <w:rFonts w:eastAsia="Times New Roman"/>
          <w:bCs w:val="0"/>
          <w:color w:val="0000FF"/>
          <w:sz w:val="24"/>
          <w:szCs w:val="24"/>
        </w:rPr>
      </w:pPr>
      <w:r w:rsidRPr="004A6A4A">
        <w:rPr>
          <w:rFonts w:eastAsia="Times New Roman"/>
          <w:b w:val="0"/>
          <w:bCs w:val="0"/>
          <w:color w:val="000000" w:themeColor="text1"/>
          <w:sz w:val="24"/>
          <w:szCs w:val="24"/>
        </w:rPr>
        <w:t>Trong máy phát điện gió, dạng năng lượng nào đã được chuyển hóa thành điện năng?</w:t>
      </w:r>
    </w:p>
    <w:p w14:paraId="5E894062" w14:textId="28BB7C12" w:rsidR="004A6A4A" w:rsidRPr="004A6A4A" w:rsidRDefault="004A6A4A" w:rsidP="004A6A4A">
      <w:pPr>
        <w:shd w:val="clear" w:color="auto" w:fill="FFFFFF"/>
        <w:tabs>
          <w:tab w:val="left" w:pos="3402"/>
          <w:tab w:val="left" w:pos="5669"/>
          <w:tab w:val="left" w:pos="7937"/>
        </w:tabs>
        <w:spacing w:after="0" w:line="276" w:lineRule="auto"/>
        <w:ind w:left="142"/>
        <w:jc w:val="both"/>
        <w:rPr>
          <w:rFonts w:cs="Times New Roman"/>
          <w:szCs w:val="24"/>
          <w:shd w:val="clear" w:color="auto" w:fill="FFFFFF"/>
        </w:rPr>
      </w:pPr>
      <w:r w:rsidRPr="00DD1650">
        <w:rPr>
          <w:rFonts w:eastAsia="Times New Roman" w:cs="Times New Roman"/>
          <w:b/>
          <w:color w:val="0000FF"/>
          <w:szCs w:val="24"/>
          <w:highlight w:val="yellow"/>
          <w:u w:val="single"/>
        </w:rPr>
        <w:t>A</w:t>
      </w:r>
      <w:r w:rsidRPr="00DD1650">
        <w:rPr>
          <w:rFonts w:eastAsia="Times New Roman" w:cs="Times New Roman"/>
          <w:b/>
          <w:color w:val="0000FF"/>
          <w:szCs w:val="24"/>
          <w:highlight w:val="yellow"/>
        </w:rPr>
        <w:t xml:space="preserve">. </w:t>
      </w:r>
      <w:r w:rsidR="0052791D" w:rsidRPr="00DD1650">
        <w:rPr>
          <w:rFonts w:eastAsia="Times New Roman" w:cs="Times New Roman"/>
          <w:color w:val="000000" w:themeColor="text1"/>
          <w:szCs w:val="24"/>
          <w:highlight w:val="yellow"/>
        </w:rPr>
        <w:t>Cơ năng</w:t>
      </w:r>
      <w:r w:rsidRPr="00DD1650">
        <w:rPr>
          <w:rFonts w:eastAsia="Times New Roman" w:cs="Times New Roman"/>
          <w:color w:val="000000" w:themeColor="text1"/>
          <w:szCs w:val="24"/>
          <w:highlight w:val="yellow"/>
        </w:rPr>
        <w:t>.</w:t>
      </w:r>
      <w:r w:rsidRPr="004A6A4A">
        <w:rPr>
          <w:rFonts w:eastAsia="Times New Roman" w:cs="Times New Roman"/>
          <w:szCs w:val="24"/>
        </w:rPr>
        <w:tab/>
      </w:r>
      <w:r w:rsidRPr="004A6A4A">
        <w:rPr>
          <w:rFonts w:eastAsia="Times New Roman" w:cs="Times New Roman"/>
          <w:b/>
          <w:color w:val="0000FF"/>
          <w:szCs w:val="24"/>
        </w:rPr>
        <w:t xml:space="preserve">B. </w:t>
      </w:r>
      <w:r w:rsidR="0052791D" w:rsidRPr="004A6A4A">
        <w:rPr>
          <w:rFonts w:eastAsia="Times New Roman" w:cs="Times New Roman"/>
          <w:color w:val="000000" w:themeColor="text1"/>
          <w:szCs w:val="24"/>
        </w:rPr>
        <w:t>Nhiệt năng</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C. </w:t>
      </w:r>
      <w:r w:rsidR="0052791D" w:rsidRPr="004A6A4A">
        <w:rPr>
          <w:rFonts w:eastAsia="Times New Roman" w:cs="Times New Roman"/>
          <w:color w:val="000000" w:themeColor="text1"/>
          <w:szCs w:val="24"/>
        </w:rPr>
        <w:t>Hóa năng</w:t>
      </w:r>
      <w:r w:rsidRPr="004A6A4A">
        <w:rPr>
          <w:rFonts w:eastAsia="Times New Roman" w:cs="Times New Roman"/>
          <w:color w:val="000000" w:themeColor="text1"/>
          <w:szCs w:val="24"/>
        </w:rPr>
        <w:t>.</w:t>
      </w:r>
      <w:r w:rsidRPr="004A6A4A">
        <w:rPr>
          <w:rFonts w:cs="Times New Roman"/>
          <w:szCs w:val="24"/>
        </w:rPr>
        <w:tab/>
      </w:r>
      <w:r w:rsidRPr="004A6A4A">
        <w:rPr>
          <w:rFonts w:cs="Times New Roman"/>
          <w:b/>
          <w:color w:val="0000FF"/>
          <w:szCs w:val="24"/>
          <w:shd w:val="clear" w:color="auto" w:fill="FFFFFF"/>
        </w:rPr>
        <w:t xml:space="preserve">D. </w:t>
      </w:r>
      <w:r w:rsidR="0052791D" w:rsidRPr="004A6A4A">
        <w:rPr>
          <w:rFonts w:cs="Times New Roman"/>
          <w:color w:val="000000" w:themeColor="text1"/>
          <w:szCs w:val="24"/>
          <w:shd w:val="clear" w:color="auto" w:fill="FFFFFF"/>
        </w:rPr>
        <w:t>Quang năng</w:t>
      </w:r>
      <w:r w:rsidRPr="004A6A4A">
        <w:rPr>
          <w:rFonts w:cs="Times New Roman"/>
          <w:color w:val="000000" w:themeColor="text1"/>
          <w:szCs w:val="24"/>
          <w:shd w:val="clear" w:color="auto" w:fill="FFFFFF"/>
        </w:rPr>
        <w:t>.</w:t>
      </w:r>
    </w:p>
    <w:p w14:paraId="5D98F492" w14:textId="6E3957F6" w:rsidR="004A6A4A" w:rsidRPr="00DD1650" w:rsidRDefault="0052791D" w:rsidP="004A6A4A">
      <w:pPr>
        <w:pStyle w:val="ListParagraph"/>
        <w:numPr>
          <w:ilvl w:val="0"/>
          <w:numId w:val="11"/>
        </w:numPr>
        <w:shd w:val="clear" w:color="auto" w:fill="FFFFFF"/>
        <w:tabs>
          <w:tab w:val="left" w:pos="992"/>
        </w:tabs>
        <w:spacing w:after="0" w:line="276" w:lineRule="auto"/>
        <w:ind w:left="142" w:firstLine="0"/>
        <w:jc w:val="both"/>
        <w:rPr>
          <w:rFonts w:eastAsia="Times New Roman"/>
          <w:b w:val="0"/>
          <w:bCs w:val="0"/>
          <w:color w:val="0000FF"/>
          <w:sz w:val="24"/>
          <w:szCs w:val="24"/>
        </w:rPr>
      </w:pPr>
      <w:r w:rsidRPr="00DD1650">
        <w:rPr>
          <w:rFonts w:eastAsia="Times New Roman"/>
          <w:b w:val="0"/>
          <w:bCs w:val="0"/>
          <w:color w:val="000000" w:themeColor="text1"/>
          <w:sz w:val="24"/>
          <w:szCs w:val="24"/>
        </w:rPr>
        <w:lastRenderedPageBreak/>
        <w:t>Đơn vị của công là</w:t>
      </w:r>
    </w:p>
    <w:p w14:paraId="10E3C266" w14:textId="52390225" w:rsidR="004A6A4A" w:rsidRPr="004A6A4A" w:rsidRDefault="004A6A4A" w:rsidP="004A6A4A">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DD1650">
        <w:rPr>
          <w:rFonts w:eastAsia="Times New Roman" w:cs="Times New Roman"/>
          <w:b/>
          <w:color w:val="0000FF"/>
          <w:szCs w:val="24"/>
          <w:highlight w:val="yellow"/>
          <w:u w:val="single"/>
        </w:rPr>
        <w:t>A</w:t>
      </w:r>
      <w:r w:rsidRPr="00DD1650">
        <w:rPr>
          <w:rFonts w:eastAsia="Times New Roman" w:cs="Times New Roman"/>
          <w:b/>
          <w:color w:val="0000FF"/>
          <w:szCs w:val="24"/>
          <w:highlight w:val="yellow"/>
        </w:rPr>
        <w:t xml:space="preserve">. </w:t>
      </w:r>
      <w:r w:rsidR="0052791D" w:rsidRPr="00DD1650">
        <w:rPr>
          <w:rFonts w:eastAsia="Times New Roman" w:cs="Times New Roman"/>
          <w:color w:val="000000" w:themeColor="text1"/>
          <w:szCs w:val="24"/>
          <w:highlight w:val="yellow"/>
        </w:rPr>
        <w:t>Nm</w:t>
      </w:r>
      <w:r w:rsidRPr="00DD1650">
        <w:rPr>
          <w:rFonts w:eastAsia="Times New Roman" w:cs="Times New Roman"/>
          <w:color w:val="000000" w:themeColor="text1"/>
          <w:szCs w:val="24"/>
          <w:highlight w:val="yellow"/>
        </w:rPr>
        <w:t>.</w:t>
      </w:r>
      <w:r w:rsidRPr="004A6A4A">
        <w:rPr>
          <w:rFonts w:eastAsia="Times New Roman" w:cs="Times New Roman"/>
          <w:szCs w:val="24"/>
        </w:rPr>
        <w:tab/>
      </w:r>
      <w:r w:rsidRPr="004A6A4A">
        <w:rPr>
          <w:rFonts w:eastAsia="Times New Roman" w:cs="Times New Roman"/>
          <w:b/>
          <w:color w:val="0000FF"/>
          <w:szCs w:val="24"/>
        </w:rPr>
        <w:t xml:space="preserve">B. </w:t>
      </w:r>
      <w:r w:rsidR="0052791D" w:rsidRPr="004A6A4A">
        <w:rPr>
          <w:rFonts w:eastAsia="Times New Roman" w:cs="Times New Roman"/>
          <w:color w:val="000000" w:themeColor="text1"/>
          <w:szCs w:val="24"/>
        </w:rPr>
        <w:t>W</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C. </w:t>
      </w:r>
      <w:r w:rsidR="0052791D" w:rsidRPr="004A6A4A">
        <w:rPr>
          <w:rFonts w:eastAsia="Times New Roman" w:cs="Times New Roman"/>
          <w:color w:val="000000" w:themeColor="text1"/>
          <w:szCs w:val="24"/>
        </w:rPr>
        <w:t>N/m</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D. </w:t>
      </w:r>
      <w:r w:rsidR="000906E2" w:rsidRPr="004A6A4A">
        <w:rPr>
          <w:rFonts w:eastAsia="Times New Roman" w:cs="Times New Roman"/>
          <w:color w:val="000000" w:themeColor="text1"/>
          <w:szCs w:val="24"/>
        </w:rPr>
        <w:t>Js</w:t>
      </w:r>
      <w:r w:rsidRPr="004A6A4A">
        <w:rPr>
          <w:rFonts w:eastAsia="Times New Roman" w:cs="Times New Roman"/>
          <w:color w:val="000000" w:themeColor="text1"/>
          <w:szCs w:val="24"/>
        </w:rPr>
        <w:t>.</w:t>
      </w:r>
    </w:p>
    <w:p w14:paraId="036C55E3" w14:textId="1FC8306F" w:rsidR="004A6A4A" w:rsidRPr="004A6A4A" w:rsidRDefault="0052791D" w:rsidP="004A6A4A">
      <w:pPr>
        <w:pStyle w:val="ListParagraph"/>
        <w:numPr>
          <w:ilvl w:val="0"/>
          <w:numId w:val="11"/>
        </w:numPr>
        <w:tabs>
          <w:tab w:val="left" w:pos="992"/>
        </w:tabs>
        <w:spacing w:after="0" w:line="276" w:lineRule="auto"/>
        <w:ind w:left="142" w:firstLine="0"/>
        <w:jc w:val="both"/>
        <w:rPr>
          <w:rFonts w:eastAsia="Times New Roman"/>
          <w:bCs w:val="0"/>
          <w:color w:val="0000FF"/>
          <w:sz w:val="24"/>
          <w:szCs w:val="24"/>
          <w:lang w:val="vi-VN"/>
        </w:rPr>
      </w:pPr>
      <w:r w:rsidRPr="004A6A4A">
        <w:rPr>
          <w:rFonts w:eastAsia="Times New Roman"/>
          <w:b w:val="0"/>
          <w:bCs w:val="0"/>
          <w:color w:val="000000" w:themeColor="text1"/>
          <w:sz w:val="24"/>
          <w:szCs w:val="24"/>
          <w:lang w:val="vi-VN" w:eastAsia="vi-VN"/>
        </w:rPr>
        <w:t xml:space="preserve">Một vật chịu tác dụng của một lực </w:t>
      </w:r>
      <w:r w:rsidRPr="004A6A4A">
        <w:rPr>
          <w:rFonts w:eastAsia="Times New Roman"/>
          <w:b w:val="0"/>
          <w:bCs w:val="0"/>
          <w:iCs/>
          <w:color w:val="000000" w:themeColor="text1"/>
          <w:sz w:val="24"/>
          <w:szCs w:val="24"/>
          <w:lang w:val="vi-VN" w:eastAsia="vi-VN"/>
        </w:rPr>
        <w:t>F</w:t>
      </w:r>
      <w:r w:rsidRPr="004A6A4A">
        <w:rPr>
          <w:rFonts w:eastAsia="Times New Roman"/>
          <w:b w:val="0"/>
          <w:bCs w:val="0"/>
          <w:color w:val="000000" w:themeColor="text1"/>
          <w:sz w:val="24"/>
          <w:szCs w:val="24"/>
          <w:lang w:val="vi-VN" w:eastAsia="vi-VN"/>
        </w:rPr>
        <w:t xml:space="preserve"> không đổi có độ lớn 5N, phương của lực hợp với phương chuyển động một góc 60°. Biết rằng quãng đường đi được là 6 m. Công của lực </w:t>
      </w:r>
      <w:r w:rsidRPr="004A6A4A">
        <w:rPr>
          <w:rFonts w:eastAsia="Times New Roman"/>
          <w:b w:val="0"/>
          <w:bCs w:val="0"/>
          <w:iCs/>
          <w:color w:val="000000" w:themeColor="text1"/>
          <w:sz w:val="24"/>
          <w:szCs w:val="24"/>
          <w:lang w:val="vi-VN" w:eastAsia="vi-VN"/>
        </w:rPr>
        <w:t>F</w:t>
      </w:r>
      <w:r w:rsidRPr="004A6A4A">
        <w:rPr>
          <w:rFonts w:eastAsia="Times New Roman"/>
          <w:b w:val="0"/>
          <w:bCs w:val="0"/>
          <w:color w:val="000000" w:themeColor="text1"/>
          <w:sz w:val="24"/>
          <w:szCs w:val="24"/>
          <w:lang w:val="vi-VN" w:eastAsia="vi-VN"/>
        </w:rPr>
        <w:t xml:space="preserve"> là</w:t>
      </w:r>
    </w:p>
    <w:p w14:paraId="482AFBBA" w14:textId="0FEFE165" w:rsidR="004A6A4A" w:rsidRPr="004A6A4A" w:rsidRDefault="004A6A4A" w:rsidP="004A6A4A">
      <w:pPr>
        <w:tabs>
          <w:tab w:val="left" w:pos="3402"/>
          <w:tab w:val="left" w:pos="5669"/>
          <w:tab w:val="left" w:pos="7937"/>
        </w:tabs>
        <w:spacing w:after="0" w:line="276" w:lineRule="auto"/>
        <w:ind w:left="142"/>
        <w:jc w:val="both"/>
        <w:rPr>
          <w:rFonts w:eastAsia="Times New Roman" w:cs="Times New Roman"/>
          <w:szCs w:val="24"/>
          <w:lang w:val="vi-VN"/>
        </w:rPr>
      </w:pPr>
      <w:r w:rsidRPr="004A6A4A">
        <w:rPr>
          <w:rFonts w:eastAsia="Times New Roman" w:cs="Times New Roman"/>
          <w:b/>
          <w:color w:val="0000FF"/>
          <w:szCs w:val="24"/>
          <w:lang w:val="vi-VN" w:eastAsia="vi-VN"/>
        </w:rPr>
        <w:t xml:space="preserve">A. </w:t>
      </w:r>
      <w:r w:rsidR="0052791D" w:rsidRPr="004A6A4A">
        <w:rPr>
          <w:rFonts w:eastAsia="Times New Roman" w:cs="Times New Roman"/>
          <w:color w:val="000000" w:themeColor="text1"/>
          <w:szCs w:val="24"/>
          <w:lang w:val="vi-VN" w:eastAsia="vi-VN"/>
        </w:rPr>
        <w:t>11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4A6A4A">
        <w:rPr>
          <w:rFonts w:eastAsia="Times New Roman" w:cs="Times New Roman"/>
          <w:b/>
          <w:color w:val="0000FF"/>
          <w:szCs w:val="24"/>
          <w:lang w:val="vi-VN" w:eastAsia="vi-VN"/>
        </w:rPr>
        <w:t xml:space="preserve">B. </w:t>
      </w:r>
      <w:r w:rsidR="0052791D" w:rsidRPr="004A6A4A">
        <w:rPr>
          <w:rFonts w:eastAsia="Times New Roman" w:cs="Times New Roman"/>
          <w:color w:val="000000" w:themeColor="text1"/>
          <w:szCs w:val="24"/>
          <w:lang w:val="vi-VN" w:eastAsia="vi-VN"/>
        </w:rPr>
        <w:t>50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4A6A4A">
        <w:rPr>
          <w:rFonts w:eastAsia="Times New Roman" w:cs="Times New Roman"/>
          <w:b/>
          <w:color w:val="0000FF"/>
          <w:szCs w:val="24"/>
          <w:lang w:val="vi-VN" w:eastAsia="vi-VN"/>
        </w:rPr>
        <w:t>C</w:t>
      </w:r>
      <w:r w:rsidRPr="004A6A4A">
        <w:rPr>
          <w:rFonts w:eastAsia="Times New Roman" w:cs="Times New Roman"/>
          <w:b/>
          <w:color w:val="0000FF"/>
          <w:spacing w:val="-10"/>
          <w:szCs w:val="24"/>
          <w:lang w:val="vi-VN" w:eastAsia="vi-VN"/>
        </w:rPr>
        <w:t xml:space="preserve">. </w:t>
      </w:r>
      <w:r w:rsidR="0052791D" w:rsidRPr="004A6A4A">
        <w:rPr>
          <w:rFonts w:eastAsia="Times New Roman" w:cs="Times New Roman"/>
          <w:color w:val="000000" w:themeColor="text1"/>
          <w:szCs w:val="24"/>
          <w:lang w:val="vi-VN" w:eastAsia="vi-VN"/>
        </w:rPr>
        <w:t>30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DD1650">
        <w:rPr>
          <w:rFonts w:eastAsia="Times New Roman" w:cs="Times New Roman"/>
          <w:b/>
          <w:color w:val="0000FF"/>
          <w:szCs w:val="24"/>
          <w:highlight w:val="yellow"/>
          <w:u w:val="single"/>
          <w:lang w:val="vi-VN" w:eastAsia="vi-VN"/>
        </w:rPr>
        <w:t>D</w:t>
      </w:r>
      <w:r w:rsidRPr="00DD1650">
        <w:rPr>
          <w:rFonts w:eastAsia="Times New Roman" w:cs="Times New Roman"/>
          <w:b/>
          <w:color w:val="0000FF"/>
          <w:szCs w:val="24"/>
          <w:highlight w:val="yellow"/>
          <w:lang w:val="vi-VN" w:eastAsia="vi-VN"/>
        </w:rPr>
        <w:t xml:space="preserve">. </w:t>
      </w:r>
      <w:r w:rsidR="0052791D" w:rsidRPr="00DD1650">
        <w:rPr>
          <w:rFonts w:eastAsia="Times New Roman" w:cs="Times New Roman"/>
          <w:color w:val="000000" w:themeColor="text1"/>
          <w:szCs w:val="24"/>
          <w:highlight w:val="yellow"/>
          <w:lang w:val="vi-VN" w:eastAsia="vi-VN"/>
        </w:rPr>
        <w:t>15 J</w:t>
      </w:r>
      <w:r w:rsidRPr="00DD1650">
        <w:rPr>
          <w:rFonts w:eastAsia="Times New Roman" w:cs="Times New Roman"/>
          <w:color w:val="000000" w:themeColor="text1"/>
          <w:szCs w:val="24"/>
          <w:highlight w:val="yellow"/>
          <w:lang w:val="vi-VN" w:eastAsia="vi-VN"/>
        </w:rPr>
        <w:t>.</w:t>
      </w:r>
    </w:p>
    <w:p w14:paraId="49991FAF" w14:textId="16EC643B" w:rsidR="004A6A4A" w:rsidRPr="004A6A4A" w:rsidRDefault="000906E2" w:rsidP="004A6A4A">
      <w:pPr>
        <w:pStyle w:val="NormalWeb"/>
        <w:numPr>
          <w:ilvl w:val="0"/>
          <w:numId w:val="11"/>
        </w:numPr>
        <w:shd w:val="clear" w:color="auto" w:fill="FFFFFF"/>
        <w:tabs>
          <w:tab w:val="left" w:pos="992"/>
        </w:tabs>
        <w:spacing w:before="0" w:beforeAutospacing="0" w:after="0" w:afterAutospacing="0" w:line="276" w:lineRule="auto"/>
        <w:ind w:left="142" w:firstLine="0"/>
        <w:jc w:val="both"/>
        <w:rPr>
          <w:b/>
          <w:color w:val="0000FF"/>
          <w:lang w:val="vi-VN"/>
        </w:rPr>
      </w:pPr>
      <w:r w:rsidRPr="004A6A4A">
        <w:rPr>
          <w:color w:val="000000" w:themeColor="text1"/>
          <w:lang w:val="vi-VN"/>
        </w:rPr>
        <w:t>Người nào dưới đây đang thực hiện công cơ học?</w:t>
      </w:r>
    </w:p>
    <w:p w14:paraId="23FCED2B" w14:textId="2DAFE3A7" w:rsidR="004A6A4A" w:rsidRPr="004A6A4A"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lang w:val="vi-VN"/>
        </w:rPr>
      </w:pPr>
      <w:r w:rsidRPr="004A6A4A">
        <w:rPr>
          <w:b/>
          <w:bCs/>
          <w:color w:val="0000FF"/>
          <w:lang w:val="vi-VN"/>
        </w:rPr>
        <w:t xml:space="preserve">A. </w:t>
      </w:r>
      <w:r w:rsidR="000906E2" w:rsidRPr="004A6A4A">
        <w:rPr>
          <w:bCs/>
          <w:color w:val="000000" w:themeColor="text1"/>
          <w:lang w:val="vi-VN"/>
        </w:rPr>
        <w:t>Người ngồi đọc báo</w:t>
      </w:r>
      <w:r w:rsidRPr="004A6A4A">
        <w:rPr>
          <w:bCs/>
          <w:color w:val="000000" w:themeColor="text1"/>
          <w:lang w:val="vi-VN"/>
        </w:rPr>
        <w:t>.</w:t>
      </w:r>
      <w:r w:rsidR="00DD1650">
        <w:rPr>
          <w:bCs/>
          <w:lang w:val="vi-VN"/>
        </w:rPr>
        <w:tab/>
      </w:r>
      <w:r w:rsidRPr="004A6A4A">
        <w:rPr>
          <w:b/>
          <w:bCs/>
          <w:color w:val="0000FF"/>
          <w:lang w:val="vi-VN"/>
        </w:rPr>
        <w:t xml:space="preserve">B. </w:t>
      </w:r>
      <w:r w:rsidR="000906E2" w:rsidRPr="004A6A4A">
        <w:rPr>
          <w:bCs/>
          <w:color w:val="000000" w:themeColor="text1"/>
          <w:lang w:val="vi-VN"/>
        </w:rPr>
        <w:t>Người lực sĩ đỡ quả tạ ở tư thế thẳng đứng</w:t>
      </w:r>
      <w:r w:rsidRPr="004A6A4A">
        <w:rPr>
          <w:bCs/>
          <w:color w:val="000000" w:themeColor="text1"/>
          <w:lang w:val="vi-VN"/>
        </w:rPr>
        <w:t>.</w:t>
      </w:r>
    </w:p>
    <w:p w14:paraId="09E407BA" w14:textId="0C092E62" w:rsidR="00DD1650"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lang w:val="vi-VN"/>
        </w:rPr>
      </w:pPr>
      <w:r w:rsidRPr="004A6A4A">
        <w:rPr>
          <w:b/>
          <w:bCs/>
          <w:color w:val="0000FF"/>
          <w:lang w:val="vi-VN"/>
        </w:rPr>
        <w:t xml:space="preserve">C. </w:t>
      </w:r>
      <w:r w:rsidR="000906E2" w:rsidRPr="004A6A4A">
        <w:rPr>
          <w:bCs/>
          <w:color w:val="000000" w:themeColor="text1"/>
          <w:lang w:val="vi-VN"/>
        </w:rPr>
        <w:t>Người đi xe đạp xuống dốc không cần đạp xe</w:t>
      </w:r>
      <w:r w:rsidRPr="004A6A4A">
        <w:rPr>
          <w:bCs/>
          <w:color w:val="000000" w:themeColor="text1"/>
          <w:lang w:val="vi-VN"/>
        </w:rPr>
        <w:t>.</w:t>
      </w:r>
    </w:p>
    <w:p w14:paraId="68CE254A" w14:textId="5ABFC48C" w:rsidR="004A6A4A" w:rsidRPr="00DD1650"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highlight w:val="yellow"/>
          <w:lang w:val="vi-VN"/>
        </w:rPr>
      </w:pPr>
      <w:r w:rsidRPr="00DD1650">
        <w:rPr>
          <w:b/>
          <w:bCs/>
          <w:color w:val="0000FF"/>
          <w:highlight w:val="yellow"/>
          <w:u w:val="single"/>
          <w:lang w:val="vi-VN"/>
        </w:rPr>
        <w:t>D</w:t>
      </w:r>
      <w:r w:rsidRPr="00DD1650">
        <w:rPr>
          <w:b/>
          <w:bCs/>
          <w:color w:val="0000FF"/>
          <w:highlight w:val="yellow"/>
          <w:lang w:val="vi-VN"/>
        </w:rPr>
        <w:t xml:space="preserve">. </w:t>
      </w:r>
      <w:r w:rsidR="000906E2" w:rsidRPr="00DD1650">
        <w:rPr>
          <w:bCs/>
          <w:color w:val="000000" w:themeColor="text1"/>
          <w:highlight w:val="yellow"/>
          <w:lang w:val="vi-VN"/>
        </w:rPr>
        <w:t>Người học sinh đang kéo nước từ dưới giếng lên</w:t>
      </w:r>
      <w:r w:rsidRPr="00DD1650">
        <w:rPr>
          <w:bCs/>
          <w:color w:val="000000" w:themeColor="text1"/>
          <w:highlight w:val="yellow"/>
          <w:lang w:val="vi-VN"/>
        </w:rPr>
        <w:t>.</w:t>
      </w:r>
    </w:p>
    <w:p w14:paraId="6FC02C3D" w14:textId="10229D24" w:rsidR="004A6A4A" w:rsidRPr="004A6A4A" w:rsidRDefault="00441909" w:rsidP="004A6A4A">
      <w:pPr>
        <w:pStyle w:val="ListParagraph"/>
        <w:numPr>
          <w:ilvl w:val="0"/>
          <w:numId w:val="11"/>
        </w:numPr>
        <w:tabs>
          <w:tab w:val="left" w:pos="992"/>
        </w:tabs>
        <w:spacing w:after="0" w:line="276" w:lineRule="auto"/>
        <w:ind w:left="142" w:firstLine="0"/>
        <w:jc w:val="both"/>
        <w:rPr>
          <w:bCs w:val="0"/>
          <w:color w:val="0000FF"/>
          <w:sz w:val="24"/>
          <w:szCs w:val="24"/>
          <w:lang w:val="pt-BR"/>
        </w:rPr>
      </w:pPr>
      <w:r w:rsidRPr="004A6A4A">
        <w:rPr>
          <w:b w:val="0"/>
          <w:bCs w:val="0"/>
          <w:color w:val="000000" w:themeColor="text1"/>
          <w:sz w:val="24"/>
          <w:szCs w:val="24"/>
          <w:lang w:val="pt-BR"/>
        </w:rPr>
        <w:t xml:space="preserve">Gọi </w:t>
      </w:r>
      <w:r w:rsidRPr="004A6A4A">
        <w:rPr>
          <w:b w:val="0"/>
          <w:bCs w:val="0"/>
          <w:color w:val="000000" w:themeColor="text1"/>
          <w:position w:val="-4"/>
          <w:sz w:val="24"/>
          <w:szCs w:val="24"/>
        </w:rPr>
        <w:object w:dxaOrig="260" w:dyaOrig="260" w14:anchorId="5ABC116D">
          <v:shape id="_x0000_i1027" type="#_x0000_t75" style="width:13.05pt;height:13.05pt" o:ole="">
            <v:imagedata r:id="rId17" o:title=""/>
          </v:shape>
          <o:OLEObject Type="Embed" ProgID="Equation.DSMT4" ShapeID="_x0000_i1027" DrawAspect="Content" ObjectID="_1739776135" r:id="rId18"/>
        </w:object>
      </w:r>
      <w:r w:rsidRPr="004A6A4A">
        <w:rPr>
          <w:b w:val="0"/>
          <w:bCs w:val="0"/>
          <w:color w:val="000000" w:themeColor="text1"/>
          <w:sz w:val="24"/>
          <w:szCs w:val="24"/>
          <w:lang w:val="pt-BR"/>
        </w:rPr>
        <w:t xml:space="preserve"> là công mà một lực đã sinh ra trong thời gian </w:t>
      </w:r>
      <w:r w:rsidRPr="004A6A4A">
        <w:rPr>
          <w:b w:val="0"/>
          <w:bCs w:val="0"/>
          <w:color w:val="000000" w:themeColor="text1"/>
          <w:position w:val="-6"/>
          <w:sz w:val="24"/>
          <w:szCs w:val="24"/>
        </w:rPr>
        <w:object w:dxaOrig="160" w:dyaOrig="260" w14:anchorId="7BF567F9">
          <v:shape id="_x0000_i1028" type="#_x0000_t75" style="width:8.4pt;height:13.05pt" o:ole="">
            <v:imagedata r:id="rId19" o:title=""/>
          </v:shape>
          <o:OLEObject Type="Embed" ProgID="Equation.DSMT4" ShapeID="_x0000_i1028" DrawAspect="Content" ObjectID="_1739776136" r:id="rId20"/>
        </w:object>
      </w:r>
      <w:r w:rsidRPr="004A6A4A">
        <w:rPr>
          <w:b w:val="0"/>
          <w:bCs w:val="0"/>
          <w:color w:val="000000" w:themeColor="text1"/>
          <w:sz w:val="24"/>
          <w:szCs w:val="24"/>
          <w:lang w:val="pt-BR"/>
        </w:rPr>
        <w:t xml:space="preserve"> để vật đi được quãng đường </w:t>
      </w:r>
      <w:r w:rsidRPr="004A6A4A">
        <w:rPr>
          <w:b w:val="0"/>
          <w:bCs w:val="0"/>
          <w:color w:val="000000" w:themeColor="text1"/>
          <w:position w:val="-6"/>
          <w:sz w:val="24"/>
          <w:szCs w:val="24"/>
        </w:rPr>
        <w:object w:dxaOrig="200" w:dyaOrig="220" w14:anchorId="10A2B272">
          <v:shape id="_x0000_i1029" type="#_x0000_t75" style="width:9.25pt;height:11.35pt" o:ole="">
            <v:imagedata r:id="rId21" o:title=""/>
          </v:shape>
          <o:OLEObject Type="Embed" ProgID="Equation.DSMT4" ShapeID="_x0000_i1029" DrawAspect="Content" ObjectID="_1739776137" r:id="rId22"/>
        </w:object>
      </w:r>
      <w:r w:rsidRPr="004A6A4A">
        <w:rPr>
          <w:b w:val="0"/>
          <w:bCs w:val="0"/>
          <w:color w:val="000000" w:themeColor="text1"/>
          <w:sz w:val="24"/>
          <w:szCs w:val="24"/>
          <w:lang w:val="pt-BR"/>
        </w:rPr>
        <w:t xml:space="preserve"> Công suất là</w:t>
      </w:r>
    </w:p>
    <w:p w14:paraId="063BA33E" w14:textId="2B5410F0"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DD1650">
        <w:rPr>
          <w:rFonts w:eastAsia="Times New Roman" w:cs="Times New Roman"/>
          <w:b/>
          <w:bCs/>
          <w:color w:val="0000FF"/>
          <w:szCs w:val="24"/>
          <w:highlight w:val="yellow"/>
          <w:u w:val="single"/>
          <w:lang w:eastAsia="vi-VN"/>
        </w:rPr>
        <w:t>A</w:t>
      </w:r>
      <w:r w:rsidRPr="00DD1650">
        <w:rPr>
          <w:rFonts w:eastAsia="Times New Roman" w:cs="Times New Roman"/>
          <w:b/>
          <w:bCs/>
          <w:color w:val="0000FF"/>
          <w:szCs w:val="24"/>
          <w:highlight w:val="yellow"/>
          <w:lang w:eastAsia="vi-VN"/>
        </w:rPr>
        <w:t xml:space="preserve">. </w:t>
      </w:r>
      <w:r w:rsidR="00441909" w:rsidRPr="00DD1650">
        <w:rPr>
          <w:rFonts w:cs="Times New Roman"/>
          <w:bCs/>
          <w:color w:val="000000" w:themeColor="text1"/>
          <w:position w:val="-24"/>
          <w:szCs w:val="24"/>
          <w:highlight w:val="yellow"/>
        </w:rPr>
        <w:object w:dxaOrig="740" w:dyaOrig="620" w14:anchorId="4CA483F9">
          <v:shape id="_x0000_i1030" type="#_x0000_t75" style="width:36.65pt;height:30.75pt" o:ole="">
            <v:imagedata r:id="rId23" o:title=""/>
          </v:shape>
          <o:OLEObject Type="Embed" ProgID="Equation.DSMT4" ShapeID="_x0000_i1030" DrawAspect="Content" ObjectID="_1739776138" r:id="rId24"/>
        </w:object>
      </w:r>
      <w:r w:rsidRPr="004A6A4A">
        <w:rPr>
          <w:rFonts w:cs="Times New Roman"/>
          <w:bCs/>
          <w:szCs w:val="24"/>
        </w:rPr>
        <w:tab/>
      </w:r>
      <w:r w:rsidRPr="004A6A4A">
        <w:rPr>
          <w:rFonts w:eastAsia="Times New Roman" w:cs="Times New Roman"/>
          <w:b/>
          <w:bCs/>
          <w:color w:val="0000FF"/>
          <w:szCs w:val="24"/>
          <w:lang w:eastAsia="vi-VN"/>
        </w:rPr>
        <w:t xml:space="preserve">B. </w:t>
      </w:r>
      <w:r w:rsidR="00441909" w:rsidRPr="004A6A4A">
        <w:rPr>
          <w:rFonts w:cs="Times New Roman"/>
          <w:bCs/>
          <w:color w:val="000000" w:themeColor="text1"/>
          <w:position w:val="-24"/>
          <w:szCs w:val="24"/>
        </w:rPr>
        <w:object w:dxaOrig="740" w:dyaOrig="620" w14:anchorId="5E67C903">
          <v:shape id="_x0000_i1031" type="#_x0000_t75" style="width:36.65pt;height:30.75pt" o:ole="">
            <v:imagedata r:id="rId25" o:title=""/>
          </v:shape>
          <o:OLEObject Type="Embed" ProgID="Equation.DSMT4" ShapeID="_x0000_i1031" DrawAspect="Content" ObjectID="_1739776139" r:id="rId26"/>
        </w:object>
      </w:r>
      <w:r w:rsidRPr="004A6A4A">
        <w:rPr>
          <w:rFonts w:cs="Times New Roman"/>
          <w:bCs/>
          <w:szCs w:val="24"/>
        </w:rPr>
        <w:tab/>
      </w:r>
      <w:r w:rsidRPr="004A6A4A">
        <w:rPr>
          <w:rFonts w:eastAsia="Times New Roman" w:cs="Times New Roman"/>
          <w:b/>
          <w:bCs/>
          <w:color w:val="0000FF"/>
          <w:szCs w:val="24"/>
          <w:lang w:eastAsia="vi-VN"/>
        </w:rPr>
        <w:t xml:space="preserve">C. </w:t>
      </w:r>
      <w:r w:rsidR="00441909" w:rsidRPr="004A6A4A">
        <w:rPr>
          <w:rFonts w:cs="Times New Roman"/>
          <w:bCs/>
          <w:color w:val="000000" w:themeColor="text1"/>
          <w:position w:val="-24"/>
          <w:szCs w:val="24"/>
        </w:rPr>
        <w:object w:dxaOrig="740" w:dyaOrig="620" w14:anchorId="4E9764F6">
          <v:shape id="_x0000_i1032" type="#_x0000_t75" style="width:36.65pt;height:30.75pt" o:ole="">
            <v:imagedata r:id="rId27" o:title=""/>
          </v:shape>
          <o:OLEObject Type="Embed" ProgID="Equation.DSMT4" ShapeID="_x0000_i1032" DrawAspect="Content" ObjectID="_1739776140" r:id="rId28"/>
        </w:object>
      </w:r>
      <w:r w:rsidRPr="004A6A4A">
        <w:rPr>
          <w:rFonts w:cs="Times New Roman"/>
          <w:bCs/>
          <w:szCs w:val="24"/>
        </w:rPr>
        <w:tab/>
      </w:r>
      <w:r w:rsidRPr="004A6A4A">
        <w:rPr>
          <w:rFonts w:eastAsia="Times New Roman" w:cs="Times New Roman"/>
          <w:b/>
          <w:bCs/>
          <w:color w:val="0000FF"/>
          <w:szCs w:val="24"/>
          <w:lang w:eastAsia="vi-VN"/>
        </w:rPr>
        <w:t xml:space="preserve">D. </w:t>
      </w:r>
      <w:r w:rsidR="00441909" w:rsidRPr="004A6A4A">
        <w:rPr>
          <w:rFonts w:cs="Times New Roman"/>
          <w:bCs/>
          <w:color w:val="000000" w:themeColor="text1"/>
          <w:position w:val="-24"/>
          <w:szCs w:val="24"/>
        </w:rPr>
        <w:object w:dxaOrig="740" w:dyaOrig="620" w14:anchorId="21090849">
          <v:shape id="_x0000_i1033" type="#_x0000_t75" style="width:36.65pt;height:30.75pt" o:ole="">
            <v:imagedata r:id="rId29" o:title=""/>
          </v:shape>
          <o:OLEObject Type="Embed" ProgID="Equation.DSMT4" ShapeID="_x0000_i1033" DrawAspect="Content" ObjectID="_1739776141" r:id="rId30"/>
        </w:object>
      </w:r>
    </w:p>
    <w:p w14:paraId="22194706" w14:textId="3D085917"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Đại lượng đo bằng công sinh ra trong một đơn vị thời gian gọi là</w:t>
      </w:r>
    </w:p>
    <w:p w14:paraId="5F7D5428" w14:textId="4484FFFC"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1B013A" w:rsidRPr="004A6A4A">
        <w:rPr>
          <w:rFonts w:cs="Times New Roman"/>
          <w:bCs/>
          <w:color w:val="000000" w:themeColor="text1"/>
          <w:szCs w:val="24"/>
          <w:lang w:val="pt-BR"/>
        </w:rPr>
        <w:t>Công cản</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B. </w:t>
      </w:r>
      <w:r w:rsidR="001B013A" w:rsidRPr="004A6A4A">
        <w:rPr>
          <w:rFonts w:cs="Times New Roman"/>
          <w:bCs/>
          <w:color w:val="000000" w:themeColor="text1"/>
          <w:szCs w:val="24"/>
          <w:lang w:val="pt-BR"/>
        </w:rPr>
        <w:t>Công cơ học</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C. </w:t>
      </w:r>
      <w:r w:rsidR="001B013A" w:rsidRPr="004A6A4A">
        <w:rPr>
          <w:rFonts w:cs="Times New Roman"/>
          <w:bCs/>
          <w:color w:val="000000" w:themeColor="text1"/>
          <w:szCs w:val="24"/>
          <w:lang w:val="pt-BR"/>
        </w:rPr>
        <w:t>Công phát động</w:t>
      </w:r>
      <w:r w:rsidRPr="004A6A4A">
        <w:rPr>
          <w:rFonts w:cs="Times New Roman"/>
          <w:bCs/>
          <w:color w:val="000000" w:themeColor="text1"/>
          <w:szCs w:val="24"/>
          <w:lang w:val="pt-BR"/>
        </w:rPr>
        <w:t>.</w:t>
      </w:r>
      <w:r w:rsidRPr="004A6A4A">
        <w:rPr>
          <w:rFonts w:cs="Times New Roman"/>
          <w:bCs/>
          <w:szCs w:val="24"/>
          <w:lang w:val="pt-BR"/>
        </w:rPr>
        <w:tab/>
      </w:r>
      <w:r w:rsidRPr="00DD1650">
        <w:rPr>
          <w:rFonts w:cs="Times New Roman"/>
          <w:b/>
          <w:bCs/>
          <w:color w:val="0000FF"/>
          <w:szCs w:val="24"/>
          <w:highlight w:val="yellow"/>
          <w:u w:val="single"/>
          <w:lang w:val="pt-BR"/>
        </w:rPr>
        <w:t>D</w:t>
      </w:r>
      <w:r w:rsidRPr="00DD1650">
        <w:rPr>
          <w:rFonts w:cs="Times New Roman"/>
          <w:b/>
          <w:bCs/>
          <w:color w:val="0000FF"/>
          <w:szCs w:val="24"/>
          <w:highlight w:val="yellow"/>
          <w:lang w:val="pt-BR"/>
        </w:rPr>
        <w:t xml:space="preserve">. </w:t>
      </w:r>
      <w:r w:rsidR="001B013A" w:rsidRPr="00DD1650">
        <w:rPr>
          <w:rFonts w:cs="Times New Roman"/>
          <w:bCs/>
          <w:color w:val="000000" w:themeColor="text1"/>
          <w:szCs w:val="24"/>
          <w:highlight w:val="yellow"/>
          <w:lang w:val="pt-BR"/>
        </w:rPr>
        <w:t>Công suất</w:t>
      </w:r>
      <w:r w:rsidRPr="00DD1650">
        <w:rPr>
          <w:rFonts w:cs="Times New Roman"/>
          <w:bCs/>
          <w:color w:val="000000" w:themeColor="text1"/>
          <w:szCs w:val="24"/>
          <w:highlight w:val="yellow"/>
          <w:lang w:val="pt-BR"/>
        </w:rPr>
        <w:t>.</w:t>
      </w:r>
    </w:p>
    <w:p w14:paraId="631C927E" w14:textId="3A93B531" w:rsidR="004A6A4A" w:rsidRPr="004A6A4A" w:rsidRDefault="00CB4717"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Đơn vị của công suất</w:t>
      </w:r>
    </w:p>
    <w:p w14:paraId="7DBA2893" w14:textId="03FAA852"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A. </w:t>
      </w:r>
      <w:r w:rsidR="00CB4717" w:rsidRPr="004A6A4A">
        <w:rPr>
          <w:color w:val="000000" w:themeColor="text1"/>
        </w:rPr>
        <w:t>Js</w:t>
      </w:r>
      <w:r w:rsidRPr="004A6A4A">
        <w:rPr>
          <w:color w:val="000000" w:themeColor="text1"/>
        </w:rPr>
        <w:t>.</w:t>
      </w:r>
      <w:r w:rsidRPr="004A6A4A">
        <w:tab/>
      </w:r>
      <w:r w:rsidRPr="004A6A4A">
        <w:rPr>
          <w:b/>
          <w:color w:val="0000FF"/>
        </w:rPr>
        <w:t xml:space="preserve">B. </w:t>
      </w:r>
      <w:r w:rsidR="00CB4717" w:rsidRPr="004A6A4A">
        <w:rPr>
          <w:color w:val="000000" w:themeColor="text1"/>
        </w:rPr>
        <w:t>kg.m/s</w:t>
      </w:r>
      <w:r w:rsidRPr="004A6A4A">
        <w:rPr>
          <w:color w:val="000000" w:themeColor="text1"/>
        </w:rPr>
        <w:t>.</w:t>
      </w:r>
      <w:r w:rsidRPr="004A6A4A">
        <w:tab/>
      </w:r>
      <w:r w:rsidRPr="004A6A4A">
        <w:rPr>
          <w:b/>
          <w:color w:val="0000FF"/>
        </w:rPr>
        <w:t xml:space="preserve">C. </w:t>
      </w:r>
      <w:r w:rsidR="00CB4717" w:rsidRPr="004A6A4A">
        <w:rPr>
          <w:color w:val="000000" w:themeColor="text1"/>
        </w:rPr>
        <w:t>Jm</w:t>
      </w:r>
      <w:r w:rsidRPr="004A6A4A">
        <w:rPr>
          <w:color w:val="000000" w:themeColor="text1"/>
        </w:rPr>
        <w:t>.</w:t>
      </w:r>
      <w:r w:rsidRPr="004A6A4A">
        <w:tab/>
      </w:r>
      <w:r w:rsidRPr="00DD1650">
        <w:rPr>
          <w:b/>
          <w:color w:val="0000FF"/>
          <w:highlight w:val="yellow"/>
          <w:u w:val="single"/>
        </w:rPr>
        <w:t>D</w:t>
      </w:r>
      <w:r w:rsidRPr="00DD1650">
        <w:rPr>
          <w:b/>
          <w:color w:val="0000FF"/>
          <w:highlight w:val="yellow"/>
        </w:rPr>
        <w:t xml:space="preserve">. </w:t>
      </w:r>
      <w:r w:rsidR="00CB4717" w:rsidRPr="00DD1650">
        <w:rPr>
          <w:color w:val="000000" w:themeColor="text1"/>
          <w:highlight w:val="yellow"/>
        </w:rPr>
        <w:t>W</w:t>
      </w:r>
      <w:r w:rsidRPr="00DD1650">
        <w:rPr>
          <w:color w:val="000000" w:themeColor="text1"/>
          <w:highlight w:val="yellow"/>
        </w:rPr>
        <w:t>.</w:t>
      </w:r>
    </w:p>
    <w:p w14:paraId="08FD4A45" w14:textId="4009ED3E" w:rsidR="004A6A4A" w:rsidRPr="004A6A4A" w:rsidRDefault="00CB4717" w:rsidP="004A6A4A">
      <w:pPr>
        <w:pStyle w:val="ListParagraph"/>
        <w:numPr>
          <w:ilvl w:val="0"/>
          <w:numId w:val="11"/>
        </w:numPr>
        <w:tabs>
          <w:tab w:val="left" w:pos="992"/>
        </w:tabs>
        <w:spacing w:after="0" w:line="276" w:lineRule="auto"/>
        <w:ind w:left="142" w:firstLine="0"/>
        <w:jc w:val="both"/>
        <w:rPr>
          <w:bCs w:val="0"/>
          <w:color w:val="0000FF"/>
          <w:sz w:val="24"/>
          <w:szCs w:val="24"/>
        </w:rPr>
      </w:pPr>
      <w:r w:rsidRPr="004A6A4A">
        <w:rPr>
          <w:b w:val="0"/>
          <w:bCs w:val="0"/>
          <w:color w:val="000000" w:themeColor="text1"/>
          <w:sz w:val="24"/>
          <w:szCs w:val="24"/>
        </w:rPr>
        <w:t>Một máy bơm nước trên nhãn mác có ghi 1kWh. Ý nghĩa của thông số đó là</w:t>
      </w:r>
    </w:p>
    <w:p w14:paraId="1CC0210E" w14:textId="2C21EF50"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A. </w:t>
      </w:r>
      <w:r w:rsidR="00CB4717" w:rsidRPr="004A6A4A">
        <w:rPr>
          <w:rFonts w:cs="Times New Roman"/>
          <w:bCs/>
          <w:color w:val="000000" w:themeColor="text1"/>
          <w:szCs w:val="24"/>
        </w:rPr>
        <w:t>Công của máy bơm nước có công suất là 1kW thực hiện trong thời gian 1 phút</w:t>
      </w:r>
      <w:r w:rsidRPr="004A6A4A">
        <w:rPr>
          <w:rFonts w:cs="Times New Roman"/>
          <w:bCs/>
          <w:color w:val="000000" w:themeColor="text1"/>
          <w:szCs w:val="24"/>
        </w:rPr>
        <w:t>.</w:t>
      </w:r>
    </w:p>
    <w:p w14:paraId="204DBAF3" w14:textId="236ACA22"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B. </w:t>
      </w:r>
      <w:r w:rsidR="00CB4717" w:rsidRPr="004A6A4A">
        <w:rPr>
          <w:rFonts w:cs="Times New Roman"/>
          <w:bCs/>
          <w:color w:val="000000" w:themeColor="text1"/>
          <w:szCs w:val="24"/>
        </w:rPr>
        <w:t>Công của máy bơm nước có công suất là 10kW thực hiện trong thời gian 1 giờ</w:t>
      </w:r>
      <w:r w:rsidRPr="004A6A4A">
        <w:rPr>
          <w:rFonts w:cs="Times New Roman"/>
          <w:bCs/>
          <w:color w:val="000000" w:themeColor="text1"/>
          <w:szCs w:val="24"/>
        </w:rPr>
        <w:t>.</w:t>
      </w:r>
    </w:p>
    <w:p w14:paraId="360EA331" w14:textId="7366512A"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DD1650">
        <w:rPr>
          <w:rFonts w:cs="Times New Roman"/>
          <w:b/>
          <w:bCs/>
          <w:color w:val="0000FF"/>
          <w:szCs w:val="24"/>
          <w:highlight w:val="yellow"/>
          <w:u w:val="single"/>
        </w:rPr>
        <w:t>C</w:t>
      </w:r>
      <w:r w:rsidRPr="00DD1650">
        <w:rPr>
          <w:rFonts w:cs="Times New Roman"/>
          <w:b/>
          <w:bCs/>
          <w:color w:val="0000FF"/>
          <w:szCs w:val="24"/>
          <w:highlight w:val="yellow"/>
        </w:rPr>
        <w:t xml:space="preserve">. </w:t>
      </w:r>
      <w:r w:rsidR="00CB4717" w:rsidRPr="00DD1650">
        <w:rPr>
          <w:rFonts w:cs="Times New Roman"/>
          <w:bCs/>
          <w:color w:val="000000" w:themeColor="text1"/>
          <w:szCs w:val="24"/>
          <w:highlight w:val="yellow"/>
        </w:rPr>
        <w:t>Công của máy bơm nước có công suất là 1kW thực hiện trong thời gian 1 giờ</w:t>
      </w:r>
      <w:r w:rsidRPr="00DD1650">
        <w:rPr>
          <w:rFonts w:cs="Times New Roman"/>
          <w:bCs/>
          <w:color w:val="000000" w:themeColor="text1"/>
          <w:szCs w:val="24"/>
          <w:highlight w:val="yellow"/>
        </w:rPr>
        <w:t>.</w:t>
      </w:r>
    </w:p>
    <w:p w14:paraId="2EB0AD99" w14:textId="604EB0AB"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4A6A4A">
        <w:rPr>
          <w:rFonts w:cs="Times New Roman"/>
          <w:b/>
          <w:bCs/>
          <w:color w:val="0000FF"/>
          <w:szCs w:val="24"/>
        </w:rPr>
        <w:t xml:space="preserve">D. </w:t>
      </w:r>
      <w:r w:rsidR="00CB4717" w:rsidRPr="004A6A4A">
        <w:rPr>
          <w:rFonts w:cs="Times New Roman"/>
          <w:bCs/>
          <w:color w:val="000000" w:themeColor="text1"/>
          <w:szCs w:val="24"/>
        </w:rPr>
        <w:t>Công</w:t>
      </w:r>
      <w:r w:rsidR="00CB4717" w:rsidRPr="004A6A4A">
        <w:rPr>
          <w:rFonts w:cs="Times New Roman"/>
          <w:color w:val="000000" w:themeColor="text1"/>
          <w:szCs w:val="24"/>
        </w:rPr>
        <w:t xml:space="preserve"> của máy bơm nước có công suất là 1kW thực hiện trong thời gian 1 ngày</w:t>
      </w:r>
      <w:r w:rsidRPr="004A6A4A">
        <w:rPr>
          <w:rFonts w:cs="Times New Roman"/>
          <w:szCs w:val="24"/>
        </w:rPr>
        <w:t>.</w:t>
      </w:r>
    </w:p>
    <w:p w14:paraId="40CCECEF" w14:textId="1C3DB419" w:rsidR="004A6A4A" w:rsidRPr="004A6A4A" w:rsidRDefault="00593634"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Công suất tiêu thụ của một thiết bị tiêu thụ năng lượng</w:t>
      </w:r>
    </w:p>
    <w:p w14:paraId="267112C1" w14:textId="34B72A1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DD1650">
        <w:rPr>
          <w:b/>
          <w:color w:val="0000FF"/>
          <w:highlight w:val="yellow"/>
          <w:u w:val="single"/>
        </w:rPr>
        <w:t>A</w:t>
      </w:r>
      <w:r w:rsidRPr="00DD1650">
        <w:rPr>
          <w:b/>
          <w:color w:val="0000FF"/>
          <w:highlight w:val="yellow"/>
        </w:rPr>
        <w:t xml:space="preserve">. </w:t>
      </w:r>
      <w:r w:rsidR="00593634" w:rsidRPr="00DD1650">
        <w:rPr>
          <w:color w:val="000000" w:themeColor="text1"/>
          <w:highlight w:val="yellow"/>
        </w:rPr>
        <w:t>là đại lượng đo bằng năng lượng tiêu thụ của thiết bị đó trong một đơn vị thời gian</w:t>
      </w:r>
      <w:r w:rsidRPr="00DD1650">
        <w:rPr>
          <w:color w:val="000000" w:themeColor="text1"/>
          <w:highlight w:val="yellow"/>
        </w:rPr>
        <w:t>.</w:t>
      </w:r>
    </w:p>
    <w:p w14:paraId="4EF7D9AE" w14:textId="41F99D0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B. </w:t>
      </w:r>
      <w:r w:rsidR="00593634" w:rsidRPr="004A6A4A">
        <w:rPr>
          <w:color w:val="000000" w:themeColor="text1"/>
        </w:rPr>
        <w:t>luôn đo bằng mã lực (HP)</w:t>
      </w:r>
      <w:r w:rsidRPr="004A6A4A">
        <w:rPr>
          <w:color w:val="000000" w:themeColor="text1"/>
        </w:rPr>
        <w:t>.</w:t>
      </w:r>
    </w:p>
    <w:p w14:paraId="7A8A1AF2" w14:textId="2A33B56A"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C. </w:t>
      </w:r>
      <w:r w:rsidR="00593634" w:rsidRPr="004A6A4A">
        <w:rPr>
          <w:color w:val="000000" w:themeColor="text1"/>
        </w:rPr>
        <w:t>chính là lực thực hiện công trong thiết bị đó lớn hay nhỏ</w:t>
      </w:r>
      <w:r w:rsidRPr="004A6A4A">
        <w:rPr>
          <w:color w:val="000000" w:themeColor="text1"/>
        </w:rPr>
        <w:t>.</w:t>
      </w:r>
    </w:p>
    <w:p w14:paraId="5226601D" w14:textId="11BB1BDF"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D. </w:t>
      </w:r>
      <w:r w:rsidR="00593634" w:rsidRPr="004A6A4A">
        <w:rPr>
          <w:color w:val="000000" w:themeColor="text1"/>
        </w:rPr>
        <w:t>là độ lớn của công do thiết bị sinh ra</w:t>
      </w:r>
      <w:r w:rsidRPr="004A6A4A">
        <w:rPr>
          <w:color w:val="000000" w:themeColor="text1"/>
        </w:rPr>
        <w:t>.</w:t>
      </w:r>
    </w:p>
    <w:p w14:paraId="21F589B7" w14:textId="0B5E2D18" w:rsidR="004A6A4A" w:rsidRPr="004A6A4A" w:rsidRDefault="004370AA"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Calibri"/>
          <w:bCs w:val="0"/>
          <w:color w:val="0000FF"/>
          <w:sz w:val="24"/>
          <w:szCs w:val="24"/>
          <w:lang w:val="vi-VN" w:eastAsia="en-ZW"/>
        </w:rPr>
      </w:pPr>
      <w:r w:rsidRPr="004A6A4A">
        <w:rPr>
          <w:rFonts w:eastAsia="Calibri"/>
          <w:b w:val="0"/>
          <w:bCs w:val="0"/>
          <w:color w:val="000000" w:themeColor="text1"/>
          <w:sz w:val="24"/>
          <w:szCs w:val="24"/>
          <w:lang w:val="vi-VN" w:eastAsia="en-ZW"/>
        </w:rPr>
        <w:t>Thế năng là đại lượng</w:t>
      </w:r>
    </w:p>
    <w:p w14:paraId="04C253A3" w14:textId="133BBB9A"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vi-VN" w:eastAsia="en-ZW"/>
        </w:rPr>
      </w:pPr>
      <w:r w:rsidRPr="004A6A4A">
        <w:rPr>
          <w:rFonts w:eastAsia="Calibri" w:cs="Times New Roman"/>
          <w:b/>
          <w:bCs/>
          <w:color w:val="0000FF"/>
          <w:szCs w:val="24"/>
          <w:lang w:val="vi-VN" w:eastAsia="en-ZW"/>
        </w:rPr>
        <w:t xml:space="preserve">A. </w:t>
      </w:r>
      <w:r w:rsidR="004370AA" w:rsidRPr="004A6A4A">
        <w:rPr>
          <w:rFonts w:eastAsia="Calibri" w:cs="Times New Roman"/>
          <w:bCs/>
          <w:color w:val="000000" w:themeColor="text1"/>
          <w:szCs w:val="24"/>
          <w:lang w:val="vi-VN" w:eastAsia="en-ZW"/>
        </w:rPr>
        <w:t>Vô hướng, có thể dương hoặc bằng không</w:t>
      </w:r>
      <w:r w:rsidRPr="004A6A4A">
        <w:rPr>
          <w:rFonts w:eastAsia="Calibri" w:cs="Times New Roman"/>
          <w:bCs/>
          <w:color w:val="000000" w:themeColor="text1"/>
          <w:szCs w:val="24"/>
          <w:lang w:val="vi-VN" w:eastAsia="en-ZW"/>
        </w:rPr>
        <w:t>.</w:t>
      </w:r>
      <w:r w:rsidR="00DD1650">
        <w:rPr>
          <w:rFonts w:eastAsia="Calibri" w:cs="Times New Roman"/>
          <w:bCs/>
          <w:color w:val="000000" w:themeColor="text1"/>
          <w:szCs w:val="24"/>
          <w:lang w:eastAsia="en-ZW"/>
        </w:rPr>
        <w:t xml:space="preserve">         </w:t>
      </w:r>
      <w:r w:rsidRPr="00041EF6">
        <w:rPr>
          <w:rFonts w:eastAsia="Calibri" w:cs="Times New Roman"/>
          <w:b/>
          <w:bCs/>
          <w:color w:val="0000FF"/>
          <w:szCs w:val="24"/>
          <w:highlight w:val="yellow"/>
          <w:u w:val="single"/>
          <w:lang w:val="vi-VN" w:eastAsia="en-ZW"/>
        </w:rPr>
        <w:t>B</w:t>
      </w:r>
      <w:r w:rsidRPr="00041EF6">
        <w:rPr>
          <w:rFonts w:eastAsia="Calibri" w:cs="Times New Roman"/>
          <w:b/>
          <w:bCs/>
          <w:color w:val="0000FF"/>
          <w:szCs w:val="24"/>
          <w:highlight w:val="yellow"/>
          <w:lang w:val="vi-VN" w:eastAsia="en-ZW"/>
        </w:rPr>
        <w:t xml:space="preserve">. </w:t>
      </w:r>
      <w:r w:rsidR="004370AA" w:rsidRPr="00041EF6">
        <w:rPr>
          <w:rFonts w:eastAsia="Calibri" w:cs="Times New Roman"/>
          <w:bCs/>
          <w:color w:val="000000" w:themeColor="text1"/>
          <w:szCs w:val="24"/>
          <w:highlight w:val="yellow"/>
          <w:lang w:val="vi-VN" w:eastAsia="en-ZW"/>
        </w:rPr>
        <w:t>Vô hướng, có thể âm, dương hoặc bằng không</w:t>
      </w:r>
      <w:r w:rsidRPr="00041EF6">
        <w:rPr>
          <w:rFonts w:eastAsia="Calibri" w:cs="Times New Roman"/>
          <w:bCs/>
          <w:color w:val="000000" w:themeColor="text1"/>
          <w:szCs w:val="24"/>
          <w:highlight w:val="yellow"/>
          <w:lang w:val="vi-VN" w:eastAsia="en-ZW"/>
        </w:rPr>
        <w:t>.</w:t>
      </w:r>
    </w:p>
    <w:p w14:paraId="33CB6C7B" w14:textId="57A762AE"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vi-VN" w:eastAsia="en-ZW"/>
        </w:rPr>
      </w:pPr>
      <w:r w:rsidRPr="004A6A4A">
        <w:rPr>
          <w:rFonts w:eastAsia="Calibri" w:cs="Times New Roman"/>
          <w:b/>
          <w:bCs/>
          <w:color w:val="0000FF"/>
          <w:szCs w:val="24"/>
          <w:lang w:val="vi-VN" w:eastAsia="en-ZW"/>
        </w:rPr>
        <w:t xml:space="preserve">C. </w:t>
      </w:r>
      <w:r w:rsidR="004370AA" w:rsidRPr="004A6A4A">
        <w:rPr>
          <w:rFonts w:eastAsia="Calibri" w:cs="Times New Roman"/>
          <w:bCs/>
          <w:color w:val="000000" w:themeColor="text1"/>
          <w:szCs w:val="24"/>
          <w:lang w:val="vi-VN" w:eastAsia="en-ZW"/>
        </w:rPr>
        <w:t>Véc tơ cùng hướng với véc tơ trọng lực</w:t>
      </w:r>
      <w:r w:rsidRPr="004A6A4A">
        <w:rPr>
          <w:rFonts w:eastAsia="Calibri" w:cs="Times New Roman"/>
          <w:bCs/>
          <w:color w:val="000000" w:themeColor="text1"/>
          <w:szCs w:val="24"/>
          <w:lang w:val="vi-VN" w:eastAsia="en-ZW"/>
        </w:rPr>
        <w:t>.</w:t>
      </w:r>
      <w:r w:rsidR="00DD1650">
        <w:rPr>
          <w:rFonts w:eastAsia="Calibri" w:cs="Times New Roman"/>
          <w:bCs/>
          <w:szCs w:val="24"/>
          <w:lang w:eastAsia="en-ZW"/>
        </w:rPr>
        <w:t xml:space="preserve">             </w:t>
      </w:r>
      <w:r w:rsidRPr="004A6A4A">
        <w:rPr>
          <w:rFonts w:eastAsia="Calibri" w:cs="Times New Roman"/>
          <w:b/>
          <w:bCs/>
          <w:color w:val="0000FF"/>
          <w:szCs w:val="24"/>
          <w:lang w:val="vi-VN" w:eastAsia="en-ZW"/>
        </w:rPr>
        <w:t xml:space="preserve">D. </w:t>
      </w:r>
      <w:r w:rsidR="004370AA" w:rsidRPr="004A6A4A">
        <w:rPr>
          <w:rFonts w:eastAsia="Calibri" w:cs="Times New Roman"/>
          <w:bCs/>
          <w:color w:val="000000" w:themeColor="text1"/>
          <w:szCs w:val="24"/>
          <w:lang w:val="vi-VN" w:eastAsia="en-ZW"/>
        </w:rPr>
        <w:t>Véc tơ có độ lớn luôn dương hoặc bằng không</w:t>
      </w:r>
      <w:r w:rsidRPr="004A6A4A">
        <w:rPr>
          <w:rFonts w:eastAsia="Calibri" w:cs="Times New Roman"/>
          <w:bCs/>
          <w:color w:val="000000" w:themeColor="text1"/>
          <w:szCs w:val="24"/>
          <w:lang w:val="vi-VN" w:eastAsia="en-ZW"/>
        </w:rPr>
        <w:t>.</w:t>
      </w:r>
    </w:p>
    <w:p w14:paraId="5E925E19" w14:textId="265B673A" w:rsidR="004A6A4A" w:rsidRPr="004A6A4A" w:rsidRDefault="004370AA"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Times New Roman"/>
          <w:bCs w:val="0"/>
          <w:color w:val="0000FF"/>
          <w:sz w:val="24"/>
          <w:szCs w:val="24"/>
          <w:lang w:eastAsia="vi-VN"/>
        </w:rPr>
      </w:pPr>
      <w:r w:rsidRPr="004A6A4A">
        <w:rPr>
          <w:rFonts w:eastAsia="Times New Roman"/>
          <w:b w:val="0"/>
          <w:bCs w:val="0"/>
          <w:color w:val="000000" w:themeColor="text1"/>
          <w:sz w:val="24"/>
          <w:szCs w:val="24"/>
          <w:lang w:val="vi-VN" w:eastAsia="vi-VN"/>
        </w:rPr>
        <w:t>Một chất đi</w:t>
      </w:r>
      <w:r w:rsidRPr="004A6A4A">
        <w:rPr>
          <w:rFonts w:eastAsia="Times New Roman"/>
          <w:b w:val="0"/>
          <w:bCs w:val="0"/>
          <w:color w:val="000000" w:themeColor="text1"/>
          <w:sz w:val="24"/>
          <w:szCs w:val="24"/>
          <w:lang w:eastAsia="vi-VN"/>
        </w:rPr>
        <w:t>ể</w:t>
      </w:r>
      <w:r w:rsidRPr="004A6A4A">
        <w:rPr>
          <w:rFonts w:eastAsia="Times New Roman"/>
          <w:b w:val="0"/>
          <w:bCs w:val="0"/>
          <w:color w:val="000000" w:themeColor="text1"/>
          <w:sz w:val="24"/>
          <w:szCs w:val="24"/>
          <w:lang w:val="vi-VN" w:eastAsia="vi-VN"/>
        </w:rPr>
        <w:t>m có khối lượng m đang chuy</w:t>
      </w:r>
      <w:r w:rsidRPr="004A6A4A">
        <w:rPr>
          <w:rFonts w:eastAsia="Times New Roman"/>
          <w:b w:val="0"/>
          <w:bCs w:val="0"/>
          <w:color w:val="000000" w:themeColor="text1"/>
          <w:sz w:val="24"/>
          <w:szCs w:val="24"/>
          <w:lang w:eastAsia="vi-VN"/>
        </w:rPr>
        <w:t>ể</w:t>
      </w:r>
      <w:r w:rsidRPr="004A6A4A">
        <w:rPr>
          <w:rFonts w:eastAsia="Times New Roman"/>
          <w:b w:val="0"/>
          <w:bCs w:val="0"/>
          <w:color w:val="000000" w:themeColor="text1"/>
          <w:sz w:val="24"/>
          <w:szCs w:val="24"/>
          <w:lang w:val="vi-VN" w:eastAsia="vi-VN"/>
        </w:rPr>
        <w:t>n động v</w:t>
      </w:r>
      <w:r w:rsidRPr="004A6A4A">
        <w:rPr>
          <w:rFonts w:eastAsia="Times New Roman"/>
          <w:b w:val="0"/>
          <w:bCs w:val="0"/>
          <w:color w:val="000000" w:themeColor="text1"/>
          <w:sz w:val="24"/>
          <w:szCs w:val="24"/>
          <w:lang w:eastAsia="vi-VN"/>
        </w:rPr>
        <w:t>ớ</w:t>
      </w:r>
      <w:r w:rsidRPr="004A6A4A">
        <w:rPr>
          <w:rFonts w:eastAsia="Times New Roman"/>
          <w:b w:val="0"/>
          <w:bCs w:val="0"/>
          <w:color w:val="000000" w:themeColor="text1"/>
          <w:sz w:val="24"/>
          <w:szCs w:val="24"/>
          <w:lang w:val="vi-VN" w:eastAsia="vi-VN"/>
        </w:rPr>
        <w:t xml:space="preserve">i vận tốc </w:t>
      </w:r>
      <w:r w:rsidRPr="004A6A4A">
        <w:rPr>
          <w:rFonts w:eastAsia="Times New Roman"/>
          <w:b w:val="0"/>
          <w:bCs w:val="0"/>
          <w:iCs/>
          <w:color w:val="000000" w:themeColor="text1"/>
          <w:spacing w:val="20"/>
          <w:sz w:val="24"/>
          <w:szCs w:val="24"/>
          <w:lang w:eastAsia="vi-VN"/>
        </w:rPr>
        <w:t>v</w:t>
      </w:r>
      <w:r w:rsidRPr="004A6A4A">
        <w:rPr>
          <w:rFonts w:eastAsia="Times New Roman"/>
          <w:b w:val="0"/>
          <w:bCs w:val="0"/>
          <w:color w:val="000000" w:themeColor="text1"/>
          <w:sz w:val="24"/>
          <w:szCs w:val="24"/>
          <w:lang w:val="vi-VN" w:eastAsia="vi-VN"/>
        </w:rPr>
        <w:t xml:space="preserve"> thì động năng của nó là</w:t>
      </w:r>
    </w:p>
    <w:p w14:paraId="31DC3D0B" w14:textId="1101DEC7" w:rsidR="004A6A4A" w:rsidRPr="004A6A4A" w:rsidRDefault="004A6A4A" w:rsidP="004A6A4A">
      <w:pPr>
        <w:tabs>
          <w:tab w:val="left" w:pos="3402"/>
          <w:tab w:val="left" w:pos="5669"/>
          <w:tab w:val="left" w:pos="7937"/>
        </w:tabs>
        <w:spacing w:after="0" w:line="276" w:lineRule="auto"/>
        <w:ind w:left="142"/>
        <w:jc w:val="both"/>
        <w:rPr>
          <w:rFonts w:eastAsia="Times New Roman" w:cs="Times New Roman"/>
          <w:bCs/>
          <w:szCs w:val="24"/>
          <w:lang w:eastAsia="vi-VN"/>
        </w:rPr>
      </w:pPr>
      <w:r w:rsidRPr="004A6A4A">
        <w:rPr>
          <w:rFonts w:eastAsia="Times New Roman" w:cs="Times New Roman"/>
          <w:b/>
          <w:bCs/>
          <w:color w:val="0000FF"/>
          <w:szCs w:val="24"/>
          <w:lang w:eastAsia="vi-VN"/>
        </w:rPr>
        <w:t xml:space="preserve">A. </w:t>
      </w:r>
      <w:r w:rsidR="004370AA" w:rsidRPr="004A6A4A">
        <w:rPr>
          <w:rFonts w:eastAsia="Times New Roman" w:cs="Times New Roman"/>
          <w:bCs/>
          <w:color w:val="000000" w:themeColor="text1"/>
          <w:position w:val="-6"/>
          <w:szCs w:val="24"/>
          <w:lang w:eastAsia="vi-VN"/>
        </w:rPr>
        <w:object w:dxaOrig="460" w:dyaOrig="320" w14:anchorId="49098DEE">
          <v:shape id="_x0000_i1034" type="#_x0000_t75" style="width:22.75pt;height:14.75pt" o:ole="">
            <v:imagedata r:id="rId31" o:title=""/>
          </v:shape>
          <o:OLEObject Type="Embed" ProgID="Equation.DSMT4" ShapeID="_x0000_i1034" DrawAspect="Content" ObjectID="_1739776142" r:id="rId32"/>
        </w:object>
      </w:r>
      <w:r w:rsidRPr="004A6A4A">
        <w:rPr>
          <w:rFonts w:eastAsia="Times New Roman" w:cs="Times New Roman"/>
          <w:bCs/>
          <w:color w:val="000000" w:themeColor="text1"/>
          <w:szCs w:val="24"/>
          <w:lang w:eastAsia="vi-VN"/>
        </w:rPr>
        <w:t>.</w:t>
      </w:r>
      <w:r w:rsidRPr="004A6A4A">
        <w:rPr>
          <w:rFonts w:eastAsia="Times New Roman" w:cs="Times New Roman"/>
          <w:bCs/>
          <w:szCs w:val="24"/>
          <w:lang w:eastAsia="vi-VN"/>
        </w:rPr>
        <w:tab/>
      </w:r>
      <w:r w:rsidRPr="00DD1650">
        <w:rPr>
          <w:rFonts w:eastAsia="Times New Roman" w:cs="Times New Roman"/>
          <w:b/>
          <w:bCs/>
          <w:color w:val="0000FF"/>
          <w:szCs w:val="24"/>
          <w:highlight w:val="yellow"/>
          <w:u w:val="single"/>
          <w:lang w:eastAsia="vi-VN"/>
        </w:rPr>
        <w:t>B</w:t>
      </w:r>
      <w:r w:rsidRPr="00DD1650">
        <w:rPr>
          <w:rFonts w:eastAsia="Times New Roman" w:cs="Times New Roman"/>
          <w:b/>
          <w:bCs/>
          <w:color w:val="0000FF"/>
          <w:szCs w:val="24"/>
          <w:highlight w:val="yellow"/>
          <w:lang w:eastAsia="vi-VN"/>
        </w:rPr>
        <w:t xml:space="preserve">. </w:t>
      </w:r>
      <w:r w:rsidR="004370AA" w:rsidRPr="00DD1650">
        <w:rPr>
          <w:rFonts w:eastAsia="Times New Roman" w:cs="Times New Roman"/>
          <w:bCs/>
          <w:color w:val="000000" w:themeColor="text1"/>
          <w:position w:val="-24"/>
          <w:szCs w:val="24"/>
          <w:highlight w:val="yellow"/>
          <w:lang w:eastAsia="vi-VN"/>
        </w:rPr>
        <w:object w:dxaOrig="520" w:dyaOrig="660" w14:anchorId="0E96B5A9">
          <v:shape id="_x0000_i1035" type="#_x0000_t75" style="width:26.95pt;height:32.85pt" o:ole="">
            <v:imagedata r:id="rId33" o:title=""/>
          </v:shape>
          <o:OLEObject Type="Embed" ProgID="Equation.DSMT4" ShapeID="_x0000_i1035" DrawAspect="Content" ObjectID="_1739776143" r:id="rId34"/>
        </w:object>
      </w:r>
      <w:r w:rsidRPr="00DD1650">
        <w:rPr>
          <w:rFonts w:eastAsia="Times New Roman" w:cs="Times New Roman"/>
          <w:bCs/>
          <w:color w:val="000000" w:themeColor="text1"/>
          <w:szCs w:val="24"/>
          <w:highlight w:val="yellow"/>
          <w:lang w:eastAsia="vi-VN"/>
        </w:rPr>
        <w:t>.</w:t>
      </w:r>
      <w:r w:rsidRPr="004A6A4A">
        <w:rPr>
          <w:rFonts w:eastAsia="Times New Roman" w:cs="Times New Roman"/>
          <w:bCs/>
          <w:szCs w:val="24"/>
          <w:lang w:eastAsia="vi-VN"/>
        </w:rPr>
        <w:tab/>
      </w:r>
      <w:r w:rsidRPr="004A6A4A">
        <w:rPr>
          <w:rFonts w:eastAsia="Times New Roman" w:cs="Times New Roman"/>
          <w:b/>
          <w:bCs/>
          <w:color w:val="0000FF"/>
          <w:szCs w:val="24"/>
          <w:lang w:eastAsia="vi-VN"/>
        </w:rPr>
        <w:t xml:space="preserve">C. </w:t>
      </w:r>
      <w:r w:rsidR="004370AA" w:rsidRPr="004A6A4A">
        <w:rPr>
          <w:rFonts w:eastAsia="Times New Roman" w:cs="Times New Roman"/>
          <w:bCs/>
          <w:color w:val="000000" w:themeColor="text1"/>
          <w:position w:val="-6"/>
          <w:szCs w:val="24"/>
          <w:lang w:eastAsia="vi-VN"/>
        </w:rPr>
        <w:object w:dxaOrig="460" w:dyaOrig="320" w14:anchorId="46C3D1D6">
          <v:shape id="_x0000_i1036" type="#_x0000_t75" style="width:22.75pt;height:14.75pt" o:ole="">
            <v:imagedata r:id="rId35" o:title=""/>
          </v:shape>
          <o:OLEObject Type="Embed" ProgID="Equation.DSMT4" ShapeID="_x0000_i1036" DrawAspect="Content" ObjectID="_1739776144" r:id="rId36"/>
        </w:object>
      </w:r>
      <w:r w:rsidRPr="004A6A4A">
        <w:rPr>
          <w:rFonts w:eastAsia="Times New Roman" w:cs="Times New Roman"/>
          <w:bCs/>
          <w:color w:val="000000" w:themeColor="text1"/>
          <w:szCs w:val="24"/>
          <w:lang w:eastAsia="vi-VN"/>
        </w:rPr>
        <w:t>.</w:t>
      </w:r>
      <w:r w:rsidRPr="004A6A4A">
        <w:rPr>
          <w:rFonts w:eastAsia="Times New Roman" w:cs="Times New Roman"/>
          <w:bCs/>
          <w:szCs w:val="24"/>
          <w:lang w:eastAsia="vi-VN"/>
        </w:rPr>
        <w:tab/>
      </w:r>
      <w:r w:rsidRPr="004A6A4A">
        <w:rPr>
          <w:rFonts w:eastAsia="Times New Roman" w:cs="Times New Roman"/>
          <w:b/>
          <w:bCs/>
          <w:color w:val="0000FF"/>
          <w:szCs w:val="24"/>
          <w:lang w:eastAsia="vi-VN"/>
        </w:rPr>
        <w:t xml:space="preserve">D. </w:t>
      </w:r>
      <w:r w:rsidR="004370AA" w:rsidRPr="004A6A4A">
        <w:rPr>
          <w:rFonts w:eastAsia="Times New Roman" w:cs="Times New Roman"/>
          <w:bCs/>
          <w:color w:val="000000" w:themeColor="text1"/>
          <w:position w:val="-24"/>
          <w:szCs w:val="24"/>
          <w:lang w:eastAsia="vi-VN"/>
        </w:rPr>
        <w:object w:dxaOrig="520" w:dyaOrig="660" w14:anchorId="6155D67B">
          <v:shape id="_x0000_i1037" type="#_x0000_t75" style="width:26.95pt;height:32.85pt" o:ole="">
            <v:imagedata r:id="rId37" o:title=""/>
          </v:shape>
          <o:OLEObject Type="Embed" ProgID="Equation.DSMT4" ShapeID="_x0000_i1037" DrawAspect="Content" ObjectID="_1739776145" r:id="rId38"/>
        </w:object>
      </w:r>
      <w:r w:rsidRPr="004A6A4A">
        <w:rPr>
          <w:rFonts w:eastAsia="Times New Roman" w:cs="Times New Roman"/>
          <w:bCs/>
          <w:color w:val="000000" w:themeColor="text1"/>
          <w:szCs w:val="24"/>
          <w:lang w:eastAsia="vi-VN"/>
        </w:rPr>
        <w:t>.</w:t>
      </w:r>
    </w:p>
    <w:p w14:paraId="7F47C883" w14:textId="130345C4" w:rsidR="004A6A4A" w:rsidRPr="00DD1650" w:rsidRDefault="004B012D" w:rsidP="004A6A4A">
      <w:pPr>
        <w:pStyle w:val="ListParagraph"/>
        <w:widowControl w:val="0"/>
        <w:numPr>
          <w:ilvl w:val="0"/>
          <w:numId w:val="11"/>
        </w:numPr>
        <w:tabs>
          <w:tab w:val="left" w:pos="992"/>
        </w:tabs>
        <w:autoSpaceDE w:val="0"/>
        <w:autoSpaceDN w:val="0"/>
        <w:spacing w:after="0" w:line="276" w:lineRule="auto"/>
        <w:ind w:left="142" w:firstLine="0"/>
        <w:jc w:val="both"/>
        <w:rPr>
          <w:b w:val="0"/>
          <w:bCs w:val="0"/>
          <w:color w:val="0000FF"/>
          <w:sz w:val="24"/>
          <w:szCs w:val="24"/>
        </w:rPr>
      </w:pPr>
      <w:r w:rsidRPr="00DD1650">
        <w:rPr>
          <w:b w:val="0"/>
          <w:bCs w:val="0"/>
          <w:color w:val="000000" w:themeColor="text1"/>
          <w:sz w:val="24"/>
          <w:szCs w:val="24"/>
        </w:rPr>
        <w:t>Một hành khách nặng 50kg đang ngồi yên trên một toa tàu điện. Biết tàu chuyển động với tốc độ 100m/s. Chọn hệ quy chiếu gắn với tàu thì động năng của hành khách trên là</w:t>
      </w:r>
    </w:p>
    <w:p w14:paraId="6E0AF2E6" w14:textId="0158CC7E" w:rsidR="004A6A4A" w:rsidRPr="004A6A4A" w:rsidRDefault="004A6A4A" w:rsidP="004A6A4A">
      <w:pPr>
        <w:widowControl w:val="0"/>
        <w:tabs>
          <w:tab w:val="left" w:pos="3402"/>
          <w:tab w:val="left" w:pos="5669"/>
          <w:tab w:val="left" w:pos="7937"/>
        </w:tabs>
        <w:autoSpaceDE w:val="0"/>
        <w:autoSpaceDN w:val="0"/>
        <w:spacing w:after="0" w:line="276" w:lineRule="auto"/>
        <w:ind w:left="142"/>
        <w:jc w:val="both"/>
        <w:rPr>
          <w:rFonts w:eastAsia="Arial" w:cs="Times New Roman"/>
          <w:szCs w:val="24"/>
          <w:lang w:eastAsia="vi"/>
        </w:rPr>
      </w:pPr>
      <w:r w:rsidRPr="004A6A4A">
        <w:rPr>
          <w:rFonts w:eastAsia="Arial" w:cs="Times New Roman"/>
          <w:b/>
          <w:color w:val="0000FF"/>
          <w:szCs w:val="24"/>
          <w:lang w:eastAsia="vi"/>
        </w:rPr>
        <w:t xml:space="preserve">A. </w:t>
      </w:r>
      <w:r w:rsidR="004B012D" w:rsidRPr="004A6A4A">
        <w:rPr>
          <w:rFonts w:eastAsia="Arial" w:cs="Times New Roman"/>
          <w:color w:val="000000" w:themeColor="text1"/>
          <w:szCs w:val="24"/>
          <w:lang w:eastAsia="vi"/>
        </w:rPr>
        <w:t>5 kJ</w:t>
      </w:r>
      <w:r w:rsidRPr="004A6A4A">
        <w:rPr>
          <w:rFonts w:eastAsia="Arial" w:cs="Times New Roman"/>
          <w:color w:val="000000" w:themeColor="text1"/>
          <w:szCs w:val="24"/>
          <w:lang w:eastAsia="vi"/>
        </w:rPr>
        <w:t>.</w:t>
      </w:r>
      <w:r w:rsidRPr="004A6A4A">
        <w:rPr>
          <w:rFonts w:eastAsia="Arial" w:cs="Times New Roman"/>
          <w:szCs w:val="24"/>
          <w:lang w:eastAsia="vi"/>
        </w:rPr>
        <w:tab/>
      </w:r>
      <w:r w:rsidRPr="004A6A4A">
        <w:rPr>
          <w:rFonts w:eastAsia="Arial" w:cs="Times New Roman"/>
          <w:b/>
          <w:color w:val="0000FF"/>
          <w:szCs w:val="24"/>
          <w:lang w:eastAsia="vi"/>
        </w:rPr>
        <w:t xml:space="preserve">B. </w:t>
      </w:r>
      <w:r w:rsidR="004B012D" w:rsidRPr="004A6A4A">
        <w:rPr>
          <w:rFonts w:eastAsia="Arial" w:cs="Times New Roman"/>
          <w:color w:val="000000" w:themeColor="text1"/>
          <w:szCs w:val="24"/>
          <w:lang w:eastAsia="vi"/>
        </w:rPr>
        <w:t>250 kJ</w:t>
      </w:r>
      <w:r w:rsidRPr="004A6A4A">
        <w:rPr>
          <w:rFonts w:eastAsia="Arial" w:cs="Times New Roman"/>
          <w:color w:val="000000" w:themeColor="text1"/>
          <w:szCs w:val="24"/>
          <w:lang w:eastAsia="vi"/>
        </w:rPr>
        <w:t>.</w:t>
      </w:r>
      <w:r w:rsidRPr="004A6A4A">
        <w:rPr>
          <w:rFonts w:eastAsia="Arial" w:cs="Times New Roman"/>
          <w:szCs w:val="24"/>
          <w:lang w:eastAsia="vi"/>
        </w:rPr>
        <w:tab/>
      </w:r>
      <w:r w:rsidRPr="00DD1650">
        <w:rPr>
          <w:rFonts w:eastAsia="Arial" w:cs="Times New Roman"/>
          <w:b/>
          <w:color w:val="0000FF"/>
          <w:szCs w:val="24"/>
          <w:highlight w:val="yellow"/>
          <w:u w:val="single"/>
          <w:lang w:eastAsia="vi"/>
        </w:rPr>
        <w:t>C</w:t>
      </w:r>
      <w:r w:rsidRPr="00DD1650">
        <w:rPr>
          <w:rFonts w:eastAsia="Arial" w:cs="Times New Roman"/>
          <w:b/>
          <w:color w:val="0000FF"/>
          <w:szCs w:val="24"/>
          <w:highlight w:val="yellow"/>
          <w:lang w:eastAsia="vi"/>
        </w:rPr>
        <w:t xml:space="preserve">. </w:t>
      </w:r>
      <w:r w:rsidR="004B012D" w:rsidRPr="00DD1650">
        <w:rPr>
          <w:rFonts w:eastAsia="Arial" w:cs="Times New Roman"/>
          <w:color w:val="000000" w:themeColor="text1"/>
          <w:szCs w:val="24"/>
          <w:highlight w:val="yellow"/>
          <w:lang w:eastAsia="vi"/>
        </w:rPr>
        <w:t>0</w:t>
      </w:r>
      <w:r w:rsidRPr="00DD1650">
        <w:rPr>
          <w:rFonts w:eastAsia="Arial" w:cs="Times New Roman"/>
          <w:color w:val="000000" w:themeColor="text1"/>
          <w:szCs w:val="24"/>
          <w:highlight w:val="yellow"/>
          <w:lang w:eastAsia="vi"/>
        </w:rPr>
        <w:t>.</w:t>
      </w:r>
      <w:r w:rsidRPr="004A6A4A">
        <w:rPr>
          <w:rFonts w:eastAsia="Arial" w:cs="Times New Roman"/>
          <w:szCs w:val="24"/>
          <w:lang w:eastAsia="vi"/>
        </w:rPr>
        <w:tab/>
      </w:r>
      <w:r w:rsidRPr="004A6A4A">
        <w:rPr>
          <w:rFonts w:eastAsia="Arial" w:cs="Times New Roman"/>
          <w:b/>
          <w:color w:val="0000FF"/>
          <w:szCs w:val="24"/>
          <w:lang w:eastAsia="vi"/>
        </w:rPr>
        <w:t xml:space="preserve">D. </w:t>
      </w:r>
      <w:r w:rsidR="004B012D" w:rsidRPr="004A6A4A">
        <w:rPr>
          <w:rFonts w:eastAsia="Arial" w:cs="Times New Roman"/>
          <w:color w:val="000000" w:themeColor="text1"/>
          <w:szCs w:val="24"/>
          <w:lang w:eastAsia="vi"/>
        </w:rPr>
        <w:t>500 kJ</w:t>
      </w:r>
      <w:r w:rsidRPr="004A6A4A">
        <w:rPr>
          <w:rFonts w:eastAsia="Arial" w:cs="Times New Roman"/>
          <w:szCs w:val="24"/>
          <w:lang w:eastAsia="vi"/>
        </w:rPr>
        <w:t>.</w:t>
      </w:r>
    </w:p>
    <w:p w14:paraId="58704059" w14:textId="2CCFF7EB" w:rsidR="004A6A4A" w:rsidRPr="004A6A4A" w:rsidRDefault="004B012D"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Calibri"/>
          <w:bCs w:val="0"/>
          <w:color w:val="0000FF"/>
          <w:sz w:val="24"/>
          <w:szCs w:val="24"/>
          <w:lang w:val="en-ZW" w:eastAsia="en-ZW"/>
        </w:rPr>
      </w:pPr>
      <w:r w:rsidRPr="004A6A4A">
        <w:rPr>
          <w:rFonts w:eastAsia="Calibri"/>
          <w:b w:val="0"/>
          <w:bCs w:val="0"/>
          <w:color w:val="000000" w:themeColor="text1"/>
          <w:sz w:val="24"/>
          <w:szCs w:val="24"/>
          <w:lang w:val="en-ZW" w:eastAsia="en-ZW"/>
        </w:rPr>
        <w:t xml:space="preserve">Một vật khối lượng 5kg, ở độ cao 15m so với mặt đất. </w:t>
      </w:r>
      <w:r w:rsidRPr="004A6A4A">
        <w:rPr>
          <w:rFonts w:eastAsia="Calibri"/>
          <w:b w:val="0"/>
          <w:bCs w:val="0"/>
          <w:color w:val="000000" w:themeColor="text1"/>
          <w:sz w:val="24"/>
          <w:szCs w:val="24"/>
          <w:lang w:val="vi-VN" w:eastAsia="en-ZW"/>
        </w:rPr>
        <w:t xml:space="preserve">Lấy g = </w:t>
      </w:r>
      <w:r w:rsidRPr="004A6A4A">
        <w:rPr>
          <w:rFonts w:eastAsia="Calibri"/>
          <w:b w:val="0"/>
          <w:bCs w:val="0"/>
          <w:color w:val="000000" w:themeColor="text1"/>
          <w:sz w:val="24"/>
          <w:szCs w:val="24"/>
          <w:lang w:eastAsia="en-ZW"/>
        </w:rPr>
        <w:t xml:space="preserve">10 </w:t>
      </w:r>
      <w:r w:rsidRPr="004A6A4A">
        <w:rPr>
          <w:rFonts w:eastAsia="Calibri"/>
          <w:b w:val="0"/>
          <w:bCs w:val="0"/>
          <w:color w:val="000000" w:themeColor="text1"/>
          <w:sz w:val="24"/>
          <w:szCs w:val="24"/>
          <w:lang w:val="vi-VN" w:eastAsia="en-ZW"/>
        </w:rPr>
        <w:t>m/s</w:t>
      </w:r>
      <w:r w:rsidRPr="004A6A4A">
        <w:rPr>
          <w:rFonts w:eastAsia="Calibri"/>
          <w:b w:val="0"/>
          <w:bCs w:val="0"/>
          <w:color w:val="000000" w:themeColor="text1"/>
          <w:sz w:val="24"/>
          <w:szCs w:val="24"/>
          <w:vertAlign w:val="superscript"/>
          <w:lang w:val="vi-VN" w:eastAsia="en-ZW"/>
        </w:rPr>
        <w:t>2</w:t>
      </w:r>
      <w:r w:rsidRPr="004A6A4A">
        <w:rPr>
          <w:rFonts w:eastAsia="Calibri"/>
          <w:b w:val="0"/>
          <w:bCs w:val="0"/>
          <w:color w:val="000000" w:themeColor="text1"/>
          <w:sz w:val="24"/>
          <w:szCs w:val="24"/>
          <w:lang w:val="vi-VN" w:eastAsia="en-ZW"/>
        </w:rPr>
        <w:t>, chọn mốc thế năng ở mặt đất. Thế năng</w:t>
      </w:r>
      <w:r w:rsidRPr="004A6A4A">
        <w:rPr>
          <w:rFonts w:eastAsia="Calibri"/>
          <w:b w:val="0"/>
          <w:bCs w:val="0"/>
          <w:color w:val="000000" w:themeColor="text1"/>
          <w:sz w:val="24"/>
          <w:szCs w:val="24"/>
          <w:lang w:eastAsia="en-ZW"/>
        </w:rPr>
        <w:t xml:space="preserve"> của vật là</w:t>
      </w:r>
    </w:p>
    <w:p w14:paraId="1E89BD33" w14:textId="5C3E03B7"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en-ZW" w:eastAsia="en-ZW"/>
        </w:rPr>
      </w:pPr>
      <w:r w:rsidRPr="00DD1650">
        <w:rPr>
          <w:rFonts w:eastAsia="Calibri" w:cs="Times New Roman"/>
          <w:b/>
          <w:bCs/>
          <w:color w:val="0000FF"/>
          <w:szCs w:val="24"/>
          <w:highlight w:val="yellow"/>
          <w:u w:val="single"/>
          <w:lang w:val="en-ZW" w:eastAsia="en-ZW"/>
        </w:rPr>
        <w:t>A</w:t>
      </w:r>
      <w:r w:rsidRPr="00DD1650">
        <w:rPr>
          <w:rFonts w:eastAsia="Calibri" w:cs="Times New Roman"/>
          <w:b/>
          <w:bCs/>
          <w:color w:val="0000FF"/>
          <w:szCs w:val="24"/>
          <w:highlight w:val="yellow"/>
          <w:lang w:val="en-ZW" w:eastAsia="en-ZW"/>
        </w:rPr>
        <w:t xml:space="preserve">. </w:t>
      </w:r>
      <w:r w:rsidR="004B012D" w:rsidRPr="00DD1650">
        <w:rPr>
          <w:rFonts w:eastAsia="Calibri" w:cs="Times New Roman"/>
          <w:bCs/>
          <w:color w:val="000000" w:themeColor="text1"/>
          <w:szCs w:val="24"/>
          <w:highlight w:val="yellow"/>
          <w:lang w:val="en-ZW" w:eastAsia="en-ZW"/>
        </w:rPr>
        <w:t>750 J</w:t>
      </w:r>
      <w:r w:rsidRPr="00DD1650">
        <w:rPr>
          <w:rFonts w:eastAsia="Calibri" w:cs="Times New Roman"/>
          <w:bCs/>
          <w:szCs w:val="24"/>
          <w:highlight w:val="yellow"/>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B. </w:t>
      </w:r>
      <w:r w:rsidR="004B012D" w:rsidRPr="004A6A4A">
        <w:rPr>
          <w:rFonts w:eastAsia="Calibri" w:cs="Times New Roman"/>
          <w:bCs/>
          <w:color w:val="000000" w:themeColor="text1"/>
          <w:szCs w:val="24"/>
          <w:lang w:val="en-ZW" w:eastAsia="en-ZW"/>
        </w:rPr>
        <w:t>200 J</w:t>
      </w:r>
      <w:r w:rsidRPr="004A6A4A">
        <w:rPr>
          <w:rFonts w:eastAsia="Calibri" w:cs="Times New Roman"/>
          <w:bCs/>
          <w:szCs w:val="24"/>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C. </w:t>
      </w:r>
      <w:r w:rsidR="004B012D" w:rsidRPr="004A6A4A">
        <w:rPr>
          <w:rFonts w:eastAsia="Calibri" w:cs="Times New Roman"/>
          <w:bCs/>
          <w:color w:val="000000" w:themeColor="text1"/>
          <w:szCs w:val="24"/>
          <w:lang w:val="en-ZW" w:eastAsia="en-ZW"/>
        </w:rPr>
        <w:t>550 J</w:t>
      </w:r>
      <w:r w:rsidRPr="004A6A4A">
        <w:rPr>
          <w:rFonts w:eastAsia="Calibri" w:cs="Times New Roman"/>
          <w:bCs/>
          <w:szCs w:val="24"/>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D. </w:t>
      </w:r>
      <w:r w:rsidR="004B012D" w:rsidRPr="004A6A4A">
        <w:rPr>
          <w:rFonts w:eastAsia="Calibri" w:cs="Times New Roman"/>
          <w:bCs/>
          <w:color w:val="000000" w:themeColor="text1"/>
          <w:szCs w:val="24"/>
          <w:lang w:val="en-ZW" w:eastAsia="en-ZW"/>
        </w:rPr>
        <w:t>100 J</w:t>
      </w:r>
      <w:r w:rsidRPr="004A6A4A">
        <w:rPr>
          <w:rFonts w:eastAsia="Calibri" w:cs="Times New Roman"/>
          <w:bCs/>
          <w:szCs w:val="24"/>
          <w:lang w:val="en-ZW" w:eastAsia="en-ZW"/>
        </w:rPr>
        <w:t>.</w:t>
      </w:r>
    </w:p>
    <w:p w14:paraId="385CB8FF" w14:textId="06FF0EF9"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Cơ năng của một vật bằng</w:t>
      </w:r>
    </w:p>
    <w:p w14:paraId="261EAEB6" w14:textId="01C1EA65"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DD1650">
        <w:rPr>
          <w:rFonts w:cs="Times New Roman"/>
          <w:b/>
          <w:bCs/>
          <w:color w:val="0000FF"/>
          <w:szCs w:val="24"/>
          <w:highlight w:val="yellow"/>
          <w:u w:val="single"/>
          <w:lang w:val="pt-BR"/>
        </w:rPr>
        <w:t>A</w:t>
      </w:r>
      <w:r w:rsidRPr="00DD1650">
        <w:rPr>
          <w:rFonts w:cs="Times New Roman"/>
          <w:b/>
          <w:bCs/>
          <w:color w:val="0000FF"/>
          <w:szCs w:val="24"/>
          <w:highlight w:val="yellow"/>
          <w:lang w:val="pt-BR"/>
        </w:rPr>
        <w:t xml:space="preserve">. </w:t>
      </w:r>
      <w:r w:rsidR="001B013A" w:rsidRPr="00DD1650">
        <w:rPr>
          <w:rFonts w:cs="Times New Roman"/>
          <w:bCs/>
          <w:color w:val="000000" w:themeColor="text1"/>
          <w:szCs w:val="24"/>
          <w:highlight w:val="yellow"/>
          <w:lang w:val="pt-BR"/>
        </w:rPr>
        <w:t>tổng động năng và thế năng của vật</w:t>
      </w:r>
      <w:r w:rsidRPr="004A6A4A">
        <w:rPr>
          <w:rFonts w:cs="Times New Roman"/>
          <w:bCs/>
          <w:color w:val="000000" w:themeColor="text1"/>
          <w:szCs w:val="24"/>
          <w:lang w:val="pt-BR"/>
        </w:rPr>
        <w:t>.</w:t>
      </w:r>
      <w:r w:rsidR="00DD1650">
        <w:rPr>
          <w:rFonts w:cs="Times New Roman"/>
          <w:bCs/>
          <w:szCs w:val="24"/>
          <w:lang w:val="pt-BR"/>
        </w:rPr>
        <w:t xml:space="preserve">                    </w:t>
      </w:r>
      <w:r w:rsidRPr="004A6A4A">
        <w:rPr>
          <w:rFonts w:cs="Times New Roman"/>
          <w:b/>
          <w:bCs/>
          <w:color w:val="0000FF"/>
          <w:szCs w:val="24"/>
          <w:lang w:val="pt-BR"/>
        </w:rPr>
        <w:t xml:space="preserve">B. </w:t>
      </w:r>
      <w:r w:rsidR="001B013A" w:rsidRPr="004A6A4A">
        <w:rPr>
          <w:rFonts w:cs="Times New Roman"/>
          <w:bCs/>
          <w:color w:val="000000" w:themeColor="text1"/>
          <w:szCs w:val="24"/>
          <w:lang w:val="pt-BR"/>
        </w:rPr>
        <w:t>tổng động năng của các phân tử bên trong vật</w:t>
      </w:r>
      <w:r w:rsidRPr="004A6A4A">
        <w:rPr>
          <w:rFonts w:cs="Times New Roman"/>
          <w:bCs/>
          <w:color w:val="000000" w:themeColor="text1"/>
          <w:szCs w:val="24"/>
          <w:lang w:val="pt-BR"/>
        </w:rPr>
        <w:t>.</w:t>
      </w:r>
    </w:p>
    <w:p w14:paraId="7CB63835" w14:textId="4BACA617"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C. </w:t>
      </w:r>
      <w:r w:rsidR="001B013A" w:rsidRPr="004A6A4A">
        <w:rPr>
          <w:rFonts w:cs="Times New Roman"/>
          <w:bCs/>
          <w:color w:val="000000" w:themeColor="text1"/>
          <w:szCs w:val="24"/>
          <w:lang w:val="pt-BR"/>
        </w:rPr>
        <w:t>tổng thế năng tương tác giữa các phân tử bên trong vật</w:t>
      </w:r>
      <w:r w:rsidRPr="004A6A4A">
        <w:rPr>
          <w:rFonts w:cs="Times New Roman"/>
          <w:bCs/>
          <w:color w:val="000000" w:themeColor="text1"/>
          <w:szCs w:val="24"/>
          <w:lang w:val="pt-BR"/>
        </w:rPr>
        <w:t>.</w:t>
      </w:r>
    </w:p>
    <w:p w14:paraId="60D007EB" w14:textId="14F17DFC" w:rsidR="004A6A4A" w:rsidRPr="004A6A4A" w:rsidRDefault="004A6A4A" w:rsidP="004A6A4A">
      <w:pPr>
        <w:pStyle w:val="Style1"/>
        <w:tabs>
          <w:tab w:val="left" w:pos="3402"/>
          <w:tab w:val="left" w:pos="5669"/>
          <w:tab w:val="left" w:pos="7937"/>
        </w:tabs>
        <w:spacing w:before="0" w:after="0" w:line="276" w:lineRule="auto"/>
        <w:ind w:left="142"/>
        <w:jc w:val="both"/>
        <w:rPr>
          <w:bCs/>
          <w:sz w:val="24"/>
          <w:szCs w:val="24"/>
          <w:lang w:val="pt-BR"/>
        </w:rPr>
      </w:pPr>
      <w:r w:rsidRPr="004A6A4A">
        <w:rPr>
          <w:b/>
          <w:bCs/>
          <w:color w:val="0000FF"/>
          <w:sz w:val="24"/>
          <w:szCs w:val="24"/>
          <w:lang w:val="pt-BR"/>
        </w:rPr>
        <w:t xml:space="preserve">D. </w:t>
      </w:r>
      <w:r w:rsidR="001B013A" w:rsidRPr="004A6A4A">
        <w:rPr>
          <w:bCs/>
          <w:color w:val="000000" w:themeColor="text1"/>
          <w:sz w:val="24"/>
          <w:szCs w:val="24"/>
          <w:lang w:val="pt-BR"/>
        </w:rPr>
        <w:t>tổng nhiệt năng và thế năng tương tác của các phân tử bên trong vật</w:t>
      </w:r>
      <w:r w:rsidRPr="004A6A4A">
        <w:rPr>
          <w:bCs/>
          <w:color w:val="000000" w:themeColor="text1"/>
          <w:sz w:val="24"/>
          <w:szCs w:val="24"/>
          <w:lang w:val="pt-BR"/>
        </w:rPr>
        <w:t>.</w:t>
      </w:r>
    </w:p>
    <w:p w14:paraId="38AB1C66" w14:textId="3779F1F8"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Khi một vật chuyển động trong trọng trường thì cơ năng của vật được xác định theo công thức:</w:t>
      </w:r>
    </w:p>
    <w:p w14:paraId="070CB303" w14:textId="6E656331"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1B013A" w:rsidRPr="004A6A4A">
        <w:rPr>
          <w:rFonts w:cs="Times New Roman"/>
          <w:bCs/>
          <w:noProof/>
          <w:color w:val="000000" w:themeColor="text1"/>
          <w:position w:val="-24"/>
          <w:szCs w:val="24"/>
        </w:rPr>
        <w:drawing>
          <wp:inline distT="0" distB="0" distL="0" distR="0" wp14:anchorId="7A997B5E" wp14:editId="4A5621D7">
            <wp:extent cx="121920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Pr="004A6A4A">
        <w:rPr>
          <w:rFonts w:cs="Times New Roman"/>
          <w:bCs/>
          <w:szCs w:val="24"/>
          <w:lang w:val="pt-BR"/>
        </w:rPr>
        <w:t>.</w:t>
      </w:r>
      <w:r w:rsidR="00DD1650">
        <w:rPr>
          <w:rFonts w:cs="Times New Roman"/>
          <w:bCs/>
          <w:szCs w:val="24"/>
          <w:lang w:val="pt-BR"/>
        </w:rPr>
        <w:t xml:space="preserve">    </w:t>
      </w:r>
      <w:r w:rsidRPr="00DD1650">
        <w:rPr>
          <w:rFonts w:cs="Times New Roman"/>
          <w:b/>
          <w:bCs/>
          <w:color w:val="0000FF"/>
          <w:szCs w:val="24"/>
          <w:highlight w:val="yellow"/>
          <w:lang w:val="pt-BR"/>
        </w:rPr>
        <w:t>B.</w:t>
      </w:r>
      <w:r w:rsidRPr="004A6A4A">
        <w:rPr>
          <w:rFonts w:cs="Times New Roman"/>
          <w:b/>
          <w:bCs/>
          <w:color w:val="0000FF"/>
          <w:szCs w:val="24"/>
          <w:lang w:val="pt-BR"/>
        </w:rPr>
        <w:t xml:space="preserve"> </w:t>
      </w:r>
      <w:r w:rsidR="001B013A" w:rsidRPr="004A6A4A">
        <w:rPr>
          <w:rFonts w:cs="Times New Roman"/>
          <w:bCs/>
          <w:noProof/>
          <w:color w:val="000000" w:themeColor="text1"/>
          <w:position w:val="-24"/>
          <w:szCs w:val="24"/>
        </w:rPr>
        <w:drawing>
          <wp:inline distT="0" distB="0" distL="0" distR="0" wp14:anchorId="6D1EBD8E" wp14:editId="5E7EEBFA">
            <wp:extent cx="109855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98550" cy="393700"/>
                    </a:xfrm>
                    <a:prstGeom prst="rect">
                      <a:avLst/>
                    </a:prstGeom>
                    <a:noFill/>
                    <a:ln>
                      <a:noFill/>
                    </a:ln>
                  </pic:spPr>
                </pic:pic>
              </a:graphicData>
            </a:graphic>
          </wp:inline>
        </w:drawing>
      </w:r>
      <w:r w:rsidRPr="004A6A4A">
        <w:rPr>
          <w:rFonts w:cs="Times New Roman"/>
          <w:bCs/>
          <w:color w:val="000000" w:themeColor="text1"/>
          <w:szCs w:val="24"/>
          <w:lang w:val="pt-BR"/>
        </w:rPr>
        <w:t>.</w:t>
      </w:r>
      <w:r w:rsidR="00DD1650">
        <w:rPr>
          <w:rFonts w:cs="Times New Roman"/>
          <w:bCs/>
          <w:color w:val="000000" w:themeColor="text1"/>
          <w:szCs w:val="24"/>
          <w:lang w:val="pt-BR"/>
        </w:rPr>
        <w:t xml:space="preserve">    </w:t>
      </w:r>
      <w:r w:rsidRPr="004A6A4A">
        <w:rPr>
          <w:rFonts w:cs="Times New Roman"/>
          <w:b/>
          <w:bCs/>
          <w:color w:val="0000FF"/>
          <w:szCs w:val="24"/>
          <w:lang w:val="pt-BR"/>
        </w:rPr>
        <w:t xml:space="preserve">C. </w:t>
      </w:r>
      <w:r w:rsidR="001B013A" w:rsidRPr="004A6A4A">
        <w:rPr>
          <w:rFonts w:cs="Times New Roman"/>
          <w:bCs/>
          <w:noProof/>
          <w:color w:val="000000" w:themeColor="text1"/>
          <w:position w:val="-24"/>
          <w:szCs w:val="24"/>
        </w:rPr>
        <w:drawing>
          <wp:inline distT="0" distB="0" distL="0" distR="0" wp14:anchorId="4F5AECE4" wp14:editId="0928A94B">
            <wp:extent cx="102870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inline>
        </w:drawing>
      </w:r>
      <w:r w:rsidRPr="004A6A4A">
        <w:rPr>
          <w:rFonts w:cs="Times New Roman"/>
          <w:bCs/>
          <w:color w:val="000000" w:themeColor="text1"/>
          <w:szCs w:val="24"/>
          <w:lang w:val="pt-BR"/>
        </w:rPr>
        <w:t>.</w:t>
      </w:r>
      <w:r w:rsidR="00DD1650">
        <w:rPr>
          <w:rFonts w:cs="Times New Roman"/>
          <w:bCs/>
          <w:szCs w:val="24"/>
          <w:lang w:val="pt-BR"/>
        </w:rPr>
        <w:t xml:space="preserve">    </w:t>
      </w:r>
      <w:r w:rsidRPr="004A6A4A">
        <w:rPr>
          <w:rFonts w:cs="Times New Roman"/>
          <w:b/>
          <w:bCs/>
          <w:color w:val="0000FF"/>
          <w:szCs w:val="24"/>
          <w:lang w:val="pt-BR"/>
        </w:rPr>
        <w:t xml:space="preserve">D. </w:t>
      </w:r>
      <w:r w:rsidR="001B013A" w:rsidRPr="004A6A4A">
        <w:rPr>
          <w:rFonts w:cs="Times New Roman"/>
          <w:bCs/>
          <w:noProof/>
          <w:color w:val="000000" w:themeColor="text1"/>
          <w:position w:val="-24"/>
          <w:szCs w:val="24"/>
        </w:rPr>
        <w:drawing>
          <wp:inline distT="0" distB="0" distL="0" distR="0" wp14:anchorId="6E3ECDDA" wp14:editId="2D3F0015">
            <wp:extent cx="1346200" cy="393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r w:rsidRPr="004A6A4A">
        <w:rPr>
          <w:rFonts w:cs="Times New Roman"/>
          <w:bCs/>
          <w:color w:val="000000" w:themeColor="text1"/>
          <w:szCs w:val="24"/>
          <w:lang w:val="pt-BR"/>
        </w:rPr>
        <w:t>.</w:t>
      </w:r>
    </w:p>
    <w:p w14:paraId="7E620F40" w14:textId="768E68CF" w:rsidR="004A6A4A" w:rsidRPr="004A6A4A" w:rsidRDefault="00CB08D8" w:rsidP="004A6A4A">
      <w:pPr>
        <w:pStyle w:val="ListParagraph"/>
        <w:numPr>
          <w:ilvl w:val="0"/>
          <w:numId w:val="11"/>
        </w:numPr>
        <w:tabs>
          <w:tab w:val="left" w:pos="992"/>
        </w:tabs>
        <w:spacing w:after="0" w:line="276" w:lineRule="auto"/>
        <w:ind w:left="142" w:firstLine="0"/>
        <w:jc w:val="both"/>
        <w:rPr>
          <w:bCs w:val="0"/>
          <w:color w:val="0000FF"/>
          <w:sz w:val="24"/>
          <w:szCs w:val="24"/>
          <w:lang w:val="pl-PL"/>
        </w:rPr>
      </w:pPr>
      <w:r w:rsidRPr="004A6A4A">
        <w:rPr>
          <w:b w:val="0"/>
          <w:bCs w:val="0"/>
          <w:color w:val="000000" w:themeColor="text1"/>
          <w:sz w:val="24"/>
          <w:szCs w:val="24"/>
          <w:lang w:val="pl-PL"/>
        </w:rPr>
        <w:t>Khi con lắc đơn đến vị trí cao nhất thì</w:t>
      </w:r>
    </w:p>
    <w:p w14:paraId="305C8088" w14:textId="32D989A6"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l-PL"/>
        </w:rPr>
      </w:pPr>
      <w:r w:rsidRPr="004A6A4A">
        <w:rPr>
          <w:rFonts w:cs="Times New Roman"/>
          <w:b/>
          <w:bCs/>
          <w:color w:val="0000FF"/>
          <w:szCs w:val="24"/>
          <w:lang w:val="pl-PL"/>
        </w:rPr>
        <w:lastRenderedPageBreak/>
        <w:t xml:space="preserve">A. </w:t>
      </w:r>
      <w:r w:rsidR="00CB08D8" w:rsidRPr="004A6A4A">
        <w:rPr>
          <w:rFonts w:cs="Times New Roman"/>
          <w:bCs/>
          <w:color w:val="000000" w:themeColor="text1"/>
          <w:szCs w:val="24"/>
          <w:lang w:val="pl-PL"/>
        </w:rPr>
        <w:t>động năng đạt giá trị cực đại</w:t>
      </w:r>
      <w:r w:rsidRPr="004A6A4A">
        <w:rPr>
          <w:rFonts w:cs="Times New Roman"/>
          <w:bCs/>
          <w:color w:val="000000" w:themeColor="text1"/>
          <w:szCs w:val="24"/>
          <w:lang w:val="pl-PL"/>
        </w:rPr>
        <w:t>.</w:t>
      </w:r>
      <w:r w:rsidRPr="004A6A4A">
        <w:rPr>
          <w:rFonts w:cs="Times New Roman"/>
          <w:bCs/>
          <w:szCs w:val="24"/>
          <w:lang w:val="pl-PL"/>
        </w:rPr>
        <w:tab/>
      </w:r>
      <w:r w:rsidRPr="004A6A4A">
        <w:rPr>
          <w:rFonts w:cs="Times New Roman"/>
          <w:b/>
          <w:bCs/>
          <w:color w:val="0000FF"/>
          <w:szCs w:val="24"/>
        </w:rPr>
        <w:t xml:space="preserve">B. </w:t>
      </w:r>
      <w:r w:rsidR="00CB08D8" w:rsidRPr="004A6A4A">
        <w:rPr>
          <w:rFonts w:cs="Times New Roman"/>
          <w:bCs/>
          <w:color w:val="000000" w:themeColor="text1"/>
          <w:szCs w:val="24"/>
          <w:lang w:val="pl-PL"/>
        </w:rPr>
        <w:t>thế năng bằng động năng</w:t>
      </w:r>
      <w:r w:rsidRPr="004A6A4A">
        <w:rPr>
          <w:rFonts w:cs="Times New Roman"/>
          <w:bCs/>
          <w:color w:val="000000" w:themeColor="text1"/>
          <w:szCs w:val="24"/>
          <w:lang w:val="pl-PL"/>
        </w:rPr>
        <w:t>.</w:t>
      </w:r>
    </w:p>
    <w:p w14:paraId="3AE37785" w14:textId="56799258"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l-PL"/>
        </w:rPr>
      </w:pPr>
      <w:r w:rsidRPr="00DD1650">
        <w:rPr>
          <w:rFonts w:cs="Times New Roman"/>
          <w:b/>
          <w:bCs/>
          <w:color w:val="0000FF"/>
          <w:szCs w:val="24"/>
          <w:highlight w:val="yellow"/>
          <w:u w:val="single"/>
          <w:lang w:val="pl-PL"/>
        </w:rPr>
        <w:t>C</w:t>
      </w:r>
      <w:r w:rsidRPr="00DD1650">
        <w:rPr>
          <w:rFonts w:cs="Times New Roman"/>
          <w:b/>
          <w:bCs/>
          <w:color w:val="0000FF"/>
          <w:szCs w:val="24"/>
          <w:highlight w:val="yellow"/>
          <w:lang w:val="pl-PL"/>
        </w:rPr>
        <w:t xml:space="preserve">. </w:t>
      </w:r>
      <w:r w:rsidR="00CB08D8" w:rsidRPr="00DD1650">
        <w:rPr>
          <w:rFonts w:cs="Times New Roman"/>
          <w:bCs/>
          <w:color w:val="000000" w:themeColor="text1"/>
          <w:szCs w:val="24"/>
          <w:highlight w:val="yellow"/>
          <w:lang w:val="pl-PL"/>
        </w:rPr>
        <w:t>thế năng đạt giá trị cực đại</w:t>
      </w:r>
      <w:r w:rsidRPr="004A6A4A">
        <w:rPr>
          <w:rFonts w:cs="Times New Roman"/>
          <w:bCs/>
          <w:color w:val="000000" w:themeColor="text1"/>
          <w:szCs w:val="24"/>
          <w:lang w:val="pl-PL"/>
        </w:rPr>
        <w:t>.</w:t>
      </w:r>
      <w:r w:rsidRPr="004A6A4A">
        <w:rPr>
          <w:rFonts w:cs="Times New Roman"/>
          <w:bCs/>
          <w:szCs w:val="24"/>
          <w:lang w:val="pl-PL"/>
        </w:rPr>
        <w:tab/>
      </w:r>
      <w:r w:rsidRPr="004A6A4A">
        <w:rPr>
          <w:rFonts w:cs="Times New Roman"/>
          <w:b/>
          <w:bCs/>
          <w:color w:val="0000FF"/>
          <w:szCs w:val="24"/>
        </w:rPr>
        <w:t xml:space="preserve">D. </w:t>
      </w:r>
      <w:r w:rsidR="00CB08D8" w:rsidRPr="004A6A4A">
        <w:rPr>
          <w:rFonts w:cs="Times New Roman"/>
          <w:bCs/>
          <w:color w:val="000000" w:themeColor="text1"/>
          <w:szCs w:val="24"/>
          <w:lang w:val="pl-PL"/>
        </w:rPr>
        <w:t>cơ năng bằng không</w:t>
      </w:r>
      <w:r w:rsidRPr="004A6A4A">
        <w:rPr>
          <w:rFonts w:cs="Times New Roman"/>
          <w:bCs/>
          <w:color w:val="000000" w:themeColor="text1"/>
          <w:szCs w:val="24"/>
          <w:lang w:val="pl-PL"/>
        </w:rPr>
        <w:t>.</w:t>
      </w:r>
    </w:p>
    <w:p w14:paraId="7DB80EC4" w14:textId="17E88E49" w:rsidR="004A6A4A" w:rsidRPr="004A6A4A" w:rsidRDefault="00CB08D8" w:rsidP="004A6A4A">
      <w:pPr>
        <w:pStyle w:val="NoSpacing"/>
        <w:numPr>
          <w:ilvl w:val="0"/>
          <w:numId w:val="11"/>
        </w:numPr>
        <w:tabs>
          <w:tab w:val="left" w:pos="992"/>
        </w:tabs>
        <w:spacing w:line="276" w:lineRule="auto"/>
        <w:ind w:left="142" w:firstLine="0"/>
        <w:jc w:val="both"/>
        <w:rPr>
          <w:rFonts w:ascii="Times New Roman" w:hAnsi="Times New Roman"/>
          <w:b/>
          <w:color w:val="0000FF"/>
          <w:lang w:val="nl-NL"/>
        </w:rPr>
      </w:pPr>
      <w:r w:rsidRPr="004A6A4A">
        <w:rPr>
          <w:rFonts w:ascii="Times New Roman" w:hAnsi="Times New Roman"/>
          <w:color w:val="000000" w:themeColor="text1"/>
          <w:lang w:val="nl-NL"/>
        </w:rPr>
        <w:t>Đại lượng nào không đổi khi một vật được ném theo phương nằm ngang nếu bỏ qua lực cản?</w:t>
      </w:r>
    </w:p>
    <w:p w14:paraId="641F3985" w14:textId="1E2A4E65" w:rsidR="004A6A4A" w:rsidRPr="004A6A4A" w:rsidRDefault="004A6A4A" w:rsidP="004A6A4A">
      <w:pPr>
        <w:pStyle w:val="NoSpacing"/>
        <w:tabs>
          <w:tab w:val="left" w:pos="3402"/>
          <w:tab w:val="left" w:pos="5669"/>
          <w:tab w:val="left" w:pos="7937"/>
        </w:tabs>
        <w:spacing w:line="276" w:lineRule="auto"/>
        <w:ind w:left="142"/>
        <w:jc w:val="both"/>
        <w:rPr>
          <w:rFonts w:ascii="Times New Roman" w:hAnsi="Times New Roman"/>
          <w:bCs/>
          <w:lang w:val="nl-NL"/>
        </w:rPr>
      </w:pPr>
      <w:r w:rsidRPr="004A6A4A">
        <w:rPr>
          <w:rFonts w:ascii="Times New Roman" w:hAnsi="Times New Roman"/>
          <w:b/>
          <w:bCs/>
          <w:color w:val="0000FF"/>
          <w:lang w:val="nl-NL"/>
        </w:rPr>
        <w:t xml:space="preserve">A. </w:t>
      </w:r>
      <w:r w:rsidR="00CB08D8" w:rsidRPr="004A6A4A">
        <w:rPr>
          <w:rFonts w:ascii="Times New Roman" w:hAnsi="Times New Roman"/>
          <w:bCs/>
          <w:color w:val="000000" w:themeColor="text1"/>
          <w:lang w:val="nl-NL"/>
        </w:rPr>
        <w:t>Thế năng</w:t>
      </w:r>
      <w:r w:rsidRPr="004A6A4A">
        <w:rPr>
          <w:rFonts w:ascii="Times New Roman" w:hAnsi="Times New Roman"/>
          <w:bCs/>
          <w:color w:val="000000" w:themeColor="text1"/>
          <w:lang w:val="nl-NL"/>
        </w:rPr>
        <w:t>.</w:t>
      </w:r>
      <w:r w:rsidRPr="004A6A4A">
        <w:rPr>
          <w:rFonts w:ascii="Times New Roman" w:hAnsi="Times New Roman"/>
          <w:bCs/>
          <w:lang w:val="nl-NL"/>
        </w:rPr>
        <w:tab/>
      </w:r>
      <w:r w:rsidRPr="004A6A4A">
        <w:rPr>
          <w:rFonts w:ascii="Times New Roman" w:hAnsi="Times New Roman"/>
          <w:b/>
          <w:bCs/>
          <w:color w:val="0000FF"/>
          <w:lang w:val="nl-NL"/>
        </w:rPr>
        <w:t xml:space="preserve">B. </w:t>
      </w:r>
      <w:r w:rsidR="00CB08D8" w:rsidRPr="004A6A4A">
        <w:rPr>
          <w:rFonts w:ascii="Times New Roman" w:hAnsi="Times New Roman"/>
          <w:bCs/>
          <w:color w:val="000000" w:themeColor="text1"/>
          <w:lang w:val="nl-NL"/>
        </w:rPr>
        <w:t>Động năng</w:t>
      </w:r>
      <w:r w:rsidRPr="004A6A4A">
        <w:rPr>
          <w:rFonts w:ascii="Times New Roman" w:hAnsi="Times New Roman"/>
          <w:bCs/>
          <w:color w:val="000000" w:themeColor="text1"/>
          <w:lang w:val="nl-NL"/>
        </w:rPr>
        <w:t>.</w:t>
      </w:r>
      <w:r w:rsidRPr="004A6A4A">
        <w:rPr>
          <w:rFonts w:ascii="Times New Roman" w:hAnsi="Times New Roman"/>
          <w:bCs/>
          <w:lang w:val="nl-NL"/>
        </w:rPr>
        <w:tab/>
      </w:r>
      <w:r w:rsidRPr="00DD1650">
        <w:rPr>
          <w:rFonts w:ascii="Times New Roman" w:hAnsi="Times New Roman"/>
          <w:b/>
          <w:bCs/>
          <w:color w:val="0000FF"/>
          <w:highlight w:val="yellow"/>
          <w:u w:val="single"/>
          <w:lang w:val="nl-NL"/>
        </w:rPr>
        <w:t>C</w:t>
      </w:r>
      <w:r w:rsidRPr="00DD1650">
        <w:rPr>
          <w:rFonts w:ascii="Times New Roman" w:hAnsi="Times New Roman"/>
          <w:b/>
          <w:bCs/>
          <w:color w:val="0000FF"/>
          <w:highlight w:val="yellow"/>
          <w:lang w:val="nl-NL"/>
        </w:rPr>
        <w:t xml:space="preserve">. </w:t>
      </w:r>
      <w:r w:rsidR="00CB08D8" w:rsidRPr="00DD1650">
        <w:rPr>
          <w:rFonts w:ascii="Times New Roman" w:hAnsi="Times New Roman"/>
          <w:bCs/>
          <w:color w:val="000000" w:themeColor="text1"/>
          <w:highlight w:val="yellow"/>
          <w:lang w:val="nl-NL"/>
        </w:rPr>
        <w:t>Cơ năng</w:t>
      </w:r>
      <w:r w:rsidRPr="00DD1650">
        <w:rPr>
          <w:rFonts w:ascii="Times New Roman" w:hAnsi="Times New Roman"/>
          <w:bCs/>
          <w:color w:val="000000" w:themeColor="text1"/>
          <w:highlight w:val="yellow"/>
          <w:lang w:val="nl-NL"/>
        </w:rPr>
        <w:t>.</w:t>
      </w:r>
      <w:r w:rsidRPr="004A6A4A">
        <w:rPr>
          <w:rFonts w:ascii="Times New Roman" w:hAnsi="Times New Roman"/>
          <w:bCs/>
          <w:lang w:val="nl-NL"/>
        </w:rPr>
        <w:tab/>
      </w:r>
      <w:r w:rsidRPr="004A6A4A">
        <w:rPr>
          <w:rFonts w:ascii="Times New Roman" w:hAnsi="Times New Roman"/>
          <w:b/>
          <w:bCs/>
          <w:color w:val="0000FF"/>
          <w:lang w:val="nl-NL"/>
        </w:rPr>
        <w:t xml:space="preserve">D. </w:t>
      </w:r>
      <w:r w:rsidR="00CB08D8" w:rsidRPr="004A6A4A">
        <w:rPr>
          <w:rFonts w:ascii="Times New Roman" w:hAnsi="Times New Roman"/>
          <w:bCs/>
          <w:color w:val="000000" w:themeColor="text1"/>
          <w:lang w:val="nl-NL"/>
        </w:rPr>
        <w:t>Động lượng</w:t>
      </w:r>
      <w:r w:rsidRPr="004A6A4A">
        <w:rPr>
          <w:rFonts w:ascii="Times New Roman" w:hAnsi="Times New Roman"/>
          <w:bCs/>
          <w:color w:val="000000" w:themeColor="text1"/>
          <w:lang w:val="nl-NL"/>
        </w:rPr>
        <w:t>.</w:t>
      </w:r>
    </w:p>
    <w:p w14:paraId="1AF46161" w14:textId="429B35C1" w:rsidR="004A6A4A" w:rsidRPr="00DD1650" w:rsidRDefault="00CB08D8"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Một vật được ném lên độ cao 1m so với mặt đất với vận tốc đầu 2m/s. Biết khối lượng của vật bằng 0,5kg (Lấy g = 10m/s</w:t>
      </w:r>
      <w:r w:rsidRPr="00DD1650">
        <w:rPr>
          <w:b w:val="0"/>
          <w:bCs w:val="0"/>
          <w:color w:val="000000" w:themeColor="text1"/>
          <w:sz w:val="24"/>
          <w:szCs w:val="24"/>
          <w:vertAlign w:val="superscript"/>
          <w:lang w:val="pt-BR"/>
        </w:rPr>
        <w:t>2</w:t>
      </w:r>
      <w:r w:rsidRPr="00DD1650">
        <w:rPr>
          <w:b w:val="0"/>
          <w:bCs w:val="0"/>
          <w:color w:val="000000" w:themeColor="text1"/>
          <w:sz w:val="24"/>
          <w:szCs w:val="24"/>
          <w:lang w:val="pt-BR"/>
        </w:rPr>
        <w:t>). Cơ năng của vật so với mặt đất bằng</w:t>
      </w:r>
    </w:p>
    <w:p w14:paraId="35E72963" w14:textId="43951425"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CB08D8" w:rsidRPr="004A6A4A">
        <w:rPr>
          <w:rFonts w:cs="Times New Roman"/>
          <w:bCs/>
          <w:color w:val="000000" w:themeColor="text1"/>
          <w:szCs w:val="24"/>
          <w:lang w:val="pt-BR"/>
        </w:rPr>
        <w:t>6000J</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B. </w:t>
      </w:r>
      <w:r w:rsidR="00CB08D8" w:rsidRPr="004A6A4A">
        <w:rPr>
          <w:rFonts w:cs="Times New Roman"/>
          <w:bCs/>
          <w:color w:val="000000" w:themeColor="text1"/>
          <w:szCs w:val="24"/>
          <w:lang w:val="pt-BR"/>
        </w:rPr>
        <w:t>7000J</w:t>
      </w:r>
      <w:r w:rsidRPr="004A6A4A">
        <w:rPr>
          <w:rFonts w:cs="Times New Roman"/>
          <w:bCs/>
          <w:color w:val="000000" w:themeColor="text1"/>
          <w:szCs w:val="24"/>
          <w:lang w:val="pt-BR"/>
        </w:rPr>
        <w:t>.</w:t>
      </w:r>
      <w:r w:rsidRPr="004A6A4A">
        <w:rPr>
          <w:rFonts w:cs="Times New Roman"/>
          <w:bCs/>
          <w:szCs w:val="24"/>
          <w:lang w:val="pt-BR"/>
        </w:rPr>
        <w:tab/>
      </w:r>
      <w:r w:rsidRPr="00DD1650">
        <w:rPr>
          <w:rFonts w:cs="Times New Roman"/>
          <w:b/>
          <w:bCs/>
          <w:color w:val="0000FF"/>
          <w:szCs w:val="24"/>
          <w:highlight w:val="yellow"/>
          <w:u w:val="single"/>
          <w:lang w:val="pt-BR"/>
        </w:rPr>
        <w:t>C</w:t>
      </w:r>
      <w:r w:rsidRPr="00DD1650">
        <w:rPr>
          <w:rFonts w:cs="Times New Roman"/>
          <w:b/>
          <w:bCs/>
          <w:color w:val="0000FF"/>
          <w:szCs w:val="24"/>
          <w:highlight w:val="yellow"/>
          <w:lang w:val="pt-BR"/>
        </w:rPr>
        <w:t xml:space="preserve">. </w:t>
      </w:r>
      <w:r w:rsidR="00CB08D8" w:rsidRPr="00DD1650">
        <w:rPr>
          <w:rFonts w:cs="Times New Roman"/>
          <w:bCs/>
          <w:color w:val="000000" w:themeColor="text1"/>
          <w:szCs w:val="24"/>
          <w:highlight w:val="yellow"/>
          <w:lang w:val="pt-BR"/>
        </w:rPr>
        <w:t>6J</w:t>
      </w:r>
      <w:r w:rsidRPr="00DD1650">
        <w:rPr>
          <w:rFonts w:cs="Times New Roman"/>
          <w:bCs/>
          <w:color w:val="000000" w:themeColor="text1"/>
          <w:szCs w:val="24"/>
          <w:highlight w:val="yellow"/>
          <w:lang w:val="pt-BR"/>
        </w:rPr>
        <w:t>.</w:t>
      </w:r>
      <w:r w:rsidRPr="004A6A4A">
        <w:rPr>
          <w:rFonts w:cs="Times New Roman"/>
          <w:bCs/>
          <w:szCs w:val="24"/>
          <w:lang w:val="pt-BR"/>
        </w:rPr>
        <w:tab/>
      </w:r>
      <w:r w:rsidRPr="004A6A4A">
        <w:rPr>
          <w:rFonts w:cs="Times New Roman"/>
          <w:b/>
          <w:bCs/>
          <w:color w:val="0000FF"/>
          <w:szCs w:val="24"/>
          <w:lang w:val="pt-BR"/>
        </w:rPr>
        <w:t xml:space="preserve">D. </w:t>
      </w:r>
      <w:r w:rsidR="00CB08D8" w:rsidRPr="004A6A4A">
        <w:rPr>
          <w:rFonts w:cs="Times New Roman"/>
          <w:bCs/>
          <w:color w:val="000000" w:themeColor="text1"/>
          <w:szCs w:val="24"/>
          <w:lang w:val="pt-BR"/>
        </w:rPr>
        <w:t>7J</w:t>
      </w:r>
      <w:r w:rsidRPr="004A6A4A">
        <w:rPr>
          <w:rFonts w:cs="Times New Roman"/>
          <w:bCs/>
          <w:color w:val="000000" w:themeColor="text1"/>
          <w:szCs w:val="24"/>
          <w:lang w:val="pt-BR"/>
        </w:rPr>
        <w:t>.</w:t>
      </w:r>
    </w:p>
    <w:p w14:paraId="48AAB403" w14:textId="36921763" w:rsidR="004A6A4A" w:rsidRPr="004A6A4A" w:rsidRDefault="00B819BE" w:rsidP="004A6A4A">
      <w:pPr>
        <w:pStyle w:val="ListParagraph"/>
        <w:numPr>
          <w:ilvl w:val="0"/>
          <w:numId w:val="11"/>
        </w:numPr>
        <w:tabs>
          <w:tab w:val="left" w:pos="992"/>
        </w:tabs>
        <w:spacing w:after="0" w:line="276" w:lineRule="auto"/>
        <w:ind w:left="142" w:firstLine="0"/>
        <w:jc w:val="both"/>
        <w:rPr>
          <w:bCs w:val="0"/>
          <w:color w:val="0000FF"/>
          <w:sz w:val="24"/>
          <w:szCs w:val="24"/>
          <w:lang w:val="fr-FR"/>
        </w:rPr>
      </w:pPr>
      <w:r w:rsidRPr="004A6A4A">
        <w:rPr>
          <w:b w:val="0"/>
          <w:bCs w:val="0"/>
          <w:color w:val="000000" w:themeColor="text1"/>
          <w:sz w:val="24"/>
          <w:szCs w:val="24"/>
          <w:lang w:val="fr-FR"/>
        </w:rPr>
        <w:t>Hiệu suất là tỉ số giữa</w:t>
      </w:r>
    </w:p>
    <w:p w14:paraId="11D935B8" w14:textId="0141E4DC" w:rsidR="004A6A4A" w:rsidRPr="004A6A4A" w:rsidRDefault="004A6A4A" w:rsidP="004A6A4A">
      <w:pPr>
        <w:tabs>
          <w:tab w:val="left" w:pos="3402"/>
          <w:tab w:val="left" w:pos="5669"/>
          <w:tab w:val="left" w:pos="7937"/>
        </w:tabs>
        <w:spacing w:after="0" w:line="276" w:lineRule="auto"/>
        <w:ind w:left="142"/>
        <w:contextualSpacing/>
        <w:jc w:val="both"/>
        <w:rPr>
          <w:rFonts w:cs="Times New Roman"/>
          <w:bCs/>
          <w:szCs w:val="24"/>
          <w:lang w:val="fr-FR"/>
        </w:rPr>
      </w:pPr>
      <w:r w:rsidRPr="004A6A4A">
        <w:rPr>
          <w:rFonts w:cs="Times New Roman"/>
          <w:b/>
          <w:bCs/>
          <w:color w:val="0000FF"/>
          <w:szCs w:val="24"/>
          <w:lang w:val="fr-FR"/>
        </w:rPr>
        <w:t xml:space="preserve">A. </w:t>
      </w:r>
      <w:r w:rsidR="00B819BE" w:rsidRPr="004A6A4A">
        <w:rPr>
          <w:rFonts w:cs="Times New Roman"/>
          <w:bCs/>
          <w:color w:val="000000" w:themeColor="text1"/>
          <w:szCs w:val="24"/>
          <w:lang w:val="vi-VN"/>
        </w:rPr>
        <w:t>năng lượng hao phí và năng lượng có ích</w:t>
      </w:r>
      <w:r w:rsidRPr="004A6A4A">
        <w:rPr>
          <w:rFonts w:cs="Times New Roman"/>
          <w:bCs/>
          <w:color w:val="000000" w:themeColor="text1"/>
          <w:szCs w:val="24"/>
          <w:lang w:val="vi-VN"/>
        </w:rPr>
        <w:t>.</w:t>
      </w:r>
      <w:r w:rsidR="00DD1650">
        <w:rPr>
          <w:rFonts w:cs="Times New Roman"/>
          <w:bCs/>
          <w:szCs w:val="24"/>
          <w:lang w:val="fr-FR"/>
        </w:rPr>
        <w:tab/>
      </w:r>
      <w:r w:rsidRPr="004A6A4A">
        <w:rPr>
          <w:rFonts w:cs="Times New Roman"/>
          <w:b/>
          <w:bCs/>
          <w:color w:val="0000FF"/>
          <w:szCs w:val="24"/>
          <w:lang w:val="fr-FR"/>
        </w:rPr>
        <w:t xml:space="preserve">B. </w:t>
      </w:r>
      <w:r w:rsidR="00B819BE" w:rsidRPr="004A6A4A">
        <w:rPr>
          <w:rFonts w:cs="Times New Roman"/>
          <w:bCs/>
          <w:color w:val="000000" w:themeColor="text1"/>
          <w:szCs w:val="24"/>
          <w:lang w:val="vi-VN"/>
        </w:rPr>
        <w:t>năng lượng có ích và năng lượng hao phí</w:t>
      </w:r>
      <w:r w:rsidRPr="004A6A4A">
        <w:rPr>
          <w:rFonts w:cs="Times New Roman"/>
          <w:bCs/>
          <w:color w:val="000000" w:themeColor="text1"/>
          <w:szCs w:val="24"/>
          <w:lang w:val="vi-VN"/>
        </w:rPr>
        <w:t>.</w:t>
      </w:r>
    </w:p>
    <w:p w14:paraId="11CA25CA" w14:textId="6FFA30CE" w:rsidR="004A6A4A" w:rsidRPr="00DD1650" w:rsidRDefault="004A6A4A" w:rsidP="004A6A4A">
      <w:pPr>
        <w:tabs>
          <w:tab w:val="left" w:pos="3402"/>
          <w:tab w:val="left" w:pos="5669"/>
          <w:tab w:val="left" w:pos="7937"/>
        </w:tabs>
        <w:spacing w:after="0" w:line="276" w:lineRule="auto"/>
        <w:ind w:left="142"/>
        <w:contextualSpacing/>
        <w:jc w:val="both"/>
        <w:rPr>
          <w:rFonts w:cs="Times New Roman"/>
          <w:bCs/>
          <w:szCs w:val="24"/>
          <w:lang w:val="fr-FR"/>
        </w:rPr>
      </w:pPr>
      <w:r w:rsidRPr="004A6A4A">
        <w:rPr>
          <w:rFonts w:cs="Times New Roman"/>
          <w:b/>
          <w:bCs/>
          <w:color w:val="0000FF"/>
          <w:szCs w:val="24"/>
          <w:lang w:val="fr-FR"/>
        </w:rPr>
        <w:t xml:space="preserve">C. </w:t>
      </w:r>
      <w:r w:rsidR="00B819BE" w:rsidRPr="004A6A4A">
        <w:rPr>
          <w:rFonts w:cs="Times New Roman"/>
          <w:bCs/>
          <w:color w:val="000000" w:themeColor="text1"/>
          <w:szCs w:val="24"/>
          <w:lang w:val="vi-VN"/>
        </w:rPr>
        <w:t>năng lượng hao phí và năng lượng toàn phần</w:t>
      </w:r>
      <w:r w:rsidRPr="004A6A4A">
        <w:rPr>
          <w:rFonts w:cs="Times New Roman"/>
          <w:bCs/>
          <w:color w:val="000000" w:themeColor="text1"/>
          <w:szCs w:val="24"/>
          <w:lang w:val="vi-VN"/>
        </w:rPr>
        <w:t>.</w:t>
      </w:r>
      <w:r w:rsidR="00DD1650">
        <w:rPr>
          <w:rFonts w:cs="Times New Roman"/>
          <w:bCs/>
          <w:szCs w:val="24"/>
          <w:lang w:val="fr-FR"/>
        </w:rPr>
        <w:tab/>
      </w:r>
      <w:r w:rsidRPr="00DD1650">
        <w:rPr>
          <w:rFonts w:cs="Times New Roman"/>
          <w:b/>
          <w:bCs/>
          <w:color w:val="0000FF"/>
          <w:szCs w:val="24"/>
          <w:highlight w:val="yellow"/>
          <w:u w:val="single"/>
          <w:lang w:val="fr-FR"/>
        </w:rPr>
        <w:t>D</w:t>
      </w:r>
      <w:r w:rsidRPr="00DD1650">
        <w:rPr>
          <w:rFonts w:cs="Times New Roman"/>
          <w:b/>
          <w:bCs/>
          <w:color w:val="0000FF"/>
          <w:szCs w:val="24"/>
          <w:highlight w:val="yellow"/>
          <w:lang w:val="fr-FR"/>
        </w:rPr>
        <w:t xml:space="preserve">. </w:t>
      </w:r>
      <w:r w:rsidR="00B819BE" w:rsidRPr="00DD1650">
        <w:rPr>
          <w:rFonts w:cs="Times New Roman"/>
          <w:bCs/>
          <w:color w:val="000000" w:themeColor="text1"/>
          <w:szCs w:val="24"/>
          <w:highlight w:val="yellow"/>
          <w:lang w:val="vi-VN"/>
        </w:rPr>
        <w:t>năng lượng có ích và năng lượng toàn phần</w:t>
      </w:r>
      <w:r w:rsidRPr="00DD1650">
        <w:rPr>
          <w:rFonts w:cs="Times New Roman"/>
          <w:bCs/>
          <w:color w:val="000000" w:themeColor="text1"/>
          <w:szCs w:val="24"/>
          <w:highlight w:val="yellow"/>
          <w:lang w:val="vi-VN"/>
        </w:rPr>
        <w:t>.</w:t>
      </w:r>
    </w:p>
    <w:p w14:paraId="4C43C7EF" w14:textId="6710219E" w:rsidR="004A6A4A" w:rsidRPr="004A6A4A" w:rsidRDefault="00B819BE"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Trong quá trình sử dụng tủ lạnh, năng lượng hao phí là</w:t>
      </w:r>
    </w:p>
    <w:p w14:paraId="470F55FB" w14:textId="22A03520"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A. </w:t>
      </w:r>
      <w:r w:rsidR="00B819BE" w:rsidRPr="004A6A4A">
        <w:rPr>
          <w:color w:val="000000" w:themeColor="text1"/>
        </w:rPr>
        <w:t>năng lượng nhiệt làm mát bên trong tủ</w:t>
      </w:r>
      <w:r w:rsidRPr="004A6A4A">
        <w:rPr>
          <w:color w:val="000000" w:themeColor="text1"/>
        </w:rPr>
        <w:t>.</w:t>
      </w:r>
      <w:r w:rsidR="00DD1650">
        <w:t xml:space="preserve">        </w:t>
      </w:r>
      <w:r w:rsidRPr="004A6A4A">
        <w:rPr>
          <w:b/>
          <w:color w:val="0000FF"/>
        </w:rPr>
        <w:t xml:space="preserve">B. </w:t>
      </w:r>
      <w:r w:rsidR="00B819BE" w:rsidRPr="004A6A4A">
        <w:rPr>
          <w:color w:val="000000" w:themeColor="text1"/>
        </w:rPr>
        <w:t>năng lượng nhiệt từ động cơ tỏa ra ngoài môi trường</w:t>
      </w:r>
      <w:r w:rsidRPr="004A6A4A">
        <w:rPr>
          <w:color w:val="000000" w:themeColor="text1"/>
        </w:rPr>
        <w:t>.</w:t>
      </w:r>
    </w:p>
    <w:p w14:paraId="01338754" w14:textId="766A4CC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C. </w:t>
      </w:r>
      <w:r w:rsidR="00B819BE" w:rsidRPr="004A6A4A">
        <w:rPr>
          <w:color w:val="000000" w:themeColor="text1"/>
        </w:rPr>
        <w:t>năng lượng âm thanh khi tủ hoạt động</w:t>
      </w:r>
      <w:r w:rsidRPr="004A6A4A">
        <w:rPr>
          <w:color w:val="000000" w:themeColor="text1"/>
        </w:rPr>
        <w:t>.</w:t>
      </w:r>
      <w:r w:rsidR="00DD1650">
        <w:t xml:space="preserve">         </w:t>
      </w:r>
      <w:r w:rsidRPr="00DD1650">
        <w:rPr>
          <w:b/>
          <w:color w:val="0000FF"/>
          <w:highlight w:val="yellow"/>
          <w:u w:val="single"/>
        </w:rPr>
        <w:t>D</w:t>
      </w:r>
      <w:r w:rsidRPr="00DD1650">
        <w:rPr>
          <w:b/>
          <w:color w:val="0000FF"/>
          <w:highlight w:val="yellow"/>
        </w:rPr>
        <w:t xml:space="preserve">. </w:t>
      </w:r>
      <w:r w:rsidR="00B819BE" w:rsidRPr="00DD1650">
        <w:rPr>
          <w:color w:val="000000" w:themeColor="text1"/>
          <w:highlight w:val="yellow"/>
        </w:rPr>
        <w:t>Cả B và</w:t>
      </w:r>
      <w:r w:rsidR="00DD1650" w:rsidRPr="00DD1650">
        <w:rPr>
          <w:highlight w:val="yellow"/>
        </w:rPr>
        <w:t xml:space="preserve"> </w:t>
      </w:r>
      <w:r w:rsidRPr="00DD1650">
        <w:rPr>
          <w:bCs/>
          <w:highlight w:val="yellow"/>
        </w:rPr>
        <w:t>C.</w:t>
      </w:r>
    </w:p>
    <w:p w14:paraId="51405A7F" w14:textId="27A9E382" w:rsidR="001F672F" w:rsidRPr="00DD1650" w:rsidRDefault="001F672F" w:rsidP="004A6A4A">
      <w:pPr>
        <w:pStyle w:val="ListParagraph"/>
        <w:numPr>
          <w:ilvl w:val="0"/>
          <w:numId w:val="11"/>
        </w:numPr>
        <w:shd w:val="clear" w:color="auto" w:fill="FFFFFF"/>
        <w:tabs>
          <w:tab w:val="left" w:pos="992"/>
        </w:tabs>
        <w:spacing w:after="0" w:line="276" w:lineRule="auto"/>
        <w:ind w:left="142" w:firstLine="0"/>
        <w:jc w:val="both"/>
        <w:rPr>
          <w:rFonts w:eastAsia="Times New Roman"/>
          <w:b w:val="0"/>
          <w:bCs w:val="0"/>
          <w:color w:val="000000" w:themeColor="text1"/>
          <w:sz w:val="24"/>
          <w:szCs w:val="24"/>
        </w:rPr>
      </w:pPr>
      <w:r w:rsidRPr="00DD1650">
        <w:rPr>
          <w:rFonts w:eastAsia="Times New Roman"/>
          <w:b w:val="0"/>
          <w:bCs w:val="0"/>
          <w:color w:val="000000" w:themeColor="text1"/>
          <w:sz w:val="24"/>
          <w:szCs w:val="24"/>
        </w:rPr>
        <w:t>Các nhà sản xuất ô tô và các phương tiện giao thông khác luôn quan tâm đến việc cải tiến kiểu dáng bên ngoài của chúng. Việc cải tiến kiểu dáng hợp lí cho các loại phương tiện giao thông đã đem lại lợi ích gì?</w:t>
      </w:r>
    </w:p>
    <w:p w14:paraId="0EC9C14A" w14:textId="77777777" w:rsidR="004A6A4A" w:rsidRPr="004A6A4A" w:rsidRDefault="001F672F" w:rsidP="00DD1650">
      <w:pPr>
        <w:shd w:val="clear" w:color="auto" w:fill="FFFFFF"/>
        <w:spacing w:after="0" w:line="276" w:lineRule="auto"/>
        <w:ind w:left="142"/>
        <w:jc w:val="center"/>
        <w:rPr>
          <w:rFonts w:eastAsia="Times New Roman" w:cs="Times New Roman"/>
          <w:b/>
          <w:color w:val="0000FF"/>
          <w:szCs w:val="24"/>
        </w:rPr>
      </w:pPr>
      <w:r w:rsidRPr="004A6A4A">
        <w:rPr>
          <w:rFonts w:eastAsia="Times New Roman" w:cs="Times New Roman"/>
          <w:noProof/>
          <w:color w:val="000000" w:themeColor="text1"/>
          <w:szCs w:val="24"/>
        </w:rPr>
        <w:drawing>
          <wp:inline distT="0" distB="0" distL="0" distR="0" wp14:anchorId="10D4DD74" wp14:editId="13CB69AE">
            <wp:extent cx="4616450" cy="1149350"/>
            <wp:effectExtent l="0" t="0" r="0" b="0"/>
            <wp:docPr id="10" name="Picture 10" descr="[KNTT] Trắc nghiệm Khoa học tự nhiên 6 bài 49:&lt;/b&gt; Năng lượng hao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NTT] Trắc nghiệm Khoa học tự nhiên 6 bài 49:&lt;/b&gt; Năng lượng hao phí"/>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6450" cy="1149350"/>
                    </a:xfrm>
                    <a:prstGeom prst="rect">
                      <a:avLst/>
                    </a:prstGeom>
                    <a:noFill/>
                    <a:ln>
                      <a:noFill/>
                    </a:ln>
                  </pic:spPr>
                </pic:pic>
              </a:graphicData>
            </a:graphic>
          </wp:inline>
        </w:drawing>
      </w:r>
    </w:p>
    <w:p w14:paraId="2C02455D" w14:textId="7267F788" w:rsidR="004A6A4A" w:rsidRPr="004A6A4A" w:rsidRDefault="004A6A4A" w:rsidP="004A6A4A">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4A6A4A">
        <w:rPr>
          <w:rFonts w:eastAsia="Times New Roman" w:cs="Times New Roman"/>
          <w:b/>
          <w:color w:val="0000FF"/>
          <w:szCs w:val="24"/>
        </w:rPr>
        <w:t xml:space="preserve">A. </w:t>
      </w:r>
      <w:r w:rsidR="001F672F" w:rsidRPr="004A6A4A">
        <w:rPr>
          <w:rFonts w:eastAsia="Times New Roman" w:cs="Times New Roman"/>
          <w:color w:val="000000" w:themeColor="text1"/>
          <w:szCs w:val="24"/>
        </w:rPr>
        <w:t>Giảm lực cản không khí</w:t>
      </w:r>
      <w:r w:rsidRPr="004A6A4A">
        <w:rPr>
          <w:rFonts w:eastAsia="Times New Roman" w:cs="Times New Roman"/>
          <w:color w:val="000000" w:themeColor="text1"/>
          <w:szCs w:val="24"/>
        </w:rPr>
        <w:t>.</w:t>
      </w:r>
      <w:r w:rsidR="00DD1650">
        <w:rPr>
          <w:rFonts w:eastAsia="Times New Roman" w:cs="Times New Roman"/>
          <w:szCs w:val="24"/>
        </w:rPr>
        <w:tab/>
      </w:r>
      <w:r w:rsidR="00DD1650">
        <w:rPr>
          <w:rFonts w:eastAsia="Times New Roman" w:cs="Times New Roman"/>
          <w:szCs w:val="24"/>
        </w:rPr>
        <w:tab/>
      </w:r>
      <w:r w:rsidRPr="004A6A4A">
        <w:rPr>
          <w:rFonts w:eastAsia="Times New Roman" w:cs="Times New Roman"/>
          <w:b/>
          <w:color w:val="0000FF"/>
          <w:szCs w:val="24"/>
        </w:rPr>
        <w:t xml:space="preserve">B. </w:t>
      </w:r>
      <w:r w:rsidR="001F672F" w:rsidRPr="004A6A4A">
        <w:rPr>
          <w:rFonts w:eastAsia="Times New Roman" w:cs="Times New Roman"/>
          <w:color w:val="000000" w:themeColor="text1"/>
          <w:szCs w:val="24"/>
        </w:rPr>
        <w:t>Tránh lãng phí năng lượng</w:t>
      </w:r>
      <w:r w:rsidRPr="004A6A4A">
        <w:rPr>
          <w:rFonts w:eastAsia="Times New Roman" w:cs="Times New Roman"/>
          <w:color w:val="000000" w:themeColor="text1"/>
          <w:szCs w:val="24"/>
        </w:rPr>
        <w:t>.</w:t>
      </w:r>
    </w:p>
    <w:p w14:paraId="489A7462" w14:textId="6304332D" w:rsidR="004A6A4A" w:rsidRPr="004A6A4A" w:rsidRDefault="004A6A4A" w:rsidP="00DD1650">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4A6A4A">
        <w:rPr>
          <w:rFonts w:eastAsia="Times New Roman" w:cs="Times New Roman"/>
          <w:b/>
          <w:color w:val="0000FF"/>
          <w:szCs w:val="24"/>
        </w:rPr>
        <w:t xml:space="preserve">C. </w:t>
      </w:r>
      <w:r w:rsidR="001F672F" w:rsidRPr="004A6A4A">
        <w:rPr>
          <w:rFonts w:eastAsia="Times New Roman" w:cs="Times New Roman"/>
          <w:color w:val="000000" w:themeColor="text1"/>
          <w:szCs w:val="24"/>
        </w:rPr>
        <w:t>Tiết kiệm chi phí sản xuất</w:t>
      </w:r>
      <w:r w:rsidRPr="004A6A4A">
        <w:rPr>
          <w:rFonts w:eastAsia="Times New Roman" w:cs="Times New Roman"/>
          <w:color w:val="000000" w:themeColor="text1"/>
          <w:szCs w:val="24"/>
        </w:rPr>
        <w:t>.</w:t>
      </w:r>
      <w:r w:rsidR="00DD1650">
        <w:rPr>
          <w:rFonts w:eastAsia="Times New Roman" w:cs="Times New Roman"/>
          <w:szCs w:val="24"/>
        </w:rPr>
        <w:tab/>
      </w:r>
      <w:r w:rsidR="00DD1650">
        <w:rPr>
          <w:rFonts w:eastAsia="Times New Roman" w:cs="Times New Roman"/>
          <w:szCs w:val="24"/>
        </w:rPr>
        <w:tab/>
      </w:r>
      <w:r w:rsidRPr="00DD1650">
        <w:rPr>
          <w:rFonts w:eastAsia="Times New Roman" w:cs="Times New Roman"/>
          <w:b/>
          <w:color w:val="0000FF"/>
          <w:szCs w:val="24"/>
          <w:highlight w:val="yellow"/>
          <w:u w:val="single"/>
        </w:rPr>
        <w:t>D</w:t>
      </w:r>
      <w:r w:rsidRPr="00DD1650">
        <w:rPr>
          <w:rFonts w:eastAsia="Times New Roman" w:cs="Times New Roman"/>
          <w:b/>
          <w:color w:val="0000FF"/>
          <w:szCs w:val="24"/>
          <w:highlight w:val="yellow"/>
        </w:rPr>
        <w:t xml:space="preserve">. </w:t>
      </w:r>
      <w:r w:rsidR="001F672F" w:rsidRPr="00DD1650">
        <w:rPr>
          <w:rFonts w:eastAsia="Times New Roman" w:cs="Times New Roman"/>
          <w:color w:val="000000" w:themeColor="text1"/>
          <w:szCs w:val="24"/>
          <w:highlight w:val="yellow"/>
        </w:rPr>
        <w:t>Cả A và B đều đúng</w:t>
      </w:r>
      <w:r w:rsidRPr="00DD1650">
        <w:rPr>
          <w:rFonts w:eastAsia="Times New Roman" w:cs="Times New Roman"/>
          <w:szCs w:val="24"/>
          <w:highlight w:val="yellow"/>
        </w:rPr>
        <w:t>.</w:t>
      </w:r>
    </w:p>
    <w:p w14:paraId="5ED165CD" w14:textId="77777777" w:rsidR="004A6A4A" w:rsidRPr="004A6A4A" w:rsidRDefault="00BC1E34" w:rsidP="004A6A4A">
      <w:pPr>
        <w:shd w:val="clear" w:color="auto" w:fill="FFFFFF"/>
        <w:spacing w:after="0" w:line="276" w:lineRule="auto"/>
        <w:ind w:left="142"/>
        <w:outlineLvl w:val="5"/>
        <w:rPr>
          <w:rFonts w:eastAsia="Times New Roman" w:cs="Times New Roman"/>
          <w:szCs w:val="24"/>
        </w:rPr>
      </w:pPr>
      <w:r w:rsidRPr="004A6A4A">
        <w:rPr>
          <w:rFonts w:cs="Times New Roman"/>
          <w:b/>
          <w:bCs/>
          <w:szCs w:val="24"/>
        </w:rPr>
        <w:t>II. PHẦN TỰ LUẬN</w:t>
      </w:r>
      <w:r w:rsidR="004A6A4A" w:rsidRPr="004A6A4A">
        <w:rPr>
          <w:rFonts w:eastAsia="Times New Roman" w:cs="Times New Roman"/>
          <w:szCs w:val="24"/>
        </w:rPr>
        <w:t>.</w:t>
      </w:r>
    </w:p>
    <w:p w14:paraId="4FDD0B10" w14:textId="1A319356" w:rsidR="004A6A4A" w:rsidRPr="00DD1650" w:rsidRDefault="00B819BE" w:rsidP="004A6A4A">
      <w:pPr>
        <w:pStyle w:val="ListParagraph"/>
        <w:numPr>
          <w:ilvl w:val="0"/>
          <w:numId w:val="11"/>
        </w:numPr>
        <w:tabs>
          <w:tab w:val="left" w:pos="992"/>
        </w:tabs>
        <w:spacing w:after="0" w:line="276" w:lineRule="auto"/>
        <w:ind w:left="142" w:firstLine="0"/>
        <w:jc w:val="both"/>
        <w:rPr>
          <w:b w:val="0"/>
          <w:bCs w:val="0"/>
          <w:sz w:val="24"/>
          <w:szCs w:val="24"/>
          <w:lang w:val="nl-NL"/>
        </w:rPr>
      </w:pPr>
      <w:r w:rsidRPr="00DD1650">
        <w:rPr>
          <w:b w:val="0"/>
          <w:bCs w:val="0"/>
          <w:sz w:val="24"/>
          <w:szCs w:val="24"/>
          <w:lang w:val="nl-NL"/>
        </w:rPr>
        <w:t>Một vật có khối lượng 200g, được thả rơi không vận tốc đầu từ điểm A cách mặt đất 180m. Bỏ qua sức cản của không khí và lấy g = 10m/s². Chọn mốc thế năng tại mặt đất</w:t>
      </w:r>
      <w:r w:rsidR="004A6A4A" w:rsidRPr="00DD1650">
        <w:rPr>
          <w:b w:val="0"/>
          <w:bCs w:val="0"/>
          <w:sz w:val="24"/>
          <w:szCs w:val="24"/>
          <w:lang w:val="nl-NL"/>
        </w:rPr>
        <w:t>.</w:t>
      </w:r>
    </w:p>
    <w:p w14:paraId="66863253" w14:textId="56C5C604" w:rsidR="004A6A4A" w:rsidRPr="00DD1650" w:rsidRDefault="00DD1650" w:rsidP="004A6A4A">
      <w:pPr>
        <w:spacing w:after="0" w:line="276" w:lineRule="auto"/>
        <w:ind w:left="142"/>
        <w:jc w:val="both"/>
        <w:rPr>
          <w:rFonts w:cs="Times New Roman"/>
          <w:color w:val="0000FF"/>
          <w:szCs w:val="24"/>
          <w:lang w:val="nl-NL"/>
        </w:rPr>
      </w:pPr>
      <w:r>
        <w:rPr>
          <w:rFonts w:cs="Times New Roman"/>
          <w:szCs w:val="24"/>
          <w:lang w:val="nl-NL"/>
        </w:rPr>
        <w:tab/>
      </w:r>
      <w:r w:rsidR="00B819BE" w:rsidRPr="00DD1650">
        <w:rPr>
          <w:rFonts w:cs="Times New Roman"/>
          <w:szCs w:val="24"/>
          <w:lang w:val="nl-NL"/>
        </w:rPr>
        <w:t>a) Tìm cơ năng của vật tại</w:t>
      </w:r>
      <w:r w:rsidRPr="00DD1650">
        <w:rPr>
          <w:rFonts w:cs="Times New Roman"/>
          <w:szCs w:val="24"/>
          <w:lang w:val="nl-NL"/>
        </w:rPr>
        <w:t xml:space="preserve"> </w:t>
      </w:r>
      <w:r w:rsidR="004A6A4A" w:rsidRPr="00DD1650">
        <w:rPr>
          <w:rFonts w:cs="Times New Roman"/>
          <w:szCs w:val="24"/>
          <w:lang w:val="nl-NL"/>
        </w:rPr>
        <w:t>A.</w:t>
      </w:r>
    </w:p>
    <w:p w14:paraId="44D16C08" w14:textId="7C4A6E2D" w:rsidR="004A6A4A" w:rsidRPr="00DD1650" w:rsidRDefault="00DD1650" w:rsidP="004A6A4A">
      <w:pPr>
        <w:spacing w:after="0" w:line="276" w:lineRule="auto"/>
        <w:ind w:left="142"/>
        <w:jc w:val="both"/>
        <w:rPr>
          <w:rFonts w:cs="Times New Roman"/>
          <w:szCs w:val="24"/>
          <w:shd w:val="clear" w:color="auto" w:fill="FFFFFF"/>
          <w:lang w:val="nl-NL"/>
        </w:rPr>
      </w:pPr>
      <w:r>
        <w:rPr>
          <w:rFonts w:cs="Times New Roman"/>
          <w:szCs w:val="24"/>
          <w:lang w:val="nl-NL"/>
        </w:rPr>
        <w:tab/>
      </w:r>
      <w:r w:rsidR="00B819BE" w:rsidRPr="00DD1650">
        <w:rPr>
          <w:rFonts w:cs="Times New Roman"/>
          <w:szCs w:val="24"/>
          <w:lang w:val="nl-NL"/>
        </w:rPr>
        <w:t xml:space="preserve">b) Tìm động năng của vật </w:t>
      </w:r>
      <w:r w:rsidR="00B819BE" w:rsidRPr="00DD1650">
        <w:rPr>
          <w:rFonts w:cs="Times New Roman"/>
          <w:color w:val="000000"/>
          <w:szCs w:val="24"/>
          <w:shd w:val="clear" w:color="auto" w:fill="FFFFFF"/>
          <w:lang w:val="nl-NL"/>
        </w:rPr>
        <w:t>khi vật rơi đến điểm B cách mặt đất 150m</w:t>
      </w:r>
      <w:r w:rsidR="004A6A4A" w:rsidRPr="00DD1650">
        <w:rPr>
          <w:rFonts w:cs="Times New Roman"/>
          <w:color w:val="000000"/>
          <w:szCs w:val="24"/>
          <w:shd w:val="clear" w:color="auto" w:fill="FFFFFF"/>
          <w:lang w:val="nl-NL"/>
        </w:rPr>
        <w:t>.</w:t>
      </w:r>
    </w:p>
    <w:p w14:paraId="56131D2E" w14:textId="0E5AF73F" w:rsidR="004A6A4A" w:rsidRPr="00DD1650" w:rsidRDefault="00ED500E" w:rsidP="004A6A4A">
      <w:pPr>
        <w:pStyle w:val="ListParagraph"/>
        <w:numPr>
          <w:ilvl w:val="0"/>
          <w:numId w:val="11"/>
        </w:numPr>
        <w:tabs>
          <w:tab w:val="left" w:pos="992"/>
        </w:tabs>
        <w:spacing w:after="0" w:line="276" w:lineRule="auto"/>
        <w:ind w:left="142" w:firstLine="0"/>
        <w:jc w:val="both"/>
        <w:rPr>
          <w:b w:val="0"/>
          <w:bCs w:val="0"/>
          <w:sz w:val="24"/>
          <w:szCs w:val="24"/>
        </w:rPr>
      </w:pPr>
      <w:r w:rsidRPr="00DD1650">
        <w:rPr>
          <w:b w:val="0"/>
          <w:bCs w:val="0"/>
          <w:sz w:val="24"/>
          <w:szCs w:val="24"/>
        </w:rPr>
        <w:t>Một người kéo một thùng nước có khối lượng 12 kg từ giếng sâu 8m.Lấy g = 10m/s</w:t>
      </w:r>
      <w:r w:rsidRPr="00DD1650">
        <w:rPr>
          <w:b w:val="0"/>
          <w:bCs w:val="0"/>
          <w:sz w:val="24"/>
          <w:szCs w:val="24"/>
          <w:vertAlign w:val="superscript"/>
        </w:rPr>
        <w:t>2</w:t>
      </w:r>
      <w:r w:rsidRPr="00DD1650">
        <w:rPr>
          <w:b w:val="0"/>
          <w:bCs w:val="0"/>
          <w:sz w:val="24"/>
          <w:szCs w:val="24"/>
        </w:rPr>
        <w:t>. Tính công và công suất của người khi kéo đều thùng nước hết 16s</w:t>
      </w:r>
      <w:r w:rsidR="004A6A4A" w:rsidRPr="00DD1650">
        <w:rPr>
          <w:b w:val="0"/>
          <w:bCs w:val="0"/>
          <w:sz w:val="24"/>
          <w:szCs w:val="24"/>
        </w:rPr>
        <w:t>.</w:t>
      </w:r>
    </w:p>
    <w:p w14:paraId="19098743" w14:textId="20214387" w:rsidR="004A6A4A" w:rsidRPr="00DD1650" w:rsidRDefault="00ED500E" w:rsidP="004A6A4A">
      <w:pPr>
        <w:pStyle w:val="ListParagraph"/>
        <w:numPr>
          <w:ilvl w:val="0"/>
          <w:numId w:val="11"/>
        </w:numPr>
        <w:tabs>
          <w:tab w:val="left" w:pos="992"/>
        </w:tabs>
        <w:spacing w:after="0" w:line="276" w:lineRule="auto"/>
        <w:ind w:left="142" w:firstLine="0"/>
        <w:jc w:val="both"/>
        <w:rPr>
          <w:b w:val="0"/>
          <w:bCs w:val="0"/>
          <w:sz w:val="24"/>
          <w:szCs w:val="24"/>
        </w:rPr>
      </w:pPr>
      <w:r w:rsidRPr="00DD1650">
        <w:rPr>
          <w:b w:val="0"/>
          <w:bCs w:val="0"/>
          <w:sz w:val="24"/>
          <w:szCs w:val="24"/>
          <w:lang w:val="vi-VN"/>
        </w:rPr>
        <w:t xml:space="preserve">Một cần cẩu thực hiện một công 120kJ nâng một thùng hàng khối lượng 600kg lên cao 10m. </w:t>
      </w:r>
      <w:r w:rsidRPr="00DD1650">
        <w:rPr>
          <w:b w:val="0"/>
          <w:bCs w:val="0"/>
          <w:sz w:val="24"/>
          <w:szCs w:val="24"/>
        </w:rPr>
        <w:t>Hiệu suất của cần cẩu là bao nhiêu?</w:t>
      </w:r>
      <w:r w:rsidR="004A6A4A" w:rsidRPr="00DD1650">
        <w:rPr>
          <w:b w:val="0"/>
          <w:bCs w:val="0"/>
          <w:sz w:val="24"/>
          <w:szCs w:val="24"/>
        </w:rPr>
        <w:t>.</w:t>
      </w:r>
    </w:p>
    <w:p w14:paraId="44F23B02" w14:textId="535D142E" w:rsidR="004A6A4A" w:rsidRPr="00DD1650" w:rsidRDefault="00E213FF" w:rsidP="004A6A4A">
      <w:pPr>
        <w:pStyle w:val="ListParagraph"/>
        <w:numPr>
          <w:ilvl w:val="0"/>
          <w:numId w:val="11"/>
        </w:numPr>
        <w:tabs>
          <w:tab w:val="left" w:pos="992"/>
        </w:tabs>
        <w:spacing w:after="0" w:line="276" w:lineRule="auto"/>
        <w:ind w:left="142" w:firstLine="0"/>
        <w:jc w:val="both"/>
        <w:rPr>
          <w:b w:val="0"/>
          <w:bCs w:val="0"/>
          <w:noProof/>
          <w:sz w:val="24"/>
          <w:szCs w:val="24"/>
        </w:rPr>
      </w:pPr>
      <w:r w:rsidRPr="00DD1650">
        <w:rPr>
          <w:rFonts w:eastAsiaTheme="minorEastAsia"/>
          <w:b w:val="0"/>
          <w:bCs w:val="0"/>
          <w:sz w:val="24"/>
          <w:szCs w:val="24"/>
        </w:rPr>
        <w:t xml:space="preserve">Cho biết người chị (bên phải) có trọng lượng </w:t>
      </w:r>
      <w:r w:rsidR="004A6E8C" w:rsidRPr="00DD1650">
        <w:rPr>
          <w:b w:val="0"/>
          <w:bCs w:val="0"/>
          <w:position w:val="-12"/>
          <w:sz w:val="24"/>
          <w:szCs w:val="24"/>
        </w:rPr>
        <w:object w:dxaOrig="1140" w:dyaOrig="360" w14:anchorId="658C5592">
          <v:shape id="_x0000_i1038" type="#_x0000_t75" style="width:45.9pt;height:17.7pt" o:ole="">
            <v:imagedata r:id="rId44" o:title=""/>
          </v:shape>
          <o:OLEObject Type="Embed" ProgID="Equation.DSMT4" ShapeID="_x0000_i1038" DrawAspect="Content" ObjectID="_1739776146" r:id="rId45"/>
        </w:object>
      </w:r>
      <w:r w:rsidRPr="00DD1650">
        <w:rPr>
          <w:rFonts w:eastAsiaTheme="minorEastAsia"/>
          <w:b w:val="0"/>
          <w:bCs w:val="0"/>
          <w:sz w:val="24"/>
          <w:szCs w:val="24"/>
        </w:rPr>
        <w:t xml:space="preserve">khoảng cách </w:t>
      </w:r>
      <w:r w:rsidR="004A6E8C" w:rsidRPr="00DD1650">
        <w:rPr>
          <w:b w:val="0"/>
          <w:bCs w:val="0"/>
          <w:position w:val="-12"/>
          <w:sz w:val="24"/>
          <w:szCs w:val="24"/>
        </w:rPr>
        <w:object w:dxaOrig="859" w:dyaOrig="360" w14:anchorId="53BBA0F9">
          <v:shape id="_x0000_i1039" type="#_x0000_t75" style="width:37.05pt;height:18.55pt" o:ole="">
            <v:imagedata r:id="rId46" o:title=""/>
          </v:shape>
          <o:OLEObject Type="Embed" ProgID="Equation.DSMT4" ShapeID="_x0000_i1039" DrawAspect="Content" ObjectID="_1739776147" r:id="rId47"/>
        </w:object>
      </w:r>
      <w:r w:rsidRPr="00DD1650">
        <w:rPr>
          <w:rFonts w:eastAsiaTheme="minorEastAsia"/>
          <w:b w:val="0"/>
          <w:bCs w:val="0"/>
          <w:sz w:val="24"/>
          <w:szCs w:val="24"/>
        </w:rPr>
        <w:t xml:space="preserve"> còn người em có trọng lượng </w:t>
      </w:r>
      <w:r w:rsidR="004A6E8C" w:rsidRPr="00DD1650">
        <w:rPr>
          <w:b w:val="0"/>
          <w:bCs w:val="0"/>
          <w:position w:val="-12"/>
          <w:sz w:val="24"/>
          <w:szCs w:val="24"/>
        </w:rPr>
        <w:object w:dxaOrig="1100" w:dyaOrig="360" w14:anchorId="601B4F9D">
          <v:shape id="_x0000_i1040" type="#_x0000_t75" style="width:48pt;height:18.1pt" o:ole="">
            <v:imagedata r:id="rId48" o:title=""/>
          </v:shape>
          <o:OLEObject Type="Embed" ProgID="Equation.DSMT4" ShapeID="_x0000_i1040" DrawAspect="Content" ObjectID="_1739776148" r:id="rId49"/>
        </w:object>
      </w:r>
      <w:r w:rsidRPr="00DD1650">
        <w:rPr>
          <w:rFonts w:eastAsiaTheme="minorEastAsia"/>
          <w:b w:val="0"/>
          <w:bCs w:val="0"/>
          <w:sz w:val="24"/>
          <w:szCs w:val="24"/>
        </w:rPr>
        <w:t xml:space="preserve"> Hỏi khoảng cách d</w:t>
      </w:r>
      <w:r w:rsidRPr="00DD1650">
        <w:rPr>
          <w:rFonts w:eastAsiaTheme="minorEastAsia"/>
          <w:b w:val="0"/>
          <w:bCs w:val="0"/>
          <w:sz w:val="24"/>
          <w:szCs w:val="24"/>
          <w:vertAlign w:val="subscript"/>
        </w:rPr>
        <w:t>1</w:t>
      </w:r>
      <w:r w:rsidRPr="00DD1650">
        <w:rPr>
          <w:rFonts w:eastAsiaTheme="minorEastAsia"/>
          <w:b w:val="0"/>
          <w:bCs w:val="0"/>
          <w:sz w:val="24"/>
          <w:szCs w:val="24"/>
        </w:rPr>
        <w:t xml:space="preserve"> phải bằng bao nhiêu để bập bênh cân bằng nằm ngang?</w:t>
      </w:r>
    </w:p>
    <w:p w14:paraId="04F97C8A" w14:textId="43FABE16" w:rsidR="00B819BE" w:rsidRPr="004A6A4A" w:rsidRDefault="00E213FF" w:rsidP="004A6E8C">
      <w:pPr>
        <w:pStyle w:val="ListParagraph"/>
        <w:spacing w:after="0" w:line="276" w:lineRule="auto"/>
        <w:ind w:left="142"/>
        <w:jc w:val="center"/>
        <w:rPr>
          <w:b w:val="0"/>
          <w:bCs w:val="0"/>
          <w:sz w:val="24"/>
          <w:szCs w:val="24"/>
        </w:rPr>
      </w:pPr>
      <w:r w:rsidRPr="004A6A4A">
        <w:rPr>
          <w:noProof/>
          <w:sz w:val="24"/>
          <w:szCs w:val="24"/>
        </w:rPr>
        <w:drawing>
          <wp:inline distT="0" distB="0" distL="0" distR="0" wp14:anchorId="4EC5BF20" wp14:editId="62B5C3F3">
            <wp:extent cx="2392680" cy="1223010"/>
            <wp:effectExtent l="0" t="0" r="7620" b="0"/>
            <wp:docPr id="1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92680" cy="1223010"/>
                    </a:xfrm>
                    <a:prstGeom prst="rect">
                      <a:avLst/>
                    </a:prstGeom>
                    <a:noFill/>
                  </pic:spPr>
                </pic:pic>
              </a:graphicData>
            </a:graphic>
          </wp:inline>
        </w:drawing>
      </w:r>
    </w:p>
    <w:sectPr w:rsidR="00B819BE" w:rsidRPr="004A6A4A" w:rsidSect="004A6E8C">
      <w:headerReference w:type="even" r:id="rId51"/>
      <w:headerReference w:type="default" r:id="rId52"/>
      <w:footerReference w:type="even" r:id="rId53"/>
      <w:footerReference w:type="default" r:id="rId54"/>
      <w:headerReference w:type="first" r:id="rId55"/>
      <w:footerReference w:type="first" r:id="rId56"/>
      <w:pgSz w:w="11907" w:h="16840" w:code="9"/>
      <w:pgMar w:top="851" w:right="851" w:bottom="851" w:left="85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B73D" w14:textId="77777777" w:rsidR="004A6E8C" w:rsidRDefault="004A6E8C" w:rsidP="004A6E8C">
      <w:pPr>
        <w:spacing w:after="0" w:line="240" w:lineRule="auto"/>
      </w:pPr>
      <w:r>
        <w:separator/>
      </w:r>
    </w:p>
  </w:endnote>
  <w:endnote w:type="continuationSeparator" w:id="0">
    <w:p w14:paraId="0DDA4D43" w14:textId="77777777" w:rsidR="004A6E8C" w:rsidRDefault="004A6E8C" w:rsidP="004A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9E9A" w14:textId="77777777" w:rsidR="004A6E8C" w:rsidRDefault="004A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716496"/>
      <w:docPartObj>
        <w:docPartGallery w:val="Page Numbers (Bottom of Page)"/>
        <w:docPartUnique/>
      </w:docPartObj>
    </w:sdtPr>
    <w:sdtEndPr>
      <w:rPr>
        <w:color w:val="7F7F7F" w:themeColor="background1" w:themeShade="7F"/>
        <w:spacing w:val="60"/>
      </w:rPr>
    </w:sdtEndPr>
    <w:sdtContent>
      <w:p w14:paraId="607AA9FC" w14:textId="14009F68" w:rsidR="004A6E8C" w:rsidRDefault="004A6E8C" w:rsidP="004A6E8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E55" w14:textId="77777777" w:rsidR="004A6E8C" w:rsidRDefault="004A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C90E" w14:textId="77777777" w:rsidR="004A6E8C" w:rsidRDefault="004A6E8C" w:rsidP="004A6E8C">
      <w:pPr>
        <w:spacing w:after="0" w:line="240" w:lineRule="auto"/>
      </w:pPr>
      <w:r>
        <w:separator/>
      </w:r>
    </w:p>
  </w:footnote>
  <w:footnote w:type="continuationSeparator" w:id="0">
    <w:p w14:paraId="4488C19B" w14:textId="77777777" w:rsidR="004A6E8C" w:rsidRDefault="004A6E8C" w:rsidP="004A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D2B9" w14:textId="77777777" w:rsidR="004A6E8C" w:rsidRDefault="004A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1D01" w14:textId="77777777" w:rsidR="004A6E8C" w:rsidRDefault="004A6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832" w14:textId="77777777" w:rsidR="004A6E8C" w:rsidRDefault="004A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1B7"/>
    <w:multiLevelType w:val="hybridMultilevel"/>
    <w:tmpl w:val="5EEABAFC"/>
    <w:lvl w:ilvl="0" w:tplc="F3103E38">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3B3F"/>
    <w:multiLevelType w:val="hybridMultilevel"/>
    <w:tmpl w:val="F1AAA6E6"/>
    <w:lvl w:ilvl="0" w:tplc="2FAAF1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708FF"/>
    <w:multiLevelType w:val="multilevel"/>
    <w:tmpl w:val="94E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77233"/>
    <w:multiLevelType w:val="hybridMultilevel"/>
    <w:tmpl w:val="4504FC1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84335">
    <w:abstractNumId w:val="1"/>
  </w:num>
  <w:num w:numId="2" w16cid:durableId="1939098552">
    <w:abstractNumId w:val="9"/>
  </w:num>
  <w:num w:numId="3" w16cid:durableId="1989436711">
    <w:abstractNumId w:val="6"/>
  </w:num>
  <w:num w:numId="4" w16cid:durableId="342826515">
    <w:abstractNumId w:val="5"/>
  </w:num>
  <w:num w:numId="5" w16cid:durableId="1136142130">
    <w:abstractNumId w:val="2"/>
  </w:num>
  <w:num w:numId="6" w16cid:durableId="19088737">
    <w:abstractNumId w:val="8"/>
  </w:num>
  <w:num w:numId="7" w16cid:durableId="768815882">
    <w:abstractNumId w:val="10"/>
  </w:num>
  <w:num w:numId="8" w16cid:durableId="817916727">
    <w:abstractNumId w:val="4"/>
  </w:num>
  <w:num w:numId="9" w16cid:durableId="941228538">
    <w:abstractNumId w:val="3"/>
  </w:num>
  <w:num w:numId="10" w16cid:durableId="1799453120">
    <w:abstractNumId w:val="7"/>
  </w:num>
  <w:num w:numId="11" w16cid:durableId="13768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34"/>
    <w:rsid w:val="00041EF6"/>
    <w:rsid w:val="000906E2"/>
    <w:rsid w:val="0011388A"/>
    <w:rsid w:val="001B013A"/>
    <w:rsid w:val="001E331F"/>
    <w:rsid w:val="001F672F"/>
    <w:rsid w:val="00236F66"/>
    <w:rsid w:val="00293C2C"/>
    <w:rsid w:val="0043187F"/>
    <w:rsid w:val="004370AA"/>
    <w:rsid w:val="00441909"/>
    <w:rsid w:val="0048109F"/>
    <w:rsid w:val="004A6A4A"/>
    <w:rsid w:val="004A6E8C"/>
    <w:rsid w:val="004B012D"/>
    <w:rsid w:val="0052791D"/>
    <w:rsid w:val="00593634"/>
    <w:rsid w:val="005A12BB"/>
    <w:rsid w:val="005F4152"/>
    <w:rsid w:val="006F611E"/>
    <w:rsid w:val="00717BE8"/>
    <w:rsid w:val="0078330C"/>
    <w:rsid w:val="008840BD"/>
    <w:rsid w:val="008C0355"/>
    <w:rsid w:val="00A1426A"/>
    <w:rsid w:val="00AB4D08"/>
    <w:rsid w:val="00B819BE"/>
    <w:rsid w:val="00BC1E34"/>
    <w:rsid w:val="00C5577B"/>
    <w:rsid w:val="00C86146"/>
    <w:rsid w:val="00CB08D8"/>
    <w:rsid w:val="00CB4717"/>
    <w:rsid w:val="00D175B6"/>
    <w:rsid w:val="00DD1650"/>
    <w:rsid w:val="00E11BCD"/>
    <w:rsid w:val="00E213FF"/>
    <w:rsid w:val="00E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9736A"/>
  <w15:chartTrackingRefBased/>
  <w15:docId w15:val="{8B17C7C8-6015-4A9E-BF98-33260D6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F672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rsid w:val="00BC1E34"/>
    <w:pPr>
      <w:widowControl w:val="0"/>
      <w:autoSpaceDE w:val="0"/>
      <w:autoSpaceDN w:val="0"/>
      <w:spacing w:before="100" w:after="100" w:line="240" w:lineRule="auto"/>
    </w:pPr>
    <w:rPr>
      <w:rFonts w:eastAsia="SimSun" w:cs="Times New Roman"/>
      <w:sz w:val="20"/>
      <w:szCs w:val="20"/>
    </w:rPr>
  </w:style>
  <w:style w:type="paragraph" w:styleId="ListParagraph">
    <w:name w:val="List Paragraph"/>
    <w:basedOn w:val="Normal"/>
    <w:link w:val="ListParagraphChar"/>
    <w:uiPriority w:val="34"/>
    <w:qFormat/>
    <w:rsid w:val="00293C2C"/>
    <w:pPr>
      <w:ind w:left="720"/>
      <w:contextualSpacing/>
    </w:pPr>
    <w:rPr>
      <w:rFonts w:cs="Times New Roman"/>
      <w:b/>
      <w:bCs/>
      <w:sz w:val="26"/>
      <w:szCs w:val="26"/>
    </w:rPr>
  </w:style>
  <w:style w:type="character" w:customStyle="1" w:styleId="ListParagraphChar">
    <w:name w:val="List Paragraph Char"/>
    <w:basedOn w:val="DefaultParagraphFont"/>
    <w:link w:val="ListParagraph"/>
    <w:uiPriority w:val="34"/>
    <w:qFormat/>
    <w:rsid w:val="00236F66"/>
    <w:rPr>
      <w:rFonts w:cs="Times New Roman"/>
      <w:b/>
      <w:bCs/>
      <w:sz w:val="26"/>
      <w:szCs w:val="26"/>
    </w:rPr>
  </w:style>
  <w:style w:type="paragraph" w:styleId="NormalWeb">
    <w:name w:val="Normal (Web)"/>
    <w:basedOn w:val="Normal"/>
    <w:uiPriority w:val="99"/>
    <w:unhideWhenUsed/>
    <w:rsid w:val="000906E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rsid w:val="001B013A"/>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1B013A"/>
    <w:rPr>
      <w:rFonts w:eastAsia="Times New Roman" w:cs="Times New Roman"/>
      <w:szCs w:val="24"/>
    </w:rPr>
  </w:style>
  <w:style w:type="paragraph" w:styleId="NoSpacing">
    <w:name w:val="No Spacing"/>
    <w:link w:val="NoSpacingChar"/>
    <w:uiPriority w:val="1"/>
    <w:qFormat/>
    <w:rsid w:val="00CB08D8"/>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CB08D8"/>
    <w:rPr>
      <w:rFonts w:ascii="VNI-Times" w:eastAsia="Times New Roman" w:hAnsi="VNI-Times" w:cs="Times New Roman"/>
      <w:szCs w:val="24"/>
    </w:rPr>
  </w:style>
  <w:style w:type="character" w:customStyle="1" w:styleId="Heading6Char">
    <w:name w:val="Heading 6 Char"/>
    <w:basedOn w:val="DefaultParagraphFont"/>
    <w:link w:val="Heading6"/>
    <w:uiPriority w:val="9"/>
    <w:rsid w:val="001F672F"/>
    <w:rPr>
      <w:rFonts w:eastAsia="Times New Roman" w:cs="Times New Roman"/>
      <w:b/>
      <w:bCs/>
      <w:sz w:val="15"/>
      <w:szCs w:val="15"/>
    </w:rPr>
  </w:style>
  <w:style w:type="paragraph" w:styleId="Footer">
    <w:name w:val="footer"/>
    <w:basedOn w:val="Normal"/>
    <w:link w:val="FooterChar"/>
    <w:uiPriority w:val="99"/>
    <w:unhideWhenUsed/>
    <w:rsid w:val="004A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980">
      <w:bodyDiv w:val="1"/>
      <w:marLeft w:val="0"/>
      <w:marRight w:val="0"/>
      <w:marTop w:val="0"/>
      <w:marBottom w:val="0"/>
      <w:divBdr>
        <w:top w:val="none" w:sz="0" w:space="0" w:color="auto"/>
        <w:left w:val="none" w:sz="0" w:space="0" w:color="auto"/>
        <w:bottom w:val="none" w:sz="0" w:space="0" w:color="auto"/>
        <w:right w:val="none" w:sz="0" w:space="0" w:color="auto"/>
      </w:divBdr>
    </w:div>
    <w:div w:id="537856726">
      <w:bodyDiv w:val="1"/>
      <w:marLeft w:val="0"/>
      <w:marRight w:val="0"/>
      <w:marTop w:val="0"/>
      <w:marBottom w:val="0"/>
      <w:divBdr>
        <w:top w:val="none" w:sz="0" w:space="0" w:color="auto"/>
        <w:left w:val="none" w:sz="0" w:space="0" w:color="auto"/>
        <w:bottom w:val="none" w:sz="0" w:space="0" w:color="auto"/>
        <w:right w:val="none" w:sz="0" w:space="0" w:color="auto"/>
      </w:divBdr>
    </w:div>
    <w:div w:id="792752932">
      <w:bodyDiv w:val="1"/>
      <w:marLeft w:val="0"/>
      <w:marRight w:val="0"/>
      <w:marTop w:val="0"/>
      <w:marBottom w:val="0"/>
      <w:divBdr>
        <w:top w:val="none" w:sz="0" w:space="0" w:color="auto"/>
        <w:left w:val="none" w:sz="0" w:space="0" w:color="auto"/>
        <w:bottom w:val="none" w:sz="0" w:space="0" w:color="auto"/>
        <w:right w:val="none" w:sz="0" w:space="0" w:color="auto"/>
      </w:divBdr>
    </w:div>
    <w:div w:id="887763898">
      <w:bodyDiv w:val="1"/>
      <w:marLeft w:val="0"/>
      <w:marRight w:val="0"/>
      <w:marTop w:val="0"/>
      <w:marBottom w:val="0"/>
      <w:divBdr>
        <w:top w:val="none" w:sz="0" w:space="0" w:color="auto"/>
        <w:left w:val="none" w:sz="0" w:space="0" w:color="auto"/>
        <w:bottom w:val="none" w:sz="0" w:space="0" w:color="auto"/>
        <w:right w:val="none" w:sz="0" w:space="0" w:color="auto"/>
      </w:divBdr>
    </w:div>
    <w:div w:id="19259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5.bin"/><Relationship Id="rId50" Type="http://schemas.openxmlformats.org/officeDocument/2006/relationships/image" Target="media/image27.png"/><Relationship Id="rId55"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footer" Target="footer3.xml"/><Relationship Id="rId8" Type="http://schemas.microsoft.com/office/2007/relationships/hdphoto" Target="media/hdphoto1.wdp"/><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6.bin"/><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4.wmf"/><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954</Words>
  <Characters>5441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2023-03-05T02:10:00Z</dcterms:created>
  <dcterms:modified xsi:type="dcterms:W3CDTF">2023-03-08T03:21:00Z</dcterms:modified>
</cp:coreProperties>
</file>