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9B634" w14:textId="572386F8" w:rsidR="007E7418" w:rsidRPr="007E7418" w:rsidRDefault="007E7418" w:rsidP="007E7418">
      <w:pPr>
        <w:pStyle w:val="Heading1"/>
        <w:rPr>
          <w:lang w:val="en-US"/>
        </w:rPr>
      </w:pPr>
      <w:bookmarkStart w:id="0" w:name="_Toc104293701"/>
      <w:bookmarkStart w:id="1" w:name="_Toc104948176"/>
      <w:bookmarkStart w:id="2" w:name="_Toc135663721"/>
      <w:r>
        <w:t>I</w:t>
      </w:r>
      <w:r w:rsidRPr="00FA4C82">
        <w:t>. Ma trận, bản đặc tả và đề kiểm tra giữa kì 1, Vật lí 1</w:t>
      </w:r>
      <w:bookmarkEnd w:id="0"/>
      <w:bookmarkEnd w:id="1"/>
      <w:bookmarkEnd w:id="2"/>
      <w:r>
        <w:rPr>
          <w:lang w:val="en-US"/>
        </w:rPr>
        <w:t>1</w:t>
      </w:r>
    </w:p>
    <w:p w14:paraId="30AFD2C4" w14:textId="77777777" w:rsidR="007E7418" w:rsidRPr="00172D7A" w:rsidRDefault="007E7418" w:rsidP="007E7418">
      <w:pPr>
        <w:pStyle w:val="Heading2"/>
      </w:pPr>
      <w:bookmarkStart w:id="3" w:name="_Toc135663722"/>
      <w:r w:rsidRPr="00172D7A">
        <w:t>1. Ma trận</w:t>
      </w:r>
      <w:bookmarkEnd w:id="3"/>
    </w:p>
    <w:p w14:paraId="64357601" w14:textId="111D95F2" w:rsidR="007E7418" w:rsidRPr="00FA4C82" w:rsidRDefault="007E7418" w:rsidP="007E7418">
      <w:pPr>
        <w:spacing w:line="276" w:lineRule="auto"/>
        <w:jc w:val="both"/>
        <w:rPr>
          <w:rFonts w:asciiTheme="majorHAnsi" w:hAnsiTheme="majorHAnsi" w:cstheme="majorHAnsi"/>
          <w:color w:val="000000" w:themeColor="text1"/>
          <w:sz w:val="26"/>
          <w:szCs w:val="26"/>
        </w:rPr>
      </w:pPr>
      <w:r w:rsidRPr="00FA4C82">
        <w:rPr>
          <w:rFonts w:asciiTheme="majorHAnsi" w:hAnsiTheme="majorHAnsi" w:cstheme="majorHAnsi"/>
          <w:color w:val="000000" w:themeColor="text1"/>
          <w:sz w:val="26"/>
          <w:szCs w:val="26"/>
        </w:rPr>
        <w:t xml:space="preserve">- </w:t>
      </w:r>
      <w:r w:rsidRPr="00FA4C82">
        <w:rPr>
          <w:rFonts w:asciiTheme="majorHAnsi" w:hAnsiTheme="majorHAnsi" w:cstheme="majorHAnsi"/>
          <w:b/>
          <w:color w:val="000000" w:themeColor="text1"/>
          <w:sz w:val="26"/>
          <w:szCs w:val="26"/>
        </w:rPr>
        <w:t>Thời điểm kiểm tra:</w:t>
      </w:r>
      <w:r w:rsidRPr="00FA4C82">
        <w:rPr>
          <w:rFonts w:asciiTheme="majorHAnsi" w:hAnsiTheme="majorHAnsi" w:cstheme="majorHAnsi"/>
          <w:color w:val="000000" w:themeColor="text1"/>
          <w:sz w:val="26"/>
          <w:szCs w:val="26"/>
        </w:rPr>
        <w:t xml:space="preserve"> Kiểm tra giữa học kì </w:t>
      </w:r>
      <w:r w:rsidR="00206F19">
        <w:rPr>
          <w:rFonts w:asciiTheme="majorHAnsi" w:hAnsiTheme="majorHAnsi" w:cstheme="majorHAnsi"/>
          <w:color w:val="000000" w:themeColor="text1"/>
          <w:sz w:val="26"/>
          <w:szCs w:val="26"/>
          <w:lang w:val="en-US"/>
        </w:rPr>
        <w:t>2</w:t>
      </w:r>
      <w:r w:rsidRPr="00FA4C82">
        <w:rPr>
          <w:rFonts w:asciiTheme="majorHAnsi" w:hAnsiTheme="majorHAnsi" w:cstheme="majorHAnsi"/>
          <w:color w:val="000000" w:themeColor="text1"/>
          <w:sz w:val="26"/>
          <w:szCs w:val="26"/>
        </w:rPr>
        <w:t>.</w:t>
      </w:r>
    </w:p>
    <w:p w14:paraId="71FCE52B" w14:textId="77777777" w:rsidR="007E7418" w:rsidRPr="00FA4C82" w:rsidRDefault="007E7418" w:rsidP="007E7418">
      <w:pPr>
        <w:spacing w:line="276" w:lineRule="auto"/>
        <w:jc w:val="both"/>
        <w:rPr>
          <w:rFonts w:asciiTheme="majorHAnsi" w:hAnsiTheme="majorHAnsi" w:cstheme="majorHAnsi"/>
          <w:color w:val="000000" w:themeColor="text1"/>
          <w:sz w:val="26"/>
          <w:szCs w:val="26"/>
        </w:rPr>
      </w:pPr>
      <w:r w:rsidRPr="00FA4C82">
        <w:rPr>
          <w:rFonts w:asciiTheme="majorHAnsi" w:hAnsiTheme="majorHAnsi" w:cstheme="majorHAnsi"/>
          <w:color w:val="000000" w:themeColor="text1"/>
          <w:sz w:val="26"/>
          <w:szCs w:val="26"/>
        </w:rPr>
        <w:t xml:space="preserve">- </w:t>
      </w:r>
      <w:r w:rsidRPr="00FA4C82">
        <w:rPr>
          <w:rFonts w:asciiTheme="majorHAnsi" w:hAnsiTheme="majorHAnsi" w:cstheme="majorHAnsi"/>
          <w:b/>
          <w:color w:val="000000" w:themeColor="text1"/>
          <w:sz w:val="26"/>
          <w:szCs w:val="26"/>
        </w:rPr>
        <w:t xml:space="preserve">Thời gian làm bài: </w:t>
      </w:r>
      <w:r w:rsidRPr="00FA4C82">
        <w:rPr>
          <w:rFonts w:asciiTheme="majorHAnsi" w:hAnsiTheme="majorHAnsi" w:cstheme="majorHAnsi"/>
          <w:color w:val="000000" w:themeColor="text1"/>
          <w:sz w:val="26"/>
          <w:szCs w:val="26"/>
        </w:rPr>
        <w:t>45 phút.</w:t>
      </w:r>
    </w:p>
    <w:p w14:paraId="0DF0968A" w14:textId="77777777" w:rsidR="007E7418" w:rsidRPr="00FA4C82" w:rsidRDefault="007E7418" w:rsidP="007E7418">
      <w:pPr>
        <w:spacing w:line="276" w:lineRule="auto"/>
        <w:jc w:val="both"/>
        <w:rPr>
          <w:rFonts w:asciiTheme="majorHAnsi" w:hAnsiTheme="majorHAnsi" w:cstheme="majorHAnsi"/>
          <w:color w:val="000000" w:themeColor="text1"/>
          <w:sz w:val="26"/>
          <w:szCs w:val="26"/>
        </w:rPr>
      </w:pPr>
      <w:r w:rsidRPr="00FA4C82">
        <w:rPr>
          <w:rFonts w:asciiTheme="majorHAnsi" w:hAnsiTheme="majorHAnsi" w:cstheme="majorHAnsi"/>
          <w:color w:val="000000" w:themeColor="text1"/>
          <w:sz w:val="26"/>
          <w:szCs w:val="26"/>
        </w:rPr>
        <w:t xml:space="preserve">- </w:t>
      </w:r>
      <w:r w:rsidRPr="00FA4C82">
        <w:rPr>
          <w:rFonts w:asciiTheme="majorHAnsi" w:hAnsiTheme="majorHAnsi" w:cstheme="majorHAnsi"/>
          <w:b/>
          <w:color w:val="000000" w:themeColor="text1"/>
          <w:sz w:val="26"/>
          <w:szCs w:val="26"/>
        </w:rPr>
        <w:t xml:space="preserve">Hình thức kiểm tra: </w:t>
      </w:r>
      <w:r w:rsidRPr="00FA4C82">
        <w:rPr>
          <w:rFonts w:asciiTheme="majorHAnsi" w:hAnsiTheme="majorHAnsi" w:cstheme="majorHAnsi"/>
          <w:color w:val="000000" w:themeColor="text1"/>
          <w:sz w:val="26"/>
          <w:szCs w:val="26"/>
        </w:rPr>
        <w:t>Kết hợp giữa trắc nghiệm và tự luận (70% trắc nghiệm, 30% tự luận).</w:t>
      </w:r>
    </w:p>
    <w:p w14:paraId="61CBDF9B" w14:textId="77777777" w:rsidR="007E7418" w:rsidRPr="00FA4C82" w:rsidRDefault="007E7418" w:rsidP="007E7418">
      <w:pPr>
        <w:spacing w:line="276" w:lineRule="auto"/>
        <w:jc w:val="both"/>
        <w:rPr>
          <w:rFonts w:asciiTheme="majorHAnsi" w:hAnsiTheme="majorHAnsi" w:cstheme="majorHAnsi"/>
          <w:b/>
          <w:color w:val="000000" w:themeColor="text1"/>
          <w:sz w:val="26"/>
          <w:szCs w:val="26"/>
        </w:rPr>
      </w:pPr>
      <w:r w:rsidRPr="00FA4C82">
        <w:rPr>
          <w:rFonts w:asciiTheme="majorHAnsi" w:hAnsiTheme="majorHAnsi" w:cstheme="majorHAnsi"/>
          <w:color w:val="000000" w:themeColor="text1"/>
          <w:sz w:val="26"/>
          <w:szCs w:val="26"/>
        </w:rPr>
        <w:t xml:space="preserve">- </w:t>
      </w:r>
      <w:r w:rsidRPr="00FA4C82">
        <w:rPr>
          <w:rFonts w:asciiTheme="majorHAnsi" w:hAnsiTheme="majorHAnsi" w:cstheme="majorHAnsi"/>
          <w:b/>
          <w:color w:val="000000" w:themeColor="text1"/>
          <w:sz w:val="26"/>
          <w:szCs w:val="26"/>
        </w:rPr>
        <w:t>Cấu trúc:</w:t>
      </w:r>
    </w:p>
    <w:p w14:paraId="654E3557" w14:textId="77777777" w:rsidR="007E7418" w:rsidRPr="00FA4C82" w:rsidRDefault="007E7418" w:rsidP="007E7418">
      <w:pPr>
        <w:spacing w:before="40" w:line="276" w:lineRule="auto"/>
        <w:ind w:firstLine="284"/>
        <w:jc w:val="both"/>
        <w:rPr>
          <w:rFonts w:asciiTheme="majorHAnsi" w:hAnsiTheme="majorHAnsi" w:cstheme="majorHAnsi"/>
          <w:i/>
          <w:iCs/>
          <w:color w:val="000000" w:themeColor="text1"/>
          <w:sz w:val="26"/>
          <w:szCs w:val="26"/>
          <w:lang w:val="nl-NL"/>
        </w:rPr>
      </w:pPr>
      <w:r w:rsidRPr="00FA4C82">
        <w:rPr>
          <w:rFonts w:asciiTheme="majorHAnsi" w:hAnsiTheme="majorHAnsi" w:cstheme="majorHAnsi"/>
          <w:color w:val="000000" w:themeColor="text1"/>
          <w:sz w:val="26"/>
          <w:szCs w:val="26"/>
          <w:lang w:val="nl-NL"/>
        </w:rPr>
        <w:t>+ Mức độ đề:</w:t>
      </w:r>
      <w:r w:rsidRPr="00FA4C82">
        <w:rPr>
          <w:rFonts w:asciiTheme="majorHAnsi" w:hAnsiTheme="majorHAnsi" w:cstheme="majorHAnsi"/>
          <w:b/>
          <w:color w:val="000000" w:themeColor="text1"/>
          <w:sz w:val="26"/>
          <w:szCs w:val="26"/>
          <w:lang w:val="nl-NL"/>
        </w:rPr>
        <w:t xml:space="preserve"> </w:t>
      </w:r>
      <w:r w:rsidRPr="00FA4C82">
        <w:rPr>
          <w:rFonts w:asciiTheme="majorHAnsi" w:hAnsiTheme="majorHAnsi" w:cstheme="majorHAnsi"/>
          <w:i/>
          <w:iCs/>
          <w:color w:val="000000" w:themeColor="text1"/>
          <w:sz w:val="26"/>
          <w:szCs w:val="26"/>
          <w:lang w:val="nl-NL"/>
        </w:rPr>
        <w:t>40% Nhận biết; 30% Thông hiểu; 20% Vận dụng; 10% Vận dụng cao.</w:t>
      </w:r>
    </w:p>
    <w:p w14:paraId="04614A5D" w14:textId="77777777" w:rsidR="007E7418" w:rsidRPr="00FA4C82" w:rsidRDefault="007E7418" w:rsidP="007E7418">
      <w:pPr>
        <w:spacing w:before="40" w:line="276" w:lineRule="auto"/>
        <w:ind w:firstLine="284"/>
        <w:jc w:val="both"/>
        <w:rPr>
          <w:rFonts w:asciiTheme="majorHAnsi" w:hAnsiTheme="majorHAnsi" w:cstheme="majorHAnsi"/>
          <w:i/>
          <w:iCs/>
          <w:color w:val="000000" w:themeColor="text1"/>
          <w:sz w:val="26"/>
          <w:szCs w:val="26"/>
          <w:lang w:val="nl-NL"/>
        </w:rPr>
      </w:pPr>
      <w:r w:rsidRPr="00FA4C82">
        <w:rPr>
          <w:rFonts w:asciiTheme="majorHAnsi" w:hAnsiTheme="majorHAnsi" w:cstheme="majorHAnsi"/>
          <w:iCs/>
          <w:color w:val="000000" w:themeColor="text1"/>
          <w:sz w:val="26"/>
          <w:szCs w:val="26"/>
          <w:lang w:val="nl-NL"/>
        </w:rPr>
        <w:t xml:space="preserve">+ Phần </w:t>
      </w:r>
      <w:r w:rsidRPr="00FA4C82">
        <w:rPr>
          <w:rFonts w:asciiTheme="majorHAnsi" w:hAnsiTheme="majorHAnsi" w:cstheme="majorHAnsi"/>
          <w:color w:val="000000" w:themeColor="text1"/>
          <w:sz w:val="26"/>
          <w:szCs w:val="26"/>
          <w:lang w:val="nl-NL"/>
        </w:rPr>
        <w:t>trắc</w:t>
      </w:r>
      <w:r w:rsidRPr="00FA4C82">
        <w:rPr>
          <w:rFonts w:asciiTheme="majorHAnsi" w:hAnsiTheme="majorHAnsi" w:cstheme="majorHAnsi"/>
          <w:iCs/>
          <w:color w:val="000000" w:themeColor="text1"/>
          <w:sz w:val="26"/>
          <w:szCs w:val="26"/>
          <w:lang w:val="nl-NL"/>
        </w:rPr>
        <w:t xml:space="preserve"> nghiệm: </w:t>
      </w:r>
      <w:r w:rsidRPr="00FA4C82">
        <w:rPr>
          <w:rFonts w:asciiTheme="majorHAnsi" w:hAnsiTheme="majorHAnsi" w:cstheme="majorHAnsi"/>
          <w:bCs/>
          <w:iCs/>
          <w:color w:val="000000" w:themeColor="text1"/>
          <w:sz w:val="26"/>
          <w:szCs w:val="26"/>
          <w:lang w:val="nl-NL"/>
        </w:rPr>
        <w:t xml:space="preserve">7,0 điểm </w:t>
      </w:r>
      <w:r w:rsidRPr="00FA4C82">
        <w:rPr>
          <w:rFonts w:asciiTheme="majorHAnsi" w:hAnsiTheme="majorHAnsi" w:cstheme="majorHAnsi"/>
          <w:bCs/>
          <w:i/>
          <w:iCs/>
          <w:color w:val="000000" w:themeColor="text1"/>
          <w:sz w:val="26"/>
          <w:szCs w:val="26"/>
          <w:lang w:val="nl-NL"/>
        </w:rPr>
        <w:t xml:space="preserve">(gồm </w:t>
      </w:r>
      <w:r w:rsidRPr="00FA4C82">
        <w:rPr>
          <w:rFonts w:asciiTheme="majorHAnsi" w:hAnsiTheme="majorHAnsi" w:cstheme="majorHAnsi"/>
          <w:bCs/>
          <w:i/>
          <w:iCs/>
          <w:color w:val="000000" w:themeColor="text1"/>
          <w:sz w:val="26"/>
          <w:szCs w:val="26"/>
        </w:rPr>
        <w:t>28</w:t>
      </w:r>
      <w:r w:rsidRPr="00FA4C82">
        <w:rPr>
          <w:rFonts w:asciiTheme="majorHAnsi" w:hAnsiTheme="majorHAnsi" w:cstheme="majorHAnsi"/>
          <w:bCs/>
          <w:i/>
          <w:iCs/>
          <w:color w:val="000000" w:themeColor="text1"/>
          <w:sz w:val="26"/>
          <w:szCs w:val="26"/>
          <w:lang w:val="nl-NL"/>
        </w:rPr>
        <w:t xml:space="preserve"> câu hỏi: nhận biết: 16 câu, thông hiểu: 12 câu)</w:t>
      </w:r>
      <w:r w:rsidRPr="00FA4C82">
        <w:rPr>
          <w:rFonts w:asciiTheme="majorHAnsi" w:hAnsiTheme="majorHAnsi" w:cstheme="majorHAnsi"/>
          <w:bCs/>
          <w:i/>
          <w:color w:val="000000" w:themeColor="text1"/>
          <w:sz w:val="26"/>
          <w:szCs w:val="26"/>
          <w:lang w:val="nl-NL"/>
        </w:rPr>
        <w:t>, mỗi câu 0,25 điểm.</w:t>
      </w:r>
    </w:p>
    <w:p w14:paraId="236E79A6" w14:textId="77777777" w:rsidR="007E7418" w:rsidRPr="00FA4C82" w:rsidRDefault="007E7418" w:rsidP="007E7418">
      <w:pPr>
        <w:spacing w:before="40" w:line="276" w:lineRule="auto"/>
        <w:ind w:firstLine="284"/>
        <w:jc w:val="both"/>
        <w:rPr>
          <w:rFonts w:asciiTheme="majorHAnsi" w:hAnsiTheme="majorHAnsi" w:cstheme="majorHAnsi"/>
          <w:i/>
          <w:iCs/>
          <w:color w:val="000000" w:themeColor="text1"/>
          <w:sz w:val="26"/>
          <w:szCs w:val="26"/>
          <w:lang w:val="nl-NL"/>
        </w:rPr>
      </w:pPr>
      <w:r w:rsidRPr="00FA4C82">
        <w:rPr>
          <w:rFonts w:asciiTheme="majorHAnsi" w:hAnsiTheme="majorHAnsi" w:cstheme="majorHAnsi"/>
          <w:bCs/>
          <w:color w:val="000000" w:themeColor="text1"/>
          <w:sz w:val="26"/>
          <w:szCs w:val="26"/>
          <w:lang w:val="nl-NL"/>
        </w:rPr>
        <w:t xml:space="preserve">+ </w:t>
      </w:r>
      <w:r w:rsidRPr="00FA4C82">
        <w:rPr>
          <w:rFonts w:asciiTheme="majorHAnsi" w:hAnsiTheme="majorHAnsi" w:cstheme="majorHAnsi"/>
          <w:bCs/>
          <w:iCs/>
          <w:color w:val="000000" w:themeColor="text1"/>
          <w:sz w:val="26"/>
          <w:szCs w:val="26"/>
          <w:lang w:val="nl-NL"/>
        </w:rPr>
        <w:t>Phần tự luận: 3,0 điểm</w:t>
      </w:r>
      <w:r w:rsidRPr="00FA4C82">
        <w:rPr>
          <w:rFonts w:asciiTheme="majorHAnsi" w:hAnsiTheme="majorHAnsi" w:cstheme="majorHAnsi"/>
          <w:bCs/>
          <w:i/>
          <w:iCs/>
          <w:color w:val="000000" w:themeColor="text1"/>
          <w:sz w:val="26"/>
          <w:szCs w:val="26"/>
          <w:lang w:val="nl-NL"/>
        </w:rPr>
        <w:t xml:space="preserve"> (Vận dụng: 2,0 điểm; Vận dụng cao: 1,0 điểm), mỗi YCCĐ </w:t>
      </w:r>
      <w:r w:rsidRPr="00FA4C82">
        <w:rPr>
          <w:rFonts w:asciiTheme="majorHAnsi" w:hAnsiTheme="majorHAnsi" w:cstheme="majorHAnsi"/>
          <w:bCs/>
          <w:i/>
          <w:iCs/>
          <w:color w:val="000000" w:themeColor="text1"/>
          <w:sz w:val="26"/>
          <w:szCs w:val="26"/>
          <w:lang w:val="en-US"/>
        </w:rPr>
        <w:t>0,5</w:t>
      </w:r>
      <w:r w:rsidRPr="00FA4C82">
        <w:rPr>
          <w:rFonts w:asciiTheme="majorHAnsi" w:hAnsiTheme="majorHAnsi" w:cstheme="majorHAnsi"/>
          <w:bCs/>
          <w:i/>
          <w:iCs/>
          <w:color w:val="000000" w:themeColor="text1"/>
          <w:sz w:val="26"/>
          <w:szCs w:val="26"/>
          <w:lang w:val="nl-NL"/>
        </w:rPr>
        <w:t xml:space="preserve"> điểm.</w:t>
      </w:r>
    </w:p>
    <w:p w14:paraId="603DA10E" w14:textId="7E5AC5DB" w:rsidR="007E7418" w:rsidRPr="00FA4C82" w:rsidRDefault="007E7418" w:rsidP="007E7418">
      <w:pPr>
        <w:spacing w:before="40" w:line="276" w:lineRule="auto"/>
        <w:ind w:firstLine="284"/>
        <w:jc w:val="both"/>
        <w:rPr>
          <w:rFonts w:asciiTheme="majorHAnsi" w:hAnsiTheme="majorHAnsi" w:cstheme="majorHAnsi"/>
          <w:i/>
          <w:iCs/>
          <w:color w:val="000000" w:themeColor="text1"/>
          <w:sz w:val="26"/>
          <w:szCs w:val="26"/>
          <w:lang w:val="nl-NL"/>
        </w:rPr>
      </w:pPr>
      <w:r w:rsidRPr="00FA4C82">
        <w:rPr>
          <w:rFonts w:asciiTheme="majorHAnsi" w:hAnsiTheme="majorHAnsi" w:cstheme="majorHAnsi"/>
          <w:bCs/>
          <w:color w:val="000000" w:themeColor="text1"/>
          <w:sz w:val="26"/>
          <w:szCs w:val="26"/>
          <w:lang w:val="nl-NL"/>
        </w:rPr>
        <w:t xml:space="preserve">+ Nội dung: </w:t>
      </w:r>
      <w:r w:rsidR="001F1780">
        <w:rPr>
          <w:rFonts w:asciiTheme="majorHAnsi" w:hAnsiTheme="majorHAnsi" w:cstheme="majorHAnsi"/>
          <w:bCs/>
          <w:i/>
          <w:color w:val="000000" w:themeColor="text1"/>
          <w:sz w:val="26"/>
          <w:szCs w:val="26"/>
          <w:lang w:val="nl-NL"/>
        </w:rPr>
        <w:t>KIẾN THỨC ĐIỆN TRƯỜNG</w:t>
      </w:r>
    </w:p>
    <w:tbl>
      <w:tblPr>
        <w:tblW w:w="9341"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0"/>
        <w:gridCol w:w="984"/>
        <w:gridCol w:w="1142"/>
        <w:gridCol w:w="568"/>
        <w:gridCol w:w="620"/>
        <w:gridCol w:w="569"/>
        <w:gridCol w:w="577"/>
        <w:gridCol w:w="569"/>
        <w:gridCol w:w="535"/>
        <w:gridCol w:w="689"/>
        <w:gridCol w:w="571"/>
        <w:gridCol w:w="569"/>
        <w:gridCol w:w="571"/>
        <w:gridCol w:w="717"/>
      </w:tblGrid>
      <w:tr w:rsidR="00206F19" w:rsidRPr="00206F19" w14:paraId="495661CF" w14:textId="4A9EE877" w:rsidTr="001173C6">
        <w:trPr>
          <w:trHeight w:val="353"/>
          <w:tblHeader/>
        </w:trPr>
        <w:tc>
          <w:tcPr>
            <w:tcW w:w="660" w:type="dxa"/>
            <w:vMerge w:val="restart"/>
            <w:vAlign w:val="center"/>
          </w:tcPr>
          <w:p w14:paraId="7F4E30D2" w14:textId="77777777" w:rsidR="00206F19" w:rsidRPr="00206F19" w:rsidRDefault="00206F19" w:rsidP="00206F19">
            <w:pPr>
              <w:jc w:val="center"/>
              <w:rPr>
                <w:rFonts w:ascii="Times New Roman" w:eastAsia="Arial" w:hAnsi="Times New Roman" w:cs="Times New Roman"/>
                <w:b/>
                <w:iCs/>
                <w:color w:val="000000"/>
                <w:sz w:val="22"/>
                <w:szCs w:val="22"/>
                <w:lang w:val="nl-NL"/>
              </w:rPr>
            </w:pPr>
            <w:r w:rsidRPr="00206F19">
              <w:rPr>
                <w:rFonts w:ascii="Times New Roman" w:eastAsia="Arial" w:hAnsi="Times New Roman" w:cs="Times New Roman"/>
                <w:b/>
                <w:iCs/>
                <w:color w:val="000000"/>
                <w:sz w:val="22"/>
                <w:szCs w:val="22"/>
                <w:lang w:val="nl-NL"/>
              </w:rPr>
              <w:t>STT</w:t>
            </w:r>
          </w:p>
        </w:tc>
        <w:tc>
          <w:tcPr>
            <w:tcW w:w="984" w:type="dxa"/>
            <w:vMerge w:val="restart"/>
            <w:vAlign w:val="center"/>
          </w:tcPr>
          <w:p w14:paraId="75B3D801" w14:textId="77777777" w:rsidR="00206F19" w:rsidRPr="00206F19" w:rsidRDefault="00206F19" w:rsidP="00206F19">
            <w:pPr>
              <w:jc w:val="center"/>
              <w:rPr>
                <w:rFonts w:ascii="Times New Roman" w:eastAsia="Arial" w:hAnsi="Times New Roman" w:cs="Times New Roman"/>
                <w:b/>
                <w:iCs/>
                <w:color w:val="000000"/>
                <w:sz w:val="22"/>
                <w:szCs w:val="22"/>
                <w:lang w:val="nl-NL"/>
              </w:rPr>
            </w:pPr>
            <w:r w:rsidRPr="00206F19">
              <w:rPr>
                <w:rFonts w:ascii="Times New Roman" w:eastAsia="Arial" w:hAnsi="Times New Roman" w:cs="Times New Roman"/>
                <w:b/>
                <w:iCs/>
                <w:color w:val="000000"/>
                <w:sz w:val="22"/>
                <w:szCs w:val="22"/>
                <w:lang w:val="nl-NL"/>
              </w:rPr>
              <w:t>Nội dung</w:t>
            </w:r>
          </w:p>
        </w:tc>
        <w:tc>
          <w:tcPr>
            <w:tcW w:w="1142" w:type="dxa"/>
            <w:vMerge w:val="restart"/>
            <w:shd w:val="clear" w:color="auto" w:fill="auto"/>
            <w:vAlign w:val="center"/>
          </w:tcPr>
          <w:p w14:paraId="0F7297FA" w14:textId="77777777" w:rsidR="00206F19" w:rsidRPr="00206F19" w:rsidRDefault="00206F19" w:rsidP="00206F19">
            <w:pPr>
              <w:jc w:val="center"/>
              <w:rPr>
                <w:rFonts w:ascii="Times New Roman" w:eastAsia="Arial" w:hAnsi="Times New Roman" w:cs="Times New Roman"/>
                <w:b/>
                <w:iCs/>
                <w:color w:val="000000"/>
                <w:sz w:val="22"/>
                <w:szCs w:val="22"/>
                <w:lang w:val="nl-NL"/>
              </w:rPr>
            </w:pPr>
            <w:r w:rsidRPr="00206F19">
              <w:rPr>
                <w:rFonts w:ascii="Times New Roman" w:eastAsia="Arial" w:hAnsi="Times New Roman" w:cs="Times New Roman"/>
                <w:b/>
                <w:iCs/>
                <w:color w:val="000000"/>
                <w:sz w:val="22"/>
                <w:szCs w:val="22"/>
                <w:lang w:val="nl-NL"/>
              </w:rPr>
              <w:t>Đơn vị kiến thức</w:t>
            </w:r>
          </w:p>
        </w:tc>
        <w:tc>
          <w:tcPr>
            <w:tcW w:w="4127" w:type="dxa"/>
            <w:gridSpan w:val="7"/>
            <w:shd w:val="clear" w:color="auto" w:fill="auto"/>
            <w:vAlign w:val="center"/>
          </w:tcPr>
          <w:p w14:paraId="3A3CFDCE" w14:textId="77777777" w:rsidR="00206F19" w:rsidRPr="00206F19" w:rsidRDefault="00206F19" w:rsidP="00206F19">
            <w:pPr>
              <w:jc w:val="center"/>
              <w:rPr>
                <w:rFonts w:ascii="Times New Roman" w:eastAsia="Arial" w:hAnsi="Times New Roman" w:cs="Times New Roman"/>
                <w:b/>
                <w:color w:val="000000"/>
                <w:sz w:val="22"/>
                <w:szCs w:val="22"/>
                <w:lang w:val="nl-NL"/>
              </w:rPr>
            </w:pPr>
            <w:r w:rsidRPr="00206F19">
              <w:rPr>
                <w:rFonts w:ascii="Times New Roman" w:eastAsia="Arial" w:hAnsi="Times New Roman" w:cs="Times New Roman"/>
                <w:b/>
                <w:color w:val="000000"/>
                <w:sz w:val="22"/>
                <w:szCs w:val="22"/>
                <w:lang w:val="nl-NL"/>
              </w:rPr>
              <w:t>Mức độ đánh giá</w:t>
            </w:r>
          </w:p>
        </w:tc>
        <w:tc>
          <w:tcPr>
            <w:tcW w:w="571" w:type="dxa"/>
          </w:tcPr>
          <w:p w14:paraId="7F8A7A67" w14:textId="77777777" w:rsidR="00206F19" w:rsidRPr="00206F19" w:rsidRDefault="00206F19" w:rsidP="00206F19">
            <w:pPr>
              <w:jc w:val="center"/>
              <w:rPr>
                <w:rFonts w:ascii="Times New Roman" w:eastAsia="Arial" w:hAnsi="Times New Roman" w:cs="Times New Roman"/>
                <w:b/>
                <w:color w:val="000000"/>
                <w:sz w:val="22"/>
                <w:szCs w:val="22"/>
                <w:lang w:val="nl-NL"/>
              </w:rPr>
            </w:pPr>
          </w:p>
        </w:tc>
        <w:tc>
          <w:tcPr>
            <w:tcW w:w="1140" w:type="dxa"/>
            <w:gridSpan w:val="2"/>
            <w:vMerge w:val="restart"/>
          </w:tcPr>
          <w:p w14:paraId="4A759088" w14:textId="62A22843" w:rsidR="00206F19" w:rsidRPr="00206F19" w:rsidRDefault="00206F19" w:rsidP="00206F19">
            <w:pPr>
              <w:jc w:val="center"/>
              <w:rPr>
                <w:rFonts w:ascii="Times New Roman" w:eastAsia="Arial" w:hAnsi="Times New Roman" w:cs="Times New Roman"/>
                <w:b/>
                <w:color w:val="000000"/>
                <w:sz w:val="22"/>
                <w:szCs w:val="22"/>
                <w:lang w:val="nl-NL"/>
              </w:rPr>
            </w:pPr>
            <w:r>
              <w:rPr>
                <w:rFonts w:ascii="Times New Roman" w:eastAsia="Arial" w:hAnsi="Times New Roman" w:cs="Times New Roman"/>
                <w:b/>
                <w:color w:val="000000"/>
                <w:sz w:val="22"/>
                <w:szCs w:val="22"/>
                <w:lang w:val="nl-NL"/>
              </w:rPr>
              <w:t>Tổng số câu</w:t>
            </w:r>
          </w:p>
        </w:tc>
        <w:tc>
          <w:tcPr>
            <w:tcW w:w="717" w:type="dxa"/>
            <w:vMerge w:val="restart"/>
          </w:tcPr>
          <w:p w14:paraId="4D49084D" w14:textId="6E409F69" w:rsidR="00206F19" w:rsidRPr="00206F19" w:rsidRDefault="00206F19" w:rsidP="00206F19">
            <w:pPr>
              <w:jc w:val="center"/>
              <w:rPr>
                <w:rFonts w:ascii="Times New Roman" w:eastAsia="Arial" w:hAnsi="Times New Roman" w:cs="Times New Roman"/>
                <w:b/>
                <w:color w:val="000000"/>
                <w:sz w:val="22"/>
                <w:szCs w:val="22"/>
                <w:lang w:val="nl-NL"/>
              </w:rPr>
            </w:pPr>
            <w:r>
              <w:rPr>
                <w:rFonts w:ascii="Times New Roman" w:eastAsia="Arial" w:hAnsi="Times New Roman" w:cs="Times New Roman"/>
                <w:b/>
                <w:color w:val="000000"/>
                <w:sz w:val="22"/>
                <w:szCs w:val="22"/>
                <w:lang w:val="nl-NL"/>
              </w:rPr>
              <w:t>Điểm số</w:t>
            </w:r>
          </w:p>
        </w:tc>
      </w:tr>
      <w:tr w:rsidR="00206F19" w:rsidRPr="00206F19" w14:paraId="3127F312" w14:textId="05D06178" w:rsidTr="001173C6">
        <w:trPr>
          <w:trHeight w:val="415"/>
          <w:tblHeader/>
        </w:trPr>
        <w:tc>
          <w:tcPr>
            <w:tcW w:w="660" w:type="dxa"/>
            <w:vMerge/>
          </w:tcPr>
          <w:p w14:paraId="11F314D9" w14:textId="77777777" w:rsidR="00206F19" w:rsidRPr="00206F19" w:rsidRDefault="00206F19" w:rsidP="00206F19">
            <w:pPr>
              <w:rPr>
                <w:rFonts w:ascii="Times New Roman" w:eastAsia="Arial" w:hAnsi="Times New Roman" w:cs="Times New Roman"/>
                <w:iCs/>
                <w:color w:val="000000"/>
                <w:sz w:val="22"/>
                <w:szCs w:val="22"/>
                <w:lang w:val="nl-NL"/>
              </w:rPr>
            </w:pPr>
          </w:p>
        </w:tc>
        <w:tc>
          <w:tcPr>
            <w:tcW w:w="984" w:type="dxa"/>
            <w:vMerge/>
          </w:tcPr>
          <w:p w14:paraId="357389B9" w14:textId="77777777" w:rsidR="00206F19" w:rsidRPr="00206F19" w:rsidRDefault="00206F19" w:rsidP="00206F19">
            <w:pPr>
              <w:rPr>
                <w:rFonts w:ascii="Times New Roman" w:eastAsia="Arial" w:hAnsi="Times New Roman" w:cs="Times New Roman"/>
                <w:iCs/>
                <w:color w:val="000000"/>
                <w:sz w:val="22"/>
                <w:szCs w:val="22"/>
                <w:lang w:val="nl-NL"/>
              </w:rPr>
            </w:pPr>
          </w:p>
        </w:tc>
        <w:tc>
          <w:tcPr>
            <w:tcW w:w="1142" w:type="dxa"/>
            <w:vMerge/>
            <w:shd w:val="clear" w:color="auto" w:fill="auto"/>
            <w:vAlign w:val="center"/>
          </w:tcPr>
          <w:p w14:paraId="2C773D39" w14:textId="77777777" w:rsidR="00206F19" w:rsidRPr="00206F19" w:rsidRDefault="00206F19" w:rsidP="00206F19">
            <w:pPr>
              <w:rPr>
                <w:rFonts w:ascii="Times New Roman" w:eastAsia="Arial" w:hAnsi="Times New Roman" w:cs="Times New Roman"/>
                <w:iCs/>
                <w:color w:val="000000"/>
                <w:sz w:val="22"/>
                <w:szCs w:val="22"/>
                <w:lang w:val="nl-NL"/>
              </w:rPr>
            </w:pPr>
          </w:p>
        </w:tc>
        <w:tc>
          <w:tcPr>
            <w:tcW w:w="1188" w:type="dxa"/>
            <w:gridSpan w:val="2"/>
            <w:shd w:val="clear" w:color="auto" w:fill="auto"/>
            <w:vAlign w:val="center"/>
          </w:tcPr>
          <w:p w14:paraId="75748454" w14:textId="77777777" w:rsidR="00206F19" w:rsidRPr="00206F19" w:rsidRDefault="00206F19" w:rsidP="00206F19">
            <w:pPr>
              <w:jc w:val="center"/>
              <w:rPr>
                <w:rFonts w:ascii="Times New Roman" w:eastAsia="Arial" w:hAnsi="Times New Roman" w:cs="Times New Roman"/>
                <w:iCs/>
                <w:color w:val="000000"/>
                <w:sz w:val="22"/>
                <w:szCs w:val="22"/>
                <w:lang w:val="nl-NL"/>
              </w:rPr>
            </w:pPr>
            <w:r w:rsidRPr="00206F19">
              <w:rPr>
                <w:rFonts w:ascii="Times New Roman" w:eastAsia="Arial" w:hAnsi="Times New Roman" w:cs="Times New Roman"/>
                <w:b/>
                <w:color w:val="000000"/>
                <w:sz w:val="22"/>
                <w:szCs w:val="22"/>
              </w:rPr>
              <w:t>Nhận biết</w:t>
            </w:r>
          </w:p>
        </w:tc>
        <w:tc>
          <w:tcPr>
            <w:tcW w:w="1146" w:type="dxa"/>
            <w:gridSpan w:val="2"/>
            <w:shd w:val="clear" w:color="auto" w:fill="auto"/>
            <w:vAlign w:val="center"/>
          </w:tcPr>
          <w:p w14:paraId="12057571" w14:textId="77777777" w:rsidR="00206F19" w:rsidRPr="00206F19" w:rsidRDefault="00206F19" w:rsidP="00206F19">
            <w:pPr>
              <w:jc w:val="center"/>
              <w:rPr>
                <w:rFonts w:ascii="Times New Roman" w:eastAsia="Arial" w:hAnsi="Times New Roman" w:cs="Times New Roman"/>
                <w:b/>
                <w:color w:val="000000"/>
                <w:sz w:val="22"/>
                <w:szCs w:val="22"/>
                <w:lang w:val="nl-NL"/>
              </w:rPr>
            </w:pPr>
            <w:r w:rsidRPr="00206F19">
              <w:rPr>
                <w:rFonts w:ascii="Times New Roman" w:eastAsia="Arial" w:hAnsi="Times New Roman" w:cs="Times New Roman"/>
                <w:b/>
                <w:color w:val="000000"/>
                <w:sz w:val="22"/>
                <w:szCs w:val="22"/>
                <w:lang w:val="nl-NL"/>
              </w:rPr>
              <w:t>Thông hiểu</w:t>
            </w:r>
          </w:p>
        </w:tc>
        <w:tc>
          <w:tcPr>
            <w:tcW w:w="1104" w:type="dxa"/>
            <w:gridSpan w:val="2"/>
            <w:shd w:val="clear" w:color="auto" w:fill="auto"/>
            <w:vAlign w:val="center"/>
          </w:tcPr>
          <w:p w14:paraId="76772B51" w14:textId="77777777" w:rsidR="00206F19" w:rsidRPr="00206F19" w:rsidRDefault="00206F19" w:rsidP="00206F19">
            <w:pPr>
              <w:jc w:val="center"/>
              <w:rPr>
                <w:rFonts w:ascii="Times New Roman" w:eastAsia="Arial" w:hAnsi="Times New Roman" w:cs="Times New Roman"/>
                <w:b/>
                <w:color w:val="000000"/>
                <w:sz w:val="22"/>
                <w:szCs w:val="22"/>
              </w:rPr>
            </w:pPr>
            <w:r w:rsidRPr="00206F19">
              <w:rPr>
                <w:rFonts w:ascii="Times New Roman" w:eastAsia="Arial" w:hAnsi="Times New Roman" w:cs="Times New Roman"/>
                <w:b/>
                <w:color w:val="000000"/>
                <w:sz w:val="22"/>
                <w:szCs w:val="22"/>
              </w:rPr>
              <w:t>Vận dụng</w:t>
            </w:r>
          </w:p>
        </w:tc>
        <w:tc>
          <w:tcPr>
            <w:tcW w:w="1260" w:type="dxa"/>
            <w:gridSpan w:val="2"/>
            <w:shd w:val="clear" w:color="auto" w:fill="auto"/>
            <w:tcMar>
              <w:left w:w="0" w:type="dxa"/>
              <w:right w:w="0" w:type="dxa"/>
            </w:tcMar>
            <w:vAlign w:val="center"/>
          </w:tcPr>
          <w:p w14:paraId="1196AFC2" w14:textId="7AE0A644" w:rsidR="00206F19" w:rsidRPr="00206F19" w:rsidRDefault="00206F19" w:rsidP="00206F19">
            <w:pPr>
              <w:jc w:val="center"/>
              <w:rPr>
                <w:rFonts w:ascii="Times New Roman" w:eastAsia="Arial" w:hAnsi="Times New Roman" w:cs="Times New Roman"/>
                <w:b/>
                <w:color w:val="000000"/>
                <w:sz w:val="22"/>
                <w:szCs w:val="22"/>
                <w:lang w:val="nl-NL"/>
              </w:rPr>
            </w:pPr>
            <w:r w:rsidRPr="00206F19">
              <w:rPr>
                <w:rFonts w:ascii="Times New Roman" w:eastAsia="Arial" w:hAnsi="Times New Roman" w:cs="Times New Roman"/>
                <w:b/>
                <w:color w:val="000000"/>
                <w:sz w:val="22"/>
                <w:szCs w:val="22"/>
                <w:lang w:val="nl-NL"/>
              </w:rPr>
              <w:t>Vận dụng cao</w:t>
            </w:r>
          </w:p>
        </w:tc>
        <w:tc>
          <w:tcPr>
            <w:tcW w:w="1140" w:type="dxa"/>
            <w:gridSpan w:val="2"/>
            <w:vMerge/>
          </w:tcPr>
          <w:p w14:paraId="1766179A" w14:textId="77777777" w:rsidR="00206F19" w:rsidRPr="00206F19" w:rsidRDefault="00206F19" w:rsidP="00206F19">
            <w:pPr>
              <w:jc w:val="center"/>
              <w:rPr>
                <w:rFonts w:ascii="Times New Roman" w:eastAsia="Arial" w:hAnsi="Times New Roman" w:cs="Times New Roman"/>
                <w:b/>
                <w:color w:val="000000"/>
                <w:sz w:val="22"/>
                <w:szCs w:val="22"/>
                <w:lang w:val="nl-NL"/>
              </w:rPr>
            </w:pPr>
          </w:p>
        </w:tc>
        <w:tc>
          <w:tcPr>
            <w:tcW w:w="717" w:type="dxa"/>
            <w:vMerge/>
          </w:tcPr>
          <w:p w14:paraId="2637F6DC" w14:textId="77777777" w:rsidR="00206F19" w:rsidRPr="00206F19" w:rsidRDefault="00206F19" w:rsidP="00206F19">
            <w:pPr>
              <w:jc w:val="center"/>
              <w:rPr>
                <w:rFonts w:ascii="Times New Roman" w:eastAsia="Arial" w:hAnsi="Times New Roman" w:cs="Times New Roman"/>
                <w:b/>
                <w:color w:val="000000"/>
                <w:sz w:val="22"/>
                <w:szCs w:val="22"/>
                <w:lang w:val="nl-NL"/>
              </w:rPr>
            </w:pPr>
          </w:p>
        </w:tc>
      </w:tr>
      <w:tr w:rsidR="005167ED" w:rsidRPr="00206F19" w14:paraId="20F12440" w14:textId="4C062D96" w:rsidTr="001173C6">
        <w:trPr>
          <w:tblHeader/>
        </w:trPr>
        <w:tc>
          <w:tcPr>
            <w:tcW w:w="660" w:type="dxa"/>
            <w:vMerge/>
          </w:tcPr>
          <w:p w14:paraId="64A4CBA9" w14:textId="77777777" w:rsidR="00206F19" w:rsidRPr="00206F19" w:rsidRDefault="00206F19" w:rsidP="00206F19">
            <w:pPr>
              <w:rPr>
                <w:rFonts w:ascii="Times New Roman" w:eastAsia="Arial" w:hAnsi="Times New Roman" w:cs="Times New Roman"/>
                <w:iCs/>
                <w:color w:val="000000"/>
                <w:sz w:val="22"/>
                <w:szCs w:val="22"/>
                <w:lang w:val="nl-NL"/>
              </w:rPr>
            </w:pPr>
          </w:p>
        </w:tc>
        <w:tc>
          <w:tcPr>
            <w:tcW w:w="984" w:type="dxa"/>
            <w:vMerge/>
          </w:tcPr>
          <w:p w14:paraId="2125EF3C" w14:textId="77777777" w:rsidR="00206F19" w:rsidRPr="00206F19" w:rsidRDefault="00206F19" w:rsidP="00206F19">
            <w:pPr>
              <w:rPr>
                <w:rFonts w:ascii="Times New Roman" w:eastAsia="Arial" w:hAnsi="Times New Roman" w:cs="Times New Roman"/>
                <w:iCs/>
                <w:color w:val="000000"/>
                <w:sz w:val="22"/>
                <w:szCs w:val="22"/>
                <w:lang w:val="nl-NL"/>
              </w:rPr>
            </w:pPr>
          </w:p>
        </w:tc>
        <w:tc>
          <w:tcPr>
            <w:tcW w:w="1142" w:type="dxa"/>
            <w:vMerge/>
            <w:shd w:val="clear" w:color="auto" w:fill="auto"/>
            <w:vAlign w:val="center"/>
          </w:tcPr>
          <w:p w14:paraId="4757864C" w14:textId="77777777" w:rsidR="00206F19" w:rsidRPr="00206F19" w:rsidRDefault="00206F19" w:rsidP="00206F19">
            <w:pPr>
              <w:rPr>
                <w:rFonts w:ascii="Times New Roman" w:eastAsia="Arial" w:hAnsi="Times New Roman" w:cs="Times New Roman"/>
                <w:iCs/>
                <w:color w:val="000000"/>
                <w:sz w:val="22"/>
                <w:szCs w:val="22"/>
                <w:lang w:val="nl-NL"/>
              </w:rPr>
            </w:pPr>
          </w:p>
        </w:tc>
        <w:tc>
          <w:tcPr>
            <w:tcW w:w="568" w:type="dxa"/>
            <w:shd w:val="clear" w:color="auto" w:fill="auto"/>
            <w:vAlign w:val="center"/>
          </w:tcPr>
          <w:p w14:paraId="03C7DF9D" w14:textId="77777777" w:rsidR="00206F19" w:rsidRPr="00206F19" w:rsidRDefault="00206F19" w:rsidP="00206F19">
            <w:pPr>
              <w:jc w:val="center"/>
              <w:rPr>
                <w:rFonts w:ascii="Times New Roman" w:eastAsia="Arial" w:hAnsi="Times New Roman" w:cs="Times New Roman"/>
                <w:b/>
                <w:bCs/>
                <w:iCs/>
                <w:color w:val="000000"/>
                <w:sz w:val="22"/>
                <w:szCs w:val="22"/>
                <w:lang w:val="nl-NL"/>
              </w:rPr>
            </w:pPr>
            <w:r w:rsidRPr="00206F19">
              <w:rPr>
                <w:rFonts w:ascii="Times New Roman" w:eastAsia="Arial" w:hAnsi="Times New Roman" w:cs="Times New Roman"/>
                <w:b/>
                <w:bCs/>
                <w:iCs/>
                <w:color w:val="000000"/>
                <w:sz w:val="22"/>
                <w:szCs w:val="22"/>
                <w:lang w:val="nl-NL"/>
              </w:rPr>
              <w:t>TL</w:t>
            </w:r>
          </w:p>
        </w:tc>
        <w:tc>
          <w:tcPr>
            <w:tcW w:w="620" w:type="dxa"/>
            <w:shd w:val="clear" w:color="auto" w:fill="auto"/>
            <w:vAlign w:val="center"/>
          </w:tcPr>
          <w:p w14:paraId="25DA40E2" w14:textId="77777777" w:rsidR="00206F19" w:rsidRPr="00206F19" w:rsidRDefault="00206F19" w:rsidP="00206F19">
            <w:pPr>
              <w:jc w:val="center"/>
              <w:rPr>
                <w:rFonts w:ascii="Times New Roman" w:eastAsia="Arial" w:hAnsi="Times New Roman" w:cs="Times New Roman"/>
                <w:b/>
                <w:color w:val="000000"/>
                <w:sz w:val="22"/>
                <w:szCs w:val="22"/>
              </w:rPr>
            </w:pPr>
            <w:r w:rsidRPr="00206F19">
              <w:rPr>
                <w:rFonts w:ascii="Times New Roman" w:eastAsia="Arial" w:hAnsi="Times New Roman" w:cs="Times New Roman"/>
                <w:b/>
                <w:color w:val="000000"/>
                <w:sz w:val="22"/>
                <w:szCs w:val="22"/>
              </w:rPr>
              <w:t>TN</w:t>
            </w:r>
          </w:p>
        </w:tc>
        <w:tc>
          <w:tcPr>
            <w:tcW w:w="569" w:type="dxa"/>
            <w:shd w:val="clear" w:color="auto" w:fill="auto"/>
            <w:vAlign w:val="center"/>
          </w:tcPr>
          <w:p w14:paraId="40F7F671" w14:textId="77777777" w:rsidR="00206F19" w:rsidRPr="00206F19" w:rsidRDefault="00206F19" w:rsidP="00206F19">
            <w:pPr>
              <w:jc w:val="center"/>
              <w:rPr>
                <w:rFonts w:ascii="Times New Roman" w:eastAsia="Arial" w:hAnsi="Times New Roman" w:cs="Times New Roman"/>
                <w:b/>
                <w:color w:val="000000"/>
                <w:sz w:val="22"/>
                <w:szCs w:val="22"/>
              </w:rPr>
            </w:pPr>
            <w:r w:rsidRPr="00206F19">
              <w:rPr>
                <w:rFonts w:ascii="Times New Roman" w:eastAsia="Arial" w:hAnsi="Times New Roman" w:cs="Times New Roman"/>
                <w:b/>
                <w:bCs/>
                <w:iCs/>
                <w:color w:val="000000"/>
                <w:sz w:val="22"/>
                <w:szCs w:val="22"/>
                <w:lang w:val="nl-NL"/>
              </w:rPr>
              <w:t>TL</w:t>
            </w:r>
          </w:p>
        </w:tc>
        <w:tc>
          <w:tcPr>
            <w:tcW w:w="577" w:type="dxa"/>
            <w:shd w:val="clear" w:color="auto" w:fill="auto"/>
            <w:vAlign w:val="center"/>
          </w:tcPr>
          <w:p w14:paraId="03B62CD0" w14:textId="77777777" w:rsidR="00206F19" w:rsidRPr="00206F19" w:rsidRDefault="00206F19" w:rsidP="00206F19">
            <w:pPr>
              <w:jc w:val="center"/>
              <w:rPr>
                <w:rFonts w:ascii="Times New Roman" w:eastAsia="Arial" w:hAnsi="Times New Roman" w:cs="Times New Roman"/>
                <w:b/>
                <w:color w:val="000000"/>
                <w:sz w:val="22"/>
                <w:szCs w:val="22"/>
              </w:rPr>
            </w:pPr>
            <w:r w:rsidRPr="00206F19">
              <w:rPr>
                <w:rFonts w:ascii="Times New Roman" w:eastAsia="Arial" w:hAnsi="Times New Roman" w:cs="Times New Roman"/>
                <w:b/>
                <w:color w:val="000000"/>
                <w:sz w:val="22"/>
                <w:szCs w:val="22"/>
              </w:rPr>
              <w:t>TN</w:t>
            </w:r>
          </w:p>
        </w:tc>
        <w:tc>
          <w:tcPr>
            <w:tcW w:w="569" w:type="dxa"/>
            <w:shd w:val="clear" w:color="auto" w:fill="auto"/>
            <w:vAlign w:val="center"/>
          </w:tcPr>
          <w:p w14:paraId="7EE1E048" w14:textId="77777777" w:rsidR="00206F19" w:rsidRPr="00206F19" w:rsidRDefault="00206F19" w:rsidP="00206F19">
            <w:pPr>
              <w:jc w:val="center"/>
              <w:rPr>
                <w:rFonts w:ascii="Times New Roman" w:eastAsia="Arial" w:hAnsi="Times New Roman" w:cs="Times New Roman"/>
                <w:b/>
                <w:color w:val="000000"/>
                <w:sz w:val="22"/>
                <w:szCs w:val="22"/>
              </w:rPr>
            </w:pPr>
            <w:r w:rsidRPr="00206F19">
              <w:rPr>
                <w:rFonts w:ascii="Times New Roman" w:eastAsia="Arial" w:hAnsi="Times New Roman" w:cs="Times New Roman"/>
                <w:b/>
                <w:bCs/>
                <w:iCs/>
                <w:color w:val="000000"/>
                <w:sz w:val="22"/>
                <w:szCs w:val="22"/>
                <w:lang w:val="nl-NL"/>
              </w:rPr>
              <w:t>TL</w:t>
            </w:r>
          </w:p>
        </w:tc>
        <w:tc>
          <w:tcPr>
            <w:tcW w:w="535" w:type="dxa"/>
            <w:shd w:val="clear" w:color="auto" w:fill="auto"/>
            <w:vAlign w:val="center"/>
          </w:tcPr>
          <w:p w14:paraId="3A661741" w14:textId="77777777" w:rsidR="00206F19" w:rsidRPr="00206F19" w:rsidRDefault="00206F19" w:rsidP="00206F19">
            <w:pPr>
              <w:jc w:val="center"/>
              <w:rPr>
                <w:rFonts w:ascii="Times New Roman" w:eastAsia="Arial" w:hAnsi="Times New Roman" w:cs="Times New Roman"/>
                <w:b/>
                <w:color w:val="000000"/>
                <w:sz w:val="22"/>
                <w:szCs w:val="22"/>
              </w:rPr>
            </w:pPr>
            <w:r w:rsidRPr="00206F19">
              <w:rPr>
                <w:rFonts w:ascii="Times New Roman" w:eastAsia="Arial" w:hAnsi="Times New Roman" w:cs="Times New Roman"/>
                <w:b/>
                <w:color w:val="000000"/>
                <w:sz w:val="22"/>
                <w:szCs w:val="22"/>
              </w:rPr>
              <w:t>TN</w:t>
            </w:r>
          </w:p>
        </w:tc>
        <w:tc>
          <w:tcPr>
            <w:tcW w:w="689" w:type="dxa"/>
            <w:shd w:val="clear" w:color="auto" w:fill="auto"/>
            <w:vAlign w:val="center"/>
          </w:tcPr>
          <w:p w14:paraId="7996DE12" w14:textId="77777777" w:rsidR="00206F19" w:rsidRPr="00206F19" w:rsidRDefault="00206F19" w:rsidP="00206F19">
            <w:pPr>
              <w:jc w:val="center"/>
              <w:rPr>
                <w:rFonts w:ascii="Times New Roman" w:eastAsia="Arial" w:hAnsi="Times New Roman" w:cs="Times New Roman"/>
                <w:b/>
                <w:color w:val="000000"/>
                <w:sz w:val="22"/>
                <w:szCs w:val="22"/>
              </w:rPr>
            </w:pPr>
            <w:r w:rsidRPr="00206F19">
              <w:rPr>
                <w:rFonts w:ascii="Times New Roman" w:eastAsia="Arial" w:hAnsi="Times New Roman" w:cs="Times New Roman"/>
                <w:b/>
                <w:bCs/>
                <w:iCs/>
                <w:color w:val="000000"/>
                <w:sz w:val="22"/>
                <w:szCs w:val="22"/>
                <w:lang w:val="nl-NL"/>
              </w:rPr>
              <w:t>TL</w:t>
            </w:r>
          </w:p>
        </w:tc>
        <w:tc>
          <w:tcPr>
            <w:tcW w:w="571" w:type="dxa"/>
          </w:tcPr>
          <w:p w14:paraId="4C6ED6B1" w14:textId="13FF8CC5" w:rsidR="00206F19" w:rsidRPr="00206F19" w:rsidRDefault="00206F19" w:rsidP="00206F19">
            <w:pPr>
              <w:jc w:val="center"/>
              <w:rPr>
                <w:rFonts w:ascii="Times New Roman" w:eastAsia="Arial" w:hAnsi="Times New Roman" w:cs="Times New Roman"/>
                <w:b/>
                <w:bCs/>
                <w:iCs/>
                <w:color w:val="000000"/>
                <w:sz w:val="22"/>
                <w:szCs w:val="22"/>
                <w:lang w:val="nl-NL"/>
              </w:rPr>
            </w:pPr>
            <w:r>
              <w:rPr>
                <w:rFonts w:ascii="Times New Roman" w:eastAsia="Arial" w:hAnsi="Times New Roman" w:cs="Times New Roman"/>
                <w:b/>
                <w:bCs/>
                <w:iCs/>
                <w:color w:val="000000"/>
                <w:sz w:val="22"/>
                <w:szCs w:val="22"/>
                <w:lang w:val="nl-NL"/>
              </w:rPr>
              <w:t>TN</w:t>
            </w:r>
          </w:p>
        </w:tc>
        <w:tc>
          <w:tcPr>
            <w:tcW w:w="569" w:type="dxa"/>
          </w:tcPr>
          <w:p w14:paraId="52A26F5F" w14:textId="5924601F" w:rsidR="00206F19" w:rsidRPr="00206F19" w:rsidRDefault="00206F19" w:rsidP="00206F19">
            <w:pPr>
              <w:jc w:val="center"/>
              <w:rPr>
                <w:rFonts w:ascii="Times New Roman" w:eastAsia="Arial" w:hAnsi="Times New Roman" w:cs="Times New Roman"/>
                <w:b/>
                <w:bCs/>
                <w:iCs/>
                <w:color w:val="000000"/>
                <w:sz w:val="22"/>
                <w:szCs w:val="22"/>
                <w:lang w:val="nl-NL"/>
              </w:rPr>
            </w:pPr>
            <w:r>
              <w:rPr>
                <w:rFonts w:ascii="Times New Roman" w:eastAsia="Arial" w:hAnsi="Times New Roman" w:cs="Times New Roman"/>
                <w:b/>
                <w:bCs/>
                <w:iCs/>
                <w:color w:val="000000"/>
                <w:sz w:val="22"/>
                <w:szCs w:val="22"/>
                <w:lang w:val="nl-NL"/>
              </w:rPr>
              <w:t>TL</w:t>
            </w:r>
          </w:p>
        </w:tc>
        <w:tc>
          <w:tcPr>
            <w:tcW w:w="571" w:type="dxa"/>
          </w:tcPr>
          <w:p w14:paraId="31E84B72" w14:textId="03955B87" w:rsidR="00206F19" w:rsidRPr="00206F19" w:rsidRDefault="00206F19" w:rsidP="00206F19">
            <w:pPr>
              <w:jc w:val="center"/>
              <w:rPr>
                <w:rFonts w:ascii="Times New Roman" w:eastAsia="Arial" w:hAnsi="Times New Roman" w:cs="Times New Roman"/>
                <w:b/>
                <w:bCs/>
                <w:iCs/>
                <w:color w:val="000000"/>
                <w:sz w:val="22"/>
                <w:szCs w:val="22"/>
                <w:lang w:val="nl-NL"/>
              </w:rPr>
            </w:pPr>
            <w:r>
              <w:rPr>
                <w:rFonts w:ascii="Times New Roman" w:eastAsia="Arial" w:hAnsi="Times New Roman" w:cs="Times New Roman"/>
                <w:b/>
                <w:bCs/>
                <w:iCs/>
                <w:color w:val="000000"/>
                <w:sz w:val="22"/>
                <w:szCs w:val="22"/>
                <w:lang w:val="nl-NL"/>
              </w:rPr>
              <w:t>TN</w:t>
            </w:r>
          </w:p>
        </w:tc>
        <w:tc>
          <w:tcPr>
            <w:tcW w:w="717" w:type="dxa"/>
          </w:tcPr>
          <w:p w14:paraId="240FC144" w14:textId="77777777" w:rsidR="00206F19" w:rsidRPr="00206F19" w:rsidRDefault="00206F19" w:rsidP="00206F19">
            <w:pPr>
              <w:jc w:val="center"/>
              <w:rPr>
                <w:rFonts w:ascii="Times New Roman" w:eastAsia="Arial" w:hAnsi="Times New Roman" w:cs="Times New Roman"/>
                <w:b/>
                <w:bCs/>
                <w:iCs/>
                <w:color w:val="000000"/>
                <w:sz w:val="22"/>
                <w:szCs w:val="22"/>
                <w:lang w:val="nl-NL"/>
              </w:rPr>
            </w:pPr>
          </w:p>
        </w:tc>
      </w:tr>
      <w:tr w:rsidR="005167ED" w:rsidRPr="00206F19" w14:paraId="70F9E496" w14:textId="0B760527" w:rsidTr="001173C6">
        <w:trPr>
          <w:trHeight w:val="257"/>
          <w:tblHeader/>
        </w:trPr>
        <w:tc>
          <w:tcPr>
            <w:tcW w:w="660" w:type="dxa"/>
          </w:tcPr>
          <w:p w14:paraId="5E087A4C" w14:textId="77777777" w:rsidR="00206F19" w:rsidRPr="00206F19" w:rsidRDefault="00206F19" w:rsidP="00206F19">
            <w:pPr>
              <w:jc w:val="center"/>
              <w:rPr>
                <w:rFonts w:ascii="Times New Roman" w:eastAsia="Arial" w:hAnsi="Times New Roman" w:cs="Times New Roman"/>
                <w:i/>
                <w:color w:val="000000"/>
                <w:sz w:val="22"/>
                <w:szCs w:val="22"/>
              </w:rPr>
            </w:pPr>
            <w:r w:rsidRPr="00206F19">
              <w:rPr>
                <w:rFonts w:ascii="Times New Roman" w:eastAsia="Arial" w:hAnsi="Times New Roman" w:cs="Times New Roman"/>
                <w:i/>
                <w:color w:val="000000"/>
                <w:sz w:val="22"/>
                <w:szCs w:val="22"/>
                <w:lang w:val="en-US"/>
              </w:rPr>
              <w:t>1</w:t>
            </w:r>
          </w:p>
        </w:tc>
        <w:tc>
          <w:tcPr>
            <w:tcW w:w="984" w:type="dxa"/>
          </w:tcPr>
          <w:p w14:paraId="0648A7A7" w14:textId="77777777" w:rsidR="00206F19" w:rsidRPr="00206F19" w:rsidRDefault="00206F19" w:rsidP="00206F19">
            <w:pPr>
              <w:jc w:val="center"/>
              <w:rPr>
                <w:rFonts w:ascii="Times New Roman" w:eastAsia="Arial" w:hAnsi="Times New Roman" w:cs="Times New Roman"/>
                <w:i/>
                <w:color w:val="000000"/>
                <w:sz w:val="22"/>
                <w:szCs w:val="22"/>
              </w:rPr>
            </w:pPr>
            <w:r w:rsidRPr="00206F19">
              <w:rPr>
                <w:rFonts w:ascii="Times New Roman" w:eastAsia="Arial" w:hAnsi="Times New Roman" w:cs="Times New Roman"/>
                <w:i/>
                <w:color w:val="000000"/>
                <w:sz w:val="22"/>
                <w:szCs w:val="22"/>
                <w:lang w:val="en-US"/>
              </w:rPr>
              <w:t>2</w:t>
            </w:r>
          </w:p>
        </w:tc>
        <w:tc>
          <w:tcPr>
            <w:tcW w:w="1142" w:type="dxa"/>
            <w:shd w:val="clear" w:color="auto" w:fill="auto"/>
            <w:vAlign w:val="center"/>
          </w:tcPr>
          <w:p w14:paraId="2C5476AE" w14:textId="77777777" w:rsidR="00206F19" w:rsidRPr="00206F19" w:rsidRDefault="00206F19" w:rsidP="00206F19">
            <w:pPr>
              <w:jc w:val="center"/>
              <w:rPr>
                <w:rFonts w:ascii="Times New Roman" w:eastAsia="Arial" w:hAnsi="Times New Roman" w:cs="Times New Roman"/>
                <w:i/>
                <w:color w:val="000000"/>
                <w:sz w:val="22"/>
                <w:szCs w:val="22"/>
              </w:rPr>
            </w:pPr>
            <w:r w:rsidRPr="00206F19">
              <w:rPr>
                <w:rFonts w:ascii="Times New Roman" w:eastAsia="Arial" w:hAnsi="Times New Roman" w:cs="Times New Roman"/>
                <w:i/>
                <w:color w:val="000000"/>
                <w:sz w:val="22"/>
                <w:szCs w:val="22"/>
                <w:lang w:val="nl-NL"/>
              </w:rPr>
              <w:t>3</w:t>
            </w:r>
          </w:p>
        </w:tc>
        <w:tc>
          <w:tcPr>
            <w:tcW w:w="568" w:type="dxa"/>
            <w:shd w:val="clear" w:color="auto" w:fill="auto"/>
            <w:vAlign w:val="center"/>
          </w:tcPr>
          <w:p w14:paraId="3F59AFDA" w14:textId="77777777" w:rsidR="00206F19" w:rsidRPr="00206F19" w:rsidRDefault="00206F19" w:rsidP="00206F19">
            <w:pPr>
              <w:jc w:val="center"/>
              <w:rPr>
                <w:rFonts w:ascii="Times New Roman" w:eastAsia="Arial" w:hAnsi="Times New Roman" w:cs="Times New Roman"/>
                <w:i/>
                <w:color w:val="000000"/>
                <w:sz w:val="22"/>
                <w:szCs w:val="22"/>
                <w:lang w:val="nl-NL"/>
              </w:rPr>
            </w:pPr>
            <w:r w:rsidRPr="00206F19">
              <w:rPr>
                <w:rFonts w:ascii="Times New Roman" w:eastAsia="Arial" w:hAnsi="Times New Roman" w:cs="Times New Roman"/>
                <w:i/>
                <w:color w:val="000000"/>
                <w:sz w:val="22"/>
                <w:szCs w:val="22"/>
                <w:lang w:val="nl-NL"/>
              </w:rPr>
              <w:t>4</w:t>
            </w:r>
          </w:p>
        </w:tc>
        <w:tc>
          <w:tcPr>
            <w:tcW w:w="620" w:type="dxa"/>
            <w:shd w:val="clear" w:color="auto" w:fill="auto"/>
            <w:vAlign w:val="center"/>
          </w:tcPr>
          <w:p w14:paraId="6EBC1256" w14:textId="77777777" w:rsidR="00206F19" w:rsidRPr="00206F19" w:rsidRDefault="00206F19" w:rsidP="00206F19">
            <w:pPr>
              <w:jc w:val="center"/>
              <w:rPr>
                <w:rFonts w:ascii="Times New Roman" w:eastAsia="Arial" w:hAnsi="Times New Roman" w:cs="Times New Roman"/>
                <w:i/>
                <w:color w:val="000000"/>
                <w:sz w:val="22"/>
                <w:szCs w:val="22"/>
                <w:lang w:val="nl-NL"/>
              </w:rPr>
            </w:pPr>
            <w:r w:rsidRPr="00206F19">
              <w:rPr>
                <w:rFonts w:ascii="Times New Roman" w:eastAsia="Arial" w:hAnsi="Times New Roman" w:cs="Times New Roman"/>
                <w:i/>
                <w:color w:val="000000"/>
                <w:sz w:val="22"/>
                <w:szCs w:val="22"/>
                <w:lang w:val="nl-NL"/>
              </w:rPr>
              <w:t>5</w:t>
            </w:r>
          </w:p>
        </w:tc>
        <w:tc>
          <w:tcPr>
            <w:tcW w:w="569" w:type="dxa"/>
            <w:shd w:val="clear" w:color="auto" w:fill="auto"/>
            <w:vAlign w:val="center"/>
          </w:tcPr>
          <w:p w14:paraId="40186CC5" w14:textId="77777777" w:rsidR="00206F19" w:rsidRPr="00206F19" w:rsidRDefault="00206F19" w:rsidP="00206F19">
            <w:pPr>
              <w:jc w:val="center"/>
              <w:rPr>
                <w:rFonts w:ascii="Times New Roman" w:eastAsia="Arial" w:hAnsi="Times New Roman" w:cs="Times New Roman"/>
                <w:i/>
                <w:color w:val="000000"/>
                <w:sz w:val="22"/>
                <w:szCs w:val="22"/>
                <w:lang w:val="nl-NL"/>
              </w:rPr>
            </w:pPr>
            <w:r w:rsidRPr="00206F19">
              <w:rPr>
                <w:rFonts w:ascii="Times New Roman" w:eastAsia="Arial" w:hAnsi="Times New Roman" w:cs="Times New Roman"/>
                <w:i/>
                <w:iCs/>
                <w:color w:val="000000"/>
                <w:sz w:val="22"/>
                <w:szCs w:val="22"/>
                <w:lang w:val="nl-NL"/>
              </w:rPr>
              <w:t>6</w:t>
            </w:r>
          </w:p>
        </w:tc>
        <w:tc>
          <w:tcPr>
            <w:tcW w:w="577" w:type="dxa"/>
            <w:shd w:val="clear" w:color="auto" w:fill="auto"/>
            <w:vAlign w:val="center"/>
          </w:tcPr>
          <w:p w14:paraId="0411A167" w14:textId="77777777" w:rsidR="00206F19" w:rsidRPr="00206F19" w:rsidRDefault="00206F19" w:rsidP="00206F19">
            <w:pPr>
              <w:jc w:val="center"/>
              <w:rPr>
                <w:rFonts w:ascii="Times New Roman" w:eastAsia="Arial" w:hAnsi="Times New Roman" w:cs="Times New Roman"/>
                <w:i/>
                <w:color w:val="000000"/>
                <w:sz w:val="22"/>
                <w:szCs w:val="22"/>
                <w:lang w:val="nl-NL"/>
              </w:rPr>
            </w:pPr>
            <w:r w:rsidRPr="00206F19">
              <w:rPr>
                <w:rFonts w:ascii="Times New Roman" w:eastAsia="Arial" w:hAnsi="Times New Roman" w:cs="Times New Roman"/>
                <w:i/>
                <w:color w:val="000000"/>
                <w:sz w:val="22"/>
                <w:szCs w:val="22"/>
                <w:lang w:val="nl-NL"/>
              </w:rPr>
              <w:t>7</w:t>
            </w:r>
          </w:p>
        </w:tc>
        <w:tc>
          <w:tcPr>
            <w:tcW w:w="569" w:type="dxa"/>
            <w:shd w:val="clear" w:color="auto" w:fill="auto"/>
            <w:vAlign w:val="center"/>
          </w:tcPr>
          <w:p w14:paraId="3369AC1C" w14:textId="77777777" w:rsidR="00206F19" w:rsidRPr="00206F19" w:rsidRDefault="00206F19" w:rsidP="00206F19">
            <w:pPr>
              <w:jc w:val="center"/>
              <w:rPr>
                <w:rFonts w:ascii="Times New Roman" w:eastAsia="Arial" w:hAnsi="Times New Roman" w:cs="Times New Roman"/>
                <w:i/>
                <w:iCs/>
                <w:color w:val="000000"/>
                <w:sz w:val="22"/>
                <w:szCs w:val="22"/>
                <w:lang w:val="nl-NL"/>
              </w:rPr>
            </w:pPr>
            <w:r w:rsidRPr="00206F19">
              <w:rPr>
                <w:rFonts w:ascii="Times New Roman" w:eastAsia="Arial" w:hAnsi="Times New Roman" w:cs="Times New Roman"/>
                <w:i/>
                <w:iCs/>
                <w:color w:val="000000"/>
                <w:sz w:val="22"/>
                <w:szCs w:val="22"/>
                <w:lang w:val="nl-NL"/>
              </w:rPr>
              <w:t>8</w:t>
            </w:r>
          </w:p>
        </w:tc>
        <w:tc>
          <w:tcPr>
            <w:tcW w:w="535" w:type="dxa"/>
            <w:shd w:val="clear" w:color="auto" w:fill="auto"/>
            <w:vAlign w:val="center"/>
          </w:tcPr>
          <w:p w14:paraId="77FC70C8" w14:textId="77777777" w:rsidR="00206F19" w:rsidRPr="00206F19" w:rsidRDefault="00206F19" w:rsidP="00206F19">
            <w:pPr>
              <w:jc w:val="center"/>
              <w:rPr>
                <w:rFonts w:ascii="Times New Roman" w:eastAsia="Arial" w:hAnsi="Times New Roman" w:cs="Times New Roman"/>
                <w:i/>
                <w:color w:val="000000"/>
                <w:sz w:val="22"/>
                <w:szCs w:val="22"/>
                <w:lang w:val="nl-NL"/>
              </w:rPr>
            </w:pPr>
            <w:r w:rsidRPr="00206F19">
              <w:rPr>
                <w:rFonts w:ascii="Times New Roman" w:eastAsia="Arial" w:hAnsi="Times New Roman" w:cs="Times New Roman"/>
                <w:i/>
                <w:color w:val="000000"/>
                <w:sz w:val="22"/>
                <w:szCs w:val="22"/>
                <w:lang w:val="nl-NL"/>
              </w:rPr>
              <w:t>9</w:t>
            </w:r>
          </w:p>
        </w:tc>
        <w:tc>
          <w:tcPr>
            <w:tcW w:w="689" w:type="dxa"/>
            <w:shd w:val="clear" w:color="auto" w:fill="auto"/>
            <w:vAlign w:val="center"/>
          </w:tcPr>
          <w:p w14:paraId="2A7F94DB" w14:textId="77777777" w:rsidR="00206F19" w:rsidRPr="00206F19" w:rsidRDefault="00206F19" w:rsidP="00206F19">
            <w:pPr>
              <w:jc w:val="center"/>
              <w:rPr>
                <w:rFonts w:ascii="Times New Roman" w:eastAsia="Arial" w:hAnsi="Times New Roman" w:cs="Times New Roman"/>
                <w:i/>
                <w:iCs/>
                <w:color w:val="000000"/>
                <w:sz w:val="22"/>
                <w:szCs w:val="22"/>
                <w:lang w:val="nl-NL"/>
              </w:rPr>
            </w:pPr>
            <w:r w:rsidRPr="00206F19">
              <w:rPr>
                <w:rFonts w:ascii="Times New Roman" w:eastAsia="Arial" w:hAnsi="Times New Roman" w:cs="Times New Roman"/>
                <w:i/>
                <w:color w:val="000000"/>
                <w:sz w:val="22"/>
                <w:szCs w:val="22"/>
                <w:lang w:val="fr-FR" w:eastAsia="fr-FR"/>
              </w:rPr>
              <w:t>10</w:t>
            </w:r>
          </w:p>
        </w:tc>
        <w:tc>
          <w:tcPr>
            <w:tcW w:w="571" w:type="dxa"/>
          </w:tcPr>
          <w:p w14:paraId="51875E0B" w14:textId="12B357F4" w:rsidR="00206F19" w:rsidRPr="00206F19" w:rsidRDefault="00206F19" w:rsidP="00206F19">
            <w:pPr>
              <w:jc w:val="center"/>
              <w:rPr>
                <w:rFonts w:ascii="Times New Roman" w:eastAsia="Arial" w:hAnsi="Times New Roman" w:cs="Times New Roman"/>
                <w:i/>
                <w:color w:val="000000"/>
                <w:sz w:val="22"/>
                <w:szCs w:val="22"/>
                <w:lang w:val="fr-FR" w:eastAsia="fr-FR"/>
              </w:rPr>
            </w:pPr>
            <w:r>
              <w:rPr>
                <w:rFonts w:ascii="Times New Roman" w:eastAsia="Arial" w:hAnsi="Times New Roman" w:cs="Times New Roman"/>
                <w:i/>
                <w:color w:val="000000"/>
                <w:sz w:val="22"/>
                <w:szCs w:val="22"/>
                <w:lang w:val="fr-FR" w:eastAsia="fr-FR"/>
              </w:rPr>
              <w:t>11</w:t>
            </w:r>
          </w:p>
        </w:tc>
        <w:tc>
          <w:tcPr>
            <w:tcW w:w="569" w:type="dxa"/>
          </w:tcPr>
          <w:p w14:paraId="1818EEB7" w14:textId="51CAB567" w:rsidR="00206F19" w:rsidRPr="00206F19" w:rsidRDefault="00206F19" w:rsidP="00206F19">
            <w:pPr>
              <w:jc w:val="center"/>
              <w:rPr>
                <w:rFonts w:ascii="Times New Roman" w:eastAsia="Arial" w:hAnsi="Times New Roman" w:cs="Times New Roman"/>
                <w:i/>
                <w:color w:val="000000"/>
                <w:sz w:val="22"/>
                <w:szCs w:val="22"/>
                <w:lang w:val="fr-FR" w:eastAsia="fr-FR"/>
              </w:rPr>
            </w:pPr>
            <w:r>
              <w:rPr>
                <w:rFonts w:ascii="Times New Roman" w:eastAsia="Arial" w:hAnsi="Times New Roman" w:cs="Times New Roman"/>
                <w:i/>
                <w:color w:val="000000"/>
                <w:sz w:val="22"/>
                <w:szCs w:val="22"/>
                <w:lang w:val="fr-FR" w:eastAsia="fr-FR"/>
              </w:rPr>
              <w:t>12</w:t>
            </w:r>
          </w:p>
        </w:tc>
        <w:tc>
          <w:tcPr>
            <w:tcW w:w="571" w:type="dxa"/>
          </w:tcPr>
          <w:p w14:paraId="07B14221" w14:textId="13B703BC" w:rsidR="00206F19" w:rsidRPr="00206F19" w:rsidRDefault="00206F19" w:rsidP="00206F19">
            <w:pPr>
              <w:jc w:val="center"/>
              <w:rPr>
                <w:rFonts w:ascii="Times New Roman" w:eastAsia="Arial" w:hAnsi="Times New Roman" w:cs="Times New Roman"/>
                <w:i/>
                <w:color w:val="000000"/>
                <w:sz w:val="22"/>
                <w:szCs w:val="22"/>
                <w:lang w:val="fr-FR" w:eastAsia="fr-FR"/>
              </w:rPr>
            </w:pPr>
            <w:r>
              <w:rPr>
                <w:rFonts w:ascii="Times New Roman" w:eastAsia="Arial" w:hAnsi="Times New Roman" w:cs="Times New Roman"/>
                <w:i/>
                <w:color w:val="000000"/>
                <w:sz w:val="22"/>
                <w:szCs w:val="22"/>
                <w:lang w:val="fr-FR" w:eastAsia="fr-FR"/>
              </w:rPr>
              <w:t>13</w:t>
            </w:r>
          </w:p>
        </w:tc>
        <w:tc>
          <w:tcPr>
            <w:tcW w:w="717" w:type="dxa"/>
          </w:tcPr>
          <w:p w14:paraId="49B06C87" w14:textId="77777777" w:rsidR="00206F19" w:rsidRPr="00206F19" w:rsidRDefault="00206F19" w:rsidP="00206F19">
            <w:pPr>
              <w:jc w:val="center"/>
              <w:rPr>
                <w:rFonts w:ascii="Times New Roman" w:eastAsia="Arial" w:hAnsi="Times New Roman" w:cs="Times New Roman"/>
                <w:i/>
                <w:color w:val="000000"/>
                <w:sz w:val="22"/>
                <w:szCs w:val="22"/>
                <w:lang w:val="fr-FR" w:eastAsia="fr-FR"/>
              </w:rPr>
            </w:pPr>
          </w:p>
        </w:tc>
      </w:tr>
      <w:tr w:rsidR="001173C6" w:rsidRPr="00206F19" w14:paraId="77846310" w14:textId="10405C33" w:rsidTr="001173C6">
        <w:tc>
          <w:tcPr>
            <w:tcW w:w="660" w:type="dxa"/>
            <w:vAlign w:val="center"/>
          </w:tcPr>
          <w:p w14:paraId="3DC33CB6" w14:textId="77777777" w:rsidR="001173C6" w:rsidRPr="00206F19" w:rsidRDefault="001173C6" w:rsidP="00206F19">
            <w:pPr>
              <w:spacing w:before="40" w:afterLines="40" w:after="96"/>
              <w:jc w:val="center"/>
              <w:rPr>
                <w:rFonts w:ascii="Times New Roman" w:eastAsia="Arial" w:hAnsi="Times New Roman" w:cs="Times New Roman"/>
                <w:b/>
                <w:bCs/>
                <w:iCs/>
                <w:color w:val="000000"/>
                <w:sz w:val="22"/>
                <w:szCs w:val="22"/>
                <w:lang w:val="fr-FR" w:eastAsia="fr-FR"/>
              </w:rPr>
            </w:pPr>
            <w:r w:rsidRPr="00206F19">
              <w:rPr>
                <w:rFonts w:ascii="Times New Roman" w:eastAsia="Arial" w:hAnsi="Times New Roman" w:cs="Times New Roman"/>
                <w:b/>
                <w:bCs/>
                <w:iCs/>
                <w:color w:val="000000"/>
                <w:sz w:val="22"/>
                <w:szCs w:val="22"/>
                <w:lang w:val="fr-FR" w:eastAsia="fr-FR"/>
              </w:rPr>
              <w:t>1</w:t>
            </w:r>
          </w:p>
        </w:tc>
        <w:tc>
          <w:tcPr>
            <w:tcW w:w="984" w:type="dxa"/>
            <w:vMerge w:val="restart"/>
            <w:vAlign w:val="center"/>
          </w:tcPr>
          <w:p w14:paraId="05FCF374" w14:textId="4F56C3AA" w:rsidR="001173C6" w:rsidRPr="00206F19" w:rsidRDefault="001173C6" w:rsidP="00206F19">
            <w:pPr>
              <w:spacing w:before="40" w:afterLines="40" w:after="96"/>
              <w:rPr>
                <w:rFonts w:ascii="Times New Roman" w:eastAsia="Arial" w:hAnsi="Times New Roman" w:cs="Times New Roman"/>
                <w:b/>
                <w:bCs/>
                <w:iCs/>
                <w:color w:val="000000"/>
                <w:sz w:val="22"/>
                <w:szCs w:val="22"/>
                <w:lang w:val="fr-FR" w:eastAsia="fr-FR"/>
              </w:rPr>
            </w:pPr>
            <w:r>
              <w:rPr>
                <w:rFonts w:ascii="Times New Roman" w:eastAsia="Arial" w:hAnsi="Times New Roman" w:cs="Times New Roman"/>
                <w:b/>
                <w:bCs/>
                <w:iCs/>
                <w:color w:val="000000"/>
                <w:sz w:val="22"/>
                <w:szCs w:val="22"/>
                <w:lang w:val="fr-FR" w:eastAsia="fr-FR"/>
              </w:rPr>
              <w:t>Chương III.  Điện trường</w:t>
            </w:r>
          </w:p>
        </w:tc>
        <w:tc>
          <w:tcPr>
            <w:tcW w:w="1142" w:type="dxa"/>
            <w:shd w:val="clear" w:color="auto" w:fill="auto"/>
            <w:vAlign w:val="center"/>
          </w:tcPr>
          <w:p w14:paraId="54145ABE" w14:textId="3E310E07" w:rsidR="001173C6" w:rsidRPr="00206F19" w:rsidRDefault="001173C6" w:rsidP="00206F19">
            <w:pPr>
              <w:spacing w:before="40" w:afterLines="40" w:after="96"/>
              <w:rPr>
                <w:rFonts w:ascii="Times New Roman" w:eastAsia="Arial" w:hAnsi="Times New Roman" w:cs="Times New Roman"/>
                <w:iCs/>
                <w:color w:val="000000"/>
                <w:sz w:val="22"/>
                <w:szCs w:val="22"/>
                <w:lang w:val="fr-FR" w:eastAsia="fr-FR"/>
              </w:rPr>
            </w:pPr>
            <w:r>
              <w:rPr>
                <w:rFonts w:ascii="Times New Roman" w:eastAsia="Arial" w:hAnsi="Times New Roman" w:cs="Times New Roman"/>
                <w:iCs/>
                <w:color w:val="000000"/>
                <w:sz w:val="22"/>
                <w:szCs w:val="22"/>
                <w:lang w:val="fr-FR" w:eastAsia="fr-FR"/>
              </w:rPr>
              <w:t>Lực tương tác giữa các điện tích</w:t>
            </w:r>
          </w:p>
        </w:tc>
        <w:tc>
          <w:tcPr>
            <w:tcW w:w="568" w:type="dxa"/>
            <w:shd w:val="clear" w:color="auto" w:fill="auto"/>
            <w:vAlign w:val="center"/>
          </w:tcPr>
          <w:p w14:paraId="2BEA0E4E" w14:textId="77777777" w:rsidR="001173C6" w:rsidRPr="00206F19" w:rsidRDefault="001173C6" w:rsidP="00206F19">
            <w:pPr>
              <w:spacing w:before="40" w:afterLines="40" w:after="96"/>
              <w:jc w:val="center"/>
              <w:rPr>
                <w:rFonts w:ascii="Times New Roman" w:eastAsia="Arial" w:hAnsi="Times New Roman" w:cs="Times New Roman"/>
                <w:color w:val="000000"/>
                <w:sz w:val="22"/>
                <w:szCs w:val="22"/>
                <w:lang w:val="fr-FR" w:eastAsia="fr-FR"/>
              </w:rPr>
            </w:pPr>
          </w:p>
        </w:tc>
        <w:tc>
          <w:tcPr>
            <w:tcW w:w="620" w:type="dxa"/>
            <w:shd w:val="clear" w:color="auto" w:fill="auto"/>
            <w:vAlign w:val="center"/>
          </w:tcPr>
          <w:p w14:paraId="4D3393A9" w14:textId="74E8A210" w:rsidR="001173C6" w:rsidRPr="00206F19" w:rsidRDefault="001173C6" w:rsidP="00206F19">
            <w:pPr>
              <w:spacing w:before="40" w:afterLines="40" w:after="96"/>
              <w:jc w:val="center"/>
              <w:rPr>
                <w:rFonts w:ascii="Times New Roman" w:eastAsia="Arial" w:hAnsi="Times New Roman" w:cs="Times New Roman"/>
                <w:color w:val="000000"/>
                <w:sz w:val="22"/>
                <w:szCs w:val="22"/>
                <w:lang w:val="fr-FR" w:eastAsia="fr-FR"/>
              </w:rPr>
            </w:pPr>
            <w:r>
              <w:rPr>
                <w:rFonts w:ascii="Times New Roman" w:eastAsia="Arial" w:hAnsi="Times New Roman" w:cs="Times New Roman"/>
                <w:color w:val="000000"/>
                <w:sz w:val="22"/>
                <w:szCs w:val="22"/>
                <w:lang w:val="en-US" w:eastAsia="fr-FR"/>
              </w:rPr>
              <w:t>3</w:t>
            </w:r>
          </w:p>
        </w:tc>
        <w:tc>
          <w:tcPr>
            <w:tcW w:w="569" w:type="dxa"/>
            <w:shd w:val="clear" w:color="auto" w:fill="auto"/>
            <w:vAlign w:val="center"/>
          </w:tcPr>
          <w:p w14:paraId="4EB4A59E" w14:textId="77777777" w:rsidR="001173C6" w:rsidRPr="00206F19" w:rsidRDefault="001173C6" w:rsidP="00206F19">
            <w:pPr>
              <w:spacing w:before="40" w:afterLines="40" w:after="96"/>
              <w:jc w:val="center"/>
              <w:rPr>
                <w:rFonts w:ascii="Times New Roman" w:eastAsia="Arial" w:hAnsi="Times New Roman" w:cs="Times New Roman"/>
                <w:color w:val="000000"/>
                <w:sz w:val="22"/>
                <w:szCs w:val="22"/>
                <w:lang w:val="fr-FR" w:eastAsia="fr-FR"/>
              </w:rPr>
            </w:pPr>
          </w:p>
        </w:tc>
        <w:tc>
          <w:tcPr>
            <w:tcW w:w="577" w:type="dxa"/>
            <w:shd w:val="clear" w:color="auto" w:fill="auto"/>
            <w:vAlign w:val="center"/>
          </w:tcPr>
          <w:p w14:paraId="03427578" w14:textId="3FC91D88" w:rsidR="001173C6" w:rsidRPr="00206F19" w:rsidRDefault="001173C6" w:rsidP="00206F19">
            <w:pPr>
              <w:spacing w:before="40" w:afterLines="40" w:after="96"/>
              <w:jc w:val="center"/>
              <w:rPr>
                <w:rFonts w:ascii="Times New Roman" w:eastAsia="Arial" w:hAnsi="Times New Roman" w:cs="Times New Roman"/>
                <w:color w:val="000000"/>
                <w:sz w:val="22"/>
                <w:szCs w:val="22"/>
                <w:lang w:val="en-US" w:eastAsia="fr-FR"/>
              </w:rPr>
            </w:pPr>
            <w:r>
              <w:rPr>
                <w:rFonts w:ascii="Times New Roman" w:eastAsia="Arial" w:hAnsi="Times New Roman" w:cs="Times New Roman"/>
                <w:color w:val="000000"/>
                <w:sz w:val="22"/>
                <w:szCs w:val="22"/>
                <w:lang w:val="en-US" w:eastAsia="fr-FR"/>
              </w:rPr>
              <w:t>2</w:t>
            </w:r>
          </w:p>
        </w:tc>
        <w:tc>
          <w:tcPr>
            <w:tcW w:w="569" w:type="dxa"/>
            <w:shd w:val="clear" w:color="auto" w:fill="auto"/>
            <w:vAlign w:val="center"/>
          </w:tcPr>
          <w:p w14:paraId="27A1329E" w14:textId="35F73918" w:rsidR="001173C6" w:rsidRPr="00206F19" w:rsidRDefault="001173C6" w:rsidP="00206F19">
            <w:pPr>
              <w:spacing w:before="40" w:afterLines="40" w:after="96"/>
              <w:jc w:val="center"/>
              <w:rPr>
                <w:rFonts w:ascii="Times New Roman" w:eastAsia="Arial" w:hAnsi="Times New Roman" w:cs="Times New Roman"/>
                <w:color w:val="000000"/>
                <w:sz w:val="22"/>
                <w:szCs w:val="22"/>
                <w:lang w:val="fr-FR" w:eastAsia="fr-FR"/>
              </w:rPr>
            </w:pPr>
            <w:r>
              <w:rPr>
                <w:rFonts w:ascii="Times New Roman" w:eastAsia="Arial" w:hAnsi="Times New Roman" w:cs="Times New Roman"/>
                <w:color w:val="000000"/>
                <w:sz w:val="22"/>
                <w:szCs w:val="22"/>
                <w:lang w:val="fr-FR" w:eastAsia="fr-FR"/>
              </w:rPr>
              <w:t>1</w:t>
            </w:r>
          </w:p>
        </w:tc>
        <w:tc>
          <w:tcPr>
            <w:tcW w:w="535" w:type="dxa"/>
            <w:shd w:val="clear" w:color="auto" w:fill="auto"/>
            <w:vAlign w:val="center"/>
          </w:tcPr>
          <w:p w14:paraId="6E1FAFD0" w14:textId="77777777" w:rsidR="001173C6" w:rsidRPr="00206F19" w:rsidRDefault="001173C6" w:rsidP="00206F19">
            <w:pPr>
              <w:spacing w:before="40" w:afterLines="40" w:after="96"/>
              <w:jc w:val="center"/>
              <w:rPr>
                <w:rFonts w:ascii="Times New Roman" w:eastAsia="Arial" w:hAnsi="Times New Roman" w:cs="Times New Roman"/>
                <w:color w:val="000000"/>
                <w:sz w:val="22"/>
                <w:szCs w:val="22"/>
                <w:lang w:val="fr-FR" w:eastAsia="fr-FR"/>
              </w:rPr>
            </w:pPr>
          </w:p>
        </w:tc>
        <w:tc>
          <w:tcPr>
            <w:tcW w:w="689" w:type="dxa"/>
            <w:shd w:val="clear" w:color="auto" w:fill="auto"/>
            <w:vAlign w:val="center"/>
          </w:tcPr>
          <w:p w14:paraId="50A8BC4B" w14:textId="5F09B65A" w:rsidR="001173C6" w:rsidRPr="00206F19" w:rsidRDefault="001173C6" w:rsidP="00206F19">
            <w:pPr>
              <w:spacing w:before="40" w:afterLines="40" w:after="96"/>
              <w:jc w:val="center"/>
              <w:rPr>
                <w:rFonts w:ascii="Times New Roman" w:eastAsia="Arial" w:hAnsi="Times New Roman" w:cs="Times New Roman"/>
                <w:color w:val="000000"/>
                <w:sz w:val="22"/>
                <w:szCs w:val="22"/>
                <w:lang w:val="fr-FR" w:eastAsia="fr-FR"/>
              </w:rPr>
            </w:pPr>
          </w:p>
        </w:tc>
        <w:tc>
          <w:tcPr>
            <w:tcW w:w="571" w:type="dxa"/>
          </w:tcPr>
          <w:p w14:paraId="2C55D047" w14:textId="77777777" w:rsidR="001173C6" w:rsidRPr="00206F19" w:rsidRDefault="001173C6" w:rsidP="00206F19">
            <w:pPr>
              <w:spacing w:before="40" w:afterLines="40" w:after="96"/>
              <w:jc w:val="center"/>
              <w:rPr>
                <w:rFonts w:ascii="Times New Roman" w:eastAsia="Arial" w:hAnsi="Times New Roman" w:cs="Times New Roman"/>
                <w:color w:val="000000"/>
                <w:sz w:val="22"/>
                <w:szCs w:val="22"/>
                <w:lang w:val="fr-FR" w:eastAsia="fr-FR"/>
              </w:rPr>
            </w:pPr>
          </w:p>
        </w:tc>
        <w:tc>
          <w:tcPr>
            <w:tcW w:w="569" w:type="dxa"/>
          </w:tcPr>
          <w:p w14:paraId="5359E1A8" w14:textId="77777777" w:rsidR="001173C6" w:rsidRPr="00206F19" w:rsidRDefault="001173C6" w:rsidP="00206F19">
            <w:pPr>
              <w:spacing w:before="40" w:afterLines="40" w:after="96"/>
              <w:jc w:val="center"/>
              <w:rPr>
                <w:rFonts w:ascii="Times New Roman" w:eastAsia="Arial" w:hAnsi="Times New Roman" w:cs="Times New Roman"/>
                <w:color w:val="000000"/>
                <w:sz w:val="22"/>
                <w:szCs w:val="22"/>
                <w:lang w:val="fr-FR" w:eastAsia="fr-FR"/>
              </w:rPr>
            </w:pPr>
          </w:p>
        </w:tc>
        <w:tc>
          <w:tcPr>
            <w:tcW w:w="571" w:type="dxa"/>
          </w:tcPr>
          <w:p w14:paraId="34990DA7" w14:textId="77777777" w:rsidR="001173C6" w:rsidRPr="00206F19" w:rsidRDefault="001173C6" w:rsidP="00206F19">
            <w:pPr>
              <w:spacing w:before="40" w:afterLines="40" w:after="96"/>
              <w:jc w:val="center"/>
              <w:rPr>
                <w:rFonts w:ascii="Times New Roman" w:eastAsia="Arial" w:hAnsi="Times New Roman" w:cs="Times New Roman"/>
                <w:color w:val="000000"/>
                <w:sz w:val="22"/>
                <w:szCs w:val="22"/>
                <w:lang w:val="fr-FR" w:eastAsia="fr-FR"/>
              </w:rPr>
            </w:pPr>
          </w:p>
        </w:tc>
        <w:tc>
          <w:tcPr>
            <w:tcW w:w="717" w:type="dxa"/>
          </w:tcPr>
          <w:p w14:paraId="101DCC40" w14:textId="77777777" w:rsidR="001173C6" w:rsidRPr="00206F19" w:rsidRDefault="001173C6" w:rsidP="00206F19">
            <w:pPr>
              <w:spacing w:before="40" w:afterLines="40" w:after="96"/>
              <w:jc w:val="center"/>
              <w:rPr>
                <w:rFonts w:ascii="Times New Roman" w:eastAsia="Arial" w:hAnsi="Times New Roman" w:cs="Times New Roman"/>
                <w:color w:val="000000"/>
                <w:sz w:val="22"/>
                <w:szCs w:val="22"/>
                <w:lang w:val="fr-FR" w:eastAsia="fr-FR"/>
              </w:rPr>
            </w:pPr>
          </w:p>
        </w:tc>
      </w:tr>
      <w:tr w:rsidR="001173C6" w:rsidRPr="00206F19" w14:paraId="43E75EF4" w14:textId="62315DCF" w:rsidTr="001173C6">
        <w:tc>
          <w:tcPr>
            <w:tcW w:w="660" w:type="dxa"/>
            <w:vAlign w:val="center"/>
          </w:tcPr>
          <w:p w14:paraId="2CD94A82" w14:textId="77777777" w:rsidR="001173C6" w:rsidRPr="00206F19" w:rsidRDefault="001173C6" w:rsidP="00206F19">
            <w:pPr>
              <w:spacing w:before="40" w:afterLines="40" w:after="96"/>
              <w:jc w:val="center"/>
              <w:rPr>
                <w:rFonts w:ascii="Times New Roman" w:eastAsia="Arial" w:hAnsi="Times New Roman" w:cs="Times New Roman"/>
                <w:b/>
                <w:bCs/>
                <w:iCs/>
                <w:color w:val="000000"/>
                <w:sz w:val="22"/>
                <w:szCs w:val="22"/>
                <w:lang w:val="nl-NL" w:eastAsia="fr-FR"/>
              </w:rPr>
            </w:pPr>
            <w:r w:rsidRPr="00206F19">
              <w:rPr>
                <w:rFonts w:ascii="Times New Roman" w:eastAsia="Arial" w:hAnsi="Times New Roman" w:cs="Times New Roman"/>
                <w:b/>
                <w:bCs/>
                <w:iCs/>
                <w:color w:val="000000"/>
                <w:sz w:val="22"/>
                <w:szCs w:val="22"/>
                <w:lang w:val="nl-NL" w:eastAsia="fr-FR"/>
              </w:rPr>
              <w:t>2</w:t>
            </w:r>
          </w:p>
        </w:tc>
        <w:tc>
          <w:tcPr>
            <w:tcW w:w="984" w:type="dxa"/>
            <w:vMerge/>
            <w:vAlign w:val="center"/>
          </w:tcPr>
          <w:p w14:paraId="270C3412" w14:textId="4941B5C8" w:rsidR="001173C6" w:rsidRPr="00206F19" w:rsidRDefault="001173C6" w:rsidP="00206F19">
            <w:pPr>
              <w:spacing w:before="40" w:afterLines="40" w:after="96"/>
              <w:rPr>
                <w:rFonts w:ascii="Times New Roman" w:eastAsia="Arial" w:hAnsi="Times New Roman" w:cs="Times New Roman"/>
                <w:b/>
                <w:bCs/>
                <w:iCs/>
                <w:color w:val="000000"/>
                <w:sz w:val="22"/>
                <w:szCs w:val="22"/>
                <w:lang w:val="nl-NL" w:eastAsia="fr-FR"/>
              </w:rPr>
            </w:pPr>
          </w:p>
        </w:tc>
        <w:tc>
          <w:tcPr>
            <w:tcW w:w="1142" w:type="dxa"/>
            <w:shd w:val="clear" w:color="auto" w:fill="auto"/>
            <w:vAlign w:val="center"/>
          </w:tcPr>
          <w:p w14:paraId="1A365E06" w14:textId="05E83DB4" w:rsidR="001173C6" w:rsidRPr="00206F19" w:rsidRDefault="001173C6" w:rsidP="00206F19">
            <w:pPr>
              <w:spacing w:before="40" w:afterLines="40" w:after="96"/>
              <w:rPr>
                <w:rFonts w:ascii="Times New Roman" w:eastAsia="Arial" w:hAnsi="Times New Roman" w:cs="Times New Roman"/>
                <w:iCs/>
                <w:color w:val="000000"/>
                <w:sz w:val="22"/>
                <w:szCs w:val="22"/>
                <w:lang w:val="nl-NL" w:eastAsia="fr-FR"/>
              </w:rPr>
            </w:pPr>
            <w:r>
              <w:rPr>
                <w:rFonts w:ascii="Times New Roman" w:eastAsia="Arial" w:hAnsi="Times New Roman" w:cs="Times New Roman"/>
                <w:iCs/>
                <w:color w:val="000000"/>
                <w:sz w:val="22"/>
                <w:szCs w:val="22"/>
                <w:lang w:val="nl-NL" w:eastAsia="fr-FR"/>
              </w:rPr>
              <w:t xml:space="preserve">Khái niệm điện trường </w:t>
            </w:r>
          </w:p>
        </w:tc>
        <w:tc>
          <w:tcPr>
            <w:tcW w:w="568" w:type="dxa"/>
            <w:shd w:val="clear" w:color="auto" w:fill="auto"/>
            <w:vAlign w:val="center"/>
          </w:tcPr>
          <w:p w14:paraId="32C1CA99" w14:textId="77777777" w:rsidR="001173C6" w:rsidRPr="00206F19" w:rsidRDefault="001173C6" w:rsidP="00206F19">
            <w:pPr>
              <w:spacing w:before="40" w:afterLines="40" w:after="96"/>
              <w:jc w:val="center"/>
              <w:rPr>
                <w:rFonts w:ascii="Times New Roman" w:eastAsia="Arial" w:hAnsi="Times New Roman" w:cs="Times New Roman"/>
                <w:color w:val="000000"/>
                <w:sz w:val="22"/>
                <w:szCs w:val="22"/>
                <w:lang w:val="fr-FR" w:eastAsia="fr-FR"/>
              </w:rPr>
            </w:pPr>
          </w:p>
        </w:tc>
        <w:tc>
          <w:tcPr>
            <w:tcW w:w="620" w:type="dxa"/>
            <w:shd w:val="clear" w:color="auto" w:fill="auto"/>
            <w:vAlign w:val="center"/>
          </w:tcPr>
          <w:p w14:paraId="4F860ED2" w14:textId="6ECA6D47" w:rsidR="001173C6" w:rsidRPr="00206F19" w:rsidRDefault="001173C6" w:rsidP="00206F19">
            <w:pPr>
              <w:spacing w:before="40" w:afterLines="40" w:after="96"/>
              <w:jc w:val="center"/>
              <w:rPr>
                <w:rFonts w:ascii="Times New Roman" w:eastAsia="Arial" w:hAnsi="Times New Roman" w:cs="Times New Roman"/>
                <w:color w:val="000000"/>
                <w:sz w:val="22"/>
                <w:szCs w:val="22"/>
                <w:lang w:val="fr-FR" w:eastAsia="fr-FR"/>
              </w:rPr>
            </w:pPr>
            <w:r>
              <w:rPr>
                <w:rFonts w:ascii="Times New Roman" w:eastAsia="Arial" w:hAnsi="Times New Roman" w:cs="Times New Roman"/>
                <w:color w:val="000000"/>
                <w:sz w:val="22"/>
                <w:szCs w:val="22"/>
                <w:lang w:val="en-US" w:eastAsia="fr-FR"/>
              </w:rPr>
              <w:t>2</w:t>
            </w:r>
          </w:p>
        </w:tc>
        <w:tc>
          <w:tcPr>
            <w:tcW w:w="569" w:type="dxa"/>
            <w:shd w:val="clear" w:color="auto" w:fill="auto"/>
            <w:vAlign w:val="center"/>
          </w:tcPr>
          <w:p w14:paraId="64F373D1" w14:textId="77777777" w:rsidR="001173C6" w:rsidRPr="00206F19" w:rsidRDefault="001173C6" w:rsidP="00206F19">
            <w:pPr>
              <w:spacing w:before="40" w:afterLines="40" w:after="96"/>
              <w:jc w:val="center"/>
              <w:rPr>
                <w:rFonts w:ascii="Times New Roman" w:eastAsia="Arial" w:hAnsi="Times New Roman" w:cs="Times New Roman"/>
                <w:color w:val="000000"/>
                <w:sz w:val="22"/>
                <w:szCs w:val="22"/>
                <w:lang w:val="fr-FR" w:eastAsia="fr-FR"/>
              </w:rPr>
            </w:pPr>
          </w:p>
        </w:tc>
        <w:tc>
          <w:tcPr>
            <w:tcW w:w="577" w:type="dxa"/>
            <w:shd w:val="clear" w:color="auto" w:fill="auto"/>
            <w:vAlign w:val="center"/>
          </w:tcPr>
          <w:p w14:paraId="6AAEF77C" w14:textId="336EE161" w:rsidR="001173C6" w:rsidRPr="00206F19" w:rsidRDefault="001173C6" w:rsidP="00206F19">
            <w:pPr>
              <w:spacing w:before="40" w:afterLines="40" w:after="96"/>
              <w:jc w:val="center"/>
              <w:rPr>
                <w:rFonts w:ascii="Times New Roman" w:eastAsia="Arial" w:hAnsi="Times New Roman" w:cs="Times New Roman"/>
                <w:color w:val="000000"/>
                <w:sz w:val="22"/>
                <w:szCs w:val="22"/>
                <w:lang w:val="fr-FR" w:eastAsia="fr-FR"/>
              </w:rPr>
            </w:pPr>
            <w:r>
              <w:rPr>
                <w:rFonts w:ascii="Times New Roman" w:eastAsia="Arial" w:hAnsi="Times New Roman" w:cs="Times New Roman"/>
                <w:color w:val="000000"/>
                <w:sz w:val="22"/>
                <w:szCs w:val="22"/>
                <w:lang w:val="fr-FR" w:eastAsia="fr-FR"/>
              </w:rPr>
              <w:t>3</w:t>
            </w:r>
          </w:p>
        </w:tc>
        <w:tc>
          <w:tcPr>
            <w:tcW w:w="569" w:type="dxa"/>
            <w:shd w:val="clear" w:color="auto" w:fill="auto"/>
            <w:vAlign w:val="center"/>
          </w:tcPr>
          <w:p w14:paraId="555932BA" w14:textId="35020EA9" w:rsidR="001173C6" w:rsidRPr="00206F19" w:rsidRDefault="001173C6" w:rsidP="00206F19">
            <w:pPr>
              <w:spacing w:before="40" w:afterLines="40" w:after="96"/>
              <w:jc w:val="center"/>
              <w:rPr>
                <w:rFonts w:ascii="Times New Roman" w:eastAsia="Arial" w:hAnsi="Times New Roman" w:cs="Times New Roman"/>
                <w:color w:val="000000"/>
                <w:sz w:val="22"/>
                <w:szCs w:val="22"/>
                <w:lang w:val="fr-FR" w:eastAsia="fr-FR"/>
              </w:rPr>
            </w:pPr>
          </w:p>
        </w:tc>
        <w:tc>
          <w:tcPr>
            <w:tcW w:w="535" w:type="dxa"/>
            <w:shd w:val="clear" w:color="auto" w:fill="auto"/>
            <w:vAlign w:val="center"/>
          </w:tcPr>
          <w:p w14:paraId="59FBEBE0" w14:textId="77777777" w:rsidR="001173C6" w:rsidRPr="00206F19" w:rsidRDefault="001173C6" w:rsidP="00206F19">
            <w:pPr>
              <w:spacing w:before="40" w:afterLines="40" w:after="96"/>
              <w:jc w:val="center"/>
              <w:rPr>
                <w:rFonts w:ascii="Times New Roman" w:eastAsia="Arial" w:hAnsi="Times New Roman" w:cs="Times New Roman"/>
                <w:color w:val="000000"/>
                <w:sz w:val="22"/>
                <w:szCs w:val="22"/>
                <w:lang w:val="fr-FR" w:eastAsia="fr-FR"/>
              </w:rPr>
            </w:pPr>
          </w:p>
        </w:tc>
        <w:tc>
          <w:tcPr>
            <w:tcW w:w="689" w:type="dxa"/>
            <w:shd w:val="clear" w:color="auto" w:fill="auto"/>
            <w:vAlign w:val="center"/>
          </w:tcPr>
          <w:p w14:paraId="3094D634" w14:textId="2AF93872" w:rsidR="001173C6" w:rsidRPr="00206F19" w:rsidRDefault="001173C6" w:rsidP="00206F19">
            <w:pPr>
              <w:spacing w:before="40" w:afterLines="40" w:after="96"/>
              <w:jc w:val="center"/>
              <w:rPr>
                <w:rFonts w:ascii="Times New Roman" w:eastAsia="Arial" w:hAnsi="Times New Roman" w:cs="Times New Roman"/>
                <w:color w:val="000000"/>
                <w:sz w:val="22"/>
                <w:szCs w:val="22"/>
                <w:lang w:val="fr-FR" w:eastAsia="fr-FR"/>
              </w:rPr>
            </w:pPr>
          </w:p>
        </w:tc>
        <w:tc>
          <w:tcPr>
            <w:tcW w:w="571" w:type="dxa"/>
          </w:tcPr>
          <w:p w14:paraId="4696AF45" w14:textId="77777777" w:rsidR="001173C6" w:rsidRPr="00206F19" w:rsidRDefault="001173C6" w:rsidP="00206F19">
            <w:pPr>
              <w:spacing w:before="40" w:afterLines="40" w:after="96"/>
              <w:jc w:val="center"/>
              <w:rPr>
                <w:rFonts w:ascii="Times New Roman" w:eastAsia="Arial" w:hAnsi="Times New Roman" w:cs="Times New Roman"/>
                <w:color w:val="000000"/>
                <w:sz w:val="22"/>
                <w:szCs w:val="22"/>
                <w:lang w:val="en-US" w:eastAsia="fr-FR"/>
              </w:rPr>
            </w:pPr>
          </w:p>
        </w:tc>
        <w:tc>
          <w:tcPr>
            <w:tcW w:w="569" w:type="dxa"/>
          </w:tcPr>
          <w:p w14:paraId="4A73FDF5" w14:textId="77777777" w:rsidR="001173C6" w:rsidRPr="00206F19" w:rsidRDefault="001173C6" w:rsidP="00206F19">
            <w:pPr>
              <w:spacing w:before="40" w:afterLines="40" w:after="96"/>
              <w:jc w:val="center"/>
              <w:rPr>
                <w:rFonts w:ascii="Times New Roman" w:eastAsia="Arial" w:hAnsi="Times New Roman" w:cs="Times New Roman"/>
                <w:color w:val="000000"/>
                <w:sz w:val="22"/>
                <w:szCs w:val="22"/>
                <w:lang w:val="en-US" w:eastAsia="fr-FR"/>
              </w:rPr>
            </w:pPr>
          </w:p>
        </w:tc>
        <w:tc>
          <w:tcPr>
            <w:tcW w:w="571" w:type="dxa"/>
          </w:tcPr>
          <w:p w14:paraId="157F3B0C" w14:textId="77777777" w:rsidR="001173C6" w:rsidRPr="00206F19" w:rsidRDefault="001173C6" w:rsidP="00206F19">
            <w:pPr>
              <w:spacing w:before="40" w:afterLines="40" w:after="96"/>
              <w:jc w:val="center"/>
              <w:rPr>
                <w:rFonts w:ascii="Times New Roman" w:eastAsia="Arial" w:hAnsi="Times New Roman" w:cs="Times New Roman"/>
                <w:color w:val="000000"/>
                <w:sz w:val="22"/>
                <w:szCs w:val="22"/>
                <w:lang w:val="en-US" w:eastAsia="fr-FR"/>
              </w:rPr>
            </w:pPr>
          </w:p>
        </w:tc>
        <w:tc>
          <w:tcPr>
            <w:tcW w:w="717" w:type="dxa"/>
          </w:tcPr>
          <w:p w14:paraId="1AE8AEA2" w14:textId="77777777" w:rsidR="001173C6" w:rsidRPr="00206F19" w:rsidRDefault="001173C6" w:rsidP="00206F19">
            <w:pPr>
              <w:spacing w:before="40" w:afterLines="40" w:after="96"/>
              <w:jc w:val="center"/>
              <w:rPr>
                <w:rFonts w:ascii="Times New Roman" w:eastAsia="Arial" w:hAnsi="Times New Roman" w:cs="Times New Roman"/>
                <w:color w:val="000000"/>
                <w:sz w:val="22"/>
                <w:szCs w:val="22"/>
                <w:lang w:val="en-US" w:eastAsia="fr-FR"/>
              </w:rPr>
            </w:pPr>
          </w:p>
        </w:tc>
      </w:tr>
      <w:tr w:rsidR="001173C6" w:rsidRPr="00206F19" w14:paraId="3FA81030" w14:textId="77777777" w:rsidTr="001173C6">
        <w:tc>
          <w:tcPr>
            <w:tcW w:w="660" w:type="dxa"/>
            <w:vAlign w:val="center"/>
          </w:tcPr>
          <w:p w14:paraId="77C3754D" w14:textId="30759348" w:rsidR="001173C6" w:rsidRPr="00206F19" w:rsidRDefault="00844DC1" w:rsidP="00206F19">
            <w:pPr>
              <w:spacing w:before="40" w:afterLines="40" w:after="96"/>
              <w:jc w:val="center"/>
              <w:rPr>
                <w:rFonts w:ascii="Times New Roman" w:eastAsia="Arial" w:hAnsi="Times New Roman" w:cs="Times New Roman"/>
                <w:b/>
                <w:bCs/>
                <w:iCs/>
                <w:color w:val="000000"/>
                <w:sz w:val="22"/>
                <w:szCs w:val="22"/>
                <w:lang w:val="nl-NL" w:eastAsia="fr-FR"/>
              </w:rPr>
            </w:pPr>
            <w:r>
              <w:rPr>
                <w:rFonts w:ascii="Times New Roman" w:eastAsia="Arial" w:hAnsi="Times New Roman" w:cs="Times New Roman"/>
                <w:b/>
                <w:bCs/>
                <w:iCs/>
                <w:color w:val="000000"/>
                <w:sz w:val="22"/>
                <w:szCs w:val="22"/>
                <w:lang w:val="nl-NL" w:eastAsia="fr-FR"/>
              </w:rPr>
              <w:t>3</w:t>
            </w:r>
          </w:p>
        </w:tc>
        <w:tc>
          <w:tcPr>
            <w:tcW w:w="984" w:type="dxa"/>
            <w:vMerge/>
            <w:vAlign w:val="center"/>
          </w:tcPr>
          <w:p w14:paraId="2078027C" w14:textId="77777777" w:rsidR="001173C6" w:rsidRPr="00206F19" w:rsidRDefault="001173C6" w:rsidP="00206F19">
            <w:pPr>
              <w:spacing w:before="40" w:afterLines="40" w:after="96"/>
              <w:rPr>
                <w:rFonts w:ascii="Times New Roman" w:eastAsia="Arial" w:hAnsi="Times New Roman" w:cs="Times New Roman"/>
                <w:b/>
                <w:bCs/>
                <w:iCs/>
                <w:color w:val="000000"/>
                <w:sz w:val="22"/>
                <w:szCs w:val="22"/>
                <w:lang w:val="nl-NL" w:eastAsia="fr-FR"/>
              </w:rPr>
            </w:pPr>
          </w:p>
        </w:tc>
        <w:tc>
          <w:tcPr>
            <w:tcW w:w="1142" w:type="dxa"/>
            <w:shd w:val="clear" w:color="auto" w:fill="auto"/>
            <w:vAlign w:val="center"/>
          </w:tcPr>
          <w:p w14:paraId="37041E19" w14:textId="56B01B6D" w:rsidR="001173C6" w:rsidRDefault="001173C6" w:rsidP="00206F19">
            <w:pPr>
              <w:spacing w:before="40" w:afterLines="40" w:after="96"/>
              <w:rPr>
                <w:rFonts w:ascii="Times New Roman" w:eastAsia="Arial" w:hAnsi="Times New Roman" w:cs="Times New Roman"/>
                <w:iCs/>
                <w:color w:val="000000"/>
                <w:sz w:val="22"/>
                <w:szCs w:val="22"/>
                <w:lang w:val="nl-NL" w:eastAsia="fr-FR"/>
              </w:rPr>
            </w:pPr>
            <w:r>
              <w:rPr>
                <w:rFonts w:ascii="Times New Roman" w:eastAsia="Arial" w:hAnsi="Times New Roman" w:cs="Times New Roman"/>
                <w:iCs/>
                <w:color w:val="000000"/>
                <w:sz w:val="22"/>
                <w:szCs w:val="22"/>
                <w:lang w:val="nl-NL" w:eastAsia="fr-FR"/>
              </w:rPr>
              <w:t xml:space="preserve">Điện trường đều </w:t>
            </w:r>
          </w:p>
        </w:tc>
        <w:tc>
          <w:tcPr>
            <w:tcW w:w="568" w:type="dxa"/>
            <w:shd w:val="clear" w:color="auto" w:fill="auto"/>
            <w:vAlign w:val="center"/>
          </w:tcPr>
          <w:p w14:paraId="340370C3" w14:textId="77777777" w:rsidR="001173C6" w:rsidRPr="00206F19" w:rsidRDefault="001173C6" w:rsidP="00206F19">
            <w:pPr>
              <w:spacing w:before="40" w:afterLines="40" w:after="96"/>
              <w:jc w:val="center"/>
              <w:rPr>
                <w:rFonts w:ascii="Times New Roman" w:eastAsia="Arial" w:hAnsi="Times New Roman" w:cs="Times New Roman"/>
                <w:color w:val="000000"/>
                <w:sz w:val="22"/>
                <w:szCs w:val="22"/>
                <w:lang w:val="fr-FR" w:eastAsia="fr-FR"/>
              </w:rPr>
            </w:pPr>
          </w:p>
        </w:tc>
        <w:tc>
          <w:tcPr>
            <w:tcW w:w="620" w:type="dxa"/>
            <w:shd w:val="clear" w:color="auto" w:fill="auto"/>
            <w:vAlign w:val="center"/>
          </w:tcPr>
          <w:p w14:paraId="0309ADDA" w14:textId="5610009A" w:rsidR="001173C6" w:rsidRPr="00206F19" w:rsidRDefault="001173C6" w:rsidP="00206F19">
            <w:pPr>
              <w:spacing w:before="40" w:afterLines="40" w:after="96"/>
              <w:jc w:val="center"/>
              <w:rPr>
                <w:rFonts w:ascii="Times New Roman" w:eastAsia="Arial" w:hAnsi="Times New Roman" w:cs="Times New Roman"/>
                <w:color w:val="000000"/>
                <w:sz w:val="22"/>
                <w:szCs w:val="22"/>
                <w:lang w:val="en-US" w:eastAsia="fr-FR"/>
              </w:rPr>
            </w:pPr>
            <w:r>
              <w:rPr>
                <w:rFonts w:ascii="Times New Roman" w:eastAsia="Arial" w:hAnsi="Times New Roman" w:cs="Times New Roman"/>
                <w:color w:val="000000"/>
                <w:sz w:val="22"/>
                <w:szCs w:val="22"/>
                <w:lang w:val="en-US" w:eastAsia="fr-FR"/>
              </w:rPr>
              <w:t>2</w:t>
            </w:r>
          </w:p>
        </w:tc>
        <w:tc>
          <w:tcPr>
            <w:tcW w:w="569" w:type="dxa"/>
            <w:shd w:val="clear" w:color="auto" w:fill="auto"/>
            <w:vAlign w:val="center"/>
          </w:tcPr>
          <w:p w14:paraId="255F42D6" w14:textId="77777777" w:rsidR="001173C6" w:rsidRPr="00206F19" w:rsidRDefault="001173C6" w:rsidP="00206F19">
            <w:pPr>
              <w:spacing w:before="40" w:afterLines="40" w:after="96"/>
              <w:jc w:val="center"/>
              <w:rPr>
                <w:rFonts w:ascii="Times New Roman" w:eastAsia="Arial" w:hAnsi="Times New Roman" w:cs="Times New Roman"/>
                <w:color w:val="000000"/>
                <w:sz w:val="22"/>
                <w:szCs w:val="22"/>
                <w:lang w:val="fr-FR" w:eastAsia="fr-FR"/>
              </w:rPr>
            </w:pPr>
          </w:p>
        </w:tc>
        <w:tc>
          <w:tcPr>
            <w:tcW w:w="577" w:type="dxa"/>
            <w:shd w:val="clear" w:color="auto" w:fill="auto"/>
            <w:vAlign w:val="center"/>
          </w:tcPr>
          <w:p w14:paraId="5293DFE3" w14:textId="77CF1F72" w:rsidR="001173C6" w:rsidRPr="00206F19" w:rsidRDefault="001173C6" w:rsidP="00206F19">
            <w:pPr>
              <w:spacing w:before="40" w:afterLines="40" w:after="96"/>
              <w:jc w:val="center"/>
              <w:rPr>
                <w:rFonts w:ascii="Times New Roman" w:eastAsia="Arial" w:hAnsi="Times New Roman" w:cs="Times New Roman"/>
                <w:color w:val="000000"/>
                <w:sz w:val="22"/>
                <w:szCs w:val="22"/>
                <w:lang w:val="en-US" w:eastAsia="fr-FR"/>
              </w:rPr>
            </w:pPr>
            <w:r>
              <w:rPr>
                <w:rFonts w:ascii="Times New Roman" w:eastAsia="Arial" w:hAnsi="Times New Roman" w:cs="Times New Roman"/>
                <w:color w:val="000000"/>
                <w:sz w:val="22"/>
                <w:szCs w:val="22"/>
                <w:lang w:val="en-US" w:eastAsia="fr-FR"/>
              </w:rPr>
              <w:t>2</w:t>
            </w:r>
          </w:p>
        </w:tc>
        <w:tc>
          <w:tcPr>
            <w:tcW w:w="569" w:type="dxa"/>
            <w:shd w:val="clear" w:color="auto" w:fill="auto"/>
            <w:vAlign w:val="center"/>
          </w:tcPr>
          <w:p w14:paraId="0E00F7A3" w14:textId="685612BA" w:rsidR="001173C6" w:rsidRPr="00206F19" w:rsidRDefault="001173C6" w:rsidP="00206F19">
            <w:pPr>
              <w:spacing w:before="40" w:afterLines="40" w:after="96"/>
              <w:jc w:val="center"/>
              <w:rPr>
                <w:rFonts w:ascii="Times New Roman" w:eastAsia="Arial" w:hAnsi="Times New Roman" w:cs="Times New Roman"/>
                <w:color w:val="000000"/>
                <w:sz w:val="22"/>
                <w:szCs w:val="22"/>
                <w:lang w:val="en-US" w:eastAsia="fr-FR"/>
              </w:rPr>
            </w:pPr>
            <w:r>
              <w:rPr>
                <w:rFonts w:ascii="Times New Roman" w:eastAsia="Arial" w:hAnsi="Times New Roman" w:cs="Times New Roman"/>
                <w:color w:val="000000"/>
                <w:sz w:val="22"/>
                <w:szCs w:val="22"/>
                <w:lang w:val="en-US" w:eastAsia="fr-FR"/>
              </w:rPr>
              <w:t>1</w:t>
            </w:r>
          </w:p>
        </w:tc>
        <w:tc>
          <w:tcPr>
            <w:tcW w:w="535" w:type="dxa"/>
            <w:shd w:val="clear" w:color="auto" w:fill="auto"/>
            <w:vAlign w:val="center"/>
          </w:tcPr>
          <w:p w14:paraId="5628D878" w14:textId="77777777" w:rsidR="001173C6" w:rsidRPr="00206F19" w:rsidRDefault="001173C6" w:rsidP="00206F19">
            <w:pPr>
              <w:spacing w:before="40" w:afterLines="40" w:after="96"/>
              <w:jc w:val="center"/>
              <w:rPr>
                <w:rFonts w:ascii="Times New Roman" w:eastAsia="Arial" w:hAnsi="Times New Roman" w:cs="Times New Roman"/>
                <w:color w:val="000000"/>
                <w:sz w:val="22"/>
                <w:szCs w:val="22"/>
                <w:lang w:val="fr-FR" w:eastAsia="fr-FR"/>
              </w:rPr>
            </w:pPr>
          </w:p>
        </w:tc>
        <w:tc>
          <w:tcPr>
            <w:tcW w:w="689" w:type="dxa"/>
            <w:shd w:val="clear" w:color="auto" w:fill="auto"/>
            <w:vAlign w:val="center"/>
          </w:tcPr>
          <w:p w14:paraId="78054C88" w14:textId="77777777" w:rsidR="001173C6" w:rsidRPr="00206F19" w:rsidRDefault="001173C6" w:rsidP="00206F19">
            <w:pPr>
              <w:spacing w:before="40" w:afterLines="40" w:after="96"/>
              <w:jc w:val="center"/>
              <w:rPr>
                <w:rFonts w:ascii="Times New Roman" w:eastAsia="Arial" w:hAnsi="Times New Roman" w:cs="Times New Roman"/>
                <w:color w:val="000000"/>
                <w:sz w:val="22"/>
                <w:szCs w:val="22"/>
                <w:lang w:val="en-US" w:eastAsia="fr-FR"/>
              </w:rPr>
            </w:pPr>
          </w:p>
        </w:tc>
        <w:tc>
          <w:tcPr>
            <w:tcW w:w="571" w:type="dxa"/>
          </w:tcPr>
          <w:p w14:paraId="7E55EE8B" w14:textId="77777777" w:rsidR="001173C6" w:rsidRPr="00206F19" w:rsidRDefault="001173C6" w:rsidP="00206F19">
            <w:pPr>
              <w:spacing w:before="40" w:afterLines="40" w:after="96"/>
              <w:jc w:val="center"/>
              <w:rPr>
                <w:rFonts w:ascii="Times New Roman" w:eastAsia="Arial" w:hAnsi="Times New Roman" w:cs="Times New Roman"/>
                <w:color w:val="000000"/>
                <w:sz w:val="22"/>
                <w:szCs w:val="22"/>
                <w:lang w:val="en-US" w:eastAsia="fr-FR"/>
              </w:rPr>
            </w:pPr>
          </w:p>
        </w:tc>
        <w:tc>
          <w:tcPr>
            <w:tcW w:w="569" w:type="dxa"/>
          </w:tcPr>
          <w:p w14:paraId="41AD557D" w14:textId="77777777" w:rsidR="001173C6" w:rsidRPr="00206F19" w:rsidRDefault="001173C6" w:rsidP="00206F19">
            <w:pPr>
              <w:spacing w:before="40" w:afterLines="40" w:after="96"/>
              <w:jc w:val="center"/>
              <w:rPr>
                <w:rFonts w:ascii="Times New Roman" w:eastAsia="Arial" w:hAnsi="Times New Roman" w:cs="Times New Roman"/>
                <w:color w:val="000000"/>
                <w:sz w:val="22"/>
                <w:szCs w:val="22"/>
                <w:lang w:val="en-US" w:eastAsia="fr-FR"/>
              </w:rPr>
            </w:pPr>
          </w:p>
        </w:tc>
        <w:tc>
          <w:tcPr>
            <w:tcW w:w="571" w:type="dxa"/>
          </w:tcPr>
          <w:p w14:paraId="31B57427" w14:textId="77777777" w:rsidR="001173C6" w:rsidRPr="00206F19" w:rsidRDefault="001173C6" w:rsidP="00206F19">
            <w:pPr>
              <w:spacing w:before="40" w:afterLines="40" w:after="96"/>
              <w:jc w:val="center"/>
              <w:rPr>
                <w:rFonts w:ascii="Times New Roman" w:eastAsia="Arial" w:hAnsi="Times New Roman" w:cs="Times New Roman"/>
                <w:color w:val="000000"/>
                <w:sz w:val="22"/>
                <w:szCs w:val="22"/>
                <w:lang w:val="en-US" w:eastAsia="fr-FR"/>
              </w:rPr>
            </w:pPr>
          </w:p>
        </w:tc>
        <w:tc>
          <w:tcPr>
            <w:tcW w:w="717" w:type="dxa"/>
          </w:tcPr>
          <w:p w14:paraId="1935CA8C" w14:textId="77777777" w:rsidR="001173C6" w:rsidRPr="00206F19" w:rsidRDefault="001173C6" w:rsidP="00206F19">
            <w:pPr>
              <w:spacing w:before="40" w:afterLines="40" w:after="96"/>
              <w:jc w:val="center"/>
              <w:rPr>
                <w:rFonts w:ascii="Times New Roman" w:eastAsia="Arial" w:hAnsi="Times New Roman" w:cs="Times New Roman"/>
                <w:color w:val="000000"/>
                <w:sz w:val="22"/>
                <w:szCs w:val="22"/>
                <w:lang w:val="en-US" w:eastAsia="fr-FR"/>
              </w:rPr>
            </w:pPr>
          </w:p>
        </w:tc>
      </w:tr>
      <w:tr w:rsidR="001173C6" w:rsidRPr="00206F19" w14:paraId="6EC8E614" w14:textId="77777777" w:rsidTr="001173C6">
        <w:tc>
          <w:tcPr>
            <w:tcW w:w="660" w:type="dxa"/>
            <w:vAlign w:val="center"/>
          </w:tcPr>
          <w:p w14:paraId="467B8FF5" w14:textId="29A003CE" w:rsidR="001173C6" w:rsidRPr="00206F19" w:rsidRDefault="00844DC1" w:rsidP="00206F19">
            <w:pPr>
              <w:spacing w:before="40" w:afterLines="40" w:after="96"/>
              <w:jc w:val="center"/>
              <w:rPr>
                <w:rFonts w:ascii="Times New Roman" w:eastAsia="Arial" w:hAnsi="Times New Roman" w:cs="Times New Roman"/>
                <w:b/>
                <w:bCs/>
                <w:iCs/>
                <w:color w:val="000000"/>
                <w:sz w:val="22"/>
                <w:szCs w:val="22"/>
                <w:lang w:val="nl-NL" w:eastAsia="fr-FR"/>
              </w:rPr>
            </w:pPr>
            <w:r>
              <w:rPr>
                <w:rFonts w:ascii="Times New Roman" w:eastAsia="Arial" w:hAnsi="Times New Roman" w:cs="Times New Roman"/>
                <w:b/>
                <w:bCs/>
                <w:iCs/>
                <w:color w:val="000000"/>
                <w:sz w:val="22"/>
                <w:szCs w:val="22"/>
                <w:lang w:val="nl-NL" w:eastAsia="fr-FR"/>
              </w:rPr>
              <w:t>4</w:t>
            </w:r>
          </w:p>
        </w:tc>
        <w:tc>
          <w:tcPr>
            <w:tcW w:w="984" w:type="dxa"/>
            <w:vMerge/>
            <w:vAlign w:val="center"/>
          </w:tcPr>
          <w:p w14:paraId="0D4E9335" w14:textId="77777777" w:rsidR="001173C6" w:rsidRPr="00206F19" w:rsidRDefault="001173C6" w:rsidP="00206F19">
            <w:pPr>
              <w:spacing w:before="40" w:afterLines="40" w:after="96"/>
              <w:rPr>
                <w:rFonts w:ascii="Times New Roman" w:eastAsia="Arial" w:hAnsi="Times New Roman" w:cs="Times New Roman"/>
                <w:b/>
                <w:bCs/>
                <w:iCs/>
                <w:color w:val="000000"/>
                <w:sz w:val="22"/>
                <w:szCs w:val="22"/>
                <w:lang w:val="nl-NL" w:eastAsia="fr-FR"/>
              </w:rPr>
            </w:pPr>
          </w:p>
        </w:tc>
        <w:tc>
          <w:tcPr>
            <w:tcW w:w="1142" w:type="dxa"/>
            <w:shd w:val="clear" w:color="auto" w:fill="auto"/>
            <w:vAlign w:val="center"/>
          </w:tcPr>
          <w:p w14:paraId="1A720CA2" w14:textId="75739C9D" w:rsidR="001173C6" w:rsidRDefault="001173C6" w:rsidP="00206F19">
            <w:pPr>
              <w:spacing w:before="40" w:afterLines="40" w:after="96"/>
              <w:rPr>
                <w:rFonts w:ascii="Times New Roman" w:eastAsia="Arial" w:hAnsi="Times New Roman" w:cs="Times New Roman"/>
                <w:iCs/>
                <w:color w:val="000000"/>
                <w:sz w:val="22"/>
                <w:szCs w:val="22"/>
                <w:lang w:val="nl-NL" w:eastAsia="fr-FR"/>
              </w:rPr>
            </w:pPr>
            <w:r>
              <w:rPr>
                <w:rFonts w:ascii="Times New Roman" w:eastAsia="Arial" w:hAnsi="Times New Roman" w:cs="Times New Roman"/>
                <w:iCs/>
                <w:color w:val="000000"/>
                <w:sz w:val="22"/>
                <w:szCs w:val="22"/>
                <w:lang w:val="nl-NL" w:eastAsia="fr-FR"/>
              </w:rPr>
              <w:t xml:space="preserve">Thế năng điện </w:t>
            </w:r>
          </w:p>
        </w:tc>
        <w:tc>
          <w:tcPr>
            <w:tcW w:w="568" w:type="dxa"/>
            <w:shd w:val="clear" w:color="auto" w:fill="auto"/>
            <w:vAlign w:val="center"/>
          </w:tcPr>
          <w:p w14:paraId="245B550E" w14:textId="77777777" w:rsidR="001173C6" w:rsidRPr="00206F19" w:rsidRDefault="001173C6" w:rsidP="00206F19">
            <w:pPr>
              <w:spacing w:before="40" w:afterLines="40" w:after="96"/>
              <w:jc w:val="center"/>
              <w:rPr>
                <w:rFonts w:ascii="Times New Roman" w:eastAsia="Arial" w:hAnsi="Times New Roman" w:cs="Times New Roman"/>
                <w:color w:val="000000"/>
                <w:sz w:val="22"/>
                <w:szCs w:val="22"/>
                <w:lang w:val="fr-FR" w:eastAsia="fr-FR"/>
              </w:rPr>
            </w:pPr>
          </w:p>
        </w:tc>
        <w:tc>
          <w:tcPr>
            <w:tcW w:w="620" w:type="dxa"/>
            <w:shd w:val="clear" w:color="auto" w:fill="auto"/>
            <w:vAlign w:val="center"/>
          </w:tcPr>
          <w:p w14:paraId="5EDAC862" w14:textId="315D2E04" w:rsidR="001173C6" w:rsidRPr="00206F19" w:rsidRDefault="001173C6" w:rsidP="00206F19">
            <w:pPr>
              <w:spacing w:before="40" w:afterLines="40" w:after="96"/>
              <w:jc w:val="center"/>
              <w:rPr>
                <w:rFonts w:ascii="Times New Roman" w:eastAsia="Arial" w:hAnsi="Times New Roman" w:cs="Times New Roman"/>
                <w:color w:val="000000"/>
                <w:sz w:val="22"/>
                <w:szCs w:val="22"/>
                <w:lang w:val="en-US" w:eastAsia="fr-FR"/>
              </w:rPr>
            </w:pPr>
            <w:r>
              <w:rPr>
                <w:rFonts w:ascii="Times New Roman" w:eastAsia="Arial" w:hAnsi="Times New Roman" w:cs="Times New Roman"/>
                <w:color w:val="000000"/>
                <w:sz w:val="22"/>
                <w:szCs w:val="22"/>
                <w:lang w:val="en-US" w:eastAsia="fr-FR"/>
              </w:rPr>
              <w:t>4</w:t>
            </w:r>
          </w:p>
        </w:tc>
        <w:tc>
          <w:tcPr>
            <w:tcW w:w="569" w:type="dxa"/>
            <w:shd w:val="clear" w:color="auto" w:fill="auto"/>
            <w:vAlign w:val="center"/>
          </w:tcPr>
          <w:p w14:paraId="0A4650B0" w14:textId="77777777" w:rsidR="001173C6" w:rsidRPr="00206F19" w:rsidRDefault="001173C6" w:rsidP="00206F19">
            <w:pPr>
              <w:spacing w:before="40" w:afterLines="40" w:after="96"/>
              <w:jc w:val="center"/>
              <w:rPr>
                <w:rFonts w:ascii="Times New Roman" w:eastAsia="Arial" w:hAnsi="Times New Roman" w:cs="Times New Roman"/>
                <w:color w:val="000000"/>
                <w:sz w:val="22"/>
                <w:szCs w:val="22"/>
                <w:lang w:val="fr-FR" w:eastAsia="fr-FR"/>
              </w:rPr>
            </w:pPr>
          </w:p>
        </w:tc>
        <w:tc>
          <w:tcPr>
            <w:tcW w:w="577" w:type="dxa"/>
            <w:shd w:val="clear" w:color="auto" w:fill="auto"/>
            <w:vAlign w:val="center"/>
          </w:tcPr>
          <w:p w14:paraId="469237CB" w14:textId="286387D3" w:rsidR="001173C6" w:rsidRPr="00206F19" w:rsidRDefault="001173C6" w:rsidP="00206F19">
            <w:pPr>
              <w:spacing w:before="40" w:afterLines="40" w:after="96"/>
              <w:jc w:val="center"/>
              <w:rPr>
                <w:rFonts w:ascii="Times New Roman" w:eastAsia="Arial" w:hAnsi="Times New Roman" w:cs="Times New Roman"/>
                <w:color w:val="000000"/>
                <w:sz w:val="22"/>
                <w:szCs w:val="22"/>
                <w:lang w:val="en-US" w:eastAsia="fr-FR"/>
              </w:rPr>
            </w:pPr>
            <w:r>
              <w:rPr>
                <w:rFonts w:ascii="Times New Roman" w:eastAsia="Arial" w:hAnsi="Times New Roman" w:cs="Times New Roman"/>
                <w:color w:val="000000"/>
                <w:sz w:val="22"/>
                <w:szCs w:val="22"/>
                <w:lang w:val="en-US" w:eastAsia="fr-FR"/>
              </w:rPr>
              <w:t>1</w:t>
            </w:r>
          </w:p>
        </w:tc>
        <w:tc>
          <w:tcPr>
            <w:tcW w:w="569" w:type="dxa"/>
            <w:shd w:val="clear" w:color="auto" w:fill="auto"/>
            <w:vAlign w:val="center"/>
          </w:tcPr>
          <w:p w14:paraId="72734800" w14:textId="77777777" w:rsidR="001173C6" w:rsidRPr="00206F19" w:rsidRDefault="001173C6" w:rsidP="00206F19">
            <w:pPr>
              <w:spacing w:before="40" w:afterLines="40" w:after="96"/>
              <w:jc w:val="center"/>
              <w:rPr>
                <w:rFonts w:ascii="Times New Roman" w:eastAsia="Arial" w:hAnsi="Times New Roman" w:cs="Times New Roman"/>
                <w:color w:val="000000"/>
                <w:sz w:val="22"/>
                <w:szCs w:val="22"/>
                <w:lang w:val="en-US" w:eastAsia="fr-FR"/>
              </w:rPr>
            </w:pPr>
          </w:p>
        </w:tc>
        <w:tc>
          <w:tcPr>
            <w:tcW w:w="535" w:type="dxa"/>
            <w:shd w:val="clear" w:color="auto" w:fill="auto"/>
            <w:vAlign w:val="center"/>
          </w:tcPr>
          <w:p w14:paraId="4B9E1F5C" w14:textId="77777777" w:rsidR="001173C6" w:rsidRPr="00206F19" w:rsidRDefault="001173C6" w:rsidP="00206F19">
            <w:pPr>
              <w:spacing w:before="40" w:afterLines="40" w:after="96"/>
              <w:jc w:val="center"/>
              <w:rPr>
                <w:rFonts w:ascii="Times New Roman" w:eastAsia="Arial" w:hAnsi="Times New Roman" w:cs="Times New Roman"/>
                <w:color w:val="000000"/>
                <w:sz w:val="22"/>
                <w:szCs w:val="22"/>
                <w:lang w:val="fr-FR" w:eastAsia="fr-FR"/>
              </w:rPr>
            </w:pPr>
          </w:p>
        </w:tc>
        <w:tc>
          <w:tcPr>
            <w:tcW w:w="689" w:type="dxa"/>
            <w:shd w:val="clear" w:color="auto" w:fill="auto"/>
            <w:vAlign w:val="center"/>
          </w:tcPr>
          <w:p w14:paraId="0C25F3E7" w14:textId="77777777" w:rsidR="001173C6" w:rsidRPr="00206F19" w:rsidRDefault="001173C6" w:rsidP="00206F19">
            <w:pPr>
              <w:spacing w:before="40" w:afterLines="40" w:after="96"/>
              <w:jc w:val="center"/>
              <w:rPr>
                <w:rFonts w:ascii="Times New Roman" w:eastAsia="Arial" w:hAnsi="Times New Roman" w:cs="Times New Roman"/>
                <w:color w:val="000000"/>
                <w:sz w:val="22"/>
                <w:szCs w:val="22"/>
                <w:lang w:val="en-US" w:eastAsia="fr-FR"/>
              </w:rPr>
            </w:pPr>
          </w:p>
        </w:tc>
        <w:tc>
          <w:tcPr>
            <w:tcW w:w="571" w:type="dxa"/>
          </w:tcPr>
          <w:p w14:paraId="270A927A" w14:textId="77777777" w:rsidR="001173C6" w:rsidRPr="00206F19" w:rsidRDefault="001173C6" w:rsidP="00206F19">
            <w:pPr>
              <w:spacing w:before="40" w:afterLines="40" w:after="96"/>
              <w:jc w:val="center"/>
              <w:rPr>
                <w:rFonts w:ascii="Times New Roman" w:eastAsia="Arial" w:hAnsi="Times New Roman" w:cs="Times New Roman"/>
                <w:color w:val="000000"/>
                <w:sz w:val="22"/>
                <w:szCs w:val="22"/>
                <w:lang w:val="en-US" w:eastAsia="fr-FR"/>
              </w:rPr>
            </w:pPr>
          </w:p>
        </w:tc>
        <w:tc>
          <w:tcPr>
            <w:tcW w:w="569" w:type="dxa"/>
          </w:tcPr>
          <w:p w14:paraId="5BA21694" w14:textId="77777777" w:rsidR="001173C6" w:rsidRPr="00206F19" w:rsidRDefault="001173C6" w:rsidP="00206F19">
            <w:pPr>
              <w:spacing w:before="40" w:afterLines="40" w:after="96"/>
              <w:jc w:val="center"/>
              <w:rPr>
                <w:rFonts w:ascii="Times New Roman" w:eastAsia="Arial" w:hAnsi="Times New Roman" w:cs="Times New Roman"/>
                <w:color w:val="000000"/>
                <w:sz w:val="22"/>
                <w:szCs w:val="22"/>
                <w:lang w:val="en-US" w:eastAsia="fr-FR"/>
              </w:rPr>
            </w:pPr>
          </w:p>
        </w:tc>
        <w:tc>
          <w:tcPr>
            <w:tcW w:w="571" w:type="dxa"/>
          </w:tcPr>
          <w:p w14:paraId="744917CF" w14:textId="77777777" w:rsidR="001173C6" w:rsidRPr="00206F19" w:rsidRDefault="001173C6" w:rsidP="00206F19">
            <w:pPr>
              <w:spacing w:before="40" w:afterLines="40" w:after="96"/>
              <w:jc w:val="center"/>
              <w:rPr>
                <w:rFonts w:ascii="Times New Roman" w:eastAsia="Arial" w:hAnsi="Times New Roman" w:cs="Times New Roman"/>
                <w:color w:val="000000"/>
                <w:sz w:val="22"/>
                <w:szCs w:val="22"/>
                <w:lang w:val="en-US" w:eastAsia="fr-FR"/>
              </w:rPr>
            </w:pPr>
          </w:p>
        </w:tc>
        <w:tc>
          <w:tcPr>
            <w:tcW w:w="717" w:type="dxa"/>
          </w:tcPr>
          <w:p w14:paraId="33235D8E" w14:textId="77777777" w:rsidR="001173C6" w:rsidRPr="00206F19" w:rsidRDefault="001173C6" w:rsidP="00206F19">
            <w:pPr>
              <w:spacing w:before="40" w:afterLines="40" w:after="96"/>
              <w:jc w:val="center"/>
              <w:rPr>
                <w:rFonts w:ascii="Times New Roman" w:eastAsia="Arial" w:hAnsi="Times New Roman" w:cs="Times New Roman"/>
                <w:color w:val="000000"/>
                <w:sz w:val="22"/>
                <w:szCs w:val="22"/>
                <w:lang w:val="en-US" w:eastAsia="fr-FR"/>
              </w:rPr>
            </w:pPr>
          </w:p>
        </w:tc>
      </w:tr>
      <w:tr w:rsidR="001173C6" w:rsidRPr="00206F19" w14:paraId="5D176933" w14:textId="77777777" w:rsidTr="001173C6">
        <w:tc>
          <w:tcPr>
            <w:tcW w:w="660" w:type="dxa"/>
            <w:vAlign w:val="center"/>
          </w:tcPr>
          <w:p w14:paraId="3D10F0C4" w14:textId="7ABEB6B8" w:rsidR="001173C6" w:rsidRPr="00206F19" w:rsidRDefault="00844DC1" w:rsidP="00206F19">
            <w:pPr>
              <w:spacing w:before="40" w:afterLines="40" w:after="96"/>
              <w:jc w:val="center"/>
              <w:rPr>
                <w:rFonts w:ascii="Times New Roman" w:eastAsia="Arial" w:hAnsi="Times New Roman" w:cs="Times New Roman"/>
                <w:b/>
                <w:bCs/>
                <w:iCs/>
                <w:color w:val="000000"/>
                <w:sz w:val="22"/>
                <w:szCs w:val="22"/>
                <w:lang w:val="nl-NL" w:eastAsia="fr-FR"/>
              </w:rPr>
            </w:pPr>
            <w:r>
              <w:rPr>
                <w:rFonts w:ascii="Times New Roman" w:eastAsia="Arial" w:hAnsi="Times New Roman" w:cs="Times New Roman"/>
                <w:b/>
                <w:bCs/>
                <w:iCs/>
                <w:color w:val="000000"/>
                <w:sz w:val="22"/>
                <w:szCs w:val="22"/>
                <w:lang w:val="nl-NL" w:eastAsia="fr-FR"/>
              </w:rPr>
              <w:t>5</w:t>
            </w:r>
          </w:p>
        </w:tc>
        <w:tc>
          <w:tcPr>
            <w:tcW w:w="984" w:type="dxa"/>
            <w:vMerge/>
            <w:vAlign w:val="center"/>
          </w:tcPr>
          <w:p w14:paraId="4DF15D0E" w14:textId="77777777" w:rsidR="001173C6" w:rsidRPr="00206F19" w:rsidRDefault="001173C6" w:rsidP="00206F19">
            <w:pPr>
              <w:spacing w:before="40" w:afterLines="40" w:after="96"/>
              <w:rPr>
                <w:rFonts w:ascii="Times New Roman" w:eastAsia="Arial" w:hAnsi="Times New Roman" w:cs="Times New Roman"/>
                <w:b/>
                <w:bCs/>
                <w:iCs/>
                <w:color w:val="000000"/>
                <w:sz w:val="22"/>
                <w:szCs w:val="22"/>
                <w:lang w:val="nl-NL" w:eastAsia="fr-FR"/>
              </w:rPr>
            </w:pPr>
          </w:p>
        </w:tc>
        <w:tc>
          <w:tcPr>
            <w:tcW w:w="1142" w:type="dxa"/>
            <w:shd w:val="clear" w:color="auto" w:fill="auto"/>
            <w:vAlign w:val="center"/>
          </w:tcPr>
          <w:p w14:paraId="3F8BB15C" w14:textId="287DD665" w:rsidR="001173C6" w:rsidRDefault="001173C6" w:rsidP="00206F19">
            <w:pPr>
              <w:spacing w:before="40" w:afterLines="40" w:after="96"/>
              <w:rPr>
                <w:rFonts w:ascii="Times New Roman" w:eastAsia="Arial" w:hAnsi="Times New Roman" w:cs="Times New Roman"/>
                <w:iCs/>
                <w:color w:val="000000"/>
                <w:sz w:val="22"/>
                <w:szCs w:val="22"/>
                <w:lang w:val="nl-NL" w:eastAsia="fr-FR"/>
              </w:rPr>
            </w:pPr>
            <w:r>
              <w:rPr>
                <w:rFonts w:ascii="Times New Roman" w:eastAsia="Arial" w:hAnsi="Times New Roman" w:cs="Times New Roman"/>
                <w:iCs/>
                <w:color w:val="000000"/>
                <w:sz w:val="22"/>
                <w:szCs w:val="22"/>
                <w:lang w:val="nl-NL" w:eastAsia="fr-FR"/>
              </w:rPr>
              <w:t>Điện thế</w:t>
            </w:r>
          </w:p>
        </w:tc>
        <w:tc>
          <w:tcPr>
            <w:tcW w:w="568" w:type="dxa"/>
            <w:shd w:val="clear" w:color="auto" w:fill="auto"/>
            <w:vAlign w:val="center"/>
          </w:tcPr>
          <w:p w14:paraId="6D1FF701" w14:textId="77777777" w:rsidR="001173C6" w:rsidRPr="00206F19" w:rsidRDefault="001173C6" w:rsidP="00206F19">
            <w:pPr>
              <w:spacing w:before="40" w:afterLines="40" w:after="96"/>
              <w:jc w:val="center"/>
              <w:rPr>
                <w:rFonts w:ascii="Times New Roman" w:eastAsia="Arial" w:hAnsi="Times New Roman" w:cs="Times New Roman"/>
                <w:color w:val="000000"/>
                <w:sz w:val="22"/>
                <w:szCs w:val="22"/>
                <w:lang w:val="fr-FR" w:eastAsia="fr-FR"/>
              </w:rPr>
            </w:pPr>
          </w:p>
        </w:tc>
        <w:tc>
          <w:tcPr>
            <w:tcW w:w="620" w:type="dxa"/>
            <w:shd w:val="clear" w:color="auto" w:fill="auto"/>
            <w:vAlign w:val="center"/>
          </w:tcPr>
          <w:p w14:paraId="7E53C05E" w14:textId="4D2BF3EB" w:rsidR="001173C6" w:rsidRPr="00206F19" w:rsidRDefault="001173C6" w:rsidP="00206F19">
            <w:pPr>
              <w:spacing w:before="40" w:afterLines="40" w:after="96"/>
              <w:jc w:val="center"/>
              <w:rPr>
                <w:rFonts w:ascii="Times New Roman" w:eastAsia="Arial" w:hAnsi="Times New Roman" w:cs="Times New Roman"/>
                <w:color w:val="000000"/>
                <w:sz w:val="22"/>
                <w:szCs w:val="22"/>
                <w:lang w:val="en-US" w:eastAsia="fr-FR"/>
              </w:rPr>
            </w:pPr>
            <w:r>
              <w:rPr>
                <w:rFonts w:ascii="Times New Roman" w:eastAsia="Arial" w:hAnsi="Times New Roman" w:cs="Times New Roman"/>
                <w:color w:val="000000"/>
                <w:sz w:val="22"/>
                <w:szCs w:val="22"/>
                <w:lang w:val="en-US" w:eastAsia="fr-FR"/>
              </w:rPr>
              <w:t>2</w:t>
            </w:r>
          </w:p>
        </w:tc>
        <w:tc>
          <w:tcPr>
            <w:tcW w:w="569" w:type="dxa"/>
            <w:shd w:val="clear" w:color="auto" w:fill="auto"/>
            <w:vAlign w:val="center"/>
          </w:tcPr>
          <w:p w14:paraId="6E07E2A3" w14:textId="77777777" w:rsidR="001173C6" w:rsidRPr="00206F19" w:rsidRDefault="001173C6" w:rsidP="00206F19">
            <w:pPr>
              <w:spacing w:before="40" w:afterLines="40" w:after="96"/>
              <w:jc w:val="center"/>
              <w:rPr>
                <w:rFonts w:ascii="Times New Roman" w:eastAsia="Arial" w:hAnsi="Times New Roman" w:cs="Times New Roman"/>
                <w:color w:val="000000"/>
                <w:sz w:val="22"/>
                <w:szCs w:val="22"/>
                <w:lang w:val="fr-FR" w:eastAsia="fr-FR"/>
              </w:rPr>
            </w:pPr>
          </w:p>
        </w:tc>
        <w:tc>
          <w:tcPr>
            <w:tcW w:w="577" w:type="dxa"/>
            <w:shd w:val="clear" w:color="auto" w:fill="auto"/>
            <w:vAlign w:val="center"/>
          </w:tcPr>
          <w:p w14:paraId="3F8E773C" w14:textId="7DF8A0AB" w:rsidR="001173C6" w:rsidRPr="00206F19" w:rsidRDefault="001173C6" w:rsidP="00206F19">
            <w:pPr>
              <w:spacing w:before="40" w:afterLines="40" w:after="96"/>
              <w:jc w:val="center"/>
              <w:rPr>
                <w:rFonts w:ascii="Times New Roman" w:eastAsia="Arial" w:hAnsi="Times New Roman" w:cs="Times New Roman"/>
                <w:color w:val="000000"/>
                <w:sz w:val="22"/>
                <w:szCs w:val="22"/>
                <w:lang w:val="en-US" w:eastAsia="fr-FR"/>
              </w:rPr>
            </w:pPr>
            <w:r>
              <w:rPr>
                <w:rFonts w:ascii="Times New Roman" w:eastAsia="Arial" w:hAnsi="Times New Roman" w:cs="Times New Roman"/>
                <w:color w:val="000000"/>
                <w:sz w:val="22"/>
                <w:szCs w:val="22"/>
                <w:lang w:val="en-US" w:eastAsia="fr-FR"/>
              </w:rPr>
              <w:t>2</w:t>
            </w:r>
          </w:p>
        </w:tc>
        <w:tc>
          <w:tcPr>
            <w:tcW w:w="569" w:type="dxa"/>
            <w:shd w:val="clear" w:color="auto" w:fill="auto"/>
            <w:vAlign w:val="center"/>
          </w:tcPr>
          <w:p w14:paraId="5781018D" w14:textId="77777777" w:rsidR="001173C6" w:rsidRPr="00206F19" w:rsidRDefault="001173C6" w:rsidP="00206F19">
            <w:pPr>
              <w:spacing w:before="40" w:afterLines="40" w:after="96"/>
              <w:jc w:val="center"/>
              <w:rPr>
                <w:rFonts w:ascii="Times New Roman" w:eastAsia="Arial" w:hAnsi="Times New Roman" w:cs="Times New Roman"/>
                <w:color w:val="000000"/>
                <w:sz w:val="22"/>
                <w:szCs w:val="22"/>
                <w:lang w:val="en-US" w:eastAsia="fr-FR"/>
              </w:rPr>
            </w:pPr>
          </w:p>
        </w:tc>
        <w:tc>
          <w:tcPr>
            <w:tcW w:w="535" w:type="dxa"/>
            <w:shd w:val="clear" w:color="auto" w:fill="auto"/>
            <w:vAlign w:val="center"/>
          </w:tcPr>
          <w:p w14:paraId="0B256660" w14:textId="77777777" w:rsidR="001173C6" w:rsidRPr="00206F19" w:rsidRDefault="001173C6" w:rsidP="00206F19">
            <w:pPr>
              <w:spacing w:before="40" w:afterLines="40" w:after="96"/>
              <w:jc w:val="center"/>
              <w:rPr>
                <w:rFonts w:ascii="Times New Roman" w:eastAsia="Arial" w:hAnsi="Times New Roman" w:cs="Times New Roman"/>
                <w:color w:val="000000"/>
                <w:sz w:val="22"/>
                <w:szCs w:val="22"/>
                <w:lang w:val="fr-FR" w:eastAsia="fr-FR"/>
              </w:rPr>
            </w:pPr>
          </w:p>
        </w:tc>
        <w:tc>
          <w:tcPr>
            <w:tcW w:w="689" w:type="dxa"/>
            <w:shd w:val="clear" w:color="auto" w:fill="auto"/>
            <w:vAlign w:val="center"/>
          </w:tcPr>
          <w:p w14:paraId="34D536C9" w14:textId="77777777" w:rsidR="001173C6" w:rsidRPr="00206F19" w:rsidRDefault="001173C6" w:rsidP="00206F19">
            <w:pPr>
              <w:spacing w:before="40" w:afterLines="40" w:after="96"/>
              <w:jc w:val="center"/>
              <w:rPr>
                <w:rFonts w:ascii="Times New Roman" w:eastAsia="Arial" w:hAnsi="Times New Roman" w:cs="Times New Roman"/>
                <w:color w:val="000000"/>
                <w:sz w:val="22"/>
                <w:szCs w:val="22"/>
                <w:lang w:val="en-US" w:eastAsia="fr-FR"/>
              </w:rPr>
            </w:pPr>
          </w:p>
        </w:tc>
        <w:tc>
          <w:tcPr>
            <w:tcW w:w="571" w:type="dxa"/>
          </w:tcPr>
          <w:p w14:paraId="72A3828D" w14:textId="77777777" w:rsidR="001173C6" w:rsidRPr="00206F19" w:rsidRDefault="001173C6" w:rsidP="00206F19">
            <w:pPr>
              <w:spacing w:before="40" w:afterLines="40" w:after="96"/>
              <w:jc w:val="center"/>
              <w:rPr>
                <w:rFonts w:ascii="Times New Roman" w:eastAsia="Arial" w:hAnsi="Times New Roman" w:cs="Times New Roman"/>
                <w:color w:val="000000"/>
                <w:sz w:val="22"/>
                <w:szCs w:val="22"/>
                <w:lang w:val="en-US" w:eastAsia="fr-FR"/>
              </w:rPr>
            </w:pPr>
          </w:p>
        </w:tc>
        <w:tc>
          <w:tcPr>
            <w:tcW w:w="569" w:type="dxa"/>
          </w:tcPr>
          <w:p w14:paraId="05D44AA5" w14:textId="77777777" w:rsidR="001173C6" w:rsidRPr="00206F19" w:rsidRDefault="001173C6" w:rsidP="00206F19">
            <w:pPr>
              <w:spacing w:before="40" w:afterLines="40" w:after="96"/>
              <w:jc w:val="center"/>
              <w:rPr>
                <w:rFonts w:ascii="Times New Roman" w:eastAsia="Arial" w:hAnsi="Times New Roman" w:cs="Times New Roman"/>
                <w:color w:val="000000"/>
                <w:sz w:val="22"/>
                <w:szCs w:val="22"/>
                <w:lang w:val="en-US" w:eastAsia="fr-FR"/>
              </w:rPr>
            </w:pPr>
          </w:p>
        </w:tc>
        <w:tc>
          <w:tcPr>
            <w:tcW w:w="571" w:type="dxa"/>
          </w:tcPr>
          <w:p w14:paraId="3C405350" w14:textId="77777777" w:rsidR="001173C6" w:rsidRPr="00206F19" w:rsidRDefault="001173C6" w:rsidP="00206F19">
            <w:pPr>
              <w:spacing w:before="40" w:afterLines="40" w:after="96"/>
              <w:jc w:val="center"/>
              <w:rPr>
                <w:rFonts w:ascii="Times New Roman" w:eastAsia="Arial" w:hAnsi="Times New Roman" w:cs="Times New Roman"/>
                <w:color w:val="000000"/>
                <w:sz w:val="22"/>
                <w:szCs w:val="22"/>
                <w:lang w:val="en-US" w:eastAsia="fr-FR"/>
              </w:rPr>
            </w:pPr>
          </w:p>
        </w:tc>
        <w:tc>
          <w:tcPr>
            <w:tcW w:w="717" w:type="dxa"/>
          </w:tcPr>
          <w:p w14:paraId="0AC906D2" w14:textId="77777777" w:rsidR="001173C6" w:rsidRPr="00206F19" w:rsidRDefault="001173C6" w:rsidP="00206F19">
            <w:pPr>
              <w:spacing w:before="40" w:afterLines="40" w:after="96"/>
              <w:jc w:val="center"/>
              <w:rPr>
                <w:rFonts w:ascii="Times New Roman" w:eastAsia="Arial" w:hAnsi="Times New Roman" w:cs="Times New Roman"/>
                <w:color w:val="000000"/>
                <w:sz w:val="22"/>
                <w:szCs w:val="22"/>
                <w:lang w:val="en-US" w:eastAsia="fr-FR"/>
              </w:rPr>
            </w:pPr>
          </w:p>
        </w:tc>
      </w:tr>
      <w:tr w:rsidR="001173C6" w:rsidRPr="00206F19" w14:paraId="1FE0D82D" w14:textId="77777777" w:rsidTr="001173C6">
        <w:tc>
          <w:tcPr>
            <w:tcW w:w="660" w:type="dxa"/>
            <w:vAlign w:val="center"/>
          </w:tcPr>
          <w:p w14:paraId="61976037" w14:textId="0174BC97" w:rsidR="001173C6" w:rsidRPr="00206F19" w:rsidRDefault="00844DC1" w:rsidP="00206F19">
            <w:pPr>
              <w:spacing w:before="40" w:afterLines="40" w:after="96"/>
              <w:jc w:val="center"/>
              <w:rPr>
                <w:rFonts w:ascii="Times New Roman" w:eastAsia="Arial" w:hAnsi="Times New Roman" w:cs="Times New Roman"/>
                <w:b/>
                <w:bCs/>
                <w:iCs/>
                <w:color w:val="000000"/>
                <w:sz w:val="22"/>
                <w:szCs w:val="22"/>
                <w:lang w:val="nl-NL" w:eastAsia="fr-FR"/>
              </w:rPr>
            </w:pPr>
            <w:r>
              <w:rPr>
                <w:rFonts w:ascii="Times New Roman" w:eastAsia="Arial" w:hAnsi="Times New Roman" w:cs="Times New Roman"/>
                <w:b/>
                <w:bCs/>
                <w:iCs/>
                <w:color w:val="000000"/>
                <w:sz w:val="22"/>
                <w:szCs w:val="22"/>
                <w:lang w:val="nl-NL" w:eastAsia="fr-FR"/>
              </w:rPr>
              <w:t>6</w:t>
            </w:r>
          </w:p>
        </w:tc>
        <w:tc>
          <w:tcPr>
            <w:tcW w:w="984" w:type="dxa"/>
            <w:vMerge/>
            <w:vAlign w:val="center"/>
          </w:tcPr>
          <w:p w14:paraId="0752FBCB" w14:textId="77777777" w:rsidR="001173C6" w:rsidRPr="00206F19" w:rsidRDefault="001173C6" w:rsidP="00206F19">
            <w:pPr>
              <w:spacing w:before="40" w:afterLines="40" w:after="96"/>
              <w:rPr>
                <w:rFonts w:ascii="Times New Roman" w:eastAsia="Arial" w:hAnsi="Times New Roman" w:cs="Times New Roman"/>
                <w:b/>
                <w:bCs/>
                <w:iCs/>
                <w:color w:val="000000"/>
                <w:sz w:val="22"/>
                <w:szCs w:val="22"/>
                <w:lang w:val="nl-NL" w:eastAsia="fr-FR"/>
              </w:rPr>
            </w:pPr>
          </w:p>
        </w:tc>
        <w:tc>
          <w:tcPr>
            <w:tcW w:w="1142" w:type="dxa"/>
            <w:shd w:val="clear" w:color="auto" w:fill="auto"/>
            <w:vAlign w:val="center"/>
          </w:tcPr>
          <w:p w14:paraId="15925E1C" w14:textId="562F25DD" w:rsidR="001173C6" w:rsidRDefault="001173C6" w:rsidP="00206F19">
            <w:pPr>
              <w:spacing w:before="40" w:afterLines="40" w:after="96"/>
              <w:rPr>
                <w:rFonts w:ascii="Times New Roman" w:eastAsia="Arial" w:hAnsi="Times New Roman" w:cs="Times New Roman"/>
                <w:iCs/>
                <w:color w:val="000000"/>
                <w:sz w:val="22"/>
                <w:szCs w:val="22"/>
                <w:lang w:val="nl-NL" w:eastAsia="fr-FR"/>
              </w:rPr>
            </w:pPr>
            <w:r>
              <w:rPr>
                <w:rFonts w:ascii="Times New Roman" w:eastAsia="Arial" w:hAnsi="Times New Roman" w:cs="Times New Roman"/>
                <w:iCs/>
                <w:color w:val="000000"/>
                <w:sz w:val="22"/>
                <w:szCs w:val="22"/>
                <w:lang w:val="nl-NL" w:eastAsia="fr-FR"/>
              </w:rPr>
              <w:t xml:space="preserve">Tụ điện </w:t>
            </w:r>
          </w:p>
        </w:tc>
        <w:tc>
          <w:tcPr>
            <w:tcW w:w="568" w:type="dxa"/>
            <w:shd w:val="clear" w:color="auto" w:fill="auto"/>
            <w:vAlign w:val="center"/>
          </w:tcPr>
          <w:p w14:paraId="2B3116F7" w14:textId="77777777" w:rsidR="001173C6" w:rsidRPr="00206F19" w:rsidRDefault="001173C6" w:rsidP="00206F19">
            <w:pPr>
              <w:spacing w:before="40" w:afterLines="40" w:after="96"/>
              <w:jc w:val="center"/>
              <w:rPr>
                <w:rFonts w:ascii="Times New Roman" w:eastAsia="Arial" w:hAnsi="Times New Roman" w:cs="Times New Roman"/>
                <w:color w:val="000000"/>
                <w:sz w:val="22"/>
                <w:szCs w:val="22"/>
                <w:lang w:val="fr-FR" w:eastAsia="fr-FR"/>
              </w:rPr>
            </w:pPr>
          </w:p>
        </w:tc>
        <w:tc>
          <w:tcPr>
            <w:tcW w:w="620" w:type="dxa"/>
            <w:shd w:val="clear" w:color="auto" w:fill="auto"/>
            <w:vAlign w:val="center"/>
          </w:tcPr>
          <w:p w14:paraId="154ABD74" w14:textId="77276B04" w:rsidR="001173C6" w:rsidRPr="00206F19" w:rsidRDefault="001173C6" w:rsidP="00206F19">
            <w:pPr>
              <w:spacing w:before="40" w:afterLines="40" w:after="96"/>
              <w:jc w:val="center"/>
              <w:rPr>
                <w:rFonts w:ascii="Times New Roman" w:eastAsia="Arial" w:hAnsi="Times New Roman" w:cs="Times New Roman"/>
                <w:color w:val="000000"/>
                <w:sz w:val="22"/>
                <w:szCs w:val="22"/>
                <w:lang w:val="en-US" w:eastAsia="fr-FR"/>
              </w:rPr>
            </w:pPr>
            <w:r>
              <w:rPr>
                <w:rFonts w:ascii="Times New Roman" w:eastAsia="Arial" w:hAnsi="Times New Roman" w:cs="Times New Roman"/>
                <w:color w:val="000000"/>
                <w:sz w:val="22"/>
                <w:szCs w:val="22"/>
                <w:lang w:val="en-US" w:eastAsia="fr-FR"/>
              </w:rPr>
              <w:t>3</w:t>
            </w:r>
          </w:p>
        </w:tc>
        <w:tc>
          <w:tcPr>
            <w:tcW w:w="569" w:type="dxa"/>
            <w:shd w:val="clear" w:color="auto" w:fill="auto"/>
            <w:vAlign w:val="center"/>
          </w:tcPr>
          <w:p w14:paraId="6F52B5B3" w14:textId="77777777" w:rsidR="001173C6" w:rsidRPr="00206F19" w:rsidRDefault="001173C6" w:rsidP="00206F19">
            <w:pPr>
              <w:spacing w:before="40" w:afterLines="40" w:after="96"/>
              <w:jc w:val="center"/>
              <w:rPr>
                <w:rFonts w:ascii="Times New Roman" w:eastAsia="Arial" w:hAnsi="Times New Roman" w:cs="Times New Roman"/>
                <w:color w:val="000000"/>
                <w:sz w:val="22"/>
                <w:szCs w:val="22"/>
                <w:lang w:val="fr-FR" w:eastAsia="fr-FR"/>
              </w:rPr>
            </w:pPr>
          </w:p>
        </w:tc>
        <w:tc>
          <w:tcPr>
            <w:tcW w:w="577" w:type="dxa"/>
            <w:shd w:val="clear" w:color="auto" w:fill="auto"/>
            <w:vAlign w:val="center"/>
          </w:tcPr>
          <w:p w14:paraId="53117476" w14:textId="0AD51ADD" w:rsidR="001173C6" w:rsidRPr="00206F19" w:rsidRDefault="001173C6" w:rsidP="00206F19">
            <w:pPr>
              <w:spacing w:before="40" w:afterLines="40" w:after="96"/>
              <w:jc w:val="center"/>
              <w:rPr>
                <w:rFonts w:ascii="Times New Roman" w:eastAsia="Arial" w:hAnsi="Times New Roman" w:cs="Times New Roman"/>
                <w:color w:val="000000"/>
                <w:sz w:val="22"/>
                <w:szCs w:val="22"/>
                <w:lang w:val="en-US" w:eastAsia="fr-FR"/>
              </w:rPr>
            </w:pPr>
            <w:r>
              <w:rPr>
                <w:rFonts w:ascii="Times New Roman" w:eastAsia="Arial" w:hAnsi="Times New Roman" w:cs="Times New Roman"/>
                <w:color w:val="000000"/>
                <w:sz w:val="22"/>
                <w:szCs w:val="22"/>
                <w:lang w:val="en-US" w:eastAsia="fr-FR"/>
              </w:rPr>
              <w:t>2</w:t>
            </w:r>
          </w:p>
        </w:tc>
        <w:tc>
          <w:tcPr>
            <w:tcW w:w="569" w:type="dxa"/>
            <w:shd w:val="clear" w:color="auto" w:fill="auto"/>
            <w:vAlign w:val="center"/>
          </w:tcPr>
          <w:p w14:paraId="5FADA403" w14:textId="77777777" w:rsidR="001173C6" w:rsidRPr="00206F19" w:rsidRDefault="001173C6" w:rsidP="00206F19">
            <w:pPr>
              <w:spacing w:before="40" w:afterLines="40" w:after="96"/>
              <w:jc w:val="center"/>
              <w:rPr>
                <w:rFonts w:ascii="Times New Roman" w:eastAsia="Arial" w:hAnsi="Times New Roman" w:cs="Times New Roman"/>
                <w:color w:val="000000"/>
                <w:sz w:val="22"/>
                <w:szCs w:val="22"/>
                <w:lang w:val="en-US" w:eastAsia="fr-FR"/>
              </w:rPr>
            </w:pPr>
          </w:p>
        </w:tc>
        <w:tc>
          <w:tcPr>
            <w:tcW w:w="535" w:type="dxa"/>
            <w:shd w:val="clear" w:color="auto" w:fill="auto"/>
            <w:vAlign w:val="center"/>
          </w:tcPr>
          <w:p w14:paraId="2379FC6E" w14:textId="77777777" w:rsidR="001173C6" w:rsidRPr="00206F19" w:rsidRDefault="001173C6" w:rsidP="00206F19">
            <w:pPr>
              <w:spacing w:before="40" w:afterLines="40" w:after="96"/>
              <w:jc w:val="center"/>
              <w:rPr>
                <w:rFonts w:ascii="Times New Roman" w:eastAsia="Arial" w:hAnsi="Times New Roman" w:cs="Times New Roman"/>
                <w:color w:val="000000"/>
                <w:sz w:val="22"/>
                <w:szCs w:val="22"/>
                <w:lang w:val="fr-FR" w:eastAsia="fr-FR"/>
              </w:rPr>
            </w:pPr>
          </w:p>
        </w:tc>
        <w:tc>
          <w:tcPr>
            <w:tcW w:w="689" w:type="dxa"/>
            <w:shd w:val="clear" w:color="auto" w:fill="auto"/>
            <w:vAlign w:val="center"/>
          </w:tcPr>
          <w:p w14:paraId="19D5CCAC" w14:textId="12A57CB4" w:rsidR="001173C6" w:rsidRPr="00206F19" w:rsidRDefault="00401536" w:rsidP="00206F19">
            <w:pPr>
              <w:spacing w:before="40" w:afterLines="40" w:after="96"/>
              <w:jc w:val="center"/>
              <w:rPr>
                <w:rFonts w:ascii="Times New Roman" w:eastAsia="Arial" w:hAnsi="Times New Roman" w:cs="Times New Roman"/>
                <w:color w:val="000000"/>
                <w:sz w:val="22"/>
                <w:szCs w:val="22"/>
                <w:lang w:val="en-US" w:eastAsia="fr-FR"/>
              </w:rPr>
            </w:pPr>
            <w:r>
              <w:rPr>
                <w:rFonts w:ascii="Times New Roman" w:eastAsia="Arial" w:hAnsi="Times New Roman" w:cs="Times New Roman"/>
                <w:color w:val="000000"/>
                <w:sz w:val="22"/>
                <w:szCs w:val="22"/>
                <w:lang w:val="en-US" w:eastAsia="fr-FR"/>
              </w:rPr>
              <w:t>1</w:t>
            </w:r>
          </w:p>
        </w:tc>
        <w:tc>
          <w:tcPr>
            <w:tcW w:w="571" w:type="dxa"/>
          </w:tcPr>
          <w:p w14:paraId="3A19AB9D" w14:textId="77777777" w:rsidR="001173C6" w:rsidRPr="00206F19" w:rsidRDefault="001173C6" w:rsidP="00206F19">
            <w:pPr>
              <w:spacing w:before="40" w:afterLines="40" w:after="96"/>
              <w:jc w:val="center"/>
              <w:rPr>
                <w:rFonts w:ascii="Times New Roman" w:eastAsia="Arial" w:hAnsi="Times New Roman" w:cs="Times New Roman"/>
                <w:color w:val="000000"/>
                <w:sz w:val="22"/>
                <w:szCs w:val="22"/>
                <w:lang w:val="en-US" w:eastAsia="fr-FR"/>
              </w:rPr>
            </w:pPr>
          </w:p>
        </w:tc>
        <w:tc>
          <w:tcPr>
            <w:tcW w:w="569" w:type="dxa"/>
          </w:tcPr>
          <w:p w14:paraId="05D98AAB" w14:textId="77777777" w:rsidR="001173C6" w:rsidRPr="00206F19" w:rsidRDefault="001173C6" w:rsidP="00206F19">
            <w:pPr>
              <w:spacing w:before="40" w:afterLines="40" w:after="96"/>
              <w:jc w:val="center"/>
              <w:rPr>
                <w:rFonts w:ascii="Times New Roman" w:eastAsia="Arial" w:hAnsi="Times New Roman" w:cs="Times New Roman"/>
                <w:color w:val="000000"/>
                <w:sz w:val="22"/>
                <w:szCs w:val="22"/>
                <w:lang w:val="en-US" w:eastAsia="fr-FR"/>
              </w:rPr>
            </w:pPr>
          </w:p>
        </w:tc>
        <w:tc>
          <w:tcPr>
            <w:tcW w:w="571" w:type="dxa"/>
          </w:tcPr>
          <w:p w14:paraId="05A9736E" w14:textId="77777777" w:rsidR="001173C6" w:rsidRPr="00206F19" w:rsidRDefault="001173C6" w:rsidP="00206F19">
            <w:pPr>
              <w:spacing w:before="40" w:afterLines="40" w:after="96"/>
              <w:jc w:val="center"/>
              <w:rPr>
                <w:rFonts w:ascii="Times New Roman" w:eastAsia="Arial" w:hAnsi="Times New Roman" w:cs="Times New Roman"/>
                <w:color w:val="000000"/>
                <w:sz w:val="22"/>
                <w:szCs w:val="22"/>
                <w:lang w:val="en-US" w:eastAsia="fr-FR"/>
              </w:rPr>
            </w:pPr>
          </w:p>
        </w:tc>
        <w:tc>
          <w:tcPr>
            <w:tcW w:w="717" w:type="dxa"/>
          </w:tcPr>
          <w:p w14:paraId="50BDE401" w14:textId="77777777" w:rsidR="001173C6" w:rsidRPr="00206F19" w:rsidRDefault="001173C6" w:rsidP="00206F19">
            <w:pPr>
              <w:spacing w:before="40" w:afterLines="40" w:after="96"/>
              <w:jc w:val="center"/>
              <w:rPr>
                <w:rFonts w:ascii="Times New Roman" w:eastAsia="Arial" w:hAnsi="Times New Roman" w:cs="Times New Roman"/>
                <w:color w:val="000000"/>
                <w:sz w:val="22"/>
                <w:szCs w:val="22"/>
                <w:lang w:val="en-US" w:eastAsia="fr-FR"/>
              </w:rPr>
            </w:pPr>
          </w:p>
        </w:tc>
      </w:tr>
      <w:tr w:rsidR="005167ED" w:rsidRPr="00206F19" w14:paraId="13854CBA" w14:textId="6B804DEC" w:rsidTr="001173C6">
        <w:tc>
          <w:tcPr>
            <w:tcW w:w="660" w:type="dxa"/>
            <w:vAlign w:val="center"/>
          </w:tcPr>
          <w:p w14:paraId="1E329055" w14:textId="3B22143B" w:rsidR="00206F19" w:rsidRPr="00206F19" w:rsidRDefault="00694F71" w:rsidP="00206F19">
            <w:pPr>
              <w:spacing w:before="40" w:afterLines="40" w:after="96"/>
              <w:jc w:val="center"/>
              <w:rPr>
                <w:rFonts w:ascii="Times New Roman" w:eastAsia="Arial" w:hAnsi="Times New Roman" w:cs="Times New Roman"/>
                <w:b/>
                <w:bCs/>
                <w:color w:val="000000"/>
                <w:sz w:val="22"/>
                <w:szCs w:val="22"/>
                <w:lang w:val="nl-NL" w:eastAsia="fr-FR"/>
              </w:rPr>
            </w:pPr>
            <w:r>
              <w:rPr>
                <w:rFonts w:ascii="Times New Roman" w:eastAsia="Arial" w:hAnsi="Times New Roman" w:cs="Times New Roman"/>
                <w:b/>
                <w:bCs/>
                <w:color w:val="000000"/>
                <w:sz w:val="22"/>
                <w:szCs w:val="22"/>
                <w:lang w:val="nl-NL" w:eastAsia="fr-FR"/>
              </w:rPr>
              <w:t>7</w:t>
            </w:r>
          </w:p>
        </w:tc>
        <w:tc>
          <w:tcPr>
            <w:tcW w:w="2126" w:type="dxa"/>
            <w:gridSpan w:val="2"/>
            <w:vAlign w:val="center"/>
          </w:tcPr>
          <w:p w14:paraId="14D7D09E" w14:textId="77777777" w:rsidR="00206F19" w:rsidRPr="00206F19" w:rsidRDefault="00206F19" w:rsidP="00206F19">
            <w:pPr>
              <w:spacing w:before="40" w:afterLines="40" w:after="96"/>
              <w:rPr>
                <w:rFonts w:ascii="Times New Roman" w:eastAsia="Arial" w:hAnsi="Times New Roman" w:cs="Times New Roman"/>
                <w:b/>
                <w:bCs/>
                <w:color w:val="000000"/>
                <w:sz w:val="22"/>
                <w:szCs w:val="22"/>
                <w:lang w:val="nl-NL" w:eastAsia="fr-FR"/>
              </w:rPr>
            </w:pPr>
            <w:r w:rsidRPr="00206F19">
              <w:rPr>
                <w:rFonts w:ascii="Times New Roman" w:eastAsia="Arial" w:hAnsi="Times New Roman" w:cs="Times New Roman"/>
                <w:b/>
                <w:bCs/>
                <w:color w:val="000000"/>
                <w:sz w:val="22"/>
                <w:szCs w:val="22"/>
                <w:lang w:val="nl-NL" w:eastAsia="fr-FR"/>
              </w:rPr>
              <w:t>Số câu TN/ Số ý TL (Số YCCĐ)</w:t>
            </w:r>
          </w:p>
        </w:tc>
        <w:tc>
          <w:tcPr>
            <w:tcW w:w="568" w:type="dxa"/>
            <w:shd w:val="clear" w:color="auto" w:fill="auto"/>
            <w:vAlign w:val="center"/>
          </w:tcPr>
          <w:p w14:paraId="366AF8AB" w14:textId="77777777" w:rsidR="00206F19" w:rsidRPr="00206F19" w:rsidRDefault="00206F19" w:rsidP="00206F19">
            <w:pPr>
              <w:spacing w:before="40" w:afterLines="40" w:after="96"/>
              <w:jc w:val="center"/>
              <w:rPr>
                <w:rFonts w:ascii="Times New Roman" w:eastAsia="Arial" w:hAnsi="Times New Roman" w:cs="Times New Roman"/>
                <w:b/>
                <w:bCs/>
                <w:color w:val="000000"/>
                <w:sz w:val="22"/>
                <w:szCs w:val="22"/>
                <w:lang w:val="fr-FR" w:eastAsia="fr-FR"/>
              </w:rPr>
            </w:pPr>
            <w:r w:rsidRPr="00206F19">
              <w:rPr>
                <w:rFonts w:ascii="Times New Roman" w:eastAsia="Arial" w:hAnsi="Times New Roman" w:cs="Times New Roman"/>
                <w:b/>
                <w:bCs/>
                <w:color w:val="000000"/>
                <w:sz w:val="22"/>
                <w:szCs w:val="22"/>
                <w:lang w:val="fr-FR" w:eastAsia="fr-FR"/>
              </w:rPr>
              <w:t>0</w:t>
            </w:r>
          </w:p>
        </w:tc>
        <w:tc>
          <w:tcPr>
            <w:tcW w:w="620" w:type="dxa"/>
            <w:shd w:val="clear" w:color="auto" w:fill="auto"/>
            <w:vAlign w:val="center"/>
          </w:tcPr>
          <w:p w14:paraId="40D28599" w14:textId="77777777" w:rsidR="00206F19" w:rsidRPr="00206F19" w:rsidRDefault="00206F19" w:rsidP="00206F19">
            <w:pPr>
              <w:spacing w:before="40" w:afterLines="40" w:after="96"/>
              <w:jc w:val="center"/>
              <w:rPr>
                <w:rFonts w:ascii="Times New Roman" w:eastAsia="Arial" w:hAnsi="Times New Roman" w:cs="Times New Roman"/>
                <w:b/>
                <w:bCs/>
                <w:color w:val="000000"/>
                <w:sz w:val="22"/>
                <w:szCs w:val="22"/>
                <w:lang w:val="fr-FR" w:eastAsia="fr-FR"/>
              </w:rPr>
            </w:pPr>
            <w:r w:rsidRPr="00206F19">
              <w:rPr>
                <w:rFonts w:ascii="Times New Roman" w:eastAsia="Arial" w:hAnsi="Times New Roman" w:cs="Times New Roman"/>
                <w:b/>
                <w:bCs/>
                <w:color w:val="000000"/>
                <w:sz w:val="22"/>
                <w:szCs w:val="22"/>
                <w:lang w:val="fr-FR" w:eastAsia="fr-FR"/>
              </w:rPr>
              <w:t>16</w:t>
            </w:r>
          </w:p>
        </w:tc>
        <w:tc>
          <w:tcPr>
            <w:tcW w:w="569" w:type="dxa"/>
            <w:shd w:val="clear" w:color="auto" w:fill="auto"/>
            <w:vAlign w:val="center"/>
          </w:tcPr>
          <w:p w14:paraId="675C1160" w14:textId="77777777" w:rsidR="00206F19" w:rsidRPr="00206F19" w:rsidRDefault="00206F19" w:rsidP="00206F19">
            <w:pPr>
              <w:spacing w:before="40" w:afterLines="40" w:after="96"/>
              <w:jc w:val="center"/>
              <w:rPr>
                <w:rFonts w:ascii="Times New Roman" w:eastAsia="Arial" w:hAnsi="Times New Roman" w:cs="Times New Roman"/>
                <w:b/>
                <w:bCs/>
                <w:color w:val="000000"/>
                <w:sz w:val="22"/>
                <w:szCs w:val="22"/>
                <w:lang w:val="fr-FR" w:eastAsia="fr-FR"/>
              </w:rPr>
            </w:pPr>
            <w:r w:rsidRPr="00206F19">
              <w:rPr>
                <w:rFonts w:ascii="Times New Roman" w:eastAsia="Arial" w:hAnsi="Times New Roman" w:cs="Times New Roman"/>
                <w:b/>
                <w:bCs/>
                <w:color w:val="000000"/>
                <w:sz w:val="22"/>
                <w:szCs w:val="22"/>
                <w:lang w:val="fr-FR" w:eastAsia="fr-FR"/>
              </w:rPr>
              <w:t>0</w:t>
            </w:r>
          </w:p>
        </w:tc>
        <w:tc>
          <w:tcPr>
            <w:tcW w:w="577" w:type="dxa"/>
            <w:shd w:val="clear" w:color="auto" w:fill="auto"/>
            <w:vAlign w:val="center"/>
          </w:tcPr>
          <w:p w14:paraId="52138510" w14:textId="77777777" w:rsidR="00206F19" w:rsidRPr="00206F19" w:rsidRDefault="00206F19" w:rsidP="00206F19">
            <w:pPr>
              <w:spacing w:before="40" w:afterLines="40" w:after="96"/>
              <w:jc w:val="center"/>
              <w:rPr>
                <w:rFonts w:ascii="Times New Roman" w:eastAsia="Arial" w:hAnsi="Times New Roman" w:cs="Times New Roman"/>
                <w:b/>
                <w:bCs/>
                <w:color w:val="000000"/>
                <w:sz w:val="22"/>
                <w:szCs w:val="22"/>
                <w:lang w:val="fr-FR" w:eastAsia="fr-FR"/>
              </w:rPr>
            </w:pPr>
            <w:r w:rsidRPr="00206F19">
              <w:rPr>
                <w:rFonts w:ascii="Times New Roman" w:eastAsia="Arial" w:hAnsi="Times New Roman" w:cs="Times New Roman"/>
                <w:b/>
                <w:bCs/>
                <w:color w:val="000000"/>
                <w:sz w:val="22"/>
                <w:szCs w:val="22"/>
                <w:lang w:val="fr-FR" w:eastAsia="fr-FR"/>
              </w:rPr>
              <w:t>12</w:t>
            </w:r>
          </w:p>
        </w:tc>
        <w:tc>
          <w:tcPr>
            <w:tcW w:w="569" w:type="dxa"/>
            <w:shd w:val="clear" w:color="auto" w:fill="auto"/>
            <w:vAlign w:val="center"/>
          </w:tcPr>
          <w:p w14:paraId="51E493F3" w14:textId="77777777" w:rsidR="00206F19" w:rsidRPr="00206F19" w:rsidRDefault="00206F19" w:rsidP="00206F19">
            <w:pPr>
              <w:spacing w:before="40" w:afterLines="40" w:after="96"/>
              <w:jc w:val="center"/>
              <w:rPr>
                <w:rFonts w:ascii="Times New Roman" w:eastAsia="Arial" w:hAnsi="Times New Roman" w:cs="Times New Roman"/>
                <w:b/>
                <w:bCs/>
                <w:color w:val="000000"/>
                <w:sz w:val="22"/>
                <w:szCs w:val="22"/>
                <w:lang w:val="fr-FR" w:eastAsia="fr-FR"/>
              </w:rPr>
            </w:pPr>
            <w:r w:rsidRPr="00206F19">
              <w:rPr>
                <w:rFonts w:ascii="Times New Roman" w:eastAsia="Arial" w:hAnsi="Times New Roman" w:cs="Times New Roman"/>
                <w:b/>
                <w:bCs/>
                <w:color w:val="000000"/>
                <w:sz w:val="22"/>
                <w:szCs w:val="22"/>
                <w:lang w:val="fr-FR" w:eastAsia="fr-FR"/>
              </w:rPr>
              <w:t>2</w:t>
            </w:r>
          </w:p>
        </w:tc>
        <w:tc>
          <w:tcPr>
            <w:tcW w:w="535" w:type="dxa"/>
            <w:shd w:val="clear" w:color="auto" w:fill="auto"/>
            <w:vAlign w:val="center"/>
          </w:tcPr>
          <w:p w14:paraId="490CA2A6" w14:textId="77777777" w:rsidR="00206F19" w:rsidRPr="00206F19" w:rsidRDefault="00206F19" w:rsidP="00206F19">
            <w:pPr>
              <w:spacing w:before="40" w:afterLines="40" w:after="96"/>
              <w:jc w:val="center"/>
              <w:rPr>
                <w:rFonts w:ascii="Times New Roman" w:eastAsia="Arial" w:hAnsi="Times New Roman" w:cs="Times New Roman"/>
                <w:b/>
                <w:bCs/>
                <w:color w:val="000000"/>
                <w:sz w:val="22"/>
                <w:szCs w:val="22"/>
                <w:lang w:val="fr-FR" w:eastAsia="fr-FR"/>
              </w:rPr>
            </w:pPr>
            <w:r w:rsidRPr="00206F19">
              <w:rPr>
                <w:rFonts w:ascii="Times New Roman" w:eastAsia="Arial" w:hAnsi="Times New Roman" w:cs="Times New Roman"/>
                <w:b/>
                <w:bCs/>
                <w:color w:val="000000"/>
                <w:sz w:val="22"/>
                <w:szCs w:val="22"/>
                <w:lang w:val="fr-FR" w:eastAsia="fr-FR"/>
              </w:rPr>
              <w:t>0</w:t>
            </w:r>
          </w:p>
        </w:tc>
        <w:tc>
          <w:tcPr>
            <w:tcW w:w="689" w:type="dxa"/>
            <w:shd w:val="clear" w:color="auto" w:fill="auto"/>
            <w:vAlign w:val="center"/>
          </w:tcPr>
          <w:p w14:paraId="04C89E30" w14:textId="77777777" w:rsidR="00206F19" w:rsidRPr="00206F19" w:rsidRDefault="00206F19" w:rsidP="00206F19">
            <w:pPr>
              <w:spacing w:before="40" w:afterLines="40" w:after="96"/>
              <w:jc w:val="center"/>
              <w:rPr>
                <w:rFonts w:ascii="Times New Roman" w:eastAsia="Arial" w:hAnsi="Times New Roman" w:cs="Times New Roman"/>
                <w:b/>
                <w:bCs/>
                <w:color w:val="000000"/>
                <w:sz w:val="22"/>
                <w:szCs w:val="22"/>
                <w:lang w:val="fr-FR" w:eastAsia="fr-FR"/>
              </w:rPr>
            </w:pPr>
            <w:r w:rsidRPr="00206F19">
              <w:rPr>
                <w:rFonts w:ascii="Times New Roman" w:eastAsia="Arial" w:hAnsi="Times New Roman" w:cs="Times New Roman"/>
                <w:b/>
                <w:bCs/>
                <w:color w:val="000000"/>
                <w:sz w:val="22"/>
                <w:szCs w:val="22"/>
                <w:lang w:val="fr-FR" w:eastAsia="fr-FR"/>
              </w:rPr>
              <w:t>1</w:t>
            </w:r>
          </w:p>
        </w:tc>
        <w:tc>
          <w:tcPr>
            <w:tcW w:w="571" w:type="dxa"/>
          </w:tcPr>
          <w:p w14:paraId="1E7E0121" w14:textId="77777777" w:rsidR="00206F19" w:rsidRPr="00206F19" w:rsidRDefault="00206F19" w:rsidP="00206F19">
            <w:pPr>
              <w:spacing w:before="40" w:afterLines="40" w:after="96"/>
              <w:jc w:val="center"/>
              <w:rPr>
                <w:rFonts w:ascii="Times New Roman" w:eastAsia="Arial" w:hAnsi="Times New Roman" w:cs="Times New Roman"/>
                <w:b/>
                <w:bCs/>
                <w:color w:val="000000"/>
                <w:sz w:val="22"/>
                <w:szCs w:val="22"/>
                <w:lang w:val="fr-FR" w:eastAsia="fr-FR"/>
              </w:rPr>
            </w:pPr>
          </w:p>
        </w:tc>
        <w:tc>
          <w:tcPr>
            <w:tcW w:w="569" w:type="dxa"/>
          </w:tcPr>
          <w:p w14:paraId="3112E906" w14:textId="77777777" w:rsidR="00206F19" w:rsidRPr="00206F19" w:rsidRDefault="00206F19" w:rsidP="00206F19">
            <w:pPr>
              <w:spacing w:before="40" w:afterLines="40" w:after="96"/>
              <w:jc w:val="center"/>
              <w:rPr>
                <w:rFonts w:ascii="Times New Roman" w:eastAsia="Arial" w:hAnsi="Times New Roman" w:cs="Times New Roman"/>
                <w:b/>
                <w:bCs/>
                <w:color w:val="000000"/>
                <w:sz w:val="22"/>
                <w:szCs w:val="22"/>
                <w:lang w:val="fr-FR" w:eastAsia="fr-FR"/>
              </w:rPr>
            </w:pPr>
          </w:p>
        </w:tc>
        <w:tc>
          <w:tcPr>
            <w:tcW w:w="571" w:type="dxa"/>
          </w:tcPr>
          <w:p w14:paraId="6C7445C1" w14:textId="77777777" w:rsidR="00206F19" w:rsidRPr="00206F19" w:rsidRDefault="00206F19" w:rsidP="00206F19">
            <w:pPr>
              <w:spacing w:before="40" w:afterLines="40" w:after="96"/>
              <w:jc w:val="center"/>
              <w:rPr>
                <w:rFonts w:ascii="Times New Roman" w:eastAsia="Arial" w:hAnsi="Times New Roman" w:cs="Times New Roman"/>
                <w:b/>
                <w:bCs/>
                <w:color w:val="000000"/>
                <w:sz w:val="22"/>
                <w:szCs w:val="22"/>
                <w:lang w:val="fr-FR" w:eastAsia="fr-FR"/>
              </w:rPr>
            </w:pPr>
          </w:p>
        </w:tc>
        <w:tc>
          <w:tcPr>
            <w:tcW w:w="717" w:type="dxa"/>
          </w:tcPr>
          <w:p w14:paraId="343A451B" w14:textId="77777777" w:rsidR="00206F19" w:rsidRPr="00206F19" w:rsidRDefault="00206F19" w:rsidP="00206F19">
            <w:pPr>
              <w:spacing w:before="40" w:afterLines="40" w:after="96"/>
              <w:jc w:val="center"/>
              <w:rPr>
                <w:rFonts w:ascii="Times New Roman" w:eastAsia="Arial" w:hAnsi="Times New Roman" w:cs="Times New Roman"/>
                <w:b/>
                <w:bCs/>
                <w:color w:val="000000"/>
                <w:sz w:val="22"/>
                <w:szCs w:val="22"/>
                <w:lang w:val="fr-FR" w:eastAsia="fr-FR"/>
              </w:rPr>
            </w:pPr>
          </w:p>
        </w:tc>
      </w:tr>
      <w:tr w:rsidR="005167ED" w:rsidRPr="00206F19" w14:paraId="7E607A5F" w14:textId="3A79E5B7" w:rsidTr="001173C6">
        <w:tc>
          <w:tcPr>
            <w:tcW w:w="660" w:type="dxa"/>
            <w:vAlign w:val="center"/>
          </w:tcPr>
          <w:p w14:paraId="7BDD248E" w14:textId="29717662" w:rsidR="00206F19" w:rsidRPr="00206F19" w:rsidRDefault="00694F71" w:rsidP="00206F19">
            <w:pPr>
              <w:spacing w:before="40" w:afterLines="40" w:after="96"/>
              <w:jc w:val="center"/>
              <w:rPr>
                <w:rFonts w:ascii="Times New Roman" w:eastAsia="Arial" w:hAnsi="Times New Roman" w:cs="Times New Roman"/>
                <w:b/>
                <w:bCs/>
                <w:color w:val="000000"/>
                <w:sz w:val="22"/>
                <w:szCs w:val="22"/>
                <w:lang w:val="nl-NL"/>
              </w:rPr>
            </w:pPr>
            <w:r>
              <w:rPr>
                <w:rFonts w:ascii="Times New Roman" w:eastAsia="Arial" w:hAnsi="Times New Roman" w:cs="Times New Roman"/>
                <w:b/>
                <w:bCs/>
                <w:color w:val="000000"/>
                <w:sz w:val="22"/>
                <w:szCs w:val="22"/>
                <w:lang w:val="nl-NL"/>
              </w:rPr>
              <w:t>8</w:t>
            </w:r>
          </w:p>
        </w:tc>
        <w:tc>
          <w:tcPr>
            <w:tcW w:w="2126" w:type="dxa"/>
            <w:gridSpan w:val="2"/>
            <w:vAlign w:val="center"/>
          </w:tcPr>
          <w:p w14:paraId="6DD04322" w14:textId="77777777" w:rsidR="00206F19" w:rsidRPr="00206F19" w:rsidRDefault="00206F19" w:rsidP="00206F19">
            <w:pPr>
              <w:spacing w:before="40" w:afterLines="40" w:after="96"/>
              <w:rPr>
                <w:rFonts w:ascii="Times New Roman" w:eastAsia="Arial" w:hAnsi="Times New Roman" w:cs="Times New Roman"/>
                <w:b/>
                <w:color w:val="000000"/>
                <w:sz w:val="22"/>
                <w:szCs w:val="22"/>
                <w:lang w:val="nl-NL"/>
              </w:rPr>
            </w:pPr>
            <w:r w:rsidRPr="00206F19">
              <w:rPr>
                <w:rFonts w:ascii="Times New Roman" w:eastAsia="Arial" w:hAnsi="Times New Roman" w:cs="Times New Roman"/>
                <w:b/>
                <w:color w:val="000000"/>
                <w:sz w:val="22"/>
                <w:szCs w:val="22"/>
                <w:lang w:val="nl-NL"/>
              </w:rPr>
              <w:t>Điểm số</w:t>
            </w:r>
          </w:p>
        </w:tc>
        <w:tc>
          <w:tcPr>
            <w:tcW w:w="568" w:type="dxa"/>
            <w:shd w:val="clear" w:color="auto" w:fill="auto"/>
            <w:vAlign w:val="center"/>
          </w:tcPr>
          <w:p w14:paraId="69AC70C0" w14:textId="77777777" w:rsidR="00206F19" w:rsidRPr="00206F19" w:rsidRDefault="00206F19" w:rsidP="00206F19">
            <w:pPr>
              <w:spacing w:before="40" w:afterLines="40" w:after="96"/>
              <w:jc w:val="center"/>
              <w:rPr>
                <w:rFonts w:ascii="Times New Roman" w:eastAsia="Arial" w:hAnsi="Times New Roman" w:cs="Times New Roman"/>
                <w:b/>
                <w:bCs/>
                <w:color w:val="000000"/>
                <w:sz w:val="22"/>
                <w:szCs w:val="22"/>
                <w:lang w:val="nl-NL" w:eastAsia="fr-FR"/>
              </w:rPr>
            </w:pPr>
            <w:r w:rsidRPr="00206F19">
              <w:rPr>
                <w:rFonts w:ascii="Times New Roman" w:eastAsia="Arial" w:hAnsi="Times New Roman" w:cs="Times New Roman"/>
                <w:b/>
                <w:bCs/>
                <w:color w:val="000000"/>
                <w:sz w:val="22"/>
                <w:szCs w:val="22"/>
                <w:lang w:val="nl-NL" w:eastAsia="fr-FR"/>
              </w:rPr>
              <w:t>0</w:t>
            </w:r>
          </w:p>
        </w:tc>
        <w:tc>
          <w:tcPr>
            <w:tcW w:w="620" w:type="dxa"/>
            <w:shd w:val="clear" w:color="auto" w:fill="auto"/>
            <w:vAlign w:val="center"/>
          </w:tcPr>
          <w:p w14:paraId="176E6A44" w14:textId="77777777" w:rsidR="00206F19" w:rsidRPr="00206F19" w:rsidRDefault="00206F19" w:rsidP="00206F19">
            <w:pPr>
              <w:spacing w:before="40" w:afterLines="40" w:after="96"/>
              <w:jc w:val="center"/>
              <w:rPr>
                <w:rFonts w:ascii="Times New Roman" w:eastAsia="Arial" w:hAnsi="Times New Roman" w:cs="Times New Roman"/>
                <w:b/>
                <w:bCs/>
                <w:color w:val="000000"/>
                <w:sz w:val="22"/>
                <w:szCs w:val="22"/>
                <w:lang w:val="nl-NL" w:eastAsia="fr-FR"/>
              </w:rPr>
            </w:pPr>
            <w:r w:rsidRPr="00206F19">
              <w:rPr>
                <w:rFonts w:ascii="Times New Roman" w:eastAsia="Arial" w:hAnsi="Times New Roman" w:cs="Times New Roman"/>
                <w:b/>
                <w:bCs/>
                <w:color w:val="000000"/>
                <w:sz w:val="22"/>
                <w:szCs w:val="22"/>
                <w:lang w:val="nl-NL" w:eastAsia="fr-FR"/>
              </w:rPr>
              <w:t>4,0</w:t>
            </w:r>
          </w:p>
        </w:tc>
        <w:tc>
          <w:tcPr>
            <w:tcW w:w="569" w:type="dxa"/>
            <w:shd w:val="clear" w:color="auto" w:fill="auto"/>
            <w:vAlign w:val="center"/>
          </w:tcPr>
          <w:p w14:paraId="01EF777E" w14:textId="77777777" w:rsidR="00206F19" w:rsidRPr="00206F19" w:rsidRDefault="00206F19" w:rsidP="00206F19">
            <w:pPr>
              <w:spacing w:before="40" w:afterLines="40" w:after="96"/>
              <w:jc w:val="center"/>
              <w:rPr>
                <w:rFonts w:ascii="Times New Roman" w:eastAsia="Arial" w:hAnsi="Times New Roman" w:cs="Times New Roman"/>
                <w:b/>
                <w:bCs/>
                <w:color w:val="000000"/>
                <w:sz w:val="22"/>
                <w:szCs w:val="22"/>
                <w:lang w:val="nl-NL" w:eastAsia="fr-FR"/>
              </w:rPr>
            </w:pPr>
            <w:r w:rsidRPr="00206F19">
              <w:rPr>
                <w:rFonts w:ascii="Times New Roman" w:eastAsia="Arial" w:hAnsi="Times New Roman" w:cs="Times New Roman"/>
                <w:b/>
                <w:bCs/>
                <w:color w:val="000000"/>
                <w:sz w:val="22"/>
                <w:szCs w:val="22"/>
                <w:lang w:val="nl-NL" w:eastAsia="fr-FR"/>
              </w:rPr>
              <w:t>0</w:t>
            </w:r>
          </w:p>
        </w:tc>
        <w:tc>
          <w:tcPr>
            <w:tcW w:w="577" w:type="dxa"/>
            <w:shd w:val="clear" w:color="auto" w:fill="auto"/>
            <w:vAlign w:val="center"/>
          </w:tcPr>
          <w:p w14:paraId="5AC7C682" w14:textId="77777777" w:rsidR="00206F19" w:rsidRPr="00206F19" w:rsidRDefault="00206F19" w:rsidP="00206F19">
            <w:pPr>
              <w:spacing w:before="40" w:afterLines="40" w:after="96"/>
              <w:jc w:val="center"/>
              <w:rPr>
                <w:rFonts w:ascii="Times New Roman" w:eastAsia="Arial" w:hAnsi="Times New Roman" w:cs="Times New Roman"/>
                <w:b/>
                <w:bCs/>
                <w:color w:val="000000"/>
                <w:sz w:val="22"/>
                <w:szCs w:val="22"/>
                <w:lang w:val="nl-NL" w:eastAsia="fr-FR"/>
              </w:rPr>
            </w:pPr>
            <w:r w:rsidRPr="00206F19">
              <w:rPr>
                <w:rFonts w:ascii="Times New Roman" w:eastAsia="Arial" w:hAnsi="Times New Roman" w:cs="Times New Roman"/>
                <w:b/>
                <w:bCs/>
                <w:color w:val="000000"/>
                <w:sz w:val="22"/>
                <w:szCs w:val="22"/>
                <w:lang w:val="nl-NL" w:eastAsia="fr-FR"/>
              </w:rPr>
              <w:t>3,0</w:t>
            </w:r>
          </w:p>
        </w:tc>
        <w:tc>
          <w:tcPr>
            <w:tcW w:w="569" w:type="dxa"/>
            <w:shd w:val="clear" w:color="auto" w:fill="auto"/>
            <w:vAlign w:val="center"/>
          </w:tcPr>
          <w:p w14:paraId="3D1749BD" w14:textId="77777777" w:rsidR="00206F19" w:rsidRPr="00206F19" w:rsidRDefault="00206F19" w:rsidP="00206F19">
            <w:pPr>
              <w:spacing w:before="40" w:afterLines="40" w:after="96"/>
              <w:jc w:val="center"/>
              <w:rPr>
                <w:rFonts w:ascii="Times New Roman" w:eastAsia="Arial" w:hAnsi="Times New Roman" w:cs="Times New Roman"/>
                <w:b/>
                <w:bCs/>
                <w:color w:val="000000"/>
                <w:sz w:val="22"/>
                <w:szCs w:val="22"/>
                <w:lang w:val="nl-NL" w:eastAsia="fr-FR"/>
              </w:rPr>
            </w:pPr>
            <w:r w:rsidRPr="00206F19">
              <w:rPr>
                <w:rFonts w:ascii="Times New Roman" w:eastAsia="Arial" w:hAnsi="Times New Roman" w:cs="Times New Roman"/>
                <w:b/>
                <w:bCs/>
                <w:color w:val="000000"/>
                <w:sz w:val="22"/>
                <w:szCs w:val="22"/>
                <w:lang w:val="nl-NL" w:eastAsia="fr-FR"/>
              </w:rPr>
              <w:t>2,0</w:t>
            </w:r>
          </w:p>
        </w:tc>
        <w:tc>
          <w:tcPr>
            <w:tcW w:w="535" w:type="dxa"/>
            <w:shd w:val="clear" w:color="auto" w:fill="auto"/>
            <w:vAlign w:val="center"/>
          </w:tcPr>
          <w:p w14:paraId="4174A057" w14:textId="77777777" w:rsidR="00206F19" w:rsidRPr="00206F19" w:rsidRDefault="00206F19" w:rsidP="00206F19">
            <w:pPr>
              <w:spacing w:before="40" w:afterLines="40" w:after="96"/>
              <w:jc w:val="center"/>
              <w:rPr>
                <w:rFonts w:ascii="Times New Roman" w:eastAsia="Arial" w:hAnsi="Times New Roman" w:cs="Times New Roman"/>
                <w:b/>
                <w:bCs/>
                <w:color w:val="000000"/>
                <w:sz w:val="22"/>
                <w:szCs w:val="22"/>
                <w:lang w:val="nl-NL" w:eastAsia="fr-FR"/>
              </w:rPr>
            </w:pPr>
            <w:r w:rsidRPr="00206F19">
              <w:rPr>
                <w:rFonts w:ascii="Times New Roman" w:eastAsia="Arial" w:hAnsi="Times New Roman" w:cs="Times New Roman"/>
                <w:b/>
                <w:bCs/>
                <w:color w:val="000000"/>
                <w:sz w:val="22"/>
                <w:szCs w:val="22"/>
                <w:lang w:val="nl-NL" w:eastAsia="fr-FR"/>
              </w:rPr>
              <w:t>0</w:t>
            </w:r>
          </w:p>
        </w:tc>
        <w:tc>
          <w:tcPr>
            <w:tcW w:w="689" w:type="dxa"/>
            <w:shd w:val="clear" w:color="auto" w:fill="auto"/>
            <w:vAlign w:val="center"/>
          </w:tcPr>
          <w:p w14:paraId="32380ACA" w14:textId="77777777" w:rsidR="00206F19" w:rsidRPr="00206F19" w:rsidRDefault="00206F19" w:rsidP="00206F19">
            <w:pPr>
              <w:spacing w:before="40" w:afterLines="40" w:after="96"/>
              <w:jc w:val="center"/>
              <w:rPr>
                <w:rFonts w:ascii="Times New Roman" w:eastAsia="Arial" w:hAnsi="Times New Roman" w:cs="Times New Roman"/>
                <w:b/>
                <w:bCs/>
                <w:color w:val="000000"/>
                <w:sz w:val="22"/>
                <w:szCs w:val="22"/>
                <w:lang w:val="nl-NL" w:eastAsia="fr-FR"/>
              </w:rPr>
            </w:pPr>
            <w:r w:rsidRPr="00206F19">
              <w:rPr>
                <w:rFonts w:ascii="Times New Roman" w:eastAsia="Arial" w:hAnsi="Times New Roman" w:cs="Times New Roman"/>
                <w:b/>
                <w:bCs/>
                <w:color w:val="000000"/>
                <w:sz w:val="22"/>
                <w:szCs w:val="22"/>
                <w:lang w:val="nl-NL" w:eastAsia="fr-FR"/>
              </w:rPr>
              <w:t>1,0</w:t>
            </w:r>
          </w:p>
        </w:tc>
        <w:tc>
          <w:tcPr>
            <w:tcW w:w="571" w:type="dxa"/>
          </w:tcPr>
          <w:p w14:paraId="49FB6F80" w14:textId="77777777" w:rsidR="00206F19" w:rsidRPr="00206F19" w:rsidRDefault="00206F19" w:rsidP="00206F19">
            <w:pPr>
              <w:spacing w:before="40" w:afterLines="40" w:after="96"/>
              <w:jc w:val="center"/>
              <w:rPr>
                <w:rFonts w:ascii="Times New Roman" w:eastAsia="Arial" w:hAnsi="Times New Roman" w:cs="Times New Roman"/>
                <w:b/>
                <w:bCs/>
                <w:color w:val="000000"/>
                <w:sz w:val="22"/>
                <w:szCs w:val="22"/>
                <w:lang w:val="nl-NL" w:eastAsia="fr-FR"/>
              </w:rPr>
            </w:pPr>
          </w:p>
        </w:tc>
        <w:tc>
          <w:tcPr>
            <w:tcW w:w="569" w:type="dxa"/>
          </w:tcPr>
          <w:p w14:paraId="49E0F6BC" w14:textId="77777777" w:rsidR="00206F19" w:rsidRPr="00206F19" w:rsidRDefault="00206F19" w:rsidP="00206F19">
            <w:pPr>
              <w:spacing w:before="40" w:afterLines="40" w:after="96"/>
              <w:jc w:val="center"/>
              <w:rPr>
                <w:rFonts w:ascii="Times New Roman" w:eastAsia="Arial" w:hAnsi="Times New Roman" w:cs="Times New Roman"/>
                <w:b/>
                <w:bCs/>
                <w:color w:val="000000"/>
                <w:sz w:val="22"/>
                <w:szCs w:val="22"/>
                <w:lang w:val="nl-NL" w:eastAsia="fr-FR"/>
              </w:rPr>
            </w:pPr>
          </w:p>
        </w:tc>
        <w:tc>
          <w:tcPr>
            <w:tcW w:w="571" w:type="dxa"/>
          </w:tcPr>
          <w:p w14:paraId="29A2B4AD" w14:textId="77777777" w:rsidR="00206F19" w:rsidRPr="00206F19" w:rsidRDefault="00206F19" w:rsidP="00206F19">
            <w:pPr>
              <w:spacing w:before="40" w:afterLines="40" w:after="96"/>
              <w:jc w:val="center"/>
              <w:rPr>
                <w:rFonts w:ascii="Times New Roman" w:eastAsia="Arial" w:hAnsi="Times New Roman" w:cs="Times New Roman"/>
                <w:b/>
                <w:bCs/>
                <w:color w:val="000000"/>
                <w:sz w:val="22"/>
                <w:szCs w:val="22"/>
                <w:lang w:val="nl-NL" w:eastAsia="fr-FR"/>
              </w:rPr>
            </w:pPr>
          </w:p>
        </w:tc>
        <w:tc>
          <w:tcPr>
            <w:tcW w:w="717" w:type="dxa"/>
          </w:tcPr>
          <w:p w14:paraId="716E6D34" w14:textId="77777777" w:rsidR="00206F19" w:rsidRPr="00206F19" w:rsidRDefault="00206F19" w:rsidP="00206F19">
            <w:pPr>
              <w:spacing w:before="40" w:afterLines="40" w:after="96"/>
              <w:jc w:val="center"/>
              <w:rPr>
                <w:rFonts w:ascii="Times New Roman" w:eastAsia="Arial" w:hAnsi="Times New Roman" w:cs="Times New Roman"/>
                <w:b/>
                <w:bCs/>
                <w:color w:val="000000"/>
                <w:sz w:val="22"/>
                <w:szCs w:val="22"/>
                <w:lang w:val="nl-NL" w:eastAsia="fr-FR"/>
              </w:rPr>
            </w:pPr>
          </w:p>
        </w:tc>
      </w:tr>
      <w:tr w:rsidR="005167ED" w:rsidRPr="00206F19" w14:paraId="4B9EC37C" w14:textId="346047EC" w:rsidTr="001173C6">
        <w:tc>
          <w:tcPr>
            <w:tcW w:w="660" w:type="dxa"/>
            <w:vAlign w:val="center"/>
          </w:tcPr>
          <w:p w14:paraId="56438D84" w14:textId="616BF9F2" w:rsidR="00206F19" w:rsidRPr="00206F19" w:rsidRDefault="00694F71" w:rsidP="00206F19">
            <w:pPr>
              <w:spacing w:before="40" w:afterLines="40" w:after="96"/>
              <w:jc w:val="center"/>
              <w:rPr>
                <w:rFonts w:ascii="Times New Roman" w:eastAsia="Arial" w:hAnsi="Times New Roman" w:cs="Times New Roman"/>
                <w:b/>
                <w:bCs/>
                <w:color w:val="000000"/>
                <w:sz w:val="22"/>
                <w:szCs w:val="22"/>
                <w:lang w:val="nl-NL"/>
              </w:rPr>
            </w:pPr>
            <w:r>
              <w:rPr>
                <w:rFonts w:ascii="Times New Roman" w:eastAsia="Arial" w:hAnsi="Times New Roman" w:cs="Times New Roman"/>
                <w:b/>
                <w:bCs/>
                <w:color w:val="000000"/>
                <w:sz w:val="22"/>
                <w:szCs w:val="22"/>
                <w:lang w:val="nl-NL"/>
              </w:rPr>
              <w:t>9</w:t>
            </w:r>
          </w:p>
        </w:tc>
        <w:tc>
          <w:tcPr>
            <w:tcW w:w="2126" w:type="dxa"/>
            <w:gridSpan w:val="2"/>
            <w:vAlign w:val="center"/>
          </w:tcPr>
          <w:p w14:paraId="7898D64B" w14:textId="77777777" w:rsidR="00206F19" w:rsidRPr="00206F19" w:rsidRDefault="00206F19" w:rsidP="00206F19">
            <w:pPr>
              <w:spacing w:before="40" w:afterLines="40" w:after="96"/>
              <w:rPr>
                <w:rFonts w:ascii="Times New Roman" w:eastAsia="Arial" w:hAnsi="Times New Roman" w:cs="Times New Roman"/>
                <w:b/>
                <w:color w:val="000000"/>
                <w:sz w:val="22"/>
                <w:szCs w:val="22"/>
                <w:lang w:val="nl-NL"/>
              </w:rPr>
            </w:pPr>
            <w:r w:rsidRPr="00206F19">
              <w:rPr>
                <w:rFonts w:ascii="Times New Roman" w:eastAsia="Arial" w:hAnsi="Times New Roman" w:cs="Times New Roman"/>
                <w:b/>
                <w:color w:val="000000"/>
                <w:sz w:val="22"/>
                <w:szCs w:val="22"/>
                <w:lang w:val="nl-NL"/>
              </w:rPr>
              <w:t>Tổng số điểm</w:t>
            </w:r>
          </w:p>
        </w:tc>
        <w:tc>
          <w:tcPr>
            <w:tcW w:w="1188" w:type="dxa"/>
            <w:gridSpan w:val="2"/>
            <w:shd w:val="clear" w:color="auto" w:fill="auto"/>
            <w:vAlign w:val="center"/>
          </w:tcPr>
          <w:p w14:paraId="1A61F72E" w14:textId="77777777" w:rsidR="00206F19" w:rsidRPr="00206F19" w:rsidRDefault="00206F19" w:rsidP="00206F19">
            <w:pPr>
              <w:spacing w:before="40" w:afterLines="40" w:after="96"/>
              <w:jc w:val="center"/>
              <w:rPr>
                <w:rFonts w:ascii="Times New Roman" w:eastAsia="Arial" w:hAnsi="Times New Roman" w:cs="Times New Roman"/>
                <w:b/>
                <w:iCs/>
                <w:color w:val="000000"/>
                <w:sz w:val="22"/>
                <w:szCs w:val="22"/>
                <w:lang w:val="nl-NL"/>
              </w:rPr>
            </w:pPr>
            <w:r w:rsidRPr="00206F19">
              <w:rPr>
                <w:rFonts w:ascii="Times New Roman" w:eastAsia="Arial" w:hAnsi="Times New Roman" w:cs="Times New Roman"/>
                <w:b/>
                <w:iCs/>
                <w:color w:val="000000"/>
                <w:sz w:val="22"/>
                <w:szCs w:val="22"/>
                <w:lang w:val="nl-NL"/>
              </w:rPr>
              <w:t>4,0 điểm</w:t>
            </w:r>
          </w:p>
        </w:tc>
        <w:tc>
          <w:tcPr>
            <w:tcW w:w="1146" w:type="dxa"/>
            <w:gridSpan w:val="2"/>
            <w:shd w:val="clear" w:color="auto" w:fill="auto"/>
            <w:vAlign w:val="center"/>
          </w:tcPr>
          <w:p w14:paraId="3B5463F9" w14:textId="77777777" w:rsidR="00206F19" w:rsidRPr="00206F19" w:rsidRDefault="00206F19" w:rsidP="00206F19">
            <w:pPr>
              <w:spacing w:before="40" w:afterLines="40" w:after="96"/>
              <w:jc w:val="center"/>
              <w:rPr>
                <w:rFonts w:ascii="Times New Roman" w:eastAsia="Arial" w:hAnsi="Times New Roman" w:cs="Times New Roman"/>
                <w:b/>
                <w:iCs/>
                <w:color w:val="000000"/>
                <w:sz w:val="22"/>
                <w:szCs w:val="22"/>
                <w:lang w:val="nl-NL"/>
              </w:rPr>
            </w:pPr>
            <w:r w:rsidRPr="00206F19">
              <w:rPr>
                <w:rFonts w:ascii="Times New Roman" w:eastAsia="Arial" w:hAnsi="Times New Roman" w:cs="Times New Roman"/>
                <w:b/>
                <w:iCs/>
                <w:color w:val="000000"/>
                <w:sz w:val="22"/>
                <w:szCs w:val="22"/>
                <w:lang w:val="nl-NL"/>
              </w:rPr>
              <w:t>3,0 điểm</w:t>
            </w:r>
          </w:p>
        </w:tc>
        <w:tc>
          <w:tcPr>
            <w:tcW w:w="1104" w:type="dxa"/>
            <w:gridSpan w:val="2"/>
            <w:shd w:val="clear" w:color="auto" w:fill="auto"/>
            <w:vAlign w:val="center"/>
          </w:tcPr>
          <w:p w14:paraId="2F8C0D24" w14:textId="77777777" w:rsidR="00206F19" w:rsidRPr="00206F19" w:rsidRDefault="00206F19" w:rsidP="00206F19">
            <w:pPr>
              <w:spacing w:before="40" w:afterLines="40" w:after="96"/>
              <w:jc w:val="center"/>
              <w:rPr>
                <w:rFonts w:ascii="Times New Roman" w:eastAsia="Arial" w:hAnsi="Times New Roman" w:cs="Times New Roman"/>
                <w:b/>
                <w:iCs/>
                <w:color w:val="000000"/>
                <w:sz w:val="22"/>
                <w:szCs w:val="22"/>
                <w:lang w:val="nl-NL"/>
              </w:rPr>
            </w:pPr>
            <w:r w:rsidRPr="00206F19">
              <w:rPr>
                <w:rFonts w:ascii="Times New Roman" w:eastAsia="Arial" w:hAnsi="Times New Roman" w:cs="Times New Roman"/>
                <w:b/>
                <w:iCs/>
                <w:color w:val="000000"/>
                <w:sz w:val="22"/>
                <w:szCs w:val="22"/>
                <w:lang w:val="nl-NL"/>
              </w:rPr>
              <w:t>2,0 điểm</w:t>
            </w:r>
          </w:p>
        </w:tc>
        <w:tc>
          <w:tcPr>
            <w:tcW w:w="689" w:type="dxa"/>
            <w:shd w:val="clear" w:color="auto" w:fill="auto"/>
            <w:vAlign w:val="center"/>
          </w:tcPr>
          <w:p w14:paraId="2AE0F512" w14:textId="77777777" w:rsidR="00206F19" w:rsidRPr="00206F19" w:rsidRDefault="00206F19" w:rsidP="00206F19">
            <w:pPr>
              <w:spacing w:before="40" w:afterLines="40" w:after="96"/>
              <w:jc w:val="center"/>
              <w:rPr>
                <w:rFonts w:ascii="Times New Roman" w:eastAsia="Arial" w:hAnsi="Times New Roman" w:cs="Times New Roman"/>
                <w:b/>
                <w:iCs/>
                <w:color w:val="000000"/>
                <w:sz w:val="22"/>
                <w:szCs w:val="22"/>
                <w:lang w:val="nl-NL"/>
              </w:rPr>
            </w:pPr>
            <w:r w:rsidRPr="00206F19">
              <w:rPr>
                <w:rFonts w:ascii="Times New Roman" w:eastAsia="Arial" w:hAnsi="Times New Roman" w:cs="Times New Roman"/>
                <w:b/>
                <w:iCs/>
                <w:color w:val="000000"/>
                <w:sz w:val="22"/>
                <w:szCs w:val="22"/>
                <w:lang w:val="nl-NL"/>
              </w:rPr>
              <w:t>1,0 điểm</w:t>
            </w:r>
          </w:p>
        </w:tc>
        <w:tc>
          <w:tcPr>
            <w:tcW w:w="571" w:type="dxa"/>
          </w:tcPr>
          <w:p w14:paraId="3F04ED62" w14:textId="77777777" w:rsidR="00206F19" w:rsidRPr="00206F19" w:rsidRDefault="00206F19" w:rsidP="00206F19">
            <w:pPr>
              <w:spacing w:before="40" w:afterLines="40" w:after="96"/>
              <w:jc w:val="center"/>
              <w:rPr>
                <w:rFonts w:ascii="Times New Roman" w:eastAsia="Arial" w:hAnsi="Times New Roman" w:cs="Times New Roman"/>
                <w:b/>
                <w:iCs/>
                <w:color w:val="000000"/>
                <w:sz w:val="22"/>
                <w:szCs w:val="22"/>
                <w:lang w:val="nl-NL"/>
              </w:rPr>
            </w:pPr>
          </w:p>
        </w:tc>
        <w:tc>
          <w:tcPr>
            <w:tcW w:w="569" w:type="dxa"/>
          </w:tcPr>
          <w:p w14:paraId="33558AC8" w14:textId="77777777" w:rsidR="00206F19" w:rsidRPr="00206F19" w:rsidRDefault="00206F19" w:rsidP="00206F19">
            <w:pPr>
              <w:spacing w:before="40" w:afterLines="40" w:after="96"/>
              <w:jc w:val="center"/>
              <w:rPr>
                <w:rFonts w:ascii="Times New Roman" w:eastAsia="Arial" w:hAnsi="Times New Roman" w:cs="Times New Roman"/>
                <w:b/>
                <w:iCs/>
                <w:color w:val="000000"/>
                <w:sz w:val="22"/>
                <w:szCs w:val="22"/>
                <w:lang w:val="nl-NL"/>
              </w:rPr>
            </w:pPr>
          </w:p>
        </w:tc>
        <w:tc>
          <w:tcPr>
            <w:tcW w:w="571" w:type="dxa"/>
          </w:tcPr>
          <w:p w14:paraId="54785CCA" w14:textId="77777777" w:rsidR="00206F19" w:rsidRPr="00206F19" w:rsidRDefault="00206F19" w:rsidP="00206F19">
            <w:pPr>
              <w:spacing w:before="40" w:afterLines="40" w:after="96"/>
              <w:jc w:val="center"/>
              <w:rPr>
                <w:rFonts w:ascii="Times New Roman" w:eastAsia="Arial" w:hAnsi="Times New Roman" w:cs="Times New Roman"/>
                <w:b/>
                <w:iCs/>
                <w:color w:val="000000"/>
                <w:sz w:val="22"/>
                <w:szCs w:val="22"/>
                <w:lang w:val="nl-NL"/>
              </w:rPr>
            </w:pPr>
          </w:p>
        </w:tc>
        <w:tc>
          <w:tcPr>
            <w:tcW w:w="717" w:type="dxa"/>
          </w:tcPr>
          <w:p w14:paraId="6CB3EF17" w14:textId="77777777" w:rsidR="00206F19" w:rsidRPr="00206F19" w:rsidRDefault="00206F19" w:rsidP="00206F19">
            <w:pPr>
              <w:spacing w:before="40" w:afterLines="40" w:after="96"/>
              <w:jc w:val="center"/>
              <w:rPr>
                <w:rFonts w:ascii="Times New Roman" w:eastAsia="Arial" w:hAnsi="Times New Roman" w:cs="Times New Roman"/>
                <w:b/>
                <w:iCs/>
                <w:color w:val="000000"/>
                <w:sz w:val="22"/>
                <w:szCs w:val="22"/>
                <w:lang w:val="nl-NL"/>
              </w:rPr>
            </w:pPr>
          </w:p>
        </w:tc>
      </w:tr>
    </w:tbl>
    <w:p w14:paraId="71F033D8" w14:textId="7443ACC7" w:rsidR="007E7418" w:rsidRPr="00A7693F" w:rsidRDefault="00DC6B6C">
      <w:pPr>
        <w:rPr>
          <w:rFonts w:ascii="Times New Roman" w:hAnsi="Times New Roman" w:cs="Times New Roman"/>
          <w:b/>
          <w:bCs/>
          <w:lang w:val="en-US"/>
        </w:rPr>
      </w:pPr>
      <w:r w:rsidRPr="00A7693F">
        <w:rPr>
          <w:rFonts w:ascii="Times New Roman" w:hAnsi="Times New Roman" w:cs="Times New Roman"/>
          <w:b/>
          <w:bCs/>
          <w:lang w:val="en-US"/>
        </w:rPr>
        <w:t>2. Bản đặc tả</w:t>
      </w:r>
    </w:p>
    <w:tbl>
      <w:tblPr>
        <w:tblStyle w:val="TableGrid"/>
        <w:tblW w:w="9073" w:type="dxa"/>
        <w:tblInd w:w="-289" w:type="dxa"/>
        <w:tblLayout w:type="fixed"/>
        <w:tblLook w:val="04A0" w:firstRow="1" w:lastRow="0" w:firstColumn="1" w:lastColumn="0" w:noHBand="0" w:noVBand="1"/>
      </w:tblPr>
      <w:tblGrid>
        <w:gridCol w:w="1135"/>
        <w:gridCol w:w="992"/>
        <w:gridCol w:w="5528"/>
        <w:gridCol w:w="1418"/>
      </w:tblGrid>
      <w:tr w:rsidR="000820AF" w:rsidRPr="007E58AF" w14:paraId="712B4E9C" w14:textId="72836D94" w:rsidTr="000820AF">
        <w:tc>
          <w:tcPr>
            <w:tcW w:w="1135" w:type="dxa"/>
            <w:vMerge w:val="restart"/>
          </w:tcPr>
          <w:p w14:paraId="7054FEF7" w14:textId="77777777" w:rsidR="000820AF" w:rsidRPr="007E58AF" w:rsidRDefault="000820AF" w:rsidP="007E58AF">
            <w:pPr>
              <w:widowControl w:val="0"/>
              <w:shd w:val="clear" w:color="auto" w:fill="FFFFFF"/>
              <w:spacing w:after="40" w:line="273" w:lineRule="auto"/>
              <w:jc w:val="center"/>
              <w:rPr>
                <w:rFonts w:eastAsia="Times New Roman" w:cs="Times New Roman"/>
                <w:b/>
                <w:bCs/>
                <w:iCs/>
                <w:color w:val="000000"/>
                <w:sz w:val="22"/>
                <w:szCs w:val="22"/>
                <w:lang w:val="en-US"/>
              </w:rPr>
            </w:pPr>
            <w:r w:rsidRPr="007E58AF">
              <w:rPr>
                <w:rFonts w:eastAsia="Times New Roman" w:cs="Times New Roman"/>
                <w:b/>
                <w:bCs/>
                <w:iCs/>
                <w:color w:val="000000"/>
                <w:sz w:val="22"/>
                <w:szCs w:val="22"/>
                <w:lang w:val="en-US"/>
              </w:rPr>
              <w:t xml:space="preserve">Trường </w:t>
            </w:r>
          </w:p>
          <w:p w14:paraId="07C64059" w14:textId="77777777" w:rsidR="000820AF" w:rsidRPr="007E58AF" w:rsidRDefault="000820AF" w:rsidP="007E58AF">
            <w:pPr>
              <w:widowControl w:val="0"/>
              <w:shd w:val="clear" w:color="auto" w:fill="FFFFFF"/>
              <w:spacing w:after="40" w:line="273" w:lineRule="auto"/>
              <w:jc w:val="center"/>
              <w:rPr>
                <w:rFonts w:eastAsia="Times New Roman" w:cs="Times New Roman"/>
                <w:b/>
                <w:bCs/>
                <w:iCs/>
                <w:color w:val="000000"/>
                <w:sz w:val="22"/>
                <w:szCs w:val="22"/>
                <w:lang w:val="en-US"/>
              </w:rPr>
            </w:pPr>
            <w:r w:rsidRPr="007E58AF">
              <w:rPr>
                <w:rFonts w:eastAsia="Times New Roman" w:cs="Times New Roman"/>
                <w:b/>
                <w:bCs/>
                <w:iCs/>
                <w:color w:val="000000"/>
                <w:sz w:val="22"/>
                <w:szCs w:val="22"/>
                <w:lang w:val="en-US"/>
              </w:rPr>
              <w:lastRenderedPageBreak/>
              <w:t xml:space="preserve">điện </w:t>
            </w:r>
          </w:p>
          <w:p w14:paraId="5B9F3820" w14:textId="77777777" w:rsidR="000820AF" w:rsidRPr="007E58AF" w:rsidRDefault="000820AF" w:rsidP="007E58AF">
            <w:pPr>
              <w:widowControl w:val="0"/>
              <w:shd w:val="clear" w:color="auto" w:fill="FFFFFF"/>
              <w:spacing w:after="40" w:line="273" w:lineRule="auto"/>
              <w:jc w:val="center"/>
              <w:rPr>
                <w:rFonts w:eastAsia="Times New Roman" w:cs="Times New Roman"/>
                <w:b/>
                <w:bCs/>
                <w:iCs/>
                <w:color w:val="000000"/>
                <w:sz w:val="22"/>
                <w:szCs w:val="22"/>
                <w:lang w:val="en-US"/>
              </w:rPr>
            </w:pPr>
            <w:r w:rsidRPr="007E58AF">
              <w:rPr>
                <w:rFonts w:eastAsia="Times New Roman" w:cs="Times New Roman"/>
                <w:b/>
                <w:bCs/>
                <w:iCs/>
                <w:color w:val="000000"/>
                <w:sz w:val="22"/>
                <w:szCs w:val="22"/>
                <w:lang w:val="en-US"/>
              </w:rPr>
              <w:t>(Điện trường)</w:t>
            </w:r>
          </w:p>
        </w:tc>
        <w:tc>
          <w:tcPr>
            <w:tcW w:w="992" w:type="dxa"/>
            <w:vMerge w:val="restart"/>
          </w:tcPr>
          <w:p w14:paraId="0638FA65" w14:textId="77777777" w:rsidR="000820AF" w:rsidRPr="007E58AF" w:rsidRDefault="000820AF" w:rsidP="007E58AF">
            <w:pPr>
              <w:tabs>
                <w:tab w:val="left" w:pos="567"/>
              </w:tabs>
              <w:spacing w:beforeLines="20" w:before="48" w:afterLines="20" w:after="48" w:line="264" w:lineRule="auto"/>
              <w:rPr>
                <w:rFonts w:eastAsia="Arial" w:cs="Times New Roman"/>
                <w:color w:val="000000"/>
                <w:sz w:val="22"/>
                <w:szCs w:val="22"/>
                <w:lang w:eastAsia="vi-VN" w:bidi="vi-VN"/>
              </w:rPr>
            </w:pPr>
            <w:r w:rsidRPr="007E58AF">
              <w:rPr>
                <w:rFonts w:eastAsia="Arial" w:cs="Times New Roman"/>
                <w:color w:val="000000"/>
                <w:sz w:val="22"/>
                <w:szCs w:val="22"/>
                <w:lang w:val="en-US"/>
              </w:rPr>
              <w:lastRenderedPageBreak/>
              <w:t>1. Lực điện tương tác giữa các điện tích</w:t>
            </w:r>
          </w:p>
          <w:p w14:paraId="52EAB534" w14:textId="77777777" w:rsidR="000820AF" w:rsidRPr="007E58AF" w:rsidRDefault="000820AF" w:rsidP="007E58AF">
            <w:pPr>
              <w:tabs>
                <w:tab w:val="left" w:pos="567"/>
              </w:tabs>
              <w:spacing w:beforeLines="20" w:before="48" w:afterLines="20" w:after="48" w:line="264" w:lineRule="auto"/>
              <w:rPr>
                <w:rFonts w:eastAsia="Arial" w:cs="Times New Roman"/>
                <w:color w:val="000000"/>
                <w:sz w:val="22"/>
                <w:szCs w:val="22"/>
                <w:lang w:eastAsia="vi-VN" w:bidi="vi-VN"/>
              </w:rPr>
            </w:pPr>
          </w:p>
        </w:tc>
        <w:tc>
          <w:tcPr>
            <w:tcW w:w="5528" w:type="dxa"/>
          </w:tcPr>
          <w:p w14:paraId="113674CB" w14:textId="77777777" w:rsidR="000820AF" w:rsidRPr="007E58AF" w:rsidRDefault="000820AF" w:rsidP="007E58AF">
            <w:pPr>
              <w:tabs>
                <w:tab w:val="left" w:pos="567"/>
              </w:tabs>
              <w:spacing w:beforeLines="20" w:before="48" w:afterLines="20" w:after="48" w:line="264" w:lineRule="auto"/>
              <w:jc w:val="both"/>
              <w:rPr>
                <w:rFonts w:eastAsia="Arial" w:cs="Times New Roman"/>
                <w:b/>
                <w:color w:val="000000"/>
                <w:sz w:val="22"/>
                <w:szCs w:val="22"/>
                <w:lang w:val="en-US"/>
              </w:rPr>
            </w:pPr>
            <w:r w:rsidRPr="007E58AF">
              <w:rPr>
                <w:rFonts w:eastAsia="Arial" w:cs="Times New Roman"/>
                <w:b/>
                <w:bCs/>
                <w:color w:val="000000"/>
                <w:sz w:val="22"/>
                <w:szCs w:val="22"/>
                <w:lang w:val="en-US"/>
              </w:rPr>
              <w:t xml:space="preserve">Nhận biết: </w:t>
            </w:r>
          </w:p>
        </w:tc>
        <w:tc>
          <w:tcPr>
            <w:tcW w:w="1418" w:type="dxa"/>
          </w:tcPr>
          <w:p w14:paraId="370FCB77" w14:textId="77777777" w:rsidR="000820AF" w:rsidRPr="007E58AF" w:rsidRDefault="000820AF" w:rsidP="007E58AF">
            <w:pPr>
              <w:tabs>
                <w:tab w:val="left" w:pos="567"/>
              </w:tabs>
              <w:spacing w:beforeLines="20" w:before="48" w:afterLines="20" w:after="48" w:line="264" w:lineRule="auto"/>
              <w:jc w:val="both"/>
              <w:rPr>
                <w:rFonts w:eastAsia="Arial" w:cs="Times New Roman"/>
                <w:b/>
                <w:bCs/>
                <w:color w:val="000000"/>
                <w:sz w:val="22"/>
                <w:szCs w:val="22"/>
                <w:lang w:val="en-US"/>
              </w:rPr>
            </w:pPr>
          </w:p>
        </w:tc>
      </w:tr>
      <w:tr w:rsidR="000820AF" w:rsidRPr="007E58AF" w14:paraId="145ED31B" w14:textId="73FD6214" w:rsidTr="000820AF">
        <w:tc>
          <w:tcPr>
            <w:tcW w:w="1135" w:type="dxa"/>
            <w:vMerge/>
          </w:tcPr>
          <w:p w14:paraId="25739FB9" w14:textId="77777777" w:rsidR="000820AF" w:rsidRPr="007E58AF" w:rsidRDefault="000820AF" w:rsidP="007E58AF">
            <w:pPr>
              <w:tabs>
                <w:tab w:val="left" w:pos="567"/>
              </w:tabs>
              <w:spacing w:beforeLines="20" w:before="48" w:afterLines="20" w:after="48" w:line="264" w:lineRule="auto"/>
              <w:rPr>
                <w:rFonts w:eastAsia="Arial" w:cs="Times New Roman"/>
                <w:b/>
                <w:color w:val="000000"/>
                <w:sz w:val="22"/>
                <w:szCs w:val="22"/>
                <w:lang w:val="en-US"/>
              </w:rPr>
            </w:pPr>
          </w:p>
        </w:tc>
        <w:tc>
          <w:tcPr>
            <w:tcW w:w="992" w:type="dxa"/>
            <w:vMerge/>
          </w:tcPr>
          <w:p w14:paraId="5FC34928" w14:textId="77777777" w:rsidR="000820AF" w:rsidRPr="007E58AF" w:rsidRDefault="000820AF" w:rsidP="007E58AF">
            <w:pPr>
              <w:tabs>
                <w:tab w:val="left" w:pos="567"/>
              </w:tabs>
              <w:spacing w:beforeLines="20" w:before="48" w:afterLines="20" w:after="48" w:line="264" w:lineRule="auto"/>
              <w:rPr>
                <w:rFonts w:eastAsia="Arial" w:cs="Times New Roman"/>
                <w:color w:val="000000"/>
                <w:sz w:val="22"/>
                <w:szCs w:val="22"/>
                <w:lang w:eastAsia="vi-VN" w:bidi="vi-VN"/>
              </w:rPr>
            </w:pPr>
          </w:p>
        </w:tc>
        <w:tc>
          <w:tcPr>
            <w:tcW w:w="5528" w:type="dxa"/>
          </w:tcPr>
          <w:p w14:paraId="61DA7246" w14:textId="77777777" w:rsidR="000820AF" w:rsidRPr="007E58AF" w:rsidRDefault="000820AF" w:rsidP="007E58AF">
            <w:pPr>
              <w:tabs>
                <w:tab w:val="left" w:pos="567"/>
              </w:tabs>
              <w:spacing w:beforeLines="20" w:before="48" w:afterLines="20" w:after="48" w:line="264" w:lineRule="auto"/>
              <w:jc w:val="both"/>
              <w:rPr>
                <w:rFonts w:eastAsia="Arial" w:cs="Times New Roman"/>
                <w:color w:val="000000"/>
                <w:sz w:val="22"/>
                <w:szCs w:val="22"/>
                <w:lang w:eastAsia="vi-VN" w:bidi="vi-VN"/>
              </w:rPr>
            </w:pPr>
            <w:r w:rsidRPr="007E58AF">
              <w:rPr>
                <w:rFonts w:eastAsia="Arial" w:cs="Times New Roman"/>
                <w:color w:val="000000"/>
                <w:sz w:val="22"/>
                <w:szCs w:val="22"/>
                <w:lang w:val="en-US"/>
              </w:rPr>
              <w:t>- Phát biểu được định luật Coulomb và nêu được đơn vị đo điện tích.</w:t>
            </w:r>
          </w:p>
        </w:tc>
        <w:tc>
          <w:tcPr>
            <w:tcW w:w="1418" w:type="dxa"/>
          </w:tcPr>
          <w:p w14:paraId="5AA88EE7" w14:textId="77777777" w:rsidR="000820AF" w:rsidRPr="007E58AF" w:rsidRDefault="000820AF" w:rsidP="007E58AF">
            <w:pPr>
              <w:tabs>
                <w:tab w:val="left" w:pos="567"/>
              </w:tabs>
              <w:spacing w:beforeLines="20" w:before="48" w:afterLines="20" w:after="48" w:line="264" w:lineRule="auto"/>
              <w:jc w:val="both"/>
              <w:rPr>
                <w:rFonts w:eastAsia="Arial" w:cs="Times New Roman"/>
                <w:color w:val="000000"/>
                <w:sz w:val="22"/>
                <w:szCs w:val="22"/>
                <w:lang w:val="en-US"/>
              </w:rPr>
            </w:pPr>
          </w:p>
        </w:tc>
      </w:tr>
      <w:tr w:rsidR="000820AF" w:rsidRPr="007E58AF" w14:paraId="4E1B14DA" w14:textId="0F7F14A7" w:rsidTr="000820AF">
        <w:tc>
          <w:tcPr>
            <w:tcW w:w="1135" w:type="dxa"/>
            <w:vMerge/>
          </w:tcPr>
          <w:p w14:paraId="14D566F6" w14:textId="77777777" w:rsidR="000820AF" w:rsidRPr="007E58AF" w:rsidRDefault="000820AF" w:rsidP="007E58AF">
            <w:pPr>
              <w:tabs>
                <w:tab w:val="left" w:pos="567"/>
              </w:tabs>
              <w:spacing w:beforeLines="20" w:before="48" w:afterLines="20" w:after="48" w:line="264" w:lineRule="auto"/>
              <w:rPr>
                <w:rFonts w:eastAsia="Arial" w:cs="Times New Roman"/>
                <w:b/>
                <w:color w:val="000000"/>
                <w:sz w:val="22"/>
                <w:szCs w:val="22"/>
                <w:lang w:val="en-US"/>
              </w:rPr>
            </w:pPr>
          </w:p>
        </w:tc>
        <w:tc>
          <w:tcPr>
            <w:tcW w:w="992" w:type="dxa"/>
            <w:vMerge/>
          </w:tcPr>
          <w:p w14:paraId="59DBAF07" w14:textId="77777777" w:rsidR="000820AF" w:rsidRPr="007E58AF" w:rsidRDefault="000820AF" w:rsidP="007E58AF">
            <w:pPr>
              <w:tabs>
                <w:tab w:val="left" w:pos="567"/>
              </w:tabs>
              <w:spacing w:beforeLines="20" w:before="48" w:afterLines="20" w:after="48" w:line="264" w:lineRule="auto"/>
              <w:rPr>
                <w:rFonts w:eastAsia="Arial" w:cs="Times New Roman"/>
                <w:color w:val="000000"/>
                <w:sz w:val="22"/>
                <w:szCs w:val="22"/>
                <w:lang w:eastAsia="vi-VN" w:bidi="vi-VN"/>
              </w:rPr>
            </w:pPr>
          </w:p>
        </w:tc>
        <w:tc>
          <w:tcPr>
            <w:tcW w:w="5528" w:type="dxa"/>
          </w:tcPr>
          <w:p w14:paraId="5BD67A34" w14:textId="77777777" w:rsidR="000820AF" w:rsidRPr="007E58AF" w:rsidRDefault="000820AF" w:rsidP="007E58AF">
            <w:pPr>
              <w:tabs>
                <w:tab w:val="left" w:pos="567"/>
              </w:tabs>
              <w:spacing w:beforeLines="20" w:before="48" w:afterLines="20" w:after="48" w:line="264" w:lineRule="auto"/>
              <w:jc w:val="both"/>
              <w:rPr>
                <w:rFonts w:eastAsia="Arial" w:cs="Times New Roman"/>
                <w:color w:val="000000"/>
                <w:sz w:val="22"/>
                <w:szCs w:val="22"/>
                <w:lang w:eastAsia="vi-VN" w:bidi="vi-VN"/>
              </w:rPr>
            </w:pPr>
            <w:r w:rsidRPr="007E58AF">
              <w:rPr>
                <w:rFonts w:eastAsia="Arial" w:cs="Times New Roman"/>
                <w:b/>
                <w:bCs/>
                <w:color w:val="000000"/>
                <w:sz w:val="22"/>
                <w:szCs w:val="22"/>
                <w:lang w:val="en-US"/>
              </w:rPr>
              <w:t>Thông hiểu:</w:t>
            </w:r>
          </w:p>
        </w:tc>
        <w:tc>
          <w:tcPr>
            <w:tcW w:w="1418" w:type="dxa"/>
          </w:tcPr>
          <w:p w14:paraId="19481141" w14:textId="77777777" w:rsidR="000820AF" w:rsidRPr="007E58AF" w:rsidRDefault="000820AF" w:rsidP="007E58AF">
            <w:pPr>
              <w:tabs>
                <w:tab w:val="left" w:pos="567"/>
              </w:tabs>
              <w:spacing w:beforeLines="20" w:before="48" w:afterLines="20" w:after="48" w:line="264" w:lineRule="auto"/>
              <w:jc w:val="both"/>
              <w:rPr>
                <w:rFonts w:eastAsia="Arial" w:cs="Times New Roman"/>
                <w:b/>
                <w:bCs/>
                <w:color w:val="000000"/>
                <w:sz w:val="22"/>
                <w:szCs w:val="22"/>
                <w:lang w:val="en-US"/>
              </w:rPr>
            </w:pPr>
          </w:p>
        </w:tc>
      </w:tr>
      <w:tr w:rsidR="000820AF" w:rsidRPr="007E58AF" w14:paraId="63120CA5" w14:textId="7CCAA222" w:rsidTr="000820AF">
        <w:tc>
          <w:tcPr>
            <w:tcW w:w="1135" w:type="dxa"/>
            <w:vMerge/>
          </w:tcPr>
          <w:p w14:paraId="7FFBC19D" w14:textId="77777777" w:rsidR="000820AF" w:rsidRPr="007E58AF" w:rsidRDefault="000820AF" w:rsidP="007E58AF">
            <w:pPr>
              <w:tabs>
                <w:tab w:val="left" w:pos="567"/>
              </w:tabs>
              <w:spacing w:beforeLines="20" w:before="48" w:afterLines="20" w:after="48" w:line="264" w:lineRule="auto"/>
              <w:rPr>
                <w:rFonts w:eastAsia="Arial" w:cs="Times New Roman"/>
                <w:b/>
                <w:color w:val="000000"/>
                <w:sz w:val="22"/>
                <w:szCs w:val="22"/>
                <w:lang w:val="en-US"/>
              </w:rPr>
            </w:pPr>
          </w:p>
        </w:tc>
        <w:tc>
          <w:tcPr>
            <w:tcW w:w="992" w:type="dxa"/>
            <w:vMerge/>
          </w:tcPr>
          <w:p w14:paraId="783F9CBE" w14:textId="77777777" w:rsidR="000820AF" w:rsidRPr="007E58AF" w:rsidRDefault="000820AF" w:rsidP="007E58AF">
            <w:pPr>
              <w:tabs>
                <w:tab w:val="left" w:pos="567"/>
              </w:tabs>
              <w:spacing w:beforeLines="20" w:before="48" w:afterLines="20" w:after="48" w:line="264" w:lineRule="auto"/>
              <w:rPr>
                <w:rFonts w:eastAsia="Arial" w:cs="Times New Roman"/>
                <w:color w:val="000000"/>
                <w:sz w:val="22"/>
                <w:szCs w:val="22"/>
                <w:lang w:eastAsia="vi-VN" w:bidi="vi-VN"/>
              </w:rPr>
            </w:pPr>
          </w:p>
        </w:tc>
        <w:tc>
          <w:tcPr>
            <w:tcW w:w="5528" w:type="dxa"/>
          </w:tcPr>
          <w:p w14:paraId="3B6D16D7" w14:textId="77777777" w:rsidR="000820AF" w:rsidRPr="007E58AF" w:rsidRDefault="000820AF" w:rsidP="007E58AF">
            <w:pPr>
              <w:tabs>
                <w:tab w:val="left" w:pos="567"/>
              </w:tabs>
              <w:spacing w:beforeLines="20" w:before="48" w:afterLines="20" w:after="48" w:line="264" w:lineRule="auto"/>
              <w:jc w:val="both"/>
              <w:rPr>
                <w:rFonts w:eastAsia="Arial" w:cs="Times New Roman"/>
                <w:b/>
                <w:color w:val="000000"/>
                <w:sz w:val="22"/>
                <w:szCs w:val="22"/>
                <w:lang w:val="en-US"/>
              </w:rPr>
            </w:pPr>
            <w:r w:rsidRPr="007E58AF">
              <w:rPr>
                <w:rFonts w:eastAsia="Arial" w:cs="Times New Roman"/>
                <w:color w:val="000000"/>
                <w:sz w:val="22"/>
                <w:szCs w:val="22"/>
                <w:lang w:val="en-US"/>
              </w:rPr>
              <w:t>- Bằng ví dụ thực tế, mô tả được sự hút (hoặc đẩy) của một điện tích vào một điện tích khác.</w:t>
            </w:r>
          </w:p>
        </w:tc>
        <w:tc>
          <w:tcPr>
            <w:tcW w:w="1418" w:type="dxa"/>
          </w:tcPr>
          <w:p w14:paraId="04BAE30C" w14:textId="77777777" w:rsidR="000820AF" w:rsidRPr="007E58AF" w:rsidRDefault="000820AF" w:rsidP="007E58AF">
            <w:pPr>
              <w:tabs>
                <w:tab w:val="left" w:pos="567"/>
              </w:tabs>
              <w:spacing w:beforeLines="20" w:before="48" w:afterLines="20" w:after="48" w:line="264" w:lineRule="auto"/>
              <w:jc w:val="both"/>
              <w:rPr>
                <w:rFonts w:eastAsia="Arial" w:cs="Times New Roman"/>
                <w:color w:val="000000"/>
                <w:sz w:val="22"/>
                <w:szCs w:val="22"/>
                <w:lang w:val="en-US"/>
              </w:rPr>
            </w:pPr>
          </w:p>
        </w:tc>
      </w:tr>
      <w:tr w:rsidR="000820AF" w:rsidRPr="007E58AF" w14:paraId="4A18AD08" w14:textId="10A4FE08" w:rsidTr="000820AF">
        <w:tc>
          <w:tcPr>
            <w:tcW w:w="1135" w:type="dxa"/>
            <w:vMerge/>
          </w:tcPr>
          <w:p w14:paraId="467C0E47" w14:textId="77777777" w:rsidR="000820AF" w:rsidRPr="007E58AF" w:rsidRDefault="000820AF" w:rsidP="007E58AF">
            <w:pPr>
              <w:tabs>
                <w:tab w:val="left" w:pos="567"/>
              </w:tabs>
              <w:spacing w:beforeLines="20" w:before="48" w:afterLines="20" w:after="48" w:line="264" w:lineRule="auto"/>
              <w:rPr>
                <w:rFonts w:eastAsia="Arial" w:cs="Times New Roman"/>
                <w:b/>
                <w:color w:val="000000"/>
                <w:sz w:val="22"/>
                <w:szCs w:val="22"/>
                <w:lang w:val="en-US"/>
              </w:rPr>
            </w:pPr>
          </w:p>
        </w:tc>
        <w:tc>
          <w:tcPr>
            <w:tcW w:w="992" w:type="dxa"/>
            <w:vMerge/>
          </w:tcPr>
          <w:p w14:paraId="203C88B2" w14:textId="77777777" w:rsidR="000820AF" w:rsidRPr="007E58AF" w:rsidRDefault="000820AF" w:rsidP="007E58AF">
            <w:pPr>
              <w:tabs>
                <w:tab w:val="left" w:pos="567"/>
              </w:tabs>
              <w:spacing w:beforeLines="20" w:before="48" w:afterLines="20" w:after="48" w:line="264" w:lineRule="auto"/>
              <w:rPr>
                <w:rFonts w:eastAsia="Arial" w:cs="Times New Roman"/>
                <w:color w:val="000000"/>
                <w:sz w:val="22"/>
                <w:szCs w:val="22"/>
                <w:lang w:eastAsia="vi-VN" w:bidi="vi-VN"/>
              </w:rPr>
            </w:pPr>
          </w:p>
        </w:tc>
        <w:tc>
          <w:tcPr>
            <w:tcW w:w="5528" w:type="dxa"/>
          </w:tcPr>
          <w:p w14:paraId="4D54D268" w14:textId="77777777" w:rsidR="000820AF" w:rsidRPr="007E58AF" w:rsidRDefault="000820AF" w:rsidP="007E58AF">
            <w:pPr>
              <w:tabs>
                <w:tab w:val="left" w:pos="567"/>
              </w:tabs>
              <w:spacing w:beforeLines="20" w:before="48" w:afterLines="20" w:after="48" w:line="264" w:lineRule="auto"/>
              <w:jc w:val="both"/>
              <w:rPr>
                <w:rFonts w:eastAsia="Arial" w:cs="Times New Roman"/>
                <w:b/>
                <w:color w:val="000000"/>
                <w:sz w:val="22"/>
                <w:szCs w:val="22"/>
                <w:lang w:val="en-US"/>
              </w:rPr>
            </w:pPr>
            <w:r w:rsidRPr="007E58AF">
              <w:rPr>
                <w:rFonts w:eastAsia="Arial" w:cs="Times New Roman"/>
                <w:b/>
                <w:bCs/>
                <w:color w:val="000000"/>
                <w:sz w:val="22"/>
                <w:szCs w:val="22"/>
                <w:lang w:val="en-US"/>
              </w:rPr>
              <w:t>Vận dụng:</w:t>
            </w:r>
          </w:p>
        </w:tc>
        <w:tc>
          <w:tcPr>
            <w:tcW w:w="1418" w:type="dxa"/>
          </w:tcPr>
          <w:p w14:paraId="24B23500" w14:textId="77777777" w:rsidR="000820AF" w:rsidRPr="007E58AF" w:rsidRDefault="000820AF" w:rsidP="007E58AF">
            <w:pPr>
              <w:tabs>
                <w:tab w:val="left" w:pos="567"/>
              </w:tabs>
              <w:spacing w:beforeLines="20" w:before="48" w:afterLines="20" w:after="48" w:line="264" w:lineRule="auto"/>
              <w:jc w:val="both"/>
              <w:rPr>
                <w:rFonts w:eastAsia="Arial" w:cs="Times New Roman"/>
                <w:b/>
                <w:bCs/>
                <w:color w:val="000000"/>
                <w:sz w:val="22"/>
                <w:szCs w:val="22"/>
                <w:lang w:val="en-US"/>
              </w:rPr>
            </w:pPr>
          </w:p>
        </w:tc>
      </w:tr>
      <w:tr w:rsidR="000820AF" w:rsidRPr="007E58AF" w14:paraId="23057C84" w14:textId="63A80E66" w:rsidTr="000820AF">
        <w:tc>
          <w:tcPr>
            <w:tcW w:w="1135" w:type="dxa"/>
            <w:vMerge/>
          </w:tcPr>
          <w:p w14:paraId="2FB2F029" w14:textId="77777777" w:rsidR="000820AF" w:rsidRPr="007E58AF" w:rsidRDefault="000820AF" w:rsidP="007E58AF">
            <w:pPr>
              <w:tabs>
                <w:tab w:val="left" w:pos="567"/>
              </w:tabs>
              <w:spacing w:beforeLines="20" w:before="48" w:afterLines="20" w:after="48" w:line="264" w:lineRule="auto"/>
              <w:rPr>
                <w:rFonts w:eastAsia="Arial" w:cs="Times New Roman"/>
                <w:b/>
                <w:color w:val="000000"/>
                <w:sz w:val="22"/>
                <w:szCs w:val="22"/>
                <w:lang w:val="en-US"/>
              </w:rPr>
            </w:pPr>
          </w:p>
        </w:tc>
        <w:tc>
          <w:tcPr>
            <w:tcW w:w="992" w:type="dxa"/>
            <w:vMerge/>
          </w:tcPr>
          <w:p w14:paraId="7EB43014" w14:textId="77777777" w:rsidR="000820AF" w:rsidRPr="007E58AF" w:rsidRDefault="000820AF" w:rsidP="007E58AF">
            <w:pPr>
              <w:tabs>
                <w:tab w:val="left" w:pos="567"/>
              </w:tabs>
              <w:spacing w:beforeLines="20" w:before="48" w:afterLines="20" w:after="48" w:line="264" w:lineRule="auto"/>
              <w:rPr>
                <w:rFonts w:eastAsia="Arial" w:cs="Times New Roman"/>
                <w:color w:val="000000"/>
                <w:sz w:val="22"/>
                <w:szCs w:val="22"/>
                <w:lang w:eastAsia="vi-VN" w:bidi="vi-VN"/>
              </w:rPr>
            </w:pPr>
          </w:p>
        </w:tc>
        <w:tc>
          <w:tcPr>
            <w:tcW w:w="5528" w:type="dxa"/>
          </w:tcPr>
          <w:p w14:paraId="61A571A4" w14:textId="77777777" w:rsidR="000820AF" w:rsidRPr="007E58AF" w:rsidRDefault="000820AF" w:rsidP="007E58AF">
            <w:pPr>
              <w:tabs>
                <w:tab w:val="left" w:pos="567"/>
              </w:tabs>
              <w:spacing w:beforeLines="20" w:before="48" w:afterLines="20" w:after="48" w:line="264" w:lineRule="auto"/>
              <w:jc w:val="both"/>
              <w:rPr>
                <w:rFonts w:eastAsia="Arial" w:cs="Times New Roman"/>
                <w:color w:val="000000"/>
                <w:sz w:val="22"/>
                <w:szCs w:val="22"/>
                <w:lang w:eastAsia="vi-VN" w:bidi="vi-VN"/>
              </w:rPr>
            </w:pPr>
            <w:r w:rsidRPr="007E58AF">
              <w:rPr>
                <w:rFonts w:eastAsia="Arial" w:cs="Times New Roman"/>
                <w:color w:val="000000"/>
                <w:sz w:val="22"/>
                <w:szCs w:val="22"/>
                <w:lang w:val="en-US"/>
              </w:rPr>
              <w:t>- Sử dụng biểu thức F = q</w:t>
            </w:r>
            <w:r w:rsidRPr="007E58AF">
              <w:rPr>
                <w:rFonts w:eastAsia="Arial" w:cs="Times New Roman"/>
                <w:color w:val="000000"/>
                <w:sz w:val="22"/>
                <w:szCs w:val="22"/>
                <w:vertAlign w:val="subscript"/>
                <w:lang w:val="en-US"/>
              </w:rPr>
              <w:t>1</w:t>
            </w:r>
            <w:r w:rsidRPr="007E58AF">
              <w:rPr>
                <w:rFonts w:eastAsia="Arial" w:cs="Times New Roman"/>
                <w:color w:val="000000"/>
                <w:sz w:val="22"/>
                <w:szCs w:val="22"/>
                <w:lang w:val="en-US"/>
              </w:rPr>
              <w:t>q2/4ne</w:t>
            </w:r>
            <w:r w:rsidRPr="007E58AF">
              <w:rPr>
                <w:rFonts w:eastAsia="Arial" w:cs="Times New Roman"/>
                <w:color w:val="000000"/>
                <w:sz w:val="22"/>
                <w:szCs w:val="22"/>
                <w:vertAlign w:val="subscript"/>
                <w:lang w:val="en-US"/>
              </w:rPr>
              <w:t>o</w:t>
            </w:r>
            <w:r w:rsidRPr="007E58AF">
              <w:rPr>
                <w:rFonts w:eastAsia="Arial" w:cs="Times New Roman"/>
                <w:color w:val="000000"/>
                <w:sz w:val="22"/>
                <w:szCs w:val="22"/>
                <w:lang w:val="en-US"/>
              </w:rPr>
              <w:t>r</w:t>
            </w:r>
            <w:r w:rsidRPr="007E58AF">
              <w:rPr>
                <w:rFonts w:eastAsia="Arial" w:cs="Times New Roman"/>
                <w:color w:val="000000"/>
                <w:sz w:val="22"/>
                <w:szCs w:val="22"/>
                <w:vertAlign w:val="superscript"/>
                <w:lang w:val="en-US"/>
              </w:rPr>
              <w:t>2</w:t>
            </w:r>
            <w:r w:rsidRPr="007E58AF">
              <w:rPr>
                <w:rFonts w:eastAsia="Arial" w:cs="Times New Roman"/>
                <w:color w:val="000000"/>
                <w:sz w:val="22"/>
                <w:szCs w:val="22"/>
                <w:lang w:val="en-US"/>
              </w:rPr>
              <w:t>, tính và mô tả được lực tương tác giữa hai điện tích điểm đặt trong chân không (hoặc trong không khí).</w:t>
            </w:r>
          </w:p>
        </w:tc>
        <w:tc>
          <w:tcPr>
            <w:tcW w:w="1418" w:type="dxa"/>
          </w:tcPr>
          <w:p w14:paraId="413D513F" w14:textId="77777777" w:rsidR="000820AF" w:rsidRPr="007E58AF" w:rsidRDefault="000820AF" w:rsidP="007E58AF">
            <w:pPr>
              <w:tabs>
                <w:tab w:val="left" w:pos="567"/>
              </w:tabs>
              <w:spacing w:beforeLines="20" w:before="48" w:afterLines="20" w:after="48" w:line="264" w:lineRule="auto"/>
              <w:jc w:val="both"/>
              <w:rPr>
                <w:rFonts w:eastAsia="Arial" w:cs="Times New Roman"/>
                <w:color w:val="000000"/>
                <w:sz w:val="22"/>
                <w:szCs w:val="22"/>
                <w:lang w:val="en-US"/>
              </w:rPr>
            </w:pPr>
          </w:p>
        </w:tc>
      </w:tr>
      <w:tr w:rsidR="000820AF" w:rsidRPr="007E58AF" w14:paraId="3085DB63" w14:textId="6862B0D5" w:rsidTr="000820AF">
        <w:tc>
          <w:tcPr>
            <w:tcW w:w="1135" w:type="dxa"/>
            <w:vMerge/>
          </w:tcPr>
          <w:p w14:paraId="2486A8EC" w14:textId="77777777" w:rsidR="000820AF" w:rsidRPr="007E58AF" w:rsidRDefault="000820AF" w:rsidP="007E58AF">
            <w:pPr>
              <w:tabs>
                <w:tab w:val="left" w:pos="567"/>
              </w:tabs>
              <w:spacing w:beforeLines="20" w:before="48" w:afterLines="20" w:after="48" w:line="264" w:lineRule="auto"/>
              <w:rPr>
                <w:rFonts w:eastAsia="Arial" w:cs="Times New Roman"/>
                <w:b/>
                <w:color w:val="000000"/>
                <w:sz w:val="22"/>
                <w:szCs w:val="22"/>
                <w:lang w:val="en-US"/>
              </w:rPr>
            </w:pPr>
          </w:p>
        </w:tc>
        <w:tc>
          <w:tcPr>
            <w:tcW w:w="992" w:type="dxa"/>
            <w:vMerge w:val="restart"/>
          </w:tcPr>
          <w:p w14:paraId="5D0B3ED3" w14:textId="77777777" w:rsidR="000820AF" w:rsidRPr="007E58AF" w:rsidRDefault="000820AF" w:rsidP="007E58AF">
            <w:pPr>
              <w:tabs>
                <w:tab w:val="left" w:pos="567"/>
              </w:tabs>
              <w:spacing w:beforeLines="20" w:before="48" w:afterLines="20" w:after="48" w:line="264" w:lineRule="auto"/>
              <w:rPr>
                <w:rFonts w:eastAsia="Arial" w:cs="Times New Roman"/>
                <w:color w:val="000000"/>
                <w:sz w:val="22"/>
                <w:szCs w:val="22"/>
                <w:lang w:eastAsia="vi-VN" w:bidi="vi-VN"/>
              </w:rPr>
            </w:pPr>
            <w:r w:rsidRPr="007E58AF">
              <w:rPr>
                <w:rFonts w:eastAsia="Arial" w:cs="Times New Roman"/>
                <w:color w:val="000000"/>
                <w:sz w:val="22"/>
                <w:szCs w:val="22"/>
                <w:lang w:val="en-US"/>
              </w:rPr>
              <w:t>2. Khái niệm điện trường</w:t>
            </w:r>
          </w:p>
        </w:tc>
        <w:tc>
          <w:tcPr>
            <w:tcW w:w="5528" w:type="dxa"/>
          </w:tcPr>
          <w:p w14:paraId="1375FD5F" w14:textId="77777777" w:rsidR="000820AF" w:rsidRPr="007E58AF" w:rsidRDefault="000820AF" w:rsidP="007E58AF">
            <w:pPr>
              <w:tabs>
                <w:tab w:val="left" w:pos="567"/>
              </w:tabs>
              <w:spacing w:beforeLines="20" w:before="48" w:afterLines="20" w:after="48" w:line="264" w:lineRule="auto"/>
              <w:jc w:val="both"/>
              <w:rPr>
                <w:rFonts w:eastAsia="Arial" w:cs="Times New Roman"/>
                <w:b/>
                <w:color w:val="000000"/>
                <w:sz w:val="22"/>
                <w:szCs w:val="22"/>
                <w:lang w:val="en-US"/>
              </w:rPr>
            </w:pPr>
            <w:r w:rsidRPr="007E58AF">
              <w:rPr>
                <w:rFonts w:eastAsia="Arial" w:cs="Times New Roman"/>
                <w:b/>
                <w:bCs/>
                <w:color w:val="000000"/>
                <w:sz w:val="22"/>
                <w:szCs w:val="22"/>
                <w:lang w:val="en-US"/>
              </w:rPr>
              <w:t>Nhận biết:</w:t>
            </w:r>
          </w:p>
        </w:tc>
        <w:tc>
          <w:tcPr>
            <w:tcW w:w="1418" w:type="dxa"/>
          </w:tcPr>
          <w:p w14:paraId="2D26B824" w14:textId="77777777" w:rsidR="000820AF" w:rsidRPr="007E58AF" w:rsidRDefault="000820AF" w:rsidP="007E58AF">
            <w:pPr>
              <w:tabs>
                <w:tab w:val="left" w:pos="567"/>
              </w:tabs>
              <w:spacing w:beforeLines="20" w:before="48" w:afterLines="20" w:after="48" w:line="264" w:lineRule="auto"/>
              <w:jc w:val="both"/>
              <w:rPr>
                <w:rFonts w:eastAsia="Arial" w:cs="Times New Roman"/>
                <w:b/>
                <w:bCs/>
                <w:color w:val="000000"/>
                <w:sz w:val="22"/>
                <w:szCs w:val="22"/>
                <w:lang w:val="en-US"/>
              </w:rPr>
            </w:pPr>
          </w:p>
        </w:tc>
      </w:tr>
      <w:tr w:rsidR="000820AF" w:rsidRPr="007E58AF" w14:paraId="42232C0F" w14:textId="417311F9" w:rsidTr="000820AF">
        <w:tc>
          <w:tcPr>
            <w:tcW w:w="1135" w:type="dxa"/>
            <w:vMerge/>
          </w:tcPr>
          <w:p w14:paraId="1A3E2F72" w14:textId="77777777" w:rsidR="000820AF" w:rsidRPr="007E58AF" w:rsidRDefault="000820AF" w:rsidP="007E58AF">
            <w:pPr>
              <w:tabs>
                <w:tab w:val="left" w:pos="567"/>
              </w:tabs>
              <w:spacing w:beforeLines="20" w:before="48" w:afterLines="20" w:after="48" w:line="264" w:lineRule="auto"/>
              <w:rPr>
                <w:rFonts w:eastAsia="Arial" w:cs="Times New Roman"/>
                <w:b/>
                <w:color w:val="000000"/>
                <w:sz w:val="22"/>
                <w:szCs w:val="22"/>
                <w:lang w:val="en-US"/>
              </w:rPr>
            </w:pPr>
          </w:p>
        </w:tc>
        <w:tc>
          <w:tcPr>
            <w:tcW w:w="992" w:type="dxa"/>
            <w:vMerge/>
          </w:tcPr>
          <w:p w14:paraId="5EAEF105" w14:textId="77777777" w:rsidR="000820AF" w:rsidRPr="007E58AF" w:rsidRDefault="000820AF" w:rsidP="007E58AF">
            <w:pPr>
              <w:tabs>
                <w:tab w:val="left" w:pos="567"/>
              </w:tabs>
              <w:spacing w:beforeLines="20" w:before="48" w:afterLines="20" w:after="48" w:line="264" w:lineRule="auto"/>
              <w:rPr>
                <w:rFonts w:eastAsia="Arial" w:cs="Times New Roman"/>
                <w:color w:val="000000"/>
                <w:sz w:val="22"/>
                <w:szCs w:val="22"/>
                <w:lang w:eastAsia="vi-VN" w:bidi="vi-VN"/>
              </w:rPr>
            </w:pPr>
          </w:p>
        </w:tc>
        <w:tc>
          <w:tcPr>
            <w:tcW w:w="5528" w:type="dxa"/>
          </w:tcPr>
          <w:p w14:paraId="78612707" w14:textId="77777777" w:rsidR="000820AF" w:rsidRPr="007E58AF" w:rsidRDefault="000820AF" w:rsidP="007E58AF">
            <w:pPr>
              <w:tabs>
                <w:tab w:val="left" w:pos="567"/>
              </w:tabs>
              <w:spacing w:beforeLines="20" w:before="48" w:afterLines="20" w:after="48" w:line="264" w:lineRule="auto"/>
              <w:jc w:val="both"/>
              <w:rPr>
                <w:rFonts w:eastAsia="Arial" w:cs="Times New Roman"/>
                <w:color w:val="000000"/>
                <w:sz w:val="22"/>
                <w:szCs w:val="22"/>
                <w:lang w:eastAsia="vi-VN" w:bidi="vi-VN"/>
              </w:rPr>
            </w:pPr>
            <w:r w:rsidRPr="007E58AF">
              <w:rPr>
                <w:rFonts w:eastAsia="Arial" w:cs="Times New Roman"/>
                <w:color w:val="000000"/>
                <w:sz w:val="22"/>
                <w:szCs w:val="22"/>
                <w:lang w:val="en-US"/>
              </w:rPr>
              <w:t>- Nêu được khái niệm điện trường là trường lực được tạo ra bởi điện tích, là dạng vật chất tồn tại quanh điện tích và truyền tương tác giữa các điện tích.</w:t>
            </w:r>
          </w:p>
        </w:tc>
        <w:tc>
          <w:tcPr>
            <w:tcW w:w="1418" w:type="dxa"/>
          </w:tcPr>
          <w:p w14:paraId="76854F93" w14:textId="77777777" w:rsidR="000820AF" w:rsidRPr="007E58AF" w:rsidRDefault="000820AF" w:rsidP="007E58AF">
            <w:pPr>
              <w:tabs>
                <w:tab w:val="left" w:pos="567"/>
              </w:tabs>
              <w:spacing w:beforeLines="20" w:before="48" w:afterLines="20" w:after="48" w:line="264" w:lineRule="auto"/>
              <w:jc w:val="both"/>
              <w:rPr>
                <w:rFonts w:eastAsia="Arial" w:cs="Times New Roman"/>
                <w:color w:val="000000"/>
                <w:sz w:val="22"/>
                <w:szCs w:val="22"/>
                <w:lang w:val="en-US"/>
              </w:rPr>
            </w:pPr>
          </w:p>
        </w:tc>
      </w:tr>
      <w:tr w:rsidR="000820AF" w:rsidRPr="007E58AF" w14:paraId="032BBD46" w14:textId="734ABD99" w:rsidTr="000820AF">
        <w:tc>
          <w:tcPr>
            <w:tcW w:w="1135" w:type="dxa"/>
            <w:vMerge/>
          </w:tcPr>
          <w:p w14:paraId="5A5E004F" w14:textId="77777777" w:rsidR="000820AF" w:rsidRPr="007E58AF" w:rsidRDefault="000820AF" w:rsidP="007E58AF">
            <w:pPr>
              <w:tabs>
                <w:tab w:val="left" w:pos="567"/>
              </w:tabs>
              <w:spacing w:beforeLines="20" w:before="48" w:afterLines="20" w:after="48" w:line="264" w:lineRule="auto"/>
              <w:rPr>
                <w:rFonts w:eastAsia="Arial" w:cs="Times New Roman"/>
                <w:b/>
                <w:color w:val="000000"/>
                <w:sz w:val="22"/>
                <w:szCs w:val="22"/>
                <w:lang w:val="en-US"/>
              </w:rPr>
            </w:pPr>
          </w:p>
        </w:tc>
        <w:tc>
          <w:tcPr>
            <w:tcW w:w="992" w:type="dxa"/>
            <w:vMerge/>
          </w:tcPr>
          <w:p w14:paraId="633EADC4" w14:textId="77777777" w:rsidR="000820AF" w:rsidRPr="007E58AF" w:rsidRDefault="000820AF" w:rsidP="007E58AF">
            <w:pPr>
              <w:tabs>
                <w:tab w:val="left" w:pos="567"/>
              </w:tabs>
              <w:spacing w:beforeLines="20" w:before="48" w:afterLines="20" w:after="48" w:line="264" w:lineRule="auto"/>
              <w:rPr>
                <w:rFonts w:eastAsia="Arial" w:cs="Times New Roman"/>
                <w:color w:val="000000"/>
                <w:sz w:val="22"/>
                <w:szCs w:val="22"/>
                <w:lang w:eastAsia="vi-VN" w:bidi="vi-VN"/>
              </w:rPr>
            </w:pPr>
          </w:p>
        </w:tc>
        <w:tc>
          <w:tcPr>
            <w:tcW w:w="5528" w:type="dxa"/>
          </w:tcPr>
          <w:p w14:paraId="769D1496" w14:textId="77777777" w:rsidR="000820AF" w:rsidRPr="007E58AF" w:rsidRDefault="000820AF" w:rsidP="007E58AF">
            <w:pPr>
              <w:tabs>
                <w:tab w:val="left" w:pos="567"/>
              </w:tabs>
              <w:spacing w:beforeLines="20" w:before="48" w:afterLines="20" w:after="48" w:line="264" w:lineRule="auto"/>
              <w:jc w:val="both"/>
              <w:rPr>
                <w:rFonts w:eastAsia="Arial" w:cs="Times New Roman"/>
                <w:color w:val="000000"/>
                <w:sz w:val="22"/>
                <w:szCs w:val="22"/>
                <w:lang w:val="en-US"/>
              </w:rPr>
            </w:pPr>
            <w:r w:rsidRPr="007E58AF">
              <w:rPr>
                <w:rFonts w:eastAsia="Arial" w:cs="Times New Roman"/>
                <w:b/>
                <w:bCs/>
                <w:color w:val="000000"/>
                <w:sz w:val="22"/>
                <w:szCs w:val="22"/>
                <w:lang w:val="en-US"/>
              </w:rPr>
              <w:t>Thông hiểu:</w:t>
            </w:r>
          </w:p>
        </w:tc>
        <w:tc>
          <w:tcPr>
            <w:tcW w:w="1418" w:type="dxa"/>
          </w:tcPr>
          <w:p w14:paraId="155898E3" w14:textId="77777777" w:rsidR="000820AF" w:rsidRPr="007E58AF" w:rsidRDefault="000820AF" w:rsidP="007E58AF">
            <w:pPr>
              <w:tabs>
                <w:tab w:val="left" w:pos="567"/>
              </w:tabs>
              <w:spacing w:beforeLines="20" w:before="48" w:afterLines="20" w:after="48" w:line="264" w:lineRule="auto"/>
              <w:jc w:val="both"/>
              <w:rPr>
                <w:rFonts w:eastAsia="Arial" w:cs="Times New Roman"/>
                <w:b/>
                <w:bCs/>
                <w:color w:val="000000"/>
                <w:sz w:val="22"/>
                <w:szCs w:val="22"/>
                <w:lang w:val="en-US"/>
              </w:rPr>
            </w:pPr>
          </w:p>
        </w:tc>
      </w:tr>
      <w:tr w:rsidR="000820AF" w:rsidRPr="007E58AF" w14:paraId="3587184E" w14:textId="02EDEB26" w:rsidTr="000820AF">
        <w:tc>
          <w:tcPr>
            <w:tcW w:w="1135" w:type="dxa"/>
            <w:vMerge/>
          </w:tcPr>
          <w:p w14:paraId="4008E6CB" w14:textId="77777777" w:rsidR="000820AF" w:rsidRPr="007E58AF" w:rsidRDefault="000820AF" w:rsidP="007E58AF">
            <w:pPr>
              <w:tabs>
                <w:tab w:val="left" w:pos="567"/>
              </w:tabs>
              <w:spacing w:beforeLines="20" w:before="48" w:afterLines="20" w:after="48" w:line="264" w:lineRule="auto"/>
              <w:rPr>
                <w:rFonts w:eastAsia="Arial" w:cs="Times New Roman"/>
                <w:b/>
                <w:color w:val="000000"/>
                <w:sz w:val="22"/>
                <w:szCs w:val="22"/>
                <w:lang w:val="en-US"/>
              </w:rPr>
            </w:pPr>
          </w:p>
        </w:tc>
        <w:tc>
          <w:tcPr>
            <w:tcW w:w="992" w:type="dxa"/>
            <w:vMerge/>
          </w:tcPr>
          <w:p w14:paraId="308AD4B6" w14:textId="77777777" w:rsidR="000820AF" w:rsidRPr="007E58AF" w:rsidRDefault="000820AF" w:rsidP="007E58AF">
            <w:pPr>
              <w:tabs>
                <w:tab w:val="left" w:pos="567"/>
              </w:tabs>
              <w:spacing w:beforeLines="20" w:before="48" w:afterLines="20" w:after="48" w:line="264" w:lineRule="auto"/>
              <w:rPr>
                <w:rFonts w:eastAsia="Arial" w:cs="Times New Roman"/>
                <w:color w:val="000000"/>
                <w:sz w:val="22"/>
                <w:szCs w:val="22"/>
                <w:lang w:eastAsia="vi-VN" w:bidi="vi-VN"/>
              </w:rPr>
            </w:pPr>
          </w:p>
        </w:tc>
        <w:tc>
          <w:tcPr>
            <w:tcW w:w="5528" w:type="dxa"/>
          </w:tcPr>
          <w:p w14:paraId="590F283A" w14:textId="77777777" w:rsidR="000820AF" w:rsidRPr="007E58AF" w:rsidRDefault="000820AF" w:rsidP="007E58AF">
            <w:pPr>
              <w:tabs>
                <w:tab w:val="left" w:pos="567"/>
              </w:tabs>
              <w:spacing w:beforeLines="20" w:before="48" w:afterLines="20" w:after="48" w:line="264" w:lineRule="auto"/>
              <w:jc w:val="both"/>
              <w:rPr>
                <w:rFonts w:eastAsia="Arial" w:cs="Times New Roman"/>
                <w:color w:val="000000"/>
                <w:sz w:val="22"/>
                <w:szCs w:val="22"/>
                <w:lang w:val="en-US"/>
              </w:rPr>
            </w:pPr>
            <w:r w:rsidRPr="007E58AF">
              <w:rPr>
                <w:rFonts w:eastAsia="Arial" w:cs="Times New Roman"/>
                <w:color w:val="000000"/>
                <w:sz w:val="22"/>
                <w:szCs w:val="22"/>
                <w:lang w:val="en-US"/>
              </w:rPr>
              <w:t>- Sử dụng biểu thức E = Q/4ne</w:t>
            </w:r>
            <w:r w:rsidRPr="007E58AF">
              <w:rPr>
                <w:rFonts w:eastAsia="Arial" w:cs="Times New Roman"/>
                <w:color w:val="000000"/>
                <w:sz w:val="22"/>
                <w:szCs w:val="22"/>
                <w:vertAlign w:val="subscript"/>
                <w:lang w:val="en-US"/>
              </w:rPr>
              <w:t>o</w:t>
            </w:r>
            <w:r w:rsidRPr="007E58AF">
              <w:rPr>
                <w:rFonts w:eastAsia="Arial" w:cs="Times New Roman"/>
                <w:color w:val="000000"/>
                <w:sz w:val="22"/>
                <w:szCs w:val="22"/>
                <w:lang w:val="en-US"/>
              </w:rPr>
              <w:t>r2, tính và mô tả được cường độ điện trường do một điện tích điểm Q đặt trong chân không hoặc trong không khí gây ra tại một điểm cách nó một khoảng r.</w:t>
            </w:r>
          </w:p>
        </w:tc>
        <w:tc>
          <w:tcPr>
            <w:tcW w:w="1418" w:type="dxa"/>
          </w:tcPr>
          <w:p w14:paraId="7C62CA7F" w14:textId="77777777" w:rsidR="000820AF" w:rsidRPr="007E58AF" w:rsidRDefault="000820AF" w:rsidP="007E58AF">
            <w:pPr>
              <w:tabs>
                <w:tab w:val="left" w:pos="567"/>
              </w:tabs>
              <w:spacing w:beforeLines="20" w:before="48" w:afterLines="20" w:after="48" w:line="264" w:lineRule="auto"/>
              <w:jc w:val="both"/>
              <w:rPr>
                <w:rFonts w:eastAsia="Arial" w:cs="Times New Roman"/>
                <w:color w:val="000000"/>
                <w:sz w:val="22"/>
                <w:szCs w:val="22"/>
                <w:lang w:val="en-US"/>
              </w:rPr>
            </w:pPr>
          </w:p>
        </w:tc>
      </w:tr>
      <w:tr w:rsidR="000820AF" w:rsidRPr="007E58AF" w14:paraId="3313107D" w14:textId="74FF6518" w:rsidTr="000820AF">
        <w:tc>
          <w:tcPr>
            <w:tcW w:w="1135" w:type="dxa"/>
            <w:vMerge/>
          </w:tcPr>
          <w:p w14:paraId="1ABC3D02" w14:textId="77777777" w:rsidR="000820AF" w:rsidRPr="007E58AF" w:rsidRDefault="000820AF" w:rsidP="007E58AF">
            <w:pPr>
              <w:tabs>
                <w:tab w:val="left" w:pos="567"/>
              </w:tabs>
              <w:spacing w:beforeLines="20" w:before="48" w:afterLines="20" w:after="48" w:line="264" w:lineRule="auto"/>
              <w:rPr>
                <w:rFonts w:eastAsia="Arial" w:cs="Times New Roman"/>
                <w:b/>
                <w:color w:val="000000"/>
                <w:sz w:val="22"/>
                <w:szCs w:val="22"/>
                <w:lang w:val="en-US"/>
              </w:rPr>
            </w:pPr>
          </w:p>
        </w:tc>
        <w:tc>
          <w:tcPr>
            <w:tcW w:w="992" w:type="dxa"/>
            <w:vMerge/>
          </w:tcPr>
          <w:p w14:paraId="427D32F1" w14:textId="77777777" w:rsidR="000820AF" w:rsidRPr="007E58AF" w:rsidRDefault="000820AF" w:rsidP="007E58AF">
            <w:pPr>
              <w:tabs>
                <w:tab w:val="left" w:pos="567"/>
              </w:tabs>
              <w:spacing w:beforeLines="20" w:before="48" w:afterLines="20" w:after="48" w:line="264" w:lineRule="auto"/>
              <w:rPr>
                <w:rFonts w:eastAsia="Arial" w:cs="Times New Roman"/>
                <w:color w:val="000000"/>
                <w:sz w:val="22"/>
                <w:szCs w:val="22"/>
                <w:lang w:eastAsia="vi-VN" w:bidi="vi-VN"/>
              </w:rPr>
            </w:pPr>
          </w:p>
        </w:tc>
        <w:tc>
          <w:tcPr>
            <w:tcW w:w="5528" w:type="dxa"/>
          </w:tcPr>
          <w:p w14:paraId="581830C0" w14:textId="77777777" w:rsidR="000820AF" w:rsidRPr="007E58AF" w:rsidRDefault="000820AF" w:rsidP="007E58AF">
            <w:pPr>
              <w:tabs>
                <w:tab w:val="left" w:pos="567"/>
              </w:tabs>
              <w:spacing w:beforeLines="20" w:before="48" w:afterLines="20" w:after="48" w:line="264" w:lineRule="auto"/>
              <w:jc w:val="both"/>
              <w:rPr>
                <w:rFonts w:eastAsia="Arial" w:cs="Times New Roman"/>
                <w:color w:val="000000"/>
                <w:sz w:val="22"/>
                <w:szCs w:val="22"/>
                <w:lang w:val="en-US"/>
              </w:rPr>
            </w:pPr>
            <w:r w:rsidRPr="007E58AF">
              <w:rPr>
                <w:rFonts w:eastAsia="Arial" w:cs="Times New Roman"/>
                <w:color w:val="000000"/>
                <w:sz w:val="22"/>
                <w:szCs w:val="22"/>
                <w:lang w:val="en-US"/>
              </w:rPr>
              <w:t>- Nêu được ý nghĩa của cường độ điện trường và định nghĩa được cường độ điện trường tại một điểm được đo bằng tỉ số giữa lực tác dụng lên một điện tích dương đặt tại điểm đó và độ lớn của điện tích đó.</w:t>
            </w:r>
          </w:p>
        </w:tc>
        <w:tc>
          <w:tcPr>
            <w:tcW w:w="1418" w:type="dxa"/>
          </w:tcPr>
          <w:p w14:paraId="04D63D56" w14:textId="77777777" w:rsidR="000820AF" w:rsidRPr="007E58AF" w:rsidRDefault="000820AF" w:rsidP="007E58AF">
            <w:pPr>
              <w:tabs>
                <w:tab w:val="left" w:pos="567"/>
              </w:tabs>
              <w:spacing w:beforeLines="20" w:before="48" w:afterLines="20" w:after="48" w:line="264" w:lineRule="auto"/>
              <w:jc w:val="both"/>
              <w:rPr>
                <w:rFonts w:eastAsia="Arial" w:cs="Times New Roman"/>
                <w:color w:val="000000"/>
                <w:sz w:val="22"/>
                <w:szCs w:val="22"/>
                <w:lang w:val="en-US"/>
              </w:rPr>
            </w:pPr>
          </w:p>
        </w:tc>
      </w:tr>
      <w:tr w:rsidR="000820AF" w:rsidRPr="007E58AF" w14:paraId="3416C246" w14:textId="29FBCA36" w:rsidTr="000820AF">
        <w:tc>
          <w:tcPr>
            <w:tcW w:w="1135" w:type="dxa"/>
            <w:vMerge/>
          </w:tcPr>
          <w:p w14:paraId="7D6C63F9" w14:textId="77777777" w:rsidR="000820AF" w:rsidRPr="007E58AF" w:rsidRDefault="000820AF" w:rsidP="007E58AF">
            <w:pPr>
              <w:tabs>
                <w:tab w:val="left" w:pos="567"/>
              </w:tabs>
              <w:spacing w:beforeLines="20" w:before="48" w:afterLines="20" w:after="48" w:line="264" w:lineRule="auto"/>
              <w:rPr>
                <w:rFonts w:eastAsia="Arial" w:cs="Times New Roman"/>
                <w:b/>
                <w:color w:val="000000"/>
                <w:sz w:val="22"/>
                <w:szCs w:val="22"/>
                <w:lang w:val="en-US"/>
              </w:rPr>
            </w:pPr>
          </w:p>
        </w:tc>
        <w:tc>
          <w:tcPr>
            <w:tcW w:w="992" w:type="dxa"/>
            <w:vMerge/>
          </w:tcPr>
          <w:p w14:paraId="42443C1F" w14:textId="77777777" w:rsidR="000820AF" w:rsidRPr="007E58AF" w:rsidRDefault="000820AF" w:rsidP="007E58AF">
            <w:pPr>
              <w:tabs>
                <w:tab w:val="left" w:pos="567"/>
              </w:tabs>
              <w:spacing w:beforeLines="20" w:before="48" w:afterLines="20" w:after="48" w:line="264" w:lineRule="auto"/>
              <w:rPr>
                <w:rFonts w:eastAsia="Arial" w:cs="Times New Roman"/>
                <w:color w:val="000000"/>
                <w:sz w:val="22"/>
                <w:szCs w:val="22"/>
                <w:lang w:eastAsia="vi-VN" w:bidi="vi-VN"/>
              </w:rPr>
            </w:pPr>
          </w:p>
        </w:tc>
        <w:tc>
          <w:tcPr>
            <w:tcW w:w="5528" w:type="dxa"/>
          </w:tcPr>
          <w:p w14:paraId="4EC3440F" w14:textId="77777777" w:rsidR="000820AF" w:rsidRPr="007E58AF" w:rsidRDefault="000820AF" w:rsidP="007E58AF">
            <w:pPr>
              <w:tabs>
                <w:tab w:val="left" w:pos="567"/>
              </w:tabs>
              <w:spacing w:beforeLines="20" w:before="48" w:afterLines="20" w:after="48" w:line="264" w:lineRule="auto"/>
              <w:jc w:val="both"/>
              <w:rPr>
                <w:rFonts w:eastAsia="Arial" w:cs="Times New Roman"/>
                <w:color w:val="000000"/>
                <w:sz w:val="22"/>
                <w:szCs w:val="22"/>
                <w:lang w:val="en-US"/>
              </w:rPr>
            </w:pPr>
            <w:r w:rsidRPr="007E58AF">
              <w:rPr>
                <w:rFonts w:eastAsia="Arial" w:cs="Times New Roman"/>
                <w:color w:val="000000"/>
                <w:sz w:val="22"/>
                <w:szCs w:val="22"/>
                <w:lang w:val="en-US"/>
              </w:rPr>
              <w:t>- Dùng dụng cụ tạo ra (hoặc vẽ) được điện phổ trong một số trường hợp đơn giản.</w:t>
            </w:r>
          </w:p>
        </w:tc>
        <w:tc>
          <w:tcPr>
            <w:tcW w:w="1418" w:type="dxa"/>
          </w:tcPr>
          <w:p w14:paraId="3B893569" w14:textId="77777777" w:rsidR="000820AF" w:rsidRPr="007E58AF" w:rsidRDefault="000820AF" w:rsidP="007E58AF">
            <w:pPr>
              <w:tabs>
                <w:tab w:val="left" w:pos="567"/>
              </w:tabs>
              <w:spacing w:beforeLines="20" w:before="48" w:afterLines="20" w:after="48" w:line="264" w:lineRule="auto"/>
              <w:jc w:val="both"/>
              <w:rPr>
                <w:rFonts w:eastAsia="Arial" w:cs="Times New Roman"/>
                <w:color w:val="000000"/>
                <w:sz w:val="22"/>
                <w:szCs w:val="22"/>
                <w:lang w:val="en-US"/>
              </w:rPr>
            </w:pPr>
          </w:p>
        </w:tc>
      </w:tr>
      <w:tr w:rsidR="000820AF" w:rsidRPr="007E58AF" w14:paraId="436F02DF" w14:textId="19D2D50A" w:rsidTr="000820AF">
        <w:tc>
          <w:tcPr>
            <w:tcW w:w="1135" w:type="dxa"/>
            <w:vMerge/>
          </w:tcPr>
          <w:p w14:paraId="6827D490" w14:textId="77777777" w:rsidR="000820AF" w:rsidRPr="007E58AF" w:rsidRDefault="000820AF" w:rsidP="007E58AF">
            <w:pPr>
              <w:tabs>
                <w:tab w:val="left" w:pos="567"/>
              </w:tabs>
              <w:spacing w:beforeLines="20" w:before="48" w:afterLines="20" w:after="48" w:line="264" w:lineRule="auto"/>
              <w:rPr>
                <w:rFonts w:eastAsia="Arial" w:cs="Times New Roman"/>
                <w:b/>
                <w:color w:val="000000"/>
                <w:sz w:val="22"/>
                <w:szCs w:val="22"/>
                <w:lang w:val="en-US"/>
              </w:rPr>
            </w:pPr>
          </w:p>
        </w:tc>
        <w:tc>
          <w:tcPr>
            <w:tcW w:w="992" w:type="dxa"/>
            <w:vMerge/>
          </w:tcPr>
          <w:p w14:paraId="5B12900C" w14:textId="77777777" w:rsidR="000820AF" w:rsidRPr="007E58AF" w:rsidRDefault="000820AF" w:rsidP="007E58AF">
            <w:pPr>
              <w:tabs>
                <w:tab w:val="left" w:pos="567"/>
              </w:tabs>
              <w:spacing w:beforeLines="20" w:before="48" w:afterLines="20" w:after="48" w:line="264" w:lineRule="auto"/>
              <w:rPr>
                <w:rFonts w:eastAsia="Arial" w:cs="Times New Roman"/>
                <w:color w:val="000000"/>
                <w:sz w:val="22"/>
                <w:szCs w:val="22"/>
                <w:lang w:eastAsia="vi-VN" w:bidi="vi-VN"/>
              </w:rPr>
            </w:pPr>
          </w:p>
        </w:tc>
        <w:tc>
          <w:tcPr>
            <w:tcW w:w="5528" w:type="dxa"/>
          </w:tcPr>
          <w:p w14:paraId="722D003C" w14:textId="77777777" w:rsidR="000820AF" w:rsidRPr="007E58AF" w:rsidRDefault="000820AF" w:rsidP="007E58AF">
            <w:pPr>
              <w:tabs>
                <w:tab w:val="left" w:pos="567"/>
              </w:tabs>
              <w:spacing w:beforeLines="20" w:before="48" w:afterLines="20" w:after="48" w:line="264" w:lineRule="auto"/>
              <w:jc w:val="both"/>
              <w:rPr>
                <w:rFonts w:eastAsia="Arial" w:cs="Times New Roman"/>
                <w:color w:val="000000"/>
                <w:sz w:val="22"/>
                <w:szCs w:val="22"/>
                <w:lang w:val="en-US"/>
              </w:rPr>
            </w:pPr>
            <w:r w:rsidRPr="007E58AF">
              <w:rPr>
                <w:rFonts w:eastAsia="Arial" w:cs="Times New Roman"/>
                <w:b/>
                <w:bCs/>
                <w:color w:val="000000"/>
                <w:sz w:val="22"/>
                <w:szCs w:val="22"/>
                <w:lang w:val="en-US"/>
              </w:rPr>
              <w:t>Vận dụng:</w:t>
            </w:r>
          </w:p>
        </w:tc>
        <w:tc>
          <w:tcPr>
            <w:tcW w:w="1418" w:type="dxa"/>
          </w:tcPr>
          <w:p w14:paraId="48439695" w14:textId="77777777" w:rsidR="000820AF" w:rsidRPr="007E58AF" w:rsidRDefault="000820AF" w:rsidP="007E58AF">
            <w:pPr>
              <w:tabs>
                <w:tab w:val="left" w:pos="567"/>
              </w:tabs>
              <w:spacing w:beforeLines="20" w:before="48" w:afterLines="20" w:after="48" w:line="264" w:lineRule="auto"/>
              <w:jc w:val="both"/>
              <w:rPr>
                <w:rFonts w:eastAsia="Arial" w:cs="Times New Roman"/>
                <w:b/>
                <w:bCs/>
                <w:color w:val="000000"/>
                <w:sz w:val="22"/>
                <w:szCs w:val="22"/>
                <w:lang w:val="en-US"/>
              </w:rPr>
            </w:pPr>
          </w:p>
        </w:tc>
      </w:tr>
      <w:tr w:rsidR="000820AF" w:rsidRPr="007E58AF" w14:paraId="44FA5BAF" w14:textId="63F4A393" w:rsidTr="000820AF">
        <w:tc>
          <w:tcPr>
            <w:tcW w:w="1135" w:type="dxa"/>
            <w:vMerge/>
          </w:tcPr>
          <w:p w14:paraId="14CDEF45" w14:textId="77777777" w:rsidR="000820AF" w:rsidRPr="007E58AF" w:rsidRDefault="000820AF" w:rsidP="007E58AF">
            <w:pPr>
              <w:tabs>
                <w:tab w:val="left" w:pos="567"/>
              </w:tabs>
              <w:spacing w:beforeLines="20" w:before="48" w:afterLines="20" w:after="48" w:line="264" w:lineRule="auto"/>
              <w:rPr>
                <w:rFonts w:eastAsia="Arial" w:cs="Times New Roman"/>
                <w:b/>
                <w:color w:val="000000"/>
                <w:sz w:val="22"/>
                <w:szCs w:val="22"/>
                <w:lang w:val="en-US"/>
              </w:rPr>
            </w:pPr>
          </w:p>
        </w:tc>
        <w:tc>
          <w:tcPr>
            <w:tcW w:w="992" w:type="dxa"/>
            <w:vMerge/>
          </w:tcPr>
          <w:p w14:paraId="3B60DDC4" w14:textId="77777777" w:rsidR="000820AF" w:rsidRPr="007E58AF" w:rsidRDefault="000820AF" w:rsidP="007E58AF">
            <w:pPr>
              <w:tabs>
                <w:tab w:val="left" w:pos="567"/>
              </w:tabs>
              <w:spacing w:beforeLines="20" w:before="48" w:afterLines="20" w:after="48" w:line="264" w:lineRule="auto"/>
              <w:rPr>
                <w:rFonts w:eastAsia="Arial" w:cs="Times New Roman"/>
                <w:color w:val="000000"/>
                <w:sz w:val="22"/>
                <w:szCs w:val="22"/>
                <w:lang w:eastAsia="vi-VN" w:bidi="vi-VN"/>
              </w:rPr>
            </w:pPr>
          </w:p>
        </w:tc>
        <w:tc>
          <w:tcPr>
            <w:tcW w:w="5528" w:type="dxa"/>
          </w:tcPr>
          <w:p w14:paraId="0E288EC9" w14:textId="77777777" w:rsidR="000820AF" w:rsidRPr="007E58AF" w:rsidRDefault="000820AF" w:rsidP="007E58AF">
            <w:pPr>
              <w:tabs>
                <w:tab w:val="left" w:pos="567"/>
              </w:tabs>
              <w:spacing w:beforeLines="20" w:before="48" w:afterLines="20" w:after="48" w:line="264" w:lineRule="auto"/>
              <w:jc w:val="both"/>
              <w:rPr>
                <w:rFonts w:eastAsia="Arial" w:cs="Times New Roman"/>
                <w:b/>
                <w:color w:val="000000"/>
                <w:sz w:val="22"/>
                <w:szCs w:val="22"/>
                <w:lang w:val="en-US"/>
              </w:rPr>
            </w:pPr>
            <w:r w:rsidRPr="007E58AF">
              <w:rPr>
                <w:rFonts w:eastAsia="Arial" w:cs="Times New Roman"/>
                <w:color w:val="000000"/>
                <w:sz w:val="22"/>
                <w:szCs w:val="22"/>
                <w:lang w:val="en-US"/>
              </w:rPr>
              <w:t>- Vận dụng được biểu thức E = Q/4nε</w:t>
            </w:r>
            <w:r w:rsidRPr="007E58AF">
              <w:rPr>
                <w:rFonts w:eastAsia="Arial" w:cs="Times New Roman"/>
                <w:color w:val="000000"/>
                <w:sz w:val="22"/>
                <w:szCs w:val="22"/>
                <w:vertAlign w:val="subscript"/>
                <w:lang w:val="en-US"/>
              </w:rPr>
              <w:t>o</w:t>
            </w:r>
            <w:r w:rsidRPr="007E58AF">
              <w:rPr>
                <w:rFonts w:eastAsia="Arial" w:cs="Times New Roman"/>
                <w:color w:val="000000"/>
                <w:sz w:val="22"/>
                <w:szCs w:val="22"/>
                <w:lang w:val="en-US"/>
              </w:rPr>
              <w:t>r</w:t>
            </w:r>
            <w:r w:rsidRPr="007E58AF">
              <w:rPr>
                <w:rFonts w:eastAsia="Arial" w:cs="Times New Roman"/>
                <w:color w:val="000000"/>
                <w:sz w:val="22"/>
                <w:szCs w:val="22"/>
                <w:vertAlign w:val="superscript"/>
                <w:lang w:val="en-US"/>
              </w:rPr>
              <w:t>2</w:t>
            </w:r>
            <w:r w:rsidRPr="007E58AF">
              <w:rPr>
                <w:rFonts w:eastAsia="Arial" w:cs="Times New Roman"/>
                <w:color w:val="000000"/>
                <w:sz w:val="22"/>
                <w:szCs w:val="22"/>
                <w:lang w:val="en-US"/>
              </w:rPr>
              <w:t>.</w:t>
            </w:r>
          </w:p>
        </w:tc>
        <w:tc>
          <w:tcPr>
            <w:tcW w:w="1418" w:type="dxa"/>
          </w:tcPr>
          <w:p w14:paraId="3B342940" w14:textId="77777777" w:rsidR="000820AF" w:rsidRPr="007E58AF" w:rsidRDefault="000820AF" w:rsidP="007E58AF">
            <w:pPr>
              <w:tabs>
                <w:tab w:val="left" w:pos="567"/>
              </w:tabs>
              <w:spacing w:beforeLines="20" w:before="48" w:afterLines="20" w:after="48" w:line="264" w:lineRule="auto"/>
              <w:jc w:val="both"/>
              <w:rPr>
                <w:rFonts w:eastAsia="Arial" w:cs="Times New Roman"/>
                <w:color w:val="000000"/>
                <w:sz w:val="22"/>
                <w:szCs w:val="22"/>
                <w:lang w:val="en-US"/>
              </w:rPr>
            </w:pPr>
          </w:p>
        </w:tc>
      </w:tr>
      <w:tr w:rsidR="000820AF" w:rsidRPr="007E58AF" w14:paraId="7ABEDB48" w14:textId="5B1F56D6" w:rsidTr="000820AF">
        <w:tc>
          <w:tcPr>
            <w:tcW w:w="1135" w:type="dxa"/>
            <w:vMerge/>
          </w:tcPr>
          <w:p w14:paraId="539C17EC" w14:textId="77777777" w:rsidR="000820AF" w:rsidRPr="007E58AF" w:rsidRDefault="000820AF" w:rsidP="007E58AF">
            <w:pPr>
              <w:tabs>
                <w:tab w:val="left" w:pos="567"/>
              </w:tabs>
              <w:spacing w:beforeLines="20" w:before="48" w:afterLines="20" w:after="48" w:line="264" w:lineRule="auto"/>
              <w:rPr>
                <w:rFonts w:eastAsia="Arial" w:cs="Times New Roman"/>
                <w:b/>
                <w:color w:val="000000"/>
                <w:sz w:val="22"/>
                <w:szCs w:val="22"/>
                <w:lang w:val="en-US"/>
              </w:rPr>
            </w:pPr>
          </w:p>
        </w:tc>
        <w:tc>
          <w:tcPr>
            <w:tcW w:w="992" w:type="dxa"/>
            <w:vMerge w:val="restart"/>
          </w:tcPr>
          <w:p w14:paraId="264EA04A" w14:textId="77777777" w:rsidR="000820AF" w:rsidRPr="007E58AF" w:rsidRDefault="000820AF" w:rsidP="007E58AF">
            <w:pPr>
              <w:tabs>
                <w:tab w:val="left" w:pos="567"/>
              </w:tabs>
              <w:spacing w:beforeLines="20" w:before="48" w:afterLines="20" w:after="48" w:line="264" w:lineRule="auto"/>
              <w:rPr>
                <w:rFonts w:eastAsia="Arial" w:cs="Times New Roman"/>
                <w:color w:val="000000"/>
                <w:sz w:val="22"/>
                <w:szCs w:val="22"/>
                <w:lang w:eastAsia="vi-VN" w:bidi="vi-VN"/>
              </w:rPr>
            </w:pPr>
            <w:r w:rsidRPr="007E58AF">
              <w:rPr>
                <w:rFonts w:eastAsia="Arial" w:cs="Times New Roman"/>
                <w:color w:val="000000"/>
                <w:sz w:val="22"/>
                <w:szCs w:val="22"/>
                <w:lang w:val="en-US"/>
              </w:rPr>
              <w:t>3. Điện trường đều</w:t>
            </w:r>
          </w:p>
        </w:tc>
        <w:tc>
          <w:tcPr>
            <w:tcW w:w="5528" w:type="dxa"/>
          </w:tcPr>
          <w:p w14:paraId="3167EB69" w14:textId="77777777" w:rsidR="000820AF" w:rsidRPr="007E58AF" w:rsidRDefault="000820AF" w:rsidP="007E58AF">
            <w:pPr>
              <w:tabs>
                <w:tab w:val="left" w:pos="567"/>
              </w:tabs>
              <w:spacing w:beforeLines="20" w:before="48" w:afterLines="20" w:after="48" w:line="264" w:lineRule="auto"/>
              <w:jc w:val="both"/>
              <w:rPr>
                <w:rFonts w:eastAsia="Arial" w:cs="Times New Roman"/>
                <w:b/>
                <w:color w:val="000000"/>
                <w:sz w:val="22"/>
                <w:szCs w:val="22"/>
                <w:lang w:val="en-US"/>
              </w:rPr>
            </w:pPr>
            <w:r w:rsidRPr="007E58AF">
              <w:rPr>
                <w:rFonts w:eastAsia="Arial" w:cs="Times New Roman"/>
                <w:b/>
                <w:bCs/>
                <w:color w:val="000000"/>
                <w:sz w:val="22"/>
                <w:szCs w:val="22"/>
                <w:lang w:val="en-US"/>
              </w:rPr>
              <w:t>Thông hiểu:</w:t>
            </w:r>
          </w:p>
        </w:tc>
        <w:tc>
          <w:tcPr>
            <w:tcW w:w="1418" w:type="dxa"/>
          </w:tcPr>
          <w:p w14:paraId="5C5340BC" w14:textId="77777777" w:rsidR="000820AF" w:rsidRPr="007E58AF" w:rsidRDefault="000820AF" w:rsidP="007E58AF">
            <w:pPr>
              <w:tabs>
                <w:tab w:val="left" w:pos="567"/>
              </w:tabs>
              <w:spacing w:beforeLines="20" w:before="48" w:afterLines="20" w:after="48" w:line="264" w:lineRule="auto"/>
              <w:jc w:val="both"/>
              <w:rPr>
                <w:rFonts w:eastAsia="Arial" w:cs="Times New Roman"/>
                <w:b/>
                <w:bCs/>
                <w:color w:val="000000"/>
                <w:sz w:val="22"/>
                <w:szCs w:val="22"/>
                <w:lang w:val="en-US"/>
              </w:rPr>
            </w:pPr>
          </w:p>
        </w:tc>
      </w:tr>
      <w:tr w:rsidR="000820AF" w:rsidRPr="007E58AF" w14:paraId="75118EC1" w14:textId="00E742D8" w:rsidTr="000820AF">
        <w:tc>
          <w:tcPr>
            <w:tcW w:w="1135" w:type="dxa"/>
            <w:vMerge/>
          </w:tcPr>
          <w:p w14:paraId="06EF4595" w14:textId="77777777" w:rsidR="000820AF" w:rsidRPr="007E58AF" w:rsidRDefault="000820AF" w:rsidP="007E58AF">
            <w:pPr>
              <w:tabs>
                <w:tab w:val="left" w:pos="567"/>
              </w:tabs>
              <w:spacing w:beforeLines="20" w:before="48" w:afterLines="20" w:after="48" w:line="264" w:lineRule="auto"/>
              <w:rPr>
                <w:rFonts w:eastAsia="Arial" w:cs="Times New Roman"/>
                <w:b/>
                <w:color w:val="000000"/>
                <w:sz w:val="22"/>
                <w:szCs w:val="22"/>
                <w:lang w:val="en-US"/>
              </w:rPr>
            </w:pPr>
          </w:p>
        </w:tc>
        <w:tc>
          <w:tcPr>
            <w:tcW w:w="992" w:type="dxa"/>
            <w:vMerge/>
          </w:tcPr>
          <w:p w14:paraId="244D1250" w14:textId="77777777" w:rsidR="000820AF" w:rsidRPr="007E58AF" w:rsidRDefault="000820AF" w:rsidP="007E58AF">
            <w:pPr>
              <w:tabs>
                <w:tab w:val="left" w:pos="567"/>
              </w:tabs>
              <w:spacing w:beforeLines="20" w:before="48" w:afterLines="20" w:after="48" w:line="264" w:lineRule="auto"/>
              <w:rPr>
                <w:rFonts w:eastAsia="Arial" w:cs="Times New Roman"/>
                <w:color w:val="000000"/>
                <w:sz w:val="22"/>
                <w:szCs w:val="22"/>
                <w:lang w:eastAsia="vi-VN" w:bidi="vi-VN"/>
              </w:rPr>
            </w:pPr>
          </w:p>
        </w:tc>
        <w:tc>
          <w:tcPr>
            <w:tcW w:w="5528" w:type="dxa"/>
          </w:tcPr>
          <w:p w14:paraId="3BC44ED8" w14:textId="77777777" w:rsidR="000820AF" w:rsidRPr="007E58AF" w:rsidRDefault="000820AF" w:rsidP="007E58AF">
            <w:pPr>
              <w:tabs>
                <w:tab w:val="left" w:pos="567"/>
              </w:tabs>
              <w:spacing w:beforeLines="20" w:before="48" w:afterLines="20" w:after="48" w:line="264" w:lineRule="auto"/>
              <w:jc w:val="both"/>
              <w:rPr>
                <w:rFonts w:eastAsia="Arial" w:cs="Times New Roman"/>
                <w:color w:val="000000"/>
                <w:sz w:val="22"/>
                <w:szCs w:val="22"/>
                <w:lang w:eastAsia="vi-VN" w:bidi="vi-VN"/>
              </w:rPr>
            </w:pPr>
            <w:r w:rsidRPr="007E58AF">
              <w:rPr>
                <w:rFonts w:eastAsia="Arial" w:cs="Times New Roman"/>
                <w:color w:val="000000"/>
                <w:sz w:val="22"/>
                <w:szCs w:val="22"/>
                <w:lang w:val="en-US"/>
              </w:rPr>
              <w:t>- Lập luận để mô tả được tác dụng của điện trường đều lên chuyển động của điện tích bay vào điện trường đều theo phương vuông góc với đường sức và nêu được ví dụ về ứng dụng của hiện tượng này.</w:t>
            </w:r>
          </w:p>
        </w:tc>
        <w:tc>
          <w:tcPr>
            <w:tcW w:w="1418" w:type="dxa"/>
          </w:tcPr>
          <w:p w14:paraId="42FC0414" w14:textId="77777777" w:rsidR="000820AF" w:rsidRPr="007E58AF" w:rsidRDefault="000820AF" w:rsidP="007E58AF">
            <w:pPr>
              <w:tabs>
                <w:tab w:val="left" w:pos="567"/>
              </w:tabs>
              <w:spacing w:beforeLines="20" w:before="48" w:afterLines="20" w:after="48" w:line="264" w:lineRule="auto"/>
              <w:jc w:val="both"/>
              <w:rPr>
                <w:rFonts w:eastAsia="Arial" w:cs="Times New Roman"/>
                <w:color w:val="000000"/>
                <w:sz w:val="22"/>
                <w:szCs w:val="22"/>
                <w:lang w:val="en-US"/>
              </w:rPr>
            </w:pPr>
          </w:p>
        </w:tc>
      </w:tr>
      <w:tr w:rsidR="000820AF" w:rsidRPr="007E58AF" w14:paraId="45105268" w14:textId="5935422A" w:rsidTr="000820AF">
        <w:tc>
          <w:tcPr>
            <w:tcW w:w="1135" w:type="dxa"/>
            <w:vMerge/>
          </w:tcPr>
          <w:p w14:paraId="3D9E7D98" w14:textId="77777777" w:rsidR="000820AF" w:rsidRPr="007E58AF" w:rsidRDefault="000820AF" w:rsidP="007E58AF">
            <w:pPr>
              <w:tabs>
                <w:tab w:val="left" w:pos="567"/>
              </w:tabs>
              <w:spacing w:beforeLines="20" w:before="48" w:afterLines="20" w:after="48" w:line="264" w:lineRule="auto"/>
              <w:rPr>
                <w:rFonts w:eastAsia="Arial" w:cs="Times New Roman"/>
                <w:b/>
                <w:color w:val="000000"/>
                <w:sz w:val="22"/>
                <w:szCs w:val="22"/>
                <w:lang w:val="en-US"/>
              </w:rPr>
            </w:pPr>
          </w:p>
        </w:tc>
        <w:tc>
          <w:tcPr>
            <w:tcW w:w="992" w:type="dxa"/>
            <w:vMerge/>
          </w:tcPr>
          <w:p w14:paraId="04451740" w14:textId="77777777" w:rsidR="000820AF" w:rsidRPr="007E58AF" w:rsidRDefault="000820AF" w:rsidP="007E58AF">
            <w:pPr>
              <w:tabs>
                <w:tab w:val="left" w:pos="567"/>
              </w:tabs>
              <w:spacing w:beforeLines="20" w:before="48" w:afterLines="20" w:after="48" w:line="264" w:lineRule="auto"/>
              <w:rPr>
                <w:rFonts w:eastAsia="Arial" w:cs="Times New Roman"/>
                <w:color w:val="000000"/>
                <w:sz w:val="22"/>
                <w:szCs w:val="22"/>
                <w:lang w:eastAsia="vi-VN" w:bidi="vi-VN"/>
              </w:rPr>
            </w:pPr>
          </w:p>
        </w:tc>
        <w:tc>
          <w:tcPr>
            <w:tcW w:w="5528" w:type="dxa"/>
          </w:tcPr>
          <w:p w14:paraId="69999C5C" w14:textId="77777777" w:rsidR="000820AF" w:rsidRPr="007E58AF" w:rsidRDefault="000820AF" w:rsidP="007E58AF">
            <w:pPr>
              <w:tabs>
                <w:tab w:val="left" w:pos="567"/>
              </w:tabs>
              <w:spacing w:beforeLines="20" w:before="48" w:afterLines="20" w:after="48" w:line="264" w:lineRule="auto"/>
              <w:jc w:val="both"/>
              <w:rPr>
                <w:rFonts w:eastAsia="Arial" w:cs="Times New Roman"/>
                <w:b/>
                <w:color w:val="000000"/>
                <w:sz w:val="22"/>
                <w:szCs w:val="22"/>
                <w:lang w:val="en-US"/>
              </w:rPr>
            </w:pPr>
            <w:r w:rsidRPr="007E58AF">
              <w:rPr>
                <w:rFonts w:eastAsia="Arial" w:cs="Times New Roman"/>
                <w:b/>
                <w:bCs/>
                <w:color w:val="000000"/>
                <w:sz w:val="22"/>
                <w:szCs w:val="22"/>
                <w:lang w:val="en-US"/>
              </w:rPr>
              <w:t>Vận dụng:</w:t>
            </w:r>
          </w:p>
        </w:tc>
        <w:tc>
          <w:tcPr>
            <w:tcW w:w="1418" w:type="dxa"/>
          </w:tcPr>
          <w:p w14:paraId="6B3834D3" w14:textId="77777777" w:rsidR="000820AF" w:rsidRPr="007E58AF" w:rsidRDefault="000820AF" w:rsidP="007E58AF">
            <w:pPr>
              <w:tabs>
                <w:tab w:val="left" w:pos="567"/>
              </w:tabs>
              <w:spacing w:beforeLines="20" w:before="48" w:afterLines="20" w:after="48" w:line="264" w:lineRule="auto"/>
              <w:jc w:val="both"/>
              <w:rPr>
                <w:rFonts w:eastAsia="Arial" w:cs="Times New Roman"/>
                <w:b/>
                <w:bCs/>
                <w:color w:val="000000"/>
                <w:sz w:val="22"/>
                <w:szCs w:val="22"/>
                <w:lang w:val="en-US"/>
              </w:rPr>
            </w:pPr>
          </w:p>
        </w:tc>
      </w:tr>
      <w:tr w:rsidR="000820AF" w:rsidRPr="007E58AF" w14:paraId="7ACC4EE4" w14:textId="664F6E3F" w:rsidTr="000820AF">
        <w:tc>
          <w:tcPr>
            <w:tcW w:w="1135" w:type="dxa"/>
            <w:vMerge/>
          </w:tcPr>
          <w:p w14:paraId="1E364995" w14:textId="77777777" w:rsidR="000820AF" w:rsidRPr="007E58AF" w:rsidRDefault="000820AF" w:rsidP="007E58AF">
            <w:pPr>
              <w:tabs>
                <w:tab w:val="left" w:pos="567"/>
              </w:tabs>
              <w:spacing w:beforeLines="20" w:before="48" w:afterLines="20" w:after="48" w:line="264" w:lineRule="auto"/>
              <w:rPr>
                <w:rFonts w:eastAsia="Arial" w:cs="Times New Roman"/>
                <w:b/>
                <w:color w:val="000000"/>
                <w:sz w:val="22"/>
                <w:szCs w:val="22"/>
                <w:lang w:val="en-US"/>
              </w:rPr>
            </w:pPr>
          </w:p>
        </w:tc>
        <w:tc>
          <w:tcPr>
            <w:tcW w:w="992" w:type="dxa"/>
            <w:vMerge/>
          </w:tcPr>
          <w:p w14:paraId="23B19EE4" w14:textId="77777777" w:rsidR="000820AF" w:rsidRPr="007E58AF" w:rsidRDefault="000820AF" w:rsidP="007E58AF">
            <w:pPr>
              <w:tabs>
                <w:tab w:val="left" w:pos="567"/>
              </w:tabs>
              <w:spacing w:beforeLines="20" w:before="48" w:afterLines="20" w:after="48" w:line="264" w:lineRule="auto"/>
              <w:rPr>
                <w:rFonts w:eastAsia="Arial" w:cs="Times New Roman"/>
                <w:color w:val="000000"/>
                <w:sz w:val="22"/>
                <w:szCs w:val="22"/>
                <w:lang w:eastAsia="vi-VN" w:bidi="vi-VN"/>
              </w:rPr>
            </w:pPr>
          </w:p>
        </w:tc>
        <w:tc>
          <w:tcPr>
            <w:tcW w:w="5528" w:type="dxa"/>
          </w:tcPr>
          <w:p w14:paraId="7029486C" w14:textId="77777777" w:rsidR="000820AF" w:rsidRPr="007E58AF" w:rsidRDefault="000820AF" w:rsidP="007E58AF">
            <w:pPr>
              <w:tabs>
                <w:tab w:val="left" w:pos="567"/>
              </w:tabs>
              <w:spacing w:beforeLines="20" w:before="48" w:afterLines="20" w:after="48" w:line="264" w:lineRule="auto"/>
              <w:jc w:val="both"/>
              <w:rPr>
                <w:rFonts w:eastAsia="Arial" w:cs="Times New Roman"/>
                <w:b/>
                <w:color w:val="000000"/>
                <w:sz w:val="22"/>
                <w:szCs w:val="22"/>
                <w:lang w:val="en-US"/>
              </w:rPr>
            </w:pPr>
            <w:r w:rsidRPr="007E58AF">
              <w:rPr>
                <w:rFonts w:eastAsia="Arial" w:cs="Times New Roman"/>
                <w:color w:val="000000"/>
                <w:sz w:val="22"/>
                <w:szCs w:val="22"/>
                <w:lang w:val="en-US"/>
              </w:rPr>
              <w:t>- Sử dụng biểu thức E = U/d, tính được cường độ của điện trường đều giữa hai bản phẳng nhiễm điện đặt song song, xác định được lực tác dụng lên điện tích đặt trong điện trường đều.</w:t>
            </w:r>
          </w:p>
        </w:tc>
        <w:tc>
          <w:tcPr>
            <w:tcW w:w="1418" w:type="dxa"/>
          </w:tcPr>
          <w:p w14:paraId="104560CC" w14:textId="77777777" w:rsidR="000820AF" w:rsidRPr="007E58AF" w:rsidRDefault="000820AF" w:rsidP="007E58AF">
            <w:pPr>
              <w:tabs>
                <w:tab w:val="left" w:pos="567"/>
              </w:tabs>
              <w:spacing w:beforeLines="20" w:before="48" w:afterLines="20" w:after="48" w:line="264" w:lineRule="auto"/>
              <w:jc w:val="both"/>
              <w:rPr>
                <w:rFonts w:eastAsia="Arial" w:cs="Times New Roman"/>
                <w:color w:val="000000"/>
                <w:sz w:val="22"/>
                <w:szCs w:val="22"/>
                <w:lang w:val="en-US"/>
              </w:rPr>
            </w:pPr>
          </w:p>
        </w:tc>
      </w:tr>
      <w:tr w:rsidR="000820AF" w:rsidRPr="007E58AF" w14:paraId="3C48932A" w14:textId="509F39E4" w:rsidTr="000820AF">
        <w:tc>
          <w:tcPr>
            <w:tcW w:w="1135" w:type="dxa"/>
            <w:vMerge/>
          </w:tcPr>
          <w:p w14:paraId="0AFB842E" w14:textId="77777777" w:rsidR="000820AF" w:rsidRPr="007E58AF" w:rsidRDefault="000820AF" w:rsidP="007E58AF">
            <w:pPr>
              <w:tabs>
                <w:tab w:val="left" w:pos="567"/>
              </w:tabs>
              <w:spacing w:beforeLines="20" w:before="48" w:afterLines="20" w:after="48" w:line="264" w:lineRule="auto"/>
              <w:rPr>
                <w:rFonts w:eastAsia="Arial" w:cs="Times New Roman"/>
                <w:b/>
                <w:color w:val="000000"/>
                <w:sz w:val="22"/>
                <w:szCs w:val="22"/>
                <w:lang w:val="en-US"/>
              </w:rPr>
            </w:pPr>
          </w:p>
        </w:tc>
        <w:tc>
          <w:tcPr>
            <w:tcW w:w="992" w:type="dxa"/>
            <w:vMerge w:val="restart"/>
          </w:tcPr>
          <w:p w14:paraId="6E0A9C38" w14:textId="77777777" w:rsidR="000820AF" w:rsidRPr="007E58AF" w:rsidRDefault="000820AF" w:rsidP="007E58AF">
            <w:pPr>
              <w:tabs>
                <w:tab w:val="left" w:pos="567"/>
              </w:tabs>
              <w:spacing w:beforeLines="20" w:before="48" w:afterLines="20" w:after="48" w:line="264" w:lineRule="auto"/>
              <w:rPr>
                <w:rFonts w:eastAsia="Arial" w:cs="Times New Roman"/>
                <w:color w:val="000000"/>
                <w:sz w:val="22"/>
                <w:szCs w:val="22"/>
                <w:lang w:eastAsia="vi-VN" w:bidi="vi-VN"/>
              </w:rPr>
            </w:pPr>
            <w:r w:rsidRPr="007E58AF">
              <w:rPr>
                <w:rFonts w:eastAsia="Arial" w:cs="Times New Roman"/>
                <w:color w:val="000000"/>
                <w:sz w:val="22"/>
                <w:szCs w:val="22"/>
                <w:lang w:val="en-US"/>
              </w:rPr>
              <w:t xml:space="preserve">4. Điện thế và </w:t>
            </w:r>
            <w:r w:rsidRPr="007E58AF">
              <w:rPr>
                <w:rFonts w:eastAsia="Arial" w:cs="Times New Roman"/>
                <w:color w:val="000000"/>
                <w:sz w:val="22"/>
                <w:szCs w:val="22"/>
                <w:lang w:val="en-US"/>
              </w:rPr>
              <w:lastRenderedPageBreak/>
              <w:t>thế năng điện</w:t>
            </w:r>
          </w:p>
        </w:tc>
        <w:tc>
          <w:tcPr>
            <w:tcW w:w="5528" w:type="dxa"/>
          </w:tcPr>
          <w:p w14:paraId="2818036F" w14:textId="77777777" w:rsidR="000820AF" w:rsidRPr="007E58AF" w:rsidRDefault="000820AF" w:rsidP="007E58AF">
            <w:pPr>
              <w:tabs>
                <w:tab w:val="left" w:pos="567"/>
              </w:tabs>
              <w:spacing w:beforeLines="20" w:before="48" w:afterLines="20" w:after="48" w:line="264" w:lineRule="auto"/>
              <w:jc w:val="both"/>
              <w:rPr>
                <w:rFonts w:eastAsia="Arial" w:cs="Times New Roman"/>
                <w:b/>
                <w:color w:val="000000"/>
                <w:sz w:val="22"/>
                <w:szCs w:val="22"/>
                <w:lang w:val="en-US"/>
              </w:rPr>
            </w:pPr>
            <w:r w:rsidRPr="007E58AF">
              <w:rPr>
                <w:rFonts w:eastAsia="Arial" w:cs="Times New Roman"/>
                <w:b/>
                <w:color w:val="000000"/>
                <w:sz w:val="22"/>
                <w:szCs w:val="22"/>
                <w:lang w:val="en-US"/>
              </w:rPr>
              <w:lastRenderedPageBreak/>
              <w:t>Thông hiểu:</w:t>
            </w:r>
          </w:p>
        </w:tc>
        <w:tc>
          <w:tcPr>
            <w:tcW w:w="1418" w:type="dxa"/>
          </w:tcPr>
          <w:p w14:paraId="077CBA1F" w14:textId="77777777" w:rsidR="000820AF" w:rsidRPr="007E58AF" w:rsidRDefault="000820AF" w:rsidP="007E58AF">
            <w:pPr>
              <w:tabs>
                <w:tab w:val="left" w:pos="567"/>
              </w:tabs>
              <w:spacing w:beforeLines="20" w:before="48" w:afterLines="20" w:after="48" w:line="264" w:lineRule="auto"/>
              <w:jc w:val="both"/>
              <w:rPr>
                <w:rFonts w:eastAsia="Arial" w:cs="Times New Roman"/>
                <w:b/>
                <w:color w:val="000000"/>
                <w:sz w:val="22"/>
                <w:szCs w:val="22"/>
                <w:lang w:val="en-US"/>
              </w:rPr>
            </w:pPr>
          </w:p>
        </w:tc>
      </w:tr>
      <w:tr w:rsidR="000820AF" w:rsidRPr="007E58AF" w14:paraId="750A59FC" w14:textId="56FCE604" w:rsidTr="000820AF">
        <w:tc>
          <w:tcPr>
            <w:tcW w:w="1135" w:type="dxa"/>
            <w:vMerge/>
          </w:tcPr>
          <w:p w14:paraId="474283EE" w14:textId="77777777" w:rsidR="000820AF" w:rsidRPr="007E58AF" w:rsidRDefault="000820AF" w:rsidP="007E58AF">
            <w:pPr>
              <w:tabs>
                <w:tab w:val="left" w:pos="567"/>
              </w:tabs>
              <w:spacing w:beforeLines="20" w:before="48" w:afterLines="20" w:after="48" w:line="264" w:lineRule="auto"/>
              <w:rPr>
                <w:rFonts w:eastAsia="Arial" w:cs="Times New Roman"/>
                <w:b/>
                <w:color w:val="000000"/>
                <w:sz w:val="22"/>
                <w:szCs w:val="22"/>
                <w:lang w:val="en-US"/>
              </w:rPr>
            </w:pPr>
          </w:p>
        </w:tc>
        <w:tc>
          <w:tcPr>
            <w:tcW w:w="992" w:type="dxa"/>
            <w:vMerge/>
          </w:tcPr>
          <w:p w14:paraId="5DCC1AD9" w14:textId="77777777" w:rsidR="000820AF" w:rsidRPr="007E58AF" w:rsidRDefault="000820AF" w:rsidP="007E58AF">
            <w:pPr>
              <w:tabs>
                <w:tab w:val="left" w:pos="567"/>
              </w:tabs>
              <w:spacing w:beforeLines="20" w:before="48" w:afterLines="20" w:after="48" w:line="264" w:lineRule="auto"/>
              <w:rPr>
                <w:rFonts w:eastAsia="Arial" w:cs="Times New Roman"/>
                <w:color w:val="000000"/>
                <w:sz w:val="22"/>
                <w:szCs w:val="22"/>
                <w:lang w:eastAsia="vi-VN" w:bidi="vi-VN"/>
              </w:rPr>
            </w:pPr>
          </w:p>
        </w:tc>
        <w:tc>
          <w:tcPr>
            <w:tcW w:w="5528" w:type="dxa"/>
          </w:tcPr>
          <w:p w14:paraId="7A2EEB6B" w14:textId="77777777" w:rsidR="000820AF" w:rsidRPr="007E58AF" w:rsidRDefault="000820AF" w:rsidP="007E58AF">
            <w:pPr>
              <w:widowControl w:val="0"/>
              <w:shd w:val="clear" w:color="auto" w:fill="FFFFFF"/>
              <w:spacing w:after="40" w:line="273" w:lineRule="auto"/>
              <w:jc w:val="both"/>
              <w:rPr>
                <w:rFonts w:eastAsia="Times New Roman" w:cs="Times New Roman"/>
                <w:b/>
                <w:color w:val="000000"/>
                <w:sz w:val="22"/>
                <w:szCs w:val="22"/>
                <w:lang w:val="en-US"/>
              </w:rPr>
            </w:pPr>
            <w:r w:rsidRPr="007E58AF">
              <w:rPr>
                <w:rFonts w:eastAsia="Times New Roman" w:cs="Times New Roman"/>
                <w:color w:val="000000"/>
                <w:sz w:val="22"/>
                <w:szCs w:val="22"/>
                <w:lang w:val="en-US"/>
              </w:rPr>
              <w:t xml:space="preserve">- Lập luận qua quan sát hình ảnh (hoặc tài liệu đa phương tiện) nêu được điện thế tại một điểm trong điện trường đặc </w:t>
            </w:r>
            <w:r w:rsidRPr="007E58AF">
              <w:rPr>
                <w:rFonts w:eastAsia="Times New Roman" w:cs="Times New Roman"/>
                <w:color w:val="000000"/>
                <w:sz w:val="22"/>
                <w:szCs w:val="22"/>
                <w:lang w:val="en-US"/>
              </w:rPr>
              <w:lastRenderedPageBreak/>
              <w:t>trưng cho điện trường tại điểm đó về thế năng, được xác định bằng công dịch chuyển một đơn vị điện tích dương từ vô cực về điểm đó; thế năng của một điện tích q trong điện trường đặc trưng cho khả năng sinh công của điện trường khi đặt điện tích q tại điểm đang xét.</w:t>
            </w:r>
          </w:p>
        </w:tc>
        <w:tc>
          <w:tcPr>
            <w:tcW w:w="1418" w:type="dxa"/>
          </w:tcPr>
          <w:p w14:paraId="3F110E7B" w14:textId="77777777" w:rsidR="000820AF" w:rsidRPr="007E58AF" w:rsidRDefault="000820AF" w:rsidP="007E58AF">
            <w:pPr>
              <w:widowControl w:val="0"/>
              <w:shd w:val="clear" w:color="auto" w:fill="FFFFFF"/>
              <w:spacing w:after="40" w:line="273" w:lineRule="auto"/>
              <w:jc w:val="both"/>
              <w:rPr>
                <w:rFonts w:eastAsia="Times New Roman" w:cs="Times New Roman"/>
                <w:color w:val="000000"/>
                <w:sz w:val="22"/>
                <w:szCs w:val="22"/>
                <w:lang w:val="en-US"/>
              </w:rPr>
            </w:pPr>
          </w:p>
        </w:tc>
      </w:tr>
      <w:tr w:rsidR="000820AF" w:rsidRPr="007E58AF" w14:paraId="45077C15" w14:textId="0C655529" w:rsidTr="000820AF">
        <w:tc>
          <w:tcPr>
            <w:tcW w:w="1135" w:type="dxa"/>
            <w:vMerge/>
          </w:tcPr>
          <w:p w14:paraId="292B0AF7" w14:textId="77777777" w:rsidR="000820AF" w:rsidRPr="007E58AF" w:rsidRDefault="000820AF" w:rsidP="007E58AF">
            <w:pPr>
              <w:tabs>
                <w:tab w:val="left" w:pos="567"/>
              </w:tabs>
              <w:spacing w:beforeLines="20" w:before="48" w:afterLines="20" w:after="48" w:line="264" w:lineRule="auto"/>
              <w:rPr>
                <w:rFonts w:eastAsia="Arial" w:cs="Times New Roman"/>
                <w:b/>
                <w:color w:val="000000"/>
                <w:sz w:val="22"/>
                <w:szCs w:val="22"/>
                <w:lang w:val="en-US"/>
              </w:rPr>
            </w:pPr>
          </w:p>
        </w:tc>
        <w:tc>
          <w:tcPr>
            <w:tcW w:w="992" w:type="dxa"/>
            <w:vMerge/>
          </w:tcPr>
          <w:p w14:paraId="7350674A" w14:textId="77777777" w:rsidR="000820AF" w:rsidRPr="007E58AF" w:rsidRDefault="000820AF" w:rsidP="007E58AF">
            <w:pPr>
              <w:tabs>
                <w:tab w:val="left" w:pos="567"/>
              </w:tabs>
              <w:spacing w:beforeLines="20" w:before="48" w:afterLines="20" w:after="48" w:line="264" w:lineRule="auto"/>
              <w:rPr>
                <w:rFonts w:eastAsia="Arial" w:cs="Times New Roman"/>
                <w:color w:val="000000"/>
                <w:sz w:val="22"/>
                <w:szCs w:val="22"/>
                <w:lang w:eastAsia="vi-VN" w:bidi="vi-VN"/>
              </w:rPr>
            </w:pPr>
          </w:p>
        </w:tc>
        <w:tc>
          <w:tcPr>
            <w:tcW w:w="5528" w:type="dxa"/>
          </w:tcPr>
          <w:p w14:paraId="6E977F9C" w14:textId="77777777" w:rsidR="000820AF" w:rsidRPr="007E58AF" w:rsidRDefault="000820AF" w:rsidP="007E58AF">
            <w:pPr>
              <w:spacing w:before="20" w:after="80"/>
              <w:rPr>
                <w:rFonts w:eastAsia="Arial" w:cs="Times New Roman"/>
                <w:b/>
                <w:color w:val="000000"/>
                <w:sz w:val="22"/>
                <w:szCs w:val="22"/>
                <w:lang w:val="en-US"/>
              </w:rPr>
            </w:pPr>
            <w:r w:rsidRPr="007E58AF">
              <w:rPr>
                <w:rFonts w:eastAsia="Arial" w:cs="Times New Roman"/>
                <w:b/>
                <w:bCs/>
                <w:color w:val="000000"/>
                <w:sz w:val="22"/>
                <w:szCs w:val="22"/>
                <w:lang w:val="en-US"/>
              </w:rPr>
              <w:t>Vận dụng:</w:t>
            </w:r>
          </w:p>
        </w:tc>
        <w:tc>
          <w:tcPr>
            <w:tcW w:w="1418" w:type="dxa"/>
          </w:tcPr>
          <w:p w14:paraId="2680BC85" w14:textId="77777777" w:rsidR="000820AF" w:rsidRPr="007E58AF" w:rsidRDefault="000820AF" w:rsidP="007E58AF">
            <w:pPr>
              <w:spacing w:before="20" w:after="80"/>
              <w:rPr>
                <w:rFonts w:eastAsia="Arial" w:cs="Times New Roman"/>
                <w:b/>
                <w:bCs/>
                <w:color w:val="000000"/>
                <w:sz w:val="22"/>
                <w:szCs w:val="22"/>
                <w:lang w:val="en-US"/>
              </w:rPr>
            </w:pPr>
          </w:p>
        </w:tc>
      </w:tr>
      <w:tr w:rsidR="000820AF" w:rsidRPr="007E58AF" w14:paraId="3F7AEA67" w14:textId="33CCFDC1" w:rsidTr="000820AF">
        <w:tc>
          <w:tcPr>
            <w:tcW w:w="1135" w:type="dxa"/>
            <w:vMerge/>
          </w:tcPr>
          <w:p w14:paraId="4B300792" w14:textId="77777777" w:rsidR="000820AF" w:rsidRPr="007E58AF" w:rsidRDefault="000820AF" w:rsidP="007E58AF">
            <w:pPr>
              <w:tabs>
                <w:tab w:val="left" w:pos="567"/>
              </w:tabs>
              <w:spacing w:beforeLines="20" w:before="48" w:afterLines="20" w:after="48" w:line="264" w:lineRule="auto"/>
              <w:rPr>
                <w:rFonts w:eastAsia="Arial" w:cs="Times New Roman"/>
                <w:b/>
                <w:color w:val="000000"/>
                <w:sz w:val="22"/>
                <w:szCs w:val="22"/>
                <w:lang w:val="en-US"/>
              </w:rPr>
            </w:pPr>
          </w:p>
        </w:tc>
        <w:tc>
          <w:tcPr>
            <w:tcW w:w="992" w:type="dxa"/>
            <w:vMerge/>
          </w:tcPr>
          <w:p w14:paraId="0C9F52FE" w14:textId="77777777" w:rsidR="000820AF" w:rsidRPr="007E58AF" w:rsidRDefault="000820AF" w:rsidP="007E58AF">
            <w:pPr>
              <w:tabs>
                <w:tab w:val="left" w:pos="567"/>
              </w:tabs>
              <w:spacing w:beforeLines="20" w:before="48" w:afterLines="20" w:after="48" w:line="264" w:lineRule="auto"/>
              <w:rPr>
                <w:rFonts w:eastAsia="Arial" w:cs="Times New Roman"/>
                <w:color w:val="000000"/>
                <w:sz w:val="22"/>
                <w:szCs w:val="22"/>
                <w:lang w:eastAsia="vi-VN" w:bidi="vi-VN"/>
              </w:rPr>
            </w:pPr>
          </w:p>
        </w:tc>
        <w:tc>
          <w:tcPr>
            <w:tcW w:w="5528" w:type="dxa"/>
          </w:tcPr>
          <w:p w14:paraId="573FA3C7" w14:textId="77777777" w:rsidR="000820AF" w:rsidRPr="007E58AF" w:rsidRDefault="000820AF" w:rsidP="007E58AF">
            <w:pPr>
              <w:tabs>
                <w:tab w:val="left" w:pos="567"/>
              </w:tabs>
              <w:spacing w:beforeLines="20" w:before="48" w:afterLines="20" w:after="48" w:line="264" w:lineRule="auto"/>
              <w:jc w:val="both"/>
              <w:rPr>
                <w:rFonts w:eastAsia="Arial" w:cs="Times New Roman"/>
                <w:color w:val="000000"/>
                <w:sz w:val="22"/>
                <w:szCs w:val="22"/>
                <w:lang w:val="en-US"/>
              </w:rPr>
            </w:pPr>
            <w:r w:rsidRPr="007E58AF">
              <w:rPr>
                <w:rFonts w:eastAsia="Arial" w:cs="Times New Roman"/>
                <w:color w:val="000000"/>
                <w:sz w:val="22"/>
                <w:szCs w:val="22"/>
                <w:lang w:val="en-US"/>
              </w:rPr>
              <w:t>- Vận dụng được mối liên hệ thế năng điện với điện thế, V = A/q; mối liên hệ cường độ điện trường với điện thế</w:t>
            </w:r>
            <w:r w:rsidRPr="007E58AF">
              <w:rPr>
                <w:rFonts w:eastAsia="Arial" w:cs="Times New Roman"/>
                <w:color w:val="000000"/>
                <w:sz w:val="22"/>
                <w:szCs w:val="22"/>
                <w:lang w:val="en-US" w:eastAsia="vi-VN" w:bidi="vi-VN"/>
              </w:rPr>
              <w:t>.</w:t>
            </w:r>
          </w:p>
        </w:tc>
        <w:tc>
          <w:tcPr>
            <w:tcW w:w="1418" w:type="dxa"/>
          </w:tcPr>
          <w:p w14:paraId="5A2F9ADF" w14:textId="77777777" w:rsidR="000820AF" w:rsidRPr="007E58AF" w:rsidRDefault="000820AF" w:rsidP="007E58AF">
            <w:pPr>
              <w:tabs>
                <w:tab w:val="left" w:pos="567"/>
              </w:tabs>
              <w:spacing w:beforeLines="20" w:before="48" w:afterLines="20" w:after="48" w:line="264" w:lineRule="auto"/>
              <w:jc w:val="both"/>
              <w:rPr>
                <w:rFonts w:eastAsia="Arial" w:cs="Times New Roman"/>
                <w:color w:val="000000"/>
                <w:sz w:val="22"/>
                <w:szCs w:val="22"/>
                <w:lang w:val="en-US"/>
              </w:rPr>
            </w:pPr>
          </w:p>
        </w:tc>
      </w:tr>
      <w:tr w:rsidR="000820AF" w:rsidRPr="007E58AF" w14:paraId="0D3C0640" w14:textId="6F553AF8" w:rsidTr="000820AF">
        <w:tc>
          <w:tcPr>
            <w:tcW w:w="1135" w:type="dxa"/>
            <w:vMerge/>
          </w:tcPr>
          <w:p w14:paraId="697F347A" w14:textId="77777777" w:rsidR="000820AF" w:rsidRPr="007E58AF" w:rsidRDefault="000820AF" w:rsidP="007E58AF">
            <w:pPr>
              <w:tabs>
                <w:tab w:val="left" w:pos="567"/>
              </w:tabs>
              <w:spacing w:beforeLines="20" w:before="48" w:afterLines="20" w:after="48" w:line="264" w:lineRule="auto"/>
              <w:rPr>
                <w:rFonts w:eastAsia="Arial" w:cs="Times New Roman"/>
                <w:b/>
                <w:color w:val="000000"/>
                <w:sz w:val="22"/>
                <w:szCs w:val="22"/>
                <w:lang w:val="en-US"/>
              </w:rPr>
            </w:pPr>
          </w:p>
        </w:tc>
        <w:tc>
          <w:tcPr>
            <w:tcW w:w="992" w:type="dxa"/>
            <w:vMerge w:val="restart"/>
          </w:tcPr>
          <w:p w14:paraId="500D1BF6" w14:textId="77777777" w:rsidR="000820AF" w:rsidRPr="007E58AF" w:rsidRDefault="000820AF" w:rsidP="007E58AF">
            <w:pPr>
              <w:tabs>
                <w:tab w:val="left" w:pos="567"/>
              </w:tabs>
              <w:spacing w:beforeLines="20" w:before="48" w:afterLines="20" w:after="48" w:line="264" w:lineRule="auto"/>
              <w:rPr>
                <w:rFonts w:eastAsia="Arial" w:cs="Times New Roman"/>
                <w:color w:val="000000"/>
                <w:sz w:val="22"/>
                <w:szCs w:val="22"/>
                <w:lang w:eastAsia="vi-VN" w:bidi="vi-VN"/>
              </w:rPr>
            </w:pPr>
            <w:r w:rsidRPr="007E58AF">
              <w:rPr>
                <w:rFonts w:eastAsia="Arial" w:cs="Times New Roman"/>
                <w:color w:val="000000"/>
                <w:sz w:val="22"/>
                <w:szCs w:val="22"/>
                <w:lang w:val="en-US"/>
              </w:rPr>
              <w:t>5. Tụ điện và điện dung</w:t>
            </w:r>
          </w:p>
        </w:tc>
        <w:tc>
          <w:tcPr>
            <w:tcW w:w="5528" w:type="dxa"/>
          </w:tcPr>
          <w:p w14:paraId="21F69EEF" w14:textId="77777777" w:rsidR="000820AF" w:rsidRPr="007E58AF" w:rsidRDefault="000820AF" w:rsidP="007E58AF">
            <w:pPr>
              <w:spacing w:before="20" w:after="80"/>
              <w:rPr>
                <w:rFonts w:eastAsia="Arial" w:cs="Times New Roman"/>
                <w:b/>
                <w:color w:val="000000"/>
                <w:sz w:val="22"/>
                <w:szCs w:val="22"/>
                <w:lang w:val="en-US"/>
              </w:rPr>
            </w:pPr>
            <w:r w:rsidRPr="007E58AF">
              <w:rPr>
                <w:rFonts w:eastAsia="Arial" w:cs="Times New Roman"/>
                <w:b/>
                <w:bCs/>
                <w:color w:val="000000"/>
                <w:sz w:val="22"/>
                <w:szCs w:val="22"/>
                <w:lang w:val="en-US"/>
              </w:rPr>
              <w:t>Thông hiểu:</w:t>
            </w:r>
          </w:p>
        </w:tc>
        <w:tc>
          <w:tcPr>
            <w:tcW w:w="1418" w:type="dxa"/>
          </w:tcPr>
          <w:p w14:paraId="33C433C1" w14:textId="77777777" w:rsidR="000820AF" w:rsidRPr="007E58AF" w:rsidRDefault="000820AF" w:rsidP="007E58AF">
            <w:pPr>
              <w:spacing w:before="20" w:after="80"/>
              <w:rPr>
                <w:rFonts w:eastAsia="Arial" w:cs="Times New Roman"/>
                <w:b/>
                <w:bCs/>
                <w:color w:val="000000"/>
                <w:sz w:val="22"/>
                <w:szCs w:val="22"/>
                <w:lang w:val="en-US"/>
              </w:rPr>
            </w:pPr>
          </w:p>
        </w:tc>
      </w:tr>
      <w:tr w:rsidR="000820AF" w:rsidRPr="007E58AF" w14:paraId="59FD5F45" w14:textId="0902501A" w:rsidTr="000820AF">
        <w:tc>
          <w:tcPr>
            <w:tcW w:w="1135" w:type="dxa"/>
            <w:vMerge/>
          </w:tcPr>
          <w:p w14:paraId="52C88D68" w14:textId="77777777" w:rsidR="000820AF" w:rsidRPr="007E58AF" w:rsidRDefault="000820AF" w:rsidP="007E58AF">
            <w:pPr>
              <w:tabs>
                <w:tab w:val="left" w:pos="567"/>
              </w:tabs>
              <w:spacing w:beforeLines="20" w:before="48" w:afterLines="20" w:after="48" w:line="264" w:lineRule="auto"/>
              <w:rPr>
                <w:rFonts w:eastAsia="Arial" w:cs="Times New Roman"/>
                <w:b/>
                <w:color w:val="000000"/>
                <w:sz w:val="22"/>
                <w:szCs w:val="22"/>
                <w:lang w:val="en-US"/>
              </w:rPr>
            </w:pPr>
          </w:p>
        </w:tc>
        <w:tc>
          <w:tcPr>
            <w:tcW w:w="992" w:type="dxa"/>
            <w:vMerge/>
          </w:tcPr>
          <w:p w14:paraId="72E5A58C" w14:textId="77777777" w:rsidR="000820AF" w:rsidRPr="007E58AF" w:rsidRDefault="000820AF" w:rsidP="007E58AF">
            <w:pPr>
              <w:tabs>
                <w:tab w:val="left" w:pos="567"/>
              </w:tabs>
              <w:spacing w:beforeLines="20" w:before="48" w:afterLines="20" w:after="48" w:line="264" w:lineRule="auto"/>
              <w:rPr>
                <w:rFonts w:eastAsia="Arial" w:cs="Times New Roman"/>
                <w:color w:val="000000"/>
                <w:sz w:val="22"/>
                <w:szCs w:val="22"/>
                <w:lang w:val="en-US"/>
              </w:rPr>
            </w:pPr>
          </w:p>
        </w:tc>
        <w:tc>
          <w:tcPr>
            <w:tcW w:w="5528" w:type="dxa"/>
          </w:tcPr>
          <w:p w14:paraId="6F0CD2BC" w14:textId="77777777" w:rsidR="000820AF" w:rsidRPr="007E58AF" w:rsidRDefault="000820AF" w:rsidP="007E58AF">
            <w:pPr>
              <w:widowControl w:val="0"/>
              <w:shd w:val="clear" w:color="auto" w:fill="FFFFFF"/>
              <w:spacing w:after="40" w:line="273" w:lineRule="auto"/>
              <w:jc w:val="both"/>
              <w:rPr>
                <w:rFonts w:eastAsia="Times New Roman" w:cs="Times New Roman"/>
                <w:b/>
                <w:bCs/>
                <w:color w:val="000000"/>
                <w:sz w:val="22"/>
                <w:szCs w:val="22"/>
                <w:lang w:val="en-US"/>
              </w:rPr>
            </w:pPr>
            <w:r w:rsidRPr="007E58AF">
              <w:rPr>
                <w:rFonts w:eastAsia="Times New Roman" w:cs="Times New Roman"/>
                <w:color w:val="000000"/>
                <w:sz w:val="22"/>
                <w:szCs w:val="22"/>
                <w:lang w:val="en-US"/>
              </w:rPr>
              <w:t>- Lập luận để xây dựng được biểu thức tính năng lượng tụ điện.</w:t>
            </w:r>
          </w:p>
        </w:tc>
        <w:tc>
          <w:tcPr>
            <w:tcW w:w="1418" w:type="dxa"/>
          </w:tcPr>
          <w:p w14:paraId="38C7B8E2" w14:textId="77777777" w:rsidR="000820AF" w:rsidRPr="007E58AF" w:rsidRDefault="000820AF" w:rsidP="007E58AF">
            <w:pPr>
              <w:widowControl w:val="0"/>
              <w:shd w:val="clear" w:color="auto" w:fill="FFFFFF"/>
              <w:spacing w:after="40" w:line="273" w:lineRule="auto"/>
              <w:jc w:val="both"/>
              <w:rPr>
                <w:rFonts w:eastAsia="Times New Roman" w:cs="Times New Roman"/>
                <w:color w:val="000000"/>
                <w:sz w:val="22"/>
                <w:szCs w:val="22"/>
                <w:lang w:val="en-US"/>
              </w:rPr>
            </w:pPr>
          </w:p>
        </w:tc>
      </w:tr>
      <w:tr w:rsidR="000820AF" w:rsidRPr="007E58AF" w14:paraId="1F771117" w14:textId="610C7BDC" w:rsidTr="000820AF">
        <w:tc>
          <w:tcPr>
            <w:tcW w:w="1135" w:type="dxa"/>
            <w:vMerge/>
          </w:tcPr>
          <w:p w14:paraId="683CC656" w14:textId="77777777" w:rsidR="000820AF" w:rsidRPr="007E58AF" w:rsidRDefault="000820AF" w:rsidP="007E58AF">
            <w:pPr>
              <w:tabs>
                <w:tab w:val="left" w:pos="567"/>
              </w:tabs>
              <w:spacing w:beforeLines="20" w:before="48" w:afterLines="20" w:after="48" w:line="264" w:lineRule="auto"/>
              <w:rPr>
                <w:rFonts w:eastAsia="Arial" w:cs="Times New Roman"/>
                <w:b/>
                <w:color w:val="000000"/>
                <w:sz w:val="22"/>
                <w:szCs w:val="22"/>
                <w:lang w:val="en-US"/>
              </w:rPr>
            </w:pPr>
          </w:p>
        </w:tc>
        <w:tc>
          <w:tcPr>
            <w:tcW w:w="992" w:type="dxa"/>
            <w:vMerge/>
          </w:tcPr>
          <w:p w14:paraId="7E91BD23" w14:textId="77777777" w:rsidR="000820AF" w:rsidRPr="007E58AF" w:rsidRDefault="000820AF" w:rsidP="007E58AF">
            <w:pPr>
              <w:tabs>
                <w:tab w:val="left" w:pos="567"/>
              </w:tabs>
              <w:spacing w:beforeLines="20" w:before="48" w:afterLines="20" w:after="48" w:line="264" w:lineRule="auto"/>
              <w:rPr>
                <w:rFonts w:eastAsia="Arial" w:cs="Times New Roman"/>
                <w:color w:val="000000"/>
                <w:sz w:val="22"/>
                <w:szCs w:val="22"/>
                <w:lang w:val="en-US"/>
              </w:rPr>
            </w:pPr>
          </w:p>
        </w:tc>
        <w:tc>
          <w:tcPr>
            <w:tcW w:w="5528" w:type="dxa"/>
          </w:tcPr>
          <w:p w14:paraId="3811D722" w14:textId="77777777" w:rsidR="000820AF" w:rsidRPr="007E58AF" w:rsidRDefault="000820AF" w:rsidP="007E58AF">
            <w:pPr>
              <w:spacing w:before="20" w:after="80"/>
              <w:rPr>
                <w:rFonts w:eastAsia="Arial" w:cs="Times New Roman"/>
                <w:b/>
                <w:bCs/>
                <w:color w:val="000000"/>
                <w:sz w:val="22"/>
                <w:szCs w:val="22"/>
                <w:lang w:val="en-US"/>
              </w:rPr>
            </w:pPr>
            <w:r w:rsidRPr="007E58AF">
              <w:rPr>
                <w:rFonts w:eastAsia="Arial" w:cs="Times New Roman"/>
                <w:b/>
                <w:bCs/>
                <w:color w:val="000000"/>
                <w:sz w:val="22"/>
                <w:szCs w:val="22"/>
                <w:lang w:val="en-US"/>
              </w:rPr>
              <w:t>Vận dụng:</w:t>
            </w:r>
          </w:p>
        </w:tc>
        <w:tc>
          <w:tcPr>
            <w:tcW w:w="1418" w:type="dxa"/>
          </w:tcPr>
          <w:p w14:paraId="36F884E2" w14:textId="77777777" w:rsidR="000820AF" w:rsidRPr="007E58AF" w:rsidRDefault="000820AF" w:rsidP="007E58AF">
            <w:pPr>
              <w:spacing w:before="20" w:after="80"/>
              <w:rPr>
                <w:rFonts w:eastAsia="Arial" w:cs="Times New Roman"/>
                <w:b/>
                <w:bCs/>
                <w:color w:val="000000"/>
                <w:sz w:val="22"/>
                <w:szCs w:val="22"/>
                <w:lang w:val="en-US"/>
              </w:rPr>
            </w:pPr>
          </w:p>
        </w:tc>
      </w:tr>
      <w:tr w:rsidR="000820AF" w:rsidRPr="007E58AF" w14:paraId="662089E3" w14:textId="770EA365" w:rsidTr="000820AF">
        <w:tc>
          <w:tcPr>
            <w:tcW w:w="1135" w:type="dxa"/>
            <w:vMerge/>
          </w:tcPr>
          <w:p w14:paraId="35D75BC0" w14:textId="77777777" w:rsidR="000820AF" w:rsidRPr="007E58AF" w:rsidRDefault="000820AF" w:rsidP="007E58AF">
            <w:pPr>
              <w:tabs>
                <w:tab w:val="left" w:pos="567"/>
              </w:tabs>
              <w:spacing w:beforeLines="20" w:before="48" w:afterLines="20" w:after="48" w:line="264" w:lineRule="auto"/>
              <w:rPr>
                <w:rFonts w:eastAsia="Arial" w:cs="Times New Roman"/>
                <w:b/>
                <w:color w:val="000000"/>
                <w:sz w:val="22"/>
                <w:szCs w:val="22"/>
                <w:lang w:val="en-US"/>
              </w:rPr>
            </w:pPr>
          </w:p>
        </w:tc>
        <w:tc>
          <w:tcPr>
            <w:tcW w:w="992" w:type="dxa"/>
            <w:vMerge/>
          </w:tcPr>
          <w:p w14:paraId="21E797AA" w14:textId="77777777" w:rsidR="000820AF" w:rsidRPr="007E58AF" w:rsidRDefault="000820AF" w:rsidP="007E58AF">
            <w:pPr>
              <w:tabs>
                <w:tab w:val="left" w:pos="567"/>
              </w:tabs>
              <w:spacing w:beforeLines="20" w:before="48" w:afterLines="20" w:after="48" w:line="264" w:lineRule="auto"/>
              <w:rPr>
                <w:rFonts w:eastAsia="Arial" w:cs="Times New Roman"/>
                <w:color w:val="000000"/>
                <w:sz w:val="22"/>
                <w:szCs w:val="22"/>
                <w:lang w:val="en-US"/>
              </w:rPr>
            </w:pPr>
          </w:p>
        </w:tc>
        <w:tc>
          <w:tcPr>
            <w:tcW w:w="5528" w:type="dxa"/>
          </w:tcPr>
          <w:p w14:paraId="4CB2101A" w14:textId="77777777" w:rsidR="000820AF" w:rsidRPr="007E58AF" w:rsidRDefault="000820AF" w:rsidP="007E58AF">
            <w:pPr>
              <w:widowControl w:val="0"/>
              <w:shd w:val="clear" w:color="auto" w:fill="FFFFFF"/>
              <w:spacing w:after="40" w:line="273" w:lineRule="auto"/>
              <w:jc w:val="both"/>
              <w:rPr>
                <w:rFonts w:eastAsia="Times New Roman" w:cs="Times New Roman"/>
                <w:b/>
                <w:bCs/>
                <w:color w:val="000000"/>
                <w:sz w:val="22"/>
                <w:szCs w:val="22"/>
                <w:lang w:val="en-US"/>
              </w:rPr>
            </w:pPr>
            <w:r w:rsidRPr="007E58AF">
              <w:rPr>
                <w:rFonts w:eastAsia="Times New Roman" w:cs="Times New Roman"/>
                <w:color w:val="000000"/>
                <w:sz w:val="22"/>
                <w:szCs w:val="22"/>
                <w:lang w:val="en-US"/>
              </w:rPr>
              <w:t>- Vận dụng được (không yêu cầu thiết lập) công thức điện dung của bộ tụ điện ghép nối tiếp, ghép song song.</w:t>
            </w:r>
          </w:p>
        </w:tc>
        <w:tc>
          <w:tcPr>
            <w:tcW w:w="1418" w:type="dxa"/>
          </w:tcPr>
          <w:p w14:paraId="079F5CF8" w14:textId="77777777" w:rsidR="000820AF" w:rsidRPr="007E58AF" w:rsidRDefault="000820AF" w:rsidP="007E58AF">
            <w:pPr>
              <w:widowControl w:val="0"/>
              <w:shd w:val="clear" w:color="auto" w:fill="FFFFFF"/>
              <w:spacing w:after="40" w:line="273" w:lineRule="auto"/>
              <w:jc w:val="both"/>
              <w:rPr>
                <w:rFonts w:eastAsia="Times New Roman" w:cs="Times New Roman"/>
                <w:color w:val="000000"/>
                <w:sz w:val="22"/>
                <w:szCs w:val="22"/>
                <w:lang w:val="en-US"/>
              </w:rPr>
            </w:pPr>
          </w:p>
        </w:tc>
      </w:tr>
      <w:tr w:rsidR="000820AF" w:rsidRPr="007E58AF" w14:paraId="22F315BB" w14:textId="07BE5291" w:rsidTr="000820AF">
        <w:tc>
          <w:tcPr>
            <w:tcW w:w="1135" w:type="dxa"/>
            <w:vMerge/>
          </w:tcPr>
          <w:p w14:paraId="0956BE82" w14:textId="77777777" w:rsidR="000820AF" w:rsidRPr="007E58AF" w:rsidRDefault="000820AF" w:rsidP="007E58AF">
            <w:pPr>
              <w:tabs>
                <w:tab w:val="left" w:pos="567"/>
              </w:tabs>
              <w:spacing w:beforeLines="20" w:before="48" w:afterLines="20" w:after="48" w:line="264" w:lineRule="auto"/>
              <w:rPr>
                <w:rFonts w:eastAsia="Arial" w:cs="Times New Roman"/>
                <w:b/>
                <w:color w:val="000000"/>
                <w:sz w:val="22"/>
                <w:szCs w:val="22"/>
                <w:lang w:val="en-US"/>
              </w:rPr>
            </w:pPr>
          </w:p>
        </w:tc>
        <w:tc>
          <w:tcPr>
            <w:tcW w:w="992" w:type="dxa"/>
            <w:vMerge/>
          </w:tcPr>
          <w:p w14:paraId="5FD72A10" w14:textId="77777777" w:rsidR="000820AF" w:rsidRPr="007E58AF" w:rsidRDefault="000820AF" w:rsidP="007E58AF">
            <w:pPr>
              <w:tabs>
                <w:tab w:val="left" w:pos="567"/>
              </w:tabs>
              <w:spacing w:beforeLines="20" w:before="48" w:afterLines="20" w:after="48" w:line="264" w:lineRule="auto"/>
              <w:rPr>
                <w:rFonts w:eastAsia="Arial" w:cs="Times New Roman"/>
                <w:color w:val="000000"/>
                <w:sz w:val="22"/>
                <w:szCs w:val="22"/>
                <w:lang w:val="en-US"/>
              </w:rPr>
            </w:pPr>
          </w:p>
        </w:tc>
        <w:tc>
          <w:tcPr>
            <w:tcW w:w="5528" w:type="dxa"/>
          </w:tcPr>
          <w:p w14:paraId="5C75816D" w14:textId="77777777" w:rsidR="000820AF" w:rsidRPr="007E58AF" w:rsidRDefault="000820AF" w:rsidP="007E58AF">
            <w:pPr>
              <w:spacing w:before="20" w:after="80"/>
              <w:rPr>
                <w:rFonts w:eastAsia="Arial" w:cs="Times New Roman"/>
                <w:b/>
                <w:bCs/>
                <w:color w:val="000000"/>
                <w:sz w:val="22"/>
                <w:szCs w:val="22"/>
                <w:lang w:val="en-US"/>
              </w:rPr>
            </w:pPr>
            <w:r w:rsidRPr="007E58AF">
              <w:rPr>
                <w:rFonts w:eastAsia="Arial" w:cs="Times New Roman"/>
                <w:b/>
                <w:bCs/>
                <w:color w:val="000000"/>
                <w:sz w:val="22"/>
                <w:szCs w:val="22"/>
                <w:lang w:val="en-US"/>
              </w:rPr>
              <w:t>Vận dụng cao:</w:t>
            </w:r>
          </w:p>
        </w:tc>
        <w:tc>
          <w:tcPr>
            <w:tcW w:w="1418" w:type="dxa"/>
          </w:tcPr>
          <w:p w14:paraId="2B722832" w14:textId="77777777" w:rsidR="000820AF" w:rsidRPr="007E58AF" w:rsidRDefault="000820AF" w:rsidP="007E58AF">
            <w:pPr>
              <w:spacing w:before="20" w:after="80"/>
              <w:rPr>
                <w:rFonts w:eastAsia="Arial" w:cs="Times New Roman"/>
                <w:b/>
                <w:bCs/>
                <w:color w:val="000000"/>
                <w:sz w:val="22"/>
                <w:szCs w:val="22"/>
                <w:lang w:val="en-US"/>
              </w:rPr>
            </w:pPr>
          </w:p>
        </w:tc>
      </w:tr>
      <w:tr w:rsidR="000820AF" w:rsidRPr="007E58AF" w14:paraId="6EAAD7E3" w14:textId="557CBD63" w:rsidTr="000820AF">
        <w:tc>
          <w:tcPr>
            <w:tcW w:w="1135" w:type="dxa"/>
            <w:vMerge/>
          </w:tcPr>
          <w:p w14:paraId="62956652" w14:textId="77777777" w:rsidR="000820AF" w:rsidRPr="007E58AF" w:rsidRDefault="000820AF" w:rsidP="007E58AF">
            <w:pPr>
              <w:tabs>
                <w:tab w:val="left" w:pos="567"/>
              </w:tabs>
              <w:spacing w:beforeLines="20" w:before="48" w:afterLines="20" w:after="48" w:line="264" w:lineRule="auto"/>
              <w:rPr>
                <w:rFonts w:eastAsia="Arial" w:cs="Times New Roman"/>
                <w:b/>
                <w:color w:val="000000"/>
                <w:sz w:val="22"/>
                <w:szCs w:val="22"/>
                <w:lang w:val="en-US"/>
              </w:rPr>
            </w:pPr>
          </w:p>
        </w:tc>
        <w:tc>
          <w:tcPr>
            <w:tcW w:w="992" w:type="dxa"/>
            <w:vMerge/>
          </w:tcPr>
          <w:p w14:paraId="18834B42" w14:textId="77777777" w:rsidR="000820AF" w:rsidRPr="007E58AF" w:rsidRDefault="000820AF" w:rsidP="007E58AF">
            <w:pPr>
              <w:tabs>
                <w:tab w:val="left" w:pos="567"/>
              </w:tabs>
              <w:spacing w:beforeLines="20" w:before="48" w:afterLines="20" w:after="48" w:line="264" w:lineRule="auto"/>
              <w:rPr>
                <w:rFonts w:eastAsia="Arial" w:cs="Times New Roman"/>
                <w:color w:val="000000"/>
                <w:sz w:val="22"/>
                <w:szCs w:val="22"/>
                <w:lang w:eastAsia="vi-VN" w:bidi="vi-VN"/>
              </w:rPr>
            </w:pPr>
          </w:p>
        </w:tc>
        <w:tc>
          <w:tcPr>
            <w:tcW w:w="5528" w:type="dxa"/>
          </w:tcPr>
          <w:p w14:paraId="7FEAD2ED" w14:textId="77777777" w:rsidR="000820AF" w:rsidRPr="007E58AF" w:rsidRDefault="000820AF" w:rsidP="007E58AF">
            <w:pPr>
              <w:tabs>
                <w:tab w:val="left" w:pos="567"/>
              </w:tabs>
              <w:spacing w:beforeLines="20" w:before="48" w:afterLines="20" w:after="48" w:line="264" w:lineRule="auto"/>
              <w:jc w:val="both"/>
              <w:rPr>
                <w:rFonts w:eastAsia="Arial" w:cs="Times New Roman"/>
                <w:b/>
                <w:color w:val="000000"/>
                <w:sz w:val="22"/>
                <w:szCs w:val="22"/>
                <w:lang w:val="en-US"/>
              </w:rPr>
            </w:pPr>
            <w:r w:rsidRPr="007E58AF">
              <w:rPr>
                <w:rFonts w:eastAsia="Arial" w:cs="Times New Roman"/>
                <w:color w:val="000000"/>
                <w:sz w:val="22"/>
                <w:szCs w:val="22"/>
                <w:lang w:val="en-US"/>
              </w:rPr>
              <w:t>- Lựa chọn và sử dụng thông tin để xây dựng được báo cáo tìm hiểu một số ứng dụng của tụ điện trong cuộc sống.</w:t>
            </w:r>
          </w:p>
        </w:tc>
        <w:tc>
          <w:tcPr>
            <w:tcW w:w="1418" w:type="dxa"/>
          </w:tcPr>
          <w:p w14:paraId="2D7A53C9" w14:textId="77777777" w:rsidR="000820AF" w:rsidRPr="007E58AF" w:rsidRDefault="000820AF" w:rsidP="007E58AF">
            <w:pPr>
              <w:tabs>
                <w:tab w:val="left" w:pos="567"/>
              </w:tabs>
              <w:spacing w:beforeLines="20" w:before="48" w:afterLines="20" w:after="48" w:line="264" w:lineRule="auto"/>
              <w:jc w:val="both"/>
              <w:rPr>
                <w:rFonts w:eastAsia="Arial" w:cs="Times New Roman"/>
                <w:color w:val="000000"/>
                <w:sz w:val="22"/>
                <w:szCs w:val="22"/>
                <w:lang w:val="en-US"/>
              </w:rPr>
            </w:pPr>
          </w:p>
        </w:tc>
      </w:tr>
    </w:tbl>
    <w:p w14:paraId="68AD47CF" w14:textId="3E4AD1F6" w:rsidR="00DC6B6C" w:rsidRPr="00FA1C78" w:rsidRDefault="00FA1C78">
      <w:pPr>
        <w:rPr>
          <w:rFonts w:ascii="Times New Roman" w:hAnsi="Times New Roman" w:cs="Times New Roman"/>
          <w:b/>
          <w:bCs/>
          <w:lang w:val="en-US"/>
        </w:rPr>
      </w:pPr>
      <w:r w:rsidRPr="00FA1C78">
        <w:rPr>
          <w:rFonts w:ascii="Times New Roman" w:hAnsi="Times New Roman" w:cs="Times New Roman"/>
          <w:b/>
          <w:bCs/>
          <w:lang w:val="en-US"/>
        </w:rPr>
        <w:t>3. đề kiểm tra</w:t>
      </w:r>
    </w:p>
    <w:sectPr w:rsidR="00DC6B6C" w:rsidRPr="00FA1C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418"/>
    <w:rsid w:val="000820AF"/>
    <w:rsid w:val="001173C6"/>
    <w:rsid w:val="001F1780"/>
    <w:rsid w:val="00206F19"/>
    <w:rsid w:val="00401536"/>
    <w:rsid w:val="005167ED"/>
    <w:rsid w:val="00694F71"/>
    <w:rsid w:val="007E58AF"/>
    <w:rsid w:val="007E7418"/>
    <w:rsid w:val="00832A92"/>
    <w:rsid w:val="00844DC1"/>
    <w:rsid w:val="00A7693F"/>
    <w:rsid w:val="00D56760"/>
    <w:rsid w:val="00D70D1D"/>
    <w:rsid w:val="00DC6B6C"/>
    <w:rsid w:val="00FA1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12672"/>
  <w15:chartTrackingRefBased/>
  <w15:docId w15:val="{9F78F1A0-A99A-4AAB-BB10-2012DE350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418"/>
    <w:pPr>
      <w:spacing w:after="0" w:line="240" w:lineRule="auto"/>
    </w:pPr>
    <w:rPr>
      <w:kern w:val="0"/>
      <w:sz w:val="24"/>
      <w:szCs w:val="24"/>
      <w:lang w:val="vi-VN"/>
      <w14:ligatures w14:val="none"/>
    </w:rPr>
  </w:style>
  <w:style w:type="paragraph" w:styleId="Heading1">
    <w:name w:val="heading 1"/>
    <w:basedOn w:val="Normal"/>
    <w:next w:val="Normal"/>
    <w:link w:val="Heading1Char"/>
    <w:uiPriority w:val="9"/>
    <w:qFormat/>
    <w:rsid w:val="007E7418"/>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rsid w:val="007E7418"/>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418"/>
    <w:rPr>
      <w:rFonts w:asciiTheme="majorHAnsi" w:hAnsiTheme="majorHAnsi" w:cstheme="majorHAnsi"/>
      <w:b/>
      <w:kern w:val="0"/>
      <w:sz w:val="26"/>
      <w:szCs w:val="26"/>
      <w:lang w:val="vi-VN"/>
      <w14:ligatures w14:val="none"/>
    </w:rPr>
  </w:style>
  <w:style w:type="character" w:customStyle="1" w:styleId="Heading2Char">
    <w:name w:val="Heading 2 Char"/>
    <w:basedOn w:val="DefaultParagraphFont"/>
    <w:link w:val="Heading2"/>
    <w:uiPriority w:val="9"/>
    <w:rsid w:val="007E7418"/>
    <w:rPr>
      <w:rFonts w:asciiTheme="majorHAnsi" w:eastAsia="Times New Roman" w:hAnsiTheme="majorHAnsi" w:cstheme="majorHAnsi"/>
      <w:b/>
      <w:bCs/>
      <w:color w:val="000000" w:themeColor="text1"/>
      <w:kern w:val="0"/>
      <w:sz w:val="26"/>
      <w:szCs w:val="26"/>
      <w14:ligatures w14:val="none"/>
    </w:rPr>
  </w:style>
  <w:style w:type="table" w:styleId="TableGrid">
    <w:name w:val="Table Grid"/>
    <w:basedOn w:val="TableNormal"/>
    <w:uiPriority w:val="39"/>
    <w:rsid w:val="007E58AF"/>
    <w:pPr>
      <w:spacing w:after="0" w:line="240" w:lineRule="auto"/>
    </w:pPr>
    <w:rPr>
      <w:rFonts w:ascii="Times New Roman" w:eastAsia="Courier New" w:hAnsi="Times New Roman" w:cs="Courier New"/>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7E58AF"/>
    <w:rPr>
      <w:rFonts w:eastAsia="Times New Roman" w:cs="Times New Roman"/>
      <w:szCs w:val="28"/>
      <w:shd w:val="clear" w:color="auto" w:fill="FFFFFF"/>
    </w:rPr>
  </w:style>
  <w:style w:type="paragraph" w:customStyle="1" w:styleId="Other0">
    <w:name w:val="Other"/>
    <w:basedOn w:val="Normal"/>
    <w:link w:val="Other"/>
    <w:rsid w:val="007E58AF"/>
    <w:pPr>
      <w:widowControl w:val="0"/>
      <w:shd w:val="clear" w:color="auto" w:fill="FFFFFF"/>
      <w:spacing w:after="40" w:line="276" w:lineRule="auto"/>
    </w:pPr>
    <w:rPr>
      <w:rFonts w:eastAsia="Times New Roman" w:cs="Times New Roman"/>
      <w:kern w:val="2"/>
      <w:sz w:val="22"/>
      <w:szCs w:val="28"/>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548</Words>
  <Characters>3130</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2023-10-10T15:58:00Z</dcterms:created>
  <dcterms:modified xsi:type="dcterms:W3CDTF">2023-10-10T17:04:00Z</dcterms:modified>
</cp:coreProperties>
</file>