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9241" w14:textId="77777777" w:rsidR="00406CBF" w:rsidRDefault="00406CBF" w:rsidP="00406CBF">
      <w:pPr>
        <w:rPr>
          <w:rFonts w:ascii="Times New Roman" w:hAnsi="Times New Roman"/>
          <w:sz w:val="26"/>
          <w:szCs w:val="26"/>
        </w:rPr>
      </w:pPr>
      <w:r>
        <w:rPr>
          <w:rFonts w:ascii="Times New Roman" w:hAnsi="Times New Roman"/>
          <w:sz w:val="26"/>
          <w:szCs w:val="26"/>
        </w:rPr>
        <w:t>TRƯỜNG THCS GIAO PHONG</w:t>
      </w:r>
    </w:p>
    <w:p w14:paraId="307C8993" w14:textId="77777777" w:rsidR="00406CBF" w:rsidRDefault="00406CBF" w:rsidP="00406CBF">
      <w:pPr>
        <w:rPr>
          <w:rFonts w:ascii="Times New Roman" w:hAnsi="Times New Roman"/>
          <w:sz w:val="26"/>
          <w:szCs w:val="26"/>
        </w:rPr>
      </w:pPr>
    </w:p>
    <w:p w14:paraId="34B69396" w14:textId="77777777" w:rsidR="00406CBF" w:rsidRDefault="00406CBF" w:rsidP="00406CBF">
      <w:pPr>
        <w:jc w:val="center"/>
        <w:rPr>
          <w:rFonts w:ascii="Times New Roman" w:hAnsi="Times New Roman"/>
          <w:b/>
          <w:sz w:val="26"/>
          <w:szCs w:val="26"/>
        </w:rPr>
      </w:pPr>
      <w:r>
        <w:rPr>
          <w:rFonts w:ascii="Times New Roman" w:hAnsi="Times New Roman"/>
          <w:b/>
          <w:sz w:val="26"/>
          <w:szCs w:val="26"/>
        </w:rPr>
        <w:t>ĐỀ KIỂM TRA GIỮA HỌC KỲ II NĂM HỌC 2023 – 2024</w:t>
      </w:r>
    </w:p>
    <w:p w14:paraId="5B48AA65" w14:textId="77777777" w:rsidR="00406CBF" w:rsidRDefault="00406CBF" w:rsidP="00406CBF">
      <w:pPr>
        <w:jc w:val="center"/>
        <w:rPr>
          <w:rFonts w:ascii="Times New Roman" w:hAnsi="Times New Roman"/>
          <w:b/>
          <w:sz w:val="26"/>
          <w:szCs w:val="26"/>
        </w:rPr>
      </w:pPr>
      <w:r>
        <w:rPr>
          <w:rFonts w:ascii="Times New Roman" w:hAnsi="Times New Roman"/>
          <w:b/>
          <w:sz w:val="26"/>
          <w:szCs w:val="26"/>
        </w:rPr>
        <w:t>MÔN: NGỮ VĂN. LỚP:</w:t>
      </w:r>
      <w:r>
        <w:rPr>
          <w:rFonts w:ascii="Times New Roman" w:hAnsi="Times New Roman"/>
          <w:sz w:val="26"/>
          <w:szCs w:val="26"/>
        </w:rPr>
        <w:t xml:space="preserve"> 9</w:t>
      </w:r>
    </w:p>
    <w:p w14:paraId="0DBDDAC8" w14:textId="77777777" w:rsidR="00406CBF" w:rsidRDefault="00406CBF" w:rsidP="00406CBF">
      <w:pPr>
        <w:jc w:val="center"/>
        <w:rPr>
          <w:rFonts w:ascii="Times New Roman" w:hAnsi="Times New Roman"/>
          <w:i/>
          <w:sz w:val="26"/>
          <w:szCs w:val="26"/>
        </w:rPr>
      </w:pPr>
      <w:r>
        <w:rPr>
          <w:rFonts w:ascii="Times New Roman" w:hAnsi="Times New Roman"/>
          <w:i/>
          <w:sz w:val="26"/>
          <w:szCs w:val="26"/>
        </w:rPr>
        <w:t xml:space="preserve">                            (Thời gian làm bài  120  phút không kể thời gian giao đề)</w:t>
      </w:r>
    </w:p>
    <w:p w14:paraId="6BF7E51C" w14:textId="77777777" w:rsidR="00406CBF" w:rsidRDefault="00406CBF" w:rsidP="00AB0912">
      <w:pPr>
        <w:spacing w:line="340" w:lineRule="exact"/>
        <w:ind w:left="-426" w:right="-461" w:firstLine="426"/>
        <w:jc w:val="both"/>
        <w:rPr>
          <w:rFonts w:ascii="Times New Roman" w:hAnsi="Times New Roman"/>
          <w:b/>
          <w:bCs/>
          <w:szCs w:val="28"/>
          <w:lang w:val="sv-SE"/>
        </w:rPr>
      </w:pPr>
    </w:p>
    <w:p w14:paraId="78DFA831" w14:textId="5F69769A" w:rsidR="00AB0912" w:rsidRPr="00AB0912" w:rsidRDefault="00AB0912" w:rsidP="00AB0912">
      <w:pPr>
        <w:spacing w:line="340" w:lineRule="exact"/>
        <w:ind w:left="-426" w:right="-461" w:firstLine="426"/>
        <w:jc w:val="both"/>
        <w:rPr>
          <w:rFonts w:ascii="Times New Roman" w:hAnsi="Times New Roman"/>
          <w:b/>
          <w:i/>
          <w:spacing w:val="-8"/>
          <w:szCs w:val="28"/>
        </w:rPr>
      </w:pPr>
      <w:r w:rsidRPr="00AB0912">
        <w:rPr>
          <w:rFonts w:ascii="Times New Roman" w:hAnsi="Times New Roman"/>
          <w:b/>
          <w:bCs/>
          <w:i/>
          <w:szCs w:val="28"/>
          <w:u w:val="single"/>
          <w:lang w:val="sv-SE"/>
        </w:rPr>
        <w:t>Phần Tiếng Việt:</w:t>
      </w:r>
      <w:r w:rsidRPr="00AB0912">
        <w:rPr>
          <w:rFonts w:ascii="Times New Roman" w:hAnsi="Times New Roman"/>
          <w:b/>
          <w:i/>
          <w:szCs w:val="28"/>
          <w:lang w:val="sv-SE"/>
        </w:rPr>
        <w:t xml:space="preserve"> (2,0 điểm) : </w:t>
      </w:r>
      <w:r w:rsidRPr="00AB0912">
        <w:rPr>
          <w:rFonts w:ascii="Times New Roman" w:hAnsi="Times New Roman"/>
          <w:b/>
          <w:i/>
          <w:spacing w:val="-8"/>
          <w:szCs w:val="28"/>
        </w:rPr>
        <w:t xml:space="preserve">Trả lời các câu hỏi sau bằng cách viết vào tờ giấy làm bài chữ cái in hoa đầu dòng câu trả lời đúng nhất.  </w:t>
      </w:r>
    </w:p>
    <w:p w14:paraId="37444B40" w14:textId="77777777" w:rsidR="00AB0912" w:rsidRPr="00AB0912" w:rsidRDefault="00AB0912" w:rsidP="00AB0912">
      <w:pPr>
        <w:tabs>
          <w:tab w:val="center" w:pos="5670"/>
        </w:tabs>
        <w:jc w:val="both"/>
        <w:rPr>
          <w:rFonts w:ascii="Times New Roman" w:hAnsi="Times New Roman"/>
          <w:szCs w:val="28"/>
        </w:rPr>
      </w:pPr>
      <w:r w:rsidRPr="00AB0912">
        <w:rPr>
          <w:rFonts w:ascii="Times New Roman" w:hAnsi="Times New Roman"/>
          <w:b/>
          <w:szCs w:val="28"/>
        </w:rPr>
        <w:t>Câu 1</w:t>
      </w:r>
      <w:r w:rsidRPr="00AB0912">
        <w:rPr>
          <w:rFonts w:ascii="Times New Roman" w:hAnsi="Times New Roman"/>
          <w:szCs w:val="28"/>
        </w:rPr>
        <w:t>: Câu “Bẩm, dễ có khi đê vỡ!” sử dụng thành phần biệt lập nào?</w:t>
      </w:r>
    </w:p>
    <w:p w14:paraId="52079C02" w14:textId="77777777" w:rsidR="00AB0912" w:rsidRPr="00AB0912" w:rsidRDefault="00AB0912" w:rsidP="00AB0912">
      <w:pPr>
        <w:numPr>
          <w:ilvl w:val="0"/>
          <w:numId w:val="3"/>
        </w:numPr>
        <w:contextualSpacing/>
        <w:rPr>
          <w:rFonts w:ascii="Times New Roman" w:eastAsia="Calibri" w:hAnsi="Times New Roman"/>
          <w:szCs w:val="28"/>
        </w:rPr>
      </w:pPr>
      <w:r w:rsidRPr="00AB0912">
        <w:rPr>
          <w:rFonts w:ascii="Times New Roman" w:eastAsia="Calibri" w:hAnsi="Times New Roman"/>
          <w:szCs w:val="28"/>
        </w:rPr>
        <w:t>Tình thái, cảm thán      B. Cảm thán, gọi đáp               C. Phụ chú, tình thái              D. Tình thái, goi- đáp</w:t>
      </w:r>
    </w:p>
    <w:p w14:paraId="08F8D6B1" w14:textId="77777777" w:rsidR="00AB0912" w:rsidRPr="00AB0912" w:rsidRDefault="00AB0912" w:rsidP="00AB0912">
      <w:pPr>
        <w:spacing w:line="360" w:lineRule="auto"/>
        <w:rPr>
          <w:rFonts w:ascii="Times New Roman" w:hAnsi="Times New Roman"/>
          <w:szCs w:val="28"/>
        </w:rPr>
      </w:pPr>
      <w:r w:rsidRPr="00AB0912">
        <w:rPr>
          <w:rFonts w:ascii="Times New Roman" w:hAnsi="Times New Roman"/>
          <w:b/>
          <w:szCs w:val="28"/>
        </w:rPr>
        <w:t>Câu 2:</w:t>
      </w:r>
      <w:r w:rsidRPr="00AB0912">
        <w:rPr>
          <w:rFonts w:ascii="Times New Roman" w:hAnsi="Times New Roman"/>
          <w:szCs w:val="28"/>
        </w:rPr>
        <w:t xml:space="preserve"> Đoạn văn sau được liên kết với nhau bằng phép liên kết nào?</w:t>
      </w:r>
    </w:p>
    <w:p w14:paraId="4D50EF3C" w14:textId="77777777" w:rsidR="00AB0912" w:rsidRPr="00AB0912" w:rsidRDefault="00AB0912" w:rsidP="00AB0912">
      <w:pPr>
        <w:spacing w:line="360" w:lineRule="auto"/>
        <w:rPr>
          <w:rFonts w:ascii="Times New Roman" w:hAnsi="Times New Roman"/>
          <w:szCs w:val="28"/>
        </w:rPr>
      </w:pPr>
      <w:r w:rsidRPr="00AB0912">
        <w:rPr>
          <w:rFonts w:ascii="Times New Roman" w:hAnsi="Times New Roman"/>
          <w:szCs w:val="28"/>
        </w:rPr>
        <w:t xml:space="preserve">   “Một anh thanh niên 27 tuổi! Đây là đỉnh Yên Sơn cao 2600m. Anh ta làm công tác khí tượng kiêm vật lí địa cầu”.</w:t>
      </w:r>
    </w:p>
    <w:p w14:paraId="34F6ADB5" w14:textId="77777777" w:rsidR="00AB0912" w:rsidRPr="00AB0912" w:rsidRDefault="00AB0912" w:rsidP="00AB0912">
      <w:pPr>
        <w:numPr>
          <w:ilvl w:val="0"/>
          <w:numId w:val="8"/>
        </w:numPr>
        <w:spacing w:line="360" w:lineRule="auto"/>
        <w:contextualSpacing/>
        <w:rPr>
          <w:rFonts w:ascii="Times New Roman" w:eastAsia="Calibri" w:hAnsi="Times New Roman"/>
          <w:szCs w:val="28"/>
        </w:rPr>
      </w:pPr>
      <w:r w:rsidRPr="00AB0912">
        <w:rPr>
          <w:rFonts w:ascii="Times New Roman" w:eastAsia="Calibri" w:hAnsi="Times New Roman"/>
          <w:szCs w:val="28"/>
        </w:rPr>
        <w:t>Phép lặp từ ngữ         B. Phép nối        C. Phép thế          D. Phép liên tưởng</w:t>
      </w:r>
    </w:p>
    <w:p w14:paraId="7672DB95" w14:textId="77777777" w:rsidR="00AB0912" w:rsidRPr="00AB0912" w:rsidRDefault="00AB0912" w:rsidP="00AB0912">
      <w:pPr>
        <w:ind w:right="-846"/>
        <w:rPr>
          <w:rFonts w:ascii="Times New Roman" w:hAnsi="Times New Roman"/>
          <w:szCs w:val="28"/>
        </w:rPr>
      </w:pPr>
      <w:r w:rsidRPr="00AB0912">
        <w:rPr>
          <w:rFonts w:ascii="Times New Roman" w:hAnsi="Times New Roman"/>
          <w:b/>
          <w:szCs w:val="28"/>
        </w:rPr>
        <w:t>Câu 3</w:t>
      </w:r>
      <w:r w:rsidRPr="00AB0912">
        <w:rPr>
          <w:rFonts w:ascii="Times New Roman" w:hAnsi="Times New Roman"/>
          <w:szCs w:val="28"/>
        </w:rPr>
        <w:t>: Câu ghép sau có quan hệ ý nghĩa gì?</w:t>
      </w:r>
    </w:p>
    <w:p w14:paraId="2F5ED35F" w14:textId="77777777" w:rsidR="00AB0912" w:rsidRPr="00AB0912" w:rsidRDefault="00AB0912" w:rsidP="00AB0912">
      <w:pPr>
        <w:ind w:right="-846"/>
        <w:rPr>
          <w:rFonts w:ascii="Times New Roman" w:hAnsi="Times New Roman"/>
          <w:szCs w:val="28"/>
        </w:rPr>
      </w:pPr>
      <w:r w:rsidRPr="00AB0912">
        <w:rPr>
          <w:rFonts w:ascii="Times New Roman" w:hAnsi="Times New Roman"/>
          <w:szCs w:val="28"/>
        </w:rPr>
        <w:t xml:space="preserve"> </w:t>
      </w:r>
      <w:r w:rsidRPr="00AB0912">
        <w:rPr>
          <w:rFonts w:ascii="Times New Roman" w:hAnsi="Times New Roman"/>
          <w:i/>
          <w:szCs w:val="28"/>
        </w:rPr>
        <w:t>“Anh mong được nghe một tiếng “ba” của con bé nhưng con bé chẳng bao giờ chịu gọi”</w:t>
      </w:r>
      <w:r w:rsidRPr="00AB0912">
        <w:rPr>
          <w:rFonts w:ascii="Times New Roman" w:hAnsi="Times New Roman"/>
          <w:szCs w:val="28"/>
        </w:rPr>
        <w:t xml:space="preserve"> </w:t>
      </w:r>
    </w:p>
    <w:p w14:paraId="63DFC13F" w14:textId="77777777" w:rsidR="00AB0912" w:rsidRPr="00AB0912" w:rsidRDefault="00AB0912" w:rsidP="00AB0912">
      <w:pPr>
        <w:numPr>
          <w:ilvl w:val="0"/>
          <w:numId w:val="4"/>
        </w:numPr>
        <w:contextualSpacing/>
        <w:rPr>
          <w:rFonts w:ascii="Times New Roman" w:eastAsia="Calibri" w:hAnsi="Times New Roman"/>
          <w:szCs w:val="28"/>
        </w:rPr>
      </w:pPr>
      <w:r w:rsidRPr="00AB0912">
        <w:rPr>
          <w:rFonts w:ascii="Times New Roman" w:eastAsia="Calibri" w:hAnsi="Times New Roman"/>
          <w:szCs w:val="28"/>
        </w:rPr>
        <w:t>Bổ sung          B. Tương phản             C. Tiếp nối            D. Tăng tiến</w:t>
      </w:r>
    </w:p>
    <w:p w14:paraId="1A0570A5" w14:textId="77777777" w:rsidR="00AB0912" w:rsidRPr="00AB0912" w:rsidRDefault="00AB0912" w:rsidP="00AB0912">
      <w:pPr>
        <w:rPr>
          <w:rFonts w:ascii="Times New Roman" w:hAnsi="Times New Roman"/>
          <w:szCs w:val="28"/>
        </w:rPr>
      </w:pPr>
      <w:r w:rsidRPr="00AB0912">
        <w:rPr>
          <w:rFonts w:ascii="Times New Roman" w:hAnsi="Times New Roman"/>
          <w:b/>
          <w:szCs w:val="28"/>
        </w:rPr>
        <w:t>Câu 4</w:t>
      </w:r>
      <w:r w:rsidRPr="00AB0912">
        <w:rPr>
          <w:rFonts w:ascii="Times New Roman" w:hAnsi="Times New Roman"/>
          <w:szCs w:val="28"/>
        </w:rPr>
        <w:t>: Từ nào sau đây không phải là từ tượng hình?</w:t>
      </w:r>
    </w:p>
    <w:p w14:paraId="5DBF2CDA" w14:textId="77777777" w:rsidR="00AB0912" w:rsidRPr="00AB0912" w:rsidRDefault="00AB0912" w:rsidP="00AB0912">
      <w:pPr>
        <w:numPr>
          <w:ilvl w:val="0"/>
          <w:numId w:val="9"/>
        </w:numPr>
        <w:spacing w:after="160" w:line="259" w:lineRule="auto"/>
        <w:contextualSpacing/>
        <w:rPr>
          <w:rFonts w:ascii="Times New Roman" w:eastAsia="Calibri" w:hAnsi="Times New Roman"/>
          <w:szCs w:val="28"/>
        </w:rPr>
      </w:pPr>
      <w:r w:rsidRPr="00AB0912">
        <w:rPr>
          <w:rFonts w:ascii="Times New Roman" w:eastAsia="Calibri" w:hAnsi="Times New Roman"/>
          <w:szCs w:val="28"/>
        </w:rPr>
        <w:t>nho nhỏ              B. lặng lẽ                 C. hối hả                 D. long lanh</w:t>
      </w:r>
    </w:p>
    <w:p w14:paraId="0A2888E8" w14:textId="77777777" w:rsidR="00AB0912" w:rsidRPr="00AB0912" w:rsidRDefault="00AB0912" w:rsidP="00AB0912">
      <w:pPr>
        <w:rPr>
          <w:rFonts w:ascii="Times New Roman" w:hAnsi="Times New Roman"/>
          <w:szCs w:val="28"/>
        </w:rPr>
      </w:pPr>
      <w:r w:rsidRPr="00AB0912">
        <w:rPr>
          <w:rFonts w:ascii="Times New Roman" w:hAnsi="Times New Roman"/>
          <w:b/>
          <w:szCs w:val="28"/>
        </w:rPr>
        <w:t>Câu 5</w:t>
      </w:r>
      <w:r w:rsidRPr="00AB0912">
        <w:rPr>
          <w:rFonts w:ascii="Times New Roman" w:hAnsi="Times New Roman"/>
          <w:szCs w:val="28"/>
        </w:rPr>
        <w:t>: Các cụm từ “lăn trên các vòm lá ướt sương”, “rơi xuống đường cái”, “luồn cả vào gầm xe” thuộc loại cụm từ nào?</w:t>
      </w:r>
    </w:p>
    <w:p w14:paraId="5018DA5D" w14:textId="77777777" w:rsidR="00AB0912" w:rsidRPr="00AB0912" w:rsidRDefault="00AB0912" w:rsidP="00AB0912">
      <w:pPr>
        <w:numPr>
          <w:ilvl w:val="0"/>
          <w:numId w:val="5"/>
        </w:numPr>
        <w:contextualSpacing/>
        <w:rPr>
          <w:rFonts w:ascii="Times New Roman" w:eastAsia="Calibri" w:hAnsi="Times New Roman"/>
          <w:szCs w:val="28"/>
        </w:rPr>
      </w:pPr>
      <w:r w:rsidRPr="00AB0912">
        <w:rPr>
          <w:rFonts w:ascii="Times New Roman" w:eastAsia="Calibri" w:hAnsi="Times New Roman"/>
          <w:szCs w:val="28"/>
        </w:rPr>
        <w:t>Cụn danh từ                               C. Cụm tính từ</w:t>
      </w:r>
    </w:p>
    <w:p w14:paraId="647DF075" w14:textId="77777777" w:rsidR="00AB0912" w:rsidRPr="00AB0912" w:rsidRDefault="00AB0912" w:rsidP="00AB0912">
      <w:pPr>
        <w:numPr>
          <w:ilvl w:val="0"/>
          <w:numId w:val="5"/>
        </w:numPr>
        <w:contextualSpacing/>
        <w:rPr>
          <w:rFonts w:ascii="Times New Roman" w:eastAsia="Calibri" w:hAnsi="Times New Roman"/>
          <w:szCs w:val="28"/>
        </w:rPr>
      </w:pPr>
      <w:r w:rsidRPr="00AB0912">
        <w:rPr>
          <w:rFonts w:ascii="Times New Roman" w:eastAsia="Calibri" w:hAnsi="Times New Roman"/>
          <w:szCs w:val="28"/>
        </w:rPr>
        <w:t>Cụm động tư                               D. Cụm từ cố định</w:t>
      </w:r>
    </w:p>
    <w:p w14:paraId="4E7EAE11" w14:textId="77777777" w:rsidR="00AB0912" w:rsidRPr="00AB0912" w:rsidRDefault="00AB0912" w:rsidP="00AB0912">
      <w:pPr>
        <w:rPr>
          <w:rFonts w:ascii="Times New Roman" w:hAnsi="Times New Roman"/>
          <w:szCs w:val="28"/>
        </w:rPr>
      </w:pPr>
      <w:r w:rsidRPr="00AB0912">
        <w:rPr>
          <w:rFonts w:ascii="Times New Roman" w:hAnsi="Times New Roman"/>
          <w:b/>
          <w:szCs w:val="28"/>
        </w:rPr>
        <w:t>Câu 6</w:t>
      </w:r>
      <w:r w:rsidRPr="00AB0912">
        <w:rPr>
          <w:rFonts w:ascii="Times New Roman" w:hAnsi="Times New Roman"/>
          <w:szCs w:val="28"/>
        </w:rPr>
        <w:t xml:space="preserve">: Câu văn </w:t>
      </w:r>
      <w:r w:rsidRPr="00AB0912">
        <w:rPr>
          <w:rFonts w:ascii="Times New Roman" w:hAnsi="Times New Roman"/>
          <w:i/>
          <w:szCs w:val="28"/>
        </w:rPr>
        <w:t>“Đối với việc học tập, cách đó chỉ là lừa mình dối người, đối với việc làm người, cách đó thể hiện phẩm chất tầm thường, thấp kém”</w:t>
      </w:r>
      <w:r w:rsidRPr="00AB0912">
        <w:rPr>
          <w:rFonts w:ascii="Times New Roman" w:hAnsi="Times New Roman"/>
          <w:szCs w:val="28"/>
        </w:rPr>
        <w:t xml:space="preserve"> ngoài thành phần chính còn có thành phần nào?</w:t>
      </w:r>
    </w:p>
    <w:p w14:paraId="6CE89BCA" w14:textId="77777777" w:rsidR="00AB0912" w:rsidRPr="00AB0912" w:rsidRDefault="00AB0912" w:rsidP="00AB0912">
      <w:pPr>
        <w:numPr>
          <w:ilvl w:val="0"/>
          <w:numId w:val="6"/>
        </w:numPr>
        <w:contextualSpacing/>
        <w:rPr>
          <w:rFonts w:ascii="Times New Roman" w:eastAsia="Calibri" w:hAnsi="Times New Roman"/>
          <w:szCs w:val="28"/>
        </w:rPr>
      </w:pPr>
      <w:r w:rsidRPr="00AB0912">
        <w:rPr>
          <w:rFonts w:ascii="Times New Roman" w:eastAsia="Calibri" w:hAnsi="Times New Roman"/>
          <w:szCs w:val="28"/>
        </w:rPr>
        <w:t xml:space="preserve">Trạng ngữ             C. Tình thái                   C. Phụ chú                 D. Khởi ngữ                 </w:t>
      </w:r>
    </w:p>
    <w:p w14:paraId="32AD7784" w14:textId="77777777" w:rsidR="00AB0912" w:rsidRPr="00AB0912" w:rsidRDefault="00AB0912" w:rsidP="00AB0912">
      <w:pPr>
        <w:rPr>
          <w:rFonts w:ascii="Times New Roman" w:hAnsi="Times New Roman"/>
          <w:szCs w:val="28"/>
        </w:rPr>
      </w:pPr>
      <w:r w:rsidRPr="00AB0912">
        <w:rPr>
          <w:rFonts w:ascii="Times New Roman" w:hAnsi="Times New Roman"/>
          <w:b/>
          <w:szCs w:val="28"/>
        </w:rPr>
        <w:t>Câu 7</w:t>
      </w:r>
      <w:r w:rsidRPr="00AB0912">
        <w:rPr>
          <w:rFonts w:ascii="Times New Roman" w:hAnsi="Times New Roman"/>
          <w:szCs w:val="28"/>
        </w:rPr>
        <w:t xml:space="preserve">: Câu nào sau đây </w:t>
      </w:r>
      <w:r w:rsidRPr="00AB0912">
        <w:rPr>
          <w:rFonts w:ascii="Times New Roman" w:hAnsi="Times New Roman"/>
          <w:b/>
          <w:i/>
          <w:szCs w:val="28"/>
        </w:rPr>
        <w:t>không</w:t>
      </w:r>
      <w:r w:rsidRPr="00AB0912">
        <w:rPr>
          <w:rFonts w:ascii="Times New Roman" w:hAnsi="Times New Roman"/>
          <w:szCs w:val="28"/>
        </w:rPr>
        <w:t xml:space="preserve"> chứa hàm ý?</w:t>
      </w:r>
    </w:p>
    <w:p w14:paraId="43CEC26B" w14:textId="77777777" w:rsidR="00AB0912" w:rsidRPr="00AB0912" w:rsidRDefault="00AB0912" w:rsidP="00AB0912">
      <w:pPr>
        <w:numPr>
          <w:ilvl w:val="0"/>
          <w:numId w:val="7"/>
        </w:numPr>
        <w:contextualSpacing/>
        <w:rPr>
          <w:rFonts w:ascii="Times New Roman" w:eastAsia="Calibri" w:hAnsi="Times New Roman"/>
          <w:szCs w:val="28"/>
        </w:rPr>
      </w:pPr>
      <w:r w:rsidRPr="00AB0912">
        <w:rPr>
          <w:rFonts w:ascii="Times New Roman" w:eastAsia="Calibri" w:hAnsi="Times New Roman"/>
          <w:szCs w:val="28"/>
        </w:rPr>
        <w:t>Trời ơi, chỉ còn có năm phút!</w:t>
      </w:r>
    </w:p>
    <w:p w14:paraId="6E0556F0" w14:textId="77777777" w:rsidR="00AB0912" w:rsidRPr="00AB0912" w:rsidRDefault="00AB0912" w:rsidP="00AB0912">
      <w:pPr>
        <w:numPr>
          <w:ilvl w:val="0"/>
          <w:numId w:val="7"/>
        </w:numPr>
        <w:contextualSpacing/>
        <w:rPr>
          <w:rFonts w:ascii="Times New Roman" w:eastAsia="Calibri" w:hAnsi="Times New Roman"/>
          <w:szCs w:val="28"/>
        </w:rPr>
      </w:pPr>
      <w:r w:rsidRPr="00AB0912">
        <w:rPr>
          <w:rFonts w:ascii="Times New Roman" w:eastAsia="Calibri" w:hAnsi="Times New Roman"/>
          <w:szCs w:val="28"/>
        </w:rPr>
        <w:t>Cơm sôi rồi, nhão bây giờ!</w:t>
      </w:r>
    </w:p>
    <w:p w14:paraId="5DE52DBF" w14:textId="77777777" w:rsidR="00AB0912" w:rsidRPr="00AB0912" w:rsidRDefault="00AB0912" w:rsidP="00AB0912">
      <w:pPr>
        <w:numPr>
          <w:ilvl w:val="0"/>
          <w:numId w:val="7"/>
        </w:numPr>
        <w:contextualSpacing/>
        <w:rPr>
          <w:rFonts w:ascii="Times New Roman" w:eastAsia="Calibri" w:hAnsi="Times New Roman"/>
          <w:sz w:val="24"/>
          <w:szCs w:val="22"/>
        </w:rPr>
      </w:pPr>
      <w:r w:rsidRPr="00AB0912">
        <w:rPr>
          <w:rFonts w:ascii="Times New Roman" w:eastAsia="Calibri" w:hAnsi="Times New Roman"/>
          <w:szCs w:val="28"/>
        </w:rPr>
        <w:t>Vô ăn cơm</w:t>
      </w:r>
      <w:r w:rsidRPr="00AB0912">
        <w:rPr>
          <w:rFonts w:ascii="Times New Roman" w:eastAsia="Calibri" w:hAnsi="Times New Roman"/>
          <w:sz w:val="24"/>
          <w:szCs w:val="22"/>
        </w:rPr>
        <w:t>.</w:t>
      </w:r>
    </w:p>
    <w:p w14:paraId="3C18DC44" w14:textId="77777777" w:rsidR="00AB0912" w:rsidRPr="00AB0912" w:rsidRDefault="00AB0912" w:rsidP="00AB0912">
      <w:pPr>
        <w:numPr>
          <w:ilvl w:val="0"/>
          <w:numId w:val="7"/>
        </w:numPr>
        <w:contextualSpacing/>
        <w:rPr>
          <w:rFonts w:ascii="Times New Roman" w:eastAsia="Calibri" w:hAnsi="Times New Roman"/>
          <w:szCs w:val="28"/>
        </w:rPr>
      </w:pPr>
      <w:r w:rsidRPr="00AB0912">
        <w:rPr>
          <w:rFonts w:ascii="Times New Roman" w:eastAsia="Calibri" w:hAnsi="Times New Roman"/>
          <w:szCs w:val="28"/>
        </w:rPr>
        <w:t>Cơm chín rồi!</w:t>
      </w:r>
    </w:p>
    <w:p w14:paraId="20C6FB6A" w14:textId="77777777" w:rsidR="00AB0912" w:rsidRPr="00AB0912" w:rsidRDefault="00AB0912" w:rsidP="00AB0912">
      <w:pPr>
        <w:jc w:val="both"/>
        <w:rPr>
          <w:rFonts w:ascii="Times New Roman" w:hAnsi="Times New Roman"/>
          <w:szCs w:val="28"/>
          <w:lang w:val="sv-SE"/>
        </w:rPr>
      </w:pPr>
      <w:r w:rsidRPr="00AB0912">
        <w:rPr>
          <w:rFonts w:ascii="Times New Roman" w:hAnsi="Times New Roman"/>
          <w:b/>
          <w:szCs w:val="28"/>
          <w:lang w:val="sv-SE"/>
        </w:rPr>
        <w:t>Câu 8:</w:t>
      </w:r>
      <w:r w:rsidRPr="00AB0912">
        <w:rPr>
          <w:rFonts w:ascii="Times New Roman" w:hAnsi="Times New Roman"/>
          <w:szCs w:val="28"/>
          <w:lang w:val="sv-SE"/>
        </w:rPr>
        <w:t xml:space="preserve"> Câu th</w:t>
      </w:r>
      <w:r w:rsidRPr="00AB0912">
        <w:rPr>
          <w:rFonts w:ascii="Times New Roman" w:hAnsi="Times New Roman"/>
          <w:szCs w:val="28"/>
          <w:lang w:val="vi-VN"/>
        </w:rPr>
        <w:t xml:space="preserve">ơ </w:t>
      </w:r>
      <w:r w:rsidRPr="00AB0912">
        <w:rPr>
          <w:rFonts w:ascii="Times New Roman" w:hAnsi="Times New Roman"/>
          <w:szCs w:val="28"/>
        </w:rPr>
        <w:t>“</w:t>
      </w:r>
      <w:r w:rsidRPr="00AB0912">
        <w:rPr>
          <w:rFonts w:ascii="Times New Roman" w:hAnsi="Times New Roman"/>
          <w:i/>
          <w:szCs w:val="28"/>
          <w:lang w:val="sv-SE"/>
        </w:rPr>
        <w:t>Vẫn biết trời xanh là mãi mãi” (</w:t>
      </w:r>
      <w:r w:rsidRPr="00AB0912">
        <w:rPr>
          <w:rFonts w:ascii="Times New Roman" w:hAnsi="Times New Roman"/>
          <w:szCs w:val="28"/>
          <w:lang w:val="sv-SE"/>
        </w:rPr>
        <w:t>Viếng lăng Bác-  Viễn Phương) có sử dụng biện pháp tu từ gì?</w:t>
      </w:r>
    </w:p>
    <w:p w14:paraId="0CA7DBC4" w14:textId="77777777" w:rsidR="00AB0912" w:rsidRPr="00AB0912" w:rsidRDefault="00AB0912" w:rsidP="00AB0912">
      <w:pPr>
        <w:tabs>
          <w:tab w:val="left" w:pos="720"/>
          <w:tab w:val="left" w:pos="1440"/>
          <w:tab w:val="left" w:pos="2160"/>
          <w:tab w:val="left" w:pos="2880"/>
          <w:tab w:val="left" w:pos="3600"/>
          <w:tab w:val="left" w:pos="4320"/>
          <w:tab w:val="left" w:pos="5040"/>
          <w:tab w:val="left" w:pos="8565"/>
        </w:tabs>
        <w:jc w:val="both"/>
        <w:rPr>
          <w:rFonts w:ascii="Times New Roman" w:hAnsi="Times New Roman"/>
          <w:szCs w:val="28"/>
          <w:lang w:val="fr-FR"/>
        </w:rPr>
      </w:pPr>
      <w:r w:rsidRPr="00AB0912">
        <w:rPr>
          <w:rFonts w:ascii="Times New Roman" w:hAnsi="Times New Roman"/>
          <w:szCs w:val="28"/>
          <w:lang w:val="sv-SE"/>
        </w:rPr>
        <w:tab/>
      </w:r>
      <w:r w:rsidRPr="00AB0912">
        <w:rPr>
          <w:rFonts w:ascii="Times New Roman" w:hAnsi="Times New Roman"/>
          <w:szCs w:val="28"/>
          <w:lang w:val="fr-FR"/>
        </w:rPr>
        <w:t>A. So sánh</w:t>
      </w:r>
      <w:r w:rsidRPr="00AB0912">
        <w:rPr>
          <w:rFonts w:ascii="Times New Roman" w:hAnsi="Times New Roman"/>
          <w:szCs w:val="28"/>
          <w:lang w:val="fr-FR"/>
        </w:rPr>
        <w:tab/>
      </w:r>
      <w:r w:rsidRPr="00AB0912">
        <w:rPr>
          <w:rFonts w:ascii="Times New Roman" w:hAnsi="Times New Roman"/>
          <w:szCs w:val="28"/>
          <w:lang w:val="fr-FR"/>
        </w:rPr>
        <w:tab/>
      </w:r>
      <w:r w:rsidRPr="00AB0912">
        <w:rPr>
          <w:rFonts w:ascii="Times New Roman" w:hAnsi="Times New Roman"/>
          <w:szCs w:val="28"/>
          <w:lang w:val="fr-FR"/>
        </w:rPr>
        <w:tab/>
        <w:t xml:space="preserve">          C. Ẩn dụ</w:t>
      </w:r>
      <w:r w:rsidRPr="00AB0912">
        <w:rPr>
          <w:rFonts w:ascii="Times New Roman" w:hAnsi="Times New Roman"/>
          <w:szCs w:val="28"/>
          <w:lang w:val="fr-FR"/>
        </w:rPr>
        <w:tab/>
      </w:r>
    </w:p>
    <w:p w14:paraId="1EA6A1E8" w14:textId="77777777" w:rsidR="00AB0912" w:rsidRPr="00AB0912" w:rsidRDefault="00AB0912" w:rsidP="00AB0912">
      <w:pPr>
        <w:jc w:val="both"/>
        <w:rPr>
          <w:rFonts w:ascii="Times New Roman" w:hAnsi="Times New Roman"/>
          <w:szCs w:val="28"/>
          <w:lang w:val="de-DE"/>
        </w:rPr>
      </w:pPr>
      <w:r w:rsidRPr="00AB0912">
        <w:rPr>
          <w:rFonts w:ascii="Times New Roman" w:hAnsi="Times New Roman"/>
          <w:szCs w:val="28"/>
          <w:lang w:val="fr-FR"/>
        </w:rPr>
        <w:tab/>
      </w:r>
      <w:r w:rsidRPr="00AB0912">
        <w:rPr>
          <w:rFonts w:ascii="Times New Roman" w:hAnsi="Times New Roman"/>
          <w:szCs w:val="28"/>
          <w:lang w:val="de-DE"/>
        </w:rPr>
        <w:t>B. Nhân hóa</w:t>
      </w:r>
      <w:r w:rsidRPr="00AB0912">
        <w:rPr>
          <w:rFonts w:ascii="Times New Roman" w:hAnsi="Times New Roman"/>
          <w:szCs w:val="28"/>
          <w:lang w:val="de-DE"/>
        </w:rPr>
        <w:tab/>
      </w:r>
      <w:r w:rsidRPr="00AB0912">
        <w:rPr>
          <w:rFonts w:ascii="Times New Roman" w:hAnsi="Times New Roman"/>
          <w:szCs w:val="28"/>
          <w:lang w:val="de-DE"/>
        </w:rPr>
        <w:tab/>
      </w:r>
      <w:r w:rsidRPr="00AB0912">
        <w:rPr>
          <w:rFonts w:ascii="Times New Roman" w:hAnsi="Times New Roman"/>
          <w:szCs w:val="28"/>
          <w:lang w:val="de-DE"/>
        </w:rPr>
        <w:tab/>
        <w:t xml:space="preserve">          D. Hoán dụ</w:t>
      </w:r>
    </w:p>
    <w:p w14:paraId="799E017E" w14:textId="77777777" w:rsidR="00AB0912" w:rsidRPr="00AB0912" w:rsidRDefault="00AB0912" w:rsidP="00AB0912">
      <w:pPr>
        <w:tabs>
          <w:tab w:val="left" w:pos="540"/>
        </w:tabs>
        <w:spacing w:line="340" w:lineRule="exact"/>
        <w:ind w:left="-426" w:right="-461"/>
        <w:jc w:val="both"/>
        <w:rPr>
          <w:rFonts w:ascii="Times New Roman" w:hAnsi="Times New Roman"/>
          <w:sz w:val="26"/>
          <w:szCs w:val="26"/>
          <w:lang w:val="nl-NL"/>
        </w:rPr>
      </w:pPr>
      <w:r w:rsidRPr="00AB0912">
        <w:rPr>
          <w:rFonts w:ascii="Times New Roman" w:hAnsi="Times New Roman"/>
          <w:b/>
          <w:sz w:val="26"/>
          <w:szCs w:val="26"/>
          <w:lang w:val="nl-NL"/>
        </w:rPr>
        <w:t xml:space="preserve">         </w:t>
      </w:r>
      <w:r w:rsidRPr="00AB0912">
        <w:rPr>
          <w:rFonts w:ascii="Times New Roman" w:hAnsi="Times New Roman"/>
          <w:b/>
          <w:sz w:val="26"/>
          <w:szCs w:val="26"/>
        </w:rPr>
        <w:t>PHẦN II: ĐỌC - HIỂU VĂN BẢN</w:t>
      </w:r>
      <w:r w:rsidRPr="00AB0912">
        <w:rPr>
          <w:rFonts w:ascii="Times New Roman" w:hAnsi="Times New Roman"/>
          <w:sz w:val="26"/>
          <w:szCs w:val="26"/>
        </w:rPr>
        <w:t xml:space="preserve"> (2,0 điểm)</w:t>
      </w:r>
    </w:p>
    <w:p w14:paraId="3DAC322A" w14:textId="77777777" w:rsidR="00AB0912" w:rsidRPr="00AB0912" w:rsidRDefault="00AB0912" w:rsidP="00AB0912">
      <w:pPr>
        <w:spacing w:line="340" w:lineRule="exact"/>
        <w:ind w:left="-426" w:right="-461" w:firstLine="426"/>
        <w:rPr>
          <w:rFonts w:ascii="Times New Roman" w:hAnsi="Times New Roman"/>
          <w:b/>
          <w:i/>
          <w:szCs w:val="28"/>
          <w:lang w:val="pt-BR"/>
        </w:rPr>
      </w:pPr>
      <w:r w:rsidRPr="00AB0912">
        <w:rPr>
          <w:rFonts w:ascii="Times New Roman" w:hAnsi="Times New Roman"/>
          <w:b/>
          <w:i/>
          <w:szCs w:val="28"/>
          <w:lang w:val="pt-BR"/>
        </w:rPr>
        <w:lastRenderedPageBreak/>
        <w:t>Đọc đoạn văn sau, rồi trả lời câu hỏi bên dưới.</w:t>
      </w:r>
    </w:p>
    <w:p w14:paraId="120D449C" w14:textId="77777777" w:rsidR="00AB0912" w:rsidRPr="00AB0912" w:rsidRDefault="00AB0912" w:rsidP="00AB0912">
      <w:pPr>
        <w:spacing w:line="340" w:lineRule="exact"/>
        <w:ind w:left="-426" w:right="-461" w:firstLine="426"/>
        <w:jc w:val="both"/>
        <w:rPr>
          <w:rFonts w:ascii="Times New Roman" w:hAnsi="Times New Roman"/>
          <w:i/>
          <w:szCs w:val="28"/>
          <w:shd w:val="clear" w:color="auto" w:fill="FFFFFF"/>
        </w:rPr>
      </w:pPr>
      <w:r w:rsidRPr="00AB0912">
        <w:rPr>
          <w:rFonts w:ascii="Times New Roman" w:hAnsi="Times New Roman"/>
          <w:i/>
          <w:szCs w:val="28"/>
          <w:shd w:val="clear" w:color="auto" w:fill="FFFFFF"/>
        </w:rPr>
        <w:t>“Người thành công luôn chịu trách nhiệm cho bất cứ chuyện gì xảy ra trong cuộc sống của họ. Họ tin rằng dù chuyện gì xảy ra đi chăng nữa, họ là một phần nguyên nhân gây ra nó. Ví dụ: nếu họ thi trượt, đó là lỗi của họ. Nếu không được cha mẹ tin tưởng, đó là lỗi của họ. Nếu phải vào lớp tệ hại nhất, đó là lỗi của họ. Nếu trở thành một học sinh xuất sắc, đó cũng là nhờ nỗ lực của họ. Nhận lãnh trách nhiệm về bản thân có một sức mạnh tiềm ẩn vô cùng to lớn. Nếu bạn tin rằng bạn là nguyên do của mọi chuyện, bạn sẽ có khả năng thay đổi và cải thiện mọi chuyện. Nói một cách đơn giản, bạn làm chủ cuộc sống của chính bạn.” </w:t>
      </w:r>
    </w:p>
    <w:p w14:paraId="220DD5DD" w14:textId="77777777" w:rsidR="00AB0912" w:rsidRPr="00AB0912" w:rsidRDefault="00AB0912" w:rsidP="00AB0912">
      <w:pPr>
        <w:spacing w:line="340" w:lineRule="exact"/>
        <w:ind w:left="-426" w:right="-461" w:firstLine="426"/>
        <w:jc w:val="right"/>
        <w:rPr>
          <w:rFonts w:ascii="Times New Roman" w:hAnsi="Times New Roman"/>
          <w:i/>
          <w:szCs w:val="28"/>
          <w:shd w:val="clear" w:color="auto" w:fill="FFFFFF"/>
        </w:rPr>
      </w:pPr>
      <w:r w:rsidRPr="00AB0912">
        <w:rPr>
          <w:rFonts w:ascii="Times New Roman" w:hAnsi="Times New Roman"/>
          <w:bCs/>
          <w:color w:val="262626"/>
          <w:szCs w:val="28"/>
        </w:rPr>
        <w:t>(</w:t>
      </w:r>
      <w:r w:rsidRPr="00AB0912">
        <w:rPr>
          <w:rFonts w:ascii="Times New Roman" w:hAnsi="Times New Roman"/>
          <w:bCs/>
          <w:i/>
          <w:color w:val="262626"/>
          <w:szCs w:val="28"/>
        </w:rPr>
        <w:t>Tôi tài giỏi</w:t>
      </w:r>
      <w:r w:rsidRPr="00AB0912">
        <w:rPr>
          <w:rFonts w:ascii="Times New Roman" w:hAnsi="Times New Roman"/>
          <w:bCs/>
          <w:color w:val="262626"/>
          <w:szCs w:val="28"/>
        </w:rPr>
        <w:t xml:space="preserve">, </w:t>
      </w:r>
      <w:r w:rsidRPr="00AB0912">
        <w:rPr>
          <w:rFonts w:ascii="Times New Roman" w:hAnsi="Times New Roman"/>
          <w:bCs/>
          <w:i/>
          <w:color w:val="262626"/>
          <w:szCs w:val="28"/>
        </w:rPr>
        <w:t>bạn cũng thế</w:t>
      </w:r>
      <w:r w:rsidRPr="00AB0912">
        <w:rPr>
          <w:rFonts w:ascii="Times New Roman" w:hAnsi="Times New Roman"/>
          <w:bCs/>
          <w:color w:val="262626"/>
          <w:szCs w:val="28"/>
        </w:rPr>
        <w:t xml:space="preserve">, Adam Khoo, Trang 43, NXB Phụ nữ, 2013) </w:t>
      </w:r>
    </w:p>
    <w:p w14:paraId="07D233D0" w14:textId="77777777" w:rsidR="00AB0912" w:rsidRPr="00AB0912" w:rsidRDefault="00AB0912" w:rsidP="00AB0912">
      <w:pPr>
        <w:shd w:val="clear" w:color="auto" w:fill="FFFFFF"/>
        <w:spacing w:line="340" w:lineRule="exact"/>
        <w:ind w:left="-426" w:right="-461"/>
        <w:rPr>
          <w:rFonts w:ascii="Times New Roman" w:hAnsi="Times New Roman"/>
          <w:szCs w:val="28"/>
        </w:rPr>
      </w:pPr>
      <w:r w:rsidRPr="00AB0912">
        <w:rPr>
          <w:rFonts w:ascii="Times New Roman" w:hAnsi="Times New Roman"/>
          <w:b/>
          <w:bCs/>
          <w:szCs w:val="28"/>
          <w:lang w:val="pt-BR"/>
        </w:rPr>
        <w:t>Câu 1.</w:t>
      </w:r>
      <w:r w:rsidRPr="00AB0912">
        <w:rPr>
          <w:rFonts w:ascii="Times New Roman" w:hAnsi="Times New Roman"/>
          <w:szCs w:val="28"/>
          <w:lang w:val="pt-BR"/>
        </w:rPr>
        <w:t xml:space="preserve"> (0,5 điểm) </w:t>
      </w:r>
      <w:r w:rsidRPr="00AB0912">
        <w:rPr>
          <w:rFonts w:ascii="Times New Roman" w:hAnsi="Times New Roman"/>
          <w:szCs w:val="28"/>
        </w:rPr>
        <w:t>Xác định phương thức biểu đạt chính của văn bản?</w:t>
      </w:r>
    </w:p>
    <w:p w14:paraId="261A72B4" w14:textId="77777777" w:rsidR="00AB0912" w:rsidRPr="00AB0912" w:rsidRDefault="00AB0912" w:rsidP="00AB0912">
      <w:pPr>
        <w:shd w:val="clear" w:color="auto" w:fill="FFFFFF"/>
        <w:spacing w:line="340" w:lineRule="exact"/>
        <w:ind w:left="-426" w:right="-461"/>
        <w:rPr>
          <w:rFonts w:ascii="Times New Roman" w:hAnsi="Times New Roman"/>
          <w:szCs w:val="28"/>
        </w:rPr>
      </w:pPr>
      <w:r w:rsidRPr="00AB0912">
        <w:rPr>
          <w:rFonts w:ascii="Times New Roman" w:hAnsi="Times New Roman"/>
          <w:b/>
          <w:bCs/>
          <w:szCs w:val="28"/>
          <w:lang w:val="pt-BR"/>
        </w:rPr>
        <w:t>Câu 2.</w:t>
      </w:r>
      <w:r w:rsidRPr="00AB0912">
        <w:rPr>
          <w:rFonts w:ascii="Times New Roman" w:hAnsi="Times New Roman"/>
          <w:szCs w:val="28"/>
          <w:lang w:val="pt-BR"/>
        </w:rPr>
        <w:t xml:space="preserve"> (0,75 điểm) </w:t>
      </w:r>
      <w:r w:rsidRPr="00AB0912">
        <w:rPr>
          <w:rFonts w:ascii="Times New Roman" w:hAnsi="Times New Roman"/>
          <w:szCs w:val="28"/>
          <w:shd w:val="clear" w:color="auto" w:fill="FFFFFF"/>
        </w:rPr>
        <w:t>Việc đưa ra các ví dụ trong văn bản có tác dụng gì?</w:t>
      </w:r>
    </w:p>
    <w:p w14:paraId="5FAF2972" w14:textId="77777777" w:rsidR="00AB0912" w:rsidRPr="00AB0912" w:rsidRDefault="00AB0912" w:rsidP="00AB0912">
      <w:pPr>
        <w:spacing w:line="340" w:lineRule="exact"/>
        <w:ind w:left="-426" w:right="-461"/>
        <w:jc w:val="both"/>
        <w:rPr>
          <w:rFonts w:ascii="Times New Roman" w:hAnsi="Times New Roman"/>
          <w:szCs w:val="28"/>
        </w:rPr>
      </w:pPr>
      <w:r w:rsidRPr="00AB0912">
        <w:rPr>
          <w:rFonts w:ascii="Times New Roman" w:hAnsi="Times New Roman"/>
          <w:b/>
          <w:bCs/>
          <w:szCs w:val="28"/>
          <w:lang w:val="pt-BR"/>
        </w:rPr>
        <w:t>Câu 3.</w:t>
      </w:r>
      <w:r w:rsidRPr="00AB0912">
        <w:rPr>
          <w:rFonts w:ascii="Times New Roman" w:hAnsi="Times New Roman"/>
          <w:szCs w:val="28"/>
          <w:lang w:val="pt-BR"/>
        </w:rPr>
        <w:t xml:space="preserve"> (0,75 điểm) </w:t>
      </w:r>
      <w:r w:rsidRPr="00AB0912">
        <w:rPr>
          <w:rFonts w:ascii="Times New Roman" w:hAnsi="Times New Roman"/>
          <w:szCs w:val="28"/>
        </w:rPr>
        <w:t>Từ văn bản trên, hãy rút ra một thông điệp mà em tâm đắc nhất và lí giải vì sao điều đó có ý nghĩa với em?</w:t>
      </w:r>
    </w:p>
    <w:p w14:paraId="5DD5F43F" w14:textId="77777777" w:rsidR="00AB0912" w:rsidRPr="00AB0912" w:rsidRDefault="00AB0912" w:rsidP="00AB0912">
      <w:pPr>
        <w:spacing w:line="340" w:lineRule="exact"/>
        <w:ind w:left="-426" w:right="-461"/>
        <w:rPr>
          <w:rFonts w:ascii="Times New Roman" w:hAnsi="Times New Roman"/>
          <w:b/>
          <w:szCs w:val="28"/>
        </w:rPr>
      </w:pPr>
      <w:r w:rsidRPr="00AB0912">
        <w:rPr>
          <w:rFonts w:ascii="Times New Roman" w:hAnsi="Times New Roman"/>
          <w:b/>
          <w:szCs w:val="28"/>
        </w:rPr>
        <w:t xml:space="preserve">PHẦN III: TẬP LÀM VĂN </w:t>
      </w:r>
      <w:r w:rsidRPr="00AB0912">
        <w:rPr>
          <w:rFonts w:ascii="Times New Roman" w:hAnsi="Times New Roman"/>
          <w:szCs w:val="28"/>
        </w:rPr>
        <w:t>(6,0 điểm)</w:t>
      </w:r>
    </w:p>
    <w:p w14:paraId="7407FC0F" w14:textId="77777777" w:rsidR="00AB0912" w:rsidRPr="00AB0912" w:rsidRDefault="00AB0912" w:rsidP="00AB0912">
      <w:pPr>
        <w:spacing w:line="340" w:lineRule="exact"/>
        <w:ind w:left="-426" w:right="-461"/>
        <w:jc w:val="both"/>
        <w:rPr>
          <w:rFonts w:ascii="Times New Roman" w:hAnsi="Times New Roman"/>
          <w:szCs w:val="28"/>
        </w:rPr>
      </w:pPr>
      <w:r w:rsidRPr="00AB0912">
        <w:rPr>
          <w:rFonts w:ascii="Times New Roman" w:hAnsi="Times New Roman"/>
          <w:b/>
          <w:bCs/>
          <w:szCs w:val="28"/>
          <w:lang w:val="vi-VN"/>
        </w:rPr>
        <w:t>Câu 1</w:t>
      </w:r>
      <w:r w:rsidRPr="00AB0912">
        <w:rPr>
          <w:rFonts w:ascii="Times New Roman" w:hAnsi="Times New Roman"/>
          <w:b/>
          <w:bCs/>
          <w:szCs w:val="28"/>
        </w:rPr>
        <w:t>.</w:t>
      </w:r>
      <w:r w:rsidRPr="00AB0912">
        <w:rPr>
          <w:rFonts w:ascii="Times New Roman" w:hAnsi="Times New Roman"/>
          <w:b/>
          <w:bCs/>
          <w:szCs w:val="28"/>
          <w:lang w:val="vi-VN"/>
        </w:rPr>
        <w:t xml:space="preserve"> </w:t>
      </w:r>
      <w:r w:rsidRPr="00AB0912">
        <w:rPr>
          <w:rFonts w:ascii="Times New Roman" w:hAnsi="Times New Roman"/>
          <w:bCs/>
          <w:szCs w:val="28"/>
          <w:lang w:val="vi-VN"/>
        </w:rPr>
        <w:t>(</w:t>
      </w:r>
      <w:r w:rsidRPr="00AB0912">
        <w:rPr>
          <w:rFonts w:ascii="Times New Roman" w:hAnsi="Times New Roman"/>
          <w:bCs/>
          <w:szCs w:val="28"/>
          <w:lang w:val="pt-BR"/>
        </w:rPr>
        <w:t xml:space="preserve">1,5 </w:t>
      </w:r>
      <w:r w:rsidRPr="00AB0912">
        <w:rPr>
          <w:rFonts w:ascii="Times New Roman" w:hAnsi="Times New Roman"/>
          <w:bCs/>
          <w:szCs w:val="28"/>
          <w:lang w:val="vi-VN"/>
        </w:rPr>
        <w:t>điểm)</w:t>
      </w:r>
      <w:r w:rsidRPr="00AB0912">
        <w:rPr>
          <w:rFonts w:ascii="Times New Roman" w:hAnsi="Times New Roman"/>
          <w:szCs w:val="28"/>
          <w:lang w:val="vi-VN"/>
        </w:rPr>
        <w:t> </w:t>
      </w:r>
      <w:r w:rsidRPr="00AB0912">
        <w:rPr>
          <w:rFonts w:ascii="Times New Roman" w:hAnsi="Times New Roman"/>
          <w:szCs w:val="28"/>
        </w:rPr>
        <w:t>Từ văn bản đọc – hiểu, em hãy viết một đoạn văn nghị luận (từ 15 đến 20 dòng) bày tỏ suy nghĩ của em về ý nghĩa của lối sống có trách nhiệm.</w:t>
      </w:r>
    </w:p>
    <w:p w14:paraId="715DD038" w14:textId="77777777" w:rsidR="00AB0912" w:rsidRPr="00AB0912" w:rsidRDefault="00AB0912" w:rsidP="00AB0912">
      <w:pPr>
        <w:spacing w:line="340" w:lineRule="exact"/>
        <w:ind w:left="-426" w:right="-461"/>
        <w:jc w:val="both"/>
        <w:rPr>
          <w:rFonts w:ascii="Times New Roman" w:hAnsi="Times New Roman"/>
          <w:szCs w:val="28"/>
          <w:lang w:val="pt-BR"/>
        </w:rPr>
      </w:pPr>
      <w:r w:rsidRPr="00AB0912">
        <w:rPr>
          <w:rFonts w:ascii="Times New Roman" w:hAnsi="Times New Roman"/>
          <w:b/>
          <w:bCs/>
          <w:szCs w:val="28"/>
        </w:rPr>
        <w:t>Câu 2 (4,5 điểm):</w:t>
      </w:r>
      <w:r w:rsidRPr="00AB0912">
        <w:rPr>
          <w:rFonts w:ascii="Times New Roman" w:hAnsi="Times New Roman"/>
          <w:szCs w:val="28"/>
          <w:lang w:val="pt-BR"/>
        </w:rPr>
        <w:t xml:space="preserve"> Phân tích nhân vật anh thanh niên trong truyện ngắn “Lặng lẽ Sa Pa” của nhà văn Nguyễn Thành Long.</w:t>
      </w:r>
    </w:p>
    <w:p w14:paraId="3709EF74" w14:textId="77777777" w:rsidR="00241228" w:rsidRPr="00333A3C" w:rsidRDefault="00241228" w:rsidP="00AB0912">
      <w:pPr>
        <w:tabs>
          <w:tab w:val="center" w:pos="5670"/>
        </w:tabs>
        <w:jc w:val="both"/>
        <w:rPr>
          <w:szCs w:val="28"/>
        </w:rPr>
      </w:pPr>
    </w:p>
    <w:sectPr w:rsidR="00241228" w:rsidRPr="00333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2DC"/>
    <w:multiLevelType w:val="hybridMultilevel"/>
    <w:tmpl w:val="E67CA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B639E"/>
    <w:multiLevelType w:val="hybridMultilevel"/>
    <w:tmpl w:val="10B20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24659"/>
    <w:multiLevelType w:val="hybridMultilevel"/>
    <w:tmpl w:val="11263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16F43"/>
    <w:multiLevelType w:val="hybridMultilevel"/>
    <w:tmpl w:val="04744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F33D34"/>
    <w:multiLevelType w:val="hybridMultilevel"/>
    <w:tmpl w:val="04744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C4A70"/>
    <w:multiLevelType w:val="hybridMultilevel"/>
    <w:tmpl w:val="A006B83A"/>
    <w:lvl w:ilvl="0" w:tplc="0D083A9C">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4A04C3"/>
    <w:multiLevelType w:val="hybridMultilevel"/>
    <w:tmpl w:val="6548F06C"/>
    <w:lvl w:ilvl="0" w:tplc="E23250FC">
      <w:start w:val="1"/>
      <w:numFmt w:val="upperLetter"/>
      <w:lvlText w:val="%1."/>
      <w:lvlJc w:val="left"/>
      <w:pPr>
        <w:ind w:left="72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E122A6"/>
    <w:multiLevelType w:val="hybridMultilevel"/>
    <w:tmpl w:val="A3F4486A"/>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15:restartNumberingAfterBreak="0">
    <w:nsid w:val="71535653"/>
    <w:multiLevelType w:val="hybridMultilevel"/>
    <w:tmpl w:val="5CFC9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7921303">
    <w:abstractNumId w:val="7"/>
  </w:num>
  <w:num w:numId="2" w16cid:durableId="2024167585">
    <w:abstractNumId w:val="0"/>
  </w:num>
  <w:num w:numId="3" w16cid:durableId="2141343529">
    <w:abstractNumId w:val="3"/>
  </w:num>
  <w:num w:numId="4" w16cid:durableId="228461535">
    <w:abstractNumId w:val="8"/>
  </w:num>
  <w:num w:numId="5" w16cid:durableId="694624560">
    <w:abstractNumId w:val="1"/>
  </w:num>
  <w:num w:numId="6" w16cid:durableId="672614213">
    <w:abstractNumId w:val="2"/>
  </w:num>
  <w:num w:numId="7" w16cid:durableId="401635960">
    <w:abstractNumId w:val="4"/>
  </w:num>
  <w:num w:numId="8" w16cid:durableId="690645606">
    <w:abstractNumId w:val="5"/>
  </w:num>
  <w:num w:numId="9" w16cid:durableId="4057658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461"/>
    <w:rsid w:val="001046A1"/>
    <w:rsid w:val="00241228"/>
    <w:rsid w:val="002D1C5C"/>
    <w:rsid w:val="00333A3C"/>
    <w:rsid w:val="00406CBF"/>
    <w:rsid w:val="006E58F0"/>
    <w:rsid w:val="00A22461"/>
    <w:rsid w:val="00AB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7E70"/>
  <w15:chartTrackingRefBased/>
  <w15:docId w15:val="{513AD682-B465-4985-8984-0171E427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461"/>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494</Words>
  <Characters>2820</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2023-11-30T12:28:00Z</dcterms:created>
  <dcterms:modified xsi:type="dcterms:W3CDTF">2024-02-23T12:32:00Z</dcterms:modified>
</cp:coreProperties>
</file>