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10818" w:type="dxa"/>
        <w:tblInd w:w="-432" w:type="dxa"/>
        <w:tblBorders>
          <w:top w:val="double" w:sz="4" w:space="0" w:color="auto"/>
          <w:left w:val="none" w:sz="0" w:space="0" w:color="auto"/>
          <w:bottom w:val="double" w:sz="4" w:space="0" w:color="auto"/>
          <w:right w:val="none" w:sz="0" w:space="0" w:color="auto"/>
          <w:insideV w:val="none" w:sz="0" w:space="0" w:color="auto"/>
        </w:tblBorders>
        <w:tblLayout w:type="fixed"/>
        <w:tblLook w:val="0000" w:firstRow="0" w:lastRow="0" w:firstColumn="0" w:lastColumn="0" w:noHBand="0" w:noVBand="0"/>
      </w:tblPr>
      <w:tblGrid>
        <w:gridCol w:w="4698"/>
        <w:gridCol w:w="6120"/>
      </w:tblGrid>
      <w:tr w:rsidR="000D3449" w:rsidRPr="00874FCD" w14:paraId="408C217C" w14:textId="77777777" w:rsidTr="00BC445B">
        <w:tc>
          <w:tcPr>
            <w:tcW w:w="4698" w:type="dxa"/>
          </w:tcPr>
          <w:p w14:paraId="4D124B71" w14:textId="77777777" w:rsidR="000D3449" w:rsidRPr="00874FCD" w:rsidRDefault="000D3449" w:rsidP="00BC445B">
            <w:pPr>
              <w:spacing w:after="160" w:line="259" w:lineRule="auto"/>
              <w:jc w:val="center"/>
              <w:rPr>
                <w:rFonts w:cs="Times New Roman"/>
                <w:b/>
                <w:bCs/>
                <w:color w:val="000000" w:themeColor="text1"/>
                <w:szCs w:val="26"/>
              </w:rPr>
            </w:pPr>
            <w:r w:rsidRPr="00874FCD">
              <w:rPr>
                <w:rFonts w:cs="Times New Roman"/>
                <w:b/>
                <w:bCs/>
                <w:color w:val="000000" w:themeColor="text1"/>
                <w:szCs w:val="26"/>
              </w:rPr>
              <w:t>SỞ GD&amp;ĐT TP HỒ CHÍ MINH</w:t>
            </w:r>
          </w:p>
          <w:p w14:paraId="51E51A2C" w14:textId="77777777" w:rsidR="000D3449" w:rsidRPr="00874FCD" w:rsidRDefault="000D3449" w:rsidP="00BC445B">
            <w:pPr>
              <w:spacing w:after="160" w:line="259" w:lineRule="auto"/>
              <w:jc w:val="center"/>
              <w:rPr>
                <w:rFonts w:cs="Times New Roman"/>
                <w:b/>
                <w:bCs/>
                <w:color w:val="000000" w:themeColor="text1"/>
                <w:szCs w:val="26"/>
              </w:rPr>
            </w:pPr>
            <w:r w:rsidRPr="00874FCD">
              <w:rPr>
                <w:rFonts w:cs="Times New Roman"/>
                <w:b/>
                <w:bCs/>
                <w:noProof/>
                <w:color w:val="000000" w:themeColor="text1"/>
                <w:szCs w:val="26"/>
              </w:rPr>
              <mc:AlternateContent>
                <mc:Choice Requires="wps">
                  <w:drawing>
                    <wp:anchor distT="0" distB="0" distL="114300" distR="114300" simplePos="0" relativeHeight="251659264" behindDoc="0" locked="0" layoutInCell="1" allowOverlap="1" wp14:anchorId="5AED7301" wp14:editId="6261C8D9">
                      <wp:simplePos x="0" y="0"/>
                      <wp:positionH relativeFrom="column">
                        <wp:posOffset>617220</wp:posOffset>
                      </wp:positionH>
                      <wp:positionV relativeFrom="paragraph">
                        <wp:posOffset>389550</wp:posOffset>
                      </wp:positionV>
                      <wp:extent cx="1493044" cy="294199"/>
                      <wp:effectExtent l="0" t="0" r="12065" b="10795"/>
                      <wp:wrapNone/>
                      <wp:docPr id="2022566285" name="Text Box 2022566285"/>
                      <wp:cNvGraphicFramePr/>
                      <a:graphic xmlns:a="http://schemas.openxmlformats.org/drawingml/2006/main">
                        <a:graphicData uri="http://schemas.microsoft.com/office/word/2010/wordprocessingShape">
                          <wps:wsp>
                            <wps:cNvSpPr txBox="1"/>
                            <wps:spPr>
                              <a:xfrm>
                                <a:off x="0" y="0"/>
                                <a:ext cx="1493044" cy="294199"/>
                              </a:xfrm>
                              <a:prstGeom prst="rect">
                                <a:avLst/>
                              </a:prstGeom>
                              <a:solidFill>
                                <a:schemeClr val="lt1"/>
                              </a:solidFill>
                              <a:ln w="6350">
                                <a:solidFill>
                                  <a:prstClr val="black"/>
                                </a:solidFill>
                              </a:ln>
                            </wps:spPr>
                            <wps:txbx>
                              <w:txbxContent>
                                <w:p w14:paraId="5576E3E9" w14:textId="77777777" w:rsidR="000D3449" w:rsidRPr="00925F91" w:rsidRDefault="000D3449" w:rsidP="000D3449">
                                  <w:pPr>
                                    <w:jc w:val="center"/>
                                    <w:rPr>
                                      <w:rFonts w:cs="Times New Roman"/>
                                      <w:b/>
                                      <w:sz w:val="24"/>
                                    </w:rPr>
                                  </w:pPr>
                                  <w:r w:rsidRPr="00925F91">
                                    <w:rPr>
                                      <w:rFonts w:cs="Cambria"/>
                                      <w:b/>
                                      <w:sz w:val="24"/>
                                    </w:rPr>
                                    <w:t>ĐỀ</w:t>
                                  </w:r>
                                  <w:r w:rsidRPr="00925F91">
                                    <w:rPr>
                                      <w:rFonts w:cs="Times New Roman"/>
                                      <w:b/>
                                      <w:sz w:val="24"/>
                                    </w:rPr>
                                    <w:t xml:space="preserve"> THAM KH</w:t>
                                  </w:r>
                                  <w:r w:rsidRPr="00925F91">
                                    <w:rPr>
                                      <w:rFonts w:cs="Cambria"/>
                                      <w:b/>
                                      <w:sz w:val="24"/>
                                    </w:rPr>
                                    <w:t>Ả</w:t>
                                  </w:r>
                                  <w:r w:rsidRPr="00925F91">
                                    <w:rPr>
                                      <w:rFonts w:cs="Times New Roman"/>
                                      <w:b/>
                                      <w:sz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D7301" id="_x0000_t202" coordsize="21600,21600" o:spt="202" path="m,l,21600r21600,l21600,xe">
                      <v:stroke joinstyle="miter"/>
                      <v:path gradientshapeok="t" o:connecttype="rect"/>
                    </v:shapetype>
                    <v:shape id="Text Box 2022566285" o:spid="_x0000_s1026" type="#_x0000_t202" style="position:absolute;left:0;text-align:left;margin-left:48.6pt;margin-top:30.65pt;width:117.5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oLNwIAAHwEAAAOAAAAZHJzL2Uyb0RvYy54bWysVE1v2zAMvQ/YfxB0X+ykbtcYcYosRYYB&#10;RVsgHXpWZCk2JouapMTOfv0o2flot9Owi0yJ1BP5+OjZXdcoshfW1aALOh6llAjNoaz1tqDfX1af&#10;bilxnumSKdCioAfh6N3844dZa3IxgQpUKSxBEO3y1hS08t7kSeJ4JRrmRmCERqcE2zCPW7tNSsta&#10;RG9UMknTm6QFWxoLXDiHp/e9k84jvpSC+ycpnfBEFRRz83G1cd2ENZnPWL61zFQ1H9Jg/5BFw2qN&#10;j56g7plnZGfrP6CamltwIP2IQ5OAlDUXsQasZpy+q2ZdMSNiLUiOMyea3P+D5Y/7tXm2xHdfoMMG&#10;BkJa43KHh6GeTtomfDFTgn6k8HCiTXSe8HApm16lWUYJR99kmo2n0wCTnG8b6/xXAQ0JRkEttiWy&#10;xfYPzvehx5DwmANVl6taqbgJUhBLZcmeYROVjzki+JsopUlb0Jur6zQCv/EF6NP9jWL8x5DeRRTi&#10;KY05n2sPlu823UDIBsoD8mShl5AzfFUj7gNz/plZ1AxSg3Pgn3CRCjAZGCxKKrC//nYe4rGV6KWk&#10;RQ0W1P3cMSsoUd80Nnk6zrIg2rjJrj9PcGMvPZtLj941S0CGxjhxhkczxHt1NKWF5hXHZRFeRRfT&#10;HN8uqD+aS99PBo4bF4tFDEKZGuYf9NrwAB06Evh86V6ZNUM/PSrhEY5qZfm7tvax4aaGxc6DrGPP&#10;A8E9qwPvKPGommEcwwxd7mPU+acx/w0AAP//AwBQSwMEFAAGAAgAAAAhAKk9KAncAAAACQEAAA8A&#10;AABkcnMvZG93bnJldi54bWxMj8FOwzAMhu9IvENkJG4sXSt1XWk6ARpcODEQZ6/JkogmqZKsK2+P&#10;OcHN1v/p9+dut7iRzSomG7yA9aoApvwQpPVawMf7810DLGX0EsfglYBvlWDXX1912Mpw8W9qPmTN&#10;qMSnFgWYnKeW8zQY5TCtwqQ8ZacQHWZao+Yy4oXK3cjLoqi5Q+vpgsFJPRk1fB3OTsD+UW/10GA0&#10;+0ZaOy+fp1f9IsTtzfJwDyyrJf/B8KtP6tCT0zGcvUxsFLDdlEQKqNcVMMqrqqThSGCxqYH3Hf//&#10;Qf8DAAD//wMAUEsBAi0AFAAGAAgAAAAhALaDOJL+AAAA4QEAABMAAAAAAAAAAAAAAAAAAAAAAFtD&#10;b250ZW50X1R5cGVzXS54bWxQSwECLQAUAAYACAAAACEAOP0h/9YAAACUAQAACwAAAAAAAAAAAAAA&#10;AAAvAQAAX3JlbHMvLnJlbHNQSwECLQAUAAYACAAAACEAvA6qCzcCAAB8BAAADgAAAAAAAAAAAAAA&#10;AAAuAgAAZHJzL2Uyb0RvYy54bWxQSwECLQAUAAYACAAAACEAqT0oCdwAAAAJAQAADwAAAAAAAAAA&#10;AAAAAACRBAAAZHJzL2Rvd25yZXYueG1sUEsFBgAAAAAEAAQA8wAAAJoFAAAAAA==&#10;" fillcolor="white [3201]" strokeweight=".5pt">
                      <v:textbox>
                        <w:txbxContent>
                          <w:p w14:paraId="5576E3E9" w14:textId="77777777" w:rsidR="000D3449" w:rsidRPr="00925F91" w:rsidRDefault="000D3449" w:rsidP="000D3449">
                            <w:pPr>
                              <w:jc w:val="center"/>
                              <w:rPr>
                                <w:rFonts w:cs="Times New Roman"/>
                                <w:b/>
                                <w:sz w:val="24"/>
                              </w:rPr>
                            </w:pPr>
                            <w:r w:rsidRPr="00925F91">
                              <w:rPr>
                                <w:rFonts w:cs="Cambria"/>
                                <w:b/>
                                <w:sz w:val="24"/>
                              </w:rPr>
                              <w:t>ĐỀ</w:t>
                            </w:r>
                            <w:r w:rsidRPr="00925F91">
                              <w:rPr>
                                <w:rFonts w:cs="Times New Roman"/>
                                <w:b/>
                                <w:sz w:val="24"/>
                              </w:rPr>
                              <w:t xml:space="preserve"> THAM KH</w:t>
                            </w:r>
                            <w:r w:rsidRPr="00925F91">
                              <w:rPr>
                                <w:rFonts w:cs="Cambria"/>
                                <w:b/>
                                <w:sz w:val="24"/>
                              </w:rPr>
                              <w:t>Ả</w:t>
                            </w:r>
                            <w:r w:rsidRPr="00925F91">
                              <w:rPr>
                                <w:rFonts w:cs="Times New Roman"/>
                                <w:b/>
                                <w:sz w:val="24"/>
                              </w:rPr>
                              <w:t>O</w:t>
                            </w:r>
                          </w:p>
                        </w:txbxContent>
                      </v:textbox>
                    </v:shape>
                  </w:pict>
                </mc:Fallback>
              </mc:AlternateContent>
            </w:r>
            <w:r w:rsidRPr="00874FCD">
              <w:rPr>
                <w:rFonts w:cs="Times New Roman"/>
                <w:b/>
                <w:bCs/>
                <w:color w:val="000000" w:themeColor="text1"/>
                <w:szCs w:val="26"/>
              </w:rPr>
              <w:t xml:space="preserve"> PHÒNG GD&amp;ĐT HUYỆN HÓC MÔN</w:t>
            </w:r>
            <w:r w:rsidRPr="00874FCD">
              <w:rPr>
                <w:rFonts w:cs="Times New Roman"/>
                <w:b/>
                <w:bCs/>
                <w:color w:val="000000" w:themeColor="text1"/>
                <w:szCs w:val="26"/>
              </w:rPr>
              <w:cr/>
            </w:r>
          </w:p>
          <w:p w14:paraId="5D29E7F1" w14:textId="77777777" w:rsidR="000D3449" w:rsidRPr="00874FCD" w:rsidRDefault="000D3449" w:rsidP="00BC445B">
            <w:pPr>
              <w:spacing w:after="160" w:line="259" w:lineRule="auto"/>
              <w:jc w:val="center"/>
              <w:rPr>
                <w:rFonts w:cs="Times New Roman"/>
                <w:bCs/>
                <w:color w:val="000000" w:themeColor="text1"/>
                <w:szCs w:val="26"/>
              </w:rPr>
            </w:pPr>
          </w:p>
          <w:p w14:paraId="2BB40036" w14:textId="04A82FEB" w:rsidR="000D3449" w:rsidRPr="00874FCD" w:rsidRDefault="000D3449" w:rsidP="00BC445B">
            <w:pPr>
              <w:spacing w:after="160" w:line="259" w:lineRule="auto"/>
              <w:jc w:val="center"/>
              <w:rPr>
                <w:rFonts w:cs="Times New Roman"/>
                <w:bCs/>
                <w:color w:val="000000" w:themeColor="text1"/>
                <w:szCs w:val="26"/>
              </w:rPr>
            </w:pPr>
            <w:r w:rsidRPr="00874FCD">
              <w:rPr>
                <w:rFonts w:cs="Times New Roman"/>
                <w:bCs/>
                <w:color w:val="000000" w:themeColor="text1"/>
                <w:szCs w:val="26"/>
              </w:rPr>
              <w:t xml:space="preserve">MÃ ĐỀ: Huyện Hóc Môn - </w:t>
            </w:r>
            <w:r w:rsidR="00573274">
              <w:rPr>
                <w:rFonts w:cs="Times New Roman"/>
                <w:bCs/>
                <w:color w:val="000000" w:themeColor="text1"/>
                <w:szCs w:val="26"/>
              </w:rPr>
              <w:t>2</w:t>
            </w:r>
          </w:p>
        </w:tc>
        <w:tc>
          <w:tcPr>
            <w:tcW w:w="6120" w:type="dxa"/>
          </w:tcPr>
          <w:p w14:paraId="3378F488" w14:textId="77777777" w:rsidR="000D3449" w:rsidRPr="00874FCD" w:rsidRDefault="000D3449" w:rsidP="00BC445B">
            <w:pPr>
              <w:spacing w:after="160" w:line="259" w:lineRule="auto"/>
              <w:jc w:val="center"/>
              <w:rPr>
                <w:rFonts w:cs="Times New Roman"/>
                <w:b/>
                <w:bCs/>
                <w:color w:val="000000" w:themeColor="text1"/>
                <w:szCs w:val="26"/>
              </w:rPr>
            </w:pPr>
            <w:r w:rsidRPr="00874FCD">
              <w:rPr>
                <w:rFonts w:cs="Times New Roman"/>
                <w:b/>
                <w:bCs/>
                <w:color w:val="000000" w:themeColor="text1"/>
                <w:szCs w:val="26"/>
              </w:rPr>
              <w:t>ĐỀ THAM KHẢO TUYỂN SINH 10</w:t>
            </w:r>
          </w:p>
          <w:p w14:paraId="4249C1E0" w14:textId="77777777" w:rsidR="000D3449" w:rsidRPr="00874FCD" w:rsidRDefault="000D3449" w:rsidP="00BC445B">
            <w:pPr>
              <w:spacing w:after="160" w:line="259" w:lineRule="auto"/>
              <w:jc w:val="center"/>
              <w:rPr>
                <w:rFonts w:cs="Times New Roman"/>
                <w:b/>
                <w:bCs/>
                <w:color w:val="000000" w:themeColor="text1"/>
                <w:szCs w:val="26"/>
              </w:rPr>
            </w:pPr>
            <w:r w:rsidRPr="00874FCD">
              <w:rPr>
                <w:rFonts w:cs="Times New Roman"/>
                <w:b/>
                <w:bCs/>
                <w:color w:val="000000" w:themeColor="text1"/>
                <w:szCs w:val="26"/>
              </w:rPr>
              <w:t>NĂM HỌC: 2023 - 2024</w:t>
            </w:r>
          </w:p>
          <w:p w14:paraId="229F7842" w14:textId="77777777" w:rsidR="000D3449" w:rsidRPr="00874FCD" w:rsidRDefault="000D3449" w:rsidP="00BC445B">
            <w:pPr>
              <w:spacing w:after="160" w:line="259" w:lineRule="auto"/>
              <w:jc w:val="center"/>
              <w:rPr>
                <w:rFonts w:cs="Times New Roman"/>
                <w:bCs/>
                <w:i/>
                <w:color w:val="000000" w:themeColor="text1"/>
                <w:szCs w:val="26"/>
              </w:rPr>
            </w:pPr>
            <w:r w:rsidRPr="00874FCD">
              <w:rPr>
                <w:rFonts w:cs="Times New Roman"/>
                <w:bCs/>
                <w:i/>
                <w:color w:val="000000" w:themeColor="text1"/>
                <w:szCs w:val="26"/>
              </w:rPr>
              <w:t>MÔN: TOÁN 9</w:t>
            </w:r>
          </w:p>
          <w:p w14:paraId="5AD53333" w14:textId="77777777" w:rsidR="000D3449" w:rsidRPr="00874FCD" w:rsidRDefault="000D3449" w:rsidP="00BC445B">
            <w:pPr>
              <w:spacing w:after="160" w:line="259" w:lineRule="auto"/>
              <w:jc w:val="center"/>
              <w:rPr>
                <w:rFonts w:cs="Times New Roman"/>
                <w:bCs/>
                <w:i/>
                <w:color w:val="000000" w:themeColor="text1"/>
                <w:szCs w:val="26"/>
              </w:rPr>
            </w:pPr>
            <w:r w:rsidRPr="00874FCD">
              <w:rPr>
                <w:rFonts w:cs="Times New Roman"/>
                <w:bCs/>
                <w:i/>
                <w:color w:val="000000" w:themeColor="text1"/>
                <w:szCs w:val="26"/>
              </w:rPr>
              <w:t xml:space="preserve">Đề thi gồm 8 câu hỏi tự luận. </w:t>
            </w:r>
          </w:p>
          <w:p w14:paraId="401A0059" w14:textId="77777777" w:rsidR="000D3449" w:rsidRPr="00874FCD" w:rsidRDefault="000D3449" w:rsidP="00BC445B">
            <w:pPr>
              <w:spacing w:after="160" w:line="259" w:lineRule="auto"/>
              <w:jc w:val="center"/>
              <w:rPr>
                <w:rFonts w:cs="Times New Roman"/>
                <w:bCs/>
                <w:i/>
                <w:color w:val="000000" w:themeColor="text1"/>
                <w:szCs w:val="26"/>
              </w:rPr>
            </w:pPr>
            <w:r w:rsidRPr="00874FCD">
              <w:rPr>
                <w:rFonts w:cs="Times New Roman"/>
                <w:bCs/>
                <w:i/>
                <w:color w:val="000000" w:themeColor="text1"/>
                <w:szCs w:val="26"/>
              </w:rPr>
              <w:t>Thời gian: 120 phút (không kể thời gian phát đề)</w:t>
            </w:r>
          </w:p>
        </w:tc>
      </w:tr>
    </w:tbl>
    <w:p w14:paraId="75B1F01E" w14:textId="770F722B" w:rsidR="00F30B42" w:rsidRPr="00331CEA" w:rsidRDefault="002C675D" w:rsidP="009A5142">
      <w:pPr>
        <w:jc w:val="both"/>
        <w:rPr>
          <w:sz w:val="28"/>
          <w:szCs w:val="28"/>
          <w:lang w:val="pt-BR"/>
        </w:rPr>
      </w:pPr>
      <w:r w:rsidRPr="00331CEA">
        <w:rPr>
          <w:b/>
          <w:sz w:val="28"/>
          <w:szCs w:val="28"/>
          <w:lang w:val="pt-BR"/>
        </w:rPr>
        <w:t>Bài 1: (1,5 điểm)</w:t>
      </w:r>
      <w:r w:rsidRPr="00331CEA">
        <w:rPr>
          <w:sz w:val="28"/>
          <w:szCs w:val="28"/>
          <w:lang w:val="pt-BR"/>
        </w:rPr>
        <w:t xml:space="preserve"> Cho </w:t>
      </w:r>
      <w:r w:rsidR="00ED6702" w:rsidRPr="00331CEA">
        <w:rPr>
          <w:sz w:val="28"/>
          <w:szCs w:val="28"/>
          <w:lang w:val="pt-BR"/>
        </w:rPr>
        <w:t>p</w:t>
      </w:r>
      <w:r w:rsidRPr="00331CEA">
        <w:rPr>
          <w:sz w:val="28"/>
          <w:szCs w:val="28"/>
          <w:lang w:val="pt-BR"/>
        </w:rPr>
        <w:t xml:space="preserve">arabol (P): </w:t>
      </w:r>
      <w:r w:rsidR="003E5BC6" w:rsidRPr="00C169EB">
        <w:rPr>
          <w:position w:val="-24"/>
          <w:sz w:val="28"/>
          <w:szCs w:val="28"/>
        </w:rPr>
        <w:object w:dxaOrig="840" w:dyaOrig="620" w14:anchorId="60A6F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30.6pt" o:ole="">
            <v:imagedata r:id="rId8" o:title=""/>
          </v:shape>
          <o:OLEObject Type="Embed" ProgID="Equation.DSMT4" ShapeID="_x0000_i1025" DrawAspect="Content" ObjectID="_1768292081" r:id="rId9"/>
        </w:object>
      </w:r>
      <w:r w:rsidR="003E5BC6" w:rsidRPr="00331CEA">
        <w:rPr>
          <w:sz w:val="28"/>
          <w:szCs w:val="28"/>
          <w:lang w:val="pt-BR"/>
        </w:rPr>
        <w:t xml:space="preserve"> </w:t>
      </w:r>
      <w:r w:rsidRPr="00331CEA">
        <w:rPr>
          <w:sz w:val="28"/>
          <w:szCs w:val="28"/>
          <w:lang w:val="pt-BR"/>
        </w:rPr>
        <w:t>và đường thẳng (</w:t>
      </w:r>
      <w:r w:rsidR="00A16BAB" w:rsidRPr="00331CEA">
        <w:rPr>
          <w:sz w:val="28"/>
          <w:szCs w:val="28"/>
          <w:lang w:val="pt-BR"/>
        </w:rPr>
        <w:t>d</w:t>
      </w:r>
      <w:r w:rsidRPr="00331CEA">
        <w:rPr>
          <w:sz w:val="28"/>
          <w:szCs w:val="28"/>
          <w:lang w:val="pt-BR"/>
        </w:rPr>
        <w:t>):</w:t>
      </w:r>
      <w:r w:rsidR="00A16BAB" w:rsidRPr="00331CEA">
        <w:rPr>
          <w:sz w:val="28"/>
          <w:szCs w:val="28"/>
          <w:lang w:val="pt-BR"/>
        </w:rPr>
        <w:t xml:space="preserve"> </w:t>
      </w:r>
      <w:r w:rsidR="003E5BC6" w:rsidRPr="00C169EB">
        <w:rPr>
          <w:position w:val="-10"/>
          <w:sz w:val="28"/>
          <w:szCs w:val="28"/>
        </w:rPr>
        <w:object w:dxaOrig="1140" w:dyaOrig="320" w14:anchorId="5638293D">
          <v:shape id="_x0000_i1026" type="#_x0000_t75" style="width:57pt;height:15.65pt" o:ole="">
            <v:imagedata r:id="rId10" o:title=""/>
          </v:shape>
          <o:OLEObject Type="Embed" ProgID="Equation.DSMT4" ShapeID="_x0000_i1026" DrawAspect="Content" ObjectID="_1768292082" r:id="rId11"/>
        </w:object>
      </w:r>
      <w:r w:rsidRPr="00331CEA">
        <w:rPr>
          <w:sz w:val="28"/>
          <w:szCs w:val="28"/>
          <w:lang w:val="pt-BR"/>
        </w:rPr>
        <w:t xml:space="preserve"> </w:t>
      </w:r>
    </w:p>
    <w:p w14:paraId="4655A49C" w14:textId="77777777" w:rsidR="002C675D" w:rsidRPr="00331CEA" w:rsidRDefault="002C675D" w:rsidP="009A5142">
      <w:pPr>
        <w:pStyle w:val="oancuaDanhsach"/>
        <w:numPr>
          <w:ilvl w:val="0"/>
          <w:numId w:val="1"/>
        </w:numPr>
        <w:jc w:val="both"/>
        <w:rPr>
          <w:sz w:val="28"/>
          <w:szCs w:val="28"/>
          <w:lang w:val="pt-BR"/>
        </w:rPr>
      </w:pPr>
      <w:r w:rsidRPr="00331CEA">
        <w:rPr>
          <w:sz w:val="28"/>
          <w:szCs w:val="28"/>
          <w:lang w:val="pt-BR"/>
        </w:rPr>
        <w:t>Vẽ (P) và (</w:t>
      </w:r>
      <w:r w:rsidR="00A16BAB" w:rsidRPr="00331CEA">
        <w:rPr>
          <w:sz w:val="28"/>
          <w:szCs w:val="28"/>
          <w:lang w:val="pt-BR"/>
        </w:rPr>
        <w:t>d</w:t>
      </w:r>
      <w:r w:rsidRPr="00331CEA">
        <w:rPr>
          <w:sz w:val="28"/>
          <w:szCs w:val="28"/>
          <w:lang w:val="pt-BR"/>
        </w:rPr>
        <w:t>) trên cùng hệ trục tọa độ.</w:t>
      </w:r>
    </w:p>
    <w:p w14:paraId="5E98DC4C" w14:textId="77777777" w:rsidR="002C675D" w:rsidRPr="00331CEA" w:rsidRDefault="00A16BAB" w:rsidP="009A5142">
      <w:pPr>
        <w:pStyle w:val="oancuaDanhsach"/>
        <w:numPr>
          <w:ilvl w:val="0"/>
          <w:numId w:val="1"/>
        </w:numPr>
        <w:jc w:val="both"/>
        <w:rPr>
          <w:sz w:val="28"/>
          <w:szCs w:val="28"/>
          <w:lang w:val="pt-BR"/>
        </w:rPr>
      </w:pPr>
      <w:r w:rsidRPr="00331CEA">
        <w:rPr>
          <w:sz w:val="28"/>
          <w:szCs w:val="28"/>
          <w:lang w:val="pt-BR"/>
        </w:rPr>
        <w:t>Tìm tọa</w:t>
      </w:r>
      <w:r w:rsidR="002C675D" w:rsidRPr="00331CEA">
        <w:rPr>
          <w:sz w:val="28"/>
          <w:szCs w:val="28"/>
          <w:lang w:val="pt-BR"/>
        </w:rPr>
        <w:t xml:space="preserve"> độ giao điểm của (P) và (</w:t>
      </w:r>
      <w:r w:rsidRPr="00331CEA">
        <w:rPr>
          <w:sz w:val="28"/>
          <w:szCs w:val="28"/>
          <w:lang w:val="pt-BR"/>
        </w:rPr>
        <w:t>d</w:t>
      </w:r>
      <w:r w:rsidR="002C675D" w:rsidRPr="00331CEA">
        <w:rPr>
          <w:sz w:val="28"/>
          <w:szCs w:val="28"/>
          <w:lang w:val="pt-BR"/>
        </w:rPr>
        <w:t>)</w:t>
      </w:r>
      <w:r w:rsidRPr="00331CEA">
        <w:rPr>
          <w:sz w:val="28"/>
          <w:szCs w:val="28"/>
          <w:lang w:val="pt-BR"/>
        </w:rPr>
        <w:t xml:space="preserve"> bằng phép tính</w:t>
      </w:r>
      <w:r w:rsidR="002C675D" w:rsidRPr="00331CEA">
        <w:rPr>
          <w:sz w:val="28"/>
          <w:szCs w:val="28"/>
          <w:lang w:val="pt-BR"/>
        </w:rPr>
        <w:t>.</w:t>
      </w:r>
    </w:p>
    <w:p w14:paraId="519E849C" w14:textId="77777777" w:rsidR="002C675D" w:rsidRPr="00C169EB" w:rsidRDefault="002C675D" w:rsidP="00ED6702">
      <w:pPr>
        <w:jc w:val="both"/>
        <w:rPr>
          <w:sz w:val="28"/>
          <w:szCs w:val="28"/>
        </w:rPr>
      </w:pPr>
      <w:r w:rsidRPr="00C169EB">
        <w:rPr>
          <w:b/>
          <w:sz w:val="28"/>
          <w:szCs w:val="28"/>
        </w:rPr>
        <w:t>Bài 2: (1,0 điểm)</w:t>
      </w:r>
      <w:r w:rsidRPr="00C169EB">
        <w:rPr>
          <w:sz w:val="28"/>
          <w:szCs w:val="28"/>
        </w:rPr>
        <w:t xml:space="preserve"> Cho phương trình: </w:t>
      </w:r>
      <w:r w:rsidR="003E5BC6" w:rsidRPr="00C169EB">
        <w:rPr>
          <w:position w:val="-26"/>
          <w:sz w:val="28"/>
          <w:szCs w:val="28"/>
        </w:rPr>
        <w:object w:dxaOrig="1579" w:dyaOrig="700" w14:anchorId="4546A8C0">
          <v:shape id="_x0000_i1027" type="#_x0000_t75" style="width:79.15pt;height:35.5pt" o:ole="">
            <v:imagedata r:id="rId12" o:title=""/>
          </v:shape>
          <o:OLEObject Type="Embed" ProgID="Equation.DSMT4" ShapeID="_x0000_i1027" DrawAspect="Content" ObjectID="_1768292083" r:id="rId13"/>
        </w:object>
      </w:r>
      <w:r w:rsidR="00ED6702" w:rsidRPr="00C169EB">
        <w:rPr>
          <w:sz w:val="28"/>
          <w:szCs w:val="28"/>
        </w:rPr>
        <w:t xml:space="preserve"> có hai nghiệm x</w:t>
      </w:r>
      <w:r w:rsidR="00ED6702" w:rsidRPr="00C169EB">
        <w:rPr>
          <w:sz w:val="28"/>
          <w:szCs w:val="28"/>
          <w:vertAlign w:val="subscript"/>
        </w:rPr>
        <w:t>1</w:t>
      </w:r>
      <w:r w:rsidR="00ED6702" w:rsidRPr="00C169EB">
        <w:rPr>
          <w:sz w:val="28"/>
          <w:szCs w:val="28"/>
        </w:rPr>
        <w:t>, x</w:t>
      </w:r>
      <w:r w:rsidR="00ED6702" w:rsidRPr="00C169EB">
        <w:rPr>
          <w:sz w:val="28"/>
          <w:szCs w:val="28"/>
          <w:vertAlign w:val="subscript"/>
        </w:rPr>
        <w:t>2</w:t>
      </w:r>
      <w:r w:rsidR="00ED6702" w:rsidRPr="00C169EB">
        <w:rPr>
          <w:sz w:val="28"/>
          <w:szCs w:val="28"/>
        </w:rPr>
        <w:t xml:space="preserve">. </w:t>
      </w:r>
      <w:r w:rsidR="00A16BAB" w:rsidRPr="00C169EB">
        <w:rPr>
          <w:sz w:val="28"/>
          <w:szCs w:val="28"/>
        </w:rPr>
        <w:t>Không giải phương trình</w:t>
      </w:r>
      <w:r w:rsidR="00ED6702" w:rsidRPr="00C169EB">
        <w:rPr>
          <w:sz w:val="28"/>
          <w:szCs w:val="28"/>
        </w:rPr>
        <w:t>,</w:t>
      </w:r>
      <w:r w:rsidR="00A16BAB" w:rsidRPr="00C169EB">
        <w:rPr>
          <w:sz w:val="28"/>
          <w:szCs w:val="28"/>
        </w:rPr>
        <w:t xml:space="preserve"> </w:t>
      </w:r>
      <w:r w:rsidR="00ED6702" w:rsidRPr="00C169EB">
        <w:rPr>
          <w:sz w:val="28"/>
          <w:szCs w:val="28"/>
        </w:rPr>
        <w:t>hãy t</w:t>
      </w:r>
      <w:r w:rsidR="00346CF4" w:rsidRPr="00C169EB">
        <w:rPr>
          <w:sz w:val="28"/>
          <w:szCs w:val="28"/>
        </w:rPr>
        <w:t xml:space="preserve">ính </w:t>
      </w:r>
      <w:r w:rsidR="00ED6702" w:rsidRPr="00C169EB">
        <w:rPr>
          <w:sz w:val="28"/>
          <w:szCs w:val="28"/>
        </w:rPr>
        <w:t xml:space="preserve">giá trị của biểu thức </w:t>
      </w:r>
      <w:r w:rsidR="00ED6702" w:rsidRPr="00C169EB">
        <w:rPr>
          <w:position w:val="-14"/>
          <w:sz w:val="28"/>
          <w:szCs w:val="28"/>
        </w:rPr>
        <w:object w:dxaOrig="2560" w:dyaOrig="460" w14:anchorId="42C4A9C3">
          <v:shape id="_x0000_i1028" type="#_x0000_t75" style="width:129pt;height:22.15pt" o:ole="">
            <v:imagedata r:id="rId14" o:title=""/>
          </v:shape>
          <o:OLEObject Type="Embed" ProgID="Equation.DSMT4" ShapeID="_x0000_i1028" DrawAspect="Content" ObjectID="_1768292084" r:id="rId15"/>
        </w:object>
      </w:r>
    </w:p>
    <w:p w14:paraId="59F408EB" w14:textId="7E1D0126" w:rsidR="003269CB" w:rsidRPr="00C169EB" w:rsidRDefault="003269CB" w:rsidP="003269CB">
      <w:pPr>
        <w:jc w:val="both"/>
        <w:rPr>
          <w:rFonts w:eastAsiaTheme="minorEastAsia" w:cs="Times New Roman"/>
          <w:sz w:val="28"/>
          <w:szCs w:val="28"/>
          <w:lang w:val="vi-VN"/>
        </w:rPr>
      </w:pPr>
      <w:r w:rsidRPr="00C169EB">
        <w:rPr>
          <w:b/>
          <w:sz w:val="28"/>
          <w:szCs w:val="28"/>
        </w:rPr>
        <w:t>Bài 3: (0,75 điểm)</w:t>
      </w:r>
      <w:r w:rsidRPr="00C169EB">
        <w:rPr>
          <w:sz w:val="28"/>
          <w:szCs w:val="28"/>
        </w:rPr>
        <w:t xml:space="preserve"> </w:t>
      </w:r>
      <w:r w:rsidRPr="00C169EB">
        <w:rPr>
          <w:rFonts w:eastAsiaTheme="minorEastAsia" w:cs="Times New Roman"/>
          <w:sz w:val="28"/>
          <w:szCs w:val="28"/>
          <w:lang w:val="vi-VN"/>
        </w:rPr>
        <w:t xml:space="preserve">Càng lên cao không khí càng loãng nên áp suất khí quyển càng giảm. Với những độ cao không lớn lắm thì ta có công thức tính áp suất khí quyển tương ứng với độ cao so với mực nước biển như sau: </w:t>
      </w:r>
      <w:r w:rsidRPr="00C169EB">
        <w:rPr>
          <w:rFonts w:cs="Times New Roman"/>
          <w:position w:val="-26"/>
          <w:sz w:val="28"/>
          <w:szCs w:val="28"/>
        </w:rPr>
        <w:object w:dxaOrig="1400" w:dyaOrig="680" w14:anchorId="556653C8">
          <v:shape id="_x0000_i1029" type="#_x0000_t75" style="width:69.7pt;height:32.9pt" o:ole="">
            <v:imagedata r:id="rId16" o:title=""/>
          </v:shape>
          <o:OLEObject Type="Embed" ProgID="Equation.DSMT4" ShapeID="_x0000_i1029" DrawAspect="Content" ObjectID="_1768292085" r:id="rId17"/>
        </w:object>
      </w:r>
    </w:p>
    <w:p w14:paraId="0206FEAF" w14:textId="77777777" w:rsidR="003269CB" w:rsidRPr="00C169EB" w:rsidRDefault="003269CB" w:rsidP="003269CB">
      <w:pPr>
        <w:jc w:val="both"/>
        <w:rPr>
          <w:rFonts w:eastAsiaTheme="minorEastAsia" w:cs="Times New Roman"/>
          <w:sz w:val="28"/>
          <w:szCs w:val="28"/>
          <w:lang w:val="vi-VN"/>
        </w:rPr>
      </w:pPr>
      <w:r w:rsidRPr="00C169EB">
        <w:rPr>
          <w:rFonts w:eastAsiaTheme="minorEastAsia" w:cs="Times New Roman"/>
          <w:sz w:val="28"/>
          <w:szCs w:val="28"/>
          <w:lang w:val="vi-VN"/>
        </w:rPr>
        <w:t>Trong đó:</w:t>
      </w:r>
    </w:p>
    <w:p w14:paraId="616534D9" w14:textId="77777777" w:rsidR="003269CB" w:rsidRPr="00C169EB" w:rsidRDefault="003269CB" w:rsidP="003269CB">
      <w:pPr>
        <w:ind w:firstLine="1134"/>
        <w:jc w:val="both"/>
        <w:rPr>
          <w:rFonts w:eastAsiaTheme="minorEastAsia" w:cs="Times New Roman"/>
          <w:sz w:val="28"/>
          <w:szCs w:val="28"/>
          <w:lang w:val="vi-VN"/>
        </w:rPr>
      </w:pPr>
      <w:r w:rsidRPr="00C169EB">
        <w:rPr>
          <w:rFonts w:cs="Times New Roman"/>
          <w:position w:val="-10"/>
          <w:sz w:val="28"/>
          <w:szCs w:val="28"/>
        </w:rPr>
        <w:object w:dxaOrig="220" w:dyaOrig="279" w14:anchorId="51A908A1">
          <v:shape id="_x0000_i1030" type="#_x0000_t75" style="width:11.4pt;height:14.35pt" o:ole="">
            <v:imagedata r:id="rId18" o:title=""/>
          </v:shape>
          <o:OLEObject Type="Embed" ProgID="Equation.DSMT4" ShapeID="_x0000_i1030" DrawAspect="Content" ObjectID="_1768292086" r:id="rId19"/>
        </w:object>
      </w:r>
      <w:r w:rsidRPr="00C169EB">
        <w:rPr>
          <w:rFonts w:eastAsiaTheme="minorEastAsia" w:cs="Times New Roman"/>
          <w:sz w:val="28"/>
          <w:szCs w:val="28"/>
          <w:lang w:val="vi-VN"/>
        </w:rPr>
        <w:t>: Áp suất khí quyển (mmHg)</w:t>
      </w:r>
    </w:p>
    <w:p w14:paraId="02A9484C" w14:textId="77777777" w:rsidR="003269CB" w:rsidRPr="00331CEA" w:rsidRDefault="003269CB" w:rsidP="003269CB">
      <w:pPr>
        <w:ind w:firstLine="1134"/>
        <w:jc w:val="both"/>
        <w:rPr>
          <w:rFonts w:eastAsiaTheme="minorEastAsia" w:cs="Times New Roman"/>
          <w:sz w:val="28"/>
          <w:szCs w:val="28"/>
          <w:lang w:val="vi-VN"/>
        </w:rPr>
      </w:pPr>
      <w:r w:rsidRPr="00C169EB">
        <w:rPr>
          <w:rFonts w:cs="Times New Roman"/>
          <w:position w:val="-4"/>
          <w:sz w:val="28"/>
          <w:szCs w:val="28"/>
        </w:rPr>
        <w:object w:dxaOrig="220" w:dyaOrig="279" w14:anchorId="5CBCF4AF">
          <v:shape id="_x0000_i1031" type="#_x0000_t75" style="width:11.4pt;height:14.35pt" o:ole="">
            <v:imagedata r:id="rId20" o:title=""/>
          </v:shape>
          <o:OLEObject Type="Embed" ProgID="Equation.DSMT4" ShapeID="_x0000_i1031" DrawAspect="Content" ObjectID="_1768292087" r:id="rId21"/>
        </w:object>
      </w:r>
      <w:r w:rsidRPr="00331CEA">
        <w:rPr>
          <w:rFonts w:eastAsiaTheme="minorEastAsia" w:cs="Times New Roman"/>
          <w:sz w:val="28"/>
          <w:szCs w:val="28"/>
          <w:lang w:val="vi-VN"/>
        </w:rPr>
        <w:t>: Độ sao so với mực nước biển (m)</w:t>
      </w:r>
    </w:p>
    <w:p w14:paraId="33473F76" w14:textId="77777777" w:rsidR="003269CB" w:rsidRPr="00331CEA" w:rsidRDefault="003269CB" w:rsidP="003269CB">
      <w:pPr>
        <w:jc w:val="both"/>
        <w:rPr>
          <w:rFonts w:eastAsiaTheme="minorEastAsia" w:cs="Times New Roman"/>
          <w:sz w:val="28"/>
          <w:szCs w:val="28"/>
          <w:lang w:val="vi-VN"/>
        </w:rPr>
      </w:pPr>
      <w:r w:rsidRPr="00331CEA">
        <w:rPr>
          <w:rFonts w:eastAsiaTheme="minorEastAsia" w:cs="Times New Roman"/>
          <w:sz w:val="28"/>
          <w:szCs w:val="28"/>
          <w:lang w:val="vi-VN"/>
        </w:rPr>
        <w:t xml:space="preserve">Ví dụ các khu vực ở Thành phố Hồ Chí Minh đều có độ cao sát với mực nước biển </w:t>
      </w:r>
      <w:r w:rsidRPr="00C169EB">
        <w:rPr>
          <w:rFonts w:cs="Times New Roman"/>
          <w:position w:val="-14"/>
          <w:sz w:val="28"/>
          <w:szCs w:val="28"/>
        </w:rPr>
        <w:object w:dxaOrig="999" w:dyaOrig="420" w14:anchorId="5803C280">
          <v:shape id="_x0000_i1032" type="#_x0000_t75" style="width:50.5pt;height:21.5pt" o:ole="">
            <v:imagedata r:id="rId22" o:title=""/>
          </v:shape>
          <o:OLEObject Type="Embed" ProgID="Equation.DSMT4" ShapeID="_x0000_i1032" DrawAspect="Content" ObjectID="_1768292088" r:id="rId23"/>
        </w:object>
      </w:r>
      <w:r w:rsidRPr="00331CEA">
        <w:rPr>
          <w:rFonts w:eastAsiaTheme="minorEastAsia" w:cs="Times New Roman"/>
          <w:sz w:val="28"/>
          <w:szCs w:val="28"/>
          <w:lang w:val="vi-VN"/>
        </w:rPr>
        <w:t xml:space="preserve"> nên có áp suất khí quyển là </w:t>
      </w:r>
      <w:r w:rsidRPr="00C169EB">
        <w:rPr>
          <w:rFonts w:cs="Times New Roman"/>
          <w:position w:val="-10"/>
          <w:sz w:val="28"/>
          <w:szCs w:val="28"/>
        </w:rPr>
        <w:object w:dxaOrig="1620" w:dyaOrig="320" w14:anchorId="23499C0B">
          <v:shape id="_x0000_i1033" type="#_x0000_t75" style="width:81.1pt;height:17.25pt" o:ole="">
            <v:imagedata r:id="rId24" o:title=""/>
          </v:shape>
          <o:OLEObject Type="Embed" ProgID="Equation.DSMT4" ShapeID="_x0000_i1033" DrawAspect="Content" ObjectID="_1768292089" r:id="rId25"/>
        </w:object>
      </w:r>
      <w:r w:rsidRPr="00331CEA">
        <w:rPr>
          <w:rFonts w:eastAsiaTheme="minorEastAsia" w:cs="Times New Roman"/>
          <w:sz w:val="28"/>
          <w:szCs w:val="28"/>
          <w:lang w:val="vi-VN"/>
        </w:rPr>
        <w:t>.</w:t>
      </w:r>
    </w:p>
    <w:p w14:paraId="4F5A6005" w14:textId="5DFBEBC9" w:rsidR="003269CB" w:rsidRPr="00331CEA" w:rsidRDefault="003269CB" w:rsidP="003269CB">
      <w:pPr>
        <w:jc w:val="both"/>
        <w:rPr>
          <w:rFonts w:eastAsiaTheme="minorEastAsia" w:cs="Times New Roman"/>
          <w:sz w:val="28"/>
          <w:szCs w:val="28"/>
          <w:lang w:val="vi-VN"/>
        </w:rPr>
      </w:pPr>
      <w:r w:rsidRPr="00331CEA">
        <w:rPr>
          <w:rFonts w:eastAsiaTheme="minorEastAsia" w:cs="Times New Roman"/>
          <w:sz w:val="28"/>
          <w:szCs w:val="28"/>
          <w:lang w:val="vi-VN"/>
        </w:rPr>
        <w:t>a) Hỏi Thành phố Đà Lạt ở độ</w:t>
      </w:r>
      <w:r w:rsidR="00F11118" w:rsidRPr="00331CEA">
        <w:rPr>
          <w:rFonts w:eastAsiaTheme="minorEastAsia" w:cs="Times New Roman"/>
          <w:sz w:val="28"/>
          <w:szCs w:val="28"/>
          <w:lang w:val="vi-VN"/>
        </w:rPr>
        <w:t xml:space="preserve"> cao 16</w:t>
      </w:r>
      <w:r w:rsidRPr="00331CEA">
        <w:rPr>
          <w:rFonts w:eastAsiaTheme="minorEastAsia" w:cs="Times New Roman"/>
          <w:sz w:val="28"/>
          <w:szCs w:val="28"/>
          <w:lang w:val="vi-VN"/>
        </w:rPr>
        <w:t>00m so với mực nước biển thì có áp suất khí quyển là bao nhiêu mmHg?</w:t>
      </w:r>
    </w:p>
    <w:p w14:paraId="1DAB72F8" w14:textId="1AECB058" w:rsidR="003269CB" w:rsidRPr="00331CEA" w:rsidRDefault="003269CB" w:rsidP="00ED6702">
      <w:pPr>
        <w:jc w:val="both"/>
        <w:rPr>
          <w:rFonts w:eastAsiaTheme="minorEastAsia" w:cs="Times New Roman"/>
          <w:sz w:val="28"/>
          <w:szCs w:val="28"/>
          <w:lang w:val="vi-VN"/>
        </w:rPr>
      </w:pPr>
      <w:r w:rsidRPr="00331CEA">
        <w:rPr>
          <w:rFonts w:eastAsiaTheme="minorEastAsia" w:cs="Times New Roman"/>
          <w:sz w:val="28"/>
          <w:szCs w:val="28"/>
          <w:lang w:val="vi-VN"/>
        </w:rPr>
        <w:t>b) Dựa vào mối liên hệ giữa độ cao so với mực nước biển và áp suất khí quyển người ta chế tạo ra một loại dụng cụ đo áp suất khí quyển để suy ra chiều cao gọi là “cao kế”. Một vận động viên leo núi dùng “cao kế” đo được áp suất khí quyển là 540mmHg. Hỏi vận động viên leo núi đang ở độ cao bao nhiêu mét so với mực nước biển?</w:t>
      </w:r>
    </w:p>
    <w:p w14:paraId="73A6688A" w14:textId="2A6C2CE1" w:rsidR="009A5142" w:rsidRPr="00331CEA" w:rsidRDefault="00393D89" w:rsidP="006A42A3">
      <w:pPr>
        <w:jc w:val="both"/>
        <w:rPr>
          <w:sz w:val="28"/>
          <w:szCs w:val="28"/>
          <w:lang w:val="vi-VN"/>
        </w:rPr>
      </w:pPr>
      <w:r w:rsidRPr="00331CEA">
        <w:rPr>
          <w:b/>
          <w:sz w:val="28"/>
          <w:szCs w:val="28"/>
          <w:lang w:val="vi-VN"/>
        </w:rPr>
        <w:t xml:space="preserve">Bài </w:t>
      </w:r>
      <w:r w:rsidR="003269CB" w:rsidRPr="00331CEA">
        <w:rPr>
          <w:b/>
          <w:sz w:val="28"/>
          <w:szCs w:val="28"/>
          <w:lang w:val="vi-VN"/>
        </w:rPr>
        <w:t>4</w:t>
      </w:r>
      <w:r w:rsidRPr="00331CEA">
        <w:rPr>
          <w:b/>
          <w:sz w:val="28"/>
          <w:szCs w:val="28"/>
          <w:lang w:val="vi-VN"/>
        </w:rPr>
        <w:t>: (</w:t>
      </w:r>
      <w:r w:rsidR="00CE7146" w:rsidRPr="00331CEA">
        <w:rPr>
          <w:b/>
          <w:sz w:val="28"/>
          <w:szCs w:val="28"/>
          <w:lang w:val="vi-VN"/>
        </w:rPr>
        <w:t>1</w:t>
      </w:r>
      <w:r w:rsidRPr="00331CEA">
        <w:rPr>
          <w:b/>
          <w:sz w:val="28"/>
          <w:szCs w:val="28"/>
          <w:lang w:val="vi-VN"/>
        </w:rPr>
        <w:t xml:space="preserve"> điểm)</w:t>
      </w:r>
      <w:r w:rsidRPr="00331CEA">
        <w:rPr>
          <w:sz w:val="28"/>
          <w:szCs w:val="28"/>
          <w:lang w:val="vi-VN"/>
        </w:rPr>
        <w:t xml:space="preserve"> </w:t>
      </w:r>
      <w:r w:rsidR="00ED6702" w:rsidRPr="00331CEA">
        <w:rPr>
          <w:sz w:val="28"/>
          <w:szCs w:val="28"/>
          <w:lang w:val="vi-VN"/>
        </w:rPr>
        <w:t>Chị</w:t>
      </w:r>
      <w:r w:rsidR="00F42393" w:rsidRPr="00331CEA">
        <w:rPr>
          <w:sz w:val="28"/>
          <w:szCs w:val="28"/>
          <w:lang w:val="vi-VN"/>
        </w:rPr>
        <w:t xml:space="preserve"> Ly</w:t>
      </w:r>
      <w:r w:rsidR="00ED6702" w:rsidRPr="00331CEA">
        <w:rPr>
          <w:sz w:val="28"/>
          <w:szCs w:val="28"/>
          <w:lang w:val="vi-VN"/>
        </w:rPr>
        <w:t xml:space="preserve"> là công nhân may của xí nghiệp may </w:t>
      </w:r>
      <w:r w:rsidR="00573274" w:rsidRPr="00331CEA">
        <w:rPr>
          <w:sz w:val="28"/>
          <w:szCs w:val="28"/>
          <w:lang w:val="vi-VN"/>
        </w:rPr>
        <w:t>TP</w:t>
      </w:r>
      <w:r w:rsidR="00ED6702" w:rsidRPr="00331CEA">
        <w:rPr>
          <w:sz w:val="28"/>
          <w:szCs w:val="28"/>
          <w:lang w:val="vi-VN"/>
        </w:rPr>
        <w:t xml:space="preserve"> thuộc </w:t>
      </w:r>
      <w:r w:rsidR="00F42393" w:rsidRPr="00331CEA">
        <w:rPr>
          <w:sz w:val="28"/>
          <w:szCs w:val="28"/>
          <w:lang w:val="vi-VN"/>
        </w:rPr>
        <w:t xml:space="preserve">quận Tân Bình. </w:t>
      </w:r>
      <w:r w:rsidR="00ED6702" w:rsidRPr="00331CEA">
        <w:rPr>
          <w:sz w:val="28"/>
          <w:szCs w:val="28"/>
          <w:lang w:val="vi-VN"/>
        </w:rPr>
        <w:t xml:space="preserve">Ta nhận thấy số áo x (cái áo) may được trong một tháng và số tiền y (đồng) nhận được trong tháng đó liên hệ với nhau bởi hàm số y = ax + b có đồ thị như trong hình vẽ. Hỏi nếu muốn nhận lương 14 </w:t>
      </w:r>
      <w:r w:rsidR="00993ED6" w:rsidRPr="00331CEA">
        <w:rPr>
          <w:sz w:val="28"/>
          <w:szCs w:val="28"/>
          <w:lang w:val="vi-VN"/>
        </w:rPr>
        <w:t>849 1</w:t>
      </w:r>
      <w:r w:rsidR="00ED6702" w:rsidRPr="00331CEA">
        <w:rPr>
          <w:sz w:val="28"/>
          <w:szCs w:val="28"/>
          <w:lang w:val="vi-VN"/>
        </w:rPr>
        <w:t xml:space="preserve">00 đồng thì chị </w:t>
      </w:r>
      <w:r w:rsidR="007C6E22" w:rsidRPr="00331CEA">
        <w:rPr>
          <w:sz w:val="28"/>
          <w:szCs w:val="28"/>
          <w:lang w:val="vi-VN"/>
        </w:rPr>
        <w:t>Ly</w:t>
      </w:r>
      <w:r w:rsidR="00ED6702" w:rsidRPr="00331CEA">
        <w:rPr>
          <w:sz w:val="28"/>
          <w:szCs w:val="28"/>
          <w:lang w:val="vi-VN"/>
        </w:rPr>
        <w:t xml:space="preserve"> phải may bao nhiêu cái áo?</w:t>
      </w:r>
      <w:r w:rsidR="00993ED6" w:rsidRPr="00331CEA">
        <w:rPr>
          <w:noProof/>
          <w:sz w:val="28"/>
          <w:szCs w:val="28"/>
          <w:lang w:val="vi-VN"/>
        </w:rPr>
        <w:t xml:space="preserve"> </w:t>
      </w:r>
    </w:p>
    <w:p w14:paraId="52056F11" w14:textId="43430B1C" w:rsidR="00ED6702" w:rsidRPr="00C169EB" w:rsidRDefault="00ED6702" w:rsidP="00ED6702">
      <w:pPr>
        <w:jc w:val="center"/>
        <w:rPr>
          <w:sz w:val="28"/>
          <w:szCs w:val="28"/>
        </w:rPr>
      </w:pPr>
      <w:r w:rsidRPr="00C169EB">
        <w:rPr>
          <w:noProof/>
          <w:sz w:val="28"/>
          <w:szCs w:val="28"/>
        </w:rPr>
        <w:drawing>
          <wp:inline distT="0" distB="0" distL="0" distR="0" wp14:anchorId="0DB179C8" wp14:editId="6C999C42">
            <wp:extent cx="2981325" cy="2076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81325" cy="2076450"/>
                    </a:xfrm>
                    <a:prstGeom prst="rect">
                      <a:avLst/>
                    </a:prstGeom>
                    <a:noFill/>
                    <a:ln>
                      <a:noFill/>
                    </a:ln>
                  </pic:spPr>
                </pic:pic>
              </a:graphicData>
            </a:graphic>
          </wp:inline>
        </w:drawing>
      </w:r>
    </w:p>
    <w:p w14:paraId="3582BF9C" w14:textId="77777777" w:rsidR="00227A31" w:rsidRPr="00C169EB" w:rsidRDefault="00227A31" w:rsidP="00B77335">
      <w:pPr>
        <w:jc w:val="both"/>
        <w:rPr>
          <w:b/>
          <w:sz w:val="28"/>
          <w:szCs w:val="28"/>
          <w:lang w:val="fr-FR"/>
        </w:rPr>
      </w:pPr>
    </w:p>
    <w:p w14:paraId="52CD8A99" w14:textId="77777777" w:rsidR="00227A31" w:rsidRPr="00C169EB" w:rsidRDefault="00227A31" w:rsidP="006722D4">
      <w:pPr>
        <w:rPr>
          <w:sz w:val="28"/>
          <w:szCs w:val="28"/>
          <w:lang w:val="fr-FR"/>
        </w:rPr>
      </w:pPr>
    </w:p>
    <w:p w14:paraId="3900AB20" w14:textId="5D6558AF" w:rsidR="00CC5D16" w:rsidRPr="00C169EB" w:rsidRDefault="00B77335" w:rsidP="00CE7146">
      <w:pPr>
        <w:spacing w:line="360" w:lineRule="auto"/>
        <w:jc w:val="both"/>
        <w:rPr>
          <w:sz w:val="28"/>
          <w:szCs w:val="28"/>
          <w:lang w:val="fr-FR"/>
        </w:rPr>
      </w:pPr>
      <w:r w:rsidRPr="00C169EB">
        <w:rPr>
          <w:b/>
          <w:sz w:val="28"/>
          <w:szCs w:val="28"/>
          <w:lang w:val="fr-FR"/>
        </w:rPr>
        <w:lastRenderedPageBreak/>
        <w:t>Bài 5: (</w:t>
      </w:r>
      <w:r w:rsidR="00CE7146" w:rsidRPr="00C169EB">
        <w:rPr>
          <w:b/>
          <w:sz w:val="28"/>
          <w:szCs w:val="28"/>
          <w:lang w:val="fr-FR"/>
        </w:rPr>
        <w:t>0,75</w:t>
      </w:r>
      <w:r w:rsidRPr="00C169EB">
        <w:rPr>
          <w:b/>
          <w:sz w:val="28"/>
          <w:szCs w:val="28"/>
          <w:lang w:val="fr-FR"/>
        </w:rPr>
        <w:t xml:space="preserve"> điểm)</w:t>
      </w:r>
      <w:r w:rsidRPr="00C169EB">
        <w:rPr>
          <w:sz w:val="28"/>
          <w:szCs w:val="28"/>
          <w:lang w:val="fr-FR"/>
        </w:rPr>
        <w:t xml:space="preserve"> </w:t>
      </w:r>
      <w:r w:rsidR="00A773D2" w:rsidRPr="00C169EB">
        <w:rPr>
          <w:sz w:val="28"/>
          <w:szCs w:val="28"/>
          <w:lang w:val="fr-FR"/>
        </w:rPr>
        <w:t xml:space="preserve">Cửa hàng B niêm yết giá một bánh bông lan là 10000 đồng. Nếu khách mua nhiều hơn 3 bánh thì từ bánh thứ 4 trở đi, mỗi bánh được giảm 5% trên giá niêm yết. </w:t>
      </w:r>
      <w:r w:rsidR="004362B3">
        <w:rPr>
          <w:sz w:val="28"/>
          <w:szCs w:val="28"/>
          <w:lang w:val="fr-FR"/>
        </w:rPr>
        <w:t>N</w:t>
      </w:r>
      <w:r w:rsidR="00A773D2" w:rsidRPr="00C169EB">
        <w:rPr>
          <w:sz w:val="28"/>
          <w:szCs w:val="28"/>
          <w:lang w:val="fr-FR"/>
        </w:rPr>
        <w:t>ếu mua nhiều hơn 10 bánh thì từ bánh thứ 11 trở đi, mỗi bánh được giảm thêm 10% trên giá đã giảm.</w:t>
      </w:r>
    </w:p>
    <w:p w14:paraId="19AFE35F" w14:textId="30799137" w:rsidR="00A773D2" w:rsidRPr="00C169EB" w:rsidRDefault="00A773D2" w:rsidP="00A773D2">
      <w:pPr>
        <w:pStyle w:val="oancuaDanhsach"/>
        <w:numPr>
          <w:ilvl w:val="0"/>
          <w:numId w:val="14"/>
        </w:numPr>
        <w:spacing w:line="360" w:lineRule="auto"/>
        <w:jc w:val="both"/>
        <w:rPr>
          <w:rFonts w:cs="Times New Roman"/>
          <w:color w:val="000000" w:themeColor="text1"/>
          <w:sz w:val="28"/>
          <w:szCs w:val="28"/>
          <w:lang w:val="fr-FR"/>
        </w:rPr>
      </w:pPr>
      <w:r w:rsidRPr="00C169EB">
        <w:rPr>
          <w:rFonts w:cs="Times New Roman"/>
          <w:color w:val="000000" w:themeColor="text1"/>
          <w:sz w:val="28"/>
          <w:szCs w:val="28"/>
          <w:lang w:val="fr-FR"/>
        </w:rPr>
        <w:t>Nếu khách hàng mua 20 bánh bông lan tại cửa hàng B thì phải trả bao nhiêu tiền ?</w:t>
      </w:r>
    </w:p>
    <w:p w14:paraId="42C4C63E" w14:textId="59FEC61D" w:rsidR="00A773D2" w:rsidRPr="00C169EB" w:rsidRDefault="00A773D2" w:rsidP="00A773D2">
      <w:pPr>
        <w:pStyle w:val="oancuaDanhsach"/>
        <w:numPr>
          <w:ilvl w:val="0"/>
          <w:numId w:val="14"/>
        </w:numPr>
        <w:spacing w:line="360" w:lineRule="auto"/>
        <w:jc w:val="both"/>
        <w:rPr>
          <w:rFonts w:cs="Times New Roman"/>
          <w:color w:val="000000" w:themeColor="text1"/>
          <w:sz w:val="28"/>
          <w:szCs w:val="28"/>
          <w:lang w:val="fr-FR"/>
        </w:rPr>
      </w:pPr>
      <w:r w:rsidRPr="00C169EB">
        <w:rPr>
          <w:rFonts w:cs="Times New Roman"/>
          <w:color w:val="000000" w:themeColor="text1"/>
          <w:sz w:val="28"/>
          <w:szCs w:val="28"/>
          <w:lang w:val="fr-FR"/>
        </w:rPr>
        <w:t xml:space="preserve">Bạn Hân đã mua một số bánh bông lan tại cửa hàng B với số tiền là </w:t>
      </w:r>
      <w:r w:rsidR="001A7CBB">
        <w:rPr>
          <w:rFonts w:cs="Times New Roman"/>
          <w:color w:val="000000" w:themeColor="text1"/>
          <w:sz w:val="28"/>
          <w:szCs w:val="28"/>
          <w:lang w:val="fr-FR"/>
        </w:rPr>
        <w:t>335 9</w:t>
      </w:r>
      <w:r w:rsidRPr="00C169EB">
        <w:rPr>
          <w:rFonts w:cs="Times New Roman"/>
          <w:color w:val="000000" w:themeColor="text1"/>
          <w:sz w:val="28"/>
          <w:szCs w:val="28"/>
          <w:lang w:val="fr-FR"/>
        </w:rPr>
        <w:t>00 đồng. Hỏi Hân đã mua tại cửa hàng bao nhiêu bánh bông lan ?</w:t>
      </w:r>
    </w:p>
    <w:p w14:paraId="745AE6ED" w14:textId="1E0333A2" w:rsidR="00654F41" w:rsidRPr="00C169EB" w:rsidRDefault="00573274" w:rsidP="00654F41">
      <w:pPr>
        <w:jc w:val="both"/>
        <w:rPr>
          <w:rFonts w:cs="Times New Roman"/>
          <w:b/>
          <w:sz w:val="28"/>
          <w:szCs w:val="28"/>
          <w:lang w:val="fr-FR"/>
        </w:rPr>
      </w:pPr>
      <w:r w:rsidRPr="00C169EB">
        <w:rPr>
          <w:rFonts w:cs="Times New Roman"/>
          <w:noProof/>
          <w:sz w:val="28"/>
          <w:szCs w:val="28"/>
        </w:rPr>
        <mc:AlternateContent>
          <mc:Choice Requires="wpg">
            <w:drawing>
              <wp:anchor distT="0" distB="0" distL="114300" distR="114300" simplePos="0" relativeHeight="251658240" behindDoc="0" locked="0" layoutInCell="1" allowOverlap="1" wp14:anchorId="78572808" wp14:editId="537673A6">
                <wp:simplePos x="0" y="0"/>
                <wp:positionH relativeFrom="column">
                  <wp:posOffset>4217670</wp:posOffset>
                </wp:positionH>
                <wp:positionV relativeFrom="paragraph">
                  <wp:posOffset>92710</wp:posOffset>
                </wp:positionV>
                <wp:extent cx="1880235" cy="1207135"/>
                <wp:effectExtent l="0" t="0" r="0" b="0"/>
                <wp:wrapSquare wrapText="bothSides"/>
                <wp:docPr id="485"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0235" cy="1207135"/>
                          <a:chOff x="1086" y="13825"/>
                          <a:chExt cx="2961" cy="1901"/>
                        </a:xfrm>
                      </wpg:grpSpPr>
                      <wps:wsp>
                        <wps:cNvPr id="486" name="Oval 15"/>
                        <wps:cNvSpPr>
                          <a:spLocks noChangeArrowheads="1"/>
                        </wps:cNvSpPr>
                        <wps:spPr bwMode="auto">
                          <a:xfrm>
                            <a:off x="1729" y="14272"/>
                            <a:ext cx="1019" cy="160"/>
                          </a:xfrm>
                          <a:prstGeom prst="ellipse">
                            <a:avLst/>
                          </a:prstGeom>
                          <a:solidFill>
                            <a:srgbClr val="FFFFFF"/>
                          </a:solidFill>
                          <a:ln w="9525">
                            <a:solidFill>
                              <a:srgbClr val="000000"/>
                            </a:solidFill>
                            <a:round/>
                            <a:headEnd/>
                            <a:tailEnd/>
                          </a:ln>
                        </wps:spPr>
                        <wps:txbx>
                          <w:txbxContent>
                            <w:p w14:paraId="50A5093C" w14:textId="77777777" w:rsidR="00654F41" w:rsidRDefault="00654F41" w:rsidP="00654F41">
                              <w:pPr>
                                <w:jc w:val="center"/>
                              </w:pPr>
                            </w:p>
                          </w:txbxContent>
                        </wps:txbx>
                        <wps:bodyPr rot="0" vert="horz" wrap="square" lIns="91440" tIns="45720" rIns="91440" bIns="45720" anchor="t" anchorCtr="0" upright="1">
                          <a:noAutofit/>
                        </wps:bodyPr>
                      </wps:wsp>
                      <pic:pic xmlns:pic="http://schemas.openxmlformats.org/drawingml/2006/picture">
                        <pic:nvPicPr>
                          <pic:cNvPr id="487"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1086" y="13825"/>
                            <a:ext cx="2961"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572808" id="Group 485" o:spid="_x0000_s1027" style="position:absolute;left:0;text-align:left;margin-left:332.1pt;margin-top:7.3pt;width:148.05pt;height:95.05pt;z-index:251658240" coordorigin="1086,13825" coordsize="2961,190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XwNZfAwAAMwgAAA4AAABkcnMvZTJvRG9jLnhtbKRV6W7cIBD+X6nv&#10;gPif+OhmDyveqMqlSj2iHg+AMbZRMFBg15s+fQfwXknaRulKa80wMMx8881wfrHpBVozY7mSJc5O&#10;U4yYpKrmsi3xj+83J3OMrCOyJkJJVuIHZvHF8u2b80EXLFedEjUzCJxIWwy6xJ1zukgSSzvWE3uq&#10;NJNgbJTpiQPVtEltyADee5HkaTpNBmVqbRRl1sLqVTTiZfDfNIy6L01jmUOixBCbC18TvpX/Jstz&#10;UrSG6I7TMQzyiih6wiVcunN1RRxBK8OfuOo5Ncqqxp1S1SeqaThlIQfIJksfZXNr1EqHXNpiaPUO&#10;JoD2EU6vdks/r2+N/qbvTIwexI+K3lvAJRl0Wxzavd7GzagaPqka6klWToXEN43pvQtICW0Cvg87&#10;fNnGIQqL2Xye5u/OMKJgy/J0loESKkA7KJM/l6XzKUbe/G6e74zXo4N8Mc3G04s080cTUsSbQ7Rj&#10;dL76QCe7R8z+H2LfOqJZKIT1iNwZxOsST3yokvQAw5c1ESgL8fqrYc8WUhvxRFJddkS27L0xaugY&#10;qSGkmMHRAa9YqMY/Ac5m+SICNclneURxh3OagS2APA0U36FECm2su2WqR14oMROCa+tzIwVZf7Qu&#10;Yrrd5ZetEry+4UIExbTVpTAI8i3xTfiNZTjaJiQaSrw4gxL+3UUafs+5AO7LOpDDo3U9yo5wEWXI&#10;ScjA0ohYLLrbVJtQnICtR7NS9QPgaVTsfZhVIHTK/MJogL4vsf25IoZhJD5IqMkim0z8oAjK5GyW&#10;g2IOLdWhhUgKrkrsMIripYvDZaUNbzu4KQsASPUeGqXhAd59VGP4wNTluea0gP/Y5CA9oey/hyGc&#10;ciufSxyo/Yt89MTcr/QJzCNNHK+44O4hzFaI3Acl13ec+vnglUP2z7bsB7u/FmVTX8jttngIGMdp&#10;GCn7FrAa5rKHZr/0pCuOvSRePQqkAt5uSenlMWVA/9FofAa1OHavFF31TLr4jhgmIHslbQf9ACUv&#10;WF+xusTmQ+1HDrxhDvocqipdbDZr6FdIIzDUOsMc7TzVG2iUcR0YujOEBPYx+3Re1ubPzMNtm/9l&#10;Gj7pcwOhBib+ocml8mCGZHxXkWK3sO2zbcjAWS/CP7A3vEwgHT19h3rYtX/rl78BAAD//wMAUEsD&#10;BBQABgAIAAAAIQCr5KjOZDQAAKC3AAAUAAAAZHJzL21lZGlhL2ltYWdlMS5lbWbcnAl4FFX67jtJ&#10;p5N0d3VXd1WdWnpLOjsgorbIFgmbYGQZJCyKjIASEUZQYGQRJBERB2QAgSEossgiirigiCwC4gKC&#10;simCooCIsmsjAyLDct9DcopOOlN1/3P/+lymnuel6qtUved3Tp1TferrahIsFstfoOOXL1+mGpVk&#10;sTyQiB2Vy57rLJYBAYslvVW72yyWBMvcFRZLT5vFYmUHVK4Lsa9NqsWyBTGXUPWP69Uky7s+qwUG&#10;ljpQOgS72gmFCRY/tnkokV+/FyvLpkrRYxtA9Hh6bL3CxCvHVZRb2jRYmGxx4m90sRZa9G16Xh5E&#10;fVu3vL0FrUoX8DyD9ddYF1ey0eNaQrQM6u8stJRGsE3PLS0tHU3LWfLKomaWQn+LJcemtrAcePbK&#10;ekkjd0u6v/Pyr1pk4JhUqDdEWah1LqRUbmNFvejKkg2xY9pi+35IhGZBuTixAKAsFhG/CN1uuRt/&#10;ZUtpU7YF15jtq3tjt6gXLS8Nojx0G5fXkoU1FTwKrqyqbdP2+jM0BKLbdKHH14OKoXSILrSdaN2p&#10;Eq7U/OrfsKvKQst9BXs6Q/9uzdqHlilAlBdNoLcbyintgrgOJEKzoDwcQNvNiu32CR+mPe69x/u4&#10;d1tm+4RbfMwvBefV5Ee9ab2ocEizK6tq25RFgSgLXWi5dJuD2kL3Q3QfZfk9riGrA+xLw/iHlo22&#10;vEz7rh/iIdp3rYVXGenfKBO9LrT/YzhfGXdGx+fhGPp3Nl7oOJmIeAoa4H80XjBO6Pjo3Cq/pWX9&#10;1y3ounPnoD5+MuBJuXpDtC70GtCy6TZta1Zfur8tRNuXtutsrBfiAHqtWTwa++dC/01jpDPq+e/G&#10;B93P2oe2VU19Gm2rjxHWTosq282Kc+jYuLNWN9+dtX68MlaY3+89RhjL73ENWR1QvT90jNDPFC9U&#10;/TNlJEAehui4TC20JNbDdhbEPt9KsV2xbCqk65j9l1MLE5LqYF965X56nenCPm/o5xAdX3TgSIUJ&#10;MZ+HFksGjqs+thphHx1bdogyUKGZ/u19/178tQFE7xl0TRe2toQTrozHir2lFavKf9k1oOex7WQU&#10;1BUxLZPOK8aD+U6Izi1oveg9mvZHdjztg2wbfy6N4W2GuHK5ep+mHnkQrR8tN7au4cr9f9S9civK&#10;+0P6QeX1Z/ORa60fXEI7XYBi+wHtA/Rzm137a7UfxM4xaX+gC/0sHgk9DP2v3g/YfLRyfnqt9QN6&#10;PxiMNqH9oANExzLtA3QO99/SD9jnA6r2+/WDyucQ9pxyrfYD+jDzbWU/oJ8L/w39IHYO/UfdD9h8&#10;+1rrB/Rz4a/QNtwIYu8HdJ56rd8PaD8QoOrPUr/X50Ls89e12A+eQVvRfsDmieyZ5VrvB/T6s2dq&#10;2h/o8nvND6o/f19r/eAxtBW7H+xHWyG0sOfWa70f0HnBDtSHQ6W8Mf3gSewbBrF5In3uqgOx58MD&#10;2K5YNhXS9qCiC/t7KVJDps+P9k9aWCz/aFFTf2DPUhQpA0qFekNOiO6LeR4zfX6kx1N+urA1rSx/&#10;ZQ/9p1TfohvsmtLzciEFos90FUvplRU7hu4XIMpF26AxRFl9EA8VwCQVQf1qcTfEEYgt9NmQLjbs&#10;6JpwWRuS4PSNSsjxPZVQ6Bue0MN3b0KJj3ncC88SeNKKx5Z1Hvs/0q6WxWKjssTENVq9xE+0Ronf&#10;ay0SL2o3J2o+X2KmXpYPlcpEWUYeCYnX+X5ICPn2JiT7diYc1w4kbNXOJ3ykVed7B15PxPCx2Mh7&#10;e+Jw7WTiU9rZxLna5cRV2i+Ju7U9iQc01hZ74HkAnkYeaxOPafMSv9HKEzdokxIXa7MSJ2jvJD4R&#10;xzcYF7NpDB+LjbwnJtXXXk5qob2V1ENbkzRUey1pmjYt6QWdbxo8XzDhG5H0kvbnpJlacdJo7Y6k&#10;PtpdSW20wUlN4/iut+J5Vb16fVlsxHe79bRaYrVoA62aNtwa0fpbO2odrXfrfB3hebcJ3y3W+zXN&#10;2kXzWJtoqdawJlmTteutF9Tq1/cEvFbG8LHYiM+W/IYaTn5PrZO8W705+ZSal+zSXMmyzsclWyyy&#10;Cd9pa4a22ypoW62/qR9a96s7rRvUE9aVcXyL4fVoDB+Ljfg2JD+k7k8eoR5Jnqb+kvyaeih5i7o5&#10;+QuV9b/N8PwCnkYebyTvU6cmb1fHJ7+jliXPUv+eXKouTn40jq8PBv9NMXwsNvIebaulzrLdoi60&#10;dVRfs/VX59meVsfZpuh84+A5xYTvIdvz6p9sE9XWtsFqge0u9Q5bgdrHdlMcXwaSIVHlav8LV8ZG&#10;fE1SDivdUv6p9Epxqf1T8tQeKa3UFintdb4W8Ghvwpef0k3lUorUpJR66nkbUVNSzisZKVGlev/b&#10;B6+lMXwsNuI7l7JAkVLfVIKpW5Tc1B8ULTVRtaQ6dD56g3WY8P2YIqmfpKSo61NOKu+kfK58mLJC&#10;2ZeyNI7veXj1i+FjsRHf8tReyo7UAcre1KeVQ6kvKl+mrlPWpG5SWP9bA89N8DTyeDF1p/JU6ofK&#10;yNRXlMGpk5Wy1CHK86n94vi6puHzDl7Mm8VG3o+kBZW/p9VRZqTdpsxN66lMTRupDE8bq/MNh+dY&#10;E7570yYpzdPKlIZpDyj10topBWk3KF3TcuP4RLvFcki+ysdiI7669r1ykf2oXGxPUnrYA0oHe0Pl&#10;Zntzne9meLYw4fPZ2yqX025VzqRlKSfS7Mr5tJ9k0X5Irt7/tsNrXgwfi434jtnL5RTHIpl3rJc1&#10;x9ey03FW/sV+WWbX4Bd40gmIkccee5qy2v4veZn9O/ll+0b5HfsSebt9XhzfRAe+S43hY7GR90uO&#10;zvIHjvvkzxyj5C8dM+RPHG/Jrzve0/leg+d78DTymO74WB7meFce6Jgt93E8KQ929JUnOv4cx3c7&#10;JlG+GD4WG3nf5/TKpc50+W/ORvJUZ7E81vmw3N85QufrD88RJnwdnWPkiPOvcm1ndznsbCZf78yW&#10;b3f64vhsnMWyh1ztfyw24kvntpEC7ltyG/cr6cB55ObcdXIed4vOlwfPW0z4XFyhfMp5o3zEqcj7&#10;nJfICedBYuP2kOr9bwO8psfwfVAZG/F9yz1DfuOeI4mut4nTtZVc4o6RQ9w/Cet/h+DxT3gaeWzm&#10;LpLXuJ/JAm4XeZ5bTRZzc8gGbnoc32iXxdIpho/Gd5p4z3TdTt5xdSXrXI+QTa4JZLXrJTLP9abO&#10;Nw8eb5p4jHOtIv1cr5JermdJV9cw0sd1Dxnt6hTH18SNOXsMH4uN6t7FbSOD3CIZ6a5LxrrbkKHu&#10;+0kP9wCdrwc8B5jwtXAPJbnuB0nA3YGI7ptJ2K2SJm4+ju8cvD6TrvY/FhvxefkPpOv5HVID/rjU&#10;jE8mET6DaHxtnU/jLZbaJnwWPkK+d+eSr90c2eE+Le1zfymdc38mVe9/y+E1PoaPxUZ82/hS6Tj/&#10;d+kMv1i6xG+QTvH7pN38Eak+bnuws3yJf47A08hjDX9Kmssfkv7Bb5Ym8m9Iz/NTpeX8+Di+Rzx4&#10;pyCGj8VG3hM8BdJizx3Sm54+0mrPaGmp53lpqmehzjcVngtN+IZ7XpPu8cyTOnnGSUWeh6Sunj9J&#10;j3hax/HV9eLdkRg+FhvxtfGeF+/3pkoDvGFpqLeJ1M/bTfqTt7fO9yd49jbhq+/tL6neP0u8t6Vk&#10;89aSRC8n1fVa4/iOwet98Wr/Y7ERn1VYIWYIH4m1hP1iRPhNzBEkySmEdD4nHp5DJny/ePOkXV6f&#10;9Kk3QfrAe1jc7t0sHvO+L1bvfy/B6/EYPhYb8b0vDBH3CU+Ih4VZYlR4R/xe2Cl+Inwjsv73CTy/&#10;gaeRx+vCD+Kzwh7xb8JacbSwQJwojBNfEh6P47sPPo1j+O6vjI28R4k3iM+JTcX54l3iUnGwOEec&#10;JI4VZ+p8Y+ExEzLy6C++KHYQp4utxMfEJmIv8XaxpXif2DiOLx3X4Rzqy+rOYiPvRtJPQlfpgtBT&#10;IuKDUj3xHqmd2FzqovM1h2cXE7486V7RId0pJkoNxHNiULRJCWK6dE6ofn2/hdfyGD4WG/H9Ki0R&#10;BLJSCJDPhRxyUlCIXbwkCTrfJXgKJnyHJL+4SXKLa6UzwnJpr/CBtFb4VloexzcT99FBMXwsNuJ7&#10;i/QVtpNHha/IZOEgeUXYRTYKq8l2gV2D1fDcDk8jj3nkK+FJ8qnwGFkmDCLlwmjymDCTDIrj64J5&#10;xvUxfCw28n5YzhaekW8S/iG3E+bIDwjPyk8Kw+SJOt9QeE404esh/0NoJv9NaCAPFOrKnYUmcgOh&#10;i3x9HJ9XsVhO4B7D6s5iI746ykHv7UrUe6diF+5RsoT2SjMhohTpfBF4FpnwaUon4aJ8m/BPuY5w&#10;XPYK5+QzXq9ywlu9/22D18sxfCw24juqzPUmq0u9bnWjV1G/8zrUS95TSorOdwqeKSZ8uxVeWKUk&#10;CW8qR70vKdu8y5Vl3m3KyzpfE3xOpkL0e0vYWYB45V3EqcgHvgvBXs+bZlduY6W/35LyP3y/BZaW&#10;cKUPzVnehm0/xEO/x/t/NDe9A970O4vY7yqexL5hlWWmFloSG2C7DpRY+e7uAWxXLP9BjroyN82+&#10;u6gpR50Bc9ruvSE8ZvyheWl2HZNQLru+aJ64/HMD5C6mea+OKRZ3w7ERiC30OtLFhh0d1bne7upa&#10;bwd1t7e5GvVmqee9TvWkl41LJzxPwrP6+DheuZ8dx2Kjsqzaea9LU4RErZ5wRr1d2K12EtaprfXx&#10;sQ6erU3GxyK1kTBL9QuLVavwtnrcuxPj7Dh4q/PN1iq8GB+LjfhWaJ2E97VHhOXaeGGx9qIwXlsq&#10;DNLm6nyPwHOuCd9d2jShg/ao0F3rITygtRTGao2E2VrruPtfR+TZqRfjY7ERXz/fq8IQ3xahr+97&#10;obvvglDgs4nZvvM6XxY8z5vwOX0nhUTfNsHlWyFovtlCA980oaNvbhyfFYOcejE+FhvxBfw2Mdef&#10;Jfr8BaLL31mM+nqKe3yd9M/f3eDrZPL5u87XWlzuyxff9/HiZ75fhePgtfrPx/GtAB/1YnwsNuLb&#10;7r9X/No/Stzq/4f4vv91cb5/pTjBv1TnGw/PpSZ8g/xzxb7+J8Qh/n5iqb+jONvfWlzh7xQ3v+oX&#10;qPBifCw24hsTWClODOwWywJRcUggVeoSEKSCgE2fPxfA04Y5jJFHduC86At8I+YGPhBvCrwidgzM&#10;FfsFlsbxBYIVXoyPxUbe9YNeqTBYT7opeLuUG+wtpQX/IkUDPXW+KPh6mvDtCXSStgZulr4OBKQf&#10;A1bJGjwvBoK2uOeP7eCjXoyPxUZ8R8FzOjhe+jE4X/o6uFpaE/xImh9cqfPNh+dKE74JwaVSWXCS&#10;NDH4qDQz2ENaEewkbQ/2jOMbE6rwYnwsNuKbFfpIWhT6XpoZuiBNDElkYChEuoQE/fm8CzwFYnx9&#10;bw3ZSCR0RCoMbZfahlZI/UJLpTGhlXF89dMrvBgfi434OqSHyF3pBaRtehdSmD6AhNOHkbT0v+h8&#10;afD8iwlfNNST/BhqTk6H8snlEE8C6TZSP12Iy28crfRifCw24kvMGEacGTPI5fTXyen0TWRX+k6y&#10;Jv1jnW8NPD824ZufvpLMTH+eLEp/gixL70e2p/ckR1HHAkvV71dn4QOfejE+FhvxLc/YSdZlRMmy&#10;jDR5UUaG/HRGbXlgRkjP/w2EZwhzaCOPLhmC3DbjDLkr4xvSJ+MDMiZjJZmV8XEcX4dwhRfjY7GR&#10;d99wbXlQuEjuE+4t3xV+TG4cHiuHw8N1vjA8h5vwpYX/Il/OaC87wzfLSjgg1w8LcodwKC5/mphZ&#10;4cX4WGzE58scK2dnzpeVzDWyM/ML+afwPnlXeKfOtwt8O0341oQ/lpeFF8vrwpPkLeFH5aPgTcwc&#10;Hse3HHzUi/Gx2Ihva+Y+eU/mBXlLpqSsy6yrzMtsoDydWUf/fuFpeNZWjK/vwMyQ0iczQRmUeUR+&#10;PHO7PCvzY3l55s44vr5ZmN/Ci/Gx2IivLKuBMiGri/J41kBlUNY4pThritI46+r3M43hafb9TDhr&#10;uKJkdVeys5orN2TlKx2yQkrfrDpx38/QHzlRL8bHYiO+SPYU5dbs15Ubsjcp2dnfKSnZx5Wfsvbr&#10;7fcT+PbB08hjV9ZOZUvW28qerOeVQ1ljlMTs4Yove2wc31bw7Y/hY7GR94/gOZWdph7KDqt7shup&#10;q7JbqvOyG+jfD86DJ51TG3k8nV1HfTzbpU7IPqPMyP5GWZ69U9mavT+Oryynwou1H4uNvGfmtFTn&#10;5/RWZ+Q8pk7ImaY+lDNbLc65+v1vMTzNvv9tnDNWvSHnAfXWnPZqUU59tW9OHbUsp0Hc97+R3Aov&#10;xkfjZ03q3jZ3ttold41alLtLvTX3pJqe+6uakntcb78UeNDnBKM6/pSzXz2U8756KmexejFnkurL&#10;HatGcqfE8R2u9GJ8LDbyvgyetDxJu5hbVzuV21r7PLejtiq3pf7+wSp4tsQc38hjXm4DbUaupi3I&#10;TdDeyD2qbs3drx5GHat/fjyXV+HF+GjcysR7WV5HbU3eQO2NvKe1BXlztafyXtEeyput8z0ED/oc&#10;Y8RXnPesVpQ3ROua1127L6+5VpbXQHsur2Xc+yXt8iu8GB+Ljbz75L+iDczfpN2X/53WNf+81jDf&#10;6kvP/1XnS4fnryZ8KfnHtYt5n2n2/Lc1kj9Li+Q/q7XLnx3HZ6lV4cX4WGzEp9Sy+sK1wj5Sq7HP&#10;XquT70R+D9/n+R3195s+Bx99zjLyWJXfyvdGfq5vTb7L90n+Ge0weC21ftX5mlTOE1j+ZVJCxe8C&#10;FyT+d+Rf6DuCd6CONA/zDNZ0uQ0aCT0MsXcE62Ebt2s9/1KK7YplUyFds7xMqcm7gVd+44z8y5Xf&#10;EaDs3/O3ZbDX3wlsQCHpEjb/bRk9D7f+K3mfZOTPumKb1p39bn0NDvgYMZrsym+Bw2r7BHZ8Skzu&#10;DX8upedRYbPZlVW1beqRBzkhWm6jym071uHKbZq7odfED/HQ75WHo/2AvTuMzd+vH1Re/z/qNwS0&#10;Xdn1Z+v/l37QF4a0L9B3xzfBm15D2gf+t35D8P9DP2B5WVTtSj94EuthELsf0HasA7FxfwDbFct/&#10;lo+l94MlBu8MZ8A8FeoNsbESM7box3HlcvU3p/S63AtR1hr7wP/le8JsbCfBR4Bo+dS7MUSZ8BFz&#10;ZVwWY67THgWxzzAWd8PfIxBb6Himiw07itV+CQVqaUIYskFRpR/UPoF50HfyqGf1+Qb1JoBgx7HY&#10;uKwbEwvUNolhyAZFlRshksg8aFnU08gjqpwH5yHwHgL3oYRi9TxEEmvi21eNj8ZG3vACH58UhmwQ&#10;ygLfvip8Zh5RZQPq9irq+Cq8Xk0sVjdA+2rkW4QLyupO24/GxnwbkgrUPeDbA7494NsALUpiHrT9&#10;zDyiynicOwQeQ+A1JKlYHQ8tSqqp/QZYq/LR2JhvvLVAnWsNQzYIZUEDrLF8Zh5RpRPObQKPJvBq&#10;Yi1WO0EDrDXx1ceHI/Om7UdjY747kwvUvslhyAZFlTuh+snMg7afmUdU8eFcKzys8LImF6s+qH5y&#10;TXyXqvFdNuXT8HbsDbYwZIOiigZdrsJHPY3qGFW+B9+n4PsUfJ+C7XvoUo18G21V24/GRt7F6kHw&#10;/Qa+38D3G9gOQhttse1n5hFVluDc6fCYDq/ptmJ1CbTRVlP7TcJkhnnT60tjY75XUgrU91PCkA2K&#10;Kq9Ak1KYB72+Zh5RZTDO7QGPHvDqkVKsDoYmpdTE1zW1Kh+NjfkGpRaof0sNQzYoqgyCuqbG8pl5&#10;RJXGODcbHtnwyk4tVhtDXVNr4gulVeWjsTFf47QCtWNaGLJBKAsKpcXymXlElSScexJ8J8F3EmxJ&#10;acVqKK0mvsPV+GhszJdkL1BVexiyQSgLOlyFz8wjqmwB33LUcTnquhxsW6DDNfK9jkkwqzvtfzQ2&#10;5tsCvu/A9x34vgPbFuh1O/Og/c/MI6pMxbmj4DEKXqPsxepU6HV7Te031FGVj8bGfFMdBerLjjBk&#10;g1AWNNQRy2fmEVW649xW8GgFr1aOYrU7NNRRE19TTFSYN20/GhvzdXcWqI84w5ANQllQUyfzoO1n&#10;5hFVsnAuBw8OXpyzWM2Cmjpr4kvhqvLR2JgvkytQG3JhyAZFlUwohYvlM/OIKifAtwt8u8C3C2wn&#10;oBSuJr5t1fi2m/IdB1+iKwzZoKhyHHzbq/BRT6M6RpW3UbcXUMcX4PUCV6y+DW2rka8c78eyutPr&#10;S2Mj72L1LVeBuhl8m8G3GXxvQeUu5kGvr5lHVBmJc0vgUQKvElexOhIqd9XUfj3dVflobMz3mLtA&#10;fdYdhmxQVHkM6umO5TPziCotcW5deNSFV113sdoS6umuiS+Pr8pHY2O+FnyBejcfhmxQVGkB5fGx&#10;fGYeUcWJc8+C7yz4zoLNyRereXxNfNFqfDQ25nN6CtSwJwzZIJQFRavwmXlElS/AtxZ1XIu6rgXb&#10;F1C0Rr53PVXbj8bGfF+A7xj4joHvGNi+gN71xLafmUdUmYVzn4LHU/B6ylOszoLe9dTUfqXeqnw0&#10;Nuab5S1Ql3nDkA1CWVCp/m4MHR9mHlHlfpzbHh7t4dXeW6zeD5Xq76s0sVQ8M7J84kQ829FnyhlY&#10;X1e5TZ8vsannoLB5zbzP9TrApwC4GZ716Jout0EjoYchlj+oh236/M7yB6XYrlg2FdJ1zP5/+1tj&#10;S2F75BFzWnS++fKVNW20aymfuBD1HAXloa220zpDh5z97YdD/e3Z2Kb94FrNJ56r7Ad0LUF0of3g&#10;SWgYxPpBA2zXgdj1PoDtiuU/yCPVeutKP1iCdZfm39b42/MMmKdCvSE2zmg/pMIwo7eRyuXqNr0u&#10;f2QeqZxYLP1j5r4s7gaOCMPDuiKLVJFHKifj7GXkBXsJVARFEEdIf33uG6n0rH6fpN43xcxjWWxc&#10;VgdHGenjKIGKoAjpAN2kz2NpWdTTyCNCFJybAI8EeCU4yhGXw6Mmvn9V46OxkXc5kZ1l5DpnCVQE&#10;RRBHyL+q8Jl5RMgB8H0Cvk/A9wnYDkD/qpHvA3Sk+rgePETb70PExnz7wXcWfGfBdxZs+6EP9Xk2&#10;bT/qaeQRIYtx7hR4TIHXFGc54nLyQdw8m/I8w1Xlo7GRdzl5iSsja7kSqAiKII6QZ/R5LOUz84iQ&#10;h3Hu3fC4G153c+WIy+FR0/UtjpnHUl4aG/MNdJWRp1wlUBEUIQOhYn0eS/nMPCKkAc4NwyMMr7Cr&#10;HHE5PGri88fMYykfjY35bnGXkfbuEqgIipBbIL8+j6V8Zh44BuceA98x8B0Dm8VdDo+a+A5V46Ox&#10;MZ+FLyOEL4GKIJQFHarCZ+YRIZvAtwx1XIa6LgPbJuhQjXyvYmDUjxkfNDbm2wS+feDbB759YNsE&#10;varPY2n7mXlEyGScOwIeI+A1gi9HXA6PmtpviKcqH42N+SZ7ysgiTwlUBKEsaIg+j6V8Zh4R0g3n&#10;NodHc3g195QjLodHTXxNvFX5aGzM181bRgZ4S6AiCGVBTfR5LOUz84iQDJxrh4cdXnZvOeJyeNTE&#10;Z8UENvb60tiYL10oI/WFEqgIipB0yCowD8pn5hEhR8G3E3w7wbcTbEcha9x7w3S8flqNj8bGfEfA&#10;dwl8l8B3CWxHoE+r8Jl5RMibOPc5eDwHr+eEcsTl8Kip/aaJVdtvOmJjvjfEMrJRLIGKoAh5A5qu&#10;v9dM2496GnlEyHCc2xseveHVWyxHXE6mxb03TNuvh1SVj8ZG3uVkmFRGJkklUBEUQRwhPaT6lfcA&#10;ymfmESHNcG5teNSGV22pHHE5PGpqv2z4MW/KS2NjvkJSRrqSEqgIipBCKFt/r5TymXlESBrOPQ2+&#10;0+A7DbY0Ug6PmvhOwq9+zP2PxsZ8qXIZCcklUBEUIanQySp8Zh4RsgN8q1HH1ajrarDtgE7WyLdc&#10;rspHY2O+HeA7DL7D4DsMth3Qcv29Tdp+Zh4RMhPnjoHHGHiNkcsRl8OjpvYbpVTlo7Ex30yljLyu&#10;lEBFEMqCRunvHVI+M48I6YVz74DHHfC6QylHXA6PmvhaIfcWe31pbMzXSy0jQ9USqAhCWVArlXlQ&#10;PjOPCMnHuQI8BHgJajnicnjUxMdpVflobMyXr5WRploJVAShLIjT3/uifGYeEfIL+PaCby/49oLt&#10;F4jT36vyxYyHXdX4aGzMdwp8Kb4SqAiKkFPg21WFz8wjQlahbvNRx/nwmq+VIy6HR03t9wJg7wJv&#10;HsQW9uyVhB3l5AUwVMiIO0KeAG9/cPf3lUHliOm5rMwm8EqFmkIK1AvPzTRH0B9r+s4RPrb0Z1aW&#10;H8CuayY3xHICNDf0R+UEWG7oWs8JCOkWyxj71XHMYqP+lpw+C7mkBfZtoRn2FaHx9teQV1od6qTn&#10;BFaH8JsqeLL+x8bkMuyPzQmw2KishaE7HE+Fih0DQrc5uoQaOtqFNEf3UKL+zN0dnokmz+19Q8fs&#10;40Lf2eeEfgbvBft6eCwLxecE7oTXQXix+yWLjfhahs47ckJJTlfojONs8IjjZHCz43zwTZ3vfBD/&#10;14gJX2poJjwmO24NzUYdlzjuDW123Bk6GJcTOAWvKTE5ARYb8R0Kvuz8KLjMuTS40Dk9OMP5THC4&#10;87lgLz0n8Bw8e5nkBF4KtoFHoXNfsJ3zbPBu5yV4nApOicsJTIZXIXe1/VhsxDcmeBfXJ9iLaxss&#10;5iLB1lydYB7XMMjrOYGG8OThaeRxW/Ccs0/wZ+eo4AXU0c7NhsfkYGFcTqAevH6O4aNx1MQ7HEx1&#10;WYMe14lAkuuLwFluS2A3tyewTufbE7BY1pl4/Bh4ibMGZ3P+4Kuo40quILibqxf8OY5vG7zmuK62&#10;H4uN6r4hsMI1P7DeNSGwzDU4sNDVLzDONSwwQM9ZDIPnAHgaeYwNdHEtCLRzrQl0Rx37ur6Fx7bA&#10;nLicxUB4tXdf5WOxkXevQIm7RWCgu3agt9sbKHbbA/XdciCo5wRkeAbhaeSRFUiGx0VX94DdPTgg&#10;u0fCY2CgfVxOwAWvizF8LDbyTghI/EF/kN/s9/DL/En8y/4f3O/4P9P56O9BPzPh+9C/3H3Q/6r7&#10;vH+lWwhsdPsCP7hdgYtxfEvhFZuzoPFS3rjuc/0f8U/4P+Mf9K/nO/rf4tv4p/Fd/CN5do/qAo+R&#10;Jh73+e+HR3f+OX9f1PFRfjU8lvrjcxbt4HUPchTMm8VG7dfUP8ST4R/lSfMP9Jzy9fYc8bX0nPHV&#10;1nMWZ3Dzrw1PI48kvwAPu6ehX/F09Gd77va38LTz3xOXszgBLwdyFIyPxUbe+32Z3vW+Ot7FvpB3&#10;ss/jHec77Znu26vzTYfn1yZ8L/o2eNb7Vnm+8m1EHb/wnIfHCZ8jLmfxDLxWxfCx2Ijvcd9Ob0/f&#10;Xm8b31bv9b713lzfi96Ib/zVnAo8x8PTyKOZbxA8HvQO8z2KOj7pnQmPZ3yr4vhqw+vBmJwFi428&#10;g74nhMv4HfthbZSwTXtY+FjrKHyuNdRzFp9jTt3QJO/xnZYBD0WQfdlCPd9N+K14R6G278G4nMVm&#10;eKkxOQsWG/G9p90gztEaiU9pdcQBWkjso1nEwdoRnW8wPI+Y8JVq24U52kZhhbYLdTwo7IHHZk2N&#10;y1n0g9emGD4WG/Hdox0Qb9WOijnaXtGlbRWTtTdEr1au51S88JxhklNJ10bDY6jYRXsSdZwiDoVH&#10;P21THF8avIbG5FRYbMR3QZ0kfauWSx+pE6Sl6ihpgXqvtExtLbExtgzPnPT/vzLyWKfWhUeOdFa9&#10;SXJphRLR7pXStKFxOZWX4ZVDro7fxZWxkffzalMySm1N+qiNSFv1OtJSdZGO6lmdryM8zprw/Vnd&#10;J41Sd0nT1YOoY1R6Bx4vqzlxOYs28Poyho/FRnyN1J+IX/2VWNWj5ITyDfleeY9ElYV6ToV+t78Q&#10;nkYel5SJ8HiSRNRnSTt1DumsvkfaqF/G8R2G19iYnAqLjby/Vl6QVyuL5PlKuTxBmSA/oTwkT1aK&#10;9ZzKZHgWm+RlXlCayGuUm+QvlGbyCaW9fAYeh5WxcTmVcfCi/3cO6zssNuIbrrRVuiudlRZKG6W2&#10;0kgJK37lesWq51Suh58VMvIoUI7L3ZXv5cFKFHW8KE+DxzglEpdTyYHP9xDjY7GRt6r8SzkvW9WD&#10;8q/KZvmo8r68Rdkmv6XzbUPbvQVPI49v5Ofh8awiKHNQx6XKTcoWJUf5Po7vI3jR30YyPhpPRWzk&#10;/a68RH1OfkstkxepD8oz1V7yCHWA3FvP+QyAR28Tj8fkIng0U5fJHdTN8j3q5/D4SH42LufTB17N&#10;cY9hfCw24usq3601lO/TMuTOWprcRrPItTRO9ug5FQ6eHngaefjk39SGclTtKF9CHR3aIHj0kZvH&#10;5VSs8DoVw8diI+9fSZpvD/H61pNk32LyqzaHfKUtJe/rfEsJ/v86E75VZLH2FZmrnSJLUcdVmlf+&#10;SrPKp+L4FsBrLj6D70JyJQ9iS2zOZwGZ62tLHr4iI+67SDffMNLBN5ncA+5+vjfJ0z56bgFMU6Em&#10;leumWCvQfcjzzMc6KfG/I+fD3gf6I98DYe8FXes5H/o8TfMzbByz2Ki/Bbn+dokbb7/onGE/5Fxg&#10;/9g5y77SOUbP+ax0VuSRWP9DN7/y3sIjKIvmZ1hZLDYq63HO5/gr19DRg7vN0YorduRydzhU7up7&#10;ICo8b4SnkYeT0xwSd8F+HfezvRX3nf1+7pj9ES4xLqeyA140P8P4diJeZuK9n9vs+JI74ljLnXEs&#10;4pKc47jzjhHcQT3nMwIeNI9kxPcQPP7KLXH8nZsNj8mOD7mZjh3cm3F8N+LZneZnGB+LjbybuoY7&#10;b3HNcAZdC5021zLnEe5l515uip7z+Rp8NI9k5PEZN9z5JXe38yeuHTwKndmu2503unrF5Xymgo/2&#10;H8bHYiPvua48boarNTfaVcw94OrFtXF14xq7CvWcSmN4FsLTyKMuPG5x2bkOrgvOB1w/O8e6zjmn&#10;uvi4nMppeNH8DONjsZF3gns3d851ljvgSnJtdHlcL7tSXbNcP+t8s+BJ80hGHn937UYdV3Kvu5Zw&#10;m1yzuR9dL3GnXevi+IqRW6D5GcZH44GIjbx7uce5urkXugrdy1x57vUuu3uF64Jrjp7zuYDzaR7J&#10;yONn11Ouc66+Lt7dHR7tXK3dXVzF7gFxOZ/l4KH5GcbHYiPvDe767pXuYvc8d2/339wD3f3cJe4e&#10;7vZ6ToX+/8Y0j2Tk8Sd4dHPL7kfcdnhcdL3kTnYvdwfjcioSX5GfYXwsNvLO5H9wa7yVT+A9/FF3&#10;kN/ilvi17os631qw0TySkccb7h9Qx43uHfj3qPtVdyq/HC6fxfE9Cj6an2F8LDbyHsNP50fwb/G9&#10;+fV8Ef8ZX5v/iA/yV99TCcLP7D0VDz+N1/hH+Rv5vvDozj/I349oZNx7KvT/Sqb5GcZH4zom+ZBD&#10;fEvPXr635wN+oOcVfpTnGX6IZzR/j55TGQ2P7iYej/AtPCP+D3vXAhxVdYZvVhJCUvG+9+4mJbsE&#10;MLw0gXZAjLoxggoRAkMUikIbqDQFNCIBR0TiAD5gEEN8xCoqtqgQFSvSASoUeTRB0QkKVo2tURgF&#10;eTQCBawi/b7dPctuFm7WxWis/JMv5/2f/5xzz3fP/bO5K3dWKmVLqZZTlC2yprwrd4/y+fSBnvow&#10;+0Tabv6uUA4pFyuKmqlkqKlKD3W/nKl+JKeGfCofwT76kex0vC0fxBi3K4fkGiVVWaN0UzYofZT6&#10;KPuqYBv9M2L+RNpO9xLlafVx5TV1tvKWOlGpV69R3lZ9ypqQfT7opB/JTkdv6MhVZqnDlanQUaLO&#10;VSarVcrcKJ/PMeiif0bYJ9J2upPUodpxpVTbpczQtipztReVu7TFSknIp7IYOulHstNRqQzVHld6&#10;a68onbU3FUvbq3i1Y8pFUT6fkRgn/TPCPpG2032jmqDfoGbo/dUeek+1n95ezdETVCvkU0mATqsZ&#10;n8phRdKPK59ohrpD66nWaAVqnTZS3R1l32roqgrz+XBdmLazr0Z9SV+nvqU/o36oz1f36DerDXqx&#10;Whuyrxg66Eey0zFcXY4xVuhT1dn6/eo0/Xl1pr5arYry+bgxd+HvJxdpO93na2OMDO1OI0mbZxxQ&#10;q4w6dYGxQZ0W8qlsgH30I9npWKmOMdapPuNdtTd0dDHO1S403Fr0+8mnwz76Z8T6irSd7nu19uZM&#10;rac5XutnDtGuNLO1S81MvIlZ6MiETvqR7HSY0JGh/dvoo31iDNF2GJO0fxnTtSNRPql66KJ/RugW&#10;aTvde7R1ZoP2oVmr7TGXa0fNCu2AORtvYRY6ZkPnjmbsm6qtxRifNB/RKsyX8Cbmt7T5Zr22JMrn&#10;k4vrpAjPtUK3SNvZd7U+yenT5zmz9Eedsv6M86C2yLlLmxPy+eyCfXOg007HP7SJzgZtsPMY3sIs&#10;672dF+q5zly9KMrnswj20T8j7BNpO93L9HRrsd7Puk+/yirVi6xheoHVX/9FyKfSHzrpR7LT0Rc6&#10;fPpx50i90XmLvtO5QN/nXKS3ifKpHIcu+meEfSJtpzvFeMNyGJ9be/Sj1ja9jWuF/pW1RN8Zsm8J&#10;dNKPZKejSn8DY3zeWq0/CR0LrUb9Meu4viLKvtHYG/TPCPtE2k73BGO6q9h41DXQeMbVy1jh0oxq&#10;V5KxMOTz4bs96Uey0/GlfrvLYVzvchuDoSPPVWgMdI02iqN8Puugi/4ZYR/T9Fnb6d5qdHNvNK5y&#10;VxtF7oXGWPcU41fu8cblIZ/KeOigH8lOx0ijq7vYSHXfbnzjqjQaXX82vnStM5Qon0qGGfDPCPtE&#10;2k53D/h4MuHrSYXP55Chpu0w2qXVGF+E7KuBffQj2elYY7yPMa5x1xsvuA8ZT7lV+IAy4De6RAr4&#10;X9IQ4pghlcO+UiTsfD7l8PdkwXdD2PWZBh9PplmSlgufz3D4fibDB8S2os+mPp/X0f8fgd8n/H/4&#10;fDo58KyO8dQi3IyQMgC4AygFxP/+ZCPeCXAE3+ldjjilqCjRxzAs/7T/A9ZZ+TjflTA3v/rz/lcU&#10;FZXE/D8//aAfj9ZSCkAbiLj//wfvlPL62/t1hGKMdAbYD5Y2FE9ER9chzT5fRMEOhD3OkaSuiGPK&#10;pMz0PGV6zsPtRdu2YZ/xQnF5mL15SAfl5PulqCMLEP2Gj7VjMJ++TK5JOiADXJM2vkAbJP3rpSNM&#10;Bq684up8mOfPs6vPPlnO+rRhK34tRvgNwtUIKXZ9elHO/iyAtlOGAaWYF/xIH8Bm5gl5lZ0EZbhU&#10;Ik2SfivdKnmkwQinIRwm3Yy830g3iUq2YeNl4/5jSa4vrit7YOzgpPeOS1IB0gdGlUzpW9g3iU3l&#10;YHtel6Jr5t2GehxzYcmMxCmIHx61pSz7TXwbIPSUonwT8lYij3HmNQ7pm8Tx/OywJXUChC7mCciI&#10;b+syZ2Md2k6bOH5Kw9u+JGt/v6RGpNl+3NZeSfcij/WZ5qxtv2n8FE9qN4n5hShn/npU+Ax1RiHM&#10;QRiQfJ91xJK6IHGDNli6DfFxU/1TH7pGqbcjwHXgtcK1ZZz5dmuohtXzIv7Dred2x6rUjMTyhDfL&#10;YEaE/AlzXvlgrT+f42Ed1mX+s8hnOv2oJdW1PcDX2ErrkZ+5urZsrcc747n/7ne0Qd4+5FGs5AMO&#10;zzlDpeiyQHuuF3XUAtcC3YEMyYPfCILS4USGh3bQBgv9Bmy2pLazArawGvM7F1zpbyFs+B10ByTf&#10;NwJxsZ6rED/VenagHiALm3krwmzMADEIcRmgJAJN6y1GfW48ExDXQPg6i3soiv0i6jExHBgHiD5n&#10;QNcRpDle9Jy3o82gPFHGeS3w55/8xWuPQj05UrY0FjtaQ5xQAE6iXf9Nx3a6a1qMxwF9A4B0QAZa&#10;ghcnYfA5wEPA1QDFrk8vypMBrh3nnzIMKEVbNm9ZXuR3NE+W/op+diYPlcaBK2hLQ82diey79PU7&#10;E4fjeqv8eOy02xB/+Ocp9yHbn/848mcN2YYrrJpZ0h8Kt5W9MPjujazDurzOuyCfHMRrltczy7j3&#10;Sm95p+yiPtf8hezDdpv1LWVsQ47lXuOdm/HtaHPxgC3+PcvZkP++Vrp30wr/HmLcP2uwuf0lW8ok&#10;hP0RbnrnLr8erjnlufsDIb4t8iwvxsCLpUnRvFj71X4HtnaIF1ehjuDFyDKsLcrCeTEf7boDZ8qL&#10;oh9eRwH5drx4DRrx75TN8aKotwL1u4MwTITx8OKv0U7oWoB4R+jinhK8KMo4r3a82NfPij9uThyI&#10;sffG4CcjHBSYhFbPiWuxLjFy4jyuKrnShhPn2XDivJbmxPfei+TEVytpMeUsJ8ZyVqySojmxqgkn&#10;NqCO4MTIMkti+5bgRNFPvJzown78OgZOFPVmov6FwJlwotA1Cnq6AOGcKMp+Cpz4CMZehx24HuFu&#10;bkXIAOB0Z1Mvyng2493vhzon/g19x8iJ81G1OU6cb8OJ81uaE/f9M5IT66poMeUsJ8bCibWnOCcm&#10;N+FEGc/YghMjyyyJ7VuCE0U/8XLiGuzHC2LgRFHPA7Li/3KeCScKXV+j7xHQhR9I4PlZlP0UOHEg&#10;xj8DIx+D8CH/HLR+TnwNdsbIiXwMaI4TF9hw4oKW5kRpZyQn7loUXISznBiTT/GqhOhz4qov9zu4&#10;n4VP8QHUEZwYWWZJbB/OiW60+y6enUU/8XIiz2V3wZbmnp1FvWtR/xXUj5cT6Q8UunpBFz1M4Zwo&#10;yph3umfnQpRdDnAO0wAZECLsYnoQIDMCoX+0I8DzFf2SWcE4+1GDcZhje07jGU4HeFaL928r9ejw&#10;DrQ/ivBBhBTqTQdkoKnf0os89mcBtJ0yDChFe/x8Lz7EjegnRh6sQNXmeLDChgcrWpoHk3dH8uC+&#10;p2kx5ezZMJaz4bFT8OCIJjzoc5zkwcgyC366SB7k3yy+Cx4U/cTLg72wmWbCluZ4UNS7FfVfRn3B&#10;N9yLKsA9yrgdL5EDCaFrCBosDbYTZ0NRRl0FQLiQvyiFyBwCcA7t+muNPNjOge+1xeAyEXbgICGt&#10;nQc3w8YYebCS42nGb1hpw4OVLc2D8v5IHjz8LC2mnOXBWHjwqVPwYFYTHtyNOuI8GFlmSWwffh7k&#10;/u0OnOnfUkQ/8fLgQuzFJ4DmeFDUq0PdbcCZ8KDQ9Tz01AL4gQSekUUZ8+x4MA/lnENCBoQIu5ge&#10;BMiMQFrLeZB/t6qAPSKkbeTBbKATwPNge59U7kFcB3h6xbdh5BcVdQDm5BHiLEs/ghfgebEYEPci&#10;6iHwiYlL/EGTOChYOh/gGZM6KOjEL53xm3qYrwXjMDn0HVpFiBcCQgJ3phMnzkXGXrzHeK+5MmW5&#10;2Yj3GzempAMNxkpgAuBF+tN2NwLLgb2mF3UnpOSiHe2/FKA9o9HZEwhvRrgcYbgNwjZkx/TZKs7r&#10;9UAhwHlN9kmObMQ5N2GfWUNKkpYt6+JjKPIRPXEectIRkYGmaxD+Wa1Y5nsMNPQFOJcMKSLkd9x1&#10;C2RF/RZjZjsRT8T4i5AuBAag4B6EdyOsQRjvOgjdbaFbxKEupnnOQkVeM7QxfF46BvN5jXAtxFw2&#10;feZhmQ4kA/E+Z4n32IsQqprdV9UpX0XsK2/Qhm+7l8R8xbNnJnompEz0rEzJ8TTiHWCNKYuA4oyV&#10;wATAi/Sn7T4Dcjyftpvo8aJu9J45gonnnmmLjd2a9kzT+Q2/Nn7IPfMR5ot7pgPmS+yZeNZBrPuP&#10;dc/wHsT3+4kQU9LsniEPVjvfD92LvGjDfft97pm95tK0vebBtOXmBek3AulAg3EwrcFYCoxJSzcz&#10;8e7GTJRnot4YYGlabtDO8PvMyxg77zMbgdZ0nwmf39ayZ3ifeQzgfeYDIHCf+fbr0Nr2jPcU128B&#10;8sYB5wXhArHzg9IinYr0L5HuKi1DDSHll4kYbpth8ZO54bGOSPCeeap7o8MXKEOx1B7gvZEiA4z/&#10;DwAA//8DAFBLAwQUAAYACAAAACEASwiHguEAAAAKAQAADwAAAGRycy9kb3ducmV2LnhtbEyPwU7D&#10;MBBE70j8g7VI3KidNBgIcaqqAk4VEi0S4ubG2yRqbEexm6R/z3KC42qeZt4Wq9l2bMQhtN4pSBYC&#10;GLrKm9bVCj73r3ePwELUzujOO1RwwQCr8vqq0Lnxk/vAcRdrRiUu5FpBE2Ofcx6qBq0OC9+jo+zo&#10;B6sjnUPNzaAnKrcdT4WQ3OrW0UKje9w0WJ12Z6vgbdLTepm8jNvTcXP53t+/f20TVOr2Zl4/A4s4&#10;xz8YfvVJHUpyOvizM4F1CqTMUkIpyCQwAp6kWAI7KEhF9gC8LPj/F8ofAAAA//8DAFBLAwQUAAYA&#10;CAAAACEAjiIJQroAAAAhAQAAGQAAAGRycy9fcmVscy9lMm9Eb2MueG1sLnJlbHOEj8sKwjAQRfeC&#10;/xBmb9O6EJGm3YjQrdQPGJJpG2weJFHs3xtwY0FwOfdyz2Hq9mVm9qQQtbMCqqIERlY6pe0o4NZf&#10;dkdgMaFVODtLAhaK0DbbTX2lGVMexUn7yDLFRgFTSv7EeZQTGYyF82RzM7hgMOUzjNyjvONIfF+W&#10;Bx6+GdCsmKxTAkKnKmD94rP5P9sNg5Z0dvJhyKYfCq5NdmcghpGSAENK4yesCjID8Kbmq8eaNwAA&#10;AP//AwBQSwECLQAUAAYACAAAACEApuZR+wwBAAAVAgAAEwAAAAAAAAAAAAAAAAAAAAAAW0NvbnRl&#10;bnRfVHlwZXNdLnhtbFBLAQItABQABgAIAAAAIQA4/SH/1gAAAJQBAAALAAAAAAAAAAAAAAAAAD0B&#10;AABfcmVscy8ucmVsc1BLAQItABQABgAIAAAAIQCFl8DWXwMAADMIAAAOAAAAAAAAAAAAAAAAADwC&#10;AABkcnMvZTJvRG9jLnhtbFBLAQItABQABgAIAAAAIQCr5KjOZDQAAKC3AAAUAAAAAAAAAAAAAAAA&#10;AMcFAABkcnMvbWVkaWEvaW1hZ2UxLmVtZlBLAQItABQABgAIAAAAIQBLCIeC4QAAAAoBAAAPAAAA&#10;AAAAAAAAAAAAAF06AABkcnMvZG93bnJldi54bWxQSwECLQAUAAYACAAAACEAjiIJQroAAAAhAQAA&#10;GQAAAAAAAAAAAAAAAABrOwAAZHJzL19yZWxzL2Uyb0RvYy54bWwucmVsc1BLBQYAAAAABgAGAHwB&#10;AABcPAAAAAA=&#10;">
                <v:oval id="Oval 15" o:spid="_x0000_s1028" style="position:absolute;left:1729;top:14272;width:101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fTfxAAAANwAAAAPAAAAZHJzL2Rvd25yZXYueG1sRI9Ba8JA&#10;FITvQv/D8gq9mY1NDZK6ilQK9tCD0d4f2WcSzL4N2deY/vtuoeBxmJlvmPV2cp0aaQitZwOLJAVF&#10;XHnbcm3gfHqfr0AFQbbYeSYDPxRgu3mYrbGw/sZHGkupVYRwKNBAI9IXWoeqIYch8T1x9C5+cChR&#10;DrW2A94i3HX6OU1z7bDluNBgT28NVdfy2xnY17syH3Umy+yyP8jy+vX5kS2MeXqcdq+ghCa5h//b&#10;B2vgZZXD35l4BPTmFwAA//8DAFBLAQItABQABgAIAAAAIQDb4fbL7gAAAIUBAAATAAAAAAAAAAAA&#10;AAAAAAAAAABbQ29udGVudF9UeXBlc10ueG1sUEsBAi0AFAAGAAgAAAAhAFr0LFu/AAAAFQEAAAsA&#10;AAAAAAAAAAAAAAAAHwEAAF9yZWxzLy5yZWxzUEsBAi0AFAAGAAgAAAAhAAG59N/EAAAA3AAAAA8A&#10;AAAAAAAAAAAAAAAABwIAAGRycy9kb3ducmV2LnhtbFBLBQYAAAAAAwADALcAAAD4AgAAAAA=&#10;">
                  <v:textbox>
                    <w:txbxContent>
                      <w:p w14:paraId="50A5093C" w14:textId="77777777" w:rsidR="00654F41" w:rsidRDefault="00654F41" w:rsidP="00654F41">
                        <w:pPr>
                          <w:jc w:val="center"/>
                        </w:pPr>
                      </w:p>
                    </w:txbxContent>
                  </v:textbox>
                </v:oval>
                <v:shape id="Picture 16" o:spid="_x0000_s1029" type="#_x0000_t75" style="position:absolute;left:1086;top:13825;width:2961;height:1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8yAxwAAANwAAAAPAAAAZHJzL2Rvd25yZXYueG1sRI9PawIx&#10;FMTvgt8hvEIvRbOWUtfVKKW0xYIi/jt4e2xeN2s3L8sm6vrtTaHgcZj5zTCTWWsrcabGl44VDPoJ&#10;COLc6ZILBbvtZy8F4QOyxsoxKbiSh9m025lgpt2F13TehELEEvYZKjAh1JmUPjdk0fddTRy9H9dY&#10;DFE2hdQNXmK5reRzkrxKiyXHBYM1vRvKfzcnq+Bl8fG1OFp/XZbbwcis5oen/elbqceH9m0MIlAb&#10;7uF/eq4jlw7h70w8AnJ6AwAA//8DAFBLAQItABQABgAIAAAAIQDb4fbL7gAAAIUBAAATAAAAAAAA&#10;AAAAAAAAAAAAAABbQ29udGVudF9UeXBlc10ueG1sUEsBAi0AFAAGAAgAAAAhAFr0LFu/AAAAFQEA&#10;AAsAAAAAAAAAAAAAAAAAHwEAAF9yZWxzLy5yZWxzUEsBAi0AFAAGAAgAAAAhAGXzzIDHAAAA3AAA&#10;AA8AAAAAAAAAAAAAAAAABwIAAGRycy9kb3ducmV2LnhtbFBLBQYAAAAAAwADALcAAAD7AgAAAAA=&#10;">
                  <v:imagedata r:id="rId28" o:title=""/>
                </v:shape>
                <w10:wrap type="square"/>
              </v:group>
            </w:pict>
          </mc:Fallback>
        </mc:AlternateContent>
      </w:r>
      <w:r w:rsidR="002E26FF" w:rsidRPr="00C169EB">
        <w:rPr>
          <w:b/>
          <w:sz w:val="28"/>
          <w:szCs w:val="28"/>
          <w:lang w:val="fr-FR"/>
        </w:rPr>
        <w:t xml:space="preserve">Bài </w:t>
      </w:r>
      <w:r w:rsidR="005572E3" w:rsidRPr="00C169EB">
        <w:rPr>
          <w:b/>
          <w:sz w:val="28"/>
          <w:szCs w:val="28"/>
          <w:lang w:val="fr-FR"/>
        </w:rPr>
        <w:t>6</w:t>
      </w:r>
      <w:r w:rsidR="002E26FF" w:rsidRPr="00C169EB">
        <w:rPr>
          <w:b/>
          <w:sz w:val="28"/>
          <w:szCs w:val="28"/>
          <w:lang w:val="fr-FR"/>
        </w:rPr>
        <w:t>: (1,0 điểm)</w:t>
      </w:r>
      <w:r w:rsidR="002E26FF" w:rsidRPr="00C169EB">
        <w:rPr>
          <w:sz w:val="28"/>
          <w:szCs w:val="28"/>
          <w:lang w:val="fr-FR"/>
        </w:rPr>
        <w:t xml:space="preserve"> </w:t>
      </w:r>
      <w:r w:rsidR="00654F41" w:rsidRPr="00C169EB">
        <w:rPr>
          <w:rFonts w:cs="Times New Roman"/>
          <w:sz w:val="28"/>
          <w:szCs w:val="28"/>
          <w:lang w:val="fr-FR"/>
        </w:rPr>
        <w:t>Một khối gỗ hình lập phương cạnh 8cm, được khoét bởi một hình nón, đường sinh AB = 10cm và đỉnh chạm mặt đáy của khối gỗ (xem hình bên). Hãy tính bán kính đáy của hình nón và phần thể tích của khối gỗ còn lại. (kết quả làm tròn đến chữ số thập phân thứ nhất).</w:t>
      </w:r>
    </w:p>
    <w:p w14:paraId="5E59FB85" w14:textId="318B3D04" w:rsidR="00654F41" w:rsidRPr="00C169EB" w:rsidRDefault="00654F41" w:rsidP="00654F41">
      <w:pPr>
        <w:jc w:val="both"/>
        <w:rPr>
          <w:rFonts w:cs="Times New Roman"/>
          <w:sz w:val="28"/>
          <w:szCs w:val="28"/>
          <w:lang w:val="fr-FR"/>
        </w:rPr>
      </w:pPr>
      <w:r w:rsidRPr="00C169EB">
        <w:rPr>
          <w:rFonts w:cs="Times New Roman"/>
          <w:sz w:val="28"/>
          <w:szCs w:val="28"/>
          <w:lang w:val="fr-FR"/>
        </w:rPr>
        <w:t>Biết: V</w:t>
      </w:r>
      <w:r w:rsidRPr="00C169EB">
        <w:rPr>
          <w:rFonts w:cs="Times New Roman"/>
          <w:sz w:val="28"/>
          <w:szCs w:val="28"/>
          <w:vertAlign w:val="subscript"/>
          <w:lang w:val="fr-FR"/>
        </w:rPr>
        <w:t>lập phương</w:t>
      </w:r>
      <w:r w:rsidRPr="00C169EB">
        <w:rPr>
          <w:rFonts w:cs="Times New Roman"/>
          <w:sz w:val="28"/>
          <w:szCs w:val="28"/>
          <w:lang w:val="fr-FR"/>
        </w:rPr>
        <w:t xml:space="preserve"> = a</w:t>
      </w:r>
      <w:r w:rsidRPr="00C169EB">
        <w:rPr>
          <w:rFonts w:cs="Times New Roman"/>
          <w:sz w:val="28"/>
          <w:szCs w:val="28"/>
          <w:vertAlign w:val="superscript"/>
          <w:lang w:val="fr-FR"/>
        </w:rPr>
        <w:t>3</w:t>
      </w:r>
      <w:r w:rsidRPr="00C169EB">
        <w:rPr>
          <w:rFonts w:cs="Times New Roman"/>
          <w:sz w:val="28"/>
          <w:szCs w:val="28"/>
          <w:lang w:val="fr-FR"/>
        </w:rPr>
        <w:t xml:space="preserve"> (a là cạnh hình lập phương),         </w:t>
      </w:r>
    </w:p>
    <w:p w14:paraId="3D130D09" w14:textId="3885DAAF" w:rsidR="00654F41" w:rsidRPr="00C169EB" w:rsidRDefault="00654F41" w:rsidP="00654F41">
      <w:pPr>
        <w:ind w:firstLine="720"/>
        <w:jc w:val="both"/>
        <w:rPr>
          <w:rFonts w:cs="Times New Roman"/>
          <w:sz w:val="28"/>
          <w:szCs w:val="28"/>
          <w:lang w:val="fr-FR"/>
        </w:rPr>
      </w:pPr>
      <w:r w:rsidRPr="00C169EB">
        <w:rPr>
          <w:rFonts w:cs="Times New Roman"/>
          <w:sz w:val="28"/>
          <w:szCs w:val="28"/>
          <w:lang w:val="fr-FR"/>
        </w:rPr>
        <w:t>V</w:t>
      </w:r>
      <w:r w:rsidRPr="00C169EB">
        <w:rPr>
          <w:rFonts w:cs="Times New Roman"/>
          <w:sz w:val="28"/>
          <w:szCs w:val="28"/>
          <w:vertAlign w:val="subscript"/>
          <w:lang w:val="fr-FR"/>
        </w:rPr>
        <w:t>hình nón</w:t>
      </w:r>
      <w:r w:rsidRPr="00C169EB">
        <w:rPr>
          <w:rFonts w:cs="Times New Roman"/>
          <w:sz w:val="28"/>
          <w:szCs w:val="28"/>
          <w:lang w:val="fr-FR"/>
        </w:rPr>
        <w:t xml:space="preserve"> = </w:t>
      </w:r>
      <w:r w:rsidRPr="00C169EB">
        <w:rPr>
          <w:rFonts w:cs="Times New Roman"/>
          <w:position w:val="-26"/>
          <w:sz w:val="28"/>
          <w:szCs w:val="28"/>
        </w:rPr>
        <w:object w:dxaOrig="960" w:dyaOrig="680" w14:anchorId="1E0022CD">
          <v:shape id="_x0000_i1034" type="#_x0000_t75" style="width:47.9pt;height:32.9pt" o:ole="">
            <v:imagedata r:id="rId29" o:title=""/>
          </v:shape>
          <o:OLEObject Type="Embed" ProgID="Equation.DSMT4" ShapeID="_x0000_i1034" DrawAspect="Content" ObjectID="_1768292090" r:id="rId30"/>
        </w:object>
      </w:r>
      <w:r w:rsidRPr="00C169EB">
        <w:rPr>
          <w:rFonts w:cs="Times New Roman"/>
          <w:sz w:val="28"/>
          <w:szCs w:val="28"/>
          <w:lang w:val="fr-FR"/>
        </w:rPr>
        <w:t xml:space="preserve"> (R = OB là bán kính mặt đáy, h = OA là chiều cao của hình nón, </w:t>
      </w:r>
      <w:r w:rsidRPr="00C169EB">
        <w:rPr>
          <w:rFonts w:cs="Times New Roman"/>
          <w:position w:val="-8"/>
          <w:sz w:val="28"/>
          <w:szCs w:val="28"/>
        </w:rPr>
        <w:object w:dxaOrig="940" w:dyaOrig="300" w14:anchorId="0643DBFB">
          <v:shape id="_x0000_i1035" type="#_x0000_t75" style="width:47.55pt;height:15pt" o:ole="">
            <v:imagedata r:id="rId31" o:title=""/>
          </v:shape>
          <o:OLEObject Type="Embed" ProgID="Equation.DSMT4" ShapeID="_x0000_i1035" DrawAspect="Content" ObjectID="_1768292091" r:id="rId32"/>
        </w:object>
      </w:r>
      <w:r w:rsidRPr="00C169EB">
        <w:rPr>
          <w:rFonts w:cs="Times New Roman"/>
          <w:sz w:val="28"/>
          <w:szCs w:val="28"/>
          <w:lang w:val="fr-FR"/>
        </w:rPr>
        <w:t>)</w:t>
      </w:r>
      <w:r w:rsidR="00702632" w:rsidRPr="00C169EB">
        <w:rPr>
          <w:rFonts w:cs="Times New Roman"/>
          <w:sz w:val="28"/>
          <w:szCs w:val="28"/>
          <w:lang w:val="fr-FR"/>
        </w:rPr>
        <w:t>.</w:t>
      </w:r>
    </w:p>
    <w:p w14:paraId="1ADE6789" w14:textId="28D3AA4A" w:rsidR="00C64A44" w:rsidRPr="00C169EB" w:rsidRDefault="00702632" w:rsidP="00C64A44">
      <w:pPr>
        <w:tabs>
          <w:tab w:val="left" w:pos="426"/>
          <w:tab w:val="left" w:pos="851"/>
        </w:tabs>
        <w:spacing w:line="360" w:lineRule="auto"/>
        <w:ind w:left="851" w:hanging="851"/>
        <w:jc w:val="both"/>
        <w:rPr>
          <w:iCs/>
          <w:sz w:val="28"/>
          <w:szCs w:val="28"/>
          <w:lang w:val="fr-FR"/>
        </w:rPr>
      </w:pPr>
      <w:r w:rsidRPr="00C169EB">
        <w:rPr>
          <w:b/>
          <w:sz w:val="28"/>
          <w:szCs w:val="28"/>
          <w:lang w:val="fr-FR"/>
        </w:rPr>
        <w:t>Bài 7: (1,0 điểm)</w:t>
      </w:r>
      <w:r w:rsidR="00FC5F3A" w:rsidRPr="00C169EB">
        <w:rPr>
          <w:iCs/>
          <w:sz w:val="28"/>
          <w:szCs w:val="28"/>
          <w:lang w:val="fr-FR"/>
        </w:rPr>
        <w:t xml:space="preserve"> </w:t>
      </w:r>
    </w:p>
    <w:p w14:paraId="128BDE5E" w14:textId="6146B3B5" w:rsidR="00C64A44" w:rsidRPr="00C169EB" w:rsidRDefault="00C64A44" w:rsidP="00C64A44">
      <w:pPr>
        <w:tabs>
          <w:tab w:val="left" w:pos="426"/>
          <w:tab w:val="left" w:pos="851"/>
        </w:tabs>
        <w:jc w:val="both"/>
        <w:rPr>
          <w:rFonts w:eastAsia="Calibri"/>
          <w:b/>
          <w:sz w:val="28"/>
          <w:szCs w:val="28"/>
          <w:lang w:val="vi-VN"/>
        </w:rPr>
      </w:pPr>
      <w:r w:rsidRPr="00C169EB">
        <w:rPr>
          <w:rFonts w:eastAsia="Calibri"/>
          <w:sz w:val="28"/>
          <w:szCs w:val="28"/>
          <w:lang w:val="vi-VN"/>
        </w:rPr>
        <w:t xml:space="preserve">Có 2 can đựng dầu, can thứ nhất đang chứa 38 lít và can thứ hai đang chứa 22 lít. Nếu rót từ can thứ nhất sang cho đầy can thứ hai thì lượng dầu trong can thứ nhất chỉ còn lại nửa thể tích của nó. Nếu rót từ can thứ hai sang cho đầy can thứ nhất thì lượng dầu trong can thứ hai chỉ còn lại </w:t>
      </w:r>
      <w:r w:rsidRPr="00C169EB">
        <w:rPr>
          <w:position w:val="-24"/>
          <w:sz w:val="28"/>
          <w:szCs w:val="28"/>
        </w:rPr>
        <w:object w:dxaOrig="220" w:dyaOrig="620" w14:anchorId="1266F32E">
          <v:shape id="_x0000_i1036" type="#_x0000_t75" style="width:11.4pt;height:31.3pt" o:ole="">
            <v:imagedata r:id="rId33" o:title=""/>
          </v:shape>
          <o:OLEObject Type="Embed" ProgID="Equation.DSMT4" ShapeID="_x0000_i1036" DrawAspect="Content" ObjectID="_1768292092" r:id="rId34"/>
        </w:object>
      </w:r>
      <w:r w:rsidRPr="00C169EB">
        <w:rPr>
          <w:rFonts w:eastAsia="Calibri"/>
          <w:sz w:val="28"/>
          <w:szCs w:val="28"/>
          <w:lang w:val="vi-VN"/>
        </w:rPr>
        <w:t xml:space="preserve"> thể tích của nó. Tính thể tích của mỗi can.</w:t>
      </w:r>
      <w:r w:rsidRPr="00F16CF1">
        <w:rPr>
          <w:rFonts w:eastAsia="Calibri"/>
          <w:b/>
          <w:noProof/>
          <w:sz w:val="28"/>
          <w:szCs w:val="28"/>
          <w:lang w:val="vi-VN"/>
        </w:rPr>
        <w:t xml:space="preserve"> </w:t>
      </w:r>
    </w:p>
    <w:p w14:paraId="339BA83A" w14:textId="1DBDB8CB" w:rsidR="00E90C5F" w:rsidRPr="00F16CF1" w:rsidRDefault="002E26FF" w:rsidP="00C64A44">
      <w:pPr>
        <w:pStyle w:val="ThnVnban"/>
        <w:jc w:val="both"/>
        <w:rPr>
          <w:sz w:val="28"/>
          <w:szCs w:val="28"/>
          <w:lang w:val="vi-VN"/>
        </w:rPr>
      </w:pPr>
      <w:r w:rsidRPr="00C169EB">
        <w:rPr>
          <w:b/>
          <w:sz w:val="28"/>
          <w:szCs w:val="28"/>
          <w:lang w:val="vi-VN"/>
        </w:rPr>
        <w:t>Bài 8: (3,0 điểm)</w:t>
      </w:r>
      <w:r w:rsidRPr="00C169EB">
        <w:rPr>
          <w:sz w:val="28"/>
          <w:szCs w:val="28"/>
          <w:lang w:val="vi-VN"/>
        </w:rPr>
        <w:t xml:space="preserve"> Cho </w:t>
      </w:r>
      <w:r w:rsidR="006B7D98" w:rsidRPr="00C169EB">
        <w:rPr>
          <w:sz w:val="28"/>
          <w:szCs w:val="28"/>
          <w:lang w:val="vi-VN"/>
        </w:rPr>
        <w:t xml:space="preserve">đường tròn (O; R) và dây BC không đi qua tâm O. A là điểm trên cung lớn BC sao cho AB &gt; AC. </w:t>
      </w:r>
      <w:r w:rsidR="006B7D98" w:rsidRPr="00F16CF1">
        <w:rPr>
          <w:sz w:val="28"/>
          <w:szCs w:val="28"/>
          <w:lang w:val="vi-VN"/>
        </w:rPr>
        <w:t xml:space="preserve">Tiếp tuyến tại A của đường tròn tâm (O) cắt BC tại S. </w:t>
      </w:r>
      <w:r w:rsidR="00125F31" w:rsidRPr="00F16CF1">
        <w:rPr>
          <w:sz w:val="28"/>
          <w:szCs w:val="28"/>
          <w:lang w:val="vi-VN"/>
        </w:rPr>
        <w:t xml:space="preserve">Vẽ dây cung AD vuông góc với </w:t>
      </w:r>
      <w:r w:rsidR="003B71F5" w:rsidRPr="00F16CF1">
        <w:rPr>
          <w:sz w:val="28"/>
          <w:szCs w:val="28"/>
          <w:lang w:val="vi-VN"/>
        </w:rPr>
        <w:t>OS tại H. Gọi K là giao điểm của AD và BC, I là trung điểm của BC.</w:t>
      </w:r>
    </w:p>
    <w:p w14:paraId="781FAF21" w14:textId="07A3542D" w:rsidR="003B71F5" w:rsidRPr="00F16CF1" w:rsidRDefault="003B71F5" w:rsidP="003B71F5">
      <w:pPr>
        <w:pStyle w:val="oancuaDanhsach"/>
        <w:numPr>
          <w:ilvl w:val="0"/>
          <w:numId w:val="12"/>
        </w:numPr>
        <w:jc w:val="both"/>
        <w:rPr>
          <w:sz w:val="28"/>
          <w:szCs w:val="28"/>
          <w:lang w:val="vi-VN"/>
        </w:rPr>
      </w:pPr>
      <w:r w:rsidRPr="00F16CF1">
        <w:rPr>
          <w:sz w:val="28"/>
          <w:szCs w:val="28"/>
          <w:lang w:val="vi-VN"/>
        </w:rPr>
        <w:t>CM: SD là tiếp tuyến của đường tròn (O)</w:t>
      </w:r>
      <w:r w:rsidR="00284D3B" w:rsidRPr="00F16CF1">
        <w:rPr>
          <w:sz w:val="28"/>
          <w:szCs w:val="28"/>
          <w:lang w:val="vi-VN"/>
        </w:rPr>
        <w:t xml:space="preserve"> và tứ giác SAOD nội tiếp. </w:t>
      </w:r>
    </w:p>
    <w:p w14:paraId="4DB9F641" w14:textId="535D1C3C" w:rsidR="003B71F5" w:rsidRPr="00F16CF1" w:rsidRDefault="003B71F5" w:rsidP="003B71F5">
      <w:pPr>
        <w:pStyle w:val="oancuaDanhsach"/>
        <w:numPr>
          <w:ilvl w:val="0"/>
          <w:numId w:val="12"/>
        </w:numPr>
        <w:jc w:val="both"/>
        <w:rPr>
          <w:sz w:val="28"/>
          <w:szCs w:val="28"/>
          <w:lang w:val="vi-VN"/>
        </w:rPr>
      </w:pPr>
      <w:r w:rsidRPr="00F16CF1">
        <w:rPr>
          <w:sz w:val="28"/>
          <w:szCs w:val="28"/>
          <w:lang w:val="vi-VN"/>
        </w:rPr>
        <w:t>CM: 5 điểm S, O, I, A, D cùng thuộc một đường tròn và SH.SO = SK.SI</w:t>
      </w:r>
    </w:p>
    <w:p w14:paraId="0759C23E" w14:textId="707032B3" w:rsidR="003B71F5" w:rsidRPr="00F16CF1" w:rsidRDefault="003B71F5" w:rsidP="003B71F5">
      <w:pPr>
        <w:pStyle w:val="oancuaDanhsach"/>
        <w:numPr>
          <w:ilvl w:val="0"/>
          <w:numId w:val="12"/>
        </w:numPr>
        <w:jc w:val="both"/>
        <w:rPr>
          <w:sz w:val="28"/>
          <w:szCs w:val="28"/>
          <w:lang w:val="vi-VN"/>
        </w:rPr>
      </w:pPr>
      <w:r w:rsidRPr="00F16CF1">
        <w:rPr>
          <w:sz w:val="28"/>
          <w:szCs w:val="28"/>
          <w:lang w:val="vi-VN"/>
        </w:rPr>
        <w:t xml:space="preserve"> Đường thẳng qua B vuông góc với đường thẳng OD lần lượt cắt AD và CD tại M và N.</w:t>
      </w:r>
    </w:p>
    <w:p w14:paraId="299912BA" w14:textId="2331BD13" w:rsidR="003B71F5" w:rsidRPr="00F16CF1" w:rsidRDefault="003B71F5" w:rsidP="003B71F5">
      <w:pPr>
        <w:pStyle w:val="oancuaDanhsach"/>
        <w:jc w:val="both"/>
        <w:rPr>
          <w:sz w:val="28"/>
          <w:szCs w:val="28"/>
          <w:lang w:val="vi-VN"/>
        </w:rPr>
      </w:pPr>
      <w:r w:rsidRPr="00F16CF1">
        <w:rPr>
          <w:sz w:val="28"/>
          <w:szCs w:val="28"/>
          <w:lang w:val="vi-VN"/>
        </w:rPr>
        <w:t>CM: Tứ giác ABIM nội tiếp và M là trung điểm của BN.</w:t>
      </w:r>
    </w:p>
    <w:p w14:paraId="1C044E66" w14:textId="77777777" w:rsidR="00F16CF1" w:rsidRPr="00F16CF1" w:rsidRDefault="00F16CF1" w:rsidP="00F16CF1">
      <w:pPr>
        <w:jc w:val="both"/>
        <w:rPr>
          <w:sz w:val="28"/>
          <w:szCs w:val="28"/>
          <w:lang w:val="vi-VN"/>
        </w:rPr>
      </w:pPr>
    </w:p>
    <w:p w14:paraId="2AAA2203" w14:textId="5BE788E2" w:rsidR="00115D3C" w:rsidRPr="00C169EB" w:rsidRDefault="00115D3C" w:rsidP="00B77335">
      <w:pPr>
        <w:jc w:val="both"/>
        <w:rPr>
          <w:sz w:val="28"/>
          <w:szCs w:val="28"/>
        </w:rPr>
      </w:pPr>
    </w:p>
    <w:p w14:paraId="32A243D2" w14:textId="77777777" w:rsidR="004F1ECA" w:rsidRPr="004F1ECA" w:rsidRDefault="004F1ECA" w:rsidP="004F1ECA">
      <w:pPr>
        <w:spacing w:before="80" w:after="80"/>
        <w:jc w:val="center"/>
        <w:rPr>
          <w:rFonts w:eastAsia="Calibri" w:cs="Times New Roman"/>
          <w:b/>
          <w:bCs/>
          <w:szCs w:val="26"/>
          <w:lang w:val="pt-BR"/>
          <w14:ligatures w14:val="standardContextual"/>
        </w:rPr>
      </w:pPr>
      <w:r w:rsidRPr="004F1ECA">
        <w:rPr>
          <w:rFonts w:eastAsia="Calibri" w:cs="Times New Roman"/>
          <w:b/>
          <w:bCs/>
          <w:szCs w:val="26"/>
          <w:lang w:val="pt-BR"/>
          <w14:ligatures w14:val="standardContextual"/>
        </w:rPr>
        <w:t>--- Hết ---</w:t>
      </w:r>
    </w:p>
    <w:p w14:paraId="5C7B1DFE" w14:textId="77777777" w:rsidR="00115D3C" w:rsidRPr="00C169EB" w:rsidRDefault="00115D3C" w:rsidP="004F1ECA">
      <w:pPr>
        <w:jc w:val="center"/>
        <w:rPr>
          <w:sz w:val="28"/>
          <w:szCs w:val="28"/>
        </w:rPr>
      </w:pPr>
    </w:p>
    <w:sectPr w:rsidR="00115D3C" w:rsidRPr="00C169EB" w:rsidSect="004427BF">
      <w:type w:val="nextColumn"/>
      <w:pgSz w:w="11907" w:h="16840" w:code="9"/>
      <w:pgMar w:top="432" w:right="1296" w:bottom="562" w:left="1440" w:header="453"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0AE7" w14:textId="77777777" w:rsidR="004427BF" w:rsidRDefault="004427BF" w:rsidP="00115D3C">
      <w:r>
        <w:separator/>
      </w:r>
    </w:p>
  </w:endnote>
  <w:endnote w:type="continuationSeparator" w:id="0">
    <w:p w14:paraId="41EFD8F6" w14:textId="77777777" w:rsidR="004427BF" w:rsidRDefault="004427BF" w:rsidP="0011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794C8" w14:textId="77777777" w:rsidR="004427BF" w:rsidRDefault="004427BF" w:rsidP="00115D3C">
      <w:r>
        <w:separator/>
      </w:r>
    </w:p>
  </w:footnote>
  <w:footnote w:type="continuationSeparator" w:id="0">
    <w:p w14:paraId="4A96BC47" w14:textId="77777777" w:rsidR="004427BF" w:rsidRDefault="004427BF" w:rsidP="00115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4CB"/>
    <w:multiLevelType w:val="hybridMultilevel"/>
    <w:tmpl w:val="5210A1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35186"/>
    <w:multiLevelType w:val="hybridMultilevel"/>
    <w:tmpl w:val="9A1ED58E"/>
    <w:lvl w:ilvl="0" w:tplc="8D380838">
      <w:start w:val="1"/>
      <w:numFmt w:val="lowerLetter"/>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66051"/>
    <w:multiLevelType w:val="hybridMultilevel"/>
    <w:tmpl w:val="664C1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F085F"/>
    <w:multiLevelType w:val="hybridMultilevel"/>
    <w:tmpl w:val="664C1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07709"/>
    <w:multiLevelType w:val="hybridMultilevel"/>
    <w:tmpl w:val="DA3E2B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158E1"/>
    <w:multiLevelType w:val="hybridMultilevel"/>
    <w:tmpl w:val="4AA613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A1337"/>
    <w:multiLevelType w:val="hybridMultilevel"/>
    <w:tmpl w:val="93581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129DD"/>
    <w:multiLevelType w:val="hybridMultilevel"/>
    <w:tmpl w:val="F60257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02B4D"/>
    <w:multiLevelType w:val="hybridMultilevel"/>
    <w:tmpl w:val="68724F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37F2F"/>
    <w:multiLevelType w:val="hybridMultilevel"/>
    <w:tmpl w:val="DFC8B7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5E48A1"/>
    <w:multiLevelType w:val="hybridMultilevel"/>
    <w:tmpl w:val="0A5E029C"/>
    <w:lvl w:ilvl="0" w:tplc="54360D92">
      <w:start w:val="1"/>
      <w:numFmt w:val="lowerLetter"/>
      <w:lvlText w:val="%1)"/>
      <w:lvlJc w:val="left"/>
      <w:pPr>
        <w:ind w:left="720" w:hanging="360"/>
      </w:pPr>
      <w:rPr>
        <w:rFonts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A6EAC"/>
    <w:multiLevelType w:val="hybridMultilevel"/>
    <w:tmpl w:val="F3B88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0D06DC"/>
    <w:multiLevelType w:val="hybridMultilevel"/>
    <w:tmpl w:val="B4C69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D10C2"/>
    <w:multiLevelType w:val="hybridMultilevel"/>
    <w:tmpl w:val="EB246784"/>
    <w:lvl w:ilvl="0" w:tplc="9ACE6BC2">
      <w:start w:val="1"/>
      <w:numFmt w:val="lowerLetter"/>
      <w:lvlText w:val="%1)"/>
      <w:lvlJc w:val="left"/>
      <w:pPr>
        <w:ind w:left="720" w:hanging="360"/>
      </w:pPr>
      <w:rPr>
        <w:rFonts w:hint="default"/>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44402"/>
    <w:multiLevelType w:val="hybridMultilevel"/>
    <w:tmpl w:val="16D8D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DC11E0"/>
    <w:multiLevelType w:val="hybridMultilevel"/>
    <w:tmpl w:val="062C0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2178A"/>
    <w:multiLevelType w:val="hybridMultilevel"/>
    <w:tmpl w:val="E51E30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305134">
    <w:abstractNumId w:val="5"/>
  </w:num>
  <w:num w:numId="2" w16cid:durableId="687483522">
    <w:abstractNumId w:val="6"/>
  </w:num>
  <w:num w:numId="3" w16cid:durableId="155416200">
    <w:abstractNumId w:val="13"/>
  </w:num>
  <w:num w:numId="4" w16cid:durableId="9259609">
    <w:abstractNumId w:val="0"/>
  </w:num>
  <w:num w:numId="5" w16cid:durableId="262961647">
    <w:abstractNumId w:val="11"/>
  </w:num>
  <w:num w:numId="6" w16cid:durableId="733159402">
    <w:abstractNumId w:val="14"/>
  </w:num>
  <w:num w:numId="7" w16cid:durableId="167600014">
    <w:abstractNumId w:val="16"/>
  </w:num>
  <w:num w:numId="8" w16cid:durableId="1255167705">
    <w:abstractNumId w:val="12"/>
  </w:num>
  <w:num w:numId="9" w16cid:durableId="2082021692">
    <w:abstractNumId w:val="8"/>
  </w:num>
  <w:num w:numId="10" w16cid:durableId="935674691">
    <w:abstractNumId w:val="15"/>
  </w:num>
  <w:num w:numId="11" w16cid:durableId="1897935293">
    <w:abstractNumId w:val="9"/>
  </w:num>
  <w:num w:numId="12" w16cid:durableId="1469784890">
    <w:abstractNumId w:val="3"/>
  </w:num>
  <w:num w:numId="13" w16cid:durableId="177474315">
    <w:abstractNumId w:val="7"/>
  </w:num>
  <w:num w:numId="14" w16cid:durableId="947155414">
    <w:abstractNumId w:val="1"/>
  </w:num>
  <w:num w:numId="15" w16cid:durableId="1053163931">
    <w:abstractNumId w:val="10"/>
  </w:num>
  <w:num w:numId="16" w16cid:durableId="1158033245">
    <w:abstractNumId w:val="2"/>
  </w:num>
  <w:num w:numId="17" w16cid:durableId="1861889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75D"/>
    <w:rsid w:val="00011CCC"/>
    <w:rsid w:val="00022CCB"/>
    <w:rsid w:val="00057520"/>
    <w:rsid w:val="0006558A"/>
    <w:rsid w:val="00082241"/>
    <w:rsid w:val="000A5452"/>
    <w:rsid w:val="000B4D81"/>
    <w:rsid w:val="000D3449"/>
    <w:rsid w:val="000D4164"/>
    <w:rsid w:val="000E2E71"/>
    <w:rsid w:val="00115D3C"/>
    <w:rsid w:val="00125F31"/>
    <w:rsid w:val="0015245D"/>
    <w:rsid w:val="0015344A"/>
    <w:rsid w:val="0016556B"/>
    <w:rsid w:val="00182585"/>
    <w:rsid w:val="00194969"/>
    <w:rsid w:val="001A7CBB"/>
    <w:rsid w:val="001B3E98"/>
    <w:rsid w:val="001C3E0A"/>
    <w:rsid w:val="001D17C4"/>
    <w:rsid w:val="001D2C06"/>
    <w:rsid w:val="001E3BDD"/>
    <w:rsid w:val="001E788B"/>
    <w:rsid w:val="00225053"/>
    <w:rsid w:val="00227A31"/>
    <w:rsid w:val="00282690"/>
    <w:rsid w:val="00284D3B"/>
    <w:rsid w:val="002938CD"/>
    <w:rsid w:val="00297E10"/>
    <w:rsid w:val="002C675D"/>
    <w:rsid w:val="002E26FF"/>
    <w:rsid w:val="003269CB"/>
    <w:rsid w:val="00331CEA"/>
    <w:rsid w:val="00336494"/>
    <w:rsid w:val="00343DCE"/>
    <w:rsid w:val="00346CF4"/>
    <w:rsid w:val="003930BC"/>
    <w:rsid w:val="00393D89"/>
    <w:rsid w:val="003B71F5"/>
    <w:rsid w:val="003D092B"/>
    <w:rsid w:val="003E5BC6"/>
    <w:rsid w:val="004362B3"/>
    <w:rsid w:val="004427BF"/>
    <w:rsid w:val="00447D40"/>
    <w:rsid w:val="004A5AB4"/>
    <w:rsid w:val="004C2A24"/>
    <w:rsid w:val="004C5CE7"/>
    <w:rsid w:val="004F1ECA"/>
    <w:rsid w:val="004F5603"/>
    <w:rsid w:val="00521239"/>
    <w:rsid w:val="005269D6"/>
    <w:rsid w:val="005572E3"/>
    <w:rsid w:val="00573274"/>
    <w:rsid w:val="005B3B74"/>
    <w:rsid w:val="005E316F"/>
    <w:rsid w:val="005F1681"/>
    <w:rsid w:val="00602904"/>
    <w:rsid w:val="00603AF7"/>
    <w:rsid w:val="006363DF"/>
    <w:rsid w:val="00636955"/>
    <w:rsid w:val="00654F41"/>
    <w:rsid w:val="00667266"/>
    <w:rsid w:val="006722D4"/>
    <w:rsid w:val="00686316"/>
    <w:rsid w:val="006902C2"/>
    <w:rsid w:val="00697F5D"/>
    <w:rsid w:val="006A17A8"/>
    <w:rsid w:val="006A42A3"/>
    <w:rsid w:val="006B7D98"/>
    <w:rsid w:val="006D39FF"/>
    <w:rsid w:val="006E6576"/>
    <w:rsid w:val="006F06CF"/>
    <w:rsid w:val="006F2A51"/>
    <w:rsid w:val="006F53B6"/>
    <w:rsid w:val="00702632"/>
    <w:rsid w:val="00717176"/>
    <w:rsid w:val="0072788A"/>
    <w:rsid w:val="0075547A"/>
    <w:rsid w:val="00763600"/>
    <w:rsid w:val="00782DED"/>
    <w:rsid w:val="007A59E4"/>
    <w:rsid w:val="007C6E22"/>
    <w:rsid w:val="007D51E8"/>
    <w:rsid w:val="007E17A6"/>
    <w:rsid w:val="007F5C6F"/>
    <w:rsid w:val="00814738"/>
    <w:rsid w:val="00814836"/>
    <w:rsid w:val="0087252A"/>
    <w:rsid w:val="0088294E"/>
    <w:rsid w:val="00885B00"/>
    <w:rsid w:val="008A1B79"/>
    <w:rsid w:val="008A641C"/>
    <w:rsid w:val="008B552A"/>
    <w:rsid w:val="008E59E3"/>
    <w:rsid w:val="008F13C8"/>
    <w:rsid w:val="008F3F10"/>
    <w:rsid w:val="00927125"/>
    <w:rsid w:val="00981510"/>
    <w:rsid w:val="0099120A"/>
    <w:rsid w:val="00993ED6"/>
    <w:rsid w:val="009A1C85"/>
    <w:rsid w:val="009A5142"/>
    <w:rsid w:val="009A6163"/>
    <w:rsid w:val="009C4E18"/>
    <w:rsid w:val="009D7CC3"/>
    <w:rsid w:val="009E38C9"/>
    <w:rsid w:val="009F5787"/>
    <w:rsid w:val="00A11C2F"/>
    <w:rsid w:val="00A16BAB"/>
    <w:rsid w:val="00A300C0"/>
    <w:rsid w:val="00A773D2"/>
    <w:rsid w:val="00A871E5"/>
    <w:rsid w:val="00AA61C2"/>
    <w:rsid w:val="00AA7A2C"/>
    <w:rsid w:val="00AC1AFD"/>
    <w:rsid w:val="00AE7617"/>
    <w:rsid w:val="00B05E18"/>
    <w:rsid w:val="00B24B5A"/>
    <w:rsid w:val="00B25D36"/>
    <w:rsid w:val="00B508EF"/>
    <w:rsid w:val="00B67F59"/>
    <w:rsid w:val="00B77335"/>
    <w:rsid w:val="00B97A5B"/>
    <w:rsid w:val="00BA0E68"/>
    <w:rsid w:val="00BD4960"/>
    <w:rsid w:val="00C00313"/>
    <w:rsid w:val="00C10B1E"/>
    <w:rsid w:val="00C169EB"/>
    <w:rsid w:val="00C340ED"/>
    <w:rsid w:val="00C3475D"/>
    <w:rsid w:val="00C56CAF"/>
    <w:rsid w:val="00C64A44"/>
    <w:rsid w:val="00C7635F"/>
    <w:rsid w:val="00CA7301"/>
    <w:rsid w:val="00CC5D16"/>
    <w:rsid w:val="00CD3E2D"/>
    <w:rsid w:val="00CE7146"/>
    <w:rsid w:val="00CF244D"/>
    <w:rsid w:val="00D0360C"/>
    <w:rsid w:val="00D42CF3"/>
    <w:rsid w:val="00D63A44"/>
    <w:rsid w:val="00D6661B"/>
    <w:rsid w:val="00D84F1F"/>
    <w:rsid w:val="00D92FA4"/>
    <w:rsid w:val="00DC1B7E"/>
    <w:rsid w:val="00DC5138"/>
    <w:rsid w:val="00DE4080"/>
    <w:rsid w:val="00DF1EC6"/>
    <w:rsid w:val="00E063D8"/>
    <w:rsid w:val="00E43C7C"/>
    <w:rsid w:val="00E518A6"/>
    <w:rsid w:val="00E56068"/>
    <w:rsid w:val="00E56748"/>
    <w:rsid w:val="00E90C5F"/>
    <w:rsid w:val="00ED414B"/>
    <w:rsid w:val="00ED5001"/>
    <w:rsid w:val="00ED6702"/>
    <w:rsid w:val="00EE1089"/>
    <w:rsid w:val="00EE6009"/>
    <w:rsid w:val="00F11118"/>
    <w:rsid w:val="00F13C40"/>
    <w:rsid w:val="00F16CF1"/>
    <w:rsid w:val="00F23BCF"/>
    <w:rsid w:val="00F30B42"/>
    <w:rsid w:val="00F42393"/>
    <w:rsid w:val="00F47DEF"/>
    <w:rsid w:val="00F90A05"/>
    <w:rsid w:val="00FC590F"/>
    <w:rsid w:val="00FC5F3A"/>
    <w:rsid w:val="00FE0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0E307"/>
  <w15:docId w15:val="{F80BE640-7858-4687-816B-DFBDB5AD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2C675D"/>
    <w:rPr>
      <w:rFonts w:ascii="Tahoma" w:hAnsi="Tahoma" w:cs="Tahoma"/>
      <w:sz w:val="16"/>
      <w:szCs w:val="16"/>
    </w:rPr>
  </w:style>
  <w:style w:type="character" w:customStyle="1" w:styleId="BongchuthichChar">
    <w:name w:val="Bóng chú thích Char"/>
    <w:basedOn w:val="Phngmcinhcuaoanvn"/>
    <w:link w:val="Bongchuthich"/>
    <w:uiPriority w:val="99"/>
    <w:semiHidden/>
    <w:rsid w:val="002C675D"/>
    <w:rPr>
      <w:rFonts w:ascii="Tahoma" w:hAnsi="Tahoma" w:cs="Tahoma"/>
      <w:sz w:val="16"/>
      <w:szCs w:val="16"/>
    </w:rPr>
  </w:style>
  <w:style w:type="table" w:styleId="LiBang">
    <w:name w:val="Table Grid"/>
    <w:aliases w:val="tham khao"/>
    <w:basedOn w:val="BangThngthng"/>
    <w:uiPriority w:val="39"/>
    <w:rsid w:val="002C6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2C675D"/>
    <w:pPr>
      <w:ind w:left="720"/>
      <w:contextualSpacing/>
    </w:pPr>
  </w:style>
  <w:style w:type="paragraph" w:styleId="utrang">
    <w:name w:val="header"/>
    <w:basedOn w:val="Binhthng"/>
    <w:link w:val="utrangChar"/>
    <w:uiPriority w:val="99"/>
    <w:unhideWhenUsed/>
    <w:rsid w:val="00115D3C"/>
    <w:pPr>
      <w:tabs>
        <w:tab w:val="center" w:pos="4680"/>
        <w:tab w:val="right" w:pos="9360"/>
      </w:tabs>
    </w:pPr>
  </w:style>
  <w:style w:type="character" w:customStyle="1" w:styleId="utrangChar">
    <w:name w:val="Đầu trang Char"/>
    <w:basedOn w:val="Phngmcinhcuaoanvn"/>
    <w:link w:val="utrang"/>
    <w:uiPriority w:val="99"/>
    <w:rsid w:val="00115D3C"/>
  </w:style>
  <w:style w:type="paragraph" w:styleId="Chntrang">
    <w:name w:val="footer"/>
    <w:basedOn w:val="Binhthng"/>
    <w:link w:val="ChntrangChar"/>
    <w:uiPriority w:val="99"/>
    <w:unhideWhenUsed/>
    <w:rsid w:val="00115D3C"/>
    <w:pPr>
      <w:tabs>
        <w:tab w:val="center" w:pos="4680"/>
        <w:tab w:val="right" w:pos="9360"/>
      </w:tabs>
    </w:pPr>
  </w:style>
  <w:style w:type="character" w:customStyle="1" w:styleId="ChntrangChar">
    <w:name w:val="Chân trang Char"/>
    <w:basedOn w:val="Phngmcinhcuaoanvn"/>
    <w:link w:val="Chntrang"/>
    <w:uiPriority w:val="99"/>
    <w:rsid w:val="00115D3C"/>
  </w:style>
  <w:style w:type="paragraph" w:styleId="ThnVnban">
    <w:name w:val="Body Text"/>
    <w:basedOn w:val="Binhthng"/>
    <w:link w:val="ThnVnbanChar"/>
    <w:uiPriority w:val="99"/>
    <w:rsid w:val="00FC5F3A"/>
    <w:pPr>
      <w:widowControl w:val="0"/>
      <w:autoSpaceDE w:val="0"/>
      <w:autoSpaceDN w:val="0"/>
    </w:pPr>
    <w:rPr>
      <w:rFonts w:eastAsia="Times New Roman" w:cs="Times New Roman"/>
      <w:szCs w:val="26"/>
    </w:rPr>
  </w:style>
  <w:style w:type="character" w:customStyle="1" w:styleId="ThnVnbanChar">
    <w:name w:val="Thân Văn bản Char"/>
    <w:basedOn w:val="Phngmcinhcuaoanvn"/>
    <w:link w:val="ThnVnban"/>
    <w:uiPriority w:val="99"/>
    <w:rsid w:val="00FC5F3A"/>
    <w:rPr>
      <w:rFonts w:eastAsia="Times New Roman" w:cs="Times New Roman"/>
      <w:szCs w:val="26"/>
    </w:rPr>
  </w:style>
  <w:style w:type="character" w:styleId="VnbanChdanhsn">
    <w:name w:val="Placeholder Text"/>
    <w:basedOn w:val="Phngmcinhcuaoanvn"/>
    <w:uiPriority w:val="99"/>
    <w:semiHidden/>
    <w:rsid w:val="003E5B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3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emf"/><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50B13-B778-4CD9-B0DB-EF11AFA1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562</Words>
  <Characters>3210</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2021-05-16T13:13:00Z</cp:lastPrinted>
  <dcterms:created xsi:type="dcterms:W3CDTF">2024-01-03T15:40:00Z</dcterms:created>
  <dcterms:modified xsi:type="dcterms:W3CDTF">2024-02-01T04:28:00Z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121127d3a4d52a34db9c515675eaa9d1c806d4a1989889bacad9bf6315e9ff86</vt:lpwstr>
  </property>
</Properties>
</file>