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5370"/>
      </w:tblGrid>
      <w:tr w:rsidR="003008BF" w:rsidRPr="00E67CBD" w14:paraId="65A303DD" w14:textId="77777777" w:rsidTr="003008BF">
        <w:trPr>
          <w:trHeight w:val="300"/>
        </w:trPr>
        <w:tc>
          <w:tcPr>
            <w:tcW w:w="4815" w:type="dxa"/>
            <w:tcBorders>
              <w:top w:val="single" w:sz="6" w:space="0" w:color="auto"/>
              <w:left w:val="single" w:sz="6" w:space="0" w:color="auto"/>
              <w:bottom w:val="nil"/>
              <w:right w:val="single" w:sz="6" w:space="0" w:color="auto"/>
            </w:tcBorders>
            <w:shd w:val="clear" w:color="auto" w:fill="auto"/>
            <w:hideMark/>
          </w:tcPr>
          <w:p w14:paraId="4A22875F" w14:textId="29605928" w:rsidR="003008BF" w:rsidRPr="00E67CBD" w:rsidRDefault="003008BF" w:rsidP="00E6244C">
            <w:pPr>
              <w:spacing w:line="276" w:lineRule="auto"/>
              <w:jc w:val="center"/>
              <w:textAlignment w:val="baseline"/>
              <w:rPr>
                <w:rFonts w:ascii="Arial Unicode MS" w:eastAsia="Arial Unicode MS" w:hAnsi="Arial Unicode MS" w:cs="Arial Unicode MS"/>
                <w:b/>
                <w:bCs/>
                <w:color w:val="auto"/>
                <w:sz w:val="22"/>
                <w:szCs w:val="22"/>
              </w:rPr>
            </w:pPr>
            <w:bookmarkStart w:id="0" w:name="_Hlk97305809"/>
            <w:bookmarkStart w:id="1" w:name="_Hlk126314544"/>
            <w:bookmarkStart w:id="2" w:name="_Hlk130549288"/>
            <w:r w:rsidRPr="00E67CBD">
              <w:rPr>
                <w:rFonts w:ascii="Arial Unicode MS" w:eastAsia="Arial Unicode MS" w:hAnsi="Arial Unicode MS" w:cs="Arial Unicode MS" w:hint="eastAsia"/>
                <w:b/>
                <w:bCs/>
                <w:color w:val="auto"/>
                <w:sz w:val="22"/>
                <w:szCs w:val="22"/>
              </w:rPr>
              <w:t>SỞ GIÁO DỤC &amp; ĐÀO TẠO TP. HỒ CHÍ MINH</w:t>
            </w:r>
          </w:p>
        </w:tc>
        <w:tc>
          <w:tcPr>
            <w:tcW w:w="5370" w:type="dxa"/>
            <w:tcBorders>
              <w:top w:val="single" w:sz="6" w:space="0" w:color="auto"/>
              <w:left w:val="single" w:sz="6" w:space="0" w:color="auto"/>
              <w:bottom w:val="nil"/>
              <w:right w:val="single" w:sz="6" w:space="0" w:color="auto"/>
            </w:tcBorders>
            <w:shd w:val="clear" w:color="auto" w:fill="auto"/>
            <w:hideMark/>
          </w:tcPr>
          <w:p w14:paraId="29B025B3" w14:textId="33FE5B1B" w:rsidR="003008BF" w:rsidRPr="00E67CBD" w:rsidRDefault="003008BF" w:rsidP="00E6244C">
            <w:pPr>
              <w:spacing w:line="276" w:lineRule="auto"/>
              <w:jc w:val="center"/>
              <w:textAlignment w:val="baseline"/>
              <w:rPr>
                <w:rFonts w:ascii="Arial Unicode MS" w:eastAsia="Arial Unicode MS" w:hAnsi="Arial Unicode MS" w:cs="Arial Unicode MS"/>
                <w:color w:val="auto"/>
                <w:sz w:val="22"/>
                <w:szCs w:val="22"/>
              </w:rPr>
            </w:pPr>
            <w:r w:rsidRPr="00E67CBD">
              <w:rPr>
                <w:rFonts w:ascii="Arial Unicode MS" w:eastAsia="Arial Unicode MS" w:hAnsi="Arial Unicode MS" w:cs="Arial Unicode MS" w:hint="eastAsia"/>
                <w:b/>
                <w:bCs/>
                <w:color w:val="auto"/>
                <w:sz w:val="22"/>
                <w:szCs w:val="22"/>
              </w:rPr>
              <w:t>ĐỀ KIỂM TRA HKI</w:t>
            </w:r>
            <w:r w:rsidRPr="00E67CBD">
              <w:rPr>
                <w:rFonts w:ascii="Arial Unicode MS" w:eastAsia="Arial Unicode MS" w:hAnsi="Arial Unicode MS" w:cs="Arial Unicode MS"/>
                <w:b/>
                <w:bCs/>
                <w:color w:val="auto"/>
                <w:sz w:val="22"/>
                <w:szCs w:val="22"/>
              </w:rPr>
              <w:t>I</w:t>
            </w:r>
            <w:r w:rsidRPr="00E67CBD">
              <w:rPr>
                <w:rFonts w:ascii="Arial Unicode MS" w:eastAsia="Arial Unicode MS" w:hAnsi="Arial Unicode MS" w:cs="Arial Unicode MS" w:hint="eastAsia"/>
                <w:b/>
                <w:bCs/>
                <w:color w:val="auto"/>
                <w:sz w:val="22"/>
                <w:szCs w:val="22"/>
              </w:rPr>
              <w:t xml:space="preserve"> NĂM HỌC 2022 – 2023</w:t>
            </w:r>
          </w:p>
        </w:tc>
      </w:tr>
      <w:tr w:rsidR="003008BF" w:rsidRPr="00E67CBD" w14:paraId="4F3B8A93" w14:textId="77777777" w:rsidTr="003008BF">
        <w:trPr>
          <w:trHeight w:val="300"/>
        </w:trPr>
        <w:tc>
          <w:tcPr>
            <w:tcW w:w="4815" w:type="dxa"/>
            <w:tcBorders>
              <w:top w:val="nil"/>
              <w:left w:val="single" w:sz="6" w:space="0" w:color="auto"/>
              <w:bottom w:val="nil"/>
              <w:right w:val="single" w:sz="6" w:space="0" w:color="auto"/>
            </w:tcBorders>
            <w:shd w:val="clear" w:color="auto" w:fill="auto"/>
            <w:hideMark/>
          </w:tcPr>
          <w:p w14:paraId="39D82C32" w14:textId="70492A38" w:rsidR="003008BF" w:rsidRPr="00E67CBD" w:rsidRDefault="003008BF" w:rsidP="00E6244C">
            <w:pPr>
              <w:spacing w:line="276" w:lineRule="auto"/>
              <w:jc w:val="center"/>
              <w:textAlignment w:val="baseline"/>
              <w:rPr>
                <w:rFonts w:ascii="Arial Unicode MS" w:eastAsia="Arial Unicode MS" w:hAnsi="Arial Unicode MS" w:cs="Arial Unicode MS"/>
                <w:color w:val="auto"/>
                <w:sz w:val="22"/>
                <w:szCs w:val="22"/>
              </w:rPr>
            </w:pPr>
            <w:r w:rsidRPr="00E67CBD">
              <w:rPr>
                <w:rFonts w:ascii="Arial Unicode MS" w:eastAsia="Arial Unicode MS" w:hAnsi="Arial Unicode MS" w:cs="Arial Unicode MS" w:hint="eastAsia"/>
                <w:b/>
                <w:bCs/>
                <w:color w:val="auto"/>
                <w:sz w:val="22"/>
                <w:szCs w:val="22"/>
              </w:rPr>
              <w:t>TRƯỜNG THCS – THPT SAO VIỆT</w:t>
            </w:r>
          </w:p>
        </w:tc>
        <w:tc>
          <w:tcPr>
            <w:tcW w:w="5370" w:type="dxa"/>
            <w:tcBorders>
              <w:top w:val="nil"/>
              <w:left w:val="single" w:sz="6" w:space="0" w:color="auto"/>
              <w:bottom w:val="nil"/>
              <w:right w:val="single" w:sz="6" w:space="0" w:color="auto"/>
            </w:tcBorders>
            <w:shd w:val="clear" w:color="auto" w:fill="auto"/>
            <w:hideMark/>
          </w:tcPr>
          <w:p w14:paraId="35245E1F" w14:textId="5FD029AF" w:rsidR="003008BF" w:rsidRPr="00E67CBD" w:rsidRDefault="003008BF" w:rsidP="00E6244C">
            <w:pPr>
              <w:spacing w:line="276" w:lineRule="auto"/>
              <w:jc w:val="center"/>
              <w:textAlignment w:val="baseline"/>
              <w:rPr>
                <w:rFonts w:ascii="Arial Unicode MS" w:eastAsia="Arial Unicode MS" w:hAnsi="Arial Unicode MS" w:cs="Arial Unicode MS"/>
                <w:color w:val="auto"/>
                <w:sz w:val="22"/>
                <w:szCs w:val="22"/>
              </w:rPr>
            </w:pPr>
            <w:r w:rsidRPr="00E67CBD">
              <w:rPr>
                <w:rFonts w:ascii="Arial Unicode MS" w:eastAsia="Arial Unicode MS" w:hAnsi="Arial Unicode MS" w:cs="Arial Unicode MS" w:hint="eastAsia"/>
                <w:b/>
                <w:bCs/>
                <w:color w:val="auto"/>
                <w:sz w:val="22"/>
                <w:szCs w:val="22"/>
              </w:rPr>
              <w:t xml:space="preserve">MÔN: </w:t>
            </w:r>
            <w:r w:rsidR="00A62D31" w:rsidRPr="00E67CBD">
              <w:rPr>
                <w:rFonts w:ascii="Arial Unicode MS" w:eastAsia="Arial Unicode MS" w:hAnsi="Arial Unicode MS" w:cs="Arial Unicode MS"/>
                <w:b/>
                <w:bCs/>
                <w:color w:val="auto"/>
                <w:sz w:val="22"/>
                <w:szCs w:val="22"/>
              </w:rPr>
              <w:t>VẬT LÝ</w:t>
            </w:r>
            <w:r w:rsidRPr="00E67CBD">
              <w:rPr>
                <w:rFonts w:ascii="Arial Unicode MS" w:eastAsia="Arial Unicode MS" w:hAnsi="Arial Unicode MS" w:cs="Arial Unicode MS" w:hint="eastAsia"/>
                <w:b/>
                <w:bCs/>
                <w:color w:val="auto"/>
                <w:sz w:val="22"/>
                <w:szCs w:val="22"/>
              </w:rPr>
              <w:t xml:space="preserve"> - LỚP </w:t>
            </w:r>
            <w:r w:rsidR="00A62D31" w:rsidRPr="00E67CBD">
              <w:rPr>
                <w:rFonts w:ascii="Arial Unicode MS" w:eastAsia="Arial Unicode MS" w:hAnsi="Arial Unicode MS" w:cs="Arial Unicode MS"/>
                <w:b/>
                <w:bCs/>
                <w:color w:val="auto"/>
                <w:sz w:val="22"/>
                <w:szCs w:val="22"/>
              </w:rPr>
              <w:t>11</w:t>
            </w:r>
          </w:p>
        </w:tc>
      </w:tr>
      <w:tr w:rsidR="003008BF" w:rsidRPr="00E67CBD" w14:paraId="383ADD54" w14:textId="77777777" w:rsidTr="003008BF">
        <w:trPr>
          <w:trHeight w:val="300"/>
        </w:trPr>
        <w:tc>
          <w:tcPr>
            <w:tcW w:w="4815" w:type="dxa"/>
            <w:vMerge w:val="restart"/>
            <w:tcBorders>
              <w:top w:val="nil"/>
              <w:left w:val="single" w:sz="6" w:space="0" w:color="auto"/>
              <w:bottom w:val="single" w:sz="6" w:space="0" w:color="auto"/>
              <w:right w:val="single" w:sz="6" w:space="0" w:color="auto"/>
            </w:tcBorders>
            <w:shd w:val="clear" w:color="auto" w:fill="auto"/>
            <w:hideMark/>
          </w:tcPr>
          <w:p w14:paraId="3A4015E6" w14:textId="797249DD" w:rsidR="003008BF" w:rsidRPr="00E67CBD" w:rsidRDefault="003008BF" w:rsidP="00E6244C">
            <w:pPr>
              <w:spacing w:line="276" w:lineRule="auto"/>
              <w:jc w:val="center"/>
              <w:textAlignment w:val="baseline"/>
              <w:rPr>
                <w:rFonts w:ascii="Arial Unicode MS" w:eastAsia="Arial Unicode MS" w:hAnsi="Arial Unicode MS" w:cs="Arial Unicode MS"/>
                <w:color w:val="auto"/>
                <w:sz w:val="22"/>
                <w:szCs w:val="22"/>
              </w:rPr>
            </w:pPr>
            <w:r w:rsidRPr="00E67CBD">
              <w:rPr>
                <w:rFonts w:ascii="Arial Unicode MS" w:eastAsia="Arial Unicode MS" w:hAnsi="Arial Unicode MS" w:cs="Arial Unicode MS"/>
                <w:b/>
                <w:bCs/>
                <w:noProof/>
                <w:color w:val="000000" w:themeColor="text1"/>
                <w:sz w:val="22"/>
                <w:szCs w:val="22"/>
                <w:lang w:val="sv-SE"/>
              </w:rPr>
              <w:drawing>
                <wp:inline distT="0" distB="0" distL="0" distR="0" wp14:anchorId="5371A70D" wp14:editId="7C9EF6E2">
                  <wp:extent cx="122872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981075"/>
                          </a:xfrm>
                          <a:prstGeom prst="rect">
                            <a:avLst/>
                          </a:prstGeom>
                          <a:noFill/>
                          <a:ln>
                            <a:noFill/>
                          </a:ln>
                        </pic:spPr>
                      </pic:pic>
                    </a:graphicData>
                  </a:graphic>
                </wp:inline>
              </w:drawing>
            </w:r>
            <w:r w:rsidRPr="00E67CBD">
              <w:rPr>
                <w:rFonts w:ascii="Arial Unicode MS" w:eastAsia="Arial Unicode MS" w:hAnsi="Arial Unicode MS" w:cs="Arial Unicode MS" w:hint="eastAsia"/>
                <w:color w:val="auto"/>
                <w:sz w:val="22"/>
                <w:szCs w:val="22"/>
              </w:rPr>
              <w:t> </w:t>
            </w:r>
          </w:p>
        </w:tc>
        <w:tc>
          <w:tcPr>
            <w:tcW w:w="5370" w:type="dxa"/>
            <w:tcBorders>
              <w:top w:val="nil"/>
              <w:left w:val="single" w:sz="6" w:space="0" w:color="auto"/>
              <w:bottom w:val="nil"/>
              <w:right w:val="single" w:sz="6" w:space="0" w:color="auto"/>
            </w:tcBorders>
            <w:shd w:val="clear" w:color="auto" w:fill="auto"/>
            <w:hideMark/>
          </w:tcPr>
          <w:p w14:paraId="4794F2FE" w14:textId="4CE5CFA8" w:rsidR="003008BF" w:rsidRPr="00E67CBD" w:rsidRDefault="003008BF" w:rsidP="00E6244C">
            <w:pPr>
              <w:spacing w:line="276" w:lineRule="auto"/>
              <w:jc w:val="center"/>
              <w:textAlignment w:val="baseline"/>
              <w:rPr>
                <w:rFonts w:ascii="Arial Unicode MS" w:eastAsia="Arial Unicode MS" w:hAnsi="Arial Unicode MS" w:cs="Arial Unicode MS"/>
                <w:color w:val="auto"/>
                <w:sz w:val="22"/>
                <w:szCs w:val="22"/>
              </w:rPr>
            </w:pPr>
            <w:r w:rsidRPr="00E67CBD">
              <w:rPr>
                <w:rFonts w:ascii="Arial Unicode MS" w:eastAsia="Arial Unicode MS" w:hAnsi="Arial Unicode MS" w:cs="Arial Unicode MS" w:hint="eastAsia"/>
                <w:i/>
                <w:iCs/>
                <w:color w:val="auto"/>
                <w:sz w:val="22"/>
                <w:szCs w:val="22"/>
              </w:rPr>
              <w:t xml:space="preserve">Ngày: </w:t>
            </w:r>
            <w:r w:rsidRPr="00E67CBD">
              <w:rPr>
                <w:rFonts w:ascii="Arial Unicode MS" w:eastAsia="Arial Unicode MS" w:hAnsi="Arial Unicode MS" w:cs="Arial Unicode MS"/>
                <w:i/>
                <w:iCs/>
                <w:color w:val="auto"/>
                <w:sz w:val="22"/>
                <w:szCs w:val="22"/>
              </w:rPr>
              <w:t>…</w:t>
            </w:r>
            <w:r w:rsidRPr="00E67CBD">
              <w:rPr>
                <w:rFonts w:ascii="Arial Unicode MS" w:eastAsia="Arial Unicode MS" w:hAnsi="Arial Unicode MS" w:cs="Arial Unicode MS" w:hint="eastAsia"/>
                <w:i/>
                <w:iCs/>
                <w:color w:val="auto"/>
                <w:sz w:val="22"/>
                <w:szCs w:val="22"/>
              </w:rPr>
              <w:t>/</w:t>
            </w:r>
            <w:r w:rsidR="00FB2567" w:rsidRPr="00E67CBD">
              <w:rPr>
                <w:rFonts w:ascii="Arial Unicode MS" w:eastAsia="Arial Unicode MS" w:hAnsi="Arial Unicode MS" w:cs="Arial Unicode MS"/>
                <w:i/>
                <w:iCs/>
                <w:color w:val="auto"/>
                <w:sz w:val="22"/>
                <w:szCs w:val="22"/>
              </w:rPr>
              <w:t>4</w:t>
            </w:r>
            <w:r w:rsidRPr="00E67CBD">
              <w:rPr>
                <w:rFonts w:ascii="Arial Unicode MS" w:eastAsia="Arial Unicode MS" w:hAnsi="Arial Unicode MS" w:cs="Arial Unicode MS" w:hint="eastAsia"/>
                <w:i/>
                <w:iCs/>
                <w:color w:val="auto"/>
                <w:sz w:val="22"/>
                <w:szCs w:val="22"/>
              </w:rPr>
              <w:t>/202</w:t>
            </w:r>
            <w:r w:rsidRPr="00E67CBD">
              <w:rPr>
                <w:rFonts w:ascii="Arial Unicode MS" w:eastAsia="Arial Unicode MS" w:hAnsi="Arial Unicode MS" w:cs="Arial Unicode MS"/>
                <w:i/>
                <w:iCs/>
                <w:color w:val="auto"/>
                <w:sz w:val="22"/>
                <w:szCs w:val="22"/>
              </w:rPr>
              <w:t>3</w:t>
            </w:r>
          </w:p>
        </w:tc>
      </w:tr>
      <w:tr w:rsidR="003008BF" w:rsidRPr="00E67CBD" w14:paraId="2A9B911C" w14:textId="77777777" w:rsidTr="003008BF">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4549BE4D" w14:textId="77777777" w:rsidR="003008BF" w:rsidRPr="00E67CBD" w:rsidRDefault="003008BF" w:rsidP="00E6244C">
            <w:pPr>
              <w:spacing w:line="276" w:lineRule="auto"/>
              <w:rPr>
                <w:rFonts w:ascii="Arial Unicode MS" w:eastAsia="Arial Unicode MS" w:hAnsi="Arial Unicode MS" w:cs="Arial Unicode MS"/>
                <w:color w:val="auto"/>
                <w:sz w:val="22"/>
                <w:szCs w:val="22"/>
              </w:rPr>
            </w:pPr>
          </w:p>
        </w:tc>
        <w:tc>
          <w:tcPr>
            <w:tcW w:w="5370" w:type="dxa"/>
            <w:tcBorders>
              <w:top w:val="nil"/>
              <w:left w:val="single" w:sz="6" w:space="0" w:color="auto"/>
              <w:bottom w:val="nil"/>
              <w:right w:val="single" w:sz="6" w:space="0" w:color="auto"/>
            </w:tcBorders>
            <w:shd w:val="clear" w:color="auto" w:fill="auto"/>
            <w:vAlign w:val="center"/>
            <w:hideMark/>
          </w:tcPr>
          <w:p w14:paraId="39166132" w14:textId="01D52DF2" w:rsidR="003008BF" w:rsidRPr="00E67CBD" w:rsidRDefault="003008BF" w:rsidP="00E6244C">
            <w:pPr>
              <w:spacing w:line="276" w:lineRule="auto"/>
              <w:jc w:val="center"/>
              <w:textAlignment w:val="baseline"/>
              <w:rPr>
                <w:rFonts w:ascii="Arial Unicode MS" w:eastAsia="Arial Unicode MS" w:hAnsi="Arial Unicode MS" w:cs="Arial Unicode MS"/>
                <w:color w:val="auto"/>
                <w:sz w:val="22"/>
                <w:szCs w:val="22"/>
              </w:rPr>
            </w:pPr>
            <w:r w:rsidRPr="00E67CBD">
              <w:rPr>
                <w:rFonts w:ascii="Arial Unicode MS" w:eastAsia="Arial Unicode MS" w:hAnsi="Arial Unicode MS" w:cs="Arial Unicode MS" w:hint="eastAsia"/>
                <w:i/>
                <w:iCs/>
                <w:color w:val="auto"/>
                <w:sz w:val="22"/>
                <w:szCs w:val="22"/>
              </w:rPr>
              <w:t xml:space="preserve">Thời gian: </w:t>
            </w:r>
            <w:r w:rsidRPr="00E67CBD">
              <w:rPr>
                <w:rFonts w:ascii="Arial Unicode MS" w:eastAsia="Arial Unicode MS" w:hAnsi="Arial Unicode MS" w:cs="Arial Unicode MS"/>
                <w:i/>
                <w:iCs/>
                <w:color w:val="auto"/>
                <w:sz w:val="22"/>
                <w:szCs w:val="22"/>
              </w:rPr>
              <w:t>45</w:t>
            </w:r>
            <w:r w:rsidRPr="00E67CBD">
              <w:rPr>
                <w:rFonts w:ascii="Arial Unicode MS" w:eastAsia="Arial Unicode MS" w:hAnsi="Arial Unicode MS" w:cs="Arial Unicode MS" w:hint="eastAsia"/>
                <w:i/>
                <w:iCs/>
                <w:color w:val="auto"/>
                <w:sz w:val="22"/>
                <w:szCs w:val="22"/>
              </w:rPr>
              <w:t xml:space="preserve"> phút</w:t>
            </w:r>
          </w:p>
        </w:tc>
      </w:tr>
      <w:tr w:rsidR="003008BF" w:rsidRPr="00E67CBD" w14:paraId="62409C53" w14:textId="77777777" w:rsidTr="003008BF">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D1A9FC3" w14:textId="77777777" w:rsidR="003008BF" w:rsidRPr="00E67CBD" w:rsidRDefault="003008BF" w:rsidP="00E6244C">
            <w:pPr>
              <w:spacing w:line="276" w:lineRule="auto"/>
              <w:rPr>
                <w:rFonts w:ascii="Arial Unicode MS" w:eastAsia="Arial Unicode MS" w:hAnsi="Arial Unicode MS" w:cs="Arial Unicode MS"/>
                <w:color w:val="auto"/>
                <w:sz w:val="22"/>
                <w:szCs w:val="22"/>
              </w:rPr>
            </w:pPr>
          </w:p>
        </w:tc>
        <w:tc>
          <w:tcPr>
            <w:tcW w:w="5370" w:type="dxa"/>
            <w:tcBorders>
              <w:top w:val="nil"/>
              <w:left w:val="single" w:sz="6" w:space="0" w:color="auto"/>
              <w:bottom w:val="single" w:sz="6" w:space="0" w:color="auto"/>
              <w:right w:val="single" w:sz="6" w:space="0" w:color="auto"/>
            </w:tcBorders>
            <w:shd w:val="clear" w:color="auto" w:fill="auto"/>
            <w:vAlign w:val="center"/>
            <w:hideMark/>
          </w:tcPr>
          <w:p w14:paraId="716FC558" w14:textId="60208562" w:rsidR="003008BF" w:rsidRPr="00E67CBD" w:rsidRDefault="003008BF" w:rsidP="00E6244C">
            <w:pPr>
              <w:spacing w:line="276" w:lineRule="auto"/>
              <w:jc w:val="center"/>
              <w:textAlignment w:val="baseline"/>
              <w:rPr>
                <w:rFonts w:ascii="Arial Unicode MS" w:eastAsia="Arial Unicode MS" w:hAnsi="Arial Unicode MS" w:cs="Arial Unicode MS"/>
                <w:color w:val="auto"/>
                <w:sz w:val="22"/>
                <w:szCs w:val="22"/>
              </w:rPr>
            </w:pPr>
            <w:r w:rsidRPr="00E67CBD">
              <w:rPr>
                <w:rFonts w:ascii="Arial Unicode MS" w:eastAsia="Arial Unicode MS" w:hAnsi="Arial Unicode MS" w:cs="Arial Unicode MS" w:hint="eastAsia"/>
                <w:b/>
                <w:bCs/>
                <w:i/>
                <w:iCs/>
                <w:color w:val="auto"/>
                <w:sz w:val="22"/>
                <w:szCs w:val="22"/>
              </w:rPr>
              <w:t xml:space="preserve">Đề có </w:t>
            </w:r>
            <w:r w:rsidR="00FB2567" w:rsidRPr="00E67CBD">
              <w:rPr>
                <w:rFonts w:ascii="Arial Unicode MS" w:eastAsia="Arial Unicode MS" w:hAnsi="Arial Unicode MS" w:cs="Arial Unicode MS"/>
                <w:b/>
                <w:bCs/>
                <w:i/>
                <w:iCs/>
                <w:color w:val="auto"/>
                <w:sz w:val="22"/>
                <w:szCs w:val="22"/>
              </w:rPr>
              <w:t>0</w:t>
            </w:r>
            <w:r w:rsidR="00B826D7">
              <w:rPr>
                <w:rFonts w:ascii="Arial Unicode MS" w:eastAsia="Arial Unicode MS" w:hAnsi="Arial Unicode MS" w:cs="Arial Unicode MS"/>
                <w:b/>
                <w:bCs/>
                <w:i/>
                <w:iCs/>
                <w:color w:val="auto"/>
                <w:sz w:val="22"/>
                <w:szCs w:val="22"/>
              </w:rPr>
              <w:t>3</w:t>
            </w:r>
            <w:r w:rsidRPr="00E67CBD">
              <w:rPr>
                <w:rFonts w:ascii="Arial Unicode MS" w:eastAsia="Arial Unicode MS" w:hAnsi="Arial Unicode MS" w:cs="Arial Unicode MS" w:hint="eastAsia"/>
                <w:b/>
                <w:bCs/>
                <w:i/>
                <w:iCs/>
                <w:color w:val="auto"/>
                <w:sz w:val="22"/>
                <w:szCs w:val="22"/>
              </w:rPr>
              <w:t xml:space="preserve"> trang</w:t>
            </w:r>
          </w:p>
          <w:p w14:paraId="67F2A213" w14:textId="4B6FDD39" w:rsidR="003008BF" w:rsidRPr="00E67CBD" w:rsidRDefault="003008BF" w:rsidP="00E6244C">
            <w:pPr>
              <w:spacing w:line="276" w:lineRule="auto"/>
              <w:jc w:val="center"/>
              <w:textAlignment w:val="baseline"/>
              <w:rPr>
                <w:rFonts w:ascii="Arial Unicode MS" w:eastAsia="Arial Unicode MS" w:hAnsi="Arial Unicode MS" w:cs="Arial Unicode MS"/>
                <w:color w:val="auto"/>
                <w:sz w:val="22"/>
                <w:szCs w:val="22"/>
              </w:rPr>
            </w:pPr>
            <w:r w:rsidRPr="00E67CBD">
              <w:rPr>
                <w:rFonts w:ascii="Arial Unicode MS" w:eastAsia="Arial Unicode MS" w:hAnsi="Arial Unicode MS" w:cs="Arial Unicode MS" w:hint="eastAsia"/>
                <w:b/>
                <w:bCs/>
                <w:color w:val="auto"/>
                <w:sz w:val="22"/>
                <w:szCs w:val="22"/>
              </w:rPr>
              <w:t xml:space="preserve">Mã đề: </w:t>
            </w:r>
            <w:r w:rsidR="00A62D31" w:rsidRPr="00E67CBD">
              <w:rPr>
                <w:rFonts w:ascii="Arial Unicode MS" w:eastAsia="Arial Unicode MS" w:hAnsi="Arial Unicode MS" w:cs="Arial Unicode MS"/>
                <w:b/>
                <w:bCs/>
                <w:color w:val="auto"/>
                <w:sz w:val="22"/>
                <w:szCs w:val="22"/>
              </w:rPr>
              <w:t>111</w:t>
            </w:r>
          </w:p>
        </w:tc>
      </w:tr>
    </w:tbl>
    <w:p w14:paraId="63BA0BCB" w14:textId="77777777" w:rsidR="003008BF" w:rsidRPr="00E67CBD" w:rsidRDefault="003008BF" w:rsidP="00E6244C">
      <w:pPr>
        <w:spacing w:line="276" w:lineRule="auto"/>
        <w:jc w:val="center"/>
        <w:textAlignment w:val="baseline"/>
        <w:rPr>
          <w:rFonts w:ascii="Arial Unicode MS" w:eastAsia="Arial Unicode MS" w:hAnsi="Arial Unicode MS" w:cs="Arial Unicode MS"/>
          <w:color w:val="auto"/>
          <w:sz w:val="22"/>
          <w:szCs w:val="22"/>
        </w:rPr>
      </w:pPr>
      <w:r w:rsidRPr="00E67CBD">
        <w:rPr>
          <w:rFonts w:ascii="Arial Unicode MS" w:eastAsia="Arial Unicode MS" w:hAnsi="Arial Unicode MS" w:cs="Arial Unicode MS" w:hint="eastAsia"/>
          <w:i/>
          <w:iCs/>
          <w:color w:val="auto"/>
          <w:sz w:val="22"/>
          <w:szCs w:val="22"/>
        </w:rPr>
        <w:t>(Thí sinh không được sử dụng tài liệu)</w:t>
      </w:r>
      <w:r w:rsidRPr="00E67CBD">
        <w:rPr>
          <w:rFonts w:ascii="Arial Unicode MS" w:eastAsia="Arial Unicode MS" w:hAnsi="Arial Unicode MS" w:cs="Arial Unicode MS" w:hint="eastAsia"/>
          <w:color w:val="auto"/>
          <w:sz w:val="22"/>
          <w:szCs w:val="22"/>
        </w:rPr>
        <w:t> </w:t>
      </w:r>
    </w:p>
    <w:p w14:paraId="73635D4F" w14:textId="77777777" w:rsidR="003008BF" w:rsidRPr="00E67CBD" w:rsidRDefault="003008BF" w:rsidP="00E6244C">
      <w:pPr>
        <w:spacing w:line="276" w:lineRule="auto"/>
        <w:jc w:val="center"/>
        <w:textAlignment w:val="baseline"/>
        <w:rPr>
          <w:rFonts w:ascii="Arial Unicode MS" w:eastAsia="Arial Unicode MS" w:hAnsi="Arial Unicode MS" w:cs="Arial Unicode MS"/>
          <w:color w:val="auto"/>
          <w:sz w:val="22"/>
          <w:szCs w:val="22"/>
        </w:rPr>
      </w:pPr>
      <w:r w:rsidRPr="00E67CBD">
        <w:rPr>
          <w:rFonts w:ascii="Arial Unicode MS" w:eastAsia="Arial Unicode MS" w:hAnsi="Arial Unicode MS" w:cs="Arial Unicode MS" w:hint="eastAsia"/>
          <w:i/>
          <w:iCs/>
          <w:color w:val="auto"/>
          <w:sz w:val="22"/>
          <w:szCs w:val="22"/>
          <w:lang w:val="fr-FR"/>
        </w:rPr>
        <w:t>Họ tên thí sinh……………………………………………….SBD…………………Lớp………….</w:t>
      </w:r>
      <w:r w:rsidRPr="00E67CBD">
        <w:rPr>
          <w:rFonts w:ascii="Arial Unicode MS" w:eastAsia="Arial Unicode MS" w:hAnsi="Arial Unicode MS" w:cs="Arial Unicode MS" w:hint="eastAsia"/>
          <w:color w:val="auto"/>
          <w:sz w:val="22"/>
          <w:szCs w:val="22"/>
        </w:rPr>
        <w:t> </w:t>
      </w:r>
    </w:p>
    <w:p w14:paraId="45FF957D" w14:textId="77777777" w:rsidR="003008BF" w:rsidRPr="00E67CBD" w:rsidRDefault="003008BF" w:rsidP="00E6244C">
      <w:pPr>
        <w:spacing w:line="276" w:lineRule="auto"/>
        <w:jc w:val="center"/>
        <w:textAlignment w:val="baseline"/>
        <w:rPr>
          <w:rFonts w:ascii="Arial Unicode MS" w:eastAsia="Arial Unicode MS" w:hAnsi="Arial Unicode MS" w:cs="Arial Unicode MS"/>
          <w:color w:val="auto"/>
          <w:sz w:val="22"/>
          <w:szCs w:val="22"/>
        </w:rPr>
      </w:pPr>
      <w:r w:rsidRPr="00E67CBD">
        <w:rPr>
          <w:rFonts w:ascii="Arial Unicode MS" w:eastAsia="Arial Unicode MS" w:hAnsi="Arial Unicode MS" w:cs="Arial Unicode MS" w:hint="eastAsia"/>
          <w:b/>
          <w:bCs/>
          <w:color w:val="auto"/>
          <w:sz w:val="22"/>
          <w:szCs w:val="22"/>
        </w:rPr>
        <w:t>NỘI DUNG ĐỀ</w:t>
      </w:r>
      <w:r w:rsidRPr="00E67CBD">
        <w:rPr>
          <w:rFonts w:ascii="Arial Unicode MS" w:eastAsia="Arial Unicode MS" w:hAnsi="Arial Unicode MS" w:cs="Arial Unicode MS" w:hint="eastAsia"/>
          <w:color w:val="auto"/>
          <w:sz w:val="22"/>
          <w:szCs w:val="22"/>
        </w:rPr>
        <w:t> </w:t>
      </w:r>
    </w:p>
    <w:p w14:paraId="7916A490" w14:textId="17A146CF" w:rsidR="003008BF" w:rsidRPr="00E67CBD" w:rsidRDefault="003008BF" w:rsidP="00E6244C">
      <w:pPr>
        <w:spacing w:line="276" w:lineRule="auto"/>
        <w:jc w:val="both"/>
        <w:textAlignment w:val="baseline"/>
        <w:rPr>
          <w:rFonts w:ascii="Arial Unicode MS" w:eastAsia="Arial Unicode MS" w:hAnsi="Arial Unicode MS" w:cs="Arial Unicode MS"/>
          <w:color w:val="auto"/>
          <w:sz w:val="22"/>
          <w:szCs w:val="22"/>
        </w:rPr>
      </w:pPr>
      <w:r w:rsidRPr="00E67CBD">
        <w:rPr>
          <w:rFonts w:ascii="Arial Unicode MS" w:eastAsia="Arial Unicode MS" w:hAnsi="Arial Unicode MS" w:cs="Arial Unicode MS" w:hint="eastAsia"/>
          <w:b/>
          <w:bCs/>
          <w:color w:val="auto"/>
          <w:sz w:val="22"/>
          <w:szCs w:val="22"/>
          <w:lang w:val="fr-FR"/>
        </w:rPr>
        <w:t xml:space="preserve">A. TRẮC NGHIỆM </w:t>
      </w:r>
      <w:r w:rsidRPr="00E67CBD">
        <w:rPr>
          <w:rFonts w:ascii="Arial Unicode MS" w:eastAsia="Arial Unicode MS" w:hAnsi="Arial Unicode MS" w:cs="Arial Unicode MS" w:hint="eastAsia"/>
          <w:b/>
          <w:bCs/>
          <w:i/>
          <w:iCs/>
          <w:color w:val="auto"/>
          <w:sz w:val="22"/>
          <w:szCs w:val="22"/>
          <w:lang w:val="fr-FR"/>
        </w:rPr>
        <w:t>(</w:t>
      </w:r>
      <w:r w:rsidR="00A62D31" w:rsidRPr="00E67CBD">
        <w:rPr>
          <w:rFonts w:ascii="Arial Unicode MS" w:eastAsia="Arial Unicode MS" w:hAnsi="Arial Unicode MS" w:cs="Arial Unicode MS"/>
          <w:b/>
          <w:bCs/>
          <w:i/>
          <w:iCs/>
          <w:color w:val="auto"/>
          <w:sz w:val="22"/>
          <w:szCs w:val="22"/>
          <w:lang w:val="fr-FR"/>
        </w:rPr>
        <w:t>3</w:t>
      </w:r>
      <w:r w:rsidRPr="00E67CBD">
        <w:rPr>
          <w:rFonts w:ascii="Arial Unicode MS" w:eastAsia="Arial Unicode MS" w:hAnsi="Arial Unicode MS" w:cs="Arial Unicode MS" w:hint="eastAsia"/>
          <w:b/>
          <w:bCs/>
          <w:i/>
          <w:iCs/>
          <w:color w:val="auto"/>
          <w:sz w:val="22"/>
          <w:szCs w:val="22"/>
          <w:lang w:val="fr-FR"/>
        </w:rPr>
        <w:t xml:space="preserve">,0 điểm – </w:t>
      </w:r>
      <w:r w:rsidR="00A62D31" w:rsidRPr="00E67CBD">
        <w:rPr>
          <w:rFonts w:ascii="Arial Unicode MS" w:eastAsia="Arial Unicode MS" w:hAnsi="Arial Unicode MS" w:cs="Arial Unicode MS"/>
          <w:b/>
          <w:bCs/>
          <w:i/>
          <w:iCs/>
          <w:color w:val="auto"/>
          <w:sz w:val="22"/>
          <w:szCs w:val="22"/>
          <w:lang w:val="fr-FR"/>
        </w:rPr>
        <w:t>12</w:t>
      </w:r>
      <w:r w:rsidR="00FB2567" w:rsidRPr="00E67CBD">
        <w:rPr>
          <w:rFonts w:ascii="Arial Unicode MS" w:eastAsia="Arial Unicode MS" w:hAnsi="Arial Unicode MS" w:cs="Arial Unicode MS"/>
          <w:b/>
          <w:bCs/>
          <w:i/>
          <w:iCs/>
          <w:color w:val="auto"/>
          <w:sz w:val="22"/>
          <w:szCs w:val="22"/>
          <w:lang w:val="fr-FR"/>
        </w:rPr>
        <w:t xml:space="preserve"> </w:t>
      </w:r>
      <w:r w:rsidRPr="00E67CBD">
        <w:rPr>
          <w:rFonts w:ascii="Arial Unicode MS" w:eastAsia="Arial Unicode MS" w:hAnsi="Arial Unicode MS" w:cs="Arial Unicode MS" w:hint="eastAsia"/>
          <w:b/>
          <w:bCs/>
          <w:i/>
          <w:iCs/>
          <w:color w:val="auto"/>
          <w:sz w:val="22"/>
          <w:szCs w:val="22"/>
          <w:lang w:val="fr-FR"/>
        </w:rPr>
        <w:t>câu</w:t>
      </w:r>
      <w:r w:rsidRPr="00E67CBD">
        <w:rPr>
          <w:rFonts w:ascii="Arial Unicode MS" w:eastAsia="Arial Unicode MS" w:hAnsi="Arial Unicode MS" w:cs="Arial Unicode MS" w:hint="eastAsia"/>
          <w:b/>
          <w:bCs/>
          <w:color w:val="auto"/>
          <w:sz w:val="22"/>
          <w:szCs w:val="22"/>
          <w:lang w:val="fr-FR"/>
        </w:rPr>
        <w:t>) Chọn đáp án đúng và trả lời vào tờ giấy kiểm tra</w:t>
      </w:r>
      <w:r w:rsidRPr="00E67CBD">
        <w:rPr>
          <w:rFonts w:ascii="Arial Unicode MS" w:eastAsia="Arial Unicode MS" w:hAnsi="Arial Unicode MS" w:cs="Arial Unicode MS"/>
          <w:b/>
          <w:bCs/>
          <w:color w:val="auto"/>
          <w:sz w:val="22"/>
          <w:szCs w:val="22"/>
          <w:lang w:val="fr-FR"/>
        </w:rPr>
        <w:t>.</w:t>
      </w:r>
      <w:r w:rsidRPr="00E67CBD">
        <w:rPr>
          <w:rFonts w:ascii="Arial Unicode MS" w:eastAsia="Arial Unicode MS" w:hAnsi="Arial Unicode MS" w:cs="Arial Unicode MS" w:hint="eastAsia"/>
          <w:color w:val="auto"/>
          <w:sz w:val="22"/>
          <w:szCs w:val="22"/>
        </w:rPr>
        <w:t> </w:t>
      </w:r>
    </w:p>
    <w:p w14:paraId="48C9567D" w14:textId="77777777" w:rsidR="00E67CBD" w:rsidRPr="00E67CBD" w:rsidRDefault="00E67CBD" w:rsidP="00B826D7">
      <w:pPr>
        <w:tabs>
          <w:tab w:val="left" w:pos="180"/>
          <w:tab w:val="left" w:pos="2520"/>
          <w:tab w:val="left" w:pos="5220"/>
          <w:tab w:val="left" w:pos="7920"/>
        </w:tabs>
        <w:jc w:val="both"/>
        <w:rPr>
          <w:rFonts w:ascii="Arial Unicode MS" w:eastAsia="Arial Unicode MS" w:hAnsi="Arial Unicode MS" w:cs="Arial Unicode MS"/>
          <w:sz w:val="22"/>
          <w:szCs w:val="22"/>
        </w:rPr>
      </w:pPr>
      <w:bookmarkStart w:id="3" w:name="_Hlk97304204"/>
      <w:bookmarkStart w:id="4" w:name="_Hlk97306058"/>
      <w:bookmarkEnd w:id="0"/>
      <w:bookmarkEnd w:id="1"/>
      <w:r w:rsidRPr="00E67CBD">
        <w:rPr>
          <w:rFonts w:ascii="Arial Unicode MS" w:eastAsia="Arial Unicode MS" w:hAnsi="Arial Unicode MS" w:cs="Arial Unicode MS"/>
          <w:b/>
          <w:sz w:val="22"/>
          <w:szCs w:val="22"/>
        </w:rPr>
        <w:t xml:space="preserve">Câu 1. </w:t>
      </w:r>
      <w:r w:rsidRPr="00E67CBD">
        <w:rPr>
          <w:rFonts w:ascii="Arial Unicode MS" w:eastAsia="Arial Unicode MS" w:hAnsi="Arial Unicode MS" w:cs="Arial Unicode MS"/>
          <w:sz w:val="22"/>
          <w:szCs w:val="22"/>
        </w:rPr>
        <w:t xml:space="preserve">Phát biểu nào sau đây là </w:t>
      </w:r>
      <w:r w:rsidRPr="00E67CBD">
        <w:rPr>
          <w:rFonts w:ascii="Arial Unicode MS" w:eastAsia="Arial Unicode MS" w:hAnsi="Arial Unicode MS" w:cs="Arial Unicode MS"/>
          <w:b/>
          <w:bCs/>
          <w:i/>
          <w:iCs/>
          <w:sz w:val="22"/>
          <w:szCs w:val="22"/>
        </w:rPr>
        <w:t xml:space="preserve">không </w:t>
      </w:r>
      <w:r w:rsidRPr="00E67CBD">
        <w:rPr>
          <w:rFonts w:ascii="Arial Unicode MS" w:eastAsia="Arial Unicode MS" w:hAnsi="Arial Unicode MS" w:cs="Arial Unicode MS"/>
          <w:sz w:val="22"/>
          <w:szCs w:val="22"/>
        </w:rPr>
        <w:t>đúng?</w:t>
      </w:r>
    </w:p>
    <w:p w14:paraId="6F07D9FD" w14:textId="77777777" w:rsidR="00E67CBD" w:rsidRPr="00E67CBD" w:rsidRDefault="00E67CBD" w:rsidP="00B826D7">
      <w:pPr>
        <w:tabs>
          <w:tab w:val="left" w:pos="283"/>
          <w:tab w:val="left" w:pos="2520"/>
          <w:tab w:val="left" w:pos="5220"/>
          <w:tab w:val="left" w:pos="7920"/>
        </w:tabs>
        <w:rPr>
          <w:rFonts w:ascii="Arial Unicode MS" w:eastAsia="Arial Unicode MS" w:hAnsi="Arial Unicode MS" w:cs="Arial Unicode MS"/>
          <w:sz w:val="22"/>
          <w:szCs w:val="22"/>
        </w:rPr>
      </w:pPr>
      <w:r w:rsidRPr="00E67CBD">
        <w:rPr>
          <w:rFonts w:ascii="Arial Unicode MS" w:eastAsia="Arial Unicode MS" w:hAnsi="Arial Unicode MS" w:cs="Arial Unicode MS"/>
          <w:b/>
          <w:sz w:val="22"/>
          <w:szCs w:val="22"/>
        </w:rPr>
        <w:tab/>
        <w:t xml:space="preserve">A. </w:t>
      </w:r>
      <w:r w:rsidRPr="00E67CBD">
        <w:rPr>
          <w:rFonts w:ascii="Arial Unicode MS" w:eastAsia="Arial Unicode MS" w:hAnsi="Arial Unicode MS" w:cs="Arial Unicode MS"/>
          <w:sz w:val="22"/>
          <w:szCs w:val="22"/>
        </w:rPr>
        <w:t>Lực từ tác dụng lên dòng điện đổi chiều khi đổi chiều cảm ứng từ.</w:t>
      </w:r>
    </w:p>
    <w:p w14:paraId="1B42C449" w14:textId="77777777" w:rsidR="00E67CBD" w:rsidRPr="00E67CBD" w:rsidRDefault="00E67CBD" w:rsidP="00B826D7">
      <w:pPr>
        <w:tabs>
          <w:tab w:val="left" w:pos="283"/>
          <w:tab w:val="left" w:pos="2520"/>
          <w:tab w:val="left" w:pos="5220"/>
          <w:tab w:val="left" w:pos="7920"/>
        </w:tabs>
        <w:rPr>
          <w:rFonts w:ascii="Arial Unicode MS" w:eastAsia="Arial Unicode MS" w:hAnsi="Arial Unicode MS" w:cs="Arial Unicode MS"/>
          <w:sz w:val="22"/>
          <w:szCs w:val="22"/>
        </w:rPr>
      </w:pPr>
      <w:r w:rsidRPr="00E67CBD">
        <w:rPr>
          <w:rFonts w:ascii="Arial Unicode MS" w:eastAsia="Arial Unicode MS" w:hAnsi="Arial Unicode MS" w:cs="Arial Unicode MS"/>
          <w:b/>
          <w:sz w:val="22"/>
          <w:szCs w:val="22"/>
        </w:rPr>
        <w:tab/>
        <w:t xml:space="preserve">B. </w:t>
      </w:r>
      <w:r w:rsidRPr="00E67CBD">
        <w:rPr>
          <w:rFonts w:ascii="Arial Unicode MS" w:eastAsia="Arial Unicode MS" w:hAnsi="Arial Unicode MS" w:cs="Arial Unicode MS"/>
          <w:sz w:val="22"/>
          <w:szCs w:val="22"/>
        </w:rPr>
        <w:t>Lực từ tác dụng lên dòng điện đổi chiều khi đổi chiều dòng điện.</w:t>
      </w:r>
    </w:p>
    <w:p w14:paraId="6B70E448" w14:textId="77777777" w:rsidR="00E67CBD" w:rsidRPr="00E67CBD" w:rsidRDefault="00E67CBD" w:rsidP="00B826D7">
      <w:pPr>
        <w:tabs>
          <w:tab w:val="left" w:pos="283"/>
          <w:tab w:val="left" w:pos="2520"/>
          <w:tab w:val="left" w:pos="5220"/>
          <w:tab w:val="left" w:pos="7920"/>
        </w:tabs>
        <w:rPr>
          <w:rFonts w:ascii="Arial Unicode MS" w:eastAsia="Arial Unicode MS" w:hAnsi="Arial Unicode MS" w:cs="Arial Unicode MS"/>
          <w:sz w:val="22"/>
          <w:szCs w:val="22"/>
        </w:rPr>
      </w:pPr>
      <w:r w:rsidRPr="00E67CBD">
        <w:rPr>
          <w:rFonts w:ascii="Arial Unicode MS" w:eastAsia="Arial Unicode MS" w:hAnsi="Arial Unicode MS" w:cs="Arial Unicode MS"/>
          <w:b/>
          <w:sz w:val="22"/>
          <w:szCs w:val="22"/>
        </w:rPr>
        <w:tab/>
        <w:t xml:space="preserve">C. </w:t>
      </w:r>
      <w:r w:rsidRPr="00E67CBD">
        <w:rPr>
          <w:rFonts w:ascii="Arial Unicode MS" w:eastAsia="Arial Unicode MS" w:hAnsi="Arial Unicode MS" w:cs="Arial Unicode MS"/>
          <w:sz w:val="22"/>
          <w:szCs w:val="22"/>
        </w:rPr>
        <w:t>Lực từ tác dụng lên dòng điện không đổi chiều khi đồng thời đổi chiều dòng điện và cảm ứng từ.</w:t>
      </w:r>
    </w:p>
    <w:p w14:paraId="64F28E19" w14:textId="77777777" w:rsidR="00E67CBD" w:rsidRPr="00E67CBD" w:rsidRDefault="00E67CBD" w:rsidP="00B826D7">
      <w:pPr>
        <w:tabs>
          <w:tab w:val="left" w:pos="283"/>
          <w:tab w:val="left" w:pos="2520"/>
          <w:tab w:val="left" w:pos="5220"/>
          <w:tab w:val="left" w:pos="7920"/>
        </w:tabs>
        <w:rPr>
          <w:rFonts w:ascii="Arial Unicode MS" w:eastAsia="Arial Unicode MS" w:hAnsi="Arial Unicode MS" w:cs="Arial Unicode MS"/>
          <w:sz w:val="22"/>
          <w:szCs w:val="22"/>
        </w:rPr>
      </w:pPr>
      <w:r w:rsidRPr="00E67CBD">
        <w:rPr>
          <w:rFonts w:ascii="Arial Unicode MS" w:eastAsia="Arial Unicode MS" w:hAnsi="Arial Unicode MS" w:cs="Arial Unicode MS"/>
          <w:b/>
          <w:sz w:val="22"/>
          <w:szCs w:val="22"/>
        </w:rPr>
        <w:tab/>
        <w:t xml:space="preserve">D. </w:t>
      </w:r>
      <w:r w:rsidRPr="00E67CBD">
        <w:rPr>
          <w:rFonts w:ascii="Arial Unicode MS" w:eastAsia="Arial Unicode MS" w:hAnsi="Arial Unicode MS" w:cs="Arial Unicode MS"/>
          <w:sz w:val="22"/>
          <w:szCs w:val="22"/>
        </w:rPr>
        <w:t>Lực từ tác dụng lên dòng điện đổi chiều khi tăng cường độ dòng điện.</w:t>
      </w:r>
    </w:p>
    <w:p w14:paraId="48423D4F" w14:textId="77777777" w:rsidR="00E67CBD" w:rsidRPr="00E67CBD" w:rsidRDefault="00E67CBD" w:rsidP="00B826D7">
      <w:pPr>
        <w:tabs>
          <w:tab w:val="left" w:pos="180"/>
          <w:tab w:val="left" w:pos="2520"/>
          <w:tab w:val="left" w:pos="5220"/>
          <w:tab w:val="left" w:pos="7920"/>
        </w:tabs>
        <w:jc w:val="both"/>
        <w:rPr>
          <w:rFonts w:ascii="Arial Unicode MS" w:eastAsia="Arial Unicode MS" w:hAnsi="Arial Unicode MS" w:cs="Arial Unicode MS"/>
          <w:sz w:val="22"/>
          <w:szCs w:val="22"/>
        </w:rPr>
      </w:pPr>
      <w:r w:rsidRPr="00E67CBD">
        <w:rPr>
          <w:rFonts w:ascii="Arial Unicode MS" w:eastAsia="Arial Unicode MS" w:hAnsi="Arial Unicode MS" w:cs="Arial Unicode MS"/>
          <w:b/>
          <w:sz w:val="22"/>
          <w:szCs w:val="22"/>
        </w:rPr>
        <w:t xml:space="preserve">Câu 2. </w:t>
      </w:r>
      <w:r w:rsidRPr="00E67CBD">
        <w:rPr>
          <w:rFonts w:ascii="Arial Unicode MS" w:eastAsia="Arial Unicode MS" w:hAnsi="Arial Unicode MS" w:cs="Arial Unicode MS"/>
          <w:sz w:val="22"/>
          <w:szCs w:val="22"/>
        </w:rPr>
        <w:t>Dòng điện cảm ứng I</w:t>
      </w:r>
      <w:r w:rsidRPr="00E67CBD">
        <w:rPr>
          <w:rFonts w:ascii="Arial Unicode MS" w:eastAsia="Arial Unicode MS" w:hAnsi="Arial Unicode MS" w:cs="Arial Unicode MS"/>
          <w:sz w:val="22"/>
          <w:szCs w:val="22"/>
          <w:vertAlign w:val="subscript"/>
        </w:rPr>
        <w:t>C</w:t>
      </w:r>
      <w:r w:rsidRPr="00E67CBD">
        <w:rPr>
          <w:rFonts w:ascii="Arial Unicode MS" w:eastAsia="Arial Unicode MS" w:hAnsi="Arial Unicode MS" w:cs="Arial Unicode MS"/>
          <w:sz w:val="22"/>
          <w:szCs w:val="22"/>
        </w:rPr>
        <w:t xml:space="preserve"> trong vòng dây có chiều như hình vẽ.</w:t>
      </w:r>
    </w:p>
    <w:p w14:paraId="3036CC94" w14:textId="77777777" w:rsidR="00E67CBD" w:rsidRPr="00E67CBD" w:rsidRDefault="00E67CBD" w:rsidP="00B826D7">
      <w:pPr>
        <w:tabs>
          <w:tab w:val="left" w:pos="180"/>
          <w:tab w:val="left" w:pos="2520"/>
          <w:tab w:val="left" w:pos="5220"/>
          <w:tab w:val="left" w:pos="7920"/>
        </w:tabs>
        <w:jc w:val="center"/>
        <w:rPr>
          <w:rFonts w:ascii="Arial Unicode MS" w:eastAsia="Arial Unicode MS" w:hAnsi="Arial Unicode MS" w:cs="Arial Unicode MS"/>
          <w:sz w:val="22"/>
          <w:szCs w:val="22"/>
        </w:rPr>
      </w:pPr>
      <w:r w:rsidRPr="00E67CBD">
        <w:rPr>
          <w:rFonts w:ascii="Arial Unicode MS" w:eastAsia="Arial Unicode MS" w:hAnsi="Arial Unicode MS" w:cs="Arial Unicode MS"/>
          <w:noProof/>
          <w:sz w:val="22"/>
          <w:szCs w:val="22"/>
        </w:rPr>
        <w:drawing>
          <wp:inline distT="0" distB="0" distL="0" distR="0" wp14:anchorId="0832BAD5" wp14:editId="1D363AAC">
            <wp:extent cx="3255645" cy="1554480"/>
            <wp:effectExtent l="0" t="0" r="1905" b="7620"/>
            <wp:docPr id="49233135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331356"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5645" cy="1554480"/>
                    </a:xfrm>
                    <a:prstGeom prst="rect">
                      <a:avLst/>
                    </a:prstGeom>
                    <a:noFill/>
                  </pic:spPr>
                </pic:pic>
              </a:graphicData>
            </a:graphic>
          </wp:inline>
        </w:drawing>
      </w:r>
    </w:p>
    <w:p w14:paraId="41530B2E" w14:textId="77777777" w:rsidR="00E67CBD" w:rsidRPr="00E67CBD" w:rsidRDefault="00E67CBD" w:rsidP="00B826D7">
      <w:pPr>
        <w:tabs>
          <w:tab w:val="left" w:pos="180"/>
          <w:tab w:val="left" w:pos="2520"/>
          <w:tab w:val="left" w:pos="5220"/>
          <w:tab w:val="left" w:pos="7920"/>
        </w:tabs>
        <w:jc w:val="both"/>
        <w:rPr>
          <w:rFonts w:ascii="Arial Unicode MS" w:eastAsia="Arial Unicode MS" w:hAnsi="Arial Unicode MS" w:cs="Arial Unicode MS"/>
          <w:sz w:val="22"/>
          <w:szCs w:val="22"/>
        </w:rPr>
      </w:pPr>
      <w:r w:rsidRPr="00E67CBD">
        <w:rPr>
          <w:rFonts w:ascii="Arial Unicode MS" w:eastAsia="Arial Unicode MS" w:hAnsi="Arial Unicode MS" w:cs="Arial Unicode MS"/>
          <w:sz w:val="22"/>
          <w:szCs w:val="22"/>
        </w:rPr>
        <w:t>Nhận định nào sau đây là đúng?</w:t>
      </w:r>
    </w:p>
    <w:p w14:paraId="2B5F1838" w14:textId="712AC21A" w:rsidR="00E67CBD" w:rsidRPr="00E67CBD" w:rsidRDefault="00E67CBD" w:rsidP="00B826D7">
      <w:pPr>
        <w:tabs>
          <w:tab w:val="left" w:pos="283"/>
          <w:tab w:val="left" w:pos="2520"/>
          <w:tab w:val="left" w:pos="5220"/>
          <w:tab w:val="left" w:pos="7920"/>
        </w:tabs>
        <w:rPr>
          <w:rFonts w:ascii="Arial Unicode MS" w:eastAsia="Arial Unicode MS" w:hAnsi="Arial Unicode MS" w:cs="Arial Unicode MS"/>
          <w:sz w:val="22"/>
          <w:szCs w:val="22"/>
        </w:rPr>
      </w:pPr>
      <w:r w:rsidRPr="00E67CBD">
        <w:rPr>
          <w:rFonts w:ascii="Arial Unicode MS" w:eastAsia="Arial Unicode MS" w:hAnsi="Arial Unicode MS" w:cs="Arial Unicode MS"/>
          <w:b/>
          <w:sz w:val="22"/>
          <w:szCs w:val="22"/>
        </w:rPr>
        <w:tab/>
        <w:t xml:space="preserve">A. </w:t>
      </w:r>
      <w:r w:rsidRPr="00E67CBD">
        <w:rPr>
          <w:rFonts w:ascii="Arial Unicode MS" w:eastAsia="Arial Unicode MS" w:hAnsi="Arial Unicode MS" w:cs="Arial Unicode MS"/>
          <w:sz w:val="22"/>
          <w:szCs w:val="22"/>
        </w:rPr>
        <w:t>Từ trường của nam châm đang tăng đều.</w:t>
      </w:r>
      <w:r w:rsidR="00B826D7">
        <w:rPr>
          <w:rFonts w:ascii="Arial Unicode MS" w:eastAsia="Arial Unicode MS" w:hAnsi="Arial Unicode MS" w:cs="Arial Unicode MS"/>
          <w:sz w:val="22"/>
          <w:szCs w:val="22"/>
        </w:rPr>
        <w:tab/>
      </w:r>
      <w:r w:rsidRPr="00E67CBD">
        <w:rPr>
          <w:rFonts w:ascii="Arial Unicode MS" w:eastAsia="Arial Unicode MS" w:hAnsi="Arial Unicode MS" w:cs="Arial Unicode MS"/>
          <w:b/>
          <w:sz w:val="22"/>
          <w:szCs w:val="22"/>
        </w:rPr>
        <w:t xml:space="preserve">B. </w:t>
      </w:r>
      <w:r w:rsidRPr="00E67CBD">
        <w:rPr>
          <w:rFonts w:ascii="Arial Unicode MS" w:eastAsia="Arial Unicode MS" w:hAnsi="Arial Unicode MS" w:cs="Arial Unicode MS"/>
          <w:sz w:val="22"/>
          <w:szCs w:val="22"/>
        </w:rPr>
        <w:t>Nam châm đang đến gần cuộn dây.</w:t>
      </w:r>
    </w:p>
    <w:p w14:paraId="40957AF3" w14:textId="796AC6AB" w:rsidR="00E67CBD" w:rsidRPr="00E67CBD" w:rsidRDefault="00E67CBD" w:rsidP="00B826D7">
      <w:pPr>
        <w:tabs>
          <w:tab w:val="left" w:pos="283"/>
          <w:tab w:val="left" w:pos="2520"/>
          <w:tab w:val="left" w:pos="5220"/>
          <w:tab w:val="left" w:pos="7920"/>
        </w:tabs>
        <w:rPr>
          <w:rFonts w:ascii="Arial Unicode MS" w:eastAsia="Arial Unicode MS" w:hAnsi="Arial Unicode MS" w:cs="Arial Unicode MS"/>
          <w:sz w:val="22"/>
          <w:szCs w:val="22"/>
        </w:rPr>
      </w:pPr>
      <w:r w:rsidRPr="00E67CBD">
        <w:rPr>
          <w:rFonts w:ascii="Arial Unicode MS" w:eastAsia="Arial Unicode MS" w:hAnsi="Arial Unicode MS" w:cs="Arial Unicode MS"/>
          <w:b/>
          <w:sz w:val="22"/>
          <w:szCs w:val="22"/>
        </w:rPr>
        <w:tab/>
        <w:t xml:space="preserve">C. </w:t>
      </w:r>
      <w:r w:rsidRPr="00E67CBD">
        <w:rPr>
          <w:rFonts w:ascii="Arial Unicode MS" w:eastAsia="Arial Unicode MS" w:hAnsi="Arial Unicode MS" w:cs="Arial Unicode MS"/>
          <w:sz w:val="22"/>
          <w:szCs w:val="22"/>
        </w:rPr>
        <w:t>Nam châm đang rời xa cuộn dây.</w:t>
      </w:r>
      <w:r w:rsidR="00B826D7">
        <w:rPr>
          <w:rFonts w:ascii="Arial Unicode MS" w:eastAsia="Arial Unicode MS" w:hAnsi="Arial Unicode MS" w:cs="Arial Unicode MS"/>
          <w:sz w:val="22"/>
          <w:szCs w:val="22"/>
        </w:rPr>
        <w:tab/>
      </w:r>
      <w:r w:rsidRPr="00E67CBD">
        <w:rPr>
          <w:rFonts w:ascii="Arial Unicode MS" w:eastAsia="Arial Unicode MS" w:hAnsi="Arial Unicode MS" w:cs="Arial Unicode MS"/>
          <w:b/>
          <w:sz w:val="22"/>
          <w:szCs w:val="22"/>
        </w:rPr>
        <w:t xml:space="preserve">D. </w:t>
      </w:r>
      <w:r w:rsidRPr="00E67CBD">
        <w:rPr>
          <w:rFonts w:ascii="Arial Unicode MS" w:eastAsia="Arial Unicode MS" w:hAnsi="Arial Unicode MS" w:cs="Arial Unicode MS"/>
          <w:sz w:val="22"/>
          <w:szCs w:val="22"/>
        </w:rPr>
        <w:t>Nam châm đang đứng yên.</w:t>
      </w:r>
    </w:p>
    <w:p w14:paraId="5388F2EA" w14:textId="77777777" w:rsidR="00E67CBD" w:rsidRDefault="00E67CBD" w:rsidP="00B826D7">
      <w:pPr>
        <w:tabs>
          <w:tab w:val="left" w:pos="180"/>
          <w:tab w:val="left" w:pos="2520"/>
          <w:tab w:val="left" w:pos="5220"/>
          <w:tab w:val="left" w:pos="7920"/>
        </w:tabs>
        <w:jc w:val="both"/>
        <w:rPr>
          <w:rFonts w:ascii="Arial Unicode MS" w:eastAsia="Arial Unicode MS" w:hAnsi="Arial Unicode MS" w:cs="Arial Unicode MS"/>
          <w:sz w:val="22"/>
          <w:szCs w:val="22"/>
        </w:rPr>
      </w:pPr>
      <w:r w:rsidRPr="00E67CBD">
        <w:rPr>
          <w:rFonts w:ascii="Arial Unicode MS" w:eastAsia="Arial Unicode MS" w:hAnsi="Arial Unicode MS" w:cs="Arial Unicode MS"/>
          <w:b/>
          <w:sz w:val="22"/>
          <w:szCs w:val="22"/>
        </w:rPr>
        <w:t xml:space="preserve">Câu 3. </w:t>
      </w:r>
      <w:r w:rsidRPr="00E67CBD">
        <w:rPr>
          <w:rFonts w:ascii="Arial Unicode MS" w:eastAsia="Arial Unicode MS" w:hAnsi="Arial Unicode MS" w:cs="Arial Unicode MS"/>
          <w:sz w:val="22"/>
          <w:szCs w:val="22"/>
        </w:rPr>
        <w:t xml:space="preserve">Phát biểu nào sau đây là </w:t>
      </w:r>
      <w:r w:rsidRPr="00E67CBD">
        <w:rPr>
          <w:rFonts w:ascii="Arial Unicode MS" w:eastAsia="Arial Unicode MS" w:hAnsi="Arial Unicode MS" w:cs="Arial Unicode MS"/>
          <w:b/>
          <w:bCs/>
          <w:i/>
          <w:iCs/>
          <w:sz w:val="22"/>
          <w:szCs w:val="22"/>
        </w:rPr>
        <w:t>không</w:t>
      </w:r>
      <w:r w:rsidRPr="00E67CBD">
        <w:rPr>
          <w:rFonts w:ascii="Arial Unicode MS" w:eastAsia="Arial Unicode MS" w:hAnsi="Arial Unicode MS" w:cs="Arial Unicode MS"/>
          <w:sz w:val="22"/>
          <w:szCs w:val="22"/>
        </w:rPr>
        <w:t xml:space="preserve"> đúng? </w:t>
      </w:r>
    </w:p>
    <w:p w14:paraId="419A8C14" w14:textId="14030950" w:rsidR="00E67CBD" w:rsidRPr="00E67CBD" w:rsidRDefault="00E67CBD" w:rsidP="00B826D7">
      <w:pPr>
        <w:tabs>
          <w:tab w:val="left" w:pos="180"/>
          <w:tab w:val="left" w:pos="2520"/>
          <w:tab w:val="left" w:pos="5220"/>
          <w:tab w:val="left" w:pos="7920"/>
        </w:tabs>
        <w:jc w:val="both"/>
        <w:rPr>
          <w:rFonts w:ascii="Arial Unicode MS" w:eastAsia="Arial Unicode MS" w:hAnsi="Arial Unicode MS" w:cs="Arial Unicode MS"/>
          <w:sz w:val="22"/>
          <w:szCs w:val="22"/>
        </w:rPr>
      </w:pPr>
      <w:r w:rsidRPr="00E67CBD">
        <w:rPr>
          <w:rFonts w:ascii="Arial Unicode MS" w:eastAsia="Arial Unicode MS" w:hAnsi="Arial Unicode MS" w:cs="Arial Unicode MS"/>
          <w:sz w:val="22"/>
          <w:szCs w:val="22"/>
        </w:rPr>
        <w:t>Một đoạn dây dẫn thẳng mang dòng điện đặt trong từ trường đều thì:</w:t>
      </w:r>
    </w:p>
    <w:p w14:paraId="60FC9FE6" w14:textId="77777777" w:rsidR="00E67CBD" w:rsidRPr="00E67CBD" w:rsidRDefault="00E67CBD" w:rsidP="00B826D7">
      <w:pPr>
        <w:tabs>
          <w:tab w:val="left" w:pos="283"/>
          <w:tab w:val="left" w:pos="2520"/>
          <w:tab w:val="left" w:pos="5220"/>
          <w:tab w:val="left" w:pos="7920"/>
        </w:tabs>
        <w:rPr>
          <w:rFonts w:ascii="Arial Unicode MS" w:eastAsia="Arial Unicode MS" w:hAnsi="Arial Unicode MS" w:cs="Arial Unicode MS"/>
          <w:sz w:val="22"/>
          <w:szCs w:val="22"/>
        </w:rPr>
      </w:pPr>
      <w:r w:rsidRPr="00E67CBD">
        <w:rPr>
          <w:rFonts w:ascii="Arial Unicode MS" w:eastAsia="Arial Unicode MS" w:hAnsi="Arial Unicode MS" w:cs="Arial Unicode MS"/>
          <w:b/>
          <w:sz w:val="22"/>
          <w:szCs w:val="22"/>
        </w:rPr>
        <w:tab/>
        <w:t xml:space="preserve">A. </w:t>
      </w:r>
      <w:r w:rsidRPr="00E67CBD">
        <w:rPr>
          <w:rFonts w:ascii="Arial Unicode MS" w:eastAsia="Arial Unicode MS" w:hAnsi="Arial Unicode MS" w:cs="Arial Unicode MS"/>
          <w:sz w:val="22"/>
          <w:szCs w:val="22"/>
        </w:rPr>
        <w:t>lực từ chỉ tác dụng lên đoạn dây khi nó không song song với đường sức từ.</w:t>
      </w:r>
    </w:p>
    <w:p w14:paraId="568F2314" w14:textId="77777777" w:rsidR="00E67CBD" w:rsidRPr="00E67CBD" w:rsidRDefault="00E67CBD" w:rsidP="00B826D7">
      <w:pPr>
        <w:tabs>
          <w:tab w:val="left" w:pos="283"/>
          <w:tab w:val="left" w:pos="2520"/>
          <w:tab w:val="left" w:pos="5220"/>
          <w:tab w:val="left" w:pos="7920"/>
        </w:tabs>
        <w:rPr>
          <w:rFonts w:ascii="Arial Unicode MS" w:eastAsia="Arial Unicode MS" w:hAnsi="Arial Unicode MS" w:cs="Arial Unicode MS"/>
          <w:sz w:val="22"/>
          <w:szCs w:val="22"/>
        </w:rPr>
      </w:pPr>
      <w:r w:rsidRPr="00E67CBD">
        <w:rPr>
          <w:rFonts w:ascii="Arial Unicode MS" w:eastAsia="Arial Unicode MS" w:hAnsi="Arial Unicode MS" w:cs="Arial Unicode MS"/>
          <w:b/>
          <w:sz w:val="22"/>
          <w:szCs w:val="22"/>
        </w:rPr>
        <w:tab/>
        <w:t xml:space="preserve">B. </w:t>
      </w:r>
      <w:r w:rsidRPr="00E67CBD">
        <w:rPr>
          <w:rFonts w:ascii="Arial Unicode MS" w:eastAsia="Arial Unicode MS" w:hAnsi="Arial Unicode MS" w:cs="Arial Unicode MS"/>
          <w:sz w:val="22"/>
          <w:szCs w:val="22"/>
        </w:rPr>
        <w:t>lực từ tác dụng lên đoạn dây có điểm đặt là trung điểm của đoạn dây.</w:t>
      </w:r>
    </w:p>
    <w:p w14:paraId="4C419F04" w14:textId="77777777" w:rsidR="00E67CBD" w:rsidRPr="00E67CBD" w:rsidRDefault="00E67CBD" w:rsidP="00B826D7">
      <w:pPr>
        <w:tabs>
          <w:tab w:val="left" w:pos="283"/>
          <w:tab w:val="left" w:pos="2520"/>
          <w:tab w:val="left" w:pos="5220"/>
          <w:tab w:val="left" w:pos="7920"/>
        </w:tabs>
        <w:rPr>
          <w:rFonts w:ascii="Arial Unicode MS" w:eastAsia="Arial Unicode MS" w:hAnsi="Arial Unicode MS" w:cs="Arial Unicode MS"/>
          <w:sz w:val="22"/>
          <w:szCs w:val="22"/>
        </w:rPr>
      </w:pPr>
      <w:r w:rsidRPr="00E67CBD">
        <w:rPr>
          <w:rFonts w:ascii="Arial Unicode MS" w:eastAsia="Arial Unicode MS" w:hAnsi="Arial Unicode MS" w:cs="Arial Unicode MS"/>
          <w:b/>
          <w:sz w:val="22"/>
          <w:szCs w:val="22"/>
        </w:rPr>
        <w:tab/>
        <w:t xml:space="preserve">C. </w:t>
      </w:r>
      <w:r w:rsidRPr="00E67CBD">
        <w:rPr>
          <w:rFonts w:ascii="Arial Unicode MS" w:eastAsia="Arial Unicode MS" w:hAnsi="Arial Unicode MS" w:cs="Arial Unicode MS"/>
          <w:sz w:val="22"/>
          <w:szCs w:val="22"/>
        </w:rPr>
        <w:t>lực từ tác dụng lên mọi phần của đoạn dây.</w:t>
      </w:r>
    </w:p>
    <w:p w14:paraId="0C7E33C0" w14:textId="77777777" w:rsidR="00E67CBD" w:rsidRPr="00E67CBD" w:rsidRDefault="00E67CBD" w:rsidP="00B826D7">
      <w:pPr>
        <w:tabs>
          <w:tab w:val="left" w:pos="283"/>
          <w:tab w:val="left" w:pos="2520"/>
          <w:tab w:val="left" w:pos="5220"/>
          <w:tab w:val="left" w:pos="7920"/>
        </w:tabs>
        <w:rPr>
          <w:rFonts w:ascii="Arial Unicode MS" w:eastAsia="Arial Unicode MS" w:hAnsi="Arial Unicode MS" w:cs="Arial Unicode MS"/>
          <w:sz w:val="22"/>
          <w:szCs w:val="22"/>
        </w:rPr>
      </w:pPr>
      <w:r w:rsidRPr="00E67CBD">
        <w:rPr>
          <w:rFonts w:ascii="Arial Unicode MS" w:eastAsia="Arial Unicode MS" w:hAnsi="Arial Unicode MS" w:cs="Arial Unicode MS"/>
          <w:b/>
          <w:sz w:val="22"/>
          <w:szCs w:val="22"/>
        </w:rPr>
        <w:tab/>
        <w:t xml:space="preserve">D. </w:t>
      </w:r>
      <w:r w:rsidRPr="00E67CBD">
        <w:rPr>
          <w:rFonts w:ascii="Arial Unicode MS" w:eastAsia="Arial Unicode MS" w:hAnsi="Arial Unicode MS" w:cs="Arial Unicode MS"/>
          <w:sz w:val="22"/>
          <w:szCs w:val="22"/>
        </w:rPr>
        <w:t>lực từ chỉ tác dụng vào trung điểm của đoạn dây.</w:t>
      </w:r>
    </w:p>
    <w:p w14:paraId="6093F150" w14:textId="77777777" w:rsidR="00E67CBD" w:rsidRPr="00E67CBD" w:rsidRDefault="00E67CBD" w:rsidP="00B826D7">
      <w:pPr>
        <w:tabs>
          <w:tab w:val="left" w:pos="180"/>
          <w:tab w:val="left" w:pos="2520"/>
          <w:tab w:val="left" w:pos="5220"/>
          <w:tab w:val="left" w:pos="7920"/>
        </w:tabs>
        <w:jc w:val="both"/>
        <w:rPr>
          <w:rFonts w:ascii="Arial Unicode MS" w:eastAsia="Arial Unicode MS" w:hAnsi="Arial Unicode MS" w:cs="Arial Unicode MS"/>
          <w:sz w:val="22"/>
          <w:szCs w:val="22"/>
        </w:rPr>
      </w:pPr>
      <w:r w:rsidRPr="00E67CBD">
        <w:rPr>
          <w:rFonts w:ascii="Arial Unicode MS" w:eastAsia="Arial Unicode MS" w:hAnsi="Arial Unicode MS" w:cs="Arial Unicode MS"/>
          <w:b/>
          <w:sz w:val="22"/>
          <w:szCs w:val="22"/>
        </w:rPr>
        <w:t xml:space="preserve">Câu 4. </w:t>
      </w:r>
      <w:r w:rsidRPr="00E67CBD">
        <w:rPr>
          <w:rFonts w:ascii="Arial Unicode MS" w:eastAsia="Arial Unicode MS" w:hAnsi="Arial Unicode MS" w:cs="Arial Unicode MS"/>
          <w:sz w:val="22"/>
          <w:szCs w:val="22"/>
        </w:rPr>
        <w:t>Công thức tính từ thông là:</w:t>
      </w:r>
    </w:p>
    <w:p w14:paraId="269D7C7B" w14:textId="77777777" w:rsidR="00E67CBD" w:rsidRPr="00E67CBD" w:rsidRDefault="00E67CBD" w:rsidP="00B826D7">
      <w:pPr>
        <w:tabs>
          <w:tab w:val="left" w:pos="283"/>
          <w:tab w:val="left" w:pos="2520"/>
          <w:tab w:val="left" w:pos="2906"/>
          <w:tab w:val="left" w:pos="5220"/>
          <w:tab w:val="left" w:pos="5528"/>
          <w:tab w:val="left" w:pos="7920"/>
          <w:tab w:val="left" w:pos="8150"/>
        </w:tabs>
        <w:rPr>
          <w:rFonts w:ascii="Arial Unicode MS" w:eastAsia="Arial Unicode MS" w:hAnsi="Arial Unicode MS" w:cs="Arial Unicode MS"/>
          <w:sz w:val="22"/>
          <w:szCs w:val="22"/>
        </w:rPr>
      </w:pPr>
      <w:r w:rsidRPr="00E67CBD">
        <w:rPr>
          <w:rStyle w:val="YoungMixChar"/>
          <w:rFonts w:ascii="Arial Unicode MS" w:eastAsia="Arial Unicode MS" w:hAnsi="Arial Unicode MS" w:cs="Arial Unicode MS"/>
          <w:b/>
          <w:sz w:val="22"/>
          <w:szCs w:val="22"/>
        </w:rPr>
        <w:tab/>
        <w:t xml:space="preserve">A. </w:t>
      </w:r>
      <m:oMath>
        <m:r>
          <m:rPr>
            <m:sty m:val="p"/>
          </m:rPr>
          <w:rPr>
            <w:rFonts w:ascii="Cambria Math" w:eastAsia="Arial Unicode MS" w:hAnsi="Cambria Math" w:cs="Arial Unicode MS"/>
            <w:sz w:val="22"/>
            <w:szCs w:val="22"/>
          </w:rPr>
          <m:t>Φ=N.B.v.cosα</m:t>
        </m:r>
      </m:oMath>
      <w:r w:rsidRPr="00E67CBD">
        <w:rPr>
          <w:rStyle w:val="YoungMixChar"/>
          <w:rFonts w:ascii="Arial Unicode MS" w:eastAsia="Arial Unicode MS" w:hAnsi="Arial Unicode MS" w:cs="Arial Unicode MS"/>
          <w:b/>
          <w:sz w:val="22"/>
          <w:szCs w:val="22"/>
        </w:rPr>
        <w:tab/>
        <w:t xml:space="preserve">B. </w:t>
      </w:r>
      <m:oMath>
        <m:r>
          <m:rPr>
            <m:sty m:val="p"/>
          </m:rPr>
          <w:rPr>
            <w:rFonts w:ascii="Cambria Math" w:eastAsia="Arial Unicode MS" w:hAnsi="Cambria Math" w:cs="Arial Unicode MS"/>
            <w:sz w:val="22"/>
            <w:szCs w:val="22"/>
          </w:rPr>
          <m:t>Φ=N.B.v.sinα</m:t>
        </m:r>
      </m:oMath>
      <w:r w:rsidRPr="00E67CBD">
        <w:rPr>
          <w:rStyle w:val="YoungMixChar"/>
          <w:rFonts w:ascii="Arial Unicode MS" w:eastAsia="Arial Unicode MS" w:hAnsi="Arial Unicode MS" w:cs="Arial Unicode MS"/>
          <w:b/>
          <w:sz w:val="22"/>
          <w:szCs w:val="22"/>
        </w:rPr>
        <w:tab/>
        <w:t xml:space="preserve">C. </w:t>
      </w:r>
      <m:oMath>
        <m:r>
          <m:rPr>
            <m:sty m:val="p"/>
          </m:rPr>
          <w:rPr>
            <w:rFonts w:ascii="Cambria Math" w:eastAsia="Arial Unicode MS" w:hAnsi="Cambria Math" w:cs="Arial Unicode MS"/>
            <w:sz w:val="22"/>
            <w:szCs w:val="22"/>
          </w:rPr>
          <m:t>Φ=N.B.S.cosα</m:t>
        </m:r>
      </m:oMath>
      <w:r w:rsidRPr="00E67CBD">
        <w:rPr>
          <w:rStyle w:val="YoungMixChar"/>
          <w:rFonts w:ascii="Arial Unicode MS" w:eastAsia="Arial Unicode MS" w:hAnsi="Arial Unicode MS" w:cs="Arial Unicode MS"/>
          <w:b/>
          <w:sz w:val="22"/>
          <w:szCs w:val="22"/>
        </w:rPr>
        <w:tab/>
        <w:t xml:space="preserve">D. </w:t>
      </w:r>
      <m:oMath>
        <m:r>
          <m:rPr>
            <m:sty m:val="p"/>
          </m:rPr>
          <w:rPr>
            <w:rFonts w:ascii="Cambria Math" w:eastAsia="Arial Unicode MS" w:hAnsi="Cambria Math" w:cs="Arial Unicode MS"/>
            <w:sz w:val="22"/>
            <w:szCs w:val="22"/>
          </w:rPr>
          <m:t>Φ=N.B.S.sinα</m:t>
        </m:r>
      </m:oMath>
    </w:p>
    <w:p w14:paraId="02BD3C2D" w14:textId="77777777" w:rsidR="00E67CBD" w:rsidRPr="00E67CBD" w:rsidRDefault="00E67CBD" w:rsidP="00B826D7">
      <w:pPr>
        <w:tabs>
          <w:tab w:val="left" w:pos="180"/>
          <w:tab w:val="left" w:pos="2520"/>
          <w:tab w:val="left" w:pos="5220"/>
          <w:tab w:val="left" w:pos="7920"/>
        </w:tabs>
        <w:jc w:val="both"/>
        <w:rPr>
          <w:rFonts w:ascii="Arial Unicode MS" w:eastAsia="Arial Unicode MS" w:hAnsi="Arial Unicode MS" w:cs="Arial Unicode MS"/>
          <w:sz w:val="22"/>
          <w:szCs w:val="22"/>
        </w:rPr>
      </w:pPr>
      <w:r w:rsidRPr="00E67CBD">
        <w:rPr>
          <w:rFonts w:ascii="Arial Unicode MS" w:eastAsia="Arial Unicode MS" w:hAnsi="Arial Unicode MS" w:cs="Arial Unicode MS"/>
          <w:b/>
          <w:sz w:val="22"/>
          <w:szCs w:val="22"/>
        </w:rPr>
        <w:t xml:space="preserve">Câu 5. </w:t>
      </w:r>
      <w:r w:rsidRPr="00E67CBD">
        <w:rPr>
          <w:rFonts w:ascii="Arial Unicode MS" w:eastAsia="Arial Unicode MS" w:hAnsi="Arial Unicode MS" w:cs="Arial Unicode MS"/>
          <w:sz w:val="22"/>
          <w:szCs w:val="22"/>
        </w:rPr>
        <w:t>Đơn vị cảm ứng từ:</w:t>
      </w:r>
    </w:p>
    <w:p w14:paraId="30BA3462" w14:textId="77777777" w:rsidR="00E67CBD" w:rsidRPr="00E67CBD" w:rsidRDefault="00E67CBD" w:rsidP="00B826D7">
      <w:pPr>
        <w:tabs>
          <w:tab w:val="left" w:pos="283"/>
          <w:tab w:val="left" w:pos="2520"/>
          <w:tab w:val="left" w:pos="2906"/>
          <w:tab w:val="left" w:pos="5220"/>
          <w:tab w:val="left" w:pos="5528"/>
          <w:tab w:val="left" w:pos="7920"/>
          <w:tab w:val="left" w:pos="8150"/>
        </w:tabs>
        <w:rPr>
          <w:rFonts w:ascii="Arial Unicode MS" w:eastAsia="Arial Unicode MS" w:hAnsi="Arial Unicode MS" w:cs="Arial Unicode MS"/>
          <w:sz w:val="22"/>
          <w:szCs w:val="22"/>
        </w:rPr>
      </w:pPr>
      <w:r w:rsidRPr="00E67CBD">
        <w:rPr>
          <w:rStyle w:val="YoungMixChar"/>
          <w:rFonts w:ascii="Arial Unicode MS" w:eastAsia="Arial Unicode MS" w:hAnsi="Arial Unicode MS" w:cs="Arial Unicode MS"/>
          <w:b/>
          <w:sz w:val="22"/>
          <w:szCs w:val="22"/>
        </w:rPr>
        <w:tab/>
        <w:t xml:space="preserve">A. </w:t>
      </w:r>
      <w:r w:rsidRPr="00E67CBD">
        <w:rPr>
          <w:rFonts w:ascii="Arial Unicode MS" w:eastAsia="Arial Unicode MS" w:hAnsi="Arial Unicode MS" w:cs="Arial Unicode MS"/>
          <w:bCs/>
          <w:sz w:val="22"/>
          <w:szCs w:val="22"/>
        </w:rPr>
        <w:t>Vôn (V)</w:t>
      </w:r>
      <w:r w:rsidRPr="00E67CBD">
        <w:rPr>
          <w:rStyle w:val="YoungMixChar"/>
          <w:rFonts w:ascii="Arial Unicode MS" w:eastAsia="Arial Unicode MS" w:hAnsi="Arial Unicode MS" w:cs="Arial Unicode MS"/>
          <w:b/>
          <w:sz w:val="22"/>
          <w:szCs w:val="22"/>
        </w:rPr>
        <w:tab/>
        <w:t xml:space="preserve">B. </w:t>
      </w:r>
      <w:r w:rsidRPr="00E67CBD">
        <w:rPr>
          <w:rFonts w:ascii="Arial Unicode MS" w:eastAsia="Arial Unicode MS" w:hAnsi="Arial Unicode MS" w:cs="Arial Unicode MS"/>
          <w:bCs/>
          <w:sz w:val="22"/>
          <w:szCs w:val="22"/>
        </w:rPr>
        <w:t>Tesla (T)</w:t>
      </w:r>
      <w:r w:rsidRPr="00E67CBD">
        <w:rPr>
          <w:rStyle w:val="YoungMixChar"/>
          <w:rFonts w:ascii="Arial Unicode MS" w:eastAsia="Arial Unicode MS" w:hAnsi="Arial Unicode MS" w:cs="Arial Unicode MS"/>
          <w:b/>
          <w:sz w:val="22"/>
          <w:szCs w:val="22"/>
        </w:rPr>
        <w:tab/>
        <w:t xml:space="preserve">C. </w:t>
      </w:r>
      <w:r w:rsidRPr="00E67CBD">
        <w:rPr>
          <w:rFonts w:ascii="Arial Unicode MS" w:eastAsia="Arial Unicode MS" w:hAnsi="Arial Unicode MS" w:cs="Arial Unicode MS"/>
          <w:bCs/>
          <w:sz w:val="22"/>
          <w:szCs w:val="22"/>
        </w:rPr>
        <w:t>Vebe (Wb)</w:t>
      </w:r>
      <w:r w:rsidRPr="00E67CBD">
        <w:rPr>
          <w:rStyle w:val="YoungMixChar"/>
          <w:rFonts w:ascii="Arial Unicode MS" w:eastAsia="Arial Unicode MS" w:hAnsi="Arial Unicode MS" w:cs="Arial Unicode MS"/>
          <w:b/>
          <w:sz w:val="22"/>
          <w:szCs w:val="22"/>
        </w:rPr>
        <w:tab/>
        <w:t xml:space="preserve">D. </w:t>
      </w:r>
      <w:r w:rsidRPr="00E67CBD">
        <w:rPr>
          <w:rFonts w:ascii="Arial Unicode MS" w:eastAsia="Arial Unicode MS" w:hAnsi="Arial Unicode MS" w:cs="Arial Unicode MS"/>
          <w:bCs/>
          <w:sz w:val="22"/>
          <w:szCs w:val="22"/>
        </w:rPr>
        <w:t>Ampe</w:t>
      </w:r>
      <w:r w:rsidRPr="00E67CBD">
        <w:rPr>
          <w:rFonts w:ascii="Arial Unicode MS" w:eastAsia="Arial Unicode MS" w:hAnsi="Arial Unicode MS" w:cs="Arial Unicode MS"/>
          <w:sz w:val="22"/>
          <w:szCs w:val="22"/>
        </w:rPr>
        <w:t xml:space="preserve"> (A)</w:t>
      </w:r>
    </w:p>
    <w:p w14:paraId="7278699E" w14:textId="77777777" w:rsidR="00E67CBD" w:rsidRPr="00E67CBD" w:rsidRDefault="00E67CBD" w:rsidP="00B826D7">
      <w:pPr>
        <w:tabs>
          <w:tab w:val="left" w:pos="180"/>
          <w:tab w:val="left" w:pos="2520"/>
          <w:tab w:val="left" w:pos="5220"/>
          <w:tab w:val="left" w:pos="7920"/>
        </w:tabs>
        <w:jc w:val="both"/>
        <w:rPr>
          <w:rFonts w:ascii="Arial Unicode MS" w:eastAsia="Arial Unicode MS" w:hAnsi="Arial Unicode MS" w:cs="Arial Unicode MS"/>
          <w:sz w:val="22"/>
          <w:szCs w:val="22"/>
        </w:rPr>
      </w:pPr>
      <w:r w:rsidRPr="00E67CBD">
        <w:rPr>
          <w:rFonts w:ascii="Arial Unicode MS" w:eastAsia="Arial Unicode MS" w:hAnsi="Arial Unicode MS" w:cs="Arial Unicode MS"/>
          <w:b/>
          <w:sz w:val="22"/>
          <w:szCs w:val="22"/>
        </w:rPr>
        <w:t xml:space="preserve">Câu 6. </w:t>
      </w:r>
      <w:r w:rsidRPr="00E67CBD">
        <w:rPr>
          <w:rFonts w:ascii="Arial Unicode MS" w:eastAsia="Arial Unicode MS" w:hAnsi="Arial Unicode MS" w:cs="Arial Unicode MS"/>
          <w:sz w:val="22"/>
          <w:szCs w:val="22"/>
        </w:rPr>
        <w:t>Trong thí nghiệm về hiện tượng tự cảm và ngắt mạch, người ta đưa lõi sắt vào trong lòng ống dây để</w:t>
      </w:r>
    </w:p>
    <w:p w14:paraId="06E947A0" w14:textId="082B1390" w:rsidR="00E67CBD" w:rsidRPr="00E67CBD" w:rsidRDefault="00E67CBD" w:rsidP="00B826D7">
      <w:pPr>
        <w:tabs>
          <w:tab w:val="left" w:pos="283"/>
          <w:tab w:val="left" w:pos="2520"/>
          <w:tab w:val="left" w:pos="5220"/>
          <w:tab w:val="left" w:pos="7920"/>
        </w:tabs>
        <w:rPr>
          <w:rFonts w:ascii="Arial Unicode MS" w:eastAsia="Arial Unicode MS" w:hAnsi="Arial Unicode MS" w:cs="Arial Unicode MS"/>
          <w:sz w:val="22"/>
          <w:szCs w:val="22"/>
        </w:rPr>
      </w:pPr>
      <w:r w:rsidRPr="00E67CBD">
        <w:rPr>
          <w:rFonts w:ascii="Arial Unicode MS" w:eastAsia="Arial Unicode MS" w:hAnsi="Arial Unicode MS" w:cs="Arial Unicode MS"/>
          <w:b/>
          <w:sz w:val="22"/>
          <w:szCs w:val="22"/>
        </w:rPr>
        <w:tab/>
        <w:t xml:space="preserve">A. </w:t>
      </w:r>
      <w:r w:rsidRPr="00E67CBD">
        <w:rPr>
          <w:rFonts w:ascii="Arial Unicode MS" w:eastAsia="Arial Unicode MS" w:hAnsi="Arial Unicode MS" w:cs="Arial Unicode MS"/>
          <w:sz w:val="22"/>
          <w:szCs w:val="22"/>
        </w:rPr>
        <w:t>cho bóng đèn mắc trong mạch không bị cháy</w:t>
      </w:r>
      <w:r w:rsidR="00B826D7">
        <w:rPr>
          <w:rFonts w:ascii="Arial Unicode MS" w:eastAsia="Arial Unicode MS" w:hAnsi="Arial Unicode MS" w:cs="Arial Unicode MS"/>
          <w:sz w:val="22"/>
          <w:szCs w:val="22"/>
        </w:rPr>
        <w:tab/>
      </w:r>
      <w:r w:rsidRPr="00E67CBD">
        <w:rPr>
          <w:rFonts w:ascii="Arial Unicode MS" w:eastAsia="Arial Unicode MS" w:hAnsi="Arial Unicode MS" w:cs="Arial Unicode MS"/>
          <w:b/>
          <w:sz w:val="22"/>
          <w:szCs w:val="22"/>
        </w:rPr>
        <w:t xml:space="preserve">B. </w:t>
      </w:r>
      <w:r w:rsidRPr="00E67CBD">
        <w:rPr>
          <w:rFonts w:ascii="Arial Unicode MS" w:eastAsia="Arial Unicode MS" w:hAnsi="Arial Unicode MS" w:cs="Arial Unicode MS"/>
          <w:sz w:val="22"/>
          <w:szCs w:val="22"/>
        </w:rPr>
        <w:t>tăng độ tự cảm của ống dây</w:t>
      </w:r>
    </w:p>
    <w:p w14:paraId="0654392B" w14:textId="518B09E0" w:rsidR="00E67CBD" w:rsidRPr="00E67CBD" w:rsidRDefault="00E67CBD" w:rsidP="00B826D7">
      <w:pPr>
        <w:tabs>
          <w:tab w:val="left" w:pos="283"/>
          <w:tab w:val="left" w:pos="2520"/>
          <w:tab w:val="left" w:pos="5220"/>
          <w:tab w:val="left" w:pos="7920"/>
        </w:tabs>
        <w:rPr>
          <w:rFonts w:ascii="Arial Unicode MS" w:eastAsia="Arial Unicode MS" w:hAnsi="Arial Unicode MS" w:cs="Arial Unicode MS"/>
          <w:sz w:val="22"/>
          <w:szCs w:val="22"/>
        </w:rPr>
      </w:pPr>
      <w:r w:rsidRPr="00E67CBD">
        <w:rPr>
          <w:rFonts w:ascii="Arial Unicode MS" w:eastAsia="Arial Unicode MS" w:hAnsi="Arial Unicode MS" w:cs="Arial Unicode MS"/>
          <w:b/>
          <w:sz w:val="22"/>
          <w:szCs w:val="22"/>
        </w:rPr>
        <w:tab/>
        <w:t xml:space="preserve">C. </w:t>
      </w:r>
      <w:r w:rsidRPr="00E67CBD">
        <w:rPr>
          <w:rFonts w:ascii="Arial Unicode MS" w:eastAsia="Arial Unicode MS" w:hAnsi="Arial Unicode MS" w:cs="Arial Unicode MS"/>
          <w:sz w:val="22"/>
          <w:szCs w:val="22"/>
        </w:rPr>
        <w:t>tăng điện trở của ống dây</w:t>
      </w:r>
      <w:r w:rsidR="00B826D7">
        <w:rPr>
          <w:rFonts w:ascii="Arial Unicode MS" w:eastAsia="Arial Unicode MS" w:hAnsi="Arial Unicode MS" w:cs="Arial Unicode MS"/>
          <w:sz w:val="22"/>
          <w:szCs w:val="22"/>
        </w:rPr>
        <w:tab/>
      </w:r>
      <w:r w:rsidRPr="00E67CBD">
        <w:rPr>
          <w:rFonts w:ascii="Arial Unicode MS" w:eastAsia="Arial Unicode MS" w:hAnsi="Arial Unicode MS" w:cs="Arial Unicode MS"/>
          <w:b/>
          <w:sz w:val="22"/>
          <w:szCs w:val="22"/>
        </w:rPr>
        <w:t xml:space="preserve">D. </w:t>
      </w:r>
      <w:r w:rsidRPr="00E67CBD">
        <w:rPr>
          <w:rFonts w:ascii="Arial Unicode MS" w:eastAsia="Arial Unicode MS" w:hAnsi="Arial Unicode MS" w:cs="Arial Unicode MS"/>
          <w:sz w:val="22"/>
          <w:szCs w:val="22"/>
        </w:rPr>
        <w:t>tăng cường độ dòng điện qua ống dây</w:t>
      </w:r>
    </w:p>
    <w:p w14:paraId="74F82B6A" w14:textId="688C4666" w:rsidR="00E67CBD" w:rsidRPr="00E67CBD" w:rsidRDefault="00E67CBD" w:rsidP="00B826D7">
      <w:pPr>
        <w:tabs>
          <w:tab w:val="left" w:pos="180"/>
          <w:tab w:val="left" w:pos="2520"/>
          <w:tab w:val="left" w:pos="5220"/>
          <w:tab w:val="left" w:pos="7920"/>
        </w:tabs>
        <w:jc w:val="both"/>
        <w:rPr>
          <w:rFonts w:ascii="Arial Unicode MS" w:eastAsia="Arial Unicode MS" w:hAnsi="Arial Unicode MS" w:cs="Arial Unicode MS"/>
          <w:color w:val="auto"/>
          <w:sz w:val="22"/>
          <w:szCs w:val="22"/>
        </w:rPr>
      </w:pPr>
      <w:r w:rsidRPr="00E67CBD">
        <w:rPr>
          <w:rFonts w:ascii="Arial Unicode MS" w:eastAsia="Arial Unicode MS" w:hAnsi="Arial Unicode MS" w:cs="Arial Unicode MS"/>
          <w:b/>
          <w:sz w:val="22"/>
          <w:szCs w:val="22"/>
        </w:rPr>
        <w:lastRenderedPageBreak/>
        <w:t xml:space="preserve">Câu 7. </w:t>
      </w:r>
      <w:r w:rsidRPr="00E67CBD">
        <w:rPr>
          <w:rFonts w:ascii="Arial Unicode MS" w:eastAsia="Arial Unicode MS" w:hAnsi="Arial Unicode MS" w:cs="Arial Unicode MS"/>
          <w:sz w:val="22"/>
          <w:szCs w:val="22"/>
        </w:rPr>
        <w:t>Thấu kính có độ tụ D = 5 (đp), đó là:</w:t>
      </w:r>
    </w:p>
    <w:p w14:paraId="62DC08A7" w14:textId="5CFCE032" w:rsidR="00E67CBD" w:rsidRPr="00E67CBD" w:rsidRDefault="00E67CBD" w:rsidP="00B826D7">
      <w:pPr>
        <w:tabs>
          <w:tab w:val="left" w:pos="283"/>
          <w:tab w:val="left" w:pos="2520"/>
          <w:tab w:val="left" w:pos="5220"/>
          <w:tab w:val="left" w:pos="7920"/>
        </w:tabs>
        <w:rPr>
          <w:rFonts w:ascii="Arial Unicode MS" w:eastAsia="Arial Unicode MS" w:hAnsi="Arial Unicode MS" w:cs="Arial Unicode MS"/>
          <w:sz w:val="22"/>
          <w:szCs w:val="22"/>
        </w:rPr>
      </w:pPr>
      <w:r w:rsidRPr="00E67CBD">
        <w:rPr>
          <w:rFonts w:ascii="Arial Unicode MS" w:eastAsia="Arial Unicode MS" w:hAnsi="Arial Unicode MS" w:cs="Arial Unicode MS"/>
          <w:b/>
          <w:sz w:val="22"/>
          <w:szCs w:val="22"/>
        </w:rPr>
        <w:tab/>
        <w:t xml:space="preserve">A. </w:t>
      </w:r>
      <w:r w:rsidRPr="00E67CBD">
        <w:rPr>
          <w:rFonts w:ascii="Arial Unicode MS" w:eastAsia="Arial Unicode MS" w:hAnsi="Arial Unicode MS" w:cs="Arial Unicode MS"/>
          <w:sz w:val="22"/>
          <w:szCs w:val="22"/>
        </w:rPr>
        <w:t>thấu kính phân kì có tiêu cự f = - 20 (cm).</w:t>
      </w:r>
      <w:r>
        <w:rPr>
          <w:rFonts w:ascii="Arial Unicode MS" w:eastAsia="Arial Unicode MS" w:hAnsi="Arial Unicode MS" w:cs="Arial Unicode MS"/>
          <w:sz w:val="22"/>
          <w:szCs w:val="22"/>
        </w:rPr>
        <w:tab/>
      </w:r>
      <w:r w:rsidRPr="00E67CBD">
        <w:rPr>
          <w:rFonts w:ascii="Arial Unicode MS" w:eastAsia="Arial Unicode MS" w:hAnsi="Arial Unicode MS" w:cs="Arial Unicode MS"/>
          <w:b/>
          <w:sz w:val="22"/>
          <w:szCs w:val="22"/>
        </w:rPr>
        <w:t xml:space="preserve">B. </w:t>
      </w:r>
      <w:r w:rsidRPr="00E67CBD">
        <w:rPr>
          <w:rFonts w:ascii="Arial Unicode MS" w:eastAsia="Arial Unicode MS" w:hAnsi="Arial Unicode MS" w:cs="Arial Unicode MS"/>
          <w:sz w:val="22"/>
          <w:szCs w:val="22"/>
        </w:rPr>
        <w:t>thấu kính hội tụ có tiêu cự f = + 20 (cm).</w:t>
      </w:r>
    </w:p>
    <w:p w14:paraId="20A76B12" w14:textId="508EDD64" w:rsidR="00E67CBD" w:rsidRPr="00E67CBD" w:rsidRDefault="00E67CBD" w:rsidP="00B826D7">
      <w:pPr>
        <w:tabs>
          <w:tab w:val="left" w:pos="283"/>
          <w:tab w:val="left" w:pos="2520"/>
          <w:tab w:val="left" w:pos="5220"/>
          <w:tab w:val="left" w:pos="7920"/>
        </w:tabs>
        <w:rPr>
          <w:rFonts w:ascii="Arial Unicode MS" w:eastAsia="Arial Unicode MS" w:hAnsi="Arial Unicode MS" w:cs="Arial Unicode MS"/>
          <w:sz w:val="22"/>
          <w:szCs w:val="22"/>
        </w:rPr>
      </w:pPr>
      <w:r w:rsidRPr="00E67CBD">
        <w:rPr>
          <w:rFonts w:ascii="Arial Unicode MS" w:eastAsia="Arial Unicode MS" w:hAnsi="Arial Unicode MS" w:cs="Arial Unicode MS"/>
          <w:b/>
          <w:sz w:val="22"/>
          <w:szCs w:val="22"/>
        </w:rPr>
        <w:tab/>
        <w:t xml:space="preserve">C. </w:t>
      </w:r>
      <w:r w:rsidRPr="00E67CBD">
        <w:rPr>
          <w:rFonts w:ascii="Arial Unicode MS" w:eastAsia="Arial Unicode MS" w:hAnsi="Arial Unicode MS" w:cs="Arial Unicode MS"/>
          <w:sz w:val="22"/>
          <w:szCs w:val="22"/>
        </w:rPr>
        <w:t>thấu kính hội tụ có tiêu cự f = + 5 (cm).</w:t>
      </w:r>
      <w:r>
        <w:rPr>
          <w:rFonts w:ascii="Arial Unicode MS" w:eastAsia="Arial Unicode MS" w:hAnsi="Arial Unicode MS" w:cs="Arial Unicode MS"/>
          <w:sz w:val="22"/>
          <w:szCs w:val="22"/>
        </w:rPr>
        <w:tab/>
      </w:r>
      <w:r w:rsidRPr="00E67CBD">
        <w:rPr>
          <w:rFonts w:ascii="Arial Unicode MS" w:eastAsia="Arial Unicode MS" w:hAnsi="Arial Unicode MS" w:cs="Arial Unicode MS"/>
          <w:b/>
          <w:sz w:val="22"/>
          <w:szCs w:val="22"/>
        </w:rPr>
        <w:t xml:space="preserve">D. </w:t>
      </w:r>
      <w:r w:rsidRPr="00E67CBD">
        <w:rPr>
          <w:rFonts w:ascii="Arial Unicode MS" w:eastAsia="Arial Unicode MS" w:hAnsi="Arial Unicode MS" w:cs="Arial Unicode MS"/>
          <w:sz w:val="22"/>
          <w:szCs w:val="22"/>
        </w:rPr>
        <w:t>thấu kính phân kì có tiêu cự f = - 5 (cm).</w:t>
      </w:r>
    </w:p>
    <w:p w14:paraId="51C364A2" w14:textId="77777777" w:rsidR="00E67CBD" w:rsidRPr="00E67CBD" w:rsidRDefault="00E67CBD" w:rsidP="00B826D7">
      <w:pPr>
        <w:tabs>
          <w:tab w:val="left" w:pos="180"/>
          <w:tab w:val="left" w:pos="2520"/>
          <w:tab w:val="left" w:pos="5220"/>
          <w:tab w:val="left" w:pos="7920"/>
        </w:tabs>
        <w:jc w:val="both"/>
        <w:rPr>
          <w:rFonts w:ascii="Arial Unicode MS" w:eastAsia="Arial Unicode MS" w:hAnsi="Arial Unicode MS" w:cs="Arial Unicode MS"/>
          <w:sz w:val="22"/>
          <w:szCs w:val="22"/>
        </w:rPr>
      </w:pPr>
      <w:r w:rsidRPr="00E67CBD">
        <w:rPr>
          <w:rFonts w:ascii="Arial Unicode MS" w:eastAsia="Arial Unicode MS" w:hAnsi="Arial Unicode MS" w:cs="Arial Unicode MS"/>
          <w:b/>
          <w:sz w:val="22"/>
          <w:szCs w:val="22"/>
        </w:rPr>
        <w:t xml:space="preserve">Câu 8. </w:t>
      </w:r>
      <w:r w:rsidRPr="00E67CBD">
        <w:rPr>
          <w:rFonts w:ascii="Arial Unicode MS" w:eastAsia="Arial Unicode MS" w:hAnsi="Arial Unicode MS" w:cs="Arial Unicode MS"/>
          <w:sz w:val="22"/>
          <w:szCs w:val="22"/>
        </w:rPr>
        <w:t>Từ trường là dạng vật chất tồn tại trong không gian và</w:t>
      </w:r>
    </w:p>
    <w:p w14:paraId="0C283EE1" w14:textId="6404D6CF" w:rsidR="00E67CBD" w:rsidRPr="00E67CBD" w:rsidRDefault="00E67CBD" w:rsidP="00B826D7">
      <w:pPr>
        <w:tabs>
          <w:tab w:val="left" w:pos="283"/>
          <w:tab w:val="left" w:pos="2520"/>
          <w:tab w:val="left" w:pos="5220"/>
          <w:tab w:val="left" w:pos="7920"/>
        </w:tabs>
        <w:rPr>
          <w:rFonts w:ascii="Arial Unicode MS" w:eastAsia="Arial Unicode MS" w:hAnsi="Arial Unicode MS" w:cs="Arial Unicode MS"/>
          <w:sz w:val="22"/>
          <w:szCs w:val="22"/>
        </w:rPr>
      </w:pPr>
      <w:r w:rsidRPr="00E67CBD">
        <w:rPr>
          <w:rFonts w:ascii="Arial Unicode MS" w:eastAsia="Arial Unicode MS" w:hAnsi="Arial Unicode MS" w:cs="Arial Unicode MS"/>
          <w:b/>
          <w:sz w:val="22"/>
          <w:szCs w:val="22"/>
        </w:rPr>
        <w:tab/>
        <w:t xml:space="preserve">A. </w:t>
      </w:r>
      <w:r w:rsidRPr="00E67CBD">
        <w:rPr>
          <w:rFonts w:ascii="Arial Unicode MS" w:eastAsia="Arial Unicode MS" w:hAnsi="Arial Unicode MS" w:cs="Arial Unicode MS"/>
          <w:sz w:val="22"/>
          <w:szCs w:val="22"/>
        </w:rPr>
        <w:t>tác dụng lực hút lên các vật.</w:t>
      </w:r>
      <w:r w:rsidR="00B826D7">
        <w:rPr>
          <w:rFonts w:ascii="Arial Unicode MS" w:eastAsia="Arial Unicode MS" w:hAnsi="Arial Unicode MS" w:cs="Arial Unicode MS"/>
          <w:sz w:val="22"/>
          <w:szCs w:val="22"/>
        </w:rPr>
        <w:tab/>
      </w:r>
      <w:r w:rsidRPr="00E67CBD">
        <w:rPr>
          <w:rFonts w:ascii="Arial Unicode MS" w:eastAsia="Arial Unicode MS" w:hAnsi="Arial Unicode MS" w:cs="Arial Unicode MS"/>
          <w:b/>
          <w:sz w:val="22"/>
          <w:szCs w:val="22"/>
        </w:rPr>
        <w:t xml:space="preserve">B. </w:t>
      </w:r>
      <w:r w:rsidRPr="00E67CBD">
        <w:rPr>
          <w:rFonts w:ascii="Arial Unicode MS" w:eastAsia="Arial Unicode MS" w:hAnsi="Arial Unicode MS" w:cs="Arial Unicode MS"/>
          <w:sz w:val="22"/>
          <w:szCs w:val="22"/>
        </w:rPr>
        <w:t>tác dụng lực đẩy lên các vật đặt trong nó.</w:t>
      </w:r>
    </w:p>
    <w:p w14:paraId="612748AE" w14:textId="3C14C172" w:rsidR="00E67CBD" w:rsidRPr="00E67CBD" w:rsidRDefault="00E67CBD" w:rsidP="00B826D7">
      <w:pPr>
        <w:tabs>
          <w:tab w:val="left" w:pos="283"/>
          <w:tab w:val="left" w:pos="2520"/>
          <w:tab w:val="left" w:pos="5220"/>
          <w:tab w:val="left" w:pos="7920"/>
        </w:tabs>
        <w:rPr>
          <w:rFonts w:ascii="Arial Unicode MS" w:eastAsia="Arial Unicode MS" w:hAnsi="Arial Unicode MS" w:cs="Arial Unicode MS"/>
          <w:sz w:val="22"/>
          <w:szCs w:val="22"/>
        </w:rPr>
      </w:pPr>
      <w:r w:rsidRPr="00E67CBD">
        <w:rPr>
          <w:rFonts w:ascii="Arial Unicode MS" w:eastAsia="Arial Unicode MS" w:hAnsi="Arial Unicode MS" w:cs="Arial Unicode MS"/>
          <w:b/>
          <w:sz w:val="22"/>
          <w:szCs w:val="22"/>
        </w:rPr>
        <w:tab/>
        <w:t xml:space="preserve">C. </w:t>
      </w:r>
      <w:r w:rsidRPr="00E67CBD">
        <w:rPr>
          <w:rFonts w:ascii="Arial Unicode MS" w:eastAsia="Arial Unicode MS" w:hAnsi="Arial Unicode MS" w:cs="Arial Unicode MS"/>
          <w:sz w:val="22"/>
          <w:szCs w:val="22"/>
        </w:rPr>
        <w:t>tác dụng lực từ lên nam châm và dòng điện.</w:t>
      </w:r>
      <w:r w:rsidR="00B826D7">
        <w:rPr>
          <w:rFonts w:ascii="Arial Unicode MS" w:eastAsia="Arial Unicode MS" w:hAnsi="Arial Unicode MS" w:cs="Arial Unicode MS"/>
          <w:sz w:val="22"/>
          <w:szCs w:val="22"/>
        </w:rPr>
        <w:tab/>
      </w:r>
      <w:r w:rsidRPr="00E67CBD">
        <w:rPr>
          <w:rFonts w:ascii="Arial Unicode MS" w:eastAsia="Arial Unicode MS" w:hAnsi="Arial Unicode MS" w:cs="Arial Unicode MS"/>
          <w:b/>
          <w:sz w:val="22"/>
          <w:szCs w:val="22"/>
        </w:rPr>
        <w:t xml:space="preserve">D. </w:t>
      </w:r>
      <w:r w:rsidRPr="00E67CBD">
        <w:rPr>
          <w:rFonts w:ascii="Arial Unicode MS" w:eastAsia="Arial Unicode MS" w:hAnsi="Arial Unicode MS" w:cs="Arial Unicode MS"/>
          <w:sz w:val="22"/>
          <w:szCs w:val="22"/>
        </w:rPr>
        <w:t>tác dụng lực điện lên điện tích.</w:t>
      </w:r>
    </w:p>
    <w:p w14:paraId="3B1C144D" w14:textId="77777777" w:rsidR="00E67CBD" w:rsidRPr="00E67CBD" w:rsidRDefault="00E67CBD" w:rsidP="00B826D7">
      <w:pPr>
        <w:tabs>
          <w:tab w:val="left" w:pos="180"/>
          <w:tab w:val="left" w:pos="2520"/>
          <w:tab w:val="left" w:pos="5220"/>
          <w:tab w:val="left" w:pos="7920"/>
        </w:tabs>
        <w:jc w:val="both"/>
        <w:rPr>
          <w:rFonts w:ascii="Arial Unicode MS" w:eastAsia="Arial Unicode MS" w:hAnsi="Arial Unicode MS" w:cs="Arial Unicode MS"/>
          <w:sz w:val="22"/>
          <w:szCs w:val="22"/>
        </w:rPr>
      </w:pPr>
      <w:r w:rsidRPr="00E67CBD">
        <w:rPr>
          <w:rFonts w:ascii="Arial Unicode MS" w:eastAsia="Arial Unicode MS" w:hAnsi="Arial Unicode MS" w:cs="Arial Unicode MS"/>
          <w:b/>
          <w:sz w:val="22"/>
          <w:szCs w:val="22"/>
        </w:rPr>
        <w:t xml:space="preserve">Câu 9. </w:t>
      </w:r>
      <w:r w:rsidRPr="00E67CBD">
        <w:rPr>
          <w:rFonts w:ascii="Arial Unicode MS" w:eastAsia="Arial Unicode MS" w:hAnsi="Arial Unicode MS" w:cs="Arial Unicode MS"/>
          <w:sz w:val="22"/>
          <w:szCs w:val="22"/>
        </w:rPr>
        <w:t>Trong máy quang phổ, lăng kính thực hiện chức năng:</w:t>
      </w:r>
    </w:p>
    <w:p w14:paraId="3F43A6B0" w14:textId="77777777" w:rsidR="00E67CBD" w:rsidRPr="00E67CBD" w:rsidRDefault="00E67CBD" w:rsidP="00B826D7">
      <w:pPr>
        <w:tabs>
          <w:tab w:val="left" w:pos="283"/>
          <w:tab w:val="left" w:pos="2520"/>
          <w:tab w:val="left" w:pos="5220"/>
          <w:tab w:val="left" w:pos="7920"/>
        </w:tabs>
        <w:rPr>
          <w:rFonts w:ascii="Arial Unicode MS" w:eastAsia="Arial Unicode MS" w:hAnsi="Arial Unicode MS" w:cs="Arial Unicode MS"/>
          <w:sz w:val="22"/>
          <w:szCs w:val="22"/>
        </w:rPr>
      </w:pPr>
      <w:r w:rsidRPr="00E67CBD">
        <w:rPr>
          <w:rFonts w:ascii="Arial Unicode MS" w:eastAsia="Arial Unicode MS" w:hAnsi="Arial Unicode MS" w:cs="Arial Unicode MS"/>
          <w:b/>
          <w:sz w:val="22"/>
          <w:szCs w:val="22"/>
        </w:rPr>
        <w:tab/>
        <w:t xml:space="preserve">A. </w:t>
      </w:r>
      <w:r w:rsidRPr="00E67CBD">
        <w:rPr>
          <w:rFonts w:ascii="Arial Unicode MS" w:eastAsia="Arial Unicode MS" w:hAnsi="Arial Unicode MS" w:cs="Arial Unicode MS"/>
          <w:sz w:val="22"/>
          <w:szCs w:val="22"/>
        </w:rPr>
        <w:t>làm cho ánh sáng qua máy quang phổ hội tụ tại một điểm.</w:t>
      </w:r>
    </w:p>
    <w:p w14:paraId="215E8A2D" w14:textId="77777777" w:rsidR="00E67CBD" w:rsidRPr="00E67CBD" w:rsidRDefault="00E67CBD" w:rsidP="00B826D7">
      <w:pPr>
        <w:tabs>
          <w:tab w:val="left" w:pos="283"/>
          <w:tab w:val="left" w:pos="2520"/>
          <w:tab w:val="left" w:pos="5220"/>
          <w:tab w:val="left" w:pos="7920"/>
        </w:tabs>
        <w:rPr>
          <w:rFonts w:ascii="Arial Unicode MS" w:eastAsia="Arial Unicode MS" w:hAnsi="Arial Unicode MS" w:cs="Arial Unicode MS"/>
          <w:sz w:val="22"/>
          <w:szCs w:val="22"/>
        </w:rPr>
      </w:pPr>
      <w:r w:rsidRPr="00E67CBD">
        <w:rPr>
          <w:rFonts w:ascii="Arial Unicode MS" w:eastAsia="Arial Unicode MS" w:hAnsi="Arial Unicode MS" w:cs="Arial Unicode MS"/>
          <w:b/>
          <w:sz w:val="22"/>
          <w:szCs w:val="22"/>
        </w:rPr>
        <w:tab/>
        <w:t xml:space="preserve">B. </w:t>
      </w:r>
      <w:r w:rsidRPr="00E67CBD">
        <w:rPr>
          <w:rFonts w:ascii="Arial Unicode MS" w:eastAsia="Arial Unicode MS" w:hAnsi="Arial Unicode MS" w:cs="Arial Unicode MS"/>
          <w:sz w:val="22"/>
          <w:szCs w:val="22"/>
        </w:rPr>
        <w:t>làm cho ánh sáng qua máy quang phổ đều bị lệch.</w:t>
      </w:r>
    </w:p>
    <w:p w14:paraId="42E7AAD4" w14:textId="77777777" w:rsidR="00E67CBD" w:rsidRPr="00E67CBD" w:rsidRDefault="00E67CBD" w:rsidP="00B826D7">
      <w:pPr>
        <w:tabs>
          <w:tab w:val="left" w:pos="283"/>
          <w:tab w:val="left" w:pos="2520"/>
          <w:tab w:val="left" w:pos="5220"/>
          <w:tab w:val="left" w:pos="7920"/>
        </w:tabs>
        <w:rPr>
          <w:rFonts w:ascii="Arial Unicode MS" w:eastAsia="Arial Unicode MS" w:hAnsi="Arial Unicode MS" w:cs="Arial Unicode MS"/>
          <w:sz w:val="22"/>
          <w:szCs w:val="22"/>
        </w:rPr>
      </w:pPr>
      <w:r w:rsidRPr="00E67CBD">
        <w:rPr>
          <w:rFonts w:ascii="Arial Unicode MS" w:eastAsia="Arial Unicode MS" w:hAnsi="Arial Unicode MS" w:cs="Arial Unicode MS"/>
          <w:b/>
          <w:sz w:val="22"/>
          <w:szCs w:val="22"/>
        </w:rPr>
        <w:tab/>
        <w:t xml:space="preserve">C. </w:t>
      </w:r>
      <w:r w:rsidRPr="00E67CBD">
        <w:rPr>
          <w:rFonts w:ascii="Arial Unicode MS" w:eastAsia="Arial Unicode MS" w:hAnsi="Arial Unicode MS" w:cs="Arial Unicode MS"/>
          <w:sz w:val="22"/>
          <w:szCs w:val="22"/>
        </w:rPr>
        <w:t>phân tích ánh sáng từ nguồn sáng thành những thành phần đơn sắc.</w:t>
      </w:r>
    </w:p>
    <w:p w14:paraId="4C914F9F" w14:textId="77777777" w:rsidR="00E67CBD" w:rsidRPr="00E67CBD" w:rsidRDefault="00E67CBD" w:rsidP="00B826D7">
      <w:pPr>
        <w:tabs>
          <w:tab w:val="left" w:pos="283"/>
          <w:tab w:val="left" w:pos="2520"/>
          <w:tab w:val="left" w:pos="5220"/>
          <w:tab w:val="left" w:pos="7920"/>
        </w:tabs>
        <w:rPr>
          <w:rFonts w:ascii="Arial Unicode MS" w:eastAsia="Arial Unicode MS" w:hAnsi="Arial Unicode MS" w:cs="Arial Unicode MS"/>
          <w:sz w:val="22"/>
          <w:szCs w:val="22"/>
        </w:rPr>
      </w:pPr>
      <w:r w:rsidRPr="00E67CBD">
        <w:rPr>
          <w:rFonts w:ascii="Arial Unicode MS" w:eastAsia="Arial Unicode MS" w:hAnsi="Arial Unicode MS" w:cs="Arial Unicode MS"/>
          <w:b/>
          <w:sz w:val="22"/>
          <w:szCs w:val="22"/>
        </w:rPr>
        <w:tab/>
        <w:t xml:space="preserve">D. </w:t>
      </w:r>
      <w:r w:rsidRPr="00E67CBD">
        <w:rPr>
          <w:rFonts w:ascii="Arial Unicode MS" w:eastAsia="Arial Unicode MS" w:hAnsi="Arial Unicode MS" w:cs="Arial Unicode MS"/>
          <w:sz w:val="22"/>
          <w:szCs w:val="22"/>
        </w:rPr>
        <w:t>Làm cho ánh sáng qua máy quang phổ được nhuộm màu.</w:t>
      </w:r>
    </w:p>
    <w:p w14:paraId="7DA860F9" w14:textId="77777777" w:rsidR="00E67CBD" w:rsidRPr="00E67CBD" w:rsidRDefault="00E67CBD" w:rsidP="00B826D7">
      <w:pPr>
        <w:tabs>
          <w:tab w:val="left" w:pos="180"/>
          <w:tab w:val="left" w:pos="2520"/>
          <w:tab w:val="left" w:pos="5220"/>
          <w:tab w:val="left" w:pos="7920"/>
        </w:tabs>
        <w:jc w:val="both"/>
        <w:rPr>
          <w:rFonts w:ascii="Arial Unicode MS" w:eastAsia="Arial Unicode MS" w:hAnsi="Arial Unicode MS" w:cs="Arial Unicode MS"/>
          <w:color w:val="000000" w:themeColor="text1"/>
          <w:sz w:val="22"/>
          <w:szCs w:val="22"/>
        </w:rPr>
      </w:pPr>
      <w:r w:rsidRPr="00E67CBD">
        <w:rPr>
          <w:rFonts w:ascii="Arial Unicode MS" w:eastAsia="Arial Unicode MS" w:hAnsi="Arial Unicode MS" w:cs="Arial Unicode MS"/>
          <w:b/>
          <w:sz w:val="22"/>
          <w:szCs w:val="22"/>
        </w:rPr>
        <w:t xml:space="preserve">Câu 10. </w:t>
      </w:r>
      <w:r w:rsidRPr="00E67CBD">
        <w:rPr>
          <w:rFonts w:ascii="Arial Unicode MS" w:eastAsia="Arial Unicode MS" w:hAnsi="Arial Unicode MS" w:cs="Arial Unicode MS"/>
          <w:sz w:val="22"/>
          <w:szCs w:val="22"/>
        </w:rPr>
        <w:t>Một hạt điện tích q</w:t>
      </w:r>
      <w:r w:rsidRPr="00E67CBD">
        <w:rPr>
          <w:rFonts w:ascii="Arial Unicode MS" w:eastAsia="Arial Unicode MS" w:hAnsi="Arial Unicode MS" w:cs="Arial Unicode MS"/>
          <w:sz w:val="22"/>
          <w:szCs w:val="22"/>
          <w:vertAlign w:val="subscript"/>
        </w:rPr>
        <w:t>o</w:t>
      </w:r>
      <w:r w:rsidRPr="00E67CBD">
        <w:rPr>
          <w:rFonts w:ascii="Arial Unicode MS" w:eastAsia="Arial Unicode MS" w:hAnsi="Arial Unicode MS" w:cs="Arial Unicode MS"/>
          <w:sz w:val="22"/>
          <w:szCs w:val="22"/>
        </w:rPr>
        <w:t xml:space="preserve"> chuyển động với vận tốc </w:t>
      </w:r>
      <w:r w:rsidRPr="00E67CBD">
        <w:rPr>
          <w:rFonts w:ascii="Arial Unicode MS" w:eastAsia="Arial Unicode MS" w:hAnsi="Arial Unicode MS" w:cs="Arial Unicode MS"/>
          <w:noProof/>
          <w:position w:val="-6"/>
          <w:sz w:val="22"/>
          <w:szCs w:val="22"/>
        </w:rPr>
        <w:object w:dxaOrig="195" w:dyaOrig="285" w14:anchorId="3546A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5pt;height:14.25pt;mso-width-percent:0;mso-height-percent:0;mso-width-percent:0;mso-height-percent:0" o:ole="">
            <v:imagedata r:id="rId9" o:title=""/>
          </v:shape>
          <o:OLEObject Type="Embed" ProgID="Equation.DSMT4" ShapeID="_x0000_i1025" DrawAspect="Content" ObjectID="_1741515710" r:id="rId10"/>
        </w:object>
      </w:r>
      <w:r w:rsidRPr="00E67CBD">
        <w:rPr>
          <w:rStyle w:val="Bodytext27pt2"/>
          <w:rFonts w:ascii="Arial Unicode MS" w:eastAsia="Arial Unicode MS" w:hAnsi="Arial Unicode MS" w:cs="Arial Unicode MS"/>
          <w:sz w:val="22"/>
          <w:szCs w:val="22"/>
        </w:rPr>
        <w:t xml:space="preserve"> </w:t>
      </w:r>
      <w:r w:rsidRPr="00E67CBD">
        <w:rPr>
          <w:rFonts w:ascii="Arial Unicode MS" w:eastAsia="Arial Unicode MS" w:hAnsi="Arial Unicode MS" w:cs="Arial Unicode MS"/>
          <w:sz w:val="22"/>
          <w:szCs w:val="22"/>
        </w:rPr>
        <w:t xml:space="preserve">trong một từ trường đều có cảm ứng từ </w:t>
      </w:r>
      <w:r w:rsidRPr="00E67CBD">
        <w:rPr>
          <w:rFonts w:ascii="Arial Unicode MS" w:eastAsia="Arial Unicode MS" w:hAnsi="Arial Unicode MS" w:cs="Arial Unicode MS"/>
          <w:noProof/>
          <w:position w:val="-4"/>
          <w:sz w:val="22"/>
          <w:szCs w:val="22"/>
        </w:rPr>
        <w:object w:dxaOrig="240" w:dyaOrig="315" w14:anchorId="73D209A1">
          <v:shape id="_x0000_i1026" type="#_x0000_t75" alt="" style="width:12.9pt;height:16.3pt;mso-width-percent:0;mso-height-percent:0;mso-width-percent:0;mso-height-percent:0" o:ole="">
            <v:imagedata r:id="rId11" o:title=""/>
          </v:shape>
          <o:OLEObject Type="Embed" ProgID="Equation.DSMT4" ShapeID="_x0000_i1026" DrawAspect="Content" ObjectID="_1741515711" r:id="rId12"/>
        </w:object>
      </w:r>
      <w:r w:rsidRPr="00E67CBD">
        <w:rPr>
          <w:rFonts w:ascii="Arial Unicode MS" w:eastAsia="Arial Unicode MS" w:hAnsi="Arial Unicode MS" w:cs="Arial Unicode MS"/>
          <w:sz w:val="22"/>
          <w:szCs w:val="22"/>
        </w:rPr>
        <w:t xml:space="preserve">. Biết </w:t>
      </w:r>
      <w:r w:rsidRPr="00E67CBD">
        <w:rPr>
          <w:rFonts w:ascii="Arial Unicode MS" w:eastAsia="Arial Unicode MS" w:hAnsi="Arial Unicode MS" w:cs="Arial Unicode MS"/>
          <w:noProof/>
          <w:position w:val="-6"/>
          <w:sz w:val="22"/>
          <w:szCs w:val="22"/>
        </w:rPr>
        <w:object w:dxaOrig="195" w:dyaOrig="285" w14:anchorId="5BC8695C">
          <v:shape id="_x0000_i1027" type="#_x0000_t75" alt="" style="width:9.5pt;height:14.25pt;mso-width-percent:0;mso-height-percent:0;mso-width-percent:0;mso-height-percent:0" o:ole="">
            <v:imagedata r:id="rId13" o:title=""/>
          </v:shape>
          <o:OLEObject Type="Embed" ProgID="Equation.DSMT4" ShapeID="_x0000_i1027" DrawAspect="Content" ObjectID="_1741515712" r:id="rId14"/>
        </w:object>
      </w:r>
      <w:r w:rsidRPr="00E67CBD">
        <w:rPr>
          <w:rStyle w:val="Bodytext27pt2"/>
          <w:rFonts w:ascii="Arial Unicode MS" w:eastAsia="Arial Unicode MS" w:hAnsi="Arial Unicode MS" w:cs="Arial Unicode MS"/>
          <w:sz w:val="22"/>
          <w:szCs w:val="22"/>
        </w:rPr>
        <w:t xml:space="preserve"> </w:t>
      </w:r>
      <w:r w:rsidRPr="00E67CBD">
        <w:rPr>
          <w:rFonts w:ascii="Arial Unicode MS" w:eastAsia="Arial Unicode MS" w:hAnsi="Arial Unicode MS" w:cs="Arial Unicode MS"/>
          <w:sz w:val="22"/>
          <w:szCs w:val="22"/>
        </w:rPr>
        <w:t xml:space="preserve">hợp với </w:t>
      </w:r>
      <w:r w:rsidRPr="00E67CBD">
        <w:rPr>
          <w:rFonts w:ascii="Arial Unicode MS" w:eastAsia="Arial Unicode MS" w:hAnsi="Arial Unicode MS" w:cs="Arial Unicode MS"/>
          <w:noProof/>
          <w:position w:val="-4"/>
          <w:sz w:val="22"/>
          <w:szCs w:val="22"/>
        </w:rPr>
        <w:object w:dxaOrig="240" w:dyaOrig="315" w14:anchorId="327EE2A3">
          <v:shape id="_x0000_i1028" type="#_x0000_t75" alt="" style="width:12.9pt;height:16.3pt;mso-width-percent:0;mso-height-percent:0;mso-width-percent:0;mso-height-percent:0" o:ole="">
            <v:imagedata r:id="rId15" o:title=""/>
          </v:shape>
          <o:OLEObject Type="Embed" ProgID="Equation.DSMT4" ShapeID="_x0000_i1028" DrawAspect="Content" ObjectID="_1741515713" r:id="rId16"/>
        </w:object>
      </w:r>
      <w:r w:rsidRPr="00E67CBD">
        <w:rPr>
          <w:rFonts w:ascii="Arial Unicode MS" w:eastAsia="Arial Unicode MS" w:hAnsi="Arial Unicode MS" w:cs="Arial Unicode MS"/>
          <w:sz w:val="22"/>
          <w:szCs w:val="22"/>
        </w:rPr>
        <w:t xml:space="preserve"> một góc </w:t>
      </w:r>
      <w:r w:rsidRPr="00E67CBD">
        <w:rPr>
          <w:rFonts w:ascii="Arial Unicode MS" w:eastAsia="Arial Unicode MS" w:hAnsi="Arial Unicode MS" w:cs="Arial Unicode MS"/>
          <w:sz w:val="22"/>
          <w:szCs w:val="22"/>
        </w:rPr>
        <w:sym w:font="Symbol" w:char="F061"/>
      </w:r>
      <w:r w:rsidRPr="00E67CBD">
        <w:rPr>
          <w:rFonts w:ascii="Arial Unicode MS" w:eastAsia="Arial Unicode MS" w:hAnsi="Arial Unicode MS" w:cs="Arial Unicode MS"/>
          <w:sz w:val="22"/>
          <w:szCs w:val="22"/>
        </w:rPr>
        <w:t>. Độ lớn lực Lo - ren - xơ tác dụng lên q</w:t>
      </w:r>
      <w:r w:rsidRPr="00E67CBD">
        <w:rPr>
          <w:rFonts w:ascii="Arial Unicode MS" w:eastAsia="Arial Unicode MS" w:hAnsi="Arial Unicode MS" w:cs="Arial Unicode MS"/>
          <w:sz w:val="22"/>
          <w:szCs w:val="22"/>
          <w:vertAlign w:val="subscript"/>
        </w:rPr>
        <w:t>o</w:t>
      </w:r>
      <w:r w:rsidRPr="00E67CBD">
        <w:rPr>
          <w:rFonts w:ascii="Arial Unicode MS" w:eastAsia="Arial Unicode MS" w:hAnsi="Arial Unicode MS" w:cs="Arial Unicode MS"/>
          <w:sz w:val="22"/>
          <w:szCs w:val="22"/>
        </w:rPr>
        <w:t xml:space="preserve"> là</w:t>
      </w:r>
    </w:p>
    <w:p w14:paraId="3F9D24F9" w14:textId="77777777" w:rsidR="00E67CBD" w:rsidRPr="00E67CBD" w:rsidRDefault="00E67CBD" w:rsidP="00B826D7">
      <w:pPr>
        <w:tabs>
          <w:tab w:val="left" w:pos="283"/>
          <w:tab w:val="left" w:pos="2520"/>
          <w:tab w:val="left" w:pos="2906"/>
          <w:tab w:val="left" w:pos="5220"/>
          <w:tab w:val="left" w:pos="5528"/>
          <w:tab w:val="left" w:pos="7920"/>
          <w:tab w:val="left" w:pos="8150"/>
        </w:tabs>
        <w:rPr>
          <w:rFonts w:ascii="Arial Unicode MS" w:eastAsia="Arial Unicode MS" w:hAnsi="Arial Unicode MS" w:cs="Arial Unicode MS"/>
          <w:sz w:val="22"/>
          <w:szCs w:val="22"/>
        </w:rPr>
      </w:pPr>
      <w:r w:rsidRPr="00E67CBD">
        <w:rPr>
          <w:rStyle w:val="YoungMixChar"/>
          <w:rFonts w:ascii="Arial Unicode MS" w:eastAsia="Arial Unicode MS" w:hAnsi="Arial Unicode MS" w:cs="Arial Unicode MS"/>
          <w:b/>
          <w:sz w:val="22"/>
          <w:szCs w:val="22"/>
        </w:rPr>
        <w:tab/>
        <w:t xml:space="preserve">A. </w:t>
      </w:r>
      <m:oMath>
        <m:r>
          <m:rPr>
            <m:sty m:val="p"/>
          </m:rPr>
          <w:rPr>
            <w:rFonts w:ascii="Cambria Math" w:eastAsia="Arial Unicode MS" w:hAnsi="Cambria Math" w:cs="Arial Unicode MS"/>
            <w:color w:val="000000" w:themeColor="text1"/>
            <w:sz w:val="22"/>
            <w:szCs w:val="22"/>
          </w:rPr>
          <m:t>f=</m:t>
        </m:r>
        <m:d>
          <m:dPr>
            <m:begChr m:val="|"/>
            <m:endChr m:val="|"/>
            <m:ctrlPr>
              <w:rPr>
                <w:rFonts w:ascii="Cambria Math" w:eastAsia="Arial Unicode MS" w:hAnsi="Cambria Math" w:cs="Arial Unicode MS"/>
                <w:bCs/>
                <w:color w:val="000000" w:themeColor="text1"/>
                <w:sz w:val="22"/>
                <w:szCs w:val="22"/>
              </w:rPr>
            </m:ctrlPr>
          </m:dPr>
          <m:e>
            <m:sSub>
              <m:sSubPr>
                <m:ctrlPr>
                  <w:rPr>
                    <w:rFonts w:ascii="Cambria Math" w:eastAsia="Arial Unicode MS" w:hAnsi="Cambria Math" w:cs="Arial Unicode MS"/>
                    <w:bCs/>
                    <w:color w:val="000000" w:themeColor="text1"/>
                    <w:sz w:val="22"/>
                    <w:szCs w:val="22"/>
                  </w:rPr>
                </m:ctrlPr>
              </m:sSubPr>
              <m:e>
                <m:r>
                  <m:rPr>
                    <m:sty m:val="p"/>
                  </m:rPr>
                  <w:rPr>
                    <w:rFonts w:ascii="Cambria Math" w:eastAsia="Arial Unicode MS" w:hAnsi="Cambria Math" w:cs="Arial Unicode MS"/>
                    <w:color w:val="000000" w:themeColor="text1"/>
                    <w:sz w:val="22"/>
                    <w:szCs w:val="22"/>
                  </w:rPr>
                  <m:t>q</m:t>
                </m:r>
              </m:e>
              <m:sub>
                <m:r>
                  <m:rPr>
                    <m:sty m:val="p"/>
                  </m:rPr>
                  <w:rPr>
                    <w:rFonts w:ascii="Cambria Math" w:eastAsia="Arial Unicode MS" w:hAnsi="Cambria Math" w:cs="Arial Unicode MS"/>
                    <w:color w:val="000000" w:themeColor="text1"/>
                    <w:sz w:val="22"/>
                    <w:szCs w:val="22"/>
                  </w:rPr>
                  <m:t>o</m:t>
                </m:r>
              </m:sub>
            </m:sSub>
          </m:e>
        </m:d>
        <m:r>
          <m:rPr>
            <m:sty m:val="p"/>
          </m:rPr>
          <w:rPr>
            <w:rFonts w:ascii="Cambria Math" w:eastAsia="Arial Unicode MS" w:hAnsi="Cambria Math" w:cs="Arial Unicode MS"/>
            <w:color w:val="000000" w:themeColor="text1"/>
            <w:sz w:val="22"/>
            <w:szCs w:val="22"/>
          </w:rPr>
          <m:t>vBsinα</m:t>
        </m:r>
      </m:oMath>
      <w:r w:rsidRPr="00E67CBD">
        <w:rPr>
          <w:rStyle w:val="YoungMixChar"/>
          <w:rFonts w:ascii="Arial Unicode MS" w:eastAsia="Arial Unicode MS" w:hAnsi="Arial Unicode MS" w:cs="Arial Unicode MS"/>
          <w:b/>
          <w:sz w:val="22"/>
          <w:szCs w:val="22"/>
        </w:rPr>
        <w:tab/>
        <w:t xml:space="preserve">B. </w:t>
      </w:r>
      <m:oMath>
        <m:r>
          <m:rPr>
            <m:sty m:val="p"/>
          </m:rPr>
          <w:rPr>
            <w:rFonts w:ascii="Cambria Math" w:eastAsia="Arial Unicode MS" w:hAnsi="Cambria Math" w:cs="Arial Unicode MS"/>
            <w:color w:val="000000" w:themeColor="text1"/>
            <w:sz w:val="22"/>
            <w:szCs w:val="22"/>
          </w:rPr>
          <m:t>f=</m:t>
        </m:r>
        <m:d>
          <m:dPr>
            <m:begChr m:val="|"/>
            <m:endChr m:val="|"/>
            <m:ctrlPr>
              <w:rPr>
                <w:rFonts w:ascii="Cambria Math" w:eastAsia="Arial Unicode MS" w:hAnsi="Cambria Math" w:cs="Arial Unicode MS"/>
                <w:bCs/>
                <w:color w:val="000000" w:themeColor="text1"/>
                <w:sz w:val="22"/>
                <w:szCs w:val="22"/>
              </w:rPr>
            </m:ctrlPr>
          </m:dPr>
          <m:e>
            <m:sSub>
              <m:sSubPr>
                <m:ctrlPr>
                  <w:rPr>
                    <w:rFonts w:ascii="Cambria Math" w:eastAsia="Arial Unicode MS" w:hAnsi="Cambria Math" w:cs="Arial Unicode MS"/>
                    <w:bCs/>
                    <w:color w:val="000000" w:themeColor="text1"/>
                    <w:sz w:val="22"/>
                    <w:szCs w:val="22"/>
                  </w:rPr>
                </m:ctrlPr>
              </m:sSubPr>
              <m:e>
                <m:r>
                  <m:rPr>
                    <m:sty m:val="p"/>
                  </m:rPr>
                  <w:rPr>
                    <w:rFonts w:ascii="Cambria Math" w:eastAsia="Arial Unicode MS" w:hAnsi="Cambria Math" w:cs="Arial Unicode MS"/>
                    <w:color w:val="000000" w:themeColor="text1"/>
                    <w:sz w:val="22"/>
                    <w:szCs w:val="22"/>
                  </w:rPr>
                  <m:t>q</m:t>
                </m:r>
              </m:e>
              <m:sub>
                <m:r>
                  <m:rPr>
                    <m:sty m:val="p"/>
                  </m:rPr>
                  <w:rPr>
                    <w:rFonts w:ascii="Cambria Math" w:eastAsia="Arial Unicode MS" w:hAnsi="Cambria Math" w:cs="Arial Unicode MS"/>
                    <w:color w:val="000000" w:themeColor="text1"/>
                    <w:sz w:val="22"/>
                    <w:szCs w:val="22"/>
                  </w:rPr>
                  <m:t>o</m:t>
                </m:r>
              </m:sub>
            </m:sSub>
          </m:e>
        </m:d>
        <m:r>
          <m:rPr>
            <m:sty m:val="p"/>
          </m:rPr>
          <w:rPr>
            <w:rFonts w:ascii="Cambria Math" w:eastAsia="Arial Unicode MS" w:hAnsi="Cambria Math" w:cs="Arial Unicode MS"/>
            <w:color w:val="000000" w:themeColor="text1"/>
            <w:sz w:val="22"/>
            <w:szCs w:val="22"/>
          </w:rPr>
          <m:t>vBcotα</m:t>
        </m:r>
      </m:oMath>
      <w:r w:rsidRPr="00E67CBD">
        <w:rPr>
          <w:rStyle w:val="YoungMixChar"/>
          <w:rFonts w:ascii="Arial Unicode MS" w:eastAsia="Arial Unicode MS" w:hAnsi="Arial Unicode MS" w:cs="Arial Unicode MS"/>
          <w:b/>
          <w:sz w:val="22"/>
          <w:szCs w:val="22"/>
        </w:rPr>
        <w:tab/>
        <w:t xml:space="preserve">C. </w:t>
      </w:r>
      <m:oMath>
        <m:r>
          <m:rPr>
            <m:sty m:val="p"/>
          </m:rPr>
          <w:rPr>
            <w:rFonts w:ascii="Cambria Math" w:eastAsia="Arial Unicode MS" w:hAnsi="Cambria Math" w:cs="Arial Unicode MS"/>
            <w:color w:val="000000" w:themeColor="text1"/>
            <w:sz w:val="22"/>
            <w:szCs w:val="22"/>
          </w:rPr>
          <m:t>f=</m:t>
        </m:r>
        <m:d>
          <m:dPr>
            <m:begChr m:val="|"/>
            <m:endChr m:val="|"/>
            <m:ctrlPr>
              <w:rPr>
                <w:rFonts w:ascii="Cambria Math" w:eastAsia="Arial Unicode MS" w:hAnsi="Cambria Math" w:cs="Arial Unicode MS"/>
                <w:bCs/>
                <w:color w:val="000000" w:themeColor="text1"/>
                <w:sz w:val="22"/>
                <w:szCs w:val="22"/>
              </w:rPr>
            </m:ctrlPr>
          </m:dPr>
          <m:e>
            <m:sSub>
              <m:sSubPr>
                <m:ctrlPr>
                  <w:rPr>
                    <w:rFonts w:ascii="Cambria Math" w:eastAsia="Arial Unicode MS" w:hAnsi="Cambria Math" w:cs="Arial Unicode MS"/>
                    <w:bCs/>
                    <w:color w:val="000000" w:themeColor="text1"/>
                    <w:sz w:val="22"/>
                    <w:szCs w:val="22"/>
                  </w:rPr>
                </m:ctrlPr>
              </m:sSubPr>
              <m:e>
                <m:r>
                  <m:rPr>
                    <m:sty m:val="p"/>
                  </m:rPr>
                  <w:rPr>
                    <w:rFonts w:ascii="Cambria Math" w:eastAsia="Arial Unicode MS" w:hAnsi="Cambria Math" w:cs="Arial Unicode MS"/>
                    <w:color w:val="000000" w:themeColor="text1"/>
                    <w:sz w:val="22"/>
                    <w:szCs w:val="22"/>
                  </w:rPr>
                  <m:t>q</m:t>
                </m:r>
              </m:e>
              <m:sub>
                <m:r>
                  <m:rPr>
                    <m:sty m:val="p"/>
                  </m:rPr>
                  <w:rPr>
                    <w:rFonts w:ascii="Cambria Math" w:eastAsia="Arial Unicode MS" w:hAnsi="Cambria Math" w:cs="Arial Unicode MS"/>
                    <w:color w:val="000000" w:themeColor="text1"/>
                    <w:sz w:val="22"/>
                    <w:szCs w:val="22"/>
                  </w:rPr>
                  <m:t>o</m:t>
                </m:r>
              </m:sub>
            </m:sSub>
          </m:e>
        </m:d>
        <m:r>
          <m:rPr>
            <m:sty m:val="p"/>
          </m:rPr>
          <w:rPr>
            <w:rFonts w:ascii="Cambria Math" w:eastAsia="Arial Unicode MS" w:hAnsi="Cambria Math" w:cs="Arial Unicode MS"/>
            <w:color w:val="000000" w:themeColor="text1"/>
            <w:sz w:val="22"/>
            <w:szCs w:val="22"/>
          </w:rPr>
          <m:t>vBcosα</m:t>
        </m:r>
      </m:oMath>
      <w:r w:rsidRPr="00E67CBD">
        <w:rPr>
          <w:rStyle w:val="YoungMixChar"/>
          <w:rFonts w:ascii="Arial Unicode MS" w:eastAsia="Arial Unicode MS" w:hAnsi="Arial Unicode MS" w:cs="Arial Unicode MS"/>
          <w:b/>
          <w:sz w:val="22"/>
          <w:szCs w:val="22"/>
        </w:rPr>
        <w:tab/>
        <w:t xml:space="preserve">D. </w:t>
      </w:r>
      <m:oMath>
        <m:r>
          <m:rPr>
            <m:sty m:val="p"/>
          </m:rPr>
          <w:rPr>
            <w:rFonts w:ascii="Cambria Math" w:eastAsia="Arial Unicode MS" w:hAnsi="Cambria Math" w:cs="Arial Unicode MS"/>
            <w:color w:val="000000" w:themeColor="text1"/>
            <w:sz w:val="22"/>
            <w:szCs w:val="22"/>
          </w:rPr>
          <m:t>f=</m:t>
        </m:r>
        <m:d>
          <m:dPr>
            <m:begChr m:val="|"/>
            <m:endChr m:val="|"/>
            <m:ctrlPr>
              <w:rPr>
                <w:rFonts w:ascii="Cambria Math" w:eastAsia="Arial Unicode MS" w:hAnsi="Cambria Math" w:cs="Arial Unicode MS"/>
                <w:bCs/>
                <w:color w:val="000000" w:themeColor="text1"/>
                <w:sz w:val="22"/>
                <w:szCs w:val="22"/>
              </w:rPr>
            </m:ctrlPr>
          </m:dPr>
          <m:e>
            <m:sSub>
              <m:sSubPr>
                <m:ctrlPr>
                  <w:rPr>
                    <w:rFonts w:ascii="Cambria Math" w:eastAsia="Arial Unicode MS" w:hAnsi="Cambria Math" w:cs="Arial Unicode MS"/>
                    <w:bCs/>
                    <w:color w:val="000000" w:themeColor="text1"/>
                    <w:sz w:val="22"/>
                    <w:szCs w:val="22"/>
                  </w:rPr>
                </m:ctrlPr>
              </m:sSubPr>
              <m:e>
                <m:r>
                  <m:rPr>
                    <m:sty m:val="p"/>
                  </m:rPr>
                  <w:rPr>
                    <w:rFonts w:ascii="Cambria Math" w:eastAsia="Arial Unicode MS" w:hAnsi="Cambria Math" w:cs="Arial Unicode MS"/>
                    <w:color w:val="000000" w:themeColor="text1"/>
                    <w:sz w:val="22"/>
                    <w:szCs w:val="22"/>
                  </w:rPr>
                  <m:t>q</m:t>
                </m:r>
              </m:e>
              <m:sub>
                <m:r>
                  <m:rPr>
                    <m:sty m:val="p"/>
                  </m:rPr>
                  <w:rPr>
                    <w:rFonts w:ascii="Cambria Math" w:eastAsia="Arial Unicode MS" w:hAnsi="Cambria Math" w:cs="Arial Unicode MS"/>
                    <w:color w:val="000000" w:themeColor="text1"/>
                    <w:sz w:val="22"/>
                    <w:szCs w:val="22"/>
                  </w:rPr>
                  <m:t>o</m:t>
                </m:r>
              </m:sub>
            </m:sSub>
          </m:e>
        </m:d>
        <m:r>
          <m:rPr>
            <m:sty m:val="p"/>
          </m:rPr>
          <w:rPr>
            <w:rFonts w:ascii="Cambria Math" w:eastAsia="Arial Unicode MS" w:hAnsi="Cambria Math" w:cs="Arial Unicode MS"/>
            <w:color w:val="000000" w:themeColor="text1"/>
            <w:sz w:val="22"/>
            <w:szCs w:val="22"/>
          </w:rPr>
          <m:t>vBtanα</m:t>
        </m:r>
      </m:oMath>
    </w:p>
    <w:p w14:paraId="0AA02952" w14:textId="77777777" w:rsidR="00E67CBD" w:rsidRPr="00E67CBD" w:rsidRDefault="00E67CBD" w:rsidP="00B826D7">
      <w:pPr>
        <w:tabs>
          <w:tab w:val="left" w:pos="180"/>
          <w:tab w:val="left" w:pos="2520"/>
          <w:tab w:val="left" w:pos="5220"/>
          <w:tab w:val="left" w:pos="7920"/>
        </w:tabs>
        <w:jc w:val="both"/>
        <w:rPr>
          <w:rFonts w:ascii="Arial Unicode MS" w:eastAsia="Arial Unicode MS" w:hAnsi="Arial Unicode MS" w:cs="Arial Unicode MS"/>
          <w:color w:val="auto"/>
          <w:sz w:val="22"/>
          <w:szCs w:val="22"/>
        </w:rPr>
      </w:pPr>
      <w:r w:rsidRPr="00E67CBD">
        <w:rPr>
          <w:rFonts w:ascii="Arial Unicode MS" w:eastAsia="Arial Unicode MS" w:hAnsi="Arial Unicode MS" w:cs="Arial Unicode MS"/>
          <w:b/>
          <w:sz w:val="22"/>
          <w:szCs w:val="22"/>
        </w:rPr>
        <w:t xml:space="preserve">Câu 11. </w:t>
      </w:r>
      <w:r w:rsidRPr="00E67CBD">
        <w:rPr>
          <w:rFonts w:ascii="Arial Unicode MS" w:eastAsia="Arial Unicode MS" w:hAnsi="Arial Unicode MS" w:cs="Arial Unicode MS"/>
          <w:sz w:val="22"/>
          <w:szCs w:val="22"/>
        </w:rPr>
        <w:t>Trong hiện tượng khúc xạ ánh sáng. So với góc tới, góc khúc xạ:</w:t>
      </w:r>
    </w:p>
    <w:p w14:paraId="5553C129" w14:textId="034DFEEB" w:rsidR="00E67CBD" w:rsidRPr="00E67CBD" w:rsidRDefault="00E67CBD" w:rsidP="00B826D7">
      <w:pPr>
        <w:tabs>
          <w:tab w:val="left" w:pos="283"/>
          <w:tab w:val="left" w:pos="2520"/>
          <w:tab w:val="left" w:pos="5220"/>
          <w:tab w:val="left" w:pos="5528"/>
          <w:tab w:val="left" w:pos="7920"/>
        </w:tabs>
        <w:rPr>
          <w:rFonts w:ascii="Arial Unicode MS" w:eastAsia="Arial Unicode MS" w:hAnsi="Arial Unicode MS" w:cs="Arial Unicode MS"/>
          <w:sz w:val="22"/>
          <w:szCs w:val="22"/>
        </w:rPr>
      </w:pPr>
      <w:r w:rsidRPr="00E67CBD">
        <w:rPr>
          <w:rStyle w:val="YoungMixChar"/>
          <w:rFonts w:ascii="Arial Unicode MS" w:eastAsia="Arial Unicode MS" w:hAnsi="Arial Unicode MS" w:cs="Arial Unicode MS"/>
          <w:b/>
          <w:sz w:val="22"/>
          <w:szCs w:val="22"/>
        </w:rPr>
        <w:tab/>
        <w:t xml:space="preserve">A. </w:t>
      </w:r>
      <w:r w:rsidRPr="00E67CBD">
        <w:rPr>
          <w:rFonts w:ascii="Arial Unicode MS" w:eastAsia="Arial Unicode MS" w:hAnsi="Arial Unicode MS" w:cs="Arial Unicode MS"/>
          <w:sz w:val="22"/>
          <w:szCs w:val="22"/>
        </w:rPr>
        <w:t>nhỏ hơn.</w:t>
      </w:r>
      <w:r w:rsidRPr="00E67CBD">
        <w:rPr>
          <w:rStyle w:val="YoungMixChar"/>
          <w:rFonts w:ascii="Arial Unicode MS" w:eastAsia="Arial Unicode MS" w:hAnsi="Arial Unicode MS" w:cs="Arial Unicode MS"/>
          <w:b/>
          <w:sz w:val="22"/>
          <w:szCs w:val="22"/>
        </w:rPr>
        <w:tab/>
        <w:t xml:space="preserve">B. </w:t>
      </w:r>
      <w:r w:rsidRPr="00E67CBD">
        <w:rPr>
          <w:rFonts w:ascii="Arial Unicode MS" w:eastAsia="Arial Unicode MS" w:hAnsi="Arial Unicode MS" w:cs="Arial Unicode MS"/>
          <w:sz w:val="22"/>
          <w:szCs w:val="22"/>
        </w:rPr>
        <w:t>lớn hơn hoặc bằng.</w:t>
      </w:r>
      <w:r w:rsidRPr="00E67CBD">
        <w:rPr>
          <w:rStyle w:val="YoungMixChar"/>
          <w:rFonts w:ascii="Arial Unicode MS" w:eastAsia="Arial Unicode MS" w:hAnsi="Arial Unicode MS" w:cs="Arial Unicode MS"/>
          <w:b/>
          <w:sz w:val="22"/>
          <w:szCs w:val="22"/>
        </w:rPr>
        <w:tab/>
        <w:t xml:space="preserve">C. </w:t>
      </w:r>
      <w:r w:rsidRPr="00E67CBD">
        <w:rPr>
          <w:rFonts w:ascii="Arial Unicode MS" w:eastAsia="Arial Unicode MS" w:hAnsi="Arial Unicode MS" w:cs="Arial Unicode MS"/>
          <w:sz w:val="22"/>
          <w:szCs w:val="22"/>
        </w:rPr>
        <w:t>lớn hơn.</w:t>
      </w:r>
      <w:r w:rsidRPr="00E67CBD">
        <w:rPr>
          <w:rStyle w:val="YoungMixChar"/>
          <w:rFonts w:ascii="Arial Unicode MS" w:eastAsia="Arial Unicode MS" w:hAnsi="Arial Unicode MS" w:cs="Arial Unicode MS"/>
          <w:b/>
          <w:sz w:val="22"/>
          <w:szCs w:val="22"/>
        </w:rPr>
        <w:tab/>
        <w:t xml:space="preserve">D. </w:t>
      </w:r>
      <w:r w:rsidRPr="00E67CBD">
        <w:rPr>
          <w:rFonts w:ascii="Arial Unicode MS" w:eastAsia="Arial Unicode MS" w:hAnsi="Arial Unicode MS" w:cs="Arial Unicode MS"/>
          <w:sz w:val="22"/>
          <w:szCs w:val="22"/>
        </w:rPr>
        <w:t>nhỏ hơn hoặc lớn hơn.</w:t>
      </w:r>
    </w:p>
    <w:p w14:paraId="09261A50" w14:textId="77777777" w:rsidR="00E67CBD" w:rsidRPr="00E67CBD" w:rsidRDefault="00E67CBD" w:rsidP="00B826D7">
      <w:pPr>
        <w:tabs>
          <w:tab w:val="left" w:pos="180"/>
          <w:tab w:val="left" w:pos="2520"/>
          <w:tab w:val="left" w:pos="5220"/>
          <w:tab w:val="left" w:pos="7920"/>
        </w:tabs>
        <w:jc w:val="both"/>
        <w:rPr>
          <w:rFonts w:ascii="Arial Unicode MS" w:eastAsia="Arial Unicode MS" w:hAnsi="Arial Unicode MS" w:cs="Arial Unicode MS"/>
          <w:sz w:val="22"/>
          <w:szCs w:val="22"/>
        </w:rPr>
      </w:pPr>
      <w:r w:rsidRPr="00E67CBD">
        <w:rPr>
          <w:rFonts w:ascii="Arial Unicode MS" w:eastAsia="Arial Unicode MS" w:hAnsi="Arial Unicode MS" w:cs="Arial Unicode MS"/>
          <w:b/>
          <w:sz w:val="22"/>
          <w:szCs w:val="22"/>
        </w:rPr>
        <w:t xml:space="preserve">Câu 12. </w:t>
      </w:r>
      <w:r w:rsidRPr="00E67CBD">
        <w:rPr>
          <w:rFonts w:ascii="Arial Unicode MS" w:eastAsia="Arial Unicode MS" w:hAnsi="Arial Unicode MS" w:cs="Arial Unicode MS"/>
          <w:sz w:val="22"/>
          <w:szCs w:val="22"/>
        </w:rPr>
        <w:t>Suất điện động cảm ứng là suất điện động</w:t>
      </w:r>
    </w:p>
    <w:p w14:paraId="5544438F" w14:textId="3AC993C8" w:rsidR="00E67CBD" w:rsidRPr="00E67CBD" w:rsidRDefault="00E67CBD" w:rsidP="00B826D7">
      <w:pPr>
        <w:tabs>
          <w:tab w:val="left" w:pos="283"/>
          <w:tab w:val="left" w:pos="2520"/>
          <w:tab w:val="left" w:pos="5220"/>
          <w:tab w:val="left" w:pos="7920"/>
        </w:tabs>
        <w:rPr>
          <w:rFonts w:ascii="Arial Unicode MS" w:eastAsia="Arial Unicode MS" w:hAnsi="Arial Unicode MS" w:cs="Arial Unicode MS"/>
          <w:sz w:val="22"/>
          <w:szCs w:val="22"/>
        </w:rPr>
      </w:pPr>
      <w:r w:rsidRPr="00E67CBD">
        <w:rPr>
          <w:rFonts w:ascii="Arial Unicode MS" w:eastAsia="Arial Unicode MS" w:hAnsi="Arial Unicode MS" w:cs="Arial Unicode MS"/>
          <w:b/>
          <w:sz w:val="22"/>
          <w:szCs w:val="22"/>
        </w:rPr>
        <w:tab/>
        <w:t xml:space="preserve">A. </w:t>
      </w:r>
      <w:r w:rsidRPr="00E67CBD">
        <w:rPr>
          <w:rFonts w:ascii="Arial Unicode MS" w:eastAsia="Arial Unicode MS" w:hAnsi="Arial Unicode MS" w:cs="Arial Unicode MS"/>
          <w:sz w:val="22"/>
          <w:szCs w:val="22"/>
        </w:rPr>
        <w:t>được sinh bởi nguồn điện hóa học.</w:t>
      </w:r>
      <w:r w:rsidR="00B826D7">
        <w:rPr>
          <w:rFonts w:ascii="Arial Unicode MS" w:eastAsia="Arial Unicode MS" w:hAnsi="Arial Unicode MS" w:cs="Arial Unicode MS"/>
          <w:sz w:val="22"/>
          <w:szCs w:val="22"/>
        </w:rPr>
        <w:tab/>
      </w:r>
      <w:r w:rsidRPr="00E67CBD">
        <w:rPr>
          <w:rFonts w:ascii="Arial Unicode MS" w:eastAsia="Arial Unicode MS" w:hAnsi="Arial Unicode MS" w:cs="Arial Unicode MS"/>
          <w:b/>
          <w:sz w:val="22"/>
          <w:szCs w:val="22"/>
        </w:rPr>
        <w:t xml:space="preserve">B. </w:t>
      </w:r>
      <w:r w:rsidRPr="00E67CBD">
        <w:rPr>
          <w:rFonts w:ascii="Arial Unicode MS" w:eastAsia="Arial Unicode MS" w:hAnsi="Arial Unicode MS" w:cs="Arial Unicode MS"/>
          <w:sz w:val="22"/>
          <w:szCs w:val="22"/>
        </w:rPr>
        <w:t>sinh ra dòng điện trong mạch kín.</w:t>
      </w:r>
    </w:p>
    <w:p w14:paraId="7C86AFA3" w14:textId="72429D59" w:rsidR="00FB2567" w:rsidRPr="00E67CBD" w:rsidRDefault="00E67CBD" w:rsidP="00B826D7">
      <w:pPr>
        <w:tabs>
          <w:tab w:val="left" w:pos="283"/>
          <w:tab w:val="left" w:pos="2520"/>
          <w:tab w:val="left" w:pos="5220"/>
          <w:tab w:val="left" w:pos="7920"/>
        </w:tabs>
        <w:rPr>
          <w:rFonts w:ascii="Arial Unicode MS" w:eastAsia="Arial Unicode MS" w:hAnsi="Arial Unicode MS" w:cs="Arial Unicode MS"/>
          <w:sz w:val="22"/>
          <w:szCs w:val="22"/>
        </w:rPr>
      </w:pPr>
      <w:r w:rsidRPr="00E67CBD">
        <w:rPr>
          <w:rFonts w:ascii="Arial Unicode MS" w:eastAsia="Arial Unicode MS" w:hAnsi="Arial Unicode MS" w:cs="Arial Unicode MS"/>
          <w:b/>
          <w:sz w:val="22"/>
          <w:szCs w:val="22"/>
        </w:rPr>
        <w:tab/>
        <w:t xml:space="preserve">C. </w:t>
      </w:r>
      <w:r w:rsidRPr="00E67CBD">
        <w:rPr>
          <w:rFonts w:ascii="Arial Unicode MS" w:eastAsia="Arial Unicode MS" w:hAnsi="Arial Unicode MS" w:cs="Arial Unicode MS"/>
          <w:sz w:val="22"/>
          <w:szCs w:val="22"/>
        </w:rPr>
        <w:t>sinh ra dòng điện cảm ứng trong mạch kín.</w:t>
      </w:r>
      <w:r w:rsidR="00B826D7">
        <w:rPr>
          <w:rFonts w:ascii="Arial Unicode MS" w:eastAsia="Arial Unicode MS" w:hAnsi="Arial Unicode MS" w:cs="Arial Unicode MS"/>
          <w:sz w:val="22"/>
          <w:szCs w:val="22"/>
        </w:rPr>
        <w:tab/>
      </w:r>
      <w:r w:rsidRPr="00E67CBD">
        <w:rPr>
          <w:rFonts w:ascii="Arial Unicode MS" w:eastAsia="Arial Unicode MS" w:hAnsi="Arial Unicode MS" w:cs="Arial Unicode MS"/>
          <w:b/>
          <w:sz w:val="22"/>
          <w:szCs w:val="22"/>
        </w:rPr>
        <w:t xml:space="preserve">D. </w:t>
      </w:r>
      <w:r w:rsidRPr="00E67CBD">
        <w:rPr>
          <w:rFonts w:ascii="Arial Unicode MS" w:eastAsia="Arial Unicode MS" w:hAnsi="Arial Unicode MS" w:cs="Arial Unicode MS"/>
          <w:sz w:val="22"/>
          <w:szCs w:val="22"/>
        </w:rPr>
        <w:t>được sinh bởi dòng điện cảm ứng.</w:t>
      </w:r>
    </w:p>
    <w:p w14:paraId="06CCEBC1" w14:textId="77777777" w:rsidR="00E67CBD" w:rsidRPr="00E67CBD" w:rsidRDefault="00E67CBD" w:rsidP="00E67CBD">
      <w:pPr>
        <w:tabs>
          <w:tab w:val="left" w:pos="283"/>
        </w:tabs>
        <w:rPr>
          <w:rStyle w:val="normaltextrun"/>
          <w:rFonts w:ascii="Arial Unicode MS" w:eastAsia="Arial Unicode MS" w:hAnsi="Arial Unicode MS" w:cs="Arial Unicode MS"/>
          <w:sz w:val="22"/>
          <w:szCs w:val="22"/>
        </w:rPr>
      </w:pPr>
    </w:p>
    <w:p w14:paraId="52AE605D" w14:textId="53F8B906" w:rsidR="003008BF" w:rsidRPr="00E67CBD" w:rsidRDefault="003008BF" w:rsidP="00FB2567">
      <w:pPr>
        <w:spacing w:line="276" w:lineRule="auto"/>
        <w:jc w:val="both"/>
        <w:rPr>
          <w:rStyle w:val="eop"/>
          <w:rFonts w:ascii="Arial Unicode MS" w:eastAsia="Arial Unicode MS" w:hAnsi="Arial Unicode MS" w:cs="Arial Unicode MS"/>
          <w:b/>
          <w:bCs/>
          <w:sz w:val="22"/>
          <w:szCs w:val="22"/>
          <w:shd w:val="clear" w:color="auto" w:fill="FFFFFF"/>
        </w:rPr>
      </w:pPr>
      <w:r w:rsidRPr="00E67CBD">
        <w:rPr>
          <w:rStyle w:val="normaltextrun"/>
          <w:rFonts w:ascii="Arial Unicode MS" w:eastAsia="Arial Unicode MS" w:hAnsi="Arial Unicode MS" w:cs="Arial Unicode MS" w:hint="eastAsia"/>
          <w:b/>
          <w:bCs/>
          <w:sz w:val="22"/>
          <w:szCs w:val="22"/>
          <w:shd w:val="clear" w:color="auto" w:fill="FFFFFF"/>
        </w:rPr>
        <w:t xml:space="preserve">B. </w:t>
      </w:r>
      <w:r w:rsidRPr="00E67CBD">
        <w:rPr>
          <w:rStyle w:val="normaltextrun"/>
          <w:rFonts w:ascii="Arial Unicode MS" w:eastAsia="Arial Unicode MS" w:hAnsi="Arial Unicode MS" w:cs="Arial Unicode MS" w:hint="eastAsia"/>
          <w:b/>
          <w:bCs/>
          <w:sz w:val="22"/>
          <w:szCs w:val="22"/>
          <w:shd w:val="clear" w:color="auto" w:fill="FFFFFF"/>
          <w:lang w:val="vi-VN"/>
        </w:rPr>
        <w:t>TỰ LUẬN (</w:t>
      </w:r>
      <w:r w:rsidR="00A62D31" w:rsidRPr="00E67CBD">
        <w:rPr>
          <w:rStyle w:val="normaltextrun"/>
          <w:rFonts w:ascii="Arial Unicode MS" w:eastAsia="Arial Unicode MS" w:hAnsi="Arial Unicode MS" w:cs="Arial Unicode MS"/>
          <w:b/>
          <w:bCs/>
          <w:sz w:val="22"/>
          <w:szCs w:val="22"/>
          <w:shd w:val="clear" w:color="auto" w:fill="FFFFFF"/>
        </w:rPr>
        <w:t>7</w:t>
      </w:r>
      <w:r w:rsidR="00431475" w:rsidRPr="00E67CBD">
        <w:rPr>
          <w:rStyle w:val="normaltextrun"/>
          <w:rFonts w:ascii="Arial Unicode MS" w:eastAsia="Arial Unicode MS" w:hAnsi="Arial Unicode MS" w:cs="Arial Unicode MS"/>
          <w:b/>
          <w:bCs/>
          <w:sz w:val="22"/>
          <w:szCs w:val="22"/>
          <w:shd w:val="clear" w:color="auto" w:fill="FFFFFF"/>
        </w:rPr>
        <w:t>,0</w:t>
      </w:r>
      <w:r w:rsidRPr="00E67CBD">
        <w:rPr>
          <w:rStyle w:val="normaltextrun"/>
          <w:rFonts w:ascii="Arial Unicode MS" w:eastAsia="Arial Unicode MS" w:hAnsi="Arial Unicode MS" w:cs="Arial Unicode MS" w:hint="eastAsia"/>
          <w:b/>
          <w:bCs/>
          <w:sz w:val="22"/>
          <w:szCs w:val="22"/>
          <w:shd w:val="clear" w:color="auto" w:fill="FFFFFF"/>
        </w:rPr>
        <w:t xml:space="preserve"> điểm</w:t>
      </w:r>
      <w:r w:rsidRPr="00E67CBD">
        <w:rPr>
          <w:rStyle w:val="normaltextrun"/>
          <w:rFonts w:ascii="Arial Unicode MS" w:eastAsia="Arial Unicode MS" w:hAnsi="Arial Unicode MS" w:cs="Arial Unicode MS" w:hint="eastAsia"/>
          <w:b/>
          <w:bCs/>
          <w:sz w:val="22"/>
          <w:szCs w:val="22"/>
          <w:shd w:val="clear" w:color="auto" w:fill="FFFFFF"/>
          <w:lang w:val="vi-VN"/>
        </w:rPr>
        <w:t>)</w:t>
      </w:r>
      <w:r w:rsidRPr="00E67CBD">
        <w:rPr>
          <w:rStyle w:val="eop"/>
          <w:rFonts w:ascii="Arial Unicode MS" w:eastAsia="Arial Unicode MS" w:hAnsi="Arial Unicode MS" w:cs="Arial Unicode MS" w:hint="eastAsia"/>
          <w:sz w:val="22"/>
          <w:szCs w:val="22"/>
          <w:shd w:val="clear" w:color="auto" w:fill="FFFFFF"/>
        </w:rPr>
        <w:t> </w:t>
      </w:r>
    </w:p>
    <w:bookmarkEnd w:id="3"/>
    <w:p w14:paraId="61CE33A0" w14:textId="079C5BBD" w:rsidR="00A62D31" w:rsidRPr="00E67CBD" w:rsidRDefault="00A62D31" w:rsidP="00A62D31">
      <w:pPr>
        <w:rPr>
          <w:rFonts w:ascii="Arial Unicode MS" w:eastAsia="Arial Unicode MS" w:hAnsi="Arial Unicode MS" w:cs="Arial Unicode MS"/>
          <w:sz w:val="22"/>
          <w:szCs w:val="22"/>
        </w:rPr>
      </w:pPr>
      <w:r w:rsidRPr="00E67CBD">
        <w:rPr>
          <w:rFonts w:ascii="Arial Unicode MS" w:eastAsia="Arial Unicode MS" w:hAnsi="Arial Unicode MS" w:cs="Arial Unicode MS"/>
          <w:b/>
          <w:bCs/>
          <w:sz w:val="22"/>
          <w:szCs w:val="22"/>
        </w:rPr>
        <w:t>Câu 1. (1,0 điểm)</w:t>
      </w:r>
      <w:r w:rsidRPr="00E67CBD">
        <w:rPr>
          <w:rFonts w:ascii="Arial Unicode MS" w:eastAsia="Arial Unicode MS" w:hAnsi="Arial Unicode MS" w:cs="Arial Unicode MS"/>
          <w:sz w:val="22"/>
          <w:szCs w:val="22"/>
        </w:rPr>
        <w:t xml:space="preserve"> Đọc đoạn văn sau: </w:t>
      </w:r>
    </w:p>
    <w:p w14:paraId="3E9F5D70" w14:textId="49A3B974" w:rsidR="00A62D31" w:rsidRPr="00E67CBD" w:rsidRDefault="00A62D31" w:rsidP="00A62D31">
      <w:pPr>
        <w:jc w:val="center"/>
        <w:rPr>
          <w:rFonts w:ascii="Arial Unicode MS" w:eastAsia="Arial Unicode MS" w:hAnsi="Arial Unicode MS" w:cs="Arial Unicode MS"/>
          <w:b/>
          <w:bCs/>
          <w:sz w:val="22"/>
          <w:szCs w:val="22"/>
        </w:rPr>
      </w:pPr>
      <w:r w:rsidRPr="00E67CBD">
        <w:rPr>
          <w:rFonts w:ascii="Arial Unicode MS" w:eastAsia="Arial Unicode MS" w:hAnsi="Arial Unicode MS" w:cs="Arial Unicode MS"/>
          <w:b/>
          <w:bCs/>
          <w:sz w:val="22"/>
          <w:szCs w:val="22"/>
        </w:rPr>
        <w:t>NẮNG NÓNG KÉO DÀI, NGUY CƠ CHÁY RỪNG Ở CẤP NGUY HIỂM</w:t>
      </w:r>
    </w:p>
    <w:p w14:paraId="02D06323" w14:textId="79B6EFD0" w:rsidR="00A62D31" w:rsidRPr="00E67CBD" w:rsidRDefault="00A62D31" w:rsidP="00A62D31">
      <w:pPr>
        <w:jc w:val="both"/>
        <w:rPr>
          <w:rFonts w:ascii="Arial Unicode MS" w:eastAsia="Arial Unicode MS" w:hAnsi="Arial Unicode MS" w:cs="Arial Unicode MS"/>
          <w:sz w:val="22"/>
          <w:szCs w:val="22"/>
        </w:rPr>
      </w:pPr>
      <w:r w:rsidRPr="00E67CBD">
        <w:rPr>
          <w:rFonts w:ascii="Arial Unicode MS" w:eastAsia="Arial Unicode MS" w:hAnsi="Arial Unicode MS" w:cs="Arial Unicode MS"/>
          <w:noProof/>
          <w:sz w:val="22"/>
          <w:szCs w:val="22"/>
        </w:rPr>
        <w:drawing>
          <wp:anchor distT="0" distB="0" distL="114300" distR="114300" simplePos="0" relativeHeight="251660288" behindDoc="0" locked="0" layoutInCell="1" allowOverlap="1" wp14:anchorId="5014C65B" wp14:editId="076CC333">
            <wp:simplePos x="0" y="0"/>
            <wp:positionH relativeFrom="margin">
              <wp:align>right</wp:align>
            </wp:positionH>
            <wp:positionV relativeFrom="paragraph">
              <wp:posOffset>98952</wp:posOffset>
            </wp:positionV>
            <wp:extent cx="3111500" cy="1949450"/>
            <wp:effectExtent l="0" t="0" r="0" b="0"/>
            <wp:wrapSquare wrapText="bothSides"/>
            <wp:docPr id="890644359" name="Picture 1" descr="Mỹ: Biến đổi khí hậu gây &quot;cháy rừng lớn chưa từng có&quot; ở miền Tây | Khoa học  | Vietnam+ (Vietnam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ỹ: Biến đổi khí hậu gây &quot;cháy rừng lớn chưa từng có&quot; ở miền Tây | Khoa học  | Vietnam+ (VietnamPlu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11500" cy="1949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7CBD">
        <w:rPr>
          <w:rFonts w:ascii="Arial Unicode MS" w:eastAsia="Arial Unicode MS" w:hAnsi="Arial Unicode MS" w:cs="Arial Unicode MS"/>
          <w:sz w:val="22"/>
          <w:szCs w:val="22"/>
        </w:rPr>
        <w:t>“Ngày 25/3, Chi cục Kiểm lâm tỉnh Tây Ninh cho biết tình hình thời tiết nắng nóng kéo dài trong thời gian qua khiến các trảng cỏ ven rừng và những lớp thực bì nhanh chóng bị khô, dễ cháy. Do đó, công tác phòng cháy chữa cháy rừng đang được ngành xác định ở cấp dự báo nguy hiểm. Theo ông Tạ Ngọc Dân, Phó giám đốc Vườn quốc gia Lò Gò - Xa Mát, đơn vị đã cử lực lượng trực 24/24 tại các chốt, trạm. Đồng thời tổ chức tuần tra, kiểm soát người và phương tiện ra vào rừng, bố trí phương tiện, dụng cụ phòng chống cháy tại những khu vực trọng điểm, kiểm soát tại các vị trí dễ xảy ra cháy rừng. Riêng các rừng trồng, đơn vị yêu cầu các hộ nhận khoán trồng rừng xử lý lớp thực bì đúng kỹ thuật, không để xảy ra cháy trong mùa khô, xử lý các bờ ranh, bờ lô đảm bảo không để cháy lan...”</w:t>
      </w:r>
    </w:p>
    <w:p w14:paraId="0F77FA34" w14:textId="77777777" w:rsidR="00A62D31" w:rsidRPr="00E67CBD" w:rsidRDefault="00A62D31" w:rsidP="00A62D31">
      <w:pPr>
        <w:jc w:val="right"/>
        <w:rPr>
          <w:rFonts w:ascii="Arial Unicode MS" w:eastAsia="Arial Unicode MS" w:hAnsi="Arial Unicode MS" w:cs="Arial Unicode MS"/>
          <w:i/>
          <w:iCs/>
          <w:sz w:val="22"/>
          <w:szCs w:val="22"/>
        </w:rPr>
      </w:pPr>
      <w:r w:rsidRPr="00E67CBD">
        <w:rPr>
          <w:rFonts w:ascii="Arial Unicode MS" w:eastAsia="Arial Unicode MS" w:hAnsi="Arial Unicode MS" w:cs="Arial Unicode MS"/>
          <w:i/>
          <w:iCs/>
          <w:sz w:val="22"/>
          <w:szCs w:val="22"/>
        </w:rPr>
        <w:t>Theo Giang Phương (2023), “Nắng nóng kéo dài, nguy cơ cháy rừng ở cấp nguy hiểm”,</w:t>
      </w:r>
    </w:p>
    <w:p w14:paraId="08C6511F" w14:textId="77777777" w:rsidR="00A62D31" w:rsidRPr="00E67CBD" w:rsidRDefault="00000000" w:rsidP="00A62D31">
      <w:pPr>
        <w:jc w:val="right"/>
        <w:rPr>
          <w:rFonts w:ascii="Arial Unicode MS" w:eastAsia="Arial Unicode MS" w:hAnsi="Arial Unicode MS" w:cs="Arial Unicode MS"/>
          <w:i/>
          <w:iCs/>
          <w:sz w:val="22"/>
          <w:szCs w:val="22"/>
        </w:rPr>
      </w:pPr>
      <w:hyperlink r:id="rId18" w:history="1">
        <w:r w:rsidR="00A62D31" w:rsidRPr="00E67CBD">
          <w:rPr>
            <w:rStyle w:val="Hyperlink"/>
            <w:rFonts w:ascii="Arial Unicode MS" w:eastAsia="Arial Unicode MS" w:hAnsi="Arial Unicode MS" w:cs="Arial Unicode MS"/>
            <w:i/>
            <w:iCs/>
            <w:sz w:val="22"/>
            <w:szCs w:val="22"/>
          </w:rPr>
          <w:t>https://thanhnien.vn/nang-nong-keo-dai-nguy-co-chay-rung-o-cap-nguy-hiem-185230326012334848.htm</w:t>
        </w:r>
      </w:hyperlink>
      <w:r w:rsidR="00A62D31" w:rsidRPr="00E67CBD">
        <w:rPr>
          <w:rFonts w:ascii="Arial Unicode MS" w:eastAsia="Arial Unicode MS" w:hAnsi="Arial Unicode MS" w:cs="Arial Unicode MS"/>
          <w:i/>
          <w:iCs/>
          <w:sz w:val="22"/>
          <w:szCs w:val="22"/>
        </w:rPr>
        <w:t xml:space="preserve"> </w:t>
      </w:r>
    </w:p>
    <w:p w14:paraId="3B22CD88" w14:textId="77777777" w:rsidR="00A62D31" w:rsidRPr="00E67CBD" w:rsidRDefault="00A62D31" w:rsidP="002A663B">
      <w:pPr>
        <w:ind w:firstLine="720"/>
        <w:jc w:val="both"/>
        <w:rPr>
          <w:rFonts w:ascii="Arial Unicode MS" w:eastAsia="Arial Unicode MS" w:hAnsi="Arial Unicode MS" w:cs="Arial Unicode MS"/>
          <w:bCs/>
          <w:sz w:val="22"/>
          <w:szCs w:val="22"/>
        </w:rPr>
      </w:pPr>
      <w:r w:rsidRPr="00E67CBD">
        <w:rPr>
          <w:rFonts w:ascii="Arial Unicode MS" w:eastAsia="Arial Unicode MS" w:hAnsi="Arial Unicode MS" w:cs="Arial Unicode MS"/>
          <w:sz w:val="22"/>
          <w:szCs w:val="22"/>
        </w:rPr>
        <w:t xml:space="preserve">Vận dụng kiến thức Vật lý được học, em hãy trả lời </w:t>
      </w:r>
      <w:r w:rsidRPr="00E67CBD">
        <w:rPr>
          <w:rFonts w:ascii="Arial Unicode MS" w:eastAsia="Arial Unicode MS" w:hAnsi="Arial Unicode MS" w:cs="Arial Unicode MS"/>
          <w:bCs/>
          <w:sz w:val="22"/>
          <w:szCs w:val="22"/>
        </w:rPr>
        <w:t>câu hỏi tại sao chúng ta không nên vứt chai, lọ thủy tinh vào rừng đặc biệt là vào mùa nắng?</w:t>
      </w:r>
    </w:p>
    <w:p w14:paraId="4133A7E2" w14:textId="77777777" w:rsidR="00A62D31" w:rsidRPr="00E67CBD" w:rsidRDefault="00A62D31" w:rsidP="00A62D31">
      <w:pPr>
        <w:jc w:val="both"/>
        <w:rPr>
          <w:rFonts w:ascii="Arial Unicode MS" w:eastAsia="Arial Unicode MS" w:hAnsi="Arial Unicode MS" w:cs="Arial Unicode MS"/>
          <w:b/>
          <w:bCs/>
          <w:sz w:val="22"/>
          <w:szCs w:val="22"/>
        </w:rPr>
      </w:pPr>
      <w:r w:rsidRPr="00E67CBD">
        <w:rPr>
          <w:rFonts w:ascii="Arial Unicode MS" w:eastAsia="Arial Unicode MS" w:hAnsi="Arial Unicode MS" w:cs="Arial Unicode MS"/>
          <w:b/>
          <w:bCs/>
          <w:sz w:val="22"/>
          <w:szCs w:val="22"/>
        </w:rPr>
        <w:lastRenderedPageBreak/>
        <w:t>Câu 2. (1,0 điểm)</w:t>
      </w:r>
    </w:p>
    <w:p w14:paraId="75BC5BE5" w14:textId="77777777" w:rsidR="00A62D31" w:rsidRPr="00E67CBD" w:rsidRDefault="00A62D31" w:rsidP="002A663B">
      <w:pPr>
        <w:pStyle w:val="NormalWeb"/>
        <w:shd w:val="clear" w:color="auto" w:fill="FFFFFF"/>
        <w:spacing w:before="0" w:beforeAutospacing="0" w:after="0" w:afterAutospacing="0" w:line="276" w:lineRule="auto"/>
        <w:ind w:left="48" w:right="48" w:firstLine="672"/>
        <w:jc w:val="both"/>
        <w:rPr>
          <w:rFonts w:ascii="Arial Unicode MS" w:eastAsia="Arial Unicode MS" w:hAnsi="Arial Unicode MS" w:cs="Arial Unicode MS"/>
          <w:sz w:val="22"/>
          <w:szCs w:val="22"/>
        </w:rPr>
      </w:pPr>
      <w:r w:rsidRPr="00E67CBD">
        <w:rPr>
          <w:rFonts w:ascii="Arial Unicode MS" w:eastAsia="Arial Unicode MS" w:hAnsi="Arial Unicode MS" w:cs="Arial Unicode MS"/>
          <w:sz w:val="22"/>
          <w:szCs w:val="22"/>
        </w:rPr>
        <w:t>a. Một đoạn dây dẫn dài 1m đặt trong từ trường đều sao cho dây dẫn hợp với vectơ cảm ứng từ một góc 30</w:t>
      </w:r>
      <w:r w:rsidRPr="00E67CBD">
        <w:rPr>
          <w:rFonts w:ascii="Arial Unicode MS" w:eastAsia="Arial Unicode MS" w:hAnsi="Arial Unicode MS" w:cs="Arial Unicode MS"/>
          <w:sz w:val="22"/>
          <w:szCs w:val="22"/>
          <w:vertAlign w:val="superscript"/>
        </w:rPr>
        <w:t>0</w:t>
      </w:r>
      <w:r w:rsidRPr="00E67CBD">
        <w:rPr>
          <w:rFonts w:ascii="Arial Unicode MS" w:eastAsia="Arial Unicode MS" w:hAnsi="Arial Unicode MS" w:cs="Arial Unicode MS"/>
          <w:sz w:val="22"/>
          <w:szCs w:val="22"/>
        </w:rPr>
        <w:t>. Biết dòng điện chạy qua dây là 5A, cảm ứng từ 5.10</w:t>
      </w:r>
      <w:r w:rsidRPr="00E67CBD">
        <w:rPr>
          <w:rFonts w:ascii="Arial Unicode MS" w:eastAsia="Arial Unicode MS" w:hAnsi="Arial Unicode MS" w:cs="Arial Unicode MS"/>
          <w:sz w:val="22"/>
          <w:szCs w:val="22"/>
          <w:vertAlign w:val="superscript"/>
        </w:rPr>
        <w:t>-4</w:t>
      </w:r>
      <w:r w:rsidRPr="00E67CBD">
        <w:rPr>
          <w:rFonts w:ascii="Arial Unicode MS" w:eastAsia="Arial Unicode MS" w:hAnsi="Arial Unicode MS" w:cs="Arial Unicode MS"/>
          <w:sz w:val="22"/>
          <w:szCs w:val="22"/>
        </w:rPr>
        <w:t xml:space="preserve"> T. Lực từ tác dụng lên đoạn dây dẫn là bao nhiêu?</w:t>
      </w:r>
    </w:p>
    <w:p w14:paraId="561E5561" w14:textId="77777777" w:rsidR="00A62D31" w:rsidRPr="00E67CBD" w:rsidRDefault="00A62D31" w:rsidP="002A663B">
      <w:pPr>
        <w:pStyle w:val="NormalWeb"/>
        <w:shd w:val="clear" w:color="auto" w:fill="FFFFFF"/>
        <w:spacing w:before="0" w:beforeAutospacing="0" w:after="0" w:afterAutospacing="0" w:line="276" w:lineRule="auto"/>
        <w:ind w:right="48" w:firstLine="720"/>
        <w:rPr>
          <w:rFonts w:ascii="Arial Unicode MS" w:eastAsia="Arial Unicode MS" w:hAnsi="Arial Unicode MS" w:cs="Arial Unicode MS"/>
          <w:sz w:val="22"/>
          <w:szCs w:val="22"/>
        </w:rPr>
      </w:pPr>
      <w:r w:rsidRPr="00E67CBD">
        <w:rPr>
          <w:rFonts w:ascii="Arial Unicode MS" w:eastAsia="Arial Unicode MS" w:hAnsi="Arial Unicode MS" w:cs="Arial Unicode MS"/>
          <w:noProof/>
          <w:sz w:val="22"/>
          <w:szCs w:val="22"/>
        </w:rPr>
        <mc:AlternateContent>
          <mc:Choice Requires="wpg">
            <w:drawing>
              <wp:anchor distT="0" distB="0" distL="114300" distR="114300" simplePos="0" relativeHeight="251659264" behindDoc="0" locked="0" layoutInCell="1" allowOverlap="1" wp14:anchorId="2DAB6885" wp14:editId="23D58EBC">
                <wp:simplePos x="0" y="0"/>
                <wp:positionH relativeFrom="column">
                  <wp:posOffset>2553419</wp:posOffset>
                </wp:positionH>
                <wp:positionV relativeFrom="paragraph">
                  <wp:posOffset>233225</wp:posOffset>
                </wp:positionV>
                <wp:extent cx="1354347" cy="1578466"/>
                <wp:effectExtent l="0" t="0" r="0" b="3175"/>
                <wp:wrapNone/>
                <wp:docPr id="367956552" name="Group 3"/>
                <wp:cNvGraphicFramePr/>
                <a:graphic xmlns:a="http://schemas.openxmlformats.org/drawingml/2006/main">
                  <a:graphicData uri="http://schemas.microsoft.com/office/word/2010/wordprocessingGroup">
                    <wpg:wgp>
                      <wpg:cNvGrpSpPr/>
                      <wpg:grpSpPr>
                        <a:xfrm>
                          <a:off x="0" y="0"/>
                          <a:ext cx="1354347" cy="1578466"/>
                          <a:chOff x="577969" y="0"/>
                          <a:chExt cx="1557020" cy="1845945"/>
                        </a:xfrm>
                      </wpg:grpSpPr>
                      <pic:pic xmlns:pic="http://schemas.openxmlformats.org/drawingml/2006/picture">
                        <pic:nvPicPr>
                          <pic:cNvPr id="71128727" name="Picture 1"/>
                          <pic:cNvPicPr>
                            <a:picLocks noChangeAspect="1"/>
                          </pic:cNvPicPr>
                        </pic:nvPicPr>
                        <pic:blipFill rotWithShape="1">
                          <a:blip r:embed="rId19">
                            <a:extLst>
                              <a:ext uri="{28A0092B-C50C-407E-A947-70E740481C1C}">
                                <a14:useLocalDpi xmlns:a14="http://schemas.microsoft.com/office/drawing/2010/main" val="0"/>
                              </a:ext>
                            </a:extLst>
                          </a:blip>
                          <a:srcRect l="74409" b="20539"/>
                          <a:stretch/>
                        </pic:blipFill>
                        <pic:spPr bwMode="auto">
                          <a:xfrm>
                            <a:off x="577969" y="0"/>
                            <a:ext cx="1557020" cy="1845945"/>
                          </a:xfrm>
                          <a:prstGeom prst="rect">
                            <a:avLst/>
                          </a:prstGeom>
                          <a:noFill/>
                          <a:ln>
                            <a:noFill/>
                          </a:ln>
                          <a:extLst>
                            <a:ext uri="{53640926-AAD7-44D8-BBD7-CCE9431645EC}">
                              <a14:shadowObscured xmlns:a14="http://schemas.microsoft.com/office/drawing/2010/main"/>
                            </a:ext>
                          </a:extLst>
                        </pic:spPr>
                      </pic:pic>
                      <wps:wsp>
                        <wps:cNvPr id="1128815914" name="Rectangle 2"/>
                        <wps:cNvSpPr/>
                        <wps:spPr>
                          <a:xfrm>
                            <a:off x="828135" y="1355809"/>
                            <a:ext cx="396815" cy="11214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0344FC" id="Group 3" o:spid="_x0000_s1026" style="position:absolute;margin-left:201.05pt;margin-top:18.35pt;width:106.65pt;height:124.3pt;z-index:251659264;mso-width-relative:margin;mso-height-relative:margin" coordorigin="5779" coordsize="15570,184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">
                <v:shape id="Picture 1" o:spid="_x0000_s1027" type="#_x0000_t75" style="position:absolute;left:5779;width:15570;height:18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">
                  <v:imagedata r:id="rId20" o:title="" cropbottom="13460f" cropleft="48765f"/>
                </v:shape>
                <v:rect id="Rectangle 2" o:spid="_x0000_s1028" style="position:absolute;left:8281;top:13558;width:3968;height:1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" fillcolor="white [3212]" strokecolor="white [3212]" strokeweight="1pt"/>
              </v:group>
            </w:pict>
          </mc:Fallback>
        </mc:AlternateContent>
      </w:r>
      <w:r w:rsidRPr="00E67CBD">
        <w:rPr>
          <w:rFonts w:ascii="Arial Unicode MS" w:eastAsia="Arial Unicode MS" w:hAnsi="Arial Unicode MS" w:cs="Arial Unicode MS"/>
          <w:sz w:val="22"/>
          <w:szCs w:val="22"/>
        </w:rPr>
        <w:t>b. Xác định cực của nam châm trong trường hợp sau:</w:t>
      </w:r>
    </w:p>
    <w:p w14:paraId="64BE475F" w14:textId="77777777" w:rsidR="00A62D31" w:rsidRPr="00E67CBD" w:rsidRDefault="00A62D31" w:rsidP="00A62D31">
      <w:pPr>
        <w:jc w:val="center"/>
        <w:rPr>
          <w:rFonts w:ascii="Arial Unicode MS" w:eastAsia="Arial Unicode MS" w:hAnsi="Arial Unicode MS" w:cs="Arial Unicode MS"/>
          <w:bCs/>
          <w:sz w:val="22"/>
          <w:szCs w:val="22"/>
        </w:rPr>
      </w:pPr>
    </w:p>
    <w:p w14:paraId="72C4FF3F" w14:textId="77777777" w:rsidR="00A62D31" w:rsidRPr="00E67CBD" w:rsidRDefault="00A62D31" w:rsidP="00A62D31">
      <w:pPr>
        <w:jc w:val="both"/>
        <w:rPr>
          <w:rFonts w:ascii="Arial Unicode MS" w:eastAsia="Arial Unicode MS" w:hAnsi="Arial Unicode MS" w:cs="Arial Unicode MS"/>
          <w:b/>
          <w:bCs/>
          <w:sz w:val="22"/>
          <w:szCs w:val="22"/>
        </w:rPr>
      </w:pPr>
    </w:p>
    <w:p w14:paraId="0A80F7C5" w14:textId="77777777" w:rsidR="00A62D31" w:rsidRPr="00E67CBD" w:rsidRDefault="00A62D31" w:rsidP="00A62D31">
      <w:pPr>
        <w:jc w:val="both"/>
        <w:rPr>
          <w:rFonts w:ascii="Arial Unicode MS" w:eastAsia="Arial Unicode MS" w:hAnsi="Arial Unicode MS" w:cs="Arial Unicode MS"/>
          <w:b/>
          <w:bCs/>
          <w:sz w:val="22"/>
          <w:szCs w:val="22"/>
        </w:rPr>
      </w:pPr>
    </w:p>
    <w:p w14:paraId="10ADF8FE" w14:textId="77777777" w:rsidR="00A62D31" w:rsidRPr="00E67CBD" w:rsidRDefault="00A62D31" w:rsidP="00A62D31">
      <w:pPr>
        <w:jc w:val="both"/>
        <w:rPr>
          <w:rFonts w:ascii="Arial Unicode MS" w:eastAsia="Arial Unicode MS" w:hAnsi="Arial Unicode MS" w:cs="Arial Unicode MS"/>
          <w:b/>
          <w:bCs/>
          <w:sz w:val="22"/>
          <w:szCs w:val="22"/>
        </w:rPr>
      </w:pPr>
    </w:p>
    <w:p w14:paraId="7D35D321" w14:textId="77777777" w:rsidR="00A62D31" w:rsidRPr="00E67CBD" w:rsidRDefault="00A62D31" w:rsidP="00A62D31">
      <w:pPr>
        <w:jc w:val="both"/>
        <w:rPr>
          <w:rFonts w:ascii="Arial Unicode MS" w:eastAsia="Arial Unicode MS" w:hAnsi="Arial Unicode MS" w:cs="Arial Unicode MS"/>
          <w:b/>
          <w:bCs/>
          <w:sz w:val="22"/>
          <w:szCs w:val="22"/>
        </w:rPr>
      </w:pPr>
    </w:p>
    <w:p w14:paraId="14F1954C" w14:textId="77777777" w:rsidR="00A62D31" w:rsidRPr="00E67CBD" w:rsidRDefault="00A62D31" w:rsidP="00A62D31">
      <w:pPr>
        <w:jc w:val="both"/>
        <w:rPr>
          <w:rFonts w:ascii="Arial Unicode MS" w:eastAsia="Arial Unicode MS" w:hAnsi="Arial Unicode MS" w:cs="Arial Unicode MS"/>
          <w:b/>
          <w:bCs/>
          <w:sz w:val="22"/>
          <w:szCs w:val="22"/>
        </w:rPr>
      </w:pPr>
    </w:p>
    <w:p w14:paraId="12F94547" w14:textId="77777777" w:rsidR="00A62D31" w:rsidRPr="00E67CBD" w:rsidRDefault="00A62D31" w:rsidP="00A62D31">
      <w:pPr>
        <w:jc w:val="both"/>
        <w:rPr>
          <w:rFonts w:ascii="Arial Unicode MS" w:eastAsia="Arial Unicode MS" w:hAnsi="Arial Unicode MS" w:cs="Arial Unicode MS"/>
          <w:b/>
          <w:bCs/>
          <w:sz w:val="22"/>
          <w:szCs w:val="22"/>
        </w:rPr>
      </w:pPr>
    </w:p>
    <w:p w14:paraId="7FE35EE6" w14:textId="77777777" w:rsidR="00A62D31" w:rsidRPr="00E67CBD" w:rsidRDefault="00A62D31" w:rsidP="00A62D31">
      <w:pPr>
        <w:jc w:val="both"/>
        <w:rPr>
          <w:rFonts w:ascii="Arial Unicode MS" w:eastAsia="Arial Unicode MS" w:hAnsi="Arial Unicode MS" w:cs="Arial Unicode MS"/>
          <w:sz w:val="22"/>
          <w:szCs w:val="22"/>
        </w:rPr>
      </w:pPr>
      <w:r w:rsidRPr="00E67CBD">
        <w:rPr>
          <w:rFonts w:ascii="Arial Unicode MS" w:eastAsia="Arial Unicode MS" w:hAnsi="Arial Unicode MS" w:cs="Arial Unicode MS"/>
          <w:b/>
          <w:bCs/>
          <w:sz w:val="22"/>
          <w:szCs w:val="22"/>
        </w:rPr>
        <w:t>Câu 3. (2,0 điểm)</w:t>
      </w:r>
    </w:p>
    <w:p w14:paraId="50BCA0E7" w14:textId="77777777" w:rsidR="00A62D31" w:rsidRPr="00E67CBD" w:rsidRDefault="00A62D31" w:rsidP="00A62D31">
      <w:pPr>
        <w:jc w:val="both"/>
        <w:rPr>
          <w:rFonts w:ascii="Arial Unicode MS" w:eastAsia="Arial Unicode MS" w:hAnsi="Arial Unicode MS" w:cs="Arial Unicode MS"/>
          <w:sz w:val="22"/>
          <w:szCs w:val="22"/>
        </w:rPr>
      </w:pPr>
      <w:r w:rsidRPr="00E67CBD">
        <w:rPr>
          <w:rFonts w:ascii="Arial Unicode MS" w:eastAsia="Arial Unicode MS" w:hAnsi="Arial Unicode MS" w:cs="Arial Unicode MS"/>
          <w:sz w:val="22"/>
          <w:szCs w:val="22"/>
        </w:rPr>
        <w:t>Một tia sáng đơn sắc truyền từ nước có chiết suất  là 4/3 ra không khí dưới góc tới 45</w:t>
      </w:r>
      <w:r w:rsidRPr="00E67CBD">
        <w:rPr>
          <w:rFonts w:ascii="Arial Unicode MS" w:eastAsia="Arial Unicode MS" w:hAnsi="Arial Unicode MS" w:cs="Arial Unicode MS"/>
          <w:sz w:val="22"/>
          <w:szCs w:val="22"/>
          <w:vertAlign w:val="superscript"/>
        </w:rPr>
        <w:t>o</w:t>
      </w:r>
    </w:p>
    <w:p w14:paraId="6F75A7CA" w14:textId="77777777" w:rsidR="00A62D31" w:rsidRPr="00E67CBD" w:rsidRDefault="00A62D31" w:rsidP="002A663B">
      <w:pPr>
        <w:ind w:firstLine="720"/>
        <w:jc w:val="both"/>
        <w:rPr>
          <w:rFonts w:ascii="Arial Unicode MS" w:eastAsia="Arial Unicode MS" w:hAnsi="Arial Unicode MS" w:cs="Arial Unicode MS"/>
          <w:sz w:val="22"/>
          <w:szCs w:val="22"/>
        </w:rPr>
      </w:pPr>
      <w:r w:rsidRPr="00E67CBD">
        <w:rPr>
          <w:rFonts w:ascii="Arial Unicode MS" w:eastAsia="Arial Unicode MS" w:hAnsi="Arial Unicode MS" w:cs="Arial Unicode MS"/>
          <w:sz w:val="22"/>
          <w:szCs w:val="22"/>
        </w:rPr>
        <w:t>a. Vẽ hình biểu diễn đường truyền tia sáng.</w:t>
      </w:r>
    </w:p>
    <w:p w14:paraId="0FB2E37A" w14:textId="77777777" w:rsidR="00A62D31" w:rsidRPr="00E67CBD" w:rsidRDefault="00A62D31" w:rsidP="002A663B">
      <w:pPr>
        <w:ind w:firstLine="720"/>
        <w:jc w:val="both"/>
        <w:rPr>
          <w:rFonts w:ascii="Arial Unicode MS" w:eastAsia="Arial Unicode MS" w:hAnsi="Arial Unicode MS" w:cs="Arial Unicode MS"/>
          <w:sz w:val="22"/>
          <w:szCs w:val="22"/>
        </w:rPr>
      </w:pPr>
      <w:r w:rsidRPr="00E67CBD">
        <w:rPr>
          <w:rFonts w:ascii="Arial Unicode MS" w:eastAsia="Arial Unicode MS" w:hAnsi="Arial Unicode MS" w:cs="Arial Unicode MS"/>
          <w:sz w:val="22"/>
          <w:szCs w:val="22"/>
        </w:rPr>
        <w:t>b. Tính góc khúc xạ, góc lệch.</w:t>
      </w:r>
    </w:p>
    <w:p w14:paraId="5CCD72CB" w14:textId="77777777" w:rsidR="00A62D31" w:rsidRPr="00E67CBD" w:rsidRDefault="00A62D31" w:rsidP="002A663B">
      <w:pPr>
        <w:ind w:firstLine="720"/>
        <w:jc w:val="both"/>
        <w:rPr>
          <w:rFonts w:ascii="Arial Unicode MS" w:eastAsia="Arial Unicode MS" w:hAnsi="Arial Unicode MS" w:cs="Arial Unicode MS"/>
          <w:sz w:val="22"/>
          <w:szCs w:val="22"/>
        </w:rPr>
      </w:pPr>
      <w:r w:rsidRPr="00E67CBD">
        <w:rPr>
          <w:rFonts w:ascii="Arial Unicode MS" w:eastAsia="Arial Unicode MS" w:hAnsi="Arial Unicode MS" w:cs="Arial Unicode MS"/>
          <w:sz w:val="22"/>
          <w:szCs w:val="22"/>
        </w:rPr>
        <w:t>c. Chiếu tia sáng với góc tới 60</w:t>
      </w:r>
      <w:r w:rsidRPr="00E67CBD">
        <w:rPr>
          <w:rFonts w:ascii="Arial Unicode MS" w:eastAsia="Arial Unicode MS" w:hAnsi="Arial Unicode MS" w:cs="Arial Unicode MS"/>
          <w:sz w:val="22"/>
          <w:szCs w:val="22"/>
          <w:vertAlign w:val="superscript"/>
        </w:rPr>
        <w:t>o</w:t>
      </w:r>
      <w:r w:rsidRPr="00E67CBD">
        <w:rPr>
          <w:rFonts w:ascii="Arial Unicode MS" w:eastAsia="Arial Unicode MS" w:hAnsi="Arial Unicode MS" w:cs="Arial Unicode MS"/>
          <w:sz w:val="22"/>
          <w:szCs w:val="22"/>
        </w:rPr>
        <w:t xml:space="preserve"> có tia sáng ló qua môi trường không khí hay không? Vì sao.  </w:t>
      </w:r>
    </w:p>
    <w:p w14:paraId="50B9CDC8" w14:textId="77777777" w:rsidR="00A62D31" w:rsidRPr="00E67CBD" w:rsidRDefault="00A62D31" w:rsidP="00A62D31">
      <w:pPr>
        <w:jc w:val="both"/>
        <w:rPr>
          <w:rFonts w:ascii="Arial Unicode MS" w:eastAsia="Arial Unicode MS" w:hAnsi="Arial Unicode MS" w:cs="Arial Unicode MS"/>
          <w:sz w:val="22"/>
          <w:szCs w:val="22"/>
        </w:rPr>
      </w:pPr>
      <w:r w:rsidRPr="00E67CBD">
        <w:rPr>
          <w:rFonts w:ascii="Arial Unicode MS" w:eastAsia="Arial Unicode MS" w:hAnsi="Arial Unicode MS" w:cs="Arial Unicode MS"/>
          <w:b/>
          <w:bCs/>
          <w:sz w:val="22"/>
          <w:szCs w:val="22"/>
        </w:rPr>
        <w:t>Câu 4. (3,0 điểm)</w:t>
      </w:r>
    </w:p>
    <w:p w14:paraId="03184B0D" w14:textId="77777777" w:rsidR="00A62D31" w:rsidRPr="00E67CBD" w:rsidRDefault="00A62D31" w:rsidP="00A62D31">
      <w:pPr>
        <w:jc w:val="both"/>
        <w:rPr>
          <w:rFonts w:ascii="Arial Unicode MS" w:eastAsia="Arial Unicode MS" w:hAnsi="Arial Unicode MS" w:cs="Arial Unicode MS"/>
          <w:sz w:val="22"/>
          <w:szCs w:val="22"/>
        </w:rPr>
      </w:pPr>
      <w:r w:rsidRPr="00E67CBD">
        <w:rPr>
          <w:rFonts w:ascii="Arial Unicode MS" w:eastAsia="Arial Unicode MS" w:hAnsi="Arial Unicode MS" w:cs="Arial Unicode MS"/>
          <w:sz w:val="22"/>
          <w:szCs w:val="22"/>
        </w:rPr>
        <w:t>Cho thấu kính hội tụ có tiêu cự 30 cm. Một vật sáng AB cao 2cm, đặt vuông góc trục chính tại A và cách thấu kính một đoạn 10cm.</w:t>
      </w:r>
    </w:p>
    <w:p w14:paraId="5603D995" w14:textId="77777777" w:rsidR="00A62D31" w:rsidRPr="00E67CBD" w:rsidRDefault="00A62D31" w:rsidP="002A663B">
      <w:pPr>
        <w:ind w:firstLine="720"/>
        <w:jc w:val="both"/>
        <w:rPr>
          <w:rFonts w:ascii="Arial Unicode MS" w:eastAsia="Arial Unicode MS" w:hAnsi="Arial Unicode MS" w:cs="Arial Unicode MS"/>
          <w:sz w:val="22"/>
          <w:szCs w:val="22"/>
        </w:rPr>
      </w:pPr>
      <w:r w:rsidRPr="00E67CBD">
        <w:rPr>
          <w:rFonts w:ascii="Arial Unicode MS" w:eastAsia="Arial Unicode MS" w:hAnsi="Arial Unicode MS" w:cs="Arial Unicode MS"/>
          <w:sz w:val="22"/>
          <w:szCs w:val="22"/>
        </w:rPr>
        <w:t xml:space="preserve">a. Tính độ tụ của thấu kính. </w:t>
      </w:r>
    </w:p>
    <w:p w14:paraId="6CBF1B3F" w14:textId="77777777" w:rsidR="00A62D31" w:rsidRPr="00E67CBD" w:rsidRDefault="00A62D31" w:rsidP="002A663B">
      <w:pPr>
        <w:ind w:firstLine="720"/>
        <w:jc w:val="both"/>
        <w:rPr>
          <w:rFonts w:ascii="Arial Unicode MS" w:eastAsia="Arial Unicode MS" w:hAnsi="Arial Unicode MS" w:cs="Arial Unicode MS"/>
          <w:sz w:val="22"/>
          <w:szCs w:val="22"/>
        </w:rPr>
      </w:pPr>
      <w:r w:rsidRPr="00E67CBD">
        <w:rPr>
          <w:rFonts w:ascii="Arial Unicode MS" w:eastAsia="Arial Unicode MS" w:hAnsi="Arial Unicode MS" w:cs="Arial Unicode MS"/>
          <w:sz w:val="22"/>
          <w:szCs w:val="22"/>
        </w:rPr>
        <w:t>b. Xác định vị trí và tính chất của ảnh. Vẽ hình minh họa.</w:t>
      </w:r>
    </w:p>
    <w:p w14:paraId="7A8522DD" w14:textId="5A8F5263" w:rsidR="00A62D31" w:rsidRPr="00E67CBD" w:rsidRDefault="00A62D31" w:rsidP="002A663B">
      <w:pPr>
        <w:ind w:firstLine="720"/>
        <w:jc w:val="both"/>
        <w:rPr>
          <w:rFonts w:ascii="Arial Unicode MS" w:eastAsia="Arial Unicode MS" w:hAnsi="Arial Unicode MS" w:cs="Arial Unicode MS"/>
          <w:sz w:val="22"/>
          <w:szCs w:val="22"/>
        </w:rPr>
      </w:pPr>
      <w:r w:rsidRPr="00E67CBD">
        <w:rPr>
          <w:rFonts w:ascii="Arial Unicode MS" w:eastAsia="Arial Unicode MS" w:hAnsi="Arial Unicode MS" w:cs="Arial Unicode MS"/>
          <w:sz w:val="22"/>
          <w:szCs w:val="22"/>
        </w:rPr>
        <w:t>c. Tính khoảng cách vật – màn.</w:t>
      </w:r>
    </w:p>
    <w:p w14:paraId="6097768A" w14:textId="65336939" w:rsidR="00A62D31" w:rsidRPr="00E67CBD" w:rsidRDefault="00A62D31" w:rsidP="002A663B">
      <w:pPr>
        <w:ind w:firstLine="720"/>
        <w:jc w:val="both"/>
        <w:rPr>
          <w:rFonts w:ascii="Arial Unicode MS" w:eastAsia="Arial Unicode MS" w:hAnsi="Arial Unicode MS" w:cs="Arial Unicode MS"/>
          <w:sz w:val="22"/>
          <w:szCs w:val="22"/>
        </w:rPr>
      </w:pPr>
      <w:r w:rsidRPr="00E67CBD">
        <w:rPr>
          <w:rFonts w:ascii="Arial Unicode MS" w:eastAsia="Arial Unicode MS" w:hAnsi="Arial Unicode MS" w:cs="Arial Unicode MS"/>
          <w:sz w:val="22"/>
          <w:szCs w:val="22"/>
        </w:rPr>
        <w:t>d. Giữ thấu kính trên cố định, đặt vật sáng AB cách thấu kính bao nhiêu để thu được ảnh</w:t>
      </w:r>
      <w:r w:rsidR="00C54EDF">
        <w:rPr>
          <w:rFonts w:ascii="Arial Unicode MS" w:eastAsia="Arial Unicode MS" w:hAnsi="Arial Unicode MS" w:cs="Arial Unicode MS"/>
          <w:sz w:val="22"/>
          <w:szCs w:val="22"/>
        </w:rPr>
        <w:t xml:space="preserve"> rõ nét trên màn</w:t>
      </w:r>
      <w:r w:rsidRPr="00E67CBD">
        <w:rPr>
          <w:rFonts w:ascii="Arial Unicode MS" w:eastAsia="Arial Unicode MS" w:hAnsi="Arial Unicode MS" w:cs="Arial Unicode MS"/>
          <w:sz w:val="22"/>
          <w:szCs w:val="22"/>
        </w:rPr>
        <w:t xml:space="preserve"> lớn gấp 2 lần vật.</w:t>
      </w:r>
    </w:p>
    <w:p w14:paraId="53B59E10" w14:textId="77777777" w:rsidR="001B27D4" w:rsidRPr="00E67CBD" w:rsidRDefault="00B60121" w:rsidP="00E6244C">
      <w:pPr>
        <w:spacing w:line="276" w:lineRule="auto"/>
        <w:jc w:val="center"/>
        <w:rPr>
          <w:rFonts w:ascii="Arial Unicode MS" w:eastAsia="Arial Unicode MS" w:hAnsi="Arial Unicode MS" w:cs="Arial Unicode MS"/>
          <w:sz w:val="22"/>
          <w:szCs w:val="22"/>
        </w:rPr>
      </w:pPr>
      <w:r w:rsidRPr="00E67CBD">
        <w:rPr>
          <w:rStyle w:val="YoungMixChar"/>
          <w:rFonts w:ascii="Arial Unicode MS" w:eastAsia="Arial Unicode MS" w:hAnsi="Arial Unicode MS" w:cs="Arial Unicode MS"/>
          <w:b/>
          <w:i/>
          <w:sz w:val="22"/>
          <w:szCs w:val="22"/>
        </w:rPr>
        <w:t>------ HẾT ------</w:t>
      </w:r>
      <w:bookmarkEnd w:id="2"/>
      <w:bookmarkEnd w:id="4"/>
    </w:p>
    <w:sectPr w:rsidR="001B27D4" w:rsidRPr="00E67CBD" w:rsidSect="00EF387A">
      <w:footerReference w:type="even" r:id="rId21"/>
      <w:footerReference w:type="default" r:id="rId22"/>
      <w:pgSz w:w="11900" w:h="16840" w:code="9"/>
      <w:pgMar w:top="630" w:right="560" w:bottom="476" w:left="720" w:header="345" w:footer="41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E0935" w14:textId="77777777" w:rsidR="001C704C" w:rsidRDefault="001C704C" w:rsidP="00514FA4">
      <w:r>
        <w:separator/>
      </w:r>
    </w:p>
  </w:endnote>
  <w:endnote w:type="continuationSeparator" w:id="0">
    <w:p w14:paraId="2AE4E23A" w14:textId="77777777" w:rsidR="001C704C" w:rsidRDefault="001C704C" w:rsidP="0051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0925754"/>
      <w:docPartObj>
        <w:docPartGallery w:val="Page Numbers (Bottom of Page)"/>
        <w:docPartUnique/>
      </w:docPartObj>
    </w:sdtPr>
    <w:sdtContent>
      <w:p w14:paraId="1F503FE7" w14:textId="60EE97F3" w:rsidR="005E6DA5" w:rsidRDefault="005E6DA5" w:rsidP="0055458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008BF">
          <w:rPr>
            <w:rStyle w:val="PageNumber"/>
            <w:noProof/>
          </w:rPr>
          <w:t>1</w:t>
        </w:r>
        <w:r>
          <w:rPr>
            <w:rStyle w:val="PageNumber"/>
          </w:rPr>
          <w:fldChar w:fldCharType="end"/>
        </w:r>
      </w:p>
    </w:sdtContent>
  </w:sdt>
  <w:p w14:paraId="64B03F8E" w14:textId="77777777" w:rsidR="005E6DA5" w:rsidRDefault="005E6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E2E2" w14:textId="3FFAF540" w:rsidR="001B27D4" w:rsidRPr="000C17FE" w:rsidRDefault="00B60121">
    <w:pPr>
      <w:pBdr>
        <w:top w:val="single" w:sz="6" w:space="1" w:color="auto"/>
      </w:pBdr>
      <w:tabs>
        <w:tab w:val="right" w:pos="10897"/>
      </w:tabs>
      <w:rPr>
        <w:rFonts w:ascii="Arial Unicode MS" w:eastAsia="Arial Unicode MS" w:hAnsi="Arial Unicode MS" w:cs="Arial Unicode MS"/>
        <w:sz w:val="22"/>
        <w:szCs w:val="22"/>
      </w:rPr>
    </w:pPr>
    <w:r w:rsidRPr="000C17FE">
      <w:rPr>
        <w:rFonts w:ascii="Arial Unicode MS" w:eastAsia="Arial Unicode MS" w:hAnsi="Arial Unicode MS" w:cs="Arial Unicode MS"/>
        <w:sz w:val="22"/>
        <w:szCs w:val="22"/>
      </w:rPr>
      <w:t xml:space="preserve">Mã đề </w:t>
    </w:r>
    <w:r w:rsidR="00E67CBD">
      <w:rPr>
        <w:rFonts w:ascii="Arial Unicode MS" w:eastAsia="Arial Unicode MS" w:hAnsi="Arial Unicode MS" w:cs="Arial Unicode MS"/>
        <w:sz w:val="22"/>
        <w:szCs w:val="22"/>
      </w:rPr>
      <w:t>111</w:t>
    </w:r>
    <w:r w:rsidRPr="000C17FE">
      <w:rPr>
        <w:rFonts w:ascii="Arial Unicode MS" w:eastAsia="Arial Unicode MS" w:hAnsi="Arial Unicode MS" w:cs="Arial Unicode MS"/>
        <w:sz w:val="22"/>
        <w:szCs w:val="22"/>
      </w:rPr>
      <w:tab/>
      <w:t xml:space="preserve">Trang </w:t>
    </w:r>
    <w:r w:rsidRPr="000C17FE">
      <w:rPr>
        <w:rFonts w:ascii="Arial Unicode MS" w:eastAsia="Arial Unicode MS" w:hAnsi="Arial Unicode MS" w:cs="Arial Unicode MS"/>
        <w:sz w:val="22"/>
        <w:szCs w:val="22"/>
      </w:rPr>
      <w:fldChar w:fldCharType="begin"/>
    </w:r>
    <w:r w:rsidRPr="000C17FE">
      <w:rPr>
        <w:rFonts w:ascii="Arial Unicode MS" w:eastAsia="Arial Unicode MS" w:hAnsi="Arial Unicode MS" w:cs="Arial Unicode MS"/>
        <w:sz w:val="22"/>
        <w:szCs w:val="22"/>
      </w:rPr>
      <w:instrText>Page</w:instrText>
    </w:r>
    <w:r w:rsidRPr="000C17FE">
      <w:rPr>
        <w:rFonts w:ascii="Arial Unicode MS" w:eastAsia="Arial Unicode MS" w:hAnsi="Arial Unicode MS" w:cs="Arial Unicode MS"/>
        <w:sz w:val="22"/>
        <w:szCs w:val="22"/>
      </w:rPr>
      <w:fldChar w:fldCharType="separate"/>
    </w:r>
    <w:r w:rsidRPr="000C17FE">
      <w:rPr>
        <w:rFonts w:ascii="Arial Unicode MS" w:eastAsia="Arial Unicode MS" w:hAnsi="Arial Unicode MS" w:cs="Arial Unicode MS"/>
        <w:sz w:val="22"/>
        <w:szCs w:val="22"/>
      </w:rPr>
      <w:t>Seq</w:t>
    </w:r>
    <w:r w:rsidRPr="000C17FE">
      <w:rPr>
        <w:rFonts w:ascii="Arial Unicode MS" w:eastAsia="Arial Unicode MS" w:hAnsi="Arial Unicode MS" w:cs="Arial Unicode MS"/>
        <w:sz w:val="22"/>
        <w:szCs w:val="22"/>
      </w:rPr>
      <w:fldChar w:fldCharType="end"/>
    </w:r>
    <w:r w:rsidRPr="000C17FE">
      <w:rPr>
        <w:rFonts w:ascii="Arial Unicode MS" w:eastAsia="Arial Unicode MS" w:hAnsi="Arial Unicode MS" w:cs="Arial Unicode MS"/>
        <w:sz w:val="22"/>
        <w:szCs w:val="22"/>
      </w:rPr>
      <w:t>/</w:t>
    </w:r>
    <w:r w:rsidRPr="000C17FE">
      <w:rPr>
        <w:rFonts w:ascii="Arial Unicode MS" w:eastAsia="Arial Unicode MS" w:hAnsi="Arial Unicode MS" w:cs="Arial Unicode MS"/>
        <w:sz w:val="22"/>
        <w:szCs w:val="22"/>
      </w:rPr>
      <w:fldChar w:fldCharType="begin"/>
    </w:r>
    <w:r w:rsidRPr="000C17FE">
      <w:rPr>
        <w:rFonts w:ascii="Arial Unicode MS" w:eastAsia="Arial Unicode MS" w:hAnsi="Arial Unicode MS" w:cs="Arial Unicode MS"/>
        <w:sz w:val="22"/>
        <w:szCs w:val="22"/>
      </w:rPr>
      <w:instrText>NUMPAGES</w:instrText>
    </w:r>
    <w:r w:rsidRPr="000C17FE">
      <w:rPr>
        <w:rFonts w:ascii="Arial Unicode MS" w:eastAsia="Arial Unicode MS" w:hAnsi="Arial Unicode MS" w:cs="Arial Unicode MS"/>
        <w:sz w:val="22"/>
        <w:szCs w:val="22"/>
      </w:rPr>
      <w:fldChar w:fldCharType="separate"/>
    </w:r>
    <w:r w:rsidRPr="000C17FE">
      <w:rPr>
        <w:rFonts w:ascii="Arial Unicode MS" w:eastAsia="Arial Unicode MS" w:hAnsi="Arial Unicode MS" w:cs="Arial Unicode MS"/>
        <w:sz w:val="22"/>
        <w:szCs w:val="22"/>
      </w:rPr>
      <w:t>Seq</w:t>
    </w:r>
    <w:r w:rsidRPr="000C17FE">
      <w:rPr>
        <w:rFonts w:ascii="Arial Unicode MS" w:eastAsia="Arial Unicode MS" w:hAnsi="Arial Unicode MS" w:cs="Arial Unicode M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A0A7B" w14:textId="77777777" w:rsidR="001C704C" w:rsidRDefault="001C704C" w:rsidP="00514FA4">
      <w:r>
        <w:separator/>
      </w:r>
    </w:p>
  </w:footnote>
  <w:footnote w:type="continuationSeparator" w:id="0">
    <w:p w14:paraId="08DC9484" w14:textId="77777777" w:rsidR="001C704C" w:rsidRDefault="001C704C" w:rsidP="00514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327"/>
    <w:multiLevelType w:val="hybridMultilevel"/>
    <w:tmpl w:val="4ABC9F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A3F93"/>
    <w:multiLevelType w:val="hybridMultilevel"/>
    <w:tmpl w:val="663EC4B6"/>
    <w:lvl w:ilvl="0" w:tplc="1A769CC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F4DE4"/>
    <w:multiLevelType w:val="hybridMultilevel"/>
    <w:tmpl w:val="E01AD710"/>
    <w:lvl w:ilvl="0" w:tplc="1A769CC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40DFF"/>
    <w:multiLevelType w:val="hybridMultilevel"/>
    <w:tmpl w:val="50424E68"/>
    <w:lvl w:ilvl="0" w:tplc="1A769CC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665FB"/>
    <w:multiLevelType w:val="hybridMultilevel"/>
    <w:tmpl w:val="3A66E00A"/>
    <w:lvl w:ilvl="0" w:tplc="1A769CC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208D5"/>
    <w:multiLevelType w:val="hybridMultilevel"/>
    <w:tmpl w:val="2C2E4278"/>
    <w:lvl w:ilvl="0" w:tplc="1A769CC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53443"/>
    <w:multiLevelType w:val="hybridMultilevel"/>
    <w:tmpl w:val="6BA4E442"/>
    <w:lvl w:ilvl="0" w:tplc="1A769CC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D4E88"/>
    <w:multiLevelType w:val="hybridMultilevel"/>
    <w:tmpl w:val="04C0BCC2"/>
    <w:lvl w:ilvl="0" w:tplc="1A769CC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E0480D"/>
    <w:multiLevelType w:val="hybridMultilevel"/>
    <w:tmpl w:val="BABC5F74"/>
    <w:lvl w:ilvl="0" w:tplc="1A769CC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C3529F"/>
    <w:multiLevelType w:val="hybridMultilevel"/>
    <w:tmpl w:val="BD5E7152"/>
    <w:lvl w:ilvl="0" w:tplc="1A769CC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B5A8A"/>
    <w:multiLevelType w:val="hybridMultilevel"/>
    <w:tmpl w:val="695A1882"/>
    <w:lvl w:ilvl="0" w:tplc="1A769CC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7697E"/>
    <w:multiLevelType w:val="hybridMultilevel"/>
    <w:tmpl w:val="93DAB8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3C4ECE"/>
    <w:multiLevelType w:val="hybridMultilevel"/>
    <w:tmpl w:val="74D2F6A4"/>
    <w:lvl w:ilvl="0" w:tplc="8CC4C55E">
      <w:start w:val="1"/>
      <w:numFmt w:val="decimal"/>
      <w:lvlText w:val="Câu %1:"/>
      <w:lvlJc w:val="left"/>
      <w:pPr>
        <w:ind w:left="6314" w:hanging="360"/>
      </w:pPr>
      <w:rPr>
        <w:rFonts w:ascii="Arial Unicode MS" w:eastAsia="Arial Unicode MS" w:hAnsi="Arial Unicode MS" w:hint="eastAsia"/>
        <w:b/>
        <w:i w:val="0"/>
        <w:sz w:val="22"/>
      </w:rPr>
    </w:lvl>
    <w:lvl w:ilvl="1" w:tplc="04090019">
      <w:start w:val="1"/>
      <w:numFmt w:val="lowerLetter"/>
      <w:lvlText w:val="%2."/>
      <w:lvlJc w:val="left"/>
      <w:pPr>
        <w:ind w:left="7034" w:hanging="360"/>
      </w:pPr>
    </w:lvl>
    <w:lvl w:ilvl="2" w:tplc="0409001B" w:tentative="1">
      <w:start w:val="1"/>
      <w:numFmt w:val="lowerRoman"/>
      <w:lvlText w:val="%3."/>
      <w:lvlJc w:val="right"/>
      <w:pPr>
        <w:ind w:left="7754" w:hanging="180"/>
      </w:pPr>
    </w:lvl>
    <w:lvl w:ilvl="3" w:tplc="0409000F" w:tentative="1">
      <w:start w:val="1"/>
      <w:numFmt w:val="decimal"/>
      <w:lvlText w:val="%4."/>
      <w:lvlJc w:val="left"/>
      <w:pPr>
        <w:ind w:left="8474" w:hanging="360"/>
      </w:pPr>
    </w:lvl>
    <w:lvl w:ilvl="4" w:tplc="04090019" w:tentative="1">
      <w:start w:val="1"/>
      <w:numFmt w:val="lowerLetter"/>
      <w:lvlText w:val="%5."/>
      <w:lvlJc w:val="left"/>
      <w:pPr>
        <w:ind w:left="9194" w:hanging="360"/>
      </w:pPr>
    </w:lvl>
    <w:lvl w:ilvl="5" w:tplc="0409001B" w:tentative="1">
      <w:start w:val="1"/>
      <w:numFmt w:val="lowerRoman"/>
      <w:lvlText w:val="%6."/>
      <w:lvlJc w:val="right"/>
      <w:pPr>
        <w:ind w:left="9914" w:hanging="180"/>
      </w:pPr>
    </w:lvl>
    <w:lvl w:ilvl="6" w:tplc="0409000F" w:tentative="1">
      <w:start w:val="1"/>
      <w:numFmt w:val="decimal"/>
      <w:lvlText w:val="%7."/>
      <w:lvlJc w:val="left"/>
      <w:pPr>
        <w:ind w:left="10634" w:hanging="360"/>
      </w:pPr>
    </w:lvl>
    <w:lvl w:ilvl="7" w:tplc="04090019" w:tentative="1">
      <w:start w:val="1"/>
      <w:numFmt w:val="lowerLetter"/>
      <w:lvlText w:val="%8."/>
      <w:lvlJc w:val="left"/>
      <w:pPr>
        <w:ind w:left="11354" w:hanging="360"/>
      </w:pPr>
    </w:lvl>
    <w:lvl w:ilvl="8" w:tplc="0409001B" w:tentative="1">
      <w:start w:val="1"/>
      <w:numFmt w:val="lowerRoman"/>
      <w:lvlText w:val="%9."/>
      <w:lvlJc w:val="right"/>
      <w:pPr>
        <w:ind w:left="12074" w:hanging="180"/>
      </w:pPr>
    </w:lvl>
  </w:abstractNum>
  <w:abstractNum w:abstractNumId="13" w15:restartNumberingAfterBreak="0">
    <w:nsid w:val="358C6EA5"/>
    <w:multiLevelType w:val="hybridMultilevel"/>
    <w:tmpl w:val="3BDE45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6D2DEE"/>
    <w:multiLevelType w:val="hybridMultilevel"/>
    <w:tmpl w:val="3BDE45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7B3B81"/>
    <w:multiLevelType w:val="hybridMultilevel"/>
    <w:tmpl w:val="E7DA36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8F1104"/>
    <w:multiLevelType w:val="hybridMultilevel"/>
    <w:tmpl w:val="13B6779A"/>
    <w:lvl w:ilvl="0" w:tplc="1A769CC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0032CE"/>
    <w:multiLevelType w:val="hybridMultilevel"/>
    <w:tmpl w:val="989AC59A"/>
    <w:lvl w:ilvl="0" w:tplc="1A769CC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2F458B"/>
    <w:multiLevelType w:val="hybridMultilevel"/>
    <w:tmpl w:val="55FE4E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510B15"/>
    <w:multiLevelType w:val="hybridMultilevel"/>
    <w:tmpl w:val="9D8EB720"/>
    <w:lvl w:ilvl="0" w:tplc="1A769CC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963EA1"/>
    <w:multiLevelType w:val="hybridMultilevel"/>
    <w:tmpl w:val="C3F64CEE"/>
    <w:lvl w:ilvl="0" w:tplc="1A769CC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FA1332"/>
    <w:multiLevelType w:val="hybridMultilevel"/>
    <w:tmpl w:val="98265E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5E186E"/>
    <w:multiLevelType w:val="hybridMultilevel"/>
    <w:tmpl w:val="ED1627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9F7456"/>
    <w:multiLevelType w:val="hybridMultilevel"/>
    <w:tmpl w:val="35A209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5E2DD1"/>
    <w:multiLevelType w:val="hybridMultilevel"/>
    <w:tmpl w:val="D60286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3968B0"/>
    <w:multiLevelType w:val="hybridMultilevel"/>
    <w:tmpl w:val="DE1451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212FEA"/>
    <w:multiLevelType w:val="multilevel"/>
    <w:tmpl w:val="9B92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8C4A2F"/>
    <w:multiLevelType w:val="hybridMultilevel"/>
    <w:tmpl w:val="0062F0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380FEB"/>
    <w:multiLevelType w:val="hybridMultilevel"/>
    <w:tmpl w:val="BCEACFB6"/>
    <w:lvl w:ilvl="0" w:tplc="1A769CC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37719"/>
    <w:multiLevelType w:val="multilevel"/>
    <w:tmpl w:val="AE940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697B00"/>
    <w:multiLevelType w:val="hybridMultilevel"/>
    <w:tmpl w:val="18AE4CD2"/>
    <w:lvl w:ilvl="0" w:tplc="046E5444">
      <w:start w:val="1"/>
      <w:numFmt w:val="decimal"/>
      <w:lvlText w:val="Bài %1:"/>
      <w:lvlJc w:val="left"/>
      <w:pPr>
        <w:ind w:left="720" w:hanging="360"/>
      </w:pPr>
      <w:rPr>
        <w:rFonts w:ascii="Arial Unicode MS" w:eastAsia="Arial Unicode MS" w:hAnsi="Arial Unicode MS" w:hint="eastAsia"/>
        <w:b/>
        <w:i w:val="0"/>
        <w:sz w:val="22"/>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866544"/>
    <w:multiLevelType w:val="hybridMultilevel"/>
    <w:tmpl w:val="7BEEE1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E2362A"/>
    <w:multiLevelType w:val="hybridMultilevel"/>
    <w:tmpl w:val="0916D5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DF5843"/>
    <w:multiLevelType w:val="multilevel"/>
    <w:tmpl w:val="9978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E41CEE"/>
    <w:multiLevelType w:val="hybridMultilevel"/>
    <w:tmpl w:val="19E24EE8"/>
    <w:lvl w:ilvl="0" w:tplc="1A769CC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4481571">
    <w:abstractNumId w:val="18"/>
  </w:num>
  <w:num w:numId="2" w16cid:durableId="286935616">
    <w:abstractNumId w:val="11"/>
  </w:num>
  <w:num w:numId="3" w16cid:durableId="133567730">
    <w:abstractNumId w:val="25"/>
  </w:num>
  <w:num w:numId="4" w16cid:durableId="827985249">
    <w:abstractNumId w:val="10"/>
  </w:num>
  <w:num w:numId="5" w16cid:durableId="1925336404">
    <w:abstractNumId w:val="7"/>
  </w:num>
  <w:num w:numId="6" w16cid:durableId="950088386">
    <w:abstractNumId w:val="6"/>
  </w:num>
  <w:num w:numId="7" w16cid:durableId="1841309097">
    <w:abstractNumId w:val="8"/>
  </w:num>
  <w:num w:numId="8" w16cid:durableId="966930746">
    <w:abstractNumId w:val="9"/>
  </w:num>
  <w:num w:numId="9" w16cid:durableId="1390150063">
    <w:abstractNumId w:val="17"/>
  </w:num>
  <w:num w:numId="10" w16cid:durableId="2132045992">
    <w:abstractNumId w:val="28"/>
  </w:num>
  <w:num w:numId="11" w16cid:durableId="657926267">
    <w:abstractNumId w:val="3"/>
  </w:num>
  <w:num w:numId="12" w16cid:durableId="846022720">
    <w:abstractNumId w:val="19"/>
  </w:num>
  <w:num w:numId="13" w16cid:durableId="1700624764">
    <w:abstractNumId w:val="5"/>
  </w:num>
  <w:num w:numId="14" w16cid:durableId="1685132885">
    <w:abstractNumId w:val="20"/>
  </w:num>
  <w:num w:numId="15" w16cid:durableId="1161584948">
    <w:abstractNumId w:val="34"/>
  </w:num>
  <w:num w:numId="16" w16cid:durableId="1240091997">
    <w:abstractNumId w:val="16"/>
  </w:num>
  <w:num w:numId="17" w16cid:durableId="1944803482">
    <w:abstractNumId w:val="2"/>
  </w:num>
  <w:num w:numId="18" w16cid:durableId="38282568">
    <w:abstractNumId w:val="1"/>
  </w:num>
  <w:num w:numId="19" w16cid:durableId="1071317045">
    <w:abstractNumId w:val="4"/>
  </w:num>
  <w:num w:numId="20" w16cid:durableId="856426758">
    <w:abstractNumId w:val="22"/>
  </w:num>
  <w:num w:numId="21" w16cid:durableId="1576160983">
    <w:abstractNumId w:val="24"/>
  </w:num>
  <w:num w:numId="22" w16cid:durableId="1296058508">
    <w:abstractNumId w:val="23"/>
  </w:num>
  <w:num w:numId="23" w16cid:durableId="1943761622">
    <w:abstractNumId w:val="0"/>
  </w:num>
  <w:num w:numId="24" w16cid:durableId="1013605413">
    <w:abstractNumId w:val="21"/>
  </w:num>
  <w:num w:numId="25" w16cid:durableId="2092002759">
    <w:abstractNumId w:val="32"/>
  </w:num>
  <w:num w:numId="26" w16cid:durableId="361512526">
    <w:abstractNumId w:val="27"/>
  </w:num>
  <w:num w:numId="27" w16cid:durableId="55010779">
    <w:abstractNumId w:val="31"/>
  </w:num>
  <w:num w:numId="28" w16cid:durableId="1616861601">
    <w:abstractNumId w:val="13"/>
  </w:num>
  <w:num w:numId="29" w16cid:durableId="1813281005">
    <w:abstractNumId w:val="14"/>
  </w:num>
  <w:num w:numId="30" w16cid:durableId="1131365037">
    <w:abstractNumId w:val="15"/>
  </w:num>
  <w:num w:numId="31" w16cid:durableId="2124109166">
    <w:abstractNumId w:val="26"/>
  </w:num>
  <w:num w:numId="32" w16cid:durableId="5521052">
    <w:abstractNumId w:val="33"/>
  </w:num>
  <w:num w:numId="33" w16cid:durableId="234559706">
    <w:abstractNumId w:val="12"/>
  </w:num>
  <w:num w:numId="34" w16cid:durableId="1163398578">
    <w:abstractNumId w:val="29"/>
  </w:num>
  <w:num w:numId="35" w16cid:durableId="1393038543">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A4"/>
    <w:rsid w:val="00010FBE"/>
    <w:rsid w:val="00012E63"/>
    <w:rsid w:val="00054DC9"/>
    <w:rsid w:val="00061FD3"/>
    <w:rsid w:val="00086794"/>
    <w:rsid w:val="000B2BF0"/>
    <w:rsid w:val="000C17FE"/>
    <w:rsid w:val="000E4555"/>
    <w:rsid w:val="000E7EDE"/>
    <w:rsid w:val="00100D04"/>
    <w:rsid w:val="00114346"/>
    <w:rsid w:val="0011560A"/>
    <w:rsid w:val="00131384"/>
    <w:rsid w:val="00131F06"/>
    <w:rsid w:val="001412EC"/>
    <w:rsid w:val="00155AB0"/>
    <w:rsid w:val="00167361"/>
    <w:rsid w:val="00175622"/>
    <w:rsid w:val="0017617A"/>
    <w:rsid w:val="00183D5E"/>
    <w:rsid w:val="00184E75"/>
    <w:rsid w:val="001A166C"/>
    <w:rsid w:val="001A6D13"/>
    <w:rsid w:val="001B27D4"/>
    <w:rsid w:val="001C704C"/>
    <w:rsid w:val="001D3214"/>
    <w:rsid w:val="001D43A6"/>
    <w:rsid w:val="001E61F6"/>
    <w:rsid w:val="0022688F"/>
    <w:rsid w:val="00234301"/>
    <w:rsid w:val="002612A0"/>
    <w:rsid w:val="002824A4"/>
    <w:rsid w:val="002A663B"/>
    <w:rsid w:val="002C24E1"/>
    <w:rsid w:val="002D0560"/>
    <w:rsid w:val="003008BF"/>
    <w:rsid w:val="0031004A"/>
    <w:rsid w:val="00331026"/>
    <w:rsid w:val="003369F5"/>
    <w:rsid w:val="003411A4"/>
    <w:rsid w:val="00341438"/>
    <w:rsid w:val="003626D4"/>
    <w:rsid w:val="0038441B"/>
    <w:rsid w:val="003A604B"/>
    <w:rsid w:val="003A7FE4"/>
    <w:rsid w:val="003B24EC"/>
    <w:rsid w:val="003F1FF5"/>
    <w:rsid w:val="004063B4"/>
    <w:rsid w:val="00431475"/>
    <w:rsid w:val="004420FD"/>
    <w:rsid w:val="004520B3"/>
    <w:rsid w:val="00490BA2"/>
    <w:rsid w:val="004A62ED"/>
    <w:rsid w:val="004B7E93"/>
    <w:rsid w:val="004E27B9"/>
    <w:rsid w:val="004F5C85"/>
    <w:rsid w:val="005148F2"/>
    <w:rsid w:val="00514FA4"/>
    <w:rsid w:val="00520F37"/>
    <w:rsid w:val="00542092"/>
    <w:rsid w:val="0055458A"/>
    <w:rsid w:val="005634E0"/>
    <w:rsid w:val="005956C2"/>
    <w:rsid w:val="005A1059"/>
    <w:rsid w:val="005B1B96"/>
    <w:rsid w:val="005B404E"/>
    <w:rsid w:val="005D4AAE"/>
    <w:rsid w:val="005E6DA5"/>
    <w:rsid w:val="00606FE1"/>
    <w:rsid w:val="006070C3"/>
    <w:rsid w:val="00634A23"/>
    <w:rsid w:val="00644A32"/>
    <w:rsid w:val="00647A0B"/>
    <w:rsid w:val="00676EE9"/>
    <w:rsid w:val="006A781F"/>
    <w:rsid w:val="006B3D7F"/>
    <w:rsid w:val="006C2923"/>
    <w:rsid w:val="006C30D5"/>
    <w:rsid w:val="006F7242"/>
    <w:rsid w:val="007006C3"/>
    <w:rsid w:val="00701549"/>
    <w:rsid w:val="00701C7C"/>
    <w:rsid w:val="00703A8C"/>
    <w:rsid w:val="0071018B"/>
    <w:rsid w:val="00713126"/>
    <w:rsid w:val="0072725C"/>
    <w:rsid w:val="00730A11"/>
    <w:rsid w:val="00754839"/>
    <w:rsid w:val="00785A8C"/>
    <w:rsid w:val="007A1188"/>
    <w:rsid w:val="007C4118"/>
    <w:rsid w:val="007D79EF"/>
    <w:rsid w:val="007E6F33"/>
    <w:rsid w:val="00823D2D"/>
    <w:rsid w:val="008344D3"/>
    <w:rsid w:val="008510BD"/>
    <w:rsid w:val="00876158"/>
    <w:rsid w:val="00894D1E"/>
    <w:rsid w:val="008A6D80"/>
    <w:rsid w:val="008C25C5"/>
    <w:rsid w:val="008D35DE"/>
    <w:rsid w:val="009016F9"/>
    <w:rsid w:val="00923C5D"/>
    <w:rsid w:val="00934B47"/>
    <w:rsid w:val="009506E3"/>
    <w:rsid w:val="0095485F"/>
    <w:rsid w:val="0098070E"/>
    <w:rsid w:val="009A5605"/>
    <w:rsid w:val="009A58E9"/>
    <w:rsid w:val="009C06F6"/>
    <w:rsid w:val="009C7478"/>
    <w:rsid w:val="009D40CB"/>
    <w:rsid w:val="009D6E3C"/>
    <w:rsid w:val="00A21B72"/>
    <w:rsid w:val="00A37651"/>
    <w:rsid w:val="00A44293"/>
    <w:rsid w:val="00A62D31"/>
    <w:rsid w:val="00A8462E"/>
    <w:rsid w:val="00A931C2"/>
    <w:rsid w:val="00AA10DF"/>
    <w:rsid w:val="00AB0363"/>
    <w:rsid w:val="00AB1DA0"/>
    <w:rsid w:val="00AB7508"/>
    <w:rsid w:val="00AB7E85"/>
    <w:rsid w:val="00AC2FE1"/>
    <w:rsid w:val="00AC788C"/>
    <w:rsid w:val="00AD53D3"/>
    <w:rsid w:val="00B2285C"/>
    <w:rsid w:val="00B228A0"/>
    <w:rsid w:val="00B379DB"/>
    <w:rsid w:val="00B41542"/>
    <w:rsid w:val="00B60121"/>
    <w:rsid w:val="00B6027E"/>
    <w:rsid w:val="00B70020"/>
    <w:rsid w:val="00B826D7"/>
    <w:rsid w:val="00BB18F4"/>
    <w:rsid w:val="00BB2319"/>
    <w:rsid w:val="00BB5FC0"/>
    <w:rsid w:val="00BC35E8"/>
    <w:rsid w:val="00C30395"/>
    <w:rsid w:val="00C36370"/>
    <w:rsid w:val="00C5357E"/>
    <w:rsid w:val="00C54EDF"/>
    <w:rsid w:val="00C81428"/>
    <w:rsid w:val="00C86DD7"/>
    <w:rsid w:val="00C94C76"/>
    <w:rsid w:val="00CA2A4D"/>
    <w:rsid w:val="00CB7C6E"/>
    <w:rsid w:val="00CD00DE"/>
    <w:rsid w:val="00CD0B9F"/>
    <w:rsid w:val="00CF4FF3"/>
    <w:rsid w:val="00D05691"/>
    <w:rsid w:val="00D0752C"/>
    <w:rsid w:val="00D34F92"/>
    <w:rsid w:val="00D4015F"/>
    <w:rsid w:val="00D670FE"/>
    <w:rsid w:val="00D85273"/>
    <w:rsid w:val="00D94EEB"/>
    <w:rsid w:val="00DB01BB"/>
    <w:rsid w:val="00DC0D40"/>
    <w:rsid w:val="00DC1186"/>
    <w:rsid w:val="00DC19EA"/>
    <w:rsid w:val="00E1631D"/>
    <w:rsid w:val="00E33AFD"/>
    <w:rsid w:val="00E6244C"/>
    <w:rsid w:val="00E67CBD"/>
    <w:rsid w:val="00E94FAF"/>
    <w:rsid w:val="00EA61B1"/>
    <w:rsid w:val="00EC3EDF"/>
    <w:rsid w:val="00EF387A"/>
    <w:rsid w:val="00F033B0"/>
    <w:rsid w:val="00F03FA8"/>
    <w:rsid w:val="00F118EC"/>
    <w:rsid w:val="00F202CA"/>
    <w:rsid w:val="00F82B8B"/>
    <w:rsid w:val="00F85070"/>
    <w:rsid w:val="00FA573D"/>
    <w:rsid w:val="00FB15C0"/>
    <w:rsid w:val="00FB2567"/>
    <w:rsid w:val="00FD2138"/>
    <w:rsid w:val="00FF6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0D21"/>
  <w15:chartTrackingRefBased/>
  <w15:docId w15:val="{DF245BED-1FC0-F84B-B913-242CC281F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8F2"/>
    <w:rPr>
      <w:rFonts w:ascii="Times New Roman" w:eastAsia="Times New Roman" w:hAnsi="Times New Roman" w:cs="Times New Roman"/>
      <w:color w:val="000000"/>
    </w:rPr>
  </w:style>
  <w:style w:type="paragraph" w:styleId="Heading1">
    <w:name w:val="heading 1"/>
    <w:basedOn w:val="Normal"/>
    <w:next w:val="Normal"/>
    <w:link w:val="Heading1Char"/>
    <w:uiPriority w:val="9"/>
    <w:qFormat/>
    <w:rsid w:val="0031004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1004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link w:val="Heading6Char"/>
    <w:uiPriority w:val="9"/>
    <w:qFormat/>
    <w:rsid w:val="00A44293"/>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9Exact1">
    <w:name w:val="Văn bản nội dung (9) Exact1"/>
    <w:basedOn w:val="DefaultParagraphFont"/>
    <w:uiPriority w:val="99"/>
    <w:rsid w:val="002824A4"/>
    <w:rPr>
      <w:rFonts w:ascii="Times New Roman" w:hAnsi="Times New Roman" w:cs="Times New Roman"/>
      <w:color w:val="FFFFFF"/>
      <w:spacing w:val="0"/>
      <w:w w:val="100"/>
      <w:position w:val="0"/>
      <w:sz w:val="20"/>
      <w:szCs w:val="20"/>
      <w:u w:val="none"/>
      <w:shd w:val="clear" w:color="auto" w:fill="FFFFFF"/>
    </w:rPr>
  </w:style>
  <w:style w:type="character" w:customStyle="1" w:styleId="Vnbnnidung9ConstantiaExact">
    <w:name w:val="Văn bản nội dung (9) + Constantia Exact"/>
    <w:basedOn w:val="DefaultParagraphFont"/>
    <w:uiPriority w:val="99"/>
    <w:rsid w:val="002824A4"/>
    <w:rPr>
      <w:rFonts w:ascii="Constantia" w:hAnsi="Constantia" w:cs="Constantia"/>
      <w:color w:val="FFFFFF"/>
      <w:spacing w:val="0"/>
      <w:w w:val="100"/>
      <w:position w:val="0"/>
      <w:sz w:val="20"/>
      <w:szCs w:val="20"/>
      <w:u w:val="none"/>
      <w:shd w:val="clear" w:color="auto" w:fill="FFFFFF"/>
    </w:rPr>
  </w:style>
  <w:style w:type="paragraph" w:customStyle="1" w:styleId="ListParagraph1">
    <w:name w:val="List Paragraph1"/>
    <w:basedOn w:val="Normal"/>
    <w:uiPriority w:val="34"/>
    <w:qFormat/>
    <w:rsid w:val="002824A4"/>
    <w:pPr>
      <w:spacing w:after="160" w:line="259" w:lineRule="auto"/>
      <w:ind w:left="720"/>
      <w:contextualSpacing/>
    </w:pPr>
    <w:rPr>
      <w:rFonts w:ascii="Arial Unicode MS" w:eastAsia="Calibri" w:hAnsi="Arial Unicode MS" w:cs="Arial Unicode MS"/>
      <w:sz w:val="22"/>
      <w:szCs w:val="22"/>
    </w:rPr>
  </w:style>
  <w:style w:type="character" w:customStyle="1" w:styleId="Vnbnnidung2Exact">
    <w:name w:val="Văn bản nội dung (2) Exact"/>
    <w:basedOn w:val="DefaultParagraphFont"/>
    <w:uiPriority w:val="99"/>
    <w:rsid w:val="00FF664C"/>
    <w:rPr>
      <w:rFonts w:ascii="Times New Roman" w:hAnsi="Times New Roman" w:cs="Times New Roman"/>
      <w:sz w:val="21"/>
      <w:szCs w:val="21"/>
      <w:u w:val="none"/>
    </w:rPr>
  </w:style>
  <w:style w:type="character" w:customStyle="1" w:styleId="Vnbnnidung210pt5">
    <w:name w:val="Văn bản nội dung (2) + 10 pt5"/>
    <w:aliases w:val="In đậm Exact2"/>
    <w:basedOn w:val="Vnbnnidung2"/>
    <w:uiPriority w:val="99"/>
    <w:rsid w:val="00FF664C"/>
    <w:rPr>
      <w:rFonts w:ascii="Times New Roman" w:hAnsi="Times New Roman" w:cs="Times New Roman"/>
      <w:b/>
      <w:bCs/>
      <w:color w:val="000000"/>
      <w:spacing w:val="0"/>
      <w:w w:val="100"/>
      <w:position w:val="0"/>
      <w:sz w:val="20"/>
      <w:szCs w:val="20"/>
      <w:shd w:val="clear" w:color="auto" w:fill="FFFFFF"/>
    </w:rPr>
  </w:style>
  <w:style w:type="character" w:customStyle="1" w:styleId="Vnbnnidung215pt">
    <w:name w:val="Văn bản nội dung (2) + 15 pt"/>
    <w:aliases w:val="In đậm Exact1"/>
    <w:basedOn w:val="Vnbnnidung2"/>
    <w:uiPriority w:val="99"/>
    <w:rsid w:val="00FF664C"/>
    <w:rPr>
      <w:rFonts w:ascii="Times New Roman" w:hAnsi="Times New Roman" w:cs="Times New Roman"/>
      <w:b/>
      <w:bCs/>
      <w:color w:val="000000"/>
      <w:spacing w:val="0"/>
      <w:w w:val="100"/>
      <w:position w:val="0"/>
      <w:sz w:val="30"/>
      <w:szCs w:val="30"/>
      <w:shd w:val="clear" w:color="auto" w:fill="FFFFFF"/>
    </w:rPr>
  </w:style>
  <w:style w:type="character" w:customStyle="1" w:styleId="Vnbnnidung2">
    <w:name w:val="Văn bản nội dung (2)_"/>
    <w:basedOn w:val="DefaultParagraphFont"/>
    <w:link w:val="Vnbnnidung21"/>
    <w:uiPriority w:val="99"/>
    <w:locked/>
    <w:rsid w:val="00FF664C"/>
    <w:rPr>
      <w:rFonts w:ascii="Times New Roman" w:hAnsi="Times New Roman" w:cs="Times New Roman"/>
      <w:color w:val="141414"/>
      <w:sz w:val="21"/>
      <w:szCs w:val="21"/>
      <w:shd w:val="clear" w:color="auto" w:fill="FFFFFF"/>
    </w:rPr>
  </w:style>
  <w:style w:type="paragraph" w:customStyle="1" w:styleId="Vnbnnidung21">
    <w:name w:val="Văn bản nội dung (2)1"/>
    <w:basedOn w:val="Normal"/>
    <w:link w:val="Vnbnnidung2"/>
    <w:uiPriority w:val="99"/>
    <w:rsid w:val="00FF664C"/>
    <w:pPr>
      <w:widowControl w:val="0"/>
      <w:shd w:val="clear" w:color="auto" w:fill="FFFFFF"/>
      <w:spacing w:line="288" w:lineRule="exact"/>
      <w:jc w:val="both"/>
    </w:pPr>
    <w:rPr>
      <w:rFonts w:eastAsiaTheme="minorHAnsi"/>
      <w:color w:val="141414"/>
      <w:sz w:val="21"/>
      <w:szCs w:val="21"/>
    </w:rPr>
  </w:style>
  <w:style w:type="character" w:customStyle="1" w:styleId="Vnbnnidung4Exact">
    <w:name w:val="Văn bản nội dung (4) Exact"/>
    <w:basedOn w:val="DefaultParagraphFont"/>
    <w:uiPriority w:val="99"/>
    <w:rsid w:val="00FF664C"/>
    <w:rPr>
      <w:rFonts w:ascii="Times New Roman" w:hAnsi="Times New Roman" w:cs="Times New Roman"/>
      <w:sz w:val="20"/>
      <w:szCs w:val="20"/>
      <w:u w:val="none"/>
    </w:rPr>
  </w:style>
  <w:style w:type="character" w:customStyle="1" w:styleId="Vnbnnidung4">
    <w:name w:val="Văn bản nội dung (4)_"/>
    <w:basedOn w:val="DefaultParagraphFont"/>
    <w:link w:val="Vnbnnidung40"/>
    <w:uiPriority w:val="99"/>
    <w:locked/>
    <w:rsid w:val="00FF664C"/>
    <w:rPr>
      <w:rFonts w:ascii="Times New Roman" w:hAnsi="Times New Roman" w:cs="Times New Roman"/>
      <w:sz w:val="20"/>
      <w:szCs w:val="20"/>
      <w:shd w:val="clear" w:color="auto" w:fill="FFFFFF"/>
    </w:rPr>
  </w:style>
  <w:style w:type="character" w:customStyle="1" w:styleId="Vnbnnidung2Exact2">
    <w:name w:val="Văn bản nội dung (2) Exact2"/>
    <w:basedOn w:val="Vnbnnidung2"/>
    <w:uiPriority w:val="99"/>
    <w:rsid w:val="00FF664C"/>
    <w:rPr>
      <w:rFonts w:ascii="Times New Roman" w:hAnsi="Times New Roman" w:cs="Times New Roman"/>
      <w:color w:val="FFFFFF"/>
      <w:spacing w:val="0"/>
      <w:w w:val="100"/>
      <w:position w:val="0"/>
      <w:sz w:val="21"/>
      <w:szCs w:val="21"/>
      <w:u w:val="none"/>
      <w:shd w:val="clear" w:color="auto" w:fill="FFFFFF"/>
    </w:rPr>
  </w:style>
  <w:style w:type="character" w:customStyle="1" w:styleId="Vnbnnidung210pt">
    <w:name w:val="Văn bản nội dung (2) + 10 pt"/>
    <w:aliases w:val="Chữ hoa nhỏ Exact"/>
    <w:basedOn w:val="Vnbnnidung2"/>
    <w:uiPriority w:val="99"/>
    <w:rsid w:val="00FF664C"/>
    <w:rPr>
      <w:rFonts w:ascii="Times New Roman" w:hAnsi="Times New Roman" w:cs="Times New Roman"/>
      <w:smallCaps/>
      <w:color w:val="FFFFFF"/>
      <w:spacing w:val="0"/>
      <w:w w:val="100"/>
      <w:position w:val="0"/>
      <w:sz w:val="20"/>
      <w:szCs w:val="20"/>
      <w:u w:val="none"/>
      <w:shd w:val="clear" w:color="auto" w:fill="FFFFFF"/>
    </w:rPr>
  </w:style>
  <w:style w:type="character" w:customStyle="1" w:styleId="Vnbnnidung2InnghingExact">
    <w:name w:val="Văn bản nội dung (2) + In nghiêng Exact"/>
    <w:basedOn w:val="Vnbnnidung2"/>
    <w:uiPriority w:val="99"/>
    <w:rsid w:val="00FF664C"/>
    <w:rPr>
      <w:rFonts w:ascii="Times New Roman" w:hAnsi="Times New Roman" w:cs="Times New Roman"/>
      <w:i/>
      <w:iCs/>
      <w:color w:val="FFFFFF"/>
      <w:spacing w:val="0"/>
      <w:w w:val="100"/>
      <w:position w:val="0"/>
      <w:sz w:val="21"/>
      <w:szCs w:val="21"/>
      <w:u w:val="none"/>
      <w:shd w:val="clear" w:color="auto" w:fill="FFFFFF"/>
    </w:rPr>
  </w:style>
  <w:style w:type="character" w:customStyle="1" w:styleId="Vnbnnidung4ChhoanhExact">
    <w:name w:val="Văn bản nội dung (4) + Chữ hoa nhỏ Exact"/>
    <w:basedOn w:val="Vnbnnidung4"/>
    <w:uiPriority w:val="99"/>
    <w:rsid w:val="00FF664C"/>
    <w:rPr>
      <w:rFonts w:ascii="Times New Roman" w:hAnsi="Times New Roman" w:cs="Times New Roman"/>
      <w:smallCaps/>
      <w:sz w:val="20"/>
      <w:szCs w:val="20"/>
      <w:shd w:val="clear" w:color="auto" w:fill="FFFFFF"/>
    </w:rPr>
  </w:style>
  <w:style w:type="character" w:customStyle="1" w:styleId="Vnbnnidung415pt">
    <w:name w:val="Văn bản nội dung (4) + 15 pt"/>
    <w:aliases w:val="In đậm Exact"/>
    <w:basedOn w:val="Vnbnnidung4"/>
    <w:uiPriority w:val="99"/>
    <w:rsid w:val="00FF664C"/>
    <w:rPr>
      <w:rFonts w:ascii="Times New Roman" w:hAnsi="Times New Roman" w:cs="Times New Roman"/>
      <w:b/>
      <w:bCs/>
      <w:sz w:val="30"/>
      <w:szCs w:val="30"/>
      <w:shd w:val="clear" w:color="auto" w:fill="FFFFFF"/>
    </w:rPr>
  </w:style>
  <w:style w:type="character" w:customStyle="1" w:styleId="Vnbnnidung4105ptExact">
    <w:name w:val="Văn bản nội dung (4) + 10.5 pt Exact"/>
    <w:basedOn w:val="Vnbnnidung4"/>
    <w:uiPriority w:val="99"/>
    <w:rsid w:val="00FF664C"/>
    <w:rPr>
      <w:rFonts w:ascii="Times New Roman" w:hAnsi="Times New Roman" w:cs="Times New Roman"/>
      <w:sz w:val="21"/>
      <w:szCs w:val="21"/>
      <w:shd w:val="clear" w:color="auto" w:fill="FFFFFF"/>
    </w:rPr>
  </w:style>
  <w:style w:type="paragraph" w:customStyle="1" w:styleId="Vnbnnidung40">
    <w:name w:val="Văn bản nội dung (4)"/>
    <w:basedOn w:val="Normal"/>
    <w:link w:val="Vnbnnidung4"/>
    <w:uiPriority w:val="99"/>
    <w:rsid w:val="00FF664C"/>
    <w:pPr>
      <w:widowControl w:val="0"/>
      <w:shd w:val="clear" w:color="auto" w:fill="FFFFFF"/>
      <w:spacing w:line="240" w:lineRule="atLeast"/>
      <w:jc w:val="both"/>
    </w:pPr>
    <w:rPr>
      <w:rFonts w:eastAsiaTheme="minorHAnsi"/>
      <w:sz w:val="20"/>
      <w:szCs w:val="20"/>
    </w:rPr>
  </w:style>
  <w:style w:type="character" w:customStyle="1" w:styleId="Bodytext2">
    <w:name w:val="Body text (2)_"/>
    <w:link w:val="Bodytext21"/>
    <w:uiPriority w:val="99"/>
    <w:rsid w:val="00010FBE"/>
    <w:rPr>
      <w:rFonts w:ascii="Times New Roman" w:hAnsi="Times New Roman"/>
      <w:shd w:val="clear" w:color="auto" w:fill="FFFFFF"/>
    </w:rPr>
  </w:style>
  <w:style w:type="paragraph" w:customStyle="1" w:styleId="Bodytext21">
    <w:name w:val="Body text (2)1"/>
    <w:basedOn w:val="Normal"/>
    <w:link w:val="Bodytext2"/>
    <w:uiPriority w:val="99"/>
    <w:rsid w:val="00010FBE"/>
    <w:pPr>
      <w:widowControl w:val="0"/>
      <w:shd w:val="clear" w:color="auto" w:fill="FFFFFF"/>
      <w:spacing w:line="264" w:lineRule="exact"/>
      <w:ind w:hanging="1180"/>
      <w:jc w:val="both"/>
    </w:pPr>
    <w:rPr>
      <w:rFonts w:eastAsiaTheme="minorHAnsi" w:cstheme="minorBidi"/>
    </w:rPr>
  </w:style>
  <w:style w:type="character" w:customStyle="1" w:styleId="Bodytext215pt1">
    <w:name w:val="Body text (2) + 15 pt1"/>
    <w:uiPriority w:val="99"/>
    <w:rsid w:val="00010FBE"/>
    <w:rPr>
      <w:rFonts w:ascii="Times New Roman" w:hAnsi="Times New Roman" w:cs="Times New Roman"/>
      <w:spacing w:val="0"/>
      <w:sz w:val="30"/>
      <w:szCs w:val="30"/>
      <w:u w:val="none"/>
      <w:shd w:val="clear" w:color="auto" w:fill="FFFFFF"/>
    </w:rPr>
  </w:style>
  <w:style w:type="character" w:customStyle="1" w:styleId="Bodytext2105pt3">
    <w:name w:val="Body text (2) + 10.5 pt3"/>
    <w:aliases w:val="Italic4"/>
    <w:uiPriority w:val="99"/>
    <w:rsid w:val="00010FBE"/>
    <w:rPr>
      <w:rFonts w:ascii="Times New Roman" w:hAnsi="Times New Roman" w:cs="Times New Roman"/>
      <w:i/>
      <w:iCs/>
      <w:sz w:val="21"/>
      <w:szCs w:val="21"/>
      <w:u w:val="none"/>
      <w:shd w:val="clear" w:color="auto" w:fill="FFFFFF"/>
    </w:rPr>
  </w:style>
  <w:style w:type="character" w:styleId="PlaceholderText">
    <w:name w:val="Placeholder Text"/>
    <w:basedOn w:val="DefaultParagraphFont"/>
    <w:uiPriority w:val="99"/>
    <w:semiHidden/>
    <w:rsid w:val="00C86DD7"/>
    <w:rPr>
      <w:color w:val="808080"/>
    </w:rPr>
  </w:style>
  <w:style w:type="paragraph" w:styleId="ListParagraph">
    <w:name w:val="List Paragraph"/>
    <w:basedOn w:val="Normal"/>
    <w:uiPriority w:val="34"/>
    <w:qFormat/>
    <w:rsid w:val="00C86DD7"/>
    <w:pPr>
      <w:ind w:left="720"/>
      <w:contextualSpacing/>
    </w:pPr>
  </w:style>
  <w:style w:type="paragraph" w:styleId="NormalWeb">
    <w:name w:val="Normal (Web)"/>
    <w:basedOn w:val="Normal"/>
    <w:uiPriority w:val="99"/>
    <w:unhideWhenUsed/>
    <w:rsid w:val="003A7FE4"/>
    <w:pPr>
      <w:spacing w:before="100" w:beforeAutospacing="1" w:after="100" w:afterAutospacing="1"/>
    </w:pPr>
  </w:style>
  <w:style w:type="table" w:styleId="TableGrid">
    <w:name w:val="Table Grid"/>
    <w:basedOn w:val="TableNormal"/>
    <w:uiPriority w:val="59"/>
    <w:rsid w:val="00AC2FE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4FA4"/>
    <w:pPr>
      <w:tabs>
        <w:tab w:val="center" w:pos="4680"/>
        <w:tab w:val="right" w:pos="9360"/>
      </w:tabs>
    </w:pPr>
  </w:style>
  <w:style w:type="character" w:customStyle="1" w:styleId="HeaderChar">
    <w:name w:val="Header Char"/>
    <w:basedOn w:val="DefaultParagraphFont"/>
    <w:link w:val="Header"/>
    <w:uiPriority w:val="99"/>
    <w:rsid w:val="00514FA4"/>
    <w:rPr>
      <w:rFonts w:ascii="Times New Roman" w:eastAsia="Times New Roman" w:hAnsi="Times New Roman" w:cs="Times New Roman"/>
    </w:rPr>
  </w:style>
  <w:style w:type="paragraph" w:styleId="Footer">
    <w:name w:val="footer"/>
    <w:basedOn w:val="Normal"/>
    <w:link w:val="FooterChar"/>
    <w:uiPriority w:val="99"/>
    <w:unhideWhenUsed/>
    <w:rsid w:val="00514FA4"/>
    <w:pPr>
      <w:tabs>
        <w:tab w:val="center" w:pos="4680"/>
        <w:tab w:val="right" w:pos="9360"/>
      </w:tabs>
    </w:pPr>
  </w:style>
  <w:style w:type="character" w:customStyle="1" w:styleId="FooterChar">
    <w:name w:val="Footer Char"/>
    <w:basedOn w:val="DefaultParagraphFont"/>
    <w:link w:val="Footer"/>
    <w:uiPriority w:val="99"/>
    <w:rsid w:val="00514FA4"/>
    <w:rPr>
      <w:rFonts w:ascii="Times New Roman" w:eastAsia="Times New Roman" w:hAnsi="Times New Roman" w:cs="Times New Roman"/>
    </w:rPr>
  </w:style>
  <w:style w:type="character" w:styleId="PageNumber">
    <w:name w:val="page number"/>
    <w:basedOn w:val="DefaultParagraphFont"/>
    <w:uiPriority w:val="99"/>
    <w:semiHidden/>
    <w:unhideWhenUsed/>
    <w:rsid w:val="00514FA4"/>
  </w:style>
  <w:style w:type="paragraph" w:styleId="BalloonText">
    <w:name w:val="Balloon Text"/>
    <w:basedOn w:val="Normal"/>
    <w:link w:val="BalloonTextChar"/>
    <w:uiPriority w:val="99"/>
    <w:semiHidden/>
    <w:unhideWhenUsed/>
    <w:rsid w:val="008D35DE"/>
    <w:rPr>
      <w:sz w:val="18"/>
      <w:szCs w:val="18"/>
    </w:rPr>
  </w:style>
  <w:style w:type="character" w:customStyle="1" w:styleId="BalloonTextChar">
    <w:name w:val="Balloon Text Char"/>
    <w:basedOn w:val="DefaultParagraphFont"/>
    <w:link w:val="BalloonText"/>
    <w:uiPriority w:val="99"/>
    <w:semiHidden/>
    <w:rsid w:val="008D35DE"/>
    <w:rPr>
      <w:rFonts w:ascii="Times New Roman" w:eastAsia="Times New Roman" w:hAnsi="Times New Roman" w:cs="Times New Roman"/>
      <w:sz w:val="18"/>
      <w:szCs w:val="18"/>
    </w:rPr>
  </w:style>
  <w:style w:type="character" w:customStyle="1" w:styleId="Vnbnnidung3">
    <w:name w:val="Văn bản nội dung (3)_"/>
    <w:basedOn w:val="DefaultParagraphFont"/>
    <w:link w:val="Vnbnnidung31"/>
    <w:uiPriority w:val="99"/>
    <w:locked/>
    <w:rsid w:val="002D0560"/>
    <w:rPr>
      <w:rFonts w:ascii="Times New Roman" w:hAnsi="Times New Roman" w:cs="Times New Roman"/>
      <w:b/>
      <w:bCs/>
      <w:sz w:val="20"/>
      <w:szCs w:val="20"/>
      <w:shd w:val="clear" w:color="auto" w:fill="FFFFFF"/>
    </w:rPr>
  </w:style>
  <w:style w:type="paragraph" w:customStyle="1" w:styleId="Vnbnnidung31">
    <w:name w:val="Văn bản nội dung (3)1"/>
    <w:basedOn w:val="Normal"/>
    <w:link w:val="Vnbnnidung3"/>
    <w:uiPriority w:val="99"/>
    <w:rsid w:val="002D0560"/>
    <w:pPr>
      <w:widowControl w:val="0"/>
      <w:shd w:val="clear" w:color="auto" w:fill="FFFFFF"/>
      <w:spacing w:line="240" w:lineRule="exact"/>
      <w:jc w:val="both"/>
    </w:pPr>
    <w:rPr>
      <w:rFonts w:eastAsiaTheme="minorHAnsi"/>
      <w:b/>
      <w:bCs/>
      <w:sz w:val="20"/>
      <w:szCs w:val="20"/>
    </w:rPr>
  </w:style>
  <w:style w:type="character" w:styleId="Hyperlink">
    <w:name w:val="Hyperlink"/>
    <w:uiPriority w:val="99"/>
    <w:rsid w:val="002D0560"/>
    <w:rPr>
      <w:color w:val="0000FF"/>
      <w:u w:val="single"/>
    </w:rPr>
  </w:style>
  <w:style w:type="character" w:customStyle="1" w:styleId="apple-converted-space">
    <w:name w:val="apple-converted-space"/>
    <w:basedOn w:val="DefaultParagraphFont"/>
    <w:rsid w:val="007C4118"/>
  </w:style>
  <w:style w:type="character" w:styleId="Strong">
    <w:name w:val="Strong"/>
    <w:basedOn w:val="DefaultParagraphFont"/>
    <w:uiPriority w:val="22"/>
    <w:qFormat/>
    <w:rsid w:val="007C4118"/>
    <w:rPr>
      <w:b/>
      <w:bCs/>
    </w:rPr>
  </w:style>
  <w:style w:type="character" w:customStyle="1" w:styleId="mjx-char">
    <w:name w:val="mjx-char"/>
    <w:basedOn w:val="DefaultParagraphFont"/>
    <w:rsid w:val="007C4118"/>
  </w:style>
  <w:style w:type="character" w:customStyle="1" w:styleId="Vnbnnidung3Constantia">
    <w:name w:val="Văn bản nội dung (3) + Constantia"/>
    <w:aliases w:val="Không in đậm12"/>
    <w:basedOn w:val="Vnbnnidung3"/>
    <w:uiPriority w:val="99"/>
    <w:rsid w:val="005148F2"/>
    <w:rPr>
      <w:rFonts w:ascii="Constantia" w:hAnsi="Constantia" w:cs="Constantia"/>
      <w:b w:val="0"/>
      <w:bCs w:val="0"/>
      <w:sz w:val="20"/>
      <w:szCs w:val="20"/>
      <w:u w:val="none"/>
      <w:shd w:val="clear" w:color="auto" w:fill="FFFFFF"/>
    </w:rPr>
  </w:style>
  <w:style w:type="character" w:customStyle="1" w:styleId="Heading6Char">
    <w:name w:val="Heading 6 Char"/>
    <w:basedOn w:val="DefaultParagraphFont"/>
    <w:link w:val="Heading6"/>
    <w:uiPriority w:val="9"/>
    <w:rsid w:val="00A44293"/>
    <w:rPr>
      <w:rFonts w:ascii="Times New Roman" w:eastAsia="Times New Roman" w:hAnsi="Times New Roman" w:cs="Times New Roman"/>
      <w:b/>
      <w:bCs/>
      <w:sz w:val="15"/>
      <w:szCs w:val="15"/>
    </w:rPr>
  </w:style>
  <w:style w:type="table" w:customStyle="1" w:styleId="YoungMixTable">
    <w:name w:val="YoungMix_Table"/>
    <w:rPr>
      <w:rFonts w:ascii="Times New Roman" w:hAnsi="Times New Roman"/>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customStyle="1" w:styleId="Heading2Char">
    <w:name w:val="Heading 2 Char"/>
    <w:basedOn w:val="DefaultParagraphFont"/>
    <w:link w:val="Heading2"/>
    <w:uiPriority w:val="9"/>
    <w:semiHidden/>
    <w:rsid w:val="0031004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1004A"/>
    <w:rPr>
      <w:rFonts w:asciiTheme="majorHAnsi" w:eastAsiaTheme="majorEastAsia" w:hAnsiTheme="majorHAnsi" w:cstheme="majorBidi"/>
      <w:color w:val="2F5496" w:themeColor="accent1" w:themeShade="BF"/>
      <w:sz w:val="32"/>
      <w:szCs w:val="32"/>
    </w:rPr>
  </w:style>
  <w:style w:type="character" w:customStyle="1" w:styleId="mjxassistivemathml">
    <w:name w:val="mjx_assistive_mathml"/>
    <w:basedOn w:val="DefaultParagraphFont"/>
    <w:rsid w:val="00730A11"/>
  </w:style>
  <w:style w:type="paragraph" w:customStyle="1" w:styleId="paragraph">
    <w:name w:val="paragraph"/>
    <w:basedOn w:val="Normal"/>
    <w:rsid w:val="003008BF"/>
    <w:pPr>
      <w:spacing w:before="100" w:beforeAutospacing="1" w:after="100" w:afterAutospacing="1"/>
    </w:pPr>
    <w:rPr>
      <w:color w:val="auto"/>
    </w:rPr>
  </w:style>
  <w:style w:type="character" w:customStyle="1" w:styleId="normaltextrun">
    <w:name w:val="normaltextrun"/>
    <w:basedOn w:val="DefaultParagraphFont"/>
    <w:rsid w:val="003008BF"/>
  </w:style>
  <w:style w:type="character" w:customStyle="1" w:styleId="eop">
    <w:name w:val="eop"/>
    <w:basedOn w:val="DefaultParagraphFont"/>
    <w:rsid w:val="003008BF"/>
  </w:style>
  <w:style w:type="character" w:customStyle="1" w:styleId="Bodytext27pt2">
    <w:name w:val="Body text (2) + 7 pt2"/>
    <w:aliases w:val="Spacing 0 pt"/>
    <w:basedOn w:val="DefaultParagraphFont"/>
    <w:rsid w:val="00E67CBD"/>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4395">
      <w:bodyDiv w:val="1"/>
      <w:marLeft w:val="0"/>
      <w:marRight w:val="0"/>
      <w:marTop w:val="0"/>
      <w:marBottom w:val="0"/>
      <w:divBdr>
        <w:top w:val="none" w:sz="0" w:space="0" w:color="auto"/>
        <w:left w:val="none" w:sz="0" w:space="0" w:color="auto"/>
        <w:bottom w:val="none" w:sz="0" w:space="0" w:color="auto"/>
        <w:right w:val="none" w:sz="0" w:space="0" w:color="auto"/>
      </w:divBdr>
    </w:div>
    <w:div w:id="147484367">
      <w:bodyDiv w:val="1"/>
      <w:marLeft w:val="0"/>
      <w:marRight w:val="0"/>
      <w:marTop w:val="0"/>
      <w:marBottom w:val="0"/>
      <w:divBdr>
        <w:top w:val="none" w:sz="0" w:space="0" w:color="auto"/>
        <w:left w:val="none" w:sz="0" w:space="0" w:color="auto"/>
        <w:bottom w:val="none" w:sz="0" w:space="0" w:color="auto"/>
        <w:right w:val="none" w:sz="0" w:space="0" w:color="auto"/>
      </w:divBdr>
    </w:div>
    <w:div w:id="306976534">
      <w:bodyDiv w:val="1"/>
      <w:marLeft w:val="0"/>
      <w:marRight w:val="0"/>
      <w:marTop w:val="0"/>
      <w:marBottom w:val="0"/>
      <w:divBdr>
        <w:top w:val="none" w:sz="0" w:space="0" w:color="auto"/>
        <w:left w:val="none" w:sz="0" w:space="0" w:color="auto"/>
        <w:bottom w:val="none" w:sz="0" w:space="0" w:color="auto"/>
        <w:right w:val="none" w:sz="0" w:space="0" w:color="auto"/>
      </w:divBdr>
    </w:div>
    <w:div w:id="371226041">
      <w:bodyDiv w:val="1"/>
      <w:marLeft w:val="0"/>
      <w:marRight w:val="0"/>
      <w:marTop w:val="0"/>
      <w:marBottom w:val="0"/>
      <w:divBdr>
        <w:top w:val="none" w:sz="0" w:space="0" w:color="auto"/>
        <w:left w:val="none" w:sz="0" w:space="0" w:color="auto"/>
        <w:bottom w:val="none" w:sz="0" w:space="0" w:color="auto"/>
        <w:right w:val="none" w:sz="0" w:space="0" w:color="auto"/>
      </w:divBdr>
    </w:div>
    <w:div w:id="372462862">
      <w:bodyDiv w:val="1"/>
      <w:marLeft w:val="0"/>
      <w:marRight w:val="0"/>
      <w:marTop w:val="0"/>
      <w:marBottom w:val="0"/>
      <w:divBdr>
        <w:top w:val="none" w:sz="0" w:space="0" w:color="auto"/>
        <w:left w:val="none" w:sz="0" w:space="0" w:color="auto"/>
        <w:bottom w:val="none" w:sz="0" w:space="0" w:color="auto"/>
        <w:right w:val="none" w:sz="0" w:space="0" w:color="auto"/>
      </w:divBdr>
    </w:div>
    <w:div w:id="476651711">
      <w:bodyDiv w:val="1"/>
      <w:marLeft w:val="0"/>
      <w:marRight w:val="0"/>
      <w:marTop w:val="0"/>
      <w:marBottom w:val="0"/>
      <w:divBdr>
        <w:top w:val="none" w:sz="0" w:space="0" w:color="auto"/>
        <w:left w:val="none" w:sz="0" w:space="0" w:color="auto"/>
        <w:bottom w:val="none" w:sz="0" w:space="0" w:color="auto"/>
        <w:right w:val="none" w:sz="0" w:space="0" w:color="auto"/>
      </w:divBdr>
    </w:div>
    <w:div w:id="481889318">
      <w:bodyDiv w:val="1"/>
      <w:marLeft w:val="0"/>
      <w:marRight w:val="0"/>
      <w:marTop w:val="0"/>
      <w:marBottom w:val="0"/>
      <w:divBdr>
        <w:top w:val="none" w:sz="0" w:space="0" w:color="auto"/>
        <w:left w:val="none" w:sz="0" w:space="0" w:color="auto"/>
        <w:bottom w:val="none" w:sz="0" w:space="0" w:color="auto"/>
        <w:right w:val="none" w:sz="0" w:space="0" w:color="auto"/>
      </w:divBdr>
    </w:div>
    <w:div w:id="514467193">
      <w:bodyDiv w:val="1"/>
      <w:marLeft w:val="0"/>
      <w:marRight w:val="0"/>
      <w:marTop w:val="0"/>
      <w:marBottom w:val="0"/>
      <w:divBdr>
        <w:top w:val="none" w:sz="0" w:space="0" w:color="auto"/>
        <w:left w:val="none" w:sz="0" w:space="0" w:color="auto"/>
        <w:bottom w:val="none" w:sz="0" w:space="0" w:color="auto"/>
        <w:right w:val="none" w:sz="0" w:space="0" w:color="auto"/>
      </w:divBdr>
    </w:div>
    <w:div w:id="698362976">
      <w:bodyDiv w:val="1"/>
      <w:marLeft w:val="0"/>
      <w:marRight w:val="0"/>
      <w:marTop w:val="0"/>
      <w:marBottom w:val="0"/>
      <w:divBdr>
        <w:top w:val="none" w:sz="0" w:space="0" w:color="auto"/>
        <w:left w:val="none" w:sz="0" w:space="0" w:color="auto"/>
        <w:bottom w:val="none" w:sz="0" w:space="0" w:color="auto"/>
        <w:right w:val="none" w:sz="0" w:space="0" w:color="auto"/>
      </w:divBdr>
    </w:div>
    <w:div w:id="774205960">
      <w:bodyDiv w:val="1"/>
      <w:marLeft w:val="0"/>
      <w:marRight w:val="0"/>
      <w:marTop w:val="0"/>
      <w:marBottom w:val="0"/>
      <w:divBdr>
        <w:top w:val="none" w:sz="0" w:space="0" w:color="auto"/>
        <w:left w:val="none" w:sz="0" w:space="0" w:color="auto"/>
        <w:bottom w:val="none" w:sz="0" w:space="0" w:color="auto"/>
        <w:right w:val="none" w:sz="0" w:space="0" w:color="auto"/>
      </w:divBdr>
    </w:div>
    <w:div w:id="774515753">
      <w:bodyDiv w:val="1"/>
      <w:marLeft w:val="0"/>
      <w:marRight w:val="0"/>
      <w:marTop w:val="0"/>
      <w:marBottom w:val="0"/>
      <w:divBdr>
        <w:top w:val="none" w:sz="0" w:space="0" w:color="auto"/>
        <w:left w:val="none" w:sz="0" w:space="0" w:color="auto"/>
        <w:bottom w:val="none" w:sz="0" w:space="0" w:color="auto"/>
        <w:right w:val="none" w:sz="0" w:space="0" w:color="auto"/>
      </w:divBdr>
    </w:div>
    <w:div w:id="791216221">
      <w:bodyDiv w:val="1"/>
      <w:marLeft w:val="0"/>
      <w:marRight w:val="0"/>
      <w:marTop w:val="0"/>
      <w:marBottom w:val="0"/>
      <w:divBdr>
        <w:top w:val="none" w:sz="0" w:space="0" w:color="auto"/>
        <w:left w:val="none" w:sz="0" w:space="0" w:color="auto"/>
        <w:bottom w:val="none" w:sz="0" w:space="0" w:color="auto"/>
        <w:right w:val="none" w:sz="0" w:space="0" w:color="auto"/>
      </w:divBdr>
    </w:div>
    <w:div w:id="890389310">
      <w:bodyDiv w:val="1"/>
      <w:marLeft w:val="0"/>
      <w:marRight w:val="0"/>
      <w:marTop w:val="0"/>
      <w:marBottom w:val="0"/>
      <w:divBdr>
        <w:top w:val="none" w:sz="0" w:space="0" w:color="auto"/>
        <w:left w:val="none" w:sz="0" w:space="0" w:color="auto"/>
        <w:bottom w:val="none" w:sz="0" w:space="0" w:color="auto"/>
        <w:right w:val="none" w:sz="0" w:space="0" w:color="auto"/>
      </w:divBdr>
    </w:div>
    <w:div w:id="1126319073">
      <w:bodyDiv w:val="1"/>
      <w:marLeft w:val="0"/>
      <w:marRight w:val="0"/>
      <w:marTop w:val="0"/>
      <w:marBottom w:val="0"/>
      <w:divBdr>
        <w:top w:val="none" w:sz="0" w:space="0" w:color="auto"/>
        <w:left w:val="none" w:sz="0" w:space="0" w:color="auto"/>
        <w:bottom w:val="none" w:sz="0" w:space="0" w:color="auto"/>
        <w:right w:val="none" w:sz="0" w:space="0" w:color="auto"/>
      </w:divBdr>
    </w:div>
    <w:div w:id="1138181802">
      <w:bodyDiv w:val="1"/>
      <w:marLeft w:val="0"/>
      <w:marRight w:val="0"/>
      <w:marTop w:val="0"/>
      <w:marBottom w:val="0"/>
      <w:divBdr>
        <w:top w:val="none" w:sz="0" w:space="0" w:color="auto"/>
        <w:left w:val="none" w:sz="0" w:space="0" w:color="auto"/>
        <w:bottom w:val="none" w:sz="0" w:space="0" w:color="auto"/>
        <w:right w:val="none" w:sz="0" w:space="0" w:color="auto"/>
      </w:divBdr>
    </w:div>
    <w:div w:id="1173496447">
      <w:bodyDiv w:val="1"/>
      <w:marLeft w:val="0"/>
      <w:marRight w:val="0"/>
      <w:marTop w:val="0"/>
      <w:marBottom w:val="0"/>
      <w:divBdr>
        <w:top w:val="none" w:sz="0" w:space="0" w:color="auto"/>
        <w:left w:val="none" w:sz="0" w:space="0" w:color="auto"/>
        <w:bottom w:val="none" w:sz="0" w:space="0" w:color="auto"/>
        <w:right w:val="none" w:sz="0" w:space="0" w:color="auto"/>
      </w:divBdr>
    </w:div>
    <w:div w:id="1212501116">
      <w:bodyDiv w:val="1"/>
      <w:marLeft w:val="0"/>
      <w:marRight w:val="0"/>
      <w:marTop w:val="0"/>
      <w:marBottom w:val="0"/>
      <w:divBdr>
        <w:top w:val="none" w:sz="0" w:space="0" w:color="auto"/>
        <w:left w:val="none" w:sz="0" w:space="0" w:color="auto"/>
        <w:bottom w:val="none" w:sz="0" w:space="0" w:color="auto"/>
        <w:right w:val="none" w:sz="0" w:space="0" w:color="auto"/>
      </w:divBdr>
    </w:div>
    <w:div w:id="1231576159">
      <w:bodyDiv w:val="1"/>
      <w:marLeft w:val="0"/>
      <w:marRight w:val="0"/>
      <w:marTop w:val="0"/>
      <w:marBottom w:val="0"/>
      <w:divBdr>
        <w:top w:val="none" w:sz="0" w:space="0" w:color="auto"/>
        <w:left w:val="none" w:sz="0" w:space="0" w:color="auto"/>
        <w:bottom w:val="none" w:sz="0" w:space="0" w:color="auto"/>
        <w:right w:val="none" w:sz="0" w:space="0" w:color="auto"/>
      </w:divBdr>
    </w:div>
    <w:div w:id="1360206794">
      <w:bodyDiv w:val="1"/>
      <w:marLeft w:val="0"/>
      <w:marRight w:val="0"/>
      <w:marTop w:val="0"/>
      <w:marBottom w:val="0"/>
      <w:divBdr>
        <w:top w:val="none" w:sz="0" w:space="0" w:color="auto"/>
        <w:left w:val="none" w:sz="0" w:space="0" w:color="auto"/>
        <w:bottom w:val="none" w:sz="0" w:space="0" w:color="auto"/>
        <w:right w:val="none" w:sz="0" w:space="0" w:color="auto"/>
      </w:divBdr>
    </w:div>
    <w:div w:id="1456217475">
      <w:bodyDiv w:val="1"/>
      <w:marLeft w:val="0"/>
      <w:marRight w:val="0"/>
      <w:marTop w:val="0"/>
      <w:marBottom w:val="0"/>
      <w:divBdr>
        <w:top w:val="none" w:sz="0" w:space="0" w:color="auto"/>
        <w:left w:val="none" w:sz="0" w:space="0" w:color="auto"/>
        <w:bottom w:val="none" w:sz="0" w:space="0" w:color="auto"/>
        <w:right w:val="none" w:sz="0" w:space="0" w:color="auto"/>
      </w:divBdr>
    </w:div>
    <w:div w:id="1615819094">
      <w:bodyDiv w:val="1"/>
      <w:marLeft w:val="0"/>
      <w:marRight w:val="0"/>
      <w:marTop w:val="0"/>
      <w:marBottom w:val="0"/>
      <w:divBdr>
        <w:top w:val="none" w:sz="0" w:space="0" w:color="auto"/>
        <w:left w:val="none" w:sz="0" w:space="0" w:color="auto"/>
        <w:bottom w:val="none" w:sz="0" w:space="0" w:color="auto"/>
        <w:right w:val="none" w:sz="0" w:space="0" w:color="auto"/>
      </w:divBdr>
    </w:div>
    <w:div w:id="1624461834">
      <w:bodyDiv w:val="1"/>
      <w:marLeft w:val="0"/>
      <w:marRight w:val="0"/>
      <w:marTop w:val="0"/>
      <w:marBottom w:val="0"/>
      <w:divBdr>
        <w:top w:val="none" w:sz="0" w:space="0" w:color="auto"/>
        <w:left w:val="none" w:sz="0" w:space="0" w:color="auto"/>
        <w:bottom w:val="none" w:sz="0" w:space="0" w:color="auto"/>
        <w:right w:val="none" w:sz="0" w:space="0" w:color="auto"/>
      </w:divBdr>
      <w:divsChild>
        <w:div w:id="373776663">
          <w:marLeft w:val="0"/>
          <w:marRight w:val="0"/>
          <w:marTop w:val="0"/>
          <w:marBottom w:val="0"/>
          <w:divBdr>
            <w:top w:val="none" w:sz="0" w:space="0" w:color="auto"/>
            <w:left w:val="none" w:sz="0" w:space="0" w:color="auto"/>
            <w:bottom w:val="none" w:sz="0" w:space="0" w:color="auto"/>
            <w:right w:val="none" w:sz="0" w:space="0" w:color="auto"/>
          </w:divBdr>
        </w:div>
      </w:divsChild>
    </w:div>
    <w:div w:id="1669017444">
      <w:bodyDiv w:val="1"/>
      <w:marLeft w:val="0"/>
      <w:marRight w:val="0"/>
      <w:marTop w:val="0"/>
      <w:marBottom w:val="0"/>
      <w:divBdr>
        <w:top w:val="none" w:sz="0" w:space="0" w:color="auto"/>
        <w:left w:val="none" w:sz="0" w:space="0" w:color="auto"/>
        <w:bottom w:val="none" w:sz="0" w:space="0" w:color="auto"/>
        <w:right w:val="none" w:sz="0" w:space="0" w:color="auto"/>
      </w:divBdr>
    </w:div>
    <w:div w:id="1760714860">
      <w:bodyDiv w:val="1"/>
      <w:marLeft w:val="0"/>
      <w:marRight w:val="0"/>
      <w:marTop w:val="0"/>
      <w:marBottom w:val="0"/>
      <w:divBdr>
        <w:top w:val="none" w:sz="0" w:space="0" w:color="auto"/>
        <w:left w:val="none" w:sz="0" w:space="0" w:color="auto"/>
        <w:bottom w:val="none" w:sz="0" w:space="0" w:color="auto"/>
        <w:right w:val="none" w:sz="0" w:space="0" w:color="auto"/>
      </w:divBdr>
    </w:div>
    <w:div w:id="1774200254">
      <w:bodyDiv w:val="1"/>
      <w:marLeft w:val="0"/>
      <w:marRight w:val="0"/>
      <w:marTop w:val="0"/>
      <w:marBottom w:val="0"/>
      <w:divBdr>
        <w:top w:val="none" w:sz="0" w:space="0" w:color="auto"/>
        <w:left w:val="none" w:sz="0" w:space="0" w:color="auto"/>
        <w:bottom w:val="none" w:sz="0" w:space="0" w:color="auto"/>
        <w:right w:val="none" w:sz="0" w:space="0" w:color="auto"/>
      </w:divBdr>
    </w:div>
    <w:div w:id="2098091446">
      <w:bodyDiv w:val="1"/>
      <w:marLeft w:val="0"/>
      <w:marRight w:val="0"/>
      <w:marTop w:val="0"/>
      <w:marBottom w:val="0"/>
      <w:divBdr>
        <w:top w:val="none" w:sz="0" w:space="0" w:color="auto"/>
        <w:left w:val="none" w:sz="0" w:space="0" w:color="auto"/>
        <w:bottom w:val="none" w:sz="0" w:space="0" w:color="auto"/>
        <w:right w:val="none" w:sz="0" w:space="0" w:color="auto"/>
      </w:divBdr>
      <w:divsChild>
        <w:div w:id="430704146">
          <w:marLeft w:val="0"/>
          <w:marRight w:val="0"/>
          <w:marTop w:val="0"/>
          <w:marBottom w:val="0"/>
          <w:divBdr>
            <w:top w:val="none" w:sz="0" w:space="0" w:color="auto"/>
            <w:left w:val="none" w:sz="0" w:space="0" w:color="auto"/>
            <w:bottom w:val="none" w:sz="0" w:space="0" w:color="auto"/>
            <w:right w:val="none" w:sz="0" w:space="0" w:color="auto"/>
          </w:divBdr>
          <w:divsChild>
            <w:div w:id="984744660">
              <w:marLeft w:val="0"/>
              <w:marRight w:val="0"/>
              <w:marTop w:val="30"/>
              <w:marBottom w:val="30"/>
              <w:divBdr>
                <w:top w:val="none" w:sz="0" w:space="0" w:color="auto"/>
                <w:left w:val="none" w:sz="0" w:space="0" w:color="auto"/>
                <w:bottom w:val="none" w:sz="0" w:space="0" w:color="auto"/>
                <w:right w:val="none" w:sz="0" w:space="0" w:color="auto"/>
              </w:divBdr>
              <w:divsChild>
                <w:div w:id="1906262518">
                  <w:marLeft w:val="0"/>
                  <w:marRight w:val="0"/>
                  <w:marTop w:val="0"/>
                  <w:marBottom w:val="0"/>
                  <w:divBdr>
                    <w:top w:val="none" w:sz="0" w:space="0" w:color="auto"/>
                    <w:left w:val="none" w:sz="0" w:space="0" w:color="auto"/>
                    <w:bottom w:val="none" w:sz="0" w:space="0" w:color="auto"/>
                    <w:right w:val="none" w:sz="0" w:space="0" w:color="auto"/>
                  </w:divBdr>
                  <w:divsChild>
                    <w:div w:id="1096903607">
                      <w:marLeft w:val="0"/>
                      <w:marRight w:val="0"/>
                      <w:marTop w:val="0"/>
                      <w:marBottom w:val="0"/>
                      <w:divBdr>
                        <w:top w:val="none" w:sz="0" w:space="0" w:color="auto"/>
                        <w:left w:val="none" w:sz="0" w:space="0" w:color="auto"/>
                        <w:bottom w:val="none" w:sz="0" w:space="0" w:color="auto"/>
                        <w:right w:val="none" w:sz="0" w:space="0" w:color="auto"/>
                      </w:divBdr>
                    </w:div>
                  </w:divsChild>
                </w:div>
                <w:div w:id="197818524">
                  <w:marLeft w:val="0"/>
                  <w:marRight w:val="0"/>
                  <w:marTop w:val="0"/>
                  <w:marBottom w:val="0"/>
                  <w:divBdr>
                    <w:top w:val="none" w:sz="0" w:space="0" w:color="auto"/>
                    <w:left w:val="none" w:sz="0" w:space="0" w:color="auto"/>
                    <w:bottom w:val="none" w:sz="0" w:space="0" w:color="auto"/>
                    <w:right w:val="none" w:sz="0" w:space="0" w:color="auto"/>
                  </w:divBdr>
                  <w:divsChild>
                    <w:div w:id="186330045">
                      <w:marLeft w:val="0"/>
                      <w:marRight w:val="0"/>
                      <w:marTop w:val="0"/>
                      <w:marBottom w:val="0"/>
                      <w:divBdr>
                        <w:top w:val="none" w:sz="0" w:space="0" w:color="auto"/>
                        <w:left w:val="none" w:sz="0" w:space="0" w:color="auto"/>
                        <w:bottom w:val="none" w:sz="0" w:space="0" w:color="auto"/>
                        <w:right w:val="none" w:sz="0" w:space="0" w:color="auto"/>
                      </w:divBdr>
                    </w:div>
                  </w:divsChild>
                </w:div>
                <w:div w:id="1079407590">
                  <w:marLeft w:val="0"/>
                  <w:marRight w:val="0"/>
                  <w:marTop w:val="0"/>
                  <w:marBottom w:val="0"/>
                  <w:divBdr>
                    <w:top w:val="none" w:sz="0" w:space="0" w:color="auto"/>
                    <w:left w:val="none" w:sz="0" w:space="0" w:color="auto"/>
                    <w:bottom w:val="none" w:sz="0" w:space="0" w:color="auto"/>
                    <w:right w:val="none" w:sz="0" w:space="0" w:color="auto"/>
                  </w:divBdr>
                  <w:divsChild>
                    <w:div w:id="694503441">
                      <w:marLeft w:val="0"/>
                      <w:marRight w:val="0"/>
                      <w:marTop w:val="0"/>
                      <w:marBottom w:val="0"/>
                      <w:divBdr>
                        <w:top w:val="none" w:sz="0" w:space="0" w:color="auto"/>
                        <w:left w:val="none" w:sz="0" w:space="0" w:color="auto"/>
                        <w:bottom w:val="none" w:sz="0" w:space="0" w:color="auto"/>
                        <w:right w:val="none" w:sz="0" w:space="0" w:color="auto"/>
                      </w:divBdr>
                    </w:div>
                  </w:divsChild>
                </w:div>
                <w:div w:id="170679567">
                  <w:marLeft w:val="0"/>
                  <w:marRight w:val="0"/>
                  <w:marTop w:val="0"/>
                  <w:marBottom w:val="0"/>
                  <w:divBdr>
                    <w:top w:val="none" w:sz="0" w:space="0" w:color="auto"/>
                    <w:left w:val="none" w:sz="0" w:space="0" w:color="auto"/>
                    <w:bottom w:val="none" w:sz="0" w:space="0" w:color="auto"/>
                    <w:right w:val="none" w:sz="0" w:space="0" w:color="auto"/>
                  </w:divBdr>
                  <w:divsChild>
                    <w:div w:id="1709405689">
                      <w:marLeft w:val="0"/>
                      <w:marRight w:val="0"/>
                      <w:marTop w:val="0"/>
                      <w:marBottom w:val="0"/>
                      <w:divBdr>
                        <w:top w:val="none" w:sz="0" w:space="0" w:color="auto"/>
                        <w:left w:val="none" w:sz="0" w:space="0" w:color="auto"/>
                        <w:bottom w:val="none" w:sz="0" w:space="0" w:color="auto"/>
                        <w:right w:val="none" w:sz="0" w:space="0" w:color="auto"/>
                      </w:divBdr>
                    </w:div>
                  </w:divsChild>
                </w:div>
                <w:div w:id="1825470514">
                  <w:marLeft w:val="0"/>
                  <w:marRight w:val="0"/>
                  <w:marTop w:val="0"/>
                  <w:marBottom w:val="0"/>
                  <w:divBdr>
                    <w:top w:val="none" w:sz="0" w:space="0" w:color="auto"/>
                    <w:left w:val="none" w:sz="0" w:space="0" w:color="auto"/>
                    <w:bottom w:val="none" w:sz="0" w:space="0" w:color="auto"/>
                    <w:right w:val="none" w:sz="0" w:space="0" w:color="auto"/>
                  </w:divBdr>
                  <w:divsChild>
                    <w:div w:id="704333942">
                      <w:marLeft w:val="0"/>
                      <w:marRight w:val="0"/>
                      <w:marTop w:val="0"/>
                      <w:marBottom w:val="0"/>
                      <w:divBdr>
                        <w:top w:val="none" w:sz="0" w:space="0" w:color="auto"/>
                        <w:left w:val="none" w:sz="0" w:space="0" w:color="auto"/>
                        <w:bottom w:val="none" w:sz="0" w:space="0" w:color="auto"/>
                        <w:right w:val="none" w:sz="0" w:space="0" w:color="auto"/>
                      </w:divBdr>
                    </w:div>
                  </w:divsChild>
                </w:div>
                <w:div w:id="139084071">
                  <w:marLeft w:val="0"/>
                  <w:marRight w:val="0"/>
                  <w:marTop w:val="0"/>
                  <w:marBottom w:val="0"/>
                  <w:divBdr>
                    <w:top w:val="none" w:sz="0" w:space="0" w:color="auto"/>
                    <w:left w:val="none" w:sz="0" w:space="0" w:color="auto"/>
                    <w:bottom w:val="none" w:sz="0" w:space="0" w:color="auto"/>
                    <w:right w:val="none" w:sz="0" w:space="0" w:color="auto"/>
                  </w:divBdr>
                  <w:divsChild>
                    <w:div w:id="1039623495">
                      <w:marLeft w:val="0"/>
                      <w:marRight w:val="0"/>
                      <w:marTop w:val="0"/>
                      <w:marBottom w:val="0"/>
                      <w:divBdr>
                        <w:top w:val="none" w:sz="0" w:space="0" w:color="auto"/>
                        <w:left w:val="none" w:sz="0" w:space="0" w:color="auto"/>
                        <w:bottom w:val="none" w:sz="0" w:space="0" w:color="auto"/>
                        <w:right w:val="none" w:sz="0" w:space="0" w:color="auto"/>
                      </w:divBdr>
                    </w:div>
                  </w:divsChild>
                </w:div>
                <w:div w:id="1159610413">
                  <w:marLeft w:val="0"/>
                  <w:marRight w:val="0"/>
                  <w:marTop w:val="0"/>
                  <w:marBottom w:val="0"/>
                  <w:divBdr>
                    <w:top w:val="none" w:sz="0" w:space="0" w:color="auto"/>
                    <w:left w:val="none" w:sz="0" w:space="0" w:color="auto"/>
                    <w:bottom w:val="none" w:sz="0" w:space="0" w:color="auto"/>
                    <w:right w:val="none" w:sz="0" w:space="0" w:color="auto"/>
                  </w:divBdr>
                  <w:divsChild>
                    <w:div w:id="75635072">
                      <w:marLeft w:val="0"/>
                      <w:marRight w:val="0"/>
                      <w:marTop w:val="0"/>
                      <w:marBottom w:val="0"/>
                      <w:divBdr>
                        <w:top w:val="none" w:sz="0" w:space="0" w:color="auto"/>
                        <w:left w:val="none" w:sz="0" w:space="0" w:color="auto"/>
                        <w:bottom w:val="none" w:sz="0" w:space="0" w:color="auto"/>
                        <w:right w:val="none" w:sz="0" w:space="0" w:color="auto"/>
                      </w:divBdr>
                    </w:div>
                  </w:divsChild>
                </w:div>
                <w:div w:id="1267421674">
                  <w:marLeft w:val="0"/>
                  <w:marRight w:val="0"/>
                  <w:marTop w:val="0"/>
                  <w:marBottom w:val="0"/>
                  <w:divBdr>
                    <w:top w:val="none" w:sz="0" w:space="0" w:color="auto"/>
                    <w:left w:val="none" w:sz="0" w:space="0" w:color="auto"/>
                    <w:bottom w:val="none" w:sz="0" w:space="0" w:color="auto"/>
                    <w:right w:val="none" w:sz="0" w:space="0" w:color="auto"/>
                  </w:divBdr>
                  <w:divsChild>
                    <w:div w:id="579487089">
                      <w:marLeft w:val="0"/>
                      <w:marRight w:val="0"/>
                      <w:marTop w:val="0"/>
                      <w:marBottom w:val="0"/>
                      <w:divBdr>
                        <w:top w:val="none" w:sz="0" w:space="0" w:color="auto"/>
                        <w:left w:val="none" w:sz="0" w:space="0" w:color="auto"/>
                        <w:bottom w:val="none" w:sz="0" w:space="0" w:color="auto"/>
                        <w:right w:val="none" w:sz="0" w:space="0" w:color="auto"/>
                      </w:divBdr>
                    </w:div>
                    <w:div w:id="2085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027548">
          <w:marLeft w:val="0"/>
          <w:marRight w:val="0"/>
          <w:marTop w:val="0"/>
          <w:marBottom w:val="0"/>
          <w:divBdr>
            <w:top w:val="none" w:sz="0" w:space="0" w:color="auto"/>
            <w:left w:val="none" w:sz="0" w:space="0" w:color="auto"/>
            <w:bottom w:val="none" w:sz="0" w:space="0" w:color="auto"/>
            <w:right w:val="none" w:sz="0" w:space="0" w:color="auto"/>
          </w:divBdr>
        </w:div>
        <w:div w:id="448821977">
          <w:marLeft w:val="0"/>
          <w:marRight w:val="0"/>
          <w:marTop w:val="0"/>
          <w:marBottom w:val="0"/>
          <w:divBdr>
            <w:top w:val="none" w:sz="0" w:space="0" w:color="auto"/>
            <w:left w:val="none" w:sz="0" w:space="0" w:color="auto"/>
            <w:bottom w:val="none" w:sz="0" w:space="0" w:color="auto"/>
            <w:right w:val="none" w:sz="0" w:space="0" w:color="auto"/>
          </w:divBdr>
        </w:div>
        <w:div w:id="43063224">
          <w:marLeft w:val="0"/>
          <w:marRight w:val="0"/>
          <w:marTop w:val="0"/>
          <w:marBottom w:val="0"/>
          <w:divBdr>
            <w:top w:val="none" w:sz="0" w:space="0" w:color="auto"/>
            <w:left w:val="none" w:sz="0" w:space="0" w:color="auto"/>
            <w:bottom w:val="none" w:sz="0" w:space="0" w:color="auto"/>
            <w:right w:val="none" w:sz="0" w:space="0" w:color="auto"/>
          </w:divBdr>
        </w:div>
        <w:div w:id="1912036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hyperlink" Target="https://thanhnien.vn/nang-nong-keo-dai-nguy-co-chay-rung-o-cap-nguy-hiem-185230326012334848.ht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52b12fd-d921-46fb-8f39-0297bbaae053}" enabled="1" method="Privileged" siteId="{dc8ddf09-4dc7-49e2-8f35-b72740b18577}" contentBits="0" removed="0"/>
</clbl:labelList>
</file>

<file path=docProps/app.xml><?xml version="1.0" encoding="utf-8"?>
<Properties xmlns="http://schemas.openxmlformats.org/officeDocument/2006/extended-properties" xmlns:vt="http://schemas.openxmlformats.org/officeDocument/2006/docPropsVTypes">
  <Template>Normal</Template>
  <TotalTime>435</TotalTime>
  <Pages>1</Pages>
  <Words>822</Words>
  <Characters>4691</Characters>
  <DocSecurity>0</DocSecurity>
  <Lines>39</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2022-03-07T07:24:00Z</cp:lastPrinted>
  <dcterms:created xsi:type="dcterms:W3CDTF">2021-10-29T03:33:00Z</dcterms:created>
  <dcterms:modified xsi:type="dcterms:W3CDTF">2023-03-28T06:35:00Z</dcterms:modified>
</cp:coreProperties>
</file>