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6E" w:rsidRDefault="00F6306E" w:rsidP="0006274E">
      <w:pPr>
        <w:spacing w:after="0" w:line="240" w:lineRule="auto"/>
        <w:rPr>
          <w:rFonts w:ascii="Times New Roman" w:hAnsi="Times New Roman" w:cs="Times New Roman"/>
          <w:sz w:val="28"/>
          <w:szCs w:val="28"/>
        </w:rPr>
      </w:pPr>
      <w:r w:rsidRPr="004212E4">
        <w:rPr>
          <w:rFonts w:ascii="Times New Roman" w:hAnsi="Times New Roman" w:cs="Times New Roman"/>
          <w:b/>
          <w:color w:val="FF0000"/>
          <w:sz w:val="28"/>
          <w:szCs w:val="28"/>
        </w:rPr>
        <w:t>N</w:t>
      </w:r>
      <w:r w:rsidR="00346F0A" w:rsidRPr="004212E4">
        <w:rPr>
          <w:rFonts w:ascii="Times New Roman" w:hAnsi="Times New Roman" w:cs="Times New Roman"/>
          <w:b/>
          <w:color w:val="FF0000"/>
          <w:sz w:val="28"/>
          <w:szCs w:val="28"/>
        </w:rPr>
        <w:t>hóm 8:</w:t>
      </w:r>
      <w:r w:rsidR="00346F0A" w:rsidRPr="004212E4">
        <w:rPr>
          <w:rFonts w:ascii="Times New Roman" w:hAnsi="Times New Roman" w:cs="Times New Roman"/>
          <w:color w:val="FF0000"/>
          <w:sz w:val="28"/>
          <w:szCs w:val="28"/>
        </w:rPr>
        <w:t xml:space="preserve"> </w:t>
      </w:r>
      <w:r>
        <w:rPr>
          <w:rFonts w:ascii="Times New Roman" w:hAnsi="Times New Roman" w:cs="Times New Roman"/>
          <w:sz w:val="28"/>
          <w:szCs w:val="28"/>
        </w:rPr>
        <w:tab/>
      </w:r>
      <w:r w:rsidR="004D6977" w:rsidRPr="0006274E">
        <w:rPr>
          <w:rFonts w:ascii="Times New Roman" w:hAnsi="Times New Roman" w:cs="Times New Roman"/>
          <w:sz w:val="28"/>
          <w:szCs w:val="28"/>
        </w:rPr>
        <w:t xml:space="preserve">TRƯỜNG </w:t>
      </w:r>
      <w:r>
        <w:rPr>
          <w:rFonts w:ascii="Times New Roman" w:hAnsi="Times New Roman" w:cs="Times New Roman"/>
          <w:sz w:val="28"/>
          <w:szCs w:val="28"/>
        </w:rPr>
        <w:t>:</w:t>
      </w:r>
      <w:r w:rsidR="004D6977" w:rsidRPr="0006274E">
        <w:rPr>
          <w:rFonts w:ascii="Times New Roman" w:hAnsi="Times New Roman" w:cs="Times New Roman"/>
          <w:sz w:val="28"/>
          <w:szCs w:val="28"/>
        </w:rPr>
        <w:t>THC</w:t>
      </w:r>
      <w:bookmarkStart w:id="0" w:name="_GoBack"/>
      <w:bookmarkEnd w:id="0"/>
      <w:r w:rsidR="004D6977" w:rsidRPr="0006274E">
        <w:rPr>
          <w:rFonts w:ascii="Times New Roman" w:hAnsi="Times New Roman" w:cs="Times New Roman"/>
          <w:sz w:val="28"/>
          <w:szCs w:val="28"/>
        </w:rPr>
        <w:t>S NGUYỄN TRI PHƯƠNG</w:t>
      </w:r>
    </w:p>
    <w:p w:rsidR="00F6306E" w:rsidRDefault="00346F0A" w:rsidP="00F6306E">
      <w:pPr>
        <w:spacing w:after="0" w:line="240" w:lineRule="auto"/>
        <w:ind w:left="2160" w:firstLine="720"/>
        <w:rPr>
          <w:rFonts w:ascii="Times New Roman" w:hAnsi="Times New Roman" w:cs="Times New Roman"/>
          <w:sz w:val="28"/>
          <w:szCs w:val="28"/>
        </w:rPr>
      </w:pPr>
      <w:r>
        <w:rPr>
          <w:rFonts w:ascii="Times New Roman" w:hAnsi="Times New Roman" w:cs="Times New Roman"/>
          <w:sz w:val="28"/>
          <w:szCs w:val="28"/>
        </w:rPr>
        <w:t>THCS KÝ THƯỜNG KIỆ</w:t>
      </w:r>
      <w:r w:rsidR="00F6306E">
        <w:rPr>
          <w:rFonts w:ascii="Times New Roman" w:hAnsi="Times New Roman" w:cs="Times New Roman"/>
          <w:sz w:val="28"/>
          <w:szCs w:val="28"/>
        </w:rPr>
        <w:t>T</w:t>
      </w:r>
    </w:p>
    <w:p w:rsidR="00106EE9" w:rsidRDefault="00346F0A" w:rsidP="00F6306E">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THCS NGUYỄN BỈNH KHIÊM</w:t>
      </w:r>
    </w:p>
    <w:p w:rsidR="009D5781" w:rsidRPr="0006274E" w:rsidRDefault="009D5781" w:rsidP="0006274E">
      <w:pPr>
        <w:spacing w:after="0" w:line="240" w:lineRule="auto"/>
        <w:rPr>
          <w:rFonts w:ascii="Times New Roman" w:hAnsi="Times New Roman" w:cs="Times New Roman"/>
          <w:sz w:val="28"/>
          <w:szCs w:val="28"/>
        </w:rPr>
      </w:pPr>
    </w:p>
    <w:p w:rsidR="004D6977" w:rsidRPr="00F6306E" w:rsidRDefault="004D6977"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 xml:space="preserve"> I/ PHƯƠNG ÁN DẠY HỌC</w:t>
      </w:r>
    </w:p>
    <w:tbl>
      <w:tblPr>
        <w:tblStyle w:val="TableGrid"/>
        <w:tblW w:w="15048" w:type="dxa"/>
        <w:tblLook w:val="04A0" w:firstRow="1" w:lastRow="0" w:firstColumn="1" w:lastColumn="0" w:noHBand="0" w:noVBand="1"/>
      </w:tblPr>
      <w:tblGrid>
        <w:gridCol w:w="793"/>
        <w:gridCol w:w="791"/>
        <w:gridCol w:w="791"/>
        <w:gridCol w:w="791"/>
        <w:gridCol w:w="791"/>
        <w:gridCol w:w="791"/>
        <w:gridCol w:w="791"/>
        <w:gridCol w:w="791"/>
        <w:gridCol w:w="791"/>
        <w:gridCol w:w="791"/>
        <w:gridCol w:w="791"/>
        <w:gridCol w:w="791"/>
        <w:gridCol w:w="791"/>
        <w:gridCol w:w="791"/>
        <w:gridCol w:w="791"/>
        <w:gridCol w:w="791"/>
        <w:gridCol w:w="791"/>
        <w:gridCol w:w="791"/>
        <w:gridCol w:w="808"/>
      </w:tblGrid>
      <w:tr w:rsidR="00B9252C" w:rsidRPr="0006274E" w:rsidTr="00B9252C">
        <w:trPr>
          <w:trHeight w:val="5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Tuần</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19</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20</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23</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24</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25</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26</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27</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28</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29</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30</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33</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34</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35</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Tổng cộng</w:t>
            </w:r>
          </w:p>
        </w:tc>
      </w:tr>
      <w:tr w:rsidR="00B9252C" w:rsidRPr="0006274E" w:rsidTr="00B9252C">
        <w:trPr>
          <w:trHeight w:val="312"/>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Lý</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26</w:t>
            </w:r>
          </w:p>
        </w:tc>
      </w:tr>
      <w:tr w:rsidR="00B9252C" w:rsidRPr="0006274E" w:rsidTr="00B9252C">
        <w:trPr>
          <w:trHeight w:val="3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Hóa</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17</w:t>
            </w:r>
          </w:p>
        </w:tc>
      </w:tr>
      <w:tr w:rsidR="00B9252C" w:rsidRPr="0006274E" w:rsidTr="00B9252C">
        <w:trPr>
          <w:trHeight w:val="3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Sinh</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25</w:t>
            </w:r>
          </w:p>
        </w:tc>
      </w:tr>
    </w:tbl>
    <w:p w:rsidR="004D6977" w:rsidRPr="0006274E" w:rsidRDefault="004D6977" w:rsidP="0006274E">
      <w:pPr>
        <w:spacing w:after="0" w:line="240" w:lineRule="auto"/>
        <w:rPr>
          <w:rFonts w:ascii="Times New Roman" w:hAnsi="Times New Roman" w:cs="Times New Roman"/>
          <w:sz w:val="28"/>
          <w:szCs w:val="28"/>
        </w:rPr>
      </w:pPr>
    </w:p>
    <w:p w:rsidR="004D6977" w:rsidRPr="00F6306E" w:rsidRDefault="00644E67"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II/ MA TRẬN ĐỀ KIỂM TRA GIỮA KỲ 2</w:t>
      </w:r>
    </w:p>
    <w:p w:rsidR="003508B9" w:rsidRPr="0006274E" w:rsidRDefault="003508B9" w:rsidP="0006274E">
      <w:pPr>
        <w:pStyle w:val="Heading2"/>
        <w:widowControl w:val="0"/>
        <w:tabs>
          <w:tab w:val="left" w:pos="10620"/>
        </w:tabs>
        <w:spacing w:before="0" w:after="0" w:line="240" w:lineRule="auto"/>
        <w:rPr>
          <w:color w:val="auto"/>
          <w:sz w:val="28"/>
          <w:szCs w:val="28"/>
        </w:rPr>
      </w:pPr>
      <w:r w:rsidRPr="0006274E">
        <w:rPr>
          <w:sz w:val="28"/>
          <w:szCs w:val="28"/>
        </w:rPr>
        <w:t xml:space="preserve">- </w:t>
      </w:r>
      <w:r w:rsidRPr="0006274E">
        <w:rPr>
          <w:sz w:val="28"/>
          <w:szCs w:val="28"/>
          <w:lang w:val="vi-VN"/>
        </w:rPr>
        <w:t xml:space="preserve">Thời điểm kiểm tra: </w:t>
      </w:r>
      <w:r w:rsidRPr="0006274E">
        <w:rPr>
          <w:i/>
          <w:sz w:val="28"/>
          <w:szCs w:val="28"/>
          <w:lang w:val="vi-VN"/>
        </w:rPr>
        <w:t xml:space="preserve">Kiểm tra giữa kỳ 2 </w:t>
      </w:r>
      <w:r w:rsidRPr="0006274E">
        <w:rPr>
          <w:i/>
          <w:sz w:val="28"/>
          <w:szCs w:val="28"/>
        </w:rPr>
        <w:t>(Từ tuần 19 đến tuần 26)</w:t>
      </w:r>
    </w:p>
    <w:p w:rsidR="003508B9" w:rsidRPr="0006274E" w:rsidRDefault="003508B9" w:rsidP="0006274E">
      <w:pPr>
        <w:widowControl w:val="0"/>
        <w:spacing w:after="0" w:line="240" w:lineRule="auto"/>
        <w:jc w:val="both"/>
        <w:rPr>
          <w:rFonts w:ascii="Times New Roman" w:hAnsi="Times New Roman" w:cs="Times New Roman"/>
          <w:bCs/>
          <w:i/>
          <w:sz w:val="28"/>
          <w:szCs w:val="28"/>
          <w:lang w:val="vi-VN"/>
        </w:rPr>
      </w:pPr>
      <w:r w:rsidRPr="0006274E">
        <w:rPr>
          <w:rFonts w:ascii="Times New Roman" w:hAnsi="Times New Roman" w:cs="Times New Roman"/>
          <w:b/>
          <w:sz w:val="28"/>
          <w:szCs w:val="28"/>
        </w:rPr>
        <w:t xml:space="preserve">- </w:t>
      </w:r>
      <w:r w:rsidRPr="0006274E">
        <w:rPr>
          <w:rFonts w:ascii="Times New Roman" w:hAnsi="Times New Roman" w:cs="Times New Roman"/>
          <w:b/>
          <w:sz w:val="28"/>
          <w:szCs w:val="28"/>
          <w:lang w:val="vi-VN"/>
        </w:rPr>
        <w:t xml:space="preserve">Thời gian làm bài: </w:t>
      </w:r>
      <w:r w:rsidRPr="0006274E">
        <w:rPr>
          <w:rFonts w:ascii="Times New Roman" w:hAnsi="Times New Roman" w:cs="Times New Roman"/>
          <w:b/>
          <w:sz w:val="28"/>
          <w:szCs w:val="28"/>
        </w:rPr>
        <w:t xml:space="preserve">              </w:t>
      </w:r>
      <w:r w:rsidRPr="0006274E">
        <w:rPr>
          <w:rFonts w:ascii="Times New Roman" w:hAnsi="Times New Roman" w:cs="Times New Roman"/>
          <w:bCs/>
          <w:sz w:val="28"/>
          <w:szCs w:val="28"/>
        </w:rPr>
        <w:t>90</w:t>
      </w:r>
      <w:r w:rsidRPr="0006274E">
        <w:rPr>
          <w:rFonts w:ascii="Times New Roman" w:hAnsi="Times New Roman" w:cs="Times New Roman"/>
          <w:bCs/>
          <w:sz w:val="28"/>
          <w:szCs w:val="28"/>
          <w:lang w:val="vi-VN"/>
        </w:rPr>
        <w:t xml:space="preserve"> phút.</w:t>
      </w:r>
    </w:p>
    <w:p w:rsidR="003508B9" w:rsidRPr="0006274E" w:rsidRDefault="003508B9" w:rsidP="0006274E">
      <w:pPr>
        <w:widowControl w:val="0"/>
        <w:spacing w:after="0" w:line="240" w:lineRule="auto"/>
        <w:jc w:val="both"/>
        <w:rPr>
          <w:rFonts w:ascii="Times New Roman" w:hAnsi="Times New Roman" w:cs="Times New Roman"/>
          <w:i/>
          <w:iCs/>
          <w:sz w:val="28"/>
          <w:szCs w:val="28"/>
          <w:bdr w:val="none" w:sz="0" w:space="0" w:color="auto" w:frame="1"/>
          <w:lang w:val="vi-VN"/>
        </w:rPr>
      </w:pPr>
      <w:r w:rsidRPr="0006274E">
        <w:rPr>
          <w:rFonts w:ascii="Times New Roman" w:hAnsi="Times New Roman" w:cs="Times New Roman"/>
          <w:b/>
          <w:sz w:val="28"/>
          <w:szCs w:val="28"/>
          <w:lang w:val="vi-VN"/>
        </w:rPr>
        <w:t xml:space="preserve">- Hình thức kiểm tra:  </w:t>
      </w:r>
      <w:r w:rsidRPr="0006274E">
        <w:rPr>
          <w:rFonts w:ascii="Times New Roman" w:hAnsi="Times New Roman" w:cs="Times New Roman"/>
          <w:i/>
          <w:iCs/>
          <w:sz w:val="28"/>
          <w:szCs w:val="28"/>
          <w:bdr w:val="none" w:sz="0" w:space="0" w:color="auto" w:frame="1"/>
          <w:lang w:val="vi-VN"/>
        </w:rPr>
        <w:t xml:space="preserve">Kết hợp giữa trắc nghiệm và tự luận (tỉ lệ </w:t>
      </w:r>
      <w:r w:rsidRPr="0006274E">
        <w:rPr>
          <w:rFonts w:ascii="Times New Roman" w:hAnsi="Times New Roman" w:cs="Times New Roman"/>
          <w:i/>
          <w:iCs/>
          <w:sz w:val="28"/>
          <w:szCs w:val="28"/>
          <w:bdr w:val="none" w:sz="0" w:space="0" w:color="auto" w:frame="1"/>
        </w:rPr>
        <w:t>5</w:t>
      </w:r>
      <w:r w:rsidRPr="0006274E">
        <w:rPr>
          <w:rFonts w:ascii="Times New Roman" w:hAnsi="Times New Roman" w:cs="Times New Roman"/>
          <w:i/>
          <w:iCs/>
          <w:sz w:val="28"/>
          <w:szCs w:val="28"/>
          <w:bdr w:val="none" w:sz="0" w:space="0" w:color="auto" w:frame="1"/>
          <w:lang w:val="vi-VN"/>
        </w:rPr>
        <w:t xml:space="preserve">0% trắc nghiệm, </w:t>
      </w:r>
      <w:r w:rsidRPr="0006274E">
        <w:rPr>
          <w:rFonts w:ascii="Times New Roman" w:hAnsi="Times New Roman" w:cs="Times New Roman"/>
          <w:i/>
          <w:iCs/>
          <w:sz w:val="28"/>
          <w:szCs w:val="28"/>
          <w:bdr w:val="none" w:sz="0" w:space="0" w:color="auto" w:frame="1"/>
        </w:rPr>
        <w:t>5</w:t>
      </w:r>
      <w:r w:rsidRPr="0006274E">
        <w:rPr>
          <w:rFonts w:ascii="Times New Roman" w:hAnsi="Times New Roman" w:cs="Times New Roman"/>
          <w:i/>
          <w:iCs/>
          <w:sz w:val="28"/>
          <w:szCs w:val="28"/>
          <w:bdr w:val="none" w:sz="0" w:space="0" w:color="auto" w:frame="1"/>
          <w:lang w:val="vi-VN"/>
        </w:rPr>
        <w:t>0% tự luận).</w:t>
      </w:r>
    </w:p>
    <w:p w:rsidR="003508B9" w:rsidRPr="0006274E" w:rsidRDefault="003508B9" w:rsidP="0006274E">
      <w:pPr>
        <w:widowControl w:val="0"/>
        <w:spacing w:after="0" w:line="240" w:lineRule="auto"/>
        <w:jc w:val="both"/>
        <w:rPr>
          <w:rFonts w:ascii="Times New Roman" w:hAnsi="Times New Roman" w:cs="Times New Roman"/>
          <w:b/>
          <w:sz w:val="28"/>
          <w:szCs w:val="28"/>
          <w:lang w:val="vi-VN"/>
        </w:rPr>
      </w:pPr>
      <w:r w:rsidRPr="0006274E">
        <w:rPr>
          <w:rFonts w:ascii="Times New Roman" w:hAnsi="Times New Roman" w:cs="Times New Roman"/>
          <w:b/>
          <w:sz w:val="28"/>
          <w:szCs w:val="28"/>
          <w:lang w:val="vi-VN"/>
        </w:rPr>
        <w:t>- Cấu trúc:</w:t>
      </w:r>
    </w:p>
    <w:p w:rsidR="003508B9" w:rsidRPr="0006274E" w:rsidRDefault="003508B9" w:rsidP="0006274E">
      <w:pPr>
        <w:widowControl w:val="0"/>
        <w:spacing w:after="0" w:line="240" w:lineRule="auto"/>
        <w:jc w:val="both"/>
        <w:rPr>
          <w:rFonts w:ascii="Times New Roman" w:hAnsi="Times New Roman" w:cs="Times New Roman"/>
          <w:i/>
          <w:iCs/>
          <w:sz w:val="28"/>
          <w:szCs w:val="28"/>
          <w:bdr w:val="none" w:sz="0" w:space="0" w:color="auto" w:frame="1"/>
          <w:lang w:val="vi-VN"/>
        </w:rPr>
      </w:pPr>
      <w:r w:rsidRPr="0006274E">
        <w:rPr>
          <w:rFonts w:ascii="Times New Roman" w:hAnsi="Times New Roman" w:cs="Times New Roman"/>
          <w:sz w:val="28"/>
          <w:szCs w:val="28"/>
          <w:lang w:val="vi-VN"/>
        </w:rPr>
        <w:t xml:space="preserve">+ Mức độ đề:  </w:t>
      </w:r>
      <w:r w:rsidRPr="0006274E">
        <w:rPr>
          <w:rFonts w:ascii="Times New Roman" w:hAnsi="Times New Roman" w:cs="Times New Roman"/>
          <w:i/>
          <w:iCs/>
          <w:sz w:val="28"/>
          <w:szCs w:val="28"/>
          <w:bdr w:val="none" w:sz="0" w:space="0" w:color="auto" w:frame="1"/>
          <w:lang w:val="vi-VN"/>
        </w:rPr>
        <w:t>40% Nhận biết; 30% Thông hiểu; 20% Vận dụng; 10% Vận dụng cao.</w:t>
      </w:r>
    </w:p>
    <w:p w:rsidR="003508B9" w:rsidRPr="00342BCC" w:rsidRDefault="003508B9" w:rsidP="0006274E">
      <w:pPr>
        <w:widowControl w:val="0"/>
        <w:spacing w:after="0" w:line="240" w:lineRule="auto"/>
        <w:jc w:val="both"/>
        <w:rPr>
          <w:rFonts w:ascii="Times New Roman" w:hAnsi="Times New Roman" w:cs="Times New Roman"/>
          <w:bCs/>
          <w:i/>
          <w:iCs/>
          <w:sz w:val="28"/>
          <w:szCs w:val="28"/>
        </w:rPr>
      </w:pPr>
      <w:r w:rsidRPr="0006274E">
        <w:rPr>
          <w:rFonts w:ascii="Times New Roman" w:hAnsi="Times New Roman" w:cs="Times New Roman"/>
          <w:iCs/>
          <w:sz w:val="28"/>
          <w:szCs w:val="28"/>
          <w:bdr w:val="none" w:sz="0" w:space="0" w:color="auto" w:frame="1"/>
          <w:lang w:val="vi-VN"/>
        </w:rPr>
        <w:t xml:space="preserve">+ Phần trắc nghiệm: </w:t>
      </w:r>
      <w:r w:rsidRPr="0006274E">
        <w:rPr>
          <w:rFonts w:ascii="Times New Roman" w:hAnsi="Times New Roman" w:cs="Times New Roman"/>
          <w:bCs/>
          <w:iCs/>
          <w:sz w:val="28"/>
          <w:szCs w:val="28"/>
          <w:lang w:val="vi-VN"/>
        </w:rPr>
        <w:t xml:space="preserve">5,0 điểm, gồm 20 câu </w:t>
      </w:r>
      <w:r w:rsidR="00342BCC">
        <w:rPr>
          <w:rFonts w:ascii="Times New Roman" w:hAnsi="Times New Roman" w:cs="Times New Roman"/>
          <w:bCs/>
          <w:iCs/>
          <w:sz w:val="28"/>
          <w:szCs w:val="28"/>
        </w:rPr>
        <w:t>(</w:t>
      </w:r>
      <w:r w:rsidR="00342BCC" w:rsidRPr="0006274E">
        <w:rPr>
          <w:rFonts w:ascii="Times New Roman" w:hAnsi="Times New Roman" w:cs="Times New Roman"/>
          <w:bCs/>
          <w:iCs/>
          <w:sz w:val="28"/>
          <w:szCs w:val="28"/>
          <w:lang w:val="vi-VN"/>
        </w:rPr>
        <w:t xml:space="preserve">Lý: </w:t>
      </w:r>
      <w:r w:rsidR="00342BCC">
        <w:rPr>
          <w:rFonts w:ascii="Times New Roman" w:hAnsi="Times New Roman" w:cs="Times New Roman"/>
          <w:bCs/>
          <w:iCs/>
          <w:sz w:val="28"/>
          <w:szCs w:val="28"/>
        </w:rPr>
        <w:t>10</w:t>
      </w:r>
      <w:r w:rsidR="00342BCC" w:rsidRPr="0006274E">
        <w:rPr>
          <w:rFonts w:ascii="Times New Roman" w:hAnsi="Times New Roman" w:cs="Times New Roman"/>
          <w:bCs/>
          <w:iCs/>
          <w:sz w:val="28"/>
          <w:szCs w:val="28"/>
          <w:lang w:val="vi-VN"/>
        </w:rPr>
        <w:t xml:space="preserve">, Sinh: </w:t>
      </w:r>
      <w:r w:rsidR="00342BCC">
        <w:rPr>
          <w:rFonts w:ascii="Times New Roman" w:hAnsi="Times New Roman" w:cs="Times New Roman"/>
          <w:bCs/>
          <w:iCs/>
          <w:sz w:val="28"/>
          <w:szCs w:val="28"/>
        </w:rPr>
        <w:t>5</w:t>
      </w:r>
      <w:r w:rsidR="00342BCC" w:rsidRPr="0006274E">
        <w:rPr>
          <w:rFonts w:ascii="Times New Roman" w:hAnsi="Times New Roman" w:cs="Times New Roman"/>
          <w:bCs/>
          <w:iCs/>
          <w:sz w:val="28"/>
          <w:szCs w:val="28"/>
          <w:lang w:val="vi-VN"/>
        </w:rPr>
        <w:t xml:space="preserve">, Hóa: </w:t>
      </w:r>
      <w:r w:rsidR="00342BCC">
        <w:rPr>
          <w:rFonts w:ascii="Times New Roman" w:hAnsi="Times New Roman" w:cs="Times New Roman"/>
          <w:bCs/>
          <w:iCs/>
          <w:sz w:val="28"/>
          <w:szCs w:val="28"/>
        </w:rPr>
        <w:t>5)</w:t>
      </w:r>
    </w:p>
    <w:p w:rsidR="003508B9" w:rsidRPr="0006274E" w:rsidRDefault="003508B9" w:rsidP="0006274E">
      <w:pPr>
        <w:widowControl w:val="0"/>
        <w:spacing w:after="0" w:line="240" w:lineRule="auto"/>
        <w:jc w:val="both"/>
        <w:rPr>
          <w:rFonts w:ascii="Times New Roman" w:hAnsi="Times New Roman" w:cs="Times New Roman"/>
          <w:bCs/>
          <w:iCs/>
          <w:sz w:val="28"/>
          <w:szCs w:val="28"/>
          <w:lang w:val="vi-VN"/>
        </w:rPr>
      </w:pPr>
      <w:r w:rsidRPr="0006274E">
        <w:rPr>
          <w:rFonts w:ascii="Times New Roman" w:hAnsi="Times New Roman" w:cs="Times New Roman"/>
          <w:bCs/>
          <w:sz w:val="28"/>
          <w:szCs w:val="28"/>
          <w:lang w:val="vi-VN"/>
        </w:rPr>
        <w:t xml:space="preserve">+ </w:t>
      </w:r>
      <w:r w:rsidRPr="0006274E">
        <w:rPr>
          <w:rFonts w:ascii="Times New Roman" w:hAnsi="Times New Roman" w:cs="Times New Roman"/>
          <w:bCs/>
          <w:iCs/>
          <w:sz w:val="28"/>
          <w:szCs w:val="28"/>
          <w:lang w:val="vi-VN"/>
        </w:rPr>
        <w:t xml:space="preserve">Phần tự luận:  5,0 điểm, gồm </w:t>
      </w:r>
      <w:r w:rsidR="0063172D" w:rsidRPr="0006274E">
        <w:rPr>
          <w:rFonts w:ascii="Times New Roman" w:hAnsi="Times New Roman" w:cs="Times New Roman"/>
          <w:bCs/>
          <w:iCs/>
          <w:sz w:val="28"/>
          <w:szCs w:val="28"/>
        </w:rPr>
        <w:t>4</w:t>
      </w:r>
      <w:r w:rsidRPr="0006274E">
        <w:rPr>
          <w:rFonts w:ascii="Times New Roman" w:hAnsi="Times New Roman" w:cs="Times New Roman"/>
          <w:bCs/>
          <w:iCs/>
          <w:sz w:val="28"/>
          <w:szCs w:val="28"/>
          <w:lang w:val="vi-VN"/>
        </w:rPr>
        <w:t xml:space="preserve"> câu (Lý: </w:t>
      </w:r>
      <w:r w:rsidRPr="0006274E">
        <w:rPr>
          <w:rFonts w:ascii="Times New Roman" w:hAnsi="Times New Roman" w:cs="Times New Roman"/>
          <w:bCs/>
          <w:iCs/>
          <w:sz w:val="28"/>
          <w:szCs w:val="28"/>
        </w:rPr>
        <w:t>2</w:t>
      </w:r>
      <w:r w:rsidRPr="0006274E">
        <w:rPr>
          <w:rFonts w:ascii="Times New Roman" w:hAnsi="Times New Roman" w:cs="Times New Roman"/>
          <w:bCs/>
          <w:iCs/>
          <w:sz w:val="28"/>
          <w:szCs w:val="28"/>
          <w:lang w:val="vi-VN"/>
        </w:rPr>
        <w:t xml:space="preserve">, Sinh: 1, Hóa: </w:t>
      </w:r>
      <w:r w:rsidR="000D5907" w:rsidRPr="0006274E">
        <w:rPr>
          <w:rFonts w:ascii="Times New Roman" w:hAnsi="Times New Roman" w:cs="Times New Roman"/>
          <w:bCs/>
          <w:iCs/>
          <w:sz w:val="28"/>
          <w:szCs w:val="28"/>
        </w:rPr>
        <w:t>1</w:t>
      </w:r>
      <w:r w:rsidRPr="0006274E">
        <w:rPr>
          <w:rFonts w:ascii="Times New Roman" w:hAnsi="Times New Roman" w:cs="Times New Roman"/>
          <w:bCs/>
          <w:iCs/>
          <w:sz w:val="28"/>
          <w:szCs w:val="28"/>
          <w:lang w:val="vi-VN"/>
        </w:rPr>
        <w:t>)</w:t>
      </w:r>
    </w:p>
    <w:p w:rsidR="00644E67" w:rsidRPr="0006274E" w:rsidRDefault="00644E67" w:rsidP="0006274E">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60"/>
        <w:gridCol w:w="1428"/>
        <w:gridCol w:w="1464"/>
        <w:gridCol w:w="1416"/>
        <w:gridCol w:w="1440"/>
        <w:gridCol w:w="1464"/>
        <w:gridCol w:w="1380"/>
        <w:gridCol w:w="1476"/>
        <w:gridCol w:w="1404"/>
        <w:gridCol w:w="1452"/>
      </w:tblGrid>
      <w:tr w:rsidR="0063172D" w:rsidRPr="0006274E" w:rsidTr="00833D30">
        <w:tc>
          <w:tcPr>
            <w:tcW w:w="1560" w:type="dxa"/>
            <w:vMerge w:val="restart"/>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Phân môn</w:t>
            </w:r>
          </w:p>
        </w:tc>
        <w:tc>
          <w:tcPr>
            <w:tcW w:w="2892"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Nhận biết</w:t>
            </w:r>
          </w:p>
        </w:tc>
        <w:tc>
          <w:tcPr>
            <w:tcW w:w="2856"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lang w:val="nl-NL"/>
              </w:rPr>
              <w:t>Thông hiểu</w:t>
            </w:r>
          </w:p>
        </w:tc>
        <w:tc>
          <w:tcPr>
            <w:tcW w:w="2844"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Vận dụng</w:t>
            </w:r>
          </w:p>
        </w:tc>
        <w:tc>
          <w:tcPr>
            <w:tcW w:w="2880" w:type="dxa"/>
            <w:gridSpan w:val="2"/>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bCs/>
                <w:sz w:val="28"/>
                <w:szCs w:val="28"/>
                <w:lang w:val="nl-NL"/>
              </w:rPr>
              <w:t>Vận dụng cao</w:t>
            </w:r>
          </w:p>
        </w:tc>
        <w:tc>
          <w:tcPr>
            <w:tcW w:w="1452" w:type="dxa"/>
            <w:vMerge w:val="restart"/>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Tổng cộng</w:t>
            </w:r>
          </w:p>
        </w:tc>
      </w:tr>
      <w:tr w:rsidR="0063172D" w:rsidRPr="0006274E" w:rsidTr="00833D30">
        <w:tc>
          <w:tcPr>
            <w:tcW w:w="1560" w:type="dxa"/>
            <w:vMerge/>
          </w:tcPr>
          <w:p w:rsidR="00113EFA" w:rsidRPr="0006274E" w:rsidRDefault="00113EFA" w:rsidP="0006274E">
            <w:pPr>
              <w:rPr>
                <w:rFonts w:ascii="Times New Roman" w:eastAsia="Calibri" w:hAnsi="Times New Roman" w:cs="Times New Roman"/>
                <w:sz w:val="28"/>
                <w:szCs w:val="28"/>
              </w:rPr>
            </w:pPr>
          </w:p>
        </w:tc>
        <w:tc>
          <w:tcPr>
            <w:tcW w:w="1428" w:type="dxa"/>
            <w:vAlign w:val="center"/>
          </w:tcPr>
          <w:p w:rsidR="00113EFA" w:rsidRPr="0006274E" w:rsidRDefault="00113EFA" w:rsidP="0006274E">
            <w:pPr>
              <w:jc w:val="center"/>
              <w:rPr>
                <w:rFonts w:ascii="Times New Roman" w:eastAsia="Calibri" w:hAnsi="Times New Roman" w:cs="Times New Roman"/>
                <w:bCs/>
                <w:iCs/>
                <w:sz w:val="28"/>
                <w:szCs w:val="28"/>
              </w:rPr>
            </w:pPr>
            <w:r w:rsidRPr="0006274E">
              <w:rPr>
                <w:rFonts w:ascii="Times New Roman" w:hAnsi="Times New Roman" w:cs="Times New Roman"/>
                <w:bCs/>
                <w:sz w:val="28"/>
                <w:szCs w:val="28"/>
              </w:rPr>
              <w:t>Tự luận</w:t>
            </w:r>
          </w:p>
        </w:tc>
        <w:tc>
          <w:tcPr>
            <w:tcW w:w="146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16"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440"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6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380"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76"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40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52" w:type="dxa"/>
            <w:vMerge/>
          </w:tcPr>
          <w:p w:rsidR="00113EFA" w:rsidRPr="0006274E" w:rsidRDefault="00113EFA" w:rsidP="0006274E">
            <w:pPr>
              <w:rPr>
                <w:rFonts w:ascii="Times New Roman" w:hAnsi="Times New Roman" w:cs="Times New Roman"/>
                <w:sz w:val="28"/>
                <w:szCs w:val="28"/>
              </w:rPr>
            </w:pPr>
          </w:p>
        </w:tc>
      </w:tr>
      <w:tr w:rsidR="0063172D"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Lý</w:t>
            </w:r>
          </w:p>
        </w:tc>
        <w:tc>
          <w:tcPr>
            <w:tcW w:w="1428" w:type="dxa"/>
          </w:tcPr>
          <w:p w:rsidR="00113EFA" w:rsidRPr="0006274E" w:rsidRDefault="00113EFA" w:rsidP="0006274E">
            <w:pPr>
              <w:rPr>
                <w:rFonts w:ascii="Times New Roman" w:hAnsi="Times New Roman" w:cs="Times New Roman"/>
                <w:sz w:val="28"/>
                <w:szCs w:val="28"/>
              </w:rPr>
            </w:pPr>
          </w:p>
        </w:tc>
        <w:tc>
          <w:tcPr>
            <w:tcW w:w="1464" w:type="dxa"/>
          </w:tcPr>
          <w:p w:rsidR="00B708C4"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8</w:t>
            </w:r>
            <w:r w:rsidR="00113EFA" w:rsidRPr="0006274E">
              <w:rPr>
                <w:rFonts w:ascii="Times New Roman" w:hAnsi="Times New Roman" w:cs="Times New Roman"/>
                <w:sz w:val="28"/>
                <w:szCs w:val="28"/>
              </w:rPr>
              <w:t xml:space="preserve"> câu / </w:t>
            </w:r>
          </w:p>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 xml:space="preserve">1 </w:t>
            </w:r>
            <w:r w:rsidRPr="0006274E">
              <w:rPr>
                <w:rFonts w:ascii="Times New Roman" w:eastAsia="Times New Roman" w:hAnsi="Times New Roman" w:cs="Times New Roman"/>
                <w:bCs/>
                <w:sz w:val="28"/>
                <w:szCs w:val="28"/>
                <w:lang w:val="vi-VN"/>
              </w:rPr>
              <w:t>đ</w:t>
            </w:r>
          </w:p>
        </w:tc>
        <w:tc>
          <w:tcPr>
            <w:tcW w:w="1440" w:type="dxa"/>
          </w:tcPr>
          <w:p w:rsidR="00B708C4" w:rsidRPr="0006274E" w:rsidRDefault="007C0135" w:rsidP="0006274E">
            <w:pPr>
              <w:ind w:firstLineChars="50" w:firstLine="140"/>
              <w:rPr>
                <w:rFonts w:ascii="Times New Roman" w:hAnsi="Times New Roman" w:cs="Times New Roman"/>
                <w:sz w:val="28"/>
                <w:szCs w:val="28"/>
              </w:rPr>
            </w:pPr>
            <w:r w:rsidRPr="0006274E">
              <w:rPr>
                <w:rFonts w:ascii="Times New Roman" w:hAnsi="Times New Roman" w:cs="Times New Roman"/>
                <w:i/>
                <w:iCs/>
                <w:sz w:val="28"/>
                <w:szCs w:val="28"/>
                <w:lang w:val="nl-NL"/>
              </w:rPr>
              <w:t>2</w:t>
            </w:r>
            <w:r w:rsidR="00113EFA" w:rsidRPr="0006274E">
              <w:rPr>
                <w:rFonts w:ascii="Times New Roman" w:hAnsi="Times New Roman" w:cs="Times New Roman"/>
                <w:i/>
                <w:iCs/>
                <w:sz w:val="28"/>
                <w:szCs w:val="28"/>
              </w:rPr>
              <w:t xml:space="preserve">  </w:t>
            </w:r>
            <w:r w:rsidR="00113EFA" w:rsidRPr="0006274E">
              <w:rPr>
                <w:rFonts w:ascii="Times New Roman" w:hAnsi="Times New Roman" w:cs="Times New Roman"/>
                <w:sz w:val="28"/>
                <w:szCs w:val="28"/>
              </w:rPr>
              <w:t xml:space="preserve">câu / </w:t>
            </w:r>
          </w:p>
          <w:p w:rsidR="00113EFA" w:rsidRPr="0006274E" w:rsidRDefault="007C0135" w:rsidP="0006274E">
            <w:pPr>
              <w:ind w:firstLineChars="50" w:firstLine="140"/>
              <w:rPr>
                <w:rFonts w:ascii="Times New Roman" w:hAnsi="Times New Roman" w:cs="Times New Roman"/>
                <w:sz w:val="28"/>
                <w:szCs w:val="28"/>
              </w:rPr>
            </w:pPr>
            <w:r w:rsidRPr="0006274E">
              <w:rPr>
                <w:rFonts w:ascii="Times New Roman" w:hAnsi="Times New Roman" w:cs="Times New Roman"/>
                <w:bCs/>
                <w:i/>
                <w:sz w:val="28"/>
                <w:szCs w:val="28"/>
                <w:lang w:val="nl-NL"/>
              </w:rPr>
              <w:t>0,5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1/3 (0,5đ)</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2/3</w:t>
            </w:r>
            <w:r w:rsidR="00EB2A90" w:rsidRPr="0006274E">
              <w:rPr>
                <w:rFonts w:ascii="Times New Roman" w:hAnsi="Times New Roman" w:cs="Times New Roman"/>
                <w:sz w:val="28"/>
                <w:szCs w:val="28"/>
              </w:rPr>
              <w:t xml:space="preserve"> (1</w:t>
            </w:r>
            <w:r w:rsidR="00113EFA" w:rsidRPr="0006274E">
              <w:rPr>
                <w:rFonts w:ascii="Times New Roman" w:eastAsia="Times New Roman" w:hAnsi="Times New Roman" w:cs="Times New Roman"/>
                <w:bCs/>
                <w:sz w:val="28"/>
                <w:szCs w:val="28"/>
                <w:lang w:val="vi-VN"/>
              </w:rPr>
              <w:t>đ</w:t>
            </w:r>
            <w:r w:rsidR="00EB2A90" w:rsidRPr="0006274E">
              <w:rPr>
                <w:rFonts w:ascii="Times New Roman" w:eastAsia="Times New Roman" w:hAnsi="Times New Roman" w:cs="Times New Roman"/>
                <w:bCs/>
                <w:sz w:val="28"/>
                <w:szCs w:val="28"/>
              </w:rPr>
              <w:t>)</w:t>
            </w: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r w:rsidR="0063172D"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Sinh</w:t>
            </w:r>
          </w:p>
        </w:tc>
        <w:tc>
          <w:tcPr>
            <w:tcW w:w="1428"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1/2 (0,5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464"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0D5907" w:rsidRPr="0006274E">
              <w:rPr>
                <w:rFonts w:ascii="Times New Roman" w:hAnsi="Times New Roman" w:cs="Times New Roman"/>
                <w:sz w:val="28"/>
                <w:szCs w:val="28"/>
              </w:rPr>
              <w:t xml:space="preserve"> </w:t>
            </w:r>
            <w:r w:rsidR="00113EFA" w:rsidRPr="0006274E">
              <w:rPr>
                <w:rFonts w:ascii="Times New Roman" w:hAnsi="Times New Roman" w:cs="Times New Roman"/>
                <w:sz w:val="28"/>
                <w:szCs w:val="28"/>
              </w:rPr>
              <w:t>câu / 0,</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13EFA" w:rsidP="0006274E">
            <w:pPr>
              <w:rPr>
                <w:rFonts w:ascii="Times New Roman" w:hAnsi="Times New Roman" w:cs="Times New Roman"/>
                <w:sz w:val="28"/>
                <w:szCs w:val="28"/>
              </w:rPr>
            </w:pPr>
          </w:p>
        </w:tc>
        <w:tc>
          <w:tcPr>
            <w:tcW w:w="1440"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i/>
                <w:iCs/>
                <w:sz w:val="28"/>
                <w:szCs w:val="28"/>
              </w:rPr>
              <w:t>3</w:t>
            </w:r>
            <w:r w:rsidR="00113EFA" w:rsidRPr="0006274E">
              <w:rPr>
                <w:rFonts w:ascii="Times New Roman" w:hAnsi="Times New Roman" w:cs="Times New Roman"/>
                <w:i/>
                <w:iCs/>
                <w:sz w:val="28"/>
                <w:szCs w:val="28"/>
              </w:rPr>
              <w:t xml:space="preserve"> </w:t>
            </w:r>
            <w:r w:rsidR="00113EFA" w:rsidRPr="0006274E">
              <w:rPr>
                <w:rFonts w:ascii="Times New Roman" w:hAnsi="Times New Roman" w:cs="Times New Roman"/>
                <w:sz w:val="28"/>
                <w:szCs w:val="28"/>
              </w:rPr>
              <w:t>câu / 0,</w:t>
            </w:r>
            <w:r w:rsidRPr="0006274E">
              <w:rPr>
                <w:rFonts w:ascii="Times New Roman" w:hAnsi="Times New Roman" w:cs="Times New Roman"/>
                <w:sz w:val="28"/>
                <w:szCs w:val="28"/>
              </w:rPr>
              <w:t>7</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1/2 (0,</w:t>
            </w:r>
            <w:r w:rsidR="000D5907" w:rsidRPr="0006274E">
              <w:rPr>
                <w:rFonts w:ascii="Times New Roman" w:hAnsi="Times New Roman" w:cs="Times New Roman"/>
                <w:sz w:val="28"/>
                <w:szCs w:val="28"/>
              </w:rPr>
              <w:t>7</w:t>
            </w:r>
            <w:r w:rsidRPr="0006274E">
              <w:rPr>
                <w:rFonts w:ascii="Times New Roman" w:hAnsi="Times New Roman" w:cs="Times New Roman"/>
                <w:sz w:val="28"/>
                <w:szCs w:val="28"/>
              </w:rPr>
              <w:t>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113EFA" w:rsidP="0006274E">
            <w:pPr>
              <w:rPr>
                <w:rFonts w:ascii="Times New Roman" w:hAnsi="Times New Roman" w:cs="Times New Roman"/>
                <w:sz w:val="28"/>
                <w:szCs w:val="28"/>
              </w:rPr>
            </w:pP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2,</w:t>
            </w: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r w:rsidR="00113EFA"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Hóa</w:t>
            </w:r>
          </w:p>
        </w:tc>
        <w:tc>
          <w:tcPr>
            <w:tcW w:w="1428"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1/2 (0,5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464"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0D5907" w:rsidRPr="0006274E">
              <w:rPr>
                <w:rFonts w:ascii="Times New Roman" w:hAnsi="Times New Roman" w:cs="Times New Roman"/>
                <w:sz w:val="28"/>
                <w:szCs w:val="28"/>
              </w:rPr>
              <w:t xml:space="preserve"> </w:t>
            </w:r>
            <w:r w:rsidR="00113EFA" w:rsidRPr="0006274E">
              <w:rPr>
                <w:rFonts w:ascii="Times New Roman" w:hAnsi="Times New Roman" w:cs="Times New Roman"/>
                <w:sz w:val="28"/>
                <w:szCs w:val="28"/>
              </w:rPr>
              <w:t>câu / 0,</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13EFA" w:rsidP="0006274E">
            <w:pPr>
              <w:rPr>
                <w:rFonts w:ascii="Times New Roman" w:hAnsi="Times New Roman" w:cs="Times New Roman"/>
                <w:sz w:val="28"/>
                <w:szCs w:val="28"/>
              </w:rPr>
            </w:pPr>
          </w:p>
        </w:tc>
        <w:tc>
          <w:tcPr>
            <w:tcW w:w="1440"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3</w:t>
            </w:r>
            <w:r w:rsidR="000D5907" w:rsidRPr="0006274E">
              <w:rPr>
                <w:rFonts w:ascii="Times New Roman" w:hAnsi="Times New Roman" w:cs="Times New Roman"/>
                <w:sz w:val="28"/>
                <w:szCs w:val="28"/>
              </w:rPr>
              <w:t>câu / 0,</w:t>
            </w:r>
            <w:r w:rsidRPr="0006274E">
              <w:rPr>
                <w:rFonts w:ascii="Times New Roman" w:hAnsi="Times New Roman" w:cs="Times New Roman"/>
                <w:sz w:val="28"/>
                <w:szCs w:val="28"/>
              </w:rPr>
              <w:t>7</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1/2 (0,75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113EFA" w:rsidP="0006274E">
            <w:pPr>
              <w:rPr>
                <w:rFonts w:ascii="Times New Roman" w:hAnsi="Times New Roman" w:cs="Times New Roman"/>
                <w:sz w:val="28"/>
                <w:szCs w:val="28"/>
              </w:rPr>
            </w:pP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2,</w:t>
            </w: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bl>
    <w:p w:rsidR="004D6977" w:rsidRPr="0006274E" w:rsidRDefault="004D6977" w:rsidP="0006274E">
      <w:pPr>
        <w:spacing w:after="0" w:line="240" w:lineRule="auto"/>
        <w:rPr>
          <w:rFonts w:ascii="Times New Roman" w:hAnsi="Times New Roman" w:cs="Times New Roman"/>
          <w:sz w:val="28"/>
          <w:szCs w:val="28"/>
        </w:rPr>
      </w:pPr>
    </w:p>
    <w:p w:rsidR="00327896" w:rsidRPr="0006274E" w:rsidRDefault="00327896" w:rsidP="0006274E">
      <w:pPr>
        <w:spacing w:after="0" w:line="240" w:lineRule="auto"/>
        <w:rPr>
          <w:rFonts w:ascii="Times New Roman" w:hAnsi="Times New Roman" w:cs="Times New Roman"/>
          <w:sz w:val="28"/>
          <w:szCs w:val="28"/>
        </w:rPr>
      </w:pPr>
    </w:p>
    <w:p w:rsidR="00C012E3" w:rsidRDefault="00C012E3" w:rsidP="0006274E">
      <w:pPr>
        <w:spacing w:after="0" w:line="240" w:lineRule="auto"/>
        <w:rPr>
          <w:rFonts w:ascii="Times New Roman" w:hAnsi="Times New Roman" w:cs="Times New Roman"/>
          <w:sz w:val="28"/>
          <w:szCs w:val="28"/>
        </w:rPr>
      </w:pPr>
    </w:p>
    <w:p w:rsidR="0019144D" w:rsidRPr="0006274E" w:rsidRDefault="0019144D" w:rsidP="0006274E">
      <w:pPr>
        <w:spacing w:after="0" w:line="240" w:lineRule="auto"/>
        <w:rPr>
          <w:rFonts w:ascii="Times New Roman" w:hAnsi="Times New Roman" w:cs="Times New Roman"/>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
        <w:gridCol w:w="2207"/>
        <w:gridCol w:w="910"/>
        <w:gridCol w:w="1101"/>
        <w:gridCol w:w="1043"/>
        <w:gridCol w:w="1173"/>
        <w:gridCol w:w="966"/>
        <w:gridCol w:w="1103"/>
        <w:gridCol w:w="984"/>
        <w:gridCol w:w="1103"/>
        <w:gridCol w:w="978"/>
        <w:gridCol w:w="1101"/>
        <w:gridCol w:w="1144"/>
      </w:tblGrid>
      <w:tr w:rsidR="00C012E3" w:rsidRPr="0006274E" w:rsidTr="00215245">
        <w:trPr>
          <w:trHeight w:val="355"/>
        </w:trPr>
        <w:tc>
          <w:tcPr>
            <w:tcW w:w="3097" w:type="dxa"/>
            <w:gridSpan w:val="2"/>
            <w:vMerge w:val="restart"/>
          </w:tcPr>
          <w:p w:rsidR="00C012E3" w:rsidRPr="0006274E" w:rsidRDefault="00C012E3" w:rsidP="0006274E">
            <w:pPr>
              <w:pStyle w:val="TableParagraph"/>
              <w:ind w:left="12" w:right="5"/>
              <w:jc w:val="center"/>
              <w:rPr>
                <w:b/>
                <w:sz w:val="28"/>
                <w:szCs w:val="28"/>
              </w:rPr>
            </w:pPr>
            <w:r w:rsidRPr="0006274E">
              <w:rPr>
                <w:b/>
                <w:sz w:val="28"/>
                <w:szCs w:val="28"/>
              </w:rPr>
              <w:t>Chủ</w:t>
            </w:r>
            <w:r w:rsidRPr="0006274E">
              <w:rPr>
                <w:b/>
                <w:spacing w:val="-4"/>
                <w:sz w:val="28"/>
                <w:szCs w:val="28"/>
              </w:rPr>
              <w:t xml:space="preserve"> </w:t>
            </w:r>
            <w:r w:rsidRPr="0006274E">
              <w:rPr>
                <w:b/>
                <w:spacing w:val="-5"/>
                <w:sz w:val="28"/>
                <w:szCs w:val="28"/>
              </w:rPr>
              <w:t>đề</w:t>
            </w:r>
          </w:p>
          <w:p w:rsidR="00C012E3" w:rsidRPr="0006274E" w:rsidRDefault="00C012E3" w:rsidP="0006274E">
            <w:pPr>
              <w:pStyle w:val="TableParagraph"/>
              <w:ind w:left="12" w:right="4"/>
              <w:jc w:val="center"/>
              <w:rPr>
                <w:b/>
                <w:sz w:val="28"/>
                <w:szCs w:val="28"/>
              </w:rPr>
            </w:pPr>
            <w:r w:rsidRPr="0006274E">
              <w:rPr>
                <w:i/>
                <w:spacing w:val="-10"/>
                <w:sz w:val="28"/>
                <w:szCs w:val="28"/>
              </w:rPr>
              <w:t>1</w:t>
            </w:r>
          </w:p>
        </w:tc>
        <w:tc>
          <w:tcPr>
            <w:tcW w:w="8383" w:type="dxa"/>
            <w:gridSpan w:val="8"/>
          </w:tcPr>
          <w:p w:rsidR="00C012E3" w:rsidRPr="0006274E" w:rsidRDefault="00C012E3" w:rsidP="0006274E">
            <w:pPr>
              <w:pStyle w:val="TableParagraph"/>
              <w:ind w:left="15"/>
              <w:jc w:val="center"/>
              <w:rPr>
                <w:b/>
                <w:sz w:val="28"/>
                <w:szCs w:val="28"/>
              </w:rPr>
            </w:pPr>
            <w:r w:rsidRPr="0006274E">
              <w:rPr>
                <w:b/>
                <w:sz w:val="28"/>
                <w:szCs w:val="28"/>
              </w:rPr>
              <w:t>MỨC</w:t>
            </w:r>
            <w:r w:rsidRPr="0006274E">
              <w:rPr>
                <w:b/>
                <w:spacing w:val="-5"/>
                <w:sz w:val="28"/>
                <w:szCs w:val="28"/>
              </w:rPr>
              <w:t xml:space="preserve"> ĐỘ</w:t>
            </w:r>
          </w:p>
        </w:tc>
        <w:tc>
          <w:tcPr>
            <w:tcW w:w="2079" w:type="dxa"/>
            <w:gridSpan w:val="2"/>
            <w:vMerge w:val="restart"/>
          </w:tcPr>
          <w:p w:rsidR="00C012E3" w:rsidRPr="0006274E" w:rsidRDefault="00C012E3" w:rsidP="0006274E">
            <w:pPr>
              <w:pStyle w:val="TableParagraph"/>
              <w:ind w:left="834" w:hanging="564"/>
              <w:rPr>
                <w:b/>
                <w:sz w:val="28"/>
                <w:szCs w:val="28"/>
              </w:rPr>
            </w:pPr>
            <w:r w:rsidRPr="0006274E">
              <w:rPr>
                <w:b/>
                <w:sz w:val="28"/>
                <w:szCs w:val="28"/>
              </w:rPr>
              <w:t>Tổng</w:t>
            </w:r>
            <w:r w:rsidRPr="0006274E">
              <w:rPr>
                <w:b/>
                <w:spacing w:val="-13"/>
                <w:sz w:val="28"/>
                <w:szCs w:val="28"/>
              </w:rPr>
              <w:t xml:space="preserve"> </w:t>
            </w:r>
            <w:r w:rsidRPr="0006274E">
              <w:rPr>
                <w:b/>
                <w:sz w:val="28"/>
                <w:szCs w:val="28"/>
              </w:rPr>
              <w:t>số</w:t>
            </w:r>
            <w:r w:rsidRPr="0006274E">
              <w:rPr>
                <w:b/>
                <w:spacing w:val="-13"/>
                <w:sz w:val="28"/>
                <w:szCs w:val="28"/>
              </w:rPr>
              <w:t xml:space="preserve"> </w:t>
            </w:r>
            <w:r w:rsidRPr="0006274E">
              <w:rPr>
                <w:b/>
                <w:sz w:val="28"/>
                <w:szCs w:val="28"/>
              </w:rPr>
              <w:t>ý/</w:t>
            </w:r>
            <w:r w:rsidRPr="0006274E">
              <w:rPr>
                <w:b/>
                <w:spacing w:val="-13"/>
                <w:sz w:val="28"/>
                <w:szCs w:val="28"/>
              </w:rPr>
              <w:t xml:space="preserve"> </w:t>
            </w:r>
            <w:r w:rsidRPr="0006274E">
              <w:rPr>
                <w:b/>
                <w:sz w:val="28"/>
                <w:szCs w:val="28"/>
              </w:rPr>
              <w:t xml:space="preserve">số </w:t>
            </w:r>
            <w:r w:rsidRPr="0006274E">
              <w:rPr>
                <w:b/>
                <w:spacing w:val="-4"/>
                <w:sz w:val="28"/>
                <w:szCs w:val="28"/>
              </w:rPr>
              <w:t>câu</w:t>
            </w:r>
          </w:p>
        </w:tc>
        <w:tc>
          <w:tcPr>
            <w:tcW w:w="1144" w:type="dxa"/>
            <w:vMerge w:val="restart"/>
          </w:tcPr>
          <w:p w:rsidR="00C012E3" w:rsidRPr="0006274E" w:rsidRDefault="00C012E3" w:rsidP="0006274E">
            <w:pPr>
              <w:pStyle w:val="TableParagraph"/>
              <w:rPr>
                <w:i/>
                <w:sz w:val="28"/>
                <w:szCs w:val="28"/>
              </w:rPr>
            </w:pPr>
          </w:p>
          <w:p w:rsidR="00C012E3" w:rsidRPr="0006274E" w:rsidRDefault="00C012E3" w:rsidP="0006274E">
            <w:pPr>
              <w:pStyle w:val="TableParagraph"/>
              <w:ind w:left="455" w:right="32" w:hanging="192"/>
              <w:rPr>
                <w:b/>
                <w:sz w:val="28"/>
                <w:szCs w:val="28"/>
              </w:rPr>
            </w:pPr>
            <w:r w:rsidRPr="0006274E">
              <w:rPr>
                <w:b/>
                <w:spacing w:val="-4"/>
                <w:sz w:val="28"/>
                <w:szCs w:val="28"/>
              </w:rPr>
              <w:t xml:space="preserve">Điểm </w:t>
            </w:r>
            <w:r w:rsidRPr="0006274E">
              <w:rPr>
                <w:b/>
                <w:spacing w:val="-6"/>
                <w:sz w:val="28"/>
                <w:szCs w:val="28"/>
              </w:rPr>
              <w:t>số</w:t>
            </w:r>
          </w:p>
        </w:tc>
      </w:tr>
      <w:tr w:rsidR="00C012E3" w:rsidRPr="0006274E" w:rsidTr="00215245">
        <w:trPr>
          <w:trHeight w:val="414"/>
        </w:trPr>
        <w:tc>
          <w:tcPr>
            <w:tcW w:w="3097" w:type="dxa"/>
            <w:gridSpan w:val="2"/>
            <w:vMerge/>
          </w:tcPr>
          <w:p w:rsidR="00C012E3" w:rsidRPr="0006274E" w:rsidRDefault="00C012E3" w:rsidP="0006274E">
            <w:pPr>
              <w:pStyle w:val="TableParagraph"/>
              <w:ind w:left="12" w:right="4"/>
              <w:jc w:val="center"/>
              <w:rPr>
                <w:sz w:val="28"/>
                <w:szCs w:val="28"/>
              </w:rPr>
            </w:pPr>
          </w:p>
        </w:tc>
        <w:tc>
          <w:tcPr>
            <w:tcW w:w="2011" w:type="dxa"/>
            <w:gridSpan w:val="2"/>
          </w:tcPr>
          <w:p w:rsidR="00C012E3" w:rsidRPr="0006274E" w:rsidRDefault="00C012E3" w:rsidP="0006274E">
            <w:pPr>
              <w:pStyle w:val="TableParagraph"/>
              <w:ind w:left="417"/>
              <w:rPr>
                <w:b/>
                <w:sz w:val="28"/>
                <w:szCs w:val="28"/>
              </w:rPr>
            </w:pPr>
            <w:r w:rsidRPr="0006274E">
              <w:rPr>
                <w:b/>
                <w:sz w:val="28"/>
                <w:szCs w:val="28"/>
              </w:rPr>
              <w:t>Nhận</w:t>
            </w:r>
            <w:r w:rsidRPr="0006274E">
              <w:rPr>
                <w:b/>
                <w:spacing w:val="-4"/>
                <w:sz w:val="28"/>
                <w:szCs w:val="28"/>
              </w:rPr>
              <w:t xml:space="preserve"> biết</w:t>
            </w:r>
          </w:p>
        </w:tc>
        <w:tc>
          <w:tcPr>
            <w:tcW w:w="2216" w:type="dxa"/>
            <w:gridSpan w:val="2"/>
          </w:tcPr>
          <w:p w:rsidR="00C012E3" w:rsidRPr="0006274E" w:rsidRDefault="00C012E3" w:rsidP="0006274E">
            <w:pPr>
              <w:pStyle w:val="TableParagraph"/>
              <w:ind w:left="427"/>
              <w:rPr>
                <w:b/>
                <w:sz w:val="28"/>
                <w:szCs w:val="28"/>
              </w:rPr>
            </w:pPr>
            <w:r w:rsidRPr="0006274E">
              <w:rPr>
                <w:b/>
                <w:sz w:val="28"/>
                <w:szCs w:val="28"/>
              </w:rPr>
              <w:t>Thông</w:t>
            </w:r>
            <w:r w:rsidRPr="0006274E">
              <w:rPr>
                <w:b/>
                <w:spacing w:val="-2"/>
                <w:sz w:val="28"/>
                <w:szCs w:val="28"/>
              </w:rPr>
              <w:t xml:space="preserve"> </w:t>
            </w:r>
            <w:r w:rsidRPr="0006274E">
              <w:rPr>
                <w:b/>
                <w:spacing w:val="-4"/>
                <w:sz w:val="28"/>
                <w:szCs w:val="28"/>
              </w:rPr>
              <w:t>hiểu</w:t>
            </w:r>
          </w:p>
        </w:tc>
        <w:tc>
          <w:tcPr>
            <w:tcW w:w="2069" w:type="dxa"/>
            <w:gridSpan w:val="2"/>
          </w:tcPr>
          <w:p w:rsidR="00C012E3" w:rsidRPr="0006274E" w:rsidRDefault="00C012E3" w:rsidP="0006274E">
            <w:pPr>
              <w:pStyle w:val="TableParagraph"/>
              <w:ind w:left="449"/>
              <w:rPr>
                <w:b/>
                <w:sz w:val="28"/>
                <w:szCs w:val="28"/>
              </w:rPr>
            </w:pPr>
            <w:r w:rsidRPr="0006274E">
              <w:rPr>
                <w:b/>
                <w:sz w:val="28"/>
                <w:szCs w:val="28"/>
              </w:rPr>
              <w:t>Vận</w:t>
            </w:r>
            <w:r w:rsidRPr="0006274E">
              <w:rPr>
                <w:b/>
                <w:spacing w:val="-2"/>
                <w:sz w:val="28"/>
                <w:szCs w:val="28"/>
              </w:rPr>
              <w:t xml:space="preserve"> </w:t>
            </w:r>
            <w:r w:rsidRPr="0006274E">
              <w:rPr>
                <w:b/>
                <w:spacing w:val="-4"/>
                <w:sz w:val="28"/>
                <w:szCs w:val="28"/>
              </w:rPr>
              <w:t>dụng</w:t>
            </w:r>
          </w:p>
        </w:tc>
        <w:tc>
          <w:tcPr>
            <w:tcW w:w="2087" w:type="dxa"/>
            <w:gridSpan w:val="2"/>
          </w:tcPr>
          <w:p w:rsidR="00C012E3" w:rsidRPr="0006274E" w:rsidRDefault="00C012E3" w:rsidP="0006274E">
            <w:pPr>
              <w:pStyle w:val="TableParagraph"/>
              <w:ind w:left="223"/>
              <w:rPr>
                <w:b/>
                <w:sz w:val="28"/>
                <w:szCs w:val="28"/>
              </w:rPr>
            </w:pPr>
            <w:r w:rsidRPr="0006274E">
              <w:rPr>
                <w:b/>
                <w:sz w:val="28"/>
                <w:szCs w:val="28"/>
              </w:rPr>
              <w:t>Vận</w:t>
            </w:r>
            <w:r w:rsidRPr="0006274E">
              <w:rPr>
                <w:b/>
                <w:spacing w:val="-2"/>
                <w:sz w:val="28"/>
                <w:szCs w:val="28"/>
              </w:rPr>
              <w:t xml:space="preserve"> </w:t>
            </w:r>
            <w:r w:rsidRPr="0006274E">
              <w:rPr>
                <w:b/>
                <w:sz w:val="28"/>
                <w:szCs w:val="28"/>
              </w:rPr>
              <w:t>dụng</w:t>
            </w:r>
            <w:r w:rsidRPr="0006274E">
              <w:rPr>
                <w:b/>
                <w:spacing w:val="-1"/>
                <w:sz w:val="28"/>
                <w:szCs w:val="28"/>
              </w:rPr>
              <w:t xml:space="preserve"> </w:t>
            </w:r>
            <w:r w:rsidRPr="0006274E">
              <w:rPr>
                <w:b/>
                <w:spacing w:val="-5"/>
                <w:sz w:val="28"/>
                <w:szCs w:val="28"/>
              </w:rPr>
              <w:t>cao</w:t>
            </w:r>
          </w:p>
        </w:tc>
        <w:tc>
          <w:tcPr>
            <w:tcW w:w="2079" w:type="dxa"/>
            <w:gridSpan w:val="2"/>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c>
          <w:tcPr>
            <w:tcW w:w="1144" w:type="dxa"/>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r>
      <w:tr w:rsidR="00C012E3" w:rsidRPr="0006274E" w:rsidTr="00CA6C69">
        <w:trPr>
          <w:trHeight w:val="642"/>
        </w:trPr>
        <w:tc>
          <w:tcPr>
            <w:tcW w:w="3097" w:type="dxa"/>
            <w:gridSpan w:val="2"/>
            <w:vMerge/>
            <w:tcBorders>
              <w:bottom w:val="single" w:sz="4" w:space="0" w:color="auto"/>
            </w:tcBorders>
          </w:tcPr>
          <w:p w:rsidR="00C012E3" w:rsidRPr="0006274E" w:rsidRDefault="00C012E3" w:rsidP="0006274E">
            <w:pPr>
              <w:pStyle w:val="TableParagraph"/>
              <w:ind w:left="12" w:right="4"/>
              <w:jc w:val="center"/>
              <w:rPr>
                <w:sz w:val="28"/>
                <w:szCs w:val="28"/>
              </w:rPr>
            </w:pPr>
          </w:p>
        </w:tc>
        <w:tc>
          <w:tcPr>
            <w:tcW w:w="910" w:type="dxa"/>
            <w:tcBorders>
              <w:bottom w:val="single" w:sz="4" w:space="0" w:color="auto"/>
            </w:tcBorders>
          </w:tcPr>
          <w:p w:rsidR="00C012E3" w:rsidRPr="0006274E" w:rsidRDefault="00C012E3" w:rsidP="0006274E">
            <w:pPr>
              <w:pStyle w:val="TableParagraph"/>
              <w:ind w:left="189" w:right="92" w:firstLine="86"/>
              <w:rPr>
                <w:b/>
                <w:sz w:val="28"/>
                <w:szCs w:val="28"/>
              </w:rPr>
            </w:pPr>
            <w:r w:rsidRPr="0006274E">
              <w:rPr>
                <w:b/>
                <w:spacing w:val="-6"/>
                <w:sz w:val="28"/>
                <w:szCs w:val="28"/>
              </w:rPr>
              <w:t xml:space="preserve">Tự </w:t>
            </w:r>
            <w:r w:rsidRPr="0006274E">
              <w:rPr>
                <w:b/>
                <w:spacing w:val="-4"/>
                <w:sz w:val="28"/>
                <w:szCs w:val="28"/>
              </w:rPr>
              <w:t>luận</w:t>
            </w:r>
          </w:p>
        </w:tc>
        <w:tc>
          <w:tcPr>
            <w:tcW w:w="1101" w:type="dxa"/>
            <w:shd w:val="clear" w:color="auto" w:fill="C5D9F0"/>
          </w:tcPr>
          <w:p w:rsidR="00C012E3" w:rsidRPr="0006274E" w:rsidRDefault="00C012E3" w:rsidP="0006274E">
            <w:pPr>
              <w:pStyle w:val="TableParagraph"/>
              <w:ind w:left="105" w:right="91" w:firstLine="153"/>
              <w:rPr>
                <w:b/>
                <w:sz w:val="28"/>
                <w:szCs w:val="28"/>
              </w:rPr>
            </w:pPr>
            <w:r w:rsidRPr="0006274E">
              <w:rPr>
                <w:b/>
                <w:spacing w:val="-4"/>
                <w:sz w:val="28"/>
                <w:szCs w:val="28"/>
              </w:rPr>
              <w:t xml:space="preserve">Trắc </w:t>
            </w:r>
            <w:r w:rsidRPr="0006274E">
              <w:rPr>
                <w:b/>
                <w:spacing w:val="-2"/>
                <w:sz w:val="28"/>
                <w:szCs w:val="28"/>
              </w:rPr>
              <w:t>nghiệm</w:t>
            </w:r>
          </w:p>
        </w:tc>
        <w:tc>
          <w:tcPr>
            <w:tcW w:w="1043" w:type="dxa"/>
          </w:tcPr>
          <w:p w:rsidR="00C012E3" w:rsidRPr="0006274E" w:rsidRDefault="00C012E3" w:rsidP="0006274E">
            <w:pPr>
              <w:pStyle w:val="TableParagraph"/>
              <w:ind w:left="255" w:right="157" w:firstLine="88"/>
              <w:rPr>
                <w:b/>
                <w:sz w:val="28"/>
                <w:szCs w:val="28"/>
              </w:rPr>
            </w:pPr>
            <w:r w:rsidRPr="0006274E">
              <w:rPr>
                <w:b/>
                <w:spacing w:val="-6"/>
                <w:sz w:val="28"/>
                <w:szCs w:val="28"/>
              </w:rPr>
              <w:t xml:space="preserve">Tự </w:t>
            </w:r>
            <w:r w:rsidRPr="0006274E">
              <w:rPr>
                <w:b/>
                <w:spacing w:val="-4"/>
                <w:sz w:val="28"/>
                <w:szCs w:val="28"/>
              </w:rPr>
              <w:t>luận</w:t>
            </w:r>
          </w:p>
        </w:tc>
        <w:tc>
          <w:tcPr>
            <w:tcW w:w="1173" w:type="dxa"/>
            <w:shd w:val="clear" w:color="auto" w:fill="C5D9F0"/>
          </w:tcPr>
          <w:p w:rsidR="00C012E3" w:rsidRPr="0006274E" w:rsidRDefault="00C012E3" w:rsidP="0006274E">
            <w:pPr>
              <w:pStyle w:val="TableParagraph"/>
              <w:ind w:left="143" w:right="125" w:firstLine="153"/>
              <w:rPr>
                <w:b/>
                <w:sz w:val="28"/>
                <w:szCs w:val="28"/>
              </w:rPr>
            </w:pPr>
            <w:r w:rsidRPr="0006274E">
              <w:rPr>
                <w:b/>
                <w:spacing w:val="-4"/>
                <w:sz w:val="28"/>
                <w:szCs w:val="28"/>
              </w:rPr>
              <w:t xml:space="preserve">Trắc </w:t>
            </w:r>
            <w:r w:rsidRPr="0006274E">
              <w:rPr>
                <w:b/>
                <w:spacing w:val="-2"/>
                <w:sz w:val="28"/>
                <w:szCs w:val="28"/>
              </w:rPr>
              <w:t>nghiệm</w:t>
            </w:r>
          </w:p>
        </w:tc>
        <w:tc>
          <w:tcPr>
            <w:tcW w:w="966" w:type="dxa"/>
          </w:tcPr>
          <w:p w:rsidR="00C012E3" w:rsidRPr="0006274E" w:rsidRDefault="00C012E3" w:rsidP="0006274E">
            <w:pPr>
              <w:pStyle w:val="TableParagraph"/>
              <w:ind w:left="221" w:right="116" w:firstLine="86"/>
              <w:rPr>
                <w:b/>
                <w:sz w:val="28"/>
                <w:szCs w:val="28"/>
              </w:rPr>
            </w:pPr>
            <w:r w:rsidRPr="0006274E">
              <w:rPr>
                <w:b/>
                <w:spacing w:val="-6"/>
                <w:sz w:val="28"/>
                <w:szCs w:val="28"/>
              </w:rPr>
              <w:t xml:space="preserve">Tự </w:t>
            </w:r>
            <w:r w:rsidRPr="0006274E">
              <w:rPr>
                <w:b/>
                <w:spacing w:val="-4"/>
                <w:sz w:val="28"/>
                <w:szCs w:val="28"/>
              </w:rPr>
              <w:t>luận</w:t>
            </w:r>
          </w:p>
        </w:tc>
        <w:tc>
          <w:tcPr>
            <w:tcW w:w="1103" w:type="dxa"/>
            <w:shd w:val="clear" w:color="auto" w:fill="C5D9F0"/>
          </w:tcPr>
          <w:p w:rsidR="00C012E3" w:rsidRPr="0006274E" w:rsidRDefault="00C012E3" w:rsidP="0006274E">
            <w:pPr>
              <w:pStyle w:val="TableParagraph"/>
              <w:ind w:left="111" w:right="87" w:firstLine="153"/>
              <w:rPr>
                <w:b/>
                <w:sz w:val="28"/>
                <w:szCs w:val="28"/>
              </w:rPr>
            </w:pPr>
            <w:r w:rsidRPr="0006274E">
              <w:rPr>
                <w:b/>
                <w:spacing w:val="-4"/>
                <w:sz w:val="28"/>
                <w:szCs w:val="28"/>
              </w:rPr>
              <w:t xml:space="preserve">Trắc </w:t>
            </w:r>
            <w:r w:rsidRPr="0006274E">
              <w:rPr>
                <w:b/>
                <w:spacing w:val="-2"/>
                <w:sz w:val="28"/>
                <w:szCs w:val="28"/>
              </w:rPr>
              <w:t>nghiệm</w:t>
            </w:r>
          </w:p>
        </w:tc>
        <w:tc>
          <w:tcPr>
            <w:tcW w:w="984" w:type="dxa"/>
          </w:tcPr>
          <w:p w:rsidR="00C012E3" w:rsidRPr="0006274E" w:rsidRDefault="00C012E3" w:rsidP="0006274E">
            <w:pPr>
              <w:pStyle w:val="TableParagraph"/>
              <w:ind w:left="230" w:right="122" w:firstLine="88"/>
              <w:rPr>
                <w:b/>
                <w:sz w:val="28"/>
                <w:szCs w:val="28"/>
              </w:rPr>
            </w:pPr>
            <w:r w:rsidRPr="0006274E">
              <w:rPr>
                <w:b/>
                <w:spacing w:val="-6"/>
                <w:sz w:val="28"/>
                <w:szCs w:val="28"/>
              </w:rPr>
              <w:t xml:space="preserve">Tự </w:t>
            </w:r>
            <w:r w:rsidRPr="0006274E">
              <w:rPr>
                <w:b/>
                <w:spacing w:val="-4"/>
                <w:sz w:val="28"/>
                <w:szCs w:val="28"/>
              </w:rPr>
              <w:t>luận</w:t>
            </w:r>
          </w:p>
        </w:tc>
        <w:tc>
          <w:tcPr>
            <w:tcW w:w="1103" w:type="dxa"/>
            <w:shd w:val="clear" w:color="auto" w:fill="C5D9F0"/>
          </w:tcPr>
          <w:p w:rsidR="00C012E3" w:rsidRPr="0006274E" w:rsidRDefault="00C012E3" w:rsidP="0006274E">
            <w:pPr>
              <w:pStyle w:val="TableParagraph"/>
              <w:ind w:left="113" w:right="85" w:firstLine="153"/>
              <w:rPr>
                <w:b/>
                <w:sz w:val="28"/>
                <w:szCs w:val="28"/>
              </w:rPr>
            </w:pPr>
            <w:r w:rsidRPr="0006274E">
              <w:rPr>
                <w:b/>
                <w:spacing w:val="-4"/>
                <w:sz w:val="28"/>
                <w:szCs w:val="28"/>
              </w:rPr>
              <w:t xml:space="preserve">Trắc </w:t>
            </w:r>
            <w:r w:rsidRPr="0006274E">
              <w:rPr>
                <w:b/>
                <w:spacing w:val="-2"/>
                <w:sz w:val="28"/>
                <w:szCs w:val="28"/>
              </w:rPr>
              <w:t>nghiệm</w:t>
            </w:r>
          </w:p>
        </w:tc>
        <w:tc>
          <w:tcPr>
            <w:tcW w:w="978" w:type="dxa"/>
          </w:tcPr>
          <w:p w:rsidR="00C012E3" w:rsidRPr="0006274E" w:rsidRDefault="00C012E3" w:rsidP="0006274E">
            <w:pPr>
              <w:pStyle w:val="TableParagraph"/>
              <w:ind w:left="227" w:firstLine="88"/>
              <w:rPr>
                <w:b/>
                <w:sz w:val="28"/>
                <w:szCs w:val="28"/>
              </w:rPr>
            </w:pPr>
            <w:r w:rsidRPr="0006274E">
              <w:rPr>
                <w:b/>
                <w:spacing w:val="-6"/>
                <w:sz w:val="28"/>
                <w:szCs w:val="28"/>
              </w:rPr>
              <w:t xml:space="preserve">Tự </w:t>
            </w:r>
            <w:r w:rsidRPr="0006274E">
              <w:rPr>
                <w:b/>
                <w:spacing w:val="-4"/>
                <w:sz w:val="28"/>
                <w:szCs w:val="28"/>
              </w:rPr>
              <w:t>luận</w:t>
            </w:r>
          </w:p>
        </w:tc>
        <w:tc>
          <w:tcPr>
            <w:tcW w:w="1101" w:type="dxa"/>
            <w:shd w:val="clear" w:color="auto" w:fill="C5D9F0"/>
          </w:tcPr>
          <w:p w:rsidR="00C012E3" w:rsidRPr="0006274E" w:rsidRDefault="00C012E3" w:rsidP="0006274E">
            <w:pPr>
              <w:pStyle w:val="TableParagraph"/>
              <w:ind w:left="113" w:right="83" w:firstLine="154"/>
              <w:rPr>
                <w:b/>
                <w:sz w:val="28"/>
                <w:szCs w:val="28"/>
              </w:rPr>
            </w:pPr>
            <w:r w:rsidRPr="0006274E">
              <w:rPr>
                <w:b/>
                <w:spacing w:val="-4"/>
                <w:sz w:val="28"/>
                <w:szCs w:val="28"/>
              </w:rPr>
              <w:t xml:space="preserve">Trắc </w:t>
            </w:r>
            <w:r w:rsidRPr="0006274E">
              <w:rPr>
                <w:b/>
                <w:spacing w:val="-2"/>
                <w:sz w:val="28"/>
                <w:szCs w:val="28"/>
              </w:rPr>
              <w:t>nghiệm</w:t>
            </w:r>
          </w:p>
        </w:tc>
        <w:tc>
          <w:tcPr>
            <w:tcW w:w="1144" w:type="dxa"/>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r>
      <w:tr w:rsidR="007F5566" w:rsidRPr="0006274E" w:rsidTr="00215245">
        <w:trPr>
          <w:trHeight w:val="322"/>
        </w:trPr>
        <w:tc>
          <w:tcPr>
            <w:tcW w:w="890" w:type="dxa"/>
            <w:vMerge w:val="restart"/>
            <w:tcBorders>
              <w:top w:val="single" w:sz="4" w:space="0" w:color="auto"/>
              <w:right w:val="single" w:sz="4" w:space="0" w:color="auto"/>
            </w:tcBorders>
          </w:tcPr>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F6306E" w:rsidRDefault="007F5566" w:rsidP="0006274E">
            <w:pPr>
              <w:pStyle w:val="TableParagraph"/>
              <w:ind w:left="12" w:right="4"/>
              <w:jc w:val="center"/>
              <w:rPr>
                <w:b/>
                <w:spacing w:val="-10"/>
                <w:sz w:val="28"/>
                <w:szCs w:val="28"/>
                <w:lang w:val="en-GB"/>
              </w:rPr>
            </w:pPr>
            <w:r w:rsidRPr="00F6306E">
              <w:rPr>
                <w:b/>
                <w:spacing w:val="-10"/>
                <w:sz w:val="28"/>
                <w:szCs w:val="28"/>
                <w:lang w:val="en-GB"/>
              </w:rPr>
              <w:t>PHÂN MÔN VẬT LÝ</w:t>
            </w:r>
          </w:p>
        </w:tc>
        <w:tc>
          <w:tcPr>
            <w:tcW w:w="2207" w:type="dxa"/>
            <w:tcBorders>
              <w:top w:val="single" w:sz="4" w:space="0" w:color="auto"/>
              <w:left w:val="single" w:sz="4" w:space="0" w:color="auto"/>
            </w:tcBorders>
          </w:tcPr>
          <w:p w:rsidR="007F5566" w:rsidRPr="0006274E" w:rsidRDefault="007F5566" w:rsidP="0006274E">
            <w:pPr>
              <w:pStyle w:val="TableParagraph"/>
              <w:ind w:left="12" w:right="4"/>
              <w:rPr>
                <w:i/>
                <w:spacing w:val="-10"/>
                <w:sz w:val="28"/>
                <w:szCs w:val="28"/>
                <w:lang w:val="en-GB"/>
              </w:rPr>
            </w:pPr>
            <w:r w:rsidRPr="0006274E">
              <w:rPr>
                <w:b/>
                <w:spacing w:val="-8"/>
                <w:sz w:val="28"/>
                <w:szCs w:val="28"/>
                <w:lang w:val="en-US"/>
              </w:rPr>
              <w:t xml:space="preserve">Bài 10: </w:t>
            </w:r>
            <w:r w:rsidRPr="0006274E">
              <w:rPr>
                <w:bCs/>
                <w:spacing w:val="-8"/>
                <w:sz w:val="28"/>
                <w:szCs w:val="28"/>
                <w:lang w:val="en-US"/>
              </w:rPr>
              <w:t>Kính lúp</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7F5566" w:rsidRPr="0006274E" w:rsidRDefault="007F5566" w:rsidP="0006274E">
            <w:pPr>
              <w:pStyle w:val="TableParagraph"/>
              <w:ind w:left="77" w:right="68"/>
              <w:jc w:val="center"/>
              <w:rPr>
                <w:i/>
                <w:spacing w:val="-10"/>
                <w:sz w:val="28"/>
                <w:szCs w:val="28"/>
                <w:lang w:val="en-US"/>
              </w:rPr>
            </w:pPr>
            <w:r w:rsidRPr="0006274E">
              <w:rPr>
                <w:i/>
                <w:spacing w:val="-10"/>
                <w:sz w:val="28"/>
                <w:szCs w:val="28"/>
                <w:lang w:val="en-US"/>
              </w:rPr>
              <w:t>1</w:t>
            </w:r>
          </w:p>
          <w:p w:rsidR="0075670C" w:rsidRPr="0006274E" w:rsidRDefault="0075670C" w:rsidP="0006274E">
            <w:pPr>
              <w:pStyle w:val="TableParagraph"/>
              <w:ind w:left="77" w:right="68"/>
              <w:jc w:val="center"/>
              <w:rPr>
                <w:i/>
                <w:spacing w:val="-10"/>
                <w:sz w:val="28"/>
                <w:szCs w:val="28"/>
                <w:lang w:val="en-US"/>
              </w:rPr>
            </w:pPr>
            <w:r w:rsidRPr="0006274E">
              <w:rPr>
                <w:i/>
                <w:spacing w:val="-10"/>
                <w:sz w:val="28"/>
                <w:szCs w:val="28"/>
                <w:lang w:val="en-US"/>
              </w:rPr>
              <w:t>(0,25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rPr>
            </w:pPr>
          </w:p>
        </w:tc>
        <w:tc>
          <w:tcPr>
            <w:tcW w:w="966" w:type="dxa"/>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val="restart"/>
          </w:tcPr>
          <w:p w:rsidR="007F5566" w:rsidRPr="0006274E" w:rsidRDefault="007F5566"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r w:rsidRPr="0006274E">
              <w:rPr>
                <w:i/>
                <w:spacing w:val="-5"/>
                <w:sz w:val="28"/>
                <w:szCs w:val="28"/>
                <w:lang w:val="en-US"/>
              </w:rPr>
              <w:t>2</w:t>
            </w:r>
          </w:p>
          <w:p w:rsidR="00762416" w:rsidRPr="0006274E" w:rsidRDefault="00762416" w:rsidP="0006274E">
            <w:pPr>
              <w:pStyle w:val="TableParagraph"/>
              <w:ind w:left="91" w:right="72"/>
              <w:jc w:val="center"/>
              <w:rPr>
                <w:i/>
                <w:spacing w:val="-5"/>
                <w:sz w:val="28"/>
                <w:szCs w:val="28"/>
                <w:lang w:val="en-US"/>
              </w:rPr>
            </w:pPr>
            <w:r w:rsidRPr="0006274E">
              <w:rPr>
                <w:i/>
                <w:spacing w:val="-10"/>
                <w:sz w:val="28"/>
                <w:szCs w:val="28"/>
                <w:lang w:val="en-US"/>
              </w:rPr>
              <w:t xml:space="preserve"> (2,5 đ)</w:t>
            </w:r>
          </w:p>
        </w:tc>
        <w:tc>
          <w:tcPr>
            <w:tcW w:w="1101" w:type="dxa"/>
            <w:vMerge w:val="restart"/>
            <w:shd w:val="clear" w:color="auto" w:fill="C5D9F0"/>
          </w:tcPr>
          <w:p w:rsidR="007F5566" w:rsidRPr="0006274E" w:rsidRDefault="007F5566"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762416" w:rsidRPr="0006274E" w:rsidRDefault="001933D4" w:rsidP="0006274E">
            <w:pPr>
              <w:pStyle w:val="TableParagraph"/>
              <w:ind w:left="77" w:right="53"/>
              <w:jc w:val="center"/>
              <w:rPr>
                <w:i/>
                <w:spacing w:val="-5"/>
                <w:sz w:val="28"/>
                <w:szCs w:val="28"/>
                <w:lang w:val="en-US"/>
              </w:rPr>
            </w:pPr>
            <w:r w:rsidRPr="0006274E">
              <w:rPr>
                <w:i/>
                <w:spacing w:val="-5"/>
                <w:sz w:val="28"/>
                <w:szCs w:val="28"/>
                <w:lang w:val="en-US"/>
              </w:rPr>
              <w:t>10</w:t>
            </w:r>
          </w:p>
          <w:p w:rsidR="00762416" w:rsidRPr="0006274E" w:rsidRDefault="00762416" w:rsidP="0006274E">
            <w:pPr>
              <w:pStyle w:val="TableParagraph"/>
              <w:ind w:left="77" w:right="53"/>
              <w:jc w:val="center"/>
              <w:rPr>
                <w:i/>
                <w:spacing w:val="-5"/>
                <w:sz w:val="28"/>
                <w:szCs w:val="28"/>
                <w:lang w:val="en-US"/>
              </w:rPr>
            </w:pPr>
            <w:r w:rsidRPr="0006274E">
              <w:rPr>
                <w:i/>
                <w:spacing w:val="-10"/>
                <w:sz w:val="28"/>
                <w:szCs w:val="28"/>
                <w:lang w:val="en-US"/>
              </w:rPr>
              <w:t>(2,5 đ)</w:t>
            </w:r>
          </w:p>
        </w:tc>
        <w:tc>
          <w:tcPr>
            <w:tcW w:w="1144" w:type="dxa"/>
            <w:vMerge w:val="restart"/>
          </w:tcPr>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r w:rsidRPr="0006274E">
              <w:rPr>
                <w:i/>
                <w:spacing w:val="-5"/>
                <w:sz w:val="28"/>
                <w:szCs w:val="28"/>
                <w:lang w:val="en-GB"/>
              </w:rPr>
              <w:t>5 điểm</w:t>
            </w:r>
          </w:p>
        </w:tc>
      </w:tr>
      <w:tr w:rsidR="007F5566" w:rsidRPr="0006274E" w:rsidTr="00CA6C69">
        <w:trPr>
          <w:trHeight w:val="911"/>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i/>
                <w:spacing w:val="-10"/>
                <w:sz w:val="28"/>
                <w:szCs w:val="28"/>
              </w:rPr>
            </w:pPr>
            <w:r w:rsidRPr="0006274E">
              <w:rPr>
                <w:rFonts w:ascii="Times New Roman" w:hAnsi="Times New Roman" w:cs="Times New Roman"/>
                <w:b/>
                <w:spacing w:val="-8"/>
                <w:sz w:val="28"/>
                <w:szCs w:val="28"/>
                <w:lang w:val="en-US"/>
              </w:rPr>
              <w:t>Bài 11:</w:t>
            </w:r>
            <w:r w:rsidRPr="0006274E">
              <w:rPr>
                <w:rFonts w:ascii="Times New Roman" w:hAnsi="Times New Roman" w:cs="Times New Roman"/>
                <w:sz w:val="28"/>
                <w:szCs w:val="28"/>
              </w:rPr>
              <w:t xml:space="preserve"> 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 xml:space="preserve">n </w:t>
            </w:r>
            <w:r w:rsidRPr="0006274E">
              <w:rPr>
                <w:rFonts w:ascii="Times New Roman" w:hAnsi="Times New Roman" w:cs="Times New Roman"/>
                <w:spacing w:val="2"/>
                <w:sz w:val="28"/>
                <w:szCs w:val="28"/>
              </w:rPr>
              <w:t>t</w:t>
            </w:r>
            <w:r w:rsidRPr="0006274E">
              <w:rPr>
                <w:rFonts w:ascii="Times New Roman" w:hAnsi="Times New Roman" w:cs="Times New Roman"/>
                <w:spacing w:val="-2"/>
                <w:sz w:val="28"/>
                <w:szCs w:val="28"/>
              </w:rPr>
              <w:t>r</w:t>
            </w:r>
            <w:r w:rsidRPr="0006274E">
              <w:rPr>
                <w:rFonts w:ascii="Times New Roman" w:hAnsi="Times New Roman" w:cs="Times New Roman"/>
                <w:sz w:val="28"/>
                <w:szCs w:val="28"/>
              </w:rPr>
              <w:t>ở-</w:t>
            </w:r>
            <w:r w:rsidRPr="0006274E">
              <w:rPr>
                <w:rFonts w:ascii="Times New Roman" w:hAnsi="Times New Roman" w:cs="Times New Roman"/>
                <w:spacing w:val="-1"/>
                <w:sz w:val="28"/>
                <w:szCs w:val="28"/>
              </w:rPr>
              <w:t>Đ</w:t>
            </w:r>
            <w:r w:rsidRPr="0006274E">
              <w:rPr>
                <w:rFonts w:ascii="Times New Roman" w:hAnsi="Times New Roman" w:cs="Times New Roman"/>
                <w:sz w:val="28"/>
                <w:szCs w:val="28"/>
              </w:rPr>
              <w:t>ịnh</w:t>
            </w:r>
            <w:r w:rsidRPr="0006274E">
              <w:rPr>
                <w:rFonts w:ascii="Times New Roman" w:hAnsi="Times New Roman" w:cs="Times New Roman"/>
                <w:spacing w:val="-2"/>
                <w:sz w:val="28"/>
                <w:szCs w:val="28"/>
              </w:rPr>
              <w:t xml:space="preserve"> </w:t>
            </w:r>
            <w:r w:rsidRPr="0006274E">
              <w:rPr>
                <w:rFonts w:ascii="Times New Roman" w:hAnsi="Times New Roman" w:cs="Times New Roman"/>
                <w:sz w:val="28"/>
                <w:szCs w:val="28"/>
              </w:rPr>
              <w:t>l</w:t>
            </w:r>
            <w:r w:rsidRPr="0006274E">
              <w:rPr>
                <w:rFonts w:ascii="Times New Roman" w:hAnsi="Times New Roman" w:cs="Times New Roman"/>
                <w:spacing w:val="2"/>
                <w:sz w:val="28"/>
                <w:szCs w:val="28"/>
              </w:rPr>
              <w:t>u</w:t>
            </w:r>
            <w:r w:rsidRPr="0006274E">
              <w:rPr>
                <w:rFonts w:ascii="Times New Roman" w:hAnsi="Times New Roman" w:cs="Times New Roman"/>
                <w:spacing w:val="-2"/>
                <w:sz w:val="28"/>
                <w:szCs w:val="28"/>
              </w:rPr>
              <w:t>ậ</w:t>
            </w:r>
            <w:r w:rsidRPr="0006274E">
              <w:rPr>
                <w:rFonts w:ascii="Times New Roman" w:hAnsi="Times New Roman" w:cs="Times New Roman"/>
                <w:sz w:val="28"/>
                <w:szCs w:val="28"/>
              </w:rPr>
              <w:t>t Ohm</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C02F8F" w:rsidRPr="0006274E" w:rsidRDefault="00215176" w:rsidP="0006274E">
            <w:pPr>
              <w:pStyle w:val="TableParagraph"/>
              <w:ind w:left="77" w:right="68"/>
              <w:jc w:val="center"/>
              <w:rPr>
                <w:i/>
                <w:spacing w:val="-10"/>
                <w:sz w:val="28"/>
                <w:szCs w:val="28"/>
                <w:lang w:val="en-GB"/>
              </w:rPr>
            </w:pPr>
            <w:r w:rsidRPr="0006274E">
              <w:rPr>
                <w:i/>
                <w:spacing w:val="-10"/>
                <w:sz w:val="28"/>
                <w:szCs w:val="28"/>
                <w:lang w:val="en-GB"/>
              </w:rPr>
              <w:t>3</w:t>
            </w:r>
          </w:p>
          <w:p w:rsidR="007F5566" w:rsidRPr="0006274E" w:rsidRDefault="00C02F8F" w:rsidP="0006274E">
            <w:pPr>
              <w:pStyle w:val="TableParagraph"/>
              <w:ind w:left="77" w:right="68"/>
              <w:jc w:val="center"/>
              <w:rPr>
                <w:i/>
                <w:spacing w:val="-10"/>
                <w:sz w:val="28"/>
                <w:szCs w:val="28"/>
              </w:rPr>
            </w:pPr>
            <w:r w:rsidRPr="0006274E">
              <w:rPr>
                <w:i/>
                <w:spacing w:val="-10"/>
                <w:sz w:val="28"/>
                <w:szCs w:val="28"/>
                <w:lang w:val="en-US"/>
              </w:rPr>
              <w:t>(0,</w:t>
            </w:r>
            <w:r w:rsidR="00215176" w:rsidRPr="0006274E">
              <w:rPr>
                <w:i/>
                <w:spacing w:val="-10"/>
                <w:sz w:val="28"/>
                <w:szCs w:val="28"/>
                <w:lang w:val="en-US"/>
              </w:rPr>
              <w:t>7</w:t>
            </w:r>
            <w:r w:rsidRPr="0006274E">
              <w:rPr>
                <w:i/>
                <w:spacing w:val="-10"/>
                <w:sz w:val="28"/>
                <w:szCs w:val="28"/>
                <w:lang w:val="en-US"/>
              </w:rPr>
              <w:t>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rPr>
            </w:pPr>
          </w:p>
        </w:tc>
        <w:tc>
          <w:tcPr>
            <w:tcW w:w="966" w:type="dxa"/>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CA6C69">
        <w:trPr>
          <w:trHeight w:val="1094"/>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lang w:val="en-US"/>
              </w:rPr>
              <w:t xml:space="preserve">Bài 12: </w:t>
            </w:r>
            <w:r w:rsidRPr="0006274E">
              <w:rPr>
                <w:rFonts w:ascii="Times New Roman" w:hAnsi="Times New Roman" w:cs="Times New Roman"/>
                <w:sz w:val="28"/>
                <w:szCs w:val="28"/>
              </w:rPr>
              <w:t>Đo</w:t>
            </w:r>
            <w:r w:rsidRPr="0006274E">
              <w:rPr>
                <w:rFonts w:ascii="Times New Roman" w:hAnsi="Times New Roman" w:cs="Times New Roman"/>
                <w:spacing w:val="-2"/>
                <w:sz w:val="28"/>
                <w:szCs w:val="28"/>
              </w:rPr>
              <w:t>ạ</w:t>
            </w:r>
            <w:r w:rsidRPr="0006274E">
              <w:rPr>
                <w:rFonts w:ascii="Times New Roman" w:hAnsi="Times New Roman" w:cs="Times New Roman"/>
                <w:sz w:val="28"/>
                <w:szCs w:val="28"/>
              </w:rPr>
              <w:t>n</w:t>
            </w:r>
            <w:r w:rsidRPr="0006274E">
              <w:rPr>
                <w:rFonts w:ascii="Times New Roman" w:hAnsi="Times New Roman" w:cs="Times New Roman"/>
                <w:spacing w:val="18"/>
                <w:sz w:val="28"/>
                <w:szCs w:val="28"/>
              </w:rPr>
              <w:t xml:space="preserve">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ạch</w:t>
            </w:r>
            <w:r w:rsidRPr="0006274E">
              <w:rPr>
                <w:rFonts w:ascii="Times New Roman" w:hAnsi="Times New Roman" w:cs="Times New Roman"/>
                <w:spacing w:val="20"/>
                <w:sz w:val="28"/>
                <w:szCs w:val="28"/>
              </w:rPr>
              <w:t xml:space="preserve">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 xml:space="preserve">ắc </w:t>
            </w:r>
            <w:r w:rsidRPr="0006274E">
              <w:rPr>
                <w:rFonts w:ascii="Times New Roman" w:hAnsi="Times New Roman" w:cs="Times New Roman"/>
                <w:spacing w:val="1"/>
                <w:sz w:val="28"/>
                <w:szCs w:val="28"/>
              </w:rPr>
              <w:t>n</w:t>
            </w:r>
            <w:r w:rsidRPr="0006274E">
              <w:rPr>
                <w:rFonts w:ascii="Times New Roman" w:hAnsi="Times New Roman" w:cs="Times New Roman"/>
                <w:spacing w:val="-1"/>
                <w:sz w:val="28"/>
                <w:szCs w:val="28"/>
              </w:rPr>
              <w:t>ố</w:t>
            </w:r>
            <w:r w:rsidRPr="0006274E">
              <w:rPr>
                <w:rFonts w:ascii="Times New Roman" w:hAnsi="Times New Roman" w:cs="Times New Roman"/>
                <w:sz w:val="28"/>
                <w:szCs w:val="28"/>
              </w:rPr>
              <w:t>i ti</w:t>
            </w:r>
            <w:r w:rsidRPr="0006274E">
              <w:rPr>
                <w:rFonts w:ascii="Times New Roman" w:hAnsi="Times New Roman" w:cs="Times New Roman"/>
                <w:spacing w:val="-2"/>
                <w:sz w:val="28"/>
                <w:szCs w:val="28"/>
              </w:rPr>
              <w:t>ế</w:t>
            </w:r>
            <w:r w:rsidRPr="0006274E">
              <w:rPr>
                <w:rFonts w:ascii="Times New Roman" w:hAnsi="Times New Roman" w:cs="Times New Roman"/>
                <w:sz w:val="28"/>
                <w:szCs w:val="28"/>
              </w:rPr>
              <w:t xml:space="preserve">p,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ắc s</w:t>
            </w:r>
            <w:r w:rsidRPr="0006274E">
              <w:rPr>
                <w:rFonts w:ascii="Times New Roman" w:hAnsi="Times New Roman" w:cs="Times New Roman"/>
                <w:spacing w:val="2"/>
                <w:sz w:val="28"/>
                <w:szCs w:val="28"/>
              </w:rPr>
              <w:t>o</w:t>
            </w:r>
            <w:r w:rsidRPr="0006274E">
              <w:rPr>
                <w:rFonts w:ascii="Times New Roman" w:hAnsi="Times New Roman" w:cs="Times New Roman"/>
                <w:spacing w:val="-1"/>
                <w:sz w:val="28"/>
                <w:szCs w:val="28"/>
              </w:rPr>
              <w:t>n</w:t>
            </w:r>
            <w:r w:rsidRPr="0006274E">
              <w:rPr>
                <w:rFonts w:ascii="Times New Roman" w:hAnsi="Times New Roman" w:cs="Times New Roman"/>
                <w:sz w:val="28"/>
                <w:szCs w:val="28"/>
              </w:rPr>
              <w:t>g s</w:t>
            </w:r>
            <w:r w:rsidRPr="0006274E">
              <w:rPr>
                <w:rFonts w:ascii="Times New Roman" w:hAnsi="Times New Roman" w:cs="Times New Roman"/>
                <w:spacing w:val="-2"/>
                <w:sz w:val="28"/>
                <w:szCs w:val="28"/>
              </w:rPr>
              <w:t>o</w:t>
            </w:r>
            <w:r w:rsidRPr="0006274E">
              <w:rPr>
                <w:rFonts w:ascii="Times New Roman" w:hAnsi="Times New Roman" w:cs="Times New Roman"/>
                <w:sz w:val="28"/>
                <w:szCs w:val="28"/>
              </w:rPr>
              <w:t>ng</w:t>
            </w:r>
          </w:p>
        </w:tc>
        <w:tc>
          <w:tcPr>
            <w:tcW w:w="910" w:type="dxa"/>
          </w:tcPr>
          <w:p w:rsidR="007F5566" w:rsidRPr="0006274E" w:rsidRDefault="007F5566" w:rsidP="0006274E">
            <w:pPr>
              <w:pStyle w:val="TableParagraph"/>
              <w:ind w:left="11" w:right="3"/>
              <w:jc w:val="center"/>
              <w:rPr>
                <w:i/>
                <w:spacing w:val="-10"/>
                <w:sz w:val="28"/>
                <w:szCs w:val="28"/>
              </w:rPr>
            </w:pPr>
          </w:p>
        </w:tc>
        <w:tc>
          <w:tcPr>
            <w:tcW w:w="1101" w:type="dxa"/>
            <w:shd w:val="clear" w:color="auto" w:fill="C5D9F0"/>
          </w:tcPr>
          <w:p w:rsidR="007F5566"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2</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w:t>
            </w:r>
            <w:r w:rsidR="0075670C" w:rsidRPr="0006274E">
              <w:rPr>
                <w:i/>
                <w:spacing w:val="-10"/>
                <w:sz w:val="28"/>
                <w:szCs w:val="28"/>
                <w:lang w:val="en-US"/>
              </w:rPr>
              <w:t>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GB"/>
              </w:rPr>
            </w:pPr>
            <w:r w:rsidRPr="0006274E">
              <w:rPr>
                <w:i/>
                <w:spacing w:val="-10"/>
                <w:sz w:val="28"/>
                <w:szCs w:val="28"/>
                <w:lang w:val="en-GB"/>
              </w:rPr>
              <w:t>1</w:t>
            </w:r>
          </w:p>
          <w:p w:rsidR="007F5566" w:rsidRPr="0006274E" w:rsidRDefault="007C0135"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Pr>
          <w:p w:rsidR="007F5566" w:rsidRPr="0006274E" w:rsidRDefault="007F5566" w:rsidP="0006274E">
            <w:pPr>
              <w:pStyle w:val="TableParagraph"/>
              <w:ind w:left="85" w:right="70"/>
              <w:jc w:val="center"/>
              <w:rPr>
                <w:i/>
                <w:spacing w:val="-10"/>
                <w:sz w:val="28"/>
                <w:szCs w:val="28"/>
                <w:lang w:val="en-US"/>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lang w:val="en-US"/>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b/>
                <w:bCs/>
                <w:sz w:val="28"/>
                <w:szCs w:val="28"/>
                <w:lang w:val="en-US"/>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b/>
                <w:bCs/>
                <w:sz w:val="28"/>
                <w:szCs w:val="28"/>
                <w:lang w:val="en-US"/>
              </w:rPr>
            </w:pPr>
            <w:r w:rsidRPr="0006274E">
              <w:rPr>
                <w:rFonts w:ascii="Times New Roman" w:hAnsi="Times New Roman" w:cs="Times New Roman"/>
                <w:b/>
                <w:spacing w:val="-8"/>
                <w:sz w:val="28"/>
                <w:szCs w:val="28"/>
                <w:lang w:val="en-US"/>
              </w:rPr>
              <w:t xml:space="preserve">Bài 13: </w:t>
            </w:r>
            <w:r w:rsidRPr="0006274E">
              <w:rPr>
                <w:rFonts w:ascii="Times New Roman" w:hAnsi="Times New Roman" w:cs="Times New Roman"/>
                <w:sz w:val="28"/>
                <w:szCs w:val="28"/>
              </w:rPr>
              <w:t>Nă</w:t>
            </w:r>
            <w:r w:rsidRPr="0006274E">
              <w:rPr>
                <w:rFonts w:ascii="Times New Roman" w:hAnsi="Times New Roman" w:cs="Times New Roman"/>
                <w:spacing w:val="-2"/>
                <w:sz w:val="28"/>
                <w:szCs w:val="28"/>
              </w:rPr>
              <w:t>n</w:t>
            </w:r>
            <w:r w:rsidRPr="0006274E">
              <w:rPr>
                <w:rFonts w:ascii="Times New Roman" w:hAnsi="Times New Roman" w:cs="Times New Roman"/>
                <w:sz w:val="28"/>
                <w:szCs w:val="28"/>
              </w:rPr>
              <w:t>g</w:t>
            </w:r>
            <w:r w:rsidRPr="0006274E">
              <w:rPr>
                <w:rFonts w:ascii="Times New Roman" w:hAnsi="Times New Roman" w:cs="Times New Roman"/>
                <w:spacing w:val="22"/>
                <w:sz w:val="28"/>
                <w:szCs w:val="28"/>
              </w:rPr>
              <w:t xml:space="preserve"> </w:t>
            </w:r>
            <w:r w:rsidRPr="0006274E">
              <w:rPr>
                <w:rFonts w:ascii="Times New Roman" w:hAnsi="Times New Roman" w:cs="Times New Roman"/>
                <w:sz w:val="28"/>
                <w:szCs w:val="28"/>
              </w:rPr>
              <w:t>lư</w:t>
            </w:r>
            <w:r w:rsidRPr="0006274E">
              <w:rPr>
                <w:rFonts w:ascii="Times New Roman" w:hAnsi="Times New Roman" w:cs="Times New Roman"/>
                <w:spacing w:val="-2"/>
                <w:sz w:val="28"/>
                <w:szCs w:val="28"/>
              </w:rPr>
              <w:t>ợ</w:t>
            </w:r>
            <w:r w:rsidRPr="0006274E">
              <w:rPr>
                <w:rFonts w:ascii="Times New Roman" w:hAnsi="Times New Roman" w:cs="Times New Roman"/>
                <w:sz w:val="28"/>
                <w:szCs w:val="28"/>
              </w:rPr>
              <w:t>ng</w:t>
            </w:r>
            <w:r w:rsidRPr="0006274E">
              <w:rPr>
                <w:rFonts w:ascii="Times New Roman" w:hAnsi="Times New Roman" w:cs="Times New Roman"/>
                <w:spacing w:val="24"/>
                <w:sz w:val="28"/>
                <w:szCs w:val="28"/>
              </w:rPr>
              <w:t xml:space="preserve"> </w:t>
            </w:r>
            <w:r w:rsidRPr="0006274E">
              <w:rPr>
                <w:rFonts w:ascii="Times New Roman" w:hAnsi="Times New Roman" w:cs="Times New Roman"/>
                <w:spacing w:val="-2"/>
                <w:sz w:val="28"/>
                <w:szCs w:val="28"/>
              </w:rPr>
              <w:t>c</w:t>
            </w:r>
            <w:r w:rsidRPr="0006274E">
              <w:rPr>
                <w:rFonts w:ascii="Times New Roman" w:hAnsi="Times New Roman" w:cs="Times New Roman"/>
                <w:spacing w:val="1"/>
                <w:sz w:val="28"/>
                <w:szCs w:val="28"/>
              </w:rPr>
              <w:t>ủ</w:t>
            </w:r>
            <w:r w:rsidRPr="0006274E">
              <w:rPr>
                <w:rFonts w:ascii="Times New Roman" w:hAnsi="Times New Roman" w:cs="Times New Roman"/>
                <w:sz w:val="28"/>
                <w:szCs w:val="28"/>
              </w:rPr>
              <w:t>a</w:t>
            </w:r>
            <w:r w:rsidRPr="0006274E">
              <w:rPr>
                <w:rFonts w:ascii="Times New Roman" w:hAnsi="Times New Roman" w:cs="Times New Roman"/>
                <w:spacing w:val="19"/>
                <w:sz w:val="28"/>
                <w:szCs w:val="28"/>
              </w:rPr>
              <w:t xml:space="preserve"> </w:t>
            </w:r>
            <w:r w:rsidRPr="0006274E">
              <w:rPr>
                <w:rFonts w:ascii="Times New Roman" w:hAnsi="Times New Roman" w:cs="Times New Roman"/>
                <w:sz w:val="28"/>
                <w:szCs w:val="28"/>
              </w:rPr>
              <w:t>dòng</w:t>
            </w:r>
            <w:r w:rsidRPr="0006274E">
              <w:rPr>
                <w:rFonts w:ascii="Times New Roman" w:hAnsi="Times New Roman" w:cs="Times New Roman"/>
                <w:spacing w:val="21"/>
                <w:sz w:val="28"/>
                <w:szCs w:val="28"/>
              </w:rPr>
              <w:t xml:space="preserve"> </w:t>
            </w:r>
            <w:r w:rsidRPr="0006274E">
              <w:rPr>
                <w:rFonts w:ascii="Times New Roman" w:hAnsi="Times New Roman" w:cs="Times New Roman"/>
                <w:sz w:val="28"/>
                <w:szCs w:val="28"/>
              </w:rPr>
              <w:t>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n và</w:t>
            </w:r>
            <w:r w:rsidRPr="0006274E">
              <w:rPr>
                <w:rFonts w:ascii="Times New Roman" w:hAnsi="Times New Roman" w:cs="Times New Roman"/>
                <w:spacing w:val="2"/>
                <w:sz w:val="28"/>
                <w:szCs w:val="28"/>
              </w:rPr>
              <w:t xml:space="preserve"> </w:t>
            </w:r>
            <w:r w:rsidRPr="0006274E">
              <w:rPr>
                <w:rFonts w:ascii="Times New Roman" w:hAnsi="Times New Roman" w:cs="Times New Roman"/>
                <w:spacing w:val="-3"/>
                <w:sz w:val="28"/>
                <w:szCs w:val="28"/>
              </w:rPr>
              <w:t>c</w:t>
            </w:r>
            <w:r w:rsidRPr="0006274E">
              <w:rPr>
                <w:rFonts w:ascii="Times New Roman" w:hAnsi="Times New Roman" w:cs="Times New Roman"/>
                <w:sz w:val="28"/>
                <w:szCs w:val="28"/>
              </w:rPr>
              <w:t>ông su</w:t>
            </w:r>
            <w:r w:rsidRPr="0006274E">
              <w:rPr>
                <w:rFonts w:ascii="Times New Roman" w:hAnsi="Times New Roman" w:cs="Times New Roman"/>
                <w:spacing w:val="-2"/>
                <w:sz w:val="28"/>
                <w:szCs w:val="28"/>
              </w:rPr>
              <w:t>ấ</w:t>
            </w:r>
            <w:r w:rsidRPr="0006274E">
              <w:rPr>
                <w:rFonts w:ascii="Times New Roman" w:hAnsi="Times New Roman" w:cs="Times New Roman"/>
                <w:sz w:val="28"/>
                <w:szCs w:val="28"/>
              </w:rPr>
              <w:t>t 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n</w:t>
            </w:r>
          </w:p>
        </w:tc>
        <w:tc>
          <w:tcPr>
            <w:tcW w:w="910" w:type="dxa"/>
          </w:tcPr>
          <w:p w:rsidR="007F5566" w:rsidRPr="0006274E" w:rsidRDefault="007F5566" w:rsidP="0006274E">
            <w:pPr>
              <w:spacing w:after="0" w:line="240" w:lineRule="auto"/>
              <w:rPr>
                <w:rFonts w:ascii="Times New Roman" w:hAnsi="Times New Roman" w:cs="Times New Roman"/>
                <w:i/>
                <w:spacing w:val="-10"/>
                <w:sz w:val="28"/>
                <w:szCs w:val="28"/>
              </w:rPr>
            </w:pPr>
          </w:p>
          <w:p w:rsidR="007F5566" w:rsidRPr="0006274E" w:rsidRDefault="007F5566" w:rsidP="0006274E">
            <w:pPr>
              <w:spacing w:after="0" w:line="240" w:lineRule="auto"/>
              <w:rPr>
                <w:rFonts w:ascii="Times New Roman" w:hAnsi="Times New Roman" w:cs="Times New Roman"/>
                <w:i/>
                <w:spacing w:val="-10"/>
                <w:sz w:val="28"/>
                <w:szCs w:val="28"/>
              </w:rPr>
            </w:pPr>
          </w:p>
        </w:tc>
        <w:tc>
          <w:tcPr>
            <w:tcW w:w="1101" w:type="dxa"/>
            <w:shd w:val="clear" w:color="auto" w:fill="C5D9F0"/>
          </w:tcPr>
          <w:p w:rsidR="00C02F8F"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1</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(0,25 đ)</w:t>
            </w:r>
          </w:p>
        </w:tc>
        <w:tc>
          <w:tcPr>
            <w:tcW w:w="1043" w:type="dxa"/>
          </w:tcPr>
          <w:p w:rsidR="007F5566" w:rsidRPr="0006274E" w:rsidRDefault="007F5566" w:rsidP="0006274E">
            <w:pPr>
              <w:pStyle w:val="TableParagraph"/>
              <w:ind w:left="12" w:right="1"/>
              <w:jc w:val="center"/>
              <w:rPr>
                <w:i/>
                <w:spacing w:val="-10"/>
                <w:sz w:val="28"/>
                <w:szCs w:val="28"/>
                <w:lang w:val="en-GB"/>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lang w:val="en-GB"/>
              </w:rPr>
            </w:pPr>
          </w:p>
        </w:tc>
        <w:tc>
          <w:tcPr>
            <w:tcW w:w="966" w:type="dxa"/>
          </w:tcPr>
          <w:p w:rsidR="007C0135" w:rsidRPr="0006274E" w:rsidRDefault="007C0135"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C0135" w:rsidP="0006274E">
            <w:pPr>
              <w:pStyle w:val="TableParagraph"/>
              <w:ind w:left="85" w:right="70"/>
              <w:jc w:val="center"/>
              <w:rPr>
                <w:i/>
                <w:spacing w:val="-10"/>
                <w:sz w:val="28"/>
                <w:szCs w:val="28"/>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pStyle w:val="TableParagraph"/>
              <w:ind w:left="12" w:right="4"/>
              <w:rPr>
                <w:i/>
                <w:spacing w:val="-10"/>
                <w:sz w:val="28"/>
                <w:szCs w:val="28"/>
              </w:rPr>
            </w:pPr>
            <w:r w:rsidRPr="0006274E">
              <w:rPr>
                <w:color w:val="000000" w:themeColor="text1"/>
                <w:sz w:val="28"/>
                <w:szCs w:val="28"/>
                <w:lang w:val="en-GB" w:eastAsia="vi-VN" w:bidi="vi-VN"/>
              </w:rPr>
              <w:t>Bài 14.</w:t>
            </w:r>
            <w:r w:rsidRPr="0006274E">
              <w:rPr>
                <w:color w:val="000000" w:themeColor="text1"/>
                <w:sz w:val="28"/>
                <w:szCs w:val="28"/>
                <w:lang w:val="vi-VN" w:eastAsia="vi-VN" w:bidi="vi-VN"/>
              </w:rPr>
              <w:t>Cảm ứng điện từ</w:t>
            </w:r>
            <w:r w:rsidRPr="0006274E">
              <w:rPr>
                <w:color w:val="000000" w:themeColor="text1"/>
                <w:sz w:val="28"/>
                <w:szCs w:val="28"/>
                <w:lang w:eastAsia="vi-VN" w:bidi="vi-VN"/>
              </w:rPr>
              <w:t>-</w:t>
            </w:r>
            <w:r w:rsidRPr="0006274E">
              <w:rPr>
                <w:color w:val="000000" w:themeColor="text1"/>
                <w:sz w:val="28"/>
                <w:szCs w:val="28"/>
                <w:lang w:val="vi-VN"/>
              </w:rPr>
              <w:t xml:space="preserve"> Nguyên tắc tạo ra dòng điện</w:t>
            </w:r>
            <w:r w:rsidRPr="0006274E">
              <w:rPr>
                <w:color w:val="000000" w:themeColor="text1"/>
                <w:sz w:val="28"/>
                <w:szCs w:val="28"/>
              </w:rPr>
              <w:t xml:space="preserve"> </w:t>
            </w:r>
            <w:r w:rsidRPr="0006274E">
              <w:rPr>
                <w:color w:val="000000" w:themeColor="text1"/>
                <w:sz w:val="28"/>
                <w:szCs w:val="28"/>
                <w:lang w:val="vi-VN"/>
              </w:rPr>
              <w:t>xoay chiều</w:t>
            </w:r>
          </w:p>
        </w:tc>
        <w:tc>
          <w:tcPr>
            <w:tcW w:w="910" w:type="dxa"/>
          </w:tcPr>
          <w:p w:rsidR="007F5566" w:rsidRPr="0006274E" w:rsidRDefault="007F5566" w:rsidP="0006274E">
            <w:pPr>
              <w:pStyle w:val="TableParagraph"/>
              <w:ind w:left="11" w:right="3"/>
              <w:jc w:val="center"/>
              <w:rPr>
                <w:i/>
                <w:spacing w:val="-10"/>
                <w:sz w:val="28"/>
                <w:szCs w:val="28"/>
              </w:rPr>
            </w:pPr>
          </w:p>
        </w:tc>
        <w:tc>
          <w:tcPr>
            <w:tcW w:w="1101" w:type="dxa"/>
            <w:shd w:val="clear" w:color="auto" w:fill="C5D9F0"/>
          </w:tcPr>
          <w:p w:rsidR="00C02F8F"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1</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(0,25 đ)</w:t>
            </w:r>
          </w:p>
        </w:tc>
        <w:tc>
          <w:tcPr>
            <w:tcW w:w="1043" w:type="dxa"/>
          </w:tcPr>
          <w:p w:rsidR="007F5566" w:rsidRPr="0006274E" w:rsidRDefault="0075670C" w:rsidP="0006274E">
            <w:pPr>
              <w:pStyle w:val="TableParagraph"/>
              <w:ind w:left="12" w:right="1"/>
              <w:jc w:val="center"/>
              <w:rPr>
                <w:i/>
                <w:spacing w:val="-10"/>
                <w:sz w:val="28"/>
                <w:szCs w:val="28"/>
                <w:lang w:val="en-GB"/>
              </w:rPr>
            </w:pPr>
            <w:r w:rsidRPr="0006274E">
              <w:rPr>
                <w:i/>
                <w:spacing w:val="-10"/>
                <w:sz w:val="28"/>
                <w:szCs w:val="28"/>
                <w:lang w:val="en-GB"/>
              </w:rPr>
              <w:t>1</w:t>
            </w:r>
          </w:p>
          <w:p w:rsidR="0075670C" w:rsidRPr="0006274E" w:rsidRDefault="0075670C" w:rsidP="0006274E">
            <w:pPr>
              <w:pStyle w:val="TableParagraph"/>
              <w:ind w:left="12" w:right="1"/>
              <w:jc w:val="center"/>
              <w:rPr>
                <w:i/>
                <w:spacing w:val="-10"/>
                <w:sz w:val="28"/>
                <w:szCs w:val="28"/>
                <w:lang w:val="en-GB"/>
              </w:rPr>
            </w:pPr>
            <w:r w:rsidRPr="0006274E">
              <w:rPr>
                <w:i/>
                <w:spacing w:val="-10"/>
                <w:sz w:val="28"/>
                <w:szCs w:val="28"/>
                <w:lang w:val="en-GB"/>
              </w:rPr>
              <w:t>(1 đ)</w:t>
            </w:r>
          </w:p>
        </w:tc>
        <w:tc>
          <w:tcPr>
            <w:tcW w:w="1173" w:type="dxa"/>
            <w:shd w:val="clear" w:color="auto" w:fill="C5D9F0"/>
          </w:tcPr>
          <w:p w:rsidR="007F5566" w:rsidRPr="0006274E" w:rsidRDefault="007F5566" w:rsidP="0006274E">
            <w:pPr>
              <w:pStyle w:val="TableParagraph"/>
              <w:ind w:left="14" w:right="2"/>
              <w:jc w:val="center"/>
              <w:rPr>
                <w:i/>
                <w:spacing w:val="-10"/>
                <w:sz w:val="28"/>
                <w:szCs w:val="28"/>
                <w:lang w:val="en-GB"/>
              </w:rPr>
            </w:pPr>
          </w:p>
        </w:tc>
        <w:tc>
          <w:tcPr>
            <w:tcW w:w="966" w:type="dxa"/>
            <w:tcBorders>
              <w:bottom w:val="single" w:sz="4" w:space="0" w:color="auto"/>
            </w:tcBorders>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pStyle w:val="TableParagraph"/>
              <w:ind w:left="12" w:right="4"/>
              <w:rPr>
                <w:color w:val="000000" w:themeColor="text1"/>
                <w:sz w:val="28"/>
                <w:szCs w:val="28"/>
                <w:lang w:val="vi-VN" w:eastAsia="vi-VN" w:bidi="vi-VN"/>
              </w:rPr>
            </w:pPr>
            <w:r w:rsidRPr="0006274E">
              <w:rPr>
                <w:color w:val="000000" w:themeColor="text1"/>
                <w:sz w:val="28"/>
                <w:szCs w:val="28"/>
                <w:lang w:val="en-GB" w:eastAsia="vi-VN" w:bidi="vi-VN"/>
              </w:rPr>
              <w:t>Bài 15.</w:t>
            </w:r>
            <w:r w:rsidRPr="0006274E">
              <w:rPr>
                <w:color w:val="000000" w:themeColor="text1"/>
                <w:sz w:val="28"/>
                <w:szCs w:val="28"/>
                <w:lang w:val="vi-VN" w:eastAsia="vi-VN" w:bidi="vi-VN"/>
              </w:rPr>
              <w:t>Tác dụng của dòng điện xoay chiều</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75670C" w:rsidRPr="0006274E" w:rsidRDefault="0075670C" w:rsidP="0006274E">
            <w:pPr>
              <w:pStyle w:val="TableParagraph"/>
              <w:ind w:left="77" w:right="68"/>
              <w:jc w:val="center"/>
              <w:rPr>
                <w:i/>
                <w:spacing w:val="-10"/>
                <w:sz w:val="28"/>
                <w:szCs w:val="28"/>
                <w:lang w:val="en-GB"/>
              </w:rPr>
            </w:pP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215176" w:rsidRPr="0006274E" w:rsidRDefault="00215176" w:rsidP="0006274E">
            <w:pPr>
              <w:pStyle w:val="TableParagraph"/>
              <w:ind w:left="77" w:right="68"/>
              <w:jc w:val="center"/>
              <w:rPr>
                <w:i/>
                <w:spacing w:val="-10"/>
                <w:sz w:val="28"/>
                <w:szCs w:val="28"/>
                <w:lang w:val="en-GB"/>
              </w:rPr>
            </w:pPr>
            <w:r w:rsidRPr="0006274E">
              <w:rPr>
                <w:i/>
                <w:spacing w:val="-10"/>
                <w:sz w:val="28"/>
                <w:szCs w:val="28"/>
                <w:lang w:val="en-GB"/>
              </w:rPr>
              <w:t>1</w:t>
            </w:r>
          </w:p>
          <w:p w:rsidR="007F5566" w:rsidRPr="0006274E" w:rsidRDefault="00215176"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Borders>
              <w:top w:val="single" w:sz="4" w:space="0" w:color="auto"/>
            </w:tcBorders>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9E42C2" w:rsidRPr="0006274E" w:rsidTr="00215245">
        <w:trPr>
          <w:trHeight w:val="322"/>
        </w:trPr>
        <w:tc>
          <w:tcPr>
            <w:tcW w:w="890" w:type="dxa"/>
            <w:vMerge w:val="restart"/>
            <w:tcBorders>
              <w:right w:val="single" w:sz="4" w:space="0" w:color="auto"/>
            </w:tcBorders>
          </w:tcPr>
          <w:p w:rsidR="009E42C2" w:rsidRPr="0006274E" w:rsidRDefault="009E42C2" w:rsidP="0006274E">
            <w:pPr>
              <w:pStyle w:val="TableParagraph"/>
              <w:ind w:left="12" w:right="4"/>
              <w:rPr>
                <w:i/>
                <w:spacing w:val="-10"/>
                <w:sz w:val="28"/>
                <w:szCs w:val="28"/>
                <w:lang w:val="en-GB"/>
              </w:rPr>
            </w:pPr>
          </w:p>
          <w:p w:rsidR="009E42C2" w:rsidRPr="0006274E" w:rsidRDefault="009E42C2" w:rsidP="0006274E">
            <w:pPr>
              <w:pStyle w:val="TableParagraph"/>
              <w:ind w:left="12" w:right="4"/>
              <w:rPr>
                <w:i/>
                <w:spacing w:val="-10"/>
                <w:sz w:val="28"/>
                <w:szCs w:val="28"/>
                <w:lang w:val="en-GB"/>
              </w:rPr>
            </w:pPr>
          </w:p>
          <w:p w:rsidR="009E42C2" w:rsidRPr="0006274E" w:rsidRDefault="009E42C2" w:rsidP="0006274E">
            <w:pPr>
              <w:pStyle w:val="TableParagraph"/>
              <w:ind w:left="12" w:right="4"/>
              <w:rPr>
                <w:i/>
                <w:spacing w:val="-10"/>
                <w:sz w:val="28"/>
                <w:szCs w:val="28"/>
                <w:lang w:val="en-GB"/>
              </w:rPr>
            </w:pPr>
          </w:p>
          <w:p w:rsidR="009E42C2" w:rsidRPr="00F6306E" w:rsidRDefault="009E42C2" w:rsidP="0006274E">
            <w:pPr>
              <w:pStyle w:val="TableParagraph"/>
              <w:ind w:left="12" w:right="4"/>
              <w:rPr>
                <w:b/>
                <w:spacing w:val="-10"/>
                <w:sz w:val="28"/>
                <w:szCs w:val="28"/>
                <w:lang w:val="en-GB"/>
              </w:rPr>
            </w:pPr>
            <w:r w:rsidRPr="00F6306E">
              <w:rPr>
                <w:b/>
                <w:spacing w:val="-10"/>
                <w:sz w:val="28"/>
                <w:szCs w:val="28"/>
                <w:lang w:val="en-GB"/>
              </w:rPr>
              <w:t xml:space="preserve">PHÂN MÔN </w:t>
            </w:r>
            <w:r w:rsidRPr="00F6306E">
              <w:rPr>
                <w:b/>
                <w:spacing w:val="-10"/>
                <w:sz w:val="28"/>
                <w:szCs w:val="28"/>
                <w:lang w:val="en-GB"/>
              </w:rPr>
              <w:lastRenderedPageBreak/>
              <w:t>HÓA HỌC</w:t>
            </w:r>
          </w:p>
        </w:tc>
        <w:tc>
          <w:tcPr>
            <w:tcW w:w="2207" w:type="dxa"/>
            <w:tcBorders>
              <w:left w:val="single" w:sz="4" w:space="0" w:color="auto"/>
            </w:tcBorders>
            <w:vAlign w:val="center"/>
          </w:tcPr>
          <w:p w:rsidR="009E42C2" w:rsidRPr="0006274E" w:rsidRDefault="009E42C2" w:rsidP="0006274E">
            <w:pPr>
              <w:spacing w:after="0" w:line="240" w:lineRule="auto"/>
              <w:rPr>
                <w:rFonts w:ascii="Times New Roman" w:eastAsia="Calibri" w:hAnsi="Times New Roman" w:cs="Times New Roman"/>
                <w:i/>
                <w:sz w:val="28"/>
                <w:szCs w:val="28"/>
              </w:rPr>
            </w:pPr>
            <w:r w:rsidRPr="0006274E">
              <w:rPr>
                <w:rFonts w:ascii="Times New Roman" w:hAnsi="Times New Roman" w:cs="Times New Roman"/>
                <w:b/>
                <w:sz w:val="28"/>
                <w:szCs w:val="28"/>
              </w:rPr>
              <w:lastRenderedPageBreak/>
              <w:t>Bài 29.</w:t>
            </w:r>
            <w:r w:rsidRPr="0006274E">
              <w:rPr>
                <w:rFonts w:ascii="Times New Roman" w:hAnsi="Times New Roman" w:cs="Times New Roman"/>
                <w:sz w:val="28"/>
                <w:szCs w:val="28"/>
              </w:rPr>
              <w:t xml:space="preserve"> Carbohydrate. Glucose và saccharose </w:t>
            </w:r>
          </w:p>
        </w:tc>
        <w:tc>
          <w:tcPr>
            <w:tcW w:w="910" w:type="dxa"/>
          </w:tcPr>
          <w:p w:rsidR="009E42C2" w:rsidRPr="0006274E" w:rsidRDefault="009E42C2" w:rsidP="0006274E">
            <w:pPr>
              <w:pStyle w:val="TableParagraph"/>
              <w:ind w:left="11" w:right="3"/>
              <w:jc w:val="center"/>
              <w:rPr>
                <w:i/>
                <w:spacing w:val="-10"/>
                <w:sz w:val="28"/>
                <w:szCs w:val="28"/>
                <w:lang w:val="en-US"/>
              </w:rPr>
            </w:pPr>
            <w:r w:rsidRPr="0006274E">
              <w:rPr>
                <w:i/>
                <w:spacing w:val="-10"/>
                <w:sz w:val="28"/>
                <w:szCs w:val="28"/>
                <w:lang w:val="en-US"/>
              </w:rPr>
              <w:t>½</w:t>
            </w:r>
          </w:p>
          <w:p w:rsidR="009E42C2" w:rsidRPr="0006274E" w:rsidRDefault="009E42C2" w:rsidP="0006274E">
            <w:pPr>
              <w:pStyle w:val="TableParagraph"/>
              <w:ind w:left="11" w:right="3"/>
              <w:jc w:val="center"/>
              <w:rPr>
                <w:i/>
                <w:spacing w:val="-10"/>
                <w:sz w:val="28"/>
                <w:szCs w:val="28"/>
              </w:rPr>
            </w:pPr>
            <w:r w:rsidRPr="0006274E">
              <w:rPr>
                <w:i/>
                <w:spacing w:val="-10"/>
                <w:sz w:val="28"/>
                <w:szCs w:val="28"/>
                <w:lang w:val="en-US"/>
              </w:rPr>
              <w:t>(0,5 đ)</w:t>
            </w: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US"/>
              </w:rPr>
            </w:pPr>
            <w:r w:rsidRPr="0006274E">
              <w:rPr>
                <w:i/>
                <w:spacing w:val="-10"/>
                <w:sz w:val="28"/>
                <w:szCs w:val="28"/>
                <w:lang w:val="en-US"/>
              </w:rPr>
              <w:t>2</w:t>
            </w:r>
          </w:p>
          <w:p w:rsidR="009E42C2" w:rsidRPr="0006274E" w:rsidRDefault="009E42C2" w:rsidP="0006274E">
            <w:pPr>
              <w:pStyle w:val="TableParagraph"/>
              <w:ind w:left="77" w:right="68"/>
              <w:jc w:val="center"/>
              <w:rPr>
                <w:i/>
                <w:spacing w:val="-10"/>
                <w:sz w:val="28"/>
                <w:szCs w:val="28"/>
                <w:lang w:val="en-US"/>
              </w:rPr>
            </w:pPr>
            <w:r w:rsidRPr="0006274E">
              <w:rPr>
                <w:i/>
                <w:spacing w:val="-10"/>
                <w:sz w:val="28"/>
                <w:szCs w:val="28"/>
                <w:lang w:val="en-US"/>
              </w:rPr>
              <w:t>(0,5 đ)</w:t>
            </w: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rPr>
            </w:pP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tcPr>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right="72"/>
              <w:rPr>
                <w:i/>
                <w:spacing w:val="-5"/>
                <w:sz w:val="28"/>
                <w:szCs w:val="28"/>
                <w:lang w:val="en-US"/>
              </w:rPr>
            </w:pPr>
          </w:p>
          <w:p w:rsidR="009E42C2" w:rsidRPr="0006274E" w:rsidRDefault="009E42C2" w:rsidP="0006274E">
            <w:pPr>
              <w:pStyle w:val="TableParagraph"/>
              <w:ind w:right="72"/>
              <w:rPr>
                <w:i/>
                <w:spacing w:val="-5"/>
                <w:sz w:val="28"/>
                <w:szCs w:val="28"/>
                <w:lang w:val="en-US"/>
              </w:rPr>
            </w:pPr>
            <w:r w:rsidRPr="0006274E">
              <w:rPr>
                <w:i/>
                <w:spacing w:val="-5"/>
                <w:sz w:val="28"/>
                <w:szCs w:val="28"/>
                <w:lang w:val="en-US"/>
              </w:rPr>
              <w:t>1</w:t>
            </w:r>
          </w:p>
          <w:p w:rsidR="009E42C2" w:rsidRPr="0006274E" w:rsidRDefault="009E42C2" w:rsidP="0006274E">
            <w:pPr>
              <w:pStyle w:val="TableParagraph"/>
              <w:ind w:right="72"/>
              <w:rPr>
                <w:i/>
                <w:spacing w:val="-5"/>
                <w:sz w:val="28"/>
                <w:szCs w:val="28"/>
                <w:lang w:val="en-US"/>
              </w:rPr>
            </w:pPr>
            <w:r w:rsidRPr="0006274E">
              <w:rPr>
                <w:i/>
                <w:spacing w:val="-5"/>
                <w:sz w:val="28"/>
                <w:szCs w:val="28"/>
                <w:lang w:val="en-US"/>
              </w:rPr>
              <w:t>(1,25 đ)</w:t>
            </w:r>
          </w:p>
        </w:tc>
        <w:tc>
          <w:tcPr>
            <w:tcW w:w="1101" w:type="dxa"/>
            <w:shd w:val="clear" w:color="auto" w:fill="C5D9F0"/>
          </w:tcPr>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5</w:t>
            </w: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(1,25 đ)</w:t>
            </w:r>
          </w:p>
        </w:tc>
        <w:tc>
          <w:tcPr>
            <w:tcW w:w="1144" w:type="dxa"/>
            <w:vMerge w:val="restart"/>
          </w:tcPr>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r w:rsidRPr="0006274E">
              <w:rPr>
                <w:i/>
                <w:spacing w:val="-5"/>
                <w:sz w:val="28"/>
                <w:szCs w:val="28"/>
                <w:lang w:val="en-GB"/>
              </w:rPr>
              <w:t>2,5 điểm</w:t>
            </w: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hAnsi="Times New Roman" w:cs="Times New Roman"/>
                <w:sz w:val="28"/>
                <w:szCs w:val="28"/>
              </w:rPr>
            </w:pPr>
            <w:r w:rsidRPr="0006274E">
              <w:rPr>
                <w:rFonts w:ascii="Times New Roman" w:hAnsi="Times New Roman" w:cs="Times New Roman"/>
                <w:b/>
                <w:sz w:val="28"/>
                <w:szCs w:val="28"/>
                <w:lang w:val="vi-VN"/>
              </w:rPr>
              <w:t>Bài 30.</w:t>
            </w:r>
            <w:r w:rsidRPr="0006274E">
              <w:rPr>
                <w:rFonts w:ascii="Times New Roman" w:hAnsi="Times New Roman" w:cs="Times New Roman"/>
                <w:sz w:val="28"/>
                <w:szCs w:val="28"/>
                <w:lang w:val="vi-VN"/>
              </w:rPr>
              <w:t xml:space="preserve"> Tinh bột và </w:t>
            </w:r>
            <w:r w:rsidRPr="0006274E">
              <w:rPr>
                <w:rFonts w:ascii="Times New Roman" w:hAnsi="Times New Roman" w:cs="Times New Roman"/>
                <w:sz w:val="28"/>
                <w:szCs w:val="28"/>
                <w:lang w:val="vi-VN"/>
              </w:rPr>
              <w:lastRenderedPageBreak/>
              <w:t xml:space="preserve">cellulose </w:t>
            </w:r>
          </w:p>
        </w:tc>
        <w:tc>
          <w:tcPr>
            <w:tcW w:w="910" w:type="dxa"/>
          </w:tcPr>
          <w:p w:rsidR="009E42C2" w:rsidRPr="0006274E" w:rsidRDefault="009E42C2" w:rsidP="0006274E">
            <w:pPr>
              <w:pStyle w:val="TableParagraph"/>
              <w:ind w:left="11" w:right="3"/>
              <w:jc w:val="center"/>
              <w:rPr>
                <w:i/>
                <w:spacing w:val="-10"/>
                <w:sz w:val="28"/>
                <w:szCs w:val="28"/>
                <w:lang w:val="en-US"/>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1</w:t>
            </w:r>
          </w:p>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lastRenderedPageBreak/>
              <w:t>(0,25 đ)</w:t>
            </w:r>
          </w:p>
        </w:tc>
        <w:tc>
          <w:tcPr>
            <w:tcW w:w="966" w:type="dxa"/>
          </w:tcPr>
          <w:p w:rsidR="009E42C2" w:rsidRPr="0006274E" w:rsidRDefault="009E42C2" w:rsidP="0006274E">
            <w:pPr>
              <w:pStyle w:val="TableParagraph"/>
              <w:ind w:left="85" w:right="70"/>
              <w:jc w:val="center"/>
              <w:rPr>
                <w:i/>
                <w:spacing w:val="-10"/>
                <w:sz w:val="28"/>
                <w:szCs w:val="28"/>
                <w:lang w:val="en-US"/>
              </w:rPr>
            </w:pPr>
            <w:r w:rsidRPr="0006274E">
              <w:rPr>
                <w:i/>
                <w:spacing w:val="-10"/>
                <w:sz w:val="28"/>
                <w:szCs w:val="28"/>
                <w:lang w:val="en-US"/>
              </w:rPr>
              <w:lastRenderedPageBreak/>
              <w:t>½</w:t>
            </w:r>
          </w:p>
          <w:p w:rsidR="009E42C2" w:rsidRPr="0006274E" w:rsidRDefault="009E42C2" w:rsidP="0006274E">
            <w:pPr>
              <w:pStyle w:val="TableParagraph"/>
              <w:ind w:left="85" w:right="70"/>
              <w:jc w:val="center"/>
              <w:rPr>
                <w:i/>
                <w:spacing w:val="-10"/>
                <w:sz w:val="28"/>
                <w:szCs w:val="28"/>
                <w:lang w:val="en-US"/>
              </w:rPr>
            </w:pPr>
            <w:r w:rsidRPr="0006274E">
              <w:rPr>
                <w:i/>
                <w:spacing w:val="-10"/>
                <w:sz w:val="28"/>
                <w:szCs w:val="28"/>
                <w:lang w:val="en-US"/>
              </w:rPr>
              <w:lastRenderedPageBreak/>
              <w:t>(0.75đ)</w:t>
            </w: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val="restart"/>
          </w:tcPr>
          <w:p w:rsidR="009E42C2" w:rsidRPr="0006274E" w:rsidRDefault="009E42C2" w:rsidP="0006274E">
            <w:pPr>
              <w:pStyle w:val="TableParagraph"/>
              <w:ind w:left="91" w:right="72"/>
              <w:jc w:val="center"/>
              <w:rPr>
                <w:i/>
                <w:spacing w:val="-5"/>
                <w:sz w:val="28"/>
                <w:szCs w:val="28"/>
              </w:rPr>
            </w:pPr>
          </w:p>
        </w:tc>
        <w:tc>
          <w:tcPr>
            <w:tcW w:w="1101" w:type="dxa"/>
            <w:vMerge w:val="restart"/>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i/>
                <w:sz w:val="28"/>
                <w:szCs w:val="28"/>
              </w:rPr>
            </w:pPr>
            <w:r w:rsidRPr="0006274E">
              <w:rPr>
                <w:rFonts w:ascii="Times New Roman" w:hAnsi="Times New Roman" w:cs="Times New Roman"/>
                <w:b/>
                <w:sz w:val="28"/>
                <w:szCs w:val="28"/>
              </w:rPr>
              <w:t>Bài 31.</w:t>
            </w:r>
            <w:r w:rsidRPr="0006274E">
              <w:rPr>
                <w:rFonts w:ascii="Times New Roman" w:hAnsi="Times New Roman" w:cs="Times New Roman"/>
                <w:sz w:val="28"/>
                <w:szCs w:val="28"/>
              </w:rPr>
              <w:t xml:space="preserve"> Protein </w:t>
            </w:r>
          </w:p>
        </w:tc>
        <w:tc>
          <w:tcPr>
            <w:tcW w:w="910" w:type="dxa"/>
          </w:tcPr>
          <w:p w:rsidR="009E42C2" w:rsidRPr="0006274E" w:rsidRDefault="009E42C2" w:rsidP="0006274E">
            <w:pPr>
              <w:pStyle w:val="TableParagraph"/>
              <w:ind w:left="11" w:right="3"/>
              <w:jc w:val="center"/>
              <w:rPr>
                <w:i/>
                <w:spacing w:val="-10"/>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US"/>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US"/>
              </w:rPr>
            </w:pPr>
            <w:r w:rsidRPr="0006274E">
              <w:rPr>
                <w:i/>
                <w:spacing w:val="-10"/>
                <w:sz w:val="28"/>
                <w:szCs w:val="28"/>
                <w:lang w:val="en-US"/>
              </w:rPr>
              <w:t>1</w:t>
            </w:r>
          </w:p>
          <w:p w:rsidR="009E42C2" w:rsidRPr="0006274E" w:rsidRDefault="007C0135" w:rsidP="0006274E">
            <w:pPr>
              <w:pStyle w:val="TableParagraph"/>
              <w:ind w:left="14" w:right="2"/>
              <w:jc w:val="center"/>
              <w:rPr>
                <w:i/>
                <w:spacing w:val="-10"/>
                <w:sz w:val="28"/>
                <w:szCs w:val="28"/>
              </w:rPr>
            </w:pPr>
            <w:r w:rsidRPr="0006274E">
              <w:rPr>
                <w:i/>
                <w:spacing w:val="-10"/>
                <w:sz w:val="28"/>
                <w:szCs w:val="28"/>
                <w:lang w:val="en-US"/>
              </w:rPr>
              <w:t>(0,25đ)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tcPr>
          <w:p w:rsidR="009E42C2" w:rsidRPr="0006274E" w:rsidRDefault="009E42C2" w:rsidP="0006274E">
            <w:pPr>
              <w:pStyle w:val="TableParagraph"/>
              <w:ind w:left="91" w:right="72"/>
              <w:jc w:val="center"/>
              <w:rPr>
                <w:i/>
                <w:spacing w:val="-5"/>
                <w:sz w:val="28"/>
                <w:szCs w:val="28"/>
                <w:lang w:val="vi-VN"/>
              </w:rPr>
            </w:pPr>
          </w:p>
        </w:tc>
        <w:tc>
          <w:tcPr>
            <w:tcW w:w="1101" w:type="dxa"/>
            <w:vMerge/>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hAnsi="Times New Roman" w:cs="Times New Roman"/>
                <w:b/>
                <w:sz w:val="28"/>
                <w:szCs w:val="28"/>
              </w:rPr>
            </w:pPr>
            <w:r w:rsidRPr="0006274E">
              <w:rPr>
                <w:rFonts w:ascii="Times New Roman" w:hAnsi="Times New Roman" w:cs="Times New Roman"/>
                <w:b/>
                <w:sz w:val="28"/>
                <w:szCs w:val="28"/>
              </w:rPr>
              <w:t>Bài 32.</w:t>
            </w:r>
            <w:r w:rsidRPr="0006274E">
              <w:rPr>
                <w:rFonts w:ascii="Times New Roman" w:hAnsi="Times New Roman" w:cs="Times New Roman"/>
                <w:sz w:val="28"/>
                <w:szCs w:val="28"/>
              </w:rPr>
              <w:t xml:space="preserve"> Polymer</w:t>
            </w:r>
          </w:p>
        </w:tc>
        <w:tc>
          <w:tcPr>
            <w:tcW w:w="910" w:type="dxa"/>
          </w:tcPr>
          <w:p w:rsidR="009E42C2" w:rsidRPr="0006274E" w:rsidRDefault="009E42C2" w:rsidP="0006274E">
            <w:pPr>
              <w:pStyle w:val="TableParagraph"/>
              <w:ind w:left="11" w:right="3"/>
              <w:jc w:val="center"/>
              <w:rPr>
                <w:i/>
                <w:spacing w:val="-10"/>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1</w:t>
            </w:r>
          </w:p>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(0,25 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tcPr>
          <w:p w:rsidR="009E42C2" w:rsidRPr="0006274E" w:rsidRDefault="009E42C2" w:rsidP="0006274E">
            <w:pPr>
              <w:pStyle w:val="TableParagraph"/>
              <w:ind w:left="91" w:right="72"/>
              <w:jc w:val="center"/>
              <w:rPr>
                <w:i/>
                <w:spacing w:val="-5"/>
                <w:sz w:val="28"/>
                <w:szCs w:val="28"/>
                <w:lang w:val="vi-VN"/>
              </w:rPr>
            </w:pPr>
          </w:p>
        </w:tc>
        <w:tc>
          <w:tcPr>
            <w:tcW w:w="1101" w:type="dxa"/>
            <w:vMerge/>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215245">
        <w:trPr>
          <w:trHeight w:val="322"/>
        </w:trPr>
        <w:tc>
          <w:tcPr>
            <w:tcW w:w="890" w:type="dxa"/>
            <w:vMerge w:val="restart"/>
            <w:tcBorders>
              <w:right w:val="single" w:sz="4" w:space="0" w:color="auto"/>
            </w:tcBorders>
            <w:vAlign w:val="center"/>
          </w:tcPr>
          <w:p w:rsidR="009E42C2" w:rsidRPr="00F6306E" w:rsidRDefault="009E42C2" w:rsidP="0006274E">
            <w:pPr>
              <w:spacing w:after="0" w:line="240" w:lineRule="auto"/>
              <w:jc w:val="both"/>
              <w:rPr>
                <w:rFonts w:ascii="Times New Roman" w:eastAsia="Calibri" w:hAnsi="Times New Roman" w:cs="Times New Roman"/>
                <w:b/>
                <w:sz w:val="28"/>
                <w:szCs w:val="28"/>
              </w:rPr>
            </w:pPr>
            <w:r w:rsidRPr="00F6306E">
              <w:rPr>
                <w:rFonts w:ascii="Times New Roman" w:eastAsia="Calibri" w:hAnsi="Times New Roman" w:cs="Times New Roman"/>
                <w:b/>
                <w:sz w:val="28"/>
                <w:szCs w:val="28"/>
              </w:rPr>
              <w:t>PHÂN MÔN SINH HỌC</w:t>
            </w: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42.</w:t>
            </w:r>
            <w:r w:rsidRPr="0006274E">
              <w:rPr>
                <w:rFonts w:ascii="Times New Roman" w:hAnsi="Times New Roman" w:cs="Times New Roman"/>
                <w:sz w:val="28"/>
                <w:szCs w:val="28"/>
                <w:lang w:val="vi-VN"/>
              </w:rPr>
              <w:t xml:space="preserve"> Nhiễm sắc thể và bộ nhiễm sắc thể </w:t>
            </w:r>
          </w:p>
        </w:tc>
        <w:tc>
          <w:tcPr>
            <w:tcW w:w="910" w:type="dxa"/>
            <w:vAlign w:val="center"/>
          </w:tcPr>
          <w:p w:rsidR="009E42C2" w:rsidRPr="0006274E" w:rsidRDefault="009E42C2" w:rsidP="0006274E">
            <w:pPr>
              <w:spacing w:after="0" w:line="240" w:lineRule="auto"/>
              <w:jc w:val="both"/>
              <w:rPr>
                <w:rFonts w:ascii="Times New Roman" w:eastAsia="Calibri" w:hAnsi="Times New Roman" w:cs="Times New Roman"/>
                <w:i/>
                <w:sz w:val="28"/>
                <w:szCs w:val="28"/>
              </w:rPr>
            </w:pPr>
            <w:r w:rsidRPr="0006274E">
              <w:rPr>
                <w:rFonts w:ascii="Times New Roman" w:hAnsi="Times New Roman" w:cs="Times New Roman"/>
                <w:sz w:val="28"/>
                <w:szCs w:val="28"/>
              </w:rPr>
              <w:t xml:space="preserve"> </w:t>
            </w: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77" w:right="68"/>
              <w:jc w:val="center"/>
              <w:rPr>
                <w:i/>
                <w:spacing w:val="-10"/>
                <w:sz w:val="28"/>
                <w:szCs w:val="28"/>
              </w:rPr>
            </w:pPr>
            <w:r w:rsidRPr="0006274E">
              <w:rPr>
                <w:i/>
                <w:spacing w:val="-10"/>
                <w:sz w:val="28"/>
                <w:szCs w:val="28"/>
                <w:lang w:val="en-US"/>
              </w:rPr>
              <w:t>(0,25 đ)</w:t>
            </w: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val="restart"/>
          </w:tcPr>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r w:rsidRPr="0006274E">
              <w:rPr>
                <w:i/>
                <w:spacing w:val="-5"/>
                <w:sz w:val="28"/>
                <w:szCs w:val="28"/>
                <w:lang w:val="en-US"/>
              </w:rPr>
              <w:t>1</w:t>
            </w:r>
          </w:p>
          <w:p w:rsidR="009E42C2" w:rsidRPr="0006274E" w:rsidRDefault="009E42C2" w:rsidP="0006274E">
            <w:pPr>
              <w:pStyle w:val="TableParagraph"/>
              <w:ind w:left="91" w:right="72"/>
              <w:jc w:val="center"/>
              <w:rPr>
                <w:i/>
                <w:spacing w:val="-5"/>
                <w:sz w:val="28"/>
                <w:szCs w:val="28"/>
                <w:lang w:val="en-US"/>
              </w:rPr>
            </w:pPr>
            <w:r w:rsidRPr="0006274E">
              <w:rPr>
                <w:i/>
                <w:spacing w:val="-5"/>
                <w:sz w:val="28"/>
                <w:szCs w:val="28"/>
                <w:lang w:val="en-US"/>
              </w:rPr>
              <w:t>(1,25 đ)</w:t>
            </w:r>
          </w:p>
        </w:tc>
        <w:tc>
          <w:tcPr>
            <w:tcW w:w="1101" w:type="dxa"/>
            <w:vMerge w:val="restart"/>
            <w:shd w:val="clear" w:color="auto" w:fill="C5D9F0"/>
          </w:tcPr>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5</w:t>
            </w: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(1,25 đ)</w:t>
            </w:r>
          </w:p>
        </w:tc>
        <w:tc>
          <w:tcPr>
            <w:tcW w:w="1144" w:type="dxa"/>
            <w:vMerge w:val="restart"/>
          </w:tcPr>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r w:rsidRPr="0006274E">
              <w:rPr>
                <w:i/>
                <w:spacing w:val="-5"/>
                <w:sz w:val="28"/>
                <w:szCs w:val="28"/>
                <w:lang w:val="en-GB"/>
              </w:rPr>
              <w:t>2,5 điểm</w:t>
            </w:r>
          </w:p>
        </w:tc>
      </w:tr>
      <w:tr w:rsidR="009E42C2" w:rsidRPr="0006274E" w:rsidTr="00215245">
        <w:trPr>
          <w:trHeight w:val="1120"/>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vi-VN"/>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43.</w:t>
            </w:r>
            <w:r w:rsidRPr="0006274E">
              <w:rPr>
                <w:rFonts w:ascii="Times New Roman" w:hAnsi="Times New Roman" w:cs="Times New Roman"/>
                <w:sz w:val="28"/>
                <w:szCs w:val="28"/>
                <w:lang w:val="vi-VN"/>
              </w:rPr>
              <w:t xml:space="preserve"> Nguyên phân và giảm phân </w:t>
            </w:r>
          </w:p>
        </w:tc>
        <w:tc>
          <w:tcPr>
            <w:tcW w:w="910" w:type="dxa"/>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0,5</w:t>
            </w:r>
          </w:p>
          <w:p w:rsidR="009E42C2" w:rsidRPr="0006274E" w:rsidRDefault="009E42C2" w:rsidP="0006274E">
            <w:pPr>
              <w:spacing w:after="0" w:line="240" w:lineRule="auto"/>
              <w:jc w:val="center"/>
              <w:rPr>
                <w:rFonts w:ascii="Times New Roman" w:hAnsi="Times New Roman" w:cs="Times New Roman"/>
                <w:sz w:val="28"/>
                <w:szCs w:val="28"/>
              </w:rPr>
            </w:pPr>
            <w:r w:rsidRPr="0006274E">
              <w:rPr>
                <w:rFonts w:ascii="Times New Roman" w:hAnsi="Times New Roman" w:cs="Times New Roman"/>
                <w:i/>
                <w:spacing w:val="-10"/>
                <w:sz w:val="28"/>
                <w:szCs w:val="28"/>
                <w:lang w:val="en-US"/>
              </w:rPr>
              <w:t>(0,5 đ)</w:t>
            </w:r>
          </w:p>
        </w:tc>
        <w:tc>
          <w:tcPr>
            <w:tcW w:w="1101" w:type="dxa"/>
            <w:shd w:val="clear" w:color="auto" w:fill="C5D9F0"/>
          </w:tcPr>
          <w:p w:rsidR="009E42C2" w:rsidRPr="0006274E" w:rsidRDefault="009E42C2" w:rsidP="0006274E">
            <w:pPr>
              <w:spacing w:after="0" w:line="240" w:lineRule="auto"/>
              <w:jc w:val="center"/>
              <w:rPr>
                <w:rFonts w:ascii="Times New Roman" w:hAnsi="Times New Roman" w:cs="Times New Roman"/>
                <w:sz w:val="28"/>
                <w:szCs w:val="28"/>
                <w:lang w:val="en-US"/>
              </w:rPr>
            </w:pPr>
          </w:p>
        </w:tc>
        <w:tc>
          <w:tcPr>
            <w:tcW w:w="1043" w:type="dxa"/>
          </w:tcPr>
          <w:p w:rsidR="009E42C2" w:rsidRPr="0006274E" w:rsidRDefault="009E42C2" w:rsidP="0006274E">
            <w:pPr>
              <w:pStyle w:val="TableParagraph"/>
              <w:ind w:left="175" w:right="157" w:firstLine="276"/>
              <w:jc w:val="center"/>
              <w:rPr>
                <w:b/>
                <w:sz w:val="28"/>
                <w:szCs w:val="28"/>
                <w:lang w:val="en-US"/>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7C0135" w:rsidP="0006274E">
            <w:pPr>
              <w:pStyle w:val="TableParagraph"/>
              <w:rPr>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rPr>
                <w:b/>
                <w:sz w:val="28"/>
                <w:szCs w:val="28"/>
                <w:lang w:val="en-US"/>
              </w:rPr>
            </w:pPr>
          </w:p>
        </w:tc>
        <w:tc>
          <w:tcPr>
            <w:tcW w:w="1103" w:type="dxa"/>
            <w:shd w:val="clear" w:color="auto" w:fill="C5D9F0"/>
          </w:tcPr>
          <w:p w:rsidR="009E42C2" w:rsidRPr="0006274E" w:rsidRDefault="009E42C2" w:rsidP="0006274E">
            <w:pPr>
              <w:pStyle w:val="TableParagraph"/>
              <w:rPr>
                <w:sz w:val="28"/>
                <w:szCs w:val="28"/>
              </w:rPr>
            </w:pPr>
          </w:p>
        </w:tc>
        <w:tc>
          <w:tcPr>
            <w:tcW w:w="984" w:type="dxa"/>
          </w:tcPr>
          <w:p w:rsidR="009E42C2" w:rsidRPr="0006274E" w:rsidRDefault="009E42C2" w:rsidP="0006274E">
            <w:pPr>
              <w:pStyle w:val="TableParagraph"/>
              <w:rPr>
                <w:b/>
                <w:sz w:val="28"/>
                <w:szCs w:val="28"/>
                <w:lang w:val="en-US"/>
              </w:rPr>
            </w:pPr>
          </w:p>
        </w:tc>
        <w:tc>
          <w:tcPr>
            <w:tcW w:w="1103" w:type="dxa"/>
            <w:shd w:val="clear" w:color="auto" w:fill="C5D9F0"/>
          </w:tcPr>
          <w:p w:rsidR="009E42C2" w:rsidRPr="0006274E" w:rsidRDefault="009E42C2" w:rsidP="0006274E">
            <w:pPr>
              <w:pStyle w:val="TableParagraph"/>
              <w:rPr>
                <w:sz w:val="28"/>
                <w:szCs w:val="28"/>
              </w:rPr>
            </w:pPr>
          </w:p>
        </w:tc>
        <w:tc>
          <w:tcPr>
            <w:tcW w:w="978" w:type="dxa"/>
            <w:vMerge/>
          </w:tcPr>
          <w:p w:rsidR="009E42C2" w:rsidRPr="0006274E" w:rsidRDefault="009E42C2" w:rsidP="0006274E">
            <w:pPr>
              <w:pStyle w:val="TableParagraph"/>
              <w:rPr>
                <w:b/>
                <w:sz w:val="28"/>
                <w:szCs w:val="28"/>
                <w:lang w:val="en-US"/>
              </w:rPr>
            </w:pPr>
          </w:p>
        </w:tc>
        <w:tc>
          <w:tcPr>
            <w:tcW w:w="1101" w:type="dxa"/>
            <w:vMerge/>
            <w:shd w:val="clear" w:color="auto" w:fill="C5D9F0"/>
          </w:tcPr>
          <w:p w:rsidR="009E42C2" w:rsidRPr="0006274E" w:rsidRDefault="009E42C2" w:rsidP="0006274E">
            <w:pPr>
              <w:pStyle w:val="TableParagraph"/>
              <w:ind w:left="77" w:right="54"/>
              <w:jc w:val="center"/>
              <w:rPr>
                <w:b/>
                <w:sz w:val="28"/>
                <w:szCs w:val="28"/>
                <w:lang w:val="vi-VN"/>
              </w:rPr>
            </w:pPr>
          </w:p>
        </w:tc>
        <w:tc>
          <w:tcPr>
            <w:tcW w:w="1144" w:type="dxa"/>
            <w:vMerge/>
          </w:tcPr>
          <w:p w:rsidR="009E42C2" w:rsidRPr="0006274E" w:rsidRDefault="009E42C2" w:rsidP="0006274E">
            <w:pPr>
              <w:pStyle w:val="TableParagraph"/>
              <w:ind w:left="31" w:right="2"/>
              <w:jc w:val="center"/>
              <w:rPr>
                <w:b/>
                <w:sz w:val="28"/>
                <w:szCs w:val="28"/>
              </w:rPr>
            </w:pPr>
          </w:p>
        </w:tc>
      </w:tr>
      <w:tr w:rsidR="009E42C2" w:rsidRPr="0006274E" w:rsidTr="00215245">
        <w:trPr>
          <w:trHeight w:val="1122"/>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vi-VN"/>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44.</w:t>
            </w:r>
            <w:r w:rsidRPr="0006274E">
              <w:rPr>
                <w:rFonts w:ascii="Times New Roman" w:hAnsi="Times New Roman" w:cs="Times New Roman"/>
                <w:sz w:val="28"/>
                <w:szCs w:val="28"/>
                <w:lang w:val="vi-VN"/>
              </w:rPr>
              <w:t xml:space="preserve"> Nhiễm sắc thể giới tính và cơ chế xác định giới tính </w:t>
            </w:r>
          </w:p>
        </w:tc>
        <w:tc>
          <w:tcPr>
            <w:tcW w:w="910" w:type="dxa"/>
          </w:tcPr>
          <w:p w:rsidR="009E42C2" w:rsidRPr="0006274E" w:rsidRDefault="009E42C2" w:rsidP="0006274E">
            <w:pPr>
              <w:spacing w:after="0" w:line="240" w:lineRule="auto"/>
              <w:rPr>
                <w:rFonts w:ascii="Times New Roman" w:hAnsi="Times New Roman" w:cs="Times New Roman"/>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32" w:right="120"/>
              <w:rPr>
                <w:b/>
                <w:spacing w:val="-10"/>
                <w:sz w:val="28"/>
                <w:szCs w:val="28"/>
                <w:lang w:val="en-US"/>
              </w:rPr>
            </w:pPr>
            <w:r w:rsidRPr="0006274E">
              <w:rPr>
                <w:i/>
                <w:spacing w:val="-10"/>
                <w:sz w:val="28"/>
                <w:szCs w:val="28"/>
                <w:lang w:val="en-US"/>
              </w:rPr>
              <w:t>(0,25 đ)</w:t>
            </w:r>
          </w:p>
        </w:tc>
        <w:tc>
          <w:tcPr>
            <w:tcW w:w="1043" w:type="dxa"/>
          </w:tcPr>
          <w:p w:rsidR="009E42C2" w:rsidRPr="0006274E" w:rsidRDefault="009E42C2" w:rsidP="0006274E">
            <w:pPr>
              <w:pStyle w:val="TableParagraph"/>
              <w:jc w:val="center"/>
              <w:rPr>
                <w:sz w:val="28"/>
                <w:szCs w:val="28"/>
                <w:lang w:val="en-US"/>
              </w:rPr>
            </w:pPr>
          </w:p>
        </w:tc>
        <w:tc>
          <w:tcPr>
            <w:tcW w:w="1173" w:type="dxa"/>
            <w:shd w:val="clear" w:color="auto" w:fill="C5D9F0"/>
          </w:tcPr>
          <w:p w:rsidR="009E42C2" w:rsidRPr="0006274E" w:rsidRDefault="009E42C2" w:rsidP="0006274E">
            <w:pPr>
              <w:pStyle w:val="TableParagraph"/>
              <w:rPr>
                <w:sz w:val="28"/>
                <w:szCs w:val="28"/>
                <w:lang w:val="en-US"/>
              </w:rPr>
            </w:pPr>
          </w:p>
        </w:tc>
        <w:tc>
          <w:tcPr>
            <w:tcW w:w="966" w:type="dxa"/>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0,5</w:t>
            </w:r>
          </w:p>
          <w:p w:rsidR="009E42C2" w:rsidRPr="0006274E" w:rsidRDefault="009E42C2" w:rsidP="0006274E">
            <w:pPr>
              <w:pStyle w:val="TableParagraph"/>
              <w:jc w:val="center"/>
              <w:rPr>
                <w:sz w:val="28"/>
                <w:szCs w:val="28"/>
              </w:rPr>
            </w:pPr>
            <w:r w:rsidRPr="0006274E">
              <w:rPr>
                <w:i/>
                <w:spacing w:val="-10"/>
                <w:sz w:val="28"/>
                <w:szCs w:val="28"/>
                <w:lang w:val="en-US"/>
              </w:rPr>
              <w:t>(0,75 đ)</w:t>
            </w:r>
          </w:p>
        </w:tc>
        <w:tc>
          <w:tcPr>
            <w:tcW w:w="1103" w:type="dxa"/>
            <w:shd w:val="clear" w:color="auto" w:fill="C5D9F0"/>
          </w:tcPr>
          <w:p w:rsidR="009E42C2" w:rsidRPr="0006274E" w:rsidRDefault="009E42C2" w:rsidP="0006274E">
            <w:pPr>
              <w:pStyle w:val="TableParagraph"/>
              <w:rPr>
                <w:sz w:val="28"/>
                <w:szCs w:val="28"/>
              </w:rPr>
            </w:pPr>
          </w:p>
        </w:tc>
        <w:tc>
          <w:tcPr>
            <w:tcW w:w="984" w:type="dxa"/>
          </w:tcPr>
          <w:p w:rsidR="009E42C2" w:rsidRPr="0006274E" w:rsidRDefault="009E42C2" w:rsidP="0006274E">
            <w:pPr>
              <w:pStyle w:val="TableParagraph"/>
              <w:jc w:val="center"/>
              <w:rPr>
                <w:sz w:val="28"/>
                <w:szCs w:val="28"/>
              </w:rPr>
            </w:pPr>
          </w:p>
        </w:tc>
        <w:tc>
          <w:tcPr>
            <w:tcW w:w="1103" w:type="dxa"/>
            <w:shd w:val="clear" w:color="auto" w:fill="C5D9F0"/>
          </w:tcPr>
          <w:p w:rsidR="009E42C2" w:rsidRPr="0006274E" w:rsidRDefault="009E42C2" w:rsidP="0006274E">
            <w:pPr>
              <w:pStyle w:val="TableParagraph"/>
              <w:rPr>
                <w:sz w:val="28"/>
                <w:szCs w:val="28"/>
              </w:rPr>
            </w:pPr>
          </w:p>
        </w:tc>
        <w:tc>
          <w:tcPr>
            <w:tcW w:w="978" w:type="dxa"/>
            <w:vMerge/>
          </w:tcPr>
          <w:p w:rsidR="009E42C2" w:rsidRPr="0006274E" w:rsidRDefault="009E42C2" w:rsidP="0006274E">
            <w:pPr>
              <w:pStyle w:val="TableParagraph"/>
              <w:rPr>
                <w:sz w:val="28"/>
                <w:szCs w:val="28"/>
                <w:lang w:val="vi-VN"/>
              </w:rPr>
            </w:pPr>
          </w:p>
        </w:tc>
        <w:tc>
          <w:tcPr>
            <w:tcW w:w="1101" w:type="dxa"/>
            <w:vMerge/>
            <w:shd w:val="clear" w:color="auto" w:fill="C5D9F0"/>
          </w:tcPr>
          <w:p w:rsidR="009E42C2" w:rsidRPr="0006274E" w:rsidRDefault="009E42C2" w:rsidP="0006274E">
            <w:pPr>
              <w:pStyle w:val="TableParagraph"/>
              <w:ind w:left="77" w:right="54"/>
              <w:jc w:val="center"/>
              <w:rPr>
                <w:i/>
                <w:sz w:val="28"/>
                <w:szCs w:val="28"/>
                <w:lang w:val="vi-VN"/>
              </w:rPr>
            </w:pPr>
          </w:p>
        </w:tc>
        <w:tc>
          <w:tcPr>
            <w:tcW w:w="1144" w:type="dxa"/>
            <w:vMerge/>
          </w:tcPr>
          <w:p w:rsidR="009E42C2" w:rsidRPr="0006274E" w:rsidRDefault="009E42C2" w:rsidP="0006274E">
            <w:pPr>
              <w:pStyle w:val="TableParagraph"/>
              <w:rPr>
                <w:i/>
                <w:sz w:val="28"/>
                <w:szCs w:val="28"/>
                <w:lang w:val="vi-VN"/>
              </w:rPr>
            </w:pPr>
          </w:p>
        </w:tc>
      </w:tr>
      <w:tr w:rsidR="009E42C2" w:rsidRPr="0006274E" w:rsidTr="00215245">
        <w:trPr>
          <w:trHeight w:val="321"/>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it-IT"/>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it-IT"/>
              </w:rPr>
            </w:pPr>
            <w:r w:rsidRPr="0006274E">
              <w:rPr>
                <w:rFonts w:ascii="Times New Roman" w:hAnsi="Times New Roman" w:cs="Times New Roman"/>
                <w:b/>
                <w:sz w:val="28"/>
                <w:szCs w:val="28"/>
                <w:lang w:val="it-IT"/>
              </w:rPr>
              <w:t>Bài 45.</w:t>
            </w:r>
            <w:r w:rsidRPr="0006274E">
              <w:rPr>
                <w:rFonts w:ascii="Times New Roman" w:hAnsi="Times New Roman" w:cs="Times New Roman"/>
                <w:sz w:val="28"/>
                <w:szCs w:val="28"/>
                <w:lang w:val="it-IT"/>
              </w:rPr>
              <w:t xml:space="preserve"> Di truyền liên kết  </w:t>
            </w:r>
          </w:p>
        </w:tc>
        <w:tc>
          <w:tcPr>
            <w:tcW w:w="910" w:type="dxa"/>
          </w:tcPr>
          <w:p w:rsidR="009E42C2" w:rsidRPr="0006274E" w:rsidRDefault="009E42C2" w:rsidP="0006274E">
            <w:pPr>
              <w:spacing w:after="0" w:line="240" w:lineRule="auto"/>
              <w:rPr>
                <w:rFonts w:ascii="Times New Roman" w:hAnsi="Times New Roman" w:cs="Times New Roman"/>
                <w:b/>
                <w:sz w:val="28"/>
                <w:szCs w:val="28"/>
              </w:rPr>
            </w:pPr>
          </w:p>
        </w:tc>
        <w:tc>
          <w:tcPr>
            <w:tcW w:w="1101" w:type="dxa"/>
            <w:shd w:val="clear" w:color="auto" w:fill="C5D9F0"/>
          </w:tcPr>
          <w:p w:rsidR="009E42C2" w:rsidRPr="0006274E" w:rsidRDefault="009E42C2" w:rsidP="0006274E">
            <w:pPr>
              <w:pStyle w:val="TableParagraph"/>
              <w:ind w:left="77" w:right="46"/>
              <w:jc w:val="center"/>
              <w:rPr>
                <w:b/>
                <w:sz w:val="28"/>
                <w:szCs w:val="28"/>
              </w:rPr>
            </w:pPr>
          </w:p>
        </w:tc>
        <w:tc>
          <w:tcPr>
            <w:tcW w:w="1043" w:type="dxa"/>
          </w:tcPr>
          <w:p w:rsidR="009E42C2" w:rsidRPr="0006274E" w:rsidRDefault="009E42C2" w:rsidP="0006274E">
            <w:pPr>
              <w:pStyle w:val="TableParagraph"/>
              <w:ind w:left="12" w:right="3"/>
              <w:jc w:val="center"/>
              <w:rPr>
                <w:b/>
                <w:color w:val="000000" w:themeColor="text1"/>
                <w:sz w:val="28"/>
                <w:szCs w:val="28"/>
                <w:lang w:val="en-US"/>
              </w:rPr>
            </w:pPr>
          </w:p>
        </w:tc>
        <w:tc>
          <w:tcPr>
            <w:tcW w:w="1173"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4" w:right="3"/>
              <w:jc w:val="center"/>
              <w:rPr>
                <w:b/>
                <w:color w:val="000000" w:themeColor="text1"/>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ind w:left="85"/>
              <w:jc w:val="center"/>
              <w:rPr>
                <w:b/>
                <w:color w:val="000000" w:themeColor="text1"/>
                <w:sz w:val="28"/>
                <w:szCs w:val="28"/>
                <w:lang w:val="vi-VN"/>
              </w:rPr>
            </w:pPr>
          </w:p>
        </w:tc>
        <w:tc>
          <w:tcPr>
            <w:tcW w:w="1103" w:type="dxa"/>
            <w:shd w:val="clear" w:color="auto" w:fill="C5D9F0"/>
          </w:tcPr>
          <w:p w:rsidR="009E42C2" w:rsidRPr="0006274E" w:rsidRDefault="009E42C2" w:rsidP="0006274E">
            <w:pPr>
              <w:pStyle w:val="TableParagraph"/>
              <w:ind w:left="23" w:right="4"/>
              <w:jc w:val="center"/>
              <w:rPr>
                <w:b/>
                <w:color w:val="000000" w:themeColor="text1"/>
                <w:sz w:val="28"/>
                <w:szCs w:val="28"/>
              </w:rPr>
            </w:pPr>
          </w:p>
        </w:tc>
        <w:tc>
          <w:tcPr>
            <w:tcW w:w="984" w:type="dxa"/>
          </w:tcPr>
          <w:p w:rsidR="009E42C2" w:rsidRPr="0006274E" w:rsidRDefault="009E42C2" w:rsidP="0006274E">
            <w:pPr>
              <w:pStyle w:val="TableParagraph"/>
              <w:ind w:left="22" w:right="2"/>
              <w:jc w:val="center"/>
              <w:rPr>
                <w:b/>
                <w:sz w:val="28"/>
                <w:szCs w:val="28"/>
                <w:lang w:val="en-US"/>
              </w:rPr>
            </w:pPr>
          </w:p>
        </w:tc>
        <w:tc>
          <w:tcPr>
            <w:tcW w:w="1103" w:type="dxa"/>
            <w:shd w:val="clear" w:color="auto" w:fill="C5D9F0"/>
          </w:tcPr>
          <w:p w:rsidR="009E42C2" w:rsidRPr="0006274E" w:rsidRDefault="009E42C2" w:rsidP="0006274E">
            <w:pPr>
              <w:pStyle w:val="TableParagraph"/>
              <w:ind w:left="23"/>
              <w:jc w:val="center"/>
              <w:rPr>
                <w:b/>
                <w:sz w:val="28"/>
                <w:szCs w:val="28"/>
              </w:rPr>
            </w:pPr>
          </w:p>
        </w:tc>
        <w:tc>
          <w:tcPr>
            <w:tcW w:w="978" w:type="dxa"/>
            <w:vMerge/>
          </w:tcPr>
          <w:p w:rsidR="009E42C2" w:rsidRPr="0006274E" w:rsidRDefault="009E42C2" w:rsidP="0006274E">
            <w:pPr>
              <w:pStyle w:val="TableParagraph"/>
              <w:ind w:left="91"/>
              <w:jc w:val="center"/>
              <w:rPr>
                <w:b/>
                <w:sz w:val="28"/>
                <w:szCs w:val="28"/>
              </w:rPr>
            </w:pPr>
          </w:p>
        </w:tc>
        <w:tc>
          <w:tcPr>
            <w:tcW w:w="1101" w:type="dxa"/>
            <w:vMerge/>
            <w:shd w:val="clear" w:color="auto" w:fill="C5D9F0"/>
          </w:tcPr>
          <w:p w:rsidR="009E42C2" w:rsidRPr="0006274E" w:rsidRDefault="009E42C2" w:rsidP="0006274E">
            <w:pPr>
              <w:pStyle w:val="TableParagraph"/>
              <w:ind w:left="77" w:right="54"/>
              <w:jc w:val="center"/>
              <w:rPr>
                <w:b/>
                <w:sz w:val="28"/>
                <w:szCs w:val="28"/>
              </w:rPr>
            </w:pPr>
          </w:p>
        </w:tc>
        <w:tc>
          <w:tcPr>
            <w:tcW w:w="1144" w:type="dxa"/>
            <w:vMerge/>
          </w:tcPr>
          <w:p w:rsidR="009E42C2" w:rsidRPr="0006274E" w:rsidRDefault="009E42C2" w:rsidP="0006274E">
            <w:pPr>
              <w:pStyle w:val="TableParagraph"/>
              <w:rPr>
                <w:sz w:val="28"/>
                <w:szCs w:val="28"/>
              </w:rPr>
            </w:pPr>
          </w:p>
        </w:tc>
      </w:tr>
      <w:tr w:rsidR="009E42C2" w:rsidRPr="0006274E" w:rsidTr="00215245">
        <w:trPr>
          <w:trHeight w:val="321"/>
        </w:trPr>
        <w:tc>
          <w:tcPr>
            <w:tcW w:w="3097" w:type="dxa"/>
            <w:gridSpan w:val="2"/>
          </w:tcPr>
          <w:p w:rsidR="009E42C2" w:rsidRPr="009E675C" w:rsidRDefault="009E675C" w:rsidP="0006274E">
            <w:pPr>
              <w:pStyle w:val="TableParagraph"/>
              <w:ind w:left="12" w:right="4"/>
              <w:jc w:val="center"/>
              <w:rPr>
                <w:b/>
                <w:sz w:val="28"/>
                <w:szCs w:val="28"/>
                <w:lang w:val="en-GB"/>
              </w:rPr>
            </w:pPr>
            <w:r>
              <w:rPr>
                <w:b/>
                <w:sz w:val="28"/>
                <w:szCs w:val="28"/>
                <w:lang w:val="en-GB"/>
              </w:rPr>
              <w:t>Số câu</w:t>
            </w:r>
          </w:p>
        </w:tc>
        <w:tc>
          <w:tcPr>
            <w:tcW w:w="910" w:type="dxa"/>
          </w:tcPr>
          <w:p w:rsidR="009E42C2" w:rsidRPr="009E675C" w:rsidRDefault="009E675C" w:rsidP="0006274E">
            <w:pPr>
              <w:pStyle w:val="TableParagraph"/>
              <w:ind w:left="11"/>
              <w:jc w:val="center"/>
              <w:rPr>
                <w:b/>
                <w:sz w:val="28"/>
                <w:szCs w:val="28"/>
                <w:lang w:val="en-GB"/>
              </w:rPr>
            </w:pPr>
            <w:r>
              <w:rPr>
                <w:b/>
                <w:sz w:val="28"/>
                <w:szCs w:val="28"/>
                <w:lang w:val="en-GB"/>
              </w:rPr>
              <w:t>1</w:t>
            </w:r>
          </w:p>
        </w:tc>
        <w:tc>
          <w:tcPr>
            <w:tcW w:w="1101" w:type="dxa"/>
            <w:shd w:val="clear" w:color="auto" w:fill="C5D9F0"/>
          </w:tcPr>
          <w:p w:rsidR="009E42C2" w:rsidRPr="009E675C" w:rsidRDefault="009E675C" w:rsidP="0006274E">
            <w:pPr>
              <w:pStyle w:val="TableParagraph"/>
              <w:ind w:left="77"/>
              <w:jc w:val="center"/>
              <w:rPr>
                <w:b/>
                <w:sz w:val="28"/>
                <w:szCs w:val="28"/>
                <w:lang w:val="en-GB"/>
              </w:rPr>
            </w:pPr>
            <w:r>
              <w:rPr>
                <w:b/>
                <w:sz w:val="28"/>
                <w:szCs w:val="28"/>
                <w:lang w:val="en-GB"/>
              </w:rPr>
              <w:t>12</w:t>
            </w:r>
          </w:p>
        </w:tc>
        <w:tc>
          <w:tcPr>
            <w:tcW w:w="1043" w:type="dxa"/>
          </w:tcPr>
          <w:p w:rsidR="009E42C2" w:rsidRPr="009E675C" w:rsidRDefault="009E675C" w:rsidP="0006274E">
            <w:pPr>
              <w:pStyle w:val="TableParagraph"/>
              <w:ind w:left="12"/>
              <w:jc w:val="center"/>
              <w:rPr>
                <w:b/>
                <w:color w:val="000000" w:themeColor="text1"/>
                <w:sz w:val="28"/>
                <w:szCs w:val="28"/>
                <w:lang w:val="en-GB"/>
              </w:rPr>
            </w:pPr>
            <w:r>
              <w:rPr>
                <w:b/>
                <w:color w:val="000000" w:themeColor="text1"/>
                <w:sz w:val="28"/>
                <w:szCs w:val="28"/>
                <w:lang w:val="en-GB"/>
              </w:rPr>
              <w:t>1</w:t>
            </w:r>
          </w:p>
        </w:tc>
        <w:tc>
          <w:tcPr>
            <w:tcW w:w="1173" w:type="dxa"/>
            <w:shd w:val="clear" w:color="auto" w:fill="C5D9F0"/>
          </w:tcPr>
          <w:p w:rsidR="009E42C2" w:rsidRPr="009E675C" w:rsidRDefault="009E675C" w:rsidP="0006274E">
            <w:pPr>
              <w:pStyle w:val="TableParagraph"/>
              <w:ind w:left="14"/>
              <w:jc w:val="center"/>
              <w:rPr>
                <w:b/>
                <w:color w:val="000000" w:themeColor="text1"/>
                <w:sz w:val="28"/>
                <w:szCs w:val="28"/>
                <w:lang w:val="en-GB"/>
              </w:rPr>
            </w:pPr>
            <w:r>
              <w:rPr>
                <w:b/>
                <w:color w:val="000000" w:themeColor="text1"/>
                <w:sz w:val="28"/>
                <w:szCs w:val="28"/>
                <w:lang w:val="en-GB"/>
              </w:rPr>
              <w:t>8</w:t>
            </w:r>
          </w:p>
        </w:tc>
        <w:tc>
          <w:tcPr>
            <w:tcW w:w="966" w:type="dxa"/>
          </w:tcPr>
          <w:p w:rsidR="009E42C2" w:rsidRPr="009E675C" w:rsidRDefault="009E675C" w:rsidP="0006274E">
            <w:pPr>
              <w:pStyle w:val="TableParagraph"/>
              <w:ind w:left="85" w:right="69"/>
              <w:jc w:val="center"/>
              <w:rPr>
                <w:b/>
                <w:color w:val="000000" w:themeColor="text1"/>
                <w:sz w:val="28"/>
                <w:szCs w:val="28"/>
                <w:lang w:val="en-GB"/>
              </w:rPr>
            </w:pPr>
            <w:r>
              <w:rPr>
                <w:b/>
                <w:color w:val="000000" w:themeColor="text1"/>
                <w:sz w:val="28"/>
                <w:szCs w:val="28"/>
                <w:lang w:val="en-GB"/>
              </w:rPr>
              <w:t>1</w:t>
            </w:r>
          </w:p>
        </w:tc>
        <w:tc>
          <w:tcPr>
            <w:tcW w:w="1103" w:type="dxa"/>
            <w:shd w:val="clear" w:color="auto" w:fill="C5D9F0"/>
          </w:tcPr>
          <w:p w:rsidR="009E42C2" w:rsidRPr="0006274E" w:rsidRDefault="009E42C2" w:rsidP="0006274E">
            <w:pPr>
              <w:pStyle w:val="TableParagraph"/>
              <w:ind w:left="23" w:right="4"/>
              <w:jc w:val="center"/>
              <w:rPr>
                <w:b/>
                <w:color w:val="000000" w:themeColor="text1"/>
                <w:sz w:val="28"/>
                <w:szCs w:val="28"/>
              </w:rPr>
            </w:pPr>
          </w:p>
        </w:tc>
        <w:tc>
          <w:tcPr>
            <w:tcW w:w="984" w:type="dxa"/>
          </w:tcPr>
          <w:p w:rsidR="009E42C2" w:rsidRPr="009E675C" w:rsidRDefault="009E675C" w:rsidP="0006274E">
            <w:pPr>
              <w:pStyle w:val="TableParagraph"/>
              <w:ind w:left="22"/>
              <w:jc w:val="center"/>
              <w:rPr>
                <w:b/>
                <w:sz w:val="28"/>
                <w:szCs w:val="28"/>
                <w:lang w:val="en-GB"/>
              </w:rPr>
            </w:pPr>
            <w:r>
              <w:rPr>
                <w:b/>
                <w:sz w:val="28"/>
                <w:szCs w:val="28"/>
                <w:lang w:val="en-GB"/>
              </w:rPr>
              <w:t>1</w:t>
            </w:r>
          </w:p>
        </w:tc>
        <w:tc>
          <w:tcPr>
            <w:tcW w:w="1103" w:type="dxa"/>
            <w:shd w:val="clear" w:color="auto" w:fill="C5D9F0"/>
          </w:tcPr>
          <w:p w:rsidR="009E42C2" w:rsidRPr="0006274E" w:rsidRDefault="009E42C2" w:rsidP="0006274E">
            <w:pPr>
              <w:pStyle w:val="TableParagraph"/>
              <w:ind w:left="23"/>
              <w:jc w:val="center"/>
              <w:rPr>
                <w:b/>
                <w:sz w:val="28"/>
                <w:szCs w:val="28"/>
              </w:rPr>
            </w:pPr>
          </w:p>
        </w:tc>
        <w:tc>
          <w:tcPr>
            <w:tcW w:w="978" w:type="dxa"/>
          </w:tcPr>
          <w:p w:rsidR="009E42C2" w:rsidRPr="009E675C" w:rsidRDefault="009E675C" w:rsidP="0006274E">
            <w:pPr>
              <w:pStyle w:val="TableParagraph"/>
              <w:ind w:left="91" w:right="70"/>
              <w:jc w:val="center"/>
              <w:rPr>
                <w:b/>
                <w:sz w:val="28"/>
                <w:szCs w:val="28"/>
                <w:lang w:val="en-GB"/>
              </w:rPr>
            </w:pPr>
            <w:r>
              <w:rPr>
                <w:b/>
                <w:sz w:val="28"/>
                <w:szCs w:val="28"/>
                <w:lang w:val="en-GB"/>
              </w:rPr>
              <w:t>4</w:t>
            </w:r>
          </w:p>
        </w:tc>
        <w:tc>
          <w:tcPr>
            <w:tcW w:w="1101" w:type="dxa"/>
            <w:shd w:val="clear" w:color="auto" w:fill="C5D9F0"/>
          </w:tcPr>
          <w:p w:rsidR="009E42C2" w:rsidRPr="009E675C" w:rsidRDefault="009E675C" w:rsidP="0006274E">
            <w:pPr>
              <w:pStyle w:val="TableParagraph"/>
              <w:ind w:left="77" w:right="51"/>
              <w:jc w:val="center"/>
              <w:rPr>
                <w:b/>
                <w:sz w:val="28"/>
                <w:szCs w:val="28"/>
                <w:lang w:val="en-GB"/>
              </w:rPr>
            </w:pPr>
            <w:r>
              <w:rPr>
                <w:b/>
                <w:sz w:val="28"/>
                <w:szCs w:val="28"/>
                <w:lang w:val="en-GB"/>
              </w:rPr>
              <w:t>20</w:t>
            </w:r>
          </w:p>
        </w:tc>
        <w:tc>
          <w:tcPr>
            <w:tcW w:w="1144" w:type="dxa"/>
          </w:tcPr>
          <w:p w:rsidR="009E42C2" w:rsidRPr="0006274E" w:rsidRDefault="009E42C2" w:rsidP="0006274E">
            <w:pPr>
              <w:pStyle w:val="TableParagraph"/>
              <w:rPr>
                <w:sz w:val="28"/>
                <w:szCs w:val="28"/>
              </w:rPr>
            </w:pPr>
          </w:p>
        </w:tc>
      </w:tr>
      <w:tr w:rsidR="009E42C2" w:rsidRPr="0006274E" w:rsidTr="00215245">
        <w:trPr>
          <w:trHeight w:val="323"/>
        </w:trPr>
        <w:tc>
          <w:tcPr>
            <w:tcW w:w="3097" w:type="dxa"/>
            <w:gridSpan w:val="2"/>
          </w:tcPr>
          <w:p w:rsidR="009E42C2" w:rsidRPr="0006274E" w:rsidRDefault="009E42C2" w:rsidP="0006274E">
            <w:pPr>
              <w:pStyle w:val="TableParagraph"/>
              <w:ind w:left="743"/>
              <w:rPr>
                <w:b/>
                <w:sz w:val="28"/>
                <w:szCs w:val="28"/>
              </w:rPr>
            </w:pPr>
            <w:r w:rsidRPr="0006274E">
              <w:rPr>
                <w:b/>
                <w:sz w:val="28"/>
                <w:szCs w:val="28"/>
              </w:rPr>
              <w:t>Tổng</w:t>
            </w:r>
            <w:r w:rsidRPr="0006274E">
              <w:rPr>
                <w:b/>
                <w:spacing w:val="-2"/>
                <w:sz w:val="28"/>
                <w:szCs w:val="28"/>
              </w:rPr>
              <w:t xml:space="preserve"> </w:t>
            </w:r>
            <w:r w:rsidRPr="0006274E">
              <w:rPr>
                <w:b/>
                <w:sz w:val="28"/>
                <w:szCs w:val="28"/>
              </w:rPr>
              <w:t>số</w:t>
            </w:r>
            <w:r w:rsidRPr="0006274E">
              <w:rPr>
                <w:b/>
                <w:spacing w:val="-2"/>
                <w:sz w:val="28"/>
                <w:szCs w:val="28"/>
              </w:rPr>
              <w:t xml:space="preserve"> </w:t>
            </w:r>
            <w:r w:rsidRPr="0006274E">
              <w:rPr>
                <w:b/>
                <w:spacing w:val="-4"/>
                <w:sz w:val="28"/>
                <w:szCs w:val="28"/>
              </w:rPr>
              <w:t>điểm</w:t>
            </w:r>
          </w:p>
        </w:tc>
        <w:tc>
          <w:tcPr>
            <w:tcW w:w="2011" w:type="dxa"/>
            <w:gridSpan w:val="2"/>
          </w:tcPr>
          <w:p w:rsidR="009E42C2" w:rsidRPr="0006274E" w:rsidRDefault="009E42C2" w:rsidP="0006274E">
            <w:pPr>
              <w:pStyle w:val="TableParagraph"/>
              <w:ind w:left="604"/>
              <w:rPr>
                <w:b/>
                <w:sz w:val="28"/>
                <w:szCs w:val="28"/>
              </w:rPr>
            </w:pPr>
            <w:r w:rsidRPr="0006274E">
              <w:rPr>
                <w:b/>
                <w:sz w:val="28"/>
                <w:szCs w:val="28"/>
              </w:rPr>
              <w:t>4</w:t>
            </w:r>
            <w:r w:rsidRPr="0006274E">
              <w:rPr>
                <w:b/>
                <w:spacing w:val="1"/>
                <w:sz w:val="28"/>
                <w:szCs w:val="28"/>
              </w:rPr>
              <w:t xml:space="preserve"> </w:t>
            </w:r>
            <w:r w:rsidRPr="0006274E">
              <w:rPr>
                <w:b/>
                <w:spacing w:val="-4"/>
                <w:sz w:val="28"/>
                <w:szCs w:val="28"/>
              </w:rPr>
              <w:t>điểm</w:t>
            </w:r>
          </w:p>
        </w:tc>
        <w:tc>
          <w:tcPr>
            <w:tcW w:w="2216" w:type="dxa"/>
            <w:gridSpan w:val="2"/>
          </w:tcPr>
          <w:p w:rsidR="009E42C2" w:rsidRPr="0006274E" w:rsidRDefault="009E42C2" w:rsidP="0006274E">
            <w:pPr>
              <w:pStyle w:val="TableParagraph"/>
              <w:ind w:left="708"/>
              <w:rPr>
                <w:b/>
                <w:color w:val="000000" w:themeColor="text1"/>
                <w:sz w:val="28"/>
                <w:szCs w:val="28"/>
              </w:rPr>
            </w:pPr>
            <w:r w:rsidRPr="0006274E">
              <w:rPr>
                <w:b/>
                <w:color w:val="000000" w:themeColor="text1"/>
                <w:sz w:val="28"/>
                <w:szCs w:val="28"/>
              </w:rPr>
              <w:t xml:space="preserve">3 </w:t>
            </w:r>
            <w:r w:rsidRPr="0006274E">
              <w:rPr>
                <w:b/>
                <w:color w:val="000000" w:themeColor="text1"/>
                <w:spacing w:val="-4"/>
                <w:sz w:val="28"/>
                <w:szCs w:val="28"/>
              </w:rPr>
              <w:t>điểm</w:t>
            </w:r>
          </w:p>
        </w:tc>
        <w:tc>
          <w:tcPr>
            <w:tcW w:w="2069" w:type="dxa"/>
            <w:gridSpan w:val="2"/>
          </w:tcPr>
          <w:p w:rsidR="009E42C2" w:rsidRPr="0006274E" w:rsidRDefault="009E42C2" w:rsidP="0006274E">
            <w:pPr>
              <w:pStyle w:val="TableParagraph"/>
              <w:ind w:left="636"/>
              <w:rPr>
                <w:b/>
                <w:color w:val="000000" w:themeColor="text1"/>
                <w:sz w:val="28"/>
                <w:szCs w:val="28"/>
              </w:rPr>
            </w:pPr>
            <w:r w:rsidRPr="0006274E">
              <w:rPr>
                <w:b/>
                <w:color w:val="000000" w:themeColor="text1"/>
                <w:sz w:val="28"/>
                <w:szCs w:val="28"/>
              </w:rPr>
              <w:t xml:space="preserve">2 </w:t>
            </w:r>
            <w:r w:rsidRPr="0006274E">
              <w:rPr>
                <w:b/>
                <w:color w:val="000000" w:themeColor="text1"/>
                <w:spacing w:val="-4"/>
                <w:sz w:val="28"/>
                <w:szCs w:val="28"/>
              </w:rPr>
              <w:t>điểm</w:t>
            </w:r>
          </w:p>
        </w:tc>
        <w:tc>
          <w:tcPr>
            <w:tcW w:w="2087" w:type="dxa"/>
            <w:gridSpan w:val="2"/>
          </w:tcPr>
          <w:p w:rsidR="009E42C2" w:rsidRPr="0006274E" w:rsidRDefault="009E42C2" w:rsidP="0006274E">
            <w:pPr>
              <w:pStyle w:val="TableParagraph"/>
              <w:ind w:left="648"/>
              <w:rPr>
                <w:b/>
                <w:sz w:val="28"/>
                <w:szCs w:val="28"/>
              </w:rPr>
            </w:pPr>
            <w:r w:rsidRPr="0006274E">
              <w:rPr>
                <w:b/>
                <w:sz w:val="28"/>
                <w:szCs w:val="28"/>
              </w:rPr>
              <w:t xml:space="preserve">1 </w:t>
            </w:r>
            <w:r w:rsidRPr="0006274E">
              <w:rPr>
                <w:b/>
                <w:spacing w:val="-4"/>
                <w:sz w:val="28"/>
                <w:szCs w:val="28"/>
              </w:rPr>
              <w:t>điểm</w:t>
            </w:r>
          </w:p>
        </w:tc>
        <w:tc>
          <w:tcPr>
            <w:tcW w:w="2079" w:type="dxa"/>
            <w:gridSpan w:val="2"/>
          </w:tcPr>
          <w:p w:rsidR="009E42C2" w:rsidRPr="0006274E" w:rsidRDefault="009E42C2" w:rsidP="0006274E">
            <w:pPr>
              <w:pStyle w:val="TableParagraph"/>
              <w:rPr>
                <w:sz w:val="28"/>
                <w:szCs w:val="28"/>
              </w:rPr>
            </w:pPr>
          </w:p>
        </w:tc>
        <w:tc>
          <w:tcPr>
            <w:tcW w:w="1144" w:type="dxa"/>
          </w:tcPr>
          <w:p w:rsidR="009E42C2" w:rsidRPr="0006274E" w:rsidRDefault="009E42C2" w:rsidP="0006274E">
            <w:pPr>
              <w:pStyle w:val="TableParagraph"/>
              <w:ind w:left="31" w:right="2"/>
              <w:jc w:val="center"/>
              <w:rPr>
                <w:b/>
                <w:sz w:val="28"/>
                <w:szCs w:val="28"/>
              </w:rPr>
            </w:pPr>
            <w:r w:rsidRPr="0006274E">
              <w:rPr>
                <w:b/>
                <w:spacing w:val="-5"/>
                <w:sz w:val="28"/>
                <w:szCs w:val="28"/>
              </w:rPr>
              <w:t>10đ</w:t>
            </w:r>
          </w:p>
        </w:tc>
      </w:tr>
    </w:tbl>
    <w:p w:rsidR="00327896" w:rsidRPr="0006274E" w:rsidRDefault="00327896" w:rsidP="0006274E">
      <w:pPr>
        <w:spacing w:after="0" w:line="240" w:lineRule="auto"/>
        <w:rPr>
          <w:rFonts w:ascii="Times New Roman" w:hAnsi="Times New Roman" w:cs="Times New Roman"/>
          <w:sz w:val="28"/>
          <w:szCs w:val="28"/>
        </w:rPr>
      </w:pPr>
    </w:p>
    <w:p w:rsidR="00DC7530" w:rsidRPr="00F6306E" w:rsidRDefault="00DC7530"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III/ BẢN ĐẶC TẢ</w:t>
      </w:r>
    </w:p>
    <w:tbl>
      <w:tblPr>
        <w:tblStyle w:val="TableGrid"/>
        <w:tblW w:w="0" w:type="auto"/>
        <w:tblLook w:val="04A0" w:firstRow="1" w:lastRow="0" w:firstColumn="1" w:lastColumn="0" w:noHBand="0" w:noVBand="1"/>
      </w:tblPr>
      <w:tblGrid>
        <w:gridCol w:w="2152"/>
        <w:gridCol w:w="2113"/>
        <w:gridCol w:w="7156"/>
        <w:gridCol w:w="840"/>
        <w:gridCol w:w="840"/>
        <w:gridCol w:w="1047"/>
        <w:gridCol w:w="1008"/>
      </w:tblGrid>
      <w:tr w:rsidR="00DC7530" w:rsidRPr="0006274E" w:rsidTr="007C0135">
        <w:tc>
          <w:tcPr>
            <w:tcW w:w="2157" w:type="dxa"/>
            <w:vMerge w:val="restart"/>
            <w:vAlign w:val="center"/>
          </w:tcPr>
          <w:p w:rsidR="00DC7530" w:rsidRPr="0006274E" w:rsidRDefault="00DC7530" w:rsidP="0006274E">
            <w:pPr>
              <w:jc w:val="center"/>
              <w:rPr>
                <w:rFonts w:ascii="Times New Roman" w:hAnsi="Times New Roman" w:cs="Times New Roman"/>
                <w:b/>
                <w:spacing w:val="-8"/>
                <w:sz w:val="28"/>
                <w:szCs w:val="28"/>
              </w:rPr>
            </w:pPr>
            <w:r w:rsidRPr="0006274E">
              <w:rPr>
                <w:rFonts w:ascii="Times New Roman" w:hAnsi="Times New Roman" w:cs="Times New Roman"/>
                <w:b/>
                <w:spacing w:val="-8"/>
                <w:sz w:val="28"/>
                <w:szCs w:val="28"/>
              </w:rPr>
              <w:t>Nội dung</w:t>
            </w:r>
          </w:p>
        </w:tc>
        <w:tc>
          <w:tcPr>
            <w:tcW w:w="2135" w:type="dxa"/>
            <w:vMerge w:val="restart"/>
            <w:vAlign w:val="center"/>
          </w:tcPr>
          <w:p w:rsidR="00DC7530" w:rsidRPr="0006274E" w:rsidRDefault="00DC7530" w:rsidP="0006274E">
            <w:pPr>
              <w:jc w:val="center"/>
              <w:rPr>
                <w:rFonts w:ascii="Times New Roman" w:hAnsi="Times New Roman" w:cs="Times New Roman"/>
                <w:b/>
                <w:spacing w:val="-8"/>
                <w:sz w:val="28"/>
                <w:szCs w:val="28"/>
                <w:lang w:val="en-US"/>
              </w:rPr>
            </w:pPr>
            <w:r w:rsidRPr="0006274E">
              <w:rPr>
                <w:rFonts w:ascii="Times New Roman" w:hAnsi="Times New Roman" w:cs="Times New Roman"/>
                <w:b/>
                <w:spacing w:val="-8"/>
                <w:sz w:val="28"/>
                <w:szCs w:val="28"/>
              </w:rPr>
              <w:t>Mức độ</w:t>
            </w:r>
          </w:p>
        </w:tc>
        <w:tc>
          <w:tcPr>
            <w:tcW w:w="7259" w:type="dxa"/>
            <w:vMerge w:val="restart"/>
            <w:vAlign w:val="center"/>
          </w:tcPr>
          <w:p w:rsidR="00DC7530" w:rsidRPr="0006274E" w:rsidRDefault="00DC7530" w:rsidP="0006274E">
            <w:pPr>
              <w:jc w:val="center"/>
              <w:rPr>
                <w:rFonts w:ascii="Times New Roman" w:hAnsi="Times New Roman" w:cs="Times New Roman"/>
                <w:b/>
                <w:spacing w:val="-8"/>
                <w:sz w:val="28"/>
                <w:szCs w:val="28"/>
                <w:lang w:val="en-US"/>
              </w:rPr>
            </w:pPr>
            <w:r w:rsidRPr="0006274E">
              <w:rPr>
                <w:rFonts w:ascii="Times New Roman" w:hAnsi="Times New Roman" w:cs="Times New Roman"/>
                <w:b/>
                <w:spacing w:val="-8"/>
                <w:sz w:val="28"/>
                <w:szCs w:val="28"/>
              </w:rPr>
              <w:t>Yêu cầu cần đạt</w:t>
            </w:r>
          </w:p>
        </w:tc>
        <w:tc>
          <w:tcPr>
            <w:tcW w:w="1689" w:type="dxa"/>
            <w:gridSpan w:val="2"/>
          </w:tcPr>
          <w:p w:rsidR="00DC7530" w:rsidRPr="0006274E" w:rsidRDefault="00DC7530" w:rsidP="0006274E">
            <w:pPr>
              <w:jc w:val="center"/>
              <w:rPr>
                <w:rFonts w:ascii="Times New Roman" w:hAnsi="Times New Roman" w:cs="Times New Roman"/>
                <w:b/>
                <w:sz w:val="28"/>
                <w:szCs w:val="28"/>
              </w:rPr>
            </w:pPr>
            <w:r w:rsidRPr="0006274E">
              <w:rPr>
                <w:rFonts w:ascii="Times New Roman" w:hAnsi="Times New Roman" w:cs="Times New Roman"/>
                <w:b/>
                <w:sz w:val="28"/>
                <w:szCs w:val="28"/>
              </w:rPr>
              <w:t>Số</w:t>
            </w:r>
            <w:r w:rsidRPr="0006274E">
              <w:rPr>
                <w:rFonts w:ascii="Times New Roman" w:hAnsi="Times New Roman" w:cs="Times New Roman"/>
                <w:b/>
                <w:spacing w:val="-17"/>
                <w:sz w:val="28"/>
                <w:szCs w:val="28"/>
              </w:rPr>
              <w:t xml:space="preserve"> </w:t>
            </w:r>
            <w:r w:rsidRPr="0006274E">
              <w:rPr>
                <w:rFonts w:ascii="Times New Roman" w:hAnsi="Times New Roman" w:cs="Times New Roman"/>
                <w:b/>
                <w:sz w:val="28"/>
                <w:szCs w:val="28"/>
              </w:rPr>
              <w:t>câu</w:t>
            </w:r>
            <w:r w:rsidRPr="0006274E">
              <w:rPr>
                <w:rFonts w:ascii="Times New Roman" w:hAnsi="Times New Roman" w:cs="Times New Roman"/>
                <w:b/>
                <w:spacing w:val="-18"/>
                <w:sz w:val="28"/>
                <w:szCs w:val="28"/>
              </w:rPr>
              <w:t xml:space="preserve"> </w:t>
            </w:r>
            <w:r w:rsidRPr="0006274E">
              <w:rPr>
                <w:rFonts w:ascii="Times New Roman" w:hAnsi="Times New Roman" w:cs="Times New Roman"/>
                <w:b/>
                <w:sz w:val="28"/>
                <w:szCs w:val="28"/>
              </w:rPr>
              <w:t>hỏi/</w:t>
            </w:r>
          </w:p>
          <w:p w:rsidR="00DC7530" w:rsidRPr="0006274E" w:rsidRDefault="00DC7530" w:rsidP="0006274E">
            <w:pPr>
              <w:jc w:val="center"/>
              <w:rPr>
                <w:rFonts w:ascii="Times New Roman" w:hAnsi="Times New Roman" w:cs="Times New Roman"/>
                <w:spacing w:val="-8"/>
                <w:sz w:val="28"/>
                <w:szCs w:val="28"/>
                <w:lang w:val="vi-VN"/>
              </w:rPr>
            </w:pPr>
            <w:r w:rsidRPr="0006274E">
              <w:rPr>
                <w:rFonts w:ascii="Times New Roman" w:hAnsi="Times New Roman" w:cs="Times New Roman"/>
                <w:b/>
                <w:sz w:val="28"/>
                <w:szCs w:val="28"/>
              </w:rPr>
              <w:t>Số ý</w:t>
            </w:r>
          </w:p>
        </w:tc>
        <w:tc>
          <w:tcPr>
            <w:tcW w:w="1916" w:type="dxa"/>
            <w:gridSpan w:val="2"/>
          </w:tcPr>
          <w:p w:rsidR="00DC7530" w:rsidRPr="0006274E" w:rsidRDefault="00DC7530" w:rsidP="0006274E">
            <w:pPr>
              <w:jc w:val="center"/>
              <w:rPr>
                <w:rFonts w:ascii="Times New Roman" w:hAnsi="Times New Roman" w:cs="Times New Roman"/>
                <w:b/>
                <w:spacing w:val="-8"/>
                <w:sz w:val="28"/>
                <w:szCs w:val="28"/>
                <w:lang w:val="vi-VN"/>
              </w:rPr>
            </w:pPr>
            <w:r w:rsidRPr="0006274E">
              <w:rPr>
                <w:rFonts w:ascii="Times New Roman" w:hAnsi="Times New Roman" w:cs="Times New Roman"/>
                <w:b/>
                <w:sz w:val="28"/>
                <w:szCs w:val="28"/>
              </w:rPr>
              <w:t>Câu</w:t>
            </w:r>
            <w:r w:rsidRPr="0006274E">
              <w:rPr>
                <w:rFonts w:ascii="Times New Roman" w:hAnsi="Times New Roman" w:cs="Times New Roman"/>
                <w:b/>
                <w:spacing w:val="-2"/>
                <w:sz w:val="28"/>
                <w:szCs w:val="28"/>
              </w:rPr>
              <w:t xml:space="preserve"> </w:t>
            </w:r>
            <w:r w:rsidRPr="0006274E">
              <w:rPr>
                <w:rFonts w:ascii="Times New Roman" w:hAnsi="Times New Roman" w:cs="Times New Roman"/>
                <w:b/>
                <w:spacing w:val="-5"/>
                <w:sz w:val="28"/>
                <w:szCs w:val="28"/>
              </w:rPr>
              <w:t>hỏi</w:t>
            </w:r>
          </w:p>
        </w:tc>
      </w:tr>
      <w:tr w:rsidR="00DC7530" w:rsidRPr="0006274E" w:rsidTr="007C0135">
        <w:tc>
          <w:tcPr>
            <w:tcW w:w="2157" w:type="dxa"/>
            <w:vMerge/>
            <w:vAlign w:val="center"/>
          </w:tcPr>
          <w:p w:rsidR="00DC7530" w:rsidRPr="0006274E" w:rsidRDefault="00DC7530" w:rsidP="0006274E">
            <w:pPr>
              <w:ind w:right="14"/>
              <w:rPr>
                <w:rFonts w:ascii="Times New Roman" w:hAnsi="Times New Roman" w:cs="Times New Roman"/>
                <w:b/>
                <w:sz w:val="28"/>
                <w:szCs w:val="28"/>
              </w:rPr>
            </w:pPr>
          </w:p>
        </w:tc>
        <w:tc>
          <w:tcPr>
            <w:tcW w:w="2135" w:type="dxa"/>
            <w:vMerge/>
            <w:vAlign w:val="center"/>
          </w:tcPr>
          <w:p w:rsidR="00DC7530" w:rsidRPr="0006274E" w:rsidRDefault="00DC7530" w:rsidP="0006274E">
            <w:pPr>
              <w:ind w:right="14"/>
              <w:rPr>
                <w:rFonts w:ascii="Times New Roman" w:hAnsi="Times New Roman" w:cs="Times New Roman"/>
                <w:b/>
                <w:sz w:val="28"/>
                <w:szCs w:val="28"/>
              </w:rPr>
            </w:pPr>
          </w:p>
        </w:tc>
        <w:tc>
          <w:tcPr>
            <w:tcW w:w="7259" w:type="dxa"/>
            <w:vMerge/>
            <w:vAlign w:val="center"/>
          </w:tcPr>
          <w:p w:rsidR="00DC7530" w:rsidRPr="0006274E" w:rsidRDefault="00DC7530" w:rsidP="0006274E">
            <w:pPr>
              <w:ind w:right="14"/>
              <w:rPr>
                <w:rFonts w:ascii="Times New Roman" w:hAnsi="Times New Roman" w:cs="Times New Roman"/>
                <w:b/>
                <w:sz w:val="28"/>
                <w:szCs w:val="28"/>
              </w:rPr>
            </w:pPr>
          </w:p>
        </w:tc>
        <w:tc>
          <w:tcPr>
            <w:tcW w:w="844"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TN</w:t>
            </w:r>
          </w:p>
        </w:tc>
        <w:tc>
          <w:tcPr>
            <w:tcW w:w="845"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TL</w:t>
            </w:r>
          </w:p>
        </w:tc>
        <w:tc>
          <w:tcPr>
            <w:tcW w:w="1047"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TN</w:t>
            </w:r>
          </w:p>
        </w:tc>
        <w:tc>
          <w:tcPr>
            <w:tcW w:w="869"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TL</w:t>
            </w:r>
          </w:p>
        </w:tc>
      </w:tr>
      <w:tr w:rsidR="009B4BC2" w:rsidRPr="0006274E" w:rsidTr="00CD77F8">
        <w:tc>
          <w:tcPr>
            <w:tcW w:w="15156" w:type="dxa"/>
            <w:gridSpan w:val="7"/>
            <w:vAlign w:val="center"/>
          </w:tcPr>
          <w:p w:rsidR="009B4BC2" w:rsidRPr="0006274E" w:rsidRDefault="009B4B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I/ PHÂN MÔN VẬT LÝ</w:t>
            </w:r>
          </w:p>
        </w:tc>
      </w:tr>
      <w:tr w:rsidR="00DC7530" w:rsidRPr="0006274E" w:rsidTr="007C0135">
        <w:trPr>
          <w:trHeight w:val="791"/>
        </w:trPr>
        <w:tc>
          <w:tcPr>
            <w:tcW w:w="2157" w:type="dxa"/>
          </w:tcPr>
          <w:p w:rsidR="00DC7530" w:rsidRPr="0006274E" w:rsidRDefault="00D26977" w:rsidP="0006274E">
            <w:pPr>
              <w:rPr>
                <w:rFonts w:ascii="Times New Roman" w:hAnsi="Times New Roman" w:cs="Times New Roman"/>
                <w:b/>
                <w:color w:val="000000" w:themeColor="text1"/>
                <w:sz w:val="28"/>
                <w:szCs w:val="28"/>
                <w:lang w:eastAsia="vi-VN" w:bidi="vi-VN"/>
              </w:rPr>
            </w:pPr>
            <w:r w:rsidRPr="0006274E">
              <w:rPr>
                <w:rFonts w:ascii="Times New Roman" w:hAnsi="Times New Roman" w:cs="Times New Roman"/>
                <w:b/>
                <w:color w:val="000000" w:themeColor="text1"/>
                <w:sz w:val="28"/>
                <w:szCs w:val="28"/>
                <w:lang w:eastAsia="vi-VN" w:bidi="vi-VN"/>
              </w:rPr>
              <w:t>Bài 10</w:t>
            </w:r>
            <w:r w:rsidR="00DC7530" w:rsidRPr="0006274E">
              <w:rPr>
                <w:rFonts w:ascii="Times New Roman" w:hAnsi="Times New Roman" w:cs="Times New Roman"/>
                <w:b/>
                <w:color w:val="000000" w:themeColor="text1"/>
                <w:sz w:val="28"/>
                <w:szCs w:val="28"/>
                <w:lang w:val="vi-VN" w:eastAsia="vi-VN" w:bidi="vi-VN"/>
              </w:rPr>
              <w:t>. Kính lúp</w:t>
            </w:r>
          </w:p>
        </w:tc>
        <w:tc>
          <w:tcPr>
            <w:tcW w:w="2135" w:type="dxa"/>
          </w:tcPr>
          <w:p w:rsidR="00DC7530" w:rsidRPr="0006274E" w:rsidRDefault="00DC7530" w:rsidP="0006274E">
            <w:pPr>
              <w:jc w:val="both"/>
              <w:rPr>
                <w:rFonts w:ascii="Times New Roman" w:hAnsi="Times New Roman" w:cs="Times New Roman"/>
                <w:b/>
                <w:i/>
                <w:color w:val="000000" w:themeColor="text1"/>
                <w:sz w:val="28"/>
                <w:szCs w:val="28"/>
              </w:rPr>
            </w:pPr>
          </w:p>
          <w:p w:rsidR="00DC7530" w:rsidRPr="0006274E" w:rsidRDefault="00404E05" w:rsidP="0006274E">
            <w:pPr>
              <w:jc w:val="both"/>
              <w:rPr>
                <w:rFonts w:ascii="Times New Roman" w:hAnsi="Times New Roman" w:cs="Times New Roman"/>
                <w:b/>
                <w:i/>
                <w:color w:val="000000" w:themeColor="text1"/>
                <w:sz w:val="28"/>
                <w:szCs w:val="28"/>
              </w:rPr>
            </w:pPr>
            <w:r w:rsidRPr="0006274E">
              <w:rPr>
                <w:rFonts w:ascii="Times New Roman" w:hAnsi="Times New Roman" w:cs="Times New Roman"/>
                <w:b/>
                <w:i/>
                <w:color w:val="000000" w:themeColor="text1"/>
                <w:sz w:val="28"/>
                <w:szCs w:val="28"/>
                <w:lang w:val="vi-VN"/>
              </w:rPr>
              <w:t>Nhận biết</w:t>
            </w:r>
          </w:p>
        </w:tc>
        <w:tc>
          <w:tcPr>
            <w:tcW w:w="7259" w:type="dxa"/>
          </w:tcPr>
          <w:p w:rsidR="00DC7530" w:rsidRPr="0006274E" w:rsidRDefault="00DC7530"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rPr>
              <w:t>- Mô tả được cấu tạo và sử dụng được kính lúp</w:t>
            </w:r>
            <w:r w:rsidRPr="0006274E">
              <w:rPr>
                <w:rFonts w:ascii="Times New Roman" w:hAnsi="Times New Roman" w:cs="Times New Roman"/>
                <w:color w:val="000000" w:themeColor="text1"/>
                <w:sz w:val="28"/>
                <w:szCs w:val="28"/>
              </w:rPr>
              <w:t>.</w:t>
            </w:r>
          </w:p>
        </w:tc>
        <w:tc>
          <w:tcPr>
            <w:tcW w:w="844" w:type="dxa"/>
          </w:tcPr>
          <w:p w:rsidR="00DC7530" w:rsidRPr="0006274E" w:rsidRDefault="00404E0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DC7530" w:rsidRPr="0006274E" w:rsidRDefault="00DC7530" w:rsidP="0006274E">
            <w:pPr>
              <w:ind w:right="14"/>
              <w:rPr>
                <w:rFonts w:ascii="Times New Roman" w:hAnsi="Times New Roman" w:cs="Times New Roman"/>
                <w:b/>
                <w:sz w:val="28"/>
                <w:szCs w:val="28"/>
              </w:rPr>
            </w:pPr>
          </w:p>
        </w:tc>
        <w:tc>
          <w:tcPr>
            <w:tcW w:w="1047" w:type="dxa"/>
          </w:tcPr>
          <w:p w:rsidR="00DC7530" w:rsidRPr="0006274E" w:rsidRDefault="00404E0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C3</w:t>
            </w:r>
          </w:p>
        </w:tc>
        <w:tc>
          <w:tcPr>
            <w:tcW w:w="869" w:type="dxa"/>
          </w:tcPr>
          <w:p w:rsidR="00DC7530" w:rsidRPr="0006274E" w:rsidRDefault="00DC7530" w:rsidP="0006274E">
            <w:pPr>
              <w:ind w:right="14"/>
              <w:rPr>
                <w:rFonts w:ascii="Times New Roman" w:hAnsi="Times New Roman" w:cs="Times New Roman"/>
                <w:b/>
                <w:sz w:val="28"/>
                <w:szCs w:val="28"/>
              </w:rPr>
            </w:pPr>
          </w:p>
        </w:tc>
      </w:tr>
      <w:tr w:rsidR="00327896" w:rsidRPr="0006274E" w:rsidTr="00D914ED">
        <w:trPr>
          <w:trHeight w:val="416"/>
        </w:trPr>
        <w:tc>
          <w:tcPr>
            <w:tcW w:w="2157" w:type="dxa"/>
            <w:vMerge w:val="restart"/>
          </w:tcPr>
          <w:p w:rsidR="00327896" w:rsidRPr="0006274E" w:rsidRDefault="00D26977" w:rsidP="0006274E">
            <w:pPr>
              <w:pStyle w:val="Other0"/>
              <w:shd w:val="clear" w:color="auto" w:fill="auto"/>
              <w:tabs>
                <w:tab w:val="left" w:pos="216"/>
              </w:tabs>
              <w:spacing w:after="0"/>
              <w:jc w:val="both"/>
              <w:rPr>
                <w:rFonts w:ascii="Times New Roman" w:hAnsi="Times New Roman"/>
                <w:b/>
                <w:color w:val="000000" w:themeColor="text1"/>
                <w:sz w:val="28"/>
              </w:rPr>
            </w:pPr>
            <w:r w:rsidRPr="0006274E">
              <w:rPr>
                <w:rFonts w:ascii="Times New Roman" w:hAnsi="Times New Roman"/>
                <w:b/>
                <w:color w:val="000000" w:themeColor="text1"/>
                <w:sz w:val="28"/>
                <w:lang w:eastAsia="vi-VN" w:bidi="vi-VN"/>
              </w:rPr>
              <w:t>Bài 11</w:t>
            </w:r>
            <w:r w:rsidR="00BB1353" w:rsidRPr="0006274E">
              <w:rPr>
                <w:rFonts w:ascii="Times New Roman" w:hAnsi="Times New Roman"/>
                <w:b/>
                <w:color w:val="000000" w:themeColor="text1"/>
                <w:sz w:val="28"/>
                <w:lang w:eastAsia="vi-VN" w:bidi="vi-VN"/>
              </w:rPr>
              <w:t>.</w:t>
            </w:r>
            <w:r w:rsidR="00327896" w:rsidRPr="0006274E">
              <w:rPr>
                <w:rFonts w:ascii="Times New Roman" w:hAnsi="Times New Roman"/>
                <w:b/>
                <w:color w:val="000000" w:themeColor="text1"/>
                <w:sz w:val="28"/>
                <w:lang w:val="vi-VN" w:eastAsia="vi-VN" w:bidi="vi-VN"/>
              </w:rPr>
              <w:t>Điện trở</w:t>
            </w:r>
            <w:r w:rsidR="00BB1353" w:rsidRPr="0006274E">
              <w:rPr>
                <w:rFonts w:ascii="Times New Roman" w:hAnsi="Times New Roman"/>
                <w:b/>
                <w:color w:val="000000" w:themeColor="text1"/>
                <w:sz w:val="28"/>
                <w:lang w:eastAsia="vi-VN" w:bidi="vi-VN"/>
              </w:rPr>
              <w:t xml:space="preserve">- </w:t>
            </w:r>
            <w:r w:rsidR="00BB1353" w:rsidRPr="0006274E">
              <w:rPr>
                <w:rFonts w:ascii="Times New Roman" w:hAnsi="Times New Roman"/>
                <w:b/>
                <w:color w:val="000000" w:themeColor="text1"/>
                <w:sz w:val="28"/>
                <w:lang w:val="vi-VN" w:eastAsia="vi-VN" w:bidi="vi-VN"/>
              </w:rPr>
              <w:t>. Định luật Ohm</w:t>
            </w:r>
          </w:p>
          <w:p w:rsidR="00327896" w:rsidRPr="0006274E" w:rsidRDefault="00327896" w:rsidP="0006274E">
            <w:pPr>
              <w:ind w:right="14"/>
              <w:rPr>
                <w:rFonts w:ascii="Times New Roman" w:hAnsi="Times New Roman" w:cs="Times New Roman"/>
                <w:b/>
                <w:sz w:val="28"/>
                <w:szCs w:val="28"/>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lastRenderedPageBreak/>
              <w:t>Nhận biết</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pStyle w:val="Other0"/>
              <w:shd w:val="clear" w:color="auto" w:fill="auto"/>
              <w:spacing w:after="0"/>
              <w:jc w:val="both"/>
              <w:rPr>
                <w:rFonts w:ascii="Times New Roman" w:hAnsi="Times New Roman"/>
                <w:color w:val="FF0000"/>
                <w:sz w:val="28"/>
                <w:lang w:val="vi-VN" w:eastAsia="vi-VN" w:bidi="vi-VN"/>
              </w:rPr>
            </w:pPr>
            <w:r w:rsidRPr="0006274E">
              <w:rPr>
                <w:rFonts w:ascii="Times New Roman" w:hAnsi="Times New Roman"/>
                <w:color w:val="000000" w:themeColor="text1"/>
                <w:sz w:val="28"/>
                <w:lang w:val="vi-VN"/>
              </w:rPr>
              <w:t xml:space="preserve">- </w:t>
            </w:r>
            <w:r w:rsidRPr="0006274E">
              <w:rPr>
                <w:rFonts w:ascii="Times New Roman" w:hAnsi="Times New Roman"/>
                <w:color w:val="FF0000"/>
                <w:sz w:val="28"/>
                <w:lang w:val="vi-VN" w:eastAsia="vi-VN" w:bidi="vi-VN"/>
              </w:rPr>
              <w:t xml:space="preserve">Nêu được (không yêu cầu thành lập): Công thức tính điện trở của một đoạn dây dẫn (theo độ dài, tiết diện, điện trở suất); công thức tính điện trở tương đương của đoạn mạch </w:t>
            </w:r>
            <w:r w:rsidRPr="0006274E">
              <w:rPr>
                <w:rFonts w:ascii="Times New Roman" w:hAnsi="Times New Roman"/>
                <w:color w:val="FF0000"/>
                <w:sz w:val="28"/>
                <w:lang w:val="vi-VN" w:eastAsia="vi-VN" w:bidi="vi-VN"/>
              </w:rPr>
              <w:lastRenderedPageBreak/>
              <w:t>một chiều nối tiếp, song song.</w:t>
            </w:r>
          </w:p>
          <w:p w:rsidR="00327896" w:rsidRPr="0006274E" w:rsidRDefault="00327896" w:rsidP="0006274E">
            <w:pPr>
              <w:jc w:val="both"/>
              <w:rPr>
                <w:rFonts w:ascii="Times New Roman" w:hAnsi="Times New Roman" w:cs="Times New Roman"/>
                <w:color w:val="FF0000"/>
                <w:sz w:val="28"/>
                <w:szCs w:val="28"/>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 xml:space="preserve">Nêu </w:t>
            </w:r>
            <w:r w:rsidRPr="0006274E">
              <w:rPr>
                <w:rFonts w:ascii="Times New Roman" w:hAnsi="Times New Roman" w:cs="Times New Roman"/>
                <w:color w:val="FF0000"/>
                <w:sz w:val="28"/>
                <w:szCs w:val="28"/>
              </w:rPr>
              <w:t>được điện trở có tác dụng cản trở dòng điện trong mạch.</w:t>
            </w:r>
          </w:p>
          <w:p w:rsidR="00BB1353" w:rsidRPr="0006274E" w:rsidRDefault="00BB1353" w:rsidP="0006274E">
            <w:pPr>
              <w:jc w:val="both"/>
              <w:rPr>
                <w:rFonts w:ascii="Times New Roman" w:hAnsi="Times New Roman" w:cs="Times New Roman"/>
                <w:color w:val="000000" w:themeColor="text1"/>
                <w:sz w:val="28"/>
                <w:szCs w:val="28"/>
                <w:lang w:val="nl-NL"/>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Phát biểu được định luật Ôm đối với đoạn mạch có điện trở.</w:t>
            </w:r>
          </w:p>
          <w:p w:rsidR="00BB1353" w:rsidRPr="0006274E" w:rsidRDefault="00BB1353"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Viết</w:t>
            </w:r>
            <w:r w:rsidRPr="0006274E">
              <w:rPr>
                <w:rFonts w:ascii="Times New Roman" w:hAnsi="Times New Roman" w:cs="Times New Roman"/>
                <w:color w:val="FF0000"/>
                <w:sz w:val="28"/>
                <w:szCs w:val="28"/>
                <w:lang w:val="vi-VN"/>
              </w:rPr>
              <w:t xml:space="preserve"> được công thức định luật Ohm: I=U/R; </w:t>
            </w:r>
            <w:r w:rsidRPr="0006274E">
              <w:rPr>
                <w:rFonts w:ascii="Times New Roman" w:hAnsi="Times New Roman" w:cs="Times New Roman"/>
                <w:color w:val="FF0000"/>
                <w:sz w:val="28"/>
                <w:szCs w:val="28"/>
              </w:rPr>
              <w:t xml:space="preserve">Nêu </w:t>
            </w:r>
            <w:r w:rsidRPr="0006274E">
              <w:rPr>
                <w:rFonts w:ascii="Times New Roman" w:hAnsi="Times New Roman" w:cs="Times New Roman"/>
                <w:color w:val="FF0000"/>
                <w:sz w:val="28"/>
                <w:szCs w:val="28"/>
                <w:lang w:val="vi-VN"/>
              </w:rPr>
              <w:t>ý nghĩa và đơn vị các đại lượng</w:t>
            </w:r>
            <w:r w:rsidRPr="0006274E">
              <w:rPr>
                <w:rFonts w:ascii="Times New Roman" w:hAnsi="Times New Roman" w:cs="Times New Roman"/>
                <w:color w:val="FF0000"/>
                <w:sz w:val="28"/>
                <w:szCs w:val="28"/>
              </w:rPr>
              <w:t xml:space="preserve"> trong công thức</w:t>
            </w:r>
            <w:r w:rsidRPr="0006274E">
              <w:rPr>
                <w:rFonts w:ascii="Times New Roman" w:hAnsi="Times New Roman" w:cs="Times New Roman"/>
                <w:color w:val="FF0000"/>
                <w:sz w:val="28"/>
                <w:szCs w:val="28"/>
                <w:lang w:val="vi-VN"/>
              </w:rPr>
              <w:t>.</w:t>
            </w:r>
          </w:p>
        </w:tc>
        <w:tc>
          <w:tcPr>
            <w:tcW w:w="844" w:type="dxa"/>
          </w:tcPr>
          <w:p w:rsidR="00327896" w:rsidRPr="0006274E" w:rsidRDefault="00327896" w:rsidP="0006274E">
            <w:pPr>
              <w:ind w:right="14"/>
              <w:rPr>
                <w:rFonts w:ascii="Times New Roman" w:hAnsi="Times New Roman" w:cs="Times New Roman"/>
                <w:b/>
                <w:sz w:val="28"/>
                <w:szCs w:val="28"/>
              </w:rPr>
            </w:pPr>
          </w:p>
          <w:p w:rsidR="00E42ECD"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A13B2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327896" w:rsidP="0006274E">
            <w:pPr>
              <w:ind w:right="14"/>
              <w:rPr>
                <w:rFonts w:ascii="Times New Roman" w:hAnsi="Times New Roman" w:cs="Times New Roman"/>
                <w:b/>
                <w:sz w:val="28"/>
                <w:szCs w:val="28"/>
              </w:rPr>
            </w:pPr>
          </w:p>
          <w:p w:rsidR="00E42ECD"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C5</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A13B2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r w:rsidRPr="0006274E">
              <w:rPr>
                <w:rFonts w:ascii="Times New Roman" w:hAnsi="Times New Roman" w:cs="Times New Roman"/>
                <w:b/>
                <w:sz w:val="28"/>
                <w:szCs w:val="28"/>
              </w:rPr>
              <w:t>C9</w:t>
            </w: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655"/>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rPr>
            </w:pPr>
            <w:r w:rsidRPr="0006274E">
              <w:rPr>
                <w:rFonts w:ascii="Times New Roman" w:hAnsi="Times New Roman" w:cs="Times New Roman"/>
                <w:b/>
                <w:i/>
                <w:color w:val="000000" w:themeColor="text1"/>
                <w:sz w:val="28"/>
                <w:szCs w:val="28"/>
                <w:lang w:val="vi-VN"/>
              </w:rPr>
              <w:t>Thông hiểu</w:t>
            </w:r>
          </w:p>
        </w:tc>
        <w:tc>
          <w:tcPr>
            <w:tcW w:w="7259" w:type="dxa"/>
          </w:tcPr>
          <w:p w:rsidR="00327896" w:rsidRPr="0006274E" w:rsidRDefault="00327896" w:rsidP="0006274E">
            <w:pPr>
              <w:pStyle w:val="Other0"/>
              <w:tabs>
                <w:tab w:val="left" w:pos="216"/>
              </w:tabs>
              <w:spacing w:after="0"/>
              <w:jc w:val="both"/>
              <w:rPr>
                <w:rFonts w:ascii="Times New Roman" w:hAnsi="Times New Roman"/>
                <w:color w:val="000000" w:themeColor="text1"/>
                <w:sz w:val="28"/>
                <w:lang w:eastAsia="vi-VN" w:bidi="vi-VN"/>
              </w:rPr>
            </w:pPr>
            <w:r w:rsidRPr="0006274E">
              <w:rPr>
                <w:rFonts w:ascii="Times New Roman" w:hAnsi="Times New Roman"/>
                <w:color w:val="000000" w:themeColor="text1"/>
                <w:sz w:val="28"/>
                <w:lang w:val="vi-VN" w:eastAsia="vi-VN" w:bidi="vi-VN"/>
              </w:rPr>
              <w:t>Thực hiện thí nghiệm đơn giản để nêu được điện trở có tác dụng cản trở dòng điện trong mạch.</w:t>
            </w:r>
          </w:p>
          <w:p w:rsidR="00BB1353" w:rsidRPr="0006274E" w:rsidRDefault="00BB1353" w:rsidP="0006274E">
            <w:pPr>
              <w:pStyle w:val="Other0"/>
              <w:tabs>
                <w:tab w:val="left" w:pos="216"/>
              </w:tabs>
              <w:spacing w:after="0"/>
              <w:jc w:val="both"/>
              <w:rPr>
                <w:rFonts w:ascii="Times New Roman" w:hAnsi="Times New Roman"/>
                <w:b/>
                <w:i/>
                <w:color w:val="000000" w:themeColor="text1"/>
                <w:sz w:val="28"/>
              </w:rPr>
            </w:pPr>
            <w:r w:rsidRPr="0006274E">
              <w:rPr>
                <w:rFonts w:ascii="Times New Roman" w:hAnsi="Times New Roman"/>
                <w:color w:val="FF0000"/>
                <w:sz w:val="28"/>
                <w:lang w:val="vi-VN" w:eastAsia="vi-VN" w:bidi="vi-VN"/>
              </w:rPr>
              <w:t>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844" w:type="dxa"/>
          </w:tcPr>
          <w:p w:rsidR="00327896" w:rsidRPr="0006274E" w:rsidRDefault="0063172D"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63172D" w:rsidP="0006274E">
            <w:pPr>
              <w:ind w:right="14"/>
              <w:rPr>
                <w:rFonts w:ascii="Times New Roman" w:hAnsi="Times New Roman" w:cs="Times New Roman"/>
                <w:b/>
                <w:sz w:val="28"/>
                <w:szCs w:val="28"/>
              </w:rPr>
            </w:pPr>
            <w:r w:rsidRPr="0006274E">
              <w:rPr>
                <w:rFonts w:ascii="Times New Roman" w:hAnsi="Times New Roman" w:cs="Times New Roman"/>
                <w:b/>
                <w:sz w:val="28"/>
                <w:szCs w:val="28"/>
              </w:rPr>
              <w:t>C2</w:t>
            </w: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652"/>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vi-VN" w:eastAsia="vi-VN" w:bidi="vi-VN"/>
              </w:rPr>
              <w:t>Sử dụng công thức đã cho để tính được điện trở của một đoạn dây dẫn</w:t>
            </w:r>
          </w:p>
        </w:tc>
        <w:tc>
          <w:tcPr>
            <w:tcW w:w="844" w:type="dxa"/>
          </w:tcPr>
          <w:p w:rsidR="00327896" w:rsidRPr="0006274E" w:rsidRDefault="00327896" w:rsidP="0006274E">
            <w:pPr>
              <w:ind w:right="14"/>
              <w:rPr>
                <w:rFonts w:ascii="Times New Roman" w:hAnsi="Times New Roman" w:cs="Times New Roman"/>
                <w:b/>
                <w:sz w:val="28"/>
                <w:szCs w:val="28"/>
              </w:rPr>
            </w:pP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327896" w:rsidP="0006274E">
            <w:pPr>
              <w:ind w:right="14"/>
              <w:rPr>
                <w:rFonts w:ascii="Times New Roman" w:hAnsi="Times New Roman" w:cs="Times New Roman"/>
                <w:b/>
                <w:sz w:val="28"/>
                <w:szCs w:val="28"/>
              </w:rPr>
            </w:pP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793"/>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bCs/>
                <w:i/>
                <w:iCs/>
                <w:color w:val="000000" w:themeColor="text1"/>
                <w:sz w:val="28"/>
                <w:szCs w:val="28"/>
                <w:lang w:eastAsia="vi-VN" w:bidi="vi-VN"/>
              </w:rPr>
            </w:pPr>
            <w:r w:rsidRPr="0006274E">
              <w:rPr>
                <w:rFonts w:ascii="Times New Roman" w:hAnsi="Times New Roman" w:cs="Times New Roman"/>
                <w:b/>
                <w:bCs/>
                <w:i/>
                <w:iCs/>
                <w:color w:val="000000" w:themeColor="text1"/>
                <w:sz w:val="28"/>
                <w:szCs w:val="28"/>
                <w:lang w:eastAsia="vi-VN" w:bidi="vi-VN"/>
              </w:rPr>
              <w:t>Vận dụng cao</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jc w:val="both"/>
              <w:rPr>
                <w:rFonts w:ascii="Times New Roman" w:hAnsi="Times New Roman" w:cs="Times New Roman"/>
                <w:b/>
                <w:i/>
                <w:color w:val="FF0000"/>
                <w:sz w:val="28"/>
                <w:szCs w:val="28"/>
                <w:lang w:val="vi-VN"/>
              </w:rPr>
            </w:pPr>
            <w:r w:rsidRPr="0006274E">
              <w:rPr>
                <w:rFonts w:ascii="Times New Roman" w:hAnsi="Times New Roman" w:cs="Times New Roman"/>
                <w:color w:val="FF0000"/>
                <w:sz w:val="28"/>
                <w:szCs w:val="28"/>
                <w:lang w:eastAsia="vi-VN" w:bidi="vi-VN"/>
              </w:rPr>
              <w:t>Vận dụng công thức tính điện trở để giải một số bài tập nâng cao</w:t>
            </w:r>
          </w:p>
        </w:tc>
        <w:tc>
          <w:tcPr>
            <w:tcW w:w="844" w:type="dxa"/>
          </w:tcPr>
          <w:p w:rsidR="00327896" w:rsidRPr="0006274E" w:rsidRDefault="00327896" w:rsidP="0006274E">
            <w:pPr>
              <w:ind w:right="14"/>
              <w:rPr>
                <w:rFonts w:ascii="Times New Roman" w:hAnsi="Times New Roman" w:cs="Times New Roman"/>
                <w:b/>
                <w:sz w:val="28"/>
                <w:szCs w:val="28"/>
              </w:rPr>
            </w:pPr>
          </w:p>
        </w:tc>
        <w:tc>
          <w:tcPr>
            <w:tcW w:w="845" w:type="dxa"/>
          </w:tcPr>
          <w:p w:rsidR="00327896"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327896" w:rsidRPr="0006274E" w:rsidRDefault="00327896" w:rsidP="0006274E">
            <w:pPr>
              <w:ind w:right="14"/>
              <w:rPr>
                <w:rFonts w:ascii="Times New Roman" w:hAnsi="Times New Roman" w:cs="Times New Roman"/>
                <w:b/>
                <w:sz w:val="28"/>
                <w:szCs w:val="28"/>
              </w:rPr>
            </w:pPr>
          </w:p>
        </w:tc>
        <w:tc>
          <w:tcPr>
            <w:tcW w:w="869" w:type="dxa"/>
          </w:tcPr>
          <w:p w:rsidR="00327896" w:rsidRPr="0006274E" w:rsidRDefault="003D31C2" w:rsidP="002A2661">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2A2661">
              <w:rPr>
                <w:rFonts w:ascii="Times New Roman" w:hAnsi="Times New Roman" w:cs="Times New Roman"/>
                <w:b/>
                <w:sz w:val="28"/>
                <w:szCs w:val="28"/>
              </w:rPr>
              <w:t>23</w:t>
            </w:r>
            <w:r w:rsidR="0077715F" w:rsidRPr="0006274E">
              <w:rPr>
                <w:rFonts w:ascii="Times New Roman" w:hAnsi="Times New Roman" w:cs="Times New Roman"/>
                <w:b/>
                <w:sz w:val="28"/>
                <w:szCs w:val="28"/>
              </w:rPr>
              <w:t>a</w:t>
            </w:r>
          </w:p>
        </w:tc>
      </w:tr>
      <w:tr w:rsidR="009804D1" w:rsidRPr="0006274E" w:rsidTr="0019144D">
        <w:trPr>
          <w:trHeight w:val="3023"/>
        </w:trPr>
        <w:tc>
          <w:tcPr>
            <w:tcW w:w="2157" w:type="dxa"/>
            <w:vMerge w:val="restart"/>
          </w:tcPr>
          <w:p w:rsidR="009804D1"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12.</w:t>
            </w:r>
            <w:r w:rsidR="009804D1" w:rsidRPr="0006274E">
              <w:rPr>
                <w:rFonts w:ascii="Times New Roman" w:hAnsi="Times New Roman" w:cs="Times New Roman"/>
                <w:b/>
                <w:color w:val="000000" w:themeColor="text1"/>
                <w:sz w:val="28"/>
                <w:szCs w:val="28"/>
                <w:lang w:val="vi-VN" w:eastAsia="vi-VN" w:bidi="vi-VN"/>
              </w:rPr>
              <w:t xml:space="preserve"> Đoạn mạch một chiều mắc nối tiếp, mắc song song</w:t>
            </w:r>
          </w:p>
        </w:tc>
        <w:tc>
          <w:tcPr>
            <w:tcW w:w="2135" w:type="dxa"/>
          </w:tcPr>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color w:val="FF0000"/>
                <w:sz w:val="28"/>
                <w:szCs w:val="28"/>
                <w:lang w:val="vi-VN"/>
              </w:rPr>
            </w:pPr>
            <w:r w:rsidRPr="0006274E">
              <w:rPr>
                <w:rFonts w:ascii="Times New Roman" w:hAnsi="Times New Roman" w:cs="Times New Roman"/>
                <w:color w:val="FF0000"/>
                <w:sz w:val="28"/>
                <w:szCs w:val="28"/>
                <w:lang w:val="vi-VN"/>
              </w:rPr>
              <w:t>- Biết được trong đoạn mạch có các yếu tố nối tiếp:</w:t>
            </w:r>
          </w:p>
          <w:p w:rsidR="009804D1" w:rsidRPr="0006274E" w:rsidRDefault="009804D1" w:rsidP="0006274E">
            <w:pPr>
              <w:jc w:val="both"/>
              <w:rPr>
                <w:rFonts w:ascii="Times New Roman" w:hAnsi="Times New Roman" w:cs="Times New Roman"/>
                <w:color w:val="FF0000"/>
                <w:sz w:val="28"/>
                <w:szCs w:val="28"/>
                <w:lang w:val="vi-VN"/>
              </w:rPr>
            </w:pPr>
            <m:oMathPara>
              <m:oMath>
                <m:r>
                  <w:rPr>
                    <w:rFonts w:ascii="Cambria Math" w:hAnsi="Cambria Math" w:cs="Times New Roman"/>
                    <w:color w:val="FF0000"/>
                    <w:sz w:val="28"/>
                    <w:szCs w:val="28"/>
                    <w:lang w:val="vi-VN"/>
                  </w:rPr>
                  <m:t>I=</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1</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2</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n</m:t>
                    </m:r>
                  </m:sub>
                </m:sSub>
                <m:r>
                  <w:rPr>
                    <w:rFonts w:ascii="Cambria Math" w:hAnsi="Cambria Math" w:cs="Times New Roman"/>
                    <w:color w:val="FF0000"/>
                    <w:sz w:val="28"/>
                    <w:szCs w:val="28"/>
                    <w:lang w:val="vi-VN"/>
                  </w:rPr>
                  <m:t>; U=</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1</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2</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n</m:t>
                    </m:r>
                  </m:sub>
                </m:sSub>
              </m:oMath>
            </m:oMathPara>
          </w:p>
          <w:p w:rsidR="009804D1" w:rsidRPr="0006274E" w:rsidRDefault="009804D1" w:rsidP="0006274E">
            <w:pPr>
              <w:jc w:val="both"/>
              <w:rPr>
                <w:rFonts w:ascii="Times New Roman" w:hAnsi="Times New Roman" w:cs="Times New Roman"/>
                <w:color w:val="000000" w:themeColor="text1"/>
                <w:sz w:val="28"/>
                <w:szCs w:val="28"/>
                <w:lang w:val="vi-VN"/>
              </w:rPr>
            </w:pPr>
            <w:r w:rsidRPr="0006274E">
              <w:rPr>
                <w:rFonts w:ascii="Times New Roman" w:hAnsi="Times New Roman" w:cs="Times New Roman"/>
                <w:color w:val="000000" w:themeColor="text1"/>
                <w:sz w:val="28"/>
                <w:szCs w:val="28"/>
                <w:lang w:val="vi-VN"/>
              </w:rPr>
              <w:t>- Biết được trong đoạn mạch có các yếu tố song song:</w:t>
            </w:r>
          </w:p>
          <w:p w:rsidR="009804D1" w:rsidRPr="0006274E" w:rsidRDefault="009804D1" w:rsidP="0006274E">
            <w:pPr>
              <w:jc w:val="both"/>
              <w:rPr>
                <w:rFonts w:ascii="Times New Roman" w:hAnsi="Times New Roman" w:cs="Times New Roman"/>
                <w:color w:val="000000" w:themeColor="text1"/>
                <w:sz w:val="28"/>
                <w:szCs w:val="28"/>
                <w:lang w:val="vi-VN"/>
              </w:rPr>
            </w:pPr>
            <m:oMathPara>
              <m:oMath>
                <m:r>
                  <w:rPr>
                    <w:rFonts w:ascii="Cambria Math" w:hAnsi="Cambria Math" w:cs="Times New Roman"/>
                    <w:color w:val="000000" w:themeColor="text1"/>
                    <w:sz w:val="28"/>
                    <w:szCs w:val="28"/>
                    <w:lang w:val="vi-VN"/>
                  </w:rPr>
                  <m:t>I=</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1</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2</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n</m:t>
                    </m:r>
                  </m:sub>
                </m:sSub>
                <m:r>
                  <w:rPr>
                    <w:rFonts w:ascii="Cambria Math" w:hAnsi="Cambria Math" w:cs="Times New Roman"/>
                    <w:color w:val="000000" w:themeColor="text1"/>
                    <w:sz w:val="28"/>
                    <w:szCs w:val="28"/>
                    <w:lang w:val="vi-VN"/>
                  </w:rPr>
                  <m:t>; U=</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1</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2</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n</m:t>
                    </m:r>
                  </m:sub>
                </m:sSub>
              </m:oMath>
            </m:oMathPara>
          </w:p>
          <w:p w:rsidR="009804D1" w:rsidRPr="0006274E" w:rsidRDefault="009804D1" w:rsidP="0006274E">
            <w:pPr>
              <w:jc w:val="both"/>
              <w:rPr>
                <w:rFonts w:ascii="Times New Roman" w:hAnsi="Times New Roman" w:cs="Times New Roman"/>
                <w:color w:val="000000" w:themeColor="text1"/>
                <w:sz w:val="28"/>
                <w:szCs w:val="28"/>
                <w:vertAlign w:val="subscript"/>
                <w:lang w:val="nl-NL"/>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Viết được công thức tính điện trở tương đương của đoạn mạch gồm hai điện trở mắc nối tiếp</w:t>
            </w: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R</w:t>
            </w:r>
            <w:r w:rsidRPr="0006274E">
              <w:rPr>
                <w:rFonts w:ascii="Times New Roman" w:hAnsi="Times New Roman" w:cs="Times New Roman"/>
                <w:color w:val="000000" w:themeColor="text1"/>
                <w:sz w:val="28"/>
                <w:szCs w:val="28"/>
                <w:vertAlign w:val="subscript"/>
                <w:lang w:val="nl-NL"/>
              </w:rPr>
              <w:t xml:space="preserve">tđ </w:t>
            </w:r>
            <w:r w:rsidRPr="0006274E">
              <w:rPr>
                <w:rFonts w:ascii="Times New Roman" w:hAnsi="Times New Roman" w:cs="Times New Roman"/>
                <w:color w:val="000000" w:themeColor="text1"/>
                <w:sz w:val="28"/>
                <w:szCs w:val="28"/>
                <w:lang w:val="nl-NL"/>
              </w:rPr>
              <w:t>=</w:t>
            </w:r>
            <w:r w:rsidRPr="0006274E">
              <w:rPr>
                <w:rFonts w:ascii="Times New Roman" w:hAnsi="Times New Roman" w:cs="Times New Roman"/>
                <w:color w:val="000000" w:themeColor="text1"/>
                <w:sz w:val="28"/>
                <w:szCs w:val="28"/>
                <w:vertAlign w:val="subscript"/>
                <w:lang w:val="nl-NL"/>
              </w:rPr>
              <w:t xml:space="preserve"> </w:t>
            </w:r>
            <w:r w:rsidRPr="0006274E">
              <w:rPr>
                <w:rFonts w:ascii="Times New Roman" w:hAnsi="Times New Roman" w:cs="Times New Roman"/>
                <w:color w:val="000000" w:themeColor="text1"/>
                <w:sz w:val="28"/>
                <w:szCs w:val="28"/>
                <w:lang w:val="nl-NL"/>
              </w:rPr>
              <w:t>R</w:t>
            </w:r>
            <w:r w:rsidRPr="0006274E">
              <w:rPr>
                <w:rFonts w:ascii="Times New Roman" w:hAnsi="Times New Roman" w:cs="Times New Roman"/>
                <w:color w:val="000000" w:themeColor="text1"/>
                <w:sz w:val="28"/>
                <w:szCs w:val="28"/>
                <w:vertAlign w:val="subscript"/>
                <w:lang w:val="nl-NL"/>
              </w:rPr>
              <w:t>1</w:t>
            </w:r>
            <w:r w:rsidRPr="0006274E">
              <w:rPr>
                <w:rFonts w:ascii="Times New Roman" w:hAnsi="Times New Roman" w:cs="Times New Roman"/>
                <w:color w:val="000000" w:themeColor="text1"/>
                <w:sz w:val="28"/>
                <w:szCs w:val="28"/>
                <w:lang w:val="nl-NL"/>
              </w:rPr>
              <w:t xml:space="preserve"> + R</w:t>
            </w:r>
            <w:r w:rsidRPr="0006274E">
              <w:rPr>
                <w:rFonts w:ascii="Times New Roman" w:hAnsi="Times New Roman" w:cs="Times New Roman"/>
                <w:color w:val="000000" w:themeColor="text1"/>
                <w:sz w:val="28"/>
                <w:szCs w:val="28"/>
                <w:vertAlign w:val="subscript"/>
                <w:lang w:val="nl-NL"/>
              </w:rPr>
              <w:t>2</w:t>
            </w:r>
          </w:p>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Viết được công thức tính điện trở tương đương của đoạn mạch gồm hai điện trở mắc song song</w:t>
            </w: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bCs/>
                <w:color w:val="FF0000"/>
                <w:position w:val="-30"/>
                <w:sz w:val="28"/>
                <w:szCs w:val="28"/>
                <w:lang w:val="nl-NL"/>
              </w:rPr>
              <w:object w:dxaOrig="1579" w:dyaOrig="680" w14:anchorId="2CAE8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7" o:title=""/>
                </v:shape>
                <o:OLEObject Type="Embed" ProgID="Equation.DSMT4" ShapeID="_x0000_i1025" DrawAspect="Content" ObjectID="_1785172431" r:id="rId8"/>
              </w:object>
            </w:r>
          </w:p>
        </w:tc>
        <w:tc>
          <w:tcPr>
            <w:tcW w:w="844" w:type="dxa"/>
          </w:tcPr>
          <w:p w:rsidR="009804D1" w:rsidRPr="0006274E" w:rsidRDefault="009804D1" w:rsidP="0006274E">
            <w:pPr>
              <w:ind w:right="14"/>
              <w:rPr>
                <w:rFonts w:ascii="Times New Roman" w:hAnsi="Times New Roman" w:cs="Times New Roman"/>
                <w:b/>
                <w:sz w:val="28"/>
                <w:szCs w:val="28"/>
              </w:rPr>
            </w:pPr>
          </w:p>
          <w:p w:rsidR="000527B6" w:rsidRPr="0006274E" w:rsidRDefault="00CD77F8"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p w:rsidR="000527B6" w:rsidRPr="0006274E" w:rsidRDefault="00CD77F8" w:rsidP="0006274E">
            <w:pPr>
              <w:ind w:right="14"/>
              <w:rPr>
                <w:rFonts w:ascii="Times New Roman" w:hAnsi="Times New Roman" w:cs="Times New Roman"/>
                <w:b/>
                <w:sz w:val="28"/>
                <w:szCs w:val="28"/>
              </w:rPr>
            </w:pPr>
            <w:r w:rsidRPr="0006274E">
              <w:rPr>
                <w:rFonts w:ascii="Times New Roman" w:hAnsi="Times New Roman" w:cs="Times New Roman"/>
                <w:b/>
                <w:sz w:val="28"/>
                <w:szCs w:val="28"/>
              </w:rPr>
              <w:t>C4</w:t>
            </w: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C7</w:t>
            </w: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19144D">
        <w:trPr>
          <w:trHeight w:val="1407"/>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Thông hiểu</w:t>
            </w:r>
          </w:p>
        </w:tc>
        <w:tc>
          <w:tcPr>
            <w:tcW w:w="7259" w:type="dxa"/>
          </w:tcPr>
          <w:p w:rsidR="009804D1" w:rsidRPr="0006274E" w:rsidRDefault="009804D1" w:rsidP="0006274E">
            <w:pPr>
              <w:pStyle w:val="Other0"/>
              <w:shd w:val="clear" w:color="auto" w:fill="auto"/>
              <w:tabs>
                <w:tab w:val="left" w:pos="235"/>
              </w:tabs>
              <w:spacing w:after="0"/>
              <w:jc w:val="both"/>
              <w:rPr>
                <w:rFonts w:ascii="Times New Roman" w:hAnsi="Times New Roman"/>
                <w:sz w:val="28"/>
              </w:rPr>
            </w:pPr>
            <w:r w:rsidRPr="0006274E">
              <w:rPr>
                <w:rFonts w:ascii="Times New Roman" w:hAnsi="Times New Roman"/>
                <w:sz w:val="28"/>
                <w:lang w:val="vi-VN"/>
              </w:rPr>
              <w:t>- Lắp được mạch điện và đo được giá trị cường độ dòng điện trong một đoạn mạch điện mắc nối tiếp</w:t>
            </w:r>
            <w:r w:rsidRPr="0006274E">
              <w:rPr>
                <w:rFonts w:ascii="Times New Roman" w:hAnsi="Times New Roman"/>
                <w:sz w:val="28"/>
              </w:rPr>
              <w:t>.</w:t>
            </w:r>
          </w:p>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Lắp được mạch điện và đo được giá trị cường độ dòng điện trong một đoạn mạch điện mắc song song.</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19144D">
        <w:trPr>
          <w:trHeight w:val="3675"/>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Vận dụng</w:t>
            </w:r>
          </w:p>
        </w:tc>
        <w:tc>
          <w:tcPr>
            <w:tcW w:w="7259" w:type="dxa"/>
          </w:tcPr>
          <w:p w:rsidR="009804D1" w:rsidRPr="0006274E" w:rsidRDefault="009804D1"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eastAsia="vi-VN" w:bidi="vi-VN"/>
              </w:rPr>
              <w:t>-</w:t>
            </w:r>
            <w:r w:rsidRPr="0006274E">
              <w:rPr>
                <w:rFonts w:ascii="Times New Roman" w:hAnsi="Times New Roman"/>
                <w:color w:val="000000" w:themeColor="text1"/>
                <w:sz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rsidR="009804D1" w:rsidRPr="0006274E" w:rsidRDefault="009804D1"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eastAsia="vi-VN" w:bidi="vi-VN"/>
              </w:rPr>
              <w:t>-Sử dụng công thức đã cho để tính được điện trở tương đương của đoạn mạch một chiều mắc nối tiếp, mắc song song trong một số trường hợp đơn giản.</w:t>
            </w:r>
          </w:p>
          <w:p w:rsidR="009804D1" w:rsidRPr="0006274E" w:rsidRDefault="009804D1" w:rsidP="0006274E">
            <w:pPr>
              <w:pStyle w:val="Other0"/>
              <w:tabs>
                <w:tab w:val="left" w:pos="235"/>
              </w:tabs>
              <w:spacing w:after="0"/>
              <w:jc w:val="both"/>
              <w:rPr>
                <w:rFonts w:ascii="Times New Roman" w:hAnsi="Times New Roman"/>
                <w:b/>
                <w:i/>
                <w:color w:val="000000" w:themeColor="text1"/>
                <w:sz w:val="28"/>
                <w:lang w:val="vi-VN"/>
              </w:rPr>
            </w:pPr>
            <w:r w:rsidRPr="0006274E">
              <w:rPr>
                <w:rFonts w:ascii="Times New Roman" w:hAnsi="Times New Roman"/>
                <w:color w:val="000000" w:themeColor="text1"/>
                <w:sz w:val="28"/>
                <w:lang w:val="vi-VN" w:eastAsia="vi-VN" w:bidi="vi-VN"/>
              </w:rPr>
              <w:t>- Tính được cường độ dòng điện trong đoạn mạch một chiều mắc nối tiếp, mắc song song, trong một số trường hợp đơn giản.</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7C0135">
        <w:trPr>
          <w:trHeight w:val="767"/>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pStyle w:val="Other0"/>
              <w:shd w:val="clear" w:color="auto" w:fill="auto"/>
              <w:tabs>
                <w:tab w:val="left" w:pos="235"/>
              </w:tabs>
              <w:spacing w:after="0"/>
              <w:jc w:val="both"/>
              <w:rPr>
                <w:rFonts w:ascii="Times New Roman" w:hAnsi="Times New Roman"/>
                <w:b/>
                <w:bCs/>
                <w:i/>
                <w:iCs/>
                <w:color w:val="000000" w:themeColor="text1"/>
                <w:sz w:val="28"/>
                <w:lang w:eastAsia="vi-VN" w:bidi="vi-VN"/>
              </w:rPr>
            </w:pPr>
            <w:r w:rsidRPr="0006274E">
              <w:rPr>
                <w:rFonts w:ascii="Times New Roman" w:hAnsi="Times New Roman"/>
                <w:b/>
                <w:bCs/>
                <w:i/>
                <w:iCs/>
                <w:color w:val="000000" w:themeColor="text1"/>
                <w:sz w:val="28"/>
                <w:lang w:eastAsia="vi-VN" w:bidi="vi-VN"/>
              </w:rPr>
              <w:t>Vận dụng cao</w:t>
            </w:r>
          </w:p>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eastAsia="vi-VN" w:bidi="vi-VN"/>
              </w:rPr>
              <w:t>Tính được điện trở tương đương và cường độ dòng điện trong đoạn mạch hỗn hợp</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3D31C2"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23</w:t>
            </w:r>
            <w:r w:rsidR="0073270D">
              <w:rPr>
                <w:rFonts w:ascii="Times New Roman" w:hAnsi="Times New Roman" w:cs="Times New Roman"/>
                <w:b/>
                <w:sz w:val="28"/>
                <w:szCs w:val="28"/>
              </w:rPr>
              <w:t>b1</w:t>
            </w:r>
          </w:p>
        </w:tc>
      </w:tr>
      <w:tr w:rsidR="009804D1" w:rsidRPr="0006274E" w:rsidTr="007C0135">
        <w:trPr>
          <w:trHeight w:val="339"/>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b/>
                <w:i/>
                <w:color w:val="000000" w:themeColor="text1"/>
                <w:sz w:val="28"/>
                <w:szCs w:val="28"/>
                <w:lang w:val="vi-VN"/>
              </w:rPr>
            </w:pP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623399" w:rsidRPr="0006274E" w:rsidTr="007C0135">
        <w:trPr>
          <w:trHeight w:val="1291"/>
        </w:trPr>
        <w:tc>
          <w:tcPr>
            <w:tcW w:w="2157" w:type="dxa"/>
            <w:vMerge w:val="restart"/>
          </w:tcPr>
          <w:p w:rsidR="00623399"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13</w:t>
            </w:r>
            <w:r w:rsidR="00623399" w:rsidRPr="0006274E">
              <w:rPr>
                <w:rFonts w:ascii="Times New Roman" w:hAnsi="Times New Roman" w:cs="Times New Roman"/>
                <w:b/>
                <w:color w:val="000000" w:themeColor="text1"/>
                <w:sz w:val="28"/>
                <w:szCs w:val="28"/>
                <w:lang w:val="vi-VN" w:eastAsia="vi-VN" w:bidi="vi-VN"/>
              </w:rPr>
              <w:t>. Năng lượng của dòng điện và công suất điện</w:t>
            </w:r>
          </w:p>
        </w:tc>
        <w:tc>
          <w:tcPr>
            <w:tcW w:w="2135" w:type="dxa"/>
          </w:tcPr>
          <w:p w:rsidR="00623399" w:rsidRPr="0006274E" w:rsidRDefault="00623399"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Nhận biết</w:t>
            </w:r>
          </w:p>
        </w:tc>
        <w:tc>
          <w:tcPr>
            <w:tcW w:w="7259" w:type="dxa"/>
          </w:tcPr>
          <w:p w:rsidR="00203CBF" w:rsidRPr="0006274E" w:rsidRDefault="00203CBF" w:rsidP="0006274E">
            <w:pPr>
              <w:pStyle w:val="Other0"/>
              <w:shd w:val="clear" w:color="auto" w:fill="auto"/>
              <w:tabs>
                <w:tab w:val="left" w:pos="235"/>
              </w:tabs>
              <w:spacing w:after="0"/>
              <w:jc w:val="both"/>
              <w:rPr>
                <w:rFonts w:ascii="Times New Roman" w:eastAsiaTheme="minorHAnsi" w:hAnsi="Times New Roman"/>
                <w:color w:val="FF0000"/>
                <w:sz w:val="28"/>
              </w:rPr>
            </w:pPr>
            <w:r w:rsidRPr="0006274E">
              <w:rPr>
                <w:rFonts w:ascii="Times New Roman" w:eastAsiaTheme="minorHAnsi" w:hAnsi="Times New Roman"/>
                <w:b/>
                <w:i/>
                <w:color w:val="000000" w:themeColor="text1"/>
                <w:sz w:val="28"/>
              </w:rPr>
              <w:t xml:space="preserve">- </w:t>
            </w:r>
            <w:r w:rsidRPr="0006274E">
              <w:rPr>
                <w:rFonts w:ascii="Times New Roman" w:eastAsiaTheme="minorHAnsi" w:hAnsi="Times New Roman"/>
                <w:color w:val="FF0000"/>
                <w:sz w:val="28"/>
              </w:rPr>
              <w:t>Đơn vị , công thức tính công suất</w:t>
            </w:r>
          </w:p>
          <w:p w:rsidR="00623399" w:rsidRPr="0006274E" w:rsidRDefault="00623399"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eastAsiaTheme="minorHAnsi" w:hAnsi="Times New Roman"/>
                <w:b/>
                <w:i/>
                <w:color w:val="000000" w:themeColor="text1"/>
                <w:sz w:val="28"/>
              </w:rPr>
              <w:t>-</w:t>
            </w:r>
            <w:r w:rsidRPr="0006274E">
              <w:rPr>
                <w:rFonts w:ascii="Times New Roman" w:hAnsi="Times New Roman"/>
                <w:color w:val="000000" w:themeColor="text1"/>
                <w:sz w:val="28"/>
                <w:lang w:val="vi-VN" w:eastAsia="vi-VN" w:bidi="vi-VN"/>
              </w:rPr>
              <w:t>Nêu được công suất điện định mức của dụng cụ điện (công suất mà dụng cụ tiêu thụ khi hoạt động bình thường).</w:t>
            </w:r>
          </w:p>
          <w:p w:rsidR="00623399" w:rsidRPr="0006274E" w:rsidRDefault="00623399" w:rsidP="0006274E">
            <w:pPr>
              <w:pStyle w:val="Other0"/>
              <w:tabs>
                <w:tab w:val="left" w:pos="211"/>
              </w:tabs>
              <w:spacing w:after="0"/>
              <w:jc w:val="both"/>
              <w:rPr>
                <w:rFonts w:ascii="Times New Roman" w:hAnsi="Times New Roman"/>
                <w:b/>
                <w:i/>
                <w:color w:val="000000" w:themeColor="text1"/>
                <w:sz w:val="28"/>
                <w:lang w:val="vi-VN"/>
              </w:rPr>
            </w:pPr>
            <w:r w:rsidRPr="0006274E">
              <w:rPr>
                <w:rFonts w:ascii="Times New Roman" w:hAnsi="Times New Roman"/>
                <w:color w:val="000000" w:themeColor="text1"/>
                <w:sz w:val="28"/>
                <w:lang w:eastAsia="vi-VN" w:bidi="vi-VN"/>
              </w:rPr>
              <w:t>-</w:t>
            </w:r>
            <w:r w:rsidRPr="0006274E">
              <w:rPr>
                <w:rFonts w:ascii="Times New Roman" w:hAnsi="Times New Roman"/>
                <w:color w:val="000000" w:themeColor="text1"/>
                <w:sz w:val="28"/>
                <w:lang w:val="vi-VN" w:eastAsia="vi-VN" w:bidi="vi-VN"/>
              </w:rPr>
              <w:t>Lấy ví dụ để chứng tỏ được dòng điện có năng lượng.</w:t>
            </w:r>
          </w:p>
        </w:tc>
        <w:tc>
          <w:tcPr>
            <w:tcW w:w="844" w:type="dxa"/>
          </w:tcPr>
          <w:p w:rsidR="00623399" w:rsidRPr="0006274E" w:rsidRDefault="00203CBF"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623399" w:rsidRPr="0006274E" w:rsidRDefault="00623399" w:rsidP="0006274E">
            <w:pPr>
              <w:ind w:right="14"/>
              <w:rPr>
                <w:rFonts w:ascii="Times New Roman" w:hAnsi="Times New Roman" w:cs="Times New Roman"/>
                <w:b/>
                <w:sz w:val="28"/>
                <w:szCs w:val="28"/>
              </w:rPr>
            </w:pPr>
          </w:p>
        </w:tc>
        <w:tc>
          <w:tcPr>
            <w:tcW w:w="1047" w:type="dxa"/>
          </w:tcPr>
          <w:p w:rsidR="00623399" w:rsidRPr="0006274E" w:rsidRDefault="00203CBF" w:rsidP="0006274E">
            <w:pPr>
              <w:ind w:right="14"/>
              <w:rPr>
                <w:rFonts w:ascii="Times New Roman" w:hAnsi="Times New Roman" w:cs="Times New Roman"/>
                <w:b/>
                <w:sz w:val="28"/>
                <w:szCs w:val="28"/>
              </w:rPr>
            </w:pPr>
            <w:r w:rsidRPr="0006274E">
              <w:rPr>
                <w:rFonts w:ascii="Times New Roman" w:hAnsi="Times New Roman" w:cs="Times New Roman"/>
                <w:b/>
                <w:sz w:val="28"/>
                <w:szCs w:val="28"/>
              </w:rPr>
              <w:t>C8</w:t>
            </w:r>
          </w:p>
        </w:tc>
        <w:tc>
          <w:tcPr>
            <w:tcW w:w="869" w:type="dxa"/>
          </w:tcPr>
          <w:p w:rsidR="00623399" w:rsidRPr="0006274E" w:rsidRDefault="00623399" w:rsidP="0006274E">
            <w:pPr>
              <w:ind w:right="14"/>
              <w:rPr>
                <w:rFonts w:ascii="Times New Roman" w:hAnsi="Times New Roman" w:cs="Times New Roman"/>
                <w:b/>
                <w:sz w:val="28"/>
                <w:szCs w:val="28"/>
              </w:rPr>
            </w:pPr>
          </w:p>
        </w:tc>
      </w:tr>
      <w:tr w:rsidR="00623399" w:rsidRPr="0006274E" w:rsidTr="00CC19F1">
        <w:trPr>
          <w:trHeight w:val="685"/>
        </w:trPr>
        <w:tc>
          <w:tcPr>
            <w:tcW w:w="2157" w:type="dxa"/>
            <w:vMerge/>
          </w:tcPr>
          <w:p w:rsidR="00623399" w:rsidRPr="0006274E" w:rsidRDefault="00623399" w:rsidP="0006274E">
            <w:pPr>
              <w:ind w:right="14"/>
              <w:rPr>
                <w:rFonts w:ascii="Times New Roman" w:hAnsi="Times New Roman" w:cs="Times New Roman"/>
                <w:color w:val="000000" w:themeColor="text1"/>
                <w:sz w:val="28"/>
                <w:szCs w:val="28"/>
                <w:lang w:val="vi-VN" w:eastAsia="vi-VN" w:bidi="vi-VN"/>
              </w:rPr>
            </w:pPr>
          </w:p>
        </w:tc>
        <w:tc>
          <w:tcPr>
            <w:tcW w:w="2135" w:type="dxa"/>
          </w:tcPr>
          <w:p w:rsidR="00623399" w:rsidRPr="0006274E" w:rsidRDefault="00623399"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w:t>
            </w:r>
          </w:p>
          <w:p w:rsidR="00623399" w:rsidRPr="0006274E" w:rsidRDefault="00623399"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623399" w:rsidRPr="0006274E" w:rsidRDefault="00623399"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FF0000"/>
                <w:sz w:val="28"/>
                <w:szCs w:val="28"/>
                <w:lang w:val="vi-VN" w:eastAsia="vi-VN" w:bidi="vi-VN"/>
              </w:rPr>
              <w:t>Tính được năng lượng của dòng điện và công suất điện trong trường hợp đơn giản.</w:t>
            </w:r>
          </w:p>
        </w:tc>
        <w:tc>
          <w:tcPr>
            <w:tcW w:w="844" w:type="dxa"/>
          </w:tcPr>
          <w:p w:rsidR="00623399" w:rsidRPr="0006274E" w:rsidRDefault="00623399" w:rsidP="0006274E">
            <w:pPr>
              <w:ind w:right="14"/>
              <w:rPr>
                <w:rFonts w:ascii="Times New Roman" w:hAnsi="Times New Roman" w:cs="Times New Roman"/>
                <w:b/>
                <w:sz w:val="28"/>
                <w:szCs w:val="28"/>
              </w:rPr>
            </w:pPr>
          </w:p>
        </w:tc>
        <w:tc>
          <w:tcPr>
            <w:tcW w:w="845" w:type="dxa"/>
          </w:tcPr>
          <w:p w:rsidR="00623399"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623399" w:rsidRPr="0006274E" w:rsidRDefault="00623399" w:rsidP="0006274E">
            <w:pPr>
              <w:ind w:right="14"/>
              <w:rPr>
                <w:rFonts w:ascii="Times New Roman" w:hAnsi="Times New Roman" w:cs="Times New Roman"/>
                <w:b/>
                <w:sz w:val="28"/>
                <w:szCs w:val="28"/>
              </w:rPr>
            </w:pPr>
          </w:p>
        </w:tc>
        <w:tc>
          <w:tcPr>
            <w:tcW w:w="869" w:type="dxa"/>
          </w:tcPr>
          <w:p w:rsidR="00623399" w:rsidRPr="0006274E" w:rsidRDefault="003D31C2"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23</w:t>
            </w:r>
            <w:r w:rsidR="0077715F" w:rsidRPr="0006274E">
              <w:rPr>
                <w:rFonts w:ascii="Times New Roman" w:hAnsi="Times New Roman" w:cs="Times New Roman"/>
                <w:b/>
                <w:sz w:val="28"/>
                <w:szCs w:val="28"/>
              </w:rPr>
              <w:t>b</w:t>
            </w:r>
            <w:r w:rsidR="0073270D">
              <w:rPr>
                <w:rFonts w:ascii="Times New Roman" w:hAnsi="Times New Roman" w:cs="Times New Roman"/>
                <w:b/>
                <w:sz w:val="28"/>
                <w:szCs w:val="28"/>
              </w:rPr>
              <w:t>2</w:t>
            </w:r>
          </w:p>
        </w:tc>
      </w:tr>
      <w:tr w:rsidR="00127315" w:rsidRPr="0006274E" w:rsidTr="007C0135">
        <w:trPr>
          <w:trHeight w:val="1210"/>
        </w:trPr>
        <w:tc>
          <w:tcPr>
            <w:tcW w:w="2157" w:type="dxa"/>
            <w:vMerge w:val="restart"/>
          </w:tcPr>
          <w:p w:rsidR="00127315" w:rsidRPr="0006274E" w:rsidRDefault="00D26977" w:rsidP="0006274E">
            <w:pPr>
              <w:pStyle w:val="Other0"/>
              <w:tabs>
                <w:tab w:val="left" w:pos="206"/>
              </w:tabs>
              <w:spacing w:after="0"/>
              <w:rPr>
                <w:rFonts w:ascii="Times New Roman" w:hAnsi="Times New Roman"/>
                <w:b/>
                <w:sz w:val="28"/>
              </w:rPr>
            </w:pPr>
            <w:r w:rsidRPr="0006274E">
              <w:rPr>
                <w:rFonts w:ascii="Times New Roman" w:hAnsi="Times New Roman"/>
                <w:b/>
                <w:color w:val="000000" w:themeColor="text1"/>
                <w:sz w:val="28"/>
                <w:lang w:eastAsia="vi-VN" w:bidi="vi-VN"/>
              </w:rPr>
              <w:t>Bài 14</w:t>
            </w:r>
            <w:r w:rsidR="00127315" w:rsidRPr="0006274E">
              <w:rPr>
                <w:rFonts w:ascii="Times New Roman" w:hAnsi="Times New Roman"/>
                <w:b/>
                <w:color w:val="000000" w:themeColor="text1"/>
                <w:sz w:val="28"/>
                <w:lang w:val="vi-VN" w:eastAsia="vi-VN" w:bidi="vi-VN"/>
              </w:rPr>
              <w:t>. Cảm ứng điện từ</w:t>
            </w:r>
            <w:r w:rsidR="00127315" w:rsidRPr="0006274E">
              <w:rPr>
                <w:rFonts w:ascii="Times New Roman" w:hAnsi="Times New Roman"/>
                <w:b/>
                <w:color w:val="000000" w:themeColor="text1"/>
                <w:sz w:val="28"/>
                <w:lang w:eastAsia="vi-VN" w:bidi="vi-VN"/>
              </w:rPr>
              <w:t>-</w:t>
            </w:r>
            <w:r w:rsidR="00127315" w:rsidRPr="0006274E">
              <w:rPr>
                <w:rFonts w:ascii="Times New Roman" w:hAnsi="Times New Roman"/>
                <w:b/>
                <w:color w:val="000000" w:themeColor="text1"/>
                <w:sz w:val="28"/>
                <w:lang w:val="vi-VN"/>
              </w:rPr>
              <w:t xml:space="preserve"> Nguyên tắc tạo ra dòng điện</w:t>
            </w:r>
            <w:r w:rsidR="00127315" w:rsidRPr="0006274E">
              <w:rPr>
                <w:rFonts w:ascii="Times New Roman" w:hAnsi="Times New Roman"/>
                <w:b/>
                <w:color w:val="000000" w:themeColor="text1"/>
                <w:sz w:val="28"/>
              </w:rPr>
              <w:t xml:space="preserve"> </w:t>
            </w:r>
            <w:r w:rsidR="00127315" w:rsidRPr="0006274E">
              <w:rPr>
                <w:rFonts w:ascii="Times New Roman" w:hAnsi="Times New Roman"/>
                <w:b/>
                <w:color w:val="000000" w:themeColor="text1"/>
                <w:sz w:val="28"/>
                <w:lang w:val="vi-VN"/>
              </w:rPr>
              <w:t>xoay chiều</w:t>
            </w:r>
          </w:p>
          <w:p w:rsidR="00127315" w:rsidRPr="0006274E" w:rsidRDefault="00127315" w:rsidP="0006274E">
            <w:pPr>
              <w:pStyle w:val="Other0"/>
              <w:shd w:val="clear" w:color="auto" w:fill="auto"/>
              <w:tabs>
                <w:tab w:val="left" w:pos="206"/>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val="vi-VN"/>
              </w:rPr>
              <w:t xml:space="preserve"> </w:t>
            </w:r>
          </w:p>
          <w:p w:rsidR="00127315" w:rsidRPr="0006274E" w:rsidRDefault="00127315" w:rsidP="0006274E">
            <w:pPr>
              <w:ind w:right="14"/>
              <w:rPr>
                <w:rFonts w:ascii="Times New Roman" w:hAnsi="Times New Roman" w:cs="Times New Roman"/>
                <w:b/>
                <w:sz w:val="28"/>
                <w:szCs w:val="28"/>
              </w:rPr>
            </w:pPr>
          </w:p>
        </w:tc>
        <w:tc>
          <w:tcPr>
            <w:tcW w:w="2135" w:type="dxa"/>
          </w:tcPr>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127315" w:rsidRPr="0006274E" w:rsidRDefault="00127315"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127315" w:rsidRPr="0006274E" w:rsidRDefault="00127315" w:rsidP="0006274E">
            <w:pPr>
              <w:jc w:val="both"/>
              <w:rPr>
                <w:rFonts w:ascii="Times New Roman" w:hAnsi="Times New Roman" w:cs="Times New Roman"/>
                <w:sz w:val="28"/>
                <w:szCs w:val="28"/>
                <w:lang w:eastAsia="vi-VN" w:bidi="vi-VN"/>
              </w:rPr>
            </w:pPr>
            <w:r w:rsidRPr="0006274E">
              <w:rPr>
                <w:rFonts w:ascii="Times New Roman" w:hAnsi="Times New Roman" w:cs="Times New Roman"/>
                <w:sz w:val="28"/>
                <w:szCs w:val="28"/>
                <w:lang w:val="vi-VN"/>
              </w:rPr>
              <w:t>- Biết rằng khi số đường sức từ xuyên qua tiết diện của cuộn dây</w:t>
            </w:r>
            <w:r w:rsidRPr="0006274E">
              <w:rPr>
                <w:rFonts w:ascii="Times New Roman" w:hAnsi="Times New Roman" w:cs="Times New Roman"/>
                <w:sz w:val="28"/>
                <w:szCs w:val="28"/>
                <w:lang w:val="vi-VN" w:eastAsia="vi-VN" w:bidi="vi-VN"/>
              </w:rPr>
              <w:t xml:space="preserve"> dẫn kín biến thiên thì trong cuộn dây đó xuất hiện dòng</w:t>
            </w:r>
            <w:r w:rsidRPr="0006274E">
              <w:rPr>
                <w:rFonts w:ascii="Times New Roman" w:hAnsi="Times New Roman" w:cs="Times New Roman"/>
                <w:sz w:val="28"/>
                <w:szCs w:val="28"/>
                <w:lang w:eastAsia="vi-VN" w:bidi="vi-VN"/>
              </w:rPr>
              <w:t xml:space="preserve"> </w:t>
            </w:r>
            <w:r w:rsidRPr="0006274E">
              <w:rPr>
                <w:rFonts w:ascii="Times New Roman" w:hAnsi="Times New Roman" w:cs="Times New Roman"/>
                <w:sz w:val="28"/>
                <w:szCs w:val="28"/>
                <w:lang w:val="vi-VN" w:eastAsia="vi-VN" w:bidi="vi-VN"/>
              </w:rPr>
              <w:t>điện cảm ứng.</w:t>
            </w:r>
          </w:p>
          <w:p w:rsidR="00127315" w:rsidRPr="0006274E" w:rsidRDefault="00127315" w:rsidP="0006274E">
            <w:pPr>
              <w:jc w:val="both"/>
              <w:rPr>
                <w:rFonts w:ascii="Times New Roman" w:hAnsi="Times New Roman" w:cs="Times New Roman"/>
                <w:color w:val="FF0000"/>
                <w:sz w:val="28"/>
                <w:szCs w:val="28"/>
                <w:lang w:val="vi-VN" w:eastAsia="vi-VN" w:bidi="vi-VN"/>
              </w:rPr>
            </w:pPr>
            <w:r w:rsidRPr="0006274E">
              <w:rPr>
                <w:rFonts w:ascii="Times New Roman" w:hAnsi="Times New Roman" w:cs="Times New Roman"/>
                <w:color w:val="FF0000"/>
                <w:sz w:val="28"/>
                <w:szCs w:val="28"/>
                <w:lang w:val="vi-VN" w:eastAsia="vi-VN" w:bidi="vi-VN"/>
              </w:rPr>
              <w:t>- Nêu được khái niệm của dòng điện xoay chiều.</w:t>
            </w:r>
          </w:p>
          <w:p w:rsidR="00127315" w:rsidRPr="0006274E" w:rsidRDefault="00127315" w:rsidP="0006274E">
            <w:pPr>
              <w:jc w:val="both"/>
              <w:rPr>
                <w:rFonts w:ascii="Times New Roman" w:hAnsi="Times New Roman" w:cs="Times New Roman"/>
                <w:color w:val="000000" w:themeColor="text1"/>
                <w:sz w:val="28"/>
                <w:szCs w:val="28"/>
                <w:lang w:val="vi-VN"/>
              </w:rPr>
            </w:pPr>
            <w:r w:rsidRPr="0006274E">
              <w:rPr>
                <w:rFonts w:ascii="Times New Roman" w:hAnsi="Times New Roman" w:cs="Times New Roman"/>
                <w:color w:val="000000" w:themeColor="text1"/>
                <w:sz w:val="28"/>
                <w:szCs w:val="28"/>
                <w:lang w:val="vi-VN" w:eastAsia="vi-VN" w:bidi="vi-VN"/>
              </w:rPr>
              <w:t>- Nêu được nguyên tắc tạo ra dòng điện xoay chiều (dòng điện luân phiên đổi chiều)</w:t>
            </w:r>
          </w:p>
          <w:p w:rsidR="00127315" w:rsidRPr="0006274E" w:rsidRDefault="00127315" w:rsidP="0006274E">
            <w:pPr>
              <w:jc w:val="both"/>
              <w:rPr>
                <w:rFonts w:ascii="Times New Roman" w:hAnsi="Times New Roman" w:cs="Times New Roman"/>
                <w:color w:val="000000" w:themeColor="text1"/>
                <w:sz w:val="28"/>
                <w:szCs w:val="28"/>
                <w:vertAlign w:val="superscript"/>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Nêu được dấu hiệu chính để phân biệt dòng điện xoay chiều với dòng điện một chiều.</w:t>
            </w:r>
          </w:p>
        </w:tc>
        <w:tc>
          <w:tcPr>
            <w:tcW w:w="844" w:type="dxa"/>
          </w:tcPr>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127315" w:rsidRPr="0006274E" w:rsidRDefault="00D512B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127315" w:rsidRPr="0006274E" w:rsidRDefault="00127315" w:rsidP="0006274E">
            <w:pPr>
              <w:ind w:right="14"/>
              <w:rPr>
                <w:rFonts w:ascii="Times New Roman" w:hAnsi="Times New Roman" w:cs="Times New Roman"/>
                <w:b/>
                <w:sz w:val="28"/>
                <w:szCs w:val="28"/>
              </w:rPr>
            </w:pPr>
          </w:p>
        </w:tc>
        <w:tc>
          <w:tcPr>
            <w:tcW w:w="1047" w:type="dxa"/>
          </w:tcPr>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127315" w:rsidRPr="0006274E" w:rsidRDefault="00D512B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C6</w:t>
            </w:r>
          </w:p>
        </w:tc>
        <w:tc>
          <w:tcPr>
            <w:tcW w:w="869" w:type="dxa"/>
          </w:tcPr>
          <w:p w:rsidR="00127315" w:rsidRPr="0006274E" w:rsidRDefault="00127315" w:rsidP="0006274E">
            <w:pPr>
              <w:ind w:right="14"/>
              <w:rPr>
                <w:rFonts w:ascii="Times New Roman" w:hAnsi="Times New Roman" w:cs="Times New Roman"/>
                <w:b/>
                <w:sz w:val="28"/>
                <w:szCs w:val="28"/>
              </w:rPr>
            </w:pPr>
          </w:p>
        </w:tc>
      </w:tr>
      <w:tr w:rsidR="00127315" w:rsidRPr="0006274E" w:rsidTr="003E319C">
        <w:trPr>
          <w:trHeight w:val="1665"/>
        </w:trPr>
        <w:tc>
          <w:tcPr>
            <w:tcW w:w="2157" w:type="dxa"/>
            <w:vMerge/>
          </w:tcPr>
          <w:p w:rsidR="00127315" w:rsidRPr="0006274E" w:rsidRDefault="00127315" w:rsidP="0006274E">
            <w:pPr>
              <w:ind w:right="14"/>
              <w:rPr>
                <w:rFonts w:ascii="Times New Roman" w:hAnsi="Times New Roman" w:cs="Times New Roman"/>
                <w:color w:val="000000" w:themeColor="text1"/>
                <w:sz w:val="28"/>
                <w:szCs w:val="28"/>
                <w:lang w:val="vi-VN" w:eastAsia="vi-VN" w:bidi="vi-VN"/>
              </w:rPr>
            </w:pPr>
          </w:p>
        </w:tc>
        <w:tc>
          <w:tcPr>
            <w:tcW w:w="2135" w:type="dxa"/>
          </w:tcPr>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Thông hiểu</w:t>
            </w:r>
          </w:p>
        </w:tc>
        <w:tc>
          <w:tcPr>
            <w:tcW w:w="7259" w:type="dxa"/>
          </w:tcPr>
          <w:p w:rsidR="00127315" w:rsidRPr="0006274E" w:rsidRDefault="00127315" w:rsidP="0006274E">
            <w:pPr>
              <w:jc w:val="both"/>
              <w:rPr>
                <w:rFonts w:ascii="Times New Roman" w:hAnsi="Times New Roman" w:cs="Times New Roman"/>
                <w:color w:val="FF0000"/>
                <w:sz w:val="28"/>
                <w:szCs w:val="28"/>
                <w:lang w:eastAsia="vi-VN" w:bidi="vi-VN"/>
              </w:rPr>
            </w:pPr>
            <w:r w:rsidRPr="0006274E">
              <w:rPr>
                <w:rFonts w:ascii="Times New Roman" w:hAnsi="Times New Roman" w:cs="Times New Roman"/>
                <w:color w:val="FF0000"/>
                <w:sz w:val="28"/>
                <w:szCs w:val="28"/>
                <w:lang w:val="vi-VN"/>
              </w:rPr>
              <w:t>- Thực hiện thí nghiệm để rút ra được: Khi số đường sức từ xuyên qua tiết diện của cuộn dây</w:t>
            </w:r>
            <w:r w:rsidRPr="0006274E">
              <w:rPr>
                <w:rFonts w:ascii="Times New Roman" w:hAnsi="Times New Roman" w:cs="Times New Roman"/>
                <w:color w:val="FF0000"/>
                <w:sz w:val="28"/>
                <w:szCs w:val="28"/>
                <w:lang w:val="vi-VN" w:eastAsia="vi-VN" w:bidi="vi-VN"/>
              </w:rPr>
              <w:t xml:space="preserve"> dẫn kín biến thiên thì trong</w:t>
            </w:r>
            <w:r w:rsidRPr="0006274E">
              <w:rPr>
                <w:rFonts w:ascii="Times New Roman" w:hAnsi="Times New Roman" w:cs="Times New Roman"/>
                <w:color w:val="FF0000"/>
                <w:sz w:val="28"/>
                <w:szCs w:val="28"/>
                <w:lang w:eastAsia="vi-VN" w:bidi="vi-VN"/>
              </w:rPr>
              <w:t xml:space="preserve"> </w:t>
            </w:r>
            <w:r w:rsidRPr="0006274E">
              <w:rPr>
                <w:rFonts w:ascii="Times New Roman" w:hAnsi="Times New Roman" w:cs="Times New Roman"/>
                <w:color w:val="FF0000"/>
                <w:sz w:val="28"/>
                <w:szCs w:val="28"/>
                <w:lang w:val="vi-VN" w:eastAsia="vi-VN" w:bidi="vi-VN"/>
              </w:rPr>
              <w:t>cuộn dây đó xuất hiện dòng điện cảm ứng.</w:t>
            </w:r>
          </w:p>
          <w:p w:rsidR="00127315" w:rsidRPr="0006274E" w:rsidRDefault="00127315" w:rsidP="0006274E">
            <w:pPr>
              <w:tabs>
                <w:tab w:val="left" w:pos="221"/>
              </w:tabs>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lang w:val="vi-VN" w:eastAsia="vi-VN" w:bidi="vi-VN"/>
              </w:rPr>
              <w:t>- Thực hiện thí nghiệm để nêu được nguyên tắc tạo ra dòng điện xoay chiều (dòng điện luân phiên đổi chiều).</w:t>
            </w:r>
          </w:p>
        </w:tc>
        <w:tc>
          <w:tcPr>
            <w:tcW w:w="844" w:type="dxa"/>
          </w:tcPr>
          <w:p w:rsidR="00127315" w:rsidRPr="0006274E" w:rsidRDefault="00127315" w:rsidP="0006274E">
            <w:pPr>
              <w:ind w:right="14"/>
              <w:rPr>
                <w:rFonts w:ascii="Times New Roman" w:hAnsi="Times New Roman" w:cs="Times New Roman"/>
                <w:b/>
                <w:sz w:val="28"/>
                <w:szCs w:val="28"/>
              </w:rPr>
            </w:pPr>
          </w:p>
        </w:tc>
        <w:tc>
          <w:tcPr>
            <w:tcW w:w="845" w:type="dxa"/>
          </w:tcPr>
          <w:p w:rsidR="00127315" w:rsidRPr="0006274E" w:rsidRDefault="0006274E"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1047" w:type="dxa"/>
          </w:tcPr>
          <w:p w:rsidR="00127315" w:rsidRPr="0006274E" w:rsidRDefault="00127315" w:rsidP="0006274E">
            <w:pPr>
              <w:ind w:right="14"/>
              <w:rPr>
                <w:rFonts w:ascii="Times New Roman" w:hAnsi="Times New Roman" w:cs="Times New Roman"/>
                <w:b/>
                <w:sz w:val="28"/>
                <w:szCs w:val="28"/>
              </w:rPr>
            </w:pPr>
          </w:p>
        </w:tc>
        <w:tc>
          <w:tcPr>
            <w:tcW w:w="869" w:type="dxa"/>
          </w:tcPr>
          <w:p w:rsidR="00127315" w:rsidRPr="0006274E" w:rsidRDefault="0006274E"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24</w:t>
            </w:r>
          </w:p>
        </w:tc>
      </w:tr>
      <w:tr w:rsidR="00127315" w:rsidRPr="0006274E" w:rsidTr="007C0135">
        <w:trPr>
          <w:trHeight w:val="323"/>
        </w:trPr>
        <w:tc>
          <w:tcPr>
            <w:tcW w:w="2157" w:type="dxa"/>
            <w:vMerge/>
          </w:tcPr>
          <w:p w:rsidR="00127315" w:rsidRPr="0006274E" w:rsidRDefault="00127315" w:rsidP="0006274E">
            <w:pPr>
              <w:pStyle w:val="Other0"/>
              <w:shd w:val="clear" w:color="auto" w:fill="auto"/>
              <w:tabs>
                <w:tab w:val="left" w:pos="206"/>
              </w:tabs>
              <w:spacing w:after="0"/>
              <w:jc w:val="both"/>
              <w:rPr>
                <w:rFonts w:ascii="Times New Roman" w:hAnsi="Times New Roman"/>
                <w:color w:val="000000" w:themeColor="text1"/>
                <w:sz w:val="28"/>
                <w:lang w:val="vi-VN"/>
              </w:rPr>
            </w:pPr>
          </w:p>
        </w:tc>
        <w:tc>
          <w:tcPr>
            <w:tcW w:w="2135" w:type="dxa"/>
          </w:tcPr>
          <w:p w:rsidR="00127315" w:rsidRPr="0006274E" w:rsidRDefault="00127315"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 cao</w:t>
            </w:r>
          </w:p>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127315" w:rsidRPr="0006274E" w:rsidRDefault="00127315" w:rsidP="0006274E">
            <w:pPr>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color w:val="000000" w:themeColor="text1"/>
                <w:sz w:val="28"/>
                <w:szCs w:val="28"/>
                <w:lang w:val="vi-VN" w:eastAsia="vi-VN" w:bidi="vi-VN"/>
              </w:rPr>
              <w:t xml:space="preserve"> </w:t>
            </w:r>
            <w:r w:rsidRPr="0006274E">
              <w:rPr>
                <w:rFonts w:ascii="Times New Roman" w:hAnsi="Times New Roman" w:cs="Times New Roman"/>
                <w:color w:val="000000" w:themeColor="text1"/>
                <w:sz w:val="28"/>
                <w:szCs w:val="28"/>
                <w:lang w:val="vi-VN"/>
              </w:rPr>
              <w:t>- Vận dụng nguyên tắc tạo ra dòng điện xoay chiều để chế tạo được máy phát điện mini, vận hành và giải thích nguyên tắt hoạt động của nó.</w:t>
            </w:r>
          </w:p>
        </w:tc>
        <w:tc>
          <w:tcPr>
            <w:tcW w:w="844" w:type="dxa"/>
          </w:tcPr>
          <w:p w:rsidR="00127315" w:rsidRPr="0006274E" w:rsidRDefault="00127315" w:rsidP="0006274E">
            <w:pPr>
              <w:ind w:right="14"/>
              <w:rPr>
                <w:rFonts w:ascii="Times New Roman" w:hAnsi="Times New Roman" w:cs="Times New Roman"/>
                <w:b/>
                <w:sz w:val="28"/>
                <w:szCs w:val="28"/>
              </w:rPr>
            </w:pPr>
          </w:p>
        </w:tc>
        <w:tc>
          <w:tcPr>
            <w:tcW w:w="845" w:type="dxa"/>
          </w:tcPr>
          <w:p w:rsidR="00127315" w:rsidRPr="0006274E" w:rsidRDefault="00127315" w:rsidP="0006274E">
            <w:pPr>
              <w:ind w:right="14"/>
              <w:rPr>
                <w:rFonts w:ascii="Times New Roman" w:hAnsi="Times New Roman" w:cs="Times New Roman"/>
                <w:b/>
                <w:sz w:val="28"/>
                <w:szCs w:val="28"/>
              </w:rPr>
            </w:pPr>
          </w:p>
        </w:tc>
        <w:tc>
          <w:tcPr>
            <w:tcW w:w="1047" w:type="dxa"/>
          </w:tcPr>
          <w:p w:rsidR="00127315" w:rsidRPr="0006274E" w:rsidRDefault="00127315" w:rsidP="0006274E">
            <w:pPr>
              <w:ind w:right="14"/>
              <w:rPr>
                <w:rFonts w:ascii="Times New Roman" w:hAnsi="Times New Roman" w:cs="Times New Roman"/>
                <w:b/>
                <w:sz w:val="28"/>
                <w:szCs w:val="28"/>
              </w:rPr>
            </w:pPr>
          </w:p>
        </w:tc>
        <w:tc>
          <w:tcPr>
            <w:tcW w:w="869" w:type="dxa"/>
          </w:tcPr>
          <w:p w:rsidR="00127315" w:rsidRPr="0006274E" w:rsidRDefault="00127315" w:rsidP="0006274E">
            <w:pPr>
              <w:ind w:right="14"/>
              <w:rPr>
                <w:rFonts w:ascii="Times New Roman" w:hAnsi="Times New Roman" w:cs="Times New Roman"/>
                <w:b/>
                <w:sz w:val="28"/>
                <w:szCs w:val="28"/>
              </w:rPr>
            </w:pPr>
          </w:p>
        </w:tc>
      </w:tr>
      <w:tr w:rsidR="00C243A8" w:rsidRPr="0006274E" w:rsidTr="003E319C">
        <w:trPr>
          <w:trHeight w:val="441"/>
        </w:trPr>
        <w:tc>
          <w:tcPr>
            <w:tcW w:w="2157" w:type="dxa"/>
            <w:vMerge w:val="restart"/>
          </w:tcPr>
          <w:p w:rsidR="00C243A8"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15</w:t>
            </w:r>
            <w:r w:rsidR="00C243A8" w:rsidRPr="0006274E">
              <w:rPr>
                <w:rFonts w:ascii="Times New Roman" w:hAnsi="Times New Roman" w:cs="Times New Roman"/>
                <w:b/>
                <w:color w:val="000000" w:themeColor="text1"/>
                <w:sz w:val="28"/>
                <w:szCs w:val="28"/>
                <w:lang w:val="vi-VN" w:eastAsia="vi-VN" w:bidi="vi-VN"/>
              </w:rPr>
              <w:t>. Tác dụng của dòng điện xoay chiều</w:t>
            </w:r>
          </w:p>
        </w:tc>
        <w:tc>
          <w:tcPr>
            <w:tcW w:w="2135"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C243A8" w:rsidRPr="0006274E" w:rsidRDefault="00C243A8" w:rsidP="0006274E">
            <w:pPr>
              <w:tabs>
                <w:tab w:val="left" w:pos="206"/>
              </w:tabs>
              <w:jc w:val="both"/>
              <w:rPr>
                <w:rFonts w:ascii="Times New Roman" w:hAnsi="Times New Roman" w:cs="Times New Roman"/>
                <w:color w:val="000000" w:themeColor="text1"/>
                <w:sz w:val="28"/>
                <w:szCs w:val="28"/>
                <w:lang w:val="vi-VN"/>
              </w:rPr>
            </w:pPr>
          </w:p>
        </w:tc>
        <w:tc>
          <w:tcPr>
            <w:tcW w:w="7259"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Nêu được các tác dụng của dòng điện xoay chiều.</w:t>
            </w:r>
          </w:p>
        </w:tc>
        <w:tc>
          <w:tcPr>
            <w:tcW w:w="844" w:type="dxa"/>
          </w:tcPr>
          <w:p w:rsidR="00C243A8" w:rsidRPr="0006274E" w:rsidRDefault="00C243A8" w:rsidP="0006274E">
            <w:pPr>
              <w:ind w:right="14"/>
              <w:rPr>
                <w:rFonts w:ascii="Times New Roman" w:hAnsi="Times New Roman" w:cs="Times New Roman"/>
                <w:b/>
                <w:sz w:val="28"/>
                <w:szCs w:val="28"/>
              </w:rPr>
            </w:pPr>
          </w:p>
        </w:tc>
        <w:tc>
          <w:tcPr>
            <w:tcW w:w="845" w:type="dxa"/>
          </w:tcPr>
          <w:p w:rsidR="00C243A8" w:rsidRPr="0006274E" w:rsidRDefault="00C243A8" w:rsidP="0006274E">
            <w:pPr>
              <w:ind w:right="14"/>
              <w:rPr>
                <w:rFonts w:ascii="Times New Roman" w:hAnsi="Times New Roman" w:cs="Times New Roman"/>
                <w:b/>
                <w:sz w:val="28"/>
                <w:szCs w:val="28"/>
              </w:rPr>
            </w:pPr>
          </w:p>
        </w:tc>
        <w:tc>
          <w:tcPr>
            <w:tcW w:w="1047" w:type="dxa"/>
          </w:tcPr>
          <w:p w:rsidR="00C243A8" w:rsidRPr="0006274E" w:rsidRDefault="00C243A8" w:rsidP="0006274E">
            <w:pPr>
              <w:ind w:right="14"/>
              <w:rPr>
                <w:rFonts w:ascii="Times New Roman" w:hAnsi="Times New Roman" w:cs="Times New Roman"/>
                <w:b/>
                <w:sz w:val="28"/>
                <w:szCs w:val="28"/>
              </w:rPr>
            </w:pPr>
          </w:p>
        </w:tc>
        <w:tc>
          <w:tcPr>
            <w:tcW w:w="869" w:type="dxa"/>
          </w:tcPr>
          <w:p w:rsidR="00C243A8" w:rsidRPr="0006274E" w:rsidRDefault="00C243A8" w:rsidP="0006274E">
            <w:pPr>
              <w:ind w:right="14"/>
              <w:rPr>
                <w:rFonts w:ascii="Times New Roman" w:hAnsi="Times New Roman" w:cs="Times New Roman"/>
                <w:b/>
                <w:sz w:val="28"/>
                <w:szCs w:val="28"/>
              </w:rPr>
            </w:pPr>
          </w:p>
        </w:tc>
      </w:tr>
      <w:tr w:rsidR="00C243A8" w:rsidRPr="0006274E" w:rsidTr="0073270D">
        <w:trPr>
          <w:trHeight w:val="800"/>
        </w:trPr>
        <w:tc>
          <w:tcPr>
            <w:tcW w:w="2157" w:type="dxa"/>
            <w:vMerge/>
          </w:tcPr>
          <w:p w:rsidR="00C243A8" w:rsidRPr="0006274E" w:rsidRDefault="00C243A8" w:rsidP="0006274E">
            <w:pPr>
              <w:ind w:right="14"/>
              <w:rPr>
                <w:rFonts w:ascii="Times New Roman" w:hAnsi="Times New Roman" w:cs="Times New Roman"/>
                <w:color w:val="000000" w:themeColor="text1"/>
                <w:sz w:val="28"/>
                <w:szCs w:val="28"/>
                <w:lang w:val="vi-VN" w:eastAsia="vi-VN" w:bidi="vi-VN"/>
              </w:rPr>
            </w:pPr>
          </w:p>
        </w:tc>
        <w:tc>
          <w:tcPr>
            <w:tcW w:w="2135"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Thông hiểu</w:t>
            </w:r>
          </w:p>
          <w:p w:rsidR="00C243A8" w:rsidRPr="0006274E" w:rsidRDefault="00C243A8" w:rsidP="0006274E">
            <w:pPr>
              <w:tabs>
                <w:tab w:val="left" w:pos="206"/>
              </w:tabs>
              <w:jc w:val="both"/>
              <w:rPr>
                <w:rFonts w:ascii="Times New Roman" w:hAnsi="Times New Roman" w:cs="Times New Roman"/>
                <w:color w:val="000000" w:themeColor="text1"/>
                <w:sz w:val="28"/>
                <w:szCs w:val="28"/>
                <w:lang w:val="vi-VN"/>
              </w:rPr>
            </w:pPr>
          </w:p>
        </w:tc>
        <w:tc>
          <w:tcPr>
            <w:tcW w:w="7259"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eastAsia="vi-VN" w:bidi="vi-VN"/>
              </w:rPr>
              <w:t>- Lấy được ví dụ chứng tỏ dòng điện xoay chiều có tác dụng nhiệt, phát sáng, tác dụng từ, tác dụng sinh lí</w:t>
            </w:r>
          </w:p>
        </w:tc>
        <w:tc>
          <w:tcPr>
            <w:tcW w:w="844" w:type="dxa"/>
          </w:tcPr>
          <w:p w:rsidR="00C243A8"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C243A8" w:rsidRPr="0006274E" w:rsidRDefault="00C243A8" w:rsidP="0006274E">
            <w:pPr>
              <w:ind w:right="14"/>
              <w:rPr>
                <w:rFonts w:ascii="Times New Roman" w:hAnsi="Times New Roman" w:cs="Times New Roman"/>
                <w:b/>
                <w:sz w:val="28"/>
                <w:szCs w:val="28"/>
              </w:rPr>
            </w:pPr>
          </w:p>
        </w:tc>
        <w:tc>
          <w:tcPr>
            <w:tcW w:w="1047" w:type="dxa"/>
          </w:tcPr>
          <w:p w:rsidR="00C243A8"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C10</w:t>
            </w:r>
          </w:p>
        </w:tc>
        <w:tc>
          <w:tcPr>
            <w:tcW w:w="869" w:type="dxa"/>
          </w:tcPr>
          <w:p w:rsidR="00C243A8" w:rsidRPr="0006274E" w:rsidRDefault="00C243A8" w:rsidP="0006274E">
            <w:pPr>
              <w:ind w:right="14"/>
              <w:rPr>
                <w:rFonts w:ascii="Times New Roman" w:hAnsi="Times New Roman" w:cs="Times New Roman"/>
                <w:b/>
                <w:sz w:val="28"/>
                <w:szCs w:val="28"/>
              </w:rPr>
            </w:pPr>
          </w:p>
        </w:tc>
      </w:tr>
      <w:tr w:rsidR="009B4BC2" w:rsidRPr="0006274E" w:rsidTr="00CD77F8">
        <w:tc>
          <w:tcPr>
            <w:tcW w:w="15156" w:type="dxa"/>
            <w:gridSpan w:val="7"/>
          </w:tcPr>
          <w:p w:rsidR="009B4BC2" w:rsidRPr="0006274E" w:rsidRDefault="009B4B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II/ PHÂN MÔN HÓA HỌC</w:t>
            </w:r>
          </w:p>
        </w:tc>
      </w:tr>
      <w:tr w:rsidR="00583D96" w:rsidRPr="0006274E" w:rsidTr="0073270D">
        <w:trPr>
          <w:trHeight w:val="2773"/>
        </w:trPr>
        <w:tc>
          <w:tcPr>
            <w:tcW w:w="2157" w:type="dxa"/>
            <w:vMerge w:val="restart"/>
          </w:tcPr>
          <w:p w:rsidR="00583D96" w:rsidRPr="0006274E" w:rsidRDefault="00583D96" w:rsidP="0006274E">
            <w:pPr>
              <w:widowControl w:val="0"/>
              <w:tabs>
                <w:tab w:val="left" w:pos="290"/>
                <w:tab w:val="left" w:pos="483"/>
                <w:tab w:val="left" w:pos="784"/>
              </w:tabs>
              <w:rPr>
                <w:rFonts w:ascii="Times New Roman" w:hAnsi="Times New Roman" w:cs="Times New Roman"/>
                <w:b/>
                <w:color w:val="000000" w:themeColor="text1"/>
                <w:spacing w:val="-4"/>
                <w:sz w:val="28"/>
                <w:szCs w:val="28"/>
              </w:rPr>
            </w:pPr>
            <w:r w:rsidRPr="0006274E">
              <w:rPr>
                <w:rFonts w:ascii="Times New Roman" w:hAnsi="Times New Roman" w:cs="Times New Roman"/>
                <w:b/>
                <w:color w:val="000000" w:themeColor="text1"/>
                <w:spacing w:val="-4"/>
                <w:sz w:val="28"/>
                <w:szCs w:val="28"/>
              </w:rPr>
              <w:t>Bài 29. Carbohydrate</w:t>
            </w:r>
            <w:r w:rsidRPr="0006274E">
              <w:rPr>
                <w:rFonts w:ascii="Times New Roman" w:hAnsi="Times New Roman" w:cs="Times New Roman"/>
                <w:b/>
                <w:color w:val="000000" w:themeColor="text1"/>
                <w:spacing w:val="-4"/>
                <w:sz w:val="28"/>
                <w:szCs w:val="28"/>
                <w:lang w:val="vi-VN"/>
              </w:rPr>
              <w:t xml:space="preserve"> </w:t>
            </w: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rPr>
              <w:t xml:space="preserve"> Glucose và saccharose</w:t>
            </w:r>
            <w:r w:rsidRPr="0006274E">
              <w:rPr>
                <w:rFonts w:ascii="Times New Roman" w:hAnsi="Times New Roman" w:cs="Times New Roman"/>
                <w:color w:val="000000" w:themeColor="text1"/>
                <w:sz w:val="28"/>
                <w:szCs w:val="28"/>
              </w:rPr>
              <w:t xml:space="preserve"> </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Nêu được thành phần nguyên tố, công thức chung của carbohydrate.</w:t>
            </w:r>
          </w:p>
          <w:p w:rsidR="00583D96" w:rsidRPr="0006274E" w:rsidRDefault="00583D96" w:rsidP="0006274E">
            <w:pPr>
              <w:jc w:val="both"/>
              <w:rPr>
                <w:rFonts w:ascii="Times New Roman" w:hAnsi="Times New Roman" w:cs="Times New Roman"/>
                <w:color w:val="FF0000"/>
                <w:sz w:val="28"/>
                <w:szCs w:val="28"/>
              </w:rPr>
            </w:pPr>
            <w:r w:rsidRPr="0006274E">
              <w:rPr>
                <w:rFonts w:ascii="Times New Roman" w:hAnsi="Times New Roman" w:cs="Times New Roman"/>
                <w:color w:val="FF0000"/>
                <w:sz w:val="28"/>
                <w:szCs w:val="28"/>
              </w:rPr>
              <w:t>– Nêu được công thức phân tử, trạng thái tự nhiên, tính chất vật lí (trạng thái, màu sắc, mùi, vị, tính tan, khối lượng riêng) của glucose và saccharose.</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FF0000"/>
                <w:sz w:val="28"/>
                <w:szCs w:val="28"/>
              </w:rPr>
              <w:t xml:space="preserve">– Trình bày được vai trò và ứng dụng của glucose (chất dinh dưỡng quan trọng của nguời và động vật) và của saccharose (nguyên liệu quan trọng trong công nghiệp thực phẩm). </w:t>
            </w:r>
          </w:p>
        </w:tc>
        <w:tc>
          <w:tcPr>
            <w:tcW w:w="844"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2</w:t>
            </w:r>
          </w:p>
        </w:tc>
        <w:tc>
          <w:tcPr>
            <w:tcW w:w="845"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C11,12</w:t>
            </w:r>
          </w:p>
        </w:tc>
        <w:tc>
          <w:tcPr>
            <w:tcW w:w="869"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21</w:t>
            </w:r>
          </w:p>
        </w:tc>
      </w:tr>
      <w:tr w:rsidR="00583D96" w:rsidRPr="0006274E" w:rsidTr="003E319C">
        <w:trPr>
          <w:trHeight w:val="2116"/>
        </w:trPr>
        <w:tc>
          <w:tcPr>
            <w:tcW w:w="2157" w:type="dxa"/>
            <w:vMerge/>
          </w:tcPr>
          <w:p w:rsidR="00583D96" w:rsidRPr="0006274E" w:rsidRDefault="00583D96" w:rsidP="0006274E">
            <w:pPr>
              <w:widowControl w:val="0"/>
              <w:tabs>
                <w:tab w:val="left" w:pos="290"/>
                <w:tab w:val="left" w:pos="483"/>
                <w:tab w:val="left" w:pos="784"/>
              </w:tabs>
              <w:rPr>
                <w:rFonts w:ascii="Times New Roman" w:hAnsi="Times New Roman" w:cs="Times New Roman"/>
                <w:color w:val="000000" w:themeColor="text1"/>
                <w:spacing w:val="-4"/>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Tiến hành</w:t>
            </w:r>
            <w:r w:rsidRPr="0006274E">
              <w:rPr>
                <w:rFonts w:ascii="Times New Roman" w:hAnsi="Times New Roman" w:cs="Times New Roman"/>
                <w:color w:val="000000" w:themeColor="text1"/>
                <w:sz w:val="28"/>
                <w:szCs w:val="28"/>
              </w:rPr>
              <w:t xml:space="preserve"> được thí nghiệm (hoặc quan sát thí nghiệm) phản ứng tráng bạc của glucose.</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3E319C">
        <w:trPr>
          <w:trHeight w:val="1244"/>
        </w:trPr>
        <w:tc>
          <w:tcPr>
            <w:tcW w:w="2157" w:type="dxa"/>
            <w:vMerge/>
          </w:tcPr>
          <w:p w:rsidR="00583D96" w:rsidRPr="0006274E" w:rsidRDefault="00583D96" w:rsidP="0006274E">
            <w:pPr>
              <w:widowControl w:val="0"/>
              <w:tabs>
                <w:tab w:val="left" w:pos="290"/>
                <w:tab w:val="left" w:pos="483"/>
                <w:tab w:val="left" w:pos="784"/>
              </w:tabs>
              <w:rPr>
                <w:rFonts w:ascii="Times New Roman" w:hAnsi="Times New Roman" w:cs="Times New Roman"/>
                <w:color w:val="000000" w:themeColor="text1"/>
                <w:spacing w:val="-4"/>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Nhận biết được các loại thực phẩm giàu saccharose và hoa quả giàu glucose. </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Ý thức được tầm quan trọng của việc sử dụng hợp lí saccharose. </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3E319C">
        <w:trPr>
          <w:trHeight w:val="1361"/>
        </w:trPr>
        <w:tc>
          <w:tcPr>
            <w:tcW w:w="2157" w:type="dxa"/>
            <w:vMerge w:val="restart"/>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Bài 30.</w:t>
            </w:r>
            <w:r w:rsidRPr="0006274E">
              <w:rPr>
                <w:rFonts w:ascii="Times New Roman" w:hAnsi="Times New Roman" w:cs="Times New Roman"/>
                <w:b/>
                <w:color w:val="000000" w:themeColor="text1"/>
                <w:sz w:val="28"/>
                <w:szCs w:val="28"/>
              </w:rPr>
              <w:t xml:space="preserve"> Tinh bột và cellulose</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C91D22" w:rsidRDefault="00583D96" w:rsidP="0006274E">
            <w:pPr>
              <w:jc w:val="both"/>
              <w:rPr>
                <w:rFonts w:ascii="Times New Roman" w:hAnsi="Times New Roman" w:cs="Times New Roman"/>
                <w:sz w:val="28"/>
                <w:szCs w:val="28"/>
              </w:rPr>
            </w:pPr>
            <w:r w:rsidRPr="00C91D22">
              <w:rPr>
                <w:rFonts w:ascii="Times New Roman" w:hAnsi="Times New Roman" w:cs="Times New Roman"/>
                <w:sz w:val="28"/>
                <w:szCs w:val="28"/>
              </w:rPr>
              <w:t xml:space="preserve">– Nêu được trạng thái tự nhiên, tính chất vật lí của tinh bột và cellulose. </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Nêu được tầm quan trọng của sự tạo thành tinh bột, cellulose trong cây xanh.</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9A4FB7">
        <w:trPr>
          <w:trHeight w:val="3675"/>
        </w:trPr>
        <w:tc>
          <w:tcPr>
            <w:tcW w:w="2157" w:type="dxa"/>
            <w:vMerge/>
          </w:tcPr>
          <w:p w:rsidR="00583D96" w:rsidRPr="0006274E" w:rsidRDefault="00583D96" w:rsidP="0006274E">
            <w:pPr>
              <w:ind w:right="14"/>
              <w:rPr>
                <w:rFonts w:ascii="Times New Roman" w:hAnsi="Times New Roman" w:cs="Times New Roman"/>
                <w:b/>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583D96" w:rsidRPr="0006274E" w:rsidRDefault="00583D96" w:rsidP="0006274E">
            <w:pPr>
              <w:jc w:val="both"/>
              <w:rPr>
                <w:rFonts w:ascii="Times New Roman" w:hAnsi="Times New Roman" w:cs="Times New Roman"/>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FF0000"/>
                <w:sz w:val="28"/>
                <w:szCs w:val="28"/>
              </w:rPr>
              <w:t>* Trình bày được ứng dụng của tinh bột và cellulose trong đời sống và sản xuất, sự tạo thành tinh bột, cellulose và vai trò của chúng trong cây xanh.</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 xml:space="preserve">Tiến hành </w:t>
            </w:r>
            <w:r w:rsidRPr="0006274E">
              <w:rPr>
                <w:rFonts w:ascii="Times New Roman" w:hAnsi="Times New Roman" w:cs="Times New Roman"/>
                <w:color w:val="000000" w:themeColor="text1"/>
                <w:sz w:val="28"/>
                <w:szCs w:val="28"/>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844"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C13</w:t>
            </w: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7C0135">
        <w:trPr>
          <w:trHeight w:val="840"/>
        </w:trPr>
        <w:tc>
          <w:tcPr>
            <w:tcW w:w="2157" w:type="dxa"/>
            <w:vMerge/>
          </w:tcPr>
          <w:p w:rsidR="00583D96" w:rsidRPr="0006274E" w:rsidRDefault="00583D96" w:rsidP="0006274E">
            <w:pPr>
              <w:ind w:right="14"/>
              <w:rPr>
                <w:rFonts w:ascii="Times New Roman" w:hAnsi="Times New Roman" w:cs="Times New Roman"/>
                <w:b/>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583D96" w:rsidRPr="0006274E" w:rsidRDefault="00583D96" w:rsidP="0006274E">
            <w:pPr>
              <w:jc w:val="both"/>
              <w:rPr>
                <w:rFonts w:ascii="Times New Roman" w:hAnsi="Times New Roman" w:cs="Times New Roman"/>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pacing w:val="-10"/>
                <w:sz w:val="28"/>
                <w:szCs w:val="28"/>
              </w:rPr>
            </w:pPr>
            <w:r w:rsidRPr="0006274E">
              <w:rPr>
                <w:rFonts w:ascii="Times New Roman" w:hAnsi="Times New Roman" w:cs="Times New Roman"/>
                <w:color w:val="000000" w:themeColor="text1"/>
                <w:spacing w:val="-10"/>
                <w:sz w:val="28"/>
                <w:szCs w:val="28"/>
              </w:rPr>
              <w:t>Nhận biết được các loại lương thực, thực phẩm giàu tinh bột và biết cách sử dụng hợp lí tinh bột.</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FF0000"/>
                <w:spacing w:val="-10"/>
                <w:sz w:val="28"/>
                <w:szCs w:val="28"/>
              </w:rPr>
              <w:t>Vận dụng kiến thức thực tiễn sản xuất ethylic alcohol từ tinh bột</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21</w:t>
            </w:r>
          </w:p>
        </w:tc>
      </w:tr>
      <w:tr w:rsidR="00583D96" w:rsidRPr="0006274E" w:rsidTr="007C0135">
        <w:trPr>
          <w:trHeight w:val="960"/>
        </w:trPr>
        <w:tc>
          <w:tcPr>
            <w:tcW w:w="2157" w:type="dxa"/>
            <w:vMerge w:val="restart"/>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Bài 31.</w:t>
            </w: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Protein</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sz w:val="28"/>
                <w:szCs w:val="28"/>
              </w:rPr>
            </w:pPr>
            <w:r w:rsidRPr="0006274E">
              <w:rPr>
                <w:rFonts w:ascii="Times New Roman" w:hAnsi="Times New Roman" w:cs="Times New Roman"/>
                <w:sz w:val="28"/>
                <w:szCs w:val="28"/>
              </w:rPr>
              <w:t>– Nêu được khái niệm, đặc điểm cấu tạo phân tử (do nhiều amino acid tạo nên, liên kết peptit) và khối lượng phân tử của protein.</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vai trò của protein đối với cơ thể con người.</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7C0135" w:rsidRPr="0006274E" w:rsidTr="009A4FB7">
        <w:trPr>
          <w:trHeight w:val="2824"/>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FF0000"/>
                <w:sz w:val="28"/>
                <w:szCs w:val="28"/>
              </w:rPr>
              <w:t>*</w:t>
            </w:r>
            <w:r w:rsidRPr="0006274E">
              <w:rPr>
                <w:rFonts w:ascii="Times New Roman" w:hAnsi="Times New Roman" w:cs="Times New Roman"/>
                <w:color w:val="FF0000"/>
                <w:sz w:val="28"/>
                <w:szCs w:val="28"/>
                <w:lang w:val="vi-VN"/>
              </w:rPr>
              <w:t>T</w:t>
            </w:r>
            <w:r w:rsidRPr="0006274E">
              <w:rPr>
                <w:rFonts w:ascii="Times New Roman" w:hAnsi="Times New Roman" w:cs="Times New Roman"/>
                <w:color w:val="FF0000"/>
                <w:sz w:val="28"/>
                <w:szCs w:val="28"/>
              </w:rPr>
              <w:t>rình bày được tính chất hoá học của protein: Phản ứng thuỷ phân có xúc tác acid, base hoặc enzyme, bị đông tụ khi có tác dụng của acid, base hoặc nhiệt độ; dễ bị phân huỷ khi đun nóng mạnh.</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Tiến hành</w:t>
            </w:r>
            <w:r w:rsidRPr="0006274E">
              <w:rPr>
                <w:rFonts w:ascii="Times New Roman" w:hAnsi="Times New Roman" w:cs="Times New Roman"/>
                <w:color w:val="000000" w:themeColor="text1"/>
                <w:sz w:val="28"/>
                <w:szCs w:val="28"/>
              </w:rPr>
              <w:t xml:space="preserve"> được (hoặc quan sát qua video) thí nghiệm của protein: bị đông tụ khi có tác dụng của HCl, nhiệt độ, dễ bị phân huỷ khi đun nóng mạnh.</w:t>
            </w:r>
          </w:p>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Phân biệt được protein (len lông cừu, tơ tằm) với chất khác (tơ nylon).</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C14</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2965"/>
        </w:trPr>
        <w:tc>
          <w:tcPr>
            <w:tcW w:w="2157" w:type="dxa"/>
            <w:vMerge w:val="restart"/>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 xml:space="preserve">Bài 32. </w:t>
            </w:r>
            <w:r w:rsidRPr="0006274E">
              <w:rPr>
                <w:rFonts w:ascii="Times New Roman" w:hAnsi="Times New Roman" w:cs="Times New Roman"/>
                <w:b/>
                <w:color w:val="000000" w:themeColor="text1"/>
                <w:sz w:val="28"/>
                <w:szCs w:val="28"/>
              </w:rPr>
              <w:t>Polymer</w:t>
            </w: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Nêu được khái niệm polymer, monomer, mắt xích…, cấu tạo, phân loại polymer (polymer thiên nhiên và polymer tổng hợp).</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vật lí chung của polymer (trạng thái, khả năng tan).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Nêu được khái niệm chất dẻo, tơ, cao su, vật liệu composite và cách sử dụng, bảo quản một số vật dụng làm bằng chất dẻo, tơ, cao su trong gia đình an toàn, hiệu quả.</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lang w:val="de-DE"/>
              </w:rPr>
              <w:t>– T</w:t>
            </w:r>
            <w:r w:rsidRPr="0006274E">
              <w:rPr>
                <w:rFonts w:ascii="Times New Roman" w:hAnsi="Times New Roman" w:cs="Times New Roman"/>
                <w:color w:val="000000" w:themeColor="text1"/>
                <w:sz w:val="28"/>
                <w:szCs w:val="28"/>
              </w:rPr>
              <w:t xml:space="preserve">rình bày được ứng dụng của polyethylene. </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767"/>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FF0000"/>
                <w:sz w:val="28"/>
                <w:szCs w:val="28"/>
              </w:rPr>
              <w:t>Viết được các phương trình hoá học của phản ứng điều chế PE, PP từ các monomer.</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C15</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1415"/>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7C0135" w:rsidRPr="0006274E" w:rsidRDefault="007C0135" w:rsidP="0006274E">
            <w:pPr>
              <w:jc w:val="both"/>
              <w:rPr>
                <w:rFonts w:ascii="Times New Roman" w:hAnsi="Times New Roman" w:cs="Times New Roman"/>
                <w:b/>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c>
          <w:tcPr>
            <w:tcW w:w="14287" w:type="dxa"/>
            <w:gridSpan w:val="6"/>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PHÂN MÔN SINH HỌC</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c>
          <w:tcPr>
            <w:tcW w:w="2157" w:type="dxa"/>
            <w:vMerge w:val="restart"/>
          </w:tcPr>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eastAsia="Calibri" w:hAnsi="Times New Roman" w:cs="Times New Roman"/>
                <w:b/>
                <w:color w:val="000000" w:themeColor="text1"/>
                <w:sz w:val="28"/>
                <w:szCs w:val="28"/>
              </w:rPr>
              <w:t>Bài 42.Nhiễm sắc thể</w:t>
            </w:r>
          </w:p>
        </w:tc>
        <w:tc>
          <w:tcPr>
            <w:tcW w:w="2135" w:type="dxa"/>
          </w:tcPr>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lastRenderedPageBreak/>
              <w:t xml:space="preserve">Nhận biết: </w:t>
            </w:r>
          </w:p>
        </w:tc>
        <w:tc>
          <w:tcPr>
            <w:tcW w:w="7259"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color w:val="FF0000"/>
                <w:sz w:val="28"/>
                <w:szCs w:val="28"/>
              </w:rPr>
              <w:t xml:space="preserve">– Nêu được khái niệm nhiễm sắc thể. </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w:t>
            </w:r>
            <w:r w:rsidR="00E42ECD" w:rsidRPr="0006274E">
              <w:rPr>
                <w:rFonts w:ascii="Times New Roman" w:hAnsi="Times New Roman" w:cs="Times New Roman"/>
                <w:b/>
                <w:sz w:val="28"/>
                <w:szCs w:val="28"/>
              </w:rPr>
              <w:t>6</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2735"/>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p w:rsidR="007C0135" w:rsidRPr="0006274E" w:rsidRDefault="007C0135" w:rsidP="0006274E">
            <w:pPr>
              <w:ind w:right="14"/>
              <w:rPr>
                <w:rFonts w:ascii="Times New Roman" w:hAnsi="Times New Roman" w:cs="Times New Roman"/>
                <w:b/>
                <w:sz w:val="28"/>
                <w:szCs w:val="28"/>
              </w:rPr>
            </w:pPr>
          </w:p>
        </w:tc>
        <w:tc>
          <w:tcPr>
            <w:tcW w:w="7259" w:type="dxa"/>
          </w:tcPr>
          <w:p w:rsidR="007C0135" w:rsidRPr="0006274E" w:rsidRDefault="007C0135" w:rsidP="0006274E">
            <w:pPr>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Mô tả được hình dạng nhiễm sắc thể trong tế bào sinh dưỡ</w:t>
            </w:r>
            <w:r w:rsidR="009A4FB7">
              <w:rPr>
                <w:rFonts w:ascii="Times New Roman" w:hAnsi="Times New Roman" w:cs="Times New Roman"/>
                <w:color w:val="ED0000"/>
                <w:sz w:val="28"/>
                <w:szCs w:val="28"/>
              </w:rPr>
              <w:t xml:space="preserve">ng </w:t>
            </w:r>
            <w:r w:rsidRPr="0006274E">
              <w:rPr>
                <w:rFonts w:ascii="Times New Roman" w:hAnsi="Times New Roman" w:cs="Times New Roman"/>
                <w:color w:val="000000" w:themeColor="text1"/>
                <w:sz w:val="28"/>
                <w:szCs w:val="28"/>
              </w:rPr>
              <w:br/>
              <w:t>– Dựa vào hình ảnh (hoặc mô hình, học liệu điện tử) mô tả được cấu trúc nhiễm sắc thể có lõi là DNA và cách sắp xếp của gene trên nhiễm sắc thể.</w:t>
            </w:r>
          </w:p>
          <w:p w:rsidR="007C0135" w:rsidRPr="0006274E" w:rsidRDefault="007C0135" w:rsidP="0006274E">
            <w:pPr>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Lấy được ví dụ chứng minh mỗi loài có bộ nhiễm sắc thể đặc trưng.</w:t>
            </w:r>
          </w:p>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Phân biệt được bộ nhiễm sắc thể lưỡng bội, đơn bội. Lấy được ví dụ minh hoạ.</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17</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599"/>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bCs/>
                <w:color w:val="000000" w:themeColor="text1"/>
                <w:sz w:val="28"/>
                <w:szCs w:val="28"/>
              </w:rPr>
              <w:t>Vận dụng:</w:t>
            </w:r>
          </w:p>
        </w:tc>
        <w:tc>
          <w:tcPr>
            <w:tcW w:w="7259"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Quan sát được tiêu bản nhiễm sắc thể dưới kính hiển vi.</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2A2661">
        <w:trPr>
          <w:trHeight w:val="577"/>
        </w:trPr>
        <w:tc>
          <w:tcPr>
            <w:tcW w:w="2157" w:type="dxa"/>
            <w:vMerge w:val="restart"/>
          </w:tcPr>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t xml:space="preserve">Bài 43.Nguyên phân - Giảm phân </w:t>
            </w:r>
          </w:p>
          <w:p w:rsidR="007C0135" w:rsidRPr="0006274E" w:rsidRDefault="007C0135" w:rsidP="0006274E">
            <w:pPr>
              <w:rPr>
                <w:rFonts w:ascii="Times New Roman" w:eastAsia="Calibri" w:hAnsi="Times New Roman" w:cs="Times New Roman"/>
                <w:b/>
                <w:bCs/>
                <w:color w:val="000000" w:themeColor="text1"/>
                <w:sz w:val="28"/>
                <w:szCs w:val="28"/>
              </w:rPr>
            </w:pPr>
          </w:p>
          <w:p w:rsidR="007C0135" w:rsidRPr="0006274E" w:rsidRDefault="007C0135" w:rsidP="0006274E">
            <w:pPr>
              <w:ind w:right="14"/>
              <w:rPr>
                <w:rFonts w:ascii="Times New Roman" w:hAnsi="Times New Roman" w:cs="Times New Roman"/>
                <w:b/>
                <w:sz w:val="28"/>
                <w:szCs w:val="28"/>
              </w:rPr>
            </w:pPr>
          </w:p>
        </w:tc>
        <w:tc>
          <w:tcPr>
            <w:tcW w:w="2135" w:type="dxa"/>
            <w:vAlign w:val="center"/>
          </w:tcPr>
          <w:p w:rsidR="007C0135" w:rsidRPr="0006274E" w:rsidRDefault="007C0135" w:rsidP="0006274E">
            <w:pPr>
              <w:jc w:val="both"/>
              <w:rPr>
                <w:rFonts w:ascii="Times New Roman" w:eastAsia="Calibri" w:hAnsi="Times New Roman" w:cs="Times New Roman"/>
                <w:b/>
                <w:bCs/>
                <w:color w:val="000000" w:themeColor="text1"/>
                <w:spacing w:val="-8"/>
                <w:sz w:val="28"/>
                <w:szCs w:val="28"/>
              </w:rPr>
            </w:pPr>
            <w:r w:rsidRPr="0006274E">
              <w:rPr>
                <w:rFonts w:ascii="Times New Roman" w:eastAsia="Calibri" w:hAnsi="Times New Roman" w:cs="Times New Roman"/>
                <w:b/>
                <w:bCs/>
                <w:color w:val="000000" w:themeColor="text1"/>
                <w:sz w:val="28"/>
                <w:szCs w:val="28"/>
              </w:rPr>
              <w:t>Nhận biết:</w:t>
            </w:r>
          </w:p>
        </w:tc>
        <w:tc>
          <w:tcPr>
            <w:tcW w:w="7259" w:type="dxa"/>
          </w:tcPr>
          <w:p w:rsidR="007C0135" w:rsidRPr="0006274E" w:rsidRDefault="007C0135" w:rsidP="0006274E">
            <w:pPr>
              <w:pStyle w:val="ListParagraph"/>
              <w:numPr>
                <w:ilvl w:val="0"/>
                <w:numId w:val="7"/>
              </w:numPr>
              <w:spacing w:after="0" w:line="240" w:lineRule="auto"/>
              <w:jc w:val="both"/>
              <w:rPr>
                <w:rFonts w:cs="Times New Roman"/>
                <w:color w:val="FF0000"/>
                <w:szCs w:val="28"/>
              </w:rPr>
            </w:pPr>
            <w:r w:rsidRPr="0006274E">
              <w:rPr>
                <w:rFonts w:cs="Times New Roman"/>
                <w:color w:val="FF0000"/>
                <w:szCs w:val="28"/>
              </w:rPr>
              <w:t>Nêu được khái niệm nguyên phân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22</w:t>
            </w:r>
            <w:r w:rsidRPr="0006274E">
              <w:rPr>
                <w:rFonts w:ascii="Times New Roman" w:hAnsi="Times New Roman" w:cs="Times New Roman"/>
                <w:b/>
                <w:sz w:val="28"/>
                <w:szCs w:val="28"/>
              </w:rPr>
              <w:t>a</w:t>
            </w:r>
          </w:p>
        </w:tc>
      </w:tr>
      <w:tr w:rsidR="007C0135" w:rsidRPr="0006274E" w:rsidTr="0073270D">
        <w:trPr>
          <w:trHeight w:val="5660"/>
        </w:trPr>
        <w:tc>
          <w:tcPr>
            <w:tcW w:w="2157" w:type="dxa"/>
            <w:vMerge/>
          </w:tcPr>
          <w:p w:rsidR="007C0135" w:rsidRPr="0006274E" w:rsidRDefault="007C0135" w:rsidP="0006274E">
            <w:pPr>
              <w:rPr>
                <w:rFonts w:ascii="Times New Roman" w:eastAsia="Calibri" w:hAnsi="Times New Roman" w:cs="Times New Roman"/>
                <w:b/>
                <w:bCs/>
                <w:color w:val="000000" w:themeColor="text1"/>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pStyle w:val="ListParagraph"/>
              <w:numPr>
                <w:ilvl w:val="0"/>
                <w:numId w:val="7"/>
              </w:numPr>
              <w:spacing w:after="0" w:line="240" w:lineRule="auto"/>
              <w:jc w:val="both"/>
              <w:rPr>
                <w:rFonts w:cs="Times New Roman"/>
                <w:szCs w:val="28"/>
              </w:rPr>
            </w:pPr>
            <w:r w:rsidRPr="0006274E">
              <w:rPr>
                <w:rFonts w:cs="Times New Roman"/>
                <w:color w:val="FF0000"/>
                <w:szCs w:val="28"/>
              </w:rPr>
              <w:t>Dựa vào khái niệm nêu được điểm giống nhau về số lần nhân đôi của NST trong quá trinh nguyên phân và giảm phân</w:t>
            </w:r>
          </w:p>
          <w:p w:rsidR="007C0135" w:rsidRPr="0006274E" w:rsidRDefault="007C0135" w:rsidP="002A2661">
            <w:pPr>
              <w:pStyle w:val="ListParagraph"/>
              <w:spacing w:after="0" w:line="240" w:lineRule="auto"/>
              <w:jc w:val="both"/>
              <w:rPr>
                <w:rFonts w:cs="Times New Roman"/>
                <w:szCs w:val="28"/>
              </w:rPr>
            </w:pPr>
            <w:r w:rsidRPr="0006274E">
              <w:rPr>
                <w:rFonts w:cs="Times New Roman"/>
                <w:szCs w:val="28"/>
              </w:rPr>
              <w:t xml:space="preserve"> Dựa vào hình vẽ (hoặc sơ đồ, học liệu điện tử) về quá trình nguyên phân nêu được khái niệm nguyên phân.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Dựa vào hình vẽ (hoặc sơ đồ, học liệu điện tử) về quá trình giảm phân nêu được khái niệm giảm phân.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cơ chế biến dị tổ hợp thông qua sơ đồ đơn giản về quá trình giảm phân và thụ tinh (minh hoạ bằng sơ đồ lai 2 cặp gene).</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Phân biệt được nguyên phân và giảm phân; nêu được ý nghĩa của nguyên phân, giảm phân trong di truyền và mối quan hệ giữa hai quá trình này trong sinh sản hữu tính.</w:t>
            </w:r>
          </w:p>
          <w:p w:rsidR="007C0135" w:rsidRPr="0006274E" w:rsidRDefault="007C0135"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Nêu được nhiễm sắc thể vừa là vật chất mang thông tin di truyền vừa là đơn vị truyền đạt vật chất di truyền qua các thế hệ tế bào và cơ thể</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18</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941"/>
        </w:trPr>
        <w:tc>
          <w:tcPr>
            <w:tcW w:w="2157" w:type="dxa"/>
            <w:vMerge/>
          </w:tcPr>
          <w:p w:rsidR="007C0135" w:rsidRPr="0006274E" w:rsidRDefault="007C0135" w:rsidP="0006274E">
            <w:pPr>
              <w:rPr>
                <w:rFonts w:ascii="Times New Roman" w:eastAsia="Calibri" w:hAnsi="Times New Roman" w:cs="Times New Roman"/>
                <w:b/>
                <w:bCs/>
                <w:color w:val="000000" w:themeColor="text1"/>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 xml:space="preserve">Vận dụng: </w:t>
            </w:r>
          </w:p>
          <w:p w:rsidR="007C0135" w:rsidRPr="0006274E" w:rsidRDefault="007C0135" w:rsidP="0006274E">
            <w:pPr>
              <w:jc w:val="both"/>
              <w:rPr>
                <w:rFonts w:ascii="Times New Roman" w:eastAsia="Calibri" w:hAnsi="Times New Roman" w:cs="Times New Roman"/>
                <w:b/>
                <w:bCs/>
                <w:color w:val="000000" w:themeColor="text1"/>
                <w:spacing w:val="-8"/>
                <w:sz w:val="28"/>
                <w:szCs w:val="28"/>
              </w:rPr>
            </w:pPr>
          </w:p>
        </w:tc>
        <w:tc>
          <w:tcPr>
            <w:tcW w:w="7259" w:type="dxa"/>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Trình bày được các ứng dụng và lấy được ví dụ của nguyên phân và giảm phân trong thực tiễn.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3270D">
        <w:trPr>
          <w:trHeight w:val="876"/>
        </w:trPr>
        <w:tc>
          <w:tcPr>
            <w:tcW w:w="2157" w:type="dxa"/>
            <w:vMerge w:val="restart"/>
          </w:tcPr>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pacing w:val="-8"/>
                <w:sz w:val="28"/>
                <w:szCs w:val="28"/>
              </w:rPr>
              <w:t xml:space="preserve">Bài 44. Nhiễm sác thể giới tính và </w:t>
            </w:r>
            <w:r w:rsidRPr="0006274E">
              <w:rPr>
                <w:rFonts w:ascii="Times New Roman" w:eastAsia="Calibri" w:hAnsi="Times New Roman" w:cs="Times New Roman"/>
                <w:b/>
                <w:bCs/>
                <w:color w:val="000000" w:themeColor="text1"/>
                <w:sz w:val="28"/>
                <w:szCs w:val="28"/>
              </w:rPr>
              <w:t xml:space="preserve">Cơ chế xác định giới tính </w:t>
            </w:r>
          </w:p>
          <w:p w:rsidR="007C0135" w:rsidRPr="0006274E" w:rsidRDefault="007C0135" w:rsidP="0006274E">
            <w:pPr>
              <w:ind w:right="14"/>
              <w:rPr>
                <w:rFonts w:ascii="Times New Roman" w:hAnsi="Times New Roman" w:cs="Times New Roman"/>
                <w:b/>
                <w:sz w:val="28"/>
                <w:szCs w:val="28"/>
              </w:rPr>
            </w:pPr>
          </w:p>
        </w:tc>
        <w:tc>
          <w:tcPr>
            <w:tcW w:w="2135" w:type="dxa"/>
            <w:vAlign w:val="center"/>
          </w:tcPr>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t xml:space="preserve">Nhận biết: </w:t>
            </w:r>
          </w:p>
          <w:p w:rsidR="007C0135" w:rsidRPr="0006274E" w:rsidRDefault="007C0135" w:rsidP="0006274E">
            <w:pPr>
              <w:jc w:val="both"/>
              <w:rPr>
                <w:rFonts w:ascii="Times New Roman" w:eastAsia="Calibri" w:hAnsi="Times New Roman" w:cs="Times New Roman"/>
                <w:b/>
                <w:bCs/>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color w:val="ED0000"/>
                <w:sz w:val="28"/>
                <w:szCs w:val="28"/>
              </w:rPr>
              <w:t xml:space="preserve">– Nêu được đặc điểm của nhiễm sắc thể giới tính </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19</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874"/>
        </w:trPr>
        <w:tc>
          <w:tcPr>
            <w:tcW w:w="2157" w:type="dxa"/>
            <w:vMerge/>
          </w:tcPr>
          <w:p w:rsidR="007C0135" w:rsidRPr="0006274E" w:rsidRDefault="007C0135" w:rsidP="0006274E">
            <w:pPr>
              <w:jc w:val="both"/>
              <w:rPr>
                <w:rFonts w:ascii="Times New Roman" w:eastAsia="Calibri" w:hAnsi="Times New Roman" w:cs="Times New Roman"/>
                <w:b/>
                <w:bCs/>
                <w:color w:val="000000" w:themeColor="text1"/>
                <w:spacing w:val="-8"/>
                <w:sz w:val="28"/>
                <w:szCs w:val="28"/>
              </w:rPr>
            </w:pPr>
          </w:p>
        </w:tc>
        <w:tc>
          <w:tcPr>
            <w:tcW w:w="2135" w:type="dxa"/>
            <w:vAlign w:val="center"/>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xml:space="preserve">– Trình bày được cơ chế xác định giới tính. </w:t>
            </w:r>
          </w:p>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Nêu được một số yếu tố ảnh hưởng đến sự phân hoá giới tính.</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0,5</w:t>
            </w: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22</w:t>
            </w:r>
            <w:r w:rsidRPr="0006274E">
              <w:rPr>
                <w:rFonts w:ascii="Times New Roman" w:hAnsi="Times New Roman" w:cs="Times New Roman"/>
                <w:b/>
                <w:sz w:val="28"/>
                <w:szCs w:val="28"/>
              </w:rPr>
              <w:t>b</w:t>
            </w:r>
          </w:p>
        </w:tc>
      </w:tr>
      <w:tr w:rsidR="007C0135" w:rsidRPr="0006274E" w:rsidTr="007C0135">
        <w:trPr>
          <w:trHeight w:val="519"/>
        </w:trPr>
        <w:tc>
          <w:tcPr>
            <w:tcW w:w="2157" w:type="dxa"/>
            <w:vMerge w:val="restart"/>
          </w:tcPr>
          <w:p w:rsidR="007C0135" w:rsidRPr="0006274E" w:rsidRDefault="007C0135" w:rsidP="0006274E">
            <w:pPr>
              <w:ind w:right="14"/>
              <w:rPr>
                <w:rFonts w:ascii="Times New Roman" w:hAnsi="Times New Roman" w:cs="Times New Roman"/>
                <w:b/>
                <w:sz w:val="28"/>
                <w:szCs w:val="28"/>
              </w:rPr>
            </w:pPr>
            <w:r w:rsidRPr="0006274E">
              <w:rPr>
                <w:rFonts w:ascii="Times New Roman" w:eastAsia="Calibri" w:hAnsi="Times New Roman" w:cs="Times New Roman"/>
                <w:b/>
                <w:bCs/>
                <w:color w:val="000000" w:themeColor="text1"/>
                <w:spacing w:val="-8"/>
                <w:sz w:val="28"/>
                <w:szCs w:val="28"/>
              </w:rPr>
              <w:t xml:space="preserve">Bài 45. </w:t>
            </w:r>
            <w:r w:rsidRPr="0006274E">
              <w:rPr>
                <w:rFonts w:ascii="Times New Roman" w:eastAsia="Calibri" w:hAnsi="Times New Roman" w:cs="Times New Roman"/>
                <w:b/>
                <w:bCs/>
                <w:color w:val="000000" w:themeColor="text1"/>
                <w:sz w:val="28"/>
                <w:szCs w:val="28"/>
              </w:rPr>
              <w:t>Di truyền liên kết</w:t>
            </w:r>
          </w:p>
        </w:tc>
        <w:tc>
          <w:tcPr>
            <w:tcW w:w="2135" w:type="dxa"/>
            <w:vAlign w:val="center"/>
          </w:tcPr>
          <w:p w:rsidR="007C0135" w:rsidRPr="0006274E" w:rsidRDefault="007C0135" w:rsidP="0006274E">
            <w:pPr>
              <w:widowControl w:val="0"/>
              <w:rPr>
                <w:rFonts w:ascii="Times New Roman" w:hAnsi="Times New Roman" w:cs="Times New Roman"/>
                <w:b/>
                <w:bCs/>
                <w:sz w:val="28"/>
                <w:szCs w:val="28"/>
              </w:rPr>
            </w:pPr>
            <w:r w:rsidRPr="0006274E">
              <w:rPr>
                <w:rFonts w:ascii="Times New Roman" w:hAnsi="Times New Roman" w:cs="Times New Roman"/>
                <w:b/>
                <w:bCs/>
                <w:sz w:val="28"/>
                <w:szCs w:val="28"/>
              </w:rPr>
              <w:t>Nhận biết</w:t>
            </w:r>
          </w:p>
        </w:tc>
        <w:tc>
          <w:tcPr>
            <w:tcW w:w="7259" w:type="dxa"/>
          </w:tcPr>
          <w:p w:rsidR="007C0135" w:rsidRPr="0006274E" w:rsidRDefault="007C0135" w:rsidP="0006274E">
            <w:pPr>
              <w:widowControl w:val="0"/>
              <w:rPr>
                <w:rFonts w:ascii="Times New Roman" w:hAnsi="Times New Roman" w:cs="Times New Roman"/>
                <w:sz w:val="28"/>
                <w:szCs w:val="28"/>
              </w:rPr>
            </w:pPr>
            <w:r w:rsidRPr="0006274E">
              <w:rPr>
                <w:rFonts w:ascii="Times New Roman" w:hAnsi="Times New Roman" w:cs="Times New Roman"/>
                <w:sz w:val="28"/>
                <w:szCs w:val="28"/>
              </w:rPr>
              <w:t>- Biết được thí nghiệm của Morgan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1440"/>
        </w:trPr>
        <w:tc>
          <w:tcPr>
            <w:tcW w:w="2157" w:type="dxa"/>
            <w:vMerge/>
          </w:tcPr>
          <w:p w:rsidR="007C0135" w:rsidRPr="0006274E" w:rsidRDefault="007C0135" w:rsidP="0006274E">
            <w:pPr>
              <w:ind w:right="14"/>
              <w:rPr>
                <w:rFonts w:ascii="Times New Roman" w:eastAsia="Calibri" w:hAnsi="Times New Roman" w:cs="Times New Roman"/>
                <w:b/>
                <w:bCs/>
                <w:color w:val="000000" w:themeColor="text1"/>
                <w:spacing w:val="-8"/>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 Dựa vào sơ đồ phép lai trình bày được khái niệm di truyền liên kết và phân biệt với quy luật phân li độc lập. </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Nêu được một số ứng dụng về di truyền liên kết trong thực tiễn.</w:t>
            </w:r>
          </w:p>
        </w:tc>
        <w:tc>
          <w:tcPr>
            <w:tcW w:w="844"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20</w:t>
            </w:r>
          </w:p>
        </w:tc>
        <w:tc>
          <w:tcPr>
            <w:tcW w:w="869" w:type="dxa"/>
          </w:tcPr>
          <w:p w:rsidR="007C0135" w:rsidRPr="0006274E" w:rsidRDefault="007C0135" w:rsidP="0006274E">
            <w:pPr>
              <w:ind w:right="14"/>
              <w:rPr>
                <w:rFonts w:ascii="Times New Roman" w:hAnsi="Times New Roman" w:cs="Times New Roman"/>
                <w:b/>
                <w:sz w:val="28"/>
                <w:szCs w:val="28"/>
              </w:rPr>
            </w:pPr>
          </w:p>
        </w:tc>
      </w:tr>
    </w:tbl>
    <w:p w:rsidR="007422A1" w:rsidRPr="0006274E" w:rsidRDefault="007422A1" w:rsidP="0006274E">
      <w:pPr>
        <w:spacing w:after="0" w:line="240" w:lineRule="auto"/>
        <w:ind w:right="14"/>
        <w:rPr>
          <w:rFonts w:ascii="Times New Roman" w:hAnsi="Times New Roman" w:cs="Times New Roman"/>
          <w:b/>
          <w:sz w:val="28"/>
          <w:szCs w:val="28"/>
        </w:rPr>
      </w:pPr>
    </w:p>
    <w:p w:rsidR="00DC7530" w:rsidRPr="0006274E" w:rsidRDefault="00DC7530" w:rsidP="0006274E">
      <w:pPr>
        <w:spacing w:after="0" w:line="240" w:lineRule="auto"/>
        <w:rPr>
          <w:rFonts w:ascii="Times New Roman" w:hAnsi="Times New Roman" w:cs="Times New Roman"/>
          <w:sz w:val="28"/>
          <w:szCs w:val="28"/>
        </w:rPr>
        <w:sectPr w:rsidR="00DC7530" w:rsidRPr="0006274E">
          <w:type w:val="continuous"/>
          <w:pgSz w:w="15840" w:h="12240" w:orient="landscape"/>
          <w:pgMar w:top="1120" w:right="440" w:bottom="868" w:left="460" w:header="720" w:footer="720" w:gutter="0"/>
          <w:cols w:space="720"/>
        </w:sectPr>
      </w:pPr>
    </w:p>
    <w:p w:rsidR="00DC7530" w:rsidRPr="0006274E" w:rsidRDefault="00DC7530" w:rsidP="0006274E">
      <w:pPr>
        <w:spacing w:after="0" w:line="240" w:lineRule="auto"/>
        <w:rPr>
          <w:rFonts w:ascii="Times New Roman" w:hAnsi="Times New Roman" w:cs="Times New Roman"/>
          <w:sz w:val="28"/>
          <w:szCs w:val="28"/>
        </w:rPr>
        <w:sectPr w:rsidR="00DC7530" w:rsidRPr="0006274E">
          <w:type w:val="continuous"/>
          <w:pgSz w:w="15840" w:h="12240" w:orient="landscape"/>
          <w:pgMar w:top="1120" w:right="440" w:bottom="930" w:left="460" w:header="720" w:footer="720" w:gutter="0"/>
          <w:cols w:space="720"/>
        </w:sectPr>
      </w:pPr>
    </w:p>
    <w:p w:rsidR="00DC7530" w:rsidRPr="0006274E" w:rsidRDefault="00DC7530" w:rsidP="0006274E">
      <w:pPr>
        <w:spacing w:after="0" w:line="240" w:lineRule="auto"/>
        <w:jc w:val="center"/>
        <w:rPr>
          <w:rFonts w:ascii="Times New Roman" w:hAnsi="Times New Roman" w:cs="Times New Roman"/>
          <w:sz w:val="28"/>
          <w:szCs w:val="28"/>
        </w:rPr>
        <w:sectPr w:rsidR="00DC7530" w:rsidRPr="0006274E">
          <w:type w:val="continuous"/>
          <w:pgSz w:w="15840" w:h="12240" w:orient="landscape"/>
          <w:pgMar w:top="1120" w:right="440" w:bottom="280" w:left="460" w:header="720" w:footer="720" w:gutter="0"/>
          <w:cols w:space="720"/>
        </w:sectPr>
      </w:pPr>
    </w:p>
    <w:p w:rsidR="00F6306E" w:rsidRPr="00F6306E" w:rsidRDefault="00F6306E" w:rsidP="00F6306E">
      <w:pPr>
        <w:spacing w:after="0"/>
        <w:jc w:val="center"/>
        <w:rPr>
          <w:rFonts w:ascii="Times New Roman" w:hAnsi="Times New Roman" w:cs="Times New Roman"/>
          <w:b/>
          <w:sz w:val="28"/>
          <w:szCs w:val="28"/>
        </w:rPr>
      </w:pPr>
      <w:r w:rsidRPr="00F6306E">
        <w:rPr>
          <w:rFonts w:ascii="Times New Roman" w:hAnsi="Times New Roman" w:cs="Times New Roman"/>
          <w:b/>
          <w:sz w:val="28"/>
          <w:szCs w:val="28"/>
        </w:rPr>
        <w:lastRenderedPageBreak/>
        <w:t>KIỂM TRA GIỮA KỲ II NĂM HỌC 2024– 2025</w:t>
      </w:r>
    </w:p>
    <w:p w:rsidR="00F6306E" w:rsidRPr="00F6306E" w:rsidRDefault="00F6306E" w:rsidP="00F6306E">
      <w:pPr>
        <w:spacing w:after="0"/>
        <w:jc w:val="center"/>
        <w:rPr>
          <w:rFonts w:ascii="Times New Roman" w:hAnsi="Times New Roman" w:cs="Times New Roman"/>
          <w:b/>
          <w:sz w:val="28"/>
          <w:szCs w:val="28"/>
        </w:rPr>
      </w:pPr>
      <w:r w:rsidRPr="00F6306E">
        <w:rPr>
          <w:rFonts w:ascii="Times New Roman" w:hAnsi="Times New Roman" w:cs="Times New Roman"/>
          <w:b/>
          <w:sz w:val="28"/>
          <w:szCs w:val="28"/>
        </w:rPr>
        <w:t>MÔN: KHOA HỌC TỰ NHIÊN 9</w:t>
      </w:r>
    </w:p>
    <w:p w:rsidR="00D078D8" w:rsidRPr="00F6306E" w:rsidRDefault="00F6306E" w:rsidP="00F6306E">
      <w:pPr>
        <w:spacing w:after="0" w:line="240" w:lineRule="auto"/>
        <w:ind w:left="2880" w:firstLine="720"/>
        <w:jc w:val="both"/>
        <w:rPr>
          <w:rFonts w:ascii="Times New Roman" w:hAnsi="Times New Roman" w:cs="Times New Roman"/>
          <w:b/>
          <w:sz w:val="28"/>
          <w:szCs w:val="28"/>
        </w:rPr>
      </w:pPr>
      <w:r w:rsidRPr="00F6306E">
        <w:rPr>
          <w:rFonts w:ascii="Times New Roman" w:hAnsi="Times New Roman" w:cs="Times New Roman"/>
          <w:b/>
          <w:sz w:val="28"/>
          <w:szCs w:val="28"/>
        </w:rPr>
        <w:t>Thời gian làm bài 90 phút</w:t>
      </w:r>
    </w:p>
    <w:p w:rsidR="00F6306E" w:rsidRPr="0006274E" w:rsidRDefault="00F6306E" w:rsidP="00F6306E">
      <w:pPr>
        <w:spacing w:after="0" w:line="240" w:lineRule="auto"/>
        <w:ind w:left="2880" w:firstLine="720"/>
        <w:jc w:val="both"/>
        <w:rPr>
          <w:rFonts w:ascii="Times New Roman" w:hAnsi="Times New Roman" w:cs="Times New Roman"/>
          <w:b/>
          <w:bCs/>
          <w:sz w:val="28"/>
          <w:szCs w:val="28"/>
          <w:u w:val="single"/>
        </w:rPr>
      </w:pPr>
    </w:p>
    <w:p w:rsidR="00D078D8" w:rsidRPr="0006274E" w:rsidRDefault="00D078D8" w:rsidP="0006274E">
      <w:pPr>
        <w:spacing w:after="0" w:line="240" w:lineRule="auto"/>
        <w:jc w:val="both"/>
        <w:rPr>
          <w:rFonts w:ascii="Times New Roman" w:hAnsi="Times New Roman" w:cs="Times New Roman"/>
          <w:b/>
          <w:sz w:val="28"/>
          <w:szCs w:val="28"/>
        </w:rPr>
      </w:pPr>
      <w:r w:rsidRPr="0006274E">
        <w:rPr>
          <w:rFonts w:ascii="Times New Roman" w:hAnsi="Times New Roman" w:cs="Times New Roman"/>
          <w:b/>
          <w:bCs/>
          <w:sz w:val="28"/>
          <w:szCs w:val="28"/>
          <w:u w:val="single"/>
        </w:rPr>
        <w:t>I/ TRẮC NGHIỆM: ( 5điểm):</w:t>
      </w:r>
      <w:r w:rsidRPr="0006274E">
        <w:rPr>
          <w:rFonts w:ascii="Times New Roman" w:hAnsi="Times New Roman" w:cs="Times New Roman"/>
          <w:bCs/>
          <w:sz w:val="28"/>
          <w:szCs w:val="28"/>
          <w:u w:val="single"/>
        </w:rPr>
        <w:t xml:space="preserve"> </w:t>
      </w:r>
      <w:r w:rsidRPr="0006274E">
        <w:rPr>
          <w:rFonts w:ascii="Times New Roman" w:hAnsi="Times New Roman" w:cs="Times New Roman"/>
          <w:i/>
          <w:sz w:val="28"/>
          <w:szCs w:val="28"/>
          <w:lang w:val="vi-VN"/>
        </w:rPr>
        <w:t>Chọn một phương án</w:t>
      </w:r>
      <w:r w:rsidRPr="0006274E">
        <w:rPr>
          <w:rFonts w:ascii="Times New Roman" w:hAnsi="Times New Roman" w:cs="Times New Roman"/>
          <w:b/>
          <w:sz w:val="28"/>
          <w:szCs w:val="28"/>
          <w:lang w:val="vi-VN"/>
        </w:rPr>
        <w:t xml:space="preserve"> </w:t>
      </w:r>
      <w:r w:rsidRPr="0006274E">
        <w:rPr>
          <w:rFonts w:ascii="Times New Roman" w:hAnsi="Times New Roman" w:cs="Times New Roman"/>
          <w:i/>
          <w:sz w:val="28"/>
          <w:szCs w:val="28"/>
          <w:lang w:val="vi-VN"/>
        </w:rPr>
        <w:t>trả lời đúng của mỗi câu sau (</w:t>
      </w:r>
      <w:r w:rsidRPr="0006274E">
        <w:rPr>
          <w:rFonts w:ascii="Times New Roman" w:hAnsi="Times New Roman" w:cs="Times New Roman"/>
          <w:i/>
          <w:sz w:val="28"/>
          <w:szCs w:val="28"/>
        </w:rPr>
        <w:t xml:space="preserve"> </w:t>
      </w:r>
      <w:r w:rsidRPr="0006274E">
        <w:rPr>
          <w:rFonts w:ascii="Times New Roman" w:hAnsi="Times New Roman" w:cs="Times New Roman"/>
          <w:i/>
          <w:sz w:val="28"/>
          <w:szCs w:val="28"/>
          <w:lang w:val="vi-VN"/>
        </w:rPr>
        <w:t xml:space="preserve">Từ câu 1 đến câu </w:t>
      </w:r>
      <w:r w:rsidRPr="0006274E">
        <w:rPr>
          <w:rFonts w:ascii="Times New Roman" w:hAnsi="Times New Roman" w:cs="Times New Roman"/>
          <w:i/>
          <w:sz w:val="28"/>
          <w:szCs w:val="28"/>
        </w:rPr>
        <w:t>20</w:t>
      </w:r>
      <w:r w:rsidRPr="0006274E">
        <w:rPr>
          <w:rFonts w:ascii="Times New Roman" w:hAnsi="Times New Roman" w:cs="Times New Roman"/>
          <w:i/>
          <w:sz w:val="28"/>
          <w:szCs w:val="28"/>
          <w:lang w:val="vi-VN"/>
        </w:rPr>
        <w:t xml:space="preserve"> và ghi vào giấy bài làm - Ví dụ</w:t>
      </w:r>
      <w:r w:rsidRPr="0006274E">
        <w:rPr>
          <w:rFonts w:ascii="Times New Roman" w:hAnsi="Times New Roman" w:cs="Times New Roman"/>
          <w:i/>
          <w:sz w:val="28"/>
          <w:szCs w:val="28"/>
        </w:rPr>
        <w:t>:</w:t>
      </w:r>
      <w:r w:rsidRPr="0006274E">
        <w:rPr>
          <w:rFonts w:ascii="Times New Roman" w:hAnsi="Times New Roman" w:cs="Times New Roman"/>
          <w:i/>
          <w:sz w:val="28"/>
          <w:szCs w:val="28"/>
          <w:lang w:val="vi-VN"/>
        </w:rPr>
        <w:t xml:space="preserve"> Câu</w:t>
      </w:r>
      <w:r w:rsidRPr="0006274E">
        <w:rPr>
          <w:rFonts w:ascii="Times New Roman" w:hAnsi="Times New Roman" w:cs="Times New Roman"/>
          <w:i/>
          <w:sz w:val="28"/>
          <w:szCs w:val="28"/>
        </w:rPr>
        <w:t xml:space="preserve"> 1 chọn phương án A</w:t>
      </w:r>
      <w:r w:rsidRPr="0006274E">
        <w:rPr>
          <w:rFonts w:ascii="Times New Roman" w:hAnsi="Times New Roman" w:cs="Times New Roman"/>
          <w:i/>
          <w:sz w:val="28"/>
          <w:szCs w:val="28"/>
          <w:lang w:val="vi-VN"/>
        </w:rPr>
        <w:t>, ghi là 1</w:t>
      </w:r>
      <w:r w:rsidRPr="0006274E">
        <w:rPr>
          <w:rFonts w:ascii="Times New Roman" w:hAnsi="Times New Roman" w:cs="Times New Roman"/>
          <w:i/>
          <w:sz w:val="28"/>
          <w:szCs w:val="28"/>
        </w:rPr>
        <w:t>A</w:t>
      </w:r>
      <w:r w:rsidRPr="0006274E">
        <w:rPr>
          <w:rFonts w:ascii="Times New Roman" w:hAnsi="Times New Roman" w:cs="Times New Roman"/>
          <w:i/>
          <w:sz w:val="28"/>
          <w:szCs w:val="28"/>
          <w:lang w:val="vi-VN"/>
        </w:rPr>
        <w:t>)</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1</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Điện trở R của dây dẫn biểu thị cho</w:t>
      </w:r>
    </w:p>
    <w:p w:rsidR="00A13B25" w:rsidRPr="0006274E" w:rsidRDefault="00A13B25" w:rsidP="0006274E">
      <w:pPr>
        <w:spacing w:after="0" w:line="240" w:lineRule="auto"/>
        <w:ind w:firstLine="720"/>
        <w:rPr>
          <w:rFonts w:ascii="Times New Roman" w:hAnsi="Times New Roman" w:cs="Times New Roman"/>
          <w:color w:val="FF0000"/>
          <w:sz w:val="28"/>
          <w:szCs w:val="28"/>
          <w:lang w:val="nl-NL"/>
        </w:rPr>
      </w:pPr>
      <w:r w:rsidRPr="0006274E">
        <w:rPr>
          <w:rFonts w:ascii="Times New Roman" w:hAnsi="Times New Roman" w:cs="Times New Roman"/>
          <w:color w:val="FF0000"/>
          <w:sz w:val="28"/>
          <w:szCs w:val="28"/>
          <w:lang w:val="nl-NL"/>
        </w:rPr>
        <w:t xml:space="preserve">A.tính cản trở dòng điện nhiều hay ít của dây.      </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 xml:space="preserve">B. </w:t>
      </w:r>
      <w:r w:rsidRPr="0006274E">
        <w:rPr>
          <w:rFonts w:ascii="Times New Roman" w:hAnsi="Times New Roman" w:cs="Times New Roman"/>
          <w:sz w:val="28"/>
          <w:szCs w:val="28"/>
          <w:lang w:val="vi-VN"/>
        </w:rPr>
        <w:t>t</w:t>
      </w:r>
      <w:r w:rsidRPr="0006274E">
        <w:rPr>
          <w:rFonts w:ascii="Times New Roman" w:hAnsi="Times New Roman" w:cs="Times New Roman"/>
          <w:sz w:val="28"/>
          <w:szCs w:val="28"/>
          <w:lang w:val="nl-NL"/>
        </w:rPr>
        <w:t>ính cản trở hiệu điện thế nhiều hay ít của dây.</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C.</w:t>
      </w:r>
      <w:r w:rsidRPr="0006274E">
        <w:rPr>
          <w:rFonts w:ascii="Times New Roman" w:hAnsi="Times New Roman" w:cs="Times New Roman"/>
          <w:sz w:val="28"/>
          <w:szCs w:val="28"/>
          <w:lang w:val="vi-VN"/>
        </w:rPr>
        <w:t xml:space="preserve"> t</w:t>
      </w:r>
      <w:r w:rsidRPr="0006274E">
        <w:rPr>
          <w:rFonts w:ascii="Times New Roman" w:hAnsi="Times New Roman" w:cs="Times New Roman"/>
          <w:sz w:val="28"/>
          <w:szCs w:val="28"/>
          <w:lang w:val="nl-NL"/>
        </w:rPr>
        <w:t xml:space="preserve">ính cản trở electron nhiều hay ít của dây.           </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D.</w:t>
      </w:r>
      <w:r w:rsidRPr="0006274E">
        <w:rPr>
          <w:rFonts w:ascii="Times New Roman" w:hAnsi="Times New Roman" w:cs="Times New Roman"/>
          <w:sz w:val="28"/>
          <w:szCs w:val="28"/>
          <w:lang w:val="vi-VN"/>
        </w:rPr>
        <w:t xml:space="preserve"> t</w:t>
      </w:r>
      <w:r w:rsidRPr="0006274E">
        <w:rPr>
          <w:rFonts w:ascii="Times New Roman" w:hAnsi="Times New Roman" w:cs="Times New Roman"/>
          <w:sz w:val="28"/>
          <w:szCs w:val="28"/>
          <w:lang w:val="nl-NL"/>
        </w:rPr>
        <w:t>ính cản trở điện lượng nhiều hay ít của dây.</w:t>
      </w:r>
    </w:p>
    <w:p w:rsidR="00F32FBC" w:rsidRPr="0006274E" w:rsidRDefault="0063172D" w:rsidP="0006274E">
      <w:pPr>
        <w:widowControl w:val="0"/>
        <w:autoSpaceDE w:val="0"/>
        <w:autoSpaceDN w:val="0"/>
        <w:spacing w:after="0" w:line="240" w:lineRule="auto"/>
        <w:rPr>
          <w:rFonts w:ascii="Times New Roman" w:hAnsi="Times New Roman" w:cs="Times New Roman"/>
          <w:color w:val="000000"/>
          <w:sz w:val="28"/>
          <w:szCs w:val="28"/>
        </w:rPr>
      </w:pPr>
      <w:r w:rsidRPr="0006274E">
        <w:rPr>
          <w:rFonts w:ascii="Times New Roman" w:hAnsi="Times New Roman" w:cs="Times New Roman"/>
          <w:b/>
          <w:bCs/>
          <w:color w:val="000000"/>
          <w:sz w:val="28"/>
          <w:szCs w:val="28"/>
        </w:rPr>
        <w:t>Câu 2.</w:t>
      </w:r>
      <w:r w:rsidRPr="0006274E">
        <w:rPr>
          <w:rFonts w:ascii="Times New Roman" w:hAnsi="Times New Roman" w:cs="Times New Roman"/>
          <w:color w:val="000000"/>
          <w:sz w:val="28"/>
          <w:szCs w:val="28"/>
        </w:rPr>
        <w:t xml:space="preserve"> </w:t>
      </w:r>
      <w:r w:rsidR="00F32FBC" w:rsidRPr="0006274E">
        <w:rPr>
          <w:rFonts w:ascii="Times New Roman" w:hAnsi="Times New Roman" w:cs="Times New Roman"/>
          <w:color w:val="000000"/>
          <w:sz w:val="28"/>
          <w:szCs w:val="28"/>
        </w:rPr>
        <w:t>Hiệu</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điện</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thế</w:t>
      </w:r>
      <w:r w:rsidR="00F32FBC" w:rsidRPr="0006274E">
        <w:rPr>
          <w:rFonts w:ascii="Times New Roman" w:hAnsi="Times New Roman" w:cs="Times New Roman"/>
          <w:color w:val="000000"/>
          <w:spacing w:val="16"/>
          <w:sz w:val="28"/>
          <w:szCs w:val="28"/>
        </w:rPr>
        <w:t xml:space="preserve"> </w:t>
      </w:r>
      <w:r w:rsidR="00F32FBC" w:rsidRPr="0006274E">
        <w:rPr>
          <w:rFonts w:ascii="Times New Roman" w:hAnsi="Times New Roman" w:cs="Times New Roman"/>
          <w:color w:val="000000"/>
          <w:spacing w:val="1"/>
          <w:sz w:val="28"/>
          <w:szCs w:val="28"/>
        </w:rPr>
        <w:t>giữa</w:t>
      </w:r>
      <w:r w:rsidR="00F32FBC" w:rsidRPr="0006274E">
        <w:rPr>
          <w:rFonts w:ascii="Times New Roman" w:hAnsi="Times New Roman" w:cs="Times New Roman"/>
          <w:color w:val="000000"/>
          <w:spacing w:val="14"/>
          <w:sz w:val="28"/>
          <w:szCs w:val="28"/>
        </w:rPr>
        <w:t xml:space="preserve"> </w:t>
      </w:r>
      <w:r w:rsidR="00F32FBC" w:rsidRPr="0006274E">
        <w:rPr>
          <w:rFonts w:ascii="Times New Roman" w:hAnsi="Times New Roman" w:cs="Times New Roman"/>
          <w:color w:val="000000"/>
          <w:sz w:val="28"/>
          <w:szCs w:val="28"/>
        </w:rPr>
        <w:t>hai</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đầu</w:t>
      </w:r>
      <w:r w:rsidR="00F32FBC" w:rsidRPr="0006274E">
        <w:rPr>
          <w:rFonts w:ascii="Times New Roman" w:hAnsi="Times New Roman" w:cs="Times New Roman"/>
          <w:color w:val="000000"/>
          <w:spacing w:val="17"/>
          <w:sz w:val="28"/>
          <w:szCs w:val="28"/>
        </w:rPr>
        <w:t xml:space="preserve"> </w:t>
      </w:r>
      <w:r w:rsidR="00F32FBC" w:rsidRPr="0006274E">
        <w:rPr>
          <w:rFonts w:ascii="Times New Roman" w:hAnsi="Times New Roman" w:cs="Times New Roman"/>
          <w:color w:val="000000"/>
          <w:sz w:val="28"/>
          <w:szCs w:val="28"/>
        </w:rPr>
        <w:t>dây</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dẫn</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giảm</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bao</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nhiêu</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lần</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2"/>
          <w:sz w:val="28"/>
          <w:szCs w:val="28"/>
        </w:rPr>
        <w:t>thì</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pacing w:val="-1"/>
          <w:sz w:val="28"/>
          <w:szCs w:val="28"/>
        </w:rPr>
        <w:t>cường</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pacing w:val="5"/>
          <w:sz w:val="28"/>
          <w:szCs w:val="28"/>
        </w:rPr>
        <w:t>độ</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dòng</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điện</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pacing w:val="3"/>
          <w:sz w:val="28"/>
          <w:szCs w:val="28"/>
        </w:rPr>
        <w:t>chạy</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qua</w:t>
      </w:r>
      <w:r w:rsidR="00784B16" w:rsidRPr="0006274E">
        <w:rPr>
          <w:rFonts w:ascii="Times New Roman" w:hAnsi="Times New Roman" w:cs="Times New Roman"/>
          <w:color w:val="000000"/>
          <w:sz w:val="28"/>
          <w:szCs w:val="28"/>
        </w:rPr>
        <w:t xml:space="preserve"> </w:t>
      </w:r>
      <w:r w:rsidR="00F32FBC" w:rsidRPr="0006274E">
        <w:rPr>
          <w:rFonts w:ascii="Times New Roman" w:hAnsi="Times New Roman" w:cs="Times New Roman"/>
          <w:color w:val="000000"/>
          <w:sz w:val="28"/>
          <w:szCs w:val="28"/>
        </w:rPr>
        <w:t>dây</w:t>
      </w:r>
      <w:r w:rsidR="00F32FBC" w:rsidRPr="0006274E">
        <w:rPr>
          <w:rFonts w:ascii="Times New Roman" w:hAnsi="Times New Roman" w:cs="Times New Roman"/>
          <w:color w:val="000000"/>
          <w:spacing w:val="2"/>
          <w:sz w:val="28"/>
          <w:szCs w:val="28"/>
        </w:rPr>
        <w:t xml:space="preserve"> </w:t>
      </w:r>
      <w:r w:rsidR="00F32FBC" w:rsidRPr="0006274E">
        <w:rPr>
          <w:rFonts w:ascii="Times New Roman" w:hAnsi="Times New Roman" w:cs="Times New Roman"/>
          <w:color w:val="000000"/>
          <w:sz w:val="28"/>
          <w:szCs w:val="28"/>
        </w:rPr>
        <w:t>dẫn</w:t>
      </w:r>
      <w:r w:rsidR="00F32FBC" w:rsidRPr="0006274E">
        <w:rPr>
          <w:rFonts w:ascii="Times New Roman" w:hAnsi="Times New Roman" w:cs="Times New Roman"/>
          <w:color w:val="000000"/>
          <w:spacing w:val="2"/>
          <w:sz w:val="28"/>
          <w:szCs w:val="28"/>
        </w:rPr>
        <w:t xml:space="preserve"> </w:t>
      </w:r>
      <w:r w:rsidR="00F32FBC" w:rsidRPr="0006274E">
        <w:rPr>
          <w:rFonts w:ascii="Times New Roman" w:hAnsi="Times New Roman" w:cs="Times New Roman"/>
          <w:color w:val="000000"/>
          <w:sz w:val="28"/>
          <w:szCs w:val="28"/>
        </w:rPr>
        <w:t>cũng</w:t>
      </w:r>
    </w:p>
    <w:p w:rsidR="00F32FBC" w:rsidRPr="0006274E" w:rsidRDefault="00F32FBC" w:rsidP="0006274E">
      <w:pPr>
        <w:widowControl w:val="0"/>
        <w:autoSpaceDE w:val="0"/>
        <w:autoSpaceDN w:val="0"/>
        <w:spacing w:after="0" w:line="240" w:lineRule="auto"/>
        <w:ind w:firstLine="720"/>
        <w:rPr>
          <w:rFonts w:ascii="Times New Roman" w:hAnsi="Times New Roman" w:cs="Times New Roman"/>
          <w:color w:val="000000"/>
          <w:sz w:val="28"/>
          <w:szCs w:val="28"/>
        </w:rPr>
      </w:pPr>
      <w:r w:rsidRPr="0006274E">
        <w:rPr>
          <w:rFonts w:ascii="Times New Roman" w:hAnsi="Times New Roman" w:cs="Times New Roman"/>
          <w:b/>
          <w:color w:val="FF0000"/>
          <w:spacing w:val="-1"/>
          <w:sz w:val="28"/>
          <w:szCs w:val="28"/>
        </w:rPr>
        <w:t>A.</w:t>
      </w:r>
      <w:r w:rsidRPr="0006274E">
        <w:rPr>
          <w:rFonts w:ascii="Times New Roman" w:hAnsi="Times New Roman" w:cs="Times New Roman"/>
          <w:b/>
          <w:color w:val="FF0000"/>
          <w:spacing w:val="135"/>
          <w:sz w:val="28"/>
          <w:szCs w:val="28"/>
        </w:rPr>
        <w:t xml:space="preserve"> </w:t>
      </w:r>
      <w:r w:rsidRPr="0006274E">
        <w:rPr>
          <w:rFonts w:ascii="Times New Roman" w:hAnsi="Times New Roman" w:cs="Times New Roman"/>
          <w:color w:val="FF0000"/>
          <w:spacing w:val="-1"/>
          <w:sz w:val="28"/>
          <w:szCs w:val="28"/>
        </w:rPr>
        <w:t>giảm</w:t>
      </w:r>
      <w:r w:rsidRPr="0006274E">
        <w:rPr>
          <w:rFonts w:ascii="Times New Roman" w:hAnsi="Times New Roman" w:cs="Times New Roman"/>
          <w:color w:val="FF0000"/>
          <w:spacing w:val="-2"/>
          <w:sz w:val="28"/>
          <w:szCs w:val="28"/>
        </w:rPr>
        <w:t xml:space="preserve"> </w:t>
      </w:r>
      <w:r w:rsidRPr="0006274E">
        <w:rPr>
          <w:rFonts w:ascii="Times New Roman" w:hAnsi="Times New Roman" w:cs="Times New Roman"/>
          <w:color w:val="FF0000"/>
          <w:sz w:val="28"/>
          <w:szCs w:val="28"/>
        </w:rPr>
        <w:t>bấy</w:t>
      </w:r>
      <w:r w:rsidRPr="0006274E">
        <w:rPr>
          <w:rFonts w:ascii="Times New Roman" w:hAnsi="Times New Roman" w:cs="Times New Roman"/>
          <w:color w:val="FF0000"/>
          <w:spacing w:val="1"/>
          <w:sz w:val="28"/>
          <w:szCs w:val="28"/>
        </w:rPr>
        <w:t xml:space="preserve"> </w:t>
      </w:r>
      <w:r w:rsidRPr="0006274E">
        <w:rPr>
          <w:rFonts w:ascii="Times New Roman" w:hAnsi="Times New Roman" w:cs="Times New Roman"/>
          <w:color w:val="FF0000"/>
          <w:spacing w:val="-1"/>
          <w:sz w:val="28"/>
          <w:szCs w:val="28"/>
        </w:rPr>
        <w:t>nhiêu</w:t>
      </w:r>
      <w:r w:rsidRPr="0006274E">
        <w:rPr>
          <w:rFonts w:ascii="Times New Roman" w:hAnsi="Times New Roman" w:cs="Times New Roman"/>
          <w:color w:val="FF0000"/>
          <w:spacing w:val="2"/>
          <w:sz w:val="28"/>
          <w:szCs w:val="28"/>
        </w:rPr>
        <w:t xml:space="preserve"> </w:t>
      </w:r>
      <w:r w:rsidRPr="0006274E">
        <w:rPr>
          <w:rFonts w:ascii="Times New Roman" w:hAnsi="Times New Roman" w:cs="Times New Roman"/>
          <w:color w:val="FF0000"/>
          <w:sz w:val="28"/>
          <w:szCs w:val="28"/>
        </w:rPr>
        <w:t>lần.</w:t>
      </w:r>
      <w:r w:rsidRPr="0006274E">
        <w:rPr>
          <w:rFonts w:ascii="Times New Roman" w:hAnsi="Times New Roman" w:cs="Times New Roman"/>
          <w:color w:val="000000"/>
          <w:sz w:val="28"/>
          <w:szCs w:val="28"/>
        </w:rPr>
        <w:tab/>
      </w:r>
      <w:r w:rsidRPr="0006274E">
        <w:rPr>
          <w:rFonts w:ascii="Times New Roman" w:hAnsi="Times New Roman" w:cs="Times New Roman"/>
          <w:color w:val="000000"/>
          <w:sz w:val="28"/>
          <w:szCs w:val="28"/>
        </w:rPr>
        <w:tab/>
      </w:r>
      <w:r w:rsidRPr="0006274E">
        <w:rPr>
          <w:rFonts w:ascii="Times New Roman" w:hAnsi="Times New Roman" w:cs="Times New Roman"/>
          <w:color w:val="000000"/>
          <w:sz w:val="28"/>
          <w:szCs w:val="28"/>
        </w:rPr>
        <w:tab/>
      </w:r>
      <w:r w:rsidRPr="0006274E">
        <w:rPr>
          <w:rFonts w:ascii="Times New Roman" w:hAnsi="Times New Roman" w:cs="Times New Roman"/>
          <w:b/>
          <w:color w:val="000000"/>
          <w:spacing w:val="-1"/>
          <w:sz w:val="28"/>
          <w:szCs w:val="28"/>
        </w:rPr>
        <w:t>B</w:t>
      </w:r>
      <w:r w:rsidRPr="0006274E">
        <w:rPr>
          <w:rFonts w:ascii="Times New Roman" w:hAnsi="Times New Roman" w:cs="Times New Roman"/>
          <w:color w:val="000000"/>
          <w:sz w:val="28"/>
          <w:szCs w:val="28"/>
        </w:rPr>
        <w:t>.</w:t>
      </w:r>
      <w:r w:rsidRPr="0006274E">
        <w:rPr>
          <w:rFonts w:ascii="Times New Roman" w:hAnsi="Times New Roman" w:cs="Times New Roman"/>
          <w:color w:val="000000"/>
          <w:spacing w:val="134"/>
          <w:sz w:val="28"/>
          <w:szCs w:val="28"/>
        </w:rPr>
        <w:t xml:space="preserve"> </w:t>
      </w:r>
      <w:r w:rsidRPr="0006274E">
        <w:rPr>
          <w:rFonts w:ascii="Times New Roman" w:hAnsi="Times New Roman" w:cs="Times New Roman"/>
          <w:color w:val="000000"/>
          <w:sz w:val="28"/>
          <w:szCs w:val="28"/>
        </w:rPr>
        <w:t>không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z w:val="28"/>
          <w:szCs w:val="28"/>
        </w:rPr>
        <w:t>thay</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đổi.</w:t>
      </w:r>
    </w:p>
    <w:p w:rsidR="00F32FBC" w:rsidRPr="0006274E" w:rsidRDefault="00F32FBC" w:rsidP="0006274E">
      <w:pPr>
        <w:widowControl w:val="0"/>
        <w:autoSpaceDE w:val="0"/>
        <w:autoSpaceDN w:val="0"/>
        <w:spacing w:after="0" w:line="240" w:lineRule="auto"/>
        <w:ind w:firstLine="720"/>
        <w:rPr>
          <w:rFonts w:ascii="Times New Roman" w:hAnsi="Times New Roman" w:cs="Times New Roman"/>
          <w:color w:val="000000"/>
          <w:sz w:val="28"/>
          <w:szCs w:val="28"/>
        </w:rPr>
      </w:pPr>
      <w:r w:rsidRPr="0006274E">
        <w:rPr>
          <w:rFonts w:ascii="Times New Roman" w:hAnsi="Times New Roman" w:cs="Times New Roman"/>
          <w:b/>
          <w:color w:val="000000"/>
          <w:spacing w:val="-1"/>
          <w:sz w:val="28"/>
          <w:szCs w:val="28"/>
        </w:rPr>
        <w:t>C</w:t>
      </w:r>
      <w:r w:rsidRPr="0006274E">
        <w:rPr>
          <w:rFonts w:ascii="Times New Roman" w:hAnsi="Times New Roman" w:cs="Times New Roman"/>
          <w:color w:val="000000"/>
          <w:sz w:val="28"/>
          <w:szCs w:val="28"/>
        </w:rPr>
        <w:t>.</w:t>
      </w:r>
      <w:r w:rsidRPr="0006274E">
        <w:rPr>
          <w:rFonts w:ascii="Times New Roman" w:hAnsi="Times New Roman" w:cs="Times New Roman"/>
          <w:color w:val="000000"/>
          <w:spacing w:val="134"/>
          <w:sz w:val="28"/>
          <w:szCs w:val="28"/>
        </w:rPr>
        <w:t xml:space="preserve"> </w:t>
      </w:r>
      <w:r w:rsidRPr="0006274E">
        <w:rPr>
          <w:rFonts w:ascii="Times New Roman" w:hAnsi="Times New Roman" w:cs="Times New Roman"/>
          <w:color w:val="000000"/>
          <w:sz w:val="28"/>
          <w:szCs w:val="28"/>
        </w:rPr>
        <w:t>luân</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phiên</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tăng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pacing w:val="-2"/>
          <w:sz w:val="28"/>
          <w:szCs w:val="28"/>
        </w:rPr>
        <w:t>giảm.</w:t>
      </w:r>
      <w:r w:rsidRPr="0006274E">
        <w:rPr>
          <w:rFonts w:ascii="Times New Roman" w:hAnsi="Times New Roman" w:cs="Times New Roman"/>
          <w:color w:val="000000"/>
          <w:spacing w:val="-2"/>
          <w:sz w:val="28"/>
          <w:szCs w:val="28"/>
        </w:rPr>
        <w:tab/>
      </w:r>
      <w:r w:rsidRPr="0006274E">
        <w:rPr>
          <w:rFonts w:ascii="Times New Roman" w:hAnsi="Times New Roman" w:cs="Times New Roman"/>
          <w:color w:val="000000"/>
          <w:spacing w:val="-2"/>
          <w:sz w:val="28"/>
          <w:szCs w:val="28"/>
        </w:rPr>
        <w:tab/>
      </w:r>
      <w:r w:rsidRPr="0006274E">
        <w:rPr>
          <w:rFonts w:ascii="Times New Roman" w:hAnsi="Times New Roman" w:cs="Times New Roman"/>
          <w:color w:val="000000"/>
          <w:spacing w:val="-2"/>
          <w:sz w:val="28"/>
          <w:szCs w:val="28"/>
        </w:rPr>
        <w:tab/>
      </w:r>
      <w:r w:rsidRPr="0006274E">
        <w:rPr>
          <w:rFonts w:ascii="Times New Roman" w:hAnsi="Times New Roman" w:cs="Times New Roman"/>
          <w:b/>
          <w:color w:val="000000"/>
          <w:spacing w:val="-1"/>
          <w:sz w:val="28"/>
          <w:szCs w:val="28"/>
        </w:rPr>
        <w:t>D.</w:t>
      </w:r>
      <w:r w:rsidRPr="0006274E">
        <w:rPr>
          <w:rFonts w:ascii="Times New Roman" w:hAnsi="Times New Roman" w:cs="Times New Roman"/>
          <w:b/>
          <w:color w:val="000000"/>
          <w:spacing w:val="135"/>
          <w:sz w:val="28"/>
          <w:szCs w:val="28"/>
        </w:rPr>
        <w:t xml:space="preserve"> </w:t>
      </w:r>
      <w:r w:rsidRPr="0006274E">
        <w:rPr>
          <w:rFonts w:ascii="Times New Roman" w:hAnsi="Times New Roman" w:cs="Times New Roman"/>
          <w:color w:val="000000"/>
          <w:sz w:val="28"/>
          <w:szCs w:val="28"/>
        </w:rPr>
        <w:t>tăng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z w:val="28"/>
          <w:szCs w:val="28"/>
        </w:rPr>
        <w:t>bấy</w:t>
      </w:r>
      <w:r w:rsidRPr="0006274E">
        <w:rPr>
          <w:rFonts w:ascii="Times New Roman" w:hAnsi="Times New Roman" w:cs="Times New Roman"/>
          <w:color w:val="000000"/>
          <w:spacing w:val="-1"/>
          <w:sz w:val="28"/>
          <w:szCs w:val="28"/>
        </w:rPr>
        <w:t xml:space="preserve"> </w:t>
      </w:r>
      <w:r w:rsidRPr="0006274E">
        <w:rPr>
          <w:rFonts w:ascii="Times New Roman" w:hAnsi="Times New Roman" w:cs="Times New Roman"/>
          <w:color w:val="000000"/>
          <w:sz w:val="28"/>
          <w:szCs w:val="28"/>
        </w:rPr>
        <w:t>nhiêu</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lần.</w:t>
      </w:r>
    </w:p>
    <w:p w:rsidR="00404E05" w:rsidRPr="0006274E" w:rsidRDefault="00404E05" w:rsidP="0006274E">
      <w:pPr>
        <w:pStyle w:val="NormalWeb"/>
        <w:spacing w:before="0" w:beforeAutospacing="0" w:after="0" w:afterAutospacing="0"/>
        <w:jc w:val="both"/>
        <w:rPr>
          <w:sz w:val="28"/>
          <w:szCs w:val="28"/>
        </w:rPr>
      </w:pPr>
      <w:r w:rsidRPr="0006274E">
        <w:rPr>
          <w:b/>
          <w:bCs/>
          <w:sz w:val="28"/>
          <w:szCs w:val="28"/>
        </w:rPr>
        <w:t xml:space="preserve">Câu </w:t>
      </w:r>
      <w:r w:rsidR="0063172D" w:rsidRPr="0006274E">
        <w:rPr>
          <w:b/>
          <w:bCs/>
          <w:sz w:val="28"/>
          <w:szCs w:val="28"/>
        </w:rPr>
        <w:t>3</w:t>
      </w:r>
      <w:r w:rsidRPr="0006274E">
        <w:rPr>
          <w:b/>
          <w:sz w:val="28"/>
          <w:szCs w:val="28"/>
        </w:rPr>
        <w:t>.</w:t>
      </w:r>
      <w:r w:rsidRPr="0006274E">
        <w:rPr>
          <w:sz w:val="28"/>
          <w:szCs w:val="28"/>
        </w:rPr>
        <w:t xml:space="preserve"> Có thể dùng kính lúp để quan sát  </w:t>
      </w:r>
    </w:p>
    <w:p w:rsidR="00404E05" w:rsidRPr="0006274E" w:rsidRDefault="00404E05"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 xml:space="preserve">A. </w:t>
      </w:r>
      <w:r w:rsidRPr="0006274E">
        <w:rPr>
          <w:rFonts w:ascii="Times New Roman" w:hAnsi="Times New Roman" w:cs="Times New Roman"/>
          <w:sz w:val="28"/>
          <w:szCs w:val="28"/>
          <w:lang w:val="vi-VN"/>
        </w:rPr>
        <w:t>t</w:t>
      </w:r>
      <w:r w:rsidRPr="0006274E">
        <w:rPr>
          <w:rFonts w:ascii="Times New Roman" w:hAnsi="Times New Roman" w:cs="Times New Roman"/>
          <w:sz w:val="28"/>
          <w:szCs w:val="28"/>
        </w:rPr>
        <w:t xml:space="preserve">rận bóng đá trên sân vận động.      </w:t>
      </w:r>
      <w:r w:rsidRPr="0006274E">
        <w:rPr>
          <w:rFonts w:ascii="Times New Roman" w:hAnsi="Times New Roman" w:cs="Times New Roman"/>
          <w:sz w:val="28"/>
          <w:szCs w:val="28"/>
        </w:rPr>
        <w:tab/>
        <w:t xml:space="preserve">B. </w:t>
      </w:r>
      <w:r w:rsidRPr="0006274E">
        <w:rPr>
          <w:rFonts w:ascii="Times New Roman" w:hAnsi="Times New Roman" w:cs="Times New Roman"/>
          <w:sz w:val="28"/>
          <w:szCs w:val="28"/>
          <w:lang w:val="vi-VN"/>
        </w:rPr>
        <w:t>m</w:t>
      </w:r>
      <w:r w:rsidRPr="0006274E">
        <w:rPr>
          <w:rFonts w:ascii="Times New Roman" w:hAnsi="Times New Roman" w:cs="Times New Roman"/>
          <w:sz w:val="28"/>
          <w:szCs w:val="28"/>
        </w:rPr>
        <w:t>ột con vi trùng.</w:t>
      </w:r>
    </w:p>
    <w:p w:rsidR="00404E05" w:rsidRPr="0006274E" w:rsidRDefault="00404E05" w:rsidP="0006274E">
      <w:pPr>
        <w:spacing w:after="0" w:line="240" w:lineRule="auto"/>
        <w:ind w:firstLine="720"/>
        <w:rPr>
          <w:rFonts w:ascii="Times New Roman" w:hAnsi="Times New Roman" w:cs="Times New Roman"/>
          <w:color w:val="FF0000"/>
          <w:sz w:val="28"/>
          <w:szCs w:val="28"/>
        </w:rPr>
      </w:pPr>
      <w:r w:rsidRPr="0006274E">
        <w:rPr>
          <w:rFonts w:ascii="Times New Roman" w:hAnsi="Times New Roman" w:cs="Times New Roman"/>
          <w:sz w:val="28"/>
          <w:szCs w:val="28"/>
        </w:rPr>
        <w:t xml:space="preserve">C. </w:t>
      </w:r>
      <w:r w:rsidRPr="0006274E">
        <w:rPr>
          <w:rFonts w:ascii="Times New Roman" w:hAnsi="Times New Roman" w:cs="Times New Roman"/>
          <w:sz w:val="28"/>
          <w:szCs w:val="28"/>
          <w:lang w:val="vi-VN"/>
        </w:rPr>
        <w:t>c</w:t>
      </w:r>
      <w:r w:rsidRPr="0006274E">
        <w:rPr>
          <w:rFonts w:ascii="Times New Roman" w:hAnsi="Times New Roman" w:cs="Times New Roman"/>
          <w:sz w:val="28"/>
          <w:szCs w:val="28"/>
        </w:rPr>
        <w:t xml:space="preserve">ác chi tiết máy của đồng hồ đeo tay.   </w:t>
      </w:r>
      <w:r w:rsidRPr="0006274E">
        <w:rPr>
          <w:rFonts w:ascii="Times New Roman" w:hAnsi="Times New Roman" w:cs="Times New Roman"/>
          <w:sz w:val="28"/>
          <w:szCs w:val="28"/>
        </w:rPr>
        <w:tab/>
      </w:r>
      <w:r w:rsidRPr="0006274E">
        <w:rPr>
          <w:rFonts w:ascii="Times New Roman" w:hAnsi="Times New Roman" w:cs="Times New Roman"/>
          <w:color w:val="FF0000"/>
          <w:sz w:val="28"/>
          <w:szCs w:val="28"/>
        </w:rPr>
        <w:t xml:space="preserve">D. </w:t>
      </w:r>
      <w:r w:rsidRPr="0006274E">
        <w:rPr>
          <w:rFonts w:ascii="Times New Roman" w:hAnsi="Times New Roman" w:cs="Times New Roman"/>
          <w:color w:val="FF0000"/>
          <w:sz w:val="28"/>
          <w:szCs w:val="28"/>
          <w:lang w:val="vi-VN"/>
        </w:rPr>
        <w:t>m</w:t>
      </w:r>
      <w:r w:rsidRPr="0006274E">
        <w:rPr>
          <w:rFonts w:ascii="Times New Roman" w:hAnsi="Times New Roman" w:cs="Times New Roman"/>
          <w:color w:val="FF0000"/>
          <w:sz w:val="28"/>
          <w:szCs w:val="28"/>
        </w:rPr>
        <w:t>ột con kiến.</w:t>
      </w:r>
    </w:p>
    <w:p w:rsidR="0028392C" w:rsidRPr="0006274E" w:rsidRDefault="0028392C" w:rsidP="0006274E">
      <w:pPr>
        <w:spacing w:after="0" w:line="240" w:lineRule="auto"/>
        <w:rPr>
          <w:rFonts w:ascii="Times New Roman" w:hAnsi="Times New Roman" w:cs="Times New Roman"/>
          <w:b/>
          <w:sz w:val="28"/>
          <w:szCs w:val="28"/>
          <w:u w:val="single"/>
          <w:lang w:val="pt-BR"/>
        </w:rPr>
      </w:pPr>
      <w:r w:rsidRPr="0006274E">
        <w:rPr>
          <w:rFonts w:ascii="Times New Roman" w:hAnsi="Times New Roman" w:cs="Times New Roman"/>
          <w:b/>
          <w:sz w:val="28"/>
          <w:szCs w:val="28"/>
          <w:lang w:val="pt-BR"/>
        </w:rPr>
        <w:t>Câu 4</w:t>
      </w:r>
      <w:r w:rsidRPr="0006274E">
        <w:rPr>
          <w:rFonts w:ascii="Times New Roman" w:hAnsi="Times New Roman" w:cs="Times New Roman"/>
          <w:sz w:val="28"/>
          <w:szCs w:val="28"/>
          <w:lang w:val="pt-BR"/>
        </w:rPr>
        <w:t>. Cường độ dòng điện trong đoạn mạch gồm hai điện trở mắc nối tiếp là:</w:t>
      </w:r>
    </w:p>
    <w:p w:rsidR="0028392C" w:rsidRPr="0006274E" w:rsidRDefault="0028392C" w:rsidP="0006274E">
      <w:pPr>
        <w:spacing w:after="0" w:line="240" w:lineRule="auto"/>
        <w:ind w:firstLine="720"/>
        <w:rPr>
          <w:rFonts w:ascii="Times New Roman" w:hAnsi="Times New Roman" w:cs="Times New Roman"/>
          <w:sz w:val="28"/>
          <w:szCs w:val="28"/>
          <w:lang w:val="pt-BR"/>
        </w:rPr>
      </w:pPr>
      <w:r w:rsidRPr="0006274E">
        <w:rPr>
          <w:rFonts w:ascii="Times New Roman" w:hAnsi="Times New Roman" w:cs="Times New Roman"/>
          <w:b/>
          <w:bCs/>
          <w:sz w:val="28"/>
          <w:szCs w:val="28"/>
          <w:lang w:val="pt-BR"/>
        </w:rPr>
        <w:t>A</w:t>
      </w:r>
      <w:r w:rsidRPr="0006274E">
        <w:rPr>
          <w:rFonts w:ascii="Times New Roman" w:hAnsi="Times New Roman" w:cs="Times New Roman"/>
          <w:sz w:val="28"/>
          <w:szCs w:val="28"/>
          <w:lang w:val="pt-BR"/>
        </w:rPr>
        <w:t xml:space="preserve"> .U = U</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+U</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r w:rsidRPr="0006274E">
        <w:rPr>
          <w:rFonts w:ascii="Times New Roman" w:hAnsi="Times New Roman" w:cs="Times New Roman"/>
          <w:b/>
          <w:bCs/>
          <w:sz w:val="28"/>
          <w:szCs w:val="28"/>
          <w:lang w:val="pt-BR"/>
        </w:rPr>
        <w:t xml:space="preserve">B </w:t>
      </w:r>
      <w:r w:rsidRPr="0006274E">
        <w:rPr>
          <w:rFonts w:ascii="Times New Roman" w:hAnsi="Times New Roman" w:cs="Times New Roman"/>
          <w:sz w:val="28"/>
          <w:szCs w:val="28"/>
          <w:lang w:val="pt-BR"/>
        </w:rPr>
        <w:t>. U = U</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 U</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r w:rsidRPr="0006274E">
        <w:rPr>
          <w:rFonts w:ascii="Times New Roman" w:hAnsi="Times New Roman" w:cs="Times New Roman"/>
          <w:b/>
          <w:bCs/>
          <w:color w:val="FF0000"/>
          <w:sz w:val="28"/>
          <w:szCs w:val="28"/>
          <w:lang w:val="pt-BR"/>
        </w:rPr>
        <w:t>C</w:t>
      </w:r>
      <w:r w:rsidRPr="0006274E">
        <w:rPr>
          <w:rFonts w:ascii="Times New Roman" w:hAnsi="Times New Roman" w:cs="Times New Roman"/>
          <w:color w:val="FF0000"/>
          <w:sz w:val="28"/>
          <w:szCs w:val="28"/>
          <w:lang w:val="pt-BR"/>
        </w:rPr>
        <w:t>. I =I</w:t>
      </w:r>
      <w:r w:rsidRPr="0006274E">
        <w:rPr>
          <w:rFonts w:ascii="Times New Roman" w:hAnsi="Times New Roman" w:cs="Times New Roman"/>
          <w:color w:val="FF0000"/>
          <w:sz w:val="28"/>
          <w:szCs w:val="28"/>
          <w:vertAlign w:val="subscript"/>
          <w:lang w:val="pt-BR"/>
        </w:rPr>
        <w:t>1</w:t>
      </w:r>
      <w:r w:rsidRPr="0006274E">
        <w:rPr>
          <w:rFonts w:ascii="Times New Roman" w:hAnsi="Times New Roman" w:cs="Times New Roman"/>
          <w:color w:val="FF0000"/>
          <w:sz w:val="28"/>
          <w:szCs w:val="28"/>
          <w:lang w:val="pt-BR"/>
        </w:rPr>
        <w:t xml:space="preserve"> =I</w:t>
      </w:r>
      <w:r w:rsidRPr="0006274E">
        <w:rPr>
          <w:rFonts w:ascii="Times New Roman" w:hAnsi="Times New Roman" w:cs="Times New Roman"/>
          <w:color w:val="FF0000"/>
          <w:sz w:val="28"/>
          <w:szCs w:val="28"/>
          <w:vertAlign w:val="subscript"/>
          <w:lang w:val="pt-BR"/>
        </w:rPr>
        <w:t>2</w:t>
      </w:r>
      <w:r w:rsidRPr="0006274E">
        <w:rPr>
          <w:rFonts w:ascii="Times New Roman" w:hAnsi="Times New Roman" w:cs="Times New Roman"/>
          <w:color w:val="FF0000"/>
          <w:sz w:val="28"/>
          <w:szCs w:val="28"/>
          <w:lang w:val="pt-BR"/>
        </w:rPr>
        <w:t xml:space="preserve">                   </w:t>
      </w:r>
      <w:r w:rsidRPr="0006274E">
        <w:rPr>
          <w:rFonts w:ascii="Times New Roman" w:hAnsi="Times New Roman" w:cs="Times New Roman"/>
          <w:b/>
          <w:bCs/>
          <w:sz w:val="28"/>
          <w:szCs w:val="28"/>
          <w:lang w:val="pt-BR"/>
        </w:rPr>
        <w:t>D</w:t>
      </w:r>
      <w:r w:rsidRPr="0006274E">
        <w:rPr>
          <w:rFonts w:ascii="Times New Roman" w:hAnsi="Times New Roman" w:cs="Times New Roman"/>
          <w:sz w:val="28"/>
          <w:szCs w:val="28"/>
          <w:lang w:val="pt-BR"/>
        </w:rPr>
        <w:t xml:space="preserve"> . I =I</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 I</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p>
    <w:p w:rsidR="000A079B" w:rsidRPr="0006274E" w:rsidRDefault="000A079B" w:rsidP="0006274E">
      <w:pPr>
        <w:pStyle w:val="NormalWeb"/>
        <w:spacing w:before="0" w:beforeAutospacing="0" w:after="0" w:afterAutospacing="0"/>
        <w:ind w:left="33"/>
        <w:jc w:val="both"/>
        <w:rPr>
          <w:sz w:val="28"/>
          <w:szCs w:val="28"/>
        </w:rPr>
      </w:pPr>
      <w:r w:rsidRPr="0006274E">
        <w:rPr>
          <w:b/>
          <w:bCs/>
          <w:color w:val="000000"/>
          <w:sz w:val="28"/>
          <w:szCs w:val="28"/>
        </w:rPr>
        <w:t xml:space="preserve">Câu 5. </w:t>
      </w:r>
      <w:r w:rsidRPr="0006274E">
        <w:rPr>
          <w:color w:val="000000"/>
          <w:sz w:val="28"/>
          <w:szCs w:val="28"/>
        </w:rPr>
        <w:t xml:space="preserve">Điện trở của dây dẫn </w:t>
      </w:r>
      <w:r w:rsidRPr="0006274E">
        <w:rPr>
          <w:b/>
          <w:bCs/>
          <w:color w:val="000000"/>
          <w:sz w:val="28"/>
          <w:szCs w:val="28"/>
        </w:rPr>
        <w:t>không</w:t>
      </w:r>
      <w:r w:rsidRPr="0006274E">
        <w:rPr>
          <w:color w:val="000000"/>
          <w:sz w:val="28"/>
          <w:szCs w:val="28"/>
        </w:rPr>
        <w:t xml:space="preserve"> phụ thuộc vào yếu tố nào dưới đây?</w:t>
      </w:r>
    </w:p>
    <w:p w:rsidR="000A079B" w:rsidRPr="0006274E" w:rsidRDefault="000A079B" w:rsidP="0006274E">
      <w:pPr>
        <w:pStyle w:val="NormalWeb"/>
        <w:spacing w:before="0" w:beforeAutospacing="0" w:after="0" w:afterAutospacing="0"/>
        <w:rPr>
          <w:sz w:val="28"/>
          <w:szCs w:val="28"/>
        </w:rPr>
      </w:pPr>
      <w:r w:rsidRPr="0006274E">
        <w:rPr>
          <w:rStyle w:val="apple-tab-span"/>
          <w:rFonts w:eastAsia="Calibri"/>
          <w:bCs/>
          <w:sz w:val="28"/>
          <w:szCs w:val="28"/>
        </w:rPr>
        <w:tab/>
      </w:r>
      <w:r w:rsidRPr="0006274E">
        <w:rPr>
          <w:b/>
          <w:bCs/>
          <w:color w:val="000000"/>
          <w:sz w:val="28"/>
          <w:szCs w:val="28"/>
        </w:rPr>
        <w:t xml:space="preserve">A. </w:t>
      </w:r>
      <w:r w:rsidRPr="0006274E">
        <w:rPr>
          <w:color w:val="000000"/>
          <w:sz w:val="28"/>
          <w:szCs w:val="28"/>
        </w:rPr>
        <w:t>Vật liệu làm dây dẫn.</w:t>
      </w:r>
      <w:r w:rsidRPr="0006274E">
        <w:rPr>
          <w:rStyle w:val="apple-tab-span"/>
          <w:rFonts w:eastAsia="Calibri"/>
          <w:bCs/>
          <w:sz w:val="28"/>
          <w:szCs w:val="28"/>
        </w:rPr>
        <w:tab/>
      </w:r>
      <w:r w:rsidRPr="0006274E">
        <w:rPr>
          <w:rStyle w:val="apple-tab-span"/>
          <w:rFonts w:eastAsia="Calibri"/>
          <w:bCs/>
          <w:sz w:val="28"/>
          <w:szCs w:val="28"/>
        </w:rPr>
        <w:tab/>
      </w:r>
      <w:r w:rsidRPr="0006274E">
        <w:rPr>
          <w:b/>
          <w:bCs/>
          <w:color w:val="000000"/>
          <w:sz w:val="28"/>
          <w:szCs w:val="28"/>
        </w:rPr>
        <w:t xml:space="preserve">B. </w:t>
      </w:r>
      <w:r w:rsidRPr="0006274E">
        <w:rPr>
          <w:color w:val="000000"/>
          <w:sz w:val="28"/>
          <w:szCs w:val="28"/>
        </w:rPr>
        <w:t>Tiết diện của dây dẫn.</w:t>
      </w:r>
    </w:p>
    <w:p w:rsidR="0028392C" w:rsidRPr="0006274E" w:rsidRDefault="000A079B" w:rsidP="0006274E">
      <w:pPr>
        <w:pStyle w:val="NormalWeb"/>
        <w:spacing w:before="0" w:beforeAutospacing="0" w:after="0" w:afterAutospacing="0"/>
        <w:rPr>
          <w:sz w:val="28"/>
          <w:szCs w:val="28"/>
        </w:rPr>
      </w:pPr>
      <w:r w:rsidRPr="0006274E">
        <w:rPr>
          <w:rStyle w:val="apple-tab-span"/>
          <w:rFonts w:eastAsia="Calibri"/>
          <w:bCs/>
          <w:sz w:val="28"/>
          <w:szCs w:val="28"/>
        </w:rPr>
        <w:tab/>
      </w:r>
      <w:r w:rsidRPr="0006274E">
        <w:rPr>
          <w:b/>
          <w:bCs/>
          <w:color w:val="FF0000"/>
          <w:sz w:val="28"/>
          <w:szCs w:val="28"/>
        </w:rPr>
        <w:t xml:space="preserve">C. </w:t>
      </w:r>
      <w:r w:rsidRPr="0006274E">
        <w:rPr>
          <w:color w:val="FF0000"/>
          <w:sz w:val="28"/>
          <w:szCs w:val="28"/>
        </w:rPr>
        <w:t>Khối lượng của dây dẫn.</w:t>
      </w:r>
      <w:r w:rsidRPr="0006274E">
        <w:rPr>
          <w:rStyle w:val="apple-tab-span"/>
          <w:rFonts w:eastAsia="Calibri"/>
          <w:bCs/>
          <w:color w:val="FF0000"/>
          <w:sz w:val="28"/>
          <w:szCs w:val="28"/>
        </w:rPr>
        <w:tab/>
      </w:r>
      <w:r w:rsidRPr="0006274E">
        <w:rPr>
          <w:rStyle w:val="apple-tab-span"/>
          <w:rFonts w:eastAsia="Calibri"/>
          <w:bCs/>
          <w:sz w:val="28"/>
          <w:szCs w:val="28"/>
        </w:rPr>
        <w:tab/>
      </w:r>
      <w:r w:rsidRPr="0006274E">
        <w:rPr>
          <w:b/>
          <w:bCs/>
          <w:color w:val="000000"/>
          <w:sz w:val="28"/>
          <w:szCs w:val="28"/>
        </w:rPr>
        <w:t xml:space="preserve">D. </w:t>
      </w:r>
      <w:r w:rsidRPr="0006274E">
        <w:rPr>
          <w:color w:val="000000"/>
          <w:sz w:val="28"/>
          <w:szCs w:val="28"/>
        </w:rPr>
        <w:t>Chiều dài của dây dẫn.</w:t>
      </w:r>
    </w:p>
    <w:p w:rsidR="00B7428D" w:rsidRPr="0006274E" w:rsidRDefault="00B7428D" w:rsidP="0006274E">
      <w:pPr>
        <w:pStyle w:val="NoSpacing"/>
        <w:jc w:val="both"/>
        <w:rPr>
          <w:rFonts w:cs="Times New Roman"/>
          <w:szCs w:val="28"/>
          <w:lang w:val="vi-VN"/>
        </w:rPr>
      </w:pPr>
      <w:r w:rsidRPr="0006274E">
        <w:rPr>
          <w:rFonts w:cs="Times New Roman"/>
          <w:b/>
          <w:bCs/>
          <w:szCs w:val="28"/>
          <w:lang w:val="nl-NL"/>
        </w:rPr>
        <w:t>Câu 6</w:t>
      </w:r>
      <w:r w:rsidRPr="0006274E">
        <w:rPr>
          <w:rFonts w:cs="Times New Roman"/>
          <w:b/>
          <w:szCs w:val="28"/>
          <w:lang w:val="nl-NL"/>
        </w:rPr>
        <w:t>.</w:t>
      </w:r>
      <w:r w:rsidRPr="0006274E">
        <w:rPr>
          <w:rFonts w:cs="Times New Roman"/>
          <w:szCs w:val="28"/>
          <w:lang w:val="nl-NL"/>
        </w:rPr>
        <w:t xml:space="preserve"> </w:t>
      </w:r>
      <w:r w:rsidRPr="0006274E">
        <w:rPr>
          <w:rFonts w:cs="Times New Roman"/>
          <w:szCs w:val="28"/>
          <w:lang w:val="vi-VN"/>
        </w:rPr>
        <w:t>Dòng điện xoay chiều là dòng điện</w:t>
      </w:r>
    </w:p>
    <w:p w:rsidR="00B7428D" w:rsidRPr="0006274E" w:rsidRDefault="00B7428D" w:rsidP="0006274E">
      <w:pPr>
        <w:pStyle w:val="NoSpacing"/>
        <w:ind w:firstLine="720"/>
        <w:jc w:val="both"/>
        <w:rPr>
          <w:rFonts w:cs="Times New Roman"/>
          <w:szCs w:val="28"/>
        </w:rPr>
      </w:pPr>
      <w:r w:rsidRPr="0006274E">
        <w:rPr>
          <w:rFonts w:cs="Times New Roman"/>
          <w:color w:val="FF0000"/>
          <w:szCs w:val="28"/>
          <w:lang w:val="vi-VN"/>
        </w:rPr>
        <w:t>A.</w:t>
      </w:r>
      <w:r w:rsidRPr="0006274E">
        <w:rPr>
          <w:rFonts w:cs="Times New Roman"/>
          <w:color w:val="FF0000"/>
          <w:szCs w:val="28"/>
        </w:rPr>
        <w:t xml:space="preserve"> </w:t>
      </w:r>
      <w:r w:rsidRPr="0006274E">
        <w:rPr>
          <w:rFonts w:cs="Times New Roman"/>
          <w:color w:val="FF0000"/>
          <w:szCs w:val="28"/>
          <w:lang w:val="vi-VN"/>
        </w:rPr>
        <w:t>luân phiên đổi chiều</w:t>
      </w:r>
      <w:r w:rsidRPr="0006274E">
        <w:rPr>
          <w:rFonts w:cs="Times New Roman"/>
          <w:color w:val="FF0000"/>
          <w:szCs w:val="28"/>
        </w:rPr>
        <w:t>.</w:t>
      </w:r>
      <w:r w:rsidRPr="0006274E">
        <w:rPr>
          <w:rFonts w:cs="Times New Roman"/>
          <w:color w:val="FF0000"/>
          <w:szCs w:val="28"/>
        </w:rPr>
        <w:tab/>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lang w:val="vi-VN"/>
        </w:rPr>
        <w:t>B.</w:t>
      </w:r>
      <w:r w:rsidRPr="0006274E">
        <w:rPr>
          <w:rFonts w:cs="Times New Roman"/>
          <w:szCs w:val="28"/>
        </w:rPr>
        <w:t xml:space="preserve"> </w:t>
      </w:r>
      <w:r w:rsidRPr="0006274E">
        <w:rPr>
          <w:rFonts w:cs="Times New Roman"/>
          <w:szCs w:val="28"/>
          <w:lang w:val="vi-VN"/>
        </w:rPr>
        <w:t>không đổi</w:t>
      </w:r>
      <w:r w:rsidRPr="0006274E">
        <w:rPr>
          <w:rFonts w:cs="Times New Roman"/>
          <w:szCs w:val="28"/>
        </w:rPr>
        <w:t>.</w:t>
      </w:r>
    </w:p>
    <w:p w:rsidR="0063172D" w:rsidRPr="0006274E" w:rsidRDefault="00B7428D" w:rsidP="0006274E">
      <w:pPr>
        <w:pStyle w:val="NoSpacing"/>
        <w:ind w:firstLine="720"/>
        <w:jc w:val="both"/>
        <w:rPr>
          <w:rFonts w:cs="Times New Roman"/>
          <w:szCs w:val="28"/>
        </w:rPr>
      </w:pPr>
      <w:r w:rsidRPr="0006274E">
        <w:rPr>
          <w:rFonts w:cs="Times New Roman"/>
          <w:szCs w:val="28"/>
          <w:lang w:val="vi-VN"/>
        </w:rPr>
        <w:t>C.</w:t>
      </w:r>
      <w:r w:rsidRPr="0006274E">
        <w:rPr>
          <w:rFonts w:cs="Times New Roman"/>
          <w:szCs w:val="28"/>
        </w:rPr>
        <w:t xml:space="preserve"> </w:t>
      </w:r>
      <w:r w:rsidRPr="0006274E">
        <w:rPr>
          <w:rFonts w:cs="Times New Roman"/>
          <w:szCs w:val="28"/>
          <w:lang w:val="vi-VN"/>
        </w:rPr>
        <w:t>có chiều từ trái qua phải</w:t>
      </w:r>
      <w:r w:rsidRPr="0006274E">
        <w:rPr>
          <w:rFonts w:cs="Times New Roman"/>
          <w:szCs w:val="28"/>
        </w:rPr>
        <w:t>.</w:t>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lang w:val="vi-VN"/>
        </w:rPr>
        <w:t>D.</w:t>
      </w:r>
      <w:r w:rsidRPr="0006274E">
        <w:rPr>
          <w:rFonts w:cs="Times New Roman"/>
          <w:szCs w:val="28"/>
        </w:rPr>
        <w:t xml:space="preserve"> </w:t>
      </w:r>
      <w:r w:rsidRPr="0006274E">
        <w:rPr>
          <w:rFonts w:cs="Times New Roman"/>
          <w:szCs w:val="28"/>
          <w:lang w:val="vi-VN"/>
        </w:rPr>
        <w:t>có một chiều cố định</w:t>
      </w:r>
      <w:r w:rsidRPr="0006274E">
        <w:rPr>
          <w:rFonts w:cs="Times New Roman"/>
          <w:szCs w:val="28"/>
        </w:rPr>
        <w:t>.</w:t>
      </w:r>
    </w:p>
    <w:p w:rsidR="000527B6" w:rsidRPr="0006274E" w:rsidRDefault="000527B6" w:rsidP="0006274E">
      <w:pPr>
        <w:spacing w:after="0" w:line="240" w:lineRule="auto"/>
        <w:jc w:val="both"/>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7</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Các công thức sau đây công thức nào là công thức tính điện trở tương đương của hai điện trở mắc song song?</w:t>
      </w:r>
    </w:p>
    <w:p w:rsidR="000527B6" w:rsidRPr="0006274E" w:rsidRDefault="000527B6" w:rsidP="0006274E">
      <w:pPr>
        <w:spacing w:after="0" w:line="240" w:lineRule="auto"/>
        <w:ind w:firstLine="720"/>
        <w:jc w:val="both"/>
        <w:rPr>
          <w:rFonts w:ascii="Times New Roman" w:hAnsi="Times New Roman" w:cs="Times New Roman"/>
          <w:sz w:val="28"/>
          <w:szCs w:val="28"/>
          <w:lang w:val="en-US"/>
        </w:rPr>
      </w:pPr>
      <w:r w:rsidRPr="0006274E">
        <w:rPr>
          <w:rFonts w:ascii="Times New Roman" w:hAnsi="Times New Roman" w:cs="Times New Roman"/>
          <w:sz w:val="28"/>
          <w:szCs w:val="28"/>
          <w:lang w:val="nl-NL"/>
        </w:rPr>
        <w:t>A. R = R</w:t>
      </w:r>
      <w:r w:rsidRPr="0006274E">
        <w:rPr>
          <w:rFonts w:ascii="Times New Roman" w:hAnsi="Times New Roman" w:cs="Times New Roman"/>
          <w:sz w:val="28"/>
          <w:szCs w:val="28"/>
          <w:vertAlign w:val="subscript"/>
          <w:lang w:val="nl-NL"/>
        </w:rPr>
        <w:t>1</w:t>
      </w:r>
      <w:r w:rsidRPr="0006274E">
        <w:rPr>
          <w:rFonts w:ascii="Times New Roman" w:hAnsi="Times New Roman" w:cs="Times New Roman"/>
          <w:sz w:val="28"/>
          <w:szCs w:val="28"/>
          <w:lang w:val="nl-NL"/>
        </w:rPr>
        <w:t xml:space="preserve"> + R</w:t>
      </w:r>
      <w:r w:rsidRPr="0006274E">
        <w:rPr>
          <w:rFonts w:ascii="Times New Roman" w:hAnsi="Times New Roman" w:cs="Times New Roman"/>
          <w:sz w:val="28"/>
          <w:szCs w:val="28"/>
          <w:vertAlign w:val="subscript"/>
          <w:lang w:val="nl-NL"/>
        </w:rPr>
        <w:t>2</w:t>
      </w:r>
      <w:r w:rsidRPr="0006274E">
        <w:rPr>
          <w:rFonts w:ascii="Times New Roman" w:hAnsi="Times New Roman" w:cs="Times New Roman"/>
          <w:sz w:val="28"/>
          <w:szCs w:val="28"/>
          <w:lang w:val="nl-NL"/>
        </w:rPr>
        <w:t xml:space="preserve">                                           B . R =</w:t>
      </w:r>
      <w:r w:rsidRPr="0006274E">
        <w:rPr>
          <w:rFonts w:ascii="Times New Roman" w:hAnsi="Times New Roman" w:cs="Times New Roman"/>
          <w:position w:val="-30"/>
          <w:sz w:val="28"/>
          <w:szCs w:val="28"/>
        </w:rPr>
        <w:object w:dxaOrig="880" w:dyaOrig="680">
          <v:shape id="_x0000_i1026" type="#_x0000_t75" style="width:44.25pt;height:33.75pt" o:ole="">
            <v:imagedata r:id="rId9" o:title=""/>
          </v:shape>
          <o:OLEObject Type="Embed" ProgID="Equation.3" ShapeID="_x0000_i1026" DrawAspect="Content" ObjectID="_1785172432" r:id="rId10"/>
        </w:object>
      </w:r>
    </w:p>
    <w:p w:rsidR="000527B6" w:rsidRPr="0006274E" w:rsidRDefault="000527B6" w:rsidP="0006274E">
      <w:pPr>
        <w:spacing w:after="0" w:line="240" w:lineRule="auto"/>
        <w:ind w:firstLine="720"/>
        <w:jc w:val="both"/>
        <w:rPr>
          <w:rFonts w:ascii="Times New Roman" w:hAnsi="Times New Roman" w:cs="Times New Roman"/>
          <w:sz w:val="28"/>
          <w:szCs w:val="28"/>
        </w:rPr>
      </w:pPr>
      <w:r w:rsidRPr="0006274E">
        <w:rPr>
          <w:rFonts w:ascii="Times New Roman" w:hAnsi="Times New Roman" w:cs="Times New Roman"/>
          <w:color w:val="FF0000"/>
          <w:sz w:val="28"/>
          <w:szCs w:val="28"/>
          <w:lang w:val="nl-NL"/>
        </w:rPr>
        <w:t xml:space="preserve">C. </w:t>
      </w:r>
      <w:r w:rsidRPr="0006274E">
        <w:rPr>
          <w:rFonts w:ascii="Times New Roman" w:hAnsi="Times New Roman" w:cs="Times New Roman"/>
          <w:color w:val="FF0000"/>
          <w:position w:val="-30"/>
          <w:sz w:val="28"/>
          <w:szCs w:val="28"/>
        </w:rPr>
        <w:object w:dxaOrig="1339" w:dyaOrig="680">
          <v:shape id="_x0000_i1027" type="#_x0000_t75" style="width:66.75pt;height:33.75pt" o:ole="">
            <v:imagedata r:id="rId11" o:title=""/>
          </v:shape>
          <o:OLEObject Type="Embed" ProgID="Equation.3" ShapeID="_x0000_i1027" DrawAspect="Content" ObjectID="_1785172433" r:id="rId12"/>
        </w:object>
      </w:r>
      <w:r w:rsidRPr="0006274E">
        <w:rPr>
          <w:rFonts w:ascii="Times New Roman" w:hAnsi="Times New Roman" w:cs="Times New Roman"/>
          <w:sz w:val="28"/>
          <w:szCs w:val="28"/>
          <w:lang w:val="nl-NL"/>
        </w:rPr>
        <w:tab/>
        <w:t xml:space="preserve">                                    D. R = </w:t>
      </w:r>
      <w:r w:rsidRPr="0006274E">
        <w:rPr>
          <w:rFonts w:ascii="Times New Roman" w:hAnsi="Times New Roman" w:cs="Times New Roman"/>
          <w:position w:val="-30"/>
          <w:sz w:val="28"/>
          <w:szCs w:val="28"/>
        </w:rPr>
        <w:object w:dxaOrig="840" w:dyaOrig="700">
          <v:shape id="_x0000_i1028" type="#_x0000_t75" style="width:42pt;height:35.25pt" o:ole="">
            <v:imagedata r:id="rId13" o:title=""/>
          </v:shape>
          <o:OLEObject Type="Embed" ProgID="Equation.3" ShapeID="_x0000_i1028" DrawAspect="Content" ObjectID="_1785172434" r:id="rId14"/>
        </w:object>
      </w:r>
    </w:p>
    <w:p w:rsidR="00203CBF" w:rsidRPr="0006274E" w:rsidRDefault="00203CBF" w:rsidP="0006274E">
      <w:pPr>
        <w:tabs>
          <w:tab w:val="left" w:pos="180"/>
          <w:tab w:val="left" w:pos="2700"/>
          <w:tab w:val="left" w:pos="5760"/>
          <w:tab w:val="left" w:pos="8100"/>
        </w:tabs>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8</w:t>
      </w:r>
      <w:r w:rsidRPr="0006274E">
        <w:rPr>
          <w:rFonts w:ascii="Times New Roman" w:hAnsi="Times New Roman" w:cs="Times New Roman"/>
          <w:b/>
          <w:sz w:val="28"/>
          <w:szCs w:val="28"/>
          <w:lang w:val="en-US"/>
        </w:rPr>
        <w:t>.</w:t>
      </w:r>
      <w:r w:rsidRPr="0006274E">
        <w:rPr>
          <w:rFonts w:ascii="Times New Roman" w:hAnsi="Times New Roman" w:cs="Times New Roman"/>
          <w:sz w:val="28"/>
          <w:szCs w:val="28"/>
          <w:lang w:val="en-US"/>
        </w:rPr>
        <w:t xml:space="preserve"> </w:t>
      </w:r>
      <w:r w:rsidRPr="0006274E">
        <w:rPr>
          <w:rFonts w:ascii="Times New Roman" w:hAnsi="Times New Roman" w:cs="Times New Roman"/>
          <w:sz w:val="28"/>
          <w:szCs w:val="28"/>
        </w:rPr>
        <w:t>Đơn vị công suất điện là</w:t>
      </w:r>
    </w:p>
    <w:p w:rsidR="00203CBF" w:rsidRPr="0006274E" w:rsidRDefault="00203CBF" w:rsidP="0006274E">
      <w:pPr>
        <w:spacing w:after="0" w:line="240" w:lineRule="auto"/>
        <w:rPr>
          <w:rFonts w:ascii="Times New Roman" w:hAnsi="Times New Roman" w:cs="Times New Roman"/>
          <w:sz w:val="28"/>
          <w:szCs w:val="28"/>
          <w:lang w:val="fr-FR"/>
        </w:rPr>
      </w:pPr>
      <w:r w:rsidRPr="0006274E">
        <w:rPr>
          <w:rFonts w:ascii="Times New Roman" w:hAnsi="Times New Roman" w:cs="Times New Roman"/>
          <w:sz w:val="28"/>
          <w:szCs w:val="28"/>
          <w:lang w:val="fr-FR"/>
        </w:rPr>
        <w:t xml:space="preserve">   </w:t>
      </w:r>
      <w:r w:rsidR="005B4E79"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 xml:space="preserve">A.  </w:t>
      </w:r>
      <w:r w:rsidRPr="0006274E">
        <w:rPr>
          <w:rFonts w:ascii="Times New Roman" w:hAnsi="Times New Roman" w:cs="Times New Roman"/>
          <w:sz w:val="28"/>
          <w:szCs w:val="28"/>
        </w:rPr>
        <w:sym w:font="Symbol" w:char="F057"/>
      </w:r>
      <w:r w:rsidRPr="0006274E">
        <w:rPr>
          <w:rFonts w:ascii="Times New Roman" w:hAnsi="Times New Roman" w:cs="Times New Roman"/>
          <w:sz w:val="28"/>
          <w:szCs w:val="28"/>
          <w:lang w:val="fr-FR"/>
        </w:rPr>
        <w:t xml:space="preserve"> . </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 xml:space="preserve"> </w:t>
      </w:r>
      <w:r w:rsidRPr="0006274E">
        <w:rPr>
          <w:rFonts w:ascii="Times New Roman" w:hAnsi="Times New Roman" w:cs="Times New Roman"/>
          <w:sz w:val="28"/>
          <w:szCs w:val="28"/>
          <w:lang w:val="fr-FR"/>
        </w:rPr>
        <w:tab/>
      </w:r>
      <w:r w:rsidRPr="0006274E">
        <w:rPr>
          <w:rFonts w:ascii="Times New Roman" w:hAnsi="Times New Roman" w:cs="Times New Roman"/>
          <w:color w:val="FF0000"/>
          <w:sz w:val="28"/>
          <w:szCs w:val="28"/>
          <w:lang w:val="fr-FR"/>
        </w:rPr>
        <w:t>B. W.</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 xml:space="preserve">C. A.    </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D.V.</w:t>
      </w:r>
    </w:p>
    <w:p w:rsidR="00E42ECD" w:rsidRPr="0006274E" w:rsidRDefault="00E42ECD"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9</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Biểu thức đúng của định luật Ohm là</w:t>
      </w:r>
    </w:p>
    <w:p w:rsidR="002A3C07"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 xml:space="preserve">A. </w:t>
      </w:r>
      <w:r w:rsidRPr="0006274E">
        <w:rPr>
          <w:rFonts w:ascii="Times New Roman" w:hAnsi="Times New Roman" w:cs="Times New Roman"/>
          <w:position w:val="-24"/>
          <w:sz w:val="28"/>
          <w:szCs w:val="28"/>
        </w:rPr>
        <w:object w:dxaOrig="720" w:dyaOrig="620">
          <v:shape id="_x0000_i1029" type="#_x0000_t75" style="width:36pt;height:30.75pt" o:ole="">
            <v:imagedata r:id="rId15" o:title=""/>
          </v:shape>
          <o:OLEObject Type="Embed" ProgID="Equation.DSMT4" ShapeID="_x0000_i1029" DrawAspect="Content" ObjectID="_1785172435" r:id="rId16"/>
        </w:object>
      </w:r>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DA60F8">
        <w:rPr>
          <w:rFonts w:ascii="Times New Roman" w:hAnsi="Times New Roman" w:cs="Times New Roman"/>
          <w:color w:val="FF0000"/>
          <w:sz w:val="28"/>
          <w:szCs w:val="28"/>
        </w:rPr>
        <w:t xml:space="preserve">B. </w:t>
      </w:r>
      <w:r w:rsidRPr="00DA60F8">
        <w:rPr>
          <w:rFonts w:ascii="Times New Roman" w:hAnsi="Times New Roman" w:cs="Times New Roman"/>
          <w:color w:val="FF0000"/>
          <w:position w:val="-24"/>
          <w:sz w:val="28"/>
          <w:szCs w:val="28"/>
        </w:rPr>
        <w:object w:dxaOrig="620" w:dyaOrig="620">
          <v:shape id="_x0000_i1030" type="#_x0000_t75" style="width:30.75pt;height:30.75pt" o:ole="">
            <v:imagedata r:id="rId17" o:title=""/>
          </v:shape>
          <o:OLEObject Type="Embed" ProgID="Equation.DSMT4" ShapeID="_x0000_i1030" DrawAspect="Content" ObjectID="_1785172436" r:id="rId18"/>
        </w:object>
      </w:r>
      <w:r w:rsidRPr="00DA60F8">
        <w:rPr>
          <w:rFonts w:ascii="Times New Roman" w:hAnsi="Times New Roman" w:cs="Times New Roman"/>
          <w:color w:val="FF0000"/>
          <w:sz w:val="28"/>
          <w:szCs w:val="28"/>
        </w:rPr>
        <w:t>.</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t xml:space="preserve">C. </w:t>
      </w:r>
      <w:r w:rsidRPr="0006274E">
        <w:rPr>
          <w:rFonts w:ascii="Times New Roman" w:hAnsi="Times New Roman" w:cs="Times New Roman"/>
          <w:position w:val="-24"/>
          <w:sz w:val="28"/>
          <w:szCs w:val="28"/>
        </w:rPr>
        <w:object w:dxaOrig="620" w:dyaOrig="620">
          <v:shape id="_x0000_i1031" type="#_x0000_t75" style="width:30.75pt;height:30.75pt" o:ole="">
            <v:imagedata r:id="rId19" o:title=""/>
          </v:shape>
          <o:OLEObject Type="Embed" ProgID="Equation.DSMT4" ShapeID="_x0000_i1031" DrawAspect="Content" ObjectID="_1785172437" r:id="rId20"/>
        </w:object>
      </w:r>
      <w:r w:rsidR="005B4E79" w:rsidRPr="0006274E">
        <w:rPr>
          <w:rFonts w:ascii="Times New Roman" w:hAnsi="Times New Roman" w:cs="Times New Roman"/>
          <w:sz w:val="28"/>
          <w:szCs w:val="28"/>
        </w:rPr>
        <w:t xml:space="preserve">.   </w:t>
      </w:r>
      <w:r w:rsidR="005B4E79"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sidR="0083382A" w:rsidRPr="0006274E">
        <w:rPr>
          <w:rFonts w:ascii="Times New Roman" w:hAnsi="Times New Roman" w:cs="Times New Roman"/>
          <w:sz w:val="28"/>
          <w:szCs w:val="28"/>
        </w:rPr>
        <w:t>D. U = I.R.</w:t>
      </w:r>
    </w:p>
    <w:p w:rsidR="002A3C07" w:rsidRPr="0006274E" w:rsidRDefault="0083382A" w:rsidP="0006274E">
      <w:pPr>
        <w:spacing w:after="0" w:line="240" w:lineRule="auto"/>
        <w:ind w:right="14"/>
        <w:rPr>
          <w:rFonts w:ascii="Times New Roman" w:hAnsi="Times New Roman" w:cs="Times New Roman"/>
          <w:sz w:val="28"/>
          <w:szCs w:val="28"/>
        </w:rPr>
      </w:pPr>
      <w:r w:rsidRPr="0006274E">
        <w:rPr>
          <w:rFonts w:ascii="Times New Roman" w:hAnsi="Times New Roman" w:cs="Times New Roman"/>
          <w:b/>
          <w:sz w:val="28"/>
          <w:szCs w:val="28"/>
        </w:rPr>
        <w:t xml:space="preserve">Câu 10. </w:t>
      </w:r>
      <w:r w:rsidRPr="0006274E">
        <w:rPr>
          <w:rFonts w:ascii="Times New Roman" w:hAnsi="Times New Roman" w:cs="Times New Roman"/>
          <w:sz w:val="28"/>
          <w:szCs w:val="28"/>
        </w:rPr>
        <w:t>Vật nào sau đây hoạt động</w:t>
      </w:r>
      <w:r w:rsidR="00D078D8" w:rsidRPr="0006274E">
        <w:rPr>
          <w:rFonts w:ascii="Times New Roman" w:hAnsi="Times New Roman" w:cs="Times New Roman"/>
          <w:sz w:val="28"/>
          <w:szCs w:val="28"/>
        </w:rPr>
        <w:t xml:space="preserve"> không</w:t>
      </w:r>
      <w:r w:rsidRPr="0006274E">
        <w:rPr>
          <w:rFonts w:ascii="Times New Roman" w:hAnsi="Times New Roman" w:cs="Times New Roman"/>
          <w:sz w:val="28"/>
          <w:szCs w:val="28"/>
        </w:rPr>
        <w:t xml:space="preserve"> dựa trên tác dụng nhiệt của dòng điện:</w:t>
      </w:r>
    </w:p>
    <w:p w:rsidR="0083382A" w:rsidRPr="0006274E" w:rsidRDefault="0083382A" w:rsidP="0006274E">
      <w:pPr>
        <w:pStyle w:val="ListParagraph"/>
        <w:numPr>
          <w:ilvl w:val="0"/>
          <w:numId w:val="11"/>
        </w:numPr>
        <w:spacing w:after="0" w:line="240" w:lineRule="auto"/>
        <w:ind w:right="14"/>
        <w:rPr>
          <w:rFonts w:cs="Times New Roman"/>
          <w:szCs w:val="28"/>
        </w:rPr>
      </w:pPr>
      <w:r w:rsidRPr="0006274E">
        <w:rPr>
          <w:rFonts w:cs="Times New Roman"/>
          <w:szCs w:val="28"/>
        </w:rPr>
        <w:t>Nồi cơm điện.</w:t>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rPr>
        <w:tab/>
        <w:t>C. Máy sấy tóc.</w:t>
      </w:r>
    </w:p>
    <w:p w:rsidR="0083382A" w:rsidRPr="0006274E" w:rsidRDefault="0083382A" w:rsidP="0006274E">
      <w:pPr>
        <w:pStyle w:val="ListParagraph"/>
        <w:numPr>
          <w:ilvl w:val="0"/>
          <w:numId w:val="11"/>
        </w:numPr>
        <w:spacing w:after="0" w:line="240" w:lineRule="auto"/>
        <w:ind w:right="14"/>
        <w:rPr>
          <w:rFonts w:cs="Times New Roman"/>
          <w:szCs w:val="28"/>
        </w:rPr>
      </w:pPr>
      <w:r w:rsidRPr="0006274E">
        <w:rPr>
          <w:rFonts w:cs="Times New Roman"/>
          <w:szCs w:val="28"/>
        </w:rPr>
        <w:t>Bàn là điện.</w:t>
      </w:r>
      <w:r w:rsidRPr="0006274E">
        <w:rPr>
          <w:rFonts w:cs="Times New Roman"/>
          <w:szCs w:val="28"/>
        </w:rPr>
        <w:tab/>
      </w:r>
      <w:r w:rsidRPr="0006274E">
        <w:rPr>
          <w:rFonts w:cs="Times New Roman"/>
          <w:szCs w:val="28"/>
        </w:rPr>
        <w:tab/>
      </w:r>
      <w:r w:rsidR="005B4E79" w:rsidRPr="0006274E">
        <w:rPr>
          <w:rFonts w:cs="Times New Roman"/>
          <w:szCs w:val="28"/>
        </w:rPr>
        <w:tab/>
      </w:r>
      <w:r w:rsidRPr="0006274E">
        <w:rPr>
          <w:rFonts w:cs="Times New Roman"/>
          <w:szCs w:val="28"/>
        </w:rPr>
        <w:tab/>
      </w:r>
      <w:r w:rsidRPr="0006274E">
        <w:rPr>
          <w:rFonts w:cs="Times New Roman"/>
          <w:color w:val="FF0000"/>
          <w:szCs w:val="28"/>
        </w:rPr>
        <w:t>D. Máy quạt .</w:t>
      </w:r>
    </w:p>
    <w:p w:rsidR="002A3C07" w:rsidRPr="0006274E" w:rsidRDefault="002A3C07" w:rsidP="0006274E">
      <w:pPr>
        <w:spacing w:after="0" w:line="240" w:lineRule="auto"/>
        <w:ind w:right="14"/>
        <w:rPr>
          <w:rFonts w:ascii="Times New Roman" w:hAnsi="Times New Roman" w:cs="Times New Roman"/>
          <w:sz w:val="28"/>
          <w:szCs w:val="28"/>
        </w:rPr>
      </w:pPr>
      <w:r w:rsidRPr="0006274E">
        <w:rPr>
          <w:rFonts w:ascii="Times New Roman" w:hAnsi="Times New Roman" w:cs="Times New Roman"/>
          <w:b/>
          <w:sz w:val="28"/>
          <w:szCs w:val="28"/>
        </w:rPr>
        <w:t>Câu 11.</w:t>
      </w:r>
      <w:r w:rsidRPr="0006274E">
        <w:rPr>
          <w:rFonts w:ascii="Times New Roman" w:hAnsi="Times New Roman" w:cs="Times New Roman"/>
          <w:sz w:val="28"/>
          <w:szCs w:val="28"/>
        </w:rPr>
        <w:t xml:space="preserve"> </w:t>
      </w:r>
      <w:r w:rsidRPr="0006274E">
        <w:rPr>
          <w:rFonts w:ascii="Times New Roman" w:hAnsi="Times New Roman" w:cs="Times New Roman"/>
          <w:b/>
          <w:color w:val="000000" w:themeColor="text1"/>
          <w:sz w:val="28"/>
          <w:szCs w:val="28"/>
        </w:rPr>
        <w:t>Glucose</w:t>
      </w:r>
      <w:r w:rsidRPr="0006274E">
        <w:rPr>
          <w:rFonts w:ascii="Times New Roman" w:hAnsi="Times New Roman" w:cs="Times New Roman"/>
          <w:sz w:val="28"/>
          <w:szCs w:val="28"/>
        </w:rPr>
        <w:t xml:space="preserve"> có công thức phân tử là:</w:t>
      </w:r>
    </w:p>
    <w:p w:rsidR="002A3C07" w:rsidRPr="0006274E" w:rsidRDefault="005B4E79" w:rsidP="0006274E">
      <w:pPr>
        <w:pStyle w:val="Vnbnnidung0"/>
        <w:tabs>
          <w:tab w:val="left" w:pos="4396"/>
        </w:tabs>
        <w:spacing w:after="0" w:line="240" w:lineRule="auto"/>
        <w:rPr>
          <w:rFonts w:ascii="Times New Roman" w:hAnsi="Times New Roman" w:cs="Times New Roman"/>
          <w:color w:val="FF0000"/>
          <w:sz w:val="28"/>
          <w:szCs w:val="28"/>
        </w:rPr>
      </w:pPr>
      <w:r w:rsidRPr="0006274E">
        <w:rPr>
          <w:rFonts w:ascii="Times New Roman" w:hAnsi="Times New Roman" w:cs="Times New Roman"/>
          <w:sz w:val="28"/>
          <w:szCs w:val="28"/>
        </w:rPr>
        <w:t xml:space="preserve">         </w:t>
      </w:r>
      <w:r w:rsidR="002A3C07" w:rsidRPr="0006274E">
        <w:rPr>
          <w:rFonts w:ascii="Times New Roman" w:hAnsi="Times New Roman" w:cs="Times New Roman"/>
          <w:sz w:val="28"/>
          <w:szCs w:val="28"/>
        </w:rPr>
        <w:t>A. (RCOO)</w:t>
      </w:r>
      <w:r w:rsidR="002A3C07" w:rsidRPr="0006274E">
        <w:rPr>
          <w:rFonts w:ascii="Times New Roman" w:hAnsi="Times New Roman" w:cs="Times New Roman"/>
          <w:sz w:val="28"/>
          <w:szCs w:val="28"/>
          <w:vertAlign w:val="subscript"/>
        </w:rPr>
        <w:t>3</w:t>
      </w:r>
      <w:r w:rsidR="002A3C07" w:rsidRPr="0006274E">
        <w:rPr>
          <w:rFonts w:ascii="Times New Roman" w:hAnsi="Times New Roman" w:cs="Times New Roman"/>
          <w:sz w:val="28"/>
          <w:szCs w:val="28"/>
        </w:rPr>
        <w:t>C</w:t>
      </w:r>
      <w:r w:rsidR="002A3C07" w:rsidRPr="0006274E">
        <w:rPr>
          <w:rFonts w:ascii="Times New Roman" w:hAnsi="Times New Roman" w:cs="Times New Roman"/>
          <w:sz w:val="28"/>
          <w:szCs w:val="28"/>
          <w:vertAlign w:val="subscript"/>
        </w:rPr>
        <w:t>3</w:t>
      </w:r>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5</w:t>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color w:val="FF0000"/>
          <w:sz w:val="28"/>
          <w:szCs w:val="28"/>
        </w:rPr>
        <w:t>B. C</w:t>
      </w:r>
      <w:r w:rsidR="002A3C07" w:rsidRPr="0006274E">
        <w:rPr>
          <w:rFonts w:ascii="Times New Roman" w:hAnsi="Times New Roman" w:cs="Times New Roman"/>
          <w:color w:val="FF0000"/>
          <w:sz w:val="28"/>
          <w:szCs w:val="28"/>
          <w:vertAlign w:val="subscript"/>
        </w:rPr>
        <w:t>6</w:t>
      </w:r>
      <w:r w:rsidR="002A3C07" w:rsidRPr="0006274E">
        <w:rPr>
          <w:rFonts w:ascii="Times New Roman" w:hAnsi="Times New Roman" w:cs="Times New Roman"/>
          <w:color w:val="FF0000"/>
          <w:sz w:val="28"/>
          <w:szCs w:val="28"/>
        </w:rPr>
        <w:t>H</w:t>
      </w:r>
      <w:r w:rsidR="002A3C07" w:rsidRPr="0006274E">
        <w:rPr>
          <w:rFonts w:ascii="Times New Roman" w:hAnsi="Times New Roman" w:cs="Times New Roman"/>
          <w:color w:val="FF0000"/>
          <w:sz w:val="28"/>
          <w:szCs w:val="28"/>
          <w:vertAlign w:val="subscript"/>
        </w:rPr>
        <w:t>12</w:t>
      </w:r>
      <w:r w:rsidR="002A3C07" w:rsidRPr="0006274E">
        <w:rPr>
          <w:rFonts w:ascii="Times New Roman" w:hAnsi="Times New Roman" w:cs="Times New Roman"/>
          <w:color w:val="FF0000"/>
          <w:sz w:val="28"/>
          <w:szCs w:val="28"/>
        </w:rPr>
        <w:t>O</w:t>
      </w:r>
      <w:r w:rsidR="002A3C07" w:rsidRPr="0006274E">
        <w:rPr>
          <w:rFonts w:ascii="Times New Roman" w:hAnsi="Times New Roman" w:cs="Times New Roman"/>
          <w:color w:val="FF0000"/>
          <w:sz w:val="28"/>
          <w:szCs w:val="28"/>
          <w:vertAlign w:val="subscript"/>
        </w:rPr>
        <w:t>6</w:t>
      </w:r>
    </w:p>
    <w:p w:rsidR="002A3C07" w:rsidRPr="0006274E" w:rsidRDefault="005B4E79" w:rsidP="0006274E">
      <w:pPr>
        <w:pStyle w:val="Vnbnnidung0"/>
        <w:tabs>
          <w:tab w:val="left" w:pos="4396"/>
        </w:tabs>
        <w:spacing w:after="0" w:line="240" w:lineRule="auto"/>
        <w:rPr>
          <w:rFonts w:ascii="Times New Roman" w:hAnsi="Times New Roman" w:cs="Times New Roman"/>
          <w:sz w:val="28"/>
          <w:szCs w:val="28"/>
        </w:rPr>
      </w:pPr>
      <w:r w:rsidRPr="0006274E">
        <w:rPr>
          <w:rFonts w:ascii="Times New Roman" w:hAnsi="Times New Roman" w:cs="Times New Roman"/>
          <w:sz w:val="28"/>
          <w:szCs w:val="28"/>
        </w:rPr>
        <w:t xml:space="preserve">         </w:t>
      </w:r>
      <w:r w:rsidR="002A3C07" w:rsidRPr="0006274E">
        <w:rPr>
          <w:rFonts w:ascii="Times New Roman" w:hAnsi="Times New Roman" w:cs="Times New Roman"/>
          <w:sz w:val="28"/>
          <w:szCs w:val="28"/>
        </w:rPr>
        <w:t>C. C1</w:t>
      </w:r>
      <w:r w:rsidR="002A3C07" w:rsidRPr="0006274E">
        <w:rPr>
          <w:rFonts w:ascii="Times New Roman" w:hAnsi="Times New Roman" w:cs="Times New Roman"/>
          <w:sz w:val="28"/>
          <w:szCs w:val="28"/>
          <w:vertAlign w:val="subscript"/>
        </w:rPr>
        <w:t>2</w:t>
      </w:r>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22</w:t>
      </w:r>
      <w:r w:rsidR="002A3C07" w:rsidRPr="0006274E">
        <w:rPr>
          <w:rFonts w:ascii="Times New Roman" w:hAnsi="Times New Roman" w:cs="Times New Roman"/>
          <w:sz w:val="28"/>
          <w:szCs w:val="28"/>
        </w:rPr>
        <w:t>O1</w:t>
      </w:r>
      <w:r w:rsidR="002A3C07" w:rsidRPr="0006274E">
        <w:rPr>
          <w:rFonts w:ascii="Times New Roman" w:hAnsi="Times New Roman" w:cs="Times New Roman"/>
          <w:sz w:val="28"/>
          <w:szCs w:val="28"/>
          <w:vertAlign w:val="subscript"/>
        </w:rPr>
        <w:t>1</w:t>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t>D. C</w:t>
      </w:r>
      <w:r w:rsidR="002A3C07" w:rsidRPr="0006274E">
        <w:rPr>
          <w:rFonts w:ascii="Times New Roman" w:hAnsi="Times New Roman" w:cs="Times New Roman"/>
          <w:sz w:val="28"/>
          <w:szCs w:val="28"/>
          <w:vertAlign w:val="subscript"/>
        </w:rPr>
        <w:t>n</w:t>
      </w:r>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2</w:t>
      </w:r>
      <w:r w:rsidR="002A3C07" w:rsidRPr="0006274E">
        <w:rPr>
          <w:rFonts w:ascii="Times New Roman" w:hAnsi="Times New Roman" w:cs="Times New Roman"/>
          <w:sz w:val="28"/>
          <w:szCs w:val="28"/>
        </w:rPr>
        <w:t>O)</w:t>
      </w:r>
      <w:r w:rsidR="002A3C07" w:rsidRPr="0006274E">
        <w:rPr>
          <w:rFonts w:ascii="Times New Roman" w:hAnsi="Times New Roman" w:cs="Times New Roman"/>
          <w:sz w:val="28"/>
          <w:szCs w:val="28"/>
          <w:vertAlign w:val="subscript"/>
        </w:rPr>
        <w:t>m</w:t>
      </w:r>
    </w:p>
    <w:p w:rsidR="002A3C07" w:rsidRPr="0006274E" w:rsidRDefault="002A3C07"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b/>
          <w:sz w:val="28"/>
          <w:szCs w:val="28"/>
        </w:rPr>
        <w:t>Câu 12:</w:t>
      </w:r>
      <w:r w:rsidRPr="0006274E">
        <w:rPr>
          <w:rFonts w:ascii="Times New Roman" w:hAnsi="Times New Roman" w:cs="Times New Roman"/>
          <w:sz w:val="28"/>
          <w:szCs w:val="28"/>
        </w:rPr>
        <w:t xml:space="preserve"> </w:t>
      </w:r>
      <w:r w:rsidRPr="0006274E">
        <w:rPr>
          <w:rFonts w:ascii="Times New Roman" w:hAnsi="Times New Roman" w:cs="Times New Roman"/>
          <w:sz w:val="28"/>
          <w:szCs w:val="28"/>
          <w:lang w:val="pt-BR"/>
        </w:rPr>
        <w:t>Tiêu thụ quá nhiều glucose, saccharose trong thời gian dài có nguy cơ mắc các bệnh:</w:t>
      </w:r>
    </w:p>
    <w:p w:rsidR="002A3C07" w:rsidRPr="0006274E" w:rsidRDefault="005B4E79"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color w:val="FF0000"/>
          <w:sz w:val="28"/>
          <w:szCs w:val="28"/>
          <w:lang w:val="pt-BR"/>
        </w:rPr>
        <w:t xml:space="preserve">         </w:t>
      </w:r>
      <w:r w:rsidR="002A3C07" w:rsidRPr="0006274E">
        <w:rPr>
          <w:rFonts w:ascii="Times New Roman" w:hAnsi="Times New Roman" w:cs="Times New Roman"/>
          <w:color w:val="FF0000"/>
          <w:sz w:val="28"/>
          <w:szCs w:val="28"/>
          <w:lang w:val="pt-BR"/>
        </w:rPr>
        <w:t>A. béo phì, tiểu đường, tim mạch,...</w:t>
      </w:r>
      <w:r w:rsidR="002A3C07" w:rsidRPr="0006274E">
        <w:rPr>
          <w:rFonts w:ascii="Times New Roman" w:hAnsi="Times New Roman" w:cs="Times New Roman"/>
          <w:color w:val="FF0000"/>
          <w:sz w:val="28"/>
          <w:szCs w:val="28"/>
          <w:lang w:val="pt-BR"/>
        </w:rPr>
        <w:tab/>
      </w:r>
      <w:r w:rsidR="002A3C07" w:rsidRPr="0006274E">
        <w:rPr>
          <w:rFonts w:ascii="Times New Roman" w:hAnsi="Times New Roman" w:cs="Times New Roman"/>
          <w:color w:val="FF0000"/>
          <w:sz w:val="28"/>
          <w:szCs w:val="28"/>
          <w:lang w:val="pt-BR"/>
        </w:rPr>
        <w:tab/>
      </w:r>
      <w:r w:rsidR="002A6DA2">
        <w:rPr>
          <w:rFonts w:ascii="Times New Roman" w:hAnsi="Times New Roman" w:cs="Times New Roman"/>
          <w:sz w:val="28"/>
          <w:szCs w:val="28"/>
          <w:lang w:val="pt-BR"/>
        </w:rPr>
        <w:tab/>
        <w:t xml:space="preserve">B. </w:t>
      </w:r>
      <w:r w:rsidR="002A3C07" w:rsidRPr="0006274E">
        <w:rPr>
          <w:rFonts w:ascii="Times New Roman" w:hAnsi="Times New Roman" w:cs="Times New Roman"/>
          <w:sz w:val="28"/>
          <w:szCs w:val="28"/>
          <w:lang w:val="pt-BR"/>
        </w:rPr>
        <w:t>béo phì, thận....</w:t>
      </w:r>
    </w:p>
    <w:p w:rsidR="002A3C07" w:rsidRPr="0006274E" w:rsidRDefault="005B4E79"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sz w:val="28"/>
          <w:szCs w:val="28"/>
          <w:lang w:val="pt-BR"/>
        </w:rPr>
        <w:t xml:space="preserve">         </w:t>
      </w:r>
      <w:r w:rsidR="002A6DA2">
        <w:rPr>
          <w:rFonts w:ascii="Times New Roman" w:hAnsi="Times New Roman" w:cs="Times New Roman"/>
          <w:sz w:val="28"/>
          <w:szCs w:val="28"/>
          <w:lang w:val="pt-BR"/>
        </w:rPr>
        <w:t xml:space="preserve">C. </w:t>
      </w:r>
      <w:r w:rsidR="002A3C07" w:rsidRPr="0006274E">
        <w:rPr>
          <w:rFonts w:ascii="Times New Roman" w:hAnsi="Times New Roman" w:cs="Times New Roman"/>
          <w:sz w:val="28"/>
          <w:szCs w:val="28"/>
          <w:lang w:val="pt-BR"/>
        </w:rPr>
        <w:t>các bệnh tim mạ</w:t>
      </w:r>
      <w:r w:rsidR="002A6DA2">
        <w:rPr>
          <w:rFonts w:ascii="Times New Roman" w:hAnsi="Times New Roman" w:cs="Times New Roman"/>
          <w:sz w:val="28"/>
          <w:szCs w:val="28"/>
          <w:lang w:val="pt-BR"/>
        </w:rPr>
        <w:t>ch</w:t>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t xml:space="preserve">D. </w:t>
      </w:r>
      <w:r w:rsidR="002A3C07" w:rsidRPr="0006274E">
        <w:rPr>
          <w:rFonts w:ascii="Times New Roman" w:hAnsi="Times New Roman" w:cs="Times New Roman"/>
          <w:sz w:val="28"/>
          <w:szCs w:val="28"/>
          <w:lang w:val="pt-BR"/>
        </w:rPr>
        <w:t>loét dạ dày, tá tràng....</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lastRenderedPageBreak/>
        <w:t>Câu 13:</w:t>
      </w:r>
      <w:r w:rsidRPr="0006274E">
        <w:rPr>
          <w:rFonts w:ascii="Times New Roman" w:hAnsi="Times New Roman" w:cs="Times New Roman"/>
          <w:sz w:val="28"/>
          <w:szCs w:val="28"/>
        </w:rPr>
        <w:t xml:space="preserve"> Thành phần chính tạo nên lớp màng tế bào thực vậ</w:t>
      </w:r>
      <w:r w:rsidR="006634D0">
        <w:rPr>
          <w:rFonts w:ascii="Times New Roman" w:hAnsi="Times New Roman" w:cs="Times New Roman"/>
          <w:sz w:val="28"/>
          <w:szCs w:val="28"/>
        </w:rPr>
        <w:t>t,</w:t>
      </w:r>
      <w:r w:rsidRPr="0006274E">
        <w:rPr>
          <w:rFonts w:ascii="Times New Roman" w:hAnsi="Times New Roman" w:cs="Times New Roman"/>
          <w:sz w:val="28"/>
          <w:szCs w:val="28"/>
        </w:rPr>
        <w:t xml:space="preserve"> là bộ khung của cây cố</w:t>
      </w:r>
      <w:r w:rsidR="002A6DA2">
        <w:rPr>
          <w:rFonts w:ascii="Times New Roman" w:hAnsi="Times New Roman" w:cs="Times New Roman"/>
          <w:sz w:val="28"/>
          <w:szCs w:val="28"/>
        </w:rPr>
        <w:t>i</w:t>
      </w:r>
    </w:p>
    <w:p w:rsidR="002A3C07" w:rsidRPr="0006274E" w:rsidRDefault="002A3C07"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A. Glucose</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t>B. Tinh bột</w:t>
      </w:r>
      <w:r w:rsidR="005B4E79"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sidRPr="0006274E">
        <w:rPr>
          <w:rFonts w:ascii="Times New Roman" w:hAnsi="Times New Roman" w:cs="Times New Roman"/>
          <w:color w:val="FF0000"/>
          <w:sz w:val="28"/>
          <w:szCs w:val="28"/>
        </w:rPr>
        <w:t xml:space="preserve">C. </w:t>
      </w:r>
      <w:r w:rsidR="006634D0">
        <w:rPr>
          <w:rFonts w:ascii="Times New Roman" w:hAnsi="Times New Roman" w:cs="Times New Roman"/>
          <w:bCs/>
          <w:color w:val="FF0000"/>
          <w:sz w:val="28"/>
          <w:szCs w:val="28"/>
        </w:rPr>
        <w:t>C</w:t>
      </w:r>
      <w:r w:rsidRPr="0006274E">
        <w:rPr>
          <w:rFonts w:ascii="Times New Roman" w:hAnsi="Times New Roman" w:cs="Times New Roman"/>
          <w:bCs/>
          <w:color w:val="FF0000"/>
          <w:sz w:val="28"/>
          <w:szCs w:val="28"/>
        </w:rPr>
        <w:t>ellulose</w:t>
      </w:r>
      <w:r w:rsidRPr="0006274E">
        <w:rPr>
          <w:rFonts w:ascii="Times New Roman" w:hAnsi="Times New Roman" w:cs="Times New Roman"/>
          <w:bCs/>
          <w:color w:val="FF0000"/>
          <w:sz w:val="28"/>
          <w:szCs w:val="28"/>
        </w:rPr>
        <w:tab/>
      </w:r>
      <w:r w:rsidRPr="0006274E">
        <w:rPr>
          <w:rFonts w:ascii="Times New Roman" w:hAnsi="Times New Roman" w:cs="Times New Roman"/>
          <w:bCs/>
          <w:sz w:val="28"/>
          <w:szCs w:val="28"/>
        </w:rPr>
        <w:tab/>
      </w:r>
      <w:r w:rsidRPr="0006274E">
        <w:rPr>
          <w:rFonts w:ascii="Times New Roman" w:hAnsi="Times New Roman" w:cs="Times New Roman"/>
          <w:bCs/>
          <w:sz w:val="28"/>
          <w:szCs w:val="28"/>
        </w:rPr>
        <w:tab/>
        <w:t xml:space="preserve">D. </w:t>
      </w:r>
      <w:r w:rsidRPr="0006274E">
        <w:rPr>
          <w:rFonts w:ascii="Times New Roman" w:hAnsi="Times New Roman" w:cs="Times New Roman"/>
          <w:bCs/>
          <w:sz w:val="28"/>
          <w:szCs w:val="28"/>
          <w:lang w:val="pt-BR"/>
        </w:rPr>
        <w:t>Saccharose</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t xml:space="preserve">Câu 14: Protein </w:t>
      </w:r>
      <w:r w:rsidRPr="0006274E">
        <w:rPr>
          <w:rFonts w:ascii="Times New Roman" w:hAnsi="Times New Roman" w:cs="Times New Roman"/>
          <w:sz w:val="28"/>
          <w:szCs w:val="28"/>
        </w:rPr>
        <w:t xml:space="preserve">có đặc điểm cấu tạo phân tử gồm nhiều amino acid liên kết với nhau, liên kết đó </w:t>
      </w:r>
      <w:r w:rsidR="006634D0">
        <w:rPr>
          <w:rFonts w:ascii="Times New Roman" w:hAnsi="Times New Roman" w:cs="Times New Roman"/>
          <w:sz w:val="28"/>
          <w:szCs w:val="28"/>
        </w:rPr>
        <w:t xml:space="preserve">là </w:t>
      </w:r>
    </w:p>
    <w:p w:rsidR="002A3C07" w:rsidRPr="0006274E" w:rsidRDefault="002A6DA2" w:rsidP="0006274E">
      <w:pPr>
        <w:spacing w:after="0" w:line="240" w:lineRule="auto"/>
        <w:ind w:left="360" w:firstLine="360"/>
        <w:rPr>
          <w:rFonts w:ascii="Times New Roman" w:hAnsi="Times New Roman" w:cs="Times New Roman"/>
          <w:sz w:val="28"/>
          <w:szCs w:val="28"/>
        </w:rPr>
      </w:pPr>
      <w:r>
        <w:rPr>
          <w:rFonts w:ascii="Times New Roman" w:hAnsi="Times New Roman" w:cs="Times New Roman"/>
          <w:color w:val="FF0000"/>
          <w:sz w:val="28"/>
          <w:szCs w:val="28"/>
        </w:rPr>
        <w:t>A. l</w:t>
      </w:r>
      <w:r w:rsidR="002A3C07" w:rsidRPr="0006274E">
        <w:rPr>
          <w:rFonts w:ascii="Times New Roman" w:hAnsi="Times New Roman" w:cs="Times New Roman"/>
          <w:color w:val="FF0000"/>
          <w:sz w:val="28"/>
          <w:szCs w:val="28"/>
        </w:rPr>
        <w:t>iên kết peptit</w:t>
      </w:r>
      <w:r w:rsidR="002A3C07" w:rsidRPr="0006274E">
        <w:rPr>
          <w:rFonts w:ascii="Times New Roman" w:hAnsi="Times New Roman" w:cs="Times New Roman"/>
          <w:color w:val="FF0000"/>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Pr>
          <w:rFonts w:ascii="Times New Roman" w:hAnsi="Times New Roman" w:cs="Times New Roman"/>
          <w:sz w:val="28"/>
          <w:szCs w:val="28"/>
        </w:rPr>
        <w:t>B. l</w:t>
      </w:r>
      <w:r w:rsidR="002A3C07" w:rsidRPr="0006274E">
        <w:rPr>
          <w:rFonts w:ascii="Times New Roman" w:hAnsi="Times New Roman" w:cs="Times New Roman"/>
          <w:sz w:val="28"/>
          <w:szCs w:val="28"/>
        </w:rPr>
        <w:t>iên kết đôi</w:t>
      </w:r>
    </w:p>
    <w:p w:rsidR="002A3C07" w:rsidRPr="0006274E" w:rsidRDefault="002A6DA2"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 l</w:t>
      </w:r>
      <w:r w:rsidR="002A3C07" w:rsidRPr="0006274E">
        <w:rPr>
          <w:rFonts w:ascii="Times New Roman" w:hAnsi="Times New Roman" w:cs="Times New Roman"/>
          <w:sz w:val="28"/>
          <w:szCs w:val="28"/>
        </w:rPr>
        <w:t>iên kế</w:t>
      </w:r>
      <w:r>
        <w:rPr>
          <w:rFonts w:ascii="Times New Roman" w:hAnsi="Times New Roman" w:cs="Times New Roman"/>
          <w:sz w:val="28"/>
          <w:szCs w:val="28"/>
        </w:rPr>
        <w:t>t ba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l</w:t>
      </w:r>
      <w:r w:rsidR="002A3C07" w:rsidRPr="0006274E">
        <w:rPr>
          <w:rFonts w:ascii="Times New Roman" w:hAnsi="Times New Roman" w:cs="Times New Roman"/>
          <w:sz w:val="28"/>
          <w:szCs w:val="28"/>
        </w:rPr>
        <w:t>iên kết đơn</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t>Câu 15:</w:t>
      </w:r>
      <w:r w:rsidRPr="0006274E">
        <w:rPr>
          <w:rFonts w:ascii="Times New Roman" w:hAnsi="Times New Roman" w:cs="Times New Roman"/>
          <w:sz w:val="28"/>
          <w:szCs w:val="28"/>
        </w:rPr>
        <w:t xml:space="preserve"> Các phân tử ethylene cộng hợp liên tiếp với nhau tạo ra sản phẩ</w:t>
      </w:r>
      <w:r w:rsidR="006634D0">
        <w:rPr>
          <w:rFonts w:ascii="Times New Roman" w:hAnsi="Times New Roman" w:cs="Times New Roman"/>
          <w:sz w:val="28"/>
          <w:szCs w:val="28"/>
        </w:rPr>
        <w:t xml:space="preserve">m là </w:t>
      </w:r>
    </w:p>
    <w:p w:rsidR="002A3C07" w:rsidRPr="0006274E" w:rsidRDefault="006634D0"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 e</w:t>
      </w:r>
      <w:r w:rsidR="002A3C07" w:rsidRPr="0006274E">
        <w:rPr>
          <w:rFonts w:ascii="Times New Roman" w:hAnsi="Times New Roman" w:cs="Times New Roman"/>
          <w:sz w:val="28"/>
          <w:szCs w:val="28"/>
        </w:rPr>
        <w:t>thylic alcohol</w:t>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Pr>
          <w:rFonts w:ascii="Times New Roman" w:hAnsi="Times New Roman" w:cs="Times New Roman"/>
          <w:color w:val="FF0000"/>
          <w:sz w:val="28"/>
          <w:szCs w:val="28"/>
        </w:rPr>
        <w:t>B. n</w:t>
      </w:r>
      <w:r w:rsidR="002A3C07" w:rsidRPr="0006274E">
        <w:rPr>
          <w:rFonts w:ascii="Times New Roman" w:hAnsi="Times New Roman" w:cs="Times New Roman"/>
          <w:color w:val="FF0000"/>
          <w:sz w:val="28"/>
          <w:szCs w:val="28"/>
        </w:rPr>
        <w:t>hựa PE</w:t>
      </w:r>
    </w:p>
    <w:p w:rsidR="002A3C07" w:rsidRPr="0006274E" w:rsidRDefault="006634D0"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 n</w:t>
      </w:r>
      <w:r w:rsidR="002A3C07" w:rsidRPr="0006274E">
        <w:rPr>
          <w:rFonts w:ascii="Times New Roman" w:hAnsi="Times New Roman" w:cs="Times New Roman"/>
          <w:sz w:val="28"/>
          <w:szCs w:val="28"/>
        </w:rPr>
        <w:t>hự</w:t>
      </w:r>
      <w:r>
        <w:rPr>
          <w:rFonts w:ascii="Times New Roman" w:hAnsi="Times New Roman" w:cs="Times New Roman"/>
          <w:sz w:val="28"/>
          <w:szCs w:val="28"/>
        </w:rPr>
        <w:t>a PP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n</w:t>
      </w:r>
      <w:r w:rsidR="002A3C07" w:rsidRPr="0006274E">
        <w:rPr>
          <w:rFonts w:ascii="Times New Roman" w:hAnsi="Times New Roman" w:cs="Times New Roman"/>
          <w:sz w:val="28"/>
          <w:szCs w:val="28"/>
        </w:rPr>
        <w:t>hựa PVC</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16:</w:t>
      </w:r>
      <w:r w:rsidRPr="0006274E">
        <w:rPr>
          <w:rFonts w:ascii="Times New Roman" w:hAnsi="Times New Roman" w:cs="Times New Roman"/>
          <w:sz w:val="28"/>
          <w:szCs w:val="28"/>
        </w:rPr>
        <w:t> Nhiễm sắc thể là gì?</w:t>
      </w:r>
    </w:p>
    <w:p w:rsidR="00E42ECD" w:rsidRPr="0006274E" w:rsidRDefault="00E42ECD" w:rsidP="0006274E">
      <w:pPr>
        <w:pStyle w:val="ListParagraph"/>
        <w:numPr>
          <w:ilvl w:val="0"/>
          <w:numId w:val="8"/>
        </w:numPr>
        <w:spacing w:after="0" w:line="240" w:lineRule="auto"/>
        <w:rPr>
          <w:rFonts w:cs="Times New Roman"/>
          <w:szCs w:val="28"/>
        </w:rPr>
      </w:pPr>
      <w:r w:rsidRPr="0006274E">
        <w:rPr>
          <w:rFonts w:cs="Times New Roman"/>
          <w:szCs w:val="28"/>
        </w:rPr>
        <w:t>NST là cấu trúc nằm trong nhân tế bào.</w:t>
      </w:r>
    </w:p>
    <w:p w:rsidR="00E42ECD" w:rsidRPr="0006274E" w:rsidRDefault="00E42ECD" w:rsidP="0006274E">
      <w:pPr>
        <w:pStyle w:val="ListParagraph"/>
        <w:numPr>
          <w:ilvl w:val="0"/>
          <w:numId w:val="8"/>
        </w:numPr>
        <w:spacing w:after="0" w:line="240" w:lineRule="auto"/>
        <w:rPr>
          <w:rFonts w:cs="Times New Roman"/>
          <w:color w:val="FF0000"/>
          <w:szCs w:val="28"/>
        </w:rPr>
      </w:pPr>
      <w:r w:rsidRPr="0006274E">
        <w:rPr>
          <w:rFonts w:cs="Times New Roman"/>
          <w:color w:val="FF0000"/>
          <w:szCs w:val="28"/>
        </w:rPr>
        <w:t>NST là cấu trúc nằm trong nhân tế bào, dễ bắt màu khi được nhuộm bằng dung dịch thuốc nhuộm mang tính kiềm.</w:t>
      </w:r>
    </w:p>
    <w:p w:rsidR="00E42ECD" w:rsidRPr="0006274E" w:rsidRDefault="00E42ECD" w:rsidP="0006274E">
      <w:pPr>
        <w:pStyle w:val="ListParagraph"/>
        <w:spacing w:after="0" w:line="240" w:lineRule="auto"/>
        <w:ind w:left="0" w:firstLine="720"/>
        <w:rPr>
          <w:rFonts w:cs="Times New Roman"/>
          <w:szCs w:val="28"/>
        </w:rPr>
      </w:pPr>
      <w:r w:rsidRPr="0006274E">
        <w:rPr>
          <w:rFonts w:cs="Times New Roman"/>
          <w:szCs w:val="28"/>
        </w:rPr>
        <w:t>C.NST là cấu trúc nằm ngoài nhân tế bào, dễ bắt màu khi được nhuộm bằng dung dịch thuốc nhuộm mang tính kiềm.</w:t>
      </w:r>
    </w:p>
    <w:p w:rsidR="00E42ECD" w:rsidRPr="0006274E" w:rsidRDefault="00E42ECD" w:rsidP="0006274E">
      <w:pPr>
        <w:pStyle w:val="ListParagraph"/>
        <w:numPr>
          <w:ilvl w:val="0"/>
          <w:numId w:val="9"/>
        </w:numPr>
        <w:spacing w:after="0" w:line="240" w:lineRule="auto"/>
        <w:rPr>
          <w:rFonts w:cs="Times New Roman"/>
          <w:szCs w:val="28"/>
        </w:rPr>
      </w:pPr>
      <w:r w:rsidRPr="0006274E">
        <w:rPr>
          <w:rFonts w:cs="Times New Roman"/>
          <w:szCs w:val="28"/>
        </w:rPr>
        <w:t>NST là cấu trúc nằm ngoài nhân tế bào.</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17: </w:t>
      </w:r>
      <w:r w:rsidRPr="0006274E">
        <w:rPr>
          <w:rFonts w:ascii="Times New Roman" w:hAnsi="Times New Roman" w:cs="Times New Roman"/>
          <w:sz w:val="28"/>
          <w:szCs w:val="28"/>
        </w:rPr>
        <w:t>Giảm phân và nguyên phân giống nhau ở đặc điểm nào sau đây?</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t xml:space="preserve"> A. Đều có 2 lần phân bào liên tiếp.</w:t>
      </w:r>
      <w:r w:rsidRPr="0006274E">
        <w:rPr>
          <w:rFonts w:ascii="Times New Roman" w:hAnsi="Times New Roman" w:cs="Times New Roman"/>
          <w:sz w:val="28"/>
          <w:szCs w:val="28"/>
        </w:rPr>
        <w:tab/>
      </w:r>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color w:val="ED0000"/>
          <w:sz w:val="28"/>
          <w:szCs w:val="28"/>
        </w:rPr>
        <w:t>B. Đều có 1 lần nhân đôi nhiễm sắc thể.</w:t>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C. Đều có sự tiếp hợp giữa các nhiễm sắc thể tương đồng.</w:t>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D. Đều có sự trao đổi chéo giữa các nhiễm sắc thể tương đồng.</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18:</w:t>
      </w:r>
      <w:r w:rsidRPr="0006274E">
        <w:rPr>
          <w:rFonts w:ascii="Times New Roman" w:hAnsi="Times New Roman" w:cs="Times New Roman"/>
          <w:sz w:val="28"/>
          <w:szCs w:val="28"/>
        </w:rPr>
        <w:t> Đặc điểm của NST giới tính là</w:t>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A. có nhiều cặp trong tế bào sinh dưỡng.</w:t>
      </w:r>
      <w:r w:rsidRPr="0006274E">
        <w:rPr>
          <w:rFonts w:ascii="Times New Roman" w:hAnsi="Times New Roman" w:cs="Times New Roman"/>
          <w:sz w:val="28"/>
          <w:szCs w:val="28"/>
        </w:rPr>
        <w:tab/>
        <w:t>B. có 1 đến 2 cặp trong tế bào.</w:t>
      </w:r>
    </w:p>
    <w:p w:rsidR="00E42ECD" w:rsidRPr="0006274E" w:rsidRDefault="00E42ECD" w:rsidP="0006274E">
      <w:pPr>
        <w:spacing w:after="0" w:line="240" w:lineRule="auto"/>
        <w:ind w:firstLine="720"/>
        <w:rPr>
          <w:rFonts w:ascii="Times New Roman" w:hAnsi="Times New Roman" w:cs="Times New Roman"/>
          <w:color w:val="ED0000"/>
          <w:sz w:val="28"/>
          <w:szCs w:val="28"/>
        </w:rPr>
      </w:pPr>
      <w:r w:rsidRPr="0006274E">
        <w:rPr>
          <w:rFonts w:ascii="Times New Roman" w:hAnsi="Times New Roman" w:cs="Times New Roman"/>
          <w:sz w:val="28"/>
          <w:szCs w:val="28"/>
        </w:rPr>
        <w:t xml:space="preserve">C. số cặp trong tế bào thay đổi tùy loại.         </w:t>
      </w:r>
      <w:r w:rsidRPr="0006274E">
        <w:rPr>
          <w:rFonts w:ascii="Times New Roman" w:hAnsi="Times New Roman" w:cs="Times New Roman"/>
          <w:color w:val="ED0000"/>
          <w:sz w:val="28"/>
          <w:szCs w:val="28"/>
        </w:rPr>
        <w:t>D. luôn chỉ có một cặp trong tế bào sinh dưỡng.</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19 </w:t>
      </w:r>
      <w:r w:rsidRPr="0006274E">
        <w:rPr>
          <w:rFonts w:ascii="Times New Roman" w:hAnsi="Times New Roman" w:cs="Times New Roman"/>
          <w:sz w:val="28"/>
          <w:szCs w:val="28"/>
        </w:rPr>
        <w:t>: Trong tế bào sinh dưỡng, NST tồn tại thành</w:t>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color w:val="ED0000"/>
          <w:sz w:val="28"/>
          <w:szCs w:val="28"/>
        </w:rPr>
        <w:t>A. từng cặp tương đồng (giống nhay về hình thái, kích thước</w:t>
      </w:r>
      <w:r w:rsidRPr="0006274E">
        <w:rPr>
          <w:rFonts w:ascii="Times New Roman" w:hAnsi="Times New Roman" w:cs="Times New Roman"/>
          <w:sz w:val="28"/>
          <w:szCs w:val="28"/>
        </w:rPr>
        <w:t>).</w:t>
      </w:r>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B. từng cặp không tương đồng.</w:t>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C. từng chiếc riêng rẽ.</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D. từng nhóm.</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20:</w:t>
      </w:r>
      <w:r w:rsidRPr="0006274E">
        <w:rPr>
          <w:rFonts w:ascii="Times New Roman" w:hAnsi="Times New Roman" w:cs="Times New Roman"/>
          <w:sz w:val="28"/>
          <w:szCs w:val="28"/>
        </w:rPr>
        <w:t> Kết quả về mặt di truyền của liên kế</w:t>
      </w:r>
      <w:r w:rsidR="006634D0">
        <w:rPr>
          <w:rFonts w:ascii="Times New Roman" w:hAnsi="Times New Roman" w:cs="Times New Roman"/>
          <w:sz w:val="28"/>
          <w:szCs w:val="28"/>
        </w:rPr>
        <w:t>t gen là</w:t>
      </w:r>
    </w:p>
    <w:p w:rsidR="00E42ECD" w:rsidRPr="0006274E" w:rsidRDefault="006634D0" w:rsidP="0006274E">
      <w:pPr>
        <w:spacing w:after="0" w:line="240" w:lineRule="auto"/>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A. l</w:t>
      </w:r>
      <w:r w:rsidR="00E42ECD" w:rsidRPr="0006274E">
        <w:rPr>
          <w:rFonts w:ascii="Times New Roman" w:hAnsi="Times New Roman" w:cs="Times New Roman"/>
          <w:sz w:val="28"/>
          <w:szCs w:val="28"/>
        </w:rPr>
        <w:t>àm tăng biến dị tổ hợp.</w:t>
      </w:r>
      <w:r w:rsidR="00E42ECD" w:rsidRPr="0006274E">
        <w:rPr>
          <w:rFonts w:ascii="Times New Roman" w:hAnsi="Times New Roman" w:cs="Times New Roman"/>
          <w:sz w:val="28"/>
          <w:szCs w:val="28"/>
        </w:rPr>
        <w:tab/>
      </w:r>
      <w:r w:rsidR="00E42ECD" w:rsidRPr="0006274E">
        <w:rPr>
          <w:rFonts w:ascii="Times New Roman" w:hAnsi="Times New Roman" w:cs="Times New Roman"/>
          <w:sz w:val="28"/>
          <w:szCs w:val="28"/>
        </w:rPr>
        <w:tab/>
      </w:r>
      <w:r w:rsidR="00E42ECD" w:rsidRPr="0006274E">
        <w:rPr>
          <w:rFonts w:ascii="Times New Roman" w:hAnsi="Times New Roman" w:cs="Times New Roman"/>
          <w:sz w:val="28"/>
          <w:szCs w:val="28"/>
        </w:rPr>
        <w:tab/>
      </w:r>
    </w:p>
    <w:p w:rsidR="00E42ECD" w:rsidRPr="0006274E" w:rsidRDefault="006634D0"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 l</w:t>
      </w:r>
      <w:r w:rsidR="00E42ECD" w:rsidRPr="0006274E">
        <w:rPr>
          <w:rFonts w:ascii="Times New Roman" w:hAnsi="Times New Roman" w:cs="Times New Roman"/>
          <w:sz w:val="28"/>
          <w:szCs w:val="28"/>
        </w:rPr>
        <w:t>àm phong phú, đa dạng ở sinh vật.</w:t>
      </w:r>
    </w:p>
    <w:p w:rsidR="00E42ECD" w:rsidRPr="0006274E" w:rsidRDefault="00E42ECD" w:rsidP="0006274E">
      <w:pPr>
        <w:spacing w:after="0" w:line="240" w:lineRule="auto"/>
        <w:rPr>
          <w:rFonts w:ascii="Times New Roman" w:hAnsi="Times New Roman" w:cs="Times New Roman"/>
          <w:color w:val="ED0000"/>
          <w:sz w:val="28"/>
          <w:szCs w:val="28"/>
        </w:rPr>
      </w:pPr>
      <w:r w:rsidRPr="0006274E">
        <w:rPr>
          <w:rFonts w:ascii="Times New Roman" w:hAnsi="Times New Roman" w:cs="Times New Roman"/>
          <w:sz w:val="28"/>
          <w:szCs w:val="28"/>
        </w:rPr>
        <w:t>  </w:t>
      </w:r>
      <w:r w:rsidRPr="0006274E">
        <w:rPr>
          <w:rFonts w:ascii="Times New Roman" w:hAnsi="Times New Roman" w:cs="Times New Roman"/>
          <w:sz w:val="28"/>
          <w:szCs w:val="28"/>
        </w:rPr>
        <w:tab/>
        <w:t> </w:t>
      </w:r>
      <w:r w:rsidR="006634D0">
        <w:rPr>
          <w:rFonts w:ascii="Times New Roman" w:hAnsi="Times New Roman" w:cs="Times New Roman"/>
          <w:color w:val="ED0000"/>
          <w:sz w:val="28"/>
          <w:szCs w:val="28"/>
        </w:rPr>
        <w:t>C. l</w:t>
      </w:r>
      <w:r w:rsidRPr="0006274E">
        <w:rPr>
          <w:rFonts w:ascii="Times New Roman" w:hAnsi="Times New Roman" w:cs="Times New Roman"/>
          <w:color w:val="ED0000"/>
          <w:sz w:val="28"/>
          <w:szCs w:val="28"/>
        </w:rPr>
        <w:t>àm hạn chế xuất hiện biến dị tổ hợp.</w:t>
      </w:r>
      <w:r w:rsidRPr="0006274E">
        <w:rPr>
          <w:rFonts w:ascii="Times New Roman" w:hAnsi="Times New Roman" w:cs="Times New Roman"/>
          <w:color w:val="ED0000"/>
          <w:sz w:val="28"/>
          <w:szCs w:val="28"/>
        </w:rPr>
        <w:tab/>
      </w:r>
    </w:p>
    <w:p w:rsidR="00E42ECD" w:rsidRPr="0006274E" w:rsidRDefault="006634D0" w:rsidP="0006274E">
      <w:pPr>
        <w:spacing w:after="0" w:line="240" w:lineRule="auto"/>
        <w:ind w:firstLine="720"/>
        <w:rPr>
          <w:rFonts w:ascii="Times New Roman" w:hAnsi="Times New Roman" w:cs="Times New Roman"/>
          <w:color w:val="ED0000"/>
          <w:sz w:val="28"/>
          <w:szCs w:val="28"/>
        </w:rPr>
      </w:pPr>
      <w:r>
        <w:rPr>
          <w:rFonts w:ascii="Times New Roman" w:hAnsi="Times New Roman" w:cs="Times New Roman"/>
          <w:sz w:val="28"/>
          <w:szCs w:val="28"/>
        </w:rPr>
        <w:t>D. l</w:t>
      </w:r>
      <w:r w:rsidR="00E42ECD" w:rsidRPr="0006274E">
        <w:rPr>
          <w:rFonts w:ascii="Times New Roman" w:hAnsi="Times New Roman" w:cs="Times New Roman"/>
          <w:sz w:val="28"/>
          <w:szCs w:val="28"/>
        </w:rPr>
        <w:t>àm tăng xuất hiện kiểu gen nhưng hạn chế kiểu hình.</w:t>
      </w:r>
    </w:p>
    <w:p w:rsidR="002A3C07" w:rsidRPr="0006274E" w:rsidRDefault="00512C4C" w:rsidP="0006274E">
      <w:pPr>
        <w:widowControl w:val="0"/>
        <w:spacing w:after="0" w:line="240" w:lineRule="auto"/>
        <w:jc w:val="both"/>
        <w:rPr>
          <w:rFonts w:ascii="Times New Roman" w:eastAsia="Segoe UI" w:hAnsi="Times New Roman" w:cs="Times New Roman"/>
          <w:b/>
          <w:kern w:val="0"/>
          <w:sz w:val="28"/>
          <w:szCs w:val="28"/>
          <w:u w:val="single"/>
          <w:lang w:val="en-US" w:eastAsia="zh-CN"/>
          <w14:ligatures w14:val="none"/>
        </w:rPr>
      </w:pPr>
      <w:r w:rsidRPr="0006274E">
        <w:rPr>
          <w:rFonts w:ascii="Times New Roman" w:eastAsia="Segoe UI" w:hAnsi="Times New Roman" w:cs="Times New Roman"/>
          <w:b/>
          <w:kern w:val="0"/>
          <w:sz w:val="28"/>
          <w:szCs w:val="28"/>
          <w:u w:val="single"/>
          <w:lang w:val="en-US" w:eastAsia="zh-CN"/>
          <w14:ligatures w14:val="none"/>
        </w:rPr>
        <w:t xml:space="preserve">II. </w:t>
      </w:r>
      <w:r w:rsidR="002A3C07" w:rsidRPr="0006274E">
        <w:rPr>
          <w:rFonts w:ascii="Times New Roman" w:eastAsia="Segoe UI" w:hAnsi="Times New Roman" w:cs="Times New Roman"/>
          <w:b/>
          <w:kern w:val="0"/>
          <w:sz w:val="28"/>
          <w:szCs w:val="28"/>
          <w:u w:val="single"/>
          <w:lang w:val="en-US" w:eastAsia="zh-CN"/>
          <w14:ligatures w14:val="none"/>
        </w:rPr>
        <w:t>TỰ LUẬN</w:t>
      </w:r>
      <w:r w:rsidRPr="0006274E">
        <w:rPr>
          <w:rFonts w:ascii="Times New Roman" w:eastAsia="Segoe UI" w:hAnsi="Times New Roman" w:cs="Times New Roman"/>
          <w:b/>
          <w:kern w:val="0"/>
          <w:sz w:val="28"/>
          <w:szCs w:val="28"/>
          <w:u w:val="single"/>
          <w:lang w:val="en-US" w:eastAsia="zh-CN"/>
          <w14:ligatures w14:val="none"/>
        </w:rPr>
        <w:t>: ( 5điểm): Trả lời các câu hỏi sau:</w:t>
      </w:r>
    </w:p>
    <w:p w:rsidR="002A3C07" w:rsidRPr="0006274E" w:rsidRDefault="002A3C07" w:rsidP="0006274E">
      <w:pPr>
        <w:widowControl w:val="0"/>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b/>
          <w:kern w:val="0"/>
          <w:sz w:val="28"/>
          <w:szCs w:val="28"/>
          <w:lang w:val="en-US" w:eastAsia="zh-CN"/>
          <w14:ligatures w14:val="none"/>
        </w:rPr>
        <w:t xml:space="preserve">Câu </w:t>
      </w:r>
      <w:r w:rsidR="00A034FF">
        <w:rPr>
          <w:rFonts w:ascii="Times New Roman" w:eastAsia="Segoe UI" w:hAnsi="Times New Roman" w:cs="Times New Roman"/>
          <w:b/>
          <w:kern w:val="0"/>
          <w:sz w:val="28"/>
          <w:szCs w:val="28"/>
          <w:lang w:val="en-US" w:eastAsia="zh-CN"/>
          <w14:ligatures w14:val="none"/>
        </w:rPr>
        <w:t>21</w:t>
      </w:r>
      <w:r w:rsidR="00512C4C" w:rsidRPr="0006274E">
        <w:rPr>
          <w:rFonts w:ascii="Times New Roman" w:eastAsia="Segoe UI" w:hAnsi="Times New Roman" w:cs="Times New Roman"/>
          <w:b/>
          <w:kern w:val="0"/>
          <w:sz w:val="28"/>
          <w:szCs w:val="28"/>
          <w:lang w:val="en-US" w:eastAsia="zh-CN"/>
          <w14:ligatures w14:val="none"/>
        </w:rPr>
        <w:t xml:space="preserve"> (1,25 đ)</w:t>
      </w:r>
      <w:r w:rsidRPr="0006274E">
        <w:rPr>
          <w:rFonts w:ascii="Times New Roman" w:eastAsia="Segoe UI" w:hAnsi="Times New Roman" w:cs="Times New Roman"/>
          <w:b/>
          <w:kern w:val="0"/>
          <w:sz w:val="28"/>
          <w:szCs w:val="28"/>
          <w:lang w:val="en-US" w:eastAsia="zh-CN"/>
          <w14:ligatures w14:val="none"/>
        </w:rPr>
        <w:t>:</w:t>
      </w:r>
      <w:r w:rsidRPr="0006274E">
        <w:rPr>
          <w:rFonts w:ascii="Times New Roman" w:eastAsia="Segoe UI" w:hAnsi="Times New Roman" w:cs="Times New Roman"/>
          <w:kern w:val="0"/>
          <w:sz w:val="28"/>
          <w:szCs w:val="28"/>
          <w:lang w:val="en-US" w:eastAsia="zh-CN"/>
          <w14:ligatures w14:val="none"/>
        </w:rPr>
        <w:t xml:space="preserve"> Lên men ethanol (ethylic alcohol) là quá tình lên men yếm khí,chuyển hóa đường thành ethylic alcohol. Ở quá trình này, sự phân hủy đường thành ethanol xảy ra hàng loạt các phản ứng với sự tham gia của nhiều loại enzym khác nhau, từ tinh bột phản ứng thuỷ phân trong môi trường acid chuyển hoá thành glucose, từ glucose lên men thành ethylic alcohol.</w:t>
      </w:r>
    </w:p>
    <w:p w:rsidR="002A3C07" w:rsidRPr="0006274E" w:rsidRDefault="002A3C07" w:rsidP="0006274E">
      <w:pPr>
        <w:widowControl w:val="0"/>
        <w:numPr>
          <w:ilvl w:val="0"/>
          <w:numId w:val="10"/>
        </w:numPr>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Trình bày tính chất vật lý và trạng thái tự nhiên của glucose.</w:t>
      </w:r>
    </w:p>
    <w:p w:rsidR="002A3C07" w:rsidRPr="0006274E" w:rsidRDefault="002A3C07" w:rsidP="0006274E">
      <w:pPr>
        <w:widowControl w:val="0"/>
        <w:numPr>
          <w:ilvl w:val="0"/>
          <w:numId w:val="10"/>
        </w:numPr>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 xml:space="preserve">Viết phương trình phản ứng xảy ra trong quá trình lên men rượu từ tinh bột. </w:t>
      </w:r>
    </w:p>
    <w:p w:rsidR="002A3C07" w:rsidRPr="0006274E" w:rsidRDefault="002A3C07" w:rsidP="002A6DA2">
      <w:pPr>
        <w:widowControl w:val="0"/>
        <w:spacing w:after="0" w:line="240" w:lineRule="auto"/>
        <w:ind w:firstLine="360"/>
        <w:jc w:val="both"/>
        <w:rPr>
          <w:rFonts w:ascii="Times New Roman" w:eastAsia="Calibri" w:hAnsi="Times New Roman" w:cs="Times New Roman"/>
          <w:sz w:val="28"/>
          <w:szCs w:val="28"/>
          <w:lang w:val="vi-VN"/>
        </w:rPr>
      </w:pPr>
      <w:r w:rsidRPr="0006274E">
        <w:rPr>
          <w:rFonts w:ascii="Times New Roman" w:eastAsia="Calibri" w:hAnsi="Times New Roman" w:cs="Times New Roman"/>
          <w:sz w:val="28"/>
          <w:szCs w:val="28"/>
          <w:lang w:val="vi-VN"/>
        </w:rPr>
        <w:t>Bằng phương pháp lên men rượu từ glucose người ta thu được 0,1 lít ethylic alcohol nguyên chất (có khối lượng riêng là 0,8g/ml). Biết hiệu suất lên men 80%. Tính khối lượng glucose đã dùng.</w:t>
      </w:r>
    </w:p>
    <w:p w:rsidR="009E42C2" w:rsidRPr="0006274E" w:rsidRDefault="009E42C2" w:rsidP="0006274E">
      <w:pPr>
        <w:pStyle w:val="NormalWeb"/>
        <w:spacing w:before="0" w:beforeAutospacing="0" w:after="0" w:afterAutospacing="0"/>
        <w:rPr>
          <w:sz w:val="28"/>
          <w:szCs w:val="28"/>
          <w:lang w:val="de-DE"/>
        </w:rPr>
      </w:pPr>
      <w:r w:rsidRPr="0006274E">
        <w:rPr>
          <w:b/>
          <w:bCs/>
          <w:sz w:val="28"/>
          <w:szCs w:val="28"/>
          <w:lang w:val="pl-PL"/>
        </w:rPr>
        <w:lastRenderedPageBreak/>
        <w:t xml:space="preserve">Câu </w:t>
      </w:r>
      <w:r w:rsidR="00A034FF">
        <w:rPr>
          <w:sz w:val="28"/>
          <w:szCs w:val="28"/>
          <w:lang w:val="de-DE"/>
        </w:rPr>
        <w:t>22</w:t>
      </w:r>
      <w:r w:rsidR="00512C4C" w:rsidRPr="0006274E">
        <w:rPr>
          <w:sz w:val="28"/>
          <w:szCs w:val="28"/>
          <w:lang w:val="de-DE"/>
        </w:rPr>
        <w:t xml:space="preserve"> (1,25 d)</w:t>
      </w:r>
      <w:r w:rsidRPr="0006274E">
        <w:rPr>
          <w:sz w:val="28"/>
          <w:szCs w:val="28"/>
          <w:lang w:val="de-DE"/>
        </w:rPr>
        <w:t>: Trình bày khái niệm nguyên phân? Trình bày cơ chế xác định giới tính ở người?</w:t>
      </w:r>
    </w:p>
    <w:p w:rsidR="0077715F" w:rsidRPr="0006274E" w:rsidRDefault="003D31C2" w:rsidP="0006274E">
      <w:pPr>
        <w:spacing w:after="0"/>
        <w:rPr>
          <w:rFonts w:ascii="Times New Roman" w:hAnsi="Times New Roman" w:cs="Times New Roman"/>
          <w:b/>
          <w:sz w:val="28"/>
          <w:szCs w:val="28"/>
          <w:lang w:val="de-DE"/>
        </w:rPr>
      </w:pPr>
      <w:r w:rsidRPr="0006274E">
        <w:rPr>
          <w:rFonts w:ascii="Times New Roman" w:hAnsi="Times New Roman" w:cs="Times New Roman"/>
          <w:b/>
          <w:sz w:val="28"/>
          <w:szCs w:val="28"/>
          <w:lang w:val="de-DE"/>
        </w:rPr>
        <w:t xml:space="preserve">Câu </w:t>
      </w:r>
      <w:r w:rsidR="00A034FF">
        <w:rPr>
          <w:rFonts w:ascii="Times New Roman" w:hAnsi="Times New Roman" w:cs="Times New Roman"/>
          <w:b/>
          <w:sz w:val="28"/>
          <w:szCs w:val="28"/>
          <w:lang w:val="de-DE"/>
        </w:rPr>
        <w:t>23</w:t>
      </w:r>
      <w:r w:rsidRPr="0006274E">
        <w:rPr>
          <w:rFonts w:ascii="Times New Roman" w:hAnsi="Times New Roman" w:cs="Times New Roman"/>
          <w:b/>
          <w:sz w:val="28"/>
          <w:szCs w:val="28"/>
          <w:lang w:val="de-DE"/>
        </w:rPr>
        <w:t xml:space="preserve"> (1,5đ</w:t>
      </w:r>
      <w:r w:rsidR="00D914ED" w:rsidRPr="0006274E">
        <w:rPr>
          <w:rFonts w:ascii="Times New Roman" w:hAnsi="Times New Roman" w:cs="Times New Roman"/>
          <w:b/>
          <w:sz w:val="28"/>
          <w:szCs w:val="28"/>
          <w:lang w:val="de-DE"/>
        </w:rPr>
        <w:t>)</w:t>
      </w:r>
    </w:p>
    <w:p w:rsidR="0077715F" w:rsidRPr="0006274E" w:rsidRDefault="0077715F" w:rsidP="0006274E">
      <w:pPr>
        <w:spacing w:after="0"/>
        <w:rPr>
          <w:rFonts w:ascii="Times New Roman" w:hAnsi="Times New Roman" w:cs="Times New Roman"/>
          <w:sz w:val="28"/>
          <w:szCs w:val="28"/>
          <w:lang w:val="de-DE"/>
        </w:rPr>
      </w:pPr>
      <w:r w:rsidRPr="0006274E">
        <w:rPr>
          <w:rFonts w:ascii="Times New Roman" w:hAnsi="Times New Roman" w:cs="Times New Roman"/>
          <w:noProof/>
          <w:sz w:val="28"/>
          <w:szCs w:val="28"/>
          <w:lang w:val="en-US"/>
        </w:rPr>
        <mc:AlternateContent>
          <mc:Choice Requires="wps">
            <w:drawing>
              <wp:anchor distT="91440" distB="91440" distL="114300" distR="114300" simplePos="0" relativeHeight="251659264" behindDoc="0" locked="0" layoutInCell="0" allowOverlap="1" wp14:anchorId="79267EB5" wp14:editId="54D7DF83">
                <wp:simplePos x="0" y="0"/>
                <wp:positionH relativeFrom="margin">
                  <wp:posOffset>4146550</wp:posOffset>
                </wp:positionH>
                <wp:positionV relativeFrom="margin">
                  <wp:posOffset>1212850</wp:posOffset>
                </wp:positionV>
                <wp:extent cx="2406650" cy="1365250"/>
                <wp:effectExtent l="38100" t="38100" r="107950" b="12065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6650" cy="13652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91D22" w:rsidRPr="00466F7E" w:rsidRDefault="00C91D22" w:rsidP="00D914E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66F7E">
                              <w:rPr>
                                <w:noProof/>
                                <w:lang w:val="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08E18C0" wp14:editId="26584C6D">
                                  <wp:extent cx="2023110" cy="775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3110" cy="7755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267EB5" id="Rectangle 396" o:spid="_x0000_s1026" style="position:absolute;margin-left:326.5pt;margin-top:95.5pt;width:189.5pt;height:10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C91D22" w:rsidRPr="00466F7E" w:rsidRDefault="00C91D22" w:rsidP="00D914E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66F7E">
                        <w:rPr>
                          <w:noProof/>
                          <w:lang w:val="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08E18C0" wp14:editId="26584C6D">
                            <wp:extent cx="2023110" cy="775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3110" cy="775567"/>
                                    </a:xfrm>
                                    <a:prstGeom prst="rect">
                                      <a:avLst/>
                                    </a:prstGeom>
                                    <a:noFill/>
                                    <a:ln>
                                      <a:noFill/>
                                    </a:ln>
                                  </pic:spPr>
                                </pic:pic>
                              </a:graphicData>
                            </a:graphic>
                          </wp:inline>
                        </w:drawing>
                      </w:r>
                    </w:p>
                  </w:txbxContent>
                </v:textbox>
                <w10:wrap type="square" anchorx="margin" anchory="margin"/>
              </v:rect>
            </w:pict>
          </mc:Fallback>
        </mc:AlternateContent>
      </w:r>
      <w:r w:rsidRPr="0006274E">
        <w:rPr>
          <w:rFonts w:ascii="Times New Roman" w:hAnsi="Times New Roman" w:cs="Times New Roman"/>
          <w:sz w:val="28"/>
          <w:szCs w:val="28"/>
          <w:lang w:val="de-DE"/>
        </w:rPr>
        <w:t>a) Một đoạn dây đồng có tiết diện 2mm</w:t>
      </w:r>
      <w:r w:rsidRPr="0006274E">
        <w:rPr>
          <w:rFonts w:ascii="Times New Roman" w:hAnsi="Times New Roman" w:cs="Times New Roman"/>
          <w:sz w:val="28"/>
          <w:szCs w:val="28"/>
          <w:vertAlign w:val="superscript"/>
          <w:lang w:val="de-DE"/>
        </w:rPr>
        <w:t>2</w:t>
      </w:r>
      <w:r w:rsidRPr="0006274E">
        <w:rPr>
          <w:rFonts w:ascii="Times New Roman" w:hAnsi="Times New Roman" w:cs="Times New Roman"/>
          <w:sz w:val="28"/>
          <w:szCs w:val="28"/>
          <w:lang w:val="de-DE"/>
        </w:rPr>
        <w:t xml:space="preserve"> có điện trở  1,4</w:t>
      </w:r>
      <w:r w:rsidRPr="0006274E">
        <w:rPr>
          <w:rFonts w:ascii="Times New Roman" w:hAnsi="Times New Roman" w:cs="Times New Roman"/>
          <w:position w:val="-4"/>
          <w:sz w:val="28"/>
          <w:szCs w:val="28"/>
          <w:lang w:val="nb-NO"/>
        </w:rPr>
        <w:object w:dxaOrig="260" w:dyaOrig="260">
          <v:shape id="_x0000_i1032" type="#_x0000_t75" style="width:12.75pt;height:12.75pt" o:ole="">
            <v:imagedata r:id="rId23" o:title=""/>
          </v:shape>
          <o:OLEObject Type="Embed" ProgID="Equation.3" ShapeID="_x0000_i1032" DrawAspect="Content" ObjectID="_1785172438" r:id="rId24"/>
        </w:object>
      </w:r>
      <w:r w:rsidRPr="0006274E">
        <w:rPr>
          <w:rFonts w:ascii="Times New Roman" w:hAnsi="Times New Roman" w:cs="Times New Roman"/>
          <w:sz w:val="28"/>
          <w:szCs w:val="28"/>
          <w:lang w:val="de-DE"/>
        </w:rPr>
        <w:t xml:space="preserve"> . Tính chiều dài đoạn dây đồng đó. Biết điện trở suất của đồng là 2,8.10</w:t>
      </w:r>
      <w:r w:rsidRPr="0006274E">
        <w:rPr>
          <w:rFonts w:ascii="Times New Roman" w:hAnsi="Times New Roman" w:cs="Times New Roman"/>
          <w:sz w:val="28"/>
          <w:szCs w:val="28"/>
          <w:vertAlign w:val="superscript"/>
          <w:lang w:val="de-DE"/>
        </w:rPr>
        <w:t>-8</w:t>
      </w:r>
      <w:r w:rsidRPr="0006274E">
        <w:rPr>
          <w:rFonts w:ascii="Times New Roman" w:hAnsi="Times New Roman" w:cs="Times New Roman"/>
          <w:sz w:val="28"/>
          <w:szCs w:val="28"/>
          <w:lang w:val="de-DE"/>
        </w:rPr>
        <w:t xml:space="preserve"> </w:t>
      </w:r>
      <w:r w:rsidRPr="0006274E">
        <w:rPr>
          <w:rFonts w:ascii="Times New Roman" w:hAnsi="Times New Roman" w:cs="Times New Roman"/>
          <w:position w:val="-4"/>
          <w:sz w:val="28"/>
          <w:szCs w:val="28"/>
          <w:lang w:val="nb-NO"/>
        </w:rPr>
        <w:object w:dxaOrig="260" w:dyaOrig="260">
          <v:shape id="_x0000_i1033" type="#_x0000_t75" style="width:12.75pt;height:12.75pt" o:ole="">
            <v:imagedata r:id="rId23" o:title=""/>
          </v:shape>
          <o:OLEObject Type="Embed" ProgID="Equation.3" ShapeID="_x0000_i1033" DrawAspect="Content" ObjectID="_1785172439" r:id="rId25"/>
        </w:object>
      </w:r>
      <w:r w:rsidRPr="0006274E">
        <w:rPr>
          <w:rFonts w:ascii="Times New Roman" w:hAnsi="Times New Roman" w:cs="Times New Roman"/>
          <w:sz w:val="28"/>
          <w:szCs w:val="28"/>
          <w:lang w:val="nb-NO"/>
        </w:rPr>
        <w:t>m</w:t>
      </w:r>
    </w:p>
    <w:p w:rsidR="00D914ED" w:rsidRPr="0006274E" w:rsidRDefault="0077715F" w:rsidP="0006274E">
      <w:pPr>
        <w:spacing w:after="0"/>
        <w:rPr>
          <w:rFonts w:ascii="Times New Roman" w:hAnsi="Times New Roman" w:cs="Times New Roman"/>
          <w:sz w:val="28"/>
          <w:szCs w:val="28"/>
          <w:lang w:val="nb-NO"/>
        </w:rPr>
      </w:pPr>
      <w:r w:rsidRPr="0006274E">
        <w:rPr>
          <w:rFonts w:ascii="Times New Roman" w:hAnsi="Times New Roman" w:cs="Times New Roman"/>
          <w:sz w:val="28"/>
          <w:szCs w:val="28"/>
          <w:lang w:val="de-DE"/>
        </w:rPr>
        <w:t>b)</w:t>
      </w:r>
      <w:r w:rsidR="00D914ED" w:rsidRPr="0006274E">
        <w:rPr>
          <w:rFonts w:ascii="Times New Roman" w:hAnsi="Times New Roman" w:cs="Times New Roman"/>
          <w:sz w:val="28"/>
          <w:szCs w:val="28"/>
          <w:lang w:val="nb-NO"/>
        </w:rPr>
        <w:t>Cho mạch điện như hình vẽ. Với R</w:t>
      </w:r>
      <w:r w:rsidR="00D914ED" w:rsidRPr="0006274E">
        <w:rPr>
          <w:rFonts w:ascii="Times New Roman" w:hAnsi="Times New Roman" w:cs="Times New Roman"/>
          <w:sz w:val="28"/>
          <w:szCs w:val="28"/>
          <w:vertAlign w:val="subscript"/>
          <w:lang w:val="nb-NO"/>
        </w:rPr>
        <w:t>1</w:t>
      </w:r>
      <w:r w:rsidR="00D914ED" w:rsidRPr="0006274E">
        <w:rPr>
          <w:rFonts w:ascii="Times New Roman" w:hAnsi="Times New Roman" w:cs="Times New Roman"/>
          <w:sz w:val="28"/>
          <w:szCs w:val="28"/>
          <w:lang w:val="nb-NO"/>
        </w:rPr>
        <w:t xml:space="preserve"> = 4</w:t>
      </w:r>
      <w:r w:rsidR="00D914ED" w:rsidRPr="0006274E">
        <w:rPr>
          <w:rFonts w:ascii="Times New Roman" w:hAnsi="Times New Roman" w:cs="Times New Roman"/>
          <w:position w:val="-4"/>
          <w:sz w:val="28"/>
          <w:szCs w:val="28"/>
          <w:lang w:val="nb-NO"/>
        </w:rPr>
        <w:object w:dxaOrig="260" w:dyaOrig="260">
          <v:shape id="_x0000_i1034" type="#_x0000_t75" style="width:12.75pt;height:12.75pt" o:ole="">
            <v:imagedata r:id="rId23" o:title=""/>
          </v:shape>
          <o:OLEObject Type="Embed" ProgID="Equation.3" ShapeID="_x0000_i1034" DrawAspect="Content" ObjectID="_1785172440" r:id="rId26"/>
        </w:object>
      </w:r>
      <w:r w:rsidR="00D914ED" w:rsidRPr="0006274E">
        <w:rPr>
          <w:rFonts w:ascii="Times New Roman" w:hAnsi="Times New Roman" w:cs="Times New Roman"/>
          <w:sz w:val="28"/>
          <w:szCs w:val="28"/>
          <w:lang w:val="nb-NO"/>
        </w:rPr>
        <w:t xml:space="preserve">, </w:t>
      </w:r>
    </w:p>
    <w:p w:rsidR="00D914ED" w:rsidRPr="0006274E" w:rsidRDefault="00D914ED" w:rsidP="0006274E">
      <w:pPr>
        <w:spacing w:after="0"/>
        <w:rPr>
          <w:rFonts w:ascii="Times New Roman" w:hAnsi="Times New Roman" w:cs="Times New Roman"/>
          <w:sz w:val="28"/>
          <w:szCs w:val="28"/>
          <w:lang w:val="nb-NO"/>
        </w:rPr>
      </w:pPr>
      <w:r w:rsidRPr="0006274E">
        <w:rPr>
          <w:rFonts w:ascii="Times New Roman" w:hAnsi="Times New Roman" w:cs="Times New Roman"/>
          <w:sz w:val="28"/>
          <w:szCs w:val="28"/>
          <w:lang w:val="nb-NO"/>
        </w:rPr>
        <w:t xml:space="preserve"> R</w:t>
      </w:r>
      <w:r w:rsidRPr="0006274E">
        <w:rPr>
          <w:rFonts w:ascii="Times New Roman" w:hAnsi="Times New Roman" w:cs="Times New Roman"/>
          <w:sz w:val="28"/>
          <w:szCs w:val="28"/>
          <w:vertAlign w:val="subscript"/>
          <w:lang w:val="nb-NO"/>
        </w:rPr>
        <w:t>2</w:t>
      </w:r>
      <w:r w:rsidRPr="0006274E">
        <w:rPr>
          <w:rFonts w:ascii="Times New Roman" w:hAnsi="Times New Roman" w:cs="Times New Roman"/>
          <w:sz w:val="28"/>
          <w:szCs w:val="28"/>
          <w:lang w:val="nb-NO"/>
        </w:rPr>
        <w:t xml:space="preserve"> = 10 </w:t>
      </w:r>
      <w:r w:rsidRPr="0006274E">
        <w:rPr>
          <w:rFonts w:ascii="Times New Roman" w:hAnsi="Times New Roman" w:cs="Times New Roman"/>
          <w:position w:val="-4"/>
          <w:sz w:val="28"/>
          <w:szCs w:val="28"/>
          <w:lang w:val="nb-NO"/>
        </w:rPr>
        <w:object w:dxaOrig="260" w:dyaOrig="260">
          <v:shape id="_x0000_i1035" type="#_x0000_t75" style="width:12.75pt;height:12.75pt" o:ole="">
            <v:imagedata r:id="rId23" o:title=""/>
          </v:shape>
          <o:OLEObject Type="Embed" ProgID="Equation.3" ShapeID="_x0000_i1035" DrawAspect="Content" ObjectID="_1785172441" r:id="rId27"/>
        </w:objec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3</w:t>
      </w:r>
      <w:r w:rsidRPr="0006274E">
        <w:rPr>
          <w:rFonts w:ascii="Times New Roman" w:hAnsi="Times New Roman" w:cs="Times New Roman"/>
          <w:sz w:val="28"/>
          <w:szCs w:val="28"/>
          <w:lang w:val="nb-NO"/>
        </w:rPr>
        <w:t xml:space="preserve"> = 15</w:t>
      </w:r>
      <w:r w:rsidRPr="0006274E">
        <w:rPr>
          <w:rFonts w:ascii="Times New Roman" w:hAnsi="Times New Roman" w:cs="Times New Roman"/>
          <w:position w:val="-4"/>
          <w:sz w:val="28"/>
          <w:szCs w:val="28"/>
          <w:lang w:val="nb-NO"/>
        </w:rPr>
        <w:object w:dxaOrig="260" w:dyaOrig="260">
          <v:shape id="_x0000_i1036" type="#_x0000_t75" style="width:12.75pt;height:12.75pt" o:ole="">
            <v:imagedata r:id="rId23" o:title=""/>
          </v:shape>
          <o:OLEObject Type="Embed" ProgID="Equation.3" ShapeID="_x0000_i1036" DrawAspect="Content" ObjectID="_1785172442" r:id="rId28"/>
        </w:object>
      </w:r>
      <w:r w:rsidRPr="0006274E">
        <w:rPr>
          <w:rFonts w:ascii="Times New Roman" w:hAnsi="Times New Roman" w:cs="Times New Roman"/>
          <w:sz w:val="28"/>
          <w:szCs w:val="28"/>
          <w:lang w:val="nb-NO"/>
        </w:rPr>
        <w:t>, U = 12 V.</w:t>
      </w:r>
    </w:p>
    <w:p w:rsidR="00D914ED" w:rsidRPr="0006274E" w:rsidRDefault="0077715F" w:rsidP="0006274E">
      <w:pPr>
        <w:spacing w:after="0" w:line="240" w:lineRule="auto"/>
        <w:ind w:left="720"/>
        <w:rPr>
          <w:rFonts w:ascii="Times New Roman" w:hAnsi="Times New Roman" w:cs="Times New Roman"/>
          <w:sz w:val="28"/>
          <w:szCs w:val="28"/>
          <w:lang w:val="nb-NO"/>
        </w:rPr>
      </w:pPr>
      <w:r w:rsidRPr="0006274E">
        <w:rPr>
          <w:rFonts w:ascii="Times New Roman" w:hAnsi="Times New Roman" w:cs="Times New Roman"/>
          <w:sz w:val="28"/>
          <w:szCs w:val="28"/>
          <w:lang w:val="nb-NO"/>
        </w:rPr>
        <w:t>b.1)</w:t>
      </w:r>
      <w:r w:rsidR="00D914ED" w:rsidRPr="0006274E">
        <w:rPr>
          <w:rFonts w:ascii="Times New Roman" w:hAnsi="Times New Roman" w:cs="Times New Roman"/>
          <w:sz w:val="28"/>
          <w:szCs w:val="28"/>
          <w:lang w:val="nb-NO"/>
        </w:rPr>
        <w:t>Tính điện trở tương đương của đoạn mạch.</w:t>
      </w:r>
    </w:p>
    <w:p w:rsidR="00D914ED" w:rsidRPr="0006274E" w:rsidRDefault="0077715F" w:rsidP="0006274E">
      <w:pPr>
        <w:spacing w:after="0" w:line="240" w:lineRule="auto"/>
        <w:ind w:left="720"/>
        <w:rPr>
          <w:rFonts w:ascii="Times New Roman" w:hAnsi="Times New Roman" w:cs="Times New Roman"/>
          <w:sz w:val="28"/>
          <w:szCs w:val="28"/>
          <w:lang w:val="nb-NO"/>
        </w:rPr>
      </w:pPr>
      <w:r w:rsidRPr="0006274E">
        <w:rPr>
          <w:rFonts w:ascii="Times New Roman" w:hAnsi="Times New Roman" w:cs="Times New Roman"/>
          <w:sz w:val="28"/>
          <w:szCs w:val="28"/>
          <w:lang w:val="nb-NO"/>
        </w:rPr>
        <w:t>b.2)</w:t>
      </w:r>
      <w:r w:rsidR="00D914ED" w:rsidRPr="0006274E">
        <w:rPr>
          <w:rFonts w:ascii="Times New Roman" w:hAnsi="Times New Roman" w:cs="Times New Roman"/>
          <w:sz w:val="28"/>
          <w:szCs w:val="28"/>
          <w:lang w:val="nb-NO"/>
        </w:rPr>
        <w:t>Tính công suất tiêu thụ của R</w:t>
      </w:r>
      <w:r w:rsidR="00D914ED" w:rsidRPr="0006274E">
        <w:rPr>
          <w:rFonts w:ascii="Times New Roman" w:hAnsi="Times New Roman" w:cs="Times New Roman"/>
          <w:sz w:val="28"/>
          <w:szCs w:val="28"/>
          <w:vertAlign w:val="subscript"/>
          <w:lang w:val="nb-NO"/>
        </w:rPr>
        <w:t>1</w:t>
      </w:r>
      <w:r w:rsidR="00D914ED" w:rsidRPr="0006274E">
        <w:rPr>
          <w:rFonts w:ascii="Times New Roman" w:hAnsi="Times New Roman" w:cs="Times New Roman"/>
          <w:sz w:val="28"/>
          <w:szCs w:val="28"/>
          <w:lang w:val="nb-NO"/>
        </w:rPr>
        <w:t>.</w:t>
      </w:r>
    </w:p>
    <w:p w:rsidR="0006274E" w:rsidRPr="0006274E" w:rsidRDefault="0006274E" w:rsidP="0006274E">
      <w:pPr>
        <w:pStyle w:val="NoSpacing"/>
        <w:spacing w:line="300" w:lineRule="auto"/>
        <w:jc w:val="both"/>
        <w:rPr>
          <w:rFonts w:eastAsia="Times New Roman" w:cs="Times New Roman"/>
          <w:szCs w:val="28"/>
        </w:rPr>
      </w:pPr>
      <w:r w:rsidRPr="0006274E">
        <w:rPr>
          <w:rFonts w:eastAsia="Times New Roman" w:cs="Times New Roman"/>
          <w:b/>
          <w:szCs w:val="28"/>
        </w:rPr>
        <w:t xml:space="preserve">Câu </w:t>
      </w:r>
      <w:r w:rsidR="00A034FF">
        <w:rPr>
          <w:rFonts w:eastAsia="Times New Roman" w:cs="Times New Roman"/>
          <w:b/>
          <w:szCs w:val="28"/>
        </w:rPr>
        <w:t>24</w:t>
      </w:r>
      <w:r w:rsidRPr="0006274E">
        <w:rPr>
          <w:rFonts w:eastAsia="Times New Roman" w:cs="Times New Roman"/>
          <w:b/>
          <w:szCs w:val="28"/>
        </w:rPr>
        <w:t xml:space="preserve">. </w:t>
      </w:r>
      <w:r w:rsidRPr="0006274E">
        <w:rPr>
          <w:rFonts w:cs="Times New Roman"/>
          <w:i/>
          <w:szCs w:val="28"/>
        </w:rPr>
        <w:t>(1 điểm)</w:t>
      </w:r>
      <w:r w:rsidRPr="0006274E">
        <w:rPr>
          <w:rFonts w:eastAsia="Times New Roman" w:cs="Times New Roman"/>
          <w:b/>
          <w:szCs w:val="28"/>
        </w:rPr>
        <w:t xml:space="preserve"> </w:t>
      </w:r>
      <w:r w:rsidRPr="0006274E">
        <w:rPr>
          <w:rFonts w:eastAsia="Times New Roman" w:cs="Times New Roman"/>
          <w:szCs w:val="28"/>
          <w:lang w:val="vi-VN"/>
        </w:rPr>
        <w:t xml:space="preserve"> Có một </w:t>
      </w:r>
      <w:r w:rsidRPr="0006274E">
        <w:rPr>
          <w:rFonts w:eastAsia="Times New Roman" w:cs="Times New Roman"/>
          <w:szCs w:val="28"/>
        </w:rPr>
        <w:t xml:space="preserve">nam châm vĩnh cửu </w:t>
      </w:r>
      <w:r w:rsidRPr="0006274E">
        <w:rPr>
          <w:rFonts w:eastAsia="Times New Roman" w:cs="Times New Roman"/>
          <w:szCs w:val="28"/>
          <w:lang w:val="vi-VN"/>
        </w:rPr>
        <w:t xml:space="preserve">và một </w:t>
      </w:r>
      <w:r w:rsidRPr="0006274E">
        <w:rPr>
          <w:rFonts w:eastAsia="Times New Roman" w:cs="Times New Roman"/>
          <w:szCs w:val="28"/>
        </w:rPr>
        <w:t>cuộn dây dẫn kín</w:t>
      </w:r>
      <w:r w:rsidRPr="0006274E">
        <w:rPr>
          <w:rFonts w:eastAsia="Times New Roman" w:cs="Times New Roman"/>
          <w:szCs w:val="28"/>
          <w:lang w:val="vi-VN"/>
        </w:rPr>
        <w:t xml:space="preserve"> </w:t>
      </w:r>
      <w:r w:rsidRPr="0006274E">
        <w:rPr>
          <w:rFonts w:cs="Times New Roman"/>
          <w:szCs w:val="28"/>
        </w:rPr>
        <w:t>có 2 đèn LED</w:t>
      </w:r>
      <w:r w:rsidRPr="0006274E">
        <w:rPr>
          <w:rFonts w:eastAsia="Times New Roman" w:cs="Times New Roman"/>
          <w:szCs w:val="28"/>
        </w:rPr>
        <w:t xml:space="preserve">, </w:t>
      </w:r>
      <w:r w:rsidRPr="0006274E">
        <w:rPr>
          <w:rFonts w:eastAsia="Times New Roman" w:cs="Times New Roman"/>
          <w:szCs w:val="28"/>
          <w:lang w:val="vi-VN"/>
        </w:rPr>
        <w:t xml:space="preserve">em hãy nêu cách </w:t>
      </w:r>
      <w:r w:rsidRPr="0006274E">
        <w:rPr>
          <w:rFonts w:eastAsia="Times New Roman" w:cs="Times New Roman"/>
          <w:szCs w:val="28"/>
        </w:rPr>
        <w:t>làm thế nào để cuộn dây dẫn kín xuất hiện dòng điện cảm ứng? giải thích vì sao lại xuất hiện dòng điện cảm ứng?</w:t>
      </w:r>
    </w:p>
    <w:p w:rsidR="009E42C2" w:rsidRPr="0006274E" w:rsidRDefault="00A414F5" w:rsidP="0006274E">
      <w:pPr>
        <w:pStyle w:val="NormalWeb"/>
        <w:spacing w:before="0" w:beforeAutospacing="0" w:after="0" w:afterAutospacing="0"/>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Hết</w:t>
      </w:r>
    </w:p>
    <w:p w:rsidR="00DC7530" w:rsidRPr="0006274E" w:rsidRDefault="00DC7530" w:rsidP="0006274E">
      <w:pPr>
        <w:spacing w:after="0" w:line="240" w:lineRule="auto"/>
        <w:rPr>
          <w:rFonts w:ascii="Times New Roman" w:hAnsi="Times New Roman" w:cs="Times New Roman"/>
          <w:sz w:val="28"/>
          <w:szCs w:val="28"/>
        </w:rPr>
      </w:pPr>
    </w:p>
    <w:p w:rsidR="00113EFA" w:rsidRDefault="00113EFA" w:rsidP="0006274E">
      <w:pPr>
        <w:spacing w:after="0" w:line="240" w:lineRule="auto"/>
        <w:rPr>
          <w:rFonts w:ascii="Times New Roman" w:hAnsi="Times New Roman" w:cs="Times New Roman"/>
          <w:sz w:val="28"/>
          <w:szCs w:val="28"/>
        </w:rPr>
      </w:pPr>
    </w:p>
    <w:p w:rsidR="00A414F5" w:rsidRDefault="00A414F5" w:rsidP="0006274E">
      <w:pPr>
        <w:spacing w:after="0" w:line="240" w:lineRule="auto"/>
        <w:rPr>
          <w:rFonts w:ascii="Times New Roman" w:hAnsi="Times New Roman" w:cs="Times New Roman"/>
          <w:sz w:val="28"/>
          <w:szCs w:val="28"/>
        </w:rPr>
      </w:pPr>
    </w:p>
    <w:p w:rsidR="009E42C2" w:rsidRDefault="00A414F5" w:rsidP="0006274E">
      <w:pPr>
        <w:pStyle w:val="NormalWeb"/>
        <w:spacing w:before="0" w:beforeAutospacing="0" w:after="0" w:afterAutospacing="0"/>
        <w:rPr>
          <w:b/>
          <w:bCs/>
          <w:sz w:val="28"/>
          <w:szCs w:val="28"/>
          <w:lang w:val="pl-PL"/>
        </w:rPr>
      </w:pPr>
      <w:r w:rsidRPr="00F6306E">
        <w:rPr>
          <w:rFonts w:eastAsiaTheme="minorHAnsi"/>
          <w:b/>
          <w:kern w:val="2"/>
          <w:sz w:val="28"/>
          <w:szCs w:val="28"/>
          <w:lang w:val="en-GB"/>
          <w14:ligatures w14:val="standardContextual"/>
        </w:rPr>
        <w:t xml:space="preserve">V/ </w:t>
      </w:r>
      <w:r w:rsidR="009E42C2" w:rsidRPr="00F6306E">
        <w:rPr>
          <w:b/>
          <w:bCs/>
          <w:sz w:val="28"/>
          <w:szCs w:val="28"/>
          <w:lang w:val="pl-PL"/>
        </w:rPr>
        <w:t>ĐÁP</w:t>
      </w:r>
      <w:r w:rsidR="009E42C2" w:rsidRPr="0006274E">
        <w:rPr>
          <w:b/>
          <w:bCs/>
          <w:sz w:val="28"/>
          <w:szCs w:val="28"/>
          <w:lang w:val="pl-PL"/>
        </w:rPr>
        <w:t xml:space="preserve"> ÁN</w:t>
      </w:r>
      <w:r w:rsidR="00F6306E">
        <w:rPr>
          <w:b/>
          <w:bCs/>
          <w:sz w:val="28"/>
          <w:szCs w:val="28"/>
          <w:lang w:val="pl-PL"/>
        </w:rPr>
        <w:t xml:space="preserve"> VÀ BIỂU ĐIỂM CHẤM</w:t>
      </w:r>
    </w:p>
    <w:p w:rsidR="00A414F5" w:rsidRPr="0006274E" w:rsidRDefault="00A414F5" w:rsidP="0006274E">
      <w:pPr>
        <w:pStyle w:val="NormalWeb"/>
        <w:spacing w:before="0" w:beforeAutospacing="0" w:after="0" w:afterAutospacing="0"/>
        <w:rPr>
          <w:b/>
          <w:bCs/>
          <w:sz w:val="28"/>
          <w:szCs w:val="28"/>
          <w:lang w:val="pl-PL"/>
        </w:rPr>
      </w:pPr>
    </w:p>
    <w:p w:rsidR="009E42C2" w:rsidRDefault="009E42C2" w:rsidP="0006274E">
      <w:pPr>
        <w:spacing w:after="0" w:line="240" w:lineRule="auto"/>
        <w:rPr>
          <w:rFonts w:ascii="Times New Roman" w:hAnsi="Times New Roman" w:cs="Times New Roman"/>
          <w:b/>
          <w:sz w:val="28"/>
          <w:szCs w:val="28"/>
          <w:lang w:val="pl-PL"/>
        </w:rPr>
      </w:pPr>
      <w:r w:rsidRPr="0006274E">
        <w:rPr>
          <w:rFonts w:ascii="Times New Roman" w:hAnsi="Times New Roman" w:cs="Times New Roman"/>
          <w:b/>
          <w:sz w:val="28"/>
          <w:szCs w:val="28"/>
          <w:lang w:val="nl-NL"/>
        </w:rPr>
        <w:t>I/ TRẮC NGHIỆM</w:t>
      </w:r>
      <w:r w:rsidR="00F6306E" w:rsidRPr="0006274E">
        <w:rPr>
          <w:rFonts w:ascii="Times New Roman" w:hAnsi="Times New Roman" w:cs="Times New Roman"/>
          <w:b/>
          <w:i/>
          <w:sz w:val="28"/>
          <w:szCs w:val="28"/>
          <w:lang w:val="pl-PL"/>
        </w:rPr>
        <w:t>(</w:t>
      </w:r>
      <w:r w:rsidR="00F6306E">
        <w:rPr>
          <w:rFonts w:ascii="Times New Roman" w:hAnsi="Times New Roman" w:cs="Times New Roman"/>
          <w:b/>
          <w:i/>
          <w:sz w:val="28"/>
          <w:szCs w:val="28"/>
          <w:lang w:val="pl-PL"/>
        </w:rPr>
        <w:t>5</w:t>
      </w:r>
      <w:r w:rsidR="00F6306E" w:rsidRPr="0006274E">
        <w:rPr>
          <w:rFonts w:ascii="Times New Roman" w:hAnsi="Times New Roman" w:cs="Times New Roman"/>
          <w:b/>
          <w:i/>
          <w:sz w:val="28"/>
          <w:szCs w:val="28"/>
          <w:lang w:val="pl-PL"/>
        </w:rPr>
        <w:t xml:space="preserve"> điểm)</w:t>
      </w:r>
      <w:r w:rsidRPr="0006274E">
        <w:rPr>
          <w:rFonts w:ascii="Times New Roman" w:hAnsi="Times New Roman" w:cs="Times New Roman"/>
          <w:b/>
          <w:sz w:val="28"/>
          <w:szCs w:val="28"/>
          <w:lang w:val="nl-NL"/>
        </w:rPr>
        <w:t>:</w:t>
      </w:r>
      <w:r w:rsidR="00F6306E">
        <w:rPr>
          <w:rFonts w:ascii="Times New Roman" w:hAnsi="Times New Roman" w:cs="Times New Roman"/>
          <w:b/>
          <w:sz w:val="28"/>
          <w:szCs w:val="28"/>
          <w:lang w:val="nl-NL"/>
        </w:rPr>
        <w:t>Mỗi câu đúng được 0,2</w:t>
      </w:r>
      <w:r w:rsidR="00F6306E">
        <w:rPr>
          <w:rFonts w:ascii="Times New Roman" w:hAnsi="Times New Roman" w:cs="Times New Roman"/>
          <w:b/>
          <w:i/>
          <w:sz w:val="28"/>
          <w:szCs w:val="28"/>
          <w:lang w:val="pl-PL"/>
        </w:rPr>
        <w:t>5</w:t>
      </w:r>
      <w:r w:rsidR="00F6306E">
        <w:rPr>
          <w:rFonts w:ascii="Times New Roman" w:hAnsi="Times New Roman" w:cs="Times New Roman"/>
          <w:b/>
          <w:sz w:val="28"/>
          <w:szCs w:val="28"/>
          <w:lang w:val="nl-NL"/>
        </w:rPr>
        <w:t xml:space="preserve"> điểm</w:t>
      </w:r>
      <w:r w:rsidRPr="0006274E">
        <w:rPr>
          <w:rFonts w:ascii="Times New Roman" w:hAnsi="Times New Roman" w:cs="Times New Roman"/>
          <w:b/>
          <w:sz w:val="28"/>
          <w:szCs w:val="28"/>
          <w:lang w:val="pl-PL"/>
        </w:rPr>
        <w:t xml:space="preserve"> </w:t>
      </w:r>
    </w:p>
    <w:p w:rsidR="00A414F5" w:rsidRDefault="00A414F5" w:rsidP="0006274E">
      <w:pPr>
        <w:spacing w:after="0" w:line="240" w:lineRule="auto"/>
        <w:rPr>
          <w:rFonts w:ascii="Times New Roman" w:hAnsi="Times New Roman" w:cs="Times New Roman"/>
          <w:b/>
          <w:sz w:val="28"/>
          <w:szCs w:val="28"/>
          <w:lang w:val="pl-PL"/>
        </w:rPr>
      </w:pPr>
    </w:p>
    <w:tbl>
      <w:tblPr>
        <w:tblStyle w:val="TableGrid"/>
        <w:tblW w:w="0" w:type="auto"/>
        <w:tblLook w:val="04A0" w:firstRow="1" w:lastRow="0" w:firstColumn="1" w:lastColumn="0" w:noHBand="0" w:noVBand="1"/>
      </w:tblPr>
      <w:tblGrid>
        <w:gridCol w:w="715"/>
        <w:gridCol w:w="488"/>
        <w:gridCol w:w="488"/>
        <w:gridCol w:w="488"/>
        <w:gridCol w:w="488"/>
        <w:gridCol w:w="488"/>
        <w:gridCol w:w="488"/>
        <w:gridCol w:w="488"/>
        <w:gridCol w:w="488"/>
        <w:gridCol w:w="488"/>
        <w:gridCol w:w="507"/>
        <w:gridCol w:w="505"/>
        <w:gridCol w:w="507"/>
        <w:gridCol w:w="507"/>
        <w:gridCol w:w="507"/>
        <w:gridCol w:w="507"/>
        <w:gridCol w:w="507"/>
        <w:gridCol w:w="507"/>
        <w:gridCol w:w="507"/>
        <w:gridCol w:w="507"/>
        <w:gridCol w:w="507"/>
      </w:tblGrid>
      <w:tr w:rsidR="00A414F5" w:rsidTr="00A414F5">
        <w:tc>
          <w:tcPr>
            <w:tcW w:w="71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Câu</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2</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3</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4</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5</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6</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7</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8</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9</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10</w:t>
            </w:r>
          </w:p>
        </w:tc>
        <w:tc>
          <w:tcPr>
            <w:tcW w:w="50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11</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12</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13</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14</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15</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16</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17</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18</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19</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20</w:t>
            </w:r>
          </w:p>
        </w:tc>
      </w:tr>
      <w:tr w:rsidR="00A414F5" w:rsidTr="00A414F5">
        <w:tc>
          <w:tcPr>
            <w:tcW w:w="71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ĐA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D</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B</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B</w:t>
            </w:r>
          </w:p>
        </w:tc>
        <w:tc>
          <w:tcPr>
            <w:tcW w:w="507"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D</w:t>
            </w:r>
          </w:p>
        </w:tc>
        <w:tc>
          <w:tcPr>
            <w:tcW w:w="505"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B</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A</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rPr>
            </w:pPr>
            <w:r w:rsidRPr="0006274E">
              <w:rPr>
                <w:rStyle w:val="Strong"/>
                <w:rFonts w:eastAsia="DengXian Light"/>
                <w:sz w:val="28"/>
                <w:szCs w:val="28"/>
              </w:rPr>
              <w:t>C</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A</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rPr>
            </w:pPr>
            <w:r w:rsidRPr="0006274E">
              <w:rPr>
                <w:rStyle w:val="Strong"/>
                <w:rFonts w:eastAsia="DengXian Light"/>
                <w:sz w:val="28"/>
                <w:szCs w:val="28"/>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D</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A</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C</w:t>
            </w:r>
          </w:p>
        </w:tc>
      </w:tr>
    </w:tbl>
    <w:p w:rsidR="00A414F5" w:rsidRPr="0006274E" w:rsidRDefault="00A414F5" w:rsidP="0006274E">
      <w:pPr>
        <w:spacing w:after="0" w:line="240" w:lineRule="auto"/>
        <w:rPr>
          <w:rFonts w:ascii="Times New Roman" w:hAnsi="Times New Roman" w:cs="Times New Roman"/>
          <w:b/>
          <w:bCs/>
          <w:sz w:val="28"/>
          <w:szCs w:val="28"/>
          <w:lang w:val="pl-PL"/>
        </w:rPr>
      </w:pPr>
    </w:p>
    <w:p w:rsidR="009E42C2" w:rsidRPr="0006274E" w:rsidRDefault="009E42C2" w:rsidP="0006274E">
      <w:pPr>
        <w:spacing w:after="0" w:line="240" w:lineRule="auto"/>
        <w:rPr>
          <w:rFonts w:ascii="Times New Roman" w:hAnsi="Times New Roman" w:cs="Times New Roman"/>
          <w:b/>
          <w:sz w:val="28"/>
          <w:szCs w:val="28"/>
          <w:lang w:val="pl-PL"/>
        </w:rPr>
      </w:pPr>
    </w:p>
    <w:p w:rsidR="009E42C2" w:rsidRDefault="009E42C2" w:rsidP="0006274E">
      <w:pPr>
        <w:spacing w:after="0" w:line="240" w:lineRule="auto"/>
        <w:rPr>
          <w:rFonts w:ascii="Times New Roman" w:hAnsi="Times New Roman" w:cs="Times New Roman"/>
          <w:b/>
          <w:sz w:val="28"/>
          <w:szCs w:val="28"/>
          <w:lang w:val="pl-PL"/>
        </w:rPr>
      </w:pPr>
      <w:r w:rsidRPr="0006274E">
        <w:rPr>
          <w:rFonts w:ascii="Times New Roman" w:hAnsi="Times New Roman" w:cs="Times New Roman"/>
          <w:b/>
          <w:sz w:val="28"/>
          <w:szCs w:val="28"/>
          <w:lang w:val="pl-PL"/>
        </w:rPr>
        <w:t xml:space="preserve">II/ TỰ LUẬN: </w:t>
      </w:r>
      <w:r w:rsidRPr="0006274E">
        <w:rPr>
          <w:rFonts w:ascii="Times New Roman" w:hAnsi="Times New Roman" w:cs="Times New Roman"/>
          <w:b/>
          <w:i/>
          <w:sz w:val="28"/>
          <w:szCs w:val="28"/>
          <w:lang w:val="pl-PL"/>
        </w:rPr>
        <w:t>(</w:t>
      </w:r>
      <w:r w:rsidR="00B768A7">
        <w:rPr>
          <w:rFonts w:ascii="Times New Roman" w:hAnsi="Times New Roman" w:cs="Times New Roman"/>
          <w:b/>
          <w:i/>
          <w:sz w:val="28"/>
          <w:szCs w:val="28"/>
          <w:lang w:val="pl-PL"/>
        </w:rPr>
        <w:t>5</w:t>
      </w:r>
      <w:r w:rsidRPr="0006274E">
        <w:rPr>
          <w:rFonts w:ascii="Times New Roman" w:hAnsi="Times New Roman" w:cs="Times New Roman"/>
          <w:b/>
          <w:i/>
          <w:sz w:val="28"/>
          <w:szCs w:val="28"/>
          <w:lang w:val="pl-PL"/>
        </w:rPr>
        <w:t xml:space="preserve"> điểm)</w:t>
      </w:r>
      <w:r w:rsidRPr="0006274E">
        <w:rPr>
          <w:rFonts w:ascii="Times New Roman" w:hAnsi="Times New Roman" w:cs="Times New Roman"/>
          <w:b/>
          <w:sz w:val="28"/>
          <w:szCs w:val="28"/>
          <w:lang w:val="pl-PL"/>
        </w:rPr>
        <w:t xml:space="preserve"> </w:t>
      </w:r>
    </w:p>
    <w:p w:rsidR="00B768A7" w:rsidRDefault="00B768A7" w:rsidP="0006274E">
      <w:pPr>
        <w:spacing w:after="0" w:line="240" w:lineRule="auto"/>
        <w:rPr>
          <w:rFonts w:ascii="Times New Roman" w:hAnsi="Times New Roman" w:cs="Times New Roman"/>
          <w:b/>
          <w:sz w:val="28"/>
          <w:szCs w:val="28"/>
          <w:lang w:val="pl-PL"/>
        </w:rPr>
      </w:pPr>
    </w:p>
    <w:tbl>
      <w:tblPr>
        <w:tblStyle w:val="TableGrid"/>
        <w:tblW w:w="0" w:type="auto"/>
        <w:tblLook w:val="04A0" w:firstRow="1" w:lastRow="0" w:firstColumn="1" w:lastColumn="0" w:noHBand="0" w:noVBand="1"/>
      </w:tblPr>
      <w:tblGrid>
        <w:gridCol w:w="1955"/>
        <w:gridCol w:w="6996"/>
        <w:gridCol w:w="1731"/>
      </w:tblGrid>
      <w:tr w:rsidR="00B768A7" w:rsidTr="00B768A7">
        <w:tc>
          <w:tcPr>
            <w:tcW w:w="1955"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Câu</w:t>
            </w:r>
          </w:p>
        </w:tc>
        <w:tc>
          <w:tcPr>
            <w:tcW w:w="6996"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Nội dung trả lời</w:t>
            </w:r>
          </w:p>
        </w:tc>
        <w:tc>
          <w:tcPr>
            <w:tcW w:w="1731"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Điểm</w:t>
            </w:r>
          </w:p>
        </w:tc>
      </w:tr>
      <w:tr w:rsidR="00B768A7" w:rsidTr="00B768A7">
        <w:tc>
          <w:tcPr>
            <w:tcW w:w="1955" w:type="dxa"/>
            <w:vMerge w:val="restart"/>
          </w:tcPr>
          <w:p w:rsidR="00B768A7" w:rsidRPr="0006274E" w:rsidRDefault="00B768A7" w:rsidP="00B768A7">
            <w:pPr>
              <w:pStyle w:val="NormalWeb"/>
              <w:spacing w:before="0" w:beforeAutospacing="0" w:after="0" w:afterAutospacing="0"/>
              <w:contextualSpacing/>
              <w:rPr>
                <w:rStyle w:val="Strong"/>
                <w:bCs w:val="0"/>
                <w:sz w:val="28"/>
                <w:szCs w:val="28"/>
              </w:rPr>
            </w:pPr>
            <w:r w:rsidRPr="0006274E">
              <w:rPr>
                <w:rStyle w:val="Strong"/>
                <w:sz w:val="28"/>
                <w:szCs w:val="28"/>
              </w:rPr>
              <w:t xml:space="preserve">Câu </w:t>
            </w:r>
            <w:r w:rsidR="00A034FF">
              <w:rPr>
                <w:rStyle w:val="Strong"/>
                <w:sz w:val="28"/>
                <w:szCs w:val="28"/>
              </w:rPr>
              <w:t>21</w:t>
            </w:r>
          </w:p>
          <w:p w:rsidR="00B768A7" w:rsidRDefault="00B768A7" w:rsidP="00B768A7">
            <w:pPr>
              <w:rPr>
                <w:rFonts w:ascii="Times New Roman" w:hAnsi="Times New Roman" w:cs="Times New Roman"/>
                <w:b/>
                <w:sz w:val="28"/>
                <w:szCs w:val="28"/>
                <w:lang w:val="pl-PL"/>
              </w:rPr>
            </w:pPr>
            <w:r w:rsidRPr="0006274E">
              <w:rPr>
                <w:rStyle w:val="Strong"/>
                <w:rFonts w:ascii="Times New Roman" w:hAnsi="Times New Roman" w:cs="Times New Roman"/>
                <w:bCs w:val="0"/>
                <w:sz w:val="28"/>
                <w:szCs w:val="28"/>
              </w:rPr>
              <w:t>(</w:t>
            </w:r>
            <w:r>
              <w:rPr>
                <w:rStyle w:val="Strong"/>
                <w:rFonts w:ascii="Times New Roman" w:hAnsi="Times New Roman" w:cs="Times New Roman"/>
                <w:bCs w:val="0"/>
                <w:sz w:val="28"/>
                <w:szCs w:val="28"/>
              </w:rPr>
              <w:t>1,2</w:t>
            </w:r>
            <w:r w:rsidRPr="0006274E">
              <w:rPr>
                <w:rStyle w:val="Strong"/>
                <w:rFonts w:ascii="Times New Roman" w:hAnsi="Times New Roman" w:cs="Times New Roman"/>
                <w:bCs w:val="0"/>
                <w:sz w:val="28"/>
                <w:szCs w:val="28"/>
              </w:rPr>
              <w:t>,5đ)</w:t>
            </w:r>
          </w:p>
        </w:tc>
        <w:tc>
          <w:tcPr>
            <w:tcW w:w="6996" w:type="dxa"/>
          </w:tcPr>
          <w:p w:rsidR="00B768A7" w:rsidRPr="0006274E" w:rsidRDefault="00B768A7" w:rsidP="00C91D22">
            <w:pPr>
              <w:rPr>
                <w:rFonts w:ascii="Times New Roman" w:hAnsi="Times New Roman" w:cs="Times New Roman"/>
                <w:b/>
                <w:sz w:val="28"/>
                <w:szCs w:val="28"/>
              </w:rPr>
            </w:pPr>
            <w:r w:rsidRPr="0006274E">
              <w:rPr>
                <w:rFonts w:ascii="Times New Roman" w:hAnsi="Times New Roman" w:cs="Times New Roman"/>
                <w:b/>
                <w:bCs/>
                <w:sz w:val="28"/>
                <w:szCs w:val="28"/>
              </w:rPr>
              <w:t>a. Trạng thái tự nhiên và tính chất vật lí</w:t>
            </w:r>
          </w:p>
          <w:p w:rsidR="00B768A7" w:rsidRPr="0006274E" w:rsidRDefault="00B768A7" w:rsidP="00C91D22">
            <w:pPr>
              <w:rPr>
                <w:rFonts w:ascii="Times New Roman" w:hAnsi="Times New Roman" w:cs="Times New Roman"/>
                <w:sz w:val="28"/>
                <w:szCs w:val="28"/>
              </w:rPr>
            </w:pPr>
            <w:r w:rsidRPr="0006274E">
              <w:rPr>
                <w:rFonts w:ascii="Times New Roman" w:hAnsi="Times New Roman" w:cs="Times New Roman"/>
                <w:b/>
                <w:bCs/>
                <w:sz w:val="28"/>
                <w:szCs w:val="28"/>
              </w:rPr>
              <w:t xml:space="preserve">- Glucose </w:t>
            </w:r>
            <w:r w:rsidRPr="0006274E">
              <w:rPr>
                <w:rFonts w:ascii="Times New Roman" w:hAnsi="Times New Roman" w:cs="Times New Roman"/>
                <w:sz w:val="28"/>
                <w:szCs w:val="28"/>
              </w:rPr>
              <w:t>có công thức phân tử C</w:t>
            </w:r>
            <w:r w:rsidRPr="0006274E">
              <w:rPr>
                <w:rFonts w:ascii="Times New Roman" w:hAnsi="Times New Roman" w:cs="Times New Roman"/>
                <w:sz w:val="28"/>
                <w:szCs w:val="28"/>
                <w:vertAlign w:val="subscript"/>
              </w:rPr>
              <w:t>6</w:t>
            </w:r>
            <w:r w:rsidRPr="0006274E">
              <w:rPr>
                <w:rFonts w:ascii="Times New Roman" w:hAnsi="Times New Roman" w:cs="Times New Roman"/>
                <w:sz w:val="28"/>
                <w:szCs w:val="28"/>
              </w:rPr>
              <w:t>H</w:t>
            </w:r>
            <w:r w:rsidRPr="0006274E">
              <w:rPr>
                <w:rFonts w:ascii="Times New Roman" w:hAnsi="Times New Roman" w:cs="Times New Roman"/>
                <w:sz w:val="28"/>
                <w:szCs w:val="28"/>
                <w:vertAlign w:val="subscript"/>
              </w:rPr>
              <w:t>12</w:t>
            </w:r>
            <w:r w:rsidRPr="0006274E">
              <w:rPr>
                <w:rFonts w:ascii="Times New Roman" w:hAnsi="Times New Roman" w:cs="Times New Roman"/>
                <w:sz w:val="28"/>
                <w:szCs w:val="28"/>
              </w:rPr>
              <w:t>O</w:t>
            </w:r>
            <w:r w:rsidRPr="0006274E">
              <w:rPr>
                <w:rFonts w:ascii="Times New Roman" w:hAnsi="Times New Roman" w:cs="Times New Roman"/>
                <w:sz w:val="28"/>
                <w:szCs w:val="28"/>
                <w:vertAlign w:val="subscript"/>
              </w:rPr>
              <w:t>6</w:t>
            </w:r>
            <w:r w:rsidRPr="0006274E">
              <w:rPr>
                <w:rFonts w:ascii="Times New Roman" w:hAnsi="Times New Roman" w:cs="Times New Roman"/>
                <w:sz w:val="28"/>
                <w:szCs w:val="28"/>
              </w:rPr>
              <w:t xml:space="preserve">, là chất rắn không màu, không mùi, có vị ngọt. </w:t>
            </w:r>
          </w:p>
          <w:p w:rsidR="00B768A7" w:rsidRPr="0006274E" w:rsidRDefault="00B768A7" w:rsidP="00C91D22">
            <w:pPr>
              <w:rPr>
                <w:rStyle w:val="Strong"/>
                <w:rFonts w:ascii="Times New Roman" w:hAnsi="Times New Roman" w:cs="Times New Roman"/>
                <w:b w:val="0"/>
                <w:sz w:val="28"/>
                <w:szCs w:val="28"/>
              </w:rPr>
            </w:pPr>
            <w:r w:rsidRPr="0006274E">
              <w:rPr>
                <w:rFonts w:ascii="Times New Roman" w:hAnsi="Times New Roman" w:cs="Times New Roman"/>
                <w:sz w:val="28"/>
                <w:szCs w:val="28"/>
              </w:rPr>
              <w:t>Tan tốt trong nước, có trong nhiều trái cây chín (đặc biệt nho chín), có trong máu, là nguồn năng lượng chính cho các hoạt động ở tế bào.</w:t>
            </w:r>
          </w:p>
        </w:tc>
        <w:tc>
          <w:tcPr>
            <w:tcW w:w="1731" w:type="dxa"/>
          </w:tcPr>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r w:rsidRPr="00F6306E">
              <w:rPr>
                <w:rStyle w:val="Strong"/>
                <w:rFonts w:eastAsia="DengXian Light"/>
                <w:b w:val="0"/>
                <w:sz w:val="28"/>
                <w:szCs w:val="28"/>
              </w:rPr>
              <w:t>0,25 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r w:rsidRPr="00F6306E">
              <w:rPr>
                <w:rStyle w:val="Strong"/>
                <w:rFonts w:eastAsia="DengXian Light"/>
                <w:b w:val="0"/>
                <w:sz w:val="28"/>
                <w:szCs w:val="28"/>
              </w:rPr>
              <w:t>0,25đ</w:t>
            </w:r>
          </w:p>
        </w:tc>
      </w:tr>
      <w:tr w:rsidR="00B768A7" w:rsidTr="00B768A7">
        <w:tc>
          <w:tcPr>
            <w:tcW w:w="1955" w:type="dxa"/>
            <w:vMerge/>
          </w:tcPr>
          <w:p w:rsidR="00B768A7" w:rsidRDefault="00B768A7" w:rsidP="0006274E">
            <w:pPr>
              <w:rPr>
                <w:rFonts w:ascii="Times New Roman" w:hAnsi="Times New Roman" w:cs="Times New Roman"/>
                <w:b/>
                <w:sz w:val="28"/>
                <w:szCs w:val="28"/>
                <w:lang w:val="pl-PL"/>
              </w:rPr>
            </w:pPr>
          </w:p>
        </w:tc>
        <w:tc>
          <w:tcPr>
            <w:tcW w:w="6996" w:type="dxa"/>
          </w:tcPr>
          <w:p w:rsidR="00B768A7" w:rsidRPr="0006274E" w:rsidRDefault="00B768A7" w:rsidP="00C91D22">
            <w:pPr>
              <w:tabs>
                <w:tab w:val="left" w:pos="809"/>
              </w:tabs>
              <w:rPr>
                <w:rFonts w:ascii="Times New Roman" w:eastAsia="Segoe UI" w:hAnsi="Times New Roman" w:cs="Times New Roman"/>
                <w:kern w:val="0"/>
                <w:sz w:val="28"/>
                <w:szCs w:val="28"/>
                <w:lang w:val="en-US" w:eastAsia="zh-CN"/>
                <w14:ligatures w14:val="none"/>
              </w:rPr>
            </w:pPr>
            <w:r>
              <w:rPr>
                <w:rFonts w:ascii="Times New Roman" w:eastAsia="Calibri" w:hAnsi="Times New Roman" w:cs="Times New Roman"/>
                <w:iCs/>
                <w:sz w:val="28"/>
                <w:szCs w:val="28"/>
                <w:lang w:val="en-US"/>
              </w:rPr>
              <w:t>b.</w:t>
            </w:r>
            <w:r w:rsidRPr="0006274E">
              <w:rPr>
                <w:rFonts w:ascii="Times New Roman" w:eastAsia="Calibri" w:hAnsi="Times New Roman" w:cs="Times New Roman"/>
                <w:iCs/>
                <w:sz w:val="28"/>
                <w:szCs w:val="28"/>
                <w:lang w:val="en-US"/>
              </w:rPr>
              <w:t xml:space="preserve">            </w:t>
            </w:r>
            <w:r w:rsidRPr="0006274E">
              <w:rPr>
                <w:rFonts w:ascii="Times New Roman" w:eastAsia="Segoe UI" w:hAnsi="Times New Roman" w:cs="Times New Roman"/>
                <w:kern w:val="0"/>
                <w:sz w:val="28"/>
                <w:szCs w:val="28"/>
                <w:lang w:val="en-US" w:eastAsia="zh-CN"/>
                <w14:ligatures w14:val="none"/>
              </w:rPr>
              <w:t>(C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10</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5</w:t>
            </w:r>
            <w:r w:rsidRPr="0006274E">
              <w:rPr>
                <w:rFonts w:ascii="Times New Roman" w:eastAsia="Segoe UI" w:hAnsi="Times New Roman" w:cs="Times New Roman"/>
                <w:kern w:val="0"/>
                <w:sz w:val="28"/>
                <w:szCs w:val="28"/>
                <w:lang w:val="en-US" w:eastAsia="zh-CN"/>
                <w14:ligatures w14:val="none"/>
              </w:rPr>
              <w:t>)</w:t>
            </w:r>
            <w:r w:rsidRPr="0006274E">
              <w:rPr>
                <w:rFonts w:ascii="Times New Roman" w:eastAsia="Segoe UI" w:hAnsi="Times New Roman" w:cs="Times New Roman"/>
                <w:kern w:val="0"/>
                <w:sz w:val="28"/>
                <w:szCs w:val="28"/>
                <w:vertAlign w:val="subscript"/>
                <w:lang w:val="en-US" w:eastAsia="zh-CN"/>
                <w14:ligatures w14:val="none"/>
              </w:rPr>
              <w:t xml:space="preserve">n </w:t>
            </w:r>
            <w:r w:rsidRPr="0006274E">
              <w:rPr>
                <w:rFonts w:ascii="Times New Roman" w:eastAsia="Segoe UI" w:hAnsi="Times New Roman" w:cs="Times New Roman"/>
                <w:kern w:val="0"/>
                <w:sz w:val="28"/>
                <w:szCs w:val="28"/>
                <w:lang w:val="en-US" w:eastAsia="zh-CN"/>
                <w14:ligatures w14:val="none"/>
              </w:rPr>
              <w:t>+ nH</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 xml:space="preserve">O </w:t>
            </w:r>
            <m:oMath>
              <m:box>
                <m:boxPr>
                  <m:opEmu m:val="1"/>
                  <m:ctrlPr>
                    <w:rPr>
                      <w:rFonts w:ascii="Cambria Math" w:eastAsia="Segoe UI" w:hAnsi="Cambria Math" w:cs="Times New Roman"/>
                      <w:i/>
                      <w:color w:val="2B2B2C"/>
                      <w:sz w:val="28"/>
                      <w:szCs w:val="28"/>
                      <w:vertAlign w:val="subscript"/>
                      <w:lang w:val="en-US" w:eastAsia="zh-CN"/>
                      <w14:ligatures w14:val="none"/>
                    </w:rPr>
                  </m:ctrlPr>
                </m:boxPr>
                <m:e>
                  <m:groupChr>
                    <m:groupChrPr>
                      <m:chr m:val="→"/>
                      <m:vertJc m:val="bot"/>
                      <m:ctrlPr>
                        <w:rPr>
                          <w:rFonts w:ascii="Cambria Math" w:eastAsia="Segoe UI" w:hAnsi="Cambria Math" w:cs="Times New Roman"/>
                          <w:i/>
                          <w:color w:val="2B2B2C"/>
                          <w:sz w:val="28"/>
                          <w:szCs w:val="28"/>
                          <w:vertAlign w:val="subscript"/>
                          <w:lang w:val="en-US" w:eastAsia="zh-CN"/>
                          <w14:ligatures w14:val="none"/>
                        </w:rPr>
                      </m:ctrlPr>
                    </m:groupChrPr>
                    <m:e>
                      <m:r>
                        <w:rPr>
                          <w:rFonts w:ascii="Cambria Math" w:eastAsia="Segoe UI" w:hAnsi="Cambria Math" w:cs="Times New Roman"/>
                          <w:color w:val="2B2B2C"/>
                          <w:kern w:val="0"/>
                          <w:sz w:val="28"/>
                          <w:szCs w:val="28"/>
                          <w:vertAlign w:val="subscript"/>
                          <w:lang w:val="en-US" w:eastAsia="zh-CN"/>
                          <w14:ligatures w14:val="none"/>
                        </w:rPr>
                        <m:t xml:space="preserve">acid,  </m:t>
                      </m:r>
                      <m:sSup>
                        <m:sSupPr>
                          <m:ctrlPr>
                            <w:rPr>
                              <w:rFonts w:ascii="Cambria Math" w:eastAsia="Segoe UI" w:hAnsi="Cambria Math" w:cs="Times New Roman"/>
                              <w:i/>
                              <w:color w:val="2B2B2C"/>
                              <w:sz w:val="28"/>
                              <w:szCs w:val="28"/>
                              <w:vertAlign w:val="subscript"/>
                              <w:lang w:val="en-US" w:eastAsia="zh-CN"/>
                              <w14:ligatures w14:val="none"/>
                            </w:rPr>
                          </m:ctrlPr>
                        </m:sSupPr>
                        <m:e>
                          <m:r>
                            <w:rPr>
                              <w:rFonts w:ascii="Cambria Math" w:eastAsia="Segoe UI" w:hAnsi="Cambria Math" w:cs="Times New Roman"/>
                              <w:color w:val="2B2B2C"/>
                              <w:kern w:val="0"/>
                              <w:sz w:val="28"/>
                              <w:szCs w:val="28"/>
                              <w:vertAlign w:val="subscript"/>
                              <w:lang w:val="en-US" w:eastAsia="zh-CN"/>
                              <w14:ligatures w14:val="none"/>
                            </w:rPr>
                            <m:t xml:space="preserve"> t</m:t>
                          </m:r>
                        </m:e>
                        <m:sup>
                          <m:r>
                            <w:rPr>
                              <w:rFonts w:ascii="Cambria Math" w:eastAsia="Segoe UI" w:hAnsi="Cambria Math" w:cs="Times New Roman"/>
                              <w:color w:val="2B2B2C"/>
                              <w:kern w:val="0"/>
                              <w:sz w:val="28"/>
                              <w:szCs w:val="28"/>
                              <w:vertAlign w:val="subscript"/>
                              <w:lang w:val="en-US" w:eastAsia="zh-CN"/>
                              <w14:ligatures w14:val="none"/>
                            </w:rPr>
                            <m:t>0</m:t>
                          </m:r>
                        </m:sup>
                      </m:sSup>
                    </m:e>
                  </m:groupChr>
                </m:e>
              </m:box>
            </m:oMath>
            <w:r w:rsidRPr="0006274E">
              <w:rPr>
                <w:rFonts w:ascii="Times New Roman" w:eastAsia="Segoe UI" w:hAnsi="Times New Roman" w:cs="Times New Roman"/>
                <w:kern w:val="0"/>
                <w:sz w:val="28"/>
                <w:szCs w:val="28"/>
                <w:lang w:val="en-US" w:eastAsia="zh-CN"/>
                <w14:ligatures w14:val="none"/>
              </w:rPr>
              <w:t xml:space="preserve"> nC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12</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 xml:space="preserve">. </w:t>
            </w:r>
          </w:p>
          <w:p w:rsidR="00B768A7" w:rsidRPr="0006274E" w:rsidRDefault="00B768A7" w:rsidP="00C91D22">
            <w:pPr>
              <w:widowControl w:val="0"/>
              <w:tabs>
                <w:tab w:val="left" w:pos="809"/>
              </w:tabs>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ab/>
              <w:t xml:space="preserve">      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12</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 xml:space="preserve"> </w:t>
            </w:r>
            <m:oMath>
              <m:box>
                <m:boxPr>
                  <m:opEmu m:val="1"/>
                  <m:ctrlPr>
                    <w:rPr>
                      <w:rFonts w:ascii="Cambria Math" w:eastAsia="Segoe UI" w:hAnsi="Cambria Math" w:cs="Times New Roman"/>
                      <w:i/>
                      <w:color w:val="2B2B2C"/>
                      <w:sz w:val="28"/>
                      <w:szCs w:val="28"/>
                      <w:lang w:val="en-US" w:eastAsia="zh-CN"/>
                      <w14:ligatures w14:val="none"/>
                    </w:rPr>
                  </m:ctrlPr>
                </m:boxPr>
                <m:e>
                  <m:groupChr>
                    <m:groupChrPr>
                      <m:chr m:val="→"/>
                      <m:vertJc m:val="bot"/>
                      <m:ctrlPr>
                        <w:rPr>
                          <w:rFonts w:ascii="Cambria Math" w:eastAsia="Segoe UI" w:hAnsi="Cambria Math" w:cs="Times New Roman"/>
                          <w:i/>
                          <w:color w:val="2B2B2C"/>
                          <w:sz w:val="28"/>
                          <w:szCs w:val="28"/>
                          <w:lang w:val="en-US" w:eastAsia="zh-CN"/>
                          <w14:ligatures w14:val="none"/>
                        </w:rPr>
                      </m:ctrlPr>
                    </m:groupChrPr>
                    <m:e>
                      <m:r>
                        <w:rPr>
                          <w:rFonts w:ascii="Cambria Math" w:eastAsia="Segoe UI" w:hAnsi="Cambria Math" w:cs="Times New Roman"/>
                          <w:color w:val="2B2B2C"/>
                          <w:kern w:val="0"/>
                          <w:sz w:val="28"/>
                          <w:szCs w:val="28"/>
                          <w:lang w:val="en-US" w:eastAsia="zh-CN"/>
                          <w14:ligatures w14:val="none"/>
                        </w:rPr>
                        <m:t>lên men rượu</m:t>
                      </m:r>
                    </m:e>
                  </m:groupChr>
                </m:e>
              </m:box>
            </m:oMath>
            <w:r w:rsidRPr="0006274E">
              <w:rPr>
                <w:rFonts w:ascii="Times New Roman" w:eastAsia="Segoe UI" w:hAnsi="Times New Roman" w:cs="Times New Roman"/>
                <w:kern w:val="0"/>
                <w:sz w:val="28"/>
                <w:szCs w:val="28"/>
                <w:lang w:val="en-US" w:eastAsia="zh-CN"/>
                <w14:ligatures w14:val="none"/>
              </w:rPr>
              <w:t xml:space="preserve"> 2C</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5</w:t>
            </w:r>
            <w:r w:rsidRPr="0006274E">
              <w:rPr>
                <w:rFonts w:ascii="Times New Roman" w:eastAsia="Segoe UI" w:hAnsi="Times New Roman" w:cs="Times New Roman"/>
                <w:kern w:val="0"/>
                <w:sz w:val="28"/>
                <w:szCs w:val="28"/>
                <w:lang w:val="en-US" w:eastAsia="zh-CN"/>
                <w14:ligatures w14:val="none"/>
              </w:rPr>
              <w:t>OH  +  2CO</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w:t>
            </w:r>
          </w:p>
          <w:p w:rsidR="00B768A7" w:rsidRPr="0006274E" w:rsidRDefault="00B768A7" w:rsidP="00C91D22">
            <w:pPr>
              <w:tabs>
                <w:tab w:val="left" w:pos="284"/>
                <w:tab w:val="left" w:pos="567"/>
              </w:tabs>
              <w:rPr>
                <w:rFonts w:ascii="Times New Roman" w:eastAsia="Calibri" w:hAnsi="Times New Roman" w:cs="Times New Roman"/>
                <w:iCs/>
                <w:sz w:val="28"/>
                <w:szCs w:val="28"/>
                <w:lang w:val="vi-VN"/>
              </w:rPr>
            </w:pPr>
            <w:r w:rsidRPr="0006274E">
              <w:rPr>
                <w:rFonts w:ascii="Times New Roman" w:eastAsia="Calibri" w:hAnsi="Times New Roman" w:cs="Times New Roman"/>
                <w:iCs/>
                <w:sz w:val="28"/>
                <w:szCs w:val="28"/>
                <w:lang w:val="vi-VN"/>
              </w:rPr>
              <w:t xml:space="preserve">Phương trình hóa học: </w:t>
            </w:r>
          </w:p>
          <w:p w:rsidR="00B768A7" w:rsidRPr="0006274E" w:rsidRDefault="00B768A7" w:rsidP="00C91D22">
            <w:pPr>
              <w:tabs>
                <w:tab w:val="left" w:pos="284"/>
                <w:tab w:val="left" w:pos="567"/>
              </w:tabs>
              <w:jc w:val="center"/>
              <w:rPr>
                <w:rFonts w:ascii="Times New Roman" w:hAnsi="Times New Roman" w:cs="Times New Roman"/>
                <w:sz w:val="28"/>
                <w:szCs w:val="28"/>
                <w:lang w:val="vi-VN"/>
              </w:rPr>
            </w:pPr>
            <w:r w:rsidRPr="0006274E">
              <w:rPr>
                <w:rFonts w:ascii="Times New Roman" w:hAnsi="Times New Roman" w:cs="Times New Roman"/>
                <w:bCs/>
                <w:color w:val="000000" w:themeColor="text1"/>
                <w:position w:val="-16"/>
                <w:sz w:val="28"/>
                <w:szCs w:val="28"/>
                <w:lang w:val="en-US"/>
              </w:rPr>
              <w:object w:dxaOrig="3552" w:dyaOrig="432" w14:anchorId="7418B9DF">
                <v:shape id="_x0000_i1037" type="#_x0000_t75" style="width:177.75pt;height:21.75pt" o:ole="">
                  <v:imagedata r:id="rId29" o:title=""/>
                </v:shape>
                <o:OLEObject Type="Embed" ProgID="Equation.DSMT4" ShapeID="_x0000_i1037" DrawAspect="Content" ObjectID="_1785172443" r:id="rId30"/>
              </w:object>
            </w:r>
          </w:p>
          <w:p w:rsidR="00B768A7" w:rsidRPr="0006274E" w:rsidRDefault="00B768A7" w:rsidP="00C91D22">
            <w:pPr>
              <w:tabs>
                <w:tab w:val="left" w:pos="284"/>
                <w:tab w:val="left" w:pos="567"/>
              </w:tabs>
              <w:rPr>
                <w:rFonts w:ascii="Times New Roman" w:hAnsi="Times New Roman" w:cs="Times New Roman"/>
                <w:sz w:val="28"/>
                <w:szCs w:val="28"/>
                <w:lang w:val="vi-VN"/>
              </w:rPr>
            </w:pPr>
            <w:r w:rsidRPr="0006274E">
              <w:rPr>
                <w:rFonts w:ascii="Times New Roman" w:hAnsi="Times New Roman" w:cs="Times New Roman"/>
                <w:sz w:val="28"/>
                <w:szCs w:val="28"/>
                <w:lang w:val="vi-VN"/>
              </w:rPr>
              <w:t>Khối lượng của C</w:t>
            </w:r>
            <w:r w:rsidRPr="0006274E">
              <w:rPr>
                <w:rFonts w:ascii="Times New Roman" w:hAnsi="Times New Roman" w:cs="Times New Roman"/>
                <w:sz w:val="28"/>
                <w:szCs w:val="28"/>
                <w:vertAlign w:val="subscript"/>
                <w:lang w:val="vi-VN"/>
              </w:rPr>
              <w:t>2</w:t>
            </w:r>
            <w:r w:rsidRPr="0006274E">
              <w:rPr>
                <w:rFonts w:ascii="Times New Roman" w:hAnsi="Times New Roman" w:cs="Times New Roman"/>
                <w:sz w:val="28"/>
                <w:szCs w:val="28"/>
                <w:lang w:val="vi-VN"/>
              </w:rPr>
              <w:t>H</w:t>
            </w:r>
            <w:r w:rsidRPr="0006274E">
              <w:rPr>
                <w:rFonts w:ascii="Times New Roman" w:hAnsi="Times New Roman" w:cs="Times New Roman"/>
                <w:sz w:val="28"/>
                <w:szCs w:val="28"/>
                <w:vertAlign w:val="subscript"/>
                <w:lang w:val="vi-VN"/>
              </w:rPr>
              <w:t>5</w:t>
            </w:r>
            <w:r w:rsidRPr="0006274E">
              <w:rPr>
                <w:rFonts w:ascii="Times New Roman" w:hAnsi="Times New Roman" w:cs="Times New Roman"/>
                <w:sz w:val="28"/>
                <w:szCs w:val="28"/>
                <w:lang w:val="vi-VN"/>
              </w:rPr>
              <w:t xml:space="preserve">OH: </w:t>
            </w:r>
            <w:r w:rsidRPr="0006274E">
              <w:rPr>
                <w:rFonts w:ascii="Times New Roman" w:hAnsi="Times New Roman" w:cs="Times New Roman"/>
                <w:bCs/>
                <w:color w:val="000000" w:themeColor="text1"/>
                <w:position w:val="-24"/>
                <w:sz w:val="28"/>
                <w:szCs w:val="28"/>
                <w:lang w:val="vi-VN"/>
              </w:rPr>
              <w:object w:dxaOrig="6360" w:dyaOrig="648" w14:anchorId="739F9DF7">
                <v:shape id="_x0000_i1038" type="#_x0000_t75" style="width:318pt;height:32.25pt" o:ole="">
                  <v:imagedata r:id="rId31" o:title=""/>
                </v:shape>
                <o:OLEObject Type="Embed" ProgID="Equation.DSMT4" ShapeID="_x0000_i1038" DrawAspect="Content" ObjectID="_1785172444" r:id="rId32"/>
              </w:object>
            </w:r>
          </w:p>
          <w:p w:rsidR="00B768A7" w:rsidRPr="0006274E" w:rsidRDefault="00B768A7" w:rsidP="00C91D22">
            <w:pPr>
              <w:tabs>
                <w:tab w:val="left" w:pos="284"/>
                <w:tab w:val="left" w:pos="567"/>
              </w:tabs>
              <w:rPr>
                <w:rFonts w:ascii="Times New Roman" w:hAnsi="Times New Roman" w:cs="Times New Roman"/>
                <w:sz w:val="28"/>
                <w:szCs w:val="28"/>
                <w:lang w:val="vi-VN"/>
              </w:rPr>
            </w:pPr>
            <w:r w:rsidRPr="0006274E">
              <w:rPr>
                <w:rFonts w:ascii="Times New Roman" w:hAnsi="Times New Roman" w:cs="Times New Roman"/>
                <w:sz w:val="28"/>
                <w:szCs w:val="28"/>
                <w:lang w:val="vi-VN"/>
              </w:rPr>
              <w:t xml:space="preserve">Theo phương trình hóa học: </w:t>
            </w:r>
            <w:r w:rsidRPr="0006274E">
              <w:rPr>
                <w:rFonts w:ascii="Times New Roman" w:hAnsi="Times New Roman" w:cs="Times New Roman"/>
                <w:bCs/>
                <w:color w:val="000000" w:themeColor="text1"/>
                <w:position w:val="-24"/>
                <w:sz w:val="28"/>
                <w:szCs w:val="28"/>
                <w:lang w:val="vi-VN"/>
              </w:rPr>
              <w:object w:dxaOrig="6780" w:dyaOrig="648" w14:anchorId="4D7BF39B">
                <v:shape id="_x0000_i1039" type="#_x0000_t75" style="width:339pt;height:32.25pt" o:ole="">
                  <v:imagedata r:id="rId33" o:title=""/>
                </v:shape>
                <o:OLEObject Type="Embed" ProgID="Equation.DSMT4" ShapeID="_x0000_i1039" DrawAspect="Content" ObjectID="_1785172445" r:id="rId34"/>
              </w:object>
            </w:r>
          </w:p>
          <w:p w:rsidR="00B768A7" w:rsidRPr="0006274E" w:rsidRDefault="00B768A7" w:rsidP="00C91D22">
            <w:pPr>
              <w:tabs>
                <w:tab w:val="left" w:pos="284"/>
                <w:tab w:val="left" w:pos="567"/>
              </w:tabs>
              <w:rPr>
                <w:rFonts w:ascii="Times New Roman" w:eastAsia="Calibri" w:hAnsi="Times New Roman" w:cs="Times New Roman"/>
                <w:iCs/>
                <w:sz w:val="28"/>
                <w:szCs w:val="28"/>
                <w:lang w:val="vi-VN"/>
              </w:rPr>
            </w:pPr>
            <w:r w:rsidRPr="0006274E">
              <w:rPr>
                <w:rFonts w:ascii="Times New Roman" w:hAnsi="Times New Roman" w:cs="Times New Roman"/>
                <w:sz w:val="28"/>
                <w:szCs w:val="28"/>
                <w:lang w:val="vi-VN"/>
              </w:rPr>
              <w:t xml:space="preserve">Hiệu suất lên men 80% → Khối lượng glucose thu được: </w:t>
            </w:r>
            <w:r w:rsidRPr="0006274E">
              <w:rPr>
                <w:rFonts w:ascii="Times New Roman" w:hAnsi="Times New Roman" w:cs="Times New Roman"/>
                <w:bCs/>
                <w:color w:val="000000" w:themeColor="text1"/>
                <w:position w:val="-24"/>
                <w:sz w:val="28"/>
                <w:szCs w:val="28"/>
                <w:lang w:val="en-US"/>
              </w:rPr>
              <w:object w:dxaOrig="3876" w:dyaOrig="648" w14:anchorId="273D6A49">
                <v:shape id="_x0000_i1040" type="#_x0000_t75" style="width:194.25pt;height:32.25pt" o:ole="">
                  <v:imagedata r:id="rId35" o:title=""/>
                </v:shape>
                <o:OLEObject Type="Embed" ProgID="Equation.DSMT4" ShapeID="_x0000_i1040" DrawAspect="Content" ObjectID="_1785172446" r:id="rId36"/>
              </w:object>
            </w:r>
          </w:p>
        </w:tc>
        <w:tc>
          <w:tcPr>
            <w:tcW w:w="1731" w:type="dxa"/>
          </w:tcPr>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8E7AD2" w:rsidRPr="00F6306E" w:rsidRDefault="008E7AD2" w:rsidP="00C91D22">
            <w:pPr>
              <w:pStyle w:val="NormalWeb"/>
              <w:widowControl w:val="0"/>
              <w:spacing w:before="0" w:beforeAutospacing="0" w:after="0" w:afterAutospacing="0"/>
              <w:contextualSpacing/>
              <w:rPr>
                <w:rStyle w:val="Strong"/>
                <w:rFonts w:eastAsia="DengXian Light"/>
                <w:b w:val="0"/>
                <w:sz w:val="28"/>
                <w:szCs w:val="28"/>
                <w:lang w:val="nl-NL"/>
              </w:rPr>
            </w:pPr>
          </w:p>
          <w:p w:rsidR="008E7AD2" w:rsidRPr="00F6306E" w:rsidRDefault="008E7AD2"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tc>
      </w:tr>
      <w:tr w:rsidR="008E7AD2" w:rsidTr="008E7AD2">
        <w:trPr>
          <w:trHeight w:val="1000"/>
        </w:trPr>
        <w:tc>
          <w:tcPr>
            <w:tcW w:w="1955" w:type="dxa"/>
            <w:vMerge w:val="restart"/>
          </w:tcPr>
          <w:p w:rsidR="008E7AD2" w:rsidRPr="0006274E" w:rsidRDefault="00A034FF" w:rsidP="008E7AD2">
            <w:pPr>
              <w:pStyle w:val="NormalWeb"/>
              <w:spacing w:before="0" w:beforeAutospacing="0" w:after="0" w:afterAutospacing="0"/>
              <w:contextualSpacing/>
              <w:rPr>
                <w:rStyle w:val="Strong"/>
                <w:bCs w:val="0"/>
                <w:sz w:val="28"/>
                <w:szCs w:val="28"/>
              </w:rPr>
            </w:pPr>
            <w:r>
              <w:rPr>
                <w:rStyle w:val="Strong"/>
                <w:sz w:val="28"/>
                <w:szCs w:val="28"/>
              </w:rPr>
              <w:lastRenderedPageBreak/>
              <w:t>Câu 22</w:t>
            </w:r>
          </w:p>
          <w:p w:rsidR="008E7AD2" w:rsidRDefault="008E7AD2" w:rsidP="008E7AD2">
            <w:pPr>
              <w:rPr>
                <w:rFonts w:ascii="Times New Roman" w:hAnsi="Times New Roman" w:cs="Times New Roman"/>
                <w:b/>
                <w:sz w:val="28"/>
                <w:szCs w:val="28"/>
                <w:lang w:val="pl-PL"/>
              </w:rPr>
            </w:pPr>
            <w:r w:rsidRPr="0006274E">
              <w:rPr>
                <w:rStyle w:val="Strong"/>
                <w:rFonts w:ascii="Times New Roman" w:hAnsi="Times New Roman" w:cs="Times New Roman"/>
                <w:bCs w:val="0"/>
                <w:sz w:val="28"/>
                <w:szCs w:val="28"/>
              </w:rPr>
              <w:t>(</w:t>
            </w:r>
            <w:r>
              <w:rPr>
                <w:rStyle w:val="Strong"/>
                <w:rFonts w:ascii="Times New Roman" w:hAnsi="Times New Roman" w:cs="Times New Roman"/>
                <w:bCs w:val="0"/>
                <w:sz w:val="28"/>
                <w:szCs w:val="28"/>
              </w:rPr>
              <w:t>1,2</w:t>
            </w:r>
            <w:r w:rsidRPr="0006274E">
              <w:rPr>
                <w:rStyle w:val="Strong"/>
                <w:rFonts w:ascii="Times New Roman" w:hAnsi="Times New Roman" w:cs="Times New Roman"/>
                <w:bCs w:val="0"/>
                <w:sz w:val="28"/>
                <w:szCs w:val="28"/>
              </w:rPr>
              <w:t>,5đ)</w:t>
            </w:r>
          </w:p>
        </w:tc>
        <w:tc>
          <w:tcPr>
            <w:tcW w:w="6996" w:type="dxa"/>
          </w:tcPr>
          <w:p w:rsidR="008E7AD2" w:rsidRDefault="008E7AD2" w:rsidP="008E7AD2">
            <w:pPr>
              <w:pStyle w:val="NormalWeb"/>
              <w:spacing w:before="0" w:after="0"/>
              <w:rPr>
                <w:b/>
                <w:sz w:val="28"/>
                <w:szCs w:val="28"/>
                <w:lang w:val="pl-PL"/>
              </w:rPr>
            </w:pPr>
            <w:r w:rsidRPr="0006274E">
              <w:rPr>
                <w:sz w:val="28"/>
                <w:szCs w:val="28"/>
                <w:lang w:val="de-DE"/>
              </w:rPr>
              <w:t>- Nguyên phân là hình thức phân chia tế bào mà trong đó các tế bào con được tạo ra có bộ NST giống nhau và giống tế bào mẹ ban đầu.</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8E7AD2">
        <w:trPr>
          <w:trHeight w:val="950"/>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8E7AD2">
            <w:pPr>
              <w:rPr>
                <w:sz w:val="28"/>
                <w:szCs w:val="28"/>
                <w:lang w:val="de-DE"/>
              </w:rPr>
            </w:pPr>
            <w:r w:rsidRPr="0006274E">
              <w:rPr>
                <w:rFonts w:ascii="Times New Roman" w:hAnsi="Times New Roman" w:cs="Times New Roman"/>
                <w:b/>
                <w:bCs/>
                <w:sz w:val="28"/>
                <w:szCs w:val="28"/>
              </w:rPr>
              <w:t xml:space="preserve">- </w:t>
            </w:r>
            <w:r w:rsidRPr="0006274E">
              <w:rPr>
                <w:rFonts w:ascii="Times New Roman" w:hAnsi="Times New Roman" w:cs="Times New Roman"/>
                <w:sz w:val="28"/>
                <w:szCs w:val="28"/>
              </w:rPr>
              <w:t>Cơ chế xác định giới tính ở người là sự phân li của cặp NST giới tính trong quá trình phát sinh giao tử (giảm phân) và sự tổ hợp lại cặp NST giới tính trong thụ tinh:</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8E7AD2">
        <w:trPr>
          <w:trHeight w:val="1280"/>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8E7AD2">
            <w:pPr>
              <w:rPr>
                <w:rFonts w:ascii="Times New Roman" w:hAnsi="Times New Roman" w:cs="Times New Roman"/>
                <w:b/>
                <w:bCs/>
                <w:sz w:val="28"/>
                <w:szCs w:val="28"/>
              </w:rPr>
            </w:pPr>
            <w:r w:rsidRPr="0006274E">
              <w:rPr>
                <w:rFonts w:ascii="Times New Roman" w:hAnsi="Times New Roman" w:cs="Times New Roman"/>
                <w:sz w:val="28"/>
                <w:szCs w:val="28"/>
              </w:rPr>
              <w:t>- Trong giảm phân: Nam giới (giới dị giao tử) sinh ra hai loại giao tử (tinh trùng) là tinh trùng mang NST X và tinh trùng mang NST Y. Nữ giới (giới đồng giao tử) chỉ sinh ra một loại giao tử cái (trứng) mang NST X.</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7F320A">
        <w:trPr>
          <w:trHeight w:val="1584"/>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06274E">
            <w:pPr>
              <w:rPr>
                <w:rFonts w:ascii="Times New Roman" w:hAnsi="Times New Roman" w:cs="Times New Roman"/>
                <w:sz w:val="28"/>
                <w:szCs w:val="28"/>
              </w:rPr>
            </w:pPr>
            <w:r w:rsidRPr="0006274E">
              <w:rPr>
                <w:rFonts w:ascii="Times New Roman" w:hAnsi="Times New Roman" w:cs="Times New Roman"/>
                <w:sz w:val="28"/>
                <w:szCs w:val="28"/>
              </w:rPr>
              <w:t xml:space="preserve">- Trong thụ tinh: Hai loại tinh trùng kết hợp ngẫu nhiên với một loại trứng. Nếu tinh trùng mang NST X kết hợp với trứng mang NST X tạo hợp tử XX, phát triển thành con gái. Nếu tinh trùng mang NST Y kết hợp với trứng mang NST Y tạo ra hợp tử XY, phát triển thành cơ thể con trai. </w:t>
            </w:r>
          </w:p>
        </w:tc>
        <w:tc>
          <w:tcPr>
            <w:tcW w:w="1731" w:type="dxa"/>
          </w:tcPr>
          <w:p w:rsidR="008E7AD2" w:rsidRDefault="008E7AD2" w:rsidP="008E7AD2">
            <w:pPr>
              <w:rPr>
                <w:rFonts w:ascii="Times New Roman" w:hAnsi="Times New Roman" w:cs="Times New Roman"/>
                <w:b/>
                <w:sz w:val="28"/>
                <w:szCs w:val="28"/>
                <w:lang w:val="pl-PL"/>
              </w:rPr>
            </w:pPr>
            <w:r>
              <w:rPr>
                <w:rFonts w:ascii="Times New Roman" w:hAnsi="Times New Roman" w:cs="Times New Roman"/>
                <w:sz w:val="28"/>
                <w:szCs w:val="28"/>
                <w:lang w:val="de-DE"/>
              </w:rPr>
              <w:t>0,5đ</w:t>
            </w:r>
          </w:p>
        </w:tc>
      </w:tr>
      <w:tr w:rsidR="007F320A" w:rsidTr="007F320A">
        <w:trPr>
          <w:trHeight w:val="744"/>
        </w:trPr>
        <w:tc>
          <w:tcPr>
            <w:tcW w:w="1955" w:type="dxa"/>
            <w:vMerge w:val="restart"/>
          </w:tcPr>
          <w:p w:rsidR="007F320A" w:rsidRPr="00F6306E" w:rsidRDefault="007F320A" w:rsidP="00F746B1">
            <w:pPr>
              <w:rPr>
                <w:rFonts w:ascii="Times New Roman" w:hAnsi="Times New Roman" w:cs="Times New Roman"/>
                <w:b/>
                <w:sz w:val="28"/>
                <w:szCs w:val="28"/>
              </w:rPr>
            </w:pPr>
            <w:r w:rsidRPr="00F6306E">
              <w:rPr>
                <w:rFonts w:ascii="Times New Roman" w:hAnsi="Times New Roman" w:cs="Times New Roman"/>
                <w:b/>
                <w:sz w:val="28"/>
                <w:szCs w:val="28"/>
              </w:rPr>
              <w:t xml:space="preserve">Câu </w:t>
            </w:r>
            <w:r w:rsidR="00A034FF" w:rsidRPr="00F6306E">
              <w:rPr>
                <w:rFonts w:ascii="Times New Roman" w:hAnsi="Times New Roman" w:cs="Times New Roman"/>
                <w:b/>
                <w:sz w:val="28"/>
                <w:szCs w:val="28"/>
              </w:rPr>
              <w:t>23</w:t>
            </w:r>
            <w:r w:rsidR="00F746B1" w:rsidRPr="00F6306E">
              <w:rPr>
                <w:rFonts w:ascii="Times New Roman" w:hAnsi="Times New Roman" w:cs="Times New Roman"/>
                <w:b/>
                <w:sz w:val="28"/>
                <w:szCs w:val="28"/>
              </w:rPr>
              <w:t>.</w:t>
            </w:r>
          </w:p>
          <w:p w:rsidR="00F746B1" w:rsidRPr="0006274E" w:rsidRDefault="00F746B1" w:rsidP="00F746B1">
            <w:pPr>
              <w:rPr>
                <w:rFonts w:ascii="Times New Roman" w:hAnsi="Times New Roman" w:cs="Times New Roman"/>
                <w:sz w:val="28"/>
                <w:szCs w:val="28"/>
              </w:rPr>
            </w:pPr>
            <w:r w:rsidRPr="00F6306E">
              <w:rPr>
                <w:rFonts w:ascii="Times New Roman" w:hAnsi="Times New Roman" w:cs="Times New Roman"/>
                <w:b/>
                <w:sz w:val="28"/>
                <w:szCs w:val="28"/>
              </w:rPr>
              <w:t>( 1,5đ)</w:t>
            </w:r>
          </w:p>
        </w:tc>
        <w:tc>
          <w:tcPr>
            <w:tcW w:w="6996" w:type="dxa"/>
          </w:tcPr>
          <w:p w:rsidR="007F320A" w:rsidRDefault="00EE3BC4" w:rsidP="00C91D22">
            <w:pPr>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a.</w:t>
            </w:r>
            <w:r w:rsidR="007F320A">
              <w:rPr>
                <w:rFonts w:ascii="Times New Roman" w:hAnsi="Times New Roman" w:cs="Times New Roman"/>
                <w:color w:val="000000"/>
                <w:sz w:val="28"/>
                <w:szCs w:val="28"/>
                <w:lang w:val="nb-NO"/>
              </w:rPr>
              <w:t>Đổi 2 mm</w:t>
            </w:r>
            <w:r w:rsidR="007F320A">
              <w:rPr>
                <w:rFonts w:ascii="Times New Roman" w:hAnsi="Times New Roman" w:cs="Times New Roman"/>
                <w:color w:val="000000"/>
                <w:sz w:val="28"/>
                <w:szCs w:val="28"/>
                <w:vertAlign w:val="superscript"/>
                <w:lang w:val="nb-NO"/>
              </w:rPr>
              <w:t>2</w:t>
            </w:r>
            <w:r w:rsidR="007F320A">
              <w:rPr>
                <w:rFonts w:ascii="Times New Roman" w:hAnsi="Times New Roman" w:cs="Times New Roman"/>
                <w:color w:val="000000"/>
                <w:sz w:val="28"/>
                <w:szCs w:val="28"/>
                <w:lang w:val="nb-NO"/>
              </w:rPr>
              <w:t xml:space="preserve"> = 2.10</w:t>
            </w:r>
            <w:r w:rsidR="007F320A">
              <w:rPr>
                <w:rFonts w:ascii="Times New Roman" w:hAnsi="Times New Roman" w:cs="Times New Roman"/>
                <w:color w:val="000000"/>
                <w:sz w:val="28"/>
                <w:szCs w:val="28"/>
                <w:vertAlign w:val="superscript"/>
                <w:lang w:val="nb-NO"/>
              </w:rPr>
              <w:t>-6</w:t>
            </w:r>
            <w:r w:rsidR="007F320A">
              <w:rPr>
                <w:rFonts w:ascii="Times New Roman" w:hAnsi="Times New Roman" w:cs="Times New Roman"/>
                <w:color w:val="000000"/>
                <w:sz w:val="28"/>
                <w:szCs w:val="28"/>
                <w:lang w:val="nb-NO"/>
              </w:rPr>
              <w:t xml:space="preserve"> m</w:t>
            </w:r>
            <w:r w:rsidR="007F320A">
              <w:rPr>
                <w:rFonts w:ascii="Times New Roman" w:hAnsi="Times New Roman" w:cs="Times New Roman"/>
                <w:color w:val="000000"/>
                <w:sz w:val="28"/>
                <w:szCs w:val="28"/>
                <w:vertAlign w:val="superscript"/>
                <w:lang w:val="nb-NO"/>
              </w:rPr>
              <w:t>2</w:t>
            </w:r>
          </w:p>
          <w:p w:rsidR="007F320A" w:rsidRPr="0006274E" w:rsidRDefault="007F320A" w:rsidP="00C91D22">
            <w:pPr>
              <w:rPr>
                <w:rFonts w:ascii="Times New Roman" w:hAnsi="Times New Roman" w:cs="Times New Roman"/>
                <w:sz w:val="28"/>
                <w:szCs w:val="28"/>
              </w:rPr>
            </w:pPr>
            <w:r>
              <w:rPr>
                <w:rFonts w:ascii="Times New Roman" w:hAnsi="Times New Roman" w:cs="Times New Roman"/>
                <w:color w:val="000000"/>
                <w:sz w:val="28"/>
                <w:szCs w:val="28"/>
                <w:lang w:val="nb-NO"/>
              </w:rPr>
              <w:t>Viết được công thức tính điện trở.</w:t>
            </w:r>
            <w:r w:rsidRPr="0006274E">
              <w:rPr>
                <w:rFonts w:ascii="Times New Roman" w:hAnsi="Times New Roman" w:cs="Times New Roman"/>
                <w:color w:val="000000"/>
                <w:sz w:val="28"/>
                <w:szCs w:val="28"/>
                <w:lang w:val="nb-NO"/>
              </w:rPr>
              <w:tab/>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2A1733">
        <w:trPr>
          <w:trHeight w:val="498"/>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F746B1" w:rsidP="00C91D22">
            <w:pPr>
              <w:rPr>
                <w:rFonts w:ascii="Times New Roman" w:hAnsi="Times New Roman" w:cs="Times New Roman"/>
                <w:sz w:val="28"/>
                <w:szCs w:val="28"/>
                <w:lang w:val="nb-NO"/>
              </w:rPr>
            </w:pPr>
            <w:r>
              <w:rPr>
                <w:rFonts w:ascii="Times New Roman" w:hAnsi="Times New Roman" w:cs="Times New Roman"/>
                <w:sz w:val="28"/>
                <w:szCs w:val="28"/>
                <w:lang w:val="nb-NO"/>
              </w:rPr>
              <w:t xml:space="preserve">Rút ra được công thức tính, thế số và tính đúng l =  </w:t>
            </w:r>
            <w:r w:rsidR="002A1733">
              <w:rPr>
                <w:rFonts w:ascii="Times New Roman" w:hAnsi="Times New Roman" w:cs="Times New Roman"/>
                <w:sz w:val="28"/>
                <w:szCs w:val="28"/>
                <w:lang w:val="nb-NO"/>
              </w:rPr>
              <w:t>100 m</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81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EE3BC4" w:rsidP="007F320A">
            <w:pPr>
              <w:rPr>
                <w:rFonts w:ascii="Times New Roman" w:hAnsi="Times New Roman" w:cs="Times New Roman"/>
                <w:sz w:val="28"/>
                <w:szCs w:val="28"/>
              </w:rPr>
            </w:pPr>
            <w:r>
              <w:rPr>
                <w:rFonts w:ascii="Times New Roman" w:hAnsi="Times New Roman" w:cs="Times New Roman"/>
                <w:sz w:val="28"/>
                <w:szCs w:val="28"/>
                <w:lang w:val="nb-NO"/>
              </w:rPr>
              <w:t xml:space="preserve">b.1  </w:t>
            </w:r>
            <w:r w:rsidR="007F320A" w:rsidRPr="0006274E">
              <w:rPr>
                <w:rFonts w:ascii="Times New Roman" w:hAnsi="Times New Roman" w:cs="Times New Roman"/>
                <w:sz w:val="28"/>
                <w:szCs w:val="28"/>
                <w:lang w:val="nb-NO"/>
              </w:rPr>
              <w:t>Tính được : R</w:t>
            </w:r>
            <w:r w:rsidR="007F320A" w:rsidRPr="0006274E">
              <w:rPr>
                <w:rFonts w:ascii="Times New Roman" w:hAnsi="Times New Roman" w:cs="Times New Roman"/>
                <w:sz w:val="28"/>
                <w:szCs w:val="28"/>
                <w:vertAlign w:val="subscript"/>
                <w:lang w:val="nb-NO"/>
              </w:rPr>
              <w:t xml:space="preserve">23 </w:t>
            </w:r>
            <w:r w:rsidR="007F320A" w:rsidRPr="0006274E">
              <w:rPr>
                <w:rFonts w:ascii="Times New Roman" w:hAnsi="Times New Roman" w:cs="Times New Roman"/>
                <w:sz w:val="28"/>
                <w:szCs w:val="28"/>
                <w:lang w:val="nb-NO"/>
              </w:rPr>
              <w:t>=</w:t>
            </w:r>
            <w:r w:rsidR="007F320A" w:rsidRPr="0006274E">
              <w:rPr>
                <w:rFonts w:ascii="Times New Roman" w:hAnsi="Times New Roman" w:cs="Times New Roman"/>
                <w:position w:val="-30"/>
                <w:sz w:val="28"/>
                <w:szCs w:val="28"/>
                <w:lang w:val="nb-NO"/>
              </w:rPr>
              <w:object w:dxaOrig="820" w:dyaOrig="680">
                <v:shape id="_x0000_i1041" type="#_x0000_t75" style="width:41.25pt;height:33.75pt" o:ole="">
                  <v:imagedata r:id="rId37" o:title=""/>
                </v:shape>
                <o:OLEObject Type="Embed" ProgID="Equation.3" ShapeID="_x0000_i1041" DrawAspect="Content" ObjectID="_1785172447" r:id="rId38"/>
              </w:object>
            </w:r>
            <w:r w:rsidR="007F320A" w:rsidRPr="0006274E">
              <w:rPr>
                <w:rFonts w:ascii="Times New Roman" w:hAnsi="Times New Roman" w:cs="Times New Roman"/>
                <w:sz w:val="28"/>
                <w:szCs w:val="28"/>
                <w:lang w:val="nb-NO"/>
              </w:rPr>
              <w:t xml:space="preserve"> = 6 </w:t>
            </w:r>
            <w:r w:rsidR="007F320A" w:rsidRPr="0006274E">
              <w:rPr>
                <w:rFonts w:ascii="Times New Roman" w:hAnsi="Times New Roman" w:cs="Times New Roman"/>
                <w:color w:val="000000"/>
                <w:sz w:val="28"/>
                <w:szCs w:val="28"/>
                <w:lang w:val="nb-NO"/>
              </w:rPr>
              <w:t xml:space="preserve">Ω </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764"/>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7F320A" w:rsidP="00C91D22">
            <w:pPr>
              <w:rPr>
                <w:rFonts w:ascii="Times New Roman" w:hAnsi="Times New Roman" w:cs="Times New Roman"/>
                <w:sz w:val="28"/>
                <w:szCs w:val="28"/>
                <w:lang w:val="nb-NO"/>
              </w:rPr>
            </w:pPr>
            <w:r w:rsidRPr="0006274E">
              <w:rPr>
                <w:rFonts w:ascii="Times New Roman" w:hAnsi="Times New Roman" w:cs="Times New Roman"/>
                <w:sz w:val="28"/>
                <w:szCs w:val="28"/>
                <w:lang w:val="nb-NO"/>
              </w:rPr>
              <w:t xml:space="preserve">Tính được </w:t>
            </w:r>
            <w:r w:rsidRPr="0006274E">
              <w:rPr>
                <w:rFonts w:ascii="Times New Roman" w:hAnsi="Times New Roman" w:cs="Times New Roman"/>
                <w:color w:val="000000"/>
                <w:sz w:val="28"/>
                <w:szCs w:val="28"/>
                <w:lang w:val="nb-NO"/>
              </w:rPr>
              <w:t>R</w:t>
            </w:r>
            <w:r w:rsidRPr="0006274E">
              <w:rPr>
                <w:rFonts w:ascii="Times New Roman" w:hAnsi="Times New Roman" w:cs="Times New Roman"/>
                <w:color w:val="000000"/>
                <w:sz w:val="28"/>
                <w:szCs w:val="28"/>
                <w:vertAlign w:val="subscript"/>
                <w:lang w:val="nb-NO"/>
              </w:rPr>
              <w:t xml:space="preserve">tđ </w:t>
            </w:r>
            <w:r w:rsidRPr="0006274E">
              <w:rPr>
                <w:rFonts w:ascii="Times New Roman" w:hAnsi="Times New Roman" w:cs="Times New Roman"/>
                <w:sz w:val="28"/>
                <w:szCs w:val="28"/>
                <w:lang w:val="nb-NO"/>
              </w:rPr>
              <w:t xml:space="preserve"> = R</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23</w:t>
            </w:r>
            <w:r w:rsidRPr="0006274E">
              <w:rPr>
                <w:rFonts w:ascii="Times New Roman" w:hAnsi="Times New Roman" w:cs="Times New Roman"/>
                <w:sz w:val="28"/>
                <w:szCs w:val="28"/>
                <w:lang w:val="nb-NO"/>
              </w:rPr>
              <w:t xml:space="preserve">= 10 </w:t>
            </w:r>
            <w:r w:rsidRPr="0006274E">
              <w:rPr>
                <w:rFonts w:ascii="Times New Roman" w:hAnsi="Times New Roman" w:cs="Times New Roman"/>
                <w:color w:val="000000"/>
                <w:sz w:val="28"/>
                <w:szCs w:val="28"/>
                <w:lang w:val="nb-NO"/>
              </w:rPr>
              <w:t>Ω</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85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EE3BC4" w:rsidP="00C91D22">
            <w:pPr>
              <w:rPr>
                <w:rFonts w:ascii="Times New Roman" w:hAnsi="Times New Roman" w:cs="Times New Roman"/>
                <w:color w:val="000000"/>
                <w:sz w:val="28"/>
                <w:szCs w:val="28"/>
                <w:lang w:val="nb-NO"/>
              </w:rPr>
            </w:pPr>
            <w:r>
              <w:rPr>
                <w:rFonts w:ascii="Times New Roman" w:hAnsi="Times New Roman" w:cs="Times New Roman"/>
                <w:sz w:val="28"/>
                <w:szCs w:val="28"/>
                <w:lang w:val="nb-NO"/>
              </w:rPr>
              <w:t xml:space="preserve">b.2  </w:t>
            </w:r>
            <w:r w:rsidR="007F320A" w:rsidRPr="0006274E">
              <w:rPr>
                <w:rFonts w:ascii="Times New Roman" w:hAnsi="Times New Roman" w:cs="Times New Roman"/>
                <w:sz w:val="28"/>
                <w:szCs w:val="28"/>
                <w:lang w:val="nb-NO"/>
              </w:rPr>
              <w:t xml:space="preserve">Tính được </w:t>
            </w:r>
            <w:r w:rsidR="007F320A" w:rsidRPr="0006274E">
              <w:rPr>
                <w:rFonts w:ascii="Times New Roman" w:hAnsi="Times New Roman" w:cs="Times New Roman"/>
                <w:color w:val="000000"/>
                <w:sz w:val="28"/>
                <w:szCs w:val="28"/>
                <w:lang w:val="nb-NO"/>
              </w:rPr>
              <w:t>I</w:t>
            </w:r>
            <w:r w:rsidR="007F320A" w:rsidRPr="0006274E">
              <w:rPr>
                <w:rFonts w:ascii="Times New Roman" w:hAnsi="Times New Roman" w:cs="Times New Roman"/>
                <w:color w:val="000000"/>
                <w:sz w:val="28"/>
                <w:szCs w:val="28"/>
                <w:vertAlign w:val="subscript"/>
                <w:lang w:val="nb-NO"/>
              </w:rPr>
              <w:t>1</w:t>
            </w:r>
            <w:r w:rsidR="007F320A" w:rsidRPr="0006274E">
              <w:rPr>
                <w:rFonts w:ascii="Times New Roman" w:hAnsi="Times New Roman" w:cs="Times New Roman"/>
                <w:color w:val="000000"/>
                <w:sz w:val="28"/>
                <w:szCs w:val="28"/>
                <w:lang w:val="nb-NO"/>
              </w:rPr>
              <w:t xml:space="preserve"> = I</w:t>
            </w:r>
            <w:r w:rsidR="007F320A" w:rsidRPr="0006274E">
              <w:rPr>
                <w:rFonts w:ascii="Times New Roman" w:hAnsi="Times New Roman" w:cs="Times New Roman"/>
                <w:color w:val="000000"/>
                <w:sz w:val="28"/>
                <w:szCs w:val="28"/>
                <w:vertAlign w:val="subscript"/>
                <w:lang w:val="nb-NO"/>
              </w:rPr>
              <w:t xml:space="preserve"> </w:t>
            </w:r>
            <w:r w:rsidR="007F320A" w:rsidRPr="0006274E">
              <w:rPr>
                <w:rFonts w:ascii="Times New Roman" w:hAnsi="Times New Roman" w:cs="Times New Roman"/>
                <w:color w:val="000000"/>
                <w:sz w:val="28"/>
                <w:szCs w:val="28"/>
                <w:lang w:val="nb-NO"/>
              </w:rPr>
              <w:t xml:space="preserve">= </w:t>
            </w:r>
            <w:r w:rsidR="007F320A" w:rsidRPr="0006274E">
              <w:rPr>
                <w:rFonts w:ascii="Times New Roman" w:hAnsi="Times New Roman" w:cs="Times New Roman"/>
                <w:color w:val="000000"/>
                <w:position w:val="-30"/>
                <w:sz w:val="28"/>
                <w:szCs w:val="28"/>
                <w:lang w:val="nb-NO"/>
              </w:rPr>
              <w:object w:dxaOrig="420" w:dyaOrig="680" w14:anchorId="7B7D7781">
                <v:shape id="_x0000_i1042" type="#_x0000_t75" style="width:21pt;height:33.75pt" o:ole="">
                  <v:imagedata r:id="rId39" o:title=""/>
                </v:shape>
                <o:OLEObject Type="Embed" ProgID="Equation.3" ShapeID="_x0000_i1042" DrawAspect="Content" ObjectID="_1785172448" r:id="rId40"/>
              </w:object>
            </w:r>
            <w:r w:rsidR="007F320A" w:rsidRPr="0006274E">
              <w:rPr>
                <w:rFonts w:ascii="Times New Roman" w:hAnsi="Times New Roman" w:cs="Times New Roman"/>
                <w:color w:val="000000"/>
                <w:sz w:val="28"/>
                <w:szCs w:val="28"/>
                <w:lang w:val="nb-NO"/>
              </w:rPr>
              <w:t>=  1,2 A</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73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7F320A" w:rsidP="00C91D22">
            <w:pPr>
              <w:rPr>
                <w:rFonts w:ascii="Times New Roman" w:hAnsi="Times New Roman" w:cs="Times New Roman"/>
                <w:sz w:val="28"/>
                <w:szCs w:val="28"/>
                <w:lang w:val="nb-NO"/>
              </w:rPr>
            </w:pPr>
            <w:r w:rsidRPr="0006274E">
              <w:rPr>
                <w:rFonts w:ascii="Times New Roman" w:hAnsi="Times New Roman" w:cs="Times New Roman"/>
                <w:sz w:val="28"/>
                <w:szCs w:val="28"/>
                <w:lang w:val="nb-NO"/>
              </w:rPr>
              <w:t>Tính được P</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xml:space="preserve"> = I</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vertAlign w:val="superscript"/>
                <w:lang w:val="nb-NO"/>
              </w:rPr>
              <w:t>2</w: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5,76 W</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4A33FB" w:rsidTr="004A33FB">
        <w:trPr>
          <w:trHeight w:val="1310"/>
        </w:trPr>
        <w:tc>
          <w:tcPr>
            <w:tcW w:w="1955" w:type="dxa"/>
            <w:vMerge w:val="restart"/>
          </w:tcPr>
          <w:p w:rsidR="004A33FB" w:rsidRPr="00F6306E" w:rsidRDefault="004A33FB" w:rsidP="00C91D22">
            <w:pPr>
              <w:pStyle w:val="NoSpacing"/>
              <w:jc w:val="both"/>
              <w:rPr>
                <w:rFonts w:cs="Times New Roman"/>
                <w:b/>
                <w:szCs w:val="28"/>
              </w:rPr>
            </w:pPr>
            <w:r w:rsidRPr="00F6306E">
              <w:rPr>
                <w:rFonts w:cs="Times New Roman"/>
                <w:b/>
                <w:szCs w:val="28"/>
              </w:rPr>
              <w:t xml:space="preserve">Câu </w:t>
            </w:r>
            <w:r w:rsidR="00A034FF" w:rsidRPr="00F6306E">
              <w:rPr>
                <w:rFonts w:cs="Times New Roman"/>
                <w:b/>
                <w:szCs w:val="28"/>
              </w:rPr>
              <w:t>24</w:t>
            </w:r>
            <w:r w:rsidRPr="00F6306E">
              <w:rPr>
                <w:rFonts w:cs="Times New Roman"/>
                <w:b/>
                <w:szCs w:val="28"/>
              </w:rPr>
              <w:t xml:space="preserve">. </w:t>
            </w:r>
          </w:p>
          <w:p w:rsidR="004A33FB" w:rsidRPr="009955DA" w:rsidRDefault="004A33FB" w:rsidP="00F746B1">
            <w:pPr>
              <w:pStyle w:val="NoSpacing"/>
              <w:jc w:val="both"/>
              <w:rPr>
                <w:rFonts w:cs="Times New Roman"/>
                <w:szCs w:val="28"/>
              </w:rPr>
            </w:pPr>
            <w:r w:rsidRPr="00F6306E">
              <w:rPr>
                <w:rFonts w:cs="Times New Roman"/>
                <w:b/>
                <w:i/>
                <w:szCs w:val="28"/>
              </w:rPr>
              <w:t>(1đ)</w:t>
            </w:r>
          </w:p>
        </w:tc>
        <w:tc>
          <w:tcPr>
            <w:tcW w:w="6996" w:type="dxa"/>
          </w:tcPr>
          <w:p w:rsidR="004A33FB" w:rsidRPr="009955DA" w:rsidRDefault="004A33FB" w:rsidP="00C91D22">
            <w:pPr>
              <w:pStyle w:val="NoSpacing"/>
              <w:jc w:val="both"/>
              <w:rPr>
                <w:rFonts w:cs="Times New Roman"/>
                <w:szCs w:val="28"/>
              </w:rPr>
            </w:pPr>
            <w:r w:rsidRPr="009955DA">
              <w:rPr>
                <w:rFonts w:cs="Times New Roman"/>
                <w:szCs w:val="28"/>
              </w:rPr>
              <w:t>Khi đưa nam châm vĩnh cửu lại gần hoặc ra xa cuộn dây dẫn kín có 2 đèn LED</w:t>
            </w:r>
            <w:r w:rsidRPr="009955DA">
              <w:rPr>
                <w:rFonts w:cs="Times New Roman"/>
                <w:szCs w:val="28"/>
                <w:lang w:val="vi-VN"/>
              </w:rPr>
              <w:t xml:space="preserve"> một cách liên tục</w:t>
            </w:r>
            <w:r w:rsidRPr="009955DA">
              <w:rPr>
                <w:rFonts w:cs="Times New Roman"/>
                <w:szCs w:val="28"/>
              </w:rPr>
              <w:t xml:space="preserve">, trong quá trình đó </w:t>
            </w:r>
            <w:r w:rsidRPr="009955DA">
              <w:rPr>
                <w:rFonts w:cs="Times New Roman"/>
                <w:szCs w:val="28"/>
                <w:lang w:val="vi-VN"/>
              </w:rPr>
              <w:t xml:space="preserve">nếu </w:t>
            </w:r>
            <w:r w:rsidRPr="009955DA">
              <w:rPr>
                <w:rFonts w:cs="Times New Roman"/>
                <w:szCs w:val="28"/>
              </w:rPr>
              <w:t xml:space="preserve">đèn LED sáng </w:t>
            </w:r>
            <w:r w:rsidRPr="009955DA">
              <w:rPr>
                <w:rFonts w:cs="Times New Roman"/>
                <w:szCs w:val="28"/>
                <w:lang w:val="vi-VN"/>
              </w:rPr>
              <w:t xml:space="preserve">- </w:t>
            </w:r>
            <w:r w:rsidRPr="009955DA">
              <w:rPr>
                <w:rFonts w:cs="Times New Roman"/>
                <w:szCs w:val="28"/>
              </w:rPr>
              <w:t xml:space="preserve">tối </w:t>
            </w:r>
            <w:r w:rsidRPr="009955DA">
              <w:rPr>
                <w:rFonts w:cs="Times New Roman"/>
                <w:szCs w:val="28"/>
                <w:lang w:val="vi-VN"/>
              </w:rPr>
              <w:t xml:space="preserve">liên tục </w:t>
            </w:r>
            <w:r w:rsidRPr="009955DA">
              <w:rPr>
                <w:rFonts w:cs="Times New Roman"/>
                <w:szCs w:val="28"/>
              </w:rPr>
              <w:t>thì khi đó trong cuộn dây dẫn kín có xuất hiện dòng điện cảm ứng.</w:t>
            </w:r>
          </w:p>
        </w:tc>
        <w:tc>
          <w:tcPr>
            <w:tcW w:w="1731" w:type="dxa"/>
          </w:tcPr>
          <w:p w:rsidR="004A33FB" w:rsidRPr="009955DA" w:rsidRDefault="009F7E6D" w:rsidP="00C91D22">
            <w:pPr>
              <w:pStyle w:val="NoSpacing"/>
              <w:jc w:val="both"/>
              <w:rPr>
                <w:rFonts w:cs="Times New Roman"/>
                <w:szCs w:val="28"/>
              </w:rPr>
            </w:pPr>
            <w:r w:rsidRPr="0006274E">
              <w:rPr>
                <w:rFonts w:cs="Times New Roman"/>
                <w:szCs w:val="28"/>
              </w:rPr>
              <w:t>0,5 điểm</w:t>
            </w:r>
            <w:r w:rsidRPr="009955DA">
              <w:rPr>
                <w:rFonts w:cs="Times New Roman"/>
                <w:szCs w:val="28"/>
              </w:rPr>
              <w:t xml:space="preserve"> </w:t>
            </w:r>
          </w:p>
        </w:tc>
      </w:tr>
      <w:tr w:rsidR="004A33FB" w:rsidTr="007F320A">
        <w:trPr>
          <w:trHeight w:val="290"/>
        </w:trPr>
        <w:tc>
          <w:tcPr>
            <w:tcW w:w="1955" w:type="dxa"/>
            <w:vMerge/>
          </w:tcPr>
          <w:p w:rsidR="004A33FB" w:rsidRPr="009955DA" w:rsidRDefault="004A33FB" w:rsidP="00C91D22">
            <w:pPr>
              <w:pStyle w:val="NoSpacing"/>
              <w:jc w:val="both"/>
              <w:rPr>
                <w:rFonts w:cs="Times New Roman"/>
                <w:szCs w:val="28"/>
              </w:rPr>
            </w:pPr>
          </w:p>
        </w:tc>
        <w:tc>
          <w:tcPr>
            <w:tcW w:w="6996" w:type="dxa"/>
          </w:tcPr>
          <w:p w:rsidR="004A33FB" w:rsidRPr="009955DA" w:rsidRDefault="004A33FB" w:rsidP="00C91D22">
            <w:pPr>
              <w:pStyle w:val="NoSpacing"/>
              <w:jc w:val="both"/>
              <w:rPr>
                <w:rFonts w:cs="Times New Roman"/>
                <w:szCs w:val="28"/>
              </w:rPr>
            </w:pPr>
            <w:r>
              <w:rPr>
                <w:rFonts w:cs="Times New Roman"/>
                <w:szCs w:val="28"/>
              </w:rPr>
              <w:t xml:space="preserve">Vì khi </w:t>
            </w:r>
            <w:r w:rsidRPr="009955DA">
              <w:rPr>
                <w:rFonts w:cs="Times New Roman"/>
                <w:szCs w:val="28"/>
              </w:rPr>
              <w:t>đưa nam châm vĩnh cửu lại gần hoặc ra xa cuộn dây dẫn kín</w:t>
            </w:r>
            <w:r>
              <w:rPr>
                <w:rFonts w:cs="Times New Roman"/>
                <w:szCs w:val="28"/>
              </w:rPr>
              <w:t xml:space="preserve"> thì số đường sức từ xuyên qua tiết diện S của cuộn dây sẽ luân phiên thay đổi do đó trong cuộn dây xuất hiện dòng điện cảm ứng</w:t>
            </w:r>
          </w:p>
        </w:tc>
        <w:tc>
          <w:tcPr>
            <w:tcW w:w="1731" w:type="dxa"/>
          </w:tcPr>
          <w:p w:rsidR="004A33FB" w:rsidRPr="009955DA" w:rsidRDefault="009F7E6D" w:rsidP="00C91D22">
            <w:pPr>
              <w:pStyle w:val="NoSpacing"/>
              <w:jc w:val="both"/>
              <w:rPr>
                <w:rFonts w:cs="Times New Roman"/>
                <w:szCs w:val="28"/>
              </w:rPr>
            </w:pPr>
            <w:r w:rsidRPr="0006274E">
              <w:rPr>
                <w:rFonts w:cs="Times New Roman"/>
                <w:szCs w:val="28"/>
              </w:rPr>
              <w:t>0,5 điểm</w:t>
            </w:r>
          </w:p>
        </w:tc>
      </w:tr>
    </w:tbl>
    <w:p w:rsidR="00B768A7" w:rsidRPr="0006274E" w:rsidRDefault="00B768A7" w:rsidP="0006274E">
      <w:pPr>
        <w:spacing w:after="0" w:line="240" w:lineRule="auto"/>
        <w:rPr>
          <w:rFonts w:ascii="Times New Roman" w:hAnsi="Times New Roman" w:cs="Times New Roman"/>
          <w:b/>
          <w:sz w:val="28"/>
          <w:szCs w:val="28"/>
          <w:lang w:val="pl-PL"/>
        </w:rPr>
      </w:pPr>
    </w:p>
    <w:p w:rsidR="00F240CD" w:rsidRPr="0006274E" w:rsidRDefault="00F240CD" w:rsidP="0006274E">
      <w:pPr>
        <w:pStyle w:val="NormalWeb"/>
        <w:widowControl w:val="0"/>
        <w:shd w:val="clear" w:color="auto" w:fill="FFFFFF"/>
        <w:spacing w:before="0" w:beforeAutospacing="0" w:after="0" w:afterAutospacing="0"/>
        <w:contextualSpacing/>
        <w:rPr>
          <w:rStyle w:val="Strong"/>
          <w:rFonts w:eastAsia="DengXian Light"/>
          <w:sz w:val="28"/>
          <w:szCs w:val="28"/>
        </w:rPr>
      </w:pPr>
    </w:p>
    <w:p w:rsidR="009E42C2" w:rsidRPr="0006274E" w:rsidRDefault="009E42C2" w:rsidP="0006274E">
      <w:pPr>
        <w:spacing w:after="0" w:line="240" w:lineRule="auto"/>
        <w:rPr>
          <w:rFonts w:ascii="Times New Roman" w:hAnsi="Times New Roman" w:cs="Times New Roman"/>
          <w:sz w:val="28"/>
          <w:szCs w:val="28"/>
        </w:rPr>
      </w:pPr>
    </w:p>
    <w:sectPr w:rsidR="009E42C2" w:rsidRPr="0006274E" w:rsidSect="009A1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92F88"/>
    <w:multiLevelType w:val="hybridMultilevel"/>
    <w:tmpl w:val="D8A002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55AA7"/>
    <w:multiLevelType w:val="hybridMultilevel"/>
    <w:tmpl w:val="95C4F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6A6C66"/>
    <w:multiLevelType w:val="hybridMultilevel"/>
    <w:tmpl w:val="1CB23B0A"/>
    <w:lvl w:ilvl="0" w:tplc="C4765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E286D"/>
    <w:multiLevelType w:val="hybridMultilevel"/>
    <w:tmpl w:val="6CBCE970"/>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E8244D"/>
    <w:multiLevelType w:val="hybridMultilevel"/>
    <w:tmpl w:val="DF5C4DC6"/>
    <w:lvl w:ilvl="0" w:tplc="6BA075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24F67D4"/>
    <w:multiLevelType w:val="hybridMultilevel"/>
    <w:tmpl w:val="E97A89A8"/>
    <w:lvl w:ilvl="0" w:tplc="08090015">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E40A0A"/>
    <w:multiLevelType w:val="multilevel"/>
    <w:tmpl w:val="DE1A3E68"/>
    <w:lvl w:ilvl="0">
      <w:start w:val="1"/>
      <w:numFmt w:val="upperLetter"/>
      <w:lvlText w:val="%1."/>
      <w:lvlJc w:val="left"/>
      <w:pPr>
        <w:tabs>
          <w:tab w:val="num" w:pos="1080"/>
        </w:tabs>
        <w:ind w:left="1080" w:hanging="360"/>
      </w:pPr>
      <w:rPr>
        <w:rFonts w:ascii="Times New Roman" w:eastAsiaTheme="minorHAnsi" w:hAnsi="Times New Roman" w:cstheme="minorBid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0"/>
  </w:num>
  <w:num w:numId="3">
    <w:abstractNumId w:val="10"/>
  </w:num>
  <w:num w:numId="4">
    <w:abstractNumId w:val="1"/>
  </w:num>
  <w:num w:numId="5">
    <w:abstractNumId w:val="4"/>
  </w:num>
  <w:num w:numId="6">
    <w:abstractNumId w:val="5"/>
  </w:num>
  <w:num w:numId="7">
    <w:abstractNumId w:val="3"/>
  </w:num>
  <w:num w:numId="8">
    <w:abstractNumId w:val="11"/>
  </w:num>
  <w:num w:numId="9">
    <w:abstractNumId w:val="7"/>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77"/>
    <w:rsid w:val="000114A0"/>
    <w:rsid w:val="000527B6"/>
    <w:rsid w:val="0006274E"/>
    <w:rsid w:val="000862A2"/>
    <w:rsid w:val="000A079B"/>
    <w:rsid w:val="000A0B31"/>
    <w:rsid w:val="000D5907"/>
    <w:rsid w:val="00106EE9"/>
    <w:rsid w:val="00113EFA"/>
    <w:rsid w:val="001222ED"/>
    <w:rsid w:val="00127315"/>
    <w:rsid w:val="00143568"/>
    <w:rsid w:val="00150278"/>
    <w:rsid w:val="0019144D"/>
    <w:rsid w:val="001933D4"/>
    <w:rsid w:val="00203CBF"/>
    <w:rsid w:val="00215176"/>
    <w:rsid w:val="00215245"/>
    <w:rsid w:val="0028392C"/>
    <w:rsid w:val="002A1733"/>
    <w:rsid w:val="002A2661"/>
    <w:rsid w:val="002A3C07"/>
    <w:rsid w:val="002A48B4"/>
    <w:rsid w:val="002A6DA2"/>
    <w:rsid w:val="00327896"/>
    <w:rsid w:val="00342BCC"/>
    <w:rsid w:val="00346F0A"/>
    <w:rsid w:val="003508B9"/>
    <w:rsid w:val="003D31C2"/>
    <w:rsid w:val="003E319C"/>
    <w:rsid w:val="00404E05"/>
    <w:rsid w:val="004212E4"/>
    <w:rsid w:val="004A33FB"/>
    <w:rsid w:val="004D6977"/>
    <w:rsid w:val="004D6AF1"/>
    <w:rsid w:val="004F272D"/>
    <w:rsid w:val="00512C4C"/>
    <w:rsid w:val="00526C35"/>
    <w:rsid w:val="00583D96"/>
    <w:rsid w:val="00594D0E"/>
    <w:rsid w:val="005B4E79"/>
    <w:rsid w:val="00623399"/>
    <w:rsid w:val="0063172D"/>
    <w:rsid w:val="00644E67"/>
    <w:rsid w:val="006634D0"/>
    <w:rsid w:val="006D092E"/>
    <w:rsid w:val="006E2CF7"/>
    <w:rsid w:val="0070311C"/>
    <w:rsid w:val="0070752D"/>
    <w:rsid w:val="00714B08"/>
    <w:rsid w:val="0073270D"/>
    <w:rsid w:val="007422A1"/>
    <w:rsid w:val="00754DF5"/>
    <w:rsid w:val="0075670C"/>
    <w:rsid w:val="00762416"/>
    <w:rsid w:val="0077715F"/>
    <w:rsid w:val="00784B16"/>
    <w:rsid w:val="007C0135"/>
    <w:rsid w:val="007F320A"/>
    <w:rsid w:val="007F5566"/>
    <w:rsid w:val="00814B3C"/>
    <w:rsid w:val="0083382A"/>
    <w:rsid w:val="00833D30"/>
    <w:rsid w:val="008632AA"/>
    <w:rsid w:val="008B3271"/>
    <w:rsid w:val="008E7AD2"/>
    <w:rsid w:val="009804D1"/>
    <w:rsid w:val="0098169B"/>
    <w:rsid w:val="009A1189"/>
    <w:rsid w:val="009A4FB7"/>
    <w:rsid w:val="009B4BC2"/>
    <w:rsid w:val="009D5781"/>
    <w:rsid w:val="009E42C2"/>
    <w:rsid w:val="009E675C"/>
    <w:rsid w:val="009F7E6D"/>
    <w:rsid w:val="00A034FF"/>
    <w:rsid w:val="00A13B25"/>
    <w:rsid w:val="00A414F5"/>
    <w:rsid w:val="00AB0C82"/>
    <w:rsid w:val="00AB5E02"/>
    <w:rsid w:val="00AD4C04"/>
    <w:rsid w:val="00AE10F2"/>
    <w:rsid w:val="00B574E1"/>
    <w:rsid w:val="00B708C4"/>
    <w:rsid w:val="00B71946"/>
    <w:rsid w:val="00B7428D"/>
    <w:rsid w:val="00B768A7"/>
    <w:rsid w:val="00B9252C"/>
    <w:rsid w:val="00BB1353"/>
    <w:rsid w:val="00C012E3"/>
    <w:rsid w:val="00C02F8F"/>
    <w:rsid w:val="00C243A8"/>
    <w:rsid w:val="00C91D22"/>
    <w:rsid w:val="00CA6C69"/>
    <w:rsid w:val="00CC19F1"/>
    <w:rsid w:val="00CC1AC2"/>
    <w:rsid w:val="00CD77F8"/>
    <w:rsid w:val="00D078D8"/>
    <w:rsid w:val="00D13471"/>
    <w:rsid w:val="00D14D84"/>
    <w:rsid w:val="00D26977"/>
    <w:rsid w:val="00D512B5"/>
    <w:rsid w:val="00D914ED"/>
    <w:rsid w:val="00DA60F8"/>
    <w:rsid w:val="00DC7530"/>
    <w:rsid w:val="00E42ECD"/>
    <w:rsid w:val="00EB2A90"/>
    <w:rsid w:val="00EE3BC4"/>
    <w:rsid w:val="00F240CD"/>
    <w:rsid w:val="00F32FBC"/>
    <w:rsid w:val="00F6306E"/>
    <w:rsid w:val="00F746B1"/>
    <w:rsid w:val="00F96C72"/>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8B9"/>
    <w:pPr>
      <w:spacing w:before="40" w:after="40" w:line="312" w:lineRule="auto"/>
      <w:jc w:val="both"/>
      <w:outlineLvl w:val="1"/>
    </w:pPr>
    <w:rPr>
      <w:rFonts w:ascii="Times New Roman" w:eastAsia="Calibri" w:hAnsi="Times New Roman" w:cs="Times New Roman"/>
      <w:b/>
      <w:color w:val="000000"/>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4D6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508B9"/>
    <w:rPr>
      <w:rFonts w:ascii="Times New Roman" w:eastAsia="Calibri" w:hAnsi="Times New Roman" w:cs="Times New Roman"/>
      <w:b/>
      <w:color w:val="000000"/>
      <w:kern w:val="0"/>
      <w:sz w:val="26"/>
      <w:szCs w:val="26"/>
      <w:lang w:val="en-US"/>
      <w14:ligatures w14:val="none"/>
    </w:rPr>
  </w:style>
  <w:style w:type="paragraph" w:customStyle="1" w:styleId="TableParagraph">
    <w:name w:val="Table Paragraph"/>
    <w:basedOn w:val="Normal"/>
    <w:uiPriority w:val="1"/>
    <w:qFormat/>
    <w:rsid w:val="00DC753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Other">
    <w:name w:val="Other_"/>
    <w:basedOn w:val="DefaultParagraphFont"/>
    <w:link w:val="Other0"/>
    <w:rsid w:val="00DC7530"/>
    <w:rPr>
      <w:rFonts w:eastAsia="Times New Roman" w:cs="Times New Roman"/>
      <w:szCs w:val="28"/>
      <w:shd w:val="clear" w:color="auto" w:fill="FFFFFF"/>
    </w:rPr>
  </w:style>
  <w:style w:type="paragraph" w:customStyle="1" w:styleId="Other0">
    <w:name w:val="Other"/>
    <w:basedOn w:val="Normal"/>
    <w:link w:val="Other"/>
    <w:rsid w:val="00DC7530"/>
    <w:pPr>
      <w:widowControl w:val="0"/>
      <w:shd w:val="clear" w:color="auto" w:fill="FFFFFF"/>
      <w:spacing w:after="40"/>
    </w:pPr>
    <w:rPr>
      <w:rFonts w:eastAsia="Times New Roman" w:cs="Times New Roman"/>
      <w:szCs w:val="28"/>
    </w:rPr>
  </w:style>
  <w:style w:type="paragraph" w:styleId="BalloonText">
    <w:name w:val="Balloon Text"/>
    <w:basedOn w:val="Normal"/>
    <w:link w:val="BalloonTextChar"/>
    <w:uiPriority w:val="99"/>
    <w:semiHidden/>
    <w:unhideWhenUsed/>
    <w:rsid w:val="00DC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30"/>
    <w:rPr>
      <w:rFonts w:ascii="Tahoma" w:hAnsi="Tahoma" w:cs="Tahoma"/>
      <w:sz w:val="16"/>
      <w:szCs w:val="16"/>
    </w:rPr>
  </w:style>
  <w:style w:type="paragraph" w:customStyle="1" w:styleId="CharCharCharCharCharCharChar">
    <w:name w:val="Char Char Char Char Char Char Char"/>
    <w:basedOn w:val="Normal"/>
    <w:autoRedefine/>
    <w:rsid w:val="0021524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eastAsia="zh-CN"/>
      <w14:ligatures w14:val="none"/>
    </w:rPr>
  </w:style>
  <w:style w:type="paragraph" w:styleId="ListParagraph">
    <w:name w:val="List Paragraph"/>
    <w:basedOn w:val="Normal"/>
    <w:link w:val="ListParagraphChar"/>
    <w:uiPriority w:val="34"/>
    <w:qFormat/>
    <w:rsid w:val="000862A2"/>
    <w:pPr>
      <w:spacing w:after="160" w:line="259" w:lineRule="auto"/>
      <w:ind w:left="720"/>
      <w:contextualSpacing/>
    </w:pPr>
    <w:rPr>
      <w:rFonts w:ascii="Times New Roman" w:hAnsi="Times New Roman"/>
      <w:kern w:val="0"/>
      <w:sz w:val="28"/>
      <w:lang w:val="en-US"/>
      <w14:ligatures w14:val="none"/>
    </w:rPr>
  </w:style>
  <w:style w:type="character" w:customStyle="1" w:styleId="ListParagraphChar">
    <w:name w:val="List Paragraph Char"/>
    <w:basedOn w:val="DefaultParagraphFont"/>
    <w:link w:val="ListParagraph"/>
    <w:uiPriority w:val="34"/>
    <w:locked/>
    <w:rsid w:val="000862A2"/>
    <w:rPr>
      <w:rFonts w:ascii="Times New Roman" w:hAnsi="Times New Roman"/>
      <w:kern w:val="0"/>
      <w:sz w:val="28"/>
      <w:lang w:val="en-US"/>
      <w14:ligatures w14:val="none"/>
    </w:rPr>
  </w:style>
  <w:style w:type="paragraph" w:styleId="NormalWeb">
    <w:name w:val="Normal (Web)"/>
    <w:aliases w:val="Normal (Web) Char"/>
    <w:basedOn w:val="Normal"/>
    <w:uiPriority w:val="99"/>
    <w:unhideWhenUsed/>
    <w:qFormat/>
    <w:rsid w:val="009E42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2A3C07"/>
    <w:rPr>
      <w:rFonts w:ascii="Segoe UI" w:eastAsia="Segoe UI" w:hAnsi="Segoe UI" w:cs="Segoe UI"/>
    </w:rPr>
  </w:style>
  <w:style w:type="paragraph" w:customStyle="1" w:styleId="Vnbnnidung0">
    <w:name w:val="Văn bản nội dung"/>
    <w:basedOn w:val="Normal"/>
    <w:link w:val="Vnbnnidung"/>
    <w:rsid w:val="002A3C07"/>
    <w:pPr>
      <w:widowControl w:val="0"/>
      <w:spacing w:after="60" w:line="300" w:lineRule="auto"/>
    </w:pPr>
    <w:rPr>
      <w:rFonts w:ascii="Segoe UI" w:eastAsia="Segoe UI" w:hAnsi="Segoe UI" w:cs="Segoe UI"/>
    </w:rPr>
  </w:style>
  <w:style w:type="character" w:styleId="Strong">
    <w:name w:val="Strong"/>
    <w:uiPriority w:val="22"/>
    <w:qFormat/>
    <w:rsid w:val="00F240CD"/>
    <w:rPr>
      <w:b/>
      <w:bCs/>
    </w:rPr>
  </w:style>
  <w:style w:type="character" w:customStyle="1" w:styleId="apple-tab-span">
    <w:name w:val="apple-tab-span"/>
    <w:basedOn w:val="DefaultParagraphFont"/>
    <w:rsid w:val="0063172D"/>
  </w:style>
  <w:style w:type="paragraph" w:styleId="NoSpacing">
    <w:name w:val="No Spacing"/>
    <w:uiPriority w:val="1"/>
    <w:qFormat/>
    <w:rsid w:val="00B7428D"/>
    <w:pPr>
      <w:spacing w:after="0" w:line="240" w:lineRule="auto"/>
    </w:pPr>
    <w:rPr>
      <w:rFonts w:ascii="Times New Roman" w:hAnsi="Times New Roman"/>
      <w:kern w:val="0"/>
      <w:sz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8B9"/>
    <w:pPr>
      <w:spacing w:before="40" w:after="40" w:line="312" w:lineRule="auto"/>
      <w:jc w:val="both"/>
      <w:outlineLvl w:val="1"/>
    </w:pPr>
    <w:rPr>
      <w:rFonts w:ascii="Times New Roman" w:eastAsia="Calibri" w:hAnsi="Times New Roman" w:cs="Times New Roman"/>
      <w:b/>
      <w:color w:val="000000"/>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4D6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508B9"/>
    <w:rPr>
      <w:rFonts w:ascii="Times New Roman" w:eastAsia="Calibri" w:hAnsi="Times New Roman" w:cs="Times New Roman"/>
      <w:b/>
      <w:color w:val="000000"/>
      <w:kern w:val="0"/>
      <w:sz w:val="26"/>
      <w:szCs w:val="26"/>
      <w:lang w:val="en-US"/>
      <w14:ligatures w14:val="none"/>
    </w:rPr>
  </w:style>
  <w:style w:type="paragraph" w:customStyle="1" w:styleId="TableParagraph">
    <w:name w:val="Table Paragraph"/>
    <w:basedOn w:val="Normal"/>
    <w:uiPriority w:val="1"/>
    <w:qFormat/>
    <w:rsid w:val="00DC753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Other">
    <w:name w:val="Other_"/>
    <w:basedOn w:val="DefaultParagraphFont"/>
    <w:link w:val="Other0"/>
    <w:rsid w:val="00DC7530"/>
    <w:rPr>
      <w:rFonts w:eastAsia="Times New Roman" w:cs="Times New Roman"/>
      <w:szCs w:val="28"/>
      <w:shd w:val="clear" w:color="auto" w:fill="FFFFFF"/>
    </w:rPr>
  </w:style>
  <w:style w:type="paragraph" w:customStyle="1" w:styleId="Other0">
    <w:name w:val="Other"/>
    <w:basedOn w:val="Normal"/>
    <w:link w:val="Other"/>
    <w:rsid w:val="00DC7530"/>
    <w:pPr>
      <w:widowControl w:val="0"/>
      <w:shd w:val="clear" w:color="auto" w:fill="FFFFFF"/>
      <w:spacing w:after="40"/>
    </w:pPr>
    <w:rPr>
      <w:rFonts w:eastAsia="Times New Roman" w:cs="Times New Roman"/>
      <w:szCs w:val="28"/>
    </w:rPr>
  </w:style>
  <w:style w:type="paragraph" w:styleId="BalloonText">
    <w:name w:val="Balloon Text"/>
    <w:basedOn w:val="Normal"/>
    <w:link w:val="BalloonTextChar"/>
    <w:uiPriority w:val="99"/>
    <w:semiHidden/>
    <w:unhideWhenUsed/>
    <w:rsid w:val="00DC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30"/>
    <w:rPr>
      <w:rFonts w:ascii="Tahoma" w:hAnsi="Tahoma" w:cs="Tahoma"/>
      <w:sz w:val="16"/>
      <w:szCs w:val="16"/>
    </w:rPr>
  </w:style>
  <w:style w:type="paragraph" w:customStyle="1" w:styleId="CharCharCharCharCharCharChar">
    <w:name w:val="Char Char Char Char Char Char Char"/>
    <w:basedOn w:val="Normal"/>
    <w:autoRedefine/>
    <w:rsid w:val="0021524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eastAsia="zh-CN"/>
      <w14:ligatures w14:val="none"/>
    </w:rPr>
  </w:style>
  <w:style w:type="paragraph" w:styleId="ListParagraph">
    <w:name w:val="List Paragraph"/>
    <w:basedOn w:val="Normal"/>
    <w:link w:val="ListParagraphChar"/>
    <w:uiPriority w:val="34"/>
    <w:qFormat/>
    <w:rsid w:val="000862A2"/>
    <w:pPr>
      <w:spacing w:after="160" w:line="259" w:lineRule="auto"/>
      <w:ind w:left="720"/>
      <w:contextualSpacing/>
    </w:pPr>
    <w:rPr>
      <w:rFonts w:ascii="Times New Roman" w:hAnsi="Times New Roman"/>
      <w:kern w:val="0"/>
      <w:sz w:val="28"/>
      <w:lang w:val="en-US"/>
      <w14:ligatures w14:val="none"/>
    </w:rPr>
  </w:style>
  <w:style w:type="character" w:customStyle="1" w:styleId="ListParagraphChar">
    <w:name w:val="List Paragraph Char"/>
    <w:basedOn w:val="DefaultParagraphFont"/>
    <w:link w:val="ListParagraph"/>
    <w:uiPriority w:val="34"/>
    <w:locked/>
    <w:rsid w:val="000862A2"/>
    <w:rPr>
      <w:rFonts w:ascii="Times New Roman" w:hAnsi="Times New Roman"/>
      <w:kern w:val="0"/>
      <w:sz w:val="28"/>
      <w:lang w:val="en-US"/>
      <w14:ligatures w14:val="none"/>
    </w:rPr>
  </w:style>
  <w:style w:type="paragraph" w:styleId="NormalWeb">
    <w:name w:val="Normal (Web)"/>
    <w:aliases w:val="Normal (Web) Char"/>
    <w:basedOn w:val="Normal"/>
    <w:uiPriority w:val="99"/>
    <w:unhideWhenUsed/>
    <w:qFormat/>
    <w:rsid w:val="009E42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2A3C07"/>
    <w:rPr>
      <w:rFonts w:ascii="Segoe UI" w:eastAsia="Segoe UI" w:hAnsi="Segoe UI" w:cs="Segoe UI"/>
    </w:rPr>
  </w:style>
  <w:style w:type="paragraph" w:customStyle="1" w:styleId="Vnbnnidung0">
    <w:name w:val="Văn bản nội dung"/>
    <w:basedOn w:val="Normal"/>
    <w:link w:val="Vnbnnidung"/>
    <w:rsid w:val="002A3C07"/>
    <w:pPr>
      <w:widowControl w:val="0"/>
      <w:spacing w:after="60" w:line="300" w:lineRule="auto"/>
    </w:pPr>
    <w:rPr>
      <w:rFonts w:ascii="Segoe UI" w:eastAsia="Segoe UI" w:hAnsi="Segoe UI" w:cs="Segoe UI"/>
    </w:rPr>
  </w:style>
  <w:style w:type="character" w:styleId="Strong">
    <w:name w:val="Strong"/>
    <w:uiPriority w:val="22"/>
    <w:qFormat/>
    <w:rsid w:val="00F240CD"/>
    <w:rPr>
      <w:b/>
      <w:bCs/>
    </w:rPr>
  </w:style>
  <w:style w:type="character" w:customStyle="1" w:styleId="apple-tab-span">
    <w:name w:val="apple-tab-span"/>
    <w:basedOn w:val="DefaultParagraphFont"/>
    <w:rsid w:val="0063172D"/>
  </w:style>
  <w:style w:type="paragraph" w:styleId="NoSpacing">
    <w:name w:val="No Spacing"/>
    <w:uiPriority w:val="1"/>
    <w:qFormat/>
    <w:rsid w:val="00B7428D"/>
    <w:pPr>
      <w:spacing w:after="0" w:line="240" w:lineRule="auto"/>
    </w:pPr>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0.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F2F0-2E95-431D-88B5-BD383204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3020</Words>
  <Characters>17216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2024-08-14T13:27:00Z</dcterms:created>
  <dcterms:modified xsi:type="dcterms:W3CDTF">2024-08-14T13:27:00Z</dcterms:modified>
</cp:coreProperties>
</file>