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108" w:type="dxa"/>
        <w:tblLook w:val="01E0"/>
      </w:tblPr>
      <w:tblGrid>
        <w:gridCol w:w="3600"/>
        <w:gridCol w:w="6660"/>
      </w:tblGrid>
      <w:tr w:rsidR="00CD0AB8" w:rsidRPr="003932BC" w:rsidTr="009E58ED">
        <w:trPr>
          <w:trHeight w:val="1066"/>
          <w:jc w:val="center"/>
        </w:trPr>
        <w:tc>
          <w:tcPr>
            <w:tcW w:w="3600" w:type="dxa"/>
          </w:tcPr>
          <w:p w:rsidR="00CD0AB8" w:rsidRPr="003932BC" w:rsidRDefault="00CD0AB8" w:rsidP="00FA07D9">
            <w:pPr>
              <w:tabs>
                <w:tab w:val="left" w:pos="3060"/>
                <w:tab w:val="left" w:pos="5760"/>
              </w:tabs>
              <w:jc w:val="center"/>
              <w:rPr>
                <w:sz w:val="26"/>
              </w:rPr>
            </w:pPr>
            <w:r w:rsidRPr="003932BC">
              <w:rPr>
                <w:sz w:val="26"/>
              </w:rPr>
              <w:t>SỞ GIÁO DỤC VÀ ĐÀO TẠO</w:t>
            </w:r>
          </w:p>
          <w:p w:rsidR="00CD0AB8" w:rsidRPr="003932BC" w:rsidRDefault="00A428BA" w:rsidP="00FA07D9">
            <w:pPr>
              <w:tabs>
                <w:tab w:val="left" w:pos="3060"/>
                <w:tab w:val="left" w:pos="5760"/>
              </w:tabs>
              <w:jc w:val="center"/>
              <w:rPr>
                <w:sz w:val="26"/>
              </w:rPr>
            </w:pPr>
            <w:r w:rsidRPr="00A428BA">
              <w:rPr>
                <w:rFonts w:ascii=".VnTime" w:hAnsi=".VnTime"/>
                <w:sz w:val="26"/>
              </w:rPr>
              <w:pict>
                <v:shapetype id="_x0000_t32" coordsize="21600,21600" o:spt="32" o:oned="t" path="m,l21600,21600e" filled="f">
                  <v:path arrowok="t" fillok="f" o:connecttype="none"/>
                  <o:lock v:ext="edit" shapetype="t"/>
                </v:shapetype>
                <v:shape id="_x0000_s1034" type="#_x0000_t32" style="position:absolute;left:0;text-align:left;margin-left:0;margin-top:14.1pt;width:58.4pt;height:0;z-index:251660288;mso-position-horizontal:center;mso-position-horizontal-relative:margin" o:connectortype="straight">
                  <w10:wrap anchorx="margin"/>
                </v:shape>
              </w:pict>
            </w:r>
            <w:r w:rsidR="00CD0AB8" w:rsidRPr="003932BC">
              <w:rPr>
                <w:sz w:val="26"/>
              </w:rPr>
              <w:t>HÀ TĨNH</w:t>
            </w:r>
          </w:p>
          <w:p w:rsidR="00CD0AB8" w:rsidRPr="003932BC" w:rsidRDefault="00A428BA" w:rsidP="00FA07D9">
            <w:pPr>
              <w:tabs>
                <w:tab w:val="left" w:pos="3060"/>
                <w:tab w:val="left" w:pos="5760"/>
              </w:tabs>
              <w:jc w:val="center"/>
              <w:rPr>
                <w:sz w:val="26"/>
              </w:rPr>
            </w:pPr>
            <w:r w:rsidRPr="00A428BA">
              <w:rPr>
                <w:rFonts w:ascii=".VnTime" w:hAnsi=".VnTime"/>
                <w:sz w:val="26"/>
              </w:rPr>
              <w:pict>
                <v:rect id="_x0000_s1035" style="position:absolute;left:0;text-align:left;margin-left:30.25pt;margin-top:9.65pt;width:114.1pt;height:21.7pt;z-index:251661312">
                  <v:textbox style="mso-next-textbox:#_x0000_s1035">
                    <w:txbxContent>
                      <w:p w:rsidR="005C0F40" w:rsidRPr="00954B48" w:rsidRDefault="005C0F40" w:rsidP="00CD0AB8">
                        <w:pPr>
                          <w:rPr>
                            <w:b/>
                          </w:rPr>
                        </w:pPr>
                        <w:r w:rsidRPr="00954B48">
                          <w:rPr>
                            <w:b/>
                          </w:rPr>
                          <w:t>ĐỀ CHÍNH THỨC</w:t>
                        </w:r>
                      </w:p>
                    </w:txbxContent>
                  </v:textbox>
                </v:rect>
              </w:pict>
            </w:r>
          </w:p>
          <w:p w:rsidR="00CD0AB8" w:rsidRPr="003932BC" w:rsidRDefault="00CD0AB8" w:rsidP="00FA07D9">
            <w:pPr>
              <w:tabs>
                <w:tab w:val="left" w:pos="3060"/>
                <w:tab w:val="left" w:pos="5760"/>
              </w:tabs>
              <w:jc w:val="center"/>
              <w:rPr>
                <w:spacing w:val="-4"/>
                <w:sz w:val="26"/>
              </w:rPr>
            </w:pPr>
          </w:p>
          <w:p w:rsidR="00CD0AB8" w:rsidRPr="003932BC" w:rsidRDefault="00CD0AB8" w:rsidP="00FA07D9">
            <w:pPr>
              <w:tabs>
                <w:tab w:val="left" w:pos="3060"/>
                <w:tab w:val="left" w:pos="5760"/>
              </w:tabs>
              <w:jc w:val="center"/>
              <w:rPr>
                <w:sz w:val="26"/>
              </w:rPr>
            </w:pPr>
          </w:p>
        </w:tc>
        <w:tc>
          <w:tcPr>
            <w:tcW w:w="6660" w:type="dxa"/>
          </w:tcPr>
          <w:p w:rsidR="00CD0AB8" w:rsidRPr="003932BC" w:rsidRDefault="00CD0AB8" w:rsidP="00FA07D9">
            <w:pPr>
              <w:tabs>
                <w:tab w:val="left" w:pos="3060"/>
                <w:tab w:val="left" w:pos="5760"/>
              </w:tabs>
              <w:jc w:val="center"/>
              <w:rPr>
                <w:b/>
                <w:sz w:val="26"/>
              </w:rPr>
            </w:pPr>
            <w:r w:rsidRPr="003932BC">
              <w:rPr>
                <w:b/>
                <w:sz w:val="26"/>
              </w:rPr>
              <w:t>KÌ THI CHỌN HỌC SINH GIỎI TỈNH CẤP THPT</w:t>
            </w:r>
          </w:p>
          <w:p w:rsidR="00CD0AB8" w:rsidRPr="003932BC" w:rsidRDefault="000F277A" w:rsidP="00FA07D9">
            <w:pPr>
              <w:tabs>
                <w:tab w:val="left" w:pos="3060"/>
                <w:tab w:val="left" w:pos="5760"/>
              </w:tabs>
              <w:jc w:val="center"/>
              <w:rPr>
                <w:b/>
                <w:sz w:val="26"/>
              </w:rPr>
            </w:pPr>
            <w:r w:rsidRPr="003932BC">
              <w:rPr>
                <w:b/>
                <w:sz w:val="26"/>
              </w:rPr>
              <w:t>NĂM HỌC 2015 - 2016</w:t>
            </w:r>
          </w:p>
          <w:p w:rsidR="00CD0AB8" w:rsidRPr="003932BC" w:rsidRDefault="00CD0AB8" w:rsidP="00FA07D9">
            <w:pPr>
              <w:tabs>
                <w:tab w:val="left" w:pos="3060"/>
                <w:tab w:val="left" w:pos="5760"/>
              </w:tabs>
              <w:jc w:val="center"/>
              <w:rPr>
                <w:b/>
                <w:sz w:val="26"/>
              </w:rPr>
            </w:pPr>
            <w:r w:rsidRPr="003932BC">
              <w:rPr>
                <w:b/>
                <w:sz w:val="26"/>
              </w:rPr>
              <w:t>MÔN THI: SINH HỌC</w:t>
            </w:r>
            <w:r w:rsidR="009E5742">
              <w:rPr>
                <w:b/>
                <w:sz w:val="26"/>
              </w:rPr>
              <w:t xml:space="preserve"> – LỚP</w:t>
            </w:r>
            <w:r w:rsidR="000F277A" w:rsidRPr="003932BC">
              <w:rPr>
                <w:b/>
                <w:sz w:val="26"/>
              </w:rPr>
              <w:t xml:space="preserve"> 11</w:t>
            </w:r>
          </w:p>
          <w:p w:rsidR="00CD0AB8" w:rsidRPr="00045AAF" w:rsidRDefault="00CD0AB8" w:rsidP="00FA07D9">
            <w:pPr>
              <w:tabs>
                <w:tab w:val="left" w:pos="3060"/>
                <w:tab w:val="left" w:pos="5760"/>
              </w:tabs>
              <w:jc w:val="center"/>
              <w:rPr>
                <w:i/>
                <w:spacing w:val="-4"/>
                <w:sz w:val="26"/>
              </w:rPr>
            </w:pPr>
            <w:r w:rsidRPr="00045AAF">
              <w:rPr>
                <w:i/>
                <w:spacing w:val="-4"/>
                <w:sz w:val="26"/>
              </w:rPr>
              <w:t xml:space="preserve">Thời gian làm bài: </w:t>
            </w:r>
            <w:r w:rsidRPr="00045AAF">
              <w:rPr>
                <w:bCs/>
                <w:i/>
                <w:spacing w:val="-4"/>
                <w:sz w:val="26"/>
              </w:rPr>
              <w:t>180</w:t>
            </w:r>
            <w:r w:rsidRPr="00045AAF">
              <w:rPr>
                <w:i/>
                <w:spacing w:val="-4"/>
                <w:sz w:val="26"/>
              </w:rPr>
              <w:t xml:space="preserve"> phút</w:t>
            </w:r>
          </w:p>
          <w:p w:rsidR="00CD0AB8" w:rsidRPr="003932BC" w:rsidRDefault="00CD0AB8" w:rsidP="00FA07D9">
            <w:pPr>
              <w:tabs>
                <w:tab w:val="left" w:pos="3060"/>
                <w:tab w:val="left" w:pos="5760"/>
              </w:tabs>
              <w:jc w:val="center"/>
              <w:rPr>
                <w:sz w:val="26"/>
              </w:rPr>
            </w:pPr>
            <w:r w:rsidRPr="003932BC">
              <w:rPr>
                <w:spacing w:val="-4"/>
                <w:sz w:val="26"/>
              </w:rPr>
              <w:t>(</w:t>
            </w:r>
            <w:r w:rsidR="00522376" w:rsidRPr="003932BC">
              <w:rPr>
                <w:spacing w:val="-4"/>
                <w:sz w:val="26"/>
              </w:rPr>
              <w:t>Đề thi gồm 02 trang, có 07</w:t>
            </w:r>
            <w:r w:rsidRPr="003932BC">
              <w:rPr>
                <w:spacing w:val="-4"/>
                <w:sz w:val="26"/>
              </w:rPr>
              <w:t xml:space="preserve"> câu)</w:t>
            </w:r>
          </w:p>
        </w:tc>
      </w:tr>
    </w:tbl>
    <w:p w:rsidR="00855631" w:rsidRPr="003932BC" w:rsidRDefault="00855631" w:rsidP="00FA07D9">
      <w:pPr>
        <w:tabs>
          <w:tab w:val="left" w:pos="3060"/>
          <w:tab w:val="left" w:pos="5760"/>
        </w:tabs>
        <w:jc w:val="both"/>
        <w:rPr>
          <w:b/>
          <w:sz w:val="26"/>
        </w:rPr>
      </w:pPr>
    </w:p>
    <w:p w:rsidR="00855631" w:rsidRPr="003932BC" w:rsidRDefault="009E5742" w:rsidP="00FA07D9">
      <w:pPr>
        <w:tabs>
          <w:tab w:val="left" w:pos="3060"/>
          <w:tab w:val="left" w:pos="5760"/>
        </w:tabs>
        <w:jc w:val="both"/>
        <w:rPr>
          <w:b/>
          <w:sz w:val="26"/>
        </w:rPr>
      </w:pPr>
      <w:r>
        <w:rPr>
          <w:b/>
          <w:sz w:val="26"/>
        </w:rPr>
        <w:t>Câu 1</w:t>
      </w:r>
      <w:r w:rsidR="00855631" w:rsidRPr="003932BC">
        <w:rPr>
          <w:b/>
          <w:sz w:val="26"/>
        </w:rPr>
        <w:t xml:space="preserve"> </w:t>
      </w:r>
    </w:p>
    <w:p w:rsidR="00855631" w:rsidRPr="003932BC" w:rsidRDefault="006D4CCE" w:rsidP="0039025F">
      <w:pPr>
        <w:tabs>
          <w:tab w:val="left" w:pos="3060"/>
          <w:tab w:val="left" w:pos="5760"/>
        </w:tabs>
        <w:jc w:val="both"/>
        <w:rPr>
          <w:sz w:val="26"/>
        </w:rPr>
      </w:pPr>
      <w:r w:rsidRPr="003932BC">
        <w:rPr>
          <w:sz w:val="26"/>
        </w:rPr>
        <w:t>a</w:t>
      </w:r>
      <w:r w:rsidR="00855631" w:rsidRPr="003932BC">
        <w:rPr>
          <w:sz w:val="26"/>
        </w:rPr>
        <w:t>) Giải thích tại sao rau mới được bón phân đạm mà sử dụng ngay thì dễ bị ngộ độc? Có người cho rằng hiện tượng ngộ độc này thường dễ xảy ra vào mùa hè hơn mùa đông. Bằng những hiểu biết về cơ chế trao đổi khoáng của cây, em hãy cho biết ý kiến này đúng hay sai? Vì sao?</w:t>
      </w:r>
    </w:p>
    <w:p w:rsidR="00522376" w:rsidRPr="003932BC" w:rsidRDefault="006D4CCE" w:rsidP="009E58ED">
      <w:pPr>
        <w:tabs>
          <w:tab w:val="left" w:pos="3060"/>
          <w:tab w:val="left" w:pos="5760"/>
        </w:tabs>
        <w:jc w:val="both"/>
        <w:rPr>
          <w:sz w:val="26"/>
        </w:rPr>
      </w:pPr>
      <w:r w:rsidRPr="003932BC">
        <w:rPr>
          <w:sz w:val="26"/>
          <w:lang w:val="pt-BR"/>
        </w:rPr>
        <w:t>b</w:t>
      </w:r>
      <w:r w:rsidR="00522376" w:rsidRPr="003932BC">
        <w:rPr>
          <w:sz w:val="26"/>
          <w:lang w:val="pt-BR"/>
        </w:rPr>
        <w:t xml:space="preserve">) </w:t>
      </w:r>
      <w:r w:rsidR="00522376" w:rsidRPr="003932BC">
        <w:rPr>
          <w:sz w:val="26"/>
        </w:rPr>
        <w:t>Khi tiến hành thực địa tại một ruộng đậu tương có nền đất ẩm ướt trong một thời gian dài ngư</w:t>
      </w:r>
      <w:r w:rsidR="00D17B83">
        <w:rPr>
          <w:sz w:val="26"/>
        </w:rPr>
        <w:t>ời ta nhận thấy có rất nhiều</w:t>
      </w:r>
      <w:r w:rsidR="00522376" w:rsidRPr="003932BC">
        <w:rPr>
          <w:sz w:val="26"/>
        </w:rPr>
        <w:t xml:space="preserve"> lá ở ph</w:t>
      </w:r>
      <w:r w:rsidR="00D17B83">
        <w:rPr>
          <w:sz w:val="26"/>
        </w:rPr>
        <w:t>ía dưới của cây bị</w:t>
      </w:r>
      <w:r w:rsidR="00522376" w:rsidRPr="003932BC">
        <w:rPr>
          <w:sz w:val="26"/>
        </w:rPr>
        <w:t xml:space="preserve"> vàng. Bằng hiểu biết của mình, </w:t>
      </w:r>
      <w:r w:rsidR="00D17B83">
        <w:rPr>
          <w:sz w:val="26"/>
        </w:rPr>
        <w:t>em hãy giải thích</w:t>
      </w:r>
      <w:r w:rsidR="004039B6">
        <w:rPr>
          <w:sz w:val="26"/>
        </w:rPr>
        <w:t xml:space="preserve"> nguyên nhân.</w:t>
      </w:r>
    </w:p>
    <w:p w:rsidR="00AA187A" w:rsidRPr="003932BC" w:rsidRDefault="004039B6" w:rsidP="00FA07D9">
      <w:pPr>
        <w:tabs>
          <w:tab w:val="left" w:pos="720"/>
          <w:tab w:val="left" w:pos="1080"/>
          <w:tab w:val="left" w:pos="3060"/>
          <w:tab w:val="left" w:pos="5760"/>
        </w:tabs>
        <w:jc w:val="both"/>
        <w:rPr>
          <w:b/>
          <w:sz w:val="26"/>
        </w:rPr>
      </w:pPr>
      <w:r>
        <w:rPr>
          <w:b/>
          <w:sz w:val="26"/>
        </w:rPr>
        <w:t xml:space="preserve">Câu 2 </w:t>
      </w:r>
    </w:p>
    <w:p w:rsidR="00AA187A" w:rsidRPr="003932BC" w:rsidRDefault="00AA187A" w:rsidP="00FA07D9">
      <w:pPr>
        <w:tabs>
          <w:tab w:val="left" w:pos="720"/>
          <w:tab w:val="left" w:pos="1080"/>
          <w:tab w:val="left" w:pos="3060"/>
          <w:tab w:val="left" w:pos="5760"/>
        </w:tabs>
        <w:jc w:val="both"/>
        <w:rPr>
          <w:sz w:val="26"/>
        </w:rPr>
      </w:pPr>
      <w:r w:rsidRPr="003932BC">
        <w:rPr>
          <w:sz w:val="26"/>
        </w:rPr>
        <w:t>a) Đồ thị hình dưới đây cho thấy hai cây P và Q được trồng trong nhà kính</w:t>
      </w:r>
      <w:r w:rsidR="00055FEB">
        <w:rPr>
          <w:sz w:val="26"/>
        </w:rPr>
        <w:t xml:space="preserve"> với điều kiện thiếu ánh sáng kéo dài</w:t>
      </w:r>
      <w:r w:rsidRPr="003932BC">
        <w:rPr>
          <w:sz w:val="26"/>
        </w:rPr>
        <w:t xml:space="preserve">. </w:t>
      </w:r>
      <w:r w:rsidR="00055FEB">
        <w:rPr>
          <w:sz w:val="26"/>
        </w:rPr>
        <w:t xml:space="preserve">Trong điều kiện đó, </w:t>
      </w:r>
      <w:r w:rsidRPr="003932BC">
        <w:rPr>
          <w:sz w:val="26"/>
        </w:rPr>
        <w:t>các cây đều phải thay đổi điểm bù ánh sáng theo thời gian</w:t>
      </w:r>
      <w:r w:rsidR="00055FEB">
        <w:rPr>
          <w:sz w:val="26"/>
        </w:rPr>
        <w:t>.</w:t>
      </w:r>
      <w:r w:rsidRPr="003932BC">
        <w:rPr>
          <w:sz w:val="26"/>
        </w:rPr>
        <w:t xml:space="preserve"> </w:t>
      </w:r>
    </w:p>
    <w:p w:rsidR="00AA187A" w:rsidRPr="003932BC" w:rsidRDefault="00AA187A" w:rsidP="00FA07D9">
      <w:pPr>
        <w:tabs>
          <w:tab w:val="left" w:pos="720"/>
          <w:tab w:val="left" w:pos="1080"/>
          <w:tab w:val="left" w:pos="3060"/>
          <w:tab w:val="left" w:pos="5760"/>
        </w:tabs>
        <w:jc w:val="center"/>
        <w:rPr>
          <w:sz w:val="26"/>
        </w:rPr>
      </w:pPr>
      <w:r w:rsidRPr="003932BC">
        <w:rPr>
          <w:noProof/>
          <w:sz w:val="26"/>
        </w:rPr>
        <w:drawing>
          <wp:inline distT="0" distB="0" distL="0" distR="0">
            <wp:extent cx="2001520" cy="1684655"/>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2001520" cy="1684655"/>
                    </a:xfrm>
                    <a:prstGeom prst="rect">
                      <a:avLst/>
                    </a:prstGeom>
                    <a:noFill/>
                    <a:ln w="9525">
                      <a:noFill/>
                      <a:miter lim="800000"/>
                      <a:headEnd/>
                      <a:tailEnd/>
                    </a:ln>
                  </pic:spPr>
                </pic:pic>
              </a:graphicData>
            </a:graphic>
          </wp:inline>
        </w:drawing>
      </w:r>
    </w:p>
    <w:p w:rsidR="00AA187A" w:rsidRPr="003932BC" w:rsidRDefault="00AA187A" w:rsidP="00FA07D9">
      <w:pPr>
        <w:tabs>
          <w:tab w:val="left" w:pos="720"/>
          <w:tab w:val="left" w:pos="1080"/>
          <w:tab w:val="left" w:pos="3060"/>
          <w:tab w:val="left" w:pos="5760"/>
        </w:tabs>
        <w:jc w:val="both"/>
        <w:rPr>
          <w:noProof/>
          <w:sz w:val="26"/>
        </w:rPr>
      </w:pPr>
      <w:r w:rsidRPr="003932BC">
        <w:rPr>
          <w:noProof/>
          <w:sz w:val="26"/>
        </w:rPr>
        <w:t xml:space="preserve">Dựa vào đồ thị hãy cho biết: </w:t>
      </w:r>
      <w:r w:rsidR="00055FEB">
        <w:rPr>
          <w:noProof/>
          <w:sz w:val="26"/>
        </w:rPr>
        <w:t>Trong 2 cây P và Q, cây nào là cây ưa sáng, c</w:t>
      </w:r>
      <w:r w:rsidRPr="003932BC">
        <w:rPr>
          <w:noProof/>
          <w:sz w:val="26"/>
        </w:rPr>
        <w:t>ây nào là cây ưa bóng? Các cây thay đổi điểm bù ánh sáng bằng cách nào?</w:t>
      </w:r>
    </w:p>
    <w:p w:rsidR="00AA187A" w:rsidRPr="0039025F" w:rsidRDefault="00AA187A" w:rsidP="00FA07D9">
      <w:pPr>
        <w:pStyle w:val="ListParagraph"/>
        <w:tabs>
          <w:tab w:val="left" w:pos="3060"/>
          <w:tab w:val="left" w:pos="5760"/>
        </w:tabs>
        <w:spacing w:line="240" w:lineRule="auto"/>
        <w:ind w:left="0"/>
        <w:jc w:val="both"/>
        <w:rPr>
          <w:sz w:val="26"/>
          <w:szCs w:val="24"/>
          <w:lang w:val="en-US"/>
        </w:rPr>
      </w:pPr>
      <w:r w:rsidRPr="003932BC">
        <w:rPr>
          <w:sz w:val="26"/>
          <w:szCs w:val="24"/>
          <w:lang w:val="en-US"/>
        </w:rPr>
        <w:t xml:space="preserve">b) </w:t>
      </w:r>
      <w:r w:rsidRPr="003932BC">
        <w:rPr>
          <w:sz w:val="26"/>
          <w:szCs w:val="24"/>
        </w:rPr>
        <w:t>Khi ng</w:t>
      </w:r>
      <w:r w:rsidR="00E54F1E">
        <w:rPr>
          <w:sz w:val="26"/>
          <w:szCs w:val="24"/>
        </w:rPr>
        <w:t xml:space="preserve">hiên cứu hệ số hô hấp của </w:t>
      </w:r>
      <w:r w:rsidRPr="003932BC">
        <w:rPr>
          <w:sz w:val="26"/>
          <w:szCs w:val="24"/>
        </w:rPr>
        <w:t>hạt</w:t>
      </w:r>
      <w:r w:rsidR="00E54F1E">
        <w:rPr>
          <w:sz w:val="26"/>
          <w:szCs w:val="24"/>
          <w:lang w:val="en-US"/>
        </w:rPr>
        <w:t xml:space="preserve"> ở những</w:t>
      </w:r>
      <w:r w:rsidR="00E54F1E">
        <w:rPr>
          <w:sz w:val="26"/>
          <w:szCs w:val="24"/>
        </w:rPr>
        <w:t xml:space="preserve"> cây như hướng dương,</w:t>
      </w:r>
      <w:r w:rsidRPr="003932BC">
        <w:rPr>
          <w:sz w:val="26"/>
          <w:szCs w:val="24"/>
        </w:rPr>
        <w:t xml:space="preserve"> thầu dầu, người ta nhận thấy: ở giai đoạn đầu nảy mầm, hệ số hô hấp xấp xỉ bằng 1, sau đó hệ số hô hấp giảm xuống tới 0,3</w:t>
      </w:r>
      <w:r w:rsidR="007D2A79">
        <w:rPr>
          <w:sz w:val="26"/>
          <w:szCs w:val="24"/>
          <w:lang w:val="en-US"/>
        </w:rPr>
        <w:t xml:space="preserve"> </w:t>
      </w:r>
      <w:r w:rsidRPr="003932BC">
        <w:rPr>
          <w:sz w:val="26"/>
          <w:szCs w:val="24"/>
        </w:rPr>
        <w:t xml:space="preserve">- 0,4, </w:t>
      </w:r>
      <w:r w:rsidR="00E54F1E">
        <w:rPr>
          <w:sz w:val="26"/>
          <w:szCs w:val="24"/>
          <w:lang w:val="en-US"/>
        </w:rPr>
        <w:t xml:space="preserve">giai đoạn sau </w:t>
      </w:r>
      <w:r w:rsidRPr="003932BC">
        <w:rPr>
          <w:sz w:val="26"/>
          <w:szCs w:val="24"/>
        </w:rPr>
        <w:t>lại tăng lên 0,7</w:t>
      </w:r>
      <w:r w:rsidR="007D2A79">
        <w:rPr>
          <w:sz w:val="26"/>
          <w:szCs w:val="24"/>
          <w:lang w:val="en-US"/>
        </w:rPr>
        <w:t xml:space="preserve"> </w:t>
      </w:r>
      <w:r w:rsidRPr="003932BC">
        <w:rPr>
          <w:sz w:val="26"/>
          <w:szCs w:val="24"/>
        </w:rPr>
        <w:t>- 0,8 hoặc gần bằng 1</w:t>
      </w:r>
      <w:r w:rsidR="0039025F">
        <w:rPr>
          <w:sz w:val="26"/>
          <w:szCs w:val="24"/>
        </w:rPr>
        <w:t>. Hãy giải thích</w:t>
      </w:r>
      <w:r w:rsidR="0039025F">
        <w:rPr>
          <w:sz w:val="26"/>
          <w:szCs w:val="24"/>
          <w:lang w:val="en-US"/>
        </w:rPr>
        <w:t>.</w:t>
      </w:r>
    </w:p>
    <w:p w:rsidR="00CC0298" w:rsidRPr="003932BC" w:rsidRDefault="00CC0298" w:rsidP="00FA07D9">
      <w:pPr>
        <w:tabs>
          <w:tab w:val="left" w:pos="3060"/>
          <w:tab w:val="left" w:pos="5760"/>
        </w:tabs>
        <w:rPr>
          <w:b/>
          <w:sz w:val="26"/>
        </w:rPr>
      </w:pPr>
      <w:r>
        <w:rPr>
          <w:b/>
          <w:sz w:val="26"/>
        </w:rPr>
        <w:t>Câu 3</w:t>
      </w:r>
      <w:r w:rsidRPr="003932BC">
        <w:rPr>
          <w:b/>
          <w:sz w:val="26"/>
        </w:rPr>
        <w:t xml:space="preserve"> </w:t>
      </w:r>
    </w:p>
    <w:p w:rsidR="00CC5C10" w:rsidRDefault="00CC0298" w:rsidP="00624A37">
      <w:pPr>
        <w:tabs>
          <w:tab w:val="left" w:pos="3060"/>
          <w:tab w:val="left" w:pos="5760"/>
        </w:tabs>
        <w:jc w:val="both"/>
        <w:rPr>
          <w:color w:val="000000"/>
          <w:sz w:val="26"/>
        </w:rPr>
      </w:pPr>
      <w:r w:rsidRPr="00624A37">
        <w:rPr>
          <w:sz w:val="26"/>
        </w:rPr>
        <w:t>a)</w:t>
      </w:r>
      <w:r w:rsidRPr="003932BC">
        <w:rPr>
          <w:b/>
          <w:sz w:val="26"/>
        </w:rPr>
        <w:t xml:space="preserve"> </w:t>
      </w:r>
      <w:r w:rsidRPr="003932BC">
        <w:rPr>
          <w:color w:val="000000"/>
          <w:sz w:val="26"/>
        </w:rPr>
        <w:t>Gỗ của các cây mọc ở vùng ôn đới có vòng tròn sinh trưởng hàng năm phản ánh các điều kiện sinh trưởng khác nhau giữa các năm và giữa các cá thể</w:t>
      </w:r>
      <w:r w:rsidR="00AE694F">
        <w:rPr>
          <w:color w:val="000000"/>
          <w:sz w:val="26"/>
        </w:rPr>
        <w:t>. Thân của 3 cây lá kim cùng</w:t>
      </w:r>
      <w:r w:rsidRPr="003932BC">
        <w:rPr>
          <w:color w:val="000000"/>
          <w:sz w:val="26"/>
        </w:rPr>
        <w:t xml:space="preserve"> </w:t>
      </w:r>
      <w:r w:rsidR="00D84645">
        <w:rPr>
          <w:color w:val="000000"/>
          <w:sz w:val="26"/>
        </w:rPr>
        <w:t>loài được cắt ngang ở cùng độ</w:t>
      </w:r>
      <w:r w:rsidRPr="003932BC">
        <w:rPr>
          <w:color w:val="000000"/>
          <w:sz w:val="26"/>
        </w:rPr>
        <w:t xml:space="preserve"> cao thân và cùng năm.</w:t>
      </w:r>
    </w:p>
    <w:p w:rsidR="00CC0298" w:rsidRPr="00CC5C10" w:rsidRDefault="00CC5C10" w:rsidP="00CC5C10">
      <w:pPr>
        <w:tabs>
          <w:tab w:val="left" w:pos="2619"/>
        </w:tabs>
        <w:rPr>
          <w:sz w:val="26"/>
        </w:rPr>
      </w:pPr>
      <w:r>
        <w:rPr>
          <w:sz w:val="26"/>
        </w:rPr>
        <w:tab/>
      </w:r>
    </w:p>
    <w:p w:rsidR="00CC0298" w:rsidRPr="003932BC" w:rsidRDefault="00CC0298" w:rsidP="00CC5C10">
      <w:pPr>
        <w:tabs>
          <w:tab w:val="left" w:pos="3060"/>
          <w:tab w:val="left" w:pos="5760"/>
        </w:tabs>
        <w:jc w:val="center"/>
        <w:rPr>
          <w:sz w:val="26"/>
        </w:rPr>
      </w:pPr>
      <w:r w:rsidRPr="003932BC">
        <w:rPr>
          <w:noProof/>
          <w:sz w:val="26"/>
        </w:rPr>
        <w:drawing>
          <wp:inline distT="0" distB="0" distL="0" distR="0">
            <wp:extent cx="3053792" cy="15480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053792" cy="1548000"/>
                    </a:xfrm>
                    <a:prstGeom prst="rect">
                      <a:avLst/>
                    </a:prstGeom>
                    <a:noFill/>
                    <a:ln w="9525">
                      <a:noFill/>
                      <a:miter lim="800000"/>
                      <a:headEnd/>
                      <a:tailEnd/>
                    </a:ln>
                  </pic:spPr>
                </pic:pic>
              </a:graphicData>
            </a:graphic>
          </wp:inline>
        </w:drawing>
      </w:r>
    </w:p>
    <w:p w:rsidR="00CC0298" w:rsidRPr="003932BC" w:rsidRDefault="00CC0298" w:rsidP="00FA07D9">
      <w:pPr>
        <w:tabs>
          <w:tab w:val="left" w:pos="3060"/>
          <w:tab w:val="left" w:pos="5760"/>
        </w:tabs>
        <w:rPr>
          <w:sz w:val="26"/>
        </w:rPr>
      </w:pPr>
      <w:r w:rsidRPr="003932BC">
        <w:rPr>
          <w:sz w:val="26"/>
        </w:rPr>
        <w:lastRenderedPageBreak/>
        <w:t>Hãy sắp xếp các cây trên tương ứng với môi trường sống phù hợp:</w:t>
      </w:r>
    </w:p>
    <w:p w:rsidR="00CC0298" w:rsidRPr="003932BC" w:rsidRDefault="00CC0298" w:rsidP="00FA07D9">
      <w:pPr>
        <w:tabs>
          <w:tab w:val="left" w:pos="3060"/>
          <w:tab w:val="left" w:pos="5760"/>
        </w:tabs>
        <w:rPr>
          <w:sz w:val="26"/>
        </w:rPr>
      </w:pPr>
      <w:r w:rsidRPr="003932BC">
        <w:rPr>
          <w:sz w:val="26"/>
        </w:rPr>
        <w:t>- Đủ nước và ánh sáng.</w:t>
      </w:r>
    </w:p>
    <w:p w:rsidR="00CC0298" w:rsidRPr="003932BC" w:rsidRDefault="00CC0298" w:rsidP="00FA07D9">
      <w:pPr>
        <w:tabs>
          <w:tab w:val="left" w:pos="3060"/>
          <w:tab w:val="left" w:pos="5760"/>
        </w:tabs>
        <w:rPr>
          <w:sz w:val="26"/>
        </w:rPr>
      </w:pPr>
      <w:r w:rsidRPr="003932BC">
        <w:rPr>
          <w:sz w:val="26"/>
        </w:rPr>
        <w:t>- Đủ ánh sáng và thiếu nước.</w:t>
      </w:r>
    </w:p>
    <w:p w:rsidR="00CC0298" w:rsidRPr="003932BC" w:rsidRDefault="00624A37" w:rsidP="00FA07D9">
      <w:pPr>
        <w:tabs>
          <w:tab w:val="left" w:pos="3060"/>
          <w:tab w:val="left" w:pos="5760"/>
        </w:tabs>
        <w:rPr>
          <w:sz w:val="26"/>
        </w:rPr>
      </w:pPr>
      <w:r>
        <w:rPr>
          <w:sz w:val="26"/>
        </w:rPr>
        <w:t xml:space="preserve">- Đủ nước và </w:t>
      </w:r>
      <w:r w:rsidR="00CC0298" w:rsidRPr="003932BC">
        <w:rPr>
          <w:sz w:val="26"/>
        </w:rPr>
        <w:t>thiếu ánh sáng.</w:t>
      </w:r>
    </w:p>
    <w:p w:rsidR="00CC0298" w:rsidRPr="003932BC" w:rsidRDefault="00CC0298" w:rsidP="00FA07D9">
      <w:pPr>
        <w:tabs>
          <w:tab w:val="left" w:pos="3060"/>
          <w:tab w:val="left" w:pos="5760"/>
        </w:tabs>
        <w:rPr>
          <w:sz w:val="26"/>
        </w:rPr>
      </w:pPr>
      <w:r w:rsidRPr="003932BC">
        <w:rPr>
          <w:sz w:val="26"/>
        </w:rPr>
        <w:t>Giải thích.</w:t>
      </w:r>
    </w:p>
    <w:p w:rsidR="00CC0298" w:rsidRPr="003932BC" w:rsidRDefault="00CC0298" w:rsidP="00FA07D9">
      <w:pPr>
        <w:tabs>
          <w:tab w:val="left" w:pos="270"/>
          <w:tab w:val="left" w:pos="3060"/>
          <w:tab w:val="left" w:pos="5760"/>
        </w:tabs>
        <w:jc w:val="both"/>
        <w:rPr>
          <w:sz w:val="26"/>
          <w:lang w:val="pt-BR"/>
        </w:rPr>
      </w:pPr>
      <w:r w:rsidRPr="003932BC">
        <w:rPr>
          <w:sz w:val="26"/>
          <w:lang w:val="pt-BR"/>
        </w:rPr>
        <w:t xml:space="preserve">b) </w:t>
      </w:r>
      <w:r w:rsidRPr="003932BC">
        <w:rPr>
          <w:color w:val="000000"/>
          <w:sz w:val="26"/>
          <w:lang w:val="pt-BR"/>
        </w:rPr>
        <w:t>Trong</w:t>
      </w:r>
      <w:r w:rsidR="007D2A79">
        <w:rPr>
          <w:sz w:val="26"/>
          <w:lang w:val="pt-BR"/>
        </w:rPr>
        <w:t xml:space="preserve"> quá trình sinh trưởng của</w:t>
      </w:r>
      <w:r w:rsidRPr="003932BC">
        <w:rPr>
          <w:sz w:val="26"/>
          <w:lang w:val="pt-BR"/>
        </w:rPr>
        <w:t xml:space="preserve"> thực vật, rễ và thân sinh trưởng vô hạn nhưng lá </w:t>
      </w:r>
      <w:r w:rsidR="00A95170">
        <w:rPr>
          <w:sz w:val="26"/>
          <w:lang w:val="pt-BR"/>
        </w:rPr>
        <w:t>ngừng</w:t>
      </w:r>
      <w:r w:rsidRPr="003932BC">
        <w:rPr>
          <w:sz w:val="26"/>
          <w:lang w:val="pt-BR"/>
        </w:rPr>
        <w:t xml:space="preserve"> sinh trưởng khi nó đã đạt kích thước nhất định, điều đó có lợi gì cho cây?</w:t>
      </w:r>
    </w:p>
    <w:p w:rsidR="005B159D" w:rsidRPr="003932BC" w:rsidRDefault="00653A5F" w:rsidP="00FA07D9">
      <w:pPr>
        <w:tabs>
          <w:tab w:val="left" w:pos="3060"/>
          <w:tab w:val="left" w:pos="5760"/>
        </w:tabs>
        <w:rPr>
          <w:b/>
          <w:sz w:val="26"/>
        </w:rPr>
      </w:pPr>
      <w:r>
        <w:rPr>
          <w:b/>
          <w:sz w:val="26"/>
        </w:rPr>
        <w:t>Câu  4</w:t>
      </w:r>
      <w:r w:rsidR="005B159D" w:rsidRPr="003932BC">
        <w:rPr>
          <w:b/>
          <w:sz w:val="26"/>
        </w:rPr>
        <w:t xml:space="preserve"> </w:t>
      </w:r>
    </w:p>
    <w:p w:rsidR="005B159D" w:rsidRPr="003932BC" w:rsidRDefault="006D4CCE" w:rsidP="00FA07D9">
      <w:pPr>
        <w:tabs>
          <w:tab w:val="left" w:pos="810"/>
          <w:tab w:val="left" w:pos="3060"/>
          <w:tab w:val="left" w:pos="5310"/>
          <w:tab w:val="left" w:pos="5760"/>
        </w:tabs>
        <w:rPr>
          <w:sz w:val="26"/>
        </w:rPr>
      </w:pPr>
      <w:r w:rsidRPr="003932BC">
        <w:rPr>
          <w:sz w:val="26"/>
        </w:rPr>
        <w:t>a</w:t>
      </w:r>
      <w:r w:rsidR="005B159D" w:rsidRPr="003932BC">
        <w:rPr>
          <w:sz w:val="26"/>
        </w:rPr>
        <w:t>) Hãy nêu chức năng của nếp gấp dạ dày</w:t>
      </w:r>
      <w:r w:rsidR="00534FD7">
        <w:rPr>
          <w:sz w:val="26"/>
        </w:rPr>
        <w:t xml:space="preserve"> ở người đối với hoạt động tiêu hoá</w:t>
      </w:r>
      <w:r w:rsidR="00D12ACC">
        <w:rPr>
          <w:sz w:val="26"/>
        </w:rPr>
        <w:t>.</w:t>
      </w:r>
      <w:r w:rsidR="005B159D" w:rsidRPr="003932BC">
        <w:rPr>
          <w:sz w:val="26"/>
        </w:rPr>
        <w:t xml:space="preserve"> Tại sao những người bị teo niêm mạc dạ dày </w:t>
      </w:r>
      <w:r w:rsidR="00534FD7">
        <w:rPr>
          <w:sz w:val="26"/>
        </w:rPr>
        <w:t xml:space="preserve">lại </w:t>
      </w:r>
      <w:r w:rsidR="005B159D" w:rsidRPr="003932BC">
        <w:rPr>
          <w:sz w:val="26"/>
        </w:rPr>
        <w:t xml:space="preserve">dễ </w:t>
      </w:r>
      <w:r w:rsidR="00534FD7">
        <w:rPr>
          <w:sz w:val="26"/>
        </w:rPr>
        <w:t>bị</w:t>
      </w:r>
      <w:r w:rsidR="005B159D" w:rsidRPr="003932BC">
        <w:rPr>
          <w:sz w:val="26"/>
        </w:rPr>
        <w:t xml:space="preserve"> thiếu máu?</w:t>
      </w:r>
    </w:p>
    <w:p w:rsidR="0093666C" w:rsidRPr="003932BC" w:rsidRDefault="006D4CCE" w:rsidP="00FA07D9">
      <w:pPr>
        <w:tabs>
          <w:tab w:val="left" w:pos="810"/>
          <w:tab w:val="left" w:pos="3060"/>
          <w:tab w:val="left" w:pos="5760"/>
        </w:tabs>
        <w:rPr>
          <w:sz w:val="26"/>
          <w:lang w:val="sv-SE"/>
        </w:rPr>
      </w:pPr>
      <w:r w:rsidRPr="003932BC">
        <w:rPr>
          <w:sz w:val="26"/>
          <w:lang w:val="sv-SE"/>
        </w:rPr>
        <w:t>b</w:t>
      </w:r>
      <w:r w:rsidR="0093666C" w:rsidRPr="003932BC">
        <w:rPr>
          <w:sz w:val="26"/>
          <w:lang w:val="sv-SE"/>
        </w:rPr>
        <w:t>) Tại sao</w:t>
      </w:r>
      <w:r w:rsidR="00404ABB">
        <w:rPr>
          <w:sz w:val="26"/>
          <w:lang w:val="sv-SE"/>
        </w:rPr>
        <w:t xml:space="preserve"> cơ thể</w:t>
      </w:r>
      <w:r w:rsidR="0093666C" w:rsidRPr="003932BC">
        <w:rPr>
          <w:sz w:val="26"/>
          <w:lang w:val="sv-SE"/>
        </w:rPr>
        <w:t xml:space="preserve"> không tạo ra môi trường kiềm mà tạo ra môi trường  axit ở dạ dày trong</w:t>
      </w:r>
      <w:r w:rsidR="00045AAF">
        <w:rPr>
          <w:sz w:val="26"/>
          <w:lang w:val="sv-SE"/>
        </w:rPr>
        <w:t xml:space="preserve"> khi có nhiều Enzym phân hủy Prôtê</w:t>
      </w:r>
      <w:r w:rsidR="0093666C" w:rsidRPr="003932BC">
        <w:rPr>
          <w:sz w:val="26"/>
          <w:lang w:val="sv-SE"/>
        </w:rPr>
        <w:t xml:space="preserve">in hoạt động </w:t>
      </w:r>
      <w:r w:rsidR="00404ABB">
        <w:rPr>
          <w:sz w:val="26"/>
          <w:lang w:val="sv-SE"/>
        </w:rPr>
        <w:t>ở môi trường kiềm như tripsin, chymotripsin</w:t>
      </w:r>
      <w:r w:rsidR="0093666C" w:rsidRPr="003932BC">
        <w:rPr>
          <w:sz w:val="26"/>
          <w:lang w:val="sv-SE"/>
        </w:rPr>
        <w:t>?</w:t>
      </w:r>
    </w:p>
    <w:p w:rsidR="00163EE1" w:rsidRPr="003932BC" w:rsidRDefault="00653A5F" w:rsidP="00FA07D9">
      <w:pPr>
        <w:tabs>
          <w:tab w:val="left" w:pos="3060"/>
          <w:tab w:val="left" w:pos="5760"/>
        </w:tabs>
        <w:jc w:val="both"/>
        <w:rPr>
          <w:b/>
          <w:sz w:val="26"/>
          <w:lang w:val="sv-SE"/>
        </w:rPr>
      </w:pPr>
      <w:r>
        <w:rPr>
          <w:b/>
          <w:sz w:val="26"/>
          <w:lang w:val="sv-SE"/>
        </w:rPr>
        <w:t>Câu 5</w:t>
      </w:r>
      <w:r w:rsidR="00163EE1" w:rsidRPr="003932BC">
        <w:rPr>
          <w:b/>
          <w:sz w:val="26"/>
          <w:lang w:val="sv-SE"/>
        </w:rPr>
        <w:t xml:space="preserve"> </w:t>
      </w:r>
    </w:p>
    <w:p w:rsidR="00163EE1" w:rsidRPr="003932BC" w:rsidRDefault="00163EE1" w:rsidP="00FA07D9">
      <w:pPr>
        <w:tabs>
          <w:tab w:val="left" w:pos="3060"/>
          <w:tab w:val="left" w:pos="5760"/>
        </w:tabs>
        <w:jc w:val="both"/>
        <w:rPr>
          <w:sz w:val="26"/>
          <w:lang w:val="sv-SE"/>
        </w:rPr>
      </w:pPr>
      <w:r w:rsidRPr="00045AAF">
        <w:rPr>
          <w:sz w:val="26"/>
          <w:lang w:val="sv-SE"/>
        </w:rPr>
        <w:t>a)</w:t>
      </w:r>
      <w:r w:rsidRPr="003932BC">
        <w:rPr>
          <w:sz w:val="26"/>
          <w:lang w:val="sv-SE"/>
        </w:rPr>
        <w:t xml:space="preserve"> </w:t>
      </w:r>
      <w:r w:rsidR="00D72A8E">
        <w:rPr>
          <w:sz w:val="26"/>
          <w:lang w:val="sv-SE"/>
        </w:rPr>
        <w:t>Các tế bào cơ</w:t>
      </w:r>
      <w:r w:rsidRPr="003932BC">
        <w:rPr>
          <w:sz w:val="26"/>
          <w:lang w:val="sv-SE"/>
        </w:rPr>
        <w:t xml:space="preserve"> tim hoạt động mạnh nên cần nhiều năng lượng, vậy các tế bào </w:t>
      </w:r>
      <w:r w:rsidR="00D72A8E">
        <w:rPr>
          <w:sz w:val="26"/>
          <w:lang w:val="sv-SE"/>
        </w:rPr>
        <w:t>này</w:t>
      </w:r>
      <w:r w:rsidRPr="003932BC">
        <w:rPr>
          <w:sz w:val="26"/>
          <w:lang w:val="sv-SE"/>
        </w:rPr>
        <w:t xml:space="preserve"> được cung cấp dinh dưỡng và </w:t>
      </w:r>
      <w:r w:rsidR="00D12ACC">
        <w:rPr>
          <w:sz w:val="26"/>
          <w:lang w:val="sv-SE"/>
        </w:rPr>
        <w:t>oxi</w:t>
      </w:r>
      <w:r w:rsidRPr="003932BC">
        <w:rPr>
          <w:sz w:val="26"/>
          <w:lang w:val="sv-SE"/>
        </w:rPr>
        <w:t xml:space="preserve"> theo con đường nào?</w:t>
      </w:r>
    </w:p>
    <w:p w:rsidR="00163EE1" w:rsidRPr="000300FB" w:rsidRDefault="00A47F6C" w:rsidP="00641ECC">
      <w:pPr>
        <w:tabs>
          <w:tab w:val="left" w:pos="3060"/>
          <w:tab w:val="left" w:pos="5760"/>
        </w:tabs>
        <w:jc w:val="both"/>
        <w:rPr>
          <w:color w:val="000000"/>
          <w:sz w:val="26"/>
        </w:rPr>
      </w:pPr>
      <w:r w:rsidRPr="00045AAF">
        <w:rPr>
          <w:sz w:val="26"/>
          <w:lang w:val="sv-SE"/>
        </w:rPr>
        <w:t>b</w:t>
      </w:r>
      <w:r w:rsidR="00163EE1" w:rsidRPr="00045AAF">
        <w:rPr>
          <w:sz w:val="26"/>
          <w:lang w:val="sv-SE"/>
        </w:rPr>
        <w:t>)</w:t>
      </w:r>
      <w:r w:rsidR="00163EE1" w:rsidRPr="003932BC">
        <w:rPr>
          <w:b/>
          <w:sz w:val="26"/>
          <w:lang w:val="sv-SE"/>
        </w:rPr>
        <w:t xml:space="preserve"> </w:t>
      </w:r>
      <w:r w:rsidR="00024F4E">
        <w:rPr>
          <w:color w:val="000000"/>
          <w:sz w:val="26"/>
          <w:lang w:val="sv-SE"/>
        </w:rPr>
        <w:t>Khi</w:t>
      </w:r>
      <w:r w:rsidR="00163EE1" w:rsidRPr="003932BC">
        <w:rPr>
          <w:color w:val="000000"/>
          <w:sz w:val="26"/>
          <w:lang w:val="vi-VN"/>
        </w:rPr>
        <w:t xml:space="preserve"> kích </w:t>
      </w:r>
      <w:r w:rsidR="00024F4E">
        <w:rPr>
          <w:color w:val="000000"/>
          <w:sz w:val="26"/>
          <w:lang w:val="vi-VN"/>
        </w:rPr>
        <w:t xml:space="preserve">thích </w:t>
      </w:r>
      <w:r w:rsidR="00024F4E">
        <w:rPr>
          <w:color w:val="000000"/>
          <w:sz w:val="26"/>
        </w:rPr>
        <w:t>với cường độ đạt</w:t>
      </w:r>
      <w:r w:rsidR="00024F4E">
        <w:rPr>
          <w:color w:val="000000"/>
          <w:sz w:val="26"/>
          <w:lang w:val="vi-VN"/>
        </w:rPr>
        <w:t xml:space="preserve"> </w:t>
      </w:r>
      <w:r w:rsidR="00024F4E">
        <w:rPr>
          <w:color w:val="000000"/>
          <w:sz w:val="26"/>
        </w:rPr>
        <w:t>ngưỡng</w:t>
      </w:r>
      <w:r w:rsidR="00163EE1" w:rsidRPr="003932BC">
        <w:rPr>
          <w:color w:val="000000"/>
          <w:sz w:val="26"/>
          <w:lang w:val="vi-VN"/>
        </w:rPr>
        <w:t xml:space="preserve"> vào giai đoạn cơ tim đang co và</w:t>
      </w:r>
      <w:r w:rsidR="00024F4E">
        <w:rPr>
          <w:color w:val="000000"/>
          <w:sz w:val="26"/>
          <w:lang w:val="vi-VN"/>
        </w:rPr>
        <w:t xml:space="preserve"> giai đoạn cơ tim đang giãn</w:t>
      </w:r>
      <w:r w:rsidR="000B72BC">
        <w:rPr>
          <w:color w:val="000000"/>
          <w:sz w:val="26"/>
        </w:rPr>
        <w:t xml:space="preserve"> thì</w:t>
      </w:r>
      <w:r w:rsidR="00A50612">
        <w:rPr>
          <w:color w:val="000000"/>
          <w:sz w:val="26"/>
          <w:lang w:val="vi-VN"/>
        </w:rPr>
        <w:t xml:space="preserve"> cơ tim sẽ </w:t>
      </w:r>
      <w:r w:rsidR="00A50612">
        <w:rPr>
          <w:color w:val="000000"/>
          <w:sz w:val="26"/>
        </w:rPr>
        <w:t>đáp</w:t>
      </w:r>
      <w:r w:rsidR="00163EE1" w:rsidRPr="003932BC">
        <w:rPr>
          <w:color w:val="000000"/>
          <w:sz w:val="26"/>
          <w:lang w:val="vi-VN"/>
        </w:rPr>
        <w:t xml:space="preserve"> </w:t>
      </w:r>
      <w:r w:rsidR="00A50612">
        <w:rPr>
          <w:color w:val="000000"/>
          <w:sz w:val="26"/>
          <w:lang w:val="vi-VN"/>
        </w:rPr>
        <w:t>ứng</w:t>
      </w:r>
      <w:r w:rsidR="000300FB">
        <w:rPr>
          <w:color w:val="000000"/>
          <w:sz w:val="26"/>
          <w:lang w:val="vi-VN"/>
        </w:rPr>
        <w:t xml:space="preserve"> như thế nào? </w:t>
      </w:r>
      <w:r w:rsidR="000300FB">
        <w:rPr>
          <w:color w:val="000000"/>
          <w:sz w:val="26"/>
        </w:rPr>
        <w:t>Giải thích và n</w:t>
      </w:r>
      <w:r w:rsidR="00163EE1" w:rsidRPr="003932BC">
        <w:rPr>
          <w:color w:val="000000"/>
          <w:sz w:val="26"/>
          <w:lang w:val="vi-VN"/>
        </w:rPr>
        <w:t>êu ý ng</w:t>
      </w:r>
      <w:r w:rsidR="000300FB">
        <w:rPr>
          <w:color w:val="000000"/>
          <w:sz w:val="26"/>
          <w:lang w:val="vi-VN"/>
        </w:rPr>
        <w:t xml:space="preserve">hĩa sinh học của </w:t>
      </w:r>
      <w:r w:rsidR="008D46BC">
        <w:rPr>
          <w:color w:val="000000"/>
          <w:sz w:val="26"/>
        </w:rPr>
        <w:t>những đáp</w:t>
      </w:r>
      <w:r w:rsidR="000300FB">
        <w:rPr>
          <w:color w:val="000000"/>
          <w:sz w:val="26"/>
        </w:rPr>
        <w:t xml:space="preserve"> ứng đó</w:t>
      </w:r>
      <w:r w:rsidR="003B3C93">
        <w:rPr>
          <w:color w:val="000000"/>
          <w:sz w:val="26"/>
        </w:rPr>
        <w:t>.</w:t>
      </w:r>
    </w:p>
    <w:p w:rsidR="00D24DF0" w:rsidRPr="003932BC" w:rsidRDefault="000B04D3" w:rsidP="00FA07D9">
      <w:pPr>
        <w:tabs>
          <w:tab w:val="left" w:pos="3060"/>
          <w:tab w:val="left" w:pos="5760"/>
        </w:tabs>
        <w:jc w:val="both"/>
        <w:rPr>
          <w:b/>
          <w:sz w:val="26"/>
        </w:rPr>
      </w:pPr>
      <w:r w:rsidRPr="003932BC">
        <w:rPr>
          <w:b/>
          <w:sz w:val="26"/>
        </w:rPr>
        <w:t>Câu 6</w:t>
      </w:r>
      <w:r w:rsidR="00D24DF0" w:rsidRPr="003932BC">
        <w:rPr>
          <w:b/>
          <w:sz w:val="26"/>
        </w:rPr>
        <w:t xml:space="preserve"> </w:t>
      </w:r>
    </w:p>
    <w:p w:rsidR="00D24DF0" w:rsidRPr="003932BC" w:rsidRDefault="000B04D3" w:rsidP="00FA07D9">
      <w:pPr>
        <w:tabs>
          <w:tab w:val="left" w:pos="3060"/>
          <w:tab w:val="left" w:pos="5760"/>
        </w:tabs>
        <w:jc w:val="both"/>
        <w:rPr>
          <w:sz w:val="26"/>
        </w:rPr>
      </w:pPr>
      <w:r w:rsidRPr="003932BC">
        <w:rPr>
          <w:sz w:val="26"/>
        </w:rPr>
        <w:t>a)</w:t>
      </w:r>
      <w:r w:rsidR="00D24DF0" w:rsidRPr="003932BC">
        <w:rPr>
          <w:sz w:val="26"/>
        </w:rPr>
        <w:t xml:space="preserve"> O</w:t>
      </w:r>
      <w:r w:rsidR="00D24DF0" w:rsidRPr="003932BC">
        <w:rPr>
          <w:sz w:val="26"/>
          <w:lang w:val="vi-VN"/>
        </w:rPr>
        <w:t>uabain</w:t>
      </w:r>
      <w:r w:rsidR="00D24DF0" w:rsidRPr="003932BC">
        <w:rPr>
          <w:sz w:val="26"/>
        </w:rPr>
        <w:t xml:space="preserve"> là một chất có tác dụng</w:t>
      </w:r>
      <w:r w:rsidR="00D24DF0" w:rsidRPr="003932BC">
        <w:rPr>
          <w:sz w:val="26"/>
          <w:lang w:val="vi-VN"/>
        </w:rPr>
        <w:t xml:space="preserve"> bất hoạt đặc hiệu bơm </w:t>
      </w:r>
      <w:r w:rsidR="00D24DF0" w:rsidRPr="003932BC">
        <w:rPr>
          <w:sz w:val="26"/>
        </w:rPr>
        <w:t>Na</w:t>
      </w:r>
      <w:r w:rsidR="00D24DF0" w:rsidRPr="003932BC">
        <w:rPr>
          <w:sz w:val="26"/>
          <w:vertAlign w:val="superscript"/>
        </w:rPr>
        <w:t>+</w:t>
      </w:r>
      <w:r w:rsidR="00D24DF0" w:rsidRPr="003932BC">
        <w:rPr>
          <w:sz w:val="26"/>
        </w:rPr>
        <w:t>/K</w:t>
      </w:r>
      <w:r w:rsidR="00D24DF0" w:rsidRPr="003932BC">
        <w:rPr>
          <w:sz w:val="26"/>
          <w:vertAlign w:val="superscript"/>
        </w:rPr>
        <w:t>+</w:t>
      </w:r>
      <w:r w:rsidR="00D72A8E">
        <w:rPr>
          <w:sz w:val="26"/>
        </w:rPr>
        <w:t>.</w:t>
      </w:r>
      <w:r w:rsidR="00D24DF0" w:rsidRPr="003932BC">
        <w:rPr>
          <w:sz w:val="26"/>
        </w:rPr>
        <w:t xml:space="preserve"> </w:t>
      </w:r>
      <w:r w:rsidR="00D72A8E">
        <w:rPr>
          <w:sz w:val="26"/>
        </w:rPr>
        <w:t>N</w:t>
      </w:r>
      <w:r w:rsidR="00D24DF0" w:rsidRPr="003932BC">
        <w:rPr>
          <w:sz w:val="26"/>
        </w:rPr>
        <w:t xml:space="preserve">ếu xử lý một </w:t>
      </w:r>
      <w:r w:rsidR="00D24DF0" w:rsidRPr="003932BC">
        <w:rPr>
          <w:sz w:val="26"/>
          <w:lang w:val="vi-VN"/>
        </w:rPr>
        <w:t>n</w:t>
      </w:r>
      <w:r w:rsidR="00D24DF0" w:rsidRPr="003932BC">
        <w:rPr>
          <w:sz w:val="26"/>
        </w:rPr>
        <w:t>ơ</w:t>
      </w:r>
      <w:r w:rsidR="00D24DF0" w:rsidRPr="003932BC">
        <w:rPr>
          <w:sz w:val="26"/>
          <w:lang w:val="vi-VN"/>
        </w:rPr>
        <w:t xml:space="preserve">ron bằng </w:t>
      </w:r>
      <w:r w:rsidR="00D24DF0" w:rsidRPr="003932BC">
        <w:rPr>
          <w:sz w:val="26"/>
        </w:rPr>
        <w:t>O</w:t>
      </w:r>
      <w:r w:rsidR="00D24DF0" w:rsidRPr="003932BC">
        <w:rPr>
          <w:sz w:val="26"/>
          <w:lang w:val="vi-VN"/>
        </w:rPr>
        <w:t>uabain</w:t>
      </w:r>
      <w:r w:rsidR="00D24DF0" w:rsidRPr="003932BC">
        <w:rPr>
          <w:sz w:val="26"/>
        </w:rPr>
        <w:t xml:space="preserve"> thì có ảnh hưởng đến điện thế nghỉ của nơron </w:t>
      </w:r>
      <w:r w:rsidR="00641ECC">
        <w:rPr>
          <w:sz w:val="26"/>
        </w:rPr>
        <w:t xml:space="preserve">đó </w:t>
      </w:r>
      <w:r w:rsidR="00D24DF0" w:rsidRPr="003932BC">
        <w:rPr>
          <w:sz w:val="26"/>
        </w:rPr>
        <w:t>không? Giải thích.</w:t>
      </w:r>
    </w:p>
    <w:p w:rsidR="00D24DF0" w:rsidRPr="003932BC" w:rsidRDefault="000B04D3" w:rsidP="00FA07D9">
      <w:pPr>
        <w:tabs>
          <w:tab w:val="left" w:pos="3060"/>
          <w:tab w:val="left" w:pos="5760"/>
        </w:tabs>
        <w:jc w:val="both"/>
        <w:rPr>
          <w:sz w:val="26"/>
        </w:rPr>
      </w:pPr>
      <w:r w:rsidRPr="003932BC">
        <w:rPr>
          <w:sz w:val="26"/>
        </w:rPr>
        <w:t>b)</w:t>
      </w:r>
      <w:r w:rsidR="00D24DF0" w:rsidRPr="003932BC">
        <w:rPr>
          <w:sz w:val="26"/>
        </w:rPr>
        <w:t xml:space="preserve"> Giả sử trên sợi trục của một tế bào thần kinh ở người trưởng thành bị hỏng một vài bao miêlin. Tốc độ truyền xung thần kinh trên sợi trục đó có thay đổi không? Giải thích.</w:t>
      </w:r>
    </w:p>
    <w:p w:rsidR="00FA76DF" w:rsidRPr="00817996" w:rsidRDefault="001014EC" w:rsidP="00FA07D9">
      <w:pPr>
        <w:tabs>
          <w:tab w:val="left" w:pos="3060"/>
          <w:tab w:val="left" w:pos="4361"/>
          <w:tab w:val="left" w:pos="5760"/>
        </w:tabs>
        <w:jc w:val="both"/>
        <w:rPr>
          <w:b/>
          <w:sz w:val="26"/>
          <w:lang w:val="nl-NL"/>
        </w:rPr>
      </w:pPr>
      <w:r>
        <w:rPr>
          <w:b/>
          <w:sz w:val="26"/>
          <w:lang w:val="nl-NL"/>
        </w:rPr>
        <w:t>Câu 7</w:t>
      </w:r>
    </w:p>
    <w:p w:rsidR="007D18EA" w:rsidRDefault="00887735" w:rsidP="00FA07D9">
      <w:pPr>
        <w:tabs>
          <w:tab w:val="left" w:pos="3060"/>
          <w:tab w:val="left" w:pos="4361"/>
          <w:tab w:val="left" w:pos="5760"/>
        </w:tabs>
        <w:jc w:val="both"/>
        <w:rPr>
          <w:sz w:val="26"/>
          <w:lang w:val="nl-NL"/>
        </w:rPr>
      </w:pPr>
      <w:r w:rsidRPr="00817996">
        <w:rPr>
          <w:sz w:val="26"/>
          <w:lang w:val="nl-NL"/>
        </w:rPr>
        <w:t>Hãy trình bày t</w:t>
      </w:r>
      <w:r w:rsidR="00A7504F" w:rsidRPr="00817996">
        <w:rPr>
          <w:sz w:val="26"/>
          <w:lang w:val="nl-NL"/>
        </w:rPr>
        <w:t>h</w:t>
      </w:r>
      <w:r w:rsidRPr="00817996">
        <w:rPr>
          <w:sz w:val="26"/>
          <w:lang w:val="nl-NL"/>
        </w:rPr>
        <w:t>í nghiệm ch</w:t>
      </w:r>
      <w:r w:rsidR="00A7504F" w:rsidRPr="00817996">
        <w:rPr>
          <w:sz w:val="26"/>
          <w:lang w:val="nl-NL"/>
        </w:rPr>
        <w:t>ứng minh quá trình hô hấp toả nhiệt</w:t>
      </w:r>
      <w:r w:rsidR="001962BB">
        <w:rPr>
          <w:sz w:val="26"/>
          <w:lang w:val="nl-NL"/>
        </w:rPr>
        <w:t>.</w:t>
      </w:r>
      <w:r w:rsidRPr="00817996">
        <w:rPr>
          <w:sz w:val="26"/>
          <w:lang w:val="nl-NL"/>
        </w:rPr>
        <w:t xml:space="preserve"> </w:t>
      </w:r>
      <w:r w:rsidR="007D18EA">
        <w:rPr>
          <w:sz w:val="26"/>
          <w:lang w:val="nl-NL"/>
        </w:rPr>
        <w:t xml:space="preserve">Để đạt mục tiêu thí nghiệm </w:t>
      </w:r>
      <w:r w:rsidR="001962BB">
        <w:rPr>
          <w:sz w:val="26"/>
          <w:lang w:val="nl-NL"/>
        </w:rPr>
        <w:t xml:space="preserve">này </w:t>
      </w:r>
      <w:r w:rsidR="007D18EA">
        <w:rPr>
          <w:sz w:val="26"/>
          <w:lang w:val="nl-NL"/>
        </w:rPr>
        <w:t>thì theo em cần phải</w:t>
      </w:r>
      <w:r w:rsidR="001962BB">
        <w:rPr>
          <w:sz w:val="26"/>
          <w:lang w:val="nl-NL"/>
        </w:rPr>
        <w:t xml:space="preserve"> thực hiện được những nội dung </w:t>
      </w:r>
      <w:r w:rsidR="007D18EA">
        <w:rPr>
          <w:sz w:val="26"/>
          <w:lang w:val="nl-NL"/>
        </w:rPr>
        <w:t>trọng tâm nào?</w:t>
      </w:r>
    </w:p>
    <w:p w:rsidR="00CC5C10" w:rsidRDefault="00CC5C10" w:rsidP="00FA07D9">
      <w:pPr>
        <w:jc w:val="center"/>
        <w:rPr>
          <w:sz w:val="26"/>
          <w:lang w:val="fr-FR"/>
        </w:rPr>
      </w:pPr>
    </w:p>
    <w:p w:rsidR="009D0E23" w:rsidRPr="00833E0B" w:rsidRDefault="009D0E23" w:rsidP="00FA07D9">
      <w:pPr>
        <w:jc w:val="center"/>
        <w:rPr>
          <w:sz w:val="26"/>
          <w:lang w:val="fr-FR"/>
        </w:rPr>
      </w:pPr>
      <w:r w:rsidRPr="00833E0B">
        <w:rPr>
          <w:sz w:val="26"/>
          <w:lang w:val="fr-FR"/>
        </w:rPr>
        <w:t>__________</w:t>
      </w:r>
      <w:r w:rsidRPr="00833E0B">
        <w:rPr>
          <w:b/>
          <w:sz w:val="26"/>
          <w:lang w:val="fr-FR"/>
        </w:rPr>
        <w:t>Hết</w:t>
      </w:r>
      <w:r w:rsidRPr="00833E0B">
        <w:rPr>
          <w:sz w:val="26"/>
          <w:lang w:val="fr-FR"/>
        </w:rPr>
        <w:t>_________</w:t>
      </w:r>
    </w:p>
    <w:p w:rsidR="00CC5C10" w:rsidRDefault="00CC5C10" w:rsidP="00FA07D9">
      <w:pPr>
        <w:ind w:firstLine="720"/>
        <w:rPr>
          <w:i/>
          <w:sz w:val="26"/>
          <w:lang w:val="fr-FR"/>
        </w:rPr>
      </w:pPr>
    </w:p>
    <w:p w:rsidR="00CC5C10" w:rsidRDefault="00CC5C10" w:rsidP="00FA07D9">
      <w:pPr>
        <w:ind w:firstLine="720"/>
        <w:rPr>
          <w:i/>
          <w:sz w:val="26"/>
          <w:lang w:val="fr-FR"/>
        </w:rPr>
      </w:pPr>
    </w:p>
    <w:p w:rsidR="009D0E23" w:rsidRPr="00833E0B" w:rsidRDefault="009D0E23" w:rsidP="00FA07D9">
      <w:pPr>
        <w:ind w:firstLine="720"/>
        <w:rPr>
          <w:i/>
          <w:sz w:val="26"/>
          <w:lang w:val="fr-FR"/>
        </w:rPr>
      </w:pPr>
      <w:r w:rsidRPr="00833E0B">
        <w:rPr>
          <w:i/>
          <w:sz w:val="26"/>
          <w:lang w:val="fr-FR"/>
        </w:rPr>
        <w:t>- Thí sinh không được sử dụng tài liệu.</w:t>
      </w:r>
    </w:p>
    <w:p w:rsidR="009D0E23" w:rsidRPr="00833E0B" w:rsidRDefault="009D0E23" w:rsidP="00FA07D9">
      <w:pPr>
        <w:ind w:firstLine="720"/>
        <w:rPr>
          <w:i/>
          <w:sz w:val="26"/>
          <w:lang w:val="fr-FR"/>
        </w:rPr>
      </w:pPr>
      <w:r w:rsidRPr="00833E0B">
        <w:rPr>
          <w:i/>
          <w:sz w:val="26"/>
          <w:lang w:val="fr-FR"/>
        </w:rPr>
        <w:t>- Giám thị không giải thích gì thêm.</w:t>
      </w:r>
    </w:p>
    <w:p w:rsidR="00CC5C10" w:rsidRDefault="009D0E23" w:rsidP="00FA07D9">
      <w:pPr>
        <w:rPr>
          <w:i/>
          <w:sz w:val="26"/>
          <w:lang w:val="fr-FR"/>
        </w:rPr>
      </w:pPr>
      <w:r w:rsidRPr="00833E0B">
        <w:rPr>
          <w:i/>
          <w:sz w:val="26"/>
          <w:lang w:val="fr-FR"/>
        </w:rPr>
        <w:tab/>
      </w:r>
    </w:p>
    <w:p w:rsidR="00CC5C10" w:rsidRDefault="00CC5C10" w:rsidP="00FA07D9">
      <w:pPr>
        <w:rPr>
          <w:i/>
          <w:sz w:val="26"/>
          <w:lang w:val="fr-FR"/>
        </w:rPr>
      </w:pPr>
    </w:p>
    <w:p w:rsidR="00CC5C10" w:rsidRDefault="00CC5C10" w:rsidP="00FA07D9">
      <w:pPr>
        <w:rPr>
          <w:i/>
          <w:sz w:val="26"/>
          <w:lang w:val="fr-FR"/>
        </w:rPr>
      </w:pPr>
    </w:p>
    <w:p w:rsidR="00CC5C10" w:rsidRDefault="00CC5C10" w:rsidP="00FA07D9">
      <w:pPr>
        <w:rPr>
          <w:i/>
          <w:sz w:val="26"/>
          <w:lang w:val="fr-FR"/>
        </w:rPr>
      </w:pPr>
    </w:p>
    <w:p w:rsidR="009D0E23" w:rsidRPr="00833E0B" w:rsidRDefault="009D0E23" w:rsidP="00CC5C10">
      <w:pPr>
        <w:ind w:firstLine="709"/>
        <w:rPr>
          <w:i/>
          <w:sz w:val="26"/>
          <w:lang w:val="fr-FR"/>
        </w:rPr>
      </w:pPr>
      <w:r w:rsidRPr="00833E0B">
        <w:rPr>
          <w:i/>
          <w:sz w:val="26"/>
          <w:lang w:val="fr-FR"/>
        </w:rPr>
        <w:t>Họ và tên thí sinh:……………………………..</w:t>
      </w:r>
      <w:r w:rsidR="001962BB">
        <w:rPr>
          <w:i/>
          <w:sz w:val="26"/>
          <w:lang w:val="fr-FR"/>
        </w:rPr>
        <w:t>Số báo danh</w:t>
      </w:r>
      <w:r w:rsidRPr="00833E0B">
        <w:rPr>
          <w:i/>
          <w:sz w:val="26"/>
          <w:lang w:val="fr-FR"/>
        </w:rPr>
        <w:t>:………….</w:t>
      </w:r>
    </w:p>
    <w:p w:rsidR="009D0E23" w:rsidRPr="00817996" w:rsidRDefault="009D0E23" w:rsidP="00FA07D9">
      <w:pPr>
        <w:tabs>
          <w:tab w:val="left" w:pos="3060"/>
          <w:tab w:val="left" w:pos="4361"/>
          <w:tab w:val="left" w:pos="5760"/>
        </w:tabs>
        <w:rPr>
          <w:sz w:val="26"/>
          <w:lang w:val="nl-NL"/>
        </w:rPr>
      </w:pPr>
    </w:p>
    <w:sectPr w:rsidR="009D0E23" w:rsidRPr="00817996" w:rsidSect="00CC5C10">
      <w:footerReference w:type="default" r:id="rId9"/>
      <w:pgSz w:w="12240" w:h="15840"/>
      <w:pgMar w:top="1134" w:right="1134" w:bottom="1134" w:left="1418" w:header="720" w:footer="2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453" w:rsidRDefault="00605453" w:rsidP="00CC5C10">
      <w:r>
        <w:separator/>
      </w:r>
    </w:p>
  </w:endnote>
  <w:endnote w:type="continuationSeparator" w:id="1">
    <w:p w:rsidR="00605453" w:rsidRDefault="00605453" w:rsidP="00CC5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Blac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4647"/>
      <w:docPartObj>
        <w:docPartGallery w:val="Page Numbers (Bottom of Page)"/>
        <w:docPartUnique/>
      </w:docPartObj>
    </w:sdtPr>
    <w:sdtContent>
      <w:p w:rsidR="00CC5C10" w:rsidRDefault="00A428BA">
        <w:pPr>
          <w:pStyle w:val="Footer"/>
          <w:jc w:val="center"/>
        </w:pPr>
        <w:fldSimple w:instr=" PAGE   \* MERGEFORMAT ">
          <w:r w:rsidR="001962BB">
            <w:rPr>
              <w:noProof/>
            </w:rPr>
            <w:t>2</w:t>
          </w:r>
        </w:fldSimple>
      </w:p>
    </w:sdtContent>
  </w:sdt>
  <w:p w:rsidR="00CC5C10" w:rsidRDefault="00CC5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453" w:rsidRDefault="00605453" w:rsidP="00CC5C10">
      <w:r>
        <w:separator/>
      </w:r>
    </w:p>
  </w:footnote>
  <w:footnote w:type="continuationSeparator" w:id="1">
    <w:p w:rsidR="00605453" w:rsidRDefault="00605453" w:rsidP="00CC5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59CB"/>
    <w:multiLevelType w:val="hybridMultilevel"/>
    <w:tmpl w:val="24FEA1D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4A7AAD"/>
    <w:multiLevelType w:val="hybridMultilevel"/>
    <w:tmpl w:val="12025200"/>
    <w:lvl w:ilvl="0" w:tplc="2DBE44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13CC5"/>
    <w:multiLevelType w:val="hybridMultilevel"/>
    <w:tmpl w:val="041AD1B0"/>
    <w:lvl w:ilvl="0" w:tplc="F3EE9572">
      <w:start w:val="1"/>
      <w:numFmt w:val="decimal"/>
      <w:lvlText w:val="%1."/>
      <w:lvlJc w:val="left"/>
      <w:pPr>
        <w:tabs>
          <w:tab w:val="num" w:pos="795"/>
        </w:tabs>
        <w:ind w:left="795" w:hanging="360"/>
      </w:pPr>
      <w:rPr>
        <w:rFonts w:hint="default"/>
      </w:rPr>
    </w:lvl>
    <w:lvl w:ilvl="1" w:tplc="93A0EA80">
      <w:start w:val="2"/>
      <w:numFmt w:val="bullet"/>
      <w:lvlText w:val="-"/>
      <w:lvlJc w:val="left"/>
      <w:pPr>
        <w:tabs>
          <w:tab w:val="num" w:pos="1515"/>
        </w:tabs>
        <w:ind w:left="1515" w:hanging="360"/>
      </w:pPr>
      <w:rPr>
        <w:rFonts w:ascii=".VnTime" w:eastAsia="Times New Roman" w:hAnsi=".VnTime" w:cs="Times New Roman" w:hint="default"/>
      </w:rPr>
    </w:lvl>
    <w:lvl w:ilvl="2" w:tplc="7A66015E">
      <w:start w:val="1"/>
      <w:numFmt w:val="lowerLetter"/>
      <w:lvlText w:val="%3."/>
      <w:lvlJc w:val="left"/>
      <w:pPr>
        <w:tabs>
          <w:tab w:val="num" w:pos="2415"/>
        </w:tabs>
        <w:ind w:left="2415" w:hanging="360"/>
      </w:pPr>
      <w:rPr>
        <w:rFonts w:hint="default"/>
      </w:rPr>
    </w:lvl>
    <w:lvl w:ilvl="3" w:tplc="E3EA03B6">
      <w:start w:val="1"/>
      <w:numFmt w:val="upperRoman"/>
      <w:lvlText w:val="%4."/>
      <w:lvlJc w:val="left"/>
      <w:pPr>
        <w:tabs>
          <w:tab w:val="num" w:pos="2520"/>
        </w:tabs>
        <w:ind w:left="2520" w:hanging="720"/>
      </w:pPr>
      <w:rPr>
        <w:rFonts w:ascii=".VnTimeH" w:hAnsi=".VnTimeH" w:cs="Times New Roman" w:hint="default"/>
      </w:r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5AED0818"/>
    <w:multiLevelType w:val="hybridMultilevel"/>
    <w:tmpl w:val="F5BCF6DE"/>
    <w:lvl w:ilvl="0" w:tplc="5A1C45A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C655C7A"/>
    <w:multiLevelType w:val="hybridMultilevel"/>
    <w:tmpl w:val="8A8E0268"/>
    <w:lvl w:ilvl="0" w:tplc="37CE42B6">
      <w:start w:val="1"/>
      <w:numFmt w:val="bullet"/>
      <w:lvlText w:val="-"/>
      <w:lvlJc w:val="left"/>
      <w:pPr>
        <w:tabs>
          <w:tab w:val="num" w:pos="757"/>
        </w:tabs>
        <w:ind w:left="757" w:hanging="360"/>
      </w:pPr>
      <w:rPr>
        <w:rFonts w:ascii=".VnTime" w:eastAsia="Times New Roman" w:hAnsi=".VnTime"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5">
    <w:nsid w:val="7315482E"/>
    <w:multiLevelType w:val="hybridMultilevel"/>
    <w:tmpl w:val="DA58DB6C"/>
    <w:lvl w:ilvl="0" w:tplc="F926D780">
      <w:start w:val="1"/>
      <w:numFmt w:val="bullet"/>
      <w:lvlText w:val="-"/>
      <w:lvlJc w:val="left"/>
      <w:pPr>
        <w:ind w:left="720" w:hanging="360"/>
      </w:pPr>
      <w:rPr>
        <w:rFonts w:ascii="Times New Roman" w:eastAsia="SimSu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72BA2"/>
    <w:rsid w:val="00013B85"/>
    <w:rsid w:val="00024F4E"/>
    <w:rsid w:val="000300FB"/>
    <w:rsid w:val="00045AAF"/>
    <w:rsid w:val="00055FEB"/>
    <w:rsid w:val="000771B2"/>
    <w:rsid w:val="000A6FE2"/>
    <w:rsid w:val="000B04D3"/>
    <w:rsid w:val="000B72BC"/>
    <w:rsid w:val="000F277A"/>
    <w:rsid w:val="001014EC"/>
    <w:rsid w:val="00131C96"/>
    <w:rsid w:val="00163EE1"/>
    <w:rsid w:val="001962BB"/>
    <w:rsid w:val="001B7290"/>
    <w:rsid w:val="00265523"/>
    <w:rsid w:val="00291943"/>
    <w:rsid w:val="002E05C3"/>
    <w:rsid w:val="003039ED"/>
    <w:rsid w:val="003648CD"/>
    <w:rsid w:val="003851FB"/>
    <w:rsid w:val="0039025F"/>
    <w:rsid w:val="003908F9"/>
    <w:rsid w:val="003932BC"/>
    <w:rsid w:val="003B0AB6"/>
    <w:rsid w:val="003B3C93"/>
    <w:rsid w:val="003C684D"/>
    <w:rsid w:val="003D1C40"/>
    <w:rsid w:val="003E1D65"/>
    <w:rsid w:val="004039B6"/>
    <w:rsid w:val="00404ABB"/>
    <w:rsid w:val="004452B6"/>
    <w:rsid w:val="00465B00"/>
    <w:rsid w:val="00481622"/>
    <w:rsid w:val="00496FCD"/>
    <w:rsid w:val="004C7EC3"/>
    <w:rsid w:val="004E3B10"/>
    <w:rsid w:val="00506FEC"/>
    <w:rsid w:val="00522376"/>
    <w:rsid w:val="00534FD7"/>
    <w:rsid w:val="00547621"/>
    <w:rsid w:val="005A35DE"/>
    <w:rsid w:val="005B159D"/>
    <w:rsid w:val="005C0F40"/>
    <w:rsid w:val="00601C12"/>
    <w:rsid w:val="00605453"/>
    <w:rsid w:val="00624A37"/>
    <w:rsid w:val="00641ECC"/>
    <w:rsid w:val="00653A5F"/>
    <w:rsid w:val="00660CAD"/>
    <w:rsid w:val="00696B76"/>
    <w:rsid w:val="006D4CCE"/>
    <w:rsid w:val="007260CC"/>
    <w:rsid w:val="00737AC9"/>
    <w:rsid w:val="0077655C"/>
    <w:rsid w:val="007A16D3"/>
    <w:rsid w:val="007D18EA"/>
    <w:rsid w:val="007D2A79"/>
    <w:rsid w:val="008033A2"/>
    <w:rsid w:val="00805E73"/>
    <w:rsid w:val="00817996"/>
    <w:rsid w:val="00855631"/>
    <w:rsid w:val="00876013"/>
    <w:rsid w:val="00887735"/>
    <w:rsid w:val="008A1E6F"/>
    <w:rsid w:val="008D46BC"/>
    <w:rsid w:val="008D53C4"/>
    <w:rsid w:val="008D5E82"/>
    <w:rsid w:val="00912BCA"/>
    <w:rsid w:val="00934C19"/>
    <w:rsid w:val="0093666C"/>
    <w:rsid w:val="009567F6"/>
    <w:rsid w:val="00994C8C"/>
    <w:rsid w:val="009C0CF9"/>
    <w:rsid w:val="009D0E23"/>
    <w:rsid w:val="009E5742"/>
    <w:rsid w:val="009E58ED"/>
    <w:rsid w:val="00A419B8"/>
    <w:rsid w:val="00A428BA"/>
    <w:rsid w:val="00A47F6C"/>
    <w:rsid w:val="00A50612"/>
    <w:rsid w:val="00A7504F"/>
    <w:rsid w:val="00A95170"/>
    <w:rsid w:val="00AA187A"/>
    <w:rsid w:val="00AE694F"/>
    <w:rsid w:val="00B171C1"/>
    <w:rsid w:val="00B74B38"/>
    <w:rsid w:val="00B81635"/>
    <w:rsid w:val="00BE22B8"/>
    <w:rsid w:val="00C41209"/>
    <w:rsid w:val="00C469C1"/>
    <w:rsid w:val="00C71916"/>
    <w:rsid w:val="00C72BA2"/>
    <w:rsid w:val="00CC0298"/>
    <w:rsid w:val="00CC5C10"/>
    <w:rsid w:val="00CD0AB8"/>
    <w:rsid w:val="00CD26F9"/>
    <w:rsid w:val="00CF4ACC"/>
    <w:rsid w:val="00D12ACC"/>
    <w:rsid w:val="00D17B83"/>
    <w:rsid w:val="00D22B40"/>
    <w:rsid w:val="00D24DF0"/>
    <w:rsid w:val="00D72A8E"/>
    <w:rsid w:val="00D751D9"/>
    <w:rsid w:val="00D84645"/>
    <w:rsid w:val="00DD0976"/>
    <w:rsid w:val="00DF6A43"/>
    <w:rsid w:val="00E004B7"/>
    <w:rsid w:val="00E3480A"/>
    <w:rsid w:val="00E47C18"/>
    <w:rsid w:val="00E54F1E"/>
    <w:rsid w:val="00E569DC"/>
    <w:rsid w:val="00E80A0A"/>
    <w:rsid w:val="00ED5B76"/>
    <w:rsid w:val="00EE6D6A"/>
    <w:rsid w:val="00F478CD"/>
    <w:rsid w:val="00F63297"/>
    <w:rsid w:val="00FA07D9"/>
    <w:rsid w:val="00FA76DF"/>
    <w:rsid w:val="00FD2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BA2"/>
    <w:pPr>
      <w:spacing w:line="276" w:lineRule="auto"/>
      <w:ind w:left="720"/>
      <w:contextualSpacing/>
    </w:pPr>
    <w:rPr>
      <w:szCs w:val="22"/>
      <w:lang w:val="vi-VN"/>
    </w:rPr>
  </w:style>
  <w:style w:type="table" w:styleId="TableGrid">
    <w:name w:val="Table Grid"/>
    <w:basedOn w:val="TableNormal"/>
    <w:rsid w:val="00C72BA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291943"/>
    <w:pPr>
      <w:ind w:left="720"/>
      <w:contextualSpacing/>
    </w:pPr>
    <w:rPr>
      <w:rFonts w:ascii=".VnTime" w:hAnsi=".VnTime"/>
      <w:sz w:val="28"/>
      <w:szCs w:val="28"/>
    </w:rPr>
  </w:style>
  <w:style w:type="paragraph" w:styleId="BalloonText">
    <w:name w:val="Balloon Text"/>
    <w:basedOn w:val="Normal"/>
    <w:link w:val="BalloonTextChar"/>
    <w:uiPriority w:val="99"/>
    <w:semiHidden/>
    <w:unhideWhenUsed/>
    <w:rsid w:val="00E47C18"/>
    <w:rPr>
      <w:rFonts w:ascii="Tahoma" w:hAnsi="Tahoma" w:cs="Tahoma"/>
      <w:sz w:val="16"/>
      <w:szCs w:val="16"/>
    </w:rPr>
  </w:style>
  <w:style w:type="character" w:customStyle="1" w:styleId="BalloonTextChar">
    <w:name w:val="Balloon Text Char"/>
    <w:basedOn w:val="DefaultParagraphFont"/>
    <w:link w:val="BalloonText"/>
    <w:uiPriority w:val="99"/>
    <w:semiHidden/>
    <w:rsid w:val="00E47C18"/>
    <w:rPr>
      <w:rFonts w:ascii="Tahoma" w:eastAsia="Times New Roman" w:hAnsi="Tahoma" w:cs="Tahoma"/>
      <w:sz w:val="16"/>
      <w:szCs w:val="16"/>
    </w:rPr>
  </w:style>
  <w:style w:type="paragraph" w:customStyle="1" w:styleId="doan">
    <w:name w:val="doan"/>
    <w:basedOn w:val="Normal"/>
    <w:link w:val="doanChar1"/>
    <w:rsid w:val="00A7504F"/>
    <w:pPr>
      <w:spacing w:after="100" w:line="320" w:lineRule="exact"/>
      <w:ind w:firstLine="397"/>
      <w:jc w:val="both"/>
    </w:pPr>
    <w:rPr>
      <w:rFonts w:ascii=".VnTime" w:eastAsia="Batang" w:hAnsi=".VnTime"/>
    </w:rPr>
  </w:style>
  <w:style w:type="character" w:customStyle="1" w:styleId="doanChar1">
    <w:name w:val="doan Char1"/>
    <w:basedOn w:val="DefaultParagraphFont"/>
    <w:link w:val="doan"/>
    <w:rsid w:val="00A7504F"/>
    <w:rPr>
      <w:rFonts w:ascii=".VnTime" w:eastAsia="Batang" w:hAnsi=".VnTime" w:cs="Times New Roman"/>
      <w:sz w:val="24"/>
      <w:szCs w:val="24"/>
    </w:rPr>
  </w:style>
  <w:style w:type="paragraph" w:customStyle="1" w:styleId="motlon">
    <w:name w:val="motlon"/>
    <w:basedOn w:val="Normal"/>
    <w:rsid w:val="00A7504F"/>
    <w:pPr>
      <w:spacing w:before="100" w:line="264" w:lineRule="auto"/>
      <w:jc w:val="both"/>
    </w:pPr>
    <w:rPr>
      <w:rFonts w:ascii=".VnBlackH" w:eastAsia="Batang" w:hAnsi=".VnBlackH" w:cs=".VnBlackH"/>
      <w:spacing w:val="4"/>
    </w:rPr>
  </w:style>
  <w:style w:type="paragraph" w:customStyle="1" w:styleId="1n">
    <w:name w:val="1n"/>
    <w:basedOn w:val="Normal"/>
    <w:link w:val="1nChar"/>
    <w:rsid w:val="00A7504F"/>
    <w:pPr>
      <w:spacing w:before="120" w:line="320" w:lineRule="exact"/>
      <w:ind w:firstLine="397"/>
      <w:jc w:val="both"/>
    </w:pPr>
    <w:rPr>
      <w:rFonts w:ascii=".VnTime" w:hAnsi=".VnTime"/>
      <w:b/>
      <w:szCs w:val="20"/>
    </w:rPr>
  </w:style>
  <w:style w:type="character" w:customStyle="1" w:styleId="1nChar">
    <w:name w:val="1n Char"/>
    <w:basedOn w:val="DefaultParagraphFont"/>
    <w:link w:val="1n"/>
    <w:rsid w:val="00A7504F"/>
    <w:rPr>
      <w:rFonts w:ascii=".VnTime" w:eastAsia="Times New Roman" w:hAnsi=".VnTime" w:cs="Times New Roman"/>
      <w:b/>
      <w:sz w:val="24"/>
      <w:szCs w:val="20"/>
    </w:rPr>
  </w:style>
  <w:style w:type="paragraph" w:styleId="Header">
    <w:name w:val="header"/>
    <w:basedOn w:val="Normal"/>
    <w:link w:val="HeaderChar"/>
    <w:uiPriority w:val="99"/>
    <w:semiHidden/>
    <w:unhideWhenUsed/>
    <w:rsid w:val="00CC5C10"/>
    <w:pPr>
      <w:tabs>
        <w:tab w:val="center" w:pos="4680"/>
        <w:tab w:val="right" w:pos="9360"/>
      </w:tabs>
    </w:pPr>
  </w:style>
  <w:style w:type="character" w:customStyle="1" w:styleId="HeaderChar">
    <w:name w:val="Header Char"/>
    <w:basedOn w:val="DefaultParagraphFont"/>
    <w:link w:val="Header"/>
    <w:uiPriority w:val="99"/>
    <w:semiHidden/>
    <w:rsid w:val="00CC5C10"/>
    <w:rPr>
      <w:rFonts w:eastAsia="Times New Roman" w:cs="Times New Roman"/>
      <w:sz w:val="24"/>
      <w:szCs w:val="24"/>
    </w:rPr>
  </w:style>
  <w:style w:type="paragraph" w:styleId="Footer">
    <w:name w:val="footer"/>
    <w:basedOn w:val="Normal"/>
    <w:link w:val="FooterChar"/>
    <w:uiPriority w:val="99"/>
    <w:unhideWhenUsed/>
    <w:rsid w:val="00CC5C10"/>
    <w:pPr>
      <w:tabs>
        <w:tab w:val="center" w:pos="4680"/>
        <w:tab w:val="right" w:pos="9360"/>
      </w:tabs>
    </w:pPr>
  </w:style>
  <w:style w:type="character" w:customStyle="1" w:styleId="FooterChar">
    <w:name w:val="Footer Char"/>
    <w:basedOn w:val="DefaultParagraphFont"/>
    <w:link w:val="Footer"/>
    <w:uiPriority w:val="99"/>
    <w:rsid w:val="00CC5C10"/>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89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476</Words>
  <Characters>2719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2016-04-03T10:40:00Z</dcterms:created>
  <dcterms:modified xsi:type="dcterms:W3CDTF">2016-04-04T01:09:00Z</dcterms:modified>
</cp:coreProperties>
</file>