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3A5D" w:rsidRPr="00B569A3" w:rsidRDefault="00963A5D" w:rsidP="00D470D1">
      <w:pPr>
        <w:pBdr>
          <w:top w:val="nil"/>
          <w:left w:val="nil"/>
          <w:bottom w:val="nil"/>
          <w:right w:val="nil"/>
          <w:between w:val="nil"/>
        </w:pBdr>
        <w:spacing w:line="276" w:lineRule="auto"/>
        <w:jc w:val="both"/>
        <w:rPr>
          <w:b/>
          <w:color w:val="000000"/>
        </w:rPr>
      </w:pPr>
      <w:r w:rsidRPr="00B569A3">
        <w:rPr>
          <w:b/>
          <w:color w:val="000000"/>
        </w:rPr>
        <w:t xml:space="preserve">Ngày soạn: </w:t>
      </w:r>
      <w:sdt>
        <w:sdtPr>
          <w:tag w:val="goog_rdk_0"/>
          <w:id w:val="1855301450"/>
          <w:showingPlcHdr/>
        </w:sdtPr>
        <w:sdtEndPr/>
        <w:sdtContent>
          <w:r w:rsidRPr="00B569A3">
            <w:t xml:space="preserve">     </w:t>
          </w:r>
        </w:sdtContent>
      </w:sdt>
    </w:p>
    <w:p w:rsidR="00963A5D" w:rsidRPr="00B569A3" w:rsidRDefault="00963A5D" w:rsidP="00D470D1">
      <w:pPr>
        <w:pBdr>
          <w:top w:val="nil"/>
          <w:left w:val="nil"/>
          <w:bottom w:val="nil"/>
          <w:right w:val="nil"/>
          <w:between w:val="nil"/>
        </w:pBdr>
        <w:spacing w:line="276" w:lineRule="auto"/>
        <w:jc w:val="both"/>
        <w:rPr>
          <w:b/>
          <w:color w:val="000000"/>
        </w:rPr>
      </w:pPr>
      <w:r w:rsidRPr="00B569A3">
        <w:rPr>
          <w:b/>
          <w:color w:val="000000"/>
        </w:rPr>
        <w:t>Ngày dạy:</w:t>
      </w:r>
    </w:p>
    <w:p w:rsidR="00963A5D" w:rsidRPr="00B569A3" w:rsidRDefault="00963A5D" w:rsidP="00251F34">
      <w:pPr>
        <w:pBdr>
          <w:top w:val="nil"/>
          <w:left w:val="nil"/>
          <w:bottom w:val="nil"/>
          <w:right w:val="nil"/>
          <w:between w:val="nil"/>
        </w:pBdr>
        <w:spacing w:line="276" w:lineRule="auto"/>
        <w:jc w:val="center"/>
        <w:rPr>
          <w:b/>
          <w:color w:val="000000"/>
        </w:rPr>
      </w:pPr>
      <w:r w:rsidRPr="00B569A3">
        <w:rPr>
          <w:b/>
          <w:color w:val="000000"/>
        </w:rPr>
        <w:t xml:space="preserve">Tuần </w:t>
      </w:r>
      <w:r w:rsidR="009D5EEA" w:rsidRPr="00B569A3">
        <w:rPr>
          <w:b/>
          <w:color w:val="000000"/>
        </w:rPr>
        <w:t>….</w:t>
      </w:r>
      <w:r w:rsidRPr="00B569A3">
        <w:rPr>
          <w:b/>
          <w:color w:val="000000"/>
        </w:rPr>
        <w:t xml:space="preserve"> Tiết </w:t>
      </w:r>
      <w:r w:rsidR="009D5EEA" w:rsidRPr="00B569A3">
        <w:rPr>
          <w:b/>
          <w:color w:val="000000"/>
        </w:rPr>
        <w:t>….</w:t>
      </w:r>
      <w:r w:rsidRPr="00B569A3">
        <w:rPr>
          <w:b/>
          <w:color w:val="000000"/>
        </w:rPr>
        <w:tab/>
        <w:t xml:space="preserve"> LUYỆN TẬP CHUNG</w:t>
      </w:r>
      <w:r w:rsidR="0018616E" w:rsidRPr="00B569A3">
        <w:rPr>
          <w:b/>
          <w:color w:val="000000"/>
        </w:rPr>
        <w:t xml:space="preserve"> VỀ HÌNH BÌNH HÀNH</w:t>
      </w:r>
      <w:r w:rsidR="00251F34">
        <w:rPr>
          <w:b/>
          <w:color w:val="000000"/>
        </w:rPr>
        <w:br/>
        <w:t>(bài dạy gồm 2 tiết)</w:t>
      </w:r>
    </w:p>
    <w:p w:rsidR="00963A5D" w:rsidRPr="00B569A3" w:rsidRDefault="00963A5D" w:rsidP="00D470D1">
      <w:pPr>
        <w:spacing w:line="276" w:lineRule="auto"/>
        <w:rPr>
          <w:b/>
          <w:u w:val="single"/>
        </w:rPr>
      </w:pPr>
      <w:r w:rsidRPr="00B569A3">
        <w:rPr>
          <w:b/>
          <w:u w:val="single"/>
        </w:rPr>
        <w:t>I. MỤC TIÊU</w:t>
      </w:r>
    </w:p>
    <w:p w:rsidR="00337445" w:rsidRPr="00B569A3" w:rsidRDefault="000F5121" w:rsidP="00D470D1">
      <w:pPr>
        <w:pStyle w:val="NormalWeb"/>
        <w:numPr>
          <w:ilvl w:val="0"/>
          <w:numId w:val="4"/>
        </w:numPr>
        <w:pBdr>
          <w:top w:val="single" w:sz="2" w:space="0" w:color="D9D9E3"/>
          <w:left w:val="single" w:sz="2" w:space="5" w:color="D9D9E3"/>
          <w:bottom w:val="single" w:sz="2" w:space="0" w:color="D9D9E3"/>
          <w:right w:val="single" w:sz="2" w:space="0" w:color="D9D9E3"/>
        </w:pBdr>
        <w:spacing w:before="0" w:beforeAutospacing="0" w:after="0" w:afterAutospacing="0" w:line="276" w:lineRule="auto"/>
        <w:ind w:left="0"/>
        <w:rPr>
          <w:b/>
          <w:color w:val="374151"/>
          <w:sz w:val="28"/>
          <w:szCs w:val="28"/>
        </w:rPr>
      </w:pPr>
      <w:r w:rsidRPr="00B569A3">
        <w:rPr>
          <w:b/>
          <w:color w:val="374151"/>
          <w:sz w:val="28"/>
          <w:szCs w:val="28"/>
        </w:rPr>
        <w:t xml:space="preserve">Kiến thức: </w:t>
      </w:r>
    </w:p>
    <w:p w:rsidR="000F5121" w:rsidRPr="00251F34" w:rsidRDefault="000F5121" w:rsidP="00D470D1">
      <w:pPr>
        <w:pStyle w:val="NormalWeb"/>
        <w:pBdr>
          <w:top w:val="single" w:sz="2" w:space="0" w:color="D9D9E3"/>
          <w:left w:val="single" w:sz="2" w:space="5" w:color="D9D9E3"/>
          <w:bottom w:val="single" w:sz="2" w:space="0" w:color="D9D9E3"/>
          <w:right w:val="single" w:sz="2" w:space="0" w:color="D9D9E3"/>
        </w:pBdr>
        <w:spacing w:before="0" w:beforeAutospacing="0" w:after="0" w:afterAutospacing="0" w:line="276" w:lineRule="auto"/>
        <w:rPr>
          <w:color w:val="000000" w:themeColor="text1"/>
          <w:sz w:val="28"/>
          <w:szCs w:val="28"/>
        </w:rPr>
      </w:pPr>
      <w:r w:rsidRPr="00251F34">
        <w:rPr>
          <w:color w:val="000000" w:themeColor="text1"/>
          <w:sz w:val="28"/>
          <w:szCs w:val="28"/>
        </w:rPr>
        <w:t>Học sinh cần hiểu và nắm vững các khái niệm liên quan đến hình bình hành, như các định nghĩa, tính chất cơ bản, công thức tính diện tích, chu vi, cạnh đường chéo, góc trong và góc ngoài của hình bình hành.</w:t>
      </w:r>
    </w:p>
    <w:p w:rsidR="00337445" w:rsidRPr="00251F34" w:rsidRDefault="000F5121" w:rsidP="00D470D1">
      <w:pPr>
        <w:pStyle w:val="NormalWeb"/>
        <w:numPr>
          <w:ilvl w:val="0"/>
          <w:numId w:val="4"/>
        </w:numPr>
        <w:pBdr>
          <w:top w:val="single" w:sz="2" w:space="0" w:color="D9D9E3"/>
          <w:left w:val="single" w:sz="2" w:space="5" w:color="D9D9E3"/>
          <w:bottom w:val="single" w:sz="2" w:space="0" w:color="D9D9E3"/>
          <w:right w:val="single" w:sz="2" w:space="0" w:color="D9D9E3"/>
        </w:pBdr>
        <w:spacing w:before="0" w:beforeAutospacing="0" w:after="0" w:afterAutospacing="0" w:line="276" w:lineRule="auto"/>
        <w:ind w:left="0"/>
        <w:rPr>
          <w:b/>
          <w:color w:val="000000" w:themeColor="text1"/>
          <w:sz w:val="28"/>
          <w:szCs w:val="28"/>
        </w:rPr>
      </w:pPr>
      <w:r w:rsidRPr="00251F34">
        <w:rPr>
          <w:b/>
          <w:color w:val="000000" w:themeColor="text1"/>
          <w:sz w:val="28"/>
          <w:szCs w:val="28"/>
        </w:rPr>
        <w:t>Năng lực</w:t>
      </w:r>
      <w:r w:rsidR="00286408" w:rsidRPr="00251F34">
        <w:rPr>
          <w:b/>
          <w:color w:val="000000" w:themeColor="text1"/>
          <w:sz w:val="28"/>
          <w:szCs w:val="28"/>
          <w:lang w:val="en-US"/>
        </w:rPr>
        <w:t xml:space="preserve">: </w:t>
      </w:r>
    </w:p>
    <w:p w:rsidR="000F5121" w:rsidRPr="00251F34" w:rsidRDefault="00337445" w:rsidP="00D470D1">
      <w:pPr>
        <w:pStyle w:val="NormalWeb"/>
        <w:pBdr>
          <w:top w:val="single" w:sz="2" w:space="0" w:color="D9D9E3"/>
          <w:left w:val="single" w:sz="2" w:space="5" w:color="D9D9E3"/>
          <w:bottom w:val="single" w:sz="2" w:space="0" w:color="D9D9E3"/>
          <w:right w:val="single" w:sz="2" w:space="0" w:color="D9D9E3"/>
        </w:pBdr>
        <w:spacing w:before="0" w:beforeAutospacing="0" w:after="0" w:afterAutospacing="0" w:line="276" w:lineRule="auto"/>
        <w:rPr>
          <w:color w:val="000000" w:themeColor="text1"/>
          <w:sz w:val="28"/>
          <w:szCs w:val="28"/>
        </w:rPr>
      </w:pPr>
      <w:r w:rsidRPr="00251F34">
        <w:rPr>
          <w:color w:val="000000" w:themeColor="text1"/>
          <w:sz w:val="28"/>
          <w:szCs w:val="28"/>
          <w:lang w:val="en-US"/>
        </w:rPr>
        <w:t>-</w:t>
      </w:r>
      <w:r w:rsidR="000F5121" w:rsidRPr="00251F34">
        <w:rPr>
          <w:color w:val="000000" w:themeColor="text1"/>
          <w:sz w:val="28"/>
          <w:szCs w:val="28"/>
        </w:rPr>
        <w:t xml:space="preserve"> </w:t>
      </w:r>
      <w:r w:rsidR="00286408" w:rsidRPr="00251F34">
        <w:rPr>
          <w:color w:val="000000" w:themeColor="text1"/>
          <w:sz w:val="28"/>
          <w:szCs w:val="28"/>
          <w:lang w:val="en-US"/>
        </w:rPr>
        <w:t xml:space="preserve">Phát triển năng lực </w:t>
      </w:r>
      <w:r w:rsidR="00286408" w:rsidRPr="00251F34">
        <w:rPr>
          <w:color w:val="000000" w:themeColor="text1"/>
          <w:sz w:val="28"/>
          <w:szCs w:val="28"/>
        </w:rPr>
        <w:t xml:space="preserve">Tính </w:t>
      </w:r>
      <w:r w:rsidR="000F5121" w:rsidRPr="00251F34">
        <w:rPr>
          <w:color w:val="000000" w:themeColor="text1"/>
          <w:sz w:val="28"/>
          <w:szCs w:val="28"/>
        </w:rPr>
        <w:t>toán</w:t>
      </w:r>
      <w:r w:rsidRPr="00251F34">
        <w:rPr>
          <w:color w:val="000000" w:themeColor="text1"/>
          <w:sz w:val="28"/>
          <w:szCs w:val="28"/>
          <w:lang w:val="en-US"/>
        </w:rPr>
        <w:t>.</w:t>
      </w:r>
      <w:r w:rsidR="000F5121" w:rsidRPr="00251F34">
        <w:rPr>
          <w:color w:val="000000" w:themeColor="text1"/>
          <w:sz w:val="28"/>
          <w:szCs w:val="28"/>
        </w:rPr>
        <w:t xml:space="preserve"> Luyện tập về hình bình hành giúp phát triển năng lực tính toán của học sinh. Họ cần thực hiện các phép tính như tính diện tích, chu vi, cạnh đường chéo, và xác định các góc trong và góc ngoài của hình bình hành.</w:t>
      </w:r>
    </w:p>
    <w:p w:rsidR="000F5121" w:rsidRPr="00251F34" w:rsidRDefault="00337445" w:rsidP="00D470D1">
      <w:pPr>
        <w:pStyle w:val="NormalWeb"/>
        <w:pBdr>
          <w:top w:val="single" w:sz="2" w:space="0" w:color="D9D9E3"/>
          <w:left w:val="single" w:sz="2" w:space="5" w:color="D9D9E3"/>
          <w:bottom w:val="single" w:sz="2" w:space="0" w:color="D9D9E3"/>
          <w:right w:val="single" w:sz="2" w:space="0" w:color="D9D9E3"/>
        </w:pBdr>
        <w:spacing w:before="0" w:beforeAutospacing="0" w:after="0" w:afterAutospacing="0" w:line="276" w:lineRule="auto"/>
        <w:rPr>
          <w:color w:val="000000" w:themeColor="text1"/>
          <w:sz w:val="28"/>
          <w:szCs w:val="28"/>
        </w:rPr>
      </w:pPr>
      <w:r w:rsidRPr="00251F34">
        <w:rPr>
          <w:color w:val="000000" w:themeColor="text1"/>
          <w:sz w:val="28"/>
          <w:szCs w:val="28"/>
          <w:lang w:val="en-US"/>
        </w:rPr>
        <w:t>-</w:t>
      </w:r>
      <w:r w:rsidR="000F5121" w:rsidRPr="00251F34">
        <w:rPr>
          <w:color w:val="000000" w:themeColor="text1"/>
          <w:sz w:val="28"/>
          <w:szCs w:val="28"/>
        </w:rPr>
        <w:t>Năng lực về khả năng thị giác không gian: Luyện tập về hình bình hành giúp phát triển khả năng thị giác không gian của học sinh. Họ cần hình dung và nhận biết được các đặc điểm cơ bản của hình bình hành trong không gian 2D và 3D.</w:t>
      </w:r>
    </w:p>
    <w:p w:rsidR="000F5121" w:rsidRPr="00251F34" w:rsidRDefault="000F5121" w:rsidP="00D470D1">
      <w:pPr>
        <w:pStyle w:val="NormalWeb"/>
        <w:pBdr>
          <w:top w:val="single" w:sz="2" w:space="0" w:color="D9D9E3"/>
          <w:left w:val="single" w:sz="2" w:space="5" w:color="D9D9E3"/>
          <w:bottom w:val="single" w:sz="2" w:space="0" w:color="D9D9E3"/>
          <w:right w:val="single" w:sz="2" w:space="0" w:color="D9D9E3"/>
        </w:pBdr>
        <w:spacing w:before="0" w:beforeAutospacing="0" w:after="0" w:afterAutospacing="0" w:line="276" w:lineRule="auto"/>
        <w:rPr>
          <w:color w:val="000000" w:themeColor="text1"/>
          <w:sz w:val="28"/>
          <w:szCs w:val="28"/>
        </w:rPr>
      </w:pPr>
      <w:r w:rsidRPr="00251F34">
        <w:rPr>
          <w:color w:val="000000" w:themeColor="text1"/>
          <w:sz w:val="28"/>
          <w:szCs w:val="28"/>
        </w:rPr>
        <w:t>Năng lực về giải quyết vấn đề: Hình bình hành là một trong những bài toán thực tế trong cuộc sống và cần được giải quyết một cách logic. Luyện tập về hình bình hành giúp phát triển kỹ năng giải quyết vấn đề của học sinh, từ việc áp dụng kiến thức để xác định diện tích, chu vi, đến việc tìm cách sử dụng hình bình hành trong các bài toán ứng dụng.</w:t>
      </w:r>
    </w:p>
    <w:p w:rsidR="00894BBE" w:rsidRPr="00251F34" w:rsidRDefault="000F5121" w:rsidP="00D470D1">
      <w:pPr>
        <w:pStyle w:val="NormalWeb"/>
        <w:numPr>
          <w:ilvl w:val="0"/>
          <w:numId w:val="4"/>
        </w:numPr>
        <w:pBdr>
          <w:top w:val="single" w:sz="2" w:space="0" w:color="D9D9E3"/>
          <w:left w:val="single" w:sz="2" w:space="5" w:color="D9D9E3"/>
          <w:bottom w:val="single" w:sz="2" w:space="0" w:color="D9D9E3"/>
          <w:right w:val="single" w:sz="2" w:space="0" w:color="D9D9E3"/>
        </w:pBdr>
        <w:spacing w:before="0" w:beforeAutospacing="0" w:after="0" w:afterAutospacing="0" w:line="276" w:lineRule="auto"/>
        <w:ind w:left="0"/>
        <w:rPr>
          <w:b/>
          <w:color w:val="000000" w:themeColor="text1"/>
          <w:sz w:val="28"/>
          <w:szCs w:val="28"/>
        </w:rPr>
      </w:pPr>
      <w:r w:rsidRPr="00251F34">
        <w:rPr>
          <w:b/>
          <w:color w:val="000000" w:themeColor="text1"/>
          <w:sz w:val="28"/>
          <w:szCs w:val="28"/>
        </w:rPr>
        <w:t>Phẩm chất:</w:t>
      </w:r>
    </w:p>
    <w:p w:rsidR="000F5121" w:rsidRPr="00251F34" w:rsidRDefault="000F5121" w:rsidP="00D470D1">
      <w:pPr>
        <w:pStyle w:val="NormalWeb"/>
        <w:pBdr>
          <w:top w:val="single" w:sz="2" w:space="0" w:color="D9D9E3"/>
          <w:left w:val="single" w:sz="2" w:space="5" w:color="D9D9E3"/>
          <w:bottom w:val="single" w:sz="2" w:space="0" w:color="D9D9E3"/>
          <w:right w:val="single" w:sz="2" w:space="0" w:color="D9D9E3"/>
        </w:pBdr>
        <w:spacing w:before="0" w:beforeAutospacing="0" w:after="0" w:afterAutospacing="0" w:line="276" w:lineRule="auto"/>
        <w:rPr>
          <w:color w:val="000000" w:themeColor="text1"/>
          <w:sz w:val="28"/>
          <w:szCs w:val="28"/>
        </w:rPr>
      </w:pPr>
      <w:r w:rsidRPr="00251F34">
        <w:rPr>
          <w:color w:val="000000" w:themeColor="text1"/>
          <w:sz w:val="28"/>
          <w:szCs w:val="28"/>
        </w:rPr>
        <w:t xml:space="preserve"> Luyện tập về hình bình hành cũng có thể phát triển các phẩm chất khác như kiên nhẫn, sự cẩn thận, sự c</w:t>
      </w:r>
      <w:bookmarkStart w:id="0" w:name="_GoBack"/>
      <w:bookmarkEnd w:id="0"/>
      <w:r w:rsidRPr="00251F34">
        <w:rPr>
          <w:color w:val="000000" w:themeColor="text1"/>
          <w:sz w:val="28"/>
          <w:szCs w:val="28"/>
        </w:rPr>
        <w:t>hính xác và sự tổ chức. Quá trình giải quyết bài tập hình bình hành yêu cầu học sinh có thể phải làm việc một cách tỉ mỉ và có kiên nhẫn để đạt được kết quả chính xác.</w:t>
      </w:r>
    </w:p>
    <w:p w:rsidR="00963A5D" w:rsidRPr="00B569A3" w:rsidRDefault="00963A5D" w:rsidP="00D470D1">
      <w:pPr>
        <w:pBdr>
          <w:top w:val="nil"/>
          <w:left w:val="nil"/>
          <w:bottom w:val="nil"/>
          <w:right w:val="nil"/>
          <w:between w:val="nil"/>
        </w:pBdr>
        <w:spacing w:line="276" w:lineRule="auto"/>
        <w:jc w:val="both"/>
        <w:rPr>
          <w:b/>
          <w:color w:val="000000"/>
          <w:u w:val="single"/>
        </w:rPr>
      </w:pPr>
      <w:r w:rsidRPr="00B569A3">
        <w:rPr>
          <w:b/>
          <w:color w:val="000000"/>
          <w:u w:val="single"/>
        </w:rPr>
        <w:t>II. THIẾT BỊ DẠY HỌC VÀ HỌC LIỆU</w:t>
      </w:r>
    </w:p>
    <w:p w:rsidR="00963A5D" w:rsidRPr="00B569A3" w:rsidRDefault="00963A5D" w:rsidP="00D470D1">
      <w:pPr>
        <w:spacing w:line="276" w:lineRule="auto"/>
        <w:jc w:val="both"/>
      </w:pPr>
      <w:r w:rsidRPr="00B569A3">
        <w:rPr>
          <w:b/>
          <w:color w:val="FF0000"/>
        </w:rPr>
        <w:t xml:space="preserve">1. Giáo viên: </w:t>
      </w:r>
      <w:r w:rsidRPr="00B569A3">
        <w:t xml:space="preserve">SGK, </w:t>
      </w:r>
      <w:r w:rsidRPr="00B569A3">
        <w:rPr>
          <w:color w:val="000000"/>
        </w:rPr>
        <w:t>kế hoạch bài dạy, thước thẳng, bảng phụ hoặc máy chiếu.</w:t>
      </w:r>
    </w:p>
    <w:p w:rsidR="00963A5D" w:rsidRPr="00B569A3" w:rsidRDefault="00963A5D" w:rsidP="00D470D1">
      <w:pPr>
        <w:spacing w:line="276" w:lineRule="auto"/>
        <w:jc w:val="both"/>
        <w:rPr>
          <w:color w:val="000000"/>
        </w:rPr>
      </w:pPr>
      <w:r w:rsidRPr="00B569A3">
        <w:rPr>
          <w:b/>
          <w:color w:val="FF0000"/>
        </w:rPr>
        <w:t xml:space="preserve">2. Học sinh: </w:t>
      </w:r>
      <w:r w:rsidRPr="00B569A3">
        <w:t xml:space="preserve">SGK, </w:t>
      </w:r>
      <w:r w:rsidRPr="00B569A3">
        <w:rPr>
          <w:color w:val="000000"/>
        </w:rPr>
        <w:t>thước thẳng, bảng nhóm.</w:t>
      </w:r>
    </w:p>
    <w:p w:rsidR="00963A5D" w:rsidRPr="00B569A3" w:rsidRDefault="00963A5D" w:rsidP="00D470D1">
      <w:pPr>
        <w:pBdr>
          <w:top w:val="nil"/>
          <w:left w:val="nil"/>
          <w:bottom w:val="nil"/>
          <w:right w:val="nil"/>
          <w:between w:val="nil"/>
        </w:pBdr>
        <w:spacing w:line="276" w:lineRule="auto"/>
        <w:jc w:val="both"/>
        <w:rPr>
          <w:b/>
          <w:color w:val="000000"/>
          <w:u w:val="single"/>
        </w:rPr>
      </w:pPr>
      <w:r w:rsidRPr="00B569A3">
        <w:rPr>
          <w:b/>
          <w:color w:val="000000"/>
          <w:u w:val="single"/>
        </w:rPr>
        <w:t>III. TIỀN TRÌNH BÀI DẠY</w:t>
      </w:r>
    </w:p>
    <w:p w:rsidR="00963A5D" w:rsidRPr="00B569A3" w:rsidRDefault="00963A5D" w:rsidP="00D470D1">
      <w:pPr>
        <w:pBdr>
          <w:top w:val="nil"/>
          <w:left w:val="nil"/>
          <w:bottom w:val="nil"/>
          <w:right w:val="nil"/>
          <w:between w:val="nil"/>
        </w:pBdr>
        <w:spacing w:line="276" w:lineRule="auto"/>
        <w:jc w:val="both"/>
        <w:rPr>
          <w:color w:val="000000"/>
        </w:rPr>
      </w:pPr>
      <w:r w:rsidRPr="00B569A3">
        <w:rPr>
          <w:b/>
          <w:color w:val="000000"/>
        </w:rPr>
        <w:t xml:space="preserve">1. Hoạt động 1: KIẾN THỨC CẦN NHỚ </w:t>
      </w:r>
      <w:r w:rsidRPr="00B569A3">
        <w:rPr>
          <w:color w:val="000000"/>
        </w:rPr>
        <w:t>(</w:t>
      </w:r>
      <w:r w:rsidR="004F5085" w:rsidRPr="00B569A3">
        <w:rPr>
          <w:color w:val="000000"/>
        </w:rPr>
        <w:t>8</w:t>
      </w:r>
      <w:r w:rsidRPr="00B569A3">
        <w:rPr>
          <w:color w:val="000000"/>
        </w:rPr>
        <w:t xml:space="preserve"> phút)</w:t>
      </w:r>
    </w:p>
    <w:p w:rsidR="00963A5D" w:rsidRPr="00B569A3" w:rsidRDefault="00963A5D" w:rsidP="00D470D1">
      <w:pPr>
        <w:pBdr>
          <w:top w:val="nil"/>
          <w:left w:val="nil"/>
          <w:bottom w:val="nil"/>
          <w:right w:val="nil"/>
          <w:between w:val="nil"/>
        </w:pBdr>
        <w:spacing w:line="276" w:lineRule="auto"/>
        <w:jc w:val="both"/>
        <w:rPr>
          <w:color w:val="000000" w:themeColor="text1"/>
        </w:rPr>
      </w:pPr>
      <w:r w:rsidRPr="00B569A3">
        <w:rPr>
          <w:b/>
          <w:color w:val="FF0000"/>
        </w:rPr>
        <w:t>a) Mục tiêu:</w:t>
      </w:r>
      <w:r w:rsidRPr="00B569A3">
        <w:rPr>
          <w:color w:val="FF0000"/>
        </w:rPr>
        <w:t xml:space="preserve"> </w:t>
      </w:r>
      <w:r w:rsidRPr="00B569A3">
        <w:rPr>
          <w:color w:val="000000" w:themeColor="text1"/>
        </w:rPr>
        <w:t xml:space="preserve">Củng cố lại </w:t>
      </w:r>
      <w:r w:rsidR="0018616E" w:rsidRPr="00B569A3">
        <w:rPr>
          <w:color w:val="000000" w:themeColor="text1"/>
        </w:rPr>
        <w:t>lý thuyết về hình bình hành</w:t>
      </w:r>
    </w:p>
    <w:p w:rsidR="00963A5D" w:rsidRPr="00B569A3" w:rsidRDefault="00963A5D" w:rsidP="00D470D1">
      <w:pPr>
        <w:pBdr>
          <w:top w:val="nil"/>
          <w:left w:val="nil"/>
          <w:bottom w:val="nil"/>
          <w:right w:val="nil"/>
          <w:between w:val="nil"/>
        </w:pBdr>
        <w:spacing w:line="276" w:lineRule="auto"/>
        <w:jc w:val="both"/>
        <w:rPr>
          <w:color w:val="000000"/>
        </w:rPr>
      </w:pPr>
      <w:r w:rsidRPr="00B569A3">
        <w:rPr>
          <w:b/>
          <w:color w:val="FF0000"/>
        </w:rPr>
        <w:t>b) Nội dung:</w:t>
      </w:r>
      <w:r w:rsidRPr="00B569A3">
        <w:rPr>
          <w:color w:val="FF0000"/>
        </w:rPr>
        <w:t xml:space="preserve"> </w:t>
      </w:r>
      <w:r w:rsidRPr="00B569A3">
        <w:rPr>
          <w:color w:val="000000"/>
        </w:rPr>
        <w:t>Tổ chức trò chơi học tập nhóm nào nhanh hơn</w:t>
      </w:r>
    </w:p>
    <w:p w:rsidR="00963A5D" w:rsidRPr="00B569A3" w:rsidRDefault="00963A5D" w:rsidP="00D470D1">
      <w:pPr>
        <w:pBdr>
          <w:top w:val="nil"/>
          <w:left w:val="nil"/>
          <w:bottom w:val="nil"/>
          <w:right w:val="nil"/>
          <w:between w:val="nil"/>
        </w:pBdr>
        <w:spacing w:line="276" w:lineRule="auto"/>
        <w:jc w:val="both"/>
        <w:rPr>
          <w:color w:val="000000"/>
        </w:rPr>
      </w:pPr>
      <w:r w:rsidRPr="00B569A3">
        <w:rPr>
          <w:b/>
          <w:color w:val="FF0000"/>
        </w:rPr>
        <w:t>c) Sản phẩm:</w:t>
      </w:r>
      <w:r w:rsidRPr="00B569A3">
        <w:rPr>
          <w:color w:val="FF0000"/>
        </w:rPr>
        <w:t xml:space="preserve"> </w:t>
      </w:r>
      <w:r w:rsidRPr="00B569A3">
        <w:rPr>
          <w:color w:val="000000"/>
        </w:rPr>
        <w:t>Câu trả lời của học sinh.</w:t>
      </w:r>
    </w:p>
    <w:p w:rsidR="00963A5D" w:rsidRPr="00B569A3" w:rsidRDefault="00963A5D" w:rsidP="00D470D1">
      <w:pPr>
        <w:pBdr>
          <w:top w:val="nil"/>
          <w:left w:val="nil"/>
          <w:bottom w:val="nil"/>
          <w:right w:val="nil"/>
          <w:between w:val="nil"/>
        </w:pBdr>
        <w:spacing w:line="276" w:lineRule="auto"/>
        <w:jc w:val="both"/>
        <w:rPr>
          <w:b/>
          <w:color w:val="FF0000"/>
        </w:rPr>
      </w:pPr>
      <w:r w:rsidRPr="00B569A3">
        <w:rPr>
          <w:b/>
          <w:color w:val="FF0000"/>
        </w:rPr>
        <w:t>d) Tổ chức thực hiện:</w:t>
      </w:r>
    </w:p>
    <w:tbl>
      <w:tblPr>
        <w:tblW w:w="9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4076"/>
      </w:tblGrid>
      <w:tr w:rsidR="00963A5D" w:rsidRPr="00B569A3" w:rsidTr="00FE5E4C">
        <w:tc>
          <w:tcPr>
            <w:tcW w:w="5240" w:type="dxa"/>
            <w:vAlign w:val="center"/>
          </w:tcPr>
          <w:p w:rsidR="00963A5D" w:rsidRPr="00B569A3" w:rsidRDefault="00963A5D" w:rsidP="00D470D1">
            <w:pPr>
              <w:pBdr>
                <w:top w:val="nil"/>
                <w:left w:val="nil"/>
                <w:bottom w:val="nil"/>
                <w:right w:val="nil"/>
                <w:between w:val="nil"/>
              </w:pBdr>
              <w:spacing w:line="276" w:lineRule="auto"/>
              <w:jc w:val="center"/>
              <w:rPr>
                <w:b/>
                <w:color w:val="000000"/>
              </w:rPr>
            </w:pPr>
            <w:r w:rsidRPr="00B569A3">
              <w:rPr>
                <w:b/>
                <w:color w:val="000000"/>
              </w:rPr>
              <w:t>Hoạt động của giáo viên và học sinh</w:t>
            </w:r>
          </w:p>
        </w:tc>
        <w:tc>
          <w:tcPr>
            <w:tcW w:w="4076" w:type="dxa"/>
            <w:vAlign w:val="center"/>
          </w:tcPr>
          <w:p w:rsidR="00963A5D" w:rsidRPr="00B569A3" w:rsidRDefault="00963A5D" w:rsidP="00D470D1">
            <w:pPr>
              <w:pBdr>
                <w:top w:val="nil"/>
                <w:left w:val="nil"/>
                <w:bottom w:val="nil"/>
                <w:right w:val="nil"/>
                <w:between w:val="nil"/>
              </w:pBdr>
              <w:spacing w:line="276" w:lineRule="auto"/>
              <w:jc w:val="center"/>
              <w:rPr>
                <w:b/>
                <w:color w:val="000000"/>
              </w:rPr>
            </w:pPr>
            <w:r w:rsidRPr="00B569A3">
              <w:rPr>
                <w:b/>
                <w:color w:val="000000"/>
              </w:rPr>
              <w:t>Nội dung</w:t>
            </w:r>
          </w:p>
        </w:tc>
      </w:tr>
      <w:tr w:rsidR="00963A5D" w:rsidRPr="00B569A3" w:rsidTr="0028027A">
        <w:tc>
          <w:tcPr>
            <w:tcW w:w="5240" w:type="dxa"/>
            <w:shd w:val="clear" w:color="auto" w:fill="auto"/>
          </w:tcPr>
          <w:p w:rsidR="00963A5D" w:rsidRPr="00B569A3" w:rsidRDefault="00963A5D" w:rsidP="00D470D1">
            <w:pPr>
              <w:pBdr>
                <w:top w:val="nil"/>
                <w:left w:val="nil"/>
                <w:bottom w:val="nil"/>
                <w:right w:val="nil"/>
                <w:between w:val="nil"/>
              </w:pBdr>
              <w:spacing w:line="276" w:lineRule="auto"/>
              <w:jc w:val="both"/>
              <w:rPr>
                <w:b/>
                <w:color w:val="000000" w:themeColor="text1"/>
              </w:rPr>
            </w:pPr>
            <w:r w:rsidRPr="00B569A3">
              <w:rPr>
                <w:b/>
                <w:color w:val="000000" w:themeColor="text1"/>
              </w:rPr>
              <w:t>Bước 1: Giao nhiệm vụ</w:t>
            </w:r>
          </w:p>
          <w:p w:rsidR="00276589" w:rsidRPr="00B569A3" w:rsidRDefault="00276589" w:rsidP="00D470D1">
            <w:pPr>
              <w:pStyle w:val="NormalWeb"/>
              <w:numPr>
                <w:ilvl w:val="0"/>
                <w:numId w:val="5"/>
              </w:numPr>
              <w:pBdr>
                <w:top w:val="single" w:sz="2" w:space="0" w:color="D9D9E3"/>
                <w:left w:val="single" w:sz="2" w:space="5" w:color="D9D9E3"/>
                <w:bottom w:val="single" w:sz="2" w:space="0" w:color="D9D9E3"/>
                <w:right w:val="single" w:sz="2" w:space="0" w:color="D9D9E3"/>
              </w:pBdr>
              <w:spacing w:before="0" w:beforeAutospacing="0" w:after="0" w:afterAutospacing="0" w:line="276" w:lineRule="auto"/>
              <w:ind w:left="0"/>
              <w:rPr>
                <w:color w:val="000000" w:themeColor="text1"/>
                <w:sz w:val="28"/>
                <w:szCs w:val="28"/>
              </w:rPr>
            </w:pPr>
            <w:r w:rsidRPr="00B569A3">
              <w:rPr>
                <w:color w:val="000000" w:themeColor="text1"/>
                <w:sz w:val="28"/>
                <w:szCs w:val="28"/>
                <w:lang w:val="en-US"/>
              </w:rPr>
              <w:t>Trò chơi ai nhanh hơn</w:t>
            </w:r>
            <w:r w:rsidR="00BD431D" w:rsidRPr="00B569A3">
              <w:rPr>
                <w:color w:val="000000" w:themeColor="text1"/>
                <w:sz w:val="28"/>
                <w:szCs w:val="28"/>
                <w:lang w:val="en-US"/>
              </w:rPr>
              <w:t>?</w:t>
            </w:r>
          </w:p>
          <w:p w:rsidR="000E135A" w:rsidRPr="00B569A3" w:rsidRDefault="005F0B5A" w:rsidP="00D470D1">
            <w:pPr>
              <w:pStyle w:val="NormalWeb"/>
              <w:numPr>
                <w:ilvl w:val="0"/>
                <w:numId w:val="5"/>
              </w:numPr>
              <w:pBdr>
                <w:top w:val="single" w:sz="2" w:space="0" w:color="D9D9E3"/>
                <w:left w:val="single" w:sz="2" w:space="5" w:color="D9D9E3"/>
                <w:bottom w:val="single" w:sz="2" w:space="0" w:color="D9D9E3"/>
                <w:right w:val="single" w:sz="2" w:space="0" w:color="D9D9E3"/>
              </w:pBdr>
              <w:spacing w:before="0" w:beforeAutospacing="0" w:after="0" w:afterAutospacing="0" w:line="276" w:lineRule="auto"/>
              <w:ind w:left="0"/>
              <w:rPr>
                <w:color w:val="000000" w:themeColor="text1"/>
                <w:sz w:val="28"/>
                <w:szCs w:val="28"/>
              </w:rPr>
            </w:pPr>
            <w:r w:rsidRPr="00B569A3">
              <w:rPr>
                <w:color w:val="000000" w:themeColor="text1"/>
                <w:sz w:val="28"/>
                <w:szCs w:val="28"/>
              </w:rPr>
              <w:t xml:space="preserve">Giới thiệu và làm rõ luật chơi: </w:t>
            </w:r>
          </w:p>
          <w:p w:rsidR="000E135A" w:rsidRPr="00B569A3" w:rsidRDefault="00ED6B01" w:rsidP="00D470D1">
            <w:pPr>
              <w:pStyle w:val="NormalWeb"/>
              <w:numPr>
                <w:ilvl w:val="0"/>
                <w:numId w:val="5"/>
              </w:numPr>
              <w:pBdr>
                <w:top w:val="single" w:sz="2" w:space="0" w:color="D9D9E3"/>
                <w:left w:val="single" w:sz="2" w:space="5" w:color="D9D9E3"/>
                <w:bottom w:val="single" w:sz="2" w:space="0" w:color="D9D9E3"/>
                <w:right w:val="single" w:sz="2" w:space="0" w:color="D9D9E3"/>
              </w:pBdr>
              <w:spacing w:before="0" w:beforeAutospacing="0" w:after="0" w:afterAutospacing="0" w:line="276" w:lineRule="auto"/>
              <w:ind w:left="0"/>
              <w:rPr>
                <w:color w:val="000000" w:themeColor="text1"/>
                <w:sz w:val="28"/>
                <w:szCs w:val="28"/>
              </w:rPr>
            </w:pPr>
            <w:r w:rsidRPr="00B569A3">
              <w:rPr>
                <w:color w:val="000000" w:themeColor="text1"/>
                <w:sz w:val="28"/>
                <w:szCs w:val="28"/>
                <w:lang w:val="en-US"/>
              </w:rPr>
              <w:t>Hai bàn tạo thành một nhóm ( nhóm 4)</w:t>
            </w:r>
          </w:p>
          <w:p w:rsidR="00ED6B01" w:rsidRPr="00B569A3" w:rsidRDefault="00ED6B01" w:rsidP="00D470D1">
            <w:pPr>
              <w:pStyle w:val="NormalWeb"/>
              <w:numPr>
                <w:ilvl w:val="0"/>
                <w:numId w:val="5"/>
              </w:numPr>
              <w:pBdr>
                <w:top w:val="single" w:sz="2" w:space="0" w:color="D9D9E3"/>
                <w:left w:val="single" w:sz="2" w:space="5" w:color="D9D9E3"/>
                <w:bottom w:val="single" w:sz="2" w:space="0" w:color="D9D9E3"/>
                <w:right w:val="single" w:sz="2" w:space="0" w:color="D9D9E3"/>
              </w:pBdr>
              <w:spacing w:before="0" w:beforeAutospacing="0" w:after="0" w:afterAutospacing="0" w:line="276" w:lineRule="auto"/>
              <w:ind w:left="0"/>
              <w:rPr>
                <w:color w:val="000000" w:themeColor="text1"/>
                <w:sz w:val="28"/>
                <w:szCs w:val="28"/>
              </w:rPr>
            </w:pPr>
            <w:r w:rsidRPr="00B569A3">
              <w:rPr>
                <w:color w:val="000000" w:themeColor="text1"/>
                <w:sz w:val="28"/>
                <w:szCs w:val="28"/>
                <w:lang w:val="en-US"/>
              </w:rPr>
              <w:lastRenderedPageBreak/>
              <w:t>Trong vòng 3 phút các nhóm viết ra các kiến thức về hình bình hành</w:t>
            </w:r>
            <w:r w:rsidR="007E5E63" w:rsidRPr="00B569A3">
              <w:rPr>
                <w:color w:val="000000" w:themeColor="text1"/>
                <w:sz w:val="28"/>
                <w:szCs w:val="28"/>
                <w:lang w:val="en-US"/>
              </w:rPr>
              <w:t>.</w:t>
            </w:r>
          </w:p>
          <w:p w:rsidR="007E5E63" w:rsidRPr="00B569A3" w:rsidRDefault="007E5E63" w:rsidP="00D470D1">
            <w:pPr>
              <w:pStyle w:val="NormalWeb"/>
              <w:numPr>
                <w:ilvl w:val="0"/>
                <w:numId w:val="5"/>
              </w:numPr>
              <w:pBdr>
                <w:top w:val="single" w:sz="2" w:space="0" w:color="D9D9E3"/>
                <w:left w:val="single" w:sz="2" w:space="5" w:color="D9D9E3"/>
                <w:bottom w:val="single" w:sz="2" w:space="0" w:color="D9D9E3"/>
                <w:right w:val="single" w:sz="2" w:space="0" w:color="D9D9E3"/>
              </w:pBdr>
              <w:spacing w:before="0" w:beforeAutospacing="0" w:after="0" w:afterAutospacing="0" w:line="276" w:lineRule="auto"/>
              <w:ind w:left="0"/>
              <w:rPr>
                <w:color w:val="000000" w:themeColor="text1"/>
                <w:sz w:val="28"/>
                <w:szCs w:val="28"/>
              </w:rPr>
            </w:pPr>
            <w:r w:rsidRPr="00B569A3">
              <w:rPr>
                <w:color w:val="000000" w:themeColor="text1"/>
                <w:sz w:val="28"/>
                <w:szCs w:val="28"/>
                <w:lang w:val="en-US"/>
              </w:rPr>
              <w:t xml:space="preserve">Nhóm nào viết nhiều hơn thì nhóm đó thắng cuộc. </w:t>
            </w:r>
          </w:p>
          <w:p w:rsidR="00963A5D" w:rsidRPr="00B569A3" w:rsidRDefault="005F0B5A" w:rsidP="00D470D1">
            <w:pPr>
              <w:pStyle w:val="NormalWeb"/>
              <w:numPr>
                <w:ilvl w:val="0"/>
                <w:numId w:val="5"/>
              </w:numPr>
              <w:pBdr>
                <w:top w:val="single" w:sz="2" w:space="0" w:color="D9D9E3"/>
                <w:left w:val="single" w:sz="2" w:space="5" w:color="D9D9E3"/>
                <w:bottom w:val="single" w:sz="2" w:space="0" w:color="D9D9E3"/>
                <w:right w:val="single" w:sz="2" w:space="0" w:color="D9D9E3"/>
              </w:pBdr>
              <w:spacing w:before="0" w:beforeAutospacing="0" w:after="0" w:afterAutospacing="0" w:line="276" w:lineRule="auto"/>
              <w:ind w:left="0"/>
              <w:rPr>
                <w:color w:val="000000" w:themeColor="text1"/>
                <w:sz w:val="28"/>
                <w:szCs w:val="28"/>
              </w:rPr>
            </w:pPr>
            <w:r w:rsidRPr="00B569A3">
              <w:rPr>
                <w:color w:val="000000" w:themeColor="text1"/>
                <w:sz w:val="28"/>
                <w:szCs w:val="28"/>
              </w:rPr>
              <w:t xml:space="preserve"> </w:t>
            </w:r>
            <w:r w:rsidR="00963A5D" w:rsidRPr="00B569A3">
              <w:rPr>
                <w:color w:val="000000" w:themeColor="text1"/>
                <w:sz w:val="28"/>
                <w:szCs w:val="28"/>
              </w:rPr>
              <w:t>HS: hoạt động theo nhóm 4</w:t>
            </w:r>
          </w:p>
          <w:p w:rsidR="00963A5D" w:rsidRPr="00B569A3" w:rsidRDefault="00963A5D" w:rsidP="00D470D1">
            <w:pPr>
              <w:pBdr>
                <w:top w:val="nil"/>
                <w:left w:val="nil"/>
                <w:bottom w:val="nil"/>
                <w:right w:val="nil"/>
                <w:between w:val="nil"/>
              </w:pBdr>
              <w:spacing w:line="276" w:lineRule="auto"/>
              <w:rPr>
                <w:b/>
                <w:color w:val="000000" w:themeColor="text1"/>
              </w:rPr>
            </w:pPr>
            <w:r w:rsidRPr="00B569A3">
              <w:rPr>
                <w:b/>
                <w:color w:val="000000" w:themeColor="text1"/>
              </w:rPr>
              <w:t xml:space="preserve"> </w:t>
            </w:r>
          </w:p>
          <w:p w:rsidR="00963A5D" w:rsidRPr="00B569A3" w:rsidRDefault="00963A5D" w:rsidP="00D470D1">
            <w:pPr>
              <w:pBdr>
                <w:top w:val="nil"/>
                <w:left w:val="nil"/>
                <w:bottom w:val="nil"/>
                <w:right w:val="nil"/>
                <w:between w:val="nil"/>
              </w:pBdr>
              <w:spacing w:line="276" w:lineRule="auto"/>
              <w:jc w:val="both"/>
              <w:rPr>
                <w:b/>
                <w:color w:val="000000" w:themeColor="text1"/>
              </w:rPr>
            </w:pPr>
            <w:r w:rsidRPr="00B569A3">
              <w:rPr>
                <w:b/>
                <w:color w:val="000000" w:themeColor="text1"/>
              </w:rPr>
              <w:t>Bước 2: Thực hiện nhiệm vụ</w:t>
            </w:r>
          </w:p>
          <w:p w:rsidR="00963A5D" w:rsidRPr="00B569A3" w:rsidRDefault="00963A5D" w:rsidP="00D470D1">
            <w:pPr>
              <w:pBdr>
                <w:top w:val="nil"/>
                <w:left w:val="nil"/>
                <w:bottom w:val="nil"/>
                <w:right w:val="nil"/>
                <w:between w:val="nil"/>
              </w:pBdr>
              <w:spacing w:line="276" w:lineRule="auto"/>
              <w:jc w:val="both"/>
              <w:rPr>
                <w:color w:val="000000" w:themeColor="text1"/>
              </w:rPr>
            </w:pPr>
            <w:r w:rsidRPr="00B569A3">
              <w:rPr>
                <w:color w:val="000000" w:themeColor="text1"/>
              </w:rPr>
              <w:t>- HS thực hiện nhiệm vụ được giao theo nhóm</w:t>
            </w:r>
          </w:p>
          <w:p w:rsidR="00A24DBF" w:rsidRDefault="00963A5D" w:rsidP="00D470D1">
            <w:pPr>
              <w:pBdr>
                <w:top w:val="nil"/>
                <w:left w:val="nil"/>
                <w:bottom w:val="nil"/>
                <w:right w:val="nil"/>
                <w:between w:val="nil"/>
              </w:pBdr>
              <w:spacing w:line="276" w:lineRule="auto"/>
              <w:jc w:val="both"/>
              <w:rPr>
                <w:b/>
                <w:color w:val="000000" w:themeColor="text1"/>
              </w:rPr>
            </w:pPr>
            <w:r w:rsidRPr="00B569A3">
              <w:rPr>
                <w:b/>
                <w:color w:val="000000" w:themeColor="text1"/>
              </w:rPr>
              <w:t xml:space="preserve">Bước 3: Học sinh báo cáo: </w:t>
            </w:r>
          </w:p>
          <w:p w:rsidR="00963A5D" w:rsidRPr="00B569A3" w:rsidRDefault="00963A5D" w:rsidP="00D470D1">
            <w:pPr>
              <w:pBdr>
                <w:top w:val="nil"/>
                <w:left w:val="nil"/>
                <w:bottom w:val="nil"/>
                <w:right w:val="nil"/>
                <w:between w:val="nil"/>
              </w:pBdr>
              <w:spacing w:line="276" w:lineRule="auto"/>
              <w:jc w:val="both"/>
              <w:rPr>
                <w:color w:val="000000" w:themeColor="text1"/>
              </w:rPr>
            </w:pPr>
            <w:r w:rsidRPr="00B569A3">
              <w:rPr>
                <w:color w:val="000000" w:themeColor="text1"/>
              </w:rPr>
              <w:t xml:space="preserve">Đại diện </w:t>
            </w:r>
            <w:r w:rsidR="004F5085" w:rsidRPr="00B569A3">
              <w:rPr>
                <w:color w:val="000000" w:themeColor="text1"/>
              </w:rPr>
              <w:t>các</w:t>
            </w:r>
            <w:r w:rsidRPr="00B569A3">
              <w:rPr>
                <w:color w:val="000000" w:themeColor="text1"/>
              </w:rPr>
              <w:t xml:space="preserve"> nhóm báo cáo</w:t>
            </w:r>
          </w:p>
          <w:p w:rsidR="00963A5D" w:rsidRPr="00B569A3" w:rsidRDefault="00963A5D" w:rsidP="00D470D1">
            <w:pPr>
              <w:pBdr>
                <w:top w:val="nil"/>
                <w:left w:val="nil"/>
                <w:bottom w:val="nil"/>
                <w:right w:val="nil"/>
                <w:between w:val="nil"/>
              </w:pBdr>
              <w:spacing w:line="276" w:lineRule="auto"/>
              <w:jc w:val="both"/>
              <w:rPr>
                <w:b/>
                <w:color w:val="000000" w:themeColor="text1"/>
              </w:rPr>
            </w:pPr>
            <w:r w:rsidRPr="00B569A3">
              <w:rPr>
                <w:b/>
                <w:color w:val="000000" w:themeColor="text1"/>
              </w:rPr>
              <w:t xml:space="preserve">Bước 4: Kết luận, nhận định: </w:t>
            </w:r>
          </w:p>
          <w:p w:rsidR="00963A5D" w:rsidRPr="00B569A3" w:rsidRDefault="00963A5D" w:rsidP="00D470D1">
            <w:pPr>
              <w:pBdr>
                <w:top w:val="nil"/>
                <w:left w:val="nil"/>
                <w:bottom w:val="nil"/>
                <w:right w:val="nil"/>
                <w:between w:val="nil"/>
              </w:pBdr>
              <w:spacing w:line="276" w:lineRule="auto"/>
              <w:jc w:val="both"/>
              <w:rPr>
                <w:color w:val="000000" w:themeColor="text1"/>
              </w:rPr>
            </w:pPr>
            <w:r w:rsidRPr="00B569A3">
              <w:rPr>
                <w:color w:val="000000" w:themeColor="text1"/>
              </w:rPr>
              <w:t>Gv yêu cầu các nhóm nhận xét đánh giá chéo lẫn nhau</w:t>
            </w:r>
          </w:p>
          <w:p w:rsidR="00963A5D" w:rsidRPr="00B569A3" w:rsidRDefault="00963A5D" w:rsidP="00D470D1">
            <w:pPr>
              <w:pBdr>
                <w:top w:val="nil"/>
                <w:left w:val="nil"/>
                <w:bottom w:val="nil"/>
                <w:right w:val="nil"/>
                <w:between w:val="nil"/>
              </w:pBdr>
              <w:spacing w:line="276" w:lineRule="auto"/>
              <w:jc w:val="both"/>
              <w:rPr>
                <w:color w:val="000000" w:themeColor="text1"/>
              </w:rPr>
            </w:pPr>
            <w:r w:rsidRPr="00B569A3">
              <w:rPr>
                <w:color w:val="000000" w:themeColor="text1"/>
              </w:rPr>
              <w:t>Giáo viên kết luận (chuẩn hóa kiến thức)</w:t>
            </w:r>
          </w:p>
          <w:p w:rsidR="00963A5D" w:rsidRPr="00B569A3" w:rsidRDefault="00963A5D" w:rsidP="00D470D1">
            <w:pPr>
              <w:pBdr>
                <w:top w:val="nil"/>
                <w:left w:val="nil"/>
                <w:bottom w:val="nil"/>
                <w:right w:val="nil"/>
                <w:between w:val="nil"/>
              </w:pBdr>
              <w:spacing w:line="276" w:lineRule="auto"/>
              <w:jc w:val="both"/>
              <w:rPr>
                <w:color w:val="000000" w:themeColor="text1"/>
              </w:rPr>
            </w:pPr>
          </w:p>
          <w:p w:rsidR="00963A5D" w:rsidRPr="00B569A3" w:rsidRDefault="00963A5D" w:rsidP="00D470D1">
            <w:pPr>
              <w:pBdr>
                <w:top w:val="nil"/>
                <w:left w:val="nil"/>
                <w:bottom w:val="nil"/>
                <w:right w:val="nil"/>
                <w:between w:val="nil"/>
              </w:pBdr>
              <w:spacing w:line="276" w:lineRule="auto"/>
              <w:jc w:val="both"/>
              <w:rPr>
                <w:color w:val="000000" w:themeColor="text1"/>
              </w:rPr>
            </w:pPr>
          </w:p>
        </w:tc>
        <w:tc>
          <w:tcPr>
            <w:tcW w:w="4076" w:type="dxa"/>
            <w:shd w:val="clear" w:color="auto" w:fill="auto"/>
          </w:tcPr>
          <w:p w:rsidR="00963A5D" w:rsidRPr="00B569A3" w:rsidRDefault="00963A5D" w:rsidP="00D470D1">
            <w:pPr>
              <w:pBdr>
                <w:top w:val="nil"/>
                <w:left w:val="nil"/>
                <w:bottom w:val="nil"/>
                <w:right w:val="nil"/>
                <w:between w:val="nil"/>
              </w:pBdr>
              <w:spacing w:line="276" w:lineRule="auto"/>
              <w:jc w:val="both"/>
              <w:rPr>
                <w:color w:val="000000" w:themeColor="text1"/>
              </w:rPr>
            </w:pPr>
          </w:p>
          <w:p w:rsidR="009D548C" w:rsidRPr="00B569A3" w:rsidRDefault="009D548C" w:rsidP="00D470D1">
            <w:pPr>
              <w:numPr>
                <w:ilvl w:val="0"/>
                <w:numId w:val="6"/>
              </w:numPr>
              <w:pBdr>
                <w:top w:val="single" w:sz="2" w:space="0" w:color="D9D9E3"/>
                <w:left w:val="single" w:sz="2" w:space="5" w:color="D9D9E3"/>
                <w:bottom w:val="single" w:sz="2" w:space="0" w:color="D9D9E3"/>
                <w:right w:val="single" w:sz="2" w:space="0" w:color="D9D9E3"/>
              </w:pBdr>
              <w:spacing w:line="276" w:lineRule="auto"/>
              <w:ind w:left="0"/>
              <w:rPr>
                <w:color w:val="000000" w:themeColor="text1"/>
                <w:lang w:val="vi-VN" w:eastAsia="vi-VN"/>
              </w:rPr>
            </w:pPr>
            <w:r w:rsidRPr="00B569A3">
              <w:rPr>
                <w:color w:val="000000" w:themeColor="text1"/>
                <w:lang w:val="vi-VN" w:eastAsia="vi-VN"/>
              </w:rPr>
              <w:t>Định nghĩa: Hình bình hành là</w:t>
            </w:r>
            <w:r w:rsidR="00354D05" w:rsidRPr="00B569A3">
              <w:rPr>
                <w:color w:val="000000" w:themeColor="text1"/>
                <w:lang w:eastAsia="vi-VN"/>
              </w:rPr>
              <w:t xml:space="preserve"> tứ giác</w:t>
            </w:r>
            <w:r w:rsidRPr="00B569A3">
              <w:rPr>
                <w:color w:val="000000" w:themeColor="text1"/>
                <w:lang w:val="vi-VN" w:eastAsia="vi-VN"/>
              </w:rPr>
              <w:t xml:space="preserve"> </w:t>
            </w:r>
            <w:r w:rsidR="005D3505" w:rsidRPr="00B569A3">
              <w:rPr>
                <w:color w:val="000000" w:themeColor="text1"/>
                <w:lang w:eastAsia="vi-VN"/>
              </w:rPr>
              <w:t>có các cạnh đối song song</w:t>
            </w:r>
          </w:p>
          <w:p w:rsidR="009D548C" w:rsidRPr="00B569A3" w:rsidRDefault="005D3505" w:rsidP="00D470D1">
            <w:pPr>
              <w:numPr>
                <w:ilvl w:val="0"/>
                <w:numId w:val="6"/>
              </w:numPr>
              <w:pBdr>
                <w:top w:val="single" w:sz="2" w:space="0" w:color="D9D9E3"/>
                <w:left w:val="single" w:sz="2" w:space="5" w:color="D9D9E3"/>
                <w:bottom w:val="single" w:sz="2" w:space="0" w:color="D9D9E3"/>
                <w:right w:val="single" w:sz="2" w:space="0" w:color="D9D9E3"/>
              </w:pBdr>
              <w:spacing w:line="276" w:lineRule="auto"/>
              <w:ind w:left="0"/>
              <w:rPr>
                <w:color w:val="000000" w:themeColor="text1"/>
                <w:lang w:val="vi-VN" w:eastAsia="vi-VN"/>
              </w:rPr>
            </w:pPr>
            <w:r w:rsidRPr="00B569A3">
              <w:rPr>
                <w:color w:val="000000" w:themeColor="text1"/>
                <w:lang w:eastAsia="vi-VN"/>
              </w:rPr>
              <w:t>Tính chất:</w:t>
            </w:r>
          </w:p>
          <w:p w:rsidR="009D548C" w:rsidRPr="00B569A3" w:rsidRDefault="007573D7" w:rsidP="00D470D1">
            <w:pPr>
              <w:numPr>
                <w:ilvl w:val="1"/>
                <w:numId w:val="6"/>
              </w:numPr>
              <w:pBdr>
                <w:top w:val="single" w:sz="2" w:space="0" w:color="D9D9E3"/>
                <w:left w:val="single" w:sz="2" w:space="5" w:color="D9D9E3"/>
                <w:bottom w:val="single" w:sz="2" w:space="0" w:color="D9D9E3"/>
                <w:right w:val="single" w:sz="2" w:space="0" w:color="D9D9E3"/>
              </w:pBdr>
              <w:spacing w:line="276" w:lineRule="auto"/>
              <w:ind w:left="0"/>
              <w:rPr>
                <w:color w:val="000000" w:themeColor="text1"/>
                <w:lang w:val="vi-VN" w:eastAsia="vi-VN"/>
              </w:rPr>
            </w:pPr>
            <w:r w:rsidRPr="00B569A3">
              <w:rPr>
                <w:color w:val="000000" w:themeColor="text1"/>
                <w:lang w:eastAsia="vi-VN"/>
              </w:rPr>
              <w:lastRenderedPageBreak/>
              <w:t xml:space="preserve">1. </w:t>
            </w:r>
            <w:r w:rsidR="005D3505" w:rsidRPr="00B569A3">
              <w:rPr>
                <w:color w:val="000000" w:themeColor="text1"/>
                <w:lang w:eastAsia="vi-VN"/>
              </w:rPr>
              <w:t>Hai cạnh đối song son</w:t>
            </w:r>
            <w:r w:rsidRPr="00B569A3">
              <w:rPr>
                <w:color w:val="000000" w:themeColor="text1"/>
                <w:lang w:eastAsia="vi-VN"/>
              </w:rPr>
              <w:t>g và bằng nhau.</w:t>
            </w:r>
          </w:p>
          <w:p w:rsidR="009D548C" w:rsidRPr="00B569A3" w:rsidRDefault="007573D7" w:rsidP="00D470D1">
            <w:pPr>
              <w:numPr>
                <w:ilvl w:val="1"/>
                <w:numId w:val="6"/>
              </w:numPr>
              <w:pBdr>
                <w:top w:val="single" w:sz="2" w:space="0" w:color="D9D9E3"/>
                <w:left w:val="single" w:sz="2" w:space="5" w:color="D9D9E3"/>
                <w:bottom w:val="single" w:sz="2" w:space="0" w:color="D9D9E3"/>
                <w:right w:val="single" w:sz="2" w:space="0" w:color="D9D9E3"/>
              </w:pBdr>
              <w:spacing w:line="276" w:lineRule="auto"/>
              <w:ind w:left="0"/>
              <w:rPr>
                <w:color w:val="000000" w:themeColor="text1"/>
                <w:lang w:val="vi-VN" w:eastAsia="vi-VN"/>
              </w:rPr>
            </w:pPr>
            <w:r w:rsidRPr="00B569A3">
              <w:rPr>
                <w:color w:val="000000" w:themeColor="text1"/>
                <w:lang w:eastAsia="vi-VN"/>
              </w:rPr>
              <w:t xml:space="preserve">2. </w:t>
            </w:r>
            <w:r w:rsidR="009D548C" w:rsidRPr="00B569A3">
              <w:rPr>
                <w:color w:val="000000" w:themeColor="text1"/>
                <w:lang w:val="vi-VN" w:eastAsia="vi-VN"/>
              </w:rPr>
              <w:t>Các góc đối diện bằng nhau</w:t>
            </w:r>
          </w:p>
          <w:p w:rsidR="009D548C" w:rsidRPr="00B569A3" w:rsidRDefault="007573D7" w:rsidP="00D470D1">
            <w:pPr>
              <w:numPr>
                <w:ilvl w:val="1"/>
                <w:numId w:val="6"/>
              </w:numPr>
              <w:pBdr>
                <w:top w:val="single" w:sz="2" w:space="0" w:color="D9D9E3"/>
                <w:left w:val="single" w:sz="2" w:space="5" w:color="D9D9E3"/>
                <w:bottom w:val="single" w:sz="2" w:space="0" w:color="D9D9E3"/>
                <w:right w:val="single" w:sz="2" w:space="0" w:color="D9D9E3"/>
              </w:pBdr>
              <w:spacing w:line="276" w:lineRule="auto"/>
              <w:ind w:left="0"/>
              <w:rPr>
                <w:color w:val="000000" w:themeColor="text1"/>
                <w:lang w:val="vi-VN" w:eastAsia="vi-VN"/>
              </w:rPr>
            </w:pPr>
            <w:r w:rsidRPr="00B569A3">
              <w:rPr>
                <w:color w:val="000000" w:themeColor="text1"/>
                <w:lang w:eastAsia="vi-VN"/>
              </w:rPr>
              <w:t>3.</w:t>
            </w:r>
            <w:r w:rsidR="009D548C" w:rsidRPr="00B569A3">
              <w:rPr>
                <w:color w:val="000000" w:themeColor="text1"/>
                <w:lang w:val="vi-VN" w:eastAsia="vi-VN"/>
              </w:rPr>
              <w:t xml:space="preserve">Hai đường chéo của hình bình hành cắt nhau ở trung điểm </w:t>
            </w:r>
            <w:r w:rsidR="00C32FC1" w:rsidRPr="00B569A3">
              <w:rPr>
                <w:color w:val="000000" w:themeColor="text1"/>
                <w:lang w:eastAsia="vi-VN"/>
              </w:rPr>
              <w:t>của mỗi đường.</w:t>
            </w:r>
          </w:p>
          <w:p w:rsidR="00963A5D" w:rsidRPr="00B569A3" w:rsidRDefault="00C32FC1" w:rsidP="00D470D1">
            <w:pPr>
              <w:numPr>
                <w:ilvl w:val="0"/>
                <w:numId w:val="6"/>
              </w:numPr>
              <w:pBdr>
                <w:top w:val="single" w:sz="2" w:space="0" w:color="D9D9E3"/>
                <w:left w:val="single" w:sz="2" w:space="5" w:color="D9D9E3"/>
                <w:bottom w:val="single" w:sz="2" w:space="0" w:color="D9D9E3"/>
                <w:right w:val="single" w:sz="2" w:space="0" w:color="D9D9E3"/>
              </w:pBdr>
              <w:spacing w:line="276" w:lineRule="auto"/>
              <w:ind w:left="0"/>
              <w:rPr>
                <w:color w:val="000000" w:themeColor="text1"/>
              </w:rPr>
            </w:pPr>
            <w:r w:rsidRPr="00B569A3">
              <w:rPr>
                <w:color w:val="000000" w:themeColor="text1"/>
                <w:lang w:eastAsia="vi-VN"/>
              </w:rPr>
              <w:t xml:space="preserve">4. </w:t>
            </w:r>
            <w:r w:rsidR="009D548C" w:rsidRPr="00B569A3">
              <w:rPr>
                <w:color w:val="000000" w:themeColor="text1"/>
                <w:lang w:val="vi-VN" w:eastAsia="vi-VN"/>
              </w:rPr>
              <w:t xml:space="preserve">Công thức tính diện tích: Diện tích của hình bình hành có thể được tính bằng cách nhân độ dài một cạnh với độ dài đường </w:t>
            </w:r>
            <w:r w:rsidRPr="00B569A3">
              <w:rPr>
                <w:color w:val="000000" w:themeColor="text1"/>
                <w:lang w:eastAsia="vi-VN"/>
              </w:rPr>
              <w:t>cao tương ứng.</w:t>
            </w:r>
          </w:p>
          <w:p w:rsidR="00FD1C0D" w:rsidRPr="00B569A3" w:rsidRDefault="00FD1C0D" w:rsidP="00D470D1">
            <w:pPr>
              <w:pBdr>
                <w:top w:val="single" w:sz="2" w:space="0" w:color="D9D9E3"/>
                <w:left w:val="single" w:sz="2" w:space="5" w:color="D9D9E3"/>
                <w:bottom w:val="single" w:sz="2" w:space="0" w:color="D9D9E3"/>
                <w:right w:val="single" w:sz="2" w:space="0" w:color="D9D9E3"/>
              </w:pBdr>
              <w:spacing w:line="276" w:lineRule="auto"/>
              <w:rPr>
                <w:color w:val="000000" w:themeColor="text1"/>
              </w:rPr>
            </w:pPr>
          </w:p>
          <w:p w:rsidR="00FD1C0D" w:rsidRPr="00B569A3" w:rsidRDefault="00FD1C0D" w:rsidP="00D470D1">
            <w:pPr>
              <w:pBdr>
                <w:top w:val="single" w:sz="2" w:space="0" w:color="D9D9E3"/>
                <w:left w:val="single" w:sz="2" w:space="5" w:color="D9D9E3"/>
                <w:bottom w:val="single" w:sz="2" w:space="0" w:color="D9D9E3"/>
                <w:right w:val="single" w:sz="2" w:space="0" w:color="D9D9E3"/>
              </w:pBdr>
              <w:spacing w:line="276" w:lineRule="auto"/>
              <w:rPr>
                <w:color w:val="000000" w:themeColor="text1"/>
              </w:rPr>
            </w:pPr>
          </w:p>
          <w:p w:rsidR="00FD1C0D" w:rsidRPr="00B569A3" w:rsidRDefault="00FD1C0D" w:rsidP="00D470D1">
            <w:pPr>
              <w:pBdr>
                <w:top w:val="single" w:sz="2" w:space="0" w:color="D9D9E3"/>
                <w:left w:val="single" w:sz="2" w:space="5" w:color="D9D9E3"/>
                <w:bottom w:val="single" w:sz="2" w:space="0" w:color="D9D9E3"/>
                <w:right w:val="single" w:sz="2" w:space="0" w:color="D9D9E3"/>
              </w:pBdr>
              <w:spacing w:line="276" w:lineRule="auto"/>
              <w:rPr>
                <w:color w:val="000000" w:themeColor="text1"/>
              </w:rPr>
            </w:pPr>
          </w:p>
          <w:p w:rsidR="00FD1C0D" w:rsidRPr="00B569A3" w:rsidRDefault="00FD1C0D" w:rsidP="00D470D1">
            <w:pPr>
              <w:pBdr>
                <w:top w:val="single" w:sz="2" w:space="0" w:color="D9D9E3"/>
                <w:left w:val="single" w:sz="2" w:space="5" w:color="D9D9E3"/>
                <w:bottom w:val="single" w:sz="2" w:space="0" w:color="D9D9E3"/>
                <w:right w:val="single" w:sz="2" w:space="0" w:color="D9D9E3"/>
              </w:pBdr>
              <w:spacing w:line="276" w:lineRule="auto"/>
              <w:rPr>
                <w:color w:val="000000" w:themeColor="text1"/>
              </w:rPr>
            </w:pPr>
          </w:p>
          <w:p w:rsidR="00FD1C0D" w:rsidRPr="00B569A3" w:rsidRDefault="00FD1C0D" w:rsidP="00D470D1">
            <w:pPr>
              <w:pBdr>
                <w:top w:val="single" w:sz="2" w:space="0" w:color="D9D9E3"/>
                <w:left w:val="single" w:sz="2" w:space="5" w:color="D9D9E3"/>
                <w:bottom w:val="single" w:sz="2" w:space="0" w:color="D9D9E3"/>
                <w:right w:val="single" w:sz="2" w:space="0" w:color="D9D9E3"/>
              </w:pBdr>
              <w:spacing w:line="276" w:lineRule="auto"/>
              <w:rPr>
                <w:color w:val="000000" w:themeColor="text1"/>
              </w:rPr>
            </w:pPr>
          </w:p>
          <w:p w:rsidR="00FD1C0D" w:rsidRPr="00B569A3" w:rsidRDefault="00FD1C0D" w:rsidP="00D470D1">
            <w:pPr>
              <w:pBdr>
                <w:top w:val="single" w:sz="2" w:space="0" w:color="D9D9E3"/>
                <w:left w:val="single" w:sz="2" w:space="5" w:color="D9D9E3"/>
                <w:bottom w:val="single" w:sz="2" w:space="0" w:color="D9D9E3"/>
                <w:right w:val="single" w:sz="2" w:space="0" w:color="D9D9E3"/>
              </w:pBdr>
              <w:spacing w:line="276" w:lineRule="auto"/>
              <w:rPr>
                <w:color w:val="000000" w:themeColor="text1"/>
              </w:rPr>
            </w:pPr>
          </w:p>
        </w:tc>
      </w:tr>
    </w:tbl>
    <w:p w:rsidR="00963A5D" w:rsidRPr="00B569A3" w:rsidRDefault="00963A5D" w:rsidP="00D470D1">
      <w:pPr>
        <w:pBdr>
          <w:top w:val="nil"/>
          <w:left w:val="nil"/>
          <w:bottom w:val="nil"/>
          <w:right w:val="nil"/>
          <w:between w:val="nil"/>
        </w:pBdr>
        <w:spacing w:line="276" w:lineRule="auto"/>
        <w:jc w:val="both"/>
        <w:rPr>
          <w:b/>
          <w:color w:val="000000"/>
        </w:rPr>
      </w:pPr>
      <w:r w:rsidRPr="00B569A3">
        <w:rPr>
          <w:b/>
          <w:color w:val="000000"/>
        </w:rPr>
        <w:lastRenderedPageBreak/>
        <w:t xml:space="preserve">2. Hoạt động 2: Luyện tập  </w:t>
      </w:r>
      <w:r w:rsidRPr="00B569A3">
        <w:rPr>
          <w:color w:val="000000"/>
        </w:rPr>
        <w:t>(</w:t>
      </w:r>
      <w:r w:rsidR="0075115C" w:rsidRPr="00B569A3">
        <w:rPr>
          <w:color w:val="000000"/>
        </w:rPr>
        <w:t>7</w:t>
      </w:r>
      <w:r w:rsidR="004E1828" w:rsidRPr="00B569A3">
        <w:rPr>
          <w:color w:val="000000"/>
        </w:rPr>
        <w:t>0</w:t>
      </w:r>
      <w:r w:rsidRPr="00B569A3">
        <w:rPr>
          <w:color w:val="000000"/>
        </w:rPr>
        <w:t xml:space="preserve"> phút)</w:t>
      </w:r>
    </w:p>
    <w:p w:rsidR="00963A5D" w:rsidRPr="00B569A3" w:rsidRDefault="00963A5D" w:rsidP="00D470D1">
      <w:pPr>
        <w:spacing w:line="276" w:lineRule="auto"/>
        <w:jc w:val="both"/>
      </w:pPr>
      <w:r w:rsidRPr="00B569A3">
        <w:rPr>
          <w:b/>
          <w:color w:val="FF0000"/>
        </w:rPr>
        <w:t>a) Mục tiêu:</w:t>
      </w:r>
      <w:r w:rsidRPr="00B569A3">
        <w:rPr>
          <w:color w:val="FF0000"/>
        </w:rPr>
        <w:t xml:space="preserve"> </w:t>
      </w:r>
      <w:r w:rsidRPr="00B569A3">
        <w:t>vận dụng được các định lý về trường hợp bằng nhau của tam giác để chứng minh, bài toán có liên quan</w:t>
      </w:r>
    </w:p>
    <w:p w:rsidR="00963A5D" w:rsidRPr="00B569A3" w:rsidRDefault="00963A5D" w:rsidP="00D470D1">
      <w:pPr>
        <w:spacing w:line="276" w:lineRule="auto"/>
        <w:jc w:val="both"/>
        <w:rPr>
          <w:b/>
          <w:color w:val="FF0000"/>
        </w:rPr>
      </w:pPr>
      <w:r w:rsidRPr="00B569A3">
        <w:rPr>
          <w:b/>
          <w:color w:val="FF0000"/>
        </w:rPr>
        <w:t>b) Nội dung:</w:t>
      </w:r>
    </w:p>
    <w:p w:rsidR="00963A5D" w:rsidRPr="00B569A3" w:rsidRDefault="00963A5D" w:rsidP="00D470D1">
      <w:pPr>
        <w:spacing w:line="276" w:lineRule="auto"/>
        <w:jc w:val="both"/>
      </w:pPr>
      <w:r w:rsidRPr="00B569A3">
        <w:rPr>
          <w:b/>
          <w:color w:val="FF0000"/>
        </w:rPr>
        <w:t xml:space="preserve"> </w:t>
      </w:r>
      <w:r w:rsidRPr="00B569A3">
        <w:t xml:space="preserve"> Các bài tập từ 4.16 đến 4.18, hình ảnh về tam giác bằng nhau trong thực tế</w:t>
      </w:r>
    </w:p>
    <w:p w:rsidR="00963A5D" w:rsidRPr="00B569A3" w:rsidRDefault="00963A5D" w:rsidP="00D470D1">
      <w:pPr>
        <w:spacing w:line="276" w:lineRule="auto"/>
        <w:jc w:val="both"/>
        <w:rPr>
          <w:color w:val="000000"/>
        </w:rPr>
      </w:pPr>
      <w:r w:rsidRPr="00B569A3">
        <w:rPr>
          <w:b/>
          <w:color w:val="FF0000"/>
        </w:rPr>
        <w:t>c) Sản phẩm:</w:t>
      </w:r>
      <w:r w:rsidRPr="00B569A3">
        <w:rPr>
          <w:color w:val="000000"/>
        </w:rPr>
        <w:t xml:space="preserve"> </w:t>
      </w:r>
    </w:p>
    <w:p w:rsidR="00963A5D" w:rsidRPr="00B569A3" w:rsidRDefault="00963A5D" w:rsidP="00D470D1">
      <w:pPr>
        <w:spacing w:line="276" w:lineRule="auto"/>
        <w:jc w:val="both"/>
      </w:pPr>
      <w:r w:rsidRPr="00B569A3">
        <w:rPr>
          <w:color w:val="000000"/>
        </w:rPr>
        <w:t xml:space="preserve">Lời giải </w:t>
      </w:r>
      <w:r w:rsidRPr="00B569A3">
        <w:t>các bài tập: từ 4.16 đến 4.18 hình ảnh về tam giác bằng nhau trong thực tế</w:t>
      </w:r>
    </w:p>
    <w:p w:rsidR="00963A5D" w:rsidRPr="00B569A3" w:rsidRDefault="00963A5D" w:rsidP="00D470D1">
      <w:pPr>
        <w:spacing w:line="276" w:lineRule="auto"/>
        <w:jc w:val="both"/>
      </w:pPr>
    </w:p>
    <w:p w:rsidR="00963A5D" w:rsidRPr="00B569A3" w:rsidRDefault="00963A5D" w:rsidP="00D470D1">
      <w:pPr>
        <w:spacing w:line="276" w:lineRule="auto"/>
        <w:rPr>
          <w:b/>
          <w:color w:val="FF0000"/>
        </w:rPr>
      </w:pPr>
      <w:r w:rsidRPr="00B569A3">
        <w:rPr>
          <w:b/>
          <w:color w:val="FF0000"/>
        </w:rPr>
        <w:t>d) Tổ chức thực hiện:</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4820"/>
      </w:tblGrid>
      <w:tr w:rsidR="00963A5D" w:rsidRPr="00B569A3" w:rsidTr="00FE5E4C">
        <w:tc>
          <w:tcPr>
            <w:tcW w:w="5098" w:type="dxa"/>
            <w:vAlign w:val="center"/>
          </w:tcPr>
          <w:p w:rsidR="00963A5D" w:rsidRPr="00B569A3" w:rsidRDefault="00963A5D" w:rsidP="00D470D1">
            <w:pPr>
              <w:pBdr>
                <w:top w:val="nil"/>
                <w:left w:val="nil"/>
                <w:bottom w:val="nil"/>
                <w:right w:val="nil"/>
                <w:between w:val="nil"/>
              </w:pBdr>
              <w:spacing w:line="276" w:lineRule="auto"/>
              <w:jc w:val="center"/>
              <w:rPr>
                <w:b/>
                <w:color w:val="000000"/>
              </w:rPr>
            </w:pPr>
            <w:r w:rsidRPr="00B569A3">
              <w:rPr>
                <w:b/>
                <w:color w:val="000000"/>
              </w:rPr>
              <w:t>Hoạt động của giáo viên và học sinh</w:t>
            </w:r>
          </w:p>
        </w:tc>
        <w:tc>
          <w:tcPr>
            <w:tcW w:w="4820" w:type="dxa"/>
            <w:vAlign w:val="bottom"/>
          </w:tcPr>
          <w:p w:rsidR="00963A5D" w:rsidRPr="00B569A3" w:rsidRDefault="00963A5D" w:rsidP="00D470D1">
            <w:pPr>
              <w:pBdr>
                <w:top w:val="nil"/>
                <w:left w:val="nil"/>
                <w:bottom w:val="nil"/>
                <w:right w:val="nil"/>
                <w:between w:val="nil"/>
              </w:pBdr>
              <w:spacing w:line="276" w:lineRule="auto"/>
              <w:jc w:val="center"/>
              <w:rPr>
                <w:b/>
                <w:color w:val="000000"/>
              </w:rPr>
            </w:pPr>
            <w:r w:rsidRPr="00B569A3">
              <w:rPr>
                <w:b/>
                <w:color w:val="000000"/>
              </w:rPr>
              <w:t>Nội dung (sản phẩm)</w:t>
            </w:r>
          </w:p>
        </w:tc>
      </w:tr>
      <w:tr w:rsidR="00963A5D" w:rsidRPr="00B569A3" w:rsidTr="002B2044">
        <w:tc>
          <w:tcPr>
            <w:tcW w:w="5098" w:type="dxa"/>
            <w:shd w:val="clear" w:color="auto" w:fill="FFFFFF" w:themeFill="background1"/>
          </w:tcPr>
          <w:p w:rsidR="001B18E9" w:rsidRPr="00B569A3" w:rsidRDefault="001B18E9" w:rsidP="00D470D1">
            <w:pPr>
              <w:pBdr>
                <w:top w:val="nil"/>
                <w:left w:val="nil"/>
                <w:bottom w:val="nil"/>
                <w:right w:val="nil"/>
                <w:between w:val="nil"/>
              </w:pBdr>
              <w:spacing w:line="276" w:lineRule="auto"/>
              <w:jc w:val="both"/>
              <w:rPr>
                <w:b/>
                <w:color w:val="000000"/>
              </w:rPr>
            </w:pPr>
            <w:r w:rsidRPr="00B569A3">
              <w:rPr>
                <w:b/>
                <w:color w:val="000000"/>
              </w:rPr>
              <w:t>bài tập 3.19:</w:t>
            </w:r>
          </w:p>
          <w:p w:rsidR="00963A5D" w:rsidRPr="00B569A3" w:rsidRDefault="00963A5D" w:rsidP="00D470D1">
            <w:pPr>
              <w:pBdr>
                <w:top w:val="nil"/>
                <w:left w:val="nil"/>
                <w:bottom w:val="nil"/>
                <w:right w:val="nil"/>
                <w:between w:val="nil"/>
              </w:pBdr>
              <w:spacing w:line="276" w:lineRule="auto"/>
              <w:jc w:val="both"/>
              <w:rPr>
                <w:b/>
                <w:color w:val="000000"/>
              </w:rPr>
            </w:pPr>
            <w:r w:rsidRPr="00B569A3">
              <w:rPr>
                <w:b/>
                <w:color w:val="000000"/>
              </w:rPr>
              <w:t>Bước 1: Giao nhiệm vụ</w:t>
            </w:r>
          </w:p>
          <w:p w:rsidR="00963A5D" w:rsidRPr="00B569A3" w:rsidRDefault="00963A5D" w:rsidP="00D470D1">
            <w:pPr>
              <w:pBdr>
                <w:top w:val="nil"/>
                <w:left w:val="nil"/>
                <w:bottom w:val="nil"/>
                <w:right w:val="nil"/>
                <w:between w:val="nil"/>
              </w:pBdr>
              <w:spacing w:line="276" w:lineRule="auto"/>
              <w:jc w:val="both"/>
              <w:rPr>
                <w:color w:val="000000"/>
              </w:rPr>
            </w:pPr>
            <w:r w:rsidRPr="00B569A3">
              <w:rPr>
                <w:color w:val="000000"/>
              </w:rPr>
              <w:t>Giáo viên yêu cầu học sinh đọc đề</w:t>
            </w:r>
            <w:r w:rsidR="00A049F3" w:rsidRPr="00B569A3">
              <w:rPr>
                <w:color w:val="000000"/>
              </w:rPr>
              <w:t>bài 3.19</w:t>
            </w:r>
          </w:p>
          <w:p w:rsidR="00963A5D" w:rsidRPr="00B569A3" w:rsidRDefault="00963A5D" w:rsidP="00D470D1">
            <w:pPr>
              <w:pBdr>
                <w:top w:val="nil"/>
                <w:left w:val="nil"/>
                <w:bottom w:val="nil"/>
                <w:right w:val="nil"/>
                <w:between w:val="nil"/>
              </w:pBdr>
              <w:spacing w:line="276" w:lineRule="auto"/>
              <w:jc w:val="both"/>
              <w:rPr>
                <w:b/>
                <w:color w:val="000000"/>
              </w:rPr>
            </w:pPr>
            <w:r w:rsidRPr="00B569A3">
              <w:rPr>
                <w:b/>
                <w:color w:val="000000"/>
              </w:rPr>
              <w:t>Bước 2: Thực hiện nhiệm vụ</w:t>
            </w:r>
          </w:p>
          <w:p w:rsidR="00963A5D" w:rsidRPr="00B569A3" w:rsidRDefault="00963A5D" w:rsidP="00D470D1">
            <w:pPr>
              <w:pBdr>
                <w:top w:val="nil"/>
                <w:left w:val="nil"/>
                <w:bottom w:val="nil"/>
                <w:right w:val="nil"/>
                <w:between w:val="nil"/>
              </w:pBdr>
              <w:spacing w:line="276" w:lineRule="auto"/>
              <w:jc w:val="both"/>
              <w:rPr>
                <w:color w:val="000000"/>
              </w:rPr>
            </w:pPr>
            <w:r w:rsidRPr="00B569A3">
              <w:rPr>
                <w:color w:val="000000"/>
              </w:rPr>
              <w:t>Học sinh nghiên cứu và thực hiện nhiệm vụ</w:t>
            </w:r>
          </w:p>
          <w:p w:rsidR="00963A5D" w:rsidRPr="00B569A3" w:rsidRDefault="00963A5D" w:rsidP="00D470D1">
            <w:pPr>
              <w:pBdr>
                <w:top w:val="nil"/>
                <w:left w:val="nil"/>
                <w:bottom w:val="nil"/>
                <w:right w:val="nil"/>
                <w:between w:val="nil"/>
              </w:pBdr>
              <w:spacing w:line="276" w:lineRule="auto"/>
              <w:jc w:val="both"/>
              <w:rPr>
                <w:color w:val="000000"/>
              </w:rPr>
            </w:pPr>
            <w:r w:rsidRPr="00B569A3">
              <w:rPr>
                <w:color w:val="000000"/>
              </w:rPr>
              <w:t>GV: quan sát, hướng dẫn các em hoàn thành nhiệm vụ</w:t>
            </w:r>
          </w:p>
          <w:p w:rsidR="00963A5D" w:rsidRPr="00B569A3" w:rsidRDefault="00963A5D" w:rsidP="00D470D1">
            <w:pPr>
              <w:pBdr>
                <w:top w:val="nil"/>
                <w:left w:val="nil"/>
                <w:bottom w:val="nil"/>
                <w:right w:val="nil"/>
                <w:between w:val="nil"/>
              </w:pBdr>
              <w:spacing w:line="276" w:lineRule="auto"/>
              <w:jc w:val="both"/>
              <w:rPr>
                <w:b/>
                <w:color w:val="000000"/>
              </w:rPr>
            </w:pPr>
            <w:r w:rsidRPr="00B569A3">
              <w:rPr>
                <w:b/>
                <w:color w:val="000000"/>
              </w:rPr>
              <w:t xml:space="preserve">Bước 3: báo cáo </w:t>
            </w:r>
          </w:p>
          <w:p w:rsidR="00963A5D" w:rsidRPr="00B569A3" w:rsidRDefault="00963A5D" w:rsidP="00D470D1">
            <w:pPr>
              <w:pBdr>
                <w:top w:val="nil"/>
                <w:left w:val="nil"/>
                <w:bottom w:val="nil"/>
                <w:right w:val="nil"/>
                <w:between w:val="nil"/>
              </w:pBdr>
              <w:spacing w:line="276" w:lineRule="auto"/>
              <w:jc w:val="both"/>
              <w:rPr>
                <w:color w:val="000000"/>
              </w:rPr>
            </w:pPr>
            <w:r w:rsidRPr="00B569A3">
              <w:rPr>
                <w:color w:val="000000"/>
              </w:rPr>
              <w:t>Học sinh đại diện trả lời các câu hỏi</w:t>
            </w:r>
          </w:p>
          <w:p w:rsidR="00963A5D" w:rsidRPr="00B569A3" w:rsidRDefault="00963A5D" w:rsidP="00D470D1">
            <w:pPr>
              <w:pBdr>
                <w:top w:val="nil"/>
                <w:left w:val="nil"/>
                <w:bottom w:val="nil"/>
                <w:right w:val="nil"/>
                <w:between w:val="nil"/>
              </w:pBdr>
              <w:spacing w:line="276" w:lineRule="auto"/>
              <w:jc w:val="both"/>
              <w:rPr>
                <w:b/>
                <w:color w:val="000000"/>
              </w:rPr>
            </w:pPr>
            <w:r w:rsidRPr="00B569A3">
              <w:rPr>
                <w:b/>
                <w:color w:val="000000"/>
              </w:rPr>
              <w:t xml:space="preserve">Bước 4: Kết luận, nhận định: </w:t>
            </w:r>
          </w:p>
          <w:p w:rsidR="00963A5D" w:rsidRPr="00B569A3" w:rsidRDefault="00963A5D" w:rsidP="00D470D1">
            <w:pPr>
              <w:pBdr>
                <w:top w:val="nil"/>
                <w:left w:val="nil"/>
                <w:bottom w:val="nil"/>
                <w:right w:val="nil"/>
                <w:between w:val="nil"/>
              </w:pBdr>
              <w:spacing w:line="276" w:lineRule="auto"/>
              <w:jc w:val="both"/>
              <w:rPr>
                <w:color w:val="000000"/>
              </w:rPr>
            </w:pPr>
            <w:r w:rsidRPr="00B569A3">
              <w:rPr>
                <w:color w:val="000000"/>
              </w:rPr>
              <w:t>Gv yêu cầu các nhóm nhận xét câu trả lời của bạn</w:t>
            </w:r>
          </w:p>
          <w:p w:rsidR="00963A5D" w:rsidRPr="00B569A3" w:rsidRDefault="00963A5D" w:rsidP="00D470D1">
            <w:pPr>
              <w:pBdr>
                <w:top w:val="nil"/>
                <w:left w:val="nil"/>
                <w:bottom w:val="nil"/>
                <w:right w:val="nil"/>
                <w:between w:val="nil"/>
              </w:pBdr>
              <w:spacing w:line="276" w:lineRule="auto"/>
              <w:jc w:val="both"/>
              <w:rPr>
                <w:color w:val="000000"/>
              </w:rPr>
            </w:pPr>
            <w:r w:rsidRPr="00B569A3">
              <w:rPr>
                <w:color w:val="000000"/>
              </w:rPr>
              <w:t>Giáo viên kết luận (chuẩn hóa kiến thức)</w:t>
            </w:r>
          </w:p>
          <w:p w:rsidR="00963A5D" w:rsidRPr="00B569A3" w:rsidRDefault="001A0130" w:rsidP="00D470D1">
            <w:pPr>
              <w:spacing w:line="276" w:lineRule="auto"/>
              <w:jc w:val="both"/>
              <w:rPr>
                <w:b/>
                <w:color w:val="000000"/>
              </w:rPr>
            </w:pPr>
            <w:r w:rsidRPr="00B569A3">
              <w:rPr>
                <w:b/>
                <w:color w:val="000000"/>
              </w:rPr>
              <w:lastRenderedPageBreak/>
              <w:t xml:space="preserve">Bài </w:t>
            </w:r>
            <w:r w:rsidR="001B18E9" w:rsidRPr="00B569A3">
              <w:rPr>
                <w:b/>
                <w:color w:val="000000"/>
              </w:rPr>
              <w:t xml:space="preserve">tập </w:t>
            </w:r>
            <w:r w:rsidR="00863ECD" w:rsidRPr="00B569A3">
              <w:rPr>
                <w:b/>
                <w:color w:val="000000"/>
              </w:rPr>
              <w:t xml:space="preserve"> 3.20</w:t>
            </w:r>
          </w:p>
          <w:p w:rsidR="00E73381" w:rsidRPr="00B569A3" w:rsidRDefault="00963A5D" w:rsidP="00D470D1">
            <w:pPr>
              <w:spacing w:line="276" w:lineRule="auto"/>
              <w:jc w:val="both"/>
              <w:rPr>
                <w:b/>
                <w:color w:val="000000"/>
              </w:rPr>
            </w:pPr>
            <w:r w:rsidRPr="00B569A3">
              <w:rPr>
                <w:b/>
                <w:color w:val="000000"/>
              </w:rPr>
              <w:t>Bước 1: Giao nhiệm vụ</w:t>
            </w:r>
            <w:r w:rsidR="00E009D0" w:rsidRPr="00B569A3">
              <w:rPr>
                <w:b/>
                <w:color w:val="000000"/>
              </w:rPr>
              <w:t>:</w:t>
            </w:r>
          </w:p>
          <w:p w:rsidR="00E009D0" w:rsidRPr="00B569A3" w:rsidRDefault="00E009D0" w:rsidP="00D470D1">
            <w:pPr>
              <w:spacing w:line="276" w:lineRule="auto"/>
              <w:jc w:val="both"/>
              <w:rPr>
                <w:b/>
                <w:color w:val="000000"/>
              </w:rPr>
            </w:pPr>
            <w:r w:rsidRPr="00B569A3">
              <w:rPr>
                <w:color w:val="343541"/>
              </w:rPr>
              <w:t xml:space="preserve">Cho hình bình hành ABCD. lấy điểm M thuộc cạnh AB và điểm N thuộc cạnh CD sao cho AM=CN. Chứng minh rằng: </w:t>
            </w:r>
          </w:p>
          <w:p w:rsidR="00E009D0" w:rsidRPr="00B569A3" w:rsidRDefault="00E009D0" w:rsidP="00D470D1">
            <w:pPr>
              <w:spacing w:line="276" w:lineRule="auto"/>
              <w:jc w:val="both"/>
              <w:rPr>
                <w:color w:val="343541"/>
              </w:rPr>
            </w:pPr>
            <w:r w:rsidRPr="00B569A3">
              <w:rPr>
                <w:color w:val="343541"/>
              </w:rPr>
              <w:t xml:space="preserve">a) AN=CM, </w:t>
            </w:r>
          </w:p>
          <w:p w:rsidR="00E009D0" w:rsidRPr="00B569A3" w:rsidRDefault="00E009D0" w:rsidP="00D470D1">
            <w:pPr>
              <w:spacing w:line="276" w:lineRule="auto"/>
              <w:jc w:val="both"/>
              <w:rPr>
                <w:b/>
                <w:color w:val="000000"/>
              </w:rPr>
            </w:pPr>
            <w:r w:rsidRPr="00B569A3">
              <w:rPr>
                <w:color w:val="343541"/>
              </w:rPr>
              <w:t xml:space="preserve">b)  </w:t>
            </w:r>
            <m:oMath>
              <m:acc>
                <m:accPr>
                  <m:ctrlPr>
                    <w:rPr>
                      <w:rFonts w:ascii="Cambria Math" w:hAnsi="Cambria Math"/>
                      <w:i/>
                      <w:color w:val="343541"/>
                    </w:rPr>
                  </m:ctrlPr>
                </m:accPr>
                <m:e>
                  <m:r>
                    <w:rPr>
                      <w:rFonts w:ascii="Cambria Math" w:hAnsi="Cambria Math"/>
                      <w:color w:val="343541"/>
                    </w:rPr>
                    <m:t>AMC</m:t>
                  </m:r>
                </m:e>
              </m:acc>
            </m:oMath>
            <w:r w:rsidRPr="00B569A3">
              <w:rPr>
                <w:color w:val="343541"/>
              </w:rPr>
              <w:t xml:space="preserve"> = </w:t>
            </w:r>
            <m:oMath>
              <m:acc>
                <m:accPr>
                  <m:ctrlPr>
                    <w:rPr>
                      <w:rFonts w:ascii="Cambria Math" w:hAnsi="Cambria Math"/>
                      <w:i/>
                      <w:color w:val="343541"/>
                    </w:rPr>
                  </m:ctrlPr>
                </m:accPr>
                <m:e>
                  <m:r>
                    <w:rPr>
                      <w:rFonts w:ascii="Cambria Math" w:hAnsi="Cambria Math"/>
                      <w:color w:val="343541"/>
                    </w:rPr>
                    <m:t>ANC</m:t>
                  </m:r>
                </m:e>
              </m:acc>
            </m:oMath>
          </w:p>
          <w:p w:rsidR="00E009D0" w:rsidRPr="00B569A3" w:rsidRDefault="00E009D0" w:rsidP="00D470D1">
            <w:pPr>
              <w:spacing w:line="276" w:lineRule="auto"/>
              <w:jc w:val="both"/>
              <w:rPr>
                <w:b/>
                <w:color w:val="000000"/>
              </w:rPr>
            </w:pPr>
          </w:p>
          <w:p w:rsidR="00963A5D" w:rsidRPr="00B569A3" w:rsidRDefault="00963A5D" w:rsidP="00D470D1">
            <w:pPr>
              <w:spacing w:line="276" w:lineRule="auto"/>
              <w:jc w:val="both"/>
              <w:rPr>
                <w:color w:val="000000"/>
              </w:rPr>
            </w:pPr>
            <w:r w:rsidRPr="00B569A3">
              <w:rPr>
                <w:color w:val="000000"/>
              </w:rPr>
              <w:t xml:space="preserve">GV yêu cầu học sinh đọc đề, suy nghĩ và giải quyết bài tập sau ( làm việc </w:t>
            </w:r>
            <w:r w:rsidR="007570E4" w:rsidRPr="00B569A3">
              <w:rPr>
                <w:color w:val="000000"/>
              </w:rPr>
              <w:t>theo nhóm đôi</w:t>
            </w:r>
            <w:r w:rsidRPr="00B569A3">
              <w:rPr>
                <w:color w:val="000000"/>
              </w:rPr>
              <w:t>) :</w:t>
            </w:r>
          </w:p>
          <w:p w:rsidR="00963A5D" w:rsidRPr="00B569A3" w:rsidRDefault="00963A5D" w:rsidP="00D470D1">
            <w:pPr>
              <w:spacing w:line="276" w:lineRule="auto"/>
              <w:jc w:val="both"/>
              <w:rPr>
                <w:color w:val="000000"/>
              </w:rPr>
            </w:pPr>
            <w:r w:rsidRPr="00B569A3">
              <w:rPr>
                <w:color w:val="000000"/>
              </w:rPr>
              <w:t>Học sinh nghiên cứu và thực hiện nhiệm vụ</w:t>
            </w:r>
          </w:p>
          <w:p w:rsidR="00963A5D" w:rsidRPr="00B569A3" w:rsidRDefault="00963A5D" w:rsidP="00D470D1">
            <w:pPr>
              <w:spacing w:line="276" w:lineRule="auto"/>
              <w:jc w:val="both"/>
              <w:rPr>
                <w:color w:val="000000"/>
              </w:rPr>
            </w:pPr>
            <w:r w:rsidRPr="00B569A3">
              <w:rPr>
                <w:color w:val="000000"/>
              </w:rPr>
              <w:t>GV: quan sát, hướng dẫn các em hoàn thành nhiệm vụ.</w:t>
            </w:r>
          </w:p>
          <w:p w:rsidR="00963A5D" w:rsidRPr="00B569A3" w:rsidRDefault="00963A5D" w:rsidP="00D470D1">
            <w:pPr>
              <w:spacing w:line="276" w:lineRule="auto"/>
              <w:jc w:val="both"/>
              <w:rPr>
                <w:b/>
                <w:color w:val="000000"/>
              </w:rPr>
            </w:pPr>
            <w:r w:rsidRPr="00B569A3">
              <w:rPr>
                <w:b/>
                <w:color w:val="000000"/>
              </w:rPr>
              <w:t>Bước 3: Báo cáo kết quả</w:t>
            </w:r>
          </w:p>
          <w:p w:rsidR="00963A5D" w:rsidRPr="00B569A3" w:rsidRDefault="00963A5D" w:rsidP="00D470D1">
            <w:pPr>
              <w:spacing w:line="276" w:lineRule="auto"/>
              <w:jc w:val="both"/>
              <w:rPr>
                <w:color w:val="000000"/>
              </w:rPr>
            </w:pPr>
            <w:r w:rsidRPr="00B569A3">
              <w:rPr>
                <w:color w:val="000000"/>
              </w:rPr>
              <w:t>Đại diện học sinh báo cáo kết quả</w:t>
            </w:r>
          </w:p>
          <w:p w:rsidR="00963A5D" w:rsidRPr="00B569A3" w:rsidRDefault="00963A5D" w:rsidP="00D470D1">
            <w:pPr>
              <w:spacing w:line="276" w:lineRule="auto"/>
              <w:jc w:val="both"/>
              <w:rPr>
                <w:color w:val="000000"/>
              </w:rPr>
            </w:pPr>
            <w:r w:rsidRPr="00B569A3">
              <w:rPr>
                <w:color w:val="000000"/>
              </w:rPr>
              <w:t>Giáo viên có thể yêu cầu học sinh cách làm của mình rồi từ đó yêu cầu học sinh khác nhận xét</w:t>
            </w:r>
          </w:p>
          <w:p w:rsidR="00963A5D" w:rsidRPr="00B569A3" w:rsidRDefault="00963A5D" w:rsidP="00D470D1">
            <w:pPr>
              <w:spacing w:line="276" w:lineRule="auto"/>
              <w:jc w:val="both"/>
              <w:rPr>
                <w:b/>
                <w:color w:val="000000"/>
              </w:rPr>
            </w:pPr>
            <w:r w:rsidRPr="00B569A3">
              <w:rPr>
                <w:b/>
                <w:color w:val="000000"/>
              </w:rPr>
              <w:t xml:space="preserve">Bước 4: Kết luận, nhận định: </w:t>
            </w:r>
          </w:p>
          <w:p w:rsidR="00963A5D" w:rsidRPr="00B569A3" w:rsidRDefault="00963A5D" w:rsidP="00D470D1">
            <w:pPr>
              <w:spacing w:line="276" w:lineRule="auto"/>
              <w:jc w:val="both"/>
              <w:rPr>
                <w:color w:val="000000"/>
              </w:rPr>
            </w:pPr>
            <w:r w:rsidRPr="00B569A3">
              <w:rPr>
                <w:color w:val="000000"/>
              </w:rPr>
              <w:t>Gv yêu các HS nhận xét đánh giá chéo bài làm của bạn. sau đó Gv chuẩn hóa kiến thức.</w:t>
            </w:r>
          </w:p>
          <w:p w:rsidR="00DA3309" w:rsidRPr="00B569A3" w:rsidRDefault="00DA3309" w:rsidP="00D470D1">
            <w:pPr>
              <w:spacing w:line="276" w:lineRule="auto"/>
              <w:jc w:val="both"/>
              <w:rPr>
                <w:b/>
                <w:color w:val="000000"/>
              </w:rPr>
            </w:pPr>
          </w:p>
          <w:p w:rsidR="00DA3309" w:rsidRPr="00B569A3" w:rsidRDefault="00DA3309" w:rsidP="00D470D1">
            <w:pPr>
              <w:spacing w:line="276" w:lineRule="auto"/>
              <w:jc w:val="both"/>
              <w:rPr>
                <w:b/>
                <w:color w:val="000000"/>
              </w:rPr>
            </w:pPr>
          </w:p>
          <w:p w:rsidR="00DA3309" w:rsidRPr="00B569A3" w:rsidRDefault="00DA3309" w:rsidP="00D470D1">
            <w:pPr>
              <w:spacing w:line="276" w:lineRule="auto"/>
              <w:jc w:val="both"/>
              <w:rPr>
                <w:b/>
                <w:color w:val="000000"/>
              </w:rPr>
            </w:pPr>
          </w:p>
          <w:p w:rsidR="00DA3309" w:rsidRPr="00B569A3" w:rsidRDefault="00DA3309" w:rsidP="00D470D1">
            <w:pPr>
              <w:spacing w:line="276" w:lineRule="auto"/>
              <w:jc w:val="both"/>
              <w:rPr>
                <w:b/>
                <w:color w:val="000000"/>
              </w:rPr>
            </w:pPr>
          </w:p>
          <w:p w:rsidR="00DA3309" w:rsidRPr="00B569A3" w:rsidRDefault="00DA3309" w:rsidP="00D470D1">
            <w:pPr>
              <w:spacing w:line="276" w:lineRule="auto"/>
              <w:jc w:val="both"/>
              <w:rPr>
                <w:b/>
                <w:color w:val="000000"/>
              </w:rPr>
            </w:pPr>
          </w:p>
          <w:p w:rsidR="00963A5D" w:rsidRPr="00B569A3" w:rsidRDefault="00DA3309" w:rsidP="00D470D1">
            <w:pPr>
              <w:spacing w:line="276" w:lineRule="auto"/>
              <w:jc w:val="both"/>
              <w:rPr>
                <w:b/>
                <w:color w:val="000000"/>
              </w:rPr>
            </w:pPr>
            <w:r w:rsidRPr="00B569A3">
              <w:rPr>
                <w:b/>
                <w:color w:val="000000"/>
              </w:rPr>
              <w:t>Bài 3.21</w:t>
            </w:r>
          </w:p>
          <w:p w:rsidR="00963A5D" w:rsidRPr="00B569A3" w:rsidRDefault="00963A5D" w:rsidP="00D470D1">
            <w:pPr>
              <w:spacing w:line="276" w:lineRule="auto"/>
              <w:jc w:val="both"/>
              <w:rPr>
                <w:b/>
                <w:color w:val="000000"/>
              </w:rPr>
            </w:pPr>
            <w:r w:rsidRPr="00B569A3">
              <w:rPr>
                <w:b/>
                <w:color w:val="000000"/>
              </w:rPr>
              <w:t>Bước 1: Giao nhiệm vụ</w:t>
            </w:r>
          </w:p>
          <w:p w:rsidR="00963A5D" w:rsidRPr="00B569A3" w:rsidRDefault="00963A5D" w:rsidP="00D470D1">
            <w:pPr>
              <w:spacing w:line="276" w:lineRule="auto"/>
              <w:jc w:val="both"/>
              <w:rPr>
                <w:color w:val="000000"/>
              </w:rPr>
            </w:pPr>
            <w:r w:rsidRPr="00B569A3">
              <w:rPr>
                <w:color w:val="000000"/>
              </w:rPr>
              <w:t>GV yêu cầu học sinh đọc đề, suy nghĩ và giải quyết bài tập sau:</w:t>
            </w:r>
          </w:p>
          <w:p w:rsidR="00E73381" w:rsidRPr="00B569A3" w:rsidRDefault="00EC3228" w:rsidP="00D470D1">
            <w:pPr>
              <w:spacing w:line="276" w:lineRule="auto"/>
              <w:jc w:val="both"/>
              <w:rPr>
                <w:b/>
                <w:i/>
                <w:color w:val="000000" w:themeColor="text1"/>
              </w:rPr>
            </w:pPr>
            <w:r w:rsidRPr="00B569A3">
              <w:rPr>
                <w:b/>
                <w:i/>
                <w:color w:val="000000" w:themeColor="text1"/>
              </w:rPr>
              <w:t>V</w:t>
            </w:r>
            <w:r w:rsidR="00051A82" w:rsidRPr="00B569A3">
              <w:rPr>
                <w:b/>
                <w:i/>
                <w:color w:val="000000" w:themeColor="text1"/>
              </w:rPr>
              <w:t>ẽ</w:t>
            </w:r>
            <w:r w:rsidRPr="00B569A3">
              <w:rPr>
                <w:b/>
                <w:i/>
                <w:color w:val="000000" w:themeColor="text1"/>
              </w:rPr>
              <w:t xml:space="preserve"> tứ giác ABCD theo hướng dẫn sau:</w:t>
            </w:r>
          </w:p>
          <w:p w:rsidR="00EC3228" w:rsidRPr="00B569A3" w:rsidRDefault="00641AC5" w:rsidP="00D470D1">
            <w:pPr>
              <w:spacing w:line="276" w:lineRule="auto"/>
              <w:jc w:val="both"/>
              <w:rPr>
                <w:b/>
                <w:i/>
                <w:color w:val="000000" w:themeColor="text1"/>
              </w:rPr>
            </w:pPr>
            <w:r w:rsidRPr="00B569A3">
              <w:rPr>
                <w:b/>
                <w:i/>
                <w:color w:val="000000" w:themeColor="text1"/>
              </w:rPr>
              <w:t>B1:</w:t>
            </w:r>
            <w:r w:rsidR="00EC3228" w:rsidRPr="00B569A3">
              <w:rPr>
                <w:b/>
                <w:i/>
                <w:color w:val="000000" w:themeColor="text1"/>
              </w:rPr>
              <w:t>Vẽ đoạn thẳng AB và đường thẳng a song song với AB</w:t>
            </w:r>
          </w:p>
          <w:p w:rsidR="00EC3228" w:rsidRPr="00B569A3" w:rsidRDefault="00641AC5" w:rsidP="00D470D1">
            <w:pPr>
              <w:spacing w:line="276" w:lineRule="auto"/>
              <w:jc w:val="both"/>
              <w:rPr>
                <w:b/>
                <w:i/>
                <w:color w:val="000000" w:themeColor="text1"/>
              </w:rPr>
            </w:pPr>
            <w:r w:rsidRPr="00B569A3">
              <w:rPr>
                <w:b/>
                <w:i/>
                <w:color w:val="000000" w:themeColor="text1"/>
              </w:rPr>
              <w:t xml:space="preserve">B2: </w:t>
            </w:r>
            <w:r w:rsidR="00EC3228" w:rsidRPr="00B569A3">
              <w:rPr>
                <w:b/>
                <w:i/>
                <w:color w:val="000000" w:themeColor="text1"/>
              </w:rPr>
              <w:t>Lấy điểm C thuộc a</w:t>
            </w:r>
          </w:p>
          <w:p w:rsidR="00EC3228" w:rsidRPr="00B569A3" w:rsidRDefault="00641AC5" w:rsidP="00D470D1">
            <w:pPr>
              <w:spacing w:line="276" w:lineRule="auto"/>
              <w:jc w:val="both"/>
              <w:rPr>
                <w:b/>
                <w:i/>
                <w:color w:val="000000" w:themeColor="text1"/>
              </w:rPr>
            </w:pPr>
            <w:r w:rsidRPr="00B569A3">
              <w:rPr>
                <w:b/>
                <w:i/>
                <w:color w:val="000000" w:themeColor="text1"/>
              </w:rPr>
              <w:t xml:space="preserve">B3: </w:t>
            </w:r>
            <w:r w:rsidR="00EC3228" w:rsidRPr="00B569A3">
              <w:rPr>
                <w:b/>
                <w:i/>
                <w:color w:val="000000" w:themeColor="text1"/>
              </w:rPr>
              <w:t>Trên a ch</w:t>
            </w:r>
            <w:r w:rsidR="00203345" w:rsidRPr="00B569A3">
              <w:rPr>
                <w:b/>
                <w:i/>
                <w:color w:val="000000" w:themeColor="text1"/>
              </w:rPr>
              <w:t>ọ</w:t>
            </w:r>
            <w:r w:rsidR="00EC3228" w:rsidRPr="00B569A3">
              <w:rPr>
                <w:b/>
                <w:i/>
                <w:color w:val="000000" w:themeColor="text1"/>
              </w:rPr>
              <w:t>n D sao cho CD=AB</w:t>
            </w:r>
            <w:r w:rsidR="003F49D0" w:rsidRPr="00B569A3">
              <w:rPr>
                <w:b/>
                <w:i/>
                <w:color w:val="000000" w:themeColor="text1"/>
              </w:rPr>
              <w:t xml:space="preserve"> và A, D nằm cùng phía với BC. </w:t>
            </w:r>
            <w:r w:rsidRPr="00B569A3">
              <w:rPr>
                <w:b/>
                <w:i/>
                <w:color w:val="000000" w:themeColor="text1"/>
              </w:rPr>
              <w:t>Tứ giác</w:t>
            </w:r>
            <w:r w:rsidR="003F49D0" w:rsidRPr="00B569A3">
              <w:rPr>
                <w:b/>
                <w:i/>
                <w:color w:val="000000" w:themeColor="text1"/>
              </w:rPr>
              <w:t xml:space="preserve"> ABCD là hình </w:t>
            </w:r>
            <w:r w:rsidRPr="00B569A3">
              <w:rPr>
                <w:b/>
                <w:i/>
                <w:color w:val="000000" w:themeColor="text1"/>
              </w:rPr>
              <w:t>gì</w:t>
            </w:r>
            <w:r w:rsidR="003F49D0" w:rsidRPr="00B569A3">
              <w:rPr>
                <w:b/>
                <w:i/>
                <w:color w:val="000000" w:themeColor="text1"/>
              </w:rPr>
              <w:t>?</w:t>
            </w:r>
            <w:r w:rsidRPr="00B569A3">
              <w:rPr>
                <w:b/>
                <w:i/>
                <w:color w:val="000000" w:themeColor="text1"/>
              </w:rPr>
              <w:t xml:space="preserve"> Vì sao?</w:t>
            </w:r>
          </w:p>
          <w:p w:rsidR="00963A5D" w:rsidRPr="00B569A3" w:rsidRDefault="00E73381" w:rsidP="00D470D1">
            <w:pPr>
              <w:spacing w:line="276" w:lineRule="auto"/>
              <w:jc w:val="both"/>
              <w:rPr>
                <w:color w:val="000000" w:themeColor="text1"/>
              </w:rPr>
            </w:pPr>
            <w:r w:rsidRPr="00B569A3">
              <w:rPr>
                <w:color w:val="000000" w:themeColor="text1"/>
              </w:rPr>
              <w:t xml:space="preserve"> </w:t>
            </w:r>
            <w:r w:rsidR="00963A5D" w:rsidRPr="00B569A3">
              <w:rPr>
                <w:color w:val="000000" w:themeColor="text1"/>
              </w:rPr>
              <w:t xml:space="preserve">(HS </w:t>
            </w:r>
            <w:r w:rsidR="00051A82" w:rsidRPr="00B569A3">
              <w:rPr>
                <w:color w:val="000000" w:themeColor="text1"/>
              </w:rPr>
              <w:t>độc lập làm bài</w:t>
            </w:r>
            <w:r w:rsidR="00963A5D" w:rsidRPr="00B569A3">
              <w:rPr>
                <w:color w:val="000000" w:themeColor="text1"/>
              </w:rPr>
              <w:t>)</w:t>
            </w:r>
          </w:p>
          <w:p w:rsidR="00963A5D" w:rsidRPr="00B569A3" w:rsidRDefault="00963A5D" w:rsidP="00D470D1">
            <w:pPr>
              <w:spacing w:line="276" w:lineRule="auto"/>
              <w:jc w:val="both"/>
              <w:rPr>
                <w:b/>
                <w:color w:val="000000"/>
              </w:rPr>
            </w:pPr>
            <w:r w:rsidRPr="00B569A3">
              <w:rPr>
                <w:b/>
                <w:color w:val="000000"/>
              </w:rPr>
              <w:t>Bước 2: Thực hiện nhiệm vụ</w:t>
            </w:r>
          </w:p>
          <w:p w:rsidR="00963A5D" w:rsidRPr="00B569A3" w:rsidRDefault="00963A5D" w:rsidP="00D470D1">
            <w:pPr>
              <w:spacing w:line="276" w:lineRule="auto"/>
              <w:jc w:val="both"/>
              <w:rPr>
                <w:color w:val="000000"/>
              </w:rPr>
            </w:pPr>
            <w:r w:rsidRPr="00B569A3">
              <w:rPr>
                <w:color w:val="000000"/>
              </w:rPr>
              <w:lastRenderedPageBreak/>
              <w:t>Học sinh nghiên cứu và thực hiện nhiệm vụ</w:t>
            </w:r>
          </w:p>
          <w:p w:rsidR="00963A5D" w:rsidRPr="00B569A3" w:rsidRDefault="00963A5D" w:rsidP="00D470D1">
            <w:pPr>
              <w:spacing w:line="276" w:lineRule="auto"/>
              <w:jc w:val="both"/>
              <w:rPr>
                <w:color w:val="000000"/>
              </w:rPr>
            </w:pPr>
            <w:r w:rsidRPr="00B569A3">
              <w:rPr>
                <w:color w:val="000000"/>
              </w:rPr>
              <w:t>GV: quan sát, hướng dẫn các em hoàn thành nhiệm vụ.</w:t>
            </w:r>
          </w:p>
          <w:p w:rsidR="00963A5D" w:rsidRPr="00B569A3" w:rsidRDefault="00963A5D" w:rsidP="00D470D1">
            <w:pPr>
              <w:spacing w:line="276" w:lineRule="auto"/>
              <w:jc w:val="both"/>
              <w:rPr>
                <w:b/>
                <w:color w:val="000000"/>
              </w:rPr>
            </w:pPr>
            <w:r w:rsidRPr="00B569A3">
              <w:rPr>
                <w:b/>
                <w:color w:val="000000"/>
              </w:rPr>
              <w:t>Bước 3: Báo cáo kết quả</w:t>
            </w:r>
          </w:p>
          <w:p w:rsidR="00963A5D" w:rsidRPr="00B569A3" w:rsidRDefault="00963A5D" w:rsidP="00D470D1">
            <w:pPr>
              <w:spacing w:line="276" w:lineRule="auto"/>
              <w:jc w:val="both"/>
              <w:rPr>
                <w:color w:val="000000"/>
              </w:rPr>
            </w:pPr>
            <w:r w:rsidRPr="00B569A3">
              <w:rPr>
                <w:color w:val="000000"/>
              </w:rPr>
              <w:t>Đại diện học sinh báo cáo kết quả</w:t>
            </w:r>
          </w:p>
          <w:p w:rsidR="00963A5D" w:rsidRPr="00B569A3" w:rsidRDefault="00963A5D" w:rsidP="00D470D1">
            <w:pPr>
              <w:spacing w:line="276" w:lineRule="auto"/>
              <w:jc w:val="both"/>
              <w:rPr>
                <w:color w:val="000000"/>
              </w:rPr>
            </w:pPr>
            <w:r w:rsidRPr="00B569A3">
              <w:rPr>
                <w:color w:val="000000"/>
              </w:rPr>
              <w:t>Giáo viên có thể yêu cầu học sinh cách làm của mình rồi từ đó yêu cầu học sinh khác nhận xét.</w:t>
            </w:r>
          </w:p>
          <w:p w:rsidR="00963A5D" w:rsidRPr="00B569A3" w:rsidRDefault="00963A5D" w:rsidP="00D470D1">
            <w:pPr>
              <w:spacing w:line="276" w:lineRule="auto"/>
              <w:jc w:val="both"/>
              <w:rPr>
                <w:b/>
                <w:color w:val="000000"/>
              </w:rPr>
            </w:pPr>
            <w:r w:rsidRPr="00B569A3">
              <w:rPr>
                <w:b/>
                <w:color w:val="000000"/>
              </w:rPr>
              <w:t xml:space="preserve">Bước 4: Kết luận, nhận định: </w:t>
            </w:r>
          </w:p>
          <w:p w:rsidR="00963A5D" w:rsidRPr="00B569A3" w:rsidRDefault="00963A5D" w:rsidP="00D470D1">
            <w:pPr>
              <w:spacing w:line="276" w:lineRule="auto"/>
              <w:jc w:val="both"/>
              <w:rPr>
                <w:color w:val="000000"/>
              </w:rPr>
            </w:pPr>
            <w:r w:rsidRPr="00B569A3">
              <w:rPr>
                <w:color w:val="000000"/>
              </w:rPr>
              <w:t>Gv yêu các HS nhận xét đánh giá chéo bài làm của bạn. sau đó Gv chuẩn hóa kiến thức</w:t>
            </w:r>
          </w:p>
          <w:p w:rsidR="00963A5D" w:rsidRPr="00B569A3" w:rsidRDefault="00963A5D" w:rsidP="00D470D1">
            <w:pPr>
              <w:spacing w:line="276" w:lineRule="auto"/>
              <w:jc w:val="both"/>
              <w:rPr>
                <w:b/>
                <w:color w:val="000000"/>
              </w:rPr>
            </w:pPr>
            <w:r w:rsidRPr="00B569A3">
              <w:rPr>
                <w:b/>
                <w:color w:val="000000"/>
              </w:rPr>
              <w:t>Bước 1: Giao nhiệm vụ</w:t>
            </w:r>
          </w:p>
          <w:p w:rsidR="00514288" w:rsidRPr="00B569A3" w:rsidRDefault="00514288" w:rsidP="00D470D1">
            <w:pPr>
              <w:spacing w:line="276" w:lineRule="auto"/>
              <w:jc w:val="both"/>
              <w:rPr>
                <w:b/>
                <w:color w:val="000000"/>
              </w:rPr>
            </w:pPr>
            <w:r w:rsidRPr="00B569A3">
              <w:rPr>
                <w:b/>
                <w:color w:val="000000"/>
              </w:rPr>
              <w:t>Bài 3.22:</w:t>
            </w:r>
          </w:p>
          <w:p w:rsidR="00514288" w:rsidRPr="00B569A3" w:rsidRDefault="00DD7BC1" w:rsidP="00D470D1">
            <w:pPr>
              <w:spacing w:line="276" w:lineRule="auto"/>
              <w:jc w:val="both"/>
              <w:rPr>
                <w:b/>
                <w:color w:val="343541"/>
              </w:rPr>
            </w:pPr>
            <w:r w:rsidRPr="00B569A3">
              <w:rPr>
                <w:b/>
                <w:color w:val="343541"/>
              </w:rPr>
              <w:t xml:space="preserve">Cho hình bình hành ABCD có AB=3cm, AD=5cm </w:t>
            </w:r>
          </w:p>
          <w:p w:rsidR="00514288" w:rsidRPr="00B569A3" w:rsidRDefault="00DD7BC1" w:rsidP="00D470D1">
            <w:pPr>
              <w:spacing w:line="276" w:lineRule="auto"/>
              <w:jc w:val="both"/>
              <w:rPr>
                <w:b/>
                <w:color w:val="343541"/>
              </w:rPr>
            </w:pPr>
            <w:r w:rsidRPr="00B569A3">
              <w:rPr>
                <w:b/>
                <w:color w:val="343541"/>
              </w:rPr>
              <w:t xml:space="preserve">a) hỏi tia phân giác của góc A cắt cạnh CD hay CB? </w:t>
            </w:r>
          </w:p>
          <w:p w:rsidR="00DD7BC1" w:rsidRPr="00B569A3" w:rsidRDefault="00DD7BC1" w:rsidP="00D470D1">
            <w:pPr>
              <w:spacing w:line="276" w:lineRule="auto"/>
              <w:jc w:val="both"/>
              <w:rPr>
                <w:b/>
                <w:color w:val="000000"/>
              </w:rPr>
            </w:pPr>
            <w:r w:rsidRPr="00B569A3">
              <w:rPr>
                <w:b/>
                <w:color w:val="343541"/>
              </w:rPr>
              <w:t>b) tính khoảng cách từ giao điểm đó đến điểm C</w:t>
            </w:r>
          </w:p>
          <w:p w:rsidR="00963A5D" w:rsidRPr="00B569A3" w:rsidRDefault="00963A5D" w:rsidP="00D470D1">
            <w:pPr>
              <w:spacing w:line="276" w:lineRule="auto"/>
              <w:jc w:val="both"/>
              <w:rPr>
                <w:color w:val="000000"/>
              </w:rPr>
            </w:pPr>
            <w:r w:rsidRPr="00B569A3">
              <w:rPr>
                <w:color w:val="000000"/>
              </w:rPr>
              <w:t>GV yêu cầu học sinh đọc đề, suy nghĩ và giải quyết bài tập sau theo nhóm</w:t>
            </w:r>
            <w:r w:rsidR="007804C0" w:rsidRPr="00B569A3">
              <w:rPr>
                <w:color w:val="000000"/>
              </w:rPr>
              <w:t xml:space="preserve"> 4</w:t>
            </w:r>
          </w:p>
          <w:p w:rsidR="00963A5D" w:rsidRPr="00B569A3" w:rsidRDefault="00831600" w:rsidP="00D470D1">
            <w:pPr>
              <w:spacing w:line="276" w:lineRule="auto"/>
              <w:jc w:val="both"/>
              <w:rPr>
                <w:b/>
                <w:color w:val="000000"/>
              </w:rPr>
            </w:pPr>
            <w:r w:rsidRPr="00B569A3">
              <w:rPr>
                <w:b/>
                <w:color w:val="000000"/>
              </w:rPr>
              <w:t>Bước 2: Thực hiện nhiệm vụ:</w:t>
            </w:r>
          </w:p>
          <w:p w:rsidR="00831600" w:rsidRPr="00B569A3" w:rsidRDefault="00831600" w:rsidP="00D470D1">
            <w:pPr>
              <w:spacing w:line="276" w:lineRule="auto"/>
              <w:jc w:val="both"/>
              <w:rPr>
                <w:color w:val="000000"/>
              </w:rPr>
            </w:pPr>
            <w:r w:rsidRPr="00B569A3">
              <w:rPr>
                <w:color w:val="000000"/>
              </w:rPr>
              <w:t>Học sinh nhận và thực hiện nhiệm vụ theo nhóm 4.</w:t>
            </w:r>
          </w:p>
          <w:p w:rsidR="0093748B" w:rsidRPr="00B569A3" w:rsidRDefault="0093748B" w:rsidP="00D470D1">
            <w:pPr>
              <w:spacing w:line="276" w:lineRule="auto"/>
              <w:jc w:val="both"/>
              <w:rPr>
                <w:b/>
                <w:color w:val="000000"/>
              </w:rPr>
            </w:pPr>
            <w:r w:rsidRPr="00B569A3">
              <w:rPr>
                <w:b/>
                <w:color w:val="000000"/>
              </w:rPr>
              <w:t>Bước 3: Báo cáo kết quả</w:t>
            </w:r>
          </w:p>
          <w:p w:rsidR="0093748B" w:rsidRPr="00B569A3" w:rsidRDefault="0093748B" w:rsidP="00D470D1">
            <w:pPr>
              <w:spacing w:line="276" w:lineRule="auto"/>
              <w:jc w:val="both"/>
              <w:rPr>
                <w:color w:val="000000"/>
              </w:rPr>
            </w:pPr>
            <w:r w:rsidRPr="00B569A3">
              <w:rPr>
                <w:color w:val="000000"/>
              </w:rPr>
              <w:t>Đại diện học sinh báo cáo kết quả</w:t>
            </w:r>
          </w:p>
          <w:p w:rsidR="0096169B" w:rsidRPr="00B569A3" w:rsidRDefault="0093748B" w:rsidP="00D470D1">
            <w:pPr>
              <w:spacing w:line="276" w:lineRule="auto"/>
              <w:jc w:val="both"/>
              <w:rPr>
                <w:color w:val="000000"/>
              </w:rPr>
            </w:pPr>
            <w:r w:rsidRPr="00B569A3">
              <w:rPr>
                <w:color w:val="000000"/>
              </w:rPr>
              <w:t xml:space="preserve">Giáo viên có thể yêu cầu học sinh đại diện nhóm báo cáo </w:t>
            </w:r>
          </w:p>
          <w:p w:rsidR="0093748B" w:rsidRPr="00B569A3" w:rsidRDefault="0096169B" w:rsidP="00D470D1">
            <w:pPr>
              <w:spacing w:line="276" w:lineRule="auto"/>
              <w:jc w:val="both"/>
              <w:rPr>
                <w:b/>
                <w:color w:val="000000"/>
              </w:rPr>
            </w:pPr>
            <w:r w:rsidRPr="00B569A3">
              <w:rPr>
                <w:b/>
                <w:color w:val="000000"/>
              </w:rPr>
              <w:t>B</w:t>
            </w:r>
            <w:r w:rsidR="0093748B" w:rsidRPr="00B569A3">
              <w:rPr>
                <w:b/>
                <w:color w:val="000000"/>
              </w:rPr>
              <w:t xml:space="preserve">ước 4: Kết luận, nhận định: </w:t>
            </w:r>
          </w:p>
          <w:p w:rsidR="00831600" w:rsidRPr="00B569A3" w:rsidRDefault="0093748B" w:rsidP="00D470D1">
            <w:pPr>
              <w:spacing w:line="276" w:lineRule="auto"/>
              <w:jc w:val="both"/>
              <w:rPr>
                <w:color w:val="000000"/>
              </w:rPr>
            </w:pPr>
            <w:r w:rsidRPr="00B569A3">
              <w:rPr>
                <w:color w:val="000000"/>
              </w:rPr>
              <w:t>Gv yêu các HS nhận xét đánh giá chéo bài làm của bạn. sau đó Gv chuẩn hóa kiến thức</w:t>
            </w:r>
            <w:r w:rsidR="00444E98" w:rsidRPr="00B569A3">
              <w:rPr>
                <w:color w:val="000000"/>
              </w:rPr>
              <w:t>.</w:t>
            </w:r>
          </w:p>
          <w:p w:rsidR="00444E98" w:rsidRPr="00B569A3" w:rsidRDefault="00444E98" w:rsidP="00D470D1">
            <w:pPr>
              <w:spacing w:line="276" w:lineRule="auto"/>
              <w:jc w:val="both"/>
              <w:rPr>
                <w:color w:val="000000"/>
              </w:rPr>
            </w:pPr>
          </w:p>
          <w:p w:rsidR="00444E98" w:rsidRPr="00B569A3" w:rsidRDefault="00444E98" w:rsidP="00D470D1">
            <w:pPr>
              <w:spacing w:line="276" w:lineRule="auto"/>
              <w:jc w:val="both"/>
              <w:rPr>
                <w:color w:val="000000"/>
              </w:rPr>
            </w:pPr>
          </w:p>
          <w:p w:rsidR="00444E98" w:rsidRPr="00B569A3" w:rsidRDefault="00444E98" w:rsidP="00D470D1">
            <w:pPr>
              <w:spacing w:line="276" w:lineRule="auto"/>
              <w:jc w:val="both"/>
              <w:rPr>
                <w:color w:val="000000"/>
              </w:rPr>
            </w:pPr>
          </w:p>
          <w:p w:rsidR="00444E98" w:rsidRPr="00B569A3" w:rsidRDefault="00444E98" w:rsidP="00D470D1">
            <w:pPr>
              <w:spacing w:line="276" w:lineRule="auto"/>
              <w:jc w:val="both"/>
              <w:rPr>
                <w:color w:val="000000"/>
              </w:rPr>
            </w:pPr>
          </w:p>
          <w:p w:rsidR="00444E98" w:rsidRPr="00B569A3" w:rsidRDefault="003108D8" w:rsidP="00D470D1">
            <w:pPr>
              <w:spacing w:line="276" w:lineRule="auto"/>
              <w:jc w:val="both"/>
              <w:rPr>
                <w:color w:val="000000"/>
              </w:rPr>
            </w:pPr>
            <w:r w:rsidRPr="00B569A3">
              <w:rPr>
                <w:color w:val="000000"/>
              </w:rPr>
              <w:t>Bài 3.23:</w:t>
            </w:r>
          </w:p>
          <w:p w:rsidR="003108D8" w:rsidRPr="00B569A3" w:rsidRDefault="003108D8" w:rsidP="00D470D1">
            <w:pPr>
              <w:spacing w:line="276" w:lineRule="auto"/>
              <w:jc w:val="both"/>
              <w:rPr>
                <w:b/>
                <w:color w:val="000000"/>
              </w:rPr>
            </w:pPr>
            <w:r w:rsidRPr="00B569A3">
              <w:rPr>
                <w:b/>
                <w:color w:val="000000"/>
              </w:rPr>
              <w:t>Bước 1: Giao nhiệm vụ</w:t>
            </w:r>
          </w:p>
          <w:p w:rsidR="003108D8" w:rsidRPr="00B569A3" w:rsidRDefault="003108D8" w:rsidP="00D470D1">
            <w:pPr>
              <w:spacing w:line="276" w:lineRule="auto"/>
              <w:jc w:val="both"/>
              <w:rPr>
                <w:color w:val="343541"/>
              </w:rPr>
            </w:pPr>
            <w:r w:rsidRPr="00B569A3">
              <w:rPr>
                <w:color w:val="343541"/>
              </w:rPr>
              <w:t xml:space="preserve">Cho hình bình hành ABCD. Lấy điểm E sao cho B là trung điểm của AE, lấy điểm F sao cho C là trung điểm của DF. Chứng minh </w:t>
            </w:r>
            <w:r w:rsidRPr="00B569A3">
              <w:rPr>
                <w:color w:val="343541"/>
              </w:rPr>
              <w:lastRenderedPageBreak/>
              <w:t>rằng: a) tứ giác AEFD là hình bình hành b) tứ giác ABFC là hình bình hành. c) Các trung điểm của các đoạn thẳng AF, DE và BC trùng nhau</w:t>
            </w:r>
            <w:r w:rsidR="0082095E" w:rsidRPr="00B569A3">
              <w:rPr>
                <w:color w:val="343541"/>
              </w:rPr>
              <w:t>.</w:t>
            </w:r>
          </w:p>
          <w:p w:rsidR="0082095E" w:rsidRPr="00B569A3" w:rsidRDefault="0082095E" w:rsidP="00D470D1">
            <w:pPr>
              <w:spacing w:line="276" w:lineRule="auto"/>
              <w:jc w:val="both"/>
              <w:rPr>
                <w:b/>
                <w:color w:val="000000"/>
              </w:rPr>
            </w:pPr>
            <w:r w:rsidRPr="00B569A3">
              <w:rPr>
                <w:b/>
                <w:color w:val="000000"/>
              </w:rPr>
              <w:t>Bước 2: Thực hiện nhiệm vụ:</w:t>
            </w:r>
          </w:p>
          <w:p w:rsidR="0082095E" w:rsidRPr="00B569A3" w:rsidRDefault="0082095E" w:rsidP="00D470D1">
            <w:pPr>
              <w:spacing w:line="276" w:lineRule="auto"/>
              <w:jc w:val="both"/>
              <w:rPr>
                <w:color w:val="000000"/>
              </w:rPr>
            </w:pPr>
            <w:r w:rsidRPr="00B569A3">
              <w:rPr>
                <w:color w:val="000000"/>
              </w:rPr>
              <w:t>Học sinh nhận và thực hiện nhiệm vụ theo nhóm 4.</w:t>
            </w:r>
          </w:p>
          <w:p w:rsidR="00D51EC0" w:rsidRPr="00B569A3" w:rsidRDefault="00D51EC0" w:rsidP="00D470D1">
            <w:pPr>
              <w:spacing w:line="276" w:lineRule="auto"/>
              <w:jc w:val="both"/>
              <w:rPr>
                <w:color w:val="000000"/>
              </w:rPr>
            </w:pPr>
            <w:r w:rsidRPr="00B569A3">
              <w:rPr>
                <w:color w:val="000000"/>
              </w:rPr>
              <w:t>GV quan sát giúp đỡ học sinh (nếu cần)</w:t>
            </w:r>
          </w:p>
          <w:p w:rsidR="0082095E" w:rsidRPr="00B569A3" w:rsidRDefault="0082095E" w:rsidP="00D470D1">
            <w:pPr>
              <w:spacing w:line="276" w:lineRule="auto"/>
              <w:jc w:val="both"/>
              <w:rPr>
                <w:b/>
                <w:color w:val="000000"/>
              </w:rPr>
            </w:pPr>
            <w:r w:rsidRPr="00B569A3">
              <w:rPr>
                <w:b/>
                <w:color w:val="000000"/>
              </w:rPr>
              <w:t>Bước 3: Báo cáo kết quả</w:t>
            </w:r>
          </w:p>
          <w:p w:rsidR="0082095E" w:rsidRPr="00B569A3" w:rsidRDefault="0082095E" w:rsidP="00D470D1">
            <w:pPr>
              <w:spacing w:line="276" w:lineRule="auto"/>
              <w:jc w:val="both"/>
              <w:rPr>
                <w:color w:val="000000"/>
              </w:rPr>
            </w:pPr>
            <w:r w:rsidRPr="00B569A3">
              <w:rPr>
                <w:color w:val="000000"/>
              </w:rPr>
              <w:t>Đại diện học sinh báo cáo kết quả</w:t>
            </w:r>
          </w:p>
          <w:p w:rsidR="0082095E" w:rsidRPr="00B569A3" w:rsidRDefault="0082095E" w:rsidP="00D470D1">
            <w:pPr>
              <w:spacing w:line="276" w:lineRule="auto"/>
              <w:jc w:val="both"/>
              <w:rPr>
                <w:color w:val="000000"/>
              </w:rPr>
            </w:pPr>
            <w:r w:rsidRPr="00B569A3">
              <w:rPr>
                <w:color w:val="000000"/>
              </w:rPr>
              <w:t xml:space="preserve">Giáo viên có thể yêu cầu học sinh đại diện nhóm báo cáo </w:t>
            </w:r>
          </w:p>
          <w:p w:rsidR="0082095E" w:rsidRPr="00B569A3" w:rsidRDefault="0082095E" w:rsidP="00D470D1">
            <w:pPr>
              <w:spacing w:line="276" w:lineRule="auto"/>
              <w:jc w:val="both"/>
              <w:rPr>
                <w:b/>
                <w:color w:val="000000"/>
              </w:rPr>
            </w:pPr>
            <w:r w:rsidRPr="00B569A3">
              <w:rPr>
                <w:b/>
                <w:color w:val="000000"/>
              </w:rPr>
              <w:t xml:space="preserve">Bước 4: Kết luận, nhận định: </w:t>
            </w:r>
          </w:p>
          <w:p w:rsidR="0082095E" w:rsidRPr="00B569A3" w:rsidRDefault="0082095E" w:rsidP="00D470D1">
            <w:pPr>
              <w:spacing w:line="276" w:lineRule="auto"/>
              <w:jc w:val="both"/>
              <w:rPr>
                <w:color w:val="000000"/>
              </w:rPr>
            </w:pPr>
            <w:r w:rsidRPr="00B569A3">
              <w:rPr>
                <w:color w:val="000000"/>
              </w:rPr>
              <w:t xml:space="preserve">Gv yêu các HS nhận xét đánh giá chéo bài làm của </w:t>
            </w:r>
            <w:r w:rsidR="00D51EC0" w:rsidRPr="00B569A3">
              <w:rPr>
                <w:color w:val="000000"/>
              </w:rPr>
              <w:t xml:space="preserve">nhóm </w:t>
            </w:r>
            <w:r w:rsidRPr="00B569A3">
              <w:rPr>
                <w:color w:val="000000"/>
              </w:rPr>
              <w:t>bạn. sau đó Gv chuẩn hóa kiến thức.</w:t>
            </w:r>
          </w:p>
          <w:p w:rsidR="001448FD" w:rsidRPr="00B569A3" w:rsidRDefault="001448FD" w:rsidP="00D470D1">
            <w:pPr>
              <w:spacing w:line="276" w:lineRule="auto"/>
              <w:jc w:val="both"/>
              <w:rPr>
                <w:b/>
                <w:color w:val="000000"/>
              </w:rPr>
            </w:pPr>
          </w:p>
          <w:p w:rsidR="001448FD" w:rsidRPr="00B569A3" w:rsidRDefault="001448FD" w:rsidP="00D470D1">
            <w:pPr>
              <w:spacing w:line="276" w:lineRule="auto"/>
              <w:jc w:val="both"/>
              <w:rPr>
                <w:b/>
                <w:color w:val="000000"/>
              </w:rPr>
            </w:pPr>
          </w:p>
          <w:p w:rsidR="001448FD" w:rsidRPr="00B569A3" w:rsidRDefault="001448FD" w:rsidP="00D470D1">
            <w:pPr>
              <w:spacing w:line="276" w:lineRule="auto"/>
              <w:jc w:val="both"/>
              <w:rPr>
                <w:b/>
                <w:color w:val="000000"/>
              </w:rPr>
            </w:pPr>
          </w:p>
          <w:p w:rsidR="001448FD" w:rsidRPr="00B569A3" w:rsidRDefault="001448FD" w:rsidP="00D470D1">
            <w:pPr>
              <w:spacing w:line="276" w:lineRule="auto"/>
              <w:jc w:val="both"/>
              <w:rPr>
                <w:b/>
                <w:color w:val="000000"/>
              </w:rPr>
            </w:pPr>
          </w:p>
          <w:p w:rsidR="001448FD" w:rsidRPr="00B569A3" w:rsidRDefault="001448FD" w:rsidP="00D470D1">
            <w:pPr>
              <w:spacing w:line="276" w:lineRule="auto"/>
              <w:jc w:val="both"/>
              <w:rPr>
                <w:b/>
                <w:color w:val="000000"/>
              </w:rPr>
            </w:pPr>
          </w:p>
          <w:p w:rsidR="001448FD" w:rsidRPr="00B569A3" w:rsidRDefault="001448FD" w:rsidP="00D470D1">
            <w:pPr>
              <w:spacing w:line="276" w:lineRule="auto"/>
              <w:jc w:val="both"/>
              <w:rPr>
                <w:b/>
                <w:color w:val="000000"/>
              </w:rPr>
            </w:pPr>
          </w:p>
          <w:p w:rsidR="001448FD" w:rsidRPr="00B569A3" w:rsidRDefault="001448FD" w:rsidP="00D470D1">
            <w:pPr>
              <w:spacing w:line="276" w:lineRule="auto"/>
              <w:jc w:val="both"/>
              <w:rPr>
                <w:b/>
                <w:color w:val="000000"/>
              </w:rPr>
            </w:pPr>
          </w:p>
          <w:p w:rsidR="001448FD" w:rsidRPr="00B569A3" w:rsidRDefault="001448FD" w:rsidP="00D470D1">
            <w:pPr>
              <w:spacing w:line="276" w:lineRule="auto"/>
              <w:jc w:val="both"/>
              <w:rPr>
                <w:b/>
                <w:color w:val="000000"/>
              </w:rPr>
            </w:pPr>
          </w:p>
          <w:p w:rsidR="001448FD" w:rsidRPr="00B569A3" w:rsidRDefault="001448FD" w:rsidP="00D470D1">
            <w:pPr>
              <w:spacing w:line="276" w:lineRule="auto"/>
              <w:jc w:val="both"/>
              <w:rPr>
                <w:b/>
                <w:color w:val="000000"/>
              </w:rPr>
            </w:pPr>
          </w:p>
          <w:p w:rsidR="001448FD" w:rsidRPr="00B569A3" w:rsidRDefault="001448FD" w:rsidP="00D470D1">
            <w:pPr>
              <w:spacing w:line="276" w:lineRule="auto"/>
              <w:jc w:val="both"/>
              <w:rPr>
                <w:b/>
                <w:color w:val="000000"/>
              </w:rPr>
            </w:pPr>
          </w:p>
          <w:p w:rsidR="001448FD" w:rsidRPr="00B569A3" w:rsidRDefault="001448FD" w:rsidP="00D470D1">
            <w:pPr>
              <w:spacing w:line="276" w:lineRule="auto"/>
              <w:jc w:val="both"/>
              <w:rPr>
                <w:b/>
                <w:color w:val="000000"/>
              </w:rPr>
            </w:pPr>
          </w:p>
          <w:p w:rsidR="001448FD" w:rsidRPr="00B569A3" w:rsidRDefault="001448FD" w:rsidP="00D470D1">
            <w:pPr>
              <w:spacing w:line="276" w:lineRule="auto"/>
              <w:jc w:val="both"/>
              <w:rPr>
                <w:b/>
                <w:color w:val="000000"/>
              </w:rPr>
            </w:pPr>
          </w:p>
          <w:p w:rsidR="001448FD" w:rsidRPr="00B569A3" w:rsidRDefault="001448FD" w:rsidP="00D470D1">
            <w:pPr>
              <w:spacing w:line="276" w:lineRule="auto"/>
              <w:jc w:val="both"/>
              <w:rPr>
                <w:b/>
                <w:color w:val="000000"/>
              </w:rPr>
            </w:pPr>
          </w:p>
          <w:p w:rsidR="001448FD" w:rsidRPr="00B569A3" w:rsidRDefault="001448FD" w:rsidP="00D470D1">
            <w:pPr>
              <w:spacing w:line="276" w:lineRule="auto"/>
              <w:jc w:val="both"/>
              <w:rPr>
                <w:b/>
                <w:color w:val="000000"/>
              </w:rPr>
            </w:pPr>
          </w:p>
          <w:p w:rsidR="001448FD" w:rsidRPr="00B569A3" w:rsidRDefault="001448FD" w:rsidP="00D470D1">
            <w:pPr>
              <w:spacing w:line="276" w:lineRule="auto"/>
              <w:jc w:val="both"/>
              <w:rPr>
                <w:b/>
                <w:color w:val="000000"/>
              </w:rPr>
            </w:pPr>
          </w:p>
          <w:p w:rsidR="00FE5E4C" w:rsidRPr="00B569A3" w:rsidRDefault="00FE5E4C" w:rsidP="00D470D1">
            <w:pPr>
              <w:spacing w:line="276" w:lineRule="auto"/>
              <w:jc w:val="both"/>
              <w:rPr>
                <w:b/>
                <w:color w:val="000000"/>
              </w:rPr>
            </w:pPr>
          </w:p>
          <w:p w:rsidR="00FE5E4C" w:rsidRPr="00B569A3" w:rsidRDefault="00FE5E4C" w:rsidP="00D470D1">
            <w:pPr>
              <w:spacing w:line="276" w:lineRule="auto"/>
              <w:jc w:val="both"/>
              <w:rPr>
                <w:b/>
                <w:color w:val="000000"/>
              </w:rPr>
            </w:pPr>
          </w:p>
          <w:p w:rsidR="00FE5E4C" w:rsidRPr="00B569A3" w:rsidRDefault="00FE5E4C" w:rsidP="00D470D1">
            <w:pPr>
              <w:spacing w:line="276" w:lineRule="auto"/>
              <w:jc w:val="both"/>
              <w:rPr>
                <w:b/>
                <w:color w:val="000000"/>
              </w:rPr>
            </w:pPr>
          </w:p>
          <w:p w:rsidR="0082095E" w:rsidRPr="00B569A3" w:rsidRDefault="00790639" w:rsidP="00D470D1">
            <w:pPr>
              <w:spacing w:line="276" w:lineRule="auto"/>
              <w:jc w:val="both"/>
              <w:rPr>
                <w:b/>
                <w:color w:val="000000"/>
              </w:rPr>
            </w:pPr>
            <w:r w:rsidRPr="00B569A3">
              <w:rPr>
                <w:b/>
                <w:color w:val="000000"/>
              </w:rPr>
              <w:t>Bước 1: giao nhiệm vụ:</w:t>
            </w:r>
          </w:p>
          <w:p w:rsidR="00790639" w:rsidRPr="00B569A3" w:rsidRDefault="00790639" w:rsidP="00D470D1">
            <w:pPr>
              <w:spacing w:line="276" w:lineRule="auto"/>
              <w:jc w:val="both"/>
              <w:rPr>
                <w:color w:val="000000"/>
              </w:rPr>
            </w:pPr>
            <w:r w:rsidRPr="00B569A3">
              <w:object w:dxaOrig="5055" w:dyaOrig="19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5.25pt;height:93.75pt" o:ole="">
                  <v:imagedata r:id="rId7" o:title=""/>
                </v:shape>
                <o:OLEObject Type="Embed" ProgID="PBrush" ShapeID="_x0000_i1025" DrawAspect="Content" ObjectID="_1748777195" r:id="rId8"/>
              </w:object>
            </w:r>
          </w:p>
          <w:p w:rsidR="0082095E" w:rsidRPr="00B569A3" w:rsidRDefault="0082095E" w:rsidP="00D470D1">
            <w:pPr>
              <w:spacing w:line="276" w:lineRule="auto"/>
              <w:jc w:val="both"/>
              <w:rPr>
                <w:color w:val="000000"/>
              </w:rPr>
            </w:pPr>
          </w:p>
          <w:p w:rsidR="006B74C7" w:rsidRPr="00B569A3" w:rsidRDefault="006B74C7" w:rsidP="00D470D1">
            <w:pPr>
              <w:spacing w:line="276" w:lineRule="auto"/>
              <w:jc w:val="both"/>
              <w:rPr>
                <w:b/>
                <w:color w:val="000000"/>
              </w:rPr>
            </w:pPr>
            <w:r w:rsidRPr="00B569A3">
              <w:rPr>
                <w:b/>
                <w:color w:val="000000"/>
              </w:rPr>
              <w:t>Bước 2: Thực hiện nhiệm vụ:</w:t>
            </w:r>
          </w:p>
          <w:p w:rsidR="0082095E" w:rsidRPr="00B569A3" w:rsidRDefault="006B74C7" w:rsidP="00D470D1">
            <w:pPr>
              <w:spacing w:line="276" w:lineRule="auto"/>
              <w:jc w:val="both"/>
              <w:rPr>
                <w:color w:val="000000"/>
              </w:rPr>
            </w:pPr>
            <w:r w:rsidRPr="00B569A3">
              <w:rPr>
                <w:color w:val="000000"/>
              </w:rPr>
              <w:t>Học sinh nhận và thực hiện nhiệm vụ dộ lập</w:t>
            </w:r>
          </w:p>
        </w:tc>
        <w:tc>
          <w:tcPr>
            <w:tcW w:w="4820" w:type="dxa"/>
            <w:shd w:val="clear" w:color="auto" w:fill="auto"/>
          </w:tcPr>
          <w:p w:rsidR="00963A5D" w:rsidRPr="00B569A3" w:rsidRDefault="00A049F3" w:rsidP="00D470D1">
            <w:pPr>
              <w:pBdr>
                <w:top w:val="nil"/>
                <w:left w:val="nil"/>
                <w:bottom w:val="nil"/>
                <w:right w:val="nil"/>
                <w:between w:val="nil"/>
              </w:pBdr>
              <w:shd w:val="clear" w:color="auto" w:fill="FFFFFF" w:themeFill="background1"/>
              <w:spacing w:line="276" w:lineRule="auto"/>
              <w:jc w:val="both"/>
            </w:pPr>
            <w:r w:rsidRPr="00B569A3">
              <w:object w:dxaOrig="5340" w:dyaOrig="4155">
                <v:shape id="_x0000_i1026" type="#_x0000_t75" style="width:230.25pt;height:180pt" o:ole="">
                  <v:imagedata r:id="rId9" o:title=""/>
                </v:shape>
                <o:OLEObject Type="Embed" ProgID="PBrush" ShapeID="_x0000_i1026" DrawAspect="Content" ObjectID="_1748777196" r:id="rId10"/>
              </w:object>
            </w:r>
          </w:p>
          <w:p w:rsidR="007E678B" w:rsidRPr="00B569A3" w:rsidRDefault="007E678B" w:rsidP="00D470D1">
            <w:pPr>
              <w:pBdr>
                <w:top w:val="nil"/>
                <w:left w:val="nil"/>
                <w:bottom w:val="nil"/>
                <w:right w:val="nil"/>
                <w:between w:val="nil"/>
              </w:pBdr>
              <w:shd w:val="clear" w:color="auto" w:fill="FFFFFF" w:themeFill="background1"/>
              <w:spacing w:line="276" w:lineRule="auto"/>
              <w:jc w:val="both"/>
              <w:rPr>
                <w:color w:val="000000"/>
              </w:rPr>
            </w:pPr>
            <w:r w:rsidRPr="00B569A3">
              <w:rPr>
                <w:color w:val="000000"/>
              </w:rPr>
              <w:t>Tứ giác ABCD là hình bình hành vì tứ giác này có các góc đối bằng nhau</w:t>
            </w:r>
            <w:r w:rsidR="00225729" w:rsidRPr="00B569A3">
              <w:rPr>
                <w:color w:val="000000"/>
              </w:rPr>
              <w:t>.</w:t>
            </w:r>
          </w:p>
          <w:p w:rsidR="00225729" w:rsidRPr="00B569A3" w:rsidRDefault="00225729" w:rsidP="00D470D1">
            <w:pPr>
              <w:pBdr>
                <w:top w:val="nil"/>
                <w:left w:val="nil"/>
                <w:bottom w:val="nil"/>
                <w:right w:val="nil"/>
                <w:between w:val="nil"/>
              </w:pBdr>
              <w:shd w:val="clear" w:color="auto" w:fill="FFFFFF" w:themeFill="background1"/>
              <w:spacing w:line="276" w:lineRule="auto"/>
              <w:jc w:val="both"/>
              <w:rPr>
                <w:color w:val="000000"/>
              </w:rPr>
            </w:pPr>
            <w:r w:rsidRPr="00B569A3">
              <w:rPr>
                <w:color w:val="000000"/>
              </w:rPr>
              <w:lastRenderedPageBreak/>
              <w:t>Tứ giác ABCD ở hình c) là hình bình hành vì tứ giác này có hai cạnh đối song song và bằng nhau</w:t>
            </w:r>
            <w:r w:rsidR="001B18E9" w:rsidRPr="00B569A3">
              <w:rPr>
                <w:color w:val="000000"/>
              </w:rPr>
              <w:t>…</w:t>
            </w:r>
          </w:p>
          <w:p w:rsidR="009B120F" w:rsidRPr="00B569A3" w:rsidRDefault="009B120F" w:rsidP="00D470D1">
            <w:pPr>
              <w:pBdr>
                <w:top w:val="nil"/>
                <w:left w:val="nil"/>
                <w:bottom w:val="nil"/>
                <w:right w:val="nil"/>
                <w:between w:val="nil"/>
              </w:pBdr>
              <w:shd w:val="clear" w:color="auto" w:fill="FFFFFF" w:themeFill="background1"/>
              <w:spacing w:line="276" w:lineRule="auto"/>
              <w:jc w:val="both"/>
              <w:rPr>
                <w:color w:val="000000"/>
              </w:rPr>
            </w:pPr>
          </w:p>
          <w:p w:rsidR="009B120F" w:rsidRPr="00B569A3" w:rsidRDefault="009B120F" w:rsidP="00D470D1">
            <w:pPr>
              <w:pBdr>
                <w:top w:val="nil"/>
                <w:left w:val="nil"/>
                <w:bottom w:val="nil"/>
                <w:right w:val="nil"/>
                <w:between w:val="nil"/>
              </w:pBdr>
              <w:shd w:val="clear" w:color="auto" w:fill="FFFFFF" w:themeFill="background1"/>
              <w:spacing w:line="276" w:lineRule="auto"/>
              <w:jc w:val="both"/>
              <w:rPr>
                <w:color w:val="000000"/>
              </w:rPr>
            </w:pPr>
          </w:p>
          <w:p w:rsidR="009B120F" w:rsidRPr="00B569A3" w:rsidRDefault="009B120F" w:rsidP="00D470D1">
            <w:pPr>
              <w:pBdr>
                <w:top w:val="nil"/>
                <w:left w:val="nil"/>
                <w:bottom w:val="nil"/>
                <w:right w:val="nil"/>
                <w:between w:val="nil"/>
              </w:pBdr>
              <w:shd w:val="clear" w:color="auto" w:fill="FFFFFF" w:themeFill="background1"/>
              <w:spacing w:line="276" w:lineRule="auto"/>
              <w:jc w:val="both"/>
              <w:rPr>
                <w:color w:val="000000"/>
              </w:rPr>
            </w:pPr>
          </w:p>
          <w:p w:rsidR="009B120F" w:rsidRPr="00B569A3" w:rsidRDefault="0082290E" w:rsidP="00D470D1">
            <w:pPr>
              <w:pBdr>
                <w:top w:val="nil"/>
                <w:left w:val="nil"/>
                <w:bottom w:val="nil"/>
                <w:right w:val="nil"/>
                <w:between w:val="nil"/>
              </w:pBdr>
              <w:shd w:val="clear" w:color="auto" w:fill="FFFFFF" w:themeFill="background1"/>
              <w:spacing w:line="276" w:lineRule="auto"/>
              <w:jc w:val="both"/>
              <w:rPr>
                <w:color w:val="000000"/>
              </w:rPr>
            </w:pPr>
            <w:r w:rsidRPr="00B569A3">
              <w:rPr>
                <w:color w:val="000000"/>
              </w:rPr>
              <w:t>Bài 3.20</w:t>
            </w:r>
          </w:p>
          <w:p w:rsidR="00CF7C58" w:rsidRPr="00B569A3" w:rsidRDefault="00CF7C58" w:rsidP="00D470D1">
            <w:pPr>
              <w:pBdr>
                <w:top w:val="nil"/>
                <w:left w:val="nil"/>
                <w:bottom w:val="nil"/>
                <w:right w:val="nil"/>
                <w:between w:val="nil"/>
              </w:pBdr>
              <w:shd w:val="clear" w:color="auto" w:fill="FFFFFF" w:themeFill="background1"/>
              <w:spacing w:line="276" w:lineRule="auto"/>
              <w:jc w:val="both"/>
              <w:rPr>
                <w:color w:val="000000"/>
              </w:rPr>
            </w:pPr>
            <w:r w:rsidRPr="00B569A3">
              <w:rPr>
                <w:noProof/>
                <w:color w:val="000000"/>
              </w:rPr>
              <w:drawing>
                <wp:inline distT="0" distB="0" distL="0" distR="0">
                  <wp:extent cx="2676525" cy="1390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76525" cy="1390650"/>
                          </a:xfrm>
                          <a:prstGeom prst="rect">
                            <a:avLst/>
                          </a:prstGeom>
                          <a:noFill/>
                          <a:ln>
                            <a:noFill/>
                          </a:ln>
                        </pic:spPr>
                      </pic:pic>
                    </a:graphicData>
                  </a:graphic>
                </wp:inline>
              </w:drawing>
            </w:r>
          </w:p>
          <w:p w:rsidR="009B120F" w:rsidRPr="00B569A3" w:rsidRDefault="009B120F" w:rsidP="00D470D1">
            <w:pPr>
              <w:pBdr>
                <w:top w:val="single" w:sz="2" w:space="0" w:color="D9D9E3"/>
                <w:left w:val="single" w:sz="2" w:space="0" w:color="D9D9E3"/>
                <w:bottom w:val="single" w:sz="2" w:space="0" w:color="D9D9E3"/>
                <w:right w:val="single" w:sz="2" w:space="0" w:color="D9D9E3"/>
              </w:pBdr>
              <w:spacing w:before="300" w:after="300" w:line="276" w:lineRule="auto"/>
              <w:rPr>
                <w:color w:val="374151"/>
                <w:lang w:val="vi-VN" w:eastAsia="vi-VN"/>
              </w:rPr>
            </w:pPr>
            <w:r w:rsidRPr="00B569A3">
              <w:rPr>
                <w:color w:val="374151"/>
                <w:lang w:val="vi-VN" w:eastAsia="vi-VN"/>
              </w:rPr>
              <w:t>a) Chứng minh AN = CM:</w:t>
            </w:r>
          </w:p>
          <w:p w:rsidR="00CF7C58" w:rsidRPr="00B569A3" w:rsidRDefault="00CF7C58" w:rsidP="00D470D1">
            <w:pPr>
              <w:pBdr>
                <w:top w:val="single" w:sz="2" w:space="0" w:color="D9D9E3"/>
                <w:left w:val="single" w:sz="2" w:space="0" w:color="D9D9E3"/>
                <w:bottom w:val="single" w:sz="2" w:space="0" w:color="D9D9E3"/>
                <w:right w:val="single" w:sz="2" w:space="0" w:color="D9D9E3"/>
              </w:pBdr>
              <w:spacing w:before="300" w:after="300" w:line="276" w:lineRule="auto"/>
              <w:rPr>
                <w:color w:val="374151"/>
                <w:lang w:val="vi-VN" w:eastAsia="vi-VN"/>
              </w:rPr>
            </w:pPr>
            <w:r w:rsidRPr="00B569A3">
              <w:rPr>
                <w:color w:val="374151"/>
                <w:lang w:val="vi-VN" w:eastAsia="vi-VN"/>
              </w:rPr>
              <w:t xml:space="preserve">Ta </w:t>
            </w:r>
            <w:r w:rsidR="009B120F" w:rsidRPr="00B569A3">
              <w:rPr>
                <w:color w:val="374151"/>
                <w:lang w:val="vi-VN" w:eastAsia="vi-VN"/>
              </w:rPr>
              <w:t xml:space="preserve">có: AM = CN (điều kiện của bài toán) </w:t>
            </w:r>
          </w:p>
          <w:p w:rsidR="00412BFB" w:rsidRPr="00B569A3" w:rsidRDefault="009B120F" w:rsidP="00D470D1">
            <w:pPr>
              <w:pBdr>
                <w:top w:val="single" w:sz="2" w:space="0" w:color="D9D9E3"/>
                <w:left w:val="single" w:sz="2" w:space="0" w:color="D9D9E3"/>
                <w:bottom w:val="single" w:sz="2" w:space="0" w:color="D9D9E3"/>
                <w:right w:val="single" w:sz="2" w:space="0" w:color="D9D9E3"/>
              </w:pBdr>
              <w:spacing w:before="300" w:after="300" w:line="276" w:lineRule="auto"/>
              <w:rPr>
                <w:color w:val="374151"/>
                <w:lang w:val="vi-VN" w:eastAsia="vi-VN"/>
              </w:rPr>
            </w:pPr>
            <w:r w:rsidRPr="00B569A3">
              <w:rPr>
                <w:color w:val="374151"/>
                <w:lang w:val="vi-VN" w:eastAsia="vi-VN"/>
              </w:rPr>
              <w:t xml:space="preserve">AB = CD (cạnh đối diện </w:t>
            </w:r>
            <w:r w:rsidR="00412BFB" w:rsidRPr="00B569A3">
              <w:rPr>
                <w:color w:val="374151"/>
                <w:lang w:eastAsia="vi-VN"/>
              </w:rPr>
              <w:t>của hình bình hành</w:t>
            </w:r>
            <w:r w:rsidRPr="00B569A3">
              <w:rPr>
                <w:color w:val="374151"/>
                <w:lang w:val="vi-VN" w:eastAsia="vi-VN"/>
              </w:rPr>
              <w:t>) Do đó</w:t>
            </w:r>
            <w:r w:rsidR="00412BFB" w:rsidRPr="00B569A3">
              <w:rPr>
                <w:color w:val="374151"/>
                <w:lang w:eastAsia="vi-VN"/>
              </w:rPr>
              <w:t xml:space="preserve"> </w:t>
            </w:r>
            <w:r w:rsidRPr="00B569A3">
              <w:rPr>
                <w:color w:val="374151"/>
                <w:lang w:val="vi-VN" w:eastAsia="vi-VN"/>
              </w:rPr>
              <w:t xml:space="preserve">ta có: </w:t>
            </w:r>
          </w:p>
          <w:p w:rsidR="009B120F" w:rsidRPr="00B569A3" w:rsidRDefault="009B120F" w:rsidP="00D470D1">
            <w:pPr>
              <w:pBdr>
                <w:top w:val="single" w:sz="2" w:space="0" w:color="D9D9E3"/>
                <w:left w:val="single" w:sz="2" w:space="0" w:color="D9D9E3"/>
                <w:bottom w:val="single" w:sz="2" w:space="0" w:color="D9D9E3"/>
                <w:right w:val="single" w:sz="2" w:space="0" w:color="D9D9E3"/>
              </w:pBdr>
              <w:spacing w:before="300" w:after="300" w:line="276" w:lineRule="auto"/>
              <w:rPr>
                <w:color w:val="374151"/>
                <w:lang w:val="vi-VN" w:eastAsia="vi-VN"/>
              </w:rPr>
            </w:pPr>
            <w:r w:rsidRPr="00B569A3">
              <w:rPr>
                <w:color w:val="374151"/>
                <w:lang w:val="vi-VN" w:eastAsia="vi-VN"/>
              </w:rPr>
              <w:t xml:space="preserve">AN = AB </w:t>
            </w:r>
            <w:r w:rsidR="00692B18" w:rsidRPr="00B569A3">
              <w:rPr>
                <w:color w:val="374151"/>
                <w:lang w:val="vi-VN" w:eastAsia="vi-VN"/>
              </w:rPr>
              <w:t>–</w:t>
            </w:r>
            <w:r w:rsidRPr="00B569A3">
              <w:rPr>
                <w:color w:val="374151"/>
                <w:lang w:val="vi-VN" w:eastAsia="vi-VN"/>
              </w:rPr>
              <w:t xml:space="preserve"> </w:t>
            </w:r>
            <w:r w:rsidR="00692B18" w:rsidRPr="00B569A3">
              <w:rPr>
                <w:color w:val="374151"/>
                <w:lang w:val="vi-VN" w:eastAsia="vi-VN"/>
              </w:rPr>
              <w:t>AM,</w:t>
            </w:r>
            <w:r w:rsidRPr="00B569A3">
              <w:rPr>
                <w:color w:val="374151"/>
                <w:lang w:val="vi-VN" w:eastAsia="vi-VN"/>
              </w:rPr>
              <w:t xml:space="preserve"> CM = CD - CN Vì AB = CD và AM = CN</w:t>
            </w:r>
            <w:r w:rsidR="008D759B" w:rsidRPr="00B569A3">
              <w:rPr>
                <w:color w:val="374151"/>
                <w:lang w:eastAsia="vi-VN"/>
              </w:rPr>
              <w:t xml:space="preserve"> nên </w:t>
            </w:r>
            <w:r w:rsidRPr="00B569A3">
              <w:rPr>
                <w:color w:val="374151"/>
                <w:lang w:val="vi-VN" w:eastAsia="vi-VN"/>
              </w:rPr>
              <w:t>ta có thể kết luận rằng AN = CM.</w:t>
            </w:r>
          </w:p>
          <w:p w:rsidR="009B120F" w:rsidRPr="00B569A3" w:rsidRDefault="009B120F" w:rsidP="00D470D1">
            <w:pPr>
              <w:pBdr>
                <w:top w:val="single" w:sz="2" w:space="0" w:color="D9D9E3"/>
                <w:left w:val="single" w:sz="2" w:space="0" w:color="D9D9E3"/>
                <w:bottom w:val="single" w:sz="2" w:space="0" w:color="D9D9E3"/>
                <w:right w:val="single" w:sz="2" w:space="0" w:color="D9D9E3"/>
              </w:pBdr>
              <w:spacing w:before="300" w:after="300" w:line="276" w:lineRule="auto"/>
              <w:rPr>
                <w:color w:val="374151"/>
                <w:lang w:val="vi-VN" w:eastAsia="vi-VN"/>
              </w:rPr>
            </w:pPr>
            <w:r w:rsidRPr="00B569A3">
              <w:rPr>
                <w:color w:val="374151"/>
                <w:lang w:val="vi-VN" w:eastAsia="vi-VN"/>
              </w:rPr>
              <w:t>b) Chứng minh góc AMC = góc ANC:</w:t>
            </w:r>
          </w:p>
          <w:p w:rsidR="009B120F" w:rsidRPr="00B569A3" w:rsidRDefault="009B120F" w:rsidP="00D470D1">
            <w:pPr>
              <w:pBdr>
                <w:top w:val="single" w:sz="2" w:space="0" w:color="D9D9E3"/>
                <w:left w:val="single" w:sz="2" w:space="0" w:color="D9D9E3"/>
                <w:bottom w:val="single" w:sz="2" w:space="0" w:color="D9D9E3"/>
                <w:right w:val="single" w:sz="2" w:space="0" w:color="D9D9E3"/>
              </w:pBdr>
              <w:spacing w:before="300" w:after="300" w:line="276" w:lineRule="auto"/>
              <w:rPr>
                <w:color w:val="374151"/>
                <w:lang w:eastAsia="vi-VN"/>
              </w:rPr>
            </w:pPr>
            <w:r w:rsidRPr="00B569A3">
              <w:rPr>
                <w:color w:val="374151"/>
                <w:lang w:val="vi-VN" w:eastAsia="vi-VN"/>
              </w:rPr>
              <w:t xml:space="preserve">Ta biết </w:t>
            </w:r>
            <w:r w:rsidR="00B53B62" w:rsidRPr="00B569A3">
              <w:rPr>
                <w:color w:val="374151"/>
                <w:lang w:eastAsia="vi-VN"/>
              </w:rPr>
              <w:t xml:space="preserve">tứ giác </w:t>
            </w:r>
            <w:r w:rsidR="00AC5F67" w:rsidRPr="00B569A3">
              <w:rPr>
                <w:color w:val="374151"/>
                <w:lang w:eastAsia="vi-VN"/>
              </w:rPr>
              <w:t>AMCN có hai cạnh đối song song và bằng nhau, đó là AM=CN và AM//CN</w:t>
            </w:r>
            <w:r w:rsidRPr="00B569A3">
              <w:rPr>
                <w:color w:val="374151"/>
                <w:lang w:val="vi-VN" w:eastAsia="vi-VN"/>
              </w:rPr>
              <w:t>.</w:t>
            </w:r>
            <w:r w:rsidR="00AC5F67" w:rsidRPr="00B569A3">
              <w:rPr>
                <w:color w:val="374151"/>
                <w:lang w:eastAsia="vi-VN"/>
              </w:rPr>
              <w:t xml:space="preserve"> Do đó tứ giác AMCN là hình bình </w:t>
            </w:r>
            <w:r w:rsidR="00724B0D" w:rsidRPr="00B569A3">
              <w:rPr>
                <w:color w:val="374151"/>
                <w:lang w:eastAsia="vi-VN"/>
              </w:rPr>
              <w:t>hành.</w:t>
            </w:r>
          </w:p>
          <w:p w:rsidR="00724B0D" w:rsidRPr="00B569A3" w:rsidRDefault="00724B0D" w:rsidP="00D470D1">
            <w:pPr>
              <w:spacing w:line="276" w:lineRule="auto"/>
              <w:jc w:val="both"/>
              <w:rPr>
                <w:color w:val="000000"/>
              </w:rPr>
            </w:pPr>
            <w:r w:rsidRPr="00B569A3">
              <w:rPr>
                <w:color w:val="374151"/>
                <w:lang w:eastAsia="vi-VN"/>
              </w:rPr>
              <w:t xml:space="preserve">suy ra: </w:t>
            </w:r>
            <m:oMath>
              <m:acc>
                <m:accPr>
                  <m:ctrlPr>
                    <w:rPr>
                      <w:rFonts w:ascii="Cambria Math" w:hAnsi="Cambria Math"/>
                      <w:i/>
                      <w:color w:val="343541"/>
                    </w:rPr>
                  </m:ctrlPr>
                </m:accPr>
                <m:e>
                  <m:r>
                    <w:rPr>
                      <w:rFonts w:ascii="Cambria Math" w:hAnsi="Cambria Math"/>
                      <w:color w:val="343541"/>
                    </w:rPr>
                    <m:t>AMC</m:t>
                  </m:r>
                </m:e>
              </m:acc>
            </m:oMath>
            <w:r w:rsidRPr="00B569A3">
              <w:rPr>
                <w:color w:val="343541"/>
              </w:rPr>
              <w:t xml:space="preserve"> = </w:t>
            </w:r>
            <m:oMath>
              <m:acc>
                <m:accPr>
                  <m:ctrlPr>
                    <w:rPr>
                      <w:rFonts w:ascii="Cambria Math" w:hAnsi="Cambria Math"/>
                      <w:i/>
                      <w:color w:val="343541"/>
                    </w:rPr>
                  </m:ctrlPr>
                </m:accPr>
                <m:e>
                  <m:r>
                    <w:rPr>
                      <w:rFonts w:ascii="Cambria Math" w:hAnsi="Cambria Math"/>
                      <w:color w:val="343541"/>
                    </w:rPr>
                    <m:t>ANC</m:t>
                  </m:r>
                </m:e>
              </m:acc>
            </m:oMath>
          </w:p>
          <w:p w:rsidR="009B120F" w:rsidRPr="00B569A3" w:rsidRDefault="003A6A3D" w:rsidP="00D470D1">
            <w:pPr>
              <w:pBdr>
                <w:top w:val="nil"/>
                <w:left w:val="nil"/>
                <w:bottom w:val="nil"/>
                <w:right w:val="nil"/>
                <w:between w:val="nil"/>
              </w:pBdr>
              <w:shd w:val="clear" w:color="auto" w:fill="FFFFFF" w:themeFill="background1"/>
              <w:spacing w:line="276" w:lineRule="auto"/>
              <w:jc w:val="both"/>
              <w:rPr>
                <w:color w:val="000000"/>
              </w:rPr>
            </w:pPr>
            <w:r w:rsidRPr="00B569A3">
              <w:rPr>
                <w:color w:val="000000"/>
              </w:rPr>
              <w:t>Bài 3.21:</w:t>
            </w:r>
          </w:p>
          <w:p w:rsidR="003A6A3D" w:rsidRPr="00B569A3" w:rsidRDefault="00EB7C49" w:rsidP="00D470D1">
            <w:pPr>
              <w:pBdr>
                <w:top w:val="nil"/>
                <w:left w:val="nil"/>
                <w:bottom w:val="nil"/>
                <w:right w:val="nil"/>
                <w:between w:val="nil"/>
              </w:pBdr>
              <w:shd w:val="clear" w:color="auto" w:fill="FFFFFF" w:themeFill="background1"/>
              <w:spacing w:line="276" w:lineRule="auto"/>
              <w:jc w:val="both"/>
            </w:pPr>
            <w:r w:rsidRPr="00B569A3">
              <w:object w:dxaOrig="5835" w:dyaOrig="2805">
                <v:shape id="_x0000_i1027" type="#_x0000_t75" style="width:230.25pt;height:108pt" o:ole="">
                  <v:imagedata r:id="rId12" o:title=""/>
                </v:shape>
                <o:OLEObject Type="Embed" ProgID="PBrush" ShapeID="_x0000_i1027" DrawAspect="Content" ObjectID="_1748777197" r:id="rId13"/>
              </w:object>
            </w:r>
          </w:p>
          <w:p w:rsidR="00BD0C92" w:rsidRPr="00B569A3" w:rsidRDefault="00BD0C92" w:rsidP="00D470D1">
            <w:pPr>
              <w:pBdr>
                <w:top w:val="nil"/>
                <w:left w:val="nil"/>
                <w:bottom w:val="nil"/>
                <w:right w:val="nil"/>
                <w:between w:val="nil"/>
              </w:pBdr>
              <w:shd w:val="clear" w:color="auto" w:fill="FFFFFF" w:themeFill="background1"/>
              <w:spacing w:line="276" w:lineRule="auto"/>
              <w:jc w:val="both"/>
              <w:rPr>
                <w:color w:val="000000"/>
              </w:rPr>
            </w:pPr>
            <w:r w:rsidRPr="00B569A3">
              <w:rPr>
                <w:color w:val="000000"/>
              </w:rPr>
              <w:t>Tứ giác ABCD là hình bình hành</w:t>
            </w:r>
          </w:p>
          <w:p w:rsidR="00BD0C92" w:rsidRPr="00B569A3" w:rsidRDefault="00BD0C92" w:rsidP="00D470D1">
            <w:pPr>
              <w:pBdr>
                <w:top w:val="nil"/>
                <w:left w:val="nil"/>
                <w:bottom w:val="nil"/>
                <w:right w:val="nil"/>
                <w:between w:val="nil"/>
              </w:pBdr>
              <w:shd w:val="clear" w:color="auto" w:fill="FFFFFF" w:themeFill="background1"/>
              <w:spacing w:line="276" w:lineRule="auto"/>
              <w:jc w:val="both"/>
              <w:rPr>
                <w:color w:val="000000"/>
              </w:rPr>
            </w:pPr>
            <w:r w:rsidRPr="00B569A3">
              <w:rPr>
                <w:color w:val="000000"/>
              </w:rPr>
              <w:lastRenderedPageBreak/>
              <w:t>giải thích: vì a//AB và hai điểm C,D thuộc a nên AB//CD</w:t>
            </w:r>
            <w:r w:rsidR="006E2442" w:rsidRPr="00B569A3">
              <w:rPr>
                <w:color w:val="000000"/>
              </w:rPr>
              <w:t>, mặt khác CD=AB nên tứ giá ABCD là hình bình hành (tứ giác có hai cạnh đối song song và bằng nhau</w:t>
            </w:r>
            <w:r w:rsidR="00C13646" w:rsidRPr="00B569A3">
              <w:rPr>
                <w:color w:val="000000"/>
              </w:rPr>
              <w:t xml:space="preserve"> là hình bình hành</w:t>
            </w:r>
            <w:r w:rsidR="006E2442" w:rsidRPr="00B569A3">
              <w:rPr>
                <w:color w:val="000000"/>
              </w:rPr>
              <w:t>)</w:t>
            </w:r>
          </w:p>
          <w:p w:rsidR="00C31D03" w:rsidRPr="00B569A3" w:rsidRDefault="00C31D03" w:rsidP="00D470D1">
            <w:pPr>
              <w:pBdr>
                <w:top w:val="nil"/>
                <w:left w:val="nil"/>
                <w:bottom w:val="nil"/>
                <w:right w:val="nil"/>
                <w:between w:val="nil"/>
              </w:pBdr>
              <w:shd w:val="clear" w:color="auto" w:fill="FFFFFF" w:themeFill="background1"/>
              <w:spacing w:line="276" w:lineRule="auto"/>
              <w:jc w:val="both"/>
              <w:rPr>
                <w:color w:val="000000"/>
              </w:rPr>
            </w:pPr>
          </w:p>
          <w:p w:rsidR="00C31D03" w:rsidRPr="00B569A3" w:rsidRDefault="00C31D03" w:rsidP="00D470D1">
            <w:pPr>
              <w:pBdr>
                <w:top w:val="nil"/>
                <w:left w:val="nil"/>
                <w:bottom w:val="nil"/>
                <w:right w:val="nil"/>
                <w:between w:val="nil"/>
              </w:pBdr>
              <w:shd w:val="clear" w:color="auto" w:fill="FFFFFF" w:themeFill="background1"/>
              <w:spacing w:line="276" w:lineRule="auto"/>
              <w:jc w:val="both"/>
              <w:rPr>
                <w:color w:val="000000"/>
              </w:rPr>
            </w:pPr>
          </w:p>
          <w:p w:rsidR="00514288" w:rsidRPr="00B569A3" w:rsidRDefault="00514288" w:rsidP="00D470D1">
            <w:pPr>
              <w:pBdr>
                <w:top w:val="nil"/>
                <w:left w:val="nil"/>
                <w:bottom w:val="nil"/>
                <w:right w:val="nil"/>
                <w:between w:val="nil"/>
              </w:pBdr>
              <w:shd w:val="clear" w:color="auto" w:fill="FFFFFF" w:themeFill="background1"/>
              <w:spacing w:line="276" w:lineRule="auto"/>
              <w:jc w:val="both"/>
              <w:rPr>
                <w:color w:val="000000"/>
              </w:rPr>
            </w:pPr>
          </w:p>
          <w:p w:rsidR="00514288" w:rsidRPr="00B569A3" w:rsidRDefault="00514288" w:rsidP="00D470D1">
            <w:pPr>
              <w:pBdr>
                <w:top w:val="nil"/>
                <w:left w:val="nil"/>
                <w:bottom w:val="nil"/>
                <w:right w:val="nil"/>
                <w:between w:val="nil"/>
              </w:pBdr>
              <w:shd w:val="clear" w:color="auto" w:fill="FFFFFF" w:themeFill="background1"/>
              <w:spacing w:line="276" w:lineRule="auto"/>
              <w:jc w:val="both"/>
              <w:rPr>
                <w:color w:val="000000"/>
              </w:rPr>
            </w:pPr>
          </w:p>
          <w:p w:rsidR="00514288" w:rsidRPr="00B569A3" w:rsidRDefault="00514288" w:rsidP="00D470D1">
            <w:pPr>
              <w:pBdr>
                <w:top w:val="nil"/>
                <w:left w:val="nil"/>
                <w:bottom w:val="nil"/>
                <w:right w:val="nil"/>
                <w:between w:val="nil"/>
              </w:pBdr>
              <w:shd w:val="clear" w:color="auto" w:fill="FFFFFF" w:themeFill="background1"/>
              <w:spacing w:line="276" w:lineRule="auto"/>
              <w:jc w:val="both"/>
              <w:rPr>
                <w:color w:val="000000"/>
              </w:rPr>
            </w:pPr>
          </w:p>
          <w:p w:rsidR="00514288" w:rsidRPr="00B569A3" w:rsidRDefault="00514288" w:rsidP="00D470D1">
            <w:pPr>
              <w:pBdr>
                <w:top w:val="nil"/>
                <w:left w:val="nil"/>
                <w:bottom w:val="nil"/>
                <w:right w:val="nil"/>
                <w:between w:val="nil"/>
              </w:pBdr>
              <w:shd w:val="clear" w:color="auto" w:fill="FFFFFF" w:themeFill="background1"/>
              <w:spacing w:line="276" w:lineRule="auto"/>
              <w:jc w:val="both"/>
              <w:rPr>
                <w:color w:val="000000"/>
              </w:rPr>
            </w:pPr>
          </w:p>
          <w:p w:rsidR="00514288" w:rsidRPr="00B569A3" w:rsidRDefault="00514288" w:rsidP="00D470D1">
            <w:pPr>
              <w:pBdr>
                <w:top w:val="nil"/>
                <w:left w:val="nil"/>
                <w:bottom w:val="nil"/>
                <w:right w:val="nil"/>
                <w:between w:val="nil"/>
              </w:pBdr>
              <w:shd w:val="clear" w:color="auto" w:fill="FFFFFF" w:themeFill="background1"/>
              <w:spacing w:line="276" w:lineRule="auto"/>
              <w:jc w:val="both"/>
              <w:rPr>
                <w:color w:val="000000"/>
              </w:rPr>
            </w:pPr>
          </w:p>
          <w:p w:rsidR="00514288" w:rsidRPr="00B569A3" w:rsidRDefault="00514288" w:rsidP="00D470D1">
            <w:pPr>
              <w:pBdr>
                <w:top w:val="nil"/>
                <w:left w:val="nil"/>
                <w:bottom w:val="nil"/>
                <w:right w:val="nil"/>
                <w:between w:val="nil"/>
              </w:pBdr>
              <w:shd w:val="clear" w:color="auto" w:fill="FFFFFF" w:themeFill="background1"/>
              <w:spacing w:line="276" w:lineRule="auto"/>
              <w:jc w:val="both"/>
              <w:rPr>
                <w:color w:val="000000"/>
              </w:rPr>
            </w:pPr>
          </w:p>
          <w:p w:rsidR="00514288" w:rsidRPr="00B569A3" w:rsidRDefault="00514288" w:rsidP="00D470D1">
            <w:pPr>
              <w:pBdr>
                <w:top w:val="nil"/>
                <w:left w:val="nil"/>
                <w:bottom w:val="nil"/>
                <w:right w:val="nil"/>
                <w:between w:val="nil"/>
              </w:pBdr>
              <w:shd w:val="clear" w:color="auto" w:fill="FFFFFF" w:themeFill="background1"/>
              <w:spacing w:line="276" w:lineRule="auto"/>
              <w:jc w:val="both"/>
              <w:rPr>
                <w:color w:val="000000"/>
              </w:rPr>
            </w:pPr>
          </w:p>
          <w:p w:rsidR="00514288" w:rsidRPr="00B569A3" w:rsidRDefault="00514288" w:rsidP="00D470D1">
            <w:pPr>
              <w:pBdr>
                <w:top w:val="nil"/>
                <w:left w:val="nil"/>
                <w:bottom w:val="nil"/>
                <w:right w:val="nil"/>
                <w:between w:val="nil"/>
              </w:pBdr>
              <w:shd w:val="clear" w:color="auto" w:fill="FFFFFF" w:themeFill="background1"/>
              <w:spacing w:line="276" w:lineRule="auto"/>
              <w:jc w:val="both"/>
              <w:rPr>
                <w:color w:val="000000"/>
              </w:rPr>
            </w:pPr>
          </w:p>
          <w:p w:rsidR="00514288" w:rsidRPr="00B569A3" w:rsidRDefault="00514288" w:rsidP="00D470D1">
            <w:pPr>
              <w:pBdr>
                <w:top w:val="nil"/>
                <w:left w:val="nil"/>
                <w:bottom w:val="nil"/>
                <w:right w:val="nil"/>
                <w:between w:val="nil"/>
              </w:pBdr>
              <w:shd w:val="clear" w:color="auto" w:fill="FFFFFF" w:themeFill="background1"/>
              <w:spacing w:line="276" w:lineRule="auto"/>
              <w:jc w:val="both"/>
              <w:rPr>
                <w:color w:val="000000"/>
              </w:rPr>
            </w:pPr>
          </w:p>
          <w:p w:rsidR="00514288" w:rsidRPr="00B569A3" w:rsidRDefault="00514288" w:rsidP="00D470D1">
            <w:pPr>
              <w:spacing w:line="276" w:lineRule="auto"/>
              <w:jc w:val="both"/>
              <w:rPr>
                <w:b/>
                <w:color w:val="000000"/>
              </w:rPr>
            </w:pPr>
            <w:r w:rsidRPr="00B569A3">
              <w:rPr>
                <w:b/>
                <w:color w:val="000000"/>
              </w:rPr>
              <w:t>Bài 3.22:</w:t>
            </w:r>
          </w:p>
          <w:p w:rsidR="00C31D03" w:rsidRPr="00B569A3" w:rsidRDefault="00C31D03" w:rsidP="00D470D1">
            <w:pPr>
              <w:pBdr>
                <w:top w:val="nil"/>
                <w:left w:val="nil"/>
                <w:bottom w:val="nil"/>
                <w:right w:val="nil"/>
                <w:between w:val="nil"/>
              </w:pBdr>
              <w:shd w:val="clear" w:color="auto" w:fill="FFFFFF" w:themeFill="background1"/>
              <w:spacing w:line="276" w:lineRule="auto"/>
              <w:jc w:val="both"/>
            </w:pPr>
            <w:r w:rsidRPr="00B569A3">
              <w:object w:dxaOrig="3375" w:dyaOrig="2835">
                <v:shape id="_x0000_i1028" type="#_x0000_t75" style="width:165.75pt;height:2in" o:ole="">
                  <v:imagedata r:id="rId14" o:title=""/>
                </v:shape>
                <o:OLEObject Type="Embed" ProgID="PBrush" ShapeID="_x0000_i1028" DrawAspect="Content" ObjectID="_1748777198" r:id="rId15"/>
              </w:object>
            </w:r>
          </w:p>
          <w:p w:rsidR="00514288" w:rsidRPr="00B569A3" w:rsidRDefault="00514288" w:rsidP="00D470D1">
            <w:pPr>
              <w:pStyle w:val="ListParagraph"/>
              <w:numPr>
                <w:ilvl w:val="0"/>
                <w:numId w:val="8"/>
              </w:numPr>
              <w:pBdr>
                <w:top w:val="nil"/>
                <w:left w:val="nil"/>
                <w:bottom w:val="nil"/>
                <w:right w:val="nil"/>
                <w:between w:val="nil"/>
              </w:pBdr>
              <w:shd w:val="clear" w:color="auto" w:fill="FFFFFF" w:themeFill="background1"/>
              <w:spacing w:line="276" w:lineRule="auto"/>
              <w:ind w:left="325" w:hanging="284"/>
              <w:jc w:val="both"/>
              <w:rPr>
                <w:color w:val="000000"/>
              </w:rPr>
            </w:pPr>
            <w:r w:rsidRPr="00B569A3">
              <w:rPr>
                <w:color w:val="000000"/>
              </w:rPr>
              <w:t>tia phân giác của goác A cắt cạnh BC</w:t>
            </w:r>
            <w:r w:rsidR="000E6EE0" w:rsidRPr="00B569A3">
              <w:rPr>
                <w:color w:val="000000"/>
              </w:rPr>
              <w:t>.</w:t>
            </w:r>
          </w:p>
          <w:p w:rsidR="000E6EE0" w:rsidRPr="00B569A3" w:rsidRDefault="000E6EE0" w:rsidP="00D470D1">
            <w:pPr>
              <w:pStyle w:val="ListParagraph"/>
              <w:numPr>
                <w:ilvl w:val="0"/>
                <w:numId w:val="8"/>
              </w:numPr>
              <w:pBdr>
                <w:top w:val="nil"/>
                <w:left w:val="nil"/>
                <w:bottom w:val="nil"/>
                <w:right w:val="nil"/>
                <w:between w:val="nil"/>
              </w:pBdr>
              <w:shd w:val="clear" w:color="auto" w:fill="FFFFFF" w:themeFill="background1"/>
              <w:spacing w:line="276" w:lineRule="auto"/>
              <w:ind w:left="325" w:hanging="284"/>
              <w:jc w:val="both"/>
              <w:rPr>
                <w:color w:val="000000"/>
              </w:rPr>
            </w:pPr>
            <w:r w:rsidRPr="00B569A3">
              <w:rPr>
                <w:color w:val="000000"/>
              </w:rPr>
              <w:t>Gọi K</w:t>
            </w:r>
            <w:r w:rsidR="00B33BE9" w:rsidRPr="00B569A3">
              <w:rPr>
                <w:color w:val="000000"/>
              </w:rPr>
              <w:t xml:space="preserve"> là giao điểm của BC với tia phân giác của góc A.</w:t>
            </w:r>
          </w:p>
          <w:p w:rsidR="00C23273" w:rsidRPr="00B569A3" w:rsidRDefault="00C23273" w:rsidP="00D470D1">
            <w:pPr>
              <w:pStyle w:val="ListParagraph"/>
              <w:pBdr>
                <w:top w:val="nil"/>
                <w:left w:val="nil"/>
                <w:bottom w:val="nil"/>
                <w:right w:val="nil"/>
                <w:between w:val="nil"/>
              </w:pBdr>
              <w:shd w:val="clear" w:color="auto" w:fill="FFFFFF" w:themeFill="background1"/>
              <w:spacing w:line="276" w:lineRule="auto"/>
              <w:ind w:left="325"/>
              <w:jc w:val="both"/>
              <w:rPr>
                <w:color w:val="343541"/>
              </w:rPr>
            </w:pPr>
            <w:r w:rsidRPr="00B569A3">
              <w:rPr>
                <w:color w:val="343541"/>
              </w:rPr>
              <w:t xml:space="preserve">vì AM là tia phân giác của góc A nên </w:t>
            </w:r>
            <m:oMath>
              <m:acc>
                <m:accPr>
                  <m:ctrlPr>
                    <w:rPr>
                      <w:rFonts w:ascii="Cambria Math" w:hAnsi="Cambria Math"/>
                      <w:i/>
                      <w:color w:val="343541"/>
                    </w:rPr>
                  </m:ctrlPr>
                </m:accPr>
                <m:e>
                  <m:r>
                    <w:rPr>
                      <w:rFonts w:ascii="Cambria Math" w:hAnsi="Cambria Math"/>
                      <w:color w:val="343541"/>
                    </w:rPr>
                    <m:t>DAM</m:t>
                  </m:r>
                </m:e>
              </m:acc>
            </m:oMath>
            <w:r w:rsidRPr="00B569A3">
              <w:rPr>
                <w:color w:val="343541"/>
              </w:rPr>
              <w:t xml:space="preserve"> = </w:t>
            </w:r>
            <m:oMath>
              <m:acc>
                <m:accPr>
                  <m:ctrlPr>
                    <w:rPr>
                      <w:rFonts w:ascii="Cambria Math" w:hAnsi="Cambria Math"/>
                      <w:i/>
                      <w:color w:val="343541"/>
                    </w:rPr>
                  </m:ctrlPr>
                </m:accPr>
                <m:e>
                  <m:r>
                    <w:rPr>
                      <w:rFonts w:ascii="Cambria Math" w:hAnsi="Cambria Math"/>
                      <w:color w:val="343541"/>
                    </w:rPr>
                    <m:t>BAM</m:t>
                  </m:r>
                </m:e>
              </m:acc>
            </m:oMath>
            <w:r w:rsidRPr="00B569A3">
              <w:rPr>
                <w:color w:val="343541"/>
              </w:rPr>
              <w:t xml:space="preserve">, mặt khác AD song với MB (do M thuộc BC và AD//BC) nên </w:t>
            </w:r>
            <m:oMath>
              <m:acc>
                <m:accPr>
                  <m:ctrlPr>
                    <w:rPr>
                      <w:rFonts w:ascii="Cambria Math" w:hAnsi="Cambria Math"/>
                      <w:i/>
                      <w:color w:val="343541"/>
                    </w:rPr>
                  </m:ctrlPr>
                </m:accPr>
                <m:e>
                  <m:r>
                    <w:rPr>
                      <w:rFonts w:ascii="Cambria Math" w:hAnsi="Cambria Math"/>
                      <w:color w:val="343541"/>
                    </w:rPr>
                    <m:t>DAM</m:t>
                  </m:r>
                </m:e>
              </m:acc>
            </m:oMath>
            <w:r w:rsidRPr="00B569A3">
              <w:rPr>
                <w:color w:val="343541"/>
              </w:rPr>
              <w:t xml:space="preserve"> </w:t>
            </w:r>
            <w:r w:rsidR="00BE284B" w:rsidRPr="00B569A3">
              <w:rPr>
                <w:color w:val="343541"/>
              </w:rPr>
              <w:t>=</w:t>
            </w:r>
            <w:r w:rsidRPr="00B569A3">
              <w:rPr>
                <w:color w:val="343541"/>
              </w:rPr>
              <w:t xml:space="preserve"> </w:t>
            </w:r>
            <m:oMath>
              <m:acc>
                <m:accPr>
                  <m:ctrlPr>
                    <w:rPr>
                      <w:rFonts w:ascii="Cambria Math" w:hAnsi="Cambria Math"/>
                      <w:i/>
                      <w:color w:val="343541"/>
                    </w:rPr>
                  </m:ctrlPr>
                </m:accPr>
                <m:e>
                  <m:r>
                    <w:rPr>
                      <w:rFonts w:ascii="Cambria Math" w:hAnsi="Cambria Math"/>
                      <w:color w:val="343541"/>
                    </w:rPr>
                    <m:t>AMB</m:t>
                  </m:r>
                </m:e>
              </m:acc>
            </m:oMath>
            <w:r w:rsidRPr="00B569A3">
              <w:rPr>
                <w:color w:val="343541"/>
              </w:rPr>
              <w:t xml:space="preserve"> ( hai g</w:t>
            </w:r>
            <w:r w:rsidR="00BE284B" w:rsidRPr="00B569A3">
              <w:rPr>
                <w:color w:val="343541"/>
              </w:rPr>
              <w:t>óc</w:t>
            </w:r>
            <w:r w:rsidRPr="00B569A3">
              <w:rPr>
                <w:color w:val="343541"/>
              </w:rPr>
              <w:t xml:space="preserve"> so le trong). do đó </w:t>
            </w:r>
            <m:oMath>
              <m:acc>
                <m:accPr>
                  <m:ctrlPr>
                    <w:rPr>
                      <w:rFonts w:ascii="Cambria Math" w:hAnsi="Cambria Math"/>
                      <w:i/>
                      <w:color w:val="343541"/>
                    </w:rPr>
                  </m:ctrlPr>
                </m:accPr>
                <m:e>
                  <m:r>
                    <w:rPr>
                      <w:rFonts w:ascii="Cambria Math" w:hAnsi="Cambria Math"/>
                      <w:color w:val="343541"/>
                    </w:rPr>
                    <m:t>BAM</m:t>
                  </m:r>
                </m:e>
              </m:acc>
            </m:oMath>
            <w:r w:rsidRPr="00B569A3">
              <w:rPr>
                <w:color w:val="343541"/>
              </w:rPr>
              <w:t xml:space="preserve"> </w:t>
            </w:r>
            <w:r w:rsidR="00BE284B" w:rsidRPr="00B569A3">
              <w:rPr>
                <w:color w:val="343541"/>
              </w:rPr>
              <w:t xml:space="preserve">= </w:t>
            </w:r>
            <m:oMath>
              <m:acc>
                <m:accPr>
                  <m:ctrlPr>
                    <w:rPr>
                      <w:rFonts w:ascii="Cambria Math" w:hAnsi="Cambria Math"/>
                      <w:i/>
                      <w:color w:val="343541"/>
                    </w:rPr>
                  </m:ctrlPr>
                </m:accPr>
                <m:e>
                  <m:r>
                    <w:rPr>
                      <w:rFonts w:ascii="Cambria Math" w:hAnsi="Cambria Math"/>
                      <w:color w:val="343541"/>
                    </w:rPr>
                    <m:t>BMA</m:t>
                  </m:r>
                </m:e>
              </m:acc>
            </m:oMath>
            <w:r w:rsidRPr="00B569A3">
              <w:rPr>
                <w:color w:val="343541"/>
              </w:rPr>
              <w:t xml:space="preserve"> suy ra tam giác ABM cân tại B suy ra BM=AB=3cm. vì BC=AD=4cm (hai cạnh đối của hình bình hành), BM=3cm ( chứng minh trên) do đó MC=BC-BM=4-3=1cm</w:t>
            </w:r>
          </w:p>
          <w:p w:rsidR="00CD011E" w:rsidRPr="00B569A3" w:rsidRDefault="00CD011E" w:rsidP="00D470D1">
            <w:pPr>
              <w:pStyle w:val="ListParagraph"/>
              <w:pBdr>
                <w:top w:val="nil"/>
                <w:left w:val="nil"/>
                <w:bottom w:val="nil"/>
                <w:right w:val="nil"/>
                <w:between w:val="nil"/>
              </w:pBdr>
              <w:shd w:val="clear" w:color="auto" w:fill="FFFFFF" w:themeFill="background1"/>
              <w:spacing w:line="276" w:lineRule="auto"/>
              <w:ind w:left="325"/>
              <w:jc w:val="both"/>
              <w:rPr>
                <w:color w:val="000000"/>
              </w:rPr>
            </w:pPr>
          </w:p>
          <w:p w:rsidR="003E59F3" w:rsidRPr="00B569A3" w:rsidRDefault="003E59F3" w:rsidP="00D470D1">
            <w:pPr>
              <w:spacing w:line="276" w:lineRule="auto"/>
              <w:jc w:val="both"/>
              <w:rPr>
                <w:b/>
                <w:color w:val="000000"/>
              </w:rPr>
            </w:pPr>
            <w:r w:rsidRPr="00B569A3">
              <w:rPr>
                <w:b/>
                <w:color w:val="000000"/>
              </w:rPr>
              <w:t>Bài 3.23:</w:t>
            </w:r>
          </w:p>
          <w:p w:rsidR="003E59F3" w:rsidRPr="00B569A3" w:rsidRDefault="003E59F3" w:rsidP="00D470D1">
            <w:pPr>
              <w:pStyle w:val="ListParagraph"/>
              <w:pBdr>
                <w:top w:val="nil"/>
                <w:left w:val="nil"/>
                <w:bottom w:val="nil"/>
                <w:right w:val="nil"/>
                <w:between w:val="nil"/>
              </w:pBdr>
              <w:shd w:val="clear" w:color="auto" w:fill="FFFFFF" w:themeFill="background1"/>
              <w:spacing w:line="276" w:lineRule="auto"/>
              <w:ind w:left="325"/>
              <w:jc w:val="both"/>
              <w:rPr>
                <w:color w:val="000000"/>
              </w:rPr>
            </w:pPr>
            <w:r w:rsidRPr="00B569A3">
              <w:rPr>
                <w:noProof/>
                <w:color w:val="000000"/>
              </w:rPr>
              <w:lastRenderedPageBreak/>
              <w:drawing>
                <wp:inline distT="0" distB="0" distL="0" distR="0">
                  <wp:extent cx="2562225" cy="18669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62225" cy="1866900"/>
                          </a:xfrm>
                          <a:prstGeom prst="rect">
                            <a:avLst/>
                          </a:prstGeom>
                          <a:noFill/>
                          <a:ln>
                            <a:noFill/>
                          </a:ln>
                        </pic:spPr>
                      </pic:pic>
                    </a:graphicData>
                  </a:graphic>
                </wp:inline>
              </w:drawing>
            </w:r>
          </w:p>
          <w:p w:rsidR="00444E98" w:rsidRPr="00B569A3" w:rsidRDefault="00444E98" w:rsidP="00D470D1">
            <w:pPr>
              <w:pBdr>
                <w:top w:val="single" w:sz="2" w:space="0" w:color="D9D9E3"/>
                <w:left w:val="single" w:sz="2" w:space="0" w:color="D9D9E3"/>
                <w:bottom w:val="single" w:sz="2" w:space="0" w:color="D9D9E3"/>
                <w:right w:val="single" w:sz="2" w:space="0" w:color="D9D9E3"/>
              </w:pBdr>
              <w:spacing w:before="300" w:after="300" w:line="276" w:lineRule="auto"/>
              <w:rPr>
                <w:color w:val="374151"/>
                <w:lang w:val="vi-VN" w:eastAsia="vi-VN"/>
              </w:rPr>
            </w:pPr>
            <w:r w:rsidRPr="00B569A3">
              <w:rPr>
                <w:color w:val="374151"/>
                <w:lang w:val="vi-VN" w:eastAsia="vi-VN"/>
              </w:rPr>
              <w:t>a</w:t>
            </w:r>
            <w:r w:rsidR="00F1533C" w:rsidRPr="00B569A3">
              <w:rPr>
                <w:color w:val="374151"/>
                <w:lang w:eastAsia="vi-VN"/>
              </w:rPr>
              <w:t>.</w:t>
            </w:r>
            <w:r w:rsidRPr="00B569A3">
              <w:rPr>
                <w:color w:val="374151"/>
                <w:lang w:val="vi-VN" w:eastAsia="vi-VN"/>
              </w:rPr>
              <w:t xml:space="preserve"> </w:t>
            </w:r>
            <w:r w:rsidR="00C837E2" w:rsidRPr="00B569A3">
              <w:rPr>
                <w:color w:val="374151"/>
                <w:lang w:val="vi-VN" w:eastAsia="vi-VN"/>
              </w:rPr>
              <w:t xml:space="preserve">Ta </w:t>
            </w:r>
            <w:r w:rsidRPr="00B569A3">
              <w:rPr>
                <w:color w:val="374151"/>
                <w:lang w:val="vi-VN" w:eastAsia="vi-VN"/>
              </w:rPr>
              <w:t xml:space="preserve">có AB </w:t>
            </w:r>
            <w:r w:rsidR="005B41C4" w:rsidRPr="00B569A3">
              <w:rPr>
                <w:color w:val="374151"/>
                <w:lang w:eastAsia="vi-VN"/>
              </w:rPr>
              <w:t>//</w:t>
            </w:r>
            <w:r w:rsidRPr="00B569A3">
              <w:rPr>
                <w:color w:val="374151"/>
                <w:lang w:val="vi-VN" w:eastAsia="vi-VN"/>
              </w:rPr>
              <w:t xml:space="preserve">CD </w:t>
            </w:r>
            <w:r w:rsidR="00C837E2" w:rsidRPr="00B569A3">
              <w:rPr>
                <w:color w:val="374151"/>
                <w:lang w:eastAsia="vi-VN"/>
              </w:rPr>
              <w:t>mà E thuộc AB, F thuộc DC nên AE//</w:t>
            </w:r>
            <w:r w:rsidR="00CB1565" w:rsidRPr="00B569A3">
              <w:rPr>
                <w:color w:val="374151"/>
                <w:lang w:eastAsia="vi-VN"/>
              </w:rPr>
              <w:t>DF (1)</w:t>
            </w:r>
          </w:p>
          <w:p w:rsidR="00CB1565" w:rsidRPr="00B569A3" w:rsidRDefault="00CB1565" w:rsidP="00D470D1">
            <w:pPr>
              <w:pBdr>
                <w:top w:val="single" w:sz="2" w:space="0" w:color="D9D9E3"/>
                <w:left w:val="single" w:sz="2" w:space="0" w:color="D9D9E3"/>
                <w:bottom w:val="single" w:sz="2" w:space="0" w:color="D9D9E3"/>
                <w:right w:val="single" w:sz="2" w:space="0" w:color="D9D9E3"/>
              </w:pBdr>
              <w:spacing w:before="300" w:after="300" w:line="276" w:lineRule="auto"/>
              <w:rPr>
                <w:color w:val="374151"/>
                <w:lang w:eastAsia="vi-VN"/>
              </w:rPr>
            </w:pPr>
            <w:r w:rsidRPr="00B569A3">
              <w:rPr>
                <w:color w:val="374151"/>
                <w:lang w:eastAsia="vi-VN"/>
              </w:rPr>
              <w:t>Vì B là trung điểm của AE nên AE=2AB</w:t>
            </w:r>
          </w:p>
          <w:p w:rsidR="00CB1565" w:rsidRPr="00B569A3" w:rsidRDefault="00CB1565" w:rsidP="00D470D1">
            <w:pPr>
              <w:pBdr>
                <w:top w:val="single" w:sz="2" w:space="0" w:color="D9D9E3"/>
                <w:left w:val="single" w:sz="2" w:space="0" w:color="D9D9E3"/>
                <w:bottom w:val="single" w:sz="2" w:space="0" w:color="D9D9E3"/>
                <w:right w:val="single" w:sz="2" w:space="0" w:color="D9D9E3"/>
              </w:pBdr>
              <w:spacing w:before="300" w:after="300" w:line="276" w:lineRule="auto"/>
              <w:rPr>
                <w:color w:val="374151"/>
                <w:lang w:eastAsia="vi-VN"/>
              </w:rPr>
            </w:pPr>
            <w:r w:rsidRPr="00B569A3">
              <w:rPr>
                <w:color w:val="374151"/>
                <w:lang w:eastAsia="vi-VN"/>
              </w:rPr>
              <w:t>C là trung điểm của DF nên DF=2</w:t>
            </w:r>
            <w:r w:rsidR="00E61670" w:rsidRPr="00B569A3">
              <w:rPr>
                <w:color w:val="374151"/>
                <w:lang w:eastAsia="vi-VN"/>
              </w:rPr>
              <w:t>DC</w:t>
            </w:r>
          </w:p>
          <w:p w:rsidR="00E61670" w:rsidRPr="00B569A3" w:rsidRDefault="00E61670" w:rsidP="00D470D1">
            <w:pPr>
              <w:pBdr>
                <w:top w:val="single" w:sz="2" w:space="0" w:color="D9D9E3"/>
                <w:left w:val="single" w:sz="2" w:space="0" w:color="D9D9E3"/>
                <w:bottom w:val="single" w:sz="2" w:space="0" w:color="D9D9E3"/>
                <w:right w:val="single" w:sz="2" w:space="0" w:color="D9D9E3"/>
              </w:pBdr>
              <w:spacing w:before="300" w:after="300" w:line="276" w:lineRule="auto"/>
              <w:rPr>
                <w:color w:val="374151"/>
                <w:lang w:eastAsia="vi-VN"/>
              </w:rPr>
            </w:pPr>
            <w:r w:rsidRPr="00B569A3">
              <w:rPr>
                <w:color w:val="374151"/>
                <w:lang w:eastAsia="vi-VN"/>
              </w:rPr>
              <w:t>mặt khác AB=DC ( hai cạnh đối của hình bình hành) nên AE=DF (2)</w:t>
            </w:r>
          </w:p>
          <w:p w:rsidR="00F1533C" w:rsidRPr="00B569A3" w:rsidRDefault="00E61670" w:rsidP="00D470D1">
            <w:pPr>
              <w:pBdr>
                <w:top w:val="single" w:sz="2" w:space="0" w:color="D9D9E3"/>
                <w:left w:val="single" w:sz="2" w:space="0" w:color="D9D9E3"/>
                <w:bottom w:val="single" w:sz="2" w:space="0" w:color="D9D9E3"/>
                <w:right w:val="single" w:sz="2" w:space="0" w:color="D9D9E3"/>
              </w:pBdr>
              <w:spacing w:before="300" w:after="300" w:line="276" w:lineRule="auto"/>
              <w:rPr>
                <w:color w:val="374151"/>
                <w:lang w:eastAsia="vi-VN"/>
              </w:rPr>
            </w:pPr>
            <w:r w:rsidRPr="00B569A3">
              <w:rPr>
                <w:color w:val="374151"/>
                <w:lang w:eastAsia="vi-VN"/>
              </w:rPr>
              <w:t xml:space="preserve">Từ (1) và (2) suy ra tứ giác </w:t>
            </w:r>
            <w:r w:rsidR="005C117D" w:rsidRPr="00B569A3">
              <w:rPr>
                <w:color w:val="374151"/>
                <w:lang w:eastAsia="vi-VN"/>
              </w:rPr>
              <w:t>AEFD là hình bình hành</w:t>
            </w:r>
            <w:r w:rsidR="00F1533C" w:rsidRPr="00B569A3">
              <w:rPr>
                <w:color w:val="374151"/>
                <w:lang w:eastAsia="vi-VN"/>
              </w:rPr>
              <w:t>.</w:t>
            </w:r>
          </w:p>
          <w:p w:rsidR="00F1533C" w:rsidRPr="00B569A3" w:rsidRDefault="00F1533C" w:rsidP="00D470D1">
            <w:pPr>
              <w:pBdr>
                <w:top w:val="single" w:sz="2" w:space="0" w:color="D9D9E3"/>
                <w:left w:val="single" w:sz="2" w:space="0" w:color="D9D9E3"/>
                <w:bottom w:val="single" w:sz="2" w:space="0" w:color="D9D9E3"/>
                <w:right w:val="single" w:sz="2" w:space="0" w:color="D9D9E3"/>
              </w:pBdr>
              <w:spacing w:before="300" w:after="300" w:line="276" w:lineRule="auto"/>
              <w:rPr>
                <w:color w:val="374151"/>
                <w:lang w:eastAsia="vi-VN"/>
              </w:rPr>
            </w:pPr>
            <w:r w:rsidRPr="00B569A3">
              <w:rPr>
                <w:color w:val="374151"/>
                <w:lang w:eastAsia="vi-VN"/>
              </w:rPr>
              <w:t xml:space="preserve">b. Ta dễ thấy tứ giác </w:t>
            </w:r>
            <w:r w:rsidR="009C4C33" w:rsidRPr="00B569A3">
              <w:rPr>
                <w:color w:val="374151"/>
                <w:lang w:eastAsia="vi-VN"/>
              </w:rPr>
              <w:t xml:space="preserve"> ABFC có hai cạnh đối AB và CF song song và bằng nhau nên tứ giác ABFC là hình bình hành</w:t>
            </w:r>
          </w:p>
          <w:p w:rsidR="008015FB" w:rsidRPr="00B569A3" w:rsidRDefault="00444E98" w:rsidP="00D470D1">
            <w:pPr>
              <w:pBdr>
                <w:top w:val="single" w:sz="2" w:space="0" w:color="D9D9E3"/>
                <w:left w:val="single" w:sz="2" w:space="0" w:color="D9D9E3"/>
                <w:bottom w:val="single" w:sz="2" w:space="0" w:color="D9D9E3"/>
                <w:right w:val="single" w:sz="2" w:space="0" w:color="D9D9E3"/>
              </w:pBdr>
              <w:spacing w:before="300" w:after="300" w:line="276" w:lineRule="auto"/>
              <w:rPr>
                <w:color w:val="374151"/>
                <w:lang w:eastAsia="vi-VN"/>
              </w:rPr>
            </w:pPr>
            <w:r w:rsidRPr="00B569A3">
              <w:rPr>
                <w:color w:val="374151"/>
                <w:lang w:val="vi-VN" w:eastAsia="vi-VN"/>
              </w:rPr>
              <w:t>c</w:t>
            </w:r>
            <w:r w:rsidR="00F00383" w:rsidRPr="00B569A3">
              <w:rPr>
                <w:color w:val="374151"/>
                <w:lang w:eastAsia="vi-VN"/>
              </w:rPr>
              <w:t xml:space="preserve">. </w:t>
            </w:r>
            <w:r w:rsidR="008015FB" w:rsidRPr="00B569A3">
              <w:rPr>
                <w:color w:val="374151"/>
                <w:lang w:eastAsia="vi-VN"/>
              </w:rPr>
              <w:t>Xét hình bình hành AEFD:</w:t>
            </w:r>
          </w:p>
          <w:p w:rsidR="00444E98" w:rsidRPr="00B569A3" w:rsidRDefault="00F00383" w:rsidP="00D470D1">
            <w:pPr>
              <w:pBdr>
                <w:top w:val="single" w:sz="2" w:space="0" w:color="D9D9E3"/>
                <w:left w:val="single" w:sz="2" w:space="0" w:color="D9D9E3"/>
                <w:bottom w:val="single" w:sz="2" w:space="0" w:color="D9D9E3"/>
                <w:right w:val="single" w:sz="2" w:space="0" w:color="D9D9E3"/>
              </w:pBdr>
              <w:spacing w:before="300" w:after="300" w:line="276" w:lineRule="auto"/>
              <w:rPr>
                <w:color w:val="374151"/>
                <w:lang w:eastAsia="vi-VN"/>
              </w:rPr>
            </w:pPr>
            <w:r w:rsidRPr="00B569A3">
              <w:rPr>
                <w:color w:val="374151"/>
                <w:lang w:eastAsia="vi-VN"/>
              </w:rPr>
              <w:t>Gọi G l</w:t>
            </w:r>
            <w:r w:rsidR="0048682F" w:rsidRPr="00B569A3">
              <w:rPr>
                <w:color w:val="374151"/>
                <w:lang w:eastAsia="vi-VN"/>
              </w:rPr>
              <w:t>à trung điểm của AF, theo tính chất về đường chéo của hình b</w:t>
            </w:r>
            <w:r w:rsidR="006A4EE8" w:rsidRPr="00B569A3">
              <w:rPr>
                <w:color w:val="374151"/>
                <w:lang w:eastAsia="vi-VN"/>
              </w:rPr>
              <w:t>ình</w:t>
            </w:r>
            <w:r w:rsidR="0048682F" w:rsidRPr="00B569A3">
              <w:rPr>
                <w:color w:val="374151"/>
                <w:lang w:eastAsia="vi-VN"/>
              </w:rPr>
              <w:t xml:space="preserve"> hành ta suy ra G cũng là trung điểm của đường chéo</w:t>
            </w:r>
            <w:r w:rsidR="008015FB" w:rsidRPr="00B569A3">
              <w:rPr>
                <w:color w:val="374151"/>
                <w:lang w:eastAsia="vi-VN"/>
              </w:rPr>
              <w:t xml:space="preserve"> DE</w:t>
            </w:r>
          </w:p>
          <w:p w:rsidR="00742FCD" w:rsidRPr="00B569A3" w:rsidRDefault="00742FCD" w:rsidP="00D470D1">
            <w:pPr>
              <w:pBdr>
                <w:top w:val="single" w:sz="2" w:space="0" w:color="D9D9E3"/>
                <w:left w:val="single" w:sz="2" w:space="0" w:color="D9D9E3"/>
                <w:bottom w:val="single" w:sz="2" w:space="0" w:color="D9D9E3"/>
                <w:right w:val="single" w:sz="2" w:space="0" w:color="D9D9E3"/>
              </w:pBdr>
              <w:spacing w:before="300" w:after="300" w:line="276" w:lineRule="auto"/>
              <w:rPr>
                <w:color w:val="374151"/>
                <w:lang w:eastAsia="vi-VN"/>
              </w:rPr>
            </w:pPr>
            <w:r w:rsidRPr="00B569A3">
              <w:rPr>
                <w:color w:val="374151"/>
                <w:lang w:eastAsia="vi-VN"/>
              </w:rPr>
              <w:t>xét hình bình hành ABFC:</w:t>
            </w:r>
            <w:r w:rsidRPr="00B569A3">
              <w:rPr>
                <w:color w:val="374151"/>
                <w:lang w:eastAsia="vi-VN"/>
              </w:rPr>
              <w:br/>
              <w:t>G là trung điểm của đường chéo AF nên G cũng là trung điểm của đường chéo BC</w:t>
            </w:r>
          </w:p>
          <w:p w:rsidR="00444E98" w:rsidRPr="00B569A3" w:rsidRDefault="00444E98" w:rsidP="00D470D1">
            <w:pPr>
              <w:pBdr>
                <w:top w:val="single" w:sz="2" w:space="0" w:color="D9D9E3"/>
                <w:left w:val="single" w:sz="2" w:space="0" w:color="D9D9E3"/>
                <w:bottom w:val="single" w:sz="2" w:space="0" w:color="D9D9E3"/>
                <w:right w:val="single" w:sz="2" w:space="0" w:color="D9D9E3"/>
              </w:pBdr>
              <w:spacing w:before="300" w:after="300" w:line="276" w:lineRule="auto"/>
              <w:rPr>
                <w:color w:val="374151"/>
                <w:lang w:val="vi-VN" w:eastAsia="vi-VN"/>
              </w:rPr>
            </w:pPr>
            <w:r w:rsidRPr="00B569A3">
              <w:rPr>
                <w:color w:val="374151"/>
                <w:lang w:val="vi-VN" w:eastAsia="vi-VN"/>
              </w:rPr>
              <w:t>Do đó, các trung điểm của các đoạn thẳng AF, DE và BC trùng nhau.</w:t>
            </w:r>
          </w:p>
          <w:p w:rsidR="00CD011E" w:rsidRPr="00B569A3" w:rsidRDefault="00CD011E" w:rsidP="00D470D1">
            <w:pPr>
              <w:pStyle w:val="ListParagraph"/>
              <w:pBdr>
                <w:top w:val="nil"/>
                <w:left w:val="nil"/>
                <w:bottom w:val="nil"/>
                <w:right w:val="nil"/>
                <w:between w:val="nil"/>
              </w:pBdr>
              <w:shd w:val="clear" w:color="auto" w:fill="FFFFFF" w:themeFill="background1"/>
              <w:spacing w:line="276" w:lineRule="auto"/>
              <w:ind w:left="325"/>
              <w:jc w:val="both"/>
              <w:rPr>
                <w:color w:val="000000"/>
              </w:rPr>
            </w:pPr>
          </w:p>
          <w:p w:rsidR="00FE5E4C" w:rsidRPr="00B569A3" w:rsidRDefault="00FE5E4C" w:rsidP="00D470D1">
            <w:pPr>
              <w:pBdr>
                <w:top w:val="nil"/>
                <w:left w:val="nil"/>
                <w:bottom w:val="nil"/>
                <w:right w:val="nil"/>
                <w:between w:val="nil"/>
              </w:pBdr>
              <w:shd w:val="clear" w:color="auto" w:fill="FFFFFF" w:themeFill="background1"/>
              <w:spacing w:line="276" w:lineRule="auto"/>
              <w:jc w:val="both"/>
              <w:rPr>
                <w:b/>
                <w:color w:val="000000"/>
              </w:rPr>
            </w:pPr>
            <w:r w:rsidRPr="00B569A3">
              <w:rPr>
                <w:b/>
                <w:color w:val="000000"/>
              </w:rPr>
              <w:t>Bài 3.24:</w:t>
            </w:r>
          </w:p>
          <w:p w:rsidR="00FE5E4C" w:rsidRPr="00B569A3" w:rsidRDefault="00FE5E4C" w:rsidP="00D470D1">
            <w:pPr>
              <w:pBdr>
                <w:top w:val="nil"/>
                <w:left w:val="nil"/>
                <w:bottom w:val="nil"/>
                <w:right w:val="nil"/>
                <w:between w:val="nil"/>
              </w:pBdr>
              <w:shd w:val="clear" w:color="auto" w:fill="FFFFFF" w:themeFill="background1"/>
              <w:spacing w:line="276" w:lineRule="auto"/>
              <w:jc w:val="both"/>
            </w:pPr>
            <w:r w:rsidRPr="00B569A3">
              <w:object w:dxaOrig="6450" w:dyaOrig="3540">
                <v:shape id="_x0000_i1029" type="#_x0000_t75" style="width:230.25pt;height:129.75pt" o:ole="">
                  <v:imagedata r:id="rId17" o:title=""/>
                </v:shape>
                <o:OLEObject Type="Embed" ProgID="PBrush" ShapeID="_x0000_i1029" DrawAspect="Content" ObjectID="_1748777199" r:id="rId18"/>
              </w:object>
            </w:r>
          </w:p>
          <w:p w:rsidR="00FE5E4C" w:rsidRPr="00B569A3" w:rsidRDefault="00FE5E4C" w:rsidP="00D470D1">
            <w:pPr>
              <w:pStyle w:val="ListParagraph"/>
              <w:numPr>
                <w:ilvl w:val="0"/>
                <w:numId w:val="14"/>
              </w:numPr>
              <w:pBdr>
                <w:top w:val="nil"/>
                <w:left w:val="nil"/>
                <w:bottom w:val="nil"/>
                <w:right w:val="nil"/>
                <w:between w:val="nil"/>
              </w:pBdr>
              <w:shd w:val="clear" w:color="auto" w:fill="FFFFFF" w:themeFill="background1"/>
              <w:spacing w:line="276" w:lineRule="auto"/>
              <w:ind w:left="325"/>
              <w:jc w:val="both"/>
              <w:rPr>
                <w:color w:val="000000"/>
              </w:rPr>
            </w:pPr>
            <w:r w:rsidRPr="00B569A3">
              <w:rPr>
                <w:color w:val="000000"/>
              </w:rPr>
              <w:t>Giả sử 3 điểm không thẳng hàng cho trước là S,T,U</w:t>
            </w:r>
            <w:r w:rsidR="003E221A" w:rsidRPr="00B569A3">
              <w:rPr>
                <w:color w:val="000000"/>
              </w:rPr>
              <w:t>. xác định thêm điểm T</w:t>
            </w:r>
            <w:r w:rsidR="0093786D" w:rsidRPr="00B569A3">
              <w:rPr>
                <w:color w:val="000000"/>
              </w:rPr>
              <w:t>’</w:t>
            </w:r>
            <w:r w:rsidR="003E221A" w:rsidRPr="00B569A3">
              <w:rPr>
                <w:color w:val="000000"/>
              </w:rPr>
              <w:t xml:space="preserve"> để STUV là hình bình hành bằng cách sau đây:</w:t>
            </w:r>
          </w:p>
          <w:p w:rsidR="003E221A" w:rsidRPr="00B569A3" w:rsidRDefault="003E221A" w:rsidP="00D470D1">
            <w:pPr>
              <w:pBdr>
                <w:top w:val="nil"/>
                <w:left w:val="nil"/>
                <w:bottom w:val="nil"/>
                <w:right w:val="nil"/>
                <w:between w:val="nil"/>
              </w:pBdr>
              <w:shd w:val="clear" w:color="auto" w:fill="FFFFFF" w:themeFill="background1"/>
              <w:spacing w:line="276" w:lineRule="auto"/>
              <w:jc w:val="both"/>
              <w:rPr>
                <w:color w:val="000000"/>
              </w:rPr>
            </w:pPr>
            <w:r w:rsidRPr="00B569A3">
              <w:rPr>
                <w:color w:val="000000"/>
              </w:rPr>
              <w:t xml:space="preserve">lấy trung điểm V của đoạn thẳng </w:t>
            </w:r>
            <w:r w:rsidR="0093786D" w:rsidRPr="00B569A3">
              <w:rPr>
                <w:color w:val="000000"/>
              </w:rPr>
              <w:t xml:space="preserve">SU </w:t>
            </w:r>
          </w:p>
          <w:p w:rsidR="0093786D" w:rsidRPr="00B569A3" w:rsidRDefault="0093786D" w:rsidP="00D470D1">
            <w:pPr>
              <w:pBdr>
                <w:top w:val="nil"/>
                <w:left w:val="nil"/>
                <w:bottom w:val="nil"/>
                <w:right w:val="nil"/>
                <w:between w:val="nil"/>
              </w:pBdr>
              <w:shd w:val="clear" w:color="auto" w:fill="FFFFFF" w:themeFill="background1"/>
              <w:spacing w:line="276" w:lineRule="auto"/>
              <w:jc w:val="both"/>
              <w:rPr>
                <w:color w:val="000000"/>
              </w:rPr>
            </w:pPr>
            <w:r w:rsidRPr="00B569A3">
              <w:rPr>
                <w:color w:val="000000"/>
              </w:rPr>
              <w:t xml:space="preserve">Trên tia TV lấy điểm T’ sao cho </w:t>
            </w:r>
            <w:r w:rsidR="00571009" w:rsidRPr="00B569A3">
              <w:rPr>
                <w:color w:val="000000"/>
              </w:rPr>
              <w:t>T’V=TV. Khi đó tứ giác STUT’ là hình bình hành.</w:t>
            </w:r>
          </w:p>
          <w:p w:rsidR="00571009" w:rsidRPr="00B569A3" w:rsidRDefault="00CA740B" w:rsidP="00D470D1">
            <w:pPr>
              <w:pStyle w:val="ListParagraph"/>
              <w:numPr>
                <w:ilvl w:val="0"/>
                <w:numId w:val="14"/>
              </w:numPr>
              <w:pBdr>
                <w:top w:val="nil"/>
                <w:left w:val="nil"/>
                <w:bottom w:val="nil"/>
                <w:right w:val="nil"/>
                <w:between w:val="nil"/>
              </w:pBdr>
              <w:shd w:val="clear" w:color="auto" w:fill="FFFFFF" w:themeFill="background1"/>
              <w:spacing w:line="276" w:lineRule="auto"/>
              <w:jc w:val="both"/>
              <w:rPr>
                <w:color w:val="000000"/>
              </w:rPr>
            </w:pPr>
            <w:r w:rsidRPr="00B569A3">
              <w:rPr>
                <w:color w:val="000000"/>
              </w:rPr>
              <w:t>Ta tìm được 3 điểm như thế.</w:t>
            </w:r>
          </w:p>
        </w:tc>
      </w:tr>
      <w:tr w:rsidR="00963A5D" w:rsidRPr="00B569A3" w:rsidTr="00FE5E4C">
        <w:tc>
          <w:tcPr>
            <w:tcW w:w="9918" w:type="dxa"/>
            <w:gridSpan w:val="2"/>
            <w:shd w:val="clear" w:color="auto" w:fill="FFFFFF" w:themeFill="background1"/>
          </w:tcPr>
          <w:p w:rsidR="00963A5D" w:rsidRPr="00B569A3" w:rsidRDefault="00963A5D" w:rsidP="00D470D1">
            <w:pPr>
              <w:pBdr>
                <w:top w:val="nil"/>
                <w:left w:val="nil"/>
                <w:bottom w:val="nil"/>
                <w:right w:val="nil"/>
                <w:between w:val="nil"/>
              </w:pBdr>
              <w:spacing w:line="276" w:lineRule="auto"/>
              <w:jc w:val="both"/>
              <w:rPr>
                <w:b/>
                <w:color w:val="000000"/>
              </w:rPr>
            </w:pPr>
            <w:r w:rsidRPr="00B569A3">
              <w:rPr>
                <w:b/>
                <w:color w:val="000000"/>
              </w:rPr>
              <w:lastRenderedPageBreak/>
              <w:t xml:space="preserve">3. Hoạt động 3: vận dụng  </w:t>
            </w:r>
            <w:r w:rsidRPr="00B569A3">
              <w:rPr>
                <w:color w:val="000000"/>
              </w:rPr>
              <w:t>(</w:t>
            </w:r>
            <w:r w:rsidR="00EB4876" w:rsidRPr="00B569A3">
              <w:rPr>
                <w:color w:val="000000"/>
              </w:rPr>
              <w:t>10</w:t>
            </w:r>
            <w:r w:rsidRPr="00B569A3">
              <w:rPr>
                <w:color w:val="000000"/>
              </w:rPr>
              <w:t xml:space="preserve"> phút)</w:t>
            </w:r>
          </w:p>
          <w:p w:rsidR="006A4EE8" w:rsidRPr="00B569A3" w:rsidRDefault="00963A5D" w:rsidP="00D470D1">
            <w:pPr>
              <w:spacing w:line="276" w:lineRule="auto"/>
              <w:jc w:val="both"/>
              <w:rPr>
                <w:color w:val="000000" w:themeColor="text1"/>
              </w:rPr>
            </w:pPr>
            <w:r w:rsidRPr="00B569A3">
              <w:rPr>
                <w:b/>
                <w:color w:val="FF0000"/>
              </w:rPr>
              <w:t>a) Mục tiêu:</w:t>
            </w:r>
            <w:r w:rsidRPr="00B569A3">
              <w:rPr>
                <w:color w:val="000000" w:themeColor="text1"/>
              </w:rPr>
              <w:t xml:space="preserve"> Học sinh </w:t>
            </w:r>
            <w:r w:rsidR="006A4EE8" w:rsidRPr="00B569A3">
              <w:rPr>
                <w:color w:val="000000" w:themeColor="text1"/>
              </w:rPr>
              <w:t>vận dụng kiến thức của hình bình hành để giải bài toán thực tế</w:t>
            </w:r>
          </w:p>
          <w:p w:rsidR="00963A5D" w:rsidRPr="00B569A3" w:rsidRDefault="00963A5D" w:rsidP="00D470D1">
            <w:pPr>
              <w:spacing w:line="276" w:lineRule="auto"/>
              <w:jc w:val="both"/>
            </w:pPr>
            <w:r w:rsidRPr="00B569A3">
              <w:rPr>
                <w:b/>
                <w:color w:val="FF0000"/>
              </w:rPr>
              <w:t>b) Nội dung:</w:t>
            </w:r>
            <w:r w:rsidRPr="00B569A3">
              <w:rPr>
                <w:color w:val="FF0000"/>
              </w:rPr>
              <w:t xml:space="preserve"> </w:t>
            </w:r>
            <w:r w:rsidR="00C9135B" w:rsidRPr="00B569A3">
              <w:t>thể hiện ở bài toán dưới đây</w:t>
            </w:r>
          </w:p>
          <w:p w:rsidR="00963A5D" w:rsidRPr="00B569A3" w:rsidRDefault="00963A5D" w:rsidP="00D470D1">
            <w:pPr>
              <w:spacing w:line="276" w:lineRule="auto"/>
              <w:jc w:val="both"/>
            </w:pPr>
            <w:r w:rsidRPr="00B569A3">
              <w:rPr>
                <w:b/>
                <w:color w:val="FF0000"/>
              </w:rPr>
              <w:t>c) Sản phẩm:</w:t>
            </w:r>
            <w:r w:rsidRPr="00B569A3">
              <w:rPr>
                <w:color w:val="000000"/>
              </w:rPr>
              <w:t xml:space="preserve"> các hình ảnh tam giác bằng nhau</w:t>
            </w:r>
          </w:p>
          <w:p w:rsidR="00963A5D" w:rsidRPr="00B569A3" w:rsidRDefault="00963A5D" w:rsidP="00D470D1">
            <w:pPr>
              <w:spacing w:line="276" w:lineRule="auto"/>
              <w:rPr>
                <w:b/>
                <w:color w:val="FF0000"/>
              </w:rPr>
            </w:pPr>
            <w:r w:rsidRPr="00B569A3">
              <w:rPr>
                <w:b/>
                <w:color w:val="FF0000"/>
              </w:rPr>
              <w:t>d) Tổ chức thực hiện:</w:t>
            </w:r>
          </w:p>
        </w:tc>
      </w:tr>
      <w:tr w:rsidR="00963A5D" w:rsidRPr="00B569A3" w:rsidTr="00FE5E4C">
        <w:tc>
          <w:tcPr>
            <w:tcW w:w="5098" w:type="dxa"/>
            <w:shd w:val="clear" w:color="auto" w:fill="FFFFFF" w:themeFill="background1"/>
            <w:vAlign w:val="center"/>
          </w:tcPr>
          <w:p w:rsidR="00963A5D" w:rsidRPr="00B569A3" w:rsidRDefault="00963A5D" w:rsidP="00D470D1">
            <w:pPr>
              <w:pBdr>
                <w:top w:val="nil"/>
                <w:left w:val="nil"/>
                <w:bottom w:val="nil"/>
                <w:right w:val="nil"/>
                <w:between w:val="nil"/>
              </w:pBdr>
              <w:spacing w:line="276" w:lineRule="auto"/>
              <w:jc w:val="center"/>
              <w:rPr>
                <w:b/>
                <w:color w:val="000000"/>
              </w:rPr>
            </w:pPr>
            <w:r w:rsidRPr="00B569A3">
              <w:rPr>
                <w:b/>
                <w:color w:val="000000"/>
              </w:rPr>
              <w:t>Hoạt động của giáo viên và học sinh</w:t>
            </w:r>
          </w:p>
        </w:tc>
        <w:tc>
          <w:tcPr>
            <w:tcW w:w="4820" w:type="dxa"/>
            <w:vAlign w:val="bottom"/>
          </w:tcPr>
          <w:p w:rsidR="00963A5D" w:rsidRPr="00B569A3" w:rsidRDefault="00963A5D" w:rsidP="00D470D1">
            <w:pPr>
              <w:pBdr>
                <w:top w:val="nil"/>
                <w:left w:val="nil"/>
                <w:bottom w:val="nil"/>
                <w:right w:val="nil"/>
                <w:between w:val="nil"/>
              </w:pBdr>
              <w:spacing w:line="276" w:lineRule="auto"/>
              <w:jc w:val="center"/>
              <w:rPr>
                <w:b/>
                <w:color w:val="000000"/>
              </w:rPr>
            </w:pPr>
            <w:r w:rsidRPr="00B569A3">
              <w:rPr>
                <w:b/>
                <w:color w:val="000000"/>
              </w:rPr>
              <w:t>Nội dung (sản phẩm)</w:t>
            </w:r>
          </w:p>
        </w:tc>
      </w:tr>
      <w:tr w:rsidR="00963A5D" w:rsidRPr="00B569A3" w:rsidTr="00104051">
        <w:tc>
          <w:tcPr>
            <w:tcW w:w="5098" w:type="dxa"/>
            <w:shd w:val="clear" w:color="auto" w:fill="FFFFFF" w:themeFill="background1"/>
          </w:tcPr>
          <w:p w:rsidR="00963A5D" w:rsidRPr="00B569A3" w:rsidRDefault="00963A5D" w:rsidP="00D470D1">
            <w:pPr>
              <w:spacing w:line="276" w:lineRule="auto"/>
              <w:jc w:val="both"/>
              <w:rPr>
                <w:b/>
                <w:color w:val="000000"/>
              </w:rPr>
            </w:pPr>
            <w:r w:rsidRPr="00B569A3">
              <w:rPr>
                <w:b/>
                <w:color w:val="000000"/>
              </w:rPr>
              <w:t>Bước 1: Giao nhiệm vụ</w:t>
            </w:r>
          </w:p>
          <w:p w:rsidR="000317B0" w:rsidRPr="00B569A3" w:rsidRDefault="0090072A" w:rsidP="00D470D1">
            <w:pPr>
              <w:spacing w:line="276" w:lineRule="auto"/>
              <w:jc w:val="both"/>
              <w:rPr>
                <w:i/>
                <w:lang w:val="vi-VN" w:eastAsia="vi-VN"/>
              </w:rPr>
            </w:pPr>
            <w:r w:rsidRPr="00B569A3">
              <w:rPr>
                <w:b/>
                <w:color w:val="000000"/>
              </w:rPr>
              <w:t xml:space="preserve">Bài tập vận dụng: </w:t>
            </w:r>
            <w:r w:rsidR="00BE0FBF" w:rsidRPr="00B569A3">
              <w:rPr>
                <w:i/>
                <w:lang w:val="vi-VN" w:eastAsia="vi-VN"/>
              </w:rPr>
              <w:t>Một đám đất hình bình hành có một cạnh 6m chiều cao ứng với cạnh ấy là 4m . tính diện tích đám đất nếu muốn dùng gạch hình vuông có cạnh 20cm để lót đám đất đó thì phải mua bao nhiêu viên gạch, ( cho biết mạch vữa không đáng kể)</w:t>
            </w:r>
          </w:p>
          <w:p w:rsidR="005B41C4" w:rsidRPr="00B569A3" w:rsidRDefault="005B41C4" w:rsidP="00D470D1">
            <w:pPr>
              <w:spacing w:line="276" w:lineRule="auto"/>
              <w:jc w:val="both"/>
              <w:rPr>
                <w:b/>
                <w:color w:val="000000"/>
              </w:rPr>
            </w:pPr>
            <w:r w:rsidRPr="00B569A3">
              <w:rPr>
                <w:b/>
                <w:color w:val="000000"/>
              </w:rPr>
              <w:t>Bước 2: Thực hiện nhiệm vụ:</w:t>
            </w:r>
          </w:p>
          <w:p w:rsidR="005B41C4" w:rsidRPr="00B569A3" w:rsidRDefault="005B41C4" w:rsidP="00D470D1">
            <w:pPr>
              <w:spacing w:line="276" w:lineRule="auto"/>
              <w:jc w:val="both"/>
              <w:rPr>
                <w:color w:val="000000"/>
              </w:rPr>
            </w:pPr>
            <w:r w:rsidRPr="00B569A3">
              <w:rPr>
                <w:color w:val="000000"/>
              </w:rPr>
              <w:t>Học sinh nhận và thực hiện nhiệm vụ theo nhóm 4.</w:t>
            </w:r>
          </w:p>
          <w:p w:rsidR="000317B0" w:rsidRPr="00B569A3" w:rsidRDefault="000317B0" w:rsidP="00D470D1">
            <w:pPr>
              <w:spacing w:line="276" w:lineRule="auto"/>
              <w:jc w:val="both"/>
              <w:rPr>
                <w:b/>
                <w:color w:val="000000"/>
              </w:rPr>
            </w:pPr>
            <w:r w:rsidRPr="00B569A3">
              <w:rPr>
                <w:b/>
                <w:color w:val="000000"/>
              </w:rPr>
              <w:t>Bước 3: Báo cáo kết quả</w:t>
            </w:r>
          </w:p>
          <w:p w:rsidR="000317B0" w:rsidRPr="00B569A3" w:rsidRDefault="000317B0" w:rsidP="00D470D1">
            <w:pPr>
              <w:spacing w:line="276" w:lineRule="auto"/>
              <w:jc w:val="both"/>
              <w:rPr>
                <w:color w:val="000000"/>
              </w:rPr>
            </w:pPr>
            <w:r w:rsidRPr="00B569A3">
              <w:rPr>
                <w:color w:val="000000"/>
              </w:rPr>
              <w:t>Đại diện học sinh báo cáo kết quả</w:t>
            </w:r>
          </w:p>
          <w:p w:rsidR="000317B0" w:rsidRPr="00B569A3" w:rsidRDefault="000317B0" w:rsidP="00D470D1">
            <w:pPr>
              <w:spacing w:line="276" w:lineRule="auto"/>
              <w:jc w:val="both"/>
              <w:rPr>
                <w:color w:val="000000"/>
              </w:rPr>
            </w:pPr>
            <w:r w:rsidRPr="00B569A3">
              <w:rPr>
                <w:color w:val="000000"/>
              </w:rPr>
              <w:t xml:space="preserve">Giáo viên có thể yêu cầu học sinh đại diện nhóm báo cáo </w:t>
            </w:r>
          </w:p>
          <w:p w:rsidR="000317B0" w:rsidRPr="00B569A3" w:rsidRDefault="000317B0" w:rsidP="00D470D1">
            <w:pPr>
              <w:spacing w:line="276" w:lineRule="auto"/>
              <w:jc w:val="both"/>
              <w:rPr>
                <w:b/>
                <w:color w:val="000000"/>
              </w:rPr>
            </w:pPr>
            <w:r w:rsidRPr="00B569A3">
              <w:rPr>
                <w:b/>
                <w:color w:val="000000"/>
              </w:rPr>
              <w:t xml:space="preserve">Bước 4: Kết luận, nhận định: </w:t>
            </w:r>
          </w:p>
          <w:p w:rsidR="000317B0" w:rsidRPr="00B569A3" w:rsidRDefault="000317B0" w:rsidP="00D470D1">
            <w:pPr>
              <w:spacing w:line="276" w:lineRule="auto"/>
              <w:jc w:val="both"/>
              <w:rPr>
                <w:color w:val="000000"/>
              </w:rPr>
            </w:pPr>
            <w:r w:rsidRPr="00B569A3">
              <w:rPr>
                <w:color w:val="000000"/>
              </w:rPr>
              <w:lastRenderedPageBreak/>
              <w:t>Gv yêu các HS nhận xét đánh giá chéo bài làm của bạn. sau đó Gv chuẩn hóa kiến thức.</w:t>
            </w:r>
          </w:p>
          <w:p w:rsidR="000317B0" w:rsidRPr="00B569A3" w:rsidRDefault="000317B0" w:rsidP="00D470D1">
            <w:pPr>
              <w:spacing w:line="276" w:lineRule="auto"/>
              <w:jc w:val="both"/>
              <w:rPr>
                <w:color w:val="000000"/>
              </w:rPr>
            </w:pPr>
          </w:p>
          <w:p w:rsidR="00963A5D" w:rsidRPr="00B569A3" w:rsidRDefault="00963A5D" w:rsidP="00D470D1">
            <w:pPr>
              <w:spacing w:line="276" w:lineRule="auto"/>
              <w:jc w:val="both"/>
              <w:rPr>
                <w:color w:val="000000"/>
              </w:rPr>
            </w:pPr>
          </w:p>
        </w:tc>
        <w:tc>
          <w:tcPr>
            <w:tcW w:w="4820" w:type="dxa"/>
            <w:shd w:val="clear" w:color="auto" w:fill="auto"/>
          </w:tcPr>
          <w:p w:rsidR="00F91FFE" w:rsidRPr="00B569A3" w:rsidRDefault="00104051" w:rsidP="00991A0C">
            <w:pPr>
              <w:pBdr>
                <w:top w:val="nil"/>
                <w:left w:val="nil"/>
                <w:bottom w:val="nil"/>
                <w:right w:val="nil"/>
                <w:between w:val="nil"/>
              </w:pBdr>
              <w:spacing w:line="276" w:lineRule="auto"/>
              <w:jc w:val="both"/>
            </w:pPr>
            <w:r w:rsidRPr="00B569A3">
              <w:rPr>
                <w:b/>
                <w:color w:val="000000"/>
              </w:rPr>
              <w:lastRenderedPageBreak/>
              <w:t>Bài tập vận dụng</w:t>
            </w:r>
            <w:r w:rsidR="00F91FFE" w:rsidRPr="00B569A3">
              <w:rPr>
                <w:color w:val="374151"/>
              </w:rPr>
              <w:t>.</w:t>
            </w:r>
          </w:p>
          <w:p w:rsidR="00F91FFE" w:rsidRPr="00B569A3" w:rsidRDefault="00F91FFE" w:rsidP="00D470D1">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line="276" w:lineRule="auto"/>
              <w:rPr>
                <w:color w:val="374151"/>
                <w:sz w:val="28"/>
                <w:szCs w:val="28"/>
              </w:rPr>
            </w:pPr>
            <w:r w:rsidRPr="00B569A3">
              <w:rPr>
                <w:color w:val="374151"/>
                <w:sz w:val="28"/>
                <w:szCs w:val="28"/>
              </w:rPr>
              <w:t xml:space="preserve">Diện tích </w:t>
            </w:r>
            <w:r w:rsidR="00991A0C" w:rsidRPr="00B569A3">
              <w:rPr>
                <w:color w:val="374151"/>
                <w:sz w:val="28"/>
                <w:szCs w:val="28"/>
              </w:rPr>
              <w:t xml:space="preserve">đám đất là: </w:t>
            </w:r>
            <w:r w:rsidRPr="00B569A3">
              <w:rPr>
                <w:color w:val="374151"/>
                <w:sz w:val="28"/>
                <w:szCs w:val="28"/>
              </w:rPr>
              <w:t>6m x 4m = 24m².</w:t>
            </w:r>
          </w:p>
          <w:p w:rsidR="00F4757A" w:rsidRPr="00B569A3" w:rsidRDefault="00F4757A" w:rsidP="00B569A3">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line="276" w:lineRule="auto"/>
              <w:rPr>
                <w:color w:val="374151"/>
                <w:sz w:val="28"/>
                <w:szCs w:val="28"/>
              </w:rPr>
            </w:pPr>
            <w:r w:rsidRPr="00B569A3">
              <w:rPr>
                <w:color w:val="374151"/>
                <w:sz w:val="28"/>
                <w:szCs w:val="28"/>
              </w:rPr>
              <w:t xml:space="preserve">Diện tích mỗi viên gạch </w:t>
            </w:r>
            <w:r w:rsidR="00933337" w:rsidRPr="00B569A3">
              <w:rPr>
                <w:color w:val="374151"/>
                <w:sz w:val="28"/>
                <w:szCs w:val="28"/>
                <w:lang w:val="en-US"/>
              </w:rPr>
              <w:t>là:</w:t>
            </w:r>
            <w:r w:rsidRPr="00B569A3">
              <w:rPr>
                <w:color w:val="374151"/>
                <w:sz w:val="28"/>
                <w:szCs w:val="28"/>
              </w:rPr>
              <w:t xml:space="preserve"> 20cm x 20cm = 400cm² = 0.04m².</w:t>
            </w:r>
            <w:r w:rsidR="00991A0C" w:rsidRPr="00B569A3">
              <w:rPr>
                <w:color w:val="374151"/>
                <w:sz w:val="28"/>
                <w:szCs w:val="28"/>
              </w:rPr>
              <w:br/>
            </w:r>
            <w:r w:rsidRPr="00B569A3">
              <w:rPr>
                <w:color w:val="374151"/>
                <w:sz w:val="28"/>
                <w:szCs w:val="28"/>
              </w:rPr>
              <w:t xml:space="preserve">Số viên gạch cần thiết </w:t>
            </w:r>
            <w:r w:rsidR="00933337" w:rsidRPr="00B569A3">
              <w:rPr>
                <w:color w:val="374151"/>
                <w:sz w:val="28"/>
                <w:szCs w:val="28"/>
                <w:lang w:val="en-US"/>
              </w:rPr>
              <w:t>để lót đám đất đó là:</w:t>
            </w:r>
            <w:r w:rsidR="00991A0C" w:rsidRPr="00B569A3">
              <w:rPr>
                <w:color w:val="374151"/>
                <w:sz w:val="28"/>
                <w:szCs w:val="28"/>
              </w:rPr>
              <w:br/>
            </w:r>
            <w:r w:rsidRPr="00B569A3">
              <w:rPr>
                <w:color w:val="374151"/>
                <w:sz w:val="28"/>
                <w:szCs w:val="28"/>
              </w:rPr>
              <w:t>24m² / 0.04m² = 600 viên gạch.</w:t>
            </w:r>
            <w:r w:rsidR="00B569A3" w:rsidRPr="00B569A3">
              <w:rPr>
                <w:color w:val="374151"/>
                <w:sz w:val="28"/>
                <w:szCs w:val="28"/>
              </w:rPr>
              <w:br/>
            </w:r>
            <w:r w:rsidRPr="00B569A3">
              <w:rPr>
                <w:color w:val="374151"/>
                <w:sz w:val="28"/>
                <w:szCs w:val="28"/>
              </w:rPr>
              <w:t>Vậy  cần mua 600 viên gạch có cạnh 20cm để lát đám đất hình bình hành.</w:t>
            </w:r>
          </w:p>
          <w:p w:rsidR="00F4757A" w:rsidRPr="00B569A3" w:rsidRDefault="00F4757A" w:rsidP="00D470D1">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line="276" w:lineRule="auto"/>
              <w:rPr>
                <w:color w:val="374151"/>
                <w:sz w:val="28"/>
                <w:szCs w:val="28"/>
              </w:rPr>
            </w:pPr>
          </w:p>
          <w:p w:rsidR="00963A5D" w:rsidRPr="00B569A3" w:rsidRDefault="00963A5D" w:rsidP="00D470D1">
            <w:pPr>
              <w:pBdr>
                <w:top w:val="nil"/>
                <w:left w:val="nil"/>
                <w:bottom w:val="nil"/>
                <w:right w:val="nil"/>
                <w:between w:val="nil"/>
              </w:pBdr>
              <w:spacing w:line="276" w:lineRule="auto"/>
              <w:jc w:val="both"/>
              <w:rPr>
                <w:color w:val="000000"/>
              </w:rPr>
            </w:pPr>
          </w:p>
        </w:tc>
      </w:tr>
      <w:tr w:rsidR="00963A5D" w:rsidRPr="00B569A3" w:rsidTr="00FE5E4C">
        <w:tc>
          <w:tcPr>
            <w:tcW w:w="9918" w:type="dxa"/>
            <w:gridSpan w:val="2"/>
            <w:shd w:val="clear" w:color="auto" w:fill="FFFFFF" w:themeFill="background1"/>
          </w:tcPr>
          <w:p w:rsidR="00963A5D" w:rsidRPr="00B569A3" w:rsidRDefault="00963A5D" w:rsidP="00D470D1">
            <w:pPr>
              <w:spacing w:line="276" w:lineRule="auto"/>
              <w:jc w:val="both"/>
              <w:rPr>
                <w:color w:val="000000"/>
              </w:rPr>
            </w:pPr>
            <w:r w:rsidRPr="00B569A3">
              <w:rPr>
                <w:b/>
                <w:color w:val="FF0000"/>
              </w:rPr>
              <w:t xml:space="preserve"> Hướng dẫn tự học ở nhà </w:t>
            </w:r>
            <w:r w:rsidRPr="00B569A3">
              <w:rPr>
                <w:color w:val="000000"/>
              </w:rPr>
              <w:t>(2 phút)</w:t>
            </w:r>
          </w:p>
          <w:p w:rsidR="00963A5D" w:rsidRPr="00B569A3" w:rsidRDefault="00963A5D" w:rsidP="00D470D1">
            <w:pPr>
              <w:spacing w:line="276" w:lineRule="auto"/>
            </w:pPr>
            <w:r w:rsidRPr="00B569A3">
              <w:t>- Xem lại các bài đã giải trên lớp</w:t>
            </w:r>
          </w:p>
          <w:p w:rsidR="00963A5D" w:rsidRPr="00B569A3" w:rsidRDefault="00963A5D" w:rsidP="00D470D1">
            <w:pPr>
              <w:spacing w:line="276" w:lineRule="auto"/>
              <w:rPr>
                <w:color w:val="000000"/>
              </w:rPr>
            </w:pPr>
            <w:r w:rsidRPr="00B569A3">
              <w:t>-</w:t>
            </w:r>
            <w:r w:rsidR="00391CEB" w:rsidRPr="00B569A3">
              <w:t>chuẩn bị trước bài hình chữ nhật</w:t>
            </w:r>
          </w:p>
        </w:tc>
      </w:tr>
    </w:tbl>
    <w:p w:rsidR="00963A5D" w:rsidRPr="00B569A3" w:rsidRDefault="00963A5D" w:rsidP="00D470D1">
      <w:pPr>
        <w:spacing w:line="276" w:lineRule="auto"/>
        <w:jc w:val="both"/>
      </w:pPr>
    </w:p>
    <w:p w:rsidR="00963A5D" w:rsidRPr="00B569A3" w:rsidRDefault="00963A5D" w:rsidP="00D470D1">
      <w:pPr>
        <w:spacing w:line="276" w:lineRule="auto"/>
      </w:pPr>
    </w:p>
    <w:sectPr w:rsidR="00963A5D" w:rsidRPr="00B569A3">
      <w:headerReference w:type="default" r:id="rId19"/>
      <w:pgSz w:w="11907" w:h="16840"/>
      <w:pgMar w:top="851" w:right="1134" w:bottom="851" w:left="1418" w:header="454"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263E" w:rsidRDefault="00B3263E">
      <w:r>
        <w:separator/>
      </w:r>
    </w:p>
  </w:endnote>
  <w:endnote w:type="continuationSeparator" w:id="0">
    <w:p w:rsidR="00B3263E" w:rsidRDefault="00B32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263E" w:rsidRDefault="00B3263E">
      <w:r>
        <w:separator/>
      </w:r>
    </w:p>
  </w:footnote>
  <w:footnote w:type="continuationSeparator" w:id="0">
    <w:p w:rsidR="00B3263E" w:rsidRDefault="00B326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5E4C" w:rsidRDefault="00FE5E4C">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14BBD"/>
    <w:multiLevelType w:val="multilevel"/>
    <w:tmpl w:val="B3289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F848E1"/>
    <w:multiLevelType w:val="hybridMultilevel"/>
    <w:tmpl w:val="3B103F4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360D3C88"/>
    <w:multiLevelType w:val="hybridMultilevel"/>
    <w:tmpl w:val="16A64B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61161E"/>
    <w:multiLevelType w:val="multilevel"/>
    <w:tmpl w:val="4426F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7A130A9"/>
    <w:multiLevelType w:val="hybridMultilevel"/>
    <w:tmpl w:val="16A64B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382BDB"/>
    <w:multiLevelType w:val="multilevel"/>
    <w:tmpl w:val="4FDAA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8DA7623"/>
    <w:multiLevelType w:val="hybridMultilevel"/>
    <w:tmpl w:val="AA004BD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684C7507"/>
    <w:multiLevelType w:val="multilevel"/>
    <w:tmpl w:val="ADBCA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AF61BDB"/>
    <w:multiLevelType w:val="hybridMultilevel"/>
    <w:tmpl w:val="17BE5A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543298"/>
    <w:multiLevelType w:val="multilevel"/>
    <w:tmpl w:val="7A66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F817C75"/>
    <w:multiLevelType w:val="hybridMultilevel"/>
    <w:tmpl w:val="38F8132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74FC2E17"/>
    <w:multiLevelType w:val="multilevel"/>
    <w:tmpl w:val="C4F81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8D26E93"/>
    <w:multiLevelType w:val="multilevel"/>
    <w:tmpl w:val="A1EA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90B74DE"/>
    <w:multiLevelType w:val="multilevel"/>
    <w:tmpl w:val="7094508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
  </w:num>
  <w:num w:numId="3">
    <w:abstractNumId w:val="4"/>
  </w:num>
  <w:num w:numId="4">
    <w:abstractNumId w:val="5"/>
  </w:num>
  <w:num w:numId="5">
    <w:abstractNumId w:val="7"/>
  </w:num>
  <w:num w:numId="6">
    <w:abstractNumId w:val="13"/>
  </w:num>
  <w:num w:numId="7">
    <w:abstractNumId w:val="10"/>
  </w:num>
  <w:num w:numId="8">
    <w:abstractNumId w:val="6"/>
  </w:num>
  <w:num w:numId="9">
    <w:abstractNumId w:val="0"/>
  </w:num>
  <w:num w:numId="10">
    <w:abstractNumId w:val="9"/>
  </w:num>
  <w:num w:numId="11">
    <w:abstractNumId w:val="3"/>
  </w:num>
  <w:num w:numId="12">
    <w:abstractNumId w:val="11"/>
  </w:num>
  <w:num w:numId="13">
    <w:abstractNumId w:val="1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A5D"/>
    <w:rsid w:val="00027397"/>
    <w:rsid w:val="000317B0"/>
    <w:rsid w:val="00051A82"/>
    <w:rsid w:val="00084718"/>
    <w:rsid w:val="000A04F0"/>
    <w:rsid w:val="000C1EB1"/>
    <w:rsid w:val="000E135A"/>
    <w:rsid w:val="000E6EE0"/>
    <w:rsid w:val="000F5121"/>
    <w:rsid w:val="00104051"/>
    <w:rsid w:val="001448FD"/>
    <w:rsid w:val="0018616E"/>
    <w:rsid w:val="001A0130"/>
    <w:rsid w:val="001B18E9"/>
    <w:rsid w:val="00203345"/>
    <w:rsid w:val="00225729"/>
    <w:rsid w:val="00251F34"/>
    <w:rsid w:val="0025504D"/>
    <w:rsid w:val="00276589"/>
    <w:rsid w:val="0028027A"/>
    <w:rsid w:val="00286408"/>
    <w:rsid w:val="002B2044"/>
    <w:rsid w:val="003108D8"/>
    <w:rsid w:val="00337445"/>
    <w:rsid w:val="00354D05"/>
    <w:rsid w:val="00391CEB"/>
    <w:rsid w:val="003A6A3D"/>
    <w:rsid w:val="003E221A"/>
    <w:rsid w:val="003E59F3"/>
    <w:rsid w:val="003F49D0"/>
    <w:rsid w:val="00412BFB"/>
    <w:rsid w:val="00441D2F"/>
    <w:rsid w:val="00444E98"/>
    <w:rsid w:val="0048682F"/>
    <w:rsid w:val="004E1828"/>
    <w:rsid w:val="004F5085"/>
    <w:rsid w:val="00514288"/>
    <w:rsid w:val="00571009"/>
    <w:rsid w:val="005B41C4"/>
    <w:rsid w:val="005B49EA"/>
    <w:rsid w:val="005C117D"/>
    <w:rsid w:val="005C3F2C"/>
    <w:rsid w:val="005D2134"/>
    <w:rsid w:val="005D3505"/>
    <w:rsid w:val="005F0B5A"/>
    <w:rsid w:val="0061088C"/>
    <w:rsid w:val="00641AC5"/>
    <w:rsid w:val="00692B18"/>
    <w:rsid w:val="006A4EE8"/>
    <w:rsid w:val="006B74C7"/>
    <w:rsid w:val="006E2442"/>
    <w:rsid w:val="00717B16"/>
    <w:rsid w:val="00724B0D"/>
    <w:rsid w:val="00742FCD"/>
    <w:rsid w:val="0075115C"/>
    <w:rsid w:val="00755176"/>
    <w:rsid w:val="007570E4"/>
    <w:rsid w:val="007573D7"/>
    <w:rsid w:val="007804C0"/>
    <w:rsid w:val="00790639"/>
    <w:rsid w:val="007930B4"/>
    <w:rsid w:val="007E5E63"/>
    <w:rsid w:val="007E678B"/>
    <w:rsid w:val="008015FB"/>
    <w:rsid w:val="0082095E"/>
    <w:rsid w:val="0082290E"/>
    <w:rsid w:val="00831600"/>
    <w:rsid w:val="00863ECD"/>
    <w:rsid w:val="00894BBE"/>
    <w:rsid w:val="008A7BFF"/>
    <w:rsid w:val="008D759B"/>
    <w:rsid w:val="0090072A"/>
    <w:rsid w:val="00931894"/>
    <w:rsid w:val="00933337"/>
    <w:rsid w:val="0093748B"/>
    <w:rsid w:val="0093786D"/>
    <w:rsid w:val="0096169B"/>
    <w:rsid w:val="00963A5D"/>
    <w:rsid w:val="00975C5D"/>
    <w:rsid w:val="00991A0C"/>
    <w:rsid w:val="009B120F"/>
    <w:rsid w:val="009C4C33"/>
    <w:rsid w:val="009D548C"/>
    <w:rsid w:val="009D5EEA"/>
    <w:rsid w:val="00A049F3"/>
    <w:rsid w:val="00A24DBF"/>
    <w:rsid w:val="00A46241"/>
    <w:rsid w:val="00AC5F67"/>
    <w:rsid w:val="00B3263E"/>
    <w:rsid w:val="00B33BE9"/>
    <w:rsid w:val="00B36DAF"/>
    <w:rsid w:val="00B53B62"/>
    <w:rsid w:val="00B569A3"/>
    <w:rsid w:val="00B927B5"/>
    <w:rsid w:val="00BD0C92"/>
    <w:rsid w:val="00BD431D"/>
    <w:rsid w:val="00BE0FBF"/>
    <w:rsid w:val="00BE284B"/>
    <w:rsid w:val="00C13646"/>
    <w:rsid w:val="00C23273"/>
    <w:rsid w:val="00C31D03"/>
    <w:rsid w:val="00C32FC1"/>
    <w:rsid w:val="00C65650"/>
    <w:rsid w:val="00C75013"/>
    <w:rsid w:val="00C837E2"/>
    <w:rsid w:val="00C9135B"/>
    <w:rsid w:val="00CA740B"/>
    <w:rsid w:val="00CB1565"/>
    <w:rsid w:val="00CC2C3A"/>
    <w:rsid w:val="00CD011E"/>
    <w:rsid w:val="00CD0121"/>
    <w:rsid w:val="00CF7C58"/>
    <w:rsid w:val="00D470D1"/>
    <w:rsid w:val="00D51EC0"/>
    <w:rsid w:val="00D97868"/>
    <w:rsid w:val="00DA3309"/>
    <w:rsid w:val="00DD7BC1"/>
    <w:rsid w:val="00E009D0"/>
    <w:rsid w:val="00E61670"/>
    <w:rsid w:val="00E73381"/>
    <w:rsid w:val="00EB4876"/>
    <w:rsid w:val="00EB7C49"/>
    <w:rsid w:val="00EC3228"/>
    <w:rsid w:val="00ED6B01"/>
    <w:rsid w:val="00F00383"/>
    <w:rsid w:val="00F1533C"/>
    <w:rsid w:val="00F4757A"/>
    <w:rsid w:val="00F91FFE"/>
    <w:rsid w:val="00FD1C0D"/>
    <w:rsid w:val="00FE5E4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71265"/>
  <w15:chartTrackingRefBased/>
  <w15:docId w15:val="{3F1DB4E7-7D51-41DD-A9E9-161BAB5E5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095E"/>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3A5D"/>
    <w:pPr>
      <w:ind w:left="720"/>
      <w:contextualSpacing/>
    </w:pPr>
  </w:style>
  <w:style w:type="paragraph" w:styleId="NormalWeb">
    <w:name w:val="Normal (Web)"/>
    <w:basedOn w:val="Normal"/>
    <w:uiPriority w:val="99"/>
    <w:unhideWhenUsed/>
    <w:rsid w:val="000F5121"/>
    <w:pPr>
      <w:spacing w:before="100" w:beforeAutospacing="1" w:after="100" w:afterAutospacing="1"/>
    </w:pPr>
    <w:rPr>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5051">
      <w:bodyDiv w:val="1"/>
      <w:marLeft w:val="0"/>
      <w:marRight w:val="0"/>
      <w:marTop w:val="0"/>
      <w:marBottom w:val="0"/>
      <w:divBdr>
        <w:top w:val="none" w:sz="0" w:space="0" w:color="auto"/>
        <w:left w:val="none" w:sz="0" w:space="0" w:color="auto"/>
        <w:bottom w:val="none" w:sz="0" w:space="0" w:color="auto"/>
        <w:right w:val="none" w:sz="0" w:space="0" w:color="auto"/>
      </w:divBdr>
    </w:div>
    <w:div w:id="222373719">
      <w:bodyDiv w:val="1"/>
      <w:marLeft w:val="0"/>
      <w:marRight w:val="0"/>
      <w:marTop w:val="0"/>
      <w:marBottom w:val="0"/>
      <w:divBdr>
        <w:top w:val="none" w:sz="0" w:space="0" w:color="auto"/>
        <w:left w:val="none" w:sz="0" w:space="0" w:color="auto"/>
        <w:bottom w:val="none" w:sz="0" w:space="0" w:color="auto"/>
        <w:right w:val="none" w:sz="0" w:space="0" w:color="auto"/>
      </w:divBdr>
    </w:div>
    <w:div w:id="244729320">
      <w:bodyDiv w:val="1"/>
      <w:marLeft w:val="0"/>
      <w:marRight w:val="0"/>
      <w:marTop w:val="0"/>
      <w:marBottom w:val="0"/>
      <w:divBdr>
        <w:top w:val="none" w:sz="0" w:space="0" w:color="auto"/>
        <w:left w:val="none" w:sz="0" w:space="0" w:color="auto"/>
        <w:bottom w:val="none" w:sz="0" w:space="0" w:color="auto"/>
        <w:right w:val="none" w:sz="0" w:space="0" w:color="auto"/>
      </w:divBdr>
    </w:div>
    <w:div w:id="347298970">
      <w:bodyDiv w:val="1"/>
      <w:marLeft w:val="0"/>
      <w:marRight w:val="0"/>
      <w:marTop w:val="0"/>
      <w:marBottom w:val="0"/>
      <w:divBdr>
        <w:top w:val="none" w:sz="0" w:space="0" w:color="auto"/>
        <w:left w:val="none" w:sz="0" w:space="0" w:color="auto"/>
        <w:bottom w:val="none" w:sz="0" w:space="0" w:color="auto"/>
        <w:right w:val="none" w:sz="0" w:space="0" w:color="auto"/>
      </w:divBdr>
    </w:div>
    <w:div w:id="533543592">
      <w:bodyDiv w:val="1"/>
      <w:marLeft w:val="0"/>
      <w:marRight w:val="0"/>
      <w:marTop w:val="0"/>
      <w:marBottom w:val="0"/>
      <w:divBdr>
        <w:top w:val="none" w:sz="0" w:space="0" w:color="auto"/>
        <w:left w:val="none" w:sz="0" w:space="0" w:color="auto"/>
        <w:bottom w:val="none" w:sz="0" w:space="0" w:color="auto"/>
        <w:right w:val="none" w:sz="0" w:space="0" w:color="auto"/>
      </w:divBdr>
    </w:div>
    <w:div w:id="670060629">
      <w:bodyDiv w:val="1"/>
      <w:marLeft w:val="0"/>
      <w:marRight w:val="0"/>
      <w:marTop w:val="0"/>
      <w:marBottom w:val="0"/>
      <w:divBdr>
        <w:top w:val="none" w:sz="0" w:space="0" w:color="auto"/>
        <w:left w:val="none" w:sz="0" w:space="0" w:color="auto"/>
        <w:bottom w:val="none" w:sz="0" w:space="0" w:color="auto"/>
        <w:right w:val="none" w:sz="0" w:space="0" w:color="auto"/>
      </w:divBdr>
    </w:div>
    <w:div w:id="686256544">
      <w:bodyDiv w:val="1"/>
      <w:marLeft w:val="0"/>
      <w:marRight w:val="0"/>
      <w:marTop w:val="0"/>
      <w:marBottom w:val="0"/>
      <w:divBdr>
        <w:top w:val="none" w:sz="0" w:space="0" w:color="auto"/>
        <w:left w:val="none" w:sz="0" w:space="0" w:color="auto"/>
        <w:bottom w:val="none" w:sz="0" w:space="0" w:color="auto"/>
        <w:right w:val="none" w:sz="0" w:space="0" w:color="auto"/>
      </w:divBdr>
    </w:div>
    <w:div w:id="1065180820">
      <w:bodyDiv w:val="1"/>
      <w:marLeft w:val="0"/>
      <w:marRight w:val="0"/>
      <w:marTop w:val="0"/>
      <w:marBottom w:val="0"/>
      <w:divBdr>
        <w:top w:val="none" w:sz="0" w:space="0" w:color="auto"/>
        <w:left w:val="none" w:sz="0" w:space="0" w:color="auto"/>
        <w:bottom w:val="none" w:sz="0" w:space="0" w:color="auto"/>
        <w:right w:val="none" w:sz="0" w:space="0" w:color="auto"/>
      </w:divBdr>
    </w:div>
    <w:div w:id="1134643045">
      <w:bodyDiv w:val="1"/>
      <w:marLeft w:val="0"/>
      <w:marRight w:val="0"/>
      <w:marTop w:val="0"/>
      <w:marBottom w:val="0"/>
      <w:divBdr>
        <w:top w:val="none" w:sz="0" w:space="0" w:color="auto"/>
        <w:left w:val="none" w:sz="0" w:space="0" w:color="auto"/>
        <w:bottom w:val="none" w:sz="0" w:space="0" w:color="auto"/>
        <w:right w:val="none" w:sz="0" w:space="0" w:color="auto"/>
      </w:divBdr>
      <w:divsChild>
        <w:div w:id="1354306895">
          <w:marLeft w:val="0"/>
          <w:marRight w:val="0"/>
          <w:marTop w:val="0"/>
          <w:marBottom w:val="0"/>
          <w:divBdr>
            <w:top w:val="single" w:sz="2" w:space="0" w:color="auto"/>
            <w:left w:val="single" w:sz="2" w:space="0" w:color="auto"/>
            <w:bottom w:val="single" w:sz="6" w:space="0" w:color="auto"/>
            <w:right w:val="single" w:sz="2" w:space="0" w:color="auto"/>
          </w:divBdr>
          <w:divsChild>
            <w:div w:id="817260200">
              <w:marLeft w:val="0"/>
              <w:marRight w:val="0"/>
              <w:marTop w:val="100"/>
              <w:marBottom w:val="100"/>
              <w:divBdr>
                <w:top w:val="single" w:sz="2" w:space="0" w:color="D9D9E3"/>
                <w:left w:val="single" w:sz="2" w:space="0" w:color="D9D9E3"/>
                <w:bottom w:val="single" w:sz="2" w:space="0" w:color="D9D9E3"/>
                <w:right w:val="single" w:sz="2" w:space="0" w:color="D9D9E3"/>
              </w:divBdr>
              <w:divsChild>
                <w:div w:id="1973945526">
                  <w:marLeft w:val="0"/>
                  <w:marRight w:val="0"/>
                  <w:marTop w:val="0"/>
                  <w:marBottom w:val="0"/>
                  <w:divBdr>
                    <w:top w:val="single" w:sz="2" w:space="0" w:color="D9D9E3"/>
                    <w:left w:val="single" w:sz="2" w:space="0" w:color="D9D9E3"/>
                    <w:bottom w:val="single" w:sz="2" w:space="0" w:color="D9D9E3"/>
                    <w:right w:val="single" w:sz="2" w:space="0" w:color="D9D9E3"/>
                  </w:divBdr>
                  <w:divsChild>
                    <w:div w:id="760954037">
                      <w:marLeft w:val="0"/>
                      <w:marRight w:val="0"/>
                      <w:marTop w:val="0"/>
                      <w:marBottom w:val="0"/>
                      <w:divBdr>
                        <w:top w:val="single" w:sz="2" w:space="0" w:color="D9D9E3"/>
                        <w:left w:val="single" w:sz="2" w:space="0" w:color="D9D9E3"/>
                        <w:bottom w:val="single" w:sz="2" w:space="0" w:color="D9D9E3"/>
                        <w:right w:val="single" w:sz="2" w:space="0" w:color="D9D9E3"/>
                      </w:divBdr>
                      <w:divsChild>
                        <w:div w:id="16433901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62043463">
      <w:bodyDiv w:val="1"/>
      <w:marLeft w:val="0"/>
      <w:marRight w:val="0"/>
      <w:marTop w:val="0"/>
      <w:marBottom w:val="0"/>
      <w:divBdr>
        <w:top w:val="none" w:sz="0" w:space="0" w:color="auto"/>
        <w:left w:val="none" w:sz="0" w:space="0" w:color="auto"/>
        <w:bottom w:val="none" w:sz="0" w:space="0" w:color="auto"/>
        <w:right w:val="none" w:sz="0" w:space="0" w:color="auto"/>
      </w:divBdr>
    </w:div>
    <w:div w:id="1412000331">
      <w:bodyDiv w:val="1"/>
      <w:marLeft w:val="0"/>
      <w:marRight w:val="0"/>
      <w:marTop w:val="0"/>
      <w:marBottom w:val="0"/>
      <w:divBdr>
        <w:top w:val="none" w:sz="0" w:space="0" w:color="auto"/>
        <w:left w:val="none" w:sz="0" w:space="0" w:color="auto"/>
        <w:bottom w:val="none" w:sz="0" w:space="0" w:color="auto"/>
        <w:right w:val="none" w:sz="0" w:space="0" w:color="auto"/>
      </w:divBdr>
    </w:div>
    <w:div w:id="212114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oleObject" Target="embeddings/oleObject5.bin"/><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oleObject" Target="embeddings/oleObject4.bin"/><Relationship Id="rId10" Type="http://schemas.openxmlformats.org/officeDocument/2006/relationships/oleObject" Target="embeddings/oleObject2.bin"/><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299</TotalTime>
  <Pages>7</Pages>
  <Words>1452</Words>
  <Characters>8281</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2023-06-08T06:47:00Z</dcterms:created>
  <dcterms:modified xsi:type="dcterms:W3CDTF">2023-06-20T07:40:00Z</dcterms:modified>
</cp:coreProperties>
</file>