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122C2A" w:rsidRDefault="00122C2A" w:rsidP="00BA2CFD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122C2A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122C2A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1BC5EF84" w:rsidR="00122C2A" w:rsidRPr="00122C2A" w:rsidRDefault="00122C2A" w:rsidP="00BA2CFD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7979B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</w:t>
      </w:r>
      <w:r w:rsidRPr="007979B4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</w:t>
      </w:r>
      <w:r w:rsidRPr="00122C2A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</w:p>
    <w:p w14:paraId="5C2BA595" w14:textId="0F346B5A" w:rsidR="00122C2A" w:rsidRPr="00122C2A" w:rsidRDefault="00122C2A" w:rsidP="00BA2CFD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122C2A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122C2A" w:rsidRDefault="00122C2A" w:rsidP="00BA2CFD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122C2A" w:rsidRDefault="00122C2A" w:rsidP="00BA2CFD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122C2A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30521886" w14:textId="35366F44" w:rsidR="00BA2CFD" w:rsidRPr="005D6953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87DDEC" wp14:editId="36EFD1FB">
            <wp:simplePos x="0" y="0"/>
            <wp:positionH relativeFrom="column">
              <wp:posOffset>-13335</wp:posOffset>
            </wp:positionH>
            <wp:positionV relativeFrom="paragraph">
              <wp:posOffset>194310</wp:posOffset>
            </wp:positionV>
            <wp:extent cx="1598930" cy="1134110"/>
            <wp:effectExtent l="0" t="0" r="1270" b="8890"/>
            <wp:wrapSquare wrapText="bothSides"/>
            <wp:docPr id="1057739993" name="Picture 25" descr="OSHA Sign - CAUTION Use Other Door [Right Arrow] - Enter / Ex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SHA Sign - CAUTION Use Other Door [Right Arrow] - Enter / Exi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6973" r="3618" b="17229"/>
                    <a:stretch/>
                  </pic:blipFill>
                  <pic:spPr bwMode="auto">
                    <a:xfrm>
                      <a:off x="0" y="0"/>
                      <a:ext cx="159893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CFD">
        <w:rPr>
          <w:rFonts w:ascii="Cambria" w:hAnsi="Cambria"/>
          <w:b/>
          <w:color w:val="0000FF"/>
          <w:sz w:val="24"/>
          <w:szCs w:val="24"/>
        </w:rPr>
        <w:t>Question 1:</w:t>
      </w:r>
      <w:r w:rsidRPr="00F46A23">
        <w:rPr>
          <w:rFonts w:ascii="Cambria" w:hAnsi="Cambria"/>
          <w:sz w:val="24"/>
          <w:szCs w:val="24"/>
        </w:rPr>
        <w:t xml:space="preserve"> What does the sign </w:t>
      </w:r>
      <w:r>
        <w:rPr>
          <w:rFonts w:ascii="Cambria" w:hAnsi="Cambria"/>
          <w:sz w:val="24"/>
          <w:szCs w:val="24"/>
        </w:rPr>
        <w:t>say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3F6161DE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58839489" w14:textId="38F0F459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A.</w:t>
      </w:r>
      <w:r w:rsidRPr="00042046">
        <w:rPr>
          <w:rFonts w:ascii="Cambria" w:hAnsi="Cambria"/>
          <w:sz w:val="24"/>
          <w:szCs w:val="24"/>
        </w:rPr>
        <w:t xml:space="preserve"> You should use this door if you want to enter.</w:t>
      </w:r>
      <w:r w:rsidRPr="00042046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042046">
        <w:rPr>
          <w:rFonts w:ascii="Cambria" w:hAnsi="Cambria"/>
          <w:sz w:val="24"/>
          <w:szCs w:val="24"/>
          <w:highlight w:val="yellow"/>
        </w:rPr>
        <w:t xml:space="preserve"> Please use a different door to go inside the building.</w:t>
      </w:r>
      <w:r w:rsidRPr="00042046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C.</w:t>
      </w:r>
      <w:r w:rsidRPr="00042046">
        <w:rPr>
          <w:rFonts w:ascii="Cambria" w:hAnsi="Cambria"/>
          <w:sz w:val="24"/>
          <w:szCs w:val="24"/>
        </w:rPr>
        <w:t xml:space="preserve"> This door can only be used for emergencies and is not for general use.</w:t>
      </w:r>
      <w:r w:rsidRPr="00042046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D.</w:t>
      </w:r>
      <w:r w:rsidRPr="00042046">
        <w:rPr>
          <w:rFonts w:ascii="Cambria" w:hAnsi="Cambria"/>
          <w:sz w:val="24"/>
          <w:szCs w:val="24"/>
        </w:rPr>
        <w:t xml:space="preserve"> This door cannot be opened because it is </w:t>
      </w:r>
      <w:r>
        <w:rPr>
          <w:rFonts w:ascii="Cambria" w:hAnsi="Cambria"/>
          <w:sz w:val="24"/>
          <w:szCs w:val="24"/>
        </w:rPr>
        <w:t>locked</w:t>
      </w:r>
      <w:r w:rsidRPr="00BA2CFD">
        <w:rPr>
          <w:rFonts w:ascii="Cambria" w:hAnsi="Cambria"/>
          <w:b/>
          <w:color w:val="0000FF"/>
          <w:sz w:val="24"/>
          <w:szCs w:val="24"/>
        </w:rPr>
        <w:t>.</w:t>
      </w:r>
    </w:p>
    <w:p w14:paraId="4AE62D07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6366FDE7" w14:textId="29575C15" w:rsid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2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0127743E" w14:textId="77777777" w:rsidR="00BA2CFD" w:rsidRPr="00294F50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FAC3D8D" wp14:editId="1DC23260">
                <wp:extent cx="3364180" cy="514103"/>
                <wp:effectExtent l="38100" t="38100" r="122555" b="114935"/>
                <wp:docPr id="117827544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180" cy="51410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EA585" w14:textId="77777777" w:rsidR="00BA2CFD" w:rsidRPr="00033914" w:rsidRDefault="00BA2CFD" w:rsidP="00BA2CFD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1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"The parking lot will be full on Saturday due to a big event. </w:t>
                            </w:r>
                            <w:proofErr w:type="gramStart"/>
                            <w:r w:rsidRPr="0003391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Please park</w:t>
                            </w:r>
                            <w:proofErr w:type="gramEnd"/>
                            <w:r w:rsidRPr="0003391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the street."</w:t>
                            </w:r>
                          </w:p>
                          <w:p w14:paraId="7DC0AAD7" w14:textId="77777777" w:rsidR="00BA2CFD" w:rsidRPr="00033914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C3D8D" id="Rectangle: Single Corner Rounded 9" o:spid="_x0000_s1026" style="width:264.9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64180,5141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" adj="-11796480,,5400" path="m,l3278494,v47323,,85686,38363,85686,85686l3364180,514103,,51410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278494,0;3364180,85686;3364180,514103;0,514103;0,0" o:connectangles="0,0,0,0,0,0" textboxrect="0,0,3364180,514103"/>
                <v:textbox>
                  <w:txbxContent>
                    <w:p w14:paraId="471EA585" w14:textId="77777777" w:rsidR="00BA2CFD" w:rsidRPr="00033914" w:rsidRDefault="00BA2CFD" w:rsidP="00BA2CFD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03391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"The parking lot will be full on Saturday due to a big event. </w:t>
                      </w:r>
                      <w:proofErr w:type="gramStart"/>
                      <w:r w:rsidRPr="0003391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Please park</w:t>
                      </w:r>
                      <w:proofErr w:type="gramEnd"/>
                      <w:r w:rsidRPr="0003391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on the street."</w:t>
                      </w:r>
                    </w:p>
                    <w:p w14:paraId="7DC0AAD7" w14:textId="77777777" w:rsidR="00BA2CFD" w:rsidRPr="00033914" w:rsidRDefault="00BA2CFD" w:rsidP="00BA2CFD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A32286" w14:textId="77777777" w:rsidR="00BA2CFD" w:rsidRPr="002F6A49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A.</w:t>
      </w:r>
      <w:r w:rsidRPr="002F6A49">
        <w:rPr>
          <w:rFonts w:ascii="Cambria" w:hAnsi="Cambria"/>
          <w:sz w:val="24"/>
          <w:szCs w:val="24"/>
        </w:rPr>
        <w:t xml:space="preserve"> Please don't park on Saturday, we have an event.</w:t>
      </w:r>
    </w:p>
    <w:p w14:paraId="4A704AC4" w14:textId="77777777" w:rsidR="00BA2CFD" w:rsidRPr="002F6A49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B.</w:t>
      </w:r>
      <w:r w:rsidRPr="002F6A49">
        <w:rPr>
          <w:rFonts w:ascii="Cambria" w:hAnsi="Cambria"/>
          <w:sz w:val="24"/>
          <w:szCs w:val="24"/>
        </w:rPr>
        <w:t xml:space="preserve"> You can park in the parking lot on Saturday without any problems.</w:t>
      </w:r>
    </w:p>
    <w:p w14:paraId="50F12F92" w14:textId="77777777" w:rsidR="00BA2CFD" w:rsidRPr="002F6A49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C.</w:t>
      </w:r>
      <w:r w:rsidRPr="002F6A49">
        <w:rPr>
          <w:rFonts w:ascii="Cambria" w:hAnsi="Cambria"/>
          <w:sz w:val="24"/>
          <w:szCs w:val="24"/>
        </w:rPr>
        <w:t xml:space="preserve"> There will be more parking on Saturday.</w:t>
      </w:r>
    </w:p>
    <w:p w14:paraId="4FBAE33B" w14:textId="77777777" w:rsidR="00BA2CFD" w:rsidRPr="00033914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D.</w:t>
      </w:r>
      <w:r w:rsidRPr="002F6A49">
        <w:rPr>
          <w:rFonts w:ascii="Cambria" w:hAnsi="Cambria"/>
          <w:sz w:val="24"/>
          <w:szCs w:val="24"/>
        </w:rPr>
        <w:t xml:space="preserve"> </w:t>
      </w:r>
      <w:r w:rsidRPr="002F6A49">
        <w:rPr>
          <w:rFonts w:ascii="Cambria" w:hAnsi="Cambria"/>
          <w:sz w:val="24"/>
          <w:szCs w:val="24"/>
          <w:highlight w:val="yellow"/>
        </w:rPr>
        <w:t xml:space="preserve">There will be more cars in the parking lot on </w:t>
      </w:r>
      <w:r w:rsidRPr="005048B0">
        <w:rPr>
          <w:rFonts w:ascii="Cambria" w:hAnsi="Cambria"/>
          <w:sz w:val="24"/>
          <w:szCs w:val="24"/>
          <w:highlight w:val="yellow"/>
        </w:rPr>
        <w:t>Saturday</w:t>
      </w:r>
      <w:r w:rsidRPr="002F6A49">
        <w:rPr>
          <w:rFonts w:ascii="Cambria" w:hAnsi="Cambria"/>
          <w:sz w:val="24"/>
          <w:szCs w:val="24"/>
          <w:highlight w:val="yellow"/>
          <w:lang w:val="vi-VN"/>
        </w:rPr>
        <w:t>, p</w:t>
      </w:r>
      <w:r w:rsidRPr="002F6A49">
        <w:rPr>
          <w:rFonts w:ascii="Cambria" w:hAnsi="Cambria"/>
          <w:sz w:val="24"/>
          <w:szCs w:val="24"/>
          <w:highlight w:val="yellow"/>
        </w:rPr>
        <w:t>ark on the street.</w:t>
      </w:r>
    </w:p>
    <w:p w14:paraId="4EEB3389" w14:textId="449574C0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007A20" wp14:editId="49AC7965">
            <wp:simplePos x="0" y="0"/>
            <wp:positionH relativeFrom="column">
              <wp:posOffset>48260</wp:posOffset>
            </wp:positionH>
            <wp:positionV relativeFrom="paragraph">
              <wp:posOffset>187325</wp:posOffset>
            </wp:positionV>
            <wp:extent cx="1609725" cy="1609725"/>
            <wp:effectExtent l="0" t="0" r="9525" b="9525"/>
            <wp:wrapSquare wrapText="bothSides"/>
            <wp:docPr id="1308685397" name="Picture 26" descr="210+ No Food Or Drink Sign Stock Photos, Pictures &amp; Royalty-Free Images -  iStock | No food sign, No food icon, No food allo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10+ No Food Or Drink Sign Stock Photos, Pictures &amp; Royalty-Free Images -  iStock | No food sign, No food icon, No food allow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CFD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BA2CFD">
        <w:rPr>
          <w:rFonts w:ascii="Cambria" w:hAnsi="Cambria"/>
          <w:b/>
          <w:color w:val="0000FF"/>
          <w:sz w:val="24"/>
          <w:szCs w:val="24"/>
        </w:rPr>
        <w:t>3</w:t>
      </w:r>
      <w:r w:rsidRPr="00BA2CFD">
        <w:rPr>
          <w:rFonts w:ascii="Cambria" w:hAnsi="Cambria"/>
          <w:b/>
          <w:color w:val="0000FF"/>
          <w:sz w:val="24"/>
          <w:szCs w:val="24"/>
        </w:rPr>
        <w:t>:</w:t>
      </w:r>
      <w:r w:rsidRPr="00F46A23">
        <w:rPr>
          <w:rFonts w:ascii="Cambria" w:hAnsi="Cambria"/>
          <w:sz w:val="24"/>
          <w:szCs w:val="24"/>
        </w:rPr>
        <w:t xml:space="preserve"> What does the sign </w:t>
      </w:r>
      <w:r>
        <w:rPr>
          <w:rFonts w:ascii="Cambria" w:hAnsi="Cambria"/>
          <w:sz w:val="24"/>
          <w:szCs w:val="24"/>
        </w:rPr>
        <w:t>say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39FA9D58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7CFEFF63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3024DBB9" w14:textId="267D5080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A.</w:t>
      </w:r>
      <w:r w:rsidRPr="00042046">
        <w:rPr>
          <w:rFonts w:ascii="Cambria" w:hAnsi="Cambria"/>
          <w:sz w:val="24"/>
          <w:szCs w:val="24"/>
        </w:rPr>
        <w:t xml:space="preserve"> You are allowed to eat and drink here without any restrictions.</w:t>
      </w:r>
      <w:r w:rsidRPr="00042046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042046">
        <w:rPr>
          <w:rFonts w:ascii="Cambria" w:hAnsi="Cambria"/>
          <w:sz w:val="24"/>
          <w:szCs w:val="24"/>
          <w:highlight w:val="yellow"/>
        </w:rPr>
        <w:t xml:space="preserve"> Eating and drinking are not permitted in this area at all times.</w:t>
      </w:r>
      <w:r w:rsidRPr="00042046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C.</w:t>
      </w:r>
      <w:r w:rsidRPr="00042046">
        <w:rPr>
          <w:rFonts w:ascii="Cambria" w:hAnsi="Cambria"/>
          <w:sz w:val="24"/>
          <w:szCs w:val="24"/>
        </w:rPr>
        <w:t xml:space="preserve"> You can bring drinks but not food into this </w:t>
      </w:r>
      <w:r>
        <w:rPr>
          <w:rFonts w:ascii="Cambria" w:hAnsi="Cambria"/>
          <w:sz w:val="24"/>
          <w:szCs w:val="24"/>
        </w:rPr>
        <w:t>area</w:t>
      </w:r>
      <w:r w:rsidRPr="00BA2CFD">
        <w:rPr>
          <w:rFonts w:ascii="Cambria" w:hAnsi="Cambria"/>
          <w:b/>
          <w:color w:val="0000FF"/>
          <w:sz w:val="24"/>
          <w:szCs w:val="24"/>
        </w:rPr>
        <w:t>.</w:t>
      </w:r>
      <w:r w:rsidRPr="00042046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D.</w:t>
      </w:r>
      <w:r w:rsidRPr="00042046">
        <w:rPr>
          <w:rFonts w:ascii="Cambria" w:hAnsi="Cambria"/>
          <w:sz w:val="24"/>
          <w:szCs w:val="24"/>
        </w:rPr>
        <w:t xml:space="preserve"> Food is permitted but drinks are not allowed in this </w:t>
      </w:r>
      <w:r>
        <w:rPr>
          <w:rFonts w:ascii="Cambria" w:hAnsi="Cambria"/>
          <w:sz w:val="24"/>
          <w:szCs w:val="24"/>
        </w:rPr>
        <w:t>area</w:t>
      </w:r>
      <w:r w:rsidRPr="00BA2CFD">
        <w:rPr>
          <w:rFonts w:ascii="Cambria" w:hAnsi="Cambria"/>
          <w:b/>
          <w:color w:val="0000FF"/>
          <w:sz w:val="24"/>
          <w:szCs w:val="24"/>
        </w:rPr>
        <w:t>.</w:t>
      </w:r>
    </w:p>
    <w:p w14:paraId="110E1097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639F362A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10CAD17B" w14:textId="6B9152F0" w:rsid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4FD32915" w14:textId="77777777" w:rsidR="00BA2CFD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240D15A" wp14:editId="4BAC42EF">
                <wp:extent cx="3741067" cy="532739"/>
                <wp:effectExtent l="38100" t="38100" r="107315" b="115570"/>
                <wp:docPr id="42555282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067" cy="532739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C3D2E" w14:textId="77777777" w:rsidR="00BA2CFD" w:rsidRPr="00AC6CAF" w:rsidRDefault="00BA2CFD" w:rsidP="00BA2CFD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CAF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"The library will be closed on Sunday for cleaning. It will open again on Monday morning."</w:t>
                            </w:r>
                          </w:p>
                          <w:p w14:paraId="2C63EEBF" w14:textId="77777777" w:rsidR="00BA2CFD" w:rsidRPr="005048B0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0D15A" id="_x0000_s1027" style="width:294.5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741067,5327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" adj="-11796480,,5400" path="m,l3652275,v49038,,88792,39754,88792,88792l3741067,532739,,532739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652275,0;3741067,88792;3741067,532739;0,532739;0,0" o:connectangles="0,0,0,0,0,0" textboxrect="0,0,3741067,532739"/>
                <v:textbox>
                  <w:txbxContent>
                    <w:p w14:paraId="4E1C3D2E" w14:textId="77777777" w:rsidR="00BA2CFD" w:rsidRPr="00AC6CAF" w:rsidRDefault="00BA2CFD" w:rsidP="00BA2CFD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AC6CAF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"The library will be closed on Sunday for cleaning. It will open again on Monday morning."</w:t>
                      </w:r>
                    </w:p>
                    <w:p w14:paraId="2C63EEBF" w14:textId="77777777" w:rsidR="00BA2CFD" w:rsidRPr="005048B0" w:rsidRDefault="00BA2CFD" w:rsidP="00BA2CF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DBFCD1" w14:textId="77777777" w:rsidR="00BA2CFD" w:rsidRPr="005048B0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A.</w:t>
      </w:r>
      <w:r w:rsidRPr="005048B0">
        <w:rPr>
          <w:rFonts w:ascii="Cambria" w:hAnsi="Cambria"/>
          <w:sz w:val="24"/>
          <w:szCs w:val="24"/>
        </w:rPr>
        <w:t xml:space="preserve"> The library will be open on Sunday for cleaning.</w:t>
      </w:r>
    </w:p>
    <w:p w14:paraId="7C7ED73B" w14:textId="77777777" w:rsidR="00BA2CFD" w:rsidRPr="005048B0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B.</w:t>
      </w:r>
      <w:r w:rsidRPr="005048B0">
        <w:rPr>
          <w:rFonts w:ascii="Cambria" w:hAnsi="Cambria"/>
          <w:sz w:val="24"/>
          <w:szCs w:val="24"/>
        </w:rPr>
        <w:t xml:space="preserve"> </w:t>
      </w:r>
      <w:r w:rsidRPr="005048B0">
        <w:rPr>
          <w:rFonts w:ascii="Cambria" w:hAnsi="Cambria"/>
          <w:sz w:val="24"/>
          <w:szCs w:val="24"/>
          <w:highlight w:val="yellow"/>
        </w:rPr>
        <w:t>The library will be closed on Sunday and open again on Monday.</w:t>
      </w:r>
    </w:p>
    <w:p w14:paraId="2913F5A2" w14:textId="77777777" w:rsidR="00BA2CFD" w:rsidRPr="005048B0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C.</w:t>
      </w:r>
      <w:r w:rsidRPr="005048B0">
        <w:rPr>
          <w:rFonts w:ascii="Cambria" w:hAnsi="Cambria"/>
          <w:sz w:val="24"/>
          <w:szCs w:val="24"/>
        </w:rPr>
        <w:t xml:space="preserve"> The library will close early on Sunday for cleaning.</w:t>
      </w:r>
    </w:p>
    <w:p w14:paraId="332CB18F" w14:textId="630A2BC1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D.</w:t>
      </w:r>
      <w:r w:rsidRPr="005048B0">
        <w:rPr>
          <w:rFonts w:ascii="Cambria" w:hAnsi="Cambria"/>
          <w:sz w:val="24"/>
          <w:szCs w:val="24"/>
        </w:rPr>
        <w:t xml:space="preserve"> The library will be closed all </w:t>
      </w:r>
      <w:r>
        <w:rPr>
          <w:rFonts w:ascii="Cambria" w:hAnsi="Cambria"/>
          <w:sz w:val="24"/>
          <w:szCs w:val="24"/>
        </w:rPr>
        <w:t>weekend</w:t>
      </w:r>
      <w:r w:rsidRPr="00BA2CFD">
        <w:rPr>
          <w:rFonts w:ascii="Cambria" w:hAnsi="Cambria"/>
          <w:b/>
          <w:color w:val="0000FF"/>
          <w:sz w:val="24"/>
          <w:szCs w:val="24"/>
        </w:rPr>
        <w:t>.</w:t>
      </w:r>
      <w:r w:rsidRPr="005048B0">
        <w:rPr>
          <w:rFonts w:ascii="Cambria" w:hAnsi="Cambria"/>
          <w:sz w:val="24"/>
          <w:szCs w:val="24"/>
        </w:rPr>
        <w:t xml:space="preserve">  </w:t>
      </w:r>
    </w:p>
    <w:p w14:paraId="1BACE999" w14:textId="4AE0C9A3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97007B" wp14:editId="45F7AA05">
            <wp:simplePos x="0" y="0"/>
            <wp:positionH relativeFrom="column">
              <wp:posOffset>-13335</wp:posOffset>
            </wp:positionH>
            <wp:positionV relativeFrom="paragraph">
              <wp:posOffset>208280</wp:posOffset>
            </wp:positionV>
            <wp:extent cx="1671320" cy="1257300"/>
            <wp:effectExtent l="0" t="0" r="5080" b="0"/>
            <wp:wrapSquare wrapText="bothSides"/>
            <wp:docPr id="294453553" name="Picture 27" descr="OSHA Sign NOTICE Restrooms This Way Please [Up Arrow], 47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SHA Sign NOTICE Restrooms This Way Please [Up Arrow], 47% O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CFD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BA2CFD">
        <w:rPr>
          <w:rFonts w:ascii="Cambria" w:hAnsi="Cambria"/>
          <w:b/>
          <w:color w:val="0000FF"/>
          <w:sz w:val="24"/>
          <w:szCs w:val="24"/>
        </w:rPr>
        <w:t>5</w:t>
      </w:r>
      <w:r w:rsidRPr="00BA2CFD">
        <w:rPr>
          <w:rFonts w:ascii="Cambria" w:hAnsi="Cambria"/>
          <w:b/>
          <w:color w:val="0000FF"/>
          <w:sz w:val="24"/>
          <w:szCs w:val="24"/>
        </w:rPr>
        <w:t>:</w:t>
      </w:r>
      <w:r w:rsidRPr="00F46A23">
        <w:rPr>
          <w:rFonts w:ascii="Cambria" w:hAnsi="Cambria"/>
          <w:sz w:val="24"/>
          <w:szCs w:val="24"/>
        </w:rPr>
        <w:t xml:space="preserve"> What does the sign </w:t>
      </w:r>
      <w:r>
        <w:rPr>
          <w:rFonts w:ascii="Cambria" w:hAnsi="Cambria"/>
          <w:sz w:val="24"/>
          <w:szCs w:val="24"/>
        </w:rPr>
        <w:t>say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538A44C8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977" w:hanging="2552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BA2CFD">
        <w:rPr>
          <w:rFonts w:ascii="Cambria" w:hAnsi="Cambria"/>
          <w:b/>
          <w:color w:val="0000FF"/>
          <w:sz w:val="24"/>
          <w:szCs w:val="24"/>
          <w:highlight w:val="yellow"/>
        </w:rPr>
        <w:t>A.</w:t>
      </w:r>
      <w:r w:rsidRPr="0034375A">
        <w:rPr>
          <w:rFonts w:ascii="Cambria" w:hAnsi="Cambria"/>
          <w:sz w:val="24"/>
          <w:szCs w:val="24"/>
          <w:highlight w:val="yellow"/>
        </w:rPr>
        <w:t xml:space="preserve"> Restrooms are in the direction shown by this sign.</w:t>
      </w:r>
      <w:r w:rsidRPr="0034375A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B.</w:t>
      </w:r>
      <w:r w:rsidRPr="0034375A">
        <w:rPr>
          <w:rFonts w:ascii="Cambria" w:hAnsi="Cambria"/>
          <w:sz w:val="24"/>
          <w:szCs w:val="24"/>
        </w:rPr>
        <w:t xml:space="preserve"> The restroom is closed and you cannot use it now.</w:t>
      </w:r>
      <w:r w:rsidRPr="0034375A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C.</w:t>
      </w:r>
      <w:r w:rsidRPr="0034375A">
        <w:rPr>
          <w:rFonts w:ascii="Cambria" w:hAnsi="Cambria"/>
          <w:sz w:val="24"/>
          <w:szCs w:val="24"/>
        </w:rPr>
        <w:t xml:space="preserve"> There are no restrooms here or nearby.</w:t>
      </w:r>
      <w:r w:rsidRPr="0034375A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D.</w:t>
      </w:r>
      <w:r w:rsidRPr="0034375A">
        <w:rPr>
          <w:rFonts w:ascii="Cambria" w:hAnsi="Cambria"/>
          <w:sz w:val="24"/>
          <w:szCs w:val="24"/>
        </w:rPr>
        <w:t xml:space="preserve"> Restrooms are on the other side of this place.</w:t>
      </w:r>
    </w:p>
    <w:p w14:paraId="7A7DA151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38F439C7" w14:textId="77777777" w:rsid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0FDB9E0" w14:textId="77777777" w:rsid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BD7A3D7" w14:textId="29F1B688" w:rsid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3AB538D6" w14:textId="77777777" w:rsidR="00BA2CFD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15C042A" wp14:editId="121866AC">
                <wp:extent cx="3478823" cy="911469"/>
                <wp:effectExtent l="38100" t="38100" r="121920" b="117475"/>
                <wp:docPr id="46591562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823" cy="911469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3B4F8" w14:textId="77777777" w:rsidR="00BA2CFD" w:rsidRDefault="00BA2CFD" w:rsidP="00BA2CFD">
                            <w:p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3195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Notice: </w:t>
                            </w:r>
                          </w:p>
                          <w:p w14:paraId="0F626709" w14:textId="77777777" w:rsidR="00BA2CFD" w:rsidRPr="00E31954" w:rsidRDefault="00BA2CFD" w:rsidP="00BA2CFD">
                            <w:p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3195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Students will have Tet holiday from February 8, 2025. They will return to school on February 15, 2025 to prepare for mid-term exams.</w:t>
                            </w:r>
                          </w:p>
                          <w:p w14:paraId="4D178F0C" w14:textId="77777777" w:rsidR="00BA2CFD" w:rsidRPr="00E31954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C042A" id="_x0000_s1028" style="width:273.9pt;height: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8823,91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" adj="-11796480,,5400" path="m,l3326908,v83900,,151915,68015,151915,151915l3478823,911469,,911469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326908,0;3478823,151915;3478823,911469;0,911469;0,0" o:connectangles="0,0,0,0,0,0" textboxrect="0,0,3478823,911469"/>
                <v:textbox>
                  <w:txbxContent>
                    <w:p w14:paraId="5CA3B4F8" w14:textId="77777777" w:rsidR="00BA2CFD" w:rsidRDefault="00BA2CFD" w:rsidP="00BA2CFD">
                      <w:pPr>
                        <w:spacing w:after="0" w:line="276" w:lineRule="auto"/>
                        <w:jc w:val="both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E3195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Notice: </w:t>
                      </w:r>
                    </w:p>
                    <w:p w14:paraId="0F626709" w14:textId="77777777" w:rsidR="00BA2CFD" w:rsidRPr="00E31954" w:rsidRDefault="00BA2CFD" w:rsidP="00BA2CFD">
                      <w:pPr>
                        <w:spacing w:after="0" w:line="276" w:lineRule="auto"/>
                        <w:jc w:val="both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E3195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Students will have Tet holiday from February 8, 2025. They will return to school on February 15, 2025 to prepare for mid-term exams.</w:t>
                      </w:r>
                    </w:p>
                    <w:p w14:paraId="4D178F0C" w14:textId="77777777" w:rsidR="00BA2CFD" w:rsidRPr="00E31954" w:rsidRDefault="00BA2CFD" w:rsidP="00BA2CF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523964" w14:textId="77777777" w:rsidR="00BA2CFD" w:rsidRPr="00580632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580632">
        <w:rPr>
          <w:rFonts w:ascii="Cambria" w:hAnsi="Cambria"/>
          <w:sz w:val="24"/>
          <w:szCs w:val="24"/>
          <w:lang w:val="vi-VN"/>
        </w:rPr>
        <w:t xml:space="preserve"> Students will return to school after 8 days of holiday and prepare for exams.</w:t>
      </w:r>
    </w:p>
    <w:p w14:paraId="4E708E63" w14:textId="77777777" w:rsidR="00BA2CFD" w:rsidRPr="00580632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580632">
        <w:rPr>
          <w:rFonts w:ascii="Cambria" w:hAnsi="Cambria"/>
          <w:sz w:val="24"/>
          <w:szCs w:val="24"/>
          <w:lang w:val="vi-VN"/>
        </w:rPr>
        <w:t xml:space="preserve"> Students' exams will come when they return to school.</w:t>
      </w:r>
    </w:p>
    <w:p w14:paraId="4F135CBB" w14:textId="77777777" w:rsidR="00BA2CFD" w:rsidRPr="00580632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580632">
        <w:rPr>
          <w:rFonts w:ascii="Cambria" w:hAnsi="Cambria"/>
          <w:sz w:val="24"/>
          <w:szCs w:val="24"/>
          <w:lang w:val="vi-VN"/>
        </w:rPr>
        <w:t xml:space="preserve"> Students will have to prepare for exams after the holiday.</w:t>
      </w:r>
    </w:p>
    <w:p w14:paraId="34D959EF" w14:textId="77777777" w:rsidR="00BA2CFD" w:rsidRPr="00E31954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  <w:highlight w:val="yellow"/>
          <w:lang w:val="vi-VN"/>
        </w:rPr>
        <w:t>D.</w:t>
      </w:r>
      <w:r w:rsidRPr="00580632">
        <w:rPr>
          <w:rFonts w:ascii="Cambria" w:hAnsi="Cambria"/>
          <w:sz w:val="24"/>
          <w:szCs w:val="24"/>
          <w:highlight w:val="yellow"/>
          <w:lang w:val="vi-VN"/>
        </w:rPr>
        <w:t xml:space="preserve"> Students will return to school after February 14 and prepare for exams.</w:t>
      </w:r>
    </w:p>
    <w:p w14:paraId="38E7FE72" w14:textId="3A773252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BA2CFD">
        <w:rPr>
          <w:rFonts w:ascii="Cambria" w:hAnsi="Cambria"/>
          <w:b/>
          <w:color w:val="0000FF"/>
          <w:sz w:val="24"/>
          <w:szCs w:val="24"/>
        </w:rPr>
        <w:t>7</w:t>
      </w:r>
      <w:r w:rsidRPr="00BA2CFD">
        <w:rPr>
          <w:rFonts w:ascii="Cambria" w:hAnsi="Cambria"/>
          <w:b/>
          <w:color w:val="0000FF"/>
          <w:sz w:val="24"/>
          <w:szCs w:val="24"/>
        </w:rPr>
        <w:t>:</w:t>
      </w:r>
      <w:r w:rsidRPr="00F46A23">
        <w:rPr>
          <w:rFonts w:ascii="Cambria" w:hAnsi="Cambria"/>
          <w:sz w:val="24"/>
          <w:szCs w:val="24"/>
        </w:rPr>
        <w:t xml:space="preserve"> What does the sign </w:t>
      </w:r>
      <w:r>
        <w:rPr>
          <w:rFonts w:ascii="Cambria" w:hAnsi="Cambria"/>
          <w:sz w:val="24"/>
          <w:szCs w:val="24"/>
        </w:rPr>
        <w:t>say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37193CAC" w14:textId="20BAD2B9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977" w:hanging="2552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A07B28" wp14:editId="6040A9F9">
            <wp:simplePos x="0" y="0"/>
            <wp:positionH relativeFrom="column">
              <wp:posOffset>6985</wp:posOffset>
            </wp:positionH>
            <wp:positionV relativeFrom="paragraph">
              <wp:posOffset>13970</wp:posOffset>
            </wp:positionV>
            <wp:extent cx="1815465" cy="948055"/>
            <wp:effectExtent l="0" t="0" r="0" b="4445"/>
            <wp:wrapSquare wrapText="bothSides"/>
            <wp:docPr id="175592435" name="Picture 28" descr="45,674 No Parking Sign Images, Stock Photos, and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45,674 No Parking Sign Images, Stock Photos, and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9"/>
                    <a:stretch/>
                  </pic:blipFill>
                  <pic:spPr bwMode="auto">
                    <a:xfrm>
                      <a:off x="0" y="0"/>
                      <a:ext cx="181546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CFD">
        <w:rPr>
          <w:rFonts w:ascii="Cambria" w:hAnsi="Cambria"/>
          <w:b/>
          <w:color w:val="0000FF"/>
          <w:sz w:val="24"/>
          <w:szCs w:val="24"/>
        </w:rPr>
        <w:t>A.</w:t>
      </w:r>
      <w:r w:rsidRPr="0034375A">
        <w:rPr>
          <w:rFonts w:ascii="Cambria" w:hAnsi="Cambria"/>
          <w:sz w:val="24"/>
          <w:szCs w:val="24"/>
        </w:rPr>
        <w:t xml:space="preserve"> You can park your car in any place here without rules.</w:t>
      </w:r>
      <w:r w:rsidRPr="0034375A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34375A">
        <w:rPr>
          <w:rFonts w:ascii="Cambria" w:hAnsi="Cambria"/>
          <w:sz w:val="24"/>
          <w:szCs w:val="24"/>
          <w:highlight w:val="yellow"/>
        </w:rPr>
        <w:t xml:space="preserve"> Do not park your car here; it is not </w:t>
      </w:r>
      <w:r>
        <w:rPr>
          <w:rFonts w:ascii="Cambria" w:hAnsi="Cambria"/>
          <w:sz w:val="24"/>
          <w:szCs w:val="24"/>
          <w:highlight w:val="yellow"/>
        </w:rPr>
        <w:t>allowed</w:t>
      </w:r>
      <w:r w:rsidRPr="00BA2CFD">
        <w:rPr>
          <w:rFonts w:ascii="Cambria" w:hAnsi="Cambria"/>
          <w:b/>
          <w:color w:val="0000FF"/>
          <w:sz w:val="24"/>
          <w:szCs w:val="24"/>
          <w:highlight w:val="yellow"/>
        </w:rPr>
        <w:t>.</w:t>
      </w:r>
      <w:r w:rsidRPr="0034375A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C.</w:t>
      </w:r>
      <w:r w:rsidRPr="0034375A">
        <w:rPr>
          <w:rFonts w:ascii="Cambria" w:hAnsi="Cambria"/>
          <w:sz w:val="24"/>
          <w:szCs w:val="24"/>
        </w:rPr>
        <w:t xml:space="preserve"> Only customers can park in this </w:t>
      </w:r>
      <w:r>
        <w:rPr>
          <w:rFonts w:ascii="Cambria" w:hAnsi="Cambria"/>
          <w:sz w:val="24"/>
          <w:szCs w:val="24"/>
        </w:rPr>
        <w:t>area</w:t>
      </w:r>
      <w:r w:rsidRPr="00BA2CFD">
        <w:rPr>
          <w:rFonts w:ascii="Cambria" w:hAnsi="Cambria"/>
          <w:b/>
          <w:color w:val="0000FF"/>
          <w:sz w:val="24"/>
          <w:szCs w:val="24"/>
        </w:rPr>
        <w:t>.</w:t>
      </w:r>
      <w:r w:rsidRPr="0034375A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D.</w:t>
      </w:r>
      <w:r w:rsidRPr="0034375A">
        <w:rPr>
          <w:rFonts w:ascii="Cambria" w:hAnsi="Cambria"/>
          <w:sz w:val="24"/>
          <w:szCs w:val="24"/>
        </w:rPr>
        <w:t xml:space="preserve"> You can park your car in any spot you like.</w:t>
      </w:r>
    </w:p>
    <w:p w14:paraId="5E39637B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6B75952B" w14:textId="4ED85393" w:rsid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18E890A7" w14:textId="77777777" w:rsidR="00BA2CFD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094F0CB" wp14:editId="1CE69030">
                <wp:extent cx="3478823" cy="726174"/>
                <wp:effectExtent l="38100" t="38100" r="121920" b="112395"/>
                <wp:docPr id="61096399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823" cy="726174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0AB2E" w14:textId="77777777" w:rsidR="00BA2CFD" w:rsidRPr="006E744D" w:rsidRDefault="00BA2CFD" w:rsidP="00BA2CFD">
                            <w:pPr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E744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Note:</w:t>
                            </w:r>
                            <w:r w:rsidRPr="006E744D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6E744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"The post office will be closed on holidays. Check the calendar for the specific days the post office will be close</w:t>
                            </w:r>
                            <w:r w:rsidRPr="00BA2CFD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  <w:t>d.</w:t>
                            </w:r>
                            <w:r w:rsidRPr="006E744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</w:t>
                            </w:r>
                          </w:p>
                          <w:p w14:paraId="0FC3F408" w14:textId="77777777" w:rsidR="00BA2CFD" w:rsidRPr="00E31954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4F0CB" id="_x0000_s1029" style="width:273.9pt;height:5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8823,7261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" adj="-11796480,,5400" path="m,l3357792,v66844,,121031,54187,121031,121031l3478823,726174,,726174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357792,0;3478823,121031;3478823,726174;0,726174;0,0" o:connectangles="0,0,0,0,0,0" textboxrect="0,0,3478823,726174"/>
                <v:textbox>
                  <w:txbxContent>
                    <w:p w14:paraId="7650AB2E" w14:textId="77777777" w:rsidR="00BA2CFD" w:rsidRPr="006E744D" w:rsidRDefault="00BA2CFD" w:rsidP="00BA2CFD">
                      <w:pPr>
                        <w:spacing w:after="0" w:line="276" w:lineRule="auto"/>
                        <w:jc w:val="both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6E744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Note:</w:t>
                      </w:r>
                      <w:r w:rsidRPr="006E744D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6E744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"The post office will be closed on holidays. Check the calendar for the specific days the post office will be close</w:t>
                      </w:r>
                      <w:r w:rsidRPr="00BA2CFD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  <w:lang w:val="vi-VN"/>
                        </w:rPr>
                        <w:t>d.</w:t>
                      </w:r>
                      <w:r w:rsidRPr="006E744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</w:t>
                      </w:r>
                    </w:p>
                    <w:p w14:paraId="0FC3F408" w14:textId="77777777" w:rsidR="00BA2CFD" w:rsidRPr="00E31954" w:rsidRDefault="00BA2CFD" w:rsidP="00BA2CF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021E3A" w14:textId="77777777" w:rsidR="00BA2CFD" w:rsidRPr="00F56D29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t>A.</w:t>
      </w:r>
      <w:r w:rsidRPr="00F56D29">
        <w:rPr>
          <w:rFonts w:ascii="Cambria" w:hAnsi="Cambria"/>
          <w:sz w:val="24"/>
          <w:szCs w:val="24"/>
        </w:rPr>
        <w:t xml:space="preserve"> The post office will be closed on public holidays.</w:t>
      </w:r>
    </w:p>
    <w:p w14:paraId="454E5C74" w14:textId="77777777" w:rsidR="00BA2CFD" w:rsidRPr="00F56D29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t>B.</w:t>
      </w:r>
      <w:r w:rsidRPr="00F56D29">
        <w:rPr>
          <w:rFonts w:ascii="Cambria" w:hAnsi="Cambria"/>
          <w:sz w:val="24"/>
          <w:szCs w:val="24"/>
        </w:rPr>
        <w:t xml:space="preserve"> </w:t>
      </w:r>
      <w:r w:rsidRPr="00F56D29">
        <w:rPr>
          <w:rFonts w:ascii="Cambria" w:hAnsi="Cambria"/>
          <w:sz w:val="24"/>
          <w:szCs w:val="24"/>
          <w:highlight w:val="yellow"/>
        </w:rPr>
        <w:t xml:space="preserve">Check the schedule to know the days the post office will be </w:t>
      </w:r>
      <w:r w:rsidRPr="00B05155">
        <w:rPr>
          <w:rFonts w:ascii="Cambria" w:hAnsi="Cambria"/>
          <w:sz w:val="24"/>
          <w:szCs w:val="24"/>
          <w:highlight w:val="yellow"/>
        </w:rPr>
        <w:t>close</w:t>
      </w:r>
      <w:r w:rsidRPr="00BA2CFD">
        <w:rPr>
          <w:rFonts w:ascii="Cambria" w:hAnsi="Cambria"/>
          <w:b/>
          <w:color w:val="0000FF"/>
          <w:sz w:val="24"/>
          <w:szCs w:val="24"/>
          <w:highlight w:val="yellow"/>
        </w:rPr>
        <w:t>d.</w:t>
      </w:r>
    </w:p>
    <w:p w14:paraId="6A3DAF9F" w14:textId="77777777" w:rsidR="00BA2CFD" w:rsidRPr="00F56D29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t>C.</w:t>
      </w:r>
      <w:r w:rsidRPr="00F56D29">
        <w:rPr>
          <w:rFonts w:ascii="Cambria" w:hAnsi="Cambria"/>
          <w:sz w:val="24"/>
          <w:szCs w:val="24"/>
        </w:rPr>
        <w:t xml:space="preserve"> The post office will open later on public holidays.</w:t>
      </w:r>
    </w:p>
    <w:p w14:paraId="5B874CAA" w14:textId="77777777" w:rsidR="00BA2CFD" w:rsidRPr="00F56D29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t>D.</w:t>
      </w:r>
      <w:r w:rsidRPr="00F56D29">
        <w:rPr>
          <w:rFonts w:ascii="Cambria" w:hAnsi="Cambria"/>
          <w:sz w:val="24"/>
          <w:szCs w:val="24"/>
        </w:rPr>
        <w:t xml:space="preserve"> The post office will close early on public holidays.</w:t>
      </w:r>
    </w:p>
    <w:p w14:paraId="5AAA4D15" w14:textId="691E7B05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BA2CFD">
        <w:rPr>
          <w:rFonts w:ascii="Cambria" w:hAnsi="Cambria"/>
          <w:b/>
          <w:color w:val="0000FF"/>
          <w:sz w:val="24"/>
          <w:szCs w:val="24"/>
        </w:rPr>
        <w:t>9</w:t>
      </w:r>
      <w:r w:rsidRPr="00BA2CFD">
        <w:rPr>
          <w:rFonts w:ascii="Cambria" w:hAnsi="Cambria"/>
          <w:b/>
          <w:color w:val="0000FF"/>
          <w:sz w:val="24"/>
          <w:szCs w:val="24"/>
        </w:rPr>
        <w:t>:</w:t>
      </w:r>
      <w:r w:rsidRPr="00F46A23">
        <w:rPr>
          <w:rFonts w:ascii="Cambria" w:hAnsi="Cambria"/>
          <w:sz w:val="24"/>
          <w:szCs w:val="24"/>
        </w:rPr>
        <w:t xml:space="preserve"> What does the sign </w:t>
      </w:r>
      <w:r>
        <w:rPr>
          <w:rFonts w:ascii="Cambria" w:hAnsi="Cambria"/>
          <w:sz w:val="24"/>
          <w:szCs w:val="24"/>
        </w:rPr>
        <w:t>say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525C11F1" w14:textId="51626B1F" w:rsidR="00BA2CFD" w:rsidRPr="0034375A" w:rsidRDefault="00BA2CFD" w:rsidP="00BA2CFD">
      <w:pPr>
        <w:tabs>
          <w:tab w:val="left" w:pos="2977"/>
          <w:tab w:val="left" w:pos="5103"/>
        </w:tabs>
        <w:spacing w:after="0" w:line="276" w:lineRule="auto"/>
        <w:ind w:left="3119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0A85225" wp14:editId="2933747C">
            <wp:simplePos x="0" y="0"/>
            <wp:positionH relativeFrom="column">
              <wp:posOffset>167479</wp:posOffset>
            </wp:positionH>
            <wp:positionV relativeFrom="paragraph">
              <wp:posOffset>3175</wp:posOffset>
            </wp:positionV>
            <wp:extent cx="1235075" cy="1706245"/>
            <wp:effectExtent l="0" t="0" r="3175" b="8255"/>
            <wp:wrapSquare wrapText="bothSides"/>
            <wp:docPr id="1215682689" name="Picture 29" descr="Slippery When Wet Signs - Low Prices, Ships 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lippery When Wet Signs - Low Prices, Ships Fa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CFD">
        <w:rPr>
          <w:rFonts w:ascii="Cambria" w:hAnsi="Cambria"/>
          <w:b/>
          <w:color w:val="0000FF"/>
          <w:sz w:val="24"/>
          <w:szCs w:val="24"/>
        </w:rPr>
        <w:t>A.</w:t>
      </w:r>
      <w:r w:rsidRPr="002D456C">
        <w:rPr>
          <w:rFonts w:ascii="Cambria" w:hAnsi="Cambria"/>
          <w:sz w:val="24"/>
          <w:szCs w:val="24"/>
        </w:rPr>
        <w:t xml:space="preserve"> The floor is safe and dry; there is no need to be careful.</w:t>
      </w:r>
      <w:r w:rsidRPr="002D456C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087B31">
        <w:rPr>
          <w:rFonts w:ascii="Cambria" w:hAnsi="Cambria"/>
          <w:sz w:val="24"/>
          <w:szCs w:val="24"/>
          <w:highlight w:val="yellow"/>
        </w:rPr>
        <w:t xml:space="preserve"> The floor becomes slippery when wet; you should be careful.</w:t>
      </w:r>
      <w:r w:rsidRPr="002D456C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C.</w:t>
      </w:r>
      <w:r w:rsidRPr="002D456C">
        <w:rPr>
          <w:rFonts w:ascii="Cambria" w:hAnsi="Cambria"/>
          <w:sz w:val="24"/>
          <w:szCs w:val="24"/>
        </w:rPr>
        <w:t xml:space="preserve"> The floor is always slippery and may be dangerous.</w:t>
      </w:r>
      <w:r w:rsidRPr="002D456C">
        <w:rPr>
          <w:rFonts w:ascii="Cambria" w:hAnsi="Cambria"/>
          <w:sz w:val="24"/>
          <w:szCs w:val="24"/>
        </w:rPr>
        <w:br/>
      </w:r>
      <w:r w:rsidRPr="00BA2CFD">
        <w:rPr>
          <w:rFonts w:ascii="Cambria" w:hAnsi="Cambria"/>
          <w:b/>
          <w:color w:val="0000FF"/>
          <w:sz w:val="24"/>
          <w:szCs w:val="24"/>
        </w:rPr>
        <w:t>D.</w:t>
      </w:r>
      <w:r w:rsidRPr="002D456C">
        <w:rPr>
          <w:rFonts w:ascii="Cambria" w:hAnsi="Cambria"/>
          <w:sz w:val="24"/>
          <w:szCs w:val="24"/>
        </w:rPr>
        <w:t xml:space="preserve"> The floor is clean and safe for walking at all times.</w:t>
      </w:r>
    </w:p>
    <w:p w14:paraId="3129394C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75675137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78E5EA1E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47678CD1" w14:textId="77777777" w:rsidR="00BA2CFD" w:rsidRDefault="00BA2CFD" w:rsidP="00BA2CFD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01B2E33F" w14:textId="77777777" w:rsid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048B0">
        <w:rPr>
          <w:rFonts w:ascii="Cambria" w:hAnsi="Cambria"/>
          <w:sz w:val="24"/>
          <w:szCs w:val="24"/>
        </w:rPr>
        <w:t xml:space="preserve"> </w:t>
      </w:r>
    </w:p>
    <w:p w14:paraId="04C3FDA2" w14:textId="36089117" w:rsidR="00BA2CFD" w:rsidRP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BA2CFD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BA2CFD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6DE5E486" w14:textId="77777777" w:rsidR="00BA2CFD" w:rsidRPr="00166B45" w:rsidRDefault="00BA2CFD" w:rsidP="00BA2CFD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298C35D" wp14:editId="198BBB74">
                <wp:extent cx="5386885" cy="494163"/>
                <wp:effectExtent l="38100" t="38100" r="118745" b="115570"/>
                <wp:docPr id="28499182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885" cy="49416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B84B6" w14:textId="2739752C" w:rsidR="00BA2CFD" w:rsidRPr="00166B45" w:rsidRDefault="00BA2CFD" w:rsidP="00BA2CFD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"The local farmers market will be open every Saturday from 8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AM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2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PM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                            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Fresh produce and local goods will be sol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  <w:t>d</w:t>
                            </w:r>
                            <w:r w:rsidRPr="00BA2CFD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166B4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14:paraId="385F1B60" w14:textId="77777777" w:rsidR="00BA2CFD" w:rsidRPr="00E31954" w:rsidRDefault="00BA2CFD" w:rsidP="00BA2CFD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8C35D" id="_x0000_s1030" style="width:424.15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86885,4941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" adj="-11796480,,5400" path="m,l5304523,v45487,,82362,36875,82362,82362l5386885,494163,,49416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5304523,0;5386885,82362;5386885,494163;0,494163;0,0" o:connectangles="0,0,0,0,0,0" textboxrect="0,0,5386885,494163"/>
                <v:textbox>
                  <w:txbxContent>
                    <w:p w14:paraId="5A3B84B6" w14:textId="2739752C" w:rsidR="00BA2CFD" w:rsidRPr="00166B45" w:rsidRDefault="00BA2CFD" w:rsidP="00BA2CFD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"The local farmers market will be open every Saturday from 8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AM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to 2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PM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                            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Fresh produce and local goods will be sol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  <w:lang w:val="vi-VN"/>
                        </w:rPr>
                        <w:t>d</w:t>
                      </w:r>
                      <w:r w:rsidRPr="00BA2CFD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166B4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</w:p>
                    <w:p w14:paraId="385F1B60" w14:textId="77777777" w:rsidR="00BA2CFD" w:rsidRPr="00E31954" w:rsidRDefault="00BA2CFD" w:rsidP="00BA2CFD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7CDD1F" w14:textId="77777777" w:rsidR="00BA2CFD" w:rsidRPr="004665FA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A.</w:t>
      </w:r>
      <w:r w:rsidRPr="004665FA">
        <w:rPr>
          <w:rFonts w:ascii="Cambria" w:hAnsi="Cambria"/>
          <w:sz w:val="24"/>
          <w:szCs w:val="24"/>
        </w:rPr>
        <w:t xml:space="preserve"> The market will be open every Sunday from 8am to 2pm to sell local goods.</w:t>
      </w:r>
    </w:p>
    <w:p w14:paraId="7C3BAC39" w14:textId="77777777" w:rsidR="00BA2CFD" w:rsidRPr="004665FA" w:rsidRDefault="00BA2CFD" w:rsidP="00BA2CFD">
      <w:pPr>
        <w:tabs>
          <w:tab w:val="left" w:pos="5103"/>
        </w:tabs>
        <w:spacing w:after="0" w:line="276" w:lineRule="auto"/>
        <w:jc w:val="both"/>
        <w:rPr>
          <w:rFonts w:ascii="Cambria" w:hAnsi="Cambria"/>
          <w:spacing w:val="-4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B.</w:t>
      </w:r>
      <w:r w:rsidRPr="004665FA">
        <w:rPr>
          <w:rFonts w:ascii="Cambria" w:hAnsi="Cambria"/>
          <w:sz w:val="24"/>
          <w:szCs w:val="24"/>
        </w:rPr>
        <w:t xml:space="preserve"> </w:t>
      </w:r>
      <w:r w:rsidRPr="004665FA">
        <w:rPr>
          <w:rFonts w:ascii="Cambria" w:hAnsi="Cambria"/>
          <w:spacing w:val="-4"/>
          <w:sz w:val="24"/>
          <w:szCs w:val="24"/>
          <w:highlight w:val="yellow"/>
        </w:rPr>
        <w:t>The farmers market will be open every Saturday from 8am to 2pm to sell fresh produce and local goods.</w:t>
      </w:r>
    </w:p>
    <w:p w14:paraId="184B0F3B" w14:textId="77777777" w:rsidR="00BA2CFD" w:rsidRPr="004665FA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C.</w:t>
      </w:r>
      <w:r w:rsidRPr="004665FA">
        <w:rPr>
          <w:rFonts w:ascii="Cambria" w:hAnsi="Cambria"/>
          <w:sz w:val="24"/>
          <w:szCs w:val="24"/>
        </w:rPr>
        <w:t xml:space="preserve"> The market will only be open in the evening to sell local produce and local goods.</w:t>
      </w:r>
    </w:p>
    <w:p w14:paraId="1293FC1D" w14:textId="77777777" w:rsidR="00BA2CFD" w:rsidRDefault="00BA2CFD" w:rsidP="00BA2CFD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BA2CFD">
        <w:rPr>
          <w:rFonts w:ascii="Cambria" w:hAnsi="Cambria"/>
          <w:b/>
          <w:color w:val="0000FF"/>
          <w:sz w:val="24"/>
          <w:szCs w:val="24"/>
        </w:rPr>
        <w:t>D.</w:t>
      </w:r>
      <w:r w:rsidRPr="004665FA">
        <w:rPr>
          <w:rFonts w:ascii="Cambria" w:hAnsi="Cambria"/>
          <w:sz w:val="24"/>
          <w:szCs w:val="24"/>
        </w:rPr>
        <w:t xml:space="preserve"> No local goods will be sold at the market.</w:t>
      </w:r>
    </w:p>
    <w:p w14:paraId="0FBE9F62" w14:textId="46C48ABA" w:rsidR="00BC71ED" w:rsidRPr="00BA2CFD" w:rsidRDefault="00122C2A" w:rsidP="00BA2CFD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C46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AFE5" w14:textId="77777777" w:rsidR="00C01BBB" w:rsidRDefault="00C01BBB" w:rsidP="00122C2A">
      <w:pPr>
        <w:spacing w:after="0" w:line="240" w:lineRule="auto"/>
      </w:pPr>
      <w:r>
        <w:separator/>
      </w:r>
    </w:p>
  </w:endnote>
  <w:endnote w:type="continuationSeparator" w:id="0">
    <w:p w14:paraId="282A7AC0" w14:textId="77777777" w:rsidR="00C01BBB" w:rsidRDefault="00C01BBB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6D6" w14:textId="77777777" w:rsidR="00122C2A" w:rsidRDefault="0012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9622" w14:textId="77777777" w:rsidR="00122C2A" w:rsidRDefault="0012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743" w14:textId="77777777" w:rsidR="00122C2A" w:rsidRDefault="0012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806BE" w14:textId="77777777" w:rsidR="00C01BBB" w:rsidRDefault="00C01BBB" w:rsidP="00122C2A">
      <w:pPr>
        <w:spacing w:after="0" w:line="240" w:lineRule="auto"/>
      </w:pPr>
      <w:r>
        <w:separator/>
      </w:r>
    </w:p>
  </w:footnote>
  <w:footnote w:type="continuationSeparator" w:id="0">
    <w:p w14:paraId="5514D24D" w14:textId="77777777" w:rsidR="00C01BBB" w:rsidRDefault="00C01BBB" w:rsidP="001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F065" w14:textId="77777777" w:rsidR="00122C2A" w:rsidRDefault="0012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801C" w14:textId="0B6A38E9" w:rsidR="00122C2A" w:rsidRDefault="0012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F2E" w14:textId="77777777" w:rsidR="00122C2A" w:rsidRDefault="0012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122C2A"/>
    <w:rsid w:val="00122C6A"/>
    <w:rsid w:val="00415BDC"/>
    <w:rsid w:val="005226D6"/>
    <w:rsid w:val="00526DA3"/>
    <w:rsid w:val="00745B06"/>
    <w:rsid w:val="007979B4"/>
    <w:rsid w:val="007C0C02"/>
    <w:rsid w:val="00AC4765"/>
    <w:rsid w:val="00AE543E"/>
    <w:rsid w:val="00BA2CFD"/>
    <w:rsid w:val="00BC71ED"/>
    <w:rsid w:val="00C01BBB"/>
    <w:rsid w:val="00C46D7B"/>
    <w:rsid w:val="00E37064"/>
    <w:rsid w:val="00FB7CBB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2024-09-01T10:56:00Z</dcterms:created>
  <dcterms:modified xsi:type="dcterms:W3CDTF">2024-09-01T10:56:00Z</dcterms:modified>
</cp:coreProperties>
</file>