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501" w:rsidRPr="00E270B4" w:rsidRDefault="00BA61BE" w:rsidP="00E270B4">
      <w:pPr>
        <w:jc w:val="center"/>
      </w:pPr>
      <w:bookmarkStart w:id="0" w:name="_GoBack"/>
      <w:r>
        <w:rPr>
          <w:rFonts w:ascii="Times New Roman" w:hAnsi="Times New Roman"/>
          <w:noProof/>
        </w:rPr>
        <mc:AlternateContent>
          <mc:Choice Requires="wps">
            <w:drawing>
              <wp:anchor distT="0" distB="0" distL="114300" distR="114300" simplePos="0" relativeHeight="251673600" behindDoc="0" locked="0" layoutInCell="0" allowOverlap="1">
                <wp:simplePos x="0" y="0"/>
                <wp:positionH relativeFrom="column">
                  <wp:posOffset>-605790</wp:posOffset>
                </wp:positionH>
                <wp:positionV relativeFrom="paragraph">
                  <wp:posOffset>-510540</wp:posOffset>
                </wp:positionV>
                <wp:extent cx="7191375" cy="10048875"/>
                <wp:effectExtent l="19050" t="19050" r="47625" b="47625"/>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91375" cy="10048875"/>
                        </a:xfrm>
                        <a:custGeom>
                          <a:avLst/>
                          <a:gdLst>
                            <a:gd name="T0" fmla="*/ 579 w 5023"/>
                            <a:gd name="T1" fmla="*/ 6541 h 6676"/>
                            <a:gd name="T2" fmla="*/ 462 w 5023"/>
                            <a:gd name="T3" fmla="*/ 6600 h 6676"/>
                            <a:gd name="T4" fmla="*/ 404 w 5023"/>
                            <a:gd name="T5" fmla="*/ 6434 h 6676"/>
                            <a:gd name="T6" fmla="*/ 330 w 5023"/>
                            <a:gd name="T7" fmla="*/ 6470 h 6676"/>
                            <a:gd name="T8" fmla="*/ 292 w 5023"/>
                            <a:gd name="T9" fmla="*/ 6605 h 6676"/>
                            <a:gd name="T10" fmla="*/ 180 w 5023"/>
                            <a:gd name="T11" fmla="*/ 6648 h 6676"/>
                            <a:gd name="T12" fmla="*/ 61 w 5023"/>
                            <a:gd name="T13" fmla="*/ 6676 h 6676"/>
                            <a:gd name="T14" fmla="*/ 63 w 5023"/>
                            <a:gd name="T15" fmla="*/ 6549 h 6676"/>
                            <a:gd name="T16" fmla="*/ 61 w 5023"/>
                            <a:gd name="T17" fmla="*/ 6434 h 6676"/>
                            <a:gd name="T18" fmla="*/ 99 w 5023"/>
                            <a:gd name="T19" fmla="*/ 6350 h 6676"/>
                            <a:gd name="T20" fmla="*/ 279 w 5023"/>
                            <a:gd name="T21" fmla="*/ 6366 h 6676"/>
                            <a:gd name="T22" fmla="*/ 183 w 5023"/>
                            <a:gd name="T23" fmla="*/ 6289 h 6676"/>
                            <a:gd name="T24" fmla="*/ 107 w 5023"/>
                            <a:gd name="T25" fmla="*/ 6195 h 6676"/>
                            <a:gd name="T26" fmla="*/ 178 w 5023"/>
                            <a:gd name="T27" fmla="*/ 6106 h 6676"/>
                            <a:gd name="T28" fmla="*/ 218 w 5023"/>
                            <a:gd name="T29" fmla="*/ 578 h 6676"/>
                            <a:gd name="T30" fmla="*/ 150 w 5023"/>
                            <a:gd name="T31" fmla="*/ 489 h 6676"/>
                            <a:gd name="T32" fmla="*/ 122 w 5023"/>
                            <a:gd name="T33" fmla="*/ 390 h 6676"/>
                            <a:gd name="T34" fmla="*/ 297 w 5023"/>
                            <a:gd name="T35" fmla="*/ 329 h 6676"/>
                            <a:gd name="T36" fmla="*/ 140 w 5023"/>
                            <a:gd name="T37" fmla="*/ 329 h 6676"/>
                            <a:gd name="T38" fmla="*/ 107 w 5023"/>
                            <a:gd name="T39" fmla="*/ 242 h 6676"/>
                            <a:gd name="T40" fmla="*/ 48 w 5023"/>
                            <a:gd name="T41" fmla="*/ 143 h 6676"/>
                            <a:gd name="T42" fmla="*/ 18 w 5023"/>
                            <a:gd name="T43" fmla="*/ 18 h 6676"/>
                            <a:gd name="T44" fmla="*/ 155 w 5023"/>
                            <a:gd name="T45" fmla="*/ 46 h 6676"/>
                            <a:gd name="T46" fmla="*/ 259 w 5023"/>
                            <a:gd name="T47" fmla="*/ 100 h 6676"/>
                            <a:gd name="T48" fmla="*/ 338 w 5023"/>
                            <a:gd name="T49" fmla="*/ 168 h 6676"/>
                            <a:gd name="T50" fmla="*/ 381 w 5023"/>
                            <a:gd name="T51" fmla="*/ 270 h 6676"/>
                            <a:gd name="T52" fmla="*/ 432 w 5023"/>
                            <a:gd name="T53" fmla="*/ 90 h 6676"/>
                            <a:gd name="T54" fmla="*/ 538 w 5023"/>
                            <a:gd name="T55" fmla="*/ 143 h 6676"/>
                            <a:gd name="T56" fmla="*/ 612 w 5023"/>
                            <a:gd name="T57" fmla="*/ 229 h 6676"/>
                            <a:gd name="T58" fmla="*/ 4434 w 5023"/>
                            <a:gd name="T59" fmla="*/ 140 h 6676"/>
                            <a:gd name="T60" fmla="*/ 4538 w 5023"/>
                            <a:gd name="T61" fmla="*/ 77 h 6676"/>
                            <a:gd name="T62" fmla="*/ 4609 w 5023"/>
                            <a:gd name="T63" fmla="*/ 224 h 6676"/>
                            <a:gd name="T64" fmla="*/ 4696 w 5023"/>
                            <a:gd name="T65" fmla="*/ 219 h 6676"/>
                            <a:gd name="T66" fmla="*/ 4706 w 5023"/>
                            <a:gd name="T67" fmla="*/ 69 h 6676"/>
                            <a:gd name="T68" fmla="*/ 4820 w 5023"/>
                            <a:gd name="T69" fmla="*/ 26 h 6676"/>
                            <a:gd name="T70" fmla="*/ 4942 w 5023"/>
                            <a:gd name="T71" fmla="*/ 3 h 6676"/>
                            <a:gd name="T72" fmla="*/ 4995 w 5023"/>
                            <a:gd name="T73" fmla="*/ 107 h 6676"/>
                            <a:gd name="T74" fmla="*/ 4985 w 5023"/>
                            <a:gd name="T75" fmla="*/ 222 h 6676"/>
                            <a:gd name="T76" fmla="*/ 4939 w 5023"/>
                            <a:gd name="T77" fmla="*/ 311 h 6676"/>
                            <a:gd name="T78" fmla="*/ 4787 w 5023"/>
                            <a:gd name="T79" fmla="*/ 303 h 6676"/>
                            <a:gd name="T80" fmla="*/ 4782 w 5023"/>
                            <a:gd name="T81" fmla="*/ 382 h 6676"/>
                            <a:gd name="T82" fmla="*/ 4939 w 5023"/>
                            <a:gd name="T83" fmla="*/ 448 h 6676"/>
                            <a:gd name="T84" fmla="*/ 4876 w 5023"/>
                            <a:gd name="T85" fmla="*/ 537 h 6676"/>
                            <a:gd name="T86" fmla="*/ 4762 w 5023"/>
                            <a:gd name="T87" fmla="*/ 6114 h 6676"/>
                            <a:gd name="T88" fmla="*/ 4878 w 5023"/>
                            <a:gd name="T89" fmla="*/ 6149 h 6676"/>
                            <a:gd name="T90" fmla="*/ 4942 w 5023"/>
                            <a:gd name="T91" fmla="*/ 6246 h 6676"/>
                            <a:gd name="T92" fmla="*/ 4762 w 5023"/>
                            <a:gd name="T93" fmla="*/ 6299 h 6676"/>
                            <a:gd name="T94" fmla="*/ 4802 w 5023"/>
                            <a:gd name="T95" fmla="*/ 6371 h 6676"/>
                            <a:gd name="T96" fmla="*/ 4944 w 5023"/>
                            <a:gd name="T97" fmla="*/ 6373 h 6676"/>
                            <a:gd name="T98" fmla="*/ 4993 w 5023"/>
                            <a:gd name="T99" fmla="*/ 6470 h 6676"/>
                            <a:gd name="T100" fmla="*/ 5008 w 5023"/>
                            <a:gd name="T101" fmla="*/ 6584 h 6676"/>
                            <a:gd name="T102" fmla="*/ 4924 w 5023"/>
                            <a:gd name="T103" fmla="*/ 6663 h 6676"/>
                            <a:gd name="T104" fmla="*/ 4800 w 5023"/>
                            <a:gd name="T105" fmla="*/ 6648 h 6676"/>
                            <a:gd name="T106" fmla="*/ 4685 w 5023"/>
                            <a:gd name="T107" fmla="*/ 6600 h 6676"/>
                            <a:gd name="T108" fmla="*/ 4693 w 5023"/>
                            <a:gd name="T109" fmla="*/ 6434 h 6676"/>
                            <a:gd name="T110" fmla="*/ 4607 w 5023"/>
                            <a:gd name="T111" fmla="*/ 6470 h 6676"/>
                            <a:gd name="T112" fmla="*/ 4520 w 5023"/>
                            <a:gd name="T113" fmla="*/ 6592 h 6676"/>
                            <a:gd name="T114" fmla="*/ 4424 w 5023"/>
                            <a:gd name="T115" fmla="*/ 6528 h 6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023" h="6676">
                              <a:moveTo>
                                <a:pt x="602" y="6434"/>
                              </a:moveTo>
                              <a:lnTo>
                                <a:pt x="612" y="6447"/>
                              </a:lnTo>
                              <a:lnTo>
                                <a:pt x="620" y="6460"/>
                              </a:lnTo>
                              <a:lnTo>
                                <a:pt x="622" y="6472"/>
                              </a:lnTo>
                              <a:lnTo>
                                <a:pt x="622" y="6485"/>
                              </a:lnTo>
                              <a:lnTo>
                                <a:pt x="612" y="6508"/>
                              </a:lnTo>
                              <a:lnTo>
                                <a:pt x="597" y="6528"/>
                              </a:lnTo>
                              <a:lnTo>
                                <a:pt x="589" y="6536"/>
                              </a:lnTo>
                              <a:lnTo>
                                <a:pt x="579" y="6541"/>
                              </a:lnTo>
                              <a:lnTo>
                                <a:pt x="559" y="6541"/>
                              </a:lnTo>
                              <a:lnTo>
                                <a:pt x="538" y="6533"/>
                              </a:lnTo>
                              <a:lnTo>
                                <a:pt x="526" y="6518"/>
                              </a:lnTo>
                              <a:lnTo>
                                <a:pt x="528" y="6536"/>
                              </a:lnTo>
                              <a:lnTo>
                                <a:pt x="526" y="6551"/>
                              </a:lnTo>
                              <a:lnTo>
                                <a:pt x="518" y="6577"/>
                              </a:lnTo>
                              <a:lnTo>
                                <a:pt x="500" y="6592"/>
                              </a:lnTo>
                              <a:lnTo>
                                <a:pt x="482" y="6600"/>
                              </a:lnTo>
                              <a:lnTo>
                                <a:pt x="462" y="6600"/>
                              </a:lnTo>
                              <a:lnTo>
                                <a:pt x="444" y="6595"/>
                              </a:lnTo>
                              <a:lnTo>
                                <a:pt x="432" y="6587"/>
                              </a:lnTo>
                              <a:lnTo>
                                <a:pt x="424" y="6577"/>
                              </a:lnTo>
                              <a:lnTo>
                                <a:pt x="419" y="6559"/>
                              </a:lnTo>
                              <a:lnTo>
                                <a:pt x="416" y="6544"/>
                              </a:lnTo>
                              <a:lnTo>
                                <a:pt x="416" y="6505"/>
                              </a:lnTo>
                              <a:lnTo>
                                <a:pt x="416" y="6470"/>
                              </a:lnTo>
                              <a:lnTo>
                                <a:pt x="411" y="6452"/>
                              </a:lnTo>
                              <a:lnTo>
                                <a:pt x="404" y="6434"/>
                              </a:lnTo>
                              <a:lnTo>
                                <a:pt x="394" y="6416"/>
                              </a:lnTo>
                              <a:lnTo>
                                <a:pt x="381" y="6404"/>
                              </a:lnTo>
                              <a:lnTo>
                                <a:pt x="366" y="6399"/>
                              </a:lnTo>
                              <a:lnTo>
                                <a:pt x="353" y="6399"/>
                              </a:lnTo>
                              <a:lnTo>
                                <a:pt x="343" y="6404"/>
                              </a:lnTo>
                              <a:lnTo>
                                <a:pt x="333" y="6416"/>
                              </a:lnTo>
                              <a:lnTo>
                                <a:pt x="327" y="6434"/>
                              </a:lnTo>
                              <a:lnTo>
                                <a:pt x="327" y="6457"/>
                              </a:lnTo>
                              <a:lnTo>
                                <a:pt x="330" y="6470"/>
                              </a:lnTo>
                              <a:lnTo>
                                <a:pt x="333" y="6488"/>
                              </a:lnTo>
                              <a:lnTo>
                                <a:pt x="338" y="6505"/>
                              </a:lnTo>
                              <a:lnTo>
                                <a:pt x="343" y="6518"/>
                              </a:lnTo>
                              <a:lnTo>
                                <a:pt x="353" y="6544"/>
                              </a:lnTo>
                              <a:lnTo>
                                <a:pt x="355" y="6567"/>
                              </a:lnTo>
                              <a:lnTo>
                                <a:pt x="350" y="6584"/>
                              </a:lnTo>
                              <a:lnTo>
                                <a:pt x="335" y="6600"/>
                              </a:lnTo>
                              <a:lnTo>
                                <a:pt x="315" y="6607"/>
                              </a:lnTo>
                              <a:lnTo>
                                <a:pt x="292" y="6605"/>
                              </a:lnTo>
                              <a:lnTo>
                                <a:pt x="272" y="6595"/>
                              </a:lnTo>
                              <a:lnTo>
                                <a:pt x="259" y="6577"/>
                              </a:lnTo>
                              <a:lnTo>
                                <a:pt x="261" y="6602"/>
                              </a:lnTo>
                              <a:lnTo>
                                <a:pt x="259" y="6617"/>
                              </a:lnTo>
                              <a:lnTo>
                                <a:pt x="254" y="6628"/>
                              </a:lnTo>
                              <a:lnTo>
                                <a:pt x="239" y="6640"/>
                              </a:lnTo>
                              <a:lnTo>
                                <a:pt x="221" y="6648"/>
                              </a:lnTo>
                              <a:lnTo>
                                <a:pt x="203" y="6651"/>
                              </a:lnTo>
                              <a:lnTo>
                                <a:pt x="180" y="6648"/>
                              </a:lnTo>
                              <a:lnTo>
                                <a:pt x="167" y="6640"/>
                              </a:lnTo>
                              <a:lnTo>
                                <a:pt x="155" y="6630"/>
                              </a:lnTo>
                              <a:lnTo>
                                <a:pt x="137" y="6600"/>
                              </a:lnTo>
                              <a:lnTo>
                                <a:pt x="134" y="6617"/>
                              </a:lnTo>
                              <a:lnTo>
                                <a:pt x="127" y="6635"/>
                              </a:lnTo>
                              <a:lnTo>
                                <a:pt x="114" y="6651"/>
                              </a:lnTo>
                              <a:lnTo>
                                <a:pt x="99" y="6663"/>
                              </a:lnTo>
                              <a:lnTo>
                                <a:pt x="79" y="6671"/>
                              </a:lnTo>
                              <a:lnTo>
                                <a:pt x="61" y="6676"/>
                              </a:lnTo>
                              <a:lnTo>
                                <a:pt x="38" y="6671"/>
                              </a:lnTo>
                              <a:lnTo>
                                <a:pt x="18" y="6658"/>
                              </a:lnTo>
                              <a:lnTo>
                                <a:pt x="5" y="6638"/>
                              </a:lnTo>
                              <a:lnTo>
                                <a:pt x="0" y="6620"/>
                              </a:lnTo>
                              <a:lnTo>
                                <a:pt x="2" y="6600"/>
                              </a:lnTo>
                              <a:lnTo>
                                <a:pt x="13" y="6584"/>
                              </a:lnTo>
                              <a:lnTo>
                                <a:pt x="28" y="6569"/>
                              </a:lnTo>
                              <a:lnTo>
                                <a:pt x="43" y="6556"/>
                              </a:lnTo>
                              <a:lnTo>
                                <a:pt x="63" y="6549"/>
                              </a:lnTo>
                              <a:lnTo>
                                <a:pt x="79" y="6546"/>
                              </a:lnTo>
                              <a:lnTo>
                                <a:pt x="48" y="6531"/>
                              </a:lnTo>
                              <a:lnTo>
                                <a:pt x="35" y="6521"/>
                              </a:lnTo>
                              <a:lnTo>
                                <a:pt x="28" y="6505"/>
                              </a:lnTo>
                              <a:lnTo>
                                <a:pt x="28" y="6488"/>
                              </a:lnTo>
                              <a:lnTo>
                                <a:pt x="30" y="6470"/>
                              </a:lnTo>
                              <a:lnTo>
                                <a:pt x="38" y="6452"/>
                              </a:lnTo>
                              <a:lnTo>
                                <a:pt x="51" y="6439"/>
                              </a:lnTo>
                              <a:lnTo>
                                <a:pt x="61" y="6434"/>
                              </a:lnTo>
                              <a:lnTo>
                                <a:pt x="76" y="6432"/>
                              </a:lnTo>
                              <a:lnTo>
                                <a:pt x="107" y="6434"/>
                              </a:lnTo>
                              <a:lnTo>
                                <a:pt x="86" y="6422"/>
                              </a:lnTo>
                              <a:lnTo>
                                <a:pt x="76" y="6404"/>
                              </a:lnTo>
                              <a:lnTo>
                                <a:pt x="74" y="6383"/>
                              </a:lnTo>
                              <a:lnTo>
                                <a:pt x="76" y="6373"/>
                              </a:lnTo>
                              <a:lnTo>
                                <a:pt x="81" y="6363"/>
                              </a:lnTo>
                              <a:lnTo>
                                <a:pt x="91" y="6355"/>
                              </a:lnTo>
                              <a:lnTo>
                                <a:pt x="99" y="6350"/>
                              </a:lnTo>
                              <a:lnTo>
                                <a:pt x="117" y="6345"/>
                              </a:lnTo>
                              <a:lnTo>
                                <a:pt x="140" y="6348"/>
                              </a:lnTo>
                              <a:lnTo>
                                <a:pt x="167" y="6358"/>
                              </a:lnTo>
                              <a:lnTo>
                                <a:pt x="180" y="6360"/>
                              </a:lnTo>
                              <a:lnTo>
                                <a:pt x="201" y="6366"/>
                              </a:lnTo>
                              <a:lnTo>
                                <a:pt x="221" y="6371"/>
                              </a:lnTo>
                              <a:lnTo>
                                <a:pt x="234" y="6373"/>
                              </a:lnTo>
                              <a:lnTo>
                                <a:pt x="259" y="6371"/>
                              </a:lnTo>
                              <a:lnTo>
                                <a:pt x="279" y="6366"/>
                              </a:lnTo>
                              <a:lnTo>
                                <a:pt x="292" y="6358"/>
                              </a:lnTo>
                              <a:lnTo>
                                <a:pt x="297" y="6348"/>
                              </a:lnTo>
                              <a:lnTo>
                                <a:pt x="297" y="6335"/>
                              </a:lnTo>
                              <a:lnTo>
                                <a:pt x="292" y="6322"/>
                              </a:lnTo>
                              <a:lnTo>
                                <a:pt x="279" y="6310"/>
                              </a:lnTo>
                              <a:lnTo>
                                <a:pt x="259" y="6299"/>
                              </a:lnTo>
                              <a:lnTo>
                                <a:pt x="241" y="6292"/>
                              </a:lnTo>
                              <a:lnTo>
                                <a:pt x="221" y="6289"/>
                              </a:lnTo>
                              <a:lnTo>
                                <a:pt x="183" y="6289"/>
                              </a:lnTo>
                              <a:lnTo>
                                <a:pt x="142" y="6289"/>
                              </a:lnTo>
                              <a:lnTo>
                                <a:pt x="122" y="6287"/>
                              </a:lnTo>
                              <a:lnTo>
                                <a:pt x="104" y="6279"/>
                              </a:lnTo>
                              <a:lnTo>
                                <a:pt x="94" y="6274"/>
                              </a:lnTo>
                              <a:lnTo>
                                <a:pt x="86" y="6261"/>
                              </a:lnTo>
                              <a:lnTo>
                                <a:pt x="81" y="6246"/>
                              </a:lnTo>
                              <a:lnTo>
                                <a:pt x="81" y="6226"/>
                              </a:lnTo>
                              <a:lnTo>
                                <a:pt x="91" y="6210"/>
                              </a:lnTo>
                              <a:lnTo>
                                <a:pt x="107" y="6195"/>
                              </a:lnTo>
                              <a:lnTo>
                                <a:pt x="132" y="6187"/>
                              </a:lnTo>
                              <a:lnTo>
                                <a:pt x="150" y="6187"/>
                              </a:lnTo>
                              <a:lnTo>
                                <a:pt x="167" y="6187"/>
                              </a:lnTo>
                              <a:lnTo>
                                <a:pt x="152" y="6175"/>
                              </a:lnTo>
                              <a:lnTo>
                                <a:pt x="145" y="6157"/>
                              </a:lnTo>
                              <a:lnTo>
                                <a:pt x="145" y="6139"/>
                              </a:lnTo>
                              <a:lnTo>
                                <a:pt x="150" y="6129"/>
                              </a:lnTo>
                              <a:lnTo>
                                <a:pt x="157" y="6119"/>
                              </a:lnTo>
                              <a:lnTo>
                                <a:pt x="178" y="6106"/>
                              </a:lnTo>
                              <a:lnTo>
                                <a:pt x="206" y="6098"/>
                              </a:lnTo>
                              <a:lnTo>
                                <a:pt x="218" y="6098"/>
                              </a:lnTo>
                              <a:lnTo>
                                <a:pt x="234" y="6101"/>
                              </a:lnTo>
                              <a:lnTo>
                                <a:pt x="246" y="6106"/>
                              </a:lnTo>
                              <a:lnTo>
                                <a:pt x="259" y="6114"/>
                              </a:lnTo>
                              <a:lnTo>
                                <a:pt x="259" y="560"/>
                              </a:lnTo>
                              <a:lnTo>
                                <a:pt x="246" y="571"/>
                              </a:lnTo>
                              <a:lnTo>
                                <a:pt x="234" y="576"/>
                              </a:lnTo>
                              <a:lnTo>
                                <a:pt x="218" y="578"/>
                              </a:lnTo>
                              <a:lnTo>
                                <a:pt x="206" y="578"/>
                              </a:lnTo>
                              <a:lnTo>
                                <a:pt x="178" y="571"/>
                              </a:lnTo>
                              <a:lnTo>
                                <a:pt x="157" y="555"/>
                              </a:lnTo>
                              <a:lnTo>
                                <a:pt x="150" y="548"/>
                              </a:lnTo>
                              <a:lnTo>
                                <a:pt x="145" y="537"/>
                              </a:lnTo>
                              <a:lnTo>
                                <a:pt x="145" y="517"/>
                              </a:lnTo>
                              <a:lnTo>
                                <a:pt x="152" y="499"/>
                              </a:lnTo>
                              <a:lnTo>
                                <a:pt x="167" y="487"/>
                              </a:lnTo>
                              <a:lnTo>
                                <a:pt x="150" y="489"/>
                              </a:lnTo>
                              <a:lnTo>
                                <a:pt x="132" y="489"/>
                              </a:lnTo>
                              <a:lnTo>
                                <a:pt x="107" y="479"/>
                              </a:lnTo>
                              <a:lnTo>
                                <a:pt x="91" y="466"/>
                              </a:lnTo>
                              <a:lnTo>
                                <a:pt x="81" y="448"/>
                              </a:lnTo>
                              <a:lnTo>
                                <a:pt x="81" y="431"/>
                              </a:lnTo>
                              <a:lnTo>
                                <a:pt x="86" y="415"/>
                              </a:lnTo>
                              <a:lnTo>
                                <a:pt x="94" y="403"/>
                              </a:lnTo>
                              <a:lnTo>
                                <a:pt x="104" y="395"/>
                              </a:lnTo>
                              <a:lnTo>
                                <a:pt x="122" y="390"/>
                              </a:lnTo>
                              <a:lnTo>
                                <a:pt x="142" y="387"/>
                              </a:lnTo>
                              <a:lnTo>
                                <a:pt x="183" y="387"/>
                              </a:lnTo>
                              <a:lnTo>
                                <a:pt x="221" y="387"/>
                              </a:lnTo>
                              <a:lnTo>
                                <a:pt x="241" y="382"/>
                              </a:lnTo>
                              <a:lnTo>
                                <a:pt x="259" y="377"/>
                              </a:lnTo>
                              <a:lnTo>
                                <a:pt x="279" y="367"/>
                              </a:lnTo>
                              <a:lnTo>
                                <a:pt x="292" y="354"/>
                              </a:lnTo>
                              <a:lnTo>
                                <a:pt x="297" y="341"/>
                              </a:lnTo>
                              <a:lnTo>
                                <a:pt x="297" y="329"/>
                              </a:lnTo>
                              <a:lnTo>
                                <a:pt x="292" y="319"/>
                              </a:lnTo>
                              <a:lnTo>
                                <a:pt x="279" y="308"/>
                              </a:lnTo>
                              <a:lnTo>
                                <a:pt x="259" y="303"/>
                              </a:lnTo>
                              <a:lnTo>
                                <a:pt x="234" y="303"/>
                              </a:lnTo>
                              <a:lnTo>
                                <a:pt x="221" y="306"/>
                              </a:lnTo>
                              <a:lnTo>
                                <a:pt x="201" y="311"/>
                              </a:lnTo>
                              <a:lnTo>
                                <a:pt x="180" y="313"/>
                              </a:lnTo>
                              <a:lnTo>
                                <a:pt x="167" y="319"/>
                              </a:lnTo>
                              <a:lnTo>
                                <a:pt x="140" y="329"/>
                              </a:lnTo>
                              <a:lnTo>
                                <a:pt x="117" y="331"/>
                              </a:lnTo>
                              <a:lnTo>
                                <a:pt x="99" y="326"/>
                              </a:lnTo>
                              <a:lnTo>
                                <a:pt x="91" y="321"/>
                              </a:lnTo>
                              <a:lnTo>
                                <a:pt x="81" y="311"/>
                              </a:lnTo>
                              <a:lnTo>
                                <a:pt x="76" y="303"/>
                              </a:lnTo>
                              <a:lnTo>
                                <a:pt x="74" y="293"/>
                              </a:lnTo>
                              <a:lnTo>
                                <a:pt x="76" y="273"/>
                              </a:lnTo>
                              <a:lnTo>
                                <a:pt x="86" y="252"/>
                              </a:lnTo>
                              <a:lnTo>
                                <a:pt x="107" y="242"/>
                              </a:lnTo>
                              <a:lnTo>
                                <a:pt x="76" y="245"/>
                              </a:lnTo>
                              <a:lnTo>
                                <a:pt x="61" y="242"/>
                              </a:lnTo>
                              <a:lnTo>
                                <a:pt x="51" y="237"/>
                              </a:lnTo>
                              <a:lnTo>
                                <a:pt x="38" y="222"/>
                              </a:lnTo>
                              <a:lnTo>
                                <a:pt x="30" y="207"/>
                              </a:lnTo>
                              <a:lnTo>
                                <a:pt x="28" y="189"/>
                              </a:lnTo>
                              <a:lnTo>
                                <a:pt x="28" y="168"/>
                              </a:lnTo>
                              <a:lnTo>
                                <a:pt x="35" y="156"/>
                              </a:lnTo>
                              <a:lnTo>
                                <a:pt x="48" y="143"/>
                              </a:lnTo>
                              <a:lnTo>
                                <a:pt x="79" y="128"/>
                              </a:lnTo>
                              <a:lnTo>
                                <a:pt x="63" y="125"/>
                              </a:lnTo>
                              <a:lnTo>
                                <a:pt x="43" y="118"/>
                              </a:lnTo>
                              <a:lnTo>
                                <a:pt x="28" y="107"/>
                              </a:lnTo>
                              <a:lnTo>
                                <a:pt x="13" y="92"/>
                              </a:lnTo>
                              <a:lnTo>
                                <a:pt x="2" y="74"/>
                              </a:lnTo>
                              <a:lnTo>
                                <a:pt x="0" y="56"/>
                              </a:lnTo>
                              <a:lnTo>
                                <a:pt x="5" y="36"/>
                              </a:lnTo>
                              <a:lnTo>
                                <a:pt x="18" y="18"/>
                              </a:lnTo>
                              <a:lnTo>
                                <a:pt x="38" y="6"/>
                              </a:lnTo>
                              <a:lnTo>
                                <a:pt x="61" y="0"/>
                              </a:lnTo>
                              <a:lnTo>
                                <a:pt x="79" y="3"/>
                              </a:lnTo>
                              <a:lnTo>
                                <a:pt x="99" y="13"/>
                              </a:lnTo>
                              <a:lnTo>
                                <a:pt x="114" y="26"/>
                              </a:lnTo>
                              <a:lnTo>
                                <a:pt x="127" y="41"/>
                              </a:lnTo>
                              <a:lnTo>
                                <a:pt x="134" y="59"/>
                              </a:lnTo>
                              <a:lnTo>
                                <a:pt x="137" y="74"/>
                              </a:lnTo>
                              <a:lnTo>
                                <a:pt x="155" y="46"/>
                              </a:lnTo>
                              <a:lnTo>
                                <a:pt x="167" y="34"/>
                              </a:lnTo>
                              <a:lnTo>
                                <a:pt x="180" y="28"/>
                              </a:lnTo>
                              <a:lnTo>
                                <a:pt x="203" y="26"/>
                              </a:lnTo>
                              <a:lnTo>
                                <a:pt x="221" y="28"/>
                              </a:lnTo>
                              <a:lnTo>
                                <a:pt x="239" y="36"/>
                              </a:lnTo>
                              <a:lnTo>
                                <a:pt x="254" y="49"/>
                              </a:lnTo>
                              <a:lnTo>
                                <a:pt x="259" y="59"/>
                              </a:lnTo>
                              <a:lnTo>
                                <a:pt x="261" y="72"/>
                              </a:lnTo>
                              <a:lnTo>
                                <a:pt x="259" y="100"/>
                              </a:lnTo>
                              <a:lnTo>
                                <a:pt x="272" y="82"/>
                              </a:lnTo>
                              <a:lnTo>
                                <a:pt x="292" y="69"/>
                              </a:lnTo>
                              <a:lnTo>
                                <a:pt x="315" y="69"/>
                              </a:lnTo>
                              <a:lnTo>
                                <a:pt x="335" y="77"/>
                              </a:lnTo>
                              <a:lnTo>
                                <a:pt x="350" y="92"/>
                              </a:lnTo>
                              <a:lnTo>
                                <a:pt x="355" y="110"/>
                              </a:lnTo>
                              <a:lnTo>
                                <a:pt x="353" y="130"/>
                              </a:lnTo>
                              <a:lnTo>
                                <a:pt x="343" y="156"/>
                              </a:lnTo>
                              <a:lnTo>
                                <a:pt x="338" y="168"/>
                              </a:lnTo>
                              <a:lnTo>
                                <a:pt x="333" y="186"/>
                              </a:lnTo>
                              <a:lnTo>
                                <a:pt x="330" y="204"/>
                              </a:lnTo>
                              <a:lnTo>
                                <a:pt x="327" y="219"/>
                              </a:lnTo>
                              <a:lnTo>
                                <a:pt x="327" y="242"/>
                              </a:lnTo>
                              <a:lnTo>
                                <a:pt x="333" y="260"/>
                              </a:lnTo>
                              <a:lnTo>
                                <a:pt x="343" y="270"/>
                              </a:lnTo>
                              <a:lnTo>
                                <a:pt x="353" y="275"/>
                              </a:lnTo>
                              <a:lnTo>
                                <a:pt x="366" y="275"/>
                              </a:lnTo>
                              <a:lnTo>
                                <a:pt x="381" y="270"/>
                              </a:lnTo>
                              <a:lnTo>
                                <a:pt x="394" y="260"/>
                              </a:lnTo>
                              <a:lnTo>
                                <a:pt x="404" y="242"/>
                              </a:lnTo>
                              <a:lnTo>
                                <a:pt x="411" y="224"/>
                              </a:lnTo>
                              <a:lnTo>
                                <a:pt x="416" y="207"/>
                              </a:lnTo>
                              <a:lnTo>
                                <a:pt x="416" y="168"/>
                              </a:lnTo>
                              <a:lnTo>
                                <a:pt x="416" y="133"/>
                              </a:lnTo>
                              <a:lnTo>
                                <a:pt x="419" y="115"/>
                              </a:lnTo>
                              <a:lnTo>
                                <a:pt x="424" y="97"/>
                              </a:lnTo>
                              <a:lnTo>
                                <a:pt x="432" y="90"/>
                              </a:lnTo>
                              <a:lnTo>
                                <a:pt x="444" y="79"/>
                              </a:lnTo>
                              <a:lnTo>
                                <a:pt x="462" y="77"/>
                              </a:lnTo>
                              <a:lnTo>
                                <a:pt x="482" y="77"/>
                              </a:lnTo>
                              <a:lnTo>
                                <a:pt x="500" y="84"/>
                              </a:lnTo>
                              <a:lnTo>
                                <a:pt x="518" y="100"/>
                              </a:lnTo>
                              <a:lnTo>
                                <a:pt x="526" y="123"/>
                              </a:lnTo>
                              <a:lnTo>
                                <a:pt x="528" y="138"/>
                              </a:lnTo>
                              <a:lnTo>
                                <a:pt x="526" y="156"/>
                              </a:lnTo>
                              <a:lnTo>
                                <a:pt x="538" y="143"/>
                              </a:lnTo>
                              <a:lnTo>
                                <a:pt x="559" y="135"/>
                              </a:lnTo>
                              <a:lnTo>
                                <a:pt x="579" y="135"/>
                              </a:lnTo>
                              <a:lnTo>
                                <a:pt x="589" y="140"/>
                              </a:lnTo>
                              <a:lnTo>
                                <a:pt x="597" y="146"/>
                              </a:lnTo>
                              <a:lnTo>
                                <a:pt x="612" y="166"/>
                              </a:lnTo>
                              <a:lnTo>
                                <a:pt x="622" y="191"/>
                              </a:lnTo>
                              <a:lnTo>
                                <a:pt x="622" y="204"/>
                              </a:lnTo>
                              <a:lnTo>
                                <a:pt x="620" y="217"/>
                              </a:lnTo>
                              <a:lnTo>
                                <a:pt x="612" y="229"/>
                              </a:lnTo>
                              <a:lnTo>
                                <a:pt x="602" y="242"/>
                              </a:lnTo>
                              <a:lnTo>
                                <a:pt x="4419" y="242"/>
                              </a:lnTo>
                              <a:lnTo>
                                <a:pt x="4409" y="229"/>
                              </a:lnTo>
                              <a:lnTo>
                                <a:pt x="4403" y="217"/>
                              </a:lnTo>
                              <a:lnTo>
                                <a:pt x="4401" y="204"/>
                              </a:lnTo>
                              <a:lnTo>
                                <a:pt x="4401" y="191"/>
                              </a:lnTo>
                              <a:lnTo>
                                <a:pt x="4409" y="166"/>
                              </a:lnTo>
                              <a:lnTo>
                                <a:pt x="4424" y="146"/>
                              </a:lnTo>
                              <a:lnTo>
                                <a:pt x="4434" y="140"/>
                              </a:lnTo>
                              <a:lnTo>
                                <a:pt x="4444" y="135"/>
                              </a:lnTo>
                              <a:lnTo>
                                <a:pt x="4464" y="135"/>
                              </a:lnTo>
                              <a:lnTo>
                                <a:pt x="4482" y="143"/>
                              </a:lnTo>
                              <a:lnTo>
                                <a:pt x="4497" y="156"/>
                              </a:lnTo>
                              <a:lnTo>
                                <a:pt x="4495" y="138"/>
                              </a:lnTo>
                              <a:lnTo>
                                <a:pt x="4495" y="123"/>
                              </a:lnTo>
                              <a:lnTo>
                                <a:pt x="4505" y="100"/>
                              </a:lnTo>
                              <a:lnTo>
                                <a:pt x="4520" y="84"/>
                              </a:lnTo>
                              <a:lnTo>
                                <a:pt x="4538" y="77"/>
                              </a:lnTo>
                              <a:lnTo>
                                <a:pt x="4558" y="77"/>
                              </a:lnTo>
                              <a:lnTo>
                                <a:pt x="4576" y="79"/>
                              </a:lnTo>
                              <a:lnTo>
                                <a:pt x="4589" y="90"/>
                              </a:lnTo>
                              <a:lnTo>
                                <a:pt x="4596" y="97"/>
                              </a:lnTo>
                              <a:lnTo>
                                <a:pt x="4602" y="115"/>
                              </a:lnTo>
                              <a:lnTo>
                                <a:pt x="4604" y="133"/>
                              </a:lnTo>
                              <a:lnTo>
                                <a:pt x="4604" y="168"/>
                              </a:lnTo>
                              <a:lnTo>
                                <a:pt x="4607" y="207"/>
                              </a:lnTo>
                              <a:lnTo>
                                <a:pt x="4609" y="224"/>
                              </a:lnTo>
                              <a:lnTo>
                                <a:pt x="4617" y="242"/>
                              </a:lnTo>
                              <a:lnTo>
                                <a:pt x="4629" y="260"/>
                              </a:lnTo>
                              <a:lnTo>
                                <a:pt x="4642" y="270"/>
                              </a:lnTo>
                              <a:lnTo>
                                <a:pt x="4655" y="275"/>
                              </a:lnTo>
                              <a:lnTo>
                                <a:pt x="4668" y="275"/>
                              </a:lnTo>
                              <a:lnTo>
                                <a:pt x="4680" y="270"/>
                              </a:lnTo>
                              <a:lnTo>
                                <a:pt x="4688" y="260"/>
                              </a:lnTo>
                              <a:lnTo>
                                <a:pt x="4693" y="242"/>
                              </a:lnTo>
                              <a:lnTo>
                                <a:pt x="4696" y="219"/>
                              </a:lnTo>
                              <a:lnTo>
                                <a:pt x="4693" y="204"/>
                              </a:lnTo>
                              <a:lnTo>
                                <a:pt x="4688" y="186"/>
                              </a:lnTo>
                              <a:lnTo>
                                <a:pt x="4683" y="168"/>
                              </a:lnTo>
                              <a:lnTo>
                                <a:pt x="4680" y="156"/>
                              </a:lnTo>
                              <a:lnTo>
                                <a:pt x="4670" y="130"/>
                              </a:lnTo>
                              <a:lnTo>
                                <a:pt x="4665" y="110"/>
                              </a:lnTo>
                              <a:lnTo>
                                <a:pt x="4670" y="92"/>
                              </a:lnTo>
                              <a:lnTo>
                                <a:pt x="4685" y="77"/>
                              </a:lnTo>
                              <a:lnTo>
                                <a:pt x="4706" y="69"/>
                              </a:lnTo>
                              <a:lnTo>
                                <a:pt x="4729" y="69"/>
                              </a:lnTo>
                              <a:lnTo>
                                <a:pt x="4749" y="82"/>
                              </a:lnTo>
                              <a:lnTo>
                                <a:pt x="4762" y="100"/>
                              </a:lnTo>
                              <a:lnTo>
                                <a:pt x="4759" y="72"/>
                              </a:lnTo>
                              <a:lnTo>
                                <a:pt x="4762" y="59"/>
                              </a:lnTo>
                              <a:lnTo>
                                <a:pt x="4769" y="49"/>
                              </a:lnTo>
                              <a:lnTo>
                                <a:pt x="4784" y="36"/>
                              </a:lnTo>
                              <a:lnTo>
                                <a:pt x="4800" y="28"/>
                              </a:lnTo>
                              <a:lnTo>
                                <a:pt x="4820" y="26"/>
                              </a:lnTo>
                              <a:lnTo>
                                <a:pt x="4840" y="28"/>
                              </a:lnTo>
                              <a:lnTo>
                                <a:pt x="4856" y="34"/>
                              </a:lnTo>
                              <a:lnTo>
                                <a:pt x="4868" y="46"/>
                              </a:lnTo>
                              <a:lnTo>
                                <a:pt x="4886" y="74"/>
                              </a:lnTo>
                              <a:lnTo>
                                <a:pt x="4889" y="59"/>
                              </a:lnTo>
                              <a:lnTo>
                                <a:pt x="4896" y="41"/>
                              </a:lnTo>
                              <a:lnTo>
                                <a:pt x="4909" y="26"/>
                              </a:lnTo>
                              <a:lnTo>
                                <a:pt x="4924" y="13"/>
                              </a:lnTo>
                              <a:lnTo>
                                <a:pt x="4942" y="3"/>
                              </a:lnTo>
                              <a:lnTo>
                                <a:pt x="4962" y="0"/>
                              </a:lnTo>
                              <a:lnTo>
                                <a:pt x="4982" y="6"/>
                              </a:lnTo>
                              <a:lnTo>
                                <a:pt x="5003" y="18"/>
                              </a:lnTo>
                              <a:lnTo>
                                <a:pt x="5010" y="28"/>
                              </a:lnTo>
                              <a:lnTo>
                                <a:pt x="5018" y="36"/>
                              </a:lnTo>
                              <a:lnTo>
                                <a:pt x="5023" y="56"/>
                              </a:lnTo>
                              <a:lnTo>
                                <a:pt x="5018" y="74"/>
                              </a:lnTo>
                              <a:lnTo>
                                <a:pt x="5008" y="92"/>
                              </a:lnTo>
                              <a:lnTo>
                                <a:pt x="4995" y="107"/>
                              </a:lnTo>
                              <a:lnTo>
                                <a:pt x="4977" y="118"/>
                              </a:lnTo>
                              <a:lnTo>
                                <a:pt x="4960" y="125"/>
                              </a:lnTo>
                              <a:lnTo>
                                <a:pt x="4942" y="128"/>
                              </a:lnTo>
                              <a:lnTo>
                                <a:pt x="4972" y="143"/>
                              </a:lnTo>
                              <a:lnTo>
                                <a:pt x="4985" y="156"/>
                              </a:lnTo>
                              <a:lnTo>
                                <a:pt x="4993" y="168"/>
                              </a:lnTo>
                              <a:lnTo>
                                <a:pt x="4995" y="189"/>
                              </a:lnTo>
                              <a:lnTo>
                                <a:pt x="4993" y="207"/>
                              </a:lnTo>
                              <a:lnTo>
                                <a:pt x="4985" y="222"/>
                              </a:lnTo>
                              <a:lnTo>
                                <a:pt x="4972" y="237"/>
                              </a:lnTo>
                              <a:lnTo>
                                <a:pt x="4960" y="242"/>
                              </a:lnTo>
                              <a:lnTo>
                                <a:pt x="4944" y="245"/>
                              </a:lnTo>
                              <a:lnTo>
                                <a:pt x="4916" y="242"/>
                              </a:lnTo>
                              <a:lnTo>
                                <a:pt x="4937" y="252"/>
                              </a:lnTo>
                              <a:lnTo>
                                <a:pt x="4947" y="273"/>
                              </a:lnTo>
                              <a:lnTo>
                                <a:pt x="4949" y="293"/>
                              </a:lnTo>
                              <a:lnTo>
                                <a:pt x="4944" y="303"/>
                              </a:lnTo>
                              <a:lnTo>
                                <a:pt x="4939" y="311"/>
                              </a:lnTo>
                              <a:lnTo>
                                <a:pt x="4932" y="321"/>
                              </a:lnTo>
                              <a:lnTo>
                                <a:pt x="4924" y="326"/>
                              </a:lnTo>
                              <a:lnTo>
                                <a:pt x="4904" y="331"/>
                              </a:lnTo>
                              <a:lnTo>
                                <a:pt x="4881" y="329"/>
                              </a:lnTo>
                              <a:lnTo>
                                <a:pt x="4856" y="319"/>
                              </a:lnTo>
                              <a:lnTo>
                                <a:pt x="4840" y="313"/>
                              </a:lnTo>
                              <a:lnTo>
                                <a:pt x="4820" y="311"/>
                              </a:lnTo>
                              <a:lnTo>
                                <a:pt x="4802" y="306"/>
                              </a:lnTo>
                              <a:lnTo>
                                <a:pt x="4787" y="303"/>
                              </a:lnTo>
                              <a:lnTo>
                                <a:pt x="4762" y="303"/>
                              </a:lnTo>
                              <a:lnTo>
                                <a:pt x="4744" y="308"/>
                              </a:lnTo>
                              <a:lnTo>
                                <a:pt x="4731" y="319"/>
                              </a:lnTo>
                              <a:lnTo>
                                <a:pt x="4726" y="329"/>
                              </a:lnTo>
                              <a:lnTo>
                                <a:pt x="4726" y="341"/>
                              </a:lnTo>
                              <a:lnTo>
                                <a:pt x="4731" y="354"/>
                              </a:lnTo>
                              <a:lnTo>
                                <a:pt x="4744" y="367"/>
                              </a:lnTo>
                              <a:lnTo>
                                <a:pt x="4762" y="377"/>
                              </a:lnTo>
                              <a:lnTo>
                                <a:pt x="4782" y="382"/>
                              </a:lnTo>
                              <a:lnTo>
                                <a:pt x="4800" y="387"/>
                              </a:lnTo>
                              <a:lnTo>
                                <a:pt x="4840" y="387"/>
                              </a:lnTo>
                              <a:lnTo>
                                <a:pt x="4878" y="387"/>
                              </a:lnTo>
                              <a:lnTo>
                                <a:pt x="4899" y="390"/>
                              </a:lnTo>
                              <a:lnTo>
                                <a:pt x="4919" y="395"/>
                              </a:lnTo>
                              <a:lnTo>
                                <a:pt x="4929" y="403"/>
                              </a:lnTo>
                              <a:lnTo>
                                <a:pt x="4937" y="415"/>
                              </a:lnTo>
                              <a:lnTo>
                                <a:pt x="4942" y="431"/>
                              </a:lnTo>
                              <a:lnTo>
                                <a:pt x="4939" y="448"/>
                              </a:lnTo>
                              <a:lnTo>
                                <a:pt x="4932" y="466"/>
                              </a:lnTo>
                              <a:lnTo>
                                <a:pt x="4914" y="479"/>
                              </a:lnTo>
                              <a:lnTo>
                                <a:pt x="4889" y="489"/>
                              </a:lnTo>
                              <a:lnTo>
                                <a:pt x="4873" y="489"/>
                              </a:lnTo>
                              <a:lnTo>
                                <a:pt x="4853" y="487"/>
                              </a:lnTo>
                              <a:lnTo>
                                <a:pt x="4868" y="499"/>
                              </a:lnTo>
                              <a:lnTo>
                                <a:pt x="4878" y="517"/>
                              </a:lnTo>
                              <a:lnTo>
                                <a:pt x="4878" y="527"/>
                              </a:lnTo>
                              <a:lnTo>
                                <a:pt x="4876" y="537"/>
                              </a:lnTo>
                              <a:lnTo>
                                <a:pt x="4873" y="548"/>
                              </a:lnTo>
                              <a:lnTo>
                                <a:pt x="4866" y="555"/>
                              </a:lnTo>
                              <a:lnTo>
                                <a:pt x="4843" y="571"/>
                              </a:lnTo>
                              <a:lnTo>
                                <a:pt x="4817" y="578"/>
                              </a:lnTo>
                              <a:lnTo>
                                <a:pt x="4802" y="578"/>
                              </a:lnTo>
                              <a:lnTo>
                                <a:pt x="4789" y="576"/>
                              </a:lnTo>
                              <a:lnTo>
                                <a:pt x="4774" y="571"/>
                              </a:lnTo>
                              <a:lnTo>
                                <a:pt x="4762" y="560"/>
                              </a:lnTo>
                              <a:lnTo>
                                <a:pt x="4762" y="6114"/>
                              </a:lnTo>
                              <a:lnTo>
                                <a:pt x="4774" y="6106"/>
                              </a:lnTo>
                              <a:lnTo>
                                <a:pt x="4789" y="6101"/>
                              </a:lnTo>
                              <a:lnTo>
                                <a:pt x="4802" y="6098"/>
                              </a:lnTo>
                              <a:lnTo>
                                <a:pt x="4817" y="6098"/>
                              </a:lnTo>
                              <a:lnTo>
                                <a:pt x="4843" y="6106"/>
                              </a:lnTo>
                              <a:lnTo>
                                <a:pt x="4866" y="6119"/>
                              </a:lnTo>
                              <a:lnTo>
                                <a:pt x="4873" y="6129"/>
                              </a:lnTo>
                              <a:lnTo>
                                <a:pt x="4876" y="6139"/>
                              </a:lnTo>
                              <a:lnTo>
                                <a:pt x="4878" y="6149"/>
                              </a:lnTo>
                              <a:lnTo>
                                <a:pt x="4878" y="6157"/>
                              </a:lnTo>
                              <a:lnTo>
                                <a:pt x="4868" y="6175"/>
                              </a:lnTo>
                              <a:lnTo>
                                <a:pt x="4853" y="6187"/>
                              </a:lnTo>
                              <a:lnTo>
                                <a:pt x="4873" y="6187"/>
                              </a:lnTo>
                              <a:lnTo>
                                <a:pt x="4889" y="6187"/>
                              </a:lnTo>
                              <a:lnTo>
                                <a:pt x="4914" y="6195"/>
                              </a:lnTo>
                              <a:lnTo>
                                <a:pt x="4932" y="6210"/>
                              </a:lnTo>
                              <a:lnTo>
                                <a:pt x="4939" y="6226"/>
                              </a:lnTo>
                              <a:lnTo>
                                <a:pt x="4942" y="6246"/>
                              </a:lnTo>
                              <a:lnTo>
                                <a:pt x="4937" y="6261"/>
                              </a:lnTo>
                              <a:lnTo>
                                <a:pt x="4929" y="6274"/>
                              </a:lnTo>
                              <a:lnTo>
                                <a:pt x="4919" y="6279"/>
                              </a:lnTo>
                              <a:lnTo>
                                <a:pt x="4899" y="6287"/>
                              </a:lnTo>
                              <a:lnTo>
                                <a:pt x="4878" y="6289"/>
                              </a:lnTo>
                              <a:lnTo>
                                <a:pt x="4840" y="6289"/>
                              </a:lnTo>
                              <a:lnTo>
                                <a:pt x="4800" y="6289"/>
                              </a:lnTo>
                              <a:lnTo>
                                <a:pt x="4782" y="6292"/>
                              </a:lnTo>
                              <a:lnTo>
                                <a:pt x="4762" y="6299"/>
                              </a:lnTo>
                              <a:lnTo>
                                <a:pt x="4744" y="6310"/>
                              </a:lnTo>
                              <a:lnTo>
                                <a:pt x="4731" y="6322"/>
                              </a:lnTo>
                              <a:lnTo>
                                <a:pt x="4726" y="6335"/>
                              </a:lnTo>
                              <a:lnTo>
                                <a:pt x="4726" y="6348"/>
                              </a:lnTo>
                              <a:lnTo>
                                <a:pt x="4731" y="6358"/>
                              </a:lnTo>
                              <a:lnTo>
                                <a:pt x="4744" y="6366"/>
                              </a:lnTo>
                              <a:lnTo>
                                <a:pt x="4762" y="6371"/>
                              </a:lnTo>
                              <a:lnTo>
                                <a:pt x="4787" y="6373"/>
                              </a:lnTo>
                              <a:lnTo>
                                <a:pt x="4802" y="6371"/>
                              </a:lnTo>
                              <a:lnTo>
                                <a:pt x="4820" y="6366"/>
                              </a:lnTo>
                              <a:lnTo>
                                <a:pt x="4840" y="6360"/>
                              </a:lnTo>
                              <a:lnTo>
                                <a:pt x="4856" y="6358"/>
                              </a:lnTo>
                              <a:lnTo>
                                <a:pt x="4881" y="6348"/>
                              </a:lnTo>
                              <a:lnTo>
                                <a:pt x="4904" y="6345"/>
                              </a:lnTo>
                              <a:lnTo>
                                <a:pt x="4924" y="6350"/>
                              </a:lnTo>
                              <a:lnTo>
                                <a:pt x="4932" y="6355"/>
                              </a:lnTo>
                              <a:lnTo>
                                <a:pt x="4939" y="6363"/>
                              </a:lnTo>
                              <a:lnTo>
                                <a:pt x="4944" y="6373"/>
                              </a:lnTo>
                              <a:lnTo>
                                <a:pt x="4949" y="6383"/>
                              </a:lnTo>
                              <a:lnTo>
                                <a:pt x="4947" y="6404"/>
                              </a:lnTo>
                              <a:lnTo>
                                <a:pt x="4937" y="6422"/>
                              </a:lnTo>
                              <a:lnTo>
                                <a:pt x="4916" y="6434"/>
                              </a:lnTo>
                              <a:lnTo>
                                <a:pt x="4944" y="6432"/>
                              </a:lnTo>
                              <a:lnTo>
                                <a:pt x="4960" y="6434"/>
                              </a:lnTo>
                              <a:lnTo>
                                <a:pt x="4972" y="6439"/>
                              </a:lnTo>
                              <a:lnTo>
                                <a:pt x="4985" y="6452"/>
                              </a:lnTo>
                              <a:lnTo>
                                <a:pt x="4993" y="6470"/>
                              </a:lnTo>
                              <a:lnTo>
                                <a:pt x="4995" y="6488"/>
                              </a:lnTo>
                              <a:lnTo>
                                <a:pt x="4993" y="6505"/>
                              </a:lnTo>
                              <a:lnTo>
                                <a:pt x="4985" y="6521"/>
                              </a:lnTo>
                              <a:lnTo>
                                <a:pt x="4972" y="6531"/>
                              </a:lnTo>
                              <a:lnTo>
                                <a:pt x="4942" y="6546"/>
                              </a:lnTo>
                              <a:lnTo>
                                <a:pt x="4960" y="6549"/>
                              </a:lnTo>
                              <a:lnTo>
                                <a:pt x="4977" y="6556"/>
                              </a:lnTo>
                              <a:lnTo>
                                <a:pt x="4995" y="6569"/>
                              </a:lnTo>
                              <a:lnTo>
                                <a:pt x="5008" y="6584"/>
                              </a:lnTo>
                              <a:lnTo>
                                <a:pt x="5018" y="6600"/>
                              </a:lnTo>
                              <a:lnTo>
                                <a:pt x="5023" y="6620"/>
                              </a:lnTo>
                              <a:lnTo>
                                <a:pt x="5018" y="6638"/>
                              </a:lnTo>
                              <a:lnTo>
                                <a:pt x="5010" y="6648"/>
                              </a:lnTo>
                              <a:lnTo>
                                <a:pt x="5003" y="6658"/>
                              </a:lnTo>
                              <a:lnTo>
                                <a:pt x="4982" y="6671"/>
                              </a:lnTo>
                              <a:lnTo>
                                <a:pt x="4962" y="6676"/>
                              </a:lnTo>
                              <a:lnTo>
                                <a:pt x="4942" y="6671"/>
                              </a:lnTo>
                              <a:lnTo>
                                <a:pt x="4924" y="6663"/>
                              </a:lnTo>
                              <a:lnTo>
                                <a:pt x="4909" y="6651"/>
                              </a:lnTo>
                              <a:lnTo>
                                <a:pt x="4896" y="6635"/>
                              </a:lnTo>
                              <a:lnTo>
                                <a:pt x="4889" y="6617"/>
                              </a:lnTo>
                              <a:lnTo>
                                <a:pt x="4886" y="6600"/>
                              </a:lnTo>
                              <a:lnTo>
                                <a:pt x="4868" y="6630"/>
                              </a:lnTo>
                              <a:lnTo>
                                <a:pt x="4856" y="6640"/>
                              </a:lnTo>
                              <a:lnTo>
                                <a:pt x="4840" y="6648"/>
                              </a:lnTo>
                              <a:lnTo>
                                <a:pt x="4820" y="6651"/>
                              </a:lnTo>
                              <a:lnTo>
                                <a:pt x="4800" y="6648"/>
                              </a:lnTo>
                              <a:lnTo>
                                <a:pt x="4784" y="6640"/>
                              </a:lnTo>
                              <a:lnTo>
                                <a:pt x="4769" y="6628"/>
                              </a:lnTo>
                              <a:lnTo>
                                <a:pt x="4762" y="6617"/>
                              </a:lnTo>
                              <a:lnTo>
                                <a:pt x="4759" y="6602"/>
                              </a:lnTo>
                              <a:lnTo>
                                <a:pt x="4762" y="6577"/>
                              </a:lnTo>
                              <a:lnTo>
                                <a:pt x="4749" y="6595"/>
                              </a:lnTo>
                              <a:lnTo>
                                <a:pt x="4729" y="6605"/>
                              </a:lnTo>
                              <a:lnTo>
                                <a:pt x="4706" y="6607"/>
                              </a:lnTo>
                              <a:lnTo>
                                <a:pt x="4685" y="6600"/>
                              </a:lnTo>
                              <a:lnTo>
                                <a:pt x="4670" y="6584"/>
                              </a:lnTo>
                              <a:lnTo>
                                <a:pt x="4665" y="6567"/>
                              </a:lnTo>
                              <a:lnTo>
                                <a:pt x="4670" y="6544"/>
                              </a:lnTo>
                              <a:lnTo>
                                <a:pt x="4680" y="6518"/>
                              </a:lnTo>
                              <a:lnTo>
                                <a:pt x="4683" y="6505"/>
                              </a:lnTo>
                              <a:lnTo>
                                <a:pt x="4688" y="6488"/>
                              </a:lnTo>
                              <a:lnTo>
                                <a:pt x="4693" y="6470"/>
                              </a:lnTo>
                              <a:lnTo>
                                <a:pt x="4696" y="6457"/>
                              </a:lnTo>
                              <a:lnTo>
                                <a:pt x="4693" y="6434"/>
                              </a:lnTo>
                              <a:lnTo>
                                <a:pt x="4688" y="6416"/>
                              </a:lnTo>
                              <a:lnTo>
                                <a:pt x="4680" y="6404"/>
                              </a:lnTo>
                              <a:lnTo>
                                <a:pt x="4668" y="6399"/>
                              </a:lnTo>
                              <a:lnTo>
                                <a:pt x="4655" y="6399"/>
                              </a:lnTo>
                              <a:lnTo>
                                <a:pt x="4642" y="6404"/>
                              </a:lnTo>
                              <a:lnTo>
                                <a:pt x="4629" y="6416"/>
                              </a:lnTo>
                              <a:lnTo>
                                <a:pt x="4617" y="6434"/>
                              </a:lnTo>
                              <a:lnTo>
                                <a:pt x="4609" y="6452"/>
                              </a:lnTo>
                              <a:lnTo>
                                <a:pt x="4607" y="6470"/>
                              </a:lnTo>
                              <a:lnTo>
                                <a:pt x="4604" y="6505"/>
                              </a:lnTo>
                              <a:lnTo>
                                <a:pt x="4604" y="6544"/>
                              </a:lnTo>
                              <a:lnTo>
                                <a:pt x="4602" y="6559"/>
                              </a:lnTo>
                              <a:lnTo>
                                <a:pt x="4596" y="6577"/>
                              </a:lnTo>
                              <a:lnTo>
                                <a:pt x="4589" y="6587"/>
                              </a:lnTo>
                              <a:lnTo>
                                <a:pt x="4576" y="6595"/>
                              </a:lnTo>
                              <a:lnTo>
                                <a:pt x="4558" y="6600"/>
                              </a:lnTo>
                              <a:lnTo>
                                <a:pt x="4538" y="6600"/>
                              </a:lnTo>
                              <a:lnTo>
                                <a:pt x="4520" y="6592"/>
                              </a:lnTo>
                              <a:lnTo>
                                <a:pt x="4505" y="6577"/>
                              </a:lnTo>
                              <a:lnTo>
                                <a:pt x="4495" y="6551"/>
                              </a:lnTo>
                              <a:lnTo>
                                <a:pt x="4495" y="6536"/>
                              </a:lnTo>
                              <a:lnTo>
                                <a:pt x="4497" y="6518"/>
                              </a:lnTo>
                              <a:lnTo>
                                <a:pt x="4482" y="6533"/>
                              </a:lnTo>
                              <a:lnTo>
                                <a:pt x="4464" y="6541"/>
                              </a:lnTo>
                              <a:lnTo>
                                <a:pt x="4444" y="6541"/>
                              </a:lnTo>
                              <a:lnTo>
                                <a:pt x="4434" y="6536"/>
                              </a:lnTo>
                              <a:lnTo>
                                <a:pt x="4424" y="6528"/>
                              </a:lnTo>
                              <a:lnTo>
                                <a:pt x="4409" y="6508"/>
                              </a:lnTo>
                              <a:lnTo>
                                <a:pt x="4401" y="6485"/>
                              </a:lnTo>
                              <a:lnTo>
                                <a:pt x="4401" y="6472"/>
                              </a:lnTo>
                              <a:lnTo>
                                <a:pt x="4403" y="6460"/>
                              </a:lnTo>
                              <a:lnTo>
                                <a:pt x="4409" y="6447"/>
                              </a:lnTo>
                              <a:lnTo>
                                <a:pt x="4419" y="6434"/>
                              </a:lnTo>
                              <a:lnTo>
                                <a:pt x="602" y="6434"/>
                              </a:lnTo>
                              <a:close/>
                            </a:path>
                          </a:pathLst>
                        </a:custGeom>
                        <a:noFill/>
                        <a:ln w="61595">
                          <a:solidFill>
                            <a:srgbClr val="006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229D5" id="Freeform 15" o:spid="_x0000_s1026" style="position:absolute;margin-left:-47.7pt;margin-top:-40.2pt;width:566.25pt;height:79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23,6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" o:allowincell="f" path="m602,6434r10,13l620,6460r2,12l622,6485r-10,23l597,6528r-8,8l579,6541r-20,l538,6533r-12,-15l528,6536r-2,15l518,6577r-18,15l482,6600r-20,l444,6595r-12,-8l424,6577r-5,-18l416,6544r,-39l416,6470r-5,-18l404,6434r-10,-18l381,6404r-15,-5l353,6399r-10,5l333,6416r-6,18l327,6457r3,13l333,6488r5,17l343,6518r10,26l355,6567r-5,17l335,6600r-20,7l292,6605r-20,-10l259,6577r2,25l259,6617r-5,11l239,6640r-18,8l203,6651r-23,-3l167,6640r-12,-10l137,6600r-3,17l127,6635r-13,16l99,6663r-20,8l61,6676r-23,-5l18,6658,5,6638,,6620r2,-20l13,6584r15,-15l43,6556r20,-7l79,6546,48,6531,35,6521r-7,-16l28,6488r2,-18l38,6452r13,-13l61,6434r15,-2l107,6434,86,6422,76,6404r-2,-21l76,6373r5,-10l91,6355r8,-5l117,6345r23,3l167,6358r13,2l201,6366r20,5l234,6373r25,-2l279,6366r13,-8l297,6348r,-13l292,6322r-13,-12l259,6299r-18,-7l221,6289r-38,l142,6289r-20,-2l104,6279r-10,-5l86,6261r-5,-15l81,6226r10,-16l107,6195r25,-8l150,6187r17,l152,6175r-7,-18l145,6139r5,-10l157,6119r21,-13l206,6098r12,l234,6101r12,5l259,6114r,-5554l246,571r-12,5l218,578r-12,l178,571,157,555r-7,-7l145,537r,-20l152,499r15,-12l150,489r-18,l107,479,91,466,81,448r,-17l86,415r8,-12l104,395r18,-5l142,387r41,l221,387r20,-5l259,377r20,-10l292,354r5,-13l297,329r-5,-10l279,308r-20,-5l234,303r-13,3l201,311r-21,2l167,319r-27,10l117,331,99,326r-8,-5l81,311r-5,-8l74,293r2,-20l86,252r21,-10l76,245,61,242,51,237,38,222,30,207,28,189r,-21l35,156,48,143,79,128,63,125,43,118,28,107,13,92,2,74,,56,5,36,18,18,38,6,61,,79,3,99,13r15,13l127,41r7,18l137,74,155,46,167,34r13,-6l203,26r18,2l239,36r15,13l259,59r2,13l259,100,272,82,292,69r23,l335,77r15,15l355,110r-2,20l343,156r-5,12l333,186r-3,18l327,219r,23l333,260r10,10l353,275r13,l381,270r13,-10l404,242r7,-18l416,207r,-39l416,133r3,-18l424,97r8,-7l444,79r18,-2l482,77r18,7l518,100r8,23l528,138r-2,18l538,143r21,-8l579,135r10,5l597,146r15,20l622,191r,13l620,217r-8,12l602,242r3817,l4409,229r-6,-12l4401,204r,-13l4409,166r15,-20l4434,140r10,-5l4464,135r18,8l4497,156r-2,-18l4495,123r10,-23l4520,84r18,-7l4558,77r18,2l4589,90r7,7l4602,115r2,18l4604,168r3,39l4609,224r8,18l4629,260r13,10l4655,275r13,l4680,270r8,-10l4693,242r3,-23l4693,204r-5,-18l4683,168r-3,-12l4670,130r-5,-20l4670,92r15,-15l4706,69r23,l4749,82r13,18l4759,72r3,-13l4769,49r15,-13l4800,28r20,-2l4840,28r16,6l4868,46r18,28l4889,59r7,-18l4909,26r15,-13l4942,3,4962,r20,6l5003,18r7,10l5018,36r5,20l5018,74r-10,18l4995,107r-18,11l4960,125r-18,3l4972,143r13,13l4993,168r2,21l4993,207r-8,15l4972,237r-12,5l4944,245r-28,-3l4937,252r10,21l4949,293r-5,10l4939,311r-7,10l4924,326r-20,5l4881,329r-25,-10l4840,313r-20,-2l4802,306r-15,-3l4762,303r-18,5l4731,319r-5,10l4726,341r5,13l4744,367r18,10l4782,382r18,5l4840,387r38,l4899,390r20,5l4929,403r8,12l4942,431r-3,17l4932,466r-18,13l4889,489r-16,l4853,487r15,12l4878,517r,10l4876,537r-3,11l4866,555r-23,16l4817,578r-15,l4789,576r-15,-5l4762,560r,5554l4774,6106r15,-5l4802,6098r15,l4843,6106r23,13l4873,6129r3,10l4878,6149r,8l4868,6175r-15,12l4873,6187r16,l4914,6195r18,15l4939,6226r3,20l4937,6261r-8,13l4919,6279r-20,8l4878,6289r-38,l4800,6289r-18,3l4762,6299r-18,11l4731,6322r-5,13l4726,6348r5,10l4744,6366r18,5l4787,6373r15,-2l4820,6366r20,-6l4856,6358r25,-10l4904,6345r20,5l4932,6355r7,8l4944,6373r5,10l4947,6404r-10,18l4916,6434r28,-2l4960,6434r12,5l4985,6452r8,18l4995,6488r-2,17l4985,6521r-13,10l4942,6546r18,3l4977,6556r18,13l5008,6584r10,16l5023,6620r-5,18l5010,6648r-7,10l4982,6671r-20,5l4942,6671r-18,-8l4909,6651r-13,-16l4889,6617r-3,-17l4868,6630r-12,10l4840,6648r-20,3l4800,6648r-16,-8l4769,6628r-7,-11l4759,6602r3,-25l4749,6595r-20,10l4706,6607r-21,-7l4670,6584r-5,-17l4670,6544r10,-26l4683,6505r5,-17l4693,6470r3,-13l4693,6434r-5,-18l4680,6404r-12,-5l4655,6399r-13,5l4629,6416r-12,18l4609,6452r-2,18l4604,6505r,39l4602,6559r-6,18l4589,6587r-13,8l4558,6600r-20,l4520,6592r-15,-15l4495,6551r,-15l4497,6518r-15,15l4464,6541r-20,l4434,6536r-10,-8l4409,6508r-8,-23l4401,6472r2,-12l4409,6447r10,-13l602,6434xe" filled="f" strokecolor="#006000" strokeweight="4.85pt">
                <v:path arrowok="t" o:connecttype="custom" o:connectlocs="828948,9845670;661440,9934478;578402,9684611;472457,9738799;418053,9942004;257704,10006729;87333,10048875;90196,9857712;87333,9684611;141737,9558172;399441,9582256;261999,9466353;153191,9324862;254841,9190897;312108,870019;214753,736055;174666,587037;425212,495219;200436,495219;153191,364264;68721,215247;25770,27094;221912,69240;370808,150522;483911,252878;545474,406410;618490,135470;770249,215247;876194,344696;6348110,210731;6497006,115902;6598656,337170;6723213,329644;6737530,103860;6900742,39136;7075408,4516;7151288,161059;7136971,334160;7071113,468125;6853496,456083;6846338,574996;7071113,674340;6980917,808305;6817704,9202939;6983780,9255622;7075408,9401629;6817704,9481406;6874972,9589782;7078272,9592792;7148424,9738799;7169900,9910394;7049638,10029307;6872108,10006729;6707464,9934478;6718918,9684611;6595792,9738799;6471235,9922436;6333793,9826102" o:connectangles="0,0,0,0,0,0,0,0,0,0,0,0,0,0,0,0,0,0,0,0,0,0,0,0,0,0,0,0,0,0,0,0,0,0,0,0,0,0,0,0,0,0,0,0,0,0,0,0,0,0,0,0,0,0,0,0,0,0"/>
              </v:shape>
            </w:pict>
          </mc:Fallback>
        </mc:AlternateContent>
      </w:r>
      <w:bookmarkEnd w:id="0"/>
      <w:r w:rsidR="00AA7501" w:rsidRPr="00546920">
        <w:rPr>
          <w:rFonts w:ascii="Times New Roman" w:hAnsi="Times New Roman"/>
        </w:rPr>
        <w:t>SỞ GIÁO DỤC VÀ ĐÀO TẠO …………..</w:t>
      </w:r>
    </w:p>
    <w:p w:rsidR="00AA7501" w:rsidRPr="00AA7501" w:rsidRDefault="00AA7501" w:rsidP="00E270B4">
      <w:pPr>
        <w:keepNext/>
        <w:spacing w:before="240" w:after="60" w:line="240" w:lineRule="auto"/>
        <w:jc w:val="center"/>
        <w:outlineLvl w:val="0"/>
        <w:rPr>
          <w:rFonts w:ascii="Times New Roman" w:eastAsia="Times New Roman" w:hAnsi="Times New Roman" w:cs="Times New Roman"/>
          <w:b/>
          <w:bCs/>
          <w:kern w:val="32"/>
          <w:sz w:val="32"/>
          <w:szCs w:val="32"/>
        </w:rPr>
      </w:pPr>
      <w:r w:rsidRPr="00AA7501">
        <w:rPr>
          <w:rFonts w:ascii="Times New Roman" w:eastAsia="Times New Roman" w:hAnsi="Times New Roman" w:cs="Times New Roman"/>
          <w:b/>
          <w:bCs/>
          <w:kern w:val="32"/>
          <w:sz w:val="32"/>
          <w:szCs w:val="32"/>
        </w:rPr>
        <w:t>TRƯỜNG</w:t>
      </w:r>
      <w:r w:rsidRPr="00AA7501">
        <w:rPr>
          <w:rFonts w:ascii="Times New Roman" w:eastAsia="Times New Roman" w:hAnsi="Times New Roman" w:cs="Times New Roman"/>
          <w:b/>
          <w:bCs/>
          <w:kern w:val="32"/>
          <w:sz w:val="32"/>
          <w:szCs w:val="32"/>
          <w:lang w:val="vi-VN"/>
        </w:rPr>
        <w:t xml:space="preserve"> THPT </w:t>
      </w:r>
      <w:r>
        <w:rPr>
          <w:rFonts w:ascii="Times New Roman" w:eastAsia="Times New Roman" w:hAnsi="Times New Roman" w:cs="Times New Roman"/>
          <w:b/>
          <w:bCs/>
          <w:kern w:val="32"/>
          <w:sz w:val="32"/>
          <w:szCs w:val="32"/>
        </w:rPr>
        <w:t>…………….</w:t>
      </w:r>
    </w:p>
    <w:p w:rsidR="00AA7501" w:rsidRPr="00AA7501" w:rsidRDefault="00AA7501" w:rsidP="00AA7501">
      <w:pPr>
        <w:spacing w:after="0" w:line="240" w:lineRule="auto"/>
        <w:jc w:val="center"/>
        <w:rPr>
          <w:rFonts w:ascii="Times New Roman" w:eastAsia="Times New Roman" w:hAnsi="Times New Roman" w:cs="Times New Roman"/>
          <w:sz w:val="28"/>
          <w:szCs w:val="20"/>
        </w:rPr>
      </w:pPr>
    </w:p>
    <w:p w:rsidR="00AA7501" w:rsidRPr="00AA7501" w:rsidRDefault="00AA7501" w:rsidP="00AA7501">
      <w:pPr>
        <w:spacing w:after="0" w:line="240" w:lineRule="auto"/>
        <w:jc w:val="center"/>
        <w:rPr>
          <w:rFonts w:ascii=".VnTime" w:eastAsia="Times New Roman" w:hAnsi=".VnTime" w:cs="Times New Roman"/>
          <w:sz w:val="28"/>
          <w:szCs w:val="28"/>
        </w:rPr>
      </w:pPr>
    </w:p>
    <w:p w:rsidR="00AA7501" w:rsidRPr="00AA7501" w:rsidRDefault="00AA7501" w:rsidP="00AA7501">
      <w:pPr>
        <w:spacing w:after="0" w:line="240" w:lineRule="auto"/>
        <w:jc w:val="center"/>
        <w:rPr>
          <w:rFonts w:ascii=".VnTime" w:eastAsia="Times New Roman" w:hAnsi=".VnTime" w:cs="Times New Roman"/>
          <w:sz w:val="28"/>
          <w:szCs w:val="28"/>
        </w:rPr>
      </w:pPr>
    </w:p>
    <w:p w:rsidR="00AA7501" w:rsidRPr="00AA7501" w:rsidRDefault="00AA7501" w:rsidP="00AA7501">
      <w:pPr>
        <w:spacing w:after="0" w:line="240" w:lineRule="auto"/>
        <w:rPr>
          <w:rFonts w:ascii=".VnTimeH" w:eastAsia="Times New Roman" w:hAnsi=".VnTimeH" w:cs="Times New Roman"/>
          <w:sz w:val="28"/>
          <w:szCs w:val="20"/>
        </w:rPr>
      </w:pPr>
    </w:p>
    <w:p w:rsidR="00546920" w:rsidRDefault="00546920" w:rsidP="00546920">
      <w:pPr>
        <w:spacing w:after="0" w:line="240" w:lineRule="auto"/>
        <w:rPr>
          <w:rFonts w:ascii="Times New Roman" w:eastAsia="Times New Roman" w:hAnsi="Times New Roman" w:cs="Times New Roman"/>
          <w:b/>
          <w:bCs/>
          <w:iCs/>
          <w:sz w:val="48"/>
          <w:szCs w:val="48"/>
          <w:lang w:val="vi-VN"/>
        </w:rPr>
      </w:pPr>
    </w:p>
    <w:p w:rsidR="00546920" w:rsidRDefault="00546920" w:rsidP="00546920">
      <w:pPr>
        <w:spacing w:after="0" w:line="240" w:lineRule="auto"/>
        <w:rPr>
          <w:rFonts w:ascii="Times New Roman" w:eastAsia="Times New Roman" w:hAnsi="Times New Roman" w:cs="Times New Roman"/>
          <w:b/>
          <w:bCs/>
          <w:iCs/>
          <w:sz w:val="48"/>
          <w:szCs w:val="48"/>
          <w:lang w:val="vi-VN"/>
        </w:rPr>
      </w:pPr>
    </w:p>
    <w:p w:rsidR="00546920" w:rsidRDefault="00546920" w:rsidP="00546920">
      <w:pPr>
        <w:spacing w:after="0" w:line="240" w:lineRule="auto"/>
        <w:rPr>
          <w:rFonts w:ascii="Times New Roman" w:eastAsia="Times New Roman" w:hAnsi="Times New Roman" w:cs="Times New Roman"/>
          <w:b/>
          <w:bCs/>
          <w:iCs/>
          <w:sz w:val="48"/>
          <w:szCs w:val="48"/>
          <w:lang w:val="vi-VN"/>
        </w:rPr>
      </w:pPr>
    </w:p>
    <w:p w:rsidR="00AA7501" w:rsidRPr="00AA7501" w:rsidRDefault="00E270B4" w:rsidP="00546920">
      <w:pPr>
        <w:spacing w:after="0" w:line="240" w:lineRule="auto"/>
        <w:rPr>
          <w:rFonts w:ascii="Times New Roman" w:eastAsia="Times New Roman" w:hAnsi="Times New Roman" w:cs="Times New Roman"/>
          <w:b/>
          <w:color w:val="F7CAAC" w:themeColor="accent2" w:themeTint="66"/>
          <w:sz w:val="44"/>
          <w:szCs w:val="44"/>
          <w:lang w:val="vi-VN"/>
          <w14:textOutline w14:w="11112" w14:cap="flat" w14:cmpd="sng" w14:algn="ctr">
            <w14:solidFill>
              <w14:schemeClr w14:val="accent2"/>
            </w14:solidFill>
            <w14:prstDash w14:val="solid"/>
            <w14:round/>
          </w14:textOutline>
        </w:rPr>
      </w:pPr>
      <w:r>
        <w:rPr>
          <w:rFonts w:ascii="Times New Roman" w:eastAsia="Times New Roman" w:hAnsi="Times New Roman" w:cs="Times New Roman"/>
          <w:b/>
          <w:color w:val="F7CAAC" w:themeColor="accent2" w:themeTint="66"/>
          <w:sz w:val="44"/>
          <w:szCs w:val="44"/>
          <w:lang w:val="vi-VN"/>
          <w14:textOutline w14:w="11112" w14:cap="flat" w14:cmpd="sng" w14:algn="ctr">
            <w14:solidFill>
              <w14:schemeClr w14:val="accent2"/>
            </w14:solidFill>
            <w14:prstDash w14:val="solid"/>
            <w14:round/>
          </w14:textOutline>
        </w:rPr>
        <w:t xml:space="preserve">        </w:t>
      </w:r>
      <w:r w:rsidR="00AA7501" w:rsidRPr="00546920">
        <w:rPr>
          <w:rFonts w:ascii="Times New Roman" w:eastAsia="Times New Roman" w:hAnsi="Times New Roman" w:cs="Times New Roman"/>
          <w:b/>
          <w:color w:val="F7CAAC" w:themeColor="accent2" w:themeTint="66"/>
          <w:sz w:val="44"/>
          <w:szCs w:val="44"/>
          <w:lang w:val="vi-VN"/>
          <w14:textOutline w14:w="11112" w14:cap="flat" w14:cmpd="sng" w14:algn="ctr">
            <w14:solidFill>
              <w14:schemeClr w14:val="accent2"/>
            </w14:solidFill>
            <w14:prstDash w14:val="solid"/>
            <w14:round/>
          </w14:textOutline>
        </w:rPr>
        <w:t>KẾ HOẠCH BÀI DẠY MÔN ĐỊA LÍ LỚP 10</w:t>
      </w:r>
    </w:p>
    <w:p w:rsidR="00546920" w:rsidRPr="00546920" w:rsidRDefault="00546920" w:rsidP="00546920">
      <w:pPr>
        <w:spacing w:after="0" w:line="240" w:lineRule="auto"/>
        <w:jc w:val="center"/>
        <w:rPr>
          <w:rFonts w:ascii="Times New Roman" w:eastAsia="Times New Roman" w:hAnsi="Times New Roman" w:cs="Times New Roman"/>
          <w:b/>
          <w:color w:val="FF0000"/>
          <w:sz w:val="40"/>
          <w:szCs w:val="40"/>
          <w:lang w:val="vi-VN"/>
        </w:rPr>
      </w:pPr>
    </w:p>
    <w:p w:rsidR="00AA7501" w:rsidRPr="00AA7501" w:rsidRDefault="00AA7501" w:rsidP="00546920">
      <w:pPr>
        <w:spacing w:after="0" w:line="240" w:lineRule="auto"/>
        <w:jc w:val="center"/>
        <w:rPr>
          <w:rFonts w:ascii="Times New Roman" w:eastAsia="Times New Roman" w:hAnsi="Times New Roman" w:cs="Times New Roman"/>
          <w:b/>
          <w:color w:val="FF0000"/>
          <w:sz w:val="40"/>
          <w:szCs w:val="40"/>
          <w:lang w:val="vi-VN"/>
        </w:rPr>
      </w:pPr>
      <w:r w:rsidRPr="00AA7501">
        <w:rPr>
          <w:rFonts w:ascii="Times New Roman" w:eastAsia="Times New Roman" w:hAnsi="Times New Roman" w:cs="Times New Roman"/>
          <w:b/>
          <w:color w:val="FF0000"/>
          <w:sz w:val="40"/>
          <w:szCs w:val="40"/>
          <w:lang w:val="vi-VN"/>
        </w:rPr>
        <w:t xml:space="preserve">NĂM HỌC </w:t>
      </w:r>
      <w:r w:rsidRPr="00546920">
        <w:rPr>
          <w:rFonts w:ascii="Times New Roman" w:eastAsia="Times New Roman" w:hAnsi="Times New Roman" w:cs="Times New Roman"/>
          <w:b/>
          <w:color w:val="FF0000"/>
          <w:sz w:val="40"/>
          <w:szCs w:val="40"/>
          <w:lang w:val="vi-VN"/>
        </w:rPr>
        <w:t>2022</w:t>
      </w:r>
      <w:r w:rsidRPr="00AA7501">
        <w:rPr>
          <w:rFonts w:ascii="Times New Roman" w:eastAsia="Times New Roman" w:hAnsi="Times New Roman" w:cs="Times New Roman"/>
          <w:b/>
          <w:color w:val="FF0000"/>
          <w:sz w:val="40"/>
          <w:szCs w:val="40"/>
          <w:lang w:val="vi-VN"/>
        </w:rPr>
        <w:t xml:space="preserve"> -</w:t>
      </w:r>
      <w:r w:rsidRPr="00546920">
        <w:rPr>
          <w:rFonts w:ascii="Times New Roman" w:eastAsia="Times New Roman" w:hAnsi="Times New Roman" w:cs="Times New Roman"/>
          <w:b/>
          <w:color w:val="FF0000"/>
          <w:sz w:val="40"/>
          <w:szCs w:val="40"/>
          <w:lang w:val="vi-VN"/>
        </w:rPr>
        <w:t>2023</w:t>
      </w:r>
    </w:p>
    <w:p w:rsidR="00AA7501" w:rsidRPr="00AA7501" w:rsidRDefault="00AA7501" w:rsidP="00AA7501">
      <w:pPr>
        <w:spacing w:after="0" w:line="240" w:lineRule="auto"/>
        <w:jc w:val="center"/>
        <w:rPr>
          <w:rFonts w:ascii="Times New Roman" w:eastAsia="Times New Roman" w:hAnsi="Times New Roman" w:cs="Times New Roman"/>
          <w:b/>
          <w:sz w:val="32"/>
          <w:szCs w:val="20"/>
          <w:lang w:val="vi-VN"/>
        </w:rPr>
      </w:pPr>
    </w:p>
    <w:p w:rsidR="00AA7501" w:rsidRPr="00AA7501" w:rsidRDefault="00AA7501" w:rsidP="00AA7501">
      <w:pPr>
        <w:spacing w:after="0" w:line="240" w:lineRule="auto"/>
        <w:jc w:val="center"/>
        <w:rPr>
          <w:rFonts w:ascii="Times New Roman" w:eastAsia="Times New Roman" w:hAnsi="Times New Roman" w:cs="Times New Roman"/>
          <w:b/>
          <w:sz w:val="32"/>
          <w:szCs w:val="20"/>
          <w:lang w:val="vi-VN"/>
        </w:rPr>
      </w:pPr>
    </w:p>
    <w:p w:rsidR="00AA7501" w:rsidRDefault="00AA7501" w:rsidP="00AA7501">
      <w:pPr>
        <w:spacing w:after="0" w:line="240" w:lineRule="auto"/>
        <w:jc w:val="center"/>
        <w:rPr>
          <w:rFonts w:ascii="Times New Roman" w:eastAsia="Times New Roman" w:hAnsi="Times New Roman" w:cs="Times New Roman"/>
          <w:b/>
          <w:sz w:val="32"/>
          <w:szCs w:val="20"/>
          <w:lang w:val="vi-VN"/>
        </w:rPr>
      </w:pPr>
    </w:p>
    <w:p w:rsidR="00AA7501" w:rsidRDefault="00AA7501" w:rsidP="00AA7501">
      <w:pPr>
        <w:spacing w:after="0" w:line="240" w:lineRule="auto"/>
        <w:jc w:val="center"/>
        <w:rPr>
          <w:rFonts w:ascii="Times New Roman" w:eastAsia="Times New Roman" w:hAnsi="Times New Roman" w:cs="Times New Roman"/>
          <w:b/>
          <w:sz w:val="32"/>
          <w:szCs w:val="20"/>
          <w:lang w:val="vi-VN"/>
        </w:rPr>
      </w:pPr>
    </w:p>
    <w:p w:rsidR="00AA7501" w:rsidRDefault="00AA7501" w:rsidP="00AA7501">
      <w:pPr>
        <w:spacing w:after="0" w:line="240" w:lineRule="auto"/>
        <w:jc w:val="center"/>
        <w:rPr>
          <w:rFonts w:ascii="Times New Roman" w:eastAsia="Times New Roman" w:hAnsi="Times New Roman" w:cs="Times New Roman"/>
          <w:b/>
          <w:sz w:val="32"/>
          <w:szCs w:val="20"/>
          <w:lang w:val="vi-VN"/>
        </w:rPr>
      </w:pPr>
    </w:p>
    <w:p w:rsidR="00AA7501" w:rsidRDefault="00AA7501" w:rsidP="00AA7501">
      <w:pPr>
        <w:spacing w:after="0" w:line="240" w:lineRule="auto"/>
        <w:jc w:val="center"/>
        <w:rPr>
          <w:rFonts w:ascii="Times New Roman" w:eastAsia="Times New Roman" w:hAnsi="Times New Roman" w:cs="Times New Roman"/>
          <w:b/>
          <w:sz w:val="32"/>
          <w:szCs w:val="20"/>
          <w:lang w:val="vi-VN"/>
        </w:rPr>
      </w:pPr>
    </w:p>
    <w:p w:rsidR="00AA7501" w:rsidRPr="00AA7501" w:rsidRDefault="00AA7501" w:rsidP="00AA7501">
      <w:pPr>
        <w:spacing w:after="0" w:line="240" w:lineRule="auto"/>
        <w:jc w:val="center"/>
        <w:rPr>
          <w:rFonts w:ascii="Times New Roman" w:eastAsia="Times New Roman" w:hAnsi="Times New Roman" w:cs="Times New Roman"/>
          <w:b/>
          <w:i/>
          <w:sz w:val="32"/>
          <w:szCs w:val="20"/>
          <w:lang w:val="vi-VN"/>
        </w:rPr>
      </w:pPr>
      <w:r w:rsidRPr="00AA7501">
        <w:rPr>
          <w:rFonts w:ascii="Times New Roman" w:eastAsia="Times New Roman" w:hAnsi="Times New Roman" w:cs="Times New Roman"/>
          <w:b/>
          <w:i/>
          <w:sz w:val="32"/>
          <w:szCs w:val="20"/>
          <w:lang w:val="vi-VN"/>
        </w:rPr>
        <w:t xml:space="preserve">Họ và tên: </w:t>
      </w:r>
      <w:r w:rsidRPr="00546920">
        <w:rPr>
          <w:rFonts w:ascii="Times New Roman" w:eastAsia="Times New Roman" w:hAnsi="Times New Roman" w:cs="Times New Roman"/>
          <w:b/>
          <w:i/>
          <w:sz w:val="32"/>
          <w:szCs w:val="20"/>
          <w:lang w:val="vi-VN"/>
        </w:rPr>
        <w:t>……………</w:t>
      </w:r>
    </w:p>
    <w:p w:rsidR="00AA7501" w:rsidRPr="00AA7501" w:rsidRDefault="00AA7501" w:rsidP="00AA7501">
      <w:pPr>
        <w:spacing w:after="0" w:line="240" w:lineRule="auto"/>
        <w:jc w:val="center"/>
        <w:rPr>
          <w:rFonts w:ascii="Times New Roman" w:eastAsia="Times New Roman" w:hAnsi="Times New Roman" w:cs="Times New Roman"/>
          <w:b/>
          <w:i/>
          <w:sz w:val="32"/>
          <w:szCs w:val="20"/>
          <w:lang w:val="vi-VN"/>
        </w:rPr>
      </w:pPr>
      <w:r w:rsidRPr="00AA7501">
        <w:rPr>
          <w:rFonts w:ascii="Times New Roman" w:eastAsia="Times New Roman" w:hAnsi="Times New Roman" w:cs="Times New Roman"/>
          <w:b/>
          <w:i/>
          <w:sz w:val="32"/>
          <w:szCs w:val="20"/>
          <w:lang w:val="vi-VN"/>
        </w:rPr>
        <w:t>Tổ KHXH</w:t>
      </w:r>
    </w:p>
    <w:p w:rsidR="00AA7501" w:rsidRPr="00546920" w:rsidRDefault="00AA7501" w:rsidP="00AA7501">
      <w:pPr>
        <w:spacing w:after="0" w:line="240" w:lineRule="auto"/>
        <w:rPr>
          <w:rFonts w:ascii="Times New Roman" w:eastAsia="Times New Roman" w:hAnsi="Times New Roman" w:cs="Times New Roman"/>
          <w:b/>
          <w:sz w:val="26"/>
          <w:szCs w:val="26"/>
        </w:rPr>
      </w:pPr>
      <w:r w:rsidRPr="00546920">
        <w:rPr>
          <w:rFonts w:ascii="Times New Roman" w:eastAsia="Times New Roman" w:hAnsi="Times New Roman" w:cs="Times New Roman"/>
          <w:b/>
          <w:sz w:val="26"/>
          <w:szCs w:val="26"/>
        </w:rPr>
        <w:t xml:space="preserve">                        </w:t>
      </w:r>
    </w:p>
    <w:p w:rsidR="00AA7501" w:rsidRDefault="00AA7501" w:rsidP="00AA7501">
      <w:pPr>
        <w:spacing w:after="0" w:line="240" w:lineRule="auto"/>
        <w:rPr>
          <w:rFonts w:ascii="Times New Roman" w:eastAsia="Times New Roman" w:hAnsi="Times New Roman" w:cs="Times New Roman"/>
          <w:b/>
          <w:sz w:val="26"/>
          <w:szCs w:val="26"/>
        </w:rPr>
      </w:pPr>
    </w:p>
    <w:p w:rsidR="00AA7501" w:rsidRDefault="00AA7501" w:rsidP="00AA7501">
      <w:pPr>
        <w:spacing w:after="0" w:line="240" w:lineRule="auto"/>
        <w:rPr>
          <w:rFonts w:ascii="Times New Roman" w:eastAsia="Times New Roman" w:hAnsi="Times New Roman" w:cs="Times New Roman"/>
          <w:b/>
          <w:sz w:val="26"/>
          <w:szCs w:val="26"/>
        </w:rPr>
      </w:pPr>
    </w:p>
    <w:p w:rsidR="00AA7501" w:rsidRDefault="00AA7501" w:rsidP="00AA7501">
      <w:pPr>
        <w:spacing w:after="0" w:line="240" w:lineRule="auto"/>
        <w:rPr>
          <w:rFonts w:ascii="Times New Roman" w:eastAsia="Times New Roman" w:hAnsi="Times New Roman" w:cs="Times New Roman"/>
          <w:b/>
          <w:sz w:val="26"/>
          <w:szCs w:val="26"/>
        </w:rPr>
      </w:pPr>
    </w:p>
    <w:p w:rsidR="00AA7501" w:rsidRDefault="00AA7501" w:rsidP="00AA7501">
      <w:pPr>
        <w:spacing w:after="0" w:line="240" w:lineRule="auto"/>
        <w:rPr>
          <w:rFonts w:ascii="Times New Roman" w:eastAsia="Times New Roman" w:hAnsi="Times New Roman" w:cs="Times New Roman"/>
          <w:b/>
          <w:sz w:val="26"/>
          <w:szCs w:val="26"/>
        </w:rPr>
      </w:pPr>
    </w:p>
    <w:p w:rsidR="00AA7501" w:rsidRDefault="00AA7501" w:rsidP="00AA7501">
      <w:pPr>
        <w:spacing w:after="0" w:line="240" w:lineRule="auto"/>
        <w:rPr>
          <w:rFonts w:ascii="Times New Roman" w:eastAsia="Times New Roman" w:hAnsi="Times New Roman" w:cs="Times New Roman"/>
          <w:b/>
          <w:sz w:val="26"/>
          <w:szCs w:val="26"/>
        </w:rPr>
      </w:pPr>
    </w:p>
    <w:p w:rsidR="00AA7501" w:rsidRDefault="00AA7501" w:rsidP="00AA7501">
      <w:pPr>
        <w:spacing w:after="0" w:line="240" w:lineRule="auto"/>
        <w:rPr>
          <w:rFonts w:ascii="Times New Roman" w:eastAsia="Times New Roman" w:hAnsi="Times New Roman" w:cs="Times New Roman"/>
          <w:b/>
          <w:sz w:val="26"/>
          <w:szCs w:val="26"/>
        </w:rPr>
      </w:pPr>
    </w:p>
    <w:p w:rsidR="00AA7501" w:rsidRDefault="00AA7501" w:rsidP="00AA7501">
      <w:pPr>
        <w:spacing w:after="0" w:line="240" w:lineRule="auto"/>
        <w:rPr>
          <w:rFonts w:ascii="Times New Roman" w:eastAsia="Times New Roman" w:hAnsi="Times New Roman" w:cs="Times New Roman"/>
          <w:b/>
          <w:sz w:val="26"/>
          <w:szCs w:val="26"/>
        </w:rPr>
      </w:pPr>
    </w:p>
    <w:p w:rsidR="00AA7501" w:rsidRDefault="00AA7501" w:rsidP="00AA7501">
      <w:pPr>
        <w:spacing w:after="0" w:line="240" w:lineRule="auto"/>
        <w:rPr>
          <w:rFonts w:ascii="Times New Roman" w:eastAsia="Times New Roman" w:hAnsi="Times New Roman" w:cs="Times New Roman"/>
          <w:b/>
          <w:sz w:val="26"/>
          <w:szCs w:val="26"/>
        </w:rPr>
      </w:pPr>
    </w:p>
    <w:p w:rsidR="00E270B4" w:rsidRDefault="00E270B4" w:rsidP="00AA7501">
      <w:pPr>
        <w:spacing w:after="0" w:line="240" w:lineRule="auto"/>
        <w:jc w:val="center"/>
        <w:rPr>
          <w:rFonts w:ascii="Times New Roman" w:eastAsia="Times New Roman" w:hAnsi="Times New Roman" w:cs="Times New Roman"/>
          <w:b/>
          <w:sz w:val="26"/>
          <w:szCs w:val="26"/>
          <w:lang w:val="vi-VN"/>
        </w:rPr>
      </w:pPr>
    </w:p>
    <w:p w:rsidR="00E270B4" w:rsidRDefault="00E270B4" w:rsidP="00AA7501">
      <w:pPr>
        <w:spacing w:after="0" w:line="240" w:lineRule="auto"/>
        <w:jc w:val="center"/>
        <w:rPr>
          <w:rFonts w:ascii="Times New Roman" w:eastAsia="Times New Roman" w:hAnsi="Times New Roman" w:cs="Times New Roman"/>
          <w:b/>
          <w:sz w:val="26"/>
          <w:szCs w:val="26"/>
          <w:lang w:val="vi-VN"/>
        </w:rPr>
      </w:pPr>
    </w:p>
    <w:p w:rsidR="00E270B4" w:rsidRDefault="00E270B4" w:rsidP="00AA7501">
      <w:pPr>
        <w:spacing w:after="0" w:line="240" w:lineRule="auto"/>
        <w:jc w:val="center"/>
        <w:rPr>
          <w:rFonts w:ascii="Times New Roman" w:eastAsia="Times New Roman" w:hAnsi="Times New Roman" w:cs="Times New Roman"/>
          <w:b/>
          <w:sz w:val="26"/>
          <w:szCs w:val="26"/>
          <w:lang w:val="vi-VN"/>
        </w:rPr>
      </w:pPr>
    </w:p>
    <w:p w:rsidR="00E270B4" w:rsidRDefault="00E270B4" w:rsidP="00AA7501">
      <w:pPr>
        <w:spacing w:after="0" w:line="240" w:lineRule="auto"/>
        <w:jc w:val="center"/>
        <w:rPr>
          <w:rFonts w:ascii="Times New Roman" w:eastAsia="Times New Roman" w:hAnsi="Times New Roman" w:cs="Times New Roman"/>
          <w:b/>
          <w:sz w:val="26"/>
          <w:szCs w:val="26"/>
          <w:lang w:val="vi-VN"/>
        </w:rPr>
      </w:pPr>
    </w:p>
    <w:p w:rsidR="00BA61BE" w:rsidRPr="00AA7501" w:rsidRDefault="00BA61BE" w:rsidP="00BA61B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w:t>
      </w:r>
      <w:r w:rsidRPr="00AA7501">
        <w:rPr>
          <w:rFonts w:ascii="Times New Roman" w:eastAsia="Times New Roman" w:hAnsi="Times New Roman" w:cs="Times New Roman"/>
          <w:b/>
          <w:sz w:val="26"/>
          <w:szCs w:val="26"/>
          <w:lang w:val="vi-VN"/>
        </w:rPr>
        <w:t xml:space="preserve">, tháng 9 năm </w:t>
      </w:r>
      <w:r>
        <w:rPr>
          <w:rFonts w:ascii="Times New Roman" w:eastAsia="Times New Roman" w:hAnsi="Times New Roman" w:cs="Times New Roman"/>
          <w:b/>
          <w:sz w:val="26"/>
          <w:szCs w:val="26"/>
          <w:lang w:val="vi-VN"/>
        </w:rPr>
        <w:t>2022</w:t>
      </w:r>
      <w:r w:rsidRPr="00AA7501">
        <w:rPr>
          <w:rFonts w:ascii="Times New Roman" w:eastAsia="Times New Roman" w:hAnsi="Times New Roman" w:cs="Times New Roman"/>
          <w:b/>
          <w:sz w:val="26"/>
          <w:szCs w:val="26"/>
          <w:lang w:val="vi-VN"/>
        </w:rPr>
        <w:t>.</w:t>
      </w:r>
    </w:p>
    <w:p w:rsidR="00BA61BE" w:rsidRDefault="00BA61BE" w:rsidP="00BA61BE">
      <w:pPr>
        <w:jc w:val="center"/>
        <w:rPr>
          <w:rFonts w:ascii="Times New Roman" w:hAnsi="Times New Roman" w:cs="Times New Roman"/>
          <w:b/>
          <w:color w:val="FF0000"/>
          <w:sz w:val="36"/>
          <w:szCs w:val="36"/>
          <w:lang w:val="vi-VN"/>
        </w:rPr>
      </w:pPr>
    </w:p>
    <w:p w:rsidR="00E270B4" w:rsidRDefault="00E270B4" w:rsidP="00AA7501">
      <w:pPr>
        <w:spacing w:after="0" w:line="240" w:lineRule="auto"/>
        <w:jc w:val="center"/>
        <w:rPr>
          <w:rFonts w:ascii="Times New Roman" w:eastAsia="Times New Roman" w:hAnsi="Times New Roman" w:cs="Times New Roman"/>
          <w:b/>
          <w:sz w:val="26"/>
          <w:szCs w:val="26"/>
          <w:lang w:val="vi-VN"/>
        </w:rPr>
      </w:pPr>
    </w:p>
    <w:p w:rsidR="00E270B4" w:rsidRDefault="00E270B4" w:rsidP="00AA7501">
      <w:pPr>
        <w:spacing w:after="0" w:line="240" w:lineRule="auto"/>
        <w:jc w:val="center"/>
        <w:rPr>
          <w:rFonts w:ascii="Times New Roman" w:eastAsia="Times New Roman" w:hAnsi="Times New Roman" w:cs="Times New Roman"/>
          <w:b/>
          <w:sz w:val="26"/>
          <w:szCs w:val="26"/>
          <w:lang w:val="vi-VN"/>
        </w:rPr>
      </w:pPr>
    </w:p>
    <w:p w:rsidR="00E270B4" w:rsidRDefault="00E270B4" w:rsidP="00AA7501">
      <w:pPr>
        <w:spacing w:after="0" w:line="240" w:lineRule="auto"/>
        <w:jc w:val="center"/>
        <w:rPr>
          <w:rFonts w:ascii="Times New Roman" w:eastAsia="Times New Roman" w:hAnsi="Times New Roman" w:cs="Times New Roman"/>
          <w:b/>
          <w:sz w:val="26"/>
          <w:szCs w:val="26"/>
          <w:lang w:val="vi-VN"/>
        </w:rPr>
      </w:pPr>
    </w:p>
    <w:p w:rsidR="00E270B4" w:rsidRDefault="00E270B4" w:rsidP="00AA7501">
      <w:pPr>
        <w:spacing w:after="0" w:line="240" w:lineRule="auto"/>
        <w:jc w:val="center"/>
        <w:rPr>
          <w:rFonts w:ascii="Times New Roman" w:eastAsia="Times New Roman" w:hAnsi="Times New Roman" w:cs="Times New Roman"/>
          <w:b/>
          <w:sz w:val="26"/>
          <w:szCs w:val="26"/>
          <w:lang w:val="vi-VN"/>
        </w:rPr>
      </w:pPr>
    </w:p>
    <w:p w:rsidR="00E270B4" w:rsidRDefault="00E270B4" w:rsidP="00AA7501">
      <w:pPr>
        <w:spacing w:after="0" w:line="240" w:lineRule="auto"/>
        <w:jc w:val="center"/>
        <w:rPr>
          <w:rFonts w:ascii="Times New Roman" w:eastAsia="Times New Roman" w:hAnsi="Times New Roman" w:cs="Times New Roman"/>
          <w:b/>
          <w:sz w:val="26"/>
          <w:szCs w:val="26"/>
          <w:lang w:val="vi-VN"/>
        </w:rPr>
      </w:pPr>
    </w:p>
    <w:p w:rsidR="00AA7501" w:rsidRDefault="00882FB8" w:rsidP="00882FB8">
      <w:pPr>
        <w:jc w:val="center"/>
        <w:rPr>
          <w:rFonts w:ascii="Times New Roman" w:hAnsi="Times New Roman" w:cs="Times New Roman"/>
          <w:b/>
          <w:color w:val="FF0000"/>
          <w:sz w:val="36"/>
          <w:szCs w:val="36"/>
          <w:lang w:val="vi-VN"/>
        </w:rPr>
      </w:pPr>
      <w:r w:rsidRPr="00882FB8">
        <w:rPr>
          <w:rFonts w:ascii="Times New Roman" w:hAnsi="Times New Roman" w:cs="Times New Roman"/>
          <w:b/>
          <w:color w:val="FF0000"/>
          <w:sz w:val="36"/>
          <w:szCs w:val="36"/>
          <w:lang w:val="vi-VN"/>
        </w:rPr>
        <w:lastRenderedPageBreak/>
        <w:t>HỌC KÌ II</w:t>
      </w:r>
    </w:p>
    <w:p w:rsidR="00882FB8" w:rsidRPr="00882FB8" w:rsidRDefault="00882FB8" w:rsidP="00882FB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rPr>
        <w:t xml:space="preserve">Ngày soạn: …. /…. /…. </w:t>
      </w:r>
    </w:p>
    <w:p w:rsidR="00882FB8" w:rsidRPr="00882FB8" w:rsidRDefault="00882FB8" w:rsidP="00882FB8">
      <w:pPr>
        <w:tabs>
          <w:tab w:val="left" w:pos="567"/>
          <w:tab w:val="left" w:pos="1134"/>
        </w:tabs>
        <w:spacing w:after="0" w:line="288" w:lineRule="auto"/>
        <w:contextualSpacing/>
        <w:jc w:val="center"/>
        <w:rPr>
          <w:rFonts w:ascii="Times New Roman" w:eastAsia="Times New Roman" w:hAnsi="Times New Roman" w:cs="Times New Roman"/>
          <w:b/>
          <w:sz w:val="26"/>
          <w:szCs w:val="26"/>
          <w:lang w:val="vi-VN"/>
        </w:rPr>
      </w:pPr>
      <w:r w:rsidRPr="00882FB8">
        <w:rPr>
          <w:rFonts w:ascii="Times New Roman" w:eastAsia="Times New Roman" w:hAnsi="Times New Roman" w:cs="Times New Roman"/>
          <w:b/>
          <w:sz w:val="26"/>
          <w:szCs w:val="26"/>
          <w:lang w:val="vi-VN"/>
        </w:rPr>
        <w:t xml:space="preserve">CHƯƠNG 9: CÁC NGUỒN LỰC, MỘT SỐ TIÊU CHÍ ĐÁNH GIÁ </w:t>
      </w:r>
    </w:p>
    <w:p w:rsidR="00882FB8" w:rsidRPr="00882FB8" w:rsidRDefault="00882FB8" w:rsidP="00882FB8">
      <w:pPr>
        <w:tabs>
          <w:tab w:val="left" w:pos="567"/>
          <w:tab w:val="left" w:pos="1134"/>
        </w:tabs>
        <w:spacing w:after="0" w:line="288" w:lineRule="auto"/>
        <w:contextualSpacing/>
        <w:jc w:val="center"/>
        <w:rPr>
          <w:rFonts w:ascii="Times New Roman" w:eastAsia="Times New Roman" w:hAnsi="Times New Roman" w:cs="Times New Roman"/>
          <w:b/>
          <w:sz w:val="26"/>
          <w:szCs w:val="26"/>
          <w:lang w:val="vi-VN"/>
        </w:rPr>
      </w:pPr>
      <w:r w:rsidRPr="00882FB8">
        <w:rPr>
          <w:rFonts w:ascii="Times New Roman" w:eastAsia="Times New Roman" w:hAnsi="Times New Roman" w:cs="Times New Roman"/>
          <w:b/>
          <w:sz w:val="26"/>
          <w:szCs w:val="26"/>
          <w:lang w:val="vi-VN"/>
        </w:rPr>
        <w:t>SỰ PHÁT TRIỂN KINH TẾ</w:t>
      </w:r>
    </w:p>
    <w:p w:rsidR="00882FB8" w:rsidRDefault="00882FB8" w:rsidP="00882FB8">
      <w:pPr>
        <w:spacing w:after="0" w:line="288" w:lineRule="auto"/>
        <w:contextualSpacing/>
        <w:jc w:val="center"/>
        <w:rPr>
          <w:rFonts w:ascii="Times New Roman" w:eastAsia="Times New Roman" w:hAnsi="Times New Roman" w:cs="Times New Roman"/>
          <w:b/>
          <w:sz w:val="26"/>
          <w:szCs w:val="26"/>
          <w:lang w:val="vi-VN"/>
        </w:rPr>
      </w:pPr>
      <w:r w:rsidRPr="00882FB8">
        <w:rPr>
          <w:rFonts w:ascii="Times New Roman" w:eastAsia="Times New Roman" w:hAnsi="Times New Roman" w:cs="Times New Roman"/>
          <w:b/>
          <w:sz w:val="26"/>
          <w:szCs w:val="26"/>
        </w:rPr>
        <w:t xml:space="preserve">BÀI </w:t>
      </w:r>
      <w:r w:rsidRPr="00882FB8">
        <w:rPr>
          <w:rFonts w:ascii="Times New Roman" w:eastAsia="Times New Roman" w:hAnsi="Times New Roman" w:cs="Times New Roman"/>
          <w:b/>
          <w:sz w:val="26"/>
          <w:szCs w:val="26"/>
          <w:lang w:val="vi-VN"/>
        </w:rPr>
        <w:t>21</w:t>
      </w:r>
      <w:r w:rsidRPr="00882FB8">
        <w:rPr>
          <w:rFonts w:ascii="Times New Roman" w:eastAsia="Times New Roman" w:hAnsi="Times New Roman" w:cs="Times New Roman"/>
          <w:b/>
          <w:sz w:val="26"/>
          <w:szCs w:val="26"/>
        </w:rPr>
        <w:t xml:space="preserve">. </w:t>
      </w:r>
      <w:r w:rsidRPr="00882FB8">
        <w:rPr>
          <w:rFonts w:ascii="Times New Roman" w:eastAsia="Times New Roman" w:hAnsi="Times New Roman" w:cs="Times New Roman"/>
          <w:b/>
          <w:sz w:val="26"/>
          <w:szCs w:val="26"/>
          <w:lang w:val="vi-VN"/>
        </w:rPr>
        <w:t>CÁC  NGUỒN LỰC PHÁT TRIỂN KINH TẾ</w:t>
      </w:r>
    </w:p>
    <w:p w:rsidR="00882FB8" w:rsidRPr="00882FB8" w:rsidRDefault="00882FB8" w:rsidP="00882FB8">
      <w:pPr>
        <w:spacing w:after="0" w:line="288" w:lineRule="auto"/>
        <w:contextualSpacing/>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(Thời lượng: 1 tiết)</w:t>
      </w:r>
    </w:p>
    <w:p w:rsidR="00882FB8" w:rsidRPr="00882FB8" w:rsidRDefault="00882FB8" w:rsidP="00882FB8">
      <w:pPr>
        <w:tabs>
          <w:tab w:val="left" w:pos="567"/>
          <w:tab w:val="left" w:pos="1134"/>
        </w:tabs>
        <w:spacing w:after="0" w:line="288" w:lineRule="auto"/>
        <w:contextualSpacing/>
        <w:jc w:val="center"/>
        <w:rPr>
          <w:rFonts w:ascii="Times New Roman" w:eastAsia="Times New Roman" w:hAnsi="Times New Roman" w:cs="Times New Roman"/>
          <w:b/>
          <w:sz w:val="26"/>
          <w:szCs w:val="26"/>
        </w:rPr>
      </w:pPr>
    </w:p>
    <w:p w:rsidR="00882FB8" w:rsidRPr="00882FB8" w:rsidRDefault="00882FB8" w:rsidP="00882FB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rPr>
        <w:t>I. MỤC TIÊU</w:t>
      </w:r>
    </w:p>
    <w:p w:rsidR="00882FB8" w:rsidRPr="00882FB8" w:rsidRDefault="00882FB8" w:rsidP="00882FB8">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882FB8">
        <w:rPr>
          <w:rFonts w:ascii="Times New Roman" w:eastAsia="Times New Roman" w:hAnsi="Times New Roman" w:cs="Times New Roman"/>
          <w:b/>
          <w:sz w:val="26"/>
          <w:szCs w:val="26"/>
        </w:rPr>
        <w:t>1. Kiến thức:</w:t>
      </w:r>
      <w:r w:rsidRPr="00882FB8">
        <w:rPr>
          <w:rFonts w:ascii="Times New Roman" w:eastAsia="Times New Roman" w:hAnsi="Times New Roman" w:cs="Times New Roman"/>
          <w:sz w:val="26"/>
          <w:szCs w:val="26"/>
        </w:rPr>
        <w:t xml:space="preserve"> </w:t>
      </w:r>
    </w:p>
    <w:p w:rsidR="00882FB8" w:rsidRPr="00882FB8" w:rsidRDefault="00882FB8" w:rsidP="00882FB8">
      <w:pPr>
        <w:spacing w:after="0" w:line="288" w:lineRule="auto"/>
        <w:ind w:firstLine="284"/>
        <w:contextualSpacing/>
        <w:jc w:val="both"/>
        <w:rPr>
          <w:rFonts w:ascii="Times New Roman" w:eastAsia="Times New Roman" w:hAnsi="Times New Roman" w:cs="Times New Roman"/>
          <w:sz w:val="26"/>
          <w:szCs w:val="26"/>
        </w:rPr>
      </w:pPr>
      <w:r w:rsidRPr="00882FB8">
        <w:rPr>
          <w:rFonts w:ascii="Times New Roman" w:eastAsia="Times New Roman" w:hAnsi="Times New Roman" w:cs="Times New Roman"/>
          <w:sz w:val="26"/>
          <w:szCs w:val="26"/>
        </w:rPr>
        <w:t xml:space="preserve"> - Trình bày được </w:t>
      </w:r>
      <w:r w:rsidRPr="00882FB8">
        <w:rPr>
          <w:rFonts w:ascii="Times New Roman" w:eastAsia="Times New Roman" w:hAnsi="Times New Roman" w:cs="Times New Roman"/>
          <w:sz w:val="26"/>
          <w:szCs w:val="26"/>
          <w:lang w:val="vi-VN"/>
        </w:rPr>
        <w:t xml:space="preserve">khái niệm, </w:t>
      </w:r>
      <w:r w:rsidRPr="00882FB8">
        <w:rPr>
          <w:rFonts w:ascii="Times New Roman" w:eastAsia="Times New Roman" w:hAnsi="Times New Roman" w:cs="Times New Roman"/>
          <w:sz w:val="26"/>
          <w:szCs w:val="26"/>
        </w:rPr>
        <w:t>các loại nguồn lực và vai trò của chúng đối với sự phát triển KT - XH.</w:t>
      </w:r>
    </w:p>
    <w:p w:rsidR="00882FB8" w:rsidRPr="00882FB8" w:rsidRDefault="00882FB8" w:rsidP="00882FB8">
      <w:pPr>
        <w:spacing w:after="0" w:line="288" w:lineRule="auto"/>
        <w:contextualSpacing/>
        <w:jc w:val="both"/>
        <w:rPr>
          <w:rFonts w:ascii="Times New Roman" w:eastAsia="Times New Roman" w:hAnsi="Times New Roman" w:cs="Times New Roman"/>
          <w:sz w:val="26"/>
          <w:szCs w:val="26"/>
        </w:rPr>
      </w:pPr>
      <w:r w:rsidRPr="00882FB8">
        <w:rPr>
          <w:rFonts w:ascii="Times New Roman" w:eastAsia="Times New Roman" w:hAnsi="Times New Roman" w:cs="Times New Roman"/>
          <w:b/>
          <w:sz w:val="26"/>
          <w:szCs w:val="26"/>
          <w:lang w:val="pt-BR"/>
        </w:rPr>
        <w:t>2. Năng lực:</w:t>
      </w:r>
      <w:r w:rsidRPr="00882FB8">
        <w:rPr>
          <w:rFonts w:ascii="Times New Roman" w:eastAsia="Times New Roman" w:hAnsi="Times New Roman" w:cs="Times New Roman"/>
          <w:sz w:val="26"/>
          <w:szCs w:val="26"/>
        </w:rPr>
        <w:t xml:space="preserve"> </w:t>
      </w:r>
    </w:p>
    <w:p w:rsidR="00882FB8" w:rsidRPr="00882FB8" w:rsidRDefault="00882FB8" w:rsidP="00882FB8">
      <w:pPr>
        <w:shd w:val="clear" w:color="auto" w:fill="FFFFFF"/>
        <w:spacing w:after="0" w:line="288" w:lineRule="auto"/>
        <w:ind w:left="720"/>
        <w:rPr>
          <w:rFonts w:ascii="Times New Roman" w:eastAsia="Times New Roman" w:hAnsi="Times New Roman" w:cs="Times New Roman"/>
          <w:color w:val="000000"/>
          <w:sz w:val="26"/>
          <w:szCs w:val="26"/>
        </w:rPr>
      </w:pPr>
      <w:r w:rsidRPr="00882FB8">
        <w:rPr>
          <w:rFonts w:ascii="Times New Roman" w:eastAsia="Times New Roman" w:hAnsi="Times New Roman" w:cs="Times New Roman"/>
          <w:sz w:val="26"/>
          <w:szCs w:val="26"/>
          <w:lang w:val="pt-BR"/>
        </w:rPr>
        <w:t xml:space="preserve"> - </w:t>
      </w:r>
      <w:r w:rsidRPr="00882FB8">
        <w:rPr>
          <w:rFonts w:ascii="Times New Roman" w:eastAsia="Times New Roman" w:hAnsi="Times New Roman" w:cs="Times New Roman"/>
          <w:b/>
          <w:bCs/>
          <w:i/>
          <w:iCs/>
          <w:color w:val="000000"/>
          <w:sz w:val="26"/>
          <w:szCs w:val="26"/>
        </w:rPr>
        <w:t>Năng lực chung:</w:t>
      </w:r>
    </w:p>
    <w:p w:rsidR="00882FB8" w:rsidRPr="00882FB8" w:rsidRDefault="00882FB8" w:rsidP="00882FB8">
      <w:pPr>
        <w:numPr>
          <w:ilvl w:val="0"/>
          <w:numId w:val="1"/>
        </w:numPr>
        <w:shd w:val="clear" w:color="auto" w:fill="FFFFFF"/>
        <w:spacing w:after="0" w:line="288" w:lineRule="auto"/>
        <w:jc w:val="both"/>
        <w:rPr>
          <w:rFonts w:ascii="Times New Roman" w:eastAsia="Times New Roman" w:hAnsi="Times New Roman" w:cs="Times New Roman"/>
          <w:color w:val="000000"/>
          <w:sz w:val="26"/>
          <w:szCs w:val="26"/>
        </w:rPr>
      </w:pPr>
      <w:r w:rsidRPr="00882FB8">
        <w:rPr>
          <w:rFonts w:ascii="Times New Roman" w:eastAsia="Times New Roman" w:hAnsi="Times New Roman" w:cs="Times New Roman"/>
          <w:color w:val="000000"/>
          <w:sz w:val="26"/>
          <w:szCs w:val="26"/>
        </w:rPr>
        <w:t>Giải quyết được những nhiệm vụ học tập một cách độc lập, theo nhóm và thể hiện sự sáng tạo.</w:t>
      </w:r>
    </w:p>
    <w:p w:rsidR="00882FB8" w:rsidRPr="00882FB8" w:rsidRDefault="00882FB8" w:rsidP="00882FB8">
      <w:pPr>
        <w:numPr>
          <w:ilvl w:val="0"/>
          <w:numId w:val="1"/>
        </w:numPr>
        <w:shd w:val="clear" w:color="auto" w:fill="FFFFFF"/>
        <w:spacing w:after="0" w:line="288" w:lineRule="auto"/>
        <w:jc w:val="both"/>
        <w:rPr>
          <w:rFonts w:ascii="Times New Roman" w:eastAsia="Times New Roman" w:hAnsi="Times New Roman" w:cs="Times New Roman"/>
          <w:color w:val="000000"/>
          <w:sz w:val="26"/>
          <w:szCs w:val="26"/>
        </w:rPr>
      </w:pPr>
      <w:r w:rsidRPr="00882FB8">
        <w:rPr>
          <w:rFonts w:ascii="Times New Roman" w:eastAsia="Times New Roman" w:hAnsi="Times New Roman" w:cs="Times New Roman"/>
          <w:color w:val="000000"/>
          <w:sz w:val="26"/>
          <w:szCs w:val="26"/>
        </w:rPr>
        <w:t>Góp phần phát triển năng lực giao tiếp và hợp tác qua hoạt động nhóm và trao đổi công việc với giáo viên.</w:t>
      </w:r>
    </w:p>
    <w:p w:rsidR="00882FB8" w:rsidRPr="00882FB8" w:rsidRDefault="00882FB8" w:rsidP="00882FB8">
      <w:pPr>
        <w:shd w:val="clear" w:color="auto" w:fill="FFFFFF"/>
        <w:spacing w:after="0" w:line="288" w:lineRule="auto"/>
        <w:ind w:left="720"/>
        <w:rPr>
          <w:rFonts w:ascii="Times New Roman" w:eastAsia="Times New Roman" w:hAnsi="Times New Roman" w:cs="Times New Roman"/>
          <w:color w:val="000000"/>
          <w:sz w:val="26"/>
          <w:szCs w:val="26"/>
          <w:lang w:val="vi-VN"/>
        </w:rPr>
      </w:pPr>
      <w:r w:rsidRPr="00882FB8">
        <w:rPr>
          <w:rFonts w:ascii="Times New Roman" w:eastAsia="Times New Roman" w:hAnsi="Times New Roman" w:cs="Times New Roman"/>
          <w:b/>
          <w:bCs/>
          <w:i/>
          <w:iCs/>
          <w:color w:val="000000"/>
          <w:sz w:val="26"/>
          <w:szCs w:val="26"/>
          <w:lang w:val="vi-VN"/>
        </w:rPr>
        <w:t xml:space="preserve">- </w:t>
      </w:r>
      <w:r w:rsidRPr="00882FB8">
        <w:rPr>
          <w:rFonts w:ascii="Times New Roman" w:eastAsia="Times New Roman" w:hAnsi="Times New Roman" w:cs="Times New Roman"/>
          <w:b/>
          <w:bCs/>
          <w:i/>
          <w:iCs/>
          <w:color w:val="000000"/>
          <w:sz w:val="26"/>
          <w:szCs w:val="26"/>
        </w:rPr>
        <w:t xml:space="preserve">Năng lực </w:t>
      </w:r>
      <w:r w:rsidRPr="00882FB8">
        <w:rPr>
          <w:rFonts w:ascii="Times New Roman" w:eastAsia="Times New Roman" w:hAnsi="Times New Roman" w:cs="Times New Roman"/>
          <w:b/>
          <w:bCs/>
          <w:i/>
          <w:iCs/>
          <w:color w:val="000000"/>
          <w:sz w:val="26"/>
          <w:szCs w:val="26"/>
          <w:lang w:val="vi-VN"/>
        </w:rPr>
        <w:t>chuyên biệt:</w:t>
      </w:r>
    </w:p>
    <w:p w:rsidR="00882FB8" w:rsidRPr="00882FB8" w:rsidRDefault="00882FB8" w:rsidP="00882FB8">
      <w:pPr>
        <w:numPr>
          <w:ilvl w:val="0"/>
          <w:numId w:val="1"/>
        </w:numPr>
        <w:shd w:val="clear" w:color="auto" w:fill="FFFFFF"/>
        <w:spacing w:after="0" w:line="288" w:lineRule="auto"/>
        <w:jc w:val="both"/>
        <w:rPr>
          <w:rFonts w:ascii="Times New Roman" w:eastAsia="Times New Roman" w:hAnsi="Times New Roman" w:cs="Times New Roman"/>
          <w:color w:val="000000"/>
          <w:sz w:val="26"/>
          <w:szCs w:val="26"/>
        </w:rPr>
      </w:pPr>
      <w:r w:rsidRPr="00882FB8">
        <w:rPr>
          <w:rFonts w:ascii="Times New Roman" w:eastAsia="Times New Roman" w:hAnsi="Times New Roman" w:cs="Times New Roman"/>
          <w:color w:val="000000"/>
          <w:sz w:val="26"/>
          <w:szCs w:val="26"/>
        </w:rPr>
        <w:t xml:space="preserve">Năng lực nhận thức khoa học địa lí: </w:t>
      </w:r>
      <w:r w:rsidRPr="00882FB8">
        <w:rPr>
          <w:rFonts w:ascii="Times New Roman" w:eastAsia="Times New Roman" w:hAnsi="Times New Roman" w:cs="Times New Roman"/>
          <w:color w:val="000000"/>
          <w:sz w:val="26"/>
          <w:szCs w:val="26"/>
          <w:lang w:val="vi-VN"/>
        </w:rPr>
        <w:t>biết các loại nguồn lực để phát triển kinh tế ở mỗi quốc gia.</w:t>
      </w:r>
    </w:p>
    <w:p w:rsidR="00882FB8" w:rsidRPr="00882FB8" w:rsidRDefault="00882FB8" w:rsidP="00882FB8">
      <w:pPr>
        <w:numPr>
          <w:ilvl w:val="0"/>
          <w:numId w:val="1"/>
        </w:numPr>
        <w:shd w:val="clear" w:color="auto" w:fill="FFFFFF"/>
        <w:spacing w:after="0" w:line="288" w:lineRule="auto"/>
        <w:jc w:val="both"/>
        <w:rPr>
          <w:rFonts w:ascii="Times New Roman" w:eastAsia="Times New Roman" w:hAnsi="Times New Roman" w:cs="Times New Roman"/>
          <w:color w:val="000000"/>
          <w:sz w:val="26"/>
          <w:szCs w:val="26"/>
        </w:rPr>
      </w:pPr>
      <w:r w:rsidRPr="00882FB8">
        <w:rPr>
          <w:rFonts w:ascii="Times New Roman" w:eastAsia="Times New Roman" w:hAnsi="Times New Roman" w:cs="Times New Roman"/>
          <w:color w:val="000000"/>
          <w:sz w:val="26"/>
          <w:szCs w:val="26"/>
        </w:rPr>
        <w:t>Năng lực tìm hiểu địa lí: sử dụng các công cụ địa lí học, khai thác internet trong học tập.</w:t>
      </w:r>
    </w:p>
    <w:p w:rsidR="00882FB8" w:rsidRPr="00882FB8" w:rsidRDefault="00882FB8" w:rsidP="00882FB8">
      <w:pPr>
        <w:numPr>
          <w:ilvl w:val="0"/>
          <w:numId w:val="1"/>
        </w:numPr>
        <w:shd w:val="clear" w:color="auto" w:fill="FFFFFF"/>
        <w:spacing w:after="0" w:line="288" w:lineRule="auto"/>
        <w:jc w:val="both"/>
        <w:rPr>
          <w:rFonts w:ascii="Times New Roman" w:eastAsia="Times New Roman" w:hAnsi="Times New Roman" w:cs="Times New Roman"/>
          <w:color w:val="000000"/>
          <w:sz w:val="26"/>
          <w:szCs w:val="26"/>
        </w:rPr>
      </w:pPr>
      <w:r w:rsidRPr="00882FB8">
        <w:rPr>
          <w:rFonts w:ascii="Times New Roman" w:eastAsia="Times New Roman" w:hAnsi="Times New Roman" w:cs="Times New Roman"/>
          <w:color w:val="000000"/>
          <w:sz w:val="26"/>
          <w:szCs w:val="26"/>
        </w:rPr>
        <w:t xml:space="preserve">Năng lực vận dụng kiến thức, kĩ năng địa lí vào cuộc sống: </w:t>
      </w:r>
      <w:r w:rsidRPr="00882FB8">
        <w:rPr>
          <w:rFonts w:ascii="Times New Roman" w:eastAsia="Times New Roman" w:hAnsi="Times New Roman" w:cs="Times New Roman"/>
          <w:color w:val="000000"/>
          <w:sz w:val="26"/>
          <w:szCs w:val="26"/>
          <w:lang w:val="vi-VN"/>
        </w:rPr>
        <w:t>biết các nguồn lực phát triển kinh tế ở VN</w:t>
      </w:r>
    </w:p>
    <w:p w:rsidR="00882FB8" w:rsidRPr="00882FB8" w:rsidRDefault="00882FB8" w:rsidP="00882FB8">
      <w:pPr>
        <w:shd w:val="clear" w:color="auto" w:fill="FFFFFF"/>
        <w:spacing w:after="0" w:line="288" w:lineRule="auto"/>
        <w:ind w:firstLine="284"/>
        <w:rPr>
          <w:rFonts w:ascii="Times New Roman" w:eastAsia="Times New Roman" w:hAnsi="Times New Roman" w:cs="Times New Roman"/>
          <w:color w:val="000000"/>
          <w:sz w:val="26"/>
          <w:szCs w:val="26"/>
        </w:rPr>
      </w:pPr>
      <w:r w:rsidRPr="00882FB8">
        <w:rPr>
          <w:rFonts w:ascii="Times New Roman" w:eastAsia="Times New Roman" w:hAnsi="Times New Roman" w:cs="Times New Roman"/>
          <w:b/>
          <w:bCs/>
          <w:color w:val="000000"/>
          <w:sz w:val="26"/>
          <w:szCs w:val="26"/>
          <w:lang w:val="vi-VN"/>
        </w:rPr>
        <w:t xml:space="preserve">3. </w:t>
      </w:r>
      <w:r w:rsidRPr="00882FB8">
        <w:rPr>
          <w:rFonts w:ascii="Times New Roman" w:eastAsia="Times New Roman" w:hAnsi="Times New Roman" w:cs="Times New Roman"/>
          <w:b/>
          <w:bCs/>
          <w:color w:val="000000"/>
          <w:sz w:val="26"/>
          <w:szCs w:val="26"/>
        </w:rPr>
        <w:t>Phẩm chất</w:t>
      </w:r>
    </w:p>
    <w:p w:rsidR="00882FB8" w:rsidRPr="00882FB8" w:rsidRDefault="00882FB8" w:rsidP="00882FB8">
      <w:pPr>
        <w:numPr>
          <w:ilvl w:val="0"/>
          <w:numId w:val="2"/>
        </w:numPr>
        <w:shd w:val="clear" w:color="auto" w:fill="FFFFFF"/>
        <w:spacing w:after="0" w:line="288" w:lineRule="auto"/>
        <w:jc w:val="both"/>
        <w:rPr>
          <w:rFonts w:ascii="Times New Roman" w:eastAsia="Times New Roman" w:hAnsi="Times New Roman" w:cs="Times New Roman"/>
          <w:color w:val="000000"/>
          <w:sz w:val="26"/>
          <w:szCs w:val="26"/>
        </w:rPr>
      </w:pPr>
      <w:r w:rsidRPr="00882FB8">
        <w:rPr>
          <w:rFonts w:ascii="Times New Roman" w:eastAsia="Times New Roman" w:hAnsi="Times New Roman" w:cs="Times New Roman"/>
          <w:color w:val="000000"/>
          <w:sz w:val="26"/>
          <w:szCs w:val="26"/>
        </w:rPr>
        <w:t>Chăm chỉ, trung thực trong học tập.</w:t>
      </w:r>
    </w:p>
    <w:p w:rsidR="00882FB8" w:rsidRPr="00882FB8" w:rsidRDefault="00882FB8" w:rsidP="00882FB8">
      <w:pPr>
        <w:numPr>
          <w:ilvl w:val="0"/>
          <w:numId w:val="2"/>
        </w:numPr>
        <w:shd w:val="clear" w:color="auto" w:fill="FFFFFF"/>
        <w:spacing w:after="0" w:line="288" w:lineRule="auto"/>
        <w:jc w:val="both"/>
        <w:rPr>
          <w:rFonts w:ascii="Times New Roman" w:eastAsia="Times New Roman" w:hAnsi="Times New Roman" w:cs="Times New Roman"/>
          <w:color w:val="000000"/>
          <w:sz w:val="26"/>
          <w:szCs w:val="26"/>
        </w:rPr>
      </w:pPr>
      <w:r w:rsidRPr="00882FB8">
        <w:rPr>
          <w:rFonts w:ascii="Times New Roman" w:eastAsia="Times New Roman" w:hAnsi="Times New Roman" w:cs="Times New Roman"/>
          <w:color w:val="000000"/>
          <w:sz w:val="26"/>
          <w:szCs w:val="26"/>
          <w:lang w:val="vi-VN"/>
        </w:rPr>
        <w:t>Yêu nước: có ý thức giữ gìn và khai thác các nguồn lực phát triển kinh tế hiệu quả, tiết kiệm.</w:t>
      </w:r>
    </w:p>
    <w:p w:rsidR="00882FB8" w:rsidRPr="00882FB8" w:rsidRDefault="00882FB8" w:rsidP="00882FB8">
      <w:pPr>
        <w:spacing w:after="0" w:line="288" w:lineRule="auto"/>
        <w:ind w:firstLine="284"/>
        <w:contextualSpacing/>
        <w:jc w:val="both"/>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rPr>
        <w:t>II. THIẾT BỊ DẠY HỌC VÀ HỌC LIỆU</w:t>
      </w:r>
    </w:p>
    <w:p w:rsidR="00882FB8" w:rsidRPr="00882FB8" w:rsidRDefault="00882FB8" w:rsidP="00882FB8">
      <w:pPr>
        <w:spacing w:after="0" w:line="288" w:lineRule="auto"/>
        <w:contextualSpacing/>
        <w:jc w:val="both"/>
        <w:rPr>
          <w:rFonts w:ascii="Times New Roman" w:eastAsia="Times New Roman" w:hAnsi="Times New Roman" w:cs="Times New Roman"/>
          <w:sz w:val="26"/>
          <w:szCs w:val="26"/>
        </w:rPr>
      </w:pPr>
      <w:r w:rsidRPr="00882FB8">
        <w:rPr>
          <w:rFonts w:ascii="Times New Roman" w:eastAsia="Times New Roman" w:hAnsi="Times New Roman" w:cs="Times New Roman"/>
          <w:b/>
          <w:sz w:val="26"/>
          <w:szCs w:val="26"/>
        </w:rPr>
        <w:t xml:space="preserve">1. Thiết bị: </w:t>
      </w:r>
      <w:r w:rsidRPr="00882FB8">
        <w:rPr>
          <w:rFonts w:ascii="Times New Roman" w:eastAsia="Times New Roman" w:hAnsi="Times New Roman" w:cs="Times New Roman"/>
          <w:sz w:val="26"/>
          <w:szCs w:val="26"/>
        </w:rPr>
        <w:t>Máy tính, máy chiếu.</w:t>
      </w:r>
    </w:p>
    <w:p w:rsidR="00882FB8" w:rsidRPr="00882FB8" w:rsidRDefault="00882FB8" w:rsidP="00882FB8">
      <w:pPr>
        <w:spacing w:after="0" w:line="288" w:lineRule="auto"/>
        <w:contextualSpacing/>
        <w:jc w:val="both"/>
        <w:rPr>
          <w:rFonts w:ascii="Times New Roman" w:eastAsia="Times New Roman" w:hAnsi="Times New Roman" w:cs="Times New Roman"/>
          <w:sz w:val="26"/>
          <w:szCs w:val="26"/>
        </w:rPr>
      </w:pPr>
      <w:r w:rsidRPr="00882FB8">
        <w:rPr>
          <w:rFonts w:ascii="Times New Roman" w:eastAsia="Times New Roman" w:hAnsi="Times New Roman" w:cs="Times New Roman"/>
          <w:b/>
          <w:sz w:val="26"/>
          <w:szCs w:val="26"/>
        </w:rPr>
        <w:t xml:space="preserve">2. Học liệu: </w:t>
      </w:r>
      <w:r w:rsidRPr="00882FB8">
        <w:rPr>
          <w:rFonts w:ascii="Times New Roman" w:eastAsia="Times New Roman" w:hAnsi="Times New Roman" w:cs="Times New Roman"/>
          <w:sz w:val="26"/>
          <w:szCs w:val="26"/>
        </w:rPr>
        <w:t>SGK, Atlat, bản đồ, biểu đồ, tranh ảnh, video.</w:t>
      </w:r>
    </w:p>
    <w:p w:rsidR="00882FB8" w:rsidRPr="00882FB8" w:rsidRDefault="00882FB8" w:rsidP="00882FB8">
      <w:pPr>
        <w:tabs>
          <w:tab w:val="left" w:pos="567"/>
          <w:tab w:val="left" w:pos="1134"/>
        </w:tabs>
        <w:spacing w:after="0" w:line="288" w:lineRule="auto"/>
        <w:contextualSpacing/>
        <w:jc w:val="both"/>
        <w:rPr>
          <w:rFonts w:ascii="Times New Roman" w:eastAsia="MS Mincho" w:hAnsi="Times New Roman" w:cs="Times New Roman"/>
          <w:b/>
          <w:sz w:val="26"/>
          <w:szCs w:val="26"/>
          <w:lang w:val="en-GB"/>
        </w:rPr>
      </w:pPr>
      <w:r w:rsidRPr="00882FB8">
        <w:rPr>
          <w:rFonts w:ascii="Times New Roman" w:eastAsia="Times New Roman" w:hAnsi="Times New Roman" w:cs="Times New Roman"/>
          <w:b/>
          <w:sz w:val="26"/>
          <w:szCs w:val="26"/>
        </w:rPr>
        <w:t>III. TIẾN TRÌNH DẠY HỌC</w:t>
      </w:r>
    </w:p>
    <w:p w:rsidR="00882FB8" w:rsidRPr="00882FB8" w:rsidRDefault="00882FB8" w:rsidP="00882FB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882FB8" w:rsidRPr="00882FB8" w:rsidTr="00B4011B">
        <w:tc>
          <w:tcPr>
            <w:tcW w:w="1678" w:type="dxa"/>
          </w:tcPr>
          <w:p w:rsidR="00882FB8" w:rsidRPr="00882FB8" w:rsidRDefault="00882FB8" w:rsidP="00882FB8">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rPr>
              <w:t>Ngày dạy</w:t>
            </w:r>
          </w:p>
        </w:tc>
        <w:tc>
          <w:tcPr>
            <w:tcW w:w="1562" w:type="dxa"/>
          </w:tcPr>
          <w:p w:rsidR="00882FB8" w:rsidRPr="00882FB8" w:rsidRDefault="00882FB8" w:rsidP="00882FB8">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rPr>
              <w:t>Lớp</w:t>
            </w:r>
          </w:p>
        </w:tc>
        <w:tc>
          <w:tcPr>
            <w:tcW w:w="1201" w:type="dxa"/>
          </w:tcPr>
          <w:p w:rsidR="00882FB8" w:rsidRPr="00882FB8" w:rsidRDefault="00882FB8" w:rsidP="00882FB8">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rPr>
              <w:t>Sĩ số</w:t>
            </w:r>
          </w:p>
        </w:tc>
        <w:tc>
          <w:tcPr>
            <w:tcW w:w="4631" w:type="dxa"/>
          </w:tcPr>
          <w:p w:rsidR="00882FB8" w:rsidRPr="00882FB8" w:rsidRDefault="00882FB8" w:rsidP="00882FB8">
            <w:pPr>
              <w:tabs>
                <w:tab w:val="left" w:pos="567"/>
                <w:tab w:val="left" w:pos="1134"/>
              </w:tabs>
              <w:spacing w:line="288" w:lineRule="auto"/>
              <w:contextualSpacing/>
              <w:jc w:val="center"/>
              <w:rPr>
                <w:rFonts w:ascii="Times New Roman" w:eastAsia="Times New Roman" w:hAnsi="Times New Roman" w:cs="Times New Roman"/>
                <w:b/>
                <w:sz w:val="26"/>
                <w:szCs w:val="26"/>
                <w:lang w:val="vi-VN"/>
              </w:rPr>
            </w:pPr>
            <w:r w:rsidRPr="00882FB8">
              <w:rPr>
                <w:rFonts w:ascii="Times New Roman" w:eastAsia="Times New Roman" w:hAnsi="Times New Roman" w:cs="Times New Roman"/>
                <w:b/>
                <w:sz w:val="26"/>
                <w:szCs w:val="26"/>
                <w:lang w:val="vi-VN"/>
              </w:rPr>
              <w:t>HS vắng</w:t>
            </w:r>
          </w:p>
        </w:tc>
      </w:tr>
      <w:tr w:rsidR="00882FB8" w:rsidRPr="00882FB8" w:rsidTr="00B4011B">
        <w:tc>
          <w:tcPr>
            <w:tcW w:w="1678" w:type="dxa"/>
          </w:tcPr>
          <w:p w:rsidR="00882FB8" w:rsidRPr="00882FB8" w:rsidRDefault="00882FB8" w:rsidP="00882FB8">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tcPr>
          <w:p w:rsidR="00882FB8" w:rsidRPr="00882FB8" w:rsidRDefault="00882FB8" w:rsidP="00882FB8">
            <w:pPr>
              <w:tabs>
                <w:tab w:val="left" w:pos="567"/>
                <w:tab w:val="left" w:pos="1134"/>
              </w:tabs>
              <w:spacing w:line="288" w:lineRule="auto"/>
              <w:contextualSpacing/>
              <w:rPr>
                <w:rFonts w:ascii="Times New Roman" w:eastAsia="Times New Roman" w:hAnsi="Times New Roman" w:cs="Times New Roman"/>
                <w:b/>
                <w:sz w:val="26"/>
                <w:szCs w:val="26"/>
              </w:rPr>
            </w:pPr>
          </w:p>
        </w:tc>
        <w:tc>
          <w:tcPr>
            <w:tcW w:w="1201" w:type="dxa"/>
          </w:tcPr>
          <w:p w:rsidR="00882FB8" w:rsidRPr="00882FB8" w:rsidRDefault="00882FB8" w:rsidP="00882FB8">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882FB8" w:rsidRPr="00882FB8" w:rsidRDefault="00882FB8" w:rsidP="00882FB8">
            <w:pPr>
              <w:tabs>
                <w:tab w:val="left" w:pos="567"/>
                <w:tab w:val="left" w:pos="1134"/>
              </w:tabs>
              <w:spacing w:line="288" w:lineRule="auto"/>
              <w:contextualSpacing/>
              <w:rPr>
                <w:rFonts w:ascii="Times New Roman" w:eastAsia="Times New Roman" w:hAnsi="Times New Roman" w:cs="Times New Roman"/>
                <w:b/>
                <w:sz w:val="26"/>
                <w:szCs w:val="26"/>
              </w:rPr>
            </w:pPr>
          </w:p>
        </w:tc>
      </w:tr>
    </w:tbl>
    <w:p w:rsidR="00882FB8" w:rsidRPr="00882FB8" w:rsidRDefault="00882FB8" w:rsidP="00882FB8">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882FB8">
        <w:rPr>
          <w:rFonts w:ascii="Times New Roman" w:eastAsia="Times New Roman" w:hAnsi="Times New Roman" w:cs="Times New Roman"/>
          <w:b/>
          <w:sz w:val="26"/>
          <w:szCs w:val="26"/>
        </w:rPr>
        <w:t>3.2. Kiểm tra bài cũ:</w:t>
      </w:r>
      <w:r w:rsidRPr="00882FB8">
        <w:rPr>
          <w:rFonts w:ascii="Times New Roman" w:eastAsia="Times New Roman" w:hAnsi="Times New Roman" w:cs="Times New Roman"/>
          <w:sz w:val="26"/>
          <w:szCs w:val="26"/>
        </w:rPr>
        <w:t xml:space="preserve"> Không kiểm tra.</w:t>
      </w:r>
    </w:p>
    <w:p w:rsidR="00882FB8" w:rsidRPr="00882FB8" w:rsidRDefault="00882FB8" w:rsidP="00882FB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lang w:val="en-GB"/>
        </w:rPr>
        <w:t xml:space="preserve">3.3. </w:t>
      </w:r>
      <w:r w:rsidRPr="00882FB8">
        <w:rPr>
          <w:rFonts w:ascii="Times New Roman" w:eastAsia="Times New Roman" w:hAnsi="Times New Roman" w:cs="Times New Roman"/>
          <w:b/>
          <w:sz w:val="26"/>
          <w:szCs w:val="26"/>
        </w:rPr>
        <w:t xml:space="preserve">Hoạt động học tập: </w:t>
      </w:r>
    </w:p>
    <w:p w:rsidR="00882FB8" w:rsidRPr="00882FB8" w:rsidRDefault="00882FB8" w:rsidP="00882FB8">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rPr>
        <w:t>HOẠT ĐỘNG 1: HOẠT ĐỘNG MỞ ĐẦU (KHỞI ĐỘNG)</w:t>
      </w:r>
    </w:p>
    <w:p w:rsidR="00882FB8" w:rsidRPr="00882FB8" w:rsidRDefault="00882FB8" w:rsidP="00882FB8">
      <w:pPr>
        <w:tabs>
          <w:tab w:val="left" w:pos="1082"/>
        </w:tabs>
        <w:spacing w:after="0" w:line="288" w:lineRule="auto"/>
        <w:contextualSpacing/>
        <w:jc w:val="both"/>
        <w:rPr>
          <w:rFonts w:ascii="Times New Roman" w:eastAsia="Times New Roman" w:hAnsi="Times New Roman" w:cs="Times New Roman"/>
          <w:sz w:val="26"/>
          <w:szCs w:val="26"/>
        </w:rPr>
      </w:pPr>
      <w:r w:rsidRPr="00882FB8">
        <w:rPr>
          <w:rFonts w:ascii="Times New Roman" w:eastAsia="Times New Roman" w:hAnsi="Times New Roman" w:cs="Times New Roman"/>
          <w:b/>
          <w:sz w:val="26"/>
          <w:szCs w:val="26"/>
        </w:rPr>
        <w:t xml:space="preserve">a) Mục </w:t>
      </w:r>
      <w:r w:rsidRPr="00882FB8">
        <w:rPr>
          <w:rFonts w:ascii="Times New Roman" w:eastAsia="Times New Roman" w:hAnsi="Times New Roman" w:cs="Times New Roman"/>
          <w:b/>
          <w:sz w:val="26"/>
          <w:szCs w:val="26"/>
          <w:lang w:val="vi-VN"/>
        </w:rPr>
        <w:t>tiêu</w:t>
      </w:r>
      <w:r w:rsidRPr="00882FB8">
        <w:rPr>
          <w:rFonts w:ascii="Times New Roman" w:eastAsia="Times New Roman" w:hAnsi="Times New Roman" w:cs="Times New Roman"/>
          <w:b/>
          <w:sz w:val="26"/>
          <w:szCs w:val="26"/>
        </w:rPr>
        <w:t>:</w:t>
      </w:r>
      <w:r w:rsidRPr="00882FB8">
        <w:rPr>
          <w:rFonts w:ascii="Times New Roman" w:eastAsia="Times New Roman" w:hAnsi="Times New Roman" w:cs="Times New Roman"/>
          <w:sz w:val="26"/>
          <w:szCs w:val="26"/>
        </w:rPr>
        <w:t xml:space="preserve"> HS nhớ lại </w:t>
      </w:r>
      <w:r w:rsidRPr="00882FB8">
        <w:rPr>
          <w:rFonts w:ascii="Times New Roman" w:eastAsia="Times New Roman" w:hAnsi="Times New Roman" w:cs="Times New Roman"/>
          <w:sz w:val="26"/>
          <w:szCs w:val="26"/>
          <w:lang w:val="nl-NL"/>
        </w:rPr>
        <w:t>kiến thức về các điều kiện phát triển kinh tế</w:t>
      </w:r>
      <w:r w:rsidRPr="00882FB8">
        <w:rPr>
          <w:rFonts w:ascii="Times New Roman" w:eastAsia="Times New Roman" w:hAnsi="Times New Roman" w:cs="Times New Roman"/>
          <w:sz w:val="26"/>
          <w:szCs w:val="26"/>
        </w:rPr>
        <w:t>. Dẫn dắt vào bài mới.</w:t>
      </w:r>
    </w:p>
    <w:p w:rsidR="00882FB8" w:rsidRPr="00882FB8" w:rsidRDefault="00882FB8" w:rsidP="00882FB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rPr>
        <w:t xml:space="preserve">b) Nội dung: </w:t>
      </w:r>
      <w:r w:rsidRPr="00882FB8">
        <w:rPr>
          <w:rFonts w:ascii="Times New Roman" w:eastAsia="Times New Roman" w:hAnsi="Times New Roman" w:cs="Times New Roman"/>
          <w:sz w:val="26"/>
          <w:szCs w:val="26"/>
        </w:rPr>
        <w:t>HS quan sát máy chiếu, sử dụng SGK.</w:t>
      </w:r>
    </w:p>
    <w:p w:rsidR="00882FB8" w:rsidRPr="00882FB8" w:rsidRDefault="00882FB8" w:rsidP="00882FB8">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882FB8">
        <w:rPr>
          <w:rFonts w:ascii="Times New Roman" w:eastAsia="Times New Roman" w:hAnsi="Times New Roman" w:cs="Times New Roman"/>
          <w:b/>
          <w:sz w:val="26"/>
          <w:szCs w:val="26"/>
        </w:rPr>
        <w:lastRenderedPageBreak/>
        <w:t xml:space="preserve">c) Sản phẩm: </w:t>
      </w:r>
      <w:r w:rsidRPr="00882FB8">
        <w:rPr>
          <w:rFonts w:ascii="Times New Roman" w:eastAsia="Times New Roman" w:hAnsi="Times New Roman" w:cs="Times New Roman"/>
          <w:sz w:val="26"/>
          <w:szCs w:val="26"/>
        </w:rPr>
        <w:t>HS nhớ lại kiến thức đã được học và vận dụng kiến thức của bản thân trả lời câu hỏi GV đưa ra.</w:t>
      </w:r>
    </w:p>
    <w:p w:rsidR="00882FB8" w:rsidRPr="00882FB8" w:rsidRDefault="00882FB8" w:rsidP="00882FB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rPr>
        <w:t xml:space="preserve">d) Tổ chức thực hiện: </w:t>
      </w:r>
    </w:p>
    <w:p w:rsidR="00882FB8" w:rsidRPr="00882FB8" w:rsidRDefault="00882FB8" w:rsidP="00882FB8">
      <w:pPr>
        <w:spacing w:after="0" w:line="288" w:lineRule="auto"/>
        <w:contextualSpacing/>
        <w:jc w:val="both"/>
        <w:rPr>
          <w:rFonts w:ascii="Times New Roman" w:eastAsia="Times New Roman" w:hAnsi="Times New Roman" w:cs="Times New Roman"/>
          <w:sz w:val="26"/>
          <w:szCs w:val="26"/>
        </w:rPr>
      </w:pPr>
      <w:r w:rsidRPr="00882FB8">
        <w:rPr>
          <w:rFonts w:ascii="Times New Roman" w:eastAsia="Times New Roman" w:hAnsi="Times New Roman" w:cs="Times New Roman"/>
          <w:b/>
          <w:sz w:val="26"/>
          <w:szCs w:val="26"/>
        </w:rPr>
        <w:t xml:space="preserve"> - Bước 1: Chuyển giao nhiệm vụ:</w:t>
      </w:r>
      <w:r w:rsidRPr="00882FB8">
        <w:rPr>
          <w:rFonts w:ascii="Times New Roman" w:eastAsia="Times New Roman" w:hAnsi="Times New Roman" w:cs="Times New Roman"/>
          <w:sz w:val="26"/>
          <w:szCs w:val="26"/>
        </w:rPr>
        <w:t xml:space="preserve"> GV trình chiếu một số hình ảnh về tài nguyên đất, khoáng sản, danh lam thắng cảnh… yêu cầu HS trả lời câu hỏi: Một đất nước giàu tài nguyên đất, khoáng sản, danh lam thắng cảnh sẽ phát triển được các ngành kinh tế nào? Ngành kinh tế nào đang phát triển nhất hiện nay?</w:t>
      </w:r>
    </w:p>
    <w:p w:rsidR="00882FB8" w:rsidRPr="00882FB8" w:rsidRDefault="00882FB8" w:rsidP="00882FB8">
      <w:pPr>
        <w:spacing w:after="0" w:line="288" w:lineRule="auto"/>
        <w:contextualSpacing/>
        <w:jc w:val="both"/>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rPr>
        <w:t xml:space="preserve"> - Bước 2: Thực hiện nhiệm vụ: </w:t>
      </w:r>
      <w:r w:rsidRPr="00882FB8">
        <w:rPr>
          <w:rFonts w:ascii="Times New Roman" w:eastAsia="Times New Roman" w:hAnsi="Times New Roman" w:cs="Times New Roman"/>
          <w:sz w:val="26"/>
          <w:szCs w:val="26"/>
        </w:rPr>
        <w:t>HS thực hiện nhiệm vụ trong thời gian 03 phút.</w:t>
      </w:r>
    </w:p>
    <w:p w:rsidR="00882FB8" w:rsidRPr="00882FB8" w:rsidRDefault="00882FB8" w:rsidP="00882FB8">
      <w:pPr>
        <w:spacing w:after="0" w:line="288" w:lineRule="auto"/>
        <w:contextualSpacing/>
        <w:jc w:val="both"/>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rPr>
        <w:t xml:space="preserve"> - Bước 3: Báo cáo, thảo luận: </w:t>
      </w:r>
      <w:r w:rsidRPr="00882FB8">
        <w:rPr>
          <w:rFonts w:ascii="Times New Roman" w:eastAsia="Times New Roman" w:hAnsi="Times New Roman" w:cs="Times New Roman"/>
          <w:sz w:val="26"/>
          <w:szCs w:val="26"/>
        </w:rPr>
        <w:t>GV gọi một số HS trả lời, HS khác nhận xét, bổ sung.</w:t>
      </w:r>
    </w:p>
    <w:p w:rsidR="00882FB8" w:rsidRPr="00882FB8" w:rsidRDefault="00882FB8" w:rsidP="00882FB8">
      <w:pPr>
        <w:spacing w:after="0" w:line="288" w:lineRule="auto"/>
        <w:contextualSpacing/>
        <w:jc w:val="both"/>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rPr>
        <w:t xml:space="preserve"> - Bước 4: Kết luận, nhận định: </w:t>
      </w:r>
      <w:r w:rsidRPr="00882FB8">
        <w:rPr>
          <w:rFonts w:ascii="Times New Roman" w:eastAsia="Times New Roman" w:hAnsi="Times New Roman" w:cs="Times New Roman"/>
          <w:sz w:val="26"/>
          <w:szCs w:val="26"/>
        </w:rPr>
        <w:t>GV đánh giá kết quả của HS, trên cơ sở đó dẫn dắt HS vào bài học mới.</w:t>
      </w:r>
    </w:p>
    <w:p w:rsidR="00882FB8" w:rsidRPr="00882FB8" w:rsidRDefault="00882FB8" w:rsidP="00882FB8">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rPr>
        <w:t>HOẠT ĐỘNG 2: HÌNH THÀNH KIẾN THỨC MỚI</w:t>
      </w:r>
    </w:p>
    <w:p w:rsidR="00882FB8" w:rsidRPr="00882FB8" w:rsidRDefault="00882FB8" w:rsidP="00882FB8">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rPr>
        <w:t>Hoạt động 2.1. Tìm hiểu về các nguồn lực phát triển kinh tế</w:t>
      </w:r>
    </w:p>
    <w:p w:rsidR="00882FB8" w:rsidRPr="00882FB8" w:rsidRDefault="00882FB8" w:rsidP="00882FB8">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882FB8">
        <w:rPr>
          <w:rFonts w:ascii="Times New Roman" w:eastAsia="Times New Roman" w:hAnsi="Times New Roman" w:cs="Times New Roman"/>
          <w:b/>
          <w:sz w:val="26"/>
          <w:szCs w:val="26"/>
        </w:rPr>
        <w:t xml:space="preserve">a) Mục </w:t>
      </w:r>
      <w:r w:rsidRPr="00882FB8">
        <w:rPr>
          <w:rFonts w:ascii="Times New Roman" w:eastAsia="Times New Roman" w:hAnsi="Times New Roman" w:cs="Times New Roman"/>
          <w:b/>
          <w:sz w:val="26"/>
          <w:szCs w:val="26"/>
          <w:lang w:val="vi-VN"/>
        </w:rPr>
        <w:t>tiêu</w:t>
      </w:r>
      <w:r w:rsidRPr="00882FB8">
        <w:rPr>
          <w:rFonts w:ascii="Times New Roman" w:eastAsia="Times New Roman" w:hAnsi="Times New Roman" w:cs="Times New Roman"/>
          <w:b/>
          <w:sz w:val="26"/>
          <w:szCs w:val="26"/>
        </w:rPr>
        <w:t>:</w:t>
      </w:r>
      <w:r w:rsidRPr="00882FB8">
        <w:rPr>
          <w:rFonts w:ascii="Times New Roman" w:eastAsia="Times New Roman" w:hAnsi="Times New Roman" w:cs="Times New Roman"/>
          <w:sz w:val="26"/>
          <w:szCs w:val="26"/>
        </w:rPr>
        <w:t xml:space="preserve"> HS trình bày được khái niệm nguồn lực, phân biệt được các loại nguồn lực và vai trò của chúng. Nhận xét, phân tích sơ đồ nguồn lực và cơ cấu nền kinh tế để hiểu cách phân loại nguồn lực dựa vào nguồn gốc và phân biệt các bộ phận của cơ cấu nền kinh tế: cơ cấu ngành kinh tế, cơ cấu thành phần kinh tế, cơ cấu lãnh thổ.</w:t>
      </w:r>
    </w:p>
    <w:p w:rsidR="00882FB8" w:rsidRPr="00882FB8" w:rsidRDefault="00882FB8" w:rsidP="00882FB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rPr>
        <w:t>b) Nội dung:</w:t>
      </w:r>
      <w:r w:rsidRPr="00882FB8">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882FB8" w:rsidRPr="00882FB8" w:rsidRDefault="00882FB8" w:rsidP="00882FB8">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882FB8">
        <w:rPr>
          <w:rFonts w:ascii="Times New Roman" w:eastAsia="Times New Roman" w:hAnsi="Times New Roman" w:cs="Times New Roman"/>
          <w:b/>
          <w:sz w:val="26"/>
          <w:szCs w:val="26"/>
        </w:rPr>
        <w:t xml:space="preserve">c) Sản phẩm: </w:t>
      </w:r>
      <w:r w:rsidRPr="00882FB8">
        <w:rPr>
          <w:rFonts w:ascii="Times New Roman" w:eastAsia="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882FB8" w:rsidRPr="00882FB8" w:rsidTr="00B4011B">
        <w:tc>
          <w:tcPr>
            <w:tcW w:w="9345" w:type="dxa"/>
          </w:tcPr>
          <w:p w:rsidR="00882FB8" w:rsidRPr="00882FB8" w:rsidRDefault="00882FB8" w:rsidP="00882FB8">
            <w:pPr>
              <w:tabs>
                <w:tab w:val="left" w:pos="193"/>
              </w:tabs>
              <w:spacing w:line="288" w:lineRule="auto"/>
              <w:contextualSpacing/>
              <w:rPr>
                <w:rFonts w:ascii="Times New Roman" w:eastAsia="Arial" w:hAnsi="Times New Roman" w:cs="Times New Roman"/>
                <w:sz w:val="26"/>
                <w:szCs w:val="26"/>
              </w:rPr>
            </w:pPr>
            <w:r w:rsidRPr="00882FB8">
              <w:rPr>
                <w:rFonts w:ascii="Times New Roman" w:eastAsia="Times New Roman" w:hAnsi="Times New Roman" w:cs="Times New Roman"/>
                <w:b/>
                <w:sz w:val="26"/>
                <w:szCs w:val="26"/>
                <w:lang w:val="sv-SE"/>
              </w:rPr>
              <w:t xml:space="preserve">1. Khái niệm: </w:t>
            </w:r>
            <w:r w:rsidRPr="00882FB8">
              <w:rPr>
                <w:rFonts w:ascii="Times New Roman" w:eastAsia="Arial" w:hAnsi="Times New Roman" w:cs="Times New Roman"/>
                <w:sz w:val="26"/>
                <w:szCs w:val="26"/>
              </w:rPr>
              <w:t>Nguồn lực phát triển kinh tế của một lãnh thổ là sức mạnh tổng hợp được tích luỹ từ vị trí địa lí, lịch sử - văn hoá, tài nguyên thiên nhiên, nguồn lao động, các tài sản hiện có và tiềm năng của những tài sản hình thành trong tương lai, bao gồm: cả nguồn lực từ bên ngoài có thể huy động nhằm phục vụ cho việc phát triển kinh, tế của lãnh thổ đó</w:t>
            </w:r>
          </w:p>
          <w:p w:rsidR="00882FB8" w:rsidRPr="00882FB8" w:rsidRDefault="00882FB8" w:rsidP="00882FB8">
            <w:pPr>
              <w:tabs>
                <w:tab w:val="left" w:pos="193"/>
              </w:tabs>
              <w:spacing w:line="288" w:lineRule="auto"/>
              <w:contextualSpacing/>
              <w:rPr>
                <w:rFonts w:ascii="Times New Roman" w:eastAsia="Times New Roman" w:hAnsi="Times New Roman" w:cs="Times New Roman"/>
                <w:b/>
                <w:sz w:val="26"/>
                <w:szCs w:val="26"/>
                <w:lang w:val="sv-SE"/>
              </w:rPr>
            </w:pPr>
            <w:r w:rsidRPr="00882FB8">
              <w:rPr>
                <w:rFonts w:ascii="Times New Roman" w:eastAsia="Times New Roman" w:hAnsi="Times New Roman" w:cs="Times New Roman"/>
                <w:b/>
                <w:sz w:val="26"/>
                <w:szCs w:val="26"/>
                <w:lang w:val="sv-SE"/>
              </w:rPr>
              <w:t xml:space="preserve"> 2. Các nguồn lực: </w:t>
            </w:r>
          </w:p>
          <w:p w:rsidR="00882FB8" w:rsidRPr="00882FB8" w:rsidRDefault="00882FB8" w:rsidP="00882FB8">
            <w:pPr>
              <w:tabs>
                <w:tab w:val="left" w:pos="193"/>
              </w:tabs>
              <w:spacing w:line="288" w:lineRule="auto"/>
              <w:contextualSpacing/>
              <w:rPr>
                <w:rFonts w:ascii="Times New Roman" w:eastAsia="Times New Roman" w:hAnsi="Times New Roman" w:cs="Times New Roman"/>
                <w:b/>
                <w:sz w:val="26"/>
                <w:szCs w:val="26"/>
                <w:lang w:val="sv-SE"/>
              </w:rPr>
            </w:pPr>
            <w:r w:rsidRPr="00882FB8">
              <w:rPr>
                <w:rFonts w:ascii="Times New Roman" w:eastAsia="Times New Roman" w:hAnsi="Times New Roman" w:cs="Times New Roman"/>
                <w:b/>
                <w:sz w:val="26"/>
                <w:szCs w:val="26"/>
                <w:lang w:val="sv-SE"/>
              </w:rPr>
              <w:t xml:space="preserve"> </w:t>
            </w:r>
            <w:r w:rsidRPr="00882FB8">
              <w:rPr>
                <w:rFonts w:ascii="Times New Roman" w:eastAsia="Times New Roman" w:hAnsi="Times New Roman" w:cs="Times New Roman"/>
                <w:b/>
                <w:sz w:val="26"/>
                <w:szCs w:val="26"/>
                <w:lang w:val="pt-BR"/>
              </w:rPr>
              <w:t>a. Căn cứ vào nguồn gốc</w:t>
            </w:r>
          </w:p>
          <w:p w:rsidR="00882FB8" w:rsidRPr="00882FB8" w:rsidRDefault="00882FB8" w:rsidP="00882FB8">
            <w:pPr>
              <w:tabs>
                <w:tab w:val="left" w:pos="193"/>
              </w:tabs>
              <w:spacing w:line="288" w:lineRule="auto"/>
              <w:contextualSpacing/>
              <w:rPr>
                <w:rFonts w:ascii="Times New Roman" w:eastAsia="Times New Roman" w:hAnsi="Times New Roman" w:cs="Times New Roman"/>
                <w:sz w:val="26"/>
                <w:szCs w:val="26"/>
                <w:lang w:val="pt-BR"/>
              </w:rPr>
            </w:pPr>
            <w:r w:rsidRPr="00882FB8">
              <w:rPr>
                <w:rFonts w:ascii="Times New Roman" w:eastAsia="Times New Roman" w:hAnsi="Times New Roman" w:cs="Times New Roman"/>
                <w:sz w:val="26"/>
                <w:szCs w:val="26"/>
                <w:lang w:val="pt-BR"/>
              </w:rPr>
              <w:t xml:space="preserve"> - Vị trí địa lí</w:t>
            </w:r>
          </w:p>
          <w:p w:rsidR="00882FB8" w:rsidRPr="00882FB8" w:rsidRDefault="00882FB8" w:rsidP="00882FB8">
            <w:pPr>
              <w:tabs>
                <w:tab w:val="left" w:pos="193"/>
              </w:tabs>
              <w:spacing w:line="288" w:lineRule="auto"/>
              <w:contextualSpacing/>
              <w:rPr>
                <w:rFonts w:ascii="Times New Roman" w:eastAsia="Times New Roman" w:hAnsi="Times New Roman" w:cs="Times New Roman"/>
                <w:sz w:val="26"/>
                <w:szCs w:val="26"/>
                <w:lang w:val="pt-BR"/>
              </w:rPr>
            </w:pPr>
            <w:r w:rsidRPr="00882FB8">
              <w:rPr>
                <w:rFonts w:ascii="Times New Roman" w:eastAsia="Times New Roman" w:hAnsi="Times New Roman" w:cs="Times New Roman"/>
                <w:sz w:val="26"/>
                <w:szCs w:val="26"/>
                <w:lang w:val="pt-BR"/>
              </w:rPr>
              <w:t xml:space="preserve"> - Nguồn lực tự nhiên</w:t>
            </w:r>
          </w:p>
          <w:p w:rsidR="00882FB8" w:rsidRPr="00882FB8" w:rsidRDefault="00882FB8" w:rsidP="00882FB8">
            <w:pPr>
              <w:tabs>
                <w:tab w:val="left" w:pos="193"/>
              </w:tabs>
              <w:spacing w:line="288" w:lineRule="auto"/>
              <w:contextualSpacing/>
              <w:rPr>
                <w:rFonts w:ascii="Times New Roman" w:eastAsia="Times New Roman" w:hAnsi="Times New Roman" w:cs="Times New Roman"/>
                <w:sz w:val="26"/>
                <w:szCs w:val="26"/>
                <w:lang w:val="pt-BR"/>
              </w:rPr>
            </w:pPr>
            <w:r w:rsidRPr="00882FB8">
              <w:rPr>
                <w:rFonts w:ascii="Times New Roman" w:eastAsia="Times New Roman" w:hAnsi="Times New Roman" w:cs="Times New Roman"/>
                <w:sz w:val="26"/>
                <w:szCs w:val="26"/>
                <w:lang w:val="pt-BR"/>
              </w:rPr>
              <w:t xml:space="preserve"> - Nguồn lực kinh tế - xã hội</w:t>
            </w:r>
          </w:p>
          <w:p w:rsidR="00882FB8" w:rsidRPr="00882FB8" w:rsidRDefault="00882FB8" w:rsidP="00882FB8">
            <w:pPr>
              <w:tabs>
                <w:tab w:val="left" w:pos="193"/>
              </w:tabs>
              <w:spacing w:line="288" w:lineRule="auto"/>
              <w:contextualSpacing/>
              <w:rPr>
                <w:rFonts w:ascii="Times New Roman" w:eastAsia="Times New Roman" w:hAnsi="Times New Roman" w:cs="Times New Roman"/>
                <w:b/>
                <w:sz w:val="26"/>
                <w:szCs w:val="26"/>
                <w:lang w:val="pt-BR"/>
              </w:rPr>
            </w:pPr>
            <w:r w:rsidRPr="00882FB8">
              <w:rPr>
                <w:rFonts w:ascii="Times New Roman" w:eastAsia="Times New Roman" w:hAnsi="Times New Roman" w:cs="Times New Roman"/>
                <w:sz w:val="26"/>
                <w:szCs w:val="26"/>
                <w:lang w:val="pt-BR"/>
              </w:rPr>
              <w:t xml:space="preserve"> </w:t>
            </w:r>
            <w:r w:rsidRPr="00882FB8">
              <w:rPr>
                <w:rFonts w:ascii="Times New Roman" w:eastAsia="Times New Roman" w:hAnsi="Times New Roman" w:cs="Times New Roman"/>
                <w:b/>
                <w:sz w:val="26"/>
                <w:szCs w:val="26"/>
                <w:lang w:val="pt-BR"/>
              </w:rPr>
              <w:t>b. Căn cứ vào phạm vi lãnh thổ</w:t>
            </w:r>
          </w:p>
          <w:p w:rsidR="00882FB8" w:rsidRPr="00882FB8" w:rsidRDefault="00882FB8" w:rsidP="00882FB8">
            <w:pPr>
              <w:tabs>
                <w:tab w:val="left" w:pos="193"/>
              </w:tabs>
              <w:spacing w:line="288" w:lineRule="auto"/>
              <w:contextualSpacing/>
              <w:rPr>
                <w:rFonts w:ascii="Times New Roman" w:eastAsia="Times New Roman" w:hAnsi="Times New Roman" w:cs="Times New Roman"/>
                <w:sz w:val="26"/>
                <w:szCs w:val="26"/>
                <w:lang w:val="pt-BR"/>
              </w:rPr>
            </w:pPr>
            <w:r w:rsidRPr="00882FB8">
              <w:rPr>
                <w:rFonts w:ascii="Times New Roman" w:eastAsia="Times New Roman" w:hAnsi="Times New Roman" w:cs="Times New Roman"/>
                <w:sz w:val="26"/>
                <w:szCs w:val="26"/>
                <w:lang w:val="pt-BR"/>
              </w:rPr>
              <w:t xml:space="preserve"> - Nguồn lực </w:t>
            </w:r>
            <w:r w:rsidRPr="00882FB8">
              <w:rPr>
                <w:rFonts w:ascii="Times New Roman" w:eastAsia="Times New Roman" w:hAnsi="Times New Roman" w:cs="Times New Roman"/>
                <w:sz w:val="26"/>
                <w:szCs w:val="26"/>
                <w:lang w:val="vi-VN"/>
              </w:rPr>
              <w:t>bên trong lãnh thổ.</w:t>
            </w:r>
          </w:p>
          <w:p w:rsidR="00882FB8" w:rsidRPr="00882FB8" w:rsidRDefault="00882FB8" w:rsidP="00882FB8">
            <w:pPr>
              <w:tabs>
                <w:tab w:val="left" w:pos="193"/>
              </w:tabs>
              <w:spacing w:line="288" w:lineRule="auto"/>
              <w:contextualSpacing/>
              <w:rPr>
                <w:rFonts w:ascii="Times New Roman" w:eastAsia="Times New Roman" w:hAnsi="Times New Roman" w:cs="Times New Roman"/>
                <w:sz w:val="26"/>
                <w:szCs w:val="26"/>
                <w:lang w:val="pt-BR"/>
              </w:rPr>
            </w:pPr>
            <w:r w:rsidRPr="00882FB8">
              <w:rPr>
                <w:rFonts w:ascii="Times New Roman" w:eastAsia="Times New Roman" w:hAnsi="Times New Roman" w:cs="Times New Roman"/>
                <w:sz w:val="26"/>
                <w:szCs w:val="26"/>
                <w:lang w:val="pt-BR"/>
              </w:rPr>
              <w:t xml:space="preserve"> - Nguồn lực </w:t>
            </w:r>
            <w:r w:rsidRPr="00882FB8">
              <w:rPr>
                <w:rFonts w:ascii="Times New Roman" w:eastAsia="Times New Roman" w:hAnsi="Times New Roman" w:cs="Times New Roman"/>
                <w:sz w:val="26"/>
                <w:szCs w:val="26"/>
                <w:lang w:val="vi-VN"/>
              </w:rPr>
              <w:t>bên ngoài lãnh thổ.</w:t>
            </w:r>
          </w:p>
          <w:p w:rsidR="00882FB8" w:rsidRPr="00882FB8" w:rsidRDefault="00882FB8" w:rsidP="00882FB8">
            <w:pPr>
              <w:tabs>
                <w:tab w:val="left" w:pos="193"/>
              </w:tabs>
              <w:spacing w:line="288" w:lineRule="auto"/>
              <w:contextualSpacing/>
              <w:rPr>
                <w:rFonts w:ascii="Times New Roman" w:eastAsia="Times New Roman" w:hAnsi="Times New Roman" w:cs="Times New Roman"/>
                <w:b/>
                <w:sz w:val="26"/>
                <w:szCs w:val="26"/>
                <w:lang w:val="pt-BR"/>
              </w:rPr>
            </w:pPr>
            <w:r w:rsidRPr="00882FB8">
              <w:rPr>
                <w:rFonts w:ascii="Times New Roman" w:eastAsia="Times New Roman" w:hAnsi="Times New Roman" w:cs="Times New Roman"/>
                <w:b/>
                <w:sz w:val="26"/>
                <w:szCs w:val="26"/>
                <w:lang w:val="pt-BR"/>
              </w:rPr>
              <w:t>3. Vai trò của nguồn lực đối với phát triển kinh tế</w:t>
            </w:r>
          </w:p>
          <w:p w:rsidR="00882FB8" w:rsidRPr="00882FB8" w:rsidRDefault="00882FB8" w:rsidP="00882FB8">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882FB8">
              <w:rPr>
                <w:rFonts w:ascii="Times New Roman" w:eastAsia="Times New Roman" w:hAnsi="Times New Roman" w:cs="Times New Roman"/>
                <w:sz w:val="26"/>
                <w:szCs w:val="26"/>
                <w:lang w:val="pt-BR"/>
              </w:rPr>
              <w:t xml:space="preserve"> </w:t>
            </w:r>
            <w:r w:rsidRPr="00882FB8">
              <w:rPr>
                <w:rFonts w:ascii="Times New Roman" w:eastAsia="Times New Roman" w:hAnsi="Times New Roman" w:cs="Times New Roman"/>
                <w:sz w:val="26"/>
                <w:szCs w:val="26"/>
                <w:lang w:val="vi-VN"/>
              </w:rPr>
              <w:t xml:space="preserve">a. </w:t>
            </w:r>
            <w:r w:rsidRPr="00882FB8">
              <w:rPr>
                <w:rFonts w:ascii="Times New Roman" w:eastAsia="Arial" w:hAnsi="Times New Roman" w:cs="Times New Roman"/>
                <w:sz w:val="26"/>
                <w:szCs w:val="26"/>
              </w:rPr>
              <w:t>Các nguồn lực bên trong có vai trò quyết định đối với sự phát triển kinh tế của một</w:t>
            </w:r>
            <w:r w:rsidRPr="00882FB8">
              <w:rPr>
                <w:rFonts w:ascii="Times New Roman" w:eastAsia="Times New Roman" w:hAnsi="Times New Roman" w:cs="Times New Roman"/>
                <w:sz w:val="26"/>
                <w:szCs w:val="26"/>
                <w:lang w:val="vi-VN"/>
              </w:rPr>
              <w:t xml:space="preserve"> </w:t>
            </w:r>
            <w:r w:rsidRPr="00882FB8">
              <w:rPr>
                <w:rFonts w:ascii="Times New Roman" w:eastAsia="Arial" w:hAnsi="Times New Roman" w:cs="Times New Roman"/>
                <w:sz w:val="26"/>
                <w:szCs w:val="26"/>
              </w:rPr>
              <w:t xml:space="preserve">lãnh thổ. </w:t>
            </w:r>
          </w:p>
          <w:p w:rsidR="00882FB8" w:rsidRPr="00882FB8" w:rsidRDefault="00882FB8" w:rsidP="00882FB8">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882FB8">
              <w:rPr>
                <w:rFonts w:ascii="Times New Roman" w:eastAsia="Arial" w:hAnsi="Times New Roman" w:cs="Times New Roman"/>
                <w:sz w:val="26"/>
                <w:szCs w:val="26"/>
              </w:rPr>
              <w:t>+ Vị trí địa lí có thể tạo điều kiện thuận lợi hay gây khó khăn trong việc trao đổi, hợp tác cùng phát triển giữa các lãnh thổ, đặc biệt trong xu thế hội nhập của nền kinh tế.</w:t>
            </w:r>
          </w:p>
          <w:p w:rsidR="00882FB8" w:rsidRPr="00882FB8" w:rsidRDefault="00882FB8" w:rsidP="00882FB8">
            <w:pPr>
              <w:tabs>
                <w:tab w:val="left" w:pos="193"/>
              </w:tabs>
              <w:spacing w:line="288" w:lineRule="auto"/>
              <w:contextualSpacing/>
              <w:rPr>
                <w:rFonts w:ascii="Times New Roman" w:eastAsia="Arial" w:hAnsi="Times New Roman" w:cs="Times New Roman"/>
                <w:sz w:val="26"/>
                <w:szCs w:val="26"/>
                <w:lang w:val="vi-VN"/>
              </w:rPr>
            </w:pPr>
            <w:r w:rsidRPr="00882FB8">
              <w:rPr>
                <w:rFonts w:ascii="Times New Roman" w:eastAsia="Arial" w:hAnsi="Times New Roman" w:cs="Times New Roman"/>
                <w:sz w:val="26"/>
                <w:szCs w:val="26"/>
              </w:rPr>
              <w:t xml:space="preserve">+ Nguồn lực kinh tế – xã hội đóng vai trò trực tiếp và </w:t>
            </w:r>
            <w:r w:rsidRPr="00882FB8">
              <w:rPr>
                <w:rFonts w:ascii="Times New Roman" w:eastAsia="Arial" w:hAnsi="Times New Roman" w:cs="Times New Roman"/>
                <w:sz w:val="26"/>
                <w:szCs w:val="26"/>
                <w:lang w:val="vi-VN"/>
              </w:rPr>
              <w:t>v</w:t>
            </w:r>
            <w:r w:rsidRPr="00882FB8">
              <w:rPr>
                <w:rFonts w:ascii="Times New Roman" w:eastAsia="Arial" w:hAnsi="Times New Roman" w:cs="Times New Roman"/>
                <w:sz w:val="26"/>
                <w:szCs w:val="26"/>
              </w:rPr>
              <w:t>ô cùng quan trọng đối với sự phát triển kinh tế - xã</w:t>
            </w:r>
            <w:r w:rsidRPr="00882FB8">
              <w:rPr>
                <w:rFonts w:ascii="Times New Roman" w:eastAsia="Arial" w:hAnsi="Times New Roman" w:cs="Times New Roman"/>
                <w:sz w:val="26"/>
                <w:szCs w:val="26"/>
                <w:lang w:val="vi-VN"/>
              </w:rPr>
              <w:t xml:space="preserve"> hội.</w:t>
            </w:r>
          </w:p>
          <w:p w:rsidR="00882FB8" w:rsidRPr="00882FB8" w:rsidRDefault="00882FB8" w:rsidP="00882FB8">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882FB8">
              <w:rPr>
                <w:rFonts w:ascii="Times New Roman" w:eastAsia="Arial" w:hAnsi="Times New Roman" w:cs="Times New Roman"/>
                <w:sz w:val="26"/>
                <w:szCs w:val="26"/>
                <w:lang w:val="vi-VN"/>
              </w:rPr>
              <w:lastRenderedPageBreak/>
              <w:t xml:space="preserve">b. </w:t>
            </w:r>
            <w:r w:rsidRPr="00882FB8">
              <w:rPr>
                <w:rFonts w:ascii="Times New Roman" w:eastAsia="Arial" w:hAnsi="Times New Roman" w:cs="Times New Roman"/>
                <w:sz w:val="26"/>
                <w:szCs w:val="26"/>
              </w:rPr>
              <w:t>Các nguồn lực từ bên ngoài lãnh thổ: việc tận dụng, thu hút vốn đầu tư, nguồn nhân</w:t>
            </w:r>
          </w:p>
          <w:p w:rsidR="00882FB8" w:rsidRPr="00882FB8" w:rsidRDefault="00882FB8" w:rsidP="00882FB8">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882FB8">
              <w:rPr>
                <w:rFonts w:ascii="Times New Roman" w:eastAsia="Arial" w:hAnsi="Times New Roman" w:cs="Times New Roman"/>
                <w:sz w:val="26"/>
                <w:szCs w:val="26"/>
              </w:rPr>
              <w:t xml:space="preserve">lực, tri thức và sản phẩm khoa học - </w:t>
            </w:r>
            <w:r w:rsidRPr="00882FB8">
              <w:rPr>
                <w:rFonts w:ascii="Times New Roman" w:eastAsia="Arial" w:hAnsi="Times New Roman" w:cs="Times New Roman"/>
                <w:sz w:val="26"/>
                <w:szCs w:val="26"/>
                <w:lang w:val="vi-VN"/>
              </w:rPr>
              <w:t>c</w:t>
            </w:r>
            <w:r w:rsidRPr="00882FB8">
              <w:rPr>
                <w:rFonts w:ascii="Times New Roman" w:eastAsia="Arial" w:hAnsi="Times New Roman" w:cs="Times New Roman"/>
                <w:sz w:val="26"/>
                <w:szCs w:val="26"/>
              </w:rPr>
              <w:t>ông nghệ, thị trường từ bên ngoài lãnh thổ,... sẽ tạo thêm sức mạnh cho sự phát triển kinh tế, đặc biệt trong thời kì kinh tế tri thức và các xu hướng hợp tác hoá quốc tế hoá ngày càng mở rộng.</w:t>
            </w:r>
          </w:p>
        </w:tc>
      </w:tr>
    </w:tbl>
    <w:p w:rsidR="00882FB8" w:rsidRPr="00882FB8" w:rsidRDefault="00882FB8" w:rsidP="00882FB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rPr>
        <w:lastRenderedPageBreak/>
        <w:t xml:space="preserve">d) Tổ chức thực hiện: </w:t>
      </w:r>
    </w:p>
    <w:p w:rsidR="00882FB8" w:rsidRPr="00882FB8" w:rsidRDefault="00882FB8" w:rsidP="00882FB8">
      <w:pPr>
        <w:spacing w:after="0" w:line="288" w:lineRule="auto"/>
        <w:contextualSpacing/>
        <w:jc w:val="both"/>
        <w:rPr>
          <w:rFonts w:ascii="Times New Roman" w:eastAsia="Times New Roman" w:hAnsi="Times New Roman" w:cs="Times New Roman"/>
          <w:sz w:val="26"/>
          <w:szCs w:val="26"/>
        </w:rPr>
      </w:pPr>
      <w:r w:rsidRPr="00882FB8">
        <w:rPr>
          <w:rFonts w:ascii="Times New Roman" w:eastAsia="Times New Roman" w:hAnsi="Times New Roman" w:cs="Times New Roman"/>
          <w:b/>
          <w:sz w:val="26"/>
          <w:szCs w:val="26"/>
        </w:rPr>
        <w:t xml:space="preserve"> - Bước 1: Chuyển giao nhiệm vụ:</w:t>
      </w:r>
      <w:r w:rsidRPr="00882FB8">
        <w:rPr>
          <w:rFonts w:ascii="Times New Roman" w:eastAsia="Times New Roman" w:hAnsi="Times New Roman" w:cs="Times New Roman"/>
          <w:sz w:val="26"/>
          <w:szCs w:val="26"/>
        </w:rPr>
        <w:t xml:space="preserve"> </w:t>
      </w:r>
      <w:r w:rsidRPr="00882FB8">
        <w:rPr>
          <w:rFonts w:ascii="Times New Roman" w:eastAsia="Times New Roman" w:hAnsi="Times New Roman" w:cs="Times New Roman"/>
          <w:sz w:val="26"/>
          <w:szCs w:val="26"/>
          <w:lang w:val="vi-VN"/>
        </w:rPr>
        <w:t xml:space="preserve">Gv chia lớp làm 4 nhóm, </w:t>
      </w:r>
      <w:r w:rsidRPr="00882FB8">
        <w:rPr>
          <w:rFonts w:ascii="Times New Roman" w:eastAsia="Times New Roman" w:hAnsi="Times New Roman" w:cs="Times New Roman"/>
          <w:sz w:val="26"/>
          <w:szCs w:val="26"/>
        </w:rPr>
        <w:t xml:space="preserve"> yêu cầu HS đọc SGK, kết hợp vốn hiểu biết của bản thân </w:t>
      </w:r>
      <w:r w:rsidRPr="00882FB8">
        <w:rPr>
          <w:rFonts w:ascii="Times New Roman" w:eastAsia="Times New Roman" w:hAnsi="Times New Roman" w:cs="Times New Roman"/>
          <w:sz w:val="26"/>
          <w:szCs w:val="26"/>
          <w:lang w:val="vi-VN"/>
        </w:rPr>
        <w:t xml:space="preserve">thảo luận nhóm </w:t>
      </w:r>
      <w:r w:rsidRPr="00882FB8">
        <w:rPr>
          <w:rFonts w:ascii="Times New Roman" w:eastAsia="Times New Roman" w:hAnsi="Times New Roman" w:cs="Times New Roman"/>
          <w:sz w:val="26"/>
          <w:szCs w:val="26"/>
        </w:rPr>
        <w:t>để trả lời</w:t>
      </w:r>
      <w:r w:rsidRPr="00882FB8">
        <w:rPr>
          <w:rFonts w:ascii="Times New Roman" w:eastAsia="Times New Roman" w:hAnsi="Times New Roman" w:cs="Times New Roman"/>
          <w:sz w:val="26"/>
          <w:szCs w:val="26"/>
          <w:lang w:val="vi-VN"/>
        </w:rPr>
        <w:t xml:space="preserve"> các</w:t>
      </w:r>
      <w:r w:rsidRPr="00882FB8">
        <w:rPr>
          <w:rFonts w:ascii="Times New Roman" w:eastAsia="Times New Roman" w:hAnsi="Times New Roman" w:cs="Times New Roman"/>
          <w:sz w:val="26"/>
          <w:szCs w:val="26"/>
        </w:rPr>
        <w:t xml:space="preserve"> câu hỏi:</w:t>
      </w:r>
    </w:p>
    <w:p w:rsidR="00882FB8" w:rsidRPr="00882FB8" w:rsidRDefault="00882FB8" w:rsidP="00882FB8">
      <w:pPr>
        <w:spacing w:after="0" w:line="288" w:lineRule="auto"/>
        <w:ind w:hanging="30"/>
        <w:contextualSpacing/>
        <w:jc w:val="both"/>
        <w:rPr>
          <w:rFonts w:ascii="Times New Roman" w:eastAsia="Times New Roman" w:hAnsi="Times New Roman" w:cs="Times New Roman"/>
          <w:iCs/>
          <w:sz w:val="26"/>
          <w:szCs w:val="26"/>
          <w:lang w:val="vi-VN"/>
        </w:rPr>
      </w:pPr>
      <w:r w:rsidRPr="00882FB8">
        <w:rPr>
          <w:rFonts w:ascii="Times New Roman" w:eastAsia="Times New Roman" w:hAnsi="Times New Roman" w:cs="Times New Roman"/>
          <w:sz w:val="26"/>
          <w:szCs w:val="26"/>
          <w:lang w:val="pt-BR"/>
        </w:rPr>
        <w:t xml:space="preserve"> + Câu hỏi 1: </w:t>
      </w:r>
      <w:r w:rsidRPr="00882FB8">
        <w:rPr>
          <w:rFonts w:ascii="Times New Roman" w:eastAsia="Times New Roman" w:hAnsi="Times New Roman" w:cs="Times New Roman"/>
          <w:sz w:val="26"/>
          <w:szCs w:val="26"/>
          <w:lang w:val="vi-VN"/>
        </w:rPr>
        <w:t>Trình bày khái niệm nguồn lực</w:t>
      </w:r>
    </w:p>
    <w:p w:rsidR="00882FB8" w:rsidRPr="00882FB8" w:rsidRDefault="00882FB8" w:rsidP="00882FB8">
      <w:pPr>
        <w:spacing w:after="0" w:line="288" w:lineRule="auto"/>
        <w:ind w:hanging="30"/>
        <w:contextualSpacing/>
        <w:jc w:val="both"/>
        <w:rPr>
          <w:rFonts w:ascii="Times New Roman" w:eastAsia="Times New Roman" w:hAnsi="Times New Roman" w:cs="Times New Roman"/>
          <w:iCs/>
          <w:sz w:val="26"/>
          <w:szCs w:val="26"/>
          <w:lang w:val="vi-VN"/>
        </w:rPr>
      </w:pPr>
      <w:r w:rsidRPr="00882FB8">
        <w:rPr>
          <w:rFonts w:ascii="Times New Roman" w:eastAsia="Times New Roman" w:hAnsi="Times New Roman" w:cs="Times New Roman"/>
          <w:iCs/>
          <w:sz w:val="26"/>
          <w:szCs w:val="26"/>
          <w:lang w:val="fr-FR"/>
        </w:rPr>
        <w:t xml:space="preserve"> + Câu hỏi 2: </w:t>
      </w:r>
      <w:r w:rsidRPr="00882FB8">
        <w:rPr>
          <w:rFonts w:ascii="Times New Roman" w:eastAsia="Times New Roman" w:hAnsi="Times New Roman" w:cs="Times New Roman"/>
          <w:iCs/>
          <w:sz w:val="26"/>
          <w:szCs w:val="26"/>
          <w:lang w:val="vi-VN"/>
        </w:rPr>
        <w:t>Trình bày sự phân loại các nguồn lực.</w:t>
      </w:r>
    </w:p>
    <w:p w:rsidR="00882FB8" w:rsidRPr="00882FB8" w:rsidRDefault="00882FB8" w:rsidP="00882FB8">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82FB8">
        <w:rPr>
          <w:rFonts w:ascii="Times New Roman" w:eastAsia="Times New Roman" w:hAnsi="Times New Roman" w:cs="Times New Roman"/>
          <w:iCs/>
          <w:sz w:val="26"/>
          <w:szCs w:val="26"/>
          <w:lang w:val="fr-FR"/>
        </w:rPr>
        <w:t xml:space="preserve">+ Câu hỏi </w:t>
      </w:r>
      <w:r w:rsidRPr="00882FB8">
        <w:rPr>
          <w:rFonts w:ascii="Times New Roman" w:eastAsia="Times New Roman" w:hAnsi="Times New Roman" w:cs="Times New Roman"/>
          <w:iCs/>
          <w:sz w:val="26"/>
          <w:szCs w:val="26"/>
          <w:lang w:val="vi-VN"/>
        </w:rPr>
        <w:t>3</w:t>
      </w:r>
      <w:r w:rsidRPr="00882FB8">
        <w:rPr>
          <w:rFonts w:ascii="Times New Roman" w:eastAsia="Times New Roman" w:hAnsi="Times New Roman" w:cs="Times New Roman"/>
          <w:iCs/>
          <w:sz w:val="26"/>
          <w:szCs w:val="26"/>
          <w:lang w:val="fr-FR"/>
        </w:rPr>
        <w:t xml:space="preserve">: </w:t>
      </w:r>
      <w:r w:rsidRPr="00882FB8">
        <w:rPr>
          <w:rFonts w:ascii="Times New Roman" w:eastAsia="Arial" w:hAnsi="Times New Roman" w:cs="Times New Roman"/>
          <w:sz w:val="26"/>
          <w:szCs w:val="26"/>
        </w:rPr>
        <w:t>hãy phân tích vai trò của mỗi loại nguồn lực đối với phát triển kinh tế.</w:t>
      </w:r>
    </w:p>
    <w:p w:rsidR="00882FB8" w:rsidRPr="00882FB8" w:rsidRDefault="00882FB8" w:rsidP="00882FB8">
      <w:pPr>
        <w:spacing w:after="0" w:line="288" w:lineRule="auto"/>
        <w:contextualSpacing/>
        <w:jc w:val="both"/>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rPr>
        <w:t xml:space="preserve">- Bước 2: Thực hiện nhiệm vụ: </w:t>
      </w:r>
    </w:p>
    <w:p w:rsidR="00882FB8" w:rsidRPr="00882FB8" w:rsidRDefault="00882FB8" w:rsidP="00882FB8">
      <w:pPr>
        <w:spacing w:after="0" w:line="288" w:lineRule="auto"/>
        <w:contextualSpacing/>
        <w:jc w:val="both"/>
        <w:rPr>
          <w:rFonts w:ascii="Times New Roman" w:eastAsia="Times New Roman" w:hAnsi="Times New Roman" w:cs="Times New Roman"/>
          <w:sz w:val="26"/>
          <w:szCs w:val="26"/>
        </w:rPr>
      </w:pPr>
      <w:r w:rsidRPr="00882FB8">
        <w:rPr>
          <w:rFonts w:ascii="Times New Roman" w:eastAsia="Times New Roman" w:hAnsi="Times New Roman" w:cs="Times New Roman"/>
          <w:sz w:val="26"/>
          <w:szCs w:val="26"/>
        </w:rPr>
        <w:t xml:space="preserve"> + Các </w:t>
      </w:r>
      <w:r w:rsidRPr="00882FB8">
        <w:rPr>
          <w:rFonts w:ascii="Times New Roman" w:eastAsia="Times New Roman" w:hAnsi="Times New Roman" w:cs="Times New Roman"/>
          <w:sz w:val="26"/>
          <w:szCs w:val="26"/>
          <w:lang w:val="vi-VN"/>
        </w:rPr>
        <w:t>nhóm</w:t>
      </w:r>
      <w:r w:rsidRPr="00882FB8">
        <w:rPr>
          <w:rFonts w:ascii="Times New Roman" w:eastAsia="Times New Roman" w:hAnsi="Times New Roman" w:cs="Times New Roman"/>
          <w:sz w:val="26"/>
          <w:szCs w:val="26"/>
        </w:rPr>
        <w:t xml:space="preserve"> nghiên cứu nội dung SGK, tài liệu hoàn thành câu hỏi trong 05 phút. </w:t>
      </w:r>
    </w:p>
    <w:p w:rsidR="00882FB8" w:rsidRPr="00882FB8" w:rsidRDefault="00882FB8" w:rsidP="00882FB8">
      <w:pPr>
        <w:spacing w:after="0" w:line="288" w:lineRule="auto"/>
        <w:contextualSpacing/>
        <w:jc w:val="both"/>
        <w:rPr>
          <w:rFonts w:ascii="Times New Roman" w:eastAsia="Times New Roman" w:hAnsi="Times New Roman" w:cs="Times New Roman"/>
          <w:sz w:val="26"/>
          <w:szCs w:val="26"/>
        </w:rPr>
      </w:pPr>
      <w:r w:rsidRPr="00882FB8">
        <w:rPr>
          <w:rFonts w:ascii="Times New Roman" w:eastAsia="Times New Roman" w:hAnsi="Times New Roman" w:cs="Times New Roman"/>
          <w:sz w:val="26"/>
          <w:szCs w:val="26"/>
        </w:rPr>
        <w:t xml:space="preserve"> + GV: quan sát và trợ giúp các </w:t>
      </w:r>
      <w:r w:rsidRPr="00882FB8">
        <w:rPr>
          <w:rFonts w:ascii="Times New Roman" w:eastAsia="Times New Roman" w:hAnsi="Times New Roman" w:cs="Times New Roman"/>
          <w:sz w:val="26"/>
          <w:szCs w:val="26"/>
          <w:lang w:val="vi-VN"/>
        </w:rPr>
        <w:t>nhóm</w:t>
      </w:r>
      <w:r w:rsidRPr="00882FB8">
        <w:rPr>
          <w:rFonts w:ascii="Times New Roman" w:eastAsia="Times New Roman" w:hAnsi="Times New Roman" w:cs="Times New Roman"/>
          <w:sz w:val="26"/>
          <w:szCs w:val="26"/>
        </w:rPr>
        <w:t xml:space="preserve">. </w:t>
      </w:r>
    </w:p>
    <w:p w:rsidR="00882FB8" w:rsidRPr="00882FB8" w:rsidRDefault="00882FB8" w:rsidP="00882FB8">
      <w:pPr>
        <w:spacing w:after="0" w:line="288" w:lineRule="auto"/>
        <w:contextualSpacing/>
        <w:jc w:val="both"/>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rPr>
        <w:t xml:space="preserve"> - Bước 3: Báo cáo, thảo luận: </w:t>
      </w:r>
    </w:p>
    <w:p w:rsidR="00882FB8" w:rsidRPr="00882FB8" w:rsidRDefault="00882FB8" w:rsidP="00882FB8">
      <w:pPr>
        <w:spacing w:after="0" w:line="288" w:lineRule="auto"/>
        <w:contextualSpacing/>
        <w:jc w:val="both"/>
        <w:rPr>
          <w:rFonts w:ascii="Times New Roman" w:eastAsia="Times New Roman" w:hAnsi="Times New Roman" w:cs="Times New Roman"/>
          <w:sz w:val="26"/>
          <w:szCs w:val="26"/>
        </w:rPr>
      </w:pPr>
      <w:r w:rsidRPr="00882FB8">
        <w:rPr>
          <w:rFonts w:ascii="Times New Roman" w:eastAsia="Times New Roman" w:hAnsi="Times New Roman" w:cs="Times New Roman"/>
          <w:sz w:val="26"/>
          <w:szCs w:val="26"/>
        </w:rPr>
        <w:t xml:space="preserve"> + Các </w:t>
      </w:r>
      <w:r w:rsidRPr="00882FB8">
        <w:rPr>
          <w:rFonts w:ascii="Times New Roman" w:eastAsia="Times New Roman" w:hAnsi="Times New Roman" w:cs="Times New Roman"/>
          <w:sz w:val="26"/>
          <w:szCs w:val="26"/>
          <w:lang w:val="vi-VN"/>
        </w:rPr>
        <w:t>nhóm</w:t>
      </w:r>
      <w:r w:rsidRPr="00882FB8">
        <w:rPr>
          <w:rFonts w:ascii="Times New Roman" w:eastAsia="Times New Roman" w:hAnsi="Times New Roman" w:cs="Times New Roman"/>
          <w:sz w:val="26"/>
          <w:szCs w:val="26"/>
        </w:rPr>
        <w:t xml:space="preserve"> trao đổi chéo kết quả và bổ sung cho nhau</w:t>
      </w:r>
    </w:p>
    <w:p w:rsidR="00882FB8" w:rsidRPr="00882FB8" w:rsidRDefault="00882FB8" w:rsidP="00882FB8">
      <w:pPr>
        <w:spacing w:after="0" w:line="288" w:lineRule="auto"/>
        <w:contextualSpacing/>
        <w:jc w:val="both"/>
        <w:rPr>
          <w:rFonts w:ascii="Times New Roman" w:eastAsia="Times New Roman" w:hAnsi="Times New Roman" w:cs="Times New Roman"/>
          <w:sz w:val="26"/>
          <w:szCs w:val="26"/>
        </w:rPr>
      </w:pPr>
      <w:r w:rsidRPr="00882FB8">
        <w:rPr>
          <w:rFonts w:ascii="Times New Roman" w:eastAsia="Times New Roman" w:hAnsi="Times New Roman" w:cs="Times New Roman"/>
          <w:sz w:val="26"/>
          <w:szCs w:val="26"/>
        </w:rPr>
        <w:t xml:space="preserve"> + Đại diện một </w:t>
      </w:r>
      <w:r w:rsidRPr="00882FB8">
        <w:rPr>
          <w:rFonts w:ascii="Times New Roman" w:eastAsia="Times New Roman" w:hAnsi="Times New Roman" w:cs="Times New Roman"/>
          <w:sz w:val="26"/>
          <w:szCs w:val="26"/>
          <w:lang w:val="vi-VN"/>
        </w:rPr>
        <w:t xml:space="preserve">nhóm </w:t>
      </w:r>
      <w:r w:rsidRPr="00882FB8">
        <w:rPr>
          <w:rFonts w:ascii="Times New Roman" w:eastAsia="Times New Roman" w:hAnsi="Times New Roman" w:cs="Times New Roman"/>
          <w:sz w:val="26"/>
          <w:szCs w:val="26"/>
        </w:rPr>
        <w:t xml:space="preserve">trình bày, các </w:t>
      </w:r>
      <w:r w:rsidRPr="00882FB8">
        <w:rPr>
          <w:rFonts w:ascii="Times New Roman" w:eastAsia="Times New Roman" w:hAnsi="Times New Roman" w:cs="Times New Roman"/>
          <w:sz w:val="26"/>
          <w:szCs w:val="26"/>
          <w:lang w:val="vi-VN"/>
        </w:rPr>
        <w:t>nhóm</w:t>
      </w:r>
      <w:r w:rsidRPr="00882FB8">
        <w:rPr>
          <w:rFonts w:ascii="Times New Roman" w:eastAsia="Times New Roman" w:hAnsi="Times New Roman" w:cs="Times New Roman"/>
          <w:sz w:val="26"/>
          <w:szCs w:val="26"/>
        </w:rPr>
        <w:t xml:space="preserve"> khác bổ sung. </w:t>
      </w:r>
    </w:p>
    <w:p w:rsidR="00882FB8" w:rsidRPr="00882FB8" w:rsidRDefault="00882FB8" w:rsidP="00882FB8">
      <w:pPr>
        <w:spacing w:after="0" w:line="288" w:lineRule="auto"/>
        <w:contextualSpacing/>
        <w:jc w:val="both"/>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rPr>
        <w:t xml:space="preserve"> - Bước 4: Kết luận, nhận định: </w:t>
      </w:r>
      <w:r w:rsidRPr="00882FB8">
        <w:rPr>
          <w:rFonts w:ascii="Times New Roman" w:eastAsia="Times New Roman" w:hAnsi="Times New Roman" w:cs="Times New Roman"/>
          <w:sz w:val="26"/>
          <w:szCs w:val="26"/>
        </w:rPr>
        <w:t>GV nhận xét, đánh giá về thái độ, quá trình làm việc, kết quả hoạt động và chốt kiến thức.</w:t>
      </w:r>
    </w:p>
    <w:p w:rsidR="00882FB8" w:rsidRPr="00882FB8" w:rsidRDefault="00882FB8" w:rsidP="00882FB8">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rPr>
        <w:t>HOẠT ĐỘNG 3: LUYỆN TẬP</w:t>
      </w:r>
    </w:p>
    <w:p w:rsidR="00882FB8" w:rsidRPr="00882FB8" w:rsidRDefault="00882FB8" w:rsidP="00882FB8">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882FB8">
        <w:rPr>
          <w:rFonts w:ascii="Times New Roman" w:eastAsia="Times New Roman" w:hAnsi="Times New Roman" w:cs="Times New Roman"/>
          <w:b/>
          <w:sz w:val="26"/>
          <w:szCs w:val="26"/>
        </w:rPr>
        <w:t xml:space="preserve">a) Mục </w:t>
      </w:r>
      <w:r w:rsidRPr="00882FB8">
        <w:rPr>
          <w:rFonts w:ascii="Times New Roman" w:eastAsia="Times New Roman" w:hAnsi="Times New Roman" w:cs="Times New Roman"/>
          <w:b/>
          <w:sz w:val="26"/>
          <w:szCs w:val="26"/>
          <w:lang w:val="vi-VN"/>
        </w:rPr>
        <w:t>tiêu</w:t>
      </w:r>
      <w:r w:rsidRPr="00882FB8">
        <w:rPr>
          <w:rFonts w:ascii="Times New Roman" w:eastAsia="Times New Roman" w:hAnsi="Times New Roman" w:cs="Times New Roman"/>
          <w:b/>
          <w:sz w:val="26"/>
          <w:szCs w:val="26"/>
        </w:rPr>
        <w:t>:</w:t>
      </w:r>
      <w:r w:rsidRPr="00882FB8">
        <w:rPr>
          <w:rFonts w:ascii="Times New Roman" w:eastAsia="Times New Roman" w:hAnsi="Times New Roman" w:cs="Times New Roman"/>
          <w:sz w:val="26"/>
          <w:szCs w:val="26"/>
        </w:rPr>
        <w:t xml:space="preserve"> Củng cố lại kiến thức đã học, rèn luyện kĩ năng bài học góp phần hình thành các kĩ năng mới cho HS</w:t>
      </w:r>
    </w:p>
    <w:p w:rsidR="00882FB8" w:rsidRPr="00882FB8" w:rsidRDefault="00882FB8" w:rsidP="00882FB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rPr>
        <w:t xml:space="preserve">b) Nội dung: </w:t>
      </w:r>
      <w:r w:rsidRPr="00882FB8">
        <w:rPr>
          <w:rFonts w:ascii="Times New Roman" w:eastAsia="Times New Roman" w:hAnsi="Times New Roman" w:cs="Times New Roman"/>
          <w:sz w:val="26"/>
          <w:szCs w:val="26"/>
        </w:rPr>
        <w:t>HS quan sát máy chiếu, sử dụng SGK và vận dụng kiến thức đã học để trả lời câu hỏi.</w:t>
      </w:r>
    </w:p>
    <w:p w:rsidR="00882FB8" w:rsidRPr="00882FB8" w:rsidRDefault="00882FB8" w:rsidP="00882FB8">
      <w:pPr>
        <w:widowControl w:val="0"/>
        <w:pBdr>
          <w:top w:val="nil"/>
          <w:left w:val="nil"/>
          <w:bottom w:val="nil"/>
          <w:right w:val="nil"/>
          <w:between w:val="nil"/>
        </w:pBdr>
        <w:spacing w:after="0" w:line="288" w:lineRule="auto"/>
        <w:ind w:firstLine="284"/>
        <w:jc w:val="both"/>
        <w:rPr>
          <w:rFonts w:ascii="Times New Roman" w:eastAsia="Arial" w:hAnsi="Times New Roman" w:cs="Times New Roman"/>
          <w:sz w:val="26"/>
          <w:szCs w:val="26"/>
        </w:rPr>
      </w:pPr>
      <w:r w:rsidRPr="00882FB8">
        <w:rPr>
          <w:rFonts w:ascii="Times New Roman" w:eastAsia="Times New Roman" w:hAnsi="Times New Roman" w:cs="Times New Roman"/>
          <w:b/>
          <w:sz w:val="26"/>
          <w:szCs w:val="26"/>
        </w:rPr>
        <w:t xml:space="preserve">c) Sản phẩm: </w:t>
      </w:r>
      <w:r w:rsidRPr="00882FB8">
        <w:rPr>
          <w:rFonts w:ascii="Times New Roman" w:eastAsia="Times New Roman" w:hAnsi="Times New Roman" w:cs="Times New Roman"/>
          <w:sz w:val="26"/>
          <w:szCs w:val="26"/>
        </w:rPr>
        <w:t>HS hoàn thành câu hỏi:</w:t>
      </w:r>
      <w:r w:rsidRPr="00882FB8">
        <w:rPr>
          <w:rFonts w:ascii="Arial" w:eastAsia="Arial" w:hAnsi="Arial" w:cs="Arial"/>
          <w:sz w:val="28"/>
          <w:szCs w:val="28"/>
        </w:rPr>
        <w:t xml:space="preserve"> </w:t>
      </w:r>
      <w:r w:rsidRPr="00882FB8">
        <w:rPr>
          <w:rFonts w:ascii="Times New Roman" w:eastAsia="Arial" w:hAnsi="Times New Roman" w:cs="Times New Roman"/>
          <w:sz w:val="26"/>
          <w:szCs w:val="26"/>
        </w:rPr>
        <w:t>Lấy ví dụ về tác động của một trong các nhân tố: vị trí địa lí, tài nguyên khoáng</w:t>
      </w:r>
      <w:r w:rsidRPr="00882FB8">
        <w:rPr>
          <w:rFonts w:ascii="Times New Roman" w:eastAsia="Times New Roman" w:hAnsi="Times New Roman" w:cs="Times New Roman"/>
          <w:sz w:val="26"/>
          <w:szCs w:val="26"/>
          <w:lang w:val="vi-VN"/>
        </w:rPr>
        <w:t xml:space="preserve"> </w:t>
      </w:r>
      <w:r w:rsidRPr="00882FB8">
        <w:rPr>
          <w:rFonts w:ascii="Times New Roman" w:eastAsia="Arial" w:hAnsi="Times New Roman" w:cs="Times New Roman"/>
          <w:sz w:val="26"/>
          <w:szCs w:val="26"/>
        </w:rPr>
        <w:t>sản, nguồn lao động, vốn đầu tư nước ngoài đến phát triển kinh tế.</w:t>
      </w:r>
    </w:p>
    <w:p w:rsidR="00882FB8" w:rsidRPr="00882FB8" w:rsidRDefault="00882FB8" w:rsidP="00882FB8">
      <w:pPr>
        <w:widowControl w:val="0"/>
        <w:pBdr>
          <w:top w:val="nil"/>
          <w:left w:val="nil"/>
          <w:bottom w:val="nil"/>
          <w:right w:val="nil"/>
          <w:between w:val="nil"/>
        </w:pBdr>
        <w:spacing w:after="0" w:line="288" w:lineRule="auto"/>
        <w:ind w:firstLine="284"/>
        <w:jc w:val="both"/>
        <w:rPr>
          <w:rFonts w:ascii="Times New Roman" w:eastAsia="Arial" w:hAnsi="Times New Roman" w:cs="Times New Roman"/>
          <w:sz w:val="26"/>
          <w:szCs w:val="26"/>
          <w:lang w:val="vi-VN"/>
        </w:rPr>
      </w:pPr>
      <w:r w:rsidRPr="00882FB8">
        <w:rPr>
          <w:rFonts w:ascii="Times New Roman" w:eastAsia="Arial" w:hAnsi="Times New Roman" w:cs="Times New Roman"/>
          <w:sz w:val="26"/>
          <w:szCs w:val="26"/>
          <w:lang w:val="vi-VN"/>
        </w:rPr>
        <w:t xml:space="preserve">Trả lời: </w:t>
      </w:r>
      <w:r w:rsidRPr="00882FB8">
        <w:rPr>
          <w:rFonts w:ascii="Times New Roman" w:eastAsia="Times New Roman" w:hAnsi="Times New Roman" w:cs="Times New Roman"/>
          <w:sz w:val="26"/>
          <w:szCs w:val="26"/>
          <w:lang w:val="vi-VN"/>
        </w:rPr>
        <w:t xml:space="preserve">Ví dụ: Những quốc gia có tài nguyên khoáng sản phong phú, sẽ cung cấp nguyên liệu cho sự phát triển các ngành công nghiệp. </w:t>
      </w:r>
    </w:p>
    <w:p w:rsidR="00882FB8" w:rsidRPr="00882FB8" w:rsidRDefault="00882FB8" w:rsidP="00882FB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rPr>
        <w:t xml:space="preserve">d) Tổ chức thực hiện: </w:t>
      </w:r>
    </w:p>
    <w:p w:rsidR="00882FB8" w:rsidRPr="00882FB8" w:rsidRDefault="00882FB8" w:rsidP="00882FB8">
      <w:pPr>
        <w:spacing w:after="0" w:line="288" w:lineRule="auto"/>
        <w:contextualSpacing/>
        <w:jc w:val="both"/>
        <w:rPr>
          <w:rFonts w:ascii="Times New Roman" w:eastAsia="Times New Roman" w:hAnsi="Times New Roman" w:cs="Times New Roman"/>
          <w:sz w:val="26"/>
          <w:szCs w:val="26"/>
        </w:rPr>
      </w:pPr>
      <w:r w:rsidRPr="00882FB8">
        <w:rPr>
          <w:rFonts w:ascii="Times New Roman" w:eastAsia="Times New Roman" w:hAnsi="Times New Roman" w:cs="Times New Roman"/>
          <w:b/>
          <w:sz w:val="26"/>
          <w:szCs w:val="26"/>
        </w:rPr>
        <w:t xml:space="preserve"> - Bước 1: Chuyển giao nhiệm vụ:</w:t>
      </w:r>
      <w:r w:rsidRPr="00882FB8">
        <w:rPr>
          <w:rFonts w:ascii="Times New Roman" w:eastAsia="Times New Roman" w:hAnsi="Times New Roman" w:cs="Times New Roman"/>
          <w:sz w:val="26"/>
          <w:szCs w:val="26"/>
        </w:rPr>
        <w:t xml:space="preserve"> GV trình chiếu câu hỏi, yêu cầu HS trả lời.</w:t>
      </w:r>
    </w:p>
    <w:p w:rsidR="00882FB8" w:rsidRPr="00882FB8" w:rsidRDefault="00882FB8" w:rsidP="00882FB8">
      <w:pPr>
        <w:spacing w:after="0" w:line="288" w:lineRule="auto"/>
        <w:contextualSpacing/>
        <w:jc w:val="both"/>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rPr>
        <w:t xml:space="preserve"> - Bước 2: Thực hiện nhiệm vụ: </w:t>
      </w:r>
      <w:r w:rsidRPr="00882FB8">
        <w:rPr>
          <w:rFonts w:ascii="Times New Roman" w:eastAsia="Times New Roman" w:hAnsi="Times New Roman" w:cs="Times New Roman"/>
          <w:sz w:val="26"/>
          <w:szCs w:val="26"/>
        </w:rPr>
        <w:t>HS thảo luận và tìm đáp án.</w:t>
      </w:r>
    </w:p>
    <w:p w:rsidR="00882FB8" w:rsidRPr="00882FB8" w:rsidRDefault="00882FB8" w:rsidP="00882FB8">
      <w:pPr>
        <w:spacing w:after="0" w:line="288" w:lineRule="auto"/>
        <w:contextualSpacing/>
        <w:jc w:val="both"/>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rPr>
        <w:t xml:space="preserve"> - Bước 3: Báo cáo, thảo luận: </w:t>
      </w:r>
      <w:r w:rsidRPr="00882FB8">
        <w:rPr>
          <w:rFonts w:ascii="Times New Roman" w:eastAsia="Times New Roman" w:hAnsi="Times New Roman" w:cs="Times New Roman"/>
          <w:sz w:val="26"/>
          <w:szCs w:val="26"/>
        </w:rPr>
        <w:t>GV gọi một số HS trả lời, HS khác nhận xét, bổ sung.</w:t>
      </w:r>
    </w:p>
    <w:p w:rsidR="00882FB8" w:rsidRPr="00882FB8" w:rsidRDefault="00882FB8" w:rsidP="00882FB8">
      <w:pPr>
        <w:spacing w:after="0" w:line="288" w:lineRule="auto"/>
        <w:contextualSpacing/>
        <w:jc w:val="both"/>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rPr>
        <w:t xml:space="preserve"> - Bước 4: Kết luận, nhận định: </w:t>
      </w:r>
      <w:r w:rsidRPr="00882FB8">
        <w:rPr>
          <w:rFonts w:ascii="Times New Roman" w:eastAsia="Times New Roman" w:hAnsi="Times New Roman" w:cs="Times New Roman"/>
          <w:sz w:val="26"/>
          <w:szCs w:val="26"/>
        </w:rPr>
        <w:t>GV đánh giá kết quả của HS, chốt đáp án và kiến thức có liên quan.</w:t>
      </w:r>
    </w:p>
    <w:p w:rsidR="00882FB8" w:rsidRPr="00882FB8" w:rsidRDefault="00882FB8" w:rsidP="00882FB8">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rPr>
        <w:t>HOẠT ĐỘNG 4: VẬN DỤNG</w:t>
      </w:r>
    </w:p>
    <w:p w:rsidR="00882FB8" w:rsidRPr="00882FB8" w:rsidRDefault="00882FB8" w:rsidP="00882FB8">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882FB8">
        <w:rPr>
          <w:rFonts w:ascii="Times New Roman" w:eastAsia="Times New Roman" w:hAnsi="Times New Roman" w:cs="Times New Roman"/>
          <w:b/>
          <w:sz w:val="26"/>
          <w:szCs w:val="26"/>
        </w:rPr>
        <w:t xml:space="preserve">a) Mục </w:t>
      </w:r>
      <w:r w:rsidRPr="00882FB8">
        <w:rPr>
          <w:rFonts w:ascii="Times New Roman" w:eastAsia="Times New Roman" w:hAnsi="Times New Roman" w:cs="Times New Roman"/>
          <w:b/>
          <w:sz w:val="26"/>
          <w:szCs w:val="26"/>
          <w:lang w:val="vi-VN"/>
        </w:rPr>
        <w:t>tiêu</w:t>
      </w:r>
      <w:r w:rsidRPr="00882FB8">
        <w:rPr>
          <w:rFonts w:ascii="Times New Roman" w:eastAsia="Times New Roman" w:hAnsi="Times New Roman" w:cs="Times New Roman"/>
          <w:b/>
          <w:sz w:val="26"/>
          <w:szCs w:val="26"/>
        </w:rPr>
        <w:t>:</w:t>
      </w:r>
      <w:r w:rsidRPr="00882FB8">
        <w:rPr>
          <w:rFonts w:ascii="Times New Roman" w:eastAsia="Times New Roman" w:hAnsi="Times New Roman" w:cs="Times New Roman"/>
          <w:sz w:val="26"/>
          <w:szCs w:val="26"/>
        </w:rPr>
        <w:t xml:space="preserve"> HS liên hệ </w:t>
      </w:r>
      <w:r w:rsidRPr="00882FB8">
        <w:rPr>
          <w:rFonts w:ascii="Times New Roman" w:eastAsia="Times New Roman" w:hAnsi="Times New Roman" w:cs="Times New Roman"/>
          <w:sz w:val="26"/>
          <w:szCs w:val="26"/>
          <w:lang w:val="vi-VN"/>
        </w:rPr>
        <w:t>thực tế địa phương.</w:t>
      </w:r>
    </w:p>
    <w:p w:rsidR="00882FB8" w:rsidRPr="00882FB8" w:rsidRDefault="00882FB8" w:rsidP="00882FB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rPr>
        <w:t xml:space="preserve">b) Nội dung: </w:t>
      </w:r>
      <w:r w:rsidRPr="00882FB8">
        <w:rPr>
          <w:rFonts w:ascii="Times New Roman" w:eastAsia="Times New Roman" w:hAnsi="Times New Roman" w:cs="Times New Roman"/>
          <w:sz w:val="26"/>
          <w:szCs w:val="26"/>
        </w:rPr>
        <w:t>HS quan sát máy chiếu, sử dụng SGK và vận dụng kiến thức đã học để trả lời câu hỏi.</w:t>
      </w:r>
    </w:p>
    <w:p w:rsidR="00882FB8" w:rsidRPr="00882FB8" w:rsidRDefault="00882FB8" w:rsidP="00882FB8">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882FB8">
        <w:rPr>
          <w:rFonts w:ascii="Times New Roman" w:eastAsia="Times New Roman" w:hAnsi="Times New Roman" w:cs="Times New Roman"/>
          <w:b/>
          <w:sz w:val="26"/>
          <w:szCs w:val="26"/>
        </w:rPr>
        <w:t xml:space="preserve">c) Sản phẩm: </w:t>
      </w:r>
      <w:r w:rsidRPr="00882FB8">
        <w:rPr>
          <w:rFonts w:ascii="Times New Roman" w:eastAsia="Times New Roman" w:hAnsi="Times New Roman" w:cs="Times New Roman"/>
          <w:sz w:val="26"/>
          <w:szCs w:val="26"/>
        </w:rPr>
        <w:t>HS hoàn thành câu hỏi:</w:t>
      </w:r>
    </w:p>
    <w:p w:rsidR="00882FB8" w:rsidRPr="00882FB8" w:rsidRDefault="00882FB8" w:rsidP="00882FB8">
      <w:pPr>
        <w:widowControl w:val="0"/>
        <w:pBdr>
          <w:top w:val="nil"/>
          <w:left w:val="nil"/>
          <w:bottom w:val="nil"/>
          <w:right w:val="nil"/>
          <w:between w:val="nil"/>
        </w:pBdr>
        <w:spacing w:after="0" w:line="288" w:lineRule="auto"/>
        <w:ind w:firstLine="284"/>
        <w:jc w:val="both"/>
        <w:rPr>
          <w:rFonts w:ascii="Times New Roman" w:eastAsia="Arial" w:hAnsi="Times New Roman" w:cs="Times New Roman"/>
          <w:sz w:val="26"/>
          <w:szCs w:val="26"/>
          <w:lang w:val="vi-VN"/>
        </w:rPr>
      </w:pPr>
      <w:r w:rsidRPr="00882FB8">
        <w:rPr>
          <w:rFonts w:ascii="Times New Roman" w:eastAsia="Times New Roman" w:hAnsi="Times New Roman" w:cs="Times New Roman"/>
          <w:sz w:val="26"/>
          <w:szCs w:val="26"/>
        </w:rPr>
        <w:t xml:space="preserve">* </w:t>
      </w:r>
      <w:r w:rsidRPr="00882FB8">
        <w:rPr>
          <w:rFonts w:ascii="Times New Roman" w:eastAsia="Times New Roman" w:hAnsi="Times New Roman" w:cs="Times New Roman"/>
          <w:iCs/>
          <w:sz w:val="26"/>
          <w:szCs w:val="26"/>
        </w:rPr>
        <w:t xml:space="preserve">Câu hỏi: </w:t>
      </w:r>
      <w:r w:rsidRPr="00882FB8">
        <w:rPr>
          <w:rFonts w:ascii="Times New Roman" w:eastAsia="Arial" w:hAnsi="Times New Roman" w:cs="Times New Roman"/>
          <w:sz w:val="26"/>
          <w:szCs w:val="26"/>
        </w:rPr>
        <w:t xml:space="preserve">Tìm hiểu và trình bày một số nguồn lực chính để phát triển kinh tế ở địa phương </w:t>
      </w:r>
      <w:r w:rsidRPr="00882FB8">
        <w:rPr>
          <w:rFonts w:ascii="Times New Roman" w:eastAsia="Arial" w:hAnsi="Times New Roman" w:cs="Times New Roman"/>
          <w:sz w:val="26"/>
          <w:szCs w:val="26"/>
          <w:lang w:val="vi-VN"/>
        </w:rPr>
        <w:lastRenderedPageBreak/>
        <w:t>em. (HS tự làm)</w:t>
      </w:r>
    </w:p>
    <w:p w:rsidR="00882FB8" w:rsidRPr="00882FB8" w:rsidRDefault="00882FB8" w:rsidP="00882FB8">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sz w:val="26"/>
          <w:szCs w:val="26"/>
        </w:rPr>
      </w:pPr>
      <w:r w:rsidRPr="00882FB8">
        <w:rPr>
          <w:rFonts w:ascii="Times New Roman" w:eastAsia="Times New Roman" w:hAnsi="Times New Roman" w:cs="Times New Roman"/>
          <w:b/>
          <w:sz w:val="26"/>
          <w:szCs w:val="26"/>
        </w:rPr>
        <w:t xml:space="preserve">d) Tổ chức thực hiện: </w:t>
      </w:r>
    </w:p>
    <w:p w:rsidR="00882FB8" w:rsidRPr="00882FB8" w:rsidRDefault="00882FB8" w:rsidP="00882FB8">
      <w:pPr>
        <w:spacing w:after="0" w:line="288" w:lineRule="auto"/>
        <w:contextualSpacing/>
        <w:jc w:val="both"/>
        <w:rPr>
          <w:rFonts w:ascii="Times New Roman" w:eastAsia="Times New Roman" w:hAnsi="Times New Roman" w:cs="Times New Roman"/>
          <w:sz w:val="26"/>
          <w:szCs w:val="26"/>
        </w:rPr>
      </w:pPr>
      <w:r w:rsidRPr="00882FB8">
        <w:rPr>
          <w:rFonts w:ascii="Times New Roman" w:eastAsia="Times New Roman" w:hAnsi="Times New Roman" w:cs="Times New Roman"/>
          <w:b/>
          <w:sz w:val="26"/>
          <w:szCs w:val="26"/>
        </w:rPr>
        <w:t xml:space="preserve"> - Bước 1: Chuyển giao nhiệm vụ:</w:t>
      </w:r>
      <w:r w:rsidRPr="00882FB8">
        <w:rPr>
          <w:rFonts w:ascii="Times New Roman" w:eastAsia="Times New Roman" w:hAnsi="Times New Roman" w:cs="Times New Roman"/>
          <w:sz w:val="26"/>
          <w:szCs w:val="26"/>
        </w:rPr>
        <w:t xml:space="preserve"> GV trình chiếu câu hỏi, yêu cầu HS trả lời.</w:t>
      </w:r>
    </w:p>
    <w:p w:rsidR="00882FB8" w:rsidRPr="00882FB8" w:rsidRDefault="00882FB8" w:rsidP="00882FB8">
      <w:pPr>
        <w:spacing w:after="0" w:line="288" w:lineRule="auto"/>
        <w:contextualSpacing/>
        <w:jc w:val="both"/>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rPr>
        <w:t xml:space="preserve"> - Bước 2: Thực hiện nhiệm vụ: </w:t>
      </w:r>
      <w:r w:rsidRPr="00882FB8">
        <w:rPr>
          <w:rFonts w:ascii="Times New Roman" w:eastAsia="Times New Roman" w:hAnsi="Times New Roman" w:cs="Times New Roman"/>
          <w:sz w:val="26"/>
          <w:szCs w:val="26"/>
        </w:rPr>
        <w:t>HS thảo luận và tìm đáp án.</w:t>
      </w:r>
    </w:p>
    <w:p w:rsidR="00882FB8" w:rsidRPr="00882FB8" w:rsidRDefault="00882FB8" w:rsidP="00882FB8">
      <w:pPr>
        <w:spacing w:after="0" w:line="288" w:lineRule="auto"/>
        <w:contextualSpacing/>
        <w:jc w:val="both"/>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rPr>
        <w:t xml:space="preserve"> - Bước 3: Báo cáo, thảo luận: </w:t>
      </w:r>
      <w:r w:rsidRPr="00882FB8">
        <w:rPr>
          <w:rFonts w:ascii="Times New Roman" w:eastAsia="Times New Roman" w:hAnsi="Times New Roman" w:cs="Times New Roman"/>
          <w:sz w:val="26"/>
          <w:szCs w:val="26"/>
        </w:rPr>
        <w:t>GV gọi một số HS trả lời, HS khác nhận xét, bổ sung.</w:t>
      </w:r>
    </w:p>
    <w:p w:rsidR="00882FB8" w:rsidRPr="00882FB8" w:rsidRDefault="00882FB8" w:rsidP="00882FB8">
      <w:pPr>
        <w:spacing w:after="0" w:line="288" w:lineRule="auto"/>
        <w:contextualSpacing/>
        <w:jc w:val="both"/>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rPr>
        <w:t xml:space="preserve"> - Bước 4: Kết luận, nhận định: </w:t>
      </w:r>
      <w:r w:rsidRPr="00882FB8">
        <w:rPr>
          <w:rFonts w:ascii="Times New Roman" w:eastAsia="Times New Roman" w:hAnsi="Times New Roman" w:cs="Times New Roman"/>
          <w:sz w:val="26"/>
          <w:szCs w:val="26"/>
        </w:rPr>
        <w:t>GV đánh giá kết quả của HS, chốt đáp án và kiến thức có liên quan.</w:t>
      </w:r>
    </w:p>
    <w:p w:rsidR="00882FB8" w:rsidRPr="00882FB8" w:rsidRDefault="00882FB8" w:rsidP="00882FB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rPr>
        <w:t xml:space="preserve">3.4. Củng cố, dặn dò: </w:t>
      </w:r>
    </w:p>
    <w:p w:rsidR="00882FB8" w:rsidRPr="00882FB8" w:rsidRDefault="00882FB8" w:rsidP="00882FB8">
      <w:pPr>
        <w:spacing w:after="0" w:line="288" w:lineRule="auto"/>
        <w:ind w:firstLine="284"/>
        <w:contextualSpacing/>
        <w:jc w:val="both"/>
        <w:rPr>
          <w:rFonts w:ascii="Times New Roman" w:eastAsia="Times New Roman" w:hAnsi="Times New Roman" w:cs="Times New Roman"/>
          <w:sz w:val="26"/>
          <w:szCs w:val="26"/>
        </w:rPr>
      </w:pPr>
      <w:r w:rsidRPr="00882FB8">
        <w:rPr>
          <w:rFonts w:ascii="Times New Roman" w:eastAsia="Times New Roman" w:hAnsi="Times New Roman" w:cs="Times New Roman"/>
          <w:sz w:val="26"/>
          <w:szCs w:val="26"/>
        </w:rPr>
        <w:t xml:space="preserve">GV củng cố bài học nhấn mạnh các nội dung trọng tâm của bài. </w:t>
      </w:r>
    </w:p>
    <w:p w:rsidR="00882FB8" w:rsidRPr="00882FB8" w:rsidRDefault="00882FB8" w:rsidP="00882FB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82FB8">
        <w:rPr>
          <w:rFonts w:ascii="Times New Roman" w:eastAsia="Times New Roman" w:hAnsi="Times New Roman" w:cs="Times New Roman"/>
          <w:b/>
          <w:sz w:val="26"/>
          <w:szCs w:val="26"/>
        </w:rPr>
        <w:t xml:space="preserve">3.5. Hướng dẫn về nhà: </w:t>
      </w:r>
    </w:p>
    <w:p w:rsidR="00882FB8" w:rsidRPr="00882FB8" w:rsidRDefault="00882FB8" w:rsidP="00882FB8">
      <w:pPr>
        <w:spacing w:after="0" w:line="288" w:lineRule="auto"/>
        <w:ind w:firstLine="284"/>
        <w:contextualSpacing/>
        <w:jc w:val="both"/>
        <w:rPr>
          <w:rFonts w:ascii="Times New Roman" w:eastAsia="Times New Roman" w:hAnsi="Times New Roman" w:cs="Times New Roman"/>
          <w:sz w:val="26"/>
          <w:szCs w:val="26"/>
          <w:lang w:val="pt-BR"/>
        </w:rPr>
      </w:pPr>
      <w:r w:rsidRPr="00882FB8">
        <w:rPr>
          <w:rFonts w:ascii="Times New Roman" w:eastAsia="Times New Roman" w:hAnsi="Times New Roman" w:cs="Times New Roman"/>
          <w:sz w:val="26"/>
          <w:szCs w:val="26"/>
          <w:lang w:val="pt-BR"/>
        </w:rPr>
        <w:t xml:space="preserve">- Hoàn thành câu hỏi phần vận dụng. </w:t>
      </w:r>
    </w:p>
    <w:p w:rsidR="00882FB8" w:rsidRPr="00882FB8" w:rsidRDefault="00882FB8" w:rsidP="00882FB8">
      <w:pPr>
        <w:spacing w:after="0" w:line="288" w:lineRule="auto"/>
        <w:ind w:firstLine="284"/>
        <w:contextualSpacing/>
        <w:jc w:val="both"/>
        <w:rPr>
          <w:rFonts w:ascii="Times New Roman" w:eastAsia="Times New Roman" w:hAnsi="Times New Roman" w:cs="Times New Roman"/>
          <w:sz w:val="26"/>
          <w:szCs w:val="26"/>
          <w:lang w:val="vi-VN"/>
        </w:rPr>
      </w:pPr>
      <w:r w:rsidRPr="00882FB8">
        <w:rPr>
          <w:rFonts w:ascii="Times New Roman" w:eastAsia="Times New Roman" w:hAnsi="Times New Roman" w:cs="Times New Roman"/>
          <w:sz w:val="26"/>
          <w:szCs w:val="26"/>
          <w:lang w:val="pt-BR"/>
        </w:rPr>
        <w:t xml:space="preserve"> </w:t>
      </w:r>
      <w:r w:rsidRPr="00882FB8">
        <w:rPr>
          <w:rFonts w:ascii="Times New Roman" w:eastAsia="Times New Roman" w:hAnsi="Times New Roman" w:cs="Times New Roman"/>
          <w:sz w:val="26"/>
          <w:szCs w:val="26"/>
        </w:rPr>
        <w:t xml:space="preserve">- Chuẩn bị bài </w:t>
      </w:r>
      <w:r w:rsidRPr="00882FB8">
        <w:rPr>
          <w:rFonts w:ascii="Times New Roman" w:eastAsia="Times New Roman" w:hAnsi="Times New Roman" w:cs="Times New Roman"/>
          <w:sz w:val="26"/>
          <w:szCs w:val="26"/>
          <w:lang w:val="vi-VN"/>
        </w:rPr>
        <w:t>mới.</w:t>
      </w:r>
    </w:p>
    <w:p w:rsidR="00882FB8" w:rsidRDefault="00882FB8" w:rsidP="00882FB8">
      <w:pPr>
        <w:spacing w:after="0" w:line="288" w:lineRule="auto"/>
        <w:ind w:firstLine="284"/>
        <w:jc w:val="both"/>
        <w:rPr>
          <w:rFonts w:ascii="Times New Roman" w:eastAsia="Times New Roman" w:hAnsi="Times New Roman" w:cs="Times New Roman"/>
          <w:sz w:val="24"/>
          <w:szCs w:val="24"/>
        </w:rPr>
      </w:pPr>
    </w:p>
    <w:p w:rsidR="00EE3315" w:rsidRDefault="00EE3315" w:rsidP="00882FB8">
      <w:pPr>
        <w:spacing w:after="0" w:line="288" w:lineRule="auto"/>
        <w:ind w:firstLine="284"/>
        <w:jc w:val="both"/>
        <w:rPr>
          <w:rFonts w:ascii="Times New Roman" w:eastAsia="Times New Roman" w:hAnsi="Times New Roman" w:cs="Times New Roman"/>
          <w:sz w:val="24"/>
          <w:szCs w:val="24"/>
        </w:rPr>
      </w:pPr>
    </w:p>
    <w:p w:rsidR="00EE3315" w:rsidRDefault="00EE3315" w:rsidP="00882FB8">
      <w:pPr>
        <w:spacing w:after="0" w:line="288" w:lineRule="auto"/>
        <w:ind w:firstLine="284"/>
        <w:jc w:val="both"/>
        <w:rPr>
          <w:rFonts w:ascii="Times New Roman" w:eastAsia="Times New Roman" w:hAnsi="Times New Roman" w:cs="Times New Roman"/>
          <w:sz w:val="24"/>
          <w:szCs w:val="24"/>
        </w:rPr>
      </w:pPr>
    </w:p>
    <w:p w:rsidR="00EE3315" w:rsidRDefault="00EE3315" w:rsidP="00882FB8">
      <w:pPr>
        <w:spacing w:after="0" w:line="288" w:lineRule="auto"/>
        <w:ind w:firstLine="284"/>
        <w:jc w:val="both"/>
        <w:rPr>
          <w:rFonts w:ascii="Times New Roman" w:eastAsia="Times New Roman" w:hAnsi="Times New Roman" w:cs="Times New Roman"/>
          <w:sz w:val="24"/>
          <w:szCs w:val="24"/>
        </w:rPr>
      </w:pPr>
    </w:p>
    <w:p w:rsidR="00EE3315" w:rsidRDefault="00EE3315" w:rsidP="00882FB8">
      <w:pPr>
        <w:spacing w:after="0" w:line="288" w:lineRule="auto"/>
        <w:ind w:firstLine="284"/>
        <w:jc w:val="both"/>
        <w:rPr>
          <w:rFonts w:ascii="Times New Roman" w:eastAsia="Times New Roman" w:hAnsi="Times New Roman" w:cs="Times New Roman"/>
          <w:sz w:val="24"/>
          <w:szCs w:val="24"/>
        </w:rPr>
      </w:pPr>
    </w:p>
    <w:p w:rsidR="00EE3315" w:rsidRDefault="00EE3315" w:rsidP="00882FB8">
      <w:pPr>
        <w:spacing w:after="0" w:line="288" w:lineRule="auto"/>
        <w:ind w:firstLine="284"/>
        <w:jc w:val="both"/>
        <w:rPr>
          <w:rFonts w:ascii="Times New Roman" w:eastAsia="Times New Roman" w:hAnsi="Times New Roman" w:cs="Times New Roman"/>
          <w:sz w:val="24"/>
          <w:szCs w:val="24"/>
        </w:rPr>
      </w:pPr>
    </w:p>
    <w:p w:rsidR="00EE3315" w:rsidRDefault="00EE3315" w:rsidP="00882FB8">
      <w:pPr>
        <w:spacing w:after="0" w:line="288" w:lineRule="auto"/>
        <w:ind w:firstLine="284"/>
        <w:jc w:val="both"/>
        <w:rPr>
          <w:rFonts w:ascii="Times New Roman" w:eastAsia="Times New Roman" w:hAnsi="Times New Roman" w:cs="Times New Roman"/>
          <w:sz w:val="24"/>
          <w:szCs w:val="24"/>
        </w:rPr>
      </w:pPr>
    </w:p>
    <w:p w:rsidR="00EE3315" w:rsidRDefault="00EE3315" w:rsidP="00882FB8">
      <w:pPr>
        <w:spacing w:after="0" w:line="288" w:lineRule="auto"/>
        <w:ind w:firstLine="284"/>
        <w:jc w:val="both"/>
        <w:rPr>
          <w:rFonts w:ascii="Times New Roman" w:eastAsia="Times New Roman" w:hAnsi="Times New Roman" w:cs="Times New Roman"/>
          <w:sz w:val="24"/>
          <w:szCs w:val="24"/>
        </w:rPr>
      </w:pPr>
    </w:p>
    <w:p w:rsidR="00EE3315" w:rsidRDefault="00EE3315" w:rsidP="00882FB8">
      <w:pPr>
        <w:spacing w:after="0" w:line="288" w:lineRule="auto"/>
        <w:ind w:firstLine="284"/>
        <w:jc w:val="both"/>
        <w:rPr>
          <w:rFonts w:ascii="Times New Roman" w:eastAsia="Times New Roman" w:hAnsi="Times New Roman" w:cs="Times New Roman"/>
          <w:sz w:val="24"/>
          <w:szCs w:val="24"/>
        </w:rPr>
      </w:pPr>
    </w:p>
    <w:p w:rsidR="00EE3315" w:rsidRDefault="00EE3315" w:rsidP="00882FB8">
      <w:pPr>
        <w:spacing w:after="0" w:line="288" w:lineRule="auto"/>
        <w:ind w:firstLine="284"/>
        <w:jc w:val="both"/>
        <w:rPr>
          <w:rFonts w:ascii="Times New Roman" w:eastAsia="Times New Roman" w:hAnsi="Times New Roman" w:cs="Times New Roman"/>
          <w:sz w:val="24"/>
          <w:szCs w:val="24"/>
        </w:rPr>
      </w:pPr>
    </w:p>
    <w:p w:rsidR="00EE3315" w:rsidRDefault="00EE3315" w:rsidP="00882FB8">
      <w:pPr>
        <w:spacing w:after="0" w:line="288" w:lineRule="auto"/>
        <w:ind w:firstLine="284"/>
        <w:jc w:val="both"/>
        <w:rPr>
          <w:rFonts w:ascii="Times New Roman" w:eastAsia="Times New Roman" w:hAnsi="Times New Roman" w:cs="Times New Roman"/>
          <w:sz w:val="24"/>
          <w:szCs w:val="24"/>
        </w:rPr>
      </w:pPr>
    </w:p>
    <w:p w:rsidR="00EE3315" w:rsidRDefault="00EE3315" w:rsidP="00882FB8">
      <w:pPr>
        <w:spacing w:after="0" w:line="288" w:lineRule="auto"/>
        <w:ind w:firstLine="284"/>
        <w:jc w:val="both"/>
        <w:rPr>
          <w:rFonts w:ascii="Times New Roman" w:eastAsia="Times New Roman" w:hAnsi="Times New Roman" w:cs="Times New Roman"/>
          <w:sz w:val="24"/>
          <w:szCs w:val="24"/>
        </w:rPr>
      </w:pPr>
    </w:p>
    <w:p w:rsidR="00EE3315" w:rsidRPr="00EE3315" w:rsidRDefault="00EE3315" w:rsidP="00EE331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 xml:space="preserve">Ngày soạn: …. /…. /…. </w:t>
      </w:r>
    </w:p>
    <w:p w:rsidR="00EE3315" w:rsidRPr="00EE3315" w:rsidRDefault="00EE3315" w:rsidP="00EE3315">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EE3315" w:rsidRDefault="00EE3315" w:rsidP="00EE3315">
      <w:pPr>
        <w:spacing w:after="0" w:line="288" w:lineRule="auto"/>
        <w:contextualSpacing/>
        <w:jc w:val="center"/>
        <w:rPr>
          <w:rFonts w:ascii="Times New Roman" w:eastAsia="Times New Roman" w:hAnsi="Times New Roman" w:cs="Times New Roman"/>
          <w:b/>
          <w:sz w:val="26"/>
          <w:szCs w:val="26"/>
          <w:lang w:val="vi-VN"/>
        </w:rPr>
      </w:pPr>
      <w:r w:rsidRPr="00EE3315">
        <w:rPr>
          <w:rFonts w:ascii="Times New Roman" w:eastAsia="Times New Roman" w:hAnsi="Times New Roman" w:cs="Times New Roman"/>
          <w:b/>
          <w:sz w:val="26"/>
          <w:szCs w:val="26"/>
        </w:rPr>
        <w:t xml:space="preserve">BÀI </w:t>
      </w:r>
      <w:r w:rsidRPr="00EE3315">
        <w:rPr>
          <w:rFonts w:ascii="Times New Roman" w:eastAsia="Times New Roman" w:hAnsi="Times New Roman" w:cs="Times New Roman"/>
          <w:b/>
          <w:sz w:val="26"/>
          <w:szCs w:val="26"/>
          <w:lang w:val="vi-VN"/>
        </w:rPr>
        <w:t>22</w:t>
      </w:r>
      <w:r w:rsidRPr="00EE3315">
        <w:rPr>
          <w:rFonts w:ascii="Times New Roman" w:eastAsia="Times New Roman" w:hAnsi="Times New Roman" w:cs="Times New Roman"/>
          <w:b/>
          <w:sz w:val="26"/>
          <w:szCs w:val="26"/>
        </w:rPr>
        <w:t xml:space="preserve">. CƠ CẤU KINH </w:t>
      </w:r>
      <w:r w:rsidRPr="00EE3315">
        <w:rPr>
          <w:rFonts w:ascii="Times New Roman" w:eastAsia="Times New Roman" w:hAnsi="Times New Roman" w:cs="Times New Roman"/>
          <w:b/>
          <w:sz w:val="26"/>
          <w:szCs w:val="26"/>
          <w:lang w:val="vi-VN"/>
        </w:rPr>
        <w:t>TẾ, TỔNG SẢN PHẨM TRONG NƯỚC VÀ TỔNG THU NHẬP QUỐC GIA</w:t>
      </w:r>
    </w:p>
    <w:p w:rsidR="00564F5B" w:rsidRPr="00EE3315" w:rsidRDefault="00564F5B" w:rsidP="00EE3315">
      <w:pPr>
        <w:spacing w:after="0" w:line="288" w:lineRule="auto"/>
        <w:contextualSpacing/>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(Thời lượng 1 tiết)</w:t>
      </w:r>
    </w:p>
    <w:p w:rsidR="00EE3315" w:rsidRPr="00EE3315" w:rsidRDefault="00EE3315" w:rsidP="00EE3315">
      <w:pPr>
        <w:tabs>
          <w:tab w:val="left" w:pos="567"/>
          <w:tab w:val="left" w:pos="1134"/>
        </w:tabs>
        <w:spacing w:after="0" w:line="288" w:lineRule="auto"/>
        <w:contextualSpacing/>
        <w:jc w:val="center"/>
        <w:rPr>
          <w:rFonts w:ascii="Times New Roman" w:eastAsia="Times New Roman" w:hAnsi="Times New Roman" w:cs="Times New Roman"/>
          <w:b/>
          <w:sz w:val="26"/>
          <w:szCs w:val="26"/>
        </w:rPr>
      </w:pPr>
    </w:p>
    <w:p w:rsidR="00EE3315" w:rsidRPr="00EE3315" w:rsidRDefault="00EE3315" w:rsidP="00EE331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I. MỤC TIÊU</w:t>
      </w:r>
    </w:p>
    <w:p w:rsidR="00EE3315" w:rsidRPr="00EE3315" w:rsidRDefault="00EE3315" w:rsidP="00EE331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E3315">
        <w:rPr>
          <w:rFonts w:ascii="Times New Roman" w:eastAsia="Times New Roman" w:hAnsi="Times New Roman" w:cs="Times New Roman"/>
          <w:b/>
          <w:sz w:val="26"/>
          <w:szCs w:val="26"/>
        </w:rPr>
        <w:t>1. Kiến thức:</w:t>
      </w:r>
      <w:r w:rsidRPr="00EE3315">
        <w:rPr>
          <w:rFonts w:ascii="Times New Roman" w:eastAsia="Times New Roman" w:hAnsi="Times New Roman" w:cs="Times New Roman"/>
          <w:sz w:val="26"/>
          <w:szCs w:val="26"/>
        </w:rPr>
        <w:t xml:space="preserve"> </w:t>
      </w:r>
    </w:p>
    <w:p w:rsidR="00EE3315" w:rsidRPr="00EE3315" w:rsidRDefault="00EE3315" w:rsidP="00EE3315">
      <w:pPr>
        <w:spacing w:after="0" w:line="288" w:lineRule="auto"/>
        <w:ind w:firstLine="284"/>
        <w:contextualSpacing/>
        <w:jc w:val="both"/>
        <w:rPr>
          <w:rFonts w:ascii="Times New Roman" w:eastAsia="Times New Roman" w:hAnsi="Times New Roman" w:cs="Times New Roman"/>
          <w:sz w:val="26"/>
          <w:szCs w:val="26"/>
        </w:rPr>
      </w:pPr>
      <w:r w:rsidRPr="00EE3315">
        <w:rPr>
          <w:rFonts w:ascii="Times New Roman" w:eastAsia="Times New Roman" w:hAnsi="Times New Roman" w:cs="Times New Roman"/>
          <w:sz w:val="26"/>
          <w:szCs w:val="26"/>
        </w:rPr>
        <w:t xml:space="preserve">  - Trình bày được khái niệm cơ cấu kinh tế và các bộ phận hợp thành cơ cấu kinh tế.</w:t>
      </w:r>
    </w:p>
    <w:p w:rsidR="00EE3315" w:rsidRPr="00EE3315" w:rsidRDefault="00EE3315" w:rsidP="00EE3315">
      <w:pPr>
        <w:spacing w:after="0" w:line="288" w:lineRule="auto"/>
        <w:ind w:firstLine="284"/>
        <w:contextualSpacing/>
        <w:jc w:val="both"/>
        <w:rPr>
          <w:rFonts w:ascii="Times New Roman" w:eastAsia="Times New Roman" w:hAnsi="Times New Roman" w:cs="Times New Roman"/>
          <w:sz w:val="26"/>
          <w:szCs w:val="26"/>
          <w:lang w:val="vi-VN"/>
        </w:rPr>
      </w:pPr>
      <w:r w:rsidRPr="00EE3315">
        <w:rPr>
          <w:rFonts w:ascii="Times New Roman" w:eastAsia="Times New Roman" w:hAnsi="Times New Roman" w:cs="Times New Roman"/>
          <w:sz w:val="26"/>
          <w:szCs w:val="26"/>
          <w:lang w:val="vi-VN"/>
        </w:rPr>
        <w:t>- So sánh được sự khác nhau giữa GDP và GNI.</w:t>
      </w:r>
    </w:p>
    <w:p w:rsidR="00EE3315" w:rsidRPr="00EE3315" w:rsidRDefault="00EE3315" w:rsidP="00EE331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E3315">
        <w:rPr>
          <w:rFonts w:ascii="Times New Roman" w:eastAsia="Times New Roman" w:hAnsi="Times New Roman" w:cs="Times New Roman"/>
          <w:b/>
          <w:sz w:val="26"/>
          <w:szCs w:val="26"/>
          <w:lang w:val="pt-BR"/>
        </w:rPr>
        <w:t>2. Năng lực:</w:t>
      </w:r>
      <w:r w:rsidRPr="00EE3315">
        <w:rPr>
          <w:rFonts w:ascii="Times New Roman" w:eastAsia="Times New Roman" w:hAnsi="Times New Roman" w:cs="Times New Roman"/>
          <w:sz w:val="26"/>
          <w:szCs w:val="26"/>
        </w:rPr>
        <w:t xml:space="preserve"> </w:t>
      </w:r>
    </w:p>
    <w:p w:rsidR="00EE3315" w:rsidRPr="00EE3315" w:rsidRDefault="00EE3315" w:rsidP="00EE3315">
      <w:pPr>
        <w:shd w:val="clear" w:color="auto" w:fill="FFFFFF"/>
        <w:spacing w:after="0" w:line="288" w:lineRule="auto"/>
        <w:ind w:left="720"/>
        <w:rPr>
          <w:rFonts w:ascii="Times New Roman" w:eastAsia="Times New Roman" w:hAnsi="Times New Roman" w:cs="Times New Roman"/>
          <w:sz w:val="26"/>
          <w:szCs w:val="26"/>
        </w:rPr>
      </w:pPr>
      <w:r w:rsidRPr="00EE3315">
        <w:rPr>
          <w:rFonts w:ascii="Times New Roman" w:eastAsia="Times New Roman" w:hAnsi="Times New Roman" w:cs="Times New Roman"/>
          <w:sz w:val="26"/>
          <w:szCs w:val="26"/>
          <w:lang w:val="pt-BR"/>
        </w:rPr>
        <w:t xml:space="preserve">- </w:t>
      </w:r>
      <w:r w:rsidRPr="00EE3315">
        <w:rPr>
          <w:rFonts w:ascii="Times New Roman" w:eastAsia="Times New Roman" w:hAnsi="Times New Roman" w:cs="Times New Roman"/>
          <w:b/>
          <w:bCs/>
          <w:i/>
          <w:iCs/>
          <w:sz w:val="26"/>
          <w:szCs w:val="26"/>
        </w:rPr>
        <w:t>Năng lực chung:</w:t>
      </w:r>
    </w:p>
    <w:p w:rsidR="00EE3315" w:rsidRPr="00EE3315" w:rsidRDefault="00EE3315" w:rsidP="00EE3315">
      <w:pPr>
        <w:numPr>
          <w:ilvl w:val="0"/>
          <w:numId w:val="1"/>
        </w:numPr>
        <w:shd w:val="clear" w:color="auto" w:fill="FFFFFF"/>
        <w:spacing w:after="0" w:line="288" w:lineRule="auto"/>
        <w:jc w:val="both"/>
        <w:rPr>
          <w:rFonts w:ascii="Times New Roman" w:eastAsia="Times New Roman" w:hAnsi="Times New Roman" w:cs="Times New Roman"/>
          <w:sz w:val="26"/>
          <w:szCs w:val="26"/>
        </w:rPr>
      </w:pPr>
      <w:r w:rsidRPr="00EE3315">
        <w:rPr>
          <w:rFonts w:ascii="Times New Roman" w:eastAsia="Times New Roman" w:hAnsi="Times New Roman" w:cs="Times New Roman"/>
          <w:sz w:val="26"/>
          <w:szCs w:val="26"/>
        </w:rPr>
        <w:t>Giải quyết được những nhiệm vụ học tập một cách độc lập, theo nhóm và thể hiện sự sáng tạo.</w:t>
      </w:r>
    </w:p>
    <w:p w:rsidR="00EE3315" w:rsidRPr="00EE3315" w:rsidRDefault="00EE3315" w:rsidP="00EE3315">
      <w:pPr>
        <w:numPr>
          <w:ilvl w:val="0"/>
          <w:numId w:val="1"/>
        </w:numPr>
        <w:shd w:val="clear" w:color="auto" w:fill="FFFFFF"/>
        <w:spacing w:after="0" w:line="288" w:lineRule="auto"/>
        <w:jc w:val="both"/>
        <w:rPr>
          <w:rFonts w:ascii="Times New Roman" w:eastAsia="Times New Roman" w:hAnsi="Times New Roman" w:cs="Times New Roman"/>
          <w:sz w:val="26"/>
          <w:szCs w:val="26"/>
        </w:rPr>
      </w:pPr>
      <w:r w:rsidRPr="00EE3315">
        <w:rPr>
          <w:rFonts w:ascii="Times New Roman" w:eastAsia="Times New Roman" w:hAnsi="Times New Roman" w:cs="Times New Roman"/>
          <w:sz w:val="26"/>
          <w:szCs w:val="26"/>
        </w:rPr>
        <w:t>Góp phần phát triển năng lực giao tiếp và hợp tác qua hoạt động nhóm và trao đổi công việc với giáo viên.</w:t>
      </w:r>
    </w:p>
    <w:p w:rsidR="00EE3315" w:rsidRPr="00EE3315" w:rsidRDefault="00EE3315" w:rsidP="00EE3315">
      <w:pPr>
        <w:shd w:val="clear" w:color="auto" w:fill="FFFFFF"/>
        <w:spacing w:after="0" w:line="288" w:lineRule="auto"/>
        <w:ind w:left="720"/>
        <w:rPr>
          <w:rFonts w:ascii="Times New Roman" w:eastAsia="Times New Roman" w:hAnsi="Times New Roman" w:cs="Times New Roman"/>
          <w:sz w:val="26"/>
          <w:szCs w:val="26"/>
          <w:lang w:val="vi-VN"/>
        </w:rPr>
      </w:pPr>
      <w:r w:rsidRPr="00EE3315">
        <w:rPr>
          <w:rFonts w:ascii="Times New Roman" w:eastAsia="Times New Roman" w:hAnsi="Times New Roman" w:cs="Times New Roman"/>
          <w:b/>
          <w:bCs/>
          <w:i/>
          <w:iCs/>
          <w:sz w:val="26"/>
          <w:szCs w:val="26"/>
          <w:lang w:val="vi-VN"/>
        </w:rPr>
        <w:t xml:space="preserve">- </w:t>
      </w:r>
      <w:r w:rsidRPr="00EE3315">
        <w:rPr>
          <w:rFonts w:ascii="Times New Roman" w:eastAsia="Times New Roman" w:hAnsi="Times New Roman" w:cs="Times New Roman"/>
          <w:b/>
          <w:bCs/>
          <w:i/>
          <w:iCs/>
          <w:sz w:val="26"/>
          <w:szCs w:val="26"/>
        </w:rPr>
        <w:t xml:space="preserve">Năng lực </w:t>
      </w:r>
      <w:r w:rsidRPr="00EE3315">
        <w:rPr>
          <w:rFonts w:ascii="Times New Roman" w:eastAsia="Times New Roman" w:hAnsi="Times New Roman" w:cs="Times New Roman"/>
          <w:b/>
          <w:bCs/>
          <w:i/>
          <w:iCs/>
          <w:sz w:val="26"/>
          <w:szCs w:val="26"/>
          <w:lang w:val="vi-VN"/>
        </w:rPr>
        <w:t>chuyên biệt:</w:t>
      </w:r>
    </w:p>
    <w:p w:rsidR="00EE3315" w:rsidRPr="00EE3315" w:rsidRDefault="00EE3315" w:rsidP="00EE3315">
      <w:pPr>
        <w:numPr>
          <w:ilvl w:val="0"/>
          <w:numId w:val="1"/>
        </w:numPr>
        <w:shd w:val="clear" w:color="auto" w:fill="FFFFFF"/>
        <w:spacing w:after="0" w:line="288" w:lineRule="auto"/>
        <w:jc w:val="both"/>
        <w:rPr>
          <w:rFonts w:ascii="Times New Roman" w:eastAsia="Times New Roman" w:hAnsi="Times New Roman" w:cs="Times New Roman"/>
          <w:sz w:val="26"/>
          <w:szCs w:val="26"/>
        </w:rPr>
      </w:pPr>
      <w:r w:rsidRPr="00EE3315">
        <w:rPr>
          <w:rFonts w:ascii="Times New Roman" w:eastAsia="Times New Roman" w:hAnsi="Times New Roman" w:cs="Times New Roman"/>
          <w:sz w:val="26"/>
          <w:szCs w:val="26"/>
        </w:rPr>
        <w:lastRenderedPageBreak/>
        <w:t xml:space="preserve">Năng lực nhận thức khoa học địa lí: </w:t>
      </w:r>
      <w:r w:rsidRPr="00EE3315">
        <w:rPr>
          <w:rFonts w:ascii="Times New Roman" w:eastAsia="Times New Roman" w:hAnsi="Times New Roman" w:cs="Times New Roman"/>
          <w:sz w:val="26"/>
          <w:szCs w:val="26"/>
          <w:lang w:val="vi-VN"/>
        </w:rPr>
        <w:t>biết các loại cơ cấu kinh tế, GDP và GNP.</w:t>
      </w:r>
    </w:p>
    <w:p w:rsidR="00EE3315" w:rsidRPr="00EE3315" w:rsidRDefault="00EE3315" w:rsidP="00EE3315">
      <w:pPr>
        <w:numPr>
          <w:ilvl w:val="0"/>
          <w:numId w:val="1"/>
        </w:numPr>
        <w:shd w:val="clear" w:color="auto" w:fill="FFFFFF"/>
        <w:spacing w:after="0" w:line="288" w:lineRule="auto"/>
        <w:jc w:val="both"/>
        <w:rPr>
          <w:rFonts w:ascii="Times New Roman" w:eastAsia="Times New Roman" w:hAnsi="Times New Roman" w:cs="Times New Roman"/>
          <w:sz w:val="26"/>
          <w:szCs w:val="26"/>
        </w:rPr>
      </w:pPr>
      <w:r w:rsidRPr="00EE3315">
        <w:rPr>
          <w:rFonts w:ascii="Times New Roman" w:eastAsia="Times New Roman" w:hAnsi="Times New Roman" w:cs="Times New Roman"/>
          <w:sz w:val="26"/>
          <w:szCs w:val="26"/>
        </w:rPr>
        <w:t xml:space="preserve">Năng lực tìm hiểu địa lí: sử dụng các công cụ địa lí học, khai thác internet trong học </w:t>
      </w:r>
      <w:r w:rsidRPr="00EE3315">
        <w:rPr>
          <w:rFonts w:ascii="Times New Roman" w:eastAsia="Times New Roman" w:hAnsi="Times New Roman" w:cs="Times New Roman"/>
          <w:sz w:val="26"/>
          <w:szCs w:val="26"/>
          <w:lang w:val="vi-VN"/>
        </w:rPr>
        <w:t>tập. tìm hiểu các số liệu liên quan bài học.</w:t>
      </w:r>
    </w:p>
    <w:p w:rsidR="00EE3315" w:rsidRPr="00EE3315" w:rsidRDefault="00EE3315" w:rsidP="00EE3315">
      <w:pPr>
        <w:numPr>
          <w:ilvl w:val="0"/>
          <w:numId w:val="1"/>
        </w:numPr>
        <w:shd w:val="clear" w:color="auto" w:fill="FFFFFF"/>
        <w:spacing w:after="0" w:line="288" w:lineRule="auto"/>
        <w:jc w:val="both"/>
        <w:rPr>
          <w:rFonts w:ascii="Times New Roman" w:eastAsia="Times New Roman" w:hAnsi="Times New Roman" w:cs="Times New Roman"/>
          <w:sz w:val="26"/>
          <w:szCs w:val="26"/>
        </w:rPr>
      </w:pPr>
      <w:r w:rsidRPr="00EE3315">
        <w:rPr>
          <w:rFonts w:ascii="Times New Roman" w:eastAsia="Times New Roman" w:hAnsi="Times New Roman" w:cs="Times New Roman"/>
          <w:sz w:val="26"/>
          <w:szCs w:val="26"/>
        </w:rPr>
        <w:t xml:space="preserve">Năng lực vận dụng kiến thức, kĩ năng địa lí vào cuộc sống: </w:t>
      </w:r>
      <w:r w:rsidRPr="00EE3315">
        <w:rPr>
          <w:rFonts w:ascii="Times New Roman" w:eastAsia="Times New Roman" w:hAnsi="Times New Roman" w:cs="Times New Roman"/>
          <w:sz w:val="26"/>
          <w:szCs w:val="26"/>
          <w:lang w:val="vi-VN"/>
        </w:rPr>
        <w:t>Liên hệ cơ cấu kinh tế, GDP, GNP ở VN.</w:t>
      </w:r>
    </w:p>
    <w:p w:rsidR="00EE3315" w:rsidRPr="00EE3315" w:rsidRDefault="00EE3315" w:rsidP="00EE3315">
      <w:pPr>
        <w:shd w:val="clear" w:color="auto" w:fill="FFFFFF"/>
        <w:spacing w:after="0" w:line="288" w:lineRule="auto"/>
        <w:ind w:firstLine="284"/>
        <w:rPr>
          <w:rFonts w:ascii="Times New Roman" w:eastAsia="Times New Roman" w:hAnsi="Times New Roman" w:cs="Times New Roman"/>
          <w:sz w:val="26"/>
          <w:szCs w:val="26"/>
        </w:rPr>
      </w:pPr>
      <w:r w:rsidRPr="00EE3315">
        <w:rPr>
          <w:rFonts w:ascii="Times New Roman" w:eastAsia="Times New Roman" w:hAnsi="Times New Roman" w:cs="Times New Roman"/>
          <w:b/>
          <w:bCs/>
          <w:sz w:val="26"/>
          <w:szCs w:val="26"/>
          <w:lang w:val="vi-VN"/>
        </w:rPr>
        <w:t xml:space="preserve">3. </w:t>
      </w:r>
      <w:r w:rsidRPr="00EE3315">
        <w:rPr>
          <w:rFonts w:ascii="Times New Roman" w:eastAsia="Times New Roman" w:hAnsi="Times New Roman" w:cs="Times New Roman"/>
          <w:b/>
          <w:bCs/>
          <w:sz w:val="26"/>
          <w:szCs w:val="26"/>
        </w:rPr>
        <w:t>Phẩm chất</w:t>
      </w:r>
    </w:p>
    <w:p w:rsidR="00EE3315" w:rsidRPr="00EE3315" w:rsidRDefault="00EE3315" w:rsidP="00EE3315">
      <w:pPr>
        <w:shd w:val="clear" w:color="auto" w:fill="FFFFFF"/>
        <w:spacing w:after="0" w:line="288" w:lineRule="auto"/>
        <w:ind w:firstLine="284"/>
        <w:rPr>
          <w:rFonts w:ascii="Times New Roman" w:eastAsia="Times New Roman" w:hAnsi="Times New Roman" w:cs="Times New Roman"/>
          <w:sz w:val="26"/>
          <w:szCs w:val="26"/>
        </w:rPr>
      </w:pPr>
      <w:r w:rsidRPr="00EE3315">
        <w:rPr>
          <w:rFonts w:ascii="Times New Roman" w:eastAsia="Times New Roman" w:hAnsi="Times New Roman" w:cs="Times New Roman"/>
          <w:sz w:val="26"/>
          <w:szCs w:val="26"/>
          <w:lang w:val="vi-VN"/>
        </w:rPr>
        <w:t xml:space="preserve">- </w:t>
      </w:r>
      <w:r w:rsidRPr="00EE3315">
        <w:rPr>
          <w:rFonts w:ascii="Times New Roman" w:eastAsia="Times New Roman" w:hAnsi="Times New Roman" w:cs="Times New Roman"/>
          <w:sz w:val="26"/>
          <w:szCs w:val="26"/>
        </w:rPr>
        <w:t>Chăm chỉ, trung thực trong học tập.</w:t>
      </w:r>
    </w:p>
    <w:p w:rsidR="00EE3315" w:rsidRPr="00EE3315" w:rsidRDefault="00EE3315" w:rsidP="00EE3315">
      <w:pPr>
        <w:shd w:val="clear" w:color="auto" w:fill="FFFFFF"/>
        <w:spacing w:after="0" w:line="288" w:lineRule="auto"/>
        <w:ind w:left="360"/>
        <w:contextualSpacing/>
        <w:rPr>
          <w:rFonts w:ascii="Times New Roman" w:eastAsia="Times New Roman" w:hAnsi="Times New Roman" w:cs="Times New Roman"/>
          <w:sz w:val="26"/>
          <w:szCs w:val="26"/>
          <w:lang w:val="vi-VN"/>
        </w:rPr>
      </w:pPr>
      <w:r w:rsidRPr="00EE3315">
        <w:rPr>
          <w:rFonts w:ascii="Times New Roman" w:eastAsia="Times New Roman" w:hAnsi="Times New Roman" w:cs="Times New Roman"/>
          <w:sz w:val="26"/>
          <w:szCs w:val="26"/>
          <w:lang w:val="vi-VN"/>
        </w:rPr>
        <w:t>- Yêu nước: tự hào về những thành tựu của đất nước hiện nay.</w:t>
      </w:r>
    </w:p>
    <w:p w:rsidR="00EE3315" w:rsidRPr="00EE3315" w:rsidRDefault="00EE3315" w:rsidP="00EE3315">
      <w:pPr>
        <w:shd w:val="clear" w:color="auto" w:fill="FFFFFF"/>
        <w:spacing w:after="0" w:line="288" w:lineRule="auto"/>
        <w:ind w:left="360"/>
        <w:contextualSpacing/>
        <w:rPr>
          <w:rFonts w:ascii="Times New Roman" w:eastAsia="Times New Roman" w:hAnsi="Times New Roman" w:cs="Times New Roman"/>
          <w:b/>
          <w:sz w:val="26"/>
          <w:szCs w:val="26"/>
        </w:rPr>
      </w:pPr>
      <w:r w:rsidRPr="00EE3315">
        <w:rPr>
          <w:rFonts w:ascii="Times New Roman" w:eastAsia="Times New Roman" w:hAnsi="Times New Roman" w:cs="Times New Roman"/>
          <w:sz w:val="26"/>
          <w:szCs w:val="26"/>
          <w:lang w:val="vi-VN"/>
        </w:rPr>
        <w:t>- Trách nhiệm: có ý chí phấn đấu rèn luyện để góp phần phát triển đất nước hơn nữa.</w:t>
      </w:r>
    </w:p>
    <w:p w:rsidR="00EE3315" w:rsidRPr="00EE3315" w:rsidRDefault="00EE3315" w:rsidP="00EE3315">
      <w:pPr>
        <w:shd w:val="clear" w:color="auto" w:fill="FFFFFF"/>
        <w:spacing w:after="0" w:line="288" w:lineRule="auto"/>
        <w:ind w:left="720"/>
        <w:contextualSpacing/>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II. THIẾT BỊ DẠY HỌC VÀ HỌC LIỆU</w:t>
      </w:r>
    </w:p>
    <w:p w:rsidR="00EE3315" w:rsidRPr="00EE3315" w:rsidRDefault="00EE3315" w:rsidP="00EE3315">
      <w:pPr>
        <w:spacing w:after="0" w:line="288" w:lineRule="auto"/>
        <w:contextualSpacing/>
        <w:jc w:val="both"/>
        <w:rPr>
          <w:rFonts w:ascii="Times New Roman" w:eastAsia="Times New Roman" w:hAnsi="Times New Roman" w:cs="Times New Roman"/>
          <w:sz w:val="26"/>
          <w:szCs w:val="26"/>
        </w:rPr>
      </w:pPr>
      <w:r w:rsidRPr="00EE3315">
        <w:rPr>
          <w:rFonts w:ascii="Times New Roman" w:eastAsia="Times New Roman" w:hAnsi="Times New Roman" w:cs="Times New Roman"/>
          <w:b/>
          <w:sz w:val="26"/>
          <w:szCs w:val="26"/>
        </w:rPr>
        <w:t xml:space="preserve">1. Thiết bị: </w:t>
      </w:r>
      <w:r w:rsidRPr="00EE3315">
        <w:rPr>
          <w:rFonts w:ascii="Times New Roman" w:eastAsia="Times New Roman" w:hAnsi="Times New Roman" w:cs="Times New Roman"/>
          <w:sz w:val="26"/>
          <w:szCs w:val="26"/>
        </w:rPr>
        <w:t>Máy tính, máy chiếu.</w:t>
      </w:r>
    </w:p>
    <w:p w:rsidR="00EE3315" w:rsidRPr="00EE3315" w:rsidRDefault="00EE3315" w:rsidP="00EE3315">
      <w:pPr>
        <w:spacing w:after="0" w:line="288" w:lineRule="auto"/>
        <w:contextualSpacing/>
        <w:jc w:val="both"/>
        <w:rPr>
          <w:rFonts w:ascii="Times New Roman" w:eastAsia="Times New Roman" w:hAnsi="Times New Roman" w:cs="Times New Roman"/>
          <w:sz w:val="26"/>
          <w:szCs w:val="26"/>
        </w:rPr>
      </w:pPr>
      <w:r w:rsidRPr="00EE3315">
        <w:rPr>
          <w:rFonts w:ascii="Times New Roman" w:eastAsia="Times New Roman" w:hAnsi="Times New Roman" w:cs="Times New Roman"/>
          <w:b/>
          <w:sz w:val="26"/>
          <w:szCs w:val="26"/>
        </w:rPr>
        <w:t xml:space="preserve">2. Học liệu: </w:t>
      </w:r>
      <w:r w:rsidRPr="00EE3315">
        <w:rPr>
          <w:rFonts w:ascii="Times New Roman" w:eastAsia="Times New Roman" w:hAnsi="Times New Roman" w:cs="Times New Roman"/>
          <w:sz w:val="26"/>
          <w:szCs w:val="26"/>
        </w:rPr>
        <w:t>SGK, Atlat, bản đồ, biểu đồ, tranh ảnh, video.</w:t>
      </w:r>
    </w:p>
    <w:p w:rsidR="00EE3315" w:rsidRPr="00EE3315" w:rsidRDefault="00EE3315" w:rsidP="00EE3315">
      <w:pPr>
        <w:tabs>
          <w:tab w:val="left" w:pos="567"/>
          <w:tab w:val="left" w:pos="1134"/>
        </w:tabs>
        <w:spacing w:after="0" w:line="288" w:lineRule="auto"/>
        <w:contextualSpacing/>
        <w:jc w:val="both"/>
        <w:rPr>
          <w:rFonts w:ascii="Times New Roman" w:eastAsia="MS Mincho" w:hAnsi="Times New Roman" w:cs="Times New Roman"/>
          <w:b/>
          <w:sz w:val="26"/>
          <w:szCs w:val="26"/>
          <w:lang w:val="en-GB"/>
        </w:rPr>
      </w:pPr>
      <w:r w:rsidRPr="00EE3315">
        <w:rPr>
          <w:rFonts w:ascii="Times New Roman" w:eastAsia="Times New Roman" w:hAnsi="Times New Roman" w:cs="Times New Roman"/>
          <w:b/>
          <w:sz w:val="26"/>
          <w:szCs w:val="26"/>
        </w:rPr>
        <w:t>III. TIẾN TRÌNH DẠY HỌC</w:t>
      </w:r>
    </w:p>
    <w:p w:rsidR="00EE3315" w:rsidRPr="00EE3315" w:rsidRDefault="00EE3315" w:rsidP="00EE331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 xml:space="preserve">3.1. Ổn định: </w:t>
      </w:r>
    </w:p>
    <w:tbl>
      <w:tblPr>
        <w:tblStyle w:val="TableGrid1"/>
        <w:tblW w:w="9072" w:type="dxa"/>
        <w:tblInd w:w="392" w:type="dxa"/>
        <w:tblLook w:val="04A0" w:firstRow="1" w:lastRow="0" w:firstColumn="1" w:lastColumn="0" w:noHBand="0" w:noVBand="1"/>
      </w:tblPr>
      <w:tblGrid>
        <w:gridCol w:w="1678"/>
        <w:gridCol w:w="1562"/>
        <w:gridCol w:w="1201"/>
        <w:gridCol w:w="4631"/>
      </w:tblGrid>
      <w:tr w:rsidR="00EE3315" w:rsidRPr="00EE3315" w:rsidTr="00B4011B">
        <w:tc>
          <w:tcPr>
            <w:tcW w:w="1678" w:type="dxa"/>
          </w:tcPr>
          <w:p w:rsidR="00EE3315" w:rsidRPr="00EE3315" w:rsidRDefault="00EE3315" w:rsidP="00EE3315">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Ngày dạy</w:t>
            </w:r>
          </w:p>
        </w:tc>
        <w:tc>
          <w:tcPr>
            <w:tcW w:w="1562" w:type="dxa"/>
          </w:tcPr>
          <w:p w:rsidR="00EE3315" w:rsidRPr="00EE3315" w:rsidRDefault="00EE3315" w:rsidP="00EE3315">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Lớp</w:t>
            </w:r>
          </w:p>
        </w:tc>
        <w:tc>
          <w:tcPr>
            <w:tcW w:w="1201" w:type="dxa"/>
          </w:tcPr>
          <w:p w:rsidR="00EE3315" w:rsidRPr="00EE3315" w:rsidRDefault="00EE3315" w:rsidP="00EE3315">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Sĩ số</w:t>
            </w:r>
          </w:p>
        </w:tc>
        <w:tc>
          <w:tcPr>
            <w:tcW w:w="4631" w:type="dxa"/>
          </w:tcPr>
          <w:p w:rsidR="00EE3315" w:rsidRPr="00EE3315" w:rsidRDefault="00EE3315" w:rsidP="00EE3315">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Ghi chú</w:t>
            </w:r>
          </w:p>
        </w:tc>
      </w:tr>
      <w:tr w:rsidR="00EE3315" w:rsidRPr="00EE3315" w:rsidTr="00B4011B">
        <w:tc>
          <w:tcPr>
            <w:tcW w:w="1678" w:type="dxa"/>
          </w:tcPr>
          <w:p w:rsidR="00EE3315" w:rsidRPr="00EE3315" w:rsidRDefault="00EE3315" w:rsidP="00EE3315">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tcPr>
          <w:p w:rsidR="00EE3315" w:rsidRPr="00EE3315" w:rsidRDefault="00EE3315" w:rsidP="00EE3315">
            <w:pPr>
              <w:tabs>
                <w:tab w:val="left" w:pos="567"/>
                <w:tab w:val="left" w:pos="1134"/>
              </w:tabs>
              <w:spacing w:line="288" w:lineRule="auto"/>
              <w:contextualSpacing/>
              <w:rPr>
                <w:rFonts w:ascii="Times New Roman" w:eastAsia="Times New Roman" w:hAnsi="Times New Roman" w:cs="Times New Roman"/>
                <w:b/>
                <w:sz w:val="26"/>
                <w:szCs w:val="26"/>
              </w:rPr>
            </w:pPr>
          </w:p>
        </w:tc>
        <w:tc>
          <w:tcPr>
            <w:tcW w:w="1201" w:type="dxa"/>
          </w:tcPr>
          <w:p w:rsidR="00EE3315" w:rsidRPr="00EE3315" w:rsidRDefault="00EE3315" w:rsidP="00EE3315">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EE3315" w:rsidRPr="00EE3315" w:rsidRDefault="00EE3315" w:rsidP="00EE3315">
            <w:pPr>
              <w:tabs>
                <w:tab w:val="left" w:pos="567"/>
                <w:tab w:val="left" w:pos="1134"/>
              </w:tabs>
              <w:spacing w:line="288" w:lineRule="auto"/>
              <w:contextualSpacing/>
              <w:rPr>
                <w:rFonts w:ascii="Times New Roman" w:eastAsia="Times New Roman" w:hAnsi="Times New Roman" w:cs="Times New Roman"/>
                <w:b/>
                <w:sz w:val="26"/>
                <w:szCs w:val="26"/>
              </w:rPr>
            </w:pPr>
          </w:p>
        </w:tc>
      </w:tr>
      <w:tr w:rsidR="00EE3315" w:rsidRPr="00EE3315" w:rsidTr="00B4011B">
        <w:tc>
          <w:tcPr>
            <w:tcW w:w="1678" w:type="dxa"/>
          </w:tcPr>
          <w:p w:rsidR="00EE3315" w:rsidRPr="00EE3315" w:rsidRDefault="00EE3315" w:rsidP="00EE3315">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tcPr>
          <w:p w:rsidR="00EE3315" w:rsidRPr="00EE3315" w:rsidRDefault="00EE3315" w:rsidP="00EE3315">
            <w:pPr>
              <w:tabs>
                <w:tab w:val="left" w:pos="567"/>
                <w:tab w:val="left" w:pos="1134"/>
              </w:tabs>
              <w:spacing w:line="288" w:lineRule="auto"/>
              <w:contextualSpacing/>
              <w:rPr>
                <w:rFonts w:ascii="Times New Roman" w:eastAsia="Times New Roman" w:hAnsi="Times New Roman" w:cs="Times New Roman"/>
                <w:b/>
                <w:sz w:val="26"/>
                <w:szCs w:val="26"/>
              </w:rPr>
            </w:pPr>
          </w:p>
        </w:tc>
        <w:tc>
          <w:tcPr>
            <w:tcW w:w="1201" w:type="dxa"/>
          </w:tcPr>
          <w:p w:rsidR="00EE3315" w:rsidRPr="00EE3315" w:rsidRDefault="00EE3315" w:rsidP="00EE3315">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EE3315" w:rsidRPr="00EE3315" w:rsidRDefault="00EE3315" w:rsidP="00EE3315">
            <w:pPr>
              <w:tabs>
                <w:tab w:val="left" w:pos="567"/>
                <w:tab w:val="left" w:pos="1134"/>
              </w:tabs>
              <w:spacing w:line="288" w:lineRule="auto"/>
              <w:contextualSpacing/>
              <w:rPr>
                <w:rFonts w:ascii="Times New Roman" w:eastAsia="Times New Roman" w:hAnsi="Times New Roman" w:cs="Times New Roman"/>
                <w:b/>
                <w:sz w:val="26"/>
                <w:szCs w:val="26"/>
              </w:rPr>
            </w:pPr>
          </w:p>
        </w:tc>
      </w:tr>
    </w:tbl>
    <w:p w:rsidR="00EE3315" w:rsidRPr="00EE3315" w:rsidRDefault="00EE3315" w:rsidP="00EE3315">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EE3315">
        <w:rPr>
          <w:rFonts w:ascii="Times New Roman" w:eastAsia="Times New Roman" w:hAnsi="Times New Roman" w:cs="Times New Roman"/>
          <w:b/>
          <w:sz w:val="26"/>
          <w:szCs w:val="26"/>
        </w:rPr>
        <w:t>3.2. Kiểm tra bài cũ:</w:t>
      </w:r>
      <w:r w:rsidRPr="00EE3315">
        <w:rPr>
          <w:rFonts w:ascii="Times New Roman" w:eastAsia="Times New Roman" w:hAnsi="Times New Roman" w:cs="Times New Roman"/>
          <w:sz w:val="26"/>
          <w:szCs w:val="26"/>
        </w:rPr>
        <w:t xml:space="preserve"> </w:t>
      </w:r>
      <w:r w:rsidRPr="00EE3315">
        <w:rPr>
          <w:rFonts w:ascii="Times New Roman" w:eastAsia="Times New Roman" w:hAnsi="Times New Roman" w:cs="Times New Roman"/>
          <w:sz w:val="26"/>
          <w:szCs w:val="26"/>
          <w:lang w:val="vi-VN"/>
        </w:rPr>
        <w:t>Trình bày các loại nguồn lực chính để phát triển kinh tế?</w:t>
      </w:r>
    </w:p>
    <w:p w:rsidR="00EE3315" w:rsidRPr="00EE3315" w:rsidRDefault="00EE3315" w:rsidP="00EE331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lang w:val="en-GB"/>
        </w:rPr>
        <w:t xml:space="preserve">3.3. </w:t>
      </w:r>
      <w:r w:rsidRPr="00EE3315">
        <w:rPr>
          <w:rFonts w:ascii="Times New Roman" w:eastAsia="Times New Roman" w:hAnsi="Times New Roman" w:cs="Times New Roman"/>
          <w:b/>
          <w:sz w:val="26"/>
          <w:szCs w:val="26"/>
        </w:rPr>
        <w:t xml:space="preserve">Hoạt động học tập: </w:t>
      </w:r>
    </w:p>
    <w:p w:rsidR="00EE3315" w:rsidRPr="00EE3315" w:rsidRDefault="00EE3315" w:rsidP="00EE3315">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HOẠT ĐỘNG 1: HOẠT ĐỘNG MỞ ĐẦU (KHỞI ĐỘNG)</w:t>
      </w:r>
    </w:p>
    <w:p w:rsidR="00EE3315" w:rsidRPr="00EE3315" w:rsidRDefault="00EE3315" w:rsidP="00EE3315">
      <w:pPr>
        <w:tabs>
          <w:tab w:val="left" w:pos="1082"/>
        </w:tabs>
        <w:spacing w:after="0" w:line="288" w:lineRule="auto"/>
        <w:contextualSpacing/>
        <w:jc w:val="both"/>
        <w:rPr>
          <w:rFonts w:ascii="Times New Roman" w:eastAsia="Times New Roman" w:hAnsi="Times New Roman" w:cs="Times New Roman"/>
          <w:sz w:val="26"/>
          <w:szCs w:val="26"/>
        </w:rPr>
      </w:pPr>
      <w:r w:rsidRPr="00EE3315">
        <w:rPr>
          <w:rFonts w:ascii="Times New Roman" w:eastAsia="Times New Roman" w:hAnsi="Times New Roman" w:cs="Times New Roman"/>
          <w:b/>
          <w:sz w:val="26"/>
          <w:szCs w:val="26"/>
        </w:rPr>
        <w:t xml:space="preserve">a) Mục </w:t>
      </w:r>
      <w:r w:rsidRPr="00EE3315">
        <w:rPr>
          <w:rFonts w:ascii="Times New Roman" w:eastAsia="Times New Roman" w:hAnsi="Times New Roman" w:cs="Times New Roman"/>
          <w:b/>
          <w:sz w:val="26"/>
          <w:szCs w:val="26"/>
          <w:lang w:val="vi-VN"/>
        </w:rPr>
        <w:t>tiêu</w:t>
      </w:r>
      <w:r w:rsidRPr="00EE3315">
        <w:rPr>
          <w:rFonts w:ascii="Times New Roman" w:eastAsia="Times New Roman" w:hAnsi="Times New Roman" w:cs="Times New Roman"/>
          <w:b/>
          <w:sz w:val="26"/>
          <w:szCs w:val="26"/>
        </w:rPr>
        <w:t>:</w:t>
      </w:r>
      <w:r w:rsidRPr="00EE3315">
        <w:rPr>
          <w:rFonts w:ascii="Times New Roman" w:eastAsia="Times New Roman" w:hAnsi="Times New Roman" w:cs="Times New Roman"/>
          <w:sz w:val="26"/>
          <w:szCs w:val="26"/>
        </w:rPr>
        <w:t xml:space="preserve"> HS nhớ lại </w:t>
      </w:r>
      <w:r w:rsidRPr="00EE3315">
        <w:rPr>
          <w:rFonts w:ascii="Times New Roman" w:eastAsia="Times New Roman" w:hAnsi="Times New Roman" w:cs="Times New Roman"/>
          <w:sz w:val="26"/>
          <w:szCs w:val="26"/>
          <w:lang w:val="nl-NL"/>
        </w:rPr>
        <w:t>kiến thức về các điều kiện phát triển kinh tế</w:t>
      </w:r>
      <w:r w:rsidRPr="00EE3315">
        <w:rPr>
          <w:rFonts w:ascii="Times New Roman" w:eastAsia="Times New Roman" w:hAnsi="Times New Roman" w:cs="Times New Roman"/>
          <w:sz w:val="26"/>
          <w:szCs w:val="26"/>
        </w:rPr>
        <w:t>. Dẫn dắt vào bài mới.</w:t>
      </w:r>
    </w:p>
    <w:p w:rsidR="00EE3315" w:rsidRPr="00EE3315" w:rsidRDefault="00EE3315" w:rsidP="00EE331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 xml:space="preserve">b) Nội dung: </w:t>
      </w:r>
      <w:r w:rsidRPr="00EE3315">
        <w:rPr>
          <w:rFonts w:ascii="Times New Roman" w:eastAsia="Times New Roman" w:hAnsi="Times New Roman" w:cs="Times New Roman"/>
          <w:sz w:val="26"/>
          <w:szCs w:val="26"/>
        </w:rPr>
        <w:t>HS quan sát máy chiếu, sử dụng SGK.</w:t>
      </w:r>
    </w:p>
    <w:p w:rsidR="00EE3315" w:rsidRPr="00EE3315" w:rsidRDefault="00EE3315" w:rsidP="00EE331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E3315">
        <w:rPr>
          <w:rFonts w:ascii="Times New Roman" w:eastAsia="Times New Roman" w:hAnsi="Times New Roman" w:cs="Times New Roman"/>
          <w:b/>
          <w:sz w:val="26"/>
          <w:szCs w:val="26"/>
        </w:rPr>
        <w:t xml:space="preserve">c) Sản phẩm: </w:t>
      </w:r>
      <w:r w:rsidRPr="00EE3315">
        <w:rPr>
          <w:rFonts w:ascii="Times New Roman" w:eastAsia="Times New Roman" w:hAnsi="Times New Roman" w:cs="Times New Roman"/>
          <w:sz w:val="26"/>
          <w:szCs w:val="26"/>
        </w:rPr>
        <w:t>HS nhớ lại kiến thức đã được học và vận dụng kiến thức của bản thân trả lời câu hỏi GV đưa ra.</w:t>
      </w:r>
    </w:p>
    <w:p w:rsidR="00EE3315" w:rsidRPr="00EE3315" w:rsidRDefault="00EE3315" w:rsidP="00EE331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 xml:space="preserve">d) Tổ chức thực hiện: </w:t>
      </w:r>
    </w:p>
    <w:p w:rsidR="00EE3315" w:rsidRPr="00EE3315" w:rsidRDefault="00EE3315" w:rsidP="00EE3315">
      <w:pPr>
        <w:spacing w:after="0" w:line="288" w:lineRule="auto"/>
        <w:contextualSpacing/>
        <w:jc w:val="both"/>
        <w:rPr>
          <w:rFonts w:ascii="Times New Roman" w:eastAsia="Times New Roman" w:hAnsi="Times New Roman" w:cs="Times New Roman"/>
          <w:sz w:val="26"/>
          <w:szCs w:val="26"/>
          <w:lang w:val="vi-VN"/>
        </w:rPr>
      </w:pPr>
      <w:r w:rsidRPr="00EE3315">
        <w:rPr>
          <w:rFonts w:ascii="Times New Roman" w:eastAsia="Times New Roman" w:hAnsi="Times New Roman" w:cs="Times New Roman"/>
          <w:b/>
          <w:sz w:val="26"/>
          <w:szCs w:val="26"/>
        </w:rPr>
        <w:t xml:space="preserve"> - Bước 1: Chuyển giao nhiệm vụ:</w:t>
      </w:r>
      <w:r w:rsidRPr="00EE3315">
        <w:rPr>
          <w:rFonts w:ascii="Times New Roman" w:eastAsia="Times New Roman" w:hAnsi="Times New Roman" w:cs="Times New Roman"/>
          <w:sz w:val="26"/>
          <w:szCs w:val="26"/>
        </w:rPr>
        <w:t xml:space="preserve"> GV trình chiếu </w:t>
      </w:r>
      <w:r w:rsidRPr="00EE3315">
        <w:rPr>
          <w:rFonts w:ascii="Times New Roman" w:eastAsia="Times New Roman" w:hAnsi="Times New Roman" w:cs="Times New Roman"/>
          <w:sz w:val="26"/>
          <w:szCs w:val="26"/>
          <w:lang w:val="vi-VN"/>
        </w:rPr>
        <w:t xml:space="preserve">biểu đồ về cơ cấu kinh tế của Việt Nam và Hoa Kì </w:t>
      </w:r>
      <w:r w:rsidRPr="00EE3315">
        <w:rPr>
          <w:rFonts w:ascii="Times New Roman" w:eastAsia="Times New Roman" w:hAnsi="Times New Roman" w:cs="Times New Roman"/>
          <w:sz w:val="26"/>
          <w:szCs w:val="26"/>
        </w:rPr>
        <w:t xml:space="preserve">… yêu cầu HS </w:t>
      </w:r>
      <w:r w:rsidRPr="00EE3315">
        <w:rPr>
          <w:rFonts w:ascii="Times New Roman" w:eastAsia="Times New Roman" w:hAnsi="Times New Roman" w:cs="Times New Roman"/>
          <w:sz w:val="26"/>
          <w:szCs w:val="26"/>
          <w:lang w:val="vi-VN"/>
        </w:rPr>
        <w:t>rút ra nhận xét.</w:t>
      </w:r>
    </w:p>
    <w:p w:rsidR="00EE3315" w:rsidRPr="00EE3315" w:rsidRDefault="00EE3315" w:rsidP="00EE3315">
      <w:pPr>
        <w:spacing w:after="0" w:line="288" w:lineRule="auto"/>
        <w:contextualSpacing/>
        <w:jc w:val="both"/>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 xml:space="preserve">- Bước 2: Thực hiện nhiệm vụ: </w:t>
      </w:r>
      <w:r w:rsidRPr="00EE3315">
        <w:rPr>
          <w:rFonts w:ascii="Times New Roman" w:eastAsia="Times New Roman" w:hAnsi="Times New Roman" w:cs="Times New Roman"/>
          <w:sz w:val="26"/>
          <w:szCs w:val="26"/>
        </w:rPr>
        <w:t>HS thực hiện nhiệm vụ trong thời gian 03 phút.</w:t>
      </w:r>
    </w:p>
    <w:p w:rsidR="00EE3315" w:rsidRPr="00EE3315" w:rsidRDefault="00EE3315" w:rsidP="00EE3315">
      <w:pPr>
        <w:spacing w:after="0" w:line="288" w:lineRule="auto"/>
        <w:contextualSpacing/>
        <w:jc w:val="both"/>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 xml:space="preserve"> - Bước 3: Báo cáo, thảo luận: </w:t>
      </w:r>
      <w:r w:rsidRPr="00EE3315">
        <w:rPr>
          <w:rFonts w:ascii="Times New Roman" w:eastAsia="Times New Roman" w:hAnsi="Times New Roman" w:cs="Times New Roman"/>
          <w:sz w:val="26"/>
          <w:szCs w:val="26"/>
        </w:rPr>
        <w:t>GV gọi một số HS trả lời, HS khác nhận xét, bổ sung.</w:t>
      </w:r>
    </w:p>
    <w:p w:rsidR="00EE3315" w:rsidRPr="00EE3315" w:rsidRDefault="00EE3315" w:rsidP="00EE3315">
      <w:pPr>
        <w:spacing w:after="0" w:line="288" w:lineRule="auto"/>
        <w:contextualSpacing/>
        <w:jc w:val="both"/>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 xml:space="preserve"> - Bước 4: Kết luận, nhận định: </w:t>
      </w:r>
      <w:r w:rsidRPr="00EE3315">
        <w:rPr>
          <w:rFonts w:ascii="Times New Roman" w:eastAsia="Times New Roman" w:hAnsi="Times New Roman" w:cs="Times New Roman"/>
          <w:sz w:val="26"/>
          <w:szCs w:val="26"/>
        </w:rPr>
        <w:t>GV đánh giá kết quả của HS, trên cơ sở đó dẫn dắt HS vào bài học mới.</w:t>
      </w:r>
    </w:p>
    <w:p w:rsidR="00EE3315" w:rsidRPr="00EE3315" w:rsidRDefault="00EE3315" w:rsidP="00EE3315">
      <w:pPr>
        <w:tabs>
          <w:tab w:val="left" w:pos="567"/>
          <w:tab w:val="left" w:pos="1134"/>
        </w:tabs>
        <w:spacing w:after="0" w:line="288" w:lineRule="auto"/>
        <w:contextualSpacing/>
        <w:jc w:val="center"/>
        <w:rPr>
          <w:rFonts w:ascii="Times New Roman" w:eastAsia="Times New Roman" w:hAnsi="Times New Roman" w:cs="Times New Roman"/>
          <w:b/>
          <w:sz w:val="26"/>
          <w:szCs w:val="26"/>
        </w:rPr>
      </w:pPr>
    </w:p>
    <w:p w:rsidR="00EE3315" w:rsidRPr="00EE3315" w:rsidRDefault="00EE3315" w:rsidP="00EE3315">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HOẠT ĐỘNG 2: HÌNH THÀNH KIẾN THỨC MỚI</w:t>
      </w:r>
    </w:p>
    <w:p w:rsidR="00EE3315" w:rsidRPr="00EE3315" w:rsidRDefault="00EE3315" w:rsidP="00EE3315">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Hoạt động 2.</w:t>
      </w:r>
      <w:r w:rsidRPr="00EE3315">
        <w:rPr>
          <w:rFonts w:ascii="Times New Roman" w:eastAsia="Times New Roman" w:hAnsi="Times New Roman" w:cs="Times New Roman"/>
          <w:b/>
          <w:sz w:val="26"/>
          <w:szCs w:val="26"/>
          <w:lang w:val="vi-VN"/>
        </w:rPr>
        <w:t>1</w:t>
      </w:r>
      <w:r w:rsidRPr="00EE3315">
        <w:rPr>
          <w:rFonts w:ascii="Times New Roman" w:eastAsia="Times New Roman" w:hAnsi="Times New Roman" w:cs="Times New Roman"/>
          <w:b/>
          <w:sz w:val="26"/>
          <w:szCs w:val="26"/>
        </w:rPr>
        <w:t>. Tìm hiểu về cơ cấu kinh tế</w:t>
      </w:r>
    </w:p>
    <w:p w:rsidR="00EE3315" w:rsidRPr="00EE3315" w:rsidRDefault="00EE3315" w:rsidP="00EE331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E3315">
        <w:rPr>
          <w:rFonts w:ascii="Times New Roman" w:eastAsia="Times New Roman" w:hAnsi="Times New Roman" w:cs="Times New Roman"/>
          <w:b/>
          <w:sz w:val="26"/>
          <w:szCs w:val="26"/>
        </w:rPr>
        <w:t>a) Mục đích:</w:t>
      </w:r>
      <w:r w:rsidRPr="00EE3315">
        <w:rPr>
          <w:rFonts w:ascii="Times New Roman" w:eastAsia="Times New Roman" w:hAnsi="Times New Roman" w:cs="Times New Roman"/>
          <w:sz w:val="26"/>
          <w:szCs w:val="26"/>
        </w:rPr>
        <w:t xml:space="preserve"> HS hiểu và trình bày được các loại cơ cấu kinh tế</w:t>
      </w:r>
      <w:r w:rsidRPr="00EE3315">
        <w:rPr>
          <w:rFonts w:ascii="Times New Roman" w:eastAsia="Times New Roman" w:hAnsi="Times New Roman" w:cs="Times New Roman"/>
          <w:sz w:val="26"/>
          <w:szCs w:val="26"/>
          <w:lang w:val="vi-VN"/>
        </w:rPr>
        <w:t>.</w:t>
      </w:r>
      <w:r w:rsidRPr="00EE3315">
        <w:rPr>
          <w:rFonts w:ascii="Times New Roman" w:eastAsia="Times New Roman" w:hAnsi="Times New Roman" w:cs="Times New Roman"/>
          <w:sz w:val="26"/>
          <w:szCs w:val="26"/>
        </w:rPr>
        <w:t xml:space="preserve"> </w:t>
      </w:r>
    </w:p>
    <w:p w:rsidR="00EE3315" w:rsidRPr="00EE3315" w:rsidRDefault="00EE3315" w:rsidP="00EE331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b) Nội dung:</w:t>
      </w:r>
      <w:r w:rsidRPr="00EE3315">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EE3315" w:rsidRPr="00EE3315" w:rsidRDefault="00EE3315" w:rsidP="00EE331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E3315">
        <w:rPr>
          <w:rFonts w:ascii="Times New Roman" w:eastAsia="Times New Roman" w:hAnsi="Times New Roman" w:cs="Times New Roman"/>
          <w:b/>
          <w:sz w:val="26"/>
          <w:szCs w:val="26"/>
        </w:rPr>
        <w:t xml:space="preserve">c) Sản phẩm: </w:t>
      </w:r>
      <w:r w:rsidRPr="00EE3315">
        <w:rPr>
          <w:rFonts w:ascii="Times New Roman" w:eastAsia="Times New Roman" w:hAnsi="Times New Roman" w:cs="Times New Roman"/>
          <w:sz w:val="26"/>
          <w:szCs w:val="26"/>
        </w:rPr>
        <w:t>HS hoàn thành tìm hiểu kiến thức:</w:t>
      </w:r>
    </w:p>
    <w:tbl>
      <w:tblPr>
        <w:tblStyle w:val="TableGrid1"/>
        <w:tblW w:w="0" w:type="auto"/>
        <w:tblLook w:val="04A0" w:firstRow="1" w:lastRow="0" w:firstColumn="1" w:lastColumn="0" w:noHBand="0" w:noVBand="1"/>
      </w:tblPr>
      <w:tblGrid>
        <w:gridCol w:w="9345"/>
      </w:tblGrid>
      <w:tr w:rsidR="00EE3315" w:rsidRPr="00EE3315" w:rsidTr="00B4011B">
        <w:tc>
          <w:tcPr>
            <w:tcW w:w="9345" w:type="dxa"/>
          </w:tcPr>
          <w:p w:rsidR="00EE3315" w:rsidRPr="00EE3315" w:rsidRDefault="00EE3315" w:rsidP="00EE3315">
            <w:pPr>
              <w:tabs>
                <w:tab w:val="left" w:pos="193"/>
              </w:tabs>
              <w:spacing w:line="288" w:lineRule="auto"/>
              <w:contextualSpacing/>
              <w:rPr>
                <w:rFonts w:ascii="Times New Roman" w:eastAsia="Times New Roman" w:hAnsi="Times New Roman" w:cs="Times New Roman"/>
                <w:b/>
                <w:sz w:val="26"/>
                <w:szCs w:val="26"/>
                <w:lang w:val="pt-BR"/>
              </w:rPr>
            </w:pPr>
            <w:r w:rsidRPr="00EE3315">
              <w:rPr>
                <w:rFonts w:ascii="Times New Roman" w:eastAsia="Times New Roman" w:hAnsi="Times New Roman" w:cs="Times New Roman"/>
                <w:b/>
                <w:sz w:val="26"/>
                <w:szCs w:val="26"/>
                <w:lang w:val="vi-VN"/>
              </w:rPr>
              <w:t>1</w:t>
            </w:r>
            <w:r w:rsidRPr="00EE3315">
              <w:rPr>
                <w:rFonts w:ascii="Times New Roman" w:eastAsia="Times New Roman" w:hAnsi="Times New Roman" w:cs="Times New Roman"/>
                <w:b/>
                <w:sz w:val="26"/>
                <w:szCs w:val="26"/>
                <w:lang w:val="pt-BR"/>
              </w:rPr>
              <w:t>. Cơ cấu kinh tế</w:t>
            </w:r>
          </w:p>
          <w:p w:rsidR="00EE3315" w:rsidRPr="00EE3315" w:rsidRDefault="00EE3315" w:rsidP="00EE3315">
            <w:pPr>
              <w:spacing w:line="288" w:lineRule="auto"/>
              <w:contextualSpacing/>
              <w:rPr>
                <w:rFonts w:ascii="Times New Roman" w:eastAsia="Times New Roman" w:hAnsi="Times New Roman" w:cs="Times New Roman"/>
                <w:sz w:val="26"/>
                <w:szCs w:val="26"/>
                <w:lang w:val="pt-BR"/>
              </w:rPr>
            </w:pPr>
            <w:r w:rsidRPr="00EE3315">
              <w:rPr>
                <w:rFonts w:ascii="Times New Roman" w:eastAsia="Times New Roman" w:hAnsi="Times New Roman" w:cs="Times New Roman"/>
                <w:b/>
                <w:sz w:val="26"/>
                <w:szCs w:val="26"/>
                <w:lang w:val="vi-VN"/>
              </w:rPr>
              <w:lastRenderedPageBreak/>
              <w:t>a</w:t>
            </w:r>
            <w:r w:rsidRPr="00EE3315">
              <w:rPr>
                <w:rFonts w:ascii="Times New Roman" w:eastAsia="Times New Roman" w:hAnsi="Times New Roman" w:cs="Times New Roman"/>
                <w:b/>
                <w:sz w:val="26"/>
                <w:szCs w:val="26"/>
                <w:lang w:val="pt-BR"/>
              </w:rPr>
              <w:t xml:space="preserve">. Khái niệm: </w:t>
            </w:r>
            <w:r w:rsidRPr="00EE3315">
              <w:rPr>
                <w:rFonts w:ascii="Times New Roman" w:eastAsia="Times New Roman" w:hAnsi="Times New Roman" w:cs="Times New Roman"/>
                <w:sz w:val="26"/>
                <w:szCs w:val="26"/>
              </w:rPr>
              <w:t>Cơ cấu nền kinh tế là tổng thể các ngành, lĩnh vực, bộ phận kinh tế có quan hệ hữu cơ tương đối ổn định hợp thành</w:t>
            </w:r>
          </w:p>
          <w:p w:rsidR="00EE3315" w:rsidRPr="00EE3315" w:rsidRDefault="00EE3315" w:rsidP="00EE3315">
            <w:pPr>
              <w:tabs>
                <w:tab w:val="left" w:pos="193"/>
              </w:tabs>
              <w:spacing w:line="288" w:lineRule="auto"/>
              <w:contextualSpacing/>
              <w:rPr>
                <w:rFonts w:ascii="Times New Roman" w:eastAsia="Times New Roman" w:hAnsi="Times New Roman" w:cs="Times New Roman"/>
                <w:b/>
                <w:sz w:val="26"/>
                <w:szCs w:val="26"/>
                <w:lang w:val="pt-BR"/>
              </w:rPr>
            </w:pPr>
            <w:r w:rsidRPr="00EE3315">
              <w:rPr>
                <w:rFonts w:ascii="Times New Roman" w:eastAsia="Times New Roman" w:hAnsi="Times New Roman" w:cs="Times New Roman"/>
                <w:b/>
                <w:sz w:val="26"/>
                <w:szCs w:val="26"/>
                <w:lang w:val="pt-BR"/>
              </w:rPr>
              <w:t xml:space="preserve"> </w:t>
            </w:r>
            <w:r w:rsidRPr="00EE3315">
              <w:rPr>
                <w:rFonts w:ascii="Times New Roman" w:eastAsia="Times New Roman" w:hAnsi="Times New Roman" w:cs="Times New Roman"/>
                <w:b/>
                <w:sz w:val="26"/>
                <w:szCs w:val="26"/>
                <w:lang w:val="vi-VN"/>
              </w:rPr>
              <w:t>b</w:t>
            </w:r>
            <w:r w:rsidRPr="00EE3315">
              <w:rPr>
                <w:rFonts w:ascii="Times New Roman" w:eastAsia="Times New Roman" w:hAnsi="Times New Roman" w:cs="Times New Roman"/>
                <w:b/>
                <w:sz w:val="26"/>
                <w:szCs w:val="26"/>
                <w:lang w:val="pt-BR"/>
              </w:rPr>
              <w:t xml:space="preserve">. </w:t>
            </w:r>
            <w:r w:rsidRPr="00EE3315">
              <w:rPr>
                <w:rFonts w:ascii="Times New Roman" w:eastAsia="Times New Roman" w:hAnsi="Times New Roman" w:cs="Times New Roman"/>
                <w:b/>
                <w:sz w:val="26"/>
                <w:szCs w:val="26"/>
                <w:lang w:val="vi-VN"/>
              </w:rPr>
              <w:t xml:space="preserve">Phân loại </w:t>
            </w:r>
            <w:r w:rsidRPr="00EE3315">
              <w:rPr>
                <w:rFonts w:ascii="Times New Roman" w:eastAsia="Times New Roman" w:hAnsi="Times New Roman" w:cs="Times New Roman"/>
                <w:b/>
                <w:sz w:val="26"/>
                <w:szCs w:val="26"/>
                <w:lang w:val="pt-BR"/>
              </w:rPr>
              <w:t>cơ cấu kinh tế</w:t>
            </w:r>
          </w:p>
          <w:p w:rsidR="00EE3315" w:rsidRPr="00EE3315" w:rsidRDefault="00EE3315" w:rsidP="00EE3315">
            <w:pPr>
              <w:spacing w:line="288" w:lineRule="auto"/>
              <w:contextualSpacing/>
              <w:rPr>
                <w:rFonts w:ascii="Times New Roman" w:eastAsia="Times New Roman" w:hAnsi="Times New Roman" w:cs="Times New Roman"/>
                <w:sz w:val="26"/>
                <w:szCs w:val="26"/>
                <w:lang w:val="vi-VN"/>
              </w:rPr>
            </w:pPr>
            <w:r w:rsidRPr="00EE3315">
              <w:rPr>
                <w:rFonts w:ascii="Times New Roman" w:eastAsia="Times New Roman" w:hAnsi="Times New Roman" w:cs="Times New Roman"/>
                <w:sz w:val="26"/>
                <w:szCs w:val="26"/>
                <w:lang w:val="vi-VN"/>
              </w:rPr>
              <w:t>- Cơ cấu theo ngành.</w:t>
            </w:r>
          </w:p>
          <w:p w:rsidR="00EE3315" w:rsidRPr="00EE3315" w:rsidRDefault="00EE3315" w:rsidP="00EE3315">
            <w:pPr>
              <w:spacing w:line="288" w:lineRule="auto"/>
              <w:contextualSpacing/>
              <w:rPr>
                <w:rFonts w:ascii="Times New Roman" w:eastAsia="Times New Roman" w:hAnsi="Times New Roman" w:cs="Times New Roman"/>
                <w:sz w:val="26"/>
                <w:szCs w:val="26"/>
                <w:lang w:val="vi-VN"/>
              </w:rPr>
            </w:pPr>
            <w:r w:rsidRPr="00EE3315">
              <w:rPr>
                <w:rFonts w:ascii="Times New Roman" w:eastAsia="Times New Roman" w:hAnsi="Times New Roman" w:cs="Times New Roman"/>
                <w:sz w:val="26"/>
                <w:szCs w:val="26"/>
                <w:lang w:val="vi-VN"/>
              </w:rPr>
              <w:t>- Cơ cấu theo thành phần kinh tế.</w:t>
            </w:r>
          </w:p>
          <w:p w:rsidR="00EE3315" w:rsidRPr="00EE3315" w:rsidRDefault="00EE3315" w:rsidP="00EE3315">
            <w:pPr>
              <w:spacing w:line="288" w:lineRule="auto"/>
              <w:contextualSpacing/>
              <w:rPr>
                <w:rFonts w:ascii="Times New Roman" w:eastAsia="Times New Roman" w:hAnsi="Times New Roman" w:cs="Times New Roman"/>
                <w:sz w:val="26"/>
                <w:szCs w:val="26"/>
                <w:lang w:val="vi-VN"/>
              </w:rPr>
            </w:pPr>
            <w:r w:rsidRPr="00EE3315">
              <w:rPr>
                <w:rFonts w:ascii="Times New Roman" w:eastAsia="Times New Roman" w:hAnsi="Times New Roman" w:cs="Times New Roman"/>
                <w:sz w:val="26"/>
                <w:szCs w:val="26"/>
                <w:lang w:val="vi-VN"/>
              </w:rPr>
              <w:t>- Cơ cấu theo lãnh thổ.</w:t>
            </w:r>
          </w:p>
        </w:tc>
      </w:tr>
    </w:tbl>
    <w:p w:rsidR="00EE3315" w:rsidRPr="00EE3315" w:rsidRDefault="00EE3315" w:rsidP="00EE331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lastRenderedPageBreak/>
        <w:t xml:space="preserve">d) Tổ chức thực hiện: </w:t>
      </w:r>
    </w:p>
    <w:p w:rsidR="00EE3315" w:rsidRPr="00EE3315" w:rsidRDefault="00EE3315" w:rsidP="00EE3315">
      <w:pPr>
        <w:spacing w:after="0" w:line="288" w:lineRule="auto"/>
        <w:contextualSpacing/>
        <w:jc w:val="both"/>
        <w:rPr>
          <w:rFonts w:ascii="Times New Roman" w:eastAsia="Times New Roman" w:hAnsi="Times New Roman" w:cs="Times New Roman"/>
          <w:sz w:val="26"/>
          <w:szCs w:val="26"/>
        </w:rPr>
      </w:pPr>
      <w:r w:rsidRPr="00EE3315">
        <w:rPr>
          <w:rFonts w:ascii="Times New Roman" w:eastAsia="Times New Roman" w:hAnsi="Times New Roman" w:cs="Times New Roman"/>
          <w:b/>
          <w:sz w:val="26"/>
          <w:szCs w:val="26"/>
        </w:rPr>
        <w:t xml:space="preserve"> - Bước 1: Chuyển giao nhiệm vụ:</w:t>
      </w:r>
      <w:r w:rsidRPr="00EE3315">
        <w:rPr>
          <w:rFonts w:ascii="Times New Roman" w:eastAsia="Times New Roman" w:hAnsi="Times New Roman" w:cs="Times New Roman"/>
          <w:sz w:val="26"/>
          <w:szCs w:val="26"/>
        </w:rPr>
        <w:t xml:space="preserve"> GV yêu cầu HS tìm hiểu SGK kết hợp với kiến thức của bản thân và </w:t>
      </w:r>
      <w:r w:rsidRPr="00EE3315">
        <w:rPr>
          <w:rFonts w:ascii="Times New Roman" w:eastAsia="Times New Roman" w:hAnsi="Times New Roman" w:cs="Times New Roman"/>
          <w:sz w:val="26"/>
          <w:szCs w:val="26"/>
          <w:lang w:val="vi-VN"/>
        </w:rPr>
        <w:t xml:space="preserve">trao đổi với bạn bên cạnh </w:t>
      </w:r>
      <w:r w:rsidRPr="00EE3315">
        <w:rPr>
          <w:rFonts w:ascii="Times New Roman" w:eastAsia="Times New Roman" w:hAnsi="Times New Roman" w:cs="Times New Roman"/>
          <w:sz w:val="26"/>
          <w:szCs w:val="26"/>
        </w:rPr>
        <w:t>để hoàn thành nhiệm vụ:</w:t>
      </w:r>
    </w:p>
    <w:p w:rsidR="00EE3315" w:rsidRPr="00EE3315" w:rsidRDefault="00EE3315" w:rsidP="00EE3315">
      <w:pPr>
        <w:spacing w:after="0" w:line="288" w:lineRule="auto"/>
        <w:ind w:firstLine="22"/>
        <w:contextualSpacing/>
        <w:jc w:val="both"/>
        <w:rPr>
          <w:rFonts w:ascii="Times New Roman" w:eastAsia="Times New Roman" w:hAnsi="Times New Roman" w:cs="Times New Roman"/>
          <w:iCs/>
          <w:sz w:val="26"/>
          <w:szCs w:val="26"/>
          <w:lang w:val="vi-VN"/>
        </w:rPr>
      </w:pPr>
      <w:r w:rsidRPr="00EE3315">
        <w:rPr>
          <w:rFonts w:ascii="Times New Roman" w:eastAsia="Times New Roman" w:hAnsi="Times New Roman" w:cs="Times New Roman"/>
          <w:iCs/>
          <w:sz w:val="26"/>
          <w:szCs w:val="26"/>
          <w:lang w:val="de-DE"/>
        </w:rPr>
        <w:t xml:space="preserve"> + </w:t>
      </w:r>
      <w:r w:rsidRPr="00EE3315">
        <w:rPr>
          <w:rFonts w:ascii="Times New Roman" w:eastAsia="Times New Roman" w:hAnsi="Times New Roman" w:cs="Times New Roman"/>
          <w:iCs/>
          <w:sz w:val="26"/>
          <w:szCs w:val="26"/>
          <w:lang w:val="vi-VN"/>
        </w:rPr>
        <w:t>Trình bày khái niệm cơ cấu kinh tế.</w:t>
      </w:r>
    </w:p>
    <w:p w:rsidR="00EE3315" w:rsidRPr="00EE3315" w:rsidRDefault="00EE3315" w:rsidP="00EE3315">
      <w:pPr>
        <w:spacing w:after="0" w:line="288" w:lineRule="auto"/>
        <w:ind w:firstLine="22"/>
        <w:contextualSpacing/>
        <w:jc w:val="both"/>
        <w:rPr>
          <w:rFonts w:ascii="Times New Roman" w:eastAsia="Times New Roman" w:hAnsi="Times New Roman" w:cs="Times New Roman"/>
          <w:iCs/>
          <w:sz w:val="26"/>
          <w:szCs w:val="26"/>
          <w:lang w:val="vi-VN"/>
        </w:rPr>
      </w:pPr>
      <w:r w:rsidRPr="00EE3315">
        <w:rPr>
          <w:rFonts w:ascii="Times New Roman" w:eastAsia="Times New Roman" w:hAnsi="Times New Roman" w:cs="Times New Roman"/>
          <w:iCs/>
          <w:sz w:val="26"/>
          <w:szCs w:val="26"/>
          <w:lang w:val="vi-VN"/>
        </w:rPr>
        <w:t>+ Phân biệt cơ cấu kinh tế theo ngành, theo thành phần kinh tế và theo lãnh thổ.</w:t>
      </w:r>
    </w:p>
    <w:p w:rsidR="00EE3315" w:rsidRPr="00EE3315" w:rsidRDefault="00EE3315" w:rsidP="00EE3315">
      <w:pPr>
        <w:spacing w:after="0" w:line="288" w:lineRule="auto"/>
        <w:contextualSpacing/>
        <w:jc w:val="both"/>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 xml:space="preserve"> - Bước 2: Thực hiện nhiệm vụ: </w:t>
      </w:r>
    </w:p>
    <w:p w:rsidR="00EE3315" w:rsidRPr="00EE3315" w:rsidRDefault="00EE3315" w:rsidP="00EE3315">
      <w:pPr>
        <w:spacing w:after="0" w:line="288" w:lineRule="auto"/>
        <w:contextualSpacing/>
        <w:jc w:val="both"/>
        <w:rPr>
          <w:rFonts w:ascii="Times New Roman" w:eastAsia="Times New Roman" w:hAnsi="Times New Roman" w:cs="Times New Roman"/>
          <w:sz w:val="26"/>
          <w:szCs w:val="26"/>
        </w:rPr>
      </w:pPr>
      <w:r w:rsidRPr="00EE3315">
        <w:rPr>
          <w:rFonts w:ascii="Times New Roman" w:eastAsia="Times New Roman" w:hAnsi="Times New Roman" w:cs="Times New Roman"/>
          <w:sz w:val="26"/>
          <w:szCs w:val="26"/>
        </w:rPr>
        <w:t xml:space="preserve">  + HS làm việc theo </w:t>
      </w:r>
      <w:r w:rsidRPr="00EE3315">
        <w:rPr>
          <w:rFonts w:ascii="Times New Roman" w:eastAsia="Times New Roman" w:hAnsi="Times New Roman" w:cs="Times New Roman"/>
          <w:sz w:val="26"/>
          <w:szCs w:val="26"/>
          <w:lang w:val="vi-VN"/>
        </w:rPr>
        <w:t>cặp</w:t>
      </w:r>
      <w:r w:rsidRPr="00EE3315">
        <w:rPr>
          <w:rFonts w:ascii="Times New Roman" w:eastAsia="Times New Roman" w:hAnsi="Times New Roman" w:cs="Times New Roman"/>
          <w:sz w:val="26"/>
          <w:szCs w:val="26"/>
        </w:rPr>
        <w:t xml:space="preserve"> trong khoảng thời gian: 5 phút. </w:t>
      </w:r>
    </w:p>
    <w:p w:rsidR="00EE3315" w:rsidRPr="00EE3315" w:rsidRDefault="00EE3315" w:rsidP="00EE3315">
      <w:pPr>
        <w:spacing w:after="0" w:line="288" w:lineRule="auto"/>
        <w:contextualSpacing/>
        <w:jc w:val="both"/>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 xml:space="preserve"> - Bước 3: Báo cáo, thảo luận: </w:t>
      </w:r>
    </w:p>
    <w:p w:rsidR="00EE3315" w:rsidRPr="00EE3315" w:rsidRDefault="00EE3315" w:rsidP="00EE3315">
      <w:pPr>
        <w:spacing w:after="0" w:line="288" w:lineRule="auto"/>
        <w:contextualSpacing/>
        <w:jc w:val="both"/>
        <w:rPr>
          <w:rFonts w:ascii="Times New Roman" w:eastAsia="Times New Roman" w:hAnsi="Times New Roman" w:cs="Times New Roman"/>
          <w:sz w:val="26"/>
          <w:szCs w:val="26"/>
        </w:rPr>
      </w:pPr>
      <w:r w:rsidRPr="00EE3315">
        <w:rPr>
          <w:rFonts w:ascii="Times New Roman" w:eastAsia="Times New Roman" w:hAnsi="Times New Roman" w:cs="Times New Roman"/>
          <w:sz w:val="26"/>
          <w:szCs w:val="26"/>
        </w:rPr>
        <w:t xml:space="preserve"> + GV yêu cầu </w:t>
      </w:r>
      <w:r w:rsidRPr="00EE3315">
        <w:rPr>
          <w:rFonts w:ascii="Times New Roman" w:eastAsia="Times New Roman" w:hAnsi="Times New Roman" w:cs="Times New Roman"/>
          <w:sz w:val="26"/>
          <w:szCs w:val="26"/>
          <w:lang w:val="vi-VN"/>
        </w:rPr>
        <w:t xml:space="preserve">các cặp trao đổi </w:t>
      </w:r>
      <w:r w:rsidRPr="00EE3315">
        <w:rPr>
          <w:rFonts w:ascii="Times New Roman" w:eastAsia="Times New Roman" w:hAnsi="Times New Roman" w:cs="Times New Roman"/>
          <w:sz w:val="26"/>
          <w:szCs w:val="26"/>
        </w:rPr>
        <w:t xml:space="preserve">kết quả. </w:t>
      </w:r>
    </w:p>
    <w:p w:rsidR="00EE3315" w:rsidRPr="00EE3315" w:rsidRDefault="00EE3315" w:rsidP="00EE3315">
      <w:pPr>
        <w:spacing w:after="0" w:line="288" w:lineRule="auto"/>
        <w:contextualSpacing/>
        <w:jc w:val="both"/>
        <w:rPr>
          <w:rFonts w:ascii="Times New Roman" w:eastAsia="Times New Roman" w:hAnsi="Times New Roman" w:cs="Times New Roman"/>
          <w:sz w:val="26"/>
          <w:szCs w:val="26"/>
        </w:rPr>
      </w:pPr>
      <w:r w:rsidRPr="00EE3315">
        <w:rPr>
          <w:rFonts w:ascii="Times New Roman" w:eastAsia="Times New Roman" w:hAnsi="Times New Roman" w:cs="Times New Roman"/>
          <w:sz w:val="26"/>
          <w:szCs w:val="26"/>
        </w:rPr>
        <w:t xml:space="preserve"> + Các nhóm nhận xét, bổ sung cho nhau. </w:t>
      </w:r>
    </w:p>
    <w:p w:rsidR="00EE3315" w:rsidRPr="00EE3315" w:rsidRDefault="00EE3315" w:rsidP="00EE3315">
      <w:pPr>
        <w:spacing w:after="0" w:line="288" w:lineRule="auto"/>
        <w:contextualSpacing/>
        <w:jc w:val="both"/>
        <w:rPr>
          <w:rFonts w:ascii="Times New Roman" w:eastAsia="Times New Roman" w:hAnsi="Times New Roman" w:cs="Times New Roman"/>
          <w:sz w:val="26"/>
          <w:szCs w:val="26"/>
        </w:rPr>
      </w:pPr>
      <w:r w:rsidRPr="00EE3315">
        <w:rPr>
          <w:rFonts w:ascii="Times New Roman" w:eastAsia="Times New Roman" w:hAnsi="Times New Roman" w:cs="Times New Roman"/>
          <w:b/>
          <w:sz w:val="26"/>
          <w:szCs w:val="26"/>
        </w:rPr>
        <w:t xml:space="preserve"> - Bước 4: Kết luận, nhận định: </w:t>
      </w:r>
      <w:r w:rsidRPr="00EE3315">
        <w:rPr>
          <w:rFonts w:ascii="Times New Roman" w:eastAsia="Times New Roman" w:hAnsi="Times New Roman" w:cs="Times New Roman"/>
          <w:sz w:val="26"/>
          <w:szCs w:val="26"/>
        </w:rPr>
        <w:t>GV nhận xét, đánh giá về thái độ, quá trình làm việc, kết quả hoạt động và chốt kiến thức.</w:t>
      </w:r>
    </w:p>
    <w:p w:rsidR="00EE3315" w:rsidRPr="00EE3315" w:rsidRDefault="00EE3315" w:rsidP="00EE3315">
      <w:pPr>
        <w:spacing w:after="0" w:line="288" w:lineRule="auto"/>
        <w:contextualSpacing/>
        <w:jc w:val="both"/>
        <w:rPr>
          <w:rFonts w:ascii="Times New Roman" w:eastAsia="Times New Roman" w:hAnsi="Times New Roman" w:cs="Times New Roman"/>
          <w:sz w:val="26"/>
          <w:szCs w:val="26"/>
        </w:rPr>
      </w:pPr>
    </w:p>
    <w:p w:rsidR="00EE3315" w:rsidRPr="00EE3315" w:rsidRDefault="00EE3315" w:rsidP="00EE3315">
      <w:pPr>
        <w:tabs>
          <w:tab w:val="left" w:pos="567"/>
          <w:tab w:val="left" w:pos="1134"/>
        </w:tabs>
        <w:spacing w:after="0" w:line="288" w:lineRule="auto"/>
        <w:contextualSpacing/>
        <w:jc w:val="center"/>
        <w:rPr>
          <w:rFonts w:ascii="Times New Roman" w:eastAsia="Times New Roman" w:hAnsi="Times New Roman" w:cs="Times New Roman"/>
          <w:b/>
          <w:sz w:val="26"/>
          <w:szCs w:val="26"/>
          <w:lang w:val="vi-VN"/>
        </w:rPr>
      </w:pPr>
      <w:r w:rsidRPr="00EE3315">
        <w:rPr>
          <w:rFonts w:ascii="Times New Roman" w:eastAsia="Times New Roman" w:hAnsi="Times New Roman" w:cs="Times New Roman"/>
          <w:b/>
          <w:sz w:val="26"/>
          <w:szCs w:val="26"/>
        </w:rPr>
        <w:t xml:space="preserve">Hoạt động 2.2. Tìm hiểu về </w:t>
      </w:r>
      <w:r w:rsidRPr="00EE3315">
        <w:rPr>
          <w:rFonts w:ascii="Times New Roman" w:eastAsia="Times New Roman" w:hAnsi="Times New Roman" w:cs="Times New Roman"/>
          <w:b/>
          <w:sz w:val="26"/>
          <w:szCs w:val="26"/>
          <w:lang w:val="vi-VN"/>
        </w:rPr>
        <w:t>tổng sản phẩm trong nước và tổng thu nhập quốc gia.</w:t>
      </w:r>
    </w:p>
    <w:p w:rsidR="00EE3315" w:rsidRPr="00EE3315" w:rsidRDefault="00EE3315" w:rsidP="00EE331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E3315">
        <w:rPr>
          <w:rFonts w:ascii="Times New Roman" w:eastAsia="Times New Roman" w:hAnsi="Times New Roman" w:cs="Times New Roman"/>
          <w:b/>
          <w:sz w:val="26"/>
          <w:szCs w:val="26"/>
        </w:rPr>
        <w:t xml:space="preserve">a) Mục </w:t>
      </w:r>
      <w:r w:rsidRPr="00EE3315">
        <w:rPr>
          <w:rFonts w:ascii="Times New Roman" w:eastAsia="Times New Roman" w:hAnsi="Times New Roman" w:cs="Times New Roman"/>
          <w:b/>
          <w:sz w:val="26"/>
          <w:szCs w:val="26"/>
          <w:lang w:val="vi-VN"/>
        </w:rPr>
        <w:t>tiêu</w:t>
      </w:r>
      <w:r w:rsidRPr="00EE3315">
        <w:rPr>
          <w:rFonts w:ascii="Times New Roman" w:eastAsia="Times New Roman" w:hAnsi="Times New Roman" w:cs="Times New Roman"/>
          <w:b/>
          <w:sz w:val="26"/>
          <w:szCs w:val="26"/>
        </w:rPr>
        <w:t>:</w:t>
      </w:r>
      <w:r w:rsidRPr="00EE3315">
        <w:rPr>
          <w:rFonts w:ascii="Times New Roman" w:eastAsia="Times New Roman" w:hAnsi="Times New Roman" w:cs="Times New Roman"/>
          <w:sz w:val="26"/>
          <w:szCs w:val="26"/>
        </w:rPr>
        <w:t xml:space="preserve"> HS hiểu và trình bày được các loại cơ cấu kinh tế</w:t>
      </w:r>
      <w:r w:rsidRPr="00EE3315">
        <w:rPr>
          <w:rFonts w:ascii="Times New Roman" w:eastAsia="Times New Roman" w:hAnsi="Times New Roman" w:cs="Times New Roman"/>
          <w:sz w:val="26"/>
          <w:szCs w:val="26"/>
          <w:lang w:val="vi-VN"/>
        </w:rPr>
        <w:t>.</w:t>
      </w:r>
      <w:r w:rsidRPr="00EE3315">
        <w:rPr>
          <w:rFonts w:ascii="Times New Roman" w:eastAsia="Times New Roman" w:hAnsi="Times New Roman" w:cs="Times New Roman"/>
          <w:sz w:val="26"/>
          <w:szCs w:val="26"/>
        </w:rPr>
        <w:t xml:space="preserve"> Rèn luyện kĩ năng nhận xét, phân tích bản đồ, lược đồ, tranh ảnh để rút ra kết luận.</w:t>
      </w:r>
    </w:p>
    <w:p w:rsidR="00EE3315" w:rsidRPr="00EE3315" w:rsidRDefault="00EE3315" w:rsidP="00EE331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b) Nội dung:</w:t>
      </w:r>
      <w:r w:rsidRPr="00EE3315">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EE3315" w:rsidRPr="00EE3315" w:rsidRDefault="00EE3315" w:rsidP="00EE3315">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EE3315">
        <w:rPr>
          <w:rFonts w:ascii="Times New Roman" w:eastAsia="Times New Roman" w:hAnsi="Times New Roman" w:cs="Times New Roman"/>
          <w:b/>
          <w:sz w:val="26"/>
          <w:szCs w:val="26"/>
        </w:rPr>
        <w:t xml:space="preserve">c) Sản phẩm: </w:t>
      </w:r>
      <w:r w:rsidRPr="00EE3315">
        <w:rPr>
          <w:rFonts w:ascii="Times New Roman" w:eastAsia="Times New Roman" w:hAnsi="Times New Roman" w:cs="Times New Roman"/>
          <w:sz w:val="26"/>
          <w:szCs w:val="26"/>
        </w:rPr>
        <w:t xml:space="preserve">HS hoàn thành tìm hiểu kiến </w:t>
      </w:r>
      <w:r w:rsidRPr="00EE3315">
        <w:rPr>
          <w:rFonts w:ascii="Times New Roman" w:eastAsia="Times New Roman" w:hAnsi="Times New Roman" w:cs="Times New Roman"/>
          <w:sz w:val="26"/>
          <w:szCs w:val="26"/>
          <w:lang w:val="vi-VN"/>
        </w:rPr>
        <w:t>thức:</w:t>
      </w:r>
    </w:p>
    <w:p w:rsidR="00EE3315" w:rsidRPr="00EE3315" w:rsidRDefault="00EE3315" w:rsidP="00EE3315">
      <w:pPr>
        <w:tabs>
          <w:tab w:val="left" w:pos="567"/>
          <w:tab w:val="left" w:pos="1134"/>
        </w:tabs>
        <w:spacing w:after="0" w:line="288" w:lineRule="auto"/>
        <w:contextualSpacing/>
        <w:jc w:val="both"/>
        <w:rPr>
          <w:rFonts w:ascii="Times New Roman" w:eastAsia="Times New Roman" w:hAnsi="Times New Roman" w:cs="Times New Roman"/>
          <w:sz w:val="26"/>
          <w:szCs w:val="26"/>
        </w:rPr>
      </w:pPr>
    </w:p>
    <w:tbl>
      <w:tblPr>
        <w:tblStyle w:val="TableGrid1"/>
        <w:tblW w:w="0" w:type="auto"/>
        <w:tblLook w:val="04A0" w:firstRow="1" w:lastRow="0" w:firstColumn="1" w:lastColumn="0" w:noHBand="0" w:noVBand="1"/>
      </w:tblPr>
      <w:tblGrid>
        <w:gridCol w:w="9345"/>
      </w:tblGrid>
      <w:tr w:rsidR="00EE3315" w:rsidRPr="00EE3315" w:rsidTr="00B4011B">
        <w:tc>
          <w:tcPr>
            <w:tcW w:w="9345" w:type="dxa"/>
          </w:tcPr>
          <w:p w:rsidR="00EE3315" w:rsidRPr="00EE3315" w:rsidRDefault="00EE3315" w:rsidP="00EE3315">
            <w:pPr>
              <w:spacing w:line="288" w:lineRule="auto"/>
              <w:contextualSpacing/>
              <w:rPr>
                <w:rFonts w:ascii="Times New Roman" w:eastAsia="Times New Roman" w:hAnsi="Times New Roman" w:cs="Times New Roman"/>
                <w:b/>
                <w:sz w:val="26"/>
                <w:szCs w:val="26"/>
                <w:lang w:val="pt-BR"/>
              </w:rPr>
            </w:pPr>
            <w:r w:rsidRPr="00EE3315">
              <w:rPr>
                <w:rFonts w:ascii="Times New Roman" w:eastAsia="Times New Roman" w:hAnsi="Times New Roman" w:cs="Times New Roman"/>
                <w:b/>
                <w:sz w:val="26"/>
                <w:szCs w:val="26"/>
                <w:lang w:val="vi-VN"/>
              </w:rPr>
              <w:t>2</w:t>
            </w:r>
            <w:r w:rsidRPr="00EE3315">
              <w:rPr>
                <w:rFonts w:ascii="Times New Roman" w:eastAsia="Times New Roman" w:hAnsi="Times New Roman" w:cs="Times New Roman"/>
                <w:b/>
                <w:sz w:val="26"/>
                <w:szCs w:val="26"/>
                <w:lang w:val="pt-BR"/>
              </w:rPr>
              <w:t xml:space="preserve">. </w:t>
            </w:r>
            <w:r w:rsidRPr="00EE3315">
              <w:rPr>
                <w:rFonts w:ascii="Times New Roman" w:eastAsia="Times New Roman" w:hAnsi="Times New Roman" w:cs="Times New Roman"/>
                <w:b/>
                <w:sz w:val="26"/>
                <w:szCs w:val="26"/>
                <w:lang w:val="vi-VN"/>
              </w:rPr>
              <w:t>Tổng sản phẩm trong nước và tổng thu nhập quốc gia</w:t>
            </w:r>
            <w:r w:rsidRPr="00EE3315">
              <w:rPr>
                <w:rFonts w:ascii="Times New Roman" w:eastAsia="Times New Roman" w:hAnsi="Times New Roman" w:cs="Times New Roman"/>
                <w:b/>
                <w:sz w:val="26"/>
                <w:szCs w:val="26"/>
                <w:lang w:val="pt-BR"/>
              </w:rPr>
              <w:t xml:space="preserve"> </w:t>
            </w:r>
          </w:p>
          <w:tbl>
            <w:tblPr>
              <w:tblStyle w:val="TableGrid1"/>
              <w:tblW w:w="0" w:type="auto"/>
              <w:tblLook w:val="04A0" w:firstRow="1" w:lastRow="0" w:firstColumn="1" w:lastColumn="0" w:noHBand="0" w:noVBand="1"/>
            </w:tblPr>
            <w:tblGrid>
              <w:gridCol w:w="1576"/>
              <w:gridCol w:w="3828"/>
              <w:gridCol w:w="3715"/>
            </w:tblGrid>
            <w:tr w:rsidR="00EE3315" w:rsidRPr="00EE3315" w:rsidTr="00B4011B">
              <w:tc>
                <w:tcPr>
                  <w:tcW w:w="1576" w:type="dxa"/>
                </w:tcPr>
                <w:p w:rsidR="00EE3315" w:rsidRPr="00EE3315" w:rsidRDefault="00EE3315" w:rsidP="00EE3315">
                  <w:pPr>
                    <w:spacing w:line="288" w:lineRule="auto"/>
                    <w:contextualSpacing/>
                    <w:rPr>
                      <w:rFonts w:ascii="Times New Roman" w:eastAsia="Times New Roman" w:hAnsi="Times New Roman" w:cs="Times New Roman"/>
                      <w:sz w:val="26"/>
                      <w:szCs w:val="26"/>
                    </w:rPr>
                  </w:pPr>
                </w:p>
              </w:tc>
              <w:tc>
                <w:tcPr>
                  <w:tcW w:w="3828" w:type="dxa"/>
                </w:tcPr>
                <w:p w:rsidR="00EE3315" w:rsidRPr="00EE3315" w:rsidRDefault="00EE3315" w:rsidP="00EE3315">
                  <w:pPr>
                    <w:spacing w:line="288" w:lineRule="auto"/>
                    <w:contextualSpacing/>
                    <w:rPr>
                      <w:rFonts w:ascii="Times New Roman" w:eastAsia="Times New Roman" w:hAnsi="Times New Roman" w:cs="Times New Roman"/>
                      <w:sz w:val="26"/>
                      <w:szCs w:val="26"/>
                    </w:rPr>
                  </w:pPr>
                  <w:r w:rsidRPr="00EE3315">
                    <w:rPr>
                      <w:rFonts w:ascii="Times New Roman" w:eastAsia="Times New Roman" w:hAnsi="Times New Roman" w:cs="Times New Roman"/>
                      <w:sz w:val="26"/>
                      <w:szCs w:val="26"/>
                      <w:lang w:val="vi-VN"/>
                    </w:rPr>
                    <w:t>GDP</w:t>
                  </w:r>
                </w:p>
              </w:tc>
              <w:tc>
                <w:tcPr>
                  <w:tcW w:w="3715" w:type="dxa"/>
                </w:tcPr>
                <w:p w:rsidR="00EE3315" w:rsidRPr="00EE3315" w:rsidRDefault="00EE3315" w:rsidP="00EE3315">
                  <w:pPr>
                    <w:spacing w:line="288" w:lineRule="auto"/>
                    <w:contextualSpacing/>
                    <w:rPr>
                      <w:rFonts w:ascii="Times New Roman" w:eastAsia="Times New Roman" w:hAnsi="Times New Roman" w:cs="Times New Roman"/>
                      <w:sz w:val="26"/>
                      <w:szCs w:val="26"/>
                    </w:rPr>
                  </w:pPr>
                  <w:r w:rsidRPr="00EE3315">
                    <w:rPr>
                      <w:rFonts w:ascii="Times New Roman" w:eastAsia="Times New Roman" w:hAnsi="Times New Roman" w:cs="Times New Roman"/>
                      <w:sz w:val="26"/>
                      <w:szCs w:val="26"/>
                      <w:lang w:val="vi-VN"/>
                    </w:rPr>
                    <w:t>GNI</w:t>
                  </w:r>
                </w:p>
              </w:tc>
            </w:tr>
            <w:tr w:rsidR="00EE3315" w:rsidRPr="00EE3315" w:rsidTr="00B4011B">
              <w:tc>
                <w:tcPr>
                  <w:tcW w:w="1576" w:type="dxa"/>
                </w:tcPr>
                <w:p w:rsidR="00EE3315" w:rsidRPr="00EE3315" w:rsidRDefault="00EE3315" w:rsidP="00EE3315">
                  <w:pPr>
                    <w:spacing w:line="288" w:lineRule="auto"/>
                    <w:contextualSpacing/>
                    <w:rPr>
                      <w:rFonts w:ascii="Times New Roman" w:eastAsia="Times New Roman" w:hAnsi="Times New Roman" w:cs="Times New Roman"/>
                      <w:sz w:val="26"/>
                      <w:szCs w:val="26"/>
                      <w:lang w:val="vi-VN"/>
                    </w:rPr>
                  </w:pPr>
                  <w:r w:rsidRPr="00EE3315">
                    <w:rPr>
                      <w:rFonts w:ascii="Times New Roman" w:eastAsia="Times New Roman" w:hAnsi="Times New Roman" w:cs="Times New Roman"/>
                      <w:sz w:val="26"/>
                      <w:szCs w:val="26"/>
                      <w:lang w:val="vi-VN"/>
                    </w:rPr>
                    <w:t>Khái niệm</w:t>
                  </w:r>
                </w:p>
              </w:tc>
              <w:tc>
                <w:tcPr>
                  <w:tcW w:w="3828" w:type="dxa"/>
                </w:tcPr>
                <w:p w:rsidR="00EE3315" w:rsidRPr="00EE3315" w:rsidRDefault="00EE3315" w:rsidP="00EE331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E3315">
                    <w:rPr>
                      <w:rFonts w:ascii="Times New Roman" w:eastAsia="Arial" w:hAnsi="Times New Roman" w:cs="Times New Roman"/>
                      <w:sz w:val="26"/>
                      <w:szCs w:val="26"/>
                    </w:rPr>
                    <w:t>là tổng giá trị (theo giá</w:t>
                  </w:r>
                  <w:r w:rsidRPr="00EE3315">
                    <w:rPr>
                      <w:rFonts w:ascii="Times New Roman" w:eastAsia="Times New Roman" w:hAnsi="Times New Roman" w:cs="Times New Roman"/>
                      <w:sz w:val="26"/>
                      <w:szCs w:val="26"/>
                      <w:lang w:val="vi-VN"/>
                    </w:rPr>
                    <w:t xml:space="preserve"> </w:t>
                  </w:r>
                  <w:r w:rsidRPr="00EE3315">
                    <w:rPr>
                      <w:rFonts w:ascii="Times New Roman" w:eastAsia="Arial" w:hAnsi="Times New Roman" w:cs="Times New Roman"/>
                      <w:sz w:val="26"/>
                      <w:szCs w:val="26"/>
                    </w:rPr>
                    <w:t>cả thị trường) của tất cả hàng hoá và dịch vụ cuối cùng được sản xuất ra trong phạm vi lãnh thổ quốc gia trong một khoảng thời gian nhất định (thường là 1 năm).</w:t>
                  </w:r>
                </w:p>
                <w:p w:rsidR="00EE3315" w:rsidRPr="00EE3315" w:rsidRDefault="00EE3315" w:rsidP="00EE3315">
                  <w:pPr>
                    <w:spacing w:line="288" w:lineRule="auto"/>
                    <w:contextualSpacing/>
                    <w:rPr>
                      <w:rFonts w:ascii="Times New Roman" w:eastAsia="Times New Roman" w:hAnsi="Times New Roman" w:cs="Times New Roman"/>
                      <w:sz w:val="26"/>
                      <w:szCs w:val="26"/>
                    </w:rPr>
                  </w:pPr>
                </w:p>
              </w:tc>
              <w:tc>
                <w:tcPr>
                  <w:tcW w:w="3715" w:type="dxa"/>
                </w:tcPr>
                <w:p w:rsidR="00EE3315" w:rsidRPr="00EE3315" w:rsidRDefault="00EE3315" w:rsidP="00EE3315">
                  <w:pPr>
                    <w:spacing w:line="288" w:lineRule="auto"/>
                    <w:contextualSpacing/>
                    <w:rPr>
                      <w:rFonts w:ascii="Times New Roman" w:eastAsia="Times New Roman" w:hAnsi="Times New Roman" w:cs="Times New Roman"/>
                      <w:sz w:val="26"/>
                      <w:szCs w:val="26"/>
                    </w:rPr>
                  </w:pPr>
                  <w:r w:rsidRPr="00EE3315">
                    <w:rPr>
                      <w:rFonts w:ascii="Times New Roman" w:eastAsia="Arial" w:hAnsi="Times New Roman" w:cs="Times New Roman"/>
                      <w:sz w:val="26"/>
                      <w:szCs w:val="26"/>
                    </w:rPr>
                    <w:t>là tổng giá trị (theo giá cả thị trường) của tất cả các sản</w:t>
                  </w:r>
                  <w:r w:rsidRPr="00EE3315">
                    <w:rPr>
                      <w:rFonts w:ascii="Times New Roman" w:eastAsia="Times New Roman" w:hAnsi="Times New Roman" w:cs="Times New Roman"/>
                      <w:sz w:val="26"/>
                      <w:szCs w:val="26"/>
                      <w:lang w:val="vi-VN"/>
                    </w:rPr>
                    <w:t xml:space="preserve"> </w:t>
                  </w:r>
                  <w:r w:rsidRPr="00EE3315">
                    <w:rPr>
                      <w:rFonts w:ascii="Times New Roman" w:eastAsia="Arial" w:hAnsi="Times New Roman" w:cs="Times New Roman"/>
                      <w:sz w:val="26"/>
                      <w:szCs w:val="26"/>
                    </w:rPr>
                    <w:t xml:space="preserve">phẩm và dịch vụ cuối cùng do tất cả công dân của một quốc gia tạo ra trong một </w:t>
                  </w:r>
                  <w:r w:rsidRPr="00EE3315">
                    <w:rPr>
                      <w:rFonts w:ascii="Times New Roman" w:eastAsia="Arial" w:hAnsi="Times New Roman" w:cs="Times New Roman"/>
                      <w:sz w:val="26"/>
                      <w:szCs w:val="26"/>
                      <w:lang w:val="vi-VN"/>
                    </w:rPr>
                    <w:t>năm.</w:t>
                  </w:r>
                </w:p>
              </w:tc>
            </w:tr>
            <w:tr w:rsidR="00EE3315" w:rsidRPr="00EE3315" w:rsidTr="00B4011B">
              <w:tc>
                <w:tcPr>
                  <w:tcW w:w="1576" w:type="dxa"/>
                </w:tcPr>
                <w:p w:rsidR="00EE3315" w:rsidRPr="00EE3315" w:rsidRDefault="00EE3315" w:rsidP="00EE3315">
                  <w:pPr>
                    <w:spacing w:line="288" w:lineRule="auto"/>
                    <w:contextualSpacing/>
                    <w:rPr>
                      <w:rFonts w:ascii="Times New Roman" w:eastAsia="Times New Roman" w:hAnsi="Times New Roman" w:cs="Times New Roman"/>
                      <w:sz w:val="26"/>
                      <w:szCs w:val="26"/>
                      <w:lang w:val="vi-VN"/>
                    </w:rPr>
                  </w:pPr>
                  <w:r w:rsidRPr="00EE3315">
                    <w:rPr>
                      <w:rFonts w:ascii="Times New Roman" w:eastAsia="Times New Roman" w:hAnsi="Times New Roman" w:cs="Times New Roman"/>
                      <w:sz w:val="26"/>
                      <w:szCs w:val="26"/>
                      <w:lang w:val="vi-VN"/>
                    </w:rPr>
                    <w:t>Đặc điểm</w:t>
                  </w:r>
                </w:p>
              </w:tc>
              <w:tc>
                <w:tcPr>
                  <w:tcW w:w="3828" w:type="dxa"/>
                </w:tcPr>
                <w:p w:rsidR="00EE3315" w:rsidRPr="00EE3315" w:rsidRDefault="00EE3315" w:rsidP="00EE3315">
                  <w:pPr>
                    <w:spacing w:line="288" w:lineRule="auto"/>
                    <w:contextualSpacing/>
                    <w:rPr>
                      <w:rFonts w:ascii="Times New Roman" w:eastAsia="Times New Roman" w:hAnsi="Times New Roman" w:cs="Times New Roman"/>
                      <w:sz w:val="26"/>
                      <w:szCs w:val="26"/>
                    </w:rPr>
                  </w:pPr>
                  <w:r w:rsidRPr="00EE3315">
                    <w:rPr>
                      <w:rFonts w:ascii="Times New Roman" w:eastAsia="Times New Roman" w:hAnsi="Times New Roman" w:cs="Times New Roman"/>
                      <w:sz w:val="26"/>
                      <w:szCs w:val="26"/>
                    </w:rPr>
                    <w:t>GDP được tạo ra bởi các thành phần kinh tế hoạt động trong lãnh thổ quốc gia ở một khoảng thời gian nhất định (thường là 1 năm).</w:t>
                  </w:r>
                </w:p>
              </w:tc>
              <w:tc>
                <w:tcPr>
                  <w:tcW w:w="3715" w:type="dxa"/>
                </w:tcPr>
                <w:p w:rsidR="00EE3315" w:rsidRPr="00EE3315" w:rsidRDefault="00EE3315" w:rsidP="00EE3315">
                  <w:pPr>
                    <w:spacing w:line="288" w:lineRule="auto"/>
                    <w:contextualSpacing/>
                    <w:rPr>
                      <w:rFonts w:ascii="Times New Roman" w:eastAsia="Times New Roman" w:hAnsi="Times New Roman" w:cs="Times New Roman"/>
                      <w:sz w:val="26"/>
                      <w:szCs w:val="26"/>
                    </w:rPr>
                  </w:pPr>
                  <w:r w:rsidRPr="00EE3315">
                    <w:rPr>
                      <w:rFonts w:ascii="Times New Roman" w:eastAsia="Times New Roman" w:hAnsi="Times New Roman" w:cs="Times New Roman"/>
                      <w:sz w:val="26"/>
                      <w:szCs w:val="26"/>
                    </w:rPr>
                    <w:t xml:space="preserve">Chỉ số GNI đo lường tầng giá trị mà công dân mang quốc tịch nước đó sản xuất ra trong thời gian (thường là 1 năm). Công dân của một quốc gia có thể tạo ra các </w:t>
                  </w:r>
                  <w:r w:rsidRPr="00EE3315">
                    <w:rPr>
                      <w:rFonts w:ascii="Times New Roman" w:eastAsia="Times New Roman" w:hAnsi="Times New Roman" w:cs="Times New Roman"/>
                      <w:sz w:val="26"/>
                      <w:szCs w:val="26"/>
                    </w:rPr>
                    <w:lastRenderedPageBreak/>
                    <w:t>giá trị ở cả trong và ngoài lãnh thổ quốc gia đó</w:t>
                  </w:r>
                </w:p>
              </w:tc>
            </w:tr>
            <w:tr w:rsidR="00EE3315" w:rsidRPr="00EE3315" w:rsidTr="00B4011B">
              <w:tc>
                <w:tcPr>
                  <w:tcW w:w="1576" w:type="dxa"/>
                </w:tcPr>
                <w:p w:rsidR="00EE3315" w:rsidRPr="00EE3315" w:rsidRDefault="00EE3315" w:rsidP="00EE3315">
                  <w:pPr>
                    <w:spacing w:line="288" w:lineRule="auto"/>
                    <w:contextualSpacing/>
                    <w:rPr>
                      <w:rFonts w:ascii="Times New Roman" w:eastAsia="Times New Roman" w:hAnsi="Times New Roman" w:cs="Times New Roman"/>
                      <w:sz w:val="26"/>
                      <w:szCs w:val="26"/>
                      <w:lang w:val="vi-VN"/>
                    </w:rPr>
                  </w:pPr>
                  <w:r w:rsidRPr="00EE3315">
                    <w:rPr>
                      <w:rFonts w:ascii="Times New Roman" w:eastAsia="Times New Roman" w:hAnsi="Times New Roman" w:cs="Times New Roman"/>
                      <w:sz w:val="26"/>
                      <w:szCs w:val="26"/>
                      <w:lang w:val="vi-VN"/>
                    </w:rPr>
                    <w:lastRenderedPageBreak/>
                    <w:t>Ý nghĩa</w:t>
                  </w:r>
                </w:p>
              </w:tc>
              <w:tc>
                <w:tcPr>
                  <w:tcW w:w="3828" w:type="dxa"/>
                </w:tcPr>
                <w:p w:rsidR="00EE3315" w:rsidRPr="00EE3315" w:rsidRDefault="00EE3315" w:rsidP="00EE3315">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EE3315">
                    <w:rPr>
                      <w:rFonts w:ascii="Times New Roman" w:eastAsia="Times New Roman" w:hAnsi="Times New Roman" w:cs="Times New Roman"/>
                      <w:sz w:val="26"/>
                      <w:szCs w:val="26"/>
                      <w:lang w:val="vi-VN"/>
                    </w:rPr>
                    <w:t>P</w:t>
                  </w:r>
                  <w:r w:rsidRPr="00EE3315">
                    <w:rPr>
                      <w:rFonts w:ascii="Times New Roman" w:eastAsia="Times New Roman" w:hAnsi="Times New Roman" w:cs="Times New Roman"/>
                      <w:sz w:val="26"/>
                      <w:szCs w:val="26"/>
                    </w:rPr>
                    <w:t xml:space="preserve">hân tích quy mô, cơ cấu kinh tế, tốc độ tăng trưởng và sức mạnh kinh tế của một quốc gia. </w:t>
                  </w:r>
                </w:p>
                <w:p w:rsidR="00EE3315" w:rsidRPr="00EE3315" w:rsidRDefault="00EE3315" w:rsidP="00EE3315">
                  <w:pPr>
                    <w:spacing w:line="288" w:lineRule="auto"/>
                    <w:contextualSpacing/>
                    <w:rPr>
                      <w:rFonts w:ascii="Times New Roman" w:eastAsia="Times New Roman" w:hAnsi="Times New Roman" w:cs="Times New Roman"/>
                      <w:sz w:val="26"/>
                      <w:szCs w:val="26"/>
                    </w:rPr>
                  </w:pPr>
                </w:p>
              </w:tc>
              <w:tc>
                <w:tcPr>
                  <w:tcW w:w="3715" w:type="dxa"/>
                </w:tcPr>
                <w:p w:rsidR="00EE3315" w:rsidRPr="00EE3315" w:rsidRDefault="00EE3315" w:rsidP="00EE3315">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EE3315">
                    <w:rPr>
                      <w:rFonts w:ascii="Times New Roman" w:eastAsia="Times New Roman" w:hAnsi="Times New Roman" w:cs="Times New Roman"/>
                      <w:sz w:val="26"/>
                      <w:szCs w:val="26"/>
                    </w:rPr>
                    <w:t xml:space="preserve">để đánh giá sự tăng trưởng kinh tế của mỗi quốc. gia một cách đầy đủ và đúng thực lực. </w:t>
                  </w:r>
                </w:p>
                <w:p w:rsidR="00EE3315" w:rsidRPr="00EE3315" w:rsidRDefault="00EE3315" w:rsidP="00EE3315">
                  <w:pPr>
                    <w:spacing w:line="288" w:lineRule="auto"/>
                    <w:contextualSpacing/>
                    <w:rPr>
                      <w:rFonts w:ascii="Times New Roman" w:eastAsia="Times New Roman" w:hAnsi="Times New Roman" w:cs="Times New Roman"/>
                      <w:sz w:val="26"/>
                      <w:szCs w:val="26"/>
                    </w:rPr>
                  </w:pPr>
                </w:p>
              </w:tc>
            </w:tr>
            <w:tr w:rsidR="00EE3315" w:rsidRPr="00EE3315" w:rsidTr="00B4011B">
              <w:tc>
                <w:tcPr>
                  <w:tcW w:w="1576" w:type="dxa"/>
                </w:tcPr>
                <w:p w:rsidR="00EE3315" w:rsidRPr="00EE3315" w:rsidRDefault="00EE3315" w:rsidP="00EE3315">
                  <w:pPr>
                    <w:spacing w:line="288" w:lineRule="auto"/>
                    <w:contextualSpacing/>
                    <w:rPr>
                      <w:rFonts w:ascii="Times New Roman" w:eastAsia="Times New Roman" w:hAnsi="Times New Roman" w:cs="Times New Roman"/>
                      <w:sz w:val="26"/>
                      <w:szCs w:val="26"/>
                      <w:lang w:val="vi-VN"/>
                    </w:rPr>
                  </w:pPr>
                  <w:r w:rsidRPr="00EE3315">
                    <w:rPr>
                      <w:rFonts w:ascii="Times New Roman" w:eastAsia="Times New Roman" w:hAnsi="Times New Roman" w:cs="Times New Roman"/>
                      <w:sz w:val="26"/>
                      <w:szCs w:val="26"/>
                      <w:lang w:val="vi-VN"/>
                    </w:rPr>
                    <w:t>Bình quân đầu người</w:t>
                  </w:r>
                </w:p>
              </w:tc>
              <w:tc>
                <w:tcPr>
                  <w:tcW w:w="3828" w:type="dxa"/>
                </w:tcPr>
                <w:p w:rsidR="00EE3315" w:rsidRPr="00EE3315" w:rsidRDefault="00EE3315" w:rsidP="00EE3315">
                  <w:pPr>
                    <w:spacing w:line="288" w:lineRule="auto"/>
                    <w:contextualSpacing/>
                    <w:rPr>
                      <w:rFonts w:ascii="Times New Roman" w:eastAsia="Times New Roman" w:hAnsi="Times New Roman" w:cs="Times New Roman"/>
                      <w:sz w:val="26"/>
                      <w:szCs w:val="26"/>
                      <w:lang w:val="vi-VN"/>
                    </w:rPr>
                  </w:pPr>
                  <w:r w:rsidRPr="00EE3315">
                    <w:rPr>
                      <w:rFonts w:ascii="Times New Roman" w:eastAsia="Times New Roman" w:hAnsi="Times New Roman" w:cs="Times New Roman"/>
                      <w:sz w:val="26"/>
                      <w:szCs w:val="26"/>
                      <w:lang w:val="vi-VN"/>
                    </w:rPr>
                    <w:t>Tồng GDP/ số dân</w:t>
                  </w:r>
                </w:p>
              </w:tc>
              <w:tc>
                <w:tcPr>
                  <w:tcW w:w="3715" w:type="dxa"/>
                </w:tcPr>
                <w:p w:rsidR="00EE3315" w:rsidRPr="00EE3315" w:rsidRDefault="00EE3315" w:rsidP="00EE3315">
                  <w:pPr>
                    <w:spacing w:line="288" w:lineRule="auto"/>
                    <w:contextualSpacing/>
                    <w:rPr>
                      <w:rFonts w:ascii="Times New Roman" w:eastAsia="Times New Roman" w:hAnsi="Times New Roman" w:cs="Times New Roman"/>
                      <w:sz w:val="26"/>
                      <w:szCs w:val="26"/>
                      <w:lang w:val="vi-VN"/>
                    </w:rPr>
                  </w:pPr>
                  <w:r w:rsidRPr="00EE3315">
                    <w:rPr>
                      <w:rFonts w:ascii="Times New Roman" w:eastAsia="Times New Roman" w:hAnsi="Times New Roman" w:cs="Times New Roman"/>
                      <w:sz w:val="26"/>
                      <w:szCs w:val="26"/>
                      <w:lang w:val="vi-VN"/>
                    </w:rPr>
                    <w:t>Tổng GNI/ số dân</w:t>
                  </w:r>
                </w:p>
              </w:tc>
            </w:tr>
            <w:tr w:rsidR="00EE3315" w:rsidRPr="00EE3315" w:rsidTr="00B4011B">
              <w:tc>
                <w:tcPr>
                  <w:tcW w:w="1576" w:type="dxa"/>
                </w:tcPr>
                <w:p w:rsidR="00EE3315" w:rsidRPr="00EE3315" w:rsidRDefault="00EE3315" w:rsidP="00EE3315">
                  <w:pPr>
                    <w:spacing w:line="288" w:lineRule="auto"/>
                    <w:contextualSpacing/>
                    <w:rPr>
                      <w:rFonts w:ascii="Times New Roman" w:eastAsia="Times New Roman" w:hAnsi="Times New Roman" w:cs="Times New Roman"/>
                      <w:sz w:val="26"/>
                      <w:szCs w:val="26"/>
                      <w:lang w:val="vi-VN"/>
                    </w:rPr>
                  </w:pPr>
                  <w:r w:rsidRPr="00EE3315">
                    <w:rPr>
                      <w:rFonts w:ascii="Times New Roman" w:eastAsia="Times New Roman" w:hAnsi="Times New Roman" w:cs="Times New Roman"/>
                      <w:sz w:val="26"/>
                      <w:szCs w:val="26"/>
                      <w:lang w:val="vi-VN"/>
                    </w:rPr>
                    <w:t>GDP&gt; GNI</w:t>
                  </w:r>
                </w:p>
              </w:tc>
              <w:tc>
                <w:tcPr>
                  <w:tcW w:w="7543" w:type="dxa"/>
                  <w:gridSpan w:val="2"/>
                </w:tcPr>
                <w:p w:rsidR="00EE3315" w:rsidRPr="00EE3315" w:rsidRDefault="00EE3315" w:rsidP="00EE3315">
                  <w:pPr>
                    <w:spacing w:line="288" w:lineRule="auto"/>
                    <w:contextualSpacing/>
                    <w:rPr>
                      <w:rFonts w:ascii="Times New Roman" w:eastAsia="Times New Roman" w:hAnsi="Times New Roman" w:cs="Times New Roman"/>
                      <w:sz w:val="26"/>
                      <w:szCs w:val="26"/>
                      <w:lang w:val="vi-VN"/>
                    </w:rPr>
                  </w:pPr>
                  <w:r w:rsidRPr="00EE3315">
                    <w:rPr>
                      <w:rFonts w:ascii="Times New Roman" w:eastAsia="Times New Roman" w:hAnsi="Times New Roman" w:cs="Times New Roman"/>
                      <w:sz w:val="26"/>
                      <w:szCs w:val="26"/>
                      <w:lang w:val="vi-VN"/>
                    </w:rPr>
                    <w:t>Những nước tiếp nhận đầu tư nhiều hơn đầu tư ra nước ngoài</w:t>
                  </w:r>
                </w:p>
              </w:tc>
            </w:tr>
            <w:tr w:rsidR="00EE3315" w:rsidRPr="00EE3315" w:rsidTr="00B4011B">
              <w:tc>
                <w:tcPr>
                  <w:tcW w:w="1576" w:type="dxa"/>
                </w:tcPr>
                <w:p w:rsidR="00EE3315" w:rsidRPr="00EE3315" w:rsidRDefault="00EE3315" w:rsidP="00EE3315">
                  <w:pPr>
                    <w:spacing w:line="288" w:lineRule="auto"/>
                    <w:contextualSpacing/>
                    <w:rPr>
                      <w:rFonts w:ascii="Times New Roman" w:eastAsia="Times New Roman" w:hAnsi="Times New Roman" w:cs="Times New Roman"/>
                      <w:sz w:val="26"/>
                      <w:szCs w:val="26"/>
                      <w:lang w:val="vi-VN"/>
                    </w:rPr>
                  </w:pPr>
                  <w:r w:rsidRPr="00EE3315">
                    <w:rPr>
                      <w:rFonts w:ascii="Times New Roman" w:eastAsia="Times New Roman" w:hAnsi="Times New Roman" w:cs="Times New Roman"/>
                      <w:sz w:val="26"/>
                      <w:szCs w:val="26"/>
                      <w:lang w:val="vi-VN"/>
                    </w:rPr>
                    <w:t>GDP &lt;GNI</w:t>
                  </w:r>
                </w:p>
              </w:tc>
              <w:tc>
                <w:tcPr>
                  <w:tcW w:w="7543" w:type="dxa"/>
                  <w:gridSpan w:val="2"/>
                </w:tcPr>
                <w:p w:rsidR="00EE3315" w:rsidRPr="00EE3315" w:rsidRDefault="00EE3315" w:rsidP="00EE3315">
                  <w:pPr>
                    <w:spacing w:line="288" w:lineRule="auto"/>
                    <w:contextualSpacing/>
                    <w:rPr>
                      <w:rFonts w:ascii="Times New Roman" w:eastAsia="Times New Roman" w:hAnsi="Times New Roman" w:cs="Times New Roman"/>
                      <w:sz w:val="26"/>
                      <w:szCs w:val="26"/>
                      <w:lang w:val="vi-VN"/>
                    </w:rPr>
                  </w:pPr>
                  <w:r w:rsidRPr="00EE3315">
                    <w:rPr>
                      <w:rFonts w:ascii="Times New Roman" w:eastAsia="Times New Roman" w:hAnsi="Times New Roman" w:cs="Times New Roman"/>
                      <w:sz w:val="26"/>
                      <w:szCs w:val="26"/>
                      <w:lang w:val="vi-VN"/>
                    </w:rPr>
                    <w:t xml:space="preserve"> đầu tư ra nước ngoài cao nhiều hơn tiếp nhận đầu tư.</w:t>
                  </w:r>
                </w:p>
              </w:tc>
            </w:tr>
          </w:tbl>
          <w:p w:rsidR="00EE3315" w:rsidRPr="00EE3315" w:rsidRDefault="00EE3315" w:rsidP="00EE3315">
            <w:pPr>
              <w:spacing w:line="288" w:lineRule="auto"/>
              <w:contextualSpacing/>
              <w:rPr>
                <w:rFonts w:ascii="Times New Roman" w:eastAsia="Times New Roman" w:hAnsi="Times New Roman" w:cs="Times New Roman"/>
                <w:sz w:val="26"/>
                <w:szCs w:val="26"/>
              </w:rPr>
            </w:pPr>
          </w:p>
        </w:tc>
      </w:tr>
    </w:tbl>
    <w:p w:rsidR="00EE3315" w:rsidRPr="00EE3315" w:rsidRDefault="00EE3315" w:rsidP="00EE331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lastRenderedPageBreak/>
        <w:t xml:space="preserve">d) Tổ chức thực hiện: </w:t>
      </w:r>
    </w:p>
    <w:p w:rsidR="00EE3315" w:rsidRPr="00EE3315" w:rsidRDefault="00EE3315" w:rsidP="00EE3315">
      <w:pPr>
        <w:spacing w:after="0" w:line="288" w:lineRule="auto"/>
        <w:contextualSpacing/>
        <w:jc w:val="both"/>
        <w:rPr>
          <w:rFonts w:ascii="Times New Roman" w:eastAsia="Times New Roman" w:hAnsi="Times New Roman" w:cs="Times New Roman"/>
          <w:sz w:val="26"/>
          <w:szCs w:val="26"/>
        </w:rPr>
      </w:pPr>
      <w:r w:rsidRPr="00EE3315">
        <w:rPr>
          <w:rFonts w:ascii="Times New Roman" w:eastAsia="Times New Roman" w:hAnsi="Times New Roman" w:cs="Times New Roman"/>
          <w:b/>
          <w:sz w:val="26"/>
          <w:szCs w:val="26"/>
        </w:rPr>
        <w:t xml:space="preserve"> - Bước 1: Chuyển giao nhiệm vụ:</w:t>
      </w:r>
      <w:r w:rsidRPr="00EE3315">
        <w:rPr>
          <w:rFonts w:ascii="Times New Roman" w:eastAsia="Times New Roman" w:hAnsi="Times New Roman" w:cs="Times New Roman"/>
          <w:sz w:val="26"/>
          <w:szCs w:val="26"/>
        </w:rPr>
        <w:t xml:space="preserve"> GV chia lớp thành </w:t>
      </w:r>
      <w:r w:rsidRPr="00EE3315">
        <w:rPr>
          <w:rFonts w:ascii="Times New Roman" w:eastAsia="Times New Roman" w:hAnsi="Times New Roman" w:cs="Times New Roman"/>
          <w:sz w:val="26"/>
          <w:szCs w:val="26"/>
          <w:lang w:val="vi-VN"/>
        </w:rPr>
        <w:t>4</w:t>
      </w:r>
      <w:r w:rsidRPr="00EE3315">
        <w:rPr>
          <w:rFonts w:ascii="Times New Roman" w:eastAsia="Times New Roman" w:hAnsi="Times New Roman" w:cs="Times New Roman"/>
          <w:sz w:val="26"/>
          <w:szCs w:val="26"/>
        </w:rPr>
        <w:t xml:space="preserve"> nhóm, yêu cầu HS tìm hiểu SGK kết hợp với kiến thức của bản thân và hoạt động theo nhóm để hoàn thành nhiệm vụ:</w:t>
      </w:r>
    </w:p>
    <w:p w:rsidR="00EE3315" w:rsidRPr="00EE3315" w:rsidRDefault="00EE3315" w:rsidP="00EE3315">
      <w:pPr>
        <w:spacing w:after="0" w:line="288" w:lineRule="auto"/>
        <w:contextualSpacing/>
        <w:jc w:val="both"/>
        <w:rPr>
          <w:rFonts w:ascii="Times New Roman" w:eastAsia="Times New Roman" w:hAnsi="Times New Roman" w:cs="Times New Roman"/>
          <w:iCs/>
          <w:sz w:val="26"/>
          <w:szCs w:val="26"/>
          <w:lang w:val="vi-VN"/>
        </w:rPr>
      </w:pPr>
      <w:r w:rsidRPr="00EE3315">
        <w:rPr>
          <w:rFonts w:ascii="Times New Roman" w:eastAsia="Times New Roman" w:hAnsi="Times New Roman" w:cs="Times New Roman"/>
          <w:iCs/>
          <w:sz w:val="26"/>
          <w:szCs w:val="26"/>
          <w:lang w:val="vi-VN"/>
        </w:rPr>
        <w:t>+ So sánh sự khác nhau giữa GDP và GNI</w:t>
      </w:r>
    </w:p>
    <w:p w:rsidR="00EE3315" w:rsidRPr="00EE3315" w:rsidRDefault="00EE3315" w:rsidP="00EE3315">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EE3315">
        <w:rPr>
          <w:rFonts w:ascii="Times New Roman" w:eastAsia="Times New Roman" w:hAnsi="Times New Roman" w:cs="Times New Roman"/>
          <w:iCs/>
          <w:sz w:val="26"/>
          <w:szCs w:val="26"/>
          <w:lang w:val="vi-VN"/>
        </w:rPr>
        <w:t xml:space="preserve">+ </w:t>
      </w:r>
      <w:r w:rsidRPr="00EE3315">
        <w:rPr>
          <w:rFonts w:ascii="Times New Roman" w:eastAsia="Times New Roman" w:hAnsi="Times New Roman" w:cs="Times New Roman"/>
          <w:sz w:val="26"/>
          <w:szCs w:val="26"/>
        </w:rPr>
        <w:t xml:space="preserve">Cho biết trong trường hợp nào GDP lớn hơn GNI và trong trường hợp nào GDP nhỏ hơn </w:t>
      </w:r>
      <w:r w:rsidRPr="00EE3315">
        <w:rPr>
          <w:rFonts w:ascii="Times New Roman" w:eastAsia="Times New Roman" w:hAnsi="Times New Roman" w:cs="Times New Roman"/>
          <w:sz w:val="26"/>
          <w:szCs w:val="26"/>
          <w:lang w:val="vi-VN"/>
        </w:rPr>
        <w:t>GNI</w:t>
      </w:r>
      <w:r w:rsidRPr="00EE3315">
        <w:rPr>
          <w:rFonts w:ascii="Times New Roman" w:eastAsia="Times New Roman" w:hAnsi="Times New Roman" w:cs="Times New Roman"/>
          <w:sz w:val="26"/>
          <w:szCs w:val="26"/>
        </w:rPr>
        <w:t>.</w:t>
      </w:r>
    </w:p>
    <w:p w:rsidR="00EE3315" w:rsidRPr="00EE3315" w:rsidRDefault="00EE3315" w:rsidP="00EE3315">
      <w:pPr>
        <w:spacing w:after="0" w:line="288" w:lineRule="auto"/>
        <w:contextualSpacing/>
        <w:jc w:val="both"/>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 xml:space="preserve">- Bước 2: Thực hiện nhiệm vụ: </w:t>
      </w:r>
    </w:p>
    <w:p w:rsidR="00EE3315" w:rsidRPr="00EE3315" w:rsidRDefault="00EE3315" w:rsidP="00EE3315">
      <w:pPr>
        <w:spacing w:after="0" w:line="288" w:lineRule="auto"/>
        <w:contextualSpacing/>
        <w:jc w:val="both"/>
        <w:rPr>
          <w:rFonts w:ascii="Times New Roman" w:eastAsia="Times New Roman" w:hAnsi="Times New Roman" w:cs="Times New Roman"/>
          <w:sz w:val="26"/>
          <w:szCs w:val="26"/>
        </w:rPr>
      </w:pPr>
      <w:r w:rsidRPr="00EE3315">
        <w:rPr>
          <w:rFonts w:ascii="Times New Roman" w:eastAsia="Times New Roman" w:hAnsi="Times New Roman" w:cs="Times New Roman"/>
          <w:sz w:val="26"/>
          <w:szCs w:val="26"/>
        </w:rPr>
        <w:t xml:space="preserve"> + Các nhóm tự phân công nhiệm vụ cho các thành viên. </w:t>
      </w:r>
    </w:p>
    <w:p w:rsidR="00EE3315" w:rsidRPr="00EE3315" w:rsidRDefault="00EE3315" w:rsidP="00EE3315">
      <w:pPr>
        <w:spacing w:after="0" w:line="288" w:lineRule="auto"/>
        <w:contextualSpacing/>
        <w:jc w:val="both"/>
        <w:rPr>
          <w:rFonts w:ascii="Times New Roman" w:eastAsia="Times New Roman" w:hAnsi="Times New Roman" w:cs="Times New Roman"/>
          <w:sz w:val="26"/>
          <w:szCs w:val="26"/>
        </w:rPr>
      </w:pPr>
      <w:r w:rsidRPr="00EE3315">
        <w:rPr>
          <w:rFonts w:ascii="Times New Roman" w:eastAsia="Times New Roman" w:hAnsi="Times New Roman" w:cs="Times New Roman"/>
          <w:sz w:val="26"/>
          <w:szCs w:val="26"/>
        </w:rPr>
        <w:t xml:space="preserve"> + HS làm việc theo nhóm trong khoảng thời gian: 5 phút. </w:t>
      </w:r>
    </w:p>
    <w:p w:rsidR="00EE3315" w:rsidRPr="00EE3315" w:rsidRDefault="00EE3315" w:rsidP="00EE3315">
      <w:pPr>
        <w:spacing w:after="0" w:line="288" w:lineRule="auto"/>
        <w:contextualSpacing/>
        <w:jc w:val="both"/>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 xml:space="preserve"> - Bước 3: Báo cáo, thảo luận: </w:t>
      </w:r>
    </w:p>
    <w:p w:rsidR="00EE3315" w:rsidRPr="00EE3315" w:rsidRDefault="00EE3315" w:rsidP="00EE3315">
      <w:pPr>
        <w:spacing w:after="0" w:line="288" w:lineRule="auto"/>
        <w:contextualSpacing/>
        <w:jc w:val="both"/>
        <w:rPr>
          <w:rFonts w:ascii="Times New Roman" w:eastAsia="Times New Roman" w:hAnsi="Times New Roman" w:cs="Times New Roman"/>
          <w:sz w:val="26"/>
          <w:szCs w:val="26"/>
        </w:rPr>
      </w:pPr>
      <w:r w:rsidRPr="00EE3315">
        <w:rPr>
          <w:rFonts w:ascii="Times New Roman" w:eastAsia="Times New Roman" w:hAnsi="Times New Roman" w:cs="Times New Roman"/>
          <w:sz w:val="26"/>
          <w:szCs w:val="26"/>
        </w:rPr>
        <w:t xml:space="preserve"> + GV yêu cầu đại diện các nhóm báo cáo kết quả. </w:t>
      </w:r>
    </w:p>
    <w:p w:rsidR="00EE3315" w:rsidRPr="00EE3315" w:rsidRDefault="00EE3315" w:rsidP="00EE3315">
      <w:pPr>
        <w:spacing w:after="0" w:line="288" w:lineRule="auto"/>
        <w:contextualSpacing/>
        <w:jc w:val="both"/>
        <w:rPr>
          <w:rFonts w:ascii="Times New Roman" w:eastAsia="Times New Roman" w:hAnsi="Times New Roman" w:cs="Times New Roman"/>
          <w:sz w:val="26"/>
          <w:szCs w:val="26"/>
        </w:rPr>
      </w:pPr>
      <w:r w:rsidRPr="00EE3315">
        <w:rPr>
          <w:rFonts w:ascii="Times New Roman" w:eastAsia="Times New Roman" w:hAnsi="Times New Roman" w:cs="Times New Roman"/>
          <w:sz w:val="26"/>
          <w:szCs w:val="26"/>
        </w:rPr>
        <w:t xml:space="preserve"> + Các nhóm nhận xét, bổ sung cho nhau. </w:t>
      </w:r>
    </w:p>
    <w:p w:rsidR="00EE3315" w:rsidRPr="00EE3315" w:rsidRDefault="00EE3315" w:rsidP="00EE3315">
      <w:pPr>
        <w:spacing w:after="0" w:line="288" w:lineRule="auto"/>
        <w:contextualSpacing/>
        <w:jc w:val="both"/>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 xml:space="preserve"> - Bước 4: Kết luận, nhận định: </w:t>
      </w:r>
      <w:r w:rsidRPr="00EE3315">
        <w:rPr>
          <w:rFonts w:ascii="Times New Roman" w:eastAsia="Times New Roman" w:hAnsi="Times New Roman" w:cs="Times New Roman"/>
          <w:sz w:val="26"/>
          <w:szCs w:val="26"/>
        </w:rPr>
        <w:t>GV nhận xét, đánh giá về thái độ, quá trình làm việc, kết quả hoạt động và chốt kiến thức.</w:t>
      </w:r>
    </w:p>
    <w:p w:rsidR="00EE3315" w:rsidRPr="00EE3315" w:rsidRDefault="00EE3315" w:rsidP="00EE3315">
      <w:pPr>
        <w:tabs>
          <w:tab w:val="left" w:pos="567"/>
          <w:tab w:val="left" w:pos="1134"/>
        </w:tabs>
        <w:spacing w:after="0" w:line="288" w:lineRule="auto"/>
        <w:contextualSpacing/>
        <w:jc w:val="center"/>
        <w:rPr>
          <w:rFonts w:ascii="Times New Roman" w:eastAsia="Times New Roman" w:hAnsi="Times New Roman" w:cs="Times New Roman"/>
          <w:sz w:val="26"/>
          <w:szCs w:val="26"/>
        </w:rPr>
      </w:pPr>
    </w:p>
    <w:p w:rsidR="00EE3315" w:rsidRPr="00EE3315" w:rsidRDefault="00EE3315" w:rsidP="00EE3315">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HOẠT ĐỘNG 3: LUYỆN TẬP</w:t>
      </w:r>
    </w:p>
    <w:p w:rsidR="00EE3315" w:rsidRPr="00EE3315" w:rsidRDefault="00EE3315" w:rsidP="00EE3315">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EE3315">
        <w:rPr>
          <w:rFonts w:ascii="Times New Roman" w:eastAsia="Times New Roman" w:hAnsi="Times New Roman" w:cs="Times New Roman"/>
          <w:b/>
          <w:sz w:val="26"/>
          <w:szCs w:val="26"/>
        </w:rPr>
        <w:t xml:space="preserve">a) Mục </w:t>
      </w:r>
      <w:r w:rsidRPr="00EE3315">
        <w:rPr>
          <w:rFonts w:ascii="Times New Roman" w:eastAsia="Times New Roman" w:hAnsi="Times New Roman" w:cs="Times New Roman"/>
          <w:b/>
          <w:sz w:val="26"/>
          <w:szCs w:val="26"/>
          <w:lang w:val="vi-VN"/>
        </w:rPr>
        <w:t>tiêu</w:t>
      </w:r>
      <w:r w:rsidRPr="00EE3315">
        <w:rPr>
          <w:rFonts w:ascii="Times New Roman" w:eastAsia="Times New Roman" w:hAnsi="Times New Roman" w:cs="Times New Roman"/>
          <w:b/>
          <w:sz w:val="26"/>
          <w:szCs w:val="26"/>
        </w:rPr>
        <w:t>:</w:t>
      </w:r>
      <w:r w:rsidRPr="00EE3315">
        <w:rPr>
          <w:rFonts w:ascii="Times New Roman" w:eastAsia="Times New Roman" w:hAnsi="Times New Roman" w:cs="Times New Roman"/>
          <w:sz w:val="26"/>
          <w:szCs w:val="26"/>
        </w:rPr>
        <w:t xml:space="preserve"> </w:t>
      </w:r>
      <w:r w:rsidRPr="00EE3315">
        <w:rPr>
          <w:rFonts w:ascii="Times New Roman" w:eastAsia="Times New Roman" w:hAnsi="Times New Roman" w:cs="Times New Roman"/>
          <w:sz w:val="26"/>
          <w:szCs w:val="26"/>
          <w:lang w:val="vi-VN"/>
        </w:rPr>
        <w:t>R</w:t>
      </w:r>
      <w:r w:rsidRPr="00EE3315">
        <w:rPr>
          <w:rFonts w:ascii="Times New Roman" w:eastAsia="Times New Roman" w:hAnsi="Times New Roman" w:cs="Times New Roman"/>
          <w:sz w:val="26"/>
          <w:szCs w:val="26"/>
        </w:rPr>
        <w:t xml:space="preserve">èn luyện kĩ năng </w:t>
      </w:r>
      <w:r w:rsidRPr="00EE3315">
        <w:rPr>
          <w:rFonts w:ascii="Times New Roman" w:eastAsia="Times New Roman" w:hAnsi="Times New Roman" w:cs="Times New Roman"/>
          <w:sz w:val="26"/>
          <w:szCs w:val="26"/>
          <w:lang w:val="vi-VN"/>
        </w:rPr>
        <w:t>vẽ biểu đồ và nhận xét bảng số liệu.</w:t>
      </w:r>
    </w:p>
    <w:p w:rsidR="00EE3315" w:rsidRPr="00EE3315" w:rsidRDefault="00EE3315" w:rsidP="00EE331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 xml:space="preserve">b) Nội dung: </w:t>
      </w:r>
      <w:r w:rsidRPr="00EE3315">
        <w:rPr>
          <w:rFonts w:ascii="Times New Roman" w:eastAsia="Times New Roman" w:hAnsi="Times New Roman" w:cs="Times New Roman"/>
          <w:sz w:val="26"/>
          <w:szCs w:val="26"/>
        </w:rPr>
        <w:t>HS quan sát máy chiếu, sử dụng SGK và vận dụng kiến thức đã học để trả lời câu hỏi.</w:t>
      </w:r>
    </w:p>
    <w:p w:rsidR="00EE3315" w:rsidRPr="00EE3315" w:rsidRDefault="00EE3315" w:rsidP="00EE331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E3315">
        <w:rPr>
          <w:rFonts w:ascii="Times New Roman" w:eastAsia="Times New Roman" w:hAnsi="Times New Roman" w:cs="Times New Roman"/>
          <w:b/>
          <w:sz w:val="26"/>
          <w:szCs w:val="26"/>
        </w:rPr>
        <w:t xml:space="preserve">c) Sản phẩm: </w:t>
      </w:r>
      <w:r w:rsidRPr="00EE3315">
        <w:rPr>
          <w:rFonts w:ascii="Times New Roman" w:eastAsia="Times New Roman" w:hAnsi="Times New Roman" w:cs="Times New Roman"/>
          <w:sz w:val="26"/>
          <w:szCs w:val="26"/>
        </w:rPr>
        <w:t>HS hoàn thành câu hỏi:</w:t>
      </w:r>
    </w:p>
    <w:p w:rsidR="00EE3315" w:rsidRPr="00EE3315" w:rsidRDefault="00EE3315" w:rsidP="00EE3315">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sz w:val="26"/>
          <w:szCs w:val="26"/>
        </w:rPr>
      </w:pPr>
      <w:r w:rsidRPr="00EE3315">
        <w:rPr>
          <w:rFonts w:ascii="Times New Roman" w:eastAsia="Times New Roman" w:hAnsi="Times New Roman" w:cs="Times New Roman"/>
          <w:sz w:val="26"/>
          <w:szCs w:val="26"/>
        </w:rPr>
        <w:t>- Vẽ biểu đồ thể hiện cơ cấu GDP phân theo ngành của Việt Nam, năm 2019.</w:t>
      </w:r>
    </w:p>
    <w:p w:rsidR="00EE3315" w:rsidRPr="00EE3315" w:rsidRDefault="00EE3315" w:rsidP="00EE3315">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sz w:val="26"/>
          <w:szCs w:val="26"/>
        </w:rPr>
      </w:pPr>
      <w:r w:rsidRPr="00EE3315">
        <w:rPr>
          <w:rFonts w:ascii="Times New Roman" w:eastAsia="Times New Roman" w:hAnsi="Times New Roman" w:cs="Times New Roman"/>
          <w:sz w:val="26"/>
          <w:szCs w:val="26"/>
        </w:rPr>
        <w:t xml:space="preserve"> - Nhận xét và giải thích về Cơ cấu GDP phân theo ngành của Việt Nam, năm 2019.</w:t>
      </w:r>
    </w:p>
    <w:p w:rsidR="00EE3315" w:rsidRPr="00EE3315" w:rsidRDefault="00EE3315" w:rsidP="00EE3315">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EE3315">
        <w:rPr>
          <w:rFonts w:ascii="Times New Roman" w:eastAsia="Times New Roman" w:hAnsi="Times New Roman" w:cs="Times New Roman"/>
          <w:sz w:val="26"/>
          <w:szCs w:val="26"/>
          <w:lang w:val="vi-VN"/>
        </w:rPr>
        <w:t>Trả lời:</w:t>
      </w:r>
    </w:p>
    <w:p w:rsidR="00EE3315" w:rsidRPr="00EE3315" w:rsidRDefault="00EE3315" w:rsidP="00EE3315">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EE3315">
        <w:rPr>
          <w:rFonts w:ascii="Times New Roman" w:eastAsia="Times New Roman" w:hAnsi="Times New Roman" w:cs="Times New Roman"/>
          <w:sz w:val="26"/>
          <w:szCs w:val="26"/>
          <w:lang w:val="vi-VN"/>
        </w:rPr>
        <w:t>- Vẽ biểu đồ tròn.</w:t>
      </w:r>
    </w:p>
    <w:p w:rsidR="00EE3315" w:rsidRPr="00EE3315" w:rsidRDefault="00EE3315" w:rsidP="00EE3315">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EE3315">
        <w:rPr>
          <w:rFonts w:ascii="Times New Roman" w:eastAsia="Times New Roman" w:hAnsi="Times New Roman" w:cs="Times New Roman"/>
          <w:sz w:val="26"/>
          <w:szCs w:val="26"/>
          <w:lang w:val="vi-VN"/>
        </w:rPr>
        <w:t xml:space="preserve">- Nhận xét và giải thích: cơ cấu GDP phân theo ngành của VN năm 2019 có sự khác nhau: Tỷ lệ GDP ngành dịch vụ lớn nhất, tiếp đến là CNXD, thấp nhất là NLNN </w:t>
      </w:r>
    </w:p>
    <w:p w:rsidR="00EE3315" w:rsidRPr="00EE3315" w:rsidRDefault="00EE3315" w:rsidP="00EE331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E3315">
        <w:rPr>
          <w:rFonts w:ascii="Times New Roman" w:eastAsia="Times New Roman" w:hAnsi="Times New Roman" w:cs="Times New Roman"/>
          <w:sz w:val="26"/>
          <w:szCs w:val="26"/>
          <w:lang w:val="vi-VN"/>
        </w:rPr>
        <w:t>(DC). Nguyên nhân là do nước ta trong quá trình CNH – HDH.</w:t>
      </w:r>
    </w:p>
    <w:p w:rsidR="00EE3315" w:rsidRPr="00EE3315" w:rsidRDefault="00EE3315" w:rsidP="00EE331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 xml:space="preserve">d) Tổ chức thực hiện: </w:t>
      </w:r>
    </w:p>
    <w:p w:rsidR="00EE3315" w:rsidRPr="00EE3315" w:rsidRDefault="00EE3315" w:rsidP="00EE3315">
      <w:pPr>
        <w:spacing w:after="0" w:line="288" w:lineRule="auto"/>
        <w:contextualSpacing/>
        <w:jc w:val="both"/>
        <w:rPr>
          <w:rFonts w:ascii="Times New Roman" w:eastAsia="Times New Roman" w:hAnsi="Times New Roman" w:cs="Times New Roman"/>
          <w:sz w:val="26"/>
          <w:szCs w:val="26"/>
        </w:rPr>
      </w:pPr>
      <w:r w:rsidRPr="00EE3315">
        <w:rPr>
          <w:rFonts w:ascii="Times New Roman" w:eastAsia="Times New Roman" w:hAnsi="Times New Roman" w:cs="Times New Roman"/>
          <w:b/>
          <w:sz w:val="26"/>
          <w:szCs w:val="26"/>
        </w:rPr>
        <w:lastRenderedPageBreak/>
        <w:t xml:space="preserve"> - Bước 1: Chuyển giao nhiệm vụ:</w:t>
      </w:r>
      <w:r w:rsidRPr="00EE3315">
        <w:rPr>
          <w:rFonts w:ascii="Times New Roman" w:eastAsia="Times New Roman" w:hAnsi="Times New Roman" w:cs="Times New Roman"/>
          <w:sz w:val="26"/>
          <w:szCs w:val="26"/>
        </w:rPr>
        <w:t xml:space="preserve"> GV trình chiếu câu hỏi, yêu cầu HS trả lời.</w:t>
      </w:r>
    </w:p>
    <w:p w:rsidR="00EE3315" w:rsidRPr="00EE3315" w:rsidRDefault="00EE3315" w:rsidP="00EE3315">
      <w:pPr>
        <w:spacing w:after="0" w:line="288" w:lineRule="auto"/>
        <w:contextualSpacing/>
        <w:jc w:val="both"/>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 xml:space="preserve"> - Bước 2: Thực hiện nhiệm vụ: </w:t>
      </w:r>
      <w:r w:rsidRPr="00EE3315">
        <w:rPr>
          <w:rFonts w:ascii="Times New Roman" w:eastAsia="Times New Roman" w:hAnsi="Times New Roman" w:cs="Times New Roman"/>
          <w:sz w:val="26"/>
          <w:szCs w:val="26"/>
        </w:rPr>
        <w:t>HS thảo luận và tìm đáp án.</w:t>
      </w:r>
    </w:p>
    <w:p w:rsidR="00EE3315" w:rsidRPr="00EE3315" w:rsidRDefault="00EE3315" w:rsidP="00EE3315">
      <w:pPr>
        <w:spacing w:after="0" w:line="288" w:lineRule="auto"/>
        <w:contextualSpacing/>
        <w:jc w:val="both"/>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 xml:space="preserve"> - Bước 3: Báo cáo, thảo luận: </w:t>
      </w:r>
      <w:r w:rsidRPr="00EE3315">
        <w:rPr>
          <w:rFonts w:ascii="Times New Roman" w:eastAsia="Times New Roman" w:hAnsi="Times New Roman" w:cs="Times New Roman"/>
          <w:sz w:val="26"/>
          <w:szCs w:val="26"/>
        </w:rPr>
        <w:t>GV gọi một số HS trả lời, HS khác nhận xét, bổ sung.</w:t>
      </w:r>
    </w:p>
    <w:p w:rsidR="00EE3315" w:rsidRPr="00EE3315" w:rsidRDefault="00EE3315" w:rsidP="00EE3315">
      <w:pPr>
        <w:spacing w:after="0" w:line="288" w:lineRule="auto"/>
        <w:contextualSpacing/>
        <w:jc w:val="both"/>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 xml:space="preserve"> - Bước 4: Kết luận, nhận định: </w:t>
      </w:r>
      <w:r w:rsidRPr="00EE3315">
        <w:rPr>
          <w:rFonts w:ascii="Times New Roman" w:eastAsia="Times New Roman" w:hAnsi="Times New Roman" w:cs="Times New Roman"/>
          <w:sz w:val="26"/>
          <w:szCs w:val="26"/>
        </w:rPr>
        <w:t>GV đánh giá kết quả của HS, chốt đáp án và kiến thức có liên quan.</w:t>
      </w:r>
    </w:p>
    <w:p w:rsidR="00EE3315" w:rsidRPr="00EE3315" w:rsidRDefault="00EE3315" w:rsidP="00EE3315">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HOẠT ĐỘNG 4: VẬN DỤNG</w:t>
      </w:r>
    </w:p>
    <w:p w:rsidR="00EE3315" w:rsidRPr="00EE3315" w:rsidRDefault="00EE3315" w:rsidP="00EE3315">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EE3315">
        <w:rPr>
          <w:rFonts w:ascii="Times New Roman" w:eastAsia="Times New Roman" w:hAnsi="Times New Roman" w:cs="Times New Roman"/>
          <w:b/>
          <w:sz w:val="26"/>
          <w:szCs w:val="26"/>
        </w:rPr>
        <w:t xml:space="preserve">a) Mục </w:t>
      </w:r>
      <w:r w:rsidRPr="00EE3315">
        <w:rPr>
          <w:rFonts w:ascii="Times New Roman" w:eastAsia="Times New Roman" w:hAnsi="Times New Roman" w:cs="Times New Roman"/>
          <w:b/>
          <w:sz w:val="26"/>
          <w:szCs w:val="26"/>
          <w:lang w:val="vi-VN"/>
        </w:rPr>
        <w:t>tiêu</w:t>
      </w:r>
      <w:r w:rsidRPr="00EE3315">
        <w:rPr>
          <w:rFonts w:ascii="Times New Roman" w:eastAsia="Times New Roman" w:hAnsi="Times New Roman" w:cs="Times New Roman"/>
          <w:b/>
          <w:sz w:val="26"/>
          <w:szCs w:val="26"/>
        </w:rPr>
        <w:t>:</w:t>
      </w:r>
      <w:r w:rsidRPr="00EE3315">
        <w:rPr>
          <w:rFonts w:ascii="Times New Roman" w:eastAsia="Times New Roman" w:hAnsi="Times New Roman" w:cs="Times New Roman"/>
          <w:sz w:val="26"/>
          <w:szCs w:val="26"/>
        </w:rPr>
        <w:t xml:space="preserve"> HS liên hệ </w:t>
      </w:r>
      <w:r w:rsidRPr="00EE3315">
        <w:rPr>
          <w:rFonts w:ascii="Times New Roman" w:eastAsia="Times New Roman" w:hAnsi="Times New Roman" w:cs="Times New Roman"/>
          <w:sz w:val="26"/>
          <w:szCs w:val="26"/>
          <w:lang w:val="vi-VN"/>
        </w:rPr>
        <w:t xml:space="preserve">Việt Nam. </w:t>
      </w:r>
    </w:p>
    <w:p w:rsidR="00EE3315" w:rsidRPr="00EE3315" w:rsidRDefault="00EE3315" w:rsidP="00EE331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 xml:space="preserve">b) Nội dung: </w:t>
      </w:r>
      <w:r w:rsidRPr="00EE3315">
        <w:rPr>
          <w:rFonts w:ascii="Times New Roman" w:eastAsia="Times New Roman" w:hAnsi="Times New Roman" w:cs="Times New Roman"/>
          <w:sz w:val="26"/>
          <w:szCs w:val="26"/>
        </w:rPr>
        <w:t>HS quan sát máy chiếu, sử dụng SGK và vận dụng kiến thức đã học để trả lời câu hỏi.</w:t>
      </w:r>
    </w:p>
    <w:p w:rsidR="00EE3315" w:rsidRPr="00EE3315" w:rsidRDefault="00EE3315" w:rsidP="00EE331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E3315">
        <w:rPr>
          <w:rFonts w:ascii="Times New Roman" w:eastAsia="Times New Roman" w:hAnsi="Times New Roman" w:cs="Times New Roman"/>
          <w:b/>
          <w:sz w:val="26"/>
          <w:szCs w:val="26"/>
        </w:rPr>
        <w:t xml:space="preserve">c) Sản phẩm: </w:t>
      </w:r>
      <w:r w:rsidRPr="00EE3315">
        <w:rPr>
          <w:rFonts w:ascii="Times New Roman" w:eastAsia="Times New Roman" w:hAnsi="Times New Roman" w:cs="Times New Roman"/>
          <w:sz w:val="26"/>
          <w:szCs w:val="26"/>
        </w:rPr>
        <w:t>HS hoàn thành câu hỏi:</w:t>
      </w:r>
    </w:p>
    <w:p w:rsidR="00EE3315" w:rsidRPr="00EE3315" w:rsidRDefault="00EE3315" w:rsidP="00EE3315">
      <w:pPr>
        <w:widowControl w:val="0"/>
        <w:pBdr>
          <w:top w:val="nil"/>
          <w:left w:val="nil"/>
          <w:bottom w:val="nil"/>
          <w:right w:val="nil"/>
          <w:between w:val="nil"/>
        </w:pBdr>
        <w:spacing w:after="0" w:line="288" w:lineRule="auto"/>
        <w:jc w:val="both"/>
        <w:rPr>
          <w:rFonts w:ascii="Times New Roman" w:eastAsia="Times New Roman" w:hAnsi="Times New Roman" w:cs="Times New Roman"/>
          <w:sz w:val="34"/>
          <w:szCs w:val="34"/>
        </w:rPr>
      </w:pPr>
      <w:r w:rsidRPr="00EE3315">
        <w:rPr>
          <w:rFonts w:ascii="Times New Roman" w:eastAsia="Times New Roman" w:hAnsi="Times New Roman" w:cs="Times New Roman"/>
          <w:sz w:val="26"/>
          <w:szCs w:val="26"/>
        </w:rPr>
        <w:t xml:space="preserve">* </w:t>
      </w:r>
      <w:r w:rsidRPr="00EE3315">
        <w:rPr>
          <w:rFonts w:ascii="Times New Roman" w:eastAsia="Times New Roman" w:hAnsi="Times New Roman" w:cs="Times New Roman"/>
          <w:iCs/>
          <w:sz w:val="26"/>
          <w:szCs w:val="26"/>
        </w:rPr>
        <w:t xml:space="preserve">Câu hỏi: </w:t>
      </w:r>
      <w:r w:rsidRPr="00EE3315">
        <w:rPr>
          <w:rFonts w:ascii="Times New Roman" w:eastAsia="Times New Roman" w:hAnsi="Times New Roman" w:cs="Times New Roman"/>
          <w:sz w:val="26"/>
          <w:szCs w:val="26"/>
        </w:rPr>
        <w:t>Tìm hiểu và cho biết GDP và GDP bình quân đầu người của Việt Nam năm gần đây nhất.</w:t>
      </w:r>
    </w:p>
    <w:p w:rsidR="00EE3315" w:rsidRPr="00EE3315" w:rsidRDefault="00EE3315" w:rsidP="00EE3315">
      <w:pPr>
        <w:spacing w:after="0" w:line="288" w:lineRule="auto"/>
        <w:contextualSpacing/>
        <w:jc w:val="both"/>
        <w:rPr>
          <w:rFonts w:ascii="Times New Roman" w:eastAsia="Times New Roman" w:hAnsi="Times New Roman" w:cs="Times New Roman"/>
          <w:sz w:val="26"/>
          <w:szCs w:val="26"/>
          <w:lang w:val="vi-VN"/>
        </w:rPr>
      </w:pPr>
      <w:r w:rsidRPr="00EE3315">
        <w:rPr>
          <w:rFonts w:ascii="Times New Roman" w:eastAsia="Times New Roman" w:hAnsi="Times New Roman" w:cs="Times New Roman"/>
          <w:sz w:val="26"/>
          <w:szCs w:val="26"/>
        </w:rPr>
        <w:t xml:space="preserve">* Trả lời câu </w:t>
      </w:r>
      <w:r w:rsidRPr="00EE3315">
        <w:rPr>
          <w:rFonts w:ascii="Times New Roman" w:eastAsia="Times New Roman" w:hAnsi="Times New Roman" w:cs="Times New Roman"/>
          <w:sz w:val="26"/>
          <w:szCs w:val="26"/>
          <w:lang w:val="vi-VN"/>
        </w:rPr>
        <w:t xml:space="preserve">hỏi; </w:t>
      </w:r>
    </w:p>
    <w:p w:rsidR="00EE3315" w:rsidRPr="00EE3315" w:rsidRDefault="00EE3315" w:rsidP="00EE3315">
      <w:pPr>
        <w:spacing w:after="0" w:line="288" w:lineRule="auto"/>
        <w:contextualSpacing/>
        <w:jc w:val="both"/>
        <w:rPr>
          <w:rFonts w:ascii="Times New Roman" w:eastAsia="Times New Roman" w:hAnsi="Times New Roman" w:cs="Times New Roman"/>
          <w:sz w:val="26"/>
          <w:szCs w:val="26"/>
          <w:lang w:val="vi-VN"/>
        </w:rPr>
      </w:pPr>
      <w:r w:rsidRPr="00EE3315">
        <w:rPr>
          <w:rFonts w:ascii="Times New Roman" w:eastAsia="Times New Roman" w:hAnsi="Times New Roman" w:cs="Times New Roman"/>
          <w:sz w:val="26"/>
          <w:szCs w:val="26"/>
          <w:lang w:val="vi-VN"/>
        </w:rPr>
        <w:t xml:space="preserve">- Tổng GDP khoảng 0,4 nghìn tỉ USD. </w:t>
      </w:r>
    </w:p>
    <w:p w:rsidR="00EE3315" w:rsidRPr="00EE3315" w:rsidRDefault="00EE3315" w:rsidP="00EE3315">
      <w:pPr>
        <w:spacing w:after="0" w:line="288" w:lineRule="auto"/>
        <w:contextualSpacing/>
        <w:jc w:val="both"/>
        <w:rPr>
          <w:rFonts w:ascii="Times New Roman" w:eastAsia="Times New Roman" w:hAnsi="Times New Roman" w:cs="Times New Roman"/>
          <w:sz w:val="26"/>
          <w:szCs w:val="26"/>
          <w:lang w:val="vi-VN"/>
        </w:rPr>
      </w:pPr>
      <w:r w:rsidRPr="00EE3315">
        <w:rPr>
          <w:rFonts w:ascii="Times New Roman" w:eastAsia="Times New Roman" w:hAnsi="Times New Roman" w:cs="Times New Roman"/>
          <w:sz w:val="26"/>
          <w:szCs w:val="26"/>
          <w:lang w:val="vi-VN"/>
        </w:rPr>
        <w:t xml:space="preserve">- </w:t>
      </w:r>
      <w:r w:rsidRPr="00EE3315">
        <w:rPr>
          <w:rFonts w:ascii="Times New Roman" w:eastAsia="Times New Roman" w:hAnsi="Times New Roman" w:cs="Times New Roman"/>
          <w:bCs/>
          <w:sz w:val="26"/>
          <w:szCs w:val="26"/>
          <w:bdr w:val="none" w:sz="0" w:space="0" w:color="auto" w:frame="1"/>
          <w:shd w:val="clear" w:color="auto" w:fill="FFFFFF"/>
        </w:rPr>
        <w:t>GDP bình quân đầu người của Việt Nam trong năm 2021 đạt khoảng 3.743 USD, đứng thứ 6 trong khu vực và thứ 124 trên thế giới</w:t>
      </w:r>
    </w:p>
    <w:p w:rsidR="00EE3315" w:rsidRPr="00EE3315" w:rsidRDefault="00EE3315" w:rsidP="00EE3315">
      <w:pPr>
        <w:spacing w:after="0" w:line="288" w:lineRule="auto"/>
        <w:ind w:firstLine="284"/>
        <w:contextualSpacing/>
        <w:jc w:val="both"/>
        <w:rPr>
          <w:rFonts w:ascii="Times New Roman" w:eastAsia="Times New Roman" w:hAnsi="Times New Roman" w:cs="Times New Roman"/>
          <w:sz w:val="26"/>
          <w:szCs w:val="26"/>
        </w:rPr>
      </w:pPr>
      <w:r w:rsidRPr="00EE3315">
        <w:rPr>
          <w:rFonts w:ascii="Times New Roman" w:eastAsia="Times New Roman" w:hAnsi="Times New Roman" w:cs="Times New Roman"/>
          <w:sz w:val="26"/>
          <w:szCs w:val="26"/>
        </w:rPr>
        <w:t xml:space="preserve"> </w:t>
      </w:r>
      <w:r w:rsidRPr="00EE3315">
        <w:rPr>
          <w:rFonts w:ascii="Times New Roman" w:eastAsia="Times New Roman" w:hAnsi="Times New Roman" w:cs="Times New Roman"/>
          <w:b/>
          <w:sz w:val="26"/>
          <w:szCs w:val="26"/>
        </w:rPr>
        <w:t xml:space="preserve">d) Tổ chức thực hiện: </w:t>
      </w:r>
    </w:p>
    <w:p w:rsidR="00EE3315" w:rsidRPr="00EE3315" w:rsidRDefault="00EE3315" w:rsidP="00EE3315">
      <w:pPr>
        <w:spacing w:after="0" w:line="288" w:lineRule="auto"/>
        <w:contextualSpacing/>
        <w:jc w:val="both"/>
        <w:rPr>
          <w:rFonts w:ascii="Times New Roman" w:eastAsia="Times New Roman" w:hAnsi="Times New Roman" w:cs="Times New Roman"/>
          <w:sz w:val="26"/>
          <w:szCs w:val="26"/>
          <w:lang w:val="vi-VN"/>
        </w:rPr>
      </w:pPr>
      <w:r w:rsidRPr="00EE3315">
        <w:rPr>
          <w:rFonts w:ascii="Times New Roman" w:eastAsia="Times New Roman" w:hAnsi="Times New Roman" w:cs="Times New Roman"/>
          <w:b/>
          <w:sz w:val="26"/>
          <w:szCs w:val="26"/>
        </w:rPr>
        <w:t xml:space="preserve"> - Bước 1: Chuyển giao nhiệm vụ:</w:t>
      </w:r>
      <w:r w:rsidRPr="00EE3315">
        <w:rPr>
          <w:rFonts w:ascii="Times New Roman" w:eastAsia="Times New Roman" w:hAnsi="Times New Roman" w:cs="Times New Roman"/>
          <w:sz w:val="26"/>
          <w:szCs w:val="26"/>
        </w:rPr>
        <w:t xml:space="preserve"> GV trình chiếu câu hỏi, yêu cầu HS trả lời.</w:t>
      </w:r>
    </w:p>
    <w:p w:rsidR="00EE3315" w:rsidRPr="00EE3315" w:rsidRDefault="00EE3315" w:rsidP="00EE3315">
      <w:pPr>
        <w:spacing w:after="0" w:line="288" w:lineRule="auto"/>
        <w:contextualSpacing/>
        <w:jc w:val="both"/>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 xml:space="preserve"> - Bước 2: Thực hiện nhiệm vụ: </w:t>
      </w:r>
      <w:r w:rsidRPr="00EE3315">
        <w:rPr>
          <w:rFonts w:ascii="Times New Roman" w:eastAsia="Times New Roman" w:hAnsi="Times New Roman" w:cs="Times New Roman"/>
          <w:sz w:val="26"/>
          <w:szCs w:val="26"/>
        </w:rPr>
        <w:t>HS thảo luận và tìm đáp án.</w:t>
      </w:r>
    </w:p>
    <w:p w:rsidR="00EE3315" w:rsidRPr="00EE3315" w:rsidRDefault="00EE3315" w:rsidP="00EE3315">
      <w:pPr>
        <w:spacing w:after="0" w:line="288" w:lineRule="auto"/>
        <w:contextualSpacing/>
        <w:jc w:val="both"/>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 xml:space="preserve"> - Bước 3: Báo cáo, thảo luận: </w:t>
      </w:r>
      <w:r w:rsidRPr="00EE3315">
        <w:rPr>
          <w:rFonts w:ascii="Times New Roman" w:eastAsia="Times New Roman" w:hAnsi="Times New Roman" w:cs="Times New Roman"/>
          <w:sz w:val="26"/>
          <w:szCs w:val="26"/>
        </w:rPr>
        <w:t>GV gọi một số HS trả lời, HS khác nhận xét, bổ sung.</w:t>
      </w:r>
    </w:p>
    <w:p w:rsidR="00EE3315" w:rsidRPr="00EE3315" w:rsidRDefault="00EE3315" w:rsidP="00EE3315">
      <w:pPr>
        <w:spacing w:after="0" w:line="288" w:lineRule="auto"/>
        <w:contextualSpacing/>
        <w:jc w:val="both"/>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 xml:space="preserve"> - Bước 4: Kết luận, nhận định: </w:t>
      </w:r>
      <w:r w:rsidRPr="00EE3315">
        <w:rPr>
          <w:rFonts w:ascii="Times New Roman" w:eastAsia="Times New Roman" w:hAnsi="Times New Roman" w:cs="Times New Roman"/>
          <w:sz w:val="26"/>
          <w:szCs w:val="26"/>
        </w:rPr>
        <w:t>GV đánh giá kết quả của HS, chốt đáp án và kiến thức có liên quan.</w:t>
      </w:r>
    </w:p>
    <w:p w:rsidR="00EE3315" w:rsidRPr="00EE3315" w:rsidRDefault="00EE3315" w:rsidP="00EE331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 xml:space="preserve">3.4. Củng cố, dặn dò: </w:t>
      </w:r>
    </w:p>
    <w:p w:rsidR="00EE3315" w:rsidRPr="00EE3315" w:rsidRDefault="00EE3315" w:rsidP="00EE3315">
      <w:pPr>
        <w:spacing w:after="0" w:line="288" w:lineRule="auto"/>
        <w:ind w:firstLine="284"/>
        <w:contextualSpacing/>
        <w:jc w:val="both"/>
        <w:rPr>
          <w:rFonts w:ascii="Times New Roman" w:eastAsia="Times New Roman" w:hAnsi="Times New Roman" w:cs="Times New Roman"/>
          <w:sz w:val="26"/>
          <w:szCs w:val="26"/>
        </w:rPr>
      </w:pPr>
      <w:r w:rsidRPr="00EE3315">
        <w:rPr>
          <w:rFonts w:ascii="Times New Roman" w:eastAsia="Times New Roman" w:hAnsi="Times New Roman" w:cs="Times New Roman"/>
          <w:sz w:val="26"/>
          <w:szCs w:val="26"/>
        </w:rPr>
        <w:t xml:space="preserve">GV củng cố bài học bằng sơ đồ hóa kiến thức được chuẩn bị sẵn và trình chiếu, nhấn mạnh các nội dung trọng tâm của bài. </w:t>
      </w:r>
    </w:p>
    <w:p w:rsidR="00EE3315" w:rsidRPr="00EE3315" w:rsidRDefault="00EE3315" w:rsidP="00EE331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E3315">
        <w:rPr>
          <w:rFonts w:ascii="Times New Roman" w:eastAsia="Times New Roman" w:hAnsi="Times New Roman" w:cs="Times New Roman"/>
          <w:b/>
          <w:sz w:val="26"/>
          <w:szCs w:val="26"/>
        </w:rPr>
        <w:t xml:space="preserve">3.5. Hướng dẫn về nhà: </w:t>
      </w:r>
    </w:p>
    <w:p w:rsidR="00EE3315" w:rsidRPr="00EE3315" w:rsidRDefault="00EE3315" w:rsidP="00EE3315">
      <w:pPr>
        <w:spacing w:after="0" w:line="288" w:lineRule="auto"/>
        <w:ind w:firstLine="284"/>
        <w:contextualSpacing/>
        <w:jc w:val="both"/>
        <w:rPr>
          <w:rFonts w:ascii="Times New Roman" w:eastAsia="Times New Roman" w:hAnsi="Times New Roman" w:cs="Times New Roman"/>
          <w:sz w:val="26"/>
          <w:szCs w:val="26"/>
          <w:lang w:val="pt-BR"/>
        </w:rPr>
      </w:pPr>
      <w:r w:rsidRPr="00EE3315">
        <w:rPr>
          <w:rFonts w:ascii="Times New Roman" w:eastAsia="Times New Roman" w:hAnsi="Times New Roman" w:cs="Times New Roman"/>
          <w:sz w:val="26"/>
          <w:szCs w:val="26"/>
          <w:lang w:val="pt-BR"/>
        </w:rPr>
        <w:t xml:space="preserve"> - Học bài cũ, trả lời câu hỏi SGK. </w:t>
      </w:r>
    </w:p>
    <w:p w:rsidR="00EE3315" w:rsidRPr="00EE3315" w:rsidRDefault="00EE3315" w:rsidP="00EE3315">
      <w:pPr>
        <w:spacing w:after="0" w:line="288" w:lineRule="auto"/>
        <w:ind w:firstLine="284"/>
        <w:contextualSpacing/>
        <w:jc w:val="both"/>
        <w:rPr>
          <w:rFonts w:ascii="Times New Roman" w:eastAsia="Times New Roman" w:hAnsi="Times New Roman" w:cs="Times New Roman"/>
          <w:sz w:val="26"/>
          <w:szCs w:val="26"/>
          <w:lang w:val="pt-BR"/>
        </w:rPr>
      </w:pPr>
      <w:r w:rsidRPr="00EE3315">
        <w:rPr>
          <w:rFonts w:ascii="Times New Roman" w:eastAsia="Times New Roman" w:hAnsi="Times New Roman" w:cs="Times New Roman"/>
          <w:sz w:val="26"/>
          <w:szCs w:val="26"/>
          <w:lang w:val="pt-BR"/>
        </w:rPr>
        <w:t xml:space="preserve"> - Hoàn thành câu hỏi phần vận dụng. </w:t>
      </w:r>
    </w:p>
    <w:p w:rsidR="00EE3315" w:rsidRPr="00EE3315" w:rsidRDefault="00EE3315" w:rsidP="00EE3315">
      <w:pPr>
        <w:spacing w:after="0" w:line="288" w:lineRule="auto"/>
        <w:ind w:firstLine="284"/>
        <w:contextualSpacing/>
        <w:jc w:val="both"/>
        <w:rPr>
          <w:rFonts w:ascii="Times New Roman" w:eastAsia="Times New Roman" w:hAnsi="Times New Roman" w:cs="Times New Roman"/>
          <w:sz w:val="26"/>
          <w:szCs w:val="26"/>
        </w:rPr>
      </w:pPr>
      <w:r w:rsidRPr="00EE3315">
        <w:rPr>
          <w:rFonts w:ascii="Times New Roman" w:eastAsia="Times New Roman" w:hAnsi="Times New Roman" w:cs="Times New Roman"/>
          <w:sz w:val="26"/>
          <w:szCs w:val="26"/>
          <w:lang w:val="pt-BR"/>
        </w:rPr>
        <w:t xml:space="preserve"> </w:t>
      </w:r>
      <w:r w:rsidRPr="00EE3315">
        <w:rPr>
          <w:rFonts w:ascii="Times New Roman" w:eastAsia="Times New Roman" w:hAnsi="Times New Roman" w:cs="Times New Roman"/>
          <w:sz w:val="26"/>
          <w:szCs w:val="26"/>
        </w:rPr>
        <w:t xml:space="preserve">- Chuẩn bị bài mới: </w:t>
      </w:r>
    </w:p>
    <w:p w:rsidR="00EE3315" w:rsidRPr="00EE3315" w:rsidRDefault="00EE3315" w:rsidP="00EE3315">
      <w:pPr>
        <w:tabs>
          <w:tab w:val="left" w:pos="193"/>
        </w:tabs>
        <w:spacing w:after="0" w:line="288" w:lineRule="auto"/>
        <w:ind w:left="375" w:firstLine="91"/>
        <w:contextualSpacing/>
        <w:jc w:val="both"/>
        <w:rPr>
          <w:rFonts w:ascii="Times New Roman" w:eastAsia="Times New Roman" w:hAnsi="Times New Roman" w:cs="Times New Roman"/>
          <w:sz w:val="26"/>
          <w:szCs w:val="26"/>
        </w:rPr>
      </w:pPr>
      <w:r w:rsidRPr="00EE3315">
        <w:rPr>
          <w:rFonts w:ascii="Times New Roman" w:eastAsia="Times New Roman" w:hAnsi="Times New Roman" w:cs="Times New Roman"/>
          <w:sz w:val="26"/>
          <w:szCs w:val="26"/>
        </w:rPr>
        <w:t xml:space="preserve"> + Tìm hiểu vai trò và đặc điểm của sản xuất nông </w:t>
      </w:r>
      <w:r w:rsidRPr="00EE3315">
        <w:rPr>
          <w:rFonts w:ascii="Times New Roman" w:eastAsia="Times New Roman" w:hAnsi="Times New Roman" w:cs="Times New Roman"/>
          <w:sz w:val="26"/>
          <w:szCs w:val="26"/>
          <w:lang w:val="vi-VN"/>
        </w:rPr>
        <w:t>nghiệp, lâm nghiệp, thủy sản.</w:t>
      </w:r>
      <w:r w:rsidRPr="00EE3315">
        <w:rPr>
          <w:rFonts w:ascii="Times New Roman" w:eastAsia="Times New Roman" w:hAnsi="Times New Roman" w:cs="Times New Roman"/>
          <w:sz w:val="26"/>
          <w:szCs w:val="26"/>
        </w:rPr>
        <w:t>.</w:t>
      </w:r>
    </w:p>
    <w:p w:rsidR="00EE3315" w:rsidRPr="00EE3315" w:rsidRDefault="00EE3315" w:rsidP="00EE3315">
      <w:pPr>
        <w:tabs>
          <w:tab w:val="left" w:pos="193"/>
        </w:tabs>
        <w:spacing w:after="0" w:line="288" w:lineRule="auto"/>
        <w:ind w:left="375" w:firstLine="91"/>
        <w:contextualSpacing/>
        <w:jc w:val="both"/>
        <w:rPr>
          <w:rFonts w:ascii="Times New Roman" w:eastAsia="Times New Roman" w:hAnsi="Times New Roman" w:cs="Times New Roman"/>
          <w:sz w:val="26"/>
          <w:szCs w:val="26"/>
        </w:rPr>
      </w:pPr>
      <w:r w:rsidRPr="00EE3315">
        <w:rPr>
          <w:rFonts w:ascii="Times New Roman" w:eastAsia="Times New Roman" w:hAnsi="Times New Roman" w:cs="Times New Roman"/>
          <w:sz w:val="26"/>
          <w:szCs w:val="26"/>
        </w:rPr>
        <w:t xml:space="preserve"> + Phân tích các nhân tố ảnh hưởng tới phát triển và phân bố nông </w:t>
      </w:r>
      <w:r w:rsidRPr="00EE3315">
        <w:rPr>
          <w:rFonts w:ascii="Times New Roman" w:eastAsia="Times New Roman" w:hAnsi="Times New Roman" w:cs="Times New Roman"/>
          <w:sz w:val="26"/>
          <w:szCs w:val="26"/>
          <w:lang w:val="vi-VN"/>
        </w:rPr>
        <w:t>nghiệp, lâm nghiệp, thủy sản.</w:t>
      </w:r>
    </w:p>
    <w:p w:rsidR="00EE3315" w:rsidRDefault="00EE3315" w:rsidP="00EE3315">
      <w:pPr>
        <w:spacing w:after="0" w:line="288" w:lineRule="auto"/>
        <w:ind w:firstLine="284"/>
        <w:jc w:val="both"/>
        <w:rPr>
          <w:rFonts w:ascii="Times New Roman" w:eastAsia="Times New Roman" w:hAnsi="Times New Roman" w:cs="Times New Roman"/>
          <w:sz w:val="24"/>
          <w:szCs w:val="24"/>
        </w:rPr>
      </w:pPr>
    </w:p>
    <w:p w:rsidR="00564F5B" w:rsidRDefault="00564F5B" w:rsidP="00EE3315">
      <w:pPr>
        <w:spacing w:after="0" w:line="288" w:lineRule="auto"/>
        <w:ind w:firstLine="284"/>
        <w:jc w:val="both"/>
        <w:rPr>
          <w:rFonts w:ascii="Times New Roman" w:eastAsia="Times New Roman" w:hAnsi="Times New Roman" w:cs="Times New Roman"/>
          <w:sz w:val="24"/>
          <w:szCs w:val="24"/>
        </w:rPr>
      </w:pPr>
    </w:p>
    <w:p w:rsidR="00564F5B" w:rsidRDefault="00564F5B" w:rsidP="00EE3315">
      <w:pPr>
        <w:spacing w:after="0" w:line="288" w:lineRule="auto"/>
        <w:ind w:firstLine="284"/>
        <w:jc w:val="both"/>
        <w:rPr>
          <w:rFonts w:ascii="Times New Roman" w:eastAsia="Times New Roman" w:hAnsi="Times New Roman" w:cs="Times New Roman"/>
          <w:sz w:val="24"/>
          <w:szCs w:val="24"/>
        </w:rPr>
      </w:pPr>
    </w:p>
    <w:p w:rsidR="00564F5B" w:rsidRDefault="00564F5B" w:rsidP="00EE3315">
      <w:pPr>
        <w:spacing w:after="0" w:line="288" w:lineRule="auto"/>
        <w:ind w:firstLine="284"/>
        <w:jc w:val="both"/>
        <w:rPr>
          <w:rFonts w:ascii="Times New Roman" w:eastAsia="Times New Roman" w:hAnsi="Times New Roman" w:cs="Times New Roman"/>
          <w:sz w:val="24"/>
          <w:szCs w:val="24"/>
        </w:rPr>
      </w:pPr>
    </w:p>
    <w:p w:rsidR="00564F5B" w:rsidRDefault="00564F5B" w:rsidP="00EE3315">
      <w:pPr>
        <w:spacing w:after="0" w:line="288" w:lineRule="auto"/>
        <w:ind w:firstLine="284"/>
        <w:jc w:val="both"/>
        <w:rPr>
          <w:rFonts w:ascii="Times New Roman" w:eastAsia="Times New Roman" w:hAnsi="Times New Roman" w:cs="Times New Roman"/>
          <w:sz w:val="24"/>
          <w:szCs w:val="24"/>
        </w:rPr>
      </w:pPr>
    </w:p>
    <w:p w:rsidR="00564F5B" w:rsidRDefault="00564F5B" w:rsidP="00EE3315">
      <w:pPr>
        <w:spacing w:after="0" w:line="288" w:lineRule="auto"/>
        <w:ind w:firstLine="284"/>
        <w:jc w:val="both"/>
        <w:rPr>
          <w:rFonts w:ascii="Times New Roman" w:eastAsia="Times New Roman" w:hAnsi="Times New Roman" w:cs="Times New Roman"/>
          <w:sz w:val="24"/>
          <w:szCs w:val="24"/>
        </w:rPr>
      </w:pPr>
    </w:p>
    <w:p w:rsidR="00564F5B" w:rsidRDefault="00564F5B" w:rsidP="00EE3315">
      <w:pPr>
        <w:spacing w:after="0" w:line="288" w:lineRule="auto"/>
        <w:ind w:firstLine="284"/>
        <w:jc w:val="both"/>
        <w:rPr>
          <w:rFonts w:ascii="Times New Roman" w:eastAsia="Times New Roman" w:hAnsi="Times New Roman" w:cs="Times New Roman"/>
          <w:sz w:val="24"/>
          <w:szCs w:val="24"/>
        </w:rPr>
      </w:pPr>
    </w:p>
    <w:p w:rsidR="00564F5B" w:rsidRDefault="00564F5B" w:rsidP="00EE3315">
      <w:pPr>
        <w:spacing w:after="0" w:line="288" w:lineRule="auto"/>
        <w:ind w:firstLine="284"/>
        <w:jc w:val="both"/>
        <w:rPr>
          <w:rFonts w:ascii="Times New Roman" w:eastAsia="Times New Roman" w:hAnsi="Times New Roman" w:cs="Times New Roman"/>
          <w:sz w:val="24"/>
          <w:szCs w:val="24"/>
        </w:rPr>
      </w:pPr>
    </w:p>
    <w:p w:rsidR="00564F5B" w:rsidRDefault="00564F5B" w:rsidP="00EE3315">
      <w:pPr>
        <w:spacing w:after="0" w:line="288" w:lineRule="auto"/>
        <w:ind w:firstLine="284"/>
        <w:jc w:val="both"/>
        <w:rPr>
          <w:rFonts w:ascii="Times New Roman" w:eastAsia="Times New Roman" w:hAnsi="Times New Roman" w:cs="Times New Roman"/>
          <w:sz w:val="24"/>
          <w:szCs w:val="24"/>
        </w:rPr>
      </w:pPr>
    </w:p>
    <w:p w:rsidR="00564F5B" w:rsidRDefault="00564F5B" w:rsidP="00EE3315">
      <w:pPr>
        <w:spacing w:after="0" w:line="288" w:lineRule="auto"/>
        <w:ind w:firstLine="284"/>
        <w:jc w:val="both"/>
        <w:rPr>
          <w:rFonts w:ascii="Times New Roman" w:eastAsia="Times New Roman" w:hAnsi="Times New Roman" w:cs="Times New Roman"/>
          <w:sz w:val="24"/>
          <w:szCs w:val="24"/>
        </w:rPr>
      </w:pPr>
    </w:p>
    <w:p w:rsidR="00564F5B" w:rsidRDefault="00564F5B" w:rsidP="00EE3315">
      <w:pPr>
        <w:spacing w:after="0" w:line="288" w:lineRule="auto"/>
        <w:ind w:firstLine="284"/>
        <w:jc w:val="both"/>
        <w:rPr>
          <w:rFonts w:ascii="Times New Roman" w:eastAsia="Times New Roman" w:hAnsi="Times New Roman" w:cs="Times New Roman"/>
          <w:sz w:val="24"/>
          <w:szCs w:val="24"/>
        </w:rPr>
      </w:pPr>
    </w:p>
    <w:p w:rsidR="00564F5B" w:rsidRPr="00564F5B" w:rsidRDefault="00564F5B" w:rsidP="00564F5B">
      <w:pPr>
        <w:spacing w:after="0" w:line="288" w:lineRule="auto"/>
        <w:rPr>
          <w:rFonts w:ascii="Times New Roman" w:hAnsi="Times New Roman" w:cs="Times New Roman"/>
          <w:i/>
          <w:iCs/>
          <w:sz w:val="26"/>
          <w:szCs w:val="26"/>
          <w:lang w:val="vi-VN"/>
        </w:rPr>
      </w:pPr>
      <w:r w:rsidRPr="00564F5B">
        <w:rPr>
          <w:rFonts w:ascii="Times New Roman" w:hAnsi="Times New Roman" w:cs="Times New Roman"/>
          <w:i/>
          <w:iCs/>
          <w:sz w:val="26"/>
          <w:szCs w:val="26"/>
        </w:rPr>
        <w:t>Ngày</w:t>
      </w:r>
      <w:r w:rsidRPr="00564F5B">
        <w:rPr>
          <w:rFonts w:ascii="Times New Roman" w:hAnsi="Times New Roman" w:cs="Times New Roman"/>
          <w:i/>
          <w:iCs/>
          <w:sz w:val="26"/>
          <w:szCs w:val="26"/>
          <w:lang w:val="vi-VN"/>
        </w:rPr>
        <w:t xml:space="preserve"> soạn:  </w:t>
      </w:r>
    </w:p>
    <w:p w:rsidR="00564F5B" w:rsidRPr="00564F5B" w:rsidRDefault="00564F5B" w:rsidP="00564F5B">
      <w:pPr>
        <w:widowControl w:val="0"/>
        <w:pBdr>
          <w:top w:val="nil"/>
          <w:left w:val="nil"/>
          <w:bottom w:val="nil"/>
          <w:right w:val="nil"/>
          <w:between w:val="nil"/>
        </w:pBdr>
        <w:spacing w:after="0" w:line="288" w:lineRule="auto"/>
        <w:jc w:val="center"/>
        <w:rPr>
          <w:rFonts w:ascii="Times New Roman" w:hAnsi="Times New Roman" w:cs="Times New Roman"/>
          <w:b/>
          <w:bCs/>
          <w:sz w:val="26"/>
          <w:szCs w:val="26"/>
        </w:rPr>
      </w:pPr>
      <w:r w:rsidRPr="00564F5B">
        <w:rPr>
          <w:rFonts w:ascii="Times New Roman" w:eastAsia="Arial" w:hAnsi="Times New Roman" w:cs="Times New Roman"/>
          <w:b/>
          <w:bCs/>
          <w:sz w:val="26"/>
          <w:szCs w:val="26"/>
        </w:rPr>
        <w:t>Chương 10:  ĐỊA LÍ NGÀNH NÔNG NGHIỆP,</w:t>
      </w:r>
      <w:r w:rsidRPr="00564F5B">
        <w:rPr>
          <w:rFonts w:ascii="Times New Roman" w:hAnsi="Times New Roman" w:cs="Times New Roman"/>
          <w:b/>
          <w:bCs/>
          <w:sz w:val="26"/>
          <w:szCs w:val="26"/>
        </w:rPr>
        <w:t xml:space="preserve"> </w:t>
      </w:r>
      <w:r w:rsidRPr="00564F5B">
        <w:rPr>
          <w:rFonts w:ascii="Times New Roman" w:eastAsia="Arial" w:hAnsi="Times New Roman" w:cs="Times New Roman"/>
          <w:b/>
          <w:bCs/>
          <w:sz w:val="26"/>
          <w:szCs w:val="26"/>
        </w:rPr>
        <w:t>LÂM NGHIỆP, THUỶ SẢN</w:t>
      </w:r>
    </w:p>
    <w:p w:rsidR="00564F5B" w:rsidRPr="00564F5B" w:rsidRDefault="00564F5B" w:rsidP="00564F5B">
      <w:pPr>
        <w:widowControl w:val="0"/>
        <w:pBdr>
          <w:top w:val="nil"/>
          <w:left w:val="nil"/>
          <w:bottom w:val="nil"/>
          <w:right w:val="nil"/>
          <w:between w:val="nil"/>
        </w:pBdr>
        <w:spacing w:after="0" w:line="288" w:lineRule="auto"/>
        <w:jc w:val="center"/>
        <w:rPr>
          <w:rFonts w:ascii="Times New Roman" w:hAnsi="Times New Roman" w:cs="Times New Roman"/>
          <w:b/>
          <w:bCs/>
          <w:sz w:val="26"/>
          <w:szCs w:val="26"/>
        </w:rPr>
      </w:pPr>
      <w:r w:rsidRPr="00564F5B">
        <w:rPr>
          <w:rFonts w:ascii="Times New Roman" w:eastAsia="Arial" w:hAnsi="Times New Roman" w:cs="Times New Roman"/>
          <w:b/>
          <w:bCs/>
          <w:sz w:val="26"/>
          <w:szCs w:val="26"/>
        </w:rPr>
        <w:t>BÀI 23:  VAI TRÒ, ĐẶC ĐIỂM, CÁC NHÂN TỐ ẢNH HƯỞNG</w:t>
      </w:r>
      <w:r w:rsidRPr="00564F5B">
        <w:rPr>
          <w:rFonts w:ascii="Times New Roman" w:hAnsi="Times New Roman" w:cs="Times New Roman"/>
          <w:b/>
          <w:bCs/>
          <w:sz w:val="26"/>
          <w:szCs w:val="26"/>
        </w:rPr>
        <w:t xml:space="preserve"> </w:t>
      </w:r>
      <w:r w:rsidRPr="00564F5B">
        <w:rPr>
          <w:rFonts w:ascii="Times New Roman" w:eastAsia="Arial" w:hAnsi="Times New Roman" w:cs="Times New Roman"/>
          <w:b/>
          <w:bCs/>
          <w:sz w:val="26"/>
          <w:szCs w:val="26"/>
        </w:rPr>
        <w:t>TỚI SỰ PHÁT TRIỂN VÀ PHÂN BỐ NÔNG NGHIỆP, LÂM NGHIỆP, THUỶ SẢN</w:t>
      </w:r>
    </w:p>
    <w:p w:rsidR="00564F5B" w:rsidRPr="00564F5B" w:rsidRDefault="00564F5B" w:rsidP="00564F5B">
      <w:pPr>
        <w:tabs>
          <w:tab w:val="left" w:pos="567"/>
          <w:tab w:val="left" w:pos="1134"/>
        </w:tabs>
        <w:spacing w:after="0" w:line="288" w:lineRule="auto"/>
        <w:contextualSpacing/>
        <w:rPr>
          <w:rFonts w:ascii="Times New Roman" w:hAnsi="Times New Roman" w:cs="Times New Roman"/>
          <w:b/>
          <w:sz w:val="26"/>
          <w:szCs w:val="26"/>
        </w:rPr>
      </w:pPr>
      <w:r w:rsidRPr="00564F5B">
        <w:rPr>
          <w:rFonts w:ascii="Times New Roman" w:hAnsi="Times New Roman" w:cs="Times New Roman"/>
          <w:b/>
          <w:sz w:val="26"/>
          <w:szCs w:val="26"/>
        </w:rPr>
        <w:t>I. MỤC TIÊU</w:t>
      </w:r>
    </w:p>
    <w:p w:rsidR="00564F5B" w:rsidRPr="00564F5B" w:rsidRDefault="00564F5B" w:rsidP="00564F5B">
      <w:pPr>
        <w:tabs>
          <w:tab w:val="left" w:pos="567"/>
          <w:tab w:val="left" w:pos="1134"/>
        </w:tabs>
        <w:spacing w:after="0" w:line="288" w:lineRule="auto"/>
        <w:contextualSpacing/>
        <w:rPr>
          <w:rFonts w:ascii="Times New Roman" w:hAnsi="Times New Roman" w:cs="Times New Roman"/>
          <w:sz w:val="26"/>
          <w:szCs w:val="26"/>
        </w:rPr>
      </w:pPr>
      <w:r w:rsidRPr="00564F5B">
        <w:rPr>
          <w:rFonts w:ascii="Times New Roman" w:hAnsi="Times New Roman" w:cs="Times New Roman"/>
          <w:b/>
          <w:sz w:val="26"/>
          <w:szCs w:val="26"/>
        </w:rPr>
        <w:t>1. Kiến thức:</w:t>
      </w:r>
      <w:r w:rsidRPr="00564F5B">
        <w:rPr>
          <w:rFonts w:ascii="Times New Roman" w:hAnsi="Times New Roman" w:cs="Times New Roman"/>
          <w:sz w:val="26"/>
          <w:szCs w:val="26"/>
        </w:rPr>
        <w:t xml:space="preserve"> </w:t>
      </w:r>
    </w:p>
    <w:p w:rsidR="00564F5B" w:rsidRPr="00564F5B" w:rsidRDefault="00564F5B" w:rsidP="00564F5B">
      <w:pPr>
        <w:spacing w:after="0" w:line="288" w:lineRule="auto"/>
        <w:contextualSpacing/>
        <w:rPr>
          <w:rFonts w:ascii="Times New Roman" w:hAnsi="Times New Roman" w:cs="Times New Roman"/>
          <w:sz w:val="26"/>
          <w:szCs w:val="26"/>
          <w:lang w:val="vi-VN"/>
        </w:rPr>
      </w:pPr>
      <w:r w:rsidRPr="00564F5B">
        <w:rPr>
          <w:rFonts w:ascii="Times New Roman" w:hAnsi="Times New Roman" w:cs="Times New Roman"/>
          <w:sz w:val="26"/>
          <w:szCs w:val="26"/>
        </w:rPr>
        <w:t xml:space="preserve"> - Trình bày được vai trò và đặc điểm của nông nghiệp, </w:t>
      </w:r>
      <w:r w:rsidRPr="00564F5B">
        <w:rPr>
          <w:rFonts w:ascii="Times New Roman" w:hAnsi="Times New Roman" w:cs="Times New Roman"/>
          <w:sz w:val="26"/>
          <w:szCs w:val="26"/>
          <w:lang w:val="vi-VN"/>
        </w:rPr>
        <w:t xml:space="preserve">lâm nghiệp, thủy sản. </w:t>
      </w:r>
    </w:p>
    <w:p w:rsidR="00564F5B" w:rsidRPr="00564F5B" w:rsidRDefault="00564F5B" w:rsidP="00564F5B">
      <w:pPr>
        <w:spacing w:after="0" w:line="288" w:lineRule="auto"/>
        <w:contextualSpacing/>
        <w:rPr>
          <w:rFonts w:ascii="Times New Roman" w:hAnsi="Times New Roman" w:cs="Times New Roman"/>
          <w:sz w:val="26"/>
          <w:szCs w:val="26"/>
          <w:lang w:val="vi-VN"/>
        </w:rPr>
      </w:pPr>
      <w:r w:rsidRPr="00564F5B">
        <w:rPr>
          <w:rFonts w:ascii="Times New Roman" w:hAnsi="Times New Roman" w:cs="Times New Roman"/>
          <w:sz w:val="26"/>
          <w:szCs w:val="26"/>
        </w:rPr>
        <w:t xml:space="preserve"> - Phân tích được ảnh hưởng của các nhân tố ảnh</w:t>
      </w:r>
      <w:r w:rsidRPr="00564F5B">
        <w:rPr>
          <w:rFonts w:ascii="Times New Roman" w:hAnsi="Times New Roman" w:cs="Times New Roman"/>
          <w:sz w:val="26"/>
          <w:szCs w:val="26"/>
          <w:lang w:val="vi-VN"/>
        </w:rPr>
        <w:t xml:space="preserve"> hưởng </w:t>
      </w:r>
      <w:r w:rsidRPr="00564F5B">
        <w:rPr>
          <w:rFonts w:ascii="Times New Roman" w:hAnsi="Times New Roman" w:cs="Times New Roman"/>
          <w:sz w:val="26"/>
          <w:szCs w:val="26"/>
        </w:rPr>
        <w:t>tới phát triển và phân bố nông</w:t>
      </w:r>
      <w:r w:rsidRPr="00564F5B">
        <w:rPr>
          <w:rFonts w:ascii="Times New Roman" w:hAnsi="Times New Roman" w:cs="Times New Roman"/>
          <w:sz w:val="26"/>
          <w:szCs w:val="26"/>
          <w:lang w:val="vi-VN"/>
        </w:rPr>
        <w:t xml:space="preserve">, lâm nghiệp, thủy sản. </w:t>
      </w:r>
    </w:p>
    <w:p w:rsidR="00564F5B" w:rsidRPr="00564F5B" w:rsidRDefault="00564F5B" w:rsidP="00564F5B">
      <w:pPr>
        <w:tabs>
          <w:tab w:val="left" w:pos="567"/>
          <w:tab w:val="left" w:pos="1134"/>
        </w:tabs>
        <w:spacing w:after="0" w:line="288" w:lineRule="auto"/>
        <w:contextualSpacing/>
        <w:rPr>
          <w:rFonts w:ascii="Times New Roman" w:hAnsi="Times New Roman" w:cs="Times New Roman"/>
          <w:sz w:val="26"/>
          <w:szCs w:val="26"/>
        </w:rPr>
      </w:pPr>
      <w:r w:rsidRPr="00564F5B">
        <w:rPr>
          <w:rFonts w:ascii="Times New Roman" w:hAnsi="Times New Roman" w:cs="Times New Roman"/>
          <w:b/>
          <w:sz w:val="26"/>
          <w:szCs w:val="26"/>
          <w:lang w:val="pt-BR"/>
        </w:rPr>
        <w:t>2. Năng lực:</w:t>
      </w:r>
      <w:r w:rsidRPr="00564F5B">
        <w:rPr>
          <w:rFonts w:ascii="Times New Roman" w:hAnsi="Times New Roman" w:cs="Times New Roman"/>
          <w:sz w:val="26"/>
          <w:szCs w:val="26"/>
        </w:rPr>
        <w:t xml:space="preserve"> </w:t>
      </w:r>
    </w:p>
    <w:p w:rsidR="00564F5B" w:rsidRPr="00564F5B" w:rsidRDefault="00564F5B" w:rsidP="00564F5B">
      <w:pPr>
        <w:shd w:val="clear" w:color="auto" w:fill="FFFFFF"/>
        <w:spacing w:after="0" w:line="288" w:lineRule="auto"/>
        <w:ind w:left="720"/>
        <w:rPr>
          <w:rFonts w:ascii="Times New Roman" w:eastAsia="Times New Roman" w:hAnsi="Times New Roman" w:cs="Times New Roman"/>
          <w:sz w:val="26"/>
          <w:szCs w:val="26"/>
        </w:rPr>
      </w:pPr>
      <w:r w:rsidRPr="00564F5B">
        <w:rPr>
          <w:rFonts w:ascii="Times New Roman" w:hAnsi="Times New Roman" w:cs="Times New Roman"/>
          <w:sz w:val="26"/>
          <w:szCs w:val="26"/>
          <w:lang w:val="pt-BR"/>
        </w:rPr>
        <w:t xml:space="preserve"> </w:t>
      </w:r>
      <w:r w:rsidRPr="00564F5B">
        <w:rPr>
          <w:rFonts w:ascii="Times New Roman" w:eastAsia="Times New Roman" w:hAnsi="Times New Roman" w:cs="Times New Roman"/>
          <w:sz w:val="26"/>
          <w:szCs w:val="26"/>
          <w:lang w:val="pt-BR"/>
        </w:rPr>
        <w:t xml:space="preserve">- </w:t>
      </w:r>
      <w:r w:rsidRPr="00564F5B">
        <w:rPr>
          <w:rFonts w:ascii="Times New Roman" w:eastAsia="Times New Roman" w:hAnsi="Times New Roman" w:cs="Times New Roman"/>
          <w:b/>
          <w:bCs/>
          <w:i/>
          <w:iCs/>
          <w:sz w:val="26"/>
          <w:szCs w:val="26"/>
        </w:rPr>
        <w:t>Năng lực chung:</w:t>
      </w:r>
    </w:p>
    <w:p w:rsidR="00564F5B" w:rsidRPr="00564F5B" w:rsidRDefault="00564F5B" w:rsidP="00564F5B">
      <w:pPr>
        <w:numPr>
          <w:ilvl w:val="0"/>
          <w:numId w:val="1"/>
        </w:numPr>
        <w:shd w:val="clear" w:color="auto" w:fill="FFFFFF"/>
        <w:spacing w:after="0" w:line="288" w:lineRule="auto"/>
        <w:jc w:val="both"/>
        <w:rPr>
          <w:rFonts w:ascii="Times New Roman" w:eastAsia="Times New Roman" w:hAnsi="Times New Roman" w:cs="Times New Roman"/>
          <w:sz w:val="26"/>
          <w:szCs w:val="26"/>
        </w:rPr>
      </w:pPr>
      <w:r w:rsidRPr="00564F5B">
        <w:rPr>
          <w:rFonts w:ascii="Times New Roman" w:eastAsia="Times New Roman" w:hAnsi="Times New Roman" w:cs="Times New Roman"/>
          <w:sz w:val="26"/>
          <w:szCs w:val="26"/>
        </w:rPr>
        <w:t>Giải quyết được những nhiệm vụ học tập một cách độc lập, theo nhóm và thể hiện sự sáng tạo.</w:t>
      </w:r>
    </w:p>
    <w:p w:rsidR="00564F5B" w:rsidRPr="00564F5B" w:rsidRDefault="00564F5B" w:rsidP="00564F5B">
      <w:pPr>
        <w:numPr>
          <w:ilvl w:val="0"/>
          <w:numId w:val="1"/>
        </w:numPr>
        <w:shd w:val="clear" w:color="auto" w:fill="FFFFFF"/>
        <w:spacing w:after="0" w:line="288" w:lineRule="auto"/>
        <w:jc w:val="both"/>
        <w:rPr>
          <w:rFonts w:ascii="Times New Roman" w:eastAsia="Times New Roman" w:hAnsi="Times New Roman" w:cs="Times New Roman"/>
          <w:sz w:val="26"/>
          <w:szCs w:val="26"/>
        </w:rPr>
      </w:pPr>
      <w:r w:rsidRPr="00564F5B">
        <w:rPr>
          <w:rFonts w:ascii="Times New Roman" w:eastAsia="Times New Roman" w:hAnsi="Times New Roman" w:cs="Times New Roman"/>
          <w:sz w:val="26"/>
          <w:szCs w:val="26"/>
        </w:rPr>
        <w:t>Góp phần phát triển năng lực giao tiếp và hợp tác qua hoạt động nhóm và trao đổi công việc với giáo viên.</w:t>
      </w:r>
    </w:p>
    <w:p w:rsidR="00564F5B" w:rsidRPr="00564F5B" w:rsidRDefault="00564F5B" w:rsidP="00564F5B">
      <w:pPr>
        <w:shd w:val="clear" w:color="auto" w:fill="FFFFFF"/>
        <w:spacing w:after="0" w:line="288" w:lineRule="auto"/>
        <w:ind w:left="720"/>
        <w:rPr>
          <w:rFonts w:ascii="Times New Roman" w:eastAsia="Times New Roman" w:hAnsi="Times New Roman" w:cs="Times New Roman"/>
          <w:sz w:val="26"/>
          <w:szCs w:val="26"/>
          <w:lang w:val="vi-VN"/>
        </w:rPr>
      </w:pPr>
      <w:r w:rsidRPr="00564F5B">
        <w:rPr>
          <w:rFonts w:ascii="Times New Roman" w:eastAsia="Times New Roman" w:hAnsi="Times New Roman" w:cs="Times New Roman"/>
          <w:b/>
          <w:bCs/>
          <w:i/>
          <w:iCs/>
          <w:sz w:val="26"/>
          <w:szCs w:val="26"/>
          <w:lang w:val="vi-VN"/>
        </w:rPr>
        <w:t xml:space="preserve">- </w:t>
      </w:r>
      <w:r w:rsidRPr="00564F5B">
        <w:rPr>
          <w:rFonts w:ascii="Times New Roman" w:eastAsia="Times New Roman" w:hAnsi="Times New Roman" w:cs="Times New Roman"/>
          <w:b/>
          <w:bCs/>
          <w:i/>
          <w:iCs/>
          <w:sz w:val="26"/>
          <w:szCs w:val="26"/>
        </w:rPr>
        <w:t xml:space="preserve">Năng lực </w:t>
      </w:r>
      <w:r w:rsidRPr="00564F5B">
        <w:rPr>
          <w:rFonts w:ascii="Times New Roman" w:eastAsia="Times New Roman" w:hAnsi="Times New Roman" w:cs="Times New Roman"/>
          <w:b/>
          <w:bCs/>
          <w:i/>
          <w:iCs/>
          <w:sz w:val="26"/>
          <w:szCs w:val="26"/>
          <w:lang w:val="vi-VN"/>
        </w:rPr>
        <w:t>chuyên biệt:</w:t>
      </w:r>
    </w:p>
    <w:p w:rsidR="00564F5B" w:rsidRPr="00564F5B" w:rsidRDefault="00564F5B" w:rsidP="00564F5B">
      <w:pPr>
        <w:numPr>
          <w:ilvl w:val="0"/>
          <w:numId w:val="1"/>
        </w:numPr>
        <w:shd w:val="clear" w:color="auto" w:fill="FFFFFF"/>
        <w:spacing w:after="0" w:line="288" w:lineRule="auto"/>
        <w:rPr>
          <w:rFonts w:ascii="Times New Roman" w:eastAsia="Times New Roman" w:hAnsi="Times New Roman" w:cs="Times New Roman"/>
          <w:sz w:val="26"/>
          <w:szCs w:val="26"/>
        </w:rPr>
      </w:pPr>
      <w:r w:rsidRPr="00564F5B">
        <w:rPr>
          <w:rFonts w:ascii="Times New Roman" w:eastAsia="Times New Roman" w:hAnsi="Times New Roman" w:cs="Times New Roman"/>
          <w:sz w:val="26"/>
          <w:szCs w:val="26"/>
        </w:rPr>
        <w:t>Năng lực nhận thức khoa học địa lí: nhận thức thế giới theo quan điểm không gian, phân tích mối liên hệ giữa các đối tượng.</w:t>
      </w:r>
    </w:p>
    <w:p w:rsidR="00564F5B" w:rsidRPr="00564F5B" w:rsidRDefault="00564F5B" w:rsidP="00564F5B">
      <w:pPr>
        <w:numPr>
          <w:ilvl w:val="0"/>
          <w:numId w:val="1"/>
        </w:numPr>
        <w:shd w:val="clear" w:color="auto" w:fill="FFFFFF"/>
        <w:spacing w:after="0" w:line="288" w:lineRule="auto"/>
        <w:rPr>
          <w:rFonts w:ascii="Times New Roman" w:eastAsia="Times New Roman" w:hAnsi="Times New Roman" w:cs="Times New Roman"/>
          <w:sz w:val="26"/>
          <w:szCs w:val="26"/>
        </w:rPr>
      </w:pPr>
      <w:r w:rsidRPr="00564F5B">
        <w:rPr>
          <w:rFonts w:ascii="Times New Roman" w:eastAsia="Times New Roman" w:hAnsi="Times New Roman" w:cs="Times New Roman"/>
          <w:sz w:val="26"/>
          <w:szCs w:val="26"/>
        </w:rPr>
        <w:t>Năng lực tìm hiểu địa lí: sử dụng các công cụ địa lí học, khai thác internet trong học tập.</w:t>
      </w:r>
    </w:p>
    <w:p w:rsidR="00564F5B" w:rsidRPr="00564F5B" w:rsidRDefault="00564F5B" w:rsidP="00564F5B">
      <w:pPr>
        <w:numPr>
          <w:ilvl w:val="0"/>
          <w:numId w:val="1"/>
        </w:numPr>
        <w:shd w:val="clear" w:color="auto" w:fill="FFFFFF"/>
        <w:spacing w:after="0" w:line="288" w:lineRule="auto"/>
        <w:rPr>
          <w:rFonts w:ascii="Times New Roman" w:eastAsia="Times New Roman" w:hAnsi="Times New Roman" w:cs="Times New Roman"/>
          <w:sz w:val="26"/>
          <w:szCs w:val="26"/>
        </w:rPr>
      </w:pPr>
      <w:r w:rsidRPr="00564F5B">
        <w:rPr>
          <w:rFonts w:ascii="Times New Roman" w:eastAsia="Times New Roman" w:hAnsi="Times New Roman" w:cs="Times New Roman"/>
          <w:sz w:val="26"/>
          <w:szCs w:val="26"/>
        </w:rPr>
        <w:t xml:space="preserve">Năng lực vận dụng kiến thức, kĩ năng địa lí vào cuộc sống: </w:t>
      </w:r>
      <w:r w:rsidRPr="00564F5B">
        <w:rPr>
          <w:rFonts w:ascii="Times New Roman" w:eastAsia="Times New Roman" w:hAnsi="Times New Roman" w:cs="Times New Roman"/>
          <w:sz w:val="26"/>
          <w:szCs w:val="26"/>
          <w:lang w:val="vi-VN"/>
        </w:rPr>
        <w:t>Liên hệ thực tế ở địa phương.</w:t>
      </w:r>
    </w:p>
    <w:p w:rsidR="00564F5B" w:rsidRPr="00564F5B" w:rsidRDefault="00564F5B" w:rsidP="00564F5B">
      <w:pPr>
        <w:shd w:val="clear" w:color="auto" w:fill="FFFFFF"/>
        <w:spacing w:after="0" w:line="288" w:lineRule="auto"/>
        <w:ind w:firstLine="284"/>
        <w:rPr>
          <w:rFonts w:ascii="Times New Roman" w:eastAsia="Times New Roman" w:hAnsi="Times New Roman" w:cs="Times New Roman"/>
          <w:sz w:val="26"/>
          <w:szCs w:val="26"/>
        </w:rPr>
      </w:pPr>
      <w:r w:rsidRPr="00564F5B">
        <w:rPr>
          <w:rFonts w:ascii="Times New Roman" w:eastAsia="Times New Roman" w:hAnsi="Times New Roman" w:cs="Times New Roman"/>
          <w:b/>
          <w:bCs/>
          <w:sz w:val="26"/>
          <w:szCs w:val="26"/>
          <w:lang w:val="vi-VN"/>
        </w:rPr>
        <w:t xml:space="preserve">3. </w:t>
      </w:r>
      <w:r w:rsidRPr="00564F5B">
        <w:rPr>
          <w:rFonts w:ascii="Times New Roman" w:eastAsia="Times New Roman" w:hAnsi="Times New Roman" w:cs="Times New Roman"/>
          <w:b/>
          <w:bCs/>
          <w:sz w:val="26"/>
          <w:szCs w:val="26"/>
        </w:rPr>
        <w:t>Phẩm chất</w:t>
      </w:r>
    </w:p>
    <w:p w:rsidR="00564F5B" w:rsidRPr="00564F5B" w:rsidRDefault="00564F5B" w:rsidP="00564F5B">
      <w:pPr>
        <w:shd w:val="clear" w:color="auto" w:fill="FFFFFF"/>
        <w:spacing w:after="0" w:line="288" w:lineRule="auto"/>
        <w:ind w:firstLine="284"/>
        <w:rPr>
          <w:rFonts w:ascii="Times New Roman" w:eastAsia="Times New Roman" w:hAnsi="Times New Roman" w:cs="Times New Roman"/>
          <w:sz w:val="26"/>
          <w:szCs w:val="26"/>
        </w:rPr>
      </w:pPr>
      <w:r w:rsidRPr="00564F5B">
        <w:rPr>
          <w:rFonts w:ascii="Times New Roman" w:eastAsia="Times New Roman" w:hAnsi="Times New Roman" w:cs="Times New Roman"/>
          <w:sz w:val="26"/>
          <w:szCs w:val="26"/>
          <w:lang w:val="vi-VN"/>
        </w:rPr>
        <w:t xml:space="preserve">  - </w:t>
      </w:r>
      <w:r w:rsidRPr="00564F5B">
        <w:rPr>
          <w:rFonts w:ascii="Times New Roman" w:eastAsia="Times New Roman" w:hAnsi="Times New Roman" w:cs="Times New Roman"/>
          <w:sz w:val="26"/>
          <w:szCs w:val="26"/>
        </w:rPr>
        <w:t>Chăm chỉ, trung thực trong học tập.</w:t>
      </w:r>
    </w:p>
    <w:p w:rsidR="00564F5B" w:rsidRPr="00564F5B" w:rsidRDefault="00564F5B" w:rsidP="00564F5B">
      <w:pPr>
        <w:shd w:val="clear" w:color="auto" w:fill="FFFFFF"/>
        <w:spacing w:after="0" w:line="288" w:lineRule="auto"/>
        <w:ind w:left="360"/>
        <w:contextualSpacing/>
        <w:rPr>
          <w:rFonts w:ascii="Times New Roman" w:eastAsia="Times New Roman" w:hAnsi="Times New Roman" w:cs="Times New Roman"/>
          <w:sz w:val="26"/>
          <w:szCs w:val="26"/>
          <w:lang w:val="vi-VN"/>
        </w:rPr>
      </w:pPr>
      <w:r w:rsidRPr="00564F5B">
        <w:rPr>
          <w:rFonts w:ascii="Times New Roman" w:eastAsia="Times New Roman" w:hAnsi="Times New Roman" w:cs="Times New Roman"/>
          <w:sz w:val="26"/>
          <w:szCs w:val="26"/>
          <w:lang w:val="vi-VN"/>
        </w:rPr>
        <w:t>- Yêu nước: tự hào về những thành tựu trong nông nghiệp của đất nước hiện nay.</w:t>
      </w:r>
    </w:p>
    <w:p w:rsidR="00564F5B" w:rsidRPr="00564F5B" w:rsidRDefault="00564F5B" w:rsidP="00564F5B">
      <w:pPr>
        <w:spacing w:after="0" w:line="288" w:lineRule="auto"/>
        <w:contextualSpacing/>
        <w:rPr>
          <w:rFonts w:ascii="Times New Roman" w:hAnsi="Times New Roman" w:cs="Times New Roman"/>
          <w:b/>
          <w:sz w:val="26"/>
          <w:szCs w:val="26"/>
        </w:rPr>
      </w:pPr>
      <w:r w:rsidRPr="00564F5B">
        <w:rPr>
          <w:rFonts w:ascii="Times New Roman" w:eastAsia="Times New Roman" w:hAnsi="Times New Roman" w:cs="Times New Roman"/>
          <w:sz w:val="26"/>
          <w:szCs w:val="26"/>
          <w:lang w:val="vi-VN"/>
        </w:rPr>
        <w:t xml:space="preserve">      - Trách nhiệm: có ý chí phấn đấu rèn luyện để góp phần phát triển đất nước hơn nữa.</w:t>
      </w:r>
      <w:r w:rsidRPr="00564F5B">
        <w:rPr>
          <w:rFonts w:ascii="Times New Roman" w:hAnsi="Times New Roman" w:cs="Times New Roman"/>
          <w:b/>
          <w:sz w:val="26"/>
          <w:szCs w:val="26"/>
        </w:rPr>
        <w:t xml:space="preserve"> II. THIẾT BỊ DẠY HỌC VÀ HỌC LIỆU</w:t>
      </w:r>
    </w:p>
    <w:p w:rsidR="00564F5B" w:rsidRPr="00564F5B" w:rsidRDefault="00564F5B" w:rsidP="00564F5B">
      <w:pPr>
        <w:spacing w:after="0" w:line="288" w:lineRule="auto"/>
        <w:contextualSpacing/>
        <w:rPr>
          <w:rFonts w:ascii="Times New Roman" w:hAnsi="Times New Roman" w:cs="Times New Roman"/>
          <w:sz w:val="26"/>
          <w:szCs w:val="26"/>
        </w:rPr>
      </w:pPr>
      <w:r w:rsidRPr="00564F5B">
        <w:rPr>
          <w:rFonts w:ascii="Times New Roman" w:hAnsi="Times New Roman" w:cs="Times New Roman"/>
          <w:b/>
          <w:sz w:val="26"/>
          <w:szCs w:val="26"/>
        </w:rPr>
        <w:t xml:space="preserve">1. Thiết bị: </w:t>
      </w:r>
      <w:r w:rsidRPr="00564F5B">
        <w:rPr>
          <w:rFonts w:ascii="Times New Roman" w:hAnsi="Times New Roman" w:cs="Times New Roman"/>
          <w:sz w:val="26"/>
          <w:szCs w:val="26"/>
        </w:rPr>
        <w:t>Máy tính, máy chiếu.</w:t>
      </w:r>
    </w:p>
    <w:p w:rsidR="00564F5B" w:rsidRPr="00564F5B" w:rsidRDefault="00564F5B" w:rsidP="00564F5B">
      <w:pPr>
        <w:spacing w:after="0" w:line="288" w:lineRule="auto"/>
        <w:contextualSpacing/>
        <w:rPr>
          <w:rFonts w:ascii="Times New Roman" w:hAnsi="Times New Roman" w:cs="Times New Roman"/>
          <w:sz w:val="26"/>
          <w:szCs w:val="26"/>
        </w:rPr>
      </w:pPr>
      <w:r w:rsidRPr="00564F5B">
        <w:rPr>
          <w:rFonts w:ascii="Times New Roman" w:hAnsi="Times New Roman" w:cs="Times New Roman"/>
          <w:b/>
          <w:sz w:val="26"/>
          <w:szCs w:val="26"/>
        </w:rPr>
        <w:t xml:space="preserve">2. Học liệu: </w:t>
      </w:r>
      <w:r w:rsidRPr="00564F5B">
        <w:rPr>
          <w:rFonts w:ascii="Times New Roman" w:hAnsi="Times New Roman" w:cs="Times New Roman"/>
          <w:sz w:val="26"/>
          <w:szCs w:val="26"/>
        </w:rPr>
        <w:t>SGK, Atlat, bản đồ, biểu đồ, tranh ảnh, video.</w:t>
      </w:r>
    </w:p>
    <w:p w:rsidR="00564F5B" w:rsidRPr="00564F5B" w:rsidRDefault="00564F5B" w:rsidP="00564F5B">
      <w:pPr>
        <w:tabs>
          <w:tab w:val="left" w:pos="567"/>
          <w:tab w:val="left" w:pos="1134"/>
        </w:tabs>
        <w:spacing w:after="0" w:line="288" w:lineRule="auto"/>
        <w:contextualSpacing/>
        <w:rPr>
          <w:rFonts w:ascii="Times New Roman" w:eastAsia="MS Mincho" w:hAnsi="Times New Roman" w:cs="Times New Roman"/>
          <w:b/>
          <w:sz w:val="26"/>
          <w:szCs w:val="26"/>
          <w:lang w:val="en-GB"/>
        </w:rPr>
      </w:pPr>
      <w:r w:rsidRPr="00564F5B">
        <w:rPr>
          <w:rFonts w:ascii="Times New Roman" w:hAnsi="Times New Roman" w:cs="Times New Roman"/>
          <w:b/>
          <w:sz w:val="26"/>
          <w:szCs w:val="26"/>
        </w:rPr>
        <w:t>III. TIẾN TRÌNH DẠY HỌC</w:t>
      </w:r>
    </w:p>
    <w:p w:rsidR="00564F5B" w:rsidRPr="00564F5B" w:rsidRDefault="00564F5B" w:rsidP="00564F5B">
      <w:pPr>
        <w:tabs>
          <w:tab w:val="left" w:pos="567"/>
          <w:tab w:val="left" w:pos="1134"/>
        </w:tabs>
        <w:spacing w:after="0" w:line="288" w:lineRule="auto"/>
        <w:contextualSpacing/>
        <w:rPr>
          <w:rFonts w:ascii="Times New Roman" w:hAnsi="Times New Roman" w:cs="Times New Roman"/>
          <w:b/>
          <w:sz w:val="26"/>
          <w:szCs w:val="26"/>
        </w:rPr>
      </w:pPr>
      <w:r w:rsidRPr="00564F5B">
        <w:rPr>
          <w:rFonts w:ascii="Times New Roman" w:hAnsi="Times New Roman" w:cs="Times New Roman"/>
          <w:b/>
          <w:sz w:val="26"/>
          <w:szCs w:val="26"/>
        </w:rPr>
        <w:t xml:space="preserve">3.1. Ổn định: </w:t>
      </w:r>
    </w:p>
    <w:tbl>
      <w:tblPr>
        <w:tblStyle w:val="TableGrid2"/>
        <w:tblW w:w="9072" w:type="dxa"/>
        <w:tblInd w:w="392" w:type="dxa"/>
        <w:tblLook w:val="04A0" w:firstRow="1" w:lastRow="0" w:firstColumn="1" w:lastColumn="0" w:noHBand="0" w:noVBand="1"/>
      </w:tblPr>
      <w:tblGrid>
        <w:gridCol w:w="1678"/>
        <w:gridCol w:w="1562"/>
        <w:gridCol w:w="1201"/>
        <w:gridCol w:w="4631"/>
      </w:tblGrid>
      <w:tr w:rsidR="00564F5B" w:rsidRPr="00564F5B" w:rsidTr="00B4011B">
        <w:tc>
          <w:tcPr>
            <w:tcW w:w="1678" w:type="dxa"/>
          </w:tcPr>
          <w:p w:rsidR="00564F5B" w:rsidRPr="00564F5B" w:rsidRDefault="00564F5B" w:rsidP="00564F5B">
            <w:pPr>
              <w:tabs>
                <w:tab w:val="left" w:pos="567"/>
                <w:tab w:val="left" w:pos="1134"/>
              </w:tabs>
              <w:spacing w:line="288" w:lineRule="auto"/>
              <w:contextualSpacing/>
              <w:jc w:val="center"/>
              <w:rPr>
                <w:rFonts w:ascii="Times New Roman" w:hAnsi="Times New Roman" w:cs="Times New Roman"/>
                <w:b/>
                <w:sz w:val="26"/>
                <w:szCs w:val="26"/>
              </w:rPr>
            </w:pPr>
            <w:r w:rsidRPr="00564F5B">
              <w:rPr>
                <w:rFonts w:ascii="Times New Roman" w:hAnsi="Times New Roman" w:cs="Times New Roman"/>
                <w:b/>
                <w:sz w:val="26"/>
                <w:szCs w:val="26"/>
              </w:rPr>
              <w:t>Ngày dạy</w:t>
            </w:r>
          </w:p>
        </w:tc>
        <w:tc>
          <w:tcPr>
            <w:tcW w:w="1562" w:type="dxa"/>
          </w:tcPr>
          <w:p w:rsidR="00564F5B" w:rsidRPr="00564F5B" w:rsidRDefault="00564F5B" w:rsidP="00564F5B">
            <w:pPr>
              <w:tabs>
                <w:tab w:val="left" w:pos="567"/>
                <w:tab w:val="left" w:pos="1134"/>
              </w:tabs>
              <w:spacing w:line="288" w:lineRule="auto"/>
              <w:contextualSpacing/>
              <w:jc w:val="center"/>
              <w:rPr>
                <w:rFonts w:ascii="Times New Roman" w:hAnsi="Times New Roman" w:cs="Times New Roman"/>
                <w:b/>
                <w:sz w:val="26"/>
                <w:szCs w:val="26"/>
              </w:rPr>
            </w:pPr>
            <w:r w:rsidRPr="00564F5B">
              <w:rPr>
                <w:rFonts w:ascii="Times New Roman" w:hAnsi="Times New Roman" w:cs="Times New Roman"/>
                <w:b/>
                <w:sz w:val="26"/>
                <w:szCs w:val="26"/>
              </w:rPr>
              <w:t>Lớp</w:t>
            </w:r>
          </w:p>
        </w:tc>
        <w:tc>
          <w:tcPr>
            <w:tcW w:w="1201" w:type="dxa"/>
          </w:tcPr>
          <w:p w:rsidR="00564F5B" w:rsidRPr="00564F5B" w:rsidRDefault="00564F5B" w:rsidP="00564F5B">
            <w:pPr>
              <w:tabs>
                <w:tab w:val="left" w:pos="567"/>
                <w:tab w:val="left" w:pos="1134"/>
              </w:tabs>
              <w:spacing w:line="288" w:lineRule="auto"/>
              <w:contextualSpacing/>
              <w:jc w:val="center"/>
              <w:rPr>
                <w:rFonts w:ascii="Times New Roman" w:hAnsi="Times New Roman" w:cs="Times New Roman"/>
                <w:b/>
                <w:sz w:val="26"/>
                <w:szCs w:val="26"/>
              </w:rPr>
            </w:pPr>
            <w:r w:rsidRPr="00564F5B">
              <w:rPr>
                <w:rFonts w:ascii="Times New Roman" w:hAnsi="Times New Roman" w:cs="Times New Roman"/>
                <w:b/>
                <w:sz w:val="26"/>
                <w:szCs w:val="26"/>
              </w:rPr>
              <w:t>Sĩ số</w:t>
            </w:r>
          </w:p>
        </w:tc>
        <w:tc>
          <w:tcPr>
            <w:tcW w:w="4631" w:type="dxa"/>
          </w:tcPr>
          <w:p w:rsidR="00564F5B" w:rsidRPr="00564F5B" w:rsidRDefault="00564F5B" w:rsidP="00564F5B">
            <w:pPr>
              <w:tabs>
                <w:tab w:val="left" w:pos="567"/>
                <w:tab w:val="left" w:pos="1134"/>
              </w:tabs>
              <w:spacing w:line="288" w:lineRule="auto"/>
              <w:contextualSpacing/>
              <w:jc w:val="center"/>
              <w:rPr>
                <w:rFonts w:ascii="Times New Roman" w:hAnsi="Times New Roman" w:cs="Times New Roman"/>
                <w:b/>
                <w:sz w:val="26"/>
                <w:szCs w:val="26"/>
              </w:rPr>
            </w:pPr>
            <w:r w:rsidRPr="00564F5B">
              <w:rPr>
                <w:rFonts w:ascii="Times New Roman" w:hAnsi="Times New Roman" w:cs="Times New Roman"/>
                <w:b/>
                <w:sz w:val="26"/>
                <w:szCs w:val="26"/>
              </w:rPr>
              <w:t>Ghi chú</w:t>
            </w:r>
          </w:p>
        </w:tc>
      </w:tr>
      <w:tr w:rsidR="00564F5B" w:rsidRPr="00564F5B" w:rsidTr="00B4011B">
        <w:tc>
          <w:tcPr>
            <w:tcW w:w="1678" w:type="dxa"/>
          </w:tcPr>
          <w:p w:rsidR="00564F5B" w:rsidRPr="00564F5B" w:rsidRDefault="00564F5B" w:rsidP="00564F5B">
            <w:pPr>
              <w:tabs>
                <w:tab w:val="left" w:pos="567"/>
                <w:tab w:val="left" w:pos="1134"/>
              </w:tabs>
              <w:spacing w:line="288" w:lineRule="auto"/>
              <w:contextualSpacing/>
              <w:rPr>
                <w:rFonts w:ascii="Times New Roman" w:hAnsi="Times New Roman" w:cs="Times New Roman"/>
                <w:b/>
                <w:sz w:val="26"/>
                <w:szCs w:val="26"/>
              </w:rPr>
            </w:pPr>
          </w:p>
        </w:tc>
        <w:tc>
          <w:tcPr>
            <w:tcW w:w="1562" w:type="dxa"/>
          </w:tcPr>
          <w:p w:rsidR="00564F5B" w:rsidRPr="00564F5B" w:rsidRDefault="00564F5B" w:rsidP="00564F5B">
            <w:pPr>
              <w:tabs>
                <w:tab w:val="left" w:pos="567"/>
                <w:tab w:val="left" w:pos="1134"/>
              </w:tabs>
              <w:spacing w:line="288" w:lineRule="auto"/>
              <w:contextualSpacing/>
              <w:rPr>
                <w:rFonts w:ascii="Times New Roman" w:hAnsi="Times New Roman" w:cs="Times New Roman"/>
                <w:b/>
                <w:sz w:val="26"/>
                <w:szCs w:val="26"/>
              </w:rPr>
            </w:pPr>
            <w:r w:rsidRPr="00564F5B">
              <w:rPr>
                <w:rFonts w:ascii="Times New Roman" w:hAnsi="Times New Roman" w:cs="Times New Roman"/>
                <w:b/>
                <w:sz w:val="26"/>
                <w:szCs w:val="26"/>
                <w:lang w:val="vi-VN"/>
              </w:rPr>
              <w:t>10</w:t>
            </w:r>
          </w:p>
        </w:tc>
        <w:tc>
          <w:tcPr>
            <w:tcW w:w="1201" w:type="dxa"/>
          </w:tcPr>
          <w:p w:rsidR="00564F5B" w:rsidRPr="00564F5B" w:rsidRDefault="00564F5B" w:rsidP="00564F5B">
            <w:pPr>
              <w:tabs>
                <w:tab w:val="left" w:pos="567"/>
                <w:tab w:val="left" w:pos="1134"/>
              </w:tabs>
              <w:spacing w:line="288" w:lineRule="auto"/>
              <w:contextualSpacing/>
              <w:rPr>
                <w:rFonts w:ascii="Times New Roman" w:hAnsi="Times New Roman" w:cs="Times New Roman"/>
                <w:b/>
                <w:sz w:val="26"/>
                <w:szCs w:val="26"/>
              </w:rPr>
            </w:pPr>
          </w:p>
        </w:tc>
        <w:tc>
          <w:tcPr>
            <w:tcW w:w="4631" w:type="dxa"/>
          </w:tcPr>
          <w:p w:rsidR="00564F5B" w:rsidRPr="00564F5B" w:rsidRDefault="00564F5B" w:rsidP="00564F5B">
            <w:pPr>
              <w:tabs>
                <w:tab w:val="left" w:pos="567"/>
                <w:tab w:val="left" w:pos="1134"/>
              </w:tabs>
              <w:spacing w:line="288" w:lineRule="auto"/>
              <w:contextualSpacing/>
              <w:rPr>
                <w:rFonts w:ascii="Times New Roman" w:hAnsi="Times New Roman" w:cs="Times New Roman"/>
                <w:b/>
                <w:sz w:val="26"/>
                <w:szCs w:val="26"/>
              </w:rPr>
            </w:pPr>
          </w:p>
        </w:tc>
      </w:tr>
      <w:tr w:rsidR="00564F5B" w:rsidRPr="00564F5B" w:rsidTr="00B4011B">
        <w:tc>
          <w:tcPr>
            <w:tcW w:w="1678" w:type="dxa"/>
          </w:tcPr>
          <w:p w:rsidR="00564F5B" w:rsidRPr="00564F5B" w:rsidRDefault="00564F5B" w:rsidP="00564F5B">
            <w:pPr>
              <w:tabs>
                <w:tab w:val="left" w:pos="567"/>
                <w:tab w:val="left" w:pos="1134"/>
              </w:tabs>
              <w:spacing w:line="288" w:lineRule="auto"/>
              <w:contextualSpacing/>
              <w:rPr>
                <w:rFonts w:ascii="Times New Roman" w:hAnsi="Times New Roman" w:cs="Times New Roman"/>
                <w:b/>
                <w:sz w:val="26"/>
                <w:szCs w:val="26"/>
              </w:rPr>
            </w:pPr>
          </w:p>
        </w:tc>
        <w:tc>
          <w:tcPr>
            <w:tcW w:w="1562" w:type="dxa"/>
          </w:tcPr>
          <w:p w:rsidR="00564F5B" w:rsidRPr="00564F5B" w:rsidRDefault="00564F5B" w:rsidP="00564F5B">
            <w:pPr>
              <w:tabs>
                <w:tab w:val="left" w:pos="567"/>
                <w:tab w:val="left" w:pos="1134"/>
              </w:tabs>
              <w:spacing w:line="288" w:lineRule="auto"/>
              <w:contextualSpacing/>
              <w:rPr>
                <w:rFonts w:ascii="Times New Roman" w:hAnsi="Times New Roman" w:cs="Times New Roman"/>
                <w:b/>
                <w:sz w:val="26"/>
                <w:szCs w:val="26"/>
              </w:rPr>
            </w:pPr>
            <w:r w:rsidRPr="00564F5B">
              <w:rPr>
                <w:rFonts w:ascii="Times New Roman" w:hAnsi="Times New Roman" w:cs="Times New Roman"/>
                <w:b/>
                <w:sz w:val="26"/>
                <w:szCs w:val="26"/>
                <w:lang w:val="vi-VN"/>
              </w:rPr>
              <w:t>10</w:t>
            </w:r>
          </w:p>
        </w:tc>
        <w:tc>
          <w:tcPr>
            <w:tcW w:w="1201" w:type="dxa"/>
          </w:tcPr>
          <w:p w:rsidR="00564F5B" w:rsidRPr="00564F5B" w:rsidRDefault="00564F5B" w:rsidP="00564F5B">
            <w:pPr>
              <w:tabs>
                <w:tab w:val="left" w:pos="567"/>
                <w:tab w:val="left" w:pos="1134"/>
              </w:tabs>
              <w:spacing w:line="288" w:lineRule="auto"/>
              <w:contextualSpacing/>
              <w:rPr>
                <w:rFonts w:ascii="Times New Roman" w:hAnsi="Times New Roman" w:cs="Times New Roman"/>
                <w:b/>
                <w:sz w:val="26"/>
                <w:szCs w:val="26"/>
              </w:rPr>
            </w:pPr>
          </w:p>
        </w:tc>
        <w:tc>
          <w:tcPr>
            <w:tcW w:w="4631" w:type="dxa"/>
          </w:tcPr>
          <w:p w:rsidR="00564F5B" w:rsidRPr="00564F5B" w:rsidRDefault="00564F5B" w:rsidP="00564F5B">
            <w:pPr>
              <w:tabs>
                <w:tab w:val="left" w:pos="567"/>
                <w:tab w:val="left" w:pos="1134"/>
              </w:tabs>
              <w:spacing w:line="288" w:lineRule="auto"/>
              <w:contextualSpacing/>
              <w:rPr>
                <w:rFonts w:ascii="Times New Roman" w:hAnsi="Times New Roman" w:cs="Times New Roman"/>
                <w:b/>
                <w:sz w:val="26"/>
                <w:szCs w:val="26"/>
              </w:rPr>
            </w:pPr>
          </w:p>
        </w:tc>
      </w:tr>
      <w:tr w:rsidR="00564F5B" w:rsidRPr="00564F5B" w:rsidTr="00B4011B">
        <w:tc>
          <w:tcPr>
            <w:tcW w:w="1678" w:type="dxa"/>
          </w:tcPr>
          <w:p w:rsidR="00564F5B" w:rsidRPr="00564F5B" w:rsidRDefault="00564F5B" w:rsidP="00564F5B">
            <w:pPr>
              <w:tabs>
                <w:tab w:val="left" w:pos="567"/>
                <w:tab w:val="left" w:pos="1134"/>
              </w:tabs>
              <w:spacing w:line="288" w:lineRule="auto"/>
              <w:contextualSpacing/>
              <w:rPr>
                <w:rFonts w:ascii="Times New Roman" w:hAnsi="Times New Roman" w:cs="Times New Roman"/>
                <w:b/>
                <w:sz w:val="26"/>
                <w:szCs w:val="26"/>
              </w:rPr>
            </w:pPr>
          </w:p>
        </w:tc>
        <w:tc>
          <w:tcPr>
            <w:tcW w:w="1562" w:type="dxa"/>
          </w:tcPr>
          <w:p w:rsidR="00564F5B" w:rsidRPr="00564F5B" w:rsidRDefault="00564F5B" w:rsidP="00564F5B">
            <w:pPr>
              <w:tabs>
                <w:tab w:val="left" w:pos="567"/>
                <w:tab w:val="left" w:pos="1134"/>
              </w:tabs>
              <w:spacing w:line="288" w:lineRule="auto"/>
              <w:contextualSpacing/>
              <w:rPr>
                <w:rFonts w:ascii="Times New Roman" w:hAnsi="Times New Roman" w:cs="Times New Roman"/>
                <w:b/>
                <w:sz w:val="26"/>
                <w:szCs w:val="26"/>
              </w:rPr>
            </w:pPr>
            <w:r w:rsidRPr="00564F5B">
              <w:rPr>
                <w:rFonts w:ascii="Times New Roman" w:hAnsi="Times New Roman" w:cs="Times New Roman"/>
                <w:b/>
                <w:sz w:val="26"/>
                <w:szCs w:val="26"/>
                <w:lang w:val="vi-VN"/>
              </w:rPr>
              <w:t>10</w:t>
            </w:r>
          </w:p>
        </w:tc>
        <w:tc>
          <w:tcPr>
            <w:tcW w:w="1201" w:type="dxa"/>
          </w:tcPr>
          <w:p w:rsidR="00564F5B" w:rsidRPr="00564F5B" w:rsidRDefault="00564F5B" w:rsidP="00564F5B">
            <w:pPr>
              <w:tabs>
                <w:tab w:val="left" w:pos="567"/>
                <w:tab w:val="left" w:pos="1134"/>
              </w:tabs>
              <w:spacing w:line="288" w:lineRule="auto"/>
              <w:contextualSpacing/>
              <w:rPr>
                <w:rFonts w:ascii="Times New Roman" w:hAnsi="Times New Roman" w:cs="Times New Roman"/>
                <w:b/>
                <w:sz w:val="26"/>
                <w:szCs w:val="26"/>
              </w:rPr>
            </w:pPr>
          </w:p>
        </w:tc>
        <w:tc>
          <w:tcPr>
            <w:tcW w:w="4631" w:type="dxa"/>
          </w:tcPr>
          <w:p w:rsidR="00564F5B" w:rsidRPr="00564F5B" w:rsidRDefault="00564F5B" w:rsidP="00564F5B">
            <w:pPr>
              <w:tabs>
                <w:tab w:val="left" w:pos="567"/>
                <w:tab w:val="left" w:pos="1134"/>
              </w:tabs>
              <w:spacing w:line="288" w:lineRule="auto"/>
              <w:contextualSpacing/>
              <w:rPr>
                <w:rFonts w:ascii="Times New Roman" w:hAnsi="Times New Roman" w:cs="Times New Roman"/>
                <w:b/>
                <w:sz w:val="26"/>
                <w:szCs w:val="26"/>
              </w:rPr>
            </w:pPr>
          </w:p>
        </w:tc>
      </w:tr>
    </w:tbl>
    <w:p w:rsidR="00564F5B" w:rsidRPr="00564F5B" w:rsidRDefault="00564F5B" w:rsidP="00564F5B">
      <w:pPr>
        <w:tabs>
          <w:tab w:val="left" w:pos="567"/>
          <w:tab w:val="left" w:pos="1134"/>
        </w:tabs>
        <w:spacing w:after="0" w:line="288" w:lineRule="auto"/>
        <w:contextualSpacing/>
        <w:rPr>
          <w:rFonts w:ascii="Times New Roman" w:hAnsi="Times New Roman" w:cs="Times New Roman"/>
          <w:sz w:val="26"/>
          <w:szCs w:val="26"/>
          <w:lang w:val="vi-VN"/>
        </w:rPr>
      </w:pPr>
      <w:r w:rsidRPr="00564F5B">
        <w:rPr>
          <w:rFonts w:ascii="Times New Roman" w:hAnsi="Times New Roman" w:cs="Times New Roman"/>
          <w:b/>
          <w:sz w:val="26"/>
          <w:szCs w:val="26"/>
        </w:rPr>
        <w:t>3.2. Kiểm tra bài cũ:</w:t>
      </w:r>
      <w:r w:rsidRPr="00564F5B">
        <w:rPr>
          <w:rFonts w:ascii="Times New Roman" w:hAnsi="Times New Roman" w:cs="Times New Roman"/>
          <w:sz w:val="26"/>
          <w:szCs w:val="26"/>
        </w:rPr>
        <w:t xml:space="preserve"> Kết</w:t>
      </w:r>
      <w:r w:rsidRPr="00564F5B">
        <w:rPr>
          <w:rFonts w:ascii="Times New Roman" w:hAnsi="Times New Roman" w:cs="Times New Roman"/>
          <w:sz w:val="26"/>
          <w:szCs w:val="26"/>
          <w:lang w:val="vi-VN"/>
        </w:rPr>
        <w:t xml:space="preserve"> hợp trong bài. </w:t>
      </w:r>
    </w:p>
    <w:p w:rsidR="00564F5B" w:rsidRPr="00564F5B" w:rsidRDefault="00564F5B" w:rsidP="00564F5B">
      <w:pPr>
        <w:tabs>
          <w:tab w:val="left" w:pos="567"/>
          <w:tab w:val="left" w:pos="1134"/>
        </w:tabs>
        <w:spacing w:after="0" w:line="288" w:lineRule="auto"/>
        <w:contextualSpacing/>
        <w:rPr>
          <w:rFonts w:ascii="Times New Roman" w:hAnsi="Times New Roman" w:cs="Times New Roman"/>
          <w:b/>
          <w:sz w:val="26"/>
          <w:szCs w:val="26"/>
        </w:rPr>
      </w:pPr>
      <w:r w:rsidRPr="00564F5B">
        <w:rPr>
          <w:rFonts w:ascii="Times New Roman" w:hAnsi="Times New Roman" w:cs="Times New Roman"/>
          <w:b/>
          <w:sz w:val="26"/>
          <w:szCs w:val="26"/>
          <w:lang w:val="en-GB"/>
        </w:rPr>
        <w:t xml:space="preserve">3.3. </w:t>
      </w:r>
      <w:r w:rsidRPr="00564F5B">
        <w:rPr>
          <w:rFonts w:ascii="Times New Roman" w:hAnsi="Times New Roman" w:cs="Times New Roman"/>
          <w:b/>
          <w:sz w:val="26"/>
          <w:szCs w:val="26"/>
        </w:rPr>
        <w:t xml:space="preserve">Hoạt động học tập: </w:t>
      </w:r>
    </w:p>
    <w:p w:rsidR="00564F5B" w:rsidRPr="00564F5B" w:rsidRDefault="00564F5B" w:rsidP="00564F5B">
      <w:pPr>
        <w:tabs>
          <w:tab w:val="left" w:pos="567"/>
          <w:tab w:val="left" w:pos="1134"/>
        </w:tabs>
        <w:spacing w:after="0" w:line="288" w:lineRule="auto"/>
        <w:contextualSpacing/>
        <w:jc w:val="center"/>
        <w:rPr>
          <w:rFonts w:ascii="Times New Roman" w:hAnsi="Times New Roman" w:cs="Times New Roman"/>
          <w:b/>
          <w:sz w:val="26"/>
          <w:szCs w:val="26"/>
        </w:rPr>
      </w:pPr>
      <w:r w:rsidRPr="00564F5B">
        <w:rPr>
          <w:rFonts w:ascii="Times New Roman" w:hAnsi="Times New Roman" w:cs="Times New Roman"/>
          <w:b/>
          <w:sz w:val="26"/>
          <w:szCs w:val="26"/>
        </w:rPr>
        <w:t>HOẠT ĐỘNG 1: HOẠT ĐỘNG MỞ ĐẦU (KHỞI ĐỘNG)</w:t>
      </w:r>
    </w:p>
    <w:p w:rsidR="00564F5B" w:rsidRPr="00564F5B" w:rsidRDefault="00564F5B" w:rsidP="00564F5B">
      <w:pPr>
        <w:tabs>
          <w:tab w:val="left" w:pos="567"/>
          <w:tab w:val="left" w:pos="1134"/>
        </w:tabs>
        <w:spacing w:after="0" w:line="288" w:lineRule="auto"/>
        <w:contextualSpacing/>
        <w:rPr>
          <w:rFonts w:ascii="Times New Roman" w:hAnsi="Times New Roman" w:cs="Times New Roman"/>
          <w:sz w:val="26"/>
          <w:szCs w:val="26"/>
        </w:rPr>
      </w:pPr>
      <w:r w:rsidRPr="00564F5B">
        <w:rPr>
          <w:rFonts w:ascii="Times New Roman" w:hAnsi="Times New Roman" w:cs="Times New Roman"/>
          <w:b/>
          <w:sz w:val="26"/>
          <w:szCs w:val="26"/>
        </w:rPr>
        <w:lastRenderedPageBreak/>
        <w:t>a) Mục tiêu:</w:t>
      </w:r>
      <w:r w:rsidRPr="00564F5B">
        <w:rPr>
          <w:rFonts w:ascii="Times New Roman" w:hAnsi="Times New Roman" w:cs="Times New Roman"/>
          <w:sz w:val="26"/>
          <w:szCs w:val="26"/>
        </w:rPr>
        <w:t xml:space="preserve"> HS nhớ lại </w:t>
      </w:r>
      <w:r w:rsidRPr="00564F5B">
        <w:rPr>
          <w:rFonts w:ascii="Times New Roman" w:hAnsi="Times New Roman" w:cs="Times New Roman"/>
          <w:sz w:val="26"/>
          <w:szCs w:val="26"/>
          <w:lang w:val="nl-NL"/>
        </w:rPr>
        <w:t xml:space="preserve">kiến thức về ngành nông </w:t>
      </w:r>
      <w:r w:rsidRPr="00564F5B">
        <w:rPr>
          <w:rFonts w:ascii="Times New Roman" w:hAnsi="Times New Roman" w:cs="Times New Roman"/>
          <w:sz w:val="26"/>
          <w:szCs w:val="26"/>
          <w:lang w:val="vi-VN"/>
        </w:rPr>
        <w:t xml:space="preserve">lâm ngư </w:t>
      </w:r>
      <w:r w:rsidRPr="00564F5B">
        <w:rPr>
          <w:rFonts w:ascii="Times New Roman" w:hAnsi="Times New Roman" w:cs="Times New Roman"/>
          <w:sz w:val="26"/>
          <w:szCs w:val="26"/>
          <w:lang w:val="nl-NL"/>
        </w:rPr>
        <w:t>nghiệp</w:t>
      </w:r>
      <w:r w:rsidRPr="00564F5B">
        <w:rPr>
          <w:rFonts w:ascii="Times New Roman" w:hAnsi="Times New Roman" w:cs="Times New Roman"/>
          <w:sz w:val="26"/>
          <w:szCs w:val="26"/>
        </w:rPr>
        <w:t>. Liên hệ thực tiễn, kích thích nhu cầu khám phá tìm hiểu kiến thức, kỹ năng bài mới.</w:t>
      </w:r>
    </w:p>
    <w:p w:rsidR="00564F5B" w:rsidRPr="00564F5B" w:rsidRDefault="00564F5B" w:rsidP="00564F5B">
      <w:pPr>
        <w:tabs>
          <w:tab w:val="left" w:pos="567"/>
          <w:tab w:val="left" w:pos="1134"/>
        </w:tabs>
        <w:spacing w:after="0" w:line="288" w:lineRule="auto"/>
        <w:contextualSpacing/>
        <w:rPr>
          <w:rFonts w:ascii="Times New Roman" w:hAnsi="Times New Roman" w:cs="Times New Roman"/>
          <w:b/>
          <w:sz w:val="26"/>
          <w:szCs w:val="26"/>
        </w:rPr>
      </w:pPr>
      <w:r w:rsidRPr="00564F5B">
        <w:rPr>
          <w:rFonts w:ascii="Times New Roman" w:hAnsi="Times New Roman" w:cs="Times New Roman"/>
          <w:b/>
          <w:sz w:val="26"/>
          <w:szCs w:val="26"/>
        </w:rPr>
        <w:t xml:space="preserve">b) Nội dung: </w:t>
      </w:r>
      <w:r w:rsidRPr="00564F5B">
        <w:rPr>
          <w:rFonts w:ascii="Times New Roman" w:hAnsi="Times New Roman" w:cs="Times New Roman"/>
          <w:sz w:val="26"/>
          <w:szCs w:val="26"/>
        </w:rPr>
        <w:t>HS quan sát máy chiếu, sử dụng SGK.</w:t>
      </w:r>
    </w:p>
    <w:p w:rsidR="00564F5B" w:rsidRPr="00564F5B" w:rsidRDefault="00564F5B" w:rsidP="00564F5B">
      <w:pPr>
        <w:tabs>
          <w:tab w:val="left" w:pos="567"/>
          <w:tab w:val="left" w:pos="1134"/>
        </w:tabs>
        <w:spacing w:after="0" w:line="288" w:lineRule="auto"/>
        <w:contextualSpacing/>
        <w:rPr>
          <w:rFonts w:ascii="Times New Roman" w:hAnsi="Times New Roman" w:cs="Times New Roman"/>
          <w:sz w:val="26"/>
          <w:szCs w:val="26"/>
        </w:rPr>
      </w:pPr>
      <w:r w:rsidRPr="00564F5B">
        <w:rPr>
          <w:rFonts w:ascii="Times New Roman" w:hAnsi="Times New Roman" w:cs="Times New Roman"/>
          <w:b/>
          <w:sz w:val="26"/>
          <w:szCs w:val="26"/>
        </w:rPr>
        <w:t xml:space="preserve">c) Sản phẩm: </w:t>
      </w:r>
      <w:r w:rsidRPr="00564F5B">
        <w:rPr>
          <w:rFonts w:ascii="Times New Roman" w:hAnsi="Times New Roman" w:cs="Times New Roman"/>
          <w:sz w:val="26"/>
          <w:szCs w:val="26"/>
        </w:rPr>
        <w:t>HS nhớ lại kiến thức đã được học và vận dụng kiến thức của bản thân trả lời câu hỏi GV đưa ra.</w:t>
      </w:r>
    </w:p>
    <w:p w:rsidR="00564F5B" w:rsidRPr="00564F5B" w:rsidRDefault="00564F5B" w:rsidP="00564F5B">
      <w:pPr>
        <w:tabs>
          <w:tab w:val="left" w:pos="567"/>
          <w:tab w:val="left" w:pos="1134"/>
        </w:tabs>
        <w:spacing w:after="0" w:line="288" w:lineRule="auto"/>
        <w:contextualSpacing/>
        <w:rPr>
          <w:rFonts w:ascii="Times New Roman" w:hAnsi="Times New Roman" w:cs="Times New Roman"/>
          <w:b/>
          <w:sz w:val="26"/>
          <w:szCs w:val="26"/>
        </w:rPr>
      </w:pPr>
      <w:r w:rsidRPr="00564F5B">
        <w:rPr>
          <w:rFonts w:ascii="Times New Roman" w:hAnsi="Times New Roman" w:cs="Times New Roman"/>
          <w:b/>
          <w:sz w:val="26"/>
          <w:szCs w:val="26"/>
        </w:rPr>
        <w:t xml:space="preserve">d) Tổ chức thực hiện: </w:t>
      </w:r>
    </w:p>
    <w:p w:rsidR="00564F5B" w:rsidRPr="00564F5B" w:rsidRDefault="00564F5B" w:rsidP="00564F5B">
      <w:pPr>
        <w:spacing w:after="0" w:line="288" w:lineRule="auto"/>
        <w:contextualSpacing/>
        <w:rPr>
          <w:rFonts w:ascii="Times New Roman" w:hAnsi="Times New Roman" w:cs="Times New Roman"/>
          <w:sz w:val="26"/>
          <w:szCs w:val="26"/>
        </w:rPr>
      </w:pPr>
      <w:r w:rsidRPr="00564F5B">
        <w:rPr>
          <w:rFonts w:ascii="Times New Roman" w:hAnsi="Times New Roman" w:cs="Times New Roman"/>
          <w:b/>
          <w:sz w:val="26"/>
          <w:szCs w:val="26"/>
        </w:rPr>
        <w:t xml:space="preserve"> - Bước 1: Chuyển giao nhiệm vụ:</w:t>
      </w:r>
      <w:r w:rsidRPr="00564F5B">
        <w:rPr>
          <w:rFonts w:ascii="Times New Roman" w:hAnsi="Times New Roman" w:cs="Times New Roman"/>
          <w:sz w:val="26"/>
          <w:szCs w:val="26"/>
        </w:rPr>
        <w:t xml:space="preserve"> GV trình chiếu một số hình ảnh về ngành </w:t>
      </w:r>
      <w:r w:rsidRPr="00564F5B">
        <w:rPr>
          <w:rFonts w:ascii="Times New Roman" w:hAnsi="Times New Roman" w:cs="Times New Roman"/>
          <w:sz w:val="26"/>
          <w:szCs w:val="26"/>
          <w:lang w:val="vi-VN"/>
        </w:rPr>
        <w:t xml:space="preserve">nông, lâm, ngư </w:t>
      </w:r>
      <w:r w:rsidRPr="00564F5B">
        <w:rPr>
          <w:rFonts w:ascii="Times New Roman" w:hAnsi="Times New Roman" w:cs="Times New Roman"/>
          <w:sz w:val="26"/>
          <w:szCs w:val="26"/>
        </w:rPr>
        <w:t>nghiệp, yêu cầu HS trả lời câu hỏi: Bức ảnh em đang theo dõi thuộc lĩnh vực nào? Nêu những hiểu biết của em về ngành đó?</w:t>
      </w:r>
    </w:p>
    <w:p w:rsidR="00564F5B" w:rsidRPr="00564F5B" w:rsidRDefault="00564F5B" w:rsidP="00564F5B">
      <w:pPr>
        <w:spacing w:after="0" w:line="288" w:lineRule="auto"/>
        <w:contextualSpacing/>
        <w:rPr>
          <w:rFonts w:ascii="Times New Roman" w:hAnsi="Times New Roman" w:cs="Times New Roman"/>
          <w:b/>
          <w:sz w:val="26"/>
          <w:szCs w:val="26"/>
        </w:rPr>
      </w:pPr>
      <w:r w:rsidRPr="00564F5B">
        <w:rPr>
          <w:rFonts w:ascii="Times New Roman" w:hAnsi="Times New Roman" w:cs="Times New Roman"/>
          <w:b/>
          <w:sz w:val="26"/>
          <w:szCs w:val="26"/>
        </w:rPr>
        <w:t xml:space="preserve"> - Bước 2: Thực hiện nhiệm vụ: </w:t>
      </w:r>
      <w:r w:rsidRPr="00564F5B">
        <w:rPr>
          <w:rFonts w:ascii="Times New Roman" w:hAnsi="Times New Roman" w:cs="Times New Roman"/>
          <w:sz w:val="26"/>
          <w:szCs w:val="26"/>
        </w:rPr>
        <w:t>HS thực hiện nhiệm vụ trong thời gian 03 phút.</w:t>
      </w:r>
    </w:p>
    <w:p w:rsidR="00564F5B" w:rsidRPr="00564F5B" w:rsidRDefault="00564F5B" w:rsidP="00564F5B">
      <w:pPr>
        <w:spacing w:after="0" w:line="288" w:lineRule="auto"/>
        <w:contextualSpacing/>
        <w:rPr>
          <w:rFonts w:ascii="Times New Roman" w:hAnsi="Times New Roman" w:cs="Times New Roman"/>
          <w:b/>
          <w:sz w:val="26"/>
          <w:szCs w:val="26"/>
        </w:rPr>
      </w:pPr>
      <w:r w:rsidRPr="00564F5B">
        <w:rPr>
          <w:rFonts w:ascii="Times New Roman" w:hAnsi="Times New Roman" w:cs="Times New Roman"/>
          <w:b/>
          <w:sz w:val="26"/>
          <w:szCs w:val="26"/>
        </w:rPr>
        <w:t xml:space="preserve"> - Bước 3: Báo cáo, thảo luận: </w:t>
      </w:r>
      <w:r w:rsidRPr="00564F5B">
        <w:rPr>
          <w:rFonts w:ascii="Times New Roman" w:hAnsi="Times New Roman" w:cs="Times New Roman"/>
          <w:sz w:val="26"/>
          <w:szCs w:val="26"/>
        </w:rPr>
        <w:t>GV gọi một số HS trả lời, HS khác nhận xét, bổ sung.</w:t>
      </w:r>
    </w:p>
    <w:p w:rsidR="00564F5B" w:rsidRPr="00564F5B" w:rsidRDefault="00564F5B" w:rsidP="00564F5B">
      <w:pPr>
        <w:spacing w:after="0" w:line="288" w:lineRule="auto"/>
        <w:contextualSpacing/>
        <w:rPr>
          <w:rFonts w:ascii="Times New Roman" w:hAnsi="Times New Roman" w:cs="Times New Roman"/>
          <w:b/>
          <w:sz w:val="26"/>
          <w:szCs w:val="26"/>
        </w:rPr>
      </w:pPr>
      <w:r w:rsidRPr="00564F5B">
        <w:rPr>
          <w:rFonts w:ascii="Times New Roman" w:hAnsi="Times New Roman" w:cs="Times New Roman"/>
          <w:b/>
          <w:sz w:val="26"/>
          <w:szCs w:val="26"/>
        </w:rPr>
        <w:t xml:space="preserve"> - Bước 4: Kết luận, nhận định: </w:t>
      </w:r>
      <w:r w:rsidRPr="00564F5B">
        <w:rPr>
          <w:rFonts w:ascii="Times New Roman" w:hAnsi="Times New Roman" w:cs="Times New Roman"/>
          <w:sz w:val="26"/>
          <w:szCs w:val="26"/>
        </w:rPr>
        <w:t>GV đánh giá kết quả của HS, trên cơ sở đó dẫn dắt HS vào bài học mới.</w:t>
      </w:r>
    </w:p>
    <w:p w:rsidR="00564F5B" w:rsidRPr="00564F5B" w:rsidRDefault="00564F5B" w:rsidP="00564F5B">
      <w:pPr>
        <w:tabs>
          <w:tab w:val="left" w:pos="567"/>
          <w:tab w:val="left" w:pos="1134"/>
        </w:tabs>
        <w:spacing w:after="0" w:line="288" w:lineRule="auto"/>
        <w:contextualSpacing/>
        <w:jc w:val="center"/>
        <w:rPr>
          <w:rFonts w:ascii="Times New Roman" w:hAnsi="Times New Roman" w:cs="Times New Roman"/>
          <w:b/>
          <w:sz w:val="26"/>
          <w:szCs w:val="26"/>
        </w:rPr>
      </w:pPr>
      <w:r w:rsidRPr="00564F5B">
        <w:rPr>
          <w:rFonts w:ascii="Times New Roman" w:hAnsi="Times New Roman" w:cs="Times New Roman"/>
          <w:b/>
          <w:sz w:val="26"/>
          <w:szCs w:val="26"/>
        </w:rPr>
        <w:t>HOẠT ĐỘNG 2: HÌNH THÀNH KIẾN THỨC MỚI</w:t>
      </w:r>
    </w:p>
    <w:p w:rsidR="00564F5B" w:rsidRPr="00564F5B" w:rsidRDefault="00564F5B" w:rsidP="00564F5B">
      <w:pPr>
        <w:tabs>
          <w:tab w:val="left" w:pos="567"/>
          <w:tab w:val="left" w:pos="1134"/>
        </w:tabs>
        <w:spacing w:after="0" w:line="288" w:lineRule="auto"/>
        <w:contextualSpacing/>
        <w:jc w:val="center"/>
        <w:rPr>
          <w:rFonts w:ascii="Times New Roman" w:hAnsi="Times New Roman" w:cs="Times New Roman"/>
          <w:b/>
          <w:sz w:val="26"/>
          <w:szCs w:val="26"/>
          <w:lang w:val="vi-VN"/>
        </w:rPr>
      </w:pPr>
      <w:r w:rsidRPr="00564F5B">
        <w:rPr>
          <w:rFonts w:ascii="Times New Roman" w:hAnsi="Times New Roman" w:cs="Times New Roman"/>
          <w:b/>
          <w:sz w:val="26"/>
          <w:szCs w:val="26"/>
        </w:rPr>
        <w:t>Hoạt động 2.1. Tìm hiểu về vai trò và đặc điểm của nông</w:t>
      </w:r>
      <w:r w:rsidRPr="00564F5B">
        <w:rPr>
          <w:rFonts w:ascii="Times New Roman" w:hAnsi="Times New Roman" w:cs="Times New Roman"/>
          <w:b/>
          <w:sz w:val="26"/>
          <w:szCs w:val="26"/>
          <w:lang w:val="vi-VN"/>
        </w:rPr>
        <w:t>, lâm nghiệp và thủy sản.</w:t>
      </w:r>
    </w:p>
    <w:p w:rsidR="00564F5B" w:rsidRPr="00564F5B" w:rsidRDefault="00564F5B" w:rsidP="00564F5B">
      <w:pPr>
        <w:tabs>
          <w:tab w:val="left" w:pos="567"/>
          <w:tab w:val="left" w:pos="1134"/>
        </w:tabs>
        <w:spacing w:after="0" w:line="288" w:lineRule="auto"/>
        <w:contextualSpacing/>
        <w:rPr>
          <w:rFonts w:ascii="Times New Roman" w:hAnsi="Times New Roman" w:cs="Times New Roman"/>
          <w:sz w:val="26"/>
          <w:szCs w:val="26"/>
          <w:lang w:val="vi-VN"/>
        </w:rPr>
      </w:pPr>
      <w:r w:rsidRPr="00564F5B">
        <w:rPr>
          <w:rFonts w:ascii="Times New Roman" w:hAnsi="Times New Roman" w:cs="Times New Roman"/>
          <w:b/>
          <w:sz w:val="26"/>
          <w:szCs w:val="26"/>
        </w:rPr>
        <w:t>a) Mục tiêu:</w:t>
      </w:r>
      <w:r w:rsidRPr="00564F5B">
        <w:rPr>
          <w:rFonts w:ascii="Times New Roman" w:hAnsi="Times New Roman" w:cs="Times New Roman"/>
          <w:sz w:val="26"/>
          <w:szCs w:val="26"/>
        </w:rPr>
        <w:t xml:space="preserve"> HS hiểu và trình bày được các vai trò và đặc điểm của ngành nông</w:t>
      </w:r>
      <w:r w:rsidRPr="00564F5B">
        <w:rPr>
          <w:rFonts w:ascii="Times New Roman" w:hAnsi="Times New Roman" w:cs="Times New Roman"/>
          <w:sz w:val="26"/>
          <w:szCs w:val="26"/>
          <w:lang w:val="vi-VN"/>
        </w:rPr>
        <w:t xml:space="preserve">,  lâm nghiệp và thủy sản. </w:t>
      </w:r>
    </w:p>
    <w:p w:rsidR="00564F5B" w:rsidRPr="00564F5B" w:rsidRDefault="00564F5B" w:rsidP="00564F5B">
      <w:pPr>
        <w:tabs>
          <w:tab w:val="left" w:pos="567"/>
          <w:tab w:val="left" w:pos="1134"/>
        </w:tabs>
        <w:spacing w:after="0" w:line="288" w:lineRule="auto"/>
        <w:contextualSpacing/>
        <w:rPr>
          <w:rFonts w:ascii="Times New Roman" w:hAnsi="Times New Roman" w:cs="Times New Roman"/>
          <w:b/>
          <w:sz w:val="26"/>
          <w:szCs w:val="26"/>
        </w:rPr>
      </w:pPr>
      <w:r w:rsidRPr="00564F5B">
        <w:rPr>
          <w:rFonts w:ascii="Times New Roman" w:hAnsi="Times New Roman" w:cs="Times New Roman"/>
          <w:b/>
          <w:sz w:val="26"/>
          <w:szCs w:val="26"/>
        </w:rPr>
        <w:t>b) Nội dung:</w:t>
      </w:r>
      <w:r w:rsidRPr="00564F5B">
        <w:rPr>
          <w:rFonts w:ascii="Times New Roman" w:hAnsi="Times New Roman" w:cs="Times New Roman"/>
          <w:sz w:val="26"/>
          <w:szCs w:val="26"/>
        </w:rPr>
        <w:t xml:space="preserve"> HS quan sát máy chiếu, sử dụng SGK để tìm hiểu nội dung kiến thức theo yêu cầu của GV.</w:t>
      </w:r>
    </w:p>
    <w:p w:rsidR="00564F5B" w:rsidRPr="00564F5B" w:rsidRDefault="00564F5B" w:rsidP="00564F5B">
      <w:pPr>
        <w:tabs>
          <w:tab w:val="left" w:pos="567"/>
          <w:tab w:val="left" w:pos="1134"/>
        </w:tabs>
        <w:spacing w:after="0" w:line="288" w:lineRule="auto"/>
        <w:contextualSpacing/>
        <w:rPr>
          <w:rFonts w:ascii="Times New Roman" w:hAnsi="Times New Roman" w:cs="Times New Roman"/>
          <w:sz w:val="26"/>
          <w:szCs w:val="26"/>
        </w:rPr>
      </w:pPr>
      <w:r w:rsidRPr="00564F5B">
        <w:rPr>
          <w:rFonts w:ascii="Times New Roman" w:hAnsi="Times New Roman" w:cs="Times New Roman"/>
          <w:b/>
          <w:sz w:val="26"/>
          <w:szCs w:val="26"/>
        </w:rPr>
        <w:t xml:space="preserve">c) Sản phẩm: </w:t>
      </w:r>
      <w:r w:rsidRPr="00564F5B">
        <w:rPr>
          <w:rFonts w:ascii="Times New Roman" w:hAnsi="Times New Roman" w:cs="Times New Roman"/>
          <w:sz w:val="26"/>
          <w:szCs w:val="26"/>
        </w:rPr>
        <w:t>HS hoàn thành tìm hiểu kiến thức:</w:t>
      </w:r>
    </w:p>
    <w:tbl>
      <w:tblPr>
        <w:tblStyle w:val="TableGrid2"/>
        <w:tblW w:w="0" w:type="auto"/>
        <w:tblLook w:val="04A0" w:firstRow="1" w:lastRow="0" w:firstColumn="1" w:lastColumn="0" w:noHBand="0" w:noVBand="1"/>
      </w:tblPr>
      <w:tblGrid>
        <w:gridCol w:w="9345"/>
      </w:tblGrid>
      <w:tr w:rsidR="00564F5B" w:rsidRPr="00564F5B" w:rsidTr="00B4011B">
        <w:tc>
          <w:tcPr>
            <w:tcW w:w="9345" w:type="dxa"/>
          </w:tcPr>
          <w:p w:rsidR="00564F5B" w:rsidRPr="00564F5B" w:rsidRDefault="00564F5B" w:rsidP="00564F5B">
            <w:pPr>
              <w:tabs>
                <w:tab w:val="left" w:pos="193"/>
              </w:tabs>
              <w:spacing w:line="288" w:lineRule="auto"/>
              <w:contextualSpacing/>
              <w:rPr>
                <w:rFonts w:ascii="Times New Roman" w:hAnsi="Times New Roman" w:cs="Times New Roman"/>
                <w:b/>
                <w:sz w:val="26"/>
                <w:szCs w:val="26"/>
                <w:lang w:val="pt-BR"/>
              </w:rPr>
            </w:pPr>
            <w:r w:rsidRPr="00564F5B">
              <w:rPr>
                <w:rFonts w:ascii="Times New Roman" w:hAnsi="Times New Roman" w:cs="Times New Roman"/>
                <w:b/>
                <w:sz w:val="26"/>
                <w:szCs w:val="26"/>
                <w:lang w:val="pt-BR"/>
              </w:rPr>
              <w:t xml:space="preserve">I. </w:t>
            </w:r>
            <w:r w:rsidRPr="00564F5B">
              <w:rPr>
                <w:rFonts w:ascii="Times New Roman" w:hAnsi="Times New Roman" w:cs="Times New Roman"/>
                <w:b/>
                <w:sz w:val="26"/>
                <w:szCs w:val="26"/>
              </w:rPr>
              <w:t>Vai trò và đặc điểm của nông nghiệp</w:t>
            </w:r>
          </w:p>
          <w:p w:rsidR="00564F5B" w:rsidRPr="00564F5B" w:rsidRDefault="00564F5B" w:rsidP="00564F5B">
            <w:pPr>
              <w:spacing w:line="288" w:lineRule="auto"/>
              <w:contextualSpacing/>
              <w:rPr>
                <w:rFonts w:ascii="Times New Roman" w:hAnsi="Times New Roman" w:cs="Times New Roman"/>
                <w:sz w:val="26"/>
                <w:szCs w:val="26"/>
                <w:lang w:val="pt-BR"/>
              </w:rPr>
            </w:pPr>
            <w:r w:rsidRPr="00564F5B">
              <w:rPr>
                <w:rFonts w:ascii="Times New Roman" w:hAnsi="Times New Roman" w:cs="Times New Roman"/>
                <w:b/>
                <w:sz w:val="26"/>
                <w:szCs w:val="26"/>
                <w:lang w:val="pt-BR"/>
              </w:rPr>
              <w:t xml:space="preserve"> 1. </w:t>
            </w:r>
            <w:r w:rsidRPr="00564F5B">
              <w:rPr>
                <w:rFonts w:ascii="Times New Roman" w:hAnsi="Times New Roman" w:cs="Times New Roman"/>
                <w:b/>
                <w:sz w:val="26"/>
                <w:szCs w:val="26"/>
              </w:rPr>
              <w:t>Vai trò</w:t>
            </w:r>
          </w:p>
          <w:p w:rsidR="00564F5B" w:rsidRPr="00564F5B" w:rsidRDefault="00564F5B" w:rsidP="00564F5B">
            <w:pPr>
              <w:widowControl w:val="0"/>
              <w:pBdr>
                <w:top w:val="nil"/>
                <w:left w:val="nil"/>
                <w:bottom w:val="nil"/>
                <w:right w:val="nil"/>
                <w:between w:val="nil"/>
              </w:pBdr>
              <w:spacing w:line="288" w:lineRule="auto"/>
              <w:rPr>
                <w:rFonts w:ascii="Times New Roman" w:hAnsi="Times New Roman" w:cs="Times New Roman"/>
                <w:sz w:val="26"/>
                <w:szCs w:val="26"/>
              </w:rPr>
            </w:pPr>
            <w:r w:rsidRPr="00564F5B">
              <w:rPr>
                <w:rFonts w:ascii="Times New Roman" w:hAnsi="Times New Roman" w:cs="Times New Roman"/>
                <w:sz w:val="26"/>
                <w:szCs w:val="26"/>
                <w:lang w:val="vi-VN"/>
              </w:rPr>
              <w:t xml:space="preserve">- </w:t>
            </w:r>
            <w:r w:rsidRPr="00564F5B">
              <w:rPr>
                <w:rFonts w:ascii="Times New Roman" w:hAnsi="Times New Roman" w:cs="Times New Roman"/>
                <w:sz w:val="26"/>
                <w:szCs w:val="26"/>
                <w:lang w:val="pt-BR"/>
              </w:rPr>
              <w:t xml:space="preserve"> </w:t>
            </w:r>
            <w:r w:rsidRPr="00564F5B">
              <w:rPr>
                <w:rFonts w:ascii="Times New Roman" w:hAnsi="Times New Roman" w:cs="Times New Roman"/>
                <w:sz w:val="26"/>
                <w:szCs w:val="26"/>
              </w:rPr>
              <w:t>Khai thác hiệu quả nguồn lực để phát triển kinh tế.</w:t>
            </w:r>
          </w:p>
          <w:p w:rsidR="00564F5B" w:rsidRPr="00564F5B" w:rsidRDefault="00564F5B" w:rsidP="00564F5B">
            <w:pPr>
              <w:widowControl w:val="0"/>
              <w:pBdr>
                <w:top w:val="nil"/>
                <w:left w:val="nil"/>
                <w:bottom w:val="nil"/>
                <w:right w:val="nil"/>
                <w:between w:val="nil"/>
              </w:pBdr>
              <w:spacing w:line="288" w:lineRule="auto"/>
              <w:rPr>
                <w:rFonts w:ascii="Times New Roman" w:hAnsi="Times New Roman" w:cs="Times New Roman"/>
                <w:sz w:val="26"/>
                <w:szCs w:val="26"/>
              </w:rPr>
            </w:pPr>
            <w:r w:rsidRPr="00564F5B">
              <w:rPr>
                <w:rFonts w:ascii="Times New Roman" w:hAnsi="Times New Roman" w:cs="Times New Roman"/>
                <w:sz w:val="26"/>
                <w:szCs w:val="26"/>
              </w:rPr>
              <w:t xml:space="preserve">- Cung cấp sản phẩm nông, lâm nghiệp, thuỷ sản cho tiêu dùng và sản xuất. </w:t>
            </w:r>
          </w:p>
          <w:p w:rsidR="00564F5B" w:rsidRPr="00564F5B" w:rsidRDefault="00564F5B" w:rsidP="00564F5B">
            <w:pPr>
              <w:widowControl w:val="0"/>
              <w:pBdr>
                <w:top w:val="nil"/>
                <w:left w:val="nil"/>
                <w:bottom w:val="nil"/>
                <w:right w:val="nil"/>
                <w:between w:val="nil"/>
              </w:pBdr>
              <w:spacing w:line="288" w:lineRule="auto"/>
              <w:rPr>
                <w:rFonts w:ascii="Times New Roman" w:hAnsi="Times New Roman" w:cs="Times New Roman"/>
                <w:sz w:val="26"/>
                <w:szCs w:val="26"/>
              </w:rPr>
            </w:pPr>
            <w:r w:rsidRPr="00564F5B">
              <w:rPr>
                <w:rFonts w:ascii="Times New Roman" w:hAnsi="Times New Roman" w:cs="Times New Roman"/>
                <w:sz w:val="26"/>
                <w:szCs w:val="26"/>
              </w:rPr>
              <w:t>- Là thị trường tiêu thụ của các ngành kinh tế khác, kích thích các ngành kinh tế</w:t>
            </w:r>
            <w:r w:rsidRPr="00564F5B">
              <w:rPr>
                <w:rFonts w:ascii="Times New Roman" w:hAnsi="Times New Roman" w:cs="Times New Roman"/>
                <w:sz w:val="26"/>
                <w:szCs w:val="26"/>
                <w:lang w:val="vi-VN"/>
              </w:rPr>
              <w:t xml:space="preserve"> </w:t>
            </w:r>
            <w:r w:rsidRPr="00564F5B">
              <w:rPr>
                <w:rFonts w:ascii="Times New Roman" w:eastAsia="Arial" w:hAnsi="Times New Roman" w:cs="Times New Roman"/>
                <w:sz w:val="26"/>
                <w:szCs w:val="26"/>
              </w:rPr>
              <w:t xml:space="preserve">khác phát triển. </w:t>
            </w:r>
          </w:p>
          <w:p w:rsidR="00564F5B" w:rsidRPr="00564F5B" w:rsidRDefault="00564F5B" w:rsidP="00564F5B">
            <w:pPr>
              <w:tabs>
                <w:tab w:val="left" w:pos="193"/>
              </w:tabs>
              <w:spacing w:line="288" w:lineRule="auto"/>
              <w:contextualSpacing/>
              <w:rPr>
                <w:rFonts w:ascii="Times New Roman" w:eastAsia="Arial" w:hAnsi="Times New Roman" w:cs="Times New Roman"/>
                <w:sz w:val="26"/>
                <w:szCs w:val="26"/>
              </w:rPr>
            </w:pPr>
            <w:r w:rsidRPr="00564F5B">
              <w:rPr>
                <w:rFonts w:ascii="Times New Roman" w:eastAsia="Arial" w:hAnsi="Times New Roman" w:cs="Times New Roman"/>
                <w:sz w:val="26"/>
                <w:szCs w:val="26"/>
              </w:rPr>
              <w:t>- Sản xuất ra những mặt hàng có giá trị xuất khẩu, tăng thêm nguồn thu ngoại tệ.</w:t>
            </w:r>
          </w:p>
          <w:p w:rsidR="00564F5B" w:rsidRPr="00564F5B" w:rsidRDefault="00564F5B" w:rsidP="00564F5B">
            <w:pPr>
              <w:tabs>
                <w:tab w:val="left" w:pos="193"/>
              </w:tabs>
              <w:spacing w:line="288" w:lineRule="auto"/>
              <w:contextualSpacing/>
              <w:rPr>
                <w:rFonts w:ascii="Times New Roman" w:hAnsi="Times New Roman" w:cs="Times New Roman"/>
                <w:sz w:val="26"/>
                <w:szCs w:val="26"/>
                <w:lang w:val="pt-BR"/>
              </w:rPr>
            </w:pPr>
            <w:r w:rsidRPr="00564F5B">
              <w:rPr>
                <w:rFonts w:ascii="Times New Roman" w:eastAsia="Arial" w:hAnsi="Times New Roman" w:cs="Times New Roman"/>
                <w:sz w:val="26"/>
                <w:szCs w:val="26"/>
              </w:rPr>
              <w:t xml:space="preserve"> </w:t>
            </w:r>
            <w:r w:rsidRPr="00564F5B">
              <w:rPr>
                <w:rFonts w:ascii="Times New Roman" w:hAnsi="Times New Roman" w:cs="Times New Roman"/>
                <w:b/>
                <w:sz w:val="26"/>
                <w:szCs w:val="26"/>
                <w:lang w:val="pt-BR"/>
              </w:rPr>
              <w:t>2. Đặc điểm</w:t>
            </w:r>
          </w:p>
          <w:p w:rsidR="00564F5B" w:rsidRPr="00564F5B" w:rsidRDefault="00564F5B" w:rsidP="00564F5B">
            <w:pPr>
              <w:widowControl w:val="0"/>
              <w:pBdr>
                <w:top w:val="nil"/>
                <w:left w:val="nil"/>
                <w:bottom w:val="nil"/>
                <w:right w:val="nil"/>
                <w:between w:val="nil"/>
              </w:pBdr>
              <w:spacing w:line="288" w:lineRule="auto"/>
              <w:rPr>
                <w:rFonts w:ascii="Times New Roman" w:hAnsi="Times New Roman" w:cs="Times New Roman"/>
                <w:sz w:val="26"/>
                <w:szCs w:val="26"/>
              </w:rPr>
            </w:pPr>
            <w:r w:rsidRPr="00564F5B">
              <w:rPr>
                <w:rFonts w:ascii="Times New Roman" w:hAnsi="Times New Roman" w:cs="Times New Roman"/>
                <w:sz w:val="26"/>
                <w:szCs w:val="26"/>
                <w:lang w:val="pt-BR"/>
              </w:rPr>
              <w:t xml:space="preserve"> </w:t>
            </w:r>
            <w:r w:rsidRPr="00564F5B">
              <w:rPr>
                <w:rFonts w:ascii="Times New Roman" w:eastAsia="Arial" w:hAnsi="Times New Roman" w:cs="Times New Roman"/>
                <w:sz w:val="26"/>
                <w:szCs w:val="26"/>
              </w:rPr>
              <w:t>- Đất trồng và mặt nước là tư liệu sản xuất chủ yếu của sản xuất nông nghiệp, lâm nghiệp, thuỷ sản.</w:t>
            </w:r>
          </w:p>
          <w:p w:rsidR="00564F5B" w:rsidRPr="00564F5B" w:rsidRDefault="00564F5B" w:rsidP="00564F5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564F5B">
              <w:rPr>
                <w:rFonts w:ascii="Times New Roman" w:eastAsia="Arial" w:hAnsi="Times New Roman" w:cs="Times New Roman"/>
                <w:sz w:val="26"/>
                <w:szCs w:val="26"/>
              </w:rPr>
              <w:t xml:space="preserve"> - Đối tượng của nông nghiệp, lâm nghiệp, thuỷ sản là các sinh vật, các cơ thể</w:t>
            </w:r>
            <w:r w:rsidRPr="00564F5B">
              <w:rPr>
                <w:rFonts w:ascii="Times New Roman" w:eastAsia="Arial" w:hAnsi="Times New Roman" w:cs="Times New Roman"/>
                <w:sz w:val="26"/>
                <w:szCs w:val="26"/>
                <w:lang w:val="vi-VN"/>
              </w:rPr>
              <w:t xml:space="preserve"> </w:t>
            </w:r>
            <w:r w:rsidRPr="00564F5B">
              <w:rPr>
                <w:rFonts w:ascii="Times New Roman" w:eastAsia="Arial" w:hAnsi="Times New Roman" w:cs="Times New Roman"/>
                <w:sz w:val="26"/>
                <w:szCs w:val="26"/>
              </w:rPr>
              <w:t xml:space="preserve">sống. </w:t>
            </w:r>
          </w:p>
          <w:p w:rsidR="00564F5B" w:rsidRPr="00564F5B" w:rsidRDefault="00564F5B" w:rsidP="00564F5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564F5B">
              <w:rPr>
                <w:rFonts w:ascii="Times New Roman" w:eastAsia="Arial" w:hAnsi="Times New Roman" w:cs="Times New Roman"/>
                <w:sz w:val="26"/>
                <w:szCs w:val="26"/>
                <w:lang w:val="vi-VN"/>
              </w:rPr>
              <w:t xml:space="preserve">- </w:t>
            </w:r>
            <w:r w:rsidRPr="00564F5B">
              <w:rPr>
                <w:rFonts w:ascii="Times New Roman" w:eastAsia="Arial" w:hAnsi="Times New Roman" w:cs="Times New Roman"/>
                <w:sz w:val="26"/>
                <w:szCs w:val="26"/>
              </w:rPr>
              <w:t xml:space="preserve">Sản xuất thường được tiến hành trong không gian rộng. </w:t>
            </w:r>
          </w:p>
          <w:p w:rsidR="00564F5B" w:rsidRPr="00564F5B" w:rsidRDefault="00564F5B" w:rsidP="00564F5B">
            <w:pPr>
              <w:widowControl w:val="0"/>
              <w:pBdr>
                <w:top w:val="nil"/>
                <w:left w:val="nil"/>
                <w:bottom w:val="nil"/>
                <w:right w:val="nil"/>
                <w:between w:val="nil"/>
              </w:pBdr>
              <w:spacing w:line="288" w:lineRule="auto"/>
              <w:rPr>
                <w:rFonts w:ascii="Times New Roman" w:hAnsi="Times New Roman" w:cs="Times New Roman"/>
                <w:sz w:val="26"/>
                <w:szCs w:val="26"/>
              </w:rPr>
            </w:pPr>
            <w:r w:rsidRPr="00564F5B">
              <w:rPr>
                <w:rFonts w:ascii="Times New Roman" w:eastAsia="Arial" w:hAnsi="Times New Roman" w:cs="Times New Roman"/>
                <w:sz w:val="26"/>
                <w:szCs w:val="26"/>
              </w:rPr>
              <w:t>- Sản xuất nông nghiệp, lâm nghiệp, thuỷ sản phụ thuộc vào điều kiện tự nhiên</w:t>
            </w:r>
          </w:p>
          <w:p w:rsidR="00564F5B" w:rsidRPr="00564F5B" w:rsidRDefault="00564F5B" w:rsidP="00564F5B">
            <w:pPr>
              <w:spacing w:line="288" w:lineRule="auto"/>
              <w:contextualSpacing/>
              <w:rPr>
                <w:rFonts w:ascii="Times New Roman" w:eastAsia="Arial" w:hAnsi="Times New Roman" w:cs="Times New Roman"/>
                <w:sz w:val="26"/>
                <w:szCs w:val="26"/>
                <w:lang w:val="vi-VN"/>
              </w:rPr>
            </w:pPr>
            <w:r w:rsidRPr="00564F5B">
              <w:rPr>
                <w:rFonts w:ascii="Times New Roman" w:eastAsia="Arial" w:hAnsi="Times New Roman" w:cs="Times New Roman"/>
                <w:sz w:val="26"/>
                <w:szCs w:val="26"/>
              </w:rPr>
              <w:t>và có tính mùa vụ</w:t>
            </w:r>
            <w:r w:rsidRPr="00564F5B">
              <w:rPr>
                <w:rFonts w:ascii="Times New Roman" w:eastAsia="Arial" w:hAnsi="Times New Roman" w:cs="Times New Roman"/>
                <w:sz w:val="26"/>
                <w:szCs w:val="26"/>
                <w:lang w:val="vi-VN"/>
              </w:rPr>
              <w:t>.</w:t>
            </w:r>
          </w:p>
          <w:p w:rsidR="00564F5B" w:rsidRPr="00564F5B" w:rsidRDefault="00564F5B" w:rsidP="00564F5B">
            <w:pPr>
              <w:widowControl w:val="0"/>
              <w:pBdr>
                <w:top w:val="nil"/>
                <w:left w:val="nil"/>
                <w:bottom w:val="nil"/>
                <w:right w:val="nil"/>
                <w:between w:val="nil"/>
              </w:pBdr>
              <w:spacing w:line="288" w:lineRule="auto"/>
              <w:rPr>
                <w:rFonts w:ascii="Times New Roman" w:hAnsi="Times New Roman" w:cs="Times New Roman"/>
                <w:sz w:val="26"/>
                <w:szCs w:val="26"/>
              </w:rPr>
            </w:pPr>
            <w:r w:rsidRPr="00564F5B">
              <w:rPr>
                <w:rFonts w:ascii="Times New Roman" w:eastAsia="Arial" w:hAnsi="Times New Roman" w:cs="Times New Roman"/>
                <w:sz w:val="26"/>
                <w:szCs w:val="26"/>
                <w:lang w:val="vi-VN"/>
              </w:rPr>
              <w:t>- S</w:t>
            </w:r>
            <w:r w:rsidRPr="00564F5B">
              <w:rPr>
                <w:rFonts w:ascii="Times New Roman" w:eastAsia="Arial" w:hAnsi="Times New Roman" w:cs="Times New Roman"/>
                <w:sz w:val="26"/>
                <w:szCs w:val="26"/>
              </w:rPr>
              <w:t>ản xuất nông nghiệp, lâm nghiệp, thuỷ sản ngày càng gắn với khoa học – công nghệ, liên kết sản xuất và hướng tới nền nông nghiệp xanh.</w:t>
            </w:r>
          </w:p>
          <w:p w:rsidR="00564F5B" w:rsidRPr="00564F5B" w:rsidRDefault="00564F5B" w:rsidP="00564F5B">
            <w:pPr>
              <w:spacing w:line="288" w:lineRule="auto"/>
              <w:contextualSpacing/>
              <w:rPr>
                <w:rFonts w:ascii="Times New Roman" w:hAnsi="Times New Roman" w:cs="Times New Roman"/>
                <w:sz w:val="26"/>
                <w:szCs w:val="26"/>
                <w:lang w:val="vi-VN"/>
              </w:rPr>
            </w:pPr>
          </w:p>
        </w:tc>
      </w:tr>
    </w:tbl>
    <w:p w:rsidR="00564F5B" w:rsidRPr="00564F5B" w:rsidRDefault="00564F5B" w:rsidP="00564F5B">
      <w:pPr>
        <w:tabs>
          <w:tab w:val="left" w:pos="567"/>
          <w:tab w:val="left" w:pos="1134"/>
        </w:tabs>
        <w:spacing w:after="0" w:line="288" w:lineRule="auto"/>
        <w:contextualSpacing/>
        <w:rPr>
          <w:rFonts w:ascii="Times New Roman" w:hAnsi="Times New Roman" w:cs="Times New Roman"/>
          <w:b/>
          <w:sz w:val="26"/>
          <w:szCs w:val="26"/>
        </w:rPr>
      </w:pPr>
      <w:r w:rsidRPr="00564F5B">
        <w:rPr>
          <w:rFonts w:ascii="Times New Roman" w:hAnsi="Times New Roman" w:cs="Times New Roman"/>
          <w:b/>
          <w:sz w:val="26"/>
          <w:szCs w:val="26"/>
        </w:rPr>
        <w:t xml:space="preserve">d) Tổ chức thực hiện: </w:t>
      </w:r>
    </w:p>
    <w:p w:rsidR="00564F5B" w:rsidRPr="00564F5B" w:rsidRDefault="00564F5B" w:rsidP="00564F5B">
      <w:pPr>
        <w:spacing w:after="0" w:line="288" w:lineRule="auto"/>
        <w:contextualSpacing/>
        <w:rPr>
          <w:rFonts w:ascii="Times New Roman" w:hAnsi="Times New Roman" w:cs="Times New Roman"/>
          <w:sz w:val="26"/>
          <w:szCs w:val="26"/>
        </w:rPr>
      </w:pPr>
      <w:r w:rsidRPr="00564F5B">
        <w:rPr>
          <w:rFonts w:ascii="Times New Roman" w:hAnsi="Times New Roman" w:cs="Times New Roman"/>
          <w:b/>
          <w:sz w:val="26"/>
          <w:szCs w:val="26"/>
        </w:rPr>
        <w:t xml:space="preserve"> - Bước 1: Chuyển giao nhiệm vụ:</w:t>
      </w:r>
      <w:r w:rsidRPr="00564F5B">
        <w:rPr>
          <w:rFonts w:ascii="Times New Roman" w:hAnsi="Times New Roman" w:cs="Times New Roman"/>
          <w:sz w:val="26"/>
          <w:szCs w:val="26"/>
        </w:rPr>
        <w:t xml:space="preserve"> GV yêu cầu HS đọc SGK, kết hợp vốn hiểu biết của bản thân và trao đổi với bạn bên cạnh để trả lời câu hỏi:</w:t>
      </w:r>
    </w:p>
    <w:p w:rsidR="00564F5B" w:rsidRPr="00564F5B" w:rsidRDefault="00564F5B" w:rsidP="00564F5B">
      <w:pPr>
        <w:spacing w:after="0" w:line="288" w:lineRule="auto"/>
        <w:ind w:hanging="30"/>
        <w:contextualSpacing/>
        <w:rPr>
          <w:rFonts w:ascii="Times New Roman" w:hAnsi="Times New Roman" w:cs="Times New Roman"/>
          <w:iCs/>
          <w:sz w:val="26"/>
          <w:szCs w:val="26"/>
          <w:lang w:val="fr-FR"/>
        </w:rPr>
      </w:pPr>
      <w:r w:rsidRPr="00564F5B">
        <w:rPr>
          <w:rFonts w:ascii="Times New Roman" w:hAnsi="Times New Roman" w:cs="Times New Roman"/>
          <w:sz w:val="26"/>
          <w:szCs w:val="26"/>
          <w:lang w:val="pt-BR"/>
        </w:rPr>
        <w:lastRenderedPageBreak/>
        <w:t xml:space="preserve"> + Câu hỏi 1: Cho biết vai trò của nông lâm</w:t>
      </w:r>
      <w:r w:rsidRPr="00564F5B">
        <w:rPr>
          <w:rFonts w:ascii="Times New Roman" w:hAnsi="Times New Roman" w:cs="Times New Roman"/>
          <w:sz w:val="26"/>
          <w:szCs w:val="26"/>
          <w:lang w:val="vi-VN"/>
        </w:rPr>
        <w:t xml:space="preserve"> </w:t>
      </w:r>
      <w:r w:rsidRPr="00564F5B">
        <w:rPr>
          <w:rFonts w:ascii="Times New Roman" w:hAnsi="Times New Roman" w:cs="Times New Roman"/>
          <w:sz w:val="26"/>
          <w:szCs w:val="26"/>
          <w:lang w:val="pt-BR"/>
        </w:rPr>
        <w:t>nghiệp</w:t>
      </w:r>
      <w:r w:rsidRPr="00564F5B">
        <w:rPr>
          <w:rFonts w:ascii="Times New Roman" w:hAnsi="Times New Roman" w:cs="Times New Roman"/>
          <w:sz w:val="26"/>
          <w:szCs w:val="26"/>
          <w:lang w:val="vi-VN"/>
        </w:rPr>
        <w:t xml:space="preserve"> và thủy sản</w:t>
      </w:r>
      <w:r w:rsidRPr="00564F5B">
        <w:rPr>
          <w:rFonts w:ascii="Times New Roman" w:hAnsi="Times New Roman" w:cs="Times New Roman"/>
          <w:sz w:val="26"/>
          <w:szCs w:val="26"/>
          <w:lang w:val="pt-BR"/>
        </w:rPr>
        <w:t>, lấy VD cụ thể cho mỗi vai trò đó?</w:t>
      </w:r>
    </w:p>
    <w:p w:rsidR="00564F5B" w:rsidRPr="00564F5B" w:rsidRDefault="00564F5B" w:rsidP="00564F5B">
      <w:pPr>
        <w:spacing w:after="0" w:line="288" w:lineRule="auto"/>
        <w:ind w:hanging="30"/>
        <w:contextualSpacing/>
        <w:rPr>
          <w:rFonts w:ascii="Times New Roman" w:hAnsi="Times New Roman" w:cs="Times New Roman"/>
          <w:iCs/>
          <w:sz w:val="26"/>
          <w:szCs w:val="26"/>
          <w:lang w:val="fr-FR"/>
        </w:rPr>
      </w:pPr>
      <w:r w:rsidRPr="00564F5B">
        <w:rPr>
          <w:rFonts w:ascii="Times New Roman" w:hAnsi="Times New Roman" w:cs="Times New Roman"/>
          <w:iCs/>
          <w:sz w:val="26"/>
          <w:szCs w:val="26"/>
          <w:lang w:val="fr-FR"/>
        </w:rPr>
        <w:t xml:space="preserve">+ Câu hỏi 2: </w:t>
      </w:r>
      <w:r w:rsidRPr="00564F5B">
        <w:rPr>
          <w:rFonts w:ascii="Times New Roman" w:hAnsi="Times New Roman" w:cs="Times New Roman"/>
          <w:sz w:val="26"/>
          <w:szCs w:val="26"/>
          <w:lang w:val="pt-BR"/>
        </w:rPr>
        <w:t>Nêu đặc điểm của sản xuất nông</w:t>
      </w:r>
      <w:r w:rsidRPr="00564F5B">
        <w:rPr>
          <w:rFonts w:ascii="Times New Roman" w:hAnsi="Times New Roman" w:cs="Times New Roman"/>
          <w:sz w:val="26"/>
          <w:szCs w:val="26"/>
          <w:lang w:val="vi-VN"/>
        </w:rPr>
        <w:t>, lâm</w:t>
      </w:r>
      <w:r w:rsidRPr="00564F5B">
        <w:rPr>
          <w:rFonts w:ascii="Times New Roman" w:hAnsi="Times New Roman" w:cs="Times New Roman"/>
          <w:sz w:val="26"/>
          <w:szCs w:val="26"/>
          <w:lang w:val="pt-BR"/>
        </w:rPr>
        <w:t xml:space="preserve"> nghiệp</w:t>
      </w:r>
      <w:r w:rsidRPr="00564F5B">
        <w:rPr>
          <w:rFonts w:ascii="Times New Roman" w:hAnsi="Times New Roman" w:cs="Times New Roman"/>
          <w:sz w:val="26"/>
          <w:szCs w:val="26"/>
          <w:lang w:val="vi-VN"/>
        </w:rPr>
        <w:t xml:space="preserve"> và thủy sản</w:t>
      </w:r>
      <w:r w:rsidRPr="00564F5B">
        <w:rPr>
          <w:rFonts w:ascii="Times New Roman" w:hAnsi="Times New Roman" w:cs="Times New Roman"/>
          <w:sz w:val="26"/>
          <w:szCs w:val="26"/>
          <w:lang w:val="pt-BR"/>
        </w:rPr>
        <w:t>, theo em những đặc điểm nào là quan trọng nhất, tại sao?</w:t>
      </w:r>
    </w:p>
    <w:p w:rsidR="00564F5B" w:rsidRPr="00564F5B" w:rsidRDefault="00564F5B" w:rsidP="00564F5B">
      <w:pPr>
        <w:spacing w:after="0" w:line="288" w:lineRule="auto"/>
        <w:contextualSpacing/>
        <w:rPr>
          <w:rFonts w:ascii="Times New Roman" w:hAnsi="Times New Roman" w:cs="Times New Roman"/>
          <w:b/>
          <w:sz w:val="26"/>
          <w:szCs w:val="26"/>
        </w:rPr>
      </w:pPr>
      <w:r w:rsidRPr="00564F5B">
        <w:rPr>
          <w:rFonts w:ascii="Times New Roman" w:hAnsi="Times New Roman" w:cs="Times New Roman"/>
          <w:b/>
          <w:sz w:val="26"/>
          <w:szCs w:val="26"/>
        </w:rPr>
        <w:t xml:space="preserve"> - Bước 2: Thực hiện nhiệm vụ: </w:t>
      </w:r>
    </w:p>
    <w:p w:rsidR="00564F5B" w:rsidRPr="00564F5B" w:rsidRDefault="00564F5B" w:rsidP="00564F5B">
      <w:pPr>
        <w:spacing w:after="0" w:line="288" w:lineRule="auto"/>
        <w:contextualSpacing/>
        <w:rPr>
          <w:rFonts w:ascii="Times New Roman" w:hAnsi="Times New Roman" w:cs="Times New Roman"/>
          <w:sz w:val="26"/>
          <w:szCs w:val="26"/>
        </w:rPr>
      </w:pPr>
      <w:r w:rsidRPr="00564F5B">
        <w:rPr>
          <w:rFonts w:ascii="Times New Roman" w:hAnsi="Times New Roman" w:cs="Times New Roman"/>
          <w:sz w:val="26"/>
          <w:szCs w:val="26"/>
        </w:rPr>
        <w:t xml:space="preserve"> + Các cặp nghiên cứu nội dung SGK, tài liệu hoàn thành câu hỏi trong 05 phút. </w:t>
      </w:r>
    </w:p>
    <w:p w:rsidR="00564F5B" w:rsidRPr="00564F5B" w:rsidRDefault="00564F5B" w:rsidP="00564F5B">
      <w:pPr>
        <w:spacing w:after="0" w:line="288" w:lineRule="auto"/>
        <w:contextualSpacing/>
        <w:rPr>
          <w:rFonts w:ascii="Times New Roman" w:hAnsi="Times New Roman" w:cs="Times New Roman"/>
          <w:sz w:val="26"/>
          <w:szCs w:val="26"/>
        </w:rPr>
      </w:pPr>
      <w:r w:rsidRPr="00564F5B">
        <w:rPr>
          <w:rFonts w:ascii="Times New Roman" w:hAnsi="Times New Roman" w:cs="Times New Roman"/>
          <w:sz w:val="26"/>
          <w:szCs w:val="26"/>
        </w:rPr>
        <w:t xml:space="preserve"> + GV: quan sát và trợ giúp các cặp. </w:t>
      </w:r>
    </w:p>
    <w:p w:rsidR="00564F5B" w:rsidRPr="00564F5B" w:rsidRDefault="00564F5B" w:rsidP="00564F5B">
      <w:pPr>
        <w:spacing w:after="0" w:line="288" w:lineRule="auto"/>
        <w:contextualSpacing/>
        <w:rPr>
          <w:rFonts w:ascii="Times New Roman" w:hAnsi="Times New Roman" w:cs="Times New Roman"/>
          <w:b/>
          <w:sz w:val="26"/>
          <w:szCs w:val="26"/>
        </w:rPr>
      </w:pPr>
      <w:r w:rsidRPr="00564F5B">
        <w:rPr>
          <w:rFonts w:ascii="Times New Roman" w:hAnsi="Times New Roman" w:cs="Times New Roman"/>
          <w:b/>
          <w:sz w:val="26"/>
          <w:szCs w:val="26"/>
        </w:rPr>
        <w:t xml:space="preserve"> - Bước 3: Báo cáo, thảo luận: </w:t>
      </w:r>
    </w:p>
    <w:p w:rsidR="00564F5B" w:rsidRPr="00564F5B" w:rsidRDefault="00564F5B" w:rsidP="00564F5B">
      <w:pPr>
        <w:spacing w:after="0" w:line="288" w:lineRule="auto"/>
        <w:contextualSpacing/>
        <w:rPr>
          <w:rFonts w:ascii="Times New Roman" w:hAnsi="Times New Roman" w:cs="Times New Roman"/>
          <w:sz w:val="26"/>
          <w:szCs w:val="26"/>
        </w:rPr>
      </w:pPr>
      <w:r w:rsidRPr="00564F5B">
        <w:rPr>
          <w:rFonts w:ascii="Times New Roman" w:hAnsi="Times New Roman" w:cs="Times New Roman"/>
          <w:sz w:val="26"/>
          <w:szCs w:val="26"/>
        </w:rPr>
        <w:t xml:space="preserve"> + Các cặp trao đổi chéo kết quả và bổ sung cho nhau</w:t>
      </w:r>
    </w:p>
    <w:p w:rsidR="00564F5B" w:rsidRPr="00564F5B" w:rsidRDefault="00564F5B" w:rsidP="00564F5B">
      <w:pPr>
        <w:spacing w:after="0" w:line="288" w:lineRule="auto"/>
        <w:contextualSpacing/>
        <w:rPr>
          <w:rFonts w:ascii="Times New Roman" w:hAnsi="Times New Roman" w:cs="Times New Roman"/>
          <w:sz w:val="26"/>
          <w:szCs w:val="26"/>
        </w:rPr>
      </w:pPr>
      <w:r w:rsidRPr="00564F5B">
        <w:rPr>
          <w:rFonts w:ascii="Times New Roman" w:hAnsi="Times New Roman" w:cs="Times New Roman"/>
          <w:sz w:val="26"/>
          <w:szCs w:val="26"/>
        </w:rPr>
        <w:t xml:space="preserve"> + Đại diện một số cặp trình bày, các cặp khác bổ sung. </w:t>
      </w:r>
    </w:p>
    <w:p w:rsidR="00564F5B" w:rsidRPr="00564F5B" w:rsidRDefault="00564F5B" w:rsidP="00564F5B">
      <w:pPr>
        <w:spacing w:after="0" w:line="288" w:lineRule="auto"/>
        <w:contextualSpacing/>
        <w:rPr>
          <w:rFonts w:ascii="Times New Roman" w:hAnsi="Times New Roman" w:cs="Times New Roman"/>
          <w:b/>
          <w:sz w:val="26"/>
          <w:szCs w:val="26"/>
        </w:rPr>
      </w:pPr>
      <w:r w:rsidRPr="00564F5B">
        <w:rPr>
          <w:rFonts w:ascii="Times New Roman" w:hAnsi="Times New Roman" w:cs="Times New Roman"/>
          <w:b/>
          <w:sz w:val="26"/>
          <w:szCs w:val="26"/>
        </w:rPr>
        <w:t xml:space="preserve"> - Bước 4: Kết luận, nhận định: </w:t>
      </w:r>
      <w:r w:rsidRPr="00564F5B">
        <w:rPr>
          <w:rFonts w:ascii="Times New Roman" w:hAnsi="Times New Roman" w:cs="Times New Roman"/>
          <w:sz w:val="26"/>
          <w:szCs w:val="26"/>
        </w:rPr>
        <w:t>GV nhận xét, đánh giá về thái độ, quá trình làm việc, kết quả hoạt động và chốt kiến thức.</w:t>
      </w:r>
    </w:p>
    <w:p w:rsidR="00564F5B" w:rsidRPr="00564F5B" w:rsidRDefault="00564F5B" w:rsidP="00564F5B">
      <w:pPr>
        <w:spacing w:after="0" w:line="288" w:lineRule="auto"/>
        <w:contextualSpacing/>
        <w:jc w:val="center"/>
        <w:rPr>
          <w:rFonts w:ascii="Times New Roman" w:hAnsi="Times New Roman" w:cs="Times New Roman"/>
          <w:b/>
          <w:sz w:val="26"/>
          <w:szCs w:val="26"/>
        </w:rPr>
      </w:pPr>
      <w:r w:rsidRPr="00564F5B">
        <w:rPr>
          <w:rFonts w:ascii="Times New Roman" w:hAnsi="Times New Roman" w:cs="Times New Roman"/>
          <w:b/>
          <w:sz w:val="26"/>
          <w:szCs w:val="26"/>
        </w:rPr>
        <w:t xml:space="preserve">Hoạt động 2.2. Tìm hiểu về các nhân tố ảnh hưởng tới phát triển </w:t>
      </w:r>
    </w:p>
    <w:p w:rsidR="00564F5B" w:rsidRPr="00564F5B" w:rsidRDefault="00564F5B" w:rsidP="00564F5B">
      <w:pPr>
        <w:spacing w:after="0" w:line="288" w:lineRule="auto"/>
        <w:contextualSpacing/>
        <w:jc w:val="center"/>
        <w:rPr>
          <w:rFonts w:ascii="Times New Roman" w:hAnsi="Times New Roman" w:cs="Times New Roman"/>
          <w:b/>
          <w:sz w:val="26"/>
          <w:szCs w:val="26"/>
        </w:rPr>
      </w:pPr>
      <w:r w:rsidRPr="00564F5B">
        <w:rPr>
          <w:rFonts w:ascii="Times New Roman" w:hAnsi="Times New Roman" w:cs="Times New Roman"/>
          <w:b/>
          <w:sz w:val="26"/>
          <w:szCs w:val="26"/>
        </w:rPr>
        <w:t>và phân bố nông nghiệp</w:t>
      </w:r>
    </w:p>
    <w:p w:rsidR="00564F5B" w:rsidRPr="00564F5B" w:rsidRDefault="00564F5B" w:rsidP="00564F5B">
      <w:pPr>
        <w:tabs>
          <w:tab w:val="left" w:pos="567"/>
          <w:tab w:val="left" w:pos="1134"/>
        </w:tabs>
        <w:spacing w:after="0" w:line="288" w:lineRule="auto"/>
        <w:contextualSpacing/>
        <w:rPr>
          <w:rFonts w:ascii="Times New Roman" w:hAnsi="Times New Roman" w:cs="Times New Roman"/>
          <w:sz w:val="26"/>
          <w:szCs w:val="26"/>
          <w:lang w:val="vi-VN"/>
        </w:rPr>
      </w:pPr>
      <w:r w:rsidRPr="00564F5B">
        <w:rPr>
          <w:rFonts w:ascii="Times New Roman" w:hAnsi="Times New Roman" w:cs="Times New Roman"/>
          <w:b/>
          <w:sz w:val="26"/>
          <w:szCs w:val="26"/>
        </w:rPr>
        <w:t>a) Mục tiêu:</w:t>
      </w:r>
      <w:r w:rsidRPr="00564F5B">
        <w:rPr>
          <w:rFonts w:ascii="Times New Roman" w:hAnsi="Times New Roman" w:cs="Times New Roman"/>
          <w:sz w:val="26"/>
          <w:szCs w:val="26"/>
        </w:rPr>
        <w:t xml:space="preserve"> HS phân</w:t>
      </w:r>
      <w:r w:rsidRPr="00564F5B">
        <w:rPr>
          <w:rFonts w:ascii="Times New Roman" w:hAnsi="Times New Roman" w:cs="Times New Roman"/>
          <w:sz w:val="26"/>
          <w:szCs w:val="26"/>
          <w:lang w:val="vi-VN"/>
        </w:rPr>
        <w:t xml:space="preserve"> tích được </w:t>
      </w:r>
      <w:r w:rsidRPr="00564F5B">
        <w:rPr>
          <w:rFonts w:ascii="Times New Roman" w:hAnsi="Times New Roman" w:cs="Times New Roman"/>
          <w:sz w:val="26"/>
          <w:szCs w:val="26"/>
        </w:rPr>
        <w:t xml:space="preserve"> các nhân tố ảnh hưởng tới phát triển và phân bố nông lâm</w:t>
      </w:r>
      <w:r w:rsidRPr="00564F5B">
        <w:rPr>
          <w:rFonts w:ascii="Times New Roman" w:hAnsi="Times New Roman" w:cs="Times New Roman"/>
          <w:sz w:val="26"/>
          <w:szCs w:val="26"/>
          <w:lang w:val="vi-VN"/>
        </w:rPr>
        <w:t xml:space="preserve"> </w:t>
      </w:r>
      <w:r w:rsidRPr="00564F5B">
        <w:rPr>
          <w:rFonts w:ascii="Times New Roman" w:hAnsi="Times New Roman" w:cs="Times New Roman"/>
          <w:sz w:val="26"/>
          <w:szCs w:val="26"/>
        </w:rPr>
        <w:t>nghiệp</w:t>
      </w:r>
      <w:r w:rsidRPr="00564F5B">
        <w:rPr>
          <w:rFonts w:ascii="Times New Roman" w:hAnsi="Times New Roman" w:cs="Times New Roman"/>
          <w:sz w:val="26"/>
          <w:szCs w:val="26"/>
          <w:lang w:val="vi-VN"/>
        </w:rPr>
        <w:t xml:space="preserve"> và thủy sản. </w:t>
      </w:r>
    </w:p>
    <w:p w:rsidR="00564F5B" w:rsidRPr="00564F5B" w:rsidRDefault="00564F5B" w:rsidP="00564F5B">
      <w:pPr>
        <w:tabs>
          <w:tab w:val="left" w:pos="567"/>
          <w:tab w:val="left" w:pos="1134"/>
        </w:tabs>
        <w:spacing w:after="0" w:line="288" w:lineRule="auto"/>
        <w:contextualSpacing/>
        <w:rPr>
          <w:rFonts w:ascii="Times New Roman" w:hAnsi="Times New Roman" w:cs="Times New Roman"/>
          <w:b/>
          <w:sz w:val="26"/>
          <w:szCs w:val="26"/>
        </w:rPr>
      </w:pPr>
      <w:r w:rsidRPr="00564F5B">
        <w:rPr>
          <w:rFonts w:ascii="Times New Roman" w:hAnsi="Times New Roman" w:cs="Times New Roman"/>
          <w:b/>
          <w:sz w:val="26"/>
          <w:szCs w:val="26"/>
        </w:rPr>
        <w:t>b) Nội dung:</w:t>
      </w:r>
      <w:r w:rsidRPr="00564F5B">
        <w:rPr>
          <w:rFonts w:ascii="Times New Roman" w:hAnsi="Times New Roman" w:cs="Times New Roman"/>
          <w:sz w:val="26"/>
          <w:szCs w:val="26"/>
        </w:rPr>
        <w:t xml:space="preserve"> HS quan sát máy chiếu, sử dụng SGK để tìm hiểu nội dung kiến thức theo yêu cầu của GV.</w:t>
      </w:r>
    </w:p>
    <w:p w:rsidR="00564F5B" w:rsidRPr="00564F5B" w:rsidRDefault="00564F5B" w:rsidP="00564F5B">
      <w:pPr>
        <w:tabs>
          <w:tab w:val="left" w:pos="567"/>
          <w:tab w:val="left" w:pos="1134"/>
        </w:tabs>
        <w:spacing w:after="0" w:line="288" w:lineRule="auto"/>
        <w:contextualSpacing/>
        <w:rPr>
          <w:rFonts w:ascii="Times New Roman" w:hAnsi="Times New Roman" w:cs="Times New Roman"/>
          <w:sz w:val="26"/>
          <w:szCs w:val="26"/>
        </w:rPr>
      </w:pPr>
      <w:r w:rsidRPr="00564F5B">
        <w:rPr>
          <w:rFonts w:ascii="Times New Roman" w:hAnsi="Times New Roman" w:cs="Times New Roman"/>
          <w:b/>
          <w:sz w:val="26"/>
          <w:szCs w:val="26"/>
        </w:rPr>
        <w:t xml:space="preserve">c) Sản phẩm: </w:t>
      </w:r>
      <w:r w:rsidRPr="00564F5B">
        <w:rPr>
          <w:rFonts w:ascii="Times New Roman" w:hAnsi="Times New Roman" w:cs="Times New Roman"/>
          <w:sz w:val="26"/>
          <w:szCs w:val="26"/>
        </w:rPr>
        <w:t>HS hoàn thành tìm hiểu kiến thức:</w:t>
      </w:r>
    </w:p>
    <w:tbl>
      <w:tblPr>
        <w:tblStyle w:val="TableGrid2"/>
        <w:tblW w:w="0" w:type="auto"/>
        <w:tblLook w:val="04A0" w:firstRow="1" w:lastRow="0" w:firstColumn="1" w:lastColumn="0" w:noHBand="0" w:noVBand="1"/>
      </w:tblPr>
      <w:tblGrid>
        <w:gridCol w:w="9345"/>
      </w:tblGrid>
      <w:tr w:rsidR="00564F5B" w:rsidRPr="00564F5B" w:rsidTr="00B4011B">
        <w:tc>
          <w:tcPr>
            <w:tcW w:w="9345" w:type="dxa"/>
          </w:tcPr>
          <w:p w:rsidR="00564F5B" w:rsidRPr="00564F5B" w:rsidRDefault="00564F5B" w:rsidP="00564F5B">
            <w:pPr>
              <w:spacing w:line="288" w:lineRule="auto"/>
              <w:contextualSpacing/>
              <w:textDirection w:val="btLr"/>
              <w:rPr>
                <w:rFonts w:ascii="Times New Roman" w:hAnsi="Times New Roman" w:cs="Times New Roman"/>
                <w:sz w:val="26"/>
                <w:szCs w:val="26"/>
              </w:rPr>
            </w:pPr>
            <w:r w:rsidRPr="00564F5B">
              <w:rPr>
                <w:rFonts w:ascii="Times New Roman" w:hAnsi="Times New Roman" w:cs="Times New Roman"/>
                <w:b/>
                <w:sz w:val="26"/>
                <w:szCs w:val="26"/>
              </w:rPr>
              <w:t>3. Các nhân tố ảnh hưởng tới phát triển và phân bố nông</w:t>
            </w:r>
            <w:r w:rsidRPr="00564F5B">
              <w:rPr>
                <w:rFonts w:ascii="Times New Roman" w:hAnsi="Times New Roman" w:cs="Times New Roman"/>
                <w:b/>
                <w:sz w:val="26"/>
                <w:szCs w:val="26"/>
                <w:lang w:val="vi-VN"/>
              </w:rPr>
              <w:t>, lâm</w:t>
            </w:r>
            <w:r w:rsidRPr="00564F5B">
              <w:rPr>
                <w:rFonts w:ascii="Times New Roman" w:hAnsi="Times New Roman" w:cs="Times New Roman"/>
                <w:b/>
                <w:sz w:val="26"/>
                <w:szCs w:val="26"/>
              </w:rPr>
              <w:t xml:space="preserve"> nghiệp</w:t>
            </w:r>
            <w:r w:rsidRPr="00564F5B">
              <w:rPr>
                <w:rFonts w:ascii="Times New Roman" w:hAnsi="Times New Roman" w:cs="Times New Roman"/>
                <w:b/>
                <w:sz w:val="26"/>
                <w:szCs w:val="26"/>
                <w:lang w:val="vi-VN"/>
              </w:rPr>
              <w:t xml:space="preserve"> và thủy sản. </w:t>
            </w:r>
            <w:r w:rsidRPr="00564F5B">
              <w:rPr>
                <w:rFonts w:ascii="Times New Roman" w:hAnsi="Times New Roman" w:cs="Times New Roman"/>
                <w:b/>
                <w:sz w:val="26"/>
                <w:szCs w:val="26"/>
              </w:rPr>
              <w:t xml:space="preserve"> </w:t>
            </w:r>
          </w:p>
          <w:p w:rsidR="00564F5B" w:rsidRPr="00564F5B" w:rsidRDefault="00564F5B" w:rsidP="00564F5B">
            <w:pPr>
              <w:spacing w:line="288" w:lineRule="auto"/>
              <w:contextualSpacing/>
              <w:textDirection w:val="btLr"/>
              <w:rPr>
                <w:rFonts w:ascii="Times New Roman" w:hAnsi="Times New Roman" w:cs="Times New Roman"/>
                <w:sz w:val="26"/>
                <w:szCs w:val="26"/>
              </w:rPr>
            </w:pPr>
            <w:r w:rsidRPr="00564F5B">
              <w:rPr>
                <w:rFonts w:ascii="Times New Roman" w:hAnsi="Times New Roman" w:cs="Times New Roman"/>
                <w:b/>
                <w:sz w:val="26"/>
                <w:szCs w:val="26"/>
              </w:rPr>
              <w:t xml:space="preserve"> 1. Nhân tố tự nhiên: </w:t>
            </w:r>
            <w:r w:rsidRPr="00564F5B">
              <w:rPr>
                <w:rFonts w:ascii="Times New Roman" w:hAnsi="Times New Roman" w:cs="Times New Roman"/>
                <w:sz w:val="26"/>
                <w:szCs w:val="26"/>
              </w:rPr>
              <w:t xml:space="preserve">là tiền đề cơ bản để phát triển và phân bố nông nghiệp. </w:t>
            </w:r>
          </w:p>
          <w:p w:rsidR="00564F5B" w:rsidRPr="00564F5B" w:rsidRDefault="00564F5B" w:rsidP="00564F5B">
            <w:pPr>
              <w:spacing w:line="288" w:lineRule="auto"/>
              <w:contextualSpacing/>
              <w:textDirection w:val="btLr"/>
              <w:rPr>
                <w:rFonts w:ascii="Times New Roman" w:hAnsi="Times New Roman" w:cs="Times New Roman"/>
                <w:sz w:val="26"/>
                <w:szCs w:val="26"/>
              </w:rPr>
            </w:pPr>
            <w:r w:rsidRPr="00564F5B">
              <w:rPr>
                <w:rFonts w:ascii="Times New Roman" w:eastAsia="Arial" w:hAnsi="Times New Roman" w:cs="Times New Roman"/>
                <w:bCs/>
                <w:sz w:val="26"/>
                <w:szCs w:val="26"/>
                <w:lang w:val="vi-VN"/>
              </w:rPr>
              <w:t xml:space="preserve">- </w:t>
            </w:r>
            <w:r w:rsidRPr="00564F5B">
              <w:rPr>
                <w:rFonts w:ascii="Times New Roman" w:eastAsia="Arial" w:hAnsi="Times New Roman" w:cs="Times New Roman"/>
                <w:bCs/>
                <w:sz w:val="26"/>
                <w:szCs w:val="26"/>
              </w:rPr>
              <w:t>Tính chất và độ phì</w:t>
            </w:r>
            <w:r w:rsidRPr="00564F5B">
              <w:rPr>
                <w:rFonts w:ascii="Times New Roman" w:eastAsia="Arial" w:hAnsi="Times New Roman" w:cs="Times New Roman"/>
                <w:b/>
                <w:sz w:val="26"/>
                <w:szCs w:val="26"/>
                <w:lang w:val="vi-VN"/>
              </w:rPr>
              <w:t xml:space="preserve"> </w:t>
            </w:r>
            <w:r w:rsidRPr="00564F5B">
              <w:rPr>
                <w:rFonts w:ascii="Times New Roman" w:eastAsia="Arial" w:hAnsi="Times New Roman" w:cs="Times New Roman"/>
                <w:sz w:val="26"/>
                <w:szCs w:val="26"/>
              </w:rPr>
              <w:t>của đất ảnh hưởng tới năng suất và sự phân</w:t>
            </w:r>
            <w:r w:rsidRPr="00564F5B">
              <w:rPr>
                <w:rFonts w:ascii="Times New Roman" w:eastAsia="Arial" w:hAnsi="Times New Roman" w:cs="Times New Roman"/>
                <w:sz w:val="26"/>
                <w:szCs w:val="26"/>
                <w:lang w:val="vi-VN"/>
              </w:rPr>
              <w:t xml:space="preserve"> </w:t>
            </w:r>
            <w:r w:rsidRPr="00564F5B">
              <w:rPr>
                <w:rFonts w:ascii="Times New Roman" w:eastAsia="Arial" w:hAnsi="Times New Roman" w:cs="Times New Roman"/>
                <w:sz w:val="26"/>
                <w:szCs w:val="26"/>
              </w:rPr>
              <w:t xml:space="preserve">bố cây trồng. </w:t>
            </w:r>
          </w:p>
          <w:p w:rsidR="00564F5B" w:rsidRPr="00564F5B" w:rsidRDefault="00564F5B" w:rsidP="00564F5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564F5B">
              <w:rPr>
                <w:rFonts w:ascii="Times New Roman" w:eastAsia="Arial" w:hAnsi="Times New Roman" w:cs="Times New Roman"/>
                <w:sz w:val="26"/>
                <w:szCs w:val="26"/>
              </w:rPr>
              <w:t>- Địa hình ảnh hưởng tới</w:t>
            </w:r>
            <w:r w:rsidRPr="00564F5B">
              <w:rPr>
                <w:rFonts w:ascii="Times New Roman" w:eastAsia="Arial" w:hAnsi="Times New Roman" w:cs="Times New Roman"/>
                <w:sz w:val="26"/>
                <w:szCs w:val="26"/>
                <w:lang w:val="vi-VN"/>
              </w:rPr>
              <w:t xml:space="preserve"> </w:t>
            </w:r>
            <w:r w:rsidRPr="00564F5B">
              <w:rPr>
                <w:rFonts w:ascii="Times New Roman" w:eastAsia="Arial" w:hAnsi="Times New Roman" w:cs="Times New Roman"/>
                <w:sz w:val="26"/>
                <w:szCs w:val="26"/>
              </w:rPr>
              <w:t>quy mô và cách thức</w:t>
            </w:r>
            <w:r w:rsidRPr="00564F5B">
              <w:rPr>
                <w:rFonts w:ascii="Times New Roman" w:eastAsia="Arial" w:hAnsi="Times New Roman" w:cs="Times New Roman"/>
                <w:sz w:val="26"/>
                <w:szCs w:val="26"/>
                <w:lang w:val="vi-VN"/>
              </w:rPr>
              <w:t xml:space="preserve"> </w:t>
            </w:r>
            <w:r w:rsidRPr="00564F5B">
              <w:rPr>
                <w:rFonts w:ascii="Times New Roman" w:eastAsia="Arial" w:hAnsi="Times New Roman" w:cs="Times New Roman"/>
                <w:sz w:val="26"/>
                <w:szCs w:val="26"/>
              </w:rPr>
              <w:t>canh tác.</w:t>
            </w:r>
          </w:p>
          <w:p w:rsidR="00564F5B" w:rsidRPr="00564F5B" w:rsidRDefault="00564F5B" w:rsidP="00564F5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564F5B">
              <w:rPr>
                <w:rFonts w:ascii="Times New Roman" w:eastAsia="Arial" w:hAnsi="Times New Roman" w:cs="Times New Roman"/>
                <w:sz w:val="26"/>
                <w:szCs w:val="26"/>
              </w:rPr>
              <w:t xml:space="preserve"> - Khí hậu ảnh hưởng tới</w:t>
            </w:r>
            <w:r w:rsidRPr="00564F5B">
              <w:rPr>
                <w:rFonts w:ascii="Times New Roman" w:eastAsia="Arial" w:hAnsi="Times New Roman" w:cs="Times New Roman"/>
                <w:sz w:val="26"/>
                <w:szCs w:val="26"/>
                <w:lang w:val="vi-VN"/>
              </w:rPr>
              <w:t xml:space="preserve"> </w:t>
            </w:r>
            <w:r w:rsidRPr="00564F5B">
              <w:rPr>
                <w:rFonts w:ascii="Times New Roman" w:eastAsia="Arial" w:hAnsi="Times New Roman" w:cs="Times New Roman"/>
                <w:sz w:val="26"/>
                <w:szCs w:val="26"/>
              </w:rPr>
              <w:t xml:space="preserve">Cơ cấu cây trồng, tính mùa vụ và hiệu quả sản xuất. </w:t>
            </w:r>
          </w:p>
          <w:p w:rsidR="00564F5B" w:rsidRPr="00564F5B" w:rsidRDefault="00564F5B" w:rsidP="00564F5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564F5B">
              <w:rPr>
                <w:rFonts w:ascii="Times New Roman" w:eastAsia="Arial" w:hAnsi="Times New Roman" w:cs="Times New Roman"/>
                <w:sz w:val="26"/>
                <w:szCs w:val="26"/>
                <w:lang w:val="vi-VN"/>
              </w:rPr>
              <w:t xml:space="preserve">- </w:t>
            </w:r>
            <w:r w:rsidRPr="00564F5B">
              <w:rPr>
                <w:rFonts w:ascii="Times New Roman" w:eastAsia="Arial" w:hAnsi="Times New Roman" w:cs="Times New Roman"/>
                <w:sz w:val="26"/>
                <w:szCs w:val="26"/>
              </w:rPr>
              <w:t>Nguồn nước cung cấp phù sa, nước tưới cho sản xuất, là điều kiện không thể thiếu được</w:t>
            </w:r>
            <w:r w:rsidRPr="00564F5B">
              <w:rPr>
                <w:rFonts w:ascii="Times New Roman" w:eastAsia="Arial" w:hAnsi="Times New Roman" w:cs="Times New Roman"/>
                <w:sz w:val="26"/>
                <w:szCs w:val="26"/>
                <w:lang w:val="vi-VN"/>
              </w:rPr>
              <w:t xml:space="preserve"> </w:t>
            </w:r>
            <w:r w:rsidRPr="00564F5B">
              <w:rPr>
                <w:rFonts w:ascii="Times New Roman" w:eastAsia="Arial" w:hAnsi="Times New Roman" w:cs="Times New Roman"/>
                <w:sz w:val="26"/>
                <w:szCs w:val="26"/>
              </w:rPr>
              <w:t xml:space="preserve">trong sản xuất thuỷ sản. </w:t>
            </w:r>
          </w:p>
          <w:p w:rsidR="00564F5B" w:rsidRPr="00564F5B" w:rsidRDefault="00564F5B" w:rsidP="00564F5B">
            <w:pPr>
              <w:widowControl w:val="0"/>
              <w:pBdr>
                <w:top w:val="nil"/>
                <w:left w:val="nil"/>
                <w:bottom w:val="nil"/>
                <w:right w:val="nil"/>
                <w:between w:val="nil"/>
              </w:pBdr>
              <w:spacing w:line="288" w:lineRule="auto"/>
              <w:rPr>
                <w:rFonts w:ascii="Times New Roman" w:hAnsi="Times New Roman" w:cs="Times New Roman"/>
                <w:sz w:val="26"/>
                <w:szCs w:val="26"/>
              </w:rPr>
            </w:pPr>
            <w:r w:rsidRPr="00564F5B">
              <w:rPr>
                <w:rFonts w:ascii="Times New Roman" w:eastAsia="Arial" w:hAnsi="Times New Roman" w:cs="Times New Roman"/>
                <w:sz w:val="26"/>
                <w:szCs w:val="26"/>
              </w:rPr>
              <w:t>- Sinh vật tự nhiên là</w:t>
            </w:r>
            <w:r w:rsidRPr="00564F5B">
              <w:rPr>
                <w:rFonts w:ascii="Times New Roman" w:eastAsia="Arial" w:hAnsi="Times New Roman" w:cs="Times New Roman"/>
                <w:sz w:val="26"/>
                <w:szCs w:val="26"/>
                <w:lang w:val="vi-VN"/>
              </w:rPr>
              <w:t xml:space="preserve"> </w:t>
            </w:r>
            <w:r w:rsidRPr="00564F5B">
              <w:rPr>
                <w:rFonts w:ascii="Times New Roman" w:eastAsia="Arial" w:hAnsi="Times New Roman" w:cs="Times New Roman"/>
                <w:sz w:val="26"/>
                <w:szCs w:val="26"/>
              </w:rPr>
              <w:t>cơ sở để tạo nên các giống cây trồng, vật nuôi, ...</w:t>
            </w:r>
          </w:p>
          <w:p w:rsidR="00564F5B" w:rsidRPr="00564F5B" w:rsidRDefault="00564F5B" w:rsidP="00564F5B">
            <w:pPr>
              <w:spacing w:line="288" w:lineRule="auto"/>
              <w:contextualSpacing/>
              <w:textDirection w:val="btLr"/>
              <w:rPr>
                <w:rFonts w:ascii="Times New Roman" w:hAnsi="Times New Roman" w:cs="Times New Roman"/>
                <w:sz w:val="26"/>
                <w:szCs w:val="26"/>
              </w:rPr>
            </w:pPr>
            <w:r w:rsidRPr="00564F5B">
              <w:rPr>
                <w:rFonts w:ascii="Times New Roman" w:hAnsi="Times New Roman" w:cs="Times New Roman"/>
                <w:b/>
                <w:sz w:val="26"/>
                <w:szCs w:val="26"/>
              </w:rPr>
              <w:t xml:space="preserve">2. Các nhân tố kinh tế - xã hội: </w:t>
            </w:r>
            <w:r w:rsidRPr="00564F5B">
              <w:rPr>
                <w:rFonts w:ascii="Times New Roman" w:hAnsi="Times New Roman" w:cs="Times New Roman"/>
                <w:sz w:val="26"/>
                <w:szCs w:val="26"/>
              </w:rPr>
              <w:t>có ảnh hưởng quan trọng đến phát triển và phân bố nông nghiệp.</w:t>
            </w:r>
          </w:p>
          <w:p w:rsidR="00564F5B" w:rsidRPr="00564F5B" w:rsidRDefault="00564F5B" w:rsidP="00564F5B">
            <w:pPr>
              <w:widowControl w:val="0"/>
              <w:pBdr>
                <w:top w:val="nil"/>
                <w:left w:val="nil"/>
                <w:bottom w:val="nil"/>
                <w:right w:val="nil"/>
                <w:between w:val="nil"/>
              </w:pBdr>
              <w:spacing w:line="288" w:lineRule="auto"/>
              <w:rPr>
                <w:rFonts w:ascii="Times New Roman" w:hAnsi="Times New Roman" w:cs="Times New Roman"/>
                <w:sz w:val="26"/>
                <w:szCs w:val="26"/>
              </w:rPr>
            </w:pPr>
            <w:r w:rsidRPr="00564F5B">
              <w:rPr>
                <w:rFonts w:ascii="Times New Roman" w:eastAsia="Arial" w:hAnsi="Times New Roman" w:cs="Times New Roman"/>
                <w:sz w:val="26"/>
                <w:szCs w:val="26"/>
              </w:rPr>
              <w:t>- Dân cư và nguồn lao</w:t>
            </w:r>
            <w:r w:rsidRPr="00564F5B">
              <w:rPr>
                <w:rFonts w:ascii="Times New Roman" w:eastAsia="Arial" w:hAnsi="Times New Roman" w:cs="Times New Roman"/>
                <w:sz w:val="26"/>
                <w:szCs w:val="26"/>
                <w:lang w:val="vi-VN"/>
              </w:rPr>
              <w:t xml:space="preserve"> </w:t>
            </w:r>
            <w:r w:rsidRPr="00564F5B">
              <w:rPr>
                <w:rFonts w:ascii="Times New Roman" w:eastAsia="Arial" w:hAnsi="Times New Roman" w:cs="Times New Roman"/>
                <w:sz w:val="26"/>
                <w:szCs w:val="26"/>
              </w:rPr>
              <w:t xml:space="preserve">động vừa là lực lượng sản xuất, vừa là nguồn tiêu thụ các nông sản. </w:t>
            </w:r>
          </w:p>
          <w:p w:rsidR="00564F5B" w:rsidRPr="00564F5B" w:rsidRDefault="00564F5B" w:rsidP="00564F5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564F5B">
              <w:rPr>
                <w:rFonts w:ascii="Times New Roman" w:eastAsia="Arial" w:hAnsi="Times New Roman" w:cs="Times New Roman"/>
                <w:sz w:val="26"/>
                <w:szCs w:val="26"/>
                <w:lang w:val="vi-VN"/>
              </w:rPr>
              <w:t xml:space="preserve">- </w:t>
            </w:r>
            <w:r w:rsidRPr="00564F5B">
              <w:rPr>
                <w:rFonts w:ascii="Times New Roman" w:eastAsia="Arial" w:hAnsi="Times New Roman" w:cs="Times New Roman"/>
                <w:sz w:val="26"/>
                <w:szCs w:val="26"/>
              </w:rPr>
              <w:t xml:space="preserve">Quan hệ sở hữu ruộng đất và các chính sách phát triển nông nghiệp định hướng phát triển và quy định các hình thức tổ chức sản xuất. </w:t>
            </w:r>
          </w:p>
          <w:p w:rsidR="00564F5B" w:rsidRPr="00564F5B" w:rsidRDefault="00564F5B" w:rsidP="00564F5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564F5B">
              <w:rPr>
                <w:rFonts w:ascii="Times New Roman" w:eastAsia="Arial" w:hAnsi="Times New Roman" w:cs="Times New Roman"/>
                <w:sz w:val="26"/>
                <w:szCs w:val="26"/>
                <w:lang w:val="vi-VN"/>
              </w:rPr>
              <w:t xml:space="preserve">- </w:t>
            </w:r>
            <w:r w:rsidRPr="00564F5B">
              <w:rPr>
                <w:rFonts w:ascii="Times New Roman" w:eastAsia="Arial" w:hAnsi="Times New Roman" w:cs="Times New Roman"/>
                <w:sz w:val="26"/>
                <w:szCs w:val="26"/>
              </w:rPr>
              <w:t xml:space="preserve">Tiến bộ khoa học - công nghệ làm thay đổi sâu sắc cách thức sản xuất, tăng năng suất, sản lượng, giá trị nông san,... </w:t>
            </w:r>
          </w:p>
          <w:p w:rsidR="00564F5B" w:rsidRPr="00564F5B" w:rsidRDefault="00564F5B" w:rsidP="00564F5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564F5B">
              <w:rPr>
                <w:rFonts w:ascii="Times New Roman" w:eastAsia="Arial" w:hAnsi="Times New Roman" w:cs="Times New Roman"/>
                <w:sz w:val="26"/>
                <w:szCs w:val="26"/>
                <w:lang w:val="vi-VN"/>
              </w:rPr>
              <w:t xml:space="preserve">- </w:t>
            </w:r>
            <w:r w:rsidRPr="00564F5B">
              <w:rPr>
                <w:rFonts w:ascii="Times New Roman" w:eastAsia="Arial" w:hAnsi="Times New Roman" w:cs="Times New Roman"/>
                <w:sz w:val="26"/>
                <w:szCs w:val="26"/>
              </w:rPr>
              <w:t xml:space="preserve">Công nghệ chế biến và các ngành khác thúc đẩy sản xuất phát triển. </w:t>
            </w:r>
          </w:p>
          <w:p w:rsidR="00564F5B" w:rsidRPr="00564F5B" w:rsidRDefault="00564F5B" w:rsidP="00564F5B">
            <w:pPr>
              <w:widowControl w:val="0"/>
              <w:pBdr>
                <w:top w:val="nil"/>
                <w:left w:val="nil"/>
                <w:bottom w:val="nil"/>
                <w:right w:val="nil"/>
                <w:between w:val="nil"/>
              </w:pBdr>
              <w:spacing w:line="288" w:lineRule="auto"/>
              <w:rPr>
                <w:rFonts w:ascii="Times New Roman" w:hAnsi="Times New Roman" w:cs="Times New Roman"/>
                <w:sz w:val="26"/>
                <w:szCs w:val="26"/>
              </w:rPr>
            </w:pPr>
            <w:r w:rsidRPr="00564F5B">
              <w:rPr>
                <w:rFonts w:ascii="Times New Roman" w:eastAsia="Arial" w:hAnsi="Times New Roman" w:cs="Times New Roman"/>
                <w:sz w:val="26"/>
                <w:szCs w:val="26"/>
                <w:lang w:val="vi-VN"/>
              </w:rPr>
              <w:t xml:space="preserve">     - </w:t>
            </w:r>
            <w:r w:rsidRPr="00564F5B">
              <w:rPr>
                <w:rFonts w:ascii="Times New Roman" w:eastAsia="Arial" w:hAnsi="Times New Roman" w:cs="Times New Roman"/>
                <w:sz w:val="26"/>
                <w:szCs w:val="26"/>
              </w:rPr>
              <w:t>Thị trường điều tiết sản xuất, góp phần hình thành các vùng sản xuất chuyên môn hoá,...</w:t>
            </w:r>
          </w:p>
        </w:tc>
      </w:tr>
    </w:tbl>
    <w:p w:rsidR="00564F5B" w:rsidRPr="00564F5B" w:rsidRDefault="00564F5B" w:rsidP="00564F5B">
      <w:pPr>
        <w:tabs>
          <w:tab w:val="left" w:pos="567"/>
          <w:tab w:val="left" w:pos="1134"/>
        </w:tabs>
        <w:spacing w:after="0" w:line="288" w:lineRule="auto"/>
        <w:contextualSpacing/>
        <w:rPr>
          <w:rFonts w:ascii="Times New Roman" w:hAnsi="Times New Roman" w:cs="Times New Roman"/>
          <w:b/>
          <w:sz w:val="26"/>
          <w:szCs w:val="26"/>
        </w:rPr>
      </w:pPr>
      <w:r w:rsidRPr="00564F5B">
        <w:rPr>
          <w:rFonts w:ascii="Times New Roman" w:hAnsi="Times New Roman" w:cs="Times New Roman"/>
          <w:b/>
          <w:sz w:val="26"/>
          <w:szCs w:val="26"/>
        </w:rPr>
        <w:t xml:space="preserve">d) Tổ chức thực hiện: </w:t>
      </w:r>
    </w:p>
    <w:p w:rsidR="00564F5B" w:rsidRPr="00564F5B" w:rsidRDefault="00564F5B" w:rsidP="00564F5B">
      <w:pPr>
        <w:spacing w:after="0" w:line="288" w:lineRule="auto"/>
        <w:contextualSpacing/>
        <w:rPr>
          <w:rFonts w:ascii="Times New Roman" w:hAnsi="Times New Roman" w:cs="Times New Roman"/>
          <w:sz w:val="26"/>
          <w:szCs w:val="26"/>
        </w:rPr>
      </w:pPr>
      <w:r w:rsidRPr="00564F5B">
        <w:rPr>
          <w:rFonts w:ascii="Times New Roman" w:hAnsi="Times New Roman" w:cs="Times New Roman"/>
          <w:b/>
          <w:sz w:val="26"/>
          <w:szCs w:val="26"/>
        </w:rPr>
        <w:lastRenderedPageBreak/>
        <w:t xml:space="preserve"> - Bước 1: Chuyển giao nhiệm vụ:</w:t>
      </w:r>
      <w:r w:rsidRPr="00564F5B">
        <w:rPr>
          <w:rFonts w:ascii="Times New Roman" w:hAnsi="Times New Roman" w:cs="Times New Roman"/>
          <w:sz w:val="26"/>
          <w:szCs w:val="26"/>
        </w:rPr>
        <w:t xml:space="preserve"> GV chia lớp thành 4 nhóm, yêu cầu HS tìm hiểu SGK kết hợp với kiến thức của bản thân và hoạt động theo nhóm để hoàn thành nhiệm vụ:</w:t>
      </w:r>
    </w:p>
    <w:p w:rsidR="00564F5B" w:rsidRPr="00564F5B" w:rsidRDefault="00564F5B" w:rsidP="00564F5B">
      <w:pPr>
        <w:spacing w:after="0" w:line="288" w:lineRule="auto"/>
        <w:ind w:firstLine="22"/>
        <w:contextualSpacing/>
        <w:rPr>
          <w:rFonts w:ascii="Times New Roman" w:hAnsi="Times New Roman" w:cs="Times New Roman"/>
          <w:iCs/>
          <w:sz w:val="26"/>
          <w:szCs w:val="26"/>
          <w:lang w:val="de-DE"/>
        </w:rPr>
      </w:pPr>
      <w:r w:rsidRPr="00564F5B">
        <w:rPr>
          <w:rFonts w:ascii="Times New Roman" w:hAnsi="Times New Roman" w:cs="Times New Roman"/>
          <w:iCs/>
          <w:sz w:val="26"/>
          <w:szCs w:val="26"/>
          <w:lang w:val="de-DE"/>
        </w:rPr>
        <w:t xml:space="preserve"> + Nhóm 1, 3: </w:t>
      </w:r>
      <w:r w:rsidRPr="00564F5B">
        <w:rPr>
          <w:rFonts w:ascii="Times New Roman" w:hAnsi="Times New Roman" w:cs="Times New Roman"/>
          <w:sz w:val="26"/>
          <w:szCs w:val="26"/>
          <w:lang w:val="pt-BR"/>
        </w:rPr>
        <w:t>Trình bày ảnh hưởng của nhóm nhân tố TN đến phát triển và phân bố nông nghiệp</w:t>
      </w:r>
      <w:r w:rsidRPr="00564F5B">
        <w:rPr>
          <w:rFonts w:ascii="Times New Roman" w:hAnsi="Times New Roman" w:cs="Times New Roman"/>
          <w:iCs/>
          <w:sz w:val="26"/>
          <w:szCs w:val="26"/>
          <w:lang w:val="de-DE"/>
        </w:rPr>
        <w:t>?</w:t>
      </w:r>
      <w:r w:rsidRPr="00564F5B">
        <w:rPr>
          <w:rFonts w:ascii="Times New Roman" w:hAnsi="Times New Roman" w:cs="Times New Roman"/>
          <w:noProof/>
          <w:sz w:val="26"/>
          <w:szCs w:val="26"/>
        </w:rPr>
        <w:t xml:space="preserve"> </w:t>
      </w:r>
    </w:p>
    <w:p w:rsidR="00564F5B" w:rsidRPr="00564F5B" w:rsidRDefault="00564F5B" w:rsidP="00564F5B">
      <w:pPr>
        <w:widowControl w:val="0"/>
        <w:adjustRightInd w:val="0"/>
        <w:spacing w:after="0" w:line="288" w:lineRule="auto"/>
        <w:contextualSpacing/>
        <w:textAlignment w:val="baseline"/>
        <w:rPr>
          <w:rFonts w:ascii="Times New Roman" w:hAnsi="Times New Roman" w:cs="Times New Roman"/>
          <w:sz w:val="26"/>
          <w:szCs w:val="26"/>
          <w:lang w:val="vi-VN"/>
        </w:rPr>
      </w:pPr>
      <w:r w:rsidRPr="00564F5B">
        <w:rPr>
          <w:rFonts w:ascii="Times New Roman" w:hAnsi="Times New Roman" w:cs="Times New Roman"/>
          <w:iCs/>
          <w:sz w:val="26"/>
          <w:szCs w:val="26"/>
          <w:lang w:val="de-DE"/>
        </w:rPr>
        <w:t xml:space="preserve"> + Nhóm 2, 4: </w:t>
      </w:r>
      <w:r w:rsidRPr="00564F5B">
        <w:rPr>
          <w:rFonts w:ascii="Times New Roman" w:hAnsi="Times New Roman" w:cs="Times New Roman"/>
          <w:sz w:val="26"/>
          <w:szCs w:val="26"/>
          <w:lang w:val="pt-BR"/>
        </w:rPr>
        <w:t>Trình bày ảnh hưởng của nhóm nhân tố KT - XH đến phát triển và phân bố nông nghiệp</w:t>
      </w:r>
      <w:r w:rsidRPr="00564F5B">
        <w:rPr>
          <w:rFonts w:ascii="Times New Roman" w:hAnsi="Times New Roman" w:cs="Times New Roman"/>
          <w:sz w:val="26"/>
          <w:szCs w:val="26"/>
          <w:lang w:val="vi-VN"/>
        </w:rPr>
        <w:t>?</w:t>
      </w:r>
    </w:p>
    <w:p w:rsidR="00564F5B" w:rsidRPr="00564F5B" w:rsidRDefault="00564F5B" w:rsidP="00564F5B">
      <w:pPr>
        <w:widowControl w:val="0"/>
        <w:adjustRightInd w:val="0"/>
        <w:spacing w:after="0" w:line="288" w:lineRule="auto"/>
        <w:contextualSpacing/>
        <w:textAlignment w:val="baseline"/>
        <w:rPr>
          <w:rFonts w:ascii="Times New Roman" w:hAnsi="Times New Roman" w:cs="Times New Roman"/>
          <w:iCs/>
          <w:sz w:val="26"/>
          <w:szCs w:val="26"/>
          <w:lang w:val="vi-VN"/>
        </w:rPr>
      </w:pPr>
      <w:r w:rsidRPr="00564F5B">
        <w:rPr>
          <w:rFonts w:ascii="Times New Roman" w:hAnsi="Times New Roman" w:cs="Times New Roman"/>
          <w:sz w:val="26"/>
          <w:szCs w:val="26"/>
          <w:lang w:val="vi-VN"/>
        </w:rPr>
        <w:t>Hình thức trinh bày dưới dạng 1 sơ đồ tư duy.</w:t>
      </w:r>
    </w:p>
    <w:p w:rsidR="00564F5B" w:rsidRPr="00564F5B" w:rsidRDefault="00564F5B" w:rsidP="00564F5B">
      <w:pPr>
        <w:spacing w:after="0" w:line="288" w:lineRule="auto"/>
        <w:contextualSpacing/>
        <w:rPr>
          <w:rFonts w:ascii="Times New Roman" w:hAnsi="Times New Roman" w:cs="Times New Roman"/>
          <w:b/>
          <w:sz w:val="26"/>
          <w:szCs w:val="26"/>
        </w:rPr>
      </w:pPr>
      <w:r w:rsidRPr="00564F5B">
        <w:rPr>
          <w:rFonts w:ascii="Times New Roman" w:hAnsi="Times New Roman" w:cs="Times New Roman"/>
          <w:b/>
          <w:sz w:val="26"/>
          <w:szCs w:val="26"/>
        </w:rPr>
        <w:t xml:space="preserve"> - Bước 2: Thực hiện nhiệm vụ:</w:t>
      </w:r>
    </w:p>
    <w:p w:rsidR="00564F5B" w:rsidRPr="00564F5B" w:rsidRDefault="00564F5B" w:rsidP="00564F5B">
      <w:pPr>
        <w:spacing w:after="0" w:line="288" w:lineRule="auto"/>
        <w:contextualSpacing/>
        <w:rPr>
          <w:rFonts w:ascii="Times New Roman" w:hAnsi="Times New Roman" w:cs="Times New Roman"/>
          <w:sz w:val="26"/>
          <w:szCs w:val="26"/>
        </w:rPr>
      </w:pPr>
      <w:r w:rsidRPr="00564F5B">
        <w:rPr>
          <w:rFonts w:ascii="Times New Roman" w:hAnsi="Times New Roman" w:cs="Times New Roman"/>
          <w:sz w:val="26"/>
          <w:szCs w:val="26"/>
        </w:rPr>
        <w:t xml:space="preserve"> + Các nhóm tự phân công nhiệm vụ cho các thành viên. </w:t>
      </w:r>
    </w:p>
    <w:p w:rsidR="00564F5B" w:rsidRPr="00564F5B" w:rsidRDefault="00564F5B" w:rsidP="00564F5B">
      <w:pPr>
        <w:spacing w:after="0" w:line="288" w:lineRule="auto"/>
        <w:contextualSpacing/>
        <w:rPr>
          <w:rFonts w:ascii="Times New Roman" w:hAnsi="Times New Roman" w:cs="Times New Roman"/>
          <w:sz w:val="26"/>
          <w:szCs w:val="26"/>
        </w:rPr>
      </w:pPr>
      <w:r w:rsidRPr="00564F5B">
        <w:rPr>
          <w:rFonts w:ascii="Times New Roman" w:hAnsi="Times New Roman" w:cs="Times New Roman"/>
          <w:sz w:val="26"/>
          <w:szCs w:val="26"/>
        </w:rPr>
        <w:t xml:space="preserve"> + HS làm việc theo nhóm trong khoảng thời gian: 5 phút. </w:t>
      </w:r>
    </w:p>
    <w:p w:rsidR="00564F5B" w:rsidRPr="00564F5B" w:rsidRDefault="00564F5B" w:rsidP="00564F5B">
      <w:pPr>
        <w:spacing w:after="0" w:line="288" w:lineRule="auto"/>
        <w:contextualSpacing/>
        <w:rPr>
          <w:rFonts w:ascii="Times New Roman" w:hAnsi="Times New Roman" w:cs="Times New Roman"/>
          <w:b/>
          <w:sz w:val="26"/>
          <w:szCs w:val="26"/>
        </w:rPr>
      </w:pPr>
      <w:r w:rsidRPr="00564F5B">
        <w:rPr>
          <w:rFonts w:ascii="Times New Roman" w:hAnsi="Times New Roman" w:cs="Times New Roman"/>
          <w:b/>
          <w:sz w:val="26"/>
          <w:szCs w:val="26"/>
        </w:rPr>
        <w:t xml:space="preserve"> - Bước 3: Báo cáo, thảo luận: </w:t>
      </w:r>
    </w:p>
    <w:p w:rsidR="00564F5B" w:rsidRPr="00564F5B" w:rsidRDefault="00564F5B" w:rsidP="00564F5B">
      <w:pPr>
        <w:spacing w:after="0" w:line="288" w:lineRule="auto"/>
        <w:contextualSpacing/>
        <w:rPr>
          <w:rFonts w:ascii="Times New Roman" w:hAnsi="Times New Roman" w:cs="Times New Roman"/>
          <w:sz w:val="26"/>
          <w:szCs w:val="26"/>
        </w:rPr>
      </w:pPr>
      <w:r w:rsidRPr="00564F5B">
        <w:rPr>
          <w:rFonts w:ascii="Times New Roman" w:hAnsi="Times New Roman" w:cs="Times New Roman"/>
          <w:sz w:val="26"/>
          <w:szCs w:val="26"/>
        </w:rPr>
        <w:t xml:space="preserve"> + GV yêu cầu đại diện các nhóm báo cáo kết quả. </w:t>
      </w:r>
    </w:p>
    <w:p w:rsidR="00564F5B" w:rsidRPr="00564F5B" w:rsidRDefault="00564F5B" w:rsidP="00564F5B">
      <w:pPr>
        <w:spacing w:after="0" w:line="288" w:lineRule="auto"/>
        <w:contextualSpacing/>
        <w:rPr>
          <w:rFonts w:ascii="Times New Roman" w:hAnsi="Times New Roman" w:cs="Times New Roman"/>
          <w:sz w:val="26"/>
          <w:szCs w:val="26"/>
        </w:rPr>
      </w:pPr>
      <w:r w:rsidRPr="00564F5B">
        <w:rPr>
          <w:rFonts w:ascii="Times New Roman" w:hAnsi="Times New Roman" w:cs="Times New Roman"/>
          <w:sz w:val="26"/>
          <w:szCs w:val="26"/>
        </w:rPr>
        <w:t xml:space="preserve"> + Các nhóm nhận xét, bổ sung cho nhau. </w:t>
      </w:r>
    </w:p>
    <w:p w:rsidR="00564F5B" w:rsidRPr="00564F5B" w:rsidRDefault="00564F5B" w:rsidP="00564F5B">
      <w:pPr>
        <w:spacing w:after="0" w:line="288" w:lineRule="auto"/>
        <w:contextualSpacing/>
        <w:rPr>
          <w:rFonts w:ascii="Times New Roman" w:hAnsi="Times New Roman" w:cs="Times New Roman"/>
          <w:b/>
          <w:sz w:val="26"/>
          <w:szCs w:val="26"/>
        </w:rPr>
      </w:pPr>
      <w:r w:rsidRPr="00564F5B">
        <w:rPr>
          <w:rFonts w:ascii="Times New Roman" w:hAnsi="Times New Roman" w:cs="Times New Roman"/>
          <w:b/>
          <w:sz w:val="26"/>
          <w:szCs w:val="26"/>
        </w:rPr>
        <w:t xml:space="preserve"> - Bước 4: Kết luận, nhận định: </w:t>
      </w:r>
      <w:r w:rsidRPr="00564F5B">
        <w:rPr>
          <w:rFonts w:ascii="Times New Roman" w:hAnsi="Times New Roman" w:cs="Times New Roman"/>
          <w:sz w:val="26"/>
          <w:szCs w:val="26"/>
        </w:rPr>
        <w:t>GV nhận xét, đánh giá về thái độ, quá trình làm việc, kết quả hoạt động và chốt kiến thức.</w:t>
      </w:r>
    </w:p>
    <w:p w:rsidR="00564F5B" w:rsidRPr="00564F5B" w:rsidRDefault="00564F5B" w:rsidP="00564F5B">
      <w:pPr>
        <w:tabs>
          <w:tab w:val="left" w:pos="567"/>
          <w:tab w:val="left" w:pos="1134"/>
        </w:tabs>
        <w:spacing w:after="0" w:line="288" w:lineRule="auto"/>
        <w:contextualSpacing/>
        <w:jc w:val="center"/>
        <w:rPr>
          <w:rFonts w:ascii="Times New Roman" w:hAnsi="Times New Roman" w:cs="Times New Roman"/>
          <w:b/>
          <w:sz w:val="26"/>
          <w:szCs w:val="26"/>
        </w:rPr>
      </w:pPr>
      <w:r w:rsidRPr="00564F5B">
        <w:rPr>
          <w:rFonts w:ascii="Times New Roman" w:hAnsi="Times New Roman" w:cs="Times New Roman"/>
          <w:b/>
          <w:sz w:val="26"/>
          <w:szCs w:val="26"/>
        </w:rPr>
        <w:t>HOẠT ĐỘNG 3: LUYỆN TẬP</w:t>
      </w:r>
    </w:p>
    <w:p w:rsidR="00564F5B" w:rsidRPr="00564F5B" w:rsidRDefault="00564F5B" w:rsidP="00564F5B">
      <w:pPr>
        <w:tabs>
          <w:tab w:val="left" w:pos="567"/>
          <w:tab w:val="left" w:pos="1134"/>
        </w:tabs>
        <w:spacing w:after="0" w:line="288" w:lineRule="auto"/>
        <w:contextualSpacing/>
        <w:rPr>
          <w:rFonts w:ascii="Times New Roman" w:hAnsi="Times New Roman" w:cs="Times New Roman"/>
          <w:sz w:val="26"/>
          <w:szCs w:val="26"/>
        </w:rPr>
      </w:pPr>
      <w:r w:rsidRPr="00564F5B">
        <w:rPr>
          <w:rFonts w:ascii="Times New Roman" w:hAnsi="Times New Roman" w:cs="Times New Roman"/>
          <w:b/>
          <w:sz w:val="26"/>
          <w:szCs w:val="26"/>
        </w:rPr>
        <w:t>a) Mục tiêu:</w:t>
      </w:r>
      <w:r w:rsidRPr="00564F5B">
        <w:rPr>
          <w:rFonts w:ascii="Times New Roman" w:hAnsi="Times New Roman" w:cs="Times New Roman"/>
          <w:sz w:val="26"/>
          <w:szCs w:val="26"/>
        </w:rPr>
        <w:t xml:space="preserve"> Củng cố lại kiến thức đã học, rèn luyện kĩ năng bài học góp phần hình thành các kĩ năng mới cho HS</w:t>
      </w:r>
    </w:p>
    <w:p w:rsidR="00564F5B" w:rsidRPr="00564F5B" w:rsidRDefault="00564F5B" w:rsidP="00564F5B">
      <w:pPr>
        <w:tabs>
          <w:tab w:val="left" w:pos="567"/>
          <w:tab w:val="left" w:pos="1134"/>
        </w:tabs>
        <w:spacing w:after="0" w:line="288" w:lineRule="auto"/>
        <w:contextualSpacing/>
        <w:rPr>
          <w:rFonts w:ascii="Times New Roman" w:hAnsi="Times New Roman" w:cs="Times New Roman"/>
          <w:b/>
          <w:sz w:val="26"/>
          <w:szCs w:val="26"/>
        </w:rPr>
      </w:pPr>
      <w:r w:rsidRPr="00564F5B">
        <w:rPr>
          <w:rFonts w:ascii="Times New Roman" w:hAnsi="Times New Roman" w:cs="Times New Roman"/>
          <w:b/>
          <w:sz w:val="26"/>
          <w:szCs w:val="26"/>
        </w:rPr>
        <w:t xml:space="preserve">b) Nội dung: </w:t>
      </w:r>
      <w:r w:rsidRPr="00564F5B">
        <w:rPr>
          <w:rFonts w:ascii="Times New Roman" w:hAnsi="Times New Roman" w:cs="Times New Roman"/>
          <w:sz w:val="26"/>
          <w:szCs w:val="26"/>
        </w:rPr>
        <w:t>HS quan sát máy chiếu, sử dụng SGK và vận dụng kiến thức đã học để trả lời câu hỏi.</w:t>
      </w:r>
    </w:p>
    <w:p w:rsidR="00564F5B" w:rsidRPr="00564F5B" w:rsidRDefault="00564F5B" w:rsidP="00564F5B">
      <w:pPr>
        <w:widowControl w:val="0"/>
        <w:pBdr>
          <w:top w:val="nil"/>
          <w:left w:val="nil"/>
          <w:bottom w:val="nil"/>
          <w:right w:val="nil"/>
          <w:between w:val="nil"/>
        </w:pBdr>
        <w:spacing w:after="0" w:line="288" w:lineRule="auto"/>
        <w:rPr>
          <w:rFonts w:ascii="Times New Roman" w:hAnsi="Times New Roman" w:cs="Times New Roman"/>
          <w:sz w:val="26"/>
          <w:szCs w:val="26"/>
        </w:rPr>
      </w:pPr>
      <w:r w:rsidRPr="00564F5B">
        <w:rPr>
          <w:rFonts w:ascii="Times New Roman" w:hAnsi="Times New Roman" w:cs="Times New Roman"/>
          <w:b/>
          <w:sz w:val="26"/>
          <w:szCs w:val="26"/>
        </w:rPr>
        <w:t xml:space="preserve">c) Sản phẩm: </w:t>
      </w:r>
      <w:r w:rsidRPr="00564F5B">
        <w:rPr>
          <w:rFonts w:ascii="Times New Roman" w:hAnsi="Times New Roman" w:cs="Times New Roman"/>
          <w:sz w:val="26"/>
          <w:szCs w:val="26"/>
        </w:rPr>
        <w:t>HS hoàn thành câu hỏi:</w:t>
      </w:r>
      <w:r w:rsidRPr="00564F5B">
        <w:rPr>
          <w:rFonts w:ascii="Times New Roman" w:eastAsia="Arial" w:hAnsi="Times New Roman" w:cs="Times New Roman"/>
          <w:sz w:val="26"/>
          <w:szCs w:val="26"/>
        </w:rPr>
        <w:t xml:space="preserve"> Trong các nhân tố ảnh hưởng, nhân tố nào </w:t>
      </w:r>
      <w:bookmarkStart w:id="1" w:name="_Hlk102460526"/>
      <w:r w:rsidRPr="00564F5B">
        <w:rPr>
          <w:rFonts w:ascii="Times New Roman" w:eastAsia="Arial" w:hAnsi="Times New Roman" w:cs="Times New Roman"/>
          <w:sz w:val="26"/>
          <w:szCs w:val="26"/>
        </w:rPr>
        <w:t>có vai trò quyết định xu hướng phát triển sản xuất nông nghiệp, lâm nghiệp, thuỷ sản của một lãnh thổ</w:t>
      </w:r>
      <w:bookmarkEnd w:id="1"/>
      <w:r w:rsidRPr="00564F5B">
        <w:rPr>
          <w:rFonts w:ascii="Times New Roman" w:eastAsia="Arial" w:hAnsi="Times New Roman" w:cs="Times New Roman"/>
          <w:sz w:val="26"/>
          <w:szCs w:val="26"/>
        </w:rPr>
        <w:t>? Tại sao?</w:t>
      </w:r>
    </w:p>
    <w:p w:rsidR="00564F5B" w:rsidRPr="00564F5B" w:rsidRDefault="00564F5B" w:rsidP="00564F5B">
      <w:pPr>
        <w:widowControl w:val="0"/>
        <w:pBdr>
          <w:top w:val="nil"/>
          <w:left w:val="nil"/>
          <w:bottom w:val="nil"/>
          <w:right w:val="nil"/>
          <w:between w:val="nil"/>
        </w:pBdr>
        <w:spacing w:after="0" w:line="288" w:lineRule="auto"/>
        <w:rPr>
          <w:rFonts w:ascii="Times New Roman" w:eastAsia="Arial" w:hAnsi="Times New Roman" w:cs="Times New Roman"/>
          <w:sz w:val="26"/>
          <w:szCs w:val="26"/>
          <w:lang w:val="vi-VN"/>
        </w:rPr>
      </w:pPr>
      <w:r w:rsidRPr="00564F5B">
        <w:rPr>
          <w:rFonts w:ascii="Times New Roman" w:eastAsia="Arial" w:hAnsi="Times New Roman" w:cs="Times New Roman"/>
          <w:b/>
          <w:sz w:val="26"/>
          <w:szCs w:val="26"/>
        </w:rPr>
        <w:t>Trả</w:t>
      </w:r>
      <w:r w:rsidRPr="00564F5B">
        <w:rPr>
          <w:rFonts w:ascii="Times New Roman" w:eastAsia="Arial" w:hAnsi="Times New Roman" w:cs="Times New Roman"/>
          <w:b/>
          <w:sz w:val="26"/>
          <w:szCs w:val="26"/>
          <w:lang w:val="vi-VN"/>
        </w:rPr>
        <w:t xml:space="preserve"> lời:</w:t>
      </w:r>
      <w:r w:rsidRPr="00564F5B">
        <w:rPr>
          <w:rFonts w:ascii="Times New Roman" w:eastAsia="Arial" w:hAnsi="Times New Roman" w:cs="Times New Roman"/>
          <w:sz w:val="26"/>
          <w:szCs w:val="26"/>
          <w:lang w:val="vi-VN"/>
        </w:rPr>
        <w:t xml:space="preserve">  </w:t>
      </w:r>
      <w:r w:rsidRPr="00564F5B">
        <w:rPr>
          <w:rFonts w:ascii="Times New Roman" w:eastAsia="Arial" w:hAnsi="Times New Roman" w:cs="Times New Roman"/>
          <w:sz w:val="26"/>
          <w:szCs w:val="26"/>
        </w:rPr>
        <w:t>Quan hệ sở hữu ruộng đất và các chính sách phát triển nông nghiệp có vai trò quyết định xu hướng phát triển sản xuất nông nghiệp, lâm nghiệp, thuỷ sản của một lãnh thổ</w:t>
      </w:r>
      <w:r w:rsidRPr="00564F5B">
        <w:rPr>
          <w:rFonts w:ascii="Times New Roman" w:eastAsia="Arial" w:hAnsi="Times New Roman" w:cs="Times New Roman"/>
          <w:sz w:val="26"/>
          <w:szCs w:val="26"/>
          <w:lang w:val="vi-VN"/>
        </w:rPr>
        <w:t xml:space="preserve"> vì nhân tố trên sẽ</w:t>
      </w:r>
      <w:r w:rsidRPr="00564F5B">
        <w:rPr>
          <w:rFonts w:ascii="Times New Roman" w:eastAsia="Arial" w:hAnsi="Times New Roman" w:cs="Times New Roman"/>
          <w:sz w:val="26"/>
          <w:szCs w:val="26"/>
        </w:rPr>
        <w:t xml:space="preserve"> định hướng phát triển và quy định các hình thức tổ chức sản xuất</w:t>
      </w:r>
      <w:r w:rsidRPr="00564F5B">
        <w:rPr>
          <w:rFonts w:ascii="Times New Roman" w:eastAsia="Arial" w:hAnsi="Times New Roman" w:cs="Times New Roman"/>
          <w:sz w:val="26"/>
          <w:szCs w:val="26"/>
          <w:lang w:val="vi-VN"/>
        </w:rPr>
        <w:t xml:space="preserve"> của 1 lãnh thổ.</w:t>
      </w:r>
    </w:p>
    <w:p w:rsidR="00564F5B" w:rsidRPr="00564F5B" w:rsidRDefault="00564F5B" w:rsidP="00564F5B">
      <w:pPr>
        <w:tabs>
          <w:tab w:val="left" w:pos="567"/>
          <w:tab w:val="left" w:pos="1134"/>
        </w:tabs>
        <w:spacing w:after="0" w:line="288" w:lineRule="auto"/>
        <w:contextualSpacing/>
        <w:rPr>
          <w:rFonts w:ascii="Times New Roman" w:hAnsi="Times New Roman" w:cs="Times New Roman"/>
          <w:b/>
          <w:sz w:val="26"/>
          <w:szCs w:val="26"/>
        </w:rPr>
      </w:pPr>
      <w:r w:rsidRPr="00564F5B">
        <w:rPr>
          <w:rFonts w:ascii="Times New Roman" w:hAnsi="Times New Roman" w:cs="Times New Roman"/>
          <w:b/>
          <w:sz w:val="26"/>
          <w:szCs w:val="26"/>
        </w:rPr>
        <w:t xml:space="preserve">d) Tổ chức thực hiện: </w:t>
      </w:r>
    </w:p>
    <w:p w:rsidR="00564F5B" w:rsidRPr="00564F5B" w:rsidRDefault="00564F5B" w:rsidP="00564F5B">
      <w:pPr>
        <w:spacing w:after="0" w:line="288" w:lineRule="auto"/>
        <w:contextualSpacing/>
        <w:rPr>
          <w:rFonts w:ascii="Times New Roman" w:hAnsi="Times New Roman" w:cs="Times New Roman"/>
          <w:sz w:val="26"/>
          <w:szCs w:val="26"/>
        </w:rPr>
      </w:pPr>
      <w:r w:rsidRPr="00564F5B">
        <w:rPr>
          <w:rFonts w:ascii="Times New Roman" w:hAnsi="Times New Roman" w:cs="Times New Roman"/>
          <w:b/>
          <w:sz w:val="26"/>
          <w:szCs w:val="26"/>
        </w:rPr>
        <w:t xml:space="preserve"> - Bước 1: Chuyển giao nhiệm vụ:</w:t>
      </w:r>
      <w:r w:rsidRPr="00564F5B">
        <w:rPr>
          <w:rFonts w:ascii="Times New Roman" w:hAnsi="Times New Roman" w:cs="Times New Roman"/>
          <w:sz w:val="26"/>
          <w:szCs w:val="26"/>
        </w:rPr>
        <w:t xml:space="preserve"> GV trình chiếu câu hỏi, yêu cầu HS trả lời.</w:t>
      </w:r>
    </w:p>
    <w:p w:rsidR="00564F5B" w:rsidRPr="00564F5B" w:rsidRDefault="00564F5B" w:rsidP="00564F5B">
      <w:pPr>
        <w:spacing w:after="0" w:line="288" w:lineRule="auto"/>
        <w:contextualSpacing/>
        <w:rPr>
          <w:rFonts w:ascii="Times New Roman" w:hAnsi="Times New Roman" w:cs="Times New Roman"/>
          <w:b/>
          <w:sz w:val="26"/>
          <w:szCs w:val="26"/>
        </w:rPr>
      </w:pPr>
      <w:r w:rsidRPr="00564F5B">
        <w:rPr>
          <w:rFonts w:ascii="Times New Roman" w:hAnsi="Times New Roman" w:cs="Times New Roman"/>
          <w:b/>
          <w:sz w:val="26"/>
          <w:szCs w:val="26"/>
        </w:rPr>
        <w:t xml:space="preserve"> - Bước 2: Thực hiện nhiệm vụ: </w:t>
      </w:r>
      <w:r w:rsidRPr="00564F5B">
        <w:rPr>
          <w:rFonts w:ascii="Times New Roman" w:hAnsi="Times New Roman" w:cs="Times New Roman"/>
          <w:sz w:val="26"/>
          <w:szCs w:val="26"/>
        </w:rPr>
        <w:t>HS thảo luận và tìm đáp án.</w:t>
      </w:r>
    </w:p>
    <w:p w:rsidR="00564F5B" w:rsidRPr="00564F5B" w:rsidRDefault="00564F5B" w:rsidP="00564F5B">
      <w:pPr>
        <w:spacing w:after="0" w:line="288" w:lineRule="auto"/>
        <w:contextualSpacing/>
        <w:rPr>
          <w:rFonts w:ascii="Times New Roman" w:hAnsi="Times New Roman" w:cs="Times New Roman"/>
          <w:b/>
          <w:sz w:val="26"/>
          <w:szCs w:val="26"/>
        </w:rPr>
      </w:pPr>
      <w:r w:rsidRPr="00564F5B">
        <w:rPr>
          <w:rFonts w:ascii="Times New Roman" w:hAnsi="Times New Roman" w:cs="Times New Roman"/>
          <w:b/>
          <w:sz w:val="26"/>
          <w:szCs w:val="26"/>
        </w:rPr>
        <w:t xml:space="preserve"> - Bước 3: Báo cáo, thảo luận: </w:t>
      </w:r>
      <w:r w:rsidRPr="00564F5B">
        <w:rPr>
          <w:rFonts w:ascii="Times New Roman" w:hAnsi="Times New Roman" w:cs="Times New Roman"/>
          <w:sz w:val="26"/>
          <w:szCs w:val="26"/>
        </w:rPr>
        <w:t>GV gọi một số HS trả lời, HS khác nhận xét, bổ sung.</w:t>
      </w:r>
    </w:p>
    <w:p w:rsidR="00564F5B" w:rsidRPr="00564F5B" w:rsidRDefault="00564F5B" w:rsidP="00564F5B">
      <w:pPr>
        <w:spacing w:after="0" w:line="288" w:lineRule="auto"/>
        <w:contextualSpacing/>
        <w:rPr>
          <w:rFonts w:ascii="Times New Roman" w:hAnsi="Times New Roman" w:cs="Times New Roman"/>
          <w:b/>
          <w:sz w:val="26"/>
          <w:szCs w:val="26"/>
        </w:rPr>
      </w:pPr>
      <w:r w:rsidRPr="00564F5B">
        <w:rPr>
          <w:rFonts w:ascii="Times New Roman" w:hAnsi="Times New Roman" w:cs="Times New Roman"/>
          <w:b/>
          <w:sz w:val="26"/>
          <w:szCs w:val="26"/>
        </w:rPr>
        <w:t xml:space="preserve"> - Bước 4: Kết luận, nhận định: </w:t>
      </w:r>
      <w:r w:rsidRPr="00564F5B">
        <w:rPr>
          <w:rFonts w:ascii="Times New Roman" w:hAnsi="Times New Roman" w:cs="Times New Roman"/>
          <w:sz w:val="26"/>
          <w:szCs w:val="26"/>
        </w:rPr>
        <w:t>GV đánh giá kết quả của HS, chốt đáp án và kiến thức có liên quan.</w:t>
      </w:r>
    </w:p>
    <w:p w:rsidR="00564F5B" w:rsidRPr="00564F5B" w:rsidRDefault="00564F5B" w:rsidP="00564F5B">
      <w:pPr>
        <w:tabs>
          <w:tab w:val="left" w:pos="567"/>
          <w:tab w:val="left" w:pos="1134"/>
        </w:tabs>
        <w:spacing w:after="0" w:line="288" w:lineRule="auto"/>
        <w:contextualSpacing/>
        <w:jc w:val="center"/>
        <w:rPr>
          <w:rFonts w:ascii="Times New Roman" w:hAnsi="Times New Roman" w:cs="Times New Roman"/>
          <w:b/>
          <w:sz w:val="26"/>
          <w:szCs w:val="26"/>
        </w:rPr>
      </w:pPr>
      <w:r w:rsidRPr="00564F5B">
        <w:rPr>
          <w:rFonts w:ascii="Times New Roman" w:hAnsi="Times New Roman" w:cs="Times New Roman"/>
          <w:b/>
          <w:sz w:val="26"/>
          <w:szCs w:val="26"/>
        </w:rPr>
        <w:t>HOẠT ĐỘNG 4: VẬN DỤNG</w:t>
      </w:r>
    </w:p>
    <w:p w:rsidR="00564F5B" w:rsidRPr="00564F5B" w:rsidRDefault="00564F5B" w:rsidP="00564F5B">
      <w:pPr>
        <w:tabs>
          <w:tab w:val="left" w:pos="567"/>
          <w:tab w:val="left" w:pos="1134"/>
        </w:tabs>
        <w:spacing w:after="0" w:line="288" w:lineRule="auto"/>
        <w:contextualSpacing/>
        <w:rPr>
          <w:rFonts w:ascii="Times New Roman" w:hAnsi="Times New Roman" w:cs="Times New Roman"/>
          <w:sz w:val="26"/>
          <w:szCs w:val="26"/>
          <w:lang w:val="vi-VN"/>
        </w:rPr>
      </w:pPr>
      <w:r w:rsidRPr="00564F5B">
        <w:rPr>
          <w:rFonts w:ascii="Times New Roman" w:hAnsi="Times New Roman" w:cs="Times New Roman"/>
          <w:b/>
          <w:sz w:val="26"/>
          <w:szCs w:val="26"/>
        </w:rPr>
        <w:t>a) Mục tiêu:</w:t>
      </w:r>
      <w:r w:rsidRPr="00564F5B">
        <w:rPr>
          <w:rFonts w:ascii="Times New Roman" w:hAnsi="Times New Roman" w:cs="Times New Roman"/>
          <w:sz w:val="26"/>
          <w:szCs w:val="26"/>
        </w:rPr>
        <w:t xml:space="preserve"> HS liên hệ thực</w:t>
      </w:r>
      <w:r w:rsidRPr="00564F5B">
        <w:rPr>
          <w:rFonts w:ascii="Times New Roman" w:hAnsi="Times New Roman" w:cs="Times New Roman"/>
          <w:sz w:val="26"/>
          <w:szCs w:val="26"/>
          <w:lang w:val="vi-VN"/>
        </w:rPr>
        <w:t xml:space="preserve"> tế phát triển nông lâm nghiệp và thủy sản ở địa phương.</w:t>
      </w:r>
    </w:p>
    <w:p w:rsidR="00564F5B" w:rsidRPr="00564F5B" w:rsidRDefault="00564F5B" w:rsidP="00564F5B">
      <w:pPr>
        <w:tabs>
          <w:tab w:val="left" w:pos="567"/>
          <w:tab w:val="left" w:pos="1134"/>
        </w:tabs>
        <w:spacing w:after="0" w:line="288" w:lineRule="auto"/>
        <w:contextualSpacing/>
        <w:rPr>
          <w:rFonts w:ascii="Times New Roman" w:hAnsi="Times New Roman" w:cs="Times New Roman"/>
          <w:b/>
          <w:sz w:val="26"/>
          <w:szCs w:val="26"/>
        </w:rPr>
      </w:pPr>
      <w:r w:rsidRPr="00564F5B">
        <w:rPr>
          <w:rFonts w:ascii="Times New Roman" w:hAnsi="Times New Roman" w:cs="Times New Roman"/>
          <w:b/>
          <w:sz w:val="26"/>
          <w:szCs w:val="26"/>
        </w:rPr>
        <w:t xml:space="preserve">b) Nội dung: </w:t>
      </w:r>
      <w:r w:rsidRPr="00564F5B">
        <w:rPr>
          <w:rFonts w:ascii="Times New Roman" w:hAnsi="Times New Roman" w:cs="Times New Roman"/>
          <w:sz w:val="26"/>
          <w:szCs w:val="26"/>
        </w:rPr>
        <w:t>HS quan sát máy chiếu, sử dụng SGK và vận dụng kiến thức đã học để trả lời câu hỏi.</w:t>
      </w:r>
    </w:p>
    <w:p w:rsidR="00564F5B" w:rsidRPr="00564F5B" w:rsidRDefault="00564F5B" w:rsidP="00564F5B">
      <w:pPr>
        <w:tabs>
          <w:tab w:val="left" w:pos="567"/>
          <w:tab w:val="left" w:pos="1134"/>
        </w:tabs>
        <w:spacing w:after="0" w:line="288" w:lineRule="auto"/>
        <w:contextualSpacing/>
        <w:rPr>
          <w:rFonts w:ascii="Times New Roman" w:hAnsi="Times New Roman" w:cs="Times New Roman"/>
          <w:sz w:val="26"/>
          <w:szCs w:val="26"/>
        </w:rPr>
      </w:pPr>
      <w:r w:rsidRPr="00564F5B">
        <w:rPr>
          <w:rFonts w:ascii="Times New Roman" w:hAnsi="Times New Roman" w:cs="Times New Roman"/>
          <w:b/>
          <w:sz w:val="26"/>
          <w:szCs w:val="26"/>
        </w:rPr>
        <w:t xml:space="preserve">c) Sản phẩm: </w:t>
      </w:r>
      <w:r w:rsidRPr="00564F5B">
        <w:rPr>
          <w:rFonts w:ascii="Times New Roman" w:hAnsi="Times New Roman" w:cs="Times New Roman"/>
          <w:sz w:val="26"/>
          <w:szCs w:val="26"/>
        </w:rPr>
        <w:t>HS hoàn thành câu hỏi:</w:t>
      </w:r>
      <w:r w:rsidRPr="00564F5B">
        <w:rPr>
          <w:rFonts w:ascii="Times New Roman" w:hAnsi="Times New Roman" w:cs="Times New Roman"/>
          <w:sz w:val="26"/>
          <w:szCs w:val="26"/>
          <w:lang w:val="vi-VN"/>
        </w:rPr>
        <w:t xml:space="preserve"> </w:t>
      </w:r>
      <w:r w:rsidRPr="00564F5B">
        <w:rPr>
          <w:rFonts w:ascii="Times New Roman" w:eastAsia="Arial" w:hAnsi="Times New Roman" w:cs="Times New Roman"/>
          <w:sz w:val="26"/>
          <w:szCs w:val="26"/>
        </w:rPr>
        <w:t>Tìm hiểu một loại cây được trồng nhiều ở địa phương em (vai trò của cây trồng đó, tại sao cây trồng đó lại được trồng nhiều,...).</w:t>
      </w:r>
    </w:p>
    <w:p w:rsidR="00564F5B" w:rsidRPr="00564F5B" w:rsidRDefault="00564F5B" w:rsidP="00564F5B">
      <w:pPr>
        <w:tabs>
          <w:tab w:val="left" w:pos="567"/>
          <w:tab w:val="left" w:pos="1134"/>
        </w:tabs>
        <w:spacing w:after="0" w:line="288" w:lineRule="auto"/>
        <w:contextualSpacing/>
        <w:rPr>
          <w:rFonts w:ascii="Times New Roman" w:hAnsi="Times New Roman" w:cs="Times New Roman"/>
          <w:b/>
          <w:sz w:val="26"/>
          <w:szCs w:val="26"/>
        </w:rPr>
      </w:pPr>
      <w:r w:rsidRPr="00564F5B">
        <w:rPr>
          <w:rFonts w:ascii="Times New Roman" w:hAnsi="Times New Roman" w:cs="Times New Roman"/>
          <w:b/>
          <w:sz w:val="26"/>
          <w:szCs w:val="26"/>
        </w:rPr>
        <w:t xml:space="preserve">d) Tổ chức thực hiện: </w:t>
      </w:r>
    </w:p>
    <w:p w:rsidR="00564F5B" w:rsidRPr="00564F5B" w:rsidRDefault="00564F5B" w:rsidP="00564F5B">
      <w:pPr>
        <w:spacing w:after="0" w:line="288" w:lineRule="auto"/>
        <w:contextualSpacing/>
        <w:rPr>
          <w:rFonts w:ascii="Times New Roman" w:hAnsi="Times New Roman" w:cs="Times New Roman"/>
          <w:sz w:val="26"/>
          <w:szCs w:val="26"/>
        </w:rPr>
      </w:pPr>
      <w:r w:rsidRPr="00564F5B">
        <w:rPr>
          <w:rFonts w:ascii="Times New Roman" w:hAnsi="Times New Roman" w:cs="Times New Roman"/>
          <w:b/>
          <w:sz w:val="26"/>
          <w:szCs w:val="26"/>
        </w:rPr>
        <w:lastRenderedPageBreak/>
        <w:t xml:space="preserve"> - Bước 1: Chuyển giao nhiệm vụ:</w:t>
      </w:r>
      <w:r w:rsidRPr="00564F5B">
        <w:rPr>
          <w:rFonts w:ascii="Times New Roman" w:hAnsi="Times New Roman" w:cs="Times New Roman"/>
          <w:sz w:val="26"/>
          <w:szCs w:val="26"/>
        </w:rPr>
        <w:t xml:space="preserve"> GV trình chiếu câu hỏi, yêu cầu HS trả lời.</w:t>
      </w:r>
    </w:p>
    <w:p w:rsidR="00564F5B" w:rsidRPr="00564F5B" w:rsidRDefault="00564F5B" w:rsidP="00564F5B">
      <w:pPr>
        <w:spacing w:after="0" w:line="288" w:lineRule="auto"/>
        <w:contextualSpacing/>
        <w:rPr>
          <w:rFonts w:ascii="Times New Roman" w:hAnsi="Times New Roman" w:cs="Times New Roman"/>
          <w:b/>
          <w:sz w:val="26"/>
          <w:szCs w:val="26"/>
        </w:rPr>
      </w:pPr>
      <w:r w:rsidRPr="00564F5B">
        <w:rPr>
          <w:rFonts w:ascii="Times New Roman" w:hAnsi="Times New Roman" w:cs="Times New Roman"/>
          <w:b/>
          <w:sz w:val="26"/>
          <w:szCs w:val="26"/>
        </w:rPr>
        <w:t xml:space="preserve"> - Bước 2: Thực hiện nhiệm vụ: </w:t>
      </w:r>
      <w:r w:rsidRPr="00564F5B">
        <w:rPr>
          <w:rFonts w:ascii="Times New Roman" w:hAnsi="Times New Roman" w:cs="Times New Roman"/>
          <w:sz w:val="26"/>
          <w:szCs w:val="26"/>
        </w:rPr>
        <w:t>HS thảo luận và tìm đáp án.</w:t>
      </w:r>
    </w:p>
    <w:p w:rsidR="00564F5B" w:rsidRPr="00564F5B" w:rsidRDefault="00564F5B" w:rsidP="00564F5B">
      <w:pPr>
        <w:spacing w:after="0" w:line="288" w:lineRule="auto"/>
        <w:contextualSpacing/>
        <w:rPr>
          <w:rFonts w:ascii="Times New Roman" w:hAnsi="Times New Roman" w:cs="Times New Roman"/>
          <w:b/>
          <w:sz w:val="26"/>
          <w:szCs w:val="26"/>
        </w:rPr>
      </w:pPr>
      <w:r w:rsidRPr="00564F5B">
        <w:rPr>
          <w:rFonts w:ascii="Times New Roman" w:hAnsi="Times New Roman" w:cs="Times New Roman"/>
          <w:b/>
          <w:sz w:val="26"/>
          <w:szCs w:val="26"/>
        </w:rPr>
        <w:t xml:space="preserve"> - Bước 3: Báo cáo, thảo luận: </w:t>
      </w:r>
      <w:r w:rsidRPr="00564F5B">
        <w:rPr>
          <w:rFonts w:ascii="Times New Roman" w:hAnsi="Times New Roman" w:cs="Times New Roman"/>
          <w:sz w:val="26"/>
          <w:szCs w:val="26"/>
        </w:rPr>
        <w:t>GV gọi một số HS trả lời, HS khác nhận xét, bổ sung.</w:t>
      </w:r>
    </w:p>
    <w:p w:rsidR="00564F5B" w:rsidRPr="00564F5B" w:rsidRDefault="00564F5B" w:rsidP="00564F5B">
      <w:pPr>
        <w:spacing w:after="0" w:line="288" w:lineRule="auto"/>
        <w:contextualSpacing/>
        <w:rPr>
          <w:rFonts w:ascii="Times New Roman" w:hAnsi="Times New Roman" w:cs="Times New Roman"/>
          <w:b/>
          <w:sz w:val="26"/>
          <w:szCs w:val="26"/>
          <w:lang w:val="vi-VN"/>
        </w:rPr>
      </w:pPr>
      <w:r w:rsidRPr="00564F5B">
        <w:rPr>
          <w:rFonts w:ascii="Times New Roman" w:hAnsi="Times New Roman" w:cs="Times New Roman"/>
          <w:b/>
          <w:sz w:val="26"/>
          <w:szCs w:val="26"/>
        </w:rPr>
        <w:t xml:space="preserve"> - Bước 4: Kết luận, nhận định: </w:t>
      </w:r>
      <w:r w:rsidRPr="00564F5B">
        <w:rPr>
          <w:rFonts w:ascii="Times New Roman" w:hAnsi="Times New Roman" w:cs="Times New Roman"/>
          <w:sz w:val="26"/>
          <w:szCs w:val="26"/>
        </w:rPr>
        <w:t xml:space="preserve">GV đánh giá kết quả của HS, </w:t>
      </w:r>
      <w:r w:rsidRPr="00564F5B">
        <w:rPr>
          <w:rFonts w:ascii="Times New Roman" w:hAnsi="Times New Roman" w:cs="Times New Roman"/>
          <w:sz w:val="26"/>
          <w:szCs w:val="26"/>
          <w:lang w:val="vi-VN"/>
        </w:rPr>
        <w:t>yêu cầu về nhà hoàn thiện.</w:t>
      </w:r>
    </w:p>
    <w:p w:rsidR="00564F5B" w:rsidRPr="00564F5B" w:rsidRDefault="00564F5B" w:rsidP="00564F5B">
      <w:pPr>
        <w:tabs>
          <w:tab w:val="left" w:pos="567"/>
          <w:tab w:val="left" w:pos="1134"/>
        </w:tabs>
        <w:spacing w:after="0" w:line="288" w:lineRule="auto"/>
        <w:contextualSpacing/>
        <w:rPr>
          <w:rFonts w:ascii="Times New Roman" w:hAnsi="Times New Roman" w:cs="Times New Roman"/>
          <w:b/>
          <w:sz w:val="26"/>
          <w:szCs w:val="26"/>
        </w:rPr>
      </w:pPr>
      <w:r w:rsidRPr="00564F5B">
        <w:rPr>
          <w:rFonts w:ascii="Times New Roman" w:hAnsi="Times New Roman" w:cs="Times New Roman"/>
          <w:b/>
          <w:sz w:val="26"/>
          <w:szCs w:val="26"/>
        </w:rPr>
        <w:t xml:space="preserve">3.4. Củng cố, dặn dò: </w:t>
      </w:r>
    </w:p>
    <w:p w:rsidR="00564F5B" w:rsidRPr="00564F5B" w:rsidRDefault="00564F5B" w:rsidP="00564F5B">
      <w:pPr>
        <w:spacing w:after="0" w:line="288" w:lineRule="auto"/>
        <w:contextualSpacing/>
        <w:rPr>
          <w:rFonts w:ascii="Times New Roman" w:hAnsi="Times New Roman" w:cs="Times New Roman"/>
          <w:sz w:val="26"/>
          <w:szCs w:val="26"/>
        </w:rPr>
      </w:pPr>
      <w:r w:rsidRPr="00564F5B">
        <w:rPr>
          <w:rFonts w:ascii="Times New Roman" w:hAnsi="Times New Roman" w:cs="Times New Roman"/>
          <w:sz w:val="26"/>
          <w:szCs w:val="26"/>
        </w:rPr>
        <w:t xml:space="preserve">GV củng cố bài học nhấn mạnh các nội dung trọng tâm của bài. </w:t>
      </w:r>
    </w:p>
    <w:p w:rsidR="00564F5B" w:rsidRPr="00564F5B" w:rsidRDefault="00564F5B" w:rsidP="00564F5B">
      <w:pPr>
        <w:tabs>
          <w:tab w:val="left" w:pos="567"/>
          <w:tab w:val="left" w:pos="1134"/>
        </w:tabs>
        <w:spacing w:after="0" w:line="288" w:lineRule="auto"/>
        <w:contextualSpacing/>
        <w:rPr>
          <w:rFonts w:ascii="Times New Roman" w:hAnsi="Times New Roman" w:cs="Times New Roman"/>
          <w:b/>
          <w:sz w:val="26"/>
          <w:szCs w:val="26"/>
        </w:rPr>
      </w:pPr>
      <w:r w:rsidRPr="00564F5B">
        <w:rPr>
          <w:rFonts w:ascii="Times New Roman" w:hAnsi="Times New Roman" w:cs="Times New Roman"/>
          <w:b/>
          <w:sz w:val="26"/>
          <w:szCs w:val="26"/>
        </w:rPr>
        <w:t xml:space="preserve">3.5. Hướng dẫn về nhà: </w:t>
      </w:r>
    </w:p>
    <w:p w:rsidR="00564F5B" w:rsidRDefault="00564F5B" w:rsidP="00564F5B">
      <w:pPr>
        <w:spacing w:after="0" w:line="288" w:lineRule="auto"/>
        <w:contextualSpacing/>
        <w:rPr>
          <w:rFonts w:ascii="Times New Roman" w:hAnsi="Times New Roman" w:cs="Times New Roman"/>
          <w:sz w:val="26"/>
          <w:szCs w:val="26"/>
          <w:lang w:val="pt-BR"/>
        </w:rPr>
      </w:pPr>
      <w:r w:rsidRPr="00564F5B">
        <w:rPr>
          <w:rFonts w:ascii="Times New Roman" w:hAnsi="Times New Roman" w:cs="Times New Roman"/>
          <w:sz w:val="26"/>
          <w:szCs w:val="26"/>
          <w:lang w:val="pt-BR"/>
        </w:rPr>
        <w:t xml:space="preserve"> - Hoàn thành câu hỏi phần vận dụng. </w:t>
      </w:r>
    </w:p>
    <w:p w:rsidR="008574CB" w:rsidRDefault="008574CB" w:rsidP="00564F5B">
      <w:pPr>
        <w:spacing w:after="0" w:line="288" w:lineRule="auto"/>
        <w:contextualSpacing/>
        <w:rPr>
          <w:rFonts w:ascii="Times New Roman" w:hAnsi="Times New Roman" w:cs="Times New Roman"/>
          <w:sz w:val="26"/>
          <w:szCs w:val="26"/>
          <w:lang w:val="pt-BR"/>
        </w:rPr>
      </w:pPr>
    </w:p>
    <w:p w:rsidR="008574CB" w:rsidRDefault="008574CB" w:rsidP="00564F5B">
      <w:pPr>
        <w:spacing w:after="0" w:line="288" w:lineRule="auto"/>
        <w:contextualSpacing/>
        <w:rPr>
          <w:rFonts w:ascii="Times New Roman" w:hAnsi="Times New Roman" w:cs="Times New Roman"/>
          <w:sz w:val="26"/>
          <w:szCs w:val="26"/>
          <w:lang w:val="pt-BR"/>
        </w:rPr>
      </w:pPr>
    </w:p>
    <w:p w:rsidR="008574CB" w:rsidRDefault="008574CB" w:rsidP="00564F5B">
      <w:pPr>
        <w:spacing w:after="0" w:line="288" w:lineRule="auto"/>
        <w:contextualSpacing/>
        <w:rPr>
          <w:rFonts w:ascii="Times New Roman" w:hAnsi="Times New Roman" w:cs="Times New Roman"/>
          <w:sz w:val="26"/>
          <w:szCs w:val="26"/>
          <w:lang w:val="pt-BR"/>
        </w:rPr>
      </w:pPr>
    </w:p>
    <w:p w:rsidR="008574CB" w:rsidRDefault="008574CB" w:rsidP="00564F5B">
      <w:pPr>
        <w:spacing w:after="0" w:line="288" w:lineRule="auto"/>
        <w:contextualSpacing/>
        <w:rPr>
          <w:rFonts w:ascii="Times New Roman" w:hAnsi="Times New Roman" w:cs="Times New Roman"/>
          <w:sz w:val="26"/>
          <w:szCs w:val="26"/>
          <w:lang w:val="pt-BR"/>
        </w:rPr>
      </w:pPr>
    </w:p>
    <w:p w:rsidR="008574CB" w:rsidRDefault="008574CB" w:rsidP="00564F5B">
      <w:pPr>
        <w:spacing w:after="0" w:line="288" w:lineRule="auto"/>
        <w:contextualSpacing/>
        <w:rPr>
          <w:rFonts w:ascii="Times New Roman" w:hAnsi="Times New Roman" w:cs="Times New Roman"/>
          <w:sz w:val="26"/>
          <w:szCs w:val="26"/>
          <w:lang w:val="pt-BR"/>
        </w:rPr>
      </w:pPr>
    </w:p>
    <w:p w:rsidR="008574CB" w:rsidRDefault="008574CB" w:rsidP="00564F5B">
      <w:pPr>
        <w:spacing w:after="0" w:line="288" w:lineRule="auto"/>
        <w:contextualSpacing/>
        <w:rPr>
          <w:rFonts w:ascii="Times New Roman" w:hAnsi="Times New Roman" w:cs="Times New Roman"/>
          <w:sz w:val="26"/>
          <w:szCs w:val="26"/>
          <w:lang w:val="pt-BR"/>
        </w:rPr>
      </w:pPr>
    </w:p>
    <w:p w:rsidR="008574CB" w:rsidRDefault="008574CB" w:rsidP="00564F5B">
      <w:pPr>
        <w:spacing w:after="0" w:line="288" w:lineRule="auto"/>
        <w:contextualSpacing/>
        <w:rPr>
          <w:rFonts w:ascii="Times New Roman" w:hAnsi="Times New Roman" w:cs="Times New Roman"/>
          <w:sz w:val="26"/>
          <w:szCs w:val="26"/>
          <w:lang w:val="pt-BR"/>
        </w:rPr>
      </w:pPr>
    </w:p>
    <w:p w:rsidR="008574CB" w:rsidRDefault="008574CB" w:rsidP="00564F5B">
      <w:pPr>
        <w:spacing w:after="0" w:line="288" w:lineRule="auto"/>
        <w:contextualSpacing/>
        <w:rPr>
          <w:rFonts w:ascii="Times New Roman" w:hAnsi="Times New Roman" w:cs="Times New Roman"/>
          <w:sz w:val="26"/>
          <w:szCs w:val="26"/>
          <w:lang w:val="pt-BR"/>
        </w:rPr>
      </w:pPr>
    </w:p>
    <w:p w:rsidR="008574CB" w:rsidRDefault="008574CB" w:rsidP="00564F5B">
      <w:pPr>
        <w:spacing w:after="0" w:line="288" w:lineRule="auto"/>
        <w:contextualSpacing/>
        <w:rPr>
          <w:rFonts w:ascii="Times New Roman" w:hAnsi="Times New Roman" w:cs="Times New Roman"/>
          <w:sz w:val="26"/>
          <w:szCs w:val="26"/>
          <w:lang w:val="pt-BR"/>
        </w:rPr>
      </w:pPr>
    </w:p>
    <w:p w:rsidR="008574CB" w:rsidRDefault="008574CB" w:rsidP="00564F5B">
      <w:pPr>
        <w:spacing w:after="0" w:line="288" w:lineRule="auto"/>
        <w:contextualSpacing/>
        <w:rPr>
          <w:rFonts w:ascii="Times New Roman" w:hAnsi="Times New Roman" w:cs="Times New Roman"/>
          <w:sz w:val="26"/>
          <w:szCs w:val="26"/>
          <w:lang w:val="pt-BR"/>
        </w:rPr>
      </w:pPr>
    </w:p>
    <w:p w:rsidR="008574CB" w:rsidRDefault="008574CB" w:rsidP="00564F5B">
      <w:pPr>
        <w:spacing w:after="0" w:line="288" w:lineRule="auto"/>
        <w:contextualSpacing/>
        <w:rPr>
          <w:rFonts w:ascii="Times New Roman" w:hAnsi="Times New Roman" w:cs="Times New Roman"/>
          <w:sz w:val="26"/>
          <w:szCs w:val="26"/>
          <w:lang w:val="pt-BR"/>
        </w:rPr>
      </w:pPr>
    </w:p>
    <w:p w:rsidR="008574CB" w:rsidRDefault="008574CB" w:rsidP="00564F5B">
      <w:pPr>
        <w:spacing w:after="0" w:line="288" w:lineRule="auto"/>
        <w:contextualSpacing/>
        <w:rPr>
          <w:rFonts w:ascii="Times New Roman" w:hAnsi="Times New Roman" w:cs="Times New Roman"/>
          <w:sz w:val="26"/>
          <w:szCs w:val="26"/>
          <w:lang w:val="pt-BR"/>
        </w:rPr>
      </w:pP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Ngày soạn: …. /…. /…. </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8574CB" w:rsidRDefault="008574CB" w:rsidP="008574CB">
      <w:pPr>
        <w:spacing w:after="0" w:line="288" w:lineRule="auto"/>
        <w:contextualSpacing/>
        <w:jc w:val="center"/>
        <w:rPr>
          <w:rFonts w:ascii="Times New Roman" w:eastAsia="Times New Roman" w:hAnsi="Times New Roman" w:cs="Times New Roman"/>
          <w:b/>
          <w:sz w:val="26"/>
          <w:szCs w:val="26"/>
          <w:lang w:val="vi-VN"/>
        </w:rPr>
      </w:pPr>
      <w:r w:rsidRPr="008574CB">
        <w:rPr>
          <w:rFonts w:ascii="Times New Roman" w:eastAsia="Times New Roman" w:hAnsi="Times New Roman" w:cs="Times New Roman"/>
          <w:b/>
          <w:sz w:val="26"/>
          <w:szCs w:val="26"/>
        </w:rPr>
        <w:t xml:space="preserve">BÀI </w:t>
      </w:r>
      <w:r w:rsidRPr="008574CB">
        <w:rPr>
          <w:rFonts w:ascii="Times New Roman" w:eastAsia="Times New Roman" w:hAnsi="Times New Roman" w:cs="Times New Roman"/>
          <w:b/>
          <w:sz w:val="26"/>
          <w:szCs w:val="26"/>
          <w:lang w:val="vi-VN"/>
        </w:rPr>
        <w:t>24</w:t>
      </w:r>
      <w:r w:rsidRPr="008574CB">
        <w:rPr>
          <w:rFonts w:ascii="Times New Roman" w:eastAsia="Times New Roman" w:hAnsi="Times New Roman" w:cs="Times New Roman"/>
          <w:b/>
          <w:sz w:val="26"/>
          <w:szCs w:val="26"/>
        </w:rPr>
        <w:t xml:space="preserve">. ĐỊA LÍ NGÀNH </w:t>
      </w:r>
      <w:r w:rsidRPr="008574CB">
        <w:rPr>
          <w:rFonts w:ascii="Times New Roman" w:eastAsia="Times New Roman" w:hAnsi="Times New Roman" w:cs="Times New Roman"/>
          <w:b/>
          <w:sz w:val="26"/>
          <w:szCs w:val="26"/>
          <w:lang w:val="vi-VN"/>
        </w:rPr>
        <w:t>NÔNG NGHIỆP</w:t>
      </w:r>
    </w:p>
    <w:p w:rsidR="008574CB" w:rsidRPr="008574CB" w:rsidRDefault="008574CB" w:rsidP="008574CB">
      <w:pPr>
        <w:spacing w:after="0" w:line="288" w:lineRule="auto"/>
        <w:contextualSpacing/>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(Thời lượng: 2 tiết)</w:t>
      </w:r>
    </w:p>
    <w:p w:rsidR="008574CB" w:rsidRPr="008574CB" w:rsidRDefault="008574CB" w:rsidP="008574CB">
      <w:pPr>
        <w:tabs>
          <w:tab w:val="left" w:pos="567"/>
          <w:tab w:val="left" w:pos="1134"/>
        </w:tabs>
        <w:spacing w:after="0" w:line="288" w:lineRule="auto"/>
        <w:contextualSpacing/>
        <w:jc w:val="center"/>
        <w:rPr>
          <w:rFonts w:ascii="Times New Roman" w:eastAsia="Times New Roman" w:hAnsi="Times New Roman" w:cs="Times New Roman"/>
          <w:b/>
          <w:sz w:val="26"/>
          <w:szCs w:val="26"/>
        </w:rPr>
      </w:pP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I. MỤC TIÊU</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b/>
          <w:sz w:val="26"/>
          <w:szCs w:val="26"/>
        </w:rPr>
        <w:t>1. Kiến thức:</w:t>
      </w:r>
      <w:r w:rsidRPr="008574CB">
        <w:rPr>
          <w:rFonts w:ascii="Times New Roman" w:eastAsia="Times New Roman" w:hAnsi="Times New Roman" w:cs="Times New Roman"/>
          <w:sz w:val="26"/>
          <w:szCs w:val="26"/>
        </w:rPr>
        <w:t xml:space="preserve"> </w:t>
      </w:r>
    </w:p>
    <w:p w:rsidR="008574CB" w:rsidRPr="008574CB" w:rsidRDefault="008574CB" w:rsidP="008574CB">
      <w:pPr>
        <w:spacing w:after="0" w:line="288" w:lineRule="auto"/>
        <w:ind w:firstLine="284"/>
        <w:contextualSpacing/>
        <w:jc w:val="both"/>
        <w:rPr>
          <w:rFonts w:ascii="Times New Roman" w:eastAsia="Times New Roman" w:hAnsi="Times New Roman" w:cs="Times New Roman"/>
          <w:sz w:val="26"/>
          <w:szCs w:val="26"/>
          <w:lang w:val="vi-VN"/>
        </w:rPr>
      </w:pPr>
      <w:r w:rsidRPr="008574CB">
        <w:rPr>
          <w:rFonts w:ascii="Times New Roman" w:eastAsia="Times New Roman" w:hAnsi="Times New Roman" w:cs="Times New Roman"/>
          <w:sz w:val="26"/>
          <w:szCs w:val="26"/>
        </w:rPr>
        <w:t xml:space="preserve"> - Trình bày </w:t>
      </w:r>
      <w:r w:rsidRPr="008574CB">
        <w:rPr>
          <w:rFonts w:ascii="Times New Roman" w:eastAsia="Times New Roman" w:hAnsi="Times New Roman" w:cs="Times New Roman"/>
          <w:sz w:val="26"/>
          <w:szCs w:val="26"/>
          <w:lang w:val="vi-VN"/>
        </w:rPr>
        <w:t>vai trò và đặc điểm, sự phân bố một số cây trồng và vật nuôi chính trên TG.</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b/>
          <w:sz w:val="26"/>
          <w:szCs w:val="26"/>
          <w:lang w:val="pt-BR"/>
        </w:rPr>
        <w:t>2. Năng lực:</w:t>
      </w:r>
      <w:r w:rsidRPr="008574CB">
        <w:rPr>
          <w:rFonts w:ascii="Times New Roman" w:eastAsia="Times New Roman" w:hAnsi="Times New Roman" w:cs="Times New Roman"/>
          <w:sz w:val="26"/>
          <w:szCs w:val="26"/>
        </w:rPr>
        <w:t xml:space="preserve"> </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 Năng lực chung: </w:t>
      </w:r>
    </w:p>
    <w:p w:rsidR="008574CB" w:rsidRPr="008574CB" w:rsidRDefault="008574CB" w:rsidP="008574CB">
      <w:pPr>
        <w:spacing w:after="0" w:line="288" w:lineRule="auto"/>
        <w:ind w:firstLine="567"/>
        <w:contextualSpacing/>
        <w:jc w:val="both"/>
        <w:rPr>
          <w:rFonts w:ascii="Times New Roman" w:eastAsia="Times New Roman" w:hAnsi="Times New Roman" w:cs="Times New Roman"/>
          <w:i/>
          <w:sz w:val="26"/>
          <w:szCs w:val="26"/>
        </w:rPr>
      </w:pPr>
      <w:r w:rsidRPr="008574CB">
        <w:rPr>
          <w:rFonts w:ascii="Times New Roman" w:eastAsia="Times New Roman" w:hAnsi="Times New Roman" w:cs="Times New Roman"/>
          <w:i/>
          <w:sz w:val="26"/>
          <w:szCs w:val="26"/>
        </w:rPr>
        <w:t xml:space="preserve">- Năng lực tự chủ và tự học: </w:t>
      </w:r>
    </w:p>
    <w:p w:rsidR="008574CB" w:rsidRPr="008574CB" w:rsidRDefault="008574CB" w:rsidP="008574CB">
      <w:pPr>
        <w:spacing w:after="0" w:line="288" w:lineRule="auto"/>
        <w:ind w:firstLine="567"/>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sz w:val="26"/>
          <w:szCs w:val="26"/>
        </w:rPr>
        <w:t>+ Có khả năng và sẵn sàng giúp đỡ được các bạn khác vươn lên, tự lực trong học tập thông qua các hoạt động cá nhân/nhóm. Biết khẳng định và bảo vệ quan điểm, nhu cầu tự học, tự tìm hiểu của bản thân.</w:t>
      </w:r>
    </w:p>
    <w:p w:rsidR="008574CB" w:rsidRPr="008574CB" w:rsidRDefault="008574CB" w:rsidP="008574CB">
      <w:pPr>
        <w:spacing w:after="0" w:line="288" w:lineRule="auto"/>
        <w:ind w:firstLine="567"/>
        <w:contextualSpacing/>
        <w:jc w:val="both"/>
        <w:rPr>
          <w:rFonts w:ascii="Times New Roman" w:eastAsia="Times New Roman" w:hAnsi="Times New Roman" w:cs="Times New Roman"/>
          <w:i/>
          <w:sz w:val="26"/>
          <w:szCs w:val="26"/>
        </w:rPr>
      </w:pPr>
      <w:r w:rsidRPr="008574CB">
        <w:rPr>
          <w:rFonts w:ascii="Times New Roman" w:eastAsia="Times New Roman" w:hAnsi="Times New Roman" w:cs="Times New Roman"/>
          <w:i/>
          <w:sz w:val="26"/>
          <w:szCs w:val="26"/>
        </w:rPr>
        <w:t xml:space="preserve">- Năng lực giao tiếp và hợp tác: </w:t>
      </w:r>
      <w:r w:rsidRPr="008574CB">
        <w:rPr>
          <w:rFonts w:ascii="Times New Roman" w:eastAsia="Times New Roman" w:hAnsi="Times New Roman" w:cs="Times New Roman"/>
          <w:sz w:val="26"/>
          <w:szCs w:val="26"/>
        </w:rPr>
        <w:t>biết lựa chọn nội dung giao tiếp phù hợp với hình thức hoạt động cá nhân/cặp/nhóm.</w:t>
      </w:r>
    </w:p>
    <w:p w:rsidR="008574CB" w:rsidRPr="008574CB" w:rsidRDefault="008574CB" w:rsidP="008574CB">
      <w:pPr>
        <w:spacing w:after="0" w:line="288" w:lineRule="auto"/>
        <w:ind w:firstLine="567"/>
        <w:contextualSpacing/>
        <w:jc w:val="both"/>
        <w:rPr>
          <w:rFonts w:ascii="Times New Roman" w:eastAsia="Times New Roman" w:hAnsi="Times New Roman" w:cs="Times New Roman"/>
          <w:i/>
          <w:sz w:val="26"/>
          <w:szCs w:val="26"/>
        </w:rPr>
      </w:pPr>
      <w:r w:rsidRPr="008574CB">
        <w:rPr>
          <w:rFonts w:ascii="Times New Roman" w:eastAsia="Times New Roman" w:hAnsi="Times New Roman" w:cs="Times New Roman"/>
          <w:i/>
          <w:sz w:val="26"/>
          <w:szCs w:val="26"/>
        </w:rPr>
        <w:t xml:space="preserve">- Năng lực giải quyết vấn đề và sáng tạo: </w:t>
      </w:r>
      <w:r w:rsidRPr="008574CB">
        <w:rPr>
          <w:rFonts w:ascii="Times New Roman" w:eastAsia="Times New Roman" w:hAnsi="Times New Roman" w:cs="Times New Roman"/>
          <w:sz w:val="26"/>
          <w:szCs w:val="26"/>
        </w:rPr>
        <w:t>Biết xác định và làm rõ thông tin từ nguồn thông tin SGK, Atlat, bản đồ…</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Năng lực chuyên biệt</w:t>
      </w:r>
      <w:r w:rsidRPr="008574CB">
        <w:rPr>
          <w:rFonts w:ascii="Times New Roman" w:eastAsia="Times New Roman" w:hAnsi="Times New Roman" w:cs="Times New Roman"/>
          <w:sz w:val="26"/>
          <w:szCs w:val="26"/>
        </w:rPr>
        <w:t>:</w:t>
      </w:r>
      <w:r w:rsidRPr="008574CB">
        <w:rPr>
          <w:rFonts w:ascii="Times New Roman" w:eastAsia="Times New Roman" w:hAnsi="Times New Roman" w:cs="Times New Roman"/>
          <w:b/>
          <w:sz w:val="26"/>
          <w:szCs w:val="26"/>
        </w:rPr>
        <w:t xml:space="preserve"> </w:t>
      </w:r>
    </w:p>
    <w:p w:rsidR="008574CB" w:rsidRPr="008574CB" w:rsidRDefault="008574CB" w:rsidP="008574CB">
      <w:pPr>
        <w:spacing w:after="0" w:line="288" w:lineRule="auto"/>
        <w:ind w:firstLine="567"/>
        <w:contextualSpacing/>
        <w:jc w:val="both"/>
        <w:rPr>
          <w:rFonts w:ascii="Times New Roman" w:eastAsia="Times New Roman" w:hAnsi="Times New Roman" w:cs="Times New Roman"/>
          <w:i/>
          <w:sz w:val="26"/>
          <w:szCs w:val="26"/>
          <w:lang w:val="vi-VN"/>
        </w:rPr>
      </w:pPr>
      <w:r w:rsidRPr="008574CB">
        <w:rPr>
          <w:rFonts w:ascii="Times New Roman" w:eastAsia="Times New Roman" w:hAnsi="Times New Roman" w:cs="Times New Roman"/>
          <w:i/>
          <w:sz w:val="26"/>
          <w:szCs w:val="26"/>
        </w:rPr>
        <w:t>- Nhận thức khoa học địa lí:</w:t>
      </w:r>
      <w:r w:rsidRPr="008574CB">
        <w:rPr>
          <w:rFonts w:ascii="Times New Roman" w:eastAsia="Times New Roman" w:hAnsi="Times New Roman" w:cs="Times New Roman"/>
          <w:i/>
          <w:sz w:val="26"/>
          <w:szCs w:val="26"/>
          <w:lang w:val="vi-VN"/>
        </w:rPr>
        <w:t xml:space="preserve"> </w:t>
      </w:r>
      <w:r w:rsidRPr="008574CB">
        <w:rPr>
          <w:rFonts w:ascii="Times New Roman" w:eastAsia="Times New Roman" w:hAnsi="Times New Roman" w:cs="Times New Roman"/>
          <w:sz w:val="26"/>
          <w:szCs w:val="26"/>
        </w:rPr>
        <w:t xml:space="preserve">Xác định và </w:t>
      </w:r>
      <w:r w:rsidRPr="008574CB">
        <w:rPr>
          <w:rFonts w:ascii="Times New Roman" w:eastAsia="Times New Roman" w:hAnsi="Times New Roman" w:cs="Times New Roman"/>
          <w:sz w:val="26"/>
          <w:szCs w:val="26"/>
          <w:lang w:val="vi-VN"/>
        </w:rPr>
        <w:t>giải thích</w:t>
      </w:r>
      <w:r w:rsidRPr="008574CB">
        <w:rPr>
          <w:rFonts w:ascii="Times New Roman" w:eastAsia="Times New Roman" w:hAnsi="Times New Roman" w:cs="Times New Roman"/>
          <w:sz w:val="26"/>
          <w:szCs w:val="26"/>
        </w:rPr>
        <w:t xml:space="preserve"> được sự phân bố </w:t>
      </w:r>
      <w:r w:rsidRPr="008574CB">
        <w:rPr>
          <w:rFonts w:ascii="Times New Roman" w:eastAsia="Times New Roman" w:hAnsi="Times New Roman" w:cs="Times New Roman"/>
          <w:sz w:val="26"/>
          <w:szCs w:val="26"/>
          <w:lang w:val="vi-VN"/>
        </w:rPr>
        <w:t>cây trồng vật nuôi.</w:t>
      </w:r>
    </w:p>
    <w:p w:rsidR="008574CB" w:rsidRPr="008574CB" w:rsidRDefault="008574CB" w:rsidP="008574CB">
      <w:pPr>
        <w:spacing w:after="0" w:line="288" w:lineRule="auto"/>
        <w:ind w:firstLine="567"/>
        <w:contextualSpacing/>
        <w:jc w:val="both"/>
        <w:rPr>
          <w:rFonts w:ascii="Times New Roman" w:eastAsia="Times New Roman" w:hAnsi="Times New Roman" w:cs="Times New Roman"/>
          <w:i/>
          <w:sz w:val="26"/>
          <w:szCs w:val="26"/>
        </w:rPr>
      </w:pPr>
      <w:r w:rsidRPr="008574CB">
        <w:rPr>
          <w:rFonts w:ascii="Times New Roman" w:eastAsia="Times New Roman" w:hAnsi="Times New Roman" w:cs="Times New Roman"/>
          <w:i/>
          <w:sz w:val="26"/>
          <w:szCs w:val="26"/>
        </w:rPr>
        <w:lastRenderedPageBreak/>
        <w:t>- Tìm hiểu địa lí:</w:t>
      </w:r>
    </w:p>
    <w:p w:rsidR="008574CB" w:rsidRPr="008574CB" w:rsidRDefault="008574CB" w:rsidP="008574CB">
      <w:pPr>
        <w:spacing w:after="0" w:line="288" w:lineRule="auto"/>
        <w:ind w:firstLine="567"/>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sz w:val="26"/>
          <w:szCs w:val="26"/>
        </w:rPr>
        <w:t xml:space="preserve">+ Sử dụng các công cụ địa </w:t>
      </w:r>
      <w:r w:rsidRPr="008574CB">
        <w:rPr>
          <w:rFonts w:ascii="Times New Roman" w:eastAsia="Times New Roman" w:hAnsi="Times New Roman" w:cs="Times New Roman"/>
          <w:sz w:val="26"/>
          <w:szCs w:val="26"/>
          <w:lang w:val="vi-VN"/>
        </w:rPr>
        <w:t xml:space="preserve">lí: </w:t>
      </w:r>
      <w:r w:rsidRPr="008574CB">
        <w:rPr>
          <w:rFonts w:ascii="Times New Roman" w:eastAsia="Times New Roman" w:hAnsi="Times New Roman" w:cs="Times New Roman"/>
          <w:sz w:val="26"/>
          <w:szCs w:val="26"/>
        </w:rPr>
        <w:t xml:space="preserve"> Biết đọc và sử dụng bản đồ, Atlat Địa lí Việt Nam.</w:t>
      </w:r>
    </w:p>
    <w:p w:rsidR="008574CB" w:rsidRPr="008574CB" w:rsidRDefault="008574CB" w:rsidP="008574CB">
      <w:pPr>
        <w:spacing w:after="0" w:line="288" w:lineRule="auto"/>
        <w:ind w:firstLine="567"/>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sz w:val="26"/>
          <w:szCs w:val="26"/>
        </w:rPr>
        <w:t>Sử dụng mô hình, tranh ảnh, video địa lí…</w:t>
      </w:r>
    </w:p>
    <w:p w:rsidR="008574CB" w:rsidRPr="008574CB" w:rsidRDefault="008574CB" w:rsidP="008574CB">
      <w:pPr>
        <w:spacing w:after="0" w:line="288" w:lineRule="auto"/>
        <w:ind w:firstLine="567"/>
        <w:contextualSpacing/>
        <w:jc w:val="both"/>
        <w:rPr>
          <w:rFonts w:ascii="Times New Roman" w:eastAsia="Times New Roman" w:hAnsi="Times New Roman" w:cs="Times New Roman"/>
          <w:i/>
          <w:sz w:val="26"/>
          <w:szCs w:val="26"/>
        </w:rPr>
      </w:pPr>
      <w:r w:rsidRPr="008574CB">
        <w:rPr>
          <w:rFonts w:ascii="Times New Roman" w:eastAsia="Times New Roman" w:hAnsi="Times New Roman" w:cs="Times New Roman"/>
          <w:i/>
          <w:sz w:val="26"/>
          <w:szCs w:val="26"/>
        </w:rPr>
        <w:t>- Vận dụng kiến thức, kĩ năng đã học:</w:t>
      </w:r>
    </w:p>
    <w:p w:rsidR="008574CB" w:rsidRPr="008574CB" w:rsidRDefault="008574CB" w:rsidP="008574CB">
      <w:pPr>
        <w:spacing w:after="0" w:line="288" w:lineRule="auto"/>
        <w:ind w:firstLine="567"/>
        <w:contextualSpacing/>
        <w:jc w:val="both"/>
        <w:rPr>
          <w:rFonts w:ascii="Times New Roman" w:eastAsia="Times New Roman" w:hAnsi="Times New Roman" w:cs="Times New Roman"/>
          <w:sz w:val="26"/>
          <w:szCs w:val="26"/>
          <w:lang w:val="vi-VN"/>
        </w:rPr>
      </w:pPr>
      <w:r w:rsidRPr="008574CB">
        <w:rPr>
          <w:rFonts w:ascii="Times New Roman" w:eastAsia="Times New Roman" w:hAnsi="Times New Roman" w:cs="Times New Roman"/>
          <w:sz w:val="26"/>
          <w:szCs w:val="26"/>
        </w:rPr>
        <w:t xml:space="preserve">+ Cập nhật thông tin và liên hệ thực tế: Tìm kiếm được các thông tin và nguồn số liệu tin cậy về </w:t>
      </w:r>
      <w:r w:rsidRPr="008574CB">
        <w:rPr>
          <w:rFonts w:ascii="Times New Roman" w:eastAsia="Times New Roman" w:hAnsi="Times New Roman" w:cs="Times New Roman"/>
          <w:sz w:val="26"/>
          <w:szCs w:val="26"/>
          <w:lang w:val="vi-VN"/>
        </w:rPr>
        <w:t>trồng trọt và chăn nuôi.</w:t>
      </w:r>
    </w:p>
    <w:p w:rsidR="008574CB" w:rsidRPr="008574CB" w:rsidRDefault="008574CB" w:rsidP="008574CB">
      <w:pPr>
        <w:spacing w:after="0" w:line="288" w:lineRule="auto"/>
        <w:ind w:firstLine="567"/>
        <w:contextualSpacing/>
        <w:jc w:val="both"/>
        <w:rPr>
          <w:rFonts w:ascii="Times New Roman" w:eastAsia="Times New Roman" w:hAnsi="Times New Roman" w:cs="Times New Roman"/>
          <w:sz w:val="26"/>
          <w:szCs w:val="26"/>
          <w:lang w:val="vi-VN"/>
        </w:rPr>
      </w:pPr>
      <w:r w:rsidRPr="008574CB">
        <w:rPr>
          <w:rFonts w:ascii="Times New Roman" w:eastAsia="Times New Roman" w:hAnsi="Times New Roman" w:cs="Times New Roman"/>
          <w:sz w:val="26"/>
          <w:szCs w:val="26"/>
        </w:rPr>
        <w:t xml:space="preserve">+ Vận dụng tri thức địa lí giải quyết một số vấn đề thực tiễn: Vận dụng được các kiến thức, kỹ năng để giải quyết một số vấn đề thực tiễn liên </w:t>
      </w:r>
      <w:r w:rsidRPr="008574CB">
        <w:rPr>
          <w:rFonts w:ascii="Times New Roman" w:eastAsia="Times New Roman" w:hAnsi="Times New Roman" w:cs="Times New Roman"/>
          <w:sz w:val="26"/>
          <w:szCs w:val="26"/>
          <w:lang w:val="vi-VN"/>
        </w:rPr>
        <w:t>quan.</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b/>
          <w:sz w:val="26"/>
          <w:szCs w:val="26"/>
        </w:rPr>
        <w:t>3. Phẩm chất:</w:t>
      </w:r>
      <w:r w:rsidRPr="008574CB">
        <w:rPr>
          <w:rFonts w:ascii="Times New Roman" w:eastAsia="Times New Roman" w:hAnsi="Times New Roman" w:cs="Times New Roman"/>
          <w:sz w:val="26"/>
          <w:szCs w:val="26"/>
        </w:rPr>
        <w:t xml:space="preserve"> </w:t>
      </w:r>
    </w:p>
    <w:p w:rsidR="008574CB" w:rsidRPr="008574CB" w:rsidRDefault="008574CB" w:rsidP="008574CB">
      <w:pPr>
        <w:spacing w:after="0" w:line="288" w:lineRule="auto"/>
        <w:ind w:firstLine="567"/>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i/>
          <w:sz w:val="26"/>
          <w:szCs w:val="26"/>
        </w:rPr>
        <w:t>- Yêu nước:</w:t>
      </w:r>
      <w:r w:rsidRPr="008574CB">
        <w:rPr>
          <w:rFonts w:ascii="Times New Roman" w:eastAsia="Times New Roman" w:hAnsi="Times New Roman" w:cs="Times New Roman"/>
          <w:sz w:val="26"/>
          <w:szCs w:val="26"/>
        </w:rPr>
        <w:t xml:space="preserve"> Yêu đất nước, tự hào về vẻ đẹp tự nhiên của quê hương đất nước. </w:t>
      </w:r>
    </w:p>
    <w:p w:rsidR="008574CB" w:rsidRPr="008574CB" w:rsidRDefault="008574CB" w:rsidP="008574CB">
      <w:pPr>
        <w:spacing w:after="0" w:line="288" w:lineRule="auto"/>
        <w:ind w:firstLine="567"/>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i/>
          <w:sz w:val="26"/>
          <w:szCs w:val="26"/>
        </w:rPr>
        <w:t xml:space="preserve">- Chăm </w:t>
      </w:r>
      <w:r w:rsidRPr="008574CB">
        <w:rPr>
          <w:rFonts w:ascii="Times New Roman" w:eastAsia="Times New Roman" w:hAnsi="Times New Roman" w:cs="Times New Roman"/>
          <w:i/>
          <w:sz w:val="26"/>
          <w:szCs w:val="26"/>
          <w:lang w:val="vi-VN"/>
        </w:rPr>
        <w:t>chỉ, trung thực</w:t>
      </w:r>
      <w:r w:rsidRPr="008574CB">
        <w:rPr>
          <w:rFonts w:ascii="Times New Roman" w:eastAsia="Times New Roman" w:hAnsi="Times New Roman" w:cs="Times New Roman"/>
          <w:i/>
          <w:sz w:val="26"/>
          <w:szCs w:val="26"/>
        </w:rPr>
        <w:t>:</w:t>
      </w:r>
      <w:r w:rsidRPr="008574CB">
        <w:rPr>
          <w:rFonts w:ascii="Times New Roman" w:eastAsia="Times New Roman" w:hAnsi="Times New Roman" w:cs="Times New Roman"/>
          <w:sz w:val="26"/>
          <w:szCs w:val="26"/>
        </w:rPr>
        <w:t>. Có ý chí vượt qua khó khăn để hoàn thành các nhiệm vụ học tập.</w:t>
      </w:r>
    </w:p>
    <w:p w:rsidR="008574CB" w:rsidRPr="008574CB" w:rsidRDefault="008574CB" w:rsidP="008574CB">
      <w:pPr>
        <w:spacing w:after="0" w:line="288" w:lineRule="auto"/>
        <w:ind w:firstLine="567"/>
        <w:contextualSpacing/>
        <w:jc w:val="both"/>
        <w:rPr>
          <w:rFonts w:ascii="Times New Roman" w:eastAsia="Times New Roman" w:hAnsi="Times New Roman" w:cs="Times New Roman"/>
          <w:i/>
          <w:sz w:val="26"/>
          <w:szCs w:val="26"/>
        </w:rPr>
      </w:pPr>
      <w:r w:rsidRPr="008574CB">
        <w:rPr>
          <w:rFonts w:ascii="Times New Roman" w:eastAsia="Times New Roman" w:hAnsi="Times New Roman" w:cs="Times New Roman"/>
          <w:i/>
          <w:sz w:val="26"/>
          <w:szCs w:val="26"/>
        </w:rPr>
        <w:t xml:space="preserve">- Trách nhiệm: </w:t>
      </w:r>
      <w:r w:rsidRPr="008574CB">
        <w:rPr>
          <w:rFonts w:ascii="Times New Roman" w:eastAsia="Times New Roman" w:hAnsi="Times New Roman" w:cs="Times New Roman"/>
          <w:sz w:val="26"/>
          <w:szCs w:val="26"/>
        </w:rPr>
        <w:t xml:space="preserve">Tích cực, tự giác, nghiêm túc học tập, rèn luyện, tu dưỡng đạo đức bản thân. </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II. THIẾT BỊ DẠY HỌC VÀ HỌC LIỆU</w:t>
      </w:r>
    </w:p>
    <w:p w:rsidR="008574CB" w:rsidRPr="008574CB" w:rsidRDefault="008574CB" w:rsidP="008574CB">
      <w:pPr>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b/>
          <w:sz w:val="26"/>
          <w:szCs w:val="26"/>
        </w:rPr>
        <w:t xml:space="preserve">1. Thiết bị: </w:t>
      </w:r>
      <w:r w:rsidRPr="008574CB">
        <w:rPr>
          <w:rFonts w:ascii="Times New Roman" w:eastAsia="Times New Roman" w:hAnsi="Times New Roman" w:cs="Times New Roman"/>
          <w:sz w:val="26"/>
          <w:szCs w:val="26"/>
        </w:rPr>
        <w:t>Máy tính, máy chiếu.</w:t>
      </w:r>
    </w:p>
    <w:p w:rsidR="008574CB" w:rsidRPr="008574CB" w:rsidRDefault="008574CB" w:rsidP="008574CB">
      <w:pPr>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b/>
          <w:sz w:val="26"/>
          <w:szCs w:val="26"/>
        </w:rPr>
        <w:t xml:space="preserve">2. Học liệu: </w:t>
      </w:r>
      <w:r w:rsidRPr="008574CB">
        <w:rPr>
          <w:rFonts w:ascii="Times New Roman" w:eastAsia="Times New Roman" w:hAnsi="Times New Roman" w:cs="Times New Roman"/>
          <w:sz w:val="26"/>
          <w:szCs w:val="26"/>
        </w:rPr>
        <w:t>SGK, Atlat, bản đồ, biểu đồ, tranh ảnh, video.</w:t>
      </w:r>
    </w:p>
    <w:p w:rsidR="008574CB" w:rsidRPr="008574CB" w:rsidRDefault="008574CB" w:rsidP="008574CB">
      <w:pPr>
        <w:tabs>
          <w:tab w:val="left" w:pos="567"/>
          <w:tab w:val="left" w:pos="1134"/>
        </w:tabs>
        <w:spacing w:after="0" w:line="288" w:lineRule="auto"/>
        <w:contextualSpacing/>
        <w:jc w:val="both"/>
        <w:rPr>
          <w:rFonts w:ascii="Times New Roman" w:eastAsia="MS Mincho" w:hAnsi="Times New Roman" w:cs="Times New Roman"/>
          <w:b/>
          <w:sz w:val="26"/>
          <w:szCs w:val="26"/>
          <w:lang w:val="en-GB"/>
        </w:rPr>
      </w:pPr>
      <w:r w:rsidRPr="008574CB">
        <w:rPr>
          <w:rFonts w:ascii="Times New Roman" w:eastAsia="Times New Roman" w:hAnsi="Times New Roman" w:cs="Times New Roman"/>
          <w:b/>
          <w:sz w:val="26"/>
          <w:szCs w:val="26"/>
        </w:rPr>
        <w:t>III. TIẾN TRÌNH DẠY HỌC</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3.1. Ổn định: </w:t>
      </w:r>
    </w:p>
    <w:tbl>
      <w:tblPr>
        <w:tblStyle w:val="TableGrid3"/>
        <w:tblW w:w="9072" w:type="dxa"/>
        <w:tblInd w:w="392" w:type="dxa"/>
        <w:tblLook w:val="04A0" w:firstRow="1" w:lastRow="0" w:firstColumn="1" w:lastColumn="0" w:noHBand="0" w:noVBand="1"/>
      </w:tblPr>
      <w:tblGrid>
        <w:gridCol w:w="1678"/>
        <w:gridCol w:w="1562"/>
        <w:gridCol w:w="1201"/>
        <w:gridCol w:w="4631"/>
      </w:tblGrid>
      <w:tr w:rsidR="008574CB" w:rsidRPr="008574CB" w:rsidTr="00B4011B">
        <w:tc>
          <w:tcPr>
            <w:tcW w:w="1678" w:type="dxa"/>
          </w:tcPr>
          <w:p w:rsidR="008574CB" w:rsidRPr="008574CB" w:rsidRDefault="008574CB" w:rsidP="008574CB">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Ngày dạy</w:t>
            </w:r>
          </w:p>
        </w:tc>
        <w:tc>
          <w:tcPr>
            <w:tcW w:w="1562" w:type="dxa"/>
          </w:tcPr>
          <w:p w:rsidR="008574CB" w:rsidRPr="008574CB" w:rsidRDefault="008574CB" w:rsidP="008574CB">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Lớp</w:t>
            </w:r>
          </w:p>
        </w:tc>
        <w:tc>
          <w:tcPr>
            <w:tcW w:w="1201" w:type="dxa"/>
          </w:tcPr>
          <w:p w:rsidR="008574CB" w:rsidRPr="008574CB" w:rsidRDefault="008574CB" w:rsidP="008574CB">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Sĩ số</w:t>
            </w:r>
          </w:p>
        </w:tc>
        <w:tc>
          <w:tcPr>
            <w:tcW w:w="4631" w:type="dxa"/>
          </w:tcPr>
          <w:p w:rsidR="008574CB" w:rsidRPr="008574CB" w:rsidRDefault="008574CB" w:rsidP="008574CB">
            <w:pPr>
              <w:tabs>
                <w:tab w:val="left" w:pos="567"/>
                <w:tab w:val="left" w:pos="1134"/>
              </w:tabs>
              <w:spacing w:line="288" w:lineRule="auto"/>
              <w:contextualSpacing/>
              <w:jc w:val="center"/>
              <w:rPr>
                <w:rFonts w:ascii="Times New Roman" w:eastAsia="Times New Roman" w:hAnsi="Times New Roman" w:cs="Times New Roman"/>
                <w:b/>
                <w:sz w:val="26"/>
                <w:szCs w:val="26"/>
                <w:lang w:val="vi-VN"/>
              </w:rPr>
            </w:pPr>
            <w:r w:rsidRPr="008574CB">
              <w:rPr>
                <w:rFonts w:ascii="Times New Roman" w:eastAsia="Times New Roman" w:hAnsi="Times New Roman" w:cs="Times New Roman"/>
                <w:b/>
                <w:sz w:val="26"/>
                <w:szCs w:val="26"/>
                <w:lang w:val="vi-VN"/>
              </w:rPr>
              <w:t>HS vắng</w:t>
            </w:r>
          </w:p>
        </w:tc>
      </w:tr>
      <w:tr w:rsidR="008574CB" w:rsidRPr="008574CB" w:rsidTr="00B4011B">
        <w:tc>
          <w:tcPr>
            <w:tcW w:w="1678" w:type="dxa"/>
          </w:tcPr>
          <w:p w:rsidR="008574CB" w:rsidRPr="008574CB" w:rsidRDefault="008574CB" w:rsidP="008574CB">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vMerge w:val="restart"/>
          </w:tcPr>
          <w:p w:rsidR="008574CB" w:rsidRPr="008574CB" w:rsidRDefault="008574CB" w:rsidP="008574CB">
            <w:pPr>
              <w:tabs>
                <w:tab w:val="left" w:pos="567"/>
                <w:tab w:val="left" w:pos="1134"/>
              </w:tabs>
              <w:spacing w:line="288"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10</w:t>
            </w:r>
          </w:p>
        </w:tc>
        <w:tc>
          <w:tcPr>
            <w:tcW w:w="1201" w:type="dxa"/>
          </w:tcPr>
          <w:p w:rsidR="008574CB" w:rsidRPr="008574CB" w:rsidRDefault="008574CB" w:rsidP="008574CB">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8574CB" w:rsidRPr="008574CB" w:rsidRDefault="008574CB" w:rsidP="008574CB">
            <w:pPr>
              <w:tabs>
                <w:tab w:val="left" w:pos="567"/>
                <w:tab w:val="left" w:pos="1134"/>
              </w:tabs>
              <w:spacing w:line="288" w:lineRule="auto"/>
              <w:contextualSpacing/>
              <w:rPr>
                <w:rFonts w:ascii="Times New Roman" w:eastAsia="Times New Roman" w:hAnsi="Times New Roman" w:cs="Times New Roman"/>
                <w:b/>
                <w:sz w:val="26"/>
                <w:szCs w:val="26"/>
              </w:rPr>
            </w:pPr>
          </w:p>
        </w:tc>
      </w:tr>
      <w:tr w:rsidR="008574CB" w:rsidRPr="008574CB" w:rsidTr="00B4011B">
        <w:tc>
          <w:tcPr>
            <w:tcW w:w="1678" w:type="dxa"/>
          </w:tcPr>
          <w:p w:rsidR="008574CB" w:rsidRPr="008574CB" w:rsidRDefault="008574CB" w:rsidP="008574CB">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vMerge/>
          </w:tcPr>
          <w:p w:rsidR="008574CB" w:rsidRPr="008574CB" w:rsidRDefault="008574CB" w:rsidP="008574CB">
            <w:pPr>
              <w:tabs>
                <w:tab w:val="left" w:pos="567"/>
                <w:tab w:val="left" w:pos="1134"/>
              </w:tabs>
              <w:spacing w:line="288" w:lineRule="auto"/>
              <w:contextualSpacing/>
              <w:rPr>
                <w:rFonts w:ascii="Times New Roman" w:eastAsia="Times New Roman" w:hAnsi="Times New Roman" w:cs="Times New Roman"/>
                <w:b/>
                <w:sz w:val="26"/>
                <w:szCs w:val="26"/>
              </w:rPr>
            </w:pPr>
          </w:p>
        </w:tc>
        <w:tc>
          <w:tcPr>
            <w:tcW w:w="1201" w:type="dxa"/>
          </w:tcPr>
          <w:p w:rsidR="008574CB" w:rsidRPr="008574CB" w:rsidRDefault="008574CB" w:rsidP="008574CB">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8574CB" w:rsidRPr="008574CB" w:rsidRDefault="008574CB" w:rsidP="008574CB">
            <w:pPr>
              <w:tabs>
                <w:tab w:val="left" w:pos="567"/>
                <w:tab w:val="left" w:pos="1134"/>
              </w:tabs>
              <w:spacing w:line="288" w:lineRule="auto"/>
              <w:contextualSpacing/>
              <w:rPr>
                <w:rFonts w:ascii="Times New Roman" w:eastAsia="Times New Roman" w:hAnsi="Times New Roman" w:cs="Times New Roman"/>
                <w:b/>
                <w:sz w:val="26"/>
                <w:szCs w:val="26"/>
              </w:rPr>
            </w:pPr>
          </w:p>
        </w:tc>
      </w:tr>
      <w:tr w:rsidR="008574CB" w:rsidRPr="008574CB" w:rsidTr="00B4011B">
        <w:tc>
          <w:tcPr>
            <w:tcW w:w="1678" w:type="dxa"/>
          </w:tcPr>
          <w:p w:rsidR="008574CB" w:rsidRPr="008574CB" w:rsidRDefault="008574CB" w:rsidP="008574CB">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vMerge w:val="restart"/>
          </w:tcPr>
          <w:p w:rsidR="008574CB" w:rsidRPr="008574CB" w:rsidRDefault="008574CB" w:rsidP="008574CB">
            <w:pPr>
              <w:tabs>
                <w:tab w:val="left" w:pos="567"/>
                <w:tab w:val="left" w:pos="1134"/>
              </w:tabs>
              <w:spacing w:line="288" w:lineRule="auto"/>
              <w:contextualSpacing/>
              <w:rPr>
                <w:rFonts w:ascii="Times New Roman" w:eastAsia="Times New Roman" w:hAnsi="Times New Roman" w:cs="Times New Roman"/>
                <w:b/>
                <w:sz w:val="26"/>
                <w:szCs w:val="26"/>
              </w:rPr>
            </w:pPr>
          </w:p>
        </w:tc>
        <w:tc>
          <w:tcPr>
            <w:tcW w:w="1201" w:type="dxa"/>
          </w:tcPr>
          <w:p w:rsidR="008574CB" w:rsidRPr="008574CB" w:rsidRDefault="008574CB" w:rsidP="008574CB">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8574CB" w:rsidRPr="008574CB" w:rsidRDefault="008574CB" w:rsidP="008574CB">
            <w:pPr>
              <w:tabs>
                <w:tab w:val="left" w:pos="567"/>
                <w:tab w:val="left" w:pos="1134"/>
              </w:tabs>
              <w:spacing w:line="288" w:lineRule="auto"/>
              <w:contextualSpacing/>
              <w:rPr>
                <w:rFonts w:ascii="Times New Roman" w:eastAsia="Times New Roman" w:hAnsi="Times New Roman" w:cs="Times New Roman"/>
                <w:b/>
                <w:sz w:val="26"/>
                <w:szCs w:val="26"/>
              </w:rPr>
            </w:pPr>
          </w:p>
        </w:tc>
      </w:tr>
      <w:tr w:rsidR="008574CB" w:rsidRPr="008574CB" w:rsidTr="00B4011B">
        <w:tc>
          <w:tcPr>
            <w:tcW w:w="1678" w:type="dxa"/>
          </w:tcPr>
          <w:p w:rsidR="008574CB" w:rsidRPr="008574CB" w:rsidRDefault="008574CB" w:rsidP="008574CB">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vMerge/>
          </w:tcPr>
          <w:p w:rsidR="008574CB" w:rsidRPr="008574CB" w:rsidRDefault="008574CB" w:rsidP="008574CB">
            <w:pPr>
              <w:tabs>
                <w:tab w:val="left" w:pos="567"/>
                <w:tab w:val="left" w:pos="1134"/>
              </w:tabs>
              <w:spacing w:line="288" w:lineRule="auto"/>
              <w:contextualSpacing/>
              <w:rPr>
                <w:rFonts w:ascii="Times New Roman" w:eastAsia="Times New Roman" w:hAnsi="Times New Roman" w:cs="Times New Roman"/>
                <w:b/>
                <w:sz w:val="26"/>
                <w:szCs w:val="26"/>
              </w:rPr>
            </w:pPr>
          </w:p>
        </w:tc>
        <w:tc>
          <w:tcPr>
            <w:tcW w:w="1201" w:type="dxa"/>
          </w:tcPr>
          <w:p w:rsidR="008574CB" w:rsidRPr="008574CB" w:rsidRDefault="008574CB" w:rsidP="008574CB">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8574CB" w:rsidRPr="008574CB" w:rsidRDefault="008574CB" w:rsidP="008574CB">
            <w:pPr>
              <w:tabs>
                <w:tab w:val="left" w:pos="567"/>
                <w:tab w:val="left" w:pos="1134"/>
              </w:tabs>
              <w:spacing w:line="288" w:lineRule="auto"/>
              <w:contextualSpacing/>
              <w:rPr>
                <w:rFonts w:ascii="Times New Roman" w:eastAsia="Times New Roman" w:hAnsi="Times New Roman" w:cs="Times New Roman"/>
                <w:b/>
                <w:sz w:val="26"/>
                <w:szCs w:val="26"/>
              </w:rPr>
            </w:pPr>
          </w:p>
        </w:tc>
      </w:tr>
    </w:tbl>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8574CB">
        <w:rPr>
          <w:rFonts w:ascii="Times New Roman" w:eastAsia="Times New Roman" w:hAnsi="Times New Roman" w:cs="Times New Roman"/>
          <w:b/>
          <w:sz w:val="26"/>
          <w:szCs w:val="26"/>
        </w:rPr>
        <w:t>3.2. Kiểm tra bài cũ:</w:t>
      </w:r>
      <w:r w:rsidRPr="008574CB">
        <w:rPr>
          <w:rFonts w:ascii="Times New Roman" w:eastAsia="Times New Roman" w:hAnsi="Times New Roman" w:cs="Times New Roman"/>
          <w:sz w:val="26"/>
          <w:szCs w:val="26"/>
        </w:rPr>
        <w:t xml:space="preserve"> </w:t>
      </w:r>
      <w:r w:rsidRPr="008574CB">
        <w:rPr>
          <w:rFonts w:ascii="Times New Roman" w:eastAsia="Times New Roman" w:hAnsi="Times New Roman" w:cs="Times New Roman"/>
          <w:sz w:val="26"/>
          <w:szCs w:val="26"/>
          <w:lang w:val="vi-VN"/>
        </w:rPr>
        <w:t>Trình bày vai trò của ngành nông, lâm, thủy sản.</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lang w:val="en-GB"/>
        </w:rPr>
        <w:t xml:space="preserve">3.3. </w:t>
      </w:r>
      <w:r w:rsidRPr="008574CB">
        <w:rPr>
          <w:rFonts w:ascii="Times New Roman" w:eastAsia="Times New Roman" w:hAnsi="Times New Roman" w:cs="Times New Roman"/>
          <w:b/>
          <w:sz w:val="26"/>
          <w:szCs w:val="26"/>
        </w:rPr>
        <w:t xml:space="preserve">Hoạt động học tập: </w:t>
      </w:r>
    </w:p>
    <w:p w:rsidR="008574CB" w:rsidRPr="008574CB" w:rsidRDefault="008574CB" w:rsidP="008574CB">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HOẠT ĐỘNG 1: HOẠT ĐỘNG MỞ ĐẦU (KHỞI ĐỘNG)</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b/>
          <w:sz w:val="26"/>
          <w:szCs w:val="26"/>
        </w:rPr>
        <w:t xml:space="preserve">a) Mục </w:t>
      </w:r>
      <w:r w:rsidRPr="008574CB">
        <w:rPr>
          <w:rFonts w:ascii="Times New Roman" w:eastAsia="Times New Roman" w:hAnsi="Times New Roman" w:cs="Times New Roman"/>
          <w:b/>
          <w:sz w:val="26"/>
          <w:szCs w:val="26"/>
          <w:lang w:val="vi-VN"/>
        </w:rPr>
        <w:t>tiêu</w:t>
      </w:r>
      <w:r w:rsidRPr="008574CB">
        <w:rPr>
          <w:rFonts w:ascii="Times New Roman" w:eastAsia="Times New Roman" w:hAnsi="Times New Roman" w:cs="Times New Roman"/>
          <w:b/>
          <w:sz w:val="26"/>
          <w:szCs w:val="26"/>
        </w:rPr>
        <w:t>:</w:t>
      </w:r>
      <w:r w:rsidRPr="008574CB">
        <w:rPr>
          <w:rFonts w:ascii="Times New Roman" w:eastAsia="Times New Roman" w:hAnsi="Times New Roman" w:cs="Times New Roman"/>
          <w:sz w:val="26"/>
          <w:szCs w:val="26"/>
        </w:rPr>
        <w:t xml:space="preserve"> HS nhớ lại </w:t>
      </w:r>
      <w:r w:rsidRPr="008574CB">
        <w:rPr>
          <w:rFonts w:ascii="Times New Roman" w:eastAsia="Times New Roman" w:hAnsi="Times New Roman" w:cs="Times New Roman"/>
          <w:sz w:val="26"/>
          <w:szCs w:val="26"/>
          <w:lang w:val="nl-NL"/>
        </w:rPr>
        <w:t xml:space="preserve">kiến thức về ngành trồng </w:t>
      </w:r>
      <w:r w:rsidRPr="008574CB">
        <w:rPr>
          <w:rFonts w:ascii="Times New Roman" w:eastAsia="Times New Roman" w:hAnsi="Times New Roman" w:cs="Times New Roman"/>
          <w:sz w:val="26"/>
          <w:szCs w:val="26"/>
          <w:lang w:val="vi-VN"/>
        </w:rPr>
        <w:t>trọt và chăn nuôi.</w:t>
      </w:r>
      <w:r w:rsidRPr="008574CB">
        <w:rPr>
          <w:rFonts w:ascii="Times New Roman" w:eastAsia="Times New Roman" w:hAnsi="Times New Roman" w:cs="Times New Roman"/>
          <w:sz w:val="26"/>
          <w:szCs w:val="26"/>
        </w:rPr>
        <w:t xml:space="preserve"> Liên hệ thực tiễn, kích thích nhu cầu khám phá, tìm hiểu kiến thức, kỹ năng bài mới.</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sz w:val="26"/>
          <w:szCs w:val="26"/>
          <w:lang w:val="vi-VN"/>
        </w:rPr>
      </w:pPr>
      <w:r w:rsidRPr="008574CB">
        <w:rPr>
          <w:rFonts w:ascii="Times New Roman" w:eastAsia="Times New Roman" w:hAnsi="Times New Roman" w:cs="Times New Roman"/>
          <w:b/>
          <w:sz w:val="26"/>
          <w:szCs w:val="26"/>
        </w:rPr>
        <w:t xml:space="preserve">b) Nội dung: </w:t>
      </w:r>
      <w:r w:rsidRPr="008574CB">
        <w:rPr>
          <w:rFonts w:ascii="Times New Roman" w:eastAsia="Times New Roman" w:hAnsi="Times New Roman" w:cs="Times New Roman"/>
          <w:b/>
          <w:sz w:val="26"/>
          <w:szCs w:val="26"/>
          <w:lang w:val="vi-VN"/>
        </w:rPr>
        <w:t>HS tham gia trò chơi “Ai nhanh hơn”</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b/>
          <w:sz w:val="26"/>
          <w:szCs w:val="26"/>
        </w:rPr>
        <w:t xml:space="preserve">c) Sản phẩm: </w:t>
      </w:r>
      <w:r w:rsidRPr="008574CB">
        <w:rPr>
          <w:rFonts w:ascii="Times New Roman" w:eastAsia="Times New Roman" w:hAnsi="Times New Roman" w:cs="Times New Roman"/>
          <w:sz w:val="26"/>
          <w:szCs w:val="26"/>
        </w:rPr>
        <w:t>HS nhớ lại kiến thức đã được học và vận dụng kiến thức của bản thân trả lời câu hỏi GV đưa ra.</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d) Tổ chức thực hiện: </w:t>
      </w:r>
    </w:p>
    <w:p w:rsidR="008574CB" w:rsidRPr="008574CB" w:rsidRDefault="008574CB" w:rsidP="008574CB">
      <w:pPr>
        <w:spacing w:after="0" w:line="288" w:lineRule="auto"/>
        <w:contextualSpacing/>
        <w:jc w:val="both"/>
        <w:rPr>
          <w:rFonts w:ascii="Times New Roman" w:eastAsia="Times New Roman" w:hAnsi="Times New Roman" w:cs="Times New Roman"/>
          <w:sz w:val="26"/>
          <w:szCs w:val="26"/>
          <w:lang w:val="vi-VN"/>
        </w:rPr>
      </w:pPr>
      <w:r w:rsidRPr="008574CB">
        <w:rPr>
          <w:rFonts w:ascii="Times New Roman" w:eastAsia="Times New Roman" w:hAnsi="Times New Roman" w:cs="Times New Roman"/>
          <w:b/>
          <w:sz w:val="26"/>
          <w:szCs w:val="26"/>
        </w:rPr>
        <w:t xml:space="preserve"> - Bước 1: Chuyển giao nhiệm vụ:</w:t>
      </w:r>
      <w:r w:rsidRPr="008574CB">
        <w:rPr>
          <w:rFonts w:ascii="Times New Roman" w:eastAsia="Times New Roman" w:hAnsi="Times New Roman" w:cs="Times New Roman"/>
          <w:sz w:val="26"/>
          <w:szCs w:val="26"/>
        </w:rPr>
        <w:t xml:space="preserve"> </w:t>
      </w:r>
      <w:r w:rsidRPr="008574CB">
        <w:rPr>
          <w:rFonts w:ascii="Times New Roman" w:eastAsia="Times New Roman" w:hAnsi="Times New Roman" w:cs="Times New Roman"/>
          <w:sz w:val="26"/>
          <w:szCs w:val="26"/>
          <w:lang w:val="vi-VN"/>
        </w:rPr>
        <w:t xml:space="preserve">GV tổ chức trò chơi “ </w:t>
      </w:r>
      <w:r w:rsidRPr="008574CB">
        <w:rPr>
          <w:rFonts w:ascii="Times New Roman" w:eastAsia="Times New Roman" w:hAnsi="Times New Roman" w:cs="Times New Roman"/>
          <w:b/>
          <w:sz w:val="26"/>
          <w:szCs w:val="26"/>
          <w:lang w:val="vi-VN"/>
        </w:rPr>
        <w:t>Ai nhanh hơn</w:t>
      </w:r>
      <w:r w:rsidRPr="008574CB">
        <w:rPr>
          <w:rFonts w:ascii="Times New Roman" w:eastAsia="Times New Roman" w:hAnsi="Times New Roman" w:cs="Times New Roman"/>
          <w:sz w:val="26"/>
          <w:szCs w:val="26"/>
          <w:lang w:val="vi-VN"/>
        </w:rPr>
        <w:t>” yêu cầu HS kể tên các sản phẩm trồng trọt và chăn nuôi mà em biết?</w:t>
      </w:r>
    </w:p>
    <w:p w:rsidR="008574CB" w:rsidRPr="008574CB" w:rsidRDefault="008574CB" w:rsidP="008574CB">
      <w:pPr>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 - Bước 2: Thực hiện nhiệm vụ: </w:t>
      </w:r>
      <w:r w:rsidRPr="008574CB">
        <w:rPr>
          <w:rFonts w:ascii="Times New Roman" w:eastAsia="Times New Roman" w:hAnsi="Times New Roman" w:cs="Times New Roman"/>
          <w:sz w:val="26"/>
          <w:szCs w:val="26"/>
        </w:rPr>
        <w:t xml:space="preserve">HS thực hiện nhiệm vụ trong thời gian </w:t>
      </w:r>
      <w:r w:rsidRPr="008574CB">
        <w:rPr>
          <w:rFonts w:ascii="Times New Roman" w:eastAsia="Times New Roman" w:hAnsi="Times New Roman" w:cs="Times New Roman"/>
          <w:sz w:val="26"/>
          <w:szCs w:val="26"/>
          <w:lang w:val="vi-VN"/>
        </w:rPr>
        <w:t>02</w:t>
      </w:r>
      <w:r w:rsidRPr="008574CB">
        <w:rPr>
          <w:rFonts w:ascii="Times New Roman" w:eastAsia="Times New Roman" w:hAnsi="Times New Roman" w:cs="Times New Roman"/>
          <w:sz w:val="26"/>
          <w:szCs w:val="26"/>
        </w:rPr>
        <w:t xml:space="preserve"> phút.</w:t>
      </w:r>
    </w:p>
    <w:p w:rsidR="008574CB" w:rsidRPr="008574CB" w:rsidRDefault="008574CB" w:rsidP="008574CB">
      <w:pPr>
        <w:spacing w:after="0" w:line="288" w:lineRule="auto"/>
        <w:contextualSpacing/>
        <w:jc w:val="both"/>
        <w:rPr>
          <w:rFonts w:ascii="Times New Roman" w:eastAsia="Times New Roman" w:hAnsi="Times New Roman" w:cs="Times New Roman"/>
          <w:b/>
          <w:sz w:val="26"/>
          <w:szCs w:val="26"/>
          <w:lang w:val="vi-VN"/>
        </w:rPr>
      </w:pPr>
      <w:r w:rsidRPr="008574CB">
        <w:rPr>
          <w:rFonts w:ascii="Times New Roman" w:eastAsia="Times New Roman" w:hAnsi="Times New Roman" w:cs="Times New Roman"/>
          <w:b/>
          <w:sz w:val="26"/>
          <w:szCs w:val="26"/>
        </w:rPr>
        <w:t xml:space="preserve"> - Bước 3: Báo cáo, thảo luận: </w:t>
      </w:r>
      <w:r w:rsidRPr="008574CB">
        <w:rPr>
          <w:rFonts w:ascii="Times New Roman" w:eastAsia="Times New Roman" w:hAnsi="Times New Roman" w:cs="Times New Roman"/>
          <w:sz w:val="26"/>
          <w:szCs w:val="26"/>
        </w:rPr>
        <w:t xml:space="preserve">GV gọi </w:t>
      </w:r>
      <w:r w:rsidRPr="008574CB">
        <w:rPr>
          <w:rFonts w:ascii="Times New Roman" w:eastAsia="Times New Roman" w:hAnsi="Times New Roman" w:cs="Times New Roman"/>
          <w:sz w:val="26"/>
          <w:szCs w:val="26"/>
          <w:lang w:val="vi-VN"/>
        </w:rPr>
        <w:t xml:space="preserve">2 </w:t>
      </w:r>
      <w:r w:rsidRPr="008574CB">
        <w:rPr>
          <w:rFonts w:ascii="Times New Roman" w:eastAsia="Times New Roman" w:hAnsi="Times New Roman" w:cs="Times New Roman"/>
          <w:sz w:val="26"/>
          <w:szCs w:val="26"/>
        </w:rPr>
        <w:t xml:space="preserve">HS </w:t>
      </w:r>
      <w:r w:rsidRPr="008574CB">
        <w:rPr>
          <w:rFonts w:ascii="Times New Roman" w:eastAsia="Times New Roman" w:hAnsi="Times New Roman" w:cs="Times New Roman"/>
          <w:sz w:val="26"/>
          <w:szCs w:val="26"/>
          <w:lang w:val="vi-VN"/>
        </w:rPr>
        <w:t>lên bảng viết trong vòng 1 phút</w:t>
      </w:r>
      <w:r w:rsidRPr="008574CB">
        <w:rPr>
          <w:rFonts w:ascii="Times New Roman" w:eastAsia="Times New Roman" w:hAnsi="Times New Roman" w:cs="Times New Roman"/>
          <w:sz w:val="26"/>
          <w:szCs w:val="26"/>
        </w:rPr>
        <w:t xml:space="preserve">, </w:t>
      </w:r>
      <w:r w:rsidRPr="008574CB">
        <w:rPr>
          <w:rFonts w:ascii="Times New Roman" w:eastAsia="Times New Roman" w:hAnsi="Times New Roman" w:cs="Times New Roman"/>
          <w:sz w:val="26"/>
          <w:szCs w:val="26"/>
          <w:lang w:val="vi-VN"/>
        </w:rPr>
        <w:t>HS nào viết được nhiều hơn sẽ chiến thắng, GV cho điểm miệng.</w:t>
      </w:r>
    </w:p>
    <w:p w:rsidR="008574CB" w:rsidRPr="008574CB" w:rsidRDefault="008574CB" w:rsidP="008574CB">
      <w:pPr>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 - Bước 4: Kết luận, nhận định: </w:t>
      </w:r>
      <w:r w:rsidRPr="008574CB">
        <w:rPr>
          <w:rFonts w:ascii="Times New Roman" w:eastAsia="Times New Roman" w:hAnsi="Times New Roman" w:cs="Times New Roman"/>
          <w:sz w:val="26"/>
          <w:szCs w:val="26"/>
        </w:rPr>
        <w:t>GV đánh giá kết quả của HS, trên cơ sở đó dẫn dắt HS vào bài học mới.</w:t>
      </w:r>
    </w:p>
    <w:p w:rsidR="008574CB" w:rsidRPr="008574CB" w:rsidRDefault="008574CB" w:rsidP="008574CB">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lastRenderedPageBreak/>
        <w:t>HOẠT ĐỘNG 2: HÌNH THÀNH KIẾN THỨC MỚI</w:t>
      </w:r>
    </w:p>
    <w:p w:rsidR="008574CB" w:rsidRPr="008574CB" w:rsidRDefault="008574CB" w:rsidP="008574CB">
      <w:pPr>
        <w:tabs>
          <w:tab w:val="left" w:pos="567"/>
          <w:tab w:val="left" w:pos="1134"/>
        </w:tabs>
        <w:spacing w:after="0" w:line="288" w:lineRule="auto"/>
        <w:contextualSpacing/>
        <w:jc w:val="center"/>
        <w:rPr>
          <w:rFonts w:ascii="Times New Roman" w:eastAsia="Times New Roman" w:hAnsi="Times New Roman" w:cs="Times New Roman"/>
          <w:b/>
          <w:sz w:val="26"/>
          <w:szCs w:val="26"/>
          <w:lang w:val="vi-VN"/>
        </w:rPr>
      </w:pPr>
      <w:r w:rsidRPr="008574CB">
        <w:rPr>
          <w:rFonts w:ascii="Times New Roman" w:eastAsia="Times New Roman" w:hAnsi="Times New Roman" w:cs="Times New Roman"/>
          <w:b/>
          <w:sz w:val="26"/>
          <w:szCs w:val="26"/>
        </w:rPr>
        <w:t xml:space="preserve">Tìm hiểu về </w:t>
      </w:r>
      <w:r w:rsidRPr="008574CB">
        <w:rPr>
          <w:rFonts w:ascii="Times New Roman" w:eastAsia="Times New Roman" w:hAnsi="Times New Roman" w:cs="Times New Roman"/>
          <w:b/>
          <w:sz w:val="26"/>
          <w:szCs w:val="26"/>
          <w:lang w:val="vi-VN"/>
        </w:rPr>
        <w:t>ngành nông nghiệp</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b/>
          <w:sz w:val="26"/>
          <w:szCs w:val="26"/>
        </w:rPr>
        <w:t xml:space="preserve">a) Mục </w:t>
      </w:r>
      <w:r w:rsidRPr="008574CB">
        <w:rPr>
          <w:rFonts w:ascii="Times New Roman" w:eastAsia="Times New Roman" w:hAnsi="Times New Roman" w:cs="Times New Roman"/>
          <w:b/>
          <w:sz w:val="26"/>
          <w:szCs w:val="26"/>
          <w:lang w:val="vi-VN"/>
        </w:rPr>
        <w:t>tiêu</w:t>
      </w:r>
      <w:r w:rsidRPr="008574CB">
        <w:rPr>
          <w:rFonts w:ascii="Times New Roman" w:eastAsia="Times New Roman" w:hAnsi="Times New Roman" w:cs="Times New Roman"/>
          <w:b/>
          <w:sz w:val="26"/>
          <w:szCs w:val="26"/>
        </w:rPr>
        <w:t>:</w:t>
      </w:r>
      <w:r w:rsidRPr="008574CB">
        <w:rPr>
          <w:rFonts w:ascii="Times New Roman" w:eastAsia="Times New Roman" w:hAnsi="Times New Roman" w:cs="Times New Roman"/>
          <w:sz w:val="26"/>
          <w:szCs w:val="26"/>
        </w:rPr>
        <w:t xml:space="preserve"> - Trình bày </w:t>
      </w:r>
      <w:r w:rsidRPr="008574CB">
        <w:rPr>
          <w:rFonts w:ascii="Times New Roman" w:eastAsia="Times New Roman" w:hAnsi="Times New Roman" w:cs="Times New Roman"/>
          <w:sz w:val="26"/>
          <w:szCs w:val="26"/>
          <w:lang w:val="vi-VN"/>
        </w:rPr>
        <w:t>vai trò và đặc điểm, sự phân bố một số cây trồng và vật nuôi chính trên TG.</w:t>
      </w:r>
      <w:r w:rsidRPr="008574CB">
        <w:rPr>
          <w:rFonts w:ascii="Times New Roman" w:eastAsia="Times New Roman" w:hAnsi="Times New Roman" w:cs="Times New Roman"/>
          <w:sz w:val="26"/>
          <w:szCs w:val="26"/>
        </w:rPr>
        <w:t>.</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b) Nội dung:</w:t>
      </w:r>
      <w:r w:rsidRPr="008574CB">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b/>
          <w:sz w:val="26"/>
          <w:szCs w:val="26"/>
        </w:rPr>
        <w:t xml:space="preserve">c) Sản phẩm: </w:t>
      </w:r>
      <w:r w:rsidRPr="008574CB">
        <w:rPr>
          <w:rFonts w:ascii="Times New Roman" w:eastAsia="Times New Roman" w:hAnsi="Times New Roman" w:cs="Times New Roman"/>
          <w:sz w:val="26"/>
          <w:szCs w:val="26"/>
        </w:rPr>
        <w:t>HS hoàn thành tìm hiểu kiến thức:</w:t>
      </w:r>
    </w:p>
    <w:tbl>
      <w:tblPr>
        <w:tblStyle w:val="TableGrid3"/>
        <w:tblW w:w="0" w:type="auto"/>
        <w:tblLook w:val="04A0" w:firstRow="1" w:lastRow="0" w:firstColumn="1" w:lastColumn="0" w:noHBand="0" w:noVBand="1"/>
      </w:tblPr>
      <w:tblGrid>
        <w:gridCol w:w="9345"/>
      </w:tblGrid>
      <w:tr w:rsidR="008574CB" w:rsidRPr="008574CB" w:rsidTr="00B4011B">
        <w:tc>
          <w:tcPr>
            <w:tcW w:w="9345" w:type="dxa"/>
          </w:tcPr>
          <w:p w:rsidR="008574CB" w:rsidRPr="008574CB" w:rsidRDefault="008574CB" w:rsidP="008574CB">
            <w:pPr>
              <w:spacing w:line="288" w:lineRule="auto"/>
              <w:contextualSpacing/>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lang w:val="vi-VN"/>
              </w:rPr>
              <w:t>1. N</w:t>
            </w:r>
            <w:r w:rsidRPr="008574CB">
              <w:rPr>
                <w:rFonts w:ascii="Times New Roman" w:eastAsia="Times New Roman" w:hAnsi="Times New Roman" w:cs="Times New Roman"/>
                <w:b/>
                <w:sz w:val="26"/>
                <w:szCs w:val="26"/>
              </w:rPr>
              <w:t>gành trồng trọt</w:t>
            </w:r>
          </w:p>
          <w:p w:rsidR="008574CB" w:rsidRPr="008574CB" w:rsidRDefault="008574CB" w:rsidP="008574CB">
            <w:pPr>
              <w:spacing w:line="288" w:lineRule="auto"/>
              <w:contextualSpacing/>
              <w:rPr>
                <w:rFonts w:ascii="Times New Roman" w:eastAsia="Times New Roman" w:hAnsi="Times New Roman" w:cs="Times New Roman"/>
                <w:b/>
                <w:sz w:val="26"/>
                <w:szCs w:val="26"/>
                <w:lang w:val="vi-VN"/>
              </w:rPr>
            </w:pPr>
            <w:r w:rsidRPr="008574CB">
              <w:rPr>
                <w:rFonts w:ascii="Times New Roman" w:eastAsia="Times New Roman" w:hAnsi="Times New Roman" w:cs="Times New Roman"/>
                <w:b/>
                <w:sz w:val="26"/>
                <w:szCs w:val="26"/>
                <w:lang w:val="vi-VN"/>
              </w:rPr>
              <w:t>a. Vai trò</w:t>
            </w:r>
          </w:p>
          <w:p w:rsidR="008574CB" w:rsidRPr="008574CB" w:rsidRDefault="008574CB" w:rsidP="008574C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8574CB">
              <w:rPr>
                <w:rFonts w:ascii="Times New Roman" w:eastAsia="Times New Roman" w:hAnsi="Times New Roman" w:cs="Times New Roman"/>
                <w:sz w:val="26"/>
                <w:szCs w:val="26"/>
                <w:lang w:val="pt-BR"/>
              </w:rPr>
              <w:t xml:space="preserve"> </w:t>
            </w:r>
            <w:r w:rsidRPr="008574CB">
              <w:rPr>
                <w:rFonts w:ascii="Times New Roman" w:eastAsia="Arial" w:hAnsi="Times New Roman" w:cs="Times New Roman"/>
                <w:sz w:val="26"/>
                <w:szCs w:val="26"/>
              </w:rPr>
              <w:t>- Tạo việc làm, giúp ổn định cuộc sống cho một bộ phận lớn cư dân nông thôn.</w:t>
            </w:r>
          </w:p>
          <w:p w:rsidR="008574CB" w:rsidRPr="008574CB" w:rsidRDefault="008574CB" w:rsidP="008574C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8574CB">
              <w:rPr>
                <w:rFonts w:ascii="Times New Roman" w:eastAsia="Arial" w:hAnsi="Times New Roman" w:cs="Times New Roman"/>
                <w:sz w:val="26"/>
                <w:szCs w:val="26"/>
              </w:rPr>
              <w:t xml:space="preserve"> - Cung cấp lương thực, thực phẩm cho. Con người, nguyên liệu cho các ngành</w:t>
            </w:r>
            <w:r w:rsidRPr="008574CB">
              <w:rPr>
                <w:rFonts w:ascii="Times New Roman" w:eastAsia="Times New Roman" w:hAnsi="Times New Roman" w:cs="Times New Roman"/>
                <w:sz w:val="26"/>
                <w:szCs w:val="26"/>
                <w:lang w:val="vi-VN"/>
              </w:rPr>
              <w:t xml:space="preserve"> </w:t>
            </w:r>
            <w:r w:rsidRPr="008574CB">
              <w:rPr>
                <w:rFonts w:ascii="Times New Roman" w:eastAsia="Arial" w:hAnsi="Times New Roman" w:cs="Times New Roman"/>
                <w:sz w:val="26"/>
                <w:szCs w:val="26"/>
              </w:rPr>
              <w:t xml:space="preserve">công nghiệp chế biến. </w:t>
            </w:r>
          </w:p>
          <w:p w:rsidR="008574CB" w:rsidRPr="008574CB" w:rsidRDefault="008574CB" w:rsidP="008574C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8574CB">
              <w:rPr>
                <w:rFonts w:ascii="Times New Roman" w:eastAsia="Arial" w:hAnsi="Times New Roman" w:cs="Times New Roman"/>
                <w:sz w:val="26"/>
                <w:szCs w:val="26"/>
                <w:lang w:val="vi-VN"/>
              </w:rPr>
              <w:t xml:space="preserve">- </w:t>
            </w:r>
            <w:r w:rsidRPr="008574CB">
              <w:rPr>
                <w:rFonts w:ascii="Times New Roman" w:eastAsia="Arial" w:hAnsi="Times New Roman" w:cs="Times New Roman"/>
                <w:sz w:val="26"/>
                <w:szCs w:val="26"/>
              </w:rPr>
              <w:t>Là cơ sở để phát triển chăn nuôi và là mặt hàng xuất</w:t>
            </w:r>
            <w:r w:rsidRPr="008574CB">
              <w:rPr>
                <w:rFonts w:ascii="Times New Roman" w:eastAsia="Times New Roman" w:hAnsi="Times New Roman" w:cs="Times New Roman"/>
                <w:sz w:val="26"/>
                <w:szCs w:val="26"/>
                <w:lang w:val="vi-VN"/>
              </w:rPr>
              <w:t xml:space="preserve"> </w:t>
            </w:r>
            <w:r w:rsidRPr="008574CB">
              <w:rPr>
                <w:rFonts w:ascii="Times New Roman" w:eastAsia="Arial" w:hAnsi="Times New Roman" w:cs="Times New Roman"/>
                <w:sz w:val="26"/>
                <w:szCs w:val="26"/>
              </w:rPr>
              <w:t>khẩu có giá trị.</w:t>
            </w:r>
          </w:p>
          <w:p w:rsidR="008574CB" w:rsidRPr="008574CB" w:rsidRDefault="008574CB" w:rsidP="008574C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8574CB">
              <w:rPr>
                <w:rFonts w:ascii="Times New Roman" w:eastAsia="Arial" w:hAnsi="Times New Roman" w:cs="Times New Roman"/>
                <w:sz w:val="26"/>
                <w:szCs w:val="26"/>
              </w:rPr>
              <w:t>- Góp phần đảm bảo an ninh lương thực và ổn định xã hội và bảo vệ môi trường.</w:t>
            </w:r>
          </w:p>
          <w:p w:rsidR="008574CB" w:rsidRPr="008574CB" w:rsidRDefault="008574CB" w:rsidP="008574CB">
            <w:pPr>
              <w:widowControl w:val="0"/>
              <w:pBdr>
                <w:top w:val="nil"/>
                <w:left w:val="nil"/>
                <w:bottom w:val="nil"/>
                <w:right w:val="nil"/>
                <w:between w:val="nil"/>
              </w:pBdr>
              <w:spacing w:line="288" w:lineRule="auto"/>
              <w:rPr>
                <w:rFonts w:ascii="Times New Roman" w:eastAsia="Arial" w:hAnsi="Times New Roman" w:cs="Times New Roman"/>
                <w:b/>
                <w:sz w:val="26"/>
                <w:szCs w:val="26"/>
                <w:lang w:val="vi-VN"/>
              </w:rPr>
            </w:pPr>
            <w:r w:rsidRPr="008574CB">
              <w:rPr>
                <w:rFonts w:ascii="Times New Roman" w:eastAsia="Arial" w:hAnsi="Times New Roman" w:cs="Times New Roman"/>
                <w:b/>
                <w:sz w:val="26"/>
                <w:szCs w:val="26"/>
                <w:lang w:val="vi-VN"/>
              </w:rPr>
              <w:t>b. Đặc điểm</w:t>
            </w:r>
          </w:p>
          <w:p w:rsidR="008574CB" w:rsidRPr="008574CB" w:rsidRDefault="008574CB" w:rsidP="008574C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8574CB">
              <w:rPr>
                <w:rFonts w:ascii="Times New Roman" w:eastAsia="Arial" w:hAnsi="Times New Roman" w:cs="Times New Roman"/>
                <w:sz w:val="26"/>
                <w:szCs w:val="26"/>
              </w:rPr>
              <w:t xml:space="preserve">- Sự phát triển và phân bố ngành trồng trọt phụ thuộc chặt chẽ vào điều kiện tự nhiên và có tính mùa vụ. </w:t>
            </w:r>
          </w:p>
          <w:p w:rsidR="008574CB" w:rsidRPr="008574CB" w:rsidRDefault="008574CB" w:rsidP="008574C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8574CB">
              <w:rPr>
                <w:rFonts w:ascii="Times New Roman" w:eastAsia="Arial" w:hAnsi="Times New Roman" w:cs="Times New Roman"/>
                <w:sz w:val="26"/>
                <w:szCs w:val="26"/>
              </w:rPr>
              <w:t>- Cây trồng được chia thành các nhóm: cây lương thực, cây thực phẩm, cây công nghiệp, cây ăn quả,..</w:t>
            </w:r>
          </w:p>
          <w:p w:rsidR="008574CB" w:rsidRPr="008574CB" w:rsidRDefault="008574CB" w:rsidP="008574C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8574CB">
              <w:rPr>
                <w:rFonts w:ascii="Times New Roman" w:eastAsia="Arial" w:hAnsi="Times New Roman" w:cs="Times New Roman"/>
                <w:sz w:val="26"/>
                <w:szCs w:val="26"/>
              </w:rPr>
              <w:t xml:space="preserve"> - Việc bảo quản sản phẩm của ngành trồng trọt đòi hỏi nhiều về đầu tư và</w:t>
            </w:r>
            <w:r w:rsidRPr="008574CB">
              <w:rPr>
                <w:rFonts w:ascii="Times New Roman" w:eastAsia="Times New Roman" w:hAnsi="Times New Roman" w:cs="Times New Roman"/>
                <w:sz w:val="26"/>
                <w:szCs w:val="26"/>
                <w:lang w:val="vi-VN"/>
              </w:rPr>
              <w:t xml:space="preserve"> </w:t>
            </w:r>
            <w:r w:rsidRPr="008574CB">
              <w:rPr>
                <w:rFonts w:ascii="Times New Roman" w:eastAsia="Arial" w:hAnsi="Times New Roman" w:cs="Times New Roman"/>
                <w:sz w:val="26"/>
                <w:szCs w:val="26"/>
                <w:lang w:val="vi-VN"/>
              </w:rPr>
              <w:t>c</w:t>
            </w:r>
            <w:r w:rsidRPr="008574CB">
              <w:rPr>
                <w:rFonts w:ascii="Times New Roman" w:eastAsia="Arial" w:hAnsi="Times New Roman" w:cs="Times New Roman"/>
                <w:sz w:val="26"/>
                <w:szCs w:val="26"/>
              </w:rPr>
              <w:t xml:space="preserve">ông nghệ. </w:t>
            </w:r>
          </w:p>
          <w:p w:rsidR="008574CB" w:rsidRPr="008574CB" w:rsidRDefault="008574CB" w:rsidP="008574C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8574CB">
              <w:rPr>
                <w:rFonts w:ascii="Times New Roman" w:eastAsia="Arial" w:hAnsi="Times New Roman" w:cs="Times New Roman"/>
                <w:sz w:val="26"/>
                <w:szCs w:val="26"/>
              </w:rPr>
              <w:t>- Ngành trồng trọt ngày càng gắn chặt với sự tiến bộ của khoa học - công nghệ.</w:t>
            </w:r>
          </w:p>
          <w:p w:rsidR="008574CB" w:rsidRPr="008574CB" w:rsidRDefault="008574CB" w:rsidP="008574CB">
            <w:pPr>
              <w:widowControl w:val="0"/>
              <w:pBdr>
                <w:top w:val="nil"/>
                <w:left w:val="nil"/>
                <w:bottom w:val="nil"/>
                <w:right w:val="nil"/>
                <w:between w:val="nil"/>
              </w:pBdr>
              <w:spacing w:line="288" w:lineRule="auto"/>
              <w:rPr>
                <w:rFonts w:ascii="Times New Roman" w:eastAsia="Times New Roman" w:hAnsi="Times New Roman" w:cs="Times New Roman"/>
                <w:b/>
                <w:sz w:val="26"/>
                <w:szCs w:val="26"/>
                <w:lang w:val="vi-VN"/>
              </w:rPr>
            </w:pPr>
            <w:r w:rsidRPr="008574CB">
              <w:rPr>
                <w:rFonts w:ascii="Times New Roman" w:eastAsia="Times New Roman" w:hAnsi="Times New Roman" w:cs="Times New Roman"/>
                <w:b/>
                <w:sz w:val="26"/>
                <w:szCs w:val="26"/>
                <w:lang w:val="vi-VN"/>
              </w:rPr>
              <w:t>c. Sự phân bố của một số cây trồng chính.</w:t>
            </w:r>
          </w:p>
          <w:p w:rsidR="008574CB" w:rsidRPr="008574CB" w:rsidRDefault="008574CB" w:rsidP="008574CB">
            <w:pPr>
              <w:widowControl w:val="0"/>
              <w:pBdr>
                <w:top w:val="nil"/>
                <w:left w:val="nil"/>
                <w:bottom w:val="nil"/>
                <w:right w:val="nil"/>
                <w:between w:val="nil"/>
              </w:pBdr>
              <w:spacing w:line="288" w:lineRule="auto"/>
              <w:rPr>
                <w:rFonts w:ascii="Times New Roman" w:eastAsia="Times New Roman" w:hAnsi="Times New Roman" w:cs="Times New Roman"/>
                <w:b/>
                <w:sz w:val="26"/>
                <w:szCs w:val="26"/>
                <w:lang w:val="vi-VN"/>
              </w:rPr>
            </w:pPr>
            <w:r w:rsidRPr="008574CB">
              <w:rPr>
                <w:rFonts w:ascii="Times New Roman" w:eastAsia="Times New Roman" w:hAnsi="Times New Roman" w:cs="Times New Roman"/>
                <w:b/>
                <w:sz w:val="26"/>
                <w:szCs w:val="26"/>
                <w:lang w:val="vi-VN"/>
              </w:rPr>
              <w:t>- Cây  lương thực:</w:t>
            </w:r>
          </w:p>
          <w:tbl>
            <w:tblPr>
              <w:tblW w:w="8649" w:type="dxa"/>
              <w:jc w:val="center"/>
              <w:tblLook w:val="0400" w:firstRow="0" w:lastRow="0" w:firstColumn="0" w:lastColumn="0" w:noHBand="0" w:noVBand="1"/>
            </w:tblPr>
            <w:tblGrid>
              <w:gridCol w:w="1408"/>
              <w:gridCol w:w="3624"/>
              <w:gridCol w:w="3617"/>
            </w:tblGrid>
            <w:tr w:rsidR="008574CB" w:rsidRPr="008574CB" w:rsidTr="00B4011B">
              <w:trPr>
                <w:trHeight w:val="740"/>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8574CB" w:rsidRPr="008574CB" w:rsidRDefault="008574CB" w:rsidP="008574CB">
                  <w:pPr>
                    <w:spacing w:after="0" w:line="288" w:lineRule="auto"/>
                    <w:contextualSpacing/>
                    <w:jc w:val="center"/>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Cây lương thực</w:t>
                  </w:r>
                </w:p>
              </w:tc>
              <w:tc>
                <w:tcPr>
                  <w:tcW w:w="36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8574CB" w:rsidRPr="008574CB" w:rsidRDefault="008574CB" w:rsidP="008574CB">
                  <w:pPr>
                    <w:spacing w:after="0" w:line="288" w:lineRule="auto"/>
                    <w:contextualSpacing/>
                    <w:jc w:val="center"/>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Đặc điểm sinh thái</w:t>
                  </w:r>
                </w:p>
              </w:tc>
              <w:tc>
                <w:tcPr>
                  <w:tcW w:w="36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8574CB" w:rsidRPr="008574CB" w:rsidRDefault="008574CB" w:rsidP="008574CB">
                  <w:pPr>
                    <w:spacing w:after="0" w:line="288" w:lineRule="auto"/>
                    <w:contextualSpacing/>
                    <w:jc w:val="center"/>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Phân bố</w:t>
                  </w:r>
                </w:p>
              </w:tc>
            </w:tr>
            <w:tr w:rsidR="008574CB" w:rsidRPr="008574CB" w:rsidTr="00B4011B">
              <w:trPr>
                <w:trHeight w:val="733"/>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8574CB" w:rsidRPr="008574CB" w:rsidRDefault="008574CB" w:rsidP="008574CB">
                  <w:pPr>
                    <w:spacing w:after="0" w:line="288" w:lineRule="auto"/>
                    <w:contextualSpacing/>
                    <w:jc w:val="center"/>
                    <w:rPr>
                      <w:rFonts w:ascii="Times New Roman" w:eastAsia="Times New Roman" w:hAnsi="Times New Roman" w:cs="Times New Roman"/>
                      <w:sz w:val="26"/>
                      <w:szCs w:val="26"/>
                    </w:rPr>
                  </w:pPr>
                  <w:r w:rsidRPr="008574CB">
                    <w:rPr>
                      <w:rFonts w:ascii="Times New Roman" w:eastAsia="Times New Roman" w:hAnsi="Times New Roman" w:cs="Times New Roman"/>
                      <w:sz w:val="26"/>
                      <w:szCs w:val="26"/>
                    </w:rPr>
                    <w:t>Lúa gạo</w:t>
                  </w:r>
                </w:p>
                <w:p w:rsidR="008574CB" w:rsidRPr="008574CB" w:rsidRDefault="008574CB" w:rsidP="008574CB">
                  <w:pPr>
                    <w:spacing w:after="0" w:line="288" w:lineRule="auto"/>
                    <w:contextualSpacing/>
                    <w:jc w:val="center"/>
                    <w:rPr>
                      <w:rFonts w:ascii="Times New Roman" w:eastAsia="Times New Roman" w:hAnsi="Times New Roman" w:cs="Times New Roman"/>
                      <w:sz w:val="26"/>
                      <w:szCs w:val="26"/>
                    </w:rPr>
                  </w:pPr>
                </w:p>
              </w:tc>
              <w:tc>
                <w:tcPr>
                  <w:tcW w:w="36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8574CB" w:rsidRPr="008574CB" w:rsidRDefault="008574CB" w:rsidP="008574CB">
                  <w:pPr>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sz w:val="26"/>
                      <w:szCs w:val="26"/>
                    </w:rPr>
                    <w:t xml:space="preserve"> ƯA khí hậu nóng ẩm,, chân ruộng ngập nước, đất phù sa màu mỡ, cần nhiều công chăm bón</w:t>
                  </w:r>
                </w:p>
              </w:tc>
              <w:tc>
                <w:tcPr>
                  <w:tcW w:w="36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8574CB" w:rsidRPr="008574CB" w:rsidRDefault="008574CB" w:rsidP="008574CB">
                  <w:pPr>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sz w:val="26"/>
                      <w:szCs w:val="26"/>
                    </w:rPr>
                    <w:t xml:space="preserve"> Trung Quốc, Ấn Độ, In - đô - nê - xia,Việt Nam, Thái Lan.</w:t>
                  </w:r>
                </w:p>
                <w:p w:rsidR="008574CB" w:rsidRPr="008574CB" w:rsidRDefault="008574CB" w:rsidP="008574CB">
                  <w:pPr>
                    <w:spacing w:after="0" w:line="288" w:lineRule="auto"/>
                    <w:contextualSpacing/>
                    <w:jc w:val="both"/>
                    <w:rPr>
                      <w:rFonts w:ascii="Times New Roman" w:eastAsia="Times New Roman" w:hAnsi="Times New Roman" w:cs="Times New Roman"/>
                      <w:sz w:val="26"/>
                      <w:szCs w:val="26"/>
                    </w:rPr>
                  </w:pPr>
                </w:p>
              </w:tc>
            </w:tr>
            <w:tr w:rsidR="008574CB" w:rsidRPr="008574CB" w:rsidTr="00B4011B">
              <w:trPr>
                <w:trHeight w:val="1565"/>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8574CB" w:rsidRPr="008574CB" w:rsidRDefault="008574CB" w:rsidP="008574CB">
                  <w:pPr>
                    <w:spacing w:after="0" w:line="288" w:lineRule="auto"/>
                    <w:contextualSpacing/>
                    <w:jc w:val="center"/>
                    <w:rPr>
                      <w:rFonts w:ascii="Times New Roman" w:eastAsia="Times New Roman" w:hAnsi="Times New Roman" w:cs="Times New Roman"/>
                      <w:sz w:val="26"/>
                      <w:szCs w:val="26"/>
                    </w:rPr>
                  </w:pPr>
                  <w:r w:rsidRPr="008574CB">
                    <w:rPr>
                      <w:rFonts w:ascii="Times New Roman" w:eastAsia="Times New Roman" w:hAnsi="Times New Roman" w:cs="Times New Roman"/>
                      <w:sz w:val="26"/>
                      <w:szCs w:val="26"/>
                    </w:rPr>
                    <w:t>Lúa mì</w:t>
                  </w:r>
                </w:p>
                <w:p w:rsidR="008574CB" w:rsidRPr="008574CB" w:rsidRDefault="008574CB" w:rsidP="008574CB">
                  <w:pPr>
                    <w:spacing w:after="0" w:line="288" w:lineRule="auto"/>
                    <w:contextualSpacing/>
                    <w:jc w:val="center"/>
                    <w:rPr>
                      <w:rFonts w:ascii="Times New Roman" w:eastAsia="Times New Roman" w:hAnsi="Times New Roman" w:cs="Times New Roman"/>
                      <w:sz w:val="26"/>
                      <w:szCs w:val="26"/>
                    </w:rPr>
                  </w:pPr>
                </w:p>
              </w:tc>
              <w:tc>
                <w:tcPr>
                  <w:tcW w:w="36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8574CB" w:rsidRPr="008574CB" w:rsidRDefault="008574CB" w:rsidP="008574CB">
                  <w:pPr>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sz w:val="26"/>
                      <w:szCs w:val="26"/>
                    </w:rPr>
                    <w:t xml:space="preserve"> Ưa khí hậu ấm khô, cần nhiệt độ thấp vào thời kì đầu sinh trưởng, thích hợp đất màu mỡ, cần chăm bón</w:t>
                  </w:r>
                </w:p>
              </w:tc>
              <w:tc>
                <w:tcPr>
                  <w:tcW w:w="36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8574CB" w:rsidRPr="008574CB" w:rsidRDefault="008574CB" w:rsidP="008574CB">
                  <w:pPr>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sz w:val="26"/>
                      <w:szCs w:val="26"/>
                    </w:rPr>
                    <w:t xml:space="preserve"> Trung Quốc, Ấn độ, LB Nga, Pháp, Canada, Hoa Kì</w:t>
                  </w:r>
                </w:p>
                <w:p w:rsidR="008574CB" w:rsidRPr="008574CB" w:rsidRDefault="008574CB" w:rsidP="008574CB">
                  <w:pPr>
                    <w:spacing w:after="0" w:line="288" w:lineRule="auto"/>
                    <w:contextualSpacing/>
                    <w:jc w:val="both"/>
                    <w:rPr>
                      <w:rFonts w:ascii="Times New Roman" w:eastAsia="Times New Roman" w:hAnsi="Times New Roman" w:cs="Times New Roman"/>
                      <w:sz w:val="26"/>
                      <w:szCs w:val="26"/>
                    </w:rPr>
                  </w:pPr>
                </w:p>
              </w:tc>
            </w:tr>
            <w:tr w:rsidR="008574CB" w:rsidRPr="008574CB" w:rsidTr="00B4011B">
              <w:trPr>
                <w:trHeight w:val="782"/>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8574CB" w:rsidRPr="008574CB" w:rsidRDefault="008574CB" w:rsidP="008574CB">
                  <w:pPr>
                    <w:spacing w:after="0" w:line="288" w:lineRule="auto"/>
                    <w:contextualSpacing/>
                    <w:jc w:val="center"/>
                    <w:rPr>
                      <w:rFonts w:ascii="Times New Roman" w:eastAsia="Times New Roman" w:hAnsi="Times New Roman" w:cs="Times New Roman"/>
                      <w:sz w:val="26"/>
                      <w:szCs w:val="26"/>
                    </w:rPr>
                  </w:pPr>
                  <w:r w:rsidRPr="008574CB">
                    <w:rPr>
                      <w:rFonts w:ascii="Times New Roman" w:eastAsia="Times New Roman" w:hAnsi="Times New Roman" w:cs="Times New Roman"/>
                      <w:sz w:val="26"/>
                      <w:szCs w:val="26"/>
                    </w:rPr>
                    <w:t>Ngô</w:t>
                  </w:r>
                </w:p>
                <w:p w:rsidR="008574CB" w:rsidRPr="008574CB" w:rsidRDefault="008574CB" w:rsidP="008574CB">
                  <w:pPr>
                    <w:spacing w:after="0" w:line="288" w:lineRule="auto"/>
                    <w:contextualSpacing/>
                    <w:jc w:val="center"/>
                    <w:rPr>
                      <w:rFonts w:ascii="Times New Roman" w:eastAsia="Times New Roman" w:hAnsi="Times New Roman" w:cs="Times New Roman"/>
                      <w:sz w:val="26"/>
                      <w:szCs w:val="26"/>
                    </w:rPr>
                  </w:pPr>
                </w:p>
              </w:tc>
              <w:tc>
                <w:tcPr>
                  <w:tcW w:w="362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8574CB" w:rsidRPr="008574CB" w:rsidRDefault="008574CB" w:rsidP="008574CB">
                  <w:pPr>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sz w:val="26"/>
                      <w:szCs w:val="26"/>
                    </w:rPr>
                    <w:t xml:space="preserve">Ưa nhiệt, đất ẩm nhiều mùn dễ thoát nước, loại cây dễ thích nghi với nhiều loại khí hậu </w:t>
                  </w:r>
                </w:p>
              </w:tc>
              <w:tc>
                <w:tcPr>
                  <w:tcW w:w="36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8574CB" w:rsidRPr="008574CB" w:rsidRDefault="008574CB" w:rsidP="008574CB">
                  <w:pPr>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sz w:val="26"/>
                      <w:szCs w:val="26"/>
                    </w:rPr>
                    <w:t xml:space="preserve"> Ở hầu hết khắp nơi trên các châu lục, kể cả trên núi cao</w:t>
                  </w:r>
                </w:p>
                <w:p w:rsidR="008574CB" w:rsidRPr="008574CB" w:rsidRDefault="008574CB" w:rsidP="008574CB">
                  <w:pPr>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sz w:val="26"/>
                      <w:szCs w:val="26"/>
                    </w:rPr>
                    <w:t>Hoa Kì, TQ, Brazil, Mê - hi - cô…</w:t>
                  </w:r>
                </w:p>
                <w:p w:rsidR="008574CB" w:rsidRPr="008574CB" w:rsidRDefault="008574CB" w:rsidP="008574CB">
                  <w:pPr>
                    <w:spacing w:after="0" w:line="288" w:lineRule="auto"/>
                    <w:contextualSpacing/>
                    <w:jc w:val="both"/>
                    <w:rPr>
                      <w:rFonts w:ascii="Times New Roman" w:eastAsia="Times New Roman" w:hAnsi="Times New Roman" w:cs="Times New Roman"/>
                      <w:sz w:val="26"/>
                      <w:szCs w:val="26"/>
                    </w:rPr>
                  </w:pPr>
                </w:p>
              </w:tc>
            </w:tr>
          </w:tbl>
          <w:p w:rsidR="008574CB" w:rsidRPr="008574CB" w:rsidRDefault="008574CB" w:rsidP="008574CB">
            <w:pPr>
              <w:widowControl w:val="0"/>
              <w:pBdr>
                <w:top w:val="nil"/>
                <w:left w:val="nil"/>
                <w:bottom w:val="nil"/>
                <w:right w:val="nil"/>
                <w:between w:val="nil"/>
              </w:pBdr>
              <w:spacing w:line="288" w:lineRule="auto"/>
              <w:contextualSpacing/>
              <w:rPr>
                <w:rFonts w:ascii="Times New Roman" w:eastAsia="Arial" w:hAnsi="Times New Roman" w:cs="Times New Roman"/>
                <w:sz w:val="26"/>
                <w:szCs w:val="26"/>
              </w:rPr>
            </w:pPr>
            <w:r w:rsidRPr="008574CB">
              <w:rPr>
                <w:rFonts w:ascii="Times New Roman" w:eastAsia="Calibri" w:hAnsi="Times New Roman" w:cs="Times New Roman"/>
                <w:sz w:val="26"/>
                <w:szCs w:val="26"/>
                <w:lang w:val="vi-VN"/>
              </w:rPr>
              <w:lastRenderedPageBreak/>
              <w:t xml:space="preserve">- Cây công nghiệp: </w:t>
            </w:r>
            <w:r w:rsidRPr="008574CB">
              <w:rPr>
                <w:rFonts w:ascii="Times New Roman" w:eastAsia="Arial" w:hAnsi="Times New Roman" w:cs="Times New Roman"/>
                <w:sz w:val="26"/>
                <w:szCs w:val="26"/>
              </w:rPr>
              <w:t>Dựa vào công dụng, cây công nghiệp được chia thành các nhóm: cây lấy đường (mía, củ cải đường,...), cây lấy sợi (bông, đay, cói,...), cây lấy dầu (đậu tương, lạc,...), cây cho chất kích thích (chè, cà phê, ca cao,...), cây lấy nhựa (cao su,...), ..</w:t>
            </w:r>
          </w:p>
          <w:p w:rsidR="008574CB" w:rsidRPr="008574CB" w:rsidRDefault="008574CB" w:rsidP="008574CB">
            <w:pPr>
              <w:widowControl w:val="0"/>
              <w:pBdr>
                <w:top w:val="nil"/>
                <w:left w:val="nil"/>
                <w:bottom w:val="nil"/>
                <w:right w:val="nil"/>
                <w:between w:val="nil"/>
              </w:pBdr>
              <w:spacing w:line="288" w:lineRule="auto"/>
              <w:contextualSpacing/>
              <w:rPr>
                <w:rFonts w:ascii="Times New Roman" w:eastAsia="Arial" w:hAnsi="Times New Roman" w:cs="Times New Roman"/>
                <w:b/>
                <w:sz w:val="26"/>
                <w:szCs w:val="26"/>
                <w:lang w:val="vi-VN"/>
              </w:rPr>
            </w:pPr>
            <w:r w:rsidRPr="008574CB">
              <w:rPr>
                <w:rFonts w:ascii="Times New Roman" w:eastAsia="Arial" w:hAnsi="Times New Roman" w:cs="Times New Roman"/>
                <w:b/>
                <w:sz w:val="26"/>
                <w:szCs w:val="26"/>
              </w:rPr>
              <w:t xml:space="preserve">2. </w:t>
            </w:r>
            <w:r w:rsidRPr="008574CB">
              <w:rPr>
                <w:rFonts w:ascii="Times New Roman" w:eastAsia="Arial" w:hAnsi="Times New Roman" w:cs="Times New Roman"/>
                <w:b/>
                <w:sz w:val="26"/>
                <w:szCs w:val="26"/>
                <w:lang w:val="vi-VN"/>
              </w:rPr>
              <w:t>Ngành chăn nuôi</w:t>
            </w:r>
          </w:p>
          <w:p w:rsidR="008574CB" w:rsidRPr="008574CB" w:rsidRDefault="008574CB" w:rsidP="008574CB">
            <w:pPr>
              <w:widowControl w:val="0"/>
              <w:pBdr>
                <w:top w:val="nil"/>
                <w:left w:val="nil"/>
                <w:bottom w:val="nil"/>
                <w:right w:val="nil"/>
                <w:between w:val="nil"/>
              </w:pBdr>
              <w:spacing w:line="288" w:lineRule="auto"/>
              <w:contextualSpacing/>
              <w:rPr>
                <w:rFonts w:ascii="Times New Roman" w:eastAsia="Arial" w:hAnsi="Times New Roman" w:cs="Times New Roman"/>
                <w:b/>
                <w:sz w:val="26"/>
                <w:szCs w:val="26"/>
                <w:lang w:val="vi-VN"/>
              </w:rPr>
            </w:pPr>
            <w:r w:rsidRPr="008574CB">
              <w:rPr>
                <w:rFonts w:ascii="Times New Roman" w:eastAsia="Arial" w:hAnsi="Times New Roman" w:cs="Times New Roman"/>
                <w:b/>
                <w:sz w:val="26"/>
                <w:szCs w:val="26"/>
                <w:lang w:val="vi-VN"/>
              </w:rPr>
              <w:t>a. Vai trò</w:t>
            </w:r>
          </w:p>
          <w:p w:rsidR="008574CB" w:rsidRPr="008574CB" w:rsidRDefault="008574CB" w:rsidP="008574C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8574CB">
              <w:rPr>
                <w:rFonts w:ascii="Times New Roman" w:eastAsia="Arial" w:hAnsi="Times New Roman" w:cs="Times New Roman"/>
                <w:sz w:val="26"/>
                <w:szCs w:val="26"/>
              </w:rPr>
              <w:t xml:space="preserve">- Chăn nuôi cung cấp thực phẩm dinh dưỡng cao cho con người. </w:t>
            </w:r>
          </w:p>
          <w:p w:rsidR="008574CB" w:rsidRPr="008574CB" w:rsidRDefault="008574CB" w:rsidP="008574C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8574CB">
              <w:rPr>
                <w:rFonts w:ascii="Times New Roman" w:eastAsia="Arial" w:hAnsi="Times New Roman" w:cs="Times New Roman"/>
                <w:sz w:val="26"/>
                <w:szCs w:val="26"/>
              </w:rPr>
              <w:t>– Sản phẩm ngành chăn nuôi là nguyên liệu cho Công nghiệp chế</w:t>
            </w:r>
            <w:r w:rsidRPr="008574CB">
              <w:rPr>
                <w:rFonts w:ascii="Times New Roman" w:eastAsia="Times New Roman" w:hAnsi="Times New Roman" w:cs="Times New Roman"/>
                <w:sz w:val="26"/>
                <w:szCs w:val="26"/>
                <w:lang w:val="vi-VN"/>
              </w:rPr>
              <w:t xml:space="preserve"> </w:t>
            </w:r>
            <w:r w:rsidRPr="008574CB">
              <w:rPr>
                <w:rFonts w:ascii="Times New Roman" w:eastAsia="Arial" w:hAnsi="Times New Roman" w:cs="Times New Roman"/>
                <w:sz w:val="26"/>
                <w:szCs w:val="26"/>
              </w:rPr>
              <w:t>biến, Công nghiệp sản xuất tiêu dùng.</w:t>
            </w:r>
          </w:p>
          <w:p w:rsidR="008574CB" w:rsidRPr="008574CB" w:rsidRDefault="008574CB" w:rsidP="008574C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8574CB">
              <w:rPr>
                <w:rFonts w:ascii="Times New Roman" w:eastAsia="Arial" w:hAnsi="Times New Roman" w:cs="Times New Roman"/>
                <w:sz w:val="26"/>
                <w:szCs w:val="26"/>
              </w:rPr>
              <w:t>- Ngành chăn nuôi phát triển sẽ thúc đẩy ngành trồng trọt phát triển.</w:t>
            </w:r>
          </w:p>
          <w:p w:rsidR="008574CB" w:rsidRPr="008574CB" w:rsidRDefault="008574CB" w:rsidP="008574C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8574CB">
              <w:rPr>
                <w:rFonts w:ascii="Times New Roman" w:eastAsia="Arial" w:hAnsi="Times New Roman" w:cs="Times New Roman"/>
                <w:sz w:val="26"/>
                <w:szCs w:val="26"/>
              </w:rPr>
              <w:t xml:space="preserve"> - Tạo ra các mặt hàng xuất khẩu có giá trị, tăng GDP của đất nước. </w:t>
            </w:r>
          </w:p>
          <w:p w:rsidR="008574CB" w:rsidRPr="008574CB" w:rsidRDefault="008574CB" w:rsidP="008574C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8574CB">
              <w:rPr>
                <w:rFonts w:ascii="Times New Roman" w:eastAsia="Arial" w:hAnsi="Times New Roman" w:cs="Times New Roman"/>
                <w:sz w:val="26"/>
                <w:szCs w:val="26"/>
              </w:rPr>
              <w:t>- Là một mắt xích quan trọng trong sản xuất nông nghiệp bền vững.</w:t>
            </w:r>
          </w:p>
          <w:p w:rsidR="008574CB" w:rsidRPr="008574CB" w:rsidRDefault="008574CB" w:rsidP="008574CB">
            <w:pPr>
              <w:widowControl w:val="0"/>
              <w:pBdr>
                <w:top w:val="nil"/>
                <w:left w:val="nil"/>
                <w:bottom w:val="nil"/>
                <w:right w:val="nil"/>
                <w:between w:val="nil"/>
              </w:pBdr>
              <w:spacing w:line="288" w:lineRule="auto"/>
              <w:rPr>
                <w:rFonts w:ascii="Times New Roman" w:eastAsia="Arial" w:hAnsi="Times New Roman" w:cs="Times New Roman"/>
                <w:b/>
                <w:sz w:val="26"/>
                <w:szCs w:val="26"/>
                <w:lang w:val="vi-VN"/>
              </w:rPr>
            </w:pPr>
            <w:r w:rsidRPr="008574CB">
              <w:rPr>
                <w:rFonts w:ascii="Times New Roman" w:eastAsia="Arial" w:hAnsi="Times New Roman" w:cs="Times New Roman"/>
                <w:b/>
                <w:sz w:val="26"/>
                <w:szCs w:val="26"/>
                <w:lang w:val="vi-VN"/>
              </w:rPr>
              <w:t>b. Đặc điểm</w:t>
            </w:r>
          </w:p>
          <w:p w:rsidR="008574CB" w:rsidRPr="008574CB" w:rsidRDefault="008574CB" w:rsidP="008574C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8574CB">
              <w:rPr>
                <w:rFonts w:ascii="Times New Roman" w:eastAsia="Arial" w:hAnsi="Times New Roman" w:cs="Times New Roman"/>
                <w:sz w:val="26"/>
                <w:szCs w:val="26"/>
              </w:rPr>
              <w:t xml:space="preserve">- Sự phát triển và phân bố ngành chăn nuôi phụ thuộc chặt chẽ vào cơ sở thức ăn. </w:t>
            </w:r>
          </w:p>
          <w:p w:rsidR="008574CB" w:rsidRPr="008574CB" w:rsidRDefault="008574CB" w:rsidP="008574C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8574CB">
              <w:rPr>
                <w:rFonts w:ascii="Times New Roman" w:eastAsia="Arial" w:hAnsi="Times New Roman" w:cs="Times New Roman"/>
                <w:sz w:val="26"/>
                <w:szCs w:val="26"/>
              </w:rPr>
              <w:t>- Đối tượng của ngành chăn nuôi là các vật nuôi nên phải tuân theo các quy luật sinh học.</w:t>
            </w:r>
          </w:p>
          <w:p w:rsidR="008574CB" w:rsidRPr="008574CB" w:rsidRDefault="008574CB" w:rsidP="008574C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8574CB">
              <w:rPr>
                <w:rFonts w:ascii="Times New Roman" w:eastAsia="Arial" w:hAnsi="Times New Roman" w:cs="Times New Roman"/>
                <w:sz w:val="26"/>
                <w:szCs w:val="26"/>
              </w:rPr>
              <w:t xml:space="preserve"> – Chăn nuôi Có thể phát triển tập trung hay di động, phân tán, theo quy mô nhỏ hoặc quý</w:t>
            </w:r>
            <w:r w:rsidRPr="008574CB">
              <w:rPr>
                <w:rFonts w:ascii="Times New Roman" w:eastAsia="Times New Roman" w:hAnsi="Times New Roman" w:cs="Times New Roman"/>
                <w:sz w:val="26"/>
                <w:szCs w:val="26"/>
                <w:lang w:val="vi-VN"/>
              </w:rPr>
              <w:t xml:space="preserve"> </w:t>
            </w:r>
            <w:r w:rsidRPr="008574CB">
              <w:rPr>
                <w:rFonts w:ascii="Times New Roman" w:eastAsia="Arial" w:hAnsi="Times New Roman" w:cs="Times New Roman"/>
                <w:sz w:val="26"/>
                <w:szCs w:val="26"/>
              </w:rPr>
              <w:t>mô lớn. Do đó hình thành và xuất hiện ba hình thức chăn nuôi khác nhau; chăn nuôi tự nhiên (chăn thảm, chăn nuôi công nghiệp (trang trại hiện đại), chăn nuôi sinh thái (điều</w:t>
            </w:r>
            <w:r w:rsidRPr="008574CB">
              <w:rPr>
                <w:rFonts w:ascii="Times New Roman" w:eastAsia="Times New Roman" w:hAnsi="Times New Roman" w:cs="Times New Roman"/>
                <w:sz w:val="26"/>
                <w:szCs w:val="26"/>
                <w:lang w:val="vi-VN"/>
              </w:rPr>
              <w:t xml:space="preserve"> </w:t>
            </w:r>
            <w:r w:rsidRPr="008574CB">
              <w:rPr>
                <w:rFonts w:ascii="Times New Roman" w:eastAsia="Arial" w:hAnsi="Times New Roman" w:cs="Times New Roman"/>
                <w:sz w:val="26"/>
                <w:szCs w:val="26"/>
              </w:rPr>
              <w:t xml:space="preserve">kiện như tự nhiên nhưng do con người tạo ra). </w:t>
            </w:r>
          </w:p>
          <w:p w:rsidR="008574CB" w:rsidRPr="008574CB" w:rsidRDefault="008574CB" w:rsidP="008574C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8574CB">
              <w:rPr>
                <w:rFonts w:ascii="Times New Roman" w:eastAsia="Arial" w:hAnsi="Times New Roman" w:cs="Times New Roman"/>
                <w:sz w:val="26"/>
                <w:szCs w:val="26"/>
              </w:rPr>
              <w:t>- Chăn nuôi là ngành sản xuất cho nhiều sản phẩm cùng lúc. Do vậy, tuỳ theo mục đích sản</w:t>
            </w:r>
            <w:r w:rsidRPr="008574CB">
              <w:rPr>
                <w:rFonts w:ascii="Times New Roman" w:eastAsia="Times New Roman" w:hAnsi="Times New Roman" w:cs="Times New Roman"/>
                <w:sz w:val="26"/>
                <w:szCs w:val="26"/>
                <w:lang w:val="vi-VN"/>
              </w:rPr>
              <w:t xml:space="preserve"> </w:t>
            </w:r>
            <w:r w:rsidRPr="008574CB">
              <w:rPr>
                <w:rFonts w:ascii="Times New Roman" w:eastAsia="Arial" w:hAnsi="Times New Roman" w:cs="Times New Roman"/>
                <w:sz w:val="26"/>
                <w:szCs w:val="26"/>
              </w:rPr>
              <w:t>xuất mà quyết định sản phẩm chính sản phẩm phụ và lựa chọn phương hướng đầu tư:</w:t>
            </w:r>
          </w:p>
          <w:p w:rsidR="008574CB" w:rsidRPr="008574CB" w:rsidRDefault="008574CB" w:rsidP="008574C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8574CB">
              <w:rPr>
                <w:rFonts w:ascii="Times New Roman" w:eastAsia="Arial" w:hAnsi="Times New Roman" w:cs="Times New Roman"/>
                <w:sz w:val="26"/>
                <w:szCs w:val="26"/>
              </w:rPr>
              <w:t xml:space="preserve"> - Ngành chăn nuôi hiện đại áp dụng các công nghệ tiên tiến, kĩ thuật gen, liên kết chặt</w:t>
            </w:r>
            <w:r w:rsidRPr="008574CB">
              <w:rPr>
                <w:rFonts w:ascii="Times New Roman" w:eastAsia="Times New Roman" w:hAnsi="Times New Roman" w:cs="Times New Roman"/>
                <w:sz w:val="26"/>
                <w:szCs w:val="26"/>
                <w:lang w:val="vi-VN"/>
              </w:rPr>
              <w:t xml:space="preserve"> </w:t>
            </w:r>
            <w:r w:rsidRPr="008574CB">
              <w:rPr>
                <w:rFonts w:ascii="Times New Roman" w:eastAsia="Arial" w:hAnsi="Times New Roman" w:cs="Times New Roman"/>
                <w:sz w:val="26"/>
                <w:szCs w:val="26"/>
              </w:rPr>
              <w:t>chẽ với công nghiệp chế biến.</w:t>
            </w:r>
          </w:p>
          <w:p w:rsidR="008574CB" w:rsidRPr="008574CB" w:rsidRDefault="008574CB" w:rsidP="008574CB">
            <w:pPr>
              <w:widowControl w:val="0"/>
              <w:pBdr>
                <w:top w:val="nil"/>
                <w:left w:val="nil"/>
                <w:bottom w:val="nil"/>
                <w:right w:val="nil"/>
                <w:between w:val="nil"/>
              </w:pBdr>
              <w:spacing w:line="288" w:lineRule="auto"/>
              <w:contextualSpacing/>
              <w:rPr>
                <w:rFonts w:ascii="Times New Roman" w:eastAsia="Calibri" w:hAnsi="Times New Roman" w:cs="Times New Roman"/>
                <w:b/>
                <w:sz w:val="26"/>
                <w:szCs w:val="26"/>
                <w:lang w:val="vi-VN"/>
              </w:rPr>
            </w:pPr>
            <w:r w:rsidRPr="008574CB">
              <w:rPr>
                <w:rFonts w:ascii="Times New Roman" w:eastAsia="Calibri" w:hAnsi="Times New Roman" w:cs="Times New Roman"/>
                <w:b/>
                <w:sz w:val="26"/>
                <w:szCs w:val="26"/>
                <w:lang w:val="vi-VN"/>
              </w:rPr>
              <w:t xml:space="preserve">c. Sự phân bố một số vật nuôi chính </w:t>
            </w:r>
          </w:p>
          <w:tbl>
            <w:tblPr>
              <w:tblStyle w:val="TableGrid3"/>
              <w:tblW w:w="0" w:type="auto"/>
              <w:tblLook w:val="04A0" w:firstRow="1" w:lastRow="0" w:firstColumn="1" w:lastColumn="0" w:noHBand="0" w:noVBand="1"/>
            </w:tblPr>
            <w:tblGrid>
              <w:gridCol w:w="2852"/>
              <w:gridCol w:w="6267"/>
            </w:tblGrid>
            <w:tr w:rsidR="008574CB" w:rsidRPr="008574CB" w:rsidTr="00B4011B">
              <w:tc>
                <w:tcPr>
                  <w:tcW w:w="2852" w:type="dxa"/>
                </w:tcPr>
                <w:p w:rsidR="008574CB" w:rsidRPr="008574CB" w:rsidRDefault="008574CB" w:rsidP="008574CB">
                  <w:pPr>
                    <w:widowControl w:val="0"/>
                    <w:spacing w:line="288" w:lineRule="auto"/>
                    <w:contextualSpacing/>
                    <w:jc w:val="center"/>
                    <w:rPr>
                      <w:rFonts w:ascii="Times New Roman" w:eastAsia="Calibri" w:hAnsi="Times New Roman" w:cs="Times New Roman"/>
                      <w:b/>
                      <w:sz w:val="26"/>
                      <w:szCs w:val="26"/>
                      <w:lang w:val="vi-VN"/>
                    </w:rPr>
                  </w:pPr>
                  <w:r w:rsidRPr="008574CB">
                    <w:rPr>
                      <w:rFonts w:ascii="Times New Roman" w:eastAsia="Calibri" w:hAnsi="Times New Roman" w:cs="Times New Roman"/>
                      <w:b/>
                      <w:sz w:val="26"/>
                      <w:szCs w:val="26"/>
                      <w:lang w:val="vi-VN"/>
                    </w:rPr>
                    <w:t>Vật nuôi</w:t>
                  </w:r>
                </w:p>
              </w:tc>
              <w:tc>
                <w:tcPr>
                  <w:tcW w:w="6267" w:type="dxa"/>
                </w:tcPr>
                <w:p w:rsidR="008574CB" w:rsidRPr="008574CB" w:rsidRDefault="008574CB" w:rsidP="008574CB">
                  <w:pPr>
                    <w:widowControl w:val="0"/>
                    <w:spacing w:line="288" w:lineRule="auto"/>
                    <w:contextualSpacing/>
                    <w:jc w:val="center"/>
                    <w:rPr>
                      <w:rFonts w:ascii="Times New Roman" w:eastAsia="Calibri" w:hAnsi="Times New Roman" w:cs="Times New Roman"/>
                      <w:b/>
                      <w:sz w:val="26"/>
                      <w:szCs w:val="26"/>
                      <w:lang w:val="vi-VN"/>
                    </w:rPr>
                  </w:pPr>
                  <w:r w:rsidRPr="008574CB">
                    <w:rPr>
                      <w:rFonts w:ascii="Times New Roman" w:eastAsia="Calibri" w:hAnsi="Times New Roman" w:cs="Times New Roman"/>
                      <w:b/>
                      <w:sz w:val="26"/>
                      <w:szCs w:val="26"/>
                      <w:lang w:val="vi-VN"/>
                    </w:rPr>
                    <w:t>Phân bố</w:t>
                  </w:r>
                </w:p>
              </w:tc>
            </w:tr>
            <w:tr w:rsidR="008574CB" w:rsidRPr="008574CB" w:rsidTr="00B4011B">
              <w:tc>
                <w:tcPr>
                  <w:tcW w:w="2852" w:type="dxa"/>
                </w:tcPr>
                <w:p w:rsidR="008574CB" w:rsidRPr="008574CB" w:rsidRDefault="008574CB" w:rsidP="008574CB">
                  <w:pPr>
                    <w:widowControl w:val="0"/>
                    <w:spacing w:line="288" w:lineRule="auto"/>
                    <w:contextualSpacing/>
                    <w:rPr>
                      <w:rFonts w:ascii="Times New Roman" w:eastAsia="Calibri" w:hAnsi="Times New Roman" w:cs="Times New Roman"/>
                      <w:sz w:val="26"/>
                      <w:szCs w:val="26"/>
                      <w:lang w:val="vi-VN"/>
                    </w:rPr>
                  </w:pPr>
                  <w:r w:rsidRPr="008574CB">
                    <w:rPr>
                      <w:rFonts w:ascii="Times New Roman" w:eastAsia="Calibri" w:hAnsi="Times New Roman" w:cs="Times New Roman"/>
                      <w:sz w:val="26"/>
                      <w:szCs w:val="26"/>
                      <w:lang w:val="vi-VN"/>
                    </w:rPr>
                    <w:t>Bò</w:t>
                  </w:r>
                </w:p>
              </w:tc>
              <w:tc>
                <w:tcPr>
                  <w:tcW w:w="6267" w:type="dxa"/>
                </w:tcPr>
                <w:p w:rsidR="008574CB" w:rsidRPr="008574CB" w:rsidRDefault="008574CB" w:rsidP="008574CB">
                  <w:pPr>
                    <w:widowControl w:val="0"/>
                    <w:spacing w:line="288" w:lineRule="auto"/>
                    <w:contextualSpacing/>
                    <w:rPr>
                      <w:rFonts w:ascii="Times New Roman" w:eastAsia="Calibri" w:hAnsi="Times New Roman" w:cs="Times New Roman"/>
                      <w:sz w:val="26"/>
                      <w:szCs w:val="26"/>
                      <w:lang w:val="vi-VN"/>
                    </w:rPr>
                  </w:pPr>
                  <w:r w:rsidRPr="008574CB">
                    <w:rPr>
                      <w:rFonts w:ascii="Times New Roman" w:eastAsia="Calibri" w:hAnsi="Times New Roman" w:cs="Times New Roman"/>
                      <w:sz w:val="26"/>
                      <w:szCs w:val="26"/>
                      <w:lang w:val="vi-VN"/>
                    </w:rPr>
                    <w:t>Tây Âu, Hoa Kì, Trung Quốc, Braxin…</w:t>
                  </w:r>
                </w:p>
              </w:tc>
            </w:tr>
            <w:tr w:rsidR="008574CB" w:rsidRPr="008574CB" w:rsidTr="00B4011B">
              <w:tc>
                <w:tcPr>
                  <w:tcW w:w="2852" w:type="dxa"/>
                </w:tcPr>
                <w:p w:rsidR="008574CB" w:rsidRPr="008574CB" w:rsidRDefault="008574CB" w:rsidP="008574CB">
                  <w:pPr>
                    <w:widowControl w:val="0"/>
                    <w:spacing w:line="288" w:lineRule="auto"/>
                    <w:contextualSpacing/>
                    <w:rPr>
                      <w:rFonts w:ascii="Times New Roman" w:eastAsia="Calibri" w:hAnsi="Times New Roman" w:cs="Times New Roman"/>
                      <w:sz w:val="26"/>
                      <w:szCs w:val="26"/>
                      <w:lang w:val="vi-VN"/>
                    </w:rPr>
                  </w:pPr>
                  <w:r w:rsidRPr="008574CB">
                    <w:rPr>
                      <w:rFonts w:ascii="Times New Roman" w:eastAsia="Calibri" w:hAnsi="Times New Roman" w:cs="Times New Roman"/>
                      <w:sz w:val="26"/>
                      <w:szCs w:val="26"/>
                      <w:lang w:val="vi-VN"/>
                    </w:rPr>
                    <w:t>Trâu</w:t>
                  </w:r>
                </w:p>
              </w:tc>
              <w:tc>
                <w:tcPr>
                  <w:tcW w:w="6267" w:type="dxa"/>
                </w:tcPr>
                <w:p w:rsidR="008574CB" w:rsidRPr="008574CB" w:rsidRDefault="008574CB" w:rsidP="008574CB">
                  <w:pPr>
                    <w:widowControl w:val="0"/>
                    <w:spacing w:line="288" w:lineRule="auto"/>
                    <w:contextualSpacing/>
                    <w:rPr>
                      <w:rFonts w:ascii="Times New Roman" w:eastAsia="Calibri" w:hAnsi="Times New Roman" w:cs="Times New Roman"/>
                      <w:sz w:val="26"/>
                      <w:szCs w:val="26"/>
                      <w:lang w:val="vi-VN"/>
                    </w:rPr>
                  </w:pPr>
                  <w:r w:rsidRPr="008574CB">
                    <w:rPr>
                      <w:rFonts w:ascii="Times New Roman" w:eastAsia="Calibri" w:hAnsi="Times New Roman" w:cs="Times New Roman"/>
                      <w:sz w:val="26"/>
                      <w:szCs w:val="26"/>
                      <w:lang w:val="vi-VN"/>
                    </w:rPr>
                    <w:t>TQ, Ấn Độ, khu vực ĐNA…</w:t>
                  </w:r>
                </w:p>
              </w:tc>
            </w:tr>
            <w:tr w:rsidR="008574CB" w:rsidRPr="008574CB" w:rsidTr="00B4011B">
              <w:tc>
                <w:tcPr>
                  <w:tcW w:w="2852" w:type="dxa"/>
                </w:tcPr>
                <w:p w:rsidR="008574CB" w:rsidRPr="008574CB" w:rsidRDefault="008574CB" w:rsidP="008574CB">
                  <w:pPr>
                    <w:widowControl w:val="0"/>
                    <w:spacing w:line="288" w:lineRule="auto"/>
                    <w:contextualSpacing/>
                    <w:rPr>
                      <w:rFonts w:ascii="Times New Roman" w:eastAsia="Calibri" w:hAnsi="Times New Roman" w:cs="Times New Roman"/>
                      <w:sz w:val="26"/>
                      <w:szCs w:val="26"/>
                      <w:lang w:val="vi-VN"/>
                    </w:rPr>
                  </w:pPr>
                  <w:r w:rsidRPr="008574CB">
                    <w:rPr>
                      <w:rFonts w:ascii="Times New Roman" w:eastAsia="Calibri" w:hAnsi="Times New Roman" w:cs="Times New Roman"/>
                      <w:sz w:val="26"/>
                      <w:szCs w:val="26"/>
                      <w:lang w:val="vi-VN"/>
                    </w:rPr>
                    <w:t>Lợn</w:t>
                  </w:r>
                </w:p>
              </w:tc>
              <w:tc>
                <w:tcPr>
                  <w:tcW w:w="6267" w:type="dxa"/>
                </w:tcPr>
                <w:p w:rsidR="008574CB" w:rsidRPr="008574CB" w:rsidRDefault="008574CB" w:rsidP="008574CB">
                  <w:pPr>
                    <w:widowControl w:val="0"/>
                    <w:spacing w:line="288" w:lineRule="auto"/>
                    <w:contextualSpacing/>
                    <w:rPr>
                      <w:rFonts w:ascii="Times New Roman" w:eastAsia="Calibri" w:hAnsi="Times New Roman" w:cs="Times New Roman"/>
                      <w:sz w:val="26"/>
                      <w:szCs w:val="26"/>
                      <w:lang w:val="vi-VN"/>
                    </w:rPr>
                  </w:pPr>
                  <w:r w:rsidRPr="008574CB">
                    <w:rPr>
                      <w:rFonts w:ascii="Times New Roman" w:eastAsia="Calibri" w:hAnsi="Times New Roman" w:cs="Times New Roman"/>
                      <w:sz w:val="26"/>
                      <w:szCs w:val="26"/>
                      <w:lang w:val="vi-VN"/>
                    </w:rPr>
                    <w:t>TQ, Hoa Kì, Braxin, CHLB Đức, Tây Ban Nha, Việt Nam…</w:t>
                  </w:r>
                </w:p>
              </w:tc>
            </w:tr>
            <w:tr w:rsidR="008574CB" w:rsidRPr="008574CB" w:rsidTr="00B4011B">
              <w:tc>
                <w:tcPr>
                  <w:tcW w:w="2852" w:type="dxa"/>
                </w:tcPr>
                <w:p w:rsidR="008574CB" w:rsidRPr="008574CB" w:rsidRDefault="008574CB" w:rsidP="008574CB">
                  <w:pPr>
                    <w:widowControl w:val="0"/>
                    <w:spacing w:line="288" w:lineRule="auto"/>
                    <w:contextualSpacing/>
                    <w:rPr>
                      <w:rFonts w:ascii="Times New Roman" w:eastAsia="Calibri" w:hAnsi="Times New Roman" w:cs="Times New Roman"/>
                      <w:sz w:val="26"/>
                      <w:szCs w:val="26"/>
                      <w:lang w:val="vi-VN"/>
                    </w:rPr>
                  </w:pPr>
                  <w:r w:rsidRPr="008574CB">
                    <w:rPr>
                      <w:rFonts w:ascii="Times New Roman" w:eastAsia="Calibri" w:hAnsi="Times New Roman" w:cs="Times New Roman"/>
                      <w:sz w:val="26"/>
                      <w:szCs w:val="26"/>
                      <w:lang w:val="vi-VN"/>
                    </w:rPr>
                    <w:t>Cừu</w:t>
                  </w:r>
                </w:p>
              </w:tc>
              <w:tc>
                <w:tcPr>
                  <w:tcW w:w="6267" w:type="dxa"/>
                </w:tcPr>
                <w:p w:rsidR="008574CB" w:rsidRPr="008574CB" w:rsidRDefault="008574CB" w:rsidP="008574CB">
                  <w:pPr>
                    <w:widowControl w:val="0"/>
                    <w:spacing w:line="288" w:lineRule="auto"/>
                    <w:contextualSpacing/>
                    <w:rPr>
                      <w:rFonts w:ascii="Times New Roman" w:eastAsia="Calibri" w:hAnsi="Times New Roman" w:cs="Times New Roman"/>
                      <w:sz w:val="26"/>
                      <w:szCs w:val="26"/>
                      <w:lang w:val="vi-VN"/>
                    </w:rPr>
                  </w:pPr>
                  <w:r w:rsidRPr="008574CB">
                    <w:rPr>
                      <w:rFonts w:ascii="Times New Roman" w:eastAsia="Calibri" w:hAnsi="Times New Roman" w:cs="Times New Roman"/>
                      <w:sz w:val="26"/>
                      <w:szCs w:val="26"/>
                      <w:lang w:val="vi-VN"/>
                    </w:rPr>
                    <w:t>TQ, Ô – xtray lia, Ấn độ…</w:t>
                  </w:r>
                </w:p>
              </w:tc>
            </w:tr>
            <w:tr w:rsidR="008574CB" w:rsidRPr="008574CB" w:rsidTr="00B4011B">
              <w:tc>
                <w:tcPr>
                  <w:tcW w:w="2852" w:type="dxa"/>
                </w:tcPr>
                <w:p w:rsidR="008574CB" w:rsidRPr="008574CB" w:rsidRDefault="008574CB" w:rsidP="008574CB">
                  <w:pPr>
                    <w:widowControl w:val="0"/>
                    <w:spacing w:line="288" w:lineRule="auto"/>
                    <w:contextualSpacing/>
                    <w:rPr>
                      <w:rFonts w:ascii="Times New Roman" w:eastAsia="Calibri" w:hAnsi="Times New Roman" w:cs="Times New Roman"/>
                      <w:sz w:val="26"/>
                      <w:szCs w:val="26"/>
                      <w:lang w:val="vi-VN"/>
                    </w:rPr>
                  </w:pPr>
                  <w:r w:rsidRPr="008574CB">
                    <w:rPr>
                      <w:rFonts w:ascii="Times New Roman" w:eastAsia="Calibri" w:hAnsi="Times New Roman" w:cs="Times New Roman"/>
                      <w:sz w:val="26"/>
                      <w:szCs w:val="26"/>
                      <w:lang w:val="vi-VN"/>
                    </w:rPr>
                    <w:t>Dê</w:t>
                  </w:r>
                </w:p>
              </w:tc>
              <w:tc>
                <w:tcPr>
                  <w:tcW w:w="6267" w:type="dxa"/>
                </w:tcPr>
                <w:p w:rsidR="008574CB" w:rsidRPr="008574CB" w:rsidRDefault="008574CB" w:rsidP="008574CB">
                  <w:pPr>
                    <w:widowControl w:val="0"/>
                    <w:spacing w:line="288" w:lineRule="auto"/>
                    <w:contextualSpacing/>
                    <w:rPr>
                      <w:rFonts w:ascii="Times New Roman" w:eastAsia="Calibri" w:hAnsi="Times New Roman" w:cs="Times New Roman"/>
                      <w:sz w:val="26"/>
                      <w:szCs w:val="26"/>
                      <w:lang w:val="vi-VN"/>
                    </w:rPr>
                  </w:pPr>
                  <w:r w:rsidRPr="008574CB">
                    <w:rPr>
                      <w:rFonts w:ascii="Times New Roman" w:eastAsia="Calibri" w:hAnsi="Times New Roman" w:cs="Times New Roman"/>
                      <w:sz w:val="26"/>
                      <w:szCs w:val="26"/>
                      <w:lang w:val="vi-VN"/>
                    </w:rPr>
                    <w:t>Ấn Độ, Trung Quốc, 1 số nước châu Phi…</w:t>
                  </w:r>
                </w:p>
              </w:tc>
            </w:tr>
            <w:tr w:rsidR="008574CB" w:rsidRPr="008574CB" w:rsidTr="00B4011B">
              <w:tc>
                <w:tcPr>
                  <w:tcW w:w="2852" w:type="dxa"/>
                </w:tcPr>
                <w:p w:rsidR="008574CB" w:rsidRPr="008574CB" w:rsidRDefault="008574CB" w:rsidP="008574CB">
                  <w:pPr>
                    <w:widowControl w:val="0"/>
                    <w:spacing w:line="288" w:lineRule="auto"/>
                    <w:contextualSpacing/>
                    <w:rPr>
                      <w:rFonts w:ascii="Times New Roman" w:eastAsia="Calibri" w:hAnsi="Times New Roman" w:cs="Times New Roman"/>
                      <w:sz w:val="26"/>
                      <w:szCs w:val="26"/>
                      <w:lang w:val="vi-VN"/>
                    </w:rPr>
                  </w:pPr>
                  <w:r w:rsidRPr="008574CB">
                    <w:rPr>
                      <w:rFonts w:ascii="Times New Roman" w:eastAsia="Calibri" w:hAnsi="Times New Roman" w:cs="Times New Roman"/>
                      <w:sz w:val="26"/>
                      <w:szCs w:val="26"/>
                      <w:lang w:val="vi-VN"/>
                    </w:rPr>
                    <w:t>Gia cầm</w:t>
                  </w:r>
                </w:p>
              </w:tc>
              <w:tc>
                <w:tcPr>
                  <w:tcW w:w="6267" w:type="dxa"/>
                </w:tcPr>
                <w:p w:rsidR="008574CB" w:rsidRPr="008574CB" w:rsidRDefault="008574CB" w:rsidP="008574CB">
                  <w:pPr>
                    <w:widowControl w:val="0"/>
                    <w:spacing w:line="288" w:lineRule="auto"/>
                    <w:contextualSpacing/>
                    <w:rPr>
                      <w:rFonts w:ascii="Times New Roman" w:eastAsia="Calibri" w:hAnsi="Times New Roman" w:cs="Times New Roman"/>
                      <w:sz w:val="26"/>
                      <w:szCs w:val="26"/>
                      <w:lang w:val="vi-VN"/>
                    </w:rPr>
                  </w:pPr>
                  <w:r w:rsidRPr="008574CB">
                    <w:rPr>
                      <w:rFonts w:ascii="Times New Roman" w:eastAsia="Calibri" w:hAnsi="Times New Roman" w:cs="Times New Roman"/>
                      <w:sz w:val="26"/>
                      <w:szCs w:val="26"/>
                      <w:lang w:val="vi-VN"/>
                    </w:rPr>
                    <w:t>Hầu hết ở các nước.</w:t>
                  </w:r>
                </w:p>
              </w:tc>
            </w:tr>
          </w:tbl>
          <w:p w:rsidR="008574CB" w:rsidRPr="008574CB" w:rsidRDefault="008574CB" w:rsidP="008574CB">
            <w:pPr>
              <w:widowControl w:val="0"/>
              <w:pBdr>
                <w:top w:val="nil"/>
                <w:left w:val="nil"/>
                <w:bottom w:val="nil"/>
                <w:right w:val="nil"/>
                <w:between w:val="nil"/>
              </w:pBdr>
              <w:spacing w:line="288" w:lineRule="auto"/>
              <w:contextualSpacing/>
              <w:rPr>
                <w:rFonts w:ascii="Times New Roman" w:eastAsia="Calibri" w:hAnsi="Times New Roman" w:cs="Times New Roman"/>
                <w:sz w:val="26"/>
                <w:szCs w:val="26"/>
                <w:lang w:val="vi-VN"/>
              </w:rPr>
            </w:pPr>
          </w:p>
        </w:tc>
      </w:tr>
    </w:tbl>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lastRenderedPageBreak/>
        <w:t xml:space="preserve">d) Tổ chức thực hiện: </w:t>
      </w:r>
    </w:p>
    <w:p w:rsidR="008574CB" w:rsidRPr="008574CB" w:rsidRDefault="008574CB" w:rsidP="008574CB">
      <w:pPr>
        <w:spacing w:after="0" w:line="288" w:lineRule="auto"/>
        <w:contextualSpacing/>
        <w:jc w:val="both"/>
        <w:rPr>
          <w:rFonts w:ascii="Times New Roman" w:eastAsia="Times New Roman" w:hAnsi="Times New Roman" w:cs="Times New Roman"/>
          <w:sz w:val="26"/>
          <w:szCs w:val="26"/>
          <w:lang w:val="vi-VN"/>
        </w:rPr>
      </w:pPr>
      <w:r w:rsidRPr="008574CB">
        <w:rPr>
          <w:rFonts w:ascii="Times New Roman" w:eastAsia="Times New Roman" w:hAnsi="Times New Roman" w:cs="Times New Roman"/>
          <w:b/>
          <w:sz w:val="26"/>
          <w:szCs w:val="26"/>
        </w:rPr>
        <w:t xml:space="preserve"> - Bước 1: Chuyển giao nhiệm vụ:</w:t>
      </w:r>
      <w:r w:rsidRPr="008574CB">
        <w:rPr>
          <w:rFonts w:ascii="Times New Roman" w:eastAsia="Times New Roman" w:hAnsi="Times New Roman" w:cs="Times New Roman"/>
          <w:sz w:val="26"/>
          <w:szCs w:val="26"/>
        </w:rPr>
        <w:t xml:space="preserve"> GV </w:t>
      </w:r>
      <w:r w:rsidRPr="008574CB">
        <w:rPr>
          <w:rFonts w:ascii="Times New Roman" w:eastAsia="Times New Roman" w:hAnsi="Times New Roman" w:cs="Times New Roman"/>
          <w:sz w:val="26"/>
          <w:szCs w:val="26"/>
          <w:lang w:val="vi-VN"/>
        </w:rPr>
        <w:t xml:space="preserve">chia lớp làm 4 nhóm, </w:t>
      </w:r>
      <w:r w:rsidRPr="008574CB">
        <w:rPr>
          <w:rFonts w:ascii="Times New Roman" w:eastAsia="Times New Roman" w:hAnsi="Times New Roman" w:cs="Times New Roman"/>
          <w:sz w:val="26"/>
          <w:szCs w:val="26"/>
        </w:rPr>
        <w:t xml:space="preserve">yêu cầu HS đọc SGK, </w:t>
      </w:r>
      <w:r w:rsidRPr="008574CB">
        <w:rPr>
          <w:rFonts w:ascii="Times New Roman" w:eastAsia="Times New Roman" w:hAnsi="Times New Roman" w:cs="Times New Roman"/>
          <w:sz w:val="26"/>
          <w:szCs w:val="26"/>
          <w:lang w:val="vi-VN"/>
        </w:rPr>
        <w:t>thảo luận nhóm</w:t>
      </w:r>
    </w:p>
    <w:p w:rsidR="008574CB" w:rsidRPr="008574CB" w:rsidRDefault="008574CB" w:rsidP="008574CB">
      <w:pPr>
        <w:spacing w:after="0" w:line="288" w:lineRule="auto"/>
        <w:ind w:hanging="30"/>
        <w:contextualSpacing/>
        <w:jc w:val="both"/>
        <w:rPr>
          <w:rFonts w:ascii="Times New Roman" w:eastAsia="Times New Roman" w:hAnsi="Times New Roman" w:cs="Times New Roman"/>
          <w:sz w:val="26"/>
          <w:szCs w:val="26"/>
          <w:lang w:val="vi-VN"/>
        </w:rPr>
      </w:pPr>
      <w:r w:rsidRPr="008574CB">
        <w:rPr>
          <w:rFonts w:ascii="Times New Roman" w:eastAsia="Times New Roman" w:hAnsi="Times New Roman" w:cs="Times New Roman"/>
          <w:sz w:val="26"/>
          <w:szCs w:val="26"/>
          <w:lang w:val="pt-BR"/>
        </w:rPr>
        <w:t xml:space="preserve"> + </w:t>
      </w:r>
      <w:r w:rsidRPr="008574CB">
        <w:rPr>
          <w:rFonts w:ascii="Times New Roman" w:eastAsia="Times New Roman" w:hAnsi="Times New Roman" w:cs="Times New Roman"/>
          <w:sz w:val="26"/>
          <w:szCs w:val="26"/>
          <w:lang w:val="vi-VN"/>
        </w:rPr>
        <w:t>Nhóm 1, 3: Tìm hiểu vai trò, đặc điểm, sự phân bố ngành trồng trọt.</w:t>
      </w:r>
    </w:p>
    <w:p w:rsidR="008574CB" w:rsidRPr="008574CB" w:rsidRDefault="008574CB" w:rsidP="008574CB">
      <w:pPr>
        <w:spacing w:after="0" w:line="288" w:lineRule="auto"/>
        <w:ind w:hanging="30"/>
        <w:contextualSpacing/>
        <w:jc w:val="both"/>
        <w:rPr>
          <w:rFonts w:ascii="Times New Roman" w:eastAsia="Times New Roman" w:hAnsi="Times New Roman" w:cs="Times New Roman"/>
          <w:iCs/>
          <w:sz w:val="26"/>
          <w:szCs w:val="26"/>
          <w:lang w:val="vi-VN"/>
        </w:rPr>
      </w:pPr>
      <w:r w:rsidRPr="008574CB">
        <w:rPr>
          <w:rFonts w:ascii="Times New Roman" w:eastAsia="Times New Roman" w:hAnsi="Times New Roman" w:cs="Times New Roman"/>
          <w:iCs/>
          <w:sz w:val="26"/>
          <w:szCs w:val="26"/>
          <w:lang w:val="vi-VN"/>
        </w:rPr>
        <w:t xml:space="preserve"> </w:t>
      </w:r>
      <w:r w:rsidRPr="008574CB">
        <w:rPr>
          <w:rFonts w:ascii="Times New Roman" w:eastAsia="Times New Roman" w:hAnsi="Times New Roman" w:cs="Times New Roman"/>
          <w:iCs/>
          <w:sz w:val="26"/>
          <w:szCs w:val="26"/>
          <w:lang w:val="fr-FR"/>
        </w:rPr>
        <w:t xml:space="preserve">+ </w:t>
      </w:r>
      <w:r w:rsidRPr="008574CB">
        <w:rPr>
          <w:rFonts w:ascii="Times New Roman" w:eastAsia="Times New Roman" w:hAnsi="Times New Roman" w:cs="Times New Roman"/>
          <w:iCs/>
          <w:sz w:val="26"/>
          <w:szCs w:val="26"/>
          <w:lang w:val="vi-VN"/>
        </w:rPr>
        <w:t>Nhóm 2,4: Tìm hiểu vai trò, đặc điểm, sự phân bố ngành chăn nuôi.</w:t>
      </w:r>
    </w:p>
    <w:p w:rsidR="008574CB" w:rsidRPr="008574CB" w:rsidRDefault="008574CB" w:rsidP="008574CB">
      <w:pPr>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lastRenderedPageBreak/>
        <w:t xml:space="preserve"> - Bước 2: Thực hiện nhiệm vụ: </w:t>
      </w:r>
    </w:p>
    <w:p w:rsidR="008574CB" w:rsidRPr="008574CB" w:rsidRDefault="008574CB" w:rsidP="008574CB">
      <w:pPr>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sz w:val="26"/>
          <w:szCs w:val="26"/>
        </w:rPr>
        <w:t xml:space="preserve"> + Các </w:t>
      </w:r>
      <w:r w:rsidRPr="008574CB">
        <w:rPr>
          <w:rFonts w:ascii="Times New Roman" w:eastAsia="Times New Roman" w:hAnsi="Times New Roman" w:cs="Times New Roman"/>
          <w:sz w:val="26"/>
          <w:szCs w:val="26"/>
          <w:lang w:val="vi-VN"/>
        </w:rPr>
        <w:t>nhóm</w:t>
      </w:r>
      <w:r w:rsidRPr="008574CB">
        <w:rPr>
          <w:rFonts w:ascii="Times New Roman" w:eastAsia="Times New Roman" w:hAnsi="Times New Roman" w:cs="Times New Roman"/>
          <w:sz w:val="26"/>
          <w:szCs w:val="26"/>
        </w:rPr>
        <w:t xml:space="preserve"> nghiên cứu nội dung SGK, tài liệu hoàn thành câu hỏi trong 05 phút. </w:t>
      </w:r>
    </w:p>
    <w:p w:rsidR="008574CB" w:rsidRPr="008574CB" w:rsidRDefault="008574CB" w:rsidP="008574CB">
      <w:pPr>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sz w:val="26"/>
          <w:szCs w:val="26"/>
        </w:rPr>
        <w:t xml:space="preserve"> + GV: quan sát và trợ giúp các </w:t>
      </w:r>
      <w:r w:rsidRPr="008574CB">
        <w:rPr>
          <w:rFonts w:ascii="Times New Roman" w:eastAsia="Times New Roman" w:hAnsi="Times New Roman" w:cs="Times New Roman"/>
          <w:sz w:val="26"/>
          <w:szCs w:val="26"/>
          <w:lang w:val="vi-VN"/>
        </w:rPr>
        <w:t>nhóm</w:t>
      </w:r>
      <w:r w:rsidRPr="008574CB">
        <w:rPr>
          <w:rFonts w:ascii="Times New Roman" w:eastAsia="Times New Roman" w:hAnsi="Times New Roman" w:cs="Times New Roman"/>
          <w:sz w:val="26"/>
          <w:szCs w:val="26"/>
        </w:rPr>
        <w:t xml:space="preserve">. </w:t>
      </w:r>
    </w:p>
    <w:p w:rsidR="008574CB" w:rsidRPr="008574CB" w:rsidRDefault="008574CB" w:rsidP="008574CB">
      <w:pPr>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 - Bước 3: Báo cáo, thảo luận: </w:t>
      </w:r>
    </w:p>
    <w:p w:rsidR="008574CB" w:rsidRPr="008574CB" w:rsidRDefault="008574CB" w:rsidP="008574CB">
      <w:pPr>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sz w:val="26"/>
          <w:szCs w:val="26"/>
        </w:rPr>
        <w:t xml:space="preserve"> + Các </w:t>
      </w:r>
      <w:r w:rsidRPr="008574CB">
        <w:rPr>
          <w:rFonts w:ascii="Times New Roman" w:eastAsia="Times New Roman" w:hAnsi="Times New Roman" w:cs="Times New Roman"/>
          <w:sz w:val="26"/>
          <w:szCs w:val="26"/>
          <w:lang w:val="vi-VN"/>
        </w:rPr>
        <w:t xml:space="preserve">nhóm </w:t>
      </w:r>
      <w:r w:rsidRPr="008574CB">
        <w:rPr>
          <w:rFonts w:ascii="Times New Roman" w:eastAsia="Times New Roman" w:hAnsi="Times New Roman" w:cs="Times New Roman"/>
          <w:sz w:val="26"/>
          <w:szCs w:val="26"/>
        </w:rPr>
        <w:t>trao đổi chéo kết quả và bổ sung cho nhau</w:t>
      </w:r>
    </w:p>
    <w:p w:rsidR="008574CB" w:rsidRPr="008574CB" w:rsidRDefault="008574CB" w:rsidP="008574CB">
      <w:pPr>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sz w:val="26"/>
          <w:szCs w:val="26"/>
        </w:rPr>
        <w:t xml:space="preserve"> + Đại diện một số </w:t>
      </w:r>
      <w:r w:rsidRPr="008574CB">
        <w:rPr>
          <w:rFonts w:ascii="Times New Roman" w:eastAsia="Times New Roman" w:hAnsi="Times New Roman" w:cs="Times New Roman"/>
          <w:sz w:val="26"/>
          <w:szCs w:val="26"/>
          <w:lang w:val="vi-VN"/>
        </w:rPr>
        <w:t>nhóm</w:t>
      </w:r>
      <w:r w:rsidRPr="008574CB">
        <w:rPr>
          <w:rFonts w:ascii="Times New Roman" w:eastAsia="Times New Roman" w:hAnsi="Times New Roman" w:cs="Times New Roman"/>
          <w:sz w:val="26"/>
          <w:szCs w:val="26"/>
        </w:rPr>
        <w:t xml:space="preserve"> trình bày, các </w:t>
      </w:r>
      <w:r w:rsidRPr="008574CB">
        <w:rPr>
          <w:rFonts w:ascii="Times New Roman" w:eastAsia="Times New Roman" w:hAnsi="Times New Roman" w:cs="Times New Roman"/>
          <w:sz w:val="26"/>
          <w:szCs w:val="26"/>
          <w:lang w:val="vi-VN"/>
        </w:rPr>
        <w:t xml:space="preserve">nhóm </w:t>
      </w:r>
      <w:r w:rsidRPr="008574CB">
        <w:rPr>
          <w:rFonts w:ascii="Times New Roman" w:eastAsia="Times New Roman" w:hAnsi="Times New Roman" w:cs="Times New Roman"/>
          <w:sz w:val="26"/>
          <w:szCs w:val="26"/>
        </w:rPr>
        <w:t xml:space="preserve">khác bổ sung. </w:t>
      </w:r>
    </w:p>
    <w:p w:rsidR="008574CB" w:rsidRPr="008574CB" w:rsidRDefault="008574CB" w:rsidP="008574CB">
      <w:pPr>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 - Bước 4: Kết luận, nhận định: </w:t>
      </w:r>
      <w:r w:rsidRPr="008574CB">
        <w:rPr>
          <w:rFonts w:ascii="Times New Roman" w:eastAsia="Times New Roman" w:hAnsi="Times New Roman" w:cs="Times New Roman"/>
          <w:sz w:val="26"/>
          <w:szCs w:val="26"/>
        </w:rPr>
        <w:t>GV nhận xét, đánh giá về thái độ, quá trình làm việc, kết quả hoạt động và chốt kiến thức.</w:t>
      </w:r>
    </w:p>
    <w:p w:rsidR="008574CB" w:rsidRPr="008574CB" w:rsidRDefault="008574CB" w:rsidP="008574CB">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HOẠT ĐỘNG 3: LUYỆN TẬP</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b/>
          <w:sz w:val="26"/>
          <w:szCs w:val="26"/>
        </w:rPr>
        <w:t xml:space="preserve">a) Mục </w:t>
      </w:r>
      <w:r w:rsidRPr="008574CB">
        <w:rPr>
          <w:rFonts w:ascii="Times New Roman" w:eastAsia="Times New Roman" w:hAnsi="Times New Roman" w:cs="Times New Roman"/>
          <w:b/>
          <w:sz w:val="26"/>
          <w:szCs w:val="26"/>
          <w:lang w:val="vi-VN"/>
        </w:rPr>
        <w:t>tiêu</w:t>
      </w:r>
      <w:r w:rsidRPr="008574CB">
        <w:rPr>
          <w:rFonts w:ascii="Times New Roman" w:eastAsia="Times New Roman" w:hAnsi="Times New Roman" w:cs="Times New Roman"/>
          <w:b/>
          <w:sz w:val="26"/>
          <w:szCs w:val="26"/>
        </w:rPr>
        <w:t>:</w:t>
      </w:r>
      <w:r w:rsidRPr="008574CB">
        <w:rPr>
          <w:rFonts w:ascii="Times New Roman" w:eastAsia="Times New Roman" w:hAnsi="Times New Roman" w:cs="Times New Roman"/>
          <w:sz w:val="26"/>
          <w:szCs w:val="26"/>
        </w:rPr>
        <w:t xml:space="preserve"> Củng cố lại kiến thức đã học, rèn luyện kĩ năng bài học góp phần hình thành các kĩ năng mới cho HS</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b) Nội dung: </w:t>
      </w:r>
      <w:r w:rsidRPr="008574CB">
        <w:rPr>
          <w:rFonts w:ascii="Times New Roman" w:eastAsia="Times New Roman" w:hAnsi="Times New Roman" w:cs="Times New Roman"/>
          <w:sz w:val="26"/>
          <w:szCs w:val="26"/>
        </w:rPr>
        <w:t>HS quan sát máy chiếu, sử dụng SGK và vận dụng kiến thức đã học để trả lời câu hỏi.</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b/>
          <w:sz w:val="26"/>
          <w:szCs w:val="26"/>
        </w:rPr>
        <w:t xml:space="preserve">c) Sản phẩm: </w:t>
      </w:r>
      <w:r w:rsidRPr="008574CB">
        <w:rPr>
          <w:rFonts w:ascii="Times New Roman" w:eastAsia="Times New Roman" w:hAnsi="Times New Roman" w:cs="Times New Roman"/>
          <w:sz w:val="26"/>
          <w:szCs w:val="26"/>
        </w:rPr>
        <w:t>HS hoàn thành câu hỏi:</w:t>
      </w:r>
    </w:p>
    <w:p w:rsidR="008574CB" w:rsidRPr="008574CB" w:rsidRDefault="008574CB" w:rsidP="008574CB">
      <w:pPr>
        <w:shd w:val="clear" w:color="auto" w:fill="FFFFFF"/>
        <w:spacing w:after="0" w:line="288" w:lineRule="auto"/>
        <w:ind w:firstLine="284"/>
        <w:contextualSpacing/>
        <w:jc w:val="both"/>
        <w:rPr>
          <w:rFonts w:ascii="Times New Roman" w:eastAsia="Times New Roman" w:hAnsi="Times New Roman" w:cs="Times New Roman"/>
          <w:i/>
          <w:iCs/>
          <w:sz w:val="26"/>
          <w:szCs w:val="26"/>
          <w:lang w:val="vi-VN"/>
        </w:rPr>
      </w:pPr>
      <w:r w:rsidRPr="008574CB">
        <w:rPr>
          <w:rFonts w:ascii="Times New Roman" w:eastAsia="Times New Roman" w:hAnsi="Times New Roman" w:cs="Times New Roman"/>
          <w:i/>
          <w:iCs/>
          <w:sz w:val="26"/>
          <w:szCs w:val="26"/>
          <w:lang w:val="vi-VN"/>
        </w:rPr>
        <w:t>1. Nêu một số cây trồng, vật nuôi ở vùng nhiệt đới.</w:t>
      </w:r>
    </w:p>
    <w:p w:rsidR="008574CB" w:rsidRPr="008574CB" w:rsidRDefault="008574CB" w:rsidP="008574CB">
      <w:pPr>
        <w:shd w:val="clear" w:color="auto" w:fill="FFFFFF"/>
        <w:spacing w:after="0" w:line="288" w:lineRule="auto"/>
        <w:ind w:firstLine="284"/>
        <w:contextualSpacing/>
        <w:jc w:val="both"/>
        <w:rPr>
          <w:rFonts w:ascii="Times New Roman" w:eastAsia="Times New Roman" w:hAnsi="Times New Roman" w:cs="Times New Roman"/>
          <w:i/>
          <w:iCs/>
          <w:sz w:val="26"/>
          <w:szCs w:val="26"/>
          <w:lang w:val="vi-VN"/>
        </w:rPr>
      </w:pPr>
      <w:r w:rsidRPr="008574CB">
        <w:rPr>
          <w:rFonts w:ascii="Times New Roman" w:eastAsia="Times New Roman" w:hAnsi="Times New Roman" w:cs="Times New Roman"/>
          <w:i/>
          <w:iCs/>
          <w:sz w:val="26"/>
          <w:szCs w:val="26"/>
          <w:lang w:val="vi-VN"/>
        </w:rPr>
        <w:t xml:space="preserve">2. </w:t>
      </w:r>
      <w:r w:rsidRPr="008574CB">
        <w:rPr>
          <w:rFonts w:ascii="Times New Roman" w:eastAsia="Arial" w:hAnsi="Times New Roman" w:cs="Times New Roman"/>
          <w:i/>
          <w:sz w:val="26"/>
          <w:szCs w:val="26"/>
        </w:rPr>
        <w:t xml:space="preserve">Ngành chăn nuôi phát triển có ý nghĩa như thế nào đối với sự phát triển ngành trồng </w:t>
      </w:r>
      <w:r w:rsidRPr="008574CB">
        <w:rPr>
          <w:rFonts w:ascii="Times New Roman" w:eastAsia="Arial" w:hAnsi="Times New Roman" w:cs="Times New Roman"/>
          <w:i/>
          <w:sz w:val="26"/>
          <w:szCs w:val="26"/>
          <w:lang w:val="vi-VN"/>
        </w:rPr>
        <w:t>t</w:t>
      </w:r>
      <w:r w:rsidRPr="008574CB">
        <w:rPr>
          <w:rFonts w:ascii="Times New Roman" w:eastAsia="Arial" w:hAnsi="Times New Roman" w:cs="Times New Roman"/>
          <w:i/>
          <w:sz w:val="26"/>
          <w:szCs w:val="26"/>
        </w:rPr>
        <w:t>rọt và các ngành công nghiệp thực phẩm, công nghiệp sản xuất hàng tiêu dùng?</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i/>
          <w:sz w:val="26"/>
          <w:szCs w:val="26"/>
          <w:lang w:val="vi-VN"/>
        </w:rPr>
      </w:pPr>
      <w:r w:rsidRPr="008574CB">
        <w:rPr>
          <w:rFonts w:ascii="Times New Roman" w:eastAsia="Times New Roman" w:hAnsi="Times New Roman" w:cs="Times New Roman"/>
          <w:b/>
          <w:i/>
          <w:sz w:val="26"/>
          <w:szCs w:val="26"/>
          <w:lang w:val="vi-VN"/>
        </w:rPr>
        <w:t>Trả lời:</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iCs/>
          <w:sz w:val="26"/>
          <w:szCs w:val="26"/>
          <w:lang w:val="vi-VN"/>
        </w:rPr>
      </w:pPr>
      <w:r w:rsidRPr="008574CB">
        <w:rPr>
          <w:rFonts w:ascii="Times New Roman" w:eastAsia="Times New Roman" w:hAnsi="Times New Roman" w:cs="Times New Roman"/>
          <w:sz w:val="26"/>
          <w:szCs w:val="26"/>
          <w:lang w:val="vi-VN"/>
        </w:rPr>
        <w:t>1. M</w:t>
      </w:r>
      <w:r w:rsidRPr="008574CB">
        <w:rPr>
          <w:rFonts w:ascii="Times New Roman" w:eastAsia="Times New Roman" w:hAnsi="Times New Roman" w:cs="Times New Roman"/>
          <w:iCs/>
          <w:sz w:val="26"/>
          <w:szCs w:val="26"/>
          <w:lang w:val="vi-VN"/>
        </w:rPr>
        <w:t>ột số cây trồng, vật nuôi ở vùng nhiệt đới là:</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8574CB">
        <w:rPr>
          <w:rFonts w:ascii="Times New Roman" w:eastAsia="Times New Roman" w:hAnsi="Times New Roman" w:cs="Times New Roman"/>
          <w:sz w:val="26"/>
          <w:szCs w:val="26"/>
          <w:lang w:val="vi-VN"/>
        </w:rPr>
        <w:t>-Cây trồng: Lúa gạo, ngô, khoai , sắn, chè, cà phê, cao su….</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8574CB">
        <w:rPr>
          <w:rFonts w:ascii="Times New Roman" w:eastAsia="Times New Roman" w:hAnsi="Times New Roman" w:cs="Times New Roman"/>
          <w:sz w:val="26"/>
          <w:szCs w:val="26"/>
          <w:lang w:val="vi-VN"/>
        </w:rPr>
        <w:t>- Vật nuôi: Trâu, Bò, Lợn, Gà….</w:t>
      </w:r>
    </w:p>
    <w:p w:rsidR="008574CB" w:rsidRPr="008574CB" w:rsidRDefault="008574CB" w:rsidP="008574CB">
      <w:pPr>
        <w:tabs>
          <w:tab w:val="left" w:pos="567"/>
          <w:tab w:val="left" w:pos="1134"/>
        </w:tabs>
        <w:spacing w:after="0" w:line="288" w:lineRule="auto"/>
        <w:contextualSpacing/>
        <w:jc w:val="both"/>
        <w:rPr>
          <w:rFonts w:ascii="Times New Roman" w:eastAsia="Arial" w:hAnsi="Times New Roman" w:cs="Times New Roman"/>
          <w:sz w:val="26"/>
          <w:szCs w:val="26"/>
          <w:lang w:val="vi-VN"/>
        </w:rPr>
      </w:pPr>
      <w:r w:rsidRPr="008574CB">
        <w:rPr>
          <w:rFonts w:ascii="Times New Roman" w:eastAsia="Times New Roman" w:hAnsi="Times New Roman" w:cs="Times New Roman"/>
          <w:iCs/>
          <w:sz w:val="26"/>
          <w:szCs w:val="26"/>
          <w:lang w:val="vi-VN"/>
        </w:rPr>
        <w:t xml:space="preserve">2. </w:t>
      </w:r>
      <w:r w:rsidRPr="008574CB">
        <w:rPr>
          <w:rFonts w:ascii="Times New Roman" w:eastAsia="Arial" w:hAnsi="Times New Roman" w:cs="Times New Roman"/>
          <w:sz w:val="26"/>
          <w:szCs w:val="26"/>
        </w:rPr>
        <w:t xml:space="preserve">Ngành chăn nuôi phát triển có ý nghĩa đối với sự phát triển ngành trồng </w:t>
      </w:r>
      <w:r w:rsidRPr="008574CB">
        <w:rPr>
          <w:rFonts w:ascii="Times New Roman" w:eastAsia="Arial" w:hAnsi="Times New Roman" w:cs="Times New Roman"/>
          <w:sz w:val="26"/>
          <w:szCs w:val="26"/>
          <w:lang w:val="vi-VN"/>
        </w:rPr>
        <w:t>t</w:t>
      </w:r>
      <w:r w:rsidRPr="008574CB">
        <w:rPr>
          <w:rFonts w:ascii="Times New Roman" w:eastAsia="Arial" w:hAnsi="Times New Roman" w:cs="Times New Roman"/>
          <w:sz w:val="26"/>
          <w:szCs w:val="26"/>
        </w:rPr>
        <w:t xml:space="preserve">rọt và các ngành công nghiệp thực phẩm, công nghiệp sản xuất hàng tiêu </w:t>
      </w:r>
      <w:r w:rsidRPr="008574CB">
        <w:rPr>
          <w:rFonts w:ascii="Times New Roman" w:eastAsia="Arial" w:hAnsi="Times New Roman" w:cs="Times New Roman"/>
          <w:sz w:val="26"/>
          <w:szCs w:val="26"/>
          <w:lang w:val="vi-VN"/>
        </w:rPr>
        <w:t>dùng:</w:t>
      </w:r>
    </w:p>
    <w:p w:rsidR="008574CB" w:rsidRPr="008574CB" w:rsidRDefault="008574CB" w:rsidP="008574CB">
      <w:pPr>
        <w:tabs>
          <w:tab w:val="left" w:pos="567"/>
          <w:tab w:val="left" w:pos="1134"/>
        </w:tabs>
        <w:spacing w:after="0" w:line="288" w:lineRule="auto"/>
        <w:contextualSpacing/>
        <w:jc w:val="both"/>
        <w:rPr>
          <w:rFonts w:ascii="Times New Roman" w:eastAsia="Arial" w:hAnsi="Times New Roman" w:cs="Times New Roman"/>
          <w:sz w:val="26"/>
          <w:szCs w:val="26"/>
          <w:lang w:val="vi-VN"/>
        </w:rPr>
      </w:pPr>
      <w:r w:rsidRPr="008574CB">
        <w:rPr>
          <w:rFonts w:ascii="Times New Roman" w:eastAsia="Arial" w:hAnsi="Times New Roman" w:cs="Times New Roman"/>
          <w:sz w:val="26"/>
          <w:szCs w:val="26"/>
          <w:lang w:val="vi-VN"/>
        </w:rPr>
        <w:t>- Thúc đẩy ngành trồng trọt phát triển.</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8574CB">
        <w:rPr>
          <w:rFonts w:ascii="Times New Roman" w:eastAsia="Arial" w:hAnsi="Times New Roman" w:cs="Times New Roman"/>
          <w:sz w:val="26"/>
          <w:szCs w:val="26"/>
          <w:lang w:val="vi-VN"/>
        </w:rPr>
        <w:t>- Cung cấp nguyên liệu cho các ngành CNCB thực phẩm và sản xuất hàng tiêu dùng.</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d) Tổ chức thực hiện: </w:t>
      </w:r>
    </w:p>
    <w:p w:rsidR="008574CB" w:rsidRPr="008574CB" w:rsidRDefault="008574CB" w:rsidP="008574CB">
      <w:pPr>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b/>
          <w:sz w:val="26"/>
          <w:szCs w:val="26"/>
        </w:rPr>
        <w:t xml:space="preserve"> - Bước 1: Chuyển giao nhiệm vụ:</w:t>
      </w:r>
      <w:r w:rsidRPr="008574CB">
        <w:rPr>
          <w:rFonts w:ascii="Times New Roman" w:eastAsia="Times New Roman" w:hAnsi="Times New Roman" w:cs="Times New Roman"/>
          <w:sz w:val="26"/>
          <w:szCs w:val="26"/>
        </w:rPr>
        <w:t xml:space="preserve"> GV trình chiếu câu hỏi, yêu cầu HS trả lời.</w:t>
      </w:r>
    </w:p>
    <w:p w:rsidR="008574CB" w:rsidRPr="008574CB" w:rsidRDefault="008574CB" w:rsidP="008574CB">
      <w:pPr>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 - Bước 2: Thực hiện nhiệm vụ: </w:t>
      </w:r>
      <w:r w:rsidRPr="008574CB">
        <w:rPr>
          <w:rFonts w:ascii="Times New Roman" w:eastAsia="Times New Roman" w:hAnsi="Times New Roman" w:cs="Times New Roman"/>
          <w:sz w:val="26"/>
          <w:szCs w:val="26"/>
        </w:rPr>
        <w:t>HS thảo luận và tìm đáp án.</w:t>
      </w:r>
    </w:p>
    <w:p w:rsidR="008574CB" w:rsidRPr="008574CB" w:rsidRDefault="008574CB" w:rsidP="008574CB">
      <w:pPr>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 - Bước 3: Báo cáo, thảo luận: </w:t>
      </w:r>
      <w:r w:rsidRPr="008574CB">
        <w:rPr>
          <w:rFonts w:ascii="Times New Roman" w:eastAsia="Times New Roman" w:hAnsi="Times New Roman" w:cs="Times New Roman"/>
          <w:sz w:val="26"/>
          <w:szCs w:val="26"/>
        </w:rPr>
        <w:t>GV gọi một số HS trả lời, HS khác nhận xét, bổ sung.</w:t>
      </w:r>
    </w:p>
    <w:p w:rsidR="008574CB" w:rsidRPr="008574CB" w:rsidRDefault="008574CB" w:rsidP="008574CB">
      <w:pPr>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 - Bước 4: Kết luận, nhận định: </w:t>
      </w:r>
      <w:r w:rsidRPr="008574CB">
        <w:rPr>
          <w:rFonts w:ascii="Times New Roman" w:eastAsia="Times New Roman" w:hAnsi="Times New Roman" w:cs="Times New Roman"/>
          <w:sz w:val="26"/>
          <w:szCs w:val="26"/>
        </w:rPr>
        <w:t>GV đánh giá kết quả của HS, chốt đáp án và kiến thức có liên quan.</w:t>
      </w:r>
    </w:p>
    <w:p w:rsidR="008574CB" w:rsidRPr="008574CB" w:rsidRDefault="008574CB" w:rsidP="008574CB">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HOẠT ĐỘNG 4: VẬN DỤNG</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8574CB">
        <w:rPr>
          <w:rFonts w:ascii="Times New Roman" w:eastAsia="Times New Roman" w:hAnsi="Times New Roman" w:cs="Times New Roman"/>
          <w:b/>
          <w:sz w:val="26"/>
          <w:szCs w:val="26"/>
        </w:rPr>
        <w:t xml:space="preserve">a) Mục </w:t>
      </w:r>
      <w:r w:rsidRPr="008574CB">
        <w:rPr>
          <w:rFonts w:ascii="Times New Roman" w:eastAsia="Times New Roman" w:hAnsi="Times New Roman" w:cs="Times New Roman"/>
          <w:b/>
          <w:sz w:val="26"/>
          <w:szCs w:val="26"/>
          <w:lang w:val="vi-VN"/>
        </w:rPr>
        <w:t>tiêu</w:t>
      </w:r>
      <w:r w:rsidRPr="008574CB">
        <w:rPr>
          <w:rFonts w:ascii="Times New Roman" w:eastAsia="Times New Roman" w:hAnsi="Times New Roman" w:cs="Times New Roman"/>
          <w:b/>
          <w:sz w:val="26"/>
          <w:szCs w:val="26"/>
        </w:rPr>
        <w:t>:</w:t>
      </w:r>
      <w:r w:rsidRPr="008574CB">
        <w:rPr>
          <w:rFonts w:ascii="Times New Roman" w:eastAsia="Times New Roman" w:hAnsi="Times New Roman" w:cs="Times New Roman"/>
          <w:sz w:val="26"/>
          <w:szCs w:val="26"/>
        </w:rPr>
        <w:t xml:space="preserve"> HS liên hệ </w:t>
      </w:r>
      <w:r w:rsidRPr="008574CB">
        <w:rPr>
          <w:rFonts w:ascii="Times New Roman" w:eastAsia="Times New Roman" w:hAnsi="Times New Roman" w:cs="Times New Roman"/>
          <w:sz w:val="26"/>
          <w:szCs w:val="26"/>
          <w:lang w:val="vi-VN"/>
        </w:rPr>
        <w:t>thực tế.</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b) Nội dung: </w:t>
      </w:r>
      <w:r w:rsidRPr="008574CB">
        <w:rPr>
          <w:rFonts w:ascii="Times New Roman" w:eastAsia="Times New Roman" w:hAnsi="Times New Roman" w:cs="Times New Roman"/>
          <w:sz w:val="26"/>
          <w:szCs w:val="26"/>
        </w:rPr>
        <w:t>HS quan sát máy chiếu, sử dụng SGK và vận dụng kiến thức đã học để trả lời câu hỏi.</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b/>
          <w:sz w:val="26"/>
          <w:szCs w:val="26"/>
        </w:rPr>
        <w:t xml:space="preserve">c) Sản phẩm: </w:t>
      </w:r>
      <w:r w:rsidRPr="008574CB">
        <w:rPr>
          <w:rFonts w:ascii="Times New Roman" w:eastAsia="Times New Roman" w:hAnsi="Times New Roman" w:cs="Times New Roman"/>
          <w:sz w:val="26"/>
          <w:szCs w:val="26"/>
        </w:rPr>
        <w:t>HS hoàn thành câu hỏi:</w:t>
      </w:r>
    </w:p>
    <w:p w:rsidR="008574CB" w:rsidRPr="008574CB" w:rsidRDefault="008574CB" w:rsidP="008574CB">
      <w:pPr>
        <w:widowControl w:val="0"/>
        <w:pBdr>
          <w:top w:val="nil"/>
          <w:left w:val="nil"/>
          <w:bottom w:val="nil"/>
          <w:right w:val="nil"/>
          <w:between w:val="nil"/>
        </w:pBdr>
        <w:spacing w:after="0" w:line="288" w:lineRule="auto"/>
        <w:ind w:firstLine="284"/>
        <w:jc w:val="both"/>
        <w:rPr>
          <w:rFonts w:ascii="Times New Roman" w:eastAsia="Arial" w:hAnsi="Times New Roman" w:cs="Times New Roman"/>
          <w:i/>
          <w:sz w:val="26"/>
          <w:szCs w:val="26"/>
        </w:rPr>
      </w:pPr>
      <w:r w:rsidRPr="008574CB">
        <w:rPr>
          <w:rFonts w:ascii="Times New Roman" w:eastAsia="Times New Roman" w:hAnsi="Times New Roman" w:cs="Times New Roman"/>
          <w:b/>
          <w:i/>
          <w:sz w:val="26"/>
          <w:szCs w:val="26"/>
        </w:rPr>
        <w:t xml:space="preserve">* </w:t>
      </w:r>
      <w:r w:rsidRPr="008574CB">
        <w:rPr>
          <w:rFonts w:ascii="Times New Roman" w:eastAsia="Times New Roman" w:hAnsi="Times New Roman" w:cs="Times New Roman"/>
          <w:i/>
          <w:iCs/>
          <w:sz w:val="26"/>
          <w:szCs w:val="26"/>
        </w:rPr>
        <w:t>Câu hỏi:</w:t>
      </w:r>
      <w:r w:rsidRPr="008574CB">
        <w:rPr>
          <w:rFonts w:ascii="Times New Roman" w:eastAsia="Times New Roman" w:hAnsi="Times New Roman" w:cs="Times New Roman"/>
          <w:i/>
          <w:iCs/>
          <w:sz w:val="26"/>
          <w:szCs w:val="26"/>
          <w:lang w:val="vi-VN"/>
        </w:rPr>
        <w:tab/>
      </w:r>
      <w:r w:rsidRPr="008574CB">
        <w:rPr>
          <w:rFonts w:ascii="Times New Roman" w:eastAsia="Arial" w:hAnsi="Times New Roman" w:cs="Times New Roman"/>
          <w:i/>
          <w:sz w:val="26"/>
          <w:szCs w:val="26"/>
        </w:rPr>
        <w:t>Sưu tầm thông tin, tìm hiểu tình hình phát triển nông nghiệp ở một đất nước có nền sản xuất nông nghiệp tiên tiến (ví dụ: Hoa Kỳ, I-xra-en,...).</w:t>
      </w:r>
    </w:p>
    <w:p w:rsidR="008574CB" w:rsidRPr="008574CB" w:rsidRDefault="008574CB" w:rsidP="008574CB">
      <w:pPr>
        <w:shd w:val="clear" w:color="auto" w:fill="FFFFFF"/>
        <w:spacing w:after="0" w:line="288" w:lineRule="auto"/>
        <w:jc w:val="both"/>
        <w:rPr>
          <w:rFonts w:ascii="Times New Roman" w:eastAsia="Times New Roman" w:hAnsi="Times New Roman" w:cs="Times New Roman"/>
          <w:sz w:val="26"/>
          <w:szCs w:val="26"/>
        </w:rPr>
      </w:pPr>
      <w:r w:rsidRPr="008574CB">
        <w:rPr>
          <w:rFonts w:ascii="Times New Roman" w:eastAsia="Times New Roman" w:hAnsi="Times New Roman" w:cs="Times New Roman"/>
          <w:sz w:val="26"/>
          <w:szCs w:val="26"/>
          <w:lang w:val="vi-VN"/>
        </w:rPr>
        <w:t xml:space="preserve">Ví dụ: </w:t>
      </w:r>
      <w:r w:rsidRPr="008574CB">
        <w:rPr>
          <w:rFonts w:ascii="Times New Roman" w:eastAsia="Times New Roman" w:hAnsi="Times New Roman" w:cs="Times New Roman"/>
          <w:sz w:val="26"/>
          <w:szCs w:val="26"/>
        </w:rPr>
        <w:t xml:space="preserve">Nông nghiệp ở Hoa Kỳ là ngành nông nghiệp phát triển, đứng đầu thế giới về sản lượng ngũ cốc (lúa mì, ngô...). Mặc dù nông nghiệp chỉ chiếm khoảng 2% GDP nhưng mỗi </w:t>
      </w:r>
      <w:r w:rsidRPr="008574CB">
        <w:rPr>
          <w:rFonts w:ascii="Times New Roman" w:eastAsia="Times New Roman" w:hAnsi="Times New Roman" w:cs="Times New Roman"/>
          <w:sz w:val="26"/>
          <w:szCs w:val="26"/>
        </w:rPr>
        <w:lastRenderedPageBreak/>
        <w:t>năm cũng thu về cho đất nước khoảng 240 - 260 tỷ USD. Sản phẩm nông nghiệp có giá trị xuất khẩu lớn, khoảng 75 - 80 tỉ USD mỗi năm.</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d) Tổ chức thực hiện: </w:t>
      </w:r>
    </w:p>
    <w:p w:rsidR="008574CB" w:rsidRPr="008574CB" w:rsidRDefault="008574CB" w:rsidP="008574CB">
      <w:pPr>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b/>
          <w:sz w:val="26"/>
          <w:szCs w:val="26"/>
        </w:rPr>
        <w:t xml:space="preserve"> - Bước 1: Chuyển giao nhiệm vụ:</w:t>
      </w:r>
      <w:r w:rsidRPr="008574CB">
        <w:rPr>
          <w:rFonts w:ascii="Times New Roman" w:eastAsia="Times New Roman" w:hAnsi="Times New Roman" w:cs="Times New Roman"/>
          <w:sz w:val="26"/>
          <w:szCs w:val="26"/>
        </w:rPr>
        <w:t xml:space="preserve"> GV trình chiếu câu hỏi, yêu cầu </w:t>
      </w:r>
      <w:r w:rsidRPr="008574CB">
        <w:rPr>
          <w:rFonts w:ascii="Times New Roman" w:eastAsia="Times New Roman" w:hAnsi="Times New Roman" w:cs="Times New Roman"/>
          <w:sz w:val="26"/>
          <w:szCs w:val="26"/>
          <w:lang w:val="vi-VN"/>
        </w:rPr>
        <w:t>tìm hiểu</w:t>
      </w:r>
      <w:r w:rsidRPr="008574CB">
        <w:rPr>
          <w:rFonts w:ascii="Times New Roman" w:eastAsia="Times New Roman" w:hAnsi="Times New Roman" w:cs="Times New Roman"/>
          <w:sz w:val="26"/>
          <w:szCs w:val="26"/>
        </w:rPr>
        <w:t>.</w:t>
      </w:r>
    </w:p>
    <w:p w:rsidR="008574CB" w:rsidRPr="008574CB" w:rsidRDefault="008574CB" w:rsidP="008574CB">
      <w:pPr>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 - Bước 2: Thực hiện nhiệm vụ: </w:t>
      </w:r>
      <w:r w:rsidRPr="008574CB">
        <w:rPr>
          <w:rFonts w:ascii="Times New Roman" w:eastAsia="Times New Roman" w:hAnsi="Times New Roman" w:cs="Times New Roman"/>
          <w:sz w:val="26"/>
          <w:szCs w:val="26"/>
        </w:rPr>
        <w:t>HS thảo luận và tìm đáp án.</w:t>
      </w:r>
    </w:p>
    <w:p w:rsidR="008574CB" w:rsidRPr="008574CB" w:rsidRDefault="008574CB" w:rsidP="008574CB">
      <w:pPr>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 - Bước 3: Báo cáo, thảo luận: </w:t>
      </w:r>
      <w:r w:rsidRPr="008574CB">
        <w:rPr>
          <w:rFonts w:ascii="Times New Roman" w:eastAsia="Times New Roman" w:hAnsi="Times New Roman" w:cs="Times New Roman"/>
          <w:sz w:val="26"/>
          <w:szCs w:val="26"/>
        </w:rPr>
        <w:t>GV gọi một số HS trả lời, HS khác nhận xét, bổ sung.</w:t>
      </w:r>
    </w:p>
    <w:p w:rsidR="008574CB" w:rsidRPr="008574CB" w:rsidRDefault="008574CB" w:rsidP="008574CB">
      <w:pPr>
        <w:spacing w:after="0" w:line="288" w:lineRule="auto"/>
        <w:contextualSpacing/>
        <w:jc w:val="both"/>
        <w:rPr>
          <w:rFonts w:ascii="Times New Roman" w:eastAsia="Times New Roman" w:hAnsi="Times New Roman" w:cs="Times New Roman"/>
          <w:b/>
          <w:sz w:val="26"/>
          <w:szCs w:val="26"/>
          <w:lang w:val="vi-VN"/>
        </w:rPr>
      </w:pPr>
      <w:r w:rsidRPr="008574CB">
        <w:rPr>
          <w:rFonts w:ascii="Times New Roman" w:eastAsia="Times New Roman" w:hAnsi="Times New Roman" w:cs="Times New Roman"/>
          <w:b/>
          <w:sz w:val="26"/>
          <w:szCs w:val="26"/>
        </w:rPr>
        <w:t xml:space="preserve"> - Bước 4: Kết luận, nhận định: </w:t>
      </w:r>
      <w:r w:rsidRPr="008574CB">
        <w:rPr>
          <w:rFonts w:ascii="Times New Roman" w:eastAsia="Times New Roman" w:hAnsi="Times New Roman" w:cs="Times New Roman"/>
          <w:sz w:val="26"/>
          <w:szCs w:val="26"/>
        </w:rPr>
        <w:t xml:space="preserve">GV đánh giá kết quả của HS, </w:t>
      </w:r>
      <w:r w:rsidRPr="008574CB">
        <w:rPr>
          <w:rFonts w:ascii="Times New Roman" w:eastAsia="Times New Roman" w:hAnsi="Times New Roman" w:cs="Times New Roman"/>
          <w:sz w:val="26"/>
          <w:szCs w:val="26"/>
          <w:lang w:val="vi-VN"/>
        </w:rPr>
        <w:t>yêu cầu về nhà hoàn thiện.</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3.4. Củng cố, dặn dò: </w:t>
      </w:r>
    </w:p>
    <w:p w:rsidR="008574CB" w:rsidRPr="008574CB" w:rsidRDefault="008574CB" w:rsidP="008574CB">
      <w:pPr>
        <w:spacing w:after="0" w:line="288" w:lineRule="auto"/>
        <w:ind w:firstLine="284"/>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sz w:val="26"/>
          <w:szCs w:val="26"/>
        </w:rPr>
        <w:t xml:space="preserve">GV củng cố bài học nhấn mạnh các nội dung trọng tâm của bài. </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3.5. Hướng dẫn về nhà: </w:t>
      </w:r>
    </w:p>
    <w:p w:rsidR="008574CB" w:rsidRPr="008574CB" w:rsidRDefault="008574CB" w:rsidP="008574CB">
      <w:pPr>
        <w:spacing w:after="0" w:line="288" w:lineRule="auto"/>
        <w:ind w:firstLine="284"/>
        <w:contextualSpacing/>
        <w:jc w:val="both"/>
        <w:rPr>
          <w:rFonts w:ascii="Times New Roman" w:eastAsia="Times New Roman" w:hAnsi="Times New Roman" w:cs="Times New Roman"/>
          <w:sz w:val="26"/>
          <w:szCs w:val="26"/>
          <w:lang w:val="pt-BR"/>
        </w:rPr>
      </w:pPr>
      <w:r w:rsidRPr="008574CB">
        <w:rPr>
          <w:rFonts w:ascii="Times New Roman" w:eastAsia="Times New Roman" w:hAnsi="Times New Roman" w:cs="Times New Roman"/>
          <w:sz w:val="26"/>
          <w:szCs w:val="26"/>
          <w:lang w:val="pt-BR"/>
        </w:rPr>
        <w:t xml:space="preserve">- Hoàn thành câu hỏi phần vận dụng. </w:t>
      </w:r>
    </w:p>
    <w:p w:rsidR="008574CB" w:rsidRPr="008574CB" w:rsidRDefault="008574CB" w:rsidP="008574CB">
      <w:pPr>
        <w:spacing w:after="0" w:line="288" w:lineRule="auto"/>
        <w:ind w:firstLine="284"/>
        <w:contextualSpacing/>
        <w:jc w:val="both"/>
        <w:rPr>
          <w:rFonts w:ascii="Times New Roman" w:eastAsia="Times New Roman" w:hAnsi="Times New Roman" w:cs="Times New Roman"/>
          <w:sz w:val="26"/>
          <w:szCs w:val="26"/>
          <w:lang w:val="vi-VN"/>
        </w:rPr>
      </w:pPr>
      <w:r w:rsidRPr="008574CB">
        <w:rPr>
          <w:rFonts w:ascii="Times New Roman" w:eastAsia="Times New Roman" w:hAnsi="Times New Roman" w:cs="Times New Roman"/>
          <w:sz w:val="26"/>
          <w:szCs w:val="26"/>
          <w:lang w:val="vi-VN"/>
        </w:rPr>
        <w:t>- Đọc trước bài tiếp theo.</w:t>
      </w:r>
    </w:p>
    <w:p w:rsidR="008574CB" w:rsidRDefault="008574CB" w:rsidP="008574CB">
      <w:pPr>
        <w:spacing w:after="0" w:line="288" w:lineRule="auto"/>
        <w:contextualSpacing/>
        <w:jc w:val="both"/>
        <w:rPr>
          <w:rFonts w:ascii="Times New Roman" w:eastAsia="Times New Roman" w:hAnsi="Times New Roman" w:cs="Times New Roman"/>
          <w:sz w:val="26"/>
          <w:szCs w:val="26"/>
          <w:lang w:val="es-ES"/>
        </w:rPr>
      </w:pPr>
    </w:p>
    <w:p w:rsidR="008574CB" w:rsidRDefault="008574CB" w:rsidP="008574CB">
      <w:pPr>
        <w:spacing w:after="0" w:line="288" w:lineRule="auto"/>
        <w:contextualSpacing/>
        <w:jc w:val="both"/>
        <w:rPr>
          <w:rFonts w:ascii="Times New Roman" w:eastAsia="Times New Roman" w:hAnsi="Times New Roman" w:cs="Times New Roman"/>
          <w:sz w:val="26"/>
          <w:szCs w:val="26"/>
          <w:lang w:val="es-ES"/>
        </w:rPr>
      </w:pPr>
    </w:p>
    <w:p w:rsidR="008574CB" w:rsidRDefault="008574CB" w:rsidP="008574CB">
      <w:pPr>
        <w:spacing w:after="0" w:line="288" w:lineRule="auto"/>
        <w:contextualSpacing/>
        <w:jc w:val="both"/>
        <w:rPr>
          <w:rFonts w:ascii="Times New Roman" w:eastAsia="Times New Roman" w:hAnsi="Times New Roman" w:cs="Times New Roman"/>
          <w:sz w:val="26"/>
          <w:szCs w:val="26"/>
          <w:lang w:val="es-ES"/>
        </w:rPr>
      </w:pPr>
    </w:p>
    <w:p w:rsidR="008574CB" w:rsidRDefault="008574CB" w:rsidP="008574CB">
      <w:pPr>
        <w:spacing w:after="0" w:line="288" w:lineRule="auto"/>
        <w:contextualSpacing/>
        <w:jc w:val="both"/>
        <w:rPr>
          <w:rFonts w:ascii="Times New Roman" w:eastAsia="Times New Roman" w:hAnsi="Times New Roman" w:cs="Times New Roman"/>
          <w:sz w:val="26"/>
          <w:szCs w:val="26"/>
          <w:lang w:val="es-ES"/>
        </w:rPr>
      </w:pPr>
    </w:p>
    <w:p w:rsidR="008574CB" w:rsidRDefault="008574CB" w:rsidP="008574CB">
      <w:pPr>
        <w:spacing w:after="0" w:line="288" w:lineRule="auto"/>
        <w:contextualSpacing/>
        <w:jc w:val="both"/>
        <w:rPr>
          <w:rFonts w:ascii="Times New Roman" w:eastAsia="Times New Roman" w:hAnsi="Times New Roman" w:cs="Times New Roman"/>
          <w:sz w:val="26"/>
          <w:szCs w:val="26"/>
          <w:lang w:val="es-ES"/>
        </w:rPr>
      </w:pPr>
    </w:p>
    <w:p w:rsidR="008574CB" w:rsidRDefault="008574CB" w:rsidP="008574CB">
      <w:pPr>
        <w:spacing w:after="0" w:line="288" w:lineRule="auto"/>
        <w:contextualSpacing/>
        <w:jc w:val="both"/>
        <w:rPr>
          <w:rFonts w:ascii="Times New Roman" w:eastAsia="Times New Roman" w:hAnsi="Times New Roman" w:cs="Times New Roman"/>
          <w:sz w:val="26"/>
          <w:szCs w:val="26"/>
          <w:lang w:val="es-ES"/>
        </w:rPr>
      </w:pPr>
    </w:p>
    <w:p w:rsidR="008574CB" w:rsidRDefault="008574CB" w:rsidP="008574CB">
      <w:pPr>
        <w:spacing w:after="0" w:line="288" w:lineRule="auto"/>
        <w:contextualSpacing/>
        <w:jc w:val="both"/>
        <w:rPr>
          <w:rFonts w:ascii="Times New Roman" w:eastAsia="Times New Roman" w:hAnsi="Times New Roman" w:cs="Times New Roman"/>
          <w:sz w:val="26"/>
          <w:szCs w:val="26"/>
          <w:lang w:val="es-ES"/>
        </w:rPr>
      </w:pPr>
    </w:p>
    <w:p w:rsidR="008574CB" w:rsidRDefault="008574CB" w:rsidP="008574CB">
      <w:pPr>
        <w:spacing w:after="0" w:line="288" w:lineRule="auto"/>
        <w:contextualSpacing/>
        <w:jc w:val="both"/>
        <w:rPr>
          <w:rFonts w:ascii="Times New Roman" w:eastAsia="Times New Roman" w:hAnsi="Times New Roman" w:cs="Times New Roman"/>
          <w:sz w:val="26"/>
          <w:szCs w:val="26"/>
          <w:lang w:val="es-ES"/>
        </w:rPr>
      </w:pPr>
    </w:p>
    <w:p w:rsidR="008574CB" w:rsidRDefault="008574CB" w:rsidP="008574CB">
      <w:pPr>
        <w:spacing w:after="0" w:line="288" w:lineRule="auto"/>
        <w:contextualSpacing/>
        <w:jc w:val="both"/>
        <w:rPr>
          <w:rFonts w:ascii="Times New Roman" w:eastAsia="Times New Roman" w:hAnsi="Times New Roman" w:cs="Times New Roman"/>
          <w:sz w:val="26"/>
          <w:szCs w:val="26"/>
          <w:lang w:val="es-ES"/>
        </w:rPr>
      </w:pPr>
    </w:p>
    <w:p w:rsidR="008574CB" w:rsidRDefault="008574CB" w:rsidP="008574CB">
      <w:pPr>
        <w:spacing w:after="0" w:line="288" w:lineRule="auto"/>
        <w:contextualSpacing/>
        <w:jc w:val="both"/>
        <w:rPr>
          <w:rFonts w:ascii="Times New Roman" w:eastAsia="Times New Roman" w:hAnsi="Times New Roman" w:cs="Times New Roman"/>
          <w:sz w:val="26"/>
          <w:szCs w:val="26"/>
          <w:lang w:val="es-ES"/>
        </w:rPr>
      </w:pPr>
    </w:p>
    <w:p w:rsidR="008574CB" w:rsidRDefault="008574CB" w:rsidP="008574CB">
      <w:pPr>
        <w:spacing w:after="0" w:line="288" w:lineRule="auto"/>
        <w:contextualSpacing/>
        <w:jc w:val="both"/>
        <w:rPr>
          <w:rFonts w:ascii="Times New Roman" w:eastAsia="Times New Roman" w:hAnsi="Times New Roman" w:cs="Times New Roman"/>
          <w:sz w:val="26"/>
          <w:szCs w:val="26"/>
          <w:lang w:val="es-ES"/>
        </w:rPr>
      </w:pPr>
    </w:p>
    <w:p w:rsidR="008574CB" w:rsidRDefault="008574CB" w:rsidP="008574CB">
      <w:pPr>
        <w:spacing w:after="0" w:line="288" w:lineRule="auto"/>
        <w:contextualSpacing/>
        <w:jc w:val="both"/>
        <w:rPr>
          <w:rFonts w:ascii="Times New Roman" w:eastAsia="Times New Roman" w:hAnsi="Times New Roman" w:cs="Times New Roman"/>
          <w:sz w:val="26"/>
          <w:szCs w:val="26"/>
          <w:lang w:val="es-ES"/>
        </w:rPr>
      </w:pPr>
    </w:p>
    <w:p w:rsidR="008574CB" w:rsidRDefault="008574CB" w:rsidP="008574CB">
      <w:pPr>
        <w:spacing w:after="0" w:line="288" w:lineRule="auto"/>
        <w:contextualSpacing/>
        <w:jc w:val="both"/>
        <w:rPr>
          <w:rFonts w:ascii="Times New Roman" w:eastAsia="Times New Roman" w:hAnsi="Times New Roman" w:cs="Times New Roman"/>
          <w:sz w:val="26"/>
          <w:szCs w:val="26"/>
          <w:lang w:val="es-ES"/>
        </w:rPr>
      </w:pPr>
    </w:p>
    <w:p w:rsidR="008574CB" w:rsidRDefault="008574CB" w:rsidP="008574CB">
      <w:pPr>
        <w:spacing w:after="0" w:line="288" w:lineRule="auto"/>
        <w:contextualSpacing/>
        <w:jc w:val="both"/>
        <w:rPr>
          <w:rFonts w:ascii="Times New Roman" w:eastAsia="Times New Roman" w:hAnsi="Times New Roman" w:cs="Times New Roman"/>
          <w:sz w:val="26"/>
          <w:szCs w:val="26"/>
          <w:lang w:val="es-ES"/>
        </w:rPr>
      </w:pPr>
    </w:p>
    <w:p w:rsidR="008574CB" w:rsidRDefault="008574CB" w:rsidP="008574CB">
      <w:pPr>
        <w:spacing w:after="0" w:line="288" w:lineRule="auto"/>
        <w:contextualSpacing/>
        <w:jc w:val="both"/>
        <w:rPr>
          <w:rFonts w:ascii="Times New Roman" w:eastAsia="Times New Roman" w:hAnsi="Times New Roman" w:cs="Times New Roman"/>
          <w:sz w:val="26"/>
          <w:szCs w:val="26"/>
          <w:lang w:val="es-ES"/>
        </w:rPr>
      </w:pPr>
    </w:p>
    <w:p w:rsidR="008574CB" w:rsidRDefault="008574CB" w:rsidP="008574CB">
      <w:pPr>
        <w:spacing w:after="0" w:line="288" w:lineRule="auto"/>
        <w:contextualSpacing/>
        <w:jc w:val="both"/>
        <w:rPr>
          <w:rFonts w:ascii="Times New Roman" w:eastAsia="Times New Roman" w:hAnsi="Times New Roman" w:cs="Times New Roman"/>
          <w:sz w:val="26"/>
          <w:szCs w:val="26"/>
          <w:lang w:val="es-ES"/>
        </w:rPr>
      </w:pPr>
    </w:p>
    <w:p w:rsidR="008574CB" w:rsidRDefault="008574CB" w:rsidP="008574CB">
      <w:pPr>
        <w:spacing w:after="0" w:line="288" w:lineRule="auto"/>
        <w:contextualSpacing/>
        <w:jc w:val="both"/>
        <w:rPr>
          <w:rFonts w:ascii="Times New Roman" w:eastAsia="Times New Roman" w:hAnsi="Times New Roman" w:cs="Times New Roman"/>
          <w:sz w:val="26"/>
          <w:szCs w:val="26"/>
          <w:lang w:val="es-ES"/>
        </w:rPr>
      </w:pPr>
    </w:p>
    <w:p w:rsidR="008574CB" w:rsidRDefault="008574CB" w:rsidP="008574CB">
      <w:pPr>
        <w:spacing w:after="0" w:line="288" w:lineRule="auto"/>
        <w:contextualSpacing/>
        <w:jc w:val="both"/>
        <w:rPr>
          <w:rFonts w:ascii="Times New Roman" w:eastAsia="Times New Roman" w:hAnsi="Times New Roman" w:cs="Times New Roman"/>
          <w:sz w:val="26"/>
          <w:szCs w:val="26"/>
          <w:lang w:val="es-ES"/>
        </w:rPr>
      </w:pPr>
    </w:p>
    <w:p w:rsidR="008574CB" w:rsidRDefault="008574CB" w:rsidP="008574CB">
      <w:pPr>
        <w:spacing w:after="0" w:line="288" w:lineRule="auto"/>
        <w:contextualSpacing/>
        <w:jc w:val="both"/>
        <w:rPr>
          <w:rFonts w:ascii="Times New Roman" w:eastAsia="Times New Roman" w:hAnsi="Times New Roman" w:cs="Times New Roman"/>
          <w:sz w:val="26"/>
          <w:szCs w:val="26"/>
          <w:lang w:val="es-ES"/>
        </w:rPr>
      </w:pPr>
    </w:p>
    <w:p w:rsidR="008574CB" w:rsidRDefault="008574CB" w:rsidP="008574CB">
      <w:pPr>
        <w:spacing w:after="0" w:line="288" w:lineRule="auto"/>
        <w:contextualSpacing/>
        <w:jc w:val="both"/>
        <w:rPr>
          <w:rFonts w:ascii="Times New Roman" w:eastAsia="Times New Roman" w:hAnsi="Times New Roman" w:cs="Times New Roman"/>
          <w:sz w:val="26"/>
          <w:szCs w:val="26"/>
          <w:lang w:val="es-ES"/>
        </w:rPr>
      </w:pPr>
    </w:p>
    <w:p w:rsidR="008574CB" w:rsidRDefault="008574CB" w:rsidP="008574CB">
      <w:pPr>
        <w:spacing w:after="0" w:line="288" w:lineRule="auto"/>
        <w:contextualSpacing/>
        <w:jc w:val="both"/>
        <w:rPr>
          <w:rFonts w:ascii="Times New Roman" w:eastAsia="Times New Roman" w:hAnsi="Times New Roman" w:cs="Times New Roman"/>
          <w:sz w:val="26"/>
          <w:szCs w:val="26"/>
          <w:lang w:val="es-ES"/>
        </w:rPr>
      </w:pPr>
    </w:p>
    <w:p w:rsidR="008574CB" w:rsidRDefault="008574CB" w:rsidP="008574CB">
      <w:pPr>
        <w:spacing w:after="0" w:line="288" w:lineRule="auto"/>
        <w:contextualSpacing/>
        <w:jc w:val="both"/>
        <w:rPr>
          <w:rFonts w:ascii="Times New Roman" w:eastAsia="Times New Roman" w:hAnsi="Times New Roman" w:cs="Times New Roman"/>
          <w:sz w:val="26"/>
          <w:szCs w:val="26"/>
          <w:lang w:val="es-ES"/>
        </w:rPr>
      </w:pP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Ngày soạn: …. /…. /…. </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8574CB" w:rsidRDefault="008574CB" w:rsidP="008574CB">
      <w:pPr>
        <w:spacing w:after="0" w:line="288" w:lineRule="auto"/>
        <w:contextualSpacing/>
        <w:jc w:val="center"/>
        <w:rPr>
          <w:rFonts w:ascii="Times New Roman" w:eastAsia="Times New Roman" w:hAnsi="Times New Roman" w:cs="Times New Roman"/>
          <w:b/>
          <w:sz w:val="26"/>
          <w:szCs w:val="26"/>
          <w:lang w:val="vi-VN"/>
        </w:rPr>
      </w:pPr>
      <w:r w:rsidRPr="008574CB">
        <w:rPr>
          <w:rFonts w:ascii="Times New Roman" w:eastAsia="Times New Roman" w:hAnsi="Times New Roman" w:cs="Times New Roman"/>
          <w:b/>
          <w:sz w:val="26"/>
          <w:szCs w:val="26"/>
        </w:rPr>
        <w:t xml:space="preserve">BÀI </w:t>
      </w:r>
      <w:r w:rsidRPr="008574CB">
        <w:rPr>
          <w:rFonts w:ascii="Times New Roman" w:eastAsia="Times New Roman" w:hAnsi="Times New Roman" w:cs="Times New Roman"/>
          <w:b/>
          <w:sz w:val="26"/>
          <w:szCs w:val="26"/>
          <w:lang w:val="vi-VN"/>
        </w:rPr>
        <w:t>25</w:t>
      </w:r>
      <w:r w:rsidRPr="008574CB">
        <w:rPr>
          <w:rFonts w:ascii="Times New Roman" w:eastAsia="Times New Roman" w:hAnsi="Times New Roman" w:cs="Times New Roman"/>
          <w:b/>
          <w:sz w:val="26"/>
          <w:szCs w:val="26"/>
        </w:rPr>
        <w:t xml:space="preserve">. ĐỊA LÍ NGÀNH </w:t>
      </w:r>
      <w:r w:rsidRPr="008574CB">
        <w:rPr>
          <w:rFonts w:ascii="Times New Roman" w:eastAsia="Times New Roman" w:hAnsi="Times New Roman" w:cs="Times New Roman"/>
          <w:b/>
          <w:sz w:val="26"/>
          <w:szCs w:val="26"/>
          <w:lang w:val="vi-VN"/>
        </w:rPr>
        <w:t>LÂM NGHIỆP VÀ NGÀNH THỦY SẢN</w:t>
      </w:r>
    </w:p>
    <w:p w:rsidR="00A0150A" w:rsidRPr="008574CB" w:rsidRDefault="00A0150A" w:rsidP="008574CB">
      <w:pPr>
        <w:spacing w:after="0" w:line="288" w:lineRule="auto"/>
        <w:contextualSpacing/>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(Thời lượng: 2 tiết)</w:t>
      </w:r>
    </w:p>
    <w:p w:rsidR="008574CB" w:rsidRPr="008574CB" w:rsidRDefault="008574CB" w:rsidP="008574CB">
      <w:pPr>
        <w:tabs>
          <w:tab w:val="left" w:pos="567"/>
          <w:tab w:val="left" w:pos="1134"/>
        </w:tabs>
        <w:spacing w:after="0" w:line="288" w:lineRule="auto"/>
        <w:contextualSpacing/>
        <w:jc w:val="center"/>
        <w:rPr>
          <w:rFonts w:ascii="Times New Roman" w:eastAsia="Times New Roman" w:hAnsi="Times New Roman" w:cs="Times New Roman"/>
          <w:b/>
          <w:sz w:val="26"/>
          <w:szCs w:val="26"/>
        </w:rPr>
      </w:pP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I. MỤC TIÊU</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b/>
          <w:sz w:val="26"/>
          <w:szCs w:val="26"/>
        </w:rPr>
        <w:lastRenderedPageBreak/>
        <w:t>1. Kiến thức:</w:t>
      </w:r>
      <w:r w:rsidRPr="008574CB">
        <w:rPr>
          <w:rFonts w:ascii="Times New Roman" w:eastAsia="Times New Roman" w:hAnsi="Times New Roman" w:cs="Times New Roman"/>
          <w:sz w:val="26"/>
          <w:szCs w:val="26"/>
        </w:rPr>
        <w:t xml:space="preserve"> </w:t>
      </w:r>
    </w:p>
    <w:p w:rsidR="008574CB" w:rsidRPr="008574CB" w:rsidRDefault="008574CB" w:rsidP="008574CB">
      <w:pPr>
        <w:spacing w:after="0" w:line="288" w:lineRule="auto"/>
        <w:ind w:firstLine="284"/>
        <w:contextualSpacing/>
        <w:jc w:val="both"/>
        <w:rPr>
          <w:rFonts w:ascii="Times New Roman" w:eastAsia="Times New Roman" w:hAnsi="Times New Roman" w:cs="Times New Roman"/>
          <w:sz w:val="26"/>
          <w:szCs w:val="26"/>
          <w:lang w:val="vi-VN"/>
        </w:rPr>
      </w:pPr>
      <w:r w:rsidRPr="008574CB">
        <w:rPr>
          <w:rFonts w:ascii="Times New Roman" w:eastAsia="Times New Roman" w:hAnsi="Times New Roman" w:cs="Times New Roman"/>
          <w:sz w:val="26"/>
          <w:szCs w:val="26"/>
        </w:rPr>
        <w:t xml:space="preserve"> - Trình bày </w:t>
      </w:r>
      <w:r w:rsidRPr="008574CB">
        <w:rPr>
          <w:rFonts w:ascii="Times New Roman" w:eastAsia="Times New Roman" w:hAnsi="Times New Roman" w:cs="Times New Roman"/>
          <w:sz w:val="26"/>
          <w:szCs w:val="26"/>
          <w:lang w:val="vi-VN"/>
        </w:rPr>
        <w:t>được vai trò và đặc điểm của ngành lâm nghiệp.</w:t>
      </w:r>
    </w:p>
    <w:p w:rsidR="008574CB" w:rsidRPr="008574CB" w:rsidRDefault="008574CB" w:rsidP="008574CB">
      <w:pPr>
        <w:spacing w:after="0" w:line="288" w:lineRule="auto"/>
        <w:ind w:firstLine="284"/>
        <w:contextualSpacing/>
        <w:jc w:val="both"/>
        <w:rPr>
          <w:rFonts w:ascii="Times New Roman" w:eastAsia="Times New Roman" w:hAnsi="Times New Roman" w:cs="Times New Roman"/>
          <w:sz w:val="26"/>
          <w:szCs w:val="26"/>
          <w:lang w:val="vi-VN"/>
        </w:rPr>
      </w:pPr>
      <w:r w:rsidRPr="008574CB">
        <w:rPr>
          <w:rFonts w:ascii="Times New Roman" w:eastAsia="Times New Roman" w:hAnsi="Times New Roman" w:cs="Times New Roman"/>
          <w:sz w:val="26"/>
          <w:szCs w:val="26"/>
          <w:lang w:val="vi-VN"/>
        </w:rPr>
        <w:t>- Phân tích được hoạt động trồng rừng và khai thác rừng.</w:t>
      </w:r>
    </w:p>
    <w:p w:rsidR="008574CB" w:rsidRPr="008574CB" w:rsidRDefault="008574CB" w:rsidP="008574CB">
      <w:pPr>
        <w:spacing w:after="0" w:line="288" w:lineRule="auto"/>
        <w:ind w:firstLine="284"/>
        <w:contextualSpacing/>
        <w:jc w:val="both"/>
        <w:rPr>
          <w:rFonts w:ascii="Times New Roman" w:eastAsia="Times New Roman" w:hAnsi="Times New Roman" w:cs="Times New Roman"/>
          <w:sz w:val="26"/>
          <w:szCs w:val="26"/>
          <w:lang w:val="vi-VN"/>
        </w:rPr>
      </w:pPr>
      <w:r w:rsidRPr="008574CB">
        <w:rPr>
          <w:rFonts w:ascii="Times New Roman" w:eastAsia="Times New Roman" w:hAnsi="Times New Roman" w:cs="Times New Roman"/>
          <w:sz w:val="26"/>
          <w:szCs w:val="26"/>
          <w:lang w:val="vi-VN"/>
        </w:rPr>
        <w:t>- Trình bày được vai trò, đặc điểm, hoạt động khai thác và nuôi trồng thủy sản.</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b/>
          <w:sz w:val="26"/>
          <w:szCs w:val="26"/>
          <w:lang w:val="pt-BR"/>
        </w:rPr>
        <w:t>2. Năng lực:</w:t>
      </w:r>
      <w:r w:rsidRPr="008574CB">
        <w:rPr>
          <w:rFonts w:ascii="Times New Roman" w:eastAsia="Times New Roman" w:hAnsi="Times New Roman" w:cs="Times New Roman"/>
          <w:sz w:val="26"/>
          <w:szCs w:val="26"/>
        </w:rPr>
        <w:t xml:space="preserve"> </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sz w:val="26"/>
          <w:szCs w:val="26"/>
          <w:lang w:val="vi-VN"/>
        </w:rPr>
        <w:t xml:space="preserve">- </w:t>
      </w:r>
      <w:r w:rsidRPr="008574CB">
        <w:rPr>
          <w:rFonts w:ascii="Times New Roman" w:eastAsia="Times New Roman" w:hAnsi="Times New Roman" w:cs="Times New Roman"/>
          <w:sz w:val="26"/>
          <w:szCs w:val="26"/>
          <w:lang w:val="pt-BR"/>
        </w:rPr>
        <w:t xml:space="preserve"> </w:t>
      </w:r>
      <w:r w:rsidRPr="008574CB">
        <w:rPr>
          <w:rFonts w:ascii="Times New Roman" w:eastAsia="Times New Roman" w:hAnsi="Times New Roman" w:cs="Times New Roman"/>
          <w:b/>
          <w:bCs/>
          <w:i/>
          <w:iCs/>
          <w:sz w:val="26"/>
          <w:szCs w:val="26"/>
        </w:rPr>
        <w:t>Năng lực chung:</w:t>
      </w:r>
    </w:p>
    <w:p w:rsidR="008574CB" w:rsidRPr="008574CB" w:rsidRDefault="008574CB" w:rsidP="008574CB">
      <w:pPr>
        <w:shd w:val="clear" w:color="auto" w:fill="FFFFFF"/>
        <w:spacing w:after="0" w:line="288" w:lineRule="auto"/>
        <w:ind w:left="360"/>
        <w:rPr>
          <w:rFonts w:ascii="Times New Roman" w:eastAsia="Times New Roman" w:hAnsi="Times New Roman" w:cs="Times New Roman"/>
          <w:sz w:val="26"/>
          <w:szCs w:val="26"/>
        </w:rPr>
      </w:pPr>
      <w:r w:rsidRPr="008574CB">
        <w:rPr>
          <w:rFonts w:ascii="Times New Roman" w:eastAsia="Times New Roman" w:hAnsi="Times New Roman" w:cs="Times New Roman"/>
          <w:sz w:val="26"/>
          <w:szCs w:val="26"/>
          <w:lang w:val="vi-VN"/>
        </w:rPr>
        <w:t xml:space="preserve">+ </w:t>
      </w:r>
      <w:r w:rsidRPr="008574CB">
        <w:rPr>
          <w:rFonts w:ascii="Times New Roman" w:eastAsia="Times New Roman" w:hAnsi="Times New Roman" w:cs="Times New Roman"/>
          <w:sz w:val="26"/>
          <w:szCs w:val="26"/>
        </w:rPr>
        <w:t>Giải quyết được những nhiệm vụ học tập một cách độc lập, theo nhóm và thể hiện sự sáng tạo.</w:t>
      </w:r>
    </w:p>
    <w:p w:rsidR="008574CB" w:rsidRPr="008574CB" w:rsidRDefault="008574CB" w:rsidP="008574CB">
      <w:pPr>
        <w:shd w:val="clear" w:color="auto" w:fill="FFFFFF"/>
        <w:spacing w:after="0" w:line="288" w:lineRule="auto"/>
        <w:ind w:firstLine="284"/>
        <w:rPr>
          <w:rFonts w:ascii="Times New Roman" w:eastAsia="Times New Roman" w:hAnsi="Times New Roman" w:cs="Times New Roman"/>
          <w:sz w:val="26"/>
          <w:szCs w:val="26"/>
        </w:rPr>
      </w:pPr>
      <w:r w:rsidRPr="008574CB">
        <w:rPr>
          <w:rFonts w:ascii="Times New Roman" w:eastAsia="Times New Roman" w:hAnsi="Times New Roman" w:cs="Times New Roman"/>
          <w:sz w:val="26"/>
          <w:szCs w:val="26"/>
          <w:lang w:val="vi-VN"/>
        </w:rPr>
        <w:t xml:space="preserve">+ </w:t>
      </w:r>
      <w:r w:rsidRPr="008574CB">
        <w:rPr>
          <w:rFonts w:ascii="Times New Roman" w:eastAsia="Times New Roman" w:hAnsi="Times New Roman" w:cs="Times New Roman"/>
          <w:sz w:val="26"/>
          <w:szCs w:val="26"/>
        </w:rPr>
        <w:t>Góp phần phát triển năng lực giao tiếp và hợp tác qua hoạt động nhóm và trao đổi công việc với giáo viên.</w:t>
      </w:r>
    </w:p>
    <w:p w:rsidR="008574CB" w:rsidRPr="008574CB" w:rsidRDefault="008574CB" w:rsidP="008574CB">
      <w:pPr>
        <w:shd w:val="clear" w:color="auto" w:fill="FFFFFF"/>
        <w:spacing w:after="0" w:line="288" w:lineRule="auto"/>
        <w:ind w:firstLine="284"/>
        <w:rPr>
          <w:rFonts w:ascii="Times New Roman" w:eastAsia="Times New Roman" w:hAnsi="Times New Roman" w:cs="Times New Roman"/>
          <w:sz w:val="26"/>
          <w:szCs w:val="26"/>
        </w:rPr>
      </w:pPr>
      <w:r w:rsidRPr="008574CB">
        <w:rPr>
          <w:rFonts w:ascii="Times New Roman" w:eastAsia="Times New Roman" w:hAnsi="Times New Roman" w:cs="Times New Roman"/>
          <w:b/>
          <w:bCs/>
          <w:i/>
          <w:iCs/>
          <w:sz w:val="26"/>
          <w:szCs w:val="26"/>
          <w:lang w:val="vi-VN"/>
        </w:rPr>
        <w:t xml:space="preserve">- </w:t>
      </w:r>
      <w:r w:rsidRPr="008574CB">
        <w:rPr>
          <w:rFonts w:ascii="Times New Roman" w:eastAsia="Times New Roman" w:hAnsi="Times New Roman" w:cs="Times New Roman"/>
          <w:b/>
          <w:bCs/>
          <w:i/>
          <w:iCs/>
          <w:sz w:val="26"/>
          <w:szCs w:val="26"/>
        </w:rPr>
        <w:t xml:space="preserve">Năng lực </w:t>
      </w:r>
      <w:r w:rsidRPr="008574CB">
        <w:rPr>
          <w:rFonts w:ascii="Times New Roman" w:eastAsia="Times New Roman" w:hAnsi="Times New Roman" w:cs="Times New Roman"/>
          <w:b/>
          <w:bCs/>
          <w:i/>
          <w:iCs/>
          <w:sz w:val="26"/>
          <w:szCs w:val="26"/>
          <w:lang w:val="vi-VN"/>
        </w:rPr>
        <w:t>chuyên biệt</w:t>
      </w:r>
      <w:r w:rsidRPr="008574CB">
        <w:rPr>
          <w:rFonts w:ascii="Times New Roman" w:eastAsia="Times New Roman" w:hAnsi="Times New Roman" w:cs="Times New Roman"/>
          <w:b/>
          <w:bCs/>
          <w:i/>
          <w:iCs/>
          <w:sz w:val="26"/>
          <w:szCs w:val="26"/>
        </w:rPr>
        <w:t>:</w:t>
      </w:r>
    </w:p>
    <w:p w:rsidR="008574CB" w:rsidRPr="008574CB" w:rsidRDefault="008574CB" w:rsidP="008574CB">
      <w:pPr>
        <w:shd w:val="clear" w:color="auto" w:fill="FFFFFF"/>
        <w:spacing w:after="0" w:line="288" w:lineRule="auto"/>
        <w:ind w:firstLine="284"/>
        <w:rPr>
          <w:rFonts w:ascii="Times New Roman" w:eastAsia="Times New Roman" w:hAnsi="Times New Roman" w:cs="Times New Roman"/>
          <w:sz w:val="26"/>
          <w:szCs w:val="26"/>
        </w:rPr>
      </w:pPr>
      <w:r w:rsidRPr="008574CB">
        <w:rPr>
          <w:rFonts w:ascii="Times New Roman" w:eastAsia="Times New Roman" w:hAnsi="Times New Roman" w:cs="Times New Roman"/>
          <w:sz w:val="26"/>
          <w:szCs w:val="26"/>
          <w:lang w:val="vi-VN"/>
        </w:rPr>
        <w:t xml:space="preserve">+ </w:t>
      </w:r>
      <w:r w:rsidRPr="008574CB">
        <w:rPr>
          <w:rFonts w:ascii="Times New Roman" w:eastAsia="Times New Roman" w:hAnsi="Times New Roman" w:cs="Times New Roman"/>
          <w:sz w:val="26"/>
          <w:szCs w:val="26"/>
        </w:rPr>
        <w:t>Năng lực nhận thức khoa học địa lí: nhận thức thế giới theo quan điểm không gian, phân tích mối liên hệ giữa các đối tượng.</w:t>
      </w:r>
    </w:p>
    <w:p w:rsidR="008574CB" w:rsidRPr="008574CB" w:rsidRDefault="008574CB" w:rsidP="008574CB">
      <w:pPr>
        <w:shd w:val="clear" w:color="auto" w:fill="FFFFFF"/>
        <w:spacing w:after="0" w:line="288" w:lineRule="auto"/>
        <w:ind w:firstLine="284"/>
        <w:rPr>
          <w:rFonts w:ascii="Times New Roman" w:eastAsia="Times New Roman" w:hAnsi="Times New Roman" w:cs="Times New Roman"/>
          <w:sz w:val="26"/>
          <w:szCs w:val="26"/>
        </w:rPr>
      </w:pPr>
      <w:r w:rsidRPr="008574CB">
        <w:rPr>
          <w:rFonts w:ascii="Times New Roman" w:eastAsia="Times New Roman" w:hAnsi="Times New Roman" w:cs="Times New Roman"/>
          <w:sz w:val="26"/>
          <w:szCs w:val="26"/>
          <w:lang w:val="vi-VN"/>
        </w:rPr>
        <w:t xml:space="preserve">+ </w:t>
      </w:r>
      <w:r w:rsidRPr="008574CB">
        <w:rPr>
          <w:rFonts w:ascii="Times New Roman" w:eastAsia="Times New Roman" w:hAnsi="Times New Roman" w:cs="Times New Roman"/>
          <w:sz w:val="26"/>
          <w:szCs w:val="26"/>
        </w:rPr>
        <w:t>Năng lực tìm hiểu địa lí: sử dụng các công cụ địa lí học, khai thác internet trong học tập.</w:t>
      </w:r>
    </w:p>
    <w:p w:rsidR="008574CB" w:rsidRPr="008574CB" w:rsidRDefault="008574CB" w:rsidP="008574CB">
      <w:pPr>
        <w:shd w:val="clear" w:color="auto" w:fill="FFFFFF"/>
        <w:spacing w:after="0" w:line="288" w:lineRule="auto"/>
        <w:ind w:firstLine="284"/>
        <w:rPr>
          <w:rFonts w:ascii="Times New Roman" w:eastAsia="Times New Roman" w:hAnsi="Times New Roman" w:cs="Times New Roman"/>
          <w:sz w:val="26"/>
          <w:szCs w:val="26"/>
          <w:lang w:val="vi-VN"/>
        </w:rPr>
      </w:pPr>
      <w:r w:rsidRPr="008574CB">
        <w:rPr>
          <w:rFonts w:ascii="Times New Roman" w:eastAsia="Times New Roman" w:hAnsi="Times New Roman" w:cs="Times New Roman"/>
          <w:sz w:val="26"/>
          <w:szCs w:val="26"/>
          <w:lang w:val="vi-VN"/>
        </w:rPr>
        <w:t xml:space="preserve">+ </w:t>
      </w:r>
      <w:r w:rsidRPr="008574CB">
        <w:rPr>
          <w:rFonts w:ascii="Times New Roman" w:eastAsia="Times New Roman" w:hAnsi="Times New Roman" w:cs="Times New Roman"/>
          <w:sz w:val="26"/>
          <w:szCs w:val="26"/>
        </w:rPr>
        <w:t>Năng lực vận dụng kiến thức, kĩ năng địa lí vào cuộc sống:</w:t>
      </w:r>
      <w:r w:rsidRPr="008574CB">
        <w:rPr>
          <w:rFonts w:ascii="Times New Roman" w:eastAsia="Times New Roman" w:hAnsi="Times New Roman" w:cs="Times New Roman"/>
          <w:sz w:val="26"/>
          <w:szCs w:val="26"/>
          <w:lang w:val="vi-VN"/>
        </w:rPr>
        <w:t xml:space="preserve"> Liên hệ ngành thủy sản và lâm nghiệp ở địa phương.</w:t>
      </w:r>
    </w:p>
    <w:p w:rsidR="008574CB" w:rsidRPr="008574CB" w:rsidRDefault="008574CB" w:rsidP="008574CB">
      <w:pPr>
        <w:spacing w:after="0" w:line="288" w:lineRule="auto"/>
        <w:ind w:firstLine="284"/>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b/>
          <w:sz w:val="26"/>
          <w:szCs w:val="26"/>
        </w:rPr>
        <w:t>3. Phẩm chất:</w:t>
      </w:r>
      <w:r w:rsidRPr="008574CB">
        <w:rPr>
          <w:rFonts w:ascii="Times New Roman" w:eastAsia="Times New Roman" w:hAnsi="Times New Roman" w:cs="Times New Roman"/>
          <w:sz w:val="26"/>
          <w:szCs w:val="26"/>
        </w:rPr>
        <w:t xml:space="preserve"> </w:t>
      </w:r>
    </w:p>
    <w:p w:rsidR="008574CB" w:rsidRPr="008574CB" w:rsidRDefault="008574CB" w:rsidP="008574CB">
      <w:pPr>
        <w:shd w:val="clear" w:color="auto" w:fill="FFFFFF"/>
        <w:spacing w:after="0" w:line="288" w:lineRule="auto"/>
        <w:rPr>
          <w:rFonts w:ascii="Times New Roman" w:eastAsia="Times New Roman" w:hAnsi="Times New Roman" w:cs="Times New Roman"/>
          <w:sz w:val="26"/>
          <w:szCs w:val="26"/>
          <w:lang w:val="vi-VN"/>
        </w:rPr>
      </w:pPr>
      <w:r w:rsidRPr="008574CB">
        <w:rPr>
          <w:rFonts w:ascii="Times New Roman" w:eastAsia="Times New Roman" w:hAnsi="Times New Roman" w:cs="Times New Roman"/>
          <w:sz w:val="26"/>
          <w:szCs w:val="26"/>
          <w:lang w:val="vi-VN"/>
        </w:rPr>
        <w:t xml:space="preserve">- </w:t>
      </w:r>
      <w:r w:rsidRPr="008574CB">
        <w:rPr>
          <w:rFonts w:ascii="Times New Roman" w:eastAsia="Times New Roman" w:hAnsi="Times New Roman" w:cs="Times New Roman"/>
          <w:sz w:val="26"/>
          <w:szCs w:val="26"/>
          <w:lang w:val="pt-BR"/>
        </w:rPr>
        <w:t xml:space="preserve"> </w:t>
      </w:r>
      <w:r w:rsidRPr="008574CB">
        <w:rPr>
          <w:rFonts w:ascii="Times New Roman" w:eastAsia="Times New Roman" w:hAnsi="Times New Roman" w:cs="Times New Roman"/>
          <w:sz w:val="26"/>
          <w:szCs w:val="26"/>
        </w:rPr>
        <w:t xml:space="preserve">Chăm chỉ, trung </w:t>
      </w:r>
      <w:r w:rsidRPr="008574CB">
        <w:rPr>
          <w:rFonts w:ascii="Times New Roman" w:eastAsia="Times New Roman" w:hAnsi="Times New Roman" w:cs="Times New Roman"/>
          <w:sz w:val="26"/>
          <w:szCs w:val="26"/>
          <w:lang w:val="vi-VN"/>
        </w:rPr>
        <w:t>thực, trách nhiệm</w:t>
      </w:r>
      <w:r w:rsidRPr="008574CB">
        <w:rPr>
          <w:rFonts w:ascii="Times New Roman" w:eastAsia="Times New Roman" w:hAnsi="Times New Roman" w:cs="Times New Roman"/>
          <w:sz w:val="26"/>
          <w:szCs w:val="26"/>
        </w:rPr>
        <w:t xml:space="preserve"> trong học </w:t>
      </w:r>
      <w:r w:rsidRPr="008574CB">
        <w:rPr>
          <w:rFonts w:ascii="Times New Roman" w:eastAsia="Times New Roman" w:hAnsi="Times New Roman" w:cs="Times New Roman"/>
          <w:sz w:val="26"/>
          <w:szCs w:val="26"/>
          <w:lang w:val="vi-VN"/>
        </w:rPr>
        <w:t>tập.</w:t>
      </w:r>
    </w:p>
    <w:p w:rsidR="008574CB" w:rsidRPr="008574CB" w:rsidRDefault="008574CB" w:rsidP="008574CB">
      <w:pPr>
        <w:spacing w:after="0" w:line="288" w:lineRule="auto"/>
        <w:jc w:val="both"/>
        <w:rPr>
          <w:rFonts w:ascii="Times New Roman" w:eastAsia="Times New Roman" w:hAnsi="Times New Roman" w:cs="Times New Roman"/>
          <w:sz w:val="26"/>
          <w:szCs w:val="26"/>
          <w:lang w:val="vi-VN"/>
        </w:rPr>
      </w:pPr>
      <w:r w:rsidRPr="008574CB">
        <w:rPr>
          <w:rFonts w:ascii="Times New Roman" w:eastAsia="Times New Roman" w:hAnsi="Times New Roman" w:cs="Times New Roman"/>
          <w:i/>
          <w:sz w:val="26"/>
          <w:szCs w:val="26"/>
        </w:rPr>
        <w:t xml:space="preserve">- </w:t>
      </w:r>
      <w:r w:rsidRPr="008574CB">
        <w:rPr>
          <w:rFonts w:ascii="Times New Roman" w:eastAsia="Times New Roman" w:hAnsi="Times New Roman" w:cs="Times New Roman"/>
          <w:sz w:val="26"/>
          <w:szCs w:val="26"/>
        </w:rPr>
        <w:t>Yêu nước</w:t>
      </w:r>
      <w:r w:rsidRPr="008574CB">
        <w:rPr>
          <w:rFonts w:ascii="Times New Roman" w:eastAsia="Times New Roman" w:hAnsi="Times New Roman" w:cs="Times New Roman"/>
          <w:i/>
          <w:sz w:val="26"/>
          <w:szCs w:val="26"/>
        </w:rPr>
        <w:t>:</w:t>
      </w:r>
      <w:r w:rsidRPr="008574CB">
        <w:rPr>
          <w:rFonts w:ascii="Times New Roman" w:eastAsia="Times New Roman" w:hAnsi="Times New Roman" w:cs="Times New Roman"/>
          <w:sz w:val="26"/>
          <w:szCs w:val="26"/>
        </w:rPr>
        <w:t xml:space="preserve"> Yêu đất nước, tự hào về </w:t>
      </w:r>
      <w:r w:rsidRPr="008574CB">
        <w:rPr>
          <w:rFonts w:ascii="Times New Roman" w:eastAsia="Times New Roman" w:hAnsi="Times New Roman" w:cs="Times New Roman"/>
          <w:sz w:val="26"/>
          <w:szCs w:val="26"/>
          <w:lang w:val="vi-VN"/>
        </w:rPr>
        <w:t>sự phát triển của đất nước.</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II. THIẾT BỊ DẠY HỌC VÀ HỌC LIỆU</w:t>
      </w:r>
    </w:p>
    <w:p w:rsidR="008574CB" w:rsidRPr="008574CB" w:rsidRDefault="008574CB" w:rsidP="008574CB">
      <w:pPr>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b/>
          <w:sz w:val="26"/>
          <w:szCs w:val="26"/>
        </w:rPr>
        <w:t xml:space="preserve">1. Thiết bị: </w:t>
      </w:r>
      <w:r w:rsidRPr="008574CB">
        <w:rPr>
          <w:rFonts w:ascii="Times New Roman" w:eastAsia="Times New Roman" w:hAnsi="Times New Roman" w:cs="Times New Roman"/>
          <w:sz w:val="26"/>
          <w:szCs w:val="26"/>
        </w:rPr>
        <w:t>Máy tính, máy chiếu</w:t>
      </w:r>
    </w:p>
    <w:p w:rsidR="008574CB" w:rsidRPr="008574CB" w:rsidRDefault="008574CB" w:rsidP="008574CB">
      <w:pPr>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b/>
          <w:sz w:val="26"/>
          <w:szCs w:val="26"/>
        </w:rPr>
        <w:t xml:space="preserve">2. Học liệu: </w:t>
      </w:r>
      <w:r w:rsidRPr="008574CB">
        <w:rPr>
          <w:rFonts w:ascii="Times New Roman" w:eastAsia="Times New Roman" w:hAnsi="Times New Roman" w:cs="Times New Roman"/>
          <w:sz w:val="26"/>
          <w:szCs w:val="26"/>
        </w:rPr>
        <w:t>SGK, Atlat, bản đồ, biểu đồ, tranh ảnh, video.</w:t>
      </w:r>
    </w:p>
    <w:p w:rsidR="008574CB" w:rsidRPr="008574CB" w:rsidRDefault="008574CB" w:rsidP="008574CB">
      <w:pPr>
        <w:tabs>
          <w:tab w:val="left" w:pos="567"/>
          <w:tab w:val="left" w:pos="1134"/>
        </w:tabs>
        <w:spacing w:after="0" w:line="288" w:lineRule="auto"/>
        <w:contextualSpacing/>
        <w:jc w:val="both"/>
        <w:rPr>
          <w:rFonts w:ascii="Times New Roman" w:eastAsia="MS Mincho" w:hAnsi="Times New Roman" w:cs="Times New Roman"/>
          <w:b/>
          <w:sz w:val="26"/>
          <w:szCs w:val="26"/>
          <w:lang w:val="en-GB"/>
        </w:rPr>
      </w:pPr>
      <w:r w:rsidRPr="008574CB">
        <w:rPr>
          <w:rFonts w:ascii="Times New Roman" w:eastAsia="Times New Roman" w:hAnsi="Times New Roman" w:cs="Times New Roman"/>
          <w:b/>
          <w:sz w:val="26"/>
          <w:szCs w:val="26"/>
        </w:rPr>
        <w:t>III. TIẾN TRÌNH DẠY HỌC</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3.1. Ổn định: </w:t>
      </w:r>
    </w:p>
    <w:tbl>
      <w:tblPr>
        <w:tblStyle w:val="TableGrid4"/>
        <w:tblW w:w="9072" w:type="dxa"/>
        <w:tblInd w:w="392" w:type="dxa"/>
        <w:tblLook w:val="04A0" w:firstRow="1" w:lastRow="0" w:firstColumn="1" w:lastColumn="0" w:noHBand="0" w:noVBand="1"/>
      </w:tblPr>
      <w:tblGrid>
        <w:gridCol w:w="1678"/>
        <w:gridCol w:w="1562"/>
        <w:gridCol w:w="1201"/>
        <w:gridCol w:w="4631"/>
      </w:tblGrid>
      <w:tr w:rsidR="008574CB" w:rsidRPr="008574CB" w:rsidTr="00B4011B">
        <w:tc>
          <w:tcPr>
            <w:tcW w:w="1678" w:type="dxa"/>
          </w:tcPr>
          <w:p w:rsidR="008574CB" w:rsidRPr="008574CB" w:rsidRDefault="008574CB" w:rsidP="008574CB">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Ngày dạy</w:t>
            </w:r>
          </w:p>
        </w:tc>
        <w:tc>
          <w:tcPr>
            <w:tcW w:w="1562" w:type="dxa"/>
          </w:tcPr>
          <w:p w:rsidR="008574CB" w:rsidRPr="008574CB" w:rsidRDefault="008574CB" w:rsidP="008574CB">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Lớp</w:t>
            </w:r>
          </w:p>
        </w:tc>
        <w:tc>
          <w:tcPr>
            <w:tcW w:w="1201" w:type="dxa"/>
          </w:tcPr>
          <w:p w:rsidR="008574CB" w:rsidRPr="008574CB" w:rsidRDefault="008574CB" w:rsidP="008574CB">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Sĩ số</w:t>
            </w:r>
          </w:p>
        </w:tc>
        <w:tc>
          <w:tcPr>
            <w:tcW w:w="4631" w:type="dxa"/>
          </w:tcPr>
          <w:p w:rsidR="008574CB" w:rsidRPr="008574CB" w:rsidRDefault="008574CB" w:rsidP="008574CB">
            <w:pPr>
              <w:tabs>
                <w:tab w:val="left" w:pos="567"/>
                <w:tab w:val="left" w:pos="1134"/>
              </w:tabs>
              <w:spacing w:line="288" w:lineRule="auto"/>
              <w:contextualSpacing/>
              <w:jc w:val="center"/>
              <w:rPr>
                <w:rFonts w:ascii="Times New Roman" w:eastAsia="Times New Roman" w:hAnsi="Times New Roman" w:cs="Times New Roman"/>
                <w:b/>
                <w:sz w:val="26"/>
                <w:szCs w:val="26"/>
                <w:lang w:val="vi-VN"/>
              </w:rPr>
            </w:pPr>
            <w:r w:rsidRPr="008574CB">
              <w:rPr>
                <w:rFonts w:ascii="Times New Roman" w:eastAsia="Times New Roman" w:hAnsi="Times New Roman" w:cs="Times New Roman"/>
                <w:b/>
                <w:sz w:val="26"/>
                <w:szCs w:val="26"/>
                <w:lang w:val="vi-VN"/>
              </w:rPr>
              <w:t>HS vắng</w:t>
            </w:r>
          </w:p>
        </w:tc>
      </w:tr>
      <w:tr w:rsidR="00BF4789" w:rsidRPr="008574CB" w:rsidTr="00B4011B">
        <w:tc>
          <w:tcPr>
            <w:tcW w:w="1678" w:type="dxa"/>
          </w:tcPr>
          <w:p w:rsidR="00BF4789" w:rsidRPr="008574CB" w:rsidRDefault="00BF4789" w:rsidP="008574CB">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vMerge w:val="restart"/>
          </w:tcPr>
          <w:p w:rsidR="00BF4789" w:rsidRPr="008574CB" w:rsidRDefault="00BF4789" w:rsidP="008574CB">
            <w:pPr>
              <w:tabs>
                <w:tab w:val="left" w:pos="567"/>
                <w:tab w:val="left" w:pos="1134"/>
              </w:tabs>
              <w:spacing w:line="288" w:lineRule="auto"/>
              <w:contextualSpacing/>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lang w:val="vi-VN"/>
              </w:rPr>
              <w:t>10</w:t>
            </w:r>
          </w:p>
          <w:p w:rsidR="00BF4789" w:rsidRPr="008574CB" w:rsidRDefault="00BF4789" w:rsidP="008574CB">
            <w:pPr>
              <w:tabs>
                <w:tab w:val="left" w:pos="567"/>
                <w:tab w:val="left" w:pos="1134"/>
              </w:tabs>
              <w:spacing w:line="288" w:lineRule="auto"/>
              <w:contextualSpacing/>
              <w:rPr>
                <w:rFonts w:ascii="Times New Roman" w:eastAsia="Times New Roman" w:hAnsi="Times New Roman" w:cs="Times New Roman"/>
                <w:b/>
                <w:sz w:val="26"/>
                <w:szCs w:val="26"/>
              </w:rPr>
            </w:pPr>
          </w:p>
        </w:tc>
        <w:tc>
          <w:tcPr>
            <w:tcW w:w="1201" w:type="dxa"/>
          </w:tcPr>
          <w:p w:rsidR="00BF4789" w:rsidRPr="008574CB" w:rsidRDefault="00BF4789" w:rsidP="008574CB">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BF4789" w:rsidRPr="008574CB" w:rsidRDefault="00BF4789" w:rsidP="008574CB">
            <w:pPr>
              <w:tabs>
                <w:tab w:val="left" w:pos="567"/>
                <w:tab w:val="left" w:pos="1134"/>
              </w:tabs>
              <w:spacing w:line="288" w:lineRule="auto"/>
              <w:contextualSpacing/>
              <w:rPr>
                <w:rFonts w:ascii="Times New Roman" w:eastAsia="Times New Roman" w:hAnsi="Times New Roman" w:cs="Times New Roman"/>
                <w:b/>
                <w:sz w:val="26"/>
                <w:szCs w:val="26"/>
              </w:rPr>
            </w:pPr>
          </w:p>
        </w:tc>
      </w:tr>
      <w:tr w:rsidR="00BF4789" w:rsidRPr="008574CB" w:rsidTr="00B4011B">
        <w:tc>
          <w:tcPr>
            <w:tcW w:w="1678" w:type="dxa"/>
          </w:tcPr>
          <w:p w:rsidR="00BF4789" w:rsidRPr="008574CB" w:rsidRDefault="00BF4789" w:rsidP="008574CB">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vMerge/>
          </w:tcPr>
          <w:p w:rsidR="00BF4789" w:rsidRPr="008574CB" w:rsidRDefault="00BF4789" w:rsidP="008574CB">
            <w:pPr>
              <w:tabs>
                <w:tab w:val="left" w:pos="567"/>
                <w:tab w:val="left" w:pos="1134"/>
              </w:tabs>
              <w:spacing w:line="288" w:lineRule="auto"/>
              <w:contextualSpacing/>
              <w:rPr>
                <w:rFonts w:ascii="Times New Roman" w:eastAsia="Times New Roman" w:hAnsi="Times New Roman" w:cs="Times New Roman"/>
                <w:b/>
                <w:sz w:val="26"/>
                <w:szCs w:val="26"/>
              </w:rPr>
            </w:pPr>
          </w:p>
        </w:tc>
        <w:tc>
          <w:tcPr>
            <w:tcW w:w="1201" w:type="dxa"/>
          </w:tcPr>
          <w:p w:rsidR="00BF4789" w:rsidRPr="008574CB" w:rsidRDefault="00BF4789" w:rsidP="008574CB">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BF4789" w:rsidRPr="008574CB" w:rsidRDefault="00BF4789" w:rsidP="008574CB">
            <w:pPr>
              <w:tabs>
                <w:tab w:val="left" w:pos="567"/>
                <w:tab w:val="left" w:pos="1134"/>
              </w:tabs>
              <w:spacing w:line="288" w:lineRule="auto"/>
              <w:contextualSpacing/>
              <w:rPr>
                <w:rFonts w:ascii="Times New Roman" w:eastAsia="Times New Roman" w:hAnsi="Times New Roman" w:cs="Times New Roman"/>
                <w:b/>
                <w:sz w:val="26"/>
                <w:szCs w:val="26"/>
              </w:rPr>
            </w:pPr>
          </w:p>
        </w:tc>
      </w:tr>
      <w:tr w:rsidR="00BF4789" w:rsidRPr="008574CB" w:rsidTr="00B4011B">
        <w:tc>
          <w:tcPr>
            <w:tcW w:w="1678" w:type="dxa"/>
          </w:tcPr>
          <w:p w:rsidR="00BF4789" w:rsidRPr="008574CB" w:rsidRDefault="00BF4789" w:rsidP="008574CB">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vMerge w:val="restart"/>
          </w:tcPr>
          <w:p w:rsidR="00BF4789" w:rsidRPr="008574CB" w:rsidRDefault="00BF4789" w:rsidP="008574CB">
            <w:pPr>
              <w:tabs>
                <w:tab w:val="left" w:pos="567"/>
                <w:tab w:val="left" w:pos="1134"/>
              </w:tabs>
              <w:spacing w:line="288"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10</w:t>
            </w:r>
          </w:p>
        </w:tc>
        <w:tc>
          <w:tcPr>
            <w:tcW w:w="1201" w:type="dxa"/>
          </w:tcPr>
          <w:p w:rsidR="00BF4789" w:rsidRPr="008574CB" w:rsidRDefault="00BF4789" w:rsidP="008574CB">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BF4789" w:rsidRPr="008574CB" w:rsidRDefault="00BF4789" w:rsidP="008574CB">
            <w:pPr>
              <w:tabs>
                <w:tab w:val="left" w:pos="567"/>
                <w:tab w:val="left" w:pos="1134"/>
              </w:tabs>
              <w:spacing w:line="288" w:lineRule="auto"/>
              <w:contextualSpacing/>
              <w:rPr>
                <w:rFonts w:ascii="Times New Roman" w:eastAsia="Times New Roman" w:hAnsi="Times New Roman" w:cs="Times New Roman"/>
                <w:b/>
                <w:sz w:val="26"/>
                <w:szCs w:val="26"/>
              </w:rPr>
            </w:pPr>
          </w:p>
        </w:tc>
      </w:tr>
      <w:tr w:rsidR="00BF4789" w:rsidRPr="008574CB" w:rsidTr="00B4011B">
        <w:tc>
          <w:tcPr>
            <w:tcW w:w="1678" w:type="dxa"/>
          </w:tcPr>
          <w:p w:rsidR="00BF4789" w:rsidRPr="008574CB" w:rsidRDefault="00BF4789" w:rsidP="008574CB">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vMerge/>
          </w:tcPr>
          <w:p w:rsidR="00BF4789" w:rsidRPr="008574CB" w:rsidRDefault="00BF4789" w:rsidP="008574CB">
            <w:pPr>
              <w:tabs>
                <w:tab w:val="left" w:pos="567"/>
                <w:tab w:val="left" w:pos="1134"/>
              </w:tabs>
              <w:spacing w:line="288" w:lineRule="auto"/>
              <w:contextualSpacing/>
              <w:rPr>
                <w:rFonts w:ascii="Times New Roman" w:eastAsia="Times New Roman" w:hAnsi="Times New Roman" w:cs="Times New Roman"/>
                <w:b/>
                <w:sz w:val="26"/>
                <w:szCs w:val="26"/>
              </w:rPr>
            </w:pPr>
          </w:p>
        </w:tc>
        <w:tc>
          <w:tcPr>
            <w:tcW w:w="1201" w:type="dxa"/>
          </w:tcPr>
          <w:p w:rsidR="00BF4789" w:rsidRPr="008574CB" w:rsidRDefault="00BF4789" w:rsidP="008574CB">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BF4789" w:rsidRPr="008574CB" w:rsidRDefault="00BF4789" w:rsidP="008574CB">
            <w:pPr>
              <w:tabs>
                <w:tab w:val="left" w:pos="567"/>
                <w:tab w:val="left" w:pos="1134"/>
              </w:tabs>
              <w:spacing w:line="288" w:lineRule="auto"/>
              <w:contextualSpacing/>
              <w:rPr>
                <w:rFonts w:ascii="Times New Roman" w:eastAsia="Times New Roman" w:hAnsi="Times New Roman" w:cs="Times New Roman"/>
                <w:b/>
                <w:sz w:val="26"/>
                <w:szCs w:val="26"/>
              </w:rPr>
            </w:pPr>
          </w:p>
        </w:tc>
      </w:tr>
    </w:tbl>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8574CB">
        <w:rPr>
          <w:rFonts w:ascii="Times New Roman" w:eastAsia="Times New Roman" w:hAnsi="Times New Roman" w:cs="Times New Roman"/>
          <w:b/>
          <w:sz w:val="26"/>
          <w:szCs w:val="26"/>
        </w:rPr>
        <w:t>3.2. Kiểm tra bài cũ:</w:t>
      </w:r>
      <w:r w:rsidRPr="008574CB">
        <w:rPr>
          <w:rFonts w:ascii="Times New Roman" w:eastAsia="Times New Roman" w:hAnsi="Times New Roman" w:cs="Times New Roman"/>
          <w:sz w:val="26"/>
          <w:szCs w:val="26"/>
        </w:rPr>
        <w:t xml:space="preserve"> </w:t>
      </w:r>
      <w:r w:rsidRPr="008574CB">
        <w:rPr>
          <w:rFonts w:ascii="Times New Roman" w:eastAsia="Times New Roman" w:hAnsi="Times New Roman" w:cs="Times New Roman"/>
          <w:sz w:val="26"/>
          <w:szCs w:val="26"/>
          <w:lang w:val="vi-VN"/>
        </w:rPr>
        <w:t>Kết hợp trong bài.</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lang w:val="en-GB"/>
        </w:rPr>
        <w:t xml:space="preserve">3.3. </w:t>
      </w:r>
      <w:r w:rsidRPr="008574CB">
        <w:rPr>
          <w:rFonts w:ascii="Times New Roman" w:eastAsia="Times New Roman" w:hAnsi="Times New Roman" w:cs="Times New Roman"/>
          <w:b/>
          <w:sz w:val="26"/>
          <w:szCs w:val="26"/>
        </w:rPr>
        <w:t xml:space="preserve">Hoạt động học tập: </w:t>
      </w:r>
    </w:p>
    <w:p w:rsidR="008574CB" w:rsidRPr="008574CB" w:rsidRDefault="008574CB" w:rsidP="008574CB">
      <w:pPr>
        <w:tabs>
          <w:tab w:val="left" w:pos="567"/>
          <w:tab w:val="left" w:pos="1134"/>
        </w:tabs>
        <w:spacing w:after="0" w:line="288" w:lineRule="auto"/>
        <w:contextualSpacing/>
        <w:jc w:val="center"/>
        <w:rPr>
          <w:rFonts w:ascii="Times New Roman" w:eastAsia="Times New Roman" w:hAnsi="Times New Roman" w:cs="Times New Roman"/>
          <w:b/>
          <w:sz w:val="26"/>
          <w:szCs w:val="26"/>
        </w:rPr>
      </w:pPr>
    </w:p>
    <w:p w:rsidR="008574CB" w:rsidRPr="008574CB" w:rsidRDefault="008574CB" w:rsidP="008574CB">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HOẠT ĐỘNG 1: HOẠT ĐỘNG MỞ ĐẦU (KHỞI ĐỘNG)</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b/>
          <w:sz w:val="26"/>
          <w:szCs w:val="26"/>
        </w:rPr>
        <w:t xml:space="preserve">a) Mục </w:t>
      </w:r>
      <w:r w:rsidRPr="008574CB">
        <w:rPr>
          <w:rFonts w:ascii="Times New Roman" w:eastAsia="Times New Roman" w:hAnsi="Times New Roman" w:cs="Times New Roman"/>
          <w:b/>
          <w:sz w:val="26"/>
          <w:szCs w:val="26"/>
          <w:lang w:val="vi-VN"/>
        </w:rPr>
        <w:t>tiêu</w:t>
      </w:r>
      <w:r w:rsidRPr="008574CB">
        <w:rPr>
          <w:rFonts w:ascii="Times New Roman" w:eastAsia="Times New Roman" w:hAnsi="Times New Roman" w:cs="Times New Roman"/>
          <w:b/>
          <w:sz w:val="26"/>
          <w:szCs w:val="26"/>
        </w:rPr>
        <w:t>:</w:t>
      </w:r>
      <w:r w:rsidRPr="008574CB">
        <w:rPr>
          <w:rFonts w:ascii="Times New Roman" w:eastAsia="Times New Roman" w:hAnsi="Times New Roman" w:cs="Times New Roman"/>
          <w:sz w:val="26"/>
          <w:szCs w:val="26"/>
        </w:rPr>
        <w:t xml:space="preserve"> HS nhớ lại </w:t>
      </w:r>
      <w:r w:rsidRPr="008574CB">
        <w:rPr>
          <w:rFonts w:ascii="Times New Roman" w:eastAsia="Times New Roman" w:hAnsi="Times New Roman" w:cs="Times New Roman"/>
          <w:sz w:val="26"/>
          <w:szCs w:val="26"/>
          <w:lang w:val="nl-NL"/>
        </w:rPr>
        <w:t xml:space="preserve">kiến thức về ngành </w:t>
      </w:r>
      <w:r w:rsidRPr="008574CB">
        <w:rPr>
          <w:rFonts w:ascii="Times New Roman" w:eastAsia="Times New Roman" w:hAnsi="Times New Roman" w:cs="Times New Roman"/>
          <w:sz w:val="26"/>
          <w:szCs w:val="26"/>
          <w:lang w:val="vi-VN"/>
        </w:rPr>
        <w:t>lâm nghiệp và thủy sản</w:t>
      </w:r>
      <w:r w:rsidRPr="008574CB">
        <w:rPr>
          <w:rFonts w:ascii="Times New Roman" w:eastAsia="Times New Roman" w:hAnsi="Times New Roman" w:cs="Times New Roman"/>
          <w:sz w:val="26"/>
          <w:szCs w:val="26"/>
        </w:rPr>
        <w:t xml:space="preserve">. </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8574CB">
        <w:rPr>
          <w:rFonts w:ascii="Times New Roman" w:eastAsia="Times New Roman" w:hAnsi="Times New Roman" w:cs="Times New Roman"/>
          <w:b/>
          <w:sz w:val="26"/>
          <w:szCs w:val="26"/>
        </w:rPr>
        <w:t xml:space="preserve">b) Nội dung: </w:t>
      </w:r>
      <w:r w:rsidRPr="008574CB">
        <w:rPr>
          <w:rFonts w:ascii="Times New Roman" w:eastAsia="Times New Roman" w:hAnsi="Times New Roman" w:cs="Times New Roman"/>
          <w:sz w:val="26"/>
          <w:szCs w:val="26"/>
        </w:rPr>
        <w:t xml:space="preserve">HS quan sát máy </w:t>
      </w:r>
      <w:r w:rsidRPr="008574CB">
        <w:rPr>
          <w:rFonts w:ascii="Times New Roman" w:eastAsia="Times New Roman" w:hAnsi="Times New Roman" w:cs="Times New Roman"/>
          <w:sz w:val="26"/>
          <w:szCs w:val="26"/>
          <w:lang w:val="vi-VN"/>
        </w:rPr>
        <w:t>chiếu.</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b/>
          <w:sz w:val="26"/>
          <w:szCs w:val="26"/>
        </w:rPr>
        <w:t xml:space="preserve">c) Sản phẩm: </w:t>
      </w:r>
      <w:r w:rsidRPr="008574CB">
        <w:rPr>
          <w:rFonts w:ascii="Times New Roman" w:eastAsia="Times New Roman" w:hAnsi="Times New Roman" w:cs="Times New Roman"/>
          <w:sz w:val="26"/>
          <w:szCs w:val="26"/>
        </w:rPr>
        <w:t xml:space="preserve">HS </w:t>
      </w:r>
      <w:r w:rsidRPr="008574CB">
        <w:rPr>
          <w:rFonts w:ascii="Times New Roman" w:eastAsia="Times New Roman" w:hAnsi="Times New Roman" w:cs="Times New Roman"/>
          <w:sz w:val="26"/>
          <w:szCs w:val="26"/>
          <w:lang w:val="vi-VN"/>
        </w:rPr>
        <w:t xml:space="preserve">suy nghĩ trả lời </w:t>
      </w:r>
      <w:r w:rsidRPr="008574CB">
        <w:rPr>
          <w:rFonts w:ascii="Times New Roman" w:eastAsia="Times New Roman" w:hAnsi="Times New Roman" w:cs="Times New Roman"/>
          <w:sz w:val="26"/>
          <w:szCs w:val="26"/>
        </w:rPr>
        <w:t>câu hỏi GV đưa ra.</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d) Tổ chức thực hiện: </w:t>
      </w:r>
    </w:p>
    <w:p w:rsidR="008574CB" w:rsidRPr="008574CB" w:rsidRDefault="008574CB" w:rsidP="008574CB">
      <w:pPr>
        <w:spacing w:after="0" w:line="288" w:lineRule="auto"/>
        <w:contextualSpacing/>
        <w:jc w:val="both"/>
        <w:rPr>
          <w:rFonts w:ascii="Times New Roman" w:eastAsia="Times New Roman" w:hAnsi="Times New Roman" w:cs="Times New Roman"/>
          <w:sz w:val="26"/>
          <w:szCs w:val="26"/>
          <w:lang w:val="vi-VN"/>
        </w:rPr>
      </w:pPr>
      <w:r w:rsidRPr="008574CB">
        <w:rPr>
          <w:rFonts w:ascii="Times New Roman" w:eastAsia="Times New Roman" w:hAnsi="Times New Roman" w:cs="Times New Roman"/>
          <w:b/>
          <w:sz w:val="26"/>
          <w:szCs w:val="26"/>
        </w:rPr>
        <w:lastRenderedPageBreak/>
        <w:t xml:space="preserve"> - Bước 1: Chuyển giao nhiệm vụ:</w:t>
      </w:r>
      <w:r w:rsidRPr="008574CB">
        <w:rPr>
          <w:rFonts w:ascii="Times New Roman" w:eastAsia="Times New Roman" w:hAnsi="Times New Roman" w:cs="Times New Roman"/>
          <w:sz w:val="26"/>
          <w:szCs w:val="26"/>
        </w:rPr>
        <w:t xml:space="preserve"> GV trình chiếu một số hình ảnh về </w:t>
      </w:r>
      <w:r w:rsidRPr="008574CB">
        <w:rPr>
          <w:rFonts w:ascii="Times New Roman" w:eastAsia="Times New Roman" w:hAnsi="Times New Roman" w:cs="Times New Roman"/>
          <w:sz w:val="26"/>
          <w:szCs w:val="26"/>
          <w:lang w:val="vi-VN"/>
        </w:rPr>
        <w:t>một số hoạt động lâm nghiệp và thủy sản</w:t>
      </w:r>
      <w:r w:rsidRPr="008574CB">
        <w:rPr>
          <w:rFonts w:ascii="Times New Roman" w:eastAsia="Times New Roman" w:hAnsi="Times New Roman" w:cs="Times New Roman"/>
          <w:sz w:val="26"/>
          <w:szCs w:val="26"/>
        </w:rPr>
        <w:t xml:space="preserve">, yêu cầu HS trả lời câu hỏi: </w:t>
      </w:r>
      <w:r w:rsidRPr="008574CB">
        <w:rPr>
          <w:rFonts w:ascii="Times New Roman" w:eastAsia="Times New Roman" w:hAnsi="Times New Roman" w:cs="Times New Roman"/>
          <w:sz w:val="26"/>
          <w:szCs w:val="26"/>
          <w:lang w:val="vi-VN"/>
        </w:rPr>
        <w:t xml:space="preserve">Các hình </w:t>
      </w:r>
      <w:r w:rsidRPr="008574CB">
        <w:rPr>
          <w:rFonts w:ascii="Times New Roman" w:eastAsia="Times New Roman" w:hAnsi="Times New Roman" w:cs="Times New Roman"/>
          <w:sz w:val="26"/>
          <w:szCs w:val="26"/>
        </w:rPr>
        <w:t xml:space="preserve"> ảnh em đang theo dõi </w:t>
      </w:r>
      <w:r w:rsidRPr="008574CB">
        <w:rPr>
          <w:rFonts w:ascii="Times New Roman" w:eastAsia="Times New Roman" w:hAnsi="Times New Roman" w:cs="Times New Roman"/>
          <w:sz w:val="26"/>
          <w:szCs w:val="26"/>
          <w:lang w:val="vi-VN"/>
        </w:rPr>
        <w:t>thuộc nhóm ngành nào?</w:t>
      </w:r>
    </w:p>
    <w:p w:rsidR="008574CB" w:rsidRPr="008574CB" w:rsidRDefault="008574CB" w:rsidP="008574CB">
      <w:pPr>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 - Bước 2: Thực hiện nhiệm vụ: </w:t>
      </w:r>
      <w:r w:rsidRPr="008574CB">
        <w:rPr>
          <w:rFonts w:ascii="Times New Roman" w:eastAsia="Times New Roman" w:hAnsi="Times New Roman" w:cs="Times New Roman"/>
          <w:sz w:val="26"/>
          <w:szCs w:val="26"/>
        </w:rPr>
        <w:t>HS thực hiện nhiệm vụ trong thời gian 03 phút.</w:t>
      </w:r>
    </w:p>
    <w:p w:rsidR="008574CB" w:rsidRPr="008574CB" w:rsidRDefault="008574CB" w:rsidP="008574CB">
      <w:pPr>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 - Bước 3: Báo cáo, thảo luận: </w:t>
      </w:r>
      <w:r w:rsidRPr="008574CB">
        <w:rPr>
          <w:rFonts w:ascii="Times New Roman" w:eastAsia="Times New Roman" w:hAnsi="Times New Roman" w:cs="Times New Roman"/>
          <w:sz w:val="26"/>
          <w:szCs w:val="26"/>
        </w:rPr>
        <w:t>GV gọi một số HS trả lời, HS khác nhận xét, bổ sung.</w:t>
      </w:r>
    </w:p>
    <w:p w:rsidR="008574CB" w:rsidRPr="008574CB" w:rsidRDefault="008574CB" w:rsidP="008574CB">
      <w:pPr>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b/>
          <w:sz w:val="26"/>
          <w:szCs w:val="26"/>
        </w:rPr>
        <w:t xml:space="preserve"> - Bước 4: Kết luận, nhận định: </w:t>
      </w:r>
      <w:r w:rsidRPr="008574CB">
        <w:rPr>
          <w:rFonts w:ascii="Times New Roman" w:eastAsia="Times New Roman" w:hAnsi="Times New Roman" w:cs="Times New Roman"/>
          <w:sz w:val="26"/>
          <w:szCs w:val="26"/>
        </w:rPr>
        <w:t>GV đánh giá kết quả của HS, trên cơ sở đó dẫn dắt HS vào bài học mới.</w:t>
      </w:r>
    </w:p>
    <w:p w:rsidR="008574CB" w:rsidRPr="008574CB" w:rsidRDefault="008574CB" w:rsidP="008574CB">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i/>
          <w:color w:val="FF0000"/>
          <w:sz w:val="26"/>
          <w:szCs w:val="26"/>
        </w:rPr>
      </w:pPr>
      <w:r w:rsidRPr="008574CB">
        <w:rPr>
          <w:rFonts w:ascii="Times New Roman" w:eastAsia="Arial" w:hAnsi="Times New Roman" w:cs="Times New Roman"/>
          <w:i/>
          <w:color w:val="FF0000"/>
          <w:sz w:val="26"/>
          <w:szCs w:val="26"/>
        </w:rPr>
        <w:t>Ngành lâm nghiệp và ngành thuỷ sản không chỉ có vai trò quan trọng đối với phát triển kinh tế - xã hội mà còn tác động tích cực tới môi trường. Ngành lâm nghiệp và thuỷ sản có đặc điểm gì? Sự phát triển, phân bố của hai ngành đó trên thế giới như thế nào?</w:t>
      </w:r>
    </w:p>
    <w:p w:rsidR="008574CB" w:rsidRPr="008574CB" w:rsidRDefault="008574CB" w:rsidP="008574CB">
      <w:pPr>
        <w:tabs>
          <w:tab w:val="left" w:pos="567"/>
          <w:tab w:val="left" w:pos="1134"/>
        </w:tabs>
        <w:spacing w:after="0" w:line="288" w:lineRule="auto"/>
        <w:contextualSpacing/>
        <w:jc w:val="center"/>
        <w:rPr>
          <w:rFonts w:ascii="Times New Roman" w:eastAsia="Times New Roman" w:hAnsi="Times New Roman" w:cs="Times New Roman"/>
          <w:b/>
          <w:color w:val="FF0000"/>
          <w:sz w:val="26"/>
          <w:szCs w:val="26"/>
        </w:rPr>
      </w:pPr>
    </w:p>
    <w:p w:rsidR="008574CB" w:rsidRPr="008574CB" w:rsidRDefault="008574CB" w:rsidP="008574CB">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HOẠT ĐỘNG 2: HÌNH THÀNH KIẾN THỨC MỚI</w:t>
      </w:r>
    </w:p>
    <w:p w:rsidR="008574CB" w:rsidRPr="008574CB" w:rsidRDefault="008574CB" w:rsidP="008574CB">
      <w:pPr>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b/>
          <w:sz w:val="26"/>
          <w:szCs w:val="26"/>
        </w:rPr>
        <w:t xml:space="preserve">a) Mục </w:t>
      </w:r>
      <w:r w:rsidRPr="008574CB">
        <w:rPr>
          <w:rFonts w:ascii="Times New Roman" w:eastAsia="Times New Roman" w:hAnsi="Times New Roman" w:cs="Times New Roman"/>
          <w:b/>
          <w:sz w:val="26"/>
          <w:szCs w:val="26"/>
          <w:lang w:val="vi-VN"/>
        </w:rPr>
        <w:t>tiêu</w:t>
      </w:r>
      <w:r w:rsidRPr="008574CB">
        <w:rPr>
          <w:rFonts w:ascii="Times New Roman" w:eastAsia="Times New Roman" w:hAnsi="Times New Roman" w:cs="Times New Roman"/>
          <w:b/>
          <w:sz w:val="26"/>
          <w:szCs w:val="26"/>
        </w:rPr>
        <w:t>:</w:t>
      </w:r>
      <w:r w:rsidRPr="008574CB">
        <w:rPr>
          <w:rFonts w:ascii="Times New Roman" w:eastAsia="Times New Roman" w:hAnsi="Times New Roman" w:cs="Times New Roman"/>
          <w:sz w:val="26"/>
          <w:szCs w:val="26"/>
        </w:rPr>
        <w:t xml:space="preserve"> </w:t>
      </w:r>
    </w:p>
    <w:p w:rsidR="008574CB" w:rsidRPr="008574CB" w:rsidRDefault="008574CB" w:rsidP="008574CB">
      <w:pPr>
        <w:spacing w:after="0" w:line="288" w:lineRule="auto"/>
        <w:ind w:firstLine="284"/>
        <w:contextualSpacing/>
        <w:jc w:val="both"/>
        <w:rPr>
          <w:rFonts w:ascii="Times New Roman" w:eastAsia="Times New Roman" w:hAnsi="Times New Roman" w:cs="Times New Roman"/>
          <w:sz w:val="26"/>
          <w:szCs w:val="26"/>
          <w:lang w:val="vi-VN"/>
        </w:rPr>
      </w:pPr>
      <w:r w:rsidRPr="008574CB">
        <w:rPr>
          <w:rFonts w:ascii="Times New Roman" w:eastAsia="Times New Roman" w:hAnsi="Times New Roman" w:cs="Times New Roman"/>
          <w:sz w:val="26"/>
          <w:szCs w:val="26"/>
          <w:lang w:val="vi-VN"/>
        </w:rPr>
        <w:t xml:space="preserve">- </w:t>
      </w:r>
      <w:r w:rsidRPr="008574CB">
        <w:rPr>
          <w:rFonts w:ascii="Times New Roman" w:eastAsia="Times New Roman" w:hAnsi="Times New Roman" w:cs="Times New Roman"/>
          <w:sz w:val="26"/>
          <w:szCs w:val="26"/>
        </w:rPr>
        <w:t xml:space="preserve">Trình bày </w:t>
      </w:r>
      <w:r w:rsidRPr="008574CB">
        <w:rPr>
          <w:rFonts w:ascii="Times New Roman" w:eastAsia="Times New Roman" w:hAnsi="Times New Roman" w:cs="Times New Roman"/>
          <w:sz w:val="26"/>
          <w:szCs w:val="26"/>
          <w:lang w:val="vi-VN"/>
        </w:rPr>
        <w:t>được vai trò và đặc điểm của ngành lâm nghiệp.</w:t>
      </w:r>
    </w:p>
    <w:p w:rsidR="008574CB" w:rsidRPr="008574CB" w:rsidRDefault="008574CB" w:rsidP="008574CB">
      <w:pPr>
        <w:spacing w:after="0" w:line="288" w:lineRule="auto"/>
        <w:ind w:firstLine="284"/>
        <w:contextualSpacing/>
        <w:jc w:val="both"/>
        <w:rPr>
          <w:rFonts w:ascii="Times New Roman" w:eastAsia="Times New Roman" w:hAnsi="Times New Roman" w:cs="Times New Roman"/>
          <w:sz w:val="26"/>
          <w:szCs w:val="26"/>
          <w:lang w:val="vi-VN"/>
        </w:rPr>
      </w:pPr>
      <w:r w:rsidRPr="008574CB">
        <w:rPr>
          <w:rFonts w:ascii="Times New Roman" w:eastAsia="Times New Roman" w:hAnsi="Times New Roman" w:cs="Times New Roman"/>
          <w:sz w:val="26"/>
          <w:szCs w:val="26"/>
          <w:lang w:val="vi-VN"/>
        </w:rPr>
        <w:t>- Trình bày được vai trò, đặc điểm, hoạt động khai thác và nuôi trồng thủy sản.</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b) Nội dung:</w:t>
      </w:r>
      <w:r w:rsidRPr="008574CB">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b/>
          <w:sz w:val="26"/>
          <w:szCs w:val="26"/>
        </w:rPr>
        <w:t xml:space="preserve">c) Sản phẩm: </w:t>
      </w:r>
      <w:r w:rsidRPr="008574CB">
        <w:rPr>
          <w:rFonts w:ascii="Times New Roman" w:eastAsia="Times New Roman" w:hAnsi="Times New Roman" w:cs="Times New Roman"/>
          <w:sz w:val="26"/>
          <w:szCs w:val="26"/>
        </w:rPr>
        <w:t>HS hoàn thành tìm hiểu kiến thức:</w:t>
      </w:r>
    </w:p>
    <w:tbl>
      <w:tblPr>
        <w:tblStyle w:val="TableGrid4"/>
        <w:tblW w:w="0" w:type="auto"/>
        <w:tblLook w:val="04A0" w:firstRow="1" w:lastRow="0" w:firstColumn="1" w:lastColumn="0" w:noHBand="0" w:noVBand="1"/>
      </w:tblPr>
      <w:tblGrid>
        <w:gridCol w:w="9345"/>
      </w:tblGrid>
      <w:tr w:rsidR="008574CB" w:rsidRPr="008574CB" w:rsidTr="00B4011B">
        <w:tc>
          <w:tcPr>
            <w:tcW w:w="9345" w:type="dxa"/>
          </w:tcPr>
          <w:p w:rsidR="008574CB" w:rsidRPr="008574CB" w:rsidRDefault="008574CB" w:rsidP="008574CB">
            <w:pPr>
              <w:spacing w:line="288" w:lineRule="auto"/>
              <w:contextualSpacing/>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lang w:val="vi-VN"/>
              </w:rPr>
              <w:t>1. Địa lí ngành lâm nghiệp</w:t>
            </w:r>
          </w:p>
          <w:p w:rsidR="008574CB" w:rsidRPr="008574CB" w:rsidRDefault="008574CB" w:rsidP="008574CB">
            <w:pPr>
              <w:spacing w:line="288" w:lineRule="auto"/>
              <w:contextualSpacing/>
              <w:rPr>
                <w:rFonts w:ascii="Times New Roman" w:eastAsia="Times New Roman" w:hAnsi="Times New Roman" w:cs="Times New Roman"/>
                <w:b/>
                <w:sz w:val="26"/>
                <w:szCs w:val="26"/>
                <w:lang w:val="vi-VN"/>
              </w:rPr>
            </w:pPr>
            <w:r w:rsidRPr="008574CB">
              <w:rPr>
                <w:rFonts w:ascii="Times New Roman" w:eastAsia="Times New Roman" w:hAnsi="Times New Roman" w:cs="Times New Roman"/>
                <w:b/>
                <w:sz w:val="26"/>
                <w:szCs w:val="26"/>
                <w:lang w:val="vi-VN"/>
              </w:rPr>
              <w:t>a. Vai trò</w:t>
            </w:r>
          </w:p>
          <w:p w:rsidR="008574CB" w:rsidRPr="008574CB" w:rsidRDefault="008574CB" w:rsidP="008574C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8574CB">
              <w:rPr>
                <w:rFonts w:ascii="Times New Roman" w:eastAsia="Arial" w:hAnsi="Times New Roman" w:cs="Times New Roman"/>
                <w:sz w:val="26"/>
                <w:szCs w:val="26"/>
              </w:rPr>
              <w:t>- Cung cấp lâm sản phục vụ cho các nhu cầu của xã hội (gỗ, nguyên liệu</w:t>
            </w:r>
            <w:r w:rsidRPr="008574CB">
              <w:rPr>
                <w:rFonts w:ascii="Times New Roman" w:eastAsia="Times New Roman" w:hAnsi="Times New Roman" w:cs="Times New Roman"/>
                <w:sz w:val="26"/>
                <w:szCs w:val="26"/>
                <w:lang w:val="vi-VN"/>
              </w:rPr>
              <w:t xml:space="preserve"> </w:t>
            </w:r>
            <w:r w:rsidRPr="008574CB">
              <w:rPr>
                <w:rFonts w:ascii="Times New Roman" w:eastAsia="Arial" w:hAnsi="Times New Roman" w:cs="Times New Roman"/>
                <w:sz w:val="26"/>
                <w:szCs w:val="26"/>
              </w:rPr>
              <w:t xml:space="preserve">ngành giấy, thực phẩm, dược liệu,...). </w:t>
            </w:r>
          </w:p>
          <w:p w:rsidR="008574CB" w:rsidRPr="008574CB" w:rsidRDefault="008574CB" w:rsidP="008574C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8574CB">
              <w:rPr>
                <w:rFonts w:ascii="Times New Roman" w:eastAsia="Arial" w:hAnsi="Times New Roman" w:cs="Times New Roman"/>
                <w:sz w:val="26"/>
                <w:szCs w:val="26"/>
              </w:rPr>
              <w:t>- Bảo tồn đa dạng sinh học, chống xói mòn đất, điều tiết lượng nước trong đất,</w:t>
            </w:r>
          </w:p>
          <w:p w:rsidR="008574CB" w:rsidRPr="008574CB" w:rsidRDefault="008574CB" w:rsidP="008574C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8574CB">
              <w:rPr>
                <w:rFonts w:ascii="Times New Roman" w:eastAsia="Arial" w:hAnsi="Times New Roman" w:cs="Times New Roman"/>
                <w:sz w:val="26"/>
                <w:szCs w:val="26"/>
              </w:rPr>
              <w:t>giảm thiểu tác động của biến đổi khí hậu và thiên tai.</w:t>
            </w:r>
          </w:p>
          <w:p w:rsidR="008574CB" w:rsidRPr="008574CB" w:rsidRDefault="008574CB" w:rsidP="008574C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8574CB">
              <w:rPr>
                <w:rFonts w:ascii="Times New Roman" w:eastAsia="Arial" w:hAnsi="Times New Roman" w:cs="Times New Roman"/>
                <w:sz w:val="26"/>
                <w:szCs w:val="26"/>
              </w:rPr>
              <w:t xml:space="preserve"> - Tạo nguồn thu nhập và giải quyết việc làm, đặc biệt là cho người dân thuộc</w:t>
            </w:r>
          </w:p>
          <w:p w:rsidR="008574CB" w:rsidRPr="008574CB" w:rsidRDefault="008574CB" w:rsidP="008574C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8574CB">
              <w:rPr>
                <w:rFonts w:ascii="Times New Roman" w:eastAsia="Arial" w:hAnsi="Times New Roman" w:cs="Times New Roman"/>
                <w:sz w:val="26"/>
                <w:szCs w:val="26"/>
              </w:rPr>
              <w:t xml:space="preserve">| vùng trung du, miền núi. </w:t>
            </w:r>
          </w:p>
          <w:p w:rsidR="008574CB" w:rsidRPr="008574CB" w:rsidRDefault="008574CB" w:rsidP="008574CB">
            <w:pPr>
              <w:widowControl w:val="0"/>
              <w:pBdr>
                <w:top w:val="nil"/>
                <w:left w:val="nil"/>
                <w:bottom w:val="nil"/>
                <w:right w:val="nil"/>
                <w:between w:val="nil"/>
              </w:pBdr>
              <w:spacing w:line="288" w:lineRule="auto"/>
              <w:rPr>
                <w:rFonts w:ascii="Times New Roman" w:eastAsia="Arial" w:hAnsi="Times New Roman" w:cs="Times New Roman"/>
                <w:b/>
                <w:sz w:val="26"/>
                <w:szCs w:val="26"/>
                <w:lang w:val="vi-VN"/>
              </w:rPr>
            </w:pPr>
            <w:r w:rsidRPr="008574CB">
              <w:rPr>
                <w:rFonts w:ascii="Times New Roman" w:eastAsia="Arial" w:hAnsi="Times New Roman" w:cs="Times New Roman"/>
                <w:sz w:val="26"/>
                <w:szCs w:val="26"/>
              </w:rPr>
              <w:t>- Góp phần đảm bảo phát triển bền vững</w:t>
            </w:r>
            <w:r w:rsidRPr="008574CB">
              <w:rPr>
                <w:rFonts w:ascii="Times New Roman" w:eastAsia="Arial" w:hAnsi="Times New Roman" w:cs="Times New Roman"/>
                <w:b/>
                <w:sz w:val="26"/>
                <w:szCs w:val="26"/>
                <w:lang w:val="vi-VN"/>
              </w:rPr>
              <w:t xml:space="preserve"> </w:t>
            </w:r>
          </w:p>
          <w:p w:rsidR="008574CB" w:rsidRPr="008574CB" w:rsidRDefault="008574CB" w:rsidP="008574CB">
            <w:pPr>
              <w:widowControl w:val="0"/>
              <w:pBdr>
                <w:top w:val="nil"/>
                <w:left w:val="nil"/>
                <w:bottom w:val="nil"/>
                <w:right w:val="nil"/>
                <w:between w:val="nil"/>
              </w:pBdr>
              <w:spacing w:line="288" w:lineRule="auto"/>
              <w:rPr>
                <w:rFonts w:ascii="Times New Roman" w:eastAsia="Arial" w:hAnsi="Times New Roman" w:cs="Times New Roman"/>
                <w:b/>
                <w:sz w:val="26"/>
                <w:szCs w:val="26"/>
                <w:lang w:val="vi-VN"/>
              </w:rPr>
            </w:pPr>
            <w:r w:rsidRPr="008574CB">
              <w:rPr>
                <w:rFonts w:ascii="Times New Roman" w:eastAsia="Arial" w:hAnsi="Times New Roman" w:cs="Times New Roman"/>
                <w:b/>
                <w:sz w:val="26"/>
                <w:szCs w:val="26"/>
                <w:lang w:val="vi-VN"/>
              </w:rPr>
              <w:t>b. Đặc điểm</w:t>
            </w:r>
          </w:p>
          <w:p w:rsidR="008574CB" w:rsidRPr="008574CB" w:rsidRDefault="008574CB" w:rsidP="008574C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8574CB">
              <w:rPr>
                <w:rFonts w:ascii="Times New Roman" w:eastAsia="Arial" w:hAnsi="Times New Roman" w:cs="Times New Roman"/>
                <w:sz w:val="26"/>
                <w:szCs w:val="26"/>
              </w:rPr>
              <w:t>- Chu kì sinh trưởng dài và phát triển chậm là đặc điểm mang tính đặc thù của</w:t>
            </w:r>
            <w:r w:rsidRPr="008574CB">
              <w:rPr>
                <w:rFonts w:ascii="Times New Roman" w:eastAsia="Times New Roman" w:hAnsi="Times New Roman" w:cs="Times New Roman"/>
                <w:sz w:val="26"/>
                <w:szCs w:val="26"/>
                <w:lang w:val="vi-VN"/>
              </w:rPr>
              <w:t xml:space="preserve"> </w:t>
            </w:r>
            <w:r w:rsidRPr="008574CB">
              <w:rPr>
                <w:rFonts w:ascii="Times New Roman" w:eastAsia="Arial" w:hAnsi="Times New Roman" w:cs="Times New Roman"/>
                <w:sz w:val="26"/>
                <w:szCs w:val="26"/>
              </w:rPr>
              <w:t xml:space="preserve">cây lâm nghiệp. </w:t>
            </w:r>
          </w:p>
          <w:p w:rsidR="008574CB" w:rsidRPr="008574CB" w:rsidRDefault="008574CB" w:rsidP="008574C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8574CB">
              <w:rPr>
                <w:rFonts w:ascii="Times New Roman" w:eastAsia="Arial" w:hAnsi="Times New Roman" w:cs="Times New Roman"/>
                <w:sz w:val="26"/>
                <w:szCs w:val="26"/>
              </w:rPr>
              <w:t>- Hoạt động lâm nghiệp bao gồm: trồng rừng; khai thác và chế biến lâm sản; bảo</w:t>
            </w:r>
          </w:p>
          <w:p w:rsidR="008574CB" w:rsidRPr="008574CB" w:rsidRDefault="008574CB" w:rsidP="008574C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8574CB">
              <w:rPr>
                <w:rFonts w:ascii="Times New Roman" w:eastAsia="Arial" w:hAnsi="Times New Roman" w:cs="Times New Roman"/>
                <w:sz w:val="26"/>
                <w:szCs w:val="26"/>
              </w:rPr>
              <w:t xml:space="preserve">vệ, bảo tồn hệ sinh thái rừng... Các hoạt động khai thác và tái tạo rừng </w:t>
            </w:r>
            <w:r w:rsidRPr="008574CB">
              <w:rPr>
                <w:rFonts w:ascii="Times New Roman" w:eastAsia="Arial" w:hAnsi="Times New Roman" w:cs="Times New Roman"/>
                <w:sz w:val="26"/>
                <w:szCs w:val="26"/>
                <w:lang w:val="vi-VN"/>
              </w:rPr>
              <w:t>có</w:t>
            </w:r>
            <w:r w:rsidRPr="008574CB">
              <w:rPr>
                <w:rFonts w:ascii="Times New Roman" w:eastAsia="Arial" w:hAnsi="Times New Roman" w:cs="Times New Roman"/>
                <w:sz w:val="26"/>
                <w:szCs w:val="26"/>
              </w:rPr>
              <w:t xml:space="preserve"> mối</w:t>
            </w:r>
            <w:r w:rsidRPr="008574CB">
              <w:rPr>
                <w:rFonts w:ascii="Times New Roman" w:eastAsia="Times New Roman" w:hAnsi="Times New Roman" w:cs="Times New Roman"/>
                <w:sz w:val="26"/>
                <w:szCs w:val="26"/>
                <w:lang w:val="vi-VN"/>
              </w:rPr>
              <w:t xml:space="preserve"> </w:t>
            </w:r>
            <w:r w:rsidRPr="008574CB">
              <w:rPr>
                <w:rFonts w:ascii="Times New Roman" w:eastAsia="Arial" w:hAnsi="Times New Roman" w:cs="Times New Roman"/>
                <w:sz w:val="26"/>
                <w:szCs w:val="26"/>
              </w:rPr>
              <w:t>quan hệ chặt chẽ với nhau,</w:t>
            </w:r>
          </w:p>
          <w:p w:rsidR="008574CB" w:rsidRPr="008574CB" w:rsidRDefault="008574CB" w:rsidP="008574C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8574CB">
              <w:rPr>
                <w:rFonts w:ascii="Times New Roman" w:eastAsia="Arial" w:hAnsi="Times New Roman" w:cs="Times New Roman"/>
                <w:sz w:val="26"/>
                <w:szCs w:val="26"/>
              </w:rPr>
              <w:t xml:space="preserve"> - Sản xuất lâm nghiệp diễn ra trong không gian rộng và trên những địa bàn có điều</w:t>
            </w:r>
            <w:r w:rsidRPr="008574CB">
              <w:rPr>
                <w:rFonts w:ascii="Times New Roman" w:eastAsia="Times New Roman" w:hAnsi="Times New Roman" w:cs="Times New Roman"/>
                <w:sz w:val="26"/>
                <w:szCs w:val="26"/>
                <w:lang w:val="vi-VN"/>
              </w:rPr>
              <w:t xml:space="preserve"> </w:t>
            </w:r>
            <w:r w:rsidRPr="008574CB">
              <w:rPr>
                <w:rFonts w:ascii="Times New Roman" w:eastAsia="Arial" w:hAnsi="Times New Roman" w:cs="Times New Roman"/>
                <w:sz w:val="26"/>
                <w:szCs w:val="26"/>
              </w:rPr>
              <w:t>kiện tự nhiên đa dạng.</w:t>
            </w:r>
          </w:p>
          <w:p w:rsidR="008574CB" w:rsidRPr="008574CB" w:rsidRDefault="008574CB" w:rsidP="008574CB">
            <w:pPr>
              <w:widowControl w:val="0"/>
              <w:pBdr>
                <w:top w:val="nil"/>
                <w:left w:val="nil"/>
                <w:bottom w:val="nil"/>
                <w:right w:val="nil"/>
                <w:between w:val="nil"/>
              </w:pBdr>
              <w:spacing w:line="288" w:lineRule="auto"/>
              <w:rPr>
                <w:rFonts w:ascii="Times New Roman" w:eastAsia="Times New Roman" w:hAnsi="Times New Roman" w:cs="Times New Roman"/>
                <w:b/>
                <w:sz w:val="26"/>
                <w:szCs w:val="26"/>
                <w:lang w:val="vi-VN"/>
              </w:rPr>
            </w:pPr>
            <w:r w:rsidRPr="008574CB">
              <w:rPr>
                <w:rFonts w:ascii="Times New Roman" w:eastAsia="Times New Roman" w:hAnsi="Times New Roman" w:cs="Times New Roman"/>
                <w:b/>
                <w:sz w:val="26"/>
                <w:szCs w:val="26"/>
                <w:lang w:val="vi-VN"/>
              </w:rPr>
              <w:t>c. Hoạt động trồng rừng và khai thác rừng</w:t>
            </w:r>
          </w:p>
          <w:p w:rsidR="008574CB" w:rsidRPr="008574CB" w:rsidRDefault="008574CB" w:rsidP="008574C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8574CB">
              <w:rPr>
                <w:rFonts w:ascii="Times New Roman" w:eastAsia="Arial" w:hAnsi="Times New Roman" w:cs="Times New Roman"/>
                <w:sz w:val="26"/>
                <w:szCs w:val="26"/>
              </w:rPr>
              <w:t xml:space="preserve">- Trồng rừng </w:t>
            </w:r>
            <w:r w:rsidRPr="008574CB">
              <w:rPr>
                <w:rFonts w:ascii="Times New Roman" w:eastAsia="Arial" w:hAnsi="Times New Roman" w:cs="Times New Roman"/>
                <w:sz w:val="26"/>
                <w:szCs w:val="26"/>
                <w:lang w:val="vi-VN"/>
              </w:rPr>
              <w:t>có</w:t>
            </w:r>
            <w:r w:rsidRPr="008574CB">
              <w:rPr>
                <w:rFonts w:ascii="Times New Roman" w:eastAsia="Arial" w:hAnsi="Times New Roman" w:cs="Times New Roman"/>
                <w:sz w:val="26"/>
                <w:szCs w:val="26"/>
              </w:rPr>
              <w:t xml:space="preserve"> ý nghĩa quan trọng không chỉ để tái</w:t>
            </w:r>
            <w:r w:rsidRPr="008574CB">
              <w:rPr>
                <w:rFonts w:ascii="Times New Roman" w:eastAsia="Times New Roman" w:hAnsi="Times New Roman" w:cs="Times New Roman"/>
                <w:sz w:val="26"/>
                <w:szCs w:val="26"/>
                <w:lang w:val="vi-VN"/>
              </w:rPr>
              <w:t xml:space="preserve"> </w:t>
            </w:r>
            <w:r w:rsidRPr="008574CB">
              <w:rPr>
                <w:rFonts w:ascii="Times New Roman" w:eastAsia="Arial" w:hAnsi="Times New Roman" w:cs="Times New Roman"/>
                <w:sz w:val="26"/>
                <w:szCs w:val="26"/>
              </w:rPr>
              <w:t xml:space="preserve">tạo nguồn tài nguyên rừng mà còn góp phần bảo vệ môi trường. </w:t>
            </w:r>
          </w:p>
          <w:p w:rsidR="008574CB" w:rsidRPr="008574CB" w:rsidRDefault="008574CB" w:rsidP="008574CB">
            <w:pPr>
              <w:widowControl w:val="0"/>
              <w:pBdr>
                <w:top w:val="nil"/>
                <w:left w:val="nil"/>
                <w:bottom w:val="nil"/>
                <w:right w:val="nil"/>
                <w:between w:val="nil"/>
              </w:pBdr>
              <w:spacing w:line="288" w:lineRule="auto"/>
              <w:rPr>
                <w:rFonts w:ascii="Times New Roman" w:eastAsia="Arial" w:hAnsi="Times New Roman" w:cs="Times New Roman"/>
                <w:sz w:val="26"/>
                <w:szCs w:val="26"/>
                <w:lang w:val="vi-VN"/>
              </w:rPr>
            </w:pPr>
            <w:r w:rsidRPr="008574CB">
              <w:rPr>
                <w:rFonts w:ascii="Times New Roman" w:eastAsia="Arial" w:hAnsi="Times New Roman" w:cs="Times New Roman"/>
                <w:sz w:val="26"/>
                <w:szCs w:val="26"/>
              </w:rPr>
              <w:t xml:space="preserve">Diện tích rừng trồng trên toàn thế. giới ngày càng được mở rộng, từ 17,8triệu ha năm, 1980 lên 293,9 triệu ha năm </w:t>
            </w:r>
            <w:r w:rsidRPr="008574CB">
              <w:rPr>
                <w:rFonts w:ascii="Times New Roman" w:eastAsia="Arial" w:hAnsi="Times New Roman" w:cs="Times New Roman"/>
                <w:sz w:val="26"/>
                <w:szCs w:val="26"/>
                <w:lang w:val="vi-VN"/>
              </w:rPr>
              <w:t>2019.</w:t>
            </w:r>
          </w:p>
          <w:p w:rsidR="008574CB" w:rsidRPr="008574CB" w:rsidRDefault="008574CB" w:rsidP="008574C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8574CB">
              <w:rPr>
                <w:rFonts w:ascii="Times New Roman" w:eastAsia="Arial" w:hAnsi="Times New Roman" w:cs="Times New Roman"/>
                <w:sz w:val="26"/>
                <w:szCs w:val="26"/>
              </w:rPr>
              <w:lastRenderedPageBreak/>
              <w:t>Các quốc gia Có diện tích rừng trồng lớn nhất đồng thời cũng có sản lượng gỗ khai thác lớn nhất là Trung</w:t>
            </w:r>
            <w:r w:rsidRPr="008574CB">
              <w:rPr>
                <w:rFonts w:ascii="Times New Roman" w:eastAsia="Times New Roman" w:hAnsi="Times New Roman" w:cs="Times New Roman"/>
                <w:sz w:val="26"/>
                <w:szCs w:val="26"/>
                <w:lang w:val="vi-VN"/>
              </w:rPr>
              <w:t xml:space="preserve"> </w:t>
            </w:r>
            <w:r w:rsidRPr="008574CB">
              <w:rPr>
                <w:rFonts w:ascii="Times New Roman" w:eastAsia="Arial" w:hAnsi="Times New Roman" w:cs="Times New Roman"/>
                <w:sz w:val="26"/>
                <w:szCs w:val="26"/>
              </w:rPr>
              <w:t xml:space="preserve">Quốc, Ấn Độ, Liên bang Nga, Hoa Kỳ,... </w:t>
            </w:r>
          </w:p>
          <w:p w:rsidR="008574CB" w:rsidRPr="008574CB" w:rsidRDefault="008574CB" w:rsidP="008574C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8574CB">
              <w:rPr>
                <w:rFonts w:ascii="Times New Roman" w:eastAsia="Arial" w:hAnsi="Times New Roman" w:cs="Times New Roman"/>
                <w:sz w:val="26"/>
                <w:szCs w:val="26"/>
              </w:rPr>
              <w:t>- Trên phạm vi toàn thế giới, sản lượng gỗ khai</w:t>
            </w:r>
            <w:r w:rsidRPr="008574CB">
              <w:rPr>
                <w:rFonts w:ascii="Times New Roman" w:eastAsia="Times New Roman" w:hAnsi="Times New Roman" w:cs="Times New Roman"/>
                <w:sz w:val="26"/>
                <w:szCs w:val="26"/>
                <w:lang w:val="vi-VN"/>
              </w:rPr>
              <w:t xml:space="preserve"> </w:t>
            </w:r>
            <w:r w:rsidRPr="008574CB">
              <w:rPr>
                <w:rFonts w:ascii="Times New Roman" w:eastAsia="Arial" w:hAnsi="Times New Roman" w:cs="Times New Roman"/>
                <w:sz w:val="26"/>
                <w:szCs w:val="26"/>
              </w:rPr>
              <w:t>thác hằng năm có xu hướng tăng nhưng không đều giữa các năm và giữa các nhóm nước.</w:t>
            </w:r>
          </w:p>
          <w:p w:rsidR="008574CB" w:rsidRPr="008574CB" w:rsidRDefault="008574CB" w:rsidP="008574CB">
            <w:pPr>
              <w:widowControl w:val="0"/>
              <w:pBdr>
                <w:top w:val="nil"/>
                <w:left w:val="nil"/>
                <w:bottom w:val="nil"/>
                <w:right w:val="nil"/>
                <w:between w:val="nil"/>
              </w:pBdr>
              <w:spacing w:line="288" w:lineRule="auto"/>
              <w:contextualSpacing/>
              <w:rPr>
                <w:rFonts w:ascii="Times New Roman" w:eastAsia="Arial" w:hAnsi="Times New Roman" w:cs="Times New Roman"/>
                <w:b/>
                <w:sz w:val="26"/>
                <w:szCs w:val="26"/>
                <w:lang w:val="vi-VN"/>
              </w:rPr>
            </w:pPr>
            <w:r w:rsidRPr="008574CB">
              <w:rPr>
                <w:rFonts w:ascii="Times New Roman" w:eastAsia="Arial" w:hAnsi="Times New Roman" w:cs="Times New Roman"/>
                <w:b/>
                <w:sz w:val="26"/>
                <w:szCs w:val="26"/>
              </w:rPr>
              <w:t xml:space="preserve">2. </w:t>
            </w:r>
            <w:r w:rsidRPr="008574CB">
              <w:rPr>
                <w:rFonts w:ascii="Times New Roman" w:eastAsia="Arial" w:hAnsi="Times New Roman" w:cs="Times New Roman"/>
                <w:b/>
                <w:sz w:val="26"/>
                <w:szCs w:val="26"/>
                <w:lang w:val="vi-VN"/>
              </w:rPr>
              <w:t>Địa lí ngành thủy sản</w:t>
            </w:r>
          </w:p>
          <w:p w:rsidR="008574CB" w:rsidRPr="008574CB" w:rsidRDefault="008574CB" w:rsidP="008574CB">
            <w:pPr>
              <w:widowControl w:val="0"/>
              <w:pBdr>
                <w:top w:val="nil"/>
                <w:left w:val="nil"/>
                <w:bottom w:val="nil"/>
                <w:right w:val="nil"/>
                <w:between w:val="nil"/>
              </w:pBdr>
              <w:spacing w:line="288" w:lineRule="auto"/>
              <w:contextualSpacing/>
              <w:rPr>
                <w:rFonts w:ascii="Times New Roman" w:eastAsia="Arial" w:hAnsi="Times New Roman" w:cs="Times New Roman"/>
                <w:b/>
                <w:sz w:val="26"/>
                <w:szCs w:val="26"/>
                <w:lang w:val="vi-VN"/>
              </w:rPr>
            </w:pPr>
            <w:r w:rsidRPr="008574CB">
              <w:rPr>
                <w:rFonts w:ascii="Times New Roman" w:eastAsia="Arial" w:hAnsi="Times New Roman" w:cs="Times New Roman"/>
                <w:b/>
                <w:sz w:val="26"/>
                <w:szCs w:val="26"/>
                <w:lang w:val="vi-VN"/>
              </w:rPr>
              <w:t>a. Vai trò</w:t>
            </w:r>
          </w:p>
          <w:p w:rsidR="008574CB" w:rsidRPr="008574CB" w:rsidRDefault="008574CB" w:rsidP="008574C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8574CB">
              <w:rPr>
                <w:rFonts w:ascii="Times New Roman" w:eastAsia="Arial" w:hAnsi="Times New Roman" w:cs="Times New Roman"/>
                <w:sz w:val="26"/>
                <w:szCs w:val="26"/>
              </w:rPr>
              <w:t>- Đóng góp và GDP ngày càng lớn -</w:t>
            </w:r>
          </w:p>
          <w:p w:rsidR="008574CB" w:rsidRPr="008574CB" w:rsidRDefault="008574CB" w:rsidP="008574C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8574CB">
              <w:rPr>
                <w:rFonts w:ascii="Times New Roman" w:eastAsia="Arial" w:hAnsi="Times New Roman" w:cs="Times New Roman"/>
                <w:sz w:val="26"/>
                <w:szCs w:val="26"/>
              </w:rPr>
              <w:t>- Thuỷ sản (gồm cả thuỷ sản nước ngọt, nước lợ, nước mặn) là nguồn cung cấp các</w:t>
            </w:r>
            <w:r w:rsidRPr="008574CB">
              <w:rPr>
                <w:rFonts w:ascii="Times New Roman" w:eastAsia="Times New Roman" w:hAnsi="Times New Roman" w:cs="Times New Roman"/>
                <w:sz w:val="26"/>
                <w:szCs w:val="26"/>
                <w:lang w:val="vi-VN"/>
              </w:rPr>
              <w:t xml:space="preserve"> </w:t>
            </w:r>
            <w:r w:rsidRPr="008574CB">
              <w:rPr>
                <w:rFonts w:ascii="Times New Roman" w:eastAsia="Arial" w:hAnsi="Times New Roman" w:cs="Times New Roman"/>
                <w:sz w:val="26"/>
                <w:szCs w:val="26"/>
              </w:rPr>
              <w:t>chất đạm, dễ tiêu hoá cho con người; đồng thời cung cấp các nguyên tố vi lượng dễ</w:t>
            </w:r>
            <w:r w:rsidRPr="008574CB">
              <w:rPr>
                <w:rFonts w:ascii="Times New Roman" w:eastAsia="Times New Roman" w:hAnsi="Times New Roman" w:cs="Times New Roman"/>
                <w:sz w:val="26"/>
                <w:szCs w:val="26"/>
                <w:lang w:val="vi-VN"/>
              </w:rPr>
              <w:t xml:space="preserve"> </w:t>
            </w:r>
            <w:r w:rsidRPr="008574CB">
              <w:rPr>
                <w:rFonts w:ascii="Times New Roman" w:eastAsia="Arial" w:hAnsi="Times New Roman" w:cs="Times New Roman"/>
                <w:sz w:val="26"/>
                <w:szCs w:val="26"/>
              </w:rPr>
              <w:t xml:space="preserve">hấp thụ và có lợi cho sức khoẻ, </w:t>
            </w:r>
          </w:p>
          <w:p w:rsidR="008574CB" w:rsidRPr="008574CB" w:rsidRDefault="008574CB" w:rsidP="008574C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8574CB">
              <w:rPr>
                <w:rFonts w:ascii="Times New Roman" w:eastAsia="Arial" w:hAnsi="Times New Roman" w:cs="Times New Roman"/>
                <w:sz w:val="26"/>
                <w:szCs w:val="26"/>
              </w:rPr>
              <w:t>- Thuỷ sản là nguồn cung cấp nguyên liệu cho công nghiệp thực phẩm, dược phẩm và</w:t>
            </w:r>
            <w:r w:rsidRPr="008574CB">
              <w:rPr>
                <w:rFonts w:ascii="Times New Roman" w:eastAsia="Times New Roman" w:hAnsi="Times New Roman" w:cs="Times New Roman"/>
                <w:sz w:val="26"/>
                <w:szCs w:val="26"/>
                <w:lang w:val="vi-VN"/>
              </w:rPr>
              <w:t xml:space="preserve"> </w:t>
            </w:r>
            <w:r w:rsidRPr="008574CB">
              <w:rPr>
                <w:rFonts w:ascii="Times New Roman" w:eastAsia="Arial" w:hAnsi="Times New Roman" w:cs="Times New Roman"/>
                <w:sz w:val="26"/>
                <w:szCs w:val="26"/>
              </w:rPr>
              <w:t>là mặt hàng xuất khẩu có giá trị.</w:t>
            </w:r>
          </w:p>
          <w:p w:rsidR="008574CB" w:rsidRPr="008574CB" w:rsidRDefault="008574CB" w:rsidP="008574C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8574CB">
              <w:rPr>
                <w:rFonts w:ascii="Times New Roman" w:eastAsia="Arial" w:hAnsi="Times New Roman" w:cs="Times New Roman"/>
                <w:sz w:val="26"/>
                <w:szCs w:val="26"/>
              </w:rPr>
              <w:t xml:space="preserve"> - Góp phần giải quyết việc làm, bảo vệ chủ quyền, an ninh quốc gia. </w:t>
            </w:r>
          </w:p>
          <w:p w:rsidR="008574CB" w:rsidRPr="008574CB" w:rsidRDefault="008574CB" w:rsidP="008574C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8574CB">
              <w:rPr>
                <w:rFonts w:ascii="Times New Roman" w:eastAsia="Arial" w:hAnsi="Times New Roman" w:cs="Times New Roman"/>
                <w:sz w:val="26"/>
                <w:szCs w:val="26"/>
              </w:rPr>
              <w:t xml:space="preserve">- Vai trò khác như: phụ phẩm của ngành thuỷ sản còn là thức ăn cho chăn nuôi,... </w:t>
            </w:r>
          </w:p>
          <w:p w:rsidR="008574CB" w:rsidRPr="008574CB" w:rsidRDefault="008574CB" w:rsidP="008574C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8574CB">
              <w:rPr>
                <w:rFonts w:ascii="Times New Roman" w:eastAsia="Arial" w:hAnsi="Times New Roman" w:cs="Times New Roman"/>
                <w:b/>
                <w:sz w:val="26"/>
                <w:szCs w:val="26"/>
                <w:lang w:val="vi-VN"/>
              </w:rPr>
              <w:t>b. Đặc điểm</w:t>
            </w:r>
          </w:p>
          <w:p w:rsidR="008574CB" w:rsidRPr="008574CB" w:rsidRDefault="008574CB" w:rsidP="008574C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8574CB">
              <w:rPr>
                <w:rFonts w:ascii="Times New Roman" w:eastAsia="Arial" w:hAnsi="Times New Roman" w:cs="Times New Roman"/>
                <w:sz w:val="26"/>
                <w:szCs w:val="26"/>
              </w:rPr>
              <w:t xml:space="preserve">- Sản xuất thuỷ sản mang tính mùa vụ, phụ thuộc nhiều vào nguồn nước và khí hậu. </w:t>
            </w:r>
          </w:p>
          <w:p w:rsidR="008574CB" w:rsidRPr="008574CB" w:rsidRDefault="008574CB" w:rsidP="008574C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8574CB">
              <w:rPr>
                <w:rFonts w:ascii="Times New Roman" w:eastAsia="Arial" w:hAnsi="Times New Roman" w:cs="Times New Roman"/>
                <w:sz w:val="26"/>
                <w:szCs w:val="26"/>
              </w:rPr>
              <w:t>- Sản xuất thuỷ sản ngày càng áp dụng công nghệ, sản xuất theo chuỗi giá trị, góp phần</w:t>
            </w:r>
            <w:r w:rsidRPr="008574CB">
              <w:rPr>
                <w:rFonts w:ascii="Times New Roman" w:eastAsia="Times New Roman" w:hAnsi="Times New Roman" w:cs="Times New Roman"/>
                <w:sz w:val="26"/>
                <w:szCs w:val="26"/>
                <w:lang w:val="vi-VN"/>
              </w:rPr>
              <w:t xml:space="preserve"> </w:t>
            </w:r>
            <w:r w:rsidRPr="008574CB">
              <w:rPr>
                <w:rFonts w:ascii="Times New Roman" w:eastAsia="Arial" w:hAnsi="Times New Roman" w:cs="Times New Roman"/>
                <w:sz w:val="26"/>
                <w:szCs w:val="26"/>
              </w:rPr>
              <w:t>nâng cao hiệu quả truy xuất được nguồn gốc sản phẩm,</w:t>
            </w:r>
          </w:p>
          <w:p w:rsidR="008574CB" w:rsidRPr="008574CB" w:rsidRDefault="008574CB" w:rsidP="008574C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8574CB">
              <w:rPr>
                <w:rFonts w:ascii="Times New Roman" w:eastAsia="Arial" w:hAnsi="Times New Roman" w:cs="Times New Roman"/>
                <w:sz w:val="26"/>
                <w:szCs w:val="26"/>
              </w:rPr>
              <w:t xml:space="preserve"> - Sản xuất thuỷ sản bao gồm các hoạt động khai thác, chế biến và nuôi trồng vừa có tính chất của ngành sản xuất nông nghiệp, vừa có tính chất của ngành sản xuất </w:t>
            </w:r>
            <w:r w:rsidRPr="008574CB">
              <w:rPr>
                <w:rFonts w:ascii="Times New Roman" w:eastAsia="Arial" w:hAnsi="Times New Roman" w:cs="Times New Roman"/>
                <w:sz w:val="26"/>
                <w:szCs w:val="26"/>
                <w:lang w:val="vi-VN"/>
              </w:rPr>
              <w:t>cô</w:t>
            </w:r>
            <w:r w:rsidRPr="008574CB">
              <w:rPr>
                <w:rFonts w:ascii="Times New Roman" w:eastAsia="Arial" w:hAnsi="Times New Roman" w:cs="Times New Roman"/>
                <w:sz w:val="26"/>
                <w:szCs w:val="26"/>
              </w:rPr>
              <w:t>ng nghiệp.</w:t>
            </w:r>
          </w:p>
          <w:p w:rsidR="008574CB" w:rsidRPr="008574CB" w:rsidRDefault="008574CB" w:rsidP="008574CB">
            <w:pPr>
              <w:widowControl w:val="0"/>
              <w:pBdr>
                <w:top w:val="nil"/>
                <w:left w:val="nil"/>
                <w:bottom w:val="nil"/>
                <w:right w:val="nil"/>
                <w:between w:val="nil"/>
              </w:pBdr>
              <w:spacing w:line="288" w:lineRule="auto"/>
              <w:rPr>
                <w:rFonts w:ascii="Times New Roman" w:eastAsia="Arial" w:hAnsi="Times New Roman" w:cs="Times New Roman"/>
                <w:b/>
                <w:sz w:val="26"/>
                <w:szCs w:val="26"/>
                <w:lang w:val="vi-VN"/>
              </w:rPr>
            </w:pPr>
            <w:r w:rsidRPr="008574CB">
              <w:rPr>
                <w:rFonts w:ascii="Times New Roman" w:eastAsia="Arial" w:hAnsi="Times New Roman" w:cs="Times New Roman"/>
                <w:b/>
                <w:sz w:val="26"/>
                <w:szCs w:val="26"/>
                <w:lang w:val="vi-VN"/>
              </w:rPr>
              <w:t>c. Hoạt động khai thác và nuôi trồng thủy sản.</w:t>
            </w:r>
          </w:p>
          <w:p w:rsidR="008574CB" w:rsidRPr="008574CB" w:rsidRDefault="008574CB" w:rsidP="008574CB">
            <w:pPr>
              <w:widowControl w:val="0"/>
              <w:pBdr>
                <w:top w:val="nil"/>
                <w:left w:val="nil"/>
                <w:bottom w:val="nil"/>
                <w:right w:val="nil"/>
                <w:between w:val="nil"/>
              </w:pBdr>
              <w:spacing w:line="288" w:lineRule="auto"/>
              <w:rPr>
                <w:rFonts w:ascii="Times New Roman" w:eastAsia="Times New Roman" w:hAnsi="Times New Roman" w:cs="Times New Roman"/>
                <w:b/>
                <w:i/>
                <w:sz w:val="26"/>
                <w:szCs w:val="26"/>
              </w:rPr>
            </w:pPr>
            <w:r w:rsidRPr="008574CB">
              <w:rPr>
                <w:rFonts w:ascii="Times New Roman" w:eastAsia="Arial" w:hAnsi="Times New Roman" w:cs="Times New Roman"/>
                <w:sz w:val="26"/>
                <w:szCs w:val="26"/>
              </w:rPr>
              <w:t>– Khai thác thuỷ sản là hoạt động đánh bắt các loài thuỷ sản, trong đó cá chiếm đến</w:t>
            </w:r>
            <w:r w:rsidRPr="008574CB">
              <w:rPr>
                <w:rFonts w:ascii="Times New Roman" w:eastAsia="Times New Roman" w:hAnsi="Times New Roman" w:cs="Times New Roman"/>
                <w:sz w:val="26"/>
                <w:szCs w:val="26"/>
                <w:lang w:val="vi-VN"/>
              </w:rPr>
              <w:t xml:space="preserve"> </w:t>
            </w:r>
            <w:r w:rsidRPr="008574CB">
              <w:rPr>
                <w:rFonts w:ascii="Times New Roman" w:eastAsia="Arial" w:hAnsi="Times New Roman" w:cs="Times New Roman"/>
                <w:sz w:val="26"/>
                <w:szCs w:val="26"/>
              </w:rPr>
              <w:t>85 – 90% sản lượng. Việc đánh bắt chủ yếu diễn ra ở biển vỗ đại dương nơi có các ngư trường lớn,</w:t>
            </w:r>
          </w:p>
          <w:p w:rsidR="008574CB" w:rsidRPr="008574CB" w:rsidRDefault="008574CB" w:rsidP="008574C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8574CB">
              <w:rPr>
                <w:rFonts w:ascii="Times New Roman" w:eastAsia="Arial" w:hAnsi="Times New Roman" w:cs="Times New Roman"/>
                <w:sz w:val="26"/>
                <w:szCs w:val="26"/>
              </w:rPr>
              <w:t xml:space="preserve">Do nhu cầu tiêu thụ ngày càng lớn và do những tiến bộ trong </w:t>
            </w:r>
            <w:r w:rsidRPr="008574CB">
              <w:rPr>
                <w:rFonts w:ascii="Times New Roman" w:eastAsia="Arial" w:hAnsi="Times New Roman" w:cs="Times New Roman"/>
                <w:sz w:val="26"/>
                <w:szCs w:val="26"/>
                <w:lang w:val="vi-VN"/>
              </w:rPr>
              <w:t>c</w:t>
            </w:r>
            <w:r w:rsidRPr="008574CB">
              <w:rPr>
                <w:rFonts w:ascii="Times New Roman" w:eastAsia="Arial" w:hAnsi="Times New Roman" w:cs="Times New Roman"/>
                <w:sz w:val="26"/>
                <w:szCs w:val="26"/>
              </w:rPr>
              <w:t>ông nghệ đánh bắt, sản lượng khai thác thuỷ sản ngày càng tăng.</w:t>
            </w:r>
          </w:p>
          <w:p w:rsidR="008574CB" w:rsidRPr="008574CB" w:rsidRDefault="008574CB" w:rsidP="008574CB">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8574CB">
              <w:rPr>
                <w:rFonts w:ascii="Times New Roman" w:eastAsia="Arial" w:hAnsi="Times New Roman" w:cs="Times New Roman"/>
                <w:sz w:val="26"/>
                <w:szCs w:val="26"/>
              </w:rPr>
              <w:t xml:space="preserve"> Các quốc gia có sản lượng đánh bắt lớn nhất năm 2019 là: Trung Quốc, In-đô-nê-xi-a, Pê-rủ, Ấn Độ, Liên bang Nga, Hoa Kỳ, Nhật Bản, Việt Nam,... </w:t>
            </w:r>
          </w:p>
          <w:p w:rsidR="008574CB" w:rsidRPr="008574CB" w:rsidRDefault="008574CB" w:rsidP="008574C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8574CB">
              <w:rPr>
                <w:rFonts w:ascii="Times New Roman" w:eastAsia="Arial" w:hAnsi="Times New Roman" w:cs="Times New Roman"/>
                <w:sz w:val="26"/>
                <w:szCs w:val="26"/>
              </w:rPr>
              <w:t>- Nuôi trồng thuỷ sản được chú trọng phát triển và có vị trí ngày càng quan trọng.</w:t>
            </w:r>
          </w:p>
          <w:p w:rsidR="008574CB" w:rsidRPr="008574CB" w:rsidRDefault="008574CB" w:rsidP="008574CB">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8574CB">
              <w:rPr>
                <w:rFonts w:ascii="Times New Roman" w:eastAsia="Arial" w:hAnsi="Times New Roman" w:cs="Times New Roman"/>
                <w:sz w:val="26"/>
                <w:szCs w:val="26"/>
              </w:rPr>
              <w:t xml:space="preserve"> Thuỷ sản được nuôi ở cả vùng nước ngọt, nước lợ và nước mặn. Hình thức và Công nghệ nuôi trồng thuỷ sản ngày càng thay đổi hiện đại. Sản lượng thuỷ sản nuôi trồng trên thế giới ngày càng tăng nhanh. Các quốc gia có sản lượng nuôi trồng thuỷ sản lớn nhất năm 2019 là: Trung Quốc, Ấn Độ, Băng-la-đét, Ai Cập, Na Uy, Nhật Bản và các quốc gia</w:t>
            </w:r>
            <w:r w:rsidRPr="008574CB">
              <w:rPr>
                <w:rFonts w:ascii="Times New Roman" w:eastAsia="Times New Roman" w:hAnsi="Times New Roman" w:cs="Times New Roman"/>
                <w:sz w:val="26"/>
                <w:szCs w:val="26"/>
                <w:lang w:val="vi-VN"/>
              </w:rPr>
              <w:t xml:space="preserve"> </w:t>
            </w:r>
            <w:r w:rsidRPr="008574CB">
              <w:rPr>
                <w:rFonts w:ascii="Times New Roman" w:eastAsia="Arial" w:hAnsi="Times New Roman" w:cs="Times New Roman"/>
                <w:sz w:val="26"/>
                <w:szCs w:val="26"/>
              </w:rPr>
              <w:t>Đông Nam Á,...</w:t>
            </w:r>
          </w:p>
        </w:tc>
      </w:tr>
    </w:tbl>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lastRenderedPageBreak/>
        <w:t xml:space="preserve">d) Tổ chức thực hiện: </w:t>
      </w:r>
    </w:p>
    <w:p w:rsidR="008574CB" w:rsidRPr="008574CB" w:rsidRDefault="008574CB" w:rsidP="008574CB">
      <w:pPr>
        <w:spacing w:after="0" w:line="288" w:lineRule="auto"/>
        <w:contextualSpacing/>
        <w:jc w:val="both"/>
        <w:rPr>
          <w:rFonts w:ascii="Times New Roman" w:eastAsia="Times New Roman" w:hAnsi="Times New Roman" w:cs="Times New Roman"/>
          <w:sz w:val="26"/>
          <w:szCs w:val="26"/>
          <w:lang w:val="vi-VN"/>
        </w:rPr>
      </w:pPr>
      <w:r w:rsidRPr="008574CB">
        <w:rPr>
          <w:rFonts w:ascii="Times New Roman" w:eastAsia="Times New Roman" w:hAnsi="Times New Roman" w:cs="Times New Roman"/>
          <w:b/>
          <w:sz w:val="26"/>
          <w:szCs w:val="26"/>
        </w:rPr>
        <w:t xml:space="preserve"> - Bước 1: Chuyển giao nhiệm vụ:</w:t>
      </w:r>
      <w:r w:rsidRPr="008574CB">
        <w:rPr>
          <w:rFonts w:ascii="Times New Roman" w:eastAsia="Times New Roman" w:hAnsi="Times New Roman" w:cs="Times New Roman"/>
          <w:sz w:val="26"/>
          <w:szCs w:val="26"/>
        </w:rPr>
        <w:t xml:space="preserve"> GV </w:t>
      </w:r>
      <w:r w:rsidRPr="008574CB">
        <w:rPr>
          <w:rFonts w:ascii="Times New Roman" w:eastAsia="Times New Roman" w:hAnsi="Times New Roman" w:cs="Times New Roman"/>
          <w:sz w:val="26"/>
          <w:szCs w:val="26"/>
          <w:lang w:val="vi-VN"/>
        </w:rPr>
        <w:t xml:space="preserve">chia lớp làm 4 nhóm, </w:t>
      </w:r>
      <w:r w:rsidRPr="008574CB">
        <w:rPr>
          <w:rFonts w:ascii="Times New Roman" w:eastAsia="Times New Roman" w:hAnsi="Times New Roman" w:cs="Times New Roman"/>
          <w:sz w:val="26"/>
          <w:szCs w:val="26"/>
        </w:rPr>
        <w:t xml:space="preserve">yêu cầu HS đọc SGK, </w:t>
      </w:r>
      <w:r w:rsidRPr="008574CB">
        <w:rPr>
          <w:rFonts w:ascii="Times New Roman" w:eastAsia="Times New Roman" w:hAnsi="Times New Roman" w:cs="Times New Roman"/>
          <w:sz w:val="26"/>
          <w:szCs w:val="26"/>
          <w:lang w:val="vi-VN"/>
        </w:rPr>
        <w:t>thảo luận nhóm</w:t>
      </w:r>
    </w:p>
    <w:p w:rsidR="008574CB" w:rsidRPr="008574CB" w:rsidRDefault="008574CB" w:rsidP="008574CB">
      <w:pPr>
        <w:spacing w:after="0" w:line="288" w:lineRule="auto"/>
        <w:ind w:hanging="30"/>
        <w:contextualSpacing/>
        <w:jc w:val="both"/>
        <w:rPr>
          <w:rFonts w:ascii="Times New Roman" w:eastAsia="Times New Roman" w:hAnsi="Times New Roman" w:cs="Times New Roman"/>
          <w:sz w:val="26"/>
          <w:szCs w:val="26"/>
          <w:lang w:val="vi-VN"/>
        </w:rPr>
      </w:pPr>
      <w:r w:rsidRPr="008574CB">
        <w:rPr>
          <w:rFonts w:ascii="Times New Roman" w:eastAsia="Times New Roman" w:hAnsi="Times New Roman" w:cs="Times New Roman"/>
          <w:sz w:val="26"/>
          <w:szCs w:val="26"/>
          <w:lang w:val="pt-BR"/>
        </w:rPr>
        <w:t xml:space="preserve"> + </w:t>
      </w:r>
      <w:r w:rsidRPr="008574CB">
        <w:rPr>
          <w:rFonts w:ascii="Times New Roman" w:eastAsia="Times New Roman" w:hAnsi="Times New Roman" w:cs="Times New Roman"/>
          <w:sz w:val="26"/>
          <w:szCs w:val="26"/>
          <w:lang w:val="vi-VN"/>
        </w:rPr>
        <w:t>Nhóm 1, 3: Tìm hiểu vai trò, đặc điểm, tình hình sản xuất ngành lâm nghiệp.</w:t>
      </w:r>
    </w:p>
    <w:p w:rsidR="008574CB" w:rsidRPr="008574CB" w:rsidRDefault="008574CB" w:rsidP="008574CB">
      <w:pPr>
        <w:spacing w:after="0" w:line="288" w:lineRule="auto"/>
        <w:ind w:hanging="30"/>
        <w:contextualSpacing/>
        <w:jc w:val="both"/>
        <w:rPr>
          <w:rFonts w:ascii="Times New Roman" w:eastAsia="Times New Roman" w:hAnsi="Times New Roman" w:cs="Times New Roman"/>
          <w:iCs/>
          <w:sz w:val="26"/>
          <w:szCs w:val="26"/>
          <w:lang w:val="vi-VN"/>
        </w:rPr>
      </w:pPr>
      <w:r w:rsidRPr="008574CB">
        <w:rPr>
          <w:rFonts w:ascii="Times New Roman" w:eastAsia="Times New Roman" w:hAnsi="Times New Roman" w:cs="Times New Roman"/>
          <w:iCs/>
          <w:sz w:val="26"/>
          <w:szCs w:val="26"/>
          <w:lang w:val="vi-VN"/>
        </w:rPr>
        <w:t xml:space="preserve"> </w:t>
      </w:r>
      <w:r w:rsidRPr="008574CB">
        <w:rPr>
          <w:rFonts w:ascii="Times New Roman" w:eastAsia="Times New Roman" w:hAnsi="Times New Roman" w:cs="Times New Roman"/>
          <w:iCs/>
          <w:sz w:val="26"/>
          <w:szCs w:val="26"/>
          <w:lang w:val="fr-FR"/>
        </w:rPr>
        <w:t xml:space="preserve">+ </w:t>
      </w:r>
      <w:r w:rsidRPr="008574CB">
        <w:rPr>
          <w:rFonts w:ascii="Times New Roman" w:eastAsia="Times New Roman" w:hAnsi="Times New Roman" w:cs="Times New Roman"/>
          <w:iCs/>
          <w:sz w:val="26"/>
          <w:szCs w:val="26"/>
          <w:lang w:val="vi-VN"/>
        </w:rPr>
        <w:t>Nhóm 2,4: Tìm hiểu vai trò, đặc điểm, tình hình sản xuất ngành thủy sản.</w:t>
      </w:r>
    </w:p>
    <w:p w:rsidR="008574CB" w:rsidRPr="008574CB" w:rsidRDefault="008574CB" w:rsidP="008574CB">
      <w:pPr>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lastRenderedPageBreak/>
        <w:t xml:space="preserve"> - Bước 2: Thực hiện nhiệm vụ: </w:t>
      </w:r>
    </w:p>
    <w:p w:rsidR="008574CB" w:rsidRPr="008574CB" w:rsidRDefault="008574CB" w:rsidP="008574CB">
      <w:pPr>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sz w:val="26"/>
          <w:szCs w:val="26"/>
        </w:rPr>
        <w:t xml:space="preserve"> + Các </w:t>
      </w:r>
      <w:r w:rsidRPr="008574CB">
        <w:rPr>
          <w:rFonts w:ascii="Times New Roman" w:eastAsia="Times New Roman" w:hAnsi="Times New Roman" w:cs="Times New Roman"/>
          <w:sz w:val="26"/>
          <w:szCs w:val="26"/>
          <w:lang w:val="vi-VN"/>
        </w:rPr>
        <w:t>nhóm</w:t>
      </w:r>
      <w:r w:rsidRPr="008574CB">
        <w:rPr>
          <w:rFonts w:ascii="Times New Roman" w:eastAsia="Times New Roman" w:hAnsi="Times New Roman" w:cs="Times New Roman"/>
          <w:sz w:val="26"/>
          <w:szCs w:val="26"/>
        </w:rPr>
        <w:t xml:space="preserve"> nghiên cứu nội dung SGK, tài liệu hoàn thành câu hỏi trong 05 phút. </w:t>
      </w:r>
    </w:p>
    <w:p w:rsidR="008574CB" w:rsidRPr="008574CB" w:rsidRDefault="008574CB" w:rsidP="008574CB">
      <w:pPr>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sz w:val="26"/>
          <w:szCs w:val="26"/>
        </w:rPr>
        <w:t xml:space="preserve"> + GV: quan sát và trợ giúp các </w:t>
      </w:r>
      <w:r w:rsidRPr="008574CB">
        <w:rPr>
          <w:rFonts w:ascii="Times New Roman" w:eastAsia="Times New Roman" w:hAnsi="Times New Roman" w:cs="Times New Roman"/>
          <w:sz w:val="26"/>
          <w:szCs w:val="26"/>
          <w:lang w:val="vi-VN"/>
        </w:rPr>
        <w:t>nhóm</w:t>
      </w:r>
      <w:r w:rsidRPr="008574CB">
        <w:rPr>
          <w:rFonts w:ascii="Times New Roman" w:eastAsia="Times New Roman" w:hAnsi="Times New Roman" w:cs="Times New Roman"/>
          <w:sz w:val="26"/>
          <w:szCs w:val="26"/>
        </w:rPr>
        <w:t xml:space="preserve">. </w:t>
      </w:r>
    </w:p>
    <w:p w:rsidR="008574CB" w:rsidRPr="008574CB" w:rsidRDefault="008574CB" w:rsidP="008574CB">
      <w:pPr>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 - Bước 3: Báo cáo, thảo luận: </w:t>
      </w:r>
    </w:p>
    <w:p w:rsidR="008574CB" w:rsidRPr="008574CB" w:rsidRDefault="008574CB" w:rsidP="008574CB">
      <w:pPr>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sz w:val="26"/>
          <w:szCs w:val="26"/>
        </w:rPr>
        <w:t xml:space="preserve"> + Các </w:t>
      </w:r>
      <w:r w:rsidRPr="008574CB">
        <w:rPr>
          <w:rFonts w:ascii="Times New Roman" w:eastAsia="Times New Roman" w:hAnsi="Times New Roman" w:cs="Times New Roman"/>
          <w:sz w:val="26"/>
          <w:szCs w:val="26"/>
          <w:lang w:val="vi-VN"/>
        </w:rPr>
        <w:t xml:space="preserve">nhóm </w:t>
      </w:r>
      <w:r w:rsidRPr="008574CB">
        <w:rPr>
          <w:rFonts w:ascii="Times New Roman" w:eastAsia="Times New Roman" w:hAnsi="Times New Roman" w:cs="Times New Roman"/>
          <w:sz w:val="26"/>
          <w:szCs w:val="26"/>
        </w:rPr>
        <w:t>trao đổi chéo kết quả và bổ sung cho nhau</w:t>
      </w:r>
    </w:p>
    <w:p w:rsidR="008574CB" w:rsidRPr="008574CB" w:rsidRDefault="008574CB" w:rsidP="008574CB">
      <w:pPr>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sz w:val="26"/>
          <w:szCs w:val="26"/>
        </w:rPr>
        <w:t xml:space="preserve"> + Đại diện một số </w:t>
      </w:r>
      <w:r w:rsidRPr="008574CB">
        <w:rPr>
          <w:rFonts w:ascii="Times New Roman" w:eastAsia="Times New Roman" w:hAnsi="Times New Roman" w:cs="Times New Roman"/>
          <w:sz w:val="26"/>
          <w:szCs w:val="26"/>
          <w:lang w:val="vi-VN"/>
        </w:rPr>
        <w:t>nhóm</w:t>
      </w:r>
      <w:r w:rsidRPr="008574CB">
        <w:rPr>
          <w:rFonts w:ascii="Times New Roman" w:eastAsia="Times New Roman" w:hAnsi="Times New Roman" w:cs="Times New Roman"/>
          <w:sz w:val="26"/>
          <w:szCs w:val="26"/>
        </w:rPr>
        <w:t xml:space="preserve"> trình bày, các </w:t>
      </w:r>
      <w:r w:rsidRPr="008574CB">
        <w:rPr>
          <w:rFonts w:ascii="Times New Roman" w:eastAsia="Times New Roman" w:hAnsi="Times New Roman" w:cs="Times New Roman"/>
          <w:sz w:val="26"/>
          <w:szCs w:val="26"/>
          <w:lang w:val="vi-VN"/>
        </w:rPr>
        <w:t xml:space="preserve">nhóm </w:t>
      </w:r>
      <w:r w:rsidRPr="008574CB">
        <w:rPr>
          <w:rFonts w:ascii="Times New Roman" w:eastAsia="Times New Roman" w:hAnsi="Times New Roman" w:cs="Times New Roman"/>
          <w:sz w:val="26"/>
          <w:szCs w:val="26"/>
        </w:rPr>
        <w:t xml:space="preserve">khác bổ sung. </w:t>
      </w:r>
    </w:p>
    <w:p w:rsidR="008574CB" w:rsidRPr="008574CB" w:rsidRDefault="008574CB" w:rsidP="008574CB">
      <w:pPr>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 - Bước 4: Kết luận, nhận định: </w:t>
      </w:r>
      <w:r w:rsidRPr="008574CB">
        <w:rPr>
          <w:rFonts w:ascii="Times New Roman" w:eastAsia="Times New Roman" w:hAnsi="Times New Roman" w:cs="Times New Roman"/>
          <w:sz w:val="26"/>
          <w:szCs w:val="26"/>
        </w:rPr>
        <w:t>GV nhận xét, đánh giá về thái độ, quá trình làm việc, kết quả hoạt động và chốt kiến thức.</w:t>
      </w:r>
    </w:p>
    <w:p w:rsidR="008574CB" w:rsidRPr="008574CB" w:rsidRDefault="008574CB" w:rsidP="008574CB">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HOẠT ĐỘNG 3: LUYỆN TẬP</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8574CB">
        <w:rPr>
          <w:rFonts w:ascii="Times New Roman" w:eastAsia="Times New Roman" w:hAnsi="Times New Roman" w:cs="Times New Roman"/>
          <w:b/>
          <w:sz w:val="26"/>
          <w:szCs w:val="26"/>
        </w:rPr>
        <w:t xml:space="preserve">a) Mục </w:t>
      </w:r>
      <w:r w:rsidRPr="008574CB">
        <w:rPr>
          <w:rFonts w:ascii="Times New Roman" w:eastAsia="Times New Roman" w:hAnsi="Times New Roman" w:cs="Times New Roman"/>
          <w:b/>
          <w:sz w:val="26"/>
          <w:szCs w:val="26"/>
          <w:lang w:val="vi-VN"/>
        </w:rPr>
        <w:t>tiêu</w:t>
      </w:r>
      <w:r w:rsidRPr="008574CB">
        <w:rPr>
          <w:rFonts w:ascii="Times New Roman" w:eastAsia="Times New Roman" w:hAnsi="Times New Roman" w:cs="Times New Roman"/>
          <w:b/>
          <w:sz w:val="26"/>
          <w:szCs w:val="26"/>
        </w:rPr>
        <w:t>:</w:t>
      </w:r>
      <w:r w:rsidRPr="008574CB">
        <w:rPr>
          <w:rFonts w:ascii="Times New Roman" w:eastAsia="Times New Roman" w:hAnsi="Times New Roman" w:cs="Times New Roman"/>
          <w:sz w:val="26"/>
          <w:szCs w:val="26"/>
        </w:rPr>
        <w:t xml:space="preserve"> Củng cố lại kiến thức đã học, rèn luyện kĩ năng </w:t>
      </w:r>
      <w:r w:rsidRPr="008574CB">
        <w:rPr>
          <w:rFonts w:ascii="Times New Roman" w:eastAsia="Times New Roman" w:hAnsi="Times New Roman" w:cs="Times New Roman"/>
          <w:sz w:val="26"/>
          <w:szCs w:val="26"/>
          <w:lang w:val="vi-VN"/>
        </w:rPr>
        <w:t>phân tích bản đồ.</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b) Nội dung: </w:t>
      </w:r>
      <w:r w:rsidRPr="008574CB">
        <w:rPr>
          <w:rFonts w:ascii="Times New Roman" w:eastAsia="Times New Roman" w:hAnsi="Times New Roman" w:cs="Times New Roman"/>
          <w:sz w:val="26"/>
          <w:szCs w:val="26"/>
        </w:rPr>
        <w:t>HS quan sát máy chiếu, sử dụng SGK và vận dụng kiến thức đã học để trả lời câu hỏi.</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b/>
          <w:sz w:val="26"/>
          <w:szCs w:val="26"/>
        </w:rPr>
        <w:t xml:space="preserve">c) Sản phẩm: </w:t>
      </w:r>
      <w:r w:rsidRPr="008574CB">
        <w:rPr>
          <w:rFonts w:ascii="Times New Roman" w:eastAsia="Times New Roman" w:hAnsi="Times New Roman" w:cs="Times New Roman"/>
          <w:sz w:val="26"/>
          <w:szCs w:val="26"/>
        </w:rPr>
        <w:t>HS hoàn thành câu hỏi:</w:t>
      </w:r>
      <w:r w:rsidRPr="008574CB">
        <w:rPr>
          <w:rFonts w:ascii="Times New Roman" w:eastAsia="Times New Roman" w:hAnsi="Times New Roman" w:cs="Times New Roman"/>
          <w:sz w:val="26"/>
          <w:szCs w:val="26"/>
          <w:lang w:val="vi-VN"/>
        </w:rPr>
        <w:t xml:space="preserve"> </w:t>
      </w:r>
      <w:r w:rsidRPr="008574CB">
        <w:rPr>
          <w:rFonts w:ascii="Times New Roman" w:eastAsia="Times New Roman" w:hAnsi="Times New Roman" w:cs="Times New Roman"/>
          <w:iCs/>
          <w:sz w:val="26"/>
          <w:szCs w:val="26"/>
          <w:lang w:val="vi-VN"/>
        </w:rPr>
        <w:t>Dựa vào hình 25.1, hãy sắp xếp thứ tự 5 quốc gia có sản lượng gỗ tròn khai thác lớn nhất năm 2019.</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8574CB">
        <w:rPr>
          <w:rFonts w:ascii="Times New Roman" w:eastAsia="Times New Roman" w:hAnsi="Times New Roman" w:cs="Times New Roman"/>
          <w:sz w:val="26"/>
          <w:szCs w:val="26"/>
          <w:lang w:val="vi-VN"/>
        </w:rPr>
        <w:t xml:space="preserve">Trả lời: </w:t>
      </w:r>
    </w:p>
    <w:tbl>
      <w:tblPr>
        <w:tblStyle w:val="TableGrid4"/>
        <w:tblW w:w="0" w:type="auto"/>
        <w:tblLook w:val="04A0" w:firstRow="1" w:lastRow="0" w:firstColumn="1" w:lastColumn="0" w:noHBand="0" w:noVBand="1"/>
      </w:tblPr>
      <w:tblGrid>
        <w:gridCol w:w="4675"/>
        <w:gridCol w:w="4675"/>
      </w:tblGrid>
      <w:tr w:rsidR="008574CB" w:rsidRPr="008574CB" w:rsidTr="00B4011B">
        <w:tc>
          <w:tcPr>
            <w:tcW w:w="4675" w:type="dxa"/>
          </w:tcPr>
          <w:p w:rsidR="008574CB" w:rsidRPr="008574CB" w:rsidRDefault="008574CB" w:rsidP="008574CB">
            <w:pPr>
              <w:tabs>
                <w:tab w:val="left" w:pos="567"/>
                <w:tab w:val="left" w:pos="1134"/>
              </w:tabs>
              <w:spacing w:line="288" w:lineRule="auto"/>
              <w:contextualSpacing/>
              <w:jc w:val="center"/>
              <w:rPr>
                <w:rFonts w:ascii="Times New Roman" w:eastAsia="Times New Roman" w:hAnsi="Times New Roman" w:cs="Times New Roman"/>
                <w:sz w:val="26"/>
                <w:szCs w:val="26"/>
                <w:lang w:val="vi-VN"/>
              </w:rPr>
            </w:pPr>
            <w:r w:rsidRPr="008574CB">
              <w:rPr>
                <w:rFonts w:ascii="Times New Roman" w:eastAsia="Times New Roman" w:hAnsi="Times New Roman" w:cs="Times New Roman"/>
                <w:sz w:val="26"/>
                <w:szCs w:val="26"/>
                <w:lang w:val="vi-VN"/>
              </w:rPr>
              <w:t>Quốc gia</w:t>
            </w:r>
          </w:p>
        </w:tc>
        <w:tc>
          <w:tcPr>
            <w:tcW w:w="4675" w:type="dxa"/>
          </w:tcPr>
          <w:p w:rsidR="008574CB" w:rsidRPr="008574CB" w:rsidRDefault="008574CB" w:rsidP="008574CB">
            <w:pPr>
              <w:tabs>
                <w:tab w:val="left" w:pos="567"/>
                <w:tab w:val="left" w:pos="1134"/>
              </w:tabs>
              <w:spacing w:line="288" w:lineRule="auto"/>
              <w:contextualSpacing/>
              <w:jc w:val="center"/>
              <w:rPr>
                <w:rFonts w:ascii="Times New Roman" w:eastAsia="Times New Roman" w:hAnsi="Times New Roman" w:cs="Times New Roman"/>
                <w:sz w:val="26"/>
                <w:szCs w:val="26"/>
                <w:lang w:val="vi-VN"/>
              </w:rPr>
            </w:pPr>
            <w:r w:rsidRPr="008574CB">
              <w:rPr>
                <w:rFonts w:ascii="Times New Roman" w:eastAsia="Times New Roman" w:hAnsi="Times New Roman" w:cs="Times New Roman"/>
                <w:sz w:val="26"/>
                <w:szCs w:val="26"/>
                <w:lang w:val="vi-VN"/>
              </w:rPr>
              <w:t>Sản lượng gỗ tròn ( triệu m3)</w:t>
            </w:r>
          </w:p>
        </w:tc>
      </w:tr>
      <w:tr w:rsidR="008574CB" w:rsidRPr="008574CB" w:rsidTr="00B4011B">
        <w:tc>
          <w:tcPr>
            <w:tcW w:w="4675" w:type="dxa"/>
          </w:tcPr>
          <w:p w:rsidR="008574CB" w:rsidRPr="008574CB" w:rsidRDefault="008574CB" w:rsidP="008574CB">
            <w:pPr>
              <w:tabs>
                <w:tab w:val="left" w:pos="567"/>
                <w:tab w:val="left" w:pos="1134"/>
              </w:tabs>
              <w:spacing w:line="288" w:lineRule="auto"/>
              <w:contextualSpacing/>
              <w:jc w:val="center"/>
              <w:rPr>
                <w:rFonts w:ascii="Times New Roman" w:eastAsia="Times New Roman" w:hAnsi="Times New Roman" w:cs="Times New Roman"/>
                <w:sz w:val="26"/>
                <w:szCs w:val="26"/>
                <w:lang w:val="vi-VN"/>
              </w:rPr>
            </w:pPr>
            <w:r w:rsidRPr="008574CB">
              <w:rPr>
                <w:rFonts w:ascii="Times New Roman" w:eastAsia="Times New Roman" w:hAnsi="Times New Roman" w:cs="Times New Roman"/>
                <w:sz w:val="26"/>
                <w:szCs w:val="26"/>
                <w:lang w:val="vi-VN"/>
              </w:rPr>
              <w:t>Hoa Kì</w:t>
            </w:r>
          </w:p>
        </w:tc>
        <w:tc>
          <w:tcPr>
            <w:tcW w:w="4675" w:type="dxa"/>
          </w:tcPr>
          <w:p w:rsidR="008574CB" w:rsidRPr="008574CB" w:rsidRDefault="008574CB" w:rsidP="008574CB">
            <w:pPr>
              <w:tabs>
                <w:tab w:val="left" w:pos="567"/>
                <w:tab w:val="left" w:pos="1134"/>
              </w:tabs>
              <w:spacing w:line="288" w:lineRule="auto"/>
              <w:contextualSpacing/>
              <w:jc w:val="center"/>
              <w:rPr>
                <w:rFonts w:ascii="Times New Roman" w:eastAsia="Times New Roman" w:hAnsi="Times New Roman" w:cs="Times New Roman"/>
                <w:sz w:val="26"/>
                <w:szCs w:val="26"/>
                <w:lang w:val="vi-VN"/>
              </w:rPr>
            </w:pPr>
            <w:r w:rsidRPr="008574CB">
              <w:rPr>
                <w:rFonts w:ascii="Times New Roman" w:eastAsia="Times New Roman" w:hAnsi="Times New Roman" w:cs="Times New Roman"/>
                <w:sz w:val="26"/>
                <w:szCs w:val="26"/>
                <w:lang w:val="vi-VN"/>
              </w:rPr>
              <w:t>459,1</w:t>
            </w:r>
          </w:p>
        </w:tc>
      </w:tr>
      <w:tr w:rsidR="008574CB" w:rsidRPr="008574CB" w:rsidTr="00B4011B">
        <w:tc>
          <w:tcPr>
            <w:tcW w:w="4675" w:type="dxa"/>
          </w:tcPr>
          <w:p w:rsidR="008574CB" w:rsidRPr="008574CB" w:rsidRDefault="008574CB" w:rsidP="008574CB">
            <w:pPr>
              <w:tabs>
                <w:tab w:val="left" w:pos="567"/>
                <w:tab w:val="left" w:pos="1134"/>
              </w:tabs>
              <w:spacing w:line="288" w:lineRule="auto"/>
              <w:contextualSpacing/>
              <w:jc w:val="center"/>
              <w:rPr>
                <w:rFonts w:ascii="Times New Roman" w:eastAsia="Times New Roman" w:hAnsi="Times New Roman" w:cs="Times New Roman"/>
                <w:sz w:val="26"/>
                <w:szCs w:val="26"/>
                <w:lang w:val="vi-VN"/>
              </w:rPr>
            </w:pPr>
            <w:r w:rsidRPr="008574CB">
              <w:rPr>
                <w:rFonts w:ascii="Times New Roman" w:eastAsia="Times New Roman" w:hAnsi="Times New Roman" w:cs="Times New Roman"/>
                <w:sz w:val="26"/>
                <w:szCs w:val="26"/>
                <w:lang w:val="vi-VN"/>
              </w:rPr>
              <w:t>Ấn Độ</w:t>
            </w:r>
          </w:p>
        </w:tc>
        <w:tc>
          <w:tcPr>
            <w:tcW w:w="4675" w:type="dxa"/>
          </w:tcPr>
          <w:p w:rsidR="008574CB" w:rsidRPr="008574CB" w:rsidRDefault="008574CB" w:rsidP="008574CB">
            <w:pPr>
              <w:tabs>
                <w:tab w:val="left" w:pos="567"/>
                <w:tab w:val="left" w:pos="1134"/>
              </w:tabs>
              <w:spacing w:line="288" w:lineRule="auto"/>
              <w:contextualSpacing/>
              <w:jc w:val="center"/>
              <w:rPr>
                <w:rFonts w:ascii="Times New Roman" w:eastAsia="Times New Roman" w:hAnsi="Times New Roman" w:cs="Times New Roman"/>
                <w:sz w:val="26"/>
                <w:szCs w:val="26"/>
                <w:lang w:val="vi-VN"/>
              </w:rPr>
            </w:pPr>
            <w:r w:rsidRPr="008574CB">
              <w:rPr>
                <w:rFonts w:ascii="Times New Roman" w:eastAsia="Times New Roman" w:hAnsi="Times New Roman" w:cs="Times New Roman"/>
                <w:sz w:val="26"/>
                <w:szCs w:val="26"/>
                <w:lang w:val="vi-VN"/>
              </w:rPr>
              <w:t>351,8</w:t>
            </w:r>
          </w:p>
        </w:tc>
      </w:tr>
      <w:tr w:rsidR="008574CB" w:rsidRPr="008574CB" w:rsidTr="00B4011B">
        <w:tc>
          <w:tcPr>
            <w:tcW w:w="4675" w:type="dxa"/>
          </w:tcPr>
          <w:p w:rsidR="008574CB" w:rsidRPr="008574CB" w:rsidRDefault="008574CB" w:rsidP="008574CB">
            <w:pPr>
              <w:tabs>
                <w:tab w:val="left" w:pos="567"/>
                <w:tab w:val="left" w:pos="1134"/>
              </w:tabs>
              <w:spacing w:line="288" w:lineRule="auto"/>
              <w:contextualSpacing/>
              <w:jc w:val="center"/>
              <w:rPr>
                <w:rFonts w:ascii="Times New Roman" w:eastAsia="Times New Roman" w:hAnsi="Times New Roman" w:cs="Times New Roman"/>
                <w:sz w:val="26"/>
                <w:szCs w:val="26"/>
                <w:lang w:val="vi-VN"/>
              </w:rPr>
            </w:pPr>
            <w:r w:rsidRPr="008574CB">
              <w:rPr>
                <w:rFonts w:ascii="Times New Roman" w:eastAsia="Times New Roman" w:hAnsi="Times New Roman" w:cs="Times New Roman"/>
                <w:sz w:val="26"/>
                <w:szCs w:val="26"/>
                <w:lang w:val="vi-VN"/>
              </w:rPr>
              <w:t>Trung Quốc</w:t>
            </w:r>
          </w:p>
        </w:tc>
        <w:tc>
          <w:tcPr>
            <w:tcW w:w="4675" w:type="dxa"/>
          </w:tcPr>
          <w:p w:rsidR="008574CB" w:rsidRPr="008574CB" w:rsidRDefault="008574CB" w:rsidP="008574CB">
            <w:pPr>
              <w:tabs>
                <w:tab w:val="left" w:pos="567"/>
                <w:tab w:val="left" w:pos="1134"/>
              </w:tabs>
              <w:spacing w:line="288" w:lineRule="auto"/>
              <w:contextualSpacing/>
              <w:jc w:val="center"/>
              <w:rPr>
                <w:rFonts w:ascii="Times New Roman" w:eastAsia="Times New Roman" w:hAnsi="Times New Roman" w:cs="Times New Roman"/>
                <w:sz w:val="26"/>
                <w:szCs w:val="26"/>
                <w:lang w:val="vi-VN"/>
              </w:rPr>
            </w:pPr>
            <w:r w:rsidRPr="008574CB">
              <w:rPr>
                <w:rFonts w:ascii="Times New Roman" w:eastAsia="Times New Roman" w:hAnsi="Times New Roman" w:cs="Times New Roman"/>
                <w:sz w:val="26"/>
                <w:szCs w:val="26"/>
                <w:lang w:val="vi-VN"/>
              </w:rPr>
              <w:t>341,7</w:t>
            </w:r>
          </w:p>
        </w:tc>
      </w:tr>
      <w:tr w:rsidR="008574CB" w:rsidRPr="008574CB" w:rsidTr="00B4011B">
        <w:tc>
          <w:tcPr>
            <w:tcW w:w="4675" w:type="dxa"/>
          </w:tcPr>
          <w:p w:rsidR="008574CB" w:rsidRPr="008574CB" w:rsidRDefault="008574CB" w:rsidP="008574CB">
            <w:pPr>
              <w:tabs>
                <w:tab w:val="left" w:pos="567"/>
                <w:tab w:val="left" w:pos="1134"/>
              </w:tabs>
              <w:spacing w:line="288" w:lineRule="auto"/>
              <w:contextualSpacing/>
              <w:jc w:val="center"/>
              <w:rPr>
                <w:rFonts w:ascii="Times New Roman" w:eastAsia="Times New Roman" w:hAnsi="Times New Roman" w:cs="Times New Roman"/>
                <w:sz w:val="26"/>
                <w:szCs w:val="26"/>
                <w:lang w:val="vi-VN"/>
              </w:rPr>
            </w:pPr>
            <w:r w:rsidRPr="008574CB">
              <w:rPr>
                <w:rFonts w:ascii="Times New Roman" w:eastAsia="Times New Roman" w:hAnsi="Times New Roman" w:cs="Times New Roman"/>
                <w:sz w:val="26"/>
                <w:szCs w:val="26"/>
                <w:lang w:val="vi-VN"/>
              </w:rPr>
              <w:t>Braxin</w:t>
            </w:r>
          </w:p>
        </w:tc>
        <w:tc>
          <w:tcPr>
            <w:tcW w:w="4675" w:type="dxa"/>
          </w:tcPr>
          <w:p w:rsidR="008574CB" w:rsidRPr="008574CB" w:rsidRDefault="008574CB" w:rsidP="008574CB">
            <w:pPr>
              <w:tabs>
                <w:tab w:val="left" w:pos="567"/>
                <w:tab w:val="left" w:pos="1134"/>
              </w:tabs>
              <w:spacing w:line="288" w:lineRule="auto"/>
              <w:contextualSpacing/>
              <w:jc w:val="center"/>
              <w:rPr>
                <w:rFonts w:ascii="Times New Roman" w:eastAsia="Times New Roman" w:hAnsi="Times New Roman" w:cs="Times New Roman"/>
                <w:sz w:val="26"/>
                <w:szCs w:val="26"/>
                <w:lang w:val="vi-VN"/>
              </w:rPr>
            </w:pPr>
            <w:r w:rsidRPr="008574CB">
              <w:rPr>
                <w:rFonts w:ascii="Times New Roman" w:eastAsia="Times New Roman" w:hAnsi="Times New Roman" w:cs="Times New Roman"/>
                <w:sz w:val="26"/>
                <w:szCs w:val="26"/>
                <w:lang w:val="vi-VN"/>
              </w:rPr>
              <w:t>266,3</w:t>
            </w:r>
          </w:p>
        </w:tc>
      </w:tr>
      <w:tr w:rsidR="008574CB" w:rsidRPr="008574CB" w:rsidTr="00B4011B">
        <w:tc>
          <w:tcPr>
            <w:tcW w:w="4675" w:type="dxa"/>
          </w:tcPr>
          <w:p w:rsidR="008574CB" w:rsidRPr="008574CB" w:rsidRDefault="008574CB" w:rsidP="008574CB">
            <w:pPr>
              <w:tabs>
                <w:tab w:val="left" w:pos="567"/>
                <w:tab w:val="left" w:pos="1134"/>
              </w:tabs>
              <w:spacing w:line="288" w:lineRule="auto"/>
              <w:contextualSpacing/>
              <w:jc w:val="center"/>
              <w:rPr>
                <w:rFonts w:ascii="Times New Roman" w:eastAsia="Times New Roman" w:hAnsi="Times New Roman" w:cs="Times New Roman"/>
                <w:sz w:val="26"/>
                <w:szCs w:val="26"/>
                <w:lang w:val="vi-VN"/>
              </w:rPr>
            </w:pPr>
            <w:r w:rsidRPr="008574CB">
              <w:rPr>
                <w:rFonts w:ascii="Times New Roman" w:eastAsia="Times New Roman" w:hAnsi="Times New Roman" w:cs="Times New Roman"/>
                <w:sz w:val="26"/>
                <w:szCs w:val="26"/>
                <w:lang w:val="vi-VN"/>
              </w:rPr>
              <w:t>Liên bang Nga</w:t>
            </w:r>
          </w:p>
        </w:tc>
        <w:tc>
          <w:tcPr>
            <w:tcW w:w="4675" w:type="dxa"/>
          </w:tcPr>
          <w:p w:rsidR="008574CB" w:rsidRPr="008574CB" w:rsidRDefault="008574CB" w:rsidP="008574CB">
            <w:pPr>
              <w:tabs>
                <w:tab w:val="left" w:pos="567"/>
                <w:tab w:val="left" w:pos="1134"/>
              </w:tabs>
              <w:spacing w:line="288" w:lineRule="auto"/>
              <w:contextualSpacing/>
              <w:jc w:val="center"/>
              <w:rPr>
                <w:rFonts w:ascii="Times New Roman" w:eastAsia="Times New Roman" w:hAnsi="Times New Roman" w:cs="Times New Roman"/>
                <w:sz w:val="26"/>
                <w:szCs w:val="26"/>
                <w:lang w:val="vi-VN"/>
              </w:rPr>
            </w:pPr>
            <w:r w:rsidRPr="008574CB">
              <w:rPr>
                <w:rFonts w:ascii="Times New Roman" w:eastAsia="Times New Roman" w:hAnsi="Times New Roman" w:cs="Times New Roman"/>
                <w:sz w:val="26"/>
                <w:szCs w:val="26"/>
                <w:lang w:val="vi-VN"/>
              </w:rPr>
              <w:t>218,4</w:t>
            </w:r>
          </w:p>
        </w:tc>
      </w:tr>
    </w:tbl>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d) Tổ chức thực hiện: </w:t>
      </w:r>
    </w:p>
    <w:p w:rsidR="008574CB" w:rsidRPr="008574CB" w:rsidRDefault="008574CB" w:rsidP="008574CB">
      <w:pPr>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b/>
          <w:sz w:val="26"/>
          <w:szCs w:val="26"/>
        </w:rPr>
        <w:t xml:space="preserve"> - Bước 1: Chuyển giao nhiệm vụ:</w:t>
      </w:r>
      <w:r w:rsidRPr="008574CB">
        <w:rPr>
          <w:rFonts w:ascii="Times New Roman" w:eastAsia="Times New Roman" w:hAnsi="Times New Roman" w:cs="Times New Roman"/>
          <w:sz w:val="26"/>
          <w:szCs w:val="26"/>
        </w:rPr>
        <w:t xml:space="preserve"> GV trình chiếu câu hỏi, yêu cầu HS trả lời.</w:t>
      </w:r>
    </w:p>
    <w:p w:rsidR="008574CB" w:rsidRPr="008574CB" w:rsidRDefault="008574CB" w:rsidP="008574CB">
      <w:pPr>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 - Bước 2: Thực hiện nhiệm vụ: </w:t>
      </w:r>
      <w:r w:rsidRPr="008574CB">
        <w:rPr>
          <w:rFonts w:ascii="Times New Roman" w:eastAsia="Times New Roman" w:hAnsi="Times New Roman" w:cs="Times New Roman"/>
          <w:sz w:val="26"/>
          <w:szCs w:val="26"/>
        </w:rPr>
        <w:t>HS thảo luận và tìm đáp án.</w:t>
      </w:r>
    </w:p>
    <w:p w:rsidR="008574CB" w:rsidRPr="008574CB" w:rsidRDefault="008574CB" w:rsidP="008574CB">
      <w:pPr>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 - Bước 3: Báo cáo, thảo luận: </w:t>
      </w:r>
      <w:r w:rsidRPr="008574CB">
        <w:rPr>
          <w:rFonts w:ascii="Times New Roman" w:eastAsia="Times New Roman" w:hAnsi="Times New Roman" w:cs="Times New Roman"/>
          <w:sz w:val="26"/>
          <w:szCs w:val="26"/>
        </w:rPr>
        <w:t>GV gọi một số HS trả lời, HS khác nhận xét, bổ sung.</w:t>
      </w:r>
    </w:p>
    <w:p w:rsidR="008574CB" w:rsidRPr="008574CB" w:rsidRDefault="008574CB" w:rsidP="008574CB">
      <w:pPr>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 - Bước 4: Kết luận, nhận định: </w:t>
      </w:r>
      <w:r w:rsidRPr="008574CB">
        <w:rPr>
          <w:rFonts w:ascii="Times New Roman" w:eastAsia="Times New Roman" w:hAnsi="Times New Roman" w:cs="Times New Roman"/>
          <w:sz w:val="26"/>
          <w:szCs w:val="26"/>
        </w:rPr>
        <w:t>GV đánh giá kết quả của HS, chốt đáp án và kiến thức có liên quan.</w:t>
      </w:r>
    </w:p>
    <w:p w:rsidR="008574CB" w:rsidRPr="008574CB" w:rsidRDefault="008574CB" w:rsidP="008574CB">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HOẠT ĐỘNG 4: VẬN DỤNG</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8574CB">
        <w:rPr>
          <w:rFonts w:ascii="Times New Roman" w:eastAsia="Times New Roman" w:hAnsi="Times New Roman" w:cs="Times New Roman"/>
          <w:b/>
          <w:sz w:val="26"/>
          <w:szCs w:val="26"/>
        </w:rPr>
        <w:t xml:space="preserve">a) Mục </w:t>
      </w:r>
      <w:r w:rsidRPr="008574CB">
        <w:rPr>
          <w:rFonts w:ascii="Times New Roman" w:eastAsia="Times New Roman" w:hAnsi="Times New Roman" w:cs="Times New Roman"/>
          <w:b/>
          <w:sz w:val="26"/>
          <w:szCs w:val="26"/>
          <w:lang w:val="vi-VN"/>
        </w:rPr>
        <w:t>tiêu</w:t>
      </w:r>
      <w:r w:rsidRPr="008574CB">
        <w:rPr>
          <w:rFonts w:ascii="Times New Roman" w:eastAsia="Times New Roman" w:hAnsi="Times New Roman" w:cs="Times New Roman"/>
          <w:b/>
          <w:sz w:val="26"/>
          <w:szCs w:val="26"/>
        </w:rPr>
        <w:t>:</w:t>
      </w:r>
      <w:r w:rsidRPr="008574CB">
        <w:rPr>
          <w:rFonts w:ascii="Times New Roman" w:eastAsia="Times New Roman" w:hAnsi="Times New Roman" w:cs="Times New Roman"/>
          <w:sz w:val="26"/>
          <w:szCs w:val="26"/>
        </w:rPr>
        <w:t xml:space="preserve"> HS liên hệ </w:t>
      </w:r>
      <w:r w:rsidRPr="008574CB">
        <w:rPr>
          <w:rFonts w:ascii="Times New Roman" w:eastAsia="Times New Roman" w:hAnsi="Times New Roman" w:cs="Times New Roman"/>
          <w:sz w:val="26"/>
          <w:szCs w:val="26"/>
          <w:lang w:val="vi-VN"/>
        </w:rPr>
        <w:t>hoạt động xuất nhập khẩu thủy sản nước ta.</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b) Nội dung: </w:t>
      </w:r>
      <w:r w:rsidRPr="008574CB">
        <w:rPr>
          <w:rFonts w:ascii="Times New Roman" w:eastAsia="Times New Roman" w:hAnsi="Times New Roman" w:cs="Times New Roman"/>
          <w:sz w:val="26"/>
          <w:szCs w:val="26"/>
        </w:rPr>
        <w:t>HS quan sát máy chiếu, sử dụng SGK và vận dụng kiến thức đã học để trả lời câu hỏi.</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b/>
          <w:sz w:val="26"/>
          <w:szCs w:val="26"/>
        </w:rPr>
        <w:t xml:space="preserve">c) Sản phẩm: </w:t>
      </w:r>
      <w:r w:rsidRPr="008574CB">
        <w:rPr>
          <w:rFonts w:ascii="Times New Roman" w:eastAsia="Times New Roman" w:hAnsi="Times New Roman" w:cs="Times New Roman"/>
          <w:sz w:val="26"/>
          <w:szCs w:val="26"/>
        </w:rPr>
        <w:t>HS hoàn thành câu hỏi:</w:t>
      </w:r>
    </w:p>
    <w:p w:rsidR="008574CB" w:rsidRPr="008574CB" w:rsidRDefault="008574CB" w:rsidP="008574CB">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iCs/>
          <w:sz w:val="26"/>
          <w:szCs w:val="26"/>
          <w:lang w:val="vi-VN"/>
        </w:rPr>
      </w:pPr>
      <w:r w:rsidRPr="008574CB">
        <w:rPr>
          <w:rFonts w:ascii="Times New Roman" w:eastAsia="Times New Roman" w:hAnsi="Times New Roman" w:cs="Times New Roman"/>
          <w:sz w:val="26"/>
          <w:szCs w:val="26"/>
        </w:rPr>
        <w:t xml:space="preserve">* </w:t>
      </w:r>
      <w:r w:rsidRPr="008574CB">
        <w:rPr>
          <w:rFonts w:ascii="Times New Roman" w:eastAsia="Times New Roman" w:hAnsi="Times New Roman" w:cs="Times New Roman"/>
          <w:i/>
          <w:iCs/>
          <w:sz w:val="26"/>
          <w:szCs w:val="26"/>
        </w:rPr>
        <w:t>Câu hỏi:</w:t>
      </w:r>
      <w:r w:rsidRPr="008574CB">
        <w:rPr>
          <w:rFonts w:ascii="Times New Roman" w:eastAsia="Times New Roman" w:hAnsi="Times New Roman" w:cs="Times New Roman"/>
          <w:i/>
          <w:iCs/>
          <w:sz w:val="26"/>
          <w:szCs w:val="26"/>
          <w:lang w:val="vi-VN"/>
        </w:rPr>
        <w:tab/>
        <w:t>Tìm hiểu và kể tên các nước nhập khẩu nhiều thủy sản nước ta.</w:t>
      </w:r>
    </w:p>
    <w:p w:rsidR="008574CB" w:rsidRPr="008574CB" w:rsidRDefault="008574CB" w:rsidP="008574CB">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sz w:val="26"/>
          <w:szCs w:val="26"/>
        </w:rPr>
      </w:pPr>
      <w:r w:rsidRPr="008574CB">
        <w:rPr>
          <w:rFonts w:ascii="Times New Roman" w:eastAsia="Times New Roman" w:hAnsi="Times New Roman" w:cs="Times New Roman"/>
          <w:b/>
          <w:iCs/>
          <w:sz w:val="26"/>
          <w:szCs w:val="26"/>
          <w:lang w:val="vi-VN"/>
        </w:rPr>
        <w:t>Trả lời</w:t>
      </w:r>
      <w:r w:rsidRPr="008574CB">
        <w:rPr>
          <w:rFonts w:ascii="Times New Roman" w:eastAsia="Times New Roman" w:hAnsi="Times New Roman" w:cs="Times New Roman"/>
          <w:iCs/>
          <w:sz w:val="26"/>
          <w:szCs w:val="26"/>
          <w:lang w:val="vi-VN"/>
        </w:rPr>
        <w:t xml:space="preserve">: </w:t>
      </w:r>
      <w:r w:rsidRPr="008574CB">
        <w:rPr>
          <w:rFonts w:ascii="Times New Roman" w:eastAsia="Times New Roman" w:hAnsi="Times New Roman" w:cs="Times New Roman"/>
          <w:sz w:val="26"/>
          <w:szCs w:val="26"/>
          <w:shd w:val="clear" w:color="auto" w:fill="FFFFFF"/>
        </w:rPr>
        <w:t>Việt Nam XK thủy sản sang hơn </w:t>
      </w:r>
      <w:r w:rsidRPr="008574CB">
        <w:rPr>
          <w:rFonts w:ascii="Times New Roman" w:eastAsia="Times New Roman" w:hAnsi="Times New Roman" w:cs="Times New Roman"/>
          <w:b/>
          <w:bCs/>
          <w:sz w:val="26"/>
          <w:szCs w:val="26"/>
          <w:shd w:val="clear" w:color="auto" w:fill="FFFFFF"/>
        </w:rPr>
        <w:t>160 thị trường</w:t>
      </w:r>
      <w:r w:rsidRPr="008574CB">
        <w:rPr>
          <w:rFonts w:ascii="Times New Roman" w:eastAsia="Times New Roman" w:hAnsi="Times New Roman" w:cs="Times New Roman"/>
          <w:sz w:val="26"/>
          <w:szCs w:val="26"/>
          <w:shd w:val="clear" w:color="auto" w:fill="FFFFFF"/>
        </w:rPr>
        <w:t> trên thế giới. Trong đó top 10 thị trường gồm: Mỹ, EU, Nhật Bản, Trung Quốc, Hàn Quốc, ASEAN, Australia, Anh, Canada, Nga, chiếm khoảng 92-93% tổng XK thủy sản của Việt Nam.</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d) Tổ chức thực hiện: </w:t>
      </w:r>
    </w:p>
    <w:p w:rsidR="008574CB" w:rsidRPr="008574CB" w:rsidRDefault="008574CB" w:rsidP="008574CB">
      <w:pPr>
        <w:spacing w:after="0" w:line="288" w:lineRule="auto"/>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b/>
          <w:sz w:val="26"/>
          <w:szCs w:val="26"/>
        </w:rPr>
        <w:t xml:space="preserve"> - Bước 1: Chuyển giao nhiệm vụ:</w:t>
      </w:r>
      <w:r w:rsidRPr="008574CB">
        <w:rPr>
          <w:rFonts w:ascii="Times New Roman" w:eastAsia="Times New Roman" w:hAnsi="Times New Roman" w:cs="Times New Roman"/>
          <w:sz w:val="26"/>
          <w:szCs w:val="26"/>
        </w:rPr>
        <w:t xml:space="preserve"> GV trình chiếu câu hỏi, yêu cầu HS trả lời.</w:t>
      </w:r>
    </w:p>
    <w:p w:rsidR="008574CB" w:rsidRPr="008574CB" w:rsidRDefault="008574CB" w:rsidP="008574CB">
      <w:pPr>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 - Bước 2: Thực hiện nhiệm vụ: </w:t>
      </w:r>
      <w:r w:rsidRPr="008574CB">
        <w:rPr>
          <w:rFonts w:ascii="Times New Roman" w:eastAsia="Times New Roman" w:hAnsi="Times New Roman" w:cs="Times New Roman"/>
          <w:sz w:val="26"/>
          <w:szCs w:val="26"/>
        </w:rPr>
        <w:t>HS thảo luận và tìm đáp án.</w:t>
      </w:r>
    </w:p>
    <w:p w:rsidR="008574CB" w:rsidRPr="008574CB" w:rsidRDefault="008574CB" w:rsidP="008574CB">
      <w:pPr>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 - Bước 3: Báo cáo, thảo luận: </w:t>
      </w:r>
      <w:r w:rsidRPr="008574CB">
        <w:rPr>
          <w:rFonts w:ascii="Times New Roman" w:eastAsia="Times New Roman" w:hAnsi="Times New Roman" w:cs="Times New Roman"/>
          <w:sz w:val="26"/>
          <w:szCs w:val="26"/>
        </w:rPr>
        <w:t>GV gọi một số HS trả lời, HS khác nhận xét, bổ sung.</w:t>
      </w:r>
    </w:p>
    <w:p w:rsidR="008574CB" w:rsidRPr="008574CB" w:rsidRDefault="008574CB" w:rsidP="008574CB">
      <w:pPr>
        <w:spacing w:after="0" w:line="288" w:lineRule="auto"/>
        <w:contextualSpacing/>
        <w:jc w:val="both"/>
        <w:rPr>
          <w:rFonts w:ascii="Times New Roman" w:eastAsia="Times New Roman" w:hAnsi="Times New Roman" w:cs="Times New Roman"/>
          <w:b/>
          <w:sz w:val="26"/>
          <w:szCs w:val="26"/>
          <w:lang w:val="vi-VN"/>
        </w:rPr>
      </w:pPr>
      <w:r w:rsidRPr="008574CB">
        <w:rPr>
          <w:rFonts w:ascii="Times New Roman" w:eastAsia="Times New Roman" w:hAnsi="Times New Roman" w:cs="Times New Roman"/>
          <w:b/>
          <w:sz w:val="26"/>
          <w:szCs w:val="26"/>
        </w:rPr>
        <w:lastRenderedPageBreak/>
        <w:t xml:space="preserve"> - Bước 4: Kết luận, nhận định: </w:t>
      </w:r>
      <w:r w:rsidRPr="008574CB">
        <w:rPr>
          <w:rFonts w:ascii="Times New Roman" w:eastAsia="Times New Roman" w:hAnsi="Times New Roman" w:cs="Times New Roman"/>
          <w:sz w:val="26"/>
          <w:szCs w:val="26"/>
        </w:rPr>
        <w:t xml:space="preserve">GV đánh giá kết quả của HS, </w:t>
      </w:r>
      <w:r w:rsidRPr="008574CB">
        <w:rPr>
          <w:rFonts w:ascii="Times New Roman" w:eastAsia="Times New Roman" w:hAnsi="Times New Roman" w:cs="Times New Roman"/>
          <w:sz w:val="26"/>
          <w:szCs w:val="26"/>
          <w:lang w:val="vi-VN"/>
        </w:rPr>
        <w:t>chuẩn kiến thức và yêu cầu HS về nhà hoàn thiện.</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3.4. Củng cố, dặn dò: </w:t>
      </w:r>
    </w:p>
    <w:p w:rsidR="008574CB" w:rsidRPr="008574CB" w:rsidRDefault="008574CB" w:rsidP="008574CB">
      <w:pPr>
        <w:spacing w:after="0" w:line="288" w:lineRule="auto"/>
        <w:ind w:firstLine="284"/>
        <w:contextualSpacing/>
        <w:jc w:val="both"/>
        <w:rPr>
          <w:rFonts w:ascii="Times New Roman" w:eastAsia="Times New Roman" w:hAnsi="Times New Roman" w:cs="Times New Roman"/>
          <w:sz w:val="26"/>
          <w:szCs w:val="26"/>
        </w:rPr>
      </w:pPr>
      <w:r w:rsidRPr="008574CB">
        <w:rPr>
          <w:rFonts w:ascii="Times New Roman" w:eastAsia="Times New Roman" w:hAnsi="Times New Roman" w:cs="Times New Roman"/>
          <w:sz w:val="26"/>
          <w:szCs w:val="26"/>
        </w:rPr>
        <w:t xml:space="preserve">GV củng cố bài học nhấn mạnh các nội dung trọng tâm của bài. </w:t>
      </w:r>
    </w:p>
    <w:p w:rsidR="008574CB" w:rsidRPr="008574CB" w:rsidRDefault="008574CB" w:rsidP="008574CB">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8574CB">
        <w:rPr>
          <w:rFonts w:ascii="Times New Roman" w:eastAsia="Times New Roman" w:hAnsi="Times New Roman" w:cs="Times New Roman"/>
          <w:b/>
          <w:sz w:val="26"/>
          <w:szCs w:val="26"/>
        </w:rPr>
        <w:t xml:space="preserve">3.5. Hướng dẫn về nhà: </w:t>
      </w:r>
    </w:p>
    <w:p w:rsidR="008574CB" w:rsidRPr="008574CB" w:rsidRDefault="008574CB" w:rsidP="008574CB">
      <w:pPr>
        <w:spacing w:after="0" w:line="288" w:lineRule="auto"/>
        <w:ind w:firstLine="284"/>
        <w:contextualSpacing/>
        <w:jc w:val="both"/>
        <w:rPr>
          <w:rFonts w:ascii="Times New Roman" w:eastAsia="Times New Roman" w:hAnsi="Times New Roman" w:cs="Times New Roman"/>
          <w:sz w:val="26"/>
          <w:szCs w:val="26"/>
          <w:lang w:val="pt-BR"/>
        </w:rPr>
      </w:pPr>
      <w:r w:rsidRPr="008574CB">
        <w:rPr>
          <w:rFonts w:ascii="Times New Roman" w:eastAsia="Times New Roman" w:hAnsi="Times New Roman" w:cs="Times New Roman"/>
          <w:sz w:val="26"/>
          <w:szCs w:val="26"/>
          <w:lang w:val="pt-BR"/>
        </w:rPr>
        <w:t xml:space="preserve">- Hoàn thành câu hỏi phần vận dụng. </w:t>
      </w:r>
    </w:p>
    <w:p w:rsidR="008574CB" w:rsidRPr="008574CB" w:rsidRDefault="008574CB" w:rsidP="008574CB">
      <w:pPr>
        <w:spacing w:after="0" w:line="288" w:lineRule="auto"/>
        <w:ind w:firstLine="284"/>
        <w:contextualSpacing/>
        <w:jc w:val="both"/>
        <w:rPr>
          <w:rFonts w:ascii="Times New Roman" w:eastAsia="Times New Roman" w:hAnsi="Times New Roman" w:cs="Times New Roman"/>
          <w:sz w:val="26"/>
          <w:szCs w:val="26"/>
          <w:lang w:val="vi-VN"/>
        </w:rPr>
      </w:pPr>
      <w:r w:rsidRPr="008574CB">
        <w:rPr>
          <w:rFonts w:ascii="Times New Roman" w:eastAsia="Times New Roman" w:hAnsi="Times New Roman" w:cs="Times New Roman"/>
          <w:sz w:val="26"/>
          <w:szCs w:val="26"/>
          <w:lang w:val="vi-VN"/>
        </w:rPr>
        <w:t>- Tìm hiểu các hình thức tổ chức lãnh thổ nông nghiệp.</w:t>
      </w:r>
    </w:p>
    <w:p w:rsidR="008574CB" w:rsidRPr="008574CB" w:rsidRDefault="008574CB" w:rsidP="008574CB">
      <w:pPr>
        <w:spacing w:after="0" w:line="288" w:lineRule="auto"/>
        <w:contextualSpacing/>
        <w:jc w:val="both"/>
        <w:rPr>
          <w:rFonts w:ascii="Times New Roman" w:eastAsia="Times New Roman" w:hAnsi="Times New Roman" w:cs="Times New Roman"/>
          <w:sz w:val="26"/>
          <w:szCs w:val="26"/>
          <w:lang w:val="es-ES"/>
        </w:rPr>
      </w:pPr>
    </w:p>
    <w:p w:rsidR="008574CB" w:rsidRPr="008574CB" w:rsidRDefault="008574CB" w:rsidP="008574CB">
      <w:pPr>
        <w:spacing w:after="0" w:line="288" w:lineRule="auto"/>
        <w:contextualSpacing/>
        <w:rPr>
          <w:rFonts w:ascii="Times New Roman" w:eastAsia="Times New Roman" w:hAnsi="Times New Roman" w:cs="Times New Roman"/>
          <w:sz w:val="24"/>
          <w:szCs w:val="24"/>
        </w:rPr>
      </w:pPr>
    </w:p>
    <w:p w:rsidR="008574CB" w:rsidRPr="008574CB" w:rsidRDefault="008574CB" w:rsidP="008574CB">
      <w:pPr>
        <w:spacing w:after="0" w:line="288" w:lineRule="auto"/>
        <w:ind w:firstLine="284"/>
        <w:jc w:val="both"/>
        <w:rPr>
          <w:rFonts w:ascii="Times New Roman" w:eastAsia="Times New Roman" w:hAnsi="Times New Roman" w:cs="Times New Roman"/>
          <w:sz w:val="24"/>
          <w:szCs w:val="24"/>
        </w:rPr>
      </w:pPr>
    </w:p>
    <w:p w:rsidR="008574CB" w:rsidRPr="008574CB" w:rsidRDefault="008574CB" w:rsidP="008574CB">
      <w:pPr>
        <w:spacing w:after="0" w:line="288" w:lineRule="auto"/>
        <w:contextualSpacing/>
        <w:jc w:val="both"/>
        <w:rPr>
          <w:rFonts w:ascii="Times New Roman" w:eastAsia="Times New Roman" w:hAnsi="Times New Roman" w:cs="Times New Roman"/>
          <w:sz w:val="26"/>
          <w:szCs w:val="26"/>
          <w:lang w:val="es-ES"/>
        </w:rPr>
      </w:pPr>
    </w:p>
    <w:p w:rsidR="008574CB" w:rsidRPr="008574CB" w:rsidRDefault="008574CB" w:rsidP="008574CB">
      <w:pPr>
        <w:spacing w:after="0" w:line="288" w:lineRule="auto"/>
        <w:contextualSpacing/>
        <w:rPr>
          <w:rFonts w:ascii="Times New Roman" w:eastAsia="Times New Roman" w:hAnsi="Times New Roman" w:cs="Times New Roman"/>
          <w:sz w:val="26"/>
          <w:szCs w:val="26"/>
        </w:rPr>
      </w:pPr>
    </w:p>
    <w:p w:rsidR="008574CB" w:rsidRPr="00564F5B" w:rsidRDefault="008574CB" w:rsidP="00564F5B">
      <w:pPr>
        <w:spacing w:after="0" w:line="288" w:lineRule="auto"/>
        <w:contextualSpacing/>
        <w:rPr>
          <w:rFonts w:ascii="Times New Roman" w:hAnsi="Times New Roman" w:cs="Times New Roman"/>
          <w:sz w:val="26"/>
          <w:szCs w:val="26"/>
          <w:lang w:val="pt-BR"/>
        </w:rPr>
      </w:pPr>
    </w:p>
    <w:p w:rsidR="001B45F7" w:rsidRDefault="001B45F7" w:rsidP="001B45F7">
      <w:pPr>
        <w:tabs>
          <w:tab w:val="left" w:pos="567"/>
          <w:tab w:val="left" w:pos="1134"/>
        </w:tabs>
        <w:spacing w:after="0" w:line="288" w:lineRule="auto"/>
        <w:contextualSpacing/>
        <w:jc w:val="both"/>
        <w:rPr>
          <w:rFonts w:ascii="Times New Roman" w:hAnsi="Times New Roman" w:cs="Times New Roman"/>
          <w:sz w:val="26"/>
          <w:szCs w:val="26"/>
          <w:lang w:val="vi-VN"/>
        </w:rPr>
      </w:pPr>
    </w:p>
    <w:p w:rsidR="001B45F7" w:rsidRPr="001B45F7" w:rsidRDefault="001B45F7" w:rsidP="001B45F7">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t xml:space="preserve">Ngày soạn: …. /…. /…. </w:t>
      </w:r>
    </w:p>
    <w:p w:rsidR="001B45F7" w:rsidRPr="001B45F7" w:rsidRDefault="001B45F7" w:rsidP="001B45F7">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1B45F7" w:rsidRDefault="001B45F7" w:rsidP="001B45F7">
      <w:pPr>
        <w:spacing w:after="0" w:line="288" w:lineRule="auto"/>
        <w:contextualSpacing/>
        <w:jc w:val="center"/>
        <w:rPr>
          <w:rFonts w:ascii="Times New Roman" w:eastAsia="Times New Roman" w:hAnsi="Times New Roman" w:cs="Times New Roman"/>
          <w:b/>
          <w:sz w:val="26"/>
          <w:szCs w:val="26"/>
          <w:lang w:val="vi-VN"/>
        </w:rPr>
      </w:pPr>
      <w:r w:rsidRPr="001B45F7">
        <w:rPr>
          <w:rFonts w:ascii="Times New Roman" w:eastAsia="Times New Roman" w:hAnsi="Times New Roman" w:cs="Times New Roman"/>
          <w:b/>
          <w:sz w:val="26"/>
          <w:szCs w:val="26"/>
        </w:rPr>
        <w:t xml:space="preserve">BÀI </w:t>
      </w:r>
      <w:r w:rsidRPr="001B45F7">
        <w:rPr>
          <w:rFonts w:ascii="Times New Roman" w:eastAsia="Times New Roman" w:hAnsi="Times New Roman" w:cs="Times New Roman"/>
          <w:b/>
          <w:sz w:val="26"/>
          <w:szCs w:val="26"/>
          <w:lang w:val="vi-VN"/>
        </w:rPr>
        <w:t>26</w:t>
      </w:r>
      <w:r w:rsidRPr="001B45F7">
        <w:rPr>
          <w:rFonts w:ascii="Times New Roman" w:eastAsia="Times New Roman" w:hAnsi="Times New Roman" w:cs="Times New Roman"/>
          <w:b/>
          <w:sz w:val="26"/>
          <w:szCs w:val="26"/>
        </w:rPr>
        <w:t xml:space="preserve">. </w:t>
      </w:r>
      <w:r w:rsidRPr="001B45F7">
        <w:rPr>
          <w:rFonts w:ascii="Times New Roman" w:eastAsia="Times New Roman" w:hAnsi="Times New Roman" w:cs="Times New Roman"/>
          <w:b/>
          <w:sz w:val="26"/>
          <w:szCs w:val="26"/>
          <w:lang w:val="vi-VN"/>
        </w:rPr>
        <w:t>TỔ CHỨC LÃNH THỔ NÔNG NGHIỆP</w:t>
      </w:r>
    </w:p>
    <w:p w:rsidR="001B45F7" w:rsidRPr="001B45F7" w:rsidRDefault="001B45F7" w:rsidP="001B45F7">
      <w:pPr>
        <w:spacing w:after="0" w:line="288" w:lineRule="auto"/>
        <w:contextualSpacing/>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(Thời lượng: 2 tiết)</w:t>
      </w:r>
    </w:p>
    <w:p w:rsidR="001B45F7" w:rsidRPr="001B45F7" w:rsidRDefault="001B45F7" w:rsidP="001B45F7">
      <w:pPr>
        <w:tabs>
          <w:tab w:val="left" w:pos="567"/>
          <w:tab w:val="left" w:pos="1134"/>
        </w:tabs>
        <w:spacing w:after="0" w:line="288" w:lineRule="auto"/>
        <w:contextualSpacing/>
        <w:jc w:val="center"/>
        <w:rPr>
          <w:rFonts w:ascii="Times New Roman" w:eastAsia="Times New Roman" w:hAnsi="Times New Roman" w:cs="Times New Roman"/>
          <w:b/>
          <w:sz w:val="26"/>
          <w:szCs w:val="26"/>
        </w:rPr>
      </w:pPr>
    </w:p>
    <w:p w:rsidR="001B45F7" w:rsidRPr="001B45F7" w:rsidRDefault="001B45F7" w:rsidP="001B45F7">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t>I. MỤC TIÊU</w:t>
      </w:r>
    </w:p>
    <w:p w:rsidR="001B45F7" w:rsidRPr="001B45F7" w:rsidRDefault="001B45F7" w:rsidP="001B45F7">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B45F7">
        <w:rPr>
          <w:rFonts w:ascii="Times New Roman" w:eastAsia="Times New Roman" w:hAnsi="Times New Roman" w:cs="Times New Roman"/>
          <w:b/>
          <w:sz w:val="26"/>
          <w:szCs w:val="26"/>
        </w:rPr>
        <w:t>1. Kiến thức:</w:t>
      </w:r>
      <w:r w:rsidRPr="001B45F7">
        <w:rPr>
          <w:rFonts w:ascii="Times New Roman" w:eastAsia="Times New Roman" w:hAnsi="Times New Roman" w:cs="Times New Roman"/>
          <w:sz w:val="26"/>
          <w:szCs w:val="26"/>
        </w:rPr>
        <w:t xml:space="preserve"> </w:t>
      </w:r>
    </w:p>
    <w:p w:rsidR="001B45F7" w:rsidRPr="001B45F7" w:rsidRDefault="001B45F7" w:rsidP="001B45F7">
      <w:pPr>
        <w:spacing w:after="0" w:line="288" w:lineRule="auto"/>
        <w:ind w:firstLine="284"/>
        <w:contextualSpacing/>
        <w:jc w:val="both"/>
        <w:rPr>
          <w:rFonts w:ascii="Times New Roman" w:eastAsia="Times New Roman" w:hAnsi="Times New Roman" w:cs="Times New Roman"/>
          <w:sz w:val="26"/>
          <w:szCs w:val="26"/>
          <w:lang w:val="vi-VN"/>
        </w:rPr>
      </w:pPr>
      <w:r w:rsidRPr="001B45F7">
        <w:rPr>
          <w:rFonts w:ascii="Times New Roman" w:eastAsia="Times New Roman" w:hAnsi="Times New Roman" w:cs="Times New Roman"/>
          <w:sz w:val="26"/>
          <w:szCs w:val="26"/>
        </w:rPr>
        <w:t xml:space="preserve"> - Trình bày </w:t>
      </w:r>
      <w:r w:rsidRPr="001B45F7">
        <w:rPr>
          <w:rFonts w:ascii="Times New Roman" w:eastAsia="Times New Roman" w:hAnsi="Times New Roman" w:cs="Times New Roman"/>
          <w:sz w:val="26"/>
          <w:szCs w:val="26"/>
          <w:lang w:val="vi-VN"/>
        </w:rPr>
        <w:t>được quan niệm, vai trò của tổ chức lãnh thổ nông nghiệp; phân biệt được vai trò, đặc điểm một số hình thức tổ chức lãnh thổ nông nghiệp.</w:t>
      </w:r>
    </w:p>
    <w:p w:rsidR="001B45F7" w:rsidRPr="001B45F7" w:rsidRDefault="001B45F7" w:rsidP="001B45F7">
      <w:pPr>
        <w:spacing w:after="0" w:line="288" w:lineRule="auto"/>
        <w:ind w:firstLine="284"/>
        <w:contextualSpacing/>
        <w:jc w:val="both"/>
        <w:rPr>
          <w:rFonts w:ascii="Times New Roman" w:eastAsia="Times New Roman" w:hAnsi="Times New Roman" w:cs="Times New Roman"/>
          <w:sz w:val="26"/>
          <w:szCs w:val="26"/>
          <w:lang w:val="vi-VN"/>
        </w:rPr>
      </w:pPr>
      <w:r w:rsidRPr="001B45F7">
        <w:rPr>
          <w:rFonts w:ascii="Times New Roman" w:eastAsia="Times New Roman" w:hAnsi="Times New Roman" w:cs="Times New Roman"/>
          <w:sz w:val="26"/>
          <w:szCs w:val="26"/>
          <w:lang w:val="vi-VN"/>
        </w:rPr>
        <w:t>- Nêu được một số vấn đề phát triển nền nông nghiệp hiện đại trên thế giới.</w:t>
      </w:r>
    </w:p>
    <w:p w:rsidR="001B45F7" w:rsidRPr="001B45F7" w:rsidRDefault="001B45F7" w:rsidP="001B45F7">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B45F7">
        <w:rPr>
          <w:rFonts w:ascii="Times New Roman" w:eastAsia="Times New Roman" w:hAnsi="Times New Roman" w:cs="Times New Roman"/>
          <w:b/>
          <w:sz w:val="26"/>
          <w:szCs w:val="26"/>
          <w:lang w:val="pt-BR"/>
        </w:rPr>
        <w:t>2. Năng lực:</w:t>
      </w:r>
      <w:r w:rsidRPr="001B45F7">
        <w:rPr>
          <w:rFonts w:ascii="Times New Roman" w:eastAsia="Times New Roman" w:hAnsi="Times New Roman" w:cs="Times New Roman"/>
          <w:sz w:val="26"/>
          <w:szCs w:val="26"/>
        </w:rPr>
        <w:t xml:space="preserve"> </w:t>
      </w:r>
    </w:p>
    <w:p w:rsidR="001B45F7" w:rsidRPr="001B45F7" w:rsidRDefault="001B45F7" w:rsidP="001B45F7">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B45F7">
        <w:rPr>
          <w:rFonts w:ascii="Times New Roman" w:eastAsia="Times New Roman" w:hAnsi="Times New Roman" w:cs="Times New Roman"/>
          <w:sz w:val="26"/>
          <w:szCs w:val="26"/>
          <w:lang w:val="pt-BR"/>
        </w:rPr>
        <w:t xml:space="preserve"> </w:t>
      </w:r>
      <w:r w:rsidRPr="001B45F7">
        <w:rPr>
          <w:rFonts w:ascii="Times New Roman" w:eastAsia="Times New Roman" w:hAnsi="Times New Roman" w:cs="Times New Roman"/>
          <w:b/>
          <w:sz w:val="26"/>
          <w:szCs w:val="26"/>
        </w:rPr>
        <w:t xml:space="preserve">* Năng lực chung: </w:t>
      </w:r>
    </w:p>
    <w:p w:rsidR="001B45F7" w:rsidRPr="001B45F7" w:rsidRDefault="001B45F7" w:rsidP="001B45F7">
      <w:pPr>
        <w:spacing w:after="0" w:line="288" w:lineRule="auto"/>
        <w:ind w:firstLine="567"/>
        <w:contextualSpacing/>
        <w:jc w:val="both"/>
        <w:rPr>
          <w:rFonts w:ascii="Times New Roman" w:eastAsia="Times New Roman" w:hAnsi="Times New Roman" w:cs="Times New Roman"/>
          <w:i/>
          <w:sz w:val="26"/>
          <w:szCs w:val="26"/>
        </w:rPr>
      </w:pPr>
      <w:r w:rsidRPr="001B45F7">
        <w:rPr>
          <w:rFonts w:ascii="Times New Roman" w:eastAsia="Times New Roman" w:hAnsi="Times New Roman" w:cs="Times New Roman"/>
          <w:i/>
          <w:sz w:val="26"/>
          <w:szCs w:val="26"/>
        </w:rPr>
        <w:t xml:space="preserve">- Năng lực giao tiếp và hợp tác: </w:t>
      </w:r>
      <w:r w:rsidRPr="001B45F7">
        <w:rPr>
          <w:rFonts w:ascii="Times New Roman" w:eastAsia="Times New Roman" w:hAnsi="Times New Roman" w:cs="Times New Roman"/>
          <w:sz w:val="26"/>
          <w:szCs w:val="26"/>
        </w:rPr>
        <w:t>biết lựa chọn nội dung giao tiếp phù hợp với hình thức hoạt động cá nhân/cặp/nhóm.</w:t>
      </w:r>
    </w:p>
    <w:p w:rsidR="001B45F7" w:rsidRPr="001B45F7" w:rsidRDefault="001B45F7" w:rsidP="001B45F7">
      <w:pPr>
        <w:spacing w:after="0" w:line="288" w:lineRule="auto"/>
        <w:contextualSpacing/>
        <w:jc w:val="both"/>
        <w:rPr>
          <w:rFonts w:ascii="Times New Roman" w:eastAsia="Times New Roman" w:hAnsi="Times New Roman" w:cs="Times New Roman"/>
          <w:i/>
          <w:sz w:val="26"/>
          <w:szCs w:val="26"/>
        </w:rPr>
      </w:pPr>
      <w:r w:rsidRPr="001B45F7">
        <w:rPr>
          <w:rFonts w:ascii="Times New Roman" w:eastAsia="Times New Roman" w:hAnsi="Times New Roman" w:cs="Times New Roman"/>
          <w:b/>
          <w:sz w:val="26"/>
          <w:szCs w:val="26"/>
          <w:lang w:val="vi-VN"/>
        </w:rPr>
        <w:t xml:space="preserve">     </w:t>
      </w:r>
      <w:r w:rsidRPr="001B45F7">
        <w:rPr>
          <w:rFonts w:ascii="Times New Roman" w:eastAsia="Times New Roman" w:hAnsi="Times New Roman" w:cs="Times New Roman"/>
          <w:i/>
          <w:sz w:val="26"/>
          <w:szCs w:val="26"/>
        </w:rPr>
        <w:t xml:space="preserve">- Năng lực tự chủ và tự học: </w:t>
      </w:r>
    </w:p>
    <w:p w:rsidR="001B45F7" w:rsidRPr="001B45F7" w:rsidRDefault="001B45F7" w:rsidP="001B45F7">
      <w:pPr>
        <w:spacing w:after="0" w:line="288" w:lineRule="auto"/>
        <w:ind w:firstLine="567"/>
        <w:contextualSpacing/>
        <w:jc w:val="both"/>
        <w:rPr>
          <w:rFonts w:ascii="Times New Roman" w:eastAsia="Times New Roman" w:hAnsi="Times New Roman" w:cs="Times New Roman"/>
          <w:sz w:val="26"/>
          <w:szCs w:val="26"/>
        </w:rPr>
      </w:pPr>
      <w:r w:rsidRPr="001B45F7">
        <w:rPr>
          <w:rFonts w:ascii="Times New Roman" w:eastAsia="Times New Roman" w:hAnsi="Times New Roman" w:cs="Times New Roman"/>
          <w:sz w:val="26"/>
          <w:szCs w:val="26"/>
        </w:rPr>
        <w:t>+ Có khả năng và sẵn sàng giúp đỡ được các bạn khác vươn lên, tự lực trong học tập thông qua các hoạt động cá nhân/nhóm. Biết khẳng định và bảo vệ quan điểm, nhu cầu tự học, tự tìm hiểu của bản thân.</w:t>
      </w:r>
    </w:p>
    <w:p w:rsidR="001B45F7" w:rsidRPr="001B45F7" w:rsidRDefault="001B45F7" w:rsidP="001B45F7">
      <w:pPr>
        <w:spacing w:after="0" w:line="288" w:lineRule="auto"/>
        <w:ind w:firstLine="567"/>
        <w:contextualSpacing/>
        <w:jc w:val="both"/>
        <w:rPr>
          <w:rFonts w:ascii="Times New Roman" w:eastAsia="Times New Roman" w:hAnsi="Times New Roman" w:cs="Times New Roman"/>
          <w:i/>
          <w:sz w:val="26"/>
          <w:szCs w:val="26"/>
        </w:rPr>
      </w:pPr>
      <w:r w:rsidRPr="001B45F7">
        <w:rPr>
          <w:rFonts w:ascii="Times New Roman" w:eastAsia="Times New Roman" w:hAnsi="Times New Roman" w:cs="Times New Roman"/>
          <w:i/>
          <w:sz w:val="26"/>
          <w:szCs w:val="26"/>
        </w:rPr>
        <w:t xml:space="preserve">- Năng lực giải quyết vấn đề và sáng tạo: </w:t>
      </w:r>
      <w:r w:rsidRPr="001B45F7">
        <w:rPr>
          <w:rFonts w:ascii="Times New Roman" w:eastAsia="Times New Roman" w:hAnsi="Times New Roman" w:cs="Times New Roman"/>
          <w:sz w:val="26"/>
          <w:szCs w:val="26"/>
        </w:rPr>
        <w:t>Biết xác định và làm rõ thông tin từ nguồn thông tin SGK, Atlat, bản đồ…</w:t>
      </w:r>
    </w:p>
    <w:p w:rsidR="001B45F7" w:rsidRPr="001B45F7" w:rsidRDefault="001B45F7" w:rsidP="001B45F7">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t>* Năng lực chuyên biệt</w:t>
      </w:r>
      <w:r w:rsidRPr="001B45F7">
        <w:rPr>
          <w:rFonts w:ascii="Times New Roman" w:eastAsia="Times New Roman" w:hAnsi="Times New Roman" w:cs="Times New Roman"/>
          <w:sz w:val="26"/>
          <w:szCs w:val="26"/>
        </w:rPr>
        <w:t>:</w:t>
      </w:r>
      <w:r w:rsidRPr="001B45F7">
        <w:rPr>
          <w:rFonts w:ascii="Times New Roman" w:eastAsia="Times New Roman" w:hAnsi="Times New Roman" w:cs="Times New Roman"/>
          <w:b/>
          <w:sz w:val="26"/>
          <w:szCs w:val="26"/>
        </w:rPr>
        <w:t xml:space="preserve"> </w:t>
      </w:r>
    </w:p>
    <w:p w:rsidR="001B45F7" w:rsidRPr="001B45F7" w:rsidRDefault="001B45F7" w:rsidP="001B45F7">
      <w:pPr>
        <w:spacing w:after="0" w:line="288" w:lineRule="auto"/>
        <w:ind w:firstLine="567"/>
        <w:contextualSpacing/>
        <w:jc w:val="both"/>
        <w:rPr>
          <w:rFonts w:ascii="Times New Roman" w:eastAsia="Times New Roman" w:hAnsi="Times New Roman" w:cs="Times New Roman"/>
          <w:sz w:val="26"/>
          <w:szCs w:val="26"/>
          <w:lang w:val="vi-VN"/>
        </w:rPr>
      </w:pPr>
      <w:r w:rsidRPr="001B45F7">
        <w:rPr>
          <w:rFonts w:ascii="Times New Roman" w:eastAsia="Times New Roman" w:hAnsi="Times New Roman" w:cs="Times New Roman"/>
          <w:i/>
          <w:sz w:val="26"/>
          <w:szCs w:val="26"/>
        </w:rPr>
        <w:t>- Nhận thức khoa học địa lí:</w:t>
      </w:r>
      <w:r w:rsidRPr="001B45F7">
        <w:rPr>
          <w:rFonts w:ascii="Times New Roman" w:eastAsia="Times New Roman" w:hAnsi="Times New Roman" w:cs="Times New Roman"/>
          <w:i/>
          <w:sz w:val="26"/>
          <w:szCs w:val="26"/>
          <w:lang w:val="vi-VN"/>
        </w:rPr>
        <w:t xml:space="preserve"> </w:t>
      </w:r>
      <w:r w:rsidRPr="001B45F7">
        <w:rPr>
          <w:rFonts w:ascii="Times New Roman" w:eastAsia="Times New Roman" w:hAnsi="Times New Roman" w:cs="Times New Roman"/>
          <w:sz w:val="26"/>
          <w:szCs w:val="26"/>
          <w:lang w:val="vi-VN"/>
        </w:rPr>
        <w:t>nhận biết được các hình thức tổ chức lãnh thổ NN thông qua sơ đồ.</w:t>
      </w:r>
    </w:p>
    <w:p w:rsidR="001B45F7" w:rsidRPr="001B45F7" w:rsidRDefault="001B45F7" w:rsidP="001B45F7">
      <w:pPr>
        <w:spacing w:after="0" w:line="288" w:lineRule="auto"/>
        <w:ind w:firstLine="567"/>
        <w:contextualSpacing/>
        <w:jc w:val="both"/>
        <w:rPr>
          <w:rFonts w:ascii="Times New Roman" w:eastAsia="Times New Roman" w:hAnsi="Times New Roman" w:cs="Times New Roman"/>
          <w:i/>
          <w:sz w:val="26"/>
          <w:szCs w:val="26"/>
        </w:rPr>
      </w:pPr>
      <w:r w:rsidRPr="001B45F7">
        <w:rPr>
          <w:rFonts w:ascii="Times New Roman" w:eastAsia="Times New Roman" w:hAnsi="Times New Roman" w:cs="Times New Roman"/>
          <w:i/>
          <w:sz w:val="26"/>
          <w:szCs w:val="26"/>
        </w:rPr>
        <w:t>- Tìm hiểu địa lí:</w:t>
      </w:r>
    </w:p>
    <w:p w:rsidR="001B45F7" w:rsidRPr="001B45F7" w:rsidRDefault="001B45F7" w:rsidP="001B45F7">
      <w:pPr>
        <w:spacing w:after="0" w:line="288" w:lineRule="auto"/>
        <w:ind w:firstLine="567"/>
        <w:contextualSpacing/>
        <w:jc w:val="both"/>
        <w:rPr>
          <w:rFonts w:ascii="Times New Roman" w:eastAsia="Times New Roman" w:hAnsi="Times New Roman" w:cs="Times New Roman"/>
          <w:sz w:val="26"/>
          <w:szCs w:val="26"/>
        </w:rPr>
      </w:pPr>
      <w:r w:rsidRPr="001B45F7">
        <w:rPr>
          <w:rFonts w:ascii="Times New Roman" w:eastAsia="Times New Roman" w:hAnsi="Times New Roman" w:cs="Times New Roman"/>
          <w:sz w:val="26"/>
          <w:szCs w:val="26"/>
        </w:rPr>
        <w:t xml:space="preserve">+ Sử dụng các công cụ địa </w:t>
      </w:r>
      <w:r w:rsidRPr="001B45F7">
        <w:rPr>
          <w:rFonts w:ascii="Times New Roman" w:eastAsia="Times New Roman" w:hAnsi="Times New Roman" w:cs="Times New Roman"/>
          <w:sz w:val="26"/>
          <w:szCs w:val="26"/>
          <w:lang w:val="vi-VN"/>
        </w:rPr>
        <w:t xml:space="preserve">lí: </w:t>
      </w:r>
      <w:r w:rsidRPr="001B45F7">
        <w:rPr>
          <w:rFonts w:ascii="Times New Roman" w:eastAsia="Times New Roman" w:hAnsi="Times New Roman" w:cs="Times New Roman"/>
          <w:sz w:val="26"/>
          <w:szCs w:val="26"/>
        </w:rPr>
        <w:t xml:space="preserve">Sử dụng </w:t>
      </w:r>
      <w:r w:rsidRPr="001B45F7">
        <w:rPr>
          <w:rFonts w:ascii="Times New Roman" w:eastAsia="Times New Roman" w:hAnsi="Times New Roman" w:cs="Times New Roman"/>
          <w:sz w:val="26"/>
          <w:szCs w:val="26"/>
          <w:lang w:val="vi-VN"/>
        </w:rPr>
        <w:t xml:space="preserve">sơ đồ, </w:t>
      </w:r>
      <w:r w:rsidRPr="001B45F7">
        <w:rPr>
          <w:rFonts w:ascii="Times New Roman" w:eastAsia="Times New Roman" w:hAnsi="Times New Roman" w:cs="Times New Roman"/>
          <w:sz w:val="26"/>
          <w:szCs w:val="26"/>
        </w:rPr>
        <w:t>mô hình, tranh ảnh, video địa lí…</w:t>
      </w:r>
    </w:p>
    <w:p w:rsidR="001B45F7" w:rsidRPr="001B45F7" w:rsidRDefault="001B45F7" w:rsidP="001B45F7">
      <w:pPr>
        <w:spacing w:after="0" w:line="288" w:lineRule="auto"/>
        <w:ind w:firstLine="567"/>
        <w:contextualSpacing/>
        <w:jc w:val="both"/>
        <w:rPr>
          <w:rFonts w:ascii="Times New Roman" w:eastAsia="Times New Roman" w:hAnsi="Times New Roman" w:cs="Times New Roman"/>
          <w:i/>
          <w:sz w:val="26"/>
          <w:szCs w:val="26"/>
        </w:rPr>
      </w:pPr>
      <w:r w:rsidRPr="001B45F7">
        <w:rPr>
          <w:rFonts w:ascii="Times New Roman" w:eastAsia="Times New Roman" w:hAnsi="Times New Roman" w:cs="Times New Roman"/>
          <w:i/>
          <w:sz w:val="26"/>
          <w:szCs w:val="26"/>
        </w:rPr>
        <w:t>- Vận dụng kiến thức, kĩ năng đã học:</w:t>
      </w:r>
    </w:p>
    <w:p w:rsidR="001B45F7" w:rsidRPr="001B45F7" w:rsidRDefault="001B45F7" w:rsidP="001B45F7">
      <w:pPr>
        <w:spacing w:after="0" w:line="288" w:lineRule="auto"/>
        <w:ind w:firstLine="567"/>
        <w:contextualSpacing/>
        <w:jc w:val="both"/>
        <w:rPr>
          <w:rFonts w:ascii="Times New Roman" w:eastAsia="Times New Roman" w:hAnsi="Times New Roman" w:cs="Times New Roman"/>
          <w:sz w:val="26"/>
          <w:szCs w:val="26"/>
          <w:lang w:val="vi-VN"/>
        </w:rPr>
      </w:pPr>
      <w:r w:rsidRPr="001B45F7">
        <w:rPr>
          <w:rFonts w:ascii="Times New Roman" w:eastAsia="Times New Roman" w:hAnsi="Times New Roman" w:cs="Times New Roman"/>
          <w:sz w:val="26"/>
          <w:szCs w:val="26"/>
        </w:rPr>
        <w:lastRenderedPageBreak/>
        <w:t xml:space="preserve">+ Cập nhật thông tin và liên hệ thực tế: Tìm kiếm được các thông tin </w:t>
      </w:r>
      <w:r w:rsidRPr="001B45F7">
        <w:rPr>
          <w:rFonts w:ascii="Times New Roman" w:eastAsia="Times New Roman" w:hAnsi="Times New Roman" w:cs="Times New Roman"/>
          <w:sz w:val="26"/>
          <w:szCs w:val="26"/>
          <w:lang w:val="vi-VN"/>
        </w:rPr>
        <w:t>về các hình thức TCLTNN</w:t>
      </w:r>
    </w:p>
    <w:p w:rsidR="001B45F7" w:rsidRPr="001B45F7" w:rsidRDefault="001B45F7" w:rsidP="001B45F7">
      <w:pPr>
        <w:spacing w:after="0" w:line="288" w:lineRule="auto"/>
        <w:ind w:firstLine="567"/>
        <w:contextualSpacing/>
        <w:jc w:val="both"/>
        <w:rPr>
          <w:rFonts w:ascii="Times New Roman" w:eastAsia="Times New Roman" w:hAnsi="Times New Roman" w:cs="Times New Roman"/>
          <w:sz w:val="26"/>
          <w:szCs w:val="26"/>
          <w:lang w:val="vi-VN"/>
        </w:rPr>
      </w:pPr>
      <w:r w:rsidRPr="001B45F7">
        <w:rPr>
          <w:rFonts w:ascii="Times New Roman" w:eastAsia="Times New Roman" w:hAnsi="Times New Roman" w:cs="Times New Roman"/>
          <w:sz w:val="26"/>
          <w:szCs w:val="26"/>
        </w:rPr>
        <w:t xml:space="preserve">+ Vận dụng tri thức địa lí giải quyết một số vấn đề thực tiễn: Vận dụng được các kiến thức, kỹ năng để giải quyết một số vấn đề thực tiễn liên </w:t>
      </w:r>
      <w:r w:rsidRPr="001B45F7">
        <w:rPr>
          <w:rFonts w:ascii="Times New Roman" w:eastAsia="Times New Roman" w:hAnsi="Times New Roman" w:cs="Times New Roman"/>
          <w:sz w:val="26"/>
          <w:szCs w:val="26"/>
          <w:lang w:val="vi-VN"/>
        </w:rPr>
        <w:t>quan. Liên hệ đến VN.</w:t>
      </w:r>
    </w:p>
    <w:p w:rsidR="001B45F7" w:rsidRPr="001B45F7" w:rsidRDefault="001B45F7" w:rsidP="001B45F7">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B45F7">
        <w:rPr>
          <w:rFonts w:ascii="Times New Roman" w:eastAsia="Times New Roman" w:hAnsi="Times New Roman" w:cs="Times New Roman"/>
          <w:b/>
          <w:sz w:val="26"/>
          <w:szCs w:val="26"/>
        </w:rPr>
        <w:t>3. Phẩm chất:</w:t>
      </w:r>
      <w:r w:rsidRPr="001B45F7">
        <w:rPr>
          <w:rFonts w:ascii="Times New Roman" w:eastAsia="Times New Roman" w:hAnsi="Times New Roman" w:cs="Times New Roman"/>
          <w:sz w:val="26"/>
          <w:szCs w:val="26"/>
        </w:rPr>
        <w:t xml:space="preserve"> </w:t>
      </w:r>
    </w:p>
    <w:p w:rsidR="001B45F7" w:rsidRPr="001B45F7" w:rsidRDefault="001B45F7" w:rsidP="001B45F7">
      <w:pPr>
        <w:spacing w:after="0" w:line="288" w:lineRule="auto"/>
        <w:ind w:firstLine="567"/>
        <w:contextualSpacing/>
        <w:jc w:val="both"/>
        <w:rPr>
          <w:rFonts w:ascii="Times New Roman" w:eastAsia="Times New Roman" w:hAnsi="Times New Roman" w:cs="Times New Roman"/>
          <w:sz w:val="26"/>
          <w:szCs w:val="26"/>
        </w:rPr>
      </w:pPr>
      <w:r w:rsidRPr="001B45F7">
        <w:rPr>
          <w:rFonts w:ascii="Times New Roman" w:eastAsia="Times New Roman" w:hAnsi="Times New Roman" w:cs="Times New Roman"/>
          <w:i/>
          <w:sz w:val="26"/>
          <w:szCs w:val="26"/>
        </w:rPr>
        <w:t>- Yêu nước:</w:t>
      </w:r>
      <w:r w:rsidRPr="001B45F7">
        <w:rPr>
          <w:rFonts w:ascii="Times New Roman" w:eastAsia="Times New Roman" w:hAnsi="Times New Roman" w:cs="Times New Roman"/>
          <w:sz w:val="26"/>
          <w:szCs w:val="26"/>
        </w:rPr>
        <w:t xml:space="preserve"> Yêu đất nước, tự hào về vẻ đẹp tự nhiên của quê hương đất nước. </w:t>
      </w:r>
    </w:p>
    <w:p w:rsidR="001B45F7" w:rsidRPr="001B45F7" w:rsidRDefault="001B45F7" w:rsidP="001B45F7">
      <w:pPr>
        <w:spacing w:after="0" w:line="288" w:lineRule="auto"/>
        <w:ind w:firstLine="567"/>
        <w:contextualSpacing/>
        <w:jc w:val="both"/>
        <w:rPr>
          <w:rFonts w:ascii="Times New Roman" w:eastAsia="Times New Roman" w:hAnsi="Times New Roman" w:cs="Times New Roman"/>
          <w:sz w:val="26"/>
          <w:szCs w:val="26"/>
        </w:rPr>
      </w:pPr>
      <w:r w:rsidRPr="001B45F7">
        <w:rPr>
          <w:rFonts w:ascii="Times New Roman" w:eastAsia="Times New Roman" w:hAnsi="Times New Roman" w:cs="Times New Roman"/>
          <w:i/>
          <w:sz w:val="26"/>
          <w:szCs w:val="26"/>
        </w:rPr>
        <w:t xml:space="preserve">- Chăm </w:t>
      </w:r>
      <w:r w:rsidRPr="001B45F7">
        <w:rPr>
          <w:rFonts w:ascii="Times New Roman" w:eastAsia="Times New Roman" w:hAnsi="Times New Roman" w:cs="Times New Roman"/>
          <w:i/>
          <w:sz w:val="26"/>
          <w:szCs w:val="26"/>
          <w:lang w:val="vi-VN"/>
        </w:rPr>
        <w:t>chỉ, trung thực</w:t>
      </w:r>
      <w:r w:rsidRPr="001B45F7">
        <w:rPr>
          <w:rFonts w:ascii="Times New Roman" w:eastAsia="Times New Roman" w:hAnsi="Times New Roman" w:cs="Times New Roman"/>
          <w:i/>
          <w:sz w:val="26"/>
          <w:szCs w:val="26"/>
        </w:rPr>
        <w:t>:</w:t>
      </w:r>
      <w:r w:rsidRPr="001B45F7">
        <w:rPr>
          <w:rFonts w:ascii="Times New Roman" w:eastAsia="Times New Roman" w:hAnsi="Times New Roman" w:cs="Times New Roman"/>
          <w:sz w:val="26"/>
          <w:szCs w:val="26"/>
        </w:rPr>
        <w:t>. Có ý chí vượt qua khó khăn để hoàn thành các nhiệm vụ học tập.</w:t>
      </w:r>
    </w:p>
    <w:p w:rsidR="001B45F7" w:rsidRPr="001B45F7" w:rsidRDefault="001B45F7" w:rsidP="001B45F7">
      <w:pPr>
        <w:spacing w:after="0" w:line="288" w:lineRule="auto"/>
        <w:ind w:firstLine="567"/>
        <w:contextualSpacing/>
        <w:jc w:val="both"/>
        <w:rPr>
          <w:rFonts w:ascii="Times New Roman" w:eastAsia="Times New Roman" w:hAnsi="Times New Roman" w:cs="Times New Roman"/>
          <w:i/>
          <w:sz w:val="26"/>
          <w:szCs w:val="26"/>
        </w:rPr>
      </w:pPr>
      <w:r w:rsidRPr="001B45F7">
        <w:rPr>
          <w:rFonts w:ascii="Times New Roman" w:eastAsia="Times New Roman" w:hAnsi="Times New Roman" w:cs="Times New Roman"/>
          <w:i/>
          <w:sz w:val="26"/>
          <w:szCs w:val="26"/>
        </w:rPr>
        <w:t xml:space="preserve">- Trách nhiệm: </w:t>
      </w:r>
      <w:r w:rsidRPr="001B45F7">
        <w:rPr>
          <w:rFonts w:ascii="Times New Roman" w:eastAsia="Times New Roman" w:hAnsi="Times New Roman" w:cs="Times New Roman"/>
          <w:sz w:val="26"/>
          <w:szCs w:val="26"/>
        </w:rPr>
        <w:t xml:space="preserve">Tích cực, tự giác, nghiêm túc học tập, rèn luyện, tu dưỡng đạo đức bản thân. </w:t>
      </w:r>
    </w:p>
    <w:p w:rsidR="001B45F7" w:rsidRPr="001B45F7" w:rsidRDefault="001B45F7" w:rsidP="001B45F7">
      <w:pPr>
        <w:spacing w:after="0" w:line="288" w:lineRule="auto"/>
        <w:ind w:firstLine="284"/>
        <w:contextualSpacing/>
        <w:jc w:val="both"/>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t>II. THIẾT BỊ DẠY HỌC VÀ HỌC LIỆU</w:t>
      </w:r>
    </w:p>
    <w:p w:rsidR="001B45F7" w:rsidRPr="001B45F7" w:rsidRDefault="001B45F7" w:rsidP="001B45F7">
      <w:pPr>
        <w:spacing w:after="0" w:line="288" w:lineRule="auto"/>
        <w:contextualSpacing/>
        <w:jc w:val="both"/>
        <w:rPr>
          <w:rFonts w:ascii="Times New Roman" w:eastAsia="Times New Roman" w:hAnsi="Times New Roman" w:cs="Times New Roman"/>
          <w:sz w:val="26"/>
          <w:szCs w:val="26"/>
        </w:rPr>
      </w:pPr>
      <w:r w:rsidRPr="001B45F7">
        <w:rPr>
          <w:rFonts w:ascii="Times New Roman" w:eastAsia="Times New Roman" w:hAnsi="Times New Roman" w:cs="Times New Roman"/>
          <w:b/>
          <w:sz w:val="26"/>
          <w:szCs w:val="26"/>
        </w:rPr>
        <w:t xml:space="preserve">1. Thiết bị: </w:t>
      </w:r>
      <w:r w:rsidRPr="001B45F7">
        <w:rPr>
          <w:rFonts w:ascii="Times New Roman" w:eastAsia="Times New Roman" w:hAnsi="Times New Roman" w:cs="Times New Roman"/>
          <w:sz w:val="26"/>
          <w:szCs w:val="26"/>
        </w:rPr>
        <w:t>Máy tính, máy chiếu.</w:t>
      </w:r>
    </w:p>
    <w:p w:rsidR="001B45F7" w:rsidRPr="001B45F7" w:rsidRDefault="001B45F7" w:rsidP="001B45F7">
      <w:pPr>
        <w:spacing w:after="0" w:line="288" w:lineRule="auto"/>
        <w:contextualSpacing/>
        <w:jc w:val="both"/>
        <w:rPr>
          <w:rFonts w:ascii="Times New Roman" w:eastAsia="Times New Roman" w:hAnsi="Times New Roman" w:cs="Times New Roman"/>
          <w:sz w:val="26"/>
          <w:szCs w:val="26"/>
        </w:rPr>
      </w:pPr>
      <w:r w:rsidRPr="001B45F7">
        <w:rPr>
          <w:rFonts w:ascii="Times New Roman" w:eastAsia="Times New Roman" w:hAnsi="Times New Roman" w:cs="Times New Roman"/>
          <w:b/>
          <w:sz w:val="26"/>
          <w:szCs w:val="26"/>
        </w:rPr>
        <w:t xml:space="preserve">2. Học liệu: </w:t>
      </w:r>
      <w:r w:rsidRPr="001B45F7">
        <w:rPr>
          <w:rFonts w:ascii="Times New Roman" w:eastAsia="Times New Roman" w:hAnsi="Times New Roman" w:cs="Times New Roman"/>
          <w:sz w:val="26"/>
          <w:szCs w:val="26"/>
        </w:rPr>
        <w:t>SGK, bản đồ, , tranh ảnh, video.</w:t>
      </w:r>
    </w:p>
    <w:p w:rsidR="001B45F7" w:rsidRPr="001B45F7" w:rsidRDefault="001B45F7" w:rsidP="001B45F7">
      <w:pPr>
        <w:tabs>
          <w:tab w:val="left" w:pos="567"/>
          <w:tab w:val="left" w:pos="1134"/>
        </w:tabs>
        <w:spacing w:after="0" w:line="288" w:lineRule="auto"/>
        <w:contextualSpacing/>
        <w:jc w:val="both"/>
        <w:rPr>
          <w:rFonts w:ascii="Times New Roman" w:eastAsia="MS Mincho" w:hAnsi="Times New Roman" w:cs="Times New Roman"/>
          <w:b/>
          <w:sz w:val="26"/>
          <w:szCs w:val="26"/>
          <w:lang w:val="en-GB"/>
        </w:rPr>
      </w:pPr>
      <w:r w:rsidRPr="001B45F7">
        <w:rPr>
          <w:rFonts w:ascii="Times New Roman" w:eastAsia="Times New Roman" w:hAnsi="Times New Roman" w:cs="Times New Roman"/>
          <w:b/>
          <w:sz w:val="26"/>
          <w:szCs w:val="26"/>
        </w:rPr>
        <w:t>III. TIẾN TRÌNH DẠY HỌC</w:t>
      </w:r>
    </w:p>
    <w:p w:rsidR="001B45F7" w:rsidRPr="001B45F7" w:rsidRDefault="001B45F7" w:rsidP="001B45F7">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t xml:space="preserve">3.1. Ổn định: </w:t>
      </w:r>
    </w:p>
    <w:tbl>
      <w:tblPr>
        <w:tblStyle w:val="TableGrid5"/>
        <w:tblW w:w="9072" w:type="dxa"/>
        <w:tblInd w:w="392" w:type="dxa"/>
        <w:tblLook w:val="04A0" w:firstRow="1" w:lastRow="0" w:firstColumn="1" w:lastColumn="0" w:noHBand="0" w:noVBand="1"/>
      </w:tblPr>
      <w:tblGrid>
        <w:gridCol w:w="1678"/>
        <w:gridCol w:w="1562"/>
        <w:gridCol w:w="1201"/>
        <w:gridCol w:w="4631"/>
      </w:tblGrid>
      <w:tr w:rsidR="001B45F7" w:rsidRPr="001B45F7" w:rsidTr="00B4011B">
        <w:tc>
          <w:tcPr>
            <w:tcW w:w="1678" w:type="dxa"/>
          </w:tcPr>
          <w:p w:rsidR="001B45F7" w:rsidRPr="001B45F7" w:rsidRDefault="001B45F7" w:rsidP="001B45F7">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t>Ngày dạy</w:t>
            </w:r>
          </w:p>
        </w:tc>
        <w:tc>
          <w:tcPr>
            <w:tcW w:w="1562" w:type="dxa"/>
          </w:tcPr>
          <w:p w:rsidR="001B45F7" w:rsidRPr="001B45F7" w:rsidRDefault="001B45F7" w:rsidP="001B45F7">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t>Lớp</w:t>
            </w:r>
          </w:p>
        </w:tc>
        <w:tc>
          <w:tcPr>
            <w:tcW w:w="1201" w:type="dxa"/>
          </w:tcPr>
          <w:p w:rsidR="001B45F7" w:rsidRPr="001B45F7" w:rsidRDefault="001B45F7" w:rsidP="001B45F7">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t>Sĩ số</w:t>
            </w:r>
          </w:p>
        </w:tc>
        <w:tc>
          <w:tcPr>
            <w:tcW w:w="4631" w:type="dxa"/>
          </w:tcPr>
          <w:p w:rsidR="001B45F7" w:rsidRPr="001B45F7" w:rsidRDefault="001B45F7" w:rsidP="001B45F7">
            <w:pPr>
              <w:tabs>
                <w:tab w:val="left" w:pos="567"/>
                <w:tab w:val="left" w:pos="1134"/>
              </w:tabs>
              <w:spacing w:line="288" w:lineRule="auto"/>
              <w:contextualSpacing/>
              <w:jc w:val="center"/>
              <w:rPr>
                <w:rFonts w:ascii="Times New Roman" w:eastAsia="Times New Roman" w:hAnsi="Times New Roman" w:cs="Times New Roman"/>
                <w:b/>
                <w:sz w:val="26"/>
                <w:szCs w:val="26"/>
                <w:lang w:val="vi-VN"/>
              </w:rPr>
            </w:pPr>
            <w:r w:rsidRPr="001B45F7">
              <w:rPr>
                <w:rFonts w:ascii="Times New Roman" w:eastAsia="Times New Roman" w:hAnsi="Times New Roman" w:cs="Times New Roman"/>
                <w:b/>
                <w:sz w:val="26"/>
                <w:szCs w:val="26"/>
                <w:lang w:val="vi-VN"/>
              </w:rPr>
              <w:t>HS vắng</w:t>
            </w:r>
          </w:p>
        </w:tc>
      </w:tr>
      <w:tr w:rsidR="001B45F7" w:rsidRPr="001B45F7" w:rsidTr="00B4011B">
        <w:tc>
          <w:tcPr>
            <w:tcW w:w="1678" w:type="dxa"/>
          </w:tcPr>
          <w:p w:rsidR="001B45F7" w:rsidRPr="001B45F7" w:rsidRDefault="001B45F7" w:rsidP="001B45F7">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vMerge w:val="restart"/>
          </w:tcPr>
          <w:p w:rsidR="001B45F7" w:rsidRPr="001B45F7" w:rsidRDefault="001B45F7" w:rsidP="001B45F7">
            <w:pPr>
              <w:tabs>
                <w:tab w:val="left" w:pos="567"/>
                <w:tab w:val="left" w:pos="1134"/>
              </w:tabs>
              <w:spacing w:line="288"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10</w:t>
            </w:r>
          </w:p>
        </w:tc>
        <w:tc>
          <w:tcPr>
            <w:tcW w:w="1201" w:type="dxa"/>
          </w:tcPr>
          <w:p w:rsidR="001B45F7" w:rsidRPr="001B45F7" w:rsidRDefault="001B45F7" w:rsidP="001B45F7">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1B45F7" w:rsidRPr="001B45F7" w:rsidRDefault="001B45F7" w:rsidP="001B45F7">
            <w:pPr>
              <w:tabs>
                <w:tab w:val="left" w:pos="567"/>
                <w:tab w:val="left" w:pos="1134"/>
              </w:tabs>
              <w:spacing w:line="288" w:lineRule="auto"/>
              <w:contextualSpacing/>
              <w:rPr>
                <w:rFonts w:ascii="Times New Roman" w:eastAsia="Times New Roman" w:hAnsi="Times New Roman" w:cs="Times New Roman"/>
                <w:b/>
                <w:sz w:val="26"/>
                <w:szCs w:val="26"/>
              </w:rPr>
            </w:pPr>
          </w:p>
        </w:tc>
      </w:tr>
      <w:tr w:rsidR="001B45F7" w:rsidRPr="001B45F7" w:rsidTr="00B4011B">
        <w:tc>
          <w:tcPr>
            <w:tcW w:w="1678" w:type="dxa"/>
          </w:tcPr>
          <w:p w:rsidR="001B45F7" w:rsidRPr="001B45F7" w:rsidRDefault="001B45F7" w:rsidP="001B45F7">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vMerge/>
          </w:tcPr>
          <w:p w:rsidR="001B45F7" w:rsidRPr="001B45F7" w:rsidRDefault="001B45F7" w:rsidP="001B45F7">
            <w:pPr>
              <w:tabs>
                <w:tab w:val="left" w:pos="567"/>
                <w:tab w:val="left" w:pos="1134"/>
              </w:tabs>
              <w:spacing w:line="288" w:lineRule="auto"/>
              <w:contextualSpacing/>
              <w:rPr>
                <w:rFonts w:ascii="Times New Roman" w:eastAsia="Times New Roman" w:hAnsi="Times New Roman" w:cs="Times New Roman"/>
                <w:b/>
                <w:sz w:val="26"/>
                <w:szCs w:val="26"/>
              </w:rPr>
            </w:pPr>
          </w:p>
        </w:tc>
        <w:tc>
          <w:tcPr>
            <w:tcW w:w="1201" w:type="dxa"/>
          </w:tcPr>
          <w:p w:rsidR="001B45F7" w:rsidRPr="001B45F7" w:rsidRDefault="001B45F7" w:rsidP="001B45F7">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1B45F7" w:rsidRPr="001B45F7" w:rsidRDefault="001B45F7" w:rsidP="001B45F7">
            <w:pPr>
              <w:tabs>
                <w:tab w:val="left" w:pos="567"/>
                <w:tab w:val="left" w:pos="1134"/>
              </w:tabs>
              <w:spacing w:line="288" w:lineRule="auto"/>
              <w:contextualSpacing/>
              <w:rPr>
                <w:rFonts w:ascii="Times New Roman" w:eastAsia="Times New Roman" w:hAnsi="Times New Roman" w:cs="Times New Roman"/>
                <w:b/>
                <w:sz w:val="26"/>
                <w:szCs w:val="26"/>
              </w:rPr>
            </w:pPr>
          </w:p>
        </w:tc>
      </w:tr>
      <w:tr w:rsidR="001B45F7" w:rsidRPr="001B45F7" w:rsidTr="00B4011B">
        <w:tc>
          <w:tcPr>
            <w:tcW w:w="1678" w:type="dxa"/>
          </w:tcPr>
          <w:p w:rsidR="001B45F7" w:rsidRPr="001B45F7" w:rsidRDefault="001B45F7" w:rsidP="001B45F7">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vMerge w:val="restart"/>
          </w:tcPr>
          <w:p w:rsidR="001B45F7" w:rsidRPr="001B45F7" w:rsidRDefault="001B45F7" w:rsidP="001B45F7">
            <w:pPr>
              <w:tabs>
                <w:tab w:val="left" w:pos="567"/>
                <w:tab w:val="left" w:pos="1134"/>
              </w:tabs>
              <w:spacing w:line="288"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10</w:t>
            </w:r>
          </w:p>
        </w:tc>
        <w:tc>
          <w:tcPr>
            <w:tcW w:w="1201" w:type="dxa"/>
          </w:tcPr>
          <w:p w:rsidR="001B45F7" w:rsidRPr="001B45F7" w:rsidRDefault="001B45F7" w:rsidP="001B45F7">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1B45F7" w:rsidRPr="001B45F7" w:rsidRDefault="001B45F7" w:rsidP="001B45F7">
            <w:pPr>
              <w:tabs>
                <w:tab w:val="left" w:pos="567"/>
                <w:tab w:val="left" w:pos="1134"/>
              </w:tabs>
              <w:spacing w:line="288" w:lineRule="auto"/>
              <w:contextualSpacing/>
              <w:rPr>
                <w:rFonts w:ascii="Times New Roman" w:eastAsia="Times New Roman" w:hAnsi="Times New Roman" w:cs="Times New Roman"/>
                <w:b/>
                <w:sz w:val="26"/>
                <w:szCs w:val="26"/>
              </w:rPr>
            </w:pPr>
          </w:p>
        </w:tc>
      </w:tr>
      <w:tr w:rsidR="001B45F7" w:rsidRPr="001B45F7" w:rsidTr="00B4011B">
        <w:tc>
          <w:tcPr>
            <w:tcW w:w="1678" w:type="dxa"/>
          </w:tcPr>
          <w:p w:rsidR="001B45F7" w:rsidRPr="001B45F7" w:rsidRDefault="001B45F7" w:rsidP="001B45F7">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vMerge/>
          </w:tcPr>
          <w:p w:rsidR="001B45F7" w:rsidRPr="001B45F7" w:rsidRDefault="001B45F7" w:rsidP="001B45F7">
            <w:pPr>
              <w:tabs>
                <w:tab w:val="left" w:pos="567"/>
                <w:tab w:val="left" w:pos="1134"/>
              </w:tabs>
              <w:spacing w:line="288" w:lineRule="auto"/>
              <w:contextualSpacing/>
              <w:rPr>
                <w:rFonts w:ascii="Times New Roman" w:eastAsia="Times New Roman" w:hAnsi="Times New Roman" w:cs="Times New Roman"/>
                <w:b/>
                <w:sz w:val="26"/>
                <w:szCs w:val="26"/>
              </w:rPr>
            </w:pPr>
          </w:p>
        </w:tc>
        <w:tc>
          <w:tcPr>
            <w:tcW w:w="1201" w:type="dxa"/>
          </w:tcPr>
          <w:p w:rsidR="001B45F7" w:rsidRPr="001B45F7" w:rsidRDefault="001B45F7" w:rsidP="001B45F7">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1B45F7" w:rsidRPr="001B45F7" w:rsidRDefault="001B45F7" w:rsidP="001B45F7">
            <w:pPr>
              <w:tabs>
                <w:tab w:val="left" w:pos="567"/>
                <w:tab w:val="left" w:pos="1134"/>
              </w:tabs>
              <w:spacing w:line="288" w:lineRule="auto"/>
              <w:contextualSpacing/>
              <w:rPr>
                <w:rFonts w:ascii="Times New Roman" w:eastAsia="Times New Roman" w:hAnsi="Times New Roman" w:cs="Times New Roman"/>
                <w:b/>
                <w:sz w:val="26"/>
                <w:szCs w:val="26"/>
              </w:rPr>
            </w:pPr>
          </w:p>
        </w:tc>
      </w:tr>
    </w:tbl>
    <w:p w:rsidR="001B45F7" w:rsidRPr="001B45F7" w:rsidRDefault="001B45F7" w:rsidP="001B45F7">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B45F7">
        <w:rPr>
          <w:rFonts w:ascii="Times New Roman" w:eastAsia="Times New Roman" w:hAnsi="Times New Roman" w:cs="Times New Roman"/>
          <w:b/>
          <w:sz w:val="26"/>
          <w:szCs w:val="26"/>
        </w:rPr>
        <w:t>3.2. Kiểm tra bài cũ:</w:t>
      </w:r>
      <w:r w:rsidRPr="001B45F7">
        <w:rPr>
          <w:rFonts w:ascii="Times New Roman" w:eastAsia="Times New Roman" w:hAnsi="Times New Roman" w:cs="Times New Roman"/>
          <w:sz w:val="26"/>
          <w:szCs w:val="26"/>
        </w:rPr>
        <w:t xml:space="preserve"> </w:t>
      </w:r>
      <w:r w:rsidRPr="001B45F7">
        <w:rPr>
          <w:rFonts w:ascii="Times New Roman" w:eastAsia="Times New Roman" w:hAnsi="Times New Roman" w:cs="Times New Roman"/>
          <w:sz w:val="26"/>
          <w:szCs w:val="26"/>
          <w:lang w:val="vi-VN"/>
        </w:rPr>
        <w:t>Kết hợp trong bài.</w:t>
      </w:r>
    </w:p>
    <w:p w:rsidR="001B45F7" w:rsidRPr="001B45F7" w:rsidRDefault="001B45F7" w:rsidP="001B45F7">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lang w:val="en-GB"/>
        </w:rPr>
        <w:t xml:space="preserve">3.3. </w:t>
      </w:r>
      <w:r w:rsidRPr="001B45F7">
        <w:rPr>
          <w:rFonts w:ascii="Times New Roman" w:eastAsia="Times New Roman" w:hAnsi="Times New Roman" w:cs="Times New Roman"/>
          <w:b/>
          <w:sz w:val="26"/>
          <w:szCs w:val="26"/>
        </w:rPr>
        <w:t xml:space="preserve">Hoạt động học tập: </w:t>
      </w:r>
    </w:p>
    <w:p w:rsidR="001B45F7" w:rsidRPr="001B45F7" w:rsidRDefault="001B45F7" w:rsidP="001B45F7">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t>HOẠT ĐỘNG 1: HOẠT ĐỘNG MỞ ĐẦU (KHỞI ĐỘNG)</w:t>
      </w:r>
    </w:p>
    <w:p w:rsidR="001B45F7" w:rsidRPr="001B45F7" w:rsidRDefault="001B45F7" w:rsidP="001B45F7">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B45F7">
        <w:rPr>
          <w:rFonts w:ascii="Times New Roman" w:eastAsia="Times New Roman" w:hAnsi="Times New Roman" w:cs="Times New Roman"/>
          <w:b/>
          <w:sz w:val="26"/>
          <w:szCs w:val="26"/>
        </w:rPr>
        <w:t xml:space="preserve">a) Mục </w:t>
      </w:r>
      <w:r w:rsidRPr="001B45F7">
        <w:rPr>
          <w:rFonts w:ascii="Times New Roman" w:eastAsia="Times New Roman" w:hAnsi="Times New Roman" w:cs="Times New Roman"/>
          <w:b/>
          <w:sz w:val="26"/>
          <w:szCs w:val="26"/>
          <w:lang w:val="vi-VN"/>
        </w:rPr>
        <w:t>tiêu</w:t>
      </w:r>
      <w:r w:rsidRPr="001B45F7">
        <w:rPr>
          <w:rFonts w:ascii="Times New Roman" w:eastAsia="Times New Roman" w:hAnsi="Times New Roman" w:cs="Times New Roman"/>
          <w:b/>
          <w:sz w:val="26"/>
          <w:szCs w:val="26"/>
        </w:rPr>
        <w:t>:</w:t>
      </w:r>
      <w:r w:rsidRPr="001B45F7">
        <w:rPr>
          <w:rFonts w:ascii="Times New Roman" w:eastAsia="Times New Roman" w:hAnsi="Times New Roman" w:cs="Times New Roman"/>
          <w:sz w:val="26"/>
          <w:szCs w:val="26"/>
        </w:rPr>
        <w:t xml:space="preserve"> HS </w:t>
      </w:r>
      <w:r w:rsidRPr="001B45F7">
        <w:rPr>
          <w:rFonts w:ascii="Times New Roman" w:eastAsia="Times New Roman" w:hAnsi="Times New Roman" w:cs="Times New Roman"/>
          <w:sz w:val="26"/>
          <w:szCs w:val="26"/>
          <w:lang w:val="vi-VN"/>
        </w:rPr>
        <w:t>l</w:t>
      </w:r>
      <w:r w:rsidRPr="001B45F7">
        <w:rPr>
          <w:rFonts w:ascii="Times New Roman" w:eastAsia="Times New Roman" w:hAnsi="Times New Roman" w:cs="Times New Roman"/>
          <w:sz w:val="26"/>
          <w:szCs w:val="26"/>
        </w:rPr>
        <w:t>iên hệ thực tiễn, kích thích nhu cầu khám phá, tìm hiểu kiến thức, kỹ năng bài mới.</w:t>
      </w:r>
    </w:p>
    <w:p w:rsidR="001B45F7" w:rsidRPr="001B45F7" w:rsidRDefault="001B45F7" w:rsidP="001B45F7">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t xml:space="preserve">b) Nội dung: </w:t>
      </w:r>
      <w:r w:rsidRPr="001B45F7">
        <w:rPr>
          <w:rFonts w:ascii="Times New Roman" w:eastAsia="Times New Roman" w:hAnsi="Times New Roman" w:cs="Times New Roman"/>
          <w:sz w:val="26"/>
          <w:szCs w:val="26"/>
        </w:rPr>
        <w:t>HS quan sát máy chiếu, sử dụng SGK.</w:t>
      </w:r>
    </w:p>
    <w:p w:rsidR="001B45F7" w:rsidRPr="001B45F7" w:rsidRDefault="001B45F7" w:rsidP="001B45F7">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B45F7">
        <w:rPr>
          <w:rFonts w:ascii="Times New Roman" w:eastAsia="Times New Roman" w:hAnsi="Times New Roman" w:cs="Times New Roman"/>
          <w:b/>
          <w:sz w:val="26"/>
          <w:szCs w:val="26"/>
        </w:rPr>
        <w:t xml:space="preserve">c) Sản phẩm: </w:t>
      </w:r>
      <w:r w:rsidRPr="001B45F7">
        <w:rPr>
          <w:rFonts w:ascii="Times New Roman" w:eastAsia="Times New Roman" w:hAnsi="Times New Roman" w:cs="Times New Roman"/>
          <w:sz w:val="26"/>
          <w:szCs w:val="26"/>
        </w:rPr>
        <w:t>HS nhớ lại kiến thức đã được học và vận dụng kiến thức của bản thân trả lời câu hỏi GV đưa ra.</w:t>
      </w:r>
    </w:p>
    <w:p w:rsidR="001B45F7" w:rsidRPr="001B45F7" w:rsidRDefault="001B45F7" w:rsidP="001B45F7">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t xml:space="preserve">d) Tổ chức thực hiện: </w:t>
      </w:r>
    </w:p>
    <w:p w:rsidR="001B45F7" w:rsidRPr="001B45F7" w:rsidRDefault="001B45F7" w:rsidP="001B45F7">
      <w:pPr>
        <w:spacing w:after="0" w:line="288" w:lineRule="auto"/>
        <w:contextualSpacing/>
        <w:jc w:val="both"/>
        <w:rPr>
          <w:rFonts w:ascii="Times New Roman" w:eastAsia="Times New Roman" w:hAnsi="Times New Roman" w:cs="Times New Roman"/>
          <w:sz w:val="26"/>
          <w:szCs w:val="26"/>
          <w:lang w:val="vi-VN"/>
        </w:rPr>
      </w:pPr>
      <w:r w:rsidRPr="001B45F7">
        <w:rPr>
          <w:rFonts w:ascii="Times New Roman" w:eastAsia="Times New Roman" w:hAnsi="Times New Roman" w:cs="Times New Roman"/>
          <w:b/>
          <w:sz w:val="26"/>
          <w:szCs w:val="26"/>
        </w:rPr>
        <w:t xml:space="preserve"> - Bước 1: Chuyển giao nhiệm vụ:</w:t>
      </w:r>
      <w:r w:rsidRPr="001B45F7">
        <w:rPr>
          <w:rFonts w:ascii="Times New Roman" w:eastAsia="Times New Roman" w:hAnsi="Times New Roman" w:cs="Times New Roman"/>
          <w:sz w:val="26"/>
          <w:szCs w:val="26"/>
        </w:rPr>
        <w:t xml:space="preserve"> GV  chiếu một </w:t>
      </w:r>
      <w:r w:rsidRPr="001B45F7">
        <w:rPr>
          <w:rFonts w:ascii="Times New Roman" w:eastAsia="Times New Roman" w:hAnsi="Times New Roman" w:cs="Times New Roman"/>
          <w:sz w:val="26"/>
          <w:szCs w:val="26"/>
          <w:lang w:val="vi-VN"/>
        </w:rPr>
        <w:t>video về 1 trang trại nông nghiệp ở Việt Nam</w:t>
      </w:r>
      <w:r w:rsidRPr="001B45F7">
        <w:rPr>
          <w:rFonts w:ascii="Times New Roman" w:eastAsia="Times New Roman" w:hAnsi="Times New Roman" w:cs="Times New Roman"/>
          <w:sz w:val="26"/>
          <w:szCs w:val="26"/>
        </w:rPr>
        <w:t xml:space="preserve">, </w:t>
      </w:r>
      <w:r w:rsidRPr="001B45F7">
        <w:rPr>
          <w:rFonts w:ascii="Times New Roman" w:eastAsia="Times New Roman" w:hAnsi="Times New Roman" w:cs="Times New Roman"/>
          <w:sz w:val="26"/>
          <w:szCs w:val="26"/>
          <w:lang w:val="vi-VN"/>
        </w:rPr>
        <w:t>yêu cầu HS trả lời câu hỏi: Video đó nói về hình thức tổ chức lãnh thổ nông nghiệp nào?</w:t>
      </w:r>
    </w:p>
    <w:p w:rsidR="001B45F7" w:rsidRPr="001B45F7" w:rsidRDefault="001B45F7" w:rsidP="001B45F7">
      <w:pPr>
        <w:spacing w:after="0" w:line="288" w:lineRule="auto"/>
        <w:contextualSpacing/>
        <w:jc w:val="both"/>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t xml:space="preserve"> - Bước 2: Thực hiện nhiệm vụ: </w:t>
      </w:r>
      <w:r w:rsidRPr="001B45F7">
        <w:rPr>
          <w:rFonts w:ascii="Times New Roman" w:eastAsia="Times New Roman" w:hAnsi="Times New Roman" w:cs="Times New Roman"/>
          <w:sz w:val="26"/>
          <w:szCs w:val="26"/>
        </w:rPr>
        <w:t>HS thực hiện nhiệm vụ trong thời gian 03 phút.</w:t>
      </w:r>
    </w:p>
    <w:p w:rsidR="001B45F7" w:rsidRPr="001B45F7" w:rsidRDefault="001B45F7" w:rsidP="001B45F7">
      <w:pPr>
        <w:spacing w:after="0" w:line="288" w:lineRule="auto"/>
        <w:contextualSpacing/>
        <w:jc w:val="both"/>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t xml:space="preserve"> - Bước 3: Báo cáo, thảo luận: </w:t>
      </w:r>
      <w:r w:rsidRPr="001B45F7">
        <w:rPr>
          <w:rFonts w:ascii="Times New Roman" w:eastAsia="Times New Roman" w:hAnsi="Times New Roman" w:cs="Times New Roman"/>
          <w:sz w:val="26"/>
          <w:szCs w:val="26"/>
        </w:rPr>
        <w:t>GV gọi một số HS trả lời, HS khác nhận xét, bổ sung.</w:t>
      </w:r>
    </w:p>
    <w:p w:rsidR="001B45F7" w:rsidRPr="001B45F7" w:rsidRDefault="001B45F7" w:rsidP="001B45F7">
      <w:pPr>
        <w:spacing w:after="0" w:line="288" w:lineRule="auto"/>
        <w:contextualSpacing/>
        <w:jc w:val="both"/>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t xml:space="preserve"> - Bước 4: Kết luận, nhận định: </w:t>
      </w:r>
      <w:r w:rsidRPr="001B45F7">
        <w:rPr>
          <w:rFonts w:ascii="Times New Roman" w:eastAsia="Times New Roman" w:hAnsi="Times New Roman" w:cs="Times New Roman"/>
          <w:sz w:val="26"/>
          <w:szCs w:val="26"/>
        </w:rPr>
        <w:t>GV đánh giá kết quả của HS, trên cơ sở đó dẫn dắt HS vào bài học mới.</w:t>
      </w:r>
    </w:p>
    <w:p w:rsidR="001B45F7" w:rsidRPr="001B45F7" w:rsidRDefault="001B45F7" w:rsidP="001B45F7">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t>HOẠT ĐỘNG 2: HÌNH THÀNH KIẾN THỨC MỚI</w:t>
      </w:r>
    </w:p>
    <w:p w:rsidR="001B45F7" w:rsidRPr="001B45F7" w:rsidRDefault="001B45F7" w:rsidP="001B45F7">
      <w:pPr>
        <w:tabs>
          <w:tab w:val="left" w:pos="567"/>
          <w:tab w:val="left" w:pos="1134"/>
        </w:tabs>
        <w:spacing w:after="0" w:line="288" w:lineRule="auto"/>
        <w:contextualSpacing/>
        <w:jc w:val="center"/>
        <w:rPr>
          <w:rFonts w:ascii="Times New Roman" w:eastAsia="Times New Roman" w:hAnsi="Times New Roman" w:cs="Times New Roman"/>
          <w:b/>
          <w:sz w:val="26"/>
          <w:szCs w:val="26"/>
          <w:lang w:val="vi-VN"/>
        </w:rPr>
      </w:pPr>
      <w:r w:rsidRPr="001B45F7">
        <w:rPr>
          <w:rFonts w:ascii="Times New Roman" w:eastAsia="Times New Roman" w:hAnsi="Times New Roman" w:cs="Times New Roman"/>
          <w:b/>
          <w:sz w:val="26"/>
          <w:szCs w:val="26"/>
          <w:lang w:val="vi-VN"/>
        </w:rPr>
        <w:t>Hoạt động 2.1: Tìm hiểu về tổ chức lãnh thổ nông nghiệp</w:t>
      </w:r>
    </w:p>
    <w:p w:rsidR="001B45F7" w:rsidRPr="001B45F7" w:rsidRDefault="001B45F7" w:rsidP="001B45F7">
      <w:pPr>
        <w:spacing w:after="0" w:line="288" w:lineRule="auto"/>
        <w:contextualSpacing/>
        <w:jc w:val="both"/>
        <w:rPr>
          <w:rFonts w:ascii="Times New Roman" w:eastAsia="Times New Roman" w:hAnsi="Times New Roman" w:cs="Times New Roman"/>
          <w:sz w:val="26"/>
          <w:szCs w:val="26"/>
        </w:rPr>
      </w:pPr>
      <w:r w:rsidRPr="001B45F7">
        <w:rPr>
          <w:rFonts w:ascii="Times New Roman" w:eastAsia="Times New Roman" w:hAnsi="Times New Roman" w:cs="Times New Roman"/>
          <w:b/>
          <w:sz w:val="26"/>
          <w:szCs w:val="26"/>
        </w:rPr>
        <w:t xml:space="preserve">a) Mục </w:t>
      </w:r>
      <w:r w:rsidRPr="001B45F7">
        <w:rPr>
          <w:rFonts w:ascii="Times New Roman" w:eastAsia="Times New Roman" w:hAnsi="Times New Roman" w:cs="Times New Roman"/>
          <w:b/>
          <w:sz w:val="26"/>
          <w:szCs w:val="26"/>
          <w:lang w:val="vi-VN"/>
        </w:rPr>
        <w:t>tiêu</w:t>
      </w:r>
      <w:r w:rsidRPr="001B45F7">
        <w:rPr>
          <w:rFonts w:ascii="Times New Roman" w:eastAsia="Times New Roman" w:hAnsi="Times New Roman" w:cs="Times New Roman"/>
          <w:b/>
          <w:sz w:val="26"/>
          <w:szCs w:val="26"/>
        </w:rPr>
        <w:t>:</w:t>
      </w:r>
      <w:r w:rsidRPr="001B45F7">
        <w:rPr>
          <w:rFonts w:ascii="Times New Roman" w:eastAsia="Times New Roman" w:hAnsi="Times New Roman" w:cs="Times New Roman"/>
          <w:sz w:val="26"/>
          <w:szCs w:val="26"/>
        </w:rPr>
        <w:t xml:space="preserve"> - Trình bày </w:t>
      </w:r>
      <w:r w:rsidRPr="001B45F7">
        <w:rPr>
          <w:rFonts w:ascii="Times New Roman" w:eastAsia="Times New Roman" w:hAnsi="Times New Roman" w:cs="Times New Roman"/>
          <w:sz w:val="26"/>
          <w:szCs w:val="26"/>
          <w:lang w:val="vi-VN"/>
        </w:rPr>
        <w:t>được quan niệm, vai trò của tổ chức lãnh thổ nông nghiệp; phân biệt được vai trò, đặc điểm một số hình thức tổ chức lãnh thổ nông nghiệp.</w:t>
      </w:r>
    </w:p>
    <w:p w:rsidR="001B45F7" w:rsidRPr="001B45F7" w:rsidRDefault="001B45F7" w:rsidP="001B45F7">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lastRenderedPageBreak/>
        <w:t>b) Nội dung:</w:t>
      </w:r>
      <w:r w:rsidRPr="001B45F7">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1B45F7" w:rsidRPr="001B45F7" w:rsidRDefault="001B45F7" w:rsidP="001B45F7">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B45F7">
        <w:rPr>
          <w:rFonts w:ascii="Times New Roman" w:eastAsia="Times New Roman" w:hAnsi="Times New Roman" w:cs="Times New Roman"/>
          <w:b/>
          <w:sz w:val="26"/>
          <w:szCs w:val="26"/>
        </w:rPr>
        <w:t xml:space="preserve">c) Sản phẩm: </w:t>
      </w:r>
      <w:r w:rsidRPr="001B45F7">
        <w:rPr>
          <w:rFonts w:ascii="Times New Roman" w:eastAsia="Times New Roman" w:hAnsi="Times New Roman" w:cs="Times New Roman"/>
          <w:sz w:val="26"/>
          <w:szCs w:val="26"/>
        </w:rPr>
        <w:t>HS hoàn thành tìm hiểu kiến thức:</w:t>
      </w:r>
    </w:p>
    <w:tbl>
      <w:tblPr>
        <w:tblStyle w:val="TableGrid5"/>
        <w:tblW w:w="0" w:type="auto"/>
        <w:tblLook w:val="04A0" w:firstRow="1" w:lastRow="0" w:firstColumn="1" w:lastColumn="0" w:noHBand="0" w:noVBand="1"/>
      </w:tblPr>
      <w:tblGrid>
        <w:gridCol w:w="9345"/>
      </w:tblGrid>
      <w:tr w:rsidR="001B45F7" w:rsidRPr="001B45F7" w:rsidTr="00B4011B">
        <w:tc>
          <w:tcPr>
            <w:tcW w:w="9345" w:type="dxa"/>
          </w:tcPr>
          <w:p w:rsidR="001B45F7" w:rsidRPr="001B45F7" w:rsidRDefault="001B45F7" w:rsidP="001B45F7">
            <w:pPr>
              <w:spacing w:line="288" w:lineRule="auto"/>
              <w:contextualSpacing/>
              <w:rPr>
                <w:rFonts w:ascii="Times New Roman" w:eastAsia="Times New Roman" w:hAnsi="Times New Roman" w:cs="Times New Roman"/>
                <w:b/>
                <w:sz w:val="26"/>
                <w:szCs w:val="26"/>
                <w:lang w:val="vi-VN"/>
              </w:rPr>
            </w:pPr>
            <w:r w:rsidRPr="001B45F7">
              <w:rPr>
                <w:rFonts w:ascii="Times New Roman" w:eastAsia="Times New Roman" w:hAnsi="Times New Roman" w:cs="Times New Roman"/>
                <w:b/>
                <w:sz w:val="26"/>
                <w:szCs w:val="26"/>
                <w:lang w:val="vi-VN"/>
              </w:rPr>
              <w:t>1. Tổ chức lãnh thổ nông nghiệp</w:t>
            </w:r>
          </w:p>
          <w:p w:rsidR="001B45F7" w:rsidRPr="001B45F7" w:rsidRDefault="001B45F7" w:rsidP="001B45F7">
            <w:pPr>
              <w:spacing w:line="288" w:lineRule="auto"/>
              <w:contextualSpacing/>
              <w:rPr>
                <w:rFonts w:ascii="Times New Roman" w:eastAsia="Times New Roman" w:hAnsi="Times New Roman" w:cs="Times New Roman"/>
                <w:b/>
                <w:sz w:val="26"/>
                <w:szCs w:val="26"/>
                <w:lang w:val="vi-VN"/>
              </w:rPr>
            </w:pPr>
            <w:r w:rsidRPr="001B45F7">
              <w:rPr>
                <w:rFonts w:ascii="Times New Roman" w:eastAsia="Times New Roman" w:hAnsi="Times New Roman" w:cs="Times New Roman"/>
                <w:b/>
                <w:sz w:val="26"/>
                <w:szCs w:val="26"/>
                <w:lang w:val="vi-VN"/>
              </w:rPr>
              <w:t>a. Quan niệm và vai trò</w:t>
            </w:r>
          </w:p>
          <w:p w:rsidR="001B45F7" w:rsidRPr="001B45F7" w:rsidRDefault="001B45F7" w:rsidP="001B45F7">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B45F7">
              <w:rPr>
                <w:rFonts w:ascii="Times New Roman" w:eastAsia="Times New Roman" w:hAnsi="Times New Roman" w:cs="Times New Roman"/>
                <w:b/>
                <w:sz w:val="26"/>
                <w:szCs w:val="26"/>
                <w:lang w:val="vi-VN"/>
              </w:rPr>
              <w:t xml:space="preserve">- Quan niệm: </w:t>
            </w:r>
            <w:r w:rsidRPr="001B45F7">
              <w:rPr>
                <w:rFonts w:ascii="Times New Roman" w:eastAsia="Arial" w:hAnsi="Times New Roman" w:cs="Times New Roman"/>
                <w:sz w:val="26"/>
                <w:szCs w:val="26"/>
              </w:rPr>
              <w:t>Tổ chức lãnh thổ nông nghiệp là sự sắp xếp và phối hợp các đối tượng nông nghiệp (trong mối quan hệ liên ngành, liên vùng, kết hợp với nhu cầu thị trường) trên một lãnh thổ cụ thể nhằm sử dụng hợp lí nhất các tiềm năng tự nhiên, kinh</w:t>
            </w:r>
            <w:r w:rsidRPr="001B45F7">
              <w:rPr>
                <w:rFonts w:ascii="Times New Roman" w:eastAsia="Times New Roman" w:hAnsi="Times New Roman" w:cs="Times New Roman"/>
                <w:sz w:val="26"/>
                <w:szCs w:val="26"/>
                <w:lang w:val="vi-VN"/>
              </w:rPr>
              <w:t xml:space="preserve"> </w:t>
            </w:r>
            <w:r w:rsidRPr="001B45F7">
              <w:rPr>
                <w:rFonts w:ascii="Times New Roman" w:eastAsia="Arial" w:hAnsi="Times New Roman" w:cs="Times New Roman"/>
                <w:sz w:val="26"/>
                <w:szCs w:val="26"/>
              </w:rPr>
              <w:t>tế, lao động để đem lại hiệu quả cao về mặt kinh tế, xã hội và môi trường.</w:t>
            </w:r>
          </w:p>
          <w:p w:rsidR="001B45F7" w:rsidRPr="001B45F7" w:rsidRDefault="001B45F7" w:rsidP="001B45F7">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1B45F7">
              <w:rPr>
                <w:rFonts w:ascii="Times New Roman" w:eastAsia="Arial" w:hAnsi="Times New Roman" w:cs="Times New Roman"/>
                <w:sz w:val="26"/>
                <w:szCs w:val="26"/>
              </w:rPr>
              <w:t xml:space="preserve"> - Vai trò</w:t>
            </w:r>
          </w:p>
          <w:p w:rsidR="001B45F7" w:rsidRPr="001B45F7" w:rsidRDefault="001B45F7" w:rsidP="001B45F7">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B45F7">
              <w:rPr>
                <w:rFonts w:ascii="Times New Roman" w:eastAsia="Arial" w:hAnsi="Times New Roman" w:cs="Times New Roman"/>
                <w:sz w:val="26"/>
                <w:szCs w:val="26"/>
              </w:rPr>
              <w:t xml:space="preserve">+ Thúc đẩy chuyên môn hoá trong sản xuất nông nghiệp. </w:t>
            </w:r>
          </w:p>
          <w:p w:rsidR="001B45F7" w:rsidRPr="001B45F7" w:rsidRDefault="001B45F7" w:rsidP="001B45F7">
            <w:pPr>
              <w:widowControl w:val="0"/>
              <w:pBdr>
                <w:top w:val="nil"/>
                <w:left w:val="nil"/>
                <w:bottom w:val="nil"/>
                <w:right w:val="nil"/>
                <w:between w:val="nil"/>
              </w:pBdr>
              <w:spacing w:line="288" w:lineRule="auto"/>
              <w:rPr>
                <w:rFonts w:ascii="Times New Roman" w:eastAsia="Times New Roman" w:hAnsi="Times New Roman" w:cs="Times New Roman"/>
                <w:sz w:val="26"/>
                <w:szCs w:val="26"/>
                <w:lang w:val="vi-VN"/>
              </w:rPr>
            </w:pPr>
            <w:r w:rsidRPr="001B45F7">
              <w:rPr>
                <w:rFonts w:ascii="Times New Roman" w:eastAsia="Arial" w:hAnsi="Times New Roman" w:cs="Times New Roman"/>
                <w:sz w:val="26"/>
                <w:szCs w:val="26"/>
              </w:rPr>
              <w:t>+ Góp phần sử dụng hợp lí, hiệu quả tài nguyên thiên nhiên cũng như các</w:t>
            </w:r>
            <w:r w:rsidRPr="001B45F7">
              <w:rPr>
                <w:rFonts w:ascii="Times New Roman" w:eastAsia="Times New Roman" w:hAnsi="Times New Roman" w:cs="Times New Roman"/>
                <w:sz w:val="26"/>
                <w:szCs w:val="26"/>
                <w:lang w:val="vi-VN"/>
              </w:rPr>
              <w:t xml:space="preserve"> </w:t>
            </w:r>
            <w:r w:rsidRPr="001B45F7">
              <w:rPr>
                <w:rFonts w:ascii="Times New Roman" w:eastAsia="Arial" w:hAnsi="Times New Roman" w:cs="Times New Roman"/>
                <w:sz w:val="26"/>
                <w:szCs w:val="26"/>
              </w:rPr>
              <w:t xml:space="preserve">nguồn lực trên lãnh thổ, hạn chế tác động của tự nhiên đến nông nghiệp và góp phần bảo vệ môi </w:t>
            </w:r>
            <w:r w:rsidRPr="001B45F7">
              <w:rPr>
                <w:rFonts w:ascii="Times New Roman" w:eastAsia="Arial" w:hAnsi="Times New Roman" w:cs="Times New Roman"/>
                <w:sz w:val="26"/>
                <w:szCs w:val="26"/>
                <w:lang w:val="vi-VN"/>
              </w:rPr>
              <w:t xml:space="preserve">trường. </w:t>
            </w:r>
          </w:p>
          <w:p w:rsidR="001B45F7" w:rsidRPr="001B45F7" w:rsidRDefault="001B45F7" w:rsidP="001B45F7">
            <w:pPr>
              <w:spacing w:line="288" w:lineRule="auto"/>
              <w:contextualSpacing/>
              <w:rPr>
                <w:rFonts w:ascii="Times New Roman" w:eastAsia="Times New Roman" w:hAnsi="Times New Roman" w:cs="Times New Roman"/>
                <w:b/>
                <w:sz w:val="26"/>
                <w:szCs w:val="26"/>
                <w:lang w:val="vi-VN"/>
              </w:rPr>
            </w:pPr>
            <w:r w:rsidRPr="001B45F7">
              <w:rPr>
                <w:rFonts w:ascii="Times New Roman" w:eastAsia="Times New Roman" w:hAnsi="Times New Roman" w:cs="Times New Roman"/>
                <w:b/>
                <w:sz w:val="26"/>
                <w:szCs w:val="26"/>
                <w:lang w:val="vi-VN"/>
              </w:rPr>
              <w:t>b. Một số hình thức tổ chức lãnh thổ nông nghiệp (bảng 26 – SGK)</w:t>
            </w:r>
          </w:p>
          <w:p w:rsidR="001B45F7" w:rsidRPr="001B45F7" w:rsidRDefault="001B45F7" w:rsidP="001B45F7">
            <w:pPr>
              <w:shd w:val="clear" w:color="auto" w:fill="FFFFFF"/>
              <w:spacing w:line="288" w:lineRule="auto"/>
              <w:rPr>
                <w:rFonts w:ascii="Times New Roman" w:eastAsia="Times New Roman" w:hAnsi="Times New Roman" w:cs="Times New Roman"/>
                <w:color w:val="000000"/>
                <w:sz w:val="26"/>
                <w:szCs w:val="26"/>
              </w:rPr>
            </w:pPr>
            <w:r w:rsidRPr="001B45F7">
              <w:rPr>
                <w:rFonts w:ascii="Times New Roman" w:eastAsia="Times New Roman" w:hAnsi="Times New Roman" w:cs="Times New Roman"/>
                <w:b/>
                <w:i/>
                <w:sz w:val="26"/>
                <w:szCs w:val="26"/>
              </w:rPr>
              <w:t xml:space="preserve"> </w:t>
            </w:r>
            <w:r w:rsidRPr="001B45F7">
              <w:rPr>
                <w:rFonts w:ascii="Times New Roman" w:eastAsia="Calibri" w:hAnsi="Times New Roman" w:cs="Times New Roman"/>
                <w:b/>
                <w:bCs/>
                <w:color w:val="000000"/>
                <w:sz w:val="26"/>
                <w:szCs w:val="26"/>
              </w:rPr>
              <w:t>Trang trại</w:t>
            </w:r>
          </w:p>
          <w:p w:rsidR="001B45F7" w:rsidRPr="001B45F7" w:rsidRDefault="001B45F7" w:rsidP="001B45F7">
            <w:pPr>
              <w:shd w:val="clear" w:color="auto" w:fill="FFFFFF"/>
              <w:spacing w:line="288" w:lineRule="auto"/>
              <w:rPr>
                <w:rFonts w:ascii="Times New Roman" w:eastAsia="Times New Roman" w:hAnsi="Times New Roman" w:cs="Times New Roman"/>
                <w:color w:val="000000"/>
                <w:sz w:val="26"/>
                <w:szCs w:val="26"/>
              </w:rPr>
            </w:pPr>
            <w:r w:rsidRPr="001B45F7">
              <w:rPr>
                <w:rFonts w:ascii="Times New Roman" w:eastAsia="Times New Roman" w:hAnsi="Times New Roman" w:cs="Times New Roman"/>
                <w:color w:val="000000"/>
                <w:sz w:val="26"/>
                <w:szCs w:val="26"/>
              </w:rPr>
              <w:t>- Hình thành và phát triển trong thời kì công nghiệp hóa thay thế kinh tế tiểu nông.</w:t>
            </w:r>
          </w:p>
          <w:p w:rsidR="001B45F7" w:rsidRPr="001B45F7" w:rsidRDefault="001B45F7" w:rsidP="001B45F7">
            <w:pPr>
              <w:shd w:val="clear" w:color="auto" w:fill="FFFFFF"/>
              <w:spacing w:line="288" w:lineRule="auto"/>
              <w:rPr>
                <w:rFonts w:ascii="Times New Roman" w:eastAsia="Times New Roman" w:hAnsi="Times New Roman" w:cs="Times New Roman"/>
                <w:color w:val="000000"/>
                <w:sz w:val="26"/>
                <w:szCs w:val="26"/>
              </w:rPr>
            </w:pPr>
            <w:r w:rsidRPr="001B45F7">
              <w:rPr>
                <w:rFonts w:ascii="Times New Roman" w:eastAsia="Times New Roman" w:hAnsi="Times New Roman" w:cs="Times New Roman"/>
                <w:color w:val="000000"/>
                <w:sz w:val="26"/>
                <w:szCs w:val="26"/>
              </w:rPr>
              <w:t>- Mục đích: Sản xuất hàng hóa</w:t>
            </w:r>
          </w:p>
          <w:p w:rsidR="001B45F7" w:rsidRPr="001B45F7" w:rsidRDefault="001B45F7" w:rsidP="001B45F7">
            <w:pPr>
              <w:shd w:val="clear" w:color="auto" w:fill="FFFFFF"/>
              <w:spacing w:line="288" w:lineRule="auto"/>
              <w:rPr>
                <w:rFonts w:ascii="Times New Roman" w:eastAsia="Times New Roman" w:hAnsi="Times New Roman" w:cs="Times New Roman"/>
                <w:color w:val="000000"/>
                <w:sz w:val="26"/>
                <w:szCs w:val="26"/>
              </w:rPr>
            </w:pPr>
            <w:r w:rsidRPr="001B45F7">
              <w:rPr>
                <w:rFonts w:ascii="Times New Roman" w:eastAsia="Times New Roman" w:hAnsi="Times New Roman" w:cs="Times New Roman"/>
                <w:color w:val="000000"/>
                <w:sz w:val="26"/>
                <w:szCs w:val="26"/>
              </w:rPr>
              <w:t>- Cách tổ chức quản lí: chuyên môn hóa, thâm canh, ứng dụng KHKT, thuê nhân công lao động.</w:t>
            </w:r>
          </w:p>
          <w:p w:rsidR="001B45F7" w:rsidRPr="001B45F7" w:rsidRDefault="001B45F7" w:rsidP="001B45F7">
            <w:pPr>
              <w:shd w:val="clear" w:color="auto" w:fill="FFFFFF"/>
              <w:spacing w:line="288" w:lineRule="auto"/>
              <w:rPr>
                <w:rFonts w:ascii="Times New Roman" w:eastAsia="Times New Roman" w:hAnsi="Times New Roman" w:cs="Times New Roman"/>
                <w:color w:val="000000"/>
                <w:sz w:val="26"/>
                <w:szCs w:val="26"/>
              </w:rPr>
            </w:pPr>
            <w:r w:rsidRPr="001B45F7">
              <w:rPr>
                <w:rFonts w:ascii="Times New Roman" w:eastAsia="Calibri" w:hAnsi="Times New Roman" w:cs="Times New Roman"/>
                <w:b/>
                <w:bCs/>
                <w:color w:val="000000"/>
                <w:sz w:val="26"/>
                <w:szCs w:val="26"/>
              </w:rPr>
              <w:t>Thể tổng hợp nông nghiệp</w:t>
            </w:r>
          </w:p>
          <w:p w:rsidR="001B45F7" w:rsidRPr="001B45F7" w:rsidRDefault="001B45F7" w:rsidP="001B45F7">
            <w:pPr>
              <w:shd w:val="clear" w:color="auto" w:fill="FFFFFF"/>
              <w:spacing w:line="288" w:lineRule="auto"/>
              <w:rPr>
                <w:rFonts w:ascii="Times New Roman" w:eastAsia="Times New Roman" w:hAnsi="Times New Roman" w:cs="Times New Roman"/>
                <w:color w:val="000000"/>
                <w:sz w:val="26"/>
                <w:szCs w:val="26"/>
              </w:rPr>
            </w:pPr>
            <w:r w:rsidRPr="001B45F7">
              <w:rPr>
                <w:rFonts w:ascii="Times New Roman" w:eastAsia="Times New Roman" w:hAnsi="Times New Roman" w:cs="Times New Roman"/>
                <w:color w:val="000000"/>
                <w:sz w:val="26"/>
                <w:szCs w:val="26"/>
              </w:rPr>
              <w:t>- Là một hình thức tổ chức lãnh thổ nông nghiệp ở trình độ cao.</w:t>
            </w:r>
          </w:p>
          <w:p w:rsidR="001B45F7" w:rsidRPr="001B45F7" w:rsidRDefault="001B45F7" w:rsidP="001B45F7">
            <w:pPr>
              <w:shd w:val="clear" w:color="auto" w:fill="FFFFFF"/>
              <w:spacing w:line="288" w:lineRule="auto"/>
              <w:rPr>
                <w:rFonts w:ascii="Times New Roman" w:eastAsia="Times New Roman" w:hAnsi="Times New Roman" w:cs="Times New Roman"/>
                <w:color w:val="000000"/>
                <w:sz w:val="26"/>
                <w:szCs w:val="26"/>
              </w:rPr>
            </w:pPr>
            <w:r w:rsidRPr="001B45F7">
              <w:rPr>
                <w:rFonts w:ascii="Times New Roman" w:eastAsia="Times New Roman" w:hAnsi="Times New Roman" w:cs="Times New Roman"/>
                <w:color w:val="000000"/>
                <w:sz w:val="26"/>
                <w:szCs w:val="26"/>
              </w:rPr>
              <w:t>- Kết hợp chặt chẽ giữa các xí nghiệp nông nghiệp với các xí nghiệp công nghiệp trên một lãnh thổ. </w:t>
            </w:r>
          </w:p>
          <w:p w:rsidR="001B45F7" w:rsidRPr="001B45F7" w:rsidRDefault="001B45F7" w:rsidP="001B45F7">
            <w:pPr>
              <w:shd w:val="clear" w:color="auto" w:fill="FFFFFF"/>
              <w:spacing w:line="288" w:lineRule="auto"/>
              <w:rPr>
                <w:rFonts w:ascii="Times New Roman" w:eastAsia="Times New Roman" w:hAnsi="Times New Roman" w:cs="Times New Roman"/>
                <w:color w:val="000000"/>
                <w:sz w:val="26"/>
                <w:szCs w:val="26"/>
              </w:rPr>
            </w:pPr>
            <w:r w:rsidRPr="001B45F7">
              <w:rPr>
                <w:rFonts w:ascii="Times New Roman" w:eastAsia="Calibri" w:hAnsi="Times New Roman" w:cs="Times New Roman"/>
                <w:b/>
                <w:bCs/>
                <w:color w:val="000000"/>
                <w:sz w:val="26"/>
                <w:szCs w:val="26"/>
              </w:rPr>
              <w:t>Vùng nông nghiệp</w:t>
            </w:r>
          </w:p>
          <w:p w:rsidR="001B45F7" w:rsidRPr="001B45F7" w:rsidRDefault="001B45F7" w:rsidP="001B45F7">
            <w:pPr>
              <w:shd w:val="clear" w:color="auto" w:fill="FFFFFF"/>
              <w:spacing w:line="288" w:lineRule="auto"/>
              <w:rPr>
                <w:rFonts w:ascii="Times New Roman" w:eastAsia="Times New Roman" w:hAnsi="Times New Roman" w:cs="Times New Roman"/>
                <w:color w:val="000000"/>
                <w:sz w:val="26"/>
                <w:szCs w:val="26"/>
              </w:rPr>
            </w:pPr>
            <w:r w:rsidRPr="001B45F7">
              <w:rPr>
                <w:rFonts w:ascii="Times New Roman" w:eastAsia="Times New Roman" w:hAnsi="Times New Roman" w:cs="Times New Roman"/>
                <w:color w:val="000000"/>
                <w:sz w:val="26"/>
                <w:szCs w:val="26"/>
              </w:rPr>
              <w:t>- Là hình thức tổ chức cao nhất.</w:t>
            </w:r>
          </w:p>
          <w:p w:rsidR="001B45F7" w:rsidRPr="001B45F7" w:rsidRDefault="001B45F7" w:rsidP="001B45F7">
            <w:pPr>
              <w:shd w:val="clear" w:color="auto" w:fill="FFFFFF"/>
              <w:spacing w:line="288" w:lineRule="auto"/>
              <w:rPr>
                <w:rFonts w:ascii="Times New Roman" w:eastAsia="Times New Roman" w:hAnsi="Times New Roman" w:cs="Times New Roman"/>
                <w:color w:val="000000"/>
                <w:sz w:val="26"/>
                <w:szCs w:val="26"/>
              </w:rPr>
            </w:pPr>
            <w:r w:rsidRPr="001B45F7">
              <w:rPr>
                <w:rFonts w:ascii="Times New Roman" w:eastAsia="Times New Roman" w:hAnsi="Times New Roman" w:cs="Times New Roman"/>
                <w:color w:val="000000"/>
                <w:sz w:val="26"/>
                <w:szCs w:val="26"/>
              </w:rPr>
              <w:t>- Là lãnh thổ nông nghiệp tương đối đồng nhất về điều kiện tự nhiên, kinh tế xã hội.</w:t>
            </w:r>
          </w:p>
          <w:p w:rsidR="001B45F7" w:rsidRPr="001B45F7" w:rsidRDefault="001B45F7" w:rsidP="001B45F7">
            <w:pPr>
              <w:shd w:val="clear" w:color="auto" w:fill="FFFFFF"/>
              <w:spacing w:line="288" w:lineRule="auto"/>
              <w:rPr>
                <w:rFonts w:ascii="Times New Roman" w:eastAsia="Times New Roman" w:hAnsi="Times New Roman" w:cs="Times New Roman"/>
                <w:color w:val="000000"/>
                <w:sz w:val="26"/>
                <w:szCs w:val="26"/>
              </w:rPr>
            </w:pPr>
            <w:r w:rsidRPr="001B45F7">
              <w:rPr>
                <w:rFonts w:ascii="Times New Roman" w:eastAsia="Times New Roman" w:hAnsi="Times New Roman" w:cs="Times New Roman"/>
                <w:color w:val="000000"/>
                <w:sz w:val="26"/>
                <w:szCs w:val="26"/>
              </w:rPr>
              <w:t>- Phân bố hợp lí cây trồng vật nuôi, hình thành vùng chuyên môn hóa nông nghiệp.</w:t>
            </w:r>
          </w:p>
          <w:p w:rsidR="001B45F7" w:rsidRPr="001B45F7" w:rsidRDefault="001B45F7" w:rsidP="001B45F7">
            <w:pPr>
              <w:shd w:val="clear" w:color="auto" w:fill="FFFFFF"/>
              <w:spacing w:line="288" w:lineRule="auto"/>
              <w:rPr>
                <w:rFonts w:ascii="Times New Roman" w:eastAsia="Times New Roman" w:hAnsi="Times New Roman" w:cs="Times New Roman"/>
                <w:color w:val="000000"/>
                <w:sz w:val="26"/>
                <w:szCs w:val="26"/>
              </w:rPr>
            </w:pPr>
            <w:r w:rsidRPr="001B45F7">
              <w:rPr>
                <w:rFonts w:ascii="Times New Roman" w:eastAsia="Times New Roman" w:hAnsi="Times New Roman" w:cs="Times New Roman"/>
                <w:color w:val="000000"/>
                <w:sz w:val="26"/>
                <w:szCs w:val="26"/>
              </w:rPr>
              <w:t>- Ở Việt Nam có 7 vùng nông nghiệp: Đồng bằng sông Hồng, Đông Nam Bộ, Tây Nguyên,...</w:t>
            </w:r>
          </w:p>
          <w:p w:rsidR="001B45F7" w:rsidRPr="001B45F7" w:rsidRDefault="001B45F7" w:rsidP="001B45F7">
            <w:pPr>
              <w:spacing w:line="288" w:lineRule="auto"/>
              <w:rPr>
                <w:rFonts w:ascii="Times New Roman" w:eastAsia="Times New Roman" w:hAnsi="Times New Roman" w:cs="Times New Roman"/>
                <w:sz w:val="26"/>
                <w:szCs w:val="26"/>
              </w:rPr>
            </w:pPr>
          </w:p>
        </w:tc>
      </w:tr>
    </w:tbl>
    <w:p w:rsidR="001B45F7" w:rsidRPr="001B45F7" w:rsidRDefault="001B45F7" w:rsidP="001B45F7">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t xml:space="preserve">d) Tổ chức thực hiện: </w:t>
      </w:r>
    </w:p>
    <w:p w:rsidR="001B45F7" w:rsidRPr="001B45F7" w:rsidRDefault="001B45F7" w:rsidP="001B45F7">
      <w:pPr>
        <w:spacing w:after="0" w:line="288" w:lineRule="auto"/>
        <w:contextualSpacing/>
        <w:jc w:val="both"/>
        <w:rPr>
          <w:rFonts w:ascii="Times New Roman" w:eastAsia="Times New Roman" w:hAnsi="Times New Roman" w:cs="Times New Roman"/>
          <w:sz w:val="26"/>
          <w:szCs w:val="26"/>
          <w:lang w:val="vi-VN"/>
        </w:rPr>
      </w:pPr>
      <w:r w:rsidRPr="001B45F7">
        <w:rPr>
          <w:rFonts w:ascii="Times New Roman" w:eastAsia="Times New Roman" w:hAnsi="Times New Roman" w:cs="Times New Roman"/>
          <w:b/>
          <w:sz w:val="26"/>
          <w:szCs w:val="26"/>
        </w:rPr>
        <w:t xml:space="preserve"> - Bước 1: Chuyển giao nhiệm vụ:</w:t>
      </w:r>
      <w:r w:rsidRPr="001B45F7">
        <w:rPr>
          <w:rFonts w:ascii="Times New Roman" w:eastAsia="Times New Roman" w:hAnsi="Times New Roman" w:cs="Times New Roman"/>
          <w:sz w:val="26"/>
          <w:szCs w:val="26"/>
        </w:rPr>
        <w:t xml:space="preserve"> GV </w:t>
      </w:r>
      <w:r w:rsidRPr="001B45F7">
        <w:rPr>
          <w:rFonts w:ascii="Times New Roman" w:eastAsia="Times New Roman" w:hAnsi="Times New Roman" w:cs="Times New Roman"/>
          <w:sz w:val="26"/>
          <w:szCs w:val="26"/>
          <w:lang w:val="vi-VN"/>
        </w:rPr>
        <w:t xml:space="preserve">chia lớp làm 4 nhóm, </w:t>
      </w:r>
      <w:r w:rsidRPr="001B45F7">
        <w:rPr>
          <w:rFonts w:ascii="Times New Roman" w:eastAsia="Times New Roman" w:hAnsi="Times New Roman" w:cs="Times New Roman"/>
          <w:sz w:val="26"/>
          <w:szCs w:val="26"/>
        </w:rPr>
        <w:t xml:space="preserve">yêu cầu HS đọc SGK, </w:t>
      </w:r>
      <w:r w:rsidRPr="001B45F7">
        <w:rPr>
          <w:rFonts w:ascii="Times New Roman" w:eastAsia="Times New Roman" w:hAnsi="Times New Roman" w:cs="Times New Roman"/>
          <w:sz w:val="26"/>
          <w:szCs w:val="26"/>
          <w:lang w:val="vi-VN"/>
        </w:rPr>
        <w:t xml:space="preserve">thảo luận nhóm: </w:t>
      </w:r>
    </w:p>
    <w:p w:rsidR="001B45F7" w:rsidRPr="001B45F7" w:rsidRDefault="001B45F7" w:rsidP="001B45F7">
      <w:pPr>
        <w:spacing w:after="0" w:line="288" w:lineRule="auto"/>
        <w:ind w:hanging="30"/>
        <w:contextualSpacing/>
        <w:jc w:val="both"/>
        <w:rPr>
          <w:rFonts w:ascii="Times New Roman" w:eastAsia="Times New Roman" w:hAnsi="Times New Roman" w:cs="Times New Roman"/>
          <w:sz w:val="26"/>
          <w:szCs w:val="26"/>
          <w:lang w:val="vi-VN"/>
        </w:rPr>
      </w:pPr>
      <w:r w:rsidRPr="001B45F7">
        <w:rPr>
          <w:rFonts w:ascii="Times New Roman" w:eastAsia="Times New Roman" w:hAnsi="Times New Roman" w:cs="Times New Roman"/>
          <w:sz w:val="26"/>
          <w:szCs w:val="26"/>
          <w:lang w:val="pt-BR"/>
        </w:rPr>
        <w:t xml:space="preserve"> + </w:t>
      </w:r>
      <w:r w:rsidRPr="001B45F7">
        <w:rPr>
          <w:rFonts w:ascii="Times New Roman" w:eastAsia="Times New Roman" w:hAnsi="Times New Roman" w:cs="Times New Roman"/>
          <w:sz w:val="26"/>
          <w:szCs w:val="26"/>
          <w:lang w:val="vi-VN"/>
        </w:rPr>
        <w:t>Nhóm 1:Đọc thông tin mục a, hãy trình bày quan niệm và vai trò của tổ chức lãnh thổ nông nghiệp.</w:t>
      </w:r>
    </w:p>
    <w:p w:rsidR="001B45F7" w:rsidRPr="001B45F7" w:rsidRDefault="001B45F7" w:rsidP="001B45F7">
      <w:pPr>
        <w:spacing w:after="0" w:line="288" w:lineRule="auto"/>
        <w:ind w:hanging="30"/>
        <w:contextualSpacing/>
        <w:jc w:val="both"/>
        <w:rPr>
          <w:rFonts w:ascii="Times New Roman" w:eastAsia="Times New Roman" w:hAnsi="Times New Roman" w:cs="Times New Roman"/>
          <w:iCs/>
          <w:sz w:val="26"/>
          <w:szCs w:val="26"/>
          <w:lang w:val="vi-VN"/>
        </w:rPr>
      </w:pPr>
      <w:r w:rsidRPr="001B45F7">
        <w:rPr>
          <w:rFonts w:ascii="Times New Roman" w:eastAsia="Times New Roman" w:hAnsi="Times New Roman" w:cs="Times New Roman"/>
          <w:iCs/>
          <w:sz w:val="26"/>
          <w:szCs w:val="26"/>
          <w:lang w:val="fr-FR"/>
        </w:rPr>
        <w:t xml:space="preserve">+ </w:t>
      </w:r>
      <w:r w:rsidRPr="001B45F7">
        <w:rPr>
          <w:rFonts w:ascii="Times New Roman" w:eastAsia="Times New Roman" w:hAnsi="Times New Roman" w:cs="Times New Roman"/>
          <w:iCs/>
          <w:sz w:val="26"/>
          <w:szCs w:val="26"/>
          <w:lang w:val="vi-VN"/>
        </w:rPr>
        <w:t>Nhóm 2: Dựa vào bảng 26, hãy trình bày vai trò, đặc điểm của trang trại.</w:t>
      </w:r>
    </w:p>
    <w:p w:rsidR="001B45F7" w:rsidRPr="001B45F7" w:rsidRDefault="001B45F7" w:rsidP="001B45F7">
      <w:pPr>
        <w:spacing w:after="0" w:line="288" w:lineRule="auto"/>
        <w:ind w:hanging="30"/>
        <w:contextualSpacing/>
        <w:jc w:val="both"/>
        <w:rPr>
          <w:rFonts w:ascii="Times New Roman" w:eastAsia="Times New Roman" w:hAnsi="Times New Roman" w:cs="Times New Roman"/>
          <w:iCs/>
          <w:sz w:val="26"/>
          <w:szCs w:val="26"/>
          <w:lang w:val="vi-VN"/>
        </w:rPr>
      </w:pPr>
      <w:r w:rsidRPr="001B45F7">
        <w:rPr>
          <w:rFonts w:ascii="Times New Roman" w:eastAsia="Times New Roman" w:hAnsi="Times New Roman" w:cs="Times New Roman"/>
          <w:iCs/>
          <w:sz w:val="26"/>
          <w:szCs w:val="26"/>
          <w:lang w:val="fr-FR"/>
        </w:rPr>
        <w:t xml:space="preserve">+ </w:t>
      </w:r>
      <w:r w:rsidRPr="001B45F7">
        <w:rPr>
          <w:rFonts w:ascii="Times New Roman" w:eastAsia="Times New Roman" w:hAnsi="Times New Roman" w:cs="Times New Roman"/>
          <w:iCs/>
          <w:sz w:val="26"/>
          <w:szCs w:val="26"/>
          <w:lang w:val="vi-VN"/>
        </w:rPr>
        <w:t>Nhóm 2: Dựa vào bảng 26, hãy trình bày vai trò, đặc điểm của thể tổng hợp nông nghiệp.</w:t>
      </w:r>
    </w:p>
    <w:p w:rsidR="001B45F7" w:rsidRPr="001B45F7" w:rsidRDefault="001B45F7" w:rsidP="001B45F7">
      <w:pPr>
        <w:spacing w:after="0" w:line="288" w:lineRule="auto"/>
        <w:ind w:hanging="30"/>
        <w:contextualSpacing/>
        <w:jc w:val="both"/>
        <w:rPr>
          <w:rFonts w:ascii="Times New Roman" w:eastAsia="Times New Roman" w:hAnsi="Times New Roman" w:cs="Times New Roman"/>
          <w:iCs/>
          <w:sz w:val="26"/>
          <w:szCs w:val="26"/>
          <w:lang w:val="vi-VN"/>
        </w:rPr>
      </w:pPr>
      <w:r w:rsidRPr="001B45F7">
        <w:rPr>
          <w:rFonts w:ascii="Times New Roman" w:eastAsia="Times New Roman" w:hAnsi="Times New Roman" w:cs="Times New Roman"/>
          <w:iCs/>
          <w:sz w:val="26"/>
          <w:szCs w:val="26"/>
          <w:lang w:val="fr-FR"/>
        </w:rPr>
        <w:t xml:space="preserve">+ </w:t>
      </w:r>
      <w:r w:rsidRPr="001B45F7">
        <w:rPr>
          <w:rFonts w:ascii="Times New Roman" w:eastAsia="Times New Roman" w:hAnsi="Times New Roman" w:cs="Times New Roman"/>
          <w:iCs/>
          <w:sz w:val="26"/>
          <w:szCs w:val="26"/>
          <w:lang w:val="vi-VN"/>
        </w:rPr>
        <w:t>Nhóm 2: Dựa vào bảng 26, hãy trình bày vai trò, đặc điểm của vùng nông nghiệp.</w:t>
      </w:r>
    </w:p>
    <w:p w:rsidR="001B45F7" w:rsidRPr="001B45F7" w:rsidRDefault="001B45F7" w:rsidP="001B45F7">
      <w:pPr>
        <w:spacing w:after="0" w:line="288" w:lineRule="auto"/>
        <w:contextualSpacing/>
        <w:jc w:val="both"/>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t xml:space="preserve">- Bước 2: Thực hiện nhiệm vụ: </w:t>
      </w:r>
    </w:p>
    <w:p w:rsidR="001B45F7" w:rsidRPr="001B45F7" w:rsidRDefault="001B45F7" w:rsidP="001B45F7">
      <w:pPr>
        <w:spacing w:after="0" w:line="288" w:lineRule="auto"/>
        <w:contextualSpacing/>
        <w:jc w:val="both"/>
        <w:rPr>
          <w:rFonts w:ascii="Times New Roman" w:eastAsia="Times New Roman" w:hAnsi="Times New Roman" w:cs="Times New Roman"/>
          <w:sz w:val="26"/>
          <w:szCs w:val="26"/>
        </w:rPr>
      </w:pPr>
      <w:r w:rsidRPr="001B45F7">
        <w:rPr>
          <w:rFonts w:ascii="Times New Roman" w:eastAsia="Times New Roman" w:hAnsi="Times New Roman" w:cs="Times New Roman"/>
          <w:sz w:val="26"/>
          <w:szCs w:val="26"/>
        </w:rPr>
        <w:lastRenderedPageBreak/>
        <w:t xml:space="preserve"> + Các </w:t>
      </w:r>
      <w:r w:rsidRPr="001B45F7">
        <w:rPr>
          <w:rFonts w:ascii="Times New Roman" w:eastAsia="Times New Roman" w:hAnsi="Times New Roman" w:cs="Times New Roman"/>
          <w:sz w:val="26"/>
          <w:szCs w:val="26"/>
          <w:lang w:val="vi-VN"/>
        </w:rPr>
        <w:t>nhóm</w:t>
      </w:r>
      <w:r w:rsidRPr="001B45F7">
        <w:rPr>
          <w:rFonts w:ascii="Times New Roman" w:eastAsia="Times New Roman" w:hAnsi="Times New Roman" w:cs="Times New Roman"/>
          <w:sz w:val="26"/>
          <w:szCs w:val="26"/>
        </w:rPr>
        <w:t xml:space="preserve"> nghiên cứu nội dung SGK, tài liệu hoàn thành câu hỏi trong 05 phút. </w:t>
      </w:r>
    </w:p>
    <w:p w:rsidR="001B45F7" w:rsidRPr="001B45F7" w:rsidRDefault="001B45F7" w:rsidP="001B45F7">
      <w:pPr>
        <w:spacing w:after="0" w:line="288" w:lineRule="auto"/>
        <w:contextualSpacing/>
        <w:jc w:val="both"/>
        <w:rPr>
          <w:rFonts w:ascii="Times New Roman" w:eastAsia="Times New Roman" w:hAnsi="Times New Roman" w:cs="Times New Roman"/>
          <w:sz w:val="26"/>
          <w:szCs w:val="26"/>
        </w:rPr>
      </w:pPr>
      <w:r w:rsidRPr="001B45F7">
        <w:rPr>
          <w:rFonts w:ascii="Times New Roman" w:eastAsia="Times New Roman" w:hAnsi="Times New Roman" w:cs="Times New Roman"/>
          <w:sz w:val="26"/>
          <w:szCs w:val="26"/>
        </w:rPr>
        <w:t xml:space="preserve"> + GV: quan sát và trợ giúp các </w:t>
      </w:r>
      <w:r w:rsidRPr="001B45F7">
        <w:rPr>
          <w:rFonts w:ascii="Times New Roman" w:eastAsia="Times New Roman" w:hAnsi="Times New Roman" w:cs="Times New Roman"/>
          <w:sz w:val="26"/>
          <w:szCs w:val="26"/>
          <w:lang w:val="vi-VN"/>
        </w:rPr>
        <w:t>nhóm</w:t>
      </w:r>
      <w:r w:rsidRPr="001B45F7">
        <w:rPr>
          <w:rFonts w:ascii="Times New Roman" w:eastAsia="Times New Roman" w:hAnsi="Times New Roman" w:cs="Times New Roman"/>
          <w:sz w:val="26"/>
          <w:szCs w:val="26"/>
        </w:rPr>
        <w:t xml:space="preserve">. </w:t>
      </w:r>
    </w:p>
    <w:p w:rsidR="001B45F7" w:rsidRPr="001B45F7" w:rsidRDefault="001B45F7" w:rsidP="001B45F7">
      <w:pPr>
        <w:spacing w:after="0" w:line="288" w:lineRule="auto"/>
        <w:contextualSpacing/>
        <w:jc w:val="both"/>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t xml:space="preserve"> - Bước 3: Báo cáo, thảo luận: </w:t>
      </w:r>
    </w:p>
    <w:p w:rsidR="001B45F7" w:rsidRPr="001B45F7" w:rsidRDefault="001B45F7" w:rsidP="001B45F7">
      <w:pPr>
        <w:spacing w:after="0" w:line="288" w:lineRule="auto"/>
        <w:contextualSpacing/>
        <w:jc w:val="both"/>
        <w:rPr>
          <w:rFonts w:ascii="Times New Roman" w:eastAsia="Times New Roman" w:hAnsi="Times New Roman" w:cs="Times New Roman"/>
          <w:sz w:val="26"/>
          <w:szCs w:val="26"/>
        </w:rPr>
      </w:pPr>
      <w:r w:rsidRPr="001B45F7">
        <w:rPr>
          <w:rFonts w:ascii="Times New Roman" w:eastAsia="Times New Roman" w:hAnsi="Times New Roman" w:cs="Times New Roman"/>
          <w:sz w:val="26"/>
          <w:szCs w:val="26"/>
        </w:rPr>
        <w:t xml:space="preserve"> + Các </w:t>
      </w:r>
      <w:r w:rsidRPr="001B45F7">
        <w:rPr>
          <w:rFonts w:ascii="Times New Roman" w:eastAsia="Times New Roman" w:hAnsi="Times New Roman" w:cs="Times New Roman"/>
          <w:sz w:val="26"/>
          <w:szCs w:val="26"/>
          <w:lang w:val="vi-VN"/>
        </w:rPr>
        <w:t xml:space="preserve">nhóm </w:t>
      </w:r>
      <w:r w:rsidRPr="001B45F7">
        <w:rPr>
          <w:rFonts w:ascii="Times New Roman" w:eastAsia="Times New Roman" w:hAnsi="Times New Roman" w:cs="Times New Roman"/>
          <w:sz w:val="26"/>
          <w:szCs w:val="26"/>
        </w:rPr>
        <w:t>trao đổi chéo kết quả và bổ sung cho nhau</w:t>
      </w:r>
    </w:p>
    <w:p w:rsidR="001B45F7" w:rsidRPr="001B45F7" w:rsidRDefault="001B45F7" w:rsidP="001B45F7">
      <w:pPr>
        <w:spacing w:after="0" w:line="288" w:lineRule="auto"/>
        <w:contextualSpacing/>
        <w:jc w:val="both"/>
        <w:rPr>
          <w:rFonts w:ascii="Times New Roman" w:eastAsia="Times New Roman" w:hAnsi="Times New Roman" w:cs="Times New Roman"/>
          <w:sz w:val="26"/>
          <w:szCs w:val="26"/>
        </w:rPr>
      </w:pPr>
      <w:r w:rsidRPr="001B45F7">
        <w:rPr>
          <w:rFonts w:ascii="Times New Roman" w:eastAsia="Times New Roman" w:hAnsi="Times New Roman" w:cs="Times New Roman"/>
          <w:sz w:val="26"/>
          <w:szCs w:val="26"/>
        </w:rPr>
        <w:t xml:space="preserve"> + Đại diện một số </w:t>
      </w:r>
      <w:r w:rsidRPr="001B45F7">
        <w:rPr>
          <w:rFonts w:ascii="Times New Roman" w:eastAsia="Times New Roman" w:hAnsi="Times New Roman" w:cs="Times New Roman"/>
          <w:sz w:val="26"/>
          <w:szCs w:val="26"/>
          <w:lang w:val="vi-VN"/>
        </w:rPr>
        <w:t>nhóm</w:t>
      </w:r>
      <w:r w:rsidRPr="001B45F7">
        <w:rPr>
          <w:rFonts w:ascii="Times New Roman" w:eastAsia="Times New Roman" w:hAnsi="Times New Roman" w:cs="Times New Roman"/>
          <w:sz w:val="26"/>
          <w:szCs w:val="26"/>
        </w:rPr>
        <w:t xml:space="preserve"> trình bày, các </w:t>
      </w:r>
      <w:r w:rsidRPr="001B45F7">
        <w:rPr>
          <w:rFonts w:ascii="Times New Roman" w:eastAsia="Times New Roman" w:hAnsi="Times New Roman" w:cs="Times New Roman"/>
          <w:sz w:val="26"/>
          <w:szCs w:val="26"/>
          <w:lang w:val="vi-VN"/>
        </w:rPr>
        <w:t xml:space="preserve">nhóm </w:t>
      </w:r>
      <w:r w:rsidRPr="001B45F7">
        <w:rPr>
          <w:rFonts w:ascii="Times New Roman" w:eastAsia="Times New Roman" w:hAnsi="Times New Roman" w:cs="Times New Roman"/>
          <w:sz w:val="26"/>
          <w:szCs w:val="26"/>
        </w:rPr>
        <w:t xml:space="preserve">khác bổ sung. </w:t>
      </w:r>
    </w:p>
    <w:p w:rsidR="001B45F7" w:rsidRPr="001B45F7" w:rsidRDefault="001B45F7" w:rsidP="001B45F7">
      <w:pPr>
        <w:spacing w:after="0" w:line="288" w:lineRule="auto"/>
        <w:contextualSpacing/>
        <w:jc w:val="both"/>
        <w:rPr>
          <w:rFonts w:ascii="Times New Roman" w:eastAsia="Times New Roman" w:hAnsi="Times New Roman" w:cs="Times New Roman"/>
          <w:sz w:val="26"/>
          <w:szCs w:val="26"/>
        </w:rPr>
      </w:pPr>
      <w:r w:rsidRPr="001B45F7">
        <w:rPr>
          <w:rFonts w:ascii="Times New Roman" w:eastAsia="Times New Roman" w:hAnsi="Times New Roman" w:cs="Times New Roman"/>
          <w:b/>
          <w:sz w:val="26"/>
          <w:szCs w:val="26"/>
        </w:rPr>
        <w:t xml:space="preserve"> - Bước 4: Kết luận, nhận định: </w:t>
      </w:r>
      <w:r w:rsidRPr="001B45F7">
        <w:rPr>
          <w:rFonts w:ascii="Times New Roman" w:eastAsia="Times New Roman" w:hAnsi="Times New Roman" w:cs="Times New Roman"/>
          <w:sz w:val="26"/>
          <w:szCs w:val="26"/>
        </w:rPr>
        <w:t>GV nhận xét, đánh giá về thái độ, quá trình làm việc, kết quả hoạt động và chốt kiến thức.</w:t>
      </w:r>
    </w:p>
    <w:p w:rsidR="001B45F7" w:rsidRPr="001B45F7" w:rsidRDefault="001B45F7" w:rsidP="001B45F7">
      <w:pPr>
        <w:tabs>
          <w:tab w:val="left" w:pos="567"/>
          <w:tab w:val="left" w:pos="1134"/>
        </w:tabs>
        <w:spacing w:after="0" w:line="288" w:lineRule="auto"/>
        <w:contextualSpacing/>
        <w:jc w:val="center"/>
        <w:rPr>
          <w:rFonts w:ascii="Times New Roman" w:eastAsia="Times New Roman" w:hAnsi="Times New Roman" w:cs="Times New Roman"/>
          <w:b/>
          <w:sz w:val="26"/>
          <w:szCs w:val="26"/>
          <w:lang w:val="vi-VN"/>
        </w:rPr>
      </w:pPr>
      <w:r w:rsidRPr="001B45F7">
        <w:rPr>
          <w:rFonts w:ascii="Times New Roman" w:eastAsia="Times New Roman" w:hAnsi="Times New Roman" w:cs="Times New Roman"/>
          <w:b/>
          <w:sz w:val="26"/>
          <w:szCs w:val="26"/>
          <w:lang w:val="vi-VN"/>
        </w:rPr>
        <w:t>Hoạt động 2.2: Tìm hiểu một số vấn đề phát triển nền nông nghiệp hiện đại và định hướng phát triển nông nghiệp thế giới trong tương lai.</w:t>
      </w:r>
    </w:p>
    <w:p w:rsidR="001B45F7" w:rsidRPr="001B45F7" w:rsidRDefault="001B45F7" w:rsidP="001B45F7">
      <w:pPr>
        <w:tabs>
          <w:tab w:val="left" w:pos="567"/>
          <w:tab w:val="left" w:pos="1134"/>
        </w:tabs>
        <w:spacing w:after="0" w:line="288" w:lineRule="auto"/>
        <w:contextualSpacing/>
        <w:jc w:val="center"/>
        <w:rPr>
          <w:rFonts w:ascii="Times New Roman" w:eastAsia="Times New Roman" w:hAnsi="Times New Roman" w:cs="Times New Roman"/>
          <w:sz w:val="26"/>
          <w:szCs w:val="26"/>
          <w:lang w:val="vi-VN"/>
        </w:rPr>
      </w:pPr>
      <w:r w:rsidRPr="001B45F7">
        <w:rPr>
          <w:rFonts w:ascii="Times New Roman" w:eastAsia="Times New Roman" w:hAnsi="Times New Roman" w:cs="Times New Roman"/>
          <w:b/>
          <w:sz w:val="26"/>
          <w:szCs w:val="26"/>
        </w:rPr>
        <w:t xml:space="preserve">a) Mục </w:t>
      </w:r>
      <w:r w:rsidRPr="001B45F7">
        <w:rPr>
          <w:rFonts w:ascii="Times New Roman" w:eastAsia="Times New Roman" w:hAnsi="Times New Roman" w:cs="Times New Roman"/>
          <w:b/>
          <w:sz w:val="26"/>
          <w:szCs w:val="26"/>
          <w:lang w:val="vi-VN"/>
        </w:rPr>
        <w:t>tiêu</w:t>
      </w:r>
      <w:r w:rsidRPr="001B45F7">
        <w:rPr>
          <w:rFonts w:ascii="Times New Roman" w:eastAsia="Times New Roman" w:hAnsi="Times New Roman" w:cs="Times New Roman"/>
          <w:b/>
          <w:sz w:val="26"/>
          <w:szCs w:val="26"/>
        </w:rPr>
        <w:t>:</w:t>
      </w:r>
      <w:r w:rsidRPr="001B45F7">
        <w:rPr>
          <w:rFonts w:ascii="Times New Roman" w:eastAsia="Times New Roman" w:hAnsi="Times New Roman" w:cs="Times New Roman"/>
          <w:sz w:val="26"/>
          <w:szCs w:val="26"/>
        </w:rPr>
        <w:t xml:space="preserve"> - Trình bày </w:t>
      </w:r>
      <w:r w:rsidRPr="001B45F7">
        <w:rPr>
          <w:rFonts w:ascii="Times New Roman" w:eastAsia="Times New Roman" w:hAnsi="Times New Roman" w:cs="Times New Roman"/>
          <w:sz w:val="26"/>
          <w:szCs w:val="26"/>
          <w:lang w:val="vi-VN"/>
        </w:rPr>
        <w:t>được một số vấn đề phát triển nền nông nghiệp hiện đại và định hướng phát triển nông nghiệp thế giới trong tương lai.</w:t>
      </w:r>
    </w:p>
    <w:p w:rsidR="001B45F7" w:rsidRPr="001B45F7" w:rsidRDefault="001B45F7" w:rsidP="001B45F7">
      <w:pPr>
        <w:spacing w:after="0" w:line="288" w:lineRule="auto"/>
        <w:contextualSpacing/>
        <w:jc w:val="both"/>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t>b) Nội dung:</w:t>
      </w:r>
      <w:r w:rsidRPr="001B45F7">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1B45F7" w:rsidRPr="001B45F7" w:rsidRDefault="001B45F7" w:rsidP="001B45F7">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B45F7">
        <w:rPr>
          <w:rFonts w:ascii="Times New Roman" w:eastAsia="Times New Roman" w:hAnsi="Times New Roman" w:cs="Times New Roman"/>
          <w:b/>
          <w:sz w:val="26"/>
          <w:szCs w:val="26"/>
        </w:rPr>
        <w:t xml:space="preserve">c) Sản phẩm: </w:t>
      </w:r>
      <w:r w:rsidRPr="001B45F7">
        <w:rPr>
          <w:rFonts w:ascii="Times New Roman" w:eastAsia="Times New Roman" w:hAnsi="Times New Roman" w:cs="Times New Roman"/>
          <w:sz w:val="26"/>
          <w:szCs w:val="26"/>
        </w:rPr>
        <w:t>HS hoàn thành tìm hiểu kiến thức:</w:t>
      </w:r>
    </w:p>
    <w:tbl>
      <w:tblPr>
        <w:tblStyle w:val="TableGrid5"/>
        <w:tblW w:w="0" w:type="auto"/>
        <w:tblLook w:val="04A0" w:firstRow="1" w:lastRow="0" w:firstColumn="1" w:lastColumn="0" w:noHBand="0" w:noVBand="1"/>
      </w:tblPr>
      <w:tblGrid>
        <w:gridCol w:w="9345"/>
      </w:tblGrid>
      <w:tr w:rsidR="001B45F7" w:rsidRPr="001B45F7" w:rsidTr="00B4011B">
        <w:tc>
          <w:tcPr>
            <w:tcW w:w="9345" w:type="dxa"/>
          </w:tcPr>
          <w:p w:rsidR="001B45F7" w:rsidRPr="001B45F7" w:rsidRDefault="001B45F7" w:rsidP="001B45F7">
            <w:pPr>
              <w:tabs>
                <w:tab w:val="left" w:pos="567"/>
                <w:tab w:val="left" w:pos="1134"/>
              </w:tabs>
              <w:spacing w:line="288" w:lineRule="auto"/>
              <w:contextualSpacing/>
              <w:rPr>
                <w:rFonts w:ascii="Times New Roman" w:eastAsia="Times New Roman" w:hAnsi="Times New Roman" w:cs="Times New Roman"/>
                <w:b/>
                <w:sz w:val="26"/>
                <w:szCs w:val="26"/>
                <w:lang w:val="vi-VN"/>
              </w:rPr>
            </w:pPr>
            <w:r w:rsidRPr="001B45F7">
              <w:rPr>
                <w:rFonts w:ascii="Times New Roman" w:eastAsia="Times New Roman" w:hAnsi="Times New Roman" w:cs="Times New Roman"/>
                <w:b/>
                <w:sz w:val="26"/>
                <w:szCs w:val="26"/>
                <w:lang w:val="vi-VN"/>
              </w:rPr>
              <w:t>2. Một số vấn đề phát triển nền nông nghiệp hiện đại và định hướng phát triển nông nghiệp thế giới trong tương lai.</w:t>
            </w:r>
          </w:p>
          <w:p w:rsidR="001B45F7" w:rsidRPr="001B45F7" w:rsidRDefault="001B45F7" w:rsidP="001B45F7">
            <w:pPr>
              <w:spacing w:line="288" w:lineRule="auto"/>
              <w:contextualSpacing/>
              <w:rPr>
                <w:rFonts w:ascii="Times New Roman" w:eastAsia="Times New Roman" w:hAnsi="Times New Roman" w:cs="Times New Roman"/>
                <w:b/>
                <w:sz w:val="26"/>
                <w:szCs w:val="26"/>
                <w:lang w:val="vi-VN"/>
              </w:rPr>
            </w:pPr>
            <w:r w:rsidRPr="001B45F7">
              <w:rPr>
                <w:rFonts w:ascii="Times New Roman" w:eastAsia="Times New Roman" w:hAnsi="Times New Roman" w:cs="Times New Roman"/>
                <w:b/>
                <w:sz w:val="26"/>
                <w:szCs w:val="26"/>
                <w:lang w:val="vi-VN"/>
              </w:rPr>
              <w:t>a. Một số vấn đề phát triển nền nông nghiệp hiện đại trên thế giới.</w:t>
            </w:r>
          </w:p>
          <w:p w:rsidR="001B45F7" w:rsidRPr="001B45F7" w:rsidRDefault="001B45F7" w:rsidP="001B45F7">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B45F7">
              <w:rPr>
                <w:rFonts w:ascii="Times New Roman" w:eastAsia="Arial" w:hAnsi="Times New Roman" w:cs="Times New Roman"/>
                <w:sz w:val="26"/>
                <w:szCs w:val="26"/>
              </w:rPr>
              <w:t xml:space="preserve">Nền nông nghiệp hiện đại đang cố gắng khắc phục những khó khăn trong sản xuất (thu hẹp diện tích đất canh tác, tác động của biến đổi khí hậu, sử dụng phân bón, thuốc bảo vệ thực vật gây thoái hoá đất, ô nhiễm môi trường,...) với các hướng khác nhau: </w:t>
            </w:r>
          </w:p>
          <w:p w:rsidR="001B45F7" w:rsidRPr="001B45F7" w:rsidRDefault="001B45F7" w:rsidP="001B45F7">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B45F7">
              <w:rPr>
                <w:rFonts w:ascii="Times New Roman" w:eastAsia="Arial" w:hAnsi="Times New Roman" w:cs="Times New Roman"/>
                <w:sz w:val="26"/>
                <w:szCs w:val="26"/>
              </w:rPr>
              <w:t xml:space="preserve">- Hình thành cánh đồng lớn là một trong những hướng quan trọng để tăng quy mô sản xuất | nông nghiệp nhằm đáp ứng được nhu cầu về nông sản ngày càng tăng của con người. </w:t>
            </w:r>
          </w:p>
          <w:p w:rsidR="001B45F7" w:rsidRPr="001B45F7" w:rsidRDefault="001B45F7" w:rsidP="001B45F7">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1B45F7">
              <w:rPr>
                <w:rFonts w:ascii="Times New Roman" w:eastAsia="Arial" w:hAnsi="Times New Roman" w:cs="Times New Roman"/>
                <w:sz w:val="26"/>
                <w:szCs w:val="26"/>
              </w:rPr>
              <w:t>- Ứng dụng mạnh mẽ công nghệ (công nghệ sinh học, công nghệ thông tin, tự động | hoá,...) vào sản xuất nông nghiệp để nâng cao năng suất, chất lượng, hiệu quả và hạn</w:t>
            </w:r>
            <w:r w:rsidRPr="001B45F7">
              <w:rPr>
                <w:rFonts w:ascii="Times New Roman" w:eastAsia="Times New Roman" w:hAnsi="Times New Roman" w:cs="Times New Roman"/>
                <w:sz w:val="26"/>
                <w:szCs w:val="26"/>
                <w:lang w:val="vi-VN"/>
              </w:rPr>
              <w:t xml:space="preserve"> </w:t>
            </w:r>
            <w:r w:rsidRPr="001B45F7">
              <w:rPr>
                <w:rFonts w:ascii="Times New Roman" w:eastAsia="Arial" w:hAnsi="Times New Roman" w:cs="Times New Roman"/>
                <w:sz w:val="26"/>
                <w:szCs w:val="26"/>
              </w:rPr>
              <w:t xml:space="preserve">chế các tác động của điều kiện bất lợi. </w:t>
            </w:r>
          </w:p>
          <w:p w:rsidR="001B45F7" w:rsidRPr="001B45F7" w:rsidRDefault="001B45F7" w:rsidP="001B45F7">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1B45F7">
              <w:rPr>
                <w:rFonts w:ascii="Times New Roman" w:eastAsia="Arial" w:hAnsi="Times New Roman" w:cs="Times New Roman"/>
                <w:sz w:val="26"/>
                <w:szCs w:val="26"/>
              </w:rPr>
              <w:t>- Tăng cường hợp tác, liên kết trong sản xuất nông nghiệp để tăng hiệu quả sản xuất,</w:t>
            </w:r>
          </w:p>
          <w:p w:rsidR="001B45F7" w:rsidRPr="001B45F7" w:rsidRDefault="001B45F7" w:rsidP="001B45F7">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B45F7">
              <w:rPr>
                <w:rFonts w:ascii="Times New Roman" w:eastAsia="Arial" w:hAnsi="Times New Roman" w:cs="Times New Roman"/>
                <w:sz w:val="26"/>
                <w:szCs w:val="26"/>
              </w:rPr>
              <w:t>đảm bảo hài hoà lợi ích của các bên tham gia.</w:t>
            </w:r>
          </w:p>
          <w:p w:rsidR="001B45F7" w:rsidRPr="001B45F7" w:rsidRDefault="001B45F7" w:rsidP="001B45F7">
            <w:pPr>
              <w:tabs>
                <w:tab w:val="left" w:pos="567"/>
                <w:tab w:val="left" w:pos="1134"/>
              </w:tabs>
              <w:spacing w:line="288" w:lineRule="auto"/>
              <w:contextualSpacing/>
              <w:rPr>
                <w:rFonts w:ascii="Times New Roman" w:eastAsia="Times New Roman" w:hAnsi="Times New Roman" w:cs="Times New Roman"/>
                <w:b/>
                <w:sz w:val="26"/>
                <w:szCs w:val="26"/>
                <w:lang w:val="vi-VN"/>
              </w:rPr>
            </w:pPr>
            <w:r w:rsidRPr="001B45F7">
              <w:rPr>
                <w:rFonts w:ascii="Times New Roman" w:eastAsia="Arial" w:hAnsi="Times New Roman" w:cs="Times New Roman"/>
                <w:b/>
                <w:sz w:val="26"/>
                <w:szCs w:val="26"/>
                <w:lang w:val="vi-VN"/>
              </w:rPr>
              <w:t>b.Định</w:t>
            </w:r>
            <w:r w:rsidRPr="001B45F7">
              <w:rPr>
                <w:rFonts w:ascii="Times New Roman" w:eastAsia="Arial" w:hAnsi="Times New Roman" w:cs="Times New Roman"/>
                <w:sz w:val="26"/>
                <w:szCs w:val="26"/>
                <w:lang w:val="vi-VN"/>
              </w:rPr>
              <w:t xml:space="preserve"> </w:t>
            </w:r>
            <w:r w:rsidRPr="001B45F7">
              <w:rPr>
                <w:rFonts w:ascii="Times New Roman" w:eastAsia="Times New Roman" w:hAnsi="Times New Roman" w:cs="Times New Roman"/>
                <w:b/>
                <w:sz w:val="26"/>
                <w:szCs w:val="26"/>
                <w:lang w:val="vi-VN"/>
              </w:rPr>
              <w:t>hướng phát triển nông nghiệp thế giới trong tương lai.</w:t>
            </w:r>
          </w:p>
          <w:p w:rsidR="001B45F7" w:rsidRPr="001B45F7" w:rsidRDefault="001B45F7" w:rsidP="001B45F7">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1B45F7">
              <w:rPr>
                <w:rFonts w:ascii="Times New Roman" w:eastAsia="Arial" w:hAnsi="Times New Roman" w:cs="Times New Roman"/>
                <w:sz w:val="26"/>
                <w:szCs w:val="26"/>
              </w:rPr>
              <w:t>hướng - Phát triển nông nghiệp thích ứng với biến đổi khí hậu, tạo ra các giống mới, thay đổi</w:t>
            </w:r>
          </w:p>
          <w:p w:rsidR="001B45F7" w:rsidRPr="001B45F7" w:rsidRDefault="001B45F7" w:rsidP="001B45F7">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B45F7">
              <w:rPr>
                <w:rFonts w:ascii="Times New Roman" w:eastAsia="Arial" w:hAnsi="Times New Roman" w:cs="Times New Roman"/>
                <w:sz w:val="26"/>
                <w:szCs w:val="26"/>
              </w:rPr>
              <w:t xml:space="preserve">quy mô và cơ cấu cây trồng phù hợp, phát triển thuỷ lợi,.. </w:t>
            </w:r>
          </w:p>
          <w:p w:rsidR="001B45F7" w:rsidRPr="001B45F7" w:rsidRDefault="001B45F7" w:rsidP="001B45F7">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1B45F7">
              <w:rPr>
                <w:rFonts w:ascii="Times New Roman" w:eastAsia="Arial" w:hAnsi="Times New Roman" w:cs="Times New Roman"/>
                <w:sz w:val="26"/>
                <w:szCs w:val="26"/>
              </w:rPr>
              <w:t>- Phát triển nông nghiệp công nghệ cao, ứng dụng khoa học - công nghệ để quân lí quá</w:t>
            </w:r>
          </w:p>
          <w:p w:rsidR="001B45F7" w:rsidRPr="001B45F7" w:rsidRDefault="001B45F7" w:rsidP="001B45F7">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1B45F7">
              <w:rPr>
                <w:rFonts w:ascii="Times New Roman" w:eastAsia="Arial" w:hAnsi="Times New Roman" w:cs="Times New Roman"/>
                <w:sz w:val="26"/>
                <w:szCs w:val="26"/>
              </w:rPr>
              <w:t xml:space="preserve">trình sản xuất, tăng hiệu quả sản xuất... </w:t>
            </w:r>
          </w:p>
          <w:p w:rsidR="001B45F7" w:rsidRPr="001B45F7" w:rsidRDefault="001B45F7" w:rsidP="001B45F7">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1B45F7">
              <w:rPr>
                <w:rFonts w:ascii="Times New Roman" w:eastAsia="Arial" w:hAnsi="Times New Roman" w:cs="Times New Roman"/>
                <w:sz w:val="26"/>
                <w:szCs w:val="26"/>
              </w:rPr>
              <w:t>- Phát triển nông nghiệp xanh (hữu cơ): khai thác tối đa các nguồn tài nguyên sạch,</w:t>
            </w:r>
            <w:r w:rsidRPr="001B45F7">
              <w:rPr>
                <w:rFonts w:ascii="Times New Roman" w:eastAsia="Times New Roman" w:hAnsi="Times New Roman" w:cs="Times New Roman"/>
                <w:sz w:val="26"/>
                <w:szCs w:val="26"/>
                <w:lang w:val="vi-VN"/>
              </w:rPr>
              <w:t xml:space="preserve"> </w:t>
            </w:r>
            <w:r w:rsidRPr="001B45F7">
              <w:rPr>
                <w:rFonts w:ascii="Times New Roman" w:eastAsia="Arial" w:hAnsi="Times New Roman" w:cs="Times New Roman"/>
                <w:sz w:val="26"/>
                <w:szCs w:val="26"/>
              </w:rPr>
              <w:t>hưởng đến một mô hình tăng trưởng bền vững gắn với bảo vệ môi trường.</w:t>
            </w:r>
          </w:p>
          <w:p w:rsidR="001B45F7" w:rsidRPr="001B45F7" w:rsidRDefault="001B45F7" w:rsidP="001B45F7">
            <w:pPr>
              <w:spacing w:line="288" w:lineRule="auto"/>
              <w:rPr>
                <w:rFonts w:ascii="Times New Roman" w:eastAsia="Times New Roman" w:hAnsi="Times New Roman" w:cs="Times New Roman"/>
                <w:sz w:val="26"/>
                <w:szCs w:val="26"/>
              </w:rPr>
            </w:pPr>
            <w:r w:rsidRPr="001B45F7">
              <w:rPr>
                <w:rFonts w:ascii="Times New Roman" w:eastAsia="Times New Roman" w:hAnsi="Times New Roman" w:cs="Times New Roman"/>
                <w:b/>
                <w:i/>
                <w:sz w:val="26"/>
                <w:szCs w:val="26"/>
              </w:rPr>
              <w:t xml:space="preserve"> </w:t>
            </w:r>
          </w:p>
        </w:tc>
      </w:tr>
    </w:tbl>
    <w:p w:rsidR="001B45F7" w:rsidRPr="001B45F7" w:rsidRDefault="001B45F7" w:rsidP="001B45F7">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t xml:space="preserve">d) Tổ chức thực hiện: </w:t>
      </w:r>
    </w:p>
    <w:p w:rsidR="001B45F7" w:rsidRPr="001B45F7" w:rsidRDefault="001B45F7" w:rsidP="001B45F7">
      <w:pPr>
        <w:spacing w:after="0" w:line="288" w:lineRule="auto"/>
        <w:contextualSpacing/>
        <w:jc w:val="both"/>
        <w:rPr>
          <w:rFonts w:ascii="Times New Roman" w:eastAsia="Times New Roman" w:hAnsi="Times New Roman" w:cs="Times New Roman"/>
          <w:sz w:val="26"/>
          <w:szCs w:val="26"/>
          <w:lang w:val="vi-VN"/>
        </w:rPr>
      </w:pPr>
      <w:r w:rsidRPr="001B45F7">
        <w:rPr>
          <w:rFonts w:ascii="Times New Roman" w:eastAsia="Times New Roman" w:hAnsi="Times New Roman" w:cs="Times New Roman"/>
          <w:b/>
          <w:sz w:val="26"/>
          <w:szCs w:val="26"/>
        </w:rPr>
        <w:t xml:space="preserve"> - Bước 1: Chuyển giao nhiệm vụ:</w:t>
      </w:r>
      <w:r w:rsidRPr="001B45F7">
        <w:rPr>
          <w:rFonts w:ascii="Times New Roman" w:eastAsia="Times New Roman" w:hAnsi="Times New Roman" w:cs="Times New Roman"/>
          <w:sz w:val="26"/>
          <w:szCs w:val="26"/>
        </w:rPr>
        <w:t xml:space="preserve"> GV yêu cầu HS đọc SGK, </w:t>
      </w:r>
      <w:r w:rsidRPr="001B45F7">
        <w:rPr>
          <w:rFonts w:ascii="Times New Roman" w:eastAsia="Times New Roman" w:hAnsi="Times New Roman" w:cs="Times New Roman"/>
          <w:sz w:val="26"/>
          <w:szCs w:val="26"/>
          <w:lang w:val="vi-VN"/>
        </w:rPr>
        <w:t>trả lời các câu hỏi sau:</w:t>
      </w:r>
    </w:p>
    <w:p w:rsidR="001B45F7" w:rsidRPr="001B45F7" w:rsidRDefault="001B45F7" w:rsidP="001B45F7">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sz w:val="26"/>
          <w:szCs w:val="26"/>
        </w:rPr>
      </w:pPr>
      <w:r w:rsidRPr="001B45F7">
        <w:rPr>
          <w:rFonts w:ascii="Times New Roman" w:eastAsia="Times New Roman" w:hAnsi="Times New Roman" w:cs="Times New Roman"/>
          <w:sz w:val="26"/>
          <w:szCs w:val="26"/>
          <w:lang w:val="pt-BR"/>
        </w:rPr>
        <w:lastRenderedPageBreak/>
        <w:t xml:space="preserve"> </w:t>
      </w:r>
      <w:r w:rsidRPr="001B45F7">
        <w:rPr>
          <w:rFonts w:ascii="Times New Roman" w:eastAsia="Times New Roman" w:hAnsi="Times New Roman" w:cs="Times New Roman"/>
          <w:sz w:val="26"/>
          <w:szCs w:val="26"/>
          <w:lang w:val="vi-VN"/>
        </w:rPr>
        <w:t>+</w:t>
      </w:r>
      <w:r w:rsidRPr="001B45F7">
        <w:rPr>
          <w:rFonts w:ascii="Times New Roman" w:eastAsia="Arial" w:hAnsi="Times New Roman" w:cs="Times New Roman"/>
          <w:sz w:val="26"/>
          <w:szCs w:val="26"/>
        </w:rPr>
        <w:t xml:space="preserve"> Dựa vào thông tin trong mục a, hãy nêu một số vấn đề phát triển nền nông nghiệp hiện</w:t>
      </w:r>
    </w:p>
    <w:p w:rsidR="001B45F7" w:rsidRPr="001B45F7" w:rsidRDefault="001B45F7" w:rsidP="001B45F7">
      <w:pPr>
        <w:widowControl w:val="0"/>
        <w:pBdr>
          <w:top w:val="nil"/>
          <w:left w:val="nil"/>
          <w:bottom w:val="nil"/>
          <w:right w:val="nil"/>
          <w:between w:val="nil"/>
        </w:pBdr>
        <w:spacing w:after="0" w:line="288" w:lineRule="auto"/>
        <w:ind w:firstLine="284"/>
        <w:jc w:val="both"/>
        <w:rPr>
          <w:rFonts w:ascii="Times New Roman" w:eastAsia="Arial" w:hAnsi="Times New Roman" w:cs="Times New Roman"/>
          <w:sz w:val="26"/>
          <w:szCs w:val="26"/>
        </w:rPr>
      </w:pPr>
      <w:r w:rsidRPr="001B45F7">
        <w:rPr>
          <w:rFonts w:ascii="Times New Roman" w:eastAsia="Arial" w:hAnsi="Times New Roman" w:cs="Times New Roman"/>
          <w:sz w:val="26"/>
          <w:szCs w:val="26"/>
        </w:rPr>
        <w:t>đại trên thế giới.</w:t>
      </w:r>
    </w:p>
    <w:p w:rsidR="001B45F7" w:rsidRPr="001B45F7" w:rsidRDefault="001B45F7" w:rsidP="001B45F7">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sz w:val="26"/>
          <w:szCs w:val="26"/>
          <w:lang w:val="vi-VN"/>
        </w:rPr>
      </w:pPr>
      <w:r w:rsidRPr="001B45F7">
        <w:rPr>
          <w:rFonts w:ascii="Times New Roman" w:eastAsia="Arial" w:hAnsi="Times New Roman" w:cs="Times New Roman"/>
          <w:sz w:val="26"/>
          <w:szCs w:val="26"/>
          <w:lang w:val="vi-VN"/>
        </w:rPr>
        <w:t>+ Dựa vào thông tin mục b, hãy nêu những định hướng phát triển nông nghiệp trong tương lai.</w:t>
      </w:r>
    </w:p>
    <w:p w:rsidR="001B45F7" w:rsidRPr="001B45F7" w:rsidRDefault="001B45F7" w:rsidP="001B45F7">
      <w:pPr>
        <w:spacing w:after="0" w:line="288" w:lineRule="auto"/>
        <w:contextualSpacing/>
        <w:jc w:val="both"/>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t xml:space="preserve">- Bước 2: Thực hiện nhiệm vụ: </w:t>
      </w:r>
    </w:p>
    <w:p w:rsidR="001B45F7" w:rsidRPr="001B45F7" w:rsidRDefault="001B45F7" w:rsidP="001B45F7">
      <w:pPr>
        <w:spacing w:after="0" w:line="288" w:lineRule="auto"/>
        <w:contextualSpacing/>
        <w:jc w:val="both"/>
        <w:rPr>
          <w:rFonts w:ascii="Times New Roman" w:eastAsia="Times New Roman" w:hAnsi="Times New Roman" w:cs="Times New Roman"/>
          <w:sz w:val="26"/>
          <w:szCs w:val="26"/>
        </w:rPr>
      </w:pPr>
      <w:r w:rsidRPr="001B45F7">
        <w:rPr>
          <w:rFonts w:ascii="Times New Roman" w:eastAsia="Times New Roman" w:hAnsi="Times New Roman" w:cs="Times New Roman"/>
          <w:sz w:val="26"/>
          <w:szCs w:val="26"/>
        </w:rPr>
        <w:t xml:space="preserve"> + </w:t>
      </w:r>
      <w:r w:rsidRPr="001B45F7">
        <w:rPr>
          <w:rFonts w:ascii="Times New Roman" w:eastAsia="Times New Roman" w:hAnsi="Times New Roman" w:cs="Times New Roman"/>
          <w:sz w:val="26"/>
          <w:szCs w:val="26"/>
          <w:lang w:val="vi-VN"/>
        </w:rPr>
        <w:t xml:space="preserve">HS làm việc cá nhân </w:t>
      </w:r>
      <w:r w:rsidRPr="001B45F7">
        <w:rPr>
          <w:rFonts w:ascii="Times New Roman" w:eastAsia="Times New Roman" w:hAnsi="Times New Roman" w:cs="Times New Roman"/>
          <w:sz w:val="26"/>
          <w:szCs w:val="26"/>
        </w:rPr>
        <w:t xml:space="preserve">nghiên cứu nội dung SGK, tài liệu hoàn thành câu hỏi trong 05 phút. </w:t>
      </w:r>
    </w:p>
    <w:p w:rsidR="001B45F7" w:rsidRPr="001B45F7" w:rsidRDefault="001B45F7" w:rsidP="001B45F7">
      <w:pPr>
        <w:spacing w:after="0" w:line="288" w:lineRule="auto"/>
        <w:contextualSpacing/>
        <w:jc w:val="both"/>
        <w:rPr>
          <w:rFonts w:ascii="Times New Roman" w:eastAsia="Times New Roman" w:hAnsi="Times New Roman" w:cs="Times New Roman"/>
          <w:b/>
          <w:sz w:val="26"/>
          <w:szCs w:val="26"/>
        </w:rPr>
      </w:pPr>
      <w:r w:rsidRPr="001B45F7">
        <w:rPr>
          <w:rFonts w:ascii="Times New Roman" w:eastAsia="Times New Roman" w:hAnsi="Times New Roman" w:cs="Times New Roman"/>
          <w:sz w:val="26"/>
          <w:szCs w:val="26"/>
        </w:rPr>
        <w:t xml:space="preserve"> </w:t>
      </w:r>
      <w:r w:rsidRPr="001B45F7">
        <w:rPr>
          <w:rFonts w:ascii="Times New Roman" w:eastAsia="Times New Roman" w:hAnsi="Times New Roman" w:cs="Times New Roman"/>
          <w:b/>
          <w:sz w:val="26"/>
          <w:szCs w:val="26"/>
        </w:rPr>
        <w:t xml:space="preserve"> - Bước 3: Báo cáo, thảo luận: </w:t>
      </w:r>
    </w:p>
    <w:p w:rsidR="001B45F7" w:rsidRPr="001B45F7" w:rsidRDefault="001B45F7" w:rsidP="001B45F7">
      <w:pPr>
        <w:spacing w:after="0" w:line="288" w:lineRule="auto"/>
        <w:contextualSpacing/>
        <w:jc w:val="both"/>
        <w:rPr>
          <w:rFonts w:ascii="Times New Roman" w:eastAsia="Times New Roman" w:hAnsi="Times New Roman" w:cs="Times New Roman"/>
          <w:sz w:val="26"/>
          <w:szCs w:val="26"/>
        </w:rPr>
      </w:pPr>
      <w:r w:rsidRPr="001B45F7">
        <w:rPr>
          <w:rFonts w:ascii="Times New Roman" w:eastAsia="Times New Roman" w:hAnsi="Times New Roman" w:cs="Times New Roman"/>
          <w:sz w:val="26"/>
          <w:szCs w:val="26"/>
        </w:rPr>
        <w:t xml:space="preserve"> + Các </w:t>
      </w:r>
      <w:r w:rsidRPr="001B45F7">
        <w:rPr>
          <w:rFonts w:ascii="Times New Roman" w:eastAsia="Times New Roman" w:hAnsi="Times New Roman" w:cs="Times New Roman"/>
          <w:sz w:val="26"/>
          <w:szCs w:val="26"/>
          <w:lang w:val="vi-VN"/>
        </w:rPr>
        <w:t xml:space="preserve">cá nhân </w:t>
      </w:r>
      <w:r w:rsidRPr="001B45F7">
        <w:rPr>
          <w:rFonts w:ascii="Times New Roman" w:eastAsia="Times New Roman" w:hAnsi="Times New Roman" w:cs="Times New Roman"/>
          <w:sz w:val="26"/>
          <w:szCs w:val="26"/>
        </w:rPr>
        <w:t>trao đổi chéo kết quả và bổ sung cho nhau</w:t>
      </w:r>
    </w:p>
    <w:p w:rsidR="001B45F7" w:rsidRPr="001B45F7" w:rsidRDefault="001B45F7" w:rsidP="001B45F7">
      <w:pPr>
        <w:spacing w:after="0" w:line="288" w:lineRule="auto"/>
        <w:contextualSpacing/>
        <w:jc w:val="both"/>
        <w:rPr>
          <w:rFonts w:ascii="Times New Roman" w:eastAsia="Times New Roman" w:hAnsi="Times New Roman" w:cs="Times New Roman"/>
          <w:sz w:val="26"/>
          <w:szCs w:val="26"/>
        </w:rPr>
      </w:pPr>
      <w:r w:rsidRPr="001B45F7">
        <w:rPr>
          <w:rFonts w:ascii="Times New Roman" w:eastAsia="Times New Roman" w:hAnsi="Times New Roman" w:cs="Times New Roman"/>
          <w:sz w:val="26"/>
          <w:szCs w:val="26"/>
        </w:rPr>
        <w:t xml:space="preserve"> + Đại diện một số </w:t>
      </w:r>
      <w:r w:rsidRPr="001B45F7">
        <w:rPr>
          <w:rFonts w:ascii="Times New Roman" w:eastAsia="Times New Roman" w:hAnsi="Times New Roman" w:cs="Times New Roman"/>
          <w:sz w:val="26"/>
          <w:szCs w:val="26"/>
          <w:lang w:val="vi-VN"/>
        </w:rPr>
        <w:t>HS</w:t>
      </w:r>
      <w:r w:rsidRPr="001B45F7">
        <w:rPr>
          <w:rFonts w:ascii="Times New Roman" w:eastAsia="Times New Roman" w:hAnsi="Times New Roman" w:cs="Times New Roman"/>
          <w:sz w:val="26"/>
          <w:szCs w:val="26"/>
        </w:rPr>
        <w:t xml:space="preserve"> trình bày, các </w:t>
      </w:r>
      <w:r w:rsidRPr="001B45F7">
        <w:rPr>
          <w:rFonts w:ascii="Times New Roman" w:eastAsia="Times New Roman" w:hAnsi="Times New Roman" w:cs="Times New Roman"/>
          <w:sz w:val="26"/>
          <w:szCs w:val="26"/>
          <w:lang w:val="vi-VN"/>
        </w:rPr>
        <w:t xml:space="preserve">HS </w:t>
      </w:r>
      <w:r w:rsidRPr="001B45F7">
        <w:rPr>
          <w:rFonts w:ascii="Times New Roman" w:eastAsia="Times New Roman" w:hAnsi="Times New Roman" w:cs="Times New Roman"/>
          <w:sz w:val="26"/>
          <w:szCs w:val="26"/>
        </w:rPr>
        <w:t xml:space="preserve">khác bổ sung. </w:t>
      </w:r>
    </w:p>
    <w:p w:rsidR="001B45F7" w:rsidRPr="001B45F7" w:rsidRDefault="001B45F7" w:rsidP="001B45F7">
      <w:pPr>
        <w:spacing w:after="0" w:line="288" w:lineRule="auto"/>
        <w:contextualSpacing/>
        <w:jc w:val="both"/>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t xml:space="preserve"> - Bước 4: Kết luận, nhận định: </w:t>
      </w:r>
      <w:r w:rsidRPr="001B45F7">
        <w:rPr>
          <w:rFonts w:ascii="Times New Roman" w:eastAsia="Times New Roman" w:hAnsi="Times New Roman" w:cs="Times New Roman"/>
          <w:sz w:val="26"/>
          <w:szCs w:val="26"/>
        </w:rPr>
        <w:t>GV nhận xét, đánh giá về thái độ, quá trình làm việc, kết quả hoạt động và chốt kiến thức.</w:t>
      </w:r>
    </w:p>
    <w:p w:rsidR="001B45F7" w:rsidRPr="001B45F7" w:rsidRDefault="001B45F7" w:rsidP="001B45F7">
      <w:pPr>
        <w:spacing w:after="0" w:line="288" w:lineRule="auto"/>
        <w:contextualSpacing/>
        <w:jc w:val="both"/>
        <w:rPr>
          <w:rFonts w:ascii="Times New Roman" w:eastAsia="Times New Roman" w:hAnsi="Times New Roman" w:cs="Times New Roman"/>
          <w:b/>
          <w:sz w:val="26"/>
          <w:szCs w:val="26"/>
        </w:rPr>
      </w:pPr>
    </w:p>
    <w:p w:rsidR="001B45F7" w:rsidRPr="001B45F7" w:rsidRDefault="001B45F7" w:rsidP="001B45F7">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t>HOẠT ĐỘNG 3: LUYỆN TẬP</w:t>
      </w:r>
    </w:p>
    <w:p w:rsidR="001B45F7" w:rsidRPr="001B45F7" w:rsidRDefault="001B45F7" w:rsidP="001B45F7">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B45F7">
        <w:rPr>
          <w:rFonts w:ascii="Times New Roman" w:eastAsia="Times New Roman" w:hAnsi="Times New Roman" w:cs="Times New Roman"/>
          <w:b/>
          <w:sz w:val="26"/>
          <w:szCs w:val="26"/>
        </w:rPr>
        <w:t xml:space="preserve">a) Mục </w:t>
      </w:r>
      <w:r w:rsidRPr="001B45F7">
        <w:rPr>
          <w:rFonts w:ascii="Times New Roman" w:eastAsia="Times New Roman" w:hAnsi="Times New Roman" w:cs="Times New Roman"/>
          <w:b/>
          <w:sz w:val="26"/>
          <w:szCs w:val="26"/>
          <w:lang w:val="vi-VN"/>
        </w:rPr>
        <w:t>tiêu</w:t>
      </w:r>
      <w:r w:rsidRPr="001B45F7">
        <w:rPr>
          <w:rFonts w:ascii="Times New Roman" w:eastAsia="Times New Roman" w:hAnsi="Times New Roman" w:cs="Times New Roman"/>
          <w:b/>
          <w:sz w:val="26"/>
          <w:szCs w:val="26"/>
        </w:rPr>
        <w:t>:</w:t>
      </w:r>
      <w:r w:rsidRPr="001B45F7">
        <w:rPr>
          <w:rFonts w:ascii="Times New Roman" w:eastAsia="Times New Roman" w:hAnsi="Times New Roman" w:cs="Times New Roman"/>
          <w:sz w:val="26"/>
          <w:szCs w:val="26"/>
        </w:rPr>
        <w:t xml:space="preserve"> Củng cố lại kiến thức đã học, rèn luyện kĩ năng bài học góp phần hình thành các kĩ năng mới cho HS</w:t>
      </w:r>
    </w:p>
    <w:p w:rsidR="001B45F7" w:rsidRPr="001B45F7" w:rsidRDefault="001B45F7" w:rsidP="001B45F7">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t xml:space="preserve">b) Nội dung: </w:t>
      </w:r>
      <w:r w:rsidRPr="001B45F7">
        <w:rPr>
          <w:rFonts w:ascii="Times New Roman" w:eastAsia="Times New Roman" w:hAnsi="Times New Roman" w:cs="Times New Roman"/>
          <w:sz w:val="26"/>
          <w:szCs w:val="26"/>
        </w:rPr>
        <w:t>HS quan sát máy chiếu, sử dụng SGK và vận dụng kiến thức đã học để trả lời câu hỏi.</w:t>
      </w:r>
    </w:p>
    <w:p w:rsidR="001B45F7" w:rsidRPr="001B45F7" w:rsidRDefault="001B45F7" w:rsidP="001B45F7">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B45F7">
        <w:rPr>
          <w:rFonts w:ascii="Times New Roman" w:eastAsia="Times New Roman" w:hAnsi="Times New Roman" w:cs="Times New Roman"/>
          <w:b/>
          <w:sz w:val="26"/>
          <w:szCs w:val="26"/>
        </w:rPr>
        <w:t xml:space="preserve">c) Sản phẩm: </w:t>
      </w:r>
      <w:r w:rsidRPr="001B45F7">
        <w:rPr>
          <w:rFonts w:ascii="Times New Roman" w:eastAsia="Times New Roman" w:hAnsi="Times New Roman" w:cs="Times New Roman"/>
          <w:sz w:val="26"/>
          <w:szCs w:val="26"/>
        </w:rPr>
        <w:t>HS hoàn thành câu hỏi:</w:t>
      </w:r>
    </w:p>
    <w:p w:rsidR="001B45F7" w:rsidRPr="001B45F7" w:rsidRDefault="001B45F7" w:rsidP="001B45F7">
      <w:pPr>
        <w:widowControl w:val="0"/>
        <w:pBdr>
          <w:top w:val="nil"/>
          <w:left w:val="nil"/>
          <w:bottom w:val="nil"/>
          <w:right w:val="nil"/>
          <w:between w:val="nil"/>
        </w:pBdr>
        <w:spacing w:after="0" w:line="288" w:lineRule="auto"/>
        <w:ind w:firstLine="284"/>
        <w:jc w:val="both"/>
        <w:rPr>
          <w:rFonts w:ascii="Times New Roman" w:eastAsia="Arial" w:hAnsi="Times New Roman" w:cs="Times New Roman"/>
          <w:sz w:val="26"/>
          <w:szCs w:val="26"/>
        </w:rPr>
      </w:pPr>
      <w:r w:rsidRPr="001B45F7">
        <w:rPr>
          <w:rFonts w:ascii="Times New Roman" w:eastAsia="Arial" w:hAnsi="Times New Roman" w:cs="Times New Roman"/>
          <w:sz w:val="26"/>
          <w:szCs w:val="26"/>
          <w:lang w:val="vi-VN"/>
        </w:rPr>
        <w:t xml:space="preserve">Câu hỏi 1. </w:t>
      </w:r>
      <w:r w:rsidRPr="001B45F7">
        <w:rPr>
          <w:rFonts w:ascii="Times New Roman" w:eastAsia="Arial" w:hAnsi="Times New Roman" w:cs="Times New Roman"/>
          <w:sz w:val="26"/>
          <w:szCs w:val="26"/>
        </w:rPr>
        <w:t>Trình bày vai trò, đặc điểm của một trong những hình thức tổ chức lãnh thổ</w:t>
      </w:r>
      <w:r w:rsidRPr="001B45F7">
        <w:rPr>
          <w:rFonts w:ascii="Times New Roman" w:eastAsia="Times New Roman" w:hAnsi="Times New Roman" w:cs="Times New Roman"/>
          <w:sz w:val="26"/>
          <w:szCs w:val="26"/>
          <w:lang w:val="vi-VN"/>
        </w:rPr>
        <w:t xml:space="preserve"> </w:t>
      </w:r>
      <w:r w:rsidRPr="001B45F7">
        <w:rPr>
          <w:rFonts w:ascii="Times New Roman" w:eastAsia="Arial" w:hAnsi="Times New Roman" w:cs="Times New Roman"/>
          <w:sz w:val="26"/>
          <w:szCs w:val="26"/>
        </w:rPr>
        <w:t xml:space="preserve">nông nghiệp. </w:t>
      </w:r>
    </w:p>
    <w:p w:rsidR="001B45F7" w:rsidRPr="001B45F7" w:rsidRDefault="001B45F7" w:rsidP="001B45F7">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sz w:val="26"/>
          <w:szCs w:val="26"/>
        </w:rPr>
      </w:pPr>
      <w:r w:rsidRPr="001B45F7">
        <w:rPr>
          <w:rFonts w:ascii="Times New Roman" w:eastAsia="Arial" w:hAnsi="Times New Roman" w:cs="Times New Roman"/>
          <w:sz w:val="26"/>
          <w:szCs w:val="26"/>
          <w:lang w:val="vi-VN"/>
        </w:rPr>
        <w:t xml:space="preserve">Câu hỏi </w:t>
      </w:r>
      <w:r w:rsidRPr="001B45F7">
        <w:rPr>
          <w:rFonts w:ascii="Times New Roman" w:eastAsia="Arial" w:hAnsi="Times New Roman" w:cs="Times New Roman"/>
          <w:sz w:val="26"/>
          <w:szCs w:val="26"/>
        </w:rPr>
        <w:t>2. Lấy ví dụ cụ thể về một biểu hiện của nền nông nghiệp hiện đại.</w:t>
      </w:r>
    </w:p>
    <w:p w:rsidR="001B45F7" w:rsidRPr="001B45F7" w:rsidRDefault="001B45F7" w:rsidP="001B45F7">
      <w:pPr>
        <w:tabs>
          <w:tab w:val="left" w:pos="567"/>
          <w:tab w:val="left" w:pos="1134"/>
        </w:tabs>
        <w:spacing w:after="0" w:line="288" w:lineRule="auto"/>
        <w:contextualSpacing/>
        <w:jc w:val="both"/>
        <w:rPr>
          <w:rFonts w:ascii="Times New Roman" w:eastAsia="Times New Roman" w:hAnsi="Times New Roman" w:cs="Times New Roman"/>
          <w:b/>
          <w:sz w:val="26"/>
          <w:szCs w:val="26"/>
          <w:lang w:val="vi-VN"/>
        </w:rPr>
      </w:pPr>
      <w:r w:rsidRPr="001B45F7">
        <w:rPr>
          <w:rFonts w:ascii="Times New Roman" w:eastAsia="Times New Roman" w:hAnsi="Times New Roman" w:cs="Times New Roman"/>
          <w:b/>
          <w:sz w:val="26"/>
          <w:szCs w:val="26"/>
          <w:lang w:val="vi-VN"/>
        </w:rPr>
        <w:t>Trả lời:</w:t>
      </w:r>
    </w:p>
    <w:p w:rsidR="001B45F7" w:rsidRPr="001B45F7" w:rsidRDefault="001B45F7" w:rsidP="001B45F7">
      <w:pPr>
        <w:spacing w:after="0" w:line="288" w:lineRule="auto"/>
        <w:jc w:val="both"/>
        <w:rPr>
          <w:rFonts w:ascii="Times New Roman" w:eastAsia="Arial" w:hAnsi="Times New Roman" w:cs="Times New Roman"/>
          <w:sz w:val="26"/>
          <w:szCs w:val="26"/>
          <w:lang w:val="vi-VN"/>
        </w:rPr>
      </w:pPr>
      <w:r w:rsidRPr="001B45F7">
        <w:rPr>
          <w:rFonts w:ascii="Times New Roman" w:eastAsia="Arial" w:hAnsi="Times New Roman" w:cs="Times New Roman"/>
          <w:sz w:val="26"/>
          <w:szCs w:val="26"/>
          <w:lang w:val="vi-VN"/>
        </w:rPr>
        <w:t xml:space="preserve">Câu hỏi 1: </w:t>
      </w:r>
    </w:p>
    <w:p w:rsidR="001B45F7" w:rsidRPr="001B45F7" w:rsidRDefault="001B45F7" w:rsidP="001B45F7">
      <w:pPr>
        <w:spacing w:after="0" w:line="288" w:lineRule="auto"/>
        <w:jc w:val="both"/>
        <w:rPr>
          <w:rFonts w:ascii="Times New Roman" w:eastAsia="Times New Roman" w:hAnsi="Times New Roman" w:cs="Times New Roman"/>
          <w:sz w:val="26"/>
          <w:szCs w:val="26"/>
        </w:rPr>
      </w:pPr>
      <w:r w:rsidRPr="001B45F7">
        <w:rPr>
          <w:rFonts w:ascii="Times New Roman" w:eastAsia="Times New Roman" w:hAnsi="Times New Roman" w:cs="Times New Roman"/>
          <w:b/>
          <w:i/>
          <w:sz w:val="26"/>
          <w:szCs w:val="26"/>
        </w:rPr>
        <w:t>Trang trại:</w:t>
      </w:r>
    </w:p>
    <w:p w:rsidR="001B45F7" w:rsidRPr="001B45F7" w:rsidRDefault="001B45F7" w:rsidP="001B45F7">
      <w:pPr>
        <w:spacing w:after="0" w:line="288" w:lineRule="auto"/>
        <w:ind w:right="191"/>
        <w:jc w:val="both"/>
        <w:rPr>
          <w:rFonts w:ascii="Times New Roman" w:eastAsia="Times New Roman" w:hAnsi="Times New Roman" w:cs="Times New Roman"/>
          <w:sz w:val="26"/>
          <w:szCs w:val="26"/>
        </w:rPr>
      </w:pPr>
      <w:r w:rsidRPr="001B45F7">
        <w:rPr>
          <w:rFonts w:ascii="Times New Roman" w:eastAsia="Times New Roman" w:hAnsi="Times New Roman" w:cs="Times New Roman"/>
          <w:sz w:val="26"/>
          <w:szCs w:val="26"/>
        </w:rPr>
        <w:t>- Khái niệm: là hình thức sản xuất gắn liền với quá trình CNH, thay thế kinh tế tiểu nông.</w:t>
      </w:r>
    </w:p>
    <w:p w:rsidR="001B45F7" w:rsidRPr="001B45F7" w:rsidRDefault="001B45F7" w:rsidP="001B45F7">
      <w:pPr>
        <w:spacing w:after="0" w:line="288" w:lineRule="auto"/>
        <w:jc w:val="both"/>
        <w:rPr>
          <w:rFonts w:ascii="Times New Roman" w:eastAsia="Times New Roman" w:hAnsi="Times New Roman" w:cs="Times New Roman"/>
          <w:sz w:val="26"/>
          <w:szCs w:val="26"/>
        </w:rPr>
      </w:pPr>
      <w:r w:rsidRPr="001B45F7">
        <w:rPr>
          <w:rFonts w:ascii="Times New Roman" w:eastAsia="Times New Roman" w:hAnsi="Times New Roman" w:cs="Times New Roman"/>
          <w:sz w:val="26"/>
          <w:szCs w:val="26"/>
        </w:rPr>
        <w:t>- Đặc điểm:</w:t>
      </w:r>
    </w:p>
    <w:p w:rsidR="001B45F7" w:rsidRPr="001B45F7" w:rsidRDefault="001B45F7" w:rsidP="001B45F7">
      <w:pPr>
        <w:spacing w:after="0" w:line="288" w:lineRule="auto"/>
        <w:jc w:val="both"/>
        <w:rPr>
          <w:rFonts w:ascii="Times New Roman" w:eastAsia="Times New Roman" w:hAnsi="Times New Roman" w:cs="Times New Roman"/>
          <w:sz w:val="26"/>
          <w:szCs w:val="26"/>
        </w:rPr>
      </w:pPr>
      <w:r w:rsidRPr="001B45F7">
        <w:rPr>
          <w:rFonts w:ascii="Times New Roman" w:eastAsia="Times New Roman" w:hAnsi="Times New Roman" w:cs="Times New Roman"/>
          <w:sz w:val="26"/>
          <w:szCs w:val="26"/>
        </w:rPr>
        <w:t>+ Qui mô đất đai và tiền vốn khá lớn.</w:t>
      </w:r>
    </w:p>
    <w:p w:rsidR="001B45F7" w:rsidRPr="001B45F7" w:rsidRDefault="001B45F7" w:rsidP="001B45F7">
      <w:pPr>
        <w:spacing w:after="0" w:line="288" w:lineRule="auto"/>
        <w:jc w:val="both"/>
        <w:rPr>
          <w:rFonts w:ascii="Times New Roman" w:eastAsia="Times New Roman" w:hAnsi="Times New Roman" w:cs="Times New Roman"/>
          <w:sz w:val="26"/>
          <w:szCs w:val="26"/>
        </w:rPr>
      </w:pPr>
      <w:r w:rsidRPr="001B45F7">
        <w:rPr>
          <w:rFonts w:ascii="Times New Roman" w:eastAsia="Times New Roman" w:hAnsi="Times New Roman" w:cs="Times New Roman"/>
          <w:sz w:val="26"/>
          <w:szCs w:val="26"/>
        </w:rPr>
        <w:t>+ Cách thức tổ chức và quản lí tiến bộ.</w:t>
      </w:r>
    </w:p>
    <w:p w:rsidR="001B45F7" w:rsidRPr="001B45F7" w:rsidRDefault="001B45F7" w:rsidP="001B45F7">
      <w:pPr>
        <w:spacing w:after="0" w:line="288" w:lineRule="auto"/>
        <w:jc w:val="both"/>
        <w:rPr>
          <w:rFonts w:ascii="Times New Roman" w:eastAsia="Times New Roman" w:hAnsi="Times New Roman" w:cs="Times New Roman"/>
          <w:sz w:val="26"/>
          <w:szCs w:val="26"/>
        </w:rPr>
      </w:pPr>
      <w:r w:rsidRPr="001B45F7">
        <w:rPr>
          <w:rFonts w:ascii="Times New Roman" w:eastAsia="Times New Roman" w:hAnsi="Times New Roman" w:cs="Times New Roman"/>
          <w:sz w:val="26"/>
          <w:szCs w:val="26"/>
        </w:rPr>
        <w:t>- Mục đích: Sản xuất hàng hóa</w:t>
      </w:r>
    </w:p>
    <w:p w:rsidR="001B45F7" w:rsidRPr="001B45F7" w:rsidRDefault="001B45F7" w:rsidP="001B45F7">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1B45F7">
        <w:rPr>
          <w:rFonts w:ascii="Times New Roman" w:eastAsia="Arial" w:hAnsi="Times New Roman" w:cs="Times New Roman"/>
          <w:sz w:val="26"/>
          <w:szCs w:val="26"/>
          <w:lang w:val="vi-VN"/>
        </w:rPr>
        <w:t xml:space="preserve">Câu hỏi 2: </w:t>
      </w:r>
      <w:r w:rsidRPr="001B45F7">
        <w:rPr>
          <w:rFonts w:ascii="Times New Roman" w:eastAsia="Arial" w:hAnsi="Times New Roman" w:cs="Times New Roman"/>
          <w:sz w:val="26"/>
          <w:szCs w:val="26"/>
        </w:rPr>
        <w:t>Lấy ví dụ cụ thể về một biểu hiện của nền nông nghiệp hiện đại.</w:t>
      </w:r>
    </w:p>
    <w:p w:rsidR="001B45F7" w:rsidRPr="001B45F7" w:rsidRDefault="001B45F7" w:rsidP="001B45F7">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B45F7">
        <w:rPr>
          <w:rFonts w:ascii="Times New Roman" w:eastAsia="Times New Roman" w:hAnsi="Times New Roman" w:cs="Times New Roman"/>
          <w:sz w:val="26"/>
          <w:szCs w:val="26"/>
          <w:lang w:val="vi-VN"/>
        </w:rPr>
        <w:t>- Sử dụng máy bay để phun thuốc ( ở Hoa Kì).</w:t>
      </w:r>
    </w:p>
    <w:p w:rsidR="001B45F7" w:rsidRPr="001B45F7" w:rsidRDefault="001B45F7" w:rsidP="001B45F7">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B45F7">
        <w:rPr>
          <w:rFonts w:ascii="Times New Roman" w:eastAsia="Times New Roman" w:hAnsi="Times New Roman" w:cs="Times New Roman"/>
          <w:sz w:val="26"/>
          <w:szCs w:val="26"/>
          <w:lang w:val="vi-VN"/>
        </w:rPr>
        <w:t>- Sử dụng các loại máy móc trong nông nghiệp….</w:t>
      </w:r>
    </w:p>
    <w:p w:rsidR="001B45F7" w:rsidRPr="001B45F7" w:rsidRDefault="001B45F7" w:rsidP="001B45F7">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B45F7">
        <w:rPr>
          <w:rFonts w:ascii="Times New Roman" w:eastAsia="Times New Roman" w:hAnsi="Times New Roman" w:cs="Times New Roman"/>
          <w:b/>
          <w:sz w:val="26"/>
          <w:szCs w:val="26"/>
        </w:rPr>
        <w:t xml:space="preserve">d) Tổ chức thực hiện: </w:t>
      </w:r>
    </w:p>
    <w:p w:rsidR="001B45F7" w:rsidRPr="001B45F7" w:rsidRDefault="001B45F7" w:rsidP="001B45F7">
      <w:pPr>
        <w:spacing w:after="0" w:line="288" w:lineRule="auto"/>
        <w:contextualSpacing/>
        <w:jc w:val="both"/>
        <w:rPr>
          <w:rFonts w:ascii="Times New Roman" w:eastAsia="Times New Roman" w:hAnsi="Times New Roman" w:cs="Times New Roman"/>
          <w:sz w:val="26"/>
          <w:szCs w:val="26"/>
        </w:rPr>
      </w:pPr>
      <w:r w:rsidRPr="001B45F7">
        <w:rPr>
          <w:rFonts w:ascii="Times New Roman" w:eastAsia="Times New Roman" w:hAnsi="Times New Roman" w:cs="Times New Roman"/>
          <w:b/>
          <w:sz w:val="26"/>
          <w:szCs w:val="26"/>
        </w:rPr>
        <w:t xml:space="preserve"> - Bước 1: Chuyển giao nhiệm vụ:</w:t>
      </w:r>
      <w:r w:rsidRPr="001B45F7">
        <w:rPr>
          <w:rFonts w:ascii="Times New Roman" w:eastAsia="Times New Roman" w:hAnsi="Times New Roman" w:cs="Times New Roman"/>
          <w:sz w:val="26"/>
          <w:szCs w:val="26"/>
        </w:rPr>
        <w:t xml:space="preserve"> GV trình chiếu câu hỏi, yêu cầu HS trả lời.</w:t>
      </w:r>
    </w:p>
    <w:p w:rsidR="001B45F7" w:rsidRPr="001B45F7" w:rsidRDefault="001B45F7" w:rsidP="001B45F7">
      <w:pPr>
        <w:spacing w:after="0" w:line="288" w:lineRule="auto"/>
        <w:contextualSpacing/>
        <w:jc w:val="both"/>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t xml:space="preserve"> - Bước 2: Thực hiện nhiệm vụ: </w:t>
      </w:r>
      <w:r w:rsidRPr="001B45F7">
        <w:rPr>
          <w:rFonts w:ascii="Times New Roman" w:eastAsia="Times New Roman" w:hAnsi="Times New Roman" w:cs="Times New Roman"/>
          <w:sz w:val="26"/>
          <w:szCs w:val="26"/>
        </w:rPr>
        <w:t>HS thảo luận và tìm đáp án.</w:t>
      </w:r>
    </w:p>
    <w:p w:rsidR="001B45F7" w:rsidRPr="001B45F7" w:rsidRDefault="001B45F7" w:rsidP="001B45F7">
      <w:pPr>
        <w:spacing w:after="0" w:line="288" w:lineRule="auto"/>
        <w:contextualSpacing/>
        <w:jc w:val="both"/>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t xml:space="preserve"> - Bước 3: Báo cáo, thảo luận: </w:t>
      </w:r>
      <w:r w:rsidRPr="001B45F7">
        <w:rPr>
          <w:rFonts w:ascii="Times New Roman" w:eastAsia="Times New Roman" w:hAnsi="Times New Roman" w:cs="Times New Roman"/>
          <w:sz w:val="26"/>
          <w:szCs w:val="26"/>
        </w:rPr>
        <w:t>GV gọi một số HS trả lời, HS khác nhận xét, bổ sung.</w:t>
      </w:r>
    </w:p>
    <w:p w:rsidR="001B45F7" w:rsidRPr="001B45F7" w:rsidRDefault="001B45F7" w:rsidP="001B45F7">
      <w:pPr>
        <w:spacing w:after="0" w:line="288" w:lineRule="auto"/>
        <w:contextualSpacing/>
        <w:jc w:val="both"/>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t xml:space="preserve"> - Bước 4: Kết luận, nhận định: </w:t>
      </w:r>
      <w:r w:rsidRPr="001B45F7">
        <w:rPr>
          <w:rFonts w:ascii="Times New Roman" w:eastAsia="Times New Roman" w:hAnsi="Times New Roman" w:cs="Times New Roman"/>
          <w:sz w:val="26"/>
          <w:szCs w:val="26"/>
        </w:rPr>
        <w:t>GV đánh giá kết quả của HS, chốt đáp án và kiến thức có liên quan.</w:t>
      </w:r>
    </w:p>
    <w:p w:rsidR="001B45F7" w:rsidRPr="001B45F7" w:rsidRDefault="001B45F7" w:rsidP="001B45F7">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t>HOẠT ĐỘNG 4: VẬN DỤNG</w:t>
      </w:r>
    </w:p>
    <w:p w:rsidR="001B45F7" w:rsidRPr="001B45F7" w:rsidRDefault="001B45F7" w:rsidP="001B45F7">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1B45F7">
        <w:rPr>
          <w:rFonts w:ascii="Times New Roman" w:eastAsia="Times New Roman" w:hAnsi="Times New Roman" w:cs="Times New Roman"/>
          <w:b/>
          <w:sz w:val="26"/>
          <w:szCs w:val="26"/>
        </w:rPr>
        <w:t xml:space="preserve">a) Mục </w:t>
      </w:r>
      <w:r w:rsidRPr="001B45F7">
        <w:rPr>
          <w:rFonts w:ascii="Times New Roman" w:eastAsia="Times New Roman" w:hAnsi="Times New Roman" w:cs="Times New Roman"/>
          <w:b/>
          <w:sz w:val="26"/>
          <w:szCs w:val="26"/>
          <w:lang w:val="vi-VN"/>
        </w:rPr>
        <w:t>tiêu</w:t>
      </w:r>
      <w:r w:rsidRPr="001B45F7">
        <w:rPr>
          <w:rFonts w:ascii="Times New Roman" w:eastAsia="Times New Roman" w:hAnsi="Times New Roman" w:cs="Times New Roman"/>
          <w:b/>
          <w:sz w:val="26"/>
          <w:szCs w:val="26"/>
        </w:rPr>
        <w:t>:</w:t>
      </w:r>
      <w:r w:rsidRPr="001B45F7">
        <w:rPr>
          <w:rFonts w:ascii="Times New Roman" w:eastAsia="Times New Roman" w:hAnsi="Times New Roman" w:cs="Times New Roman"/>
          <w:sz w:val="26"/>
          <w:szCs w:val="26"/>
        </w:rPr>
        <w:t xml:space="preserve"> HS liên hệ </w:t>
      </w:r>
      <w:r w:rsidRPr="001B45F7">
        <w:rPr>
          <w:rFonts w:ascii="Times New Roman" w:eastAsia="Times New Roman" w:hAnsi="Times New Roman" w:cs="Times New Roman"/>
          <w:sz w:val="26"/>
          <w:szCs w:val="26"/>
          <w:lang w:val="vi-VN"/>
        </w:rPr>
        <w:t>ở nước ta.</w:t>
      </w:r>
    </w:p>
    <w:p w:rsidR="001B45F7" w:rsidRPr="001B45F7" w:rsidRDefault="001B45F7" w:rsidP="001B45F7">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lastRenderedPageBreak/>
        <w:t xml:space="preserve">b) Nội dung: </w:t>
      </w:r>
      <w:r w:rsidRPr="001B45F7">
        <w:rPr>
          <w:rFonts w:ascii="Times New Roman" w:eastAsia="Times New Roman" w:hAnsi="Times New Roman" w:cs="Times New Roman"/>
          <w:sz w:val="26"/>
          <w:szCs w:val="26"/>
        </w:rPr>
        <w:t>HS quan sát máy chiếu, sử dụng SGK và vận dụng kiến thức đã học để trả lời câu hỏi.</w:t>
      </w:r>
    </w:p>
    <w:p w:rsidR="001B45F7" w:rsidRPr="001B45F7" w:rsidRDefault="001B45F7" w:rsidP="001B45F7">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1B45F7">
        <w:rPr>
          <w:rFonts w:ascii="Times New Roman" w:eastAsia="Times New Roman" w:hAnsi="Times New Roman" w:cs="Times New Roman"/>
          <w:b/>
          <w:sz w:val="26"/>
          <w:szCs w:val="26"/>
        </w:rPr>
        <w:t xml:space="preserve">c) Sản phẩm: </w:t>
      </w:r>
      <w:r w:rsidRPr="001B45F7">
        <w:rPr>
          <w:rFonts w:ascii="Times New Roman" w:eastAsia="Times New Roman" w:hAnsi="Times New Roman" w:cs="Times New Roman"/>
          <w:sz w:val="26"/>
          <w:szCs w:val="26"/>
        </w:rPr>
        <w:t>HS hoàn thành câu hỏi:</w:t>
      </w:r>
    </w:p>
    <w:p w:rsidR="001B45F7" w:rsidRPr="001B45F7" w:rsidRDefault="001B45F7" w:rsidP="001B45F7">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sz w:val="26"/>
          <w:szCs w:val="26"/>
        </w:rPr>
      </w:pPr>
      <w:r w:rsidRPr="001B45F7">
        <w:rPr>
          <w:rFonts w:ascii="Times New Roman" w:eastAsia="Times New Roman" w:hAnsi="Times New Roman" w:cs="Times New Roman"/>
          <w:sz w:val="26"/>
          <w:szCs w:val="26"/>
        </w:rPr>
        <w:t xml:space="preserve">* </w:t>
      </w:r>
      <w:r w:rsidRPr="001B45F7">
        <w:rPr>
          <w:rFonts w:ascii="Times New Roman" w:eastAsia="Times New Roman" w:hAnsi="Times New Roman" w:cs="Times New Roman"/>
          <w:iCs/>
          <w:sz w:val="26"/>
          <w:szCs w:val="26"/>
        </w:rPr>
        <w:t>Câu hỏi:</w:t>
      </w:r>
      <w:r w:rsidRPr="001B45F7">
        <w:rPr>
          <w:rFonts w:ascii="Times New Roman" w:eastAsia="Times New Roman" w:hAnsi="Times New Roman" w:cs="Times New Roman"/>
          <w:iCs/>
          <w:sz w:val="26"/>
          <w:szCs w:val="26"/>
          <w:lang w:val="vi-VN"/>
        </w:rPr>
        <w:tab/>
      </w:r>
      <w:r w:rsidRPr="001B45F7">
        <w:rPr>
          <w:rFonts w:ascii="Times New Roman" w:eastAsia="Arial" w:hAnsi="Times New Roman" w:cs="Times New Roman"/>
          <w:sz w:val="26"/>
          <w:szCs w:val="26"/>
        </w:rPr>
        <w:t>Tìm hiểu về một mô hình nông nghiệp công nghệ cao ở nước ta.</w:t>
      </w:r>
    </w:p>
    <w:p w:rsidR="001B45F7" w:rsidRPr="001B45F7" w:rsidRDefault="001B45F7" w:rsidP="001B45F7">
      <w:pPr>
        <w:shd w:val="clear" w:color="auto" w:fill="FFFFFF"/>
        <w:spacing w:after="0" w:line="288" w:lineRule="auto"/>
        <w:jc w:val="both"/>
        <w:rPr>
          <w:rFonts w:ascii="Times New Roman" w:eastAsia="Calibri" w:hAnsi="Times New Roman" w:cs="Times New Roman"/>
          <w:b/>
          <w:bCs/>
          <w:i/>
          <w:sz w:val="26"/>
          <w:szCs w:val="26"/>
          <w:u w:val="single"/>
          <w:lang w:val="vi-VN"/>
        </w:rPr>
      </w:pPr>
      <w:r w:rsidRPr="001B45F7">
        <w:rPr>
          <w:rFonts w:ascii="Times New Roman" w:eastAsia="Calibri" w:hAnsi="Times New Roman" w:cs="Times New Roman"/>
          <w:b/>
          <w:bCs/>
          <w:i/>
          <w:sz w:val="26"/>
          <w:szCs w:val="26"/>
          <w:u w:val="single"/>
          <w:lang w:val="vi-VN"/>
        </w:rPr>
        <w:t>Gợi ý trả lời:</w:t>
      </w:r>
    </w:p>
    <w:p w:rsidR="001B45F7" w:rsidRPr="001B45F7" w:rsidRDefault="001B45F7" w:rsidP="001B45F7">
      <w:pPr>
        <w:shd w:val="clear" w:color="auto" w:fill="FFFFFF"/>
        <w:spacing w:after="0" w:line="288" w:lineRule="auto"/>
        <w:jc w:val="both"/>
        <w:rPr>
          <w:rFonts w:ascii="Times New Roman" w:eastAsia="Times New Roman" w:hAnsi="Times New Roman" w:cs="Times New Roman"/>
          <w:sz w:val="26"/>
          <w:szCs w:val="26"/>
        </w:rPr>
      </w:pPr>
      <w:r w:rsidRPr="001B45F7">
        <w:rPr>
          <w:rFonts w:ascii="Times New Roman" w:eastAsia="Calibri" w:hAnsi="Times New Roman" w:cs="Times New Roman"/>
          <w:b/>
          <w:bCs/>
          <w:sz w:val="26"/>
          <w:szCs w:val="26"/>
        </w:rPr>
        <w:t xml:space="preserve"> Mô hình nuôi tôm trong nhà kính</w:t>
      </w:r>
    </w:p>
    <w:p w:rsidR="001B45F7" w:rsidRPr="001B45F7" w:rsidRDefault="001B45F7" w:rsidP="001B45F7">
      <w:pPr>
        <w:shd w:val="clear" w:color="auto" w:fill="FFFFFF"/>
        <w:spacing w:after="0" w:line="288" w:lineRule="auto"/>
        <w:jc w:val="both"/>
        <w:rPr>
          <w:rFonts w:ascii="Times New Roman" w:eastAsia="Times New Roman" w:hAnsi="Times New Roman" w:cs="Times New Roman"/>
          <w:sz w:val="26"/>
          <w:szCs w:val="26"/>
        </w:rPr>
      </w:pPr>
      <w:r w:rsidRPr="001B45F7">
        <w:rPr>
          <w:rFonts w:ascii="Times New Roman" w:eastAsia="Times New Roman" w:hAnsi="Times New Roman" w:cs="Times New Roman"/>
          <w:sz w:val="26"/>
          <w:szCs w:val="26"/>
        </w:rPr>
        <w:t>      Là đơn vị tiên phong đưa công nghệ cao vào trong nuôi trồng tôm trong nhà kính, Công ty CP Việt Úc chi nhánh tại Bạc Liêu đã đầu tư hơn 180 tỷ đồng cho diện tích 50ha nuôi tôm. Năm 2017, mô hình nuôi tôm trong nhà kính của Công ty đạt sản lượng 50 – 70tấn/ha/vụ tương đương khoảng 300 tấn/ha/năm. Như vậy, so với hình thức nuôi trồng tôm truyền thống thì mô hình nuôi tôm trong nhà kính đã nâng sản lượng lên gấp hơn 10 lần và trở thành một trong những mô hình </w:t>
      </w:r>
      <w:r w:rsidRPr="001B45F7">
        <w:rPr>
          <w:rFonts w:ascii="Times New Roman" w:eastAsia="Calibri" w:hAnsi="Times New Roman" w:cs="Times New Roman"/>
          <w:b/>
          <w:bCs/>
          <w:sz w:val="26"/>
          <w:szCs w:val="26"/>
        </w:rPr>
        <w:t>ứng dụng</w:t>
      </w:r>
      <w:r w:rsidRPr="001B45F7">
        <w:rPr>
          <w:rFonts w:ascii="Times New Roman" w:eastAsia="Times New Roman" w:hAnsi="Times New Roman" w:cs="Times New Roman"/>
          <w:sz w:val="26"/>
          <w:szCs w:val="26"/>
        </w:rPr>
        <w:t> </w:t>
      </w:r>
      <w:r w:rsidRPr="001B45F7">
        <w:rPr>
          <w:rFonts w:ascii="Times New Roman" w:eastAsia="Calibri" w:hAnsi="Times New Roman" w:cs="Times New Roman"/>
          <w:b/>
          <w:bCs/>
          <w:sz w:val="26"/>
          <w:szCs w:val="26"/>
        </w:rPr>
        <w:t>nông nghiệp công nghệ cao ở Việt Nam </w:t>
      </w:r>
      <w:r w:rsidRPr="001B45F7">
        <w:rPr>
          <w:rFonts w:ascii="Times New Roman" w:eastAsia="Times New Roman" w:hAnsi="Times New Roman" w:cs="Times New Roman"/>
          <w:sz w:val="26"/>
          <w:szCs w:val="26"/>
        </w:rPr>
        <w:t>thành công nhất hiện nay.</w:t>
      </w:r>
    </w:p>
    <w:p w:rsidR="001B45F7" w:rsidRPr="001B45F7" w:rsidRDefault="001B45F7" w:rsidP="001B45F7">
      <w:pPr>
        <w:shd w:val="clear" w:color="auto" w:fill="FFFFFF"/>
        <w:spacing w:after="0" w:line="288" w:lineRule="auto"/>
        <w:jc w:val="both"/>
        <w:rPr>
          <w:rFonts w:ascii="Times New Roman" w:eastAsia="Times New Roman" w:hAnsi="Times New Roman" w:cs="Times New Roman"/>
          <w:sz w:val="26"/>
          <w:szCs w:val="26"/>
        </w:rPr>
      </w:pPr>
      <w:r w:rsidRPr="001B45F7">
        <w:rPr>
          <w:rFonts w:ascii="Times New Roman" w:eastAsia="Times New Roman" w:hAnsi="Times New Roman" w:cs="Times New Roman"/>
          <w:sz w:val="26"/>
          <w:szCs w:val="26"/>
        </w:rPr>
        <w:t xml:space="preserve"> </w:t>
      </w:r>
      <w:r w:rsidRPr="001B45F7">
        <w:rPr>
          <w:rFonts w:ascii="Times New Roman" w:eastAsia="Times New Roman" w:hAnsi="Times New Roman" w:cs="Times New Roman"/>
          <w:sz w:val="26"/>
          <w:szCs w:val="26"/>
          <w:lang w:val="vi-VN"/>
        </w:rPr>
        <w:t>Tr</w:t>
      </w:r>
      <w:r w:rsidRPr="001B45F7">
        <w:rPr>
          <w:rFonts w:ascii="Times New Roman" w:eastAsia="Times New Roman" w:hAnsi="Times New Roman" w:cs="Times New Roman"/>
          <w:sz w:val="26"/>
          <w:szCs w:val="26"/>
        </w:rPr>
        <w:t>ên thực tế có khá nhiều cách thức nuôi tôm khác nhau từ nuôi quản canh (3-6 con/m</w:t>
      </w:r>
      <w:r w:rsidRPr="001B45F7">
        <w:rPr>
          <w:rFonts w:ascii="Times New Roman" w:eastAsia="Times New Roman" w:hAnsi="Times New Roman" w:cs="Times New Roman"/>
          <w:sz w:val="26"/>
          <w:szCs w:val="26"/>
          <w:vertAlign w:val="superscript"/>
        </w:rPr>
        <w:t>2</w:t>
      </w:r>
      <w:r w:rsidRPr="001B45F7">
        <w:rPr>
          <w:rFonts w:ascii="Times New Roman" w:eastAsia="Times New Roman" w:hAnsi="Times New Roman" w:cs="Times New Roman"/>
          <w:sz w:val="26"/>
          <w:szCs w:val="26"/>
        </w:rPr>
        <w:t>) hay bán thâm canh (70-100 con/m</w:t>
      </w:r>
      <w:r w:rsidRPr="001B45F7">
        <w:rPr>
          <w:rFonts w:ascii="Times New Roman" w:eastAsia="Times New Roman" w:hAnsi="Times New Roman" w:cs="Times New Roman"/>
          <w:sz w:val="26"/>
          <w:szCs w:val="26"/>
          <w:vertAlign w:val="superscript"/>
        </w:rPr>
        <w:t>2</w:t>
      </w:r>
      <w:r w:rsidRPr="001B45F7">
        <w:rPr>
          <w:rFonts w:ascii="Times New Roman" w:eastAsia="Times New Roman" w:hAnsi="Times New Roman" w:cs="Times New Roman"/>
          <w:sz w:val="26"/>
          <w:szCs w:val="26"/>
        </w:rPr>
        <w:t>)... Tuy nhiên mô hình nuôi tôm trong nhà kính được gọi là mô hình siêu thâm canh cho khả năng nuôi tôm với mật độ cao nhất từ 300 đến 500 con/m2.</w:t>
      </w:r>
    </w:p>
    <w:p w:rsidR="001B45F7" w:rsidRPr="001B45F7" w:rsidRDefault="001B45F7" w:rsidP="001B45F7">
      <w:pPr>
        <w:shd w:val="clear" w:color="auto" w:fill="FFFFFF"/>
        <w:spacing w:after="0" w:line="288" w:lineRule="auto"/>
        <w:jc w:val="both"/>
        <w:rPr>
          <w:rFonts w:ascii="Times New Roman" w:eastAsia="Times New Roman" w:hAnsi="Times New Roman" w:cs="Times New Roman"/>
          <w:sz w:val="26"/>
          <w:szCs w:val="26"/>
        </w:rPr>
      </w:pPr>
      <w:r w:rsidRPr="001B45F7">
        <w:rPr>
          <w:rFonts w:ascii="Times New Roman" w:eastAsia="Times New Roman" w:hAnsi="Times New Roman" w:cs="Times New Roman"/>
          <w:sz w:val="26"/>
          <w:szCs w:val="26"/>
        </w:rPr>
        <w:t>      Theo đó, mô hình nuôi tôm siêu thâm canh này sẽ được ứng dụng các công nghệ cao: công nghệ nhà màng Isarel, công nghệ vi sinh, công nghệ lọc nước (Đức-Mỹ)... Chi phí đầu tư cho mô hình này ngốn khoảng 7 tỷ đồng/ha cao gấp 10 lần so với các hình thức quản canh và bán thâm canh. Tuy nhiên, sản lượng tôm lại lớn hơn 10 lần so với hình thức nuôi tôm cũ mà giá tôm lại được đảm bảo hơn, ít rủi ro hơn.</w:t>
      </w:r>
    </w:p>
    <w:p w:rsidR="001B45F7" w:rsidRPr="001B45F7" w:rsidRDefault="001B45F7" w:rsidP="001B45F7">
      <w:pPr>
        <w:shd w:val="clear" w:color="auto" w:fill="FFFFFF"/>
        <w:spacing w:after="0" w:line="288" w:lineRule="auto"/>
        <w:jc w:val="both"/>
        <w:rPr>
          <w:rFonts w:ascii="Times New Roman" w:eastAsia="Times New Roman" w:hAnsi="Times New Roman" w:cs="Times New Roman"/>
          <w:sz w:val="26"/>
          <w:szCs w:val="26"/>
        </w:rPr>
      </w:pPr>
      <w:r w:rsidRPr="001B45F7">
        <w:rPr>
          <w:rFonts w:ascii="Times New Roman" w:eastAsia="Calibri" w:hAnsi="Times New Roman" w:cs="Times New Roman"/>
          <w:b/>
          <w:bCs/>
          <w:sz w:val="26"/>
          <w:szCs w:val="26"/>
        </w:rPr>
        <w:t>      Mô hình trồng rau “khí canh”</w:t>
      </w:r>
    </w:p>
    <w:p w:rsidR="001B45F7" w:rsidRPr="001B45F7" w:rsidRDefault="001B45F7" w:rsidP="001B45F7">
      <w:pPr>
        <w:shd w:val="clear" w:color="auto" w:fill="FFFFFF"/>
        <w:spacing w:after="0" w:line="288" w:lineRule="auto"/>
        <w:jc w:val="both"/>
        <w:rPr>
          <w:rFonts w:ascii="Times New Roman" w:eastAsia="Times New Roman" w:hAnsi="Times New Roman" w:cs="Times New Roman"/>
          <w:sz w:val="26"/>
          <w:szCs w:val="26"/>
        </w:rPr>
      </w:pPr>
      <w:r w:rsidRPr="001B45F7">
        <w:rPr>
          <w:rFonts w:ascii="Times New Roman" w:eastAsia="Times New Roman" w:hAnsi="Times New Roman" w:cs="Times New Roman"/>
          <w:sz w:val="26"/>
          <w:szCs w:val="26"/>
        </w:rPr>
        <w:t>      Có lẽ khái niệm trồng rau “khí canh” còn khá mới bởi đây là mô hình trồng rau lơ lửng trên không mà rất ít nơi áp dụng. Trong các mô hình ứng dụng </w:t>
      </w:r>
      <w:r w:rsidRPr="001B45F7">
        <w:rPr>
          <w:rFonts w:ascii="Times New Roman" w:eastAsia="Calibri" w:hAnsi="Times New Roman" w:cs="Times New Roman"/>
          <w:b/>
          <w:bCs/>
          <w:sz w:val="26"/>
          <w:szCs w:val="26"/>
        </w:rPr>
        <w:t>nông nghiệp công nghệ cao ở Việt Nam</w:t>
      </w:r>
      <w:r w:rsidRPr="001B45F7">
        <w:rPr>
          <w:rFonts w:ascii="Times New Roman" w:eastAsia="Times New Roman" w:hAnsi="Times New Roman" w:cs="Times New Roman"/>
          <w:sz w:val="26"/>
          <w:szCs w:val="26"/>
        </w:rPr>
        <w:t>, trồng rau khí canh là một trong những mô hình độc lạ nhất. Tuy nhiên, ở các nước phát triển nông nghiệp hiện đại thì công nghệ trồng rau khí canh đã phổ biến từ lâu giúp đáp ứng nhu cầu rau sạch trên diện tích đất nhỏ hẹp.</w:t>
      </w:r>
    </w:p>
    <w:p w:rsidR="001B45F7" w:rsidRPr="001B45F7" w:rsidRDefault="001B45F7" w:rsidP="001B45F7">
      <w:pPr>
        <w:shd w:val="clear" w:color="auto" w:fill="FFFFFF"/>
        <w:spacing w:after="0" w:line="288" w:lineRule="auto"/>
        <w:jc w:val="both"/>
        <w:rPr>
          <w:rFonts w:ascii="Times New Roman" w:eastAsia="Times New Roman" w:hAnsi="Times New Roman" w:cs="Times New Roman"/>
          <w:sz w:val="26"/>
          <w:szCs w:val="26"/>
        </w:rPr>
      </w:pPr>
      <w:r w:rsidRPr="001B45F7">
        <w:rPr>
          <w:rFonts w:ascii="Times New Roman" w:eastAsia="Times New Roman" w:hAnsi="Times New Roman" w:cs="Times New Roman"/>
          <w:sz w:val="26"/>
          <w:szCs w:val="26"/>
        </w:rPr>
        <w:t>Tại Việt Nam, mô hình nhân giống khoai tây “khí canh” đã được thực hiện thành công bởi các nhà khoa học của Viện Sinh học Nông nghiệp Việt Nam. Đây mới chỉ nói về mô hình nhân giống khoai tây chất lượng cao còn mô hình trồng rau sạch khí canh đã thành công từ trước đó, được nhiều đơn vị sản xuất rau sạch áp dụng.</w:t>
      </w:r>
    </w:p>
    <w:p w:rsidR="001B45F7" w:rsidRPr="001B45F7" w:rsidRDefault="001B45F7" w:rsidP="001B45F7">
      <w:pPr>
        <w:shd w:val="clear" w:color="auto" w:fill="FFFFFF"/>
        <w:spacing w:after="0" w:line="288" w:lineRule="auto"/>
        <w:jc w:val="both"/>
        <w:rPr>
          <w:rFonts w:ascii="Times New Roman" w:eastAsia="Times New Roman" w:hAnsi="Times New Roman" w:cs="Times New Roman"/>
          <w:sz w:val="26"/>
          <w:szCs w:val="26"/>
        </w:rPr>
      </w:pPr>
      <w:r w:rsidRPr="001B45F7">
        <w:rPr>
          <w:rFonts w:ascii="Times New Roman" w:eastAsia="Times New Roman" w:hAnsi="Times New Roman" w:cs="Times New Roman"/>
          <w:sz w:val="26"/>
          <w:szCs w:val="26"/>
        </w:rPr>
        <w:t>      Mô hình trồng rau khí canh tỏ ra hiệu quả hơn với thời điểm hiện tại khi rất tiết kiệm nước (nguồn tài nguyên đang ngày càng ô nhiễm). Hệ thống sẽ phun sương để cung cấp nước cho cây treo trên cao và cũng có thiết bị lấy lại nước bay hơi để tận dụng lại.</w:t>
      </w:r>
    </w:p>
    <w:p w:rsidR="001B45F7" w:rsidRPr="001B45F7" w:rsidRDefault="001B45F7" w:rsidP="001B45F7">
      <w:pPr>
        <w:shd w:val="clear" w:color="auto" w:fill="FFFFFF"/>
        <w:spacing w:after="0" w:line="288" w:lineRule="auto"/>
        <w:jc w:val="both"/>
        <w:rPr>
          <w:rFonts w:ascii="Times New Roman" w:eastAsia="Times New Roman" w:hAnsi="Times New Roman" w:cs="Times New Roman"/>
          <w:sz w:val="26"/>
          <w:szCs w:val="26"/>
        </w:rPr>
      </w:pPr>
      <w:r w:rsidRPr="001B45F7">
        <w:rPr>
          <w:rFonts w:ascii="Times New Roman" w:eastAsia="Times New Roman" w:hAnsi="Times New Roman" w:cs="Times New Roman"/>
          <w:sz w:val="26"/>
          <w:szCs w:val="26"/>
        </w:rPr>
        <w:t>      Bên cạnh mô hình trồng rau khí canh, mô hình trồng rau thủy canh cũng từng được ứng dụng rất phổ biến và sản phẩm từ mô hình thủy canh đang hiện diện trong nhiều bữa ăn gia đình Việt. Ưu điểm nổi bật của mô hình trồng rau thủy canh là tận dụng được tất cả rau sạch, không bị ung úa, nấm làm hỏng lá như trồng dưới đất.</w:t>
      </w:r>
    </w:p>
    <w:p w:rsidR="001B45F7" w:rsidRPr="001B45F7" w:rsidRDefault="001B45F7" w:rsidP="001B45F7">
      <w:pPr>
        <w:shd w:val="clear" w:color="auto" w:fill="FFFFFF"/>
        <w:spacing w:after="0" w:line="288" w:lineRule="auto"/>
        <w:jc w:val="both"/>
        <w:rPr>
          <w:rFonts w:ascii="Times New Roman" w:eastAsia="Times New Roman" w:hAnsi="Times New Roman" w:cs="Times New Roman"/>
          <w:sz w:val="26"/>
          <w:szCs w:val="26"/>
        </w:rPr>
      </w:pPr>
      <w:r w:rsidRPr="001B45F7">
        <w:rPr>
          <w:rFonts w:ascii="Times New Roman" w:eastAsia="Times New Roman" w:hAnsi="Times New Roman" w:cs="Times New Roman"/>
          <w:b/>
          <w:sz w:val="26"/>
          <w:szCs w:val="26"/>
        </w:rPr>
        <w:t xml:space="preserve">d) Tổ chức thực hiện: </w:t>
      </w:r>
    </w:p>
    <w:p w:rsidR="001B45F7" w:rsidRPr="001B45F7" w:rsidRDefault="001B45F7" w:rsidP="001B45F7">
      <w:pPr>
        <w:spacing w:after="0" w:line="288" w:lineRule="auto"/>
        <w:contextualSpacing/>
        <w:jc w:val="both"/>
        <w:rPr>
          <w:rFonts w:ascii="Times New Roman" w:eastAsia="Times New Roman" w:hAnsi="Times New Roman" w:cs="Times New Roman"/>
          <w:sz w:val="26"/>
          <w:szCs w:val="26"/>
        </w:rPr>
      </w:pPr>
      <w:r w:rsidRPr="001B45F7">
        <w:rPr>
          <w:rFonts w:ascii="Times New Roman" w:eastAsia="Times New Roman" w:hAnsi="Times New Roman" w:cs="Times New Roman"/>
          <w:b/>
          <w:sz w:val="26"/>
          <w:szCs w:val="26"/>
        </w:rPr>
        <w:t xml:space="preserve"> - Bước 1: Chuyển giao nhiệm vụ:</w:t>
      </w:r>
      <w:r w:rsidRPr="001B45F7">
        <w:rPr>
          <w:rFonts w:ascii="Times New Roman" w:eastAsia="Times New Roman" w:hAnsi="Times New Roman" w:cs="Times New Roman"/>
          <w:sz w:val="26"/>
          <w:szCs w:val="26"/>
        </w:rPr>
        <w:t xml:space="preserve"> GV trình chiếu câu hỏi, yêu cầu HS trả lời.</w:t>
      </w:r>
    </w:p>
    <w:p w:rsidR="001B45F7" w:rsidRPr="001B45F7" w:rsidRDefault="001B45F7" w:rsidP="001B45F7">
      <w:pPr>
        <w:spacing w:after="0" w:line="288" w:lineRule="auto"/>
        <w:contextualSpacing/>
        <w:jc w:val="both"/>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lastRenderedPageBreak/>
        <w:t xml:space="preserve"> - Bước 2: Thực hiện nhiệm vụ: </w:t>
      </w:r>
      <w:r w:rsidRPr="001B45F7">
        <w:rPr>
          <w:rFonts w:ascii="Times New Roman" w:eastAsia="Times New Roman" w:hAnsi="Times New Roman" w:cs="Times New Roman"/>
          <w:sz w:val="26"/>
          <w:szCs w:val="26"/>
        </w:rPr>
        <w:t xml:space="preserve">HS </w:t>
      </w:r>
      <w:r w:rsidRPr="001B45F7">
        <w:rPr>
          <w:rFonts w:ascii="Times New Roman" w:eastAsia="Times New Roman" w:hAnsi="Times New Roman" w:cs="Times New Roman"/>
          <w:sz w:val="26"/>
          <w:szCs w:val="26"/>
          <w:lang w:val="vi-VN"/>
        </w:rPr>
        <w:t>tìm hiểu nội dung theo yêu cầu</w:t>
      </w:r>
      <w:r w:rsidRPr="001B45F7">
        <w:rPr>
          <w:rFonts w:ascii="Times New Roman" w:eastAsia="Times New Roman" w:hAnsi="Times New Roman" w:cs="Times New Roman"/>
          <w:sz w:val="26"/>
          <w:szCs w:val="26"/>
        </w:rPr>
        <w:t>.</w:t>
      </w:r>
    </w:p>
    <w:p w:rsidR="001B45F7" w:rsidRPr="001B45F7" w:rsidRDefault="001B45F7" w:rsidP="001B45F7">
      <w:pPr>
        <w:spacing w:after="0" w:line="288" w:lineRule="auto"/>
        <w:contextualSpacing/>
        <w:jc w:val="both"/>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t xml:space="preserve"> - Bước 3: Báo cáo, thảo luận: </w:t>
      </w:r>
      <w:r w:rsidRPr="001B45F7">
        <w:rPr>
          <w:rFonts w:ascii="Times New Roman" w:eastAsia="Times New Roman" w:hAnsi="Times New Roman" w:cs="Times New Roman"/>
          <w:sz w:val="26"/>
          <w:szCs w:val="26"/>
        </w:rPr>
        <w:t>GV gọi một số HS trả lời, HS khác nhận xét, bổ sung.</w:t>
      </w:r>
    </w:p>
    <w:p w:rsidR="001B45F7" w:rsidRPr="001B45F7" w:rsidRDefault="001B45F7" w:rsidP="001B45F7">
      <w:pPr>
        <w:spacing w:after="0" w:line="288" w:lineRule="auto"/>
        <w:contextualSpacing/>
        <w:jc w:val="both"/>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t xml:space="preserve"> - Bước 4: Kết luận, nhận định: </w:t>
      </w:r>
      <w:r w:rsidRPr="001B45F7">
        <w:rPr>
          <w:rFonts w:ascii="Times New Roman" w:eastAsia="Times New Roman" w:hAnsi="Times New Roman" w:cs="Times New Roman"/>
          <w:sz w:val="26"/>
          <w:szCs w:val="26"/>
        </w:rPr>
        <w:t>GV đánh giá kết quả của HS, chốt đáp án và kiến thức có liên quan.</w:t>
      </w:r>
    </w:p>
    <w:p w:rsidR="001B45F7" w:rsidRPr="001B45F7" w:rsidRDefault="001B45F7" w:rsidP="001B45F7">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t xml:space="preserve">3.4. Củng cố, dặn dò: </w:t>
      </w:r>
    </w:p>
    <w:p w:rsidR="001B45F7" w:rsidRPr="001B45F7" w:rsidRDefault="001B45F7" w:rsidP="001B45F7">
      <w:pPr>
        <w:spacing w:after="0" w:line="288" w:lineRule="auto"/>
        <w:ind w:firstLine="284"/>
        <w:contextualSpacing/>
        <w:jc w:val="both"/>
        <w:rPr>
          <w:rFonts w:ascii="Times New Roman" w:eastAsia="Times New Roman" w:hAnsi="Times New Roman" w:cs="Times New Roman"/>
          <w:sz w:val="26"/>
          <w:szCs w:val="26"/>
        </w:rPr>
      </w:pPr>
      <w:r w:rsidRPr="001B45F7">
        <w:rPr>
          <w:rFonts w:ascii="Times New Roman" w:eastAsia="Times New Roman" w:hAnsi="Times New Roman" w:cs="Times New Roman"/>
          <w:sz w:val="26"/>
          <w:szCs w:val="26"/>
        </w:rPr>
        <w:t xml:space="preserve">GV củng cố bài học nhấn mạnh các nội dung trọng tâm của bài. </w:t>
      </w:r>
    </w:p>
    <w:p w:rsidR="001B45F7" w:rsidRPr="001B45F7" w:rsidRDefault="001B45F7" w:rsidP="001B45F7">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1B45F7">
        <w:rPr>
          <w:rFonts w:ascii="Times New Roman" w:eastAsia="Times New Roman" w:hAnsi="Times New Roman" w:cs="Times New Roman"/>
          <w:b/>
          <w:sz w:val="26"/>
          <w:szCs w:val="26"/>
        </w:rPr>
        <w:t xml:space="preserve">3.5. Hướng dẫn về nhà: </w:t>
      </w:r>
    </w:p>
    <w:p w:rsidR="001B45F7" w:rsidRDefault="001B45F7" w:rsidP="001B45F7">
      <w:pPr>
        <w:spacing w:after="0" w:line="288" w:lineRule="auto"/>
        <w:ind w:firstLine="284"/>
        <w:contextualSpacing/>
        <w:jc w:val="both"/>
        <w:rPr>
          <w:rFonts w:ascii="Times New Roman" w:eastAsia="Times New Roman" w:hAnsi="Times New Roman" w:cs="Times New Roman"/>
          <w:sz w:val="26"/>
          <w:szCs w:val="26"/>
          <w:lang w:val="pt-BR"/>
        </w:rPr>
      </w:pPr>
      <w:r w:rsidRPr="001B45F7">
        <w:rPr>
          <w:rFonts w:ascii="Times New Roman" w:eastAsia="Times New Roman" w:hAnsi="Times New Roman" w:cs="Times New Roman"/>
          <w:sz w:val="26"/>
          <w:szCs w:val="26"/>
          <w:lang w:val="pt-BR"/>
        </w:rPr>
        <w:t xml:space="preserve">- Hoàn thành câu hỏi phần vận dụng. </w:t>
      </w:r>
    </w:p>
    <w:p w:rsidR="00D315A3" w:rsidRDefault="00D315A3" w:rsidP="001B45F7">
      <w:pPr>
        <w:spacing w:after="0" w:line="288" w:lineRule="auto"/>
        <w:ind w:firstLine="284"/>
        <w:contextualSpacing/>
        <w:jc w:val="both"/>
        <w:rPr>
          <w:rFonts w:ascii="Times New Roman" w:eastAsia="Times New Roman" w:hAnsi="Times New Roman" w:cs="Times New Roman"/>
          <w:sz w:val="26"/>
          <w:szCs w:val="26"/>
          <w:lang w:val="pt-BR"/>
        </w:rPr>
      </w:pPr>
    </w:p>
    <w:p w:rsidR="00D315A3" w:rsidRDefault="00D315A3" w:rsidP="001B45F7">
      <w:pPr>
        <w:spacing w:after="0" w:line="288" w:lineRule="auto"/>
        <w:ind w:firstLine="284"/>
        <w:contextualSpacing/>
        <w:jc w:val="both"/>
        <w:rPr>
          <w:rFonts w:ascii="Times New Roman" w:eastAsia="Times New Roman" w:hAnsi="Times New Roman" w:cs="Times New Roman"/>
          <w:sz w:val="26"/>
          <w:szCs w:val="26"/>
          <w:lang w:val="pt-BR"/>
        </w:rPr>
      </w:pPr>
    </w:p>
    <w:p w:rsidR="00D315A3" w:rsidRDefault="00D315A3" w:rsidP="001B45F7">
      <w:pPr>
        <w:spacing w:after="0" w:line="288" w:lineRule="auto"/>
        <w:ind w:firstLine="284"/>
        <w:contextualSpacing/>
        <w:jc w:val="both"/>
        <w:rPr>
          <w:rFonts w:ascii="Times New Roman" w:eastAsia="Times New Roman" w:hAnsi="Times New Roman" w:cs="Times New Roman"/>
          <w:sz w:val="26"/>
          <w:szCs w:val="26"/>
          <w:lang w:val="pt-BR"/>
        </w:rPr>
      </w:pPr>
    </w:p>
    <w:p w:rsidR="00D315A3" w:rsidRDefault="00D315A3" w:rsidP="001B45F7">
      <w:pPr>
        <w:spacing w:after="0" w:line="288" w:lineRule="auto"/>
        <w:ind w:firstLine="284"/>
        <w:contextualSpacing/>
        <w:jc w:val="both"/>
        <w:rPr>
          <w:rFonts w:ascii="Times New Roman" w:eastAsia="Times New Roman" w:hAnsi="Times New Roman" w:cs="Times New Roman"/>
          <w:sz w:val="26"/>
          <w:szCs w:val="26"/>
          <w:lang w:val="pt-BR"/>
        </w:rPr>
      </w:pPr>
    </w:p>
    <w:p w:rsidR="00D315A3" w:rsidRDefault="00D315A3" w:rsidP="001B45F7">
      <w:pPr>
        <w:spacing w:after="0" w:line="288" w:lineRule="auto"/>
        <w:ind w:firstLine="284"/>
        <w:contextualSpacing/>
        <w:jc w:val="both"/>
        <w:rPr>
          <w:rFonts w:ascii="Times New Roman" w:eastAsia="Times New Roman" w:hAnsi="Times New Roman" w:cs="Times New Roman"/>
          <w:sz w:val="26"/>
          <w:szCs w:val="26"/>
          <w:lang w:val="pt-BR"/>
        </w:rPr>
      </w:pPr>
    </w:p>
    <w:p w:rsidR="00D315A3" w:rsidRDefault="00D315A3" w:rsidP="001B45F7">
      <w:pPr>
        <w:spacing w:after="0" w:line="288" w:lineRule="auto"/>
        <w:ind w:firstLine="284"/>
        <w:contextualSpacing/>
        <w:jc w:val="both"/>
        <w:rPr>
          <w:rFonts w:ascii="Times New Roman" w:eastAsia="Times New Roman" w:hAnsi="Times New Roman" w:cs="Times New Roman"/>
          <w:sz w:val="26"/>
          <w:szCs w:val="26"/>
          <w:lang w:val="pt-BR"/>
        </w:rPr>
      </w:pPr>
    </w:p>
    <w:p w:rsidR="00D315A3" w:rsidRDefault="00D315A3" w:rsidP="001B45F7">
      <w:pPr>
        <w:spacing w:after="0" w:line="288" w:lineRule="auto"/>
        <w:ind w:firstLine="284"/>
        <w:contextualSpacing/>
        <w:jc w:val="both"/>
        <w:rPr>
          <w:rFonts w:ascii="Times New Roman" w:eastAsia="Times New Roman" w:hAnsi="Times New Roman" w:cs="Times New Roman"/>
          <w:sz w:val="26"/>
          <w:szCs w:val="26"/>
          <w:lang w:val="pt-BR"/>
        </w:rPr>
      </w:pPr>
    </w:p>
    <w:p w:rsidR="00D315A3" w:rsidRDefault="00D315A3" w:rsidP="001B45F7">
      <w:pPr>
        <w:spacing w:after="0" w:line="288" w:lineRule="auto"/>
        <w:ind w:firstLine="284"/>
        <w:contextualSpacing/>
        <w:jc w:val="both"/>
        <w:rPr>
          <w:rFonts w:ascii="Times New Roman" w:eastAsia="Times New Roman" w:hAnsi="Times New Roman" w:cs="Times New Roman"/>
          <w:sz w:val="26"/>
          <w:szCs w:val="26"/>
          <w:lang w:val="pt-BR"/>
        </w:rPr>
      </w:pPr>
    </w:p>
    <w:p w:rsidR="00D315A3" w:rsidRDefault="00D315A3" w:rsidP="001B45F7">
      <w:pPr>
        <w:spacing w:after="0" w:line="288" w:lineRule="auto"/>
        <w:ind w:firstLine="284"/>
        <w:contextualSpacing/>
        <w:jc w:val="both"/>
        <w:rPr>
          <w:rFonts w:ascii="Times New Roman" w:eastAsia="Times New Roman" w:hAnsi="Times New Roman" w:cs="Times New Roman"/>
          <w:sz w:val="26"/>
          <w:szCs w:val="26"/>
          <w:lang w:val="pt-BR"/>
        </w:rPr>
      </w:pPr>
    </w:p>
    <w:p w:rsidR="00D315A3" w:rsidRDefault="00D315A3" w:rsidP="001B45F7">
      <w:pPr>
        <w:spacing w:after="0" w:line="288" w:lineRule="auto"/>
        <w:ind w:firstLine="284"/>
        <w:contextualSpacing/>
        <w:jc w:val="both"/>
        <w:rPr>
          <w:rFonts w:ascii="Times New Roman" w:eastAsia="Times New Roman" w:hAnsi="Times New Roman" w:cs="Times New Roman"/>
          <w:sz w:val="26"/>
          <w:szCs w:val="26"/>
          <w:lang w:val="pt-BR"/>
        </w:rPr>
      </w:pPr>
    </w:p>
    <w:p w:rsidR="00D315A3" w:rsidRDefault="00D315A3" w:rsidP="001B45F7">
      <w:pPr>
        <w:spacing w:after="0" w:line="288" w:lineRule="auto"/>
        <w:ind w:firstLine="284"/>
        <w:contextualSpacing/>
        <w:jc w:val="both"/>
        <w:rPr>
          <w:rFonts w:ascii="Times New Roman" w:eastAsia="Times New Roman" w:hAnsi="Times New Roman" w:cs="Times New Roman"/>
          <w:sz w:val="26"/>
          <w:szCs w:val="26"/>
          <w:lang w:val="pt-BR"/>
        </w:rPr>
      </w:pPr>
    </w:p>
    <w:p w:rsidR="00D315A3" w:rsidRDefault="00D315A3" w:rsidP="001B45F7">
      <w:pPr>
        <w:spacing w:after="0" w:line="288" w:lineRule="auto"/>
        <w:ind w:firstLine="284"/>
        <w:contextualSpacing/>
        <w:jc w:val="both"/>
        <w:rPr>
          <w:rFonts w:ascii="Times New Roman" w:eastAsia="Times New Roman" w:hAnsi="Times New Roman" w:cs="Times New Roman"/>
          <w:sz w:val="26"/>
          <w:szCs w:val="26"/>
          <w:lang w:val="pt-BR"/>
        </w:rPr>
      </w:pPr>
    </w:p>
    <w:p w:rsidR="00D315A3" w:rsidRDefault="00D315A3" w:rsidP="001B45F7">
      <w:pPr>
        <w:spacing w:after="0" w:line="288" w:lineRule="auto"/>
        <w:ind w:firstLine="284"/>
        <w:contextualSpacing/>
        <w:jc w:val="both"/>
        <w:rPr>
          <w:rFonts w:ascii="Times New Roman" w:eastAsia="Times New Roman" w:hAnsi="Times New Roman" w:cs="Times New Roman"/>
          <w:sz w:val="26"/>
          <w:szCs w:val="26"/>
          <w:lang w:val="pt-BR"/>
        </w:rPr>
      </w:pPr>
    </w:p>
    <w:p w:rsidR="00D315A3" w:rsidRDefault="00D315A3" w:rsidP="001B45F7">
      <w:pPr>
        <w:spacing w:after="0" w:line="288" w:lineRule="auto"/>
        <w:ind w:firstLine="284"/>
        <w:contextualSpacing/>
        <w:jc w:val="both"/>
        <w:rPr>
          <w:rFonts w:ascii="Times New Roman" w:eastAsia="Times New Roman" w:hAnsi="Times New Roman" w:cs="Times New Roman"/>
          <w:sz w:val="26"/>
          <w:szCs w:val="26"/>
          <w:lang w:val="pt-BR"/>
        </w:rPr>
      </w:pPr>
    </w:p>
    <w:p w:rsidR="00EF3321" w:rsidRPr="00EF3321" w:rsidRDefault="00EF3321" w:rsidP="00EF3321">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Ngày soạn: …. /…. /…. </w:t>
      </w:r>
    </w:p>
    <w:p w:rsidR="00EF3321" w:rsidRPr="00EF3321" w:rsidRDefault="00EF3321" w:rsidP="00EF3321">
      <w:pPr>
        <w:tabs>
          <w:tab w:val="left" w:pos="567"/>
          <w:tab w:val="left" w:pos="1134"/>
        </w:tabs>
        <w:spacing w:after="0" w:line="264" w:lineRule="auto"/>
        <w:contextualSpacing/>
        <w:jc w:val="both"/>
        <w:rPr>
          <w:rFonts w:ascii="Times New Roman" w:eastAsia="Times New Roman" w:hAnsi="Times New Roman" w:cs="Times New Roman"/>
          <w:b/>
          <w:sz w:val="26"/>
          <w:szCs w:val="26"/>
        </w:rPr>
      </w:pPr>
    </w:p>
    <w:p w:rsidR="00EF3321" w:rsidRPr="00EF3321" w:rsidRDefault="00EF3321" w:rsidP="00EF3321">
      <w:pPr>
        <w:spacing w:after="0" w:line="264" w:lineRule="auto"/>
        <w:ind w:right="143"/>
        <w:contextualSpacing/>
        <w:jc w:val="center"/>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BÀI </w:t>
      </w:r>
      <w:r w:rsidRPr="00EF3321">
        <w:rPr>
          <w:rFonts w:ascii="Times New Roman" w:eastAsia="Times New Roman" w:hAnsi="Times New Roman" w:cs="Times New Roman"/>
          <w:b/>
          <w:sz w:val="26"/>
          <w:szCs w:val="26"/>
          <w:lang w:val="vi-VN"/>
        </w:rPr>
        <w:t>27</w:t>
      </w:r>
      <w:r w:rsidRPr="00EF3321">
        <w:rPr>
          <w:rFonts w:ascii="Times New Roman" w:eastAsia="Times New Roman" w:hAnsi="Times New Roman" w:cs="Times New Roman"/>
          <w:b/>
          <w:sz w:val="26"/>
          <w:szCs w:val="26"/>
        </w:rPr>
        <w:t xml:space="preserve">. THỰC HÀNH: VẼ VÀ </w:t>
      </w:r>
      <w:r w:rsidRPr="00EF3321">
        <w:rPr>
          <w:rFonts w:ascii="Times New Roman" w:eastAsia="Times New Roman" w:hAnsi="Times New Roman" w:cs="Times New Roman"/>
          <w:b/>
          <w:sz w:val="26"/>
          <w:szCs w:val="26"/>
          <w:lang w:val="vi-VN"/>
        </w:rPr>
        <w:t xml:space="preserve">NHẬN XÉT </w:t>
      </w:r>
      <w:r w:rsidRPr="00EF3321">
        <w:rPr>
          <w:rFonts w:ascii="Times New Roman" w:eastAsia="Times New Roman" w:hAnsi="Times New Roman" w:cs="Times New Roman"/>
          <w:b/>
          <w:sz w:val="26"/>
          <w:szCs w:val="26"/>
        </w:rPr>
        <w:t xml:space="preserve">BIỂU ĐỒ </w:t>
      </w:r>
    </w:p>
    <w:p w:rsidR="00EF3321" w:rsidRDefault="00EF3321" w:rsidP="00EF3321">
      <w:pPr>
        <w:spacing w:after="0" w:line="264" w:lineRule="auto"/>
        <w:ind w:right="143"/>
        <w:contextualSpacing/>
        <w:jc w:val="center"/>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VỀ SẢN LƯỢNG LƯƠNG THỰC</w:t>
      </w:r>
      <w:r w:rsidRPr="00EF3321">
        <w:rPr>
          <w:rFonts w:ascii="Times New Roman" w:eastAsia="Times New Roman" w:hAnsi="Times New Roman" w:cs="Times New Roman"/>
          <w:b/>
          <w:sz w:val="26"/>
          <w:szCs w:val="26"/>
          <w:lang w:val="vi-VN"/>
        </w:rPr>
        <w:t xml:space="preserve"> </w:t>
      </w:r>
      <w:r w:rsidRPr="00EF3321">
        <w:rPr>
          <w:rFonts w:ascii="Times New Roman" w:eastAsia="Times New Roman" w:hAnsi="Times New Roman" w:cs="Times New Roman"/>
          <w:b/>
          <w:sz w:val="26"/>
          <w:szCs w:val="26"/>
        </w:rPr>
        <w:t xml:space="preserve">CỦA THẾ GIỚI </w:t>
      </w:r>
    </w:p>
    <w:p w:rsidR="00EF3321" w:rsidRPr="00EF3321" w:rsidRDefault="00EF3321" w:rsidP="00EF3321">
      <w:pPr>
        <w:spacing w:after="0" w:line="264" w:lineRule="auto"/>
        <w:ind w:right="143"/>
        <w:contextualSpacing/>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(Thời lượng; 1 tiết)</w:t>
      </w:r>
    </w:p>
    <w:p w:rsidR="00EF3321" w:rsidRPr="00EF3321" w:rsidRDefault="00EF3321" w:rsidP="00EF3321">
      <w:pPr>
        <w:tabs>
          <w:tab w:val="left" w:pos="567"/>
          <w:tab w:val="left" w:pos="1134"/>
        </w:tabs>
        <w:spacing w:after="0" w:line="264" w:lineRule="auto"/>
        <w:contextualSpacing/>
        <w:jc w:val="center"/>
        <w:rPr>
          <w:rFonts w:ascii="Times New Roman" w:eastAsia="Times New Roman" w:hAnsi="Times New Roman" w:cs="Times New Roman"/>
          <w:b/>
          <w:sz w:val="26"/>
          <w:szCs w:val="26"/>
        </w:rPr>
      </w:pPr>
    </w:p>
    <w:p w:rsidR="00EF3321" w:rsidRPr="00EF3321" w:rsidRDefault="00EF3321" w:rsidP="00EF3321">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I. MỤC TIÊU</w:t>
      </w:r>
    </w:p>
    <w:p w:rsidR="00EF3321" w:rsidRPr="00EF3321" w:rsidRDefault="00EF3321" w:rsidP="00EF3321">
      <w:pPr>
        <w:tabs>
          <w:tab w:val="left" w:pos="567"/>
          <w:tab w:val="left" w:pos="1134"/>
        </w:tabs>
        <w:spacing w:after="0" w:line="264"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b/>
          <w:sz w:val="26"/>
          <w:szCs w:val="26"/>
        </w:rPr>
        <w:t>1. Kiến thức:</w:t>
      </w:r>
      <w:r w:rsidRPr="00EF3321">
        <w:rPr>
          <w:rFonts w:ascii="Times New Roman" w:eastAsia="Times New Roman" w:hAnsi="Times New Roman" w:cs="Times New Roman"/>
          <w:sz w:val="26"/>
          <w:szCs w:val="26"/>
        </w:rPr>
        <w:t xml:space="preserve"> </w:t>
      </w:r>
    </w:p>
    <w:p w:rsidR="00EF3321" w:rsidRPr="00EF3321" w:rsidRDefault="00EF3321" w:rsidP="00EF3321">
      <w:pPr>
        <w:spacing w:after="0" w:line="264" w:lineRule="auto"/>
        <w:ind w:firstLine="284"/>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sz w:val="26"/>
          <w:szCs w:val="26"/>
        </w:rPr>
        <w:t xml:space="preserve"> - Củng cố kiến thức về địa lí cây lương thực</w:t>
      </w:r>
    </w:p>
    <w:p w:rsidR="00EF3321" w:rsidRPr="00EF3321" w:rsidRDefault="00EF3321" w:rsidP="00EF3321">
      <w:pPr>
        <w:tabs>
          <w:tab w:val="left" w:pos="567"/>
          <w:tab w:val="left" w:pos="1134"/>
        </w:tabs>
        <w:spacing w:after="0" w:line="264"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b/>
          <w:sz w:val="26"/>
          <w:szCs w:val="26"/>
          <w:lang w:val="pt-BR"/>
        </w:rPr>
        <w:t>2. Năng lực:</w:t>
      </w:r>
      <w:r w:rsidRPr="00EF3321">
        <w:rPr>
          <w:rFonts w:ascii="Times New Roman" w:eastAsia="Times New Roman" w:hAnsi="Times New Roman" w:cs="Times New Roman"/>
          <w:sz w:val="26"/>
          <w:szCs w:val="26"/>
        </w:rPr>
        <w:t xml:space="preserve"> </w:t>
      </w:r>
    </w:p>
    <w:p w:rsidR="00EF3321" w:rsidRP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r w:rsidRPr="00EF3321">
        <w:rPr>
          <w:rFonts w:ascii="Times New Roman" w:eastAsia="Times New Roman" w:hAnsi="Times New Roman" w:cs="Times New Roman"/>
          <w:sz w:val="26"/>
          <w:szCs w:val="26"/>
          <w:lang w:val="pt-BR"/>
        </w:rPr>
        <w:t xml:space="preserve"> - Năng lực chung</w:t>
      </w:r>
      <w:r w:rsidRPr="00EF3321">
        <w:rPr>
          <w:rFonts w:ascii="Times New Roman" w:eastAsia="Times New Roman" w:hAnsi="Times New Roman" w:cs="Times New Roman"/>
          <w:b/>
          <w:sz w:val="26"/>
          <w:szCs w:val="26"/>
          <w:lang w:val="pt-BR"/>
        </w:rPr>
        <w:t xml:space="preserve">: </w:t>
      </w:r>
      <w:r w:rsidRPr="00EF3321">
        <w:rPr>
          <w:rFonts w:ascii="Times New Roman" w:eastAsia="Times New Roman" w:hAnsi="Times New Roman" w:cs="Times New Roman"/>
          <w:sz w:val="26"/>
          <w:szCs w:val="26"/>
          <w:lang w:val="pt-BR"/>
        </w:rPr>
        <w:t xml:space="preserve">Năng lực giao tiếp, hợp tác, giải quyết vấn đề, tự học, sử dụng công nghệ thông tin. </w:t>
      </w:r>
    </w:p>
    <w:p w:rsidR="00EF3321" w:rsidRPr="00EF3321" w:rsidRDefault="00EF3321" w:rsidP="00EF3321">
      <w:pPr>
        <w:spacing w:after="0" w:line="264" w:lineRule="auto"/>
        <w:ind w:firstLine="284"/>
        <w:contextualSpacing/>
        <w:jc w:val="both"/>
        <w:rPr>
          <w:rFonts w:ascii="Times New Roman" w:eastAsia="Times New Roman" w:hAnsi="Times New Roman" w:cs="Times New Roman"/>
          <w:b/>
          <w:sz w:val="26"/>
          <w:szCs w:val="26"/>
          <w:lang w:val="pt-BR"/>
        </w:rPr>
      </w:pPr>
      <w:r w:rsidRPr="00EF3321">
        <w:rPr>
          <w:rFonts w:ascii="Times New Roman" w:eastAsia="Times New Roman" w:hAnsi="Times New Roman" w:cs="Times New Roman"/>
          <w:sz w:val="26"/>
          <w:szCs w:val="26"/>
          <w:lang w:val="pt-BR"/>
        </w:rPr>
        <w:t xml:space="preserve"> - Năng lực chuyên biệt: Tư duy tổng hợp theo lãnh thổ; sử dụng bản đồ; sử dụng tranh ảnh. </w:t>
      </w:r>
    </w:p>
    <w:p w:rsidR="00EF3321" w:rsidRPr="00EF3321" w:rsidRDefault="00EF3321" w:rsidP="00EF3321">
      <w:pPr>
        <w:tabs>
          <w:tab w:val="left" w:pos="567"/>
          <w:tab w:val="left" w:pos="1134"/>
        </w:tabs>
        <w:spacing w:after="0" w:line="264"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b/>
          <w:sz w:val="26"/>
          <w:szCs w:val="26"/>
        </w:rPr>
        <w:t>3. Phẩm chất:</w:t>
      </w:r>
      <w:r w:rsidRPr="00EF3321">
        <w:rPr>
          <w:rFonts w:ascii="Times New Roman" w:eastAsia="Times New Roman" w:hAnsi="Times New Roman" w:cs="Times New Roman"/>
          <w:sz w:val="26"/>
          <w:szCs w:val="26"/>
        </w:rPr>
        <w:t xml:space="preserve"> </w:t>
      </w:r>
    </w:p>
    <w:p w:rsidR="00EF3321" w:rsidRPr="00EF3321" w:rsidRDefault="00EF3321" w:rsidP="00EF3321">
      <w:pPr>
        <w:spacing w:after="0" w:line="264" w:lineRule="auto"/>
        <w:ind w:firstLine="284"/>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sz w:val="26"/>
          <w:szCs w:val="26"/>
          <w:lang w:val="pt-BR"/>
        </w:rPr>
        <w:t xml:space="preserve"> - Phẩm chất: trung thực, chăm chỉ, trách nhiệm</w:t>
      </w:r>
      <w:r w:rsidRPr="00EF3321">
        <w:rPr>
          <w:rFonts w:ascii="Times New Roman" w:eastAsia="Times New Roman" w:hAnsi="Times New Roman" w:cs="Times New Roman"/>
          <w:sz w:val="26"/>
          <w:szCs w:val="26"/>
        </w:rPr>
        <w:t xml:space="preserve">. </w:t>
      </w:r>
    </w:p>
    <w:p w:rsidR="00EF3321" w:rsidRPr="00EF3321" w:rsidRDefault="00EF3321" w:rsidP="00EF3321">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II. THIẾT BỊ DẠY HỌC VÀ HỌC LIỆU</w:t>
      </w:r>
    </w:p>
    <w:p w:rsidR="00EF3321" w:rsidRPr="00EF3321" w:rsidRDefault="00EF3321" w:rsidP="00EF3321">
      <w:pPr>
        <w:spacing w:after="0" w:line="264"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b/>
          <w:sz w:val="26"/>
          <w:szCs w:val="26"/>
        </w:rPr>
        <w:t xml:space="preserve">1. Thiết bị: </w:t>
      </w:r>
      <w:r w:rsidRPr="00EF3321">
        <w:rPr>
          <w:rFonts w:ascii="Times New Roman" w:eastAsia="Times New Roman" w:hAnsi="Times New Roman" w:cs="Times New Roman"/>
          <w:sz w:val="26"/>
          <w:szCs w:val="26"/>
        </w:rPr>
        <w:t>Máy tính, máy chiếu.</w:t>
      </w:r>
    </w:p>
    <w:p w:rsidR="00EF3321" w:rsidRPr="00EF3321" w:rsidRDefault="00EF3321" w:rsidP="00EF3321">
      <w:pPr>
        <w:spacing w:after="0" w:line="264"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b/>
          <w:sz w:val="26"/>
          <w:szCs w:val="26"/>
        </w:rPr>
        <w:t xml:space="preserve">2. Học liệu: </w:t>
      </w:r>
      <w:r w:rsidRPr="00EF3321">
        <w:rPr>
          <w:rFonts w:ascii="Times New Roman" w:eastAsia="Times New Roman" w:hAnsi="Times New Roman" w:cs="Times New Roman"/>
          <w:sz w:val="26"/>
          <w:szCs w:val="26"/>
        </w:rPr>
        <w:t>SGK, Atlat, bản đồ, biểu đồ, tranh ảnh, video.</w:t>
      </w:r>
    </w:p>
    <w:p w:rsidR="00EF3321" w:rsidRPr="00EF3321" w:rsidRDefault="00EF3321" w:rsidP="00EF3321">
      <w:pPr>
        <w:tabs>
          <w:tab w:val="left" w:pos="567"/>
          <w:tab w:val="left" w:pos="1134"/>
        </w:tabs>
        <w:spacing w:after="0" w:line="264" w:lineRule="auto"/>
        <w:contextualSpacing/>
        <w:jc w:val="both"/>
        <w:rPr>
          <w:rFonts w:ascii="Times New Roman" w:eastAsia="MS Mincho" w:hAnsi="Times New Roman" w:cs="Times New Roman"/>
          <w:b/>
          <w:sz w:val="26"/>
          <w:szCs w:val="26"/>
          <w:lang w:val="en-GB"/>
        </w:rPr>
      </w:pPr>
      <w:r w:rsidRPr="00EF3321">
        <w:rPr>
          <w:rFonts w:ascii="Times New Roman" w:eastAsia="Times New Roman" w:hAnsi="Times New Roman" w:cs="Times New Roman"/>
          <w:b/>
          <w:sz w:val="26"/>
          <w:szCs w:val="26"/>
        </w:rPr>
        <w:t>III. TIẾN TRÌNH DẠY HỌC</w:t>
      </w:r>
    </w:p>
    <w:p w:rsidR="00EF3321" w:rsidRPr="00EF3321" w:rsidRDefault="00EF3321" w:rsidP="00EF3321">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lastRenderedPageBreak/>
        <w:t xml:space="preserve">3.1. Ổn định: </w:t>
      </w:r>
    </w:p>
    <w:tbl>
      <w:tblPr>
        <w:tblStyle w:val="TableGrid6"/>
        <w:tblW w:w="9072" w:type="dxa"/>
        <w:tblInd w:w="392" w:type="dxa"/>
        <w:tblLook w:val="04A0" w:firstRow="1" w:lastRow="0" w:firstColumn="1" w:lastColumn="0" w:noHBand="0" w:noVBand="1"/>
      </w:tblPr>
      <w:tblGrid>
        <w:gridCol w:w="1678"/>
        <w:gridCol w:w="1562"/>
        <w:gridCol w:w="1201"/>
        <w:gridCol w:w="4631"/>
      </w:tblGrid>
      <w:tr w:rsidR="00EF3321" w:rsidRPr="00EF3321" w:rsidTr="00B4011B">
        <w:tc>
          <w:tcPr>
            <w:tcW w:w="1678" w:type="dxa"/>
          </w:tcPr>
          <w:p w:rsidR="00EF3321" w:rsidRPr="00EF3321" w:rsidRDefault="00EF3321" w:rsidP="00EF3321">
            <w:pPr>
              <w:tabs>
                <w:tab w:val="left" w:pos="567"/>
                <w:tab w:val="left" w:pos="1134"/>
              </w:tabs>
              <w:spacing w:line="264" w:lineRule="auto"/>
              <w:contextualSpacing/>
              <w:jc w:val="center"/>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Ngày dạy</w:t>
            </w:r>
          </w:p>
        </w:tc>
        <w:tc>
          <w:tcPr>
            <w:tcW w:w="1562" w:type="dxa"/>
          </w:tcPr>
          <w:p w:rsidR="00EF3321" w:rsidRPr="00EF3321" w:rsidRDefault="00EF3321" w:rsidP="00EF3321">
            <w:pPr>
              <w:tabs>
                <w:tab w:val="left" w:pos="567"/>
                <w:tab w:val="left" w:pos="1134"/>
              </w:tabs>
              <w:spacing w:line="264" w:lineRule="auto"/>
              <w:contextualSpacing/>
              <w:jc w:val="center"/>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Lớp</w:t>
            </w:r>
          </w:p>
        </w:tc>
        <w:tc>
          <w:tcPr>
            <w:tcW w:w="1201" w:type="dxa"/>
          </w:tcPr>
          <w:p w:rsidR="00EF3321" w:rsidRPr="00EF3321" w:rsidRDefault="00EF3321" w:rsidP="00EF3321">
            <w:pPr>
              <w:tabs>
                <w:tab w:val="left" w:pos="567"/>
                <w:tab w:val="left" w:pos="1134"/>
              </w:tabs>
              <w:spacing w:line="264" w:lineRule="auto"/>
              <w:contextualSpacing/>
              <w:jc w:val="center"/>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Sĩ số</w:t>
            </w:r>
          </w:p>
        </w:tc>
        <w:tc>
          <w:tcPr>
            <w:tcW w:w="4631" w:type="dxa"/>
          </w:tcPr>
          <w:p w:rsidR="00EF3321" w:rsidRPr="00EF3321" w:rsidRDefault="00EF3321" w:rsidP="00EF3321">
            <w:pPr>
              <w:tabs>
                <w:tab w:val="left" w:pos="567"/>
                <w:tab w:val="left" w:pos="1134"/>
              </w:tabs>
              <w:spacing w:line="264" w:lineRule="auto"/>
              <w:contextualSpacing/>
              <w:jc w:val="center"/>
              <w:rPr>
                <w:rFonts w:ascii="Times New Roman" w:eastAsia="Times New Roman" w:hAnsi="Times New Roman" w:cs="Times New Roman"/>
                <w:b/>
                <w:sz w:val="26"/>
                <w:szCs w:val="26"/>
                <w:lang w:val="vi-VN"/>
              </w:rPr>
            </w:pPr>
            <w:r w:rsidRPr="00EF3321">
              <w:rPr>
                <w:rFonts w:ascii="Times New Roman" w:eastAsia="Times New Roman" w:hAnsi="Times New Roman" w:cs="Times New Roman"/>
                <w:b/>
                <w:sz w:val="26"/>
                <w:szCs w:val="26"/>
                <w:lang w:val="vi-VN"/>
              </w:rPr>
              <w:t>HS vắng</w:t>
            </w:r>
          </w:p>
        </w:tc>
      </w:tr>
      <w:tr w:rsidR="00EF3321" w:rsidRPr="00EF3321" w:rsidTr="00B4011B">
        <w:tc>
          <w:tcPr>
            <w:tcW w:w="1678" w:type="dxa"/>
          </w:tcPr>
          <w:p w:rsidR="00EF3321" w:rsidRPr="00EF3321" w:rsidRDefault="00EF3321" w:rsidP="00EF3321">
            <w:pPr>
              <w:tabs>
                <w:tab w:val="left" w:pos="567"/>
                <w:tab w:val="left" w:pos="1134"/>
              </w:tabs>
              <w:spacing w:line="264" w:lineRule="auto"/>
              <w:contextualSpacing/>
              <w:rPr>
                <w:rFonts w:ascii="Times New Roman" w:eastAsia="Times New Roman" w:hAnsi="Times New Roman" w:cs="Times New Roman"/>
                <w:b/>
                <w:sz w:val="26"/>
                <w:szCs w:val="26"/>
              </w:rPr>
            </w:pPr>
          </w:p>
        </w:tc>
        <w:tc>
          <w:tcPr>
            <w:tcW w:w="1562" w:type="dxa"/>
          </w:tcPr>
          <w:p w:rsidR="00EF3321" w:rsidRPr="00EF3321" w:rsidRDefault="00EF3321" w:rsidP="00EF3321">
            <w:pPr>
              <w:tabs>
                <w:tab w:val="left" w:pos="567"/>
                <w:tab w:val="left" w:pos="1134"/>
              </w:tabs>
              <w:spacing w:line="264"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10</w:t>
            </w:r>
          </w:p>
        </w:tc>
        <w:tc>
          <w:tcPr>
            <w:tcW w:w="1201" w:type="dxa"/>
          </w:tcPr>
          <w:p w:rsidR="00EF3321" w:rsidRPr="00EF3321" w:rsidRDefault="00EF3321" w:rsidP="00EF3321">
            <w:pPr>
              <w:tabs>
                <w:tab w:val="left" w:pos="567"/>
                <w:tab w:val="left" w:pos="1134"/>
              </w:tabs>
              <w:spacing w:line="264" w:lineRule="auto"/>
              <w:contextualSpacing/>
              <w:rPr>
                <w:rFonts w:ascii="Times New Roman" w:eastAsia="Times New Roman" w:hAnsi="Times New Roman" w:cs="Times New Roman"/>
                <w:b/>
                <w:sz w:val="26"/>
                <w:szCs w:val="26"/>
              </w:rPr>
            </w:pPr>
          </w:p>
        </w:tc>
        <w:tc>
          <w:tcPr>
            <w:tcW w:w="4631" w:type="dxa"/>
          </w:tcPr>
          <w:p w:rsidR="00EF3321" w:rsidRPr="00EF3321" w:rsidRDefault="00EF3321" w:rsidP="00EF3321">
            <w:pPr>
              <w:tabs>
                <w:tab w:val="left" w:pos="567"/>
                <w:tab w:val="left" w:pos="1134"/>
              </w:tabs>
              <w:spacing w:line="264" w:lineRule="auto"/>
              <w:contextualSpacing/>
              <w:rPr>
                <w:rFonts w:ascii="Times New Roman" w:eastAsia="Times New Roman" w:hAnsi="Times New Roman" w:cs="Times New Roman"/>
                <w:b/>
                <w:sz w:val="26"/>
                <w:szCs w:val="26"/>
              </w:rPr>
            </w:pPr>
          </w:p>
        </w:tc>
      </w:tr>
      <w:tr w:rsidR="00EF3321" w:rsidRPr="00EF3321" w:rsidTr="00B4011B">
        <w:tc>
          <w:tcPr>
            <w:tcW w:w="1678" w:type="dxa"/>
          </w:tcPr>
          <w:p w:rsidR="00EF3321" w:rsidRPr="00EF3321" w:rsidRDefault="00EF3321" w:rsidP="00EF3321">
            <w:pPr>
              <w:tabs>
                <w:tab w:val="left" w:pos="567"/>
                <w:tab w:val="left" w:pos="1134"/>
              </w:tabs>
              <w:spacing w:line="264" w:lineRule="auto"/>
              <w:contextualSpacing/>
              <w:rPr>
                <w:rFonts w:ascii="Times New Roman" w:eastAsia="Times New Roman" w:hAnsi="Times New Roman" w:cs="Times New Roman"/>
                <w:b/>
                <w:sz w:val="26"/>
                <w:szCs w:val="26"/>
              </w:rPr>
            </w:pPr>
          </w:p>
        </w:tc>
        <w:tc>
          <w:tcPr>
            <w:tcW w:w="1562" w:type="dxa"/>
          </w:tcPr>
          <w:p w:rsidR="00EF3321" w:rsidRPr="00EF3321" w:rsidRDefault="00EF3321" w:rsidP="00EF3321">
            <w:pPr>
              <w:tabs>
                <w:tab w:val="left" w:pos="567"/>
                <w:tab w:val="left" w:pos="1134"/>
              </w:tabs>
              <w:spacing w:line="264" w:lineRule="auto"/>
              <w:contextualSpacing/>
              <w:rPr>
                <w:rFonts w:ascii="Times New Roman" w:eastAsia="Times New Roman" w:hAnsi="Times New Roman" w:cs="Times New Roman"/>
                <w:b/>
                <w:sz w:val="26"/>
                <w:szCs w:val="26"/>
              </w:rPr>
            </w:pPr>
          </w:p>
        </w:tc>
        <w:tc>
          <w:tcPr>
            <w:tcW w:w="1201" w:type="dxa"/>
          </w:tcPr>
          <w:p w:rsidR="00EF3321" w:rsidRPr="00EF3321" w:rsidRDefault="00EF3321" w:rsidP="00EF3321">
            <w:pPr>
              <w:tabs>
                <w:tab w:val="left" w:pos="567"/>
                <w:tab w:val="left" w:pos="1134"/>
              </w:tabs>
              <w:spacing w:line="264" w:lineRule="auto"/>
              <w:contextualSpacing/>
              <w:rPr>
                <w:rFonts w:ascii="Times New Roman" w:eastAsia="Times New Roman" w:hAnsi="Times New Roman" w:cs="Times New Roman"/>
                <w:b/>
                <w:sz w:val="26"/>
                <w:szCs w:val="26"/>
              </w:rPr>
            </w:pPr>
          </w:p>
        </w:tc>
        <w:tc>
          <w:tcPr>
            <w:tcW w:w="4631" w:type="dxa"/>
          </w:tcPr>
          <w:p w:rsidR="00EF3321" w:rsidRPr="00EF3321" w:rsidRDefault="00EF3321" w:rsidP="00EF3321">
            <w:pPr>
              <w:tabs>
                <w:tab w:val="left" w:pos="567"/>
                <w:tab w:val="left" w:pos="1134"/>
              </w:tabs>
              <w:spacing w:line="264" w:lineRule="auto"/>
              <w:contextualSpacing/>
              <w:rPr>
                <w:rFonts w:ascii="Times New Roman" w:eastAsia="Times New Roman" w:hAnsi="Times New Roman" w:cs="Times New Roman"/>
                <w:b/>
                <w:sz w:val="26"/>
                <w:szCs w:val="26"/>
              </w:rPr>
            </w:pPr>
          </w:p>
        </w:tc>
      </w:tr>
      <w:tr w:rsidR="00EF3321" w:rsidRPr="00EF3321" w:rsidTr="00B4011B">
        <w:tc>
          <w:tcPr>
            <w:tcW w:w="1678" w:type="dxa"/>
          </w:tcPr>
          <w:p w:rsidR="00EF3321" w:rsidRPr="00EF3321" w:rsidRDefault="00EF3321" w:rsidP="00EF3321">
            <w:pPr>
              <w:tabs>
                <w:tab w:val="left" w:pos="567"/>
                <w:tab w:val="left" w:pos="1134"/>
              </w:tabs>
              <w:spacing w:line="264" w:lineRule="auto"/>
              <w:contextualSpacing/>
              <w:rPr>
                <w:rFonts w:ascii="Times New Roman" w:eastAsia="Times New Roman" w:hAnsi="Times New Roman" w:cs="Times New Roman"/>
                <w:b/>
                <w:sz w:val="26"/>
                <w:szCs w:val="26"/>
              </w:rPr>
            </w:pPr>
          </w:p>
        </w:tc>
        <w:tc>
          <w:tcPr>
            <w:tcW w:w="1562" w:type="dxa"/>
          </w:tcPr>
          <w:p w:rsidR="00EF3321" w:rsidRPr="00EF3321" w:rsidRDefault="00EF3321" w:rsidP="00EF3321">
            <w:pPr>
              <w:tabs>
                <w:tab w:val="left" w:pos="567"/>
                <w:tab w:val="left" w:pos="1134"/>
              </w:tabs>
              <w:spacing w:line="264" w:lineRule="auto"/>
              <w:contextualSpacing/>
              <w:rPr>
                <w:rFonts w:ascii="Times New Roman" w:eastAsia="Times New Roman" w:hAnsi="Times New Roman" w:cs="Times New Roman"/>
                <w:b/>
                <w:sz w:val="26"/>
                <w:szCs w:val="26"/>
              </w:rPr>
            </w:pPr>
          </w:p>
        </w:tc>
        <w:tc>
          <w:tcPr>
            <w:tcW w:w="1201" w:type="dxa"/>
          </w:tcPr>
          <w:p w:rsidR="00EF3321" w:rsidRPr="00EF3321" w:rsidRDefault="00EF3321" w:rsidP="00EF3321">
            <w:pPr>
              <w:tabs>
                <w:tab w:val="left" w:pos="567"/>
                <w:tab w:val="left" w:pos="1134"/>
              </w:tabs>
              <w:spacing w:line="264" w:lineRule="auto"/>
              <w:contextualSpacing/>
              <w:rPr>
                <w:rFonts w:ascii="Times New Roman" w:eastAsia="Times New Roman" w:hAnsi="Times New Roman" w:cs="Times New Roman"/>
                <w:b/>
                <w:sz w:val="26"/>
                <w:szCs w:val="26"/>
              </w:rPr>
            </w:pPr>
          </w:p>
        </w:tc>
        <w:tc>
          <w:tcPr>
            <w:tcW w:w="4631" w:type="dxa"/>
          </w:tcPr>
          <w:p w:rsidR="00EF3321" w:rsidRPr="00EF3321" w:rsidRDefault="00EF3321" w:rsidP="00EF3321">
            <w:pPr>
              <w:tabs>
                <w:tab w:val="left" w:pos="567"/>
                <w:tab w:val="left" w:pos="1134"/>
              </w:tabs>
              <w:spacing w:line="264" w:lineRule="auto"/>
              <w:contextualSpacing/>
              <w:rPr>
                <w:rFonts w:ascii="Times New Roman" w:eastAsia="Times New Roman" w:hAnsi="Times New Roman" w:cs="Times New Roman"/>
                <w:b/>
                <w:sz w:val="26"/>
                <w:szCs w:val="26"/>
              </w:rPr>
            </w:pPr>
          </w:p>
        </w:tc>
      </w:tr>
    </w:tbl>
    <w:p w:rsidR="00EF3321" w:rsidRPr="00EF3321" w:rsidRDefault="00EF3321" w:rsidP="00EF3321">
      <w:pPr>
        <w:tabs>
          <w:tab w:val="left" w:pos="567"/>
          <w:tab w:val="left" w:pos="1134"/>
        </w:tabs>
        <w:spacing w:after="0" w:line="264" w:lineRule="auto"/>
        <w:contextualSpacing/>
        <w:jc w:val="both"/>
        <w:rPr>
          <w:rFonts w:ascii="Times New Roman" w:eastAsia="Times New Roman" w:hAnsi="Times New Roman" w:cs="Times New Roman"/>
          <w:sz w:val="26"/>
          <w:szCs w:val="26"/>
          <w:lang w:val="vi-VN"/>
        </w:rPr>
      </w:pPr>
      <w:r w:rsidRPr="00EF3321">
        <w:rPr>
          <w:rFonts w:ascii="Times New Roman" w:eastAsia="Times New Roman" w:hAnsi="Times New Roman" w:cs="Times New Roman"/>
          <w:b/>
          <w:sz w:val="26"/>
          <w:szCs w:val="26"/>
        </w:rPr>
        <w:t>3.2. Kiểm tra bài cũ:</w:t>
      </w:r>
      <w:r w:rsidRPr="00EF3321">
        <w:rPr>
          <w:rFonts w:ascii="Times New Roman" w:eastAsia="Times New Roman" w:hAnsi="Times New Roman" w:cs="Times New Roman"/>
          <w:sz w:val="26"/>
          <w:szCs w:val="26"/>
        </w:rPr>
        <w:t xml:space="preserve"> </w:t>
      </w:r>
      <w:r w:rsidRPr="00EF3321">
        <w:rPr>
          <w:rFonts w:ascii="Times New Roman" w:eastAsia="Times New Roman" w:hAnsi="Times New Roman" w:cs="Times New Roman"/>
          <w:sz w:val="26"/>
          <w:szCs w:val="26"/>
          <w:lang w:val="vi-VN"/>
        </w:rPr>
        <w:t>Trình bày quan niệm và vai trò của tổ chức lãnh thổ nông nghiệp.</w:t>
      </w:r>
    </w:p>
    <w:p w:rsidR="00EF3321" w:rsidRPr="00EF3321" w:rsidRDefault="00EF3321" w:rsidP="00EF3321">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lang w:val="en-GB"/>
        </w:rPr>
        <w:t xml:space="preserve">3.3. </w:t>
      </w:r>
      <w:r w:rsidRPr="00EF3321">
        <w:rPr>
          <w:rFonts w:ascii="Times New Roman" w:eastAsia="Times New Roman" w:hAnsi="Times New Roman" w:cs="Times New Roman"/>
          <w:b/>
          <w:sz w:val="26"/>
          <w:szCs w:val="26"/>
        </w:rPr>
        <w:t xml:space="preserve">Hoạt động học tập: </w:t>
      </w:r>
    </w:p>
    <w:p w:rsidR="00EF3321" w:rsidRPr="00EF3321" w:rsidRDefault="00EF3321" w:rsidP="00EF3321">
      <w:pPr>
        <w:tabs>
          <w:tab w:val="left" w:pos="567"/>
          <w:tab w:val="left" w:pos="1134"/>
        </w:tabs>
        <w:spacing w:after="0" w:line="264" w:lineRule="auto"/>
        <w:contextualSpacing/>
        <w:jc w:val="center"/>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HOẠT ĐỘNG 1: HOẠT ĐỘNG MỞ ĐẦU (KHỞI ĐỘNG)</w:t>
      </w:r>
    </w:p>
    <w:p w:rsidR="00EF3321" w:rsidRPr="00EF3321" w:rsidRDefault="00EF3321" w:rsidP="00EF3321">
      <w:pPr>
        <w:tabs>
          <w:tab w:val="left" w:pos="567"/>
          <w:tab w:val="left" w:pos="1134"/>
        </w:tabs>
        <w:spacing w:after="0" w:line="264"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b/>
          <w:sz w:val="26"/>
          <w:szCs w:val="26"/>
        </w:rPr>
        <w:t xml:space="preserve">a) Mục </w:t>
      </w:r>
      <w:r w:rsidRPr="00EF3321">
        <w:rPr>
          <w:rFonts w:ascii="Times New Roman" w:eastAsia="Times New Roman" w:hAnsi="Times New Roman" w:cs="Times New Roman"/>
          <w:b/>
          <w:sz w:val="26"/>
          <w:szCs w:val="26"/>
          <w:lang w:val="vi-VN"/>
        </w:rPr>
        <w:t>tiêu</w:t>
      </w:r>
      <w:r w:rsidRPr="00EF3321">
        <w:rPr>
          <w:rFonts w:ascii="Times New Roman" w:eastAsia="Times New Roman" w:hAnsi="Times New Roman" w:cs="Times New Roman"/>
          <w:b/>
          <w:sz w:val="26"/>
          <w:szCs w:val="26"/>
        </w:rPr>
        <w:t>:</w:t>
      </w:r>
      <w:r w:rsidRPr="00EF3321">
        <w:rPr>
          <w:rFonts w:ascii="Times New Roman" w:eastAsia="Times New Roman" w:hAnsi="Times New Roman" w:cs="Times New Roman"/>
          <w:sz w:val="26"/>
          <w:szCs w:val="26"/>
        </w:rPr>
        <w:t xml:space="preserve"> HS xác định được yêu cầu, nhiệm vụ của bài thực hành.</w:t>
      </w:r>
    </w:p>
    <w:p w:rsidR="00EF3321" w:rsidRPr="00EF3321" w:rsidRDefault="00EF3321" w:rsidP="00EF3321">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b) Nội dung: </w:t>
      </w:r>
      <w:r w:rsidRPr="00EF3321">
        <w:rPr>
          <w:rFonts w:ascii="Times New Roman" w:eastAsia="Times New Roman" w:hAnsi="Times New Roman" w:cs="Times New Roman"/>
          <w:sz w:val="26"/>
          <w:szCs w:val="26"/>
        </w:rPr>
        <w:t>HS sử dụng SGK.</w:t>
      </w:r>
    </w:p>
    <w:p w:rsidR="00EF3321" w:rsidRPr="00EF3321" w:rsidRDefault="00EF3321" w:rsidP="00EF3321">
      <w:pPr>
        <w:tabs>
          <w:tab w:val="left" w:pos="567"/>
          <w:tab w:val="left" w:pos="1134"/>
        </w:tabs>
        <w:spacing w:after="0" w:line="264"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b/>
          <w:sz w:val="26"/>
          <w:szCs w:val="26"/>
        </w:rPr>
        <w:t xml:space="preserve">c) Sản phẩm: </w:t>
      </w:r>
      <w:r w:rsidRPr="00EF3321">
        <w:rPr>
          <w:rFonts w:ascii="Times New Roman" w:eastAsia="Times New Roman" w:hAnsi="Times New Roman" w:cs="Times New Roman"/>
          <w:sz w:val="26"/>
          <w:szCs w:val="26"/>
        </w:rPr>
        <w:t>HS nêu đúng yêu cầu của bài thực hành.</w:t>
      </w:r>
    </w:p>
    <w:p w:rsidR="00EF3321" w:rsidRPr="00EF3321" w:rsidRDefault="00EF3321" w:rsidP="00EF3321">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d) Tổ chức thực hiện: </w:t>
      </w:r>
    </w:p>
    <w:p w:rsidR="00EF3321" w:rsidRPr="00EF3321" w:rsidRDefault="00EF3321" w:rsidP="00EF3321">
      <w:pPr>
        <w:spacing w:after="0" w:line="264"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b/>
          <w:sz w:val="26"/>
          <w:szCs w:val="26"/>
        </w:rPr>
        <w:t xml:space="preserve"> - Bước 1: Chuyển giao nhiệm vụ:</w:t>
      </w:r>
      <w:r w:rsidRPr="00EF3321">
        <w:rPr>
          <w:rFonts w:ascii="Times New Roman" w:eastAsia="Times New Roman" w:hAnsi="Times New Roman" w:cs="Times New Roman"/>
          <w:sz w:val="26"/>
          <w:szCs w:val="26"/>
        </w:rPr>
        <w:t xml:space="preserve"> GV yêu cầu HS đọc SGK, xác định rõ yêu cầu của bài thực hành.</w:t>
      </w:r>
    </w:p>
    <w:p w:rsidR="00EF3321" w:rsidRPr="00EF3321" w:rsidRDefault="00EF3321" w:rsidP="00EF3321">
      <w:pPr>
        <w:spacing w:after="0" w:line="264"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 - Bước 2: Thực hiện nhiệm vụ: </w:t>
      </w:r>
      <w:r w:rsidRPr="00EF3321">
        <w:rPr>
          <w:rFonts w:ascii="Times New Roman" w:eastAsia="Times New Roman" w:hAnsi="Times New Roman" w:cs="Times New Roman"/>
          <w:sz w:val="26"/>
          <w:szCs w:val="26"/>
        </w:rPr>
        <w:t>HS thực hiện nhiệm vụ trong thời gian 02 phút.</w:t>
      </w:r>
    </w:p>
    <w:p w:rsidR="00EF3321" w:rsidRPr="00EF3321" w:rsidRDefault="00EF3321" w:rsidP="00EF3321">
      <w:pPr>
        <w:spacing w:after="0" w:line="264"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 - Bước 3: Báo cáo, thảo luận: </w:t>
      </w:r>
      <w:r w:rsidRPr="00EF3321">
        <w:rPr>
          <w:rFonts w:ascii="Times New Roman" w:eastAsia="Times New Roman" w:hAnsi="Times New Roman" w:cs="Times New Roman"/>
          <w:sz w:val="26"/>
          <w:szCs w:val="26"/>
        </w:rPr>
        <w:t>GV gọi một số HS trả lời, HS khác nhận xét, bổ sung.</w:t>
      </w:r>
    </w:p>
    <w:p w:rsidR="00EF3321" w:rsidRPr="00EF3321" w:rsidRDefault="00EF3321" w:rsidP="00EF3321">
      <w:pPr>
        <w:spacing w:after="0" w:line="264"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 - Bước 4: Kết luận, nhận định: </w:t>
      </w:r>
      <w:r w:rsidRPr="00EF3321">
        <w:rPr>
          <w:rFonts w:ascii="Times New Roman" w:eastAsia="Times New Roman" w:hAnsi="Times New Roman" w:cs="Times New Roman"/>
          <w:sz w:val="26"/>
          <w:szCs w:val="26"/>
        </w:rPr>
        <w:t>GV đánh giá kết quả của HS, trên cơ sở đó dẫn dắt HS vào bài học mới.</w:t>
      </w:r>
    </w:p>
    <w:p w:rsidR="00EF3321" w:rsidRPr="00EF3321" w:rsidRDefault="00EF3321" w:rsidP="00EF3321">
      <w:pPr>
        <w:tabs>
          <w:tab w:val="left" w:pos="567"/>
          <w:tab w:val="left" w:pos="1134"/>
        </w:tabs>
        <w:spacing w:after="0" w:line="264" w:lineRule="auto"/>
        <w:contextualSpacing/>
        <w:jc w:val="center"/>
        <w:rPr>
          <w:rFonts w:ascii="Times New Roman" w:eastAsia="Times New Roman" w:hAnsi="Times New Roman" w:cs="Times New Roman"/>
          <w:b/>
          <w:sz w:val="26"/>
          <w:szCs w:val="26"/>
        </w:rPr>
      </w:pPr>
    </w:p>
    <w:p w:rsidR="00EF3321" w:rsidRPr="00EF3321" w:rsidRDefault="00EF3321" w:rsidP="00EF3321">
      <w:pPr>
        <w:tabs>
          <w:tab w:val="left" w:pos="567"/>
          <w:tab w:val="left" w:pos="1134"/>
        </w:tabs>
        <w:spacing w:after="0" w:line="264" w:lineRule="auto"/>
        <w:contextualSpacing/>
        <w:jc w:val="center"/>
        <w:rPr>
          <w:rFonts w:ascii="Times New Roman" w:eastAsia="Times New Roman" w:hAnsi="Times New Roman" w:cs="Times New Roman"/>
          <w:b/>
          <w:sz w:val="26"/>
          <w:szCs w:val="26"/>
        </w:rPr>
      </w:pPr>
    </w:p>
    <w:p w:rsidR="00EF3321" w:rsidRPr="00EF3321" w:rsidRDefault="00EF3321" w:rsidP="00EF3321">
      <w:pPr>
        <w:tabs>
          <w:tab w:val="left" w:pos="567"/>
          <w:tab w:val="left" w:pos="1134"/>
        </w:tabs>
        <w:spacing w:after="0" w:line="264" w:lineRule="auto"/>
        <w:contextualSpacing/>
        <w:jc w:val="center"/>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HOẠT ĐỘNG 2: HÌNH THÀNH KIẾN THỨC MỚI</w:t>
      </w:r>
    </w:p>
    <w:p w:rsidR="00EF3321" w:rsidRPr="00EF3321" w:rsidRDefault="00EF3321" w:rsidP="00EF3321">
      <w:pPr>
        <w:tabs>
          <w:tab w:val="left" w:pos="567"/>
          <w:tab w:val="left" w:pos="1134"/>
        </w:tabs>
        <w:spacing w:after="0" w:line="264" w:lineRule="auto"/>
        <w:contextualSpacing/>
        <w:jc w:val="center"/>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Hoạt động 2.1. Thực hành</w:t>
      </w:r>
    </w:p>
    <w:p w:rsidR="00EF3321" w:rsidRPr="00EF3321" w:rsidRDefault="00EF3321" w:rsidP="00EF3321">
      <w:pPr>
        <w:tabs>
          <w:tab w:val="left" w:pos="567"/>
          <w:tab w:val="left" w:pos="1134"/>
        </w:tabs>
        <w:spacing w:after="0" w:line="264" w:lineRule="auto"/>
        <w:contextualSpacing/>
        <w:jc w:val="both"/>
        <w:rPr>
          <w:rFonts w:ascii="Times New Roman" w:eastAsia="Times New Roman" w:hAnsi="Times New Roman" w:cs="Times New Roman"/>
          <w:sz w:val="26"/>
          <w:szCs w:val="26"/>
          <w:lang w:val="vi-VN"/>
        </w:rPr>
      </w:pPr>
      <w:r w:rsidRPr="00EF3321">
        <w:rPr>
          <w:rFonts w:ascii="Times New Roman" w:eastAsia="Times New Roman" w:hAnsi="Times New Roman" w:cs="Times New Roman"/>
          <w:b/>
          <w:sz w:val="26"/>
          <w:szCs w:val="26"/>
        </w:rPr>
        <w:t xml:space="preserve">a) </w:t>
      </w:r>
      <w:r w:rsidRPr="00EF3321">
        <w:rPr>
          <w:rFonts w:ascii="Times New Roman" w:eastAsia="Times New Roman" w:hAnsi="Times New Roman" w:cs="Times New Roman"/>
          <w:b/>
          <w:sz w:val="26"/>
          <w:szCs w:val="26"/>
          <w:lang w:val="vi-VN"/>
        </w:rPr>
        <w:t>Mục tiêu</w:t>
      </w:r>
      <w:r w:rsidRPr="00EF3321">
        <w:rPr>
          <w:rFonts w:ascii="Times New Roman" w:eastAsia="Times New Roman" w:hAnsi="Times New Roman" w:cs="Times New Roman"/>
          <w:b/>
          <w:sz w:val="26"/>
          <w:szCs w:val="26"/>
        </w:rPr>
        <w:t>:</w:t>
      </w:r>
      <w:r w:rsidRPr="00EF3321">
        <w:rPr>
          <w:rFonts w:ascii="Times New Roman" w:eastAsia="Times New Roman" w:hAnsi="Times New Roman" w:cs="Times New Roman"/>
          <w:sz w:val="26"/>
          <w:szCs w:val="26"/>
        </w:rPr>
        <w:t xml:space="preserve"> HS biết tính </w:t>
      </w:r>
      <w:r w:rsidRPr="00EF3321">
        <w:rPr>
          <w:rFonts w:ascii="Times New Roman" w:eastAsia="Times New Roman" w:hAnsi="Times New Roman" w:cs="Times New Roman"/>
          <w:sz w:val="26"/>
          <w:szCs w:val="26"/>
          <w:lang w:val="vi-VN"/>
        </w:rPr>
        <w:t>cơ cấu sản lượng lương thực</w:t>
      </w:r>
      <w:r w:rsidRPr="00EF3321">
        <w:rPr>
          <w:rFonts w:ascii="Times New Roman" w:eastAsia="Times New Roman" w:hAnsi="Times New Roman" w:cs="Times New Roman"/>
          <w:sz w:val="26"/>
          <w:szCs w:val="26"/>
        </w:rPr>
        <w:t>, biết vẽ biểu đồ</w:t>
      </w:r>
      <w:r w:rsidRPr="00EF3321">
        <w:rPr>
          <w:rFonts w:ascii="Times New Roman" w:eastAsia="Times New Roman" w:hAnsi="Times New Roman" w:cs="Times New Roman"/>
          <w:sz w:val="26"/>
          <w:szCs w:val="26"/>
          <w:lang w:val="vi-VN"/>
        </w:rPr>
        <w:t xml:space="preserve"> và rút ra nhận xét.</w:t>
      </w:r>
    </w:p>
    <w:p w:rsidR="00EF3321" w:rsidRPr="00EF3321" w:rsidRDefault="00EF3321" w:rsidP="00EF3321">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b) Nội dung:</w:t>
      </w:r>
      <w:r w:rsidRPr="00EF3321">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EF3321" w:rsidRPr="00EF3321" w:rsidRDefault="00EF3321" w:rsidP="00EF3321">
      <w:pPr>
        <w:tabs>
          <w:tab w:val="left" w:pos="567"/>
          <w:tab w:val="left" w:pos="1134"/>
        </w:tabs>
        <w:spacing w:after="0" w:line="264"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b/>
          <w:sz w:val="26"/>
          <w:szCs w:val="26"/>
        </w:rPr>
        <w:t xml:space="preserve">c) Sản phẩm: </w:t>
      </w:r>
      <w:r w:rsidRPr="00EF3321">
        <w:rPr>
          <w:rFonts w:ascii="Times New Roman" w:eastAsia="Times New Roman" w:hAnsi="Times New Roman" w:cs="Times New Roman"/>
          <w:sz w:val="26"/>
          <w:szCs w:val="26"/>
        </w:rPr>
        <w:t>HS hoàn thành tìm hiểu kiến thức:</w:t>
      </w:r>
    </w:p>
    <w:tbl>
      <w:tblPr>
        <w:tblStyle w:val="TableGrid6"/>
        <w:tblW w:w="0" w:type="auto"/>
        <w:tblLook w:val="04A0" w:firstRow="1" w:lastRow="0" w:firstColumn="1" w:lastColumn="0" w:noHBand="0" w:noVBand="1"/>
      </w:tblPr>
      <w:tblGrid>
        <w:gridCol w:w="9350"/>
      </w:tblGrid>
      <w:tr w:rsidR="00EF3321" w:rsidRPr="00EF3321" w:rsidTr="00B4011B">
        <w:tc>
          <w:tcPr>
            <w:tcW w:w="9350" w:type="dxa"/>
          </w:tcPr>
          <w:p w:rsidR="00EF3321" w:rsidRPr="00EF3321" w:rsidRDefault="00EF3321" w:rsidP="00EF3321">
            <w:pPr>
              <w:tabs>
                <w:tab w:val="left" w:pos="1578"/>
              </w:tabs>
              <w:spacing w:line="264" w:lineRule="auto"/>
              <w:contextualSpacing/>
              <w:rPr>
                <w:rFonts w:ascii="Times New Roman" w:eastAsia="Times New Roman" w:hAnsi="Times New Roman" w:cs="Times New Roman"/>
                <w:b/>
                <w:sz w:val="26"/>
                <w:szCs w:val="26"/>
                <w:lang w:val="vi-VN"/>
              </w:rPr>
            </w:pPr>
            <w:r w:rsidRPr="00EF3321">
              <w:rPr>
                <w:rFonts w:ascii="Times New Roman" w:eastAsia="Times New Roman" w:hAnsi="Times New Roman" w:cs="Times New Roman"/>
                <w:b/>
                <w:sz w:val="26"/>
                <w:szCs w:val="26"/>
                <w:lang w:val="vi-VN"/>
              </w:rPr>
              <w:t>1. Tính cơ cấu sản lượng lương thực TG năm 2000 và năm 2019</w:t>
            </w:r>
          </w:p>
          <w:p w:rsidR="00EF3321" w:rsidRPr="00EF3321" w:rsidRDefault="00EF3321" w:rsidP="00EF3321">
            <w:pPr>
              <w:tabs>
                <w:tab w:val="left" w:pos="1578"/>
              </w:tabs>
              <w:spacing w:line="264" w:lineRule="auto"/>
              <w:contextualSpacing/>
              <w:rPr>
                <w:rFonts w:ascii="Times New Roman" w:eastAsia="Times New Roman" w:hAnsi="Times New Roman" w:cs="Times New Roman"/>
                <w:sz w:val="26"/>
                <w:szCs w:val="26"/>
                <w:lang w:val="vi-VN"/>
              </w:rPr>
            </w:pPr>
            <w:r w:rsidRPr="00EF3321">
              <w:rPr>
                <w:rFonts w:ascii="Times New Roman" w:eastAsia="Times New Roman" w:hAnsi="Times New Roman" w:cs="Times New Roman"/>
                <w:sz w:val="26"/>
                <w:szCs w:val="26"/>
                <w:lang w:val="vi-VN"/>
              </w:rPr>
              <w:t>Sau khi tính toán ta có bảng số  liệu sau:</w:t>
            </w:r>
          </w:p>
          <w:p w:rsidR="00EF3321" w:rsidRPr="00EF3321" w:rsidRDefault="00EF3321" w:rsidP="00EF3321">
            <w:pPr>
              <w:tabs>
                <w:tab w:val="left" w:pos="1578"/>
              </w:tabs>
              <w:spacing w:line="264" w:lineRule="auto"/>
              <w:contextualSpacing/>
              <w:jc w:val="center"/>
              <w:rPr>
                <w:rFonts w:ascii="Times New Roman" w:eastAsia="Times New Roman" w:hAnsi="Times New Roman" w:cs="Times New Roman"/>
                <w:sz w:val="26"/>
                <w:szCs w:val="26"/>
                <w:lang w:val="vi-VN"/>
              </w:rPr>
            </w:pPr>
            <w:r w:rsidRPr="00EF3321">
              <w:rPr>
                <w:rFonts w:ascii="Times New Roman" w:eastAsia="Times New Roman" w:hAnsi="Times New Roman" w:cs="Times New Roman"/>
                <w:sz w:val="26"/>
                <w:szCs w:val="26"/>
                <w:lang w:val="vi-VN"/>
              </w:rPr>
              <w:t>“Cơ cấu sản lượng lương thực TG năm 2000 và năm 2019”</w:t>
            </w:r>
          </w:p>
          <w:p w:rsidR="00EF3321" w:rsidRPr="00EF3321" w:rsidRDefault="00EF3321" w:rsidP="00EF3321">
            <w:pPr>
              <w:tabs>
                <w:tab w:val="left" w:pos="1578"/>
              </w:tabs>
              <w:spacing w:line="264" w:lineRule="auto"/>
              <w:contextualSpacing/>
              <w:jc w:val="center"/>
              <w:rPr>
                <w:rFonts w:ascii="Times New Roman" w:eastAsia="Times New Roman" w:hAnsi="Times New Roman" w:cs="Times New Roman"/>
                <w:sz w:val="26"/>
                <w:szCs w:val="26"/>
                <w:lang w:val="vi-VN"/>
              </w:rPr>
            </w:pPr>
            <w:r w:rsidRPr="00EF3321">
              <w:rPr>
                <w:rFonts w:ascii="Times New Roman" w:eastAsia="Times New Roman" w:hAnsi="Times New Roman" w:cs="Times New Roman"/>
                <w:sz w:val="26"/>
                <w:szCs w:val="26"/>
                <w:lang w:val="vi-VN"/>
              </w:rPr>
              <w:t>Đơn vị: %</w:t>
            </w:r>
          </w:p>
          <w:tbl>
            <w:tblPr>
              <w:tblStyle w:val="TableGrid6"/>
              <w:tblW w:w="0" w:type="auto"/>
              <w:tblLook w:val="04A0" w:firstRow="1" w:lastRow="0" w:firstColumn="1" w:lastColumn="0" w:noHBand="0" w:noVBand="1"/>
            </w:tblPr>
            <w:tblGrid>
              <w:gridCol w:w="3041"/>
              <w:gridCol w:w="3041"/>
              <w:gridCol w:w="3042"/>
            </w:tblGrid>
            <w:tr w:rsidR="00EF3321" w:rsidRPr="00EF3321" w:rsidTr="00B4011B">
              <w:tc>
                <w:tcPr>
                  <w:tcW w:w="3041" w:type="dxa"/>
                </w:tcPr>
                <w:p w:rsidR="00EF3321" w:rsidRPr="00EF3321" w:rsidRDefault="00EF3321" w:rsidP="00EF3321">
                  <w:pPr>
                    <w:tabs>
                      <w:tab w:val="left" w:pos="1578"/>
                    </w:tabs>
                    <w:spacing w:line="264" w:lineRule="auto"/>
                    <w:contextualSpacing/>
                    <w:jc w:val="center"/>
                    <w:rPr>
                      <w:rFonts w:ascii="Times New Roman" w:eastAsia="Times New Roman" w:hAnsi="Times New Roman" w:cs="Times New Roman"/>
                      <w:sz w:val="26"/>
                      <w:szCs w:val="26"/>
                      <w:lang w:val="vi-VN"/>
                    </w:rPr>
                  </w:pPr>
                  <w:r w:rsidRPr="00EF3321">
                    <w:rPr>
                      <w:rFonts w:ascii="Times New Roman" w:eastAsia="Times New Roman" w:hAnsi="Times New Roman" w:cs="Times New Roman"/>
                      <w:sz w:val="26"/>
                      <w:szCs w:val="26"/>
                      <w:lang w:val="vi-VN"/>
                    </w:rPr>
                    <w:t>Năm</w:t>
                  </w:r>
                </w:p>
              </w:tc>
              <w:tc>
                <w:tcPr>
                  <w:tcW w:w="3041" w:type="dxa"/>
                </w:tcPr>
                <w:p w:rsidR="00EF3321" w:rsidRPr="00EF3321" w:rsidRDefault="00EF3321" w:rsidP="00EF3321">
                  <w:pPr>
                    <w:tabs>
                      <w:tab w:val="left" w:pos="1578"/>
                    </w:tabs>
                    <w:spacing w:line="264" w:lineRule="auto"/>
                    <w:contextualSpacing/>
                    <w:jc w:val="center"/>
                    <w:rPr>
                      <w:rFonts w:ascii="Times New Roman" w:eastAsia="Times New Roman" w:hAnsi="Times New Roman" w:cs="Times New Roman"/>
                      <w:sz w:val="26"/>
                      <w:szCs w:val="26"/>
                      <w:lang w:val="vi-VN"/>
                    </w:rPr>
                  </w:pPr>
                  <w:r w:rsidRPr="00EF3321">
                    <w:rPr>
                      <w:rFonts w:ascii="Times New Roman" w:eastAsia="Times New Roman" w:hAnsi="Times New Roman" w:cs="Times New Roman"/>
                      <w:sz w:val="26"/>
                      <w:szCs w:val="26"/>
                      <w:lang w:val="vi-VN"/>
                    </w:rPr>
                    <w:t>2000</w:t>
                  </w:r>
                </w:p>
              </w:tc>
              <w:tc>
                <w:tcPr>
                  <w:tcW w:w="3042" w:type="dxa"/>
                </w:tcPr>
                <w:p w:rsidR="00EF3321" w:rsidRPr="00EF3321" w:rsidRDefault="00EF3321" w:rsidP="00EF3321">
                  <w:pPr>
                    <w:tabs>
                      <w:tab w:val="left" w:pos="1578"/>
                    </w:tabs>
                    <w:spacing w:line="264" w:lineRule="auto"/>
                    <w:contextualSpacing/>
                    <w:jc w:val="center"/>
                    <w:rPr>
                      <w:rFonts w:ascii="Times New Roman" w:eastAsia="Times New Roman" w:hAnsi="Times New Roman" w:cs="Times New Roman"/>
                      <w:sz w:val="26"/>
                      <w:szCs w:val="26"/>
                      <w:lang w:val="vi-VN"/>
                    </w:rPr>
                  </w:pPr>
                  <w:r w:rsidRPr="00EF3321">
                    <w:rPr>
                      <w:rFonts w:ascii="Times New Roman" w:eastAsia="Times New Roman" w:hAnsi="Times New Roman" w:cs="Times New Roman"/>
                      <w:sz w:val="26"/>
                      <w:szCs w:val="26"/>
                      <w:lang w:val="vi-VN"/>
                    </w:rPr>
                    <w:t>2019</w:t>
                  </w:r>
                </w:p>
              </w:tc>
            </w:tr>
            <w:tr w:rsidR="00EF3321" w:rsidRPr="00EF3321" w:rsidTr="00B4011B">
              <w:tc>
                <w:tcPr>
                  <w:tcW w:w="3041" w:type="dxa"/>
                </w:tcPr>
                <w:p w:rsidR="00EF3321" w:rsidRPr="00EF3321" w:rsidRDefault="00EF3321" w:rsidP="00EF3321">
                  <w:pPr>
                    <w:tabs>
                      <w:tab w:val="left" w:pos="1578"/>
                    </w:tabs>
                    <w:spacing w:line="264" w:lineRule="auto"/>
                    <w:contextualSpacing/>
                    <w:jc w:val="center"/>
                    <w:rPr>
                      <w:rFonts w:ascii="Times New Roman" w:eastAsia="Times New Roman" w:hAnsi="Times New Roman" w:cs="Times New Roman"/>
                      <w:sz w:val="26"/>
                      <w:szCs w:val="26"/>
                      <w:lang w:val="vi-VN"/>
                    </w:rPr>
                  </w:pPr>
                  <w:r w:rsidRPr="00EF3321">
                    <w:rPr>
                      <w:rFonts w:ascii="Times New Roman" w:eastAsia="Times New Roman" w:hAnsi="Times New Roman" w:cs="Times New Roman"/>
                      <w:sz w:val="26"/>
                      <w:szCs w:val="26"/>
                      <w:lang w:val="vi-VN"/>
                    </w:rPr>
                    <w:t>Lúa gạo</w:t>
                  </w:r>
                </w:p>
              </w:tc>
              <w:tc>
                <w:tcPr>
                  <w:tcW w:w="3041" w:type="dxa"/>
                </w:tcPr>
                <w:p w:rsidR="00EF3321" w:rsidRPr="00EF3321" w:rsidRDefault="00EF3321" w:rsidP="00EF3321">
                  <w:pPr>
                    <w:tabs>
                      <w:tab w:val="left" w:pos="1578"/>
                    </w:tabs>
                    <w:spacing w:line="264" w:lineRule="auto"/>
                    <w:contextualSpacing/>
                    <w:jc w:val="center"/>
                    <w:rPr>
                      <w:rFonts w:ascii="Times New Roman" w:eastAsia="Times New Roman" w:hAnsi="Times New Roman" w:cs="Times New Roman"/>
                      <w:sz w:val="26"/>
                      <w:szCs w:val="26"/>
                      <w:lang w:val="vi-VN"/>
                    </w:rPr>
                  </w:pPr>
                  <w:r w:rsidRPr="00EF3321">
                    <w:rPr>
                      <w:rFonts w:ascii="Times New Roman" w:eastAsia="Times New Roman" w:hAnsi="Times New Roman" w:cs="Times New Roman"/>
                      <w:sz w:val="26"/>
                      <w:szCs w:val="26"/>
                      <w:lang w:val="vi-VN"/>
                    </w:rPr>
                    <w:t>29,1</w:t>
                  </w:r>
                </w:p>
              </w:tc>
              <w:tc>
                <w:tcPr>
                  <w:tcW w:w="3042" w:type="dxa"/>
                </w:tcPr>
                <w:p w:rsidR="00EF3321" w:rsidRPr="00EF3321" w:rsidRDefault="00EF3321" w:rsidP="00EF3321">
                  <w:pPr>
                    <w:tabs>
                      <w:tab w:val="left" w:pos="1578"/>
                    </w:tabs>
                    <w:spacing w:line="264" w:lineRule="auto"/>
                    <w:contextualSpacing/>
                    <w:jc w:val="center"/>
                    <w:rPr>
                      <w:rFonts w:ascii="Times New Roman" w:eastAsia="Times New Roman" w:hAnsi="Times New Roman" w:cs="Times New Roman"/>
                      <w:sz w:val="26"/>
                      <w:szCs w:val="26"/>
                      <w:lang w:val="vi-VN"/>
                    </w:rPr>
                  </w:pPr>
                  <w:r w:rsidRPr="00EF3321">
                    <w:rPr>
                      <w:rFonts w:ascii="Times New Roman" w:eastAsia="Times New Roman" w:hAnsi="Times New Roman" w:cs="Times New Roman"/>
                      <w:sz w:val="26"/>
                      <w:szCs w:val="26"/>
                      <w:lang w:val="vi-VN"/>
                    </w:rPr>
                    <w:t>24,5</w:t>
                  </w:r>
                </w:p>
              </w:tc>
            </w:tr>
            <w:tr w:rsidR="00EF3321" w:rsidRPr="00EF3321" w:rsidTr="00B4011B">
              <w:tc>
                <w:tcPr>
                  <w:tcW w:w="3041" w:type="dxa"/>
                </w:tcPr>
                <w:p w:rsidR="00EF3321" w:rsidRPr="00EF3321" w:rsidRDefault="00EF3321" w:rsidP="00EF3321">
                  <w:pPr>
                    <w:tabs>
                      <w:tab w:val="left" w:pos="1578"/>
                    </w:tabs>
                    <w:spacing w:line="264" w:lineRule="auto"/>
                    <w:contextualSpacing/>
                    <w:jc w:val="center"/>
                    <w:rPr>
                      <w:rFonts w:ascii="Times New Roman" w:eastAsia="Times New Roman" w:hAnsi="Times New Roman" w:cs="Times New Roman"/>
                      <w:sz w:val="26"/>
                      <w:szCs w:val="26"/>
                      <w:lang w:val="vi-VN"/>
                    </w:rPr>
                  </w:pPr>
                  <w:r w:rsidRPr="00EF3321">
                    <w:rPr>
                      <w:rFonts w:ascii="Times New Roman" w:eastAsia="Times New Roman" w:hAnsi="Times New Roman" w:cs="Times New Roman"/>
                      <w:sz w:val="26"/>
                      <w:szCs w:val="26"/>
                      <w:lang w:val="vi-VN"/>
                    </w:rPr>
                    <w:t>Lúa mì</w:t>
                  </w:r>
                </w:p>
              </w:tc>
              <w:tc>
                <w:tcPr>
                  <w:tcW w:w="3041" w:type="dxa"/>
                </w:tcPr>
                <w:p w:rsidR="00EF3321" w:rsidRPr="00EF3321" w:rsidRDefault="00EF3321" w:rsidP="00EF3321">
                  <w:pPr>
                    <w:tabs>
                      <w:tab w:val="left" w:pos="1578"/>
                    </w:tabs>
                    <w:spacing w:line="264" w:lineRule="auto"/>
                    <w:contextualSpacing/>
                    <w:jc w:val="center"/>
                    <w:rPr>
                      <w:rFonts w:ascii="Times New Roman" w:eastAsia="Times New Roman" w:hAnsi="Times New Roman" w:cs="Times New Roman"/>
                      <w:sz w:val="26"/>
                      <w:szCs w:val="26"/>
                      <w:lang w:val="vi-VN"/>
                    </w:rPr>
                  </w:pPr>
                  <w:r w:rsidRPr="00EF3321">
                    <w:rPr>
                      <w:rFonts w:ascii="Times New Roman" w:eastAsia="Times New Roman" w:hAnsi="Times New Roman" w:cs="Times New Roman"/>
                      <w:sz w:val="26"/>
                      <w:szCs w:val="26"/>
                      <w:lang w:val="vi-VN"/>
                    </w:rPr>
                    <w:t>28,4</w:t>
                  </w:r>
                </w:p>
              </w:tc>
              <w:tc>
                <w:tcPr>
                  <w:tcW w:w="3042" w:type="dxa"/>
                </w:tcPr>
                <w:p w:rsidR="00EF3321" w:rsidRPr="00EF3321" w:rsidRDefault="00EF3321" w:rsidP="00EF3321">
                  <w:pPr>
                    <w:tabs>
                      <w:tab w:val="left" w:pos="1578"/>
                    </w:tabs>
                    <w:spacing w:line="264" w:lineRule="auto"/>
                    <w:contextualSpacing/>
                    <w:jc w:val="center"/>
                    <w:rPr>
                      <w:rFonts w:ascii="Times New Roman" w:eastAsia="Times New Roman" w:hAnsi="Times New Roman" w:cs="Times New Roman"/>
                      <w:sz w:val="26"/>
                      <w:szCs w:val="26"/>
                      <w:lang w:val="vi-VN"/>
                    </w:rPr>
                  </w:pPr>
                  <w:r w:rsidRPr="00EF3321">
                    <w:rPr>
                      <w:rFonts w:ascii="Times New Roman" w:eastAsia="Times New Roman" w:hAnsi="Times New Roman" w:cs="Times New Roman"/>
                      <w:sz w:val="26"/>
                      <w:szCs w:val="26"/>
                      <w:lang w:val="vi-VN"/>
                    </w:rPr>
                    <w:t>24,9</w:t>
                  </w:r>
                </w:p>
              </w:tc>
            </w:tr>
            <w:tr w:rsidR="00EF3321" w:rsidRPr="00EF3321" w:rsidTr="00B4011B">
              <w:tc>
                <w:tcPr>
                  <w:tcW w:w="3041" w:type="dxa"/>
                </w:tcPr>
                <w:p w:rsidR="00EF3321" w:rsidRPr="00EF3321" w:rsidRDefault="00EF3321" w:rsidP="00EF3321">
                  <w:pPr>
                    <w:tabs>
                      <w:tab w:val="left" w:pos="1578"/>
                    </w:tabs>
                    <w:spacing w:line="264" w:lineRule="auto"/>
                    <w:contextualSpacing/>
                    <w:jc w:val="center"/>
                    <w:rPr>
                      <w:rFonts w:ascii="Times New Roman" w:eastAsia="Times New Roman" w:hAnsi="Times New Roman" w:cs="Times New Roman"/>
                      <w:sz w:val="26"/>
                      <w:szCs w:val="26"/>
                      <w:lang w:val="vi-VN"/>
                    </w:rPr>
                  </w:pPr>
                  <w:r w:rsidRPr="00EF3321">
                    <w:rPr>
                      <w:rFonts w:ascii="Times New Roman" w:eastAsia="Times New Roman" w:hAnsi="Times New Roman" w:cs="Times New Roman"/>
                      <w:sz w:val="26"/>
                      <w:szCs w:val="26"/>
                      <w:lang w:val="vi-VN"/>
                    </w:rPr>
                    <w:t>Ngô</w:t>
                  </w:r>
                </w:p>
              </w:tc>
              <w:tc>
                <w:tcPr>
                  <w:tcW w:w="3041" w:type="dxa"/>
                </w:tcPr>
                <w:p w:rsidR="00EF3321" w:rsidRPr="00EF3321" w:rsidRDefault="00EF3321" w:rsidP="00EF3321">
                  <w:pPr>
                    <w:tabs>
                      <w:tab w:val="left" w:pos="1578"/>
                    </w:tabs>
                    <w:spacing w:line="264" w:lineRule="auto"/>
                    <w:contextualSpacing/>
                    <w:jc w:val="center"/>
                    <w:rPr>
                      <w:rFonts w:ascii="Times New Roman" w:eastAsia="Times New Roman" w:hAnsi="Times New Roman" w:cs="Times New Roman"/>
                      <w:sz w:val="26"/>
                      <w:szCs w:val="26"/>
                      <w:lang w:val="vi-VN"/>
                    </w:rPr>
                  </w:pPr>
                  <w:r w:rsidRPr="00EF3321">
                    <w:rPr>
                      <w:rFonts w:ascii="Times New Roman" w:eastAsia="Times New Roman" w:hAnsi="Times New Roman" w:cs="Times New Roman"/>
                      <w:sz w:val="26"/>
                      <w:szCs w:val="26"/>
                      <w:lang w:val="vi-VN"/>
                    </w:rPr>
                    <w:t>28,8</w:t>
                  </w:r>
                </w:p>
              </w:tc>
              <w:tc>
                <w:tcPr>
                  <w:tcW w:w="3042" w:type="dxa"/>
                </w:tcPr>
                <w:p w:rsidR="00EF3321" w:rsidRPr="00EF3321" w:rsidRDefault="00EF3321" w:rsidP="00EF3321">
                  <w:pPr>
                    <w:tabs>
                      <w:tab w:val="left" w:pos="1578"/>
                    </w:tabs>
                    <w:spacing w:line="264" w:lineRule="auto"/>
                    <w:contextualSpacing/>
                    <w:jc w:val="center"/>
                    <w:rPr>
                      <w:rFonts w:ascii="Times New Roman" w:eastAsia="Times New Roman" w:hAnsi="Times New Roman" w:cs="Times New Roman"/>
                      <w:sz w:val="26"/>
                      <w:szCs w:val="26"/>
                      <w:lang w:val="vi-VN"/>
                    </w:rPr>
                  </w:pPr>
                  <w:r w:rsidRPr="00EF3321">
                    <w:rPr>
                      <w:rFonts w:ascii="Times New Roman" w:eastAsia="Times New Roman" w:hAnsi="Times New Roman" w:cs="Times New Roman"/>
                      <w:sz w:val="26"/>
                      <w:szCs w:val="26"/>
                      <w:lang w:val="vi-VN"/>
                    </w:rPr>
                    <w:t>37,3</w:t>
                  </w:r>
                </w:p>
              </w:tc>
            </w:tr>
            <w:tr w:rsidR="00EF3321" w:rsidRPr="00EF3321" w:rsidTr="00B4011B">
              <w:tc>
                <w:tcPr>
                  <w:tcW w:w="3041" w:type="dxa"/>
                </w:tcPr>
                <w:p w:rsidR="00EF3321" w:rsidRPr="00EF3321" w:rsidRDefault="00EF3321" w:rsidP="00EF3321">
                  <w:pPr>
                    <w:tabs>
                      <w:tab w:val="left" w:pos="1578"/>
                    </w:tabs>
                    <w:spacing w:line="264" w:lineRule="auto"/>
                    <w:contextualSpacing/>
                    <w:jc w:val="center"/>
                    <w:rPr>
                      <w:rFonts w:ascii="Times New Roman" w:eastAsia="Times New Roman" w:hAnsi="Times New Roman" w:cs="Times New Roman"/>
                      <w:sz w:val="26"/>
                      <w:szCs w:val="26"/>
                      <w:lang w:val="vi-VN"/>
                    </w:rPr>
                  </w:pPr>
                  <w:r w:rsidRPr="00EF3321">
                    <w:rPr>
                      <w:rFonts w:ascii="Times New Roman" w:eastAsia="Times New Roman" w:hAnsi="Times New Roman" w:cs="Times New Roman"/>
                      <w:sz w:val="26"/>
                      <w:szCs w:val="26"/>
                      <w:lang w:val="vi-VN"/>
                    </w:rPr>
                    <w:t>Cây lương thực khác</w:t>
                  </w:r>
                </w:p>
              </w:tc>
              <w:tc>
                <w:tcPr>
                  <w:tcW w:w="3041" w:type="dxa"/>
                </w:tcPr>
                <w:p w:rsidR="00EF3321" w:rsidRPr="00EF3321" w:rsidRDefault="00EF3321" w:rsidP="00EF3321">
                  <w:pPr>
                    <w:tabs>
                      <w:tab w:val="left" w:pos="1578"/>
                    </w:tabs>
                    <w:spacing w:line="264" w:lineRule="auto"/>
                    <w:contextualSpacing/>
                    <w:jc w:val="center"/>
                    <w:rPr>
                      <w:rFonts w:ascii="Times New Roman" w:eastAsia="Times New Roman" w:hAnsi="Times New Roman" w:cs="Times New Roman"/>
                      <w:sz w:val="26"/>
                      <w:szCs w:val="26"/>
                      <w:lang w:val="vi-VN"/>
                    </w:rPr>
                  </w:pPr>
                  <w:r w:rsidRPr="00EF3321">
                    <w:rPr>
                      <w:rFonts w:ascii="Times New Roman" w:eastAsia="Times New Roman" w:hAnsi="Times New Roman" w:cs="Times New Roman"/>
                      <w:sz w:val="26"/>
                      <w:szCs w:val="26"/>
                      <w:lang w:val="vi-VN"/>
                    </w:rPr>
                    <w:t>13,7</w:t>
                  </w:r>
                </w:p>
              </w:tc>
              <w:tc>
                <w:tcPr>
                  <w:tcW w:w="3042" w:type="dxa"/>
                </w:tcPr>
                <w:p w:rsidR="00EF3321" w:rsidRPr="00EF3321" w:rsidRDefault="00EF3321" w:rsidP="00EF3321">
                  <w:pPr>
                    <w:tabs>
                      <w:tab w:val="left" w:pos="1578"/>
                    </w:tabs>
                    <w:spacing w:line="264" w:lineRule="auto"/>
                    <w:contextualSpacing/>
                    <w:jc w:val="center"/>
                    <w:rPr>
                      <w:rFonts w:ascii="Times New Roman" w:eastAsia="Times New Roman" w:hAnsi="Times New Roman" w:cs="Times New Roman"/>
                      <w:sz w:val="26"/>
                      <w:szCs w:val="26"/>
                      <w:lang w:val="vi-VN"/>
                    </w:rPr>
                  </w:pPr>
                  <w:r w:rsidRPr="00EF3321">
                    <w:rPr>
                      <w:rFonts w:ascii="Times New Roman" w:eastAsia="Times New Roman" w:hAnsi="Times New Roman" w:cs="Times New Roman"/>
                      <w:sz w:val="26"/>
                      <w:szCs w:val="26"/>
                      <w:lang w:val="vi-VN"/>
                    </w:rPr>
                    <w:t>13,3</w:t>
                  </w:r>
                </w:p>
              </w:tc>
            </w:tr>
            <w:tr w:rsidR="00EF3321" w:rsidRPr="00EF3321" w:rsidTr="00B4011B">
              <w:tc>
                <w:tcPr>
                  <w:tcW w:w="3041" w:type="dxa"/>
                </w:tcPr>
                <w:p w:rsidR="00EF3321" w:rsidRPr="00EF3321" w:rsidRDefault="00EF3321" w:rsidP="00EF3321">
                  <w:pPr>
                    <w:tabs>
                      <w:tab w:val="left" w:pos="1578"/>
                    </w:tabs>
                    <w:spacing w:line="264" w:lineRule="auto"/>
                    <w:contextualSpacing/>
                    <w:jc w:val="center"/>
                    <w:rPr>
                      <w:rFonts w:ascii="Times New Roman" w:eastAsia="Times New Roman" w:hAnsi="Times New Roman" w:cs="Times New Roman"/>
                      <w:sz w:val="26"/>
                      <w:szCs w:val="26"/>
                      <w:lang w:val="vi-VN"/>
                    </w:rPr>
                  </w:pPr>
                  <w:r w:rsidRPr="00EF3321">
                    <w:rPr>
                      <w:rFonts w:ascii="Times New Roman" w:eastAsia="Times New Roman" w:hAnsi="Times New Roman" w:cs="Times New Roman"/>
                      <w:sz w:val="26"/>
                      <w:szCs w:val="26"/>
                      <w:lang w:val="vi-VN"/>
                    </w:rPr>
                    <w:t>Tổng số</w:t>
                  </w:r>
                </w:p>
              </w:tc>
              <w:tc>
                <w:tcPr>
                  <w:tcW w:w="3041" w:type="dxa"/>
                </w:tcPr>
                <w:p w:rsidR="00EF3321" w:rsidRPr="00EF3321" w:rsidRDefault="00EF3321" w:rsidP="00EF3321">
                  <w:pPr>
                    <w:tabs>
                      <w:tab w:val="left" w:pos="1578"/>
                    </w:tabs>
                    <w:spacing w:line="264" w:lineRule="auto"/>
                    <w:contextualSpacing/>
                    <w:jc w:val="center"/>
                    <w:rPr>
                      <w:rFonts w:ascii="Times New Roman" w:eastAsia="Times New Roman" w:hAnsi="Times New Roman" w:cs="Times New Roman"/>
                      <w:sz w:val="26"/>
                      <w:szCs w:val="26"/>
                      <w:lang w:val="vi-VN"/>
                    </w:rPr>
                  </w:pPr>
                  <w:r w:rsidRPr="00EF3321">
                    <w:rPr>
                      <w:rFonts w:ascii="Times New Roman" w:eastAsia="Times New Roman" w:hAnsi="Times New Roman" w:cs="Times New Roman"/>
                      <w:sz w:val="26"/>
                      <w:szCs w:val="26"/>
                      <w:lang w:val="vi-VN"/>
                    </w:rPr>
                    <w:t>100,0</w:t>
                  </w:r>
                </w:p>
              </w:tc>
              <w:tc>
                <w:tcPr>
                  <w:tcW w:w="3042" w:type="dxa"/>
                </w:tcPr>
                <w:p w:rsidR="00EF3321" w:rsidRPr="00EF3321" w:rsidRDefault="00EF3321" w:rsidP="00EF3321">
                  <w:pPr>
                    <w:tabs>
                      <w:tab w:val="left" w:pos="1578"/>
                    </w:tabs>
                    <w:spacing w:line="264" w:lineRule="auto"/>
                    <w:contextualSpacing/>
                    <w:jc w:val="center"/>
                    <w:rPr>
                      <w:rFonts w:ascii="Times New Roman" w:eastAsia="Times New Roman" w:hAnsi="Times New Roman" w:cs="Times New Roman"/>
                      <w:sz w:val="26"/>
                      <w:szCs w:val="26"/>
                      <w:lang w:val="vi-VN"/>
                    </w:rPr>
                  </w:pPr>
                  <w:r w:rsidRPr="00EF3321">
                    <w:rPr>
                      <w:rFonts w:ascii="Times New Roman" w:eastAsia="Times New Roman" w:hAnsi="Times New Roman" w:cs="Times New Roman"/>
                      <w:sz w:val="26"/>
                      <w:szCs w:val="26"/>
                      <w:lang w:val="vi-VN"/>
                    </w:rPr>
                    <w:t>100,0</w:t>
                  </w:r>
                </w:p>
              </w:tc>
            </w:tr>
          </w:tbl>
          <w:p w:rsidR="00EF3321" w:rsidRPr="00EF3321" w:rsidRDefault="00EF3321" w:rsidP="00EF3321">
            <w:pPr>
              <w:tabs>
                <w:tab w:val="left" w:pos="1578"/>
              </w:tabs>
              <w:spacing w:line="264" w:lineRule="auto"/>
              <w:contextualSpacing/>
              <w:rPr>
                <w:rFonts w:ascii="Times New Roman" w:eastAsia="Times New Roman" w:hAnsi="Times New Roman" w:cs="Times New Roman"/>
                <w:sz w:val="26"/>
                <w:szCs w:val="26"/>
                <w:lang w:val="sv-SE"/>
              </w:rPr>
            </w:pPr>
            <w:r w:rsidRPr="00EF3321">
              <w:rPr>
                <w:rFonts w:ascii="Times New Roman" w:eastAsia="Times New Roman" w:hAnsi="Times New Roman" w:cs="Times New Roman"/>
                <w:b/>
                <w:sz w:val="26"/>
                <w:szCs w:val="26"/>
                <w:lang w:val="vi-VN"/>
              </w:rPr>
              <w:t>2</w:t>
            </w:r>
            <w:r w:rsidRPr="00EF3321">
              <w:rPr>
                <w:rFonts w:ascii="Times New Roman" w:eastAsia="Times New Roman" w:hAnsi="Times New Roman" w:cs="Times New Roman"/>
                <w:b/>
                <w:sz w:val="26"/>
                <w:szCs w:val="26"/>
                <w:lang w:val="sv-SE"/>
              </w:rPr>
              <w:t>. Vẽ biểu đồ</w:t>
            </w:r>
          </w:p>
          <w:p w:rsidR="00EF3321" w:rsidRPr="00EF3321" w:rsidRDefault="00EF3321" w:rsidP="00EF3321">
            <w:pPr>
              <w:tabs>
                <w:tab w:val="left" w:pos="1578"/>
              </w:tabs>
              <w:spacing w:line="264" w:lineRule="auto"/>
              <w:contextualSpacing/>
              <w:rPr>
                <w:rFonts w:ascii="Times New Roman" w:eastAsia="Times New Roman" w:hAnsi="Times New Roman" w:cs="Times New Roman"/>
                <w:sz w:val="26"/>
                <w:szCs w:val="26"/>
                <w:lang w:val="sv-SE"/>
              </w:rPr>
            </w:pPr>
            <w:r w:rsidRPr="00EF3321">
              <w:rPr>
                <w:rFonts w:ascii="Times New Roman" w:eastAsia="Times New Roman" w:hAnsi="Times New Roman" w:cs="Times New Roman"/>
                <w:sz w:val="26"/>
                <w:szCs w:val="26"/>
                <w:lang w:val="sv-SE"/>
              </w:rPr>
              <w:t xml:space="preserve"> - Vẽ biểu đồ </w:t>
            </w:r>
            <w:r w:rsidRPr="00EF3321">
              <w:rPr>
                <w:rFonts w:ascii="Times New Roman" w:eastAsia="Times New Roman" w:hAnsi="Times New Roman" w:cs="Times New Roman"/>
                <w:sz w:val="26"/>
                <w:szCs w:val="26"/>
                <w:lang w:val="vi-VN"/>
              </w:rPr>
              <w:t>tròn</w:t>
            </w:r>
            <w:r w:rsidRPr="00EF3321">
              <w:rPr>
                <w:rFonts w:ascii="Times New Roman" w:eastAsia="Times New Roman" w:hAnsi="Times New Roman" w:cs="Times New Roman"/>
                <w:sz w:val="26"/>
                <w:szCs w:val="26"/>
                <w:lang w:val="sv-SE"/>
              </w:rPr>
              <w:t>.</w:t>
            </w:r>
          </w:p>
          <w:p w:rsidR="00EF3321" w:rsidRPr="00EF3321" w:rsidRDefault="00EF3321" w:rsidP="00EF3321">
            <w:pPr>
              <w:tabs>
                <w:tab w:val="left" w:pos="1578"/>
              </w:tabs>
              <w:spacing w:line="264" w:lineRule="auto"/>
              <w:contextualSpacing/>
              <w:rPr>
                <w:rFonts w:ascii="Times New Roman" w:eastAsia="Times New Roman" w:hAnsi="Times New Roman" w:cs="Times New Roman"/>
                <w:sz w:val="26"/>
                <w:szCs w:val="26"/>
                <w:lang w:val="sv-SE"/>
              </w:rPr>
            </w:pPr>
            <w:r w:rsidRPr="00EF3321">
              <w:rPr>
                <w:rFonts w:ascii="Times New Roman" w:eastAsia="Times New Roman" w:hAnsi="Times New Roman" w:cs="Times New Roman"/>
                <w:sz w:val="26"/>
                <w:szCs w:val="26"/>
                <w:lang w:val="sv-SE"/>
              </w:rPr>
              <w:t xml:space="preserve"> + Vẽ chính xác.</w:t>
            </w:r>
          </w:p>
          <w:p w:rsidR="00EF3321" w:rsidRPr="00EF3321" w:rsidRDefault="00EF3321" w:rsidP="00EF3321">
            <w:pPr>
              <w:tabs>
                <w:tab w:val="left" w:pos="1578"/>
              </w:tabs>
              <w:spacing w:line="264" w:lineRule="auto"/>
              <w:contextualSpacing/>
              <w:rPr>
                <w:rFonts w:ascii="Times New Roman" w:eastAsia="Times New Roman" w:hAnsi="Times New Roman" w:cs="Times New Roman"/>
                <w:sz w:val="26"/>
                <w:szCs w:val="26"/>
                <w:lang w:val="sv-SE"/>
              </w:rPr>
            </w:pPr>
            <w:r w:rsidRPr="00EF3321">
              <w:rPr>
                <w:rFonts w:ascii="Times New Roman" w:eastAsia="Times New Roman" w:hAnsi="Times New Roman" w:cs="Times New Roman"/>
                <w:sz w:val="26"/>
                <w:szCs w:val="26"/>
                <w:lang w:val="sv-SE"/>
              </w:rPr>
              <w:t xml:space="preserve"> + Vẽ đầy đủ.</w:t>
            </w:r>
          </w:p>
          <w:p w:rsidR="00EF3321" w:rsidRPr="00EF3321" w:rsidRDefault="00EF3321" w:rsidP="00EF3321">
            <w:pPr>
              <w:tabs>
                <w:tab w:val="left" w:pos="1578"/>
              </w:tabs>
              <w:spacing w:line="264" w:lineRule="auto"/>
              <w:contextualSpacing/>
              <w:rPr>
                <w:rFonts w:ascii="Times New Roman" w:eastAsia="Times New Roman" w:hAnsi="Times New Roman" w:cs="Times New Roman"/>
                <w:sz w:val="26"/>
                <w:szCs w:val="26"/>
                <w:lang w:val="sv-SE"/>
              </w:rPr>
            </w:pPr>
            <w:r w:rsidRPr="00EF3321">
              <w:rPr>
                <w:rFonts w:ascii="Times New Roman" w:eastAsia="Times New Roman" w:hAnsi="Times New Roman" w:cs="Times New Roman"/>
                <w:sz w:val="26"/>
                <w:szCs w:val="26"/>
                <w:lang w:val="sv-SE"/>
              </w:rPr>
              <w:t xml:space="preserve"> + Vẽ đẹp.</w:t>
            </w:r>
          </w:p>
          <w:p w:rsidR="00EF3321" w:rsidRPr="00EF3321" w:rsidRDefault="00EF3321" w:rsidP="00EF3321">
            <w:pPr>
              <w:tabs>
                <w:tab w:val="left" w:pos="1578"/>
              </w:tabs>
              <w:spacing w:line="264" w:lineRule="auto"/>
              <w:contextualSpacing/>
              <w:rPr>
                <w:rFonts w:ascii="Times New Roman" w:eastAsia="Times New Roman" w:hAnsi="Times New Roman" w:cs="Times New Roman"/>
                <w:b/>
                <w:sz w:val="26"/>
                <w:szCs w:val="26"/>
                <w:lang w:val="vi-VN"/>
              </w:rPr>
            </w:pPr>
            <w:r w:rsidRPr="00EF3321">
              <w:rPr>
                <w:rFonts w:ascii="Times New Roman" w:eastAsia="Times New Roman" w:hAnsi="Times New Roman" w:cs="Times New Roman"/>
                <w:b/>
                <w:sz w:val="26"/>
                <w:szCs w:val="26"/>
                <w:lang w:val="vi-VN"/>
              </w:rPr>
              <w:t>3. Nhận xét sự thay đổi quy mô và cơ cấu sản lượng lương thực TG năm 2019 so với năm 2000:</w:t>
            </w:r>
          </w:p>
          <w:p w:rsidR="00EF3321" w:rsidRPr="00EF3321" w:rsidRDefault="00EF3321" w:rsidP="00EF3321">
            <w:pPr>
              <w:tabs>
                <w:tab w:val="left" w:pos="1578"/>
              </w:tabs>
              <w:spacing w:line="264" w:lineRule="auto"/>
              <w:contextualSpacing/>
              <w:rPr>
                <w:rFonts w:ascii="Times New Roman" w:eastAsia="Times New Roman" w:hAnsi="Times New Roman" w:cs="Times New Roman"/>
                <w:sz w:val="26"/>
                <w:szCs w:val="26"/>
                <w:lang w:val="vi-VN"/>
              </w:rPr>
            </w:pPr>
            <w:r w:rsidRPr="00EF3321">
              <w:rPr>
                <w:rFonts w:ascii="Times New Roman" w:eastAsia="Times New Roman" w:hAnsi="Times New Roman" w:cs="Times New Roman"/>
                <w:sz w:val="26"/>
                <w:szCs w:val="26"/>
                <w:lang w:val="vi-VN"/>
              </w:rPr>
              <w:lastRenderedPageBreak/>
              <w:t>- Về quy mô: Tổng sản lượng lương thực TG tăng 1,5 lần. Trong đó:</w:t>
            </w:r>
          </w:p>
          <w:p w:rsidR="00EF3321" w:rsidRPr="00EF3321" w:rsidRDefault="00EF3321" w:rsidP="00EF3321">
            <w:pPr>
              <w:tabs>
                <w:tab w:val="left" w:pos="1578"/>
              </w:tabs>
              <w:spacing w:line="264" w:lineRule="auto"/>
              <w:contextualSpacing/>
              <w:rPr>
                <w:rFonts w:ascii="Times New Roman" w:eastAsia="Times New Roman" w:hAnsi="Times New Roman" w:cs="Times New Roman"/>
                <w:sz w:val="26"/>
                <w:szCs w:val="26"/>
                <w:lang w:val="vi-VN"/>
              </w:rPr>
            </w:pPr>
            <w:r w:rsidRPr="00EF3321">
              <w:rPr>
                <w:rFonts w:ascii="Times New Roman" w:eastAsia="Times New Roman" w:hAnsi="Times New Roman" w:cs="Times New Roman"/>
                <w:sz w:val="26"/>
                <w:szCs w:val="26"/>
                <w:lang w:val="vi-VN"/>
              </w:rPr>
              <w:t>+ Ngô tăng nhanh nhất tăng 1,9 lần.</w:t>
            </w:r>
          </w:p>
          <w:p w:rsidR="00EF3321" w:rsidRPr="00EF3321" w:rsidRDefault="00EF3321" w:rsidP="00EF3321">
            <w:pPr>
              <w:tabs>
                <w:tab w:val="left" w:pos="1578"/>
              </w:tabs>
              <w:spacing w:line="264" w:lineRule="auto"/>
              <w:contextualSpacing/>
              <w:rPr>
                <w:rFonts w:ascii="Times New Roman" w:eastAsia="Times New Roman" w:hAnsi="Times New Roman" w:cs="Times New Roman"/>
                <w:sz w:val="26"/>
                <w:szCs w:val="26"/>
                <w:lang w:val="vi-VN"/>
              </w:rPr>
            </w:pPr>
            <w:r w:rsidRPr="00EF3321">
              <w:rPr>
                <w:rFonts w:ascii="Times New Roman" w:eastAsia="Times New Roman" w:hAnsi="Times New Roman" w:cs="Times New Roman"/>
                <w:sz w:val="26"/>
                <w:szCs w:val="26"/>
                <w:lang w:val="vi-VN"/>
              </w:rPr>
              <w:t>+ Các cây lương thực khác tăng 1,4 lần</w:t>
            </w:r>
          </w:p>
          <w:p w:rsidR="00EF3321" w:rsidRPr="00EF3321" w:rsidRDefault="00EF3321" w:rsidP="00EF3321">
            <w:pPr>
              <w:tabs>
                <w:tab w:val="left" w:pos="1578"/>
              </w:tabs>
              <w:spacing w:line="264" w:lineRule="auto"/>
              <w:contextualSpacing/>
              <w:rPr>
                <w:rFonts w:ascii="Times New Roman" w:eastAsia="Times New Roman" w:hAnsi="Times New Roman" w:cs="Times New Roman"/>
                <w:sz w:val="26"/>
                <w:szCs w:val="26"/>
                <w:lang w:val="vi-VN"/>
              </w:rPr>
            </w:pPr>
            <w:r w:rsidRPr="00EF3321">
              <w:rPr>
                <w:rFonts w:ascii="Times New Roman" w:eastAsia="Times New Roman" w:hAnsi="Times New Roman" w:cs="Times New Roman"/>
                <w:sz w:val="26"/>
                <w:szCs w:val="26"/>
                <w:lang w:val="vi-VN"/>
              </w:rPr>
              <w:t>+ Lúa gạo và lúa mì đều tăng 1,3 lần.</w:t>
            </w:r>
          </w:p>
          <w:p w:rsidR="00EF3321" w:rsidRPr="00EF3321" w:rsidRDefault="00EF3321" w:rsidP="00EF3321">
            <w:pPr>
              <w:tabs>
                <w:tab w:val="left" w:pos="1578"/>
              </w:tabs>
              <w:spacing w:line="264" w:lineRule="auto"/>
              <w:contextualSpacing/>
              <w:rPr>
                <w:rFonts w:ascii="Times New Roman" w:eastAsia="Times New Roman" w:hAnsi="Times New Roman" w:cs="Times New Roman"/>
                <w:sz w:val="26"/>
                <w:szCs w:val="26"/>
                <w:lang w:val="vi-VN"/>
              </w:rPr>
            </w:pPr>
            <w:r w:rsidRPr="00EF3321">
              <w:rPr>
                <w:rFonts w:ascii="Times New Roman" w:eastAsia="Times New Roman" w:hAnsi="Times New Roman" w:cs="Times New Roman"/>
                <w:sz w:val="26"/>
                <w:szCs w:val="26"/>
                <w:lang w:val="vi-VN"/>
              </w:rPr>
              <w:t>- Về cơ cấu có sự thay đổi theo hướng sau:</w:t>
            </w:r>
          </w:p>
          <w:p w:rsidR="00EF3321" w:rsidRPr="00EF3321" w:rsidRDefault="00EF3321" w:rsidP="00EF3321">
            <w:pPr>
              <w:tabs>
                <w:tab w:val="left" w:pos="1578"/>
              </w:tabs>
              <w:spacing w:line="264" w:lineRule="auto"/>
              <w:contextualSpacing/>
              <w:rPr>
                <w:rFonts w:ascii="Times New Roman" w:eastAsia="Times New Roman" w:hAnsi="Times New Roman" w:cs="Times New Roman"/>
                <w:sz w:val="26"/>
                <w:szCs w:val="26"/>
                <w:lang w:val="vi-VN"/>
              </w:rPr>
            </w:pPr>
            <w:r w:rsidRPr="00EF3321">
              <w:rPr>
                <w:rFonts w:ascii="Times New Roman" w:eastAsia="Times New Roman" w:hAnsi="Times New Roman" w:cs="Times New Roman"/>
                <w:sz w:val="26"/>
                <w:szCs w:val="26"/>
                <w:lang w:val="vi-VN"/>
              </w:rPr>
              <w:t>+ Tỷ lệ sản lượng lúa mì, lúa gạo và cây lương thực khác giảm ( dẫn chứng).</w:t>
            </w:r>
          </w:p>
          <w:p w:rsidR="00EF3321" w:rsidRPr="00EF3321" w:rsidRDefault="00EF3321" w:rsidP="00EF3321">
            <w:pPr>
              <w:tabs>
                <w:tab w:val="left" w:pos="1578"/>
              </w:tabs>
              <w:spacing w:line="264" w:lineRule="auto"/>
              <w:contextualSpacing/>
              <w:rPr>
                <w:rFonts w:ascii="Times New Roman" w:eastAsia="Times New Roman" w:hAnsi="Times New Roman" w:cs="Times New Roman"/>
                <w:sz w:val="26"/>
                <w:szCs w:val="26"/>
                <w:lang w:val="vi-VN"/>
              </w:rPr>
            </w:pPr>
            <w:r w:rsidRPr="00EF3321">
              <w:rPr>
                <w:rFonts w:ascii="Times New Roman" w:eastAsia="Times New Roman" w:hAnsi="Times New Roman" w:cs="Times New Roman"/>
                <w:sz w:val="26"/>
                <w:szCs w:val="26"/>
                <w:lang w:val="vi-VN"/>
              </w:rPr>
              <w:t>+ Tỷ lệ sản lượng Ngô tăng (dc)</w:t>
            </w:r>
          </w:p>
        </w:tc>
      </w:tr>
    </w:tbl>
    <w:p w:rsidR="00EF3321" w:rsidRPr="00EF3321" w:rsidRDefault="00EF3321" w:rsidP="00EF3321">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lastRenderedPageBreak/>
        <w:t xml:space="preserve">d) Tổ chức thực hiện: </w:t>
      </w:r>
    </w:p>
    <w:p w:rsidR="00EF3321" w:rsidRPr="00EF3321" w:rsidRDefault="00EF3321" w:rsidP="00EF3321">
      <w:pPr>
        <w:spacing w:after="0" w:line="264"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b/>
          <w:sz w:val="26"/>
          <w:szCs w:val="26"/>
        </w:rPr>
        <w:t xml:space="preserve"> - Bước 1: Chuyển giao nhiệm vụ:</w:t>
      </w:r>
      <w:r w:rsidRPr="00EF3321">
        <w:rPr>
          <w:rFonts w:ascii="Times New Roman" w:eastAsia="Times New Roman" w:hAnsi="Times New Roman" w:cs="Times New Roman"/>
          <w:sz w:val="26"/>
          <w:szCs w:val="26"/>
        </w:rPr>
        <w:t xml:space="preserve"> GV yêu cầu HS </w:t>
      </w:r>
      <w:r w:rsidRPr="00EF3321">
        <w:rPr>
          <w:rFonts w:ascii="Times New Roman" w:eastAsia="Times New Roman" w:hAnsi="Times New Roman" w:cs="Times New Roman"/>
          <w:sz w:val="26"/>
          <w:szCs w:val="26"/>
          <w:lang w:val="vi-VN"/>
        </w:rPr>
        <w:t xml:space="preserve">đọc yêu cầu </w:t>
      </w:r>
      <w:r w:rsidRPr="00EF3321">
        <w:rPr>
          <w:rFonts w:ascii="Times New Roman" w:eastAsia="Times New Roman" w:hAnsi="Times New Roman" w:cs="Times New Roman"/>
          <w:sz w:val="26"/>
          <w:szCs w:val="26"/>
        </w:rPr>
        <w:t>SGK kết hợp với kiến thức của bản thân để hoàn thành nhiệm vụ:</w:t>
      </w:r>
    </w:p>
    <w:p w:rsidR="00EF3321" w:rsidRPr="00EF3321" w:rsidRDefault="00EF3321" w:rsidP="00EF3321">
      <w:pPr>
        <w:tabs>
          <w:tab w:val="left" w:pos="1578"/>
        </w:tabs>
        <w:spacing w:after="0" w:line="264" w:lineRule="auto"/>
        <w:contextualSpacing/>
        <w:jc w:val="both"/>
        <w:rPr>
          <w:rFonts w:ascii="Times New Roman" w:eastAsia="Times New Roman" w:hAnsi="Times New Roman" w:cs="Times New Roman"/>
          <w:sz w:val="26"/>
          <w:szCs w:val="26"/>
          <w:lang w:val="vi-VN"/>
        </w:rPr>
      </w:pPr>
      <w:r w:rsidRPr="00EF3321">
        <w:rPr>
          <w:rFonts w:ascii="Times New Roman" w:eastAsia="Times New Roman" w:hAnsi="Times New Roman" w:cs="Times New Roman"/>
          <w:sz w:val="26"/>
          <w:szCs w:val="26"/>
          <w:lang w:val="vi-VN"/>
        </w:rPr>
        <w:t xml:space="preserve">+ </w:t>
      </w:r>
      <w:r w:rsidRPr="00EF3321">
        <w:rPr>
          <w:rFonts w:ascii="Times New Roman" w:eastAsia="Times New Roman" w:hAnsi="Times New Roman" w:cs="Times New Roman"/>
          <w:sz w:val="26"/>
          <w:szCs w:val="26"/>
        </w:rPr>
        <w:t xml:space="preserve"> </w:t>
      </w:r>
      <w:r w:rsidRPr="00EF3321">
        <w:rPr>
          <w:rFonts w:ascii="Times New Roman" w:eastAsia="Times New Roman" w:hAnsi="Times New Roman" w:cs="Times New Roman"/>
          <w:sz w:val="26"/>
          <w:szCs w:val="26"/>
          <w:lang w:val="vi-VN"/>
        </w:rPr>
        <w:t>Tính cơ cấu sản lượng lương thực TG năm 2000 và năm 2019</w:t>
      </w:r>
    </w:p>
    <w:p w:rsidR="00EF3321" w:rsidRPr="00EF3321" w:rsidRDefault="00EF3321" w:rsidP="00EF3321">
      <w:pPr>
        <w:tabs>
          <w:tab w:val="left" w:pos="1578"/>
        </w:tabs>
        <w:spacing w:after="0" w:line="264" w:lineRule="auto"/>
        <w:contextualSpacing/>
        <w:jc w:val="both"/>
        <w:rPr>
          <w:rFonts w:ascii="Times New Roman" w:eastAsia="Times New Roman" w:hAnsi="Times New Roman" w:cs="Times New Roman"/>
          <w:sz w:val="26"/>
          <w:szCs w:val="26"/>
          <w:lang w:val="sv-SE"/>
        </w:rPr>
      </w:pPr>
      <w:r w:rsidRPr="00EF3321">
        <w:rPr>
          <w:rFonts w:ascii="Times New Roman" w:eastAsia="Times New Roman" w:hAnsi="Times New Roman" w:cs="Times New Roman"/>
          <w:sz w:val="26"/>
          <w:szCs w:val="26"/>
          <w:lang w:val="vi-VN"/>
        </w:rPr>
        <w:t xml:space="preserve">+ </w:t>
      </w:r>
      <w:r w:rsidRPr="00EF3321">
        <w:rPr>
          <w:rFonts w:ascii="Times New Roman" w:eastAsia="Times New Roman" w:hAnsi="Times New Roman" w:cs="Times New Roman"/>
          <w:sz w:val="26"/>
          <w:szCs w:val="26"/>
          <w:lang w:val="sv-SE"/>
        </w:rPr>
        <w:t>Vẽ biểu đồ</w:t>
      </w:r>
    </w:p>
    <w:p w:rsidR="00EF3321" w:rsidRPr="00EF3321" w:rsidRDefault="00EF3321" w:rsidP="00EF3321">
      <w:pPr>
        <w:tabs>
          <w:tab w:val="left" w:pos="6315"/>
        </w:tabs>
        <w:spacing w:after="0" w:line="264"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sz w:val="26"/>
          <w:szCs w:val="26"/>
          <w:lang w:val="vi-VN"/>
        </w:rPr>
        <w:t>+  Nhận xét sự thay đổi quy mô và cơ cấu sản lượng lương thực TG năm 2019 so với năm 2000.</w:t>
      </w:r>
    </w:p>
    <w:p w:rsidR="00EF3321" w:rsidRPr="00EF3321" w:rsidRDefault="00EF3321" w:rsidP="00EF3321">
      <w:pPr>
        <w:spacing w:after="0" w:line="264"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 - Bước 2: Thực hiện nhiệm vụ: </w:t>
      </w:r>
    </w:p>
    <w:p w:rsidR="00EF3321" w:rsidRPr="00EF3321" w:rsidRDefault="00EF3321" w:rsidP="00EF3321">
      <w:pPr>
        <w:spacing w:after="0" w:line="264"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sz w:val="26"/>
          <w:szCs w:val="26"/>
        </w:rPr>
        <w:t xml:space="preserve"> + HS làm việc </w:t>
      </w:r>
      <w:r w:rsidRPr="00EF3321">
        <w:rPr>
          <w:rFonts w:ascii="Times New Roman" w:eastAsia="Times New Roman" w:hAnsi="Times New Roman" w:cs="Times New Roman"/>
          <w:sz w:val="26"/>
          <w:szCs w:val="26"/>
          <w:lang w:val="vi-VN"/>
        </w:rPr>
        <w:t xml:space="preserve">cá nhân </w:t>
      </w:r>
      <w:r w:rsidRPr="00EF3321">
        <w:rPr>
          <w:rFonts w:ascii="Times New Roman" w:eastAsia="Times New Roman" w:hAnsi="Times New Roman" w:cs="Times New Roman"/>
          <w:sz w:val="26"/>
          <w:szCs w:val="26"/>
        </w:rPr>
        <w:t xml:space="preserve">trong khoảng thời gian: 15 phút. </w:t>
      </w:r>
    </w:p>
    <w:p w:rsidR="00EF3321" w:rsidRPr="00EF3321" w:rsidRDefault="00EF3321" w:rsidP="00EF3321">
      <w:pPr>
        <w:spacing w:after="0" w:line="264"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 - Bước 3: Báo cáo, thảo luận: </w:t>
      </w:r>
    </w:p>
    <w:p w:rsidR="00EF3321" w:rsidRPr="00EF3321" w:rsidRDefault="00EF3321" w:rsidP="00EF3321">
      <w:pPr>
        <w:spacing w:after="0" w:line="264"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sz w:val="26"/>
          <w:szCs w:val="26"/>
        </w:rPr>
        <w:t xml:space="preserve"> + GV yêu cầu </w:t>
      </w:r>
      <w:r w:rsidRPr="00EF3321">
        <w:rPr>
          <w:rFonts w:ascii="Times New Roman" w:eastAsia="Times New Roman" w:hAnsi="Times New Roman" w:cs="Times New Roman"/>
          <w:sz w:val="26"/>
          <w:szCs w:val="26"/>
          <w:lang w:val="vi-VN"/>
        </w:rPr>
        <w:t xml:space="preserve">HS  trao đổi chéo </w:t>
      </w:r>
      <w:r w:rsidRPr="00EF3321">
        <w:rPr>
          <w:rFonts w:ascii="Times New Roman" w:eastAsia="Times New Roman" w:hAnsi="Times New Roman" w:cs="Times New Roman"/>
          <w:sz w:val="26"/>
          <w:szCs w:val="26"/>
        </w:rPr>
        <w:t xml:space="preserve">kết quả. </w:t>
      </w:r>
    </w:p>
    <w:p w:rsidR="00EF3321" w:rsidRPr="00EF3321" w:rsidRDefault="00EF3321" w:rsidP="00EF3321">
      <w:pPr>
        <w:spacing w:after="0" w:line="264"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sz w:val="26"/>
          <w:szCs w:val="26"/>
        </w:rPr>
        <w:t xml:space="preserve"> + Các </w:t>
      </w:r>
      <w:r w:rsidRPr="00EF3321">
        <w:rPr>
          <w:rFonts w:ascii="Times New Roman" w:eastAsia="Times New Roman" w:hAnsi="Times New Roman" w:cs="Times New Roman"/>
          <w:sz w:val="26"/>
          <w:szCs w:val="26"/>
          <w:lang w:val="vi-VN"/>
        </w:rPr>
        <w:t xml:space="preserve">HS </w:t>
      </w:r>
      <w:r w:rsidRPr="00EF3321">
        <w:rPr>
          <w:rFonts w:ascii="Times New Roman" w:eastAsia="Times New Roman" w:hAnsi="Times New Roman" w:cs="Times New Roman"/>
          <w:sz w:val="26"/>
          <w:szCs w:val="26"/>
        </w:rPr>
        <w:t xml:space="preserve"> nhận xét, bổ sung cho nhau. </w:t>
      </w:r>
    </w:p>
    <w:p w:rsidR="00EF3321" w:rsidRPr="00EF3321" w:rsidRDefault="00EF3321" w:rsidP="00EF3321">
      <w:pPr>
        <w:spacing w:after="0" w:line="264"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 - Bước 4: Kết luận, nhận định: </w:t>
      </w:r>
      <w:r w:rsidRPr="00EF3321">
        <w:rPr>
          <w:rFonts w:ascii="Times New Roman" w:eastAsia="Times New Roman" w:hAnsi="Times New Roman" w:cs="Times New Roman"/>
          <w:sz w:val="26"/>
          <w:szCs w:val="26"/>
        </w:rPr>
        <w:t>GV nhận xét, đánh giá về thái độ, quá trình làm việc, kết quả hoạt động và chốt kiến thức.</w:t>
      </w:r>
    </w:p>
    <w:p w:rsidR="00EF3321" w:rsidRPr="00EF3321" w:rsidRDefault="00EF3321" w:rsidP="00EF3321">
      <w:pPr>
        <w:tabs>
          <w:tab w:val="left" w:pos="567"/>
          <w:tab w:val="left" w:pos="1134"/>
        </w:tabs>
        <w:spacing w:after="0" w:line="264" w:lineRule="auto"/>
        <w:contextualSpacing/>
        <w:jc w:val="center"/>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HOẠT ĐỘNG 3: LUYỆN TẬP</w:t>
      </w:r>
    </w:p>
    <w:p w:rsidR="00EF3321" w:rsidRPr="00EF3321" w:rsidRDefault="00EF3321" w:rsidP="00EF3321">
      <w:pPr>
        <w:tabs>
          <w:tab w:val="left" w:pos="567"/>
          <w:tab w:val="left" w:pos="1134"/>
        </w:tabs>
        <w:spacing w:after="0" w:line="264"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b/>
          <w:sz w:val="26"/>
          <w:szCs w:val="26"/>
        </w:rPr>
        <w:t xml:space="preserve">a) Mục </w:t>
      </w:r>
      <w:r w:rsidRPr="00EF3321">
        <w:rPr>
          <w:rFonts w:ascii="Times New Roman" w:eastAsia="Times New Roman" w:hAnsi="Times New Roman" w:cs="Times New Roman"/>
          <w:b/>
          <w:sz w:val="26"/>
          <w:szCs w:val="26"/>
          <w:lang w:val="vi-VN"/>
        </w:rPr>
        <w:t>tiêu</w:t>
      </w:r>
      <w:r w:rsidRPr="00EF3321">
        <w:rPr>
          <w:rFonts w:ascii="Times New Roman" w:eastAsia="Times New Roman" w:hAnsi="Times New Roman" w:cs="Times New Roman"/>
          <w:b/>
          <w:sz w:val="26"/>
          <w:szCs w:val="26"/>
        </w:rPr>
        <w:t>:</w:t>
      </w:r>
      <w:r w:rsidRPr="00EF3321">
        <w:rPr>
          <w:rFonts w:ascii="Times New Roman" w:eastAsia="Times New Roman" w:hAnsi="Times New Roman" w:cs="Times New Roman"/>
          <w:sz w:val="26"/>
          <w:szCs w:val="26"/>
        </w:rPr>
        <w:t xml:space="preserve"> Củng cố lại kiến thức đã học, rèn luyện kĩ năng bài học góp phần hình thành các kĩ năng mới cho HS</w:t>
      </w:r>
    </w:p>
    <w:p w:rsidR="00EF3321" w:rsidRPr="00EF3321" w:rsidRDefault="00EF3321" w:rsidP="00EF3321">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b) Nội dung: </w:t>
      </w:r>
      <w:r w:rsidRPr="00EF3321">
        <w:rPr>
          <w:rFonts w:ascii="Times New Roman" w:eastAsia="Times New Roman" w:hAnsi="Times New Roman" w:cs="Times New Roman"/>
          <w:sz w:val="26"/>
          <w:szCs w:val="26"/>
        </w:rPr>
        <w:t>HS quan sát máy chiếu, sử dụng SGK và vận dụng kiến thức đã học để trả lời câu hỏi.</w:t>
      </w:r>
    </w:p>
    <w:p w:rsidR="00EF3321" w:rsidRPr="00EF3321" w:rsidRDefault="00EF3321" w:rsidP="00EF3321">
      <w:pPr>
        <w:tabs>
          <w:tab w:val="left" w:pos="567"/>
          <w:tab w:val="left" w:pos="1134"/>
        </w:tabs>
        <w:spacing w:after="0" w:line="264"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b/>
          <w:sz w:val="26"/>
          <w:szCs w:val="26"/>
        </w:rPr>
        <w:t xml:space="preserve">c) Sản phẩm: </w:t>
      </w:r>
      <w:r w:rsidRPr="00EF3321">
        <w:rPr>
          <w:rFonts w:ascii="Times New Roman" w:eastAsia="Times New Roman" w:hAnsi="Times New Roman" w:cs="Times New Roman"/>
          <w:sz w:val="26"/>
          <w:szCs w:val="26"/>
        </w:rPr>
        <w:t>HS hoàn thành câu hỏi:</w:t>
      </w:r>
    </w:p>
    <w:p w:rsidR="00EF3321" w:rsidRPr="00EF3321" w:rsidRDefault="00EF3321" w:rsidP="00EF3321">
      <w:pPr>
        <w:tabs>
          <w:tab w:val="left" w:pos="567"/>
          <w:tab w:val="left" w:pos="1134"/>
        </w:tabs>
        <w:spacing w:after="0" w:line="264" w:lineRule="auto"/>
        <w:ind w:firstLine="426"/>
        <w:contextualSpacing/>
        <w:jc w:val="both"/>
        <w:rPr>
          <w:rFonts w:ascii="Times New Roman" w:eastAsia="Calibri" w:hAnsi="Times New Roman" w:cs="Times New Roman"/>
          <w:sz w:val="26"/>
          <w:szCs w:val="26"/>
        </w:rPr>
      </w:pPr>
      <w:r w:rsidRPr="00EF3321">
        <w:rPr>
          <w:rFonts w:ascii="Times New Roman" w:eastAsia="Calibri" w:hAnsi="Times New Roman" w:cs="Times New Roman"/>
          <w:sz w:val="26"/>
          <w:szCs w:val="26"/>
        </w:rPr>
        <w:t>* Câu hỏi: Tại sao Trung quốc có sản lượng lương thực lớn nhất nhưng lại không phải là nước có bình quân lương thực cao nhất?</w:t>
      </w:r>
    </w:p>
    <w:p w:rsidR="00EF3321" w:rsidRPr="00EF3321" w:rsidRDefault="00EF3321" w:rsidP="00EF3321">
      <w:pPr>
        <w:spacing w:after="0" w:line="264" w:lineRule="auto"/>
        <w:ind w:firstLine="284"/>
        <w:contextualSpacing/>
        <w:jc w:val="both"/>
        <w:rPr>
          <w:rFonts w:ascii="Times New Roman" w:eastAsia="Times New Roman" w:hAnsi="Times New Roman" w:cs="Times New Roman"/>
          <w:b/>
          <w:sz w:val="26"/>
          <w:szCs w:val="26"/>
          <w:lang w:val="pt-BR"/>
        </w:rPr>
      </w:pPr>
      <w:r w:rsidRPr="00EF3321">
        <w:rPr>
          <w:rFonts w:ascii="Times New Roman" w:eastAsia="Times New Roman" w:hAnsi="Times New Roman" w:cs="Times New Roman"/>
          <w:sz w:val="26"/>
          <w:szCs w:val="26"/>
        </w:rPr>
        <w:t>* Trả lời câu hỏi: Do Trung Quốc là nước đông dân nhất thế giới nên bình quân lương thực không cao.</w:t>
      </w:r>
    </w:p>
    <w:p w:rsidR="00EF3321" w:rsidRPr="00EF3321" w:rsidRDefault="00EF3321" w:rsidP="00EF3321">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d) Tổ chức thực hiện: </w:t>
      </w:r>
    </w:p>
    <w:p w:rsidR="00EF3321" w:rsidRPr="00EF3321" w:rsidRDefault="00EF3321" w:rsidP="00EF3321">
      <w:pPr>
        <w:spacing w:after="0" w:line="264"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b/>
          <w:sz w:val="26"/>
          <w:szCs w:val="26"/>
        </w:rPr>
        <w:t xml:space="preserve"> - Bước 1: Chuyển giao nhiệm vụ:</w:t>
      </w:r>
      <w:r w:rsidRPr="00EF3321">
        <w:rPr>
          <w:rFonts w:ascii="Times New Roman" w:eastAsia="Times New Roman" w:hAnsi="Times New Roman" w:cs="Times New Roman"/>
          <w:sz w:val="26"/>
          <w:szCs w:val="26"/>
        </w:rPr>
        <w:t xml:space="preserve"> GV trình chiếu câu hỏi, yêu cầu HS trả lời.</w:t>
      </w:r>
    </w:p>
    <w:p w:rsidR="00EF3321" w:rsidRPr="00EF3321" w:rsidRDefault="00EF3321" w:rsidP="00EF3321">
      <w:pPr>
        <w:spacing w:after="0" w:line="264"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 - Bước 2: Thực hiện nhiệm vụ: </w:t>
      </w:r>
      <w:r w:rsidRPr="00EF3321">
        <w:rPr>
          <w:rFonts w:ascii="Times New Roman" w:eastAsia="Times New Roman" w:hAnsi="Times New Roman" w:cs="Times New Roman"/>
          <w:sz w:val="26"/>
          <w:szCs w:val="26"/>
        </w:rPr>
        <w:t>HS thảo luận và tìm đáp án.</w:t>
      </w:r>
    </w:p>
    <w:p w:rsidR="00EF3321" w:rsidRPr="00EF3321" w:rsidRDefault="00EF3321" w:rsidP="00EF3321">
      <w:pPr>
        <w:spacing w:after="0" w:line="264"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 - Bước 3: Báo cáo, thảo luận: </w:t>
      </w:r>
      <w:r w:rsidRPr="00EF3321">
        <w:rPr>
          <w:rFonts w:ascii="Times New Roman" w:eastAsia="Times New Roman" w:hAnsi="Times New Roman" w:cs="Times New Roman"/>
          <w:sz w:val="26"/>
          <w:szCs w:val="26"/>
        </w:rPr>
        <w:t>GV gọi một số HS trả lời, HS khác nhận xét, bổ sung.</w:t>
      </w:r>
    </w:p>
    <w:p w:rsidR="00EF3321" w:rsidRPr="00EF3321" w:rsidRDefault="00EF3321" w:rsidP="00EF3321">
      <w:pPr>
        <w:spacing w:after="0" w:line="264"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 - Bước 4: Kết luận, nhận định: </w:t>
      </w:r>
      <w:r w:rsidRPr="00EF3321">
        <w:rPr>
          <w:rFonts w:ascii="Times New Roman" w:eastAsia="Times New Roman" w:hAnsi="Times New Roman" w:cs="Times New Roman"/>
          <w:sz w:val="26"/>
          <w:szCs w:val="26"/>
        </w:rPr>
        <w:t>GV đánh giá kết quả của HS, chốt đáp án và kiến thức có liên quan.</w:t>
      </w:r>
    </w:p>
    <w:p w:rsidR="00EF3321" w:rsidRPr="00EF3321" w:rsidRDefault="00EF3321" w:rsidP="00EF3321">
      <w:pPr>
        <w:tabs>
          <w:tab w:val="left" w:pos="567"/>
          <w:tab w:val="left" w:pos="1134"/>
        </w:tabs>
        <w:spacing w:after="0" w:line="264" w:lineRule="auto"/>
        <w:contextualSpacing/>
        <w:jc w:val="center"/>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HOẠT ĐỘNG 4: VẬN DỤNG</w:t>
      </w:r>
    </w:p>
    <w:p w:rsidR="00EF3321" w:rsidRPr="00EF3321" w:rsidRDefault="00EF3321" w:rsidP="00EF3321">
      <w:pPr>
        <w:tabs>
          <w:tab w:val="left" w:pos="567"/>
          <w:tab w:val="left" w:pos="1134"/>
        </w:tabs>
        <w:spacing w:after="0" w:line="264"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b/>
          <w:sz w:val="26"/>
          <w:szCs w:val="26"/>
        </w:rPr>
        <w:t xml:space="preserve">a) Mục </w:t>
      </w:r>
      <w:r w:rsidRPr="00EF3321">
        <w:rPr>
          <w:rFonts w:ascii="Times New Roman" w:eastAsia="Times New Roman" w:hAnsi="Times New Roman" w:cs="Times New Roman"/>
          <w:b/>
          <w:sz w:val="26"/>
          <w:szCs w:val="26"/>
          <w:lang w:val="vi-VN"/>
        </w:rPr>
        <w:t>tiêu</w:t>
      </w:r>
      <w:r w:rsidRPr="00EF3321">
        <w:rPr>
          <w:rFonts w:ascii="Times New Roman" w:eastAsia="Times New Roman" w:hAnsi="Times New Roman" w:cs="Times New Roman"/>
          <w:b/>
          <w:sz w:val="26"/>
          <w:szCs w:val="26"/>
        </w:rPr>
        <w:t>:</w:t>
      </w:r>
      <w:r w:rsidRPr="00EF3321">
        <w:rPr>
          <w:rFonts w:ascii="Times New Roman" w:eastAsia="Times New Roman" w:hAnsi="Times New Roman" w:cs="Times New Roman"/>
          <w:sz w:val="26"/>
          <w:szCs w:val="26"/>
        </w:rPr>
        <w:t xml:space="preserve"> HS vận dụng hoặc tìm hiểu thực tế để hiểu hơn về tình hình lương thực ở nước ta.</w:t>
      </w:r>
    </w:p>
    <w:p w:rsidR="00EF3321" w:rsidRPr="00EF3321" w:rsidRDefault="00EF3321" w:rsidP="00EF3321">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b) Nội dung: </w:t>
      </w:r>
      <w:r w:rsidRPr="00EF3321">
        <w:rPr>
          <w:rFonts w:ascii="Times New Roman" w:eastAsia="Times New Roman" w:hAnsi="Times New Roman" w:cs="Times New Roman"/>
          <w:sz w:val="26"/>
          <w:szCs w:val="26"/>
        </w:rPr>
        <w:t>HS quan sát máy chiếu, sử dụng SGK và vận dụng kiến thức đã học để trả lời câu hỏi.</w:t>
      </w:r>
    </w:p>
    <w:p w:rsidR="00EF3321" w:rsidRPr="00EF3321" w:rsidRDefault="00EF3321" w:rsidP="00EF3321">
      <w:pPr>
        <w:tabs>
          <w:tab w:val="left" w:pos="567"/>
          <w:tab w:val="left" w:pos="1134"/>
        </w:tabs>
        <w:spacing w:after="0" w:line="264"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b/>
          <w:sz w:val="26"/>
          <w:szCs w:val="26"/>
        </w:rPr>
        <w:t xml:space="preserve">c) Sản phẩm: </w:t>
      </w:r>
      <w:r w:rsidRPr="00EF3321">
        <w:rPr>
          <w:rFonts w:ascii="Times New Roman" w:eastAsia="Times New Roman" w:hAnsi="Times New Roman" w:cs="Times New Roman"/>
          <w:sz w:val="26"/>
          <w:szCs w:val="26"/>
        </w:rPr>
        <w:t>HS hoàn thành câu hỏi:</w:t>
      </w:r>
    </w:p>
    <w:p w:rsidR="00EF3321" w:rsidRPr="00EF3321" w:rsidRDefault="00EF3321" w:rsidP="00EF3321">
      <w:pPr>
        <w:spacing w:after="0" w:line="264" w:lineRule="auto"/>
        <w:ind w:firstLine="284"/>
        <w:contextualSpacing/>
        <w:jc w:val="both"/>
        <w:rPr>
          <w:rFonts w:ascii="Times New Roman" w:eastAsia="Calibri" w:hAnsi="Times New Roman" w:cs="Times New Roman"/>
          <w:sz w:val="26"/>
          <w:szCs w:val="26"/>
        </w:rPr>
      </w:pPr>
      <w:r w:rsidRPr="00EF3321">
        <w:rPr>
          <w:rFonts w:ascii="Times New Roman" w:eastAsia="Times New Roman" w:hAnsi="Times New Roman" w:cs="Times New Roman"/>
          <w:sz w:val="26"/>
          <w:szCs w:val="26"/>
        </w:rPr>
        <w:lastRenderedPageBreak/>
        <w:t xml:space="preserve">* </w:t>
      </w:r>
      <w:r w:rsidRPr="00EF3321">
        <w:rPr>
          <w:rFonts w:ascii="Times New Roman" w:eastAsia="Times New Roman" w:hAnsi="Times New Roman" w:cs="Times New Roman"/>
          <w:iCs/>
          <w:sz w:val="26"/>
          <w:szCs w:val="26"/>
        </w:rPr>
        <w:t xml:space="preserve">Câu hỏi: </w:t>
      </w:r>
      <w:r w:rsidRPr="00EF3321">
        <w:rPr>
          <w:rFonts w:ascii="Times New Roman" w:eastAsia="Calibri" w:hAnsi="Times New Roman" w:cs="Times New Roman"/>
          <w:sz w:val="26"/>
          <w:szCs w:val="26"/>
        </w:rPr>
        <w:t>Theo em, vùng nào của nướct ta có bình quân lương thực theo đầu người cao nhất? Tại sao?</w:t>
      </w:r>
    </w:p>
    <w:p w:rsidR="00EF3321" w:rsidRPr="00EF3321" w:rsidRDefault="00EF3321" w:rsidP="00EF3321">
      <w:pPr>
        <w:spacing w:after="0" w:line="264" w:lineRule="auto"/>
        <w:ind w:firstLine="284"/>
        <w:contextualSpacing/>
        <w:jc w:val="both"/>
        <w:rPr>
          <w:rFonts w:ascii="Times New Roman" w:eastAsia="Calibri" w:hAnsi="Times New Roman" w:cs="Times New Roman"/>
          <w:sz w:val="26"/>
          <w:szCs w:val="26"/>
        </w:rPr>
      </w:pPr>
      <w:r w:rsidRPr="00EF3321">
        <w:rPr>
          <w:rFonts w:ascii="Times New Roman" w:eastAsia="Times New Roman" w:hAnsi="Times New Roman" w:cs="Times New Roman"/>
          <w:sz w:val="26"/>
          <w:szCs w:val="26"/>
        </w:rPr>
        <w:t>* Trả lời câu hỏi:</w:t>
      </w:r>
      <w:r w:rsidRPr="00EF3321">
        <w:rPr>
          <w:rFonts w:ascii="Times New Roman" w:eastAsia="Calibri" w:hAnsi="Times New Roman" w:cs="Times New Roman"/>
          <w:sz w:val="26"/>
          <w:szCs w:val="26"/>
        </w:rPr>
        <w:t xml:space="preserve"> Đồng bằng sông Cửu Long. Vì vùng này có sản lượng lương thực lớn nhất, dân số lại không quá đông</w:t>
      </w:r>
    </w:p>
    <w:p w:rsidR="00EF3321" w:rsidRPr="00EF3321" w:rsidRDefault="00EF3321" w:rsidP="00EF3321">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d) Tổ chức thực hiện: </w:t>
      </w:r>
    </w:p>
    <w:p w:rsidR="00EF3321" w:rsidRPr="00EF3321" w:rsidRDefault="00EF3321" w:rsidP="00EF3321">
      <w:pPr>
        <w:spacing w:after="0" w:line="264"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b/>
          <w:sz w:val="26"/>
          <w:szCs w:val="26"/>
        </w:rPr>
        <w:t xml:space="preserve"> - Bước 1: Chuyển giao nhiệm vụ:</w:t>
      </w:r>
      <w:r w:rsidRPr="00EF3321">
        <w:rPr>
          <w:rFonts w:ascii="Times New Roman" w:eastAsia="Times New Roman" w:hAnsi="Times New Roman" w:cs="Times New Roman"/>
          <w:sz w:val="26"/>
          <w:szCs w:val="26"/>
        </w:rPr>
        <w:t xml:space="preserve"> GV trình chiếu câu hỏi, yêu cầu HS trả lời.</w:t>
      </w:r>
    </w:p>
    <w:p w:rsidR="00EF3321" w:rsidRPr="00EF3321" w:rsidRDefault="00EF3321" w:rsidP="00EF3321">
      <w:pPr>
        <w:spacing w:after="0" w:line="264"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 - Bước 2: Thực hiện nhiệm vụ: </w:t>
      </w:r>
      <w:r w:rsidRPr="00EF3321">
        <w:rPr>
          <w:rFonts w:ascii="Times New Roman" w:eastAsia="Times New Roman" w:hAnsi="Times New Roman" w:cs="Times New Roman"/>
          <w:sz w:val="26"/>
          <w:szCs w:val="26"/>
        </w:rPr>
        <w:t>HS thảo luận và tìm đáp án.</w:t>
      </w:r>
    </w:p>
    <w:p w:rsidR="00EF3321" w:rsidRPr="00EF3321" w:rsidRDefault="00EF3321" w:rsidP="00EF3321">
      <w:pPr>
        <w:spacing w:after="0" w:line="264"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 - Bước 3: Báo cáo, thảo luận: </w:t>
      </w:r>
      <w:r w:rsidRPr="00EF3321">
        <w:rPr>
          <w:rFonts w:ascii="Times New Roman" w:eastAsia="Times New Roman" w:hAnsi="Times New Roman" w:cs="Times New Roman"/>
          <w:sz w:val="26"/>
          <w:szCs w:val="26"/>
        </w:rPr>
        <w:t>GV gọi một số HS trả lời, HS khác nhận xét, bổ sung.</w:t>
      </w:r>
    </w:p>
    <w:p w:rsidR="00EF3321" w:rsidRPr="00EF3321" w:rsidRDefault="00EF3321" w:rsidP="00EF3321">
      <w:pPr>
        <w:spacing w:after="0" w:line="264"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 - Bước 4: Kết luận, nhận định: </w:t>
      </w:r>
      <w:r w:rsidRPr="00EF3321">
        <w:rPr>
          <w:rFonts w:ascii="Times New Roman" w:eastAsia="Times New Roman" w:hAnsi="Times New Roman" w:cs="Times New Roman"/>
          <w:sz w:val="26"/>
          <w:szCs w:val="26"/>
        </w:rPr>
        <w:t>GV đánh giá kết quả của HS, chốt đáp án và kiến thức có liên quan.</w:t>
      </w:r>
    </w:p>
    <w:p w:rsidR="00EF3321" w:rsidRPr="00EF3321" w:rsidRDefault="00EF3321" w:rsidP="00EF3321">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3.4. Củng cố, dặn dò: </w:t>
      </w:r>
    </w:p>
    <w:p w:rsidR="00EF3321" w:rsidRPr="00EF3321" w:rsidRDefault="00EF3321" w:rsidP="00EF3321">
      <w:pPr>
        <w:spacing w:after="0" w:line="264" w:lineRule="auto"/>
        <w:ind w:firstLine="284"/>
        <w:contextualSpacing/>
        <w:jc w:val="both"/>
        <w:rPr>
          <w:rFonts w:ascii="Times New Roman" w:eastAsia="Times New Roman" w:hAnsi="Times New Roman" w:cs="Times New Roman"/>
          <w:sz w:val="26"/>
          <w:szCs w:val="26"/>
          <w:lang w:val="vi-VN"/>
        </w:rPr>
      </w:pPr>
      <w:r w:rsidRPr="00EF3321">
        <w:rPr>
          <w:rFonts w:ascii="Times New Roman" w:eastAsia="Times New Roman" w:hAnsi="Times New Roman" w:cs="Times New Roman"/>
          <w:sz w:val="26"/>
          <w:szCs w:val="26"/>
        </w:rPr>
        <w:t xml:space="preserve">GV </w:t>
      </w:r>
      <w:r w:rsidRPr="00EF3321">
        <w:rPr>
          <w:rFonts w:ascii="Times New Roman" w:eastAsia="Times New Roman" w:hAnsi="Times New Roman" w:cs="Times New Roman"/>
          <w:sz w:val="26"/>
          <w:szCs w:val="26"/>
          <w:lang w:val="vi-VN"/>
        </w:rPr>
        <w:t>chấm một số bài của HS và nhận xét, rút kinh nghiệm giờ thực hành.</w:t>
      </w:r>
    </w:p>
    <w:p w:rsidR="00EF3321" w:rsidRPr="00EF3321" w:rsidRDefault="00EF3321" w:rsidP="00EF3321">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3.5. Hướng dẫn về nhà: </w:t>
      </w:r>
    </w:p>
    <w:p w:rsidR="00EF3321" w:rsidRP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r w:rsidRPr="00EF3321">
        <w:rPr>
          <w:rFonts w:ascii="Times New Roman" w:eastAsia="Times New Roman" w:hAnsi="Times New Roman" w:cs="Times New Roman"/>
          <w:sz w:val="26"/>
          <w:szCs w:val="26"/>
          <w:lang w:val="pt-BR"/>
        </w:rPr>
        <w:t xml:space="preserve"> - Hoàn thành bài thực hành.</w:t>
      </w: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r w:rsidRPr="00EF3321">
        <w:rPr>
          <w:rFonts w:ascii="Times New Roman" w:eastAsia="Times New Roman" w:hAnsi="Times New Roman" w:cs="Times New Roman"/>
          <w:sz w:val="26"/>
          <w:szCs w:val="26"/>
          <w:lang w:val="pt-BR"/>
        </w:rPr>
        <w:t xml:space="preserve"> - Hoàn thành câu hỏi phần vận dụng. </w:t>
      </w: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Pr="00EF3321" w:rsidRDefault="00EF3321" w:rsidP="00EF3321">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Ngày soạn: …. /…. /…. </w:t>
      </w:r>
    </w:p>
    <w:p w:rsidR="00EF3321" w:rsidRPr="00EF3321" w:rsidRDefault="00EF3321" w:rsidP="00EF3321">
      <w:pPr>
        <w:tabs>
          <w:tab w:val="left" w:pos="567"/>
          <w:tab w:val="left" w:pos="1134"/>
        </w:tabs>
        <w:spacing w:after="0" w:line="288" w:lineRule="auto"/>
        <w:contextualSpacing/>
        <w:jc w:val="center"/>
        <w:rPr>
          <w:rFonts w:ascii="Times New Roman" w:eastAsia="Times New Roman" w:hAnsi="Times New Roman" w:cs="Times New Roman"/>
          <w:b/>
          <w:sz w:val="26"/>
          <w:szCs w:val="26"/>
          <w:lang w:val="vi-VN"/>
        </w:rPr>
      </w:pPr>
      <w:r w:rsidRPr="00EF3321">
        <w:rPr>
          <w:rFonts w:ascii="Times New Roman" w:eastAsia="Times New Roman" w:hAnsi="Times New Roman" w:cs="Times New Roman"/>
          <w:b/>
          <w:sz w:val="26"/>
          <w:szCs w:val="26"/>
          <w:lang w:val="vi-VN"/>
        </w:rPr>
        <w:t>CHƯƠNG 11: ĐỊA LÍ NGÀNH CÔNG NGHIỆP</w:t>
      </w:r>
    </w:p>
    <w:p w:rsidR="00EF3321" w:rsidRPr="00EF3321" w:rsidRDefault="00EF3321" w:rsidP="00EF3321">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EF3321" w:rsidRDefault="00EF3321" w:rsidP="00EF3321">
      <w:pPr>
        <w:spacing w:after="0" w:line="288" w:lineRule="auto"/>
        <w:contextualSpacing/>
        <w:jc w:val="center"/>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lang w:val="vi-VN"/>
        </w:rPr>
        <w:t>BÀI 28</w:t>
      </w:r>
      <w:r w:rsidRPr="00EF3321">
        <w:rPr>
          <w:rFonts w:ascii="Times New Roman" w:eastAsia="Times New Roman" w:hAnsi="Times New Roman" w:cs="Times New Roman"/>
          <w:b/>
          <w:sz w:val="26"/>
          <w:szCs w:val="26"/>
        </w:rPr>
        <w:t xml:space="preserve">. VAI </w:t>
      </w:r>
      <w:r w:rsidRPr="00EF3321">
        <w:rPr>
          <w:rFonts w:ascii="Times New Roman" w:eastAsia="Times New Roman" w:hAnsi="Times New Roman" w:cs="Times New Roman"/>
          <w:b/>
          <w:sz w:val="26"/>
          <w:szCs w:val="26"/>
          <w:lang w:val="vi-VN"/>
        </w:rPr>
        <w:t xml:space="preserve">TRÒ, </w:t>
      </w:r>
      <w:r w:rsidRPr="00EF3321">
        <w:rPr>
          <w:rFonts w:ascii="Times New Roman" w:eastAsia="Times New Roman" w:hAnsi="Times New Roman" w:cs="Times New Roman"/>
          <w:b/>
          <w:sz w:val="26"/>
          <w:szCs w:val="26"/>
        </w:rPr>
        <w:t xml:space="preserve">ĐẶC </w:t>
      </w:r>
      <w:r w:rsidRPr="00EF3321">
        <w:rPr>
          <w:rFonts w:ascii="Times New Roman" w:eastAsia="Times New Roman" w:hAnsi="Times New Roman" w:cs="Times New Roman"/>
          <w:b/>
          <w:sz w:val="26"/>
          <w:szCs w:val="26"/>
          <w:lang w:val="vi-VN"/>
        </w:rPr>
        <w:t xml:space="preserve">ĐIỂM, CƠ  CẤU NGÀNH </w:t>
      </w:r>
      <w:r w:rsidRPr="00EF3321">
        <w:rPr>
          <w:rFonts w:ascii="Times New Roman" w:eastAsia="Times New Roman" w:hAnsi="Times New Roman" w:cs="Times New Roman"/>
          <w:b/>
          <w:sz w:val="26"/>
          <w:szCs w:val="26"/>
        </w:rPr>
        <w:t xml:space="preserve">CÔNG </w:t>
      </w:r>
      <w:r w:rsidRPr="00EF3321">
        <w:rPr>
          <w:rFonts w:ascii="Times New Roman" w:eastAsia="Times New Roman" w:hAnsi="Times New Roman" w:cs="Times New Roman"/>
          <w:b/>
          <w:sz w:val="26"/>
          <w:szCs w:val="26"/>
          <w:lang w:val="vi-VN"/>
        </w:rPr>
        <w:t xml:space="preserve">NGHIỆP, </w:t>
      </w:r>
      <w:r w:rsidRPr="00EF3321">
        <w:rPr>
          <w:rFonts w:ascii="Times New Roman" w:eastAsia="Times New Roman" w:hAnsi="Times New Roman" w:cs="Times New Roman"/>
          <w:b/>
          <w:sz w:val="26"/>
          <w:szCs w:val="26"/>
        </w:rPr>
        <w:t xml:space="preserve">CÁC NHÂN TỐ ẢNH HƯỞNG TỚI </w:t>
      </w:r>
      <w:r w:rsidRPr="00EF3321">
        <w:rPr>
          <w:rFonts w:ascii="Times New Roman" w:eastAsia="Times New Roman" w:hAnsi="Times New Roman" w:cs="Times New Roman"/>
          <w:b/>
          <w:sz w:val="26"/>
          <w:szCs w:val="26"/>
          <w:lang w:val="vi-VN"/>
        </w:rPr>
        <w:t xml:space="preserve">SỰ </w:t>
      </w:r>
      <w:r w:rsidRPr="00EF3321">
        <w:rPr>
          <w:rFonts w:ascii="Times New Roman" w:eastAsia="Times New Roman" w:hAnsi="Times New Roman" w:cs="Times New Roman"/>
          <w:b/>
          <w:sz w:val="26"/>
          <w:szCs w:val="26"/>
        </w:rPr>
        <w:t>PHÁT TRIỂN VÀ PHÂN BỐ CÔNG NGHIỆP</w:t>
      </w:r>
    </w:p>
    <w:p w:rsidR="00EE027C" w:rsidRPr="00EF3321" w:rsidRDefault="00EE027C" w:rsidP="00EF3321">
      <w:pPr>
        <w:spacing w:after="0" w:line="288" w:lineRule="auto"/>
        <w:contextualSpacing/>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(Thời lượng: 1 tiết)</w:t>
      </w:r>
    </w:p>
    <w:p w:rsidR="00EF3321" w:rsidRPr="00EF3321" w:rsidRDefault="00EF3321" w:rsidP="00EF3321">
      <w:pPr>
        <w:tabs>
          <w:tab w:val="left" w:pos="567"/>
          <w:tab w:val="left" w:pos="1134"/>
        </w:tabs>
        <w:spacing w:after="0" w:line="288" w:lineRule="auto"/>
        <w:contextualSpacing/>
        <w:jc w:val="center"/>
        <w:rPr>
          <w:rFonts w:ascii="Times New Roman" w:eastAsia="Times New Roman" w:hAnsi="Times New Roman" w:cs="Times New Roman"/>
          <w:b/>
          <w:sz w:val="26"/>
          <w:szCs w:val="26"/>
        </w:rPr>
      </w:pPr>
    </w:p>
    <w:p w:rsidR="00EF3321" w:rsidRPr="00EF3321" w:rsidRDefault="00EF3321" w:rsidP="00EF3321">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I. MỤC TIÊU</w:t>
      </w:r>
    </w:p>
    <w:p w:rsidR="00EF3321" w:rsidRPr="00EF3321" w:rsidRDefault="00EF3321" w:rsidP="00EF3321">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b/>
          <w:sz w:val="26"/>
          <w:szCs w:val="26"/>
        </w:rPr>
        <w:t>1. Kiến thức:</w:t>
      </w:r>
      <w:r w:rsidRPr="00EF3321">
        <w:rPr>
          <w:rFonts w:ascii="Times New Roman" w:eastAsia="Times New Roman" w:hAnsi="Times New Roman" w:cs="Times New Roman"/>
          <w:sz w:val="26"/>
          <w:szCs w:val="26"/>
        </w:rPr>
        <w:t xml:space="preserve"> </w:t>
      </w:r>
    </w:p>
    <w:p w:rsidR="00EF3321" w:rsidRPr="00EF3321" w:rsidRDefault="00EF3321" w:rsidP="00EF3321">
      <w:pPr>
        <w:spacing w:after="0" w:line="288" w:lineRule="auto"/>
        <w:ind w:firstLine="284"/>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sz w:val="26"/>
          <w:szCs w:val="26"/>
        </w:rPr>
        <w:t xml:space="preserve"> - Trình bày được vai trò và đặc điểm của sản xuất công nghiệp</w:t>
      </w:r>
    </w:p>
    <w:p w:rsidR="00EF3321" w:rsidRPr="00EF3321" w:rsidRDefault="00EF3321" w:rsidP="00EF3321">
      <w:pPr>
        <w:spacing w:after="0" w:line="288" w:lineRule="auto"/>
        <w:ind w:firstLine="284"/>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sz w:val="26"/>
          <w:szCs w:val="26"/>
        </w:rPr>
        <w:t xml:space="preserve"> - Phân tích được ảnh hưởng của các nhân tố tự nhiên và KT - XH tới phát triển và phân bố công nghiệp.</w:t>
      </w:r>
    </w:p>
    <w:p w:rsidR="00EF3321" w:rsidRPr="00EF3321" w:rsidRDefault="00EF3321" w:rsidP="00EF3321">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b/>
          <w:sz w:val="26"/>
          <w:szCs w:val="26"/>
          <w:lang w:val="pt-BR"/>
        </w:rPr>
        <w:t>2. Năng lực:</w:t>
      </w:r>
      <w:r w:rsidRPr="00EF3321">
        <w:rPr>
          <w:rFonts w:ascii="Times New Roman" w:eastAsia="Times New Roman" w:hAnsi="Times New Roman" w:cs="Times New Roman"/>
          <w:sz w:val="26"/>
          <w:szCs w:val="26"/>
        </w:rPr>
        <w:t xml:space="preserve"> </w:t>
      </w:r>
    </w:p>
    <w:p w:rsidR="00EF3321" w:rsidRPr="00EF3321" w:rsidRDefault="00EF3321" w:rsidP="00EF3321">
      <w:pPr>
        <w:spacing w:after="0" w:line="288" w:lineRule="auto"/>
        <w:ind w:firstLine="284"/>
        <w:jc w:val="both"/>
        <w:rPr>
          <w:rFonts w:ascii="Times New Roman" w:eastAsia="Times New Roman" w:hAnsi="Times New Roman" w:cs="Times New Roman"/>
          <w:b/>
          <w:i/>
          <w:sz w:val="26"/>
          <w:szCs w:val="26"/>
        </w:rPr>
      </w:pPr>
      <w:r w:rsidRPr="00EF3321">
        <w:rPr>
          <w:rFonts w:ascii="Times New Roman" w:eastAsia="Times New Roman" w:hAnsi="Times New Roman" w:cs="Times New Roman"/>
          <w:b/>
          <w:i/>
          <w:sz w:val="26"/>
          <w:szCs w:val="26"/>
        </w:rPr>
        <w:t xml:space="preserve">Năng lực chung: </w:t>
      </w:r>
    </w:p>
    <w:p w:rsidR="00EF3321" w:rsidRPr="00EF3321" w:rsidRDefault="00EF3321" w:rsidP="00EF3321">
      <w:pPr>
        <w:spacing w:after="0" w:line="288" w:lineRule="auto"/>
        <w:ind w:firstLine="567"/>
        <w:contextualSpacing/>
        <w:jc w:val="both"/>
        <w:rPr>
          <w:rFonts w:ascii="Times New Roman" w:eastAsia="Times New Roman" w:hAnsi="Times New Roman" w:cs="Times New Roman"/>
          <w:i/>
          <w:sz w:val="26"/>
          <w:szCs w:val="26"/>
        </w:rPr>
      </w:pPr>
      <w:r w:rsidRPr="00EF3321">
        <w:rPr>
          <w:rFonts w:ascii="Times New Roman" w:eastAsia="Times New Roman" w:hAnsi="Times New Roman" w:cs="Times New Roman"/>
          <w:i/>
          <w:sz w:val="26"/>
          <w:szCs w:val="26"/>
        </w:rPr>
        <w:t xml:space="preserve">- Năng lực giao tiếp và hợp tác: </w:t>
      </w:r>
      <w:r w:rsidRPr="00EF3321">
        <w:rPr>
          <w:rFonts w:ascii="Times New Roman" w:eastAsia="Times New Roman" w:hAnsi="Times New Roman" w:cs="Times New Roman"/>
          <w:sz w:val="26"/>
          <w:szCs w:val="26"/>
        </w:rPr>
        <w:t>biết lựa chọn nội dung giao tiếp phù hợp với hình thức hoạt động cá nhân/cặp/nhóm.</w:t>
      </w:r>
    </w:p>
    <w:p w:rsidR="00EF3321" w:rsidRPr="00EF3321" w:rsidRDefault="00EF3321" w:rsidP="00EF3321">
      <w:pPr>
        <w:spacing w:after="0" w:line="288" w:lineRule="auto"/>
        <w:contextualSpacing/>
        <w:jc w:val="both"/>
        <w:rPr>
          <w:rFonts w:ascii="Times New Roman" w:eastAsia="Times New Roman" w:hAnsi="Times New Roman" w:cs="Times New Roman"/>
          <w:i/>
          <w:sz w:val="26"/>
          <w:szCs w:val="26"/>
        </w:rPr>
      </w:pPr>
      <w:r w:rsidRPr="00EF3321">
        <w:rPr>
          <w:rFonts w:ascii="Times New Roman" w:eastAsia="Times New Roman" w:hAnsi="Times New Roman" w:cs="Times New Roman"/>
          <w:b/>
          <w:sz w:val="26"/>
          <w:szCs w:val="26"/>
          <w:lang w:val="vi-VN"/>
        </w:rPr>
        <w:t xml:space="preserve">     </w:t>
      </w:r>
      <w:r w:rsidRPr="00EF3321">
        <w:rPr>
          <w:rFonts w:ascii="Times New Roman" w:eastAsia="Times New Roman" w:hAnsi="Times New Roman" w:cs="Times New Roman"/>
          <w:i/>
          <w:sz w:val="26"/>
          <w:szCs w:val="26"/>
        </w:rPr>
        <w:t xml:space="preserve">- Năng lực tự chủ và tự học: </w:t>
      </w:r>
    </w:p>
    <w:p w:rsidR="00EF3321" w:rsidRPr="00EF3321" w:rsidRDefault="00EF3321" w:rsidP="00EF3321">
      <w:pPr>
        <w:spacing w:after="0" w:line="288" w:lineRule="auto"/>
        <w:ind w:firstLine="567"/>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sz w:val="26"/>
          <w:szCs w:val="26"/>
        </w:rPr>
        <w:t>+ Có khả năng và sẵn sàng giúp đỡ được các bạn khác vươn lên, tự lực trong học tập thông qua các hoạt động cá nhân/nhóm. Biết khẳng định và bảo vệ quan điểm, nhu cầu tự học, tự tìm hiểu của bản thân.</w:t>
      </w:r>
    </w:p>
    <w:p w:rsidR="00EF3321" w:rsidRPr="00EF3321" w:rsidRDefault="00EF3321" w:rsidP="00EF3321">
      <w:pPr>
        <w:spacing w:after="0" w:line="288" w:lineRule="auto"/>
        <w:jc w:val="both"/>
        <w:rPr>
          <w:rFonts w:ascii="Times New Roman" w:eastAsia="Times New Roman" w:hAnsi="Times New Roman" w:cs="Times New Roman"/>
          <w:sz w:val="26"/>
          <w:szCs w:val="26"/>
          <w:lang w:val="vi-VN"/>
        </w:rPr>
      </w:pPr>
      <w:r w:rsidRPr="00EF3321">
        <w:rPr>
          <w:rFonts w:ascii="Times New Roman" w:eastAsia="Times New Roman" w:hAnsi="Times New Roman" w:cs="Times New Roman"/>
          <w:b/>
          <w:i/>
          <w:sz w:val="26"/>
          <w:szCs w:val="26"/>
        </w:rPr>
        <w:t>- Năng lực chuyên biệt</w:t>
      </w:r>
      <w:r w:rsidRPr="00EF3321">
        <w:rPr>
          <w:rFonts w:ascii="Times New Roman" w:eastAsia="Times New Roman" w:hAnsi="Times New Roman" w:cs="Times New Roman"/>
          <w:sz w:val="26"/>
          <w:szCs w:val="26"/>
        </w:rPr>
        <w:t xml:space="preserve">: Sử dụng bản đồ, sơ đồ hình ảnh. </w:t>
      </w:r>
      <w:r w:rsidRPr="00EF3321">
        <w:rPr>
          <w:rFonts w:ascii="Times New Roman" w:eastAsia="Times New Roman" w:hAnsi="Times New Roman" w:cs="Times New Roman"/>
          <w:sz w:val="26"/>
          <w:szCs w:val="26"/>
          <w:lang w:val="vi-VN"/>
        </w:rPr>
        <w:t>Tìm kiếm các số liệu liên quan đến bài học.</w:t>
      </w:r>
    </w:p>
    <w:p w:rsidR="00EF3321" w:rsidRPr="00EF3321" w:rsidRDefault="00EF3321" w:rsidP="00EF3321">
      <w:pPr>
        <w:spacing w:after="0" w:line="288" w:lineRule="auto"/>
        <w:ind w:firstLine="284"/>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b/>
          <w:sz w:val="26"/>
          <w:szCs w:val="26"/>
        </w:rPr>
        <w:t>3. Phẩm chất:</w:t>
      </w:r>
      <w:r w:rsidRPr="00EF3321">
        <w:rPr>
          <w:rFonts w:ascii="Times New Roman" w:eastAsia="Times New Roman" w:hAnsi="Times New Roman" w:cs="Times New Roman"/>
          <w:sz w:val="26"/>
          <w:szCs w:val="26"/>
        </w:rPr>
        <w:t xml:space="preserve"> </w:t>
      </w:r>
    </w:p>
    <w:p w:rsidR="00EF3321" w:rsidRPr="00EF3321" w:rsidRDefault="00EF3321" w:rsidP="00EF3321">
      <w:pPr>
        <w:tabs>
          <w:tab w:val="left" w:pos="360"/>
        </w:tabs>
        <w:spacing w:after="0" w:line="288" w:lineRule="auto"/>
        <w:ind w:firstLine="284"/>
        <w:jc w:val="both"/>
        <w:rPr>
          <w:rFonts w:ascii="Times New Roman" w:eastAsia="Times New Roman" w:hAnsi="Times New Roman" w:cs="Times New Roman"/>
          <w:sz w:val="26"/>
          <w:szCs w:val="26"/>
        </w:rPr>
      </w:pPr>
      <w:r w:rsidRPr="00EF3321">
        <w:rPr>
          <w:rFonts w:ascii="Times New Roman" w:eastAsia="Times New Roman" w:hAnsi="Times New Roman" w:cs="Times New Roman"/>
          <w:sz w:val="26"/>
          <w:szCs w:val="26"/>
          <w:lang w:val="pt-BR"/>
        </w:rPr>
        <w:t xml:space="preserve"> - Phẩm chất: trung thực, chăm chỉ, trách </w:t>
      </w:r>
      <w:r w:rsidRPr="00EF3321">
        <w:rPr>
          <w:rFonts w:ascii="Times New Roman" w:eastAsia="Times New Roman" w:hAnsi="Times New Roman" w:cs="Times New Roman"/>
          <w:sz w:val="26"/>
          <w:szCs w:val="26"/>
          <w:lang w:val="vi-VN"/>
        </w:rPr>
        <w:t>nhiệm:</w:t>
      </w:r>
      <w:r w:rsidRPr="00EF3321">
        <w:rPr>
          <w:rFonts w:ascii="Times New Roman" w:eastAsia="Times New Roman" w:hAnsi="Times New Roman" w:cs="Times New Roman"/>
          <w:sz w:val="26"/>
          <w:szCs w:val="26"/>
        </w:rPr>
        <w:t xml:space="preserve"> </w:t>
      </w:r>
    </w:p>
    <w:p w:rsidR="00EF3321" w:rsidRPr="00EF3321" w:rsidRDefault="00EF3321" w:rsidP="00EF3321">
      <w:pPr>
        <w:tabs>
          <w:tab w:val="left" w:pos="360"/>
        </w:tabs>
        <w:spacing w:after="0" w:line="288" w:lineRule="auto"/>
        <w:ind w:firstLine="284"/>
        <w:jc w:val="both"/>
        <w:rPr>
          <w:rFonts w:ascii="Times New Roman" w:eastAsia="Times New Roman" w:hAnsi="Times New Roman" w:cs="Times New Roman"/>
          <w:sz w:val="26"/>
          <w:szCs w:val="26"/>
        </w:rPr>
      </w:pPr>
      <w:r w:rsidRPr="00EF3321">
        <w:rPr>
          <w:rFonts w:ascii="Times New Roman" w:eastAsia="Times New Roman" w:hAnsi="Times New Roman" w:cs="Times New Roman"/>
          <w:sz w:val="26"/>
          <w:szCs w:val="26"/>
          <w:lang w:val="vi-VN"/>
        </w:rPr>
        <w:t xml:space="preserve">+ </w:t>
      </w:r>
      <w:r w:rsidRPr="00EF3321">
        <w:rPr>
          <w:rFonts w:ascii="Times New Roman" w:eastAsia="Times New Roman" w:hAnsi="Times New Roman" w:cs="Times New Roman"/>
          <w:sz w:val="26"/>
          <w:szCs w:val="26"/>
        </w:rPr>
        <w:t>HS nhận thức được công nghiệp nước ta chưa phát triển mạnh, trình độ khoa học và công nghệ còn thua kém nhiều nước trên thế giới và khu vực đòi hỏi có sự nỗ lực cố gắng của các em.</w:t>
      </w:r>
    </w:p>
    <w:p w:rsidR="00EF3321" w:rsidRPr="00EF3321" w:rsidRDefault="00EF3321" w:rsidP="00EF3321">
      <w:pPr>
        <w:tabs>
          <w:tab w:val="left" w:pos="360"/>
        </w:tabs>
        <w:spacing w:after="0" w:line="288" w:lineRule="auto"/>
        <w:ind w:firstLine="284"/>
        <w:jc w:val="both"/>
        <w:rPr>
          <w:rFonts w:ascii="Times New Roman" w:eastAsia="Times New Roman" w:hAnsi="Times New Roman" w:cs="Times New Roman"/>
          <w:sz w:val="26"/>
          <w:szCs w:val="26"/>
        </w:rPr>
      </w:pPr>
      <w:r w:rsidRPr="00EF3321">
        <w:rPr>
          <w:rFonts w:ascii="Times New Roman" w:eastAsia="Times New Roman" w:hAnsi="Times New Roman" w:cs="Times New Roman"/>
          <w:sz w:val="26"/>
          <w:szCs w:val="26"/>
          <w:lang w:val="vi-VN"/>
        </w:rPr>
        <w:t xml:space="preserve">+ </w:t>
      </w:r>
      <w:r w:rsidRPr="00EF3321">
        <w:rPr>
          <w:rFonts w:ascii="Times New Roman" w:eastAsia="Times New Roman" w:hAnsi="Times New Roman" w:cs="Times New Roman"/>
          <w:sz w:val="26"/>
          <w:szCs w:val="26"/>
        </w:rPr>
        <w:t>Có ý thức tham gia bảo vệ môi trường sống trước sự phát triển nhanh chóng của công nghiệp</w:t>
      </w:r>
    </w:p>
    <w:p w:rsidR="00EF3321" w:rsidRPr="00EF3321" w:rsidRDefault="00EF3321" w:rsidP="00EF3321">
      <w:pPr>
        <w:spacing w:after="0" w:line="288" w:lineRule="auto"/>
        <w:contextualSpacing/>
        <w:jc w:val="both"/>
        <w:rPr>
          <w:rFonts w:ascii="Times New Roman" w:eastAsia="Times New Roman" w:hAnsi="Times New Roman" w:cs="Times New Roman"/>
          <w:sz w:val="26"/>
          <w:szCs w:val="26"/>
          <w:lang w:val="vi-VN"/>
        </w:rPr>
      </w:pPr>
      <w:r w:rsidRPr="00EF3321">
        <w:rPr>
          <w:rFonts w:ascii="Times New Roman" w:eastAsia="Times New Roman" w:hAnsi="Times New Roman" w:cs="Times New Roman"/>
          <w:b/>
          <w:sz w:val="26"/>
          <w:szCs w:val="26"/>
        </w:rPr>
        <w:t>II. THIẾT BỊ DẠY HỌC VÀ HỌC LIỆU</w:t>
      </w:r>
    </w:p>
    <w:p w:rsidR="00EF3321" w:rsidRPr="00EF3321" w:rsidRDefault="00EF3321" w:rsidP="00EF3321">
      <w:pPr>
        <w:spacing w:after="0" w:line="288"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b/>
          <w:sz w:val="26"/>
          <w:szCs w:val="26"/>
        </w:rPr>
        <w:t xml:space="preserve">1. Thiết bị: </w:t>
      </w:r>
      <w:r w:rsidRPr="00EF3321">
        <w:rPr>
          <w:rFonts w:ascii="Times New Roman" w:eastAsia="Times New Roman" w:hAnsi="Times New Roman" w:cs="Times New Roman"/>
          <w:sz w:val="26"/>
          <w:szCs w:val="26"/>
        </w:rPr>
        <w:t>Máy tính, máy chiếu.</w:t>
      </w:r>
    </w:p>
    <w:p w:rsidR="00EF3321" w:rsidRPr="00EF3321" w:rsidRDefault="00EF3321" w:rsidP="00EF3321">
      <w:pPr>
        <w:spacing w:after="0" w:line="288"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b/>
          <w:sz w:val="26"/>
          <w:szCs w:val="26"/>
        </w:rPr>
        <w:t xml:space="preserve">2. Học liệu: </w:t>
      </w:r>
      <w:r w:rsidRPr="00EF3321">
        <w:rPr>
          <w:rFonts w:ascii="Times New Roman" w:eastAsia="Times New Roman" w:hAnsi="Times New Roman" w:cs="Times New Roman"/>
          <w:sz w:val="26"/>
          <w:szCs w:val="26"/>
        </w:rPr>
        <w:t>SGK, Atlat, bản đồ, biểu đồ, tranh ảnh, video.</w:t>
      </w:r>
    </w:p>
    <w:p w:rsidR="00EF3321" w:rsidRPr="00EF3321" w:rsidRDefault="00EF3321" w:rsidP="00EF3321">
      <w:pPr>
        <w:tabs>
          <w:tab w:val="left" w:pos="567"/>
          <w:tab w:val="left" w:pos="1134"/>
        </w:tabs>
        <w:spacing w:after="0" w:line="288" w:lineRule="auto"/>
        <w:contextualSpacing/>
        <w:jc w:val="both"/>
        <w:rPr>
          <w:rFonts w:ascii="Times New Roman" w:eastAsia="MS Mincho" w:hAnsi="Times New Roman" w:cs="Times New Roman"/>
          <w:b/>
          <w:sz w:val="26"/>
          <w:szCs w:val="26"/>
          <w:lang w:val="en-GB"/>
        </w:rPr>
      </w:pPr>
      <w:r w:rsidRPr="00EF3321">
        <w:rPr>
          <w:rFonts w:ascii="Times New Roman" w:eastAsia="Times New Roman" w:hAnsi="Times New Roman" w:cs="Times New Roman"/>
          <w:b/>
          <w:sz w:val="26"/>
          <w:szCs w:val="26"/>
        </w:rPr>
        <w:t>III. TIẾN TRÌNH DẠY HỌC</w:t>
      </w:r>
    </w:p>
    <w:p w:rsidR="00EF3321" w:rsidRPr="00EF3321" w:rsidRDefault="00EF3321" w:rsidP="00EF3321">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3.1. Ổn định: </w:t>
      </w:r>
    </w:p>
    <w:tbl>
      <w:tblPr>
        <w:tblStyle w:val="TableGrid7"/>
        <w:tblW w:w="9072" w:type="dxa"/>
        <w:tblInd w:w="392" w:type="dxa"/>
        <w:tblLook w:val="04A0" w:firstRow="1" w:lastRow="0" w:firstColumn="1" w:lastColumn="0" w:noHBand="0" w:noVBand="1"/>
      </w:tblPr>
      <w:tblGrid>
        <w:gridCol w:w="1678"/>
        <w:gridCol w:w="1562"/>
        <w:gridCol w:w="1201"/>
        <w:gridCol w:w="4631"/>
      </w:tblGrid>
      <w:tr w:rsidR="00EF3321" w:rsidRPr="00EF3321" w:rsidTr="00B4011B">
        <w:tc>
          <w:tcPr>
            <w:tcW w:w="1678" w:type="dxa"/>
          </w:tcPr>
          <w:p w:rsidR="00EF3321" w:rsidRPr="00EF3321" w:rsidRDefault="00EF3321" w:rsidP="00EF3321">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Ngày dạy</w:t>
            </w:r>
          </w:p>
        </w:tc>
        <w:tc>
          <w:tcPr>
            <w:tcW w:w="1562" w:type="dxa"/>
          </w:tcPr>
          <w:p w:rsidR="00EF3321" w:rsidRPr="00EF3321" w:rsidRDefault="00EF3321" w:rsidP="00EF3321">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Lớp</w:t>
            </w:r>
          </w:p>
        </w:tc>
        <w:tc>
          <w:tcPr>
            <w:tcW w:w="1201" w:type="dxa"/>
          </w:tcPr>
          <w:p w:rsidR="00EF3321" w:rsidRPr="00EF3321" w:rsidRDefault="00EF3321" w:rsidP="00EF3321">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Sĩ số</w:t>
            </w:r>
          </w:p>
        </w:tc>
        <w:tc>
          <w:tcPr>
            <w:tcW w:w="4631" w:type="dxa"/>
          </w:tcPr>
          <w:p w:rsidR="00EF3321" w:rsidRPr="00EF3321" w:rsidRDefault="00EF3321" w:rsidP="00EF3321">
            <w:pPr>
              <w:tabs>
                <w:tab w:val="left" w:pos="567"/>
                <w:tab w:val="left" w:pos="1134"/>
              </w:tabs>
              <w:spacing w:line="288" w:lineRule="auto"/>
              <w:contextualSpacing/>
              <w:jc w:val="center"/>
              <w:rPr>
                <w:rFonts w:ascii="Times New Roman" w:eastAsia="Times New Roman" w:hAnsi="Times New Roman" w:cs="Times New Roman"/>
                <w:b/>
                <w:sz w:val="26"/>
                <w:szCs w:val="26"/>
                <w:lang w:val="vi-VN"/>
              </w:rPr>
            </w:pPr>
            <w:r w:rsidRPr="00EF3321">
              <w:rPr>
                <w:rFonts w:ascii="Times New Roman" w:eastAsia="Times New Roman" w:hAnsi="Times New Roman" w:cs="Times New Roman"/>
                <w:b/>
                <w:sz w:val="26"/>
                <w:szCs w:val="26"/>
                <w:lang w:val="vi-VN"/>
              </w:rPr>
              <w:t>HS vắng</w:t>
            </w:r>
          </w:p>
        </w:tc>
      </w:tr>
      <w:tr w:rsidR="00EF3321" w:rsidRPr="00EF3321" w:rsidTr="00B4011B">
        <w:tc>
          <w:tcPr>
            <w:tcW w:w="1678" w:type="dxa"/>
          </w:tcPr>
          <w:p w:rsidR="00EF3321" w:rsidRPr="00EF3321" w:rsidRDefault="00EF3321" w:rsidP="00EF3321">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tcPr>
          <w:p w:rsidR="00EF3321" w:rsidRPr="00EF3321" w:rsidRDefault="00EF3321" w:rsidP="00EF3321">
            <w:pPr>
              <w:tabs>
                <w:tab w:val="left" w:pos="567"/>
                <w:tab w:val="left" w:pos="1134"/>
              </w:tabs>
              <w:spacing w:line="288" w:lineRule="auto"/>
              <w:contextualSpacing/>
              <w:rPr>
                <w:rFonts w:ascii="Times New Roman" w:eastAsia="Times New Roman" w:hAnsi="Times New Roman" w:cs="Times New Roman"/>
                <w:b/>
                <w:sz w:val="26"/>
                <w:szCs w:val="26"/>
              </w:rPr>
            </w:pPr>
          </w:p>
        </w:tc>
        <w:tc>
          <w:tcPr>
            <w:tcW w:w="1201" w:type="dxa"/>
          </w:tcPr>
          <w:p w:rsidR="00EF3321" w:rsidRPr="00EF3321" w:rsidRDefault="00EF3321" w:rsidP="00EF3321">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EF3321" w:rsidRPr="00EF3321" w:rsidRDefault="00EF3321" w:rsidP="00EF3321">
            <w:pPr>
              <w:tabs>
                <w:tab w:val="left" w:pos="567"/>
                <w:tab w:val="left" w:pos="1134"/>
              </w:tabs>
              <w:spacing w:line="288" w:lineRule="auto"/>
              <w:contextualSpacing/>
              <w:rPr>
                <w:rFonts w:ascii="Times New Roman" w:eastAsia="Times New Roman" w:hAnsi="Times New Roman" w:cs="Times New Roman"/>
                <w:b/>
                <w:sz w:val="26"/>
                <w:szCs w:val="26"/>
              </w:rPr>
            </w:pPr>
          </w:p>
        </w:tc>
      </w:tr>
      <w:tr w:rsidR="00EF3321" w:rsidRPr="00EF3321" w:rsidTr="00B4011B">
        <w:tc>
          <w:tcPr>
            <w:tcW w:w="1678" w:type="dxa"/>
          </w:tcPr>
          <w:p w:rsidR="00EF3321" w:rsidRPr="00EF3321" w:rsidRDefault="00EF3321" w:rsidP="00EF3321">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tcPr>
          <w:p w:rsidR="00EF3321" w:rsidRPr="00EF3321" w:rsidRDefault="00EF3321" w:rsidP="00EF3321">
            <w:pPr>
              <w:tabs>
                <w:tab w:val="left" w:pos="567"/>
                <w:tab w:val="left" w:pos="1134"/>
              </w:tabs>
              <w:spacing w:line="288" w:lineRule="auto"/>
              <w:contextualSpacing/>
              <w:rPr>
                <w:rFonts w:ascii="Times New Roman" w:eastAsia="Times New Roman" w:hAnsi="Times New Roman" w:cs="Times New Roman"/>
                <w:b/>
                <w:sz w:val="26"/>
                <w:szCs w:val="26"/>
              </w:rPr>
            </w:pPr>
          </w:p>
        </w:tc>
        <w:tc>
          <w:tcPr>
            <w:tcW w:w="1201" w:type="dxa"/>
          </w:tcPr>
          <w:p w:rsidR="00EF3321" w:rsidRPr="00EF3321" w:rsidRDefault="00EF3321" w:rsidP="00EF3321">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EF3321" w:rsidRPr="00EF3321" w:rsidRDefault="00EF3321" w:rsidP="00EF3321">
            <w:pPr>
              <w:tabs>
                <w:tab w:val="left" w:pos="567"/>
                <w:tab w:val="left" w:pos="1134"/>
              </w:tabs>
              <w:spacing w:line="288" w:lineRule="auto"/>
              <w:contextualSpacing/>
              <w:rPr>
                <w:rFonts w:ascii="Times New Roman" w:eastAsia="Times New Roman" w:hAnsi="Times New Roman" w:cs="Times New Roman"/>
                <w:b/>
                <w:sz w:val="26"/>
                <w:szCs w:val="26"/>
              </w:rPr>
            </w:pPr>
          </w:p>
        </w:tc>
      </w:tr>
    </w:tbl>
    <w:p w:rsidR="00EF3321" w:rsidRPr="00EF3321" w:rsidRDefault="00EF3321" w:rsidP="00EF3321">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b/>
          <w:sz w:val="26"/>
          <w:szCs w:val="26"/>
        </w:rPr>
        <w:t>3.2. Kiểm tra bài cũ:</w:t>
      </w:r>
      <w:r w:rsidRPr="00EF3321">
        <w:rPr>
          <w:rFonts w:ascii="Times New Roman" w:eastAsia="Times New Roman" w:hAnsi="Times New Roman" w:cs="Times New Roman"/>
          <w:sz w:val="26"/>
          <w:szCs w:val="26"/>
        </w:rPr>
        <w:t xml:space="preserve"> Không kiểm tra.</w:t>
      </w:r>
    </w:p>
    <w:p w:rsidR="00EF3321" w:rsidRPr="00EF3321" w:rsidRDefault="00EF3321" w:rsidP="00EF3321">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lang w:val="en-GB"/>
        </w:rPr>
        <w:t xml:space="preserve">3.3. </w:t>
      </w:r>
      <w:r w:rsidRPr="00EF3321">
        <w:rPr>
          <w:rFonts w:ascii="Times New Roman" w:eastAsia="Times New Roman" w:hAnsi="Times New Roman" w:cs="Times New Roman"/>
          <w:b/>
          <w:sz w:val="26"/>
          <w:szCs w:val="26"/>
        </w:rPr>
        <w:t xml:space="preserve">Hoạt động học tập: </w:t>
      </w:r>
    </w:p>
    <w:p w:rsidR="00EF3321" w:rsidRPr="00EF3321" w:rsidRDefault="00EF3321" w:rsidP="00EF3321">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HOẠT ĐỘNG 1: HOẠT ĐỘNG MỞ ĐẦU (KHỞI ĐỘNG)</w:t>
      </w:r>
    </w:p>
    <w:p w:rsidR="00EF3321" w:rsidRPr="00EF3321" w:rsidRDefault="00EF3321" w:rsidP="00EF3321">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EF3321">
        <w:rPr>
          <w:rFonts w:ascii="Times New Roman" w:eastAsia="Times New Roman" w:hAnsi="Times New Roman" w:cs="Times New Roman"/>
          <w:b/>
          <w:sz w:val="26"/>
          <w:szCs w:val="26"/>
        </w:rPr>
        <w:t xml:space="preserve">a) Mục </w:t>
      </w:r>
      <w:r w:rsidRPr="00EF3321">
        <w:rPr>
          <w:rFonts w:ascii="Times New Roman" w:eastAsia="Times New Roman" w:hAnsi="Times New Roman" w:cs="Times New Roman"/>
          <w:b/>
          <w:sz w:val="26"/>
          <w:szCs w:val="26"/>
          <w:lang w:val="vi-VN"/>
        </w:rPr>
        <w:t>tiêu</w:t>
      </w:r>
      <w:r w:rsidRPr="00EF3321">
        <w:rPr>
          <w:rFonts w:ascii="Times New Roman" w:eastAsia="Times New Roman" w:hAnsi="Times New Roman" w:cs="Times New Roman"/>
          <w:b/>
          <w:sz w:val="26"/>
          <w:szCs w:val="26"/>
        </w:rPr>
        <w:t>:</w:t>
      </w:r>
      <w:r w:rsidRPr="00EF3321">
        <w:rPr>
          <w:rFonts w:ascii="Times New Roman" w:eastAsia="Times New Roman" w:hAnsi="Times New Roman" w:cs="Times New Roman"/>
          <w:sz w:val="26"/>
          <w:szCs w:val="26"/>
        </w:rPr>
        <w:t xml:space="preserve"> HS nhận biết được các ngành công </w:t>
      </w:r>
      <w:r w:rsidRPr="00EF3321">
        <w:rPr>
          <w:rFonts w:ascii="Times New Roman" w:eastAsia="Times New Roman" w:hAnsi="Times New Roman" w:cs="Times New Roman"/>
          <w:sz w:val="26"/>
          <w:szCs w:val="26"/>
          <w:lang w:val="vi-VN"/>
        </w:rPr>
        <w:t>nghiệp.</w:t>
      </w:r>
    </w:p>
    <w:p w:rsidR="00EF3321" w:rsidRPr="00EF3321" w:rsidRDefault="00EF3321" w:rsidP="00EF3321">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b) Nội dung: </w:t>
      </w:r>
      <w:r w:rsidRPr="00EF3321">
        <w:rPr>
          <w:rFonts w:ascii="Times New Roman" w:eastAsia="Times New Roman" w:hAnsi="Times New Roman" w:cs="Times New Roman"/>
          <w:sz w:val="26"/>
          <w:szCs w:val="26"/>
        </w:rPr>
        <w:t>HS quan sát máy chiếu, sử dụng SGK.</w:t>
      </w:r>
    </w:p>
    <w:p w:rsidR="00EF3321" w:rsidRPr="00EF3321" w:rsidRDefault="00EF3321" w:rsidP="00EF3321">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b/>
          <w:sz w:val="26"/>
          <w:szCs w:val="26"/>
        </w:rPr>
        <w:t xml:space="preserve">c) Sản phẩm: </w:t>
      </w:r>
      <w:r w:rsidRPr="00EF3321">
        <w:rPr>
          <w:rFonts w:ascii="Times New Roman" w:eastAsia="Times New Roman" w:hAnsi="Times New Roman" w:cs="Times New Roman"/>
          <w:sz w:val="26"/>
          <w:szCs w:val="26"/>
        </w:rPr>
        <w:t>HS nhớ lại kiến thức đã được học và vận dụng kiến thức của bản thân trả lời câu hỏi GV đưa ra.</w:t>
      </w:r>
    </w:p>
    <w:p w:rsidR="00EF3321" w:rsidRPr="00EF3321" w:rsidRDefault="00EF3321" w:rsidP="00EF3321">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d) Tổ chức thực hiện: </w:t>
      </w:r>
    </w:p>
    <w:p w:rsidR="00EF3321" w:rsidRPr="00EF3321" w:rsidRDefault="00EF3321" w:rsidP="00EF3321">
      <w:pPr>
        <w:spacing w:after="0" w:line="288" w:lineRule="auto"/>
        <w:ind w:firstLine="284"/>
        <w:jc w:val="both"/>
        <w:rPr>
          <w:rFonts w:ascii="Times New Roman" w:eastAsia="Times New Roman" w:hAnsi="Times New Roman" w:cs="Times New Roman"/>
          <w:sz w:val="26"/>
          <w:szCs w:val="26"/>
        </w:rPr>
      </w:pPr>
      <w:r w:rsidRPr="00EF3321">
        <w:rPr>
          <w:rFonts w:ascii="Times New Roman" w:eastAsia="Times New Roman" w:hAnsi="Times New Roman" w:cs="Times New Roman"/>
          <w:b/>
          <w:sz w:val="26"/>
          <w:szCs w:val="26"/>
        </w:rPr>
        <w:t xml:space="preserve"> - Bước 1: Chuyển giao nhiệm vụ:</w:t>
      </w:r>
      <w:r w:rsidRPr="00EF3321">
        <w:rPr>
          <w:rFonts w:ascii="Times New Roman" w:eastAsia="Times New Roman" w:hAnsi="Times New Roman" w:cs="Times New Roman"/>
          <w:sz w:val="26"/>
          <w:szCs w:val="26"/>
        </w:rPr>
        <w:t xml:space="preserve"> GV đặt câu hỏi tình huống, HS làm việc cá nhân.: </w:t>
      </w:r>
    </w:p>
    <w:p w:rsidR="00EF3321" w:rsidRPr="00EF3321" w:rsidRDefault="00EF3321" w:rsidP="00EF3321">
      <w:pPr>
        <w:spacing w:after="0" w:line="288" w:lineRule="auto"/>
        <w:ind w:firstLine="284"/>
        <w:jc w:val="both"/>
        <w:rPr>
          <w:rFonts w:ascii="Times New Roman" w:eastAsia="Times New Roman" w:hAnsi="Times New Roman" w:cs="Times New Roman"/>
          <w:sz w:val="26"/>
          <w:szCs w:val="26"/>
        </w:rPr>
      </w:pPr>
      <w:r w:rsidRPr="00EF3321">
        <w:rPr>
          <w:rFonts w:ascii="Times New Roman" w:eastAsia="Times New Roman" w:hAnsi="Times New Roman" w:cs="Times New Roman"/>
          <w:sz w:val="26"/>
          <w:szCs w:val="26"/>
        </w:rPr>
        <w:t>+ Em hãy kể tên các sản phẩm của ngành nông nghiệp?</w:t>
      </w:r>
    </w:p>
    <w:p w:rsidR="00EF3321" w:rsidRPr="00EF3321" w:rsidRDefault="00EF3321" w:rsidP="00EF3321">
      <w:pPr>
        <w:spacing w:after="0" w:line="288" w:lineRule="auto"/>
        <w:ind w:firstLine="284"/>
        <w:jc w:val="both"/>
        <w:rPr>
          <w:rFonts w:ascii="Times New Roman" w:eastAsia="Times New Roman" w:hAnsi="Times New Roman" w:cs="Times New Roman"/>
          <w:sz w:val="26"/>
          <w:szCs w:val="26"/>
        </w:rPr>
      </w:pPr>
      <w:r w:rsidRPr="00EF3321">
        <w:rPr>
          <w:rFonts w:ascii="Times New Roman" w:eastAsia="Times New Roman" w:hAnsi="Times New Roman" w:cs="Times New Roman"/>
          <w:sz w:val="26"/>
          <w:szCs w:val="26"/>
        </w:rPr>
        <w:t>+ Các sản phẩm đó làm nguyên liệu cho ngành nào? Lấy ví dụ một số ngành mà em biết?</w:t>
      </w:r>
    </w:p>
    <w:p w:rsidR="00EF3321" w:rsidRPr="00EF3321" w:rsidRDefault="00EF3321" w:rsidP="00EF3321">
      <w:pPr>
        <w:spacing w:after="0" w:line="288"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 - Bước 2: Thực hiện nhiệm vụ: </w:t>
      </w:r>
      <w:r w:rsidRPr="00EF3321">
        <w:rPr>
          <w:rFonts w:ascii="Times New Roman" w:eastAsia="Times New Roman" w:hAnsi="Times New Roman" w:cs="Times New Roman"/>
          <w:sz w:val="26"/>
          <w:szCs w:val="26"/>
        </w:rPr>
        <w:t>HS thực hiện nhiệm vụ trong thời gian 2 phút.</w:t>
      </w:r>
    </w:p>
    <w:p w:rsidR="00EF3321" w:rsidRPr="00EF3321" w:rsidRDefault="00EF3321" w:rsidP="00EF3321">
      <w:pPr>
        <w:spacing w:after="0" w:line="288"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 - Bước 3: Báo cáo, thảo luận: </w:t>
      </w:r>
      <w:r w:rsidRPr="00EF3321">
        <w:rPr>
          <w:rFonts w:ascii="Times New Roman" w:eastAsia="Times New Roman" w:hAnsi="Times New Roman" w:cs="Times New Roman"/>
          <w:sz w:val="26"/>
          <w:szCs w:val="26"/>
        </w:rPr>
        <w:t>GV gọi 1 HS báo cáo kết quả, HS ghi nhanh kết quả thực hiện lên bảng, một số HS khác bổ sung..</w:t>
      </w:r>
    </w:p>
    <w:p w:rsidR="00EF3321" w:rsidRPr="00EF3321" w:rsidRDefault="00EF3321" w:rsidP="00EF3321">
      <w:pPr>
        <w:spacing w:after="0" w:line="288"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 - Bước 4: Kết luận, nhận định: </w:t>
      </w:r>
      <w:r w:rsidRPr="00EF3321">
        <w:rPr>
          <w:rFonts w:ascii="Times New Roman" w:eastAsia="Times New Roman" w:hAnsi="Times New Roman" w:cs="Times New Roman"/>
          <w:sz w:val="26"/>
          <w:szCs w:val="26"/>
        </w:rPr>
        <w:t>GV đánh giá kết quả của HS, trên cơ sở đó dẫn dắt HS vào bài học mới.</w:t>
      </w:r>
    </w:p>
    <w:p w:rsidR="00EF3321" w:rsidRPr="00EF3321" w:rsidRDefault="00EF3321" w:rsidP="00EF3321">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HOẠT ĐỘNG 2: HÌNH THÀNH KIẾN THỨC MỚI</w:t>
      </w:r>
    </w:p>
    <w:p w:rsidR="00EF3321" w:rsidRPr="00EF3321" w:rsidRDefault="00EF3321" w:rsidP="00EF3321">
      <w:pPr>
        <w:spacing w:after="0" w:line="288" w:lineRule="auto"/>
        <w:ind w:firstLine="284"/>
        <w:contextualSpacing/>
        <w:jc w:val="center"/>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Hoạt động 2.1: Tìm hiểu về vai </w:t>
      </w:r>
      <w:r w:rsidRPr="00EF3321">
        <w:rPr>
          <w:rFonts w:ascii="Times New Roman" w:eastAsia="Times New Roman" w:hAnsi="Times New Roman" w:cs="Times New Roman"/>
          <w:b/>
          <w:sz w:val="26"/>
          <w:szCs w:val="26"/>
          <w:lang w:val="vi-VN"/>
        </w:rPr>
        <w:t xml:space="preserve">trò, </w:t>
      </w:r>
      <w:r w:rsidRPr="00EF3321">
        <w:rPr>
          <w:rFonts w:ascii="Times New Roman" w:eastAsia="Times New Roman" w:hAnsi="Times New Roman" w:cs="Times New Roman"/>
          <w:b/>
          <w:sz w:val="26"/>
          <w:szCs w:val="26"/>
        </w:rPr>
        <w:t xml:space="preserve">đặc điểm </w:t>
      </w:r>
      <w:r w:rsidRPr="00EF3321">
        <w:rPr>
          <w:rFonts w:ascii="Times New Roman" w:eastAsia="Times New Roman" w:hAnsi="Times New Roman" w:cs="Times New Roman"/>
          <w:b/>
          <w:sz w:val="26"/>
          <w:szCs w:val="26"/>
          <w:lang w:val="vi-VN"/>
        </w:rPr>
        <w:t xml:space="preserve">và cơ cấu ngành </w:t>
      </w:r>
      <w:r w:rsidRPr="00EF3321">
        <w:rPr>
          <w:rFonts w:ascii="Times New Roman" w:eastAsia="Times New Roman" w:hAnsi="Times New Roman" w:cs="Times New Roman"/>
          <w:b/>
          <w:sz w:val="26"/>
          <w:szCs w:val="26"/>
        </w:rPr>
        <w:t>công nghiệp</w:t>
      </w:r>
    </w:p>
    <w:p w:rsidR="00EF3321" w:rsidRPr="00EF3321" w:rsidRDefault="00EF3321" w:rsidP="00EF3321">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EF3321">
        <w:rPr>
          <w:rFonts w:ascii="Times New Roman" w:eastAsia="Times New Roman" w:hAnsi="Times New Roman" w:cs="Times New Roman"/>
          <w:b/>
          <w:sz w:val="26"/>
          <w:szCs w:val="26"/>
        </w:rPr>
        <w:t>a) Mục đích:</w:t>
      </w:r>
      <w:r w:rsidRPr="00EF3321">
        <w:rPr>
          <w:rFonts w:ascii="Times New Roman" w:eastAsia="Times New Roman" w:hAnsi="Times New Roman" w:cs="Times New Roman"/>
          <w:sz w:val="26"/>
          <w:szCs w:val="26"/>
        </w:rPr>
        <w:t xml:space="preserve"> HS </w:t>
      </w:r>
      <w:r w:rsidRPr="00EF3321">
        <w:rPr>
          <w:rFonts w:ascii="Times New Roman" w:eastAsia="Times New Roman" w:hAnsi="Times New Roman" w:cs="Times New Roman"/>
          <w:sz w:val="26"/>
          <w:szCs w:val="26"/>
          <w:lang w:val="pt-BR"/>
        </w:rPr>
        <w:t xml:space="preserve">hiểu về vai trò, đặc điểm </w:t>
      </w:r>
      <w:r w:rsidRPr="00EF3321">
        <w:rPr>
          <w:rFonts w:ascii="Times New Roman" w:eastAsia="Times New Roman" w:hAnsi="Times New Roman" w:cs="Times New Roman"/>
          <w:sz w:val="26"/>
          <w:szCs w:val="26"/>
          <w:lang w:val="vi-VN"/>
        </w:rPr>
        <w:t>và cơ cấu ngành</w:t>
      </w:r>
      <w:r w:rsidRPr="00EF3321">
        <w:rPr>
          <w:rFonts w:ascii="Times New Roman" w:eastAsia="Times New Roman" w:hAnsi="Times New Roman" w:cs="Times New Roman"/>
          <w:sz w:val="26"/>
          <w:szCs w:val="26"/>
          <w:lang w:val="pt-BR"/>
        </w:rPr>
        <w:t xml:space="preserve"> công </w:t>
      </w:r>
      <w:r w:rsidRPr="00EF3321">
        <w:rPr>
          <w:rFonts w:ascii="Times New Roman" w:eastAsia="Times New Roman" w:hAnsi="Times New Roman" w:cs="Times New Roman"/>
          <w:sz w:val="26"/>
          <w:szCs w:val="26"/>
          <w:lang w:val="vi-VN"/>
        </w:rPr>
        <w:t>nghiệp.</w:t>
      </w:r>
    </w:p>
    <w:p w:rsidR="00EF3321" w:rsidRPr="00EF3321" w:rsidRDefault="00EF3321" w:rsidP="00EF3321">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b) Nội dung:</w:t>
      </w:r>
      <w:r w:rsidRPr="00EF3321">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EF3321" w:rsidRPr="00EF3321" w:rsidRDefault="00EF3321" w:rsidP="00EF3321">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b/>
          <w:sz w:val="26"/>
          <w:szCs w:val="26"/>
        </w:rPr>
        <w:t xml:space="preserve">c) Sản phẩm: </w:t>
      </w:r>
      <w:r w:rsidRPr="00EF3321">
        <w:rPr>
          <w:rFonts w:ascii="Times New Roman" w:eastAsia="Times New Roman" w:hAnsi="Times New Roman" w:cs="Times New Roman"/>
          <w:sz w:val="26"/>
          <w:szCs w:val="26"/>
        </w:rPr>
        <w:t>HS hoàn thành tìm hiểu kiến thức:</w:t>
      </w:r>
    </w:p>
    <w:tbl>
      <w:tblPr>
        <w:tblStyle w:val="TableGrid7"/>
        <w:tblW w:w="0" w:type="auto"/>
        <w:tblLook w:val="04A0" w:firstRow="1" w:lastRow="0" w:firstColumn="1" w:lastColumn="0" w:noHBand="0" w:noVBand="1"/>
      </w:tblPr>
      <w:tblGrid>
        <w:gridCol w:w="9345"/>
      </w:tblGrid>
      <w:tr w:rsidR="00EF3321" w:rsidRPr="00EF3321" w:rsidTr="00B4011B">
        <w:tc>
          <w:tcPr>
            <w:tcW w:w="9345" w:type="dxa"/>
          </w:tcPr>
          <w:p w:rsidR="00EF3321" w:rsidRPr="00EF3321" w:rsidRDefault="00EF3321" w:rsidP="00EF3321">
            <w:pPr>
              <w:widowControl w:val="0"/>
              <w:adjustRightInd w:val="0"/>
              <w:spacing w:line="288" w:lineRule="auto"/>
              <w:ind w:hanging="14"/>
              <w:contextualSpacing/>
              <w:textAlignment w:val="baseline"/>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lang w:val="vi-VN"/>
              </w:rPr>
              <w:t>1</w:t>
            </w:r>
            <w:r w:rsidRPr="00EF3321">
              <w:rPr>
                <w:rFonts w:ascii="Times New Roman" w:eastAsia="Times New Roman" w:hAnsi="Times New Roman" w:cs="Times New Roman"/>
                <w:b/>
                <w:sz w:val="26"/>
                <w:szCs w:val="26"/>
              </w:rPr>
              <w:t xml:space="preserve">. Vai </w:t>
            </w:r>
            <w:r w:rsidRPr="00EF3321">
              <w:rPr>
                <w:rFonts w:ascii="Times New Roman" w:eastAsia="Times New Roman" w:hAnsi="Times New Roman" w:cs="Times New Roman"/>
                <w:b/>
                <w:sz w:val="26"/>
                <w:szCs w:val="26"/>
                <w:lang w:val="vi-VN"/>
              </w:rPr>
              <w:t xml:space="preserve">trò, </w:t>
            </w:r>
            <w:r w:rsidRPr="00EF3321">
              <w:rPr>
                <w:rFonts w:ascii="Times New Roman" w:eastAsia="Times New Roman" w:hAnsi="Times New Roman" w:cs="Times New Roman"/>
                <w:b/>
                <w:sz w:val="26"/>
                <w:szCs w:val="26"/>
              </w:rPr>
              <w:t>đặc điểm</w:t>
            </w:r>
            <w:r w:rsidRPr="00EF3321">
              <w:rPr>
                <w:rFonts w:ascii="Times New Roman" w:eastAsia="Times New Roman" w:hAnsi="Times New Roman" w:cs="Times New Roman"/>
                <w:b/>
                <w:sz w:val="26"/>
                <w:szCs w:val="26"/>
                <w:lang w:val="vi-VN"/>
              </w:rPr>
              <w:t xml:space="preserve"> và cơ cấu</w:t>
            </w:r>
            <w:r w:rsidRPr="00EF3321">
              <w:rPr>
                <w:rFonts w:ascii="Times New Roman" w:eastAsia="Times New Roman" w:hAnsi="Times New Roman" w:cs="Times New Roman"/>
                <w:b/>
                <w:sz w:val="26"/>
                <w:szCs w:val="26"/>
              </w:rPr>
              <w:t xml:space="preserve"> </w:t>
            </w:r>
            <w:r w:rsidRPr="00EF3321">
              <w:rPr>
                <w:rFonts w:ascii="Times New Roman" w:eastAsia="Times New Roman" w:hAnsi="Times New Roman" w:cs="Times New Roman"/>
                <w:b/>
                <w:sz w:val="26"/>
                <w:szCs w:val="26"/>
                <w:lang w:val="vi-VN"/>
              </w:rPr>
              <w:t>ngành</w:t>
            </w:r>
            <w:r w:rsidRPr="00EF3321">
              <w:rPr>
                <w:rFonts w:ascii="Times New Roman" w:eastAsia="Times New Roman" w:hAnsi="Times New Roman" w:cs="Times New Roman"/>
                <w:b/>
                <w:sz w:val="26"/>
                <w:szCs w:val="26"/>
              </w:rPr>
              <w:t xml:space="preserve"> công nghiệp </w:t>
            </w:r>
          </w:p>
          <w:p w:rsidR="00EF3321" w:rsidRPr="00EF3321" w:rsidRDefault="00EF3321" w:rsidP="00EF3321">
            <w:pPr>
              <w:widowControl w:val="0"/>
              <w:adjustRightInd w:val="0"/>
              <w:spacing w:line="288" w:lineRule="auto"/>
              <w:ind w:hanging="14"/>
              <w:contextualSpacing/>
              <w:textAlignment w:val="baseline"/>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lang w:val="vi-VN"/>
              </w:rPr>
              <w:t>a</w:t>
            </w:r>
            <w:r w:rsidRPr="00EF3321">
              <w:rPr>
                <w:rFonts w:ascii="Times New Roman" w:eastAsia="Times New Roman" w:hAnsi="Times New Roman" w:cs="Times New Roman"/>
                <w:b/>
                <w:sz w:val="26"/>
                <w:szCs w:val="26"/>
              </w:rPr>
              <w:t>. Vai trò</w:t>
            </w:r>
          </w:p>
          <w:p w:rsidR="00EF3321" w:rsidRPr="00EF3321" w:rsidRDefault="00EF3321" w:rsidP="00EF3321">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F3321">
              <w:rPr>
                <w:rFonts w:ascii="Times New Roman" w:eastAsia="Arial" w:hAnsi="Times New Roman" w:cs="Times New Roman"/>
                <w:sz w:val="26"/>
                <w:szCs w:val="26"/>
              </w:rPr>
              <w:t xml:space="preserve">Công nghiệp là ngành đóng vai trò chủ đạo trong nền kinh tế quốc dân, có tác động toàn diện tới sản xuất và đời sống xã hội. </w:t>
            </w:r>
          </w:p>
          <w:p w:rsidR="00EF3321" w:rsidRPr="00EF3321" w:rsidRDefault="00EF3321" w:rsidP="00EF3321">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F3321">
              <w:rPr>
                <w:rFonts w:ascii="Times New Roman" w:eastAsia="Arial" w:hAnsi="Times New Roman" w:cs="Times New Roman"/>
                <w:sz w:val="26"/>
                <w:szCs w:val="26"/>
              </w:rPr>
              <w:t xml:space="preserve">- Công nghiệp cung cấp tư liệu sản xuất cho toàn bộ nền kinh tế, qua đó góp | phần thúc đẩy tốc độ tăng trưởng và chuyển dịch cơ cấu kinh tế. </w:t>
            </w:r>
          </w:p>
          <w:p w:rsidR="00EF3321" w:rsidRPr="00EF3321" w:rsidRDefault="00EF3321" w:rsidP="00EF3321">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F3321">
              <w:rPr>
                <w:rFonts w:ascii="Times New Roman" w:eastAsia="Arial" w:hAnsi="Times New Roman" w:cs="Times New Roman"/>
                <w:sz w:val="26"/>
                <w:szCs w:val="26"/>
              </w:rPr>
              <w:t>- Công nghiệp cung cấp lượng hàng tiêu dùng phong phú, đa dạng nhằm nâng</w:t>
            </w:r>
            <w:r w:rsidRPr="00EF3321">
              <w:rPr>
                <w:rFonts w:ascii="Times New Roman" w:eastAsia="Times New Roman" w:hAnsi="Times New Roman" w:cs="Times New Roman"/>
                <w:sz w:val="26"/>
                <w:szCs w:val="26"/>
                <w:lang w:val="vi-VN"/>
              </w:rPr>
              <w:t xml:space="preserve"> </w:t>
            </w:r>
            <w:r w:rsidRPr="00EF3321">
              <w:rPr>
                <w:rFonts w:ascii="Times New Roman" w:eastAsia="Arial" w:hAnsi="Times New Roman" w:cs="Times New Roman"/>
                <w:sz w:val="26"/>
                <w:szCs w:val="26"/>
              </w:rPr>
              <w:t>cao chất lượng cuộc sống và là nguồn hàng xuất khẩu quan trọng. Sản xuất</w:t>
            </w:r>
            <w:r w:rsidRPr="00EF3321">
              <w:rPr>
                <w:rFonts w:ascii="Times New Roman" w:eastAsia="Times New Roman" w:hAnsi="Times New Roman" w:cs="Times New Roman"/>
                <w:sz w:val="26"/>
                <w:szCs w:val="26"/>
                <w:lang w:val="vi-VN"/>
              </w:rPr>
              <w:t xml:space="preserve"> </w:t>
            </w:r>
            <w:r w:rsidRPr="00EF3321">
              <w:rPr>
                <w:rFonts w:ascii="Times New Roman" w:eastAsia="Arial" w:hAnsi="Times New Roman" w:cs="Times New Roman"/>
                <w:sz w:val="26"/>
                <w:szCs w:val="26"/>
              </w:rPr>
              <w:t>công nghiệp góp phần tạo việc làm, tăng thu nhập cho một bộ phận lớn dân cư.</w:t>
            </w:r>
          </w:p>
          <w:p w:rsidR="00EF3321" w:rsidRPr="00EF3321" w:rsidRDefault="00EF3321" w:rsidP="00EF3321">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EF3321">
              <w:rPr>
                <w:rFonts w:ascii="Times New Roman" w:eastAsia="Arial" w:hAnsi="Times New Roman" w:cs="Times New Roman"/>
                <w:sz w:val="26"/>
                <w:szCs w:val="26"/>
              </w:rPr>
              <w:t xml:space="preserve"> - Công nghiệp gộp phần khai thác hiệu quả tài nguyên thiên nhiên, làm biến đổi</w:t>
            </w:r>
            <w:r w:rsidRPr="00EF3321">
              <w:rPr>
                <w:rFonts w:ascii="Times New Roman" w:eastAsia="Times New Roman" w:hAnsi="Times New Roman" w:cs="Times New Roman"/>
                <w:sz w:val="26"/>
                <w:szCs w:val="26"/>
                <w:lang w:val="vi-VN"/>
              </w:rPr>
              <w:t xml:space="preserve"> </w:t>
            </w:r>
            <w:r w:rsidRPr="00EF3321">
              <w:rPr>
                <w:rFonts w:ascii="Times New Roman" w:eastAsia="Arial" w:hAnsi="Times New Roman" w:cs="Times New Roman"/>
                <w:sz w:val="26"/>
                <w:szCs w:val="26"/>
              </w:rPr>
              <w:t>không gian kinh tế và đóng vai trò hạt nhân phát triển vùng kinh tế.</w:t>
            </w:r>
          </w:p>
          <w:p w:rsidR="00EF3321" w:rsidRPr="00EF3321" w:rsidRDefault="00EF3321" w:rsidP="00EF3321">
            <w:pPr>
              <w:widowControl w:val="0"/>
              <w:adjustRightInd w:val="0"/>
              <w:spacing w:line="288" w:lineRule="auto"/>
              <w:ind w:hanging="14"/>
              <w:contextualSpacing/>
              <w:textAlignment w:val="baseline"/>
              <w:rPr>
                <w:rFonts w:ascii="Times New Roman" w:eastAsia="Times New Roman" w:hAnsi="Times New Roman" w:cs="Times New Roman"/>
                <w:b/>
                <w:sz w:val="26"/>
                <w:szCs w:val="26"/>
                <w:lang w:val="vi-VN"/>
              </w:rPr>
            </w:pPr>
            <w:r w:rsidRPr="00EF3321">
              <w:rPr>
                <w:rFonts w:ascii="Times New Roman" w:eastAsia="Times New Roman" w:hAnsi="Times New Roman" w:cs="Times New Roman"/>
                <w:b/>
                <w:sz w:val="26"/>
                <w:szCs w:val="26"/>
                <w:lang w:val="vi-VN"/>
              </w:rPr>
              <w:t>b. Đặc điểm</w:t>
            </w:r>
          </w:p>
          <w:p w:rsidR="00EF3321" w:rsidRPr="00EF3321" w:rsidRDefault="00EF3321" w:rsidP="00EF3321">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F3321">
              <w:rPr>
                <w:rFonts w:ascii="Times New Roman" w:eastAsia="Arial" w:hAnsi="Times New Roman" w:cs="Times New Roman"/>
                <w:sz w:val="26"/>
                <w:szCs w:val="26"/>
              </w:rPr>
              <w:t>- Gắn liền với việc sử dụng máy móc và áp dụng công nghệ.</w:t>
            </w:r>
          </w:p>
          <w:p w:rsidR="00EF3321" w:rsidRPr="00EF3321" w:rsidRDefault="00EF3321" w:rsidP="00EF3321">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F3321">
              <w:rPr>
                <w:rFonts w:ascii="Times New Roman" w:eastAsia="Arial" w:hAnsi="Times New Roman" w:cs="Times New Roman"/>
                <w:sz w:val="26"/>
                <w:szCs w:val="26"/>
              </w:rPr>
              <w:t xml:space="preserve"> - Có mức độ tập trung hoá, chuyên môn hoá và hợp tác hoá rất cao.</w:t>
            </w:r>
          </w:p>
          <w:p w:rsidR="00EF3321" w:rsidRPr="00EF3321" w:rsidRDefault="00EF3321" w:rsidP="00EF3321">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F3321">
              <w:rPr>
                <w:rFonts w:ascii="Times New Roman" w:eastAsia="Arial" w:hAnsi="Times New Roman" w:cs="Times New Roman"/>
                <w:sz w:val="26"/>
                <w:szCs w:val="26"/>
              </w:rPr>
              <w:t xml:space="preserve"> - Đòi hỏi tiêu thụ nguyên liệu đầu vào lớn nên lượng phát thải ra môi trường nhiều.</w:t>
            </w:r>
          </w:p>
          <w:p w:rsidR="00EF3321" w:rsidRPr="00EF3321" w:rsidRDefault="00EF3321" w:rsidP="00EF3321">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F3321">
              <w:rPr>
                <w:rFonts w:ascii="Times New Roman" w:eastAsia="Arial" w:hAnsi="Times New Roman" w:cs="Times New Roman"/>
                <w:sz w:val="26"/>
                <w:szCs w:val="26"/>
              </w:rPr>
              <w:t xml:space="preserve"> - Có tính linh động cao về mặt phân bố theo không gian. </w:t>
            </w:r>
          </w:p>
          <w:p w:rsidR="00EF3321" w:rsidRPr="00EF3321" w:rsidRDefault="00EF3321" w:rsidP="00EF3321">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EF3321">
              <w:rPr>
                <w:rFonts w:ascii="Times New Roman" w:eastAsia="Arial" w:hAnsi="Times New Roman" w:cs="Times New Roman"/>
                <w:sz w:val="26"/>
                <w:szCs w:val="26"/>
              </w:rPr>
              <w:lastRenderedPageBreak/>
              <w:t>- Nền công nghiệp hiện đại gắn liền với tự động hoá, ứng dụng công nghệ cao,</w:t>
            </w:r>
            <w:r w:rsidRPr="00EF3321">
              <w:rPr>
                <w:rFonts w:ascii="Times New Roman" w:eastAsia="Times New Roman" w:hAnsi="Times New Roman" w:cs="Times New Roman"/>
                <w:sz w:val="26"/>
                <w:szCs w:val="26"/>
                <w:lang w:val="vi-VN"/>
              </w:rPr>
              <w:t xml:space="preserve"> đ</w:t>
            </w:r>
            <w:r w:rsidRPr="00EF3321">
              <w:rPr>
                <w:rFonts w:ascii="Times New Roman" w:eastAsia="Arial" w:hAnsi="Times New Roman" w:cs="Times New Roman"/>
                <w:sz w:val="26"/>
                <w:szCs w:val="26"/>
              </w:rPr>
              <w:t>ẩy mạnh nghiên cứu và phát triển</w:t>
            </w:r>
          </w:p>
          <w:p w:rsidR="00EF3321" w:rsidRPr="00EF3321" w:rsidRDefault="00EF3321" w:rsidP="00EF3321">
            <w:pPr>
              <w:widowControl w:val="0"/>
              <w:adjustRightInd w:val="0"/>
              <w:spacing w:line="288" w:lineRule="auto"/>
              <w:contextualSpacing/>
              <w:textAlignment w:val="baseline"/>
              <w:rPr>
                <w:rFonts w:ascii="Times New Roman" w:eastAsia="Times New Roman" w:hAnsi="Times New Roman" w:cs="Times New Roman"/>
                <w:b/>
                <w:bCs/>
                <w:iCs/>
                <w:sz w:val="26"/>
                <w:szCs w:val="26"/>
                <w:lang w:val="vi-VN"/>
              </w:rPr>
            </w:pPr>
            <w:r w:rsidRPr="00EF3321">
              <w:rPr>
                <w:rFonts w:ascii="Times New Roman" w:eastAsia="Times New Roman" w:hAnsi="Times New Roman" w:cs="Times New Roman"/>
                <w:b/>
                <w:sz w:val="26"/>
                <w:szCs w:val="26"/>
                <w:lang w:val="vi-VN"/>
              </w:rPr>
              <w:t>C</w:t>
            </w:r>
            <w:r w:rsidRPr="00EF3321">
              <w:rPr>
                <w:rFonts w:ascii="Times New Roman" w:eastAsia="Times New Roman" w:hAnsi="Times New Roman" w:cs="Times New Roman"/>
                <w:b/>
                <w:sz w:val="26"/>
                <w:szCs w:val="26"/>
              </w:rPr>
              <w:t xml:space="preserve">. </w:t>
            </w:r>
            <w:r w:rsidRPr="00EF3321">
              <w:rPr>
                <w:rFonts w:ascii="Times New Roman" w:eastAsia="Times New Roman" w:hAnsi="Times New Roman" w:cs="Times New Roman"/>
                <w:b/>
                <w:sz w:val="26"/>
                <w:szCs w:val="26"/>
                <w:lang w:val="vi-VN"/>
              </w:rPr>
              <w:t>Cơ cấu</w:t>
            </w:r>
          </w:p>
          <w:p w:rsidR="00EF3321" w:rsidRPr="00EF3321" w:rsidRDefault="00EF3321" w:rsidP="00EF3321">
            <w:pPr>
              <w:widowControl w:val="0"/>
              <w:adjustRightInd w:val="0"/>
              <w:spacing w:line="288" w:lineRule="auto"/>
              <w:ind w:hanging="14"/>
              <w:contextualSpacing/>
              <w:textAlignment w:val="baseline"/>
              <w:rPr>
                <w:rFonts w:ascii="Times New Roman" w:eastAsia="Times New Roman" w:hAnsi="Times New Roman" w:cs="Times New Roman"/>
                <w:sz w:val="26"/>
                <w:szCs w:val="26"/>
              </w:rPr>
            </w:pPr>
            <w:r w:rsidRPr="00EF3321">
              <w:rPr>
                <w:rFonts w:ascii="Times New Roman" w:eastAsia="Times New Roman" w:hAnsi="Times New Roman" w:cs="Times New Roman"/>
                <w:sz w:val="26"/>
                <w:szCs w:val="26"/>
              </w:rPr>
              <w:t xml:space="preserve"> - Dựa vào tính chất tác động đến đối tượng lao động ngành công nghiệp được chia thành hai nhóm:</w:t>
            </w:r>
          </w:p>
          <w:p w:rsidR="00EF3321" w:rsidRPr="00EF3321" w:rsidRDefault="00EF3321" w:rsidP="00EF3321">
            <w:pPr>
              <w:widowControl w:val="0"/>
              <w:adjustRightInd w:val="0"/>
              <w:spacing w:line="288" w:lineRule="auto"/>
              <w:ind w:hanging="14"/>
              <w:contextualSpacing/>
              <w:textAlignment w:val="baseline"/>
              <w:rPr>
                <w:rFonts w:ascii="Times New Roman" w:eastAsia="Times New Roman" w:hAnsi="Times New Roman" w:cs="Times New Roman"/>
                <w:sz w:val="26"/>
                <w:szCs w:val="26"/>
              </w:rPr>
            </w:pPr>
            <w:r w:rsidRPr="00EF3321">
              <w:rPr>
                <w:rFonts w:ascii="Times New Roman" w:eastAsia="Times New Roman" w:hAnsi="Times New Roman" w:cs="Times New Roman"/>
                <w:sz w:val="26"/>
                <w:szCs w:val="26"/>
              </w:rPr>
              <w:t xml:space="preserve"> + Công nghiệp khai thác.</w:t>
            </w:r>
          </w:p>
          <w:p w:rsidR="00EF3321" w:rsidRPr="00EF3321" w:rsidRDefault="00EF3321" w:rsidP="00EF3321">
            <w:pPr>
              <w:widowControl w:val="0"/>
              <w:adjustRightInd w:val="0"/>
              <w:spacing w:line="288" w:lineRule="auto"/>
              <w:ind w:hanging="14"/>
              <w:contextualSpacing/>
              <w:textAlignment w:val="baseline"/>
              <w:rPr>
                <w:rFonts w:ascii="Times New Roman" w:eastAsia="Times New Roman" w:hAnsi="Times New Roman" w:cs="Times New Roman"/>
                <w:sz w:val="26"/>
                <w:szCs w:val="26"/>
              </w:rPr>
            </w:pPr>
            <w:r w:rsidRPr="00EF3321">
              <w:rPr>
                <w:rFonts w:ascii="Times New Roman" w:eastAsia="Times New Roman" w:hAnsi="Times New Roman" w:cs="Times New Roman"/>
                <w:sz w:val="26"/>
                <w:szCs w:val="26"/>
              </w:rPr>
              <w:t xml:space="preserve"> + Công nghiệp chế biến.</w:t>
            </w:r>
          </w:p>
          <w:p w:rsidR="00EF3321" w:rsidRPr="00EF3321" w:rsidRDefault="00EF3321" w:rsidP="00EF3321">
            <w:pPr>
              <w:widowControl w:val="0"/>
              <w:adjustRightInd w:val="0"/>
              <w:spacing w:line="288" w:lineRule="auto"/>
              <w:ind w:hanging="14"/>
              <w:contextualSpacing/>
              <w:textAlignment w:val="baseline"/>
              <w:rPr>
                <w:rFonts w:ascii="Times New Roman" w:eastAsia="Times New Roman" w:hAnsi="Times New Roman" w:cs="Times New Roman"/>
                <w:sz w:val="26"/>
                <w:szCs w:val="26"/>
              </w:rPr>
            </w:pPr>
            <w:r w:rsidRPr="00EF3321">
              <w:rPr>
                <w:rFonts w:ascii="Times New Roman" w:eastAsia="Times New Roman" w:hAnsi="Times New Roman" w:cs="Times New Roman"/>
                <w:sz w:val="26"/>
                <w:szCs w:val="26"/>
              </w:rPr>
              <w:t xml:space="preserve"> - Dựa vào công dụng kinh tế của sản phẩm ngành công nghiệp được chia làm hai nhóm: </w:t>
            </w:r>
          </w:p>
          <w:p w:rsidR="00EF3321" w:rsidRPr="00EF3321" w:rsidRDefault="00EF3321" w:rsidP="00EF3321">
            <w:pPr>
              <w:widowControl w:val="0"/>
              <w:adjustRightInd w:val="0"/>
              <w:spacing w:line="288" w:lineRule="auto"/>
              <w:ind w:hanging="14"/>
              <w:contextualSpacing/>
              <w:textAlignment w:val="baseline"/>
              <w:rPr>
                <w:rFonts w:ascii="Times New Roman" w:eastAsia="Times New Roman" w:hAnsi="Times New Roman" w:cs="Times New Roman"/>
                <w:sz w:val="26"/>
                <w:szCs w:val="26"/>
              </w:rPr>
            </w:pPr>
            <w:r w:rsidRPr="00EF3321">
              <w:rPr>
                <w:rFonts w:ascii="Times New Roman" w:eastAsia="Times New Roman" w:hAnsi="Times New Roman" w:cs="Times New Roman"/>
                <w:sz w:val="26"/>
                <w:szCs w:val="26"/>
              </w:rPr>
              <w:t xml:space="preserve"> + Công nghiệp nặng (nhóm A).</w:t>
            </w:r>
          </w:p>
          <w:p w:rsidR="00EF3321" w:rsidRPr="00EF3321" w:rsidRDefault="00EF3321" w:rsidP="00EF3321">
            <w:pPr>
              <w:spacing w:line="288" w:lineRule="auto"/>
              <w:contextualSpacing/>
              <w:rPr>
                <w:rFonts w:ascii="Times New Roman" w:eastAsia="Times New Roman" w:hAnsi="Times New Roman" w:cs="Times New Roman"/>
                <w:sz w:val="26"/>
                <w:szCs w:val="26"/>
              </w:rPr>
            </w:pPr>
            <w:r w:rsidRPr="00EF3321">
              <w:rPr>
                <w:rFonts w:ascii="Times New Roman" w:eastAsia="Times New Roman" w:hAnsi="Times New Roman" w:cs="Times New Roman"/>
                <w:sz w:val="26"/>
                <w:szCs w:val="26"/>
              </w:rPr>
              <w:t xml:space="preserve"> + Công nghiệp nhẹ (nhóm B).</w:t>
            </w:r>
          </w:p>
        </w:tc>
      </w:tr>
    </w:tbl>
    <w:p w:rsidR="00EF3321" w:rsidRPr="00EF3321" w:rsidRDefault="00EF3321" w:rsidP="00EF3321">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lastRenderedPageBreak/>
        <w:t xml:space="preserve">d) Tổ chức thực hiện: </w:t>
      </w:r>
    </w:p>
    <w:p w:rsidR="00EF3321" w:rsidRPr="00EF3321" w:rsidRDefault="00EF3321" w:rsidP="00EF3321">
      <w:pPr>
        <w:spacing w:after="0" w:line="288" w:lineRule="auto"/>
        <w:contextualSpacing/>
        <w:jc w:val="both"/>
        <w:rPr>
          <w:rFonts w:ascii="Times New Roman" w:eastAsia="Times New Roman" w:hAnsi="Times New Roman" w:cs="Times New Roman"/>
          <w:sz w:val="26"/>
          <w:szCs w:val="26"/>
          <w:lang w:val="vi-VN"/>
        </w:rPr>
      </w:pPr>
      <w:r w:rsidRPr="00EF3321">
        <w:rPr>
          <w:rFonts w:ascii="Times New Roman" w:eastAsia="Times New Roman" w:hAnsi="Times New Roman" w:cs="Times New Roman"/>
          <w:b/>
          <w:sz w:val="26"/>
          <w:szCs w:val="26"/>
        </w:rPr>
        <w:t xml:space="preserve"> - Bước 1: Chuyển giao nhiệm vụ:</w:t>
      </w:r>
      <w:r w:rsidRPr="00EF3321">
        <w:rPr>
          <w:rFonts w:ascii="Times New Roman" w:eastAsia="Times New Roman" w:hAnsi="Times New Roman" w:cs="Times New Roman"/>
          <w:sz w:val="26"/>
          <w:szCs w:val="26"/>
        </w:rPr>
        <w:t xml:space="preserve"> GV yêu cầu HS đọc SGK, kết hợp vốn hiểu biết của bản thân và trao đổi với bạn bên cạnh để trả lời câu hỏi </w:t>
      </w:r>
      <w:r w:rsidRPr="00EF3321">
        <w:rPr>
          <w:rFonts w:ascii="Times New Roman" w:eastAsia="Times New Roman" w:hAnsi="Times New Roman" w:cs="Times New Roman"/>
          <w:sz w:val="26"/>
          <w:szCs w:val="26"/>
          <w:lang w:val="vi-VN"/>
        </w:rPr>
        <w:t>và hoàn thành phiếu học tập:</w:t>
      </w:r>
    </w:p>
    <w:p w:rsidR="00EF3321" w:rsidRPr="00EF3321" w:rsidRDefault="00EF3321" w:rsidP="00EF3321">
      <w:pPr>
        <w:spacing w:after="0" w:line="288"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sz w:val="26"/>
          <w:szCs w:val="26"/>
        </w:rPr>
        <w:t xml:space="preserve"> + Câu hỏi 1: </w:t>
      </w:r>
      <w:r w:rsidRPr="00EF3321">
        <w:rPr>
          <w:rFonts w:ascii="Times New Roman" w:eastAsia="Times New Roman" w:hAnsi="Times New Roman" w:cs="Times New Roman"/>
          <w:sz w:val="26"/>
          <w:szCs w:val="26"/>
          <w:lang w:val="vi-VN"/>
        </w:rPr>
        <w:t>Dựa vào thông tin mục a, hãy trình bày vai trò của ngành CN.</w:t>
      </w:r>
    </w:p>
    <w:p w:rsidR="00EF3321" w:rsidRPr="00EF3321" w:rsidRDefault="00EF3321" w:rsidP="00EF3321">
      <w:pPr>
        <w:widowControl w:val="0"/>
        <w:adjustRightInd w:val="0"/>
        <w:spacing w:after="0" w:line="288" w:lineRule="auto"/>
        <w:contextualSpacing/>
        <w:jc w:val="both"/>
        <w:textAlignment w:val="baseline"/>
        <w:rPr>
          <w:rFonts w:ascii="Times New Roman" w:eastAsia="Times New Roman" w:hAnsi="Times New Roman" w:cs="Times New Roman"/>
          <w:sz w:val="26"/>
          <w:szCs w:val="26"/>
        </w:rPr>
      </w:pPr>
      <w:r w:rsidRPr="00EF3321">
        <w:rPr>
          <w:rFonts w:ascii="Times New Roman" w:eastAsia="Times New Roman" w:hAnsi="Times New Roman" w:cs="Times New Roman"/>
          <w:sz w:val="26"/>
          <w:szCs w:val="26"/>
        </w:rPr>
        <w:t xml:space="preserve"> + Câu hỏi 2: </w:t>
      </w:r>
      <w:r w:rsidRPr="00EF3321">
        <w:rPr>
          <w:rFonts w:ascii="Times New Roman" w:eastAsia="Times New Roman" w:hAnsi="Times New Roman" w:cs="Times New Roman"/>
          <w:sz w:val="26"/>
          <w:szCs w:val="26"/>
          <w:lang w:val="vi-VN"/>
        </w:rPr>
        <w:t>Dựa vào thông tin mục b, hãy trình nêu đặc điểm của ngành CN.</w:t>
      </w:r>
      <w:r w:rsidRPr="00EF3321">
        <w:rPr>
          <w:rFonts w:ascii="Times New Roman" w:eastAsia="Times New Roman" w:hAnsi="Times New Roman" w:cs="Times New Roman"/>
          <w:sz w:val="26"/>
          <w:szCs w:val="26"/>
        </w:rPr>
        <w:t xml:space="preserve"> </w:t>
      </w:r>
    </w:p>
    <w:p w:rsidR="00EF3321" w:rsidRPr="00EF3321" w:rsidRDefault="00EF3321" w:rsidP="00EF3321">
      <w:pPr>
        <w:widowControl w:val="0"/>
        <w:pBdr>
          <w:top w:val="nil"/>
          <w:left w:val="nil"/>
          <w:bottom w:val="nil"/>
          <w:right w:val="nil"/>
          <w:between w:val="nil"/>
        </w:pBdr>
        <w:spacing w:after="0" w:line="288" w:lineRule="auto"/>
        <w:jc w:val="both"/>
        <w:rPr>
          <w:rFonts w:ascii="Times New Roman" w:eastAsia="Arial" w:hAnsi="Times New Roman" w:cs="Times New Roman"/>
          <w:sz w:val="26"/>
          <w:szCs w:val="26"/>
        </w:rPr>
      </w:pPr>
      <w:r w:rsidRPr="00EF3321">
        <w:rPr>
          <w:rFonts w:ascii="Times New Roman" w:eastAsia="Times New Roman" w:hAnsi="Times New Roman" w:cs="Times New Roman"/>
          <w:sz w:val="26"/>
          <w:szCs w:val="26"/>
        </w:rPr>
        <w:t xml:space="preserve">+ Câu hỏi 3: </w:t>
      </w:r>
      <w:r w:rsidRPr="00EF3321">
        <w:rPr>
          <w:rFonts w:ascii="Times New Roman" w:eastAsia="Arial" w:hAnsi="Times New Roman" w:cs="Times New Roman"/>
          <w:sz w:val="26"/>
          <w:szCs w:val="26"/>
        </w:rPr>
        <w:t xml:space="preserve">Dựa vào thông tin trong mục </w:t>
      </w:r>
      <w:r w:rsidRPr="00EF3321">
        <w:rPr>
          <w:rFonts w:ascii="Times New Roman" w:eastAsia="Arial" w:hAnsi="Times New Roman" w:cs="Times New Roman"/>
          <w:sz w:val="26"/>
          <w:szCs w:val="26"/>
          <w:lang w:val="vi-VN"/>
        </w:rPr>
        <w:t>c</w:t>
      </w:r>
      <w:r w:rsidRPr="00EF3321">
        <w:rPr>
          <w:rFonts w:ascii="Times New Roman" w:eastAsia="Arial" w:hAnsi="Times New Roman" w:cs="Times New Roman"/>
          <w:sz w:val="26"/>
          <w:szCs w:val="26"/>
        </w:rPr>
        <w:t>, hãy trình bày cơ cấu ngành công nghiệp.</w:t>
      </w:r>
    </w:p>
    <w:p w:rsidR="00EF3321" w:rsidRPr="00EF3321" w:rsidRDefault="00EF3321" w:rsidP="00EF3321">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sz w:val="26"/>
          <w:szCs w:val="26"/>
          <w:lang w:val="vi-VN"/>
        </w:rPr>
      </w:pPr>
      <w:r w:rsidRPr="00EF3321">
        <w:rPr>
          <w:rFonts w:ascii="Times New Roman" w:eastAsia="Arial" w:hAnsi="Times New Roman" w:cs="Times New Roman"/>
          <w:sz w:val="26"/>
          <w:szCs w:val="26"/>
          <w:lang w:val="vi-VN"/>
        </w:rPr>
        <w:t>Hãy sắp xếp các  ngành CN dưới đây vào 2 nhóm (CN khai thác và CN CB) sao cho phù hợp: CN điện lực, CN khai thác than, CNTP, CNSX hàng tiêu dùng, CN khai thác dầu khí, CN điện tử - tin học.</w:t>
      </w:r>
    </w:p>
    <w:p w:rsidR="00EF3321" w:rsidRPr="00EF3321" w:rsidRDefault="00EF3321" w:rsidP="00EF3321">
      <w:pPr>
        <w:spacing w:after="0" w:line="288"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 - Bước 2: Thực hiện nhiệm vụ: </w:t>
      </w:r>
    </w:p>
    <w:p w:rsidR="00EF3321" w:rsidRPr="00EF3321" w:rsidRDefault="00EF3321" w:rsidP="00EF3321">
      <w:pPr>
        <w:spacing w:after="0" w:line="288"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sz w:val="26"/>
          <w:szCs w:val="26"/>
        </w:rPr>
        <w:t xml:space="preserve"> + Các cặp nghiên cứu nội dung SGK, tài liệu hoàn thành câu hỏi trong 05 phút. </w:t>
      </w:r>
    </w:p>
    <w:p w:rsidR="00EF3321" w:rsidRPr="00EF3321" w:rsidRDefault="00EF3321" w:rsidP="00EF3321">
      <w:pPr>
        <w:spacing w:after="0" w:line="288"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sz w:val="26"/>
          <w:szCs w:val="26"/>
        </w:rPr>
        <w:t xml:space="preserve"> + GV: quan sát và trợ giúp các cặp. </w:t>
      </w:r>
    </w:p>
    <w:p w:rsidR="00EF3321" w:rsidRPr="00EF3321" w:rsidRDefault="00EF3321" w:rsidP="00EF3321">
      <w:pPr>
        <w:spacing w:after="0" w:line="288"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 - Bước 3: Báo cáo, thảo luận: </w:t>
      </w:r>
    </w:p>
    <w:p w:rsidR="00EF3321" w:rsidRPr="00EF3321" w:rsidRDefault="00EF3321" w:rsidP="00EF3321">
      <w:pPr>
        <w:spacing w:after="0" w:line="288"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sz w:val="26"/>
          <w:szCs w:val="26"/>
        </w:rPr>
        <w:t xml:space="preserve"> + Các cặp trao đổi chéo kết quả và bổ sung cho nhau</w:t>
      </w:r>
    </w:p>
    <w:p w:rsidR="00EF3321" w:rsidRPr="00EF3321" w:rsidRDefault="00EF3321" w:rsidP="00EF3321">
      <w:pPr>
        <w:spacing w:after="0" w:line="288"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sz w:val="26"/>
          <w:szCs w:val="26"/>
        </w:rPr>
        <w:t xml:space="preserve"> + Đại diện một số cặp trình bày, các cặp khác bổ sung. </w:t>
      </w:r>
    </w:p>
    <w:p w:rsidR="00EF3321" w:rsidRPr="00EF3321" w:rsidRDefault="00EF3321" w:rsidP="00EF3321">
      <w:pPr>
        <w:spacing w:after="0" w:line="288"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 - Bước 4: Kết luận, nhận định: </w:t>
      </w:r>
      <w:r w:rsidRPr="00EF3321">
        <w:rPr>
          <w:rFonts w:ascii="Times New Roman" w:eastAsia="Times New Roman" w:hAnsi="Times New Roman" w:cs="Times New Roman"/>
          <w:sz w:val="26"/>
          <w:szCs w:val="26"/>
        </w:rPr>
        <w:t>GV nhận xét, đánh giá về thái độ, quá trình làm việc, kết quả hoạt động và chốt kiến thức.</w:t>
      </w:r>
    </w:p>
    <w:p w:rsidR="00EF3321" w:rsidRPr="00EF3321" w:rsidRDefault="00EF3321" w:rsidP="00EF3321">
      <w:pPr>
        <w:spacing w:after="0" w:line="288" w:lineRule="auto"/>
        <w:contextualSpacing/>
        <w:jc w:val="center"/>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Hoạt động 2.2: Tìm hiểu về các nhân tố ảnh hưởng tới </w:t>
      </w:r>
      <w:r w:rsidRPr="00EF3321">
        <w:rPr>
          <w:rFonts w:ascii="Times New Roman" w:eastAsia="Times New Roman" w:hAnsi="Times New Roman" w:cs="Times New Roman"/>
          <w:b/>
          <w:sz w:val="26"/>
          <w:szCs w:val="26"/>
          <w:lang w:val="vi-VN"/>
        </w:rPr>
        <w:t xml:space="preserve">sự </w:t>
      </w:r>
      <w:r w:rsidRPr="00EF3321">
        <w:rPr>
          <w:rFonts w:ascii="Times New Roman" w:eastAsia="Times New Roman" w:hAnsi="Times New Roman" w:cs="Times New Roman"/>
          <w:b/>
          <w:sz w:val="26"/>
          <w:szCs w:val="26"/>
        </w:rPr>
        <w:t xml:space="preserve">phát triển </w:t>
      </w:r>
    </w:p>
    <w:p w:rsidR="00EF3321" w:rsidRPr="00EF3321" w:rsidRDefault="00EF3321" w:rsidP="00EF3321">
      <w:pPr>
        <w:spacing w:after="0" w:line="288" w:lineRule="auto"/>
        <w:contextualSpacing/>
        <w:jc w:val="center"/>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và phân bố công nghiệp</w:t>
      </w:r>
    </w:p>
    <w:p w:rsidR="00EF3321" w:rsidRPr="00EF3321" w:rsidRDefault="00EF3321" w:rsidP="00EF3321">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b/>
          <w:sz w:val="26"/>
          <w:szCs w:val="26"/>
        </w:rPr>
        <w:t xml:space="preserve">a) Mục </w:t>
      </w:r>
      <w:r w:rsidRPr="00EF3321">
        <w:rPr>
          <w:rFonts w:ascii="Times New Roman" w:eastAsia="Times New Roman" w:hAnsi="Times New Roman" w:cs="Times New Roman"/>
          <w:b/>
          <w:sz w:val="26"/>
          <w:szCs w:val="26"/>
          <w:lang w:val="vi-VN"/>
        </w:rPr>
        <w:t>tiêu</w:t>
      </w:r>
      <w:r w:rsidRPr="00EF3321">
        <w:rPr>
          <w:rFonts w:ascii="Times New Roman" w:eastAsia="Times New Roman" w:hAnsi="Times New Roman" w:cs="Times New Roman"/>
          <w:b/>
          <w:sz w:val="26"/>
          <w:szCs w:val="26"/>
        </w:rPr>
        <w:t>:</w:t>
      </w:r>
      <w:r w:rsidRPr="00EF3321">
        <w:rPr>
          <w:rFonts w:ascii="Times New Roman" w:eastAsia="Times New Roman" w:hAnsi="Times New Roman" w:cs="Times New Roman"/>
          <w:sz w:val="26"/>
          <w:szCs w:val="26"/>
        </w:rPr>
        <w:t xml:space="preserve"> HS </w:t>
      </w:r>
      <w:r w:rsidRPr="00EF3321">
        <w:rPr>
          <w:rFonts w:ascii="Times New Roman" w:eastAsia="Times New Roman" w:hAnsi="Times New Roman" w:cs="Times New Roman"/>
          <w:sz w:val="26"/>
          <w:szCs w:val="26"/>
          <w:lang w:val="pt-BR"/>
        </w:rPr>
        <w:t>biết các nhân tố ảnh hưởng tới phát triển và phân bố công nghiệp</w:t>
      </w:r>
      <w:r w:rsidRPr="00EF3321">
        <w:rPr>
          <w:rFonts w:ascii="Times New Roman" w:eastAsia="Times New Roman" w:hAnsi="Times New Roman" w:cs="Times New Roman"/>
          <w:sz w:val="26"/>
          <w:szCs w:val="26"/>
        </w:rPr>
        <w:t>.</w:t>
      </w:r>
    </w:p>
    <w:p w:rsidR="00EF3321" w:rsidRPr="00EF3321" w:rsidRDefault="00EF3321" w:rsidP="00EF3321">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b) Nội dung:</w:t>
      </w:r>
      <w:r w:rsidRPr="00EF3321">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EF3321" w:rsidRPr="00EF3321" w:rsidRDefault="00EF3321" w:rsidP="00EF3321">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b/>
          <w:sz w:val="26"/>
          <w:szCs w:val="26"/>
        </w:rPr>
        <w:t xml:space="preserve">c) Sản phẩm: </w:t>
      </w:r>
      <w:r w:rsidRPr="00EF3321">
        <w:rPr>
          <w:rFonts w:ascii="Times New Roman" w:eastAsia="Times New Roman" w:hAnsi="Times New Roman" w:cs="Times New Roman"/>
          <w:sz w:val="26"/>
          <w:szCs w:val="26"/>
        </w:rPr>
        <w:t>HS hoàn thành tìm hiểu kiến thức:</w:t>
      </w:r>
    </w:p>
    <w:tbl>
      <w:tblPr>
        <w:tblStyle w:val="TableGrid7"/>
        <w:tblW w:w="0" w:type="auto"/>
        <w:tblLook w:val="04A0" w:firstRow="1" w:lastRow="0" w:firstColumn="1" w:lastColumn="0" w:noHBand="0" w:noVBand="1"/>
      </w:tblPr>
      <w:tblGrid>
        <w:gridCol w:w="9345"/>
      </w:tblGrid>
      <w:tr w:rsidR="00EF3321" w:rsidRPr="00EF3321" w:rsidTr="00B4011B">
        <w:tc>
          <w:tcPr>
            <w:tcW w:w="9345" w:type="dxa"/>
          </w:tcPr>
          <w:p w:rsidR="00EF3321" w:rsidRPr="00EF3321" w:rsidRDefault="00EF3321" w:rsidP="00EF3321">
            <w:pPr>
              <w:widowControl w:val="0"/>
              <w:adjustRightInd w:val="0"/>
              <w:spacing w:line="288" w:lineRule="auto"/>
              <w:contextualSpacing/>
              <w:textAlignment w:val="baseline"/>
              <w:rPr>
                <w:rFonts w:ascii="Times New Roman" w:eastAsia="Times New Roman" w:hAnsi="Times New Roman" w:cs="Times New Roman"/>
                <w:b/>
                <w:bCs/>
                <w:iCs/>
                <w:sz w:val="26"/>
                <w:szCs w:val="26"/>
                <w:lang w:val="vi-VN"/>
              </w:rPr>
            </w:pPr>
            <w:r w:rsidRPr="00EF3321">
              <w:rPr>
                <w:rFonts w:ascii="Times New Roman" w:eastAsia="Times New Roman" w:hAnsi="Times New Roman" w:cs="Times New Roman"/>
                <w:b/>
                <w:bCs/>
                <w:iCs/>
                <w:sz w:val="26"/>
                <w:szCs w:val="26"/>
                <w:lang w:val="vi-VN"/>
              </w:rPr>
              <w:t xml:space="preserve">2. </w:t>
            </w:r>
            <w:r w:rsidRPr="00EF3321">
              <w:rPr>
                <w:rFonts w:ascii="Times New Roman" w:eastAsia="Times New Roman" w:hAnsi="Times New Roman" w:cs="Times New Roman"/>
                <w:b/>
                <w:bCs/>
                <w:iCs/>
                <w:sz w:val="26"/>
                <w:szCs w:val="26"/>
                <w:lang w:val="it-IT"/>
              </w:rPr>
              <w:t xml:space="preserve">Các nhân tố ảnh hưởng tới </w:t>
            </w:r>
            <w:r w:rsidRPr="00EF3321">
              <w:rPr>
                <w:rFonts w:ascii="Times New Roman" w:eastAsia="Times New Roman" w:hAnsi="Times New Roman" w:cs="Times New Roman"/>
                <w:b/>
                <w:bCs/>
                <w:iCs/>
                <w:sz w:val="26"/>
                <w:szCs w:val="26"/>
                <w:lang w:val="vi-VN"/>
              </w:rPr>
              <w:t xml:space="preserve">sự </w:t>
            </w:r>
            <w:r w:rsidRPr="00EF3321">
              <w:rPr>
                <w:rFonts w:ascii="Times New Roman" w:eastAsia="Times New Roman" w:hAnsi="Times New Roman" w:cs="Times New Roman"/>
                <w:b/>
                <w:bCs/>
                <w:iCs/>
                <w:sz w:val="26"/>
                <w:szCs w:val="26"/>
                <w:lang w:val="it-IT"/>
              </w:rPr>
              <w:t xml:space="preserve">phát triển và phân bố công </w:t>
            </w:r>
            <w:r w:rsidRPr="00EF3321">
              <w:rPr>
                <w:rFonts w:ascii="Times New Roman" w:eastAsia="Times New Roman" w:hAnsi="Times New Roman" w:cs="Times New Roman"/>
                <w:b/>
                <w:bCs/>
                <w:iCs/>
                <w:sz w:val="26"/>
                <w:szCs w:val="26"/>
                <w:lang w:val="vi-VN"/>
              </w:rPr>
              <w:t>nghiệp.</w:t>
            </w:r>
          </w:p>
          <w:p w:rsidR="00EF3321" w:rsidRPr="00EF3321" w:rsidRDefault="00EF3321" w:rsidP="00EF3321">
            <w:pPr>
              <w:widowControl w:val="0"/>
              <w:adjustRightInd w:val="0"/>
              <w:spacing w:line="288" w:lineRule="auto"/>
              <w:contextualSpacing/>
              <w:textAlignment w:val="baseline"/>
              <w:rPr>
                <w:rFonts w:ascii="Times New Roman" w:eastAsia="Times New Roman" w:hAnsi="Times New Roman" w:cs="Times New Roman"/>
                <w:b/>
                <w:bCs/>
                <w:iCs/>
                <w:sz w:val="26"/>
                <w:szCs w:val="26"/>
                <w:lang w:val="vi-VN"/>
              </w:rPr>
            </w:pPr>
            <w:r w:rsidRPr="00EF3321">
              <w:rPr>
                <w:rFonts w:ascii="Times New Roman" w:eastAsia="Times New Roman" w:hAnsi="Times New Roman" w:cs="Times New Roman"/>
                <w:b/>
                <w:bCs/>
                <w:iCs/>
                <w:sz w:val="26"/>
                <w:szCs w:val="26"/>
                <w:lang w:val="vi-VN"/>
              </w:rPr>
              <w:t>a. Các nhân tố bên trong</w:t>
            </w:r>
          </w:p>
          <w:p w:rsidR="00EF3321" w:rsidRPr="00EF3321" w:rsidRDefault="00EF3321" w:rsidP="00EF3321">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F3321">
              <w:rPr>
                <w:rFonts w:ascii="Times New Roman" w:eastAsia="Arial" w:hAnsi="Times New Roman" w:cs="Times New Roman"/>
                <w:sz w:val="26"/>
                <w:szCs w:val="26"/>
              </w:rPr>
              <w:t xml:space="preserve">- Vị trí địa lí ảnh hưởng tới việc phân bố các cơ sở sản xuất cũng như mức độ thuận lợi  trong tiếp cận các nhân tố bên ngoài (vốn, công nghệ, thị trường, ). </w:t>
            </w:r>
          </w:p>
          <w:p w:rsidR="00EF3321" w:rsidRPr="00EF3321" w:rsidRDefault="00EF3321" w:rsidP="00EF3321">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F3321">
              <w:rPr>
                <w:rFonts w:ascii="Times New Roman" w:eastAsia="Arial" w:hAnsi="Times New Roman" w:cs="Times New Roman"/>
                <w:sz w:val="26"/>
                <w:szCs w:val="26"/>
              </w:rPr>
              <w:t xml:space="preserve">- Điều kiện tự nhiên và tài nguyên thiên nhiên (khoáng sản, quỹ đất, nguồn nước,...) ảnh  hưởng trực tiếp tới việc xác định cơ cấu và phân bố sản xuất công nghiệp. </w:t>
            </w:r>
          </w:p>
          <w:p w:rsidR="00EF3321" w:rsidRPr="00EF3321" w:rsidRDefault="00EF3321" w:rsidP="00EF3321">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F3321">
              <w:rPr>
                <w:rFonts w:ascii="Times New Roman" w:eastAsia="Arial" w:hAnsi="Times New Roman" w:cs="Times New Roman"/>
                <w:sz w:val="26"/>
                <w:szCs w:val="26"/>
              </w:rPr>
              <w:t xml:space="preserve">- Điều kiện kinh tế – xã hội là nhân tố mang tính chất quyết định: </w:t>
            </w:r>
          </w:p>
          <w:p w:rsidR="00EF3321" w:rsidRPr="00EF3321" w:rsidRDefault="00EF3321" w:rsidP="00EF3321">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F3321">
              <w:rPr>
                <w:rFonts w:ascii="Times New Roman" w:eastAsia="Arial" w:hAnsi="Times New Roman" w:cs="Times New Roman"/>
                <w:sz w:val="26"/>
                <w:szCs w:val="26"/>
                <w:lang w:val="vi-VN"/>
              </w:rPr>
              <w:lastRenderedPageBreak/>
              <w:t xml:space="preserve">+ </w:t>
            </w:r>
            <w:r w:rsidRPr="00EF3321">
              <w:rPr>
                <w:rFonts w:ascii="Times New Roman" w:eastAsia="Arial" w:hAnsi="Times New Roman" w:cs="Times New Roman"/>
                <w:sz w:val="26"/>
                <w:szCs w:val="26"/>
              </w:rPr>
              <w:t>Dân cư và nguồn lao</w:t>
            </w:r>
            <w:r w:rsidRPr="00EF3321">
              <w:rPr>
                <w:rFonts w:ascii="Times New Roman" w:eastAsia="Times New Roman" w:hAnsi="Times New Roman" w:cs="Times New Roman"/>
                <w:sz w:val="26"/>
                <w:szCs w:val="26"/>
                <w:lang w:val="vi-VN"/>
              </w:rPr>
              <w:t xml:space="preserve"> </w:t>
            </w:r>
            <w:r w:rsidRPr="00EF3321">
              <w:rPr>
                <w:rFonts w:ascii="Times New Roman" w:eastAsia="Arial" w:hAnsi="Times New Roman" w:cs="Times New Roman"/>
                <w:sz w:val="26"/>
                <w:szCs w:val="26"/>
              </w:rPr>
              <w:t xml:space="preserve">động giúp cho việc đảm bảo nguồn nhân lực và thị trường tiêu thụ. </w:t>
            </w:r>
          </w:p>
          <w:p w:rsidR="00EF3321" w:rsidRPr="00EF3321" w:rsidRDefault="00EF3321" w:rsidP="00EF3321">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F3321">
              <w:rPr>
                <w:rFonts w:ascii="Times New Roman" w:eastAsia="Arial" w:hAnsi="Times New Roman" w:cs="Times New Roman"/>
                <w:sz w:val="26"/>
                <w:szCs w:val="26"/>
                <w:lang w:val="vi-VN"/>
              </w:rPr>
              <w:t xml:space="preserve">+ </w:t>
            </w:r>
            <w:r w:rsidRPr="00EF3321">
              <w:rPr>
                <w:rFonts w:ascii="Times New Roman" w:eastAsia="Arial" w:hAnsi="Times New Roman" w:cs="Times New Roman"/>
                <w:sz w:val="26"/>
                <w:szCs w:val="26"/>
              </w:rPr>
              <w:t xml:space="preserve">Trình độ khoa học – </w:t>
            </w:r>
            <w:r w:rsidRPr="00EF3321">
              <w:rPr>
                <w:rFonts w:ascii="Times New Roman" w:eastAsia="Arial" w:hAnsi="Times New Roman" w:cs="Times New Roman"/>
                <w:sz w:val="26"/>
                <w:szCs w:val="26"/>
                <w:lang w:val="vi-VN"/>
              </w:rPr>
              <w:t>c</w:t>
            </w:r>
            <w:r w:rsidRPr="00EF3321">
              <w:rPr>
                <w:rFonts w:ascii="Times New Roman" w:eastAsia="Arial" w:hAnsi="Times New Roman" w:cs="Times New Roman"/>
                <w:sz w:val="26"/>
                <w:szCs w:val="26"/>
              </w:rPr>
              <w:t xml:space="preserve">ông nghệ giúp công nghiệp phát triển nhanh và bền vững, hình thành các ngành mới và thay đổi trong phân bố. </w:t>
            </w:r>
            <w:r w:rsidRPr="00EF3321">
              <w:rPr>
                <w:rFonts w:ascii="Times New Roman" w:eastAsia="Arial" w:hAnsi="Times New Roman" w:cs="Times New Roman"/>
                <w:sz w:val="26"/>
                <w:szCs w:val="26"/>
                <w:lang w:val="vi-VN"/>
              </w:rPr>
              <w:t xml:space="preserve">     + </w:t>
            </w:r>
            <w:r w:rsidRPr="00EF3321">
              <w:rPr>
                <w:rFonts w:ascii="Times New Roman" w:eastAsia="Arial" w:hAnsi="Times New Roman" w:cs="Times New Roman"/>
                <w:sz w:val="26"/>
                <w:szCs w:val="26"/>
              </w:rPr>
              <w:t xml:space="preserve">Nguồn vốn và thị trường tạo điều kiện để Công nghiệp thay đổi cả về cơ cấu và phân bố. </w:t>
            </w:r>
          </w:p>
          <w:p w:rsidR="00EF3321" w:rsidRPr="00EF3321" w:rsidRDefault="00EF3321" w:rsidP="00EF3321">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EF3321">
              <w:rPr>
                <w:rFonts w:ascii="Times New Roman" w:eastAsia="Arial" w:hAnsi="Times New Roman" w:cs="Times New Roman"/>
                <w:sz w:val="26"/>
                <w:szCs w:val="26"/>
                <w:lang w:val="vi-VN"/>
              </w:rPr>
              <w:t xml:space="preserve">+ </w:t>
            </w:r>
            <w:r w:rsidRPr="00EF3321">
              <w:rPr>
                <w:rFonts w:ascii="Times New Roman" w:eastAsia="Arial" w:hAnsi="Times New Roman" w:cs="Times New Roman"/>
                <w:sz w:val="26"/>
                <w:szCs w:val="26"/>
              </w:rPr>
              <w:t>Chính sách phát triển công nghiệp ảnh hưởng tới hướng</w:t>
            </w:r>
            <w:r w:rsidRPr="00EF3321">
              <w:rPr>
                <w:rFonts w:ascii="Times New Roman" w:eastAsia="Times New Roman" w:hAnsi="Times New Roman" w:cs="Times New Roman"/>
                <w:sz w:val="26"/>
                <w:szCs w:val="26"/>
                <w:lang w:val="vi-VN"/>
              </w:rPr>
              <w:t xml:space="preserve"> </w:t>
            </w:r>
            <w:r w:rsidRPr="00EF3321">
              <w:rPr>
                <w:rFonts w:ascii="Times New Roman" w:eastAsia="Arial" w:hAnsi="Times New Roman" w:cs="Times New Roman"/>
                <w:sz w:val="26"/>
                <w:szCs w:val="26"/>
              </w:rPr>
              <w:t xml:space="preserve">phát triển, tốc độ phát triển, các hình thức tổ chức lãnh thổ,... của ngành </w:t>
            </w:r>
            <w:r w:rsidRPr="00EF3321">
              <w:rPr>
                <w:rFonts w:ascii="Times New Roman" w:eastAsia="Arial" w:hAnsi="Times New Roman" w:cs="Times New Roman"/>
                <w:sz w:val="26"/>
                <w:szCs w:val="26"/>
                <w:lang w:val="vi-VN"/>
              </w:rPr>
              <w:t>c</w:t>
            </w:r>
            <w:r w:rsidRPr="00EF3321">
              <w:rPr>
                <w:rFonts w:ascii="Times New Roman" w:eastAsia="Arial" w:hAnsi="Times New Roman" w:cs="Times New Roman"/>
                <w:sz w:val="26"/>
                <w:szCs w:val="26"/>
              </w:rPr>
              <w:t xml:space="preserve">ông nghiệp. </w:t>
            </w:r>
          </w:p>
          <w:p w:rsidR="00EF3321" w:rsidRPr="00EF3321" w:rsidRDefault="00EF3321" w:rsidP="00EF3321">
            <w:pPr>
              <w:widowControl w:val="0"/>
              <w:pBdr>
                <w:top w:val="nil"/>
                <w:left w:val="nil"/>
                <w:bottom w:val="nil"/>
                <w:right w:val="nil"/>
                <w:between w:val="nil"/>
              </w:pBdr>
              <w:spacing w:line="288" w:lineRule="auto"/>
              <w:rPr>
                <w:rFonts w:ascii="Times New Roman" w:eastAsia="Times New Roman" w:hAnsi="Times New Roman" w:cs="Times New Roman"/>
                <w:b/>
                <w:sz w:val="26"/>
                <w:szCs w:val="26"/>
              </w:rPr>
            </w:pPr>
            <w:r w:rsidRPr="00EF3321">
              <w:rPr>
                <w:rFonts w:ascii="Times New Roman" w:eastAsia="Arial" w:hAnsi="Times New Roman" w:cs="Times New Roman"/>
                <w:b/>
                <w:sz w:val="26"/>
                <w:szCs w:val="26"/>
              </w:rPr>
              <w:t>b) Các nhân tố bên ngoài</w:t>
            </w:r>
          </w:p>
          <w:p w:rsidR="00EF3321" w:rsidRPr="00EF3321" w:rsidRDefault="00EF3321" w:rsidP="00EF3321">
            <w:pPr>
              <w:spacing w:line="288" w:lineRule="auto"/>
              <w:contextualSpacing/>
              <w:rPr>
                <w:rFonts w:ascii="Times New Roman" w:eastAsia="Times New Roman" w:hAnsi="Times New Roman" w:cs="Times New Roman"/>
                <w:sz w:val="26"/>
                <w:szCs w:val="26"/>
              </w:rPr>
            </w:pPr>
            <w:r w:rsidRPr="00EF3321">
              <w:rPr>
                <w:rFonts w:ascii="Times New Roman" w:eastAsia="Arial" w:hAnsi="Times New Roman" w:cs="Times New Roman"/>
                <w:sz w:val="26"/>
                <w:szCs w:val="26"/>
              </w:rPr>
              <w:t>Nhân tố bên ngoài gồm vốn đầu tư, nguồn nhân lực chất lượng cao, khoa học - Công nghệ, thị trường từ bên ngoài lãnh thổ, sẽ tạo thành sức mạnh, điều kiện để phát triển và phân bố các ngành công nghiệp, đặc biệt ở giai đoạn phát triển ban đầu.</w:t>
            </w:r>
          </w:p>
        </w:tc>
      </w:tr>
    </w:tbl>
    <w:p w:rsidR="00EF3321" w:rsidRPr="00EF3321" w:rsidRDefault="00EF3321" w:rsidP="00EF3321">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lastRenderedPageBreak/>
        <w:t xml:space="preserve">d) Tổ chức thực hiện: </w:t>
      </w:r>
    </w:p>
    <w:p w:rsidR="00EF3321" w:rsidRPr="00EF3321" w:rsidRDefault="00EF3321" w:rsidP="00EF3321">
      <w:pPr>
        <w:spacing w:after="0" w:line="288"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b/>
          <w:sz w:val="26"/>
          <w:szCs w:val="26"/>
        </w:rPr>
        <w:t xml:space="preserve"> - Bước 1: Chuyển giao nhiệm vụ:</w:t>
      </w:r>
      <w:r w:rsidRPr="00EF3321">
        <w:rPr>
          <w:rFonts w:ascii="Times New Roman" w:eastAsia="Times New Roman" w:hAnsi="Times New Roman" w:cs="Times New Roman"/>
          <w:sz w:val="26"/>
          <w:szCs w:val="26"/>
        </w:rPr>
        <w:t xml:space="preserve"> GV chia lớp thành 4 nhóm,</w:t>
      </w:r>
      <w:r w:rsidRPr="00EF3321">
        <w:rPr>
          <w:rFonts w:ascii="Times New Roman" w:eastAsia="Times New Roman" w:hAnsi="Times New Roman" w:cs="Times New Roman"/>
          <w:sz w:val="26"/>
          <w:szCs w:val="26"/>
          <w:lang w:val="vi-VN"/>
        </w:rPr>
        <w:t xml:space="preserve"> sử dụng kĩ thuật sơ đồ tư duy, </w:t>
      </w:r>
      <w:r w:rsidRPr="00EF3321">
        <w:rPr>
          <w:rFonts w:ascii="Times New Roman" w:eastAsia="Times New Roman" w:hAnsi="Times New Roman" w:cs="Times New Roman"/>
          <w:sz w:val="26"/>
          <w:szCs w:val="26"/>
        </w:rPr>
        <w:t xml:space="preserve"> yêu cầu HS tìm hiểu SGK kết hợp với kiến thức của bản thân và hoạt động theo nhóm để hoàn thành nhiệm vụ:</w:t>
      </w:r>
    </w:p>
    <w:p w:rsidR="00EF3321" w:rsidRPr="00EF3321" w:rsidRDefault="00EF3321" w:rsidP="00EF3321">
      <w:pPr>
        <w:widowControl w:val="0"/>
        <w:pBdr>
          <w:top w:val="nil"/>
          <w:left w:val="nil"/>
          <w:bottom w:val="nil"/>
          <w:right w:val="nil"/>
          <w:between w:val="nil"/>
        </w:pBdr>
        <w:spacing w:after="0" w:line="288" w:lineRule="auto"/>
        <w:ind w:firstLine="284"/>
        <w:jc w:val="both"/>
        <w:rPr>
          <w:rFonts w:ascii="Times New Roman" w:eastAsia="Arial" w:hAnsi="Times New Roman" w:cs="Times New Roman"/>
          <w:sz w:val="26"/>
          <w:szCs w:val="26"/>
        </w:rPr>
      </w:pPr>
      <w:r w:rsidRPr="00EF3321">
        <w:rPr>
          <w:rFonts w:ascii="Times New Roman" w:eastAsia="Times New Roman" w:hAnsi="Times New Roman" w:cs="Times New Roman"/>
          <w:sz w:val="26"/>
          <w:szCs w:val="26"/>
        </w:rPr>
        <w:t xml:space="preserve"> </w:t>
      </w:r>
      <w:r w:rsidRPr="00EF3321">
        <w:rPr>
          <w:rFonts w:ascii="Times New Roman" w:eastAsia="Arial" w:hAnsi="Times New Roman" w:cs="Times New Roman"/>
          <w:sz w:val="26"/>
          <w:szCs w:val="26"/>
        </w:rPr>
        <w:t>Dựa vào thông tin trong mục 2, hãy phân tích vai trò của các nhân tố ảnh hưởng tới sự phát</w:t>
      </w:r>
      <w:r w:rsidRPr="00EF3321">
        <w:rPr>
          <w:rFonts w:ascii="Times New Roman" w:eastAsia="Times New Roman" w:hAnsi="Times New Roman" w:cs="Times New Roman"/>
          <w:sz w:val="26"/>
          <w:szCs w:val="26"/>
          <w:lang w:val="vi-VN"/>
        </w:rPr>
        <w:t xml:space="preserve"> </w:t>
      </w:r>
      <w:r w:rsidRPr="00EF3321">
        <w:rPr>
          <w:rFonts w:ascii="Times New Roman" w:eastAsia="Arial" w:hAnsi="Times New Roman" w:cs="Times New Roman"/>
          <w:sz w:val="26"/>
          <w:szCs w:val="26"/>
        </w:rPr>
        <w:t>triển và phân bố công nghiệp.</w:t>
      </w:r>
    </w:p>
    <w:p w:rsidR="00EF3321" w:rsidRPr="00EF3321" w:rsidRDefault="00EF3321" w:rsidP="00EF3321">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sz w:val="26"/>
          <w:szCs w:val="26"/>
          <w:lang w:val="vi-VN"/>
        </w:rPr>
      </w:pPr>
      <w:r w:rsidRPr="00EF3321">
        <w:rPr>
          <w:rFonts w:ascii="Times New Roman" w:eastAsia="Arial" w:hAnsi="Times New Roman" w:cs="Times New Roman"/>
          <w:sz w:val="26"/>
          <w:szCs w:val="26"/>
          <w:lang w:val="vi-VN"/>
        </w:rPr>
        <w:t>Hình thức trình bày dưới dạng 1 sơ đồ tư duy.</w:t>
      </w:r>
    </w:p>
    <w:p w:rsidR="00EF3321" w:rsidRPr="00EF3321" w:rsidRDefault="00EF3321" w:rsidP="00EF3321">
      <w:pPr>
        <w:spacing w:after="0" w:line="288"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 Bước 2: Thực hiện nhiệm vụ: </w:t>
      </w:r>
    </w:p>
    <w:p w:rsidR="00EF3321" w:rsidRPr="00EF3321" w:rsidRDefault="00EF3321" w:rsidP="00EF3321">
      <w:pPr>
        <w:spacing w:after="0" w:line="288"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sz w:val="26"/>
          <w:szCs w:val="26"/>
        </w:rPr>
        <w:t xml:space="preserve"> + Các nhóm tự phân công nhiệm vụ cho các thành viên. </w:t>
      </w:r>
    </w:p>
    <w:p w:rsidR="00EF3321" w:rsidRPr="00EF3321" w:rsidRDefault="00EF3321" w:rsidP="00EF3321">
      <w:pPr>
        <w:spacing w:after="0" w:line="288"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sz w:val="26"/>
          <w:szCs w:val="26"/>
        </w:rPr>
        <w:t xml:space="preserve"> + HS làm việc theo nhóm trong khoảng thời gian: </w:t>
      </w:r>
      <w:r w:rsidRPr="00EF3321">
        <w:rPr>
          <w:rFonts w:ascii="Times New Roman" w:eastAsia="Times New Roman" w:hAnsi="Times New Roman" w:cs="Times New Roman"/>
          <w:sz w:val="26"/>
          <w:szCs w:val="26"/>
          <w:lang w:val="vi-VN"/>
        </w:rPr>
        <w:t>10</w:t>
      </w:r>
      <w:r w:rsidRPr="00EF3321">
        <w:rPr>
          <w:rFonts w:ascii="Times New Roman" w:eastAsia="Times New Roman" w:hAnsi="Times New Roman" w:cs="Times New Roman"/>
          <w:sz w:val="26"/>
          <w:szCs w:val="26"/>
        </w:rPr>
        <w:t xml:space="preserve"> phút. </w:t>
      </w:r>
    </w:p>
    <w:p w:rsidR="00EF3321" w:rsidRPr="00EF3321" w:rsidRDefault="00EF3321" w:rsidP="00EF3321">
      <w:pPr>
        <w:spacing w:after="0" w:line="288"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 - Bước 3: Báo cáo, thảo luận: </w:t>
      </w:r>
    </w:p>
    <w:p w:rsidR="00EF3321" w:rsidRPr="00EF3321" w:rsidRDefault="00EF3321" w:rsidP="00EF3321">
      <w:pPr>
        <w:spacing w:after="0" w:line="288"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sz w:val="26"/>
          <w:szCs w:val="26"/>
        </w:rPr>
        <w:t xml:space="preserve"> + GV yêu cầu đại diện các nhóm báo cáo kết quả. </w:t>
      </w:r>
    </w:p>
    <w:p w:rsidR="00EF3321" w:rsidRPr="00EF3321" w:rsidRDefault="00EF3321" w:rsidP="00EF3321">
      <w:pPr>
        <w:spacing w:after="0" w:line="288"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sz w:val="26"/>
          <w:szCs w:val="26"/>
        </w:rPr>
        <w:t xml:space="preserve"> + Các nhóm nhận xét, bổ sung cho nhau. </w:t>
      </w:r>
    </w:p>
    <w:p w:rsidR="00EF3321" w:rsidRPr="00EF3321" w:rsidRDefault="00EF3321" w:rsidP="00EF3321">
      <w:pPr>
        <w:spacing w:after="0" w:line="288"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 - Bước 4: Kết luận, nhận định: </w:t>
      </w:r>
      <w:r w:rsidRPr="00EF3321">
        <w:rPr>
          <w:rFonts w:ascii="Times New Roman" w:eastAsia="Times New Roman" w:hAnsi="Times New Roman" w:cs="Times New Roman"/>
          <w:sz w:val="26"/>
          <w:szCs w:val="26"/>
        </w:rPr>
        <w:t>GV nhận xét, đánh giá về thái độ, quá trình làm việc, kết quả hoạt động và chốt kiến thức.</w:t>
      </w:r>
    </w:p>
    <w:p w:rsidR="00EF3321" w:rsidRPr="00EF3321" w:rsidRDefault="00EF3321" w:rsidP="00EF3321">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HOẠT ĐỘNG 3: LUYỆN TẬP</w:t>
      </w:r>
    </w:p>
    <w:p w:rsidR="00EF3321" w:rsidRPr="00EF3321" w:rsidRDefault="00EF3321" w:rsidP="00EF3321">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b/>
          <w:sz w:val="26"/>
          <w:szCs w:val="26"/>
        </w:rPr>
        <w:t xml:space="preserve">a) Mục </w:t>
      </w:r>
      <w:r w:rsidRPr="00EF3321">
        <w:rPr>
          <w:rFonts w:ascii="Times New Roman" w:eastAsia="Times New Roman" w:hAnsi="Times New Roman" w:cs="Times New Roman"/>
          <w:b/>
          <w:sz w:val="26"/>
          <w:szCs w:val="26"/>
          <w:lang w:val="vi-VN"/>
        </w:rPr>
        <w:t>tiêu</w:t>
      </w:r>
      <w:r w:rsidRPr="00EF3321">
        <w:rPr>
          <w:rFonts w:ascii="Times New Roman" w:eastAsia="Times New Roman" w:hAnsi="Times New Roman" w:cs="Times New Roman"/>
          <w:b/>
          <w:sz w:val="26"/>
          <w:szCs w:val="26"/>
        </w:rPr>
        <w:t>:</w:t>
      </w:r>
      <w:r w:rsidRPr="00EF3321">
        <w:rPr>
          <w:rFonts w:ascii="Times New Roman" w:eastAsia="Times New Roman" w:hAnsi="Times New Roman" w:cs="Times New Roman"/>
          <w:sz w:val="26"/>
          <w:szCs w:val="26"/>
        </w:rPr>
        <w:t xml:space="preserve"> Củng cố lại kiến thức đã học, rèn luyện kĩ năng bài học góp phần hình thành các kĩ năng mới cho HS</w:t>
      </w:r>
    </w:p>
    <w:p w:rsidR="00EF3321" w:rsidRPr="00EF3321" w:rsidRDefault="00EF3321" w:rsidP="00EF3321">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b) Nội dung: </w:t>
      </w:r>
      <w:r w:rsidRPr="00EF3321">
        <w:rPr>
          <w:rFonts w:ascii="Times New Roman" w:eastAsia="Times New Roman" w:hAnsi="Times New Roman" w:cs="Times New Roman"/>
          <w:sz w:val="26"/>
          <w:szCs w:val="26"/>
        </w:rPr>
        <w:t>HS quan sát máy chiếu, sử dụng SGK và vận dụng kiến thức đã học để trả lời câu hỏi.</w:t>
      </w:r>
    </w:p>
    <w:p w:rsidR="00EF3321" w:rsidRPr="00EF3321" w:rsidRDefault="00EF3321" w:rsidP="00EF3321">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b/>
          <w:sz w:val="26"/>
          <w:szCs w:val="26"/>
        </w:rPr>
        <w:t xml:space="preserve">c) Sản phẩm: </w:t>
      </w:r>
      <w:r w:rsidRPr="00EF3321">
        <w:rPr>
          <w:rFonts w:ascii="Times New Roman" w:eastAsia="Times New Roman" w:hAnsi="Times New Roman" w:cs="Times New Roman"/>
          <w:sz w:val="26"/>
          <w:szCs w:val="26"/>
        </w:rPr>
        <w:t>HS hoàn thành câu hỏi:</w:t>
      </w:r>
      <w:r w:rsidRPr="00EF3321">
        <w:rPr>
          <w:rFonts w:ascii="Times New Roman" w:eastAsia="Arial" w:hAnsi="Times New Roman" w:cs="Times New Roman"/>
          <w:sz w:val="26"/>
          <w:szCs w:val="26"/>
        </w:rPr>
        <w:t xml:space="preserve"> Hãy thể hiện các nhân tố ảnh hưởng tới sự phát triển và phân bố công nghiệp bằng một sơ đồ. Nêu ví dụ cụ thể về ảnh hưởng của một nhân tố đến sự phát triển và phân bố công nghiệp</w:t>
      </w:r>
    </w:p>
    <w:p w:rsidR="00EF3321" w:rsidRPr="00EF3321" w:rsidRDefault="00EF3321" w:rsidP="00EF3321">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noProof/>
          <w:sz w:val="26"/>
          <w:szCs w:val="26"/>
        </w:rPr>
        <w:lastRenderedPageBreak/>
        <mc:AlternateContent>
          <mc:Choice Requires="wps">
            <w:drawing>
              <wp:anchor distT="0" distB="0" distL="114300" distR="114300" simplePos="0" relativeHeight="251660288" behindDoc="0" locked="0" layoutInCell="1" allowOverlap="1" wp14:anchorId="077F7077" wp14:editId="3F0A3170">
                <wp:simplePos x="0" y="0"/>
                <wp:positionH relativeFrom="column">
                  <wp:posOffset>3838575</wp:posOffset>
                </wp:positionH>
                <wp:positionV relativeFrom="paragraph">
                  <wp:posOffset>66675</wp:posOffset>
                </wp:positionV>
                <wp:extent cx="2571750" cy="4762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571750" cy="476250"/>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EF3321" w:rsidRPr="003F137D" w:rsidRDefault="00EF3321" w:rsidP="00EF3321">
                            <w:pPr>
                              <w:jc w:val="center"/>
                              <w:rPr>
                                <w:b/>
                                <w:color w:val="2E74B5" w:themeColor="accent1" w:themeShade="BF"/>
                                <w:lang w:val="vi-VN"/>
                              </w:rPr>
                            </w:pPr>
                            <w:r w:rsidRPr="003F137D">
                              <w:rPr>
                                <w:b/>
                                <w:color w:val="2E74B5" w:themeColor="accent1" w:themeShade="BF"/>
                                <w:lang w:val="vi-VN"/>
                              </w:rPr>
                              <w:t>Ảnh hưởng tới việc phân bố sx và tiếp cận các nhân tố bên ngoài</w:t>
                            </w:r>
                          </w:p>
                          <w:p w:rsidR="00EF3321" w:rsidRPr="003F137D" w:rsidRDefault="00EF3321" w:rsidP="00EF3321">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7F7077" id="Rectangle 3" o:spid="_x0000_s1026" style="position:absolute;left:0;text-align:left;margin-left:302.25pt;margin-top:5.25pt;width:202.5pt;height:3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" fillcolor="#ffe699" strokecolor="#41719c" strokeweight="1pt">
                <v:textbox>
                  <w:txbxContent>
                    <w:p w:rsidR="00EF3321" w:rsidRPr="003F137D" w:rsidRDefault="00EF3321" w:rsidP="00EF3321">
                      <w:pPr>
                        <w:jc w:val="center"/>
                        <w:rPr>
                          <w:b/>
                          <w:color w:val="2E74B5" w:themeColor="accent1" w:themeShade="BF"/>
                          <w:lang w:val="vi-VN"/>
                        </w:rPr>
                      </w:pPr>
                      <w:r w:rsidRPr="003F137D">
                        <w:rPr>
                          <w:b/>
                          <w:color w:val="2E74B5" w:themeColor="accent1" w:themeShade="BF"/>
                          <w:lang w:val="vi-VN"/>
                        </w:rPr>
                        <w:t>Ảnh hưởng tới việc phân bố sx và tiếp cận các nhân tố bên ngoài</w:t>
                      </w:r>
                    </w:p>
                    <w:p w:rsidR="00EF3321" w:rsidRPr="003F137D" w:rsidRDefault="00EF3321" w:rsidP="00EF3321">
                      <w:pPr>
                        <w:jc w:val="center"/>
                        <w:rPr>
                          <w:lang w:val="vi-VN"/>
                        </w:rPr>
                      </w:pPr>
                    </w:p>
                  </w:txbxContent>
                </v:textbox>
              </v:rect>
            </w:pict>
          </mc:Fallback>
        </mc:AlternateContent>
      </w:r>
      <w:r w:rsidRPr="00EF3321">
        <w:rPr>
          <w:rFonts w:ascii="Times New Roman" w:eastAsia="Times New Roman" w:hAnsi="Times New Roman" w:cs="Times New Roman"/>
          <w:b/>
          <w:noProof/>
          <w:sz w:val="26"/>
          <w:szCs w:val="26"/>
        </w:rPr>
        <mc:AlternateContent>
          <mc:Choice Requires="wps">
            <w:drawing>
              <wp:anchor distT="0" distB="0" distL="114300" distR="114300" simplePos="0" relativeHeight="251668480" behindDoc="0" locked="0" layoutInCell="1" allowOverlap="1" wp14:anchorId="051775F9" wp14:editId="70159497">
                <wp:simplePos x="0" y="0"/>
                <wp:positionH relativeFrom="column">
                  <wp:posOffset>4029075</wp:posOffset>
                </wp:positionH>
                <wp:positionV relativeFrom="paragraph">
                  <wp:posOffset>1771650</wp:posOffset>
                </wp:positionV>
                <wp:extent cx="2447925" cy="14573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447925" cy="1457325"/>
                        </a:xfrm>
                        <a:prstGeom prst="rect">
                          <a:avLst/>
                        </a:prstGeom>
                        <a:solidFill>
                          <a:srgbClr val="ED7D31">
                            <a:lumMod val="20000"/>
                            <a:lumOff val="80000"/>
                          </a:srgbClr>
                        </a:solidFill>
                        <a:ln w="12700" cap="flat" cmpd="sng" algn="ctr">
                          <a:solidFill>
                            <a:srgbClr val="5B9BD5">
                              <a:shade val="50000"/>
                            </a:srgbClr>
                          </a:solidFill>
                          <a:prstDash val="solid"/>
                          <a:miter lim="800000"/>
                        </a:ln>
                        <a:effectLst/>
                      </wps:spPr>
                      <wps:txbx>
                        <w:txbxContent>
                          <w:p w:rsidR="00EF3321" w:rsidRPr="003F137D" w:rsidRDefault="00EF3321" w:rsidP="00EF3321">
                            <w:pPr>
                              <w:jc w:val="center"/>
                              <w:rPr>
                                <w:b/>
                                <w:color w:val="2E74B5" w:themeColor="accent1" w:themeShade="BF"/>
                                <w:lang w:val="vi-VN"/>
                              </w:rPr>
                            </w:pPr>
                            <w:r w:rsidRPr="003F137D">
                              <w:rPr>
                                <w:b/>
                                <w:color w:val="2E74B5" w:themeColor="accent1" w:themeShade="BF"/>
                                <w:lang w:val="vi-VN"/>
                              </w:rPr>
                              <w:t>Tạo điều kiện để phát triển và phân bố các ngành CN, đặc biệt là giai đoạn phát triển ban đầu</w:t>
                            </w:r>
                          </w:p>
                          <w:p w:rsidR="00EF3321" w:rsidRPr="005B106A" w:rsidRDefault="00EF3321" w:rsidP="00EF3321">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1775F9" id="Rectangle 12" o:spid="_x0000_s1027" style="position:absolute;left:0;text-align:left;margin-left:317.25pt;margin-top:139.5pt;width:192.75pt;height:114.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" fillcolor="#fbe5d6" strokecolor="#41719c" strokeweight="1pt">
                <v:textbox>
                  <w:txbxContent>
                    <w:p w:rsidR="00EF3321" w:rsidRPr="003F137D" w:rsidRDefault="00EF3321" w:rsidP="00EF3321">
                      <w:pPr>
                        <w:jc w:val="center"/>
                        <w:rPr>
                          <w:b/>
                          <w:color w:val="2E74B5" w:themeColor="accent1" w:themeShade="BF"/>
                          <w:lang w:val="vi-VN"/>
                        </w:rPr>
                      </w:pPr>
                      <w:r w:rsidRPr="003F137D">
                        <w:rPr>
                          <w:b/>
                          <w:color w:val="2E74B5" w:themeColor="accent1" w:themeShade="BF"/>
                          <w:lang w:val="vi-VN"/>
                        </w:rPr>
                        <w:t>Tạo điều kiện để phát triển và phân bố các ngành CN, đặc biệt là giai đoạn phát triển ban đầu</w:t>
                      </w:r>
                    </w:p>
                    <w:p w:rsidR="00EF3321" w:rsidRPr="005B106A" w:rsidRDefault="00EF3321" w:rsidP="00EF3321">
                      <w:pPr>
                        <w:jc w:val="center"/>
                        <w:rPr>
                          <w:lang w:val="vi-VN"/>
                        </w:rPr>
                      </w:pPr>
                    </w:p>
                  </w:txbxContent>
                </v:textbox>
              </v:rect>
            </w:pict>
          </mc:Fallback>
        </mc:AlternateContent>
      </w:r>
      <w:r w:rsidRPr="00EF3321">
        <w:rPr>
          <w:rFonts w:ascii="Times New Roman" w:eastAsia="Times New Roman" w:hAnsi="Times New Roman" w:cs="Times New Roman"/>
          <w:b/>
          <w:noProof/>
          <w:sz w:val="26"/>
          <w:szCs w:val="26"/>
        </w:rPr>
        <mc:AlternateContent>
          <mc:Choice Requires="wps">
            <w:drawing>
              <wp:anchor distT="0" distB="0" distL="114300" distR="114300" simplePos="0" relativeHeight="251667456" behindDoc="0" locked="0" layoutInCell="1" allowOverlap="1" wp14:anchorId="06F25B79" wp14:editId="1AABD2C1">
                <wp:simplePos x="0" y="0"/>
                <wp:positionH relativeFrom="column">
                  <wp:posOffset>3286125</wp:posOffset>
                </wp:positionH>
                <wp:positionV relativeFrom="paragraph">
                  <wp:posOffset>2219325</wp:posOffset>
                </wp:positionV>
                <wp:extent cx="771525" cy="866775"/>
                <wp:effectExtent l="0" t="38100" r="47625" b="28575"/>
                <wp:wrapNone/>
                <wp:docPr id="11" name="Straight Arrow Connector 11"/>
                <wp:cNvGraphicFramePr/>
                <a:graphic xmlns:a="http://schemas.openxmlformats.org/drawingml/2006/main">
                  <a:graphicData uri="http://schemas.microsoft.com/office/word/2010/wordprocessingShape">
                    <wps:wsp>
                      <wps:cNvCnPr/>
                      <wps:spPr>
                        <a:xfrm flipV="1">
                          <a:off x="0" y="0"/>
                          <a:ext cx="771525" cy="8667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2AB8822D" id="_x0000_t32" coordsize="21600,21600" o:spt="32" o:oned="t" path="m,l21600,21600e" filled="f">
                <v:path arrowok="t" fillok="f" o:connecttype="none"/>
                <o:lock v:ext="edit" shapetype="t"/>
              </v:shapetype>
              <v:shape id="Straight Arrow Connector 11" o:spid="_x0000_s1026" type="#_x0000_t32" style="position:absolute;margin-left:258.75pt;margin-top:174.75pt;width:60.75pt;height:68.2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" strokecolor="#5b9bd5" strokeweight=".5pt">
                <v:stroke endarrow="block" joinstyle="miter"/>
              </v:shape>
            </w:pict>
          </mc:Fallback>
        </mc:AlternateContent>
      </w:r>
      <w:r w:rsidRPr="00EF3321">
        <w:rPr>
          <w:rFonts w:ascii="Times New Roman" w:eastAsia="Times New Roman" w:hAnsi="Times New Roman" w:cs="Times New Roman"/>
          <w:b/>
          <w:noProof/>
          <w:sz w:val="26"/>
          <w:szCs w:val="26"/>
        </w:rPr>
        <mc:AlternateContent>
          <mc:Choice Requires="wps">
            <w:drawing>
              <wp:anchor distT="0" distB="0" distL="114300" distR="114300" simplePos="0" relativeHeight="251666432" behindDoc="0" locked="0" layoutInCell="1" allowOverlap="1" wp14:anchorId="4CC0E684" wp14:editId="1F583CD5">
                <wp:simplePos x="0" y="0"/>
                <wp:positionH relativeFrom="column">
                  <wp:posOffset>3295650</wp:posOffset>
                </wp:positionH>
                <wp:positionV relativeFrom="paragraph">
                  <wp:posOffset>2200275</wp:posOffset>
                </wp:positionV>
                <wp:extent cx="771525" cy="342900"/>
                <wp:effectExtent l="0" t="38100" r="47625" b="19050"/>
                <wp:wrapNone/>
                <wp:docPr id="10" name="Straight Arrow Connector 10"/>
                <wp:cNvGraphicFramePr/>
                <a:graphic xmlns:a="http://schemas.openxmlformats.org/drawingml/2006/main">
                  <a:graphicData uri="http://schemas.microsoft.com/office/word/2010/wordprocessingShape">
                    <wps:wsp>
                      <wps:cNvCnPr/>
                      <wps:spPr>
                        <a:xfrm flipV="1">
                          <a:off x="0" y="0"/>
                          <a:ext cx="771525" cy="3429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FD4E9F1" id="Straight Arrow Connector 10" o:spid="_x0000_s1026" type="#_x0000_t32" style="position:absolute;margin-left:259.5pt;margin-top:173.25pt;width:60.75pt;height:27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" strokecolor="#5b9bd5" strokeweight=".5pt">
                <v:stroke endarrow="block" joinstyle="miter"/>
              </v:shape>
            </w:pict>
          </mc:Fallback>
        </mc:AlternateContent>
      </w:r>
      <w:r w:rsidRPr="00EF3321">
        <w:rPr>
          <w:rFonts w:ascii="Times New Roman" w:eastAsia="Times New Roman" w:hAnsi="Times New Roman" w:cs="Times New Roman"/>
          <w:b/>
          <w:noProof/>
          <w:sz w:val="26"/>
          <w:szCs w:val="26"/>
        </w:rPr>
        <mc:AlternateContent>
          <mc:Choice Requires="wps">
            <w:drawing>
              <wp:anchor distT="0" distB="0" distL="114300" distR="114300" simplePos="0" relativeHeight="251665408" behindDoc="0" locked="0" layoutInCell="1" allowOverlap="1" wp14:anchorId="172279EB" wp14:editId="20ABEB3D">
                <wp:simplePos x="0" y="0"/>
                <wp:positionH relativeFrom="column">
                  <wp:posOffset>3295650</wp:posOffset>
                </wp:positionH>
                <wp:positionV relativeFrom="paragraph">
                  <wp:posOffset>2162175</wp:posOffset>
                </wp:positionV>
                <wp:extent cx="800100" cy="38100"/>
                <wp:effectExtent l="0" t="38100" r="38100" b="95250"/>
                <wp:wrapNone/>
                <wp:docPr id="9" name="Straight Arrow Connector 9"/>
                <wp:cNvGraphicFramePr/>
                <a:graphic xmlns:a="http://schemas.openxmlformats.org/drawingml/2006/main">
                  <a:graphicData uri="http://schemas.microsoft.com/office/word/2010/wordprocessingShape">
                    <wps:wsp>
                      <wps:cNvCnPr/>
                      <wps:spPr>
                        <a:xfrm>
                          <a:off x="0" y="0"/>
                          <a:ext cx="800100" cy="381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5E58108" id="Straight Arrow Connector 9" o:spid="_x0000_s1026" type="#_x0000_t32" style="position:absolute;margin-left:259.5pt;margin-top:170.25pt;width:63pt;height:3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" strokecolor="#5b9bd5" strokeweight=".5pt">
                <v:stroke endarrow="block" joinstyle="miter"/>
              </v:shape>
            </w:pict>
          </mc:Fallback>
        </mc:AlternateContent>
      </w:r>
      <w:r w:rsidRPr="00EF3321">
        <w:rPr>
          <w:rFonts w:ascii="Times New Roman" w:eastAsia="Times New Roman" w:hAnsi="Times New Roman" w:cs="Times New Roman"/>
          <w:b/>
          <w:noProof/>
          <w:sz w:val="26"/>
          <w:szCs w:val="26"/>
        </w:rPr>
        <mc:AlternateContent>
          <mc:Choice Requires="wps">
            <w:drawing>
              <wp:anchor distT="0" distB="0" distL="114300" distR="114300" simplePos="0" relativeHeight="251664384" behindDoc="0" locked="0" layoutInCell="1" allowOverlap="1" wp14:anchorId="7E6C45D8" wp14:editId="1AC062A3">
                <wp:simplePos x="0" y="0"/>
                <wp:positionH relativeFrom="column">
                  <wp:posOffset>3267075</wp:posOffset>
                </wp:positionH>
                <wp:positionV relativeFrom="paragraph">
                  <wp:posOffset>1609725</wp:posOffset>
                </wp:positionV>
                <wp:extent cx="809625" cy="581025"/>
                <wp:effectExtent l="0" t="0" r="66675" b="47625"/>
                <wp:wrapNone/>
                <wp:docPr id="8" name="Straight Arrow Connector 8"/>
                <wp:cNvGraphicFramePr/>
                <a:graphic xmlns:a="http://schemas.openxmlformats.org/drawingml/2006/main">
                  <a:graphicData uri="http://schemas.microsoft.com/office/word/2010/wordprocessingShape">
                    <wps:wsp>
                      <wps:cNvCnPr/>
                      <wps:spPr>
                        <a:xfrm>
                          <a:off x="0" y="0"/>
                          <a:ext cx="809625" cy="5810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35722D9" id="Straight Arrow Connector 8" o:spid="_x0000_s1026" type="#_x0000_t32" style="position:absolute;margin-left:257.25pt;margin-top:126.75pt;width:63.75pt;height:45.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" strokecolor="#5b9bd5" strokeweight=".5pt">
                <v:stroke endarrow="block" joinstyle="miter"/>
              </v:shape>
            </w:pict>
          </mc:Fallback>
        </mc:AlternateContent>
      </w:r>
      <w:r w:rsidRPr="00EF3321">
        <w:rPr>
          <w:rFonts w:ascii="Times New Roman" w:eastAsia="Times New Roman" w:hAnsi="Times New Roman" w:cs="Times New Roman"/>
          <w:b/>
          <w:noProof/>
          <w:sz w:val="26"/>
          <w:szCs w:val="26"/>
        </w:rPr>
        <mc:AlternateContent>
          <mc:Choice Requires="wps">
            <w:drawing>
              <wp:anchor distT="0" distB="0" distL="114300" distR="114300" simplePos="0" relativeHeight="251663360" behindDoc="0" locked="0" layoutInCell="1" allowOverlap="1" wp14:anchorId="6194C1BB" wp14:editId="22D91DD1">
                <wp:simplePos x="0" y="0"/>
                <wp:positionH relativeFrom="column">
                  <wp:posOffset>3381376</wp:posOffset>
                </wp:positionH>
                <wp:positionV relativeFrom="paragraph">
                  <wp:posOffset>1152525</wp:posOffset>
                </wp:positionV>
                <wp:extent cx="45720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4572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36363F"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25pt,90.75pt" to="302.2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" strokecolor="#5b9bd5" strokeweight=".5pt">
                <v:stroke joinstyle="miter"/>
              </v:line>
            </w:pict>
          </mc:Fallback>
        </mc:AlternateContent>
      </w:r>
      <w:r w:rsidRPr="00EF3321">
        <w:rPr>
          <w:rFonts w:ascii="Times New Roman" w:eastAsia="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7E59B091" wp14:editId="51D79C1E">
                <wp:simplePos x="0" y="0"/>
                <wp:positionH relativeFrom="column">
                  <wp:posOffset>3343275</wp:posOffset>
                </wp:positionH>
                <wp:positionV relativeFrom="paragraph">
                  <wp:posOffset>762000</wp:posOffset>
                </wp:positionV>
                <wp:extent cx="4953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1E162B3"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3.25pt,60pt" to="302.2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" strokecolor="#5b9bd5" strokeweight=".5pt">
                <v:stroke joinstyle="miter"/>
              </v:line>
            </w:pict>
          </mc:Fallback>
        </mc:AlternateContent>
      </w:r>
      <w:r w:rsidRPr="00EF3321">
        <w:rPr>
          <w:rFonts w:ascii="Times New Roman" w:eastAsia="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578D0509" wp14:editId="580717D0">
                <wp:simplePos x="0" y="0"/>
                <wp:positionH relativeFrom="column">
                  <wp:posOffset>3343275</wp:posOffset>
                </wp:positionH>
                <wp:positionV relativeFrom="paragraph">
                  <wp:posOffset>247650</wp:posOffset>
                </wp:positionV>
                <wp:extent cx="5048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048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30337D0"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3.25pt,19.5pt" to="30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" strokecolor="#5b9bd5" strokeweight=".5pt">
                <v:stroke joinstyle="miter"/>
              </v:line>
            </w:pict>
          </mc:Fallback>
        </mc:AlternateContent>
      </w:r>
      <w:r w:rsidRPr="00EF3321">
        <w:rPr>
          <w:rFonts w:ascii="Times New Roman" w:eastAsia="Times New Roman" w:hAnsi="Times New Roman" w:cs="Times New Roman"/>
          <w:b/>
          <w:noProof/>
          <w:sz w:val="26"/>
          <w:szCs w:val="26"/>
        </w:rPr>
        <w:drawing>
          <wp:inline distT="0" distB="0" distL="0" distR="0" wp14:anchorId="232975D5" wp14:editId="089A3C1B">
            <wp:extent cx="6638925" cy="398145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EF3321" w:rsidRPr="00EF3321" w:rsidRDefault="00EF3321" w:rsidP="00EF3321">
      <w:pPr>
        <w:tabs>
          <w:tab w:val="left" w:pos="567"/>
          <w:tab w:val="left" w:pos="1134"/>
        </w:tabs>
        <w:spacing w:after="0" w:line="288" w:lineRule="auto"/>
        <w:contextualSpacing/>
        <w:jc w:val="both"/>
        <w:rPr>
          <w:rFonts w:ascii="Times New Roman" w:eastAsia="Times New Roman" w:hAnsi="Times New Roman" w:cs="Times New Roman"/>
          <w:b/>
          <w:sz w:val="26"/>
          <w:szCs w:val="26"/>
          <w:lang w:val="vi-VN"/>
        </w:rPr>
      </w:pPr>
      <w:r w:rsidRPr="00EF3321">
        <w:rPr>
          <w:rFonts w:ascii="Times New Roman" w:eastAsia="Times New Roman" w:hAnsi="Times New Roman" w:cs="Times New Roman"/>
          <w:sz w:val="26"/>
          <w:szCs w:val="26"/>
          <w:shd w:val="clear" w:color="auto" w:fill="FFFFFF"/>
        </w:rPr>
        <w:t xml:space="preserve">Ví dụ: Khoáng sản: là nguyên, nhiên liệu quan trọng cho phát triển công nghiệp; trữ lượng, chất lượng và chủng loại khoáng sản </w:t>
      </w:r>
      <w:r w:rsidRPr="00EF3321">
        <w:rPr>
          <w:rFonts w:ascii="Times New Roman" w:eastAsia="Times New Roman" w:hAnsi="Times New Roman" w:cs="Times New Roman"/>
          <w:sz w:val="26"/>
          <w:szCs w:val="26"/>
          <w:shd w:val="clear" w:color="auto" w:fill="FFFFFF"/>
          <w:lang w:val="vi-VN"/>
        </w:rPr>
        <w:t>ảnh hưởng đến cơ cấu, phân bố của các ngành CN.</w:t>
      </w:r>
    </w:p>
    <w:p w:rsidR="00EF3321" w:rsidRPr="00EF3321" w:rsidRDefault="00EF3321" w:rsidP="00EF3321">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d) Tổ chức thực hiện: </w:t>
      </w:r>
    </w:p>
    <w:p w:rsidR="00EF3321" w:rsidRPr="00EF3321" w:rsidRDefault="00EF3321" w:rsidP="00EF3321">
      <w:pPr>
        <w:spacing w:after="0" w:line="288" w:lineRule="auto"/>
        <w:contextualSpacing/>
        <w:jc w:val="both"/>
        <w:rPr>
          <w:rFonts w:ascii="Times New Roman" w:eastAsia="Times New Roman" w:hAnsi="Times New Roman" w:cs="Times New Roman"/>
          <w:sz w:val="26"/>
          <w:szCs w:val="26"/>
          <w:lang w:val="vi-VN"/>
        </w:rPr>
      </w:pPr>
      <w:r w:rsidRPr="00EF3321">
        <w:rPr>
          <w:rFonts w:ascii="Times New Roman" w:eastAsia="Times New Roman" w:hAnsi="Times New Roman" w:cs="Times New Roman"/>
          <w:b/>
          <w:sz w:val="26"/>
          <w:szCs w:val="26"/>
        </w:rPr>
        <w:t xml:space="preserve"> - Bước 1: Chuyển giao nhiệm vụ:</w:t>
      </w:r>
      <w:r w:rsidRPr="00EF3321">
        <w:rPr>
          <w:rFonts w:ascii="Times New Roman" w:eastAsia="Times New Roman" w:hAnsi="Times New Roman" w:cs="Times New Roman"/>
          <w:sz w:val="26"/>
          <w:szCs w:val="26"/>
        </w:rPr>
        <w:t xml:space="preserve"> GV trình chiếu câu hỏi, yêu cầu </w:t>
      </w:r>
      <w:r w:rsidRPr="00EF3321">
        <w:rPr>
          <w:rFonts w:ascii="Times New Roman" w:eastAsia="Times New Roman" w:hAnsi="Times New Roman" w:cs="Times New Roman"/>
          <w:sz w:val="26"/>
          <w:szCs w:val="26"/>
          <w:lang w:val="vi-VN"/>
        </w:rPr>
        <w:t>suy nghĩ trả lời.</w:t>
      </w:r>
    </w:p>
    <w:p w:rsidR="00EF3321" w:rsidRPr="00EF3321" w:rsidRDefault="00EF3321" w:rsidP="00EF3321">
      <w:pPr>
        <w:spacing w:after="0" w:line="288" w:lineRule="auto"/>
        <w:contextualSpacing/>
        <w:jc w:val="both"/>
        <w:rPr>
          <w:rFonts w:ascii="Times New Roman" w:eastAsia="Times New Roman" w:hAnsi="Times New Roman" w:cs="Times New Roman"/>
          <w:b/>
          <w:sz w:val="26"/>
          <w:szCs w:val="26"/>
          <w:lang w:val="vi-VN"/>
        </w:rPr>
      </w:pPr>
      <w:r w:rsidRPr="00EF3321">
        <w:rPr>
          <w:rFonts w:ascii="Times New Roman" w:eastAsia="Times New Roman" w:hAnsi="Times New Roman" w:cs="Times New Roman"/>
          <w:b/>
          <w:sz w:val="26"/>
          <w:szCs w:val="26"/>
        </w:rPr>
        <w:t xml:space="preserve"> - Bước 2: Thực hiện nhiệm vụ: </w:t>
      </w:r>
      <w:r w:rsidRPr="00EF3321">
        <w:rPr>
          <w:rFonts w:ascii="Times New Roman" w:eastAsia="Times New Roman" w:hAnsi="Times New Roman" w:cs="Times New Roman"/>
          <w:sz w:val="26"/>
          <w:szCs w:val="26"/>
        </w:rPr>
        <w:t xml:space="preserve">HS </w:t>
      </w:r>
      <w:r w:rsidRPr="00EF3321">
        <w:rPr>
          <w:rFonts w:ascii="Times New Roman" w:eastAsia="Times New Roman" w:hAnsi="Times New Roman" w:cs="Times New Roman"/>
          <w:sz w:val="26"/>
          <w:szCs w:val="26"/>
          <w:lang w:val="vi-VN"/>
        </w:rPr>
        <w:t>vẽ sơ đồ ra giấy A4.</w:t>
      </w:r>
    </w:p>
    <w:p w:rsidR="00EF3321" w:rsidRPr="00EF3321" w:rsidRDefault="00EF3321" w:rsidP="00EF3321">
      <w:pPr>
        <w:spacing w:after="0" w:line="288"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 - Bước 3: Báo cáo, thảo luận: </w:t>
      </w:r>
      <w:r w:rsidRPr="00EF3321">
        <w:rPr>
          <w:rFonts w:ascii="Times New Roman" w:eastAsia="Times New Roman" w:hAnsi="Times New Roman" w:cs="Times New Roman"/>
          <w:sz w:val="26"/>
          <w:szCs w:val="26"/>
        </w:rPr>
        <w:t xml:space="preserve">GV gọi một số HS </w:t>
      </w:r>
      <w:r w:rsidRPr="00EF3321">
        <w:rPr>
          <w:rFonts w:ascii="Times New Roman" w:eastAsia="Times New Roman" w:hAnsi="Times New Roman" w:cs="Times New Roman"/>
          <w:sz w:val="26"/>
          <w:szCs w:val="26"/>
          <w:lang w:val="vi-VN"/>
        </w:rPr>
        <w:t>trình bày bài của mình</w:t>
      </w:r>
      <w:r w:rsidRPr="00EF3321">
        <w:rPr>
          <w:rFonts w:ascii="Times New Roman" w:eastAsia="Times New Roman" w:hAnsi="Times New Roman" w:cs="Times New Roman"/>
          <w:sz w:val="26"/>
          <w:szCs w:val="26"/>
        </w:rPr>
        <w:t>, HS khác nhận xét, bổ sung.</w:t>
      </w:r>
    </w:p>
    <w:p w:rsidR="00EF3321" w:rsidRPr="00EF3321" w:rsidRDefault="00EF3321" w:rsidP="00EF3321">
      <w:pPr>
        <w:spacing w:after="0" w:line="288"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 - Bước 4: Kết luận, nhận định: </w:t>
      </w:r>
      <w:r w:rsidRPr="00EF3321">
        <w:rPr>
          <w:rFonts w:ascii="Times New Roman" w:eastAsia="Times New Roman" w:hAnsi="Times New Roman" w:cs="Times New Roman"/>
          <w:sz w:val="26"/>
          <w:szCs w:val="26"/>
        </w:rPr>
        <w:t>GV đánh giá kết quả của HS, chốt đáp án và kiến thức có liên quan.</w:t>
      </w:r>
    </w:p>
    <w:p w:rsidR="00EF3321" w:rsidRPr="00EF3321" w:rsidRDefault="00EF3321" w:rsidP="00EF3321">
      <w:pPr>
        <w:tabs>
          <w:tab w:val="left" w:pos="567"/>
          <w:tab w:val="left" w:pos="1134"/>
        </w:tabs>
        <w:spacing w:after="0" w:line="288" w:lineRule="auto"/>
        <w:contextualSpacing/>
        <w:jc w:val="center"/>
        <w:rPr>
          <w:rFonts w:ascii="Times New Roman" w:eastAsia="Times New Roman" w:hAnsi="Times New Roman" w:cs="Times New Roman"/>
          <w:b/>
          <w:sz w:val="26"/>
          <w:szCs w:val="26"/>
        </w:rPr>
      </w:pPr>
    </w:p>
    <w:p w:rsidR="00EF3321" w:rsidRPr="00EF3321" w:rsidRDefault="00EF3321" w:rsidP="00EF3321">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HOẠT ĐỘNG 4: VẬN DỤNG</w:t>
      </w:r>
    </w:p>
    <w:p w:rsidR="00EF3321" w:rsidRPr="00EF3321" w:rsidRDefault="00EF3321" w:rsidP="00EF3321">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EF3321">
        <w:rPr>
          <w:rFonts w:ascii="Times New Roman" w:eastAsia="Times New Roman" w:hAnsi="Times New Roman" w:cs="Times New Roman"/>
          <w:b/>
          <w:sz w:val="26"/>
          <w:szCs w:val="26"/>
        </w:rPr>
        <w:t xml:space="preserve">a) Mục </w:t>
      </w:r>
      <w:r w:rsidRPr="00EF3321">
        <w:rPr>
          <w:rFonts w:ascii="Times New Roman" w:eastAsia="Times New Roman" w:hAnsi="Times New Roman" w:cs="Times New Roman"/>
          <w:b/>
          <w:sz w:val="26"/>
          <w:szCs w:val="26"/>
          <w:lang w:val="vi-VN"/>
        </w:rPr>
        <w:t>tiêu</w:t>
      </w:r>
      <w:r w:rsidRPr="00EF3321">
        <w:rPr>
          <w:rFonts w:ascii="Times New Roman" w:eastAsia="Times New Roman" w:hAnsi="Times New Roman" w:cs="Times New Roman"/>
          <w:b/>
          <w:sz w:val="26"/>
          <w:szCs w:val="26"/>
        </w:rPr>
        <w:t>:</w:t>
      </w:r>
      <w:r w:rsidRPr="00EF3321">
        <w:rPr>
          <w:rFonts w:ascii="Times New Roman" w:eastAsia="Times New Roman" w:hAnsi="Times New Roman" w:cs="Times New Roman"/>
          <w:sz w:val="26"/>
          <w:szCs w:val="26"/>
        </w:rPr>
        <w:t xml:space="preserve"> HS vận dụng liên hệ </w:t>
      </w:r>
      <w:r w:rsidRPr="00EF3321">
        <w:rPr>
          <w:rFonts w:ascii="Times New Roman" w:eastAsia="Times New Roman" w:hAnsi="Times New Roman" w:cs="Times New Roman"/>
          <w:sz w:val="26"/>
          <w:szCs w:val="26"/>
          <w:lang w:val="vi-VN"/>
        </w:rPr>
        <w:t>thực tế.</w:t>
      </w:r>
    </w:p>
    <w:p w:rsidR="00EF3321" w:rsidRPr="00EF3321" w:rsidRDefault="00EF3321" w:rsidP="00EF3321">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b) Nội dung: </w:t>
      </w:r>
      <w:r w:rsidRPr="00EF3321">
        <w:rPr>
          <w:rFonts w:ascii="Times New Roman" w:eastAsia="Times New Roman" w:hAnsi="Times New Roman" w:cs="Times New Roman"/>
          <w:sz w:val="26"/>
          <w:szCs w:val="26"/>
        </w:rPr>
        <w:t>HS quan sát máy chiếu, sử dụng SGK và vận dụng kiến thức đã học để trả lời câu hỏi.</w:t>
      </w:r>
    </w:p>
    <w:p w:rsidR="00EF3321" w:rsidRPr="00EF3321" w:rsidRDefault="00EF3321" w:rsidP="00EF3321">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b/>
          <w:sz w:val="26"/>
          <w:szCs w:val="26"/>
        </w:rPr>
        <w:t xml:space="preserve">c) Sản phẩm: </w:t>
      </w:r>
      <w:r w:rsidRPr="00EF3321">
        <w:rPr>
          <w:rFonts w:ascii="Times New Roman" w:eastAsia="Times New Roman" w:hAnsi="Times New Roman" w:cs="Times New Roman"/>
          <w:sz w:val="26"/>
          <w:szCs w:val="26"/>
        </w:rPr>
        <w:t>HS hoàn thành câu hỏi:</w:t>
      </w:r>
    </w:p>
    <w:p w:rsidR="00EF3321" w:rsidRPr="00EF3321" w:rsidRDefault="00EF3321" w:rsidP="00EF3321">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sz w:val="26"/>
          <w:szCs w:val="26"/>
          <w:lang w:val="vi-VN"/>
        </w:rPr>
      </w:pPr>
      <w:r w:rsidRPr="00EF3321">
        <w:rPr>
          <w:rFonts w:ascii="Times New Roman" w:eastAsia="Times New Roman" w:hAnsi="Times New Roman" w:cs="Times New Roman"/>
          <w:sz w:val="26"/>
          <w:szCs w:val="26"/>
        </w:rPr>
        <w:t xml:space="preserve"> * Câu hỏi: </w:t>
      </w:r>
      <w:r w:rsidRPr="00EF3321">
        <w:rPr>
          <w:rFonts w:ascii="Times New Roman" w:eastAsia="Arial" w:hAnsi="Times New Roman" w:cs="Times New Roman"/>
          <w:sz w:val="26"/>
          <w:szCs w:val="26"/>
        </w:rPr>
        <w:t>Hãy tìm hiểu về một cơ sở công nghiệp ở địa phương vị trí của cơ sở, chủ đầu tư, sản phẩm, thị trường tiêu thụ sản phẩm,...) và ý nghĩa của cơ sở đó với kinh tế – xã hội địa phương.</w:t>
      </w:r>
      <w:r w:rsidRPr="00EF3321">
        <w:rPr>
          <w:rFonts w:ascii="Times New Roman" w:eastAsia="Arial" w:hAnsi="Times New Roman" w:cs="Times New Roman"/>
          <w:sz w:val="26"/>
          <w:szCs w:val="26"/>
          <w:lang w:val="vi-VN"/>
        </w:rPr>
        <w:t xml:space="preserve"> (HS tự làm)</w:t>
      </w:r>
    </w:p>
    <w:p w:rsidR="00EF3321" w:rsidRPr="00EF3321" w:rsidRDefault="00EF3321" w:rsidP="00EF3321">
      <w:pPr>
        <w:spacing w:after="0" w:line="288"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d) Tổ chức thực hiện: </w:t>
      </w:r>
    </w:p>
    <w:p w:rsidR="00EF3321" w:rsidRPr="00EF3321" w:rsidRDefault="00EF3321" w:rsidP="00EF3321">
      <w:pPr>
        <w:spacing w:after="0" w:line="288" w:lineRule="auto"/>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b/>
          <w:sz w:val="26"/>
          <w:szCs w:val="26"/>
        </w:rPr>
        <w:t xml:space="preserve"> - Bước 1: Chuyển giao nhiệm vụ:</w:t>
      </w:r>
      <w:r w:rsidRPr="00EF3321">
        <w:rPr>
          <w:rFonts w:ascii="Times New Roman" w:eastAsia="Times New Roman" w:hAnsi="Times New Roman" w:cs="Times New Roman"/>
          <w:sz w:val="26"/>
          <w:szCs w:val="26"/>
        </w:rPr>
        <w:t xml:space="preserve"> GV trình chiếu câu hỏi, </w:t>
      </w:r>
      <w:r w:rsidRPr="00EF3321">
        <w:rPr>
          <w:rFonts w:ascii="Times New Roman" w:eastAsia="Times New Roman" w:hAnsi="Times New Roman" w:cs="Times New Roman"/>
          <w:sz w:val="26"/>
          <w:szCs w:val="26"/>
          <w:lang w:val="vi-VN"/>
        </w:rPr>
        <w:t>hướng dẫn HS</w:t>
      </w:r>
      <w:r w:rsidRPr="00EF3321">
        <w:rPr>
          <w:rFonts w:ascii="Times New Roman" w:eastAsia="Times New Roman" w:hAnsi="Times New Roman" w:cs="Times New Roman"/>
          <w:sz w:val="26"/>
          <w:szCs w:val="26"/>
        </w:rPr>
        <w:t xml:space="preserve"> trả lời.</w:t>
      </w:r>
    </w:p>
    <w:p w:rsidR="00EF3321" w:rsidRPr="00EF3321" w:rsidRDefault="00EF3321" w:rsidP="00EF3321">
      <w:pPr>
        <w:spacing w:after="0" w:line="288"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 - Bước 2: Thực hiện nhiệm vụ: </w:t>
      </w:r>
      <w:r w:rsidRPr="00EF3321">
        <w:rPr>
          <w:rFonts w:ascii="Times New Roman" w:eastAsia="Times New Roman" w:hAnsi="Times New Roman" w:cs="Times New Roman"/>
          <w:sz w:val="26"/>
          <w:szCs w:val="26"/>
        </w:rPr>
        <w:t xml:space="preserve">HS thảo luận và </w:t>
      </w:r>
      <w:r w:rsidRPr="00EF3321">
        <w:rPr>
          <w:rFonts w:ascii="Times New Roman" w:eastAsia="Times New Roman" w:hAnsi="Times New Roman" w:cs="Times New Roman"/>
          <w:sz w:val="26"/>
          <w:szCs w:val="26"/>
          <w:lang w:val="vi-VN"/>
        </w:rPr>
        <w:t>lập dàn ý</w:t>
      </w:r>
      <w:r w:rsidRPr="00EF3321">
        <w:rPr>
          <w:rFonts w:ascii="Times New Roman" w:eastAsia="Times New Roman" w:hAnsi="Times New Roman" w:cs="Times New Roman"/>
          <w:sz w:val="26"/>
          <w:szCs w:val="26"/>
        </w:rPr>
        <w:t>.</w:t>
      </w:r>
    </w:p>
    <w:p w:rsidR="00EF3321" w:rsidRPr="00EF3321" w:rsidRDefault="00EF3321" w:rsidP="00EF3321">
      <w:pPr>
        <w:spacing w:after="0" w:line="288"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 - Bước 3: Báo cáo, thảo luận: </w:t>
      </w:r>
      <w:r w:rsidRPr="00EF3321">
        <w:rPr>
          <w:rFonts w:ascii="Times New Roman" w:eastAsia="Times New Roman" w:hAnsi="Times New Roman" w:cs="Times New Roman"/>
          <w:sz w:val="26"/>
          <w:szCs w:val="26"/>
        </w:rPr>
        <w:t>GV gọi một số HS trả lời, HS khác nhận xét, bổ sung.</w:t>
      </w:r>
    </w:p>
    <w:p w:rsidR="00EF3321" w:rsidRPr="00EF3321" w:rsidRDefault="00EF3321" w:rsidP="00EF3321">
      <w:pPr>
        <w:spacing w:after="0" w:line="288" w:lineRule="auto"/>
        <w:contextualSpacing/>
        <w:jc w:val="both"/>
        <w:rPr>
          <w:rFonts w:ascii="Times New Roman" w:eastAsia="Times New Roman" w:hAnsi="Times New Roman" w:cs="Times New Roman"/>
          <w:b/>
          <w:sz w:val="26"/>
          <w:szCs w:val="26"/>
          <w:lang w:val="vi-VN"/>
        </w:rPr>
      </w:pPr>
      <w:r w:rsidRPr="00EF3321">
        <w:rPr>
          <w:rFonts w:ascii="Times New Roman" w:eastAsia="Times New Roman" w:hAnsi="Times New Roman" w:cs="Times New Roman"/>
          <w:b/>
          <w:sz w:val="26"/>
          <w:szCs w:val="26"/>
        </w:rPr>
        <w:t xml:space="preserve"> - Bước 4: Kết luận, nhận định: </w:t>
      </w:r>
      <w:r w:rsidRPr="00EF3321">
        <w:rPr>
          <w:rFonts w:ascii="Times New Roman" w:eastAsia="Times New Roman" w:hAnsi="Times New Roman" w:cs="Times New Roman"/>
          <w:sz w:val="26"/>
          <w:szCs w:val="26"/>
        </w:rPr>
        <w:t xml:space="preserve">GV đánh giá kết quả của HS, </w:t>
      </w:r>
      <w:r w:rsidRPr="00EF3321">
        <w:rPr>
          <w:rFonts w:ascii="Times New Roman" w:eastAsia="Times New Roman" w:hAnsi="Times New Roman" w:cs="Times New Roman"/>
          <w:sz w:val="26"/>
          <w:szCs w:val="26"/>
          <w:lang w:val="vi-VN"/>
        </w:rPr>
        <w:t>yêu cầu HS về nhà hoàn thiện.</w:t>
      </w:r>
    </w:p>
    <w:p w:rsidR="00EF3321" w:rsidRPr="00EF3321" w:rsidRDefault="00EF3321" w:rsidP="00EF3321">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lastRenderedPageBreak/>
        <w:t xml:space="preserve">3.4. Củng cố, dặn dò: </w:t>
      </w:r>
    </w:p>
    <w:p w:rsidR="00EF3321" w:rsidRPr="00EF3321" w:rsidRDefault="00EF3321" w:rsidP="00EF3321">
      <w:pPr>
        <w:spacing w:after="0" w:line="288" w:lineRule="auto"/>
        <w:ind w:firstLine="284"/>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sz w:val="26"/>
          <w:szCs w:val="26"/>
        </w:rPr>
        <w:t>GV củng cố bài học bằng sơ đồ hóa kiến thức được chuẩn bị sẵn và trình chiếu, nhấn mạnh các nội dung trọng tâm của bài.</w:t>
      </w:r>
    </w:p>
    <w:p w:rsidR="00EF3321" w:rsidRPr="00EF3321" w:rsidRDefault="00EF3321" w:rsidP="00EF3321">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F3321">
        <w:rPr>
          <w:rFonts w:ascii="Times New Roman" w:eastAsia="Times New Roman" w:hAnsi="Times New Roman" w:cs="Times New Roman"/>
          <w:b/>
          <w:sz w:val="26"/>
          <w:szCs w:val="26"/>
        </w:rPr>
        <w:t xml:space="preserve">3.5. Hướng dẫn về nhà: </w:t>
      </w:r>
    </w:p>
    <w:p w:rsidR="00EF3321" w:rsidRPr="00EF3321" w:rsidRDefault="00EF3321" w:rsidP="00EF3321">
      <w:pPr>
        <w:spacing w:after="0" w:line="288" w:lineRule="auto"/>
        <w:ind w:firstLine="284"/>
        <w:contextualSpacing/>
        <w:jc w:val="both"/>
        <w:rPr>
          <w:rFonts w:ascii="Times New Roman" w:eastAsia="Times New Roman" w:hAnsi="Times New Roman" w:cs="Times New Roman"/>
          <w:sz w:val="26"/>
          <w:szCs w:val="26"/>
          <w:lang w:val="pt-BR"/>
        </w:rPr>
      </w:pPr>
      <w:r w:rsidRPr="00EF3321">
        <w:rPr>
          <w:rFonts w:ascii="Times New Roman" w:eastAsia="Times New Roman" w:hAnsi="Times New Roman" w:cs="Times New Roman"/>
          <w:sz w:val="26"/>
          <w:szCs w:val="26"/>
          <w:lang w:val="pt-BR"/>
        </w:rPr>
        <w:t xml:space="preserve">  - Hoàn thành câu hỏi phần vận dụng. </w:t>
      </w:r>
    </w:p>
    <w:p w:rsidR="00EF3321" w:rsidRDefault="00EF3321" w:rsidP="00EF3321">
      <w:pPr>
        <w:spacing w:after="0" w:line="288" w:lineRule="auto"/>
        <w:ind w:firstLine="284"/>
        <w:contextualSpacing/>
        <w:jc w:val="both"/>
        <w:rPr>
          <w:rFonts w:ascii="Times New Roman" w:eastAsia="Times New Roman" w:hAnsi="Times New Roman" w:cs="Times New Roman"/>
          <w:sz w:val="26"/>
          <w:szCs w:val="26"/>
        </w:rPr>
      </w:pPr>
      <w:r w:rsidRPr="00EF3321">
        <w:rPr>
          <w:rFonts w:ascii="Times New Roman" w:eastAsia="Times New Roman" w:hAnsi="Times New Roman" w:cs="Times New Roman"/>
          <w:sz w:val="26"/>
          <w:szCs w:val="26"/>
          <w:lang w:val="pt-BR"/>
        </w:rPr>
        <w:t xml:space="preserve"> </w:t>
      </w:r>
      <w:r w:rsidRPr="00EF3321">
        <w:rPr>
          <w:rFonts w:ascii="Times New Roman" w:eastAsia="Times New Roman" w:hAnsi="Times New Roman" w:cs="Times New Roman"/>
          <w:sz w:val="26"/>
          <w:szCs w:val="26"/>
        </w:rPr>
        <w:t xml:space="preserve">- Chuẩn bị bài mới: Địa lí các ngành công nghiệp: </w:t>
      </w:r>
    </w:p>
    <w:p w:rsidR="009A5159" w:rsidRDefault="009A5159" w:rsidP="00EF3321">
      <w:pPr>
        <w:spacing w:after="0" w:line="288" w:lineRule="auto"/>
        <w:ind w:firstLine="284"/>
        <w:contextualSpacing/>
        <w:jc w:val="both"/>
        <w:rPr>
          <w:rFonts w:ascii="Times New Roman" w:eastAsia="Times New Roman" w:hAnsi="Times New Roman" w:cs="Times New Roman"/>
          <w:sz w:val="26"/>
          <w:szCs w:val="26"/>
        </w:rPr>
      </w:pPr>
    </w:p>
    <w:p w:rsidR="009A5159" w:rsidRDefault="009A5159" w:rsidP="00EF3321">
      <w:pPr>
        <w:spacing w:after="0" w:line="288" w:lineRule="auto"/>
        <w:ind w:firstLine="284"/>
        <w:contextualSpacing/>
        <w:jc w:val="both"/>
        <w:rPr>
          <w:rFonts w:ascii="Times New Roman" w:eastAsia="Times New Roman" w:hAnsi="Times New Roman" w:cs="Times New Roman"/>
          <w:sz w:val="26"/>
          <w:szCs w:val="26"/>
        </w:rPr>
      </w:pPr>
    </w:p>
    <w:p w:rsidR="009A5159" w:rsidRDefault="009A5159" w:rsidP="00EF3321">
      <w:pPr>
        <w:spacing w:after="0" w:line="288" w:lineRule="auto"/>
        <w:ind w:firstLine="284"/>
        <w:contextualSpacing/>
        <w:jc w:val="both"/>
        <w:rPr>
          <w:rFonts w:ascii="Times New Roman" w:eastAsia="Times New Roman" w:hAnsi="Times New Roman" w:cs="Times New Roman"/>
          <w:sz w:val="26"/>
          <w:szCs w:val="26"/>
        </w:rPr>
      </w:pPr>
    </w:p>
    <w:p w:rsidR="009A5159" w:rsidRDefault="009A5159" w:rsidP="00EF3321">
      <w:pPr>
        <w:spacing w:after="0" w:line="288" w:lineRule="auto"/>
        <w:ind w:firstLine="284"/>
        <w:contextualSpacing/>
        <w:jc w:val="both"/>
        <w:rPr>
          <w:rFonts w:ascii="Times New Roman" w:eastAsia="Times New Roman" w:hAnsi="Times New Roman" w:cs="Times New Roman"/>
          <w:sz w:val="26"/>
          <w:szCs w:val="26"/>
        </w:rPr>
      </w:pPr>
    </w:p>
    <w:p w:rsidR="009A5159" w:rsidRDefault="009A5159" w:rsidP="00EF3321">
      <w:pPr>
        <w:spacing w:after="0" w:line="288" w:lineRule="auto"/>
        <w:ind w:firstLine="284"/>
        <w:contextualSpacing/>
        <w:jc w:val="both"/>
        <w:rPr>
          <w:rFonts w:ascii="Times New Roman" w:eastAsia="Times New Roman" w:hAnsi="Times New Roman" w:cs="Times New Roman"/>
          <w:sz w:val="26"/>
          <w:szCs w:val="26"/>
        </w:rPr>
      </w:pPr>
    </w:p>
    <w:p w:rsidR="009A5159" w:rsidRDefault="009A5159" w:rsidP="00EF3321">
      <w:pPr>
        <w:spacing w:after="0" w:line="288" w:lineRule="auto"/>
        <w:ind w:firstLine="284"/>
        <w:contextualSpacing/>
        <w:jc w:val="both"/>
        <w:rPr>
          <w:rFonts w:ascii="Times New Roman" w:eastAsia="Times New Roman" w:hAnsi="Times New Roman" w:cs="Times New Roman"/>
          <w:sz w:val="26"/>
          <w:szCs w:val="26"/>
        </w:rPr>
      </w:pPr>
    </w:p>
    <w:p w:rsidR="009A5159" w:rsidRDefault="009A5159" w:rsidP="00EF3321">
      <w:pPr>
        <w:spacing w:after="0" w:line="288" w:lineRule="auto"/>
        <w:ind w:firstLine="284"/>
        <w:contextualSpacing/>
        <w:jc w:val="both"/>
        <w:rPr>
          <w:rFonts w:ascii="Times New Roman" w:eastAsia="Times New Roman" w:hAnsi="Times New Roman" w:cs="Times New Roman"/>
          <w:sz w:val="26"/>
          <w:szCs w:val="26"/>
        </w:rPr>
      </w:pPr>
    </w:p>
    <w:p w:rsidR="009A5159" w:rsidRDefault="009A5159" w:rsidP="00EF3321">
      <w:pPr>
        <w:spacing w:after="0" w:line="288" w:lineRule="auto"/>
        <w:ind w:firstLine="284"/>
        <w:contextualSpacing/>
        <w:jc w:val="both"/>
        <w:rPr>
          <w:rFonts w:ascii="Times New Roman" w:eastAsia="Times New Roman" w:hAnsi="Times New Roman" w:cs="Times New Roman"/>
          <w:sz w:val="26"/>
          <w:szCs w:val="26"/>
        </w:rPr>
      </w:pPr>
    </w:p>
    <w:p w:rsidR="009A5159" w:rsidRDefault="009A5159" w:rsidP="00EF3321">
      <w:pPr>
        <w:spacing w:after="0" w:line="288" w:lineRule="auto"/>
        <w:ind w:firstLine="284"/>
        <w:contextualSpacing/>
        <w:jc w:val="both"/>
        <w:rPr>
          <w:rFonts w:ascii="Times New Roman" w:eastAsia="Times New Roman" w:hAnsi="Times New Roman" w:cs="Times New Roman"/>
          <w:sz w:val="26"/>
          <w:szCs w:val="26"/>
        </w:rPr>
      </w:pPr>
    </w:p>
    <w:p w:rsidR="009A5159" w:rsidRDefault="009A5159" w:rsidP="00EF3321">
      <w:pPr>
        <w:spacing w:after="0" w:line="288" w:lineRule="auto"/>
        <w:ind w:firstLine="284"/>
        <w:contextualSpacing/>
        <w:jc w:val="both"/>
        <w:rPr>
          <w:rFonts w:ascii="Times New Roman" w:eastAsia="Times New Roman" w:hAnsi="Times New Roman" w:cs="Times New Roman"/>
          <w:sz w:val="26"/>
          <w:szCs w:val="26"/>
        </w:rPr>
      </w:pPr>
    </w:p>
    <w:p w:rsidR="009A5159" w:rsidRDefault="009A5159" w:rsidP="00EF3321">
      <w:pPr>
        <w:spacing w:after="0" w:line="288" w:lineRule="auto"/>
        <w:ind w:firstLine="284"/>
        <w:contextualSpacing/>
        <w:jc w:val="both"/>
        <w:rPr>
          <w:rFonts w:ascii="Times New Roman" w:eastAsia="Times New Roman" w:hAnsi="Times New Roman" w:cs="Times New Roman"/>
          <w:sz w:val="26"/>
          <w:szCs w:val="26"/>
        </w:rPr>
      </w:pPr>
    </w:p>
    <w:p w:rsidR="009A5159" w:rsidRDefault="009A5159" w:rsidP="00EF3321">
      <w:pPr>
        <w:spacing w:after="0" w:line="288" w:lineRule="auto"/>
        <w:ind w:firstLine="284"/>
        <w:contextualSpacing/>
        <w:jc w:val="both"/>
        <w:rPr>
          <w:rFonts w:ascii="Times New Roman" w:eastAsia="Times New Roman" w:hAnsi="Times New Roman" w:cs="Times New Roman"/>
          <w:sz w:val="26"/>
          <w:szCs w:val="26"/>
        </w:rPr>
      </w:pPr>
    </w:p>
    <w:p w:rsidR="009A5159" w:rsidRDefault="009A5159" w:rsidP="00EF3321">
      <w:pPr>
        <w:spacing w:after="0" w:line="288" w:lineRule="auto"/>
        <w:ind w:firstLine="284"/>
        <w:contextualSpacing/>
        <w:jc w:val="both"/>
        <w:rPr>
          <w:rFonts w:ascii="Times New Roman" w:eastAsia="Times New Roman" w:hAnsi="Times New Roman" w:cs="Times New Roman"/>
          <w:sz w:val="26"/>
          <w:szCs w:val="26"/>
        </w:rPr>
      </w:pPr>
    </w:p>
    <w:p w:rsidR="009A5159" w:rsidRDefault="009A5159" w:rsidP="00EF3321">
      <w:pPr>
        <w:spacing w:after="0" w:line="288" w:lineRule="auto"/>
        <w:ind w:firstLine="284"/>
        <w:contextualSpacing/>
        <w:jc w:val="both"/>
        <w:rPr>
          <w:rFonts w:ascii="Times New Roman" w:eastAsia="Times New Roman" w:hAnsi="Times New Roman" w:cs="Times New Roman"/>
          <w:sz w:val="26"/>
          <w:szCs w:val="26"/>
        </w:rPr>
      </w:pPr>
    </w:p>
    <w:p w:rsidR="009A5159" w:rsidRDefault="009A5159" w:rsidP="00EF3321">
      <w:pPr>
        <w:spacing w:after="0" w:line="288" w:lineRule="auto"/>
        <w:ind w:firstLine="284"/>
        <w:contextualSpacing/>
        <w:jc w:val="both"/>
        <w:rPr>
          <w:rFonts w:ascii="Times New Roman" w:eastAsia="Times New Roman" w:hAnsi="Times New Roman" w:cs="Times New Roman"/>
          <w:sz w:val="26"/>
          <w:szCs w:val="26"/>
        </w:rPr>
      </w:pPr>
    </w:p>
    <w:p w:rsidR="009A5159" w:rsidRDefault="009A5159" w:rsidP="00EF3321">
      <w:pPr>
        <w:spacing w:after="0" w:line="288" w:lineRule="auto"/>
        <w:ind w:firstLine="284"/>
        <w:contextualSpacing/>
        <w:jc w:val="both"/>
        <w:rPr>
          <w:rFonts w:ascii="Times New Roman" w:eastAsia="Times New Roman" w:hAnsi="Times New Roman" w:cs="Times New Roman"/>
          <w:sz w:val="26"/>
          <w:szCs w:val="26"/>
        </w:rPr>
      </w:pPr>
    </w:p>
    <w:p w:rsidR="009A5159" w:rsidRDefault="009A5159" w:rsidP="00EF3321">
      <w:pPr>
        <w:spacing w:after="0" w:line="288" w:lineRule="auto"/>
        <w:ind w:firstLine="284"/>
        <w:contextualSpacing/>
        <w:jc w:val="both"/>
        <w:rPr>
          <w:rFonts w:ascii="Times New Roman" w:eastAsia="Times New Roman" w:hAnsi="Times New Roman" w:cs="Times New Roman"/>
          <w:sz w:val="26"/>
          <w:szCs w:val="26"/>
        </w:rPr>
      </w:pP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 xml:space="preserve">Ngày soạn: …. /…. /…. </w:t>
      </w: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D36AEF" w:rsidRDefault="00D36AEF" w:rsidP="00D36AEF">
      <w:pPr>
        <w:spacing w:after="0" w:line="288" w:lineRule="auto"/>
        <w:contextualSpacing/>
        <w:jc w:val="center"/>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 xml:space="preserve">BÀI </w:t>
      </w:r>
      <w:r w:rsidRPr="00D36AEF">
        <w:rPr>
          <w:rFonts w:ascii="Times New Roman" w:eastAsia="Times New Roman" w:hAnsi="Times New Roman" w:cs="Times New Roman"/>
          <w:b/>
          <w:sz w:val="26"/>
          <w:szCs w:val="26"/>
          <w:lang w:val="vi-VN"/>
        </w:rPr>
        <w:t>29</w:t>
      </w:r>
      <w:r w:rsidRPr="00D36AEF">
        <w:rPr>
          <w:rFonts w:ascii="Times New Roman" w:eastAsia="Times New Roman" w:hAnsi="Times New Roman" w:cs="Times New Roman"/>
          <w:b/>
          <w:sz w:val="26"/>
          <w:szCs w:val="26"/>
        </w:rPr>
        <w:t xml:space="preserve">. ĐỊA LÍ </w:t>
      </w:r>
      <w:r w:rsidRPr="00D36AEF">
        <w:rPr>
          <w:rFonts w:ascii="Times New Roman" w:eastAsia="Times New Roman" w:hAnsi="Times New Roman" w:cs="Times New Roman"/>
          <w:b/>
          <w:sz w:val="26"/>
          <w:szCs w:val="26"/>
          <w:lang w:val="vi-VN"/>
        </w:rPr>
        <w:t>MỘT SỐ</w:t>
      </w:r>
      <w:r w:rsidRPr="00D36AEF">
        <w:rPr>
          <w:rFonts w:ascii="Times New Roman" w:eastAsia="Times New Roman" w:hAnsi="Times New Roman" w:cs="Times New Roman"/>
          <w:b/>
          <w:sz w:val="26"/>
          <w:szCs w:val="26"/>
        </w:rPr>
        <w:t xml:space="preserve"> NGÀNH CÔNG NGHIỆP </w:t>
      </w:r>
    </w:p>
    <w:p w:rsidR="00D36AEF" w:rsidRPr="00D36AEF" w:rsidRDefault="00D36AEF" w:rsidP="00D36AEF">
      <w:pPr>
        <w:spacing w:after="0" w:line="288" w:lineRule="auto"/>
        <w:contextualSpacing/>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(Thời lượng: 2 tiết)</w:t>
      </w:r>
    </w:p>
    <w:p w:rsidR="00D36AEF" w:rsidRPr="00D36AEF" w:rsidRDefault="00D36AEF" w:rsidP="00D36AEF">
      <w:pPr>
        <w:tabs>
          <w:tab w:val="left" w:pos="567"/>
          <w:tab w:val="left" w:pos="1134"/>
        </w:tabs>
        <w:spacing w:after="0" w:line="288" w:lineRule="auto"/>
        <w:contextualSpacing/>
        <w:jc w:val="center"/>
        <w:rPr>
          <w:rFonts w:ascii="Times New Roman" w:eastAsia="Times New Roman" w:hAnsi="Times New Roman" w:cs="Times New Roman"/>
          <w:b/>
          <w:sz w:val="26"/>
          <w:szCs w:val="26"/>
        </w:rPr>
      </w:pP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I. MỤC TIÊU</w:t>
      </w: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D36AEF">
        <w:rPr>
          <w:rFonts w:ascii="Times New Roman" w:eastAsia="Times New Roman" w:hAnsi="Times New Roman" w:cs="Times New Roman"/>
          <w:b/>
          <w:sz w:val="26"/>
          <w:szCs w:val="26"/>
        </w:rPr>
        <w:t>1. Kiến thức:</w:t>
      </w:r>
      <w:r w:rsidRPr="00D36AEF">
        <w:rPr>
          <w:rFonts w:ascii="Times New Roman" w:eastAsia="Times New Roman" w:hAnsi="Times New Roman" w:cs="Times New Roman"/>
          <w:sz w:val="26"/>
          <w:szCs w:val="26"/>
        </w:rPr>
        <w:t xml:space="preserve"> </w:t>
      </w:r>
    </w:p>
    <w:p w:rsidR="00D36AEF" w:rsidRPr="00D36AEF" w:rsidRDefault="00D36AEF" w:rsidP="00D36AEF">
      <w:pPr>
        <w:spacing w:after="0" w:line="288" w:lineRule="auto"/>
        <w:ind w:firstLine="284"/>
        <w:contextualSpacing/>
        <w:jc w:val="both"/>
        <w:rPr>
          <w:rFonts w:ascii="Times New Roman" w:eastAsia="Times New Roman" w:hAnsi="Times New Roman" w:cs="Times New Roman"/>
          <w:sz w:val="26"/>
          <w:szCs w:val="26"/>
          <w:lang w:val="vi-VN"/>
        </w:rPr>
      </w:pPr>
      <w:r w:rsidRPr="00D36AEF">
        <w:rPr>
          <w:rFonts w:ascii="Times New Roman" w:eastAsia="Times New Roman" w:hAnsi="Times New Roman" w:cs="Times New Roman"/>
          <w:sz w:val="26"/>
          <w:szCs w:val="26"/>
        </w:rPr>
        <w:t xml:space="preserve"> - Trình bày và giài thích được vai trò, đặc điểm, sự phân bố </w:t>
      </w:r>
      <w:r w:rsidRPr="00D36AEF">
        <w:rPr>
          <w:rFonts w:ascii="Times New Roman" w:eastAsia="Times New Roman" w:hAnsi="Times New Roman" w:cs="Times New Roman"/>
          <w:sz w:val="26"/>
          <w:szCs w:val="26"/>
          <w:lang w:val="vi-VN"/>
        </w:rPr>
        <w:t xml:space="preserve">một số </w:t>
      </w:r>
      <w:r w:rsidRPr="00D36AEF">
        <w:rPr>
          <w:rFonts w:ascii="Times New Roman" w:eastAsia="Times New Roman" w:hAnsi="Times New Roman" w:cs="Times New Roman"/>
          <w:sz w:val="26"/>
          <w:szCs w:val="26"/>
        </w:rPr>
        <w:t xml:space="preserve">ngành </w:t>
      </w:r>
      <w:r w:rsidRPr="00D36AEF">
        <w:rPr>
          <w:rFonts w:ascii="Times New Roman" w:eastAsia="Times New Roman" w:hAnsi="Times New Roman" w:cs="Times New Roman"/>
          <w:sz w:val="26"/>
          <w:szCs w:val="26"/>
          <w:lang w:val="vi-VN"/>
        </w:rPr>
        <w:t>CN.</w:t>
      </w: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D36AEF">
        <w:rPr>
          <w:rFonts w:ascii="Times New Roman" w:eastAsia="Times New Roman" w:hAnsi="Times New Roman" w:cs="Times New Roman"/>
          <w:b/>
          <w:sz w:val="26"/>
          <w:szCs w:val="26"/>
          <w:lang w:val="pt-BR"/>
        </w:rPr>
        <w:t>2. Năng lực:</w:t>
      </w:r>
      <w:r w:rsidRPr="00D36AEF">
        <w:rPr>
          <w:rFonts w:ascii="Times New Roman" w:eastAsia="Times New Roman" w:hAnsi="Times New Roman" w:cs="Times New Roman"/>
          <w:sz w:val="26"/>
          <w:szCs w:val="26"/>
        </w:rPr>
        <w:t xml:space="preserve"> </w:t>
      </w:r>
    </w:p>
    <w:p w:rsidR="00D36AEF" w:rsidRPr="00D36AEF" w:rsidRDefault="00D36AEF" w:rsidP="00D36AEF">
      <w:pPr>
        <w:spacing w:after="0" w:line="288" w:lineRule="auto"/>
        <w:jc w:val="both"/>
        <w:rPr>
          <w:rFonts w:ascii="Times New Roman" w:eastAsia="Times New Roman" w:hAnsi="Times New Roman" w:cs="Times New Roman"/>
          <w:sz w:val="26"/>
          <w:szCs w:val="26"/>
        </w:rPr>
      </w:pPr>
      <w:r w:rsidRPr="00D36AEF">
        <w:rPr>
          <w:rFonts w:ascii="Times New Roman" w:eastAsia="Times New Roman" w:hAnsi="Times New Roman" w:cs="Times New Roman"/>
          <w:sz w:val="26"/>
          <w:szCs w:val="26"/>
          <w:lang w:val="pt-BR"/>
        </w:rPr>
        <w:t xml:space="preserve"> </w:t>
      </w:r>
      <w:r w:rsidRPr="00D36AEF">
        <w:rPr>
          <w:rFonts w:ascii="Times New Roman" w:eastAsia="Times New Roman" w:hAnsi="Times New Roman" w:cs="Times New Roman"/>
          <w:b/>
          <w:sz w:val="26"/>
          <w:szCs w:val="26"/>
        </w:rPr>
        <w:t>- Năng lực chung:</w:t>
      </w:r>
      <w:r w:rsidRPr="00D36AEF">
        <w:rPr>
          <w:rFonts w:ascii="Times New Roman" w:eastAsia="Times New Roman" w:hAnsi="Times New Roman" w:cs="Times New Roman"/>
          <w:sz w:val="26"/>
          <w:szCs w:val="26"/>
        </w:rPr>
        <w:t xml:space="preserve"> Năng lực tự học, năng lực giải quyết vấn đề, năng lực sáng tạo, năng lực quản lí, năng lực sử dụng ngôn ngữ</w:t>
      </w:r>
    </w:p>
    <w:p w:rsidR="00D36AEF" w:rsidRPr="00D36AEF" w:rsidRDefault="00D36AEF" w:rsidP="00D36AEF">
      <w:pPr>
        <w:spacing w:after="0" w:line="288" w:lineRule="auto"/>
        <w:jc w:val="both"/>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 Năng lực chuyên biệt:</w:t>
      </w:r>
    </w:p>
    <w:p w:rsidR="00D36AEF" w:rsidRPr="00D36AEF" w:rsidRDefault="00D36AEF" w:rsidP="00D36AEF">
      <w:pPr>
        <w:spacing w:after="0" w:line="288" w:lineRule="auto"/>
        <w:jc w:val="both"/>
        <w:rPr>
          <w:rFonts w:ascii="Times New Roman" w:eastAsia="Times New Roman" w:hAnsi="Times New Roman" w:cs="Times New Roman"/>
          <w:sz w:val="26"/>
          <w:szCs w:val="26"/>
        </w:rPr>
      </w:pPr>
      <w:r w:rsidRPr="00D36AEF">
        <w:rPr>
          <w:rFonts w:ascii="Times New Roman" w:eastAsia="Times New Roman" w:hAnsi="Times New Roman" w:cs="Times New Roman"/>
          <w:sz w:val="26"/>
          <w:szCs w:val="26"/>
        </w:rPr>
        <w:t>+ Năng lực tư duy tổng hợp theo lãnh thổ.</w:t>
      </w:r>
    </w:p>
    <w:p w:rsidR="00D36AEF" w:rsidRPr="00D36AEF" w:rsidRDefault="00D36AEF" w:rsidP="00D36AEF">
      <w:pPr>
        <w:spacing w:after="0" w:line="288" w:lineRule="auto"/>
        <w:jc w:val="both"/>
        <w:rPr>
          <w:rFonts w:ascii="Times New Roman" w:eastAsia="Times New Roman" w:hAnsi="Times New Roman" w:cs="Times New Roman"/>
          <w:sz w:val="26"/>
          <w:szCs w:val="26"/>
        </w:rPr>
      </w:pPr>
      <w:r w:rsidRPr="00D36AEF">
        <w:rPr>
          <w:rFonts w:ascii="Times New Roman" w:eastAsia="Times New Roman" w:hAnsi="Times New Roman" w:cs="Times New Roman"/>
          <w:sz w:val="26"/>
          <w:szCs w:val="26"/>
        </w:rPr>
        <w:t>+ Năng lực sử dụng bản đồ</w:t>
      </w:r>
    </w:p>
    <w:p w:rsidR="00D36AEF" w:rsidRPr="00D36AEF" w:rsidRDefault="00D36AEF" w:rsidP="00D36AEF">
      <w:pPr>
        <w:spacing w:after="0" w:line="288" w:lineRule="auto"/>
        <w:jc w:val="both"/>
        <w:rPr>
          <w:rFonts w:ascii="Times New Roman" w:eastAsia="Times New Roman" w:hAnsi="Times New Roman" w:cs="Times New Roman"/>
          <w:sz w:val="26"/>
          <w:szCs w:val="26"/>
        </w:rPr>
      </w:pPr>
      <w:r w:rsidRPr="00D36AEF">
        <w:rPr>
          <w:rFonts w:ascii="Times New Roman" w:eastAsia="Times New Roman" w:hAnsi="Times New Roman" w:cs="Times New Roman"/>
          <w:sz w:val="26"/>
          <w:szCs w:val="26"/>
        </w:rPr>
        <w:t>+ Năng lực sử dụng số liệu thống kê</w:t>
      </w:r>
    </w:p>
    <w:p w:rsidR="00D36AEF" w:rsidRPr="00D36AEF" w:rsidRDefault="00D36AEF" w:rsidP="00D36AEF">
      <w:pPr>
        <w:spacing w:after="0" w:line="288" w:lineRule="auto"/>
        <w:jc w:val="both"/>
        <w:rPr>
          <w:rFonts w:ascii="Times New Roman" w:eastAsia="Times New Roman" w:hAnsi="Times New Roman" w:cs="Times New Roman"/>
          <w:sz w:val="26"/>
          <w:szCs w:val="26"/>
        </w:rPr>
      </w:pPr>
      <w:r w:rsidRPr="00D36AEF">
        <w:rPr>
          <w:rFonts w:ascii="Times New Roman" w:eastAsia="Times New Roman" w:hAnsi="Times New Roman" w:cs="Times New Roman"/>
          <w:sz w:val="26"/>
          <w:szCs w:val="26"/>
        </w:rPr>
        <w:t>+ Phân tích bảng số liệu về kinh tế xã hội của các nước</w:t>
      </w:r>
    </w:p>
    <w:p w:rsidR="00D36AEF" w:rsidRPr="00D36AEF" w:rsidRDefault="00D36AEF" w:rsidP="00D36AEF">
      <w:pPr>
        <w:spacing w:after="0" w:line="288" w:lineRule="auto"/>
        <w:jc w:val="both"/>
        <w:rPr>
          <w:rFonts w:ascii="Times New Roman" w:eastAsia="Times New Roman" w:hAnsi="Times New Roman" w:cs="Times New Roman"/>
          <w:sz w:val="26"/>
          <w:szCs w:val="26"/>
        </w:rPr>
      </w:pPr>
      <w:r w:rsidRPr="00D36AEF">
        <w:rPr>
          <w:rFonts w:ascii="Times New Roman" w:eastAsia="Times New Roman" w:hAnsi="Times New Roman" w:cs="Times New Roman"/>
          <w:sz w:val="26"/>
          <w:szCs w:val="26"/>
        </w:rPr>
        <w:t>+ Năng lực sử dụng tranh ảnh địa lý.</w:t>
      </w:r>
    </w:p>
    <w:p w:rsidR="00D36AEF" w:rsidRPr="00D36AEF" w:rsidRDefault="00D36AEF" w:rsidP="00D36AEF">
      <w:pPr>
        <w:spacing w:after="0" w:line="288" w:lineRule="auto"/>
        <w:ind w:firstLine="284"/>
        <w:contextualSpacing/>
        <w:jc w:val="both"/>
        <w:rPr>
          <w:rFonts w:ascii="Times New Roman" w:eastAsia="Times New Roman" w:hAnsi="Times New Roman" w:cs="Times New Roman"/>
          <w:sz w:val="26"/>
          <w:szCs w:val="26"/>
        </w:rPr>
      </w:pPr>
      <w:r w:rsidRPr="00D36AEF">
        <w:rPr>
          <w:rFonts w:ascii="Times New Roman" w:eastAsia="Times New Roman" w:hAnsi="Times New Roman" w:cs="Times New Roman"/>
          <w:b/>
          <w:sz w:val="26"/>
          <w:szCs w:val="26"/>
        </w:rPr>
        <w:lastRenderedPageBreak/>
        <w:t>3. Phẩm chất:</w:t>
      </w:r>
      <w:r w:rsidRPr="00D36AEF">
        <w:rPr>
          <w:rFonts w:ascii="Times New Roman" w:eastAsia="Times New Roman" w:hAnsi="Times New Roman" w:cs="Times New Roman"/>
          <w:sz w:val="26"/>
          <w:szCs w:val="26"/>
        </w:rPr>
        <w:t xml:space="preserve"> </w:t>
      </w:r>
      <w:r w:rsidRPr="00D36AEF">
        <w:rPr>
          <w:rFonts w:ascii="Times New Roman" w:eastAsia="Times New Roman" w:hAnsi="Times New Roman" w:cs="Times New Roman"/>
          <w:sz w:val="26"/>
          <w:szCs w:val="26"/>
          <w:lang w:val="pt-BR"/>
        </w:rPr>
        <w:t>trung thực, chăm chỉ, trách nhiệm</w:t>
      </w:r>
      <w:r w:rsidRPr="00D36AEF">
        <w:rPr>
          <w:rFonts w:ascii="Times New Roman" w:eastAsia="Times New Roman" w:hAnsi="Times New Roman" w:cs="Times New Roman"/>
          <w:sz w:val="26"/>
          <w:szCs w:val="26"/>
        </w:rPr>
        <w:t xml:space="preserve">. </w:t>
      </w:r>
    </w:p>
    <w:p w:rsidR="00D36AEF" w:rsidRPr="00D36AEF" w:rsidRDefault="00D36AEF" w:rsidP="00D36AEF">
      <w:pPr>
        <w:numPr>
          <w:ilvl w:val="0"/>
          <w:numId w:val="4"/>
        </w:numPr>
        <w:tabs>
          <w:tab w:val="left" w:pos="142"/>
        </w:tabs>
        <w:spacing w:after="0" w:line="288" w:lineRule="auto"/>
        <w:ind w:left="0" w:firstLine="0"/>
        <w:jc w:val="both"/>
        <w:rPr>
          <w:rFonts w:ascii="Times New Roman" w:eastAsia="Calibri" w:hAnsi="Times New Roman" w:cs="Times New Roman"/>
          <w:sz w:val="26"/>
          <w:szCs w:val="26"/>
        </w:rPr>
      </w:pPr>
      <w:r w:rsidRPr="00D36AEF">
        <w:rPr>
          <w:rFonts w:ascii="Times New Roman" w:eastAsia="Calibri" w:hAnsi="Times New Roman" w:cs="Times New Roman"/>
          <w:sz w:val="26"/>
          <w:szCs w:val="26"/>
        </w:rPr>
        <w:t>Nhận thức được tầm quan trọng của ngành công nghiệp năng lượng trong sự nghiệp CNH- HĐH nước ta, những thuận lợi và hạn chế của ngành này so với thế giới.</w:t>
      </w:r>
    </w:p>
    <w:p w:rsidR="00D36AEF" w:rsidRPr="00D36AEF" w:rsidRDefault="00D36AEF" w:rsidP="00D36AEF">
      <w:pPr>
        <w:numPr>
          <w:ilvl w:val="0"/>
          <w:numId w:val="4"/>
        </w:numPr>
        <w:tabs>
          <w:tab w:val="left" w:pos="142"/>
        </w:tabs>
        <w:spacing w:after="0" w:line="288" w:lineRule="auto"/>
        <w:ind w:left="0" w:firstLine="0"/>
        <w:jc w:val="both"/>
        <w:rPr>
          <w:rFonts w:ascii="Times New Roman" w:eastAsia="Calibri" w:hAnsi="Times New Roman" w:cs="Times New Roman"/>
          <w:sz w:val="26"/>
          <w:szCs w:val="26"/>
        </w:rPr>
      </w:pPr>
      <w:r w:rsidRPr="00D36AEF">
        <w:rPr>
          <w:rFonts w:ascii="Times New Roman" w:eastAsia="Calibri" w:hAnsi="Times New Roman" w:cs="Times New Roman"/>
          <w:sz w:val="26"/>
          <w:szCs w:val="26"/>
        </w:rPr>
        <w:t>Thấy được những thuận lợi và khó khăn của các ngành này ở nước ta và địa phương.</w:t>
      </w: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II. THIẾT BỊ DẠY HỌC VÀ HỌC LIỆU</w:t>
      </w:r>
    </w:p>
    <w:p w:rsidR="00D36AEF" w:rsidRPr="00D36AEF" w:rsidRDefault="00D36AEF" w:rsidP="00D36AEF">
      <w:pPr>
        <w:spacing w:after="0" w:line="288" w:lineRule="auto"/>
        <w:contextualSpacing/>
        <w:jc w:val="both"/>
        <w:rPr>
          <w:rFonts w:ascii="Times New Roman" w:eastAsia="Times New Roman" w:hAnsi="Times New Roman" w:cs="Times New Roman"/>
          <w:sz w:val="26"/>
          <w:szCs w:val="26"/>
        </w:rPr>
      </w:pPr>
      <w:r w:rsidRPr="00D36AEF">
        <w:rPr>
          <w:rFonts w:ascii="Times New Roman" w:eastAsia="Times New Roman" w:hAnsi="Times New Roman" w:cs="Times New Roman"/>
          <w:b/>
          <w:sz w:val="26"/>
          <w:szCs w:val="26"/>
        </w:rPr>
        <w:t xml:space="preserve">1. Thiết bị: </w:t>
      </w:r>
      <w:r w:rsidRPr="00D36AEF">
        <w:rPr>
          <w:rFonts w:ascii="Times New Roman" w:eastAsia="Times New Roman" w:hAnsi="Times New Roman" w:cs="Times New Roman"/>
          <w:sz w:val="26"/>
          <w:szCs w:val="26"/>
        </w:rPr>
        <w:t>Máy tính, máy chiếu.</w:t>
      </w:r>
    </w:p>
    <w:p w:rsidR="00D36AEF" w:rsidRPr="00D36AEF" w:rsidRDefault="00D36AEF" w:rsidP="00D36AEF">
      <w:pPr>
        <w:spacing w:after="0" w:line="288" w:lineRule="auto"/>
        <w:contextualSpacing/>
        <w:jc w:val="both"/>
        <w:rPr>
          <w:rFonts w:ascii="Times New Roman" w:eastAsia="Times New Roman" w:hAnsi="Times New Roman" w:cs="Times New Roman"/>
          <w:sz w:val="26"/>
          <w:szCs w:val="26"/>
        </w:rPr>
      </w:pPr>
      <w:r w:rsidRPr="00D36AEF">
        <w:rPr>
          <w:rFonts w:ascii="Times New Roman" w:eastAsia="Times New Roman" w:hAnsi="Times New Roman" w:cs="Times New Roman"/>
          <w:b/>
          <w:sz w:val="26"/>
          <w:szCs w:val="26"/>
        </w:rPr>
        <w:t xml:space="preserve">2. Học liệu: </w:t>
      </w:r>
      <w:r w:rsidRPr="00D36AEF">
        <w:rPr>
          <w:rFonts w:ascii="Times New Roman" w:eastAsia="Times New Roman" w:hAnsi="Times New Roman" w:cs="Times New Roman"/>
          <w:sz w:val="26"/>
          <w:szCs w:val="26"/>
        </w:rPr>
        <w:t>SGK, Atlat, bản đồ, biểu đồ, tranh ảnh, video.</w:t>
      </w:r>
    </w:p>
    <w:p w:rsidR="00D36AEF" w:rsidRPr="00D36AEF" w:rsidRDefault="00D36AEF" w:rsidP="00D36AEF">
      <w:pPr>
        <w:tabs>
          <w:tab w:val="left" w:pos="567"/>
          <w:tab w:val="left" w:pos="1134"/>
        </w:tabs>
        <w:spacing w:after="0" w:line="288" w:lineRule="auto"/>
        <w:contextualSpacing/>
        <w:jc w:val="both"/>
        <w:rPr>
          <w:rFonts w:ascii="Times New Roman" w:eastAsia="MS Mincho" w:hAnsi="Times New Roman" w:cs="Times New Roman"/>
          <w:b/>
          <w:sz w:val="26"/>
          <w:szCs w:val="26"/>
          <w:lang w:val="en-GB"/>
        </w:rPr>
      </w:pPr>
      <w:r w:rsidRPr="00D36AEF">
        <w:rPr>
          <w:rFonts w:ascii="Times New Roman" w:eastAsia="Times New Roman" w:hAnsi="Times New Roman" w:cs="Times New Roman"/>
          <w:b/>
          <w:sz w:val="26"/>
          <w:szCs w:val="26"/>
        </w:rPr>
        <w:t>III. TIẾN TRÌNH DẠY HỌC</w:t>
      </w: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 xml:space="preserve">3.1. Ổn định: </w:t>
      </w:r>
    </w:p>
    <w:tbl>
      <w:tblPr>
        <w:tblStyle w:val="TableGrid8"/>
        <w:tblW w:w="9072" w:type="dxa"/>
        <w:tblInd w:w="392" w:type="dxa"/>
        <w:tblLook w:val="04A0" w:firstRow="1" w:lastRow="0" w:firstColumn="1" w:lastColumn="0" w:noHBand="0" w:noVBand="1"/>
      </w:tblPr>
      <w:tblGrid>
        <w:gridCol w:w="1678"/>
        <w:gridCol w:w="1562"/>
        <w:gridCol w:w="1201"/>
        <w:gridCol w:w="4631"/>
      </w:tblGrid>
      <w:tr w:rsidR="00D36AEF" w:rsidRPr="00D36AEF" w:rsidTr="00B4011B">
        <w:tc>
          <w:tcPr>
            <w:tcW w:w="1678" w:type="dxa"/>
          </w:tcPr>
          <w:p w:rsidR="00D36AEF" w:rsidRPr="00D36AEF" w:rsidRDefault="00D36AEF" w:rsidP="00D36AEF">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Ngày dạy</w:t>
            </w:r>
          </w:p>
        </w:tc>
        <w:tc>
          <w:tcPr>
            <w:tcW w:w="1562" w:type="dxa"/>
          </w:tcPr>
          <w:p w:rsidR="00D36AEF" w:rsidRPr="00D36AEF" w:rsidRDefault="00D36AEF" w:rsidP="00D36AEF">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Lớp</w:t>
            </w:r>
          </w:p>
        </w:tc>
        <w:tc>
          <w:tcPr>
            <w:tcW w:w="1201" w:type="dxa"/>
          </w:tcPr>
          <w:p w:rsidR="00D36AEF" w:rsidRPr="00D36AEF" w:rsidRDefault="00D36AEF" w:rsidP="00D36AEF">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Sĩ số</w:t>
            </w:r>
          </w:p>
        </w:tc>
        <w:tc>
          <w:tcPr>
            <w:tcW w:w="4631" w:type="dxa"/>
          </w:tcPr>
          <w:p w:rsidR="00D36AEF" w:rsidRPr="00D36AEF" w:rsidRDefault="00D36AEF" w:rsidP="00D36AEF">
            <w:pPr>
              <w:tabs>
                <w:tab w:val="left" w:pos="567"/>
                <w:tab w:val="left" w:pos="1134"/>
              </w:tabs>
              <w:spacing w:line="288" w:lineRule="auto"/>
              <w:contextualSpacing/>
              <w:jc w:val="center"/>
              <w:rPr>
                <w:rFonts w:ascii="Times New Roman" w:eastAsia="Times New Roman" w:hAnsi="Times New Roman" w:cs="Times New Roman"/>
                <w:b/>
                <w:sz w:val="26"/>
                <w:szCs w:val="26"/>
                <w:lang w:val="vi-VN"/>
              </w:rPr>
            </w:pPr>
            <w:r w:rsidRPr="00D36AEF">
              <w:rPr>
                <w:rFonts w:ascii="Times New Roman" w:eastAsia="Times New Roman" w:hAnsi="Times New Roman" w:cs="Times New Roman"/>
                <w:b/>
                <w:sz w:val="26"/>
                <w:szCs w:val="26"/>
                <w:lang w:val="vi-VN"/>
              </w:rPr>
              <w:t>HS vắng</w:t>
            </w:r>
          </w:p>
        </w:tc>
      </w:tr>
      <w:tr w:rsidR="00512ECB" w:rsidRPr="00D36AEF" w:rsidTr="00B4011B">
        <w:tc>
          <w:tcPr>
            <w:tcW w:w="1678" w:type="dxa"/>
          </w:tcPr>
          <w:p w:rsidR="00512ECB" w:rsidRPr="00D36AEF" w:rsidRDefault="00512ECB" w:rsidP="00D36AEF">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vMerge w:val="restart"/>
          </w:tcPr>
          <w:p w:rsidR="00512ECB" w:rsidRPr="00D36AEF" w:rsidRDefault="00512ECB" w:rsidP="00D36AEF">
            <w:pPr>
              <w:tabs>
                <w:tab w:val="left" w:pos="567"/>
                <w:tab w:val="left" w:pos="1134"/>
              </w:tabs>
              <w:spacing w:line="288"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10</w:t>
            </w:r>
          </w:p>
        </w:tc>
        <w:tc>
          <w:tcPr>
            <w:tcW w:w="1201" w:type="dxa"/>
          </w:tcPr>
          <w:p w:rsidR="00512ECB" w:rsidRPr="00D36AEF" w:rsidRDefault="00512ECB" w:rsidP="00D36AEF">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512ECB" w:rsidRPr="00D36AEF" w:rsidRDefault="00512ECB" w:rsidP="00D36AEF">
            <w:pPr>
              <w:tabs>
                <w:tab w:val="left" w:pos="567"/>
                <w:tab w:val="left" w:pos="1134"/>
              </w:tabs>
              <w:spacing w:line="288" w:lineRule="auto"/>
              <w:contextualSpacing/>
              <w:rPr>
                <w:rFonts w:ascii="Times New Roman" w:eastAsia="Times New Roman" w:hAnsi="Times New Roman" w:cs="Times New Roman"/>
                <w:b/>
                <w:sz w:val="26"/>
                <w:szCs w:val="26"/>
              </w:rPr>
            </w:pPr>
          </w:p>
        </w:tc>
      </w:tr>
      <w:tr w:rsidR="00512ECB" w:rsidRPr="00D36AEF" w:rsidTr="00B4011B">
        <w:tc>
          <w:tcPr>
            <w:tcW w:w="1678" w:type="dxa"/>
          </w:tcPr>
          <w:p w:rsidR="00512ECB" w:rsidRPr="00D36AEF" w:rsidRDefault="00512ECB" w:rsidP="00D36AEF">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vMerge/>
          </w:tcPr>
          <w:p w:rsidR="00512ECB" w:rsidRPr="00D36AEF" w:rsidRDefault="00512ECB" w:rsidP="00D36AEF">
            <w:pPr>
              <w:tabs>
                <w:tab w:val="left" w:pos="567"/>
                <w:tab w:val="left" w:pos="1134"/>
              </w:tabs>
              <w:spacing w:line="288" w:lineRule="auto"/>
              <w:contextualSpacing/>
              <w:rPr>
                <w:rFonts w:ascii="Times New Roman" w:eastAsia="Times New Roman" w:hAnsi="Times New Roman" w:cs="Times New Roman"/>
                <w:b/>
                <w:sz w:val="26"/>
                <w:szCs w:val="26"/>
              </w:rPr>
            </w:pPr>
          </w:p>
        </w:tc>
        <w:tc>
          <w:tcPr>
            <w:tcW w:w="1201" w:type="dxa"/>
          </w:tcPr>
          <w:p w:rsidR="00512ECB" w:rsidRPr="00D36AEF" w:rsidRDefault="00512ECB" w:rsidP="00D36AEF">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512ECB" w:rsidRPr="00D36AEF" w:rsidRDefault="00512ECB" w:rsidP="00D36AEF">
            <w:pPr>
              <w:tabs>
                <w:tab w:val="left" w:pos="567"/>
                <w:tab w:val="left" w:pos="1134"/>
              </w:tabs>
              <w:spacing w:line="288" w:lineRule="auto"/>
              <w:contextualSpacing/>
              <w:rPr>
                <w:rFonts w:ascii="Times New Roman" w:eastAsia="Times New Roman" w:hAnsi="Times New Roman" w:cs="Times New Roman"/>
                <w:b/>
                <w:sz w:val="26"/>
                <w:szCs w:val="26"/>
              </w:rPr>
            </w:pPr>
          </w:p>
        </w:tc>
      </w:tr>
      <w:tr w:rsidR="00512ECB" w:rsidRPr="00D36AEF" w:rsidTr="00B4011B">
        <w:tc>
          <w:tcPr>
            <w:tcW w:w="1678" w:type="dxa"/>
          </w:tcPr>
          <w:p w:rsidR="00512ECB" w:rsidRPr="00D36AEF" w:rsidRDefault="00512ECB" w:rsidP="00D36AEF">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vMerge w:val="restart"/>
          </w:tcPr>
          <w:p w:rsidR="00512ECB" w:rsidRPr="00D36AEF" w:rsidRDefault="00512ECB" w:rsidP="00D36AEF">
            <w:pPr>
              <w:tabs>
                <w:tab w:val="left" w:pos="567"/>
                <w:tab w:val="left" w:pos="1134"/>
              </w:tabs>
              <w:spacing w:line="288"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10</w:t>
            </w:r>
          </w:p>
        </w:tc>
        <w:tc>
          <w:tcPr>
            <w:tcW w:w="1201" w:type="dxa"/>
          </w:tcPr>
          <w:p w:rsidR="00512ECB" w:rsidRPr="00D36AEF" w:rsidRDefault="00512ECB" w:rsidP="00D36AEF">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512ECB" w:rsidRPr="00D36AEF" w:rsidRDefault="00512ECB" w:rsidP="00D36AEF">
            <w:pPr>
              <w:tabs>
                <w:tab w:val="left" w:pos="567"/>
                <w:tab w:val="left" w:pos="1134"/>
              </w:tabs>
              <w:spacing w:line="288" w:lineRule="auto"/>
              <w:contextualSpacing/>
              <w:rPr>
                <w:rFonts w:ascii="Times New Roman" w:eastAsia="Times New Roman" w:hAnsi="Times New Roman" w:cs="Times New Roman"/>
                <w:b/>
                <w:sz w:val="26"/>
                <w:szCs w:val="26"/>
              </w:rPr>
            </w:pPr>
          </w:p>
        </w:tc>
      </w:tr>
      <w:tr w:rsidR="00512ECB" w:rsidRPr="00D36AEF" w:rsidTr="00B4011B">
        <w:tc>
          <w:tcPr>
            <w:tcW w:w="1678" w:type="dxa"/>
          </w:tcPr>
          <w:p w:rsidR="00512ECB" w:rsidRPr="00D36AEF" w:rsidRDefault="00512ECB" w:rsidP="00D36AEF">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vMerge/>
          </w:tcPr>
          <w:p w:rsidR="00512ECB" w:rsidRPr="00D36AEF" w:rsidRDefault="00512ECB" w:rsidP="00D36AEF">
            <w:pPr>
              <w:tabs>
                <w:tab w:val="left" w:pos="567"/>
                <w:tab w:val="left" w:pos="1134"/>
              </w:tabs>
              <w:spacing w:line="288" w:lineRule="auto"/>
              <w:contextualSpacing/>
              <w:rPr>
                <w:rFonts w:ascii="Times New Roman" w:eastAsia="Times New Roman" w:hAnsi="Times New Roman" w:cs="Times New Roman"/>
                <w:b/>
                <w:sz w:val="26"/>
                <w:szCs w:val="26"/>
              </w:rPr>
            </w:pPr>
          </w:p>
        </w:tc>
        <w:tc>
          <w:tcPr>
            <w:tcW w:w="1201" w:type="dxa"/>
          </w:tcPr>
          <w:p w:rsidR="00512ECB" w:rsidRPr="00D36AEF" w:rsidRDefault="00512ECB" w:rsidP="00D36AEF">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512ECB" w:rsidRPr="00D36AEF" w:rsidRDefault="00512ECB" w:rsidP="00D36AEF">
            <w:pPr>
              <w:tabs>
                <w:tab w:val="left" w:pos="567"/>
                <w:tab w:val="left" w:pos="1134"/>
              </w:tabs>
              <w:spacing w:line="288" w:lineRule="auto"/>
              <w:contextualSpacing/>
              <w:rPr>
                <w:rFonts w:ascii="Times New Roman" w:eastAsia="Times New Roman" w:hAnsi="Times New Roman" w:cs="Times New Roman"/>
                <w:b/>
                <w:sz w:val="26"/>
                <w:szCs w:val="26"/>
              </w:rPr>
            </w:pPr>
          </w:p>
        </w:tc>
      </w:tr>
    </w:tbl>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D36AEF">
        <w:rPr>
          <w:rFonts w:ascii="Times New Roman" w:eastAsia="Times New Roman" w:hAnsi="Times New Roman" w:cs="Times New Roman"/>
          <w:b/>
          <w:sz w:val="26"/>
          <w:szCs w:val="26"/>
        </w:rPr>
        <w:t>3.2. Kiểm tra bài cũ:</w:t>
      </w:r>
      <w:r w:rsidRPr="00D36AEF">
        <w:rPr>
          <w:rFonts w:ascii="Times New Roman" w:eastAsia="Times New Roman" w:hAnsi="Times New Roman" w:cs="Times New Roman"/>
          <w:sz w:val="26"/>
          <w:szCs w:val="26"/>
        </w:rPr>
        <w:t xml:space="preserve"> </w:t>
      </w: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lang w:val="en-GB"/>
        </w:rPr>
        <w:t xml:space="preserve">3.3. </w:t>
      </w:r>
      <w:r w:rsidRPr="00D36AEF">
        <w:rPr>
          <w:rFonts w:ascii="Times New Roman" w:eastAsia="Times New Roman" w:hAnsi="Times New Roman" w:cs="Times New Roman"/>
          <w:b/>
          <w:sz w:val="26"/>
          <w:szCs w:val="26"/>
        </w:rPr>
        <w:t xml:space="preserve">Hoạt động học tập: </w:t>
      </w:r>
    </w:p>
    <w:p w:rsidR="00D36AEF" w:rsidRPr="00D36AEF" w:rsidRDefault="00D36AEF" w:rsidP="00D36AEF">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HOẠT ĐỘNG 1: HOẠT ĐỘNG MỞ ĐẦU (KHỞI ĐỘNG)</w:t>
      </w:r>
    </w:p>
    <w:p w:rsidR="00D36AEF" w:rsidRPr="00D36AEF" w:rsidRDefault="00D36AEF" w:rsidP="00D36AEF">
      <w:pPr>
        <w:spacing w:after="0" w:line="288" w:lineRule="auto"/>
        <w:jc w:val="both"/>
        <w:rPr>
          <w:rFonts w:ascii="Times New Roman" w:eastAsia="Times New Roman" w:hAnsi="Times New Roman" w:cs="Times New Roman"/>
          <w:sz w:val="26"/>
          <w:szCs w:val="26"/>
          <w:lang w:val="pt-BR"/>
        </w:rPr>
      </w:pPr>
      <w:r w:rsidRPr="00D36AEF">
        <w:rPr>
          <w:rFonts w:ascii="Times New Roman" w:eastAsia="Times New Roman" w:hAnsi="Times New Roman" w:cs="Times New Roman"/>
          <w:b/>
          <w:sz w:val="26"/>
          <w:szCs w:val="26"/>
        </w:rPr>
        <w:t xml:space="preserve">a) Mục </w:t>
      </w:r>
      <w:r w:rsidRPr="00D36AEF">
        <w:rPr>
          <w:rFonts w:ascii="Times New Roman" w:eastAsia="Times New Roman" w:hAnsi="Times New Roman" w:cs="Times New Roman"/>
          <w:b/>
          <w:sz w:val="26"/>
          <w:szCs w:val="26"/>
          <w:lang w:val="vi-VN"/>
        </w:rPr>
        <w:t>tiêu</w:t>
      </w:r>
      <w:r w:rsidRPr="00D36AEF">
        <w:rPr>
          <w:rFonts w:ascii="Times New Roman" w:eastAsia="Times New Roman" w:hAnsi="Times New Roman" w:cs="Times New Roman"/>
          <w:b/>
          <w:sz w:val="26"/>
          <w:szCs w:val="26"/>
        </w:rPr>
        <w:t>:</w:t>
      </w:r>
      <w:r w:rsidRPr="00D36AEF">
        <w:rPr>
          <w:rFonts w:ascii="Times New Roman" w:eastAsia="Times New Roman" w:hAnsi="Times New Roman" w:cs="Times New Roman"/>
          <w:sz w:val="26"/>
          <w:szCs w:val="26"/>
        </w:rPr>
        <w:t xml:space="preserve"> </w:t>
      </w:r>
      <w:r w:rsidRPr="00D36AEF">
        <w:rPr>
          <w:rFonts w:ascii="Times New Roman" w:eastAsia="Times New Roman" w:hAnsi="Times New Roman" w:cs="Times New Roman"/>
          <w:sz w:val="26"/>
          <w:szCs w:val="26"/>
          <w:lang w:val="pt-BR"/>
        </w:rPr>
        <w:t>- Tạo hứng khởi bắt đầu bài học.</w:t>
      </w:r>
    </w:p>
    <w:p w:rsidR="00D36AEF" w:rsidRPr="00D36AEF" w:rsidRDefault="00D36AEF" w:rsidP="00D36AEF">
      <w:pPr>
        <w:spacing w:after="0" w:line="288" w:lineRule="auto"/>
        <w:jc w:val="both"/>
        <w:rPr>
          <w:rFonts w:ascii="Times New Roman" w:eastAsia="Times New Roman" w:hAnsi="Times New Roman" w:cs="Times New Roman"/>
          <w:bCs/>
          <w:sz w:val="26"/>
          <w:szCs w:val="26"/>
        </w:rPr>
      </w:pPr>
      <w:r w:rsidRPr="00D36AEF">
        <w:rPr>
          <w:rFonts w:ascii="Times New Roman" w:eastAsia="Times New Roman" w:hAnsi="Times New Roman" w:cs="Times New Roman"/>
          <w:sz w:val="26"/>
          <w:szCs w:val="26"/>
          <w:lang w:val="pt-BR"/>
        </w:rPr>
        <w:t xml:space="preserve">- </w:t>
      </w:r>
      <w:r w:rsidRPr="00D36AEF">
        <w:rPr>
          <w:rFonts w:ascii="Times New Roman" w:eastAsia="Times New Roman" w:hAnsi="Times New Roman" w:cs="Times New Roman"/>
          <w:bCs/>
          <w:sz w:val="26"/>
          <w:szCs w:val="26"/>
          <w:lang w:val="pt-BR"/>
        </w:rPr>
        <w:t>Liên hệ đến vai trò của ngành năng lượng.</w:t>
      </w: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 xml:space="preserve">b) Nội dung: </w:t>
      </w:r>
      <w:r w:rsidRPr="00D36AEF">
        <w:rPr>
          <w:rFonts w:ascii="Times New Roman" w:eastAsia="Times New Roman" w:hAnsi="Times New Roman" w:cs="Times New Roman"/>
          <w:sz w:val="26"/>
          <w:szCs w:val="26"/>
        </w:rPr>
        <w:t>HS quan sát máy chiếu, sử dụng SGK.</w:t>
      </w: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D36AEF">
        <w:rPr>
          <w:rFonts w:ascii="Times New Roman" w:eastAsia="Times New Roman" w:hAnsi="Times New Roman" w:cs="Times New Roman"/>
          <w:b/>
          <w:sz w:val="26"/>
          <w:szCs w:val="26"/>
        </w:rPr>
        <w:t xml:space="preserve">c) Sản phẩm: </w:t>
      </w:r>
      <w:r w:rsidRPr="00D36AEF">
        <w:rPr>
          <w:rFonts w:ascii="Times New Roman" w:eastAsia="Times New Roman" w:hAnsi="Times New Roman" w:cs="Times New Roman"/>
          <w:sz w:val="26"/>
          <w:szCs w:val="26"/>
        </w:rPr>
        <w:t>HS nhớ lại kiến thức đã được học và vận dụng kiến thức của bản thân trả lời câu hỏi GV đưa ra.</w:t>
      </w: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 xml:space="preserve">d) Tổ chức thực hiện: </w:t>
      </w:r>
    </w:p>
    <w:p w:rsidR="00D36AEF" w:rsidRPr="00D36AEF" w:rsidRDefault="00D36AEF" w:rsidP="00D36AEF">
      <w:pPr>
        <w:spacing w:after="0" w:line="288" w:lineRule="auto"/>
        <w:jc w:val="both"/>
        <w:rPr>
          <w:rFonts w:ascii="Times New Roman" w:eastAsia="Times New Roman" w:hAnsi="Times New Roman" w:cs="Times New Roman"/>
          <w:sz w:val="26"/>
          <w:szCs w:val="26"/>
          <w:lang w:val="it-IT"/>
        </w:rPr>
      </w:pPr>
      <w:r w:rsidRPr="00D36AEF">
        <w:rPr>
          <w:rFonts w:ascii="Times New Roman" w:eastAsia="Times New Roman" w:hAnsi="Times New Roman" w:cs="Times New Roman"/>
          <w:b/>
          <w:sz w:val="26"/>
          <w:szCs w:val="26"/>
        </w:rPr>
        <w:t xml:space="preserve"> - Bước 1: Chuyển giao nhiệm vụ:</w:t>
      </w:r>
      <w:r w:rsidRPr="00D36AEF">
        <w:rPr>
          <w:rFonts w:ascii="Times New Roman" w:eastAsia="Times New Roman" w:hAnsi="Times New Roman" w:cs="Times New Roman"/>
          <w:sz w:val="26"/>
          <w:szCs w:val="26"/>
        </w:rPr>
        <w:t xml:space="preserve"> </w:t>
      </w:r>
      <w:r w:rsidRPr="00D36AEF">
        <w:rPr>
          <w:rFonts w:ascii="Times New Roman" w:eastAsia="Times New Roman" w:hAnsi="Times New Roman" w:cs="Times New Roman"/>
          <w:sz w:val="26"/>
          <w:szCs w:val="26"/>
          <w:lang w:val="it-IT"/>
        </w:rPr>
        <w:t>GV nêu ra 3 trường hợp có vấn đề sau:</w:t>
      </w:r>
    </w:p>
    <w:p w:rsidR="00D36AEF" w:rsidRPr="00D36AEF" w:rsidRDefault="00D36AEF" w:rsidP="00D36AEF">
      <w:pPr>
        <w:numPr>
          <w:ilvl w:val="0"/>
          <w:numId w:val="3"/>
        </w:numPr>
        <w:tabs>
          <w:tab w:val="left" w:pos="284"/>
        </w:tabs>
        <w:spacing w:after="0" w:line="288" w:lineRule="auto"/>
        <w:ind w:left="0" w:firstLine="0"/>
        <w:contextualSpacing/>
        <w:jc w:val="both"/>
        <w:rPr>
          <w:rFonts w:ascii="Times New Roman" w:eastAsia="Times New Roman" w:hAnsi="Times New Roman" w:cs="Times New Roman"/>
          <w:i/>
          <w:iCs/>
          <w:sz w:val="26"/>
          <w:szCs w:val="26"/>
          <w:lang w:val="it-IT"/>
        </w:rPr>
      </w:pPr>
      <w:r w:rsidRPr="00D36AEF">
        <w:rPr>
          <w:rFonts w:ascii="Times New Roman" w:eastAsia="Times New Roman" w:hAnsi="Times New Roman" w:cs="Times New Roman"/>
          <w:i/>
          <w:iCs/>
          <w:sz w:val="26"/>
          <w:szCs w:val="26"/>
          <w:lang w:val="it-IT"/>
        </w:rPr>
        <w:t>TH1: GV yêu cầu HS thực hiện hành động tắt quạt và đèn chiếu sáng trong lớp.</w:t>
      </w:r>
    </w:p>
    <w:p w:rsidR="00D36AEF" w:rsidRPr="00D36AEF" w:rsidRDefault="00D36AEF" w:rsidP="00D36AEF">
      <w:pPr>
        <w:numPr>
          <w:ilvl w:val="0"/>
          <w:numId w:val="3"/>
        </w:numPr>
        <w:tabs>
          <w:tab w:val="left" w:pos="284"/>
        </w:tabs>
        <w:spacing w:after="0" w:line="288" w:lineRule="auto"/>
        <w:ind w:left="0" w:firstLine="0"/>
        <w:contextualSpacing/>
        <w:jc w:val="both"/>
        <w:rPr>
          <w:rFonts w:ascii="Times New Roman" w:eastAsia="Times New Roman" w:hAnsi="Times New Roman" w:cs="Times New Roman"/>
          <w:i/>
          <w:iCs/>
          <w:sz w:val="26"/>
          <w:szCs w:val="26"/>
          <w:lang w:val="it-IT"/>
        </w:rPr>
      </w:pPr>
      <w:r w:rsidRPr="00D36AEF">
        <w:rPr>
          <w:rFonts w:ascii="Times New Roman" w:eastAsia="Times New Roman" w:hAnsi="Times New Roman" w:cs="Times New Roman"/>
          <w:i/>
          <w:iCs/>
          <w:sz w:val="26"/>
          <w:szCs w:val="26"/>
          <w:lang w:val="it-IT"/>
        </w:rPr>
        <w:t>TH2: Đang lưu thông trên đường thì xe hết xăng.</w:t>
      </w:r>
    </w:p>
    <w:p w:rsidR="00D36AEF" w:rsidRPr="00D36AEF" w:rsidRDefault="00D36AEF" w:rsidP="00D36AEF">
      <w:pPr>
        <w:numPr>
          <w:ilvl w:val="0"/>
          <w:numId w:val="3"/>
        </w:numPr>
        <w:tabs>
          <w:tab w:val="left" w:pos="284"/>
        </w:tabs>
        <w:spacing w:after="0" w:line="288" w:lineRule="auto"/>
        <w:ind w:left="0" w:firstLine="0"/>
        <w:contextualSpacing/>
        <w:jc w:val="both"/>
        <w:rPr>
          <w:rFonts w:ascii="Times New Roman" w:eastAsia="Times New Roman" w:hAnsi="Times New Roman" w:cs="Times New Roman"/>
          <w:i/>
          <w:iCs/>
          <w:sz w:val="26"/>
          <w:szCs w:val="26"/>
          <w:lang w:val="it-IT"/>
        </w:rPr>
      </w:pPr>
      <w:r w:rsidRPr="00D36AEF">
        <w:rPr>
          <w:rFonts w:ascii="Times New Roman" w:eastAsia="Times New Roman" w:hAnsi="Times New Roman" w:cs="Times New Roman"/>
          <w:i/>
          <w:iCs/>
          <w:sz w:val="26"/>
          <w:szCs w:val="26"/>
          <w:lang w:val="it-IT"/>
        </w:rPr>
        <w:t xml:space="preserve">TH3: Đang nấu cơm thì bỗng nhiên gas bị hết. </w:t>
      </w:r>
    </w:p>
    <w:p w:rsidR="00D36AEF" w:rsidRPr="00D36AEF" w:rsidRDefault="00D36AEF" w:rsidP="00D36AEF">
      <w:pPr>
        <w:spacing w:after="0" w:line="288" w:lineRule="auto"/>
        <w:jc w:val="both"/>
        <w:rPr>
          <w:rFonts w:ascii="Times New Roman" w:eastAsia="Times New Roman" w:hAnsi="Times New Roman" w:cs="Times New Roman"/>
          <w:sz w:val="26"/>
          <w:szCs w:val="26"/>
          <w:lang w:val="it-IT"/>
        </w:rPr>
      </w:pPr>
      <w:r w:rsidRPr="00D36AEF">
        <w:rPr>
          <w:rFonts w:ascii="Times New Roman" w:eastAsia="Times New Roman" w:hAnsi="Times New Roman" w:cs="Times New Roman"/>
          <w:b/>
          <w:sz w:val="26"/>
          <w:szCs w:val="26"/>
        </w:rPr>
        <w:t xml:space="preserve"> - Bước 2: Thực hiện nhiệm vụ: </w:t>
      </w:r>
      <w:r w:rsidRPr="00D36AEF">
        <w:rPr>
          <w:rFonts w:ascii="Times New Roman" w:eastAsia="Times New Roman" w:hAnsi="Times New Roman" w:cs="Times New Roman"/>
          <w:sz w:val="26"/>
          <w:szCs w:val="26"/>
          <w:lang w:val="it-IT"/>
        </w:rPr>
        <w:t>Yêu cầu HS trả lời các câu hỏi sau:</w:t>
      </w:r>
    </w:p>
    <w:p w:rsidR="00D36AEF" w:rsidRPr="00D36AEF" w:rsidRDefault="00D36AEF" w:rsidP="00D36AEF">
      <w:pPr>
        <w:spacing w:after="0" w:line="288" w:lineRule="auto"/>
        <w:ind w:left="360"/>
        <w:jc w:val="both"/>
        <w:rPr>
          <w:rFonts w:ascii="Times New Roman" w:eastAsia="Times New Roman" w:hAnsi="Times New Roman" w:cs="Times New Roman"/>
          <w:i/>
          <w:iCs/>
          <w:sz w:val="26"/>
          <w:szCs w:val="26"/>
          <w:lang w:val="it-IT"/>
        </w:rPr>
      </w:pPr>
      <w:r w:rsidRPr="00D36AEF">
        <w:rPr>
          <w:rFonts w:ascii="Times New Roman" w:eastAsia="Times New Roman" w:hAnsi="Times New Roman" w:cs="Times New Roman"/>
          <w:i/>
          <w:iCs/>
          <w:sz w:val="26"/>
          <w:szCs w:val="26"/>
          <w:lang w:val="it-IT"/>
        </w:rPr>
        <w:t>-  Khi mất điện, hết xăng và hết ga thì chúng ta gặp những trở ngại gì?</w:t>
      </w:r>
    </w:p>
    <w:p w:rsidR="00D36AEF" w:rsidRPr="00D36AEF" w:rsidRDefault="00D36AEF" w:rsidP="00D36AEF">
      <w:pPr>
        <w:spacing w:after="0" w:line="288" w:lineRule="auto"/>
        <w:contextualSpacing/>
        <w:jc w:val="both"/>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 xml:space="preserve"> - Bước 3: Báo cáo, thảo luận: </w:t>
      </w:r>
      <w:r w:rsidRPr="00D36AEF">
        <w:rPr>
          <w:rFonts w:ascii="Times New Roman" w:eastAsia="Times New Roman" w:hAnsi="Times New Roman" w:cs="Times New Roman"/>
          <w:sz w:val="26"/>
          <w:szCs w:val="26"/>
        </w:rPr>
        <w:t>GV gọi một số HS trả lời, HS khác nhận xét, bổ sung.</w:t>
      </w:r>
    </w:p>
    <w:p w:rsidR="00D36AEF" w:rsidRPr="00D36AEF" w:rsidRDefault="00D36AEF" w:rsidP="00D36AEF">
      <w:pPr>
        <w:spacing w:after="0" w:line="288" w:lineRule="auto"/>
        <w:contextualSpacing/>
        <w:jc w:val="both"/>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 xml:space="preserve"> - Bước 4: Kết luận, nhận định: </w:t>
      </w:r>
      <w:r w:rsidRPr="00D36AEF">
        <w:rPr>
          <w:rFonts w:ascii="Times New Roman" w:eastAsia="Times New Roman" w:hAnsi="Times New Roman" w:cs="Times New Roman"/>
          <w:sz w:val="26"/>
          <w:szCs w:val="26"/>
        </w:rPr>
        <w:t>GV đánh giá kết quả của HS, trên cơ sở đó dẫn dắt HS vào bài học mới.</w:t>
      </w:r>
    </w:p>
    <w:p w:rsidR="00D36AEF" w:rsidRPr="00D36AEF" w:rsidRDefault="00D36AEF" w:rsidP="00D36AEF">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HOẠT ĐỘNG 2: HÌNH THÀNH KIẾN THỨC MỚI</w:t>
      </w:r>
    </w:p>
    <w:p w:rsidR="00D36AEF" w:rsidRPr="00D36AEF" w:rsidRDefault="00D36AEF" w:rsidP="00D36AEF">
      <w:pPr>
        <w:tabs>
          <w:tab w:val="left" w:pos="567"/>
          <w:tab w:val="left" w:pos="1134"/>
        </w:tabs>
        <w:spacing w:after="0" w:line="288" w:lineRule="auto"/>
        <w:contextualSpacing/>
        <w:jc w:val="center"/>
        <w:rPr>
          <w:rFonts w:ascii="Times New Roman" w:eastAsia="Times New Roman" w:hAnsi="Times New Roman" w:cs="Times New Roman"/>
          <w:b/>
          <w:sz w:val="26"/>
          <w:szCs w:val="26"/>
          <w:lang w:val="vi-VN"/>
        </w:rPr>
      </w:pPr>
      <w:r w:rsidRPr="00D36AEF">
        <w:rPr>
          <w:rFonts w:ascii="Times New Roman" w:eastAsia="Times New Roman" w:hAnsi="Times New Roman" w:cs="Times New Roman"/>
          <w:b/>
          <w:sz w:val="26"/>
          <w:szCs w:val="26"/>
        </w:rPr>
        <w:t xml:space="preserve">Hoạt động 2.1. Tìm hiểu về ngành </w:t>
      </w:r>
      <w:r w:rsidRPr="00D36AEF">
        <w:rPr>
          <w:rFonts w:ascii="Times New Roman" w:eastAsia="Times New Roman" w:hAnsi="Times New Roman" w:cs="Times New Roman"/>
          <w:b/>
          <w:sz w:val="26"/>
          <w:szCs w:val="26"/>
          <w:lang w:val="vi-VN"/>
        </w:rPr>
        <w:t>công nghiệp khai thác than, dầu khí, quặng kim loại.</w:t>
      </w: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D36AEF">
        <w:rPr>
          <w:rFonts w:ascii="Times New Roman" w:eastAsia="Times New Roman" w:hAnsi="Times New Roman" w:cs="Times New Roman"/>
          <w:b/>
          <w:sz w:val="26"/>
          <w:szCs w:val="26"/>
        </w:rPr>
        <w:t xml:space="preserve">a) Mục </w:t>
      </w:r>
      <w:r w:rsidRPr="00D36AEF">
        <w:rPr>
          <w:rFonts w:ascii="Times New Roman" w:eastAsia="Times New Roman" w:hAnsi="Times New Roman" w:cs="Times New Roman"/>
          <w:b/>
          <w:sz w:val="26"/>
          <w:szCs w:val="26"/>
          <w:lang w:val="vi-VN"/>
        </w:rPr>
        <w:t>tiêu</w:t>
      </w:r>
      <w:r w:rsidRPr="00D36AEF">
        <w:rPr>
          <w:rFonts w:ascii="Times New Roman" w:eastAsia="Times New Roman" w:hAnsi="Times New Roman" w:cs="Times New Roman"/>
          <w:b/>
          <w:sz w:val="26"/>
          <w:szCs w:val="26"/>
        </w:rPr>
        <w:t>:</w:t>
      </w:r>
      <w:r w:rsidRPr="00D36AEF">
        <w:rPr>
          <w:rFonts w:ascii="Times New Roman" w:eastAsia="Times New Roman" w:hAnsi="Times New Roman" w:cs="Times New Roman"/>
          <w:sz w:val="26"/>
          <w:szCs w:val="26"/>
        </w:rPr>
        <w:t xml:space="preserve"> HS </w:t>
      </w:r>
      <w:r w:rsidRPr="00D36AEF">
        <w:rPr>
          <w:rFonts w:ascii="Times New Roman" w:eastAsia="Times New Roman" w:hAnsi="Times New Roman" w:cs="Times New Roman"/>
          <w:sz w:val="26"/>
          <w:szCs w:val="26"/>
          <w:lang w:val="vi-VN"/>
        </w:rPr>
        <w:t>trình bày được vai trò, đặc điểm và phân bố các ngành CN khai thác than, dầu khí, quặng kim loại.</w:t>
      </w: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b) Nội dung:</w:t>
      </w:r>
      <w:r w:rsidRPr="00D36AEF">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D36AEF">
        <w:rPr>
          <w:rFonts w:ascii="Times New Roman" w:eastAsia="Times New Roman" w:hAnsi="Times New Roman" w:cs="Times New Roman"/>
          <w:b/>
          <w:sz w:val="26"/>
          <w:szCs w:val="26"/>
        </w:rPr>
        <w:t xml:space="preserve">c) Sản phẩm: </w:t>
      </w:r>
      <w:r w:rsidRPr="00D36AEF">
        <w:rPr>
          <w:rFonts w:ascii="Times New Roman" w:eastAsia="Times New Roman" w:hAnsi="Times New Roman" w:cs="Times New Roman"/>
          <w:sz w:val="26"/>
          <w:szCs w:val="26"/>
        </w:rPr>
        <w:t>HS hoàn thành tìm hiểu kiến thức:</w:t>
      </w:r>
    </w:p>
    <w:p w:rsidR="00D36AEF" w:rsidRPr="00D36AEF" w:rsidRDefault="00D36AEF" w:rsidP="00D36AEF">
      <w:pPr>
        <w:spacing w:after="0" w:line="288" w:lineRule="auto"/>
        <w:contextualSpacing/>
        <w:jc w:val="both"/>
        <w:rPr>
          <w:rFonts w:ascii="Times New Roman" w:eastAsia="Times New Roman" w:hAnsi="Times New Roman" w:cs="Times New Roman"/>
          <w:sz w:val="26"/>
          <w:szCs w:val="26"/>
          <w:lang w:val="vi-VN"/>
        </w:rPr>
      </w:pPr>
      <w:r w:rsidRPr="00D36AEF">
        <w:rPr>
          <w:rFonts w:ascii="Times New Roman" w:eastAsia="Times New Roman" w:hAnsi="Times New Roman" w:cs="Times New Roman"/>
          <w:b/>
          <w:sz w:val="26"/>
          <w:szCs w:val="26"/>
          <w:lang w:val="vi-VN"/>
        </w:rPr>
        <w:lastRenderedPageBreak/>
        <w:t>1</w:t>
      </w:r>
      <w:r w:rsidRPr="00D36AEF">
        <w:rPr>
          <w:rFonts w:ascii="Times New Roman" w:eastAsia="Times New Roman" w:hAnsi="Times New Roman" w:cs="Times New Roman"/>
          <w:b/>
          <w:sz w:val="26"/>
          <w:szCs w:val="26"/>
        </w:rPr>
        <w:t xml:space="preserve">. Công nghiệp </w:t>
      </w:r>
      <w:r w:rsidRPr="00D36AEF">
        <w:rPr>
          <w:rFonts w:ascii="Times New Roman" w:eastAsia="Times New Roman" w:hAnsi="Times New Roman" w:cs="Times New Roman"/>
          <w:b/>
          <w:sz w:val="26"/>
          <w:szCs w:val="26"/>
          <w:lang w:val="vi-VN"/>
        </w:rPr>
        <w:t>khai thác than, dầu khí, quặng kim loại.</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10"/>
        <w:gridCol w:w="2551"/>
        <w:gridCol w:w="2552"/>
      </w:tblGrid>
      <w:tr w:rsidR="00D36AEF" w:rsidRPr="00D36AEF" w:rsidTr="00B4011B">
        <w:trPr>
          <w:jc w:val="center"/>
        </w:trPr>
        <w:tc>
          <w:tcPr>
            <w:tcW w:w="1980" w:type="dxa"/>
            <w:shd w:val="clear" w:color="auto" w:fill="auto"/>
            <w:vAlign w:val="center"/>
          </w:tcPr>
          <w:p w:rsidR="00D36AEF" w:rsidRPr="00D36AEF" w:rsidRDefault="00D36AEF" w:rsidP="00D36AEF">
            <w:pPr>
              <w:spacing w:after="0" w:line="288" w:lineRule="auto"/>
              <w:contextualSpacing/>
              <w:jc w:val="center"/>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CN năng lượng</w:t>
            </w:r>
          </w:p>
        </w:tc>
        <w:tc>
          <w:tcPr>
            <w:tcW w:w="2410" w:type="dxa"/>
            <w:shd w:val="clear" w:color="auto" w:fill="auto"/>
            <w:vAlign w:val="center"/>
          </w:tcPr>
          <w:p w:rsidR="00D36AEF" w:rsidRPr="00D36AEF" w:rsidRDefault="00D36AEF" w:rsidP="00D36AEF">
            <w:pPr>
              <w:spacing w:after="0" w:line="288" w:lineRule="auto"/>
              <w:contextualSpacing/>
              <w:jc w:val="center"/>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Khai thác than</w:t>
            </w:r>
          </w:p>
        </w:tc>
        <w:tc>
          <w:tcPr>
            <w:tcW w:w="2551" w:type="dxa"/>
            <w:shd w:val="clear" w:color="auto" w:fill="auto"/>
            <w:vAlign w:val="center"/>
          </w:tcPr>
          <w:p w:rsidR="00D36AEF" w:rsidRPr="00D36AEF" w:rsidRDefault="00D36AEF" w:rsidP="00D36AEF">
            <w:pPr>
              <w:spacing w:after="0" w:line="288" w:lineRule="auto"/>
              <w:contextualSpacing/>
              <w:jc w:val="center"/>
              <w:rPr>
                <w:rFonts w:ascii="Times New Roman" w:eastAsia="Times New Roman" w:hAnsi="Times New Roman" w:cs="Times New Roman"/>
                <w:b/>
                <w:sz w:val="26"/>
                <w:szCs w:val="26"/>
                <w:lang w:val="vi-VN"/>
              </w:rPr>
            </w:pPr>
            <w:r w:rsidRPr="00D36AEF">
              <w:rPr>
                <w:rFonts w:ascii="Times New Roman" w:eastAsia="Times New Roman" w:hAnsi="Times New Roman" w:cs="Times New Roman"/>
                <w:b/>
                <w:sz w:val="26"/>
                <w:szCs w:val="26"/>
              </w:rPr>
              <w:t>Khai thác dầu</w:t>
            </w:r>
            <w:r w:rsidRPr="00D36AEF">
              <w:rPr>
                <w:rFonts w:ascii="Times New Roman" w:eastAsia="Times New Roman" w:hAnsi="Times New Roman" w:cs="Times New Roman"/>
                <w:b/>
                <w:sz w:val="26"/>
                <w:szCs w:val="26"/>
                <w:lang w:val="vi-VN"/>
              </w:rPr>
              <w:t xml:space="preserve"> khí</w:t>
            </w:r>
          </w:p>
        </w:tc>
        <w:tc>
          <w:tcPr>
            <w:tcW w:w="2552" w:type="dxa"/>
            <w:shd w:val="clear" w:color="auto" w:fill="auto"/>
            <w:vAlign w:val="center"/>
          </w:tcPr>
          <w:p w:rsidR="00D36AEF" w:rsidRPr="00D36AEF" w:rsidRDefault="00D36AEF" w:rsidP="00D36AEF">
            <w:pPr>
              <w:spacing w:after="0" w:line="288" w:lineRule="auto"/>
              <w:contextualSpacing/>
              <w:jc w:val="center"/>
              <w:rPr>
                <w:rFonts w:ascii="Times New Roman" w:eastAsia="Times New Roman" w:hAnsi="Times New Roman" w:cs="Times New Roman"/>
                <w:b/>
                <w:sz w:val="26"/>
                <w:szCs w:val="26"/>
                <w:lang w:val="vi-VN"/>
              </w:rPr>
            </w:pPr>
            <w:r w:rsidRPr="00D36AEF">
              <w:rPr>
                <w:rFonts w:ascii="Times New Roman" w:eastAsia="Times New Roman" w:hAnsi="Times New Roman" w:cs="Times New Roman"/>
                <w:b/>
                <w:sz w:val="26"/>
                <w:szCs w:val="26"/>
              </w:rPr>
              <w:t xml:space="preserve">CN </w:t>
            </w:r>
            <w:r w:rsidRPr="00D36AEF">
              <w:rPr>
                <w:rFonts w:ascii="Times New Roman" w:eastAsia="Times New Roman" w:hAnsi="Times New Roman" w:cs="Times New Roman"/>
                <w:b/>
                <w:sz w:val="26"/>
                <w:szCs w:val="26"/>
                <w:lang w:val="vi-VN"/>
              </w:rPr>
              <w:t>khai thác quặng kim loại</w:t>
            </w:r>
          </w:p>
        </w:tc>
      </w:tr>
      <w:tr w:rsidR="00D36AEF" w:rsidRPr="00D36AEF" w:rsidTr="00B4011B">
        <w:trPr>
          <w:jc w:val="center"/>
        </w:trPr>
        <w:tc>
          <w:tcPr>
            <w:tcW w:w="1980" w:type="dxa"/>
            <w:shd w:val="clear" w:color="auto" w:fill="auto"/>
            <w:vAlign w:val="center"/>
          </w:tcPr>
          <w:p w:rsidR="00D36AEF" w:rsidRPr="00D36AEF" w:rsidRDefault="00D36AEF" w:rsidP="00D36AEF">
            <w:pPr>
              <w:spacing w:after="0" w:line="288" w:lineRule="auto"/>
              <w:contextualSpacing/>
              <w:jc w:val="center"/>
              <w:rPr>
                <w:rFonts w:ascii="Times New Roman" w:eastAsia="Times New Roman" w:hAnsi="Times New Roman" w:cs="Times New Roman"/>
                <w:sz w:val="26"/>
                <w:szCs w:val="26"/>
              </w:rPr>
            </w:pPr>
            <w:r w:rsidRPr="00D36AEF">
              <w:rPr>
                <w:rFonts w:ascii="Times New Roman" w:eastAsia="Times New Roman" w:hAnsi="Times New Roman" w:cs="Times New Roman"/>
                <w:sz w:val="26"/>
                <w:szCs w:val="26"/>
              </w:rPr>
              <w:t>Vai trò</w:t>
            </w:r>
          </w:p>
        </w:tc>
        <w:tc>
          <w:tcPr>
            <w:tcW w:w="2410" w:type="dxa"/>
            <w:shd w:val="clear" w:color="auto" w:fill="auto"/>
            <w:vAlign w:val="center"/>
          </w:tcPr>
          <w:p w:rsidR="00D36AEF" w:rsidRPr="00D36AEF" w:rsidRDefault="00D36AEF" w:rsidP="00D36AEF">
            <w:pPr>
              <w:widowControl w:val="0"/>
              <w:pBdr>
                <w:top w:val="nil"/>
                <w:left w:val="nil"/>
                <w:bottom w:val="nil"/>
                <w:right w:val="nil"/>
                <w:between w:val="nil"/>
              </w:pBdr>
              <w:spacing w:after="0" w:line="288" w:lineRule="auto"/>
              <w:jc w:val="both"/>
              <w:rPr>
                <w:rFonts w:ascii="Times New Roman" w:eastAsia="Arial" w:hAnsi="Times New Roman" w:cs="Times New Roman"/>
                <w:sz w:val="26"/>
                <w:szCs w:val="26"/>
              </w:rPr>
            </w:pPr>
            <w:r w:rsidRPr="00D36AEF">
              <w:rPr>
                <w:rFonts w:ascii="Times New Roman" w:eastAsia="Arial" w:hAnsi="Times New Roman" w:cs="Times New Roman"/>
                <w:sz w:val="26"/>
                <w:szCs w:val="26"/>
              </w:rPr>
              <w:t>Than</w:t>
            </w:r>
            <w:r w:rsidRPr="00D36AEF">
              <w:rPr>
                <w:rFonts w:ascii="Times New Roman" w:eastAsia="Arial" w:hAnsi="Times New Roman" w:cs="Times New Roman"/>
                <w:sz w:val="26"/>
                <w:szCs w:val="26"/>
                <w:lang w:val="vi-VN"/>
              </w:rPr>
              <w:t xml:space="preserve"> </w:t>
            </w:r>
            <w:r w:rsidRPr="00D36AEF">
              <w:rPr>
                <w:rFonts w:ascii="Times New Roman" w:eastAsia="Arial" w:hAnsi="Times New Roman" w:cs="Times New Roman"/>
                <w:sz w:val="26"/>
                <w:szCs w:val="26"/>
              </w:rPr>
              <w:t>là</w:t>
            </w:r>
            <w:r w:rsidRPr="00D36AEF">
              <w:rPr>
                <w:rFonts w:ascii="Times New Roman" w:eastAsia="Arial" w:hAnsi="Times New Roman" w:cs="Times New Roman"/>
                <w:sz w:val="26"/>
                <w:szCs w:val="26"/>
                <w:lang w:val="vi-VN"/>
              </w:rPr>
              <w:t xml:space="preserve"> </w:t>
            </w:r>
            <w:r w:rsidRPr="00D36AEF">
              <w:rPr>
                <w:rFonts w:ascii="Times New Roman" w:eastAsia="Arial" w:hAnsi="Times New Roman" w:cs="Times New Roman"/>
                <w:sz w:val="26"/>
                <w:szCs w:val="26"/>
              </w:rPr>
              <w:t xml:space="preserve">nguồn năng lượng truyền thống và cơ bản trong cơ cấu năng lượng của thế giới. </w:t>
            </w:r>
          </w:p>
          <w:p w:rsidR="00D36AEF" w:rsidRPr="00D36AEF" w:rsidRDefault="00D36AEF" w:rsidP="00D36AEF">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D36AEF">
              <w:rPr>
                <w:rFonts w:ascii="Times New Roman" w:eastAsia="Arial" w:hAnsi="Times New Roman" w:cs="Times New Roman"/>
                <w:sz w:val="26"/>
                <w:szCs w:val="26"/>
              </w:rPr>
              <w:t xml:space="preserve">Than được sử dụng làm nhiên liệu trong các ngành công nghiệp nhiệt điện, luyện kim,... làm nguyên liệu cho công nghiệp hoá chất </w:t>
            </w:r>
          </w:p>
          <w:p w:rsidR="00D36AEF" w:rsidRPr="00D36AEF" w:rsidRDefault="00D36AEF" w:rsidP="00D36AEF">
            <w:pPr>
              <w:spacing w:after="0" w:line="288" w:lineRule="auto"/>
              <w:contextualSpacing/>
              <w:jc w:val="both"/>
              <w:rPr>
                <w:rFonts w:ascii="Times New Roman" w:eastAsia="Times New Roman" w:hAnsi="Times New Roman" w:cs="Times New Roman"/>
                <w:sz w:val="26"/>
                <w:szCs w:val="26"/>
              </w:rPr>
            </w:pPr>
          </w:p>
        </w:tc>
        <w:tc>
          <w:tcPr>
            <w:tcW w:w="2551" w:type="dxa"/>
            <w:shd w:val="clear" w:color="auto" w:fill="auto"/>
            <w:vAlign w:val="center"/>
          </w:tcPr>
          <w:p w:rsidR="00D36AEF" w:rsidRPr="00D36AEF" w:rsidRDefault="00D36AEF" w:rsidP="00D36AEF">
            <w:pPr>
              <w:spacing w:after="0" w:line="288" w:lineRule="auto"/>
              <w:contextualSpacing/>
              <w:jc w:val="both"/>
              <w:rPr>
                <w:rFonts w:ascii="Times New Roman" w:eastAsia="Times New Roman" w:hAnsi="Times New Roman" w:cs="Times New Roman"/>
                <w:sz w:val="26"/>
                <w:szCs w:val="26"/>
              </w:rPr>
            </w:pPr>
            <w:r w:rsidRPr="00D36AEF">
              <w:rPr>
                <w:rFonts w:ascii="Times New Roman" w:eastAsia="Times New Roman" w:hAnsi="Times New Roman" w:cs="Times New Roman"/>
                <w:sz w:val="26"/>
                <w:szCs w:val="26"/>
              </w:rPr>
              <w:t xml:space="preserve"> </w:t>
            </w:r>
            <w:r w:rsidRPr="00D36AEF">
              <w:rPr>
                <w:rFonts w:ascii="Times New Roman" w:eastAsia="Times New Roman" w:hAnsi="Times New Roman" w:cs="Times New Roman"/>
                <w:sz w:val="26"/>
                <w:szCs w:val="26"/>
                <w:lang w:val="vi-VN"/>
              </w:rPr>
              <w:t xml:space="preserve">- </w:t>
            </w:r>
            <w:r w:rsidRPr="00D36AEF">
              <w:rPr>
                <w:rFonts w:ascii="Times New Roman" w:eastAsia="Times New Roman" w:hAnsi="Times New Roman" w:cs="Times New Roman"/>
                <w:sz w:val="26"/>
                <w:szCs w:val="26"/>
              </w:rPr>
              <w:t>Cung cấp nguyên liệu cho CN hoá chất (SX nhiều loại hoá phẩm, dược phẩm.</w:t>
            </w:r>
          </w:p>
          <w:p w:rsidR="00D36AEF" w:rsidRPr="00D36AEF" w:rsidRDefault="00D36AEF" w:rsidP="00D36AEF">
            <w:pPr>
              <w:spacing w:after="0" w:line="288" w:lineRule="auto"/>
              <w:contextualSpacing/>
              <w:jc w:val="both"/>
              <w:rPr>
                <w:rFonts w:ascii="Times New Roman" w:eastAsia="Times New Roman" w:hAnsi="Times New Roman" w:cs="Times New Roman"/>
                <w:sz w:val="26"/>
                <w:szCs w:val="26"/>
                <w:lang w:val="vi-VN"/>
              </w:rPr>
            </w:pPr>
            <w:r w:rsidRPr="00D36AEF">
              <w:rPr>
                <w:rFonts w:ascii="Times New Roman" w:eastAsia="Times New Roman" w:hAnsi="Times New Roman" w:cs="Times New Roman"/>
                <w:sz w:val="26"/>
                <w:szCs w:val="26"/>
                <w:lang w:val="vi-VN"/>
              </w:rPr>
              <w:t>- XK dầu khí thu ngoại tệ cho nhiều quốc gia.</w:t>
            </w:r>
          </w:p>
        </w:tc>
        <w:tc>
          <w:tcPr>
            <w:tcW w:w="2552" w:type="dxa"/>
            <w:shd w:val="clear" w:color="auto" w:fill="auto"/>
            <w:vAlign w:val="center"/>
          </w:tcPr>
          <w:p w:rsidR="00D36AEF" w:rsidRPr="00D36AEF" w:rsidRDefault="00D36AEF" w:rsidP="00D36AEF">
            <w:pPr>
              <w:widowControl w:val="0"/>
              <w:pBdr>
                <w:top w:val="nil"/>
                <w:left w:val="nil"/>
                <w:bottom w:val="nil"/>
                <w:right w:val="nil"/>
                <w:between w:val="nil"/>
              </w:pBdr>
              <w:spacing w:after="0" w:line="288" w:lineRule="auto"/>
              <w:jc w:val="both"/>
              <w:rPr>
                <w:rFonts w:ascii="Times New Roman" w:eastAsia="Arial" w:hAnsi="Times New Roman" w:cs="Times New Roman"/>
                <w:sz w:val="26"/>
                <w:szCs w:val="26"/>
              </w:rPr>
            </w:pPr>
            <w:r w:rsidRPr="00D36AEF">
              <w:rPr>
                <w:rFonts w:ascii="Times New Roman" w:eastAsia="Arial" w:hAnsi="Times New Roman" w:cs="Times New Roman"/>
                <w:sz w:val="26"/>
                <w:szCs w:val="26"/>
                <w:lang w:val="vi-VN"/>
              </w:rPr>
              <w:t>- K</w:t>
            </w:r>
            <w:r w:rsidRPr="00D36AEF">
              <w:rPr>
                <w:rFonts w:ascii="Times New Roman" w:eastAsia="Arial" w:hAnsi="Times New Roman" w:cs="Times New Roman"/>
                <w:sz w:val="26"/>
                <w:szCs w:val="26"/>
              </w:rPr>
              <w:t xml:space="preserve">im loại được sử dụng để sản xuất máy móc, thiết bị, làm vật liệu trong xây dựng, giao thông vận tải, ... </w:t>
            </w:r>
          </w:p>
          <w:p w:rsidR="00D36AEF" w:rsidRPr="00D36AEF" w:rsidRDefault="00D36AEF" w:rsidP="00D36AEF">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D36AEF">
              <w:rPr>
                <w:rFonts w:ascii="Times New Roman" w:eastAsia="Arial" w:hAnsi="Times New Roman" w:cs="Times New Roman"/>
                <w:sz w:val="26"/>
                <w:szCs w:val="26"/>
                <w:lang w:val="vi-VN"/>
              </w:rPr>
              <w:t xml:space="preserve">- </w:t>
            </w:r>
            <w:r w:rsidRPr="00D36AEF">
              <w:rPr>
                <w:rFonts w:ascii="Times New Roman" w:eastAsia="Arial" w:hAnsi="Times New Roman" w:cs="Times New Roman"/>
                <w:sz w:val="26"/>
                <w:szCs w:val="26"/>
              </w:rPr>
              <w:t>Kim loại được sử dụng nhiều ở các thiết bị trong đời sống,...</w:t>
            </w:r>
          </w:p>
        </w:tc>
      </w:tr>
      <w:tr w:rsidR="00D36AEF" w:rsidRPr="00D36AEF" w:rsidTr="00B4011B">
        <w:trPr>
          <w:jc w:val="center"/>
        </w:trPr>
        <w:tc>
          <w:tcPr>
            <w:tcW w:w="1980" w:type="dxa"/>
            <w:shd w:val="clear" w:color="auto" w:fill="auto"/>
            <w:vAlign w:val="center"/>
          </w:tcPr>
          <w:p w:rsidR="00D36AEF" w:rsidRPr="00D36AEF" w:rsidRDefault="00D36AEF" w:rsidP="00D36AEF">
            <w:pPr>
              <w:spacing w:after="0" w:line="288" w:lineRule="auto"/>
              <w:contextualSpacing/>
              <w:jc w:val="center"/>
              <w:rPr>
                <w:rFonts w:ascii="Times New Roman" w:eastAsia="Times New Roman" w:hAnsi="Times New Roman" w:cs="Times New Roman"/>
                <w:sz w:val="26"/>
                <w:szCs w:val="26"/>
                <w:lang w:val="vi-VN"/>
              </w:rPr>
            </w:pPr>
            <w:r w:rsidRPr="00D36AEF">
              <w:rPr>
                <w:rFonts w:ascii="Times New Roman" w:eastAsia="Times New Roman" w:hAnsi="Times New Roman" w:cs="Times New Roman"/>
                <w:sz w:val="26"/>
                <w:szCs w:val="26"/>
                <w:lang w:val="vi-VN"/>
              </w:rPr>
              <w:t xml:space="preserve">Đặc điểm </w:t>
            </w:r>
          </w:p>
        </w:tc>
        <w:tc>
          <w:tcPr>
            <w:tcW w:w="2410" w:type="dxa"/>
            <w:shd w:val="clear" w:color="auto" w:fill="auto"/>
            <w:vAlign w:val="center"/>
          </w:tcPr>
          <w:p w:rsidR="00D36AEF" w:rsidRPr="00D36AEF" w:rsidRDefault="00D36AEF" w:rsidP="00D36AEF">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D36AEF">
              <w:rPr>
                <w:rFonts w:ascii="Times New Roman" w:eastAsia="Arial" w:hAnsi="Times New Roman" w:cs="Times New Roman"/>
                <w:sz w:val="26"/>
                <w:szCs w:val="26"/>
              </w:rPr>
              <w:t>Công nghiệp khai thác than xuất hiện từ rất sớm, gắn với cuộc cách</w:t>
            </w:r>
            <w:r w:rsidRPr="00D36AEF">
              <w:rPr>
                <w:rFonts w:ascii="Times New Roman" w:eastAsia="Times New Roman" w:hAnsi="Times New Roman" w:cs="Times New Roman"/>
                <w:sz w:val="26"/>
                <w:szCs w:val="26"/>
                <w:lang w:val="vi-VN"/>
              </w:rPr>
              <w:t xml:space="preserve"> </w:t>
            </w:r>
            <w:r w:rsidRPr="00D36AEF">
              <w:rPr>
                <w:rFonts w:ascii="Times New Roman" w:eastAsia="Arial" w:hAnsi="Times New Roman" w:cs="Times New Roman"/>
                <w:sz w:val="26"/>
                <w:szCs w:val="26"/>
              </w:rPr>
              <w:t>mạng công nghiệp lần thứ nhất. Quá trình sử dụng than gây tác động xấu tới</w:t>
            </w:r>
            <w:r w:rsidRPr="00D36AEF">
              <w:rPr>
                <w:rFonts w:ascii="Times New Roman" w:eastAsia="Times New Roman" w:hAnsi="Times New Roman" w:cs="Times New Roman"/>
                <w:sz w:val="26"/>
                <w:szCs w:val="26"/>
                <w:lang w:val="vi-VN"/>
              </w:rPr>
              <w:t xml:space="preserve"> </w:t>
            </w:r>
            <w:r w:rsidRPr="00D36AEF">
              <w:rPr>
                <w:rFonts w:ascii="Times New Roman" w:eastAsia="Arial" w:hAnsi="Times New Roman" w:cs="Times New Roman"/>
                <w:sz w:val="26"/>
                <w:szCs w:val="26"/>
              </w:rPr>
              <w:t>môi trường, đòi hỏi phải có các nguồn năng lượng tái tạo để thay thế</w:t>
            </w:r>
          </w:p>
        </w:tc>
        <w:tc>
          <w:tcPr>
            <w:tcW w:w="2551" w:type="dxa"/>
            <w:shd w:val="clear" w:color="auto" w:fill="auto"/>
            <w:vAlign w:val="center"/>
          </w:tcPr>
          <w:p w:rsidR="00D36AEF" w:rsidRPr="00D36AEF" w:rsidRDefault="00D36AEF" w:rsidP="00D36AEF">
            <w:pPr>
              <w:spacing w:after="0" w:line="288" w:lineRule="auto"/>
              <w:contextualSpacing/>
              <w:jc w:val="both"/>
              <w:rPr>
                <w:rFonts w:ascii="Times New Roman" w:eastAsia="Arial" w:hAnsi="Times New Roman" w:cs="Times New Roman"/>
                <w:sz w:val="26"/>
                <w:szCs w:val="26"/>
              </w:rPr>
            </w:pPr>
            <w:r w:rsidRPr="00D36AEF">
              <w:rPr>
                <w:rFonts w:ascii="Times New Roman" w:eastAsia="Arial" w:hAnsi="Times New Roman" w:cs="Times New Roman"/>
                <w:sz w:val="26"/>
                <w:szCs w:val="26"/>
                <w:lang w:val="vi-VN"/>
              </w:rPr>
              <w:t xml:space="preserve">- </w:t>
            </w:r>
            <w:r w:rsidRPr="00D36AEF">
              <w:rPr>
                <w:rFonts w:ascii="Times New Roman" w:eastAsia="Arial" w:hAnsi="Times New Roman" w:cs="Times New Roman"/>
                <w:sz w:val="26"/>
                <w:szCs w:val="26"/>
              </w:rPr>
              <w:t xml:space="preserve">Các mỏ dầu khí thường nằm sâu trong lòng đất, việc khai thác phụ thuộc vào sự tiến bộ của kĩ thuật khoan sâu. </w:t>
            </w:r>
          </w:p>
          <w:p w:rsidR="00D36AEF" w:rsidRPr="00D36AEF" w:rsidRDefault="00D36AEF" w:rsidP="00D36AEF">
            <w:pPr>
              <w:spacing w:after="0" w:line="288" w:lineRule="auto"/>
              <w:contextualSpacing/>
              <w:jc w:val="both"/>
              <w:rPr>
                <w:rFonts w:ascii="Times New Roman" w:eastAsia="Arial" w:hAnsi="Times New Roman" w:cs="Times New Roman"/>
                <w:sz w:val="26"/>
                <w:szCs w:val="26"/>
              </w:rPr>
            </w:pPr>
            <w:r w:rsidRPr="00D36AEF">
              <w:rPr>
                <w:rFonts w:ascii="Times New Roman" w:eastAsia="Arial" w:hAnsi="Times New Roman" w:cs="Times New Roman"/>
                <w:sz w:val="26"/>
                <w:szCs w:val="26"/>
                <w:lang w:val="vi-VN"/>
              </w:rPr>
              <w:t xml:space="preserve">- </w:t>
            </w:r>
            <w:r w:rsidRPr="00D36AEF">
              <w:rPr>
                <w:rFonts w:ascii="Times New Roman" w:eastAsia="Arial" w:hAnsi="Times New Roman" w:cs="Times New Roman"/>
                <w:sz w:val="26"/>
                <w:szCs w:val="26"/>
              </w:rPr>
              <w:t xml:space="preserve">Sản lượng và giá dầu khí có tác động mạnh tới sự phát triển kinh tế thế giới. </w:t>
            </w:r>
          </w:p>
          <w:p w:rsidR="00D36AEF" w:rsidRPr="00D36AEF" w:rsidRDefault="00D36AEF" w:rsidP="00D36AEF">
            <w:pPr>
              <w:spacing w:after="0" w:line="288" w:lineRule="auto"/>
              <w:contextualSpacing/>
              <w:jc w:val="both"/>
              <w:rPr>
                <w:rFonts w:ascii="Times New Roman" w:eastAsia="Times New Roman" w:hAnsi="Times New Roman" w:cs="Times New Roman"/>
                <w:sz w:val="26"/>
                <w:szCs w:val="26"/>
              </w:rPr>
            </w:pPr>
            <w:r w:rsidRPr="00D36AEF">
              <w:rPr>
                <w:rFonts w:ascii="Times New Roman" w:eastAsia="Arial" w:hAnsi="Times New Roman" w:cs="Times New Roman"/>
                <w:sz w:val="26"/>
                <w:szCs w:val="26"/>
                <w:lang w:val="vi-VN"/>
              </w:rPr>
              <w:t xml:space="preserve">- </w:t>
            </w:r>
            <w:r w:rsidRPr="00D36AEF">
              <w:rPr>
                <w:rFonts w:ascii="Times New Roman" w:eastAsia="Arial" w:hAnsi="Times New Roman" w:cs="Times New Roman"/>
                <w:sz w:val="26"/>
                <w:szCs w:val="26"/>
              </w:rPr>
              <w:t>Khai thác và sử dụng dầu khí ảnh hưởng lớn tới môi trường và tác động tới biến đổi khí hậu.</w:t>
            </w:r>
          </w:p>
        </w:tc>
        <w:tc>
          <w:tcPr>
            <w:tcW w:w="2552" w:type="dxa"/>
            <w:shd w:val="clear" w:color="auto" w:fill="auto"/>
            <w:vAlign w:val="center"/>
          </w:tcPr>
          <w:p w:rsidR="00D36AEF" w:rsidRPr="00D36AEF" w:rsidRDefault="00D36AEF" w:rsidP="00D36AEF">
            <w:pPr>
              <w:widowControl w:val="0"/>
              <w:pBdr>
                <w:top w:val="nil"/>
                <w:left w:val="nil"/>
                <w:bottom w:val="nil"/>
                <w:right w:val="nil"/>
                <w:between w:val="nil"/>
              </w:pBdr>
              <w:spacing w:after="0" w:line="288" w:lineRule="auto"/>
              <w:jc w:val="both"/>
              <w:rPr>
                <w:rFonts w:ascii="Times New Roman" w:eastAsia="Arial" w:hAnsi="Times New Roman" w:cs="Times New Roman"/>
                <w:sz w:val="26"/>
                <w:szCs w:val="26"/>
              </w:rPr>
            </w:pPr>
            <w:r w:rsidRPr="00D36AEF">
              <w:rPr>
                <w:rFonts w:ascii="Times New Roman" w:eastAsia="Arial" w:hAnsi="Times New Roman" w:cs="Times New Roman"/>
                <w:sz w:val="26"/>
                <w:szCs w:val="26"/>
                <w:lang w:val="vi-VN"/>
              </w:rPr>
              <w:t xml:space="preserve">- Gồm </w:t>
            </w:r>
            <w:r w:rsidRPr="00D36AEF">
              <w:rPr>
                <w:rFonts w:ascii="Times New Roman" w:eastAsia="Arial" w:hAnsi="Times New Roman" w:cs="Times New Roman"/>
                <w:sz w:val="26"/>
                <w:szCs w:val="26"/>
              </w:rPr>
              <w:t xml:space="preserve">kim loại đen, kim loại màu, kim loại quý, kim loại hiếm,... </w:t>
            </w:r>
          </w:p>
          <w:p w:rsidR="00D36AEF" w:rsidRPr="00D36AEF" w:rsidRDefault="00D36AEF" w:rsidP="00D36AEF">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D36AEF">
              <w:rPr>
                <w:rFonts w:ascii="Times New Roman" w:eastAsia="Arial" w:hAnsi="Times New Roman" w:cs="Times New Roman"/>
                <w:sz w:val="26"/>
                <w:szCs w:val="26"/>
                <w:lang w:val="vi-VN"/>
              </w:rPr>
              <w:t>- N</w:t>
            </w:r>
            <w:r w:rsidRPr="00D36AEF">
              <w:rPr>
                <w:rFonts w:ascii="Times New Roman" w:eastAsia="Arial" w:hAnsi="Times New Roman" w:cs="Times New Roman"/>
                <w:sz w:val="26"/>
                <w:szCs w:val="26"/>
              </w:rPr>
              <w:t>hiều loại quặng kim loại có nguy cơ cạn kiệt, gây ô nhiễm môi trường, đòi hỏi phải có các vật liệu thay thế và tái sử dụng kim loại để tiết kiệm tài nguyên và giảm ô nhiễm môi trường.</w:t>
            </w:r>
          </w:p>
          <w:p w:rsidR="00D36AEF" w:rsidRPr="00D36AEF" w:rsidRDefault="00D36AEF" w:rsidP="00D36AEF">
            <w:pPr>
              <w:spacing w:after="0" w:line="288" w:lineRule="auto"/>
              <w:contextualSpacing/>
              <w:jc w:val="both"/>
              <w:rPr>
                <w:rFonts w:ascii="Times New Roman" w:eastAsia="Times New Roman" w:hAnsi="Times New Roman" w:cs="Times New Roman"/>
                <w:sz w:val="26"/>
                <w:szCs w:val="26"/>
              </w:rPr>
            </w:pPr>
          </w:p>
        </w:tc>
      </w:tr>
      <w:tr w:rsidR="00D36AEF" w:rsidRPr="00D36AEF" w:rsidTr="00B4011B">
        <w:trPr>
          <w:jc w:val="center"/>
        </w:trPr>
        <w:tc>
          <w:tcPr>
            <w:tcW w:w="1980" w:type="dxa"/>
            <w:shd w:val="clear" w:color="auto" w:fill="auto"/>
            <w:vAlign w:val="center"/>
          </w:tcPr>
          <w:p w:rsidR="00D36AEF" w:rsidRPr="00D36AEF" w:rsidRDefault="00D36AEF" w:rsidP="00D36AEF">
            <w:pPr>
              <w:spacing w:after="0" w:line="288" w:lineRule="auto"/>
              <w:contextualSpacing/>
              <w:jc w:val="center"/>
              <w:rPr>
                <w:rFonts w:ascii="Times New Roman" w:eastAsia="Times New Roman" w:hAnsi="Times New Roman" w:cs="Times New Roman"/>
                <w:sz w:val="26"/>
                <w:szCs w:val="26"/>
              </w:rPr>
            </w:pPr>
            <w:r w:rsidRPr="00D36AEF">
              <w:rPr>
                <w:rFonts w:ascii="Times New Roman" w:eastAsia="Times New Roman" w:hAnsi="Times New Roman" w:cs="Times New Roman"/>
                <w:sz w:val="26"/>
                <w:szCs w:val="26"/>
                <w:lang w:val="vi-VN"/>
              </w:rPr>
              <w:t>P</w:t>
            </w:r>
            <w:r w:rsidRPr="00D36AEF">
              <w:rPr>
                <w:rFonts w:ascii="Times New Roman" w:eastAsia="Times New Roman" w:hAnsi="Times New Roman" w:cs="Times New Roman"/>
                <w:sz w:val="26"/>
                <w:szCs w:val="26"/>
              </w:rPr>
              <w:t>hân bố</w:t>
            </w:r>
          </w:p>
        </w:tc>
        <w:tc>
          <w:tcPr>
            <w:tcW w:w="2410" w:type="dxa"/>
            <w:shd w:val="clear" w:color="auto" w:fill="auto"/>
            <w:vAlign w:val="center"/>
          </w:tcPr>
          <w:p w:rsidR="00D36AEF" w:rsidRPr="00D36AEF" w:rsidRDefault="00D36AEF" w:rsidP="00D36AEF">
            <w:pPr>
              <w:spacing w:after="0" w:line="288" w:lineRule="auto"/>
              <w:contextualSpacing/>
              <w:jc w:val="both"/>
              <w:rPr>
                <w:rFonts w:ascii="Times New Roman" w:eastAsia="Times New Roman" w:hAnsi="Times New Roman" w:cs="Times New Roman"/>
                <w:sz w:val="26"/>
                <w:szCs w:val="26"/>
                <w:lang w:val="vi-VN"/>
              </w:rPr>
            </w:pPr>
            <w:r w:rsidRPr="00D36AEF">
              <w:rPr>
                <w:rFonts w:ascii="Times New Roman" w:eastAsia="Times New Roman" w:hAnsi="Times New Roman" w:cs="Times New Roman"/>
                <w:sz w:val="26"/>
                <w:szCs w:val="26"/>
                <w:lang w:val="pt-BR"/>
              </w:rPr>
              <w:t xml:space="preserve"> - Sản lượng:</w:t>
            </w:r>
            <w:r w:rsidRPr="00D36AEF">
              <w:rPr>
                <w:rFonts w:ascii="Times New Roman" w:eastAsia="Times New Roman" w:hAnsi="Times New Roman" w:cs="Times New Roman"/>
                <w:sz w:val="26"/>
                <w:szCs w:val="26"/>
                <w:lang w:val="vi-VN"/>
              </w:rPr>
              <w:t xml:space="preserve">7,9 </w:t>
            </w:r>
            <w:r w:rsidRPr="00D36AEF">
              <w:rPr>
                <w:rFonts w:ascii="Times New Roman" w:eastAsia="Times New Roman" w:hAnsi="Times New Roman" w:cs="Times New Roman"/>
                <w:sz w:val="26"/>
                <w:szCs w:val="26"/>
                <w:lang w:val="pt-BR"/>
              </w:rPr>
              <w:t>tỉ tấn/năm.</w:t>
            </w:r>
            <w:r w:rsidRPr="00D36AEF">
              <w:rPr>
                <w:rFonts w:ascii="Times New Roman" w:eastAsia="Times New Roman" w:hAnsi="Times New Roman" w:cs="Times New Roman"/>
                <w:sz w:val="26"/>
                <w:szCs w:val="26"/>
                <w:lang w:val="vi-VN"/>
              </w:rPr>
              <w:t xml:space="preserve"> (2019)</w:t>
            </w:r>
          </w:p>
          <w:p w:rsidR="00D36AEF" w:rsidRPr="00D36AEF" w:rsidRDefault="00D36AEF" w:rsidP="00D36AEF">
            <w:pPr>
              <w:spacing w:after="0" w:line="288" w:lineRule="auto"/>
              <w:contextualSpacing/>
              <w:jc w:val="both"/>
              <w:rPr>
                <w:rFonts w:ascii="Times New Roman" w:eastAsia="Times New Roman" w:hAnsi="Times New Roman" w:cs="Times New Roman"/>
                <w:sz w:val="26"/>
                <w:szCs w:val="26"/>
                <w:lang w:val="vi-VN"/>
              </w:rPr>
            </w:pPr>
            <w:r w:rsidRPr="00D36AEF">
              <w:rPr>
                <w:rFonts w:ascii="Times New Roman" w:eastAsia="Times New Roman" w:hAnsi="Times New Roman" w:cs="Times New Roman"/>
                <w:sz w:val="26"/>
                <w:szCs w:val="26"/>
                <w:lang w:val="pt-BR"/>
              </w:rPr>
              <w:t xml:space="preserve"> - Phân </w:t>
            </w:r>
            <w:r w:rsidRPr="00D36AEF">
              <w:rPr>
                <w:rFonts w:ascii="Times New Roman" w:eastAsia="Times New Roman" w:hAnsi="Times New Roman" w:cs="Times New Roman"/>
                <w:sz w:val="26"/>
                <w:szCs w:val="26"/>
                <w:lang w:val="vi-VN"/>
              </w:rPr>
              <w:t xml:space="preserve">bố: </w:t>
            </w:r>
            <w:r w:rsidRPr="00D36AEF">
              <w:rPr>
                <w:rFonts w:ascii="Times New Roman" w:eastAsia="Times New Roman" w:hAnsi="Times New Roman" w:cs="Times New Roman"/>
                <w:sz w:val="26"/>
                <w:szCs w:val="26"/>
                <w:lang w:val="pt-BR"/>
              </w:rPr>
              <w:t>Hoa Kì, Nga, Trung Quốc, Đức...</w:t>
            </w:r>
          </w:p>
        </w:tc>
        <w:tc>
          <w:tcPr>
            <w:tcW w:w="2551" w:type="dxa"/>
            <w:shd w:val="clear" w:color="auto" w:fill="auto"/>
            <w:vAlign w:val="center"/>
          </w:tcPr>
          <w:p w:rsidR="00D36AEF" w:rsidRPr="00D36AEF" w:rsidRDefault="00D36AEF" w:rsidP="00D36AEF">
            <w:pPr>
              <w:spacing w:after="0" w:line="288" w:lineRule="auto"/>
              <w:contextualSpacing/>
              <w:jc w:val="both"/>
              <w:rPr>
                <w:rFonts w:ascii="Times New Roman" w:eastAsia="Times New Roman" w:hAnsi="Times New Roman" w:cs="Times New Roman"/>
                <w:sz w:val="26"/>
                <w:szCs w:val="26"/>
                <w:lang w:val="pt-BR"/>
              </w:rPr>
            </w:pPr>
            <w:r w:rsidRPr="00D36AEF">
              <w:rPr>
                <w:rFonts w:ascii="Times New Roman" w:eastAsia="Times New Roman" w:hAnsi="Times New Roman" w:cs="Times New Roman"/>
                <w:sz w:val="26"/>
                <w:szCs w:val="26"/>
                <w:lang w:val="pt-BR"/>
              </w:rPr>
              <w:t xml:space="preserve"> - Sản lượng: 3,8 tỉ tấn/năm.</w:t>
            </w:r>
          </w:p>
          <w:p w:rsidR="00D36AEF" w:rsidRPr="00D36AEF" w:rsidRDefault="00D36AEF" w:rsidP="00D36AEF">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D36AEF">
              <w:rPr>
                <w:rFonts w:ascii="Times New Roman" w:eastAsia="Times New Roman" w:hAnsi="Times New Roman" w:cs="Times New Roman"/>
                <w:sz w:val="26"/>
                <w:szCs w:val="26"/>
                <w:lang w:val="pt-BR"/>
              </w:rPr>
              <w:t xml:space="preserve">Phân bố: </w:t>
            </w:r>
            <w:r w:rsidRPr="00D36AEF">
              <w:rPr>
                <w:rFonts w:ascii="Times New Roman" w:eastAsia="Arial" w:hAnsi="Times New Roman" w:cs="Times New Roman"/>
                <w:sz w:val="26"/>
                <w:szCs w:val="26"/>
              </w:rPr>
              <w:t xml:space="preserve">khai thác dầu chủ yếu là: A-rập Xê-út, I-ran, Hoa Kỳ,... </w:t>
            </w:r>
          </w:p>
          <w:p w:rsidR="00D36AEF" w:rsidRPr="00D36AEF" w:rsidRDefault="00D36AEF" w:rsidP="00D36AEF">
            <w:pPr>
              <w:spacing w:after="0" w:line="288" w:lineRule="auto"/>
              <w:contextualSpacing/>
              <w:jc w:val="both"/>
              <w:rPr>
                <w:rFonts w:ascii="Times New Roman" w:eastAsia="Times New Roman" w:hAnsi="Times New Roman" w:cs="Times New Roman"/>
                <w:sz w:val="26"/>
                <w:szCs w:val="26"/>
                <w:lang w:val="vi-VN"/>
              </w:rPr>
            </w:pPr>
            <w:r w:rsidRPr="00D36AEF">
              <w:rPr>
                <w:rFonts w:ascii="Times New Roman" w:eastAsia="Arial" w:hAnsi="Times New Roman" w:cs="Times New Roman"/>
                <w:sz w:val="26"/>
                <w:szCs w:val="26"/>
              </w:rPr>
              <w:t>khai thác khí tự nhiên chủ yếu là Hoa Kỳ, Liên bang Nga, Ca-ta, I-</w:t>
            </w:r>
            <w:r w:rsidRPr="00D36AEF">
              <w:rPr>
                <w:rFonts w:ascii="Times New Roman" w:eastAsia="Arial" w:hAnsi="Times New Roman" w:cs="Times New Roman"/>
                <w:sz w:val="26"/>
                <w:szCs w:val="26"/>
                <w:lang w:val="vi-VN"/>
              </w:rPr>
              <w:t>ran…</w:t>
            </w:r>
          </w:p>
        </w:tc>
        <w:tc>
          <w:tcPr>
            <w:tcW w:w="2552" w:type="dxa"/>
            <w:shd w:val="clear" w:color="auto" w:fill="auto"/>
            <w:vAlign w:val="center"/>
          </w:tcPr>
          <w:p w:rsidR="00D36AEF" w:rsidRPr="00D36AEF" w:rsidRDefault="00D36AEF" w:rsidP="00D36AEF">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D36AEF">
              <w:rPr>
                <w:rFonts w:ascii="Times New Roman" w:eastAsia="Arial" w:hAnsi="Times New Roman" w:cs="Times New Roman"/>
                <w:sz w:val="26"/>
                <w:szCs w:val="26"/>
                <w:lang w:val="vi-VN"/>
              </w:rPr>
              <w:t>C</w:t>
            </w:r>
            <w:r w:rsidRPr="00D36AEF">
              <w:rPr>
                <w:rFonts w:ascii="Times New Roman" w:eastAsia="Arial" w:hAnsi="Times New Roman" w:cs="Times New Roman"/>
                <w:sz w:val="26"/>
                <w:szCs w:val="26"/>
              </w:rPr>
              <w:t>ác nước Có trữ lượng quặng lớn sắt (Liên bang Nga, U-crai-na, Trung Quốc, Ấn Độ, Bra-xin, Hoa Kỳ,...), bô-xít (Ô-xtrây-li-a, Gia-mai-ca, Bra-xin,... ), đồng (Chi-lê, Hoa Kỳ, Ca-</w:t>
            </w:r>
            <w:r w:rsidRPr="00D36AEF">
              <w:rPr>
                <w:rFonts w:ascii="Times New Roman" w:eastAsia="Arial" w:hAnsi="Times New Roman" w:cs="Times New Roman"/>
                <w:sz w:val="26"/>
                <w:szCs w:val="26"/>
              </w:rPr>
              <w:lastRenderedPageBreak/>
              <w:t>na-đa, Liên bang Nga......</w:t>
            </w:r>
          </w:p>
          <w:p w:rsidR="00D36AEF" w:rsidRPr="00D36AEF" w:rsidRDefault="00D36AEF" w:rsidP="00D36AEF">
            <w:pPr>
              <w:spacing w:after="0" w:line="288" w:lineRule="auto"/>
              <w:contextualSpacing/>
              <w:jc w:val="both"/>
              <w:rPr>
                <w:rFonts w:ascii="Times New Roman" w:eastAsia="Times New Roman" w:hAnsi="Times New Roman" w:cs="Times New Roman"/>
                <w:sz w:val="26"/>
                <w:szCs w:val="26"/>
              </w:rPr>
            </w:pPr>
          </w:p>
        </w:tc>
      </w:tr>
    </w:tbl>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lastRenderedPageBreak/>
        <w:t xml:space="preserve">d) Tổ chức thực hiện: </w:t>
      </w:r>
    </w:p>
    <w:p w:rsidR="00D36AEF" w:rsidRPr="00D36AEF" w:rsidRDefault="00D36AEF" w:rsidP="00D36AEF">
      <w:pPr>
        <w:spacing w:after="0" w:line="288" w:lineRule="auto"/>
        <w:contextualSpacing/>
        <w:jc w:val="both"/>
        <w:rPr>
          <w:rFonts w:ascii="Times New Roman" w:eastAsia="Times New Roman" w:hAnsi="Times New Roman" w:cs="Times New Roman"/>
          <w:sz w:val="26"/>
          <w:szCs w:val="26"/>
        </w:rPr>
      </w:pPr>
      <w:r w:rsidRPr="00D36AEF">
        <w:rPr>
          <w:rFonts w:ascii="Times New Roman" w:eastAsia="Times New Roman" w:hAnsi="Times New Roman" w:cs="Times New Roman"/>
          <w:b/>
          <w:sz w:val="26"/>
          <w:szCs w:val="26"/>
        </w:rPr>
        <w:t xml:space="preserve"> - Bước 1: Chuyển giao nhiệm vụ:</w:t>
      </w:r>
      <w:r w:rsidRPr="00D36AEF">
        <w:rPr>
          <w:rFonts w:ascii="Times New Roman" w:eastAsia="Times New Roman" w:hAnsi="Times New Roman" w:cs="Times New Roman"/>
          <w:sz w:val="26"/>
          <w:szCs w:val="26"/>
        </w:rPr>
        <w:t xml:space="preserve"> GV chia lớp thành 6 nhóm, yêu cầu HS tìm hiểu SGK kết hợp với kiến thức của bản thân và hoạt động theo nhóm để hoàn thành phiếu học tập:</w:t>
      </w:r>
    </w:p>
    <w:p w:rsidR="00D36AEF" w:rsidRPr="00D36AEF" w:rsidRDefault="00D36AEF" w:rsidP="00D36AEF">
      <w:pPr>
        <w:spacing w:after="0" w:line="288" w:lineRule="auto"/>
        <w:contextualSpacing/>
        <w:jc w:val="center"/>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PHIẾU HỌC TẬP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84"/>
        <w:gridCol w:w="1985"/>
        <w:gridCol w:w="1842"/>
      </w:tblGrid>
      <w:tr w:rsidR="00D36AEF" w:rsidRPr="00D36AEF" w:rsidTr="00B4011B">
        <w:trPr>
          <w:jc w:val="center"/>
        </w:trPr>
        <w:tc>
          <w:tcPr>
            <w:tcW w:w="2689" w:type="dxa"/>
            <w:shd w:val="clear" w:color="auto" w:fill="auto"/>
            <w:vAlign w:val="center"/>
          </w:tcPr>
          <w:p w:rsidR="00D36AEF" w:rsidRPr="00D36AEF" w:rsidRDefault="00D36AEF" w:rsidP="00D36AEF">
            <w:pPr>
              <w:spacing w:after="0" w:line="288" w:lineRule="auto"/>
              <w:contextualSpacing/>
              <w:jc w:val="center"/>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CN năng lượng</w:t>
            </w:r>
          </w:p>
        </w:tc>
        <w:tc>
          <w:tcPr>
            <w:tcW w:w="1984" w:type="dxa"/>
            <w:shd w:val="clear" w:color="auto" w:fill="auto"/>
            <w:vAlign w:val="center"/>
          </w:tcPr>
          <w:p w:rsidR="00D36AEF" w:rsidRPr="00D36AEF" w:rsidRDefault="00D36AEF" w:rsidP="00D36AEF">
            <w:pPr>
              <w:spacing w:after="0" w:line="288" w:lineRule="auto"/>
              <w:contextualSpacing/>
              <w:jc w:val="center"/>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Khai thác than</w:t>
            </w:r>
          </w:p>
        </w:tc>
        <w:tc>
          <w:tcPr>
            <w:tcW w:w="1985" w:type="dxa"/>
            <w:shd w:val="clear" w:color="auto" w:fill="auto"/>
            <w:vAlign w:val="center"/>
          </w:tcPr>
          <w:p w:rsidR="00D36AEF" w:rsidRPr="00D36AEF" w:rsidRDefault="00D36AEF" w:rsidP="00D36AEF">
            <w:pPr>
              <w:spacing w:after="0" w:line="288" w:lineRule="auto"/>
              <w:contextualSpacing/>
              <w:jc w:val="center"/>
              <w:rPr>
                <w:rFonts w:ascii="Times New Roman" w:eastAsia="Times New Roman" w:hAnsi="Times New Roman" w:cs="Times New Roman"/>
                <w:b/>
                <w:sz w:val="26"/>
                <w:szCs w:val="26"/>
                <w:lang w:val="vi-VN"/>
              </w:rPr>
            </w:pPr>
            <w:r w:rsidRPr="00D36AEF">
              <w:rPr>
                <w:rFonts w:ascii="Times New Roman" w:eastAsia="Times New Roman" w:hAnsi="Times New Roman" w:cs="Times New Roman"/>
                <w:b/>
                <w:sz w:val="26"/>
                <w:szCs w:val="26"/>
              </w:rPr>
              <w:t>Khai thác dầu</w:t>
            </w:r>
            <w:r w:rsidRPr="00D36AEF">
              <w:rPr>
                <w:rFonts w:ascii="Times New Roman" w:eastAsia="Times New Roman" w:hAnsi="Times New Roman" w:cs="Times New Roman"/>
                <w:b/>
                <w:sz w:val="26"/>
                <w:szCs w:val="26"/>
                <w:lang w:val="vi-VN"/>
              </w:rPr>
              <w:t xml:space="preserve"> khí</w:t>
            </w:r>
          </w:p>
        </w:tc>
        <w:tc>
          <w:tcPr>
            <w:tcW w:w="1842" w:type="dxa"/>
            <w:shd w:val="clear" w:color="auto" w:fill="auto"/>
            <w:vAlign w:val="center"/>
          </w:tcPr>
          <w:p w:rsidR="00D36AEF" w:rsidRPr="00D36AEF" w:rsidRDefault="00D36AEF" w:rsidP="00D36AEF">
            <w:pPr>
              <w:spacing w:after="0" w:line="288" w:lineRule="auto"/>
              <w:contextualSpacing/>
              <w:jc w:val="center"/>
              <w:rPr>
                <w:rFonts w:ascii="Times New Roman" w:eastAsia="Times New Roman" w:hAnsi="Times New Roman" w:cs="Times New Roman"/>
                <w:b/>
                <w:sz w:val="26"/>
                <w:szCs w:val="26"/>
                <w:lang w:val="vi-VN"/>
              </w:rPr>
            </w:pPr>
            <w:r w:rsidRPr="00D36AEF">
              <w:rPr>
                <w:rFonts w:ascii="Times New Roman" w:eastAsia="Times New Roman" w:hAnsi="Times New Roman" w:cs="Times New Roman"/>
                <w:b/>
                <w:sz w:val="26"/>
                <w:szCs w:val="26"/>
                <w:lang w:val="vi-VN"/>
              </w:rPr>
              <w:t>Khai thác quặng kim loại</w:t>
            </w:r>
          </w:p>
        </w:tc>
      </w:tr>
      <w:tr w:rsidR="00D36AEF" w:rsidRPr="00D36AEF" w:rsidTr="00B4011B">
        <w:trPr>
          <w:jc w:val="center"/>
        </w:trPr>
        <w:tc>
          <w:tcPr>
            <w:tcW w:w="2689" w:type="dxa"/>
            <w:shd w:val="clear" w:color="auto" w:fill="auto"/>
            <w:vAlign w:val="center"/>
          </w:tcPr>
          <w:p w:rsidR="00D36AEF" w:rsidRPr="00D36AEF" w:rsidRDefault="00D36AEF" w:rsidP="00D36AEF">
            <w:pPr>
              <w:spacing w:after="0" w:line="288" w:lineRule="auto"/>
              <w:contextualSpacing/>
              <w:jc w:val="both"/>
              <w:rPr>
                <w:rFonts w:ascii="Times New Roman" w:eastAsia="Times New Roman" w:hAnsi="Times New Roman" w:cs="Times New Roman"/>
                <w:sz w:val="26"/>
                <w:szCs w:val="26"/>
              </w:rPr>
            </w:pPr>
            <w:r w:rsidRPr="00D36AEF">
              <w:rPr>
                <w:rFonts w:ascii="Times New Roman" w:eastAsia="Times New Roman" w:hAnsi="Times New Roman" w:cs="Times New Roman"/>
                <w:sz w:val="26"/>
                <w:szCs w:val="26"/>
              </w:rPr>
              <w:t>Vai trò</w:t>
            </w:r>
          </w:p>
        </w:tc>
        <w:tc>
          <w:tcPr>
            <w:tcW w:w="1984" w:type="dxa"/>
            <w:shd w:val="clear" w:color="auto" w:fill="auto"/>
            <w:vAlign w:val="center"/>
          </w:tcPr>
          <w:p w:rsidR="00D36AEF" w:rsidRPr="00D36AEF" w:rsidRDefault="00D36AEF" w:rsidP="00D36AEF">
            <w:pPr>
              <w:spacing w:after="0" w:line="288" w:lineRule="auto"/>
              <w:contextualSpacing/>
              <w:jc w:val="both"/>
              <w:rPr>
                <w:rFonts w:ascii="Times New Roman" w:eastAsia="Times New Roman" w:hAnsi="Times New Roman" w:cs="Times New Roman"/>
                <w:sz w:val="26"/>
                <w:szCs w:val="26"/>
              </w:rPr>
            </w:pPr>
          </w:p>
        </w:tc>
        <w:tc>
          <w:tcPr>
            <w:tcW w:w="1985" w:type="dxa"/>
            <w:shd w:val="clear" w:color="auto" w:fill="auto"/>
            <w:vAlign w:val="center"/>
          </w:tcPr>
          <w:p w:rsidR="00D36AEF" w:rsidRPr="00D36AEF" w:rsidRDefault="00D36AEF" w:rsidP="00D36AEF">
            <w:pPr>
              <w:spacing w:after="0" w:line="288" w:lineRule="auto"/>
              <w:contextualSpacing/>
              <w:jc w:val="both"/>
              <w:rPr>
                <w:rFonts w:ascii="Times New Roman" w:eastAsia="Times New Roman" w:hAnsi="Times New Roman" w:cs="Times New Roman"/>
                <w:sz w:val="26"/>
                <w:szCs w:val="26"/>
              </w:rPr>
            </w:pPr>
          </w:p>
        </w:tc>
        <w:tc>
          <w:tcPr>
            <w:tcW w:w="1842" w:type="dxa"/>
            <w:shd w:val="clear" w:color="auto" w:fill="auto"/>
            <w:vAlign w:val="center"/>
          </w:tcPr>
          <w:p w:rsidR="00D36AEF" w:rsidRPr="00D36AEF" w:rsidRDefault="00D36AEF" w:rsidP="00D36AEF">
            <w:pPr>
              <w:spacing w:after="0" w:line="288" w:lineRule="auto"/>
              <w:contextualSpacing/>
              <w:jc w:val="both"/>
              <w:rPr>
                <w:rFonts w:ascii="Times New Roman" w:eastAsia="Times New Roman" w:hAnsi="Times New Roman" w:cs="Times New Roman"/>
                <w:sz w:val="26"/>
                <w:szCs w:val="26"/>
              </w:rPr>
            </w:pPr>
          </w:p>
        </w:tc>
      </w:tr>
      <w:tr w:rsidR="00D36AEF" w:rsidRPr="00D36AEF" w:rsidTr="00B4011B">
        <w:trPr>
          <w:jc w:val="center"/>
        </w:trPr>
        <w:tc>
          <w:tcPr>
            <w:tcW w:w="2689" w:type="dxa"/>
            <w:shd w:val="clear" w:color="auto" w:fill="auto"/>
            <w:vAlign w:val="center"/>
          </w:tcPr>
          <w:p w:rsidR="00D36AEF" w:rsidRPr="00D36AEF" w:rsidRDefault="00D36AEF" w:rsidP="00D36AEF">
            <w:pPr>
              <w:spacing w:after="0" w:line="288" w:lineRule="auto"/>
              <w:contextualSpacing/>
              <w:jc w:val="both"/>
              <w:rPr>
                <w:rFonts w:ascii="Times New Roman" w:eastAsia="Times New Roman" w:hAnsi="Times New Roman" w:cs="Times New Roman"/>
                <w:sz w:val="26"/>
                <w:szCs w:val="26"/>
                <w:lang w:val="vi-VN"/>
              </w:rPr>
            </w:pPr>
            <w:r w:rsidRPr="00D36AEF">
              <w:rPr>
                <w:rFonts w:ascii="Times New Roman" w:eastAsia="Times New Roman" w:hAnsi="Times New Roman" w:cs="Times New Roman"/>
                <w:sz w:val="26"/>
                <w:szCs w:val="26"/>
                <w:lang w:val="vi-VN"/>
              </w:rPr>
              <w:t>Đặc điểm</w:t>
            </w:r>
          </w:p>
        </w:tc>
        <w:tc>
          <w:tcPr>
            <w:tcW w:w="1984" w:type="dxa"/>
            <w:shd w:val="clear" w:color="auto" w:fill="auto"/>
            <w:vAlign w:val="center"/>
          </w:tcPr>
          <w:p w:rsidR="00D36AEF" w:rsidRPr="00D36AEF" w:rsidRDefault="00D36AEF" w:rsidP="00D36AEF">
            <w:pPr>
              <w:spacing w:after="0" w:line="288" w:lineRule="auto"/>
              <w:contextualSpacing/>
              <w:jc w:val="both"/>
              <w:rPr>
                <w:rFonts w:ascii="Times New Roman" w:eastAsia="Times New Roman" w:hAnsi="Times New Roman" w:cs="Times New Roman"/>
                <w:sz w:val="26"/>
                <w:szCs w:val="26"/>
              </w:rPr>
            </w:pPr>
          </w:p>
        </w:tc>
        <w:tc>
          <w:tcPr>
            <w:tcW w:w="1985" w:type="dxa"/>
            <w:shd w:val="clear" w:color="auto" w:fill="auto"/>
            <w:vAlign w:val="center"/>
          </w:tcPr>
          <w:p w:rsidR="00D36AEF" w:rsidRPr="00D36AEF" w:rsidRDefault="00D36AEF" w:rsidP="00D36AEF">
            <w:pPr>
              <w:spacing w:after="0" w:line="288" w:lineRule="auto"/>
              <w:contextualSpacing/>
              <w:jc w:val="both"/>
              <w:rPr>
                <w:rFonts w:ascii="Times New Roman" w:eastAsia="Times New Roman" w:hAnsi="Times New Roman" w:cs="Times New Roman"/>
                <w:sz w:val="26"/>
                <w:szCs w:val="26"/>
              </w:rPr>
            </w:pPr>
          </w:p>
        </w:tc>
        <w:tc>
          <w:tcPr>
            <w:tcW w:w="1842" w:type="dxa"/>
            <w:shd w:val="clear" w:color="auto" w:fill="auto"/>
            <w:vAlign w:val="center"/>
          </w:tcPr>
          <w:p w:rsidR="00D36AEF" w:rsidRPr="00D36AEF" w:rsidRDefault="00D36AEF" w:rsidP="00D36AEF">
            <w:pPr>
              <w:spacing w:after="0" w:line="288" w:lineRule="auto"/>
              <w:contextualSpacing/>
              <w:jc w:val="both"/>
              <w:rPr>
                <w:rFonts w:ascii="Times New Roman" w:eastAsia="Times New Roman" w:hAnsi="Times New Roman" w:cs="Times New Roman"/>
                <w:sz w:val="26"/>
                <w:szCs w:val="26"/>
              </w:rPr>
            </w:pPr>
          </w:p>
        </w:tc>
      </w:tr>
      <w:tr w:rsidR="00D36AEF" w:rsidRPr="00D36AEF" w:rsidTr="00B4011B">
        <w:trPr>
          <w:jc w:val="center"/>
        </w:trPr>
        <w:tc>
          <w:tcPr>
            <w:tcW w:w="2689" w:type="dxa"/>
            <w:shd w:val="clear" w:color="auto" w:fill="auto"/>
            <w:vAlign w:val="center"/>
          </w:tcPr>
          <w:p w:rsidR="00D36AEF" w:rsidRPr="00D36AEF" w:rsidRDefault="00D36AEF" w:rsidP="00D36AEF">
            <w:pPr>
              <w:spacing w:after="0" w:line="288" w:lineRule="auto"/>
              <w:contextualSpacing/>
              <w:jc w:val="both"/>
              <w:rPr>
                <w:rFonts w:ascii="Times New Roman" w:eastAsia="Times New Roman" w:hAnsi="Times New Roman" w:cs="Times New Roman"/>
                <w:sz w:val="26"/>
                <w:szCs w:val="26"/>
              </w:rPr>
            </w:pPr>
            <w:r w:rsidRPr="00D36AEF">
              <w:rPr>
                <w:rFonts w:ascii="Times New Roman" w:eastAsia="Times New Roman" w:hAnsi="Times New Roman" w:cs="Times New Roman"/>
                <w:sz w:val="26"/>
                <w:szCs w:val="26"/>
                <w:lang w:val="vi-VN"/>
              </w:rPr>
              <w:t>P</w:t>
            </w:r>
            <w:r w:rsidRPr="00D36AEF">
              <w:rPr>
                <w:rFonts w:ascii="Times New Roman" w:eastAsia="Times New Roman" w:hAnsi="Times New Roman" w:cs="Times New Roman"/>
                <w:sz w:val="26"/>
                <w:szCs w:val="26"/>
              </w:rPr>
              <w:t>hân bố</w:t>
            </w:r>
          </w:p>
        </w:tc>
        <w:tc>
          <w:tcPr>
            <w:tcW w:w="1984" w:type="dxa"/>
            <w:shd w:val="clear" w:color="auto" w:fill="auto"/>
            <w:vAlign w:val="center"/>
          </w:tcPr>
          <w:p w:rsidR="00D36AEF" w:rsidRPr="00D36AEF" w:rsidRDefault="00D36AEF" w:rsidP="00D36AEF">
            <w:pPr>
              <w:spacing w:after="0" w:line="288" w:lineRule="auto"/>
              <w:contextualSpacing/>
              <w:jc w:val="both"/>
              <w:rPr>
                <w:rFonts w:ascii="Times New Roman" w:eastAsia="Times New Roman" w:hAnsi="Times New Roman" w:cs="Times New Roman"/>
                <w:sz w:val="26"/>
                <w:szCs w:val="26"/>
              </w:rPr>
            </w:pPr>
          </w:p>
        </w:tc>
        <w:tc>
          <w:tcPr>
            <w:tcW w:w="1985" w:type="dxa"/>
            <w:shd w:val="clear" w:color="auto" w:fill="auto"/>
            <w:vAlign w:val="center"/>
          </w:tcPr>
          <w:p w:rsidR="00D36AEF" w:rsidRPr="00D36AEF" w:rsidRDefault="00D36AEF" w:rsidP="00D36AEF">
            <w:pPr>
              <w:spacing w:after="0" w:line="288" w:lineRule="auto"/>
              <w:contextualSpacing/>
              <w:jc w:val="both"/>
              <w:rPr>
                <w:rFonts w:ascii="Times New Roman" w:eastAsia="Times New Roman" w:hAnsi="Times New Roman" w:cs="Times New Roman"/>
                <w:sz w:val="26"/>
                <w:szCs w:val="26"/>
              </w:rPr>
            </w:pPr>
          </w:p>
        </w:tc>
        <w:tc>
          <w:tcPr>
            <w:tcW w:w="1842" w:type="dxa"/>
            <w:shd w:val="clear" w:color="auto" w:fill="auto"/>
            <w:vAlign w:val="center"/>
          </w:tcPr>
          <w:p w:rsidR="00D36AEF" w:rsidRPr="00D36AEF" w:rsidRDefault="00D36AEF" w:rsidP="00D36AEF">
            <w:pPr>
              <w:spacing w:after="0" w:line="288" w:lineRule="auto"/>
              <w:contextualSpacing/>
              <w:jc w:val="both"/>
              <w:rPr>
                <w:rFonts w:ascii="Times New Roman" w:eastAsia="Times New Roman" w:hAnsi="Times New Roman" w:cs="Times New Roman"/>
                <w:sz w:val="26"/>
                <w:szCs w:val="26"/>
              </w:rPr>
            </w:pPr>
          </w:p>
        </w:tc>
      </w:tr>
    </w:tbl>
    <w:p w:rsidR="00D36AEF" w:rsidRPr="00D36AEF" w:rsidRDefault="00D36AEF" w:rsidP="00D36AEF">
      <w:pPr>
        <w:spacing w:after="0" w:line="288" w:lineRule="auto"/>
        <w:contextualSpacing/>
        <w:jc w:val="both"/>
        <w:rPr>
          <w:rFonts w:ascii="Times New Roman" w:eastAsia="Times New Roman" w:hAnsi="Times New Roman" w:cs="Times New Roman"/>
          <w:sz w:val="26"/>
          <w:szCs w:val="26"/>
        </w:rPr>
      </w:pPr>
      <w:r w:rsidRPr="00D36AEF">
        <w:rPr>
          <w:rFonts w:ascii="Times New Roman" w:eastAsia="Times New Roman" w:hAnsi="Times New Roman" w:cs="Times New Roman"/>
          <w:sz w:val="26"/>
          <w:szCs w:val="26"/>
        </w:rPr>
        <w:t xml:space="preserve"> + Nhóm 1, 4: </w:t>
      </w:r>
      <w:r w:rsidRPr="00D36AEF">
        <w:rPr>
          <w:rFonts w:ascii="Times New Roman" w:eastAsia="Times New Roman" w:hAnsi="Times New Roman" w:cs="Times New Roman"/>
          <w:sz w:val="26"/>
          <w:szCs w:val="26"/>
          <w:lang w:val="pt-BR"/>
        </w:rPr>
        <w:t>Tìm hiểu về khai thác than.</w:t>
      </w:r>
    </w:p>
    <w:p w:rsidR="00D36AEF" w:rsidRPr="00D36AEF" w:rsidRDefault="00D36AEF" w:rsidP="00D36AEF">
      <w:pPr>
        <w:spacing w:after="0" w:line="288" w:lineRule="auto"/>
        <w:contextualSpacing/>
        <w:jc w:val="both"/>
        <w:rPr>
          <w:rFonts w:ascii="Times New Roman" w:eastAsia="Times New Roman" w:hAnsi="Times New Roman" w:cs="Times New Roman"/>
          <w:sz w:val="26"/>
          <w:szCs w:val="26"/>
          <w:lang w:val="pt-BR"/>
        </w:rPr>
      </w:pPr>
      <w:r w:rsidRPr="00D36AEF">
        <w:rPr>
          <w:rFonts w:ascii="Times New Roman" w:eastAsia="Times New Roman" w:hAnsi="Times New Roman" w:cs="Times New Roman"/>
          <w:sz w:val="26"/>
          <w:szCs w:val="26"/>
        </w:rPr>
        <w:t xml:space="preserve"> + Nhóm 2, 5: </w:t>
      </w:r>
      <w:r w:rsidRPr="00D36AEF">
        <w:rPr>
          <w:rFonts w:ascii="Times New Roman" w:eastAsia="Times New Roman" w:hAnsi="Times New Roman" w:cs="Times New Roman"/>
          <w:sz w:val="26"/>
          <w:szCs w:val="26"/>
          <w:lang w:val="pt-BR"/>
        </w:rPr>
        <w:t>Tìm hiểu về khai thác dầu</w:t>
      </w:r>
      <w:r w:rsidRPr="00D36AEF">
        <w:rPr>
          <w:rFonts w:ascii="Times New Roman" w:eastAsia="Times New Roman" w:hAnsi="Times New Roman" w:cs="Times New Roman"/>
          <w:sz w:val="26"/>
          <w:szCs w:val="26"/>
          <w:lang w:val="vi-VN"/>
        </w:rPr>
        <w:t xml:space="preserve"> khí</w:t>
      </w:r>
      <w:r w:rsidRPr="00D36AEF">
        <w:rPr>
          <w:rFonts w:ascii="Times New Roman" w:eastAsia="Times New Roman" w:hAnsi="Times New Roman" w:cs="Times New Roman"/>
          <w:sz w:val="26"/>
          <w:szCs w:val="26"/>
          <w:lang w:val="pt-BR"/>
        </w:rPr>
        <w:t>.</w:t>
      </w:r>
    </w:p>
    <w:p w:rsidR="00D36AEF" w:rsidRPr="00D36AEF" w:rsidRDefault="00D36AEF" w:rsidP="00D36AEF">
      <w:pPr>
        <w:spacing w:after="0" w:line="288" w:lineRule="auto"/>
        <w:contextualSpacing/>
        <w:jc w:val="both"/>
        <w:rPr>
          <w:rFonts w:ascii="Times New Roman" w:eastAsia="Times New Roman" w:hAnsi="Times New Roman" w:cs="Times New Roman"/>
          <w:sz w:val="26"/>
          <w:szCs w:val="26"/>
          <w:lang w:val="vi-VN"/>
        </w:rPr>
      </w:pPr>
      <w:r w:rsidRPr="00D36AEF">
        <w:rPr>
          <w:rFonts w:ascii="Times New Roman" w:eastAsia="Times New Roman" w:hAnsi="Times New Roman" w:cs="Times New Roman"/>
          <w:sz w:val="26"/>
          <w:szCs w:val="26"/>
          <w:lang w:val="pt-BR"/>
        </w:rPr>
        <w:t xml:space="preserve"> + Nhóm 3, 6: Tìm hiểu về công nghiệp </w:t>
      </w:r>
      <w:r w:rsidRPr="00D36AEF">
        <w:rPr>
          <w:rFonts w:ascii="Times New Roman" w:eastAsia="Times New Roman" w:hAnsi="Times New Roman" w:cs="Times New Roman"/>
          <w:sz w:val="26"/>
          <w:szCs w:val="26"/>
          <w:lang w:val="vi-VN"/>
        </w:rPr>
        <w:t>khai thác quặng kim loại.</w:t>
      </w:r>
    </w:p>
    <w:p w:rsidR="00D36AEF" w:rsidRPr="00D36AEF" w:rsidRDefault="00D36AEF" w:rsidP="00D36AEF">
      <w:pPr>
        <w:spacing w:after="0" w:line="288" w:lineRule="auto"/>
        <w:contextualSpacing/>
        <w:jc w:val="both"/>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 xml:space="preserve"> - Bước 2: Thực hiện nhiệm vụ: </w:t>
      </w:r>
    </w:p>
    <w:p w:rsidR="00D36AEF" w:rsidRPr="00D36AEF" w:rsidRDefault="00D36AEF" w:rsidP="00D36AEF">
      <w:pPr>
        <w:spacing w:after="0" w:line="288" w:lineRule="auto"/>
        <w:contextualSpacing/>
        <w:jc w:val="both"/>
        <w:rPr>
          <w:rFonts w:ascii="Times New Roman" w:eastAsia="Times New Roman" w:hAnsi="Times New Roman" w:cs="Times New Roman"/>
          <w:sz w:val="26"/>
          <w:szCs w:val="26"/>
        </w:rPr>
      </w:pPr>
      <w:r w:rsidRPr="00D36AEF">
        <w:rPr>
          <w:rFonts w:ascii="Times New Roman" w:eastAsia="Times New Roman" w:hAnsi="Times New Roman" w:cs="Times New Roman"/>
          <w:sz w:val="26"/>
          <w:szCs w:val="26"/>
        </w:rPr>
        <w:t xml:space="preserve"> + Các nhóm tự phân công nhiệm vụ cho các thành viên. </w:t>
      </w:r>
    </w:p>
    <w:p w:rsidR="00D36AEF" w:rsidRPr="00D36AEF" w:rsidRDefault="00D36AEF" w:rsidP="00D36AEF">
      <w:pPr>
        <w:spacing w:after="0" w:line="288" w:lineRule="auto"/>
        <w:contextualSpacing/>
        <w:jc w:val="both"/>
        <w:rPr>
          <w:rFonts w:ascii="Times New Roman" w:eastAsia="Times New Roman" w:hAnsi="Times New Roman" w:cs="Times New Roman"/>
          <w:sz w:val="26"/>
          <w:szCs w:val="26"/>
        </w:rPr>
      </w:pPr>
      <w:r w:rsidRPr="00D36AEF">
        <w:rPr>
          <w:rFonts w:ascii="Times New Roman" w:eastAsia="Times New Roman" w:hAnsi="Times New Roman" w:cs="Times New Roman"/>
          <w:sz w:val="26"/>
          <w:szCs w:val="26"/>
        </w:rPr>
        <w:t xml:space="preserve"> + HS làm việc theo nhóm trong khoảng thời gian: 5 phút. </w:t>
      </w:r>
    </w:p>
    <w:p w:rsidR="00D36AEF" w:rsidRPr="00D36AEF" w:rsidRDefault="00D36AEF" w:rsidP="00D36AEF">
      <w:pPr>
        <w:spacing w:after="0" w:line="288" w:lineRule="auto"/>
        <w:contextualSpacing/>
        <w:jc w:val="both"/>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 xml:space="preserve"> - Bước 3: Báo cáo, thảo luận: </w:t>
      </w:r>
    </w:p>
    <w:p w:rsidR="00D36AEF" w:rsidRPr="00D36AEF" w:rsidRDefault="00D36AEF" w:rsidP="00D36AEF">
      <w:pPr>
        <w:spacing w:after="0" w:line="288" w:lineRule="auto"/>
        <w:contextualSpacing/>
        <w:jc w:val="both"/>
        <w:rPr>
          <w:rFonts w:ascii="Times New Roman" w:eastAsia="Times New Roman" w:hAnsi="Times New Roman" w:cs="Times New Roman"/>
          <w:sz w:val="26"/>
          <w:szCs w:val="26"/>
        </w:rPr>
      </w:pPr>
      <w:r w:rsidRPr="00D36AEF">
        <w:rPr>
          <w:rFonts w:ascii="Times New Roman" w:eastAsia="Times New Roman" w:hAnsi="Times New Roman" w:cs="Times New Roman"/>
          <w:sz w:val="26"/>
          <w:szCs w:val="26"/>
        </w:rPr>
        <w:t xml:space="preserve"> + GV yêu cầu đại diện các nhóm báo cáo kết quả. </w:t>
      </w:r>
    </w:p>
    <w:p w:rsidR="00D36AEF" w:rsidRPr="00D36AEF" w:rsidRDefault="00D36AEF" w:rsidP="00D36AEF">
      <w:pPr>
        <w:spacing w:after="0" w:line="288" w:lineRule="auto"/>
        <w:contextualSpacing/>
        <w:jc w:val="both"/>
        <w:rPr>
          <w:rFonts w:ascii="Times New Roman" w:eastAsia="Times New Roman" w:hAnsi="Times New Roman" w:cs="Times New Roman"/>
          <w:sz w:val="26"/>
          <w:szCs w:val="26"/>
        </w:rPr>
      </w:pPr>
      <w:r w:rsidRPr="00D36AEF">
        <w:rPr>
          <w:rFonts w:ascii="Times New Roman" w:eastAsia="Times New Roman" w:hAnsi="Times New Roman" w:cs="Times New Roman"/>
          <w:sz w:val="26"/>
          <w:szCs w:val="26"/>
        </w:rPr>
        <w:t xml:space="preserve"> + Các nhóm nhận xét, bổ sung cho nhau. </w:t>
      </w:r>
    </w:p>
    <w:p w:rsidR="00D36AEF" w:rsidRPr="00D36AEF" w:rsidRDefault="00D36AEF" w:rsidP="00D36AEF">
      <w:pPr>
        <w:spacing w:after="0" w:line="288" w:lineRule="auto"/>
        <w:contextualSpacing/>
        <w:jc w:val="both"/>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 xml:space="preserve"> - Bước 4: Kết luận, nhận định: </w:t>
      </w:r>
      <w:r w:rsidRPr="00D36AEF">
        <w:rPr>
          <w:rFonts w:ascii="Times New Roman" w:eastAsia="Times New Roman" w:hAnsi="Times New Roman" w:cs="Times New Roman"/>
          <w:sz w:val="26"/>
          <w:szCs w:val="26"/>
        </w:rPr>
        <w:t>GV nhận xét, đánh giá về thái độ, quá trình làm việc, kết quả hoạt động và chốt kiến thức.</w:t>
      </w:r>
    </w:p>
    <w:p w:rsidR="00D36AEF" w:rsidRPr="00D36AEF" w:rsidRDefault="00D36AEF" w:rsidP="00D36AEF">
      <w:pPr>
        <w:spacing w:after="0" w:line="288" w:lineRule="auto"/>
        <w:ind w:firstLine="284"/>
        <w:contextualSpacing/>
        <w:jc w:val="center"/>
        <w:rPr>
          <w:rFonts w:ascii="Times New Roman" w:eastAsia="Times New Roman" w:hAnsi="Times New Roman" w:cs="Times New Roman"/>
          <w:b/>
          <w:color w:val="FF0000"/>
          <w:sz w:val="26"/>
          <w:szCs w:val="26"/>
          <w:lang w:val="vi-VN"/>
        </w:rPr>
      </w:pPr>
      <w:r w:rsidRPr="00D36AEF">
        <w:rPr>
          <w:rFonts w:ascii="Times New Roman" w:eastAsia="Times New Roman" w:hAnsi="Times New Roman" w:cs="Times New Roman"/>
          <w:b/>
          <w:color w:val="FF0000"/>
          <w:sz w:val="26"/>
          <w:szCs w:val="26"/>
        </w:rPr>
        <w:t>Hoạt động 2.</w:t>
      </w:r>
      <w:r w:rsidRPr="00D36AEF">
        <w:rPr>
          <w:rFonts w:ascii="Times New Roman" w:eastAsia="Times New Roman" w:hAnsi="Times New Roman" w:cs="Times New Roman"/>
          <w:b/>
          <w:color w:val="FF0000"/>
          <w:sz w:val="26"/>
          <w:szCs w:val="26"/>
          <w:lang w:val="vi-VN"/>
        </w:rPr>
        <w:t>2</w:t>
      </w:r>
      <w:r w:rsidRPr="00D36AEF">
        <w:rPr>
          <w:rFonts w:ascii="Times New Roman" w:eastAsia="Times New Roman" w:hAnsi="Times New Roman" w:cs="Times New Roman"/>
          <w:b/>
          <w:color w:val="FF0000"/>
          <w:sz w:val="26"/>
          <w:szCs w:val="26"/>
        </w:rPr>
        <w:t>. Tìm hiểu về các ngành công nghiệp</w:t>
      </w:r>
      <w:r w:rsidRPr="00D36AEF">
        <w:rPr>
          <w:rFonts w:ascii="Times New Roman" w:eastAsia="Times New Roman" w:hAnsi="Times New Roman" w:cs="Times New Roman"/>
          <w:b/>
          <w:color w:val="FF0000"/>
          <w:sz w:val="26"/>
          <w:szCs w:val="26"/>
          <w:lang w:val="vi-VN"/>
        </w:rPr>
        <w:t xml:space="preserve"> điện lực, điện tử - tin học, sản xuất hàng tiêu dùng và CN thực phẩm.</w:t>
      </w: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color w:val="008000"/>
          <w:sz w:val="26"/>
          <w:szCs w:val="26"/>
        </w:rPr>
      </w:pPr>
      <w:r w:rsidRPr="00D36AEF">
        <w:rPr>
          <w:rFonts w:ascii="Times New Roman" w:eastAsia="Times New Roman" w:hAnsi="Times New Roman" w:cs="Times New Roman"/>
          <w:b/>
          <w:color w:val="008000"/>
          <w:sz w:val="26"/>
          <w:szCs w:val="26"/>
        </w:rPr>
        <w:t xml:space="preserve">a) Mục </w:t>
      </w:r>
      <w:r w:rsidRPr="00D36AEF">
        <w:rPr>
          <w:rFonts w:ascii="Times New Roman" w:eastAsia="Times New Roman" w:hAnsi="Times New Roman" w:cs="Times New Roman"/>
          <w:b/>
          <w:color w:val="008000"/>
          <w:sz w:val="26"/>
          <w:szCs w:val="26"/>
          <w:lang w:val="vi-VN"/>
        </w:rPr>
        <w:t>tiêu</w:t>
      </w:r>
      <w:r w:rsidRPr="00D36AEF">
        <w:rPr>
          <w:rFonts w:ascii="Times New Roman" w:eastAsia="Times New Roman" w:hAnsi="Times New Roman" w:cs="Times New Roman"/>
          <w:b/>
          <w:color w:val="008000"/>
          <w:sz w:val="26"/>
          <w:szCs w:val="26"/>
        </w:rPr>
        <w:t>:</w:t>
      </w:r>
      <w:r w:rsidRPr="00D36AEF">
        <w:rPr>
          <w:rFonts w:ascii="Times New Roman" w:eastAsia="Times New Roman" w:hAnsi="Times New Roman" w:cs="Times New Roman"/>
          <w:color w:val="008000"/>
          <w:sz w:val="26"/>
          <w:szCs w:val="26"/>
        </w:rPr>
        <w:t xml:space="preserve"> </w:t>
      </w:r>
      <w:r w:rsidRPr="00D36AEF">
        <w:rPr>
          <w:rFonts w:ascii="Times New Roman" w:eastAsia="Times New Roman" w:hAnsi="Times New Roman" w:cs="Times New Roman"/>
          <w:sz w:val="26"/>
          <w:szCs w:val="26"/>
        </w:rPr>
        <w:t xml:space="preserve">HS </w:t>
      </w:r>
      <w:r w:rsidRPr="00D36AEF">
        <w:rPr>
          <w:rFonts w:ascii="Times New Roman" w:eastAsia="Times New Roman" w:hAnsi="Times New Roman" w:cs="Times New Roman"/>
          <w:sz w:val="26"/>
          <w:szCs w:val="26"/>
          <w:lang w:val="vi-VN"/>
        </w:rPr>
        <w:t xml:space="preserve">trình bày được vai trò, đặc điểm và phân bố </w:t>
      </w:r>
      <w:r w:rsidRPr="00D36AEF">
        <w:rPr>
          <w:rFonts w:ascii="Times New Roman" w:eastAsia="Times New Roman" w:hAnsi="Times New Roman" w:cs="Times New Roman"/>
          <w:sz w:val="26"/>
          <w:szCs w:val="26"/>
        </w:rPr>
        <w:t xml:space="preserve">các ngành công nghiệp </w:t>
      </w:r>
      <w:r w:rsidRPr="00D36AEF">
        <w:rPr>
          <w:rFonts w:ascii="Times New Roman" w:eastAsia="Times New Roman" w:hAnsi="Times New Roman" w:cs="Times New Roman"/>
          <w:sz w:val="26"/>
          <w:szCs w:val="26"/>
          <w:lang w:val="vi-VN"/>
        </w:rPr>
        <w:t xml:space="preserve">điện lực, </w:t>
      </w:r>
      <w:r w:rsidRPr="00D36AEF">
        <w:rPr>
          <w:rFonts w:ascii="Times New Roman" w:eastAsia="Times New Roman" w:hAnsi="Times New Roman" w:cs="Times New Roman"/>
          <w:sz w:val="26"/>
          <w:szCs w:val="26"/>
        </w:rPr>
        <w:t>điện tử - tin học, cơ khí, sản xuất hàng tiêu dùng và thực phẩm.</w:t>
      </w: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b/>
          <w:color w:val="002060"/>
          <w:sz w:val="26"/>
          <w:szCs w:val="26"/>
        </w:rPr>
      </w:pPr>
      <w:r w:rsidRPr="00D36AEF">
        <w:rPr>
          <w:rFonts w:ascii="Times New Roman" w:eastAsia="Times New Roman" w:hAnsi="Times New Roman" w:cs="Times New Roman"/>
          <w:b/>
          <w:color w:val="008000"/>
          <w:sz w:val="26"/>
          <w:szCs w:val="26"/>
        </w:rPr>
        <w:t>b) Nội dung:</w:t>
      </w:r>
      <w:r w:rsidRPr="00D36AEF">
        <w:rPr>
          <w:rFonts w:ascii="Times New Roman" w:eastAsia="Times New Roman" w:hAnsi="Times New Roman" w:cs="Times New Roman"/>
          <w:color w:val="008000"/>
          <w:sz w:val="26"/>
          <w:szCs w:val="26"/>
        </w:rPr>
        <w:t xml:space="preserve"> </w:t>
      </w:r>
      <w:r w:rsidRPr="00D36AEF">
        <w:rPr>
          <w:rFonts w:ascii="Times New Roman" w:eastAsia="Times New Roman" w:hAnsi="Times New Roman" w:cs="Times New Roman"/>
          <w:sz w:val="26"/>
          <w:szCs w:val="26"/>
        </w:rPr>
        <w:t>HS quan sát máy chiếu, sử dụng SGK để tìm hiểu nội dung kiến thức theo yêu cầu của GV.</w:t>
      </w: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D36AEF">
        <w:rPr>
          <w:rFonts w:ascii="Times New Roman" w:eastAsia="Times New Roman" w:hAnsi="Times New Roman" w:cs="Times New Roman"/>
          <w:b/>
          <w:color w:val="008000"/>
          <w:sz w:val="26"/>
          <w:szCs w:val="26"/>
        </w:rPr>
        <w:t xml:space="preserve">c) Sản phẩm: </w:t>
      </w:r>
      <w:r w:rsidRPr="00D36AEF">
        <w:rPr>
          <w:rFonts w:ascii="Times New Roman" w:eastAsia="Times New Roman" w:hAnsi="Times New Roman" w:cs="Times New Roman"/>
          <w:sz w:val="26"/>
          <w:szCs w:val="26"/>
        </w:rPr>
        <w:t>HS hoàn thành tìm hiểu kiến thức:</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2127"/>
        <w:gridCol w:w="1701"/>
        <w:gridCol w:w="1843"/>
      </w:tblGrid>
      <w:tr w:rsidR="00D36AEF" w:rsidRPr="00D36AEF" w:rsidTr="00B4011B">
        <w:trPr>
          <w:trHeight w:val="186"/>
          <w:jc w:val="center"/>
        </w:trPr>
        <w:tc>
          <w:tcPr>
            <w:tcW w:w="1271" w:type="dxa"/>
            <w:vAlign w:val="center"/>
          </w:tcPr>
          <w:p w:rsidR="00D36AEF" w:rsidRPr="00D36AEF" w:rsidRDefault="00D36AEF" w:rsidP="00D36AEF">
            <w:pPr>
              <w:spacing w:after="0" w:line="288" w:lineRule="auto"/>
              <w:contextualSpacing/>
              <w:jc w:val="center"/>
              <w:rPr>
                <w:rFonts w:ascii="Times New Roman" w:eastAsia="Times New Roman" w:hAnsi="Times New Roman" w:cs="Times New Roman"/>
                <w:b/>
                <w:sz w:val="26"/>
                <w:szCs w:val="26"/>
                <w:lang w:val="pt-BR"/>
              </w:rPr>
            </w:pPr>
            <w:r w:rsidRPr="00D36AEF">
              <w:rPr>
                <w:rFonts w:ascii="Times New Roman" w:eastAsia="Times New Roman" w:hAnsi="Times New Roman" w:cs="Times New Roman"/>
                <w:b/>
                <w:sz w:val="26"/>
                <w:szCs w:val="26"/>
              </w:rPr>
              <w:t>Các ngành CN</w:t>
            </w:r>
          </w:p>
        </w:tc>
        <w:tc>
          <w:tcPr>
            <w:tcW w:w="2693" w:type="dxa"/>
          </w:tcPr>
          <w:p w:rsidR="00D36AEF" w:rsidRPr="00D36AEF" w:rsidRDefault="00D36AEF" w:rsidP="00D36AEF">
            <w:pPr>
              <w:tabs>
                <w:tab w:val="left" w:pos="180"/>
              </w:tabs>
              <w:spacing w:after="0" w:line="288" w:lineRule="auto"/>
              <w:contextualSpacing/>
              <w:jc w:val="center"/>
              <w:rPr>
                <w:rFonts w:ascii="Times New Roman" w:eastAsia="Times New Roman" w:hAnsi="Times New Roman" w:cs="Times New Roman"/>
                <w:b/>
                <w:sz w:val="26"/>
                <w:szCs w:val="26"/>
                <w:lang w:val="vi-VN"/>
              </w:rPr>
            </w:pPr>
            <w:r w:rsidRPr="00D36AEF">
              <w:rPr>
                <w:rFonts w:ascii="Times New Roman" w:eastAsia="Times New Roman" w:hAnsi="Times New Roman" w:cs="Times New Roman"/>
                <w:b/>
                <w:sz w:val="26"/>
                <w:szCs w:val="26"/>
                <w:lang w:val="vi-VN"/>
              </w:rPr>
              <w:t>Điện lực</w:t>
            </w:r>
          </w:p>
        </w:tc>
        <w:tc>
          <w:tcPr>
            <w:tcW w:w="2127" w:type="dxa"/>
            <w:vAlign w:val="center"/>
          </w:tcPr>
          <w:p w:rsidR="00D36AEF" w:rsidRPr="00D36AEF" w:rsidRDefault="00D36AEF" w:rsidP="00D36AEF">
            <w:pPr>
              <w:tabs>
                <w:tab w:val="left" w:pos="180"/>
              </w:tabs>
              <w:spacing w:after="0" w:line="288" w:lineRule="auto"/>
              <w:contextualSpacing/>
              <w:jc w:val="center"/>
              <w:rPr>
                <w:rFonts w:ascii="Times New Roman" w:eastAsia="Times New Roman" w:hAnsi="Times New Roman" w:cs="Times New Roman"/>
                <w:b/>
                <w:sz w:val="26"/>
                <w:szCs w:val="26"/>
                <w:lang w:val="pt-BR"/>
              </w:rPr>
            </w:pPr>
            <w:r w:rsidRPr="00D36AEF">
              <w:rPr>
                <w:rFonts w:ascii="Times New Roman" w:eastAsia="Times New Roman" w:hAnsi="Times New Roman" w:cs="Times New Roman"/>
                <w:b/>
                <w:sz w:val="26"/>
                <w:szCs w:val="26"/>
              </w:rPr>
              <w:t>CN điện tử - tin học</w:t>
            </w:r>
          </w:p>
        </w:tc>
        <w:tc>
          <w:tcPr>
            <w:tcW w:w="1701" w:type="dxa"/>
            <w:vAlign w:val="center"/>
          </w:tcPr>
          <w:p w:rsidR="00D36AEF" w:rsidRPr="00D36AEF" w:rsidRDefault="00D36AEF" w:rsidP="00D36AEF">
            <w:pPr>
              <w:tabs>
                <w:tab w:val="left" w:pos="180"/>
              </w:tabs>
              <w:spacing w:after="0" w:line="288" w:lineRule="auto"/>
              <w:contextualSpacing/>
              <w:jc w:val="center"/>
              <w:rPr>
                <w:rFonts w:ascii="Times New Roman" w:eastAsia="Times New Roman" w:hAnsi="Times New Roman" w:cs="Times New Roman"/>
                <w:b/>
                <w:sz w:val="26"/>
                <w:szCs w:val="26"/>
                <w:lang w:val="pt-BR"/>
              </w:rPr>
            </w:pPr>
            <w:r w:rsidRPr="00D36AEF">
              <w:rPr>
                <w:rFonts w:ascii="Times New Roman" w:eastAsia="Times New Roman" w:hAnsi="Times New Roman" w:cs="Times New Roman"/>
                <w:b/>
                <w:sz w:val="26"/>
                <w:szCs w:val="26"/>
              </w:rPr>
              <w:t>CN SX hàng tiêu dùng</w:t>
            </w:r>
          </w:p>
        </w:tc>
        <w:tc>
          <w:tcPr>
            <w:tcW w:w="1843" w:type="dxa"/>
            <w:vAlign w:val="center"/>
          </w:tcPr>
          <w:p w:rsidR="00D36AEF" w:rsidRPr="00D36AEF" w:rsidRDefault="00D36AEF" w:rsidP="00D36AEF">
            <w:pPr>
              <w:spacing w:after="0" w:line="288" w:lineRule="auto"/>
              <w:contextualSpacing/>
              <w:jc w:val="center"/>
              <w:rPr>
                <w:rFonts w:ascii="Times New Roman" w:eastAsia="Times New Roman" w:hAnsi="Times New Roman" w:cs="Times New Roman"/>
                <w:b/>
                <w:sz w:val="26"/>
                <w:szCs w:val="26"/>
                <w:lang w:val="pt-BR"/>
              </w:rPr>
            </w:pPr>
            <w:r w:rsidRPr="00D36AEF">
              <w:rPr>
                <w:rFonts w:ascii="Times New Roman" w:eastAsia="Times New Roman" w:hAnsi="Times New Roman" w:cs="Times New Roman"/>
                <w:b/>
                <w:sz w:val="26"/>
                <w:szCs w:val="26"/>
              </w:rPr>
              <w:t>CN thực phẩm</w:t>
            </w:r>
          </w:p>
        </w:tc>
      </w:tr>
      <w:tr w:rsidR="00D36AEF" w:rsidRPr="00D36AEF" w:rsidTr="00B4011B">
        <w:trPr>
          <w:trHeight w:val="1194"/>
          <w:jc w:val="center"/>
        </w:trPr>
        <w:tc>
          <w:tcPr>
            <w:tcW w:w="1271" w:type="dxa"/>
            <w:vAlign w:val="center"/>
          </w:tcPr>
          <w:p w:rsidR="00D36AEF" w:rsidRPr="00D36AEF" w:rsidRDefault="00D36AEF" w:rsidP="00D36AEF">
            <w:pPr>
              <w:spacing w:after="0" w:line="288" w:lineRule="auto"/>
              <w:contextualSpacing/>
              <w:jc w:val="center"/>
              <w:rPr>
                <w:rFonts w:ascii="Times New Roman" w:eastAsia="Times New Roman" w:hAnsi="Times New Roman" w:cs="Times New Roman"/>
                <w:sz w:val="26"/>
                <w:szCs w:val="26"/>
                <w:lang w:val="pt-BR"/>
              </w:rPr>
            </w:pPr>
            <w:r w:rsidRPr="00D36AEF">
              <w:rPr>
                <w:rFonts w:ascii="Times New Roman" w:eastAsia="Times New Roman" w:hAnsi="Times New Roman" w:cs="Times New Roman"/>
                <w:sz w:val="26"/>
                <w:szCs w:val="26"/>
              </w:rPr>
              <w:t>Vai trò</w:t>
            </w:r>
          </w:p>
        </w:tc>
        <w:tc>
          <w:tcPr>
            <w:tcW w:w="2693" w:type="dxa"/>
          </w:tcPr>
          <w:p w:rsidR="00D36AEF" w:rsidRPr="00D36AEF" w:rsidRDefault="00D36AEF" w:rsidP="00D36AEF">
            <w:pPr>
              <w:widowControl w:val="0"/>
              <w:pBdr>
                <w:top w:val="nil"/>
                <w:left w:val="nil"/>
                <w:bottom w:val="nil"/>
                <w:right w:val="nil"/>
                <w:between w:val="nil"/>
              </w:pBdr>
              <w:spacing w:after="0" w:line="288" w:lineRule="auto"/>
              <w:jc w:val="both"/>
              <w:rPr>
                <w:rFonts w:ascii="Times New Roman" w:eastAsia="Arial" w:hAnsi="Times New Roman" w:cs="Times New Roman"/>
                <w:color w:val="222200"/>
                <w:sz w:val="26"/>
                <w:szCs w:val="26"/>
                <w:lang w:val="vi-VN"/>
              </w:rPr>
            </w:pPr>
            <w:r w:rsidRPr="00D36AEF">
              <w:rPr>
                <w:rFonts w:ascii="Times New Roman" w:eastAsia="Times New Roman" w:hAnsi="Times New Roman" w:cs="Times New Roman"/>
                <w:sz w:val="26"/>
                <w:szCs w:val="26"/>
              </w:rPr>
              <w:t xml:space="preserve"> </w:t>
            </w:r>
            <w:r w:rsidRPr="00D36AEF">
              <w:rPr>
                <w:rFonts w:ascii="Times New Roman" w:eastAsia="Times New Roman" w:hAnsi="Times New Roman" w:cs="Times New Roman"/>
                <w:sz w:val="26"/>
                <w:szCs w:val="26"/>
                <w:lang w:val="vi-VN"/>
              </w:rPr>
              <w:t>L</w:t>
            </w:r>
            <w:r w:rsidRPr="00D36AEF">
              <w:rPr>
                <w:rFonts w:ascii="Times New Roman" w:eastAsia="Arial" w:hAnsi="Times New Roman" w:cs="Times New Roman"/>
                <w:color w:val="222200"/>
                <w:sz w:val="26"/>
                <w:szCs w:val="26"/>
              </w:rPr>
              <w:t xml:space="preserve">à nguồn năng lượng không thể thiếu trong xã hội hiện </w:t>
            </w:r>
            <w:r w:rsidRPr="00D36AEF">
              <w:rPr>
                <w:rFonts w:ascii="Times New Roman" w:eastAsia="Arial" w:hAnsi="Times New Roman" w:cs="Times New Roman"/>
                <w:color w:val="222200"/>
                <w:sz w:val="26"/>
                <w:szCs w:val="26"/>
                <w:lang w:val="vi-VN"/>
              </w:rPr>
              <w:t>đại.</w:t>
            </w:r>
          </w:p>
          <w:p w:rsidR="00D36AEF" w:rsidRPr="00D36AEF" w:rsidRDefault="00D36AEF" w:rsidP="00D36AEF">
            <w:pPr>
              <w:widowControl w:val="0"/>
              <w:pBdr>
                <w:top w:val="nil"/>
                <w:left w:val="nil"/>
                <w:bottom w:val="nil"/>
                <w:right w:val="nil"/>
                <w:between w:val="nil"/>
              </w:pBdr>
              <w:spacing w:after="0" w:line="288" w:lineRule="auto"/>
              <w:jc w:val="both"/>
              <w:rPr>
                <w:rFonts w:ascii="Times New Roman" w:eastAsia="Arial" w:hAnsi="Times New Roman" w:cs="Times New Roman"/>
                <w:color w:val="343400"/>
                <w:sz w:val="26"/>
                <w:szCs w:val="26"/>
                <w:lang w:val="vi-VN"/>
              </w:rPr>
            </w:pPr>
            <w:r w:rsidRPr="00D36AEF">
              <w:rPr>
                <w:rFonts w:ascii="Times New Roman" w:eastAsia="Arial" w:hAnsi="Times New Roman" w:cs="Times New Roman"/>
                <w:color w:val="222200"/>
                <w:sz w:val="26"/>
                <w:szCs w:val="26"/>
                <w:lang w:val="vi-VN"/>
              </w:rPr>
              <w:t>- C</w:t>
            </w:r>
            <w:r w:rsidRPr="00D36AEF">
              <w:rPr>
                <w:rFonts w:ascii="Times New Roman" w:eastAsia="Arial" w:hAnsi="Times New Roman" w:cs="Times New Roman"/>
                <w:color w:val="222200"/>
                <w:sz w:val="26"/>
                <w:szCs w:val="26"/>
              </w:rPr>
              <w:t>ơ sở để tiến</w:t>
            </w:r>
            <w:r w:rsidRPr="00D36AEF">
              <w:rPr>
                <w:rFonts w:ascii="Times New Roman" w:eastAsia="Times New Roman" w:hAnsi="Times New Roman" w:cs="Times New Roman"/>
                <w:color w:val="222200"/>
                <w:sz w:val="26"/>
                <w:szCs w:val="26"/>
                <w:lang w:val="vi-VN"/>
              </w:rPr>
              <w:t xml:space="preserve"> </w:t>
            </w:r>
            <w:r w:rsidRPr="00D36AEF">
              <w:rPr>
                <w:rFonts w:ascii="Times New Roman" w:eastAsia="Arial" w:hAnsi="Times New Roman" w:cs="Times New Roman"/>
                <w:color w:val="343400"/>
                <w:sz w:val="26"/>
                <w:szCs w:val="26"/>
              </w:rPr>
              <w:t xml:space="preserve">hành cơ khí hoá, tự động hoá trong sản </w:t>
            </w:r>
            <w:r w:rsidRPr="00D36AEF">
              <w:rPr>
                <w:rFonts w:ascii="Times New Roman" w:eastAsia="Arial" w:hAnsi="Times New Roman" w:cs="Times New Roman"/>
                <w:color w:val="343400"/>
                <w:sz w:val="26"/>
                <w:szCs w:val="26"/>
                <w:lang w:val="vi-VN"/>
              </w:rPr>
              <w:t>xuất.</w:t>
            </w:r>
          </w:p>
          <w:p w:rsidR="00D36AEF" w:rsidRPr="00D36AEF" w:rsidRDefault="00D36AEF" w:rsidP="00D36AEF">
            <w:pPr>
              <w:widowControl w:val="0"/>
              <w:pBdr>
                <w:top w:val="nil"/>
                <w:left w:val="nil"/>
                <w:bottom w:val="nil"/>
                <w:right w:val="nil"/>
                <w:between w:val="nil"/>
              </w:pBdr>
              <w:spacing w:after="0" w:line="288" w:lineRule="auto"/>
              <w:jc w:val="both"/>
              <w:rPr>
                <w:rFonts w:ascii="Times New Roman" w:eastAsia="Times New Roman" w:hAnsi="Times New Roman" w:cs="Times New Roman"/>
                <w:color w:val="222200"/>
                <w:sz w:val="26"/>
                <w:szCs w:val="26"/>
              </w:rPr>
            </w:pPr>
            <w:r w:rsidRPr="00D36AEF">
              <w:rPr>
                <w:rFonts w:ascii="Times New Roman" w:eastAsia="Arial" w:hAnsi="Times New Roman" w:cs="Times New Roman"/>
                <w:color w:val="343400"/>
                <w:sz w:val="26"/>
                <w:szCs w:val="26"/>
              </w:rPr>
              <w:lastRenderedPageBreak/>
              <w:t xml:space="preserve"> </w:t>
            </w:r>
            <w:r w:rsidRPr="00D36AEF">
              <w:rPr>
                <w:rFonts w:ascii="Times New Roman" w:eastAsia="Arial" w:hAnsi="Times New Roman" w:cs="Times New Roman"/>
                <w:color w:val="343400"/>
                <w:sz w:val="26"/>
                <w:szCs w:val="26"/>
                <w:lang w:val="vi-VN"/>
              </w:rPr>
              <w:t xml:space="preserve">- </w:t>
            </w:r>
            <w:r w:rsidRPr="00D36AEF">
              <w:rPr>
                <w:rFonts w:ascii="Times New Roman" w:eastAsia="Arial" w:hAnsi="Times New Roman" w:cs="Times New Roman"/>
                <w:color w:val="343400"/>
                <w:sz w:val="26"/>
                <w:szCs w:val="26"/>
              </w:rPr>
              <w:t xml:space="preserve">là điều kiện thiết yếu để đáp ứng nhiều nhu cầu trong đời sống xã hội, đảm bảo an ninh quốc gia. </w:t>
            </w:r>
            <w:r w:rsidRPr="00D36AEF">
              <w:rPr>
                <w:rFonts w:ascii="Times New Roman" w:eastAsia="Arial" w:hAnsi="Times New Roman" w:cs="Times New Roman"/>
                <w:color w:val="343400"/>
                <w:sz w:val="26"/>
                <w:szCs w:val="26"/>
                <w:lang w:val="vi-VN"/>
              </w:rPr>
              <w:t xml:space="preserve">- </w:t>
            </w:r>
            <w:r w:rsidRPr="00D36AEF">
              <w:rPr>
                <w:rFonts w:ascii="Times New Roman" w:eastAsia="Arial" w:hAnsi="Times New Roman" w:cs="Times New Roman"/>
                <w:color w:val="343400"/>
                <w:sz w:val="26"/>
                <w:szCs w:val="26"/>
              </w:rPr>
              <w:t>Sản lượng điện bình quân đầu</w:t>
            </w:r>
            <w:r w:rsidRPr="00D36AEF">
              <w:rPr>
                <w:rFonts w:ascii="Times New Roman" w:eastAsia="Times New Roman" w:hAnsi="Times New Roman" w:cs="Times New Roman"/>
                <w:color w:val="222200"/>
                <w:sz w:val="26"/>
                <w:szCs w:val="26"/>
                <w:lang w:val="vi-VN"/>
              </w:rPr>
              <w:t xml:space="preserve"> </w:t>
            </w:r>
            <w:r w:rsidRPr="00D36AEF">
              <w:rPr>
                <w:rFonts w:ascii="Times New Roman" w:eastAsia="Arial" w:hAnsi="Times New Roman" w:cs="Times New Roman"/>
                <w:color w:val="3B3B00"/>
                <w:sz w:val="26"/>
                <w:szCs w:val="26"/>
              </w:rPr>
              <w:t>người là một trong những thước đo để đánh giá trình độ phát triển của một quốc gia</w:t>
            </w:r>
            <w:r w:rsidRPr="00D36AEF">
              <w:rPr>
                <w:rFonts w:ascii="Times New Roman" w:eastAsia="Times New Roman" w:hAnsi="Times New Roman" w:cs="Times New Roman"/>
                <w:sz w:val="26"/>
                <w:szCs w:val="26"/>
              </w:rPr>
              <w:t>.</w:t>
            </w:r>
          </w:p>
        </w:tc>
        <w:tc>
          <w:tcPr>
            <w:tcW w:w="2127" w:type="dxa"/>
            <w:vAlign w:val="center"/>
          </w:tcPr>
          <w:p w:rsidR="00D36AEF" w:rsidRPr="00D36AEF" w:rsidRDefault="00D36AEF" w:rsidP="00D36AEF">
            <w:pPr>
              <w:widowControl w:val="0"/>
              <w:pBdr>
                <w:top w:val="nil"/>
                <w:left w:val="nil"/>
                <w:bottom w:val="nil"/>
                <w:right w:val="nil"/>
                <w:between w:val="nil"/>
              </w:pBdr>
              <w:spacing w:after="0" w:line="288" w:lineRule="auto"/>
              <w:jc w:val="both"/>
              <w:rPr>
                <w:rFonts w:ascii="Times New Roman" w:eastAsia="Arial" w:hAnsi="Times New Roman" w:cs="Times New Roman"/>
                <w:color w:val="373700"/>
                <w:sz w:val="26"/>
                <w:szCs w:val="26"/>
              </w:rPr>
            </w:pPr>
            <w:r w:rsidRPr="00D36AEF">
              <w:rPr>
                <w:rFonts w:ascii="Times New Roman" w:eastAsia="Times New Roman" w:hAnsi="Times New Roman" w:cs="Times New Roman"/>
                <w:sz w:val="26"/>
                <w:szCs w:val="26"/>
                <w:lang w:val="vi-VN"/>
              </w:rPr>
              <w:lastRenderedPageBreak/>
              <w:t>-T</w:t>
            </w:r>
            <w:r w:rsidRPr="00D36AEF">
              <w:rPr>
                <w:rFonts w:ascii="Times New Roman" w:eastAsia="Arial" w:hAnsi="Times New Roman" w:cs="Times New Roman"/>
                <w:color w:val="373700"/>
                <w:sz w:val="26"/>
                <w:szCs w:val="26"/>
              </w:rPr>
              <w:t xml:space="preserve">ạo ra những thay đổi lớn trong phương thức sản xuất, trong đời sống xã hội, cũng như hỗ trợ tái tạo </w:t>
            </w:r>
            <w:r w:rsidRPr="00D36AEF">
              <w:rPr>
                <w:rFonts w:ascii="Times New Roman" w:eastAsia="Arial" w:hAnsi="Times New Roman" w:cs="Times New Roman"/>
                <w:color w:val="373700"/>
                <w:sz w:val="26"/>
                <w:szCs w:val="26"/>
              </w:rPr>
              <w:lastRenderedPageBreak/>
              <w:t xml:space="preserve">và bảo vệ môi trường tự nhiên. </w:t>
            </w:r>
          </w:p>
          <w:p w:rsidR="00D36AEF" w:rsidRPr="00D36AEF" w:rsidRDefault="00D36AEF" w:rsidP="00D36AEF">
            <w:pPr>
              <w:widowControl w:val="0"/>
              <w:pBdr>
                <w:top w:val="nil"/>
                <w:left w:val="nil"/>
                <w:bottom w:val="nil"/>
                <w:right w:val="nil"/>
                <w:between w:val="nil"/>
              </w:pBdr>
              <w:spacing w:after="0" w:line="288" w:lineRule="auto"/>
              <w:jc w:val="both"/>
              <w:rPr>
                <w:rFonts w:ascii="Times New Roman" w:eastAsia="Arial" w:hAnsi="Times New Roman" w:cs="Times New Roman"/>
                <w:color w:val="373700"/>
                <w:sz w:val="26"/>
                <w:szCs w:val="26"/>
              </w:rPr>
            </w:pPr>
            <w:r w:rsidRPr="00D36AEF">
              <w:rPr>
                <w:rFonts w:ascii="Times New Roman" w:eastAsia="Arial" w:hAnsi="Times New Roman" w:cs="Times New Roman"/>
                <w:color w:val="373700"/>
                <w:sz w:val="26"/>
                <w:szCs w:val="26"/>
                <w:lang w:val="vi-VN"/>
              </w:rPr>
              <w:t xml:space="preserve">- Là  </w:t>
            </w:r>
            <w:r w:rsidRPr="00D36AEF">
              <w:rPr>
                <w:rFonts w:ascii="Times New Roman" w:eastAsia="Arial" w:hAnsi="Times New Roman" w:cs="Times New Roman"/>
                <w:color w:val="373700"/>
                <w:sz w:val="26"/>
                <w:szCs w:val="26"/>
              </w:rPr>
              <w:t xml:space="preserve">một ngành công nghiệp mũi nhọn của nhiều nước, đem lại giá trị gia tăng cao, </w:t>
            </w:r>
          </w:p>
          <w:p w:rsidR="00D36AEF" w:rsidRPr="00D36AEF" w:rsidRDefault="00D36AEF" w:rsidP="00D36AEF">
            <w:pPr>
              <w:widowControl w:val="0"/>
              <w:pBdr>
                <w:top w:val="nil"/>
                <w:left w:val="nil"/>
                <w:bottom w:val="nil"/>
                <w:right w:val="nil"/>
                <w:between w:val="nil"/>
              </w:pBdr>
              <w:spacing w:after="0" w:line="288" w:lineRule="auto"/>
              <w:jc w:val="both"/>
              <w:rPr>
                <w:rFonts w:ascii="Times New Roman" w:eastAsia="Times New Roman" w:hAnsi="Times New Roman" w:cs="Times New Roman"/>
                <w:color w:val="373700"/>
                <w:sz w:val="26"/>
                <w:szCs w:val="26"/>
              </w:rPr>
            </w:pPr>
            <w:r w:rsidRPr="00D36AEF">
              <w:rPr>
                <w:rFonts w:ascii="Times New Roman" w:eastAsia="Arial" w:hAnsi="Times New Roman" w:cs="Times New Roman"/>
                <w:color w:val="373700"/>
                <w:sz w:val="26"/>
                <w:szCs w:val="26"/>
                <w:lang w:val="vi-VN"/>
              </w:rPr>
              <w:t>- L</w:t>
            </w:r>
            <w:r w:rsidRPr="00D36AEF">
              <w:rPr>
                <w:rFonts w:ascii="Times New Roman" w:eastAsia="Arial" w:hAnsi="Times New Roman" w:cs="Times New Roman"/>
                <w:color w:val="373700"/>
                <w:sz w:val="26"/>
                <w:szCs w:val="26"/>
              </w:rPr>
              <w:t>à thước đo trình độ phát triển kinh tế, kĩ thuật của mọi quốc gia</w:t>
            </w:r>
          </w:p>
          <w:p w:rsidR="00D36AEF" w:rsidRPr="00D36AEF" w:rsidRDefault="00D36AEF" w:rsidP="00D36AEF">
            <w:pPr>
              <w:spacing w:after="0" w:line="288" w:lineRule="auto"/>
              <w:contextualSpacing/>
              <w:jc w:val="both"/>
              <w:rPr>
                <w:rFonts w:ascii="Times New Roman" w:eastAsia="Times New Roman" w:hAnsi="Times New Roman" w:cs="Times New Roman"/>
                <w:sz w:val="26"/>
                <w:szCs w:val="26"/>
                <w:lang w:val="pt-BR"/>
              </w:rPr>
            </w:pPr>
          </w:p>
        </w:tc>
        <w:tc>
          <w:tcPr>
            <w:tcW w:w="1701" w:type="dxa"/>
            <w:vAlign w:val="center"/>
          </w:tcPr>
          <w:p w:rsidR="00D36AEF" w:rsidRPr="00D36AEF" w:rsidRDefault="00D36AEF" w:rsidP="00D36AEF">
            <w:pPr>
              <w:spacing w:after="0" w:line="288" w:lineRule="auto"/>
              <w:contextualSpacing/>
              <w:jc w:val="both"/>
              <w:rPr>
                <w:rFonts w:ascii="Times New Roman" w:eastAsia="Times New Roman" w:hAnsi="Times New Roman" w:cs="Times New Roman"/>
                <w:sz w:val="26"/>
                <w:szCs w:val="26"/>
                <w:lang w:val="pt-BR"/>
              </w:rPr>
            </w:pPr>
            <w:r w:rsidRPr="00D36AEF">
              <w:rPr>
                <w:rFonts w:ascii="Times New Roman" w:eastAsia="Arial" w:hAnsi="Times New Roman" w:cs="Times New Roman"/>
                <w:color w:val="212100"/>
                <w:sz w:val="26"/>
                <w:szCs w:val="26"/>
                <w:lang w:val="vi-VN"/>
              </w:rPr>
              <w:lastRenderedPageBreak/>
              <w:t>S</w:t>
            </w:r>
            <w:r w:rsidRPr="00D36AEF">
              <w:rPr>
                <w:rFonts w:ascii="Times New Roman" w:eastAsia="Arial" w:hAnsi="Times New Roman" w:cs="Times New Roman"/>
                <w:color w:val="212100"/>
                <w:sz w:val="26"/>
                <w:szCs w:val="26"/>
              </w:rPr>
              <w:t xml:space="preserve">ản xuất ra các hàng hoá thông dụng, phục vụ cuộc sống hằng ngày của </w:t>
            </w:r>
            <w:r w:rsidRPr="00D36AEF">
              <w:rPr>
                <w:rFonts w:ascii="Times New Roman" w:eastAsia="Arial" w:hAnsi="Times New Roman" w:cs="Times New Roman"/>
                <w:color w:val="212100"/>
                <w:sz w:val="26"/>
                <w:szCs w:val="26"/>
              </w:rPr>
              <w:lastRenderedPageBreak/>
              <w:t>người dân và xuất khẩu, đồng thời tận dụng nguồn lao động tại chỗ, huy động sức mạnh của các thành phần kinh tế.</w:t>
            </w:r>
          </w:p>
        </w:tc>
        <w:tc>
          <w:tcPr>
            <w:tcW w:w="1843" w:type="dxa"/>
            <w:vAlign w:val="center"/>
          </w:tcPr>
          <w:p w:rsidR="00D36AEF" w:rsidRPr="00D36AEF" w:rsidRDefault="00D36AEF" w:rsidP="00D36AEF">
            <w:pPr>
              <w:widowControl w:val="0"/>
              <w:pBdr>
                <w:top w:val="nil"/>
                <w:left w:val="nil"/>
                <w:bottom w:val="nil"/>
                <w:right w:val="nil"/>
                <w:between w:val="nil"/>
              </w:pBdr>
              <w:spacing w:after="0" w:line="288" w:lineRule="auto"/>
              <w:jc w:val="both"/>
              <w:rPr>
                <w:rFonts w:ascii="Times New Roman" w:eastAsia="Times New Roman" w:hAnsi="Times New Roman" w:cs="Times New Roman"/>
                <w:color w:val="2E2E00"/>
                <w:sz w:val="26"/>
                <w:szCs w:val="26"/>
              </w:rPr>
            </w:pPr>
            <w:r w:rsidRPr="00D36AEF">
              <w:rPr>
                <w:rFonts w:ascii="Times New Roman" w:eastAsia="Times New Roman" w:hAnsi="Times New Roman" w:cs="Times New Roman"/>
                <w:sz w:val="26"/>
                <w:szCs w:val="26"/>
                <w:lang w:val="vi-VN"/>
              </w:rPr>
              <w:lastRenderedPageBreak/>
              <w:t>C</w:t>
            </w:r>
            <w:r w:rsidRPr="00D36AEF">
              <w:rPr>
                <w:rFonts w:ascii="Times New Roman" w:eastAsia="Arial" w:hAnsi="Times New Roman" w:cs="Times New Roman"/>
                <w:color w:val="2E2E00"/>
                <w:sz w:val="26"/>
                <w:szCs w:val="26"/>
              </w:rPr>
              <w:t>ung cấp các sản phẩm nhằm đáp ứng các</w:t>
            </w:r>
          </w:p>
          <w:p w:rsidR="00D36AEF" w:rsidRPr="00D36AEF" w:rsidRDefault="00D36AEF" w:rsidP="00D36AEF">
            <w:pPr>
              <w:tabs>
                <w:tab w:val="left" w:pos="6580"/>
              </w:tabs>
              <w:spacing w:after="0" w:line="288" w:lineRule="auto"/>
              <w:contextualSpacing/>
              <w:jc w:val="both"/>
              <w:rPr>
                <w:rFonts w:ascii="Times New Roman" w:eastAsia="Arial" w:hAnsi="Times New Roman" w:cs="Times New Roman"/>
                <w:color w:val="222200"/>
                <w:sz w:val="26"/>
                <w:szCs w:val="26"/>
              </w:rPr>
            </w:pPr>
            <w:r w:rsidRPr="00D36AEF">
              <w:rPr>
                <w:rFonts w:ascii="Times New Roman" w:eastAsia="Arial" w:hAnsi="Times New Roman" w:cs="Times New Roman"/>
                <w:color w:val="222200"/>
                <w:sz w:val="26"/>
                <w:szCs w:val="26"/>
              </w:rPr>
              <w:t xml:space="preserve">nhu cầu về ăn, uống của con người. </w:t>
            </w:r>
          </w:p>
          <w:p w:rsidR="00D36AEF" w:rsidRPr="00D36AEF" w:rsidRDefault="00D36AEF" w:rsidP="00D36AEF">
            <w:pPr>
              <w:tabs>
                <w:tab w:val="left" w:pos="6580"/>
              </w:tabs>
              <w:spacing w:after="0" w:line="288" w:lineRule="auto"/>
              <w:contextualSpacing/>
              <w:jc w:val="both"/>
              <w:rPr>
                <w:rFonts w:ascii="Times New Roman" w:eastAsia="Arial" w:hAnsi="Times New Roman" w:cs="Times New Roman"/>
                <w:color w:val="222200"/>
                <w:sz w:val="26"/>
                <w:szCs w:val="26"/>
              </w:rPr>
            </w:pPr>
            <w:r w:rsidRPr="00D36AEF">
              <w:rPr>
                <w:rFonts w:ascii="Times New Roman" w:eastAsia="Arial" w:hAnsi="Times New Roman" w:cs="Times New Roman"/>
                <w:color w:val="222200"/>
                <w:sz w:val="26"/>
                <w:szCs w:val="26"/>
              </w:rPr>
              <w:lastRenderedPageBreak/>
              <w:t xml:space="preserve">Thông qua chế biến, góp phần làm thay đổi chất lượng và giá trị của sản phẩm nông nghiệp, nhờ đó thúc đẩy sản xuất nông nghiệp phát triển. </w:t>
            </w:r>
          </w:p>
          <w:p w:rsidR="00D36AEF" w:rsidRPr="00D36AEF" w:rsidRDefault="00D36AEF" w:rsidP="00D36AEF">
            <w:pPr>
              <w:tabs>
                <w:tab w:val="left" w:pos="6580"/>
              </w:tabs>
              <w:spacing w:after="0" w:line="288" w:lineRule="auto"/>
              <w:contextualSpacing/>
              <w:jc w:val="both"/>
              <w:rPr>
                <w:rFonts w:ascii="Times New Roman" w:eastAsia="Times New Roman" w:hAnsi="Times New Roman" w:cs="Times New Roman"/>
                <w:sz w:val="26"/>
                <w:szCs w:val="26"/>
                <w:lang w:val="pt-BR"/>
              </w:rPr>
            </w:pPr>
            <w:r w:rsidRPr="00D36AEF">
              <w:rPr>
                <w:rFonts w:ascii="Times New Roman" w:eastAsia="Arial" w:hAnsi="Times New Roman" w:cs="Times New Roman"/>
                <w:color w:val="222200"/>
                <w:sz w:val="26"/>
                <w:szCs w:val="26"/>
              </w:rPr>
              <w:t>Công nghiệp thực phẩm cũng tạo ra nhiều mặt hàng xuất khẩu, tạo thêm việc làm và thu nhập cho người lao động.</w:t>
            </w:r>
          </w:p>
        </w:tc>
      </w:tr>
      <w:tr w:rsidR="00D36AEF" w:rsidRPr="00D36AEF" w:rsidTr="00B4011B">
        <w:trPr>
          <w:trHeight w:val="939"/>
          <w:jc w:val="center"/>
        </w:trPr>
        <w:tc>
          <w:tcPr>
            <w:tcW w:w="1271" w:type="dxa"/>
            <w:vAlign w:val="center"/>
          </w:tcPr>
          <w:p w:rsidR="00D36AEF" w:rsidRPr="00D36AEF" w:rsidRDefault="00D36AEF" w:rsidP="00D36AEF">
            <w:pPr>
              <w:spacing w:after="0" w:line="288" w:lineRule="auto"/>
              <w:contextualSpacing/>
              <w:jc w:val="center"/>
              <w:rPr>
                <w:rFonts w:ascii="Times New Roman" w:eastAsia="Times New Roman" w:hAnsi="Times New Roman" w:cs="Times New Roman"/>
                <w:sz w:val="26"/>
                <w:szCs w:val="26"/>
                <w:lang w:val="pt-BR"/>
              </w:rPr>
            </w:pPr>
            <w:r w:rsidRPr="00D36AEF">
              <w:rPr>
                <w:rFonts w:ascii="Times New Roman" w:eastAsia="Times New Roman" w:hAnsi="Times New Roman" w:cs="Times New Roman"/>
                <w:sz w:val="26"/>
                <w:szCs w:val="26"/>
              </w:rPr>
              <w:lastRenderedPageBreak/>
              <w:t>Đặc điểm</w:t>
            </w:r>
          </w:p>
        </w:tc>
        <w:tc>
          <w:tcPr>
            <w:tcW w:w="2693" w:type="dxa"/>
          </w:tcPr>
          <w:p w:rsidR="00D36AEF" w:rsidRPr="00D36AEF" w:rsidRDefault="00D36AEF" w:rsidP="00D36AEF">
            <w:pPr>
              <w:widowControl w:val="0"/>
              <w:pBdr>
                <w:top w:val="nil"/>
                <w:left w:val="nil"/>
                <w:bottom w:val="nil"/>
                <w:right w:val="nil"/>
                <w:between w:val="nil"/>
              </w:pBdr>
              <w:spacing w:after="0" w:line="288" w:lineRule="auto"/>
              <w:jc w:val="both"/>
              <w:rPr>
                <w:rFonts w:ascii="Times New Roman" w:eastAsia="Times New Roman" w:hAnsi="Times New Roman" w:cs="Times New Roman"/>
                <w:color w:val="242400"/>
                <w:sz w:val="26"/>
                <w:szCs w:val="26"/>
              </w:rPr>
            </w:pPr>
            <w:r w:rsidRPr="00D36AEF">
              <w:rPr>
                <w:rFonts w:ascii="Times New Roman" w:eastAsia="Arial" w:hAnsi="Times New Roman" w:cs="Times New Roman"/>
                <w:color w:val="242400"/>
                <w:sz w:val="26"/>
                <w:szCs w:val="26"/>
                <w:lang w:val="vi-VN"/>
              </w:rPr>
              <w:t>Đ</w:t>
            </w:r>
            <w:r w:rsidRPr="00D36AEF">
              <w:rPr>
                <w:rFonts w:ascii="Times New Roman" w:eastAsia="Arial" w:hAnsi="Times New Roman" w:cs="Times New Roman"/>
                <w:color w:val="242400"/>
                <w:sz w:val="26"/>
                <w:szCs w:val="26"/>
              </w:rPr>
              <w:t>òi hỏi vốn đầu tư lớn, đặc biệt là hệ thống truyền tải điện. Sản phẩm của công nghiệp điện lực.</w:t>
            </w:r>
          </w:p>
          <w:p w:rsidR="00D36AEF" w:rsidRPr="00D36AEF" w:rsidRDefault="00D36AEF" w:rsidP="00D36AEF">
            <w:pPr>
              <w:tabs>
                <w:tab w:val="left" w:pos="180"/>
              </w:tabs>
              <w:spacing w:after="0" w:line="288" w:lineRule="auto"/>
              <w:contextualSpacing/>
              <w:jc w:val="both"/>
              <w:rPr>
                <w:rFonts w:ascii="Times New Roman" w:eastAsia="Times New Roman" w:hAnsi="Times New Roman" w:cs="Times New Roman"/>
                <w:sz w:val="26"/>
                <w:szCs w:val="26"/>
              </w:rPr>
            </w:pPr>
            <w:r w:rsidRPr="00D36AEF">
              <w:rPr>
                <w:rFonts w:ascii="Times New Roman" w:eastAsia="Arial" w:hAnsi="Times New Roman" w:cs="Times New Roman"/>
                <w:color w:val="222200"/>
                <w:sz w:val="26"/>
                <w:szCs w:val="26"/>
              </w:rPr>
              <w:t>không lưu giữ được</w:t>
            </w:r>
          </w:p>
        </w:tc>
        <w:tc>
          <w:tcPr>
            <w:tcW w:w="2127" w:type="dxa"/>
            <w:vAlign w:val="center"/>
          </w:tcPr>
          <w:p w:rsidR="00D36AEF" w:rsidRPr="00D36AEF" w:rsidRDefault="00D36AEF" w:rsidP="00D36AEF">
            <w:pPr>
              <w:widowControl w:val="0"/>
              <w:pBdr>
                <w:top w:val="nil"/>
                <w:left w:val="nil"/>
                <w:bottom w:val="nil"/>
                <w:right w:val="nil"/>
                <w:between w:val="nil"/>
              </w:pBdr>
              <w:spacing w:after="0" w:line="288" w:lineRule="auto"/>
              <w:jc w:val="both"/>
              <w:rPr>
                <w:rFonts w:ascii="Times New Roman" w:eastAsia="Arial" w:hAnsi="Times New Roman" w:cs="Times New Roman"/>
                <w:color w:val="464600"/>
                <w:sz w:val="26"/>
                <w:szCs w:val="26"/>
              </w:rPr>
            </w:pPr>
            <w:r w:rsidRPr="00D36AEF">
              <w:rPr>
                <w:rFonts w:ascii="Times New Roman" w:eastAsia="Times New Roman" w:hAnsi="Times New Roman" w:cs="Times New Roman"/>
                <w:sz w:val="26"/>
                <w:szCs w:val="26"/>
                <w:lang w:val="vi-VN"/>
              </w:rPr>
              <w:t>- B</w:t>
            </w:r>
            <w:r w:rsidRPr="00D36AEF">
              <w:rPr>
                <w:rFonts w:ascii="Times New Roman" w:eastAsia="Arial" w:hAnsi="Times New Roman" w:cs="Times New Roman"/>
                <w:color w:val="464600"/>
                <w:sz w:val="26"/>
                <w:szCs w:val="26"/>
              </w:rPr>
              <w:t xml:space="preserve">ao gồm công nghiệp điện tử (máy tính, điện tử dân dụng, thiết bị viễn thông,...) và tin học (phần mềm, ứng dụng,...). </w:t>
            </w:r>
          </w:p>
          <w:p w:rsidR="00D36AEF" w:rsidRPr="00D36AEF" w:rsidRDefault="00D36AEF" w:rsidP="00D36AEF">
            <w:pPr>
              <w:widowControl w:val="0"/>
              <w:pBdr>
                <w:top w:val="nil"/>
                <w:left w:val="nil"/>
                <w:bottom w:val="nil"/>
                <w:right w:val="nil"/>
                <w:between w:val="nil"/>
              </w:pBdr>
              <w:spacing w:after="0" w:line="288" w:lineRule="auto"/>
              <w:jc w:val="both"/>
              <w:rPr>
                <w:rFonts w:ascii="Times New Roman" w:eastAsia="Times New Roman" w:hAnsi="Times New Roman" w:cs="Times New Roman"/>
                <w:color w:val="464600"/>
                <w:sz w:val="26"/>
                <w:szCs w:val="26"/>
              </w:rPr>
            </w:pPr>
            <w:r w:rsidRPr="00D36AEF">
              <w:rPr>
                <w:rFonts w:ascii="Times New Roman" w:eastAsia="Arial" w:hAnsi="Times New Roman" w:cs="Times New Roman"/>
                <w:color w:val="464600"/>
                <w:sz w:val="26"/>
                <w:szCs w:val="26"/>
                <w:lang w:val="vi-VN"/>
              </w:rPr>
              <w:t>- P</w:t>
            </w:r>
            <w:r w:rsidRPr="00D36AEF">
              <w:rPr>
                <w:rFonts w:ascii="Times New Roman" w:eastAsia="Arial" w:hAnsi="Times New Roman" w:cs="Times New Roman"/>
                <w:color w:val="464600"/>
                <w:sz w:val="26"/>
                <w:szCs w:val="26"/>
              </w:rPr>
              <w:t>hát triển mạnh mẽ từ cuối thế kỉ XX, đòi hỏi lực lượng lao động có trình độ chuyên môn, kĩ thuật cao. Sản phẩm phong phú, đa dạng, luôn thay đổi về chất lượng và mẫu mã theo hướng hiện đại hoá. Ngành này ít gây ô nhiễm</w:t>
            </w:r>
            <w:r w:rsidRPr="00D36AEF">
              <w:rPr>
                <w:rFonts w:ascii="Times New Roman" w:eastAsia="Times New Roman" w:hAnsi="Times New Roman" w:cs="Times New Roman"/>
                <w:color w:val="464600"/>
                <w:sz w:val="26"/>
                <w:szCs w:val="26"/>
                <w:lang w:val="vi-VN"/>
              </w:rPr>
              <w:t xml:space="preserve"> </w:t>
            </w:r>
            <w:r w:rsidRPr="00D36AEF">
              <w:rPr>
                <w:rFonts w:ascii="Times New Roman" w:eastAsia="Arial" w:hAnsi="Times New Roman" w:cs="Times New Roman"/>
                <w:color w:val="333300"/>
                <w:sz w:val="26"/>
                <w:szCs w:val="26"/>
              </w:rPr>
              <w:lastRenderedPageBreak/>
              <w:t>môi trường.</w:t>
            </w:r>
          </w:p>
        </w:tc>
        <w:tc>
          <w:tcPr>
            <w:tcW w:w="1701" w:type="dxa"/>
            <w:vAlign w:val="center"/>
          </w:tcPr>
          <w:p w:rsidR="00D36AEF" w:rsidRPr="00D36AEF" w:rsidRDefault="00D36AEF" w:rsidP="00D36AEF">
            <w:pPr>
              <w:spacing w:after="0" w:line="288" w:lineRule="auto"/>
              <w:contextualSpacing/>
              <w:jc w:val="both"/>
              <w:rPr>
                <w:rFonts w:ascii="Times New Roman" w:eastAsia="Times New Roman" w:hAnsi="Times New Roman" w:cs="Times New Roman"/>
                <w:sz w:val="26"/>
                <w:szCs w:val="26"/>
                <w:lang w:val="pt-BR"/>
              </w:rPr>
            </w:pPr>
            <w:r w:rsidRPr="00D36AEF">
              <w:rPr>
                <w:rFonts w:ascii="Times New Roman" w:eastAsia="Arial" w:hAnsi="Times New Roman" w:cs="Times New Roman"/>
                <w:color w:val="212100"/>
                <w:sz w:val="26"/>
                <w:szCs w:val="26"/>
              </w:rPr>
              <w:lastRenderedPageBreak/>
              <w:t>đòi hỏi vốn đầu tư ít, hoàn vốn nhanh, thời gian xây dựng hạ tầng tương đối ngắn, quy trình sản xuất đơn giản. Sản xuất hàng tiêu dùng chịu ảnh hưởng lớn từ nhân công, nguồn nguyên liệu và thị trường tiêu thụ sản phẩm, dễ gây ô nhiễm môi trường không khí và nước.</w:t>
            </w:r>
          </w:p>
        </w:tc>
        <w:tc>
          <w:tcPr>
            <w:tcW w:w="1843" w:type="dxa"/>
            <w:vAlign w:val="center"/>
          </w:tcPr>
          <w:p w:rsidR="00D36AEF" w:rsidRPr="00D36AEF" w:rsidRDefault="00D36AEF" w:rsidP="00D36AEF">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color w:val="222200"/>
                <w:sz w:val="26"/>
                <w:szCs w:val="26"/>
              </w:rPr>
            </w:pPr>
            <w:r w:rsidRPr="00D36AEF">
              <w:rPr>
                <w:rFonts w:ascii="Times New Roman" w:eastAsia="Times New Roman" w:hAnsi="Times New Roman" w:cs="Times New Roman"/>
                <w:sz w:val="26"/>
                <w:szCs w:val="26"/>
              </w:rPr>
              <w:t xml:space="preserve"> </w:t>
            </w:r>
            <w:r w:rsidRPr="00D36AEF">
              <w:rPr>
                <w:rFonts w:ascii="Times New Roman" w:eastAsia="Arial" w:hAnsi="Times New Roman" w:cs="Times New Roman"/>
                <w:color w:val="222200"/>
                <w:sz w:val="26"/>
                <w:szCs w:val="26"/>
              </w:rPr>
              <w:t>Sản phẩm của ngành công nghiệp thực phẩm rất phong phú, đa dạng. Nguyên liệu chủ yếu là các sản phẩm từ trồng trọt, chăn nuôi và thuỷ sản. Các yêu cầu về đảm</w:t>
            </w:r>
          </w:p>
          <w:p w:rsidR="00D36AEF" w:rsidRPr="00D36AEF" w:rsidRDefault="00D36AEF" w:rsidP="00D36AEF">
            <w:pPr>
              <w:spacing w:after="0" w:line="288" w:lineRule="auto"/>
              <w:contextualSpacing/>
              <w:jc w:val="both"/>
              <w:rPr>
                <w:rFonts w:ascii="Times New Roman" w:eastAsia="Times New Roman" w:hAnsi="Times New Roman" w:cs="Times New Roman"/>
                <w:sz w:val="26"/>
                <w:szCs w:val="26"/>
                <w:lang w:val="pt-BR"/>
              </w:rPr>
            </w:pPr>
            <w:r w:rsidRPr="00D36AEF">
              <w:rPr>
                <w:rFonts w:ascii="Times New Roman" w:eastAsia="Arial" w:hAnsi="Times New Roman" w:cs="Times New Roman"/>
                <w:color w:val="212100"/>
                <w:sz w:val="26"/>
                <w:szCs w:val="26"/>
              </w:rPr>
              <w:t>bảo an toàn thực phẩm ngày càng được chú trọng trong quá trình chế biến, bảo quản</w:t>
            </w:r>
          </w:p>
        </w:tc>
      </w:tr>
      <w:tr w:rsidR="00D36AEF" w:rsidRPr="00D36AEF" w:rsidTr="00B4011B">
        <w:trPr>
          <w:trHeight w:val="1446"/>
          <w:jc w:val="center"/>
        </w:trPr>
        <w:tc>
          <w:tcPr>
            <w:tcW w:w="1271" w:type="dxa"/>
            <w:vAlign w:val="center"/>
          </w:tcPr>
          <w:p w:rsidR="00D36AEF" w:rsidRPr="00D36AEF" w:rsidRDefault="00D36AEF" w:rsidP="00D36AEF">
            <w:pPr>
              <w:spacing w:after="0" w:line="288" w:lineRule="auto"/>
              <w:contextualSpacing/>
              <w:jc w:val="center"/>
              <w:rPr>
                <w:rFonts w:ascii="Times New Roman" w:eastAsia="Times New Roman" w:hAnsi="Times New Roman" w:cs="Times New Roman"/>
                <w:sz w:val="26"/>
                <w:szCs w:val="26"/>
                <w:lang w:val="pt-BR"/>
              </w:rPr>
            </w:pPr>
            <w:r w:rsidRPr="00D36AEF">
              <w:rPr>
                <w:rFonts w:ascii="Times New Roman" w:eastAsia="Times New Roman" w:hAnsi="Times New Roman" w:cs="Times New Roman"/>
                <w:sz w:val="26"/>
                <w:szCs w:val="26"/>
                <w:lang w:val="vi-VN"/>
              </w:rPr>
              <w:lastRenderedPageBreak/>
              <w:t>P</w:t>
            </w:r>
            <w:r w:rsidRPr="00D36AEF">
              <w:rPr>
                <w:rFonts w:ascii="Times New Roman" w:eastAsia="Times New Roman" w:hAnsi="Times New Roman" w:cs="Times New Roman"/>
                <w:sz w:val="26"/>
                <w:szCs w:val="26"/>
              </w:rPr>
              <w:t>hân bố</w:t>
            </w:r>
          </w:p>
        </w:tc>
        <w:tc>
          <w:tcPr>
            <w:tcW w:w="2693" w:type="dxa"/>
          </w:tcPr>
          <w:p w:rsidR="00D36AEF" w:rsidRPr="00D36AEF" w:rsidRDefault="00D36AEF" w:rsidP="00D36AEF">
            <w:pPr>
              <w:widowControl w:val="0"/>
              <w:pBdr>
                <w:top w:val="nil"/>
                <w:left w:val="nil"/>
                <w:bottom w:val="nil"/>
                <w:right w:val="nil"/>
                <w:between w:val="nil"/>
              </w:pBdr>
              <w:spacing w:after="0" w:line="288" w:lineRule="auto"/>
              <w:jc w:val="both"/>
              <w:rPr>
                <w:rFonts w:ascii="Times New Roman" w:eastAsia="Times New Roman" w:hAnsi="Times New Roman" w:cs="Times New Roman"/>
                <w:color w:val="222200"/>
                <w:sz w:val="26"/>
                <w:szCs w:val="26"/>
              </w:rPr>
            </w:pPr>
            <w:r w:rsidRPr="00D36AEF">
              <w:rPr>
                <w:rFonts w:ascii="Times New Roman" w:eastAsia="Arial" w:hAnsi="Times New Roman" w:cs="Times New Roman"/>
                <w:color w:val="2D2D00"/>
                <w:sz w:val="26"/>
                <w:szCs w:val="26"/>
              </w:rPr>
              <w:t xml:space="preserve"> Hoa Kỳ. Trung Quốc, Nhật Bản, Liên bang Nga, Ấn Độ, Ca-na-đa, Đức, Hàn Quốc,...)</w:t>
            </w:r>
          </w:p>
          <w:p w:rsidR="00D36AEF" w:rsidRPr="00D36AEF" w:rsidRDefault="00D36AEF" w:rsidP="00D36AEF">
            <w:pPr>
              <w:tabs>
                <w:tab w:val="left" w:pos="180"/>
              </w:tabs>
              <w:spacing w:after="0" w:line="288" w:lineRule="auto"/>
              <w:contextualSpacing/>
              <w:jc w:val="both"/>
              <w:rPr>
                <w:rFonts w:ascii="Times New Roman" w:eastAsia="Times New Roman" w:hAnsi="Times New Roman" w:cs="Times New Roman"/>
                <w:sz w:val="26"/>
                <w:szCs w:val="26"/>
              </w:rPr>
            </w:pPr>
          </w:p>
        </w:tc>
        <w:tc>
          <w:tcPr>
            <w:tcW w:w="2127" w:type="dxa"/>
            <w:vAlign w:val="center"/>
          </w:tcPr>
          <w:p w:rsidR="00D36AEF" w:rsidRPr="00D36AEF" w:rsidRDefault="00D36AEF" w:rsidP="00D36AEF">
            <w:pPr>
              <w:tabs>
                <w:tab w:val="left" w:pos="180"/>
              </w:tabs>
              <w:spacing w:after="0" w:line="288" w:lineRule="auto"/>
              <w:contextualSpacing/>
              <w:jc w:val="both"/>
              <w:rPr>
                <w:rFonts w:ascii="Times New Roman" w:eastAsia="Times New Roman" w:hAnsi="Times New Roman" w:cs="Times New Roman"/>
                <w:sz w:val="26"/>
                <w:szCs w:val="26"/>
                <w:lang w:val="vi-VN"/>
              </w:rPr>
            </w:pPr>
            <w:r w:rsidRPr="00D36AEF">
              <w:rPr>
                <w:rFonts w:ascii="Times New Roman" w:eastAsia="Times New Roman" w:hAnsi="Times New Roman" w:cs="Times New Roman"/>
                <w:sz w:val="26"/>
                <w:szCs w:val="26"/>
                <w:lang w:val="vi-VN"/>
              </w:rPr>
              <w:t>Hoa Kì, Nhật Bản, Hàn Quốc, các nước châu Âu, Trung Quốc, Ấn Độ..</w:t>
            </w:r>
          </w:p>
          <w:p w:rsidR="00D36AEF" w:rsidRPr="00D36AEF" w:rsidRDefault="00D36AEF" w:rsidP="00D36AEF">
            <w:pPr>
              <w:spacing w:after="0" w:line="288" w:lineRule="auto"/>
              <w:contextualSpacing/>
              <w:jc w:val="both"/>
              <w:rPr>
                <w:rFonts w:ascii="Times New Roman" w:eastAsia="Times New Roman" w:hAnsi="Times New Roman" w:cs="Times New Roman"/>
                <w:sz w:val="26"/>
                <w:szCs w:val="26"/>
                <w:lang w:val="pt-BR"/>
              </w:rPr>
            </w:pPr>
            <w:r w:rsidRPr="00D36AEF">
              <w:rPr>
                <w:rFonts w:ascii="Times New Roman" w:eastAsia="Times New Roman" w:hAnsi="Times New Roman" w:cs="Times New Roman"/>
                <w:sz w:val="26"/>
                <w:szCs w:val="26"/>
              </w:rPr>
              <w:t>.</w:t>
            </w:r>
          </w:p>
        </w:tc>
        <w:tc>
          <w:tcPr>
            <w:tcW w:w="1701" w:type="dxa"/>
            <w:vAlign w:val="center"/>
          </w:tcPr>
          <w:p w:rsidR="00D36AEF" w:rsidRPr="00D36AEF" w:rsidRDefault="00D36AEF" w:rsidP="00D36AEF">
            <w:pPr>
              <w:widowControl w:val="0"/>
              <w:pBdr>
                <w:top w:val="nil"/>
                <w:left w:val="nil"/>
                <w:bottom w:val="nil"/>
                <w:right w:val="nil"/>
                <w:between w:val="nil"/>
              </w:pBdr>
              <w:spacing w:after="0" w:line="288" w:lineRule="auto"/>
              <w:jc w:val="both"/>
              <w:rPr>
                <w:rFonts w:ascii="Times New Roman" w:eastAsia="Times New Roman" w:hAnsi="Times New Roman" w:cs="Times New Roman"/>
                <w:color w:val="212100"/>
                <w:sz w:val="26"/>
                <w:szCs w:val="26"/>
              </w:rPr>
            </w:pPr>
            <w:r w:rsidRPr="00D36AEF">
              <w:rPr>
                <w:rFonts w:ascii="Times New Roman" w:eastAsia="Arial" w:hAnsi="Times New Roman" w:cs="Times New Roman"/>
                <w:color w:val="212100"/>
                <w:sz w:val="26"/>
                <w:szCs w:val="26"/>
              </w:rPr>
              <w:t>Trung Quốc, Ấn Độ, Hoa Kỳ, các nước EU, Nhật Bản,... và gần đây là: Băng-la-đét, In-đô-nê-xi-a, Việt Nam, Pa-ki-xtan,...</w:t>
            </w:r>
          </w:p>
          <w:p w:rsidR="00D36AEF" w:rsidRPr="00D36AEF" w:rsidRDefault="00D36AEF" w:rsidP="00D36AEF">
            <w:pPr>
              <w:spacing w:after="0" w:line="288" w:lineRule="auto"/>
              <w:contextualSpacing/>
              <w:jc w:val="both"/>
              <w:rPr>
                <w:rFonts w:ascii="Times New Roman" w:eastAsia="Times New Roman" w:hAnsi="Times New Roman" w:cs="Times New Roman"/>
                <w:sz w:val="26"/>
                <w:szCs w:val="26"/>
                <w:lang w:val="pt-BR"/>
              </w:rPr>
            </w:pPr>
          </w:p>
        </w:tc>
        <w:tc>
          <w:tcPr>
            <w:tcW w:w="1843" w:type="dxa"/>
            <w:vAlign w:val="center"/>
          </w:tcPr>
          <w:p w:rsidR="00D36AEF" w:rsidRPr="00D36AEF" w:rsidRDefault="00D36AEF" w:rsidP="00D36AEF">
            <w:pPr>
              <w:widowControl w:val="0"/>
              <w:pBdr>
                <w:top w:val="nil"/>
                <w:left w:val="nil"/>
                <w:bottom w:val="nil"/>
                <w:right w:val="nil"/>
                <w:between w:val="nil"/>
              </w:pBdr>
              <w:spacing w:after="0" w:line="288" w:lineRule="auto"/>
              <w:jc w:val="both"/>
              <w:rPr>
                <w:rFonts w:ascii="Times New Roman" w:eastAsia="Times New Roman" w:hAnsi="Times New Roman" w:cs="Times New Roman"/>
                <w:color w:val="212100"/>
                <w:sz w:val="26"/>
                <w:szCs w:val="26"/>
              </w:rPr>
            </w:pPr>
            <w:r w:rsidRPr="00D36AEF">
              <w:rPr>
                <w:rFonts w:ascii="Times New Roman" w:eastAsia="Times New Roman" w:hAnsi="Times New Roman" w:cs="Times New Roman"/>
                <w:sz w:val="26"/>
                <w:szCs w:val="26"/>
              </w:rPr>
              <w:t xml:space="preserve"> </w:t>
            </w:r>
            <w:r w:rsidRPr="00D36AEF">
              <w:rPr>
                <w:rFonts w:ascii="Times New Roman" w:eastAsia="Arial" w:hAnsi="Times New Roman" w:cs="Times New Roman"/>
                <w:color w:val="212100"/>
                <w:sz w:val="26"/>
                <w:szCs w:val="26"/>
              </w:rPr>
              <w:t>có mặt ở mọi quốc gia nhưng phát triển nhất là ở các</w:t>
            </w:r>
            <w:r w:rsidRPr="00D36AEF">
              <w:rPr>
                <w:rFonts w:ascii="Times New Roman" w:eastAsia="Times New Roman" w:hAnsi="Times New Roman" w:cs="Times New Roman"/>
                <w:color w:val="212100"/>
                <w:sz w:val="26"/>
                <w:szCs w:val="26"/>
                <w:lang w:val="vi-VN"/>
              </w:rPr>
              <w:t xml:space="preserve"> </w:t>
            </w:r>
            <w:r w:rsidRPr="00D36AEF">
              <w:rPr>
                <w:rFonts w:ascii="Times New Roman" w:eastAsia="Arial" w:hAnsi="Times New Roman" w:cs="Times New Roman"/>
                <w:color w:val="242400"/>
                <w:sz w:val="26"/>
                <w:szCs w:val="26"/>
              </w:rPr>
              <w:t>nước có nguồn nguyên liệu dồi dào, hoặc có nhu cầu tiêu thụ lớn, đó là: Trung Quốc, Hoa Kỳ, các nước EU, Ô-xtrây-li-a,...</w:t>
            </w:r>
          </w:p>
          <w:p w:rsidR="00D36AEF" w:rsidRPr="00D36AEF" w:rsidRDefault="00D36AEF" w:rsidP="00D36AEF">
            <w:pPr>
              <w:tabs>
                <w:tab w:val="left" w:pos="180"/>
              </w:tabs>
              <w:spacing w:after="0" w:line="288" w:lineRule="auto"/>
              <w:contextualSpacing/>
              <w:jc w:val="both"/>
              <w:rPr>
                <w:rFonts w:ascii="Times New Roman" w:eastAsia="Times New Roman" w:hAnsi="Times New Roman" w:cs="Times New Roman"/>
                <w:sz w:val="26"/>
                <w:szCs w:val="26"/>
                <w:lang w:val="pt-BR"/>
              </w:rPr>
            </w:pPr>
          </w:p>
        </w:tc>
      </w:tr>
    </w:tbl>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b/>
          <w:color w:val="008000"/>
          <w:sz w:val="26"/>
          <w:szCs w:val="26"/>
        </w:rPr>
      </w:pPr>
      <w:r w:rsidRPr="00D36AEF">
        <w:rPr>
          <w:rFonts w:ascii="Times New Roman" w:eastAsia="Times New Roman" w:hAnsi="Times New Roman" w:cs="Times New Roman"/>
          <w:b/>
          <w:color w:val="008000"/>
          <w:sz w:val="26"/>
          <w:szCs w:val="26"/>
        </w:rPr>
        <w:t xml:space="preserve">d) Tổ chức thực hiện: </w:t>
      </w:r>
    </w:p>
    <w:p w:rsidR="00D36AEF" w:rsidRPr="00D36AEF" w:rsidRDefault="00D36AEF" w:rsidP="00D36AEF">
      <w:pPr>
        <w:spacing w:after="0" w:line="288" w:lineRule="auto"/>
        <w:contextualSpacing/>
        <w:jc w:val="both"/>
        <w:rPr>
          <w:rFonts w:ascii="Times New Roman" w:eastAsia="Times New Roman" w:hAnsi="Times New Roman" w:cs="Times New Roman"/>
          <w:sz w:val="26"/>
          <w:szCs w:val="26"/>
        </w:rPr>
      </w:pPr>
      <w:r w:rsidRPr="00D36AEF">
        <w:rPr>
          <w:rFonts w:ascii="Times New Roman" w:eastAsia="Times New Roman" w:hAnsi="Times New Roman" w:cs="Times New Roman"/>
          <w:b/>
          <w:sz w:val="26"/>
          <w:szCs w:val="26"/>
        </w:rPr>
        <w:t xml:space="preserve"> - Bước 1: Chuyển giao nhiệm vụ:</w:t>
      </w:r>
      <w:r w:rsidRPr="00D36AEF">
        <w:rPr>
          <w:rFonts w:ascii="Times New Roman" w:eastAsia="Times New Roman" w:hAnsi="Times New Roman" w:cs="Times New Roman"/>
          <w:sz w:val="26"/>
          <w:szCs w:val="26"/>
        </w:rPr>
        <w:t xml:space="preserve"> GV chia lớp thành 8 nhóm, yêu cầu HS tìm hiểu SGK kết hợp với kiến thức của bản thân và hoạt động theo nhóm để hoàn thành phiếu học tập:</w:t>
      </w:r>
    </w:p>
    <w:p w:rsidR="00D36AEF" w:rsidRPr="00D36AEF" w:rsidRDefault="00D36AEF" w:rsidP="00D36AEF">
      <w:pPr>
        <w:spacing w:after="0" w:line="288" w:lineRule="auto"/>
        <w:contextualSpacing/>
        <w:jc w:val="center"/>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PHIẾU HỌC TẬP</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18"/>
        <w:gridCol w:w="2551"/>
        <w:gridCol w:w="1984"/>
        <w:gridCol w:w="1559"/>
      </w:tblGrid>
      <w:tr w:rsidR="00D36AEF" w:rsidRPr="00D36AEF" w:rsidTr="00B4011B">
        <w:trPr>
          <w:jc w:val="center"/>
        </w:trPr>
        <w:tc>
          <w:tcPr>
            <w:tcW w:w="2122" w:type="dxa"/>
            <w:vAlign w:val="center"/>
          </w:tcPr>
          <w:p w:rsidR="00D36AEF" w:rsidRPr="00D36AEF" w:rsidRDefault="00D36AEF" w:rsidP="00D36AEF">
            <w:pPr>
              <w:spacing w:after="0" w:line="288" w:lineRule="auto"/>
              <w:ind w:firstLine="7"/>
              <w:contextualSpacing/>
              <w:jc w:val="center"/>
              <w:rPr>
                <w:rFonts w:ascii="Times New Roman" w:eastAsia="Times New Roman" w:hAnsi="Times New Roman" w:cs="Times New Roman"/>
                <w:b/>
                <w:sz w:val="26"/>
                <w:szCs w:val="26"/>
                <w:lang w:val="pt-BR"/>
              </w:rPr>
            </w:pPr>
            <w:r w:rsidRPr="00D36AEF">
              <w:rPr>
                <w:rFonts w:ascii="Times New Roman" w:eastAsia="Times New Roman" w:hAnsi="Times New Roman" w:cs="Times New Roman"/>
                <w:b/>
                <w:sz w:val="26"/>
                <w:szCs w:val="26"/>
              </w:rPr>
              <w:t>Các ngành CN</w:t>
            </w:r>
          </w:p>
        </w:tc>
        <w:tc>
          <w:tcPr>
            <w:tcW w:w="1418" w:type="dxa"/>
          </w:tcPr>
          <w:p w:rsidR="00D36AEF" w:rsidRPr="00D36AEF" w:rsidRDefault="00D36AEF" w:rsidP="00D36AEF">
            <w:pPr>
              <w:tabs>
                <w:tab w:val="left" w:pos="180"/>
              </w:tabs>
              <w:spacing w:after="0" w:line="288" w:lineRule="auto"/>
              <w:ind w:firstLine="7"/>
              <w:contextualSpacing/>
              <w:jc w:val="center"/>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Cơ khí</w:t>
            </w:r>
          </w:p>
        </w:tc>
        <w:tc>
          <w:tcPr>
            <w:tcW w:w="2551" w:type="dxa"/>
            <w:vAlign w:val="center"/>
          </w:tcPr>
          <w:p w:rsidR="00D36AEF" w:rsidRPr="00D36AEF" w:rsidRDefault="00D36AEF" w:rsidP="00D36AEF">
            <w:pPr>
              <w:tabs>
                <w:tab w:val="left" w:pos="180"/>
              </w:tabs>
              <w:spacing w:after="0" w:line="288" w:lineRule="auto"/>
              <w:ind w:firstLine="7"/>
              <w:contextualSpacing/>
              <w:jc w:val="center"/>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CN điện tử - tin học</w:t>
            </w:r>
          </w:p>
          <w:p w:rsidR="00D36AEF" w:rsidRPr="00D36AEF" w:rsidRDefault="00D36AEF" w:rsidP="00D36AEF">
            <w:pPr>
              <w:spacing w:after="0" w:line="288" w:lineRule="auto"/>
              <w:ind w:firstLine="7"/>
              <w:contextualSpacing/>
              <w:jc w:val="center"/>
              <w:rPr>
                <w:rFonts w:ascii="Times New Roman" w:eastAsia="Times New Roman" w:hAnsi="Times New Roman" w:cs="Times New Roman"/>
                <w:b/>
                <w:sz w:val="26"/>
                <w:szCs w:val="26"/>
                <w:lang w:val="pt-BR"/>
              </w:rPr>
            </w:pPr>
          </w:p>
        </w:tc>
        <w:tc>
          <w:tcPr>
            <w:tcW w:w="1984" w:type="dxa"/>
            <w:vAlign w:val="center"/>
          </w:tcPr>
          <w:p w:rsidR="00D36AEF" w:rsidRPr="00D36AEF" w:rsidRDefault="00D36AEF" w:rsidP="00D36AEF">
            <w:pPr>
              <w:tabs>
                <w:tab w:val="left" w:pos="180"/>
              </w:tabs>
              <w:spacing w:after="0" w:line="288" w:lineRule="auto"/>
              <w:ind w:firstLine="7"/>
              <w:contextualSpacing/>
              <w:jc w:val="center"/>
              <w:rPr>
                <w:rFonts w:ascii="Times New Roman" w:eastAsia="Times New Roman" w:hAnsi="Times New Roman" w:cs="Times New Roman"/>
                <w:b/>
                <w:sz w:val="26"/>
                <w:szCs w:val="26"/>
                <w:lang w:val="pt-BR"/>
              </w:rPr>
            </w:pPr>
            <w:r w:rsidRPr="00D36AEF">
              <w:rPr>
                <w:rFonts w:ascii="Times New Roman" w:eastAsia="Times New Roman" w:hAnsi="Times New Roman" w:cs="Times New Roman"/>
                <w:b/>
                <w:sz w:val="26"/>
                <w:szCs w:val="26"/>
              </w:rPr>
              <w:t>CN SX hàng tiêu dùng</w:t>
            </w:r>
          </w:p>
        </w:tc>
        <w:tc>
          <w:tcPr>
            <w:tcW w:w="1559" w:type="dxa"/>
            <w:vAlign w:val="center"/>
          </w:tcPr>
          <w:p w:rsidR="00D36AEF" w:rsidRPr="00D36AEF" w:rsidRDefault="00D36AEF" w:rsidP="00D36AEF">
            <w:pPr>
              <w:spacing w:after="0" w:line="288" w:lineRule="auto"/>
              <w:ind w:firstLine="7"/>
              <w:contextualSpacing/>
              <w:jc w:val="center"/>
              <w:rPr>
                <w:rFonts w:ascii="Times New Roman" w:eastAsia="Times New Roman" w:hAnsi="Times New Roman" w:cs="Times New Roman"/>
                <w:b/>
                <w:sz w:val="26"/>
                <w:szCs w:val="26"/>
                <w:lang w:val="pt-BR"/>
              </w:rPr>
            </w:pPr>
            <w:r w:rsidRPr="00D36AEF">
              <w:rPr>
                <w:rFonts w:ascii="Times New Roman" w:eastAsia="Times New Roman" w:hAnsi="Times New Roman" w:cs="Times New Roman"/>
                <w:b/>
                <w:sz w:val="26"/>
                <w:szCs w:val="26"/>
              </w:rPr>
              <w:t>CN thực phẩm</w:t>
            </w:r>
          </w:p>
        </w:tc>
      </w:tr>
      <w:tr w:rsidR="00D36AEF" w:rsidRPr="00D36AEF" w:rsidTr="00B4011B">
        <w:trPr>
          <w:jc w:val="center"/>
        </w:trPr>
        <w:tc>
          <w:tcPr>
            <w:tcW w:w="2122" w:type="dxa"/>
            <w:vAlign w:val="center"/>
          </w:tcPr>
          <w:p w:rsidR="00D36AEF" w:rsidRPr="00D36AEF" w:rsidRDefault="00D36AEF" w:rsidP="00D36AEF">
            <w:pPr>
              <w:spacing w:after="0" w:line="288" w:lineRule="auto"/>
              <w:ind w:firstLine="7"/>
              <w:contextualSpacing/>
              <w:jc w:val="center"/>
              <w:rPr>
                <w:rFonts w:ascii="Times New Roman" w:eastAsia="Times New Roman" w:hAnsi="Times New Roman" w:cs="Times New Roman"/>
                <w:sz w:val="26"/>
                <w:szCs w:val="26"/>
                <w:lang w:val="pt-BR"/>
              </w:rPr>
            </w:pPr>
            <w:r w:rsidRPr="00D36AEF">
              <w:rPr>
                <w:rFonts w:ascii="Times New Roman" w:eastAsia="Times New Roman" w:hAnsi="Times New Roman" w:cs="Times New Roman"/>
                <w:sz w:val="26"/>
                <w:szCs w:val="26"/>
              </w:rPr>
              <w:t>Vai trò</w:t>
            </w:r>
          </w:p>
        </w:tc>
        <w:tc>
          <w:tcPr>
            <w:tcW w:w="1418" w:type="dxa"/>
          </w:tcPr>
          <w:p w:rsidR="00D36AEF" w:rsidRPr="00D36AEF" w:rsidRDefault="00D36AEF" w:rsidP="00D36AEF">
            <w:pPr>
              <w:spacing w:after="0" w:line="288" w:lineRule="auto"/>
              <w:ind w:firstLine="7"/>
              <w:contextualSpacing/>
              <w:jc w:val="both"/>
              <w:rPr>
                <w:rFonts w:ascii="Times New Roman" w:eastAsia="Times New Roman" w:hAnsi="Times New Roman" w:cs="Times New Roman"/>
                <w:sz w:val="26"/>
                <w:szCs w:val="26"/>
                <w:lang w:val="pt-BR"/>
              </w:rPr>
            </w:pPr>
          </w:p>
        </w:tc>
        <w:tc>
          <w:tcPr>
            <w:tcW w:w="2551" w:type="dxa"/>
            <w:vAlign w:val="center"/>
          </w:tcPr>
          <w:p w:rsidR="00D36AEF" w:rsidRPr="00D36AEF" w:rsidRDefault="00D36AEF" w:rsidP="00D36AEF">
            <w:pPr>
              <w:spacing w:after="0" w:line="288" w:lineRule="auto"/>
              <w:ind w:firstLine="7"/>
              <w:contextualSpacing/>
              <w:jc w:val="both"/>
              <w:rPr>
                <w:rFonts w:ascii="Times New Roman" w:eastAsia="Times New Roman" w:hAnsi="Times New Roman" w:cs="Times New Roman"/>
                <w:sz w:val="26"/>
                <w:szCs w:val="26"/>
                <w:lang w:val="pt-BR"/>
              </w:rPr>
            </w:pPr>
          </w:p>
        </w:tc>
        <w:tc>
          <w:tcPr>
            <w:tcW w:w="1984" w:type="dxa"/>
            <w:vAlign w:val="center"/>
          </w:tcPr>
          <w:p w:rsidR="00D36AEF" w:rsidRPr="00D36AEF" w:rsidRDefault="00D36AEF" w:rsidP="00D36AEF">
            <w:pPr>
              <w:spacing w:after="0" w:line="288" w:lineRule="auto"/>
              <w:ind w:firstLine="7"/>
              <w:contextualSpacing/>
              <w:jc w:val="both"/>
              <w:rPr>
                <w:rFonts w:ascii="Times New Roman" w:eastAsia="Times New Roman" w:hAnsi="Times New Roman" w:cs="Times New Roman"/>
                <w:sz w:val="26"/>
                <w:szCs w:val="26"/>
                <w:lang w:val="pt-BR"/>
              </w:rPr>
            </w:pPr>
          </w:p>
        </w:tc>
        <w:tc>
          <w:tcPr>
            <w:tcW w:w="1559" w:type="dxa"/>
            <w:vAlign w:val="center"/>
          </w:tcPr>
          <w:p w:rsidR="00D36AEF" w:rsidRPr="00D36AEF" w:rsidRDefault="00D36AEF" w:rsidP="00D36AEF">
            <w:pPr>
              <w:spacing w:after="0" w:line="288" w:lineRule="auto"/>
              <w:ind w:firstLine="7"/>
              <w:contextualSpacing/>
              <w:jc w:val="both"/>
              <w:rPr>
                <w:rFonts w:ascii="Times New Roman" w:eastAsia="Times New Roman" w:hAnsi="Times New Roman" w:cs="Times New Roman"/>
                <w:sz w:val="26"/>
                <w:szCs w:val="26"/>
                <w:lang w:val="pt-BR"/>
              </w:rPr>
            </w:pPr>
          </w:p>
        </w:tc>
      </w:tr>
      <w:tr w:rsidR="00D36AEF" w:rsidRPr="00D36AEF" w:rsidTr="00B4011B">
        <w:trPr>
          <w:jc w:val="center"/>
        </w:trPr>
        <w:tc>
          <w:tcPr>
            <w:tcW w:w="2122" w:type="dxa"/>
            <w:vAlign w:val="center"/>
          </w:tcPr>
          <w:p w:rsidR="00D36AEF" w:rsidRPr="00D36AEF" w:rsidRDefault="00D36AEF" w:rsidP="00D36AEF">
            <w:pPr>
              <w:spacing w:after="0" w:line="288" w:lineRule="auto"/>
              <w:ind w:firstLine="7"/>
              <w:contextualSpacing/>
              <w:jc w:val="center"/>
              <w:rPr>
                <w:rFonts w:ascii="Times New Roman" w:eastAsia="Times New Roman" w:hAnsi="Times New Roman" w:cs="Times New Roman"/>
                <w:sz w:val="26"/>
                <w:szCs w:val="26"/>
                <w:lang w:val="pt-BR"/>
              </w:rPr>
            </w:pPr>
            <w:r w:rsidRPr="00D36AEF">
              <w:rPr>
                <w:rFonts w:ascii="Times New Roman" w:eastAsia="Times New Roman" w:hAnsi="Times New Roman" w:cs="Times New Roman"/>
                <w:sz w:val="26"/>
                <w:szCs w:val="26"/>
              </w:rPr>
              <w:t>Đặc điểm</w:t>
            </w:r>
          </w:p>
        </w:tc>
        <w:tc>
          <w:tcPr>
            <w:tcW w:w="1418" w:type="dxa"/>
          </w:tcPr>
          <w:p w:rsidR="00D36AEF" w:rsidRPr="00D36AEF" w:rsidRDefault="00D36AEF" w:rsidP="00D36AEF">
            <w:pPr>
              <w:spacing w:after="0" w:line="288" w:lineRule="auto"/>
              <w:ind w:firstLine="7"/>
              <w:contextualSpacing/>
              <w:jc w:val="both"/>
              <w:rPr>
                <w:rFonts w:ascii="Times New Roman" w:eastAsia="Times New Roman" w:hAnsi="Times New Roman" w:cs="Times New Roman"/>
                <w:sz w:val="26"/>
                <w:szCs w:val="26"/>
                <w:lang w:val="pt-BR"/>
              </w:rPr>
            </w:pPr>
          </w:p>
        </w:tc>
        <w:tc>
          <w:tcPr>
            <w:tcW w:w="2551" w:type="dxa"/>
            <w:vAlign w:val="center"/>
          </w:tcPr>
          <w:p w:rsidR="00D36AEF" w:rsidRPr="00D36AEF" w:rsidRDefault="00D36AEF" w:rsidP="00D36AEF">
            <w:pPr>
              <w:spacing w:after="0" w:line="288" w:lineRule="auto"/>
              <w:ind w:firstLine="7"/>
              <w:contextualSpacing/>
              <w:jc w:val="both"/>
              <w:rPr>
                <w:rFonts w:ascii="Times New Roman" w:eastAsia="Times New Roman" w:hAnsi="Times New Roman" w:cs="Times New Roman"/>
                <w:sz w:val="26"/>
                <w:szCs w:val="26"/>
                <w:lang w:val="pt-BR"/>
              </w:rPr>
            </w:pPr>
          </w:p>
        </w:tc>
        <w:tc>
          <w:tcPr>
            <w:tcW w:w="1984" w:type="dxa"/>
            <w:vAlign w:val="center"/>
          </w:tcPr>
          <w:p w:rsidR="00D36AEF" w:rsidRPr="00D36AEF" w:rsidRDefault="00D36AEF" w:rsidP="00D36AEF">
            <w:pPr>
              <w:spacing w:after="0" w:line="288" w:lineRule="auto"/>
              <w:ind w:firstLine="7"/>
              <w:contextualSpacing/>
              <w:jc w:val="both"/>
              <w:rPr>
                <w:rFonts w:ascii="Times New Roman" w:eastAsia="Times New Roman" w:hAnsi="Times New Roman" w:cs="Times New Roman"/>
                <w:sz w:val="26"/>
                <w:szCs w:val="26"/>
                <w:lang w:val="pt-BR"/>
              </w:rPr>
            </w:pPr>
          </w:p>
        </w:tc>
        <w:tc>
          <w:tcPr>
            <w:tcW w:w="1559" w:type="dxa"/>
            <w:vAlign w:val="center"/>
          </w:tcPr>
          <w:p w:rsidR="00D36AEF" w:rsidRPr="00D36AEF" w:rsidRDefault="00D36AEF" w:rsidP="00D36AEF">
            <w:pPr>
              <w:spacing w:after="0" w:line="288" w:lineRule="auto"/>
              <w:ind w:firstLine="7"/>
              <w:contextualSpacing/>
              <w:jc w:val="both"/>
              <w:rPr>
                <w:rFonts w:ascii="Times New Roman" w:eastAsia="Times New Roman" w:hAnsi="Times New Roman" w:cs="Times New Roman"/>
                <w:sz w:val="26"/>
                <w:szCs w:val="26"/>
                <w:lang w:val="pt-BR"/>
              </w:rPr>
            </w:pPr>
          </w:p>
        </w:tc>
      </w:tr>
      <w:tr w:rsidR="00D36AEF" w:rsidRPr="00D36AEF" w:rsidTr="00B4011B">
        <w:trPr>
          <w:jc w:val="center"/>
        </w:trPr>
        <w:tc>
          <w:tcPr>
            <w:tcW w:w="2122" w:type="dxa"/>
            <w:vAlign w:val="center"/>
          </w:tcPr>
          <w:p w:rsidR="00D36AEF" w:rsidRPr="00D36AEF" w:rsidRDefault="00D36AEF" w:rsidP="00D36AEF">
            <w:pPr>
              <w:spacing w:after="0" w:line="288" w:lineRule="auto"/>
              <w:ind w:firstLine="7"/>
              <w:contextualSpacing/>
              <w:jc w:val="center"/>
              <w:rPr>
                <w:rFonts w:ascii="Times New Roman" w:eastAsia="Times New Roman" w:hAnsi="Times New Roman" w:cs="Times New Roman"/>
                <w:sz w:val="26"/>
                <w:szCs w:val="26"/>
                <w:lang w:val="pt-BR"/>
              </w:rPr>
            </w:pPr>
            <w:r w:rsidRPr="00D36AEF">
              <w:rPr>
                <w:rFonts w:ascii="Times New Roman" w:eastAsia="Times New Roman" w:hAnsi="Times New Roman" w:cs="Times New Roman"/>
                <w:sz w:val="26"/>
                <w:szCs w:val="26"/>
              </w:rPr>
              <w:t>SX và phân bố</w:t>
            </w:r>
          </w:p>
        </w:tc>
        <w:tc>
          <w:tcPr>
            <w:tcW w:w="1418" w:type="dxa"/>
          </w:tcPr>
          <w:p w:rsidR="00D36AEF" w:rsidRPr="00D36AEF" w:rsidRDefault="00D36AEF" w:rsidP="00D36AEF">
            <w:pPr>
              <w:spacing w:after="0" w:line="288" w:lineRule="auto"/>
              <w:ind w:firstLine="7"/>
              <w:contextualSpacing/>
              <w:jc w:val="both"/>
              <w:rPr>
                <w:rFonts w:ascii="Times New Roman" w:eastAsia="Times New Roman" w:hAnsi="Times New Roman" w:cs="Times New Roman"/>
                <w:sz w:val="26"/>
                <w:szCs w:val="26"/>
                <w:lang w:val="pt-BR"/>
              </w:rPr>
            </w:pPr>
          </w:p>
        </w:tc>
        <w:tc>
          <w:tcPr>
            <w:tcW w:w="2551" w:type="dxa"/>
            <w:vAlign w:val="center"/>
          </w:tcPr>
          <w:p w:rsidR="00D36AEF" w:rsidRPr="00D36AEF" w:rsidRDefault="00D36AEF" w:rsidP="00D36AEF">
            <w:pPr>
              <w:spacing w:after="0" w:line="288" w:lineRule="auto"/>
              <w:ind w:firstLine="7"/>
              <w:contextualSpacing/>
              <w:jc w:val="both"/>
              <w:rPr>
                <w:rFonts w:ascii="Times New Roman" w:eastAsia="Times New Roman" w:hAnsi="Times New Roman" w:cs="Times New Roman"/>
                <w:sz w:val="26"/>
                <w:szCs w:val="26"/>
                <w:lang w:val="pt-BR"/>
              </w:rPr>
            </w:pPr>
          </w:p>
        </w:tc>
        <w:tc>
          <w:tcPr>
            <w:tcW w:w="1984" w:type="dxa"/>
            <w:vAlign w:val="center"/>
          </w:tcPr>
          <w:p w:rsidR="00D36AEF" w:rsidRPr="00D36AEF" w:rsidRDefault="00D36AEF" w:rsidP="00D36AEF">
            <w:pPr>
              <w:spacing w:after="0" w:line="288" w:lineRule="auto"/>
              <w:ind w:firstLine="7"/>
              <w:contextualSpacing/>
              <w:jc w:val="both"/>
              <w:rPr>
                <w:rFonts w:ascii="Times New Roman" w:eastAsia="Times New Roman" w:hAnsi="Times New Roman" w:cs="Times New Roman"/>
                <w:sz w:val="26"/>
                <w:szCs w:val="26"/>
                <w:lang w:val="pt-BR"/>
              </w:rPr>
            </w:pPr>
          </w:p>
        </w:tc>
        <w:tc>
          <w:tcPr>
            <w:tcW w:w="1559" w:type="dxa"/>
            <w:vAlign w:val="center"/>
          </w:tcPr>
          <w:p w:rsidR="00D36AEF" w:rsidRPr="00D36AEF" w:rsidRDefault="00D36AEF" w:rsidP="00D36AEF">
            <w:pPr>
              <w:spacing w:after="0" w:line="288" w:lineRule="auto"/>
              <w:ind w:firstLine="7"/>
              <w:contextualSpacing/>
              <w:jc w:val="both"/>
              <w:rPr>
                <w:rFonts w:ascii="Times New Roman" w:eastAsia="Times New Roman" w:hAnsi="Times New Roman" w:cs="Times New Roman"/>
                <w:sz w:val="26"/>
                <w:szCs w:val="26"/>
                <w:lang w:val="pt-BR"/>
              </w:rPr>
            </w:pPr>
          </w:p>
        </w:tc>
      </w:tr>
    </w:tbl>
    <w:p w:rsidR="00D36AEF" w:rsidRPr="00D36AEF" w:rsidRDefault="00D36AEF" w:rsidP="00D36AEF">
      <w:pPr>
        <w:spacing w:after="0" w:line="288" w:lineRule="auto"/>
        <w:contextualSpacing/>
        <w:jc w:val="both"/>
        <w:rPr>
          <w:rFonts w:ascii="Times New Roman" w:eastAsia="Times New Roman" w:hAnsi="Times New Roman" w:cs="Times New Roman"/>
          <w:sz w:val="26"/>
          <w:szCs w:val="26"/>
          <w:lang w:val="vi-VN"/>
        </w:rPr>
      </w:pPr>
      <w:r w:rsidRPr="00D36AEF">
        <w:rPr>
          <w:rFonts w:ascii="Times New Roman" w:eastAsia="Times New Roman" w:hAnsi="Times New Roman" w:cs="Times New Roman"/>
          <w:sz w:val="26"/>
          <w:szCs w:val="26"/>
        </w:rPr>
        <w:t xml:space="preserve"> + Nhóm 1, 2: </w:t>
      </w:r>
      <w:r w:rsidRPr="00D36AEF">
        <w:rPr>
          <w:rFonts w:ascii="Times New Roman" w:eastAsia="Times New Roman" w:hAnsi="Times New Roman" w:cs="Times New Roman"/>
          <w:sz w:val="26"/>
          <w:szCs w:val="26"/>
          <w:lang w:val="pt-BR"/>
        </w:rPr>
        <w:t xml:space="preserve">Tìm hiểu về công nghiệp </w:t>
      </w:r>
      <w:r w:rsidRPr="00D36AEF">
        <w:rPr>
          <w:rFonts w:ascii="Times New Roman" w:eastAsia="Times New Roman" w:hAnsi="Times New Roman" w:cs="Times New Roman"/>
          <w:sz w:val="26"/>
          <w:szCs w:val="26"/>
          <w:lang w:val="vi-VN"/>
        </w:rPr>
        <w:t>điện lực</w:t>
      </w:r>
    </w:p>
    <w:p w:rsidR="00D36AEF" w:rsidRPr="00D36AEF" w:rsidRDefault="00D36AEF" w:rsidP="00D36AEF">
      <w:pPr>
        <w:spacing w:after="0" w:line="288" w:lineRule="auto"/>
        <w:contextualSpacing/>
        <w:jc w:val="both"/>
        <w:rPr>
          <w:rFonts w:ascii="Times New Roman" w:eastAsia="Times New Roman" w:hAnsi="Times New Roman" w:cs="Times New Roman"/>
          <w:sz w:val="26"/>
          <w:szCs w:val="26"/>
        </w:rPr>
      </w:pPr>
      <w:r w:rsidRPr="00D36AEF">
        <w:rPr>
          <w:rFonts w:ascii="Times New Roman" w:eastAsia="Times New Roman" w:hAnsi="Times New Roman" w:cs="Times New Roman"/>
          <w:sz w:val="26"/>
          <w:szCs w:val="26"/>
        </w:rPr>
        <w:t xml:space="preserve"> + Nhóm 3, 4: </w:t>
      </w:r>
      <w:r w:rsidRPr="00D36AEF">
        <w:rPr>
          <w:rFonts w:ascii="Times New Roman" w:eastAsia="Times New Roman" w:hAnsi="Times New Roman" w:cs="Times New Roman"/>
          <w:sz w:val="26"/>
          <w:szCs w:val="26"/>
          <w:lang w:val="pt-BR"/>
        </w:rPr>
        <w:t>Tìm hiểu về công nghiệp điện tử - tin học.</w:t>
      </w:r>
    </w:p>
    <w:p w:rsidR="00D36AEF" w:rsidRPr="00D36AEF" w:rsidRDefault="00D36AEF" w:rsidP="00D36AEF">
      <w:pPr>
        <w:spacing w:after="0" w:line="288" w:lineRule="auto"/>
        <w:contextualSpacing/>
        <w:jc w:val="both"/>
        <w:rPr>
          <w:rFonts w:ascii="Times New Roman" w:eastAsia="Times New Roman" w:hAnsi="Times New Roman" w:cs="Times New Roman"/>
          <w:sz w:val="26"/>
          <w:szCs w:val="26"/>
          <w:lang w:val="pt-BR"/>
        </w:rPr>
      </w:pPr>
      <w:r w:rsidRPr="00D36AEF">
        <w:rPr>
          <w:rFonts w:ascii="Times New Roman" w:eastAsia="Times New Roman" w:hAnsi="Times New Roman" w:cs="Times New Roman"/>
          <w:sz w:val="26"/>
          <w:szCs w:val="26"/>
        </w:rPr>
        <w:t xml:space="preserve"> + Nhóm 5, 6: </w:t>
      </w:r>
      <w:r w:rsidRPr="00D36AEF">
        <w:rPr>
          <w:rFonts w:ascii="Times New Roman" w:eastAsia="Times New Roman" w:hAnsi="Times New Roman" w:cs="Times New Roman"/>
          <w:sz w:val="26"/>
          <w:szCs w:val="26"/>
          <w:lang w:val="pt-BR"/>
        </w:rPr>
        <w:t>Tìm hiểu về công nghiệp sản xuất hàng tiêu dùng.</w:t>
      </w:r>
    </w:p>
    <w:p w:rsidR="00D36AEF" w:rsidRPr="00D36AEF" w:rsidRDefault="00D36AEF" w:rsidP="00D36AEF">
      <w:pPr>
        <w:spacing w:after="0" w:line="288" w:lineRule="auto"/>
        <w:contextualSpacing/>
        <w:jc w:val="both"/>
        <w:rPr>
          <w:rFonts w:ascii="Times New Roman" w:eastAsia="Times New Roman" w:hAnsi="Times New Roman" w:cs="Times New Roman"/>
          <w:sz w:val="26"/>
          <w:szCs w:val="26"/>
          <w:lang w:val="pt-BR"/>
        </w:rPr>
      </w:pPr>
      <w:r w:rsidRPr="00D36AEF">
        <w:rPr>
          <w:rFonts w:ascii="Times New Roman" w:eastAsia="Times New Roman" w:hAnsi="Times New Roman" w:cs="Times New Roman"/>
          <w:sz w:val="26"/>
          <w:szCs w:val="26"/>
          <w:lang w:val="pt-BR"/>
        </w:rPr>
        <w:t xml:space="preserve"> + Nhóm 7, 8: Tìm hiểu về công nghiệp thực phẩm.</w:t>
      </w:r>
    </w:p>
    <w:p w:rsidR="00D36AEF" w:rsidRPr="00D36AEF" w:rsidRDefault="00D36AEF" w:rsidP="00D36AEF">
      <w:pPr>
        <w:spacing w:after="0" w:line="288" w:lineRule="auto"/>
        <w:contextualSpacing/>
        <w:jc w:val="both"/>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 xml:space="preserve"> - Bước 2: Thực hiện nhiệm vụ: </w:t>
      </w:r>
    </w:p>
    <w:p w:rsidR="00D36AEF" w:rsidRPr="00D36AEF" w:rsidRDefault="00D36AEF" w:rsidP="00D36AEF">
      <w:pPr>
        <w:spacing w:after="0" w:line="288" w:lineRule="auto"/>
        <w:contextualSpacing/>
        <w:jc w:val="both"/>
        <w:rPr>
          <w:rFonts w:ascii="Times New Roman" w:eastAsia="Times New Roman" w:hAnsi="Times New Roman" w:cs="Times New Roman"/>
          <w:sz w:val="26"/>
          <w:szCs w:val="26"/>
        </w:rPr>
      </w:pPr>
      <w:r w:rsidRPr="00D36AEF">
        <w:rPr>
          <w:rFonts w:ascii="Times New Roman" w:eastAsia="Times New Roman" w:hAnsi="Times New Roman" w:cs="Times New Roman"/>
          <w:sz w:val="26"/>
          <w:szCs w:val="26"/>
        </w:rPr>
        <w:t xml:space="preserve"> + Các nhóm tự phân công nhiệm vụ cho các thành viên. </w:t>
      </w:r>
    </w:p>
    <w:p w:rsidR="00D36AEF" w:rsidRPr="00D36AEF" w:rsidRDefault="00D36AEF" w:rsidP="00D36AEF">
      <w:pPr>
        <w:spacing w:after="0" w:line="288" w:lineRule="auto"/>
        <w:contextualSpacing/>
        <w:jc w:val="both"/>
        <w:rPr>
          <w:rFonts w:ascii="Times New Roman" w:eastAsia="Times New Roman" w:hAnsi="Times New Roman" w:cs="Times New Roman"/>
          <w:sz w:val="26"/>
          <w:szCs w:val="26"/>
        </w:rPr>
      </w:pPr>
      <w:r w:rsidRPr="00D36AEF">
        <w:rPr>
          <w:rFonts w:ascii="Times New Roman" w:eastAsia="Times New Roman" w:hAnsi="Times New Roman" w:cs="Times New Roman"/>
          <w:sz w:val="26"/>
          <w:szCs w:val="26"/>
        </w:rPr>
        <w:t xml:space="preserve"> + HS làm việc theo nhóm trong khoảng thời gian: 5 phút. </w:t>
      </w:r>
    </w:p>
    <w:p w:rsidR="00D36AEF" w:rsidRPr="00D36AEF" w:rsidRDefault="00D36AEF" w:rsidP="00D36AEF">
      <w:pPr>
        <w:spacing w:after="0" w:line="288" w:lineRule="auto"/>
        <w:contextualSpacing/>
        <w:jc w:val="both"/>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 xml:space="preserve"> - Bước 3: Báo cáo, thảo luận: </w:t>
      </w:r>
    </w:p>
    <w:p w:rsidR="00D36AEF" w:rsidRPr="00D36AEF" w:rsidRDefault="00D36AEF" w:rsidP="00D36AEF">
      <w:pPr>
        <w:spacing w:after="0" w:line="288" w:lineRule="auto"/>
        <w:contextualSpacing/>
        <w:jc w:val="both"/>
        <w:rPr>
          <w:rFonts w:ascii="Times New Roman" w:eastAsia="Times New Roman" w:hAnsi="Times New Roman" w:cs="Times New Roman"/>
          <w:sz w:val="26"/>
          <w:szCs w:val="26"/>
        </w:rPr>
      </w:pPr>
      <w:r w:rsidRPr="00D36AEF">
        <w:rPr>
          <w:rFonts w:ascii="Times New Roman" w:eastAsia="Times New Roman" w:hAnsi="Times New Roman" w:cs="Times New Roman"/>
          <w:sz w:val="26"/>
          <w:szCs w:val="26"/>
        </w:rPr>
        <w:t xml:space="preserve"> + GV yêu cầu đại diện các nhóm báo cáo kết quả. </w:t>
      </w:r>
    </w:p>
    <w:p w:rsidR="00D36AEF" w:rsidRPr="00D36AEF" w:rsidRDefault="00D36AEF" w:rsidP="00D36AEF">
      <w:pPr>
        <w:spacing w:after="0" w:line="288" w:lineRule="auto"/>
        <w:contextualSpacing/>
        <w:jc w:val="both"/>
        <w:rPr>
          <w:rFonts w:ascii="Times New Roman" w:eastAsia="Times New Roman" w:hAnsi="Times New Roman" w:cs="Times New Roman"/>
          <w:sz w:val="26"/>
          <w:szCs w:val="26"/>
        </w:rPr>
      </w:pPr>
      <w:r w:rsidRPr="00D36AEF">
        <w:rPr>
          <w:rFonts w:ascii="Times New Roman" w:eastAsia="Times New Roman" w:hAnsi="Times New Roman" w:cs="Times New Roman"/>
          <w:sz w:val="26"/>
          <w:szCs w:val="26"/>
        </w:rPr>
        <w:t xml:space="preserve"> + Các nhóm nhận xét, bổ sung cho nhau. </w:t>
      </w:r>
    </w:p>
    <w:p w:rsidR="00D36AEF" w:rsidRPr="00D36AEF" w:rsidRDefault="00D36AEF" w:rsidP="00D36AEF">
      <w:pPr>
        <w:spacing w:after="0" w:line="288" w:lineRule="auto"/>
        <w:contextualSpacing/>
        <w:jc w:val="both"/>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 xml:space="preserve"> - Bước 4: Kết luận, nhận định: </w:t>
      </w:r>
      <w:r w:rsidRPr="00D36AEF">
        <w:rPr>
          <w:rFonts w:ascii="Times New Roman" w:eastAsia="Times New Roman" w:hAnsi="Times New Roman" w:cs="Times New Roman"/>
          <w:sz w:val="26"/>
          <w:szCs w:val="26"/>
        </w:rPr>
        <w:t>GV nhận xét, đánh giá về thái độ, quá trình làm việc, kết quả hoạt động và chốt kiến thức.</w:t>
      </w:r>
    </w:p>
    <w:p w:rsidR="00D36AEF" w:rsidRPr="00D36AEF" w:rsidRDefault="00D36AEF" w:rsidP="00D36AEF">
      <w:pPr>
        <w:tabs>
          <w:tab w:val="left" w:pos="567"/>
          <w:tab w:val="left" w:pos="1134"/>
        </w:tabs>
        <w:spacing w:after="0" w:line="288" w:lineRule="auto"/>
        <w:contextualSpacing/>
        <w:jc w:val="center"/>
        <w:rPr>
          <w:rFonts w:ascii="Times New Roman" w:eastAsia="Times New Roman" w:hAnsi="Times New Roman" w:cs="Times New Roman"/>
          <w:b/>
          <w:sz w:val="26"/>
          <w:szCs w:val="26"/>
        </w:rPr>
      </w:pPr>
    </w:p>
    <w:p w:rsidR="00D36AEF" w:rsidRPr="00D36AEF" w:rsidRDefault="00D36AEF" w:rsidP="00D36AEF">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HOẠT ĐỘNG 3: LUYỆN TẬP</w:t>
      </w: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D36AEF">
        <w:rPr>
          <w:rFonts w:ascii="Times New Roman" w:eastAsia="Times New Roman" w:hAnsi="Times New Roman" w:cs="Times New Roman"/>
          <w:b/>
          <w:sz w:val="26"/>
          <w:szCs w:val="26"/>
        </w:rPr>
        <w:lastRenderedPageBreak/>
        <w:t xml:space="preserve">a) Mục </w:t>
      </w:r>
      <w:r w:rsidRPr="00D36AEF">
        <w:rPr>
          <w:rFonts w:ascii="Times New Roman" w:eastAsia="Times New Roman" w:hAnsi="Times New Roman" w:cs="Times New Roman"/>
          <w:b/>
          <w:sz w:val="26"/>
          <w:szCs w:val="26"/>
          <w:lang w:val="vi-VN"/>
        </w:rPr>
        <w:t>tiêu</w:t>
      </w:r>
      <w:r w:rsidRPr="00D36AEF">
        <w:rPr>
          <w:rFonts w:ascii="Times New Roman" w:eastAsia="Times New Roman" w:hAnsi="Times New Roman" w:cs="Times New Roman"/>
          <w:b/>
          <w:sz w:val="26"/>
          <w:szCs w:val="26"/>
        </w:rPr>
        <w:t>:</w:t>
      </w:r>
      <w:r w:rsidRPr="00D36AEF">
        <w:rPr>
          <w:rFonts w:ascii="Times New Roman" w:eastAsia="Times New Roman" w:hAnsi="Times New Roman" w:cs="Times New Roman"/>
          <w:sz w:val="26"/>
          <w:szCs w:val="26"/>
        </w:rPr>
        <w:t xml:space="preserve"> Củng cố lại kiến thức đã học, rèn luyện kĩ năng </w:t>
      </w:r>
      <w:r w:rsidRPr="00D36AEF">
        <w:rPr>
          <w:rFonts w:ascii="Times New Roman" w:eastAsia="Times New Roman" w:hAnsi="Times New Roman" w:cs="Times New Roman"/>
          <w:sz w:val="26"/>
          <w:szCs w:val="26"/>
          <w:lang w:val="vi-VN"/>
        </w:rPr>
        <w:t>vẽ và nhận xét biểu đồ</w:t>
      </w: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D36AEF">
        <w:rPr>
          <w:rFonts w:ascii="Times New Roman" w:eastAsia="Times New Roman" w:hAnsi="Times New Roman" w:cs="Times New Roman"/>
          <w:b/>
          <w:sz w:val="26"/>
          <w:szCs w:val="26"/>
        </w:rPr>
        <w:t xml:space="preserve">b) Nội dung: </w:t>
      </w:r>
      <w:r w:rsidRPr="00D36AEF">
        <w:rPr>
          <w:rFonts w:ascii="Times New Roman" w:eastAsia="Times New Roman" w:hAnsi="Times New Roman" w:cs="Times New Roman"/>
          <w:sz w:val="26"/>
          <w:szCs w:val="26"/>
        </w:rPr>
        <w:t>HS quan sát máy chiếu, sử dụng SGK và vận dụng kiến thức đã học để trả lời câu hỏi.</w:t>
      </w: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D36AEF">
        <w:rPr>
          <w:rFonts w:ascii="Times New Roman" w:eastAsia="Times New Roman" w:hAnsi="Times New Roman" w:cs="Times New Roman"/>
          <w:b/>
          <w:sz w:val="26"/>
          <w:szCs w:val="26"/>
        </w:rPr>
        <w:t xml:space="preserve">c) Sản phẩm: </w:t>
      </w:r>
      <w:r w:rsidRPr="00D36AEF">
        <w:rPr>
          <w:rFonts w:ascii="Times New Roman" w:eastAsia="Times New Roman" w:hAnsi="Times New Roman" w:cs="Times New Roman"/>
          <w:sz w:val="26"/>
          <w:szCs w:val="26"/>
        </w:rPr>
        <w:t>HS hoàn thành câu hỏi:</w:t>
      </w: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D36AEF">
        <w:rPr>
          <w:rFonts w:ascii="Times New Roman" w:eastAsia="Times New Roman" w:hAnsi="Times New Roman" w:cs="Times New Roman"/>
          <w:sz w:val="26"/>
          <w:szCs w:val="26"/>
          <w:lang w:val="vi-VN"/>
        </w:rPr>
        <w:t>Dựa vào bảng 29 SGK, vẽ biểu đồ thể hiện sản lượng dầu mỏ và điện của thế giới, giai đoạn 2000 – 2019.</w:t>
      </w: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D36AEF">
        <w:rPr>
          <w:rFonts w:ascii="Times New Roman" w:eastAsia="Times New Roman" w:hAnsi="Times New Roman" w:cs="Times New Roman"/>
          <w:sz w:val="26"/>
          <w:szCs w:val="26"/>
          <w:lang w:val="vi-VN"/>
        </w:rPr>
        <w:t>Trả lời:</w:t>
      </w: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D36AEF">
        <w:rPr>
          <w:rFonts w:ascii="Times New Roman" w:eastAsia="Times New Roman" w:hAnsi="Times New Roman" w:cs="Times New Roman"/>
          <w:sz w:val="26"/>
          <w:szCs w:val="26"/>
          <w:lang w:val="vi-VN"/>
        </w:rPr>
        <w:t>- Vẽ biểu đồ kết hợp: Cột thể hiện dầu mỏ, đường thể hiện sản lượng điện.</w:t>
      </w: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D36AEF">
        <w:rPr>
          <w:rFonts w:ascii="Times New Roman" w:eastAsia="Times New Roman" w:hAnsi="Times New Roman" w:cs="Times New Roman"/>
          <w:sz w:val="26"/>
          <w:szCs w:val="26"/>
          <w:lang w:val="vi-VN"/>
        </w:rPr>
        <w:t xml:space="preserve">                                   Yêu cầu đẹp, chính xác, có đầy đủ tên, số liệu, chú giải, kí hiệu.</w:t>
      </w: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D36AEF">
        <w:rPr>
          <w:rFonts w:ascii="Times New Roman" w:eastAsia="Times New Roman" w:hAnsi="Times New Roman" w:cs="Times New Roman"/>
          <w:sz w:val="26"/>
          <w:szCs w:val="26"/>
          <w:lang w:val="vi-VN"/>
        </w:rPr>
        <w:t>- Nhận xét: Giai đoạn 2000 – 2019 sản lượng dầu mỏ và điện của TG đều tăng, trong đó:</w:t>
      </w: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D36AEF">
        <w:rPr>
          <w:rFonts w:ascii="Times New Roman" w:eastAsia="Times New Roman" w:hAnsi="Times New Roman" w:cs="Times New Roman"/>
          <w:sz w:val="26"/>
          <w:szCs w:val="26"/>
          <w:lang w:val="vi-VN"/>
        </w:rPr>
        <w:t xml:space="preserve">                   + Dầu mỏ tăng 1,24 lần.</w:t>
      </w: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D36AEF">
        <w:rPr>
          <w:rFonts w:ascii="Times New Roman" w:eastAsia="Times New Roman" w:hAnsi="Times New Roman" w:cs="Times New Roman"/>
          <w:sz w:val="26"/>
          <w:szCs w:val="26"/>
          <w:lang w:val="vi-VN"/>
        </w:rPr>
        <w:t xml:space="preserve">                    + Điện tăng nhanh hơn tăng 1,73 lần.</w:t>
      </w: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 xml:space="preserve">d) Tổ chức thực hiện: </w:t>
      </w:r>
    </w:p>
    <w:p w:rsidR="00D36AEF" w:rsidRPr="00D36AEF" w:rsidRDefault="00D36AEF" w:rsidP="00D36AEF">
      <w:pPr>
        <w:spacing w:after="0" w:line="288" w:lineRule="auto"/>
        <w:contextualSpacing/>
        <w:jc w:val="both"/>
        <w:rPr>
          <w:rFonts w:ascii="Times New Roman" w:eastAsia="Times New Roman" w:hAnsi="Times New Roman" w:cs="Times New Roman"/>
          <w:sz w:val="26"/>
          <w:szCs w:val="26"/>
        </w:rPr>
      </w:pPr>
      <w:r w:rsidRPr="00D36AEF">
        <w:rPr>
          <w:rFonts w:ascii="Times New Roman" w:eastAsia="Times New Roman" w:hAnsi="Times New Roman" w:cs="Times New Roman"/>
          <w:b/>
          <w:sz w:val="26"/>
          <w:szCs w:val="26"/>
        </w:rPr>
        <w:t xml:space="preserve"> - Bước 1: Chuyển giao nhiệm vụ:</w:t>
      </w:r>
      <w:r w:rsidRPr="00D36AEF">
        <w:rPr>
          <w:rFonts w:ascii="Times New Roman" w:eastAsia="Times New Roman" w:hAnsi="Times New Roman" w:cs="Times New Roman"/>
          <w:sz w:val="26"/>
          <w:szCs w:val="26"/>
        </w:rPr>
        <w:t xml:space="preserve"> GV trình chiếu câu hỏi, yêu cầu HS trả lời.</w:t>
      </w:r>
    </w:p>
    <w:p w:rsidR="00D36AEF" w:rsidRPr="00D36AEF" w:rsidRDefault="00D36AEF" w:rsidP="00D36AEF">
      <w:pPr>
        <w:spacing w:after="0" w:line="288" w:lineRule="auto"/>
        <w:contextualSpacing/>
        <w:jc w:val="both"/>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 xml:space="preserve"> - Bước 2: Thực hiện nhiệm vụ: </w:t>
      </w:r>
      <w:r w:rsidRPr="00D36AEF">
        <w:rPr>
          <w:rFonts w:ascii="Times New Roman" w:eastAsia="Times New Roman" w:hAnsi="Times New Roman" w:cs="Times New Roman"/>
          <w:sz w:val="26"/>
          <w:szCs w:val="26"/>
        </w:rPr>
        <w:t>HS thảo luận và tìm đáp án.</w:t>
      </w:r>
    </w:p>
    <w:p w:rsidR="00D36AEF" w:rsidRPr="00D36AEF" w:rsidRDefault="00D36AEF" w:rsidP="00D36AEF">
      <w:pPr>
        <w:spacing w:after="0" w:line="288" w:lineRule="auto"/>
        <w:contextualSpacing/>
        <w:jc w:val="both"/>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 xml:space="preserve"> - Bước 3: Báo cáo, thảo luận: </w:t>
      </w:r>
      <w:r w:rsidRPr="00D36AEF">
        <w:rPr>
          <w:rFonts w:ascii="Times New Roman" w:eastAsia="Times New Roman" w:hAnsi="Times New Roman" w:cs="Times New Roman"/>
          <w:sz w:val="26"/>
          <w:szCs w:val="26"/>
        </w:rPr>
        <w:t>GV gọi một số HS trả lời, HS khác nhận xét, bổ sung.</w:t>
      </w:r>
    </w:p>
    <w:p w:rsidR="00D36AEF" w:rsidRPr="00D36AEF" w:rsidRDefault="00D36AEF" w:rsidP="00D36AEF">
      <w:pPr>
        <w:spacing w:after="0" w:line="288" w:lineRule="auto"/>
        <w:contextualSpacing/>
        <w:jc w:val="both"/>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 xml:space="preserve"> - Bước 4: Kết luận, nhận định: </w:t>
      </w:r>
      <w:r w:rsidRPr="00D36AEF">
        <w:rPr>
          <w:rFonts w:ascii="Times New Roman" w:eastAsia="Times New Roman" w:hAnsi="Times New Roman" w:cs="Times New Roman"/>
          <w:sz w:val="26"/>
          <w:szCs w:val="26"/>
        </w:rPr>
        <w:t>GV đánh giá kết quả của HS, chốt đáp án và kiến thức có liên quan.</w:t>
      </w:r>
    </w:p>
    <w:p w:rsidR="00D36AEF" w:rsidRPr="00D36AEF" w:rsidRDefault="00D36AEF" w:rsidP="00D36AEF">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HOẠT ĐỘNG 4: VẬN DỤNG</w:t>
      </w: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D36AEF">
        <w:rPr>
          <w:rFonts w:ascii="Times New Roman" w:eastAsia="Times New Roman" w:hAnsi="Times New Roman" w:cs="Times New Roman"/>
          <w:b/>
          <w:sz w:val="26"/>
          <w:szCs w:val="26"/>
        </w:rPr>
        <w:t xml:space="preserve">a) Mục </w:t>
      </w:r>
      <w:r w:rsidRPr="00D36AEF">
        <w:rPr>
          <w:rFonts w:ascii="Times New Roman" w:eastAsia="Times New Roman" w:hAnsi="Times New Roman" w:cs="Times New Roman"/>
          <w:b/>
          <w:sz w:val="26"/>
          <w:szCs w:val="26"/>
          <w:lang w:val="vi-VN"/>
        </w:rPr>
        <w:t>tiêu</w:t>
      </w:r>
      <w:r w:rsidRPr="00D36AEF">
        <w:rPr>
          <w:rFonts w:ascii="Times New Roman" w:eastAsia="Times New Roman" w:hAnsi="Times New Roman" w:cs="Times New Roman"/>
          <w:b/>
          <w:sz w:val="26"/>
          <w:szCs w:val="26"/>
        </w:rPr>
        <w:t>:</w:t>
      </w:r>
      <w:r w:rsidRPr="00D36AEF">
        <w:rPr>
          <w:rFonts w:ascii="Times New Roman" w:eastAsia="Times New Roman" w:hAnsi="Times New Roman" w:cs="Times New Roman"/>
          <w:sz w:val="26"/>
          <w:szCs w:val="26"/>
        </w:rPr>
        <w:t xml:space="preserve"> HS </w:t>
      </w:r>
      <w:r w:rsidRPr="00D36AEF">
        <w:rPr>
          <w:rFonts w:ascii="Times New Roman" w:eastAsia="Times New Roman" w:hAnsi="Times New Roman" w:cs="Times New Roman"/>
          <w:sz w:val="26"/>
          <w:szCs w:val="26"/>
          <w:lang w:val="vi-VN"/>
        </w:rPr>
        <w:t xml:space="preserve">liên hệ một số sản phẩm chính của công nghiệp sản xuất hàng tiêu dùng và công nghiệp thực phẩm của Việt Nam được xuất khẩu. </w:t>
      </w: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 xml:space="preserve">b) Nội dung: </w:t>
      </w:r>
      <w:r w:rsidRPr="00D36AEF">
        <w:rPr>
          <w:rFonts w:ascii="Times New Roman" w:eastAsia="Times New Roman" w:hAnsi="Times New Roman" w:cs="Times New Roman"/>
          <w:sz w:val="26"/>
          <w:szCs w:val="26"/>
        </w:rPr>
        <w:t>HS quan sát máy chiếu, sử dụng SGK và vận dụng kiến thức đã học để trả lời câu hỏi.</w:t>
      </w: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D36AEF">
        <w:rPr>
          <w:rFonts w:ascii="Times New Roman" w:eastAsia="Times New Roman" w:hAnsi="Times New Roman" w:cs="Times New Roman"/>
          <w:b/>
          <w:sz w:val="26"/>
          <w:szCs w:val="26"/>
        </w:rPr>
        <w:t xml:space="preserve">c) Sản phẩm: </w:t>
      </w:r>
      <w:r w:rsidRPr="00D36AEF">
        <w:rPr>
          <w:rFonts w:ascii="Times New Roman" w:eastAsia="Times New Roman" w:hAnsi="Times New Roman" w:cs="Times New Roman"/>
          <w:sz w:val="26"/>
          <w:szCs w:val="26"/>
        </w:rPr>
        <w:t xml:space="preserve">HS hoàn thành câu hỏi: </w:t>
      </w:r>
    </w:p>
    <w:p w:rsidR="00D36AEF" w:rsidRPr="00D36AEF" w:rsidRDefault="00D36AEF" w:rsidP="00D36AEF">
      <w:pPr>
        <w:spacing w:after="0" w:line="288" w:lineRule="auto"/>
        <w:ind w:firstLine="284"/>
        <w:contextualSpacing/>
        <w:jc w:val="both"/>
        <w:rPr>
          <w:rFonts w:ascii="Times New Roman" w:eastAsia="Times New Roman" w:hAnsi="Times New Roman" w:cs="Times New Roman"/>
          <w:sz w:val="26"/>
          <w:szCs w:val="26"/>
          <w:lang w:val="vi-VN"/>
        </w:rPr>
      </w:pPr>
      <w:r w:rsidRPr="00D36AEF">
        <w:rPr>
          <w:rFonts w:ascii="Times New Roman" w:eastAsia="Times New Roman" w:hAnsi="Times New Roman" w:cs="Times New Roman"/>
          <w:sz w:val="26"/>
          <w:szCs w:val="26"/>
        </w:rPr>
        <w:t xml:space="preserve"> </w:t>
      </w:r>
      <w:r w:rsidRPr="00D36AEF">
        <w:rPr>
          <w:rFonts w:ascii="Times New Roman" w:eastAsia="Times New Roman" w:hAnsi="Times New Roman" w:cs="Times New Roman"/>
          <w:sz w:val="26"/>
          <w:szCs w:val="26"/>
          <w:lang w:val="vi-VN"/>
        </w:rPr>
        <w:t>Câu hỏi: Tìm hiểu và kể tên một số sản phẩm chính của công nghiệp sản xuất hàng tiêu dùng và công nghiệp thực phẩm của Việt Nam được xuất khẩu.</w:t>
      </w:r>
    </w:p>
    <w:p w:rsidR="00D36AEF" w:rsidRPr="00D36AEF" w:rsidRDefault="00D36AEF" w:rsidP="00D36AEF">
      <w:pPr>
        <w:shd w:val="clear" w:color="auto" w:fill="FFFFFF"/>
        <w:spacing w:after="0" w:line="288" w:lineRule="auto"/>
        <w:rPr>
          <w:rFonts w:ascii="Times New Roman" w:eastAsia="Times New Roman" w:hAnsi="Times New Roman" w:cs="Times New Roman"/>
          <w:color w:val="333333"/>
          <w:sz w:val="26"/>
          <w:szCs w:val="26"/>
        </w:rPr>
      </w:pPr>
      <w:r w:rsidRPr="00D36AEF">
        <w:rPr>
          <w:rFonts w:ascii="Times New Roman" w:eastAsia="Times New Roman" w:hAnsi="Times New Roman" w:cs="Times New Roman"/>
          <w:b/>
          <w:sz w:val="26"/>
          <w:szCs w:val="26"/>
        </w:rPr>
        <w:t xml:space="preserve"> * Trả lời câu hỏi:</w:t>
      </w:r>
      <w:r w:rsidRPr="00D36AEF">
        <w:rPr>
          <w:rFonts w:ascii="Times New Roman" w:eastAsia="Times New Roman" w:hAnsi="Times New Roman" w:cs="Times New Roman"/>
          <w:color w:val="333333"/>
          <w:sz w:val="26"/>
          <w:szCs w:val="26"/>
        </w:rPr>
        <w:t xml:space="preserve"> Một số sản phẩm chính của công nghiệp sản xuất hàng tiêu dùng và công nghiệp thực phẩm của Việt Nam được xuất khẩu:</w:t>
      </w:r>
    </w:p>
    <w:p w:rsidR="00D36AEF" w:rsidRPr="00D36AEF" w:rsidRDefault="00D36AEF" w:rsidP="00D36AEF">
      <w:pPr>
        <w:shd w:val="clear" w:color="auto" w:fill="FFFFFF"/>
        <w:spacing w:after="0" w:line="288" w:lineRule="auto"/>
        <w:rPr>
          <w:rFonts w:ascii="Times New Roman" w:eastAsia="Times New Roman" w:hAnsi="Times New Roman" w:cs="Times New Roman"/>
          <w:color w:val="333333"/>
          <w:sz w:val="26"/>
          <w:szCs w:val="26"/>
        </w:rPr>
      </w:pPr>
      <w:r w:rsidRPr="00D36AEF">
        <w:rPr>
          <w:rFonts w:ascii="Times New Roman" w:eastAsia="Times New Roman" w:hAnsi="Times New Roman" w:cs="Times New Roman"/>
          <w:color w:val="333333"/>
          <w:sz w:val="26"/>
          <w:szCs w:val="26"/>
        </w:rPr>
        <w:t>  - Giày dép, dệt may, giấy in,...</w:t>
      </w:r>
    </w:p>
    <w:p w:rsidR="00D36AEF" w:rsidRPr="00D36AEF" w:rsidRDefault="00D36AEF" w:rsidP="00D36AEF">
      <w:pPr>
        <w:shd w:val="clear" w:color="auto" w:fill="FFFFFF"/>
        <w:spacing w:after="0" w:line="288" w:lineRule="auto"/>
        <w:rPr>
          <w:rFonts w:ascii="Times New Roman" w:eastAsia="Times New Roman" w:hAnsi="Times New Roman" w:cs="Times New Roman"/>
          <w:color w:val="333333"/>
          <w:sz w:val="26"/>
          <w:szCs w:val="26"/>
        </w:rPr>
      </w:pPr>
      <w:r w:rsidRPr="00D36AEF">
        <w:rPr>
          <w:rFonts w:ascii="Times New Roman" w:eastAsia="Times New Roman" w:hAnsi="Times New Roman" w:cs="Times New Roman"/>
          <w:color w:val="333333"/>
          <w:sz w:val="26"/>
          <w:szCs w:val="26"/>
        </w:rPr>
        <w:t>  - Thanh long, cà phê, rau quả, chè...</w:t>
      </w: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 xml:space="preserve">d) Tổ chức thực hiện: </w:t>
      </w:r>
    </w:p>
    <w:p w:rsidR="00D36AEF" w:rsidRPr="00D36AEF" w:rsidRDefault="00D36AEF" w:rsidP="00D36AEF">
      <w:pPr>
        <w:spacing w:after="0" w:line="288" w:lineRule="auto"/>
        <w:contextualSpacing/>
        <w:jc w:val="both"/>
        <w:rPr>
          <w:rFonts w:ascii="Times New Roman" w:eastAsia="Times New Roman" w:hAnsi="Times New Roman" w:cs="Times New Roman"/>
          <w:sz w:val="26"/>
          <w:szCs w:val="26"/>
        </w:rPr>
      </w:pPr>
      <w:r w:rsidRPr="00D36AEF">
        <w:rPr>
          <w:rFonts w:ascii="Times New Roman" w:eastAsia="Times New Roman" w:hAnsi="Times New Roman" w:cs="Times New Roman"/>
          <w:b/>
          <w:sz w:val="26"/>
          <w:szCs w:val="26"/>
        </w:rPr>
        <w:t xml:space="preserve"> - Bước 1: Chuyển giao nhiệm vụ:</w:t>
      </w:r>
      <w:r w:rsidRPr="00D36AEF">
        <w:rPr>
          <w:rFonts w:ascii="Times New Roman" w:eastAsia="Times New Roman" w:hAnsi="Times New Roman" w:cs="Times New Roman"/>
          <w:sz w:val="26"/>
          <w:szCs w:val="26"/>
        </w:rPr>
        <w:t xml:space="preserve"> GV trình chiếu câu hỏi, yêu cầu HS trả lời.</w:t>
      </w:r>
    </w:p>
    <w:p w:rsidR="00D36AEF" w:rsidRPr="00D36AEF" w:rsidRDefault="00D36AEF" w:rsidP="00D36AEF">
      <w:pPr>
        <w:spacing w:after="0" w:line="288" w:lineRule="auto"/>
        <w:contextualSpacing/>
        <w:jc w:val="both"/>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 xml:space="preserve"> - Bước 2: Thực hiện nhiệm vụ: </w:t>
      </w:r>
      <w:r w:rsidRPr="00D36AEF">
        <w:rPr>
          <w:rFonts w:ascii="Times New Roman" w:eastAsia="Times New Roman" w:hAnsi="Times New Roman" w:cs="Times New Roman"/>
          <w:sz w:val="26"/>
          <w:szCs w:val="26"/>
        </w:rPr>
        <w:t>HS thảo luận và tìm đáp án.</w:t>
      </w:r>
    </w:p>
    <w:p w:rsidR="00D36AEF" w:rsidRPr="00D36AEF" w:rsidRDefault="00D36AEF" w:rsidP="00D36AEF">
      <w:pPr>
        <w:spacing w:after="0" w:line="288" w:lineRule="auto"/>
        <w:contextualSpacing/>
        <w:jc w:val="both"/>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 xml:space="preserve"> - Bước 3: Báo cáo, thảo luận: </w:t>
      </w:r>
      <w:r w:rsidRPr="00D36AEF">
        <w:rPr>
          <w:rFonts w:ascii="Times New Roman" w:eastAsia="Times New Roman" w:hAnsi="Times New Roman" w:cs="Times New Roman"/>
          <w:sz w:val="26"/>
          <w:szCs w:val="26"/>
        </w:rPr>
        <w:t>GV gọi một số HS trả lời, HS khác nhận xét, bổ sung.</w:t>
      </w:r>
    </w:p>
    <w:p w:rsidR="00D36AEF" w:rsidRPr="00D36AEF" w:rsidRDefault="00D36AEF" w:rsidP="00D36AEF">
      <w:pPr>
        <w:spacing w:after="0" w:line="288" w:lineRule="auto"/>
        <w:contextualSpacing/>
        <w:jc w:val="both"/>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 xml:space="preserve"> - Bước 4: Kết luận, nhận định: </w:t>
      </w:r>
      <w:r w:rsidRPr="00D36AEF">
        <w:rPr>
          <w:rFonts w:ascii="Times New Roman" w:eastAsia="Times New Roman" w:hAnsi="Times New Roman" w:cs="Times New Roman"/>
          <w:sz w:val="26"/>
          <w:szCs w:val="26"/>
        </w:rPr>
        <w:t>GV đánh giá kết quả của HS, chốt đáp án và kiến thức có liên quan.</w:t>
      </w: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 xml:space="preserve">3.4. Củng cố, dặn dò: </w:t>
      </w:r>
    </w:p>
    <w:p w:rsidR="00D36AEF" w:rsidRPr="00D36AEF" w:rsidRDefault="00D36AEF" w:rsidP="00D36AEF">
      <w:pPr>
        <w:spacing w:after="0" w:line="288" w:lineRule="auto"/>
        <w:ind w:firstLine="284"/>
        <w:contextualSpacing/>
        <w:jc w:val="both"/>
        <w:rPr>
          <w:rFonts w:ascii="Times New Roman" w:eastAsia="Times New Roman" w:hAnsi="Times New Roman" w:cs="Times New Roman"/>
          <w:sz w:val="26"/>
          <w:szCs w:val="26"/>
        </w:rPr>
      </w:pPr>
      <w:r w:rsidRPr="00D36AEF">
        <w:rPr>
          <w:rFonts w:ascii="Times New Roman" w:eastAsia="Times New Roman" w:hAnsi="Times New Roman" w:cs="Times New Roman"/>
          <w:sz w:val="26"/>
          <w:szCs w:val="26"/>
        </w:rPr>
        <w:t>GV củng cố bài học bằng sơ đồ hóa kiến thức được chuẩn bị sẵn và trình chiếu, nhấn mạnh các nội dung trọng tâm của bài.</w:t>
      </w:r>
    </w:p>
    <w:p w:rsidR="00D36AEF" w:rsidRPr="00D36AEF" w:rsidRDefault="00D36AEF" w:rsidP="00D36AE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D36AEF">
        <w:rPr>
          <w:rFonts w:ascii="Times New Roman" w:eastAsia="Times New Roman" w:hAnsi="Times New Roman" w:cs="Times New Roman"/>
          <w:b/>
          <w:sz w:val="26"/>
          <w:szCs w:val="26"/>
        </w:rPr>
        <w:t xml:space="preserve">3.5. Hướng dẫn về nhà: </w:t>
      </w:r>
    </w:p>
    <w:p w:rsidR="00D36AEF" w:rsidRDefault="00D36AEF" w:rsidP="00D36AEF">
      <w:pPr>
        <w:spacing w:after="0" w:line="288" w:lineRule="auto"/>
        <w:ind w:firstLine="284"/>
        <w:contextualSpacing/>
        <w:jc w:val="both"/>
        <w:rPr>
          <w:rFonts w:ascii="Times New Roman" w:eastAsia="Times New Roman" w:hAnsi="Times New Roman" w:cs="Times New Roman"/>
          <w:sz w:val="26"/>
          <w:szCs w:val="26"/>
          <w:lang w:val="pt-BR"/>
        </w:rPr>
      </w:pPr>
      <w:r w:rsidRPr="00D36AEF">
        <w:rPr>
          <w:rFonts w:ascii="Times New Roman" w:eastAsia="Times New Roman" w:hAnsi="Times New Roman" w:cs="Times New Roman"/>
          <w:sz w:val="26"/>
          <w:szCs w:val="26"/>
          <w:lang w:val="pt-BR"/>
        </w:rPr>
        <w:lastRenderedPageBreak/>
        <w:t xml:space="preserve">  - Hoàn thành câu hỏi phần vận dụng. </w:t>
      </w:r>
    </w:p>
    <w:p w:rsidR="00946E69" w:rsidRDefault="00946E69" w:rsidP="00D36AEF">
      <w:pPr>
        <w:spacing w:after="0" w:line="288" w:lineRule="auto"/>
        <w:ind w:firstLine="284"/>
        <w:contextualSpacing/>
        <w:jc w:val="both"/>
        <w:rPr>
          <w:rFonts w:ascii="Times New Roman" w:eastAsia="Times New Roman" w:hAnsi="Times New Roman" w:cs="Times New Roman"/>
          <w:sz w:val="26"/>
          <w:szCs w:val="26"/>
          <w:lang w:val="pt-BR"/>
        </w:rPr>
      </w:pPr>
    </w:p>
    <w:p w:rsidR="00946E69" w:rsidRDefault="00946E69" w:rsidP="00D36AEF">
      <w:pPr>
        <w:spacing w:after="0" w:line="288" w:lineRule="auto"/>
        <w:ind w:firstLine="284"/>
        <w:contextualSpacing/>
        <w:jc w:val="both"/>
        <w:rPr>
          <w:rFonts w:ascii="Times New Roman" w:eastAsia="Times New Roman" w:hAnsi="Times New Roman" w:cs="Times New Roman"/>
          <w:sz w:val="26"/>
          <w:szCs w:val="26"/>
          <w:lang w:val="pt-BR"/>
        </w:rPr>
      </w:pPr>
    </w:p>
    <w:p w:rsidR="00946E69" w:rsidRDefault="00946E69" w:rsidP="00D36AEF">
      <w:pPr>
        <w:spacing w:after="0" w:line="288" w:lineRule="auto"/>
        <w:ind w:firstLine="284"/>
        <w:contextualSpacing/>
        <w:jc w:val="both"/>
        <w:rPr>
          <w:rFonts w:ascii="Times New Roman" w:eastAsia="Times New Roman" w:hAnsi="Times New Roman" w:cs="Times New Roman"/>
          <w:sz w:val="26"/>
          <w:szCs w:val="26"/>
          <w:lang w:val="pt-BR"/>
        </w:rPr>
      </w:pPr>
    </w:p>
    <w:p w:rsidR="00946E69" w:rsidRDefault="00946E69" w:rsidP="00D36AEF">
      <w:pPr>
        <w:spacing w:after="0" w:line="288" w:lineRule="auto"/>
        <w:ind w:firstLine="284"/>
        <w:contextualSpacing/>
        <w:jc w:val="both"/>
        <w:rPr>
          <w:rFonts w:ascii="Times New Roman" w:eastAsia="Times New Roman" w:hAnsi="Times New Roman" w:cs="Times New Roman"/>
          <w:sz w:val="26"/>
          <w:szCs w:val="26"/>
          <w:lang w:val="pt-BR"/>
        </w:rPr>
      </w:pPr>
    </w:p>
    <w:p w:rsidR="00946E69" w:rsidRDefault="00946E69" w:rsidP="00D36AEF">
      <w:pPr>
        <w:spacing w:after="0" w:line="288" w:lineRule="auto"/>
        <w:ind w:firstLine="284"/>
        <w:contextualSpacing/>
        <w:jc w:val="both"/>
        <w:rPr>
          <w:rFonts w:ascii="Times New Roman" w:eastAsia="Times New Roman" w:hAnsi="Times New Roman" w:cs="Times New Roman"/>
          <w:sz w:val="26"/>
          <w:szCs w:val="26"/>
          <w:lang w:val="pt-BR"/>
        </w:rPr>
      </w:pPr>
    </w:p>
    <w:p w:rsidR="00946E69" w:rsidRDefault="00946E69" w:rsidP="00D36AEF">
      <w:pPr>
        <w:spacing w:after="0" w:line="288" w:lineRule="auto"/>
        <w:ind w:firstLine="284"/>
        <w:contextualSpacing/>
        <w:jc w:val="both"/>
        <w:rPr>
          <w:rFonts w:ascii="Times New Roman" w:eastAsia="Times New Roman" w:hAnsi="Times New Roman" w:cs="Times New Roman"/>
          <w:sz w:val="26"/>
          <w:szCs w:val="26"/>
          <w:lang w:val="pt-BR"/>
        </w:rPr>
      </w:pPr>
    </w:p>
    <w:p w:rsidR="00946E69" w:rsidRDefault="00946E69" w:rsidP="00D36AEF">
      <w:pPr>
        <w:spacing w:after="0" w:line="288" w:lineRule="auto"/>
        <w:ind w:firstLine="284"/>
        <w:contextualSpacing/>
        <w:jc w:val="both"/>
        <w:rPr>
          <w:rFonts w:ascii="Times New Roman" w:eastAsia="Times New Roman" w:hAnsi="Times New Roman" w:cs="Times New Roman"/>
          <w:sz w:val="26"/>
          <w:szCs w:val="26"/>
          <w:lang w:val="pt-BR"/>
        </w:rPr>
      </w:pPr>
    </w:p>
    <w:p w:rsidR="00946E69" w:rsidRDefault="00946E69" w:rsidP="00D36AEF">
      <w:pPr>
        <w:spacing w:after="0" w:line="288" w:lineRule="auto"/>
        <w:ind w:firstLine="284"/>
        <w:contextualSpacing/>
        <w:jc w:val="both"/>
        <w:rPr>
          <w:rFonts w:ascii="Times New Roman" w:eastAsia="Times New Roman" w:hAnsi="Times New Roman" w:cs="Times New Roman"/>
          <w:sz w:val="26"/>
          <w:szCs w:val="26"/>
          <w:lang w:val="pt-BR"/>
        </w:rPr>
      </w:pPr>
    </w:p>
    <w:p w:rsidR="00946E69" w:rsidRDefault="00946E69" w:rsidP="00D36AEF">
      <w:pPr>
        <w:spacing w:after="0" w:line="288" w:lineRule="auto"/>
        <w:ind w:firstLine="284"/>
        <w:contextualSpacing/>
        <w:jc w:val="both"/>
        <w:rPr>
          <w:rFonts w:ascii="Times New Roman" w:eastAsia="Times New Roman" w:hAnsi="Times New Roman" w:cs="Times New Roman"/>
          <w:sz w:val="26"/>
          <w:szCs w:val="26"/>
          <w:lang w:val="pt-BR"/>
        </w:rPr>
      </w:pPr>
    </w:p>
    <w:p w:rsidR="00946E69" w:rsidRDefault="00946E69" w:rsidP="00D36AEF">
      <w:pPr>
        <w:spacing w:after="0" w:line="288" w:lineRule="auto"/>
        <w:ind w:firstLine="284"/>
        <w:contextualSpacing/>
        <w:jc w:val="both"/>
        <w:rPr>
          <w:rFonts w:ascii="Times New Roman" w:eastAsia="Times New Roman" w:hAnsi="Times New Roman" w:cs="Times New Roman"/>
          <w:sz w:val="26"/>
          <w:szCs w:val="26"/>
          <w:lang w:val="pt-BR"/>
        </w:rPr>
      </w:pPr>
    </w:p>
    <w:p w:rsidR="00946E69" w:rsidRDefault="00946E69" w:rsidP="00D36AEF">
      <w:pPr>
        <w:spacing w:after="0" w:line="288" w:lineRule="auto"/>
        <w:ind w:firstLine="284"/>
        <w:contextualSpacing/>
        <w:jc w:val="both"/>
        <w:rPr>
          <w:rFonts w:ascii="Times New Roman" w:eastAsia="Times New Roman" w:hAnsi="Times New Roman" w:cs="Times New Roman"/>
          <w:sz w:val="26"/>
          <w:szCs w:val="26"/>
          <w:lang w:val="pt-BR"/>
        </w:rPr>
      </w:pPr>
    </w:p>
    <w:p w:rsidR="00946E69" w:rsidRDefault="00946E69" w:rsidP="00D36AEF">
      <w:pPr>
        <w:spacing w:after="0" w:line="288" w:lineRule="auto"/>
        <w:ind w:firstLine="284"/>
        <w:contextualSpacing/>
        <w:jc w:val="both"/>
        <w:rPr>
          <w:rFonts w:ascii="Times New Roman" w:eastAsia="Times New Roman" w:hAnsi="Times New Roman" w:cs="Times New Roman"/>
          <w:sz w:val="26"/>
          <w:szCs w:val="26"/>
          <w:lang w:val="pt-BR"/>
        </w:rPr>
      </w:pPr>
    </w:p>
    <w:p w:rsidR="00946E69" w:rsidRDefault="00946E69" w:rsidP="00D36AEF">
      <w:pPr>
        <w:spacing w:after="0" w:line="288" w:lineRule="auto"/>
        <w:ind w:firstLine="284"/>
        <w:contextualSpacing/>
        <w:jc w:val="both"/>
        <w:rPr>
          <w:rFonts w:ascii="Times New Roman" w:eastAsia="Times New Roman" w:hAnsi="Times New Roman" w:cs="Times New Roman"/>
          <w:sz w:val="26"/>
          <w:szCs w:val="26"/>
          <w:lang w:val="pt-BR"/>
        </w:rPr>
      </w:pPr>
    </w:p>
    <w:p w:rsidR="00946E69" w:rsidRDefault="00946E69" w:rsidP="00D36AEF">
      <w:pPr>
        <w:spacing w:after="0" w:line="288" w:lineRule="auto"/>
        <w:ind w:firstLine="284"/>
        <w:contextualSpacing/>
        <w:jc w:val="both"/>
        <w:rPr>
          <w:rFonts w:ascii="Times New Roman" w:eastAsia="Times New Roman" w:hAnsi="Times New Roman" w:cs="Times New Roman"/>
          <w:sz w:val="26"/>
          <w:szCs w:val="26"/>
          <w:lang w:val="pt-BR"/>
        </w:rPr>
      </w:pPr>
    </w:p>
    <w:p w:rsidR="00946E69" w:rsidRDefault="00946E69" w:rsidP="00D36AEF">
      <w:pPr>
        <w:spacing w:after="0" w:line="288" w:lineRule="auto"/>
        <w:ind w:firstLine="284"/>
        <w:contextualSpacing/>
        <w:jc w:val="both"/>
        <w:rPr>
          <w:rFonts w:ascii="Times New Roman" w:eastAsia="Times New Roman" w:hAnsi="Times New Roman" w:cs="Times New Roman"/>
          <w:sz w:val="26"/>
          <w:szCs w:val="26"/>
          <w:lang w:val="pt-BR"/>
        </w:rPr>
      </w:pPr>
    </w:p>
    <w:p w:rsidR="00946E69" w:rsidRDefault="00946E69" w:rsidP="00D36AEF">
      <w:pPr>
        <w:spacing w:after="0" w:line="288" w:lineRule="auto"/>
        <w:ind w:firstLine="284"/>
        <w:contextualSpacing/>
        <w:jc w:val="both"/>
        <w:rPr>
          <w:rFonts w:ascii="Times New Roman" w:eastAsia="Times New Roman" w:hAnsi="Times New Roman" w:cs="Times New Roman"/>
          <w:sz w:val="26"/>
          <w:szCs w:val="26"/>
          <w:lang w:val="pt-BR"/>
        </w:rPr>
      </w:pPr>
    </w:p>
    <w:p w:rsidR="00946E69" w:rsidRDefault="00946E69" w:rsidP="00D36AEF">
      <w:pPr>
        <w:spacing w:after="0" w:line="288" w:lineRule="auto"/>
        <w:ind w:firstLine="284"/>
        <w:contextualSpacing/>
        <w:jc w:val="both"/>
        <w:rPr>
          <w:rFonts w:ascii="Times New Roman" w:eastAsia="Times New Roman" w:hAnsi="Times New Roman" w:cs="Times New Roman"/>
          <w:sz w:val="26"/>
          <w:szCs w:val="26"/>
          <w:lang w:val="pt-BR"/>
        </w:rPr>
      </w:pPr>
    </w:p>
    <w:p w:rsidR="00946E69" w:rsidRDefault="00946E69" w:rsidP="00D36AEF">
      <w:pPr>
        <w:spacing w:after="0" w:line="288" w:lineRule="auto"/>
        <w:ind w:firstLine="284"/>
        <w:contextualSpacing/>
        <w:jc w:val="both"/>
        <w:rPr>
          <w:rFonts w:ascii="Times New Roman" w:eastAsia="Times New Roman" w:hAnsi="Times New Roman" w:cs="Times New Roman"/>
          <w:sz w:val="26"/>
          <w:szCs w:val="26"/>
          <w:lang w:val="pt-BR"/>
        </w:rPr>
      </w:pPr>
    </w:p>
    <w:p w:rsidR="00946E69" w:rsidRDefault="00946E69" w:rsidP="00D36AEF">
      <w:pPr>
        <w:spacing w:after="0" w:line="288" w:lineRule="auto"/>
        <w:ind w:firstLine="284"/>
        <w:contextualSpacing/>
        <w:jc w:val="both"/>
        <w:rPr>
          <w:rFonts w:ascii="Times New Roman" w:eastAsia="Times New Roman" w:hAnsi="Times New Roman" w:cs="Times New Roman"/>
          <w:sz w:val="26"/>
          <w:szCs w:val="26"/>
          <w:lang w:val="pt-BR"/>
        </w:rPr>
      </w:pPr>
    </w:p>
    <w:p w:rsidR="00946E69" w:rsidRDefault="00946E69" w:rsidP="00D36AEF">
      <w:pPr>
        <w:spacing w:after="0" w:line="288" w:lineRule="auto"/>
        <w:ind w:firstLine="284"/>
        <w:contextualSpacing/>
        <w:jc w:val="both"/>
        <w:rPr>
          <w:rFonts w:ascii="Times New Roman" w:eastAsia="Times New Roman" w:hAnsi="Times New Roman" w:cs="Times New Roman"/>
          <w:sz w:val="26"/>
          <w:szCs w:val="26"/>
          <w:lang w:val="pt-BR"/>
        </w:rPr>
      </w:pPr>
    </w:p>
    <w:p w:rsidR="00946E69" w:rsidRDefault="00946E69" w:rsidP="00D36AEF">
      <w:pPr>
        <w:spacing w:after="0" w:line="288" w:lineRule="auto"/>
        <w:ind w:firstLine="284"/>
        <w:contextualSpacing/>
        <w:jc w:val="both"/>
        <w:rPr>
          <w:rFonts w:ascii="Times New Roman" w:eastAsia="Times New Roman" w:hAnsi="Times New Roman" w:cs="Times New Roman"/>
          <w:sz w:val="26"/>
          <w:szCs w:val="26"/>
          <w:lang w:val="pt-BR"/>
        </w:rPr>
      </w:pPr>
    </w:p>
    <w:p w:rsidR="00946E69" w:rsidRDefault="00946E69" w:rsidP="00D36AEF">
      <w:pPr>
        <w:spacing w:after="0" w:line="288" w:lineRule="auto"/>
        <w:ind w:firstLine="284"/>
        <w:contextualSpacing/>
        <w:jc w:val="both"/>
        <w:rPr>
          <w:rFonts w:ascii="Times New Roman" w:eastAsia="Times New Roman" w:hAnsi="Times New Roman" w:cs="Times New Roman"/>
          <w:sz w:val="26"/>
          <w:szCs w:val="26"/>
          <w:lang w:val="pt-BR"/>
        </w:rPr>
      </w:pPr>
    </w:p>
    <w:p w:rsidR="00946E69" w:rsidRDefault="00946E69" w:rsidP="00D36AEF">
      <w:pPr>
        <w:spacing w:after="0" w:line="288" w:lineRule="auto"/>
        <w:ind w:firstLine="284"/>
        <w:contextualSpacing/>
        <w:jc w:val="both"/>
        <w:rPr>
          <w:rFonts w:ascii="Times New Roman" w:eastAsia="Times New Roman" w:hAnsi="Times New Roman" w:cs="Times New Roman"/>
          <w:sz w:val="26"/>
          <w:szCs w:val="26"/>
          <w:lang w:val="pt-BR"/>
        </w:rPr>
      </w:pPr>
    </w:p>
    <w:p w:rsidR="00946E69" w:rsidRDefault="00946E69" w:rsidP="00D36AEF">
      <w:pPr>
        <w:spacing w:after="0" w:line="288" w:lineRule="auto"/>
        <w:ind w:firstLine="284"/>
        <w:contextualSpacing/>
        <w:jc w:val="both"/>
        <w:rPr>
          <w:rFonts w:ascii="Times New Roman" w:eastAsia="Times New Roman" w:hAnsi="Times New Roman" w:cs="Times New Roman"/>
          <w:sz w:val="26"/>
          <w:szCs w:val="26"/>
          <w:lang w:val="pt-BR"/>
        </w:rPr>
      </w:pPr>
    </w:p>
    <w:p w:rsidR="00946E69" w:rsidRDefault="00946E69" w:rsidP="00D36AEF">
      <w:pPr>
        <w:spacing w:after="0" w:line="288" w:lineRule="auto"/>
        <w:ind w:firstLine="284"/>
        <w:contextualSpacing/>
        <w:jc w:val="both"/>
        <w:rPr>
          <w:rFonts w:ascii="Times New Roman" w:eastAsia="Times New Roman" w:hAnsi="Times New Roman" w:cs="Times New Roman"/>
          <w:sz w:val="26"/>
          <w:szCs w:val="26"/>
          <w:lang w:val="pt-BR"/>
        </w:rPr>
      </w:pPr>
    </w:p>
    <w:p w:rsidR="00946E69" w:rsidRDefault="00946E69" w:rsidP="00D36AEF">
      <w:pPr>
        <w:spacing w:after="0" w:line="288" w:lineRule="auto"/>
        <w:ind w:firstLine="284"/>
        <w:contextualSpacing/>
        <w:jc w:val="both"/>
        <w:rPr>
          <w:rFonts w:ascii="Times New Roman" w:eastAsia="Times New Roman" w:hAnsi="Times New Roman" w:cs="Times New Roman"/>
          <w:sz w:val="26"/>
          <w:szCs w:val="26"/>
          <w:lang w:val="pt-BR"/>
        </w:rPr>
      </w:pPr>
    </w:p>
    <w:p w:rsidR="00946E69" w:rsidRDefault="00946E69" w:rsidP="00D36AEF">
      <w:pPr>
        <w:spacing w:after="0" w:line="288" w:lineRule="auto"/>
        <w:ind w:firstLine="284"/>
        <w:contextualSpacing/>
        <w:jc w:val="both"/>
        <w:rPr>
          <w:rFonts w:ascii="Times New Roman" w:eastAsia="Times New Roman" w:hAnsi="Times New Roman" w:cs="Times New Roman"/>
          <w:sz w:val="26"/>
          <w:szCs w:val="26"/>
          <w:lang w:val="pt-BR"/>
        </w:rPr>
      </w:pPr>
    </w:p>
    <w:p w:rsidR="00946E69" w:rsidRP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 xml:space="preserve">Ngày soạn: …. /…. /…. </w:t>
      </w:r>
    </w:p>
    <w:p w:rsidR="00946E69" w:rsidRP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946E69" w:rsidRPr="00946E69" w:rsidRDefault="00946E69" w:rsidP="00946E69">
      <w:pPr>
        <w:spacing w:after="0" w:line="288" w:lineRule="auto"/>
        <w:contextualSpacing/>
        <w:jc w:val="center"/>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 xml:space="preserve">BÀI </w:t>
      </w:r>
      <w:r w:rsidRPr="00946E69">
        <w:rPr>
          <w:rFonts w:ascii="Times New Roman" w:eastAsia="Times New Roman" w:hAnsi="Times New Roman" w:cs="Times New Roman"/>
          <w:b/>
          <w:sz w:val="26"/>
          <w:szCs w:val="26"/>
          <w:lang w:val="vi-VN"/>
        </w:rPr>
        <w:t>30</w:t>
      </w:r>
      <w:r w:rsidRPr="00946E69">
        <w:rPr>
          <w:rFonts w:ascii="Times New Roman" w:eastAsia="Times New Roman" w:hAnsi="Times New Roman" w:cs="Times New Roman"/>
          <w:b/>
          <w:sz w:val="26"/>
          <w:szCs w:val="26"/>
        </w:rPr>
        <w:t xml:space="preserve">. </w:t>
      </w:r>
    </w:p>
    <w:p w:rsidR="00946E69" w:rsidRDefault="00946E69" w:rsidP="00946E69">
      <w:pPr>
        <w:spacing w:after="0" w:line="288" w:lineRule="auto"/>
        <w:contextualSpacing/>
        <w:jc w:val="center"/>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TỔ CHỨC LÃNH THỔ CÔNG NGHIỆP</w:t>
      </w:r>
    </w:p>
    <w:p w:rsidR="008B1EBA" w:rsidRPr="00946E69" w:rsidRDefault="008B1EBA" w:rsidP="00946E69">
      <w:pPr>
        <w:spacing w:after="0" w:line="288" w:lineRule="auto"/>
        <w:contextualSpacing/>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(Thời lượng: 1  tiết)</w:t>
      </w:r>
    </w:p>
    <w:p w:rsidR="00946E69" w:rsidRPr="00946E69" w:rsidRDefault="00946E69" w:rsidP="00946E69">
      <w:pPr>
        <w:tabs>
          <w:tab w:val="left" w:pos="567"/>
          <w:tab w:val="left" w:pos="1134"/>
        </w:tabs>
        <w:spacing w:after="0" w:line="288" w:lineRule="auto"/>
        <w:contextualSpacing/>
        <w:jc w:val="center"/>
        <w:rPr>
          <w:rFonts w:ascii="Times New Roman" w:eastAsia="Times New Roman" w:hAnsi="Times New Roman" w:cs="Times New Roman"/>
          <w:b/>
          <w:sz w:val="26"/>
          <w:szCs w:val="26"/>
        </w:rPr>
      </w:pPr>
    </w:p>
    <w:p w:rsidR="00946E69" w:rsidRP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I. MỤC TIÊU</w:t>
      </w:r>
    </w:p>
    <w:p w:rsidR="00946E69" w:rsidRP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b/>
          <w:sz w:val="26"/>
          <w:szCs w:val="26"/>
        </w:rPr>
        <w:t>1. Kiến thức:</w:t>
      </w:r>
      <w:r w:rsidRPr="00946E69">
        <w:rPr>
          <w:rFonts w:ascii="Times New Roman" w:eastAsia="Times New Roman" w:hAnsi="Times New Roman" w:cs="Times New Roman"/>
          <w:sz w:val="26"/>
          <w:szCs w:val="26"/>
        </w:rPr>
        <w:t xml:space="preserve"> </w:t>
      </w:r>
    </w:p>
    <w:p w:rsidR="00946E69" w:rsidRP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946E69">
        <w:rPr>
          <w:rFonts w:ascii="Times New Roman" w:eastAsia="Times New Roman" w:hAnsi="Times New Roman" w:cs="Times New Roman"/>
          <w:sz w:val="26"/>
          <w:szCs w:val="26"/>
          <w:lang w:val="vi-VN"/>
        </w:rPr>
        <w:t xml:space="preserve">     - Trình bày được quan niệm và vai trò của tổ chức lãnh thổ nông nghiệp.</w:t>
      </w:r>
    </w:p>
    <w:p w:rsidR="00946E69" w:rsidRPr="00946E69" w:rsidRDefault="00946E69" w:rsidP="00946E69">
      <w:pPr>
        <w:spacing w:after="0" w:line="288" w:lineRule="auto"/>
        <w:ind w:firstLine="284"/>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sz w:val="26"/>
          <w:szCs w:val="26"/>
        </w:rPr>
        <w:t xml:space="preserve"> - Phân biệt được một số hình thức tổ chức lãnh thổ công nghiệp.</w:t>
      </w:r>
    </w:p>
    <w:p w:rsidR="00946E69" w:rsidRP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b/>
          <w:sz w:val="26"/>
          <w:szCs w:val="26"/>
          <w:lang w:val="pt-BR"/>
        </w:rPr>
        <w:t>2. Năng lực:</w:t>
      </w:r>
      <w:r w:rsidRPr="00946E69">
        <w:rPr>
          <w:rFonts w:ascii="Times New Roman" w:eastAsia="Times New Roman" w:hAnsi="Times New Roman" w:cs="Times New Roman"/>
          <w:sz w:val="26"/>
          <w:szCs w:val="26"/>
        </w:rPr>
        <w:t xml:space="preserve"> </w:t>
      </w:r>
    </w:p>
    <w:p w:rsidR="00946E69" w:rsidRPr="00946E69" w:rsidRDefault="00946E69" w:rsidP="00946E69">
      <w:pPr>
        <w:spacing w:after="0" w:line="288" w:lineRule="auto"/>
        <w:jc w:val="both"/>
        <w:rPr>
          <w:rFonts w:ascii="Times New Roman" w:eastAsia="Cambria" w:hAnsi="Times New Roman" w:cs="Times New Roman"/>
          <w:sz w:val="26"/>
          <w:szCs w:val="26"/>
        </w:rPr>
      </w:pPr>
      <w:r w:rsidRPr="00946E69">
        <w:rPr>
          <w:rFonts w:ascii="Times New Roman" w:eastAsia="Cambria" w:hAnsi="Times New Roman" w:cs="Times New Roman"/>
          <w:b/>
          <w:sz w:val="26"/>
          <w:szCs w:val="26"/>
        </w:rPr>
        <w:lastRenderedPageBreak/>
        <w:t>- Năng lực chung:</w:t>
      </w:r>
      <w:r w:rsidRPr="00946E69">
        <w:rPr>
          <w:rFonts w:ascii="Times New Roman" w:eastAsia="Cambria" w:hAnsi="Times New Roman" w:cs="Times New Roman"/>
          <w:sz w:val="26"/>
          <w:szCs w:val="26"/>
        </w:rPr>
        <w:t xml:space="preserve"> Năng lực tự học, năng lực giải quyết vấn đề, năng lực sáng tạo, năng lực quản lí, năng lực giao tiếp, năng lực sử dụng công nghệ thông tin và truyền thông, năng lực sử dụng ngôn ngữ</w:t>
      </w:r>
    </w:p>
    <w:p w:rsidR="00946E69" w:rsidRPr="00946E69" w:rsidRDefault="00946E69" w:rsidP="00946E69">
      <w:pPr>
        <w:spacing w:after="0" w:line="288" w:lineRule="auto"/>
        <w:jc w:val="both"/>
        <w:rPr>
          <w:rFonts w:ascii="Times New Roman" w:eastAsia="Cambria" w:hAnsi="Times New Roman" w:cs="Times New Roman"/>
          <w:b/>
          <w:sz w:val="26"/>
          <w:szCs w:val="26"/>
        </w:rPr>
      </w:pPr>
      <w:r w:rsidRPr="00946E69">
        <w:rPr>
          <w:rFonts w:ascii="Times New Roman" w:eastAsia="Cambria" w:hAnsi="Times New Roman" w:cs="Times New Roman"/>
          <w:b/>
          <w:sz w:val="26"/>
          <w:szCs w:val="26"/>
        </w:rPr>
        <w:t>- Năng lực chuyên biệt:</w:t>
      </w:r>
    </w:p>
    <w:p w:rsidR="00946E69" w:rsidRPr="00946E69" w:rsidRDefault="00946E69" w:rsidP="00946E69">
      <w:pPr>
        <w:spacing w:after="0" w:line="288" w:lineRule="auto"/>
        <w:jc w:val="both"/>
        <w:rPr>
          <w:rFonts w:ascii="Times New Roman" w:eastAsia="Cambria" w:hAnsi="Times New Roman" w:cs="Times New Roman"/>
          <w:sz w:val="26"/>
          <w:szCs w:val="26"/>
        </w:rPr>
      </w:pPr>
      <w:r w:rsidRPr="00946E69">
        <w:rPr>
          <w:rFonts w:ascii="Times New Roman" w:eastAsia="Cambria" w:hAnsi="Times New Roman" w:cs="Times New Roman"/>
          <w:sz w:val="26"/>
          <w:szCs w:val="26"/>
        </w:rPr>
        <w:t>+ Năng lực tư duy tổng hợp theo lãnh thổ:</w:t>
      </w:r>
    </w:p>
    <w:p w:rsidR="00946E69" w:rsidRPr="00946E69" w:rsidRDefault="00946E69" w:rsidP="00946E69">
      <w:pPr>
        <w:spacing w:after="0" w:line="288" w:lineRule="auto"/>
        <w:jc w:val="both"/>
        <w:rPr>
          <w:rFonts w:ascii="Times New Roman" w:eastAsia="Cambria" w:hAnsi="Times New Roman" w:cs="Times New Roman"/>
          <w:sz w:val="26"/>
          <w:szCs w:val="26"/>
        </w:rPr>
      </w:pPr>
      <w:r w:rsidRPr="00946E69">
        <w:rPr>
          <w:rFonts w:ascii="Times New Roman" w:eastAsia="Cambria" w:hAnsi="Times New Roman" w:cs="Times New Roman"/>
          <w:sz w:val="26"/>
          <w:szCs w:val="26"/>
        </w:rPr>
        <w:t>+ Năng lực học tập tại thực địa:</w:t>
      </w:r>
    </w:p>
    <w:p w:rsidR="00946E69" w:rsidRPr="00946E69" w:rsidRDefault="00946E69" w:rsidP="00946E69">
      <w:pPr>
        <w:spacing w:after="0" w:line="288" w:lineRule="auto"/>
        <w:jc w:val="both"/>
        <w:rPr>
          <w:rFonts w:ascii="Times New Roman" w:eastAsia="Cambria" w:hAnsi="Times New Roman" w:cs="Times New Roman"/>
          <w:sz w:val="26"/>
          <w:szCs w:val="26"/>
        </w:rPr>
      </w:pPr>
      <w:r w:rsidRPr="00946E69">
        <w:rPr>
          <w:rFonts w:ascii="Times New Roman" w:eastAsia="Cambria" w:hAnsi="Times New Roman" w:cs="Times New Roman"/>
          <w:sz w:val="26"/>
          <w:szCs w:val="26"/>
        </w:rPr>
        <w:t>+ Năng lực sử dụng bản đồ</w:t>
      </w:r>
    </w:p>
    <w:p w:rsidR="00946E69" w:rsidRPr="00946E69" w:rsidRDefault="00946E69" w:rsidP="00946E69">
      <w:pPr>
        <w:spacing w:after="0" w:line="288" w:lineRule="auto"/>
        <w:jc w:val="both"/>
        <w:rPr>
          <w:rFonts w:ascii="Times New Roman" w:eastAsia="Cambria" w:hAnsi="Times New Roman" w:cs="Times New Roman"/>
          <w:sz w:val="26"/>
          <w:szCs w:val="26"/>
        </w:rPr>
      </w:pPr>
      <w:r w:rsidRPr="00946E69">
        <w:rPr>
          <w:rFonts w:ascii="Times New Roman" w:eastAsia="Cambria" w:hAnsi="Times New Roman" w:cs="Times New Roman"/>
          <w:sz w:val="26"/>
          <w:szCs w:val="26"/>
        </w:rPr>
        <w:t>+ Năng lực sử dụng số liệu thống kê</w:t>
      </w:r>
    </w:p>
    <w:p w:rsidR="00946E69" w:rsidRPr="00946E69" w:rsidRDefault="00946E69" w:rsidP="00946E69">
      <w:pPr>
        <w:spacing w:after="0" w:line="288" w:lineRule="auto"/>
        <w:jc w:val="both"/>
        <w:rPr>
          <w:rFonts w:ascii="Times New Roman" w:eastAsia="Cambria" w:hAnsi="Times New Roman" w:cs="Times New Roman"/>
          <w:sz w:val="26"/>
          <w:szCs w:val="26"/>
        </w:rPr>
      </w:pPr>
      <w:r w:rsidRPr="00946E69">
        <w:rPr>
          <w:rFonts w:ascii="Times New Roman" w:eastAsia="Cambria" w:hAnsi="Times New Roman" w:cs="Times New Roman"/>
          <w:sz w:val="26"/>
          <w:szCs w:val="26"/>
        </w:rPr>
        <w:t>+ Phân tích bảng số liệu về kinh tế xã hội của từng nhóm nước</w:t>
      </w:r>
    </w:p>
    <w:p w:rsidR="00946E69" w:rsidRPr="00946E69" w:rsidRDefault="00946E69" w:rsidP="00946E69">
      <w:pPr>
        <w:spacing w:after="0" w:line="288" w:lineRule="auto"/>
        <w:jc w:val="both"/>
        <w:rPr>
          <w:rFonts w:ascii="Times New Roman" w:eastAsia="Cambria" w:hAnsi="Times New Roman" w:cs="Times New Roman"/>
          <w:sz w:val="26"/>
          <w:szCs w:val="26"/>
        </w:rPr>
      </w:pPr>
      <w:r w:rsidRPr="00946E69">
        <w:rPr>
          <w:rFonts w:ascii="Times New Roman" w:eastAsia="Cambria" w:hAnsi="Times New Roman" w:cs="Times New Roman"/>
          <w:sz w:val="26"/>
          <w:szCs w:val="26"/>
        </w:rPr>
        <w:t>+ Năng lực sử dụng tranh ảnh địa lý, video clip.</w:t>
      </w:r>
    </w:p>
    <w:p w:rsidR="00946E69" w:rsidRP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946E69">
        <w:rPr>
          <w:rFonts w:ascii="Times New Roman" w:eastAsia="Times New Roman" w:hAnsi="Times New Roman" w:cs="Times New Roman"/>
          <w:b/>
          <w:sz w:val="26"/>
          <w:szCs w:val="26"/>
        </w:rPr>
        <w:t>3. Phẩm chất:</w:t>
      </w:r>
      <w:r w:rsidRPr="00946E69">
        <w:rPr>
          <w:rFonts w:ascii="Times New Roman" w:eastAsia="Times New Roman" w:hAnsi="Times New Roman" w:cs="Times New Roman"/>
          <w:sz w:val="26"/>
          <w:szCs w:val="26"/>
        </w:rPr>
        <w:t xml:space="preserve"> </w:t>
      </w:r>
      <w:r w:rsidRPr="00946E69">
        <w:rPr>
          <w:rFonts w:ascii="Times New Roman" w:eastAsia="Times New Roman" w:hAnsi="Times New Roman" w:cs="Times New Roman"/>
          <w:sz w:val="26"/>
          <w:szCs w:val="26"/>
          <w:lang w:val="pt-BR"/>
        </w:rPr>
        <w:t xml:space="preserve">trung thực, chăm chỉ, trách </w:t>
      </w:r>
      <w:r w:rsidRPr="00946E69">
        <w:rPr>
          <w:rFonts w:ascii="Times New Roman" w:eastAsia="Times New Roman" w:hAnsi="Times New Roman" w:cs="Times New Roman"/>
          <w:sz w:val="26"/>
          <w:szCs w:val="26"/>
          <w:lang w:val="vi-VN"/>
        </w:rPr>
        <w:t>nhiệm trong các hoạt động học tập và đời sống.</w:t>
      </w:r>
    </w:p>
    <w:p w:rsidR="00946E69" w:rsidRPr="00946E69" w:rsidRDefault="00946E69" w:rsidP="00946E69">
      <w:pPr>
        <w:numPr>
          <w:ilvl w:val="0"/>
          <w:numId w:val="5"/>
        </w:numPr>
        <w:spacing w:after="0" w:line="288" w:lineRule="auto"/>
        <w:ind w:left="142" w:hanging="142"/>
        <w:jc w:val="both"/>
        <w:rPr>
          <w:rFonts w:ascii="Times New Roman" w:eastAsia="Cambria" w:hAnsi="Times New Roman" w:cs="Times New Roman"/>
          <w:sz w:val="26"/>
          <w:szCs w:val="26"/>
        </w:rPr>
      </w:pPr>
      <w:r w:rsidRPr="00946E69">
        <w:rPr>
          <w:rFonts w:ascii="Times New Roman" w:eastAsia="Cambria" w:hAnsi="Times New Roman" w:cs="Times New Roman"/>
          <w:sz w:val="26"/>
          <w:szCs w:val="26"/>
        </w:rPr>
        <w:t>Biết được ở Việt Nam và địa phương sinh sống có những hình thức TCLTCN nào</w:t>
      </w:r>
    </w:p>
    <w:p w:rsidR="00946E69" w:rsidRPr="00946E69" w:rsidRDefault="00946E69" w:rsidP="00946E69">
      <w:pPr>
        <w:numPr>
          <w:ilvl w:val="0"/>
          <w:numId w:val="5"/>
        </w:numPr>
        <w:spacing w:after="0" w:line="288" w:lineRule="auto"/>
        <w:ind w:left="142" w:hanging="142"/>
        <w:jc w:val="both"/>
        <w:rPr>
          <w:rFonts w:ascii="Times New Roman" w:eastAsia="Cambria" w:hAnsi="Times New Roman" w:cs="Times New Roman"/>
          <w:sz w:val="26"/>
          <w:szCs w:val="26"/>
        </w:rPr>
      </w:pPr>
      <w:r w:rsidRPr="00946E69">
        <w:rPr>
          <w:rFonts w:ascii="Times New Roman" w:eastAsia="Cambria" w:hAnsi="Times New Roman" w:cs="Times New Roman"/>
          <w:sz w:val="26"/>
          <w:szCs w:val="26"/>
        </w:rPr>
        <w:t>Đóng góp tích cực cho sự phát triển của địa phương</w:t>
      </w:r>
    </w:p>
    <w:p w:rsidR="00946E69" w:rsidRP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II. THIẾT BỊ DẠY HỌC VÀ HỌC LIỆU</w:t>
      </w:r>
    </w:p>
    <w:p w:rsidR="00946E69" w:rsidRPr="00946E69" w:rsidRDefault="00946E69" w:rsidP="00946E69">
      <w:pPr>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b/>
          <w:sz w:val="26"/>
          <w:szCs w:val="26"/>
        </w:rPr>
        <w:t xml:space="preserve">1. Thiết bị: </w:t>
      </w:r>
      <w:r w:rsidRPr="00946E69">
        <w:rPr>
          <w:rFonts w:ascii="Times New Roman" w:eastAsia="Times New Roman" w:hAnsi="Times New Roman" w:cs="Times New Roman"/>
          <w:sz w:val="26"/>
          <w:szCs w:val="26"/>
        </w:rPr>
        <w:t>Máy tính, máy chiếu.</w:t>
      </w:r>
    </w:p>
    <w:p w:rsidR="00946E69" w:rsidRPr="00946E69" w:rsidRDefault="00946E69" w:rsidP="00946E69">
      <w:pPr>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b/>
          <w:sz w:val="26"/>
          <w:szCs w:val="26"/>
        </w:rPr>
        <w:t xml:space="preserve">2. Học liệu: </w:t>
      </w:r>
      <w:r w:rsidRPr="00946E69">
        <w:rPr>
          <w:rFonts w:ascii="Times New Roman" w:eastAsia="Times New Roman" w:hAnsi="Times New Roman" w:cs="Times New Roman"/>
          <w:sz w:val="26"/>
          <w:szCs w:val="26"/>
        </w:rPr>
        <w:t>SGK, Atlat, bản đồ, biểu đồ, tranh ảnh, video.</w:t>
      </w:r>
    </w:p>
    <w:p w:rsidR="00946E69" w:rsidRPr="00946E69" w:rsidRDefault="00946E69" w:rsidP="00946E69">
      <w:pPr>
        <w:tabs>
          <w:tab w:val="left" w:pos="567"/>
          <w:tab w:val="left" w:pos="1134"/>
        </w:tabs>
        <w:spacing w:after="0" w:line="288" w:lineRule="auto"/>
        <w:contextualSpacing/>
        <w:jc w:val="both"/>
        <w:rPr>
          <w:rFonts w:ascii="Times New Roman" w:eastAsia="MS Mincho" w:hAnsi="Times New Roman" w:cs="Times New Roman"/>
          <w:b/>
          <w:sz w:val="26"/>
          <w:szCs w:val="26"/>
          <w:lang w:val="en-GB"/>
        </w:rPr>
      </w:pPr>
      <w:r w:rsidRPr="00946E69">
        <w:rPr>
          <w:rFonts w:ascii="Times New Roman" w:eastAsia="Times New Roman" w:hAnsi="Times New Roman" w:cs="Times New Roman"/>
          <w:b/>
          <w:sz w:val="26"/>
          <w:szCs w:val="26"/>
        </w:rPr>
        <w:t>III. TIẾN TRÌNH DẠY HỌC</w:t>
      </w:r>
    </w:p>
    <w:p w:rsidR="00946E69" w:rsidRP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 xml:space="preserve">3.1. Ổn định: </w:t>
      </w:r>
    </w:p>
    <w:tbl>
      <w:tblPr>
        <w:tblStyle w:val="TableGrid9"/>
        <w:tblW w:w="9072" w:type="dxa"/>
        <w:tblInd w:w="392" w:type="dxa"/>
        <w:tblLook w:val="04A0" w:firstRow="1" w:lastRow="0" w:firstColumn="1" w:lastColumn="0" w:noHBand="0" w:noVBand="1"/>
      </w:tblPr>
      <w:tblGrid>
        <w:gridCol w:w="1678"/>
        <w:gridCol w:w="1562"/>
        <w:gridCol w:w="1201"/>
        <w:gridCol w:w="4631"/>
      </w:tblGrid>
      <w:tr w:rsidR="00946E69" w:rsidRPr="00946E69" w:rsidTr="00B4011B">
        <w:tc>
          <w:tcPr>
            <w:tcW w:w="1678" w:type="dxa"/>
          </w:tcPr>
          <w:p w:rsidR="00946E69" w:rsidRPr="00946E69" w:rsidRDefault="00946E69" w:rsidP="00946E69">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Ngày dạy</w:t>
            </w:r>
          </w:p>
        </w:tc>
        <w:tc>
          <w:tcPr>
            <w:tcW w:w="1562" w:type="dxa"/>
          </w:tcPr>
          <w:p w:rsidR="00946E69" w:rsidRPr="00946E69" w:rsidRDefault="00946E69" w:rsidP="00946E69">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Lớp</w:t>
            </w:r>
          </w:p>
        </w:tc>
        <w:tc>
          <w:tcPr>
            <w:tcW w:w="1201" w:type="dxa"/>
          </w:tcPr>
          <w:p w:rsidR="00946E69" w:rsidRPr="00946E69" w:rsidRDefault="00946E69" w:rsidP="00946E69">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Sĩ số</w:t>
            </w:r>
          </w:p>
        </w:tc>
        <w:tc>
          <w:tcPr>
            <w:tcW w:w="4631" w:type="dxa"/>
          </w:tcPr>
          <w:p w:rsidR="00946E69" w:rsidRPr="00946E69" w:rsidRDefault="00946E69" w:rsidP="00946E69">
            <w:pPr>
              <w:tabs>
                <w:tab w:val="left" w:pos="567"/>
                <w:tab w:val="left" w:pos="1134"/>
              </w:tabs>
              <w:spacing w:line="288" w:lineRule="auto"/>
              <w:contextualSpacing/>
              <w:jc w:val="center"/>
              <w:rPr>
                <w:rFonts w:ascii="Times New Roman" w:eastAsia="Times New Roman" w:hAnsi="Times New Roman" w:cs="Times New Roman"/>
                <w:b/>
                <w:sz w:val="26"/>
                <w:szCs w:val="26"/>
                <w:lang w:val="vi-VN"/>
              </w:rPr>
            </w:pPr>
            <w:r w:rsidRPr="00946E69">
              <w:rPr>
                <w:rFonts w:ascii="Times New Roman" w:eastAsia="Times New Roman" w:hAnsi="Times New Roman" w:cs="Times New Roman"/>
                <w:b/>
                <w:sz w:val="26"/>
                <w:szCs w:val="26"/>
                <w:lang w:val="vi-VN"/>
              </w:rPr>
              <w:t>HS vắng</w:t>
            </w:r>
          </w:p>
        </w:tc>
      </w:tr>
      <w:tr w:rsidR="00946E69" w:rsidRPr="00946E69" w:rsidTr="00B4011B">
        <w:tc>
          <w:tcPr>
            <w:tcW w:w="1678" w:type="dxa"/>
          </w:tcPr>
          <w:p w:rsidR="00946E69" w:rsidRPr="00946E69" w:rsidRDefault="00946E69" w:rsidP="00946E69">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tcPr>
          <w:p w:rsidR="00946E69" w:rsidRPr="00946E69" w:rsidRDefault="00946E69" w:rsidP="00946E69">
            <w:pPr>
              <w:tabs>
                <w:tab w:val="left" w:pos="567"/>
                <w:tab w:val="left" w:pos="1134"/>
              </w:tabs>
              <w:spacing w:line="288" w:lineRule="auto"/>
              <w:contextualSpacing/>
              <w:rPr>
                <w:rFonts w:ascii="Times New Roman" w:eastAsia="Times New Roman" w:hAnsi="Times New Roman" w:cs="Times New Roman"/>
                <w:b/>
                <w:sz w:val="26"/>
                <w:szCs w:val="26"/>
              </w:rPr>
            </w:pPr>
          </w:p>
        </w:tc>
        <w:tc>
          <w:tcPr>
            <w:tcW w:w="1201" w:type="dxa"/>
          </w:tcPr>
          <w:p w:rsidR="00946E69" w:rsidRPr="00946E69" w:rsidRDefault="00946E69" w:rsidP="00946E69">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946E69" w:rsidRPr="00946E69" w:rsidRDefault="00946E69" w:rsidP="00946E69">
            <w:pPr>
              <w:tabs>
                <w:tab w:val="left" w:pos="567"/>
                <w:tab w:val="left" w:pos="1134"/>
              </w:tabs>
              <w:spacing w:line="288" w:lineRule="auto"/>
              <w:contextualSpacing/>
              <w:rPr>
                <w:rFonts w:ascii="Times New Roman" w:eastAsia="Times New Roman" w:hAnsi="Times New Roman" w:cs="Times New Roman"/>
                <w:b/>
                <w:sz w:val="26"/>
                <w:szCs w:val="26"/>
              </w:rPr>
            </w:pPr>
          </w:p>
        </w:tc>
      </w:tr>
      <w:tr w:rsidR="00946E69" w:rsidRPr="00946E69" w:rsidTr="00B4011B">
        <w:tc>
          <w:tcPr>
            <w:tcW w:w="1678" w:type="dxa"/>
          </w:tcPr>
          <w:p w:rsidR="00946E69" w:rsidRPr="00946E69" w:rsidRDefault="00946E69" w:rsidP="00946E69">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tcPr>
          <w:p w:rsidR="00946E69" w:rsidRPr="00946E69" w:rsidRDefault="00946E69" w:rsidP="00946E69">
            <w:pPr>
              <w:tabs>
                <w:tab w:val="left" w:pos="567"/>
                <w:tab w:val="left" w:pos="1134"/>
              </w:tabs>
              <w:spacing w:line="288" w:lineRule="auto"/>
              <w:contextualSpacing/>
              <w:rPr>
                <w:rFonts w:ascii="Times New Roman" w:eastAsia="Times New Roman" w:hAnsi="Times New Roman" w:cs="Times New Roman"/>
                <w:b/>
                <w:sz w:val="26"/>
                <w:szCs w:val="26"/>
              </w:rPr>
            </w:pPr>
          </w:p>
        </w:tc>
        <w:tc>
          <w:tcPr>
            <w:tcW w:w="1201" w:type="dxa"/>
          </w:tcPr>
          <w:p w:rsidR="00946E69" w:rsidRPr="00946E69" w:rsidRDefault="00946E69" w:rsidP="00946E69">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946E69" w:rsidRPr="00946E69" w:rsidRDefault="00946E69" w:rsidP="00946E69">
            <w:pPr>
              <w:tabs>
                <w:tab w:val="left" w:pos="567"/>
                <w:tab w:val="left" w:pos="1134"/>
              </w:tabs>
              <w:spacing w:line="288" w:lineRule="auto"/>
              <w:contextualSpacing/>
              <w:rPr>
                <w:rFonts w:ascii="Times New Roman" w:eastAsia="Times New Roman" w:hAnsi="Times New Roman" w:cs="Times New Roman"/>
                <w:b/>
                <w:sz w:val="26"/>
                <w:szCs w:val="26"/>
              </w:rPr>
            </w:pPr>
          </w:p>
        </w:tc>
      </w:tr>
      <w:tr w:rsidR="00946E69" w:rsidRPr="00946E69" w:rsidTr="00B4011B">
        <w:tc>
          <w:tcPr>
            <w:tcW w:w="1678" w:type="dxa"/>
          </w:tcPr>
          <w:p w:rsidR="00946E69" w:rsidRPr="00946E69" w:rsidRDefault="00946E69" w:rsidP="00946E69">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tcPr>
          <w:p w:rsidR="00946E69" w:rsidRPr="00946E69" w:rsidRDefault="00946E69" w:rsidP="00946E69">
            <w:pPr>
              <w:tabs>
                <w:tab w:val="left" w:pos="567"/>
                <w:tab w:val="left" w:pos="1134"/>
              </w:tabs>
              <w:spacing w:line="288" w:lineRule="auto"/>
              <w:contextualSpacing/>
              <w:rPr>
                <w:rFonts w:ascii="Times New Roman" w:eastAsia="Times New Roman" w:hAnsi="Times New Roman" w:cs="Times New Roman"/>
                <w:b/>
                <w:sz w:val="26"/>
                <w:szCs w:val="26"/>
              </w:rPr>
            </w:pPr>
          </w:p>
        </w:tc>
        <w:tc>
          <w:tcPr>
            <w:tcW w:w="1201" w:type="dxa"/>
          </w:tcPr>
          <w:p w:rsidR="00946E69" w:rsidRPr="00946E69" w:rsidRDefault="00946E69" w:rsidP="00946E69">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946E69" w:rsidRPr="00946E69" w:rsidRDefault="00946E69" w:rsidP="00946E69">
            <w:pPr>
              <w:tabs>
                <w:tab w:val="left" w:pos="567"/>
                <w:tab w:val="left" w:pos="1134"/>
              </w:tabs>
              <w:spacing w:line="288" w:lineRule="auto"/>
              <w:contextualSpacing/>
              <w:rPr>
                <w:rFonts w:ascii="Times New Roman" w:eastAsia="Times New Roman" w:hAnsi="Times New Roman" w:cs="Times New Roman"/>
                <w:b/>
                <w:sz w:val="26"/>
                <w:szCs w:val="26"/>
              </w:rPr>
            </w:pPr>
          </w:p>
        </w:tc>
      </w:tr>
    </w:tbl>
    <w:p w:rsidR="00946E69" w:rsidRP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b/>
          <w:sz w:val="26"/>
          <w:szCs w:val="26"/>
        </w:rPr>
        <w:t>3.2. Kiểm tra bài cũ:</w:t>
      </w:r>
      <w:r w:rsidRPr="00946E69">
        <w:rPr>
          <w:rFonts w:ascii="Times New Roman" w:eastAsia="Times New Roman" w:hAnsi="Times New Roman" w:cs="Times New Roman"/>
          <w:sz w:val="26"/>
          <w:szCs w:val="26"/>
        </w:rPr>
        <w:t xml:space="preserve"> </w:t>
      </w:r>
    </w:p>
    <w:p w:rsidR="00946E69" w:rsidRPr="00946E69" w:rsidRDefault="00946E69" w:rsidP="00946E69">
      <w:pPr>
        <w:spacing w:after="0" w:line="288" w:lineRule="auto"/>
        <w:contextualSpacing/>
        <w:jc w:val="both"/>
        <w:rPr>
          <w:rFonts w:ascii="Times New Roman" w:eastAsia="Times New Roman" w:hAnsi="Times New Roman" w:cs="Times New Roman"/>
          <w:iCs/>
          <w:sz w:val="26"/>
          <w:szCs w:val="26"/>
          <w:lang w:val="fr-FR"/>
        </w:rPr>
      </w:pPr>
      <w:r w:rsidRPr="00946E69">
        <w:rPr>
          <w:rFonts w:ascii="Times New Roman" w:eastAsia="Times New Roman" w:hAnsi="Times New Roman" w:cs="Times New Roman"/>
          <w:sz w:val="26"/>
          <w:szCs w:val="26"/>
        </w:rPr>
        <w:t xml:space="preserve"> * Câu hỏi: </w:t>
      </w:r>
      <w:r w:rsidRPr="00946E69">
        <w:rPr>
          <w:rFonts w:ascii="Times New Roman" w:eastAsia="Times New Roman" w:hAnsi="Times New Roman" w:cs="Times New Roman"/>
          <w:iCs/>
          <w:sz w:val="26"/>
          <w:szCs w:val="26"/>
          <w:lang w:val="fr-FR"/>
        </w:rPr>
        <w:t>Trình bày vai trò và đặc điểm của ngành công nghiệp điện tử - tin học ?</w:t>
      </w:r>
    </w:p>
    <w:p w:rsidR="00946E69" w:rsidRPr="00946E69" w:rsidRDefault="00946E69" w:rsidP="00946E69">
      <w:pPr>
        <w:spacing w:after="0" w:line="288" w:lineRule="auto"/>
        <w:contextualSpacing/>
        <w:jc w:val="both"/>
        <w:rPr>
          <w:rFonts w:ascii="Times New Roman" w:eastAsia="Times New Roman" w:hAnsi="Times New Roman" w:cs="Times New Roman"/>
          <w:iCs/>
          <w:sz w:val="26"/>
          <w:szCs w:val="26"/>
          <w:lang w:val="fr-FR"/>
        </w:rPr>
      </w:pPr>
      <w:r w:rsidRPr="00946E69">
        <w:rPr>
          <w:rFonts w:ascii="Times New Roman" w:eastAsia="Times New Roman" w:hAnsi="Times New Roman" w:cs="Times New Roman"/>
          <w:iCs/>
          <w:sz w:val="26"/>
          <w:szCs w:val="26"/>
          <w:lang w:val="fr-FR"/>
        </w:rPr>
        <w:t xml:space="preserve"> * Đáp án:</w:t>
      </w:r>
    </w:p>
    <w:p w:rsidR="00946E69" w:rsidRPr="00946E69" w:rsidRDefault="00946E69" w:rsidP="00946E69">
      <w:pPr>
        <w:spacing w:after="0" w:line="288" w:lineRule="auto"/>
        <w:contextualSpacing/>
        <w:jc w:val="both"/>
        <w:rPr>
          <w:rFonts w:ascii="Times New Roman" w:eastAsia="Times New Roman" w:hAnsi="Times New Roman" w:cs="Times New Roman"/>
          <w:iCs/>
          <w:sz w:val="26"/>
          <w:szCs w:val="26"/>
          <w:lang w:val="fr-FR"/>
        </w:rPr>
      </w:pPr>
      <w:r w:rsidRPr="00946E69">
        <w:rPr>
          <w:rFonts w:ascii="Times New Roman" w:eastAsia="Times New Roman" w:hAnsi="Times New Roman" w:cs="Times New Roman"/>
          <w:iCs/>
          <w:sz w:val="26"/>
          <w:szCs w:val="26"/>
          <w:lang w:val="fr-FR"/>
        </w:rPr>
        <w:t xml:space="preserve"> - Vai trò :</w:t>
      </w:r>
    </w:p>
    <w:p w:rsidR="00946E69" w:rsidRPr="00946E69" w:rsidRDefault="00946E69" w:rsidP="00946E69">
      <w:pPr>
        <w:tabs>
          <w:tab w:val="left" w:pos="180"/>
        </w:tabs>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sz w:val="26"/>
          <w:szCs w:val="26"/>
        </w:rPr>
        <w:t xml:space="preserve"> + Là ngành CN mũi nhọn của nhiều nước (nước phát triển)</w:t>
      </w:r>
    </w:p>
    <w:p w:rsidR="00946E69" w:rsidRPr="00946E69" w:rsidRDefault="00946E69" w:rsidP="00946E69">
      <w:pPr>
        <w:tabs>
          <w:tab w:val="left" w:pos="180"/>
        </w:tabs>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sz w:val="26"/>
          <w:szCs w:val="26"/>
        </w:rPr>
        <w:t xml:space="preserve"> + Là thước đo trình độ KH - KT của các nước.</w:t>
      </w:r>
    </w:p>
    <w:p w:rsidR="00946E69" w:rsidRPr="00946E69" w:rsidRDefault="00946E69" w:rsidP="00946E69">
      <w:pPr>
        <w:tabs>
          <w:tab w:val="left" w:pos="180"/>
        </w:tabs>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sz w:val="26"/>
          <w:szCs w:val="26"/>
        </w:rPr>
        <w:t xml:space="preserve"> + Thúc đẩy các ngành KT khác phát triển.</w:t>
      </w:r>
    </w:p>
    <w:p w:rsidR="00946E69" w:rsidRPr="00946E69" w:rsidRDefault="00946E69" w:rsidP="00946E69">
      <w:pPr>
        <w:spacing w:after="0" w:line="288" w:lineRule="auto"/>
        <w:contextualSpacing/>
        <w:jc w:val="both"/>
        <w:rPr>
          <w:rFonts w:ascii="Times New Roman" w:eastAsia="Times New Roman" w:hAnsi="Times New Roman" w:cs="Times New Roman"/>
          <w:iCs/>
          <w:sz w:val="26"/>
          <w:szCs w:val="26"/>
          <w:lang w:val="fr-FR"/>
        </w:rPr>
      </w:pPr>
      <w:r w:rsidRPr="00946E69">
        <w:rPr>
          <w:rFonts w:ascii="Times New Roman" w:eastAsia="Times New Roman" w:hAnsi="Times New Roman" w:cs="Times New Roman"/>
          <w:sz w:val="26"/>
          <w:szCs w:val="26"/>
        </w:rPr>
        <w:t xml:space="preserve"> + Góp phần nâng cao chất lượng cuộc sống.</w:t>
      </w:r>
    </w:p>
    <w:p w:rsidR="00946E69" w:rsidRPr="00946E69" w:rsidRDefault="00946E69" w:rsidP="00946E69">
      <w:pPr>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sz w:val="26"/>
          <w:szCs w:val="26"/>
        </w:rPr>
        <w:t xml:space="preserve"> - Đặc điểm:</w:t>
      </w:r>
    </w:p>
    <w:p w:rsidR="00946E69" w:rsidRPr="00946E69" w:rsidRDefault="00946E69" w:rsidP="00946E69">
      <w:pPr>
        <w:tabs>
          <w:tab w:val="left" w:pos="180"/>
        </w:tabs>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sz w:val="26"/>
          <w:szCs w:val="26"/>
        </w:rPr>
        <w:t xml:space="preserve"> + Tốn ít nguyên liệu, ít gây ô nhiễm MT</w:t>
      </w:r>
    </w:p>
    <w:p w:rsidR="00946E69" w:rsidRPr="00946E69" w:rsidRDefault="00946E69" w:rsidP="00946E69">
      <w:pPr>
        <w:tabs>
          <w:tab w:val="left" w:pos="180"/>
        </w:tabs>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sz w:val="26"/>
          <w:szCs w:val="26"/>
        </w:rPr>
        <w:t xml:space="preserve"> + Không chiếm diện tích rộng</w:t>
      </w:r>
    </w:p>
    <w:p w:rsidR="00946E69" w:rsidRPr="00946E69" w:rsidRDefault="00946E69" w:rsidP="00946E69">
      <w:pPr>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sz w:val="26"/>
          <w:szCs w:val="26"/>
        </w:rPr>
        <w:t xml:space="preserve"> + Cần lao động có trình độ chuyên môn KT cao</w:t>
      </w:r>
    </w:p>
    <w:p w:rsidR="00946E69" w:rsidRP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lang w:val="en-GB"/>
        </w:rPr>
        <w:t xml:space="preserve">3.3. </w:t>
      </w:r>
      <w:r w:rsidRPr="00946E69">
        <w:rPr>
          <w:rFonts w:ascii="Times New Roman" w:eastAsia="Times New Roman" w:hAnsi="Times New Roman" w:cs="Times New Roman"/>
          <w:b/>
          <w:sz w:val="26"/>
          <w:szCs w:val="26"/>
        </w:rPr>
        <w:t xml:space="preserve">Hoạt động học tập: </w:t>
      </w:r>
    </w:p>
    <w:p w:rsidR="00946E69" w:rsidRPr="00946E69" w:rsidRDefault="00946E69" w:rsidP="00946E69">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HOẠT ĐỘNG 1: HOẠT ĐỘNG MỞ ĐẦU (KHỞI ĐỘNG)</w:t>
      </w:r>
    </w:p>
    <w:p w:rsidR="00946E69" w:rsidRP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b/>
          <w:sz w:val="26"/>
          <w:szCs w:val="26"/>
        </w:rPr>
        <w:t xml:space="preserve">a) Mục </w:t>
      </w:r>
      <w:r w:rsidRPr="00946E69">
        <w:rPr>
          <w:rFonts w:ascii="Times New Roman" w:eastAsia="Times New Roman" w:hAnsi="Times New Roman" w:cs="Times New Roman"/>
          <w:b/>
          <w:sz w:val="26"/>
          <w:szCs w:val="26"/>
          <w:lang w:val="vi-VN"/>
        </w:rPr>
        <w:t>tiêu</w:t>
      </w:r>
      <w:r w:rsidRPr="00946E69">
        <w:rPr>
          <w:rFonts w:ascii="Times New Roman" w:eastAsia="Times New Roman" w:hAnsi="Times New Roman" w:cs="Times New Roman"/>
          <w:b/>
          <w:sz w:val="26"/>
          <w:szCs w:val="26"/>
        </w:rPr>
        <w:t>:</w:t>
      </w:r>
      <w:r w:rsidRPr="00946E69">
        <w:rPr>
          <w:rFonts w:ascii="Times New Roman" w:eastAsia="Times New Roman" w:hAnsi="Times New Roman" w:cs="Times New Roman"/>
          <w:sz w:val="26"/>
          <w:szCs w:val="26"/>
        </w:rPr>
        <w:t xml:space="preserve"> HS nhận biết được khu công nghiệp, điểm công nghiệp ở một số địa phương cụ thể.</w:t>
      </w:r>
    </w:p>
    <w:p w:rsidR="00946E69" w:rsidRP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 xml:space="preserve">b) Nội dung: </w:t>
      </w:r>
      <w:r w:rsidRPr="00946E69">
        <w:rPr>
          <w:rFonts w:ascii="Times New Roman" w:eastAsia="Times New Roman" w:hAnsi="Times New Roman" w:cs="Times New Roman"/>
          <w:sz w:val="26"/>
          <w:szCs w:val="26"/>
        </w:rPr>
        <w:t>HS quan sát máy chiếu, sử dụng SGK.</w:t>
      </w:r>
    </w:p>
    <w:p w:rsidR="00946E69" w:rsidRP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b/>
          <w:sz w:val="26"/>
          <w:szCs w:val="26"/>
        </w:rPr>
        <w:lastRenderedPageBreak/>
        <w:t xml:space="preserve">c) Sản phẩm: </w:t>
      </w:r>
      <w:r w:rsidRPr="00946E69">
        <w:rPr>
          <w:rFonts w:ascii="Times New Roman" w:eastAsia="Times New Roman" w:hAnsi="Times New Roman" w:cs="Times New Roman"/>
          <w:sz w:val="26"/>
          <w:szCs w:val="26"/>
        </w:rPr>
        <w:t>HS nhớ lại kiến thức đã được học và vận dụng kiến thức của bản thân trả lời câu hỏi GV đưa ra.</w:t>
      </w:r>
    </w:p>
    <w:p w:rsidR="00946E69" w:rsidRP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 xml:space="preserve">d) Tổ chức thực hiện: </w:t>
      </w:r>
    </w:p>
    <w:p w:rsidR="00946E69" w:rsidRPr="00946E69" w:rsidRDefault="00946E69" w:rsidP="00946E69">
      <w:pPr>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b/>
          <w:sz w:val="26"/>
          <w:szCs w:val="26"/>
        </w:rPr>
        <w:t xml:space="preserve"> - Bước 1: Chuyển giao nhiệm vụ:</w:t>
      </w:r>
      <w:r w:rsidRPr="00946E69">
        <w:rPr>
          <w:rFonts w:ascii="Times New Roman" w:eastAsia="Times New Roman" w:hAnsi="Times New Roman" w:cs="Times New Roman"/>
          <w:sz w:val="26"/>
          <w:szCs w:val="26"/>
        </w:rPr>
        <w:t xml:space="preserve"> GV chiếu một số hình ảnh về các khu công nghiệp, yêu cầu HS trả lời câu hỏi: Đây là khu công nghiệp nào, thuộc địa phương nào?</w:t>
      </w:r>
    </w:p>
    <w:p w:rsidR="00946E69" w:rsidRPr="00946E69" w:rsidRDefault="00946E69" w:rsidP="00946E69">
      <w:pPr>
        <w:spacing w:after="0" w:line="288" w:lineRule="auto"/>
        <w:contextualSpacing/>
        <w:jc w:val="both"/>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 xml:space="preserve"> - Bước 2: Thực hiện nhiệm vụ: </w:t>
      </w:r>
      <w:r w:rsidRPr="00946E69">
        <w:rPr>
          <w:rFonts w:ascii="Times New Roman" w:eastAsia="Times New Roman" w:hAnsi="Times New Roman" w:cs="Times New Roman"/>
          <w:sz w:val="26"/>
          <w:szCs w:val="26"/>
        </w:rPr>
        <w:t>HS thực hiện nhiệm vụ trong thời gian 03 phút.</w:t>
      </w:r>
    </w:p>
    <w:p w:rsidR="00946E69" w:rsidRPr="00946E69" w:rsidRDefault="00946E69" w:rsidP="00946E69">
      <w:pPr>
        <w:spacing w:after="0" w:line="288" w:lineRule="auto"/>
        <w:contextualSpacing/>
        <w:jc w:val="both"/>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 xml:space="preserve"> - Bước 3: Báo cáo, thảo luận: </w:t>
      </w:r>
      <w:r w:rsidRPr="00946E69">
        <w:rPr>
          <w:rFonts w:ascii="Times New Roman" w:eastAsia="Times New Roman" w:hAnsi="Times New Roman" w:cs="Times New Roman"/>
          <w:sz w:val="26"/>
          <w:szCs w:val="26"/>
        </w:rPr>
        <w:t>GV gọi một số HS trả lời, HS khác nhận xét, bổ sung.</w:t>
      </w:r>
    </w:p>
    <w:p w:rsidR="00946E69" w:rsidRPr="00946E69" w:rsidRDefault="00946E69" w:rsidP="00946E69">
      <w:pPr>
        <w:spacing w:after="0" w:line="288" w:lineRule="auto"/>
        <w:contextualSpacing/>
        <w:jc w:val="both"/>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 xml:space="preserve"> - Bước 4: Kết luận, nhận định: </w:t>
      </w:r>
      <w:r w:rsidRPr="00946E69">
        <w:rPr>
          <w:rFonts w:ascii="Times New Roman" w:eastAsia="Times New Roman" w:hAnsi="Times New Roman" w:cs="Times New Roman"/>
          <w:sz w:val="26"/>
          <w:szCs w:val="26"/>
        </w:rPr>
        <w:t>GV đánh giá kết quả của HS, trên cơ sở đó dẫn dắt HS vào bài học mới.</w:t>
      </w:r>
    </w:p>
    <w:p w:rsidR="00946E69" w:rsidRPr="00946E69" w:rsidRDefault="00946E69" w:rsidP="00946E69">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HOẠT ĐỘNG 2: HÌNH THÀNH KIẾN THỨC MỚI</w:t>
      </w:r>
    </w:p>
    <w:p w:rsidR="00946E69" w:rsidRPr="00946E69" w:rsidRDefault="00946E69" w:rsidP="00946E69">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 xml:space="preserve">Hoạt động 2.1. Tìm hiểu về </w:t>
      </w:r>
      <w:r w:rsidRPr="00946E69">
        <w:rPr>
          <w:rFonts w:ascii="Times New Roman" w:eastAsia="Times New Roman" w:hAnsi="Times New Roman" w:cs="Times New Roman"/>
          <w:b/>
          <w:sz w:val="26"/>
          <w:szCs w:val="26"/>
          <w:lang w:val="vi-VN"/>
        </w:rPr>
        <w:t>quan</w:t>
      </w:r>
      <w:r w:rsidRPr="00946E69">
        <w:rPr>
          <w:rFonts w:ascii="Times New Roman" w:eastAsia="Times New Roman" w:hAnsi="Times New Roman" w:cs="Times New Roman"/>
          <w:b/>
          <w:sz w:val="26"/>
          <w:szCs w:val="26"/>
        </w:rPr>
        <w:t xml:space="preserve"> niệm, vai trò của tổ chức lãnh thổ công nghiệp</w:t>
      </w:r>
    </w:p>
    <w:p w:rsidR="00946E69" w:rsidRP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b/>
          <w:sz w:val="26"/>
          <w:szCs w:val="26"/>
        </w:rPr>
        <w:t xml:space="preserve">a) Mục </w:t>
      </w:r>
      <w:r w:rsidRPr="00946E69">
        <w:rPr>
          <w:rFonts w:ascii="Times New Roman" w:eastAsia="Times New Roman" w:hAnsi="Times New Roman" w:cs="Times New Roman"/>
          <w:b/>
          <w:sz w:val="26"/>
          <w:szCs w:val="26"/>
          <w:lang w:val="vi-VN"/>
        </w:rPr>
        <w:t>tiêu</w:t>
      </w:r>
      <w:r w:rsidRPr="00946E69">
        <w:rPr>
          <w:rFonts w:ascii="Times New Roman" w:eastAsia="Times New Roman" w:hAnsi="Times New Roman" w:cs="Times New Roman"/>
          <w:b/>
          <w:sz w:val="26"/>
          <w:szCs w:val="26"/>
        </w:rPr>
        <w:t>:</w:t>
      </w:r>
      <w:r w:rsidRPr="00946E69">
        <w:rPr>
          <w:rFonts w:ascii="Times New Roman" w:eastAsia="Times New Roman" w:hAnsi="Times New Roman" w:cs="Times New Roman"/>
          <w:sz w:val="26"/>
          <w:szCs w:val="26"/>
        </w:rPr>
        <w:t xml:space="preserve"> HS </w:t>
      </w:r>
      <w:r w:rsidRPr="00946E69">
        <w:rPr>
          <w:rFonts w:ascii="Times New Roman" w:eastAsia="Times New Roman" w:hAnsi="Times New Roman" w:cs="Times New Roman"/>
          <w:sz w:val="26"/>
          <w:szCs w:val="26"/>
          <w:lang w:val="pt-BR"/>
        </w:rPr>
        <w:t xml:space="preserve">biết </w:t>
      </w:r>
      <w:r w:rsidRPr="00946E69">
        <w:rPr>
          <w:rFonts w:ascii="Times New Roman" w:eastAsia="Times New Roman" w:hAnsi="Times New Roman" w:cs="Times New Roman"/>
          <w:sz w:val="26"/>
          <w:szCs w:val="26"/>
          <w:lang w:val="vi-VN"/>
        </w:rPr>
        <w:t>quan</w:t>
      </w:r>
      <w:r w:rsidRPr="00946E69">
        <w:rPr>
          <w:rFonts w:ascii="Times New Roman" w:eastAsia="Times New Roman" w:hAnsi="Times New Roman" w:cs="Times New Roman"/>
          <w:sz w:val="26"/>
          <w:szCs w:val="26"/>
          <w:lang w:val="pt-BR"/>
        </w:rPr>
        <w:t xml:space="preserve"> niệm tổ chức lãnh thổ công nghiệp</w:t>
      </w:r>
      <w:r w:rsidRPr="00946E69">
        <w:rPr>
          <w:rFonts w:ascii="Times New Roman" w:eastAsia="Times New Roman" w:hAnsi="Times New Roman" w:cs="Times New Roman"/>
          <w:sz w:val="26"/>
          <w:szCs w:val="26"/>
        </w:rPr>
        <w:t>, vai trò tổ chức lãnh thổ công nghiệp.</w:t>
      </w:r>
    </w:p>
    <w:p w:rsidR="00946E69" w:rsidRP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b) Nội dung:</w:t>
      </w:r>
      <w:r w:rsidRPr="00946E69">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946E69" w:rsidRP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b/>
          <w:sz w:val="26"/>
          <w:szCs w:val="26"/>
        </w:rPr>
        <w:t xml:space="preserve">c) Sản phẩm: </w:t>
      </w:r>
      <w:r w:rsidRPr="00946E69">
        <w:rPr>
          <w:rFonts w:ascii="Times New Roman" w:eastAsia="Times New Roman" w:hAnsi="Times New Roman" w:cs="Times New Roman"/>
          <w:sz w:val="26"/>
          <w:szCs w:val="26"/>
        </w:rPr>
        <w:t>HS hoàn thành tìm hiểu kiến thức:</w:t>
      </w:r>
    </w:p>
    <w:tbl>
      <w:tblPr>
        <w:tblStyle w:val="TableGrid9"/>
        <w:tblW w:w="0" w:type="auto"/>
        <w:tblLook w:val="04A0" w:firstRow="1" w:lastRow="0" w:firstColumn="1" w:lastColumn="0" w:noHBand="0" w:noVBand="1"/>
      </w:tblPr>
      <w:tblGrid>
        <w:gridCol w:w="9345"/>
      </w:tblGrid>
      <w:tr w:rsidR="00946E69" w:rsidRPr="00946E69" w:rsidTr="00B4011B">
        <w:tc>
          <w:tcPr>
            <w:tcW w:w="9345" w:type="dxa"/>
          </w:tcPr>
          <w:p w:rsidR="00946E69" w:rsidRPr="00946E69" w:rsidRDefault="00946E69" w:rsidP="00946E69">
            <w:pPr>
              <w:spacing w:line="288" w:lineRule="auto"/>
              <w:contextualSpacing/>
              <w:rPr>
                <w:rFonts w:ascii="Times New Roman" w:eastAsia="Times New Roman" w:hAnsi="Times New Roman" w:cs="Times New Roman"/>
                <w:b/>
                <w:sz w:val="26"/>
                <w:szCs w:val="26"/>
                <w:lang w:val="vi-VN"/>
              </w:rPr>
            </w:pPr>
            <w:r w:rsidRPr="00946E69">
              <w:rPr>
                <w:rFonts w:ascii="Times New Roman" w:eastAsia="Times New Roman" w:hAnsi="Times New Roman" w:cs="Times New Roman"/>
                <w:b/>
                <w:sz w:val="26"/>
                <w:szCs w:val="26"/>
                <w:lang w:val="vi-VN"/>
              </w:rPr>
              <w:t>1. Quan niệm và vai trò</w:t>
            </w:r>
          </w:p>
          <w:p w:rsidR="00946E69" w:rsidRPr="00946E69" w:rsidRDefault="00946E69" w:rsidP="00946E69">
            <w:pPr>
              <w:spacing w:line="288" w:lineRule="auto"/>
              <w:contextualSpacing/>
              <w:rPr>
                <w:rFonts w:ascii="Times New Roman" w:eastAsia="Times New Roman" w:hAnsi="Times New Roman" w:cs="Times New Roman"/>
                <w:sz w:val="26"/>
                <w:szCs w:val="26"/>
                <w:lang w:val="vi-VN"/>
              </w:rPr>
            </w:pPr>
            <w:r w:rsidRPr="00946E69">
              <w:rPr>
                <w:rFonts w:ascii="Times New Roman" w:eastAsia="Times New Roman" w:hAnsi="Times New Roman" w:cs="Times New Roman"/>
                <w:sz w:val="26"/>
                <w:szCs w:val="26"/>
              </w:rPr>
              <w:t xml:space="preserve"> </w:t>
            </w:r>
            <w:r w:rsidRPr="00946E69">
              <w:rPr>
                <w:rFonts w:ascii="Times New Roman" w:eastAsia="Times New Roman" w:hAnsi="Times New Roman" w:cs="Times New Roman"/>
                <w:sz w:val="26"/>
                <w:szCs w:val="26"/>
                <w:lang w:val="vi-VN"/>
              </w:rPr>
              <w:t xml:space="preserve">- Quan niệm: </w:t>
            </w:r>
            <w:r w:rsidRPr="00946E69">
              <w:rPr>
                <w:rFonts w:ascii="Times New Roman" w:eastAsia="Arial" w:hAnsi="Times New Roman" w:cs="Times New Roman"/>
                <w:sz w:val="26"/>
                <w:szCs w:val="26"/>
              </w:rPr>
              <w:t>là việc bố trí, sắp xếp các hình thức tổ chức lãnh thổ công nghiệp để tạo nên các không gian lãnh thổ công nghiệp các cấp khác nhau.</w:t>
            </w:r>
          </w:p>
          <w:p w:rsidR="00946E69" w:rsidRPr="00946E69" w:rsidRDefault="00946E69" w:rsidP="00946E69">
            <w:pPr>
              <w:tabs>
                <w:tab w:val="left" w:pos="6315"/>
              </w:tabs>
              <w:spacing w:line="288" w:lineRule="auto"/>
              <w:contextualSpacing/>
              <w:rPr>
                <w:rFonts w:ascii="Times New Roman" w:eastAsia="Times New Roman" w:hAnsi="Times New Roman" w:cs="Times New Roman"/>
                <w:b/>
                <w:sz w:val="26"/>
                <w:szCs w:val="26"/>
                <w:lang w:val="vi-VN"/>
              </w:rPr>
            </w:pPr>
            <w:r w:rsidRPr="00946E69">
              <w:rPr>
                <w:rFonts w:ascii="Times New Roman" w:eastAsia="Times New Roman" w:hAnsi="Times New Roman" w:cs="Times New Roman"/>
                <w:b/>
                <w:sz w:val="26"/>
                <w:szCs w:val="26"/>
                <w:lang w:val="vi-VN"/>
              </w:rPr>
              <w:t xml:space="preserve">- </w:t>
            </w:r>
            <w:r w:rsidRPr="00946E69">
              <w:rPr>
                <w:rFonts w:ascii="Times New Roman" w:eastAsia="Times New Roman" w:hAnsi="Times New Roman" w:cs="Times New Roman"/>
                <w:b/>
                <w:sz w:val="26"/>
                <w:szCs w:val="26"/>
              </w:rPr>
              <w:t xml:space="preserve">Vai trò </w:t>
            </w:r>
            <w:r w:rsidRPr="00946E69">
              <w:rPr>
                <w:rFonts w:ascii="Times New Roman" w:eastAsia="Times New Roman" w:hAnsi="Times New Roman" w:cs="Times New Roman"/>
                <w:b/>
                <w:sz w:val="26"/>
                <w:szCs w:val="26"/>
                <w:lang w:val="vi-VN"/>
              </w:rPr>
              <w:t>:</w:t>
            </w:r>
          </w:p>
          <w:p w:rsidR="00946E69" w:rsidRPr="00946E69" w:rsidRDefault="00946E69" w:rsidP="00946E69">
            <w:pPr>
              <w:tabs>
                <w:tab w:val="left" w:pos="6315"/>
              </w:tabs>
              <w:spacing w:line="288" w:lineRule="auto"/>
              <w:contextualSpacing/>
              <w:rPr>
                <w:rFonts w:ascii="Times New Roman" w:eastAsia="Times New Roman" w:hAnsi="Times New Roman" w:cs="Times New Roman"/>
                <w:b/>
                <w:sz w:val="26"/>
                <w:szCs w:val="26"/>
                <w:lang w:val="vi-VN"/>
              </w:rPr>
            </w:pPr>
            <w:r w:rsidRPr="00946E69">
              <w:rPr>
                <w:rFonts w:ascii="Times New Roman" w:eastAsia="Times New Roman" w:hAnsi="Times New Roman" w:cs="Times New Roman"/>
                <w:sz w:val="26"/>
                <w:szCs w:val="26"/>
                <w:lang w:val="vi-VN"/>
              </w:rPr>
              <w:t xml:space="preserve"> + </w:t>
            </w:r>
            <w:r w:rsidRPr="00946E69">
              <w:rPr>
                <w:rFonts w:ascii="Times New Roman" w:eastAsia="Times New Roman" w:hAnsi="Times New Roman" w:cs="Times New Roman"/>
                <w:sz w:val="26"/>
                <w:szCs w:val="26"/>
              </w:rPr>
              <w:t xml:space="preserve">Sử dụng hợp lí nguồn TNTN, </w:t>
            </w:r>
            <w:r w:rsidRPr="00946E69">
              <w:rPr>
                <w:rFonts w:ascii="Times New Roman" w:eastAsia="Times New Roman" w:hAnsi="Times New Roman" w:cs="Times New Roman"/>
                <w:sz w:val="26"/>
                <w:szCs w:val="26"/>
                <w:lang w:val="vi-VN"/>
              </w:rPr>
              <w:t>điều kiện KTXH.</w:t>
            </w:r>
          </w:p>
          <w:p w:rsidR="00946E69" w:rsidRPr="00946E69" w:rsidRDefault="00946E69" w:rsidP="00946E69">
            <w:pPr>
              <w:tabs>
                <w:tab w:val="left" w:pos="6315"/>
              </w:tabs>
              <w:spacing w:line="288" w:lineRule="auto"/>
              <w:contextualSpacing/>
              <w:rPr>
                <w:rFonts w:ascii="Times New Roman" w:eastAsia="Times New Roman" w:hAnsi="Times New Roman" w:cs="Times New Roman"/>
                <w:sz w:val="26"/>
                <w:szCs w:val="26"/>
              </w:rPr>
            </w:pPr>
            <w:r w:rsidRPr="00946E69">
              <w:rPr>
                <w:rFonts w:ascii="Times New Roman" w:eastAsia="Times New Roman" w:hAnsi="Times New Roman" w:cs="Times New Roman"/>
                <w:sz w:val="26"/>
                <w:szCs w:val="26"/>
              </w:rPr>
              <w:t xml:space="preserve"> </w:t>
            </w:r>
            <w:r w:rsidRPr="00946E69">
              <w:rPr>
                <w:rFonts w:ascii="Times New Roman" w:eastAsia="Times New Roman" w:hAnsi="Times New Roman" w:cs="Times New Roman"/>
                <w:sz w:val="26"/>
                <w:szCs w:val="26"/>
                <w:lang w:val="vi-VN"/>
              </w:rPr>
              <w:t xml:space="preserve">+ </w:t>
            </w:r>
            <w:r w:rsidRPr="00946E69">
              <w:rPr>
                <w:rFonts w:ascii="Times New Roman" w:eastAsia="Times New Roman" w:hAnsi="Times New Roman" w:cs="Times New Roman"/>
                <w:sz w:val="26"/>
                <w:szCs w:val="26"/>
              </w:rPr>
              <w:t xml:space="preserve"> Đạt hiệu quả cao về kinh tế, xã hội và môi trường</w:t>
            </w:r>
          </w:p>
          <w:p w:rsidR="00946E69" w:rsidRPr="00946E69" w:rsidRDefault="00946E69" w:rsidP="00946E69">
            <w:pPr>
              <w:spacing w:line="288" w:lineRule="auto"/>
              <w:contextualSpacing/>
              <w:rPr>
                <w:rFonts w:ascii="Times New Roman" w:eastAsia="Times New Roman" w:hAnsi="Times New Roman" w:cs="Times New Roman"/>
                <w:sz w:val="26"/>
                <w:szCs w:val="26"/>
                <w:lang w:val="vi-VN"/>
              </w:rPr>
            </w:pPr>
            <w:r w:rsidRPr="00946E69">
              <w:rPr>
                <w:rFonts w:ascii="Times New Roman" w:eastAsia="Times New Roman" w:hAnsi="Times New Roman" w:cs="Times New Roman"/>
                <w:sz w:val="26"/>
                <w:szCs w:val="26"/>
              </w:rPr>
              <w:t xml:space="preserve"> </w:t>
            </w:r>
            <w:r w:rsidRPr="00946E69">
              <w:rPr>
                <w:rFonts w:ascii="Times New Roman" w:eastAsia="Times New Roman" w:hAnsi="Times New Roman" w:cs="Times New Roman"/>
                <w:sz w:val="26"/>
                <w:szCs w:val="26"/>
                <w:lang w:val="vi-VN"/>
              </w:rPr>
              <w:t xml:space="preserve">+ </w:t>
            </w:r>
            <w:r w:rsidRPr="00946E69">
              <w:rPr>
                <w:rFonts w:ascii="Times New Roman" w:eastAsia="Times New Roman" w:hAnsi="Times New Roman" w:cs="Times New Roman"/>
                <w:sz w:val="26"/>
                <w:szCs w:val="26"/>
              </w:rPr>
              <w:t xml:space="preserve"> </w:t>
            </w:r>
            <w:r w:rsidRPr="00946E69">
              <w:rPr>
                <w:rFonts w:ascii="Times New Roman" w:eastAsia="Times New Roman" w:hAnsi="Times New Roman" w:cs="Times New Roman"/>
                <w:sz w:val="26"/>
                <w:szCs w:val="26"/>
                <w:lang w:val="vi-VN"/>
              </w:rPr>
              <w:t>Phát huy sức mạnh tổng hợp của đất nước.</w:t>
            </w:r>
          </w:p>
          <w:p w:rsidR="00946E69" w:rsidRPr="00946E69" w:rsidRDefault="00946E69" w:rsidP="00946E69">
            <w:pPr>
              <w:spacing w:line="288" w:lineRule="auto"/>
              <w:contextualSpacing/>
              <w:rPr>
                <w:rFonts w:ascii="Times New Roman" w:eastAsia="Times New Roman" w:hAnsi="Times New Roman" w:cs="Times New Roman"/>
                <w:sz w:val="26"/>
                <w:szCs w:val="26"/>
                <w:lang w:val="vi-VN"/>
              </w:rPr>
            </w:pPr>
            <w:r w:rsidRPr="00946E69">
              <w:rPr>
                <w:rFonts w:ascii="Times New Roman" w:eastAsia="Times New Roman" w:hAnsi="Times New Roman" w:cs="Times New Roman"/>
                <w:sz w:val="26"/>
                <w:szCs w:val="26"/>
                <w:lang w:val="vi-VN"/>
              </w:rPr>
              <w:t>+ Thu hút nguồn lực từ bên ngoài.</w:t>
            </w:r>
          </w:p>
        </w:tc>
      </w:tr>
    </w:tbl>
    <w:p w:rsidR="00946E69" w:rsidRP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 xml:space="preserve">d) Tổ chức thực hiện: </w:t>
      </w:r>
    </w:p>
    <w:p w:rsidR="00946E69" w:rsidRPr="00946E69" w:rsidRDefault="00946E69" w:rsidP="00946E69">
      <w:pPr>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b/>
          <w:sz w:val="26"/>
          <w:szCs w:val="26"/>
        </w:rPr>
        <w:t xml:space="preserve"> - Bước 1: Chuyển giao nhiệm vụ:</w:t>
      </w:r>
      <w:r w:rsidRPr="00946E69">
        <w:rPr>
          <w:rFonts w:ascii="Times New Roman" w:eastAsia="Times New Roman" w:hAnsi="Times New Roman" w:cs="Times New Roman"/>
          <w:sz w:val="26"/>
          <w:szCs w:val="26"/>
        </w:rPr>
        <w:t xml:space="preserve"> GV yêu cầu HS đọc SGK, kết hợp vốn hiểu biết của bản thân và trao đổi với bạn bên cạnh để trả lời câu hỏi:</w:t>
      </w:r>
    </w:p>
    <w:p w:rsidR="00946E69" w:rsidRPr="00946E69" w:rsidRDefault="00946E69" w:rsidP="00946E69">
      <w:pPr>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sz w:val="26"/>
          <w:szCs w:val="26"/>
        </w:rPr>
        <w:t xml:space="preserve"> + Câu hỏi </w:t>
      </w:r>
      <w:r w:rsidRPr="00946E69">
        <w:rPr>
          <w:rFonts w:ascii="Times New Roman" w:eastAsia="Times New Roman" w:hAnsi="Times New Roman" w:cs="Times New Roman"/>
          <w:sz w:val="26"/>
          <w:szCs w:val="26"/>
          <w:lang w:val="vi-VN"/>
        </w:rPr>
        <w:t>: Dựa vào thông tin mục 1, hãy trình bày quan</w:t>
      </w:r>
      <w:r w:rsidRPr="00946E69">
        <w:rPr>
          <w:rFonts w:ascii="Times New Roman" w:eastAsia="Times New Roman" w:hAnsi="Times New Roman" w:cs="Times New Roman"/>
          <w:sz w:val="26"/>
          <w:szCs w:val="26"/>
        </w:rPr>
        <w:t xml:space="preserve"> </w:t>
      </w:r>
      <w:r w:rsidRPr="00946E69">
        <w:rPr>
          <w:rFonts w:ascii="Times New Roman" w:eastAsia="Times New Roman" w:hAnsi="Times New Roman" w:cs="Times New Roman"/>
          <w:sz w:val="26"/>
          <w:szCs w:val="26"/>
          <w:lang w:val="vi-VN"/>
        </w:rPr>
        <w:t>niệm và vai trò của</w:t>
      </w:r>
      <w:r w:rsidRPr="00946E69">
        <w:rPr>
          <w:rFonts w:ascii="Times New Roman" w:eastAsia="Times New Roman" w:hAnsi="Times New Roman" w:cs="Times New Roman"/>
          <w:sz w:val="26"/>
          <w:szCs w:val="26"/>
        </w:rPr>
        <w:t xml:space="preserve"> tổ chức lãnh thổ công nghiệp.</w:t>
      </w:r>
    </w:p>
    <w:p w:rsidR="00946E69" w:rsidRPr="00946E69" w:rsidRDefault="00946E69" w:rsidP="00946E69">
      <w:pPr>
        <w:spacing w:after="0" w:line="288" w:lineRule="auto"/>
        <w:contextualSpacing/>
        <w:jc w:val="both"/>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 xml:space="preserve">- Bước 2: Thực hiện nhiệm vụ: </w:t>
      </w:r>
    </w:p>
    <w:p w:rsidR="00946E69" w:rsidRPr="00946E69" w:rsidRDefault="00946E69" w:rsidP="00946E69">
      <w:pPr>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sz w:val="26"/>
          <w:szCs w:val="26"/>
        </w:rPr>
        <w:t xml:space="preserve"> + Các cặp nghiên cứu nội dung SGK, tài liệu hoàn thành câu hỏi trong 05 phút. </w:t>
      </w:r>
    </w:p>
    <w:p w:rsidR="00946E69" w:rsidRPr="00946E69" w:rsidRDefault="00946E69" w:rsidP="00946E69">
      <w:pPr>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sz w:val="26"/>
          <w:szCs w:val="26"/>
        </w:rPr>
        <w:t xml:space="preserve"> + GV: quan sát và trợ giúp các cặp. </w:t>
      </w:r>
    </w:p>
    <w:p w:rsidR="00946E69" w:rsidRPr="00946E69" w:rsidRDefault="00946E69" w:rsidP="00946E69">
      <w:pPr>
        <w:spacing w:after="0" w:line="288" w:lineRule="auto"/>
        <w:contextualSpacing/>
        <w:jc w:val="both"/>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 xml:space="preserve"> - Bước 3: Báo cáo, thảo luận: </w:t>
      </w:r>
    </w:p>
    <w:p w:rsidR="00946E69" w:rsidRPr="00946E69" w:rsidRDefault="00946E69" w:rsidP="00946E69">
      <w:pPr>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sz w:val="26"/>
          <w:szCs w:val="26"/>
        </w:rPr>
        <w:t xml:space="preserve"> + Các cặp trao đổi chéo kết quả và bổ sung cho nhau</w:t>
      </w:r>
    </w:p>
    <w:p w:rsidR="00946E69" w:rsidRPr="00946E69" w:rsidRDefault="00946E69" w:rsidP="00946E69">
      <w:pPr>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sz w:val="26"/>
          <w:szCs w:val="26"/>
        </w:rPr>
        <w:t xml:space="preserve"> + Đại diện một số cặp trình bày, các cặp khác bổ sung. </w:t>
      </w:r>
    </w:p>
    <w:p w:rsidR="00946E69" w:rsidRPr="00946E69" w:rsidRDefault="00946E69" w:rsidP="00946E69">
      <w:pPr>
        <w:spacing w:after="0" w:line="288" w:lineRule="auto"/>
        <w:contextualSpacing/>
        <w:jc w:val="both"/>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 xml:space="preserve"> - Bước 4: Kết luận, nhận định: </w:t>
      </w:r>
      <w:r w:rsidRPr="00946E69">
        <w:rPr>
          <w:rFonts w:ascii="Times New Roman" w:eastAsia="Times New Roman" w:hAnsi="Times New Roman" w:cs="Times New Roman"/>
          <w:sz w:val="26"/>
          <w:szCs w:val="26"/>
        </w:rPr>
        <w:t>GV nhận xét, đánh giá về thái độ, quá trình làm việc, kết quả hoạt động và chốt kiến thức.</w:t>
      </w:r>
    </w:p>
    <w:p w:rsidR="00946E69" w:rsidRPr="00946E69" w:rsidRDefault="00946E69" w:rsidP="00946E69">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Hoạt động 2.2. Tìm hiểu về một số hình thức của tổ chức lãnh thổ công nghiệp</w:t>
      </w:r>
    </w:p>
    <w:p w:rsidR="00946E69" w:rsidRP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b/>
          <w:sz w:val="26"/>
          <w:szCs w:val="26"/>
        </w:rPr>
        <w:t xml:space="preserve">a) Mục </w:t>
      </w:r>
      <w:r w:rsidRPr="00946E69">
        <w:rPr>
          <w:rFonts w:ascii="Times New Roman" w:eastAsia="Times New Roman" w:hAnsi="Times New Roman" w:cs="Times New Roman"/>
          <w:b/>
          <w:sz w:val="26"/>
          <w:szCs w:val="26"/>
          <w:lang w:val="vi-VN"/>
        </w:rPr>
        <w:t>tiêu</w:t>
      </w:r>
      <w:r w:rsidRPr="00946E69">
        <w:rPr>
          <w:rFonts w:ascii="Times New Roman" w:eastAsia="Times New Roman" w:hAnsi="Times New Roman" w:cs="Times New Roman"/>
          <w:b/>
          <w:sz w:val="26"/>
          <w:szCs w:val="26"/>
        </w:rPr>
        <w:t>:</w:t>
      </w:r>
      <w:r w:rsidRPr="00946E69">
        <w:rPr>
          <w:rFonts w:ascii="Times New Roman" w:eastAsia="Times New Roman" w:hAnsi="Times New Roman" w:cs="Times New Roman"/>
          <w:sz w:val="26"/>
          <w:szCs w:val="26"/>
        </w:rPr>
        <w:t xml:space="preserve"> HS biết đặc điểm cơ bản của các hình thức tổ chức lãnh thổ công nghiệp.</w:t>
      </w:r>
    </w:p>
    <w:p w:rsidR="00946E69" w:rsidRP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lastRenderedPageBreak/>
        <w:t>b) Nội dung:</w:t>
      </w:r>
      <w:r w:rsidRPr="00946E69">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946E69" w:rsidRP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b/>
          <w:sz w:val="26"/>
          <w:szCs w:val="26"/>
        </w:rPr>
        <w:t xml:space="preserve">c) Sản phẩm: </w:t>
      </w:r>
      <w:r w:rsidRPr="00946E69">
        <w:rPr>
          <w:rFonts w:ascii="Times New Roman" w:eastAsia="Times New Roman" w:hAnsi="Times New Roman" w:cs="Times New Roman"/>
          <w:sz w:val="26"/>
          <w:szCs w:val="26"/>
        </w:rPr>
        <w:t>HS hoàn thành tìm hiểu kiến thức:</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693"/>
        <w:gridCol w:w="2552"/>
        <w:gridCol w:w="2693"/>
      </w:tblGrid>
      <w:tr w:rsidR="00946E69" w:rsidRPr="00946E69" w:rsidTr="00B4011B">
        <w:trPr>
          <w:trHeight w:val="622"/>
          <w:jc w:val="center"/>
        </w:trPr>
        <w:tc>
          <w:tcPr>
            <w:tcW w:w="1271" w:type="dxa"/>
            <w:shd w:val="clear" w:color="auto" w:fill="auto"/>
            <w:vAlign w:val="center"/>
          </w:tcPr>
          <w:p w:rsidR="00946E69" w:rsidRPr="00946E69" w:rsidRDefault="00946E69" w:rsidP="00946E69">
            <w:pPr>
              <w:tabs>
                <w:tab w:val="left" w:pos="6315"/>
              </w:tabs>
              <w:spacing w:after="0" w:line="288" w:lineRule="auto"/>
              <w:contextualSpacing/>
              <w:jc w:val="center"/>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Đặc điểm</w:t>
            </w:r>
          </w:p>
        </w:tc>
        <w:tc>
          <w:tcPr>
            <w:tcW w:w="2693" w:type="dxa"/>
            <w:shd w:val="clear" w:color="auto" w:fill="auto"/>
            <w:vAlign w:val="center"/>
          </w:tcPr>
          <w:p w:rsidR="00946E69" w:rsidRPr="00946E69" w:rsidRDefault="00946E69" w:rsidP="00946E69">
            <w:pPr>
              <w:tabs>
                <w:tab w:val="left" w:pos="6315"/>
              </w:tabs>
              <w:spacing w:after="0" w:line="288" w:lineRule="auto"/>
              <w:contextualSpacing/>
              <w:jc w:val="center"/>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Điểm CN</w:t>
            </w:r>
          </w:p>
        </w:tc>
        <w:tc>
          <w:tcPr>
            <w:tcW w:w="2552" w:type="dxa"/>
            <w:shd w:val="clear" w:color="auto" w:fill="auto"/>
            <w:vAlign w:val="center"/>
          </w:tcPr>
          <w:p w:rsidR="00946E69" w:rsidRPr="00946E69" w:rsidRDefault="00946E69" w:rsidP="00946E69">
            <w:pPr>
              <w:tabs>
                <w:tab w:val="left" w:pos="6315"/>
              </w:tabs>
              <w:spacing w:after="0" w:line="288" w:lineRule="auto"/>
              <w:contextualSpacing/>
              <w:jc w:val="center"/>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Khu CN</w:t>
            </w:r>
          </w:p>
        </w:tc>
        <w:tc>
          <w:tcPr>
            <w:tcW w:w="2693" w:type="dxa"/>
            <w:shd w:val="clear" w:color="auto" w:fill="auto"/>
            <w:vAlign w:val="center"/>
          </w:tcPr>
          <w:p w:rsidR="00946E69" w:rsidRPr="00946E69" w:rsidRDefault="00946E69" w:rsidP="00946E69">
            <w:pPr>
              <w:tabs>
                <w:tab w:val="left" w:pos="6315"/>
              </w:tabs>
              <w:spacing w:after="0" w:line="288" w:lineRule="auto"/>
              <w:contextualSpacing/>
              <w:jc w:val="center"/>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Trung tâm CN</w:t>
            </w:r>
          </w:p>
        </w:tc>
      </w:tr>
      <w:tr w:rsidR="00946E69" w:rsidRPr="00946E69" w:rsidTr="00B4011B">
        <w:trPr>
          <w:trHeight w:val="608"/>
          <w:jc w:val="center"/>
        </w:trPr>
        <w:tc>
          <w:tcPr>
            <w:tcW w:w="1271" w:type="dxa"/>
            <w:shd w:val="clear" w:color="auto" w:fill="auto"/>
            <w:vAlign w:val="center"/>
          </w:tcPr>
          <w:p w:rsidR="00946E69" w:rsidRPr="00946E69" w:rsidRDefault="00946E69" w:rsidP="00946E69">
            <w:pPr>
              <w:tabs>
                <w:tab w:val="left" w:pos="6315"/>
              </w:tabs>
              <w:spacing w:after="0" w:line="288" w:lineRule="auto"/>
              <w:contextualSpacing/>
              <w:jc w:val="both"/>
              <w:rPr>
                <w:rFonts w:ascii="Times New Roman" w:eastAsia="Times New Roman" w:hAnsi="Times New Roman" w:cs="Times New Roman"/>
                <w:b/>
                <w:sz w:val="26"/>
                <w:szCs w:val="26"/>
                <w:lang w:val="vi-VN"/>
              </w:rPr>
            </w:pPr>
            <w:r w:rsidRPr="00946E69">
              <w:rPr>
                <w:rFonts w:ascii="Times New Roman" w:eastAsia="Times New Roman" w:hAnsi="Times New Roman" w:cs="Times New Roman"/>
                <w:b/>
                <w:sz w:val="26"/>
                <w:szCs w:val="26"/>
                <w:lang w:val="vi-VN"/>
              </w:rPr>
              <w:t>Vai trò</w:t>
            </w:r>
          </w:p>
        </w:tc>
        <w:tc>
          <w:tcPr>
            <w:tcW w:w="2693" w:type="dxa"/>
            <w:shd w:val="clear" w:color="auto" w:fill="auto"/>
            <w:vAlign w:val="center"/>
          </w:tcPr>
          <w:p w:rsidR="00946E69" w:rsidRPr="00946E69" w:rsidRDefault="00946E69" w:rsidP="00946E69">
            <w:pPr>
              <w:tabs>
                <w:tab w:val="left" w:pos="6315"/>
              </w:tabs>
              <w:spacing w:after="0" w:line="288" w:lineRule="auto"/>
              <w:contextualSpacing/>
              <w:jc w:val="both"/>
              <w:rPr>
                <w:rFonts w:ascii="Times New Roman" w:eastAsia="Times New Roman" w:hAnsi="Times New Roman" w:cs="Times New Roman"/>
                <w:sz w:val="26"/>
                <w:szCs w:val="26"/>
                <w:lang w:val="vi-VN"/>
              </w:rPr>
            </w:pPr>
            <w:r w:rsidRPr="00946E69">
              <w:rPr>
                <w:rFonts w:ascii="Times New Roman" w:eastAsia="Times New Roman" w:hAnsi="Times New Roman" w:cs="Times New Roman"/>
                <w:sz w:val="26"/>
                <w:szCs w:val="26"/>
                <w:lang w:val="vi-VN"/>
              </w:rPr>
              <w:t>- Góp phần vào quá trình CNH, tiêu thụ sản phẩm và nâng cao giá trị của sản phẩm nông nghiệp.</w:t>
            </w:r>
          </w:p>
          <w:p w:rsidR="00946E69" w:rsidRPr="00946E69" w:rsidRDefault="00946E69" w:rsidP="00946E69">
            <w:pPr>
              <w:tabs>
                <w:tab w:val="left" w:pos="6315"/>
              </w:tabs>
              <w:spacing w:after="0" w:line="288" w:lineRule="auto"/>
              <w:contextualSpacing/>
              <w:jc w:val="both"/>
              <w:rPr>
                <w:rFonts w:ascii="Times New Roman" w:eastAsia="Times New Roman" w:hAnsi="Times New Roman" w:cs="Times New Roman"/>
                <w:sz w:val="26"/>
                <w:szCs w:val="26"/>
                <w:lang w:val="vi-VN"/>
              </w:rPr>
            </w:pPr>
            <w:r w:rsidRPr="00946E69">
              <w:rPr>
                <w:rFonts w:ascii="Times New Roman" w:eastAsia="Times New Roman" w:hAnsi="Times New Roman" w:cs="Times New Roman"/>
                <w:sz w:val="26"/>
                <w:szCs w:val="26"/>
                <w:lang w:val="vi-VN"/>
              </w:rPr>
              <w:t>- Tạo việc làm, đóng góp vào nguồn thu của địa phương.</w:t>
            </w:r>
          </w:p>
        </w:tc>
        <w:tc>
          <w:tcPr>
            <w:tcW w:w="2552" w:type="dxa"/>
            <w:shd w:val="clear" w:color="auto" w:fill="auto"/>
            <w:vAlign w:val="center"/>
          </w:tcPr>
          <w:p w:rsidR="00946E69" w:rsidRPr="00946E69" w:rsidRDefault="00946E69" w:rsidP="00946E69">
            <w:pPr>
              <w:tabs>
                <w:tab w:val="left" w:pos="6315"/>
              </w:tabs>
              <w:spacing w:after="0" w:line="288" w:lineRule="auto"/>
              <w:contextualSpacing/>
              <w:jc w:val="both"/>
              <w:rPr>
                <w:rFonts w:ascii="Times New Roman" w:eastAsia="Times New Roman" w:hAnsi="Times New Roman" w:cs="Times New Roman"/>
                <w:sz w:val="26"/>
                <w:szCs w:val="26"/>
                <w:lang w:val="vi-VN"/>
              </w:rPr>
            </w:pPr>
            <w:r w:rsidRPr="00946E69">
              <w:rPr>
                <w:rFonts w:ascii="Times New Roman" w:eastAsia="Times New Roman" w:hAnsi="Times New Roman" w:cs="Times New Roman"/>
                <w:sz w:val="26"/>
                <w:szCs w:val="26"/>
              </w:rPr>
              <w:t xml:space="preserve"> </w:t>
            </w:r>
            <w:r w:rsidRPr="00946E69">
              <w:rPr>
                <w:rFonts w:ascii="Times New Roman" w:eastAsia="Times New Roman" w:hAnsi="Times New Roman" w:cs="Times New Roman"/>
                <w:sz w:val="26"/>
                <w:szCs w:val="26"/>
                <w:lang w:val="vi-VN"/>
              </w:rPr>
              <w:t>- Hình thức quan trọng và phổ biến ở các nước đang phát triển trong quá trình CNH.</w:t>
            </w:r>
          </w:p>
          <w:p w:rsidR="00946E69" w:rsidRPr="00946E69" w:rsidRDefault="00946E69" w:rsidP="00946E69">
            <w:pPr>
              <w:tabs>
                <w:tab w:val="left" w:pos="6315"/>
              </w:tabs>
              <w:spacing w:after="0" w:line="288" w:lineRule="auto"/>
              <w:contextualSpacing/>
              <w:jc w:val="both"/>
              <w:rPr>
                <w:rFonts w:ascii="Times New Roman" w:eastAsia="Times New Roman" w:hAnsi="Times New Roman" w:cs="Times New Roman"/>
                <w:sz w:val="26"/>
                <w:szCs w:val="26"/>
                <w:lang w:val="vi-VN"/>
              </w:rPr>
            </w:pPr>
            <w:r w:rsidRPr="00946E69">
              <w:rPr>
                <w:rFonts w:ascii="Times New Roman" w:eastAsia="Times New Roman" w:hAnsi="Times New Roman" w:cs="Times New Roman"/>
                <w:sz w:val="26"/>
                <w:szCs w:val="26"/>
                <w:lang w:val="vi-VN"/>
              </w:rPr>
              <w:t>- Đóng góp lớn vào giá trị xuất khẩu của nền kinh tế.</w:t>
            </w:r>
          </w:p>
          <w:p w:rsidR="00946E69" w:rsidRPr="00946E69" w:rsidRDefault="00946E69" w:rsidP="00946E69">
            <w:pPr>
              <w:tabs>
                <w:tab w:val="left" w:pos="6315"/>
              </w:tabs>
              <w:spacing w:after="0" w:line="288" w:lineRule="auto"/>
              <w:contextualSpacing/>
              <w:jc w:val="both"/>
              <w:rPr>
                <w:rFonts w:ascii="Times New Roman" w:eastAsia="Times New Roman" w:hAnsi="Times New Roman" w:cs="Times New Roman"/>
                <w:sz w:val="26"/>
                <w:szCs w:val="26"/>
                <w:lang w:val="vi-VN"/>
              </w:rPr>
            </w:pPr>
            <w:r w:rsidRPr="00946E69">
              <w:rPr>
                <w:rFonts w:ascii="Times New Roman" w:eastAsia="Times New Roman" w:hAnsi="Times New Roman" w:cs="Times New Roman"/>
                <w:sz w:val="26"/>
                <w:szCs w:val="26"/>
                <w:lang w:val="vi-VN"/>
              </w:rPr>
              <w:t>- Tạo ra hệ thống cơ sở hạ tầng đồng bộ, có giá trị lâu dài.</w:t>
            </w:r>
          </w:p>
          <w:p w:rsidR="00946E69" w:rsidRPr="00946E69" w:rsidRDefault="00946E69" w:rsidP="00946E69">
            <w:pPr>
              <w:tabs>
                <w:tab w:val="left" w:pos="6315"/>
              </w:tabs>
              <w:spacing w:after="0" w:line="288" w:lineRule="auto"/>
              <w:contextualSpacing/>
              <w:jc w:val="both"/>
              <w:rPr>
                <w:rFonts w:ascii="Times New Roman" w:eastAsia="Times New Roman" w:hAnsi="Times New Roman" w:cs="Times New Roman"/>
                <w:sz w:val="26"/>
                <w:szCs w:val="26"/>
                <w:lang w:val="vi-VN"/>
              </w:rPr>
            </w:pPr>
            <w:r w:rsidRPr="00946E69">
              <w:rPr>
                <w:rFonts w:ascii="Times New Roman" w:eastAsia="Times New Roman" w:hAnsi="Times New Roman" w:cs="Times New Roman"/>
                <w:sz w:val="26"/>
                <w:szCs w:val="26"/>
                <w:lang w:val="vi-VN"/>
              </w:rPr>
              <w:t>- Góp phần giải quyết việc làm, đào tạo nguồn nhân lực và nâng cao thu nhập cho người lao động.</w:t>
            </w:r>
          </w:p>
          <w:p w:rsidR="00946E69" w:rsidRPr="00946E69" w:rsidRDefault="00946E69" w:rsidP="00946E69">
            <w:pPr>
              <w:tabs>
                <w:tab w:val="left" w:pos="6315"/>
              </w:tabs>
              <w:spacing w:after="0" w:line="288" w:lineRule="auto"/>
              <w:contextualSpacing/>
              <w:jc w:val="both"/>
              <w:rPr>
                <w:rFonts w:ascii="Times New Roman" w:eastAsia="Times New Roman" w:hAnsi="Times New Roman" w:cs="Times New Roman"/>
                <w:sz w:val="26"/>
                <w:szCs w:val="26"/>
                <w:lang w:val="vi-VN"/>
              </w:rPr>
            </w:pPr>
            <w:r w:rsidRPr="00946E69">
              <w:rPr>
                <w:rFonts w:ascii="Times New Roman" w:eastAsia="Times New Roman" w:hAnsi="Times New Roman" w:cs="Times New Roman"/>
                <w:sz w:val="26"/>
                <w:szCs w:val="26"/>
                <w:lang w:val="vi-VN"/>
              </w:rPr>
              <w:t>- Góp phần hạn chế gây ô nhiễm môi trường.</w:t>
            </w:r>
          </w:p>
        </w:tc>
        <w:tc>
          <w:tcPr>
            <w:tcW w:w="2693" w:type="dxa"/>
            <w:shd w:val="clear" w:color="auto" w:fill="auto"/>
            <w:vAlign w:val="center"/>
          </w:tcPr>
          <w:p w:rsidR="00946E69" w:rsidRPr="00946E69" w:rsidRDefault="00946E69" w:rsidP="00946E69">
            <w:pPr>
              <w:tabs>
                <w:tab w:val="left" w:pos="6315"/>
              </w:tabs>
              <w:spacing w:after="0" w:line="288" w:lineRule="auto"/>
              <w:contextualSpacing/>
              <w:jc w:val="both"/>
              <w:rPr>
                <w:rFonts w:ascii="Times New Roman" w:eastAsia="Times New Roman" w:hAnsi="Times New Roman" w:cs="Times New Roman"/>
                <w:sz w:val="26"/>
                <w:szCs w:val="26"/>
                <w:lang w:val="vi-VN"/>
              </w:rPr>
            </w:pPr>
            <w:r w:rsidRPr="00946E69">
              <w:rPr>
                <w:rFonts w:ascii="Times New Roman" w:eastAsia="Times New Roman" w:hAnsi="Times New Roman" w:cs="Times New Roman"/>
                <w:sz w:val="26"/>
                <w:szCs w:val="26"/>
                <w:lang w:val="vi-VN"/>
              </w:rPr>
              <w:t>- Có vị trí quan trọng trong nền kinh tế, chiếm tỉ trọng đáng kể trong giá trị sản xuất và GDP của vùng và cả nước.</w:t>
            </w:r>
          </w:p>
          <w:p w:rsidR="00946E69" w:rsidRPr="00946E69" w:rsidRDefault="00946E69" w:rsidP="00946E69">
            <w:pPr>
              <w:tabs>
                <w:tab w:val="left" w:pos="6315"/>
              </w:tabs>
              <w:spacing w:after="0" w:line="288" w:lineRule="auto"/>
              <w:contextualSpacing/>
              <w:jc w:val="both"/>
              <w:rPr>
                <w:rFonts w:ascii="Times New Roman" w:eastAsia="Times New Roman" w:hAnsi="Times New Roman" w:cs="Times New Roman"/>
                <w:sz w:val="26"/>
                <w:szCs w:val="26"/>
                <w:lang w:val="vi-VN"/>
              </w:rPr>
            </w:pPr>
            <w:r w:rsidRPr="00946E69">
              <w:rPr>
                <w:rFonts w:ascii="Times New Roman" w:eastAsia="Times New Roman" w:hAnsi="Times New Roman" w:cs="Times New Roman"/>
                <w:sz w:val="26"/>
                <w:szCs w:val="26"/>
                <w:lang w:val="vi-VN"/>
              </w:rPr>
              <w:t>- Là hạt nhân tạo vùng kinh tế, có sức lan tỏa rộng.</w:t>
            </w:r>
          </w:p>
          <w:p w:rsidR="00946E69" w:rsidRPr="00946E69" w:rsidRDefault="00946E69" w:rsidP="00946E69">
            <w:pPr>
              <w:tabs>
                <w:tab w:val="left" w:pos="6315"/>
              </w:tabs>
              <w:spacing w:after="0" w:line="288" w:lineRule="auto"/>
              <w:contextualSpacing/>
              <w:jc w:val="both"/>
              <w:rPr>
                <w:rFonts w:ascii="Times New Roman" w:eastAsia="Times New Roman" w:hAnsi="Times New Roman" w:cs="Times New Roman"/>
                <w:sz w:val="26"/>
                <w:szCs w:val="26"/>
                <w:lang w:val="vi-VN"/>
              </w:rPr>
            </w:pPr>
            <w:r w:rsidRPr="00946E69">
              <w:rPr>
                <w:rFonts w:ascii="Times New Roman" w:eastAsia="Times New Roman" w:hAnsi="Times New Roman" w:cs="Times New Roman"/>
                <w:sz w:val="26"/>
                <w:szCs w:val="26"/>
                <w:lang w:val="vi-VN"/>
              </w:rPr>
              <w:t>- Là nơi đón đầu công nghệ mới và tạo ra những đột phá trong sản xuất.</w:t>
            </w:r>
          </w:p>
        </w:tc>
      </w:tr>
      <w:tr w:rsidR="00946E69" w:rsidRPr="00946E69" w:rsidTr="00B4011B">
        <w:trPr>
          <w:trHeight w:val="941"/>
          <w:jc w:val="center"/>
        </w:trPr>
        <w:tc>
          <w:tcPr>
            <w:tcW w:w="1271" w:type="dxa"/>
            <w:shd w:val="clear" w:color="auto" w:fill="auto"/>
            <w:vAlign w:val="center"/>
          </w:tcPr>
          <w:p w:rsidR="00946E69" w:rsidRPr="00946E69" w:rsidRDefault="00946E69" w:rsidP="00946E69">
            <w:pPr>
              <w:tabs>
                <w:tab w:val="left" w:pos="6315"/>
              </w:tabs>
              <w:spacing w:after="0" w:line="288" w:lineRule="auto"/>
              <w:contextualSpacing/>
              <w:jc w:val="both"/>
              <w:rPr>
                <w:rFonts w:ascii="Times New Roman" w:eastAsia="Times New Roman" w:hAnsi="Times New Roman" w:cs="Times New Roman"/>
                <w:b/>
                <w:sz w:val="26"/>
                <w:szCs w:val="26"/>
                <w:lang w:val="vi-VN"/>
              </w:rPr>
            </w:pPr>
            <w:r w:rsidRPr="00946E69">
              <w:rPr>
                <w:rFonts w:ascii="Times New Roman" w:eastAsia="Times New Roman" w:hAnsi="Times New Roman" w:cs="Times New Roman"/>
                <w:b/>
                <w:sz w:val="26"/>
                <w:szCs w:val="26"/>
                <w:lang w:val="vi-VN"/>
              </w:rPr>
              <w:t>Đặc điểm</w:t>
            </w:r>
          </w:p>
        </w:tc>
        <w:tc>
          <w:tcPr>
            <w:tcW w:w="2693" w:type="dxa"/>
            <w:shd w:val="clear" w:color="auto" w:fill="auto"/>
            <w:vAlign w:val="center"/>
          </w:tcPr>
          <w:p w:rsidR="00946E69" w:rsidRPr="00946E69" w:rsidRDefault="00946E69" w:rsidP="00946E69">
            <w:pPr>
              <w:tabs>
                <w:tab w:val="left" w:pos="6315"/>
              </w:tabs>
              <w:spacing w:after="0" w:line="288" w:lineRule="auto"/>
              <w:contextualSpacing/>
              <w:jc w:val="both"/>
              <w:rPr>
                <w:rFonts w:ascii="Times New Roman" w:eastAsia="Times New Roman" w:hAnsi="Times New Roman" w:cs="Times New Roman"/>
                <w:sz w:val="26"/>
                <w:szCs w:val="26"/>
                <w:lang w:val="vi-VN"/>
              </w:rPr>
            </w:pPr>
            <w:r w:rsidRPr="00946E69">
              <w:rPr>
                <w:rFonts w:ascii="Times New Roman" w:eastAsia="Times New Roman" w:hAnsi="Times New Roman" w:cs="Times New Roman"/>
                <w:sz w:val="26"/>
                <w:szCs w:val="26"/>
                <w:lang w:val="vi-VN"/>
              </w:rPr>
              <w:t xml:space="preserve">- </w:t>
            </w:r>
            <w:r w:rsidRPr="00946E69">
              <w:rPr>
                <w:rFonts w:ascii="Times New Roman" w:eastAsia="Times New Roman" w:hAnsi="Times New Roman" w:cs="Times New Roman"/>
                <w:sz w:val="26"/>
                <w:szCs w:val="26"/>
              </w:rPr>
              <w:t>Thường đồng nhất với một điểm dân cư</w:t>
            </w:r>
          </w:p>
          <w:p w:rsidR="00946E69" w:rsidRPr="00946E69" w:rsidRDefault="00946E69" w:rsidP="00946E69">
            <w:pPr>
              <w:tabs>
                <w:tab w:val="left" w:pos="6315"/>
              </w:tabs>
              <w:spacing w:after="0" w:line="288" w:lineRule="auto"/>
              <w:contextualSpacing/>
              <w:jc w:val="both"/>
              <w:rPr>
                <w:rFonts w:ascii="Times New Roman" w:eastAsia="Times New Roman" w:hAnsi="Times New Roman" w:cs="Times New Roman"/>
                <w:sz w:val="26"/>
                <w:szCs w:val="26"/>
                <w:lang w:val="vi-VN"/>
              </w:rPr>
            </w:pPr>
            <w:r w:rsidRPr="00946E69">
              <w:rPr>
                <w:rFonts w:ascii="Times New Roman" w:eastAsia="Times New Roman" w:hAnsi="Times New Roman" w:cs="Times New Roman"/>
                <w:sz w:val="26"/>
                <w:szCs w:val="26"/>
                <w:lang w:val="vi-VN"/>
              </w:rPr>
              <w:t xml:space="preserve">- </w:t>
            </w:r>
            <w:r w:rsidRPr="00946E69">
              <w:rPr>
                <w:rFonts w:ascii="Times New Roman" w:eastAsia="Times New Roman" w:hAnsi="Times New Roman" w:cs="Times New Roman"/>
                <w:sz w:val="26"/>
                <w:szCs w:val="26"/>
              </w:rPr>
              <w:t xml:space="preserve">Một đến hai xí nghiệp, không có mối liên hệ giữa các xí </w:t>
            </w:r>
            <w:r w:rsidRPr="00946E69">
              <w:rPr>
                <w:rFonts w:ascii="Times New Roman" w:eastAsia="Times New Roman" w:hAnsi="Times New Roman" w:cs="Times New Roman"/>
                <w:sz w:val="26"/>
                <w:szCs w:val="26"/>
                <w:lang w:val="vi-VN"/>
              </w:rPr>
              <w:t>nghiệp.</w:t>
            </w:r>
          </w:p>
          <w:p w:rsidR="00946E69" w:rsidRPr="00946E69" w:rsidRDefault="00946E69" w:rsidP="00946E69">
            <w:pPr>
              <w:tabs>
                <w:tab w:val="left" w:pos="6315"/>
              </w:tabs>
              <w:spacing w:after="0" w:line="288" w:lineRule="auto"/>
              <w:contextualSpacing/>
              <w:jc w:val="both"/>
              <w:rPr>
                <w:rFonts w:ascii="Times New Roman" w:eastAsia="Times New Roman" w:hAnsi="Times New Roman" w:cs="Times New Roman"/>
                <w:sz w:val="26"/>
                <w:szCs w:val="26"/>
                <w:lang w:val="vi-VN"/>
              </w:rPr>
            </w:pPr>
            <w:r w:rsidRPr="00946E69">
              <w:rPr>
                <w:rFonts w:ascii="Times New Roman" w:eastAsia="Times New Roman" w:hAnsi="Times New Roman" w:cs="Times New Roman"/>
                <w:sz w:val="26"/>
                <w:szCs w:val="26"/>
                <w:lang w:val="vi-VN"/>
              </w:rPr>
              <w:t xml:space="preserve">- </w:t>
            </w:r>
            <w:r w:rsidRPr="00946E69">
              <w:rPr>
                <w:rFonts w:ascii="Times New Roman" w:eastAsia="Times New Roman" w:hAnsi="Times New Roman" w:cs="Times New Roman"/>
                <w:sz w:val="26"/>
                <w:szCs w:val="26"/>
              </w:rPr>
              <w:t xml:space="preserve">Các xí nghiệp có tính độc lập trong quá trình </w:t>
            </w:r>
            <w:r w:rsidRPr="00946E69">
              <w:rPr>
                <w:rFonts w:ascii="Times New Roman" w:eastAsia="Times New Roman" w:hAnsi="Times New Roman" w:cs="Times New Roman"/>
                <w:sz w:val="26"/>
                <w:szCs w:val="26"/>
                <w:lang w:val="vi-VN"/>
              </w:rPr>
              <w:t>SX.</w:t>
            </w:r>
          </w:p>
          <w:p w:rsidR="00946E69" w:rsidRPr="00946E69" w:rsidRDefault="00946E69" w:rsidP="00946E69">
            <w:pPr>
              <w:tabs>
                <w:tab w:val="left" w:pos="6315"/>
              </w:tabs>
              <w:spacing w:after="0" w:line="288" w:lineRule="auto"/>
              <w:contextualSpacing/>
              <w:jc w:val="both"/>
              <w:rPr>
                <w:rFonts w:ascii="Times New Roman" w:eastAsia="Times New Roman" w:hAnsi="Times New Roman" w:cs="Times New Roman"/>
                <w:sz w:val="26"/>
                <w:szCs w:val="26"/>
                <w:lang w:val="vi-VN"/>
              </w:rPr>
            </w:pPr>
            <w:r w:rsidRPr="00946E69">
              <w:rPr>
                <w:rFonts w:ascii="Times New Roman" w:eastAsia="Times New Roman" w:hAnsi="Times New Roman" w:cs="Times New Roman"/>
                <w:sz w:val="26"/>
                <w:szCs w:val="26"/>
                <w:lang w:val="vi-VN"/>
              </w:rPr>
              <w:t>- Hoạt động sản xuất đa dạng và linh hoạt, dễ ứng phó với các sự cố và dễ thay đổi thiết bị, không làm ảnh hưởng đến các xí nghiệp khác.</w:t>
            </w:r>
          </w:p>
        </w:tc>
        <w:tc>
          <w:tcPr>
            <w:tcW w:w="2552" w:type="dxa"/>
            <w:shd w:val="clear" w:color="auto" w:fill="auto"/>
            <w:vAlign w:val="center"/>
          </w:tcPr>
          <w:p w:rsidR="00946E69" w:rsidRPr="00946E69" w:rsidRDefault="00946E69" w:rsidP="00946E69">
            <w:pPr>
              <w:tabs>
                <w:tab w:val="left" w:pos="6315"/>
              </w:tabs>
              <w:spacing w:after="0" w:line="288" w:lineRule="auto"/>
              <w:contextualSpacing/>
              <w:jc w:val="both"/>
              <w:rPr>
                <w:rFonts w:ascii="Times New Roman" w:eastAsia="Times New Roman" w:hAnsi="Times New Roman" w:cs="Times New Roman"/>
                <w:sz w:val="26"/>
                <w:szCs w:val="26"/>
                <w:lang w:val="vi-VN"/>
              </w:rPr>
            </w:pPr>
            <w:r w:rsidRPr="00946E69">
              <w:rPr>
                <w:rFonts w:ascii="Times New Roman" w:eastAsia="Times New Roman" w:hAnsi="Times New Roman" w:cs="Times New Roman"/>
                <w:sz w:val="26"/>
                <w:szCs w:val="26"/>
                <w:lang w:val="vi-VN"/>
              </w:rPr>
              <w:t xml:space="preserve">- </w:t>
            </w:r>
            <w:r w:rsidRPr="00946E69">
              <w:rPr>
                <w:rFonts w:ascii="Times New Roman" w:eastAsia="Times New Roman" w:hAnsi="Times New Roman" w:cs="Times New Roman"/>
                <w:sz w:val="26"/>
                <w:szCs w:val="26"/>
              </w:rPr>
              <w:t xml:space="preserve">Tập trung tương đối nhiều các xí nghiệp với khả năng hợp tác SX </w:t>
            </w:r>
            <w:r w:rsidRPr="00946E69">
              <w:rPr>
                <w:rFonts w:ascii="Times New Roman" w:eastAsia="Times New Roman" w:hAnsi="Times New Roman" w:cs="Times New Roman"/>
                <w:sz w:val="26"/>
                <w:szCs w:val="26"/>
                <w:lang w:val="vi-VN"/>
              </w:rPr>
              <w:t>cao.</w:t>
            </w:r>
          </w:p>
          <w:p w:rsidR="00946E69" w:rsidRPr="00946E69" w:rsidRDefault="00946E69" w:rsidP="00946E69">
            <w:pPr>
              <w:tabs>
                <w:tab w:val="left" w:pos="6315"/>
              </w:tabs>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sz w:val="26"/>
                <w:szCs w:val="26"/>
              </w:rPr>
              <w:t>- SX các SP vừa để tiêu dùng trong nước và XK</w:t>
            </w:r>
          </w:p>
          <w:p w:rsidR="00946E69" w:rsidRPr="00946E69" w:rsidRDefault="00946E69" w:rsidP="00946E69">
            <w:pPr>
              <w:tabs>
                <w:tab w:val="left" w:pos="6315"/>
              </w:tabs>
              <w:spacing w:after="0" w:line="288" w:lineRule="auto"/>
              <w:contextualSpacing/>
              <w:jc w:val="both"/>
              <w:rPr>
                <w:rFonts w:ascii="Times New Roman" w:eastAsia="Times New Roman" w:hAnsi="Times New Roman" w:cs="Times New Roman"/>
                <w:sz w:val="26"/>
                <w:szCs w:val="26"/>
                <w:lang w:val="vi-VN"/>
              </w:rPr>
            </w:pPr>
            <w:r w:rsidRPr="00946E69">
              <w:rPr>
                <w:rFonts w:ascii="Times New Roman" w:eastAsia="Times New Roman" w:hAnsi="Times New Roman" w:cs="Times New Roman"/>
                <w:sz w:val="26"/>
                <w:szCs w:val="26"/>
              </w:rPr>
              <w:t xml:space="preserve"> - </w:t>
            </w:r>
            <w:r w:rsidRPr="00946E69">
              <w:rPr>
                <w:rFonts w:ascii="Times New Roman" w:eastAsia="Times New Roman" w:hAnsi="Times New Roman" w:cs="Times New Roman"/>
                <w:sz w:val="26"/>
                <w:szCs w:val="26"/>
                <w:lang w:val="vi-VN"/>
              </w:rPr>
              <w:t>Được hưởng quy chế ưu đãi riêng.</w:t>
            </w:r>
          </w:p>
          <w:p w:rsidR="00946E69" w:rsidRPr="00946E69" w:rsidRDefault="00946E69" w:rsidP="00946E69">
            <w:pPr>
              <w:tabs>
                <w:tab w:val="left" w:pos="6315"/>
              </w:tabs>
              <w:spacing w:after="0" w:line="288" w:lineRule="auto"/>
              <w:contextualSpacing/>
              <w:jc w:val="both"/>
              <w:rPr>
                <w:rFonts w:ascii="Times New Roman" w:eastAsia="Times New Roman" w:hAnsi="Times New Roman" w:cs="Times New Roman"/>
                <w:sz w:val="26"/>
                <w:szCs w:val="26"/>
                <w:lang w:val="vi-VN"/>
              </w:rPr>
            </w:pPr>
          </w:p>
        </w:tc>
        <w:tc>
          <w:tcPr>
            <w:tcW w:w="2693" w:type="dxa"/>
            <w:shd w:val="clear" w:color="auto" w:fill="auto"/>
            <w:vAlign w:val="center"/>
          </w:tcPr>
          <w:p w:rsidR="00946E69" w:rsidRPr="00946E69" w:rsidRDefault="00946E69" w:rsidP="00946E69">
            <w:pPr>
              <w:tabs>
                <w:tab w:val="left" w:pos="6315"/>
              </w:tabs>
              <w:spacing w:after="0" w:line="288" w:lineRule="auto"/>
              <w:contextualSpacing/>
              <w:jc w:val="both"/>
              <w:rPr>
                <w:rFonts w:ascii="Times New Roman" w:eastAsia="Times New Roman" w:hAnsi="Times New Roman" w:cs="Times New Roman"/>
                <w:sz w:val="26"/>
                <w:szCs w:val="26"/>
                <w:lang w:val="vi-VN"/>
              </w:rPr>
            </w:pPr>
            <w:r w:rsidRPr="00946E69">
              <w:rPr>
                <w:rFonts w:ascii="Times New Roman" w:eastAsia="Times New Roman" w:hAnsi="Times New Roman" w:cs="Times New Roman"/>
                <w:sz w:val="26"/>
                <w:szCs w:val="26"/>
                <w:lang w:val="vi-VN"/>
              </w:rPr>
              <w:t>- Gắn với các đô thị vừa và lớn, có vị trí địa lí thuận lợi.</w:t>
            </w:r>
          </w:p>
          <w:p w:rsidR="00946E69" w:rsidRPr="00946E69" w:rsidRDefault="00946E69" w:rsidP="00946E69">
            <w:pPr>
              <w:tabs>
                <w:tab w:val="left" w:pos="6315"/>
              </w:tabs>
              <w:spacing w:after="0" w:line="288" w:lineRule="auto"/>
              <w:contextualSpacing/>
              <w:jc w:val="both"/>
              <w:rPr>
                <w:rFonts w:ascii="Times New Roman" w:eastAsia="Times New Roman" w:hAnsi="Times New Roman" w:cs="Times New Roman"/>
                <w:sz w:val="26"/>
                <w:szCs w:val="26"/>
                <w:lang w:val="vi-VN"/>
              </w:rPr>
            </w:pPr>
            <w:r w:rsidRPr="00946E69">
              <w:rPr>
                <w:rFonts w:ascii="Times New Roman" w:eastAsia="Times New Roman" w:hAnsi="Times New Roman" w:cs="Times New Roman"/>
                <w:sz w:val="26"/>
                <w:szCs w:val="26"/>
                <w:lang w:val="vi-VN"/>
              </w:rPr>
              <w:t xml:space="preserve">- </w:t>
            </w:r>
            <w:r w:rsidRPr="00946E69">
              <w:rPr>
                <w:rFonts w:ascii="Times New Roman" w:eastAsia="Times New Roman" w:hAnsi="Times New Roman" w:cs="Times New Roman"/>
                <w:sz w:val="26"/>
                <w:szCs w:val="26"/>
              </w:rPr>
              <w:t xml:space="preserve">Bao gồm khu CN, điểm CN và nhiều xí nghiệp CN có mối liên hệ chặt chẽ về SX, kĩ thuật, công </w:t>
            </w:r>
            <w:r w:rsidRPr="00946E69">
              <w:rPr>
                <w:rFonts w:ascii="Times New Roman" w:eastAsia="Times New Roman" w:hAnsi="Times New Roman" w:cs="Times New Roman"/>
                <w:sz w:val="26"/>
                <w:szCs w:val="26"/>
                <w:lang w:val="vi-VN"/>
              </w:rPr>
              <w:t>nghệ.</w:t>
            </w:r>
          </w:p>
          <w:p w:rsidR="00946E69" w:rsidRPr="00946E69" w:rsidRDefault="00946E69" w:rsidP="00946E69">
            <w:pPr>
              <w:tabs>
                <w:tab w:val="left" w:pos="6315"/>
              </w:tabs>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sz w:val="26"/>
                <w:szCs w:val="26"/>
              </w:rPr>
              <w:t>- Có các xí nghiệp nòng cốt (hướng chuyên môn hóa của trung tâm thường do các xí nghiệp nòng cốt quyết định)</w:t>
            </w:r>
          </w:p>
          <w:p w:rsidR="00946E69" w:rsidRPr="00946E69" w:rsidRDefault="00946E69" w:rsidP="00946E69">
            <w:pPr>
              <w:tabs>
                <w:tab w:val="left" w:pos="6315"/>
              </w:tabs>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sz w:val="26"/>
                <w:szCs w:val="26"/>
              </w:rPr>
              <w:t xml:space="preserve"> - Có các xí nghiệp bổ trợ và phục vụ.</w:t>
            </w:r>
          </w:p>
          <w:p w:rsidR="00946E69" w:rsidRPr="00946E69" w:rsidRDefault="00946E69" w:rsidP="00946E69">
            <w:pPr>
              <w:tabs>
                <w:tab w:val="left" w:pos="6315"/>
              </w:tabs>
              <w:spacing w:after="0" w:line="288" w:lineRule="auto"/>
              <w:contextualSpacing/>
              <w:jc w:val="both"/>
              <w:rPr>
                <w:rFonts w:ascii="Times New Roman" w:eastAsia="Times New Roman" w:hAnsi="Times New Roman" w:cs="Times New Roman"/>
                <w:sz w:val="26"/>
                <w:szCs w:val="26"/>
                <w:lang w:val="vi-VN"/>
              </w:rPr>
            </w:pPr>
            <w:r w:rsidRPr="00946E69">
              <w:rPr>
                <w:rFonts w:ascii="Times New Roman" w:eastAsia="Times New Roman" w:hAnsi="Times New Roman" w:cs="Times New Roman"/>
                <w:sz w:val="26"/>
                <w:szCs w:val="26"/>
                <w:lang w:val="vi-VN"/>
              </w:rPr>
              <w:lastRenderedPageBreak/>
              <w:t>- Có dân cư sinh sống và có cơ sở vật chất – kĩ thuật, cơ sở hạ tầng hoàn thiện.</w:t>
            </w:r>
          </w:p>
          <w:p w:rsidR="00946E69" w:rsidRPr="00946E69" w:rsidRDefault="00946E69" w:rsidP="00946E69">
            <w:pPr>
              <w:tabs>
                <w:tab w:val="left" w:pos="6315"/>
              </w:tabs>
              <w:spacing w:after="0" w:line="288" w:lineRule="auto"/>
              <w:contextualSpacing/>
              <w:jc w:val="both"/>
              <w:rPr>
                <w:rFonts w:ascii="Times New Roman" w:eastAsia="Times New Roman" w:hAnsi="Times New Roman" w:cs="Times New Roman"/>
                <w:sz w:val="26"/>
                <w:szCs w:val="26"/>
                <w:lang w:val="vi-VN"/>
              </w:rPr>
            </w:pPr>
            <w:r w:rsidRPr="00946E69">
              <w:rPr>
                <w:rFonts w:ascii="Times New Roman" w:eastAsia="Times New Roman" w:hAnsi="Times New Roman" w:cs="Times New Roman"/>
                <w:sz w:val="26"/>
                <w:szCs w:val="26"/>
                <w:lang w:val="vi-VN"/>
              </w:rPr>
              <w:t>- Có nguồn lao động dồi dào với trình độ tay nghề cao.</w:t>
            </w:r>
          </w:p>
        </w:tc>
      </w:tr>
    </w:tbl>
    <w:p w:rsidR="00946E69" w:rsidRP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lastRenderedPageBreak/>
        <w:t xml:space="preserve">d) Tổ chức thực hiện: </w:t>
      </w:r>
    </w:p>
    <w:p w:rsidR="00946E69" w:rsidRPr="00946E69" w:rsidRDefault="00946E69" w:rsidP="00946E69">
      <w:pPr>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b/>
          <w:sz w:val="26"/>
          <w:szCs w:val="26"/>
        </w:rPr>
        <w:t xml:space="preserve"> - Bước 1: Chuyển giao nhiệm vụ:</w:t>
      </w:r>
      <w:r w:rsidRPr="00946E69">
        <w:rPr>
          <w:rFonts w:ascii="Times New Roman" w:eastAsia="Times New Roman" w:hAnsi="Times New Roman" w:cs="Times New Roman"/>
          <w:sz w:val="26"/>
          <w:szCs w:val="26"/>
        </w:rPr>
        <w:t xml:space="preserve"> GV chia lớp thành </w:t>
      </w:r>
      <w:r w:rsidRPr="00946E69">
        <w:rPr>
          <w:rFonts w:ascii="Times New Roman" w:eastAsia="Times New Roman" w:hAnsi="Times New Roman" w:cs="Times New Roman"/>
          <w:sz w:val="26"/>
          <w:szCs w:val="26"/>
          <w:lang w:val="vi-VN"/>
        </w:rPr>
        <w:t>6</w:t>
      </w:r>
      <w:r w:rsidRPr="00946E69">
        <w:rPr>
          <w:rFonts w:ascii="Times New Roman" w:eastAsia="Times New Roman" w:hAnsi="Times New Roman" w:cs="Times New Roman"/>
          <w:sz w:val="26"/>
          <w:szCs w:val="26"/>
        </w:rPr>
        <w:t xml:space="preserve"> nhóm, yêu cầu HS tìm hiểu SGK kết hợp với kiến thức của bản thân và hoạt động theo nhóm để hoàn thành phiếu học tập:</w:t>
      </w:r>
    </w:p>
    <w:p w:rsidR="00946E69" w:rsidRPr="00946E69" w:rsidRDefault="00946E69" w:rsidP="00946E69">
      <w:pPr>
        <w:spacing w:after="0" w:line="288" w:lineRule="auto"/>
        <w:contextualSpacing/>
        <w:jc w:val="center"/>
        <w:rPr>
          <w:rFonts w:ascii="Times New Roman" w:eastAsia="Times New Roman" w:hAnsi="Times New Roman" w:cs="Times New Roman"/>
          <w:b/>
          <w:sz w:val="26"/>
          <w:szCs w:val="26"/>
        </w:rPr>
      </w:pPr>
    </w:p>
    <w:p w:rsidR="00946E69" w:rsidRPr="00946E69" w:rsidRDefault="00946E69" w:rsidP="00946E69">
      <w:pPr>
        <w:spacing w:after="0" w:line="288" w:lineRule="auto"/>
        <w:contextualSpacing/>
        <w:jc w:val="center"/>
        <w:rPr>
          <w:rFonts w:ascii="Times New Roman" w:eastAsia="Times New Roman" w:hAnsi="Times New Roman" w:cs="Times New Roman"/>
          <w:b/>
          <w:sz w:val="26"/>
          <w:szCs w:val="26"/>
        </w:rPr>
      </w:pPr>
    </w:p>
    <w:p w:rsidR="00946E69" w:rsidRPr="00946E69" w:rsidRDefault="00946E69" w:rsidP="00946E69">
      <w:pPr>
        <w:spacing w:after="0" w:line="288" w:lineRule="auto"/>
        <w:contextualSpacing/>
        <w:jc w:val="center"/>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PHIẾU HỌC TẬP</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701"/>
        <w:gridCol w:w="1843"/>
        <w:gridCol w:w="1984"/>
      </w:tblGrid>
      <w:tr w:rsidR="00946E69" w:rsidRPr="00946E69" w:rsidTr="00B4011B">
        <w:trPr>
          <w:trHeight w:val="149"/>
          <w:jc w:val="center"/>
        </w:trPr>
        <w:tc>
          <w:tcPr>
            <w:tcW w:w="3681" w:type="dxa"/>
            <w:vAlign w:val="center"/>
          </w:tcPr>
          <w:p w:rsidR="00946E69" w:rsidRPr="00946E69" w:rsidRDefault="00946E69" w:rsidP="00946E69">
            <w:pPr>
              <w:tabs>
                <w:tab w:val="left" w:pos="6315"/>
              </w:tabs>
              <w:spacing w:after="0" w:line="288" w:lineRule="auto"/>
              <w:contextualSpacing/>
              <w:jc w:val="center"/>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Đặc điểm</w:t>
            </w:r>
          </w:p>
        </w:tc>
        <w:tc>
          <w:tcPr>
            <w:tcW w:w="1701" w:type="dxa"/>
            <w:vAlign w:val="center"/>
          </w:tcPr>
          <w:p w:rsidR="00946E69" w:rsidRPr="00946E69" w:rsidRDefault="00946E69" w:rsidP="00946E69">
            <w:pPr>
              <w:tabs>
                <w:tab w:val="left" w:pos="6315"/>
              </w:tabs>
              <w:spacing w:after="0" w:line="288" w:lineRule="auto"/>
              <w:contextualSpacing/>
              <w:jc w:val="center"/>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Điểm CN</w:t>
            </w:r>
          </w:p>
        </w:tc>
        <w:tc>
          <w:tcPr>
            <w:tcW w:w="1843" w:type="dxa"/>
            <w:vAlign w:val="center"/>
          </w:tcPr>
          <w:p w:rsidR="00946E69" w:rsidRPr="00946E69" w:rsidRDefault="00946E69" w:rsidP="00946E69">
            <w:pPr>
              <w:tabs>
                <w:tab w:val="left" w:pos="6315"/>
              </w:tabs>
              <w:spacing w:after="0" w:line="288" w:lineRule="auto"/>
              <w:contextualSpacing/>
              <w:jc w:val="center"/>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Khu CN</w:t>
            </w:r>
          </w:p>
        </w:tc>
        <w:tc>
          <w:tcPr>
            <w:tcW w:w="1984" w:type="dxa"/>
            <w:vAlign w:val="center"/>
          </w:tcPr>
          <w:p w:rsidR="00946E69" w:rsidRPr="00946E69" w:rsidRDefault="00946E69" w:rsidP="00946E69">
            <w:pPr>
              <w:tabs>
                <w:tab w:val="left" w:pos="6315"/>
              </w:tabs>
              <w:spacing w:after="0" w:line="288" w:lineRule="auto"/>
              <w:contextualSpacing/>
              <w:jc w:val="center"/>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Trung tâm CN</w:t>
            </w:r>
          </w:p>
        </w:tc>
      </w:tr>
      <w:tr w:rsidR="00946E69" w:rsidRPr="00946E69" w:rsidTr="00B4011B">
        <w:trPr>
          <w:trHeight w:val="79"/>
          <w:jc w:val="center"/>
        </w:trPr>
        <w:tc>
          <w:tcPr>
            <w:tcW w:w="3681" w:type="dxa"/>
            <w:vAlign w:val="center"/>
          </w:tcPr>
          <w:p w:rsidR="00946E69" w:rsidRPr="00946E69" w:rsidRDefault="00946E69" w:rsidP="00946E69">
            <w:pPr>
              <w:tabs>
                <w:tab w:val="left" w:pos="6315"/>
              </w:tabs>
              <w:spacing w:after="0" w:line="288" w:lineRule="auto"/>
              <w:ind w:firstLine="29"/>
              <w:contextualSpacing/>
              <w:jc w:val="both"/>
              <w:rPr>
                <w:rFonts w:ascii="Times New Roman" w:eastAsia="Times New Roman" w:hAnsi="Times New Roman" w:cs="Times New Roman"/>
                <w:sz w:val="26"/>
                <w:szCs w:val="26"/>
                <w:lang w:val="vi-VN"/>
              </w:rPr>
            </w:pPr>
            <w:r w:rsidRPr="00946E69">
              <w:rPr>
                <w:rFonts w:ascii="Times New Roman" w:eastAsia="Times New Roman" w:hAnsi="Times New Roman" w:cs="Times New Roman"/>
                <w:sz w:val="26"/>
                <w:szCs w:val="26"/>
                <w:lang w:val="vi-VN"/>
              </w:rPr>
              <w:t>Vai trò</w:t>
            </w:r>
          </w:p>
        </w:tc>
        <w:tc>
          <w:tcPr>
            <w:tcW w:w="1701" w:type="dxa"/>
            <w:vAlign w:val="center"/>
          </w:tcPr>
          <w:p w:rsidR="00946E69" w:rsidRPr="00946E69" w:rsidRDefault="00946E69" w:rsidP="00946E69">
            <w:pPr>
              <w:spacing w:after="0" w:line="288" w:lineRule="auto"/>
              <w:ind w:firstLine="7"/>
              <w:contextualSpacing/>
              <w:jc w:val="both"/>
              <w:rPr>
                <w:rFonts w:ascii="Times New Roman" w:eastAsia="Times New Roman" w:hAnsi="Times New Roman" w:cs="Times New Roman"/>
                <w:sz w:val="26"/>
                <w:szCs w:val="26"/>
                <w:lang w:val="pt-BR"/>
              </w:rPr>
            </w:pPr>
          </w:p>
        </w:tc>
        <w:tc>
          <w:tcPr>
            <w:tcW w:w="1843" w:type="dxa"/>
            <w:vAlign w:val="center"/>
          </w:tcPr>
          <w:p w:rsidR="00946E69" w:rsidRPr="00946E69" w:rsidRDefault="00946E69" w:rsidP="00946E69">
            <w:pPr>
              <w:spacing w:after="0" w:line="288" w:lineRule="auto"/>
              <w:ind w:firstLine="7"/>
              <w:contextualSpacing/>
              <w:jc w:val="both"/>
              <w:rPr>
                <w:rFonts w:ascii="Times New Roman" w:eastAsia="Times New Roman" w:hAnsi="Times New Roman" w:cs="Times New Roman"/>
                <w:sz w:val="26"/>
                <w:szCs w:val="26"/>
                <w:lang w:val="pt-BR"/>
              </w:rPr>
            </w:pPr>
          </w:p>
        </w:tc>
        <w:tc>
          <w:tcPr>
            <w:tcW w:w="1984" w:type="dxa"/>
            <w:vAlign w:val="center"/>
          </w:tcPr>
          <w:p w:rsidR="00946E69" w:rsidRPr="00946E69" w:rsidRDefault="00946E69" w:rsidP="00946E69">
            <w:pPr>
              <w:spacing w:after="0" w:line="288" w:lineRule="auto"/>
              <w:ind w:firstLine="7"/>
              <w:contextualSpacing/>
              <w:jc w:val="both"/>
              <w:rPr>
                <w:rFonts w:ascii="Times New Roman" w:eastAsia="Times New Roman" w:hAnsi="Times New Roman" w:cs="Times New Roman"/>
                <w:sz w:val="26"/>
                <w:szCs w:val="26"/>
                <w:lang w:val="pt-BR"/>
              </w:rPr>
            </w:pPr>
          </w:p>
        </w:tc>
      </w:tr>
      <w:tr w:rsidR="00946E69" w:rsidRPr="00946E69" w:rsidTr="00B4011B">
        <w:trPr>
          <w:trHeight w:val="79"/>
          <w:jc w:val="center"/>
        </w:trPr>
        <w:tc>
          <w:tcPr>
            <w:tcW w:w="3681" w:type="dxa"/>
            <w:vAlign w:val="center"/>
          </w:tcPr>
          <w:p w:rsidR="00946E69" w:rsidRPr="00946E69" w:rsidRDefault="00946E69" w:rsidP="00946E69">
            <w:pPr>
              <w:tabs>
                <w:tab w:val="left" w:pos="6315"/>
              </w:tabs>
              <w:spacing w:after="0" w:line="288" w:lineRule="auto"/>
              <w:ind w:firstLine="29"/>
              <w:contextualSpacing/>
              <w:jc w:val="both"/>
              <w:rPr>
                <w:rFonts w:ascii="Times New Roman" w:eastAsia="Times New Roman" w:hAnsi="Times New Roman" w:cs="Times New Roman"/>
                <w:sz w:val="26"/>
                <w:szCs w:val="26"/>
                <w:lang w:val="vi-VN"/>
              </w:rPr>
            </w:pPr>
            <w:r w:rsidRPr="00946E69">
              <w:rPr>
                <w:rFonts w:ascii="Times New Roman" w:eastAsia="Times New Roman" w:hAnsi="Times New Roman" w:cs="Times New Roman"/>
                <w:sz w:val="26"/>
                <w:szCs w:val="26"/>
                <w:lang w:val="vi-VN"/>
              </w:rPr>
              <w:t>Đặc điểm</w:t>
            </w:r>
          </w:p>
        </w:tc>
        <w:tc>
          <w:tcPr>
            <w:tcW w:w="1701" w:type="dxa"/>
            <w:vAlign w:val="center"/>
          </w:tcPr>
          <w:p w:rsidR="00946E69" w:rsidRPr="00946E69" w:rsidRDefault="00946E69" w:rsidP="00946E69">
            <w:pPr>
              <w:spacing w:after="0" w:line="288" w:lineRule="auto"/>
              <w:ind w:firstLine="7"/>
              <w:contextualSpacing/>
              <w:jc w:val="both"/>
              <w:rPr>
                <w:rFonts w:ascii="Times New Roman" w:eastAsia="Times New Roman" w:hAnsi="Times New Roman" w:cs="Times New Roman"/>
                <w:sz w:val="26"/>
                <w:szCs w:val="26"/>
                <w:lang w:val="pt-BR"/>
              </w:rPr>
            </w:pPr>
          </w:p>
        </w:tc>
        <w:tc>
          <w:tcPr>
            <w:tcW w:w="1843" w:type="dxa"/>
            <w:vAlign w:val="center"/>
          </w:tcPr>
          <w:p w:rsidR="00946E69" w:rsidRPr="00946E69" w:rsidRDefault="00946E69" w:rsidP="00946E69">
            <w:pPr>
              <w:spacing w:after="0" w:line="288" w:lineRule="auto"/>
              <w:ind w:firstLine="7"/>
              <w:contextualSpacing/>
              <w:jc w:val="both"/>
              <w:rPr>
                <w:rFonts w:ascii="Times New Roman" w:eastAsia="Times New Roman" w:hAnsi="Times New Roman" w:cs="Times New Roman"/>
                <w:sz w:val="26"/>
                <w:szCs w:val="26"/>
                <w:lang w:val="pt-BR"/>
              </w:rPr>
            </w:pPr>
          </w:p>
        </w:tc>
        <w:tc>
          <w:tcPr>
            <w:tcW w:w="1984" w:type="dxa"/>
            <w:vAlign w:val="center"/>
          </w:tcPr>
          <w:p w:rsidR="00946E69" w:rsidRPr="00946E69" w:rsidRDefault="00946E69" w:rsidP="00946E69">
            <w:pPr>
              <w:spacing w:after="0" w:line="288" w:lineRule="auto"/>
              <w:ind w:firstLine="7"/>
              <w:contextualSpacing/>
              <w:jc w:val="both"/>
              <w:rPr>
                <w:rFonts w:ascii="Times New Roman" w:eastAsia="Times New Roman" w:hAnsi="Times New Roman" w:cs="Times New Roman"/>
                <w:sz w:val="26"/>
                <w:szCs w:val="26"/>
                <w:lang w:val="pt-BR"/>
              </w:rPr>
            </w:pPr>
          </w:p>
        </w:tc>
      </w:tr>
    </w:tbl>
    <w:p w:rsidR="00946E69" w:rsidRPr="00946E69" w:rsidRDefault="00946E69" w:rsidP="00946E69">
      <w:pPr>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sz w:val="26"/>
          <w:szCs w:val="26"/>
        </w:rPr>
        <w:t xml:space="preserve"> + Nhóm 1, 2: </w:t>
      </w:r>
      <w:r w:rsidRPr="00946E69">
        <w:rPr>
          <w:rFonts w:ascii="Times New Roman" w:eastAsia="Times New Roman" w:hAnsi="Times New Roman" w:cs="Times New Roman"/>
          <w:sz w:val="26"/>
          <w:szCs w:val="26"/>
          <w:lang w:val="pt-BR"/>
        </w:rPr>
        <w:t>Tìm hiểu về điểm công nghiệp.</w:t>
      </w:r>
    </w:p>
    <w:p w:rsidR="00946E69" w:rsidRPr="00946E69" w:rsidRDefault="00946E69" w:rsidP="00946E69">
      <w:pPr>
        <w:spacing w:after="0" w:line="288" w:lineRule="auto"/>
        <w:contextualSpacing/>
        <w:jc w:val="both"/>
        <w:rPr>
          <w:rFonts w:ascii="Times New Roman" w:eastAsia="Times New Roman" w:hAnsi="Times New Roman" w:cs="Times New Roman"/>
          <w:sz w:val="26"/>
          <w:szCs w:val="26"/>
          <w:lang w:val="pt-BR"/>
        </w:rPr>
      </w:pPr>
      <w:r w:rsidRPr="00946E69">
        <w:rPr>
          <w:rFonts w:ascii="Times New Roman" w:eastAsia="Times New Roman" w:hAnsi="Times New Roman" w:cs="Times New Roman"/>
          <w:sz w:val="26"/>
          <w:szCs w:val="26"/>
        </w:rPr>
        <w:t xml:space="preserve"> + Nhóm 3, 4: </w:t>
      </w:r>
      <w:r w:rsidRPr="00946E69">
        <w:rPr>
          <w:rFonts w:ascii="Times New Roman" w:eastAsia="Times New Roman" w:hAnsi="Times New Roman" w:cs="Times New Roman"/>
          <w:sz w:val="26"/>
          <w:szCs w:val="26"/>
          <w:lang w:val="pt-BR"/>
        </w:rPr>
        <w:t>Tìm hiểu về khu công nghiệp tập trung.</w:t>
      </w:r>
    </w:p>
    <w:p w:rsidR="00946E69" w:rsidRPr="00946E69" w:rsidRDefault="00946E69" w:rsidP="00946E69">
      <w:pPr>
        <w:spacing w:after="0" w:line="288" w:lineRule="auto"/>
        <w:contextualSpacing/>
        <w:jc w:val="both"/>
        <w:rPr>
          <w:rFonts w:ascii="Times New Roman" w:eastAsia="Times New Roman" w:hAnsi="Times New Roman" w:cs="Times New Roman"/>
          <w:sz w:val="26"/>
          <w:szCs w:val="26"/>
          <w:lang w:val="pt-BR"/>
        </w:rPr>
      </w:pPr>
      <w:r w:rsidRPr="00946E69">
        <w:rPr>
          <w:rFonts w:ascii="Times New Roman" w:eastAsia="Times New Roman" w:hAnsi="Times New Roman" w:cs="Times New Roman"/>
          <w:sz w:val="26"/>
          <w:szCs w:val="26"/>
          <w:lang w:val="pt-BR"/>
        </w:rPr>
        <w:t xml:space="preserve"> + Nhóm 5, 6: Tìm hiểu về trung tâm công nghiệp.</w:t>
      </w:r>
    </w:p>
    <w:p w:rsidR="00946E69" w:rsidRPr="00946E69" w:rsidRDefault="00946E69" w:rsidP="00946E69">
      <w:pPr>
        <w:spacing w:after="0" w:line="288" w:lineRule="auto"/>
        <w:contextualSpacing/>
        <w:jc w:val="both"/>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 xml:space="preserve">- Bước 2: Thực hiện nhiệm vụ: </w:t>
      </w:r>
    </w:p>
    <w:p w:rsidR="00946E69" w:rsidRPr="00946E69" w:rsidRDefault="00946E69" w:rsidP="00946E69">
      <w:pPr>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sz w:val="26"/>
          <w:szCs w:val="26"/>
        </w:rPr>
        <w:t xml:space="preserve"> + Các nhóm tự phân công nhiệm vụ cho các thành viên. </w:t>
      </w:r>
    </w:p>
    <w:p w:rsidR="00946E69" w:rsidRPr="00946E69" w:rsidRDefault="00946E69" w:rsidP="00946E69">
      <w:pPr>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sz w:val="26"/>
          <w:szCs w:val="26"/>
        </w:rPr>
        <w:t xml:space="preserve"> + HS làm việc theo nhóm trong khoảng thời gian: 5 phút. </w:t>
      </w:r>
    </w:p>
    <w:p w:rsidR="00946E69" w:rsidRPr="00946E69" w:rsidRDefault="00946E69" w:rsidP="00946E69">
      <w:pPr>
        <w:spacing w:after="0" w:line="288" w:lineRule="auto"/>
        <w:contextualSpacing/>
        <w:jc w:val="both"/>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 xml:space="preserve"> - Bước 3: Báo cáo, thảo luận: </w:t>
      </w:r>
    </w:p>
    <w:p w:rsidR="00946E69" w:rsidRPr="00946E69" w:rsidRDefault="00946E69" w:rsidP="00946E69">
      <w:pPr>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sz w:val="26"/>
          <w:szCs w:val="26"/>
        </w:rPr>
        <w:t xml:space="preserve"> + GV yêu cầu đại diện các nhóm báo cáo kết quả. </w:t>
      </w:r>
    </w:p>
    <w:p w:rsidR="00946E69" w:rsidRPr="00946E69" w:rsidRDefault="00946E69" w:rsidP="00946E69">
      <w:pPr>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sz w:val="26"/>
          <w:szCs w:val="26"/>
        </w:rPr>
        <w:t xml:space="preserve"> + Các nhóm nhận xét, bổ sung cho nhau. </w:t>
      </w:r>
    </w:p>
    <w:p w:rsidR="00946E69" w:rsidRPr="00946E69" w:rsidRDefault="00946E69" w:rsidP="00946E69">
      <w:pPr>
        <w:spacing w:after="0" w:line="288" w:lineRule="auto"/>
        <w:contextualSpacing/>
        <w:jc w:val="both"/>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 xml:space="preserve"> - Bước 4: Kết luận, nhận định: </w:t>
      </w:r>
      <w:r w:rsidRPr="00946E69">
        <w:rPr>
          <w:rFonts w:ascii="Times New Roman" w:eastAsia="Times New Roman" w:hAnsi="Times New Roman" w:cs="Times New Roman"/>
          <w:sz w:val="26"/>
          <w:szCs w:val="26"/>
        </w:rPr>
        <w:t>GV nhận xét, đánh giá về thái độ, quá trình làm việc, kết quả hoạt động và chốt kiến thức.</w:t>
      </w:r>
    </w:p>
    <w:p w:rsidR="00946E69" w:rsidRPr="00946E69" w:rsidRDefault="00946E69" w:rsidP="00946E69">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HOẠT ĐỘNG 3: LUYỆN TẬP</w:t>
      </w:r>
    </w:p>
    <w:p w:rsidR="00946E69" w:rsidRP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946E69">
        <w:rPr>
          <w:rFonts w:ascii="Times New Roman" w:eastAsia="Times New Roman" w:hAnsi="Times New Roman" w:cs="Times New Roman"/>
          <w:b/>
          <w:sz w:val="26"/>
          <w:szCs w:val="26"/>
        </w:rPr>
        <w:t xml:space="preserve">a) Mục </w:t>
      </w:r>
      <w:r w:rsidRPr="00946E69">
        <w:rPr>
          <w:rFonts w:ascii="Times New Roman" w:eastAsia="Times New Roman" w:hAnsi="Times New Roman" w:cs="Times New Roman"/>
          <w:b/>
          <w:sz w:val="26"/>
          <w:szCs w:val="26"/>
          <w:lang w:val="vi-VN"/>
        </w:rPr>
        <w:t>tiêu</w:t>
      </w:r>
      <w:r w:rsidRPr="00946E69">
        <w:rPr>
          <w:rFonts w:ascii="Times New Roman" w:eastAsia="Times New Roman" w:hAnsi="Times New Roman" w:cs="Times New Roman"/>
          <w:b/>
          <w:sz w:val="26"/>
          <w:szCs w:val="26"/>
        </w:rPr>
        <w:t>:</w:t>
      </w:r>
      <w:r w:rsidRPr="00946E69">
        <w:rPr>
          <w:rFonts w:ascii="Times New Roman" w:eastAsia="Times New Roman" w:hAnsi="Times New Roman" w:cs="Times New Roman"/>
          <w:sz w:val="26"/>
          <w:szCs w:val="26"/>
        </w:rPr>
        <w:t xml:space="preserve"> Củng cố lại kiến thức đã học, rèn luyện kĩ năng</w:t>
      </w:r>
      <w:r w:rsidRPr="00946E69">
        <w:rPr>
          <w:rFonts w:ascii="Times New Roman" w:eastAsia="Times New Roman" w:hAnsi="Times New Roman" w:cs="Times New Roman"/>
          <w:sz w:val="26"/>
          <w:szCs w:val="26"/>
          <w:lang w:val="vi-VN"/>
        </w:rPr>
        <w:t xml:space="preserve"> vẽ sơ đồ</w:t>
      </w:r>
      <w:r w:rsidRPr="00946E69">
        <w:rPr>
          <w:rFonts w:ascii="Times New Roman" w:eastAsia="Times New Roman" w:hAnsi="Times New Roman" w:cs="Times New Roman"/>
          <w:sz w:val="26"/>
          <w:szCs w:val="26"/>
        </w:rPr>
        <w:t xml:space="preserve"> cho </w:t>
      </w:r>
      <w:r w:rsidRPr="00946E69">
        <w:rPr>
          <w:rFonts w:ascii="Times New Roman" w:eastAsia="Times New Roman" w:hAnsi="Times New Roman" w:cs="Times New Roman"/>
          <w:sz w:val="26"/>
          <w:szCs w:val="26"/>
          <w:lang w:val="vi-VN"/>
        </w:rPr>
        <w:t>HS.</w:t>
      </w:r>
    </w:p>
    <w:p w:rsidR="00946E69" w:rsidRP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 xml:space="preserve">b) Nội dung: </w:t>
      </w:r>
      <w:r w:rsidRPr="00946E69">
        <w:rPr>
          <w:rFonts w:ascii="Times New Roman" w:eastAsia="Times New Roman" w:hAnsi="Times New Roman" w:cs="Times New Roman"/>
          <w:sz w:val="26"/>
          <w:szCs w:val="26"/>
        </w:rPr>
        <w:t>HS quan sát máy chiếu, sử dụng SGK và vận dụng kiến thức đã học để trả lời câu hỏi.</w:t>
      </w:r>
    </w:p>
    <w:p w:rsidR="00946E69" w:rsidRP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946E69">
        <w:rPr>
          <w:rFonts w:ascii="Times New Roman" w:eastAsia="Times New Roman" w:hAnsi="Times New Roman" w:cs="Times New Roman"/>
          <w:b/>
          <w:sz w:val="26"/>
          <w:szCs w:val="26"/>
        </w:rPr>
        <w:t xml:space="preserve">c) Sản phẩm: </w:t>
      </w:r>
      <w:r w:rsidRPr="00946E69">
        <w:rPr>
          <w:rFonts w:ascii="Times New Roman" w:eastAsia="Times New Roman" w:hAnsi="Times New Roman" w:cs="Times New Roman"/>
          <w:sz w:val="26"/>
          <w:szCs w:val="26"/>
        </w:rPr>
        <w:t>HS hoàn thành câu hỏi:</w:t>
      </w:r>
      <w:r w:rsidRPr="00946E69">
        <w:rPr>
          <w:rFonts w:ascii="Times New Roman" w:eastAsia="Times New Roman" w:hAnsi="Times New Roman" w:cs="Times New Roman"/>
          <w:sz w:val="26"/>
          <w:szCs w:val="26"/>
          <w:lang w:val="vi-VN"/>
        </w:rPr>
        <w:t xml:space="preserve"> Hãy lập sơ đồ khái quát về đặc điểm của các hình thức tổ chức lãnh thổ công nghiệp.(HS tự làm).</w:t>
      </w:r>
    </w:p>
    <w:p w:rsidR="00946E69" w:rsidRP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 xml:space="preserve">d) Tổ chức thực hiện: </w:t>
      </w:r>
    </w:p>
    <w:p w:rsidR="00946E69" w:rsidRPr="00946E69" w:rsidRDefault="00946E69" w:rsidP="00946E69">
      <w:pPr>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b/>
          <w:sz w:val="26"/>
          <w:szCs w:val="26"/>
        </w:rPr>
        <w:t xml:space="preserve"> - Bước 1: Chuyển giao nhiệm vụ:</w:t>
      </w:r>
      <w:r w:rsidRPr="00946E69">
        <w:rPr>
          <w:rFonts w:ascii="Times New Roman" w:eastAsia="Times New Roman" w:hAnsi="Times New Roman" w:cs="Times New Roman"/>
          <w:sz w:val="26"/>
          <w:szCs w:val="26"/>
        </w:rPr>
        <w:t xml:space="preserve"> GV trình chiếu câu hỏi, yêu cầu HS </w:t>
      </w:r>
      <w:r w:rsidRPr="00946E69">
        <w:rPr>
          <w:rFonts w:ascii="Times New Roman" w:eastAsia="Times New Roman" w:hAnsi="Times New Roman" w:cs="Times New Roman"/>
          <w:sz w:val="26"/>
          <w:szCs w:val="26"/>
          <w:lang w:val="vi-VN"/>
        </w:rPr>
        <w:t>làm ra giấy A4</w:t>
      </w:r>
      <w:r w:rsidRPr="00946E69">
        <w:rPr>
          <w:rFonts w:ascii="Times New Roman" w:eastAsia="Times New Roman" w:hAnsi="Times New Roman" w:cs="Times New Roman"/>
          <w:sz w:val="26"/>
          <w:szCs w:val="26"/>
        </w:rPr>
        <w:t>.</w:t>
      </w:r>
    </w:p>
    <w:p w:rsidR="00946E69" w:rsidRPr="00946E69" w:rsidRDefault="00946E69" w:rsidP="00946E69">
      <w:pPr>
        <w:spacing w:after="0" w:line="288" w:lineRule="auto"/>
        <w:contextualSpacing/>
        <w:jc w:val="both"/>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 xml:space="preserve"> - Bước 2: Thực hiện nhiệm vụ: </w:t>
      </w:r>
      <w:r w:rsidRPr="00946E69">
        <w:rPr>
          <w:rFonts w:ascii="Times New Roman" w:eastAsia="Times New Roman" w:hAnsi="Times New Roman" w:cs="Times New Roman"/>
          <w:sz w:val="26"/>
          <w:szCs w:val="26"/>
        </w:rPr>
        <w:t>HS thảo luận và tìm đáp án.</w:t>
      </w:r>
    </w:p>
    <w:p w:rsidR="00946E69" w:rsidRPr="00946E69" w:rsidRDefault="00946E69" w:rsidP="00946E69">
      <w:pPr>
        <w:spacing w:after="0" w:line="288" w:lineRule="auto"/>
        <w:contextualSpacing/>
        <w:jc w:val="both"/>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 xml:space="preserve"> - Bước 3: Báo cáo, thảo luận: </w:t>
      </w:r>
      <w:r w:rsidRPr="00946E69">
        <w:rPr>
          <w:rFonts w:ascii="Times New Roman" w:eastAsia="Times New Roman" w:hAnsi="Times New Roman" w:cs="Times New Roman"/>
          <w:sz w:val="26"/>
          <w:szCs w:val="26"/>
        </w:rPr>
        <w:t xml:space="preserve">GV gọi một số HS </w:t>
      </w:r>
      <w:r w:rsidRPr="00946E69">
        <w:rPr>
          <w:rFonts w:ascii="Times New Roman" w:eastAsia="Times New Roman" w:hAnsi="Times New Roman" w:cs="Times New Roman"/>
          <w:sz w:val="26"/>
          <w:szCs w:val="26"/>
          <w:lang w:val="vi-VN"/>
        </w:rPr>
        <w:t xml:space="preserve">trình bày sơ đồ </w:t>
      </w:r>
      <w:r w:rsidRPr="00946E69">
        <w:rPr>
          <w:rFonts w:ascii="Times New Roman" w:eastAsia="Times New Roman" w:hAnsi="Times New Roman" w:cs="Times New Roman"/>
          <w:sz w:val="26"/>
          <w:szCs w:val="26"/>
        </w:rPr>
        <w:t>, HS khác nhận xét, bổ sung.</w:t>
      </w:r>
    </w:p>
    <w:p w:rsidR="00946E69" w:rsidRPr="00946E69" w:rsidRDefault="00946E69" w:rsidP="00946E69">
      <w:pPr>
        <w:spacing w:after="0" w:line="288" w:lineRule="auto"/>
        <w:contextualSpacing/>
        <w:jc w:val="both"/>
        <w:rPr>
          <w:rFonts w:ascii="Times New Roman" w:eastAsia="Times New Roman" w:hAnsi="Times New Roman" w:cs="Times New Roman"/>
          <w:b/>
          <w:sz w:val="26"/>
          <w:szCs w:val="26"/>
          <w:lang w:val="vi-VN"/>
        </w:rPr>
      </w:pPr>
      <w:r w:rsidRPr="00946E69">
        <w:rPr>
          <w:rFonts w:ascii="Times New Roman" w:eastAsia="Times New Roman" w:hAnsi="Times New Roman" w:cs="Times New Roman"/>
          <w:b/>
          <w:sz w:val="26"/>
          <w:szCs w:val="26"/>
        </w:rPr>
        <w:t xml:space="preserve"> - Bước 4: Kết luận, nhận định: </w:t>
      </w:r>
      <w:r w:rsidRPr="00946E69">
        <w:rPr>
          <w:rFonts w:ascii="Times New Roman" w:eastAsia="Times New Roman" w:hAnsi="Times New Roman" w:cs="Times New Roman"/>
          <w:sz w:val="26"/>
          <w:szCs w:val="26"/>
        </w:rPr>
        <w:t xml:space="preserve">GV đánh giá kết quả của HS, </w:t>
      </w:r>
      <w:r w:rsidRPr="00946E69">
        <w:rPr>
          <w:rFonts w:ascii="Times New Roman" w:eastAsia="Times New Roman" w:hAnsi="Times New Roman" w:cs="Times New Roman"/>
          <w:sz w:val="26"/>
          <w:szCs w:val="26"/>
          <w:lang w:val="vi-VN"/>
        </w:rPr>
        <w:t>khen ngợi những bài chất lượng.</w:t>
      </w:r>
    </w:p>
    <w:p w:rsidR="00946E69" w:rsidRPr="00946E69" w:rsidRDefault="00946E69" w:rsidP="00946E69">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lastRenderedPageBreak/>
        <w:t>HOẠT ĐỘNG 4: VẬN DỤNG</w:t>
      </w:r>
    </w:p>
    <w:p w:rsidR="00946E69" w:rsidRP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946E69">
        <w:rPr>
          <w:rFonts w:ascii="Times New Roman" w:eastAsia="Times New Roman" w:hAnsi="Times New Roman" w:cs="Times New Roman"/>
          <w:b/>
          <w:sz w:val="26"/>
          <w:szCs w:val="26"/>
        </w:rPr>
        <w:t xml:space="preserve">a) Mục </w:t>
      </w:r>
      <w:r w:rsidRPr="00946E69">
        <w:rPr>
          <w:rFonts w:ascii="Times New Roman" w:eastAsia="Times New Roman" w:hAnsi="Times New Roman" w:cs="Times New Roman"/>
          <w:b/>
          <w:sz w:val="26"/>
          <w:szCs w:val="26"/>
          <w:lang w:val="vi-VN"/>
        </w:rPr>
        <w:t>tiêu</w:t>
      </w:r>
      <w:r w:rsidRPr="00946E69">
        <w:rPr>
          <w:rFonts w:ascii="Times New Roman" w:eastAsia="Times New Roman" w:hAnsi="Times New Roman" w:cs="Times New Roman"/>
          <w:b/>
          <w:sz w:val="26"/>
          <w:szCs w:val="26"/>
        </w:rPr>
        <w:t>:</w:t>
      </w:r>
      <w:r w:rsidRPr="00946E69">
        <w:rPr>
          <w:rFonts w:ascii="Times New Roman" w:eastAsia="Times New Roman" w:hAnsi="Times New Roman" w:cs="Times New Roman"/>
          <w:sz w:val="26"/>
          <w:szCs w:val="26"/>
        </w:rPr>
        <w:t xml:space="preserve"> HS </w:t>
      </w:r>
      <w:r w:rsidRPr="00946E69">
        <w:rPr>
          <w:rFonts w:ascii="Times New Roman" w:eastAsia="Times New Roman" w:hAnsi="Times New Roman" w:cs="Times New Roman"/>
          <w:sz w:val="26"/>
          <w:szCs w:val="26"/>
          <w:lang w:val="vi-VN"/>
        </w:rPr>
        <w:t>liên hệ thực tế.</w:t>
      </w:r>
    </w:p>
    <w:p w:rsidR="00946E69" w:rsidRP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 xml:space="preserve">b) Nội dung: </w:t>
      </w:r>
      <w:r w:rsidRPr="00946E69">
        <w:rPr>
          <w:rFonts w:ascii="Times New Roman" w:eastAsia="Times New Roman" w:hAnsi="Times New Roman" w:cs="Times New Roman"/>
          <w:sz w:val="26"/>
          <w:szCs w:val="26"/>
        </w:rPr>
        <w:t>HS quan sát máy chiếu, sử dụng SGK và vận dụng kiến thức đã học để trả lời câu hỏi.</w:t>
      </w:r>
    </w:p>
    <w:p w:rsidR="00946E69" w:rsidRP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b/>
          <w:sz w:val="26"/>
          <w:szCs w:val="26"/>
        </w:rPr>
        <w:t xml:space="preserve">c) Sản phẩm: </w:t>
      </w:r>
      <w:r w:rsidRPr="00946E69">
        <w:rPr>
          <w:rFonts w:ascii="Times New Roman" w:eastAsia="Times New Roman" w:hAnsi="Times New Roman" w:cs="Times New Roman"/>
          <w:sz w:val="26"/>
          <w:szCs w:val="26"/>
        </w:rPr>
        <w:t>HS hoàn thành câu hỏi:</w:t>
      </w:r>
    </w:p>
    <w:p w:rsidR="00946E69" w:rsidRPr="00946E69" w:rsidRDefault="00946E69" w:rsidP="00946E69">
      <w:pPr>
        <w:spacing w:after="0" w:line="288" w:lineRule="auto"/>
        <w:ind w:firstLine="284"/>
        <w:contextualSpacing/>
        <w:jc w:val="both"/>
        <w:rPr>
          <w:rFonts w:ascii="Times New Roman" w:eastAsia="Times New Roman" w:hAnsi="Times New Roman" w:cs="Times New Roman"/>
          <w:sz w:val="26"/>
          <w:szCs w:val="26"/>
          <w:lang w:val="vi-VN"/>
        </w:rPr>
      </w:pPr>
      <w:r w:rsidRPr="00946E69">
        <w:rPr>
          <w:rFonts w:ascii="Times New Roman" w:eastAsia="Times New Roman" w:hAnsi="Times New Roman" w:cs="Times New Roman"/>
          <w:sz w:val="26"/>
          <w:szCs w:val="26"/>
        </w:rPr>
        <w:t xml:space="preserve"> * Câu hỏi: </w:t>
      </w:r>
      <w:r w:rsidRPr="00946E69">
        <w:rPr>
          <w:rFonts w:ascii="Times New Roman" w:eastAsia="Times New Roman" w:hAnsi="Times New Roman" w:cs="Times New Roman"/>
          <w:sz w:val="26"/>
          <w:szCs w:val="26"/>
          <w:lang w:val="vi-VN"/>
        </w:rPr>
        <w:t>Tìm hiểu về một khu CN lớn ở Việt Nam (tên, vị trí, lĩnh vực sản xuất chủ yếu, vai trò…)</w:t>
      </w:r>
    </w:p>
    <w:p w:rsidR="00946E69" w:rsidRPr="00946E69" w:rsidRDefault="00946E69" w:rsidP="00946E69">
      <w:pPr>
        <w:spacing w:after="0" w:line="288" w:lineRule="auto"/>
        <w:ind w:firstLine="284"/>
        <w:contextualSpacing/>
        <w:rPr>
          <w:rFonts w:ascii="Times New Roman" w:eastAsia="Times New Roman" w:hAnsi="Times New Roman" w:cs="Times New Roman"/>
          <w:sz w:val="26"/>
          <w:szCs w:val="26"/>
          <w:lang w:val="vi-VN"/>
        </w:rPr>
      </w:pPr>
      <w:r w:rsidRPr="00946E69">
        <w:rPr>
          <w:rFonts w:ascii="Times New Roman" w:eastAsia="Times New Roman" w:hAnsi="Times New Roman" w:cs="Times New Roman"/>
          <w:b/>
          <w:bCs/>
          <w:sz w:val="26"/>
          <w:szCs w:val="26"/>
          <w:shd w:val="clear" w:color="auto" w:fill="FFFFFF"/>
        </w:rPr>
        <w:t>Khu công nghiệp Hiệp Phước, Nhà Bè, Thành phố Hồ Chí Minh </w:t>
      </w:r>
      <w:r w:rsidRPr="00946E69">
        <w:rPr>
          <w:rFonts w:ascii="Times New Roman" w:eastAsia="Times New Roman" w:hAnsi="Times New Roman" w:cs="Times New Roman"/>
          <w:sz w:val="26"/>
          <w:szCs w:val="26"/>
        </w:rPr>
        <w:br/>
      </w:r>
      <w:r w:rsidRPr="00946E69">
        <w:rPr>
          <w:rFonts w:ascii="Times New Roman" w:eastAsia="Times New Roman" w:hAnsi="Times New Roman" w:cs="Times New Roman"/>
          <w:sz w:val="26"/>
          <w:szCs w:val="26"/>
          <w:shd w:val="clear" w:color="auto" w:fill="FFFFFF"/>
        </w:rPr>
        <w:t>      - Sở hữu vị trí chiến lược, là khu công nghiệp lớn nhất Thành phố Hồ Chí Minh.</w:t>
      </w:r>
      <w:r w:rsidRPr="00946E69">
        <w:rPr>
          <w:rFonts w:ascii="Times New Roman" w:eastAsia="Times New Roman" w:hAnsi="Times New Roman" w:cs="Times New Roman"/>
          <w:sz w:val="26"/>
          <w:szCs w:val="26"/>
        </w:rPr>
        <w:br/>
      </w:r>
      <w:r w:rsidRPr="00946E69">
        <w:rPr>
          <w:rFonts w:ascii="Times New Roman" w:eastAsia="Times New Roman" w:hAnsi="Times New Roman" w:cs="Times New Roman"/>
          <w:sz w:val="26"/>
          <w:szCs w:val="26"/>
          <w:shd w:val="clear" w:color="auto" w:fill="FFFFFF"/>
        </w:rPr>
        <w:t>      - Hệ thống hạ tầng kỹ thuật hoàn thiện: điện, nước, xử lý nước thải, viễn thông, mạng lưới khí công nghiệp,...</w:t>
      </w:r>
      <w:r w:rsidRPr="00946E69">
        <w:rPr>
          <w:rFonts w:ascii="Times New Roman" w:eastAsia="Times New Roman" w:hAnsi="Times New Roman" w:cs="Times New Roman"/>
          <w:sz w:val="26"/>
          <w:szCs w:val="26"/>
        </w:rPr>
        <w:br/>
      </w:r>
      <w:r w:rsidRPr="00946E69">
        <w:rPr>
          <w:rFonts w:ascii="Times New Roman" w:eastAsia="Times New Roman" w:hAnsi="Times New Roman" w:cs="Times New Roman"/>
          <w:sz w:val="26"/>
          <w:szCs w:val="26"/>
          <w:shd w:val="clear" w:color="auto" w:fill="FFFFFF"/>
        </w:rPr>
        <w:t>     - Hệ thống cảng biển Quốc tế nội khu giúp tiết kiệm tối đa thời gian và chi phí vận chuyển. Hải quan tại chỗ giúp thủ tục xuất nhập khẩu hàng hóa dễ dàng, thuận tiện.</w:t>
      </w:r>
      <w:r w:rsidRPr="00946E69">
        <w:rPr>
          <w:rFonts w:ascii="Times New Roman" w:eastAsia="Times New Roman" w:hAnsi="Times New Roman" w:cs="Times New Roman"/>
          <w:sz w:val="26"/>
          <w:szCs w:val="26"/>
        </w:rPr>
        <w:br/>
      </w:r>
      <w:r w:rsidRPr="00946E69">
        <w:rPr>
          <w:rFonts w:ascii="Times New Roman" w:eastAsia="Times New Roman" w:hAnsi="Times New Roman" w:cs="Times New Roman"/>
          <w:sz w:val="26"/>
          <w:szCs w:val="26"/>
          <w:shd w:val="clear" w:color="auto" w:fill="FFFFFF"/>
        </w:rPr>
        <w:t>      - Hỗ trợ hoàn tất thủ tục pháp lý ban đầu nhanh chóng, miễn phí.</w:t>
      </w:r>
    </w:p>
    <w:p w:rsidR="00946E69" w:rsidRP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 xml:space="preserve">d) Tổ chức thực hiện: </w:t>
      </w:r>
    </w:p>
    <w:p w:rsidR="00946E69" w:rsidRPr="00946E69" w:rsidRDefault="00946E69" w:rsidP="00946E69">
      <w:pPr>
        <w:spacing w:after="0" w:line="288" w:lineRule="auto"/>
        <w:contextualSpacing/>
        <w:jc w:val="both"/>
        <w:rPr>
          <w:rFonts w:ascii="Times New Roman" w:eastAsia="Times New Roman" w:hAnsi="Times New Roman" w:cs="Times New Roman"/>
          <w:sz w:val="26"/>
          <w:szCs w:val="26"/>
          <w:lang w:val="vi-VN"/>
        </w:rPr>
      </w:pPr>
      <w:r w:rsidRPr="00946E69">
        <w:rPr>
          <w:rFonts w:ascii="Times New Roman" w:eastAsia="Times New Roman" w:hAnsi="Times New Roman" w:cs="Times New Roman"/>
          <w:b/>
          <w:sz w:val="26"/>
          <w:szCs w:val="26"/>
        </w:rPr>
        <w:t xml:space="preserve"> - Bước 1: Chuyển giao nhiệm vụ:</w:t>
      </w:r>
      <w:r w:rsidRPr="00946E69">
        <w:rPr>
          <w:rFonts w:ascii="Times New Roman" w:eastAsia="Times New Roman" w:hAnsi="Times New Roman" w:cs="Times New Roman"/>
          <w:sz w:val="26"/>
          <w:szCs w:val="26"/>
        </w:rPr>
        <w:t xml:space="preserve"> GV trình chiếu câu </w:t>
      </w:r>
      <w:r w:rsidRPr="00946E69">
        <w:rPr>
          <w:rFonts w:ascii="Times New Roman" w:eastAsia="Times New Roman" w:hAnsi="Times New Roman" w:cs="Times New Roman"/>
          <w:sz w:val="26"/>
          <w:szCs w:val="26"/>
          <w:lang w:val="vi-VN"/>
        </w:rPr>
        <w:t>hỏi.</w:t>
      </w:r>
    </w:p>
    <w:p w:rsidR="00946E69" w:rsidRPr="00946E69" w:rsidRDefault="00946E69" w:rsidP="00946E69">
      <w:pPr>
        <w:spacing w:after="0" w:line="288" w:lineRule="auto"/>
        <w:contextualSpacing/>
        <w:jc w:val="both"/>
        <w:rPr>
          <w:rFonts w:ascii="Times New Roman" w:eastAsia="Times New Roman" w:hAnsi="Times New Roman" w:cs="Times New Roman"/>
          <w:b/>
          <w:sz w:val="26"/>
          <w:szCs w:val="26"/>
          <w:lang w:val="vi-VN"/>
        </w:rPr>
      </w:pPr>
      <w:r w:rsidRPr="00946E69">
        <w:rPr>
          <w:rFonts w:ascii="Times New Roman" w:eastAsia="Times New Roman" w:hAnsi="Times New Roman" w:cs="Times New Roman"/>
          <w:b/>
          <w:sz w:val="26"/>
          <w:szCs w:val="26"/>
        </w:rPr>
        <w:t xml:space="preserve"> - Bước 2: Thực hiện nhiệm vụ: </w:t>
      </w:r>
      <w:r w:rsidRPr="00946E69">
        <w:rPr>
          <w:rFonts w:ascii="Times New Roman" w:eastAsia="Times New Roman" w:hAnsi="Times New Roman" w:cs="Times New Roman"/>
          <w:sz w:val="26"/>
          <w:szCs w:val="26"/>
        </w:rPr>
        <w:t xml:space="preserve">HS </w:t>
      </w:r>
      <w:r w:rsidRPr="00946E69">
        <w:rPr>
          <w:rFonts w:ascii="Times New Roman" w:eastAsia="Times New Roman" w:hAnsi="Times New Roman" w:cs="Times New Roman"/>
          <w:sz w:val="26"/>
          <w:szCs w:val="26"/>
          <w:lang w:val="vi-VN"/>
        </w:rPr>
        <w:t>lập dàn ý.</w:t>
      </w:r>
    </w:p>
    <w:p w:rsidR="00946E69" w:rsidRPr="00946E69" w:rsidRDefault="00946E69" w:rsidP="00946E69">
      <w:pPr>
        <w:spacing w:after="0" w:line="288" w:lineRule="auto"/>
        <w:contextualSpacing/>
        <w:jc w:val="both"/>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 xml:space="preserve"> - Bước 3: Báo cáo, thảo luận: </w:t>
      </w:r>
      <w:r w:rsidRPr="00946E69">
        <w:rPr>
          <w:rFonts w:ascii="Times New Roman" w:eastAsia="Times New Roman" w:hAnsi="Times New Roman" w:cs="Times New Roman"/>
          <w:sz w:val="26"/>
          <w:szCs w:val="26"/>
        </w:rPr>
        <w:t>GV gọi một số HS trả lời, HS khác nhận xét, bổ sung.</w:t>
      </w:r>
    </w:p>
    <w:p w:rsidR="00946E69" w:rsidRPr="00946E69" w:rsidRDefault="00946E69" w:rsidP="00946E69">
      <w:pPr>
        <w:spacing w:after="0" w:line="288" w:lineRule="auto"/>
        <w:contextualSpacing/>
        <w:jc w:val="both"/>
        <w:rPr>
          <w:rFonts w:ascii="Times New Roman" w:eastAsia="Times New Roman" w:hAnsi="Times New Roman" w:cs="Times New Roman"/>
          <w:b/>
          <w:sz w:val="26"/>
          <w:szCs w:val="26"/>
          <w:lang w:val="vi-VN"/>
        </w:rPr>
      </w:pPr>
      <w:r w:rsidRPr="00946E69">
        <w:rPr>
          <w:rFonts w:ascii="Times New Roman" w:eastAsia="Times New Roman" w:hAnsi="Times New Roman" w:cs="Times New Roman"/>
          <w:b/>
          <w:sz w:val="26"/>
          <w:szCs w:val="26"/>
        </w:rPr>
        <w:t xml:space="preserve"> - Bước 4: Kết luận, nhận định: </w:t>
      </w:r>
      <w:r w:rsidRPr="00946E69">
        <w:rPr>
          <w:rFonts w:ascii="Times New Roman" w:eastAsia="Times New Roman" w:hAnsi="Times New Roman" w:cs="Times New Roman"/>
          <w:sz w:val="26"/>
          <w:szCs w:val="26"/>
        </w:rPr>
        <w:t xml:space="preserve">GV đánh giá kết quả của HS, </w:t>
      </w:r>
      <w:r w:rsidRPr="00946E69">
        <w:rPr>
          <w:rFonts w:ascii="Times New Roman" w:eastAsia="Times New Roman" w:hAnsi="Times New Roman" w:cs="Times New Roman"/>
          <w:sz w:val="26"/>
          <w:szCs w:val="26"/>
          <w:lang w:val="vi-VN"/>
        </w:rPr>
        <w:t>yêu cầu HS về nhà hoàn thiện.</w:t>
      </w:r>
    </w:p>
    <w:p w:rsidR="00946E69" w:rsidRP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946E69">
        <w:rPr>
          <w:rFonts w:ascii="Times New Roman" w:eastAsia="Times New Roman" w:hAnsi="Times New Roman" w:cs="Times New Roman"/>
          <w:b/>
          <w:sz w:val="26"/>
          <w:szCs w:val="26"/>
        </w:rPr>
        <w:t xml:space="preserve">3.4. Củng cố, dặn dò: </w:t>
      </w:r>
    </w:p>
    <w:p w:rsidR="00946E69" w:rsidRPr="00946E69" w:rsidRDefault="00946E69" w:rsidP="00946E69">
      <w:pPr>
        <w:spacing w:after="0" w:line="288" w:lineRule="auto"/>
        <w:ind w:firstLine="284"/>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sz w:val="26"/>
          <w:szCs w:val="26"/>
        </w:rPr>
        <w:t>GV củng cố bài học bằng sơ đồ hóa kiến thức được chuẩn bị sẵn và trình chiếu, nhấn mạnh các nội dung trọng tâm của bài.</w:t>
      </w:r>
    </w:p>
    <w:p w:rsid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r w:rsidRPr="00946E69">
        <w:rPr>
          <w:rFonts w:ascii="Times New Roman" w:eastAsia="Times New Roman" w:hAnsi="Times New Roman" w:cs="Times New Roman"/>
          <w:b/>
          <w:sz w:val="26"/>
          <w:szCs w:val="26"/>
        </w:rPr>
        <w:t>3.5. Hướng dẫn về nhà:</w:t>
      </w:r>
      <w:r w:rsidRPr="00946E69">
        <w:rPr>
          <w:rFonts w:ascii="Times New Roman" w:eastAsia="Times New Roman" w:hAnsi="Times New Roman" w:cs="Times New Roman"/>
          <w:sz w:val="26"/>
          <w:szCs w:val="26"/>
          <w:lang w:val="pt-BR"/>
        </w:rPr>
        <w:t xml:space="preserve">  - Hoàn thành câu hỏi phần vận dụng. </w:t>
      </w: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 xml:space="preserve">Ngày soạn: …. /…. /…. </w:t>
      </w:r>
    </w:p>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F00A59" w:rsidRDefault="00F00A59" w:rsidP="00F00A59">
      <w:pPr>
        <w:spacing w:after="0" w:line="288" w:lineRule="auto"/>
        <w:contextualSpacing/>
        <w:jc w:val="center"/>
        <w:rPr>
          <w:rFonts w:ascii="Times New Roman" w:eastAsia="Times New Roman" w:hAnsi="Times New Roman" w:cs="Times New Roman"/>
          <w:b/>
          <w:sz w:val="26"/>
          <w:szCs w:val="26"/>
          <w:lang w:val="vi-VN"/>
        </w:rPr>
      </w:pPr>
      <w:r w:rsidRPr="00F00A59">
        <w:rPr>
          <w:rFonts w:ascii="Times New Roman" w:eastAsia="Times New Roman" w:hAnsi="Times New Roman" w:cs="Times New Roman"/>
          <w:b/>
          <w:sz w:val="26"/>
          <w:szCs w:val="26"/>
          <w:lang w:val="vi-VN"/>
        </w:rPr>
        <w:t>BÀI 31</w:t>
      </w:r>
      <w:r w:rsidRPr="00F00A59">
        <w:rPr>
          <w:rFonts w:ascii="Times New Roman" w:eastAsia="Times New Roman" w:hAnsi="Times New Roman" w:cs="Times New Roman"/>
          <w:b/>
          <w:sz w:val="26"/>
          <w:szCs w:val="26"/>
        </w:rPr>
        <w:t xml:space="preserve">. </w:t>
      </w:r>
      <w:r w:rsidRPr="00F00A59">
        <w:rPr>
          <w:rFonts w:ascii="Times New Roman" w:eastAsia="Times New Roman" w:hAnsi="Times New Roman" w:cs="Times New Roman"/>
          <w:b/>
          <w:sz w:val="26"/>
          <w:szCs w:val="26"/>
          <w:lang w:val="vi-VN"/>
        </w:rPr>
        <w:t>TÁC ĐỘNG CỦA CÔNG NGHIỆP ĐỐI VỚI MÔI TRƯỜNG, PHÁT TRIỂN NĂNG LƯỢNG TÁI TẠO, ĐỊNH HƯỚNG PHÁT TRIỂN CÔNG NGHIỆP TRONG TƯƠNG LAI</w:t>
      </w:r>
    </w:p>
    <w:p w:rsidR="00F00A59" w:rsidRPr="00F00A59" w:rsidRDefault="00F00A59" w:rsidP="00F00A59">
      <w:pPr>
        <w:spacing w:after="0" w:line="288" w:lineRule="auto"/>
        <w:contextualSpacing/>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(Thời lượng: 1 tiết)</w:t>
      </w:r>
    </w:p>
    <w:p w:rsidR="00F00A59" w:rsidRPr="00F00A59" w:rsidRDefault="00F00A59" w:rsidP="00F00A59">
      <w:pPr>
        <w:tabs>
          <w:tab w:val="left" w:pos="567"/>
          <w:tab w:val="left" w:pos="1134"/>
        </w:tabs>
        <w:spacing w:after="0" w:line="288" w:lineRule="auto"/>
        <w:contextualSpacing/>
        <w:jc w:val="center"/>
        <w:rPr>
          <w:rFonts w:ascii="Times New Roman" w:eastAsia="Times New Roman" w:hAnsi="Times New Roman" w:cs="Times New Roman"/>
          <w:b/>
          <w:sz w:val="26"/>
          <w:szCs w:val="26"/>
        </w:rPr>
      </w:pPr>
    </w:p>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I. MỤC TIÊU</w:t>
      </w:r>
    </w:p>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b/>
          <w:sz w:val="26"/>
          <w:szCs w:val="26"/>
        </w:rPr>
        <w:t>1. Kiến thức:</w:t>
      </w:r>
      <w:r w:rsidRPr="00F00A59">
        <w:rPr>
          <w:rFonts w:ascii="Times New Roman" w:eastAsia="Times New Roman" w:hAnsi="Times New Roman" w:cs="Times New Roman"/>
          <w:sz w:val="26"/>
          <w:szCs w:val="26"/>
        </w:rPr>
        <w:t xml:space="preserve"> </w:t>
      </w:r>
    </w:p>
    <w:p w:rsidR="00F00A59" w:rsidRPr="00F00A59" w:rsidRDefault="00F00A59" w:rsidP="00F00A59">
      <w:pPr>
        <w:spacing w:after="0" w:line="288" w:lineRule="auto"/>
        <w:ind w:firstLine="284"/>
        <w:contextualSpacing/>
        <w:jc w:val="both"/>
        <w:rPr>
          <w:rFonts w:ascii="Times New Roman" w:eastAsia="Times New Roman" w:hAnsi="Times New Roman" w:cs="Times New Roman"/>
          <w:sz w:val="26"/>
          <w:szCs w:val="26"/>
          <w:lang w:val="vi-VN"/>
        </w:rPr>
      </w:pPr>
      <w:r w:rsidRPr="00F00A59">
        <w:rPr>
          <w:rFonts w:ascii="Times New Roman" w:eastAsia="Times New Roman" w:hAnsi="Times New Roman" w:cs="Times New Roman"/>
          <w:sz w:val="26"/>
          <w:szCs w:val="26"/>
        </w:rPr>
        <w:t xml:space="preserve"> - Trình bày được </w:t>
      </w:r>
      <w:r w:rsidRPr="00F00A59">
        <w:rPr>
          <w:rFonts w:ascii="Times New Roman" w:eastAsia="Times New Roman" w:hAnsi="Times New Roman" w:cs="Times New Roman"/>
          <w:sz w:val="26"/>
          <w:szCs w:val="26"/>
          <w:lang w:val="vi-VN"/>
        </w:rPr>
        <w:t xml:space="preserve">tác động của </w:t>
      </w:r>
      <w:r w:rsidRPr="00F00A59">
        <w:rPr>
          <w:rFonts w:ascii="Times New Roman" w:eastAsia="Times New Roman" w:hAnsi="Times New Roman" w:cs="Times New Roman"/>
          <w:sz w:val="26"/>
          <w:szCs w:val="26"/>
        </w:rPr>
        <w:t>công nghiệp</w:t>
      </w:r>
      <w:r w:rsidRPr="00F00A59">
        <w:rPr>
          <w:rFonts w:ascii="Times New Roman" w:eastAsia="Times New Roman" w:hAnsi="Times New Roman" w:cs="Times New Roman"/>
          <w:sz w:val="26"/>
          <w:szCs w:val="26"/>
          <w:lang w:val="vi-VN"/>
        </w:rPr>
        <w:t xml:space="preserve"> tới môi trường.</w:t>
      </w:r>
    </w:p>
    <w:p w:rsidR="00F00A59" w:rsidRPr="00F00A59" w:rsidRDefault="00F00A59" w:rsidP="00F00A59">
      <w:pPr>
        <w:spacing w:after="0" w:line="288" w:lineRule="auto"/>
        <w:ind w:firstLine="284"/>
        <w:contextualSpacing/>
        <w:jc w:val="both"/>
        <w:rPr>
          <w:rFonts w:ascii="Times New Roman" w:eastAsia="Times New Roman" w:hAnsi="Times New Roman" w:cs="Times New Roman"/>
          <w:sz w:val="26"/>
          <w:szCs w:val="26"/>
          <w:lang w:val="vi-VN"/>
        </w:rPr>
      </w:pPr>
      <w:r w:rsidRPr="00F00A59">
        <w:rPr>
          <w:rFonts w:ascii="Times New Roman" w:eastAsia="Times New Roman" w:hAnsi="Times New Roman" w:cs="Times New Roman"/>
          <w:sz w:val="26"/>
          <w:szCs w:val="26"/>
        </w:rPr>
        <w:t xml:space="preserve"> - </w:t>
      </w:r>
      <w:r w:rsidRPr="00F00A59">
        <w:rPr>
          <w:rFonts w:ascii="Times New Roman" w:eastAsia="Times New Roman" w:hAnsi="Times New Roman" w:cs="Times New Roman"/>
          <w:sz w:val="26"/>
          <w:szCs w:val="26"/>
          <w:lang w:val="vi-VN"/>
        </w:rPr>
        <w:t>Nêu được các định hướng phát triển công nghiệp trong tương lai.</w:t>
      </w:r>
    </w:p>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b/>
          <w:sz w:val="26"/>
          <w:szCs w:val="26"/>
          <w:lang w:val="pt-BR"/>
        </w:rPr>
        <w:t>2. Năng lực:</w:t>
      </w:r>
      <w:r w:rsidRPr="00F00A59">
        <w:rPr>
          <w:rFonts w:ascii="Times New Roman" w:eastAsia="Times New Roman" w:hAnsi="Times New Roman" w:cs="Times New Roman"/>
          <w:sz w:val="26"/>
          <w:szCs w:val="26"/>
        </w:rPr>
        <w:t xml:space="preserve"> </w:t>
      </w:r>
    </w:p>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 xml:space="preserve">* Năng lực chung: </w:t>
      </w:r>
    </w:p>
    <w:p w:rsidR="00F00A59" w:rsidRPr="00F00A59" w:rsidRDefault="00F00A59" w:rsidP="00F00A59">
      <w:pPr>
        <w:spacing w:after="0" w:line="288" w:lineRule="auto"/>
        <w:ind w:firstLine="567"/>
        <w:contextualSpacing/>
        <w:jc w:val="both"/>
        <w:rPr>
          <w:rFonts w:ascii="Times New Roman" w:eastAsia="Times New Roman" w:hAnsi="Times New Roman" w:cs="Times New Roman"/>
          <w:sz w:val="26"/>
          <w:szCs w:val="26"/>
          <w:lang w:val="vi-VN"/>
        </w:rPr>
      </w:pPr>
      <w:r w:rsidRPr="00F00A59">
        <w:rPr>
          <w:rFonts w:ascii="Times New Roman" w:eastAsia="Times New Roman" w:hAnsi="Times New Roman" w:cs="Times New Roman"/>
          <w:sz w:val="26"/>
          <w:szCs w:val="26"/>
        </w:rPr>
        <w:t xml:space="preserve">- Năng lực giao tiếp và hợp tác: biết lựa chọn nội dung giao tiếp phù hợp với hình thức hoạt động </w:t>
      </w:r>
      <w:r w:rsidRPr="00F00A59">
        <w:rPr>
          <w:rFonts w:ascii="Times New Roman" w:eastAsia="Times New Roman" w:hAnsi="Times New Roman" w:cs="Times New Roman"/>
          <w:sz w:val="26"/>
          <w:szCs w:val="26"/>
          <w:lang w:val="vi-VN"/>
        </w:rPr>
        <w:t>học tập.</w:t>
      </w:r>
    </w:p>
    <w:p w:rsidR="00F00A59" w:rsidRPr="00F00A59" w:rsidRDefault="00F00A59" w:rsidP="00F00A59">
      <w:pPr>
        <w:spacing w:after="0" w:line="288" w:lineRule="auto"/>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b/>
          <w:sz w:val="26"/>
          <w:szCs w:val="26"/>
          <w:lang w:val="vi-VN"/>
        </w:rPr>
        <w:t xml:space="preserve">     </w:t>
      </w:r>
      <w:r w:rsidRPr="00F00A59">
        <w:rPr>
          <w:rFonts w:ascii="Times New Roman" w:eastAsia="Times New Roman" w:hAnsi="Times New Roman" w:cs="Times New Roman"/>
          <w:sz w:val="26"/>
          <w:szCs w:val="26"/>
        </w:rPr>
        <w:t xml:space="preserve">- Năng lực tự chủ và tự học: </w:t>
      </w:r>
    </w:p>
    <w:p w:rsidR="00F00A59" w:rsidRPr="00F00A59" w:rsidRDefault="00F00A59" w:rsidP="00F00A59">
      <w:pPr>
        <w:spacing w:after="0" w:line="288" w:lineRule="auto"/>
        <w:ind w:firstLine="567"/>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sz w:val="26"/>
          <w:szCs w:val="26"/>
        </w:rPr>
        <w:t>+ Có khả năng và sẵn sàng giúp đỡ được các bạn khác vươn lên, tự lực trong học tập. Biết khẳng định và bảo vệ quan điểm, nhu cầu tự học, tự tìm hiểu của bản thân.</w:t>
      </w:r>
    </w:p>
    <w:p w:rsidR="00F00A59" w:rsidRPr="00F00A59" w:rsidRDefault="00F00A59" w:rsidP="00F00A59">
      <w:pPr>
        <w:spacing w:after="0" w:line="288" w:lineRule="auto"/>
        <w:ind w:firstLine="567"/>
        <w:contextualSpacing/>
        <w:jc w:val="both"/>
        <w:rPr>
          <w:rFonts w:ascii="Times New Roman" w:eastAsia="Times New Roman" w:hAnsi="Times New Roman" w:cs="Times New Roman"/>
          <w:sz w:val="26"/>
          <w:szCs w:val="26"/>
          <w:lang w:val="vi-VN"/>
        </w:rPr>
      </w:pPr>
      <w:r w:rsidRPr="00F00A59">
        <w:rPr>
          <w:rFonts w:ascii="Times New Roman" w:eastAsia="Times New Roman" w:hAnsi="Times New Roman" w:cs="Times New Roman"/>
          <w:sz w:val="26"/>
          <w:szCs w:val="26"/>
        </w:rPr>
        <w:t xml:space="preserve">- Năng lực giải quyết vấn đề và sáng tạo: Biết xác định và làm rõ thông tin từ nguồn thông tin SGK, </w:t>
      </w:r>
      <w:r w:rsidRPr="00F00A59">
        <w:rPr>
          <w:rFonts w:ascii="Times New Roman" w:eastAsia="Times New Roman" w:hAnsi="Times New Roman" w:cs="Times New Roman"/>
          <w:sz w:val="26"/>
          <w:szCs w:val="26"/>
          <w:lang w:val="vi-VN"/>
        </w:rPr>
        <w:t>số liệu, tranh ảnh, video…</w:t>
      </w:r>
    </w:p>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 Năng lực chuyên biệt</w:t>
      </w:r>
      <w:r w:rsidRPr="00F00A59">
        <w:rPr>
          <w:rFonts w:ascii="Times New Roman" w:eastAsia="Times New Roman" w:hAnsi="Times New Roman" w:cs="Times New Roman"/>
          <w:sz w:val="26"/>
          <w:szCs w:val="26"/>
        </w:rPr>
        <w:t>:</w:t>
      </w:r>
      <w:r w:rsidRPr="00F00A59">
        <w:rPr>
          <w:rFonts w:ascii="Times New Roman" w:eastAsia="Times New Roman" w:hAnsi="Times New Roman" w:cs="Times New Roman"/>
          <w:b/>
          <w:sz w:val="26"/>
          <w:szCs w:val="26"/>
        </w:rPr>
        <w:t xml:space="preserve"> </w:t>
      </w:r>
    </w:p>
    <w:p w:rsidR="00F00A59" w:rsidRPr="00F00A59" w:rsidRDefault="00F00A59" w:rsidP="00F00A59">
      <w:pPr>
        <w:spacing w:after="0" w:line="288" w:lineRule="auto"/>
        <w:ind w:firstLine="567"/>
        <w:contextualSpacing/>
        <w:jc w:val="both"/>
        <w:rPr>
          <w:rFonts w:ascii="Times New Roman" w:eastAsia="Times New Roman" w:hAnsi="Times New Roman" w:cs="Times New Roman"/>
          <w:sz w:val="26"/>
          <w:szCs w:val="26"/>
          <w:lang w:val="vi-VN"/>
        </w:rPr>
      </w:pPr>
      <w:r w:rsidRPr="00F00A59">
        <w:rPr>
          <w:rFonts w:ascii="Times New Roman" w:eastAsia="Times New Roman" w:hAnsi="Times New Roman" w:cs="Times New Roman"/>
          <w:sz w:val="26"/>
          <w:szCs w:val="26"/>
        </w:rPr>
        <w:t>- Nhận thức khoa học địa lí:</w:t>
      </w:r>
      <w:r w:rsidRPr="00F00A59">
        <w:rPr>
          <w:rFonts w:ascii="Times New Roman" w:eastAsia="Times New Roman" w:hAnsi="Times New Roman" w:cs="Times New Roman"/>
          <w:sz w:val="26"/>
          <w:szCs w:val="26"/>
          <w:lang w:val="vi-VN"/>
        </w:rPr>
        <w:t xml:space="preserve"> phân tích những tác động của CN tới môi trường xung quanh…</w:t>
      </w:r>
    </w:p>
    <w:p w:rsidR="00F00A59" w:rsidRPr="00F00A59" w:rsidRDefault="00F00A59" w:rsidP="00F00A59">
      <w:pPr>
        <w:spacing w:after="0" w:line="288" w:lineRule="auto"/>
        <w:ind w:firstLine="567"/>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sz w:val="26"/>
          <w:szCs w:val="26"/>
        </w:rPr>
        <w:t>- Tìm hiểu địa lí:</w:t>
      </w:r>
      <w:r w:rsidRPr="00F00A59">
        <w:rPr>
          <w:rFonts w:ascii="Times New Roman" w:eastAsia="Times New Roman" w:hAnsi="Times New Roman" w:cs="Times New Roman"/>
          <w:sz w:val="26"/>
          <w:szCs w:val="26"/>
          <w:lang w:val="vi-VN"/>
        </w:rPr>
        <w:t xml:space="preserve"> </w:t>
      </w:r>
      <w:r w:rsidRPr="00F00A59">
        <w:rPr>
          <w:rFonts w:ascii="Times New Roman" w:eastAsia="Times New Roman" w:hAnsi="Times New Roman" w:cs="Times New Roman"/>
          <w:sz w:val="26"/>
          <w:szCs w:val="26"/>
        </w:rPr>
        <w:t xml:space="preserve">Sử dụng các công cụ địa </w:t>
      </w:r>
      <w:r w:rsidRPr="00F00A59">
        <w:rPr>
          <w:rFonts w:ascii="Times New Roman" w:eastAsia="Times New Roman" w:hAnsi="Times New Roman" w:cs="Times New Roman"/>
          <w:sz w:val="26"/>
          <w:szCs w:val="26"/>
          <w:lang w:val="vi-VN"/>
        </w:rPr>
        <w:t xml:space="preserve">lí: </w:t>
      </w:r>
      <w:r w:rsidRPr="00F00A59">
        <w:rPr>
          <w:rFonts w:ascii="Times New Roman" w:eastAsia="Times New Roman" w:hAnsi="Times New Roman" w:cs="Times New Roman"/>
          <w:sz w:val="26"/>
          <w:szCs w:val="26"/>
        </w:rPr>
        <w:t xml:space="preserve">Sử dụng </w:t>
      </w:r>
      <w:r w:rsidRPr="00F00A59">
        <w:rPr>
          <w:rFonts w:ascii="Times New Roman" w:eastAsia="Times New Roman" w:hAnsi="Times New Roman" w:cs="Times New Roman"/>
          <w:sz w:val="26"/>
          <w:szCs w:val="26"/>
          <w:lang w:val="vi-VN"/>
        </w:rPr>
        <w:t xml:space="preserve">sơ đồ, </w:t>
      </w:r>
      <w:r w:rsidRPr="00F00A59">
        <w:rPr>
          <w:rFonts w:ascii="Times New Roman" w:eastAsia="Times New Roman" w:hAnsi="Times New Roman" w:cs="Times New Roman"/>
          <w:sz w:val="26"/>
          <w:szCs w:val="26"/>
        </w:rPr>
        <w:t>mô hình, tranh ảnh, video địa lí…</w:t>
      </w:r>
    </w:p>
    <w:p w:rsidR="00F00A59" w:rsidRPr="00F00A59" w:rsidRDefault="00F00A59" w:rsidP="00F00A59">
      <w:pPr>
        <w:spacing w:after="0" w:line="288" w:lineRule="auto"/>
        <w:ind w:firstLine="567"/>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sz w:val="26"/>
          <w:szCs w:val="26"/>
        </w:rPr>
        <w:t xml:space="preserve">- Vận dụng kiến thức, kĩ năng đã học: Vận dụng được các kiến thức, kỹ năng để giải quyết một số vấn đề thực tiễn liên </w:t>
      </w:r>
      <w:r w:rsidRPr="00F00A59">
        <w:rPr>
          <w:rFonts w:ascii="Times New Roman" w:eastAsia="Times New Roman" w:hAnsi="Times New Roman" w:cs="Times New Roman"/>
          <w:sz w:val="26"/>
          <w:szCs w:val="26"/>
          <w:lang w:val="vi-VN"/>
        </w:rPr>
        <w:t>quan. Liên hệ đến VN.</w:t>
      </w:r>
    </w:p>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b/>
          <w:sz w:val="26"/>
          <w:szCs w:val="26"/>
        </w:rPr>
        <w:t>3. Phẩm chất:</w:t>
      </w:r>
      <w:r w:rsidRPr="00F00A59">
        <w:rPr>
          <w:rFonts w:ascii="Times New Roman" w:eastAsia="Times New Roman" w:hAnsi="Times New Roman" w:cs="Times New Roman"/>
          <w:sz w:val="26"/>
          <w:szCs w:val="26"/>
        </w:rPr>
        <w:t xml:space="preserve"> </w:t>
      </w:r>
    </w:p>
    <w:p w:rsidR="00F00A59" w:rsidRPr="00F00A59" w:rsidRDefault="00F00A59" w:rsidP="00F00A59">
      <w:pPr>
        <w:spacing w:after="0" w:line="288" w:lineRule="auto"/>
        <w:ind w:firstLine="567"/>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sz w:val="26"/>
          <w:szCs w:val="26"/>
        </w:rPr>
        <w:t xml:space="preserve">- Yêu nước: Yêu đất nước, tự hào về vẻ đẹp tự nhiên của quê hương đất nước. </w:t>
      </w:r>
    </w:p>
    <w:p w:rsidR="00F00A59" w:rsidRPr="00F00A59" w:rsidRDefault="00F00A59" w:rsidP="00F00A59">
      <w:pPr>
        <w:spacing w:after="0" w:line="288" w:lineRule="auto"/>
        <w:ind w:firstLine="567"/>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sz w:val="26"/>
          <w:szCs w:val="26"/>
        </w:rPr>
        <w:t xml:space="preserve">- Chăm </w:t>
      </w:r>
      <w:r w:rsidRPr="00F00A59">
        <w:rPr>
          <w:rFonts w:ascii="Times New Roman" w:eastAsia="Times New Roman" w:hAnsi="Times New Roman" w:cs="Times New Roman"/>
          <w:sz w:val="26"/>
          <w:szCs w:val="26"/>
          <w:lang w:val="vi-VN"/>
        </w:rPr>
        <w:t>chỉ, trung thực</w:t>
      </w:r>
      <w:r w:rsidRPr="00F00A59">
        <w:rPr>
          <w:rFonts w:ascii="Times New Roman" w:eastAsia="Times New Roman" w:hAnsi="Times New Roman" w:cs="Times New Roman"/>
          <w:sz w:val="26"/>
          <w:szCs w:val="26"/>
        </w:rPr>
        <w:t>:. Có ý chí vượt qua khó khăn để hoàn thành các nhiệm vụ học tập.</w:t>
      </w:r>
    </w:p>
    <w:p w:rsidR="00F00A59" w:rsidRPr="00F00A59" w:rsidRDefault="00F00A59" w:rsidP="00F00A59">
      <w:pPr>
        <w:spacing w:after="0" w:line="288" w:lineRule="auto"/>
        <w:ind w:firstLine="567"/>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sz w:val="26"/>
          <w:szCs w:val="26"/>
        </w:rPr>
        <w:t xml:space="preserve">- Trách nhiệm: Tích cực, tự giác, nghiêm túc học tập, rèn luyện, tu dưỡng đạo đức bản thân. </w:t>
      </w:r>
    </w:p>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lastRenderedPageBreak/>
        <w:t>II. THIẾT BỊ DẠY HỌC VÀ HỌC LIỆU</w:t>
      </w:r>
    </w:p>
    <w:p w:rsidR="00F00A59" w:rsidRPr="00F00A59" w:rsidRDefault="00F00A59" w:rsidP="00F00A59">
      <w:pPr>
        <w:spacing w:after="0" w:line="288" w:lineRule="auto"/>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b/>
          <w:sz w:val="26"/>
          <w:szCs w:val="26"/>
        </w:rPr>
        <w:t xml:space="preserve">1. Thiết bị: </w:t>
      </w:r>
      <w:r w:rsidRPr="00F00A59">
        <w:rPr>
          <w:rFonts w:ascii="Times New Roman" w:eastAsia="Times New Roman" w:hAnsi="Times New Roman" w:cs="Times New Roman"/>
          <w:sz w:val="26"/>
          <w:szCs w:val="26"/>
        </w:rPr>
        <w:t>Máy tính, máy chiếu.</w:t>
      </w:r>
    </w:p>
    <w:p w:rsidR="00F00A59" w:rsidRPr="00F00A59" w:rsidRDefault="00F00A59" w:rsidP="00F00A59">
      <w:pPr>
        <w:spacing w:after="0" w:line="288" w:lineRule="auto"/>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b/>
          <w:sz w:val="26"/>
          <w:szCs w:val="26"/>
        </w:rPr>
        <w:t xml:space="preserve">2. Học liệu: </w:t>
      </w:r>
      <w:r w:rsidRPr="00F00A59">
        <w:rPr>
          <w:rFonts w:ascii="Times New Roman" w:eastAsia="Times New Roman" w:hAnsi="Times New Roman" w:cs="Times New Roman"/>
          <w:sz w:val="26"/>
          <w:szCs w:val="26"/>
        </w:rPr>
        <w:t>SGK, Atlat, bản đồ, biểu đồ, tranh ảnh, video.</w:t>
      </w:r>
    </w:p>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F00A59" w:rsidRPr="00F00A59" w:rsidRDefault="00F00A59" w:rsidP="00F00A59">
      <w:pPr>
        <w:tabs>
          <w:tab w:val="left" w:pos="567"/>
          <w:tab w:val="left" w:pos="1134"/>
        </w:tabs>
        <w:spacing w:after="0" w:line="288" w:lineRule="auto"/>
        <w:contextualSpacing/>
        <w:jc w:val="both"/>
        <w:rPr>
          <w:rFonts w:ascii="Times New Roman" w:eastAsia="MS Mincho" w:hAnsi="Times New Roman" w:cs="Times New Roman"/>
          <w:b/>
          <w:sz w:val="26"/>
          <w:szCs w:val="26"/>
          <w:lang w:val="en-GB"/>
        </w:rPr>
      </w:pPr>
      <w:r w:rsidRPr="00F00A59">
        <w:rPr>
          <w:rFonts w:ascii="Times New Roman" w:eastAsia="Times New Roman" w:hAnsi="Times New Roman" w:cs="Times New Roman"/>
          <w:b/>
          <w:sz w:val="26"/>
          <w:szCs w:val="26"/>
        </w:rPr>
        <w:t>III. TIẾN TRÌNH DẠY HỌC</w:t>
      </w:r>
    </w:p>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F00A59" w:rsidRPr="00F00A59" w:rsidTr="00B4011B">
        <w:tc>
          <w:tcPr>
            <w:tcW w:w="1678" w:type="dxa"/>
          </w:tcPr>
          <w:p w:rsidR="00F00A59" w:rsidRPr="00F00A59" w:rsidRDefault="00F00A59" w:rsidP="00F00A59">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Ngày dạy</w:t>
            </w:r>
          </w:p>
        </w:tc>
        <w:tc>
          <w:tcPr>
            <w:tcW w:w="1562" w:type="dxa"/>
          </w:tcPr>
          <w:p w:rsidR="00F00A59" w:rsidRPr="00F00A59" w:rsidRDefault="00F00A59" w:rsidP="00F00A59">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Lớp</w:t>
            </w:r>
          </w:p>
        </w:tc>
        <w:tc>
          <w:tcPr>
            <w:tcW w:w="1201" w:type="dxa"/>
          </w:tcPr>
          <w:p w:rsidR="00F00A59" w:rsidRPr="00F00A59" w:rsidRDefault="00F00A59" w:rsidP="00F00A59">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Sĩ số</w:t>
            </w:r>
          </w:p>
        </w:tc>
        <w:tc>
          <w:tcPr>
            <w:tcW w:w="4631" w:type="dxa"/>
          </w:tcPr>
          <w:p w:rsidR="00F00A59" w:rsidRPr="00F00A59" w:rsidRDefault="00F00A59" w:rsidP="00F00A59">
            <w:pPr>
              <w:tabs>
                <w:tab w:val="left" w:pos="567"/>
                <w:tab w:val="left" w:pos="1134"/>
              </w:tabs>
              <w:spacing w:line="288" w:lineRule="auto"/>
              <w:contextualSpacing/>
              <w:jc w:val="center"/>
              <w:rPr>
                <w:rFonts w:ascii="Times New Roman" w:eastAsia="Times New Roman" w:hAnsi="Times New Roman" w:cs="Times New Roman"/>
                <w:b/>
                <w:sz w:val="26"/>
                <w:szCs w:val="26"/>
                <w:lang w:val="vi-VN"/>
              </w:rPr>
            </w:pPr>
            <w:r w:rsidRPr="00F00A59">
              <w:rPr>
                <w:rFonts w:ascii="Times New Roman" w:eastAsia="Times New Roman" w:hAnsi="Times New Roman" w:cs="Times New Roman"/>
                <w:b/>
                <w:sz w:val="26"/>
                <w:szCs w:val="26"/>
                <w:lang w:val="vi-VN"/>
              </w:rPr>
              <w:t>HS vắng</w:t>
            </w:r>
          </w:p>
        </w:tc>
      </w:tr>
      <w:tr w:rsidR="00F00A59" w:rsidRPr="00F00A59" w:rsidTr="00B4011B">
        <w:tc>
          <w:tcPr>
            <w:tcW w:w="1678" w:type="dxa"/>
          </w:tcPr>
          <w:p w:rsidR="00F00A59" w:rsidRPr="00F00A59" w:rsidRDefault="00F00A59" w:rsidP="00F00A59">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tcPr>
          <w:p w:rsidR="00F00A59" w:rsidRPr="00F00A59" w:rsidRDefault="00F00A59" w:rsidP="00F00A59">
            <w:pPr>
              <w:tabs>
                <w:tab w:val="left" w:pos="567"/>
                <w:tab w:val="left" w:pos="1134"/>
              </w:tabs>
              <w:spacing w:line="288" w:lineRule="auto"/>
              <w:contextualSpacing/>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lang w:val="vi-VN"/>
              </w:rPr>
              <w:t>10</w:t>
            </w:r>
          </w:p>
        </w:tc>
        <w:tc>
          <w:tcPr>
            <w:tcW w:w="1201" w:type="dxa"/>
          </w:tcPr>
          <w:p w:rsidR="00F00A59" w:rsidRPr="00F00A59" w:rsidRDefault="00F00A59" w:rsidP="00F00A59">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F00A59" w:rsidRPr="00F00A59" w:rsidRDefault="00F00A59" w:rsidP="00F00A59">
            <w:pPr>
              <w:tabs>
                <w:tab w:val="left" w:pos="567"/>
                <w:tab w:val="left" w:pos="1134"/>
              </w:tabs>
              <w:spacing w:line="288" w:lineRule="auto"/>
              <w:contextualSpacing/>
              <w:rPr>
                <w:rFonts w:ascii="Times New Roman" w:eastAsia="Times New Roman" w:hAnsi="Times New Roman" w:cs="Times New Roman"/>
                <w:b/>
                <w:sz w:val="26"/>
                <w:szCs w:val="26"/>
              </w:rPr>
            </w:pPr>
          </w:p>
        </w:tc>
      </w:tr>
      <w:tr w:rsidR="00F00A59" w:rsidRPr="00F00A59" w:rsidTr="00B4011B">
        <w:tc>
          <w:tcPr>
            <w:tcW w:w="1678" w:type="dxa"/>
          </w:tcPr>
          <w:p w:rsidR="00F00A59" w:rsidRPr="00F00A59" w:rsidRDefault="00F00A59" w:rsidP="00F00A59">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tcPr>
          <w:p w:rsidR="00F00A59" w:rsidRPr="00F00A59" w:rsidRDefault="00F00A59" w:rsidP="00F00A59">
            <w:pPr>
              <w:tabs>
                <w:tab w:val="left" w:pos="567"/>
                <w:tab w:val="left" w:pos="1134"/>
              </w:tabs>
              <w:spacing w:line="288" w:lineRule="auto"/>
              <w:contextualSpacing/>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lang w:val="vi-VN"/>
              </w:rPr>
              <w:t>10</w:t>
            </w:r>
          </w:p>
        </w:tc>
        <w:tc>
          <w:tcPr>
            <w:tcW w:w="1201" w:type="dxa"/>
          </w:tcPr>
          <w:p w:rsidR="00F00A59" w:rsidRPr="00F00A59" w:rsidRDefault="00F00A59" w:rsidP="00F00A59">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F00A59" w:rsidRPr="00F00A59" w:rsidRDefault="00F00A59" w:rsidP="00F00A59">
            <w:pPr>
              <w:tabs>
                <w:tab w:val="left" w:pos="567"/>
                <w:tab w:val="left" w:pos="1134"/>
              </w:tabs>
              <w:spacing w:line="288" w:lineRule="auto"/>
              <w:contextualSpacing/>
              <w:rPr>
                <w:rFonts w:ascii="Times New Roman" w:eastAsia="Times New Roman" w:hAnsi="Times New Roman" w:cs="Times New Roman"/>
                <w:b/>
                <w:sz w:val="26"/>
                <w:szCs w:val="26"/>
              </w:rPr>
            </w:pPr>
          </w:p>
        </w:tc>
      </w:tr>
      <w:tr w:rsidR="00F00A59" w:rsidRPr="00F00A59" w:rsidTr="00B4011B">
        <w:tc>
          <w:tcPr>
            <w:tcW w:w="1678" w:type="dxa"/>
          </w:tcPr>
          <w:p w:rsidR="00F00A59" w:rsidRPr="00F00A59" w:rsidRDefault="00F00A59" w:rsidP="00F00A59">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tcPr>
          <w:p w:rsidR="00F00A59" w:rsidRPr="00F00A59" w:rsidRDefault="00F00A59" w:rsidP="00F00A59">
            <w:pPr>
              <w:tabs>
                <w:tab w:val="left" w:pos="567"/>
                <w:tab w:val="left" w:pos="1134"/>
              </w:tabs>
              <w:spacing w:line="288" w:lineRule="auto"/>
              <w:contextualSpacing/>
              <w:rPr>
                <w:rFonts w:ascii="Times New Roman" w:eastAsia="Times New Roman" w:hAnsi="Times New Roman" w:cs="Times New Roman"/>
                <w:b/>
                <w:sz w:val="26"/>
                <w:szCs w:val="26"/>
                <w:lang w:val="vi-VN"/>
              </w:rPr>
            </w:pPr>
            <w:r w:rsidRPr="00F00A59">
              <w:rPr>
                <w:rFonts w:ascii="Times New Roman" w:eastAsia="Times New Roman" w:hAnsi="Times New Roman" w:cs="Times New Roman"/>
                <w:b/>
                <w:sz w:val="26"/>
                <w:szCs w:val="26"/>
                <w:lang w:val="vi-VN"/>
              </w:rPr>
              <w:t>10</w:t>
            </w:r>
          </w:p>
        </w:tc>
        <w:tc>
          <w:tcPr>
            <w:tcW w:w="1201" w:type="dxa"/>
          </w:tcPr>
          <w:p w:rsidR="00F00A59" w:rsidRPr="00F00A59" w:rsidRDefault="00F00A59" w:rsidP="00F00A59">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F00A59" w:rsidRPr="00F00A59" w:rsidRDefault="00F00A59" w:rsidP="00F00A59">
            <w:pPr>
              <w:tabs>
                <w:tab w:val="left" w:pos="567"/>
                <w:tab w:val="left" w:pos="1134"/>
              </w:tabs>
              <w:spacing w:line="288" w:lineRule="auto"/>
              <w:contextualSpacing/>
              <w:rPr>
                <w:rFonts w:ascii="Times New Roman" w:eastAsia="Times New Roman" w:hAnsi="Times New Roman" w:cs="Times New Roman"/>
                <w:b/>
                <w:sz w:val="26"/>
                <w:szCs w:val="26"/>
              </w:rPr>
            </w:pPr>
          </w:p>
        </w:tc>
      </w:tr>
    </w:tbl>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F00A59">
        <w:rPr>
          <w:rFonts w:ascii="Times New Roman" w:eastAsia="Times New Roman" w:hAnsi="Times New Roman" w:cs="Times New Roman"/>
          <w:b/>
          <w:sz w:val="26"/>
          <w:szCs w:val="26"/>
        </w:rPr>
        <w:t>3.2. Kiểm tra bài cũ:</w:t>
      </w:r>
      <w:r w:rsidRPr="00F00A59">
        <w:rPr>
          <w:rFonts w:ascii="Times New Roman" w:eastAsia="Times New Roman" w:hAnsi="Times New Roman" w:cs="Times New Roman"/>
          <w:sz w:val="26"/>
          <w:szCs w:val="26"/>
        </w:rPr>
        <w:t xml:space="preserve"> </w:t>
      </w:r>
      <w:r w:rsidRPr="00F00A59">
        <w:rPr>
          <w:rFonts w:ascii="Times New Roman" w:eastAsia="Times New Roman" w:hAnsi="Times New Roman" w:cs="Times New Roman"/>
          <w:sz w:val="26"/>
          <w:szCs w:val="26"/>
          <w:lang w:val="vi-VN"/>
        </w:rPr>
        <w:t>Trình bày vai trò và đặc điểm của điểm công nghiệp?</w:t>
      </w:r>
    </w:p>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lang w:val="en-GB"/>
        </w:rPr>
        <w:t xml:space="preserve">3.3. </w:t>
      </w:r>
      <w:r w:rsidRPr="00F00A59">
        <w:rPr>
          <w:rFonts w:ascii="Times New Roman" w:eastAsia="Times New Roman" w:hAnsi="Times New Roman" w:cs="Times New Roman"/>
          <w:b/>
          <w:sz w:val="26"/>
          <w:szCs w:val="26"/>
        </w:rPr>
        <w:t xml:space="preserve">Hoạt động học tập: </w:t>
      </w:r>
    </w:p>
    <w:p w:rsidR="00F00A59" w:rsidRPr="00F00A59" w:rsidRDefault="00F00A59" w:rsidP="00F00A59">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HOẠT ĐỘNG 1: HOẠT ĐỘNG MỞ ĐẦU (KHỞI ĐỘNG)</w:t>
      </w:r>
    </w:p>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F00A59">
        <w:rPr>
          <w:rFonts w:ascii="Times New Roman" w:eastAsia="Times New Roman" w:hAnsi="Times New Roman" w:cs="Times New Roman"/>
          <w:b/>
          <w:sz w:val="26"/>
          <w:szCs w:val="26"/>
        </w:rPr>
        <w:t xml:space="preserve">a) Mục </w:t>
      </w:r>
      <w:r w:rsidRPr="00F00A59">
        <w:rPr>
          <w:rFonts w:ascii="Times New Roman" w:eastAsia="Times New Roman" w:hAnsi="Times New Roman" w:cs="Times New Roman"/>
          <w:b/>
          <w:sz w:val="26"/>
          <w:szCs w:val="26"/>
          <w:lang w:val="vi-VN"/>
        </w:rPr>
        <w:t>tiêu</w:t>
      </w:r>
      <w:r w:rsidRPr="00F00A59">
        <w:rPr>
          <w:rFonts w:ascii="Times New Roman" w:eastAsia="Times New Roman" w:hAnsi="Times New Roman" w:cs="Times New Roman"/>
          <w:b/>
          <w:sz w:val="26"/>
          <w:szCs w:val="26"/>
        </w:rPr>
        <w:t>:</w:t>
      </w:r>
      <w:r w:rsidRPr="00F00A59">
        <w:rPr>
          <w:rFonts w:ascii="Times New Roman" w:eastAsia="Times New Roman" w:hAnsi="Times New Roman" w:cs="Times New Roman"/>
          <w:sz w:val="26"/>
          <w:szCs w:val="26"/>
        </w:rPr>
        <w:t xml:space="preserve"> HS nhận biết được </w:t>
      </w:r>
      <w:r w:rsidRPr="00F00A59">
        <w:rPr>
          <w:rFonts w:ascii="Times New Roman" w:eastAsia="Times New Roman" w:hAnsi="Times New Roman" w:cs="Times New Roman"/>
          <w:sz w:val="26"/>
          <w:szCs w:val="26"/>
          <w:lang w:val="vi-VN"/>
        </w:rPr>
        <w:t xml:space="preserve">tác động của </w:t>
      </w:r>
      <w:r w:rsidRPr="00F00A59">
        <w:rPr>
          <w:rFonts w:ascii="Times New Roman" w:eastAsia="Times New Roman" w:hAnsi="Times New Roman" w:cs="Times New Roman"/>
          <w:sz w:val="26"/>
          <w:szCs w:val="26"/>
        </w:rPr>
        <w:t xml:space="preserve">công </w:t>
      </w:r>
      <w:r w:rsidRPr="00F00A59">
        <w:rPr>
          <w:rFonts w:ascii="Times New Roman" w:eastAsia="Times New Roman" w:hAnsi="Times New Roman" w:cs="Times New Roman"/>
          <w:sz w:val="26"/>
          <w:szCs w:val="26"/>
          <w:lang w:val="vi-VN"/>
        </w:rPr>
        <w:t>nghiệp đến môi trường.</w:t>
      </w:r>
    </w:p>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 xml:space="preserve">b) Nội dung: </w:t>
      </w:r>
      <w:r w:rsidRPr="00F00A59">
        <w:rPr>
          <w:rFonts w:ascii="Times New Roman" w:eastAsia="Times New Roman" w:hAnsi="Times New Roman" w:cs="Times New Roman"/>
          <w:sz w:val="26"/>
          <w:szCs w:val="26"/>
        </w:rPr>
        <w:t>HS quan sát máy chiếu, sử dụng SGK.</w:t>
      </w:r>
    </w:p>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b/>
          <w:sz w:val="26"/>
          <w:szCs w:val="26"/>
        </w:rPr>
        <w:t xml:space="preserve">c) Sản phẩm: </w:t>
      </w:r>
      <w:r w:rsidRPr="00F00A59">
        <w:rPr>
          <w:rFonts w:ascii="Times New Roman" w:eastAsia="Times New Roman" w:hAnsi="Times New Roman" w:cs="Times New Roman"/>
          <w:sz w:val="26"/>
          <w:szCs w:val="26"/>
        </w:rPr>
        <w:t>HS nhớ lại kiến thức đã được học và vận dụng kiến thức của bản thân trả lời câu hỏi GV đưa ra.</w:t>
      </w:r>
    </w:p>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 xml:space="preserve">d) Tổ chức thực hiện: </w:t>
      </w:r>
    </w:p>
    <w:p w:rsidR="00F00A59" w:rsidRPr="00F00A59" w:rsidRDefault="00F00A59" w:rsidP="00F00A59">
      <w:pPr>
        <w:spacing w:after="0" w:line="288" w:lineRule="auto"/>
        <w:ind w:firstLine="284"/>
        <w:jc w:val="both"/>
        <w:rPr>
          <w:rFonts w:ascii="Times New Roman" w:eastAsia="Times New Roman" w:hAnsi="Times New Roman" w:cs="Times New Roman"/>
          <w:sz w:val="26"/>
          <w:szCs w:val="26"/>
        </w:rPr>
      </w:pPr>
      <w:r w:rsidRPr="00F00A59">
        <w:rPr>
          <w:rFonts w:ascii="Times New Roman" w:eastAsia="Times New Roman" w:hAnsi="Times New Roman" w:cs="Times New Roman"/>
          <w:b/>
          <w:sz w:val="26"/>
          <w:szCs w:val="26"/>
        </w:rPr>
        <w:t xml:space="preserve"> - Bước 1: Chuyển giao nhiệm vụ:</w:t>
      </w:r>
      <w:r w:rsidRPr="00F00A59">
        <w:rPr>
          <w:rFonts w:ascii="Times New Roman" w:eastAsia="Times New Roman" w:hAnsi="Times New Roman" w:cs="Times New Roman"/>
          <w:sz w:val="26"/>
          <w:szCs w:val="26"/>
        </w:rPr>
        <w:t xml:space="preserve"> GV </w:t>
      </w:r>
      <w:r w:rsidRPr="00F00A59">
        <w:rPr>
          <w:rFonts w:ascii="Times New Roman" w:eastAsia="Times New Roman" w:hAnsi="Times New Roman" w:cs="Times New Roman"/>
          <w:sz w:val="26"/>
          <w:szCs w:val="26"/>
          <w:lang w:val="vi-VN"/>
        </w:rPr>
        <w:t>chiếu video về tác động của công nghiệp đến môi trường</w:t>
      </w:r>
      <w:r w:rsidRPr="00F00A59">
        <w:rPr>
          <w:rFonts w:ascii="Times New Roman" w:eastAsia="Times New Roman" w:hAnsi="Times New Roman" w:cs="Times New Roman"/>
          <w:sz w:val="26"/>
          <w:szCs w:val="26"/>
        </w:rPr>
        <w:t>,</w:t>
      </w:r>
      <w:r w:rsidRPr="00F00A59">
        <w:rPr>
          <w:rFonts w:ascii="Times New Roman" w:eastAsia="Times New Roman" w:hAnsi="Times New Roman" w:cs="Times New Roman"/>
          <w:sz w:val="26"/>
          <w:szCs w:val="26"/>
          <w:lang w:val="vi-VN"/>
        </w:rPr>
        <w:t xml:space="preserve"> yêu cầu</w:t>
      </w:r>
      <w:r w:rsidRPr="00F00A59">
        <w:rPr>
          <w:rFonts w:ascii="Times New Roman" w:eastAsia="Times New Roman" w:hAnsi="Times New Roman" w:cs="Times New Roman"/>
          <w:sz w:val="26"/>
          <w:szCs w:val="26"/>
        </w:rPr>
        <w:t xml:space="preserve"> HS làm việc cá nhân.: </w:t>
      </w:r>
    </w:p>
    <w:p w:rsidR="00F00A59" w:rsidRPr="00F00A59" w:rsidRDefault="00F00A59" w:rsidP="00F00A59">
      <w:pPr>
        <w:spacing w:after="0" w:line="288" w:lineRule="auto"/>
        <w:ind w:firstLine="284"/>
        <w:jc w:val="both"/>
        <w:rPr>
          <w:rFonts w:ascii="Times New Roman" w:eastAsia="Times New Roman" w:hAnsi="Times New Roman" w:cs="Times New Roman"/>
          <w:sz w:val="26"/>
          <w:szCs w:val="26"/>
          <w:lang w:val="vi-VN"/>
        </w:rPr>
      </w:pPr>
      <w:r w:rsidRPr="00F00A59">
        <w:rPr>
          <w:rFonts w:ascii="Times New Roman" w:eastAsia="Times New Roman" w:hAnsi="Times New Roman" w:cs="Times New Roman"/>
          <w:sz w:val="26"/>
          <w:szCs w:val="26"/>
        </w:rPr>
        <w:t xml:space="preserve">+ Em hãy </w:t>
      </w:r>
      <w:r w:rsidRPr="00F00A59">
        <w:rPr>
          <w:rFonts w:ascii="Times New Roman" w:eastAsia="Times New Roman" w:hAnsi="Times New Roman" w:cs="Times New Roman"/>
          <w:sz w:val="26"/>
          <w:szCs w:val="26"/>
          <w:lang w:val="vi-VN"/>
        </w:rPr>
        <w:t>cho biết tác động của c</w:t>
      </w:r>
      <w:r w:rsidRPr="00F00A59">
        <w:rPr>
          <w:rFonts w:ascii="Times New Roman" w:eastAsia="Times New Roman" w:hAnsi="Times New Roman" w:cs="Times New Roman"/>
          <w:sz w:val="26"/>
          <w:szCs w:val="26"/>
        </w:rPr>
        <w:t>ông nghiệp</w:t>
      </w:r>
      <w:r w:rsidRPr="00F00A59">
        <w:rPr>
          <w:rFonts w:ascii="Times New Roman" w:eastAsia="Times New Roman" w:hAnsi="Times New Roman" w:cs="Times New Roman"/>
          <w:sz w:val="26"/>
          <w:szCs w:val="26"/>
          <w:lang w:val="vi-VN"/>
        </w:rPr>
        <w:t xml:space="preserve"> đến môi trường</w:t>
      </w:r>
    </w:p>
    <w:p w:rsidR="00F00A59" w:rsidRPr="00F00A59" w:rsidRDefault="00F00A59" w:rsidP="00F00A59">
      <w:pPr>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 xml:space="preserve">- Bước 2: Thực hiện nhiệm vụ: </w:t>
      </w:r>
      <w:r w:rsidRPr="00F00A59">
        <w:rPr>
          <w:rFonts w:ascii="Times New Roman" w:eastAsia="Times New Roman" w:hAnsi="Times New Roman" w:cs="Times New Roman"/>
          <w:sz w:val="26"/>
          <w:szCs w:val="26"/>
        </w:rPr>
        <w:t>HS thực hiện nhiệm vụ trong thời gian 2 phút.</w:t>
      </w:r>
    </w:p>
    <w:p w:rsidR="00F00A59" w:rsidRPr="00F00A59" w:rsidRDefault="00F00A59" w:rsidP="00F00A59">
      <w:pPr>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 xml:space="preserve"> - Bước 3: Báo cáo, thảo luận: </w:t>
      </w:r>
      <w:r w:rsidRPr="00F00A59">
        <w:rPr>
          <w:rFonts w:ascii="Times New Roman" w:eastAsia="Times New Roman" w:hAnsi="Times New Roman" w:cs="Times New Roman"/>
          <w:sz w:val="26"/>
          <w:szCs w:val="26"/>
        </w:rPr>
        <w:t xml:space="preserve">GV gọi  HS báo cáo kết quả, </w:t>
      </w:r>
      <w:r w:rsidRPr="00F00A59">
        <w:rPr>
          <w:rFonts w:ascii="Times New Roman" w:eastAsia="Times New Roman" w:hAnsi="Times New Roman" w:cs="Times New Roman"/>
          <w:sz w:val="26"/>
          <w:szCs w:val="26"/>
          <w:lang w:val="vi-VN"/>
        </w:rPr>
        <w:t>các HS khác nghe</w:t>
      </w:r>
      <w:r w:rsidRPr="00F00A59">
        <w:rPr>
          <w:rFonts w:ascii="Times New Roman" w:eastAsia="Times New Roman" w:hAnsi="Times New Roman" w:cs="Times New Roman"/>
          <w:sz w:val="26"/>
          <w:szCs w:val="26"/>
        </w:rPr>
        <w:t>,</w:t>
      </w:r>
      <w:r w:rsidRPr="00F00A59">
        <w:rPr>
          <w:rFonts w:ascii="Times New Roman" w:eastAsia="Times New Roman" w:hAnsi="Times New Roman" w:cs="Times New Roman"/>
          <w:sz w:val="26"/>
          <w:szCs w:val="26"/>
          <w:lang w:val="vi-VN"/>
        </w:rPr>
        <w:t xml:space="preserve"> </w:t>
      </w:r>
      <w:r w:rsidRPr="00F00A59">
        <w:rPr>
          <w:rFonts w:ascii="Times New Roman" w:eastAsia="Times New Roman" w:hAnsi="Times New Roman" w:cs="Times New Roman"/>
          <w:sz w:val="26"/>
          <w:szCs w:val="26"/>
        </w:rPr>
        <w:t>bổ sung..</w:t>
      </w:r>
    </w:p>
    <w:p w:rsidR="00F00A59" w:rsidRPr="00F00A59" w:rsidRDefault="00F00A59" w:rsidP="00F00A59">
      <w:pPr>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 xml:space="preserve"> - Bước 4: Kết luận, nhận định: </w:t>
      </w:r>
      <w:r w:rsidRPr="00F00A59">
        <w:rPr>
          <w:rFonts w:ascii="Times New Roman" w:eastAsia="Times New Roman" w:hAnsi="Times New Roman" w:cs="Times New Roman"/>
          <w:sz w:val="26"/>
          <w:szCs w:val="26"/>
        </w:rPr>
        <w:t>GV đánh giá kết quả của HS, trên cơ sở đó dẫn dắt HS vào bài học mới.</w:t>
      </w:r>
    </w:p>
    <w:p w:rsidR="00F00A59" w:rsidRPr="00F00A59" w:rsidRDefault="00F00A59" w:rsidP="00F00A59">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HOẠT ĐỘNG 2: HÌNH THÀNH KIẾN THỨC MỚI</w:t>
      </w:r>
    </w:p>
    <w:p w:rsidR="00F00A59" w:rsidRPr="00F00A59" w:rsidRDefault="00F00A59" w:rsidP="00F00A59">
      <w:pPr>
        <w:spacing w:after="0" w:line="288" w:lineRule="auto"/>
        <w:ind w:firstLine="284"/>
        <w:contextualSpacing/>
        <w:jc w:val="center"/>
        <w:rPr>
          <w:rFonts w:ascii="Times New Roman" w:eastAsia="Times New Roman" w:hAnsi="Times New Roman" w:cs="Times New Roman"/>
          <w:b/>
          <w:sz w:val="26"/>
          <w:szCs w:val="26"/>
          <w:lang w:val="vi-VN"/>
        </w:rPr>
      </w:pPr>
      <w:r w:rsidRPr="00F00A59">
        <w:rPr>
          <w:rFonts w:ascii="Times New Roman" w:eastAsia="Times New Roman" w:hAnsi="Times New Roman" w:cs="Times New Roman"/>
          <w:b/>
          <w:sz w:val="26"/>
          <w:szCs w:val="26"/>
        </w:rPr>
        <w:t xml:space="preserve">Hoạt động 2.1: Tìm hiểu </w:t>
      </w:r>
      <w:r w:rsidRPr="00F00A59">
        <w:rPr>
          <w:rFonts w:ascii="Times New Roman" w:eastAsia="Times New Roman" w:hAnsi="Times New Roman" w:cs="Times New Roman"/>
          <w:b/>
          <w:sz w:val="26"/>
          <w:szCs w:val="26"/>
          <w:lang w:val="vi-VN"/>
        </w:rPr>
        <w:t xml:space="preserve">tác động của </w:t>
      </w:r>
      <w:r w:rsidRPr="00F00A59">
        <w:rPr>
          <w:rFonts w:ascii="Times New Roman" w:eastAsia="Times New Roman" w:hAnsi="Times New Roman" w:cs="Times New Roman"/>
          <w:b/>
          <w:sz w:val="26"/>
          <w:szCs w:val="26"/>
        </w:rPr>
        <w:t>công nghiệp</w:t>
      </w:r>
      <w:r w:rsidRPr="00F00A59">
        <w:rPr>
          <w:rFonts w:ascii="Times New Roman" w:eastAsia="Times New Roman" w:hAnsi="Times New Roman" w:cs="Times New Roman"/>
          <w:b/>
          <w:sz w:val="26"/>
          <w:szCs w:val="26"/>
          <w:lang w:val="vi-VN"/>
        </w:rPr>
        <w:t xml:space="preserve"> đến môi trường</w:t>
      </w:r>
    </w:p>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F00A59">
        <w:rPr>
          <w:rFonts w:ascii="Times New Roman" w:eastAsia="Times New Roman" w:hAnsi="Times New Roman" w:cs="Times New Roman"/>
          <w:b/>
          <w:sz w:val="26"/>
          <w:szCs w:val="26"/>
        </w:rPr>
        <w:t xml:space="preserve">a) Mục </w:t>
      </w:r>
      <w:r w:rsidRPr="00F00A59">
        <w:rPr>
          <w:rFonts w:ascii="Times New Roman" w:eastAsia="Times New Roman" w:hAnsi="Times New Roman" w:cs="Times New Roman"/>
          <w:b/>
          <w:sz w:val="26"/>
          <w:szCs w:val="26"/>
          <w:lang w:val="vi-VN"/>
        </w:rPr>
        <w:t>tiêu</w:t>
      </w:r>
      <w:r w:rsidRPr="00F00A59">
        <w:rPr>
          <w:rFonts w:ascii="Times New Roman" w:eastAsia="Times New Roman" w:hAnsi="Times New Roman" w:cs="Times New Roman"/>
          <w:b/>
          <w:sz w:val="26"/>
          <w:szCs w:val="26"/>
        </w:rPr>
        <w:t>:</w:t>
      </w:r>
      <w:r w:rsidRPr="00F00A59">
        <w:rPr>
          <w:rFonts w:ascii="Times New Roman" w:eastAsia="Times New Roman" w:hAnsi="Times New Roman" w:cs="Times New Roman"/>
          <w:sz w:val="26"/>
          <w:szCs w:val="26"/>
        </w:rPr>
        <w:t xml:space="preserve"> HS </w:t>
      </w:r>
      <w:r w:rsidRPr="00F00A59">
        <w:rPr>
          <w:rFonts w:ascii="Times New Roman" w:eastAsia="Times New Roman" w:hAnsi="Times New Roman" w:cs="Times New Roman"/>
          <w:sz w:val="26"/>
          <w:szCs w:val="26"/>
          <w:lang w:val="pt-BR"/>
        </w:rPr>
        <w:t xml:space="preserve">hiểu </w:t>
      </w:r>
      <w:r w:rsidRPr="00F00A59">
        <w:rPr>
          <w:rFonts w:ascii="Times New Roman" w:eastAsia="Times New Roman" w:hAnsi="Times New Roman" w:cs="Times New Roman"/>
          <w:sz w:val="26"/>
          <w:szCs w:val="26"/>
          <w:lang w:val="vi-VN"/>
        </w:rPr>
        <w:t xml:space="preserve">được tác động của </w:t>
      </w:r>
      <w:r w:rsidRPr="00F00A59">
        <w:rPr>
          <w:rFonts w:ascii="Times New Roman" w:eastAsia="Times New Roman" w:hAnsi="Times New Roman" w:cs="Times New Roman"/>
          <w:sz w:val="26"/>
          <w:szCs w:val="26"/>
          <w:lang w:val="pt-BR"/>
        </w:rPr>
        <w:t xml:space="preserve">công </w:t>
      </w:r>
      <w:r w:rsidRPr="00F00A59">
        <w:rPr>
          <w:rFonts w:ascii="Times New Roman" w:eastAsia="Times New Roman" w:hAnsi="Times New Roman" w:cs="Times New Roman"/>
          <w:sz w:val="26"/>
          <w:szCs w:val="26"/>
          <w:lang w:val="vi-VN"/>
        </w:rPr>
        <w:t>nghiệp đến môi trường.</w:t>
      </w:r>
    </w:p>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b) Nội dung:</w:t>
      </w:r>
      <w:r w:rsidRPr="00F00A59">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b/>
          <w:sz w:val="26"/>
          <w:szCs w:val="26"/>
        </w:rPr>
        <w:t xml:space="preserve">c) Sản phẩm: </w:t>
      </w:r>
      <w:r w:rsidRPr="00F00A59">
        <w:rPr>
          <w:rFonts w:ascii="Times New Roman" w:eastAsia="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F00A59" w:rsidRPr="00F00A59" w:rsidTr="00B4011B">
        <w:tc>
          <w:tcPr>
            <w:tcW w:w="9345" w:type="dxa"/>
          </w:tcPr>
          <w:p w:rsidR="00F00A59" w:rsidRPr="00F00A59" w:rsidRDefault="00F00A59" w:rsidP="00F00A59">
            <w:pPr>
              <w:widowControl w:val="0"/>
              <w:adjustRightInd w:val="0"/>
              <w:spacing w:line="288" w:lineRule="auto"/>
              <w:ind w:hanging="14"/>
              <w:contextualSpacing/>
              <w:textAlignment w:val="baseline"/>
              <w:rPr>
                <w:rFonts w:ascii="Times New Roman" w:eastAsia="Times New Roman" w:hAnsi="Times New Roman" w:cs="Times New Roman"/>
                <w:b/>
                <w:sz w:val="26"/>
                <w:szCs w:val="26"/>
                <w:lang w:val="vi-VN"/>
              </w:rPr>
            </w:pPr>
            <w:r w:rsidRPr="00F00A59">
              <w:rPr>
                <w:rFonts w:ascii="Times New Roman" w:eastAsia="Times New Roman" w:hAnsi="Times New Roman" w:cs="Times New Roman"/>
                <w:b/>
                <w:sz w:val="26"/>
                <w:szCs w:val="26"/>
                <w:lang w:val="vi-VN"/>
              </w:rPr>
              <w:t>1</w:t>
            </w:r>
            <w:r w:rsidRPr="00F00A59">
              <w:rPr>
                <w:rFonts w:ascii="Times New Roman" w:eastAsia="Times New Roman" w:hAnsi="Times New Roman" w:cs="Times New Roman"/>
                <w:b/>
                <w:sz w:val="26"/>
                <w:szCs w:val="26"/>
              </w:rPr>
              <w:t xml:space="preserve">. </w:t>
            </w:r>
            <w:r w:rsidRPr="00F00A59">
              <w:rPr>
                <w:rFonts w:ascii="Times New Roman" w:eastAsia="Times New Roman" w:hAnsi="Times New Roman" w:cs="Times New Roman"/>
                <w:b/>
                <w:sz w:val="26"/>
                <w:szCs w:val="26"/>
                <w:lang w:val="vi-VN"/>
              </w:rPr>
              <w:t>Tác động của công nghiệp đến môi trường.</w:t>
            </w:r>
          </w:p>
          <w:p w:rsidR="00F00A59" w:rsidRPr="00F00A59" w:rsidRDefault="00F00A59" w:rsidP="00F00A59">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F00A59">
              <w:rPr>
                <w:rFonts w:ascii="Times New Roman" w:eastAsia="Arial" w:hAnsi="Times New Roman" w:cs="Times New Roman"/>
                <w:sz w:val="26"/>
                <w:szCs w:val="26"/>
              </w:rPr>
              <w:t xml:space="preserve">Công nghiệp có tác động lớn tới môi trường như tạo ra môi trường mới, góp phần cải thiện chất lượng môi trường. Tuy nhiên, một số hoạt động sản xuất công nghiệp hiện nay do sử dụng công nghệ lạc hậu nên có tác động tiêu cực tới môi trường: </w:t>
            </w:r>
          </w:p>
          <w:p w:rsidR="00F00A59" w:rsidRPr="00F00A59" w:rsidRDefault="00F00A59" w:rsidP="00F00A59">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F00A59">
              <w:rPr>
                <w:rFonts w:ascii="Times New Roman" w:eastAsia="Arial" w:hAnsi="Times New Roman" w:cs="Times New Roman"/>
                <w:sz w:val="26"/>
                <w:szCs w:val="26"/>
              </w:rPr>
              <w:t>- Trong quá trình sản xuất: Hoạt động công nghiệp sẽ đưa vào môi trường các</w:t>
            </w:r>
            <w:r w:rsidRPr="00F00A59">
              <w:rPr>
                <w:rFonts w:ascii="Times New Roman" w:eastAsia="Times New Roman" w:hAnsi="Times New Roman" w:cs="Times New Roman"/>
                <w:sz w:val="26"/>
                <w:szCs w:val="26"/>
                <w:lang w:val="vi-VN"/>
              </w:rPr>
              <w:t xml:space="preserve"> </w:t>
            </w:r>
            <w:r w:rsidRPr="00F00A59">
              <w:rPr>
                <w:rFonts w:ascii="Times New Roman" w:eastAsia="Arial" w:hAnsi="Times New Roman" w:cs="Times New Roman"/>
                <w:sz w:val="26"/>
                <w:szCs w:val="26"/>
              </w:rPr>
              <w:t xml:space="preserve">chất thải, làm phá vỡ chu trình cân bằng vật chất của môi trường, gây ô nhiễm môi </w:t>
            </w:r>
            <w:r w:rsidRPr="00F00A59">
              <w:rPr>
                <w:rFonts w:ascii="Times New Roman" w:eastAsia="Arial" w:hAnsi="Times New Roman" w:cs="Times New Roman"/>
                <w:sz w:val="26"/>
                <w:szCs w:val="26"/>
                <w:lang w:val="vi-VN"/>
              </w:rPr>
              <w:t>trường,</w:t>
            </w:r>
            <w:r w:rsidRPr="00F00A59">
              <w:rPr>
                <w:rFonts w:ascii="Times New Roman" w:eastAsia="Arial" w:hAnsi="Times New Roman" w:cs="Times New Roman"/>
                <w:sz w:val="26"/>
                <w:szCs w:val="26"/>
              </w:rPr>
              <w:t xml:space="preserve"> </w:t>
            </w:r>
            <w:r w:rsidRPr="00F00A59">
              <w:rPr>
                <w:rFonts w:ascii="Times New Roman" w:eastAsia="Arial" w:hAnsi="Times New Roman" w:cs="Times New Roman"/>
                <w:sz w:val="26"/>
                <w:szCs w:val="26"/>
                <w:lang w:val="vi-VN"/>
              </w:rPr>
              <w:t xml:space="preserve">      </w:t>
            </w:r>
          </w:p>
          <w:p w:rsidR="00F00A59" w:rsidRPr="00F00A59" w:rsidRDefault="00F00A59" w:rsidP="00F00A59">
            <w:pPr>
              <w:widowControl w:val="0"/>
              <w:pBdr>
                <w:top w:val="nil"/>
                <w:left w:val="nil"/>
                <w:bottom w:val="nil"/>
                <w:right w:val="nil"/>
                <w:between w:val="nil"/>
              </w:pBdr>
              <w:spacing w:line="288" w:lineRule="auto"/>
              <w:rPr>
                <w:rFonts w:ascii="Times New Roman" w:eastAsia="Arial" w:hAnsi="Times New Roman" w:cs="Times New Roman"/>
                <w:sz w:val="26"/>
                <w:szCs w:val="26"/>
                <w:lang w:val="vi-VN"/>
              </w:rPr>
            </w:pPr>
            <w:r w:rsidRPr="00F00A59">
              <w:rPr>
                <w:rFonts w:ascii="Times New Roman" w:eastAsia="Arial" w:hAnsi="Times New Roman" w:cs="Times New Roman"/>
                <w:sz w:val="26"/>
                <w:szCs w:val="26"/>
                <w:lang w:val="vi-VN"/>
              </w:rPr>
              <w:t>+ Khí thải CN gây ô nhiễm môi trường không khí, hiệu ứng nhà kinh, làm biến đổi khí hậu.</w:t>
            </w:r>
          </w:p>
          <w:p w:rsidR="00F00A59" w:rsidRPr="00F00A59" w:rsidRDefault="00F00A59" w:rsidP="00F00A59">
            <w:pPr>
              <w:widowControl w:val="0"/>
              <w:pBdr>
                <w:top w:val="nil"/>
                <w:left w:val="nil"/>
                <w:bottom w:val="nil"/>
                <w:right w:val="nil"/>
                <w:between w:val="nil"/>
              </w:pBdr>
              <w:spacing w:line="288" w:lineRule="auto"/>
              <w:rPr>
                <w:rFonts w:ascii="Times New Roman" w:eastAsia="Arial" w:hAnsi="Times New Roman" w:cs="Times New Roman"/>
                <w:sz w:val="26"/>
                <w:szCs w:val="26"/>
                <w:lang w:val="vi-VN"/>
              </w:rPr>
            </w:pPr>
            <w:r w:rsidRPr="00F00A59">
              <w:rPr>
                <w:rFonts w:ascii="Times New Roman" w:eastAsia="Arial" w:hAnsi="Times New Roman" w:cs="Times New Roman"/>
                <w:sz w:val="26"/>
                <w:szCs w:val="26"/>
                <w:lang w:val="vi-VN"/>
              </w:rPr>
              <w:t xml:space="preserve">   </w:t>
            </w:r>
            <w:r w:rsidRPr="00F00A59">
              <w:rPr>
                <w:rFonts w:ascii="Times New Roman" w:eastAsia="Arial" w:hAnsi="Times New Roman" w:cs="Times New Roman"/>
                <w:sz w:val="26"/>
                <w:szCs w:val="26"/>
              </w:rPr>
              <w:t xml:space="preserve">+ Nước thải công nghiệp, nhất là nước thải chưa được xử lý chứa nhiều hoả chất </w:t>
            </w:r>
            <w:r w:rsidRPr="00F00A59">
              <w:rPr>
                <w:rFonts w:ascii="Times New Roman" w:eastAsia="Arial" w:hAnsi="Times New Roman" w:cs="Times New Roman"/>
                <w:sz w:val="26"/>
                <w:szCs w:val="26"/>
              </w:rPr>
              <w:lastRenderedPageBreak/>
              <w:t>độc</w:t>
            </w:r>
            <w:r w:rsidRPr="00F00A59">
              <w:rPr>
                <w:rFonts w:ascii="Times New Roman" w:eastAsia="Arial" w:hAnsi="Times New Roman" w:cs="Times New Roman"/>
                <w:sz w:val="26"/>
                <w:szCs w:val="26"/>
                <w:lang w:val="vi-VN"/>
              </w:rPr>
              <w:t xml:space="preserve"> hại gây ô nhiễm môi trường nước, đất.</w:t>
            </w:r>
          </w:p>
          <w:p w:rsidR="00F00A59" w:rsidRPr="00F00A59" w:rsidRDefault="00F00A59" w:rsidP="00F00A59">
            <w:pPr>
              <w:widowControl w:val="0"/>
              <w:pBdr>
                <w:top w:val="nil"/>
                <w:left w:val="nil"/>
                <w:bottom w:val="nil"/>
                <w:right w:val="nil"/>
                <w:between w:val="nil"/>
              </w:pBdr>
              <w:spacing w:line="288" w:lineRule="auto"/>
              <w:rPr>
                <w:rFonts w:ascii="Times New Roman" w:eastAsia="Times New Roman" w:hAnsi="Times New Roman" w:cs="Times New Roman"/>
                <w:sz w:val="26"/>
                <w:szCs w:val="26"/>
                <w:lang w:val="vi-VN"/>
              </w:rPr>
            </w:pPr>
            <w:r w:rsidRPr="00F00A59">
              <w:rPr>
                <w:rFonts w:ascii="Times New Roman" w:eastAsia="Arial" w:hAnsi="Times New Roman" w:cs="Times New Roman"/>
                <w:sz w:val="26"/>
                <w:szCs w:val="26"/>
                <w:lang w:val="vi-VN"/>
              </w:rPr>
              <w:t xml:space="preserve">- </w:t>
            </w:r>
            <w:r w:rsidRPr="00F00A59">
              <w:rPr>
                <w:rFonts w:ascii="Times New Roman" w:eastAsia="Arial" w:hAnsi="Times New Roman" w:cs="Times New Roman"/>
                <w:sz w:val="26"/>
                <w:szCs w:val="26"/>
              </w:rPr>
              <w:t xml:space="preserve"> Phần lớn sản phẩm và chất thải của ngành công nghiệp là những vật liệu khó phân</w:t>
            </w:r>
            <w:r w:rsidRPr="00F00A59">
              <w:rPr>
                <w:rFonts w:ascii="Times New Roman" w:eastAsia="Times New Roman" w:hAnsi="Times New Roman" w:cs="Times New Roman"/>
                <w:sz w:val="26"/>
                <w:szCs w:val="26"/>
                <w:lang w:val="vi-VN"/>
              </w:rPr>
              <w:t xml:space="preserve"> </w:t>
            </w:r>
            <w:r w:rsidRPr="00F00A59">
              <w:rPr>
                <w:rFonts w:ascii="Times New Roman" w:eastAsia="Arial" w:hAnsi="Times New Roman" w:cs="Times New Roman"/>
                <w:sz w:val="26"/>
                <w:szCs w:val="26"/>
              </w:rPr>
              <w:t xml:space="preserve">huỷ sau khi sử dụng, những vật liệu này sẽ tồn tại trong môi trường thời gian dài, ảnh hưởng xấu, lâu dài đến môi trường. </w:t>
            </w:r>
          </w:p>
        </w:tc>
      </w:tr>
      <w:tr w:rsidR="00F00A59" w:rsidRPr="00F00A59" w:rsidTr="00B4011B">
        <w:tc>
          <w:tcPr>
            <w:tcW w:w="9345" w:type="dxa"/>
          </w:tcPr>
          <w:p w:rsidR="00F00A59" w:rsidRPr="00F00A59" w:rsidRDefault="00F00A59" w:rsidP="00F00A59">
            <w:pPr>
              <w:widowControl w:val="0"/>
              <w:adjustRightInd w:val="0"/>
              <w:spacing w:line="288" w:lineRule="auto"/>
              <w:ind w:hanging="14"/>
              <w:contextualSpacing/>
              <w:textAlignment w:val="baseline"/>
              <w:rPr>
                <w:rFonts w:ascii="Times New Roman" w:eastAsia="Times New Roman" w:hAnsi="Times New Roman" w:cs="Times New Roman"/>
                <w:b/>
                <w:sz w:val="26"/>
                <w:szCs w:val="26"/>
                <w:lang w:val="vi-VN"/>
              </w:rPr>
            </w:pPr>
          </w:p>
        </w:tc>
      </w:tr>
    </w:tbl>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 xml:space="preserve">d) Tổ chức thực hiện: </w:t>
      </w:r>
    </w:p>
    <w:p w:rsidR="00F00A59" w:rsidRPr="00F00A59" w:rsidRDefault="00F00A59" w:rsidP="00F00A59">
      <w:pPr>
        <w:spacing w:after="0" w:line="288" w:lineRule="auto"/>
        <w:contextualSpacing/>
        <w:jc w:val="both"/>
        <w:rPr>
          <w:rFonts w:ascii="Times New Roman" w:eastAsia="Times New Roman" w:hAnsi="Times New Roman" w:cs="Times New Roman"/>
          <w:sz w:val="26"/>
          <w:szCs w:val="26"/>
          <w:lang w:val="vi-VN"/>
        </w:rPr>
      </w:pPr>
      <w:r w:rsidRPr="00F00A59">
        <w:rPr>
          <w:rFonts w:ascii="Times New Roman" w:eastAsia="Times New Roman" w:hAnsi="Times New Roman" w:cs="Times New Roman"/>
          <w:b/>
          <w:sz w:val="26"/>
          <w:szCs w:val="26"/>
        </w:rPr>
        <w:t xml:space="preserve"> - Bước 1: Chuyển giao nhiệm vụ:</w:t>
      </w:r>
      <w:r w:rsidRPr="00F00A59">
        <w:rPr>
          <w:rFonts w:ascii="Times New Roman" w:eastAsia="Times New Roman" w:hAnsi="Times New Roman" w:cs="Times New Roman"/>
          <w:sz w:val="26"/>
          <w:szCs w:val="26"/>
        </w:rPr>
        <w:t xml:space="preserve"> GV yêu cầu HS đọc SGK, kết hợp vốn hiểu biết của bản thân và trao đổi với bạn bên cạnh để trả lời câu hỏi </w:t>
      </w:r>
      <w:r w:rsidRPr="00F00A59">
        <w:rPr>
          <w:rFonts w:ascii="Times New Roman" w:eastAsia="Times New Roman" w:hAnsi="Times New Roman" w:cs="Times New Roman"/>
          <w:sz w:val="26"/>
          <w:szCs w:val="26"/>
          <w:lang w:val="vi-VN"/>
        </w:rPr>
        <w:t>và hoàn thành phiếu học tập:</w:t>
      </w:r>
    </w:p>
    <w:p w:rsidR="00F00A59" w:rsidRPr="00F00A59" w:rsidRDefault="00F00A59" w:rsidP="00F00A59">
      <w:pPr>
        <w:spacing w:after="0" w:line="288" w:lineRule="auto"/>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sz w:val="26"/>
          <w:szCs w:val="26"/>
        </w:rPr>
        <w:t xml:space="preserve"> + Câu hỏi: </w:t>
      </w:r>
      <w:r w:rsidRPr="00F00A59">
        <w:rPr>
          <w:rFonts w:ascii="Times New Roman" w:eastAsia="Times New Roman" w:hAnsi="Times New Roman" w:cs="Times New Roman"/>
          <w:sz w:val="26"/>
          <w:szCs w:val="26"/>
          <w:lang w:val="vi-VN"/>
        </w:rPr>
        <w:t>Dựa vào thông tin mục 1 và hình 31, , hãy phân tích tác động của CN tới môi trường.</w:t>
      </w:r>
    </w:p>
    <w:p w:rsidR="00F00A59" w:rsidRPr="00F00A59" w:rsidRDefault="00F00A59" w:rsidP="00F00A59">
      <w:pPr>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 xml:space="preserve">- Bước 2: Thực hiện nhiệm vụ: </w:t>
      </w:r>
    </w:p>
    <w:p w:rsidR="00F00A59" w:rsidRPr="00F00A59" w:rsidRDefault="00F00A59" w:rsidP="00F00A59">
      <w:pPr>
        <w:spacing w:after="0" w:line="288" w:lineRule="auto"/>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sz w:val="26"/>
          <w:szCs w:val="26"/>
        </w:rPr>
        <w:t xml:space="preserve"> + Các cặp nghiên cứu nội dung SGK, tài liệu hoàn thành câu hỏi trong </w:t>
      </w:r>
      <w:r w:rsidRPr="00F00A59">
        <w:rPr>
          <w:rFonts w:ascii="Times New Roman" w:eastAsia="Times New Roman" w:hAnsi="Times New Roman" w:cs="Times New Roman"/>
          <w:sz w:val="26"/>
          <w:szCs w:val="26"/>
          <w:lang w:val="vi-VN"/>
        </w:rPr>
        <w:t>03</w:t>
      </w:r>
      <w:r w:rsidRPr="00F00A59">
        <w:rPr>
          <w:rFonts w:ascii="Times New Roman" w:eastAsia="Times New Roman" w:hAnsi="Times New Roman" w:cs="Times New Roman"/>
          <w:sz w:val="26"/>
          <w:szCs w:val="26"/>
        </w:rPr>
        <w:t xml:space="preserve"> phút. </w:t>
      </w:r>
    </w:p>
    <w:p w:rsidR="00F00A59" w:rsidRPr="00F00A59" w:rsidRDefault="00F00A59" w:rsidP="00F00A59">
      <w:pPr>
        <w:spacing w:after="0" w:line="288" w:lineRule="auto"/>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sz w:val="26"/>
          <w:szCs w:val="26"/>
        </w:rPr>
        <w:t xml:space="preserve"> + GV: quan sát và trợ giúp các cặp. </w:t>
      </w:r>
    </w:p>
    <w:p w:rsidR="00F00A59" w:rsidRPr="00F00A59" w:rsidRDefault="00F00A59" w:rsidP="00F00A59">
      <w:pPr>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 xml:space="preserve"> - Bước 3: Báo cáo, thảo luận: </w:t>
      </w:r>
    </w:p>
    <w:p w:rsidR="00F00A59" w:rsidRPr="00F00A59" w:rsidRDefault="00F00A59" w:rsidP="00F00A59">
      <w:pPr>
        <w:spacing w:after="0" w:line="288" w:lineRule="auto"/>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sz w:val="26"/>
          <w:szCs w:val="26"/>
        </w:rPr>
        <w:t xml:space="preserve"> + Các cặp trao đổi chéo kết quả và bổ sung cho nhau</w:t>
      </w:r>
    </w:p>
    <w:p w:rsidR="00F00A59" w:rsidRPr="00F00A59" w:rsidRDefault="00F00A59" w:rsidP="00F00A59">
      <w:pPr>
        <w:spacing w:after="0" w:line="288" w:lineRule="auto"/>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sz w:val="26"/>
          <w:szCs w:val="26"/>
        </w:rPr>
        <w:t xml:space="preserve"> + Đại diện một số cặp trình bày, các cặp khác bổ sung. </w:t>
      </w:r>
    </w:p>
    <w:p w:rsidR="00F00A59" w:rsidRPr="00F00A59" w:rsidRDefault="00F00A59" w:rsidP="00F00A59">
      <w:pPr>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 xml:space="preserve"> - Bước 4: Kết luận, nhận định: </w:t>
      </w:r>
      <w:r w:rsidRPr="00F00A59">
        <w:rPr>
          <w:rFonts w:ascii="Times New Roman" w:eastAsia="Times New Roman" w:hAnsi="Times New Roman" w:cs="Times New Roman"/>
          <w:sz w:val="26"/>
          <w:szCs w:val="26"/>
        </w:rPr>
        <w:t>GV nhận xét, đánh giá về thái độ, quá trình làm việc, kết quả hoạt động và chốt kiến thức.</w:t>
      </w:r>
    </w:p>
    <w:p w:rsidR="00F00A59" w:rsidRPr="00F00A59" w:rsidRDefault="00F00A59" w:rsidP="00F00A59">
      <w:pPr>
        <w:spacing w:after="0" w:line="288" w:lineRule="auto"/>
        <w:contextualSpacing/>
        <w:jc w:val="center"/>
        <w:rPr>
          <w:rFonts w:ascii="Times New Roman" w:eastAsia="Times New Roman" w:hAnsi="Times New Roman" w:cs="Times New Roman"/>
          <w:b/>
          <w:sz w:val="26"/>
          <w:szCs w:val="26"/>
        </w:rPr>
      </w:pPr>
    </w:p>
    <w:p w:rsidR="00F00A59" w:rsidRPr="00F00A59" w:rsidRDefault="00F00A59" w:rsidP="00F00A59">
      <w:pPr>
        <w:spacing w:after="0" w:line="288" w:lineRule="auto"/>
        <w:contextualSpacing/>
        <w:jc w:val="center"/>
        <w:rPr>
          <w:rFonts w:ascii="Times New Roman" w:eastAsia="Times New Roman" w:hAnsi="Times New Roman" w:cs="Times New Roman"/>
          <w:b/>
          <w:sz w:val="26"/>
          <w:szCs w:val="26"/>
          <w:lang w:val="vi-VN"/>
        </w:rPr>
      </w:pPr>
      <w:r w:rsidRPr="00F00A59">
        <w:rPr>
          <w:rFonts w:ascii="Times New Roman" w:eastAsia="Times New Roman" w:hAnsi="Times New Roman" w:cs="Times New Roman"/>
          <w:b/>
          <w:sz w:val="26"/>
          <w:szCs w:val="26"/>
        </w:rPr>
        <w:t xml:space="preserve">Hoạt động 2.2: Tìm hiểu </w:t>
      </w:r>
      <w:r w:rsidRPr="00F00A59">
        <w:rPr>
          <w:rFonts w:ascii="Times New Roman" w:eastAsia="Times New Roman" w:hAnsi="Times New Roman" w:cs="Times New Roman"/>
          <w:b/>
          <w:sz w:val="26"/>
          <w:szCs w:val="26"/>
          <w:lang w:val="vi-VN"/>
        </w:rPr>
        <w:t>vấn đề phát triển năng lượng tái tạo.</w:t>
      </w:r>
    </w:p>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F00A59">
        <w:rPr>
          <w:rFonts w:ascii="Times New Roman" w:eastAsia="Times New Roman" w:hAnsi="Times New Roman" w:cs="Times New Roman"/>
          <w:b/>
          <w:sz w:val="26"/>
          <w:szCs w:val="26"/>
        </w:rPr>
        <w:t xml:space="preserve">a) Mục </w:t>
      </w:r>
      <w:r w:rsidRPr="00F00A59">
        <w:rPr>
          <w:rFonts w:ascii="Times New Roman" w:eastAsia="Times New Roman" w:hAnsi="Times New Roman" w:cs="Times New Roman"/>
          <w:b/>
          <w:sz w:val="26"/>
          <w:szCs w:val="26"/>
          <w:lang w:val="vi-VN"/>
        </w:rPr>
        <w:t>tiêu</w:t>
      </w:r>
      <w:r w:rsidRPr="00F00A59">
        <w:rPr>
          <w:rFonts w:ascii="Times New Roman" w:eastAsia="Times New Roman" w:hAnsi="Times New Roman" w:cs="Times New Roman"/>
          <w:b/>
          <w:sz w:val="26"/>
          <w:szCs w:val="26"/>
        </w:rPr>
        <w:t>:</w:t>
      </w:r>
      <w:r w:rsidRPr="00F00A59">
        <w:rPr>
          <w:rFonts w:ascii="Times New Roman" w:eastAsia="Times New Roman" w:hAnsi="Times New Roman" w:cs="Times New Roman"/>
          <w:sz w:val="26"/>
          <w:szCs w:val="26"/>
        </w:rPr>
        <w:t xml:space="preserve"> HS </w:t>
      </w:r>
      <w:r w:rsidRPr="00F00A59">
        <w:rPr>
          <w:rFonts w:ascii="Times New Roman" w:eastAsia="Times New Roman" w:hAnsi="Times New Roman" w:cs="Times New Roman"/>
          <w:sz w:val="26"/>
          <w:szCs w:val="26"/>
          <w:lang w:val="vi-VN"/>
        </w:rPr>
        <w:t>giải thích được tại sao cần phải phát triển mạnh các nguồn năng lượng tái tạo.</w:t>
      </w:r>
    </w:p>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b) Nội dung:</w:t>
      </w:r>
      <w:r w:rsidRPr="00F00A59">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b/>
          <w:sz w:val="26"/>
          <w:szCs w:val="26"/>
        </w:rPr>
        <w:t xml:space="preserve">c) Sản phẩm: </w:t>
      </w:r>
      <w:r w:rsidRPr="00F00A59">
        <w:rPr>
          <w:rFonts w:ascii="Times New Roman" w:eastAsia="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F00A59" w:rsidRPr="00F00A59" w:rsidTr="00B4011B">
        <w:tc>
          <w:tcPr>
            <w:tcW w:w="9345" w:type="dxa"/>
          </w:tcPr>
          <w:p w:rsidR="00F00A59" w:rsidRPr="00F00A59" w:rsidRDefault="00F00A59" w:rsidP="00F00A59">
            <w:pPr>
              <w:widowControl w:val="0"/>
              <w:adjustRightInd w:val="0"/>
              <w:spacing w:line="288" w:lineRule="auto"/>
              <w:contextualSpacing/>
              <w:textAlignment w:val="baseline"/>
              <w:rPr>
                <w:rFonts w:ascii="Times New Roman" w:eastAsia="Times New Roman" w:hAnsi="Times New Roman" w:cs="Times New Roman"/>
                <w:b/>
                <w:bCs/>
                <w:iCs/>
                <w:sz w:val="26"/>
                <w:szCs w:val="26"/>
                <w:lang w:val="vi-VN"/>
              </w:rPr>
            </w:pPr>
            <w:r w:rsidRPr="00F00A59">
              <w:rPr>
                <w:rFonts w:ascii="Times New Roman" w:eastAsia="Times New Roman" w:hAnsi="Times New Roman" w:cs="Times New Roman"/>
                <w:b/>
                <w:bCs/>
                <w:iCs/>
                <w:sz w:val="26"/>
                <w:szCs w:val="26"/>
                <w:lang w:val="vi-VN"/>
              </w:rPr>
              <w:t>2. Phát triển năng lượng tái tạo</w:t>
            </w:r>
          </w:p>
          <w:p w:rsidR="00F00A59" w:rsidRPr="00F00A59" w:rsidRDefault="00F00A59" w:rsidP="00F00A59">
            <w:pPr>
              <w:widowControl w:val="0"/>
              <w:pBdr>
                <w:top w:val="nil"/>
                <w:left w:val="nil"/>
                <w:bottom w:val="nil"/>
                <w:right w:val="nil"/>
                <w:between w:val="nil"/>
              </w:pBdr>
              <w:spacing w:line="288" w:lineRule="auto"/>
              <w:rPr>
                <w:rFonts w:ascii="Times New Roman" w:eastAsia="Arial" w:hAnsi="Times New Roman" w:cs="Times New Roman"/>
                <w:sz w:val="26"/>
                <w:szCs w:val="26"/>
                <w:lang w:val="vi-VN"/>
              </w:rPr>
            </w:pPr>
            <w:r w:rsidRPr="00F00A59">
              <w:rPr>
                <w:rFonts w:ascii="Times New Roman" w:eastAsia="Arial" w:hAnsi="Times New Roman" w:cs="Times New Roman"/>
                <w:sz w:val="26"/>
                <w:szCs w:val="26"/>
              </w:rPr>
              <w:t>- Việc sử dụng năng lượng hoá thạch làm cạn kiệt tài nguyên và gây ô nhiễm môi trường,</w:t>
            </w:r>
            <w:r w:rsidRPr="00F00A59">
              <w:rPr>
                <w:rFonts w:ascii="Times New Roman" w:eastAsia="Times New Roman" w:hAnsi="Times New Roman" w:cs="Times New Roman"/>
                <w:sz w:val="26"/>
                <w:szCs w:val="26"/>
                <w:lang w:val="vi-VN"/>
              </w:rPr>
              <w:t xml:space="preserve"> </w:t>
            </w:r>
            <w:r w:rsidRPr="00F00A59">
              <w:rPr>
                <w:rFonts w:ascii="Times New Roman" w:eastAsia="Arial" w:hAnsi="Times New Roman" w:cs="Times New Roman"/>
                <w:sz w:val="26"/>
                <w:szCs w:val="26"/>
              </w:rPr>
              <w:t>biến đổi khí hậu, vì vậy các quốc gia trên thế giới ngày càng chú trọng phát triển các</w:t>
            </w:r>
            <w:r w:rsidRPr="00F00A59">
              <w:rPr>
                <w:rFonts w:ascii="Times New Roman" w:eastAsia="Times New Roman" w:hAnsi="Times New Roman" w:cs="Times New Roman"/>
                <w:sz w:val="26"/>
                <w:szCs w:val="26"/>
                <w:lang w:val="vi-VN"/>
              </w:rPr>
              <w:t xml:space="preserve"> </w:t>
            </w:r>
            <w:r w:rsidRPr="00F00A59">
              <w:rPr>
                <w:rFonts w:ascii="Times New Roman" w:eastAsia="Arial" w:hAnsi="Times New Roman" w:cs="Times New Roman"/>
                <w:sz w:val="26"/>
                <w:szCs w:val="26"/>
              </w:rPr>
              <w:t xml:space="preserve">nguồn năng lượng tái </w:t>
            </w:r>
            <w:r w:rsidRPr="00F00A59">
              <w:rPr>
                <w:rFonts w:ascii="Times New Roman" w:eastAsia="Arial" w:hAnsi="Times New Roman" w:cs="Times New Roman"/>
                <w:sz w:val="26"/>
                <w:szCs w:val="26"/>
                <w:lang w:val="vi-VN"/>
              </w:rPr>
              <w:t>tạo.</w:t>
            </w:r>
          </w:p>
          <w:p w:rsidR="00F00A59" w:rsidRPr="00F00A59" w:rsidRDefault="00F00A59" w:rsidP="00F00A59">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F00A59">
              <w:rPr>
                <w:rFonts w:ascii="Times New Roman" w:eastAsia="Arial" w:hAnsi="Times New Roman" w:cs="Times New Roman"/>
                <w:sz w:val="26"/>
                <w:szCs w:val="26"/>
              </w:rPr>
              <w:t xml:space="preserve"> – Các nguồn năng lượng tái tạo gồm: sức nước, sức gió, ánh sáng mặt trời, địa nhiệt</w:t>
            </w:r>
          </w:p>
          <w:p w:rsidR="00F00A59" w:rsidRPr="00F00A59" w:rsidRDefault="00F00A59" w:rsidP="00F00A59">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F00A59">
              <w:rPr>
                <w:rFonts w:ascii="Times New Roman" w:eastAsia="Arial" w:hAnsi="Times New Roman" w:cs="Times New Roman"/>
                <w:sz w:val="26"/>
                <w:szCs w:val="26"/>
              </w:rPr>
              <w:t xml:space="preserve">nhiên liệu sinh học và các nguồn năng lượng khác có khả năng tái tạo. </w:t>
            </w:r>
          </w:p>
          <w:p w:rsidR="00F00A59" w:rsidRPr="00F00A59" w:rsidRDefault="00F00A59" w:rsidP="00F00A59">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F00A59">
              <w:rPr>
                <w:rFonts w:ascii="Times New Roman" w:eastAsia="Arial" w:hAnsi="Times New Roman" w:cs="Times New Roman"/>
                <w:sz w:val="26"/>
                <w:szCs w:val="26"/>
                <w:lang w:val="vi-VN"/>
              </w:rPr>
              <w:t xml:space="preserve">- </w:t>
            </w:r>
            <w:r w:rsidRPr="00F00A59">
              <w:rPr>
                <w:rFonts w:ascii="Times New Roman" w:eastAsia="Arial" w:hAnsi="Times New Roman" w:cs="Times New Roman"/>
                <w:sz w:val="26"/>
                <w:szCs w:val="26"/>
              </w:rPr>
              <w:t xml:space="preserve">Việc đầy mạnh sử dụng các nguồn năng lượng tái tạo nhằm: </w:t>
            </w:r>
          </w:p>
          <w:p w:rsidR="00F00A59" w:rsidRPr="00F00A59" w:rsidRDefault="00F00A59" w:rsidP="00F00A59">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F00A59">
              <w:rPr>
                <w:rFonts w:ascii="Times New Roman" w:eastAsia="Arial" w:hAnsi="Times New Roman" w:cs="Times New Roman"/>
                <w:sz w:val="26"/>
                <w:szCs w:val="26"/>
              </w:rPr>
              <w:t>+ Đảm bảo nguồn cung cấp năng lượng cho các ngành công nghiệp khác.</w:t>
            </w:r>
          </w:p>
          <w:p w:rsidR="00F00A59" w:rsidRPr="00F00A59" w:rsidRDefault="00F00A59" w:rsidP="00F00A59">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F00A59">
              <w:rPr>
                <w:rFonts w:ascii="Times New Roman" w:eastAsia="Arial" w:hAnsi="Times New Roman" w:cs="Times New Roman"/>
                <w:sz w:val="26"/>
                <w:szCs w:val="26"/>
              </w:rPr>
              <w:t xml:space="preserve"> + Đảm bảo an ninh năng lượng cho mỗi quốc gia.</w:t>
            </w:r>
          </w:p>
          <w:p w:rsidR="00F00A59" w:rsidRPr="00F00A59" w:rsidRDefault="00F00A59" w:rsidP="00F00A59">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F00A59">
              <w:rPr>
                <w:rFonts w:ascii="Times New Roman" w:eastAsia="Arial" w:hAnsi="Times New Roman" w:cs="Times New Roman"/>
                <w:sz w:val="26"/>
                <w:szCs w:val="26"/>
              </w:rPr>
              <w:t xml:space="preserve">+ Góp phần giảm phát thải khí nhà kính, giảm nhẹ biến đổi khí hậu. </w:t>
            </w:r>
          </w:p>
          <w:p w:rsidR="00F00A59" w:rsidRPr="00F00A59" w:rsidRDefault="00F00A59" w:rsidP="00F00A59">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F00A59">
              <w:rPr>
                <w:rFonts w:ascii="Times New Roman" w:eastAsia="Arial" w:hAnsi="Times New Roman" w:cs="Times New Roman"/>
                <w:sz w:val="26"/>
                <w:szCs w:val="26"/>
              </w:rPr>
              <w:t>- Một số quốc gia phát triển mạnh năng lượng tái tạo là: Hoa Kỳ, Nhật Bản, các nước</w:t>
            </w:r>
          </w:p>
          <w:p w:rsidR="00F00A59" w:rsidRPr="00F00A59" w:rsidRDefault="00F00A59" w:rsidP="00F00A59">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F00A59">
              <w:rPr>
                <w:rFonts w:ascii="Times New Roman" w:eastAsia="Arial" w:hAnsi="Times New Roman" w:cs="Times New Roman"/>
                <w:sz w:val="26"/>
                <w:szCs w:val="26"/>
              </w:rPr>
              <w:t>châu Âu, ...</w:t>
            </w:r>
          </w:p>
        </w:tc>
      </w:tr>
    </w:tbl>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 xml:space="preserve">d) Tổ chức thực hiện: </w:t>
      </w:r>
    </w:p>
    <w:p w:rsidR="00F00A59" w:rsidRPr="00F00A59" w:rsidRDefault="00F00A59" w:rsidP="00F00A59">
      <w:pPr>
        <w:spacing w:after="0" w:line="288" w:lineRule="auto"/>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b/>
          <w:sz w:val="26"/>
          <w:szCs w:val="26"/>
        </w:rPr>
        <w:t xml:space="preserve"> - Bước 1: Chuyển giao nhiệm vụ:</w:t>
      </w:r>
      <w:r w:rsidRPr="00F00A59">
        <w:rPr>
          <w:rFonts w:ascii="Times New Roman" w:eastAsia="Times New Roman" w:hAnsi="Times New Roman" w:cs="Times New Roman"/>
          <w:sz w:val="26"/>
          <w:szCs w:val="26"/>
        </w:rPr>
        <w:t xml:space="preserve"> GV yêu cầu HS tìm hiểu SGK kết hợp với kiến thức của bản thân để hoàn thành nhiệm vụ:</w:t>
      </w:r>
    </w:p>
    <w:p w:rsidR="00F00A59" w:rsidRPr="00F00A59" w:rsidRDefault="00F00A59" w:rsidP="00F00A59">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sz w:val="26"/>
          <w:szCs w:val="26"/>
          <w:lang w:val="vi-VN"/>
        </w:rPr>
      </w:pPr>
      <w:r w:rsidRPr="00F00A59">
        <w:rPr>
          <w:rFonts w:ascii="Times New Roman" w:eastAsia="Times New Roman" w:hAnsi="Times New Roman" w:cs="Times New Roman"/>
          <w:sz w:val="26"/>
          <w:szCs w:val="26"/>
        </w:rPr>
        <w:lastRenderedPageBreak/>
        <w:t xml:space="preserve"> </w:t>
      </w:r>
      <w:r w:rsidRPr="00F00A59">
        <w:rPr>
          <w:rFonts w:ascii="Times New Roman" w:eastAsia="Arial" w:hAnsi="Times New Roman" w:cs="Times New Roman"/>
          <w:sz w:val="26"/>
          <w:szCs w:val="26"/>
        </w:rPr>
        <w:t xml:space="preserve">Dựa vào thông tin trong mục 2, </w:t>
      </w:r>
      <w:r w:rsidRPr="00F00A59">
        <w:rPr>
          <w:rFonts w:ascii="Times New Roman" w:eastAsia="Arial" w:hAnsi="Times New Roman" w:cs="Times New Roman"/>
          <w:sz w:val="26"/>
          <w:szCs w:val="26"/>
          <w:lang w:val="vi-VN"/>
        </w:rPr>
        <w:t>hãy giải thích tại sao cần phải phát triển mạnh các nguồn lượng tái tạo</w:t>
      </w:r>
    </w:p>
    <w:p w:rsidR="00F00A59" w:rsidRPr="00F00A59" w:rsidRDefault="00F00A59" w:rsidP="00F00A59">
      <w:pPr>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 xml:space="preserve">- Bước 2: Thực hiện nhiệm vụ: </w:t>
      </w:r>
    </w:p>
    <w:p w:rsidR="00F00A59" w:rsidRPr="00F00A59" w:rsidRDefault="00F00A59" w:rsidP="00F00A59">
      <w:pPr>
        <w:spacing w:after="0" w:line="288" w:lineRule="auto"/>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sz w:val="26"/>
          <w:szCs w:val="26"/>
        </w:rPr>
        <w:t xml:space="preserve">+ HS làm việc </w:t>
      </w:r>
      <w:r w:rsidRPr="00F00A59">
        <w:rPr>
          <w:rFonts w:ascii="Times New Roman" w:eastAsia="Times New Roman" w:hAnsi="Times New Roman" w:cs="Times New Roman"/>
          <w:sz w:val="26"/>
          <w:szCs w:val="26"/>
          <w:lang w:val="vi-VN"/>
        </w:rPr>
        <w:t xml:space="preserve">cá nhân </w:t>
      </w:r>
      <w:r w:rsidRPr="00F00A59">
        <w:rPr>
          <w:rFonts w:ascii="Times New Roman" w:eastAsia="Times New Roman" w:hAnsi="Times New Roman" w:cs="Times New Roman"/>
          <w:sz w:val="26"/>
          <w:szCs w:val="26"/>
        </w:rPr>
        <w:t xml:space="preserve">trong khoảng thời gian: </w:t>
      </w:r>
      <w:r w:rsidRPr="00F00A59">
        <w:rPr>
          <w:rFonts w:ascii="Times New Roman" w:eastAsia="Times New Roman" w:hAnsi="Times New Roman" w:cs="Times New Roman"/>
          <w:sz w:val="26"/>
          <w:szCs w:val="26"/>
          <w:lang w:val="vi-VN"/>
        </w:rPr>
        <w:t>5</w:t>
      </w:r>
      <w:r w:rsidRPr="00F00A59">
        <w:rPr>
          <w:rFonts w:ascii="Times New Roman" w:eastAsia="Times New Roman" w:hAnsi="Times New Roman" w:cs="Times New Roman"/>
          <w:sz w:val="26"/>
          <w:szCs w:val="26"/>
        </w:rPr>
        <w:t xml:space="preserve"> phút. </w:t>
      </w:r>
    </w:p>
    <w:p w:rsidR="00F00A59" w:rsidRPr="00F00A59" w:rsidRDefault="00F00A59" w:rsidP="00F00A59">
      <w:pPr>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 xml:space="preserve"> - Bước 3: Báo cáo, thảo luận: </w:t>
      </w:r>
    </w:p>
    <w:p w:rsidR="00F00A59" w:rsidRPr="00F00A59" w:rsidRDefault="00F00A59" w:rsidP="00F00A59">
      <w:pPr>
        <w:spacing w:after="0" w:line="288" w:lineRule="auto"/>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sz w:val="26"/>
          <w:szCs w:val="26"/>
        </w:rPr>
        <w:t xml:space="preserve"> + GV yêu cầu đại diện các </w:t>
      </w:r>
      <w:r w:rsidRPr="00F00A59">
        <w:rPr>
          <w:rFonts w:ascii="Times New Roman" w:eastAsia="Times New Roman" w:hAnsi="Times New Roman" w:cs="Times New Roman"/>
          <w:sz w:val="26"/>
          <w:szCs w:val="26"/>
          <w:lang w:val="vi-VN"/>
        </w:rPr>
        <w:t>HS</w:t>
      </w:r>
      <w:r w:rsidRPr="00F00A59">
        <w:rPr>
          <w:rFonts w:ascii="Times New Roman" w:eastAsia="Times New Roman" w:hAnsi="Times New Roman" w:cs="Times New Roman"/>
          <w:sz w:val="26"/>
          <w:szCs w:val="26"/>
        </w:rPr>
        <w:t xml:space="preserve"> báo cáo kết quả. </w:t>
      </w:r>
    </w:p>
    <w:p w:rsidR="00F00A59" w:rsidRPr="00F00A59" w:rsidRDefault="00F00A59" w:rsidP="00F00A59">
      <w:pPr>
        <w:spacing w:after="0" w:line="288" w:lineRule="auto"/>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sz w:val="26"/>
          <w:szCs w:val="26"/>
        </w:rPr>
        <w:t xml:space="preserve"> + Các </w:t>
      </w:r>
      <w:r w:rsidRPr="00F00A59">
        <w:rPr>
          <w:rFonts w:ascii="Times New Roman" w:eastAsia="Times New Roman" w:hAnsi="Times New Roman" w:cs="Times New Roman"/>
          <w:sz w:val="26"/>
          <w:szCs w:val="26"/>
          <w:lang w:val="vi-VN"/>
        </w:rPr>
        <w:t>HS khác</w:t>
      </w:r>
      <w:r w:rsidRPr="00F00A59">
        <w:rPr>
          <w:rFonts w:ascii="Times New Roman" w:eastAsia="Times New Roman" w:hAnsi="Times New Roman" w:cs="Times New Roman"/>
          <w:sz w:val="26"/>
          <w:szCs w:val="26"/>
        </w:rPr>
        <w:t xml:space="preserve"> nhận xét, bổ sung cho nhau. </w:t>
      </w:r>
    </w:p>
    <w:p w:rsidR="00F00A59" w:rsidRPr="00F00A59" w:rsidRDefault="00F00A59" w:rsidP="00F00A59">
      <w:pPr>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 xml:space="preserve"> - Bước 4: Kết luận, nhận định: </w:t>
      </w:r>
      <w:r w:rsidRPr="00F00A59">
        <w:rPr>
          <w:rFonts w:ascii="Times New Roman" w:eastAsia="Times New Roman" w:hAnsi="Times New Roman" w:cs="Times New Roman"/>
          <w:sz w:val="26"/>
          <w:szCs w:val="26"/>
        </w:rPr>
        <w:t>GV nhận xét, đánh giá về thái độ, quá trình làm việc, kết quả hoạt động và chốt kiến thức.</w:t>
      </w:r>
    </w:p>
    <w:p w:rsidR="00F00A59" w:rsidRPr="00F00A59" w:rsidRDefault="00F00A59" w:rsidP="00F00A59">
      <w:pPr>
        <w:spacing w:after="0" w:line="288" w:lineRule="auto"/>
        <w:contextualSpacing/>
        <w:jc w:val="both"/>
        <w:rPr>
          <w:rFonts w:ascii="Times New Roman" w:eastAsia="Times New Roman" w:hAnsi="Times New Roman" w:cs="Times New Roman"/>
          <w:b/>
          <w:sz w:val="26"/>
          <w:szCs w:val="26"/>
          <w:lang w:val="vi-VN"/>
        </w:rPr>
      </w:pPr>
      <w:r w:rsidRPr="00F00A59">
        <w:rPr>
          <w:rFonts w:ascii="Times New Roman" w:eastAsia="Times New Roman" w:hAnsi="Times New Roman" w:cs="Times New Roman"/>
          <w:b/>
          <w:sz w:val="26"/>
          <w:szCs w:val="26"/>
        </w:rPr>
        <w:t>Hoạt động 2.</w:t>
      </w:r>
      <w:r w:rsidRPr="00F00A59">
        <w:rPr>
          <w:rFonts w:ascii="Times New Roman" w:eastAsia="Times New Roman" w:hAnsi="Times New Roman" w:cs="Times New Roman"/>
          <w:b/>
          <w:sz w:val="26"/>
          <w:szCs w:val="26"/>
          <w:lang w:val="vi-VN"/>
        </w:rPr>
        <w:t>3</w:t>
      </w:r>
      <w:r w:rsidRPr="00F00A59">
        <w:rPr>
          <w:rFonts w:ascii="Times New Roman" w:eastAsia="Times New Roman" w:hAnsi="Times New Roman" w:cs="Times New Roman"/>
          <w:b/>
          <w:sz w:val="26"/>
          <w:szCs w:val="26"/>
        </w:rPr>
        <w:t xml:space="preserve">: Tìm hiểu </w:t>
      </w:r>
      <w:r w:rsidRPr="00F00A59">
        <w:rPr>
          <w:rFonts w:ascii="Times New Roman" w:eastAsia="Times New Roman" w:hAnsi="Times New Roman" w:cs="Times New Roman"/>
          <w:b/>
          <w:sz w:val="26"/>
          <w:szCs w:val="26"/>
          <w:lang w:val="vi-VN"/>
        </w:rPr>
        <w:t>vấn đề định hướng phát  triển công nghiệp trong tương lai</w:t>
      </w:r>
    </w:p>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F00A59">
        <w:rPr>
          <w:rFonts w:ascii="Times New Roman" w:eastAsia="Times New Roman" w:hAnsi="Times New Roman" w:cs="Times New Roman"/>
          <w:b/>
          <w:sz w:val="26"/>
          <w:szCs w:val="26"/>
        </w:rPr>
        <w:t xml:space="preserve">a) Mục </w:t>
      </w:r>
      <w:r w:rsidRPr="00F00A59">
        <w:rPr>
          <w:rFonts w:ascii="Times New Roman" w:eastAsia="Times New Roman" w:hAnsi="Times New Roman" w:cs="Times New Roman"/>
          <w:b/>
          <w:sz w:val="26"/>
          <w:szCs w:val="26"/>
          <w:lang w:val="vi-VN"/>
        </w:rPr>
        <w:t>tiêu</w:t>
      </w:r>
      <w:r w:rsidRPr="00F00A59">
        <w:rPr>
          <w:rFonts w:ascii="Times New Roman" w:eastAsia="Times New Roman" w:hAnsi="Times New Roman" w:cs="Times New Roman"/>
          <w:b/>
          <w:sz w:val="26"/>
          <w:szCs w:val="26"/>
        </w:rPr>
        <w:t>:</w:t>
      </w:r>
      <w:r w:rsidRPr="00F00A59">
        <w:rPr>
          <w:rFonts w:ascii="Times New Roman" w:eastAsia="Times New Roman" w:hAnsi="Times New Roman" w:cs="Times New Roman"/>
          <w:sz w:val="26"/>
          <w:szCs w:val="26"/>
        </w:rPr>
        <w:t xml:space="preserve"> HS </w:t>
      </w:r>
      <w:r w:rsidRPr="00F00A59">
        <w:rPr>
          <w:rFonts w:ascii="Times New Roman" w:eastAsia="Times New Roman" w:hAnsi="Times New Roman" w:cs="Times New Roman"/>
          <w:sz w:val="26"/>
          <w:szCs w:val="26"/>
          <w:lang w:val="vi-VN"/>
        </w:rPr>
        <w:t>biết một số định hướng phát triển CN trong tương lai.</w:t>
      </w:r>
    </w:p>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b) Nội dung:</w:t>
      </w:r>
      <w:r w:rsidRPr="00F00A59">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b/>
          <w:sz w:val="26"/>
          <w:szCs w:val="26"/>
        </w:rPr>
        <w:t xml:space="preserve">c) Sản phẩm: </w:t>
      </w:r>
      <w:r w:rsidRPr="00F00A59">
        <w:rPr>
          <w:rFonts w:ascii="Times New Roman" w:eastAsia="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F00A59" w:rsidRPr="00F00A59" w:rsidTr="00B4011B">
        <w:tc>
          <w:tcPr>
            <w:tcW w:w="9345" w:type="dxa"/>
          </w:tcPr>
          <w:p w:rsidR="00F00A59" w:rsidRPr="00F00A59" w:rsidRDefault="00F00A59" w:rsidP="00F00A59">
            <w:pPr>
              <w:widowControl w:val="0"/>
              <w:adjustRightInd w:val="0"/>
              <w:spacing w:line="288" w:lineRule="auto"/>
              <w:contextualSpacing/>
              <w:textAlignment w:val="baseline"/>
              <w:rPr>
                <w:rFonts w:ascii="Times New Roman" w:eastAsia="Times New Roman" w:hAnsi="Times New Roman" w:cs="Times New Roman"/>
                <w:b/>
                <w:bCs/>
                <w:iCs/>
                <w:sz w:val="26"/>
                <w:szCs w:val="26"/>
                <w:lang w:val="vi-VN"/>
              </w:rPr>
            </w:pPr>
            <w:r w:rsidRPr="00F00A59">
              <w:rPr>
                <w:rFonts w:ascii="Times New Roman" w:eastAsia="Times New Roman" w:hAnsi="Times New Roman" w:cs="Times New Roman"/>
                <w:b/>
                <w:bCs/>
                <w:iCs/>
                <w:sz w:val="26"/>
                <w:szCs w:val="26"/>
                <w:lang w:val="vi-VN"/>
              </w:rPr>
              <w:t>3. Định hướng phát triển CN trong tương lai</w:t>
            </w:r>
          </w:p>
          <w:p w:rsidR="00F00A59" w:rsidRPr="00F00A59" w:rsidRDefault="00F00A59" w:rsidP="00F00A59">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F00A59">
              <w:rPr>
                <w:rFonts w:ascii="Times New Roman" w:eastAsia="Arial" w:hAnsi="Times New Roman" w:cs="Times New Roman"/>
                <w:sz w:val="26"/>
                <w:szCs w:val="26"/>
              </w:rPr>
              <w:t xml:space="preserve">Để đáp ứng nhu cầu sản xuất, tiêu dùng và để bảo vệ môi trường, ngành công nghiệp trong tương lai cần phát triển theo hướng bền vững. </w:t>
            </w:r>
          </w:p>
          <w:p w:rsidR="00F00A59" w:rsidRPr="00F00A59" w:rsidRDefault="00F00A59" w:rsidP="00F00A59">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F00A59">
              <w:rPr>
                <w:rFonts w:ascii="Times New Roman" w:eastAsia="Arial" w:hAnsi="Times New Roman" w:cs="Times New Roman"/>
                <w:sz w:val="26"/>
                <w:szCs w:val="26"/>
              </w:rPr>
              <w:t>- Chuyển dần từ các ngành công nghiệp truyền thống sang các ngành công nghiệp có kĩ</w:t>
            </w:r>
            <w:r w:rsidRPr="00F00A59">
              <w:rPr>
                <w:rFonts w:ascii="Times New Roman" w:eastAsia="Times New Roman" w:hAnsi="Times New Roman" w:cs="Times New Roman"/>
                <w:sz w:val="26"/>
                <w:szCs w:val="26"/>
                <w:lang w:val="vi-VN"/>
              </w:rPr>
              <w:t xml:space="preserve"> </w:t>
            </w:r>
            <w:r w:rsidRPr="00F00A59">
              <w:rPr>
                <w:rFonts w:ascii="Times New Roman" w:eastAsia="Arial" w:hAnsi="Times New Roman" w:cs="Times New Roman"/>
                <w:sz w:val="26"/>
                <w:szCs w:val="26"/>
              </w:rPr>
              <w:t>thuật, công nghệ cao. Ứng dụng các thành tựu của công nghệ để tối ưu hoá quy trình,</w:t>
            </w:r>
          </w:p>
          <w:p w:rsidR="00F00A59" w:rsidRPr="00F00A59" w:rsidRDefault="00F00A59" w:rsidP="00F00A59">
            <w:pPr>
              <w:widowControl w:val="0"/>
              <w:pBdr>
                <w:top w:val="nil"/>
                <w:left w:val="nil"/>
                <w:bottom w:val="nil"/>
                <w:right w:val="nil"/>
                <w:between w:val="nil"/>
              </w:pBdr>
              <w:spacing w:line="288" w:lineRule="auto"/>
              <w:rPr>
                <w:rFonts w:ascii="Times New Roman" w:eastAsia="Arial" w:hAnsi="Times New Roman" w:cs="Times New Roman"/>
                <w:sz w:val="26"/>
                <w:szCs w:val="26"/>
                <w:lang w:val="vi-VN"/>
              </w:rPr>
            </w:pPr>
            <w:r w:rsidRPr="00F00A59">
              <w:rPr>
                <w:rFonts w:ascii="Times New Roman" w:eastAsia="Arial" w:hAnsi="Times New Roman" w:cs="Times New Roman"/>
                <w:sz w:val="26"/>
                <w:szCs w:val="26"/>
              </w:rPr>
              <w:t xml:space="preserve">phương thức sản </w:t>
            </w:r>
            <w:r w:rsidRPr="00F00A59">
              <w:rPr>
                <w:rFonts w:ascii="Times New Roman" w:eastAsia="Arial" w:hAnsi="Times New Roman" w:cs="Times New Roman"/>
                <w:sz w:val="26"/>
                <w:szCs w:val="26"/>
                <w:lang w:val="vi-VN"/>
              </w:rPr>
              <w:t>xuất.</w:t>
            </w:r>
          </w:p>
          <w:p w:rsidR="00F00A59" w:rsidRPr="00F00A59" w:rsidRDefault="00F00A59" w:rsidP="00F00A59">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F00A59">
              <w:rPr>
                <w:rFonts w:ascii="Times New Roman" w:eastAsia="Arial" w:hAnsi="Times New Roman" w:cs="Times New Roman"/>
                <w:sz w:val="26"/>
                <w:szCs w:val="26"/>
              </w:rPr>
              <w:t xml:space="preserve"> - Phát triển công nghiệp theo hướng tăng trưởng xanh, tạo ra sản phẩm bằng các quy</w:t>
            </w:r>
          </w:p>
          <w:p w:rsidR="00F00A59" w:rsidRPr="00F00A59" w:rsidRDefault="00F00A59" w:rsidP="00F00A59">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F00A59">
              <w:rPr>
                <w:rFonts w:ascii="Times New Roman" w:eastAsia="Arial" w:hAnsi="Times New Roman" w:cs="Times New Roman"/>
                <w:sz w:val="26"/>
                <w:szCs w:val="26"/>
              </w:rPr>
              <w:t>trình không gây ô nhiễm, tiết kiệm nguồn năng lượng và tài nguyên thiên nhiên, giảm</w:t>
            </w:r>
          </w:p>
          <w:p w:rsidR="00F00A59" w:rsidRPr="00F00A59" w:rsidRDefault="00F00A59" w:rsidP="00F00A59">
            <w:pPr>
              <w:widowControl w:val="0"/>
              <w:pBdr>
                <w:top w:val="nil"/>
                <w:left w:val="nil"/>
                <w:bottom w:val="nil"/>
                <w:right w:val="nil"/>
                <w:between w:val="nil"/>
              </w:pBdr>
              <w:spacing w:line="288" w:lineRule="auto"/>
              <w:rPr>
                <w:rFonts w:ascii="Times New Roman" w:eastAsia="Arial" w:hAnsi="Times New Roman" w:cs="Times New Roman"/>
                <w:sz w:val="26"/>
                <w:szCs w:val="26"/>
                <w:lang w:val="vi-VN"/>
              </w:rPr>
            </w:pPr>
            <w:r w:rsidRPr="00F00A59">
              <w:rPr>
                <w:rFonts w:ascii="Times New Roman" w:eastAsia="Arial" w:hAnsi="Times New Roman" w:cs="Times New Roman"/>
                <w:sz w:val="26"/>
                <w:szCs w:val="26"/>
              </w:rPr>
              <w:t xml:space="preserve">lượng chất </w:t>
            </w:r>
            <w:r w:rsidRPr="00F00A59">
              <w:rPr>
                <w:rFonts w:ascii="Times New Roman" w:eastAsia="Arial" w:hAnsi="Times New Roman" w:cs="Times New Roman"/>
                <w:sz w:val="26"/>
                <w:szCs w:val="26"/>
                <w:lang w:val="vi-VN"/>
              </w:rPr>
              <w:t>thải.</w:t>
            </w:r>
          </w:p>
          <w:p w:rsidR="00F00A59" w:rsidRPr="00F00A59" w:rsidRDefault="00F00A59" w:rsidP="00F00A59">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F00A59">
              <w:rPr>
                <w:rFonts w:ascii="Times New Roman" w:eastAsia="Arial" w:hAnsi="Times New Roman" w:cs="Times New Roman"/>
                <w:sz w:val="26"/>
                <w:szCs w:val="26"/>
              </w:rPr>
              <w:t xml:space="preserve"> - Đẩy mạnh sử dụng các nguồn năng lượng tái tạo</w:t>
            </w:r>
          </w:p>
        </w:tc>
      </w:tr>
    </w:tbl>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 xml:space="preserve">d) Tổ chức thực hiện: </w:t>
      </w:r>
    </w:p>
    <w:p w:rsidR="00F00A59" w:rsidRPr="00F00A59" w:rsidRDefault="00F00A59" w:rsidP="00F00A59">
      <w:pPr>
        <w:spacing w:after="0" w:line="288" w:lineRule="auto"/>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b/>
          <w:sz w:val="26"/>
          <w:szCs w:val="26"/>
        </w:rPr>
        <w:t xml:space="preserve"> - Bước 1: Chuyển giao nhiệm vụ:</w:t>
      </w:r>
      <w:r w:rsidRPr="00F00A59">
        <w:rPr>
          <w:rFonts w:ascii="Times New Roman" w:eastAsia="Times New Roman" w:hAnsi="Times New Roman" w:cs="Times New Roman"/>
          <w:sz w:val="26"/>
          <w:szCs w:val="26"/>
        </w:rPr>
        <w:t xml:space="preserve"> GV yêu cầu HS tìm hiểu SGK kết hợp với kiến thức của bản thân để hoàn thành nhiệm vụ:</w:t>
      </w:r>
    </w:p>
    <w:p w:rsidR="00F00A59" w:rsidRPr="00F00A59" w:rsidRDefault="00F00A59" w:rsidP="00F00A59">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sz w:val="26"/>
          <w:szCs w:val="26"/>
          <w:lang w:val="vi-VN"/>
        </w:rPr>
      </w:pPr>
      <w:r w:rsidRPr="00F00A59">
        <w:rPr>
          <w:rFonts w:ascii="Times New Roman" w:eastAsia="Times New Roman" w:hAnsi="Times New Roman" w:cs="Times New Roman"/>
          <w:sz w:val="26"/>
          <w:szCs w:val="26"/>
        </w:rPr>
        <w:t xml:space="preserve"> </w:t>
      </w:r>
      <w:r w:rsidRPr="00F00A59">
        <w:rPr>
          <w:rFonts w:ascii="Times New Roman" w:eastAsia="Arial" w:hAnsi="Times New Roman" w:cs="Times New Roman"/>
          <w:sz w:val="26"/>
          <w:szCs w:val="26"/>
        </w:rPr>
        <w:t xml:space="preserve">Dựa vào thông tin trong mục </w:t>
      </w:r>
      <w:r w:rsidRPr="00F00A59">
        <w:rPr>
          <w:rFonts w:ascii="Times New Roman" w:eastAsia="Arial" w:hAnsi="Times New Roman" w:cs="Times New Roman"/>
          <w:sz w:val="26"/>
          <w:szCs w:val="26"/>
          <w:lang w:val="vi-VN"/>
        </w:rPr>
        <w:t>3</w:t>
      </w:r>
      <w:r w:rsidRPr="00F00A59">
        <w:rPr>
          <w:rFonts w:ascii="Times New Roman" w:eastAsia="Arial" w:hAnsi="Times New Roman" w:cs="Times New Roman"/>
          <w:sz w:val="26"/>
          <w:szCs w:val="26"/>
        </w:rPr>
        <w:t xml:space="preserve">, </w:t>
      </w:r>
      <w:r w:rsidRPr="00F00A59">
        <w:rPr>
          <w:rFonts w:ascii="Times New Roman" w:eastAsia="Arial" w:hAnsi="Times New Roman" w:cs="Times New Roman"/>
          <w:sz w:val="26"/>
          <w:szCs w:val="26"/>
          <w:lang w:val="vi-VN"/>
        </w:rPr>
        <w:t>hãy nêu các định hướng phát triển CN trong tương lai.</w:t>
      </w:r>
    </w:p>
    <w:p w:rsidR="00F00A59" w:rsidRPr="00F00A59" w:rsidRDefault="00F00A59" w:rsidP="00F00A59">
      <w:pPr>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 xml:space="preserve">- Bước 2: Thực hiện nhiệm vụ: </w:t>
      </w:r>
    </w:p>
    <w:p w:rsidR="00F00A59" w:rsidRPr="00F00A59" w:rsidRDefault="00F00A59" w:rsidP="00F00A59">
      <w:pPr>
        <w:spacing w:after="0" w:line="288" w:lineRule="auto"/>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sz w:val="26"/>
          <w:szCs w:val="26"/>
        </w:rPr>
        <w:t xml:space="preserve">+ HS làm việc </w:t>
      </w:r>
      <w:r w:rsidRPr="00F00A59">
        <w:rPr>
          <w:rFonts w:ascii="Times New Roman" w:eastAsia="Times New Roman" w:hAnsi="Times New Roman" w:cs="Times New Roman"/>
          <w:sz w:val="26"/>
          <w:szCs w:val="26"/>
          <w:lang w:val="vi-VN"/>
        </w:rPr>
        <w:t xml:space="preserve">cá nhân </w:t>
      </w:r>
      <w:r w:rsidRPr="00F00A59">
        <w:rPr>
          <w:rFonts w:ascii="Times New Roman" w:eastAsia="Times New Roman" w:hAnsi="Times New Roman" w:cs="Times New Roman"/>
          <w:sz w:val="26"/>
          <w:szCs w:val="26"/>
        </w:rPr>
        <w:t xml:space="preserve">trong khoảng thời gian: </w:t>
      </w:r>
      <w:r w:rsidRPr="00F00A59">
        <w:rPr>
          <w:rFonts w:ascii="Times New Roman" w:eastAsia="Times New Roman" w:hAnsi="Times New Roman" w:cs="Times New Roman"/>
          <w:sz w:val="26"/>
          <w:szCs w:val="26"/>
          <w:lang w:val="vi-VN"/>
        </w:rPr>
        <w:t>5</w:t>
      </w:r>
      <w:r w:rsidRPr="00F00A59">
        <w:rPr>
          <w:rFonts w:ascii="Times New Roman" w:eastAsia="Times New Roman" w:hAnsi="Times New Roman" w:cs="Times New Roman"/>
          <w:sz w:val="26"/>
          <w:szCs w:val="26"/>
        </w:rPr>
        <w:t xml:space="preserve"> phút. </w:t>
      </w:r>
    </w:p>
    <w:p w:rsidR="00F00A59" w:rsidRPr="00F00A59" w:rsidRDefault="00F00A59" w:rsidP="00F00A59">
      <w:pPr>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 xml:space="preserve"> - Bước 3: Báo cáo, thảo luận: </w:t>
      </w:r>
    </w:p>
    <w:p w:rsidR="00F00A59" w:rsidRPr="00F00A59" w:rsidRDefault="00F00A59" w:rsidP="00F00A59">
      <w:pPr>
        <w:spacing w:after="0" w:line="288" w:lineRule="auto"/>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sz w:val="26"/>
          <w:szCs w:val="26"/>
        </w:rPr>
        <w:t xml:space="preserve"> + GV yêu cầu đại diện các </w:t>
      </w:r>
      <w:r w:rsidRPr="00F00A59">
        <w:rPr>
          <w:rFonts w:ascii="Times New Roman" w:eastAsia="Times New Roman" w:hAnsi="Times New Roman" w:cs="Times New Roman"/>
          <w:sz w:val="26"/>
          <w:szCs w:val="26"/>
          <w:lang w:val="vi-VN"/>
        </w:rPr>
        <w:t>HS</w:t>
      </w:r>
      <w:r w:rsidRPr="00F00A59">
        <w:rPr>
          <w:rFonts w:ascii="Times New Roman" w:eastAsia="Times New Roman" w:hAnsi="Times New Roman" w:cs="Times New Roman"/>
          <w:sz w:val="26"/>
          <w:szCs w:val="26"/>
        </w:rPr>
        <w:t xml:space="preserve"> báo cáo kết quả. </w:t>
      </w:r>
    </w:p>
    <w:p w:rsidR="00F00A59" w:rsidRPr="00F00A59" w:rsidRDefault="00F00A59" w:rsidP="00F00A59">
      <w:pPr>
        <w:spacing w:after="0" w:line="288" w:lineRule="auto"/>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sz w:val="26"/>
          <w:szCs w:val="26"/>
        </w:rPr>
        <w:t xml:space="preserve"> + Các </w:t>
      </w:r>
      <w:r w:rsidRPr="00F00A59">
        <w:rPr>
          <w:rFonts w:ascii="Times New Roman" w:eastAsia="Times New Roman" w:hAnsi="Times New Roman" w:cs="Times New Roman"/>
          <w:sz w:val="26"/>
          <w:szCs w:val="26"/>
          <w:lang w:val="vi-VN"/>
        </w:rPr>
        <w:t>HS khác</w:t>
      </w:r>
      <w:r w:rsidRPr="00F00A59">
        <w:rPr>
          <w:rFonts w:ascii="Times New Roman" w:eastAsia="Times New Roman" w:hAnsi="Times New Roman" w:cs="Times New Roman"/>
          <w:sz w:val="26"/>
          <w:szCs w:val="26"/>
        </w:rPr>
        <w:t xml:space="preserve"> nhận xét, bổ sung cho nhau. </w:t>
      </w:r>
    </w:p>
    <w:p w:rsidR="00F00A59" w:rsidRPr="00F00A59" w:rsidRDefault="00F00A59" w:rsidP="00F00A59">
      <w:pPr>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 xml:space="preserve"> - Bước 4: Kết luận, nhận định: </w:t>
      </w:r>
      <w:r w:rsidRPr="00F00A59">
        <w:rPr>
          <w:rFonts w:ascii="Times New Roman" w:eastAsia="Times New Roman" w:hAnsi="Times New Roman" w:cs="Times New Roman"/>
          <w:sz w:val="26"/>
          <w:szCs w:val="26"/>
        </w:rPr>
        <w:t>GV nhận xét, đánh giá về thái độ, quá trình làm việc, kết quả hoạt động và chốt kiến thức.</w:t>
      </w:r>
    </w:p>
    <w:p w:rsidR="00F00A59" w:rsidRPr="00F00A59" w:rsidRDefault="00F00A59" w:rsidP="00F00A59">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HOẠT ĐỘNG 3: LUYỆN TẬP</w:t>
      </w:r>
    </w:p>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b/>
          <w:sz w:val="26"/>
          <w:szCs w:val="26"/>
        </w:rPr>
        <w:t xml:space="preserve">a) Mục </w:t>
      </w:r>
      <w:r w:rsidRPr="00F00A59">
        <w:rPr>
          <w:rFonts w:ascii="Times New Roman" w:eastAsia="Times New Roman" w:hAnsi="Times New Roman" w:cs="Times New Roman"/>
          <w:b/>
          <w:sz w:val="26"/>
          <w:szCs w:val="26"/>
          <w:lang w:val="vi-VN"/>
        </w:rPr>
        <w:t>tiêu</w:t>
      </w:r>
      <w:r w:rsidRPr="00F00A59">
        <w:rPr>
          <w:rFonts w:ascii="Times New Roman" w:eastAsia="Times New Roman" w:hAnsi="Times New Roman" w:cs="Times New Roman"/>
          <w:b/>
          <w:sz w:val="26"/>
          <w:szCs w:val="26"/>
        </w:rPr>
        <w:t>:</w:t>
      </w:r>
      <w:r w:rsidRPr="00F00A59">
        <w:rPr>
          <w:rFonts w:ascii="Times New Roman" w:eastAsia="Times New Roman" w:hAnsi="Times New Roman" w:cs="Times New Roman"/>
          <w:sz w:val="26"/>
          <w:szCs w:val="26"/>
        </w:rPr>
        <w:t xml:space="preserve"> Củng cố lại kiến thức đã học, rèn luyện kĩ năng bài học góp phần hình thành các kĩ năng mới cho HS</w:t>
      </w:r>
    </w:p>
    <w:p w:rsidR="00F00A59" w:rsidRPr="00F00A59" w:rsidRDefault="00F00A59" w:rsidP="00F00A59">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sz w:val="26"/>
          <w:szCs w:val="26"/>
        </w:rPr>
      </w:pPr>
      <w:r w:rsidRPr="00F00A59">
        <w:rPr>
          <w:rFonts w:ascii="Times New Roman" w:eastAsia="Times New Roman" w:hAnsi="Times New Roman" w:cs="Times New Roman"/>
          <w:b/>
          <w:sz w:val="26"/>
          <w:szCs w:val="26"/>
        </w:rPr>
        <w:t xml:space="preserve">b) Nội dung: </w:t>
      </w:r>
      <w:r w:rsidRPr="00F00A59">
        <w:rPr>
          <w:rFonts w:ascii="Times New Roman" w:eastAsia="Times New Roman" w:hAnsi="Times New Roman" w:cs="Times New Roman"/>
          <w:sz w:val="26"/>
          <w:szCs w:val="26"/>
        </w:rPr>
        <w:t>HS quan sát máy chiếu, sử dụng SGK và vận dụng kiến thức đã học để trả lời câu hỏi.</w:t>
      </w:r>
      <w:r w:rsidRPr="00F00A59">
        <w:rPr>
          <w:rFonts w:ascii="Arial" w:eastAsia="Arial" w:hAnsi="Arial" w:cs="Arial"/>
          <w:sz w:val="36"/>
          <w:szCs w:val="36"/>
        </w:rPr>
        <w:t xml:space="preserve"> </w:t>
      </w:r>
    </w:p>
    <w:p w:rsidR="00F00A59" w:rsidRPr="00F00A59" w:rsidRDefault="00F00A59" w:rsidP="00F00A59">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sz w:val="26"/>
          <w:szCs w:val="26"/>
        </w:rPr>
      </w:pPr>
      <w:r w:rsidRPr="00F00A59">
        <w:rPr>
          <w:rFonts w:ascii="Times New Roman" w:eastAsia="Times New Roman" w:hAnsi="Times New Roman" w:cs="Times New Roman"/>
          <w:b/>
          <w:sz w:val="26"/>
          <w:szCs w:val="26"/>
        </w:rPr>
        <w:lastRenderedPageBreak/>
        <w:t xml:space="preserve">c) Sản phẩm: </w:t>
      </w:r>
      <w:r w:rsidRPr="00F00A59">
        <w:rPr>
          <w:rFonts w:ascii="Times New Roman" w:eastAsia="Times New Roman" w:hAnsi="Times New Roman" w:cs="Times New Roman"/>
          <w:sz w:val="26"/>
          <w:szCs w:val="26"/>
        </w:rPr>
        <w:t>HS hoàn thành câu hỏi:</w:t>
      </w:r>
      <w:r w:rsidRPr="00F00A59">
        <w:rPr>
          <w:rFonts w:ascii="Arial" w:eastAsia="Arial" w:hAnsi="Arial" w:cs="Arial"/>
          <w:sz w:val="30"/>
          <w:szCs w:val="30"/>
        </w:rPr>
        <w:t xml:space="preserve"> </w:t>
      </w:r>
      <w:r w:rsidRPr="00F00A59">
        <w:rPr>
          <w:rFonts w:ascii="Times New Roman" w:eastAsia="Arial" w:hAnsi="Times New Roman" w:cs="Times New Roman"/>
          <w:sz w:val="26"/>
          <w:szCs w:val="26"/>
        </w:rPr>
        <w:t>Tại sao trong tương lai, nền công nghiệp thế giới phải vừa phát triển mạnh mẽ</w:t>
      </w:r>
      <w:r w:rsidRPr="00F00A59">
        <w:rPr>
          <w:rFonts w:ascii="Times New Roman" w:eastAsia="Times New Roman" w:hAnsi="Times New Roman" w:cs="Times New Roman"/>
          <w:sz w:val="26"/>
          <w:szCs w:val="26"/>
          <w:lang w:val="vi-VN"/>
        </w:rPr>
        <w:t xml:space="preserve"> </w:t>
      </w:r>
      <w:r w:rsidRPr="00F00A59">
        <w:rPr>
          <w:rFonts w:ascii="Times New Roman" w:eastAsia="Arial" w:hAnsi="Times New Roman" w:cs="Times New Roman"/>
          <w:sz w:val="26"/>
          <w:szCs w:val="26"/>
        </w:rPr>
        <w:t>dựa trên các thành tựu công nghệ vừa đảm bảo phát triển bền vững?</w:t>
      </w:r>
    </w:p>
    <w:p w:rsidR="00F00A59" w:rsidRPr="00F00A59" w:rsidRDefault="00F00A59" w:rsidP="00F00A59">
      <w:pPr>
        <w:widowControl w:val="0"/>
        <w:pBdr>
          <w:top w:val="nil"/>
          <w:left w:val="nil"/>
          <w:bottom w:val="nil"/>
          <w:right w:val="nil"/>
          <w:between w:val="nil"/>
        </w:pBdr>
        <w:spacing w:after="0" w:line="288" w:lineRule="auto"/>
        <w:ind w:firstLine="284"/>
        <w:jc w:val="both"/>
        <w:rPr>
          <w:rFonts w:ascii="Times New Roman" w:eastAsia="Arial" w:hAnsi="Times New Roman" w:cs="Times New Roman"/>
          <w:sz w:val="26"/>
          <w:szCs w:val="26"/>
          <w:lang w:val="vi-VN"/>
        </w:rPr>
      </w:pPr>
      <w:r w:rsidRPr="00F00A59">
        <w:rPr>
          <w:rFonts w:ascii="Times New Roman" w:eastAsia="Times New Roman" w:hAnsi="Times New Roman" w:cs="Times New Roman"/>
          <w:b/>
          <w:sz w:val="26"/>
          <w:szCs w:val="26"/>
          <w:lang w:val="vi-VN"/>
        </w:rPr>
        <w:t>Trả</w:t>
      </w:r>
      <w:r w:rsidRPr="00F00A59">
        <w:rPr>
          <w:rFonts w:ascii="Times New Roman" w:eastAsia="Times New Roman" w:hAnsi="Times New Roman" w:cs="Times New Roman"/>
          <w:b/>
          <w:noProof/>
          <w:sz w:val="26"/>
          <w:szCs w:val="26"/>
        </w:rPr>
        <mc:AlternateContent>
          <mc:Choice Requires="wps">
            <w:drawing>
              <wp:anchor distT="0" distB="0" distL="114300" distR="114300" simplePos="0" relativeHeight="251670528" behindDoc="0" locked="0" layoutInCell="1" allowOverlap="1" wp14:anchorId="4746F7D7" wp14:editId="089EDF75">
                <wp:simplePos x="0" y="0"/>
                <wp:positionH relativeFrom="column">
                  <wp:posOffset>3381376</wp:posOffset>
                </wp:positionH>
                <wp:positionV relativeFrom="paragraph">
                  <wp:posOffset>1152525</wp:posOffset>
                </wp:positionV>
                <wp:extent cx="4572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4572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3F4C17" id="Straight Connector 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25pt,90.75pt" to="302.2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" strokecolor="#5b9bd5" strokeweight=".5pt">
                <v:stroke joinstyle="miter"/>
              </v:line>
            </w:pict>
          </mc:Fallback>
        </mc:AlternateContent>
      </w:r>
      <w:r w:rsidRPr="00F00A59">
        <w:rPr>
          <w:rFonts w:ascii="Times New Roman" w:eastAsia="Times New Roman" w:hAnsi="Times New Roman" w:cs="Times New Roman"/>
          <w:b/>
          <w:sz w:val="26"/>
          <w:szCs w:val="26"/>
          <w:lang w:val="vi-VN"/>
        </w:rPr>
        <w:t xml:space="preserve"> lời: T</w:t>
      </w:r>
      <w:r w:rsidRPr="00F00A59">
        <w:rPr>
          <w:rFonts w:ascii="Times New Roman" w:eastAsia="Arial" w:hAnsi="Times New Roman" w:cs="Times New Roman"/>
          <w:sz w:val="26"/>
          <w:szCs w:val="26"/>
        </w:rPr>
        <w:t>rong tương lai, nền công nghiệp thế giới phải vừa phát triển mạnh mẽ</w:t>
      </w:r>
      <w:r w:rsidRPr="00F00A59">
        <w:rPr>
          <w:rFonts w:ascii="Times New Roman" w:eastAsia="Times New Roman" w:hAnsi="Times New Roman" w:cs="Times New Roman"/>
          <w:sz w:val="26"/>
          <w:szCs w:val="26"/>
          <w:lang w:val="vi-VN"/>
        </w:rPr>
        <w:t xml:space="preserve"> </w:t>
      </w:r>
      <w:r w:rsidRPr="00F00A59">
        <w:rPr>
          <w:rFonts w:ascii="Times New Roman" w:eastAsia="Arial" w:hAnsi="Times New Roman" w:cs="Times New Roman"/>
          <w:sz w:val="26"/>
          <w:szCs w:val="26"/>
        </w:rPr>
        <w:t>dựa trên các thành tựu công nghệ vừa đảm bảo phát triển bền vững</w:t>
      </w:r>
      <w:r w:rsidRPr="00F00A59">
        <w:rPr>
          <w:rFonts w:ascii="Times New Roman" w:eastAsia="Arial" w:hAnsi="Times New Roman" w:cs="Times New Roman"/>
          <w:sz w:val="26"/>
          <w:szCs w:val="26"/>
          <w:lang w:val="vi-VN"/>
        </w:rPr>
        <w:t xml:space="preserve"> vì:</w:t>
      </w:r>
    </w:p>
    <w:p w:rsidR="00F00A59" w:rsidRPr="00F00A59" w:rsidRDefault="00F00A59" w:rsidP="00F00A59">
      <w:pPr>
        <w:widowControl w:val="0"/>
        <w:pBdr>
          <w:top w:val="nil"/>
          <w:left w:val="nil"/>
          <w:bottom w:val="nil"/>
          <w:right w:val="nil"/>
          <w:between w:val="nil"/>
        </w:pBdr>
        <w:spacing w:after="0" w:line="288" w:lineRule="auto"/>
        <w:ind w:firstLine="284"/>
        <w:jc w:val="both"/>
        <w:rPr>
          <w:rFonts w:ascii="Times New Roman" w:eastAsia="Arial" w:hAnsi="Times New Roman" w:cs="Times New Roman"/>
          <w:sz w:val="26"/>
          <w:szCs w:val="26"/>
        </w:rPr>
      </w:pPr>
      <w:r w:rsidRPr="00F00A59">
        <w:rPr>
          <w:rFonts w:ascii="Times New Roman" w:eastAsia="Arial" w:hAnsi="Times New Roman" w:cs="Times New Roman"/>
          <w:sz w:val="26"/>
          <w:szCs w:val="26"/>
        </w:rPr>
        <w:t>Việc sử dụng năng lượng hoá thạch làm cạn kiệt tài nguyên và gây ô nhiễm môi trường,</w:t>
      </w:r>
      <w:r w:rsidRPr="00F00A59">
        <w:rPr>
          <w:rFonts w:ascii="Times New Roman" w:eastAsia="Times New Roman" w:hAnsi="Times New Roman" w:cs="Times New Roman"/>
          <w:sz w:val="26"/>
          <w:szCs w:val="26"/>
          <w:lang w:val="vi-VN"/>
        </w:rPr>
        <w:t xml:space="preserve"> </w:t>
      </w:r>
      <w:r w:rsidRPr="00F00A59">
        <w:rPr>
          <w:rFonts w:ascii="Times New Roman" w:eastAsia="Arial" w:hAnsi="Times New Roman" w:cs="Times New Roman"/>
          <w:sz w:val="26"/>
          <w:szCs w:val="26"/>
        </w:rPr>
        <w:t>biến đổi khí hậu, vì vậy các quốc gia trên thế giới ngày càng chú trọng phát triển các</w:t>
      </w:r>
      <w:r w:rsidRPr="00F00A59">
        <w:rPr>
          <w:rFonts w:ascii="Times New Roman" w:eastAsia="Times New Roman" w:hAnsi="Times New Roman" w:cs="Times New Roman"/>
          <w:sz w:val="26"/>
          <w:szCs w:val="26"/>
          <w:lang w:val="vi-VN"/>
        </w:rPr>
        <w:t xml:space="preserve"> </w:t>
      </w:r>
      <w:r w:rsidRPr="00F00A59">
        <w:rPr>
          <w:rFonts w:ascii="Times New Roman" w:eastAsia="Arial" w:hAnsi="Times New Roman" w:cs="Times New Roman"/>
          <w:sz w:val="26"/>
          <w:szCs w:val="26"/>
        </w:rPr>
        <w:t xml:space="preserve">nguồn năng lượng tái </w:t>
      </w:r>
      <w:r w:rsidRPr="00F00A59">
        <w:rPr>
          <w:rFonts w:ascii="Times New Roman" w:eastAsia="Arial" w:hAnsi="Times New Roman" w:cs="Times New Roman"/>
          <w:sz w:val="26"/>
          <w:szCs w:val="26"/>
          <w:lang w:val="vi-VN"/>
        </w:rPr>
        <w:t>tạo.</w:t>
      </w:r>
      <w:r w:rsidRPr="00F00A59">
        <w:rPr>
          <w:rFonts w:ascii="Times New Roman" w:eastAsia="Arial" w:hAnsi="Times New Roman" w:cs="Times New Roman"/>
          <w:sz w:val="26"/>
          <w:szCs w:val="26"/>
        </w:rPr>
        <w:t xml:space="preserve"> Để đáp ứng nhu cầu sản xuất, tiêu dùng và để bảo vệ môi trường, ngành công nghiệp trong tương lai cần phát triển theo hướng bền vững. </w:t>
      </w:r>
    </w:p>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 xml:space="preserve">d) Tổ chức thực hiện: </w:t>
      </w:r>
    </w:p>
    <w:p w:rsidR="00F00A59" w:rsidRPr="00F00A59" w:rsidRDefault="00F00A59" w:rsidP="00F00A59">
      <w:pPr>
        <w:spacing w:after="0" w:line="288" w:lineRule="auto"/>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b/>
          <w:sz w:val="26"/>
          <w:szCs w:val="26"/>
        </w:rPr>
        <w:t xml:space="preserve"> - Bước 1: Chuyển giao nhiệm vụ:</w:t>
      </w:r>
      <w:r w:rsidRPr="00F00A59">
        <w:rPr>
          <w:rFonts w:ascii="Times New Roman" w:eastAsia="Times New Roman" w:hAnsi="Times New Roman" w:cs="Times New Roman"/>
          <w:sz w:val="26"/>
          <w:szCs w:val="26"/>
        </w:rPr>
        <w:t xml:space="preserve"> GV trình chiếu câu hỏi, yêu cầu HS trả lời.</w:t>
      </w:r>
    </w:p>
    <w:p w:rsidR="00F00A59" w:rsidRPr="00F00A59" w:rsidRDefault="00F00A59" w:rsidP="00F00A59">
      <w:pPr>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 xml:space="preserve"> - Bước 2: Thực hiện nhiệm vụ: </w:t>
      </w:r>
      <w:r w:rsidRPr="00F00A59">
        <w:rPr>
          <w:rFonts w:ascii="Times New Roman" w:eastAsia="Times New Roman" w:hAnsi="Times New Roman" w:cs="Times New Roman"/>
          <w:sz w:val="26"/>
          <w:szCs w:val="26"/>
        </w:rPr>
        <w:t>HS thảo luận và tìm đáp án.</w:t>
      </w:r>
    </w:p>
    <w:p w:rsidR="00F00A59" w:rsidRPr="00F00A59" w:rsidRDefault="00F00A59" w:rsidP="00F00A59">
      <w:pPr>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 xml:space="preserve"> - Bước 3: Báo cáo, thảo luận: </w:t>
      </w:r>
      <w:r w:rsidRPr="00F00A59">
        <w:rPr>
          <w:rFonts w:ascii="Times New Roman" w:eastAsia="Times New Roman" w:hAnsi="Times New Roman" w:cs="Times New Roman"/>
          <w:sz w:val="26"/>
          <w:szCs w:val="26"/>
        </w:rPr>
        <w:t>GV gọi một số HS trả lời, HS khác nhận xét, bổ sung.</w:t>
      </w:r>
    </w:p>
    <w:p w:rsidR="00F00A59" w:rsidRPr="00F00A59" w:rsidRDefault="00F00A59" w:rsidP="00F00A59">
      <w:pPr>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 xml:space="preserve"> - Bước 4: Kết luận, nhận định: </w:t>
      </w:r>
      <w:r w:rsidRPr="00F00A59">
        <w:rPr>
          <w:rFonts w:ascii="Times New Roman" w:eastAsia="Times New Roman" w:hAnsi="Times New Roman" w:cs="Times New Roman"/>
          <w:sz w:val="26"/>
          <w:szCs w:val="26"/>
        </w:rPr>
        <w:t>GV đánh giá kết quả của HS, chốt đáp án và kiến thức có liên quan.</w:t>
      </w:r>
    </w:p>
    <w:p w:rsidR="00F00A59" w:rsidRPr="00F00A59" w:rsidRDefault="00F00A59" w:rsidP="00F00A59">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HOẠT ĐỘNG 4: VẬN DỤNG</w:t>
      </w:r>
    </w:p>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F00A59">
        <w:rPr>
          <w:rFonts w:ascii="Times New Roman" w:eastAsia="Times New Roman" w:hAnsi="Times New Roman" w:cs="Times New Roman"/>
          <w:b/>
          <w:sz w:val="26"/>
          <w:szCs w:val="26"/>
        </w:rPr>
        <w:t xml:space="preserve">a) Mục </w:t>
      </w:r>
      <w:r w:rsidRPr="00F00A59">
        <w:rPr>
          <w:rFonts w:ascii="Times New Roman" w:eastAsia="Times New Roman" w:hAnsi="Times New Roman" w:cs="Times New Roman"/>
          <w:b/>
          <w:sz w:val="26"/>
          <w:szCs w:val="26"/>
          <w:lang w:val="vi-VN"/>
        </w:rPr>
        <w:t>tiêu</w:t>
      </w:r>
      <w:r w:rsidRPr="00F00A59">
        <w:rPr>
          <w:rFonts w:ascii="Times New Roman" w:eastAsia="Times New Roman" w:hAnsi="Times New Roman" w:cs="Times New Roman"/>
          <w:b/>
          <w:sz w:val="26"/>
          <w:szCs w:val="26"/>
        </w:rPr>
        <w:t>:</w:t>
      </w:r>
      <w:r w:rsidRPr="00F00A59">
        <w:rPr>
          <w:rFonts w:ascii="Times New Roman" w:eastAsia="Times New Roman" w:hAnsi="Times New Roman" w:cs="Times New Roman"/>
          <w:sz w:val="26"/>
          <w:szCs w:val="26"/>
        </w:rPr>
        <w:t xml:space="preserve"> HS vận dụng liên hệ </w:t>
      </w:r>
      <w:r w:rsidRPr="00F00A59">
        <w:rPr>
          <w:rFonts w:ascii="Times New Roman" w:eastAsia="Times New Roman" w:hAnsi="Times New Roman" w:cs="Times New Roman"/>
          <w:sz w:val="26"/>
          <w:szCs w:val="26"/>
          <w:lang w:val="vi-VN"/>
        </w:rPr>
        <w:t>thực tế.</w:t>
      </w:r>
    </w:p>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 xml:space="preserve">b) Nội dung: </w:t>
      </w:r>
      <w:r w:rsidRPr="00F00A59">
        <w:rPr>
          <w:rFonts w:ascii="Times New Roman" w:eastAsia="Times New Roman" w:hAnsi="Times New Roman" w:cs="Times New Roman"/>
          <w:sz w:val="26"/>
          <w:szCs w:val="26"/>
        </w:rPr>
        <w:t>HS quan sát máy chiếu, sử dụng SGK và vận dụng kiến thức đã học để trả lời câu hỏi.</w:t>
      </w:r>
    </w:p>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b/>
          <w:sz w:val="26"/>
          <w:szCs w:val="26"/>
        </w:rPr>
        <w:t xml:space="preserve">c) Sản phẩm: </w:t>
      </w:r>
      <w:r w:rsidRPr="00F00A59">
        <w:rPr>
          <w:rFonts w:ascii="Times New Roman" w:eastAsia="Times New Roman" w:hAnsi="Times New Roman" w:cs="Times New Roman"/>
          <w:sz w:val="26"/>
          <w:szCs w:val="26"/>
        </w:rPr>
        <w:t>HS hoàn thành câu hỏi:</w:t>
      </w:r>
    </w:p>
    <w:p w:rsidR="00F00A59" w:rsidRPr="00F00A59" w:rsidRDefault="00F00A59" w:rsidP="00F00A59">
      <w:pPr>
        <w:widowControl w:val="0"/>
        <w:pBdr>
          <w:top w:val="nil"/>
          <w:left w:val="nil"/>
          <w:bottom w:val="nil"/>
          <w:right w:val="nil"/>
          <w:between w:val="nil"/>
        </w:pBdr>
        <w:spacing w:after="0" w:line="288" w:lineRule="auto"/>
        <w:ind w:firstLine="284"/>
        <w:jc w:val="both"/>
        <w:rPr>
          <w:rFonts w:ascii="Times New Roman" w:eastAsia="Arial" w:hAnsi="Times New Roman" w:cs="Times New Roman"/>
          <w:sz w:val="26"/>
          <w:szCs w:val="26"/>
          <w:lang w:val="vi-VN"/>
        </w:rPr>
      </w:pPr>
      <w:r w:rsidRPr="00F00A59">
        <w:rPr>
          <w:rFonts w:ascii="Times New Roman" w:eastAsia="Times New Roman" w:hAnsi="Times New Roman" w:cs="Times New Roman"/>
          <w:sz w:val="26"/>
          <w:szCs w:val="26"/>
        </w:rPr>
        <w:t xml:space="preserve"> * Câu hỏi: </w:t>
      </w:r>
      <w:r w:rsidRPr="00F00A59">
        <w:rPr>
          <w:rFonts w:ascii="Times New Roman" w:eastAsia="Arial" w:hAnsi="Times New Roman" w:cs="Times New Roman"/>
          <w:sz w:val="26"/>
          <w:szCs w:val="26"/>
        </w:rPr>
        <w:t xml:space="preserve">Tìm hiểu một số nguồn năng lượng tái </w:t>
      </w:r>
      <w:r w:rsidRPr="00F00A59">
        <w:rPr>
          <w:rFonts w:ascii="Times New Roman" w:eastAsia="Arial" w:hAnsi="Times New Roman" w:cs="Times New Roman"/>
          <w:sz w:val="26"/>
          <w:szCs w:val="26"/>
          <w:lang w:val="vi-VN"/>
        </w:rPr>
        <w:t>tạo</w:t>
      </w:r>
      <w:r w:rsidRPr="00F00A59">
        <w:rPr>
          <w:rFonts w:ascii="Times New Roman" w:eastAsia="Arial" w:hAnsi="Times New Roman" w:cs="Times New Roman"/>
          <w:sz w:val="26"/>
          <w:szCs w:val="26"/>
        </w:rPr>
        <w:t xml:space="preserve"> đang được sử dụng để sản xuất </w:t>
      </w:r>
      <w:r w:rsidRPr="00F00A59">
        <w:rPr>
          <w:rFonts w:ascii="Times New Roman" w:eastAsia="Arial" w:hAnsi="Times New Roman" w:cs="Times New Roman"/>
          <w:sz w:val="26"/>
          <w:szCs w:val="26"/>
          <w:lang w:val="vi-VN"/>
        </w:rPr>
        <w:t>điện.</w:t>
      </w:r>
    </w:p>
    <w:p w:rsidR="00F00A59" w:rsidRPr="00F00A59" w:rsidRDefault="00F00A59" w:rsidP="00F00A59">
      <w:pPr>
        <w:widowControl w:val="0"/>
        <w:pBdr>
          <w:top w:val="nil"/>
          <w:left w:val="nil"/>
          <w:bottom w:val="nil"/>
          <w:right w:val="nil"/>
          <w:between w:val="nil"/>
        </w:pBdr>
        <w:spacing w:after="0" w:line="288" w:lineRule="auto"/>
        <w:ind w:firstLine="284"/>
        <w:jc w:val="both"/>
        <w:rPr>
          <w:rFonts w:ascii="Times New Roman" w:eastAsia="Arial" w:hAnsi="Times New Roman" w:cs="Times New Roman"/>
          <w:sz w:val="26"/>
          <w:szCs w:val="26"/>
          <w:lang w:val="vi-VN"/>
        </w:rPr>
      </w:pPr>
      <w:r w:rsidRPr="00F00A59">
        <w:rPr>
          <w:rFonts w:ascii="Times New Roman" w:eastAsia="Arial" w:hAnsi="Times New Roman" w:cs="Times New Roman"/>
          <w:b/>
          <w:sz w:val="26"/>
          <w:szCs w:val="26"/>
          <w:lang w:val="vi-VN"/>
        </w:rPr>
        <w:t>Trả lời</w:t>
      </w:r>
      <w:r w:rsidRPr="00F00A59">
        <w:rPr>
          <w:rFonts w:ascii="Times New Roman" w:eastAsia="Arial" w:hAnsi="Times New Roman" w:cs="Times New Roman"/>
          <w:sz w:val="26"/>
          <w:szCs w:val="26"/>
          <w:lang w:val="vi-VN"/>
        </w:rPr>
        <w:t>:</w:t>
      </w:r>
    </w:p>
    <w:p w:rsidR="00F00A59" w:rsidRPr="00F00A59" w:rsidRDefault="00F00A59" w:rsidP="00F00A59">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sz w:val="26"/>
          <w:szCs w:val="26"/>
          <w:shd w:val="clear" w:color="auto" w:fill="FFFFFF"/>
        </w:rPr>
      </w:pPr>
      <w:r w:rsidRPr="00F00A59">
        <w:rPr>
          <w:rFonts w:ascii="Times New Roman" w:eastAsia="Times New Roman" w:hAnsi="Times New Roman" w:cs="Times New Roman"/>
          <w:sz w:val="26"/>
          <w:szCs w:val="26"/>
          <w:shd w:val="clear" w:color="auto" w:fill="FFFFFF"/>
          <w:lang w:val="vi-VN"/>
        </w:rPr>
        <w:t>N</w:t>
      </w:r>
      <w:r w:rsidRPr="00F00A59">
        <w:rPr>
          <w:rFonts w:ascii="Times New Roman" w:eastAsia="Times New Roman" w:hAnsi="Times New Roman" w:cs="Times New Roman"/>
          <w:sz w:val="26"/>
          <w:szCs w:val="26"/>
          <w:shd w:val="clear" w:color="auto" w:fill="FFFFFF"/>
        </w:rPr>
        <w:t>ổi bật nhất trong số các</w:t>
      </w:r>
      <w:r w:rsidRPr="00F00A59">
        <w:rPr>
          <w:rFonts w:ascii="Times New Roman" w:eastAsia="Times New Roman" w:hAnsi="Times New Roman" w:cs="Times New Roman"/>
          <w:b/>
          <w:bCs/>
          <w:sz w:val="26"/>
          <w:szCs w:val="26"/>
          <w:shd w:val="clear" w:color="auto" w:fill="FFFFFF"/>
        </w:rPr>
        <w:t> nguồn năng lượng tái tạo ở Việt Nam</w:t>
      </w:r>
      <w:r w:rsidRPr="00F00A59">
        <w:rPr>
          <w:rFonts w:ascii="Times New Roman" w:eastAsia="Times New Roman" w:hAnsi="Times New Roman" w:cs="Times New Roman"/>
          <w:sz w:val="26"/>
          <w:szCs w:val="26"/>
          <w:shd w:val="clear" w:color="auto" w:fill="FFFFFF"/>
        </w:rPr>
        <w:t> chính là thuỷ điện. Đây là nguồn năng lượng chính mà các công ty điện lực sử dụng để sản xuất ra điện. Việt Nam có tiềm năng sản xuất điện từ nước rất tốt, tuy nhiên, việc khai thác này chỉ tập trung ở miền Bắc và miền Trung (do địa hình ở miền Nam không có dốc).</w:t>
      </w:r>
    </w:p>
    <w:p w:rsidR="00F00A59" w:rsidRPr="00F00A59" w:rsidRDefault="00F00A59" w:rsidP="00F00A59">
      <w:pPr>
        <w:shd w:val="clear" w:color="auto" w:fill="FFFFFF"/>
        <w:spacing w:after="0" w:line="288" w:lineRule="auto"/>
        <w:ind w:firstLine="284"/>
        <w:rPr>
          <w:rFonts w:ascii="Times New Roman" w:eastAsia="Times New Roman" w:hAnsi="Times New Roman" w:cs="Times New Roman"/>
          <w:sz w:val="26"/>
          <w:szCs w:val="26"/>
        </w:rPr>
      </w:pPr>
      <w:r w:rsidRPr="00F00A59">
        <w:rPr>
          <w:rFonts w:ascii="Times New Roman" w:eastAsia="Times New Roman" w:hAnsi="Times New Roman" w:cs="Times New Roman"/>
          <w:sz w:val="26"/>
          <w:szCs w:val="26"/>
        </w:rPr>
        <w:t>Gió là một nguồn năng lượng có tiềm năng khai thác ở miền Bắc và miền Trung ở nước ta. Hơn 39% diện tích của nước ta có vận tốc gió trung bình khoảng 6m/s. Điều này đồng nghĩa với việc chúng ta có thể khai thác khoảng 512GW. Nhiều chuyên gia nhận định rằng nước ta có khả năng khai thác tốt các trạm điện gió. Việt Nam có khoảng 8.6% diện tích khai thác tốt các trạm điện gió. Tỉ lệ này cao hơn rất nhiều khi ta đem so sánh với các nước Đông Nam Á.</w:t>
      </w:r>
    </w:p>
    <w:p w:rsidR="00F00A59" w:rsidRPr="00F00A59" w:rsidRDefault="00F00A59" w:rsidP="00F00A59">
      <w:pPr>
        <w:shd w:val="clear" w:color="auto" w:fill="FFFFFF"/>
        <w:spacing w:after="0" w:line="288" w:lineRule="auto"/>
        <w:rPr>
          <w:rFonts w:ascii="Times New Roman" w:eastAsia="Times New Roman" w:hAnsi="Times New Roman" w:cs="Times New Roman"/>
          <w:sz w:val="26"/>
          <w:szCs w:val="26"/>
        </w:rPr>
      </w:pPr>
      <w:r w:rsidRPr="00F00A59">
        <w:rPr>
          <w:rFonts w:ascii="Times New Roman" w:eastAsia="Times New Roman" w:hAnsi="Times New Roman" w:cs="Times New Roman"/>
          <w:sz w:val="26"/>
          <w:szCs w:val="26"/>
        </w:rPr>
        <w:t>Trang trại gió lớn nhất tại Việt Nam được xây dựng ở tỉnh Bình Thuận. Tiếp sau đó có các tỉnh Bến Tre, Cà Mau, Ninh Thuận,</w:t>
      </w:r>
    </w:p>
    <w:p w:rsidR="00F00A59" w:rsidRPr="00F00A59" w:rsidRDefault="00F00A59" w:rsidP="00F00A59">
      <w:pPr>
        <w:shd w:val="clear" w:color="auto" w:fill="FFFFFF"/>
        <w:spacing w:after="0" w:line="288" w:lineRule="auto"/>
        <w:ind w:firstLine="284"/>
        <w:rPr>
          <w:rFonts w:ascii="Times New Roman" w:eastAsia="Times New Roman" w:hAnsi="Times New Roman" w:cs="Times New Roman"/>
          <w:sz w:val="26"/>
          <w:szCs w:val="26"/>
        </w:rPr>
      </w:pPr>
      <w:r w:rsidRPr="00F00A59">
        <w:rPr>
          <w:rFonts w:ascii="Times New Roman" w:eastAsia="Times New Roman" w:hAnsi="Times New Roman" w:cs="Times New Roman"/>
          <w:sz w:val="26"/>
          <w:szCs w:val="26"/>
        </w:rPr>
        <w:t>Năng lượng mặt trời là một nguồn năng lượng vô tận và cũng không khó để sử dụng. Không giống như thuỷ điện và gió cần phải xây dựng một nhà máy hay một trang trại để khai thác, bạn có thể sử dụng năng lượng mặt trời ngay tại nhà. Để sử dụng nguồn năng lượng tự nhiên này, bạn cần có một hệ thống pin năng lượng mặt trời. Ngày nay, các hệ thống này đang được kinh doanh rất phổ biến trên thị trường với nhiều mức giá khác nhau. </w:t>
      </w:r>
    </w:p>
    <w:p w:rsidR="00F00A59" w:rsidRPr="00F00A59" w:rsidRDefault="00F00A59" w:rsidP="00F00A59">
      <w:pPr>
        <w:shd w:val="clear" w:color="auto" w:fill="FFFFFF"/>
        <w:spacing w:after="0" w:line="288" w:lineRule="auto"/>
        <w:ind w:firstLine="284"/>
        <w:rPr>
          <w:rFonts w:ascii="Times New Roman" w:eastAsia="Times New Roman" w:hAnsi="Times New Roman" w:cs="Times New Roman"/>
          <w:sz w:val="26"/>
          <w:szCs w:val="26"/>
        </w:rPr>
      </w:pPr>
      <w:r w:rsidRPr="00F00A59">
        <w:rPr>
          <w:rFonts w:ascii="Times New Roman" w:eastAsia="Times New Roman" w:hAnsi="Times New Roman" w:cs="Times New Roman"/>
          <w:sz w:val="26"/>
          <w:szCs w:val="26"/>
        </w:rPr>
        <w:lastRenderedPageBreak/>
        <w:t>Việt Nam ta có một ưu điểm rất nổi bật trong khai thác năng lượng mặt trời chính là số giờ nắng ở nước ta dao động từ 1500-1700 giờ. Ở các miền nắng nóng hơn như miền Nam thì số giờ nắng có thể lên đến hơn 2200 giờ.</w:t>
      </w:r>
    </w:p>
    <w:p w:rsidR="00F00A59" w:rsidRPr="00F00A59" w:rsidRDefault="00F00A59" w:rsidP="00F00A59">
      <w:pPr>
        <w:shd w:val="clear" w:color="auto" w:fill="FFFFFF"/>
        <w:spacing w:after="0" w:line="288" w:lineRule="auto"/>
        <w:outlineLvl w:val="1"/>
        <w:rPr>
          <w:rFonts w:ascii="Times New Roman" w:eastAsia="Times New Roman" w:hAnsi="Times New Roman" w:cs="Times New Roman"/>
          <w:b/>
          <w:bCs/>
          <w:sz w:val="26"/>
          <w:szCs w:val="26"/>
        </w:rPr>
      </w:pPr>
      <w:r w:rsidRPr="00F00A59">
        <w:rPr>
          <w:rFonts w:ascii="Times New Roman" w:eastAsia="Times New Roman" w:hAnsi="Times New Roman" w:cs="Times New Roman"/>
          <w:b/>
          <w:bCs/>
          <w:sz w:val="26"/>
          <w:szCs w:val="26"/>
        </w:rPr>
        <w:t>Chất thải rắn</w:t>
      </w:r>
    </w:p>
    <w:p w:rsidR="00F00A59" w:rsidRPr="00F00A59" w:rsidRDefault="00F00A59" w:rsidP="00F00A59">
      <w:pPr>
        <w:shd w:val="clear" w:color="auto" w:fill="FFFFFF"/>
        <w:spacing w:after="0" w:line="288" w:lineRule="auto"/>
        <w:ind w:firstLine="284"/>
        <w:rPr>
          <w:rFonts w:ascii="Times New Roman" w:eastAsia="Times New Roman" w:hAnsi="Times New Roman" w:cs="Times New Roman"/>
          <w:sz w:val="26"/>
          <w:szCs w:val="26"/>
        </w:rPr>
      </w:pPr>
      <w:r w:rsidRPr="00F00A59">
        <w:rPr>
          <w:rFonts w:ascii="Times New Roman" w:eastAsia="Times New Roman" w:hAnsi="Times New Roman" w:cs="Times New Roman"/>
          <w:sz w:val="26"/>
          <w:szCs w:val="26"/>
        </w:rPr>
        <w:t>Với tốc độ đô thị hoá ngày càng gia tăng thì tiềm năng khai thác năng lượng từ chất thải rắn ngày càng lớn. Mỗi ngày, đô thị thải ra trung bình 35000 tấn rác thải rắn và nông thôn thì thải ra 34000 tấn. Với con số rác thải quá lớn này, chúng ta cần phải làm một điều gì đó để biến chúng thành năng lượng có ít. Điều này đã dẫn đến ý tưởng chuyển hoá chúng thành năng lượng điện. Đây là một giải pháp thông minh, vừa giúp giảm ô nhiễm môi trường, vừa giúp phát triển kinh tế quốc gia.</w:t>
      </w:r>
    </w:p>
    <w:p w:rsidR="00F00A59" w:rsidRPr="00F00A59" w:rsidRDefault="00F00A59" w:rsidP="00F00A59">
      <w:pPr>
        <w:shd w:val="clear" w:color="auto" w:fill="FFFFFF"/>
        <w:spacing w:after="0" w:line="288" w:lineRule="auto"/>
        <w:ind w:firstLine="284"/>
        <w:rPr>
          <w:rFonts w:ascii="Times New Roman" w:eastAsia="Times New Roman" w:hAnsi="Times New Roman" w:cs="Times New Roman"/>
          <w:sz w:val="26"/>
          <w:szCs w:val="26"/>
        </w:rPr>
      </w:pPr>
      <w:r w:rsidRPr="00F00A59">
        <w:rPr>
          <w:rFonts w:ascii="Times New Roman" w:eastAsia="Times New Roman" w:hAnsi="Times New Roman" w:cs="Times New Roman"/>
          <w:sz w:val="26"/>
          <w:szCs w:val="26"/>
        </w:rPr>
        <w:t>Hiện nay, tại Việt Nam có các nhà máy điện chất thải rắn ở Gò Cát, Nam Sơn, Cần Thơ,.. Tuy các nhà máy này không cho công suất lớn như nước và gió, nhưng chúng cũng góp phần tiết kiệm năng lượng cho Nhà nước và tăng lượng điện được sản xuất ra. Một điều đáng chú ý hơn là với cách sản xuất điện này, lượng rác thải sẽ không còn vô nghĩa và gây ô nhiễm môi trường. Điều này chính là một giải pháp xanh cho môi trường ở Việt Nam.</w:t>
      </w:r>
    </w:p>
    <w:p w:rsidR="00F00A59" w:rsidRPr="00F00A59" w:rsidRDefault="00F00A59" w:rsidP="00F00A59">
      <w:pPr>
        <w:shd w:val="clear" w:color="auto" w:fill="FFFFFF"/>
        <w:spacing w:after="0" w:line="288" w:lineRule="auto"/>
        <w:outlineLvl w:val="1"/>
        <w:rPr>
          <w:rFonts w:ascii="Times New Roman" w:eastAsia="Times New Roman" w:hAnsi="Times New Roman" w:cs="Times New Roman"/>
          <w:b/>
          <w:bCs/>
          <w:sz w:val="26"/>
          <w:szCs w:val="26"/>
        </w:rPr>
      </w:pPr>
      <w:r w:rsidRPr="00F00A59">
        <w:rPr>
          <w:rFonts w:ascii="Times New Roman" w:eastAsia="Times New Roman" w:hAnsi="Times New Roman" w:cs="Times New Roman"/>
          <w:b/>
          <w:bCs/>
          <w:sz w:val="26"/>
          <w:szCs w:val="26"/>
        </w:rPr>
        <w:t>Năng lượng sinh khối</w:t>
      </w:r>
    </w:p>
    <w:p w:rsidR="00F00A59" w:rsidRPr="00F00A59" w:rsidRDefault="00F00A59" w:rsidP="00F00A59">
      <w:pPr>
        <w:shd w:val="clear" w:color="auto" w:fill="FFFFFF"/>
        <w:spacing w:after="0" w:line="288" w:lineRule="auto"/>
        <w:ind w:firstLine="284"/>
        <w:rPr>
          <w:rFonts w:ascii="Times New Roman" w:eastAsia="Times New Roman" w:hAnsi="Times New Roman" w:cs="Times New Roman"/>
          <w:sz w:val="26"/>
          <w:szCs w:val="26"/>
        </w:rPr>
      </w:pPr>
      <w:r w:rsidRPr="00F00A59">
        <w:rPr>
          <w:rFonts w:ascii="Times New Roman" w:eastAsia="Times New Roman" w:hAnsi="Times New Roman" w:cs="Times New Roman"/>
          <w:sz w:val="26"/>
          <w:szCs w:val="26"/>
        </w:rPr>
        <w:t>Năng lượng sinh khối là nguồn năng lượng được sản xuất từ gỗ, các chất thải nông nghiệp, chất thải từ vật nuôi, từ bã thực vật,. Nói chung, đây là nguồn năng lượng được sản xuất từ chất thải hữu cơ.</w:t>
      </w:r>
    </w:p>
    <w:p w:rsidR="00F00A59" w:rsidRPr="00F00A59" w:rsidRDefault="00F00A59" w:rsidP="00F00A59">
      <w:pPr>
        <w:shd w:val="clear" w:color="auto" w:fill="FFFFFF"/>
        <w:spacing w:after="0" w:line="288" w:lineRule="auto"/>
        <w:ind w:firstLine="284"/>
        <w:rPr>
          <w:rFonts w:ascii="Times New Roman" w:eastAsia="Times New Roman" w:hAnsi="Times New Roman" w:cs="Times New Roman"/>
          <w:sz w:val="26"/>
          <w:szCs w:val="26"/>
        </w:rPr>
      </w:pPr>
      <w:r w:rsidRPr="00F00A59">
        <w:rPr>
          <w:rFonts w:ascii="Times New Roman" w:eastAsia="Times New Roman" w:hAnsi="Times New Roman" w:cs="Times New Roman"/>
          <w:sz w:val="26"/>
          <w:szCs w:val="26"/>
        </w:rPr>
        <w:t>Ở nước ta, điển hình có nhà máy mía đường Tuyên Quang Hoà. Nhà máy này đã có thể sản xuất điện hoà vào lưới điện quốc gia. Một phần sản lượng điện của nhà máy sẽ dùng cho việc sản xuất nông nghiệp, một phần sản lượng điện còn lại sẽ được kết nối với đường dây điện của Nhà nước. </w:t>
      </w:r>
    </w:p>
    <w:p w:rsidR="00F00A59" w:rsidRPr="00F00A59" w:rsidRDefault="00F00A59" w:rsidP="00F00A59">
      <w:pPr>
        <w:shd w:val="clear" w:color="auto" w:fill="FFFFFF"/>
        <w:spacing w:after="0" w:line="288" w:lineRule="auto"/>
        <w:ind w:firstLine="284"/>
        <w:rPr>
          <w:rFonts w:ascii="Times New Roman" w:eastAsia="Times New Roman" w:hAnsi="Times New Roman" w:cs="Times New Roman"/>
          <w:sz w:val="26"/>
          <w:szCs w:val="26"/>
        </w:rPr>
      </w:pPr>
      <w:r w:rsidRPr="00F00A59">
        <w:rPr>
          <w:rFonts w:ascii="Times New Roman" w:eastAsia="Times New Roman" w:hAnsi="Times New Roman" w:cs="Times New Roman"/>
          <w:sz w:val="26"/>
          <w:szCs w:val="26"/>
        </w:rPr>
        <w:t>Năng lượng sinh khối là một nguồn năng lượng sạch, việc khai thác chúng cũng không mất thời gian và tiền bạc. Tuy nhiên, do nguyên liệu của chúng không thể sản xuất sản lượng điện lớn nên năng lượng sinh khối này chỉ góp một phần rất nhỏ vào hệ thống điện quốc gia. Mặc dù vậy, đây vẫn là một nguồn năng lượng hữu ích và giúp cải thiện hoạt động sản xuất của con người.</w:t>
      </w:r>
    </w:p>
    <w:p w:rsidR="00F00A59" w:rsidRPr="00F00A59" w:rsidRDefault="00F00A59" w:rsidP="00F00A59">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 xml:space="preserve">d) Tổ chức thực hiện: </w:t>
      </w:r>
    </w:p>
    <w:p w:rsidR="00F00A59" w:rsidRPr="00F00A59" w:rsidRDefault="00F00A59" w:rsidP="00F00A59">
      <w:pPr>
        <w:spacing w:after="0" w:line="288" w:lineRule="auto"/>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b/>
          <w:sz w:val="26"/>
          <w:szCs w:val="26"/>
        </w:rPr>
        <w:t xml:space="preserve"> - Bước 1: Chuyển giao nhiệm vụ:</w:t>
      </w:r>
      <w:r w:rsidRPr="00F00A59">
        <w:rPr>
          <w:rFonts w:ascii="Times New Roman" w:eastAsia="Times New Roman" w:hAnsi="Times New Roman" w:cs="Times New Roman"/>
          <w:sz w:val="26"/>
          <w:szCs w:val="26"/>
        </w:rPr>
        <w:t xml:space="preserve"> GV trình chiếu câu hỏi, </w:t>
      </w:r>
      <w:r w:rsidRPr="00F00A59">
        <w:rPr>
          <w:rFonts w:ascii="Times New Roman" w:eastAsia="Times New Roman" w:hAnsi="Times New Roman" w:cs="Times New Roman"/>
          <w:sz w:val="26"/>
          <w:szCs w:val="26"/>
          <w:lang w:val="vi-VN"/>
        </w:rPr>
        <w:t>hướng dẫn HS</w:t>
      </w:r>
      <w:r w:rsidRPr="00F00A59">
        <w:rPr>
          <w:rFonts w:ascii="Times New Roman" w:eastAsia="Times New Roman" w:hAnsi="Times New Roman" w:cs="Times New Roman"/>
          <w:sz w:val="26"/>
          <w:szCs w:val="26"/>
        </w:rPr>
        <w:t xml:space="preserve"> trả lời.</w:t>
      </w:r>
    </w:p>
    <w:p w:rsidR="00F00A59" w:rsidRPr="00F00A59" w:rsidRDefault="00F00A59" w:rsidP="00F00A59">
      <w:pPr>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 xml:space="preserve"> - Bước 2: Thực hiện nhiệm vụ: </w:t>
      </w:r>
      <w:r w:rsidRPr="00F00A59">
        <w:rPr>
          <w:rFonts w:ascii="Times New Roman" w:eastAsia="Times New Roman" w:hAnsi="Times New Roman" w:cs="Times New Roman"/>
          <w:sz w:val="26"/>
          <w:szCs w:val="26"/>
        </w:rPr>
        <w:t xml:space="preserve">HS thảo luận và </w:t>
      </w:r>
      <w:r w:rsidRPr="00F00A59">
        <w:rPr>
          <w:rFonts w:ascii="Times New Roman" w:eastAsia="Times New Roman" w:hAnsi="Times New Roman" w:cs="Times New Roman"/>
          <w:sz w:val="26"/>
          <w:szCs w:val="26"/>
          <w:lang w:val="vi-VN"/>
        </w:rPr>
        <w:t>lập dàn ý</w:t>
      </w:r>
      <w:r w:rsidRPr="00F00A59">
        <w:rPr>
          <w:rFonts w:ascii="Times New Roman" w:eastAsia="Times New Roman" w:hAnsi="Times New Roman" w:cs="Times New Roman"/>
          <w:sz w:val="26"/>
          <w:szCs w:val="26"/>
        </w:rPr>
        <w:t>.</w:t>
      </w:r>
    </w:p>
    <w:p w:rsidR="00F00A59" w:rsidRPr="00F00A59" w:rsidRDefault="00F00A59" w:rsidP="00F00A59">
      <w:pPr>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 xml:space="preserve"> - Bước 3: Báo cáo, thảo luận: </w:t>
      </w:r>
      <w:r w:rsidRPr="00F00A59">
        <w:rPr>
          <w:rFonts w:ascii="Times New Roman" w:eastAsia="Times New Roman" w:hAnsi="Times New Roman" w:cs="Times New Roman"/>
          <w:sz w:val="26"/>
          <w:szCs w:val="26"/>
        </w:rPr>
        <w:t>GV gọi một số HS trả lời, HS khác nhận xét, bổ sung.</w:t>
      </w:r>
    </w:p>
    <w:p w:rsidR="00F00A59" w:rsidRPr="00F00A59" w:rsidRDefault="00F00A59" w:rsidP="00F00A59">
      <w:pPr>
        <w:spacing w:after="0" w:line="288" w:lineRule="auto"/>
        <w:contextualSpacing/>
        <w:jc w:val="both"/>
        <w:rPr>
          <w:rFonts w:ascii="Times New Roman" w:eastAsia="Times New Roman" w:hAnsi="Times New Roman" w:cs="Times New Roman"/>
          <w:b/>
          <w:sz w:val="26"/>
          <w:szCs w:val="26"/>
          <w:lang w:val="vi-VN"/>
        </w:rPr>
      </w:pPr>
      <w:r w:rsidRPr="00F00A59">
        <w:rPr>
          <w:rFonts w:ascii="Times New Roman" w:eastAsia="Times New Roman" w:hAnsi="Times New Roman" w:cs="Times New Roman"/>
          <w:b/>
          <w:sz w:val="26"/>
          <w:szCs w:val="26"/>
        </w:rPr>
        <w:t xml:space="preserve"> - Bước 4: Kết luận, nhận định: </w:t>
      </w:r>
      <w:r w:rsidRPr="00F00A59">
        <w:rPr>
          <w:rFonts w:ascii="Times New Roman" w:eastAsia="Times New Roman" w:hAnsi="Times New Roman" w:cs="Times New Roman"/>
          <w:sz w:val="26"/>
          <w:szCs w:val="26"/>
        </w:rPr>
        <w:t xml:space="preserve">GV đánh giá kết quả của HS, </w:t>
      </w:r>
      <w:r w:rsidRPr="00F00A59">
        <w:rPr>
          <w:rFonts w:ascii="Times New Roman" w:eastAsia="Times New Roman" w:hAnsi="Times New Roman" w:cs="Times New Roman"/>
          <w:sz w:val="26"/>
          <w:szCs w:val="26"/>
          <w:lang w:val="vi-VN"/>
        </w:rPr>
        <w:t>yêu cầu HS về nhà hoàn thiện.</w:t>
      </w:r>
    </w:p>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 xml:space="preserve">3.4. Củng cố, dặn dò: </w:t>
      </w:r>
    </w:p>
    <w:p w:rsidR="00F00A59" w:rsidRPr="00F00A59" w:rsidRDefault="00F00A59" w:rsidP="00F00A59">
      <w:pPr>
        <w:spacing w:after="0" w:line="288" w:lineRule="auto"/>
        <w:ind w:firstLine="284"/>
        <w:contextualSpacing/>
        <w:jc w:val="both"/>
        <w:rPr>
          <w:rFonts w:ascii="Times New Roman" w:eastAsia="Times New Roman" w:hAnsi="Times New Roman" w:cs="Times New Roman"/>
          <w:sz w:val="26"/>
          <w:szCs w:val="26"/>
        </w:rPr>
      </w:pPr>
      <w:r w:rsidRPr="00F00A59">
        <w:rPr>
          <w:rFonts w:ascii="Times New Roman" w:eastAsia="Times New Roman" w:hAnsi="Times New Roman" w:cs="Times New Roman"/>
          <w:sz w:val="26"/>
          <w:szCs w:val="26"/>
        </w:rPr>
        <w:t>GV củng cố bài học nhấn mạnh các nội dung trọng tâm của bài.</w:t>
      </w:r>
    </w:p>
    <w:p w:rsidR="00F00A59" w:rsidRPr="00F00A59" w:rsidRDefault="00F00A59" w:rsidP="00F00A59">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F00A59">
        <w:rPr>
          <w:rFonts w:ascii="Times New Roman" w:eastAsia="Times New Roman" w:hAnsi="Times New Roman" w:cs="Times New Roman"/>
          <w:b/>
          <w:sz w:val="26"/>
          <w:szCs w:val="26"/>
        </w:rPr>
        <w:t xml:space="preserve">3.5. Hướng dẫn về nhà: </w:t>
      </w:r>
    </w:p>
    <w:p w:rsidR="00F00A59" w:rsidRPr="00F00A59" w:rsidRDefault="00F00A59" w:rsidP="00F00A59">
      <w:pPr>
        <w:spacing w:after="0" w:line="288" w:lineRule="auto"/>
        <w:ind w:firstLine="284"/>
        <w:contextualSpacing/>
        <w:jc w:val="both"/>
        <w:rPr>
          <w:rFonts w:ascii="Times New Roman" w:eastAsia="Times New Roman" w:hAnsi="Times New Roman" w:cs="Times New Roman"/>
          <w:sz w:val="26"/>
          <w:szCs w:val="26"/>
          <w:lang w:val="pt-BR"/>
        </w:rPr>
      </w:pPr>
      <w:r w:rsidRPr="00F00A59">
        <w:rPr>
          <w:rFonts w:ascii="Times New Roman" w:eastAsia="Times New Roman" w:hAnsi="Times New Roman" w:cs="Times New Roman"/>
          <w:sz w:val="26"/>
          <w:szCs w:val="26"/>
          <w:lang w:val="pt-BR"/>
        </w:rPr>
        <w:t xml:space="preserve"> - Hoàn thành câu hỏi phần vận dụng. </w:t>
      </w:r>
    </w:p>
    <w:p w:rsidR="00F00A59" w:rsidRDefault="00F00A59" w:rsidP="00F00A59">
      <w:pPr>
        <w:spacing w:after="0" w:line="288" w:lineRule="auto"/>
        <w:ind w:firstLine="284"/>
        <w:contextualSpacing/>
        <w:jc w:val="both"/>
        <w:rPr>
          <w:rFonts w:ascii="Times New Roman" w:eastAsia="Times New Roman" w:hAnsi="Times New Roman" w:cs="Times New Roman"/>
          <w:sz w:val="26"/>
          <w:szCs w:val="26"/>
          <w:lang w:val="vi-VN"/>
        </w:rPr>
      </w:pPr>
      <w:r w:rsidRPr="00F00A59">
        <w:rPr>
          <w:rFonts w:ascii="Times New Roman" w:eastAsia="Times New Roman" w:hAnsi="Times New Roman" w:cs="Times New Roman"/>
          <w:sz w:val="26"/>
          <w:szCs w:val="26"/>
          <w:lang w:val="vi-VN"/>
        </w:rPr>
        <w:t>- Đọc trước bài 32</w:t>
      </w:r>
    </w:p>
    <w:p w:rsidR="00EE604F" w:rsidRDefault="00EE604F" w:rsidP="00F00A59">
      <w:pPr>
        <w:spacing w:after="0" w:line="288" w:lineRule="auto"/>
        <w:ind w:firstLine="284"/>
        <w:contextualSpacing/>
        <w:jc w:val="both"/>
        <w:rPr>
          <w:rFonts w:ascii="Times New Roman" w:eastAsia="Times New Roman" w:hAnsi="Times New Roman" w:cs="Times New Roman"/>
          <w:sz w:val="26"/>
          <w:szCs w:val="26"/>
          <w:lang w:val="vi-VN"/>
        </w:rPr>
      </w:pPr>
    </w:p>
    <w:p w:rsidR="00EE604F" w:rsidRDefault="00EE604F" w:rsidP="00F00A59">
      <w:pPr>
        <w:spacing w:after="0" w:line="288" w:lineRule="auto"/>
        <w:ind w:firstLine="284"/>
        <w:contextualSpacing/>
        <w:jc w:val="both"/>
        <w:rPr>
          <w:rFonts w:ascii="Times New Roman" w:eastAsia="Times New Roman" w:hAnsi="Times New Roman" w:cs="Times New Roman"/>
          <w:sz w:val="26"/>
          <w:szCs w:val="26"/>
          <w:lang w:val="vi-VN"/>
        </w:rPr>
      </w:pPr>
    </w:p>
    <w:p w:rsidR="00EE604F" w:rsidRDefault="00EE604F" w:rsidP="00F00A59">
      <w:pPr>
        <w:spacing w:after="0" w:line="288" w:lineRule="auto"/>
        <w:ind w:firstLine="284"/>
        <w:contextualSpacing/>
        <w:jc w:val="both"/>
        <w:rPr>
          <w:rFonts w:ascii="Times New Roman" w:eastAsia="Times New Roman" w:hAnsi="Times New Roman" w:cs="Times New Roman"/>
          <w:sz w:val="26"/>
          <w:szCs w:val="26"/>
          <w:lang w:val="vi-VN"/>
        </w:rPr>
      </w:pPr>
    </w:p>
    <w:p w:rsidR="00EE604F" w:rsidRDefault="00EE604F" w:rsidP="00F00A59">
      <w:pPr>
        <w:spacing w:after="0" w:line="288" w:lineRule="auto"/>
        <w:ind w:firstLine="284"/>
        <w:contextualSpacing/>
        <w:jc w:val="both"/>
        <w:rPr>
          <w:rFonts w:ascii="Times New Roman" w:eastAsia="Times New Roman" w:hAnsi="Times New Roman" w:cs="Times New Roman"/>
          <w:sz w:val="26"/>
          <w:szCs w:val="26"/>
          <w:lang w:val="vi-VN"/>
        </w:rPr>
      </w:pPr>
    </w:p>
    <w:p w:rsidR="00EE604F" w:rsidRDefault="00EE604F" w:rsidP="00F00A59">
      <w:pPr>
        <w:spacing w:after="0" w:line="288" w:lineRule="auto"/>
        <w:ind w:firstLine="284"/>
        <w:contextualSpacing/>
        <w:jc w:val="both"/>
        <w:rPr>
          <w:rFonts w:ascii="Times New Roman" w:eastAsia="Times New Roman" w:hAnsi="Times New Roman" w:cs="Times New Roman"/>
          <w:sz w:val="26"/>
          <w:szCs w:val="26"/>
          <w:lang w:val="vi-VN"/>
        </w:rPr>
      </w:pPr>
    </w:p>
    <w:p w:rsidR="00EE604F" w:rsidRDefault="00EE604F" w:rsidP="00F00A59">
      <w:pPr>
        <w:spacing w:after="0" w:line="288" w:lineRule="auto"/>
        <w:ind w:firstLine="284"/>
        <w:contextualSpacing/>
        <w:jc w:val="both"/>
        <w:rPr>
          <w:rFonts w:ascii="Times New Roman" w:eastAsia="Times New Roman" w:hAnsi="Times New Roman" w:cs="Times New Roman"/>
          <w:sz w:val="26"/>
          <w:szCs w:val="26"/>
          <w:lang w:val="vi-VN"/>
        </w:rPr>
      </w:pPr>
    </w:p>
    <w:p w:rsidR="00EE604F" w:rsidRDefault="00EE604F" w:rsidP="00F00A59">
      <w:pPr>
        <w:spacing w:after="0" w:line="288" w:lineRule="auto"/>
        <w:ind w:firstLine="284"/>
        <w:contextualSpacing/>
        <w:jc w:val="both"/>
        <w:rPr>
          <w:rFonts w:ascii="Times New Roman" w:eastAsia="Times New Roman" w:hAnsi="Times New Roman" w:cs="Times New Roman"/>
          <w:sz w:val="26"/>
          <w:szCs w:val="26"/>
          <w:lang w:val="vi-VN"/>
        </w:rPr>
      </w:pPr>
    </w:p>
    <w:p w:rsidR="00EE604F" w:rsidRDefault="00EE604F" w:rsidP="00F00A59">
      <w:pPr>
        <w:spacing w:after="0" w:line="288" w:lineRule="auto"/>
        <w:ind w:firstLine="284"/>
        <w:contextualSpacing/>
        <w:jc w:val="both"/>
        <w:rPr>
          <w:rFonts w:ascii="Times New Roman" w:eastAsia="Times New Roman" w:hAnsi="Times New Roman" w:cs="Times New Roman"/>
          <w:sz w:val="26"/>
          <w:szCs w:val="26"/>
          <w:lang w:val="vi-VN"/>
        </w:rPr>
      </w:pPr>
    </w:p>
    <w:p w:rsidR="00EE604F" w:rsidRDefault="00EE604F" w:rsidP="00F00A59">
      <w:pPr>
        <w:spacing w:after="0" w:line="288" w:lineRule="auto"/>
        <w:ind w:firstLine="284"/>
        <w:contextualSpacing/>
        <w:jc w:val="both"/>
        <w:rPr>
          <w:rFonts w:ascii="Times New Roman" w:eastAsia="Times New Roman" w:hAnsi="Times New Roman" w:cs="Times New Roman"/>
          <w:sz w:val="26"/>
          <w:szCs w:val="26"/>
          <w:lang w:val="vi-VN"/>
        </w:rPr>
      </w:pPr>
    </w:p>
    <w:p w:rsidR="00EE604F" w:rsidRDefault="00EE604F" w:rsidP="00F00A59">
      <w:pPr>
        <w:spacing w:after="0" w:line="288" w:lineRule="auto"/>
        <w:ind w:firstLine="284"/>
        <w:contextualSpacing/>
        <w:jc w:val="both"/>
        <w:rPr>
          <w:rFonts w:ascii="Times New Roman" w:eastAsia="Times New Roman" w:hAnsi="Times New Roman" w:cs="Times New Roman"/>
          <w:sz w:val="26"/>
          <w:szCs w:val="26"/>
          <w:lang w:val="vi-VN"/>
        </w:rPr>
      </w:pPr>
    </w:p>
    <w:p w:rsidR="00EE604F" w:rsidRDefault="00EE604F" w:rsidP="00F00A59">
      <w:pPr>
        <w:spacing w:after="0" w:line="288" w:lineRule="auto"/>
        <w:ind w:firstLine="284"/>
        <w:contextualSpacing/>
        <w:jc w:val="both"/>
        <w:rPr>
          <w:rFonts w:ascii="Times New Roman" w:eastAsia="Times New Roman" w:hAnsi="Times New Roman" w:cs="Times New Roman"/>
          <w:sz w:val="26"/>
          <w:szCs w:val="26"/>
          <w:lang w:val="vi-VN"/>
        </w:rPr>
      </w:pPr>
    </w:p>
    <w:p w:rsidR="00EE604F" w:rsidRDefault="00EE604F" w:rsidP="00F00A59">
      <w:pPr>
        <w:spacing w:after="0" w:line="288" w:lineRule="auto"/>
        <w:ind w:firstLine="284"/>
        <w:contextualSpacing/>
        <w:jc w:val="both"/>
        <w:rPr>
          <w:rFonts w:ascii="Times New Roman" w:eastAsia="Times New Roman" w:hAnsi="Times New Roman" w:cs="Times New Roman"/>
          <w:sz w:val="26"/>
          <w:szCs w:val="26"/>
          <w:lang w:val="vi-VN"/>
        </w:rPr>
      </w:pPr>
    </w:p>
    <w:p w:rsidR="00EE604F" w:rsidRDefault="00EE604F" w:rsidP="00F00A59">
      <w:pPr>
        <w:spacing w:after="0" w:line="288" w:lineRule="auto"/>
        <w:ind w:firstLine="284"/>
        <w:contextualSpacing/>
        <w:jc w:val="both"/>
        <w:rPr>
          <w:rFonts w:ascii="Times New Roman" w:eastAsia="Times New Roman" w:hAnsi="Times New Roman" w:cs="Times New Roman"/>
          <w:sz w:val="26"/>
          <w:szCs w:val="26"/>
          <w:lang w:val="vi-VN"/>
        </w:rPr>
      </w:pPr>
    </w:p>
    <w:p w:rsidR="00EE604F" w:rsidRPr="00EE604F" w:rsidRDefault="00EE604F" w:rsidP="00EE604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E604F">
        <w:rPr>
          <w:rFonts w:ascii="Times New Roman" w:eastAsia="Times New Roman" w:hAnsi="Times New Roman" w:cs="Times New Roman"/>
          <w:b/>
          <w:sz w:val="26"/>
          <w:szCs w:val="26"/>
        </w:rPr>
        <w:t xml:space="preserve">Ngày soạn: …. /…. /…. </w:t>
      </w:r>
    </w:p>
    <w:p w:rsidR="00EE604F" w:rsidRPr="00EE604F" w:rsidRDefault="00EE604F" w:rsidP="00EE604F">
      <w:pPr>
        <w:spacing w:after="0" w:line="288" w:lineRule="auto"/>
        <w:contextualSpacing/>
        <w:jc w:val="center"/>
        <w:rPr>
          <w:rFonts w:ascii="Times New Roman" w:eastAsia="Times New Roman" w:hAnsi="Times New Roman" w:cs="Times New Roman"/>
          <w:b/>
          <w:sz w:val="26"/>
          <w:szCs w:val="26"/>
        </w:rPr>
      </w:pPr>
    </w:p>
    <w:p w:rsidR="00EE604F" w:rsidRPr="00EE604F" w:rsidRDefault="00EE604F" w:rsidP="00EE604F">
      <w:pPr>
        <w:spacing w:after="0" w:line="288" w:lineRule="auto"/>
        <w:contextualSpacing/>
        <w:jc w:val="center"/>
        <w:rPr>
          <w:rFonts w:ascii="Times New Roman" w:eastAsia="Times New Roman" w:hAnsi="Times New Roman" w:cs="Times New Roman"/>
          <w:b/>
          <w:sz w:val="26"/>
          <w:szCs w:val="26"/>
          <w:lang w:val="vi-VN"/>
        </w:rPr>
      </w:pPr>
      <w:r w:rsidRPr="00EE604F">
        <w:rPr>
          <w:rFonts w:ascii="Times New Roman" w:eastAsia="Times New Roman" w:hAnsi="Times New Roman" w:cs="Times New Roman"/>
          <w:b/>
          <w:sz w:val="26"/>
          <w:szCs w:val="26"/>
        </w:rPr>
        <w:t xml:space="preserve">BÀI </w:t>
      </w:r>
      <w:r w:rsidRPr="00EE604F">
        <w:rPr>
          <w:rFonts w:ascii="Times New Roman" w:eastAsia="Times New Roman" w:hAnsi="Times New Roman" w:cs="Times New Roman"/>
          <w:b/>
          <w:sz w:val="26"/>
          <w:szCs w:val="26"/>
          <w:lang w:val="vi-VN"/>
        </w:rPr>
        <w:t>32</w:t>
      </w:r>
      <w:r w:rsidRPr="00EE604F">
        <w:rPr>
          <w:rFonts w:ascii="Times New Roman" w:eastAsia="Times New Roman" w:hAnsi="Times New Roman" w:cs="Times New Roman"/>
          <w:b/>
          <w:sz w:val="26"/>
          <w:szCs w:val="26"/>
        </w:rPr>
        <w:t xml:space="preserve">. THỰC </w:t>
      </w:r>
      <w:r w:rsidRPr="00EE604F">
        <w:rPr>
          <w:rFonts w:ascii="Times New Roman" w:eastAsia="Times New Roman" w:hAnsi="Times New Roman" w:cs="Times New Roman"/>
          <w:b/>
          <w:sz w:val="26"/>
          <w:szCs w:val="26"/>
          <w:lang w:val="vi-VN"/>
        </w:rPr>
        <w:t>HÀNH: VIẾT BÁO  CÁO  TÌM HIỂU MỘT VẤN ĐỀ VỀ CÔNG NGHIỆP</w:t>
      </w:r>
      <w:r w:rsidR="00DF3B43">
        <w:rPr>
          <w:rFonts w:ascii="Times New Roman" w:eastAsia="Times New Roman" w:hAnsi="Times New Roman" w:cs="Times New Roman"/>
          <w:b/>
          <w:sz w:val="26"/>
          <w:szCs w:val="26"/>
          <w:lang w:val="vi-VN"/>
        </w:rPr>
        <w:t xml:space="preserve"> (Thời lượng: 1 tiết)</w:t>
      </w:r>
    </w:p>
    <w:p w:rsidR="00EE604F" w:rsidRPr="00EE604F" w:rsidRDefault="00EE604F" w:rsidP="00EE604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E604F">
        <w:rPr>
          <w:rFonts w:ascii="Times New Roman" w:eastAsia="Times New Roman" w:hAnsi="Times New Roman" w:cs="Times New Roman"/>
          <w:b/>
          <w:sz w:val="26"/>
          <w:szCs w:val="26"/>
        </w:rPr>
        <w:t>I. MỤC TIÊU</w:t>
      </w:r>
    </w:p>
    <w:p w:rsidR="00EE604F" w:rsidRPr="00EE604F" w:rsidRDefault="00EE604F" w:rsidP="00EE604F">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E604F">
        <w:rPr>
          <w:rFonts w:ascii="Times New Roman" w:eastAsia="Times New Roman" w:hAnsi="Times New Roman" w:cs="Times New Roman"/>
          <w:b/>
          <w:sz w:val="26"/>
          <w:szCs w:val="26"/>
        </w:rPr>
        <w:t>1. Kiến thức:</w:t>
      </w:r>
      <w:r w:rsidRPr="00EE604F">
        <w:rPr>
          <w:rFonts w:ascii="Times New Roman" w:eastAsia="Times New Roman" w:hAnsi="Times New Roman" w:cs="Times New Roman"/>
          <w:sz w:val="26"/>
          <w:szCs w:val="26"/>
        </w:rPr>
        <w:t xml:space="preserve"> </w:t>
      </w:r>
    </w:p>
    <w:p w:rsidR="00EE604F" w:rsidRPr="00EE604F" w:rsidRDefault="00EE604F" w:rsidP="00EE604F">
      <w:pPr>
        <w:spacing w:after="0" w:line="288" w:lineRule="auto"/>
        <w:ind w:firstLine="284"/>
        <w:contextualSpacing/>
        <w:jc w:val="both"/>
        <w:rPr>
          <w:rFonts w:ascii="Times New Roman" w:eastAsia="Times New Roman" w:hAnsi="Times New Roman" w:cs="Times New Roman"/>
          <w:sz w:val="26"/>
          <w:szCs w:val="26"/>
          <w:lang w:val="vi-VN"/>
        </w:rPr>
      </w:pPr>
      <w:r w:rsidRPr="00EE604F">
        <w:rPr>
          <w:rFonts w:ascii="Times New Roman" w:eastAsia="Times New Roman" w:hAnsi="Times New Roman" w:cs="Times New Roman"/>
          <w:sz w:val="26"/>
          <w:szCs w:val="26"/>
        </w:rPr>
        <w:t xml:space="preserve"> - Củng cố kiến thức về ngành</w:t>
      </w:r>
      <w:r w:rsidRPr="00EE604F">
        <w:rPr>
          <w:rFonts w:ascii="Times New Roman" w:eastAsia="Times New Roman" w:hAnsi="Times New Roman" w:cs="Times New Roman"/>
          <w:sz w:val="26"/>
          <w:szCs w:val="26"/>
          <w:lang w:val="vi-VN"/>
        </w:rPr>
        <w:t xml:space="preserve"> công nghiệp.</w:t>
      </w:r>
    </w:p>
    <w:p w:rsidR="00EE604F" w:rsidRPr="00EE604F" w:rsidRDefault="00EE604F" w:rsidP="00EE604F">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E604F">
        <w:rPr>
          <w:rFonts w:ascii="Times New Roman" w:eastAsia="Times New Roman" w:hAnsi="Times New Roman" w:cs="Times New Roman"/>
          <w:b/>
          <w:sz w:val="26"/>
          <w:szCs w:val="26"/>
          <w:lang w:val="pt-BR"/>
        </w:rPr>
        <w:t>2. Năng lực:</w:t>
      </w:r>
      <w:r w:rsidRPr="00EE604F">
        <w:rPr>
          <w:rFonts w:ascii="Times New Roman" w:eastAsia="Times New Roman" w:hAnsi="Times New Roman" w:cs="Times New Roman"/>
          <w:sz w:val="26"/>
          <w:szCs w:val="26"/>
        </w:rPr>
        <w:t xml:space="preserve"> </w:t>
      </w:r>
    </w:p>
    <w:p w:rsidR="00EE604F" w:rsidRPr="00EE604F" w:rsidRDefault="00EE604F" w:rsidP="00EE604F">
      <w:pPr>
        <w:spacing w:after="0" w:line="288" w:lineRule="auto"/>
        <w:ind w:firstLine="284"/>
        <w:contextualSpacing/>
        <w:jc w:val="both"/>
        <w:rPr>
          <w:rFonts w:ascii="Times New Roman" w:eastAsia="Times New Roman" w:hAnsi="Times New Roman" w:cs="Times New Roman"/>
          <w:sz w:val="26"/>
          <w:szCs w:val="26"/>
          <w:lang w:val="pt-BR"/>
        </w:rPr>
      </w:pPr>
      <w:r w:rsidRPr="00EE604F">
        <w:rPr>
          <w:rFonts w:ascii="Times New Roman" w:eastAsia="Times New Roman" w:hAnsi="Times New Roman" w:cs="Times New Roman"/>
          <w:sz w:val="26"/>
          <w:szCs w:val="26"/>
          <w:lang w:val="pt-BR"/>
        </w:rPr>
        <w:t xml:space="preserve"> - Năng lực chung</w:t>
      </w:r>
      <w:r w:rsidRPr="00EE604F">
        <w:rPr>
          <w:rFonts w:ascii="Times New Roman" w:eastAsia="Times New Roman" w:hAnsi="Times New Roman" w:cs="Times New Roman"/>
          <w:b/>
          <w:sz w:val="26"/>
          <w:szCs w:val="26"/>
          <w:lang w:val="pt-BR"/>
        </w:rPr>
        <w:t xml:space="preserve">: </w:t>
      </w:r>
      <w:r w:rsidRPr="00EE604F">
        <w:rPr>
          <w:rFonts w:ascii="Times New Roman" w:eastAsia="Times New Roman" w:hAnsi="Times New Roman" w:cs="Times New Roman"/>
          <w:sz w:val="26"/>
          <w:szCs w:val="26"/>
          <w:lang w:val="pt-BR"/>
        </w:rPr>
        <w:t xml:space="preserve">Năng lực giao tiếp, hợp tác, giải quyết vấn đề, tự học, sử dụng công nghệ thông tin. </w:t>
      </w:r>
    </w:p>
    <w:p w:rsidR="00EE604F" w:rsidRPr="00EE604F" w:rsidRDefault="00EE604F" w:rsidP="00EE604F">
      <w:pPr>
        <w:spacing w:after="0" w:line="288" w:lineRule="auto"/>
        <w:ind w:firstLine="284"/>
        <w:contextualSpacing/>
        <w:jc w:val="both"/>
        <w:rPr>
          <w:rFonts w:ascii="Times New Roman" w:eastAsia="Times New Roman" w:hAnsi="Times New Roman" w:cs="Times New Roman"/>
          <w:b/>
          <w:sz w:val="26"/>
          <w:szCs w:val="26"/>
          <w:lang w:val="pt-BR"/>
        </w:rPr>
      </w:pPr>
      <w:r w:rsidRPr="00EE604F">
        <w:rPr>
          <w:rFonts w:ascii="Times New Roman" w:eastAsia="Times New Roman" w:hAnsi="Times New Roman" w:cs="Times New Roman"/>
          <w:sz w:val="26"/>
          <w:szCs w:val="26"/>
          <w:lang w:val="pt-BR"/>
        </w:rPr>
        <w:t xml:space="preserve"> - Năng lực chuyên biệt: Tư duy tổng hợp theo lãnh thổ; sử dụng bản đồ; sử dụng tranh ảnh. </w:t>
      </w:r>
    </w:p>
    <w:p w:rsidR="00EE604F" w:rsidRPr="00EE604F" w:rsidRDefault="00EE604F" w:rsidP="00EE604F">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E604F">
        <w:rPr>
          <w:rFonts w:ascii="Times New Roman" w:eastAsia="Times New Roman" w:hAnsi="Times New Roman" w:cs="Times New Roman"/>
          <w:b/>
          <w:sz w:val="26"/>
          <w:szCs w:val="26"/>
        </w:rPr>
        <w:t>3. Phẩm chất:</w:t>
      </w:r>
      <w:r w:rsidRPr="00EE604F">
        <w:rPr>
          <w:rFonts w:ascii="Times New Roman" w:eastAsia="Times New Roman" w:hAnsi="Times New Roman" w:cs="Times New Roman"/>
          <w:sz w:val="26"/>
          <w:szCs w:val="26"/>
        </w:rPr>
        <w:t xml:space="preserve"> </w:t>
      </w:r>
    </w:p>
    <w:p w:rsidR="00EE604F" w:rsidRPr="00EE604F" w:rsidRDefault="00EE604F" w:rsidP="00EE604F">
      <w:pPr>
        <w:spacing w:after="0" w:line="288" w:lineRule="auto"/>
        <w:ind w:firstLine="284"/>
        <w:contextualSpacing/>
        <w:jc w:val="both"/>
        <w:rPr>
          <w:rFonts w:ascii="Times New Roman" w:eastAsia="Times New Roman" w:hAnsi="Times New Roman" w:cs="Times New Roman"/>
          <w:sz w:val="26"/>
          <w:szCs w:val="26"/>
        </w:rPr>
      </w:pPr>
      <w:r w:rsidRPr="00EE604F">
        <w:rPr>
          <w:rFonts w:ascii="Times New Roman" w:eastAsia="Times New Roman" w:hAnsi="Times New Roman" w:cs="Times New Roman"/>
          <w:sz w:val="26"/>
          <w:szCs w:val="26"/>
          <w:lang w:val="pt-BR"/>
        </w:rPr>
        <w:t xml:space="preserve"> - Phẩm chất: trung thực, chăm chỉ, trách nhiệm</w:t>
      </w:r>
      <w:r w:rsidRPr="00EE604F">
        <w:rPr>
          <w:rFonts w:ascii="Times New Roman" w:eastAsia="Times New Roman" w:hAnsi="Times New Roman" w:cs="Times New Roman"/>
          <w:sz w:val="26"/>
          <w:szCs w:val="26"/>
        </w:rPr>
        <w:t xml:space="preserve">. </w:t>
      </w:r>
    </w:p>
    <w:p w:rsidR="00EE604F" w:rsidRPr="00EE604F" w:rsidRDefault="00EE604F" w:rsidP="00EE604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E604F">
        <w:rPr>
          <w:rFonts w:ascii="Times New Roman" w:eastAsia="Times New Roman" w:hAnsi="Times New Roman" w:cs="Times New Roman"/>
          <w:b/>
          <w:sz w:val="26"/>
          <w:szCs w:val="26"/>
        </w:rPr>
        <w:t>II. THIẾT BỊ DẠY HỌC VÀ HỌC LIỆU</w:t>
      </w:r>
    </w:p>
    <w:p w:rsidR="00EE604F" w:rsidRPr="00EE604F" w:rsidRDefault="00EE604F" w:rsidP="00EE604F">
      <w:pPr>
        <w:spacing w:after="0" w:line="288" w:lineRule="auto"/>
        <w:contextualSpacing/>
        <w:jc w:val="both"/>
        <w:rPr>
          <w:rFonts w:ascii="Times New Roman" w:eastAsia="Times New Roman" w:hAnsi="Times New Roman" w:cs="Times New Roman"/>
          <w:sz w:val="26"/>
          <w:szCs w:val="26"/>
        </w:rPr>
      </w:pPr>
      <w:r w:rsidRPr="00EE604F">
        <w:rPr>
          <w:rFonts w:ascii="Times New Roman" w:eastAsia="Times New Roman" w:hAnsi="Times New Roman" w:cs="Times New Roman"/>
          <w:b/>
          <w:sz w:val="26"/>
          <w:szCs w:val="26"/>
        </w:rPr>
        <w:t xml:space="preserve">1. Thiết bị: </w:t>
      </w:r>
      <w:r w:rsidRPr="00EE604F">
        <w:rPr>
          <w:rFonts w:ascii="Times New Roman" w:eastAsia="Times New Roman" w:hAnsi="Times New Roman" w:cs="Times New Roman"/>
          <w:sz w:val="26"/>
          <w:szCs w:val="26"/>
        </w:rPr>
        <w:t>Máy tính, máy chiếu.</w:t>
      </w:r>
    </w:p>
    <w:p w:rsidR="00EE604F" w:rsidRPr="00EE604F" w:rsidRDefault="00EE604F" w:rsidP="00EE604F">
      <w:pPr>
        <w:spacing w:after="0" w:line="288" w:lineRule="auto"/>
        <w:contextualSpacing/>
        <w:jc w:val="both"/>
        <w:rPr>
          <w:rFonts w:ascii="Times New Roman" w:eastAsia="Times New Roman" w:hAnsi="Times New Roman" w:cs="Times New Roman"/>
          <w:sz w:val="26"/>
          <w:szCs w:val="26"/>
        </w:rPr>
      </w:pPr>
      <w:r w:rsidRPr="00EE604F">
        <w:rPr>
          <w:rFonts w:ascii="Times New Roman" w:eastAsia="Times New Roman" w:hAnsi="Times New Roman" w:cs="Times New Roman"/>
          <w:b/>
          <w:sz w:val="26"/>
          <w:szCs w:val="26"/>
        </w:rPr>
        <w:t xml:space="preserve">2. Học liệu: </w:t>
      </w:r>
      <w:r w:rsidRPr="00EE604F">
        <w:rPr>
          <w:rFonts w:ascii="Times New Roman" w:eastAsia="Times New Roman" w:hAnsi="Times New Roman" w:cs="Times New Roman"/>
          <w:sz w:val="26"/>
          <w:szCs w:val="26"/>
        </w:rPr>
        <w:t>SGK, biểu đồ,</w:t>
      </w:r>
      <w:r w:rsidRPr="00EE604F">
        <w:rPr>
          <w:rFonts w:ascii="Times New Roman" w:eastAsia="Times New Roman" w:hAnsi="Times New Roman" w:cs="Times New Roman"/>
          <w:sz w:val="26"/>
          <w:szCs w:val="26"/>
          <w:lang w:val="vi-VN"/>
        </w:rPr>
        <w:t xml:space="preserve"> số liệu,</w:t>
      </w:r>
      <w:r w:rsidRPr="00EE604F">
        <w:rPr>
          <w:rFonts w:ascii="Times New Roman" w:eastAsia="Times New Roman" w:hAnsi="Times New Roman" w:cs="Times New Roman"/>
          <w:sz w:val="26"/>
          <w:szCs w:val="26"/>
        </w:rPr>
        <w:t xml:space="preserve"> tranh ảnh, video.</w:t>
      </w:r>
    </w:p>
    <w:p w:rsidR="00EE604F" w:rsidRPr="00EE604F" w:rsidRDefault="00EE604F" w:rsidP="00EE604F">
      <w:pPr>
        <w:tabs>
          <w:tab w:val="left" w:pos="567"/>
          <w:tab w:val="left" w:pos="1134"/>
        </w:tabs>
        <w:spacing w:after="0" w:line="288" w:lineRule="auto"/>
        <w:contextualSpacing/>
        <w:jc w:val="both"/>
        <w:rPr>
          <w:rFonts w:ascii="Times New Roman" w:eastAsia="MS Mincho" w:hAnsi="Times New Roman" w:cs="Times New Roman"/>
          <w:b/>
          <w:sz w:val="26"/>
          <w:szCs w:val="26"/>
          <w:lang w:val="en-GB"/>
        </w:rPr>
      </w:pPr>
      <w:r w:rsidRPr="00EE604F">
        <w:rPr>
          <w:rFonts w:ascii="Times New Roman" w:eastAsia="Times New Roman" w:hAnsi="Times New Roman" w:cs="Times New Roman"/>
          <w:b/>
          <w:sz w:val="26"/>
          <w:szCs w:val="26"/>
        </w:rPr>
        <w:t>III. TIẾN TRÌNH DẠY HỌC</w:t>
      </w:r>
    </w:p>
    <w:p w:rsidR="00EE604F" w:rsidRPr="00EE604F" w:rsidRDefault="00EE604F" w:rsidP="00EE604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E604F">
        <w:rPr>
          <w:rFonts w:ascii="Times New Roman" w:eastAsia="Times New Roman" w:hAnsi="Times New Roman" w:cs="Times New Roman"/>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EE604F" w:rsidRPr="00EE604F" w:rsidTr="00B4011B">
        <w:tc>
          <w:tcPr>
            <w:tcW w:w="1678" w:type="dxa"/>
          </w:tcPr>
          <w:p w:rsidR="00EE604F" w:rsidRPr="00EE604F" w:rsidRDefault="00EE604F" w:rsidP="00EE604F">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EE604F">
              <w:rPr>
                <w:rFonts w:ascii="Times New Roman" w:eastAsia="Times New Roman" w:hAnsi="Times New Roman" w:cs="Times New Roman"/>
                <w:b/>
                <w:sz w:val="26"/>
                <w:szCs w:val="26"/>
              </w:rPr>
              <w:t>Ngày dạy</w:t>
            </w:r>
          </w:p>
        </w:tc>
        <w:tc>
          <w:tcPr>
            <w:tcW w:w="1562" w:type="dxa"/>
          </w:tcPr>
          <w:p w:rsidR="00EE604F" w:rsidRPr="00EE604F" w:rsidRDefault="00EE604F" w:rsidP="00EE604F">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EE604F">
              <w:rPr>
                <w:rFonts w:ascii="Times New Roman" w:eastAsia="Times New Roman" w:hAnsi="Times New Roman" w:cs="Times New Roman"/>
                <w:b/>
                <w:sz w:val="26"/>
                <w:szCs w:val="26"/>
              </w:rPr>
              <w:t>Lớp</w:t>
            </w:r>
          </w:p>
        </w:tc>
        <w:tc>
          <w:tcPr>
            <w:tcW w:w="1201" w:type="dxa"/>
          </w:tcPr>
          <w:p w:rsidR="00EE604F" w:rsidRPr="00EE604F" w:rsidRDefault="00EE604F" w:rsidP="00EE604F">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EE604F">
              <w:rPr>
                <w:rFonts w:ascii="Times New Roman" w:eastAsia="Times New Roman" w:hAnsi="Times New Roman" w:cs="Times New Roman"/>
                <w:b/>
                <w:sz w:val="26"/>
                <w:szCs w:val="26"/>
              </w:rPr>
              <w:t>Sĩ số</w:t>
            </w:r>
          </w:p>
        </w:tc>
        <w:tc>
          <w:tcPr>
            <w:tcW w:w="4631" w:type="dxa"/>
          </w:tcPr>
          <w:p w:rsidR="00EE604F" w:rsidRPr="00EE604F" w:rsidRDefault="00EE604F" w:rsidP="00EE604F">
            <w:pPr>
              <w:tabs>
                <w:tab w:val="left" w:pos="567"/>
                <w:tab w:val="left" w:pos="1134"/>
              </w:tabs>
              <w:spacing w:line="288" w:lineRule="auto"/>
              <w:contextualSpacing/>
              <w:jc w:val="center"/>
              <w:rPr>
                <w:rFonts w:ascii="Times New Roman" w:eastAsia="Times New Roman" w:hAnsi="Times New Roman" w:cs="Times New Roman"/>
                <w:b/>
                <w:sz w:val="26"/>
                <w:szCs w:val="26"/>
                <w:lang w:val="vi-VN"/>
              </w:rPr>
            </w:pPr>
            <w:r w:rsidRPr="00EE604F">
              <w:rPr>
                <w:rFonts w:ascii="Times New Roman" w:eastAsia="Times New Roman" w:hAnsi="Times New Roman" w:cs="Times New Roman"/>
                <w:b/>
                <w:sz w:val="26"/>
                <w:szCs w:val="26"/>
                <w:lang w:val="vi-VN"/>
              </w:rPr>
              <w:t>HS vắng</w:t>
            </w:r>
          </w:p>
        </w:tc>
      </w:tr>
      <w:tr w:rsidR="007931A8" w:rsidRPr="00EE604F" w:rsidTr="00B4011B">
        <w:tc>
          <w:tcPr>
            <w:tcW w:w="1678" w:type="dxa"/>
          </w:tcPr>
          <w:p w:rsidR="007931A8" w:rsidRPr="00EE604F" w:rsidRDefault="007931A8" w:rsidP="007931A8">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tcPr>
          <w:p w:rsidR="007931A8" w:rsidRPr="00EE604F" w:rsidRDefault="007931A8" w:rsidP="007931A8">
            <w:pPr>
              <w:tabs>
                <w:tab w:val="left" w:pos="567"/>
                <w:tab w:val="left" w:pos="1134"/>
              </w:tabs>
              <w:spacing w:line="288" w:lineRule="auto"/>
              <w:contextualSpacing/>
              <w:rPr>
                <w:rFonts w:ascii="Times New Roman" w:eastAsia="Times New Roman" w:hAnsi="Times New Roman" w:cs="Times New Roman"/>
                <w:b/>
                <w:sz w:val="26"/>
                <w:szCs w:val="26"/>
              </w:rPr>
            </w:pPr>
            <w:r w:rsidRPr="00EE604F">
              <w:rPr>
                <w:rFonts w:ascii="Times New Roman" w:eastAsia="Times New Roman" w:hAnsi="Times New Roman" w:cs="Times New Roman"/>
                <w:b/>
                <w:sz w:val="26"/>
                <w:szCs w:val="26"/>
                <w:lang w:val="vi-VN"/>
              </w:rPr>
              <w:t>10</w:t>
            </w:r>
          </w:p>
        </w:tc>
        <w:tc>
          <w:tcPr>
            <w:tcW w:w="1201" w:type="dxa"/>
          </w:tcPr>
          <w:p w:rsidR="007931A8" w:rsidRPr="00EE604F" w:rsidRDefault="007931A8" w:rsidP="007931A8">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7931A8" w:rsidRPr="00EE604F" w:rsidRDefault="007931A8" w:rsidP="007931A8">
            <w:pPr>
              <w:tabs>
                <w:tab w:val="left" w:pos="567"/>
                <w:tab w:val="left" w:pos="1134"/>
              </w:tabs>
              <w:spacing w:line="288" w:lineRule="auto"/>
              <w:contextualSpacing/>
              <w:rPr>
                <w:rFonts w:ascii="Times New Roman" w:eastAsia="Times New Roman" w:hAnsi="Times New Roman" w:cs="Times New Roman"/>
                <w:b/>
                <w:sz w:val="26"/>
                <w:szCs w:val="26"/>
              </w:rPr>
            </w:pPr>
          </w:p>
        </w:tc>
      </w:tr>
      <w:tr w:rsidR="007931A8" w:rsidRPr="00EE604F" w:rsidTr="00B4011B">
        <w:tc>
          <w:tcPr>
            <w:tcW w:w="1678" w:type="dxa"/>
          </w:tcPr>
          <w:p w:rsidR="007931A8" w:rsidRPr="00EE604F" w:rsidRDefault="007931A8" w:rsidP="007931A8">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tcPr>
          <w:p w:rsidR="007931A8" w:rsidRPr="00EE604F" w:rsidRDefault="007931A8" w:rsidP="007931A8">
            <w:pPr>
              <w:tabs>
                <w:tab w:val="left" w:pos="567"/>
                <w:tab w:val="left" w:pos="1134"/>
              </w:tabs>
              <w:spacing w:line="288" w:lineRule="auto"/>
              <w:contextualSpacing/>
              <w:rPr>
                <w:rFonts w:ascii="Times New Roman" w:eastAsia="Times New Roman" w:hAnsi="Times New Roman" w:cs="Times New Roman"/>
                <w:b/>
                <w:sz w:val="26"/>
                <w:szCs w:val="26"/>
              </w:rPr>
            </w:pPr>
            <w:r w:rsidRPr="00EE604F">
              <w:rPr>
                <w:rFonts w:ascii="Times New Roman" w:eastAsia="Times New Roman" w:hAnsi="Times New Roman" w:cs="Times New Roman"/>
                <w:b/>
                <w:sz w:val="26"/>
                <w:szCs w:val="26"/>
                <w:lang w:val="vi-VN"/>
              </w:rPr>
              <w:t>10</w:t>
            </w:r>
          </w:p>
        </w:tc>
        <w:tc>
          <w:tcPr>
            <w:tcW w:w="1201" w:type="dxa"/>
          </w:tcPr>
          <w:p w:rsidR="007931A8" w:rsidRPr="00EE604F" w:rsidRDefault="007931A8" w:rsidP="007931A8">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7931A8" w:rsidRPr="00EE604F" w:rsidRDefault="007931A8" w:rsidP="007931A8">
            <w:pPr>
              <w:tabs>
                <w:tab w:val="left" w:pos="567"/>
                <w:tab w:val="left" w:pos="1134"/>
              </w:tabs>
              <w:spacing w:line="288" w:lineRule="auto"/>
              <w:contextualSpacing/>
              <w:rPr>
                <w:rFonts w:ascii="Times New Roman" w:eastAsia="Times New Roman" w:hAnsi="Times New Roman" w:cs="Times New Roman"/>
                <w:b/>
                <w:sz w:val="26"/>
                <w:szCs w:val="26"/>
              </w:rPr>
            </w:pPr>
          </w:p>
        </w:tc>
      </w:tr>
    </w:tbl>
    <w:p w:rsidR="00EE604F" w:rsidRPr="00EE604F" w:rsidRDefault="00EE604F" w:rsidP="00EE604F">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E604F">
        <w:rPr>
          <w:rFonts w:ascii="Times New Roman" w:eastAsia="Times New Roman" w:hAnsi="Times New Roman" w:cs="Times New Roman"/>
          <w:b/>
          <w:sz w:val="26"/>
          <w:szCs w:val="26"/>
        </w:rPr>
        <w:t>3.2. Kiểm tra bài cũ:</w:t>
      </w:r>
      <w:r w:rsidRPr="00EE604F">
        <w:rPr>
          <w:rFonts w:ascii="Times New Roman" w:eastAsia="Times New Roman" w:hAnsi="Times New Roman" w:cs="Times New Roman"/>
          <w:sz w:val="26"/>
          <w:szCs w:val="26"/>
        </w:rPr>
        <w:t xml:space="preserve"> </w:t>
      </w:r>
      <w:r w:rsidRPr="00EE604F">
        <w:rPr>
          <w:rFonts w:ascii="Times New Roman" w:eastAsia="Times New Roman" w:hAnsi="Times New Roman" w:cs="Times New Roman"/>
          <w:sz w:val="26"/>
          <w:szCs w:val="26"/>
          <w:lang w:val="vi-VN"/>
        </w:rPr>
        <w:t>Không</w:t>
      </w:r>
    </w:p>
    <w:p w:rsidR="00EE604F" w:rsidRPr="00EE604F" w:rsidRDefault="00EE604F" w:rsidP="00EE604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E604F">
        <w:rPr>
          <w:rFonts w:ascii="Times New Roman" w:eastAsia="Times New Roman" w:hAnsi="Times New Roman" w:cs="Times New Roman"/>
          <w:b/>
          <w:sz w:val="26"/>
          <w:szCs w:val="26"/>
          <w:lang w:val="en-GB"/>
        </w:rPr>
        <w:t xml:space="preserve">3.3. </w:t>
      </w:r>
      <w:r w:rsidRPr="00EE604F">
        <w:rPr>
          <w:rFonts w:ascii="Times New Roman" w:eastAsia="Times New Roman" w:hAnsi="Times New Roman" w:cs="Times New Roman"/>
          <w:b/>
          <w:sz w:val="26"/>
          <w:szCs w:val="26"/>
        </w:rPr>
        <w:t xml:space="preserve">Hoạt động học tập: </w:t>
      </w:r>
    </w:p>
    <w:p w:rsidR="00EE604F" w:rsidRPr="00EE604F" w:rsidRDefault="00EE604F" w:rsidP="00EE604F">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EE604F">
        <w:rPr>
          <w:rFonts w:ascii="Times New Roman" w:eastAsia="Times New Roman" w:hAnsi="Times New Roman" w:cs="Times New Roman"/>
          <w:b/>
          <w:sz w:val="26"/>
          <w:szCs w:val="26"/>
        </w:rPr>
        <w:t>HOẠT ĐỘNG 1: HOẠT ĐỘNG MỞ ĐẦU (KHỞI ĐỘNG)</w:t>
      </w:r>
    </w:p>
    <w:p w:rsidR="00EE604F" w:rsidRPr="00EE604F" w:rsidRDefault="00EE604F" w:rsidP="00EE604F">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E604F">
        <w:rPr>
          <w:rFonts w:ascii="Times New Roman" w:eastAsia="Times New Roman" w:hAnsi="Times New Roman" w:cs="Times New Roman"/>
          <w:b/>
          <w:sz w:val="26"/>
          <w:szCs w:val="26"/>
        </w:rPr>
        <w:t xml:space="preserve">a) Mục </w:t>
      </w:r>
      <w:r w:rsidRPr="00EE604F">
        <w:rPr>
          <w:rFonts w:ascii="Times New Roman" w:eastAsia="Times New Roman" w:hAnsi="Times New Roman" w:cs="Times New Roman"/>
          <w:b/>
          <w:sz w:val="26"/>
          <w:szCs w:val="26"/>
          <w:lang w:val="vi-VN"/>
        </w:rPr>
        <w:t>tiêu</w:t>
      </w:r>
      <w:r w:rsidRPr="00EE604F">
        <w:rPr>
          <w:rFonts w:ascii="Times New Roman" w:eastAsia="Times New Roman" w:hAnsi="Times New Roman" w:cs="Times New Roman"/>
          <w:b/>
          <w:sz w:val="26"/>
          <w:szCs w:val="26"/>
        </w:rPr>
        <w:t>:</w:t>
      </w:r>
      <w:r w:rsidRPr="00EE604F">
        <w:rPr>
          <w:rFonts w:ascii="Times New Roman" w:eastAsia="Times New Roman" w:hAnsi="Times New Roman" w:cs="Times New Roman"/>
          <w:sz w:val="26"/>
          <w:szCs w:val="26"/>
        </w:rPr>
        <w:t xml:space="preserve"> HS xác định được yêu cầu, nhiệm vụ của bài thực hành.</w:t>
      </w:r>
    </w:p>
    <w:p w:rsidR="00EE604F" w:rsidRPr="00EE604F" w:rsidRDefault="00EE604F" w:rsidP="00EE604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E604F">
        <w:rPr>
          <w:rFonts w:ascii="Times New Roman" w:eastAsia="Times New Roman" w:hAnsi="Times New Roman" w:cs="Times New Roman"/>
          <w:b/>
          <w:sz w:val="26"/>
          <w:szCs w:val="26"/>
        </w:rPr>
        <w:t xml:space="preserve">b) Nội dung: </w:t>
      </w:r>
      <w:r w:rsidRPr="00EE604F">
        <w:rPr>
          <w:rFonts w:ascii="Times New Roman" w:eastAsia="Times New Roman" w:hAnsi="Times New Roman" w:cs="Times New Roman"/>
          <w:sz w:val="26"/>
          <w:szCs w:val="26"/>
        </w:rPr>
        <w:t>HS sử dụng SGK.</w:t>
      </w:r>
    </w:p>
    <w:p w:rsidR="00EE604F" w:rsidRPr="00EE604F" w:rsidRDefault="00EE604F" w:rsidP="00EE604F">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E604F">
        <w:rPr>
          <w:rFonts w:ascii="Times New Roman" w:eastAsia="Times New Roman" w:hAnsi="Times New Roman" w:cs="Times New Roman"/>
          <w:b/>
          <w:sz w:val="26"/>
          <w:szCs w:val="26"/>
        </w:rPr>
        <w:t xml:space="preserve">c) Sản phẩm: </w:t>
      </w:r>
      <w:r w:rsidRPr="00EE604F">
        <w:rPr>
          <w:rFonts w:ascii="Times New Roman" w:eastAsia="Times New Roman" w:hAnsi="Times New Roman" w:cs="Times New Roman"/>
          <w:sz w:val="26"/>
          <w:szCs w:val="26"/>
        </w:rPr>
        <w:t>HS nêu đúng yêu cầu của bài thực hành.</w:t>
      </w:r>
    </w:p>
    <w:p w:rsidR="00EE604F" w:rsidRPr="00EE604F" w:rsidRDefault="00EE604F" w:rsidP="00EE604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E604F">
        <w:rPr>
          <w:rFonts w:ascii="Times New Roman" w:eastAsia="Times New Roman" w:hAnsi="Times New Roman" w:cs="Times New Roman"/>
          <w:b/>
          <w:sz w:val="26"/>
          <w:szCs w:val="26"/>
        </w:rPr>
        <w:t xml:space="preserve">d) Tổ chức thực hiện: </w:t>
      </w:r>
    </w:p>
    <w:p w:rsidR="00EE604F" w:rsidRPr="00EE604F" w:rsidRDefault="00EE604F" w:rsidP="00EE604F">
      <w:pPr>
        <w:spacing w:after="0" w:line="288" w:lineRule="auto"/>
        <w:contextualSpacing/>
        <w:jc w:val="both"/>
        <w:rPr>
          <w:rFonts w:ascii="Times New Roman" w:eastAsia="Times New Roman" w:hAnsi="Times New Roman" w:cs="Times New Roman"/>
          <w:sz w:val="26"/>
          <w:szCs w:val="26"/>
        </w:rPr>
      </w:pPr>
      <w:r w:rsidRPr="00EE604F">
        <w:rPr>
          <w:rFonts w:ascii="Times New Roman" w:eastAsia="Times New Roman" w:hAnsi="Times New Roman" w:cs="Times New Roman"/>
          <w:b/>
          <w:sz w:val="26"/>
          <w:szCs w:val="26"/>
        </w:rPr>
        <w:lastRenderedPageBreak/>
        <w:t xml:space="preserve"> - Bước 1: Chuyển giao nhiệm vụ:</w:t>
      </w:r>
      <w:r w:rsidRPr="00EE604F">
        <w:rPr>
          <w:rFonts w:ascii="Times New Roman" w:eastAsia="Times New Roman" w:hAnsi="Times New Roman" w:cs="Times New Roman"/>
          <w:sz w:val="26"/>
          <w:szCs w:val="26"/>
        </w:rPr>
        <w:t xml:space="preserve"> GV yêu cầu HS đọc SGK, xác định rõ yêu cầu của bài thực hành.</w:t>
      </w:r>
    </w:p>
    <w:p w:rsidR="00EE604F" w:rsidRPr="00EE604F" w:rsidRDefault="00EE604F" w:rsidP="00EE604F">
      <w:pPr>
        <w:spacing w:after="0" w:line="288" w:lineRule="auto"/>
        <w:contextualSpacing/>
        <w:jc w:val="both"/>
        <w:rPr>
          <w:rFonts w:ascii="Times New Roman" w:eastAsia="Times New Roman" w:hAnsi="Times New Roman" w:cs="Times New Roman"/>
          <w:b/>
          <w:sz w:val="26"/>
          <w:szCs w:val="26"/>
        </w:rPr>
      </w:pPr>
      <w:r w:rsidRPr="00EE604F">
        <w:rPr>
          <w:rFonts w:ascii="Times New Roman" w:eastAsia="Times New Roman" w:hAnsi="Times New Roman" w:cs="Times New Roman"/>
          <w:b/>
          <w:sz w:val="26"/>
          <w:szCs w:val="26"/>
        </w:rPr>
        <w:t xml:space="preserve"> - Bước 2: Thực hiện nhiệm vụ: </w:t>
      </w:r>
      <w:r w:rsidRPr="00EE604F">
        <w:rPr>
          <w:rFonts w:ascii="Times New Roman" w:eastAsia="Times New Roman" w:hAnsi="Times New Roman" w:cs="Times New Roman"/>
          <w:sz w:val="26"/>
          <w:szCs w:val="26"/>
        </w:rPr>
        <w:t>HS thực hiện nhiệm vụ trong thời gian 02 phút.</w:t>
      </w:r>
    </w:p>
    <w:p w:rsidR="00EE604F" w:rsidRPr="00EE604F" w:rsidRDefault="00EE604F" w:rsidP="00EE604F">
      <w:pPr>
        <w:spacing w:after="0" w:line="288" w:lineRule="auto"/>
        <w:contextualSpacing/>
        <w:jc w:val="both"/>
        <w:rPr>
          <w:rFonts w:ascii="Times New Roman" w:eastAsia="Times New Roman" w:hAnsi="Times New Roman" w:cs="Times New Roman"/>
          <w:b/>
          <w:sz w:val="26"/>
          <w:szCs w:val="26"/>
        </w:rPr>
      </w:pPr>
      <w:r w:rsidRPr="00EE604F">
        <w:rPr>
          <w:rFonts w:ascii="Times New Roman" w:eastAsia="Times New Roman" w:hAnsi="Times New Roman" w:cs="Times New Roman"/>
          <w:b/>
          <w:sz w:val="26"/>
          <w:szCs w:val="26"/>
        </w:rPr>
        <w:t xml:space="preserve"> - Bước 3: Báo cáo, thảo luận: </w:t>
      </w:r>
      <w:r w:rsidRPr="00EE604F">
        <w:rPr>
          <w:rFonts w:ascii="Times New Roman" w:eastAsia="Times New Roman" w:hAnsi="Times New Roman" w:cs="Times New Roman"/>
          <w:sz w:val="26"/>
          <w:szCs w:val="26"/>
        </w:rPr>
        <w:t>GV gọi một số HS trả lời, HS khác nhận xét, bổ sung.</w:t>
      </w:r>
    </w:p>
    <w:p w:rsidR="00EE604F" w:rsidRPr="00EE604F" w:rsidRDefault="00EE604F" w:rsidP="00EE604F">
      <w:pPr>
        <w:spacing w:after="0" w:line="288" w:lineRule="auto"/>
        <w:contextualSpacing/>
        <w:jc w:val="both"/>
        <w:rPr>
          <w:rFonts w:ascii="Times New Roman" w:eastAsia="Times New Roman" w:hAnsi="Times New Roman" w:cs="Times New Roman"/>
          <w:b/>
          <w:sz w:val="26"/>
          <w:szCs w:val="26"/>
        </w:rPr>
      </w:pPr>
      <w:r w:rsidRPr="00EE604F">
        <w:rPr>
          <w:rFonts w:ascii="Times New Roman" w:eastAsia="Times New Roman" w:hAnsi="Times New Roman" w:cs="Times New Roman"/>
          <w:b/>
          <w:sz w:val="26"/>
          <w:szCs w:val="26"/>
        </w:rPr>
        <w:t xml:space="preserve"> - Bước 4: Kết luận, nhận định: </w:t>
      </w:r>
      <w:r w:rsidRPr="00EE604F">
        <w:rPr>
          <w:rFonts w:ascii="Times New Roman" w:eastAsia="Times New Roman" w:hAnsi="Times New Roman" w:cs="Times New Roman"/>
          <w:sz w:val="26"/>
          <w:szCs w:val="26"/>
        </w:rPr>
        <w:t>GV đánh giá kết quả của HS, trên cơ sở đó dẫn dắt HS vào bài học mới.</w:t>
      </w:r>
    </w:p>
    <w:p w:rsidR="00EE604F" w:rsidRPr="00EE604F" w:rsidRDefault="00EE604F" w:rsidP="00EE604F">
      <w:pPr>
        <w:tabs>
          <w:tab w:val="left" w:pos="567"/>
          <w:tab w:val="left" w:pos="1134"/>
        </w:tabs>
        <w:spacing w:after="0" w:line="288" w:lineRule="auto"/>
        <w:contextualSpacing/>
        <w:jc w:val="center"/>
        <w:rPr>
          <w:rFonts w:ascii="Times New Roman" w:eastAsia="Times New Roman" w:hAnsi="Times New Roman" w:cs="Times New Roman"/>
          <w:b/>
          <w:sz w:val="26"/>
          <w:szCs w:val="26"/>
        </w:rPr>
      </w:pPr>
    </w:p>
    <w:p w:rsidR="00EE604F" w:rsidRPr="00EE604F" w:rsidRDefault="00EE604F" w:rsidP="00EE604F">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EE604F">
        <w:rPr>
          <w:rFonts w:ascii="Times New Roman" w:eastAsia="Times New Roman" w:hAnsi="Times New Roman" w:cs="Times New Roman"/>
          <w:b/>
          <w:sz w:val="26"/>
          <w:szCs w:val="26"/>
        </w:rPr>
        <w:t>HOẠT ĐỘNG 2: HÌNH THÀNH KIẾN THỨC MỚI</w:t>
      </w:r>
    </w:p>
    <w:p w:rsidR="00EE604F" w:rsidRPr="00EE604F" w:rsidRDefault="00EE604F" w:rsidP="00EE604F">
      <w:pPr>
        <w:tabs>
          <w:tab w:val="left" w:pos="567"/>
          <w:tab w:val="left" w:pos="1134"/>
        </w:tabs>
        <w:spacing w:after="0" w:line="288" w:lineRule="auto"/>
        <w:contextualSpacing/>
        <w:jc w:val="center"/>
        <w:rPr>
          <w:rFonts w:ascii="Times New Roman" w:eastAsia="Times New Roman" w:hAnsi="Times New Roman" w:cs="Times New Roman"/>
          <w:b/>
          <w:sz w:val="26"/>
          <w:szCs w:val="26"/>
          <w:lang w:val="vi-VN"/>
        </w:rPr>
      </w:pPr>
      <w:r w:rsidRPr="00EE604F">
        <w:rPr>
          <w:rFonts w:ascii="Times New Roman" w:eastAsia="Times New Roman" w:hAnsi="Times New Roman" w:cs="Times New Roman"/>
          <w:b/>
          <w:sz w:val="26"/>
          <w:szCs w:val="26"/>
        </w:rPr>
        <w:t xml:space="preserve">Hoạt động 2.1. </w:t>
      </w:r>
      <w:r w:rsidRPr="00EE604F">
        <w:rPr>
          <w:rFonts w:ascii="Times New Roman" w:eastAsia="Times New Roman" w:hAnsi="Times New Roman" w:cs="Times New Roman"/>
          <w:b/>
          <w:sz w:val="26"/>
          <w:szCs w:val="26"/>
          <w:lang w:val="vi-VN"/>
        </w:rPr>
        <w:t xml:space="preserve">Gợi ý một số nội dung </w:t>
      </w:r>
    </w:p>
    <w:p w:rsidR="00EE604F" w:rsidRPr="00EE604F" w:rsidRDefault="00EE604F" w:rsidP="00EE604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EE604F">
        <w:rPr>
          <w:rFonts w:ascii="Times New Roman" w:eastAsia="Times New Roman" w:hAnsi="Times New Roman" w:cs="Times New Roman"/>
          <w:b/>
          <w:sz w:val="26"/>
          <w:szCs w:val="26"/>
        </w:rPr>
        <w:t xml:space="preserve">a) Mục </w:t>
      </w:r>
      <w:r w:rsidRPr="00EE604F">
        <w:rPr>
          <w:rFonts w:ascii="Times New Roman" w:eastAsia="Times New Roman" w:hAnsi="Times New Roman" w:cs="Times New Roman"/>
          <w:b/>
          <w:sz w:val="26"/>
          <w:szCs w:val="26"/>
          <w:lang w:val="vi-VN"/>
        </w:rPr>
        <w:t>tiêu</w:t>
      </w:r>
      <w:r w:rsidRPr="00EE604F">
        <w:rPr>
          <w:rFonts w:ascii="Times New Roman" w:eastAsia="Times New Roman" w:hAnsi="Times New Roman" w:cs="Times New Roman"/>
          <w:b/>
          <w:sz w:val="26"/>
          <w:szCs w:val="26"/>
        </w:rPr>
        <w:t>:</w:t>
      </w:r>
      <w:r w:rsidRPr="00EE604F">
        <w:rPr>
          <w:rFonts w:ascii="Times New Roman" w:eastAsia="Times New Roman" w:hAnsi="Times New Roman" w:cs="Times New Roman"/>
          <w:sz w:val="26"/>
          <w:szCs w:val="26"/>
        </w:rPr>
        <w:t xml:space="preserve"> HS </w:t>
      </w:r>
      <w:r w:rsidRPr="00EE604F">
        <w:rPr>
          <w:rFonts w:ascii="Times New Roman" w:eastAsia="Times New Roman" w:hAnsi="Times New Roman" w:cs="Times New Roman"/>
          <w:sz w:val="26"/>
          <w:szCs w:val="26"/>
          <w:lang w:val="vi-VN"/>
        </w:rPr>
        <w:t>lựa chọn nội dung tìm hiểu phù hợp.</w:t>
      </w:r>
    </w:p>
    <w:p w:rsidR="00EE604F" w:rsidRPr="00EE604F" w:rsidRDefault="00EE604F" w:rsidP="00EE604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E604F">
        <w:rPr>
          <w:rFonts w:ascii="Times New Roman" w:eastAsia="Times New Roman" w:hAnsi="Times New Roman" w:cs="Times New Roman"/>
          <w:b/>
          <w:sz w:val="26"/>
          <w:szCs w:val="26"/>
        </w:rPr>
        <w:t>b) Nội dung:</w:t>
      </w:r>
      <w:r w:rsidRPr="00EE604F">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EE604F" w:rsidRPr="00EE604F" w:rsidRDefault="00EE604F" w:rsidP="00EE604F">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E604F">
        <w:rPr>
          <w:rFonts w:ascii="Times New Roman" w:eastAsia="Times New Roman" w:hAnsi="Times New Roman" w:cs="Times New Roman"/>
          <w:b/>
          <w:sz w:val="26"/>
          <w:szCs w:val="26"/>
        </w:rPr>
        <w:t xml:space="preserve">c) Sản phẩm: </w:t>
      </w:r>
      <w:r w:rsidRPr="00EE604F">
        <w:rPr>
          <w:rFonts w:ascii="Times New Roman" w:eastAsia="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EE604F" w:rsidRPr="00EE604F" w:rsidTr="00B4011B">
        <w:tc>
          <w:tcPr>
            <w:tcW w:w="9345" w:type="dxa"/>
          </w:tcPr>
          <w:p w:rsidR="00EE604F" w:rsidRPr="00EE604F" w:rsidRDefault="00EE604F" w:rsidP="00EE604F">
            <w:pPr>
              <w:spacing w:line="288" w:lineRule="auto"/>
              <w:contextualSpacing/>
              <w:rPr>
                <w:rFonts w:ascii="Times New Roman" w:eastAsia="Times New Roman" w:hAnsi="Times New Roman" w:cs="Times New Roman"/>
                <w:b/>
                <w:bCs/>
                <w:iCs/>
                <w:sz w:val="26"/>
                <w:szCs w:val="26"/>
                <w:lang w:val="vi-VN"/>
              </w:rPr>
            </w:pPr>
            <w:r w:rsidRPr="00EE604F">
              <w:rPr>
                <w:rFonts w:ascii="Times New Roman" w:eastAsia="Times New Roman" w:hAnsi="Times New Roman" w:cs="Times New Roman"/>
                <w:b/>
                <w:bCs/>
                <w:iCs/>
                <w:sz w:val="26"/>
                <w:szCs w:val="26"/>
                <w:lang w:val="vi-VN"/>
              </w:rPr>
              <w:t>1. Gợi ý một số nội dung.</w:t>
            </w:r>
          </w:p>
          <w:p w:rsidR="00EE604F" w:rsidRPr="00EE604F" w:rsidRDefault="00EE604F" w:rsidP="00EE604F">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E604F">
              <w:rPr>
                <w:rFonts w:ascii="Times New Roman" w:eastAsia="Arial" w:hAnsi="Times New Roman" w:cs="Times New Roman"/>
                <w:sz w:val="26"/>
                <w:szCs w:val="26"/>
              </w:rPr>
              <w:t>- Một số thành tựu nổi bật của một trong những ngành công nghiệp đã học.</w:t>
            </w:r>
          </w:p>
          <w:p w:rsidR="00EE604F" w:rsidRPr="00EE604F" w:rsidRDefault="00EE604F" w:rsidP="00EE604F">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EE604F">
              <w:rPr>
                <w:rFonts w:ascii="Times New Roman" w:eastAsia="Arial" w:hAnsi="Times New Roman" w:cs="Times New Roman"/>
                <w:sz w:val="26"/>
                <w:szCs w:val="26"/>
              </w:rPr>
              <w:t xml:space="preserve"> – Một trung tâm công nghiệp hoặc một khu công nghiệp có nhiều thành công trong quá</w:t>
            </w:r>
            <w:r w:rsidRPr="00EE604F">
              <w:rPr>
                <w:rFonts w:ascii="Times New Roman" w:eastAsia="Times New Roman" w:hAnsi="Times New Roman" w:cs="Times New Roman"/>
                <w:sz w:val="26"/>
                <w:szCs w:val="26"/>
                <w:lang w:val="vi-VN"/>
              </w:rPr>
              <w:t xml:space="preserve"> </w:t>
            </w:r>
            <w:r w:rsidRPr="00EE604F">
              <w:rPr>
                <w:rFonts w:ascii="Times New Roman" w:eastAsia="Arial" w:hAnsi="Times New Roman" w:cs="Times New Roman"/>
                <w:sz w:val="26"/>
                <w:szCs w:val="26"/>
              </w:rPr>
              <w:t>trình hoạt động.</w:t>
            </w:r>
          </w:p>
          <w:p w:rsidR="00EE604F" w:rsidRPr="00EE604F" w:rsidRDefault="00EE604F" w:rsidP="00EE604F">
            <w:pPr>
              <w:widowControl w:val="0"/>
              <w:pBdr>
                <w:top w:val="nil"/>
                <w:left w:val="nil"/>
                <w:bottom w:val="nil"/>
                <w:right w:val="nil"/>
                <w:between w:val="nil"/>
              </w:pBdr>
              <w:spacing w:line="288" w:lineRule="auto"/>
              <w:rPr>
                <w:rFonts w:ascii="Times New Roman" w:eastAsia="Arial" w:hAnsi="Times New Roman" w:cs="Times New Roman"/>
                <w:sz w:val="26"/>
                <w:szCs w:val="26"/>
                <w:lang w:val="vi-VN"/>
              </w:rPr>
            </w:pPr>
            <w:r w:rsidRPr="00EE604F">
              <w:rPr>
                <w:rFonts w:ascii="Times New Roman" w:eastAsia="Arial" w:hAnsi="Times New Roman" w:cs="Times New Roman"/>
                <w:sz w:val="26"/>
                <w:szCs w:val="26"/>
              </w:rPr>
              <w:t xml:space="preserve"> - Tác động của một hoạt động công nghiệp tới môi trường và hướng xử </w:t>
            </w:r>
            <w:r w:rsidRPr="00EE604F">
              <w:rPr>
                <w:rFonts w:ascii="Times New Roman" w:eastAsia="Arial" w:hAnsi="Times New Roman" w:cs="Times New Roman"/>
                <w:sz w:val="26"/>
                <w:szCs w:val="26"/>
                <w:lang w:val="vi-VN"/>
              </w:rPr>
              <w:t>lí.</w:t>
            </w:r>
          </w:p>
          <w:p w:rsidR="00EE604F" w:rsidRPr="00EE604F" w:rsidRDefault="00EE604F" w:rsidP="00EE604F">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EE604F">
              <w:rPr>
                <w:rFonts w:ascii="Times New Roman" w:eastAsia="Arial" w:hAnsi="Times New Roman" w:cs="Times New Roman"/>
                <w:sz w:val="26"/>
                <w:szCs w:val="26"/>
              </w:rPr>
              <w:t xml:space="preserve"> - Một lĩnh vực hoạt động công nghiệp trong tương lai,..</w:t>
            </w:r>
          </w:p>
        </w:tc>
      </w:tr>
    </w:tbl>
    <w:p w:rsidR="00EE604F" w:rsidRPr="00EE604F" w:rsidRDefault="00EE604F" w:rsidP="00EE604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E604F">
        <w:rPr>
          <w:rFonts w:ascii="Times New Roman" w:eastAsia="Times New Roman" w:hAnsi="Times New Roman" w:cs="Times New Roman"/>
          <w:b/>
          <w:sz w:val="26"/>
          <w:szCs w:val="26"/>
        </w:rPr>
        <w:t xml:space="preserve">d) Tổ chức thực hiện: </w:t>
      </w:r>
    </w:p>
    <w:p w:rsidR="00EE604F" w:rsidRPr="00EE604F" w:rsidRDefault="00EE604F" w:rsidP="00EE604F">
      <w:pPr>
        <w:spacing w:after="0" w:line="288" w:lineRule="auto"/>
        <w:contextualSpacing/>
        <w:jc w:val="both"/>
        <w:rPr>
          <w:rFonts w:ascii="Times New Roman" w:eastAsia="Times New Roman" w:hAnsi="Times New Roman" w:cs="Times New Roman"/>
          <w:sz w:val="26"/>
          <w:szCs w:val="26"/>
          <w:lang w:val="vi-VN"/>
        </w:rPr>
      </w:pPr>
      <w:r w:rsidRPr="00EE604F">
        <w:rPr>
          <w:rFonts w:ascii="Times New Roman" w:eastAsia="Times New Roman" w:hAnsi="Times New Roman" w:cs="Times New Roman"/>
          <w:b/>
          <w:sz w:val="26"/>
          <w:szCs w:val="26"/>
        </w:rPr>
        <w:t xml:space="preserve"> - Bước 1: Chuyển giao nhiệm vụ:</w:t>
      </w:r>
      <w:r w:rsidRPr="00EE604F">
        <w:rPr>
          <w:rFonts w:ascii="Times New Roman" w:eastAsia="Times New Roman" w:hAnsi="Times New Roman" w:cs="Times New Roman"/>
          <w:sz w:val="26"/>
          <w:szCs w:val="26"/>
        </w:rPr>
        <w:t xml:space="preserve"> GV </w:t>
      </w:r>
      <w:r w:rsidRPr="00EE604F">
        <w:rPr>
          <w:rFonts w:ascii="Times New Roman" w:eastAsia="Times New Roman" w:hAnsi="Times New Roman" w:cs="Times New Roman"/>
          <w:sz w:val="26"/>
          <w:szCs w:val="26"/>
          <w:lang w:val="vi-VN"/>
        </w:rPr>
        <w:t>yêu cầu HS đọc nội dung mục 1 SGK.</w:t>
      </w:r>
    </w:p>
    <w:p w:rsidR="00EE604F" w:rsidRPr="00EE604F" w:rsidRDefault="00EE604F" w:rsidP="00EE604F">
      <w:pPr>
        <w:spacing w:after="0" w:line="288" w:lineRule="auto"/>
        <w:contextualSpacing/>
        <w:jc w:val="both"/>
        <w:rPr>
          <w:rFonts w:ascii="Times New Roman" w:eastAsia="Times New Roman" w:hAnsi="Times New Roman" w:cs="Times New Roman"/>
          <w:b/>
          <w:sz w:val="26"/>
          <w:szCs w:val="26"/>
        </w:rPr>
      </w:pPr>
      <w:r w:rsidRPr="00EE604F">
        <w:rPr>
          <w:rFonts w:ascii="Times New Roman" w:eastAsia="Times New Roman" w:hAnsi="Times New Roman" w:cs="Times New Roman"/>
          <w:b/>
          <w:sz w:val="26"/>
          <w:szCs w:val="26"/>
        </w:rPr>
        <w:t xml:space="preserve"> - Bước 2: Thực hiện nhiệm vụ: </w:t>
      </w:r>
      <w:r w:rsidRPr="00EE604F">
        <w:rPr>
          <w:rFonts w:ascii="Times New Roman" w:eastAsia="Times New Roman" w:hAnsi="Times New Roman" w:cs="Times New Roman"/>
          <w:b/>
          <w:sz w:val="26"/>
          <w:szCs w:val="26"/>
          <w:lang w:val="vi-VN"/>
        </w:rPr>
        <w:t xml:space="preserve"> </w:t>
      </w:r>
      <w:r w:rsidRPr="00EE604F">
        <w:rPr>
          <w:rFonts w:ascii="Times New Roman" w:eastAsia="Times New Roman" w:hAnsi="Times New Roman" w:cs="Times New Roman"/>
          <w:sz w:val="26"/>
          <w:szCs w:val="26"/>
          <w:lang w:val="vi-VN"/>
        </w:rPr>
        <w:t>HS nghiên cứu lựa chọn chủ đề để tìm hiểu</w:t>
      </w:r>
    </w:p>
    <w:p w:rsidR="00EE604F" w:rsidRPr="00EE604F" w:rsidRDefault="00EE604F" w:rsidP="00EE604F">
      <w:pPr>
        <w:spacing w:after="0" w:line="288" w:lineRule="auto"/>
        <w:contextualSpacing/>
        <w:jc w:val="both"/>
        <w:rPr>
          <w:rFonts w:ascii="Times New Roman" w:eastAsia="Times New Roman" w:hAnsi="Times New Roman" w:cs="Times New Roman"/>
          <w:b/>
          <w:sz w:val="26"/>
          <w:szCs w:val="26"/>
        </w:rPr>
      </w:pPr>
      <w:r w:rsidRPr="00EE604F">
        <w:rPr>
          <w:rFonts w:ascii="Times New Roman" w:eastAsia="Times New Roman" w:hAnsi="Times New Roman" w:cs="Times New Roman"/>
          <w:b/>
          <w:sz w:val="26"/>
          <w:szCs w:val="26"/>
        </w:rPr>
        <w:t xml:space="preserve"> - Bước 3: Báo cáo, thảo luận: </w:t>
      </w:r>
      <w:r w:rsidRPr="00EE604F">
        <w:rPr>
          <w:rFonts w:ascii="Times New Roman" w:eastAsia="Times New Roman" w:hAnsi="Times New Roman" w:cs="Times New Roman"/>
          <w:sz w:val="26"/>
          <w:szCs w:val="26"/>
        </w:rPr>
        <w:t xml:space="preserve"> GV </w:t>
      </w:r>
      <w:r w:rsidRPr="00EE604F">
        <w:rPr>
          <w:rFonts w:ascii="Times New Roman" w:eastAsia="Times New Roman" w:hAnsi="Times New Roman" w:cs="Times New Roman"/>
          <w:sz w:val="26"/>
          <w:szCs w:val="26"/>
          <w:lang w:val="vi-VN"/>
        </w:rPr>
        <w:t>gọi 1 vài HS lựa chọn chủ đề của mình.</w:t>
      </w:r>
    </w:p>
    <w:p w:rsidR="00EE604F" w:rsidRPr="00EE604F" w:rsidRDefault="00EE604F" w:rsidP="00EE604F">
      <w:pPr>
        <w:spacing w:after="0" w:line="288" w:lineRule="auto"/>
        <w:contextualSpacing/>
        <w:jc w:val="both"/>
        <w:rPr>
          <w:rFonts w:ascii="Times New Roman" w:eastAsia="Times New Roman" w:hAnsi="Times New Roman" w:cs="Times New Roman"/>
          <w:sz w:val="26"/>
          <w:szCs w:val="26"/>
          <w:lang w:val="vi-VN"/>
        </w:rPr>
      </w:pPr>
      <w:r w:rsidRPr="00EE604F">
        <w:rPr>
          <w:rFonts w:ascii="Times New Roman" w:eastAsia="Times New Roman" w:hAnsi="Times New Roman" w:cs="Times New Roman"/>
          <w:sz w:val="26"/>
          <w:szCs w:val="26"/>
        </w:rPr>
        <w:t xml:space="preserve"> </w:t>
      </w:r>
      <w:r w:rsidRPr="00EE604F">
        <w:rPr>
          <w:rFonts w:ascii="Times New Roman" w:eastAsia="Times New Roman" w:hAnsi="Times New Roman" w:cs="Times New Roman"/>
          <w:b/>
          <w:sz w:val="26"/>
          <w:szCs w:val="26"/>
        </w:rPr>
        <w:t xml:space="preserve">- Bước 4: Kết luận, nhận định: </w:t>
      </w:r>
      <w:r w:rsidRPr="00EE604F">
        <w:rPr>
          <w:rFonts w:ascii="Times New Roman" w:eastAsia="Times New Roman" w:hAnsi="Times New Roman" w:cs="Times New Roman"/>
          <w:sz w:val="26"/>
          <w:szCs w:val="26"/>
        </w:rPr>
        <w:t>GV nhận xét, đánh giá về thái độ</w:t>
      </w:r>
      <w:r w:rsidRPr="00EE604F">
        <w:rPr>
          <w:rFonts w:ascii="Times New Roman" w:eastAsia="Times New Roman" w:hAnsi="Times New Roman" w:cs="Times New Roman"/>
          <w:sz w:val="26"/>
          <w:szCs w:val="26"/>
          <w:lang w:val="vi-VN"/>
        </w:rPr>
        <w:t xml:space="preserve"> của HS.</w:t>
      </w:r>
    </w:p>
    <w:p w:rsidR="00EE604F" w:rsidRPr="00EE604F" w:rsidRDefault="00EE604F" w:rsidP="00EE604F">
      <w:pPr>
        <w:tabs>
          <w:tab w:val="left" w:pos="567"/>
          <w:tab w:val="left" w:pos="1134"/>
        </w:tabs>
        <w:spacing w:after="0" w:line="288" w:lineRule="auto"/>
        <w:contextualSpacing/>
        <w:jc w:val="center"/>
        <w:rPr>
          <w:rFonts w:ascii="Times New Roman" w:eastAsia="Times New Roman" w:hAnsi="Times New Roman" w:cs="Times New Roman"/>
          <w:b/>
          <w:sz w:val="26"/>
          <w:szCs w:val="26"/>
          <w:lang w:val="vi-VN"/>
        </w:rPr>
      </w:pPr>
      <w:r w:rsidRPr="00EE604F">
        <w:rPr>
          <w:rFonts w:ascii="Times New Roman" w:eastAsia="Times New Roman" w:hAnsi="Times New Roman" w:cs="Times New Roman"/>
          <w:b/>
          <w:sz w:val="26"/>
          <w:szCs w:val="26"/>
        </w:rPr>
        <w:t xml:space="preserve">Hoạt động 2.2. </w:t>
      </w:r>
      <w:r w:rsidRPr="00EE604F">
        <w:rPr>
          <w:rFonts w:ascii="Times New Roman" w:eastAsia="Times New Roman" w:hAnsi="Times New Roman" w:cs="Times New Roman"/>
          <w:b/>
          <w:sz w:val="26"/>
          <w:szCs w:val="26"/>
          <w:lang w:val="vi-VN"/>
        </w:rPr>
        <w:t>Cách thức tiến hành viết báo cáo.</w:t>
      </w:r>
    </w:p>
    <w:p w:rsidR="00EE604F" w:rsidRPr="00EE604F" w:rsidRDefault="00EE604F" w:rsidP="00EE604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EE604F">
        <w:rPr>
          <w:rFonts w:ascii="Times New Roman" w:eastAsia="Times New Roman" w:hAnsi="Times New Roman" w:cs="Times New Roman"/>
          <w:b/>
          <w:sz w:val="26"/>
          <w:szCs w:val="26"/>
        </w:rPr>
        <w:t xml:space="preserve">a) Mục </w:t>
      </w:r>
      <w:r w:rsidRPr="00EE604F">
        <w:rPr>
          <w:rFonts w:ascii="Times New Roman" w:eastAsia="Times New Roman" w:hAnsi="Times New Roman" w:cs="Times New Roman"/>
          <w:b/>
          <w:sz w:val="26"/>
          <w:szCs w:val="26"/>
          <w:lang w:val="vi-VN"/>
        </w:rPr>
        <w:t>tiêu</w:t>
      </w:r>
      <w:r w:rsidRPr="00EE604F">
        <w:rPr>
          <w:rFonts w:ascii="Times New Roman" w:eastAsia="Times New Roman" w:hAnsi="Times New Roman" w:cs="Times New Roman"/>
          <w:b/>
          <w:sz w:val="26"/>
          <w:szCs w:val="26"/>
        </w:rPr>
        <w:t>:</w:t>
      </w:r>
      <w:r w:rsidRPr="00EE604F">
        <w:rPr>
          <w:rFonts w:ascii="Times New Roman" w:eastAsia="Times New Roman" w:hAnsi="Times New Roman" w:cs="Times New Roman"/>
          <w:sz w:val="26"/>
          <w:szCs w:val="26"/>
        </w:rPr>
        <w:t xml:space="preserve"> </w:t>
      </w:r>
      <w:r w:rsidRPr="00EE604F">
        <w:rPr>
          <w:rFonts w:ascii="Times New Roman" w:eastAsia="Times New Roman" w:hAnsi="Times New Roman" w:cs="Times New Roman"/>
          <w:sz w:val="26"/>
          <w:szCs w:val="26"/>
          <w:lang w:val="vi-VN"/>
        </w:rPr>
        <w:t>HS biết các bước viết một bài báo cáo.</w:t>
      </w:r>
    </w:p>
    <w:p w:rsidR="00EE604F" w:rsidRPr="00EE604F" w:rsidRDefault="00EE604F" w:rsidP="00EE604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E604F">
        <w:rPr>
          <w:rFonts w:ascii="Times New Roman" w:eastAsia="Times New Roman" w:hAnsi="Times New Roman" w:cs="Times New Roman"/>
          <w:b/>
          <w:sz w:val="26"/>
          <w:szCs w:val="26"/>
        </w:rPr>
        <w:t>b) Nội dung:</w:t>
      </w:r>
      <w:r w:rsidRPr="00EE604F">
        <w:rPr>
          <w:rFonts w:ascii="Times New Roman" w:eastAsia="Times New Roman" w:hAnsi="Times New Roman" w:cs="Times New Roman"/>
          <w:sz w:val="26"/>
          <w:szCs w:val="26"/>
        </w:rPr>
        <w:t xml:space="preserve"> HS </w:t>
      </w:r>
      <w:r w:rsidRPr="00EE604F">
        <w:rPr>
          <w:rFonts w:ascii="Times New Roman" w:eastAsia="Times New Roman" w:hAnsi="Times New Roman" w:cs="Times New Roman"/>
          <w:sz w:val="26"/>
          <w:szCs w:val="26"/>
          <w:lang w:val="vi-VN"/>
        </w:rPr>
        <w:t xml:space="preserve">nghiên cứu </w:t>
      </w:r>
      <w:r w:rsidRPr="00EE604F">
        <w:rPr>
          <w:rFonts w:ascii="Times New Roman" w:eastAsia="Times New Roman" w:hAnsi="Times New Roman" w:cs="Times New Roman"/>
          <w:sz w:val="26"/>
          <w:szCs w:val="26"/>
        </w:rPr>
        <w:t>SGK để tìm hiểu nội dung kiến thức theo yêu cầu của GV.</w:t>
      </w:r>
    </w:p>
    <w:p w:rsidR="00EE604F" w:rsidRPr="00EE604F" w:rsidRDefault="00EE604F" w:rsidP="00EE604F">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E604F">
        <w:rPr>
          <w:rFonts w:ascii="Times New Roman" w:eastAsia="Times New Roman" w:hAnsi="Times New Roman" w:cs="Times New Roman"/>
          <w:b/>
          <w:sz w:val="26"/>
          <w:szCs w:val="26"/>
        </w:rPr>
        <w:t xml:space="preserve">c) Sản phẩm: </w:t>
      </w:r>
      <w:r w:rsidRPr="00EE604F">
        <w:rPr>
          <w:rFonts w:ascii="Times New Roman" w:eastAsia="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EE604F" w:rsidRPr="00EE604F" w:rsidTr="00B4011B">
        <w:tc>
          <w:tcPr>
            <w:tcW w:w="9345" w:type="dxa"/>
          </w:tcPr>
          <w:p w:rsidR="00EE604F" w:rsidRPr="00EE604F" w:rsidRDefault="00EE604F" w:rsidP="00EE604F">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E604F">
              <w:rPr>
                <w:rFonts w:ascii="Times New Roman" w:eastAsia="Arial" w:hAnsi="Times New Roman" w:cs="Times New Roman"/>
                <w:sz w:val="26"/>
                <w:szCs w:val="26"/>
              </w:rPr>
              <w:t xml:space="preserve">a) Chọn đề tài </w:t>
            </w:r>
          </w:p>
          <w:p w:rsidR="00EE604F" w:rsidRPr="00EE604F" w:rsidRDefault="00EE604F" w:rsidP="00EE604F">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E604F">
              <w:rPr>
                <w:rFonts w:ascii="Times New Roman" w:eastAsia="Arial" w:hAnsi="Times New Roman" w:cs="Times New Roman"/>
                <w:sz w:val="26"/>
                <w:szCs w:val="26"/>
              </w:rPr>
              <w:t xml:space="preserve">b) Thu thập tài liệu và xử lý tài liệu </w:t>
            </w:r>
          </w:p>
          <w:p w:rsidR="00EE604F" w:rsidRPr="00EE604F" w:rsidRDefault="00EE604F" w:rsidP="00EE604F">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E604F">
              <w:rPr>
                <w:rFonts w:ascii="Times New Roman" w:eastAsia="Arial" w:hAnsi="Times New Roman" w:cs="Times New Roman"/>
                <w:sz w:val="26"/>
                <w:szCs w:val="26"/>
              </w:rPr>
              <w:t xml:space="preserve">- Phác thảo đề cương. </w:t>
            </w:r>
          </w:p>
          <w:p w:rsidR="00EE604F" w:rsidRPr="00EE604F" w:rsidRDefault="00EE604F" w:rsidP="00EE604F">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EE604F">
              <w:rPr>
                <w:rFonts w:ascii="Times New Roman" w:eastAsia="Arial" w:hAnsi="Times New Roman" w:cs="Times New Roman"/>
                <w:sz w:val="26"/>
                <w:szCs w:val="26"/>
              </w:rPr>
              <w:t>- Thu thập tài liệu:</w:t>
            </w:r>
          </w:p>
          <w:p w:rsidR="00EE604F" w:rsidRPr="00EE604F" w:rsidRDefault="00EE604F" w:rsidP="00EE604F">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E604F">
              <w:rPr>
                <w:rFonts w:ascii="Times New Roman" w:eastAsia="Arial" w:hAnsi="Times New Roman" w:cs="Times New Roman"/>
                <w:sz w:val="26"/>
                <w:szCs w:val="26"/>
              </w:rPr>
              <w:t xml:space="preserve">+ Các số liệu, tài liệu, báo cáo,... về vấn đề công nghiệp cần tìm hiểu </w:t>
            </w:r>
          </w:p>
          <w:p w:rsidR="00EE604F" w:rsidRPr="00EE604F" w:rsidRDefault="00EE604F" w:rsidP="00EE604F">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E604F">
              <w:rPr>
                <w:rFonts w:ascii="Times New Roman" w:eastAsia="Arial" w:hAnsi="Times New Roman" w:cs="Times New Roman"/>
                <w:sz w:val="26"/>
                <w:szCs w:val="26"/>
              </w:rPr>
              <w:t>+ Mạng internet: trang web có độ tin cậy cao của các tổ chức, cơ quan trên thế giới và  Việt Nam như Ngân hàng Thế giới (https://data.worldbank.org), Tổ chức Hợp tác và</w:t>
            </w:r>
            <w:r w:rsidRPr="00EE604F">
              <w:rPr>
                <w:rFonts w:ascii="Times New Roman" w:eastAsia="Arial" w:hAnsi="Times New Roman" w:cs="Times New Roman"/>
                <w:sz w:val="26"/>
                <w:szCs w:val="26"/>
                <w:lang w:val="vi-VN"/>
              </w:rPr>
              <w:t xml:space="preserve"> </w:t>
            </w:r>
            <w:r w:rsidRPr="00EE604F">
              <w:rPr>
                <w:rFonts w:ascii="Times New Roman" w:eastAsia="Arial" w:hAnsi="Times New Roman" w:cs="Times New Roman"/>
                <w:sz w:val="26"/>
                <w:szCs w:val="26"/>
              </w:rPr>
              <w:t>Phát triển Kinh tế (https://www.oecd.org),... Bộ Công thương (http://moit. gov.vn), Bộ</w:t>
            </w:r>
          </w:p>
          <w:p w:rsidR="00EE604F" w:rsidRPr="00EE604F" w:rsidRDefault="00EE604F" w:rsidP="00EE604F">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E604F">
              <w:rPr>
                <w:rFonts w:ascii="Times New Roman" w:eastAsia="Arial" w:hAnsi="Times New Roman" w:cs="Times New Roman"/>
                <w:sz w:val="26"/>
                <w:szCs w:val="26"/>
              </w:rPr>
              <w:t>Kế hoạch và Đầu tư (https://www.mpi.gov.vn), ...</w:t>
            </w:r>
          </w:p>
          <w:p w:rsidR="00EE604F" w:rsidRPr="00EE604F" w:rsidRDefault="00EE604F" w:rsidP="00EE604F">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E604F">
              <w:rPr>
                <w:rFonts w:ascii="Times New Roman" w:eastAsia="Arial" w:hAnsi="Times New Roman" w:cs="Times New Roman"/>
                <w:sz w:val="26"/>
                <w:szCs w:val="26"/>
              </w:rPr>
              <w:t xml:space="preserve"> - Phân tích, tổng hợp, so sánh các kết quả đã tìm hiểu được.</w:t>
            </w:r>
          </w:p>
          <w:p w:rsidR="00EE604F" w:rsidRPr="00EE604F" w:rsidRDefault="00EE604F" w:rsidP="00EE604F">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E604F">
              <w:rPr>
                <w:rFonts w:ascii="Times New Roman" w:eastAsia="Arial" w:hAnsi="Times New Roman" w:cs="Times New Roman"/>
                <w:sz w:val="26"/>
                <w:szCs w:val="26"/>
              </w:rPr>
              <w:t xml:space="preserve"> c) Viết báo cáo </w:t>
            </w:r>
          </w:p>
          <w:p w:rsidR="00EE604F" w:rsidRPr="00EE604F" w:rsidRDefault="00EE604F" w:rsidP="00EE604F">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E604F">
              <w:rPr>
                <w:rFonts w:ascii="Times New Roman" w:eastAsia="Arial" w:hAnsi="Times New Roman" w:cs="Times New Roman"/>
                <w:sz w:val="26"/>
                <w:szCs w:val="26"/>
              </w:rPr>
              <w:t>- Xây dựng đề cương chi tiết.</w:t>
            </w:r>
          </w:p>
          <w:p w:rsidR="00EE604F" w:rsidRPr="00EE604F" w:rsidRDefault="00EE604F" w:rsidP="00EE604F">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EE604F">
              <w:rPr>
                <w:rFonts w:ascii="Times New Roman" w:eastAsia="Arial" w:hAnsi="Times New Roman" w:cs="Times New Roman"/>
                <w:sz w:val="26"/>
                <w:szCs w:val="26"/>
              </w:rPr>
              <w:lastRenderedPageBreak/>
              <w:t xml:space="preserve"> - Viết báo cáo theo đề cương: từ các tài liệu đã có, viết báo cáo theo gợi ý (nên viết ngắn</w:t>
            </w:r>
            <w:r w:rsidRPr="00EE604F">
              <w:rPr>
                <w:rFonts w:ascii="Times New Roman" w:eastAsia="Times New Roman" w:hAnsi="Times New Roman" w:cs="Times New Roman"/>
                <w:sz w:val="26"/>
                <w:szCs w:val="26"/>
                <w:lang w:val="vi-VN"/>
              </w:rPr>
              <w:t xml:space="preserve"> </w:t>
            </w:r>
            <w:r w:rsidRPr="00EE604F">
              <w:rPr>
                <w:rFonts w:ascii="Times New Roman" w:eastAsia="Arial" w:hAnsi="Times New Roman" w:cs="Times New Roman"/>
                <w:sz w:val="26"/>
                <w:szCs w:val="26"/>
              </w:rPr>
              <w:t xml:space="preserve">gọn, súc tích): </w:t>
            </w:r>
          </w:p>
          <w:p w:rsidR="00EE604F" w:rsidRPr="00EE604F" w:rsidRDefault="00EE604F" w:rsidP="00EE604F">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E604F">
              <w:rPr>
                <w:rFonts w:ascii="Times New Roman" w:eastAsia="Arial" w:hAnsi="Times New Roman" w:cs="Times New Roman"/>
                <w:sz w:val="26"/>
                <w:szCs w:val="26"/>
              </w:rPr>
              <w:t xml:space="preserve">+ Nêu ý nghĩa của nội dung tìm hiểu </w:t>
            </w:r>
          </w:p>
          <w:p w:rsidR="00EE604F" w:rsidRPr="00EE604F" w:rsidRDefault="00EE604F" w:rsidP="00EE604F">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EE604F">
              <w:rPr>
                <w:rFonts w:ascii="Times New Roman" w:eastAsia="Arial" w:hAnsi="Times New Roman" w:cs="Times New Roman"/>
                <w:sz w:val="26"/>
                <w:szCs w:val="26"/>
              </w:rPr>
              <w:t>+ Nêu hiện trạng và nguyên nhân</w:t>
            </w:r>
          </w:p>
          <w:p w:rsidR="00EE604F" w:rsidRPr="00EE604F" w:rsidRDefault="00EE604F" w:rsidP="00EE604F">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E604F">
              <w:rPr>
                <w:rFonts w:ascii="Times New Roman" w:eastAsia="Arial" w:hAnsi="Times New Roman" w:cs="Times New Roman"/>
                <w:sz w:val="26"/>
                <w:szCs w:val="26"/>
              </w:rPr>
              <w:t xml:space="preserve">+ Một số giải pháp </w:t>
            </w:r>
          </w:p>
          <w:p w:rsidR="00EE604F" w:rsidRPr="00EE604F" w:rsidRDefault="00EE604F" w:rsidP="00EE604F">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EE604F">
              <w:rPr>
                <w:rFonts w:ascii="Times New Roman" w:eastAsia="Arial" w:hAnsi="Times New Roman" w:cs="Times New Roman"/>
                <w:sz w:val="26"/>
                <w:szCs w:val="26"/>
              </w:rPr>
              <w:t>- Trình bày báo cáo: Báo cáo có hình ảnh, lược đồ, sơ đồ, bảng số liệu, biểu đồ để</w:t>
            </w:r>
            <w:r w:rsidRPr="00EE604F">
              <w:rPr>
                <w:rFonts w:ascii="Times New Roman" w:eastAsia="Times New Roman" w:hAnsi="Times New Roman" w:cs="Times New Roman"/>
                <w:sz w:val="26"/>
                <w:szCs w:val="26"/>
                <w:lang w:val="vi-VN"/>
              </w:rPr>
              <w:t xml:space="preserve"> </w:t>
            </w:r>
            <w:r w:rsidRPr="00EE604F">
              <w:rPr>
                <w:rFonts w:ascii="Times New Roman" w:eastAsia="Arial" w:hAnsi="Times New Roman" w:cs="Times New Roman"/>
                <w:sz w:val="26"/>
                <w:szCs w:val="26"/>
              </w:rPr>
              <w:t>minh hoạ.</w:t>
            </w:r>
          </w:p>
          <w:p w:rsidR="00EE604F" w:rsidRPr="00EE604F" w:rsidRDefault="00EE604F" w:rsidP="00EE604F">
            <w:pPr>
              <w:spacing w:line="288" w:lineRule="auto"/>
              <w:contextualSpacing/>
              <w:rPr>
                <w:rFonts w:ascii="Times New Roman" w:eastAsia="Times New Roman" w:hAnsi="Times New Roman" w:cs="Times New Roman"/>
                <w:sz w:val="26"/>
                <w:szCs w:val="26"/>
              </w:rPr>
            </w:pPr>
          </w:p>
        </w:tc>
      </w:tr>
    </w:tbl>
    <w:p w:rsidR="00EE604F" w:rsidRPr="00EE604F" w:rsidRDefault="00EE604F" w:rsidP="00EE604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E604F">
        <w:rPr>
          <w:rFonts w:ascii="Times New Roman" w:eastAsia="Times New Roman" w:hAnsi="Times New Roman" w:cs="Times New Roman"/>
          <w:b/>
          <w:sz w:val="26"/>
          <w:szCs w:val="26"/>
        </w:rPr>
        <w:lastRenderedPageBreak/>
        <w:t xml:space="preserve">d) Tổ chức thực hiện: </w:t>
      </w:r>
    </w:p>
    <w:p w:rsidR="00EE604F" w:rsidRPr="00EE604F" w:rsidRDefault="00EE604F" w:rsidP="00EE604F">
      <w:pPr>
        <w:spacing w:after="0" w:line="288" w:lineRule="auto"/>
        <w:contextualSpacing/>
        <w:jc w:val="both"/>
        <w:rPr>
          <w:rFonts w:ascii="Times New Roman" w:eastAsia="Times New Roman" w:hAnsi="Times New Roman" w:cs="Times New Roman"/>
          <w:sz w:val="26"/>
          <w:szCs w:val="26"/>
          <w:lang w:val="vi-VN"/>
        </w:rPr>
      </w:pPr>
      <w:r w:rsidRPr="00EE604F">
        <w:rPr>
          <w:rFonts w:ascii="Times New Roman" w:eastAsia="Times New Roman" w:hAnsi="Times New Roman" w:cs="Times New Roman"/>
          <w:b/>
          <w:sz w:val="26"/>
          <w:szCs w:val="26"/>
        </w:rPr>
        <w:t xml:space="preserve"> - Bước 1: Chuyển giao nhiệm vụ:</w:t>
      </w:r>
      <w:r w:rsidRPr="00EE604F">
        <w:rPr>
          <w:rFonts w:ascii="Times New Roman" w:eastAsia="Times New Roman" w:hAnsi="Times New Roman" w:cs="Times New Roman"/>
          <w:sz w:val="26"/>
          <w:szCs w:val="26"/>
        </w:rPr>
        <w:t xml:space="preserve"> GV yêu cầu HS đọc SGK, kết hợp vốn hiểu biết của bản thân và trao đổi với bạn bên </w:t>
      </w:r>
      <w:r w:rsidRPr="00EE604F">
        <w:rPr>
          <w:rFonts w:ascii="Times New Roman" w:eastAsia="Times New Roman" w:hAnsi="Times New Roman" w:cs="Times New Roman"/>
          <w:sz w:val="26"/>
          <w:szCs w:val="26"/>
          <w:lang w:val="vi-VN"/>
        </w:rPr>
        <w:t>cạnh để nêu các bước tiến hành viết 1 bài báo cáo.</w:t>
      </w:r>
    </w:p>
    <w:p w:rsidR="00EE604F" w:rsidRPr="00EE604F" w:rsidRDefault="00EE604F" w:rsidP="00EE604F">
      <w:pPr>
        <w:spacing w:after="0" w:line="288" w:lineRule="auto"/>
        <w:contextualSpacing/>
        <w:jc w:val="both"/>
        <w:rPr>
          <w:rFonts w:ascii="Times New Roman" w:eastAsia="Times New Roman" w:hAnsi="Times New Roman" w:cs="Times New Roman"/>
          <w:b/>
          <w:sz w:val="26"/>
          <w:szCs w:val="26"/>
        </w:rPr>
      </w:pPr>
      <w:r w:rsidRPr="00EE604F">
        <w:rPr>
          <w:rFonts w:ascii="Times New Roman" w:eastAsia="Times New Roman" w:hAnsi="Times New Roman" w:cs="Times New Roman"/>
          <w:b/>
          <w:sz w:val="26"/>
          <w:szCs w:val="26"/>
        </w:rPr>
        <w:t xml:space="preserve">- Bước 2: Thực hiện nhiệm vụ: </w:t>
      </w:r>
    </w:p>
    <w:p w:rsidR="00EE604F" w:rsidRPr="00EE604F" w:rsidRDefault="00EE604F" w:rsidP="00EE604F">
      <w:pPr>
        <w:spacing w:after="0" w:line="288" w:lineRule="auto"/>
        <w:contextualSpacing/>
        <w:jc w:val="both"/>
        <w:rPr>
          <w:rFonts w:ascii="Times New Roman" w:eastAsia="Times New Roman" w:hAnsi="Times New Roman" w:cs="Times New Roman"/>
          <w:sz w:val="26"/>
          <w:szCs w:val="26"/>
        </w:rPr>
      </w:pPr>
      <w:r w:rsidRPr="00EE604F">
        <w:rPr>
          <w:rFonts w:ascii="Times New Roman" w:eastAsia="Times New Roman" w:hAnsi="Times New Roman" w:cs="Times New Roman"/>
          <w:sz w:val="26"/>
          <w:szCs w:val="26"/>
        </w:rPr>
        <w:t xml:space="preserve"> + Các cặp nghiên cứu nội dung SGK, tài liệu hoàn thành câu hỏi trong 05 phút. </w:t>
      </w:r>
    </w:p>
    <w:p w:rsidR="00EE604F" w:rsidRPr="00EE604F" w:rsidRDefault="00EE604F" w:rsidP="00EE604F">
      <w:pPr>
        <w:spacing w:after="0" w:line="288" w:lineRule="auto"/>
        <w:contextualSpacing/>
        <w:jc w:val="both"/>
        <w:rPr>
          <w:rFonts w:ascii="Times New Roman" w:eastAsia="Times New Roman" w:hAnsi="Times New Roman" w:cs="Times New Roman"/>
          <w:sz w:val="26"/>
          <w:szCs w:val="26"/>
        </w:rPr>
      </w:pPr>
      <w:r w:rsidRPr="00EE604F">
        <w:rPr>
          <w:rFonts w:ascii="Times New Roman" w:eastAsia="Times New Roman" w:hAnsi="Times New Roman" w:cs="Times New Roman"/>
          <w:sz w:val="26"/>
          <w:szCs w:val="26"/>
        </w:rPr>
        <w:t xml:space="preserve"> + GV: quan sát và trợ giúp các cặp. </w:t>
      </w:r>
    </w:p>
    <w:p w:rsidR="00EE604F" w:rsidRPr="00EE604F" w:rsidRDefault="00EE604F" w:rsidP="00EE604F">
      <w:pPr>
        <w:spacing w:after="0" w:line="288" w:lineRule="auto"/>
        <w:contextualSpacing/>
        <w:jc w:val="both"/>
        <w:rPr>
          <w:rFonts w:ascii="Times New Roman" w:eastAsia="Times New Roman" w:hAnsi="Times New Roman" w:cs="Times New Roman"/>
          <w:b/>
          <w:sz w:val="26"/>
          <w:szCs w:val="26"/>
        </w:rPr>
      </w:pPr>
      <w:r w:rsidRPr="00EE604F">
        <w:rPr>
          <w:rFonts w:ascii="Times New Roman" w:eastAsia="Times New Roman" w:hAnsi="Times New Roman" w:cs="Times New Roman"/>
          <w:b/>
          <w:sz w:val="26"/>
          <w:szCs w:val="26"/>
        </w:rPr>
        <w:t xml:space="preserve"> - Bước 3: Báo cáo, thảo luận: </w:t>
      </w:r>
    </w:p>
    <w:p w:rsidR="00EE604F" w:rsidRPr="00EE604F" w:rsidRDefault="00EE604F" w:rsidP="00EE604F">
      <w:pPr>
        <w:spacing w:after="0" w:line="288" w:lineRule="auto"/>
        <w:contextualSpacing/>
        <w:jc w:val="both"/>
        <w:rPr>
          <w:rFonts w:ascii="Times New Roman" w:eastAsia="Times New Roman" w:hAnsi="Times New Roman" w:cs="Times New Roman"/>
          <w:sz w:val="26"/>
          <w:szCs w:val="26"/>
        </w:rPr>
      </w:pPr>
      <w:r w:rsidRPr="00EE604F">
        <w:rPr>
          <w:rFonts w:ascii="Times New Roman" w:eastAsia="Times New Roman" w:hAnsi="Times New Roman" w:cs="Times New Roman"/>
          <w:sz w:val="26"/>
          <w:szCs w:val="26"/>
        </w:rPr>
        <w:t xml:space="preserve"> + Các cặp trao đổi chéo kết quả và bổ sung cho nhau</w:t>
      </w:r>
    </w:p>
    <w:p w:rsidR="00EE604F" w:rsidRPr="00EE604F" w:rsidRDefault="00EE604F" w:rsidP="00EE604F">
      <w:pPr>
        <w:spacing w:after="0" w:line="288" w:lineRule="auto"/>
        <w:contextualSpacing/>
        <w:jc w:val="both"/>
        <w:rPr>
          <w:rFonts w:ascii="Times New Roman" w:eastAsia="Times New Roman" w:hAnsi="Times New Roman" w:cs="Times New Roman"/>
          <w:sz w:val="26"/>
          <w:szCs w:val="26"/>
        </w:rPr>
      </w:pPr>
      <w:r w:rsidRPr="00EE604F">
        <w:rPr>
          <w:rFonts w:ascii="Times New Roman" w:eastAsia="Times New Roman" w:hAnsi="Times New Roman" w:cs="Times New Roman"/>
          <w:sz w:val="26"/>
          <w:szCs w:val="26"/>
        </w:rPr>
        <w:t xml:space="preserve"> + Đại diện một số cặp trình bày, các cặp khác bổ sung. </w:t>
      </w:r>
    </w:p>
    <w:p w:rsidR="00EE604F" w:rsidRPr="00EE604F" w:rsidRDefault="00EE604F" w:rsidP="00EE604F">
      <w:pPr>
        <w:spacing w:after="0" w:line="288" w:lineRule="auto"/>
        <w:contextualSpacing/>
        <w:jc w:val="both"/>
        <w:rPr>
          <w:rFonts w:ascii="Times New Roman" w:eastAsia="Times New Roman" w:hAnsi="Times New Roman" w:cs="Times New Roman"/>
          <w:b/>
          <w:sz w:val="26"/>
          <w:szCs w:val="26"/>
        </w:rPr>
      </w:pPr>
      <w:r w:rsidRPr="00EE604F">
        <w:rPr>
          <w:rFonts w:ascii="Times New Roman" w:eastAsia="Times New Roman" w:hAnsi="Times New Roman" w:cs="Times New Roman"/>
          <w:b/>
          <w:sz w:val="26"/>
          <w:szCs w:val="26"/>
        </w:rPr>
        <w:t xml:space="preserve"> - Bước 4: Kết luận, nhận định: </w:t>
      </w:r>
      <w:r w:rsidRPr="00EE604F">
        <w:rPr>
          <w:rFonts w:ascii="Times New Roman" w:eastAsia="Times New Roman" w:hAnsi="Times New Roman" w:cs="Times New Roman"/>
          <w:sz w:val="26"/>
          <w:szCs w:val="26"/>
        </w:rPr>
        <w:t>GV nhận xét, đánh giá về thái độ, quá trình làm việc, kết quả hoạt động và chốt kiến thức.</w:t>
      </w:r>
    </w:p>
    <w:p w:rsidR="00EE604F" w:rsidRPr="00EE604F" w:rsidRDefault="00EE604F" w:rsidP="00EE604F">
      <w:pPr>
        <w:tabs>
          <w:tab w:val="left" w:pos="567"/>
          <w:tab w:val="left" w:pos="1134"/>
        </w:tabs>
        <w:spacing w:after="0" w:line="288" w:lineRule="auto"/>
        <w:contextualSpacing/>
        <w:jc w:val="center"/>
        <w:rPr>
          <w:rFonts w:ascii="Times New Roman" w:eastAsia="Times New Roman" w:hAnsi="Times New Roman" w:cs="Times New Roman"/>
          <w:b/>
          <w:sz w:val="26"/>
          <w:szCs w:val="26"/>
          <w:lang w:val="vi-VN"/>
        </w:rPr>
      </w:pPr>
      <w:r w:rsidRPr="00EE604F">
        <w:rPr>
          <w:rFonts w:ascii="Times New Roman" w:eastAsia="Times New Roman" w:hAnsi="Times New Roman" w:cs="Times New Roman"/>
          <w:b/>
          <w:sz w:val="26"/>
          <w:szCs w:val="26"/>
        </w:rPr>
        <w:t>HOẠT ĐỘNG 3: LUYỆN TẬP</w:t>
      </w:r>
      <w:r w:rsidRPr="00EE604F">
        <w:rPr>
          <w:rFonts w:ascii="Times New Roman" w:eastAsia="Times New Roman" w:hAnsi="Times New Roman" w:cs="Times New Roman"/>
          <w:b/>
          <w:sz w:val="26"/>
          <w:szCs w:val="26"/>
          <w:lang w:val="vi-VN"/>
        </w:rPr>
        <w:t xml:space="preserve"> – VẬN DỤNG</w:t>
      </w:r>
    </w:p>
    <w:p w:rsidR="00EE604F" w:rsidRPr="00EE604F" w:rsidRDefault="00EE604F" w:rsidP="00EE604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EE604F">
        <w:rPr>
          <w:rFonts w:ascii="Times New Roman" w:eastAsia="Times New Roman" w:hAnsi="Times New Roman" w:cs="Times New Roman"/>
          <w:b/>
          <w:sz w:val="26"/>
          <w:szCs w:val="26"/>
        </w:rPr>
        <w:t xml:space="preserve">a) Mục </w:t>
      </w:r>
      <w:r w:rsidRPr="00EE604F">
        <w:rPr>
          <w:rFonts w:ascii="Times New Roman" w:eastAsia="Times New Roman" w:hAnsi="Times New Roman" w:cs="Times New Roman"/>
          <w:b/>
          <w:sz w:val="26"/>
          <w:szCs w:val="26"/>
          <w:lang w:val="vi-VN"/>
        </w:rPr>
        <w:t>tiêu</w:t>
      </w:r>
      <w:r w:rsidRPr="00EE604F">
        <w:rPr>
          <w:rFonts w:ascii="Times New Roman" w:eastAsia="Times New Roman" w:hAnsi="Times New Roman" w:cs="Times New Roman"/>
          <w:b/>
          <w:sz w:val="26"/>
          <w:szCs w:val="26"/>
        </w:rPr>
        <w:t>:</w:t>
      </w:r>
      <w:r w:rsidRPr="00EE604F">
        <w:rPr>
          <w:rFonts w:ascii="Times New Roman" w:eastAsia="Times New Roman" w:hAnsi="Times New Roman" w:cs="Times New Roman"/>
          <w:sz w:val="26"/>
          <w:szCs w:val="26"/>
        </w:rPr>
        <w:t xml:space="preserve"> Củng cố lại kiến thức </w:t>
      </w:r>
      <w:r w:rsidRPr="00EE604F">
        <w:rPr>
          <w:rFonts w:ascii="Times New Roman" w:eastAsia="Times New Roman" w:hAnsi="Times New Roman" w:cs="Times New Roman"/>
          <w:sz w:val="26"/>
          <w:szCs w:val="26"/>
          <w:lang w:val="vi-VN"/>
        </w:rPr>
        <w:t>về ngành CN, rèn kĩ năng trình bày một bài báo cáo.</w:t>
      </w:r>
    </w:p>
    <w:p w:rsidR="00EE604F" w:rsidRPr="00EE604F" w:rsidRDefault="00EE604F" w:rsidP="00EE604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E604F">
        <w:rPr>
          <w:rFonts w:ascii="Times New Roman" w:eastAsia="Times New Roman" w:hAnsi="Times New Roman" w:cs="Times New Roman"/>
          <w:b/>
          <w:sz w:val="26"/>
          <w:szCs w:val="26"/>
        </w:rPr>
        <w:t xml:space="preserve">b) Nội dung: </w:t>
      </w:r>
      <w:r w:rsidRPr="00EE604F">
        <w:rPr>
          <w:rFonts w:ascii="Times New Roman" w:eastAsia="Times New Roman" w:hAnsi="Times New Roman" w:cs="Times New Roman"/>
          <w:sz w:val="26"/>
          <w:szCs w:val="26"/>
        </w:rPr>
        <w:t>HS quan sát máy chiếu, sử dụng SGK và vận dụng kiến thức đã học để trả lời câu hỏi.</w:t>
      </w:r>
    </w:p>
    <w:p w:rsidR="00EE604F" w:rsidRPr="00EE604F" w:rsidRDefault="00EE604F" w:rsidP="00EE604F">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EE604F">
        <w:rPr>
          <w:rFonts w:ascii="Times New Roman" w:eastAsia="Times New Roman" w:hAnsi="Times New Roman" w:cs="Times New Roman"/>
          <w:b/>
          <w:sz w:val="26"/>
          <w:szCs w:val="26"/>
        </w:rPr>
        <w:t xml:space="preserve">c) Sản phẩm: </w:t>
      </w:r>
      <w:r w:rsidRPr="00EE604F">
        <w:rPr>
          <w:rFonts w:ascii="Times New Roman" w:eastAsia="Times New Roman" w:hAnsi="Times New Roman" w:cs="Times New Roman"/>
          <w:sz w:val="26"/>
          <w:szCs w:val="26"/>
        </w:rPr>
        <w:t xml:space="preserve">HS </w:t>
      </w:r>
      <w:r w:rsidRPr="00EE604F">
        <w:rPr>
          <w:rFonts w:ascii="Times New Roman" w:eastAsia="Times New Roman" w:hAnsi="Times New Roman" w:cs="Times New Roman"/>
          <w:sz w:val="26"/>
          <w:szCs w:val="26"/>
          <w:lang w:val="vi-VN"/>
        </w:rPr>
        <w:t>trình bày bài báo cáo của mình trước lớp.</w:t>
      </w:r>
    </w:p>
    <w:p w:rsidR="00EE604F" w:rsidRPr="00EE604F" w:rsidRDefault="00EE604F" w:rsidP="00EE604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E604F">
        <w:rPr>
          <w:rFonts w:ascii="Times New Roman" w:eastAsia="Times New Roman" w:hAnsi="Times New Roman" w:cs="Times New Roman"/>
          <w:b/>
          <w:sz w:val="26"/>
          <w:szCs w:val="26"/>
        </w:rPr>
        <w:t xml:space="preserve">d) Tổ chức thực hiện: </w:t>
      </w:r>
    </w:p>
    <w:p w:rsidR="00EE604F" w:rsidRPr="00EE604F" w:rsidRDefault="00EE604F" w:rsidP="00EE604F">
      <w:pPr>
        <w:spacing w:after="0" w:line="288" w:lineRule="auto"/>
        <w:contextualSpacing/>
        <w:jc w:val="both"/>
        <w:rPr>
          <w:rFonts w:ascii="Times New Roman" w:eastAsia="Times New Roman" w:hAnsi="Times New Roman" w:cs="Times New Roman"/>
          <w:sz w:val="26"/>
          <w:szCs w:val="26"/>
        </w:rPr>
      </w:pPr>
      <w:r w:rsidRPr="00EE604F">
        <w:rPr>
          <w:rFonts w:ascii="Times New Roman" w:eastAsia="Times New Roman" w:hAnsi="Times New Roman" w:cs="Times New Roman"/>
          <w:b/>
          <w:sz w:val="26"/>
          <w:szCs w:val="26"/>
        </w:rPr>
        <w:t xml:space="preserve"> - Bước 1: Chuyển giao nhiệm vụ:</w:t>
      </w:r>
      <w:r w:rsidRPr="00EE604F">
        <w:rPr>
          <w:rFonts w:ascii="Times New Roman" w:eastAsia="Times New Roman" w:hAnsi="Times New Roman" w:cs="Times New Roman"/>
          <w:sz w:val="26"/>
          <w:szCs w:val="26"/>
        </w:rPr>
        <w:t xml:space="preserve"> GV trình chiếu câu hỏi, yêu cầu HS trả lời.</w:t>
      </w:r>
    </w:p>
    <w:p w:rsidR="00EE604F" w:rsidRPr="00EE604F" w:rsidRDefault="00EE604F" w:rsidP="00EE604F">
      <w:pPr>
        <w:spacing w:after="0" w:line="288" w:lineRule="auto"/>
        <w:contextualSpacing/>
        <w:jc w:val="both"/>
        <w:rPr>
          <w:rFonts w:ascii="Times New Roman" w:eastAsia="Times New Roman" w:hAnsi="Times New Roman" w:cs="Times New Roman"/>
          <w:b/>
          <w:sz w:val="26"/>
          <w:szCs w:val="26"/>
          <w:lang w:val="vi-VN"/>
        </w:rPr>
      </w:pPr>
      <w:r w:rsidRPr="00EE604F">
        <w:rPr>
          <w:rFonts w:ascii="Times New Roman" w:eastAsia="Times New Roman" w:hAnsi="Times New Roman" w:cs="Times New Roman"/>
          <w:b/>
          <w:sz w:val="26"/>
          <w:szCs w:val="26"/>
        </w:rPr>
        <w:t xml:space="preserve"> - Bước 2: Thực hiện nhiệm vụ: </w:t>
      </w:r>
      <w:r w:rsidRPr="00EE604F">
        <w:rPr>
          <w:rFonts w:ascii="Times New Roman" w:eastAsia="Times New Roman" w:hAnsi="Times New Roman" w:cs="Times New Roman"/>
          <w:sz w:val="26"/>
          <w:szCs w:val="26"/>
        </w:rPr>
        <w:t xml:space="preserve">HS </w:t>
      </w:r>
      <w:r w:rsidRPr="00EE604F">
        <w:rPr>
          <w:rFonts w:ascii="Times New Roman" w:eastAsia="Times New Roman" w:hAnsi="Times New Roman" w:cs="Times New Roman"/>
          <w:sz w:val="26"/>
          <w:szCs w:val="26"/>
          <w:lang w:val="vi-VN"/>
        </w:rPr>
        <w:t>hoàn thiện bài báo cáo.</w:t>
      </w:r>
    </w:p>
    <w:p w:rsidR="00EE604F" w:rsidRPr="00EE604F" w:rsidRDefault="00EE604F" w:rsidP="00EE604F">
      <w:pPr>
        <w:spacing w:after="0" w:line="288" w:lineRule="auto"/>
        <w:contextualSpacing/>
        <w:jc w:val="both"/>
        <w:rPr>
          <w:rFonts w:ascii="Times New Roman" w:eastAsia="Times New Roman" w:hAnsi="Times New Roman" w:cs="Times New Roman"/>
          <w:b/>
          <w:sz w:val="26"/>
          <w:szCs w:val="26"/>
        </w:rPr>
      </w:pPr>
      <w:r w:rsidRPr="00EE604F">
        <w:rPr>
          <w:rFonts w:ascii="Times New Roman" w:eastAsia="Times New Roman" w:hAnsi="Times New Roman" w:cs="Times New Roman"/>
          <w:b/>
          <w:sz w:val="26"/>
          <w:szCs w:val="26"/>
        </w:rPr>
        <w:t xml:space="preserve"> - Bước 3: Báo cáo, thảo luận: </w:t>
      </w:r>
      <w:r w:rsidRPr="00EE604F">
        <w:rPr>
          <w:rFonts w:ascii="Times New Roman" w:eastAsia="Times New Roman" w:hAnsi="Times New Roman" w:cs="Times New Roman"/>
          <w:sz w:val="26"/>
          <w:szCs w:val="26"/>
        </w:rPr>
        <w:t>GV gọi một số HS trả lời, HS khác nhận xét, bổ sung.</w:t>
      </w:r>
    </w:p>
    <w:p w:rsidR="00EE604F" w:rsidRPr="00EE604F" w:rsidRDefault="00EE604F" w:rsidP="00EE604F">
      <w:pPr>
        <w:spacing w:after="0" w:line="288" w:lineRule="auto"/>
        <w:contextualSpacing/>
        <w:jc w:val="both"/>
        <w:rPr>
          <w:rFonts w:ascii="Times New Roman" w:eastAsia="Times New Roman" w:hAnsi="Times New Roman" w:cs="Times New Roman"/>
          <w:b/>
          <w:sz w:val="26"/>
          <w:szCs w:val="26"/>
          <w:lang w:val="vi-VN"/>
        </w:rPr>
      </w:pPr>
      <w:r w:rsidRPr="00EE604F">
        <w:rPr>
          <w:rFonts w:ascii="Times New Roman" w:eastAsia="Times New Roman" w:hAnsi="Times New Roman" w:cs="Times New Roman"/>
          <w:b/>
          <w:sz w:val="26"/>
          <w:szCs w:val="26"/>
        </w:rPr>
        <w:t xml:space="preserve"> - Bước 4: Kết luận, nhận định: </w:t>
      </w:r>
      <w:r w:rsidRPr="00EE604F">
        <w:rPr>
          <w:rFonts w:ascii="Times New Roman" w:eastAsia="Times New Roman" w:hAnsi="Times New Roman" w:cs="Times New Roman"/>
          <w:sz w:val="26"/>
          <w:szCs w:val="26"/>
        </w:rPr>
        <w:t xml:space="preserve">GV đánh giá kết quả của </w:t>
      </w:r>
      <w:r w:rsidRPr="00EE604F">
        <w:rPr>
          <w:rFonts w:ascii="Times New Roman" w:eastAsia="Times New Roman" w:hAnsi="Times New Roman" w:cs="Times New Roman"/>
          <w:sz w:val="26"/>
          <w:szCs w:val="26"/>
          <w:lang w:val="vi-VN"/>
        </w:rPr>
        <w:t>HS.</w:t>
      </w:r>
    </w:p>
    <w:p w:rsidR="00EE604F" w:rsidRPr="00EE604F" w:rsidRDefault="00EE604F" w:rsidP="00EE604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E604F">
        <w:rPr>
          <w:rFonts w:ascii="Times New Roman" w:eastAsia="Times New Roman" w:hAnsi="Times New Roman" w:cs="Times New Roman"/>
          <w:b/>
          <w:sz w:val="26"/>
          <w:szCs w:val="26"/>
        </w:rPr>
        <w:t xml:space="preserve">3.4. Củng cố, dặn dò: </w:t>
      </w:r>
    </w:p>
    <w:p w:rsidR="00EE604F" w:rsidRPr="00EE604F" w:rsidRDefault="00EE604F" w:rsidP="00EE604F">
      <w:pPr>
        <w:spacing w:after="0" w:line="288" w:lineRule="auto"/>
        <w:ind w:firstLine="284"/>
        <w:contextualSpacing/>
        <w:jc w:val="both"/>
        <w:rPr>
          <w:rFonts w:ascii="Times New Roman" w:eastAsia="Times New Roman" w:hAnsi="Times New Roman" w:cs="Times New Roman"/>
          <w:sz w:val="26"/>
          <w:szCs w:val="26"/>
          <w:lang w:val="vi-VN"/>
        </w:rPr>
      </w:pPr>
      <w:r w:rsidRPr="00EE604F">
        <w:rPr>
          <w:rFonts w:ascii="Times New Roman" w:eastAsia="Times New Roman" w:hAnsi="Times New Roman" w:cs="Times New Roman"/>
          <w:sz w:val="26"/>
          <w:szCs w:val="26"/>
        </w:rPr>
        <w:t xml:space="preserve">GV </w:t>
      </w:r>
      <w:r w:rsidRPr="00EE604F">
        <w:rPr>
          <w:rFonts w:ascii="Times New Roman" w:eastAsia="Times New Roman" w:hAnsi="Times New Roman" w:cs="Times New Roman"/>
          <w:sz w:val="26"/>
          <w:szCs w:val="26"/>
          <w:lang w:val="vi-VN"/>
        </w:rPr>
        <w:t>nhận xét giờ thực hành, rút kinh nghiệm.</w:t>
      </w:r>
    </w:p>
    <w:p w:rsidR="00EE604F" w:rsidRPr="00EE604F" w:rsidRDefault="00EE604F" w:rsidP="00EE604F">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E604F">
        <w:rPr>
          <w:rFonts w:ascii="Times New Roman" w:eastAsia="Times New Roman" w:hAnsi="Times New Roman" w:cs="Times New Roman"/>
          <w:b/>
          <w:sz w:val="26"/>
          <w:szCs w:val="26"/>
        </w:rPr>
        <w:t xml:space="preserve">3.5. Hướng dẫn về nhà: </w:t>
      </w:r>
    </w:p>
    <w:p w:rsidR="00EE604F" w:rsidRPr="00EE604F" w:rsidRDefault="00EE604F" w:rsidP="00EE604F">
      <w:pPr>
        <w:spacing w:after="0" w:line="288" w:lineRule="auto"/>
        <w:ind w:firstLine="284"/>
        <w:contextualSpacing/>
        <w:jc w:val="both"/>
        <w:rPr>
          <w:rFonts w:ascii="Times New Roman" w:eastAsia="Times New Roman" w:hAnsi="Times New Roman" w:cs="Times New Roman"/>
          <w:sz w:val="26"/>
          <w:szCs w:val="26"/>
          <w:lang w:val="vi-VN"/>
        </w:rPr>
      </w:pPr>
      <w:r w:rsidRPr="00EE604F">
        <w:rPr>
          <w:rFonts w:ascii="Times New Roman" w:eastAsia="Times New Roman" w:hAnsi="Times New Roman" w:cs="Times New Roman"/>
          <w:sz w:val="26"/>
          <w:szCs w:val="26"/>
          <w:lang w:val="pt-BR"/>
        </w:rPr>
        <w:t xml:space="preserve"> - Hoàn thành </w:t>
      </w:r>
      <w:r w:rsidRPr="00EE604F">
        <w:rPr>
          <w:rFonts w:ascii="Times New Roman" w:eastAsia="Times New Roman" w:hAnsi="Times New Roman" w:cs="Times New Roman"/>
          <w:sz w:val="26"/>
          <w:szCs w:val="26"/>
          <w:lang w:val="vi-VN"/>
        </w:rPr>
        <w:t>bài báo cáo giờ sau nộp lại.</w:t>
      </w:r>
    </w:p>
    <w:p w:rsidR="00EE604F" w:rsidRPr="00EE604F" w:rsidRDefault="00EE604F" w:rsidP="00EE604F">
      <w:pPr>
        <w:spacing w:after="0" w:line="288" w:lineRule="auto"/>
        <w:ind w:firstLine="284"/>
        <w:contextualSpacing/>
        <w:jc w:val="both"/>
        <w:rPr>
          <w:rFonts w:ascii="Times New Roman" w:eastAsia="Times New Roman" w:hAnsi="Times New Roman" w:cs="Times New Roman"/>
          <w:sz w:val="26"/>
          <w:szCs w:val="26"/>
          <w:lang w:val="vi-VN"/>
        </w:rPr>
      </w:pPr>
      <w:r w:rsidRPr="00EE604F">
        <w:rPr>
          <w:rFonts w:ascii="Times New Roman" w:eastAsia="Times New Roman" w:hAnsi="Times New Roman" w:cs="Times New Roman"/>
          <w:sz w:val="26"/>
          <w:szCs w:val="26"/>
          <w:lang w:val="vi-VN"/>
        </w:rPr>
        <w:t>- Đọc trước bài 33.</w:t>
      </w:r>
    </w:p>
    <w:p w:rsidR="00EE604F" w:rsidRPr="00EE604F" w:rsidRDefault="00EE604F" w:rsidP="00EE604F">
      <w:pPr>
        <w:tabs>
          <w:tab w:val="left" w:pos="567"/>
          <w:tab w:val="left" w:pos="1134"/>
        </w:tabs>
        <w:spacing w:after="0" w:line="288" w:lineRule="auto"/>
        <w:contextualSpacing/>
        <w:jc w:val="both"/>
        <w:rPr>
          <w:rFonts w:ascii="Times New Roman" w:eastAsia="Times New Roman" w:hAnsi="Times New Roman" w:cs="Times New Roman"/>
          <w:sz w:val="26"/>
          <w:szCs w:val="26"/>
        </w:rPr>
      </w:pPr>
    </w:p>
    <w:p w:rsidR="00EE604F" w:rsidRPr="00EE604F" w:rsidRDefault="00EE604F" w:rsidP="00EE604F">
      <w:pPr>
        <w:spacing w:after="0" w:line="288" w:lineRule="auto"/>
        <w:ind w:firstLine="284"/>
        <w:jc w:val="both"/>
        <w:rPr>
          <w:rFonts w:ascii="Times New Roman" w:eastAsia="Times New Roman" w:hAnsi="Times New Roman" w:cs="Times New Roman"/>
          <w:sz w:val="26"/>
          <w:szCs w:val="26"/>
        </w:rPr>
      </w:pPr>
    </w:p>
    <w:p w:rsidR="00EE604F" w:rsidRDefault="00EE604F" w:rsidP="00F00A59">
      <w:pPr>
        <w:spacing w:after="0" w:line="288" w:lineRule="auto"/>
        <w:ind w:firstLine="284"/>
        <w:contextualSpacing/>
        <w:jc w:val="both"/>
        <w:rPr>
          <w:rFonts w:ascii="Times New Roman" w:eastAsia="Times New Roman" w:hAnsi="Times New Roman" w:cs="Times New Roman"/>
          <w:sz w:val="26"/>
          <w:szCs w:val="26"/>
          <w:lang w:val="vi-VN"/>
        </w:rPr>
      </w:pPr>
    </w:p>
    <w:p w:rsidR="00EE604F" w:rsidRDefault="00EE604F" w:rsidP="00F00A59">
      <w:pPr>
        <w:spacing w:after="0" w:line="288" w:lineRule="auto"/>
        <w:ind w:firstLine="284"/>
        <w:contextualSpacing/>
        <w:jc w:val="both"/>
        <w:rPr>
          <w:rFonts w:ascii="Times New Roman" w:eastAsia="Times New Roman" w:hAnsi="Times New Roman" w:cs="Times New Roman"/>
          <w:sz w:val="26"/>
          <w:szCs w:val="26"/>
          <w:lang w:val="vi-VN"/>
        </w:rPr>
      </w:pPr>
    </w:p>
    <w:p w:rsidR="00EE604F" w:rsidRDefault="00EE604F" w:rsidP="00F00A59">
      <w:pPr>
        <w:spacing w:after="0" w:line="288" w:lineRule="auto"/>
        <w:ind w:firstLine="284"/>
        <w:contextualSpacing/>
        <w:jc w:val="both"/>
        <w:rPr>
          <w:rFonts w:ascii="Times New Roman" w:eastAsia="Times New Roman" w:hAnsi="Times New Roman" w:cs="Times New Roman"/>
          <w:sz w:val="26"/>
          <w:szCs w:val="26"/>
          <w:lang w:val="vi-VN"/>
        </w:rPr>
      </w:pPr>
    </w:p>
    <w:p w:rsidR="007931A8" w:rsidRPr="007931A8" w:rsidRDefault="007931A8" w:rsidP="007931A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t xml:space="preserve">Ngày soạn: …. /…. /…. </w:t>
      </w:r>
    </w:p>
    <w:p w:rsidR="007931A8" w:rsidRPr="007931A8" w:rsidRDefault="007931A8" w:rsidP="007931A8">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7931A8" w:rsidRPr="007931A8" w:rsidRDefault="007931A8" w:rsidP="007931A8">
      <w:pPr>
        <w:spacing w:after="0" w:line="288" w:lineRule="auto"/>
        <w:contextualSpacing/>
        <w:jc w:val="center"/>
        <w:rPr>
          <w:rFonts w:ascii="Times New Roman" w:eastAsia="Times New Roman" w:hAnsi="Times New Roman" w:cs="Times New Roman"/>
          <w:b/>
          <w:sz w:val="26"/>
          <w:szCs w:val="26"/>
          <w:lang w:val="vi-VN"/>
        </w:rPr>
      </w:pPr>
      <w:r w:rsidRPr="007931A8">
        <w:rPr>
          <w:rFonts w:ascii="Times New Roman" w:eastAsia="Times New Roman" w:hAnsi="Times New Roman" w:cs="Times New Roman"/>
          <w:b/>
          <w:sz w:val="26"/>
          <w:szCs w:val="26"/>
          <w:lang w:val="vi-VN"/>
        </w:rPr>
        <w:t>CHƯƠNG 12: ĐỊA LÍ NGÀNH DỊCH VỤ</w:t>
      </w:r>
    </w:p>
    <w:p w:rsidR="007931A8" w:rsidRPr="007931A8" w:rsidRDefault="007931A8" w:rsidP="007931A8">
      <w:pPr>
        <w:spacing w:after="0" w:line="288" w:lineRule="auto"/>
        <w:contextualSpacing/>
        <w:jc w:val="center"/>
        <w:rPr>
          <w:rFonts w:ascii="Times New Roman" w:eastAsia="Times New Roman" w:hAnsi="Times New Roman" w:cs="Times New Roman"/>
          <w:b/>
          <w:sz w:val="26"/>
          <w:szCs w:val="26"/>
        </w:rPr>
      </w:pPr>
    </w:p>
    <w:p w:rsidR="007931A8" w:rsidRDefault="007931A8" w:rsidP="007931A8">
      <w:pPr>
        <w:spacing w:after="0" w:line="288" w:lineRule="auto"/>
        <w:contextualSpacing/>
        <w:jc w:val="center"/>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t xml:space="preserve">BÀI </w:t>
      </w:r>
      <w:r w:rsidRPr="007931A8">
        <w:rPr>
          <w:rFonts w:ascii="Times New Roman" w:eastAsia="Times New Roman" w:hAnsi="Times New Roman" w:cs="Times New Roman"/>
          <w:b/>
          <w:sz w:val="26"/>
          <w:szCs w:val="26"/>
          <w:lang w:val="vi-VN"/>
        </w:rPr>
        <w:t>33</w:t>
      </w:r>
      <w:r w:rsidRPr="007931A8">
        <w:rPr>
          <w:rFonts w:ascii="Times New Roman" w:eastAsia="Times New Roman" w:hAnsi="Times New Roman" w:cs="Times New Roman"/>
          <w:b/>
          <w:sz w:val="26"/>
          <w:szCs w:val="26"/>
        </w:rPr>
        <w:t xml:space="preserve">. </w:t>
      </w:r>
      <w:r w:rsidRPr="007931A8">
        <w:rPr>
          <w:rFonts w:ascii="Times New Roman" w:eastAsia="Times New Roman" w:hAnsi="Times New Roman" w:cs="Times New Roman"/>
          <w:b/>
          <w:sz w:val="26"/>
          <w:szCs w:val="26"/>
          <w:lang w:val="vi-VN"/>
        </w:rPr>
        <w:t xml:space="preserve">CƠ CẤU, </w:t>
      </w:r>
      <w:r w:rsidRPr="007931A8">
        <w:rPr>
          <w:rFonts w:ascii="Times New Roman" w:eastAsia="Times New Roman" w:hAnsi="Times New Roman" w:cs="Times New Roman"/>
          <w:b/>
          <w:sz w:val="26"/>
          <w:szCs w:val="26"/>
        </w:rPr>
        <w:t xml:space="preserve">VAI TRÒ, </w:t>
      </w:r>
      <w:r w:rsidRPr="007931A8">
        <w:rPr>
          <w:rFonts w:ascii="Times New Roman" w:eastAsia="Times New Roman" w:hAnsi="Times New Roman" w:cs="Times New Roman"/>
          <w:b/>
          <w:sz w:val="26"/>
          <w:szCs w:val="26"/>
          <w:lang w:val="vi-VN"/>
        </w:rPr>
        <w:t xml:space="preserve">ĐẶC ĐIỂM, </w:t>
      </w:r>
      <w:r w:rsidRPr="007931A8">
        <w:rPr>
          <w:rFonts w:ascii="Times New Roman" w:eastAsia="Times New Roman" w:hAnsi="Times New Roman" w:cs="Times New Roman"/>
          <w:b/>
          <w:sz w:val="26"/>
          <w:szCs w:val="26"/>
        </w:rPr>
        <w:t xml:space="preserve">CÁC NHÂN TỐ ẢNH HƯỞNG </w:t>
      </w:r>
      <w:r w:rsidRPr="007931A8">
        <w:rPr>
          <w:rFonts w:ascii="Times New Roman" w:eastAsia="Times New Roman" w:hAnsi="Times New Roman" w:cs="Times New Roman"/>
          <w:b/>
          <w:sz w:val="26"/>
          <w:szCs w:val="26"/>
          <w:lang w:val="vi-VN"/>
        </w:rPr>
        <w:t xml:space="preserve">ĐẾN SỰ PHÁT TRIỂN VÀ PHÂN BỐ </w:t>
      </w:r>
      <w:r w:rsidRPr="007931A8">
        <w:rPr>
          <w:rFonts w:ascii="Times New Roman" w:eastAsia="Times New Roman" w:hAnsi="Times New Roman" w:cs="Times New Roman"/>
          <w:b/>
          <w:sz w:val="26"/>
          <w:szCs w:val="26"/>
        </w:rPr>
        <w:t>NGÀNH DỊCH VỤ</w:t>
      </w:r>
    </w:p>
    <w:p w:rsidR="00F41D85" w:rsidRPr="007931A8" w:rsidRDefault="00F41D85" w:rsidP="007931A8">
      <w:pPr>
        <w:spacing w:after="0" w:line="288" w:lineRule="auto"/>
        <w:contextualSpacing/>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(Thời lượng: 2 tiết)</w:t>
      </w:r>
    </w:p>
    <w:p w:rsidR="007931A8" w:rsidRPr="007931A8" w:rsidRDefault="007931A8" w:rsidP="007931A8">
      <w:pPr>
        <w:tabs>
          <w:tab w:val="left" w:pos="567"/>
          <w:tab w:val="left" w:pos="1134"/>
        </w:tabs>
        <w:spacing w:after="0" w:line="288" w:lineRule="auto"/>
        <w:contextualSpacing/>
        <w:jc w:val="center"/>
        <w:rPr>
          <w:rFonts w:ascii="Times New Roman" w:eastAsia="Times New Roman" w:hAnsi="Times New Roman" w:cs="Times New Roman"/>
          <w:b/>
          <w:sz w:val="26"/>
          <w:szCs w:val="26"/>
        </w:rPr>
      </w:pPr>
    </w:p>
    <w:p w:rsidR="007931A8" w:rsidRPr="007931A8" w:rsidRDefault="007931A8" w:rsidP="007931A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t>I. MỤC TIÊU</w:t>
      </w:r>
    </w:p>
    <w:p w:rsidR="007931A8" w:rsidRPr="007931A8" w:rsidRDefault="007931A8" w:rsidP="007931A8">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7931A8">
        <w:rPr>
          <w:rFonts w:ascii="Times New Roman" w:eastAsia="Times New Roman" w:hAnsi="Times New Roman" w:cs="Times New Roman"/>
          <w:b/>
          <w:sz w:val="26"/>
          <w:szCs w:val="26"/>
        </w:rPr>
        <w:t>1. Kiến thức:</w:t>
      </w:r>
      <w:r w:rsidRPr="007931A8">
        <w:rPr>
          <w:rFonts w:ascii="Times New Roman" w:eastAsia="Times New Roman" w:hAnsi="Times New Roman" w:cs="Times New Roman"/>
          <w:sz w:val="26"/>
          <w:szCs w:val="26"/>
        </w:rPr>
        <w:t xml:space="preserve"> </w:t>
      </w:r>
    </w:p>
    <w:p w:rsidR="007931A8" w:rsidRPr="007931A8" w:rsidRDefault="007931A8" w:rsidP="007931A8">
      <w:pPr>
        <w:tabs>
          <w:tab w:val="left" w:pos="684"/>
        </w:tabs>
        <w:spacing w:after="0" w:line="288" w:lineRule="auto"/>
        <w:ind w:firstLine="284"/>
        <w:contextualSpacing/>
        <w:jc w:val="both"/>
        <w:rPr>
          <w:rFonts w:ascii="Times New Roman" w:eastAsia="Times New Roman" w:hAnsi="Times New Roman" w:cs="Times New Roman"/>
          <w:sz w:val="26"/>
          <w:szCs w:val="26"/>
        </w:rPr>
      </w:pPr>
      <w:r w:rsidRPr="007931A8">
        <w:rPr>
          <w:rFonts w:ascii="Times New Roman" w:eastAsia="Times New Roman" w:hAnsi="Times New Roman" w:cs="Times New Roman"/>
          <w:sz w:val="26"/>
          <w:szCs w:val="26"/>
        </w:rPr>
        <w:t xml:space="preserve"> - Hiểu và trình bày được cơ cấu của các ngành dịch vụ và vai trò to lớn của chúng trong nền kinh tế hiện đại.</w:t>
      </w:r>
    </w:p>
    <w:p w:rsidR="007931A8" w:rsidRPr="007931A8" w:rsidRDefault="007931A8" w:rsidP="007931A8">
      <w:pPr>
        <w:tabs>
          <w:tab w:val="left" w:pos="684"/>
        </w:tabs>
        <w:spacing w:after="0" w:line="288" w:lineRule="auto"/>
        <w:ind w:firstLine="284"/>
        <w:contextualSpacing/>
        <w:jc w:val="both"/>
        <w:rPr>
          <w:rFonts w:ascii="Times New Roman" w:eastAsia="Times New Roman" w:hAnsi="Times New Roman" w:cs="Times New Roman"/>
          <w:sz w:val="26"/>
          <w:szCs w:val="26"/>
        </w:rPr>
      </w:pPr>
      <w:r w:rsidRPr="007931A8">
        <w:rPr>
          <w:rFonts w:ascii="Times New Roman" w:eastAsia="Times New Roman" w:hAnsi="Times New Roman" w:cs="Times New Roman"/>
          <w:sz w:val="26"/>
          <w:szCs w:val="26"/>
        </w:rPr>
        <w:t xml:space="preserve"> - Thấy được các nhân tố ảnh hưởng đến sự phát triển và phân bố các ngành dịch vụ, đặc biệt nhân tố kinh tế - xã hội.</w:t>
      </w:r>
    </w:p>
    <w:p w:rsidR="007931A8" w:rsidRPr="007931A8" w:rsidRDefault="007931A8" w:rsidP="007931A8">
      <w:pPr>
        <w:tabs>
          <w:tab w:val="left" w:pos="741"/>
        </w:tabs>
        <w:spacing w:after="0" w:line="288" w:lineRule="auto"/>
        <w:ind w:firstLine="284"/>
        <w:contextualSpacing/>
        <w:jc w:val="both"/>
        <w:rPr>
          <w:rFonts w:ascii="Times New Roman" w:eastAsia="Times New Roman" w:hAnsi="Times New Roman" w:cs="Times New Roman"/>
          <w:sz w:val="26"/>
          <w:szCs w:val="26"/>
          <w:lang w:val="vi-VN"/>
        </w:rPr>
      </w:pPr>
      <w:r w:rsidRPr="007931A8">
        <w:rPr>
          <w:rFonts w:ascii="Times New Roman" w:eastAsia="Times New Roman" w:hAnsi="Times New Roman" w:cs="Times New Roman"/>
          <w:sz w:val="26"/>
          <w:szCs w:val="26"/>
        </w:rPr>
        <w:t xml:space="preserve"> - Trình bày được những đặc điểm ngành dịch </w:t>
      </w:r>
      <w:r w:rsidRPr="007931A8">
        <w:rPr>
          <w:rFonts w:ascii="Times New Roman" w:eastAsia="Times New Roman" w:hAnsi="Times New Roman" w:cs="Times New Roman"/>
          <w:sz w:val="26"/>
          <w:szCs w:val="26"/>
          <w:lang w:val="vi-VN"/>
        </w:rPr>
        <w:t>vụ.</w:t>
      </w:r>
    </w:p>
    <w:p w:rsidR="007931A8" w:rsidRPr="007931A8" w:rsidRDefault="007931A8" w:rsidP="007931A8">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7931A8">
        <w:rPr>
          <w:rFonts w:ascii="Times New Roman" w:eastAsia="Times New Roman" w:hAnsi="Times New Roman" w:cs="Times New Roman"/>
          <w:b/>
          <w:sz w:val="26"/>
          <w:szCs w:val="26"/>
          <w:lang w:val="pt-BR"/>
        </w:rPr>
        <w:t>2. Năng lực:</w:t>
      </w:r>
      <w:r w:rsidRPr="007931A8">
        <w:rPr>
          <w:rFonts w:ascii="Times New Roman" w:eastAsia="Times New Roman" w:hAnsi="Times New Roman" w:cs="Times New Roman"/>
          <w:sz w:val="26"/>
          <w:szCs w:val="26"/>
        </w:rPr>
        <w:t xml:space="preserve"> </w:t>
      </w:r>
    </w:p>
    <w:p w:rsidR="007931A8" w:rsidRPr="007931A8" w:rsidRDefault="007931A8" w:rsidP="007931A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t xml:space="preserve">* Năng lực chung: </w:t>
      </w:r>
    </w:p>
    <w:p w:rsidR="007931A8" w:rsidRPr="007931A8" w:rsidRDefault="007931A8" w:rsidP="007931A8">
      <w:pPr>
        <w:spacing w:after="0" w:line="288" w:lineRule="auto"/>
        <w:ind w:firstLine="567"/>
        <w:contextualSpacing/>
        <w:jc w:val="both"/>
        <w:rPr>
          <w:rFonts w:ascii="Times New Roman" w:eastAsia="Times New Roman" w:hAnsi="Times New Roman" w:cs="Times New Roman"/>
          <w:sz w:val="26"/>
          <w:szCs w:val="26"/>
          <w:lang w:val="vi-VN"/>
        </w:rPr>
      </w:pPr>
      <w:r w:rsidRPr="007931A8">
        <w:rPr>
          <w:rFonts w:ascii="Times New Roman" w:eastAsia="Times New Roman" w:hAnsi="Times New Roman" w:cs="Times New Roman"/>
          <w:sz w:val="26"/>
          <w:szCs w:val="26"/>
        </w:rPr>
        <w:t xml:space="preserve">- Năng lực giao tiếp và hợp tác: biết lựa chọn nội dung giao tiếp phù hợp với hình thức hoạt động </w:t>
      </w:r>
      <w:r w:rsidRPr="007931A8">
        <w:rPr>
          <w:rFonts w:ascii="Times New Roman" w:eastAsia="Times New Roman" w:hAnsi="Times New Roman" w:cs="Times New Roman"/>
          <w:sz w:val="26"/>
          <w:szCs w:val="26"/>
          <w:lang w:val="vi-VN"/>
        </w:rPr>
        <w:t>học tập.</w:t>
      </w:r>
    </w:p>
    <w:p w:rsidR="007931A8" w:rsidRPr="007931A8" w:rsidRDefault="007931A8" w:rsidP="007931A8">
      <w:pPr>
        <w:spacing w:after="0" w:line="288" w:lineRule="auto"/>
        <w:contextualSpacing/>
        <w:jc w:val="both"/>
        <w:rPr>
          <w:rFonts w:ascii="Times New Roman" w:eastAsia="Times New Roman" w:hAnsi="Times New Roman" w:cs="Times New Roman"/>
          <w:sz w:val="26"/>
          <w:szCs w:val="26"/>
        </w:rPr>
      </w:pPr>
      <w:r w:rsidRPr="007931A8">
        <w:rPr>
          <w:rFonts w:ascii="Times New Roman" w:eastAsia="Times New Roman" w:hAnsi="Times New Roman" w:cs="Times New Roman"/>
          <w:b/>
          <w:sz w:val="26"/>
          <w:szCs w:val="26"/>
          <w:lang w:val="vi-VN"/>
        </w:rPr>
        <w:t xml:space="preserve">     </w:t>
      </w:r>
      <w:r w:rsidRPr="007931A8">
        <w:rPr>
          <w:rFonts w:ascii="Times New Roman" w:eastAsia="Times New Roman" w:hAnsi="Times New Roman" w:cs="Times New Roman"/>
          <w:sz w:val="26"/>
          <w:szCs w:val="26"/>
        </w:rPr>
        <w:t xml:space="preserve">- Năng lực tự chủ và tự học: </w:t>
      </w:r>
    </w:p>
    <w:p w:rsidR="007931A8" w:rsidRPr="007931A8" w:rsidRDefault="007931A8" w:rsidP="007931A8">
      <w:pPr>
        <w:spacing w:after="0" w:line="288" w:lineRule="auto"/>
        <w:ind w:firstLine="567"/>
        <w:contextualSpacing/>
        <w:jc w:val="both"/>
        <w:rPr>
          <w:rFonts w:ascii="Times New Roman" w:eastAsia="Times New Roman" w:hAnsi="Times New Roman" w:cs="Times New Roman"/>
          <w:sz w:val="26"/>
          <w:szCs w:val="26"/>
        </w:rPr>
      </w:pPr>
      <w:r w:rsidRPr="007931A8">
        <w:rPr>
          <w:rFonts w:ascii="Times New Roman" w:eastAsia="Times New Roman" w:hAnsi="Times New Roman" w:cs="Times New Roman"/>
          <w:sz w:val="26"/>
          <w:szCs w:val="26"/>
        </w:rPr>
        <w:t>+ Có khả năng và sẵn sàng giúp đỡ được các bạn khác vươn lên, tự lực trong học tập. Biết khẳng định và bảo vệ quan điểm, nhu cầu tự học, tự tìm hiểu của bản thân.</w:t>
      </w:r>
    </w:p>
    <w:p w:rsidR="007931A8" w:rsidRPr="007931A8" w:rsidRDefault="007931A8" w:rsidP="007931A8">
      <w:pPr>
        <w:spacing w:after="0" w:line="288" w:lineRule="auto"/>
        <w:ind w:firstLine="567"/>
        <w:contextualSpacing/>
        <w:jc w:val="both"/>
        <w:rPr>
          <w:rFonts w:ascii="Times New Roman" w:eastAsia="Times New Roman" w:hAnsi="Times New Roman" w:cs="Times New Roman"/>
          <w:sz w:val="26"/>
          <w:szCs w:val="26"/>
          <w:lang w:val="vi-VN"/>
        </w:rPr>
      </w:pPr>
      <w:r w:rsidRPr="007931A8">
        <w:rPr>
          <w:rFonts w:ascii="Times New Roman" w:eastAsia="Times New Roman" w:hAnsi="Times New Roman" w:cs="Times New Roman"/>
          <w:sz w:val="26"/>
          <w:szCs w:val="26"/>
        </w:rPr>
        <w:t xml:space="preserve">- Năng lực giải quyết vấn đề và sáng tạo: Biết xác định và làm rõ thông tin từ nguồn thông tin SGK, </w:t>
      </w:r>
      <w:r w:rsidRPr="007931A8">
        <w:rPr>
          <w:rFonts w:ascii="Times New Roman" w:eastAsia="Times New Roman" w:hAnsi="Times New Roman" w:cs="Times New Roman"/>
          <w:sz w:val="26"/>
          <w:szCs w:val="26"/>
          <w:lang w:val="vi-VN"/>
        </w:rPr>
        <w:t>số liệu, tranh ảnh, video…</w:t>
      </w:r>
    </w:p>
    <w:p w:rsidR="007931A8" w:rsidRPr="007931A8" w:rsidRDefault="007931A8" w:rsidP="007931A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t>* Năng lực chuyên biệt</w:t>
      </w:r>
      <w:r w:rsidRPr="007931A8">
        <w:rPr>
          <w:rFonts w:ascii="Times New Roman" w:eastAsia="Times New Roman" w:hAnsi="Times New Roman" w:cs="Times New Roman"/>
          <w:sz w:val="26"/>
          <w:szCs w:val="26"/>
        </w:rPr>
        <w:t>:</w:t>
      </w:r>
      <w:r w:rsidRPr="007931A8">
        <w:rPr>
          <w:rFonts w:ascii="Times New Roman" w:eastAsia="Times New Roman" w:hAnsi="Times New Roman" w:cs="Times New Roman"/>
          <w:b/>
          <w:sz w:val="26"/>
          <w:szCs w:val="26"/>
        </w:rPr>
        <w:t xml:space="preserve"> </w:t>
      </w:r>
    </w:p>
    <w:p w:rsidR="007931A8" w:rsidRPr="007931A8" w:rsidRDefault="007931A8" w:rsidP="007931A8">
      <w:pPr>
        <w:tabs>
          <w:tab w:val="left" w:pos="567"/>
          <w:tab w:val="left" w:pos="1134"/>
        </w:tabs>
        <w:spacing w:after="0" w:line="288" w:lineRule="auto"/>
        <w:contextualSpacing/>
        <w:jc w:val="both"/>
        <w:rPr>
          <w:rFonts w:ascii="Times New Roman" w:eastAsia="Times New Roman" w:hAnsi="Times New Roman" w:cs="Times New Roman"/>
          <w:b/>
          <w:sz w:val="26"/>
          <w:szCs w:val="26"/>
          <w:lang w:val="vi-VN"/>
        </w:rPr>
      </w:pPr>
      <w:r w:rsidRPr="007931A8">
        <w:rPr>
          <w:rFonts w:ascii="Times New Roman" w:eastAsia="Times New Roman" w:hAnsi="Times New Roman" w:cs="Times New Roman"/>
          <w:b/>
          <w:sz w:val="26"/>
          <w:szCs w:val="26"/>
        </w:rPr>
        <w:tab/>
      </w:r>
      <w:r w:rsidRPr="007931A8">
        <w:rPr>
          <w:rFonts w:ascii="Times New Roman" w:eastAsia="Times New Roman" w:hAnsi="Times New Roman" w:cs="Times New Roman"/>
          <w:sz w:val="26"/>
          <w:szCs w:val="26"/>
        </w:rPr>
        <w:t>- Nhận thức khoa học địa lí:</w:t>
      </w:r>
      <w:r w:rsidRPr="007931A8">
        <w:rPr>
          <w:rFonts w:ascii="Times New Roman" w:eastAsia="Times New Roman" w:hAnsi="Times New Roman" w:cs="Times New Roman"/>
          <w:sz w:val="26"/>
          <w:szCs w:val="26"/>
          <w:lang w:val="vi-VN"/>
        </w:rPr>
        <w:t xml:space="preserve"> </w:t>
      </w:r>
      <w:r w:rsidRPr="007931A8">
        <w:rPr>
          <w:rFonts w:ascii="Times New Roman" w:eastAsia="Times New Roman" w:hAnsi="Times New Roman" w:cs="Times New Roman"/>
          <w:color w:val="000000"/>
          <w:sz w:val="26"/>
          <w:szCs w:val="26"/>
        </w:rPr>
        <w:t xml:space="preserve">nhận thức thế giới theo quan điểm không gian, phân tích mối liên hệ giữa các </w:t>
      </w:r>
      <w:r w:rsidRPr="007931A8">
        <w:rPr>
          <w:rFonts w:ascii="Times New Roman" w:eastAsia="Times New Roman" w:hAnsi="Times New Roman" w:cs="Times New Roman"/>
          <w:color w:val="000000"/>
          <w:sz w:val="26"/>
          <w:szCs w:val="26"/>
          <w:lang w:val="vi-VN"/>
        </w:rPr>
        <w:t>nhân tố ảnh hưởng đến ngành dịch vụ.</w:t>
      </w:r>
    </w:p>
    <w:p w:rsidR="007931A8" w:rsidRPr="007931A8" w:rsidRDefault="007931A8" w:rsidP="007931A8">
      <w:pPr>
        <w:spacing w:after="0" w:line="288" w:lineRule="auto"/>
        <w:ind w:firstLine="567"/>
        <w:contextualSpacing/>
        <w:jc w:val="both"/>
        <w:rPr>
          <w:rFonts w:ascii="Times New Roman" w:eastAsia="Times New Roman" w:hAnsi="Times New Roman" w:cs="Times New Roman"/>
          <w:sz w:val="26"/>
          <w:szCs w:val="26"/>
        </w:rPr>
      </w:pPr>
      <w:r w:rsidRPr="007931A8">
        <w:rPr>
          <w:rFonts w:ascii="Times New Roman" w:eastAsia="Times New Roman" w:hAnsi="Times New Roman" w:cs="Times New Roman"/>
          <w:sz w:val="26"/>
          <w:szCs w:val="26"/>
        </w:rPr>
        <w:t>- Tìm hiểu địa lí:</w:t>
      </w:r>
    </w:p>
    <w:p w:rsidR="007931A8" w:rsidRPr="007931A8" w:rsidRDefault="007931A8" w:rsidP="007931A8">
      <w:pPr>
        <w:spacing w:after="0" w:line="288" w:lineRule="auto"/>
        <w:ind w:firstLine="567"/>
        <w:contextualSpacing/>
        <w:jc w:val="both"/>
        <w:rPr>
          <w:rFonts w:ascii="Times New Roman" w:eastAsia="Times New Roman" w:hAnsi="Times New Roman" w:cs="Times New Roman"/>
          <w:sz w:val="26"/>
          <w:szCs w:val="26"/>
        </w:rPr>
      </w:pPr>
      <w:r w:rsidRPr="007931A8">
        <w:rPr>
          <w:rFonts w:ascii="Times New Roman" w:eastAsia="Times New Roman" w:hAnsi="Times New Roman" w:cs="Times New Roman"/>
          <w:sz w:val="26"/>
          <w:szCs w:val="26"/>
        </w:rPr>
        <w:t xml:space="preserve">+ Sử dụng các công cụ địa </w:t>
      </w:r>
      <w:r w:rsidRPr="007931A8">
        <w:rPr>
          <w:rFonts w:ascii="Times New Roman" w:eastAsia="Times New Roman" w:hAnsi="Times New Roman" w:cs="Times New Roman"/>
          <w:sz w:val="26"/>
          <w:szCs w:val="26"/>
          <w:lang w:val="vi-VN"/>
        </w:rPr>
        <w:t xml:space="preserve">lí: </w:t>
      </w:r>
      <w:r w:rsidRPr="007931A8">
        <w:rPr>
          <w:rFonts w:ascii="Times New Roman" w:eastAsia="Times New Roman" w:hAnsi="Times New Roman" w:cs="Times New Roman"/>
          <w:sz w:val="26"/>
          <w:szCs w:val="26"/>
        </w:rPr>
        <w:t xml:space="preserve">Sử dụng </w:t>
      </w:r>
      <w:r w:rsidRPr="007931A8">
        <w:rPr>
          <w:rFonts w:ascii="Times New Roman" w:eastAsia="Times New Roman" w:hAnsi="Times New Roman" w:cs="Times New Roman"/>
          <w:sz w:val="26"/>
          <w:szCs w:val="26"/>
          <w:lang w:val="vi-VN"/>
        </w:rPr>
        <w:t xml:space="preserve">sơ đồ, </w:t>
      </w:r>
      <w:r w:rsidRPr="007931A8">
        <w:rPr>
          <w:rFonts w:ascii="Times New Roman" w:eastAsia="Times New Roman" w:hAnsi="Times New Roman" w:cs="Times New Roman"/>
          <w:sz w:val="26"/>
          <w:szCs w:val="26"/>
        </w:rPr>
        <w:t>mô hình, tranh ảnh, video địa lí…</w:t>
      </w:r>
    </w:p>
    <w:p w:rsidR="007931A8" w:rsidRPr="007931A8" w:rsidRDefault="007931A8" w:rsidP="007931A8">
      <w:pPr>
        <w:spacing w:after="0" w:line="288" w:lineRule="auto"/>
        <w:ind w:firstLine="567"/>
        <w:contextualSpacing/>
        <w:jc w:val="both"/>
        <w:rPr>
          <w:rFonts w:ascii="Times New Roman" w:eastAsia="Times New Roman" w:hAnsi="Times New Roman" w:cs="Times New Roman"/>
          <w:sz w:val="26"/>
          <w:szCs w:val="26"/>
        </w:rPr>
      </w:pPr>
      <w:r w:rsidRPr="007931A8">
        <w:rPr>
          <w:rFonts w:ascii="Times New Roman" w:eastAsia="Times New Roman" w:hAnsi="Times New Roman" w:cs="Times New Roman"/>
          <w:sz w:val="26"/>
          <w:szCs w:val="26"/>
        </w:rPr>
        <w:t xml:space="preserve">- Vận dụng kiến thức, kĩ năng đã học: Vận dụng được các kiến thức, kỹ năng để giải quyết một số vấn đề thực tiễn liên </w:t>
      </w:r>
      <w:r w:rsidRPr="007931A8">
        <w:rPr>
          <w:rFonts w:ascii="Times New Roman" w:eastAsia="Times New Roman" w:hAnsi="Times New Roman" w:cs="Times New Roman"/>
          <w:sz w:val="26"/>
          <w:szCs w:val="26"/>
          <w:lang w:val="vi-VN"/>
        </w:rPr>
        <w:t>quan. Liên hệ đến VN.</w:t>
      </w:r>
    </w:p>
    <w:p w:rsidR="007931A8" w:rsidRPr="007931A8" w:rsidRDefault="007931A8" w:rsidP="007931A8">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7931A8">
        <w:rPr>
          <w:rFonts w:ascii="Times New Roman" w:eastAsia="Times New Roman" w:hAnsi="Times New Roman" w:cs="Times New Roman"/>
          <w:b/>
          <w:sz w:val="26"/>
          <w:szCs w:val="26"/>
        </w:rPr>
        <w:t>3. Phẩm chất:</w:t>
      </w:r>
      <w:r w:rsidRPr="007931A8">
        <w:rPr>
          <w:rFonts w:ascii="Times New Roman" w:eastAsia="Times New Roman" w:hAnsi="Times New Roman" w:cs="Times New Roman"/>
          <w:sz w:val="26"/>
          <w:szCs w:val="26"/>
        </w:rPr>
        <w:t xml:space="preserve"> </w:t>
      </w:r>
    </w:p>
    <w:p w:rsidR="007931A8" w:rsidRPr="007931A8" w:rsidRDefault="007931A8" w:rsidP="007931A8">
      <w:pPr>
        <w:spacing w:after="0" w:line="288" w:lineRule="auto"/>
        <w:ind w:firstLine="567"/>
        <w:contextualSpacing/>
        <w:jc w:val="both"/>
        <w:rPr>
          <w:rFonts w:ascii="Times New Roman" w:eastAsia="Times New Roman" w:hAnsi="Times New Roman" w:cs="Times New Roman"/>
          <w:sz w:val="26"/>
          <w:szCs w:val="26"/>
        </w:rPr>
      </w:pPr>
      <w:r w:rsidRPr="007931A8">
        <w:rPr>
          <w:rFonts w:ascii="Times New Roman" w:eastAsia="Times New Roman" w:hAnsi="Times New Roman" w:cs="Times New Roman"/>
          <w:sz w:val="26"/>
          <w:szCs w:val="26"/>
        </w:rPr>
        <w:t xml:space="preserve">- Yêu nước: Yêu đất nước, tự hào về vẻ đẹp tự nhiên của quê hương đất nước. </w:t>
      </w:r>
    </w:p>
    <w:p w:rsidR="007931A8" w:rsidRPr="007931A8" w:rsidRDefault="007931A8" w:rsidP="007931A8">
      <w:pPr>
        <w:spacing w:after="0" w:line="288" w:lineRule="auto"/>
        <w:ind w:firstLine="567"/>
        <w:contextualSpacing/>
        <w:jc w:val="both"/>
        <w:rPr>
          <w:rFonts w:ascii="Times New Roman" w:eastAsia="Times New Roman" w:hAnsi="Times New Roman" w:cs="Times New Roman"/>
          <w:sz w:val="26"/>
          <w:szCs w:val="26"/>
        </w:rPr>
      </w:pPr>
      <w:r w:rsidRPr="007931A8">
        <w:rPr>
          <w:rFonts w:ascii="Times New Roman" w:eastAsia="Times New Roman" w:hAnsi="Times New Roman" w:cs="Times New Roman"/>
          <w:sz w:val="26"/>
          <w:szCs w:val="26"/>
        </w:rPr>
        <w:t xml:space="preserve">- Chăm </w:t>
      </w:r>
      <w:r w:rsidRPr="007931A8">
        <w:rPr>
          <w:rFonts w:ascii="Times New Roman" w:eastAsia="Times New Roman" w:hAnsi="Times New Roman" w:cs="Times New Roman"/>
          <w:sz w:val="26"/>
          <w:szCs w:val="26"/>
          <w:lang w:val="vi-VN"/>
        </w:rPr>
        <w:t>chỉ, trung thực</w:t>
      </w:r>
      <w:r w:rsidRPr="007931A8">
        <w:rPr>
          <w:rFonts w:ascii="Times New Roman" w:eastAsia="Times New Roman" w:hAnsi="Times New Roman" w:cs="Times New Roman"/>
          <w:sz w:val="26"/>
          <w:szCs w:val="26"/>
        </w:rPr>
        <w:t>:. Có ý chí vượt qua khó khăn để hoàn thành các nhiệm vụ học tập.</w:t>
      </w:r>
    </w:p>
    <w:p w:rsidR="007931A8" w:rsidRPr="007931A8" w:rsidRDefault="007931A8" w:rsidP="007931A8">
      <w:pPr>
        <w:spacing w:after="0" w:line="288" w:lineRule="auto"/>
        <w:ind w:firstLine="567"/>
        <w:contextualSpacing/>
        <w:jc w:val="both"/>
        <w:rPr>
          <w:rFonts w:ascii="Times New Roman" w:eastAsia="Times New Roman" w:hAnsi="Times New Roman" w:cs="Times New Roman"/>
          <w:sz w:val="26"/>
          <w:szCs w:val="26"/>
        </w:rPr>
      </w:pPr>
      <w:r w:rsidRPr="007931A8">
        <w:rPr>
          <w:rFonts w:ascii="Times New Roman" w:eastAsia="Times New Roman" w:hAnsi="Times New Roman" w:cs="Times New Roman"/>
          <w:sz w:val="26"/>
          <w:szCs w:val="26"/>
        </w:rPr>
        <w:t xml:space="preserve">- Trách nhiệm: Tích cực, tự giác, nghiêm túc học tập, rèn luyện, tu dưỡng đạo đức bản thân. </w:t>
      </w:r>
    </w:p>
    <w:p w:rsidR="007931A8" w:rsidRPr="007931A8" w:rsidRDefault="007931A8" w:rsidP="007931A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t>II. THIẾT BỊ DẠY HỌC VÀ HỌC LIỆU</w:t>
      </w:r>
    </w:p>
    <w:p w:rsidR="007931A8" w:rsidRPr="007931A8" w:rsidRDefault="007931A8" w:rsidP="007931A8">
      <w:pPr>
        <w:spacing w:after="0" w:line="288" w:lineRule="auto"/>
        <w:contextualSpacing/>
        <w:jc w:val="both"/>
        <w:rPr>
          <w:rFonts w:ascii="Times New Roman" w:eastAsia="Times New Roman" w:hAnsi="Times New Roman" w:cs="Times New Roman"/>
          <w:sz w:val="26"/>
          <w:szCs w:val="26"/>
        </w:rPr>
      </w:pPr>
      <w:r w:rsidRPr="007931A8">
        <w:rPr>
          <w:rFonts w:ascii="Times New Roman" w:eastAsia="Times New Roman" w:hAnsi="Times New Roman" w:cs="Times New Roman"/>
          <w:b/>
          <w:sz w:val="26"/>
          <w:szCs w:val="26"/>
        </w:rPr>
        <w:t xml:space="preserve">1. Thiết bị: </w:t>
      </w:r>
      <w:r w:rsidRPr="007931A8">
        <w:rPr>
          <w:rFonts w:ascii="Times New Roman" w:eastAsia="Times New Roman" w:hAnsi="Times New Roman" w:cs="Times New Roman"/>
          <w:sz w:val="26"/>
          <w:szCs w:val="26"/>
        </w:rPr>
        <w:t>Máy tính, máy chiếu.</w:t>
      </w:r>
    </w:p>
    <w:p w:rsidR="007931A8" w:rsidRPr="007931A8" w:rsidRDefault="007931A8" w:rsidP="007931A8">
      <w:pPr>
        <w:spacing w:after="0" w:line="288" w:lineRule="auto"/>
        <w:contextualSpacing/>
        <w:jc w:val="both"/>
        <w:rPr>
          <w:rFonts w:ascii="Times New Roman" w:eastAsia="Times New Roman" w:hAnsi="Times New Roman" w:cs="Times New Roman"/>
          <w:sz w:val="26"/>
          <w:szCs w:val="26"/>
        </w:rPr>
      </w:pPr>
      <w:r w:rsidRPr="007931A8">
        <w:rPr>
          <w:rFonts w:ascii="Times New Roman" w:eastAsia="Times New Roman" w:hAnsi="Times New Roman" w:cs="Times New Roman"/>
          <w:b/>
          <w:sz w:val="26"/>
          <w:szCs w:val="26"/>
        </w:rPr>
        <w:t xml:space="preserve">2. Học liệu: </w:t>
      </w:r>
      <w:r w:rsidRPr="007931A8">
        <w:rPr>
          <w:rFonts w:ascii="Times New Roman" w:eastAsia="Times New Roman" w:hAnsi="Times New Roman" w:cs="Times New Roman"/>
          <w:sz w:val="26"/>
          <w:szCs w:val="26"/>
        </w:rPr>
        <w:t>SGK, Atlat, bản đồ, biểu đồ, tranh ảnh, video.</w:t>
      </w:r>
    </w:p>
    <w:p w:rsidR="007931A8" w:rsidRPr="007931A8" w:rsidRDefault="007931A8" w:rsidP="007931A8">
      <w:pPr>
        <w:tabs>
          <w:tab w:val="left" w:pos="567"/>
          <w:tab w:val="left" w:pos="1134"/>
        </w:tabs>
        <w:spacing w:after="0" w:line="288" w:lineRule="auto"/>
        <w:contextualSpacing/>
        <w:jc w:val="both"/>
        <w:rPr>
          <w:rFonts w:ascii="Times New Roman" w:eastAsia="MS Mincho" w:hAnsi="Times New Roman" w:cs="Times New Roman"/>
          <w:b/>
          <w:sz w:val="26"/>
          <w:szCs w:val="26"/>
          <w:lang w:val="en-GB"/>
        </w:rPr>
      </w:pPr>
      <w:r w:rsidRPr="007931A8">
        <w:rPr>
          <w:rFonts w:ascii="Times New Roman" w:eastAsia="Times New Roman" w:hAnsi="Times New Roman" w:cs="Times New Roman"/>
          <w:b/>
          <w:sz w:val="26"/>
          <w:szCs w:val="26"/>
        </w:rPr>
        <w:t>III. TIẾN TRÌNH DẠY HỌC</w:t>
      </w:r>
    </w:p>
    <w:p w:rsidR="007931A8" w:rsidRPr="007931A8" w:rsidRDefault="007931A8" w:rsidP="007931A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lastRenderedPageBreak/>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7931A8" w:rsidRPr="007931A8" w:rsidTr="00B4011B">
        <w:tc>
          <w:tcPr>
            <w:tcW w:w="1678" w:type="dxa"/>
          </w:tcPr>
          <w:p w:rsidR="007931A8" w:rsidRPr="007931A8" w:rsidRDefault="007931A8" w:rsidP="007931A8">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t>Ngày dạy</w:t>
            </w:r>
          </w:p>
        </w:tc>
        <w:tc>
          <w:tcPr>
            <w:tcW w:w="1562" w:type="dxa"/>
          </w:tcPr>
          <w:p w:rsidR="007931A8" w:rsidRPr="007931A8" w:rsidRDefault="007931A8" w:rsidP="007931A8">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t>Lớp</w:t>
            </w:r>
          </w:p>
        </w:tc>
        <w:tc>
          <w:tcPr>
            <w:tcW w:w="1201" w:type="dxa"/>
          </w:tcPr>
          <w:p w:rsidR="007931A8" w:rsidRPr="007931A8" w:rsidRDefault="007931A8" w:rsidP="007931A8">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t>Sĩ số</w:t>
            </w:r>
          </w:p>
        </w:tc>
        <w:tc>
          <w:tcPr>
            <w:tcW w:w="4631" w:type="dxa"/>
          </w:tcPr>
          <w:p w:rsidR="007931A8" w:rsidRPr="007931A8" w:rsidRDefault="007931A8" w:rsidP="007931A8">
            <w:pPr>
              <w:tabs>
                <w:tab w:val="left" w:pos="567"/>
                <w:tab w:val="left" w:pos="1134"/>
              </w:tabs>
              <w:spacing w:line="288" w:lineRule="auto"/>
              <w:contextualSpacing/>
              <w:jc w:val="center"/>
              <w:rPr>
                <w:rFonts w:ascii="Times New Roman" w:eastAsia="Times New Roman" w:hAnsi="Times New Roman" w:cs="Times New Roman"/>
                <w:b/>
                <w:sz w:val="26"/>
                <w:szCs w:val="26"/>
                <w:lang w:val="vi-VN"/>
              </w:rPr>
            </w:pPr>
            <w:r w:rsidRPr="007931A8">
              <w:rPr>
                <w:rFonts w:ascii="Times New Roman" w:eastAsia="Times New Roman" w:hAnsi="Times New Roman" w:cs="Times New Roman"/>
                <w:b/>
                <w:sz w:val="26"/>
                <w:szCs w:val="26"/>
                <w:lang w:val="vi-VN"/>
              </w:rPr>
              <w:t>HS vắng</w:t>
            </w:r>
          </w:p>
        </w:tc>
      </w:tr>
      <w:tr w:rsidR="006D7C0E" w:rsidRPr="007931A8" w:rsidTr="00B4011B">
        <w:tc>
          <w:tcPr>
            <w:tcW w:w="1678" w:type="dxa"/>
          </w:tcPr>
          <w:p w:rsidR="006D7C0E" w:rsidRPr="007931A8" w:rsidRDefault="006D7C0E" w:rsidP="007931A8">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vMerge w:val="restart"/>
          </w:tcPr>
          <w:p w:rsidR="006D7C0E" w:rsidRPr="007931A8" w:rsidRDefault="006D7C0E" w:rsidP="007931A8">
            <w:pPr>
              <w:tabs>
                <w:tab w:val="left" w:pos="567"/>
                <w:tab w:val="left" w:pos="1134"/>
              </w:tabs>
              <w:spacing w:line="288"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10</w:t>
            </w:r>
          </w:p>
        </w:tc>
        <w:tc>
          <w:tcPr>
            <w:tcW w:w="1201" w:type="dxa"/>
          </w:tcPr>
          <w:p w:rsidR="006D7C0E" w:rsidRPr="007931A8" w:rsidRDefault="006D7C0E" w:rsidP="007931A8">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6D7C0E" w:rsidRPr="007931A8" w:rsidRDefault="006D7C0E" w:rsidP="007931A8">
            <w:pPr>
              <w:tabs>
                <w:tab w:val="left" w:pos="567"/>
                <w:tab w:val="left" w:pos="1134"/>
              </w:tabs>
              <w:spacing w:line="288" w:lineRule="auto"/>
              <w:contextualSpacing/>
              <w:rPr>
                <w:rFonts w:ascii="Times New Roman" w:eastAsia="Times New Roman" w:hAnsi="Times New Roman" w:cs="Times New Roman"/>
                <w:b/>
                <w:sz w:val="26"/>
                <w:szCs w:val="26"/>
              </w:rPr>
            </w:pPr>
          </w:p>
        </w:tc>
      </w:tr>
      <w:tr w:rsidR="006D7C0E" w:rsidRPr="007931A8" w:rsidTr="00B4011B">
        <w:tc>
          <w:tcPr>
            <w:tcW w:w="1678" w:type="dxa"/>
          </w:tcPr>
          <w:p w:rsidR="006D7C0E" w:rsidRPr="007931A8" w:rsidRDefault="006D7C0E" w:rsidP="007931A8">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vMerge/>
          </w:tcPr>
          <w:p w:rsidR="006D7C0E" w:rsidRPr="007931A8" w:rsidRDefault="006D7C0E" w:rsidP="007931A8">
            <w:pPr>
              <w:tabs>
                <w:tab w:val="left" w:pos="567"/>
                <w:tab w:val="left" w:pos="1134"/>
              </w:tabs>
              <w:spacing w:line="288" w:lineRule="auto"/>
              <w:contextualSpacing/>
              <w:rPr>
                <w:rFonts w:ascii="Times New Roman" w:eastAsia="Times New Roman" w:hAnsi="Times New Roman" w:cs="Times New Roman"/>
                <w:b/>
                <w:sz w:val="26"/>
                <w:szCs w:val="26"/>
              </w:rPr>
            </w:pPr>
          </w:p>
        </w:tc>
        <w:tc>
          <w:tcPr>
            <w:tcW w:w="1201" w:type="dxa"/>
          </w:tcPr>
          <w:p w:rsidR="006D7C0E" w:rsidRPr="007931A8" w:rsidRDefault="006D7C0E" w:rsidP="007931A8">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6D7C0E" w:rsidRPr="007931A8" w:rsidRDefault="006D7C0E" w:rsidP="007931A8">
            <w:pPr>
              <w:tabs>
                <w:tab w:val="left" w:pos="567"/>
                <w:tab w:val="left" w:pos="1134"/>
              </w:tabs>
              <w:spacing w:line="288" w:lineRule="auto"/>
              <w:contextualSpacing/>
              <w:rPr>
                <w:rFonts w:ascii="Times New Roman" w:eastAsia="Times New Roman" w:hAnsi="Times New Roman" w:cs="Times New Roman"/>
                <w:b/>
                <w:sz w:val="26"/>
                <w:szCs w:val="26"/>
              </w:rPr>
            </w:pPr>
          </w:p>
        </w:tc>
      </w:tr>
      <w:tr w:rsidR="004669FD" w:rsidRPr="007931A8" w:rsidTr="00B4011B">
        <w:tc>
          <w:tcPr>
            <w:tcW w:w="1678" w:type="dxa"/>
          </w:tcPr>
          <w:p w:rsidR="004669FD" w:rsidRPr="007931A8" w:rsidRDefault="004669FD" w:rsidP="007931A8">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vMerge w:val="restart"/>
          </w:tcPr>
          <w:p w:rsidR="004669FD" w:rsidRPr="007931A8" w:rsidRDefault="004669FD" w:rsidP="007931A8">
            <w:pPr>
              <w:tabs>
                <w:tab w:val="left" w:pos="567"/>
                <w:tab w:val="left" w:pos="1134"/>
              </w:tabs>
              <w:spacing w:line="288"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10</w:t>
            </w:r>
          </w:p>
        </w:tc>
        <w:tc>
          <w:tcPr>
            <w:tcW w:w="1201" w:type="dxa"/>
          </w:tcPr>
          <w:p w:rsidR="004669FD" w:rsidRPr="007931A8" w:rsidRDefault="004669FD" w:rsidP="007931A8">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4669FD" w:rsidRPr="007931A8" w:rsidRDefault="004669FD" w:rsidP="007931A8">
            <w:pPr>
              <w:tabs>
                <w:tab w:val="left" w:pos="567"/>
                <w:tab w:val="left" w:pos="1134"/>
              </w:tabs>
              <w:spacing w:line="288" w:lineRule="auto"/>
              <w:contextualSpacing/>
              <w:rPr>
                <w:rFonts w:ascii="Times New Roman" w:eastAsia="Times New Roman" w:hAnsi="Times New Roman" w:cs="Times New Roman"/>
                <w:b/>
                <w:sz w:val="26"/>
                <w:szCs w:val="26"/>
              </w:rPr>
            </w:pPr>
          </w:p>
        </w:tc>
      </w:tr>
      <w:tr w:rsidR="004669FD" w:rsidRPr="007931A8" w:rsidTr="00B4011B">
        <w:tc>
          <w:tcPr>
            <w:tcW w:w="1678" w:type="dxa"/>
          </w:tcPr>
          <w:p w:rsidR="004669FD" w:rsidRPr="007931A8" w:rsidRDefault="004669FD" w:rsidP="007931A8">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vMerge/>
          </w:tcPr>
          <w:p w:rsidR="004669FD" w:rsidRPr="007931A8" w:rsidRDefault="004669FD" w:rsidP="007931A8">
            <w:pPr>
              <w:tabs>
                <w:tab w:val="left" w:pos="567"/>
                <w:tab w:val="left" w:pos="1134"/>
              </w:tabs>
              <w:spacing w:line="288" w:lineRule="auto"/>
              <w:contextualSpacing/>
              <w:rPr>
                <w:rFonts w:ascii="Times New Roman" w:eastAsia="Times New Roman" w:hAnsi="Times New Roman" w:cs="Times New Roman"/>
                <w:b/>
                <w:sz w:val="26"/>
                <w:szCs w:val="26"/>
              </w:rPr>
            </w:pPr>
          </w:p>
        </w:tc>
        <w:tc>
          <w:tcPr>
            <w:tcW w:w="1201" w:type="dxa"/>
          </w:tcPr>
          <w:p w:rsidR="004669FD" w:rsidRPr="007931A8" w:rsidRDefault="004669FD" w:rsidP="007931A8">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4669FD" w:rsidRPr="007931A8" w:rsidRDefault="004669FD" w:rsidP="007931A8">
            <w:pPr>
              <w:tabs>
                <w:tab w:val="left" w:pos="567"/>
                <w:tab w:val="left" w:pos="1134"/>
              </w:tabs>
              <w:spacing w:line="288" w:lineRule="auto"/>
              <w:contextualSpacing/>
              <w:rPr>
                <w:rFonts w:ascii="Times New Roman" w:eastAsia="Times New Roman" w:hAnsi="Times New Roman" w:cs="Times New Roman"/>
                <w:b/>
                <w:sz w:val="26"/>
                <w:szCs w:val="26"/>
              </w:rPr>
            </w:pPr>
          </w:p>
        </w:tc>
      </w:tr>
    </w:tbl>
    <w:p w:rsidR="007931A8" w:rsidRPr="007931A8" w:rsidRDefault="007931A8" w:rsidP="007931A8">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7931A8">
        <w:rPr>
          <w:rFonts w:ascii="Times New Roman" w:eastAsia="Times New Roman" w:hAnsi="Times New Roman" w:cs="Times New Roman"/>
          <w:b/>
          <w:sz w:val="26"/>
          <w:szCs w:val="26"/>
        </w:rPr>
        <w:t>3.2. Kiểm tra bài cũ:</w:t>
      </w:r>
      <w:r w:rsidRPr="007931A8">
        <w:rPr>
          <w:rFonts w:ascii="Times New Roman" w:eastAsia="Times New Roman" w:hAnsi="Times New Roman" w:cs="Times New Roman"/>
          <w:sz w:val="26"/>
          <w:szCs w:val="26"/>
        </w:rPr>
        <w:t xml:space="preserve"> Không kiểm tra.</w:t>
      </w:r>
    </w:p>
    <w:p w:rsidR="007931A8" w:rsidRPr="007931A8" w:rsidRDefault="007931A8" w:rsidP="007931A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lang w:val="en-GB"/>
        </w:rPr>
        <w:t xml:space="preserve">3.3. </w:t>
      </w:r>
      <w:r w:rsidRPr="007931A8">
        <w:rPr>
          <w:rFonts w:ascii="Times New Roman" w:eastAsia="Times New Roman" w:hAnsi="Times New Roman" w:cs="Times New Roman"/>
          <w:b/>
          <w:sz w:val="26"/>
          <w:szCs w:val="26"/>
        </w:rPr>
        <w:t xml:space="preserve">Hoạt động học tập: </w:t>
      </w:r>
    </w:p>
    <w:p w:rsidR="007931A8" w:rsidRPr="007931A8" w:rsidRDefault="007931A8" w:rsidP="007931A8">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t>HOẠT ĐỘNG 1: HOẠT ĐỘNG MỞ ĐẦU (KHỞI ĐỘNG)</w:t>
      </w:r>
    </w:p>
    <w:p w:rsidR="007931A8" w:rsidRPr="007931A8" w:rsidRDefault="007931A8" w:rsidP="007931A8">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7931A8">
        <w:rPr>
          <w:rFonts w:ascii="Times New Roman" w:eastAsia="Times New Roman" w:hAnsi="Times New Roman" w:cs="Times New Roman"/>
          <w:b/>
          <w:sz w:val="26"/>
          <w:szCs w:val="26"/>
        </w:rPr>
        <w:t xml:space="preserve">a) Mục </w:t>
      </w:r>
      <w:r w:rsidRPr="007931A8">
        <w:rPr>
          <w:rFonts w:ascii="Times New Roman" w:eastAsia="Times New Roman" w:hAnsi="Times New Roman" w:cs="Times New Roman"/>
          <w:b/>
          <w:sz w:val="26"/>
          <w:szCs w:val="26"/>
          <w:lang w:val="vi-VN"/>
        </w:rPr>
        <w:t>tiêu</w:t>
      </w:r>
      <w:r w:rsidRPr="007931A8">
        <w:rPr>
          <w:rFonts w:ascii="Times New Roman" w:eastAsia="Times New Roman" w:hAnsi="Times New Roman" w:cs="Times New Roman"/>
          <w:b/>
          <w:sz w:val="26"/>
          <w:szCs w:val="26"/>
        </w:rPr>
        <w:t>:</w:t>
      </w:r>
      <w:r w:rsidRPr="007931A8">
        <w:rPr>
          <w:rFonts w:ascii="Times New Roman" w:eastAsia="Times New Roman" w:hAnsi="Times New Roman" w:cs="Times New Roman"/>
          <w:sz w:val="26"/>
          <w:szCs w:val="26"/>
        </w:rPr>
        <w:t xml:space="preserve"> HS nhớ lại kiến thức về ngành dịch vụ đã được học ở bậc THCS.</w:t>
      </w:r>
    </w:p>
    <w:p w:rsidR="007931A8" w:rsidRPr="007931A8" w:rsidRDefault="007931A8" w:rsidP="007931A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t xml:space="preserve">b) Nội dung: </w:t>
      </w:r>
      <w:r w:rsidRPr="007931A8">
        <w:rPr>
          <w:rFonts w:ascii="Times New Roman" w:eastAsia="Times New Roman" w:hAnsi="Times New Roman" w:cs="Times New Roman"/>
          <w:sz w:val="26"/>
          <w:szCs w:val="26"/>
        </w:rPr>
        <w:t>HS quan sát máy chiếu, sử dụng SGK.</w:t>
      </w:r>
    </w:p>
    <w:p w:rsidR="007931A8" w:rsidRPr="007931A8" w:rsidRDefault="007931A8" w:rsidP="007931A8">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7931A8">
        <w:rPr>
          <w:rFonts w:ascii="Times New Roman" w:eastAsia="Times New Roman" w:hAnsi="Times New Roman" w:cs="Times New Roman"/>
          <w:b/>
          <w:sz w:val="26"/>
          <w:szCs w:val="26"/>
        </w:rPr>
        <w:t xml:space="preserve">c) Sản phẩm: </w:t>
      </w:r>
      <w:r w:rsidRPr="007931A8">
        <w:rPr>
          <w:rFonts w:ascii="Times New Roman" w:eastAsia="Times New Roman" w:hAnsi="Times New Roman" w:cs="Times New Roman"/>
          <w:sz w:val="26"/>
          <w:szCs w:val="26"/>
        </w:rPr>
        <w:t>HS nhớ lại kiến thức đã được học và vận dụng kiến thức của bản thân trả lời câu hỏi GV đưa ra.</w:t>
      </w:r>
    </w:p>
    <w:p w:rsidR="007931A8" w:rsidRPr="007931A8" w:rsidRDefault="007931A8" w:rsidP="007931A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t xml:space="preserve">d) Tổ chức thực hiện: </w:t>
      </w:r>
    </w:p>
    <w:p w:rsidR="007931A8" w:rsidRPr="007931A8" w:rsidRDefault="007931A8" w:rsidP="007931A8">
      <w:pPr>
        <w:spacing w:after="0" w:line="288" w:lineRule="auto"/>
        <w:contextualSpacing/>
        <w:jc w:val="both"/>
        <w:rPr>
          <w:rFonts w:ascii="Times New Roman" w:eastAsia="Times New Roman" w:hAnsi="Times New Roman" w:cs="Times New Roman"/>
          <w:sz w:val="26"/>
          <w:szCs w:val="26"/>
        </w:rPr>
      </w:pPr>
      <w:r w:rsidRPr="007931A8">
        <w:rPr>
          <w:rFonts w:ascii="Times New Roman" w:eastAsia="Times New Roman" w:hAnsi="Times New Roman" w:cs="Times New Roman"/>
          <w:b/>
          <w:sz w:val="26"/>
          <w:szCs w:val="26"/>
        </w:rPr>
        <w:t xml:space="preserve"> - Bước 1: Chuyển giao nhiệm vụ:</w:t>
      </w:r>
      <w:r w:rsidRPr="007931A8">
        <w:rPr>
          <w:rFonts w:ascii="Times New Roman" w:eastAsia="Times New Roman" w:hAnsi="Times New Roman" w:cs="Times New Roman"/>
          <w:sz w:val="26"/>
          <w:szCs w:val="26"/>
        </w:rPr>
        <w:t xml:space="preserve"> GV chiếu một số hình ảnh về nghề thuộc nhóm ngành dịch vụ, yêu cầu HS trả lời câu hỏi: Đây là nghề gì? Những nghề này thuộc nhóm ngành nào?</w:t>
      </w:r>
    </w:p>
    <w:p w:rsidR="007931A8" w:rsidRPr="007931A8" w:rsidRDefault="007931A8" w:rsidP="007931A8">
      <w:pPr>
        <w:spacing w:after="0" w:line="288" w:lineRule="auto"/>
        <w:contextualSpacing/>
        <w:jc w:val="both"/>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t xml:space="preserve"> - Bước 2: Thực hiện nhiệm vụ: </w:t>
      </w:r>
      <w:r w:rsidRPr="007931A8">
        <w:rPr>
          <w:rFonts w:ascii="Times New Roman" w:eastAsia="Times New Roman" w:hAnsi="Times New Roman" w:cs="Times New Roman"/>
          <w:sz w:val="26"/>
          <w:szCs w:val="26"/>
        </w:rPr>
        <w:t>HS thực hiện nhiệm vụ trong thời gian 03 phút.</w:t>
      </w:r>
    </w:p>
    <w:p w:rsidR="007931A8" w:rsidRPr="007931A8" w:rsidRDefault="007931A8" w:rsidP="007931A8">
      <w:pPr>
        <w:spacing w:after="0" w:line="288" w:lineRule="auto"/>
        <w:contextualSpacing/>
        <w:jc w:val="both"/>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t xml:space="preserve"> - Bước 3: Báo cáo, thảo luận: </w:t>
      </w:r>
      <w:r w:rsidRPr="007931A8">
        <w:rPr>
          <w:rFonts w:ascii="Times New Roman" w:eastAsia="Times New Roman" w:hAnsi="Times New Roman" w:cs="Times New Roman"/>
          <w:sz w:val="26"/>
          <w:szCs w:val="26"/>
        </w:rPr>
        <w:t>GV gọi một số HS trả lời, HS khác nhận xét, bổ sung.</w:t>
      </w:r>
    </w:p>
    <w:p w:rsidR="007931A8" w:rsidRPr="007931A8" w:rsidRDefault="007931A8" w:rsidP="007931A8">
      <w:pPr>
        <w:spacing w:after="0" w:line="288" w:lineRule="auto"/>
        <w:contextualSpacing/>
        <w:jc w:val="both"/>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t xml:space="preserve"> - Bước 4: Kết luận, nhận định: </w:t>
      </w:r>
      <w:r w:rsidRPr="007931A8">
        <w:rPr>
          <w:rFonts w:ascii="Times New Roman" w:eastAsia="Times New Roman" w:hAnsi="Times New Roman" w:cs="Times New Roman"/>
          <w:sz w:val="26"/>
          <w:szCs w:val="26"/>
        </w:rPr>
        <w:t>GV đánh giá kết quả của HS, trên cơ sở đó dẫn dắt HS vào bài học mới.</w:t>
      </w:r>
    </w:p>
    <w:p w:rsidR="007931A8" w:rsidRPr="007931A8" w:rsidRDefault="007931A8" w:rsidP="007931A8">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t>HOẠT ĐỘNG 2: HÌNH THÀNH KIẾN THỨC MỚI</w:t>
      </w:r>
    </w:p>
    <w:p w:rsidR="007931A8" w:rsidRPr="007931A8" w:rsidRDefault="007931A8" w:rsidP="007931A8">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7931A8">
        <w:rPr>
          <w:rFonts w:ascii="Times New Roman" w:eastAsia="Times New Roman" w:hAnsi="Times New Roman" w:cs="Times New Roman"/>
          <w:b/>
          <w:sz w:val="26"/>
          <w:szCs w:val="26"/>
        </w:rPr>
        <w:t xml:space="preserve">a) Mục </w:t>
      </w:r>
      <w:r w:rsidRPr="007931A8">
        <w:rPr>
          <w:rFonts w:ascii="Times New Roman" w:eastAsia="Times New Roman" w:hAnsi="Times New Roman" w:cs="Times New Roman"/>
          <w:b/>
          <w:sz w:val="26"/>
          <w:szCs w:val="26"/>
          <w:lang w:val="vi-VN"/>
        </w:rPr>
        <w:t>tiêu</w:t>
      </w:r>
      <w:r w:rsidRPr="007931A8">
        <w:rPr>
          <w:rFonts w:ascii="Times New Roman" w:eastAsia="Times New Roman" w:hAnsi="Times New Roman" w:cs="Times New Roman"/>
          <w:b/>
          <w:sz w:val="26"/>
          <w:szCs w:val="26"/>
        </w:rPr>
        <w:t>:</w:t>
      </w:r>
      <w:r w:rsidRPr="007931A8">
        <w:rPr>
          <w:rFonts w:ascii="Times New Roman" w:eastAsia="Times New Roman" w:hAnsi="Times New Roman" w:cs="Times New Roman"/>
          <w:sz w:val="26"/>
          <w:szCs w:val="26"/>
        </w:rPr>
        <w:t xml:space="preserve"> HS </w:t>
      </w:r>
      <w:r w:rsidRPr="007931A8">
        <w:rPr>
          <w:rFonts w:ascii="Times New Roman" w:eastAsia="Times New Roman" w:hAnsi="Times New Roman" w:cs="Times New Roman"/>
          <w:sz w:val="26"/>
          <w:szCs w:val="26"/>
          <w:lang w:val="pt-BR"/>
        </w:rPr>
        <w:t xml:space="preserve">biết </w:t>
      </w:r>
      <w:r w:rsidRPr="007931A8">
        <w:rPr>
          <w:rFonts w:ascii="Times New Roman" w:eastAsia="Times New Roman" w:hAnsi="Times New Roman" w:cs="Times New Roman"/>
          <w:sz w:val="26"/>
          <w:szCs w:val="26"/>
          <w:lang w:val="vi-VN"/>
        </w:rPr>
        <w:t>cơ cấu, vai trò, đặc điểm và các nhân tố ảnh hưởng đến ngành dịch vụ.</w:t>
      </w:r>
    </w:p>
    <w:p w:rsidR="007931A8" w:rsidRPr="007931A8" w:rsidRDefault="007931A8" w:rsidP="007931A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t>b) Nội dung:</w:t>
      </w:r>
      <w:r w:rsidRPr="007931A8">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7931A8" w:rsidRPr="007931A8" w:rsidRDefault="007931A8" w:rsidP="007931A8">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7931A8">
        <w:rPr>
          <w:rFonts w:ascii="Times New Roman" w:eastAsia="Times New Roman" w:hAnsi="Times New Roman" w:cs="Times New Roman"/>
          <w:b/>
          <w:sz w:val="26"/>
          <w:szCs w:val="26"/>
        </w:rPr>
        <w:t xml:space="preserve">c) Sản phẩm: </w:t>
      </w:r>
      <w:r w:rsidRPr="007931A8">
        <w:rPr>
          <w:rFonts w:ascii="Times New Roman" w:eastAsia="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7931A8" w:rsidRPr="007931A8" w:rsidTr="00B4011B">
        <w:tc>
          <w:tcPr>
            <w:tcW w:w="9345" w:type="dxa"/>
          </w:tcPr>
          <w:p w:rsidR="007931A8" w:rsidRPr="007931A8" w:rsidRDefault="007931A8" w:rsidP="007931A8">
            <w:pPr>
              <w:tabs>
                <w:tab w:val="left" w:pos="6315"/>
              </w:tabs>
              <w:spacing w:line="288" w:lineRule="auto"/>
              <w:ind w:firstLine="6"/>
              <w:contextualSpacing/>
              <w:rPr>
                <w:rFonts w:ascii="Times New Roman" w:eastAsia="Times New Roman" w:hAnsi="Times New Roman" w:cs="Times New Roman"/>
                <w:sz w:val="26"/>
                <w:szCs w:val="26"/>
              </w:rPr>
            </w:pPr>
            <w:r w:rsidRPr="007931A8">
              <w:rPr>
                <w:rFonts w:ascii="Times New Roman" w:eastAsia="Times New Roman" w:hAnsi="Times New Roman" w:cs="Times New Roman"/>
                <w:b/>
                <w:sz w:val="26"/>
                <w:szCs w:val="26"/>
              </w:rPr>
              <w:t>1. Cơ cấu:</w:t>
            </w:r>
          </w:p>
          <w:p w:rsidR="007931A8" w:rsidRPr="007931A8" w:rsidRDefault="007931A8" w:rsidP="007931A8">
            <w:pPr>
              <w:tabs>
                <w:tab w:val="left" w:pos="2244"/>
              </w:tabs>
              <w:spacing w:line="288" w:lineRule="auto"/>
              <w:ind w:firstLine="6"/>
              <w:contextualSpacing/>
              <w:rPr>
                <w:rFonts w:ascii="Times New Roman" w:eastAsia="Times New Roman" w:hAnsi="Times New Roman" w:cs="Times New Roman"/>
                <w:sz w:val="26"/>
                <w:szCs w:val="26"/>
              </w:rPr>
            </w:pPr>
            <w:r w:rsidRPr="007931A8">
              <w:rPr>
                <w:rFonts w:ascii="Times New Roman" w:eastAsia="Times New Roman" w:hAnsi="Times New Roman" w:cs="Times New Roman"/>
                <w:sz w:val="26"/>
                <w:szCs w:val="26"/>
              </w:rPr>
              <w:t xml:space="preserve"> Dịch vụ có cơ cấu ngành phức tạp, thường được chia làm 3 nhóm:</w:t>
            </w:r>
          </w:p>
          <w:p w:rsidR="007931A8" w:rsidRPr="007931A8" w:rsidRDefault="007931A8" w:rsidP="007931A8">
            <w:pPr>
              <w:tabs>
                <w:tab w:val="left" w:pos="6315"/>
              </w:tabs>
              <w:spacing w:line="288" w:lineRule="auto"/>
              <w:ind w:firstLine="6"/>
              <w:contextualSpacing/>
              <w:rPr>
                <w:rFonts w:ascii="Times New Roman" w:eastAsia="Times New Roman" w:hAnsi="Times New Roman" w:cs="Times New Roman"/>
                <w:sz w:val="26"/>
                <w:szCs w:val="26"/>
              </w:rPr>
            </w:pPr>
            <w:r w:rsidRPr="007931A8">
              <w:rPr>
                <w:rFonts w:ascii="Times New Roman" w:eastAsia="Times New Roman" w:hAnsi="Times New Roman" w:cs="Times New Roman"/>
                <w:sz w:val="26"/>
                <w:szCs w:val="26"/>
              </w:rPr>
              <w:t xml:space="preserve"> - Dịch vụ kinh doanh.</w:t>
            </w:r>
          </w:p>
          <w:p w:rsidR="007931A8" w:rsidRPr="007931A8" w:rsidRDefault="007931A8" w:rsidP="007931A8">
            <w:pPr>
              <w:tabs>
                <w:tab w:val="left" w:pos="6315"/>
              </w:tabs>
              <w:spacing w:line="288" w:lineRule="auto"/>
              <w:ind w:firstLine="6"/>
              <w:contextualSpacing/>
              <w:rPr>
                <w:rFonts w:ascii="Times New Roman" w:eastAsia="Times New Roman" w:hAnsi="Times New Roman" w:cs="Times New Roman"/>
                <w:sz w:val="26"/>
                <w:szCs w:val="26"/>
              </w:rPr>
            </w:pPr>
            <w:r w:rsidRPr="007931A8">
              <w:rPr>
                <w:rFonts w:ascii="Times New Roman" w:eastAsia="Times New Roman" w:hAnsi="Times New Roman" w:cs="Times New Roman"/>
                <w:sz w:val="26"/>
                <w:szCs w:val="26"/>
              </w:rPr>
              <w:t xml:space="preserve"> - Dịch vụ tiêu dùng.</w:t>
            </w:r>
          </w:p>
          <w:p w:rsidR="007931A8" w:rsidRPr="007931A8" w:rsidRDefault="007931A8" w:rsidP="007931A8">
            <w:pPr>
              <w:tabs>
                <w:tab w:val="left" w:pos="6315"/>
              </w:tabs>
              <w:spacing w:line="288" w:lineRule="auto"/>
              <w:ind w:firstLine="6"/>
              <w:contextualSpacing/>
              <w:rPr>
                <w:rFonts w:ascii="Times New Roman" w:eastAsia="Times New Roman" w:hAnsi="Times New Roman" w:cs="Times New Roman"/>
                <w:sz w:val="26"/>
                <w:szCs w:val="26"/>
              </w:rPr>
            </w:pPr>
            <w:r w:rsidRPr="007931A8">
              <w:rPr>
                <w:rFonts w:ascii="Times New Roman" w:eastAsia="Times New Roman" w:hAnsi="Times New Roman" w:cs="Times New Roman"/>
                <w:sz w:val="26"/>
                <w:szCs w:val="26"/>
              </w:rPr>
              <w:t xml:space="preserve"> - Dịch vụ công.</w:t>
            </w:r>
          </w:p>
          <w:p w:rsidR="007931A8" w:rsidRPr="007931A8" w:rsidRDefault="007931A8" w:rsidP="007931A8">
            <w:pPr>
              <w:tabs>
                <w:tab w:val="left" w:pos="6315"/>
              </w:tabs>
              <w:spacing w:line="288" w:lineRule="auto"/>
              <w:ind w:firstLine="6"/>
              <w:contextualSpacing/>
              <w:rPr>
                <w:rFonts w:ascii="Times New Roman" w:eastAsia="Times New Roman" w:hAnsi="Times New Roman" w:cs="Times New Roman"/>
                <w:sz w:val="26"/>
                <w:szCs w:val="26"/>
              </w:rPr>
            </w:pPr>
            <w:r w:rsidRPr="007931A8">
              <w:rPr>
                <w:rFonts w:ascii="Times New Roman" w:eastAsia="Times New Roman" w:hAnsi="Times New Roman" w:cs="Times New Roman"/>
                <w:b/>
                <w:sz w:val="26"/>
                <w:szCs w:val="26"/>
              </w:rPr>
              <w:t>2. Vai trò</w:t>
            </w:r>
            <w:r w:rsidRPr="007931A8">
              <w:rPr>
                <w:rFonts w:ascii="Times New Roman" w:eastAsia="Times New Roman" w:hAnsi="Times New Roman" w:cs="Times New Roman"/>
                <w:sz w:val="26"/>
                <w:szCs w:val="26"/>
              </w:rPr>
              <w:t>:</w:t>
            </w:r>
          </w:p>
          <w:p w:rsidR="007931A8" w:rsidRPr="007931A8" w:rsidRDefault="007931A8" w:rsidP="007931A8">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7931A8">
              <w:rPr>
                <w:rFonts w:ascii="Times New Roman" w:eastAsia="Times New Roman" w:hAnsi="Times New Roman" w:cs="Times New Roman"/>
                <w:sz w:val="26"/>
                <w:szCs w:val="26"/>
              </w:rPr>
              <w:t xml:space="preserve">  </w:t>
            </w:r>
            <w:r w:rsidRPr="007931A8">
              <w:rPr>
                <w:rFonts w:ascii="Times New Roman" w:eastAsia="Arial" w:hAnsi="Times New Roman" w:cs="Times New Roman"/>
                <w:sz w:val="26"/>
                <w:szCs w:val="26"/>
              </w:rPr>
              <w:t>- Vai trò về kinh tế:</w:t>
            </w:r>
          </w:p>
          <w:p w:rsidR="007931A8" w:rsidRPr="007931A8" w:rsidRDefault="007931A8" w:rsidP="007931A8">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7931A8">
              <w:rPr>
                <w:rFonts w:ascii="Times New Roman" w:eastAsia="Arial" w:hAnsi="Times New Roman" w:cs="Times New Roman"/>
                <w:sz w:val="26"/>
                <w:szCs w:val="26"/>
              </w:rPr>
              <w:t xml:space="preserve">+ Dịch vụ giúp các hoạt động sản xuất, phân phối diễn ra một cách thông suốt, | đạt hiệu quả cao và giảm rủi ro. </w:t>
            </w:r>
          </w:p>
          <w:p w:rsidR="007931A8" w:rsidRPr="007931A8" w:rsidRDefault="007931A8" w:rsidP="007931A8">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7931A8">
              <w:rPr>
                <w:rFonts w:ascii="Times New Roman" w:eastAsia="Arial" w:hAnsi="Times New Roman" w:cs="Times New Roman"/>
                <w:sz w:val="26"/>
                <w:szCs w:val="26"/>
              </w:rPr>
              <w:t>+ Dịch vụ thúc đẩy sự phân công lao động, hình thành cơ cấu lao động và cơ | cấu kinh tế hợp lí, thực hiện công nghiệp hoá, hiện đại hoá.</w:t>
            </w:r>
          </w:p>
          <w:p w:rsidR="007931A8" w:rsidRPr="007931A8" w:rsidRDefault="007931A8" w:rsidP="007931A8">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7931A8">
              <w:rPr>
                <w:rFonts w:ascii="Times New Roman" w:eastAsia="Arial" w:hAnsi="Times New Roman" w:cs="Times New Roman"/>
                <w:sz w:val="26"/>
                <w:szCs w:val="26"/>
              </w:rPr>
              <w:t xml:space="preserve"> + Dịch vụ góp phần tăng thu nhập quốc dân cũng như thu nhập của cá nhân | trong xã hội. </w:t>
            </w:r>
          </w:p>
          <w:p w:rsidR="007931A8" w:rsidRPr="007931A8" w:rsidRDefault="007931A8" w:rsidP="007931A8">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7931A8">
              <w:rPr>
                <w:rFonts w:ascii="Times New Roman" w:eastAsia="Arial" w:hAnsi="Times New Roman" w:cs="Times New Roman"/>
                <w:sz w:val="26"/>
                <w:szCs w:val="26"/>
                <w:lang w:val="vi-VN"/>
              </w:rPr>
              <w:t xml:space="preserve">- </w:t>
            </w:r>
            <w:r w:rsidRPr="007931A8">
              <w:rPr>
                <w:rFonts w:ascii="Times New Roman" w:eastAsia="Arial" w:hAnsi="Times New Roman" w:cs="Times New Roman"/>
                <w:sz w:val="26"/>
                <w:szCs w:val="26"/>
              </w:rPr>
              <w:t xml:space="preserve">Các vai trò khác: </w:t>
            </w:r>
          </w:p>
          <w:p w:rsidR="007931A8" w:rsidRPr="007931A8" w:rsidRDefault="007931A8" w:rsidP="007931A8">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7931A8">
              <w:rPr>
                <w:rFonts w:ascii="Times New Roman" w:eastAsia="Arial" w:hAnsi="Times New Roman" w:cs="Times New Roman"/>
                <w:sz w:val="26"/>
                <w:szCs w:val="26"/>
              </w:rPr>
              <w:t>+ Về mặt xã hội, dịch vụ giúp cho các lĩnh vực của đời sống xã hội và sinh hoạt</w:t>
            </w:r>
            <w:r w:rsidRPr="007931A8">
              <w:rPr>
                <w:rFonts w:ascii="Times New Roman" w:eastAsia="Times New Roman" w:hAnsi="Times New Roman" w:cs="Times New Roman"/>
                <w:sz w:val="26"/>
                <w:szCs w:val="26"/>
                <w:lang w:val="vi-VN"/>
              </w:rPr>
              <w:t xml:space="preserve"> </w:t>
            </w:r>
            <w:r w:rsidRPr="007931A8">
              <w:rPr>
                <w:rFonts w:ascii="Times New Roman" w:eastAsia="Arial" w:hAnsi="Times New Roman" w:cs="Times New Roman"/>
                <w:sz w:val="26"/>
                <w:szCs w:val="26"/>
              </w:rPr>
              <w:t xml:space="preserve">công </w:t>
            </w:r>
            <w:r w:rsidRPr="007931A8">
              <w:rPr>
                <w:rFonts w:ascii="Times New Roman" w:eastAsia="Arial" w:hAnsi="Times New Roman" w:cs="Times New Roman"/>
                <w:sz w:val="26"/>
                <w:szCs w:val="26"/>
              </w:rPr>
              <w:lastRenderedPageBreak/>
              <w:t xml:space="preserve">cộng diễn ra thuận lợi, nâng cao đời sống con người. </w:t>
            </w:r>
          </w:p>
          <w:p w:rsidR="007931A8" w:rsidRPr="007931A8" w:rsidRDefault="007931A8" w:rsidP="007931A8">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7931A8">
              <w:rPr>
                <w:rFonts w:ascii="Times New Roman" w:eastAsia="Arial" w:hAnsi="Times New Roman" w:cs="Times New Roman"/>
                <w:sz w:val="26"/>
                <w:szCs w:val="26"/>
              </w:rPr>
              <w:t>+ Về mặt môi trường, dịch vụ góp phần khai thác, sử dụng hiệu quả tài nguyên</w:t>
            </w:r>
            <w:r w:rsidRPr="007931A8">
              <w:rPr>
                <w:rFonts w:ascii="Times New Roman" w:eastAsia="Times New Roman" w:hAnsi="Times New Roman" w:cs="Times New Roman"/>
                <w:sz w:val="26"/>
                <w:szCs w:val="26"/>
                <w:lang w:val="vi-VN"/>
              </w:rPr>
              <w:t xml:space="preserve"> </w:t>
            </w:r>
            <w:r w:rsidRPr="007931A8">
              <w:rPr>
                <w:rFonts w:ascii="Times New Roman" w:eastAsia="Arial" w:hAnsi="Times New Roman" w:cs="Times New Roman"/>
                <w:sz w:val="26"/>
                <w:szCs w:val="26"/>
              </w:rPr>
              <w:t xml:space="preserve">thiên nhiên và bảo vệ môi trường. </w:t>
            </w:r>
          </w:p>
          <w:p w:rsidR="007931A8" w:rsidRPr="007931A8" w:rsidRDefault="007931A8" w:rsidP="007931A8">
            <w:pPr>
              <w:tabs>
                <w:tab w:val="left" w:pos="6315"/>
              </w:tabs>
              <w:spacing w:line="288" w:lineRule="auto"/>
              <w:ind w:firstLine="6"/>
              <w:contextualSpacing/>
              <w:rPr>
                <w:rFonts w:ascii="Times New Roman" w:eastAsia="Arial" w:hAnsi="Times New Roman" w:cs="Times New Roman"/>
                <w:sz w:val="26"/>
                <w:szCs w:val="26"/>
                <w:lang w:val="vi-VN"/>
              </w:rPr>
            </w:pPr>
            <w:r w:rsidRPr="007931A8">
              <w:rPr>
                <w:rFonts w:ascii="Times New Roman" w:eastAsia="Arial" w:hAnsi="Times New Roman" w:cs="Times New Roman"/>
                <w:sz w:val="26"/>
                <w:szCs w:val="26"/>
                <w:lang w:val="vi-VN"/>
              </w:rPr>
              <w:t xml:space="preserve">    </w:t>
            </w:r>
            <w:r w:rsidRPr="007931A8">
              <w:rPr>
                <w:rFonts w:ascii="Times New Roman" w:eastAsia="Arial" w:hAnsi="Times New Roman" w:cs="Times New Roman"/>
                <w:sz w:val="26"/>
                <w:szCs w:val="26"/>
              </w:rPr>
              <w:t xml:space="preserve">+ Dịch vụ giúp tăng cường toàn cầu hoá và hội nhập quốc </w:t>
            </w:r>
            <w:r w:rsidRPr="007931A8">
              <w:rPr>
                <w:rFonts w:ascii="Times New Roman" w:eastAsia="Arial" w:hAnsi="Times New Roman" w:cs="Times New Roman"/>
                <w:sz w:val="26"/>
                <w:szCs w:val="26"/>
                <w:lang w:val="vi-VN"/>
              </w:rPr>
              <w:t>tế.</w:t>
            </w:r>
          </w:p>
          <w:p w:rsidR="007931A8" w:rsidRPr="007931A8" w:rsidRDefault="007931A8" w:rsidP="007931A8">
            <w:pPr>
              <w:tabs>
                <w:tab w:val="left" w:pos="6315"/>
              </w:tabs>
              <w:spacing w:line="288" w:lineRule="auto"/>
              <w:ind w:firstLine="6"/>
              <w:contextualSpacing/>
              <w:rPr>
                <w:rFonts w:ascii="Times New Roman" w:eastAsia="Arial" w:hAnsi="Times New Roman" w:cs="Times New Roman"/>
                <w:b/>
                <w:sz w:val="26"/>
                <w:szCs w:val="26"/>
                <w:lang w:val="vi-VN"/>
              </w:rPr>
            </w:pPr>
            <w:r w:rsidRPr="007931A8">
              <w:rPr>
                <w:rFonts w:ascii="Times New Roman" w:eastAsia="Arial" w:hAnsi="Times New Roman" w:cs="Times New Roman"/>
                <w:b/>
                <w:sz w:val="26"/>
                <w:szCs w:val="26"/>
                <w:lang w:val="vi-VN"/>
              </w:rPr>
              <w:t>3. Đặc điểm</w:t>
            </w:r>
          </w:p>
          <w:p w:rsidR="007931A8" w:rsidRPr="007931A8" w:rsidRDefault="007931A8" w:rsidP="007931A8">
            <w:pPr>
              <w:widowControl w:val="0"/>
              <w:pBdr>
                <w:top w:val="nil"/>
                <w:left w:val="nil"/>
                <w:bottom w:val="nil"/>
                <w:right w:val="nil"/>
                <w:between w:val="nil"/>
              </w:pBdr>
              <w:spacing w:line="288" w:lineRule="auto"/>
              <w:rPr>
                <w:rFonts w:ascii="Times New Roman" w:eastAsia="Arial" w:hAnsi="Times New Roman" w:cs="Times New Roman"/>
                <w:sz w:val="26"/>
                <w:szCs w:val="26"/>
                <w:lang w:val="vi-VN"/>
              </w:rPr>
            </w:pPr>
            <w:r w:rsidRPr="007931A8">
              <w:rPr>
                <w:rFonts w:ascii="Times New Roman" w:eastAsia="Arial" w:hAnsi="Times New Roman" w:cs="Times New Roman"/>
                <w:sz w:val="26"/>
                <w:szCs w:val="26"/>
              </w:rPr>
              <w:t>– Sản phẩm dịch vụ phần lớn là phi vật chất. Do đó, việc đánh giá chất lượng và quy mô cung cấp dịch vụ khó hơn so với việc đánh giá chất lượng và quy mô các sản phẩm vật</w:t>
            </w:r>
            <w:r w:rsidRPr="007931A8">
              <w:rPr>
                <w:rFonts w:ascii="Times New Roman" w:eastAsia="Times New Roman" w:hAnsi="Times New Roman" w:cs="Times New Roman"/>
                <w:sz w:val="26"/>
                <w:szCs w:val="26"/>
                <w:lang w:val="vi-VN"/>
              </w:rPr>
              <w:t xml:space="preserve"> </w:t>
            </w:r>
            <w:r w:rsidRPr="007931A8">
              <w:rPr>
                <w:rFonts w:ascii="Times New Roman" w:eastAsia="Arial" w:hAnsi="Times New Roman" w:cs="Times New Roman"/>
                <w:sz w:val="26"/>
                <w:szCs w:val="26"/>
              </w:rPr>
              <w:t>chất (nông nghiệp, công nghiệp)</w:t>
            </w:r>
            <w:r w:rsidRPr="007931A8">
              <w:rPr>
                <w:rFonts w:ascii="Times New Roman" w:eastAsia="Arial" w:hAnsi="Times New Roman" w:cs="Times New Roman"/>
                <w:sz w:val="26"/>
                <w:szCs w:val="26"/>
                <w:lang w:val="vi-VN"/>
              </w:rPr>
              <w:t>.</w:t>
            </w:r>
          </w:p>
          <w:p w:rsidR="007931A8" w:rsidRPr="007931A8" w:rsidRDefault="007931A8" w:rsidP="007931A8">
            <w:pPr>
              <w:widowControl w:val="0"/>
              <w:pBdr>
                <w:top w:val="nil"/>
                <w:left w:val="nil"/>
                <w:bottom w:val="nil"/>
                <w:right w:val="nil"/>
                <w:between w:val="nil"/>
              </w:pBdr>
              <w:spacing w:line="288" w:lineRule="auto"/>
              <w:rPr>
                <w:rFonts w:ascii="Times New Roman" w:eastAsia="Arial" w:hAnsi="Times New Roman" w:cs="Times New Roman"/>
                <w:sz w:val="26"/>
                <w:szCs w:val="26"/>
                <w:lang w:val="vi-VN"/>
              </w:rPr>
            </w:pPr>
            <w:r w:rsidRPr="007931A8">
              <w:rPr>
                <w:rFonts w:ascii="Times New Roman" w:eastAsia="Arial" w:hAnsi="Times New Roman" w:cs="Times New Roman"/>
                <w:sz w:val="26"/>
                <w:szCs w:val="26"/>
              </w:rPr>
              <w:t>- Quá trình sản xuất (cung cấp) dịch vụ và tiêu dùng (hưởng thụ) dịch vụ thường diễn ra</w:t>
            </w:r>
            <w:r w:rsidRPr="007931A8">
              <w:rPr>
                <w:rFonts w:ascii="Times New Roman" w:eastAsia="Times New Roman" w:hAnsi="Times New Roman" w:cs="Times New Roman"/>
                <w:sz w:val="26"/>
                <w:szCs w:val="26"/>
                <w:lang w:val="vi-VN"/>
              </w:rPr>
              <w:t xml:space="preserve"> </w:t>
            </w:r>
            <w:r w:rsidRPr="007931A8">
              <w:rPr>
                <w:rFonts w:ascii="Times New Roman" w:eastAsia="Arial" w:hAnsi="Times New Roman" w:cs="Times New Roman"/>
                <w:sz w:val="26"/>
                <w:szCs w:val="26"/>
              </w:rPr>
              <w:t xml:space="preserve">đồng </w:t>
            </w:r>
            <w:r w:rsidRPr="007931A8">
              <w:rPr>
                <w:rFonts w:ascii="Times New Roman" w:eastAsia="Arial" w:hAnsi="Times New Roman" w:cs="Times New Roman"/>
                <w:sz w:val="26"/>
                <w:szCs w:val="26"/>
                <w:lang w:val="vi-VN"/>
              </w:rPr>
              <w:t>thời.</w:t>
            </w:r>
          </w:p>
          <w:p w:rsidR="007931A8" w:rsidRPr="007931A8" w:rsidRDefault="007931A8" w:rsidP="007931A8">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7931A8">
              <w:rPr>
                <w:rFonts w:ascii="Times New Roman" w:eastAsia="Arial" w:hAnsi="Times New Roman" w:cs="Times New Roman"/>
                <w:sz w:val="26"/>
                <w:szCs w:val="26"/>
              </w:rPr>
              <w:t>- Sự phát triển của khoa học - công nghệ đã làm thay đổi hình thức, cơ cấu, chất lượng</w:t>
            </w:r>
            <w:r w:rsidRPr="007931A8">
              <w:rPr>
                <w:rFonts w:ascii="Times New Roman" w:eastAsia="Times New Roman" w:hAnsi="Times New Roman" w:cs="Times New Roman"/>
                <w:sz w:val="26"/>
                <w:szCs w:val="26"/>
                <w:lang w:val="vi-VN"/>
              </w:rPr>
              <w:t xml:space="preserve"> </w:t>
            </w:r>
            <w:r w:rsidRPr="007931A8">
              <w:rPr>
                <w:rFonts w:ascii="Times New Roman" w:eastAsia="Arial" w:hAnsi="Times New Roman" w:cs="Times New Roman"/>
                <w:sz w:val="26"/>
                <w:szCs w:val="26"/>
              </w:rPr>
              <w:t>của ngành dịch vụ.</w:t>
            </w:r>
          </w:p>
          <w:p w:rsidR="007931A8" w:rsidRPr="007931A8" w:rsidRDefault="007931A8" w:rsidP="007931A8">
            <w:pPr>
              <w:widowControl w:val="0"/>
              <w:pBdr>
                <w:top w:val="nil"/>
                <w:left w:val="nil"/>
                <w:bottom w:val="nil"/>
                <w:right w:val="nil"/>
                <w:between w:val="nil"/>
              </w:pBdr>
              <w:spacing w:line="288" w:lineRule="auto"/>
              <w:rPr>
                <w:rFonts w:ascii="Times New Roman" w:eastAsia="Arial" w:hAnsi="Times New Roman" w:cs="Times New Roman"/>
                <w:b/>
                <w:sz w:val="26"/>
                <w:szCs w:val="26"/>
                <w:lang w:val="vi-VN"/>
              </w:rPr>
            </w:pPr>
            <w:r w:rsidRPr="007931A8">
              <w:rPr>
                <w:rFonts w:ascii="Times New Roman" w:eastAsia="Arial" w:hAnsi="Times New Roman" w:cs="Times New Roman"/>
                <w:b/>
                <w:sz w:val="26"/>
                <w:szCs w:val="26"/>
                <w:lang w:val="vi-VN"/>
              </w:rPr>
              <w:t>4. Các nhân tố ảnh hưởng đến sự phát triển và phân bố</w:t>
            </w:r>
          </w:p>
          <w:p w:rsidR="007931A8" w:rsidRPr="007931A8" w:rsidRDefault="007931A8" w:rsidP="007931A8">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7931A8">
              <w:rPr>
                <w:rFonts w:ascii="Times New Roman" w:eastAsia="Arial" w:hAnsi="Times New Roman" w:cs="Times New Roman"/>
                <w:sz w:val="26"/>
                <w:szCs w:val="26"/>
              </w:rPr>
              <w:t>- Vị trí địa lý có ý nghĩa trong việc thu hút vốn đầu tư, nguồn lao động chất lượng cao, tiếp</w:t>
            </w:r>
            <w:r w:rsidRPr="007931A8">
              <w:rPr>
                <w:rFonts w:ascii="Times New Roman" w:eastAsia="Times New Roman" w:hAnsi="Times New Roman" w:cs="Times New Roman"/>
                <w:sz w:val="26"/>
                <w:szCs w:val="26"/>
                <w:lang w:val="vi-VN"/>
              </w:rPr>
              <w:t xml:space="preserve"> </w:t>
            </w:r>
            <w:r w:rsidRPr="007931A8">
              <w:rPr>
                <w:rFonts w:ascii="Times New Roman" w:eastAsia="Arial" w:hAnsi="Times New Roman" w:cs="Times New Roman"/>
                <w:sz w:val="26"/>
                <w:szCs w:val="26"/>
              </w:rPr>
              <w:t xml:space="preserve">cận thị trường bên ngoài, thực hiện toàn cầu hoá và hội nhập quốc tế. </w:t>
            </w:r>
          </w:p>
          <w:p w:rsidR="007931A8" w:rsidRPr="007931A8" w:rsidRDefault="007931A8" w:rsidP="007931A8">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7931A8">
              <w:rPr>
                <w:rFonts w:ascii="Times New Roman" w:eastAsia="Arial" w:hAnsi="Times New Roman" w:cs="Times New Roman"/>
                <w:sz w:val="26"/>
                <w:szCs w:val="26"/>
              </w:rPr>
              <w:t>- Nhân tố tự nhiên có tác động trực tiếp tới sự phát triển và phân bố của một sỖ loại hình</w:t>
            </w:r>
          </w:p>
          <w:p w:rsidR="007931A8" w:rsidRPr="007931A8" w:rsidRDefault="007931A8" w:rsidP="007931A8">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7931A8">
              <w:rPr>
                <w:rFonts w:ascii="Times New Roman" w:eastAsia="Arial" w:hAnsi="Times New Roman" w:cs="Times New Roman"/>
                <w:sz w:val="26"/>
                <w:szCs w:val="26"/>
              </w:rPr>
              <w:t>dịch vụ: địa hình, khí hậu tác động trực tiếp tới hoạt động của giao thông vận tải và du lịch...</w:t>
            </w:r>
          </w:p>
          <w:p w:rsidR="007931A8" w:rsidRPr="007931A8" w:rsidRDefault="007931A8" w:rsidP="007931A8">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7931A8">
              <w:rPr>
                <w:rFonts w:ascii="Times New Roman" w:eastAsia="Arial" w:hAnsi="Times New Roman" w:cs="Times New Roman"/>
                <w:sz w:val="26"/>
                <w:szCs w:val="26"/>
              </w:rPr>
              <w:t xml:space="preserve"> - Nhân tố kinh tế – xã hội có ý nghĩa quan trọng nhất tới sự phát triển và phân bố dịch vụ,</w:t>
            </w:r>
          </w:p>
          <w:p w:rsidR="007931A8" w:rsidRPr="007931A8" w:rsidRDefault="007931A8" w:rsidP="007931A8">
            <w:pPr>
              <w:widowControl w:val="0"/>
              <w:pBdr>
                <w:top w:val="nil"/>
                <w:left w:val="nil"/>
                <w:bottom w:val="nil"/>
                <w:right w:val="nil"/>
                <w:between w:val="nil"/>
              </w:pBdr>
              <w:spacing w:line="288" w:lineRule="auto"/>
              <w:rPr>
                <w:rFonts w:ascii="Times New Roman" w:eastAsia="Times New Roman" w:hAnsi="Times New Roman" w:cs="Times New Roman"/>
                <w:sz w:val="26"/>
                <w:szCs w:val="26"/>
                <w:lang w:val="vi-VN"/>
              </w:rPr>
            </w:pPr>
            <w:r w:rsidRPr="007931A8">
              <w:rPr>
                <w:rFonts w:ascii="Times New Roman" w:eastAsia="Arial" w:hAnsi="Times New Roman" w:cs="Times New Roman"/>
                <w:sz w:val="26"/>
                <w:szCs w:val="26"/>
              </w:rPr>
              <w:t>+ Trình độ phát triển kinh tế mang tính quyết định đến định hướng phát triển, trình độ</w:t>
            </w:r>
            <w:r w:rsidRPr="007931A8">
              <w:rPr>
                <w:rFonts w:ascii="Times New Roman" w:eastAsia="Arial" w:hAnsi="Times New Roman" w:cs="Times New Roman"/>
                <w:sz w:val="26"/>
                <w:szCs w:val="26"/>
                <w:lang w:val="vi-VN"/>
              </w:rPr>
              <w:t xml:space="preserve"> phát triển, quy mô ngành dịch vụ. </w:t>
            </w:r>
          </w:p>
          <w:p w:rsidR="007931A8" w:rsidRPr="007931A8" w:rsidRDefault="007931A8" w:rsidP="007931A8">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7931A8">
              <w:rPr>
                <w:rFonts w:ascii="Times New Roman" w:eastAsia="Arial" w:hAnsi="Times New Roman" w:cs="Times New Roman"/>
                <w:sz w:val="26"/>
                <w:szCs w:val="26"/>
              </w:rPr>
              <w:t xml:space="preserve">+ Đặc điểm dân số, lao động ảnh hưởng tới tốc độ phát triển, cơ cấu, mạng lưới dịch vụ. </w:t>
            </w:r>
          </w:p>
          <w:p w:rsidR="007931A8" w:rsidRPr="007931A8" w:rsidRDefault="007931A8" w:rsidP="007931A8">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7931A8">
              <w:rPr>
                <w:rFonts w:ascii="Times New Roman" w:eastAsia="Arial" w:hAnsi="Times New Roman" w:cs="Times New Roman"/>
                <w:sz w:val="26"/>
                <w:szCs w:val="26"/>
              </w:rPr>
              <w:t xml:space="preserve">+ Vốn đầu tư, khoa học - công nghệ ảnh hưởng tới quy mô, trình độ phát triển dịch vụ. </w:t>
            </w:r>
          </w:p>
          <w:p w:rsidR="007931A8" w:rsidRPr="007931A8" w:rsidRDefault="007931A8" w:rsidP="007931A8">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7931A8">
              <w:rPr>
                <w:rFonts w:ascii="Times New Roman" w:eastAsia="Arial" w:hAnsi="Times New Roman" w:cs="Times New Roman"/>
                <w:sz w:val="26"/>
                <w:szCs w:val="26"/>
              </w:rPr>
              <w:t>+ Thị trường ảnh hưởng tới hướng phát triển, tốc độ và quy mô phát triển dịch vụ.</w:t>
            </w:r>
          </w:p>
          <w:p w:rsidR="007931A8" w:rsidRPr="007931A8" w:rsidRDefault="007931A8" w:rsidP="007931A8">
            <w:pPr>
              <w:spacing w:line="288" w:lineRule="auto"/>
              <w:contextualSpacing/>
              <w:rPr>
                <w:rFonts w:ascii="Times New Roman" w:eastAsia="Times New Roman" w:hAnsi="Times New Roman" w:cs="Times New Roman"/>
                <w:sz w:val="26"/>
                <w:szCs w:val="26"/>
              </w:rPr>
            </w:pPr>
          </w:p>
        </w:tc>
      </w:tr>
    </w:tbl>
    <w:p w:rsidR="007931A8" w:rsidRPr="007931A8" w:rsidRDefault="007931A8" w:rsidP="007931A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lastRenderedPageBreak/>
        <w:t xml:space="preserve">d) Tổ chức thực hiện: </w:t>
      </w:r>
    </w:p>
    <w:p w:rsidR="007931A8" w:rsidRPr="007931A8" w:rsidRDefault="007931A8" w:rsidP="007931A8">
      <w:pPr>
        <w:spacing w:after="0" w:line="288" w:lineRule="auto"/>
        <w:contextualSpacing/>
        <w:jc w:val="both"/>
        <w:rPr>
          <w:rFonts w:ascii="Times New Roman" w:eastAsia="Times New Roman" w:hAnsi="Times New Roman" w:cs="Times New Roman"/>
          <w:sz w:val="26"/>
          <w:szCs w:val="26"/>
        </w:rPr>
      </w:pPr>
      <w:r w:rsidRPr="007931A8">
        <w:rPr>
          <w:rFonts w:ascii="Times New Roman" w:eastAsia="Times New Roman" w:hAnsi="Times New Roman" w:cs="Times New Roman"/>
          <w:b/>
          <w:sz w:val="26"/>
          <w:szCs w:val="26"/>
        </w:rPr>
        <w:t xml:space="preserve"> - Bước 1: Chuyển giao nhiệm vụ:</w:t>
      </w:r>
      <w:r w:rsidRPr="007931A8">
        <w:rPr>
          <w:rFonts w:ascii="Times New Roman" w:eastAsia="Times New Roman" w:hAnsi="Times New Roman" w:cs="Times New Roman"/>
          <w:sz w:val="26"/>
          <w:szCs w:val="26"/>
        </w:rPr>
        <w:t xml:space="preserve"> GV chia lớp thành </w:t>
      </w:r>
      <w:r w:rsidRPr="007931A8">
        <w:rPr>
          <w:rFonts w:ascii="Times New Roman" w:eastAsia="Times New Roman" w:hAnsi="Times New Roman" w:cs="Times New Roman"/>
          <w:sz w:val="26"/>
          <w:szCs w:val="26"/>
          <w:lang w:val="vi-VN"/>
        </w:rPr>
        <w:t>4</w:t>
      </w:r>
      <w:r w:rsidRPr="007931A8">
        <w:rPr>
          <w:rFonts w:ascii="Times New Roman" w:eastAsia="Times New Roman" w:hAnsi="Times New Roman" w:cs="Times New Roman"/>
          <w:sz w:val="26"/>
          <w:szCs w:val="26"/>
        </w:rPr>
        <w:t xml:space="preserve"> nhóm, yêu cầu HS tìm hiểu SGK kết hợp với kiến thức của bản thân và hoạt động theo nhóm để hoàn thành nhiệm vụ:</w:t>
      </w:r>
    </w:p>
    <w:p w:rsidR="007931A8" w:rsidRPr="007931A8" w:rsidRDefault="007931A8" w:rsidP="007931A8">
      <w:pPr>
        <w:spacing w:after="0" w:line="288" w:lineRule="auto"/>
        <w:contextualSpacing/>
        <w:jc w:val="both"/>
        <w:rPr>
          <w:rFonts w:ascii="Times New Roman" w:eastAsia="Times New Roman" w:hAnsi="Times New Roman" w:cs="Times New Roman"/>
          <w:sz w:val="26"/>
          <w:szCs w:val="26"/>
          <w:lang w:val="vi-VN"/>
        </w:rPr>
      </w:pPr>
      <w:r w:rsidRPr="007931A8">
        <w:rPr>
          <w:rFonts w:ascii="Times New Roman" w:eastAsia="Times New Roman" w:hAnsi="Times New Roman" w:cs="Times New Roman"/>
          <w:sz w:val="26"/>
          <w:szCs w:val="26"/>
        </w:rPr>
        <w:t xml:space="preserve"> + Nhóm 1: </w:t>
      </w:r>
      <w:r w:rsidRPr="007931A8">
        <w:rPr>
          <w:rFonts w:ascii="Times New Roman" w:eastAsia="Times New Roman" w:hAnsi="Times New Roman" w:cs="Times New Roman"/>
          <w:sz w:val="26"/>
          <w:szCs w:val="26"/>
          <w:lang w:val="vi-VN"/>
        </w:rPr>
        <w:t>Dựa vào thông tin mục 1 hãy trình bày cơ cấu ngành dịch vụ.</w:t>
      </w:r>
    </w:p>
    <w:p w:rsidR="007931A8" w:rsidRPr="007931A8" w:rsidRDefault="007931A8" w:rsidP="007931A8">
      <w:pPr>
        <w:spacing w:after="0" w:line="288" w:lineRule="auto"/>
        <w:contextualSpacing/>
        <w:jc w:val="both"/>
        <w:rPr>
          <w:rFonts w:ascii="Times New Roman" w:eastAsia="Times New Roman" w:hAnsi="Times New Roman" w:cs="Times New Roman"/>
          <w:sz w:val="26"/>
          <w:szCs w:val="26"/>
          <w:lang w:val="vi-VN"/>
        </w:rPr>
      </w:pPr>
      <w:r w:rsidRPr="007931A8">
        <w:rPr>
          <w:rFonts w:ascii="Times New Roman" w:eastAsia="Times New Roman" w:hAnsi="Times New Roman" w:cs="Times New Roman"/>
          <w:sz w:val="26"/>
          <w:szCs w:val="26"/>
        </w:rPr>
        <w:t xml:space="preserve"> + Nhóm 2: </w:t>
      </w:r>
      <w:r w:rsidRPr="007931A8">
        <w:rPr>
          <w:rFonts w:ascii="Times New Roman" w:eastAsia="Times New Roman" w:hAnsi="Times New Roman" w:cs="Times New Roman"/>
          <w:sz w:val="26"/>
          <w:szCs w:val="26"/>
          <w:lang w:val="vi-VN"/>
        </w:rPr>
        <w:t>Dựa vào thông tin mục 2, hãy trình bày vai trò của ngành dịch vụ. Nêu ví dụ minh họa.</w:t>
      </w:r>
    </w:p>
    <w:p w:rsidR="007931A8" w:rsidRPr="007931A8" w:rsidRDefault="007931A8" w:rsidP="007931A8">
      <w:pPr>
        <w:spacing w:after="0" w:line="288" w:lineRule="auto"/>
        <w:contextualSpacing/>
        <w:jc w:val="both"/>
        <w:rPr>
          <w:rFonts w:ascii="Times New Roman" w:eastAsia="Times New Roman" w:hAnsi="Times New Roman" w:cs="Times New Roman"/>
          <w:sz w:val="26"/>
          <w:szCs w:val="26"/>
          <w:lang w:val="vi-VN"/>
        </w:rPr>
      </w:pPr>
      <w:r w:rsidRPr="007931A8">
        <w:rPr>
          <w:rFonts w:ascii="Times New Roman" w:eastAsia="Times New Roman" w:hAnsi="Times New Roman" w:cs="Times New Roman"/>
          <w:sz w:val="26"/>
          <w:szCs w:val="26"/>
        </w:rPr>
        <w:t xml:space="preserve">+ Nhóm 3: </w:t>
      </w:r>
      <w:r w:rsidRPr="007931A8">
        <w:rPr>
          <w:rFonts w:ascii="Times New Roman" w:eastAsia="Times New Roman" w:hAnsi="Times New Roman" w:cs="Times New Roman"/>
          <w:sz w:val="26"/>
          <w:szCs w:val="26"/>
          <w:lang w:val="vi-VN"/>
        </w:rPr>
        <w:t>Dựa vào thông tin mục 3, hãy trình bày đặc điểm ngành dịch vụ. Nêu ví dụ minh họa.</w:t>
      </w:r>
    </w:p>
    <w:p w:rsidR="007931A8" w:rsidRPr="007931A8" w:rsidRDefault="007931A8" w:rsidP="007931A8">
      <w:pPr>
        <w:spacing w:after="0" w:line="288" w:lineRule="auto"/>
        <w:contextualSpacing/>
        <w:jc w:val="both"/>
        <w:rPr>
          <w:rFonts w:ascii="Times New Roman" w:eastAsia="Times New Roman" w:hAnsi="Times New Roman" w:cs="Times New Roman"/>
          <w:sz w:val="26"/>
          <w:szCs w:val="26"/>
          <w:lang w:val="vi-VN"/>
        </w:rPr>
      </w:pPr>
      <w:r w:rsidRPr="007931A8">
        <w:rPr>
          <w:rFonts w:ascii="Times New Roman" w:eastAsia="Times New Roman" w:hAnsi="Times New Roman" w:cs="Times New Roman"/>
          <w:sz w:val="26"/>
          <w:szCs w:val="26"/>
        </w:rPr>
        <w:t xml:space="preserve">+ Nhóm 4: </w:t>
      </w:r>
      <w:r w:rsidRPr="007931A8">
        <w:rPr>
          <w:rFonts w:ascii="Times New Roman" w:eastAsia="Times New Roman" w:hAnsi="Times New Roman" w:cs="Times New Roman"/>
          <w:sz w:val="26"/>
          <w:szCs w:val="26"/>
          <w:lang w:val="vi-VN"/>
        </w:rPr>
        <w:t>Dựa vào thông tin mục 4, hãy phân tích các nhân tố ảnh hưởng đến sự phát triển và phân bố ngành dịch vụ. Nêu ví dụ minh họa.</w:t>
      </w:r>
    </w:p>
    <w:p w:rsidR="007931A8" w:rsidRPr="007931A8" w:rsidRDefault="007931A8" w:rsidP="007931A8">
      <w:pPr>
        <w:tabs>
          <w:tab w:val="left" w:pos="6315"/>
        </w:tabs>
        <w:spacing w:after="0" w:line="288" w:lineRule="auto"/>
        <w:contextualSpacing/>
        <w:jc w:val="both"/>
        <w:rPr>
          <w:rFonts w:ascii="Times New Roman" w:eastAsia="Times New Roman" w:hAnsi="Times New Roman" w:cs="Times New Roman"/>
          <w:sz w:val="26"/>
          <w:szCs w:val="26"/>
        </w:rPr>
      </w:pPr>
      <w:r w:rsidRPr="007931A8">
        <w:rPr>
          <w:rFonts w:ascii="Times New Roman" w:eastAsia="Times New Roman" w:hAnsi="Times New Roman" w:cs="Times New Roman"/>
          <w:sz w:val="26"/>
          <w:szCs w:val="26"/>
        </w:rPr>
        <w:t xml:space="preserve"> </w:t>
      </w:r>
      <w:r w:rsidRPr="007931A8">
        <w:rPr>
          <w:rFonts w:ascii="Times New Roman" w:eastAsia="Times New Roman" w:hAnsi="Times New Roman" w:cs="Times New Roman"/>
          <w:b/>
          <w:sz w:val="26"/>
          <w:szCs w:val="26"/>
        </w:rPr>
        <w:t xml:space="preserve"> - Bước 2: Thực hiện nhiệm vụ: </w:t>
      </w:r>
    </w:p>
    <w:p w:rsidR="007931A8" w:rsidRPr="007931A8" w:rsidRDefault="007931A8" w:rsidP="007931A8">
      <w:pPr>
        <w:spacing w:after="0" w:line="288" w:lineRule="auto"/>
        <w:contextualSpacing/>
        <w:jc w:val="both"/>
        <w:rPr>
          <w:rFonts w:ascii="Times New Roman" w:eastAsia="Times New Roman" w:hAnsi="Times New Roman" w:cs="Times New Roman"/>
          <w:sz w:val="26"/>
          <w:szCs w:val="26"/>
        </w:rPr>
      </w:pPr>
      <w:r w:rsidRPr="007931A8">
        <w:rPr>
          <w:rFonts w:ascii="Times New Roman" w:eastAsia="Times New Roman" w:hAnsi="Times New Roman" w:cs="Times New Roman"/>
          <w:sz w:val="26"/>
          <w:szCs w:val="26"/>
        </w:rPr>
        <w:lastRenderedPageBreak/>
        <w:t xml:space="preserve"> + Các nhóm tự phân công nhiệm vụ cho các thành viên. </w:t>
      </w:r>
    </w:p>
    <w:p w:rsidR="007931A8" w:rsidRPr="007931A8" w:rsidRDefault="007931A8" w:rsidP="007931A8">
      <w:pPr>
        <w:spacing w:after="0" w:line="288" w:lineRule="auto"/>
        <w:contextualSpacing/>
        <w:jc w:val="both"/>
        <w:rPr>
          <w:rFonts w:ascii="Times New Roman" w:eastAsia="Times New Roman" w:hAnsi="Times New Roman" w:cs="Times New Roman"/>
          <w:sz w:val="26"/>
          <w:szCs w:val="26"/>
        </w:rPr>
      </w:pPr>
      <w:r w:rsidRPr="007931A8">
        <w:rPr>
          <w:rFonts w:ascii="Times New Roman" w:eastAsia="Times New Roman" w:hAnsi="Times New Roman" w:cs="Times New Roman"/>
          <w:sz w:val="26"/>
          <w:szCs w:val="26"/>
        </w:rPr>
        <w:t xml:space="preserve"> + HS làm việc theo nhóm trong khoảng thời gian: 5 phút. </w:t>
      </w:r>
    </w:p>
    <w:p w:rsidR="007931A8" w:rsidRPr="007931A8" w:rsidRDefault="007931A8" w:rsidP="007931A8">
      <w:pPr>
        <w:spacing w:after="0" w:line="288" w:lineRule="auto"/>
        <w:contextualSpacing/>
        <w:jc w:val="both"/>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t xml:space="preserve"> - Bước 3: Báo cáo, thảo luận: </w:t>
      </w:r>
    </w:p>
    <w:p w:rsidR="007931A8" w:rsidRPr="007931A8" w:rsidRDefault="007931A8" w:rsidP="007931A8">
      <w:pPr>
        <w:spacing w:after="0" w:line="288" w:lineRule="auto"/>
        <w:contextualSpacing/>
        <w:jc w:val="both"/>
        <w:rPr>
          <w:rFonts w:ascii="Times New Roman" w:eastAsia="Times New Roman" w:hAnsi="Times New Roman" w:cs="Times New Roman"/>
          <w:sz w:val="26"/>
          <w:szCs w:val="26"/>
        </w:rPr>
      </w:pPr>
      <w:r w:rsidRPr="007931A8">
        <w:rPr>
          <w:rFonts w:ascii="Times New Roman" w:eastAsia="Times New Roman" w:hAnsi="Times New Roman" w:cs="Times New Roman"/>
          <w:sz w:val="26"/>
          <w:szCs w:val="26"/>
        </w:rPr>
        <w:t xml:space="preserve"> + GV yêu cầu đại diện các nhóm báo cáo kết quả. </w:t>
      </w:r>
    </w:p>
    <w:p w:rsidR="007931A8" w:rsidRPr="007931A8" w:rsidRDefault="007931A8" w:rsidP="007931A8">
      <w:pPr>
        <w:spacing w:after="0" w:line="288" w:lineRule="auto"/>
        <w:contextualSpacing/>
        <w:jc w:val="both"/>
        <w:rPr>
          <w:rFonts w:ascii="Times New Roman" w:eastAsia="Times New Roman" w:hAnsi="Times New Roman" w:cs="Times New Roman"/>
          <w:sz w:val="26"/>
          <w:szCs w:val="26"/>
        </w:rPr>
      </w:pPr>
      <w:r w:rsidRPr="007931A8">
        <w:rPr>
          <w:rFonts w:ascii="Times New Roman" w:eastAsia="Times New Roman" w:hAnsi="Times New Roman" w:cs="Times New Roman"/>
          <w:sz w:val="26"/>
          <w:szCs w:val="26"/>
        </w:rPr>
        <w:t xml:space="preserve"> + Các nhóm nhận xét, bổ sung cho nhau. </w:t>
      </w:r>
    </w:p>
    <w:p w:rsidR="007931A8" w:rsidRPr="007931A8" w:rsidRDefault="007931A8" w:rsidP="007931A8">
      <w:pPr>
        <w:spacing w:after="0" w:line="288" w:lineRule="auto"/>
        <w:contextualSpacing/>
        <w:jc w:val="both"/>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t xml:space="preserve"> - Bước 4: Kết luận, nhận định: </w:t>
      </w:r>
      <w:r w:rsidRPr="007931A8">
        <w:rPr>
          <w:rFonts w:ascii="Times New Roman" w:eastAsia="Times New Roman" w:hAnsi="Times New Roman" w:cs="Times New Roman"/>
          <w:sz w:val="26"/>
          <w:szCs w:val="26"/>
        </w:rPr>
        <w:t>GV nhận xét, đánh giá về thái độ, quá trình làm việc, kết quả hoạt động và chốt kiến thức.</w:t>
      </w:r>
    </w:p>
    <w:p w:rsidR="007931A8" w:rsidRPr="007931A8" w:rsidRDefault="007931A8" w:rsidP="007931A8">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t>HOẠT ĐỘNG 3: LUYỆN TẬP</w:t>
      </w:r>
    </w:p>
    <w:p w:rsidR="007931A8" w:rsidRPr="007931A8" w:rsidRDefault="007931A8" w:rsidP="007931A8">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7931A8">
        <w:rPr>
          <w:rFonts w:ascii="Times New Roman" w:eastAsia="Times New Roman" w:hAnsi="Times New Roman" w:cs="Times New Roman"/>
          <w:b/>
          <w:sz w:val="26"/>
          <w:szCs w:val="26"/>
        </w:rPr>
        <w:t xml:space="preserve">a) Mục </w:t>
      </w:r>
      <w:r w:rsidRPr="007931A8">
        <w:rPr>
          <w:rFonts w:ascii="Times New Roman" w:eastAsia="Times New Roman" w:hAnsi="Times New Roman" w:cs="Times New Roman"/>
          <w:b/>
          <w:sz w:val="26"/>
          <w:szCs w:val="26"/>
          <w:lang w:val="vi-VN"/>
        </w:rPr>
        <w:t>tiêu</w:t>
      </w:r>
      <w:r w:rsidRPr="007931A8">
        <w:rPr>
          <w:rFonts w:ascii="Times New Roman" w:eastAsia="Times New Roman" w:hAnsi="Times New Roman" w:cs="Times New Roman"/>
          <w:b/>
          <w:sz w:val="26"/>
          <w:szCs w:val="26"/>
        </w:rPr>
        <w:t>:</w:t>
      </w:r>
      <w:r w:rsidRPr="007931A8">
        <w:rPr>
          <w:rFonts w:ascii="Times New Roman" w:eastAsia="Times New Roman" w:hAnsi="Times New Roman" w:cs="Times New Roman"/>
          <w:sz w:val="26"/>
          <w:szCs w:val="26"/>
        </w:rPr>
        <w:t xml:space="preserve"> Củng cố lại kiến thức đã học, rèn luyện kĩ năng bài học góp phần hình thành các kĩ năng mới cho HS</w:t>
      </w:r>
    </w:p>
    <w:p w:rsidR="007931A8" w:rsidRPr="007931A8" w:rsidRDefault="007931A8" w:rsidP="007931A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t xml:space="preserve">b) Nội dung: </w:t>
      </w:r>
      <w:r w:rsidRPr="007931A8">
        <w:rPr>
          <w:rFonts w:ascii="Times New Roman" w:eastAsia="Times New Roman" w:hAnsi="Times New Roman" w:cs="Times New Roman"/>
          <w:sz w:val="26"/>
          <w:szCs w:val="26"/>
        </w:rPr>
        <w:t>HS quan sát máy chiếu, sử dụng SGK và vận dụng kiến thức đã học để trả lời câu hỏi.</w:t>
      </w:r>
    </w:p>
    <w:p w:rsidR="007931A8" w:rsidRPr="007931A8" w:rsidRDefault="007931A8" w:rsidP="007931A8">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7931A8">
        <w:rPr>
          <w:rFonts w:ascii="Times New Roman" w:eastAsia="Times New Roman" w:hAnsi="Times New Roman" w:cs="Times New Roman"/>
          <w:b/>
          <w:sz w:val="26"/>
          <w:szCs w:val="26"/>
        </w:rPr>
        <w:t xml:space="preserve">c) Sản phẩm: </w:t>
      </w:r>
      <w:r w:rsidRPr="007931A8">
        <w:rPr>
          <w:rFonts w:ascii="Times New Roman" w:eastAsia="Times New Roman" w:hAnsi="Times New Roman" w:cs="Times New Roman"/>
          <w:sz w:val="26"/>
          <w:szCs w:val="26"/>
        </w:rPr>
        <w:t>HS hoàn thành câu hỏi:</w:t>
      </w:r>
    </w:p>
    <w:p w:rsidR="007931A8" w:rsidRPr="007931A8" w:rsidRDefault="007931A8" w:rsidP="007931A8">
      <w:pPr>
        <w:widowControl w:val="0"/>
        <w:pBdr>
          <w:top w:val="nil"/>
          <w:left w:val="nil"/>
          <w:bottom w:val="nil"/>
          <w:right w:val="nil"/>
          <w:between w:val="nil"/>
        </w:pBdr>
        <w:spacing w:after="0" w:line="288" w:lineRule="auto"/>
        <w:jc w:val="both"/>
        <w:rPr>
          <w:rFonts w:ascii="Times New Roman" w:eastAsia="Arial" w:hAnsi="Times New Roman" w:cs="Times New Roman"/>
          <w:sz w:val="26"/>
          <w:szCs w:val="26"/>
        </w:rPr>
      </w:pPr>
      <w:r w:rsidRPr="007931A8">
        <w:rPr>
          <w:rFonts w:ascii="Times New Roman" w:eastAsia="Arial" w:hAnsi="Times New Roman" w:cs="Times New Roman"/>
          <w:sz w:val="26"/>
          <w:szCs w:val="26"/>
          <w:lang w:val="vi-VN"/>
        </w:rPr>
        <w:t xml:space="preserve">1. </w:t>
      </w:r>
      <w:r w:rsidRPr="007931A8">
        <w:rPr>
          <w:rFonts w:ascii="Times New Roman" w:eastAsia="Arial" w:hAnsi="Times New Roman" w:cs="Times New Roman"/>
          <w:sz w:val="26"/>
          <w:szCs w:val="26"/>
        </w:rPr>
        <w:t>Cho biết các lĩnh vực hoạt động giao thông vận tải, tư vấn pháp lí, công</w:t>
      </w:r>
      <w:r w:rsidRPr="007931A8">
        <w:rPr>
          <w:rFonts w:ascii="Times New Roman" w:eastAsia="Times New Roman" w:hAnsi="Times New Roman" w:cs="Times New Roman"/>
          <w:sz w:val="26"/>
          <w:szCs w:val="26"/>
          <w:lang w:val="vi-VN"/>
        </w:rPr>
        <w:t xml:space="preserve"> </w:t>
      </w:r>
      <w:r w:rsidRPr="007931A8">
        <w:rPr>
          <w:rFonts w:ascii="Times New Roman" w:eastAsia="Arial" w:hAnsi="Times New Roman" w:cs="Times New Roman"/>
          <w:sz w:val="26"/>
          <w:szCs w:val="26"/>
        </w:rPr>
        <w:t xml:space="preserve">chứng, bảo tàng, tư vấn sức khoẻ, giáo dục thuộc nhóm dịch vụ nào? </w:t>
      </w:r>
    </w:p>
    <w:p w:rsidR="007931A8" w:rsidRPr="007931A8" w:rsidRDefault="007931A8" w:rsidP="007931A8">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7931A8">
        <w:rPr>
          <w:rFonts w:ascii="Times New Roman" w:eastAsia="Arial" w:hAnsi="Times New Roman" w:cs="Times New Roman"/>
          <w:sz w:val="26"/>
          <w:szCs w:val="26"/>
        </w:rPr>
        <w:t>2. Dựa vào bảng số liệu, vẽ biểu đồ cơ cấu GDP thế giới theo ngành kinh tế năm 2000 và năm 2019. Nhận xét sự thay đổi tỉ trọng của ngành dịch vụ.</w:t>
      </w:r>
    </w:p>
    <w:p w:rsidR="007931A8" w:rsidRPr="007931A8" w:rsidRDefault="007931A8" w:rsidP="007931A8">
      <w:pPr>
        <w:tabs>
          <w:tab w:val="left" w:pos="567"/>
          <w:tab w:val="left" w:pos="1134"/>
        </w:tabs>
        <w:spacing w:after="0" w:line="288" w:lineRule="auto"/>
        <w:contextualSpacing/>
        <w:jc w:val="both"/>
        <w:rPr>
          <w:rFonts w:ascii="Times New Roman" w:eastAsia="Times New Roman" w:hAnsi="Times New Roman" w:cs="Times New Roman"/>
          <w:b/>
          <w:sz w:val="26"/>
          <w:szCs w:val="26"/>
          <w:lang w:val="vi-VN"/>
        </w:rPr>
      </w:pPr>
      <w:r w:rsidRPr="007931A8">
        <w:rPr>
          <w:rFonts w:ascii="Times New Roman" w:eastAsia="Times New Roman" w:hAnsi="Times New Roman" w:cs="Times New Roman"/>
          <w:b/>
          <w:sz w:val="26"/>
          <w:szCs w:val="26"/>
          <w:lang w:val="vi-VN"/>
        </w:rPr>
        <w:t>Trả lời:</w:t>
      </w:r>
    </w:p>
    <w:p w:rsidR="007931A8" w:rsidRPr="007931A8" w:rsidRDefault="007931A8" w:rsidP="007931A8">
      <w:pPr>
        <w:numPr>
          <w:ilvl w:val="0"/>
          <w:numId w:val="6"/>
        </w:numPr>
        <w:tabs>
          <w:tab w:val="left" w:pos="567"/>
          <w:tab w:val="left" w:pos="1134"/>
        </w:tabs>
        <w:spacing w:after="0" w:line="288" w:lineRule="auto"/>
        <w:contextualSpacing/>
        <w:jc w:val="both"/>
        <w:rPr>
          <w:rFonts w:ascii="Times New Roman" w:eastAsia="Times New Roman" w:hAnsi="Times New Roman" w:cs="Times New Roman"/>
          <w:b/>
          <w:sz w:val="26"/>
          <w:szCs w:val="26"/>
          <w:lang w:val="vi-VN"/>
        </w:rPr>
      </w:pPr>
      <w:r w:rsidRPr="007931A8">
        <w:rPr>
          <w:rFonts w:ascii="Times New Roman" w:eastAsia="Times New Roman" w:hAnsi="Times New Roman" w:cs="Times New Roman"/>
          <w:b/>
          <w:sz w:val="26"/>
          <w:szCs w:val="26"/>
          <w:lang w:val="vi-VN"/>
        </w:rPr>
        <w:t xml:space="preserve"> </w:t>
      </w:r>
      <w:r w:rsidRPr="007931A8">
        <w:rPr>
          <w:rFonts w:ascii="Times New Roman" w:eastAsia="Arial" w:hAnsi="Times New Roman" w:cs="Times New Roman"/>
          <w:sz w:val="26"/>
          <w:szCs w:val="26"/>
          <w:lang w:val="vi-VN"/>
        </w:rPr>
        <w:t>C</w:t>
      </w:r>
      <w:r w:rsidRPr="007931A8">
        <w:rPr>
          <w:rFonts w:ascii="Times New Roman" w:eastAsia="Arial" w:hAnsi="Times New Roman" w:cs="Times New Roman"/>
          <w:sz w:val="26"/>
          <w:szCs w:val="26"/>
        </w:rPr>
        <w:t>ác lĩnh vực hoạt động giao thông vận tải, tư vấn pháp lí, công</w:t>
      </w:r>
      <w:r w:rsidRPr="007931A8">
        <w:rPr>
          <w:rFonts w:ascii="Times New Roman" w:eastAsia="Times New Roman" w:hAnsi="Times New Roman" w:cs="Times New Roman"/>
          <w:sz w:val="26"/>
          <w:szCs w:val="26"/>
          <w:lang w:val="vi-VN"/>
        </w:rPr>
        <w:t xml:space="preserve"> </w:t>
      </w:r>
      <w:r w:rsidRPr="007931A8">
        <w:rPr>
          <w:rFonts w:ascii="Times New Roman" w:eastAsia="Arial" w:hAnsi="Times New Roman" w:cs="Times New Roman"/>
          <w:sz w:val="26"/>
          <w:szCs w:val="26"/>
        </w:rPr>
        <w:t xml:space="preserve">chứng, bảo tàng, tư vấn sức khoẻ, giáo dục thuộc nhóm dịch </w:t>
      </w:r>
      <w:r w:rsidRPr="007931A8">
        <w:rPr>
          <w:rFonts w:ascii="Times New Roman" w:eastAsia="Arial" w:hAnsi="Times New Roman" w:cs="Times New Roman"/>
          <w:sz w:val="26"/>
          <w:szCs w:val="26"/>
          <w:lang w:val="vi-VN"/>
        </w:rPr>
        <w:t>vụ:</w:t>
      </w:r>
    </w:p>
    <w:p w:rsidR="007931A8" w:rsidRPr="007931A8" w:rsidRDefault="007931A8" w:rsidP="007931A8">
      <w:pPr>
        <w:numPr>
          <w:ilvl w:val="0"/>
          <w:numId w:val="7"/>
        </w:num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7931A8">
        <w:rPr>
          <w:rFonts w:ascii="Times New Roman" w:eastAsia="Times New Roman" w:hAnsi="Times New Roman" w:cs="Times New Roman"/>
          <w:sz w:val="26"/>
          <w:szCs w:val="26"/>
          <w:lang w:val="vi-VN"/>
        </w:rPr>
        <w:t>Giao thông vận tải thuộc nhóm DV kinh doanh.</w:t>
      </w:r>
    </w:p>
    <w:p w:rsidR="007931A8" w:rsidRPr="007931A8" w:rsidRDefault="007931A8" w:rsidP="007931A8">
      <w:pPr>
        <w:numPr>
          <w:ilvl w:val="0"/>
          <w:numId w:val="7"/>
        </w:num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7931A8">
        <w:rPr>
          <w:rFonts w:ascii="Times New Roman" w:eastAsia="Times New Roman" w:hAnsi="Times New Roman" w:cs="Times New Roman"/>
          <w:sz w:val="26"/>
          <w:szCs w:val="26"/>
          <w:lang w:val="vi-VN"/>
        </w:rPr>
        <w:t>Công chứng thuộc nhóm DV công.</w:t>
      </w:r>
    </w:p>
    <w:p w:rsidR="007931A8" w:rsidRPr="007931A8" w:rsidRDefault="007931A8" w:rsidP="007931A8">
      <w:pPr>
        <w:numPr>
          <w:ilvl w:val="0"/>
          <w:numId w:val="7"/>
        </w:num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7931A8">
        <w:rPr>
          <w:rFonts w:ascii="Times New Roman" w:eastAsia="Times New Roman" w:hAnsi="Times New Roman" w:cs="Times New Roman"/>
          <w:sz w:val="26"/>
          <w:szCs w:val="26"/>
          <w:lang w:val="vi-VN"/>
        </w:rPr>
        <w:t>Bảo tàng thuộc nhóm DV công.</w:t>
      </w:r>
    </w:p>
    <w:p w:rsidR="007931A8" w:rsidRPr="007931A8" w:rsidRDefault="007931A8" w:rsidP="007931A8">
      <w:pPr>
        <w:numPr>
          <w:ilvl w:val="0"/>
          <w:numId w:val="7"/>
        </w:num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7931A8">
        <w:rPr>
          <w:rFonts w:ascii="Times New Roman" w:eastAsia="Times New Roman" w:hAnsi="Times New Roman" w:cs="Times New Roman"/>
          <w:sz w:val="26"/>
          <w:szCs w:val="26"/>
          <w:lang w:val="vi-VN"/>
        </w:rPr>
        <w:t>Tư vấn sức khỏe thuộc nhóm DV tiêu dùng.</w:t>
      </w:r>
    </w:p>
    <w:p w:rsidR="007931A8" w:rsidRPr="007931A8" w:rsidRDefault="007931A8" w:rsidP="007931A8">
      <w:pPr>
        <w:numPr>
          <w:ilvl w:val="0"/>
          <w:numId w:val="7"/>
        </w:num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7931A8">
        <w:rPr>
          <w:rFonts w:ascii="Times New Roman" w:eastAsia="Times New Roman" w:hAnsi="Times New Roman" w:cs="Times New Roman"/>
          <w:sz w:val="26"/>
          <w:szCs w:val="26"/>
          <w:lang w:val="vi-VN"/>
        </w:rPr>
        <w:t>Giáo dục thuộc nhóm DV tiêu dùng.</w:t>
      </w:r>
    </w:p>
    <w:p w:rsidR="007931A8" w:rsidRPr="007931A8" w:rsidRDefault="007931A8" w:rsidP="007931A8">
      <w:pPr>
        <w:numPr>
          <w:ilvl w:val="0"/>
          <w:numId w:val="6"/>
        </w:numPr>
        <w:tabs>
          <w:tab w:val="left" w:pos="567"/>
          <w:tab w:val="left" w:pos="1134"/>
        </w:tabs>
        <w:spacing w:after="0" w:line="288" w:lineRule="auto"/>
        <w:contextualSpacing/>
        <w:jc w:val="both"/>
        <w:rPr>
          <w:rFonts w:ascii="Times New Roman" w:eastAsia="Times New Roman" w:hAnsi="Times New Roman" w:cs="Times New Roman"/>
          <w:b/>
          <w:sz w:val="26"/>
          <w:szCs w:val="26"/>
          <w:lang w:val="vi-VN"/>
        </w:rPr>
      </w:pPr>
      <w:r w:rsidRPr="007931A8">
        <w:rPr>
          <w:rFonts w:ascii="Times New Roman" w:eastAsia="Times New Roman" w:hAnsi="Times New Roman" w:cs="Times New Roman"/>
          <w:b/>
          <w:sz w:val="26"/>
          <w:szCs w:val="26"/>
          <w:lang w:val="vi-VN"/>
        </w:rPr>
        <w:t xml:space="preserve"> Vẽ biểu tròn và nhận xét:</w:t>
      </w:r>
    </w:p>
    <w:p w:rsidR="007931A8" w:rsidRPr="007931A8" w:rsidRDefault="007931A8" w:rsidP="007931A8">
      <w:pPr>
        <w:numPr>
          <w:ilvl w:val="0"/>
          <w:numId w:val="7"/>
        </w:num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7931A8">
        <w:rPr>
          <w:rFonts w:ascii="Times New Roman" w:eastAsia="Times New Roman" w:hAnsi="Times New Roman" w:cs="Times New Roman"/>
          <w:sz w:val="26"/>
          <w:szCs w:val="26"/>
          <w:lang w:val="vi-VN"/>
        </w:rPr>
        <w:t>Nhận xét sự thay đổi tỷ trọng ngành dịch vụ: Từ năm 2000 đến 2019 tỷ trọng ngành DV tăng (dc)</w:t>
      </w:r>
    </w:p>
    <w:p w:rsidR="007931A8" w:rsidRPr="007931A8" w:rsidRDefault="007931A8" w:rsidP="007931A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t xml:space="preserve">d) Tổ chức thực hiện: </w:t>
      </w:r>
    </w:p>
    <w:p w:rsidR="007931A8" w:rsidRPr="007931A8" w:rsidRDefault="007931A8" w:rsidP="007931A8">
      <w:pPr>
        <w:spacing w:after="0" w:line="288" w:lineRule="auto"/>
        <w:contextualSpacing/>
        <w:jc w:val="both"/>
        <w:rPr>
          <w:rFonts w:ascii="Times New Roman" w:eastAsia="Times New Roman" w:hAnsi="Times New Roman" w:cs="Times New Roman"/>
          <w:sz w:val="26"/>
          <w:szCs w:val="26"/>
        </w:rPr>
      </w:pPr>
      <w:r w:rsidRPr="007931A8">
        <w:rPr>
          <w:rFonts w:ascii="Times New Roman" w:eastAsia="Times New Roman" w:hAnsi="Times New Roman" w:cs="Times New Roman"/>
          <w:b/>
          <w:sz w:val="26"/>
          <w:szCs w:val="26"/>
        </w:rPr>
        <w:t xml:space="preserve"> - Bước 1: Chuyển giao nhiệm vụ:</w:t>
      </w:r>
      <w:r w:rsidRPr="007931A8">
        <w:rPr>
          <w:rFonts w:ascii="Times New Roman" w:eastAsia="Times New Roman" w:hAnsi="Times New Roman" w:cs="Times New Roman"/>
          <w:sz w:val="26"/>
          <w:szCs w:val="26"/>
        </w:rPr>
        <w:t xml:space="preserve"> GV trình chiếu câu hỏi, yêu cầu HS trả lời.</w:t>
      </w:r>
    </w:p>
    <w:p w:rsidR="007931A8" w:rsidRPr="007931A8" w:rsidRDefault="007931A8" w:rsidP="007931A8">
      <w:pPr>
        <w:spacing w:after="0" w:line="288" w:lineRule="auto"/>
        <w:contextualSpacing/>
        <w:jc w:val="both"/>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t xml:space="preserve"> - Bước 2: Thực hiện nhiệm vụ: </w:t>
      </w:r>
      <w:r w:rsidRPr="007931A8">
        <w:rPr>
          <w:rFonts w:ascii="Times New Roman" w:eastAsia="Times New Roman" w:hAnsi="Times New Roman" w:cs="Times New Roman"/>
          <w:sz w:val="26"/>
          <w:szCs w:val="26"/>
        </w:rPr>
        <w:t>HS thảo luận và tìm đáp án.</w:t>
      </w:r>
    </w:p>
    <w:p w:rsidR="007931A8" w:rsidRPr="007931A8" w:rsidRDefault="007931A8" w:rsidP="007931A8">
      <w:pPr>
        <w:spacing w:after="0" w:line="288" w:lineRule="auto"/>
        <w:contextualSpacing/>
        <w:jc w:val="both"/>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t xml:space="preserve"> - Bước 3: Báo cáo, thảo luận: </w:t>
      </w:r>
      <w:r w:rsidRPr="007931A8">
        <w:rPr>
          <w:rFonts w:ascii="Times New Roman" w:eastAsia="Times New Roman" w:hAnsi="Times New Roman" w:cs="Times New Roman"/>
          <w:sz w:val="26"/>
          <w:szCs w:val="26"/>
        </w:rPr>
        <w:t>GV gọi một số HS trả lời, HS khác nhận xét, bổ sung.</w:t>
      </w:r>
    </w:p>
    <w:p w:rsidR="007931A8" w:rsidRPr="007931A8" w:rsidRDefault="007931A8" w:rsidP="007931A8">
      <w:pPr>
        <w:spacing w:after="0" w:line="288" w:lineRule="auto"/>
        <w:contextualSpacing/>
        <w:jc w:val="both"/>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t xml:space="preserve"> - Bước 4: Kết luận, nhận định: </w:t>
      </w:r>
      <w:r w:rsidRPr="007931A8">
        <w:rPr>
          <w:rFonts w:ascii="Times New Roman" w:eastAsia="Times New Roman" w:hAnsi="Times New Roman" w:cs="Times New Roman"/>
          <w:sz w:val="26"/>
          <w:szCs w:val="26"/>
        </w:rPr>
        <w:t>GV đánh giá kết quả của HS, chốt đáp án và kiến thức có liên quan.</w:t>
      </w:r>
    </w:p>
    <w:p w:rsidR="007931A8" w:rsidRPr="007931A8" w:rsidRDefault="007931A8" w:rsidP="007931A8">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t>HOẠT ĐỘNG 4: VẬN DỤNG</w:t>
      </w:r>
    </w:p>
    <w:p w:rsidR="007931A8" w:rsidRPr="007931A8" w:rsidRDefault="007931A8" w:rsidP="007931A8">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7931A8">
        <w:rPr>
          <w:rFonts w:ascii="Times New Roman" w:eastAsia="Times New Roman" w:hAnsi="Times New Roman" w:cs="Times New Roman"/>
          <w:b/>
          <w:sz w:val="26"/>
          <w:szCs w:val="26"/>
        </w:rPr>
        <w:t xml:space="preserve">a) Mục </w:t>
      </w:r>
      <w:r w:rsidRPr="007931A8">
        <w:rPr>
          <w:rFonts w:ascii="Times New Roman" w:eastAsia="Times New Roman" w:hAnsi="Times New Roman" w:cs="Times New Roman"/>
          <w:b/>
          <w:sz w:val="26"/>
          <w:szCs w:val="26"/>
          <w:lang w:val="vi-VN"/>
        </w:rPr>
        <w:t>tiêu</w:t>
      </w:r>
      <w:r w:rsidRPr="007931A8">
        <w:rPr>
          <w:rFonts w:ascii="Times New Roman" w:eastAsia="Times New Roman" w:hAnsi="Times New Roman" w:cs="Times New Roman"/>
          <w:b/>
          <w:sz w:val="26"/>
          <w:szCs w:val="26"/>
        </w:rPr>
        <w:t>:</w:t>
      </w:r>
      <w:r w:rsidRPr="007931A8">
        <w:rPr>
          <w:rFonts w:ascii="Times New Roman" w:eastAsia="Times New Roman" w:hAnsi="Times New Roman" w:cs="Times New Roman"/>
          <w:sz w:val="26"/>
          <w:szCs w:val="26"/>
        </w:rPr>
        <w:t xml:space="preserve"> HS vận dụng hoặc liên hệ kiến thức để </w:t>
      </w:r>
      <w:r w:rsidRPr="007931A8">
        <w:rPr>
          <w:rFonts w:ascii="Times New Roman" w:eastAsia="Times New Roman" w:hAnsi="Times New Roman" w:cs="Times New Roman"/>
          <w:sz w:val="26"/>
          <w:szCs w:val="26"/>
          <w:lang w:val="vi-VN"/>
        </w:rPr>
        <w:t>tìm hiểu về dịch vụ công ở nước tâ.</w:t>
      </w:r>
    </w:p>
    <w:p w:rsidR="007931A8" w:rsidRPr="007931A8" w:rsidRDefault="007931A8" w:rsidP="007931A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t xml:space="preserve">b) Nội dung: </w:t>
      </w:r>
      <w:r w:rsidRPr="007931A8">
        <w:rPr>
          <w:rFonts w:ascii="Times New Roman" w:eastAsia="Times New Roman" w:hAnsi="Times New Roman" w:cs="Times New Roman"/>
          <w:sz w:val="26"/>
          <w:szCs w:val="26"/>
        </w:rPr>
        <w:t>HS quan sát máy chiếu, sử dụng SGK và vận dụng kiến thức đã học để trả lời câu hỏi.</w:t>
      </w:r>
    </w:p>
    <w:p w:rsidR="007931A8" w:rsidRPr="007931A8" w:rsidRDefault="007931A8" w:rsidP="007931A8">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7931A8">
        <w:rPr>
          <w:rFonts w:ascii="Times New Roman" w:eastAsia="Times New Roman" w:hAnsi="Times New Roman" w:cs="Times New Roman"/>
          <w:b/>
          <w:sz w:val="26"/>
          <w:szCs w:val="26"/>
        </w:rPr>
        <w:t xml:space="preserve">c) Sản phẩm: </w:t>
      </w:r>
      <w:r w:rsidRPr="007931A8">
        <w:rPr>
          <w:rFonts w:ascii="Times New Roman" w:eastAsia="Times New Roman" w:hAnsi="Times New Roman" w:cs="Times New Roman"/>
          <w:sz w:val="26"/>
          <w:szCs w:val="26"/>
        </w:rPr>
        <w:t>HS hoàn thành câu hỏi:</w:t>
      </w:r>
    </w:p>
    <w:p w:rsidR="007931A8" w:rsidRPr="007931A8" w:rsidRDefault="007931A8" w:rsidP="007931A8">
      <w:pPr>
        <w:widowControl w:val="0"/>
        <w:pBdr>
          <w:top w:val="nil"/>
          <w:left w:val="nil"/>
          <w:bottom w:val="nil"/>
          <w:right w:val="nil"/>
          <w:between w:val="nil"/>
        </w:pBdr>
        <w:spacing w:after="0" w:line="288" w:lineRule="auto"/>
        <w:ind w:firstLine="284"/>
        <w:jc w:val="both"/>
        <w:rPr>
          <w:rFonts w:ascii="Times New Roman" w:eastAsia="Arial" w:hAnsi="Times New Roman" w:cs="Times New Roman"/>
          <w:sz w:val="26"/>
          <w:szCs w:val="26"/>
        </w:rPr>
      </w:pPr>
      <w:r w:rsidRPr="007931A8">
        <w:rPr>
          <w:rFonts w:ascii="Times New Roman" w:eastAsia="Times New Roman" w:hAnsi="Times New Roman" w:cs="Times New Roman"/>
          <w:sz w:val="26"/>
          <w:szCs w:val="26"/>
        </w:rPr>
        <w:t xml:space="preserve"> * Câu hỏi: </w:t>
      </w:r>
      <w:r w:rsidRPr="007931A8">
        <w:rPr>
          <w:rFonts w:ascii="Times New Roman" w:eastAsia="Arial" w:hAnsi="Times New Roman" w:cs="Times New Roman"/>
          <w:sz w:val="26"/>
          <w:szCs w:val="26"/>
        </w:rPr>
        <w:t xml:space="preserve">Tìm hiểu và trình bày về dịch vụ công ở nước ta theo gợi ý: </w:t>
      </w:r>
    </w:p>
    <w:p w:rsidR="007931A8" w:rsidRPr="007931A8" w:rsidRDefault="007931A8" w:rsidP="007931A8">
      <w:pPr>
        <w:widowControl w:val="0"/>
        <w:pBdr>
          <w:top w:val="nil"/>
          <w:left w:val="nil"/>
          <w:bottom w:val="nil"/>
          <w:right w:val="nil"/>
          <w:between w:val="nil"/>
        </w:pBdr>
        <w:spacing w:after="0" w:line="288" w:lineRule="auto"/>
        <w:ind w:firstLine="284"/>
        <w:jc w:val="both"/>
        <w:rPr>
          <w:rFonts w:ascii="Times New Roman" w:eastAsia="Arial" w:hAnsi="Times New Roman" w:cs="Times New Roman"/>
          <w:sz w:val="26"/>
          <w:szCs w:val="26"/>
        </w:rPr>
      </w:pPr>
      <w:r w:rsidRPr="007931A8">
        <w:rPr>
          <w:rFonts w:ascii="Times New Roman" w:eastAsia="Arial" w:hAnsi="Times New Roman" w:cs="Times New Roman"/>
          <w:sz w:val="26"/>
          <w:szCs w:val="26"/>
        </w:rPr>
        <w:lastRenderedPageBreak/>
        <w:t>- Dịch vụ công gồm những lĩnh vực nào?</w:t>
      </w:r>
    </w:p>
    <w:p w:rsidR="007931A8" w:rsidRPr="007931A8" w:rsidRDefault="007931A8" w:rsidP="007931A8">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sz w:val="26"/>
          <w:szCs w:val="26"/>
        </w:rPr>
      </w:pPr>
      <w:r w:rsidRPr="007931A8">
        <w:rPr>
          <w:rFonts w:ascii="Times New Roman" w:eastAsia="Arial" w:hAnsi="Times New Roman" w:cs="Times New Roman"/>
          <w:sz w:val="26"/>
          <w:szCs w:val="26"/>
        </w:rPr>
        <w:t xml:space="preserve"> - Một số tiến bộ trong dịch vụ công...</w:t>
      </w:r>
    </w:p>
    <w:p w:rsidR="007931A8" w:rsidRPr="007931A8" w:rsidRDefault="007931A8" w:rsidP="007931A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t xml:space="preserve">d) Tổ chức thực hiện: </w:t>
      </w:r>
    </w:p>
    <w:p w:rsidR="007931A8" w:rsidRPr="007931A8" w:rsidRDefault="007931A8" w:rsidP="007931A8">
      <w:pPr>
        <w:spacing w:after="0" w:line="288" w:lineRule="auto"/>
        <w:contextualSpacing/>
        <w:jc w:val="both"/>
        <w:rPr>
          <w:rFonts w:ascii="Times New Roman" w:eastAsia="Times New Roman" w:hAnsi="Times New Roman" w:cs="Times New Roman"/>
          <w:sz w:val="26"/>
          <w:szCs w:val="26"/>
        </w:rPr>
      </w:pPr>
      <w:r w:rsidRPr="007931A8">
        <w:rPr>
          <w:rFonts w:ascii="Times New Roman" w:eastAsia="Times New Roman" w:hAnsi="Times New Roman" w:cs="Times New Roman"/>
          <w:b/>
          <w:sz w:val="26"/>
          <w:szCs w:val="26"/>
        </w:rPr>
        <w:t xml:space="preserve"> - Bước 1: Chuyển giao nhiệm vụ:</w:t>
      </w:r>
      <w:r w:rsidRPr="007931A8">
        <w:rPr>
          <w:rFonts w:ascii="Times New Roman" w:eastAsia="Times New Roman" w:hAnsi="Times New Roman" w:cs="Times New Roman"/>
          <w:sz w:val="26"/>
          <w:szCs w:val="26"/>
        </w:rPr>
        <w:t xml:space="preserve"> GV trình chiếu câu hỏi, </w:t>
      </w:r>
      <w:r w:rsidRPr="007931A8">
        <w:rPr>
          <w:rFonts w:ascii="Times New Roman" w:eastAsia="Times New Roman" w:hAnsi="Times New Roman" w:cs="Times New Roman"/>
          <w:sz w:val="26"/>
          <w:szCs w:val="26"/>
          <w:lang w:val="vi-VN"/>
        </w:rPr>
        <w:t>gợi ý HS tìm hiểu</w:t>
      </w:r>
      <w:r w:rsidRPr="007931A8">
        <w:rPr>
          <w:rFonts w:ascii="Times New Roman" w:eastAsia="Times New Roman" w:hAnsi="Times New Roman" w:cs="Times New Roman"/>
          <w:sz w:val="26"/>
          <w:szCs w:val="26"/>
        </w:rPr>
        <w:t>.</w:t>
      </w:r>
    </w:p>
    <w:p w:rsidR="007931A8" w:rsidRPr="007931A8" w:rsidRDefault="007931A8" w:rsidP="007931A8">
      <w:pPr>
        <w:spacing w:after="0" w:line="288" w:lineRule="auto"/>
        <w:contextualSpacing/>
        <w:jc w:val="both"/>
        <w:rPr>
          <w:rFonts w:ascii="Times New Roman" w:eastAsia="Times New Roman" w:hAnsi="Times New Roman" w:cs="Times New Roman"/>
          <w:b/>
          <w:sz w:val="26"/>
          <w:szCs w:val="26"/>
          <w:lang w:val="vi-VN"/>
        </w:rPr>
      </w:pPr>
      <w:r w:rsidRPr="007931A8">
        <w:rPr>
          <w:rFonts w:ascii="Times New Roman" w:eastAsia="Times New Roman" w:hAnsi="Times New Roman" w:cs="Times New Roman"/>
          <w:b/>
          <w:sz w:val="26"/>
          <w:szCs w:val="26"/>
        </w:rPr>
        <w:t xml:space="preserve"> - Bước 2: Thực hiện nhiệm vụ: </w:t>
      </w:r>
      <w:r w:rsidRPr="007931A8">
        <w:rPr>
          <w:rFonts w:ascii="Times New Roman" w:eastAsia="Times New Roman" w:hAnsi="Times New Roman" w:cs="Times New Roman"/>
          <w:sz w:val="26"/>
          <w:szCs w:val="26"/>
        </w:rPr>
        <w:t xml:space="preserve">HS thảo luận và tìm </w:t>
      </w:r>
      <w:r w:rsidRPr="007931A8">
        <w:rPr>
          <w:rFonts w:ascii="Times New Roman" w:eastAsia="Times New Roman" w:hAnsi="Times New Roman" w:cs="Times New Roman"/>
          <w:sz w:val="26"/>
          <w:szCs w:val="26"/>
          <w:lang w:val="vi-VN"/>
        </w:rPr>
        <w:t>hiểu theo gợi ý của GV.</w:t>
      </w:r>
    </w:p>
    <w:p w:rsidR="007931A8" w:rsidRPr="007931A8" w:rsidRDefault="007931A8" w:rsidP="007931A8">
      <w:pPr>
        <w:spacing w:after="0" w:line="288" w:lineRule="auto"/>
        <w:contextualSpacing/>
        <w:jc w:val="both"/>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t xml:space="preserve"> - Bước 3: Báo cáo, thảo luận: </w:t>
      </w:r>
      <w:r w:rsidRPr="007931A8">
        <w:rPr>
          <w:rFonts w:ascii="Times New Roman" w:eastAsia="Times New Roman" w:hAnsi="Times New Roman" w:cs="Times New Roman"/>
          <w:sz w:val="26"/>
          <w:szCs w:val="26"/>
        </w:rPr>
        <w:t>GV gọi một số HS trả lời, HS khác nhận xét, bổ sung.</w:t>
      </w:r>
    </w:p>
    <w:p w:rsidR="007931A8" w:rsidRPr="007931A8" w:rsidRDefault="007931A8" w:rsidP="007931A8">
      <w:pPr>
        <w:spacing w:after="0" w:line="288" w:lineRule="auto"/>
        <w:contextualSpacing/>
        <w:jc w:val="both"/>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t xml:space="preserve"> - Bước 4: Kết luận, nhận định: </w:t>
      </w:r>
      <w:r w:rsidRPr="007931A8">
        <w:rPr>
          <w:rFonts w:ascii="Times New Roman" w:eastAsia="Times New Roman" w:hAnsi="Times New Roman" w:cs="Times New Roman"/>
          <w:sz w:val="26"/>
          <w:szCs w:val="26"/>
        </w:rPr>
        <w:t>GV đánh giá kết quả của HS, chốt đáp án và kiến thức có liên quan.</w:t>
      </w:r>
    </w:p>
    <w:p w:rsidR="007931A8" w:rsidRPr="007931A8" w:rsidRDefault="007931A8" w:rsidP="007931A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t xml:space="preserve">3.4. Củng cố, dặn dò: </w:t>
      </w:r>
    </w:p>
    <w:p w:rsidR="007931A8" w:rsidRPr="007931A8" w:rsidRDefault="007931A8" w:rsidP="007931A8">
      <w:pPr>
        <w:spacing w:after="0" w:line="288" w:lineRule="auto"/>
        <w:ind w:firstLine="284"/>
        <w:contextualSpacing/>
        <w:jc w:val="both"/>
        <w:rPr>
          <w:rFonts w:ascii="Times New Roman" w:eastAsia="Times New Roman" w:hAnsi="Times New Roman" w:cs="Times New Roman"/>
          <w:sz w:val="26"/>
          <w:szCs w:val="26"/>
        </w:rPr>
      </w:pPr>
      <w:r w:rsidRPr="007931A8">
        <w:rPr>
          <w:rFonts w:ascii="Times New Roman" w:eastAsia="Times New Roman" w:hAnsi="Times New Roman" w:cs="Times New Roman"/>
          <w:sz w:val="26"/>
          <w:szCs w:val="26"/>
        </w:rPr>
        <w:t>GV củng cố bài học, nhấn mạnh các nội dung trọng tâm của bài.</w:t>
      </w:r>
    </w:p>
    <w:p w:rsidR="007931A8" w:rsidRPr="007931A8" w:rsidRDefault="007931A8" w:rsidP="007931A8">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7931A8">
        <w:rPr>
          <w:rFonts w:ascii="Times New Roman" w:eastAsia="Times New Roman" w:hAnsi="Times New Roman" w:cs="Times New Roman"/>
          <w:b/>
          <w:sz w:val="26"/>
          <w:szCs w:val="26"/>
        </w:rPr>
        <w:t xml:space="preserve">3.5. Hướng dẫn về nhà: </w:t>
      </w:r>
    </w:p>
    <w:p w:rsidR="007931A8" w:rsidRPr="007931A8" w:rsidRDefault="007931A8" w:rsidP="007931A8">
      <w:pPr>
        <w:spacing w:after="0" w:line="288" w:lineRule="auto"/>
        <w:ind w:firstLine="284"/>
        <w:contextualSpacing/>
        <w:jc w:val="both"/>
        <w:rPr>
          <w:rFonts w:ascii="Times New Roman" w:eastAsia="Times New Roman" w:hAnsi="Times New Roman" w:cs="Times New Roman"/>
          <w:sz w:val="26"/>
          <w:szCs w:val="26"/>
          <w:lang w:val="pt-BR"/>
        </w:rPr>
      </w:pPr>
      <w:r w:rsidRPr="007931A8">
        <w:rPr>
          <w:rFonts w:ascii="Times New Roman" w:eastAsia="Times New Roman" w:hAnsi="Times New Roman" w:cs="Times New Roman"/>
          <w:sz w:val="26"/>
          <w:szCs w:val="26"/>
          <w:lang w:val="pt-BR"/>
        </w:rPr>
        <w:t xml:space="preserve">  - Hoàn thành câu hỏi phần vận dụng. </w:t>
      </w:r>
    </w:p>
    <w:p w:rsidR="007931A8" w:rsidRDefault="007931A8" w:rsidP="007931A8">
      <w:pPr>
        <w:spacing w:after="0" w:line="288" w:lineRule="auto"/>
        <w:ind w:firstLine="284"/>
        <w:contextualSpacing/>
        <w:jc w:val="both"/>
        <w:rPr>
          <w:rFonts w:ascii="Times New Roman" w:eastAsia="Times New Roman" w:hAnsi="Times New Roman" w:cs="Times New Roman"/>
          <w:sz w:val="26"/>
          <w:szCs w:val="26"/>
        </w:rPr>
      </w:pPr>
      <w:r w:rsidRPr="007931A8">
        <w:rPr>
          <w:rFonts w:ascii="Times New Roman" w:eastAsia="Times New Roman" w:hAnsi="Times New Roman" w:cs="Times New Roman"/>
          <w:sz w:val="26"/>
          <w:szCs w:val="26"/>
          <w:lang w:val="pt-BR"/>
        </w:rPr>
        <w:t xml:space="preserve"> </w:t>
      </w:r>
      <w:r w:rsidRPr="007931A8">
        <w:rPr>
          <w:rFonts w:ascii="Times New Roman" w:eastAsia="Times New Roman" w:hAnsi="Times New Roman" w:cs="Times New Roman"/>
          <w:sz w:val="26"/>
          <w:szCs w:val="26"/>
        </w:rPr>
        <w:t>- Chuẩn bị bài mới: Địa lí ngành giao thông vận tải.</w:t>
      </w:r>
    </w:p>
    <w:p w:rsidR="006752B1" w:rsidRDefault="006752B1" w:rsidP="007931A8">
      <w:pPr>
        <w:spacing w:after="0" w:line="288" w:lineRule="auto"/>
        <w:ind w:firstLine="284"/>
        <w:contextualSpacing/>
        <w:jc w:val="both"/>
        <w:rPr>
          <w:rFonts w:ascii="Times New Roman" w:eastAsia="Times New Roman" w:hAnsi="Times New Roman" w:cs="Times New Roman"/>
          <w:sz w:val="26"/>
          <w:szCs w:val="26"/>
        </w:rPr>
      </w:pPr>
    </w:p>
    <w:p w:rsid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lastRenderedPageBreak/>
        <w:t xml:space="preserve">Ngày soạn: …. /…. /…. </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4B6E2A" w:rsidRDefault="004B6E2A" w:rsidP="004B6E2A">
      <w:pPr>
        <w:spacing w:after="0" w:line="288" w:lineRule="auto"/>
        <w:contextualSpacing/>
        <w:jc w:val="center"/>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lang w:val="vi-VN"/>
        </w:rPr>
        <w:t xml:space="preserve">BÀI 34: </w:t>
      </w:r>
      <w:r w:rsidRPr="004B6E2A">
        <w:rPr>
          <w:rFonts w:ascii="Times New Roman" w:eastAsia="Times New Roman" w:hAnsi="Times New Roman" w:cs="Times New Roman"/>
          <w:b/>
          <w:sz w:val="26"/>
          <w:szCs w:val="26"/>
        </w:rPr>
        <w:t>ĐỊA LÍ NGÀNH GIAO THÔNG VẬN TẢI</w:t>
      </w:r>
    </w:p>
    <w:p w:rsidR="00F801FC" w:rsidRPr="004B6E2A" w:rsidRDefault="00F801FC" w:rsidP="004B6E2A">
      <w:pPr>
        <w:spacing w:after="0" w:line="288" w:lineRule="auto"/>
        <w:contextualSpacing/>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(Thời lượng: 3 tiết)</w:t>
      </w:r>
    </w:p>
    <w:p w:rsidR="004B6E2A" w:rsidRPr="004B6E2A" w:rsidRDefault="004B6E2A" w:rsidP="004B6E2A">
      <w:pPr>
        <w:spacing w:after="0" w:line="288" w:lineRule="auto"/>
        <w:contextualSpacing/>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I. MỤC TIÊU</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b/>
          <w:sz w:val="26"/>
          <w:szCs w:val="26"/>
        </w:rPr>
        <w:t>1. Kiến thức:</w:t>
      </w:r>
      <w:r w:rsidRPr="004B6E2A">
        <w:rPr>
          <w:rFonts w:ascii="Times New Roman" w:eastAsia="Times New Roman" w:hAnsi="Times New Roman" w:cs="Times New Roman"/>
          <w:sz w:val="26"/>
          <w:szCs w:val="26"/>
        </w:rPr>
        <w:t xml:space="preserve"> </w:t>
      </w:r>
    </w:p>
    <w:p w:rsidR="004B6E2A" w:rsidRPr="004B6E2A" w:rsidRDefault="004B6E2A" w:rsidP="004B6E2A">
      <w:pPr>
        <w:spacing w:after="0" w:line="288" w:lineRule="auto"/>
        <w:ind w:firstLine="284"/>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xml:space="preserve"> - Trình bày được vai trò, đặc điểm của ngành giao thông vận tải và các chỉ tiêu đánh giá khối lượng dịch vụ của hoạt động vận tải.</w:t>
      </w:r>
    </w:p>
    <w:p w:rsidR="004B6E2A" w:rsidRPr="004B6E2A" w:rsidRDefault="004B6E2A" w:rsidP="004B6E2A">
      <w:pPr>
        <w:spacing w:after="0" w:line="288" w:lineRule="auto"/>
        <w:ind w:firstLine="284"/>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xml:space="preserve"> - Phân tích được ảnh hưởng của các nhân tố tự nhiên và kinh tế - xã hội đến sự phân bố và phát triển của ngành cũng như sự hoạt động của các phương tiện vận tải.</w:t>
      </w:r>
    </w:p>
    <w:p w:rsidR="004B6E2A" w:rsidRPr="004B6E2A" w:rsidRDefault="004B6E2A" w:rsidP="004B6E2A">
      <w:pPr>
        <w:spacing w:after="0" w:line="288" w:lineRule="auto"/>
        <w:ind w:firstLine="284"/>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xml:space="preserve"> - Nắm được các ưu điểm, hạn chế, đặc điểm phát triển và phân bố của ngành vận tải đường sắt, đường ô tô, đường ống, đường sông - hồ, đường biển và đường hàng không.</w:t>
      </w:r>
    </w:p>
    <w:p w:rsidR="004B6E2A" w:rsidRPr="004B6E2A" w:rsidRDefault="004B6E2A" w:rsidP="004B6E2A">
      <w:pPr>
        <w:tabs>
          <w:tab w:val="left" w:pos="-741"/>
        </w:tabs>
        <w:spacing w:after="0" w:line="288" w:lineRule="auto"/>
        <w:ind w:firstLine="284"/>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xml:space="preserve"> </w:t>
      </w:r>
      <w:r w:rsidRPr="004B6E2A">
        <w:rPr>
          <w:rFonts w:ascii="Times New Roman" w:eastAsia="Times New Roman" w:hAnsi="Times New Roman" w:cs="Times New Roman"/>
          <w:b/>
          <w:sz w:val="26"/>
          <w:szCs w:val="26"/>
          <w:lang w:val="pt-BR"/>
        </w:rPr>
        <w:t>2. Năng lực:</w:t>
      </w:r>
      <w:r w:rsidRPr="004B6E2A">
        <w:rPr>
          <w:rFonts w:ascii="Times New Roman" w:eastAsia="Times New Roman" w:hAnsi="Times New Roman" w:cs="Times New Roman"/>
          <w:sz w:val="26"/>
          <w:szCs w:val="26"/>
        </w:rPr>
        <w:t xml:space="preserve"> </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 xml:space="preserve">* Năng lực chung: </w:t>
      </w:r>
    </w:p>
    <w:p w:rsidR="004B6E2A" w:rsidRPr="004B6E2A" w:rsidRDefault="004B6E2A" w:rsidP="004B6E2A">
      <w:pPr>
        <w:spacing w:after="0" w:line="288" w:lineRule="auto"/>
        <w:ind w:firstLine="567"/>
        <w:contextualSpacing/>
        <w:jc w:val="both"/>
        <w:rPr>
          <w:rFonts w:ascii="Times New Roman" w:eastAsia="Times New Roman" w:hAnsi="Times New Roman" w:cs="Times New Roman"/>
          <w:sz w:val="26"/>
          <w:szCs w:val="26"/>
          <w:lang w:val="vi-VN"/>
        </w:rPr>
      </w:pPr>
      <w:r w:rsidRPr="004B6E2A">
        <w:rPr>
          <w:rFonts w:ascii="Times New Roman" w:eastAsia="Times New Roman" w:hAnsi="Times New Roman" w:cs="Times New Roman"/>
          <w:sz w:val="26"/>
          <w:szCs w:val="26"/>
        </w:rPr>
        <w:t xml:space="preserve">- Năng lực giao tiếp và hợp tác: biết lựa chọn nội dung giao tiếp phù hợp với hình thức hoạt động </w:t>
      </w:r>
      <w:r w:rsidRPr="004B6E2A">
        <w:rPr>
          <w:rFonts w:ascii="Times New Roman" w:eastAsia="Times New Roman" w:hAnsi="Times New Roman" w:cs="Times New Roman"/>
          <w:sz w:val="26"/>
          <w:szCs w:val="26"/>
          <w:lang w:val="vi-VN"/>
        </w:rPr>
        <w:t>học tập.</w:t>
      </w:r>
    </w:p>
    <w:p w:rsidR="004B6E2A" w:rsidRPr="004B6E2A" w:rsidRDefault="004B6E2A" w:rsidP="004B6E2A">
      <w:pPr>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b/>
          <w:sz w:val="26"/>
          <w:szCs w:val="26"/>
          <w:lang w:val="vi-VN"/>
        </w:rPr>
        <w:t xml:space="preserve">     </w:t>
      </w:r>
      <w:r w:rsidRPr="004B6E2A">
        <w:rPr>
          <w:rFonts w:ascii="Times New Roman" w:eastAsia="Times New Roman" w:hAnsi="Times New Roman" w:cs="Times New Roman"/>
          <w:sz w:val="26"/>
          <w:szCs w:val="26"/>
        </w:rPr>
        <w:t xml:space="preserve">- Năng lực tự chủ và tự học: </w:t>
      </w:r>
    </w:p>
    <w:p w:rsidR="004B6E2A" w:rsidRPr="004B6E2A" w:rsidRDefault="004B6E2A" w:rsidP="004B6E2A">
      <w:pPr>
        <w:spacing w:after="0" w:line="288" w:lineRule="auto"/>
        <w:ind w:firstLine="567"/>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Có khả năng và sẵn sàng giúp đỡ được các bạn khác vươn lên, tự lực trong học tập. Biết khẳng định và bảo vệ quan điểm, nhu cầu tự học, tự tìm hiểu của bản thân.</w:t>
      </w:r>
    </w:p>
    <w:p w:rsidR="004B6E2A" w:rsidRPr="004B6E2A" w:rsidRDefault="004B6E2A" w:rsidP="004B6E2A">
      <w:pPr>
        <w:spacing w:after="0" w:line="288" w:lineRule="auto"/>
        <w:ind w:firstLine="567"/>
        <w:contextualSpacing/>
        <w:jc w:val="both"/>
        <w:rPr>
          <w:rFonts w:ascii="Times New Roman" w:eastAsia="Times New Roman" w:hAnsi="Times New Roman" w:cs="Times New Roman"/>
          <w:sz w:val="26"/>
          <w:szCs w:val="26"/>
          <w:lang w:val="vi-VN"/>
        </w:rPr>
      </w:pPr>
      <w:r w:rsidRPr="004B6E2A">
        <w:rPr>
          <w:rFonts w:ascii="Times New Roman" w:eastAsia="Times New Roman" w:hAnsi="Times New Roman" w:cs="Times New Roman"/>
          <w:sz w:val="26"/>
          <w:szCs w:val="26"/>
        </w:rPr>
        <w:t xml:space="preserve">- Năng lực giải quyết vấn đề và sáng tạo: Biết xác định và làm rõ thông tin từ nguồn thông tin SGK, </w:t>
      </w:r>
      <w:r w:rsidRPr="004B6E2A">
        <w:rPr>
          <w:rFonts w:ascii="Times New Roman" w:eastAsia="Times New Roman" w:hAnsi="Times New Roman" w:cs="Times New Roman"/>
          <w:sz w:val="26"/>
          <w:szCs w:val="26"/>
          <w:lang w:val="vi-VN"/>
        </w:rPr>
        <w:t>số liệu, tranh ảnh, video…</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 Năng lực chuyên biệt</w:t>
      </w:r>
      <w:r w:rsidRPr="004B6E2A">
        <w:rPr>
          <w:rFonts w:ascii="Times New Roman" w:eastAsia="Times New Roman" w:hAnsi="Times New Roman" w:cs="Times New Roman"/>
          <w:sz w:val="26"/>
          <w:szCs w:val="26"/>
        </w:rPr>
        <w:t>:</w:t>
      </w:r>
      <w:r w:rsidRPr="004B6E2A">
        <w:rPr>
          <w:rFonts w:ascii="Times New Roman" w:eastAsia="Times New Roman" w:hAnsi="Times New Roman" w:cs="Times New Roman"/>
          <w:b/>
          <w:sz w:val="26"/>
          <w:szCs w:val="26"/>
        </w:rPr>
        <w:t xml:space="preserve"> </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lang w:val="vi-VN"/>
        </w:rPr>
      </w:pPr>
      <w:r w:rsidRPr="004B6E2A">
        <w:rPr>
          <w:rFonts w:ascii="Times New Roman" w:eastAsia="Times New Roman" w:hAnsi="Times New Roman" w:cs="Times New Roman"/>
          <w:b/>
          <w:sz w:val="26"/>
          <w:szCs w:val="26"/>
        </w:rPr>
        <w:tab/>
      </w:r>
      <w:r w:rsidRPr="004B6E2A">
        <w:rPr>
          <w:rFonts w:ascii="Times New Roman" w:eastAsia="Times New Roman" w:hAnsi="Times New Roman" w:cs="Times New Roman"/>
          <w:sz w:val="26"/>
          <w:szCs w:val="26"/>
        </w:rPr>
        <w:t>- Nhận thức khoa học địa lí:</w:t>
      </w:r>
      <w:r w:rsidRPr="004B6E2A">
        <w:rPr>
          <w:rFonts w:ascii="Times New Roman" w:eastAsia="Times New Roman" w:hAnsi="Times New Roman" w:cs="Times New Roman"/>
          <w:sz w:val="26"/>
          <w:szCs w:val="26"/>
          <w:lang w:val="vi-VN"/>
        </w:rPr>
        <w:t xml:space="preserve"> </w:t>
      </w:r>
      <w:r w:rsidRPr="004B6E2A">
        <w:rPr>
          <w:rFonts w:ascii="Times New Roman" w:eastAsia="Times New Roman" w:hAnsi="Times New Roman" w:cs="Times New Roman"/>
          <w:color w:val="000000"/>
          <w:sz w:val="26"/>
          <w:szCs w:val="26"/>
        </w:rPr>
        <w:t xml:space="preserve">nhận thức thế giới theo quan điểm không gian, </w:t>
      </w:r>
      <w:r w:rsidRPr="004B6E2A">
        <w:rPr>
          <w:rFonts w:ascii="Times New Roman" w:eastAsia="Times New Roman" w:hAnsi="Times New Roman" w:cs="Times New Roman"/>
          <w:color w:val="000000"/>
          <w:sz w:val="26"/>
          <w:szCs w:val="26"/>
          <w:lang w:val="vi-VN"/>
        </w:rPr>
        <w:t>giải thích sự phát triển và phân bố các loại hình giao thông vận tải.</w:t>
      </w:r>
    </w:p>
    <w:p w:rsidR="004B6E2A" w:rsidRPr="004B6E2A" w:rsidRDefault="004B6E2A" w:rsidP="004B6E2A">
      <w:pPr>
        <w:spacing w:after="0" w:line="288" w:lineRule="auto"/>
        <w:ind w:firstLine="567"/>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Tìm hiểu địa lí:</w:t>
      </w:r>
    </w:p>
    <w:p w:rsidR="004B6E2A" w:rsidRPr="004B6E2A" w:rsidRDefault="004B6E2A" w:rsidP="004B6E2A">
      <w:pPr>
        <w:spacing w:after="0" w:line="288" w:lineRule="auto"/>
        <w:ind w:firstLine="567"/>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xml:space="preserve">+ Sử dụng các công cụ địa </w:t>
      </w:r>
      <w:r w:rsidRPr="004B6E2A">
        <w:rPr>
          <w:rFonts w:ascii="Times New Roman" w:eastAsia="Times New Roman" w:hAnsi="Times New Roman" w:cs="Times New Roman"/>
          <w:sz w:val="26"/>
          <w:szCs w:val="26"/>
          <w:lang w:val="vi-VN"/>
        </w:rPr>
        <w:t xml:space="preserve">lí: </w:t>
      </w:r>
      <w:r w:rsidRPr="004B6E2A">
        <w:rPr>
          <w:rFonts w:ascii="Times New Roman" w:eastAsia="Times New Roman" w:hAnsi="Times New Roman" w:cs="Times New Roman"/>
          <w:sz w:val="26"/>
          <w:szCs w:val="26"/>
        </w:rPr>
        <w:t xml:space="preserve">Sử dụng </w:t>
      </w:r>
      <w:r w:rsidRPr="004B6E2A">
        <w:rPr>
          <w:rFonts w:ascii="Times New Roman" w:eastAsia="Times New Roman" w:hAnsi="Times New Roman" w:cs="Times New Roman"/>
          <w:sz w:val="26"/>
          <w:szCs w:val="26"/>
          <w:lang w:val="vi-VN"/>
        </w:rPr>
        <w:t xml:space="preserve">sơ đồ, </w:t>
      </w:r>
      <w:r w:rsidRPr="004B6E2A">
        <w:rPr>
          <w:rFonts w:ascii="Times New Roman" w:eastAsia="Times New Roman" w:hAnsi="Times New Roman" w:cs="Times New Roman"/>
          <w:sz w:val="26"/>
          <w:szCs w:val="26"/>
        </w:rPr>
        <w:t>mô hình, tranh ảnh, video địa lí…</w:t>
      </w:r>
    </w:p>
    <w:p w:rsidR="004B6E2A" w:rsidRPr="004B6E2A" w:rsidRDefault="004B6E2A" w:rsidP="004B6E2A">
      <w:pPr>
        <w:spacing w:after="0" w:line="288" w:lineRule="auto"/>
        <w:ind w:firstLine="567"/>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xml:space="preserve">- Vận dụng kiến thức, kĩ năng đã học: Vận dụng được các kiến thức, kỹ năng để giải quyết một số vấn đề thực tiễn liên </w:t>
      </w:r>
      <w:r w:rsidRPr="004B6E2A">
        <w:rPr>
          <w:rFonts w:ascii="Times New Roman" w:eastAsia="Times New Roman" w:hAnsi="Times New Roman" w:cs="Times New Roman"/>
          <w:sz w:val="26"/>
          <w:szCs w:val="26"/>
          <w:lang w:val="vi-VN"/>
        </w:rPr>
        <w:t>quan. Liên hệ đến VN.</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b/>
          <w:sz w:val="26"/>
          <w:szCs w:val="26"/>
        </w:rPr>
        <w:t>3. Phẩm chất:</w:t>
      </w:r>
      <w:r w:rsidRPr="004B6E2A">
        <w:rPr>
          <w:rFonts w:ascii="Times New Roman" w:eastAsia="Times New Roman" w:hAnsi="Times New Roman" w:cs="Times New Roman"/>
          <w:sz w:val="26"/>
          <w:szCs w:val="26"/>
        </w:rPr>
        <w:t xml:space="preserve"> </w:t>
      </w:r>
    </w:p>
    <w:p w:rsidR="004B6E2A" w:rsidRPr="004B6E2A" w:rsidRDefault="004B6E2A" w:rsidP="004B6E2A">
      <w:pPr>
        <w:spacing w:after="0" w:line="288" w:lineRule="auto"/>
        <w:ind w:firstLine="567"/>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xml:space="preserve">- Yêu nước: Yêu đất nước, tự hào về vẻ đẹp tự nhiên của quê hương đất nước. </w:t>
      </w:r>
    </w:p>
    <w:p w:rsidR="004B6E2A" w:rsidRPr="004B6E2A" w:rsidRDefault="004B6E2A" w:rsidP="004B6E2A">
      <w:pPr>
        <w:spacing w:after="0" w:line="288" w:lineRule="auto"/>
        <w:ind w:firstLine="567"/>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xml:space="preserve">- Chăm </w:t>
      </w:r>
      <w:r w:rsidRPr="004B6E2A">
        <w:rPr>
          <w:rFonts w:ascii="Times New Roman" w:eastAsia="Times New Roman" w:hAnsi="Times New Roman" w:cs="Times New Roman"/>
          <w:sz w:val="26"/>
          <w:szCs w:val="26"/>
          <w:lang w:val="vi-VN"/>
        </w:rPr>
        <w:t>chỉ, trung thực</w:t>
      </w:r>
      <w:r w:rsidRPr="004B6E2A">
        <w:rPr>
          <w:rFonts w:ascii="Times New Roman" w:eastAsia="Times New Roman" w:hAnsi="Times New Roman" w:cs="Times New Roman"/>
          <w:sz w:val="26"/>
          <w:szCs w:val="26"/>
        </w:rPr>
        <w:t>:. Có ý chí vượt qua khó khăn để hoàn thành các nhiệm vụ học tập.</w:t>
      </w:r>
    </w:p>
    <w:p w:rsidR="004B6E2A" w:rsidRPr="004B6E2A" w:rsidRDefault="004B6E2A" w:rsidP="004B6E2A">
      <w:pPr>
        <w:spacing w:after="0" w:line="288" w:lineRule="auto"/>
        <w:ind w:firstLine="567"/>
        <w:contextualSpacing/>
        <w:jc w:val="both"/>
        <w:rPr>
          <w:rFonts w:ascii="Times New Roman" w:eastAsia="Times New Roman" w:hAnsi="Times New Roman" w:cs="Times New Roman"/>
          <w:sz w:val="26"/>
          <w:szCs w:val="26"/>
          <w:lang w:val="vi-VN"/>
        </w:rPr>
      </w:pPr>
      <w:r w:rsidRPr="004B6E2A">
        <w:rPr>
          <w:rFonts w:ascii="Times New Roman" w:eastAsia="Times New Roman" w:hAnsi="Times New Roman" w:cs="Times New Roman"/>
          <w:sz w:val="26"/>
          <w:szCs w:val="26"/>
        </w:rPr>
        <w:t xml:space="preserve">- Trách nhiệm: Tích cực, tự giác, nghiêm túc học tập, rèn luyện, tu dưỡng đạo đức bản thân. </w:t>
      </w:r>
      <w:r w:rsidRPr="004B6E2A">
        <w:rPr>
          <w:rFonts w:ascii="Times New Roman" w:eastAsia="Times New Roman" w:hAnsi="Times New Roman" w:cs="Times New Roman"/>
          <w:sz w:val="26"/>
          <w:szCs w:val="26"/>
          <w:lang w:val="vi-VN"/>
        </w:rPr>
        <w:t>Có ý thức tham gia khi tham gia giao thông, chấp hành luật giao thông…</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II. THIẾT BỊ DẠY HỌC VÀ HỌC LIỆU</w:t>
      </w:r>
    </w:p>
    <w:p w:rsidR="004B6E2A" w:rsidRPr="004B6E2A" w:rsidRDefault="004B6E2A" w:rsidP="004B6E2A">
      <w:pPr>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b/>
          <w:sz w:val="26"/>
          <w:szCs w:val="26"/>
        </w:rPr>
        <w:t xml:space="preserve">1. Thiết bị: </w:t>
      </w:r>
      <w:r w:rsidRPr="004B6E2A">
        <w:rPr>
          <w:rFonts w:ascii="Times New Roman" w:eastAsia="Times New Roman" w:hAnsi="Times New Roman" w:cs="Times New Roman"/>
          <w:sz w:val="26"/>
          <w:szCs w:val="26"/>
        </w:rPr>
        <w:t>Máy tính, máy chiếu.</w:t>
      </w:r>
    </w:p>
    <w:p w:rsidR="004B6E2A" w:rsidRPr="004B6E2A" w:rsidRDefault="004B6E2A" w:rsidP="004B6E2A">
      <w:pPr>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b/>
          <w:sz w:val="26"/>
          <w:szCs w:val="26"/>
        </w:rPr>
        <w:t xml:space="preserve">2. Học liệu: </w:t>
      </w:r>
      <w:r w:rsidRPr="004B6E2A">
        <w:rPr>
          <w:rFonts w:ascii="Times New Roman" w:eastAsia="Times New Roman" w:hAnsi="Times New Roman" w:cs="Times New Roman"/>
          <w:sz w:val="26"/>
          <w:szCs w:val="26"/>
        </w:rPr>
        <w:t>SGK, Atlat, bản đồ, biểu đồ, tranh ảnh, video.</w:t>
      </w:r>
    </w:p>
    <w:p w:rsidR="004B6E2A" w:rsidRPr="004B6E2A" w:rsidRDefault="004B6E2A" w:rsidP="004B6E2A">
      <w:pPr>
        <w:tabs>
          <w:tab w:val="left" w:pos="567"/>
          <w:tab w:val="left" w:pos="1134"/>
        </w:tabs>
        <w:spacing w:after="0" w:line="288" w:lineRule="auto"/>
        <w:contextualSpacing/>
        <w:jc w:val="both"/>
        <w:rPr>
          <w:rFonts w:ascii="Times New Roman" w:eastAsia="MS Mincho" w:hAnsi="Times New Roman" w:cs="Times New Roman"/>
          <w:b/>
          <w:sz w:val="26"/>
          <w:szCs w:val="26"/>
          <w:lang w:val="en-GB"/>
        </w:rPr>
      </w:pPr>
      <w:r w:rsidRPr="004B6E2A">
        <w:rPr>
          <w:rFonts w:ascii="Times New Roman" w:eastAsia="Times New Roman" w:hAnsi="Times New Roman" w:cs="Times New Roman"/>
          <w:b/>
          <w:sz w:val="26"/>
          <w:szCs w:val="26"/>
        </w:rPr>
        <w:t>III. TIẾN TRÌNH DẠY HỌC</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 xml:space="preserve">3.1. Ổn định: </w:t>
      </w:r>
    </w:p>
    <w:tbl>
      <w:tblPr>
        <w:tblStyle w:val="TableGrid"/>
        <w:tblW w:w="8364" w:type="dxa"/>
        <w:tblInd w:w="392" w:type="dxa"/>
        <w:tblLook w:val="04A0" w:firstRow="1" w:lastRow="0" w:firstColumn="1" w:lastColumn="0" w:noHBand="0" w:noVBand="1"/>
      </w:tblPr>
      <w:tblGrid>
        <w:gridCol w:w="1678"/>
        <w:gridCol w:w="1016"/>
        <w:gridCol w:w="1013"/>
        <w:gridCol w:w="4657"/>
      </w:tblGrid>
      <w:tr w:rsidR="004B6E2A" w:rsidRPr="004B6E2A" w:rsidTr="00B4011B">
        <w:tc>
          <w:tcPr>
            <w:tcW w:w="1678" w:type="dxa"/>
          </w:tcPr>
          <w:p w:rsidR="004B6E2A" w:rsidRPr="004B6E2A" w:rsidRDefault="004B6E2A" w:rsidP="004B6E2A">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lastRenderedPageBreak/>
              <w:t>Ngày dạy</w:t>
            </w:r>
          </w:p>
        </w:tc>
        <w:tc>
          <w:tcPr>
            <w:tcW w:w="1016" w:type="dxa"/>
          </w:tcPr>
          <w:p w:rsidR="004B6E2A" w:rsidRPr="004B6E2A" w:rsidRDefault="004B6E2A" w:rsidP="004B6E2A">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Lớp</w:t>
            </w:r>
          </w:p>
        </w:tc>
        <w:tc>
          <w:tcPr>
            <w:tcW w:w="1013" w:type="dxa"/>
          </w:tcPr>
          <w:p w:rsidR="004B6E2A" w:rsidRPr="004B6E2A" w:rsidRDefault="004B6E2A" w:rsidP="004B6E2A">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Sĩ số</w:t>
            </w:r>
          </w:p>
        </w:tc>
        <w:tc>
          <w:tcPr>
            <w:tcW w:w="4657" w:type="dxa"/>
          </w:tcPr>
          <w:p w:rsidR="004B6E2A" w:rsidRPr="004B6E2A" w:rsidRDefault="004B6E2A" w:rsidP="004B6E2A">
            <w:pPr>
              <w:tabs>
                <w:tab w:val="left" w:pos="567"/>
                <w:tab w:val="left" w:pos="1134"/>
              </w:tabs>
              <w:spacing w:line="288" w:lineRule="auto"/>
              <w:contextualSpacing/>
              <w:jc w:val="center"/>
              <w:rPr>
                <w:rFonts w:ascii="Times New Roman" w:eastAsia="Times New Roman" w:hAnsi="Times New Roman" w:cs="Times New Roman"/>
                <w:b/>
                <w:sz w:val="26"/>
                <w:szCs w:val="26"/>
                <w:lang w:val="vi-VN"/>
              </w:rPr>
            </w:pPr>
            <w:r w:rsidRPr="004B6E2A">
              <w:rPr>
                <w:rFonts w:ascii="Times New Roman" w:eastAsia="Times New Roman" w:hAnsi="Times New Roman" w:cs="Times New Roman"/>
                <w:b/>
                <w:sz w:val="26"/>
                <w:szCs w:val="26"/>
                <w:lang w:val="vi-VN"/>
              </w:rPr>
              <w:t>HS vắng</w:t>
            </w:r>
          </w:p>
        </w:tc>
      </w:tr>
      <w:tr w:rsidR="002269BF" w:rsidRPr="004B6E2A" w:rsidTr="00B4011B">
        <w:tc>
          <w:tcPr>
            <w:tcW w:w="1678" w:type="dxa"/>
          </w:tcPr>
          <w:p w:rsidR="002269BF" w:rsidRPr="004B6E2A" w:rsidRDefault="002269BF" w:rsidP="004B6E2A">
            <w:pPr>
              <w:tabs>
                <w:tab w:val="left" w:pos="567"/>
                <w:tab w:val="left" w:pos="1134"/>
              </w:tabs>
              <w:spacing w:line="288" w:lineRule="auto"/>
              <w:contextualSpacing/>
              <w:rPr>
                <w:rFonts w:ascii="Times New Roman" w:eastAsia="Times New Roman" w:hAnsi="Times New Roman" w:cs="Times New Roman"/>
                <w:b/>
                <w:sz w:val="26"/>
                <w:szCs w:val="26"/>
              </w:rPr>
            </w:pPr>
          </w:p>
        </w:tc>
        <w:tc>
          <w:tcPr>
            <w:tcW w:w="1016" w:type="dxa"/>
            <w:vMerge w:val="restart"/>
          </w:tcPr>
          <w:p w:rsidR="002269BF" w:rsidRPr="004B6E2A" w:rsidRDefault="002269BF" w:rsidP="004B6E2A">
            <w:pPr>
              <w:tabs>
                <w:tab w:val="left" w:pos="567"/>
                <w:tab w:val="left" w:pos="1134"/>
              </w:tabs>
              <w:spacing w:line="288"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10</w:t>
            </w:r>
          </w:p>
        </w:tc>
        <w:tc>
          <w:tcPr>
            <w:tcW w:w="1013" w:type="dxa"/>
          </w:tcPr>
          <w:p w:rsidR="002269BF" w:rsidRPr="004B6E2A" w:rsidRDefault="002269BF" w:rsidP="004B6E2A">
            <w:pPr>
              <w:tabs>
                <w:tab w:val="left" w:pos="567"/>
                <w:tab w:val="left" w:pos="1134"/>
              </w:tabs>
              <w:spacing w:line="288" w:lineRule="auto"/>
              <w:contextualSpacing/>
              <w:rPr>
                <w:rFonts w:ascii="Times New Roman" w:eastAsia="Times New Roman" w:hAnsi="Times New Roman" w:cs="Times New Roman"/>
                <w:b/>
                <w:sz w:val="26"/>
                <w:szCs w:val="26"/>
              </w:rPr>
            </w:pPr>
          </w:p>
        </w:tc>
        <w:tc>
          <w:tcPr>
            <w:tcW w:w="4657" w:type="dxa"/>
          </w:tcPr>
          <w:p w:rsidR="002269BF" w:rsidRPr="004B6E2A" w:rsidRDefault="002269BF" w:rsidP="004B6E2A">
            <w:pPr>
              <w:tabs>
                <w:tab w:val="left" w:pos="567"/>
                <w:tab w:val="left" w:pos="1134"/>
              </w:tabs>
              <w:spacing w:line="288" w:lineRule="auto"/>
              <w:contextualSpacing/>
              <w:rPr>
                <w:rFonts w:ascii="Times New Roman" w:eastAsia="Times New Roman" w:hAnsi="Times New Roman" w:cs="Times New Roman"/>
                <w:b/>
                <w:sz w:val="26"/>
                <w:szCs w:val="26"/>
              </w:rPr>
            </w:pPr>
          </w:p>
        </w:tc>
      </w:tr>
      <w:tr w:rsidR="002269BF" w:rsidRPr="004B6E2A" w:rsidTr="00B4011B">
        <w:tc>
          <w:tcPr>
            <w:tcW w:w="1678" w:type="dxa"/>
          </w:tcPr>
          <w:p w:rsidR="002269BF" w:rsidRPr="004B6E2A" w:rsidRDefault="002269BF" w:rsidP="004B6E2A">
            <w:pPr>
              <w:tabs>
                <w:tab w:val="left" w:pos="567"/>
                <w:tab w:val="left" w:pos="1134"/>
              </w:tabs>
              <w:spacing w:line="288" w:lineRule="auto"/>
              <w:contextualSpacing/>
              <w:rPr>
                <w:rFonts w:ascii="Times New Roman" w:eastAsia="Times New Roman" w:hAnsi="Times New Roman" w:cs="Times New Roman"/>
                <w:b/>
                <w:sz w:val="26"/>
                <w:szCs w:val="26"/>
              </w:rPr>
            </w:pPr>
          </w:p>
        </w:tc>
        <w:tc>
          <w:tcPr>
            <w:tcW w:w="1016" w:type="dxa"/>
            <w:vMerge/>
          </w:tcPr>
          <w:p w:rsidR="002269BF" w:rsidRPr="004B6E2A" w:rsidRDefault="002269BF" w:rsidP="004B6E2A">
            <w:pPr>
              <w:tabs>
                <w:tab w:val="left" w:pos="567"/>
                <w:tab w:val="left" w:pos="1134"/>
              </w:tabs>
              <w:spacing w:line="288" w:lineRule="auto"/>
              <w:contextualSpacing/>
              <w:rPr>
                <w:rFonts w:ascii="Times New Roman" w:eastAsia="Times New Roman" w:hAnsi="Times New Roman" w:cs="Times New Roman"/>
                <w:b/>
                <w:sz w:val="26"/>
                <w:szCs w:val="26"/>
              </w:rPr>
            </w:pPr>
          </w:p>
        </w:tc>
        <w:tc>
          <w:tcPr>
            <w:tcW w:w="1013" w:type="dxa"/>
          </w:tcPr>
          <w:p w:rsidR="002269BF" w:rsidRPr="004B6E2A" w:rsidRDefault="002269BF" w:rsidP="004B6E2A">
            <w:pPr>
              <w:tabs>
                <w:tab w:val="left" w:pos="567"/>
                <w:tab w:val="left" w:pos="1134"/>
              </w:tabs>
              <w:spacing w:line="288" w:lineRule="auto"/>
              <w:contextualSpacing/>
              <w:rPr>
                <w:rFonts w:ascii="Times New Roman" w:eastAsia="Times New Roman" w:hAnsi="Times New Roman" w:cs="Times New Roman"/>
                <w:b/>
                <w:sz w:val="26"/>
                <w:szCs w:val="26"/>
              </w:rPr>
            </w:pPr>
          </w:p>
        </w:tc>
        <w:tc>
          <w:tcPr>
            <w:tcW w:w="4657" w:type="dxa"/>
          </w:tcPr>
          <w:p w:rsidR="002269BF" w:rsidRPr="004B6E2A" w:rsidRDefault="002269BF" w:rsidP="004B6E2A">
            <w:pPr>
              <w:tabs>
                <w:tab w:val="left" w:pos="567"/>
                <w:tab w:val="left" w:pos="1134"/>
              </w:tabs>
              <w:spacing w:line="288" w:lineRule="auto"/>
              <w:contextualSpacing/>
              <w:rPr>
                <w:rFonts w:ascii="Times New Roman" w:eastAsia="Times New Roman" w:hAnsi="Times New Roman" w:cs="Times New Roman"/>
                <w:b/>
                <w:sz w:val="26"/>
                <w:szCs w:val="26"/>
              </w:rPr>
            </w:pPr>
          </w:p>
        </w:tc>
      </w:tr>
      <w:tr w:rsidR="002269BF" w:rsidRPr="004B6E2A" w:rsidTr="00B4011B">
        <w:tc>
          <w:tcPr>
            <w:tcW w:w="1678" w:type="dxa"/>
          </w:tcPr>
          <w:p w:rsidR="002269BF" w:rsidRPr="004B6E2A" w:rsidRDefault="002269BF" w:rsidP="004B6E2A">
            <w:pPr>
              <w:tabs>
                <w:tab w:val="left" w:pos="567"/>
                <w:tab w:val="left" w:pos="1134"/>
              </w:tabs>
              <w:spacing w:line="288" w:lineRule="auto"/>
              <w:contextualSpacing/>
              <w:rPr>
                <w:rFonts w:ascii="Times New Roman" w:eastAsia="Times New Roman" w:hAnsi="Times New Roman" w:cs="Times New Roman"/>
                <w:b/>
                <w:sz w:val="26"/>
                <w:szCs w:val="26"/>
              </w:rPr>
            </w:pPr>
          </w:p>
        </w:tc>
        <w:tc>
          <w:tcPr>
            <w:tcW w:w="1016" w:type="dxa"/>
            <w:vMerge/>
          </w:tcPr>
          <w:p w:rsidR="002269BF" w:rsidRPr="004B6E2A" w:rsidRDefault="002269BF" w:rsidP="004B6E2A">
            <w:pPr>
              <w:tabs>
                <w:tab w:val="left" w:pos="567"/>
                <w:tab w:val="left" w:pos="1134"/>
              </w:tabs>
              <w:spacing w:line="288" w:lineRule="auto"/>
              <w:contextualSpacing/>
              <w:rPr>
                <w:rFonts w:ascii="Times New Roman" w:eastAsia="Times New Roman" w:hAnsi="Times New Roman" w:cs="Times New Roman"/>
                <w:b/>
                <w:sz w:val="26"/>
                <w:szCs w:val="26"/>
              </w:rPr>
            </w:pPr>
          </w:p>
        </w:tc>
        <w:tc>
          <w:tcPr>
            <w:tcW w:w="1013" w:type="dxa"/>
          </w:tcPr>
          <w:p w:rsidR="002269BF" w:rsidRPr="004B6E2A" w:rsidRDefault="002269BF" w:rsidP="004B6E2A">
            <w:pPr>
              <w:tabs>
                <w:tab w:val="left" w:pos="567"/>
                <w:tab w:val="left" w:pos="1134"/>
              </w:tabs>
              <w:spacing w:line="288" w:lineRule="auto"/>
              <w:contextualSpacing/>
              <w:rPr>
                <w:rFonts w:ascii="Times New Roman" w:eastAsia="Times New Roman" w:hAnsi="Times New Roman" w:cs="Times New Roman"/>
                <w:b/>
                <w:sz w:val="26"/>
                <w:szCs w:val="26"/>
              </w:rPr>
            </w:pPr>
          </w:p>
        </w:tc>
        <w:tc>
          <w:tcPr>
            <w:tcW w:w="4657" w:type="dxa"/>
          </w:tcPr>
          <w:p w:rsidR="002269BF" w:rsidRPr="004B6E2A" w:rsidRDefault="002269BF" w:rsidP="004B6E2A">
            <w:pPr>
              <w:tabs>
                <w:tab w:val="left" w:pos="567"/>
                <w:tab w:val="left" w:pos="1134"/>
              </w:tabs>
              <w:spacing w:line="288" w:lineRule="auto"/>
              <w:contextualSpacing/>
              <w:rPr>
                <w:rFonts w:ascii="Times New Roman" w:eastAsia="Times New Roman" w:hAnsi="Times New Roman" w:cs="Times New Roman"/>
                <w:b/>
                <w:sz w:val="26"/>
                <w:szCs w:val="26"/>
              </w:rPr>
            </w:pPr>
          </w:p>
        </w:tc>
      </w:tr>
      <w:tr w:rsidR="002269BF" w:rsidRPr="004B6E2A" w:rsidTr="00B4011B">
        <w:tc>
          <w:tcPr>
            <w:tcW w:w="1678" w:type="dxa"/>
          </w:tcPr>
          <w:p w:rsidR="002269BF" w:rsidRPr="004B6E2A" w:rsidRDefault="002269BF" w:rsidP="004B6E2A">
            <w:pPr>
              <w:tabs>
                <w:tab w:val="left" w:pos="567"/>
                <w:tab w:val="left" w:pos="1134"/>
              </w:tabs>
              <w:spacing w:line="288" w:lineRule="auto"/>
              <w:contextualSpacing/>
              <w:rPr>
                <w:rFonts w:ascii="Times New Roman" w:eastAsia="Times New Roman" w:hAnsi="Times New Roman" w:cs="Times New Roman"/>
                <w:b/>
                <w:sz w:val="26"/>
                <w:szCs w:val="26"/>
              </w:rPr>
            </w:pPr>
          </w:p>
        </w:tc>
        <w:tc>
          <w:tcPr>
            <w:tcW w:w="1016" w:type="dxa"/>
            <w:vMerge w:val="restart"/>
          </w:tcPr>
          <w:p w:rsidR="002269BF" w:rsidRPr="004B6E2A" w:rsidRDefault="002269BF" w:rsidP="004B6E2A">
            <w:pPr>
              <w:tabs>
                <w:tab w:val="left" w:pos="567"/>
                <w:tab w:val="left" w:pos="1134"/>
              </w:tabs>
              <w:spacing w:line="288"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10</w:t>
            </w:r>
          </w:p>
        </w:tc>
        <w:tc>
          <w:tcPr>
            <w:tcW w:w="1013" w:type="dxa"/>
          </w:tcPr>
          <w:p w:rsidR="002269BF" w:rsidRPr="004B6E2A" w:rsidRDefault="002269BF" w:rsidP="004B6E2A">
            <w:pPr>
              <w:tabs>
                <w:tab w:val="left" w:pos="567"/>
                <w:tab w:val="left" w:pos="1134"/>
              </w:tabs>
              <w:spacing w:line="288" w:lineRule="auto"/>
              <w:contextualSpacing/>
              <w:rPr>
                <w:rFonts w:ascii="Times New Roman" w:eastAsia="Times New Roman" w:hAnsi="Times New Roman" w:cs="Times New Roman"/>
                <w:b/>
                <w:sz w:val="26"/>
                <w:szCs w:val="26"/>
              </w:rPr>
            </w:pPr>
          </w:p>
        </w:tc>
        <w:tc>
          <w:tcPr>
            <w:tcW w:w="4657" w:type="dxa"/>
          </w:tcPr>
          <w:p w:rsidR="002269BF" w:rsidRPr="004B6E2A" w:rsidRDefault="002269BF" w:rsidP="004B6E2A">
            <w:pPr>
              <w:tabs>
                <w:tab w:val="left" w:pos="567"/>
                <w:tab w:val="left" w:pos="1134"/>
              </w:tabs>
              <w:spacing w:line="288" w:lineRule="auto"/>
              <w:contextualSpacing/>
              <w:rPr>
                <w:rFonts w:ascii="Times New Roman" w:eastAsia="Times New Roman" w:hAnsi="Times New Roman" w:cs="Times New Roman"/>
                <w:b/>
                <w:sz w:val="26"/>
                <w:szCs w:val="26"/>
              </w:rPr>
            </w:pPr>
          </w:p>
        </w:tc>
      </w:tr>
      <w:tr w:rsidR="002269BF" w:rsidRPr="004B6E2A" w:rsidTr="00B4011B">
        <w:tc>
          <w:tcPr>
            <w:tcW w:w="1678" w:type="dxa"/>
          </w:tcPr>
          <w:p w:rsidR="002269BF" w:rsidRPr="004B6E2A" w:rsidRDefault="002269BF" w:rsidP="004B6E2A">
            <w:pPr>
              <w:tabs>
                <w:tab w:val="left" w:pos="567"/>
                <w:tab w:val="left" w:pos="1134"/>
              </w:tabs>
              <w:spacing w:line="288" w:lineRule="auto"/>
              <w:contextualSpacing/>
              <w:rPr>
                <w:rFonts w:ascii="Times New Roman" w:eastAsia="Times New Roman" w:hAnsi="Times New Roman" w:cs="Times New Roman"/>
                <w:b/>
                <w:sz w:val="26"/>
                <w:szCs w:val="26"/>
              </w:rPr>
            </w:pPr>
          </w:p>
        </w:tc>
        <w:tc>
          <w:tcPr>
            <w:tcW w:w="1016" w:type="dxa"/>
            <w:vMerge/>
          </w:tcPr>
          <w:p w:rsidR="002269BF" w:rsidRPr="004B6E2A" w:rsidRDefault="002269BF" w:rsidP="004B6E2A">
            <w:pPr>
              <w:tabs>
                <w:tab w:val="left" w:pos="567"/>
                <w:tab w:val="left" w:pos="1134"/>
              </w:tabs>
              <w:spacing w:line="288" w:lineRule="auto"/>
              <w:contextualSpacing/>
              <w:rPr>
                <w:rFonts w:ascii="Times New Roman" w:eastAsia="Times New Roman" w:hAnsi="Times New Roman" w:cs="Times New Roman"/>
                <w:b/>
                <w:sz w:val="26"/>
                <w:szCs w:val="26"/>
              </w:rPr>
            </w:pPr>
          </w:p>
        </w:tc>
        <w:tc>
          <w:tcPr>
            <w:tcW w:w="1013" w:type="dxa"/>
          </w:tcPr>
          <w:p w:rsidR="002269BF" w:rsidRPr="004B6E2A" w:rsidRDefault="002269BF" w:rsidP="004B6E2A">
            <w:pPr>
              <w:tabs>
                <w:tab w:val="left" w:pos="567"/>
                <w:tab w:val="left" w:pos="1134"/>
              </w:tabs>
              <w:spacing w:line="288" w:lineRule="auto"/>
              <w:contextualSpacing/>
              <w:rPr>
                <w:rFonts w:ascii="Times New Roman" w:eastAsia="Times New Roman" w:hAnsi="Times New Roman" w:cs="Times New Roman"/>
                <w:b/>
                <w:sz w:val="26"/>
                <w:szCs w:val="26"/>
              </w:rPr>
            </w:pPr>
          </w:p>
        </w:tc>
        <w:tc>
          <w:tcPr>
            <w:tcW w:w="4657" w:type="dxa"/>
          </w:tcPr>
          <w:p w:rsidR="002269BF" w:rsidRPr="004B6E2A" w:rsidRDefault="002269BF" w:rsidP="004B6E2A">
            <w:pPr>
              <w:tabs>
                <w:tab w:val="left" w:pos="567"/>
                <w:tab w:val="left" w:pos="1134"/>
              </w:tabs>
              <w:spacing w:line="288" w:lineRule="auto"/>
              <w:contextualSpacing/>
              <w:rPr>
                <w:rFonts w:ascii="Times New Roman" w:eastAsia="Times New Roman" w:hAnsi="Times New Roman" w:cs="Times New Roman"/>
                <w:b/>
                <w:sz w:val="26"/>
                <w:szCs w:val="26"/>
              </w:rPr>
            </w:pPr>
          </w:p>
        </w:tc>
      </w:tr>
      <w:tr w:rsidR="002269BF" w:rsidRPr="004B6E2A" w:rsidTr="00B4011B">
        <w:tc>
          <w:tcPr>
            <w:tcW w:w="1678" w:type="dxa"/>
          </w:tcPr>
          <w:p w:rsidR="002269BF" w:rsidRPr="004B6E2A" w:rsidRDefault="002269BF" w:rsidP="004B6E2A">
            <w:pPr>
              <w:tabs>
                <w:tab w:val="left" w:pos="567"/>
                <w:tab w:val="left" w:pos="1134"/>
              </w:tabs>
              <w:spacing w:line="288" w:lineRule="auto"/>
              <w:contextualSpacing/>
              <w:rPr>
                <w:rFonts w:ascii="Times New Roman" w:eastAsia="Times New Roman" w:hAnsi="Times New Roman" w:cs="Times New Roman"/>
                <w:b/>
                <w:sz w:val="26"/>
                <w:szCs w:val="26"/>
              </w:rPr>
            </w:pPr>
          </w:p>
        </w:tc>
        <w:tc>
          <w:tcPr>
            <w:tcW w:w="1016" w:type="dxa"/>
            <w:vMerge/>
          </w:tcPr>
          <w:p w:rsidR="002269BF" w:rsidRPr="004B6E2A" w:rsidRDefault="002269BF" w:rsidP="004B6E2A">
            <w:pPr>
              <w:tabs>
                <w:tab w:val="left" w:pos="567"/>
                <w:tab w:val="left" w:pos="1134"/>
              </w:tabs>
              <w:spacing w:line="288" w:lineRule="auto"/>
              <w:contextualSpacing/>
              <w:rPr>
                <w:rFonts w:ascii="Times New Roman" w:eastAsia="Times New Roman" w:hAnsi="Times New Roman" w:cs="Times New Roman"/>
                <w:b/>
                <w:sz w:val="26"/>
                <w:szCs w:val="26"/>
              </w:rPr>
            </w:pPr>
          </w:p>
        </w:tc>
        <w:tc>
          <w:tcPr>
            <w:tcW w:w="1013" w:type="dxa"/>
          </w:tcPr>
          <w:p w:rsidR="002269BF" w:rsidRPr="004B6E2A" w:rsidRDefault="002269BF" w:rsidP="004B6E2A">
            <w:pPr>
              <w:tabs>
                <w:tab w:val="left" w:pos="567"/>
                <w:tab w:val="left" w:pos="1134"/>
              </w:tabs>
              <w:spacing w:line="288" w:lineRule="auto"/>
              <w:contextualSpacing/>
              <w:rPr>
                <w:rFonts w:ascii="Times New Roman" w:eastAsia="Times New Roman" w:hAnsi="Times New Roman" w:cs="Times New Roman"/>
                <w:b/>
                <w:sz w:val="26"/>
                <w:szCs w:val="26"/>
              </w:rPr>
            </w:pPr>
          </w:p>
        </w:tc>
        <w:tc>
          <w:tcPr>
            <w:tcW w:w="4657" w:type="dxa"/>
          </w:tcPr>
          <w:p w:rsidR="002269BF" w:rsidRPr="004B6E2A" w:rsidRDefault="002269BF" w:rsidP="004B6E2A">
            <w:pPr>
              <w:tabs>
                <w:tab w:val="left" w:pos="567"/>
                <w:tab w:val="left" w:pos="1134"/>
              </w:tabs>
              <w:spacing w:line="288" w:lineRule="auto"/>
              <w:contextualSpacing/>
              <w:rPr>
                <w:rFonts w:ascii="Times New Roman" w:eastAsia="Times New Roman" w:hAnsi="Times New Roman" w:cs="Times New Roman"/>
                <w:b/>
                <w:sz w:val="26"/>
                <w:szCs w:val="26"/>
              </w:rPr>
            </w:pPr>
          </w:p>
        </w:tc>
      </w:tr>
    </w:tbl>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b/>
          <w:sz w:val="26"/>
          <w:szCs w:val="26"/>
        </w:rPr>
        <w:t>3.2. Kiểm tra bài cũ:</w:t>
      </w:r>
      <w:r w:rsidRPr="004B6E2A">
        <w:rPr>
          <w:rFonts w:ascii="Times New Roman" w:eastAsia="Times New Roman" w:hAnsi="Times New Roman" w:cs="Times New Roman"/>
          <w:sz w:val="26"/>
          <w:szCs w:val="26"/>
        </w:rPr>
        <w:t xml:space="preserve"> Không kiểm tra.</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lang w:val="en-GB"/>
        </w:rPr>
        <w:t xml:space="preserve">3.3. </w:t>
      </w:r>
      <w:r w:rsidRPr="004B6E2A">
        <w:rPr>
          <w:rFonts w:ascii="Times New Roman" w:eastAsia="Times New Roman" w:hAnsi="Times New Roman" w:cs="Times New Roman"/>
          <w:b/>
          <w:sz w:val="26"/>
          <w:szCs w:val="26"/>
        </w:rPr>
        <w:t xml:space="preserve">Hoạt động học tập: </w:t>
      </w:r>
    </w:p>
    <w:p w:rsidR="004B6E2A" w:rsidRPr="004B6E2A" w:rsidRDefault="004B6E2A" w:rsidP="004B6E2A">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HOẠT ĐỘNG 1: HOẠT ĐỘNG MỞ ĐẦU (KHỞI ĐỘNG)</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b/>
          <w:sz w:val="26"/>
          <w:szCs w:val="26"/>
        </w:rPr>
        <w:t>a) Mục đích:</w:t>
      </w:r>
      <w:r w:rsidRPr="004B6E2A">
        <w:rPr>
          <w:rFonts w:ascii="Times New Roman" w:eastAsia="Times New Roman" w:hAnsi="Times New Roman" w:cs="Times New Roman"/>
          <w:sz w:val="26"/>
          <w:szCs w:val="26"/>
        </w:rPr>
        <w:t xml:space="preserve"> HS nhận diện được ngành GTVT thuộc nhóm ngành dịch vụ kinh doanh.</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 xml:space="preserve">b) Nội dung: </w:t>
      </w:r>
      <w:r w:rsidRPr="004B6E2A">
        <w:rPr>
          <w:rFonts w:ascii="Times New Roman" w:eastAsia="Times New Roman" w:hAnsi="Times New Roman" w:cs="Times New Roman"/>
          <w:sz w:val="26"/>
          <w:szCs w:val="26"/>
        </w:rPr>
        <w:t>HS quan sát máy chiếu, sử dụng SGK.</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b/>
          <w:sz w:val="26"/>
          <w:szCs w:val="26"/>
        </w:rPr>
        <w:t xml:space="preserve">c) Sản phẩm: </w:t>
      </w:r>
      <w:r w:rsidRPr="004B6E2A">
        <w:rPr>
          <w:rFonts w:ascii="Times New Roman" w:eastAsia="Times New Roman" w:hAnsi="Times New Roman" w:cs="Times New Roman"/>
          <w:sz w:val="26"/>
          <w:szCs w:val="26"/>
        </w:rPr>
        <w:t>HS nhớ lại kiến thức đã được học và vận dụng kiến thức của bản thân trả lời câu hỏi GV đưa ra.</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 xml:space="preserve">d) Tổ chức thực hiện: </w:t>
      </w:r>
    </w:p>
    <w:p w:rsidR="004B6E2A" w:rsidRPr="004B6E2A" w:rsidRDefault="004B6E2A" w:rsidP="004B6E2A">
      <w:pPr>
        <w:spacing w:after="0" w:line="288" w:lineRule="auto"/>
        <w:jc w:val="both"/>
        <w:rPr>
          <w:rFonts w:ascii="Times New Roman" w:eastAsia="Times New Roman" w:hAnsi="Times New Roman" w:cs="Times New Roman"/>
          <w:bCs/>
          <w:sz w:val="26"/>
          <w:szCs w:val="26"/>
        </w:rPr>
      </w:pPr>
      <w:r w:rsidRPr="004B6E2A">
        <w:rPr>
          <w:rFonts w:ascii="Times New Roman" w:eastAsia="Times New Roman" w:hAnsi="Times New Roman" w:cs="Times New Roman"/>
          <w:b/>
          <w:sz w:val="26"/>
          <w:szCs w:val="26"/>
        </w:rPr>
        <w:t xml:space="preserve"> - Bước 1: Chuyển giao nhiệm vụ:</w:t>
      </w:r>
      <w:r w:rsidRPr="004B6E2A">
        <w:rPr>
          <w:rFonts w:ascii="Times New Roman" w:eastAsia="Times New Roman" w:hAnsi="Times New Roman" w:cs="Times New Roman"/>
          <w:sz w:val="26"/>
          <w:szCs w:val="26"/>
        </w:rPr>
        <w:t xml:space="preserve"> </w:t>
      </w:r>
      <w:r w:rsidRPr="004B6E2A">
        <w:rPr>
          <w:rFonts w:ascii="Times New Roman" w:eastAsia="Times New Roman" w:hAnsi="Times New Roman" w:cs="Times New Roman"/>
          <w:bCs/>
          <w:sz w:val="26"/>
          <w:szCs w:val="26"/>
        </w:rPr>
        <w:t>Giáo viên đưa ra một cuộc chơi</w:t>
      </w:r>
      <w:r w:rsidRPr="004B6E2A">
        <w:rPr>
          <w:rFonts w:ascii="Times New Roman" w:eastAsia="Times New Roman" w:hAnsi="Times New Roman" w:cs="Times New Roman"/>
          <w:b/>
          <w:bCs/>
          <w:sz w:val="26"/>
          <w:szCs w:val="26"/>
        </w:rPr>
        <w:t xml:space="preserve"> “ Hiểu ý đồng đội” </w:t>
      </w:r>
      <w:r w:rsidRPr="004B6E2A">
        <w:rPr>
          <w:rFonts w:ascii="Times New Roman" w:eastAsia="Times New Roman" w:hAnsi="Times New Roman" w:cs="Times New Roman"/>
          <w:bCs/>
          <w:sz w:val="26"/>
          <w:szCs w:val="26"/>
        </w:rPr>
        <w:t>Thể lệ chơi như sau. Giáo viên gọi một hoặc hai cặp đôi lên bảng, 1 người đứng quay mặt về dưới lớp, một người nhìn bảng nhìn và diễn tả các từ khóa trên bảng. Quy tắc là không dùng từ đồng nghĩa để giảng giải, không dùng khẩu hình, không nói kiểu tên con bạn thân mày tên gì, không nói từ trong câu có từ khóa … chỉ dùng từ khoa học và vốn từ mình có diễn đạt trong thời gian 1 phút nói được ít nhất 5 từ khóa.</w:t>
      </w:r>
    </w:p>
    <w:p w:rsidR="004B6E2A" w:rsidRPr="004B6E2A" w:rsidRDefault="004B6E2A" w:rsidP="004B6E2A">
      <w:pPr>
        <w:spacing w:after="0" w:line="288" w:lineRule="auto"/>
        <w:ind w:firstLine="284"/>
        <w:jc w:val="both"/>
        <w:rPr>
          <w:rFonts w:ascii="Times New Roman" w:eastAsia="Times New Roman" w:hAnsi="Times New Roman" w:cs="Times New Roman"/>
          <w:bCs/>
          <w:sz w:val="26"/>
          <w:szCs w:val="26"/>
        </w:rPr>
      </w:pPr>
    </w:p>
    <w:p w:rsidR="004B6E2A" w:rsidRPr="004B6E2A" w:rsidRDefault="004B6E2A" w:rsidP="004B6E2A">
      <w:pPr>
        <w:numPr>
          <w:ilvl w:val="0"/>
          <w:numId w:val="8"/>
        </w:numPr>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Tàu siêu tốc</w:t>
      </w:r>
    </w:p>
    <w:p w:rsidR="004B6E2A" w:rsidRPr="004B6E2A" w:rsidRDefault="004B6E2A" w:rsidP="004B6E2A">
      <w:pPr>
        <w:numPr>
          <w:ilvl w:val="0"/>
          <w:numId w:val="8"/>
        </w:numPr>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Xe lửa</w:t>
      </w:r>
    </w:p>
    <w:p w:rsidR="004B6E2A" w:rsidRPr="004B6E2A" w:rsidRDefault="004B6E2A" w:rsidP="004B6E2A">
      <w:pPr>
        <w:numPr>
          <w:ilvl w:val="0"/>
          <w:numId w:val="8"/>
        </w:numPr>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Xe ngựa</w:t>
      </w:r>
    </w:p>
    <w:p w:rsidR="004B6E2A" w:rsidRPr="004B6E2A" w:rsidRDefault="004B6E2A" w:rsidP="004B6E2A">
      <w:pPr>
        <w:numPr>
          <w:ilvl w:val="0"/>
          <w:numId w:val="8"/>
        </w:numPr>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Xe ô tô</w:t>
      </w:r>
    </w:p>
    <w:p w:rsidR="004B6E2A" w:rsidRPr="004B6E2A" w:rsidRDefault="004B6E2A" w:rsidP="004B6E2A">
      <w:pPr>
        <w:numPr>
          <w:ilvl w:val="0"/>
          <w:numId w:val="8"/>
        </w:numPr>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Xe máy</w:t>
      </w:r>
    </w:p>
    <w:p w:rsidR="004B6E2A" w:rsidRPr="004B6E2A" w:rsidRDefault="004B6E2A" w:rsidP="004B6E2A">
      <w:pPr>
        <w:numPr>
          <w:ilvl w:val="0"/>
          <w:numId w:val="8"/>
        </w:numPr>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Đường ray</w:t>
      </w:r>
    </w:p>
    <w:p w:rsidR="004B6E2A" w:rsidRPr="004B6E2A" w:rsidRDefault="004B6E2A" w:rsidP="004B6E2A">
      <w:pPr>
        <w:numPr>
          <w:ilvl w:val="0"/>
          <w:numId w:val="8"/>
        </w:numPr>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Cảng biển</w:t>
      </w:r>
    </w:p>
    <w:p w:rsidR="004B6E2A" w:rsidRPr="004B6E2A" w:rsidRDefault="004B6E2A" w:rsidP="004B6E2A">
      <w:pPr>
        <w:numPr>
          <w:ilvl w:val="0"/>
          <w:numId w:val="8"/>
        </w:numPr>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Sân bay</w:t>
      </w:r>
    </w:p>
    <w:p w:rsidR="004B6E2A" w:rsidRPr="004B6E2A" w:rsidRDefault="004B6E2A" w:rsidP="004B6E2A">
      <w:pPr>
        <w:numPr>
          <w:ilvl w:val="0"/>
          <w:numId w:val="8"/>
        </w:numPr>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Cầu vượt</w:t>
      </w:r>
    </w:p>
    <w:p w:rsidR="004B6E2A" w:rsidRPr="004B6E2A" w:rsidRDefault="004B6E2A" w:rsidP="004B6E2A">
      <w:pPr>
        <w:numPr>
          <w:ilvl w:val="0"/>
          <w:numId w:val="8"/>
        </w:numPr>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Hầm chui.</w:t>
      </w:r>
    </w:p>
    <w:p w:rsidR="004B6E2A" w:rsidRPr="004B6E2A" w:rsidRDefault="004B6E2A" w:rsidP="004B6E2A">
      <w:pPr>
        <w:spacing w:after="0" w:line="288" w:lineRule="auto"/>
        <w:jc w:val="both"/>
        <w:rPr>
          <w:rFonts w:ascii="Times New Roman" w:eastAsia="Times New Roman" w:hAnsi="Times New Roman" w:cs="Times New Roman"/>
          <w:bCs/>
          <w:sz w:val="26"/>
          <w:szCs w:val="26"/>
        </w:rPr>
      </w:pPr>
      <w:r w:rsidRPr="004B6E2A">
        <w:rPr>
          <w:rFonts w:ascii="Times New Roman" w:eastAsia="Times New Roman" w:hAnsi="Times New Roman" w:cs="Times New Roman"/>
          <w:b/>
          <w:sz w:val="26"/>
          <w:szCs w:val="26"/>
        </w:rPr>
        <w:t xml:space="preserve">Bước 2: Thực hiện nhiệm vụ: </w:t>
      </w:r>
      <w:r w:rsidRPr="004B6E2A">
        <w:rPr>
          <w:rFonts w:ascii="Times New Roman" w:eastAsia="Times New Roman" w:hAnsi="Times New Roman" w:cs="Times New Roman"/>
          <w:bCs/>
          <w:sz w:val="26"/>
          <w:szCs w:val="26"/>
        </w:rPr>
        <w:t>Giáo viên bấm đồng hồ và quan sát lắng nghe học sinh giải thích từ khóa ghi điểm.</w:t>
      </w:r>
    </w:p>
    <w:p w:rsidR="004B6E2A" w:rsidRPr="004B6E2A" w:rsidRDefault="004B6E2A" w:rsidP="004B6E2A">
      <w:pPr>
        <w:spacing w:after="0" w:line="288" w:lineRule="auto"/>
        <w:contextualSpacing/>
        <w:jc w:val="both"/>
        <w:rPr>
          <w:rFonts w:ascii="Times New Roman" w:eastAsia="Times New Roman" w:hAnsi="Times New Roman" w:cs="Times New Roman"/>
          <w:bCs/>
          <w:sz w:val="26"/>
          <w:szCs w:val="26"/>
        </w:rPr>
      </w:pPr>
      <w:r w:rsidRPr="004B6E2A">
        <w:rPr>
          <w:rFonts w:ascii="Times New Roman" w:eastAsia="Times New Roman" w:hAnsi="Times New Roman" w:cs="Times New Roman"/>
          <w:b/>
          <w:sz w:val="26"/>
          <w:szCs w:val="26"/>
        </w:rPr>
        <w:t xml:space="preserve"> - Bước 3: Báo cáo, thảo luận: </w:t>
      </w:r>
      <w:r w:rsidRPr="004B6E2A">
        <w:rPr>
          <w:rFonts w:ascii="Times New Roman" w:eastAsia="Times New Roman" w:hAnsi="Times New Roman" w:cs="Times New Roman"/>
          <w:sz w:val="26"/>
          <w:szCs w:val="26"/>
          <w:lang w:val="vi-VN"/>
        </w:rPr>
        <w:t>GV k</w:t>
      </w:r>
      <w:r w:rsidRPr="004B6E2A">
        <w:rPr>
          <w:rFonts w:ascii="Times New Roman" w:eastAsia="Times New Roman" w:hAnsi="Times New Roman" w:cs="Times New Roman"/>
          <w:bCs/>
          <w:sz w:val="26"/>
          <w:szCs w:val="26"/>
        </w:rPr>
        <w:t>ết luận cặp chiến thắng là cặp kể được nhiều nhất</w:t>
      </w:r>
    </w:p>
    <w:p w:rsidR="004B6E2A" w:rsidRPr="004B6E2A" w:rsidRDefault="004B6E2A" w:rsidP="004B6E2A">
      <w:pPr>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 xml:space="preserve"> - Bước 4: Kết luận, nhận định: </w:t>
      </w:r>
      <w:r w:rsidRPr="004B6E2A">
        <w:rPr>
          <w:rFonts w:ascii="Times New Roman" w:eastAsia="Times New Roman" w:hAnsi="Times New Roman" w:cs="Times New Roman"/>
          <w:sz w:val="26"/>
          <w:szCs w:val="26"/>
        </w:rPr>
        <w:t>GV đánh giá kết quả của HS, trên cơ sở đó dẫn dắt HS vào bài học mới.</w:t>
      </w:r>
    </w:p>
    <w:p w:rsidR="004B6E2A" w:rsidRPr="004B6E2A" w:rsidRDefault="004B6E2A" w:rsidP="004B6E2A">
      <w:pPr>
        <w:spacing w:after="0" w:line="288" w:lineRule="auto"/>
        <w:jc w:val="both"/>
        <w:rPr>
          <w:rFonts w:ascii="Times New Roman" w:eastAsia="Times New Roman" w:hAnsi="Times New Roman" w:cs="Times New Roman"/>
          <w:bCs/>
          <w:sz w:val="26"/>
          <w:szCs w:val="26"/>
        </w:rPr>
      </w:pPr>
    </w:p>
    <w:p w:rsidR="004371D3" w:rsidRDefault="004371D3" w:rsidP="004B6E2A">
      <w:pPr>
        <w:tabs>
          <w:tab w:val="left" w:pos="567"/>
          <w:tab w:val="left" w:pos="1134"/>
        </w:tabs>
        <w:spacing w:after="0" w:line="288" w:lineRule="auto"/>
        <w:contextualSpacing/>
        <w:jc w:val="center"/>
        <w:rPr>
          <w:rFonts w:ascii="Times New Roman" w:eastAsia="Times New Roman" w:hAnsi="Times New Roman" w:cs="Times New Roman"/>
          <w:b/>
          <w:sz w:val="26"/>
          <w:szCs w:val="26"/>
        </w:rPr>
      </w:pPr>
    </w:p>
    <w:p w:rsidR="004B6E2A" w:rsidRPr="004B6E2A" w:rsidRDefault="004B6E2A" w:rsidP="004B6E2A">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lastRenderedPageBreak/>
        <w:t>HOẠT ĐỘNG 2: HÌNH THÀNH KIẾN THỨC MỚI</w:t>
      </w:r>
    </w:p>
    <w:p w:rsidR="004B6E2A" w:rsidRPr="004B6E2A" w:rsidRDefault="004B6E2A" w:rsidP="004B6E2A">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Hoạt động 2.1. Tìm hiểu về vai trò và đặc điểm ngành giao thông vận tải</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b/>
          <w:sz w:val="26"/>
          <w:szCs w:val="26"/>
        </w:rPr>
        <w:t xml:space="preserve">a) Mục </w:t>
      </w:r>
      <w:r w:rsidRPr="004B6E2A">
        <w:rPr>
          <w:rFonts w:ascii="Times New Roman" w:eastAsia="Times New Roman" w:hAnsi="Times New Roman" w:cs="Times New Roman"/>
          <w:b/>
          <w:sz w:val="26"/>
          <w:szCs w:val="26"/>
          <w:lang w:val="vi-VN"/>
        </w:rPr>
        <w:t>tiêu</w:t>
      </w:r>
      <w:r w:rsidRPr="004B6E2A">
        <w:rPr>
          <w:rFonts w:ascii="Times New Roman" w:eastAsia="Times New Roman" w:hAnsi="Times New Roman" w:cs="Times New Roman"/>
          <w:b/>
          <w:sz w:val="26"/>
          <w:szCs w:val="26"/>
        </w:rPr>
        <w:t>:</w:t>
      </w:r>
      <w:r w:rsidRPr="004B6E2A">
        <w:rPr>
          <w:rFonts w:ascii="Times New Roman" w:eastAsia="Times New Roman" w:hAnsi="Times New Roman" w:cs="Times New Roman"/>
          <w:sz w:val="26"/>
          <w:szCs w:val="26"/>
        </w:rPr>
        <w:t xml:space="preserve"> HS trình bày được vai trò và đặc điểm của ngành GTVT.</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b) Nội dung:</w:t>
      </w:r>
      <w:r w:rsidRPr="004B6E2A">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b/>
          <w:sz w:val="26"/>
          <w:szCs w:val="26"/>
        </w:rPr>
        <w:t xml:space="preserve">c) Sản phẩm: </w:t>
      </w:r>
      <w:r w:rsidRPr="004B6E2A">
        <w:rPr>
          <w:rFonts w:ascii="Times New Roman" w:eastAsia="Times New Roman" w:hAnsi="Times New Roman" w:cs="Times New Roman"/>
          <w:sz w:val="26"/>
          <w:szCs w:val="26"/>
        </w:rPr>
        <w:t>HS hoàn thành tìm hiểu kiến thức:</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sz w:val="26"/>
          <w:szCs w:val="26"/>
        </w:rPr>
      </w:pPr>
    </w:p>
    <w:tbl>
      <w:tblPr>
        <w:tblStyle w:val="TableGrid"/>
        <w:tblW w:w="0" w:type="auto"/>
        <w:tblLook w:val="04A0" w:firstRow="1" w:lastRow="0" w:firstColumn="1" w:lastColumn="0" w:noHBand="0" w:noVBand="1"/>
      </w:tblPr>
      <w:tblGrid>
        <w:gridCol w:w="9345"/>
      </w:tblGrid>
      <w:tr w:rsidR="004B6E2A" w:rsidRPr="004B6E2A" w:rsidTr="00B4011B">
        <w:tc>
          <w:tcPr>
            <w:tcW w:w="9345" w:type="dxa"/>
          </w:tcPr>
          <w:p w:rsidR="004B6E2A" w:rsidRPr="004B6E2A" w:rsidRDefault="004B6E2A" w:rsidP="004B6E2A">
            <w:pPr>
              <w:spacing w:line="288" w:lineRule="auto"/>
              <w:contextualSpacing/>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lang w:val="vi-VN"/>
              </w:rPr>
              <w:t>1</w:t>
            </w:r>
            <w:r w:rsidRPr="004B6E2A">
              <w:rPr>
                <w:rFonts w:ascii="Times New Roman" w:eastAsia="Times New Roman" w:hAnsi="Times New Roman" w:cs="Times New Roman"/>
                <w:b/>
                <w:sz w:val="26"/>
                <w:szCs w:val="26"/>
              </w:rPr>
              <w:t xml:space="preserve">. Vai </w:t>
            </w:r>
            <w:r w:rsidRPr="004B6E2A">
              <w:rPr>
                <w:rFonts w:ascii="Times New Roman" w:eastAsia="Times New Roman" w:hAnsi="Times New Roman" w:cs="Times New Roman"/>
                <w:b/>
                <w:sz w:val="26"/>
                <w:szCs w:val="26"/>
                <w:lang w:val="vi-VN"/>
              </w:rPr>
              <w:t xml:space="preserve">trò, </w:t>
            </w:r>
            <w:r w:rsidRPr="004B6E2A">
              <w:rPr>
                <w:rFonts w:ascii="Times New Roman" w:eastAsia="Times New Roman" w:hAnsi="Times New Roman" w:cs="Times New Roman"/>
                <w:b/>
                <w:sz w:val="26"/>
                <w:szCs w:val="26"/>
              </w:rPr>
              <w:t xml:space="preserve">đặc </w:t>
            </w:r>
            <w:r w:rsidRPr="004B6E2A">
              <w:rPr>
                <w:rFonts w:ascii="Times New Roman" w:eastAsia="Times New Roman" w:hAnsi="Times New Roman" w:cs="Times New Roman"/>
                <w:b/>
                <w:sz w:val="26"/>
                <w:szCs w:val="26"/>
                <w:lang w:val="vi-VN"/>
              </w:rPr>
              <w:t>điểm.</w:t>
            </w:r>
            <w:r w:rsidRPr="004B6E2A">
              <w:rPr>
                <w:rFonts w:ascii="Times New Roman" w:eastAsia="Times New Roman" w:hAnsi="Times New Roman" w:cs="Times New Roman"/>
                <w:b/>
                <w:sz w:val="26"/>
                <w:szCs w:val="26"/>
              </w:rPr>
              <w:t xml:space="preserve"> </w:t>
            </w:r>
          </w:p>
          <w:p w:rsidR="004B6E2A" w:rsidRPr="004B6E2A" w:rsidRDefault="004B6E2A" w:rsidP="004B6E2A">
            <w:pPr>
              <w:spacing w:line="288" w:lineRule="auto"/>
              <w:contextualSpacing/>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lang w:val="vi-VN"/>
              </w:rPr>
              <w:t>a</w:t>
            </w:r>
            <w:r w:rsidRPr="004B6E2A">
              <w:rPr>
                <w:rFonts w:ascii="Times New Roman" w:eastAsia="Times New Roman" w:hAnsi="Times New Roman" w:cs="Times New Roman"/>
                <w:b/>
                <w:sz w:val="26"/>
                <w:szCs w:val="26"/>
              </w:rPr>
              <w:t>. Vai trò:</w:t>
            </w:r>
          </w:p>
          <w:p w:rsidR="004B6E2A" w:rsidRPr="004B6E2A" w:rsidRDefault="004B6E2A" w:rsidP="004B6E2A">
            <w:pPr>
              <w:widowControl w:val="0"/>
              <w:pBdr>
                <w:top w:val="nil"/>
                <w:left w:val="nil"/>
                <w:bottom w:val="nil"/>
                <w:right w:val="nil"/>
                <w:between w:val="nil"/>
              </w:pBdr>
              <w:spacing w:line="288" w:lineRule="auto"/>
              <w:rPr>
                <w:rFonts w:ascii="Times New Roman" w:eastAsia="Arial" w:hAnsi="Times New Roman" w:cs="Times New Roman"/>
                <w:sz w:val="26"/>
                <w:szCs w:val="26"/>
                <w:lang w:val="vi-VN"/>
              </w:rPr>
            </w:pPr>
            <w:r w:rsidRPr="004B6E2A">
              <w:rPr>
                <w:rFonts w:ascii="Times New Roman" w:eastAsia="Arial" w:hAnsi="Times New Roman" w:cs="Times New Roman"/>
                <w:sz w:val="26"/>
                <w:szCs w:val="26"/>
              </w:rPr>
              <w:t>- Với kinh tế, giao thông vận tải vận chuyển nguyên liệu, vật tư kĩ thuật, ... đến nơi</w:t>
            </w:r>
            <w:r w:rsidRPr="004B6E2A">
              <w:rPr>
                <w:rFonts w:ascii="Times New Roman" w:eastAsia="Times New Roman" w:hAnsi="Times New Roman" w:cs="Times New Roman"/>
                <w:sz w:val="26"/>
                <w:szCs w:val="26"/>
                <w:lang w:val="vi-VN"/>
              </w:rPr>
              <w:t xml:space="preserve"> </w:t>
            </w:r>
            <w:r w:rsidRPr="004B6E2A">
              <w:rPr>
                <w:rFonts w:ascii="Times New Roman" w:eastAsia="Arial" w:hAnsi="Times New Roman" w:cs="Times New Roman"/>
                <w:sz w:val="26"/>
                <w:szCs w:val="26"/>
              </w:rPr>
              <w:t>sản xuất và sản phẩm đến nơi tiêu thụ. Nhờ đó, thúc đẩy hoạt động sản xuất, kết</w:t>
            </w:r>
            <w:r w:rsidRPr="004B6E2A">
              <w:rPr>
                <w:rFonts w:ascii="Times New Roman" w:eastAsia="Times New Roman" w:hAnsi="Times New Roman" w:cs="Times New Roman"/>
                <w:sz w:val="26"/>
                <w:szCs w:val="26"/>
                <w:lang w:val="vi-VN"/>
              </w:rPr>
              <w:t xml:space="preserve"> </w:t>
            </w:r>
            <w:r w:rsidRPr="004B6E2A">
              <w:rPr>
                <w:rFonts w:ascii="Times New Roman" w:eastAsia="Arial" w:hAnsi="Times New Roman" w:cs="Times New Roman"/>
                <w:sz w:val="26"/>
                <w:szCs w:val="26"/>
              </w:rPr>
              <w:t xml:space="preserve">nối các ngành kinh </w:t>
            </w:r>
            <w:r w:rsidRPr="004B6E2A">
              <w:rPr>
                <w:rFonts w:ascii="Times New Roman" w:eastAsia="Arial" w:hAnsi="Times New Roman" w:cs="Times New Roman"/>
                <w:sz w:val="26"/>
                <w:szCs w:val="26"/>
                <w:lang w:val="vi-VN"/>
              </w:rPr>
              <w:t>tế.</w:t>
            </w:r>
          </w:p>
          <w:p w:rsidR="004B6E2A" w:rsidRPr="004B6E2A" w:rsidRDefault="004B6E2A" w:rsidP="004B6E2A">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4B6E2A">
              <w:rPr>
                <w:rFonts w:ascii="Times New Roman" w:eastAsia="Arial" w:hAnsi="Times New Roman" w:cs="Times New Roman"/>
                <w:sz w:val="26"/>
                <w:szCs w:val="26"/>
              </w:rPr>
              <w:t xml:space="preserve"> - Với đời sống xã hội, giao thông vận tải vận chuyển hành khách, phục vụ nhu cầu đi lại của dân cư, kết nối các địa phương, tăng cường khả năng an ninh quốc </w:t>
            </w:r>
            <w:r w:rsidRPr="004B6E2A">
              <w:rPr>
                <w:rFonts w:ascii="Times New Roman" w:eastAsia="Arial" w:hAnsi="Times New Roman" w:cs="Times New Roman"/>
                <w:sz w:val="26"/>
                <w:szCs w:val="26"/>
                <w:lang w:val="vi-VN"/>
              </w:rPr>
              <w:t xml:space="preserve">phòng. </w:t>
            </w:r>
            <w:r w:rsidRPr="004B6E2A">
              <w:rPr>
                <w:rFonts w:ascii="Times New Roman" w:eastAsia="Arial" w:hAnsi="Times New Roman" w:cs="Times New Roman"/>
                <w:sz w:val="26"/>
                <w:szCs w:val="26"/>
              </w:rPr>
              <w:t xml:space="preserve">Đồng thời, thúc đẩy quá trình hội nhập quốc tế. </w:t>
            </w:r>
          </w:p>
          <w:p w:rsidR="004B6E2A" w:rsidRPr="004B6E2A" w:rsidRDefault="004B6E2A" w:rsidP="004B6E2A">
            <w:pPr>
              <w:widowControl w:val="0"/>
              <w:pBdr>
                <w:top w:val="nil"/>
                <w:left w:val="nil"/>
                <w:bottom w:val="nil"/>
                <w:right w:val="nil"/>
                <w:between w:val="nil"/>
              </w:pBdr>
              <w:spacing w:line="288" w:lineRule="auto"/>
              <w:rPr>
                <w:rFonts w:ascii="Times New Roman" w:eastAsia="Times New Roman" w:hAnsi="Times New Roman" w:cs="Times New Roman"/>
                <w:b/>
                <w:sz w:val="26"/>
                <w:szCs w:val="26"/>
              </w:rPr>
            </w:pPr>
            <w:r w:rsidRPr="004B6E2A">
              <w:rPr>
                <w:rFonts w:ascii="Times New Roman" w:eastAsia="Arial" w:hAnsi="Times New Roman" w:cs="Times New Roman"/>
                <w:sz w:val="26"/>
                <w:szCs w:val="26"/>
              </w:rPr>
              <w:t>- Giao thông vận tải gắn kết giữa phát triển kinh tế với phát triển xã hội</w:t>
            </w:r>
            <w:r w:rsidRPr="004B6E2A">
              <w:rPr>
                <w:rFonts w:ascii="Times New Roman" w:eastAsia="Times New Roman" w:hAnsi="Times New Roman" w:cs="Times New Roman"/>
                <w:b/>
                <w:sz w:val="26"/>
                <w:szCs w:val="26"/>
              </w:rPr>
              <w:t xml:space="preserve"> </w:t>
            </w:r>
          </w:p>
          <w:p w:rsidR="004B6E2A" w:rsidRPr="004B6E2A" w:rsidRDefault="004B6E2A" w:rsidP="004B6E2A">
            <w:pPr>
              <w:widowControl w:val="0"/>
              <w:pBdr>
                <w:top w:val="nil"/>
                <w:left w:val="nil"/>
                <w:bottom w:val="nil"/>
                <w:right w:val="nil"/>
                <w:between w:val="nil"/>
              </w:pBdr>
              <w:spacing w:line="288" w:lineRule="auto"/>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lang w:val="vi-VN"/>
              </w:rPr>
              <w:t xml:space="preserve">b. </w:t>
            </w:r>
            <w:r w:rsidRPr="004B6E2A">
              <w:rPr>
                <w:rFonts w:ascii="Times New Roman" w:eastAsia="Times New Roman" w:hAnsi="Times New Roman" w:cs="Times New Roman"/>
                <w:b/>
                <w:sz w:val="26"/>
                <w:szCs w:val="26"/>
              </w:rPr>
              <w:t>Đặc điểm:</w:t>
            </w:r>
          </w:p>
          <w:p w:rsidR="004B6E2A" w:rsidRPr="004B6E2A" w:rsidRDefault="004B6E2A" w:rsidP="004B6E2A">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4B6E2A">
              <w:rPr>
                <w:rFonts w:ascii="Times New Roman" w:eastAsia="Arial" w:hAnsi="Times New Roman" w:cs="Times New Roman"/>
                <w:sz w:val="26"/>
                <w:szCs w:val="26"/>
              </w:rPr>
              <w:t>- Đối tượng phục vụ của giao thông vận tải là con người và các sản phẩm vật chất</w:t>
            </w:r>
            <w:r w:rsidRPr="004B6E2A">
              <w:rPr>
                <w:rFonts w:ascii="Times New Roman" w:eastAsia="Times New Roman" w:hAnsi="Times New Roman" w:cs="Times New Roman"/>
                <w:sz w:val="26"/>
                <w:szCs w:val="26"/>
                <w:lang w:val="vi-VN"/>
              </w:rPr>
              <w:t xml:space="preserve"> </w:t>
            </w:r>
            <w:r w:rsidRPr="004B6E2A">
              <w:rPr>
                <w:rFonts w:ascii="Times New Roman" w:eastAsia="Arial" w:hAnsi="Times New Roman" w:cs="Times New Roman"/>
                <w:sz w:val="26"/>
                <w:szCs w:val="26"/>
              </w:rPr>
              <w:t>do con người làm ra. Sản phẩm của giao thông vận tải là sự chuyên chở người và</w:t>
            </w:r>
            <w:r w:rsidRPr="004B6E2A">
              <w:rPr>
                <w:rFonts w:ascii="Times New Roman" w:eastAsia="Times New Roman" w:hAnsi="Times New Roman" w:cs="Times New Roman"/>
                <w:sz w:val="26"/>
                <w:szCs w:val="26"/>
                <w:lang w:val="vi-VN"/>
              </w:rPr>
              <w:t xml:space="preserve"> </w:t>
            </w:r>
            <w:r w:rsidRPr="004B6E2A">
              <w:rPr>
                <w:rFonts w:ascii="Times New Roman" w:eastAsia="Arial" w:hAnsi="Times New Roman" w:cs="Times New Roman"/>
                <w:sz w:val="26"/>
                <w:szCs w:val="26"/>
              </w:rPr>
              <w:t>hàng hoá từ nơi này đến nơi khác.</w:t>
            </w:r>
          </w:p>
          <w:p w:rsidR="004B6E2A" w:rsidRPr="004B6E2A" w:rsidRDefault="004B6E2A" w:rsidP="004B6E2A">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4B6E2A">
              <w:rPr>
                <w:rFonts w:ascii="Times New Roman" w:eastAsia="Arial" w:hAnsi="Times New Roman" w:cs="Times New Roman"/>
                <w:sz w:val="26"/>
                <w:szCs w:val="26"/>
              </w:rPr>
              <w:t xml:space="preserve"> - Chất lượng của dịch vụ giao thông vận tải được đánh giá bằng tốc độ chuyên chở,</w:t>
            </w:r>
          </w:p>
          <w:p w:rsidR="004B6E2A" w:rsidRPr="004B6E2A" w:rsidRDefault="004B6E2A" w:rsidP="004B6E2A">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4B6E2A">
              <w:rPr>
                <w:rFonts w:ascii="Times New Roman" w:eastAsia="Arial" w:hAnsi="Times New Roman" w:cs="Times New Roman"/>
                <w:sz w:val="26"/>
                <w:szCs w:val="26"/>
              </w:rPr>
              <w:t>sự tiện nghi, sự an toàn cho hành khách và hàng hoá.</w:t>
            </w:r>
          </w:p>
          <w:p w:rsidR="004B6E2A" w:rsidRPr="004B6E2A" w:rsidRDefault="004B6E2A" w:rsidP="004B6E2A">
            <w:pPr>
              <w:spacing w:line="288" w:lineRule="auto"/>
              <w:contextualSpacing/>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xml:space="preserve">- Chỉ tiêu đánh giá: </w:t>
            </w:r>
          </w:p>
          <w:p w:rsidR="004B6E2A" w:rsidRPr="004B6E2A" w:rsidRDefault="004B6E2A" w:rsidP="004B6E2A">
            <w:pPr>
              <w:spacing w:line="288" w:lineRule="auto"/>
              <w:contextualSpacing/>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xml:space="preserve"> + Khối lượng vận chuyển (số hành khách, số tấn hàng hoá).</w:t>
            </w:r>
          </w:p>
          <w:p w:rsidR="004B6E2A" w:rsidRPr="004B6E2A" w:rsidRDefault="004B6E2A" w:rsidP="004B6E2A">
            <w:pPr>
              <w:spacing w:line="288" w:lineRule="auto"/>
              <w:contextualSpacing/>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xml:space="preserve"> + Khối lượng luân chuyển (người.km; tấn.km).</w:t>
            </w:r>
          </w:p>
          <w:p w:rsidR="004B6E2A" w:rsidRPr="004B6E2A" w:rsidRDefault="004B6E2A" w:rsidP="004B6E2A">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xml:space="preserve"> + Cự li vận chuyển trung bình (km).</w:t>
            </w:r>
          </w:p>
          <w:p w:rsidR="004B6E2A" w:rsidRPr="004B6E2A" w:rsidRDefault="004B6E2A" w:rsidP="004B6E2A">
            <w:pPr>
              <w:widowControl w:val="0"/>
              <w:pBdr>
                <w:top w:val="nil"/>
                <w:left w:val="nil"/>
                <w:bottom w:val="nil"/>
                <w:right w:val="nil"/>
                <w:between w:val="nil"/>
              </w:pBdr>
              <w:spacing w:line="288" w:lineRule="auto"/>
              <w:rPr>
                <w:rFonts w:ascii="Times New Roman" w:eastAsia="Times New Roman" w:hAnsi="Times New Roman" w:cs="Times New Roman"/>
                <w:sz w:val="26"/>
                <w:szCs w:val="26"/>
                <w:lang w:val="vi-VN"/>
              </w:rPr>
            </w:pPr>
            <w:r w:rsidRPr="004B6E2A">
              <w:rPr>
                <w:rFonts w:ascii="Times New Roman" w:eastAsia="Arial" w:hAnsi="Times New Roman" w:cs="Times New Roman"/>
                <w:sz w:val="26"/>
                <w:szCs w:val="26"/>
              </w:rPr>
              <w:t xml:space="preserve"> - Sự phân bố của ngành giao thông vận tải có tính đặc thù, theo mạng lưới (gồm các</w:t>
            </w:r>
            <w:r w:rsidRPr="004B6E2A">
              <w:rPr>
                <w:rFonts w:ascii="Times New Roman" w:eastAsia="Times New Roman" w:hAnsi="Times New Roman" w:cs="Times New Roman"/>
                <w:sz w:val="26"/>
                <w:szCs w:val="26"/>
                <w:lang w:val="vi-VN"/>
              </w:rPr>
              <w:t xml:space="preserve"> </w:t>
            </w:r>
            <w:r w:rsidRPr="004B6E2A">
              <w:rPr>
                <w:rFonts w:ascii="Times New Roman" w:eastAsia="Arial" w:hAnsi="Times New Roman" w:cs="Times New Roman"/>
                <w:sz w:val="26"/>
                <w:szCs w:val="26"/>
              </w:rPr>
              <w:t xml:space="preserve">tuyến và các đầu mối giao thông) - Khoa học - Công nghệ làm thay đổi loại hình, chất lượng của ngành giao thông vận </w:t>
            </w:r>
            <w:r w:rsidRPr="004B6E2A">
              <w:rPr>
                <w:rFonts w:ascii="Times New Roman" w:eastAsia="Arial" w:hAnsi="Times New Roman" w:cs="Times New Roman"/>
                <w:sz w:val="26"/>
                <w:szCs w:val="26"/>
                <w:lang w:val="vi-VN"/>
              </w:rPr>
              <w:t>tải.</w:t>
            </w:r>
          </w:p>
        </w:tc>
      </w:tr>
    </w:tbl>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 xml:space="preserve">d) Tổ chức thực hiện: </w:t>
      </w:r>
    </w:p>
    <w:p w:rsidR="004B6E2A" w:rsidRPr="004B6E2A" w:rsidRDefault="004B6E2A" w:rsidP="004B6E2A">
      <w:pPr>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b/>
          <w:sz w:val="26"/>
          <w:szCs w:val="26"/>
        </w:rPr>
        <w:t xml:space="preserve"> - Bước 1: Chuyển giao nhiệm vụ:</w:t>
      </w:r>
      <w:r w:rsidRPr="004B6E2A">
        <w:rPr>
          <w:rFonts w:ascii="Times New Roman" w:eastAsia="Times New Roman" w:hAnsi="Times New Roman" w:cs="Times New Roman"/>
          <w:sz w:val="26"/>
          <w:szCs w:val="26"/>
        </w:rPr>
        <w:t xml:space="preserve"> GV yêu cầu HS đọc SGK, kết hợp vốn hiểu biết của bản thân và trao đổi với bạn bên cạnh để trả lời câu hỏi:</w:t>
      </w:r>
    </w:p>
    <w:p w:rsidR="004B6E2A" w:rsidRPr="004B6E2A" w:rsidRDefault="004B6E2A" w:rsidP="004B6E2A">
      <w:pPr>
        <w:spacing w:after="0" w:line="288" w:lineRule="auto"/>
        <w:ind w:hanging="30"/>
        <w:contextualSpacing/>
        <w:jc w:val="both"/>
        <w:rPr>
          <w:rFonts w:ascii="Times New Roman" w:eastAsia="Times New Roman" w:hAnsi="Times New Roman" w:cs="Times New Roman"/>
          <w:sz w:val="26"/>
          <w:szCs w:val="26"/>
          <w:lang w:val="vi-VN"/>
        </w:rPr>
      </w:pPr>
      <w:r w:rsidRPr="004B6E2A">
        <w:rPr>
          <w:rFonts w:ascii="Times New Roman" w:eastAsia="Times New Roman" w:hAnsi="Times New Roman" w:cs="Times New Roman"/>
          <w:sz w:val="26"/>
          <w:szCs w:val="26"/>
          <w:lang w:val="pt-BR"/>
        </w:rPr>
        <w:t xml:space="preserve"> + Câu hỏi 1: </w:t>
      </w:r>
      <w:r w:rsidRPr="004B6E2A">
        <w:rPr>
          <w:rFonts w:ascii="Times New Roman" w:eastAsia="Times New Roman" w:hAnsi="Times New Roman" w:cs="Times New Roman"/>
          <w:sz w:val="26"/>
          <w:szCs w:val="26"/>
          <w:lang w:val="vi-VN"/>
        </w:rPr>
        <w:t>Trình bày vai trò và đặc điểm của GTVT.</w:t>
      </w:r>
    </w:p>
    <w:p w:rsidR="004B6E2A" w:rsidRPr="004B6E2A" w:rsidRDefault="004B6E2A" w:rsidP="004B6E2A">
      <w:pPr>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 xml:space="preserve">- Bước 2: Thực hiện nhiệm vụ: </w:t>
      </w:r>
    </w:p>
    <w:p w:rsidR="004B6E2A" w:rsidRPr="004B6E2A" w:rsidRDefault="004B6E2A" w:rsidP="004B6E2A">
      <w:pPr>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xml:space="preserve"> + Các cặp nghiên cứu nội dung SGK, tài liệu hoàn thành câu hỏi trong 05 phút. </w:t>
      </w:r>
    </w:p>
    <w:p w:rsidR="004B6E2A" w:rsidRPr="004B6E2A" w:rsidRDefault="004B6E2A" w:rsidP="004B6E2A">
      <w:pPr>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xml:space="preserve"> + GV: quan sát và trợ giúp các cặp. </w:t>
      </w:r>
    </w:p>
    <w:p w:rsidR="004B6E2A" w:rsidRPr="004B6E2A" w:rsidRDefault="004B6E2A" w:rsidP="004B6E2A">
      <w:pPr>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 xml:space="preserve"> - Bước 3: Báo cáo, thảo luận: </w:t>
      </w:r>
    </w:p>
    <w:p w:rsidR="004B6E2A" w:rsidRPr="004B6E2A" w:rsidRDefault="004B6E2A" w:rsidP="004B6E2A">
      <w:pPr>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xml:space="preserve"> + Các cặp trao đổi chéo kết quả và bổ sung cho nhau</w:t>
      </w:r>
    </w:p>
    <w:p w:rsidR="004B6E2A" w:rsidRPr="004B6E2A" w:rsidRDefault="004B6E2A" w:rsidP="004B6E2A">
      <w:pPr>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xml:space="preserve"> + Đại diện một số cặp trình bày, các cặp khác bổ sung. </w:t>
      </w:r>
    </w:p>
    <w:p w:rsidR="004B6E2A" w:rsidRPr="004B6E2A" w:rsidRDefault="004B6E2A" w:rsidP="004B6E2A">
      <w:pPr>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lastRenderedPageBreak/>
        <w:t xml:space="preserve"> - Bước 4: Kết luận, nhận định: </w:t>
      </w:r>
      <w:r w:rsidRPr="004B6E2A">
        <w:rPr>
          <w:rFonts w:ascii="Times New Roman" w:eastAsia="Times New Roman" w:hAnsi="Times New Roman" w:cs="Times New Roman"/>
          <w:sz w:val="26"/>
          <w:szCs w:val="26"/>
        </w:rPr>
        <w:t>GV nhận xét, đánh giá về thái độ, quá trình làm việc, kết quả hoạt động và chốt kiến thức.</w:t>
      </w:r>
    </w:p>
    <w:p w:rsidR="004B6E2A" w:rsidRPr="004B6E2A" w:rsidRDefault="004B6E2A" w:rsidP="004B6E2A">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Hoạt động 2.2. Tìm hiểu về các nhân tố ảnh hưởng tới phát triển và phân bố ngành GTVT</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b/>
          <w:sz w:val="26"/>
          <w:szCs w:val="26"/>
        </w:rPr>
        <w:t xml:space="preserve">a) Mục </w:t>
      </w:r>
      <w:r w:rsidRPr="004B6E2A">
        <w:rPr>
          <w:rFonts w:ascii="Times New Roman" w:eastAsia="Times New Roman" w:hAnsi="Times New Roman" w:cs="Times New Roman"/>
          <w:b/>
          <w:sz w:val="26"/>
          <w:szCs w:val="26"/>
          <w:lang w:val="vi-VN"/>
        </w:rPr>
        <w:t>tiêu</w:t>
      </w:r>
      <w:r w:rsidRPr="004B6E2A">
        <w:rPr>
          <w:rFonts w:ascii="Times New Roman" w:eastAsia="Times New Roman" w:hAnsi="Times New Roman" w:cs="Times New Roman"/>
          <w:b/>
          <w:sz w:val="26"/>
          <w:szCs w:val="26"/>
        </w:rPr>
        <w:t>:</w:t>
      </w:r>
      <w:r w:rsidRPr="004B6E2A">
        <w:rPr>
          <w:rFonts w:ascii="Times New Roman" w:eastAsia="Times New Roman" w:hAnsi="Times New Roman" w:cs="Times New Roman"/>
          <w:sz w:val="26"/>
          <w:szCs w:val="26"/>
        </w:rPr>
        <w:t xml:space="preserve"> HS trình bày được các nhân tố ảnh hưởng tới phát triển và sự phân bố của ngành GTVT.</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b) Nội dung:</w:t>
      </w:r>
      <w:r w:rsidRPr="004B6E2A">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b/>
          <w:sz w:val="26"/>
          <w:szCs w:val="26"/>
        </w:rPr>
        <w:t xml:space="preserve">c) Sản phẩm: </w:t>
      </w:r>
      <w:r w:rsidRPr="004B6E2A">
        <w:rPr>
          <w:rFonts w:ascii="Times New Roman" w:eastAsia="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4B6E2A" w:rsidRPr="004B6E2A" w:rsidTr="00B4011B">
        <w:tc>
          <w:tcPr>
            <w:tcW w:w="9345" w:type="dxa"/>
          </w:tcPr>
          <w:p w:rsidR="004B6E2A" w:rsidRPr="004B6E2A" w:rsidRDefault="004B6E2A" w:rsidP="004B6E2A">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4B6E2A">
              <w:rPr>
                <w:rFonts w:ascii="Times New Roman" w:eastAsia="Arial" w:hAnsi="Times New Roman" w:cs="Times New Roman"/>
                <w:sz w:val="26"/>
                <w:szCs w:val="26"/>
              </w:rPr>
              <w:t>- Vị trí địa lí: Ảnh hưởng đến sự có mặt của loại hình vận tải, sự hình thành các mạng lưới giao thông vận tải và sự kết nối của mạng lưới giao thông bên trong với mạng lưới công nghệ hàng đầu của giao thông bên ngoài lãnh thổ.</w:t>
            </w:r>
          </w:p>
          <w:p w:rsidR="004B6E2A" w:rsidRPr="004B6E2A" w:rsidRDefault="004B6E2A" w:rsidP="004B6E2A">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4B6E2A">
              <w:rPr>
                <w:rFonts w:ascii="Times New Roman" w:eastAsia="Arial" w:hAnsi="Times New Roman" w:cs="Times New Roman"/>
                <w:sz w:val="26"/>
                <w:szCs w:val="26"/>
              </w:rPr>
              <w:t>- Điều kiện tự nhiên và tài nguyên thiên nhiên: Ảnh hưởng</w:t>
            </w:r>
            <w:r w:rsidRPr="004B6E2A">
              <w:rPr>
                <w:rFonts w:ascii="Times New Roman" w:eastAsia="Times New Roman" w:hAnsi="Times New Roman" w:cs="Times New Roman"/>
                <w:sz w:val="26"/>
                <w:szCs w:val="26"/>
                <w:lang w:val="vi-VN"/>
              </w:rPr>
              <w:t xml:space="preserve"> </w:t>
            </w:r>
            <w:r w:rsidRPr="004B6E2A">
              <w:rPr>
                <w:rFonts w:ascii="Times New Roman" w:eastAsia="Arial" w:hAnsi="Times New Roman" w:cs="Times New Roman"/>
                <w:sz w:val="26"/>
                <w:szCs w:val="26"/>
              </w:rPr>
              <w:t>tới sự lựa chọn loại hình vận tải thích hợp, sự phân bố</w:t>
            </w:r>
            <w:r w:rsidRPr="004B6E2A">
              <w:rPr>
                <w:rFonts w:ascii="Times New Roman" w:eastAsia="Times New Roman" w:hAnsi="Times New Roman" w:cs="Times New Roman"/>
                <w:sz w:val="26"/>
                <w:szCs w:val="26"/>
                <w:lang w:val="vi-VN"/>
              </w:rPr>
              <w:t xml:space="preserve"> </w:t>
            </w:r>
            <w:r w:rsidRPr="004B6E2A">
              <w:rPr>
                <w:rFonts w:ascii="Times New Roman" w:eastAsia="Arial" w:hAnsi="Times New Roman" w:cs="Times New Roman"/>
                <w:sz w:val="26"/>
                <w:szCs w:val="26"/>
              </w:rPr>
              <w:t>mạng lưới giao thông và sự hoạt động của các phương</w:t>
            </w:r>
            <w:r w:rsidRPr="004B6E2A">
              <w:rPr>
                <w:rFonts w:ascii="Times New Roman" w:eastAsia="Times New Roman" w:hAnsi="Times New Roman" w:cs="Times New Roman"/>
                <w:sz w:val="26"/>
                <w:szCs w:val="26"/>
                <w:lang w:val="vi-VN"/>
              </w:rPr>
              <w:t xml:space="preserve"> </w:t>
            </w:r>
            <w:r w:rsidRPr="004B6E2A">
              <w:rPr>
                <w:rFonts w:ascii="Times New Roman" w:eastAsia="Arial" w:hAnsi="Times New Roman" w:cs="Times New Roman"/>
                <w:sz w:val="26"/>
                <w:szCs w:val="26"/>
              </w:rPr>
              <w:t>tiện vận tải.</w:t>
            </w:r>
          </w:p>
          <w:p w:rsidR="004B6E2A" w:rsidRPr="004B6E2A" w:rsidRDefault="004B6E2A" w:rsidP="004B6E2A">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4B6E2A">
              <w:rPr>
                <w:rFonts w:ascii="Times New Roman" w:eastAsia="Arial" w:hAnsi="Times New Roman" w:cs="Times New Roman"/>
                <w:sz w:val="26"/>
                <w:szCs w:val="26"/>
                <w:lang w:val="vi-VN"/>
              </w:rPr>
              <w:t xml:space="preserve">- </w:t>
            </w:r>
            <w:r w:rsidRPr="004B6E2A">
              <w:rPr>
                <w:rFonts w:ascii="Times New Roman" w:eastAsia="Arial" w:hAnsi="Times New Roman" w:cs="Times New Roman"/>
                <w:sz w:val="26"/>
                <w:szCs w:val="26"/>
              </w:rPr>
              <w:t xml:space="preserve">Điều kiện kinh tế – xã hội: </w:t>
            </w:r>
          </w:p>
          <w:p w:rsidR="004B6E2A" w:rsidRPr="004B6E2A" w:rsidRDefault="004B6E2A" w:rsidP="004B6E2A">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4B6E2A">
              <w:rPr>
                <w:rFonts w:ascii="Times New Roman" w:eastAsia="Arial" w:hAnsi="Times New Roman" w:cs="Times New Roman"/>
                <w:sz w:val="26"/>
                <w:szCs w:val="26"/>
              </w:rPr>
              <w:t>+ Sự phát triển, phân bố các ngành kinh tế và dân cư: Ảnh hưởng tới sự hình</w:t>
            </w:r>
            <w:r w:rsidRPr="004B6E2A">
              <w:rPr>
                <w:rFonts w:ascii="Times New Roman" w:eastAsia="Times New Roman" w:hAnsi="Times New Roman" w:cs="Times New Roman"/>
                <w:sz w:val="26"/>
                <w:szCs w:val="26"/>
                <w:lang w:val="vi-VN"/>
              </w:rPr>
              <w:t xml:space="preserve"> </w:t>
            </w:r>
            <w:r w:rsidRPr="004B6E2A">
              <w:rPr>
                <w:rFonts w:ascii="Times New Roman" w:eastAsia="Arial" w:hAnsi="Times New Roman" w:cs="Times New Roman"/>
                <w:sz w:val="26"/>
                <w:szCs w:val="26"/>
              </w:rPr>
              <w:t>thành các đầu mối và mạng lưới giao thông vận tải, quyết định khối lượng vận tải hàng hoá, hành khách).</w:t>
            </w:r>
          </w:p>
          <w:p w:rsidR="004B6E2A" w:rsidRPr="004B6E2A" w:rsidRDefault="004B6E2A" w:rsidP="004B6E2A">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4B6E2A">
              <w:rPr>
                <w:rFonts w:ascii="Times New Roman" w:eastAsia="Arial" w:hAnsi="Times New Roman" w:cs="Times New Roman"/>
                <w:sz w:val="26"/>
                <w:szCs w:val="26"/>
              </w:rPr>
              <w:t>+ Vốn đầu tư: Ảnh hưởng tới quy mô và tốc độ phát triển giao thông vận tải, loại hình</w:t>
            </w:r>
            <w:r w:rsidRPr="004B6E2A">
              <w:rPr>
                <w:rFonts w:ascii="Times New Roman" w:eastAsia="Times New Roman" w:hAnsi="Times New Roman" w:cs="Times New Roman"/>
                <w:sz w:val="26"/>
                <w:szCs w:val="26"/>
                <w:lang w:val="vi-VN"/>
              </w:rPr>
              <w:t xml:space="preserve"> </w:t>
            </w:r>
            <w:r w:rsidRPr="004B6E2A">
              <w:rPr>
                <w:rFonts w:ascii="Times New Roman" w:eastAsia="Arial" w:hAnsi="Times New Roman" w:cs="Times New Roman"/>
                <w:sz w:val="26"/>
                <w:szCs w:val="26"/>
              </w:rPr>
              <w:t xml:space="preserve">giao thông vận tải. </w:t>
            </w:r>
          </w:p>
          <w:p w:rsidR="004B6E2A" w:rsidRPr="004B6E2A" w:rsidRDefault="004B6E2A" w:rsidP="004B6E2A">
            <w:pPr>
              <w:widowControl w:val="0"/>
              <w:pBdr>
                <w:top w:val="nil"/>
                <w:left w:val="nil"/>
                <w:bottom w:val="nil"/>
                <w:right w:val="nil"/>
                <w:between w:val="nil"/>
              </w:pBdr>
              <w:spacing w:line="288" w:lineRule="auto"/>
              <w:rPr>
                <w:rFonts w:ascii="Times New Roman" w:eastAsia="Times New Roman" w:hAnsi="Times New Roman" w:cs="Times New Roman"/>
                <w:sz w:val="26"/>
                <w:szCs w:val="26"/>
                <w:lang w:val="vi-VN"/>
              </w:rPr>
            </w:pPr>
            <w:r w:rsidRPr="004B6E2A">
              <w:rPr>
                <w:rFonts w:ascii="Times New Roman" w:eastAsia="Arial" w:hAnsi="Times New Roman" w:cs="Times New Roman"/>
                <w:sz w:val="26"/>
                <w:szCs w:val="26"/>
              </w:rPr>
              <w:t>+ Khoa học - công nghệ: Ảnh hưởng tới trình độ (vận tốc phương tiện, sự an toàn, sự</w:t>
            </w:r>
            <w:r w:rsidRPr="004B6E2A">
              <w:rPr>
                <w:rFonts w:ascii="Times New Roman" w:eastAsia="Times New Roman" w:hAnsi="Times New Roman" w:cs="Times New Roman"/>
                <w:sz w:val="26"/>
                <w:szCs w:val="26"/>
                <w:lang w:val="vi-VN"/>
              </w:rPr>
              <w:t xml:space="preserve"> </w:t>
            </w:r>
            <w:r w:rsidRPr="004B6E2A">
              <w:rPr>
                <w:rFonts w:ascii="Times New Roman" w:eastAsia="Arial" w:hAnsi="Times New Roman" w:cs="Times New Roman"/>
                <w:sz w:val="26"/>
                <w:szCs w:val="26"/>
              </w:rPr>
              <w:t xml:space="preserve">tiện nghi,...) của giao thông vận </w:t>
            </w:r>
            <w:r w:rsidRPr="004B6E2A">
              <w:rPr>
                <w:rFonts w:ascii="Times New Roman" w:eastAsia="Arial" w:hAnsi="Times New Roman" w:cs="Times New Roman"/>
                <w:sz w:val="26"/>
                <w:szCs w:val="26"/>
                <w:lang w:val="vi-VN"/>
              </w:rPr>
              <w:t>tải.</w:t>
            </w:r>
          </w:p>
        </w:tc>
      </w:tr>
    </w:tbl>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 xml:space="preserve">d) Tổ chức thực hiện: </w:t>
      </w:r>
    </w:p>
    <w:p w:rsidR="004B6E2A" w:rsidRPr="004B6E2A" w:rsidRDefault="004B6E2A" w:rsidP="004B6E2A">
      <w:pPr>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b/>
          <w:sz w:val="26"/>
          <w:szCs w:val="26"/>
        </w:rPr>
        <w:t xml:space="preserve"> - Bước 1: Chuyển giao nhiệm vụ:</w:t>
      </w:r>
      <w:r w:rsidRPr="004B6E2A">
        <w:rPr>
          <w:rFonts w:ascii="Times New Roman" w:eastAsia="Times New Roman" w:hAnsi="Times New Roman" w:cs="Times New Roman"/>
          <w:sz w:val="26"/>
          <w:szCs w:val="26"/>
        </w:rPr>
        <w:t xml:space="preserve"> GV chia lớp thành 4 nhóm, yêu cầu HS tìm hiểu SGK kết hợp với kiến thức của bản thân và hoạt động theo nhóm để hoàn thành nhiệm vụ:</w:t>
      </w:r>
    </w:p>
    <w:p w:rsidR="004B6E2A" w:rsidRPr="004B6E2A" w:rsidRDefault="004B6E2A" w:rsidP="004B6E2A">
      <w:pPr>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xml:space="preserve"> + Nhóm 1 + 3: Nghiên cứu về ảnh hưởng của</w:t>
      </w:r>
      <w:r w:rsidRPr="004B6E2A">
        <w:rPr>
          <w:rFonts w:ascii="Times New Roman" w:eastAsia="Times New Roman" w:hAnsi="Times New Roman" w:cs="Times New Roman"/>
          <w:sz w:val="26"/>
          <w:szCs w:val="26"/>
          <w:lang w:val="vi-VN"/>
        </w:rPr>
        <w:t xml:space="preserve"> vị trí địa lí và </w:t>
      </w:r>
      <w:r w:rsidRPr="004B6E2A">
        <w:rPr>
          <w:rFonts w:ascii="Times New Roman" w:eastAsia="Times New Roman" w:hAnsi="Times New Roman" w:cs="Times New Roman"/>
          <w:sz w:val="26"/>
          <w:szCs w:val="26"/>
        </w:rPr>
        <w:t xml:space="preserve"> điều kiện tự nhiên tới phát triển và phân bố ngành giao thông vận tải.</w:t>
      </w:r>
    </w:p>
    <w:p w:rsidR="004B6E2A" w:rsidRPr="004B6E2A" w:rsidRDefault="004B6E2A" w:rsidP="004B6E2A">
      <w:pPr>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xml:space="preserve"> + Nhóm 2 + 4: Nghiên cứu về ảnh hưởng của điều kiện KT - XH tới phát triển và phân bố ngành giao thông vận tải.</w:t>
      </w:r>
    </w:p>
    <w:p w:rsidR="004B6E2A" w:rsidRPr="004B6E2A" w:rsidRDefault="004B6E2A" w:rsidP="004B6E2A">
      <w:pPr>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 xml:space="preserve"> - Bước 2: Thực hiện nhiệm vụ: </w:t>
      </w:r>
    </w:p>
    <w:p w:rsidR="004B6E2A" w:rsidRPr="004B6E2A" w:rsidRDefault="004B6E2A" w:rsidP="004B6E2A">
      <w:pPr>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xml:space="preserve"> + Các nhóm tự phân công nhiệm vụ cho các thành viên. </w:t>
      </w:r>
    </w:p>
    <w:p w:rsidR="004B6E2A" w:rsidRPr="004B6E2A" w:rsidRDefault="004B6E2A" w:rsidP="004B6E2A">
      <w:pPr>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xml:space="preserve"> + HS làm việc theo nhóm trong khoảng thời gian: 5 phút. </w:t>
      </w:r>
    </w:p>
    <w:p w:rsidR="004B6E2A" w:rsidRPr="004B6E2A" w:rsidRDefault="004B6E2A" w:rsidP="004B6E2A">
      <w:pPr>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 xml:space="preserve"> - Bước 3: Báo cáo, thảo luận: </w:t>
      </w:r>
    </w:p>
    <w:p w:rsidR="004B6E2A" w:rsidRPr="004B6E2A" w:rsidRDefault="004B6E2A" w:rsidP="004B6E2A">
      <w:pPr>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xml:space="preserve"> + GV yêu cầu đại diện các nhóm báo cáo kết quả. </w:t>
      </w:r>
    </w:p>
    <w:p w:rsidR="004B6E2A" w:rsidRPr="004B6E2A" w:rsidRDefault="004B6E2A" w:rsidP="004B6E2A">
      <w:pPr>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xml:space="preserve"> + Các nhóm nhận xét, bổ sung cho nhau. </w:t>
      </w:r>
    </w:p>
    <w:p w:rsidR="004B6E2A" w:rsidRPr="004B6E2A" w:rsidRDefault="004B6E2A" w:rsidP="004B6E2A">
      <w:pPr>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b/>
          <w:sz w:val="26"/>
          <w:szCs w:val="26"/>
        </w:rPr>
        <w:t xml:space="preserve"> - Bước 4: Kết luận, nhận định: </w:t>
      </w:r>
      <w:r w:rsidRPr="004B6E2A">
        <w:rPr>
          <w:rFonts w:ascii="Times New Roman" w:eastAsia="Times New Roman" w:hAnsi="Times New Roman" w:cs="Times New Roman"/>
          <w:sz w:val="26"/>
          <w:szCs w:val="26"/>
        </w:rPr>
        <w:t>GV nhận xét, đánh giá về thái độ, quá trình làm việc, kết quả hoạt động và chốt kiến thức.</w:t>
      </w:r>
    </w:p>
    <w:p w:rsidR="004B6E2A" w:rsidRPr="004B6E2A" w:rsidRDefault="004B6E2A" w:rsidP="004B6E2A">
      <w:pPr>
        <w:tabs>
          <w:tab w:val="left" w:pos="567"/>
          <w:tab w:val="left" w:pos="1134"/>
        </w:tabs>
        <w:spacing w:after="0" w:line="288" w:lineRule="auto"/>
        <w:contextualSpacing/>
        <w:jc w:val="center"/>
        <w:rPr>
          <w:rFonts w:ascii="Times New Roman" w:eastAsia="Times New Roman" w:hAnsi="Times New Roman" w:cs="Times New Roman"/>
          <w:b/>
          <w:sz w:val="26"/>
          <w:szCs w:val="26"/>
          <w:lang w:val="vi-VN"/>
        </w:rPr>
      </w:pPr>
      <w:r w:rsidRPr="004B6E2A">
        <w:rPr>
          <w:rFonts w:ascii="Times New Roman" w:eastAsia="Times New Roman" w:hAnsi="Times New Roman" w:cs="Times New Roman"/>
          <w:b/>
          <w:sz w:val="26"/>
          <w:szCs w:val="26"/>
        </w:rPr>
        <w:t xml:space="preserve">Hoạt động 2.3. Tìm hiểu về </w:t>
      </w:r>
      <w:r w:rsidRPr="004B6E2A">
        <w:rPr>
          <w:rFonts w:ascii="Times New Roman" w:eastAsia="Times New Roman" w:hAnsi="Times New Roman" w:cs="Times New Roman"/>
          <w:b/>
          <w:sz w:val="26"/>
          <w:szCs w:val="26"/>
          <w:lang w:val="vi-VN"/>
        </w:rPr>
        <w:t>tình hình phát triển và phân bố của GTVT</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lastRenderedPageBreak/>
        <w:t xml:space="preserve">a) Mục </w:t>
      </w:r>
      <w:r w:rsidRPr="004B6E2A">
        <w:rPr>
          <w:rFonts w:ascii="Times New Roman" w:eastAsia="Times New Roman" w:hAnsi="Times New Roman" w:cs="Times New Roman"/>
          <w:b/>
          <w:sz w:val="26"/>
          <w:szCs w:val="26"/>
          <w:lang w:val="vi-VN"/>
        </w:rPr>
        <w:t>tiêu</w:t>
      </w:r>
      <w:r w:rsidRPr="004B6E2A">
        <w:rPr>
          <w:rFonts w:ascii="Times New Roman" w:eastAsia="Times New Roman" w:hAnsi="Times New Roman" w:cs="Times New Roman"/>
          <w:b/>
          <w:sz w:val="26"/>
          <w:szCs w:val="26"/>
        </w:rPr>
        <w:t>:</w:t>
      </w:r>
      <w:r w:rsidRPr="004B6E2A">
        <w:rPr>
          <w:rFonts w:ascii="Times New Roman" w:eastAsia="Times New Roman" w:hAnsi="Times New Roman" w:cs="Times New Roman"/>
          <w:sz w:val="26"/>
          <w:szCs w:val="26"/>
        </w:rPr>
        <w:t xml:space="preserve"> HS phân tích được tình hình phát triển và phân bố của các loại hình GTVT </w:t>
      </w:r>
      <w:r w:rsidRPr="004B6E2A">
        <w:rPr>
          <w:rFonts w:ascii="Times New Roman" w:eastAsia="Times New Roman" w:hAnsi="Times New Roman" w:cs="Times New Roman"/>
          <w:b/>
          <w:sz w:val="26"/>
          <w:szCs w:val="26"/>
        </w:rPr>
        <w:t>b) Nội dung:</w:t>
      </w:r>
      <w:r w:rsidRPr="004B6E2A">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b/>
          <w:sz w:val="26"/>
          <w:szCs w:val="26"/>
        </w:rPr>
        <w:t xml:space="preserve">c) Sản phẩm: </w:t>
      </w:r>
      <w:r w:rsidRPr="004B6E2A">
        <w:rPr>
          <w:rFonts w:ascii="Times New Roman" w:eastAsia="Times New Roman" w:hAnsi="Times New Roman" w:cs="Times New Roman"/>
          <w:sz w:val="26"/>
          <w:szCs w:val="26"/>
        </w:rPr>
        <w:t>HS hoàn thành tìm hiểu kiến thức:</w:t>
      </w:r>
    </w:p>
    <w:p w:rsidR="004B6E2A" w:rsidRPr="004B6E2A" w:rsidRDefault="004B6E2A" w:rsidP="004B6E2A">
      <w:pPr>
        <w:spacing w:after="0" w:line="288" w:lineRule="auto"/>
        <w:contextualSpacing/>
        <w:jc w:val="both"/>
        <w:rPr>
          <w:rFonts w:ascii="Times New Roman" w:eastAsia="Times New Roman" w:hAnsi="Times New Roman" w:cs="Times New Roman"/>
          <w:b/>
          <w:sz w:val="26"/>
          <w:szCs w:val="26"/>
          <w:lang w:val="sv-SE"/>
        </w:rPr>
      </w:pPr>
      <w:r w:rsidRPr="004B6E2A">
        <w:rPr>
          <w:rFonts w:ascii="Times New Roman" w:eastAsia="Times New Roman" w:hAnsi="Times New Roman" w:cs="Times New Roman"/>
          <w:b/>
          <w:sz w:val="26"/>
          <w:szCs w:val="26"/>
          <w:lang w:val="vi-VN"/>
        </w:rPr>
        <w:t>3</w:t>
      </w:r>
      <w:r w:rsidRPr="004B6E2A">
        <w:rPr>
          <w:rFonts w:ascii="Times New Roman" w:eastAsia="Times New Roman" w:hAnsi="Times New Roman" w:cs="Times New Roman"/>
          <w:b/>
          <w:sz w:val="26"/>
          <w:szCs w:val="26"/>
          <w:lang w:val="sv-SE"/>
        </w:rPr>
        <w:t>. Tìm hiểu về các ngành GTVT</w:t>
      </w:r>
    </w:p>
    <w:p w:rsidR="004B6E2A" w:rsidRPr="004B6E2A" w:rsidRDefault="004B6E2A" w:rsidP="004B6E2A">
      <w:pPr>
        <w:spacing w:after="0" w:line="288" w:lineRule="auto"/>
        <w:contextualSpacing/>
        <w:jc w:val="both"/>
        <w:rPr>
          <w:rFonts w:ascii="Times New Roman" w:eastAsia="Times New Roman" w:hAnsi="Times New Roman" w:cs="Times New Roman"/>
          <w:b/>
          <w:sz w:val="26"/>
          <w:szCs w:val="26"/>
          <w:lang w:val="sv-SE"/>
        </w:rPr>
      </w:pPr>
    </w:p>
    <w:p w:rsidR="004B6E2A" w:rsidRPr="004B6E2A" w:rsidRDefault="004B6E2A" w:rsidP="004B6E2A">
      <w:pPr>
        <w:spacing w:after="0" w:line="288" w:lineRule="auto"/>
        <w:contextualSpacing/>
        <w:jc w:val="both"/>
        <w:rPr>
          <w:rFonts w:ascii="Times New Roman" w:eastAsia="Times New Roman" w:hAnsi="Times New Roman" w:cs="Times New Roman"/>
          <w:b/>
          <w:sz w:val="26"/>
          <w:szCs w:val="26"/>
          <w:lang w:val="sv-SE"/>
        </w:rPr>
      </w:pPr>
    </w:p>
    <w:tbl>
      <w:tblPr>
        <w:tblStyle w:val="TableGrid"/>
        <w:tblW w:w="0" w:type="auto"/>
        <w:tblLook w:val="04A0" w:firstRow="1" w:lastRow="0" w:firstColumn="1" w:lastColumn="0" w:noHBand="0" w:noVBand="1"/>
      </w:tblPr>
      <w:tblGrid>
        <w:gridCol w:w="1413"/>
        <w:gridCol w:w="5005"/>
        <w:gridCol w:w="3210"/>
      </w:tblGrid>
      <w:tr w:rsidR="004B6E2A" w:rsidRPr="004B6E2A" w:rsidTr="00B4011B">
        <w:tc>
          <w:tcPr>
            <w:tcW w:w="1413" w:type="dxa"/>
          </w:tcPr>
          <w:p w:rsidR="004B6E2A" w:rsidRPr="004B6E2A" w:rsidRDefault="004B6E2A" w:rsidP="004B6E2A">
            <w:pPr>
              <w:spacing w:line="288" w:lineRule="auto"/>
              <w:contextualSpacing/>
              <w:rPr>
                <w:rFonts w:ascii="Times New Roman" w:eastAsia="Times New Roman" w:hAnsi="Times New Roman" w:cs="Times New Roman"/>
                <w:b/>
                <w:sz w:val="26"/>
                <w:szCs w:val="26"/>
                <w:lang w:val="vi-VN"/>
              </w:rPr>
            </w:pPr>
            <w:r w:rsidRPr="004B6E2A">
              <w:rPr>
                <w:rFonts w:ascii="Times New Roman" w:eastAsia="Times New Roman" w:hAnsi="Times New Roman" w:cs="Times New Roman"/>
                <w:b/>
                <w:sz w:val="26"/>
                <w:szCs w:val="26"/>
                <w:lang w:val="vi-VN"/>
              </w:rPr>
              <w:t>Loại hình GTVT</w:t>
            </w:r>
          </w:p>
        </w:tc>
        <w:tc>
          <w:tcPr>
            <w:tcW w:w="5005" w:type="dxa"/>
          </w:tcPr>
          <w:p w:rsidR="004B6E2A" w:rsidRPr="004B6E2A" w:rsidRDefault="004B6E2A" w:rsidP="004B6E2A">
            <w:pPr>
              <w:spacing w:line="288" w:lineRule="auto"/>
              <w:contextualSpacing/>
              <w:rPr>
                <w:rFonts w:ascii="Times New Roman" w:eastAsia="Times New Roman" w:hAnsi="Times New Roman" w:cs="Times New Roman"/>
                <w:b/>
                <w:sz w:val="26"/>
                <w:szCs w:val="26"/>
                <w:lang w:val="vi-VN"/>
              </w:rPr>
            </w:pPr>
            <w:r w:rsidRPr="004B6E2A">
              <w:rPr>
                <w:rFonts w:ascii="Times New Roman" w:eastAsia="Times New Roman" w:hAnsi="Times New Roman" w:cs="Times New Roman"/>
                <w:b/>
                <w:sz w:val="26"/>
                <w:szCs w:val="26"/>
                <w:lang w:val="vi-VN"/>
              </w:rPr>
              <w:t>Tình hình phát triển</w:t>
            </w:r>
          </w:p>
        </w:tc>
        <w:tc>
          <w:tcPr>
            <w:tcW w:w="3210" w:type="dxa"/>
          </w:tcPr>
          <w:p w:rsidR="004B6E2A" w:rsidRPr="004B6E2A" w:rsidRDefault="004B6E2A" w:rsidP="004B6E2A">
            <w:pPr>
              <w:spacing w:line="288" w:lineRule="auto"/>
              <w:contextualSpacing/>
              <w:rPr>
                <w:rFonts w:ascii="Times New Roman" w:eastAsia="Times New Roman" w:hAnsi="Times New Roman" w:cs="Times New Roman"/>
                <w:b/>
                <w:sz w:val="26"/>
                <w:szCs w:val="26"/>
                <w:lang w:val="vi-VN"/>
              </w:rPr>
            </w:pPr>
            <w:r w:rsidRPr="004B6E2A">
              <w:rPr>
                <w:rFonts w:ascii="Times New Roman" w:eastAsia="Times New Roman" w:hAnsi="Times New Roman" w:cs="Times New Roman"/>
                <w:b/>
                <w:sz w:val="26"/>
                <w:szCs w:val="26"/>
                <w:lang w:val="vi-VN"/>
              </w:rPr>
              <w:t>Phân bố</w:t>
            </w:r>
          </w:p>
        </w:tc>
      </w:tr>
      <w:tr w:rsidR="004B6E2A" w:rsidRPr="004B6E2A" w:rsidTr="00B4011B">
        <w:tc>
          <w:tcPr>
            <w:tcW w:w="1413" w:type="dxa"/>
          </w:tcPr>
          <w:p w:rsidR="004B6E2A" w:rsidRPr="004B6E2A" w:rsidRDefault="004B6E2A" w:rsidP="004B6E2A">
            <w:pPr>
              <w:spacing w:line="288" w:lineRule="auto"/>
              <w:contextualSpacing/>
              <w:rPr>
                <w:rFonts w:ascii="Times New Roman" w:eastAsia="Times New Roman" w:hAnsi="Times New Roman" w:cs="Times New Roman"/>
                <w:b/>
                <w:sz w:val="26"/>
                <w:szCs w:val="26"/>
                <w:lang w:val="sv-SE"/>
              </w:rPr>
            </w:pPr>
            <w:r w:rsidRPr="004B6E2A">
              <w:rPr>
                <w:rFonts w:ascii="Times New Roman" w:eastAsia="Times New Roman" w:hAnsi="Times New Roman" w:cs="Times New Roman"/>
                <w:b/>
                <w:sz w:val="26"/>
                <w:szCs w:val="26"/>
                <w:lang w:val="vi-VN"/>
              </w:rPr>
              <w:t>Đường ô tô</w:t>
            </w:r>
          </w:p>
        </w:tc>
        <w:tc>
          <w:tcPr>
            <w:tcW w:w="5005" w:type="dxa"/>
          </w:tcPr>
          <w:p w:rsidR="004B6E2A" w:rsidRPr="004B6E2A" w:rsidRDefault="004B6E2A" w:rsidP="004B6E2A">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4B6E2A">
              <w:rPr>
                <w:rFonts w:ascii="Times New Roman" w:eastAsia="Arial" w:hAnsi="Times New Roman" w:cs="Times New Roman"/>
                <w:sz w:val="26"/>
                <w:szCs w:val="26"/>
                <w:lang w:val="vi-VN"/>
              </w:rPr>
              <w:t xml:space="preserve">- </w:t>
            </w:r>
            <w:r w:rsidRPr="004B6E2A">
              <w:rPr>
                <w:rFonts w:ascii="Times New Roman" w:eastAsia="Arial" w:hAnsi="Times New Roman" w:cs="Times New Roman"/>
                <w:sz w:val="26"/>
                <w:szCs w:val="26"/>
              </w:rPr>
              <w:t>Ưu thế của giao thông vận tải đường ô tô là sự tiện lợi, tính cơ động,</w:t>
            </w:r>
            <w:r w:rsidRPr="004B6E2A">
              <w:rPr>
                <w:rFonts w:ascii="Times New Roman" w:eastAsia="Times New Roman" w:hAnsi="Times New Roman" w:cs="Times New Roman"/>
                <w:sz w:val="26"/>
                <w:szCs w:val="26"/>
                <w:lang w:val="vi-VN"/>
              </w:rPr>
              <w:t xml:space="preserve"> </w:t>
            </w:r>
            <w:r w:rsidRPr="004B6E2A">
              <w:rPr>
                <w:rFonts w:ascii="Times New Roman" w:eastAsia="Arial" w:hAnsi="Times New Roman" w:cs="Times New Roman"/>
                <w:sz w:val="26"/>
                <w:szCs w:val="26"/>
              </w:rPr>
              <w:t xml:space="preserve">dễ kết nối với các loại hình vận tải khác,... </w:t>
            </w:r>
          </w:p>
          <w:p w:rsidR="004B6E2A" w:rsidRPr="004B6E2A" w:rsidRDefault="004B6E2A" w:rsidP="004B6E2A">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4B6E2A">
              <w:rPr>
                <w:rFonts w:ascii="Times New Roman" w:eastAsia="Arial" w:hAnsi="Times New Roman" w:cs="Times New Roman"/>
                <w:sz w:val="26"/>
                <w:szCs w:val="26"/>
                <w:lang w:val="vi-VN"/>
              </w:rPr>
              <w:t xml:space="preserve">- </w:t>
            </w:r>
            <w:r w:rsidRPr="004B6E2A">
              <w:rPr>
                <w:rFonts w:ascii="Times New Roman" w:eastAsia="Arial" w:hAnsi="Times New Roman" w:cs="Times New Roman"/>
                <w:sz w:val="26"/>
                <w:szCs w:val="26"/>
              </w:rPr>
              <w:t>Tổng chiều dài đường ô tô trên thế giới không ngừng tăng, từ 27803,8 nghìn km (năm 2000) lên 38016,5 nghìn km (năm 2019).</w:t>
            </w:r>
          </w:p>
          <w:p w:rsidR="004B6E2A" w:rsidRPr="004B6E2A" w:rsidRDefault="004B6E2A" w:rsidP="004B6E2A">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4B6E2A">
              <w:rPr>
                <w:rFonts w:ascii="Times New Roman" w:eastAsia="Arial" w:hAnsi="Times New Roman" w:cs="Times New Roman"/>
                <w:sz w:val="26"/>
                <w:szCs w:val="26"/>
              </w:rPr>
              <w:t xml:space="preserve"> </w:t>
            </w:r>
            <w:r w:rsidRPr="004B6E2A">
              <w:rPr>
                <w:rFonts w:ascii="Times New Roman" w:eastAsia="Arial" w:hAnsi="Times New Roman" w:cs="Times New Roman"/>
                <w:sz w:val="26"/>
                <w:szCs w:val="26"/>
                <w:lang w:val="vi-VN"/>
              </w:rPr>
              <w:t xml:space="preserve">- </w:t>
            </w:r>
            <w:r w:rsidRPr="004B6E2A">
              <w:rPr>
                <w:rFonts w:ascii="Times New Roman" w:eastAsia="Arial" w:hAnsi="Times New Roman" w:cs="Times New Roman"/>
                <w:sz w:val="26"/>
                <w:szCs w:val="26"/>
              </w:rPr>
              <w:t>Số lượng phương tiện vận tải ngày càng tăng. Sự bùng nổ trong việc sử dụng phương tiện ô tô gây ra nhiều vấn đề nghiêm trọng về môi trường.Vì vậy việc phát triển phương tiện giao thông thân thiện với môi trường, giao thông thông minh đang được các quốc gia hướng tới.</w:t>
            </w:r>
          </w:p>
        </w:tc>
        <w:tc>
          <w:tcPr>
            <w:tcW w:w="3210" w:type="dxa"/>
          </w:tcPr>
          <w:p w:rsidR="004B6E2A" w:rsidRPr="004B6E2A" w:rsidRDefault="004B6E2A" w:rsidP="004B6E2A">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4B6E2A">
              <w:rPr>
                <w:rFonts w:ascii="Times New Roman" w:eastAsia="Arial" w:hAnsi="Times New Roman" w:cs="Times New Roman"/>
                <w:sz w:val="26"/>
                <w:szCs w:val="26"/>
                <w:lang w:val="vi-VN"/>
              </w:rPr>
              <w:t xml:space="preserve">- </w:t>
            </w:r>
            <w:r w:rsidRPr="004B6E2A">
              <w:rPr>
                <w:rFonts w:ascii="Times New Roman" w:eastAsia="Arial" w:hAnsi="Times New Roman" w:cs="Times New Roman"/>
                <w:sz w:val="26"/>
                <w:szCs w:val="26"/>
              </w:rPr>
              <w:t>Mật độ và chiều dài đường ô tô rất khác nhau giữa các châu lục và các</w:t>
            </w:r>
            <w:r w:rsidRPr="004B6E2A">
              <w:rPr>
                <w:rFonts w:ascii="Times New Roman" w:eastAsia="Times New Roman" w:hAnsi="Times New Roman" w:cs="Times New Roman"/>
                <w:sz w:val="26"/>
                <w:szCs w:val="26"/>
                <w:lang w:val="vi-VN"/>
              </w:rPr>
              <w:t xml:space="preserve"> </w:t>
            </w:r>
            <w:r w:rsidRPr="004B6E2A">
              <w:rPr>
                <w:rFonts w:ascii="Times New Roman" w:eastAsia="Arial" w:hAnsi="Times New Roman" w:cs="Times New Roman"/>
                <w:sz w:val="26"/>
                <w:szCs w:val="26"/>
              </w:rPr>
              <w:t>quốc gia. Riêng nằm nước có chiều dài đường ô tô lớn nhất (Hoa Kỳ Trung Quốc, Ấn Độ, Bra-xin, Liên bang Nga) đã chiếm hơn 1/2 tổng chiều dài đường ô tô của thế giới.</w:t>
            </w:r>
          </w:p>
          <w:p w:rsidR="004B6E2A" w:rsidRPr="004B6E2A" w:rsidRDefault="004B6E2A" w:rsidP="004B6E2A">
            <w:pPr>
              <w:spacing w:line="288" w:lineRule="auto"/>
              <w:contextualSpacing/>
              <w:rPr>
                <w:rFonts w:ascii="Times New Roman" w:eastAsia="Times New Roman" w:hAnsi="Times New Roman" w:cs="Times New Roman"/>
                <w:b/>
                <w:sz w:val="26"/>
                <w:szCs w:val="26"/>
                <w:lang w:val="sv-SE"/>
              </w:rPr>
            </w:pPr>
          </w:p>
        </w:tc>
      </w:tr>
      <w:tr w:rsidR="004B6E2A" w:rsidRPr="004B6E2A" w:rsidTr="00B4011B">
        <w:tc>
          <w:tcPr>
            <w:tcW w:w="1413" w:type="dxa"/>
          </w:tcPr>
          <w:p w:rsidR="004B6E2A" w:rsidRPr="004B6E2A" w:rsidRDefault="004B6E2A" w:rsidP="004B6E2A">
            <w:pPr>
              <w:spacing w:line="288" w:lineRule="auto"/>
              <w:contextualSpacing/>
              <w:rPr>
                <w:rFonts w:ascii="Times New Roman" w:eastAsia="Times New Roman" w:hAnsi="Times New Roman" w:cs="Times New Roman"/>
                <w:b/>
                <w:sz w:val="26"/>
                <w:szCs w:val="26"/>
                <w:lang w:val="vi-VN"/>
              </w:rPr>
            </w:pPr>
            <w:r w:rsidRPr="004B6E2A">
              <w:rPr>
                <w:rFonts w:ascii="Times New Roman" w:eastAsia="Times New Roman" w:hAnsi="Times New Roman" w:cs="Times New Roman"/>
                <w:b/>
                <w:sz w:val="26"/>
                <w:szCs w:val="26"/>
                <w:lang w:val="vi-VN"/>
              </w:rPr>
              <w:t>Đường sắt</w:t>
            </w:r>
          </w:p>
        </w:tc>
        <w:tc>
          <w:tcPr>
            <w:tcW w:w="5005" w:type="dxa"/>
          </w:tcPr>
          <w:p w:rsidR="004B6E2A" w:rsidRPr="004B6E2A" w:rsidRDefault="004B6E2A" w:rsidP="004B6E2A">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4B6E2A">
              <w:rPr>
                <w:rFonts w:ascii="Times New Roman" w:eastAsia="Arial" w:hAnsi="Times New Roman" w:cs="Times New Roman"/>
                <w:sz w:val="26"/>
                <w:szCs w:val="26"/>
                <w:lang w:val="vi-VN"/>
              </w:rPr>
              <w:t xml:space="preserve">- </w:t>
            </w:r>
            <w:r w:rsidRPr="004B6E2A">
              <w:rPr>
                <w:rFonts w:ascii="Times New Roman" w:eastAsia="Arial" w:hAnsi="Times New Roman" w:cs="Times New Roman"/>
                <w:sz w:val="26"/>
                <w:szCs w:val="26"/>
              </w:rPr>
              <w:t>Đầu thế kỉ XIX, giao thông vận tải đường sắt ra đời với sự kết</w:t>
            </w:r>
            <w:r w:rsidRPr="004B6E2A">
              <w:rPr>
                <w:rFonts w:ascii="Times New Roman" w:eastAsia="Times New Roman" w:hAnsi="Times New Roman" w:cs="Times New Roman"/>
                <w:sz w:val="26"/>
                <w:szCs w:val="26"/>
                <w:lang w:val="vi-VN"/>
              </w:rPr>
              <w:t xml:space="preserve"> </w:t>
            </w:r>
            <w:r w:rsidRPr="004B6E2A">
              <w:rPr>
                <w:rFonts w:ascii="Times New Roman" w:eastAsia="Arial" w:hAnsi="Times New Roman" w:cs="Times New Roman"/>
                <w:sz w:val="26"/>
                <w:szCs w:val="26"/>
              </w:rPr>
              <w:t xml:space="preserve">hợp giữa việc sử dụng đầu máy hơi nước với đường ray bằng sắt. Từ đó, ngành vận tải đường sắt không ngừng phát triển cả về chiều dài tuyến đường, trình độ kĩ thuật, khả năng vận hành,... </w:t>
            </w:r>
          </w:p>
          <w:p w:rsidR="004B6E2A" w:rsidRPr="004B6E2A" w:rsidRDefault="004B6E2A" w:rsidP="004B6E2A">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4B6E2A">
              <w:rPr>
                <w:rFonts w:ascii="Times New Roman" w:eastAsia="Arial" w:hAnsi="Times New Roman" w:cs="Times New Roman"/>
                <w:sz w:val="26"/>
                <w:szCs w:val="26"/>
                <w:lang w:val="vi-VN"/>
              </w:rPr>
              <w:t xml:space="preserve">- </w:t>
            </w:r>
            <w:r w:rsidRPr="004B6E2A">
              <w:rPr>
                <w:rFonts w:ascii="Times New Roman" w:eastAsia="Arial" w:hAnsi="Times New Roman" w:cs="Times New Roman"/>
                <w:sz w:val="26"/>
                <w:szCs w:val="26"/>
              </w:rPr>
              <w:t xml:space="preserve">Tổng chiều dài đường sắt của thế giới tăng từ 1 011,7 nghìn km (năm 2000) lên 1 321,9 nghìn km (năm 2019). </w:t>
            </w:r>
          </w:p>
          <w:p w:rsidR="004B6E2A" w:rsidRPr="004B6E2A" w:rsidRDefault="004B6E2A" w:rsidP="004B6E2A">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4B6E2A">
              <w:rPr>
                <w:rFonts w:ascii="Times New Roman" w:eastAsia="Arial" w:hAnsi="Times New Roman" w:cs="Times New Roman"/>
                <w:sz w:val="26"/>
                <w:szCs w:val="26"/>
                <w:lang w:val="vi-VN"/>
              </w:rPr>
              <w:t xml:space="preserve">- </w:t>
            </w:r>
            <w:r w:rsidRPr="004B6E2A">
              <w:rPr>
                <w:rFonts w:ascii="Times New Roman" w:eastAsia="Arial" w:hAnsi="Times New Roman" w:cs="Times New Roman"/>
                <w:sz w:val="26"/>
                <w:szCs w:val="26"/>
              </w:rPr>
              <w:t xml:space="preserve">Tốc độ và sức vận tải đã tăng lên nhiều nhờ sự phát triển của công nghệ. Hiện nay, ngành đường sắt tăng cường áp dụng </w:t>
            </w:r>
            <w:r w:rsidRPr="004B6E2A">
              <w:rPr>
                <w:rFonts w:ascii="Times New Roman" w:eastAsia="Arial" w:hAnsi="Times New Roman" w:cs="Times New Roman"/>
                <w:sz w:val="26"/>
                <w:szCs w:val="26"/>
                <w:lang w:val="vi-VN"/>
              </w:rPr>
              <w:t>c</w:t>
            </w:r>
            <w:r w:rsidRPr="004B6E2A">
              <w:rPr>
                <w:rFonts w:ascii="Times New Roman" w:eastAsia="Arial" w:hAnsi="Times New Roman" w:cs="Times New Roman"/>
                <w:sz w:val="26"/>
                <w:szCs w:val="26"/>
              </w:rPr>
              <w:t xml:space="preserve">ông nghệ mới, tự động hoá để đạt hiệu quả tối ưu và chú ý tới bảo vệ môi trường. </w:t>
            </w:r>
          </w:p>
          <w:p w:rsidR="004B6E2A" w:rsidRPr="004B6E2A" w:rsidRDefault="004B6E2A" w:rsidP="004B6E2A">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4B6E2A">
              <w:rPr>
                <w:rFonts w:ascii="Times New Roman" w:eastAsia="Arial" w:hAnsi="Times New Roman" w:cs="Times New Roman"/>
                <w:sz w:val="26"/>
                <w:szCs w:val="26"/>
                <w:lang w:val="vi-VN"/>
              </w:rPr>
              <w:t xml:space="preserve">- </w:t>
            </w:r>
            <w:r w:rsidRPr="004B6E2A">
              <w:rPr>
                <w:rFonts w:ascii="Times New Roman" w:eastAsia="Arial" w:hAnsi="Times New Roman" w:cs="Times New Roman"/>
                <w:sz w:val="26"/>
                <w:szCs w:val="26"/>
              </w:rPr>
              <w:t>Một số loại hình đường sắt được phát triển là đường sắt trên cao, tàu điện ngầm, các tuyến</w:t>
            </w:r>
            <w:r w:rsidRPr="004B6E2A">
              <w:rPr>
                <w:rFonts w:ascii="Times New Roman" w:eastAsia="Times New Roman" w:hAnsi="Times New Roman" w:cs="Times New Roman"/>
                <w:sz w:val="26"/>
                <w:szCs w:val="26"/>
                <w:lang w:val="vi-VN"/>
              </w:rPr>
              <w:t xml:space="preserve"> </w:t>
            </w:r>
            <w:r w:rsidRPr="004B6E2A">
              <w:rPr>
                <w:rFonts w:ascii="Times New Roman" w:eastAsia="Arial" w:hAnsi="Times New Roman" w:cs="Times New Roman"/>
                <w:sz w:val="26"/>
                <w:szCs w:val="26"/>
              </w:rPr>
              <w:t xml:space="preserve">tàu siêu </w:t>
            </w:r>
            <w:r w:rsidRPr="004B6E2A">
              <w:rPr>
                <w:rFonts w:ascii="Times New Roman" w:eastAsia="Arial" w:hAnsi="Times New Roman" w:cs="Times New Roman"/>
                <w:sz w:val="26"/>
                <w:szCs w:val="26"/>
                <w:lang w:val="vi-VN"/>
              </w:rPr>
              <w:t>tốc.</w:t>
            </w:r>
          </w:p>
        </w:tc>
        <w:tc>
          <w:tcPr>
            <w:tcW w:w="3210" w:type="dxa"/>
          </w:tcPr>
          <w:p w:rsidR="004B6E2A" w:rsidRPr="004B6E2A" w:rsidRDefault="004B6E2A" w:rsidP="004B6E2A">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4B6E2A">
              <w:rPr>
                <w:rFonts w:ascii="Times New Roman" w:eastAsia="Arial" w:hAnsi="Times New Roman" w:cs="Times New Roman"/>
                <w:sz w:val="26"/>
                <w:szCs w:val="26"/>
                <w:lang w:val="vi-VN"/>
              </w:rPr>
              <w:t xml:space="preserve">- </w:t>
            </w:r>
            <w:r w:rsidRPr="004B6E2A">
              <w:rPr>
                <w:rFonts w:ascii="Times New Roman" w:eastAsia="Arial" w:hAnsi="Times New Roman" w:cs="Times New Roman"/>
                <w:sz w:val="26"/>
                <w:szCs w:val="26"/>
              </w:rPr>
              <w:t>Mạng lưới đường sắt có sự phân bố không đều giữa các châu lục và các</w:t>
            </w:r>
            <w:r w:rsidRPr="004B6E2A">
              <w:rPr>
                <w:rFonts w:ascii="Times New Roman" w:eastAsia="Times New Roman" w:hAnsi="Times New Roman" w:cs="Times New Roman"/>
                <w:sz w:val="26"/>
                <w:szCs w:val="26"/>
                <w:lang w:val="vi-VN"/>
              </w:rPr>
              <w:t xml:space="preserve"> </w:t>
            </w:r>
            <w:r w:rsidRPr="004B6E2A">
              <w:rPr>
                <w:rFonts w:ascii="Times New Roman" w:eastAsia="Arial" w:hAnsi="Times New Roman" w:cs="Times New Roman"/>
                <w:sz w:val="26"/>
                <w:szCs w:val="26"/>
              </w:rPr>
              <w:t>quốc gia Châu Âu và Đông Bắc Hoa Kỳ là những nơi có mật độ đường sắt cao nhất thế giới.</w:t>
            </w:r>
          </w:p>
          <w:p w:rsidR="004B6E2A" w:rsidRPr="004B6E2A" w:rsidRDefault="004B6E2A" w:rsidP="004B6E2A">
            <w:pPr>
              <w:spacing w:line="288" w:lineRule="auto"/>
              <w:contextualSpacing/>
              <w:rPr>
                <w:rFonts w:ascii="Times New Roman" w:eastAsia="Times New Roman" w:hAnsi="Times New Roman" w:cs="Times New Roman"/>
                <w:b/>
                <w:sz w:val="26"/>
                <w:szCs w:val="26"/>
                <w:lang w:val="sv-SE"/>
              </w:rPr>
            </w:pPr>
          </w:p>
        </w:tc>
      </w:tr>
      <w:tr w:rsidR="004B6E2A" w:rsidRPr="004B6E2A" w:rsidTr="00B4011B">
        <w:tc>
          <w:tcPr>
            <w:tcW w:w="1413" w:type="dxa"/>
          </w:tcPr>
          <w:p w:rsidR="004B6E2A" w:rsidRPr="004B6E2A" w:rsidRDefault="004B6E2A" w:rsidP="004B6E2A">
            <w:pPr>
              <w:spacing w:line="288" w:lineRule="auto"/>
              <w:contextualSpacing/>
              <w:rPr>
                <w:rFonts w:ascii="Times New Roman" w:eastAsia="Times New Roman" w:hAnsi="Times New Roman" w:cs="Times New Roman"/>
                <w:b/>
                <w:sz w:val="26"/>
                <w:szCs w:val="26"/>
                <w:lang w:val="vi-VN"/>
              </w:rPr>
            </w:pPr>
            <w:r w:rsidRPr="004B6E2A">
              <w:rPr>
                <w:rFonts w:ascii="Times New Roman" w:eastAsia="Times New Roman" w:hAnsi="Times New Roman" w:cs="Times New Roman"/>
                <w:b/>
                <w:sz w:val="26"/>
                <w:szCs w:val="26"/>
                <w:lang w:val="vi-VN"/>
              </w:rPr>
              <w:lastRenderedPageBreak/>
              <w:t>Đường hàng không</w:t>
            </w:r>
          </w:p>
        </w:tc>
        <w:tc>
          <w:tcPr>
            <w:tcW w:w="5005" w:type="dxa"/>
          </w:tcPr>
          <w:p w:rsidR="004B6E2A" w:rsidRPr="004B6E2A" w:rsidRDefault="004B6E2A" w:rsidP="004B6E2A">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4B6E2A">
              <w:rPr>
                <w:rFonts w:ascii="Times New Roman" w:eastAsia="Arial" w:hAnsi="Times New Roman" w:cs="Times New Roman"/>
                <w:sz w:val="26"/>
                <w:szCs w:val="26"/>
                <w:lang w:val="vi-VN"/>
              </w:rPr>
              <w:t>- R</w:t>
            </w:r>
            <w:r w:rsidRPr="004B6E2A">
              <w:rPr>
                <w:rFonts w:ascii="Times New Roman" w:eastAsia="Arial" w:hAnsi="Times New Roman" w:cs="Times New Roman"/>
                <w:sz w:val="26"/>
                <w:szCs w:val="26"/>
              </w:rPr>
              <w:t>a đời muộn nhưng</w:t>
            </w:r>
            <w:r w:rsidRPr="004B6E2A">
              <w:rPr>
                <w:rFonts w:ascii="Times New Roman" w:eastAsia="Times New Roman" w:hAnsi="Times New Roman" w:cs="Times New Roman"/>
                <w:sz w:val="26"/>
                <w:szCs w:val="26"/>
                <w:lang w:val="vi-VN"/>
              </w:rPr>
              <w:t xml:space="preserve"> c</w:t>
            </w:r>
            <w:r w:rsidRPr="004B6E2A">
              <w:rPr>
                <w:rFonts w:ascii="Times New Roman" w:eastAsia="Arial" w:hAnsi="Times New Roman" w:cs="Times New Roman"/>
                <w:sz w:val="26"/>
                <w:szCs w:val="26"/>
              </w:rPr>
              <w:t xml:space="preserve">ó bước phát triển mạnh mẽ cả về số lượng, chất lượng sân bay, máy bay. </w:t>
            </w:r>
          </w:p>
          <w:p w:rsidR="004B6E2A" w:rsidRPr="004B6E2A" w:rsidRDefault="004B6E2A" w:rsidP="004B6E2A">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4B6E2A">
              <w:rPr>
                <w:rFonts w:ascii="Times New Roman" w:eastAsia="Arial" w:hAnsi="Times New Roman" w:cs="Times New Roman"/>
                <w:sz w:val="26"/>
                <w:szCs w:val="26"/>
                <w:lang w:val="vi-VN"/>
              </w:rPr>
              <w:t xml:space="preserve">- </w:t>
            </w:r>
            <w:r w:rsidRPr="004B6E2A">
              <w:rPr>
                <w:rFonts w:ascii="Times New Roman" w:eastAsia="Arial" w:hAnsi="Times New Roman" w:cs="Times New Roman"/>
                <w:sz w:val="26"/>
                <w:szCs w:val="26"/>
              </w:rPr>
              <w:t xml:space="preserve">Năm 2018, ngành hàng không thế giới vận chuyển được hơn 4,4 tỉ lượt hành khách. </w:t>
            </w:r>
          </w:p>
          <w:p w:rsidR="004B6E2A" w:rsidRPr="004B6E2A" w:rsidRDefault="004B6E2A" w:rsidP="004B6E2A">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4B6E2A">
              <w:rPr>
                <w:rFonts w:ascii="Times New Roman" w:eastAsia="Arial" w:hAnsi="Times New Roman" w:cs="Times New Roman"/>
                <w:sz w:val="26"/>
                <w:szCs w:val="26"/>
                <w:lang w:val="vi-VN"/>
              </w:rPr>
              <w:t xml:space="preserve">- </w:t>
            </w:r>
            <w:r w:rsidRPr="004B6E2A">
              <w:rPr>
                <w:rFonts w:ascii="Times New Roman" w:eastAsia="Arial" w:hAnsi="Times New Roman" w:cs="Times New Roman"/>
                <w:sz w:val="26"/>
                <w:szCs w:val="26"/>
              </w:rPr>
              <w:t xml:space="preserve">Các máy bay ngày càng hiện đại hơn, vận chuyển được khối lượng lớn hơn, bay được quãng đường xa hơn với tốc độ nhanh hơn và an toàn hơn. </w:t>
            </w:r>
          </w:p>
          <w:p w:rsidR="004B6E2A" w:rsidRPr="004B6E2A" w:rsidRDefault="004B6E2A" w:rsidP="004B6E2A">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4B6E2A">
              <w:rPr>
                <w:rFonts w:ascii="Times New Roman" w:eastAsia="Arial" w:hAnsi="Times New Roman" w:cs="Times New Roman"/>
                <w:sz w:val="26"/>
                <w:szCs w:val="26"/>
                <w:lang w:val="vi-VN"/>
              </w:rPr>
              <w:t>- B</w:t>
            </w:r>
            <w:r w:rsidRPr="004B6E2A">
              <w:rPr>
                <w:rFonts w:ascii="Times New Roman" w:eastAsia="Arial" w:hAnsi="Times New Roman" w:cs="Times New Roman"/>
                <w:sz w:val="26"/>
                <w:szCs w:val="26"/>
              </w:rPr>
              <w:t>ảo vệ môi trường không khí cũng là vấn đề lớn của ngành vận tải đường hàng không.</w:t>
            </w:r>
          </w:p>
          <w:p w:rsidR="004B6E2A" w:rsidRPr="004B6E2A" w:rsidRDefault="004B6E2A" w:rsidP="004B6E2A">
            <w:pPr>
              <w:spacing w:line="288" w:lineRule="auto"/>
              <w:contextualSpacing/>
              <w:rPr>
                <w:rFonts w:ascii="Times New Roman" w:eastAsia="Times New Roman" w:hAnsi="Times New Roman" w:cs="Times New Roman"/>
                <w:b/>
                <w:sz w:val="26"/>
                <w:szCs w:val="26"/>
                <w:lang w:val="sv-SE"/>
              </w:rPr>
            </w:pPr>
          </w:p>
        </w:tc>
        <w:tc>
          <w:tcPr>
            <w:tcW w:w="3210" w:type="dxa"/>
          </w:tcPr>
          <w:p w:rsidR="004B6E2A" w:rsidRPr="004B6E2A" w:rsidRDefault="004B6E2A" w:rsidP="004B6E2A">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4B6E2A">
              <w:rPr>
                <w:rFonts w:ascii="Times New Roman" w:eastAsia="Arial" w:hAnsi="Times New Roman" w:cs="Times New Roman"/>
                <w:sz w:val="26"/>
                <w:szCs w:val="26"/>
                <w:lang w:val="vi-VN"/>
              </w:rPr>
              <w:t xml:space="preserve">- </w:t>
            </w:r>
            <w:r w:rsidRPr="004B6E2A">
              <w:rPr>
                <w:rFonts w:ascii="Times New Roman" w:eastAsia="Arial" w:hAnsi="Times New Roman" w:cs="Times New Roman"/>
                <w:sz w:val="26"/>
                <w:szCs w:val="26"/>
              </w:rPr>
              <w:t>Các tuyến đường hàng không Sôi động nhất là các tuyến xuyên Đại Tây</w:t>
            </w:r>
            <w:r w:rsidRPr="004B6E2A">
              <w:rPr>
                <w:rFonts w:ascii="Times New Roman" w:eastAsia="Times New Roman" w:hAnsi="Times New Roman" w:cs="Times New Roman"/>
                <w:sz w:val="26"/>
                <w:szCs w:val="26"/>
                <w:lang w:val="vi-VN"/>
              </w:rPr>
              <w:t xml:space="preserve"> Dươ</w:t>
            </w:r>
            <w:r w:rsidRPr="004B6E2A">
              <w:rPr>
                <w:rFonts w:ascii="Times New Roman" w:eastAsia="Arial" w:hAnsi="Times New Roman" w:cs="Times New Roman"/>
                <w:sz w:val="26"/>
                <w:szCs w:val="26"/>
              </w:rPr>
              <w:t xml:space="preserve">ng nối châu Âu với châu Mỹ và các tuyến nối Hoa Kỳ với khu vực châu Á - Thái Bình Dương. </w:t>
            </w:r>
          </w:p>
          <w:p w:rsidR="004B6E2A" w:rsidRPr="004B6E2A" w:rsidRDefault="004B6E2A" w:rsidP="004B6E2A">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4B6E2A">
              <w:rPr>
                <w:rFonts w:ascii="Times New Roman" w:eastAsia="Arial" w:hAnsi="Times New Roman" w:cs="Times New Roman"/>
                <w:sz w:val="26"/>
                <w:szCs w:val="26"/>
                <w:lang w:val="vi-VN"/>
              </w:rPr>
              <w:t xml:space="preserve">- </w:t>
            </w:r>
            <w:r w:rsidRPr="004B6E2A">
              <w:rPr>
                <w:rFonts w:ascii="Times New Roman" w:eastAsia="Arial" w:hAnsi="Times New Roman" w:cs="Times New Roman"/>
                <w:sz w:val="26"/>
                <w:szCs w:val="26"/>
              </w:rPr>
              <w:t xml:space="preserve">Các nước có nhiều sân bay quốc tế vận chuyển lượng hành khách lớn của thế giới là Hoa Kỳ, Trung Quốc... </w:t>
            </w:r>
          </w:p>
          <w:p w:rsidR="004B6E2A" w:rsidRPr="004B6E2A" w:rsidRDefault="004B6E2A" w:rsidP="004B6E2A">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4B6E2A">
              <w:rPr>
                <w:rFonts w:ascii="Times New Roman" w:eastAsia="Arial" w:hAnsi="Times New Roman" w:cs="Times New Roman"/>
                <w:sz w:val="26"/>
                <w:szCs w:val="26"/>
                <w:lang w:val="vi-VN"/>
              </w:rPr>
              <w:t xml:space="preserve">- </w:t>
            </w:r>
            <w:r w:rsidRPr="004B6E2A">
              <w:rPr>
                <w:rFonts w:ascii="Times New Roman" w:eastAsia="Arial" w:hAnsi="Times New Roman" w:cs="Times New Roman"/>
                <w:sz w:val="26"/>
                <w:szCs w:val="26"/>
              </w:rPr>
              <w:t>Các sân bay quốc tế vận chuyển hành khách lớn nhất năm 2019 là: Át-lan-ta (Hoa Kỳ), Bắc Kinh (Trung Quốc), Lốt An-giơ-lét (Hoa Kỳ),</w:t>
            </w:r>
            <w:r w:rsidRPr="004B6E2A">
              <w:rPr>
                <w:rFonts w:ascii="Times New Roman" w:eastAsia="Times New Roman" w:hAnsi="Times New Roman" w:cs="Times New Roman"/>
                <w:sz w:val="26"/>
                <w:szCs w:val="26"/>
                <w:lang w:val="vi-VN"/>
              </w:rPr>
              <w:t xml:space="preserve"> </w:t>
            </w:r>
            <w:r w:rsidRPr="004B6E2A">
              <w:rPr>
                <w:rFonts w:ascii="Times New Roman" w:eastAsia="Arial" w:hAnsi="Times New Roman" w:cs="Times New Roman"/>
                <w:sz w:val="26"/>
                <w:szCs w:val="26"/>
              </w:rPr>
              <w:t>Du-bai (Các tiểu vương quốc A-rập thống nhất),..</w:t>
            </w:r>
          </w:p>
        </w:tc>
      </w:tr>
      <w:tr w:rsidR="004B6E2A" w:rsidRPr="004B6E2A" w:rsidTr="00B4011B">
        <w:tc>
          <w:tcPr>
            <w:tcW w:w="1413" w:type="dxa"/>
          </w:tcPr>
          <w:p w:rsidR="004B6E2A" w:rsidRPr="004B6E2A" w:rsidRDefault="004B6E2A" w:rsidP="004B6E2A">
            <w:pPr>
              <w:spacing w:line="288" w:lineRule="auto"/>
              <w:contextualSpacing/>
              <w:rPr>
                <w:rFonts w:ascii="Times New Roman" w:eastAsia="Times New Roman" w:hAnsi="Times New Roman" w:cs="Times New Roman"/>
                <w:b/>
                <w:sz w:val="26"/>
                <w:szCs w:val="26"/>
                <w:lang w:val="vi-VN"/>
              </w:rPr>
            </w:pPr>
            <w:r w:rsidRPr="004B6E2A">
              <w:rPr>
                <w:rFonts w:ascii="Times New Roman" w:eastAsia="Times New Roman" w:hAnsi="Times New Roman" w:cs="Times New Roman"/>
                <w:b/>
                <w:sz w:val="26"/>
                <w:szCs w:val="26"/>
                <w:lang w:val="vi-VN"/>
              </w:rPr>
              <w:t>Đường biển</w:t>
            </w:r>
          </w:p>
        </w:tc>
        <w:tc>
          <w:tcPr>
            <w:tcW w:w="5005" w:type="dxa"/>
          </w:tcPr>
          <w:p w:rsidR="004B6E2A" w:rsidRPr="004B6E2A" w:rsidRDefault="004B6E2A" w:rsidP="004B6E2A">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4B6E2A">
              <w:rPr>
                <w:rFonts w:ascii="Times New Roman" w:eastAsia="Arial" w:hAnsi="Times New Roman" w:cs="Times New Roman"/>
                <w:sz w:val="26"/>
                <w:szCs w:val="26"/>
                <w:lang w:val="vi-VN"/>
              </w:rPr>
              <w:t>- Đ</w:t>
            </w:r>
            <w:r w:rsidRPr="004B6E2A">
              <w:rPr>
                <w:rFonts w:ascii="Times New Roman" w:eastAsia="Arial" w:hAnsi="Times New Roman" w:cs="Times New Roman"/>
                <w:sz w:val="26"/>
                <w:szCs w:val="26"/>
              </w:rPr>
              <w:t>ảm nhiệm 3/5 khối lượng luân chuyển</w:t>
            </w:r>
            <w:r w:rsidRPr="004B6E2A">
              <w:rPr>
                <w:rFonts w:ascii="Times New Roman" w:eastAsia="Times New Roman" w:hAnsi="Times New Roman" w:cs="Times New Roman"/>
                <w:sz w:val="26"/>
                <w:szCs w:val="26"/>
                <w:lang w:val="vi-VN"/>
              </w:rPr>
              <w:t xml:space="preserve"> </w:t>
            </w:r>
            <w:r w:rsidRPr="004B6E2A">
              <w:rPr>
                <w:rFonts w:ascii="Times New Roman" w:eastAsia="Arial" w:hAnsi="Times New Roman" w:cs="Times New Roman"/>
                <w:sz w:val="26"/>
                <w:szCs w:val="26"/>
              </w:rPr>
              <w:t xml:space="preserve">hàng hoá trong tổng khối lượng của tất cả các phương tiện vận tải hàng hoá trên thế giới (chủ yếu là dầu mỏ và sản phẩm của dầu mỏ). </w:t>
            </w:r>
          </w:p>
          <w:p w:rsidR="004B6E2A" w:rsidRPr="004B6E2A" w:rsidRDefault="004B6E2A" w:rsidP="004B6E2A">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4B6E2A">
              <w:rPr>
                <w:rFonts w:ascii="Times New Roman" w:eastAsia="Arial" w:hAnsi="Times New Roman" w:cs="Times New Roman"/>
                <w:sz w:val="26"/>
                <w:szCs w:val="26"/>
                <w:lang w:val="vi-VN"/>
              </w:rPr>
              <w:t xml:space="preserve">- </w:t>
            </w:r>
            <w:r w:rsidRPr="004B6E2A">
              <w:rPr>
                <w:rFonts w:ascii="Times New Roman" w:eastAsia="Arial" w:hAnsi="Times New Roman" w:cs="Times New Roman"/>
                <w:sz w:val="26"/>
                <w:szCs w:val="26"/>
              </w:rPr>
              <w:t xml:space="preserve">Khối lượng hàng hoá vận chuyên bằng tàu Công-te-nơ không ngừng tăng và trở nên thông dụng. </w:t>
            </w:r>
            <w:r w:rsidRPr="004B6E2A">
              <w:rPr>
                <w:rFonts w:ascii="Times New Roman" w:eastAsia="Arial" w:hAnsi="Times New Roman" w:cs="Times New Roman"/>
                <w:sz w:val="26"/>
                <w:szCs w:val="26"/>
                <w:lang w:val="vi-VN"/>
              </w:rPr>
              <w:t xml:space="preserve">- -- </w:t>
            </w:r>
            <w:r w:rsidRPr="004B6E2A">
              <w:rPr>
                <w:rFonts w:ascii="Times New Roman" w:eastAsia="Arial" w:hAnsi="Times New Roman" w:cs="Times New Roman"/>
                <w:sz w:val="26"/>
                <w:szCs w:val="26"/>
              </w:rPr>
              <w:t xml:space="preserve">Năm 2019, Số lượng tàu biển trên thế giới đã đạt hơn 2 triệu chiếc. </w:t>
            </w:r>
          </w:p>
          <w:p w:rsidR="004B6E2A" w:rsidRPr="004B6E2A" w:rsidRDefault="004B6E2A" w:rsidP="004B6E2A">
            <w:pPr>
              <w:widowControl w:val="0"/>
              <w:pBdr>
                <w:top w:val="nil"/>
                <w:left w:val="nil"/>
                <w:bottom w:val="nil"/>
                <w:right w:val="nil"/>
                <w:between w:val="nil"/>
              </w:pBdr>
              <w:spacing w:line="288" w:lineRule="auto"/>
              <w:rPr>
                <w:rFonts w:ascii="Times New Roman" w:eastAsia="Times New Roman" w:hAnsi="Times New Roman" w:cs="Times New Roman"/>
                <w:b/>
                <w:sz w:val="26"/>
                <w:szCs w:val="26"/>
                <w:lang w:val="sv-SE"/>
              </w:rPr>
            </w:pPr>
            <w:r w:rsidRPr="004B6E2A">
              <w:rPr>
                <w:rFonts w:ascii="Times New Roman" w:eastAsia="Arial" w:hAnsi="Times New Roman" w:cs="Times New Roman"/>
                <w:sz w:val="26"/>
                <w:szCs w:val="26"/>
                <w:lang w:val="vi-VN"/>
              </w:rPr>
              <w:t xml:space="preserve">- </w:t>
            </w:r>
            <w:r w:rsidRPr="004B6E2A">
              <w:rPr>
                <w:rFonts w:ascii="Times New Roman" w:eastAsia="Arial" w:hAnsi="Times New Roman" w:cs="Times New Roman"/>
                <w:sz w:val="26"/>
                <w:szCs w:val="26"/>
              </w:rPr>
              <w:t xml:space="preserve">Ngành vận tải đường biển hướng tới quy trình chặt chẽ, hạn chế rủi ro và bảo vệ hàng hoá an toàn trong quá trình vận chuyển, đồng thời chú ý tới vấn đề bảo vệ môi trường biển và đại dương. </w:t>
            </w:r>
          </w:p>
          <w:p w:rsidR="004B6E2A" w:rsidRPr="004B6E2A" w:rsidRDefault="004B6E2A" w:rsidP="004B6E2A">
            <w:pPr>
              <w:spacing w:line="288" w:lineRule="auto"/>
              <w:contextualSpacing/>
              <w:rPr>
                <w:rFonts w:ascii="Times New Roman" w:eastAsia="Times New Roman" w:hAnsi="Times New Roman" w:cs="Times New Roman"/>
                <w:b/>
                <w:sz w:val="26"/>
                <w:szCs w:val="26"/>
                <w:lang w:val="sv-SE"/>
              </w:rPr>
            </w:pPr>
          </w:p>
        </w:tc>
        <w:tc>
          <w:tcPr>
            <w:tcW w:w="3210" w:type="dxa"/>
          </w:tcPr>
          <w:p w:rsidR="004B6E2A" w:rsidRPr="004B6E2A" w:rsidRDefault="004B6E2A" w:rsidP="004B6E2A">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4B6E2A">
              <w:rPr>
                <w:rFonts w:ascii="Times New Roman" w:eastAsia="Arial" w:hAnsi="Times New Roman" w:cs="Times New Roman"/>
                <w:sz w:val="26"/>
                <w:szCs w:val="26"/>
                <w:lang w:val="vi-VN"/>
              </w:rPr>
              <w:t xml:space="preserve">- </w:t>
            </w:r>
            <w:r w:rsidRPr="004B6E2A">
              <w:rPr>
                <w:rFonts w:ascii="Times New Roman" w:eastAsia="Arial" w:hAnsi="Times New Roman" w:cs="Times New Roman"/>
                <w:sz w:val="26"/>
                <w:szCs w:val="26"/>
              </w:rPr>
              <w:t xml:space="preserve">Các tuyến đường biển hoạt động sôi động nhất là các tuyến kết nối giữa châu Âu với khu vực châu Á - Thái Bình Dương và các tuyến kết nối hai bờ Đại Tây Dương. </w:t>
            </w:r>
          </w:p>
          <w:p w:rsidR="004B6E2A" w:rsidRPr="004B6E2A" w:rsidRDefault="004B6E2A" w:rsidP="004B6E2A">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4B6E2A">
              <w:rPr>
                <w:rFonts w:ascii="Times New Roman" w:eastAsia="Arial" w:hAnsi="Times New Roman" w:cs="Times New Roman"/>
                <w:sz w:val="26"/>
                <w:szCs w:val="26"/>
                <w:lang w:val="vi-VN"/>
              </w:rPr>
              <w:t xml:space="preserve">- </w:t>
            </w:r>
            <w:r w:rsidRPr="004B6E2A">
              <w:rPr>
                <w:rFonts w:ascii="Times New Roman" w:eastAsia="Arial" w:hAnsi="Times New Roman" w:cs="Times New Roman"/>
                <w:sz w:val="26"/>
                <w:szCs w:val="26"/>
              </w:rPr>
              <w:t>Các cảng biển có lượng hàng hoá lưu thông qua cảng lớn nhất năm 2019) đều</w:t>
            </w:r>
            <w:r w:rsidRPr="004B6E2A">
              <w:rPr>
                <w:rFonts w:ascii="Times New Roman" w:eastAsia="Times New Roman" w:hAnsi="Times New Roman" w:cs="Times New Roman"/>
                <w:sz w:val="26"/>
                <w:szCs w:val="26"/>
                <w:lang w:val="vi-VN"/>
              </w:rPr>
              <w:t xml:space="preserve"> </w:t>
            </w:r>
            <w:r w:rsidRPr="004B6E2A">
              <w:rPr>
                <w:rFonts w:ascii="Times New Roman" w:eastAsia="Arial" w:hAnsi="Times New Roman" w:cs="Times New Roman"/>
                <w:sz w:val="26"/>
                <w:szCs w:val="26"/>
              </w:rPr>
              <w:t>nằm ở châu Á: Thượng Hải (Trung Quốc), Xin-ga-po, Ninh Ba – Chu Sơn (Trung Quốc), | Thâm Quyến (Trung Quốc), Bu-san (Hàn Quốc)</w:t>
            </w:r>
          </w:p>
        </w:tc>
      </w:tr>
      <w:tr w:rsidR="004B6E2A" w:rsidRPr="004B6E2A" w:rsidTr="00B4011B">
        <w:tc>
          <w:tcPr>
            <w:tcW w:w="1413" w:type="dxa"/>
          </w:tcPr>
          <w:p w:rsidR="004B6E2A" w:rsidRPr="004B6E2A" w:rsidRDefault="004B6E2A" w:rsidP="004B6E2A">
            <w:pPr>
              <w:spacing w:line="288" w:lineRule="auto"/>
              <w:contextualSpacing/>
              <w:rPr>
                <w:rFonts w:ascii="Times New Roman" w:eastAsia="Times New Roman" w:hAnsi="Times New Roman" w:cs="Times New Roman"/>
                <w:b/>
                <w:sz w:val="26"/>
                <w:szCs w:val="26"/>
                <w:lang w:val="vi-VN"/>
              </w:rPr>
            </w:pPr>
            <w:r w:rsidRPr="004B6E2A">
              <w:rPr>
                <w:rFonts w:ascii="Times New Roman" w:eastAsia="Times New Roman" w:hAnsi="Times New Roman" w:cs="Times New Roman"/>
                <w:b/>
                <w:sz w:val="26"/>
                <w:szCs w:val="26"/>
                <w:lang w:val="vi-VN"/>
              </w:rPr>
              <w:t>Đường sông, hồ</w:t>
            </w:r>
          </w:p>
        </w:tc>
        <w:tc>
          <w:tcPr>
            <w:tcW w:w="5005" w:type="dxa"/>
          </w:tcPr>
          <w:p w:rsidR="004B6E2A" w:rsidRPr="004B6E2A" w:rsidRDefault="004B6E2A" w:rsidP="004B6E2A">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4B6E2A">
              <w:rPr>
                <w:rFonts w:ascii="Times New Roman" w:eastAsia="Arial" w:hAnsi="Times New Roman" w:cs="Times New Roman"/>
                <w:sz w:val="26"/>
                <w:szCs w:val="26"/>
                <w:lang w:val="vi-VN"/>
              </w:rPr>
              <w:t xml:space="preserve">- </w:t>
            </w:r>
            <w:r w:rsidRPr="004B6E2A">
              <w:rPr>
                <w:rFonts w:ascii="Times New Roman" w:eastAsia="Arial" w:hAnsi="Times New Roman" w:cs="Times New Roman"/>
                <w:sz w:val="26"/>
                <w:szCs w:val="26"/>
              </w:rPr>
              <w:t>Vận tải trên sông, hồ xuất hiện từ rất sớm dựa trên hệ thống</w:t>
            </w:r>
            <w:r w:rsidRPr="004B6E2A">
              <w:rPr>
                <w:rFonts w:ascii="Times New Roman" w:eastAsia="Times New Roman" w:hAnsi="Times New Roman" w:cs="Times New Roman"/>
                <w:sz w:val="26"/>
                <w:szCs w:val="26"/>
                <w:lang w:val="vi-VN"/>
              </w:rPr>
              <w:t xml:space="preserve"> </w:t>
            </w:r>
            <w:r w:rsidRPr="004B6E2A">
              <w:rPr>
                <w:rFonts w:ascii="Times New Roman" w:eastAsia="Arial" w:hAnsi="Times New Roman" w:cs="Times New Roman"/>
                <w:sz w:val="26"/>
                <w:szCs w:val="26"/>
              </w:rPr>
              <w:t xml:space="preserve">sông, hồ tự nhiên và ngày càng thuận lợi nhờ các hoạt động cải tạo sông, hồ của con người. </w:t>
            </w:r>
          </w:p>
          <w:p w:rsidR="004B6E2A" w:rsidRPr="004B6E2A" w:rsidRDefault="004B6E2A" w:rsidP="004B6E2A">
            <w:pPr>
              <w:widowControl w:val="0"/>
              <w:pBdr>
                <w:top w:val="nil"/>
                <w:left w:val="nil"/>
                <w:bottom w:val="nil"/>
                <w:right w:val="nil"/>
                <w:between w:val="nil"/>
              </w:pBdr>
              <w:spacing w:line="288" w:lineRule="auto"/>
              <w:rPr>
                <w:rFonts w:ascii="Times New Roman" w:eastAsia="Times New Roman" w:hAnsi="Times New Roman" w:cs="Times New Roman"/>
                <w:sz w:val="26"/>
                <w:szCs w:val="26"/>
                <w:lang w:val="vi-VN"/>
              </w:rPr>
            </w:pPr>
            <w:r w:rsidRPr="004B6E2A">
              <w:rPr>
                <w:rFonts w:ascii="Times New Roman" w:eastAsia="Arial" w:hAnsi="Times New Roman" w:cs="Times New Roman"/>
                <w:sz w:val="26"/>
                <w:szCs w:val="26"/>
                <w:lang w:val="vi-VN"/>
              </w:rPr>
              <w:t xml:space="preserve">- </w:t>
            </w:r>
            <w:r w:rsidRPr="004B6E2A">
              <w:rPr>
                <w:rFonts w:ascii="Times New Roman" w:eastAsia="Arial" w:hAnsi="Times New Roman" w:cs="Times New Roman"/>
                <w:sz w:val="26"/>
                <w:szCs w:val="26"/>
              </w:rPr>
              <w:t>Cải tạo cơ sở hạ tầng đường thuỷ, kết nối vận tải đường thuỷ và cảng biển bằng công-te-</w:t>
            </w:r>
            <w:r w:rsidRPr="004B6E2A">
              <w:rPr>
                <w:rFonts w:ascii="Times New Roman" w:eastAsia="Arial" w:hAnsi="Times New Roman" w:cs="Times New Roman"/>
                <w:sz w:val="26"/>
                <w:szCs w:val="26"/>
              </w:rPr>
              <w:lastRenderedPageBreak/>
              <w:t xml:space="preserve">nơ, ứng dụng </w:t>
            </w:r>
            <w:r w:rsidRPr="004B6E2A">
              <w:rPr>
                <w:rFonts w:ascii="Times New Roman" w:eastAsia="Arial" w:hAnsi="Times New Roman" w:cs="Times New Roman"/>
                <w:sz w:val="26"/>
                <w:szCs w:val="26"/>
                <w:lang w:val="vi-VN"/>
              </w:rPr>
              <w:t>c</w:t>
            </w:r>
            <w:r w:rsidRPr="004B6E2A">
              <w:rPr>
                <w:rFonts w:ascii="Times New Roman" w:eastAsia="Arial" w:hAnsi="Times New Roman" w:cs="Times New Roman"/>
                <w:sz w:val="26"/>
                <w:szCs w:val="26"/>
              </w:rPr>
              <w:t>ông nghệ cao,... là xu hướng phát triển của ngành vận tải</w:t>
            </w:r>
            <w:r w:rsidRPr="004B6E2A">
              <w:rPr>
                <w:rFonts w:ascii="Times New Roman" w:eastAsia="Times New Roman" w:hAnsi="Times New Roman" w:cs="Times New Roman"/>
                <w:sz w:val="26"/>
                <w:szCs w:val="26"/>
                <w:lang w:val="vi-VN"/>
              </w:rPr>
              <w:t xml:space="preserve"> </w:t>
            </w:r>
            <w:r w:rsidRPr="004B6E2A">
              <w:rPr>
                <w:rFonts w:ascii="Times New Roman" w:eastAsia="Arial" w:hAnsi="Times New Roman" w:cs="Times New Roman"/>
                <w:sz w:val="26"/>
                <w:szCs w:val="26"/>
              </w:rPr>
              <w:t xml:space="preserve">đường sông, hồ trong tương </w:t>
            </w:r>
            <w:r w:rsidRPr="004B6E2A">
              <w:rPr>
                <w:rFonts w:ascii="Times New Roman" w:eastAsia="Arial" w:hAnsi="Times New Roman" w:cs="Times New Roman"/>
                <w:sz w:val="26"/>
                <w:szCs w:val="26"/>
                <w:lang w:val="vi-VN"/>
              </w:rPr>
              <w:t>lai.</w:t>
            </w:r>
          </w:p>
        </w:tc>
        <w:tc>
          <w:tcPr>
            <w:tcW w:w="3210" w:type="dxa"/>
          </w:tcPr>
          <w:p w:rsidR="004B6E2A" w:rsidRPr="004B6E2A" w:rsidRDefault="004B6E2A" w:rsidP="004B6E2A">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4B6E2A">
              <w:rPr>
                <w:rFonts w:ascii="Times New Roman" w:eastAsia="Arial" w:hAnsi="Times New Roman" w:cs="Times New Roman"/>
                <w:sz w:val="26"/>
                <w:szCs w:val="26"/>
                <w:lang w:val="vi-VN"/>
              </w:rPr>
              <w:lastRenderedPageBreak/>
              <w:t xml:space="preserve">- </w:t>
            </w:r>
            <w:r w:rsidRPr="004B6E2A">
              <w:rPr>
                <w:rFonts w:ascii="Times New Roman" w:eastAsia="Arial" w:hAnsi="Times New Roman" w:cs="Times New Roman"/>
                <w:sz w:val="26"/>
                <w:szCs w:val="26"/>
              </w:rPr>
              <w:t>Các quốc gia phát triển mạnh giao thông sông, hồ là Hoa Kỳ, Liên bang Nga, Ca-na-đa.</w:t>
            </w:r>
          </w:p>
          <w:p w:rsidR="004B6E2A" w:rsidRPr="004B6E2A" w:rsidRDefault="004B6E2A" w:rsidP="004B6E2A">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4B6E2A">
              <w:rPr>
                <w:rFonts w:ascii="Times New Roman" w:eastAsia="Arial" w:hAnsi="Times New Roman" w:cs="Times New Roman"/>
                <w:sz w:val="26"/>
                <w:szCs w:val="26"/>
                <w:lang w:val="vi-VN"/>
              </w:rPr>
              <w:t xml:space="preserve">- </w:t>
            </w:r>
            <w:r w:rsidRPr="004B6E2A">
              <w:rPr>
                <w:rFonts w:ascii="Times New Roman" w:eastAsia="Arial" w:hAnsi="Times New Roman" w:cs="Times New Roman"/>
                <w:sz w:val="26"/>
                <w:szCs w:val="26"/>
              </w:rPr>
              <w:t xml:space="preserve"> Các hệ thống sông, hồ có tiềm năng lớn về giao </w:t>
            </w:r>
            <w:r w:rsidRPr="004B6E2A">
              <w:rPr>
                <w:rFonts w:ascii="Times New Roman" w:eastAsia="Arial" w:hAnsi="Times New Roman" w:cs="Times New Roman"/>
                <w:sz w:val="26"/>
                <w:szCs w:val="26"/>
              </w:rPr>
              <w:lastRenderedPageBreak/>
              <w:t>thông là Đa-nuýp.</w:t>
            </w:r>
          </w:p>
          <w:p w:rsidR="004B6E2A" w:rsidRPr="004B6E2A" w:rsidRDefault="004B6E2A" w:rsidP="004B6E2A">
            <w:pPr>
              <w:spacing w:line="288" w:lineRule="auto"/>
              <w:contextualSpacing/>
              <w:rPr>
                <w:rFonts w:ascii="Times New Roman" w:eastAsia="Times New Roman" w:hAnsi="Times New Roman" w:cs="Times New Roman"/>
                <w:b/>
                <w:sz w:val="26"/>
                <w:szCs w:val="26"/>
                <w:lang w:val="sv-SE"/>
              </w:rPr>
            </w:pPr>
          </w:p>
        </w:tc>
      </w:tr>
    </w:tbl>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lastRenderedPageBreak/>
        <w:t xml:space="preserve">d) Tổ chức thực hiện: </w:t>
      </w:r>
    </w:p>
    <w:p w:rsidR="004B6E2A" w:rsidRPr="004B6E2A" w:rsidRDefault="004B6E2A" w:rsidP="004B6E2A">
      <w:pPr>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b/>
          <w:sz w:val="26"/>
          <w:szCs w:val="26"/>
        </w:rPr>
        <w:t xml:space="preserve"> - Bước 1: Chuyển giao nhiệm vụ:</w:t>
      </w:r>
      <w:r w:rsidRPr="004B6E2A">
        <w:rPr>
          <w:rFonts w:ascii="Times New Roman" w:eastAsia="Times New Roman" w:hAnsi="Times New Roman" w:cs="Times New Roman"/>
          <w:sz w:val="26"/>
          <w:szCs w:val="26"/>
        </w:rPr>
        <w:t xml:space="preserve"> GV chia lớp thành </w:t>
      </w:r>
      <w:r w:rsidRPr="004B6E2A">
        <w:rPr>
          <w:rFonts w:ascii="Times New Roman" w:eastAsia="Times New Roman" w:hAnsi="Times New Roman" w:cs="Times New Roman"/>
          <w:sz w:val="26"/>
          <w:szCs w:val="26"/>
          <w:lang w:val="vi-VN"/>
        </w:rPr>
        <w:t>5</w:t>
      </w:r>
      <w:r w:rsidRPr="004B6E2A">
        <w:rPr>
          <w:rFonts w:ascii="Times New Roman" w:eastAsia="Times New Roman" w:hAnsi="Times New Roman" w:cs="Times New Roman"/>
          <w:sz w:val="26"/>
          <w:szCs w:val="26"/>
        </w:rPr>
        <w:t xml:space="preserve"> nhóm, yêu cầu HS tìm hiểu SGK kết hợp với kiến thức của bản thân và hoạt động theo nhóm để hoàn thành phiếu học tập:</w:t>
      </w:r>
    </w:p>
    <w:p w:rsidR="004B6E2A" w:rsidRPr="004B6E2A" w:rsidRDefault="004B6E2A" w:rsidP="004B6E2A">
      <w:pPr>
        <w:spacing w:after="0" w:line="288" w:lineRule="auto"/>
        <w:contextualSpacing/>
        <w:jc w:val="center"/>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PHIẾU HỌC TẬP</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2268"/>
        <w:gridCol w:w="1984"/>
      </w:tblGrid>
      <w:tr w:rsidR="004B6E2A" w:rsidRPr="004B6E2A" w:rsidTr="00B4011B">
        <w:trPr>
          <w:jc w:val="center"/>
        </w:trPr>
        <w:tc>
          <w:tcPr>
            <w:tcW w:w="3681" w:type="dxa"/>
            <w:shd w:val="clear" w:color="auto" w:fill="auto"/>
          </w:tcPr>
          <w:p w:rsidR="004B6E2A" w:rsidRPr="004B6E2A" w:rsidRDefault="004B6E2A" w:rsidP="004B6E2A">
            <w:pPr>
              <w:tabs>
                <w:tab w:val="left" w:pos="2244"/>
              </w:tabs>
              <w:spacing w:after="0" w:line="288" w:lineRule="auto"/>
              <w:contextualSpacing/>
              <w:jc w:val="center"/>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Loại hình GTVT</w:t>
            </w:r>
          </w:p>
        </w:tc>
        <w:tc>
          <w:tcPr>
            <w:tcW w:w="2268" w:type="dxa"/>
            <w:shd w:val="clear" w:color="auto" w:fill="auto"/>
          </w:tcPr>
          <w:p w:rsidR="004B6E2A" w:rsidRPr="004B6E2A" w:rsidRDefault="004B6E2A" w:rsidP="004B6E2A">
            <w:pPr>
              <w:tabs>
                <w:tab w:val="left" w:pos="2244"/>
              </w:tabs>
              <w:spacing w:after="0" w:line="288" w:lineRule="auto"/>
              <w:contextualSpacing/>
              <w:jc w:val="center"/>
              <w:rPr>
                <w:rFonts w:ascii="Times New Roman" w:eastAsia="Times New Roman" w:hAnsi="Times New Roman" w:cs="Times New Roman"/>
                <w:b/>
                <w:sz w:val="26"/>
                <w:szCs w:val="26"/>
                <w:lang w:val="vi-VN"/>
              </w:rPr>
            </w:pPr>
            <w:r w:rsidRPr="004B6E2A">
              <w:rPr>
                <w:rFonts w:ascii="Times New Roman" w:eastAsia="Times New Roman" w:hAnsi="Times New Roman" w:cs="Times New Roman"/>
                <w:b/>
                <w:sz w:val="26"/>
                <w:szCs w:val="26"/>
                <w:lang w:val="vi-VN"/>
              </w:rPr>
              <w:t>Tình hình phát triển</w:t>
            </w:r>
          </w:p>
        </w:tc>
        <w:tc>
          <w:tcPr>
            <w:tcW w:w="1984" w:type="dxa"/>
            <w:shd w:val="clear" w:color="auto" w:fill="auto"/>
          </w:tcPr>
          <w:p w:rsidR="004B6E2A" w:rsidRPr="004B6E2A" w:rsidRDefault="004B6E2A" w:rsidP="004B6E2A">
            <w:pPr>
              <w:tabs>
                <w:tab w:val="left" w:pos="2244"/>
              </w:tabs>
              <w:spacing w:after="0" w:line="288" w:lineRule="auto"/>
              <w:contextualSpacing/>
              <w:jc w:val="center"/>
              <w:rPr>
                <w:rFonts w:ascii="Times New Roman" w:eastAsia="Times New Roman" w:hAnsi="Times New Roman" w:cs="Times New Roman"/>
                <w:b/>
                <w:sz w:val="26"/>
                <w:szCs w:val="26"/>
                <w:lang w:val="vi-VN"/>
              </w:rPr>
            </w:pPr>
            <w:r w:rsidRPr="004B6E2A">
              <w:rPr>
                <w:rFonts w:ascii="Times New Roman" w:eastAsia="Times New Roman" w:hAnsi="Times New Roman" w:cs="Times New Roman"/>
                <w:b/>
                <w:sz w:val="26"/>
                <w:szCs w:val="26"/>
                <w:lang w:val="vi-VN"/>
              </w:rPr>
              <w:t>Phân bố</w:t>
            </w:r>
          </w:p>
        </w:tc>
      </w:tr>
      <w:tr w:rsidR="004B6E2A" w:rsidRPr="004B6E2A" w:rsidTr="00B4011B">
        <w:trPr>
          <w:jc w:val="center"/>
        </w:trPr>
        <w:tc>
          <w:tcPr>
            <w:tcW w:w="3681" w:type="dxa"/>
          </w:tcPr>
          <w:p w:rsidR="004B6E2A" w:rsidRPr="004B6E2A" w:rsidRDefault="004B6E2A" w:rsidP="004B6E2A">
            <w:pPr>
              <w:spacing w:after="0" w:line="288" w:lineRule="auto"/>
              <w:contextualSpacing/>
              <w:rPr>
                <w:rFonts w:ascii="Times New Roman" w:eastAsia="Times New Roman" w:hAnsi="Times New Roman" w:cs="Times New Roman"/>
                <w:b/>
                <w:sz w:val="26"/>
                <w:szCs w:val="26"/>
                <w:lang w:val="sv-SE"/>
              </w:rPr>
            </w:pPr>
            <w:r w:rsidRPr="004B6E2A">
              <w:rPr>
                <w:rFonts w:ascii="Times New Roman" w:eastAsia="Times New Roman" w:hAnsi="Times New Roman" w:cs="Times New Roman"/>
                <w:b/>
                <w:sz w:val="26"/>
                <w:szCs w:val="26"/>
                <w:lang w:val="vi-VN"/>
              </w:rPr>
              <w:t>Đường ô tô</w:t>
            </w:r>
          </w:p>
        </w:tc>
        <w:tc>
          <w:tcPr>
            <w:tcW w:w="2268" w:type="dxa"/>
            <w:shd w:val="clear" w:color="auto" w:fill="auto"/>
          </w:tcPr>
          <w:p w:rsidR="004B6E2A" w:rsidRPr="004B6E2A" w:rsidRDefault="004B6E2A" w:rsidP="004B6E2A">
            <w:pPr>
              <w:tabs>
                <w:tab w:val="left" w:pos="2244"/>
              </w:tabs>
              <w:spacing w:after="0" w:line="288" w:lineRule="auto"/>
              <w:contextualSpacing/>
              <w:jc w:val="center"/>
              <w:rPr>
                <w:rFonts w:ascii="Times New Roman" w:eastAsia="Times New Roman" w:hAnsi="Times New Roman" w:cs="Times New Roman"/>
                <w:sz w:val="26"/>
                <w:szCs w:val="26"/>
              </w:rPr>
            </w:pPr>
          </w:p>
        </w:tc>
        <w:tc>
          <w:tcPr>
            <w:tcW w:w="1984" w:type="dxa"/>
            <w:shd w:val="clear" w:color="auto" w:fill="auto"/>
          </w:tcPr>
          <w:p w:rsidR="004B6E2A" w:rsidRPr="004B6E2A" w:rsidRDefault="004B6E2A" w:rsidP="004B6E2A">
            <w:pPr>
              <w:tabs>
                <w:tab w:val="left" w:pos="2244"/>
              </w:tabs>
              <w:spacing w:after="0" w:line="288" w:lineRule="auto"/>
              <w:contextualSpacing/>
              <w:jc w:val="center"/>
              <w:rPr>
                <w:rFonts w:ascii="Times New Roman" w:eastAsia="Times New Roman" w:hAnsi="Times New Roman" w:cs="Times New Roman"/>
                <w:sz w:val="26"/>
                <w:szCs w:val="26"/>
              </w:rPr>
            </w:pPr>
          </w:p>
        </w:tc>
      </w:tr>
      <w:tr w:rsidR="004B6E2A" w:rsidRPr="004B6E2A" w:rsidTr="00B4011B">
        <w:trPr>
          <w:jc w:val="center"/>
        </w:trPr>
        <w:tc>
          <w:tcPr>
            <w:tcW w:w="3681" w:type="dxa"/>
          </w:tcPr>
          <w:p w:rsidR="004B6E2A" w:rsidRPr="004B6E2A" w:rsidRDefault="004B6E2A" w:rsidP="004B6E2A">
            <w:pPr>
              <w:spacing w:after="0" w:line="288" w:lineRule="auto"/>
              <w:contextualSpacing/>
              <w:jc w:val="both"/>
              <w:rPr>
                <w:rFonts w:ascii="Times New Roman" w:eastAsia="Times New Roman" w:hAnsi="Times New Roman" w:cs="Times New Roman"/>
                <w:b/>
                <w:sz w:val="26"/>
                <w:szCs w:val="26"/>
                <w:lang w:val="vi-VN"/>
              </w:rPr>
            </w:pPr>
            <w:r w:rsidRPr="004B6E2A">
              <w:rPr>
                <w:rFonts w:ascii="Times New Roman" w:eastAsia="Times New Roman" w:hAnsi="Times New Roman" w:cs="Times New Roman"/>
                <w:b/>
                <w:sz w:val="26"/>
                <w:szCs w:val="26"/>
                <w:lang w:val="vi-VN"/>
              </w:rPr>
              <w:t>Đường sắt</w:t>
            </w:r>
          </w:p>
        </w:tc>
        <w:tc>
          <w:tcPr>
            <w:tcW w:w="2268" w:type="dxa"/>
            <w:shd w:val="clear" w:color="auto" w:fill="auto"/>
          </w:tcPr>
          <w:p w:rsidR="004B6E2A" w:rsidRPr="004B6E2A" w:rsidRDefault="004B6E2A" w:rsidP="004B6E2A">
            <w:pPr>
              <w:tabs>
                <w:tab w:val="left" w:pos="2244"/>
              </w:tabs>
              <w:spacing w:after="0" w:line="288" w:lineRule="auto"/>
              <w:contextualSpacing/>
              <w:jc w:val="center"/>
              <w:rPr>
                <w:rFonts w:ascii="Times New Roman" w:eastAsia="Times New Roman" w:hAnsi="Times New Roman" w:cs="Times New Roman"/>
                <w:sz w:val="26"/>
                <w:szCs w:val="26"/>
              </w:rPr>
            </w:pPr>
          </w:p>
        </w:tc>
        <w:tc>
          <w:tcPr>
            <w:tcW w:w="1984" w:type="dxa"/>
            <w:shd w:val="clear" w:color="auto" w:fill="auto"/>
          </w:tcPr>
          <w:p w:rsidR="004B6E2A" w:rsidRPr="004B6E2A" w:rsidRDefault="004B6E2A" w:rsidP="004B6E2A">
            <w:pPr>
              <w:tabs>
                <w:tab w:val="left" w:pos="2244"/>
              </w:tabs>
              <w:spacing w:after="0" w:line="288" w:lineRule="auto"/>
              <w:contextualSpacing/>
              <w:jc w:val="center"/>
              <w:rPr>
                <w:rFonts w:ascii="Times New Roman" w:eastAsia="Times New Roman" w:hAnsi="Times New Roman" w:cs="Times New Roman"/>
                <w:sz w:val="26"/>
                <w:szCs w:val="26"/>
              </w:rPr>
            </w:pPr>
          </w:p>
        </w:tc>
      </w:tr>
      <w:tr w:rsidR="004B6E2A" w:rsidRPr="004B6E2A" w:rsidTr="00B4011B">
        <w:trPr>
          <w:jc w:val="center"/>
        </w:trPr>
        <w:tc>
          <w:tcPr>
            <w:tcW w:w="3681" w:type="dxa"/>
          </w:tcPr>
          <w:p w:rsidR="004B6E2A" w:rsidRPr="004B6E2A" w:rsidRDefault="004B6E2A" w:rsidP="004B6E2A">
            <w:pPr>
              <w:spacing w:after="0" w:line="288" w:lineRule="auto"/>
              <w:contextualSpacing/>
              <w:rPr>
                <w:rFonts w:ascii="Times New Roman" w:eastAsia="Times New Roman" w:hAnsi="Times New Roman" w:cs="Times New Roman"/>
                <w:b/>
                <w:sz w:val="26"/>
                <w:szCs w:val="26"/>
                <w:lang w:val="vi-VN"/>
              </w:rPr>
            </w:pPr>
            <w:r w:rsidRPr="004B6E2A">
              <w:rPr>
                <w:rFonts w:ascii="Times New Roman" w:eastAsia="Times New Roman" w:hAnsi="Times New Roman" w:cs="Times New Roman"/>
                <w:b/>
                <w:sz w:val="26"/>
                <w:szCs w:val="26"/>
                <w:lang w:val="vi-VN"/>
              </w:rPr>
              <w:t>Đường hàng không</w:t>
            </w:r>
          </w:p>
        </w:tc>
        <w:tc>
          <w:tcPr>
            <w:tcW w:w="2268" w:type="dxa"/>
            <w:shd w:val="clear" w:color="auto" w:fill="auto"/>
          </w:tcPr>
          <w:p w:rsidR="004B6E2A" w:rsidRPr="004B6E2A" w:rsidRDefault="004B6E2A" w:rsidP="004B6E2A">
            <w:pPr>
              <w:tabs>
                <w:tab w:val="left" w:pos="2244"/>
              </w:tabs>
              <w:spacing w:after="0" w:line="288" w:lineRule="auto"/>
              <w:contextualSpacing/>
              <w:jc w:val="center"/>
              <w:rPr>
                <w:rFonts w:ascii="Times New Roman" w:eastAsia="Times New Roman" w:hAnsi="Times New Roman" w:cs="Times New Roman"/>
                <w:sz w:val="26"/>
                <w:szCs w:val="26"/>
              </w:rPr>
            </w:pPr>
          </w:p>
        </w:tc>
        <w:tc>
          <w:tcPr>
            <w:tcW w:w="1984" w:type="dxa"/>
            <w:shd w:val="clear" w:color="auto" w:fill="auto"/>
          </w:tcPr>
          <w:p w:rsidR="004B6E2A" w:rsidRPr="004B6E2A" w:rsidRDefault="004B6E2A" w:rsidP="004B6E2A">
            <w:pPr>
              <w:spacing w:after="0" w:line="288" w:lineRule="auto"/>
              <w:contextualSpacing/>
              <w:jc w:val="center"/>
              <w:rPr>
                <w:rFonts w:ascii="Times New Roman" w:eastAsia="Times New Roman" w:hAnsi="Times New Roman" w:cs="Times New Roman"/>
                <w:sz w:val="26"/>
                <w:szCs w:val="26"/>
              </w:rPr>
            </w:pPr>
          </w:p>
        </w:tc>
      </w:tr>
      <w:tr w:rsidR="004B6E2A" w:rsidRPr="004B6E2A" w:rsidTr="00B4011B">
        <w:trPr>
          <w:jc w:val="center"/>
        </w:trPr>
        <w:tc>
          <w:tcPr>
            <w:tcW w:w="3681" w:type="dxa"/>
          </w:tcPr>
          <w:p w:rsidR="004B6E2A" w:rsidRPr="004B6E2A" w:rsidRDefault="004B6E2A" w:rsidP="004B6E2A">
            <w:pPr>
              <w:spacing w:after="0" w:line="288" w:lineRule="auto"/>
              <w:contextualSpacing/>
              <w:jc w:val="both"/>
              <w:rPr>
                <w:rFonts w:ascii="Times New Roman" w:eastAsia="Times New Roman" w:hAnsi="Times New Roman" w:cs="Times New Roman"/>
                <w:b/>
                <w:sz w:val="26"/>
                <w:szCs w:val="26"/>
                <w:lang w:val="vi-VN"/>
              </w:rPr>
            </w:pPr>
            <w:r w:rsidRPr="004B6E2A">
              <w:rPr>
                <w:rFonts w:ascii="Times New Roman" w:eastAsia="Times New Roman" w:hAnsi="Times New Roman" w:cs="Times New Roman"/>
                <w:b/>
                <w:sz w:val="26"/>
                <w:szCs w:val="26"/>
                <w:lang w:val="vi-VN"/>
              </w:rPr>
              <w:t>Đường biển</w:t>
            </w:r>
          </w:p>
        </w:tc>
        <w:tc>
          <w:tcPr>
            <w:tcW w:w="2268" w:type="dxa"/>
            <w:shd w:val="clear" w:color="auto" w:fill="auto"/>
          </w:tcPr>
          <w:p w:rsidR="004B6E2A" w:rsidRPr="004B6E2A" w:rsidRDefault="004B6E2A" w:rsidP="004B6E2A">
            <w:pPr>
              <w:tabs>
                <w:tab w:val="left" w:pos="2244"/>
              </w:tabs>
              <w:spacing w:after="0" w:line="288" w:lineRule="auto"/>
              <w:contextualSpacing/>
              <w:jc w:val="center"/>
              <w:rPr>
                <w:rFonts w:ascii="Times New Roman" w:eastAsia="Times New Roman" w:hAnsi="Times New Roman" w:cs="Times New Roman"/>
                <w:sz w:val="26"/>
                <w:szCs w:val="26"/>
              </w:rPr>
            </w:pPr>
          </w:p>
        </w:tc>
        <w:tc>
          <w:tcPr>
            <w:tcW w:w="1984" w:type="dxa"/>
            <w:shd w:val="clear" w:color="auto" w:fill="auto"/>
          </w:tcPr>
          <w:p w:rsidR="004B6E2A" w:rsidRPr="004B6E2A" w:rsidRDefault="004B6E2A" w:rsidP="004B6E2A">
            <w:pPr>
              <w:spacing w:after="0" w:line="288" w:lineRule="auto"/>
              <w:contextualSpacing/>
              <w:jc w:val="center"/>
              <w:rPr>
                <w:rFonts w:ascii="Times New Roman" w:eastAsia="Times New Roman" w:hAnsi="Times New Roman" w:cs="Times New Roman"/>
                <w:sz w:val="26"/>
                <w:szCs w:val="26"/>
              </w:rPr>
            </w:pPr>
          </w:p>
        </w:tc>
      </w:tr>
      <w:tr w:rsidR="004B6E2A" w:rsidRPr="004B6E2A" w:rsidTr="00B4011B">
        <w:trPr>
          <w:jc w:val="center"/>
        </w:trPr>
        <w:tc>
          <w:tcPr>
            <w:tcW w:w="3681" w:type="dxa"/>
            <w:shd w:val="clear" w:color="auto" w:fill="auto"/>
          </w:tcPr>
          <w:p w:rsidR="004B6E2A" w:rsidRPr="004B6E2A" w:rsidRDefault="004B6E2A" w:rsidP="004B6E2A">
            <w:pPr>
              <w:tabs>
                <w:tab w:val="left" w:pos="2244"/>
              </w:tabs>
              <w:spacing w:after="0" w:line="288" w:lineRule="auto"/>
              <w:contextualSpacing/>
              <w:rPr>
                <w:rFonts w:ascii="Times New Roman" w:eastAsia="Times New Roman" w:hAnsi="Times New Roman" w:cs="Times New Roman"/>
                <w:b/>
                <w:sz w:val="26"/>
                <w:szCs w:val="26"/>
                <w:lang w:val="vi-VN"/>
              </w:rPr>
            </w:pPr>
            <w:r w:rsidRPr="004B6E2A">
              <w:rPr>
                <w:rFonts w:ascii="Times New Roman" w:eastAsia="Times New Roman" w:hAnsi="Times New Roman" w:cs="Times New Roman"/>
                <w:b/>
                <w:sz w:val="26"/>
                <w:szCs w:val="26"/>
                <w:lang w:val="vi-VN"/>
              </w:rPr>
              <w:t>Đường sông, hồ</w:t>
            </w:r>
          </w:p>
        </w:tc>
        <w:tc>
          <w:tcPr>
            <w:tcW w:w="2268" w:type="dxa"/>
            <w:shd w:val="clear" w:color="auto" w:fill="auto"/>
          </w:tcPr>
          <w:p w:rsidR="004B6E2A" w:rsidRPr="004B6E2A" w:rsidRDefault="004B6E2A" w:rsidP="004B6E2A">
            <w:pPr>
              <w:tabs>
                <w:tab w:val="left" w:pos="2244"/>
              </w:tabs>
              <w:spacing w:after="0" w:line="288" w:lineRule="auto"/>
              <w:contextualSpacing/>
              <w:jc w:val="center"/>
              <w:rPr>
                <w:rFonts w:ascii="Times New Roman" w:eastAsia="Times New Roman" w:hAnsi="Times New Roman" w:cs="Times New Roman"/>
                <w:sz w:val="26"/>
                <w:szCs w:val="26"/>
              </w:rPr>
            </w:pPr>
          </w:p>
        </w:tc>
        <w:tc>
          <w:tcPr>
            <w:tcW w:w="1984" w:type="dxa"/>
            <w:shd w:val="clear" w:color="auto" w:fill="auto"/>
          </w:tcPr>
          <w:p w:rsidR="004B6E2A" w:rsidRPr="004B6E2A" w:rsidRDefault="004B6E2A" w:rsidP="004B6E2A">
            <w:pPr>
              <w:spacing w:after="0" w:line="288" w:lineRule="auto"/>
              <w:contextualSpacing/>
              <w:jc w:val="center"/>
              <w:rPr>
                <w:rFonts w:ascii="Times New Roman" w:eastAsia="Times New Roman" w:hAnsi="Times New Roman" w:cs="Times New Roman"/>
                <w:sz w:val="26"/>
                <w:szCs w:val="26"/>
              </w:rPr>
            </w:pPr>
          </w:p>
        </w:tc>
      </w:tr>
    </w:tbl>
    <w:p w:rsidR="004B6E2A" w:rsidRPr="004B6E2A" w:rsidRDefault="004B6E2A" w:rsidP="004B6E2A">
      <w:pPr>
        <w:spacing w:after="0" w:line="288" w:lineRule="auto"/>
        <w:contextualSpacing/>
        <w:jc w:val="both"/>
        <w:rPr>
          <w:rFonts w:ascii="Times New Roman" w:eastAsia="Times New Roman" w:hAnsi="Times New Roman" w:cs="Times New Roman"/>
          <w:sz w:val="26"/>
          <w:szCs w:val="26"/>
          <w:lang w:val="pt-BR"/>
        </w:rPr>
      </w:pPr>
      <w:r w:rsidRPr="004B6E2A">
        <w:rPr>
          <w:rFonts w:ascii="Times New Roman" w:eastAsia="Times New Roman" w:hAnsi="Times New Roman" w:cs="Times New Roman"/>
          <w:sz w:val="26"/>
          <w:szCs w:val="26"/>
          <w:lang w:val="pt-BR"/>
        </w:rPr>
        <w:t xml:space="preserve"> + Nhóm 1: </w:t>
      </w:r>
      <w:r w:rsidRPr="004B6E2A">
        <w:rPr>
          <w:rFonts w:ascii="Times New Roman" w:eastAsia="Times New Roman" w:hAnsi="Times New Roman" w:cs="Times New Roman"/>
          <w:sz w:val="26"/>
          <w:szCs w:val="26"/>
        </w:rPr>
        <w:t xml:space="preserve">Dựa vào kiến thức SGK, kết hợp với vốn hiểu biết hoàn thành phiếu tìm hiểu về đường </w:t>
      </w:r>
      <w:r w:rsidRPr="004B6E2A">
        <w:rPr>
          <w:rFonts w:ascii="Times New Roman" w:eastAsia="Times New Roman" w:hAnsi="Times New Roman" w:cs="Times New Roman"/>
          <w:sz w:val="26"/>
          <w:szCs w:val="26"/>
          <w:lang w:val="vi-VN"/>
        </w:rPr>
        <w:t>ô tô</w:t>
      </w:r>
      <w:r w:rsidRPr="004B6E2A">
        <w:rPr>
          <w:rFonts w:ascii="Times New Roman" w:eastAsia="Times New Roman" w:hAnsi="Times New Roman" w:cs="Times New Roman"/>
          <w:sz w:val="26"/>
          <w:szCs w:val="26"/>
        </w:rPr>
        <w:t xml:space="preserve">. Liên hệ với sự phát triển và phân bố của ngành đường </w:t>
      </w:r>
      <w:r w:rsidRPr="004B6E2A">
        <w:rPr>
          <w:rFonts w:ascii="Times New Roman" w:eastAsia="Times New Roman" w:hAnsi="Times New Roman" w:cs="Times New Roman"/>
          <w:sz w:val="26"/>
          <w:szCs w:val="26"/>
          <w:lang w:val="vi-VN"/>
        </w:rPr>
        <w:t>ô tô</w:t>
      </w:r>
      <w:r w:rsidRPr="004B6E2A">
        <w:rPr>
          <w:rFonts w:ascii="Times New Roman" w:eastAsia="Times New Roman" w:hAnsi="Times New Roman" w:cs="Times New Roman"/>
          <w:sz w:val="26"/>
          <w:szCs w:val="26"/>
        </w:rPr>
        <w:t xml:space="preserve"> Việt Nam</w:t>
      </w:r>
      <w:r w:rsidRPr="004B6E2A">
        <w:rPr>
          <w:rFonts w:ascii="Times New Roman" w:eastAsia="Times New Roman" w:hAnsi="Times New Roman" w:cs="Times New Roman"/>
          <w:sz w:val="26"/>
          <w:szCs w:val="26"/>
          <w:lang w:val="pt-BR"/>
        </w:rPr>
        <w:t>?</w:t>
      </w:r>
    </w:p>
    <w:p w:rsidR="004B6E2A" w:rsidRPr="004B6E2A" w:rsidRDefault="004B6E2A" w:rsidP="004B6E2A">
      <w:pPr>
        <w:spacing w:after="0" w:line="288" w:lineRule="auto"/>
        <w:contextualSpacing/>
        <w:jc w:val="both"/>
        <w:rPr>
          <w:rFonts w:ascii="Times New Roman" w:eastAsia="Times New Roman" w:hAnsi="Times New Roman" w:cs="Times New Roman"/>
          <w:sz w:val="26"/>
          <w:szCs w:val="26"/>
          <w:lang w:val="pt-BR"/>
        </w:rPr>
      </w:pPr>
      <w:r w:rsidRPr="004B6E2A">
        <w:rPr>
          <w:rFonts w:ascii="Times New Roman" w:eastAsia="Times New Roman" w:hAnsi="Times New Roman" w:cs="Times New Roman"/>
          <w:sz w:val="26"/>
          <w:szCs w:val="26"/>
          <w:lang w:val="pt-BR"/>
        </w:rPr>
        <w:t xml:space="preserve"> + Nhóm 2: </w:t>
      </w:r>
      <w:r w:rsidRPr="004B6E2A">
        <w:rPr>
          <w:rFonts w:ascii="Times New Roman" w:eastAsia="Times New Roman" w:hAnsi="Times New Roman" w:cs="Times New Roman"/>
          <w:sz w:val="26"/>
          <w:szCs w:val="26"/>
        </w:rPr>
        <w:t xml:space="preserve">Dựa vào kiến thức SGK, kết hợp với vốn hiểu biết hoàn thành phiếu tìm hiểu về đường ô </w:t>
      </w:r>
      <w:r w:rsidRPr="004B6E2A">
        <w:rPr>
          <w:rFonts w:ascii="Times New Roman" w:eastAsia="Times New Roman" w:hAnsi="Times New Roman" w:cs="Times New Roman"/>
          <w:sz w:val="26"/>
          <w:szCs w:val="26"/>
          <w:lang w:val="vi-VN"/>
        </w:rPr>
        <w:t>sắt</w:t>
      </w:r>
      <w:r w:rsidRPr="004B6E2A">
        <w:rPr>
          <w:rFonts w:ascii="Times New Roman" w:eastAsia="Times New Roman" w:hAnsi="Times New Roman" w:cs="Times New Roman"/>
          <w:sz w:val="26"/>
          <w:szCs w:val="26"/>
        </w:rPr>
        <w:t xml:space="preserve">. Liên hệ với sự phát triển và phân bố của đường </w:t>
      </w:r>
      <w:r w:rsidRPr="004B6E2A">
        <w:rPr>
          <w:rFonts w:ascii="Times New Roman" w:eastAsia="Times New Roman" w:hAnsi="Times New Roman" w:cs="Times New Roman"/>
          <w:sz w:val="26"/>
          <w:szCs w:val="26"/>
          <w:lang w:val="vi-VN"/>
        </w:rPr>
        <w:t xml:space="preserve">sắt </w:t>
      </w:r>
      <w:r w:rsidRPr="004B6E2A">
        <w:rPr>
          <w:rFonts w:ascii="Times New Roman" w:eastAsia="Times New Roman" w:hAnsi="Times New Roman" w:cs="Times New Roman"/>
          <w:sz w:val="26"/>
          <w:szCs w:val="26"/>
        </w:rPr>
        <w:t>ở Việt Nam</w:t>
      </w:r>
      <w:r w:rsidRPr="004B6E2A">
        <w:rPr>
          <w:rFonts w:ascii="Times New Roman" w:eastAsia="Times New Roman" w:hAnsi="Times New Roman" w:cs="Times New Roman"/>
          <w:sz w:val="26"/>
          <w:szCs w:val="26"/>
          <w:lang w:val="pt-BR"/>
        </w:rPr>
        <w:t>?</w:t>
      </w:r>
    </w:p>
    <w:p w:rsidR="004B6E2A" w:rsidRPr="004B6E2A" w:rsidRDefault="004B6E2A" w:rsidP="004B6E2A">
      <w:pPr>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lang w:val="pt-BR"/>
        </w:rPr>
        <w:t xml:space="preserve"> + Nhóm </w:t>
      </w:r>
      <w:r w:rsidRPr="004B6E2A">
        <w:rPr>
          <w:rFonts w:ascii="Times New Roman" w:eastAsia="Times New Roman" w:hAnsi="Times New Roman" w:cs="Times New Roman"/>
          <w:sz w:val="26"/>
          <w:szCs w:val="26"/>
          <w:lang w:val="vi-VN"/>
        </w:rPr>
        <w:t>3</w:t>
      </w:r>
      <w:r w:rsidRPr="004B6E2A">
        <w:rPr>
          <w:rFonts w:ascii="Times New Roman" w:eastAsia="Times New Roman" w:hAnsi="Times New Roman" w:cs="Times New Roman"/>
          <w:sz w:val="26"/>
          <w:szCs w:val="26"/>
          <w:lang w:val="pt-BR"/>
        </w:rPr>
        <w:t xml:space="preserve">: </w:t>
      </w:r>
      <w:r w:rsidRPr="004B6E2A">
        <w:rPr>
          <w:rFonts w:ascii="Times New Roman" w:eastAsia="Times New Roman" w:hAnsi="Times New Roman" w:cs="Times New Roman"/>
          <w:sz w:val="26"/>
          <w:szCs w:val="26"/>
        </w:rPr>
        <w:t xml:space="preserve">Dựa vào kiến thức SGK, kết hợp với vốn hiểu biết hoàn thành phiếu tìm hiểu về đường </w:t>
      </w:r>
      <w:r w:rsidRPr="004B6E2A">
        <w:rPr>
          <w:rFonts w:ascii="Times New Roman" w:eastAsia="Times New Roman" w:hAnsi="Times New Roman" w:cs="Times New Roman"/>
          <w:sz w:val="26"/>
          <w:szCs w:val="26"/>
          <w:lang w:val="vi-VN"/>
        </w:rPr>
        <w:t>hàng không</w:t>
      </w:r>
      <w:r w:rsidRPr="004B6E2A">
        <w:rPr>
          <w:rFonts w:ascii="Times New Roman" w:eastAsia="Times New Roman" w:hAnsi="Times New Roman" w:cs="Times New Roman"/>
          <w:sz w:val="26"/>
          <w:szCs w:val="26"/>
        </w:rPr>
        <w:t xml:space="preserve">. Liên hệ với sự phát triển và phân bố của ngành </w:t>
      </w:r>
      <w:r w:rsidRPr="004B6E2A">
        <w:rPr>
          <w:rFonts w:ascii="Times New Roman" w:eastAsia="Times New Roman" w:hAnsi="Times New Roman" w:cs="Times New Roman"/>
          <w:sz w:val="26"/>
          <w:szCs w:val="26"/>
          <w:lang w:val="vi-VN"/>
        </w:rPr>
        <w:t xml:space="preserve">đường hàng không </w:t>
      </w:r>
      <w:r w:rsidRPr="004B6E2A">
        <w:rPr>
          <w:rFonts w:ascii="Times New Roman" w:eastAsia="Times New Roman" w:hAnsi="Times New Roman" w:cs="Times New Roman"/>
          <w:sz w:val="26"/>
          <w:szCs w:val="26"/>
        </w:rPr>
        <w:t>Việt Nam?</w:t>
      </w:r>
    </w:p>
    <w:p w:rsidR="004B6E2A" w:rsidRPr="004B6E2A" w:rsidRDefault="004B6E2A" w:rsidP="004B6E2A">
      <w:pPr>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lang w:val="vi-VN"/>
        </w:rPr>
        <w:t xml:space="preserve">+ </w:t>
      </w:r>
      <w:r w:rsidRPr="004B6E2A">
        <w:rPr>
          <w:rFonts w:ascii="Times New Roman" w:eastAsia="Times New Roman" w:hAnsi="Times New Roman" w:cs="Times New Roman"/>
          <w:sz w:val="26"/>
          <w:szCs w:val="26"/>
          <w:lang w:val="pt-BR"/>
        </w:rPr>
        <w:t xml:space="preserve"> Nhóm </w:t>
      </w:r>
      <w:r w:rsidRPr="004B6E2A">
        <w:rPr>
          <w:rFonts w:ascii="Times New Roman" w:eastAsia="Times New Roman" w:hAnsi="Times New Roman" w:cs="Times New Roman"/>
          <w:sz w:val="26"/>
          <w:szCs w:val="26"/>
          <w:lang w:val="vi-VN"/>
        </w:rPr>
        <w:t>4</w:t>
      </w:r>
      <w:r w:rsidRPr="004B6E2A">
        <w:rPr>
          <w:rFonts w:ascii="Times New Roman" w:eastAsia="Times New Roman" w:hAnsi="Times New Roman" w:cs="Times New Roman"/>
          <w:sz w:val="26"/>
          <w:szCs w:val="26"/>
          <w:lang w:val="pt-BR"/>
        </w:rPr>
        <w:t xml:space="preserve">: </w:t>
      </w:r>
      <w:r w:rsidRPr="004B6E2A">
        <w:rPr>
          <w:rFonts w:ascii="Times New Roman" w:eastAsia="Times New Roman" w:hAnsi="Times New Roman" w:cs="Times New Roman"/>
          <w:sz w:val="26"/>
          <w:szCs w:val="26"/>
        </w:rPr>
        <w:t xml:space="preserve">Dựa vào kiến thức SGK, kết hợp với vốn hiểu biết hoàn thành phiếu tìm hiểu về đường </w:t>
      </w:r>
      <w:r w:rsidRPr="004B6E2A">
        <w:rPr>
          <w:rFonts w:ascii="Times New Roman" w:eastAsia="Times New Roman" w:hAnsi="Times New Roman" w:cs="Times New Roman"/>
          <w:sz w:val="26"/>
          <w:szCs w:val="26"/>
          <w:lang w:val="vi-VN"/>
        </w:rPr>
        <w:t>hàng biển</w:t>
      </w:r>
      <w:r w:rsidRPr="004B6E2A">
        <w:rPr>
          <w:rFonts w:ascii="Times New Roman" w:eastAsia="Times New Roman" w:hAnsi="Times New Roman" w:cs="Times New Roman"/>
          <w:sz w:val="26"/>
          <w:szCs w:val="26"/>
        </w:rPr>
        <w:t xml:space="preserve">. Liên hệ với sự phát triển và phân bố của ngành </w:t>
      </w:r>
      <w:r w:rsidRPr="004B6E2A">
        <w:rPr>
          <w:rFonts w:ascii="Times New Roman" w:eastAsia="Times New Roman" w:hAnsi="Times New Roman" w:cs="Times New Roman"/>
          <w:sz w:val="26"/>
          <w:szCs w:val="26"/>
          <w:lang w:val="vi-VN"/>
        </w:rPr>
        <w:t xml:space="preserve">đường biển </w:t>
      </w:r>
      <w:r w:rsidRPr="004B6E2A">
        <w:rPr>
          <w:rFonts w:ascii="Times New Roman" w:eastAsia="Times New Roman" w:hAnsi="Times New Roman" w:cs="Times New Roman"/>
          <w:sz w:val="26"/>
          <w:szCs w:val="26"/>
        </w:rPr>
        <w:t>Việt Nam?</w:t>
      </w:r>
    </w:p>
    <w:p w:rsidR="004B6E2A" w:rsidRPr="004B6E2A" w:rsidRDefault="004B6E2A" w:rsidP="004B6E2A">
      <w:pPr>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lang w:val="pt-BR"/>
        </w:rPr>
        <w:t xml:space="preserve">+ Nhóm </w:t>
      </w:r>
      <w:r w:rsidRPr="004B6E2A">
        <w:rPr>
          <w:rFonts w:ascii="Times New Roman" w:eastAsia="Times New Roman" w:hAnsi="Times New Roman" w:cs="Times New Roman"/>
          <w:sz w:val="26"/>
          <w:szCs w:val="26"/>
          <w:lang w:val="vi-VN"/>
        </w:rPr>
        <w:t>5</w:t>
      </w:r>
      <w:r w:rsidRPr="004B6E2A">
        <w:rPr>
          <w:rFonts w:ascii="Times New Roman" w:eastAsia="Times New Roman" w:hAnsi="Times New Roman" w:cs="Times New Roman"/>
          <w:sz w:val="26"/>
          <w:szCs w:val="26"/>
          <w:lang w:val="pt-BR"/>
        </w:rPr>
        <w:t xml:space="preserve">: </w:t>
      </w:r>
      <w:r w:rsidRPr="004B6E2A">
        <w:rPr>
          <w:rFonts w:ascii="Times New Roman" w:eastAsia="Times New Roman" w:hAnsi="Times New Roman" w:cs="Times New Roman"/>
          <w:sz w:val="26"/>
          <w:szCs w:val="26"/>
        </w:rPr>
        <w:t xml:space="preserve">Dựa vào kiến thức SGK, kết hợp với vốn hiểu biết hoàn thành phiếu tìm hiểu về đường </w:t>
      </w:r>
      <w:r w:rsidRPr="004B6E2A">
        <w:rPr>
          <w:rFonts w:ascii="Times New Roman" w:eastAsia="Times New Roman" w:hAnsi="Times New Roman" w:cs="Times New Roman"/>
          <w:sz w:val="26"/>
          <w:szCs w:val="26"/>
          <w:lang w:val="vi-VN"/>
        </w:rPr>
        <w:t>sông, hồ</w:t>
      </w:r>
      <w:r w:rsidRPr="004B6E2A">
        <w:rPr>
          <w:rFonts w:ascii="Times New Roman" w:eastAsia="Times New Roman" w:hAnsi="Times New Roman" w:cs="Times New Roman"/>
          <w:sz w:val="26"/>
          <w:szCs w:val="26"/>
        </w:rPr>
        <w:t xml:space="preserve">. Liên hệ với sự phát triển và phân bố của ngành </w:t>
      </w:r>
      <w:r w:rsidRPr="004B6E2A">
        <w:rPr>
          <w:rFonts w:ascii="Times New Roman" w:eastAsia="Times New Roman" w:hAnsi="Times New Roman" w:cs="Times New Roman"/>
          <w:sz w:val="26"/>
          <w:szCs w:val="26"/>
          <w:lang w:val="vi-VN"/>
        </w:rPr>
        <w:t xml:space="preserve">đường sông, hồ </w:t>
      </w:r>
      <w:r w:rsidRPr="004B6E2A">
        <w:rPr>
          <w:rFonts w:ascii="Times New Roman" w:eastAsia="Times New Roman" w:hAnsi="Times New Roman" w:cs="Times New Roman"/>
          <w:sz w:val="26"/>
          <w:szCs w:val="26"/>
        </w:rPr>
        <w:t>Việt Nam?</w:t>
      </w:r>
    </w:p>
    <w:p w:rsidR="004B6E2A" w:rsidRPr="004B6E2A" w:rsidRDefault="004B6E2A" w:rsidP="004B6E2A">
      <w:pPr>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 xml:space="preserve">- Bước 2: Thực hiện nhiệm vụ: </w:t>
      </w:r>
    </w:p>
    <w:p w:rsidR="004B6E2A" w:rsidRPr="004B6E2A" w:rsidRDefault="004B6E2A" w:rsidP="004B6E2A">
      <w:pPr>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xml:space="preserve"> + Các nhóm tự phân công nhiệm vụ cho các thành viên. </w:t>
      </w:r>
    </w:p>
    <w:p w:rsidR="004B6E2A" w:rsidRPr="004B6E2A" w:rsidRDefault="004B6E2A" w:rsidP="004B6E2A">
      <w:pPr>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xml:space="preserve"> + HS làm việc theo nhóm trong khoảng thời gian: 5 phút. </w:t>
      </w:r>
    </w:p>
    <w:p w:rsidR="004B6E2A" w:rsidRPr="004B6E2A" w:rsidRDefault="004B6E2A" w:rsidP="004B6E2A">
      <w:pPr>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 xml:space="preserve"> - Bước 3: Báo cáo, thảo luận: </w:t>
      </w:r>
    </w:p>
    <w:p w:rsidR="004B6E2A" w:rsidRPr="004B6E2A" w:rsidRDefault="004B6E2A" w:rsidP="004B6E2A">
      <w:pPr>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xml:space="preserve"> + GV yêu cầu đại diện các nhóm báo cáo kết quả. </w:t>
      </w:r>
    </w:p>
    <w:p w:rsidR="004B6E2A" w:rsidRPr="004B6E2A" w:rsidRDefault="004B6E2A" w:rsidP="004B6E2A">
      <w:pPr>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xml:space="preserve"> + Các nhóm nhận xét, bổ sung cho nhau. </w:t>
      </w:r>
    </w:p>
    <w:p w:rsidR="004B6E2A" w:rsidRPr="004B6E2A" w:rsidRDefault="004B6E2A" w:rsidP="004B6E2A">
      <w:pPr>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b/>
          <w:sz w:val="26"/>
          <w:szCs w:val="26"/>
        </w:rPr>
        <w:t xml:space="preserve"> - Bước 4: Kết luận, nhận định: </w:t>
      </w:r>
      <w:r w:rsidRPr="004B6E2A">
        <w:rPr>
          <w:rFonts w:ascii="Times New Roman" w:eastAsia="Times New Roman" w:hAnsi="Times New Roman" w:cs="Times New Roman"/>
          <w:sz w:val="26"/>
          <w:szCs w:val="26"/>
        </w:rPr>
        <w:t>GV nhận xét, đánh giá về thái độ, quá trình làm việc, kết quả hoạt động và chốt kiến thức.</w:t>
      </w:r>
    </w:p>
    <w:p w:rsidR="004B6E2A" w:rsidRPr="004B6E2A" w:rsidRDefault="004B6E2A" w:rsidP="004B6E2A">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HOẠT ĐỘNG 3: LUYỆN TẬP</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4B6E2A">
        <w:rPr>
          <w:rFonts w:ascii="Times New Roman" w:eastAsia="Times New Roman" w:hAnsi="Times New Roman" w:cs="Times New Roman"/>
          <w:b/>
          <w:sz w:val="26"/>
          <w:szCs w:val="26"/>
        </w:rPr>
        <w:t xml:space="preserve">a) Mục </w:t>
      </w:r>
      <w:r w:rsidRPr="004B6E2A">
        <w:rPr>
          <w:rFonts w:ascii="Times New Roman" w:eastAsia="Times New Roman" w:hAnsi="Times New Roman" w:cs="Times New Roman"/>
          <w:b/>
          <w:sz w:val="26"/>
          <w:szCs w:val="26"/>
          <w:lang w:val="vi-VN"/>
        </w:rPr>
        <w:t>tiêu</w:t>
      </w:r>
      <w:r w:rsidRPr="004B6E2A">
        <w:rPr>
          <w:rFonts w:ascii="Times New Roman" w:eastAsia="Times New Roman" w:hAnsi="Times New Roman" w:cs="Times New Roman"/>
          <w:b/>
          <w:sz w:val="26"/>
          <w:szCs w:val="26"/>
        </w:rPr>
        <w:t>:</w:t>
      </w:r>
      <w:r w:rsidRPr="004B6E2A">
        <w:rPr>
          <w:rFonts w:ascii="Times New Roman" w:eastAsia="Times New Roman" w:hAnsi="Times New Roman" w:cs="Times New Roman"/>
          <w:sz w:val="26"/>
          <w:szCs w:val="26"/>
        </w:rPr>
        <w:t xml:space="preserve"> Củng cố lại kiến thức đã học, rèn luyện kĩ năng </w:t>
      </w:r>
      <w:r w:rsidRPr="004B6E2A">
        <w:rPr>
          <w:rFonts w:ascii="Times New Roman" w:eastAsia="Times New Roman" w:hAnsi="Times New Roman" w:cs="Times New Roman"/>
          <w:sz w:val="26"/>
          <w:szCs w:val="26"/>
          <w:lang w:val="vi-VN"/>
        </w:rPr>
        <w:t>vẽ biểu đồ và rút ra nhận xét.</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lang w:val="vi-VN"/>
        </w:rPr>
      </w:pPr>
      <w:r w:rsidRPr="004B6E2A">
        <w:rPr>
          <w:rFonts w:ascii="Times New Roman" w:eastAsia="Times New Roman" w:hAnsi="Times New Roman" w:cs="Times New Roman"/>
          <w:b/>
          <w:sz w:val="26"/>
          <w:szCs w:val="26"/>
        </w:rPr>
        <w:t xml:space="preserve">b) Nội dung: </w:t>
      </w:r>
      <w:r w:rsidRPr="004B6E2A">
        <w:rPr>
          <w:rFonts w:ascii="Times New Roman" w:eastAsia="Times New Roman" w:hAnsi="Times New Roman" w:cs="Times New Roman"/>
          <w:sz w:val="26"/>
          <w:szCs w:val="26"/>
        </w:rPr>
        <w:t>HS quan sát máy chiếu, sử dụng SGK và vận dụng kiến thức đã học để trả lời câu hỏi</w:t>
      </w:r>
      <w:r w:rsidRPr="004B6E2A">
        <w:rPr>
          <w:rFonts w:ascii="Times New Roman" w:eastAsia="Times New Roman" w:hAnsi="Times New Roman" w:cs="Times New Roman"/>
          <w:sz w:val="26"/>
          <w:szCs w:val="26"/>
          <w:lang w:val="vi-VN"/>
        </w:rPr>
        <w:t xml:space="preserve"> phần luyện tập SGK Trang 97.</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4B6E2A">
        <w:rPr>
          <w:rFonts w:ascii="Times New Roman" w:eastAsia="Times New Roman" w:hAnsi="Times New Roman" w:cs="Times New Roman"/>
          <w:b/>
          <w:sz w:val="26"/>
          <w:szCs w:val="26"/>
        </w:rPr>
        <w:t xml:space="preserve">c) Sản phẩm: </w:t>
      </w:r>
      <w:r w:rsidRPr="004B6E2A">
        <w:rPr>
          <w:rFonts w:ascii="Times New Roman" w:eastAsia="Times New Roman" w:hAnsi="Times New Roman" w:cs="Times New Roman"/>
          <w:sz w:val="26"/>
          <w:szCs w:val="26"/>
        </w:rPr>
        <w:t xml:space="preserve">HS hoàn thành </w:t>
      </w:r>
      <w:r w:rsidRPr="004B6E2A">
        <w:rPr>
          <w:rFonts w:ascii="Times New Roman" w:eastAsia="Times New Roman" w:hAnsi="Times New Roman" w:cs="Times New Roman"/>
          <w:sz w:val="26"/>
          <w:szCs w:val="26"/>
          <w:lang w:val="vi-VN"/>
        </w:rPr>
        <w:t>bài tập:</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4B6E2A">
        <w:rPr>
          <w:rFonts w:ascii="Times New Roman" w:eastAsia="Times New Roman" w:hAnsi="Times New Roman" w:cs="Times New Roman"/>
          <w:sz w:val="26"/>
          <w:szCs w:val="26"/>
          <w:lang w:val="vi-VN"/>
        </w:rPr>
        <w:t>- Vẽ biểu đồ cột thể hiện số lượt hành khách vận chuyển bằng đường hàng không của TG.</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4B6E2A">
        <w:rPr>
          <w:rFonts w:ascii="Times New Roman" w:eastAsia="Times New Roman" w:hAnsi="Times New Roman" w:cs="Times New Roman"/>
          <w:sz w:val="26"/>
          <w:szCs w:val="26"/>
          <w:lang w:val="vi-VN"/>
        </w:rPr>
        <w:lastRenderedPageBreak/>
        <w:t>- Nhận xét: Số lượt hành khách vận chuyển bằng đường hàng không của TG tăng liên tục, từ 1,9 tỉ lượt người năm 2000 lên 4,4 tỉ lượt người năm 2019.</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4B6E2A">
        <w:rPr>
          <w:rFonts w:ascii="Times New Roman" w:eastAsia="Times New Roman" w:hAnsi="Times New Roman" w:cs="Times New Roman"/>
          <w:b/>
          <w:sz w:val="26"/>
          <w:szCs w:val="26"/>
        </w:rPr>
        <w:t xml:space="preserve">d) Tổ chức thực hiện: </w:t>
      </w:r>
    </w:p>
    <w:p w:rsidR="004B6E2A" w:rsidRPr="004B6E2A" w:rsidRDefault="004B6E2A" w:rsidP="004B6E2A">
      <w:pPr>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b/>
          <w:sz w:val="26"/>
          <w:szCs w:val="26"/>
        </w:rPr>
        <w:t xml:space="preserve"> - Bước 1: Chuyển giao nhiệm vụ:</w:t>
      </w:r>
      <w:r w:rsidRPr="004B6E2A">
        <w:rPr>
          <w:rFonts w:ascii="Times New Roman" w:eastAsia="Times New Roman" w:hAnsi="Times New Roman" w:cs="Times New Roman"/>
          <w:sz w:val="26"/>
          <w:szCs w:val="26"/>
        </w:rPr>
        <w:t xml:space="preserve"> GV trình chiếu câu hỏi, yêu cầu HS trả lời.</w:t>
      </w:r>
    </w:p>
    <w:p w:rsidR="004B6E2A" w:rsidRPr="004B6E2A" w:rsidRDefault="004B6E2A" w:rsidP="004B6E2A">
      <w:pPr>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 xml:space="preserve"> - Bước 2: Thực hiện nhiệm vụ: </w:t>
      </w:r>
      <w:r w:rsidRPr="004B6E2A">
        <w:rPr>
          <w:rFonts w:ascii="Times New Roman" w:eastAsia="Times New Roman" w:hAnsi="Times New Roman" w:cs="Times New Roman"/>
          <w:sz w:val="26"/>
          <w:szCs w:val="26"/>
        </w:rPr>
        <w:t>HS thảo luận và tìm đáp án.</w:t>
      </w:r>
    </w:p>
    <w:p w:rsidR="004B6E2A" w:rsidRPr="004B6E2A" w:rsidRDefault="004B6E2A" w:rsidP="004B6E2A">
      <w:pPr>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 xml:space="preserve"> - Bước 3: Báo cáo, thảo luận: </w:t>
      </w:r>
      <w:r w:rsidRPr="004B6E2A">
        <w:rPr>
          <w:rFonts w:ascii="Times New Roman" w:eastAsia="Times New Roman" w:hAnsi="Times New Roman" w:cs="Times New Roman"/>
          <w:sz w:val="26"/>
          <w:szCs w:val="26"/>
        </w:rPr>
        <w:t>GV gọi một số HS trả lời, HS khác nhận xét, bổ sung.</w:t>
      </w:r>
    </w:p>
    <w:p w:rsidR="004B6E2A" w:rsidRPr="004B6E2A" w:rsidRDefault="004B6E2A" w:rsidP="004B6E2A">
      <w:pPr>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 xml:space="preserve"> - Bước 4: Kết luận, nhận định: </w:t>
      </w:r>
      <w:r w:rsidRPr="004B6E2A">
        <w:rPr>
          <w:rFonts w:ascii="Times New Roman" w:eastAsia="Times New Roman" w:hAnsi="Times New Roman" w:cs="Times New Roman"/>
          <w:sz w:val="26"/>
          <w:szCs w:val="26"/>
        </w:rPr>
        <w:t>GV đánh giá kết quả của HS, chốt đáp án và kiến thức có liên quan.</w:t>
      </w:r>
    </w:p>
    <w:p w:rsidR="004B6E2A" w:rsidRPr="004B6E2A" w:rsidRDefault="004B6E2A" w:rsidP="004B6E2A">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HOẠT ĐỘNG 4: VẬN DỤNG</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4B6E2A">
        <w:rPr>
          <w:rFonts w:ascii="Times New Roman" w:eastAsia="Times New Roman" w:hAnsi="Times New Roman" w:cs="Times New Roman"/>
          <w:b/>
          <w:sz w:val="26"/>
          <w:szCs w:val="26"/>
        </w:rPr>
        <w:t xml:space="preserve">a) Mục </w:t>
      </w:r>
      <w:r w:rsidRPr="004B6E2A">
        <w:rPr>
          <w:rFonts w:ascii="Times New Roman" w:eastAsia="Times New Roman" w:hAnsi="Times New Roman" w:cs="Times New Roman"/>
          <w:b/>
          <w:sz w:val="26"/>
          <w:szCs w:val="26"/>
          <w:lang w:val="vi-VN"/>
        </w:rPr>
        <w:t>tiêu</w:t>
      </w:r>
      <w:r w:rsidRPr="004B6E2A">
        <w:rPr>
          <w:rFonts w:ascii="Times New Roman" w:eastAsia="Times New Roman" w:hAnsi="Times New Roman" w:cs="Times New Roman"/>
          <w:b/>
          <w:sz w:val="26"/>
          <w:szCs w:val="26"/>
        </w:rPr>
        <w:t>:</w:t>
      </w:r>
      <w:r w:rsidRPr="004B6E2A">
        <w:rPr>
          <w:rFonts w:ascii="Times New Roman" w:eastAsia="Times New Roman" w:hAnsi="Times New Roman" w:cs="Times New Roman"/>
          <w:sz w:val="26"/>
          <w:szCs w:val="26"/>
        </w:rPr>
        <w:t xml:space="preserve"> HS liên hệ </w:t>
      </w:r>
      <w:r w:rsidRPr="004B6E2A">
        <w:rPr>
          <w:rFonts w:ascii="Times New Roman" w:eastAsia="Times New Roman" w:hAnsi="Times New Roman" w:cs="Times New Roman"/>
          <w:sz w:val="26"/>
          <w:szCs w:val="26"/>
          <w:lang w:val="vi-VN"/>
        </w:rPr>
        <w:t>ngành GTVT đường ô tô hoặc đường hàng không VN.</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 xml:space="preserve">b) Nội dung: </w:t>
      </w:r>
      <w:r w:rsidRPr="004B6E2A">
        <w:rPr>
          <w:rFonts w:ascii="Times New Roman" w:eastAsia="Times New Roman" w:hAnsi="Times New Roman" w:cs="Times New Roman"/>
          <w:sz w:val="26"/>
          <w:szCs w:val="26"/>
        </w:rPr>
        <w:t>HS quan sát máy chiếu, sử dụng SGK và vận dụng kiến thức đã học để trả lời câu hỏi.</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b/>
          <w:sz w:val="26"/>
          <w:szCs w:val="26"/>
        </w:rPr>
        <w:t xml:space="preserve">c) Sản phẩm: </w:t>
      </w:r>
      <w:r w:rsidRPr="004B6E2A">
        <w:rPr>
          <w:rFonts w:ascii="Times New Roman" w:eastAsia="Times New Roman" w:hAnsi="Times New Roman" w:cs="Times New Roman"/>
          <w:sz w:val="26"/>
          <w:szCs w:val="26"/>
        </w:rPr>
        <w:t>HS hoàn thành câu hỏi:</w:t>
      </w:r>
    </w:p>
    <w:p w:rsidR="004B6E2A" w:rsidRPr="004B6E2A" w:rsidRDefault="004B6E2A" w:rsidP="004B6E2A">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xml:space="preserve"> * Câu hỏi: </w:t>
      </w:r>
      <w:r w:rsidRPr="004B6E2A">
        <w:rPr>
          <w:rFonts w:ascii="Times New Roman" w:eastAsia="Arial" w:hAnsi="Times New Roman" w:cs="Times New Roman"/>
          <w:sz w:val="26"/>
          <w:szCs w:val="26"/>
        </w:rPr>
        <w:t>Tìm hiểu về quá trình phát triển của giao thông vận tải đường ô tô hoặc giao thông vận tải đường hàng không ở nước ta.</w:t>
      </w:r>
    </w:p>
    <w:p w:rsidR="004B6E2A" w:rsidRPr="004B6E2A" w:rsidRDefault="004B6E2A" w:rsidP="004B6E2A">
      <w:pPr>
        <w:spacing w:after="0" w:line="288" w:lineRule="auto"/>
        <w:ind w:firstLine="284"/>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xml:space="preserve"> * Trả lời câu hỏi: </w:t>
      </w:r>
    </w:p>
    <w:tbl>
      <w:tblPr>
        <w:tblStyle w:val="TableGrid"/>
        <w:tblW w:w="0" w:type="auto"/>
        <w:tblLook w:val="04A0" w:firstRow="1" w:lastRow="0" w:firstColumn="1" w:lastColumn="0" w:noHBand="0" w:noVBand="1"/>
      </w:tblPr>
      <w:tblGrid>
        <w:gridCol w:w="5949"/>
        <w:gridCol w:w="3401"/>
      </w:tblGrid>
      <w:tr w:rsidR="004B6E2A" w:rsidRPr="004B6E2A" w:rsidTr="00B4011B">
        <w:tc>
          <w:tcPr>
            <w:tcW w:w="5949" w:type="dxa"/>
          </w:tcPr>
          <w:p w:rsidR="004B6E2A" w:rsidRPr="004B6E2A" w:rsidRDefault="004B6E2A" w:rsidP="004B6E2A">
            <w:pPr>
              <w:shd w:val="clear" w:color="auto" w:fill="FFFFFF"/>
              <w:spacing w:line="288" w:lineRule="auto"/>
              <w:rPr>
                <w:rFonts w:ascii="Times New Roman" w:eastAsia="Times New Roman" w:hAnsi="Times New Roman" w:cs="Times New Roman"/>
                <w:sz w:val="26"/>
                <w:szCs w:val="26"/>
                <w:lang w:val="vi-VN"/>
              </w:rPr>
            </w:pPr>
            <w:r w:rsidRPr="004B6E2A">
              <w:rPr>
                <w:rFonts w:ascii="Times New Roman" w:eastAsia="Times New Roman" w:hAnsi="Times New Roman" w:cs="Times New Roman"/>
                <w:sz w:val="26"/>
                <w:szCs w:val="26"/>
              </w:rPr>
              <w:t xml:space="preserve">Đường bộ (đường ô </w:t>
            </w:r>
            <w:r w:rsidRPr="004B6E2A">
              <w:rPr>
                <w:rFonts w:ascii="Times New Roman" w:eastAsia="Times New Roman" w:hAnsi="Times New Roman" w:cs="Times New Roman"/>
                <w:sz w:val="26"/>
                <w:szCs w:val="26"/>
                <w:lang w:val="vi-VN"/>
              </w:rPr>
              <w:t>tô)</w:t>
            </w:r>
          </w:p>
        </w:tc>
        <w:tc>
          <w:tcPr>
            <w:tcW w:w="3401" w:type="dxa"/>
          </w:tcPr>
          <w:p w:rsidR="004B6E2A" w:rsidRPr="004B6E2A" w:rsidRDefault="004B6E2A" w:rsidP="004B6E2A">
            <w:pPr>
              <w:spacing w:line="288" w:lineRule="auto"/>
              <w:contextualSpacing/>
              <w:rPr>
                <w:rFonts w:ascii="Times New Roman" w:eastAsia="Times New Roman" w:hAnsi="Times New Roman" w:cs="Times New Roman"/>
                <w:sz w:val="26"/>
                <w:szCs w:val="26"/>
                <w:lang w:val="vi-VN"/>
              </w:rPr>
            </w:pPr>
            <w:r w:rsidRPr="004B6E2A">
              <w:rPr>
                <w:rFonts w:ascii="Times New Roman" w:eastAsia="Times New Roman" w:hAnsi="Times New Roman" w:cs="Times New Roman"/>
                <w:sz w:val="26"/>
                <w:szCs w:val="26"/>
                <w:lang w:val="vi-VN"/>
              </w:rPr>
              <w:t>Đường hàng không</w:t>
            </w:r>
          </w:p>
        </w:tc>
      </w:tr>
      <w:tr w:rsidR="004B6E2A" w:rsidRPr="004B6E2A" w:rsidTr="00B4011B">
        <w:tc>
          <w:tcPr>
            <w:tcW w:w="5949" w:type="dxa"/>
          </w:tcPr>
          <w:p w:rsidR="004B6E2A" w:rsidRPr="004B6E2A" w:rsidRDefault="004B6E2A" w:rsidP="004B6E2A">
            <w:pPr>
              <w:shd w:val="clear" w:color="auto" w:fill="FFFFFF"/>
              <w:spacing w:line="288" w:lineRule="auto"/>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Mạng lưới đường bộ đã được mở rộng và hiện đại.</w:t>
            </w:r>
          </w:p>
          <w:p w:rsidR="004B6E2A" w:rsidRPr="004B6E2A" w:rsidRDefault="004B6E2A" w:rsidP="004B6E2A">
            <w:pPr>
              <w:shd w:val="clear" w:color="auto" w:fill="FFFFFF"/>
              <w:spacing w:line="288" w:lineRule="auto"/>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Về cơ bản, mạng lưới đường ô tô đã phủ kín các vùng.</w:t>
            </w:r>
          </w:p>
          <w:p w:rsidR="004B6E2A" w:rsidRPr="004B6E2A" w:rsidRDefault="004B6E2A" w:rsidP="004B6E2A">
            <w:pPr>
              <w:shd w:val="clear" w:color="auto" w:fill="FFFFFF"/>
              <w:spacing w:line="288" w:lineRule="auto"/>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Các tuyến đường chính:</w:t>
            </w:r>
          </w:p>
          <w:p w:rsidR="004B6E2A" w:rsidRPr="004B6E2A" w:rsidRDefault="004B6E2A" w:rsidP="004B6E2A">
            <w:pPr>
              <w:shd w:val="clear" w:color="auto" w:fill="FFFFFF"/>
              <w:spacing w:line="288" w:lineRule="auto"/>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Quốc lộ 1:</w:t>
            </w:r>
          </w:p>
          <w:p w:rsidR="004B6E2A" w:rsidRPr="004B6E2A" w:rsidRDefault="004B6E2A" w:rsidP="004B6E2A">
            <w:pPr>
              <w:shd w:val="clear" w:color="auto" w:fill="FFFFFF"/>
              <w:spacing w:line="288" w:lineRule="auto"/>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Dài 2300 km, bắt đầu từ cửa khẩu Hữu Nghị (Lạng Sơn) đến Năm Căn (Cà Mau).</w:t>
            </w:r>
          </w:p>
          <w:p w:rsidR="004B6E2A" w:rsidRPr="004B6E2A" w:rsidRDefault="004B6E2A" w:rsidP="004B6E2A">
            <w:pPr>
              <w:shd w:val="clear" w:color="auto" w:fill="FFFFFF"/>
              <w:spacing w:line="288" w:lineRule="auto"/>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Là tuyến đường xương sống của cả hệ thống đường bộ nước ta, kết nối các vùng kinh tế (trừ Tây Nguyên) và hầu hết các trung tâm kinh tế lớn của cả nước.</w:t>
            </w:r>
          </w:p>
          <w:p w:rsidR="004B6E2A" w:rsidRPr="004B6E2A" w:rsidRDefault="004B6E2A" w:rsidP="004B6E2A">
            <w:pPr>
              <w:shd w:val="clear" w:color="auto" w:fill="FFFFFF"/>
              <w:spacing w:line="288" w:lineRule="auto"/>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Đường Hồ Chí Minh:</w:t>
            </w:r>
          </w:p>
          <w:p w:rsidR="004B6E2A" w:rsidRPr="004B6E2A" w:rsidRDefault="004B6E2A" w:rsidP="004B6E2A">
            <w:pPr>
              <w:shd w:val="clear" w:color="auto" w:fill="FFFFFF"/>
              <w:spacing w:line="288" w:lineRule="auto"/>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Là trục đường bộ xuyên quốc gia thứ hai.</w:t>
            </w:r>
          </w:p>
          <w:p w:rsidR="004B6E2A" w:rsidRPr="004B6E2A" w:rsidRDefault="004B6E2A" w:rsidP="004B6E2A">
            <w:pPr>
              <w:shd w:val="clear" w:color="auto" w:fill="FFFFFF"/>
              <w:spacing w:line="288" w:lineRule="auto"/>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Có ý nghĩa quan trọng trong việc thúc đẩy sự phát triển kinh tế - xã hội của dải đất phía tây đất nước.</w:t>
            </w:r>
          </w:p>
          <w:p w:rsidR="004B6E2A" w:rsidRPr="004B6E2A" w:rsidRDefault="004B6E2A" w:rsidP="004B6E2A">
            <w:pPr>
              <w:shd w:val="clear" w:color="auto" w:fill="FFFFFF"/>
              <w:spacing w:line="288" w:lineRule="auto"/>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Hệ thống đường bộ của nước ta đang được hội nhập vào hệ thống đường bộ trong khu vực với các tuyến đường thuộc mạng đường bộ xuyên Á.</w:t>
            </w:r>
          </w:p>
          <w:p w:rsidR="004B6E2A" w:rsidRPr="004B6E2A" w:rsidRDefault="004B6E2A" w:rsidP="004B6E2A">
            <w:pPr>
              <w:spacing w:line="288" w:lineRule="auto"/>
              <w:contextualSpacing/>
              <w:rPr>
                <w:rFonts w:ascii="Times New Roman" w:eastAsia="Times New Roman" w:hAnsi="Times New Roman" w:cs="Times New Roman"/>
                <w:sz w:val="26"/>
                <w:szCs w:val="26"/>
              </w:rPr>
            </w:pPr>
          </w:p>
        </w:tc>
        <w:tc>
          <w:tcPr>
            <w:tcW w:w="3401" w:type="dxa"/>
          </w:tcPr>
          <w:p w:rsidR="004B6E2A" w:rsidRPr="004B6E2A" w:rsidRDefault="004B6E2A" w:rsidP="004B6E2A">
            <w:pPr>
              <w:shd w:val="clear" w:color="auto" w:fill="FFFFFF"/>
              <w:spacing w:line="288" w:lineRule="auto"/>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Là ngành non trẻ nhưng có bước tiến rất nhanh.</w:t>
            </w:r>
          </w:p>
          <w:p w:rsidR="004B6E2A" w:rsidRPr="004B6E2A" w:rsidRDefault="004B6E2A" w:rsidP="004B6E2A">
            <w:pPr>
              <w:shd w:val="clear" w:color="auto" w:fill="FFFFFF"/>
              <w:spacing w:line="288" w:lineRule="auto"/>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 Cả nước có nhiều sân bay nội địa và quốc tế</w:t>
            </w:r>
          </w:p>
          <w:p w:rsidR="004B6E2A" w:rsidRPr="004B6E2A" w:rsidRDefault="004B6E2A" w:rsidP="004B6E2A">
            <w:pPr>
              <w:shd w:val="clear" w:color="auto" w:fill="FFFFFF"/>
              <w:spacing w:line="288" w:lineRule="auto"/>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 Các tuyến dường bay trong nước khai thác trên 3 đầu mối: Hà Nội, TP Hồ Chí Minh và Đà Nẵng</w:t>
            </w:r>
          </w:p>
          <w:p w:rsidR="004B6E2A" w:rsidRPr="004B6E2A" w:rsidRDefault="004B6E2A" w:rsidP="004B6E2A">
            <w:pPr>
              <w:shd w:val="clear" w:color="auto" w:fill="FFFFFF"/>
              <w:spacing w:line="288" w:lineRule="auto"/>
              <w:rPr>
                <w:rFonts w:ascii="Times New Roman" w:eastAsia="Times New Roman" w:hAnsi="Times New Roman" w:cs="Times New Roman"/>
                <w:sz w:val="26"/>
                <w:szCs w:val="26"/>
              </w:rPr>
            </w:pPr>
            <w:r w:rsidRPr="004B6E2A">
              <w:rPr>
                <w:rFonts w:ascii="Times New Roman" w:eastAsia="Times New Roman" w:hAnsi="Times New Roman" w:cs="Times New Roman"/>
                <w:sz w:val="26"/>
                <w:szCs w:val="26"/>
              </w:rPr>
              <w:t> - Nhiều đường bay quốc tế được phát triển.</w:t>
            </w:r>
          </w:p>
          <w:p w:rsidR="004B6E2A" w:rsidRPr="004B6E2A" w:rsidRDefault="004B6E2A" w:rsidP="004B6E2A">
            <w:pPr>
              <w:spacing w:line="288" w:lineRule="auto"/>
              <w:contextualSpacing/>
              <w:rPr>
                <w:rFonts w:ascii="Times New Roman" w:eastAsia="Times New Roman" w:hAnsi="Times New Roman" w:cs="Times New Roman"/>
                <w:sz w:val="26"/>
                <w:szCs w:val="26"/>
              </w:rPr>
            </w:pPr>
          </w:p>
        </w:tc>
      </w:tr>
    </w:tbl>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 xml:space="preserve">d) Tổ chức thực hiện: </w:t>
      </w:r>
    </w:p>
    <w:p w:rsidR="004B6E2A" w:rsidRPr="004B6E2A" w:rsidRDefault="004B6E2A" w:rsidP="004B6E2A">
      <w:pPr>
        <w:spacing w:after="0" w:line="288" w:lineRule="auto"/>
        <w:contextualSpacing/>
        <w:jc w:val="both"/>
        <w:rPr>
          <w:rFonts w:ascii="Times New Roman" w:eastAsia="Times New Roman" w:hAnsi="Times New Roman" w:cs="Times New Roman"/>
          <w:sz w:val="26"/>
          <w:szCs w:val="26"/>
        </w:rPr>
      </w:pPr>
      <w:r w:rsidRPr="004B6E2A">
        <w:rPr>
          <w:rFonts w:ascii="Times New Roman" w:eastAsia="Times New Roman" w:hAnsi="Times New Roman" w:cs="Times New Roman"/>
          <w:b/>
          <w:sz w:val="26"/>
          <w:szCs w:val="26"/>
        </w:rPr>
        <w:t xml:space="preserve"> - Bước 1: Chuyển giao nhiệm vụ:</w:t>
      </w:r>
      <w:r w:rsidRPr="004B6E2A">
        <w:rPr>
          <w:rFonts w:ascii="Times New Roman" w:eastAsia="Times New Roman" w:hAnsi="Times New Roman" w:cs="Times New Roman"/>
          <w:sz w:val="26"/>
          <w:szCs w:val="26"/>
        </w:rPr>
        <w:t xml:space="preserve"> GV trình chiếu câu hỏi, yêu cầu HS trả lời.</w:t>
      </w:r>
    </w:p>
    <w:p w:rsidR="004B6E2A" w:rsidRPr="004B6E2A" w:rsidRDefault="004B6E2A" w:rsidP="004B6E2A">
      <w:pPr>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 xml:space="preserve"> - Bước 2: Thực hiện nhiệm vụ: </w:t>
      </w:r>
      <w:r w:rsidRPr="004B6E2A">
        <w:rPr>
          <w:rFonts w:ascii="Times New Roman" w:eastAsia="Times New Roman" w:hAnsi="Times New Roman" w:cs="Times New Roman"/>
          <w:sz w:val="26"/>
          <w:szCs w:val="26"/>
        </w:rPr>
        <w:t>HS thảo luận và tìm đáp án.</w:t>
      </w:r>
    </w:p>
    <w:p w:rsidR="004B6E2A" w:rsidRPr="004B6E2A" w:rsidRDefault="004B6E2A" w:rsidP="004B6E2A">
      <w:pPr>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 xml:space="preserve"> - Bước 3: Báo cáo, thảo luận: </w:t>
      </w:r>
      <w:r w:rsidRPr="004B6E2A">
        <w:rPr>
          <w:rFonts w:ascii="Times New Roman" w:eastAsia="Times New Roman" w:hAnsi="Times New Roman" w:cs="Times New Roman"/>
          <w:sz w:val="26"/>
          <w:szCs w:val="26"/>
        </w:rPr>
        <w:t>GV gọi một số HS trả lời, HS khác nhận xét, bổ sung.</w:t>
      </w:r>
    </w:p>
    <w:p w:rsidR="004B6E2A" w:rsidRPr="004B6E2A" w:rsidRDefault="004B6E2A" w:rsidP="004B6E2A">
      <w:pPr>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lastRenderedPageBreak/>
        <w:t xml:space="preserve"> - Bước 4: Kết luận, nhận định: </w:t>
      </w:r>
      <w:r w:rsidRPr="004B6E2A">
        <w:rPr>
          <w:rFonts w:ascii="Times New Roman" w:eastAsia="Times New Roman" w:hAnsi="Times New Roman" w:cs="Times New Roman"/>
          <w:sz w:val="26"/>
          <w:szCs w:val="26"/>
        </w:rPr>
        <w:t>GV đánh giá kết quả của HS, chốt đáp án và kiến thức có liên quan.</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lang w:val="vi-VN"/>
        </w:rPr>
        <w:t>3.4</w:t>
      </w:r>
      <w:r w:rsidRPr="004B6E2A">
        <w:rPr>
          <w:rFonts w:ascii="Times New Roman" w:eastAsia="Times New Roman" w:hAnsi="Times New Roman" w:cs="Times New Roman"/>
          <w:b/>
          <w:sz w:val="26"/>
          <w:szCs w:val="26"/>
        </w:rPr>
        <w:t xml:space="preserve">. Củng cố, dặn dò: </w:t>
      </w:r>
    </w:p>
    <w:p w:rsidR="004B6E2A" w:rsidRPr="004B6E2A" w:rsidRDefault="004B6E2A" w:rsidP="004B6E2A">
      <w:pPr>
        <w:spacing w:after="0" w:line="288" w:lineRule="auto"/>
        <w:ind w:firstLine="284"/>
        <w:contextualSpacing/>
        <w:jc w:val="both"/>
        <w:rPr>
          <w:rFonts w:ascii="Times New Roman" w:eastAsia="Times New Roman" w:hAnsi="Times New Roman" w:cs="Times New Roman"/>
          <w:sz w:val="26"/>
          <w:szCs w:val="26"/>
          <w:lang w:val="vi-VN"/>
        </w:rPr>
      </w:pPr>
      <w:r w:rsidRPr="004B6E2A">
        <w:rPr>
          <w:rFonts w:ascii="Times New Roman" w:eastAsia="Times New Roman" w:hAnsi="Times New Roman" w:cs="Times New Roman"/>
          <w:sz w:val="26"/>
          <w:szCs w:val="26"/>
        </w:rPr>
        <w:t xml:space="preserve"> - GV củng cố, nhấn mạnh kiến thức trọng tâm </w:t>
      </w:r>
      <w:r w:rsidRPr="004B6E2A">
        <w:rPr>
          <w:rFonts w:ascii="Times New Roman" w:eastAsia="Times New Roman" w:hAnsi="Times New Roman" w:cs="Times New Roman"/>
          <w:sz w:val="26"/>
          <w:szCs w:val="26"/>
          <w:lang w:val="vi-VN"/>
        </w:rPr>
        <w:t>của bài học.</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4B6E2A">
        <w:rPr>
          <w:rFonts w:ascii="Times New Roman" w:eastAsia="Times New Roman" w:hAnsi="Times New Roman" w:cs="Times New Roman"/>
          <w:b/>
          <w:sz w:val="26"/>
          <w:szCs w:val="26"/>
        </w:rPr>
        <w:t xml:space="preserve">3.5. Hướng dẫn về nhà: </w:t>
      </w:r>
    </w:p>
    <w:p w:rsidR="004B6E2A" w:rsidRPr="004B6E2A" w:rsidRDefault="004B6E2A" w:rsidP="004B6E2A">
      <w:pPr>
        <w:spacing w:after="0" w:line="288" w:lineRule="auto"/>
        <w:ind w:firstLine="284"/>
        <w:contextualSpacing/>
        <w:jc w:val="both"/>
        <w:rPr>
          <w:rFonts w:ascii="Times New Roman" w:eastAsia="Times New Roman" w:hAnsi="Times New Roman" w:cs="Times New Roman"/>
          <w:sz w:val="26"/>
          <w:szCs w:val="26"/>
          <w:lang w:val="pt-BR"/>
        </w:rPr>
      </w:pPr>
      <w:r w:rsidRPr="004B6E2A">
        <w:rPr>
          <w:rFonts w:ascii="Times New Roman" w:eastAsia="Times New Roman" w:hAnsi="Times New Roman" w:cs="Times New Roman"/>
          <w:sz w:val="26"/>
          <w:szCs w:val="26"/>
          <w:lang w:val="pt-BR"/>
        </w:rPr>
        <w:t xml:space="preserve"> - Học bài </w:t>
      </w:r>
      <w:r w:rsidRPr="004B6E2A">
        <w:rPr>
          <w:rFonts w:ascii="Times New Roman" w:eastAsia="Times New Roman" w:hAnsi="Times New Roman" w:cs="Times New Roman"/>
          <w:sz w:val="26"/>
          <w:szCs w:val="26"/>
          <w:lang w:val="vi-VN"/>
        </w:rPr>
        <w:t>cũ, h</w:t>
      </w:r>
      <w:r w:rsidRPr="004B6E2A">
        <w:rPr>
          <w:rFonts w:ascii="Times New Roman" w:eastAsia="Times New Roman" w:hAnsi="Times New Roman" w:cs="Times New Roman"/>
          <w:sz w:val="26"/>
          <w:szCs w:val="26"/>
          <w:lang w:val="pt-BR"/>
        </w:rPr>
        <w:t xml:space="preserve">oàn thành câu hỏi phần vận dụng. </w:t>
      </w:r>
    </w:p>
    <w:p w:rsidR="004B6E2A" w:rsidRPr="004B6E2A" w:rsidRDefault="004B6E2A" w:rsidP="004B6E2A">
      <w:pPr>
        <w:spacing w:after="0" w:line="288" w:lineRule="auto"/>
        <w:ind w:firstLine="284"/>
        <w:contextualSpacing/>
        <w:jc w:val="both"/>
        <w:rPr>
          <w:rFonts w:ascii="Times New Roman" w:eastAsia="Times New Roman" w:hAnsi="Times New Roman" w:cs="Times New Roman"/>
          <w:sz w:val="26"/>
          <w:szCs w:val="26"/>
          <w:lang w:val="vi-VN"/>
        </w:rPr>
      </w:pPr>
      <w:r w:rsidRPr="004B6E2A">
        <w:rPr>
          <w:rFonts w:ascii="Times New Roman" w:eastAsia="Times New Roman" w:hAnsi="Times New Roman" w:cs="Times New Roman"/>
          <w:sz w:val="26"/>
          <w:szCs w:val="26"/>
        </w:rPr>
        <w:t xml:space="preserve"> - Chuẩn bị bài mới: </w:t>
      </w:r>
      <w:r w:rsidRPr="004B6E2A">
        <w:rPr>
          <w:rFonts w:ascii="Times New Roman" w:eastAsia="Times New Roman" w:hAnsi="Times New Roman" w:cs="Times New Roman"/>
          <w:sz w:val="26"/>
          <w:szCs w:val="26"/>
          <w:lang w:val="vi-VN"/>
        </w:rPr>
        <w:t>bài 36.</w:t>
      </w: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sz w:val="26"/>
          <w:szCs w:val="26"/>
        </w:rPr>
      </w:pPr>
    </w:p>
    <w:p w:rsidR="004B6E2A" w:rsidRPr="004B6E2A" w:rsidRDefault="004B6E2A" w:rsidP="004B6E2A">
      <w:pPr>
        <w:spacing w:after="0" w:line="288" w:lineRule="auto"/>
        <w:ind w:firstLine="284"/>
        <w:jc w:val="both"/>
        <w:rPr>
          <w:rFonts w:ascii="Times New Roman" w:eastAsia="Times New Roman" w:hAnsi="Times New Roman" w:cs="Times New Roman"/>
          <w:sz w:val="26"/>
          <w:szCs w:val="26"/>
        </w:rPr>
      </w:pPr>
    </w:p>
    <w:p w:rsidR="004B6E2A" w:rsidRDefault="004B6E2A" w:rsidP="004B6E2A">
      <w:pPr>
        <w:spacing w:after="0" w:line="288" w:lineRule="auto"/>
        <w:jc w:val="both"/>
        <w:rPr>
          <w:rFonts w:ascii="Times New Roman" w:eastAsia="Times New Roman" w:hAnsi="Times New Roman" w:cs="Times New Roman"/>
          <w:sz w:val="26"/>
          <w:szCs w:val="26"/>
        </w:rPr>
      </w:pPr>
    </w:p>
    <w:p w:rsidR="004371D3" w:rsidRDefault="004371D3" w:rsidP="004B6E2A">
      <w:pPr>
        <w:spacing w:after="0" w:line="288" w:lineRule="auto"/>
        <w:jc w:val="both"/>
        <w:rPr>
          <w:rFonts w:ascii="Times New Roman" w:eastAsia="Times New Roman" w:hAnsi="Times New Roman" w:cs="Times New Roman"/>
          <w:sz w:val="26"/>
          <w:szCs w:val="26"/>
        </w:rPr>
      </w:pPr>
    </w:p>
    <w:p w:rsidR="004371D3" w:rsidRDefault="004371D3" w:rsidP="004B6E2A">
      <w:pPr>
        <w:spacing w:after="0" w:line="288" w:lineRule="auto"/>
        <w:jc w:val="both"/>
        <w:rPr>
          <w:rFonts w:ascii="Times New Roman" w:eastAsia="Times New Roman" w:hAnsi="Times New Roman" w:cs="Times New Roman"/>
          <w:sz w:val="26"/>
          <w:szCs w:val="26"/>
        </w:rPr>
      </w:pPr>
    </w:p>
    <w:p w:rsidR="004371D3" w:rsidRDefault="004371D3" w:rsidP="004B6E2A">
      <w:pPr>
        <w:spacing w:after="0" w:line="288" w:lineRule="auto"/>
        <w:jc w:val="both"/>
        <w:rPr>
          <w:rFonts w:ascii="Times New Roman" w:eastAsia="Times New Roman" w:hAnsi="Times New Roman" w:cs="Times New Roman"/>
          <w:sz w:val="26"/>
          <w:szCs w:val="26"/>
        </w:rPr>
      </w:pPr>
    </w:p>
    <w:p w:rsidR="004371D3" w:rsidRDefault="004371D3" w:rsidP="004B6E2A">
      <w:pPr>
        <w:spacing w:after="0" w:line="288" w:lineRule="auto"/>
        <w:jc w:val="both"/>
        <w:rPr>
          <w:rFonts w:ascii="Times New Roman" w:eastAsia="Times New Roman" w:hAnsi="Times New Roman" w:cs="Times New Roman"/>
          <w:sz w:val="26"/>
          <w:szCs w:val="26"/>
        </w:rPr>
      </w:pPr>
    </w:p>
    <w:p w:rsidR="004371D3" w:rsidRDefault="004371D3" w:rsidP="004B6E2A">
      <w:pPr>
        <w:spacing w:after="0" w:line="288" w:lineRule="auto"/>
        <w:jc w:val="both"/>
        <w:rPr>
          <w:rFonts w:ascii="Times New Roman" w:eastAsia="Times New Roman" w:hAnsi="Times New Roman" w:cs="Times New Roman"/>
          <w:sz w:val="26"/>
          <w:szCs w:val="26"/>
        </w:rPr>
      </w:pPr>
    </w:p>
    <w:p w:rsidR="004371D3" w:rsidRDefault="004371D3" w:rsidP="004B6E2A">
      <w:pPr>
        <w:spacing w:after="0" w:line="288" w:lineRule="auto"/>
        <w:jc w:val="both"/>
        <w:rPr>
          <w:rFonts w:ascii="Times New Roman" w:eastAsia="Times New Roman" w:hAnsi="Times New Roman" w:cs="Times New Roman"/>
          <w:sz w:val="26"/>
          <w:szCs w:val="26"/>
        </w:rPr>
      </w:pPr>
    </w:p>
    <w:p w:rsidR="004371D3" w:rsidRDefault="004371D3" w:rsidP="004B6E2A">
      <w:pPr>
        <w:spacing w:after="0" w:line="288" w:lineRule="auto"/>
        <w:jc w:val="both"/>
        <w:rPr>
          <w:rFonts w:ascii="Times New Roman" w:eastAsia="Times New Roman" w:hAnsi="Times New Roman" w:cs="Times New Roman"/>
          <w:sz w:val="26"/>
          <w:szCs w:val="26"/>
        </w:rPr>
      </w:pPr>
    </w:p>
    <w:p w:rsidR="004371D3" w:rsidRDefault="004371D3" w:rsidP="004B6E2A">
      <w:pPr>
        <w:spacing w:after="0" w:line="288" w:lineRule="auto"/>
        <w:jc w:val="both"/>
        <w:rPr>
          <w:rFonts w:ascii="Times New Roman" w:eastAsia="Times New Roman" w:hAnsi="Times New Roman" w:cs="Times New Roman"/>
          <w:sz w:val="26"/>
          <w:szCs w:val="26"/>
        </w:rPr>
      </w:pPr>
    </w:p>
    <w:p w:rsidR="004371D3" w:rsidRDefault="004371D3" w:rsidP="004B6E2A">
      <w:pPr>
        <w:spacing w:after="0" w:line="288" w:lineRule="auto"/>
        <w:jc w:val="both"/>
        <w:rPr>
          <w:rFonts w:ascii="Times New Roman" w:eastAsia="Times New Roman" w:hAnsi="Times New Roman" w:cs="Times New Roman"/>
          <w:sz w:val="26"/>
          <w:szCs w:val="26"/>
        </w:rPr>
      </w:pPr>
    </w:p>
    <w:p w:rsidR="004371D3" w:rsidRDefault="004371D3" w:rsidP="004B6E2A">
      <w:pPr>
        <w:spacing w:after="0" w:line="288" w:lineRule="auto"/>
        <w:jc w:val="both"/>
        <w:rPr>
          <w:rFonts w:ascii="Times New Roman" w:eastAsia="Times New Roman" w:hAnsi="Times New Roman" w:cs="Times New Roman"/>
          <w:sz w:val="26"/>
          <w:szCs w:val="26"/>
        </w:rPr>
      </w:pPr>
    </w:p>
    <w:p w:rsidR="004371D3" w:rsidRDefault="004371D3" w:rsidP="004B6E2A">
      <w:pPr>
        <w:spacing w:after="0" w:line="288" w:lineRule="auto"/>
        <w:jc w:val="both"/>
        <w:rPr>
          <w:rFonts w:ascii="Times New Roman" w:eastAsia="Times New Roman" w:hAnsi="Times New Roman" w:cs="Times New Roman"/>
          <w:sz w:val="26"/>
          <w:szCs w:val="26"/>
        </w:rPr>
      </w:pPr>
    </w:p>
    <w:p w:rsidR="004371D3" w:rsidRDefault="004371D3" w:rsidP="004B6E2A">
      <w:pPr>
        <w:spacing w:after="0" w:line="288" w:lineRule="auto"/>
        <w:jc w:val="both"/>
        <w:rPr>
          <w:rFonts w:ascii="Times New Roman" w:eastAsia="Times New Roman" w:hAnsi="Times New Roman" w:cs="Times New Roman"/>
          <w:sz w:val="26"/>
          <w:szCs w:val="26"/>
        </w:rPr>
      </w:pPr>
    </w:p>
    <w:p w:rsidR="004371D3" w:rsidRDefault="004371D3" w:rsidP="004B6E2A">
      <w:pPr>
        <w:spacing w:after="0" w:line="288" w:lineRule="auto"/>
        <w:jc w:val="both"/>
        <w:rPr>
          <w:rFonts w:ascii="Times New Roman" w:eastAsia="Times New Roman" w:hAnsi="Times New Roman" w:cs="Times New Roman"/>
          <w:sz w:val="26"/>
          <w:szCs w:val="26"/>
        </w:rPr>
      </w:pPr>
    </w:p>
    <w:p w:rsidR="004371D3" w:rsidRDefault="004371D3" w:rsidP="004B6E2A">
      <w:pPr>
        <w:spacing w:after="0" w:line="288" w:lineRule="auto"/>
        <w:jc w:val="both"/>
        <w:rPr>
          <w:rFonts w:ascii="Times New Roman" w:eastAsia="Times New Roman" w:hAnsi="Times New Roman" w:cs="Times New Roman"/>
          <w:sz w:val="26"/>
          <w:szCs w:val="26"/>
        </w:rPr>
      </w:pPr>
    </w:p>
    <w:p w:rsidR="004371D3" w:rsidRDefault="004371D3" w:rsidP="004B6E2A">
      <w:pPr>
        <w:spacing w:after="0" w:line="288" w:lineRule="auto"/>
        <w:jc w:val="both"/>
        <w:rPr>
          <w:rFonts w:ascii="Times New Roman" w:eastAsia="Times New Roman" w:hAnsi="Times New Roman" w:cs="Times New Roman"/>
          <w:sz w:val="26"/>
          <w:szCs w:val="26"/>
        </w:rPr>
      </w:pPr>
    </w:p>
    <w:p w:rsidR="004371D3" w:rsidRDefault="004371D3" w:rsidP="004B6E2A">
      <w:pPr>
        <w:spacing w:after="0" w:line="288" w:lineRule="auto"/>
        <w:jc w:val="both"/>
        <w:rPr>
          <w:rFonts w:ascii="Times New Roman" w:eastAsia="Times New Roman" w:hAnsi="Times New Roman" w:cs="Times New Roman"/>
          <w:sz w:val="26"/>
          <w:szCs w:val="26"/>
        </w:rPr>
      </w:pPr>
    </w:p>
    <w:p w:rsidR="004371D3" w:rsidRDefault="004371D3" w:rsidP="004B6E2A">
      <w:pPr>
        <w:spacing w:after="0" w:line="288" w:lineRule="auto"/>
        <w:jc w:val="both"/>
        <w:rPr>
          <w:rFonts w:ascii="Times New Roman" w:eastAsia="Times New Roman" w:hAnsi="Times New Roman" w:cs="Times New Roman"/>
          <w:sz w:val="26"/>
          <w:szCs w:val="26"/>
        </w:rPr>
      </w:pPr>
    </w:p>
    <w:p w:rsidR="004371D3" w:rsidRDefault="004371D3" w:rsidP="004B6E2A">
      <w:pPr>
        <w:spacing w:after="0" w:line="288" w:lineRule="auto"/>
        <w:jc w:val="both"/>
        <w:rPr>
          <w:rFonts w:ascii="Times New Roman" w:eastAsia="Times New Roman" w:hAnsi="Times New Roman" w:cs="Times New Roman"/>
          <w:sz w:val="26"/>
          <w:szCs w:val="26"/>
        </w:rPr>
      </w:pPr>
    </w:p>
    <w:p w:rsidR="004371D3" w:rsidRDefault="004371D3" w:rsidP="004B6E2A">
      <w:pPr>
        <w:spacing w:after="0" w:line="288" w:lineRule="auto"/>
        <w:jc w:val="both"/>
        <w:rPr>
          <w:rFonts w:ascii="Times New Roman" w:eastAsia="Times New Roman" w:hAnsi="Times New Roman" w:cs="Times New Roman"/>
          <w:sz w:val="26"/>
          <w:szCs w:val="26"/>
        </w:rPr>
      </w:pPr>
    </w:p>
    <w:p w:rsidR="004371D3" w:rsidRDefault="004371D3" w:rsidP="004B6E2A">
      <w:pPr>
        <w:spacing w:after="0" w:line="288" w:lineRule="auto"/>
        <w:jc w:val="both"/>
        <w:rPr>
          <w:rFonts w:ascii="Times New Roman" w:eastAsia="Times New Roman" w:hAnsi="Times New Roman" w:cs="Times New Roman"/>
          <w:sz w:val="26"/>
          <w:szCs w:val="26"/>
        </w:rPr>
      </w:pPr>
    </w:p>
    <w:p w:rsidR="004371D3" w:rsidRDefault="004371D3" w:rsidP="004B6E2A">
      <w:pPr>
        <w:spacing w:after="0" w:line="288" w:lineRule="auto"/>
        <w:jc w:val="both"/>
        <w:rPr>
          <w:rFonts w:ascii="Times New Roman" w:eastAsia="Times New Roman" w:hAnsi="Times New Roman" w:cs="Times New Roman"/>
          <w:sz w:val="26"/>
          <w:szCs w:val="26"/>
        </w:rPr>
      </w:pPr>
    </w:p>
    <w:p w:rsidR="004371D3" w:rsidRDefault="004371D3" w:rsidP="004B6E2A">
      <w:pPr>
        <w:spacing w:after="0" w:line="288" w:lineRule="auto"/>
        <w:jc w:val="both"/>
        <w:rPr>
          <w:rFonts w:ascii="Times New Roman" w:eastAsia="Times New Roman" w:hAnsi="Times New Roman" w:cs="Times New Roman"/>
          <w:sz w:val="26"/>
          <w:szCs w:val="26"/>
        </w:rPr>
      </w:pPr>
    </w:p>
    <w:p w:rsidR="004371D3" w:rsidRDefault="004371D3" w:rsidP="004B6E2A">
      <w:pPr>
        <w:spacing w:after="0" w:line="288" w:lineRule="auto"/>
        <w:jc w:val="both"/>
        <w:rPr>
          <w:rFonts w:ascii="Times New Roman" w:eastAsia="Times New Roman" w:hAnsi="Times New Roman" w:cs="Times New Roman"/>
          <w:sz w:val="26"/>
          <w:szCs w:val="26"/>
        </w:rPr>
      </w:pPr>
    </w:p>
    <w:p w:rsidR="004371D3" w:rsidRPr="004B6E2A" w:rsidRDefault="004371D3" w:rsidP="004B6E2A">
      <w:pPr>
        <w:spacing w:after="0" w:line="288" w:lineRule="auto"/>
        <w:jc w:val="both"/>
        <w:rPr>
          <w:rFonts w:ascii="Times New Roman" w:eastAsia="Times New Roman" w:hAnsi="Times New Roman" w:cs="Times New Roman"/>
          <w:sz w:val="26"/>
          <w:szCs w:val="26"/>
        </w:rPr>
        <w:sectPr w:rsidR="004371D3" w:rsidRPr="004B6E2A" w:rsidSect="00532102">
          <w:headerReference w:type="default" r:id="rId12"/>
          <w:pgSz w:w="11906" w:h="16838"/>
          <w:pgMar w:top="1134" w:right="1134" w:bottom="1134" w:left="1134" w:header="567" w:footer="567" w:gutter="0"/>
          <w:pgNumType w:start="1"/>
          <w:cols w:space="720"/>
        </w:sectPr>
      </w:pPr>
    </w:p>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lastRenderedPageBreak/>
        <w:t xml:space="preserve">Ngày soạn: …. /…. /…. </w:t>
      </w:r>
    </w:p>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b/>
          <w:sz w:val="26"/>
          <w:szCs w:val="26"/>
        </w:rPr>
      </w:pPr>
    </w:p>
    <w:p w:rsidR="004371D3" w:rsidRDefault="004371D3" w:rsidP="004371D3">
      <w:pPr>
        <w:spacing w:after="0" w:line="312" w:lineRule="auto"/>
        <w:contextualSpacing/>
        <w:jc w:val="center"/>
        <w:rPr>
          <w:rFonts w:ascii="Times New Roman" w:eastAsia="Times New Roman" w:hAnsi="Times New Roman" w:cs="Times New Roman"/>
          <w:b/>
          <w:sz w:val="26"/>
          <w:szCs w:val="26"/>
          <w:lang w:val="vi-VN"/>
        </w:rPr>
      </w:pPr>
      <w:r w:rsidRPr="008935F7">
        <w:rPr>
          <w:rFonts w:ascii="Times New Roman" w:eastAsia="Times New Roman" w:hAnsi="Times New Roman" w:cs="Times New Roman"/>
          <w:b/>
          <w:sz w:val="26"/>
          <w:szCs w:val="26"/>
        </w:rPr>
        <w:t xml:space="preserve">BÀI </w:t>
      </w:r>
      <w:r w:rsidRPr="008935F7">
        <w:rPr>
          <w:rFonts w:ascii="Times New Roman" w:eastAsia="Times New Roman" w:hAnsi="Times New Roman" w:cs="Times New Roman"/>
          <w:b/>
          <w:sz w:val="26"/>
          <w:szCs w:val="26"/>
          <w:lang w:val="vi-VN"/>
        </w:rPr>
        <w:t>35</w:t>
      </w:r>
      <w:r w:rsidRPr="008935F7">
        <w:rPr>
          <w:rFonts w:ascii="Times New Roman" w:eastAsia="Times New Roman" w:hAnsi="Times New Roman" w:cs="Times New Roman"/>
          <w:b/>
          <w:sz w:val="26"/>
          <w:szCs w:val="26"/>
        </w:rPr>
        <w:t xml:space="preserve">. </w:t>
      </w:r>
      <w:r w:rsidRPr="008935F7">
        <w:rPr>
          <w:rFonts w:ascii="Times New Roman" w:eastAsia="Times New Roman" w:hAnsi="Times New Roman" w:cs="Times New Roman"/>
          <w:b/>
          <w:sz w:val="26"/>
          <w:szCs w:val="26"/>
          <w:lang w:val="vi-VN"/>
        </w:rPr>
        <w:t>ĐỊA LÍ NGÀNH BƯU CHÍNH VIỄN THÔNG</w:t>
      </w:r>
    </w:p>
    <w:p w:rsidR="007617FA" w:rsidRPr="008935F7" w:rsidRDefault="007617FA" w:rsidP="004371D3">
      <w:pPr>
        <w:spacing w:after="0" w:line="312" w:lineRule="auto"/>
        <w:contextualSpacing/>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(Thời lượng; 2 tiết)</w:t>
      </w:r>
    </w:p>
    <w:p w:rsidR="004371D3" w:rsidRPr="008935F7" w:rsidRDefault="004371D3" w:rsidP="004371D3">
      <w:pPr>
        <w:tabs>
          <w:tab w:val="left" w:pos="567"/>
          <w:tab w:val="left" w:pos="1134"/>
        </w:tabs>
        <w:spacing w:after="0" w:line="312" w:lineRule="auto"/>
        <w:contextualSpacing/>
        <w:jc w:val="center"/>
        <w:rPr>
          <w:rFonts w:ascii="Times New Roman" w:eastAsia="Times New Roman" w:hAnsi="Times New Roman" w:cs="Times New Roman"/>
          <w:b/>
          <w:sz w:val="26"/>
          <w:szCs w:val="26"/>
        </w:rPr>
      </w:pPr>
    </w:p>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I. MỤC TIÊU</w:t>
      </w:r>
    </w:p>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sz w:val="26"/>
          <w:szCs w:val="26"/>
        </w:rPr>
      </w:pPr>
      <w:r w:rsidRPr="008935F7">
        <w:rPr>
          <w:rFonts w:ascii="Times New Roman" w:eastAsia="Times New Roman" w:hAnsi="Times New Roman" w:cs="Times New Roman"/>
          <w:b/>
          <w:sz w:val="26"/>
          <w:szCs w:val="26"/>
        </w:rPr>
        <w:t>1. Kiến thức:</w:t>
      </w:r>
      <w:r w:rsidRPr="008935F7">
        <w:rPr>
          <w:rFonts w:ascii="Times New Roman" w:eastAsia="Times New Roman" w:hAnsi="Times New Roman" w:cs="Times New Roman"/>
          <w:sz w:val="26"/>
          <w:szCs w:val="26"/>
        </w:rPr>
        <w:t xml:space="preserve"> </w:t>
      </w:r>
    </w:p>
    <w:p w:rsidR="004371D3" w:rsidRPr="008935F7" w:rsidRDefault="004371D3" w:rsidP="004371D3">
      <w:pPr>
        <w:spacing w:after="0" w:line="312" w:lineRule="auto"/>
        <w:ind w:firstLine="284"/>
        <w:contextualSpacing/>
        <w:jc w:val="both"/>
        <w:rPr>
          <w:rFonts w:ascii="Times New Roman" w:eastAsia="Times New Roman" w:hAnsi="Times New Roman" w:cs="Times New Roman"/>
          <w:sz w:val="26"/>
          <w:szCs w:val="26"/>
          <w:lang w:val="vi-VN"/>
        </w:rPr>
      </w:pPr>
      <w:r w:rsidRPr="008935F7">
        <w:rPr>
          <w:rFonts w:ascii="Times New Roman" w:eastAsia="Times New Roman" w:hAnsi="Times New Roman" w:cs="Times New Roman"/>
          <w:sz w:val="26"/>
          <w:szCs w:val="26"/>
        </w:rPr>
        <w:t xml:space="preserve"> - Trình bày được </w:t>
      </w:r>
      <w:r w:rsidRPr="008935F7">
        <w:rPr>
          <w:rFonts w:ascii="Times New Roman" w:eastAsia="Times New Roman" w:hAnsi="Times New Roman" w:cs="Times New Roman"/>
          <w:sz w:val="26"/>
          <w:szCs w:val="26"/>
          <w:lang w:val="vi-VN"/>
        </w:rPr>
        <w:t xml:space="preserve">vai trò, đặc điểm, tình hình phát triển và phân bố ngành bưu chính viễn thông. </w:t>
      </w:r>
    </w:p>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sz w:val="26"/>
          <w:szCs w:val="26"/>
        </w:rPr>
      </w:pPr>
      <w:r w:rsidRPr="008935F7">
        <w:rPr>
          <w:rFonts w:ascii="Times New Roman" w:eastAsia="Times New Roman" w:hAnsi="Times New Roman" w:cs="Times New Roman"/>
          <w:b/>
          <w:sz w:val="26"/>
          <w:szCs w:val="26"/>
          <w:lang w:val="pt-BR"/>
        </w:rPr>
        <w:t>2. Năng lực:</w:t>
      </w:r>
      <w:r w:rsidRPr="008935F7">
        <w:rPr>
          <w:rFonts w:ascii="Times New Roman" w:eastAsia="Times New Roman" w:hAnsi="Times New Roman" w:cs="Times New Roman"/>
          <w:sz w:val="26"/>
          <w:szCs w:val="26"/>
        </w:rPr>
        <w:t xml:space="preserve"> </w:t>
      </w:r>
    </w:p>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 xml:space="preserve">* Năng lực chung: </w:t>
      </w:r>
    </w:p>
    <w:p w:rsidR="004371D3" w:rsidRPr="008935F7" w:rsidRDefault="004371D3" w:rsidP="004371D3">
      <w:pPr>
        <w:spacing w:after="0" w:line="312" w:lineRule="auto"/>
        <w:ind w:firstLine="567"/>
        <w:contextualSpacing/>
        <w:jc w:val="both"/>
        <w:rPr>
          <w:rFonts w:ascii="Times New Roman" w:eastAsia="Times New Roman" w:hAnsi="Times New Roman" w:cs="Times New Roman"/>
          <w:i/>
          <w:sz w:val="26"/>
          <w:szCs w:val="26"/>
        </w:rPr>
      </w:pPr>
      <w:r w:rsidRPr="008935F7">
        <w:rPr>
          <w:rFonts w:ascii="Times New Roman" w:eastAsia="Times New Roman" w:hAnsi="Times New Roman" w:cs="Times New Roman"/>
          <w:i/>
          <w:sz w:val="26"/>
          <w:szCs w:val="26"/>
        </w:rPr>
        <w:t xml:space="preserve">- Năng lực tự chủ và tự học: </w:t>
      </w:r>
    </w:p>
    <w:p w:rsidR="004371D3" w:rsidRPr="008935F7" w:rsidRDefault="004371D3" w:rsidP="004371D3">
      <w:pPr>
        <w:spacing w:after="0" w:line="312" w:lineRule="auto"/>
        <w:ind w:firstLine="567"/>
        <w:contextualSpacing/>
        <w:jc w:val="both"/>
        <w:rPr>
          <w:rFonts w:ascii="Times New Roman" w:eastAsia="Times New Roman" w:hAnsi="Times New Roman" w:cs="Times New Roman"/>
          <w:sz w:val="26"/>
          <w:szCs w:val="26"/>
        </w:rPr>
      </w:pPr>
      <w:r w:rsidRPr="008935F7">
        <w:rPr>
          <w:rFonts w:ascii="Times New Roman" w:eastAsia="Times New Roman" w:hAnsi="Times New Roman" w:cs="Times New Roman"/>
          <w:sz w:val="26"/>
          <w:szCs w:val="26"/>
        </w:rPr>
        <w:t>+ Giúp đỡ được các bạn khác vươn lên, tự lực trong học tập thông qua các hoạt động cá nhân/nhóm.</w:t>
      </w:r>
    </w:p>
    <w:p w:rsidR="004371D3" w:rsidRPr="008935F7" w:rsidRDefault="004371D3" w:rsidP="004371D3">
      <w:pPr>
        <w:spacing w:after="0" w:line="312" w:lineRule="auto"/>
        <w:ind w:firstLine="567"/>
        <w:contextualSpacing/>
        <w:jc w:val="both"/>
        <w:rPr>
          <w:rFonts w:ascii="Times New Roman" w:eastAsia="Times New Roman" w:hAnsi="Times New Roman" w:cs="Times New Roman"/>
          <w:sz w:val="26"/>
          <w:szCs w:val="26"/>
        </w:rPr>
      </w:pPr>
      <w:r w:rsidRPr="008935F7">
        <w:rPr>
          <w:rFonts w:ascii="Times New Roman" w:eastAsia="Times New Roman" w:hAnsi="Times New Roman" w:cs="Times New Roman"/>
          <w:sz w:val="26"/>
          <w:szCs w:val="26"/>
        </w:rPr>
        <w:t>+ Biết khẳng định và bảo vệ quan điểm, nhu cầu tự học, tự tìm hiểu của bản thân.</w:t>
      </w:r>
    </w:p>
    <w:p w:rsidR="004371D3" w:rsidRPr="008935F7" w:rsidRDefault="004371D3" w:rsidP="004371D3">
      <w:pPr>
        <w:spacing w:after="0" w:line="312" w:lineRule="auto"/>
        <w:ind w:firstLine="567"/>
        <w:contextualSpacing/>
        <w:jc w:val="both"/>
        <w:rPr>
          <w:rFonts w:ascii="Times New Roman" w:eastAsia="Times New Roman" w:hAnsi="Times New Roman" w:cs="Times New Roman"/>
          <w:i/>
          <w:sz w:val="26"/>
          <w:szCs w:val="26"/>
        </w:rPr>
      </w:pPr>
      <w:r w:rsidRPr="008935F7">
        <w:rPr>
          <w:rFonts w:ascii="Times New Roman" w:eastAsia="Times New Roman" w:hAnsi="Times New Roman" w:cs="Times New Roman"/>
          <w:i/>
          <w:sz w:val="26"/>
          <w:szCs w:val="26"/>
        </w:rPr>
        <w:t xml:space="preserve">- Năng lực giao tiếp và hợp tác: </w:t>
      </w:r>
      <w:r w:rsidRPr="008935F7">
        <w:rPr>
          <w:rFonts w:ascii="Times New Roman" w:eastAsia="Times New Roman" w:hAnsi="Times New Roman" w:cs="Times New Roman"/>
          <w:sz w:val="26"/>
          <w:szCs w:val="26"/>
        </w:rPr>
        <w:t>Xác định mục đích, nội dung, phương tiện và thái độ giao tiếp: biết lựa chọn nội dung giao tiếp phù hợp với hình thức hoạt động cá nhân/cặp/nhóm.</w:t>
      </w:r>
    </w:p>
    <w:p w:rsidR="004371D3" w:rsidRPr="008935F7" w:rsidRDefault="004371D3" w:rsidP="004371D3">
      <w:pPr>
        <w:spacing w:after="0" w:line="312" w:lineRule="auto"/>
        <w:ind w:firstLine="567"/>
        <w:contextualSpacing/>
        <w:jc w:val="both"/>
        <w:rPr>
          <w:rFonts w:ascii="Times New Roman" w:eastAsia="Times New Roman" w:hAnsi="Times New Roman" w:cs="Times New Roman"/>
          <w:i/>
          <w:sz w:val="26"/>
          <w:szCs w:val="26"/>
        </w:rPr>
      </w:pPr>
      <w:r w:rsidRPr="008935F7">
        <w:rPr>
          <w:rFonts w:ascii="Times New Roman" w:eastAsia="Times New Roman" w:hAnsi="Times New Roman" w:cs="Times New Roman"/>
          <w:i/>
          <w:sz w:val="26"/>
          <w:szCs w:val="26"/>
        </w:rPr>
        <w:t xml:space="preserve">- Năng lực giải quyết vấn đề và sáng tạo: </w:t>
      </w:r>
      <w:r w:rsidRPr="008935F7">
        <w:rPr>
          <w:rFonts w:ascii="Times New Roman" w:eastAsia="Times New Roman" w:hAnsi="Times New Roman" w:cs="Times New Roman"/>
          <w:sz w:val="26"/>
          <w:szCs w:val="26"/>
        </w:rPr>
        <w:t>Biết xác định và làm rõ thông tin từ nguồn thông tin SGK, bản đồ…</w:t>
      </w:r>
    </w:p>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 Năng lực chuyên biệt</w:t>
      </w:r>
      <w:r w:rsidRPr="008935F7">
        <w:rPr>
          <w:rFonts w:ascii="Times New Roman" w:eastAsia="Times New Roman" w:hAnsi="Times New Roman" w:cs="Times New Roman"/>
          <w:sz w:val="26"/>
          <w:szCs w:val="26"/>
        </w:rPr>
        <w:t>:</w:t>
      </w:r>
      <w:r w:rsidRPr="008935F7">
        <w:rPr>
          <w:rFonts w:ascii="Times New Roman" w:eastAsia="Times New Roman" w:hAnsi="Times New Roman" w:cs="Times New Roman"/>
          <w:b/>
          <w:sz w:val="26"/>
          <w:szCs w:val="26"/>
        </w:rPr>
        <w:t xml:space="preserve"> </w:t>
      </w:r>
    </w:p>
    <w:p w:rsidR="004371D3" w:rsidRPr="008935F7" w:rsidRDefault="004371D3" w:rsidP="004371D3">
      <w:pPr>
        <w:spacing w:after="0" w:line="312" w:lineRule="auto"/>
        <w:ind w:firstLine="567"/>
        <w:contextualSpacing/>
        <w:rPr>
          <w:rFonts w:ascii="Times New Roman" w:eastAsia="Times New Roman" w:hAnsi="Times New Roman" w:cs="Times New Roman"/>
          <w:sz w:val="26"/>
          <w:szCs w:val="26"/>
        </w:rPr>
      </w:pPr>
      <w:r w:rsidRPr="008935F7">
        <w:rPr>
          <w:rFonts w:ascii="Times New Roman" w:eastAsia="Times New Roman" w:hAnsi="Times New Roman" w:cs="Times New Roman"/>
          <w:i/>
          <w:sz w:val="26"/>
          <w:szCs w:val="26"/>
        </w:rPr>
        <w:t xml:space="preserve">- Nhận thức khoa học địa lí: </w:t>
      </w:r>
    </w:p>
    <w:p w:rsidR="004371D3" w:rsidRPr="008935F7" w:rsidRDefault="004371D3" w:rsidP="004371D3">
      <w:pPr>
        <w:spacing w:after="0" w:line="312" w:lineRule="auto"/>
        <w:ind w:firstLine="567"/>
        <w:contextualSpacing/>
        <w:jc w:val="both"/>
        <w:rPr>
          <w:rFonts w:ascii="Times New Roman" w:eastAsia="Times New Roman" w:hAnsi="Times New Roman" w:cs="Times New Roman"/>
          <w:sz w:val="26"/>
          <w:szCs w:val="26"/>
          <w:lang w:val="vi-VN"/>
        </w:rPr>
      </w:pPr>
      <w:r w:rsidRPr="008935F7">
        <w:rPr>
          <w:rFonts w:ascii="Times New Roman" w:eastAsia="Times New Roman" w:hAnsi="Times New Roman" w:cs="Times New Roman"/>
          <w:sz w:val="26"/>
          <w:szCs w:val="26"/>
          <w:lang w:val="vi-VN"/>
        </w:rPr>
        <w:t xml:space="preserve">+ </w:t>
      </w:r>
      <w:r w:rsidRPr="008935F7">
        <w:rPr>
          <w:rFonts w:ascii="Times New Roman" w:eastAsia="Times New Roman" w:hAnsi="Times New Roman" w:cs="Times New Roman"/>
          <w:sz w:val="26"/>
          <w:szCs w:val="26"/>
        </w:rPr>
        <w:t xml:space="preserve"> Sử dụng được bản đồ</w:t>
      </w:r>
      <w:r w:rsidRPr="008935F7">
        <w:rPr>
          <w:rFonts w:ascii="Times New Roman" w:eastAsia="Times New Roman" w:hAnsi="Times New Roman" w:cs="Times New Roman"/>
          <w:sz w:val="26"/>
          <w:szCs w:val="26"/>
          <w:lang w:val="vi-VN"/>
        </w:rPr>
        <w:t xml:space="preserve"> tỉ lệ số dân sử dụng Internet trên TG năm 2019.</w:t>
      </w:r>
    </w:p>
    <w:p w:rsidR="004371D3" w:rsidRPr="008935F7" w:rsidRDefault="004371D3" w:rsidP="004371D3">
      <w:pPr>
        <w:spacing w:after="0" w:line="312" w:lineRule="auto"/>
        <w:ind w:firstLine="567"/>
        <w:contextualSpacing/>
        <w:jc w:val="both"/>
        <w:rPr>
          <w:rFonts w:ascii="Times New Roman" w:eastAsia="Times New Roman" w:hAnsi="Times New Roman" w:cs="Times New Roman"/>
          <w:sz w:val="26"/>
          <w:szCs w:val="26"/>
          <w:lang w:val="vi-VN"/>
        </w:rPr>
      </w:pPr>
      <w:r w:rsidRPr="008935F7">
        <w:rPr>
          <w:rFonts w:ascii="Times New Roman" w:eastAsia="Times New Roman" w:hAnsi="Times New Roman" w:cs="Times New Roman"/>
          <w:sz w:val="26"/>
          <w:szCs w:val="26"/>
        </w:rPr>
        <w:t xml:space="preserve">+ </w:t>
      </w:r>
      <w:r w:rsidRPr="008935F7">
        <w:rPr>
          <w:rFonts w:ascii="Times New Roman" w:eastAsia="Times New Roman" w:hAnsi="Times New Roman" w:cs="Times New Roman"/>
          <w:sz w:val="26"/>
          <w:szCs w:val="26"/>
          <w:lang w:val="vi-VN"/>
        </w:rPr>
        <w:t>Chứng minh được sự phát triển của dịch vụ bưu chính viễn thông trên TG.</w:t>
      </w:r>
    </w:p>
    <w:p w:rsidR="004371D3" w:rsidRPr="008935F7" w:rsidRDefault="004371D3" w:rsidP="004371D3">
      <w:pPr>
        <w:spacing w:after="0" w:line="312" w:lineRule="auto"/>
        <w:contextualSpacing/>
        <w:jc w:val="both"/>
        <w:rPr>
          <w:rFonts w:ascii="Times New Roman" w:eastAsia="Times New Roman" w:hAnsi="Times New Roman" w:cs="Times New Roman"/>
          <w:i/>
          <w:sz w:val="26"/>
          <w:szCs w:val="26"/>
        </w:rPr>
      </w:pPr>
      <w:r w:rsidRPr="008935F7">
        <w:rPr>
          <w:rFonts w:ascii="Times New Roman" w:eastAsia="Times New Roman" w:hAnsi="Times New Roman" w:cs="Times New Roman"/>
          <w:i/>
          <w:sz w:val="26"/>
          <w:szCs w:val="26"/>
        </w:rPr>
        <w:t>- Tìm hiểu địa lí:</w:t>
      </w:r>
    </w:p>
    <w:p w:rsidR="004371D3" w:rsidRPr="008935F7" w:rsidRDefault="004371D3" w:rsidP="004371D3">
      <w:pPr>
        <w:spacing w:after="0" w:line="312" w:lineRule="auto"/>
        <w:ind w:firstLine="567"/>
        <w:contextualSpacing/>
        <w:jc w:val="both"/>
        <w:rPr>
          <w:rFonts w:ascii="Times New Roman" w:eastAsia="Times New Roman" w:hAnsi="Times New Roman" w:cs="Times New Roman"/>
          <w:sz w:val="26"/>
          <w:szCs w:val="26"/>
        </w:rPr>
      </w:pPr>
      <w:r w:rsidRPr="008935F7">
        <w:rPr>
          <w:rFonts w:ascii="Times New Roman" w:eastAsia="Times New Roman" w:hAnsi="Times New Roman" w:cs="Times New Roman"/>
          <w:sz w:val="26"/>
          <w:szCs w:val="26"/>
        </w:rPr>
        <w:t>+ Sử dụng các công cụ địa lí:</w:t>
      </w:r>
      <w:r w:rsidRPr="008935F7">
        <w:rPr>
          <w:rFonts w:ascii="Times New Roman" w:eastAsia="Times New Roman" w:hAnsi="Times New Roman" w:cs="Times New Roman"/>
          <w:sz w:val="26"/>
          <w:szCs w:val="26"/>
          <w:lang w:val="vi-VN"/>
        </w:rPr>
        <w:t xml:space="preserve"> </w:t>
      </w:r>
      <w:r w:rsidRPr="008935F7">
        <w:rPr>
          <w:rFonts w:ascii="Times New Roman" w:eastAsia="Times New Roman" w:hAnsi="Times New Roman" w:cs="Times New Roman"/>
          <w:sz w:val="26"/>
          <w:szCs w:val="26"/>
        </w:rPr>
        <w:t xml:space="preserve">Biết tìm kiếm, chọn lọc và khai thác thông tin văn bản, </w:t>
      </w:r>
      <w:r w:rsidRPr="008935F7">
        <w:rPr>
          <w:rFonts w:ascii="Times New Roman" w:eastAsia="Times New Roman" w:hAnsi="Times New Roman" w:cs="Times New Roman"/>
          <w:sz w:val="26"/>
          <w:szCs w:val="26"/>
          <w:lang w:val="vi-VN"/>
        </w:rPr>
        <w:t>sơ đồ</w:t>
      </w:r>
      <w:r w:rsidRPr="008935F7">
        <w:rPr>
          <w:rFonts w:ascii="Times New Roman" w:eastAsia="Times New Roman" w:hAnsi="Times New Roman" w:cs="Times New Roman"/>
          <w:sz w:val="26"/>
          <w:szCs w:val="26"/>
        </w:rPr>
        <w:t>, bản đồ, …Sử dụng mô hình, tranh ảnh, video địa lí…</w:t>
      </w:r>
    </w:p>
    <w:p w:rsidR="004371D3" w:rsidRPr="008935F7" w:rsidRDefault="004371D3" w:rsidP="004371D3">
      <w:pPr>
        <w:spacing w:after="0" w:line="312" w:lineRule="auto"/>
        <w:ind w:firstLine="567"/>
        <w:contextualSpacing/>
        <w:jc w:val="both"/>
        <w:rPr>
          <w:rFonts w:ascii="Times New Roman" w:eastAsia="Times New Roman" w:hAnsi="Times New Roman" w:cs="Times New Roman"/>
          <w:i/>
          <w:sz w:val="26"/>
          <w:szCs w:val="26"/>
        </w:rPr>
      </w:pPr>
      <w:r w:rsidRPr="008935F7">
        <w:rPr>
          <w:rFonts w:ascii="Times New Roman" w:eastAsia="Times New Roman" w:hAnsi="Times New Roman" w:cs="Times New Roman"/>
          <w:i/>
          <w:sz w:val="26"/>
          <w:szCs w:val="26"/>
        </w:rPr>
        <w:t>- Vận dụng kiến thức, kĩ năng đã học:</w:t>
      </w:r>
    </w:p>
    <w:p w:rsidR="004371D3" w:rsidRPr="008935F7" w:rsidRDefault="004371D3" w:rsidP="004371D3">
      <w:pPr>
        <w:spacing w:after="0" w:line="312" w:lineRule="auto"/>
        <w:ind w:firstLine="567"/>
        <w:contextualSpacing/>
        <w:jc w:val="both"/>
        <w:rPr>
          <w:rFonts w:ascii="Times New Roman" w:eastAsia="Times New Roman" w:hAnsi="Times New Roman" w:cs="Times New Roman"/>
          <w:sz w:val="26"/>
          <w:szCs w:val="26"/>
          <w:lang w:val="vi-VN"/>
        </w:rPr>
      </w:pPr>
      <w:r w:rsidRPr="008935F7">
        <w:rPr>
          <w:rFonts w:ascii="Times New Roman" w:eastAsia="Times New Roman" w:hAnsi="Times New Roman" w:cs="Times New Roman"/>
          <w:sz w:val="26"/>
          <w:szCs w:val="26"/>
        </w:rPr>
        <w:t xml:space="preserve">+ Cập nhật thông tin và liên hệ thực tế: Tìm kiếm được các thông tin và nguồn số liệu </w:t>
      </w:r>
      <w:r w:rsidRPr="008935F7">
        <w:rPr>
          <w:rFonts w:ascii="Times New Roman" w:eastAsia="Times New Roman" w:hAnsi="Times New Roman" w:cs="Times New Roman"/>
          <w:sz w:val="26"/>
          <w:szCs w:val="26"/>
          <w:lang w:val="vi-VN"/>
        </w:rPr>
        <w:t>về ngành bưu chính viễn thông.</w:t>
      </w:r>
    </w:p>
    <w:p w:rsidR="004371D3" w:rsidRPr="008935F7" w:rsidRDefault="004371D3" w:rsidP="004371D3">
      <w:pPr>
        <w:spacing w:after="0" w:line="312" w:lineRule="auto"/>
        <w:ind w:firstLine="567"/>
        <w:contextualSpacing/>
        <w:jc w:val="both"/>
        <w:rPr>
          <w:rFonts w:ascii="Times New Roman" w:eastAsia="Times New Roman" w:hAnsi="Times New Roman" w:cs="Times New Roman"/>
          <w:i/>
          <w:sz w:val="26"/>
          <w:szCs w:val="26"/>
          <w:lang w:val="vi-VN"/>
        </w:rPr>
      </w:pPr>
      <w:r w:rsidRPr="008935F7">
        <w:rPr>
          <w:rFonts w:ascii="Times New Roman" w:eastAsia="Times New Roman" w:hAnsi="Times New Roman" w:cs="Times New Roman"/>
          <w:sz w:val="26"/>
          <w:szCs w:val="26"/>
        </w:rPr>
        <w:t xml:space="preserve">+ Vận dụng tri thức địa lí giải quyết một số vấn đề thực tiễn: Vận dụng được các kiến thức, kỹ năng để </w:t>
      </w:r>
      <w:r w:rsidRPr="008935F7">
        <w:rPr>
          <w:rFonts w:ascii="Times New Roman" w:eastAsia="Times New Roman" w:hAnsi="Times New Roman" w:cs="Times New Roman"/>
          <w:sz w:val="26"/>
          <w:szCs w:val="26"/>
          <w:lang w:val="vi-VN"/>
        </w:rPr>
        <w:t>liên hệ vai trò của Internet trong cuộc sống.</w:t>
      </w:r>
    </w:p>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sz w:val="26"/>
          <w:szCs w:val="26"/>
        </w:rPr>
      </w:pPr>
      <w:r w:rsidRPr="008935F7">
        <w:rPr>
          <w:rFonts w:ascii="Times New Roman" w:eastAsia="Times New Roman" w:hAnsi="Times New Roman" w:cs="Times New Roman"/>
          <w:b/>
          <w:sz w:val="26"/>
          <w:szCs w:val="26"/>
        </w:rPr>
        <w:t>3. Phẩm chất:</w:t>
      </w:r>
      <w:r w:rsidRPr="008935F7">
        <w:rPr>
          <w:rFonts w:ascii="Times New Roman" w:eastAsia="Times New Roman" w:hAnsi="Times New Roman" w:cs="Times New Roman"/>
          <w:sz w:val="26"/>
          <w:szCs w:val="26"/>
        </w:rPr>
        <w:t xml:space="preserve"> </w:t>
      </w:r>
    </w:p>
    <w:p w:rsidR="004371D3" w:rsidRPr="008935F7" w:rsidRDefault="004371D3" w:rsidP="004371D3">
      <w:pPr>
        <w:spacing w:after="0" w:line="312" w:lineRule="auto"/>
        <w:ind w:firstLine="567"/>
        <w:contextualSpacing/>
        <w:jc w:val="both"/>
        <w:rPr>
          <w:rFonts w:ascii="Times New Roman" w:eastAsia="Times New Roman" w:hAnsi="Times New Roman" w:cs="Times New Roman"/>
          <w:sz w:val="26"/>
          <w:szCs w:val="26"/>
        </w:rPr>
      </w:pPr>
      <w:r w:rsidRPr="008935F7">
        <w:rPr>
          <w:rFonts w:ascii="Times New Roman" w:eastAsia="Times New Roman" w:hAnsi="Times New Roman" w:cs="Times New Roman"/>
          <w:i/>
          <w:sz w:val="26"/>
          <w:szCs w:val="26"/>
        </w:rPr>
        <w:lastRenderedPageBreak/>
        <w:t>- Yêu nước:</w:t>
      </w:r>
      <w:r w:rsidRPr="008935F7">
        <w:rPr>
          <w:rFonts w:ascii="Times New Roman" w:eastAsia="Times New Roman" w:hAnsi="Times New Roman" w:cs="Times New Roman"/>
          <w:sz w:val="26"/>
          <w:szCs w:val="26"/>
        </w:rPr>
        <w:t xml:space="preserve"> Yêu đất nước, tự hào về vẻ đẹp tự nhiên của quê hương đất nước. </w:t>
      </w:r>
    </w:p>
    <w:p w:rsidR="004371D3" w:rsidRPr="008935F7" w:rsidRDefault="004371D3" w:rsidP="004371D3">
      <w:pPr>
        <w:spacing w:after="0" w:line="312" w:lineRule="auto"/>
        <w:ind w:firstLine="567"/>
        <w:contextualSpacing/>
        <w:jc w:val="both"/>
        <w:rPr>
          <w:rFonts w:ascii="Times New Roman" w:eastAsia="Times New Roman" w:hAnsi="Times New Roman" w:cs="Times New Roman"/>
          <w:i/>
          <w:sz w:val="26"/>
          <w:szCs w:val="26"/>
        </w:rPr>
      </w:pPr>
      <w:r w:rsidRPr="008935F7">
        <w:rPr>
          <w:rFonts w:ascii="Times New Roman" w:eastAsia="Times New Roman" w:hAnsi="Times New Roman" w:cs="Times New Roman"/>
          <w:i/>
          <w:sz w:val="26"/>
          <w:szCs w:val="26"/>
        </w:rPr>
        <w:t xml:space="preserve">- Nhân ái: </w:t>
      </w:r>
      <w:r w:rsidRPr="008935F7">
        <w:rPr>
          <w:rFonts w:ascii="Times New Roman" w:eastAsia="Times New Roman" w:hAnsi="Times New Roman" w:cs="Times New Roman"/>
          <w:sz w:val="26"/>
          <w:szCs w:val="26"/>
        </w:rPr>
        <w:t xml:space="preserve">Có mối quan hệ hài hòa với người khác. Tôn trọng sự tồn tại và quy luật của các thành phần tự nhiên. </w:t>
      </w:r>
    </w:p>
    <w:p w:rsidR="004371D3" w:rsidRPr="008935F7" w:rsidRDefault="004371D3" w:rsidP="004371D3">
      <w:pPr>
        <w:spacing w:after="0" w:line="312" w:lineRule="auto"/>
        <w:ind w:firstLine="567"/>
        <w:contextualSpacing/>
        <w:jc w:val="both"/>
        <w:rPr>
          <w:rFonts w:ascii="Times New Roman" w:eastAsia="Times New Roman" w:hAnsi="Times New Roman" w:cs="Times New Roman"/>
          <w:sz w:val="26"/>
          <w:szCs w:val="26"/>
        </w:rPr>
      </w:pPr>
      <w:r w:rsidRPr="008935F7">
        <w:rPr>
          <w:rFonts w:ascii="Times New Roman" w:eastAsia="Times New Roman" w:hAnsi="Times New Roman" w:cs="Times New Roman"/>
          <w:i/>
          <w:sz w:val="26"/>
          <w:szCs w:val="26"/>
        </w:rPr>
        <w:t xml:space="preserve">- Chăm chỉ: </w:t>
      </w:r>
      <w:r w:rsidRPr="008935F7">
        <w:rPr>
          <w:rFonts w:ascii="Times New Roman" w:eastAsia="Times New Roman" w:hAnsi="Times New Roman" w:cs="Times New Roman"/>
          <w:sz w:val="26"/>
          <w:szCs w:val="26"/>
        </w:rPr>
        <w:t xml:space="preserve">Có ý thức đánh giá </w:t>
      </w:r>
      <w:r>
        <w:rPr>
          <w:rFonts w:ascii="Times New Roman" w:eastAsia="Times New Roman" w:hAnsi="Times New Roman" w:cs="Times New Roman"/>
          <w:sz w:val="26"/>
          <w:szCs w:val="26"/>
          <w:lang w:val="vi-VN"/>
        </w:rPr>
        <w:t xml:space="preserve">ưu, nhược điểm </w:t>
      </w:r>
      <w:r w:rsidRPr="008935F7">
        <w:rPr>
          <w:rFonts w:ascii="Times New Roman" w:eastAsia="Times New Roman" w:hAnsi="Times New Roman" w:cs="Times New Roman"/>
          <w:sz w:val="26"/>
          <w:szCs w:val="26"/>
        </w:rPr>
        <w:t xml:space="preserve">của cá </w:t>
      </w:r>
      <w:r>
        <w:rPr>
          <w:rFonts w:ascii="Times New Roman" w:eastAsia="Times New Roman" w:hAnsi="Times New Roman" w:cs="Times New Roman"/>
          <w:sz w:val="26"/>
          <w:szCs w:val="26"/>
          <w:lang w:val="vi-VN"/>
        </w:rPr>
        <w:t xml:space="preserve">nhân. </w:t>
      </w:r>
      <w:r w:rsidRPr="008935F7">
        <w:rPr>
          <w:rFonts w:ascii="Times New Roman" w:eastAsia="Times New Roman" w:hAnsi="Times New Roman" w:cs="Times New Roman"/>
          <w:sz w:val="26"/>
          <w:szCs w:val="26"/>
        </w:rPr>
        <w:t>Có ý chí vượt qua khó khăn để hoàn thành các nhiệm vụ học tập.</w:t>
      </w:r>
    </w:p>
    <w:p w:rsidR="004371D3" w:rsidRPr="008935F7" w:rsidRDefault="004371D3" w:rsidP="004371D3">
      <w:pPr>
        <w:spacing w:after="0" w:line="312" w:lineRule="auto"/>
        <w:ind w:firstLine="567"/>
        <w:contextualSpacing/>
        <w:jc w:val="both"/>
        <w:rPr>
          <w:rFonts w:ascii="Times New Roman" w:eastAsia="Times New Roman" w:hAnsi="Times New Roman" w:cs="Times New Roman"/>
          <w:i/>
          <w:sz w:val="26"/>
          <w:szCs w:val="26"/>
        </w:rPr>
      </w:pPr>
      <w:r w:rsidRPr="008935F7">
        <w:rPr>
          <w:rFonts w:ascii="Times New Roman" w:eastAsia="Times New Roman" w:hAnsi="Times New Roman" w:cs="Times New Roman"/>
          <w:i/>
          <w:sz w:val="26"/>
          <w:szCs w:val="26"/>
        </w:rPr>
        <w:t xml:space="preserve">- Trách nhiệm: </w:t>
      </w:r>
      <w:r w:rsidRPr="008935F7">
        <w:rPr>
          <w:rFonts w:ascii="Times New Roman" w:eastAsia="Times New Roman" w:hAnsi="Times New Roman" w:cs="Times New Roman"/>
          <w:sz w:val="26"/>
          <w:szCs w:val="26"/>
        </w:rPr>
        <w:t xml:space="preserve">Tích cực, tự giác, nghiêm túc học tập, rèn luyện, tu dưỡng đạo đức bản thân. Sẵn sàng chịu trách nhiệm về lời nói và hành động của bản thân khi tham gia các hoạt động học tập. </w:t>
      </w:r>
    </w:p>
    <w:p w:rsidR="004371D3" w:rsidRPr="008935F7" w:rsidRDefault="004371D3" w:rsidP="004371D3">
      <w:pPr>
        <w:spacing w:after="0" w:line="312" w:lineRule="auto"/>
        <w:contextualSpacing/>
        <w:jc w:val="both"/>
        <w:rPr>
          <w:rFonts w:ascii="Times New Roman" w:eastAsia="Times New Roman" w:hAnsi="Times New Roman" w:cs="Times New Roman"/>
          <w:i/>
          <w:sz w:val="26"/>
          <w:szCs w:val="26"/>
        </w:rPr>
      </w:pPr>
      <w:r w:rsidRPr="008935F7">
        <w:rPr>
          <w:rFonts w:ascii="Times New Roman" w:eastAsia="Times New Roman" w:hAnsi="Times New Roman" w:cs="Times New Roman"/>
          <w:b/>
          <w:sz w:val="26"/>
          <w:szCs w:val="26"/>
        </w:rPr>
        <w:t>II. THIẾT BỊ DẠY HỌC VÀ HỌC LIỆU</w:t>
      </w:r>
    </w:p>
    <w:p w:rsidR="004371D3" w:rsidRPr="008935F7" w:rsidRDefault="004371D3" w:rsidP="004371D3">
      <w:pPr>
        <w:spacing w:after="0" w:line="312" w:lineRule="auto"/>
        <w:contextualSpacing/>
        <w:jc w:val="both"/>
        <w:rPr>
          <w:rFonts w:ascii="Times New Roman" w:eastAsia="Times New Roman" w:hAnsi="Times New Roman" w:cs="Times New Roman"/>
          <w:sz w:val="26"/>
          <w:szCs w:val="26"/>
        </w:rPr>
      </w:pPr>
      <w:r w:rsidRPr="008935F7">
        <w:rPr>
          <w:rFonts w:ascii="Times New Roman" w:eastAsia="Times New Roman" w:hAnsi="Times New Roman" w:cs="Times New Roman"/>
          <w:b/>
          <w:sz w:val="26"/>
          <w:szCs w:val="26"/>
        </w:rPr>
        <w:t xml:space="preserve">1. Thiết bị: </w:t>
      </w:r>
      <w:r w:rsidRPr="008935F7">
        <w:rPr>
          <w:rFonts w:ascii="Times New Roman" w:eastAsia="Times New Roman" w:hAnsi="Times New Roman" w:cs="Times New Roman"/>
          <w:sz w:val="26"/>
          <w:szCs w:val="26"/>
        </w:rPr>
        <w:t>Máy tính, máy chiếu.</w:t>
      </w:r>
    </w:p>
    <w:p w:rsidR="004371D3" w:rsidRPr="008935F7" w:rsidRDefault="004371D3" w:rsidP="004371D3">
      <w:pPr>
        <w:spacing w:after="0" w:line="312" w:lineRule="auto"/>
        <w:contextualSpacing/>
        <w:jc w:val="both"/>
        <w:rPr>
          <w:rFonts w:ascii="Times New Roman" w:eastAsia="Times New Roman" w:hAnsi="Times New Roman" w:cs="Times New Roman"/>
          <w:sz w:val="26"/>
          <w:szCs w:val="26"/>
        </w:rPr>
      </w:pPr>
      <w:r w:rsidRPr="008935F7">
        <w:rPr>
          <w:rFonts w:ascii="Times New Roman" w:eastAsia="Times New Roman" w:hAnsi="Times New Roman" w:cs="Times New Roman"/>
          <w:b/>
          <w:sz w:val="26"/>
          <w:szCs w:val="26"/>
        </w:rPr>
        <w:t xml:space="preserve">2. Học liệu: </w:t>
      </w:r>
      <w:r w:rsidRPr="008935F7">
        <w:rPr>
          <w:rFonts w:ascii="Times New Roman" w:eastAsia="Times New Roman" w:hAnsi="Times New Roman" w:cs="Times New Roman"/>
          <w:sz w:val="26"/>
          <w:szCs w:val="26"/>
        </w:rPr>
        <w:t>SGK, Atlat, bản đồ, biểu đồ, tranh ảnh, video.</w:t>
      </w:r>
    </w:p>
    <w:p w:rsidR="004371D3" w:rsidRPr="008935F7" w:rsidRDefault="004371D3" w:rsidP="004371D3">
      <w:pPr>
        <w:tabs>
          <w:tab w:val="left" w:pos="567"/>
          <w:tab w:val="left" w:pos="1134"/>
        </w:tabs>
        <w:spacing w:after="0" w:line="312" w:lineRule="auto"/>
        <w:contextualSpacing/>
        <w:jc w:val="both"/>
        <w:rPr>
          <w:rFonts w:ascii="Times New Roman" w:eastAsia="MS Mincho" w:hAnsi="Times New Roman" w:cs="Times New Roman"/>
          <w:b/>
          <w:sz w:val="26"/>
          <w:szCs w:val="26"/>
          <w:lang w:val="en-GB"/>
        </w:rPr>
      </w:pPr>
      <w:r w:rsidRPr="008935F7">
        <w:rPr>
          <w:rFonts w:ascii="Times New Roman" w:eastAsia="Times New Roman" w:hAnsi="Times New Roman" w:cs="Times New Roman"/>
          <w:b/>
          <w:sz w:val="26"/>
          <w:szCs w:val="26"/>
        </w:rPr>
        <w:t>III. TIẾN TRÌNH DẠY HỌC</w:t>
      </w:r>
    </w:p>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4371D3" w:rsidRPr="008935F7" w:rsidTr="00B4011B">
        <w:tc>
          <w:tcPr>
            <w:tcW w:w="1678" w:type="dxa"/>
          </w:tcPr>
          <w:p w:rsidR="004371D3" w:rsidRPr="008935F7" w:rsidRDefault="004371D3" w:rsidP="00B4011B">
            <w:pPr>
              <w:tabs>
                <w:tab w:val="left" w:pos="567"/>
                <w:tab w:val="left" w:pos="1134"/>
              </w:tabs>
              <w:spacing w:line="312" w:lineRule="auto"/>
              <w:contextualSpacing/>
              <w:jc w:val="center"/>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Ngày dạy</w:t>
            </w:r>
          </w:p>
        </w:tc>
        <w:tc>
          <w:tcPr>
            <w:tcW w:w="1562" w:type="dxa"/>
          </w:tcPr>
          <w:p w:rsidR="004371D3" w:rsidRPr="008935F7" w:rsidRDefault="004371D3" w:rsidP="00B4011B">
            <w:pPr>
              <w:tabs>
                <w:tab w:val="left" w:pos="567"/>
                <w:tab w:val="left" w:pos="1134"/>
              </w:tabs>
              <w:spacing w:line="312" w:lineRule="auto"/>
              <w:contextualSpacing/>
              <w:jc w:val="center"/>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Lớp</w:t>
            </w:r>
          </w:p>
        </w:tc>
        <w:tc>
          <w:tcPr>
            <w:tcW w:w="1201" w:type="dxa"/>
          </w:tcPr>
          <w:p w:rsidR="004371D3" w:rsidRPr="008935F7" w:rsidRDefault="004371D3" w:rsidP="00B4011B">
            <w:pPr>
              <w:tabs>
                <w:tab w:val="left" w:pos="567"/>
                <w:tab w:val="left" w:pos="1134"/>
              </w:tabs>
              <w:spacing w:line="312" w:lineRule="auto"/>
              <w:contextualSpacing/>
              <w:jc w:val="center"/>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Sĩ số</w:t>
            </w:r>
          </w:p>
        </w:tc>
        <w:tc>
          <w:tcPr>
            <w:tcW w:w="4631" w:type="dxa"/>
          </w:tcPr>
          <w:p w:rsidR="004371D3" w:rsidRPr="008935F7" w:rsidRDefault="004371D3" w:rsidP="00B4011B">
            <w:pPr>
              <w:tabs>
                <w:tab w:val="left" w:pos="567"/>
                <w:tab w:val="left" w:pos="1134"/>
              </w:tabs>
              <w:spacing w:line="312" w:lineRule="auto"/>
              <w:contextualSpacing/>
              <w:jc w:val="center"/>
              <w:rPr>
                <w:rFonts w:ascii="Times New Roman" w:eastAsia="Times New Roman" w:hAnsi="Times New Roman" w:cs="Times New Roman"/>
                <w:b/>
                <w:sz w:val="26"/>
                <w:szCs w:val="26"/>
                <w:lang w:val="vi-VN"/>
              </w:rPr>
            </w:pPr>
            <w:r w:rsidRPr="008935F7">
              <w:rPr>
                <w:rFonts w:ascii="Times New Roman" w:eastAsia="Times New Roman" w:hAnsi="Times New Roman" w:cs="Times New Roman"/>
                <w:b/>
                <w:sz w:val="26"/>
                <w:szCs w:val="26"/>
                <w:lang w:val="vi-VN"/>
              </w:rPr>
              <w:t>HS vắng</w:t>
            </w:r>
          </w:p>
        </w:tc>
      </w:tr>
      <w:tr w:rsidR="007617FA" w:rsidRPr="008935F7" w:rsidTr="00B4011B">
        <w:tc>
          <w:tcPr>
            <w:tcW w:w="1678" w:type="dxa"/>
          </w:tcPr>
          <w:p w:rsidR="007617FA" w:rsidRPr="008935F7" w:rsidRDefault="007617FA" w:rsidP="00B4011B">
            <w:pPr>
              <w:tabs>
                <w:tab w:val="left" w:pos="567"/>
                <w:tab w:val="left" w:pos="1134"/>
              </w:tabs>
              <w:spacing w:line="312" w:lineRule="auto"/>
              <w:contextualSpacing/>
              <w:rPr>
                <w:rFonts w:ascii="Times New Roman" w:eastAsia="Times New Roman" w:hAnsi="Times New Roman" w:cs="Times New Roman"/>
                <w:b/>
                <w:sz w:val="26"/>
                <w:szCs w:val="26"/>
              </w:rPr>
            </w:pPr>
          </w:p>
        </w:tc>
        <w:tc>
          <w:tcPr>
            <w:tcW w:w="1562" w:type="dxa"/>
            <w:vMerge w:val="restart"/>
          </w:tcPr>
          <w:p w:rsidR="007617FA" w:rsidRPr="008935F7" w:rsidRDefault="007617FA" w:rsidP="00B4011B">
            <w:pPr>
              <w:tabs>
                <w:tab w:val="left" w:pos="567"/>
                <w:tab w:val="left" w:pos="1134"/>
              </w:tabs>
              <w:spacing w:line="312"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10</w:t>
            </w:r>
          </w:p>
        </w:tc>
        <w:tc>
          <w:tcPr>
            <w:tcW w:w="1201" w:type="dxa"/>
          </w:tcPr>
          <w:p w:rsidR="007617FA" w:rsidRPr="008935F7" w:rsidRDefault="007617FA" w:rsidP="00B4011B">
            <w:pPr>
              <w:tabs>
                <w:tab w:val="left" w:pos="567"/>
                <w:tab w:val="left" w:pos="1134"/>
              </w:tabs>
              <w:spacing w:line="312" w:lineRule="auto"/>
              <w:contextualSpacing/>
              <w:rPr>
                <w:rFonts w:ascii="Times New Roman" w:eastAsia="Times New Roman" w:hAnsi="Times New Roman" w:cs="Times New Roman"/>
                <w:b/>
                <w:sz w:val="26"/>
                <w:szCs w:val="26"/>
              </w:rPr>
            </w:pPr>
          </w:p>
        </w:tc>
        <w:tc>
          <w:tcPr>
            <w:tcW w:w="4631" w:type="dxa"/>
          </w:tcPr>
          <w:p w:rsidR="007617FA" w:rsidRPr="008935F7" w:rsidRDefault="007617FA" w:rsidP="00B4011B">
            <w:pPr>
              <w:tabs>
                <w:tab w:val="left" w:pos="567"/>
                <w:tab w:val="left" w:pos="1134"/>
              </w:tabs>
              <w:spacing w:line="312" w:lineRule="auto"/>
              <w:contextualSpacing/>
              <w:rPr>
                <w:rFonts w:ascii="Times New Roman" w:eastAsia="Times New Roman" w:hAnsi="Times New Roman" w:cs="Times New Roman"/>
                <w:b/>
                <w:sz w:val="26"/>
                <w:szCs w:val="26"/>
              </w:rPr>
            </w:pPr>
          </w:p>
        </w:tc>
      </w:tr>
      <w:tr w:rsidR="007617FA" w:rsidRPr="008935F7" w:rsidTr="00B4011B">
        <w:tc>
          <w:tcPr>
            <w:tcW w:w="1678" w:type="dxa"/>
          </w:tcPr>
          <w:p w:rsidR="007617FA" w:rsidRPr="008935F7" w:rsidRDefault="007617FA" w:rsidP="00B4011B">
            <w:pPr>
              <w:tabs>
                <w:tab w:val="left" w:pos="567"/>
                <w:tab w:val="left" w:pos="1134"/>
              </w:tabs>
              <w:spacing w:line="312" w:lineRule="auto"/>
              <w:contextualSpacing/>
              <w:rPr>
                <w:rFonts w:ascii="Times New Roman" w:eastAsia="Times New Roman" w:hAnsi="Times New Roman" w:cs="Times New Roman"/>
                <w:b/>
                <w:sz w:val="26"/>
                <w:szCs w:val="26"/>
              </w:rPr>
            </w:pPr>
          </w:p>
        </w:tc>
        <w:tc>
          <w:tcPr>
            <w:tcW w:w="1562" w:type="dxa"/>
            <w:vMerge/>
          </w:tcPr>
          <w:p w:rsidR="007617FA" w:rsidRPr="008935F7" w:rsidRDefault="007617FA" w:rsidP="00B4011B">
            <w:pPr>
              <w:tabs>
                <w:tab w:val="left" w:pos="567"/>
                <w:tab w:val="left" w:pos="1134"/>
              </w:tabs>
              <w:spacing w:line="312" w:lineRule="auto"/>
              <w:contextualSpacing/>
              <w:rPr>
                <w:rFonts w:ascii="Times New Roman" w:eastAsia="Times New Roman" w:hAnsi="Times New Roman" w:cs="Times New Roman"/>
                <w:b/>
                <w:sz w:val="26"/>
                <w:szCs w:val="26"/>
              </w:rPr>
            </w:pPr>
          </w:p>
        </w:tc>
        <w:tc>
          <w:tcPr>
            <w:tcW w:w="1201" w:type="dxa"/>
          </w:tcPr>
          <w:p w:rsidR="007617FA" w:rsidRPr="008935F7" w:rsidRDefault="007617FA" w:rsidP="00B4011B">
            <w:pPr>
              <w:tabs>
                <w:tab w:val="left" w:pos="567"/>
                <w:tab w:val="left" w:pos="1134"/>
              </w:tabs>
              <w:spacing w:line="312" w:lineRule="auto"/>
              <w:contextualSpacing/>
              <w:rPr>
                <w:rFonts w:ascii="Times New Roman" w:eastAsia="Times New Roman" w:hAnsi="Times New Roman" w:cs="Times New Roman"/>
                <w:b/>
                <w:sz w:val="26"/>
                <w:szCs w:val="26"/>
              </w:rPr>
            </w:pPr>
          </w:p>
        </w:tc>
        <w:tc>
          <w:tcPr>
            <w:tcW w:w="4631" w:type="dxa"/>
          </w:tcPr>
          <w:p w:rsidR="007617FA" w:rsidRPr="008935F7" w:rsidRDefault="007617FA" w:rsidP="00B4011B">
            <w:pPr>
              <w:tabs>
                <w:tab w:val="left" w:pos="567"/>
                <w:tab w:val="left" w:pos="1134"/>
              </w:tabs>
              <w:spacing w:line="312" w:lineRule="auto"/>
              <w:contextualSpacing/>
              <w:rPr>
                <w:rFonts w:ascii="Times New Roman" w:eastAsia="Times New Roman" w:hAnsi="Times New Roman" w:cs="Times New Roman"/>
                <w:b/>
                <w:sz w:val="26"/>
                <w:szCs w:val="26"/>
              </w:rPr>
            </w:pPr>
          </w:p>
        </w:tc>
      </w:tr>
      <w:tr w:rsidR="007617FA" w:rsidRPr="008935F7" w:rsidTr="00B4011B">
        <w:tc>
          <w:tcPr>
            <w:tcW w:w="1678" w:type="dxa"/>
          </w:tcPr>
          <w:p w:rsidR="007617FA" w:rsidRPr="008935F7" w:rsidRDefault="007617FA" w:rsidP="00B4011B">
            <w:pPr>
              <w:tabs>
                <w:tab w:val="left" w:pos="567"/>
                <w:tab w:val="left" w:pos="1134"/>
              </w:tabs>
              <w:spacing w:line="312" w:lineRule="auto"/>
              <w:contextualSpacing/>
              <w:rPr>
                <w:rFonts w:ascii="Times New Roman" w:eastAsia="Times New Roman" w:hAnsi="Times New Roman" w:cs="Times New Roman"/>
                <w:b/>
                <w:sz w:val="26"/>
                <w:szCs w:val="26"/>
              </w:rPr>
            </w:pPr>
          </w:p>
        </w:tc>
        <w:tc>
          <w:tcPr>
            <w:tcW w:w="1562" w:type="dxa"/>
            <w:vMerge w:val="restart"/>
          </w:tcPr>
          <w:p w:rsidR="007617FA" w:rsidRPr="008935F7" w:rsidRDefault="007617FA" w:rsidP="00B4011B">
            <w:pPr>
              <w:tabs>
                <w:tab w:val="left" w:pos="567"/>
                <w:tab w:val="left" w:pos="1134"/>
              </w:tabs>
              <w:spacing w:line="312"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10</w:t>
            </w:r>
          </w:p>
        </w:tc>
        <w:tc>
          <w:tcPr>
            <w:tcW w:w="1201" w:type="dxa"/>
          </w:tcPr>
          <w:p w:rsidR="007617FA" w:rsidRPr="008935F7" w:rsidRDefault="007617FA" w:rsidP="00B4011B">
            <w:pPr>
              <w:tabs>
                <w:tab w:val="left" w:pos="567"/>
                <w:tab w:val="left" w:pos="1134"/>
              </w:tabs>
              <w:spacing w:line="312" w:lineRule="auto"/>
              <w:contextualSpacing/>
              <w:rPr>
                <w:rFonts w:ascii="Times New Roman" w:eastAsia="Times New Roman" w:hAnsi="Times New Roman" w:cs="Times New Roman"/>
                <w:b/>
                <w:sz w:val="26"/>
                <w:szCs w:val="26"/>
              </w:rPr>
            </w:pPr>
          </w:p>
        </w:tc>
        <w:tc>
          <w:tcPr>
            <w:tcW w:w="4631" w:type="dxa"/>
          </w:tcPr>
          <w:p w:rsidR="007617FA" w:rsidRPr="008935F7" w:rsidRDefault="007617FA" w:rsidP="00B4011B">
            <w:pPr>
              <w:tabs>
                <w:tab w:val="left" w:pos="567"/>
                <w:tab w:val="left" w:pos="1134"/>
              </w:tabs>
              <w:spacing w:line="312" w:lineRule="auto"/>
              <w:contextualSpacing/>
              <w:rPr>
                <w:rFonts w:ascii="Times New Roman" w:eastAsia="Times New Roman" w:hAnsi="Times New Roman" w:cs="Times New Roman"/>
                <w:b/>
                <w:sz w:val="26"/>
                <w:szCs w:val="26"/>
              </w:rPr>
            </w:pPr>
          </w:p>
        </w:tc>
      </w:tr>
      <w:tr w:rsidR="007617FA" w:rsidRPr="008935F7" w:rsidTr="00B4011B">
        <w:tc>
          <w:tcPr>
            <w:tcW w:w="1678" w:type="dxa"/>
          </w:tcPr>
          <w:p w:rsidR="007617FA" w:rsidRPr="008935F7" w:rsidRDefault="007617FA" w:rsidP="00B4011B">
            <w:pPr>
              <w:tabs>
                <w:tab w:val="left" w:pos="567"/>
                <w:tab w:val="left" w:pos="1134"/>
              </w:tabs>
              <w:spacing w:line="312" w:lineRule="auto"/>
              <w:contextualSpacing/>
              <w:rPr>
                <w:rFonts w:ascii="Times New Roman" w:eastAsia="Times New Roman" w:hAnsi="Times New Roman" w:cs="Times New Roman"/>
                <w:b/>
                <w:sz w:val="26"/>
                <w:szCs w:val="26"/>
              </w:rPr>
            </w:pPr>
          </w:p>
        </w:tc>
        <w:tc>
          <w:tcPr>
            <w:tcW w:w="1562" w:type="dxa"/>
            <w:vMerge/>
          </w:tcPr>
          <w:p w:rsidR="007617FA" w:rsidRPr="008935F7" w:rsidRDefault="007617FA" w:rsidP="00B4011B">
            <w:pPr>
              <w:tabs>
                <w:tab w:val="left" w:pos="567"/>
                <w:tab w:val="left" w:pos="1134"/>
              </w:tabs>
              <w:spacing w:line="312" w:lineRule="auto"/>
              <w:contextualSpacing/>
              <w:rPr>
                <w:rFonts w:ascii="Times New Roman" w:eastAsia="Times New Roman" w:hAnsi="Times New Roman" w:cs="Times New Roman"/>
                <w:b/>
                <w:sz w:val="26"/>
                <w:szCs w:val="26"/>
              </w:rPr>
            </w:pPr>
          </w:p>
        </w:tc>
        <w:tc>
          <w:tcPr>
            <w:tcW w:w="1201" w:type="dxa"/>
          </w:tcPr>
          <w:p w:rsidR="007617FA" w:rsidRPr="008935F7" w:rsidRDefault="007617FA" w:rsidP="00B4011B">
            <w:pPr>
              <w:tabs>
                <w:tab w:val="left" w:pos="567"/>
                <w:tab w:val="left" w:pos="1134"/>
              </w:tabs>
              <w:spacing w:line="312" w:lineRule="auto"/>
              <w:contextualSpacing/>
              <w:rPr>
                <w:rFonts w:ascii="Times New Roman" w:eastAsia="Times New Roman" w:hAnsi="Times New Roman" w:cs="Times New Roman"/>
                <w:b/>
                <w:sz w:val="26"/>
                <w:szCs w:val="26"/>
              </w:rPr>
            </w:pPr>
          </w:p>
        </w:tc>
        <w:tc>
          <w:tcPr>
            <w:tcW w:w="4631" w:type="dxa"/>
          </w:tcPr>
          <w:p w:rsidR="007617FA" w:rsidRPr="008935F7" w:rsidRDefault="007617FA" w:rsidP="00B4011B">
            <w:pPr>
              <w:tabs>
                <w:tab w:val="left" w:pos="567"/>
                <w:tab w:val="left" w:pos="1134"/>
              </w:tabs>
              <w:spacing w:line="312" w:lineRule="auto"/>
              <w:contextualSpacing/>
              <w:rPr>
                <w:rFonts w:ascii="Times New Roman" w:eastAsia="Times New Roman" w:hAnsi="Times New Roman" w:cs="Times New Roman"/>
                <w:b/>
                <w:sz w:val="26"/>
                <w:szCs w:val="26"/>
              </w:rPr>
            </w:pPr>
          </w:p>
        </w:tc>
      </w:tr>
    </w:tbl>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sz w:val="26"/>
          <w:szCs w:val="26"/>
        </w:rPr>
      </w:pPr>
      <w:r w:rsidRPr="008935F7">
        <w:rPr>
          <w:rFonts w:ascii="Times New Roman" w:eastAsia="Times New Roman" w:hAnsi="Times New Roman" w:cs="Times New Roman"/>
          <w:b/>
          <w:sz w:val="26"/>
          <w:szCs w:val="26"/>
        </w:rPr>
        <w:t>3.2. Kiểm tra bài cũ:</w:t>
      </w:r>
      <w:r w:rsidRPr="008935F7">
        <w:rPr>
          <w:rFonts w:ascii="Times New Roman" w:eastAsia="Times New Roman" w:hAnsi="Times New Roman" w:cs="Times New Roman"/>
          <w:sz w:val="26"/>
          <w:szCs w:val="26"/>
        </w:rPr>
        <w:t xml:space="preserve"> </w:t>
      </w:r>
    </w:p>
    <w:p w:rsidR="004371D3" w:rsidRPr="008935F7" w:rsidRDefault="004371D3" w:rsidP="004371D3">
      <w:pPr>
        <w:spacing w:after="0" w:line="312" w:lineRule="auto"/>
        <w:ind w:firstLine="284"/>
        <w:contextualSpacing/>
        <w:jc w:val="both"/>
        <w:rPr>
          <w:rFonts w:ascii="Times New Roman" w:eastAsia="Times New Roman" w:hAnsi="Times New Roman" w:cs="Times New Roman"/>
          <w:b/>
          <w:sz w:val="26"/>
          <w:szCs w:val="26"/>
        </w:rPr>
      </w:pPr>
      <w:r w:rsidRPr="008935F7">
        <w:rPr>
          <w:rFonts w:ascii="Times New Roman" w:eastAsia="Times New Roman" w:hAnsi="Times New Roman" w:cs="Times New Roman"/>
          <w:bCs/>
          <w:iCs/>
          <w:sz w:val="26"/>
          <w:szCs w:val="26"/>
        </w:rPr>
        <w:t xml:space="preserve"> </w:t>
      </w:r>
      <w:r w:rsidRPr="008935F7">
        <w:rPr>
          <w:rFonts w:ascii="Times New Roman" w:eastAsia="Times New Roman" w:hAnsi="Times New Roman" w:cs="Times New Roman"/>
          <w:b/>
          <w:sz w:val="26"/>
          <w:szCs w:val="26"/>
          <w:lang w:val="en-GB"/>
        </w:rPr>
        <w:t xml:space="preserve">3.3. </w:t>
      </w:r>
      <w:r w:rsidRPr="008935F7">
        <w:rPr>
          <w:rFonts w:ascii="Times New Roman" w:eastAsia="Times New Roman" w:hAnsi="Times New Roman" w:cs="Times New Roman"/>
          <w:b/>
          <w:sz w:val="26"/>
          <w:szCs w:val="26"/>
        </w:rPr>
        <w:t xml:space="preserve">Hoạt động học tập: </w:t>
      </w:r>
    </w:p>
    <w:p w:rsidR="004371D3" w:rsidRPr="008935F7" w:rsidRDefault="004371D3" w:rsidP="004371D3">
      <w:pPr>
        <w:tabs>
          <w:tab w:val="left" w:pos="567"/>
          <w:tab w:val="left" w:pos="1134"/>
        </w:tabs>
        <w:spacing w:after="0" w:line="312" w:lineRule="auto"/>
        <w:contextualSpacing/>
        <w:jc w:val="center"/>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HOẠT ĐỘNG 1: HOẠT ĐỘNG MỞ ĐẦU (KHỞI ĐỘNG)</w:t>
      </w:r>
    </w:p>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sz w:val="26"/>
          <w:szCs w:val="26"/>
          <w:lang w:val="vi-VN"/>
        </w:rPr>
      </w:pPr>
      <w:r w:rsidRPr="008935F7">
        <w:rPr>
          <w:rFonts w:ascii="Times New Roman" w:eastAsia="Times New Roman" w:hAnsi="Times New Roman" w:cs="Times New Roman"/>
          <w:b/>
          <w:sz w:val="26"/>
          <w:szCs w:val="26"/>
        </w:rPr>
        <w:t xml:space="preserve">a) Mục </w:t>
      </w:r>
      <w:r w:rsidRPr="008935F7">
        <w:rPr>
          <w:rFonts w:ascii="Times New Roman" w:eastAsia="Times New Roman" w:hAnsi="Times New Roman" w:cs="Times New Roman"/>
          <w:b/>
          <w:sz w:val="26"/>
          <w:szCs w:val="26"/>
          <w:lang w:val="vi-VN"/>
        </w:rPr>
        <w:t>tiêu</w:t>
      </w:r>
      <w:r w:rsidRPr="008935F7">
        <w:rPr>
          <w:rFonts w:ascii="Times New Roman" w:eastAsia="Times New Roman" w:hAnsi="Times New Roman" w:cs="Times New Roman"/>
          <w:b/>
          <w:sz w:val="26"/>
          <w:szCs w:val="26"/>
        </w:rPr>
        <w:t>:</w:t>
      </w:r>
      <w:r w:rsidRPr="008935F7">
        <w:rPr>
          <w:rFonts w:ascii="Times New Roman" w:eastAsia="Times New Roman" w:hAnsi="Times New Roman" w:cs="Times New Roman"/>
          <w:sz w:val="26"/>
          <w:szCs w:val="26"/>
        </w:rPr>
        <w:t xml:space="preserve"> HS nhận biết </w:t>
      </w:r>
      <w:r w:rsidRPr="008935F7">
        <w:rPr>
          <w:rFonts w:ascii="Times New Roman" w:eastAsia="Times New Roman" w:hAnsi="Times New Roman" w:cs="Times New Roman"/>
          <w:sz w:val="26"/>
          <w:szCs w:val="26"/>
          <w:lang w:val="vi-VN"/>
        </w:rPr>
        <w:t xml:space="preserve">được ngành bưu chính, </w:t>
      </w:r>
      <w:r w:rsidRPr="008935F7">
        <w:rPr>
          <w:rFonts w:ascii="Times New Roman" w:eastAsia="Times New Roman" w:hAnsi="Times New Roman" w:cs="Times New Roman"/>
          <w:sz w:val="26"/>
          <w:szCs w:val="26"/>
        </w:rPr>
        <w:t xml:space="preserve">viễn </w:t>
      </w:r>
      <w:r w:rsidRPr="008935F7">
        <w:rPr>
          <w:rFonts w:ascii="Times New Roman" w:eastAsia="Times New Roman" w:hAnsi="Times New Roman" w:cs="Times New Roman"/>
          <w:sz w:val="26"/>
          <w:szCs w:val="26"/>
          <w:lang w:val="vi-VN"/>
        </w:rPr>
        <w:t>thông.</w:t>
      </w:r>
    </w:p>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 xml:space="preserve">b) Nội dung: </w:t>
      </w:r>
      <w:r w:rsidRPr="008935F7">
        <w:rPr>
          <w:rFonts w:ascii="Times New Roman" w:eastAsia="Times New Roman" w:hAnsi="Times New Roman" w:cs="Times New Roman"/>
          <w:sz w:val="26"/>
          <w:szCs w:val="26"/>
        </w:rPr>
        <w:t>HS quan sát máy chiếu, sử dụng SGK.</w:t>
      </w:r>
    </w:p>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sz w:val="26"/>
          <w:szCs w:val="26"/>
        </w:rPr>
      </w:pPr>
      <w:r w:rsidRPr="008935F7">
        <w:rPr>
          <w:rFonts w:ascii="Times New Roman" w:eastAsia="Times New Roman" w:hAnsi="Times New Roman" w:cs="Times New Roman"/>
          <w:b/>
          <w:sz w:val="26"/>
          <w:szCs w:val="26"/>
        </w:rPr>
        <w:t xml:space="preserve">c) Sản phẩm: </w:t>
      </w:r>
      <w:r w:rsidRPr="008935F7">
        <w:rPr>
          <w:rFonts w:ascii="Times New Roman" w:eastAsia="Times New Roman" w:hAnsi="Times New Roman" w:cs="Times New Roman"/>
          <w:sz w:val="26"/>
          <w:szCs w:val="26"/>
        </w:rPr>
        <w:t>HS nhớ lại kiến thức đã được học và vận dụng kiến thức của bản thân trả lời câu hỏi GV đưa ra.</w:t>
      </w:r>
    </w:p>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 xml:space="preserve">d) Tổ chức thực hiện: </w:t>
      </w:r>
    </w:p>
    <w:p w:rsidR="004371D3" w:rsidRPr="008935F7" w:rsidRDefault="004371D3" w:rsidP="004371D3">
      <w:pPr>
        <w:spacing w:after="0" w:line="312" w:lineRule="auto"/>
        <w:contextualSpacing/>
        <w:jc w:val="both"/>
        <w:rPr>
          <w:rFonts w:ascii="Times New Roman" w:eastAsia="Times New Roman" w:hAnsi="Times New Roman" w:cs="Times New Roman"/>
          <w:sz w:val="26"/>
          <w:szCs w:val="26"/>
          <w:lang w:val="vi-VN"/>
        </w:rPr>
      </w:pPr>
      <w:r w:rsidRPr="008935F7">
        <w:rPr>
          <w:rFonts w:ascii="Times New Roman" w:eastAsia="Times New Roman" w:hAnsi="Times New Roman" w:cs="Times New Roman"/>
          <w:b/>
          <w:sz w:val="26"/>
          <w:szCs w:val="26"/>
        </w:rPr>
        <w:t xml:space="preserve"> - Bước 1: Chuyển giao nhiệm vụ:</w:t>
      </w:r>
      <w:r w:rsidRPr="008935F7">
        <w:rPr>
          <w:rFonts w:ascii="Times New Roman" w:eastAsia="Times New Roman" w:hAnsi="Times New Roman" w:cs="Times New Roman"/>
          <w:sz w:val="26"/>
          <w:szCs w:val="26"/>
        </w:rPr>
        <w:t xml:space="preserve"> GV </w:t>
      </w:r>
      <w:r w:rsidRPr="008935F7">
        <w:rPr>
          <w:rFonts w:ascii="Times New Roman" w:eastAsia="Times New Roman" w:hAnsi="Times New Roman" w:cs="Times New Roman"/>
          <w:sz w:val="26"/>
          <w:szCs w:val="26"/>
          <w:lang w:val="vi-VN"/>
        </w:rPr>
        <w:t>một số hình ảnh hoặc video về ngành bưu chính viễn thông. Yêu cầu HS cho biết những hình ảnh đó nói về ngành nào?</w:t>
      </w:r>
    </w:p>
    <w:p w:rsidR="004371D3" w:rsidRPr="008935F7" w:rsidRDefault="004371D3" w:rsidP="004371D3">
      <w:pPr>
        <w:spacing w:after="0" w:line="312" w:lineRule="auto"/>
        <w:contextualSpacing/>
        <w:jc w:val="both"/>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 xml:space="preserve"> - Bước 2: Thực hiện nhiệm vụ: </w:t>
      </w:r>
      <w:r w:rsidRPr="008935F7">
        <w:rPr>
          <w:rFonts w:ascii="Times New Roman" w:eastAsia="Times New Roman" w:hAnsi="Times New Roman" w:cs="Times New Roman"/>
          <w:sz w:val="26"/>
          <w:szCs w:val="26"/>
        </w:rPr>
        <w:t>HS thực hiện nhiệm vụ trong thời gian 03 phút.</w:t>
      </w:r>
    </w:p>
    <w:p w:rsidR="004371D3" w:rsidRPr="008935F7" w:rsidRDefault="004371D3" w:rsidP="004371D3">
      <w:pPr>
        <w:spacing w:after="0" w:line="312" w:lineRule="auto"/>
        <w:contextualSpacing/>
        <w:jc w:val="both"/>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 xml:space="preserve"> - Bước 3: Báo cáo, thảo luận: </w:t>
      </w:r>
      <w:r w:rsidRPr="008935F7">
        <w:rPr>
          <w:rFonts w:ascii="Times New Roman" w:eastAsia="Times New Roman" w:hAnsi="Times New Roman" w:cs="Times New Roman"/>
          <w:sz w:val="26"/>
          <w:szCs w:val="26"/>
        </w:rPr>
        <w:t>GV gọi một số HS trả lời, HS khác nhận xét, bổ sung.</w:t>
      </w:r>
    </w:p>
    <w:p w:rsidR="004371D3" w:rsidRPr="008935F7" w:rsidRDefault="004371D3" w:rsidP="004371D3">
      <w:pPr>
        <w:spacing w:after="0" w:line="312" w:lineRule="auto"/>
        <w:contextualSpacing/>
        <w:jc w:val="both"/>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 xml:space="preserve"> - Bước 4: Kết luận, nhận định: </w:t>
      </w:r>
      <w:r w:rsidRPr="008935F7">
        <w:rPr>
          <w:rFonts w:ascii="Times New Roman" w:eastAsia="Times New Roman" w:hAnsi="Times New Roman" w:cs="Times New Roman"/>
          <w:sz w:val="26"/>
          <w:szCs w:val="26"/>
        </w:rPr>
        <w:t>GV đánh giá kết quả của HS, trên cơ sở đó dẫn dắt HS vào bài học mới.</w:t>
      </w:r>
    </w:p>
    <w:p w:rsidR="004371D3" w:rsidRPr="008935F7" w:rsidRDefault="004371D3" w:rsidP="004371D3">
      <w:pPr>
        <w:tabs>
          <w:tab w:val="left" w:pos="567"/>
          <w:tab w:val="left" w:pos="1134"/>
        </w:tabs>
        <w:spacing w:after="0" w:line="312" w:lineRule="auto"/>
        <w:contextualSpacing/>
        <w:jc w:val="center"/>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HOẠT ĐỘNG 2: HÌNH THÀNH KIẾN THỨC MỚI</w:t>
      </w:r>
    </w:p>
    <w:p w:rsidR="004371D3" w:rsidRPr="008935F7" w:rsidRDefault="004371D3" w:rsidP="004371D3">
      <w:pPr>
        <w:tabs>
          <w:tab w:val="left" w:pos="567"/>
          <w:tab w:val="left" w:pos="1134"/>
        </w:tabs>
        <w:spacing w:after="0" w:line="312" w:lineRule="auto"/>
        <w:contextualSpacing/>
        <w:jc w:val="center"/>
        <w:rPr>
          <w:rFonts w:ascii="Times New Roman" w:eastAsia="Times New Roman" w:hAnsi="Times New Roman" w:cs="Times New Roman"/>
          <w:b/>
          <w:sz w:val="26"/>
          <w:szCs w:val="26"/>
          <w:lang w:val="vi-VN"/>
        </w:rPr>
      </w:pPr>
      <w:r w:rsidRPr="008935F7">
        <w:rPr>
          <w:rFonts w:ascii="Times New Roman" w:eastAsia="Times New Roman" w:hAnsi="Times New Roman" w:cs="Times New Roman"/>
          <w:b/>
          <w:sz w:val="26"/>
          <w:szCs w:val="26"/>
        </w:rPr>
        <w:lastRenderedPageBreak/>
        <w:t xml:space="preserve">Hoạt động 2.1. Tìm hiểu về </w:t>
      </w:r>
      <w:r w:rsidRPr="008935F7">
        <w:rPr>
          <w:rFonts w:ascii="Times New Roman" w:eastAsia="Times New Roman" w:hAnsi="Times New Roman" w:cs="Times New Roman"/>
          <w:b/>
          <w:sz w:val="26"/>
          <w:szCs w:val="26"/>
          <w:lang w:val="vi-VN"/>
        </w:rPr>
        <w:t>vai trò và đặc điểm của bưu chính viễn thông</w:t>
      </w:r>
    </w:p>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sz w:val="26"/>
          <w:szCs w:val="26"/>
          <w:lang w:val="vi-VN"/>
        </w:rPr>
      </w:pPr>
      <w:r w:rsidRPr="008935F7">
        <w:rPr>
          <w:rFonts w:ascii="Times New Roman" w:eastAsia="Times New Roman" w:hAnsi="Times New Roman" w:cs="Times New Roman"/>
          <w:b/>
          <w:sz w:val="26"/>
          <w:szCs w:val="26"/>
        </w:rPr>
        <w:t xml:space="preserve">a) Mục </w:t>
      </w:r>
      <w:r w:rsidRPr="008935F7">
        <w:rPr>
          <w:rFonts w:ascii="Times New Roman" w:eastAsia="Times New Roman" w:hAnsi="Times New Roman" w:cs="Times New Roman"/>
          <w:b/>
          <w:sz w:val="26"/>
          <w:szCs w:val="26"/>
          <w:lang w:val="vi-VN"/>
        </w:rPr>
        <w:t>tiêu</w:t>
      </w:r>
      <w:r w:rsidRPr="008935F7">
        <w:rPr>
          <w:rFonts w:ascii="Times New Roman" w:eastAsia="Times New Roman" w:hAnsi="Times New Roman" w:cs="Times New Roman"/>
          <w:b/>
          <w:sz w:val="26"/>
          <w:szCs w:val="26"/>
        </w:rPr>
        <w:t>:</w:t>
      </w:r>
      <w:r w:rsidRPr="008935F7">
        <w:rPr>
          <w:rFonts w:ascii="Times New Roman" w:eastAsia="Times New Roman" w:hAnsi="Times New Roman" w:cs="Times New Roman"/>
          <w:sz w:val="26"/>
          <w:szCs w:val="26"/>
        </w:rPr>
        <w:t xml:space="preserve"> HS </w:t>
      </w:r>
      <w:r w:rsidRPr="008935F7">
        <w:rPr>
          <w:rFonts w:ascii="Times New Roman" w:eastAsia="Times New Roman" w:hAnsi="Times New Roman" w:cs="Times New Roman"/>
          <w:bCs/>
          <w:iCs/>
          <w:sz w:val="26"/>
          <w:szCs w:val="26"/>
          <w:lang w:val="vi-VN"/>
        </w:rPr>
        <w:t xml:space="preserve">trình bày được vai trò và  đặc điểm </w:t>
      </w:r>
      <w:r w:rsidRPr="008935F7">
        <w:rPr>
          <w:rFonts w:ascii="Times New Roman" w:eastAsia="Times New Roman" w:hAnsi="Times New Roman" w:cs="Times New Roman"/>
          <w:sz w:val="26"/>
          <w:szCs w:val="26"/>
          <w:lang w:val="fr-FR"/>
        </w:rPr>
        <w:t xml:space="preserve">ngành </w:t>
      </w:r>
      <w:r w:rsidRPr="008935F7">
        <w:rPr>
          <w:rFonts w:ascii="Times New Roman" w:eastAsia="Times New Roman" w:hAnsi="Times New Roman" w:cs="Times New Roman"/>
          <w:sz w:val="26"/>
          <w:szCs w:val="26"/>
          <w:lang w:val="vi-VN"/>
        </w:rPr>
        <w:t>bưu chính viễn thông.</w:t>
      </w:r>
    </w:p>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b) Nội dung:</w:t>
      </w:r>
      <w:r w:rsidRPr="008935F7">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sz w:val="26"/>
          <w:szCs w:val="26"/>
          <w:lang w:val="vi-VN"/>
        </w:rPr>
      </w:pPr>
      <w:r w:rsidRPr="008935F7">
        <w:rPr>
          <w:rFonts w:ascii="Times New Roman" w:eastAsia="Times New Roman" w:hAnsi="Times New Roman" w:cs="Times New Roman"/>
          <w:b/>
          <w:sz w:val="26"/>
          <w:szCs w:val="26"/>
        </w:rPr>
        <w:t xml:space="preserve">c) Sản phẩm: </w:t>
      </w:r>
      <w:r w:rsidRPr="008935F7">
        <w:rPr>
          <w:rFonts w:ascii="Times New Roman" w:eastAsia="Times New Roman" w:hAnsi="Times New Roman" w:cs="Times New Roman"/>
          <w:sz w:val="26"/>
          <w:szCs w:val="26"/>
          <w:lang w:val="vi-VN"/>
        </w:rPr>
        <w:t>Dự kiến sản phẩm hoàn thành:</w:t>
      </w:r>
    </w:p>
    <w:tbl>
      <w:tblPr>
        <w:tblStyle w:val="TableGrid"/>
        <w:tblW w:w="0" w:type="auto"/>
        <w:tblLook w:val="04A0" w:firstRow="1" w:lastRow="0" w:firstColumn="1" w:lastColumn="0" w:noHBand="0" w:noVBand="1"/>
      </w:tblPr>
      <w:tblGrid>
        <w:gridCol w:w="9345"/>
      </w:tblGrid>
      <w:tr w:rsidR="004371D3" w:rsidRPr="008935F7" w:rsidTr="00B4011B">
        <w:tc>
          <w:tcPr>
            <w:tcW w:w="9345" w:type="dxa"/>
          </w:tcPr>
          <w:p w:rsidR="004371D3" w:rsidRPr="008935F7" w:rsidRDefault="004371D3" w:rsidP="00B4011B">
            <w:pPr>
              <w:spacing w:line="312" w:lineRule="auto"/>
              <w:contextualSpacing/>
              <w:rPr>
                <w:rFonts w:ascii="Times New Roman" w:eastAsia="Times New Roman" w:hAnsi="Times New Roman" w:cs="Times New Roman"/>
                <w:b/>
                <w:sz w:val="26"/>
                <w:szCs w:val="26"/>
                <w:lang w:val="vi-VN"/>
              </w:rPr>
            </w:pPr>
            <w:r w:rsidRPr="008935F7">
              <w:rPr>
                <w:rFonts w:ascii="Times New Roman" w:eastAsia="Times New Roman" w:hAnsi="Times New Roman" w:cs="Times New Roman"/>
                <w:b/>
                <w:sz w:val="26"/>
                <w:szCs w:val="26"/>
              </w:rPr>
              <w:t xml:space="preserve">1. </w:t>
            </w:r>
            <w:r w:rsidRPr="008935F7">
              <w:rPr>
                <w:rFonts w:ascii="Times New Roman" w:eastAsia="Times New Roman" w:hAnsi="Times New Roman" w:cs="Times New Roman"/>
                <w:b/>
                <w:sz w:val="26"/>
                <w:szCs w:val="26"/>
                <w:lang w:val="vi-VN"/>
              </w:rPr>
              <w:t>Vai trò, đặc điểmt</w:t>
            </w:r>
          </w:p>
          <w:p w:rsidR="004371D3" w:rsidRPr="008935F7" w:rsidRDefault="004371D3" w:rsidP="00B4011B">
            <w:pPr>
              <w:spacing w:line="312" w:lineRule="auto"/>
              <w:contextualSpacing/>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 xml:space="preserve">a. Vai trò: </w:t>
            </w:r>
          </w:p>
          <w:p w:rsidR="004371D3" w:rsidRPr="008935F7" w:rsidRDefault="004371D3" w:rsidP="00B4011B">
            <w:pPr>
              <w:spacing w:line="312" w:lineRule="auto"/>
              <w:contextualSpacing/>
              <w:rPr>
                <w:rFonts w:ascii="Times New Roman" w:eastAsia="Times New Roman" w:hAnsi="Times New Roman" w:cs="Times New Roman"/>
                <w:b/>
                <w:sz w:val="26"/>
                <w:szCs w:val="26"/>
                <w:lang w:val="vi-VN"/>
              </w:rPr>
            </w:pPr>
            <w:r w:rsidRPr="008935F7">
              <w:rPr>
                <w:rFonts w:ascii="Times New Roman" w:eastAsia="Times New Roman" w:hAnsi="Times New Roman" w:cs="Times New Roman"/>
                <w:b/>
                <w:sz w:val="26"/>
                <w:szCs w:val="26"/>
                <w:lang w:val="vi-VN"/>
              </w:rPr>
              <w:t>Với phát triển kinh tế:</w:t>
            </w:r>
          </w:p>
          <w:p w:rsidR="004371D3" w:rsidRPr="008935F7" w:rsidRDefault="004371D3" w:rsidP="00B4011B">
            <w:pPr>
              <w:spacing w:line="312" w:lineRule="auto"/>
              <w:contextualSpacing/>
              <w:rPr>
                <w:rFonts w:ascii="Times New Roman" w:eastAsia="Times New Roman" w:hAnsi="Times New Roman" w:cs="Times New Roman"/>
                <w:sz w:val="26"/>
                <w:szCs w:val="26"/>
                <w:lang w:val="vi-VN"/>
              </w:rPr>
            </w:pPr>
            <w:r w:rsidRPr="008935F7">
              <w:rPr>
                <w:rFonts w:ascii="Times New Roman" w:eastAsia="Times New Roman" w:hAnsi="Times New Roman" w:cs="Times New Roman"/>
                <w:sz w:val="26"/>
                <w:szCs w:val="26"/>
              </w:rPr>
              <w:t xml:space="preserve"> - </w:t>
            </w:r>
            <w:r w:rsidRPr="008935F7">
              <w:rPr>
                <w:rFonts w:ascii="Times New Roman" w:eastAsia="Times New Roman" w:hAnsi="Times New Roman" w:cs="Times New Roman"/>
                <w:sz w:val="26"/>
                <w:szCs w:val="26"/>
                <w:lang w:val="vi-VN"/>
              </w:rPr>
              <w:t>Cung ứng và truyền tải thông tin, vận chuyển bưu phẩm, bưu kiện.</w:t>
            </w:r>
          </w:p>
          <w:p w:rsidR="004371D3" w:rsidRPr="008935F7" w:rsidRDefault="004371D3" w:rsidP="00B4011B">
            <w:pPr>
              <w:spacing w:line="312" w:lineRule="auto"/>
              <w:contextualSpacing/>
              <w:rPr>
                <w:rFonts w:ascii="Times New Roman" w:eastAsia="Times New Roman" w:hAnsi="Times New Roman" w:cs="Times New Roman"/>
                <w:sz w:val="26"/>
                <w:szCs w:val="26"/>
                <w:lang w:val="vi-VN"/>
              </w:rPr>
            </w:pPr>
            <w:r w:rsidRPr="008935F7">
              <w:rPr>
                <w:rFonts w:ascii="Times New Roman" w:eastAsia="Times New Roman" w:hAnsi="Times New Roman" w:cs="Times New Roman"/>
                <w:sz w:val="26"/>
                <w:szCs w:val="26"/>
              </w:rPr>
              <w:t xml:space="preserve"> - </w:t>
            </w:r>
            <w:r w:rsidRPr="008935F7">
              <w:rPr>
                <w:rFonts w:ascii="Times New Roman" w:eastAsia="Times New Roman" w:hAnsi="Times New Roman" w:cs="Times New Roman"/>
                <w:sz w:val="26"/>
                <w:szCs w:val="26"/>
                <w:lang w:val="vi-VN"/>
              </w:rPr>
              <w:t>Hiện đại hóa, thay đổi cách thức tổ chức nền kinh tế, thúc đẩy kinh tế phát triển.</w:t>
            </w:r>
          </w:p>
          <w:p w:rsidR="004371D3" w:rsidRPr="008935F7" w:rsidRDefault="004371D3" w:rsidP="00B4011B">
            <w:pPr>
              <w:spacing w:line="312" w:lineRule="auto"/>
              <w:contextualSpacing/>
              <w:rPr>
                <w:rFonts w:ascii="Times New Roman" w:eastAsia="Times New Roman" w:hAnsi="Times New Roman" w:cs="Times New Roman"/>
                <w:sz w:val="26"/>
                <w:szCs w:val="26"/>
                <w:lang w:val="vi-VN"/>
              </w:rPr>
            </w:pPr>
            <w:r w:rsidRPr="008935F7">
              <w:rPr>
                <w:rFonts w:ascii="Times New Roman" w:eastAsia="Times New Roman" w:hAnsi="Times New Roman" w:cs="Times New Roman"/>
                <w:sz w:val="26"/>
                <w:szCs w:val="26"/>
                <w:lang w:val="vi-VN"/>
              </w:rPr>
              <w:t>- Mang lại giá trị kinh tế cao.</w:t>
            </w:r>
          </w:p>
          <w:p w:rsidR="004371D3" w:rsidRPr="008935F7" w:rsidRDefault="004371D3" w:rsidP="00B4011B">
            <w:pPr>
              <w:spacing w:line="312" w:lineRule="auto"/>
              <w:contextualSpacing/>
              <w:rPr>
                <w:rFonts w:ascii="Times New Roman" w:eastAsia="Times New Roman" w:hAnsi="Times New Roman" w:cs="Times New Roman"/>
                <w:b/>
                <w:sz w:val="26"/>
                <w:szCs w:val="26"/>
                <w:lang w:val="vi-VN"/>
              </w:rPr>
            </w:pPr>
            <w:r w:rsidRPr="008935F7">
              <w:rPr>
                <w:rFonts w:ascii="Times New Roman" w:eastAsia="Times New Roman" w:hAnsi="Times New Roman" w:cs="Times New Roman"/>
                <w:b/>
                <w:sz w:val="26"/>
                <w:szCs w:val="26"/>
                <w:lang w:val="vi-VN"/>
              </w:rPr>
              <w:t>Với các lĩnh vực khác:</w:t>
            </w:r>
          </w:p>
          <w:p w:rsidR="004371D3" w:rsidRPr="008935F7" w:rsidRDefault="004371D3" w:rsidP="00B4011B">
            <w:pPr>
              <w:spacing w:line="312" w:lineRule="auto"/>
              <w:contextualSpacing/>
              <w:rPr>
                <w:rFonts w:ascii="Times New Roman" w:eastAsia="Times New Roman" w:hAnsi="Times New Roman" w:cs="Times New Roman"/>
                <w:sz w:val="26"/>
                <w:szCs w:val="26"/>
                <w:lang w:val="vi-VN"/>
              </w:rPr>
            </w:pPr>
            <w:r w:rsidRPr="008935F7">
              <w:rPr>
                <w:rFonts w:ascii="Times New Roman" w:eastAsia="Times New Roman" w:hAnsi="Times New Roman" w:cs="Times New Roman"/>
                <w:sz w:val="26"/>
                <w:szCs w:val="26"/>
                <w:lang w:val="vi-VN"/>
              </w:rPr>
              <w:t>- Giao lưu giữa các vùng, thúc đẩy hội nhập và toàn cầu hóa.</w:t>
            </w:r>
          </w:p>
          <w:p w:rsidR="004371D3" w:rsidRPr="008935F7" w:rsidRDefault="004371D3" w:rsidP="00B4011B">
            <w:pPr>
              <w:spacing w:line="312" w:lineRule="auto"/>
              <w:contextualSpacing/>
              <w:rPr>
                <w:rFonts w:ascii="Times New Roman" w:eastAsia="Times New Roman" w:hAnsi="Times New Roman" w:cs="Times New Roman"/>
                <w:sz w:val="26"/>
                <w:szCs w:val="26"/>
                <w:lang w:val="vi-VN"/>
              </w:rPr>
            </w:pPr>
            <w:r w:rsidRPr="008935F7">
              <w:rPr>
                <w:rFonts w:ascii="Times New Roman" w:eastAsia="Times New Roman" w:hAnsi="Times New Roman" w:cs="Times New Roman"/>
                <w:sz w:val="26"/>
                <w:szCs w:val="26"/>
                <w:lang w:val="vi-VN"/>
              </w:rPr>
              <w:t>- Tạo thuận lợi cho quản lí hành chính.</w:t>
            </w:r>
          </w:p>
          <w:p w:rsidR="004371D3" w:rsidRPr="008935F7" w:rsidRDefault="004371D3" w:rsidP="00B4011B">
            <w:pPr>
              <w:spacing w:line="312" w:lineRule="auto"/>
              <w:contextualSpacing/>
              <w:rPr>
                <w:rFonts w:ascii="Times New Roman" w:eastAsia="Times New Roman" w:hAnsi="Times New Roman" w:cs="Times New Roman"/>
                <w:sz w:val="26"/>
                <w:szCs w:val="26"/>
                <w:lang w:val="vi-VN"/>
              </w:rPr>
            </w:pPr>
            <w:r w:rsidRPr="008935F7">
              <w:rPr>
                <w:rFonts w:ascii="Times New Roman" w:eastAsia="Times New Roman" w:hAnsi="Times New Roman" w:cs="Times New Roman"/>
                <w:sz w:val="26"/>
                <w:szCs w:val="26"/>
                <w:lang w:val="vi-VN"/>
              </w:rPr>
              <w:t>- Nâng cao văn hóa, tinh thần cho xã hội.</w:t>
            </w:r>
          </w:p>
          <w:p w:rsidR="004371D3" w:rsidRPr="008935F7" w:rsidRDefault="004371D3" w:rsidP="00B4011B">
            <w:pPr>
              <w:spacing w:line="312" w:lineRule="auto"/>
              <w:contextualSpacing/>
              <w:rPr>
                <w:rFonts w:ascii="Times New Roman" w:eastAsia="Times New Roman" w:hAnsi="Times New Roman" w:cs="Times New Roman"/>
                <w:sz w:val="26"/>
                <w:szCs w:val="26"/>
              </w:rPr>
            </w:pPr>
            <w:r w:rsidRPr="008935F7">
              <w:rPr>
                <w:rFonts w:ascii="Times New Roman" w:eastAsia="Times New Roman" w:hAnsi="Times New Roman" w:cs="Times New Roman"/>
                <w:b/>
                <w:sz w:val="26"/>
                <w:szCs w:val="26"/>
              </w:rPr>
              <w:t>b. Đặc điểm</w:t>
            </w:r>
            <w:r w:rsidRPr="008935F7">
              <w:rPr>
                <w:rFonts w:ascii="Times New Roman" w:eastAsia="Times New Roman" w:hAnsi="Times New Roman" w:cs="Times New Roman"/>
                <w:sz w:val="26"/>
                <w:szCs w:val="26"/>
              </w:rPr>
              <w:t xml:space="preserve">: </w:t>
            </w:r>
          </w:p>
          <w:p w:rsidR="004371D3" w:rsidRPr="008935F7" w:rsidRDefault="004371D3" w:rsidP="00B4011B">
            <w:pPr>
              <w:widowControl w:val="0"/>
              <w:pBdr>
                <w:top w:val="nil"/>
                <w:left w:val="nil"/>
                <w:bottom w:val="nil"/>
                <w:right w:val="nil"/>
                <w:between w:val="nil"/>
              </w:pBdr>
              <w:spacing w:line="312" w:lineRule="auto"/>
              <w:rPr>
                <w:rFonts w:ascii="Times New Roman" w:eastAsia="Arial" w:hAnsi="Times New Roman" w:cs="Times New Roman"/>
                <w:sz w:val="26"/>
                <w:szCs w:val="26"/>
              </w:rPr>
            </w:pPr>
            <w:r w:rsidRPr="008935F7">
              <w:rPr>
                <w:rFonts w:ascii="Times New Roman" w:eastAsia="Times New Roman" w:hAnsi="Times New Roman" w:cs="Times New Roman"/>
                <w:b/>
                <w:sz w:val="26"/>
                <w:szCs w:val="26"/>
                <w:lang w:val="vi-VN"/>
              </w:rPr>
              <w:t>- G</w:t>
            </w:r>
            <w:r w:rsidRPr="008935F7">
              <w:rPr>
                <w:rFonts w:ascii="Times New Roman" w:eastAsia="Arial" w:hAnsi="Times New Roman" w:cs="Times New Roman"/>
                <w:sz w:val="26"/>
                <w:szCs w:val="26"/>
              </w:rPr>
              <w:t>ồm: bưu chính (vận chuyển thư,</w:t>
            </w:r>
            <w:r w:rsidRPr="008935F7">
              <w:rPr>
                <w:rFonts w:ascii="Times New Roman" w:hAnsi="Times New Roman" w:cs="Times New Roman"/>
                <w:sz w:val="26"/>
                <w:szCs w:val="26"/>
                <w:lang w:val="vi-VN"/>
              </w:rPr>
              <w:t xml:space="preserve"> </w:t>
            </w:r>
            <w:r w:rsidRPr="008935F7">
              <w:rPr>
                <w:rFonts w:ascii="Times New Roman" w:eastAsia="Arial" w:hAnsi="Times New Roman" w:cs="Times New Roman"/>
                <w:sz w:val="26"/>
                <w:szCs w:val="26"/>
              </w:rPr>
              <w:t>bưu phẩm, bưu kiện, hàng hoá..) và viễn thông (dịch vụ gửi, truyền nhận và</w:t>
            </w:r>
            <w:r w:rsidRPr="008935F7">
              <w:rPr>
                <w:rFonts w:ascii="Times New Roman" w:hAnsi="Times New Roman" w:cs="Times New Roman"/>
                <w:sz w:val="26"/>
                <w:szCs w:val="26"/>
                <w:lang w:val="vi-VN"/>
              </w:rPr>
              <w:t xml:space="preserve"> </w:t>
            </w:r>
            <w:r w:rsidRPr="008935F7">
              <w:rPr>
                <w:rFonts w:ascii="Times New Roman" w:eastAsia="Arial" w:hAnsi="Times New Roman" w:cs="Times New Roman"/>
                <w:sz w:val="26"/>
                <w:szCs w:val="26"/>
              </w:rPr>
              <w:t>xử lý thông tin giữa các đối tượng sử dụng).</w:t>
            </w:r>
          </w:p>
          <w:p w:rsidR="004371D3" w:rsidRPr="008935F7" w:rsidRDefault="004371D3" w:rsidP="00B4011B">
            <w:pPr>
              <w:widowControl w:val="0"/>
              <w:pBdr>
                <w:top w:val="nil"/>
                <w:left w:val="nil"/>
                <w:bottom w:val="nil"/>
                <w:right w:val="nil"/>
                <w:between w:val="nil"/>
              </w:pBdr>
              <w:spacing w:line="312" w:lineRule="auto"/>
              <w:rPr>
                <w:rFonts w:ascii="Times New Roman" w:eastAsia="Arial" w:hAnsi="Times New Roman" w:cs="Times New Roman"/>
                <w:sz w:val="26"/>
                <w:szCs w:val="26"/>
              </w:rPr>
            </w:pPr>
            <w:r w:rsidRPr="008935F7">
              <w:rPr>
                <w:rFonts w:ascii="Times New Roman" w:eastAsia="Arial" w:hAnsi="Times New Roman" w:cs="Times New Roman"/>
                <w:sz w:val="26"/>
                <w:szCs w:val="26"/>
              </w:rPr>
              <w:t xml:space="preserve"> – Sản phẩm của bưu chính viễn thông là sự vận chuyển tin tức, bưu kiện, bưu</w:t>
            </w:r>
            <w:r w:rsidRPr="008935F7">
              <w:rPr>
                <w:rFonts w:ascii="Times New Roman" w:hAnsi="Times New Roman" w:cs="Times New Roman"/>
                <w:sz w:val="26"/>
                <w:szCs w:val="26"/>
                <w:lang w:val="vi-VN"/>
              </w:rPr>
              <w:t xml:space="preserve"> </w:t>
            </w:r>
            <w:r w:rsidRPr="008935F7">
              <w:rPr>
                <w:rFonts w:ascii="Times New Roman" w:eastAsia="Arial" w:hAnsi="Times New Roman" w:cs="Times New Roman"/>
                <w:sz w:val="26"/>
                <w:szCs w:val="26"/>
              </w:rPr>
              <w:t xml:space="preserve">phẩm, truyền dẫn thông tin điện tử,... từ nơi gửi đến nơi nhận. </w:t>
            </w:r>
          </w:p>
          <w:p w:rsidR="004371D3" w:rsidRPr="008935F7" w:rsidRDefault="004371D3" w:rsidP="00B4011B">
            <w:pPr>
              <w:widowControl w:val="0"/>
              <w:pBdr>
                <w:top w:val="nil"/>
                <w:left w:val="nil"/>
                <w:bottom w:val="nil"/>
                <w:right w:val="nil"/>
                <w:between w:val="nil"/>
              </w:pBdr>
              <w:spacing w:line="312" w:lineRule="auto"/>
              <w:rPr>
                <w:rFonts w:ascii="Times New Roman" w:hAnsi="Times New Roman" w:cs="Times New Roman"/>
                <w:sz w:val="26"/>
                <w:szCs w:val="26"/>
              </w:rPr>
            </w:pPr>
            <w:r w:rsidRPr="008935F7">
              <w:rPr>
                <w:rFonts w:ascii="Times New Roman" w:eastAsia="Arial" w:hAnsi="Times New Roman" w:cs="Times New Roman"/>
                <w:sz w:val="26"/>
                <w:szCs w:val="26"/>
              </w:rPr>
              <w:t>- Viễn thông sử dụng các phương tiện, thiết bị để cung ứng dịch vụ từ các khoảng</w:t>
            </w:r>
            <w:r w:rsidRPr="008935F7">
              <w:rPr>
                <w:rFonts w:ascii="Times New Roman" w:hAnsi="Times New Roman" w:cs="Times New Roman"/>
                <w:sz w:val="26"/>
                <w:szCs w:val="26"/>
                <w:lang w:val="vi-VN"/>
              </w:rPr>
              <w:t xml:space="preserve"> </w:t>
            </w:r>
            <w:r w:rsidRPr="008935F7">
              <w:rPr>
                <w:rFonts w:ascii="Times New Roman" w:eastAsia="Arial" w:hAnsi="Times New Roman" w:cs="Times New Roman"/>
                <w:sz w:val="26"/>
                <w:szCs w:val="26"/>
              </w:rPr>
              <w:t>cách xa, không cần sự tiếp xúc giữa người cung cấp dịch vụ và người sử dụng dịch vụ:</w:t>
            </w:r>
          </w:p>
          <w:p w:rsidR="004371D3" w:rsidRPr="008935F7" w:rsidRDefault="004371D3" w:rsidP="00B4011B">
            <w:pPr>
              <w:widowControl w:val="0"/>
              <w:pBdr>
                <w:top w:val="nil"/>
                <w:left w:val="nil"/>
                <w:bottom w:val="nil"/>
                <w:right w:val="nil"/>
                <w:between w:val="nil"/>
              </w:pBdr>
              <w:spacing w:line="312" w:lineRule="auto"/>
              <w:rPr>
                <w:rFonts w:ascii="Times New Roman" w:eastAsia="Arial" w:hAnsi="Times New Roman" w:cs="Times New Roman"/>
                <w:sz w:val="26"/>
                <w:szCs w:val="26"/>
              </w:rPr>
            </w:pPr>
            <w:r w:rsidRPr="008935F7">
              <w:rPr>
                <w:rFonts w:ascii="Times New Roman" w:eastAsia="Arial" w:hAnsi="Times New Roman" w:cs="Times New Roman"/>
                <w:sz w:val="26"/>
                <w:szCs w:val="26"/>
              </w:rPr>
              <w:t>- Sản phẩm có thể đánh giá thông qua khối lượng sản phẩm, dịch vụ đã thực hiện, như</w:t>
            </w:r>
            <w:r w:rsidRPr="008935F7">
              <w:rPr>
                <w:rFonts w:ascii="Times New Roman" w:hAnsi="Times New Roman" w:cs="Times New Roman"/>
                <w:sz w:val="26"/>
                <w:szCs w:val="26"/>
                <w:lang w:val="vi-VN"/>
              </w:rPr>
              <w:t xml:space="preserve"> </w:t>
            </w:r>
            <w:r w:rsidRPr="008935F7">
              <w:rPr>
                <w:rFonts w:ascii="Times New Roman" w:eastAsia="Arial" w:hAnsi="Times New Roman" w:cs="Times New Roman"/>
                <w:sz w:val="26"/>
                <w:szCs w:val="26"/>
              </w:rPr>
              <w:t xml:space="preserve">Số lượng thứ đã chuyển (kg), thời gian đàm thoại (phút),... </w:t>
            </w:r>
          </w:p>
          <w:p w:rsidR="004371D3" w:rsidRPr="008935F7" w:rsidRDefault="004371D3" w:rsidP="00B4011B">
            <w:pPr>
              <w:widowControl w:val="0"/>
              <w:pBdr>
                <w:top w:val="nil"/>
                <w:left w:val="nil"/>
                <w:bottom w:val="nil"/>
                <w:right w:val="nil"/>
                <w:between w:val="nil"/>
              </w:pBdr>
              <w:spacing w:line="312" w:lineRule="auto"/>
              <w:rPr>
                <w:rFonts w:ascii="Times New Roman" w:hAnsi="Times New Roman" w:cs="Times New Roman"/>
                <w:sz w:val="26"/>
                <w:szCs w:val="26"/>
              </w:rPr>
            </w:pPr>
            <w:r w:rsidRPr="008935F7">
              <w:rPr>
                <w:rFonts w:ascii="Times New Roman" w:eastAsia="Arial" w:hAnsi="Times New Roman" w:cs="Times New Roman"/>
                <w:sz w:val="26"/>
                <w:szCs w:val="26"/>
              </w:rPr>
              <w:t>- Sự phát triển của bưu chính viễn thông trong tương lai phụ thuộc lớn vào sự phát triển</w:t>
            </w:r>
            <w:r w:rsidRPr="008935F7">
              <w:rPr>
                <w:rFonts w:ascii="Times New Roman" w:hAnsi="Times New Roman" w:cs="Times New Roman"/>
                <w:sz w:val="26"/>
                <w:szCs w:val="26"/>
                <w:lang w:val="vi-VN"/>
              </w:rPr>
              <w:t xml:space="preserve"> </w:t>
            </w:r>
            <w:r w:rsidRPr="008935F7">
              <w:rPr>
                <w:rFonts w:ascii="Times New Roman" w:eastAsia="Arial" w:hAnsi="Times New Roman" w:cs="Times New Roman"/>
                <w:sz w:val="26"/>
                <w:szCs w:val="26"/>
              </w:rPr>
              <w:t>của khoa học - công nghệ.</w:t>
            </w:r>
          </w:p>
        </w:tc>
      </w:tr>
    </w:tbl>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 xml:space="preserve">d) Tổ chức thực hiện: </w:t>
      </w:r>
    </w:p>
    <w:p w:rsidR="004371D3" w:rsidRPr="008935F7" w:rsidRDefault="004371D3" w:rsidP="004371D3">
      <w:pPr>
        <w:spacing w:after="0" w:line="312" w:lineRule="auto"/>
        <w:contextualSpacing/>
        <w:jc w:val="both"/>
        <w:rPr>
          <w:rFonts w:ascii="Times New Roman" w:eastAsia="Times New Roman" w:hAnsi="Times New Roman" w:cs="Times New Roman"/>
          <w:sz w:val="26"/>
          <w:szCs w:val="26"/>
        </w:rPr>
      </w:pPr>
      <w:r w:rsidRPr="008935F7">
        <w:rPr>
          <w:rFonts w:ascii="Times New Roman" w:eastAsia="Times New Roman" w:hAnsi="Times New Roman" w:cs="Times New Roman"/>
          <w:b/>
          <w:sz w:val="26"/>
          <w:szCs w:val="26"/>
        </w:rPr>
        <w:t xml:space="preserve"> - Bước 1: Chuyển giao nhiệm vụ:</w:t>
      </w:r>
      <w:r w:rsidRPr="008935F7">
        <w:rPr>
          <w:rFonts w:ascii="Times New Roman" w:eastAsia="Times New Roman" w:hAnsi="Times New Roman" w:cs="Times New Roman"/>
          <w:sz w:val="26"/>
          <w:szCs w:val="26"/>
        </w:rPr>
        <w:t xml:space="preserve"> GV yêu cầu HS đọc SGK, kết hợp vốn hiểu biết của bản thân và trao đổi với bạn bên cạnh để trả lời câu hỏi:</w:t>
      </w:r>
    </w:p>
    <w:p w:rsidR="004371D3" w:rsidRPr="008935F7" w:rsidRDefault="004371D3" w:rsidP="004371D3">
      <w:pPr>
        <w:spacing w:after="0" w:line="312" w:lineRule="auto"/>
        <w:contextualSpacing/>
        <w:jc w:val="both"/>
        <w:rPr>
          <w:rFonts w:ascii="Times New Roman" w:eastAsia="Times New Roman" w:hAnsi="Times New Roman" w:cs="Times New Roman"/>
          <w:sz w:val="26"/>
          <w:szCs w:val="26"/>
          <w:lang w:val="vi-VN" w:eastAsia="ko-KR"/>
        </w:rPr>
      </w:pPr>
      <w:r w:rsidRPr="008935F7">
        <w:rPr>
          <w:rFonts w:ascii="Times New Roman" w:eastAsia="Times New Roman" w:hAnsi="Times New Roman" w:cs="Times New Roman"/>
          <w:sz w:val="26"/>
          <w:szCs w:val="26"/>
          <w:lang w:eastAsia="ko-KR"/>
        </w:rPr>
        <w:t xml:space="preserve"> + Câu hỏi: </w:t>
      </w:r>
      <w:r w:rsidRPr="008935F7">
        <w:rPr>
          <w:rFonts w:ascii="Times New Roman" w:eastAsia="Times New Roman" w:hAnsi="Times New Roman" w:cs="Times New Roman"/>
          <w:sz w:val="26"/>
          <w:szCs w:val="26"/>
          <w:lang w:val="vi-VN" w:eastAsia="ko-KR"/>
        </w:rPr>
        <w:t>Dựa vào thông tin trong mục 1, hãy trình bày vai trò và đặc điểm của bưu chính viễn thông?</w:t>
      </w:r>
    </w:p>
    <w:p w:rsidR="004371D3" w:rsidRPr="008935F7" w:rsidRDefault="004371D3" w:rsidP="004371D3">
      <w:pPr>
        <w:spacing w:after="0" w:line="312" w:lineRule="auto"/>
        <w:contextualSpacing/>
        <w:jc w:val="both"/>
        <w:rPr>
          <w:rFonts w:ascii="Times New Roman" w:eastAsia="Times New Roman" w:hAnsi="Times New Roman" w:cs="Times New Roman"/>
          <w:sz w:val="26"/>
          <w:szCs w:val="26"/>
          <w:lang w:eastAsia="ko-KR"/>
        </w:rPr>
      </w:pPr>
      <w:r w:rsidRPr="008935F7">
        <w:rPr>
          <w:rFonts w:ascii="Times New Roman" w:eastAsia="Times New Roman" w:hAnsi="Times New Roman" w:cs="Times New Roman"/>
          <w:sz w:val="26"/>
          <w:szCs w:val="26"/>
          <w:lang w:eastAsia="ko-KR"/>
        </w:rPr>
        <w:t xml:space="preserve"> </w:t>
      </w:r>
      <w:r w:rsidRPr="008935F7">
        <w:rPr>
          <w:rFonts w:ascii="Times New Roman" w:eastAsia="Times New Roman" w:hAnsi="Times New Roman" w:cs="Times New Roman"/>
          <w:b/>
          <w:sz w:val="26"/>
          <w:szCs w:val="26"/>
        </w:rPr>
        <w:t xml:space="preserve"> - Bước 2: Thực hiện nhiệm vụ: </w:t>
      </w:r>
    </w:p>
    <w:p w:rsidR="004371D3" w:rsidRPr="008935F7" w:rsidRDefault="004371D3" w:rsidP="004371D3">
      <w:pPr>
        <w:spacing w:after="0" w:line="312" w:lineRule="auto"/>
        <w:contextualSpacing/>
        <w:jc w:val="both"/>
        <w:rPr>
          <w:rFonts w:ascii="Times New Roman" w:eastAsia="Times New Roman" w:hAnsi="Times New Roman" w:cs="Times New Roman"/>
          <w:sz w:val="26"/>
          <w:szCs w:val="26"/>
        </w:rPr>
      </w:pPr>
      <w:r w:rsidRPr="008935F7">
        <w:rPr>
          <w:rFonts w:ascii="Times New Roman" w:eastAsia="Times New Roman" w:hAnsi="Times New Roman" w:cs="Times New Roman"/>
          <w:sz w:val="26"/>
          <w:szCs w:val="26"/>
        </w:rPr>
        <w:t xml:space="preserve"> + Các cặp nghiên cứu nội dung SGK, tài liệu hoàn thành câu hỏi trong 05 phút. </w:t>
      </w:r>
    </w:p>
    <w:p w:rsidR="004371D3" w:rsidRPr="008935F7" w:rsidRDefault="004371D3" w:rsidP="004371D3">
      <w:pPr>
        <w:spacing w:after="0" w:line="312" w:lineRule="auto"/>
        <w:contextualSpacing/>
        <w:jc w:val="both"/>
        <w:rPr>
          <w:rFonts w:ascii="Times New Roman" w:eastAsia="Times New Roman" w:hAnsi="Times New Roman" w:cs="Times New Roman"/>
          <w:sz w:val="26"/>
          <w:szCs w:val="26"/>
        </w:rPr>
      </w:pPr>
      <w:r w:rsidRPr="008935F7">
        <w:rPr>
          <w:rFonts w:ascii="Times New Roman" w:eastAsia="Times New Roman" w:hAnsi="Times New Roman" w:cs="Times New Roman"/>
          <w:sz w:val="26"/>
          <w:szCs w:val="26"/>
        </w:rPr>
        <w:lastRenderedPageBreak/>
        <w:t xml:space="preserve"> + GV: quan sát và trợ giúp các cặp. </w:t>
      </w:r>
    </w:p>
    <w:p w:rsidR="004371D3" w:rsidRPr="008935F7" w:rsidRDefault="004371D3" w:rsidP="004371D3">
      <w:pPr>
        <w:spacing w:after="0" w:line="312" w:lineRule="auto"/>
        <w:contextualSpacing/>
        <w:jc w:val="both"/>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 xml:space="preserve"> - Bước 3: Báo cáo, thảo luận: </w:t>
      </w:r>
    </w:p>
    <w:p w:rsidR="004371D3" w:rsidRPr="008935F7" w:rsidRDefault="004371D3" w:rsidP="004371D3">
      <w:pPr>
        <w:spacing w:after="0" w:line="312" w:lineRule="auto"/>
        <w:contextualSpacing/>
        <w:jc w:val="both"/>
        <w:rPr>
          <w:rFonts w:ascii="Times New Roman" w:eastAsia="Times New Roman" w:hAnsi="Times New Roman" w:cs="Times New Roman"/>
          <w:sz w:val="26"/>
          <w:szCs w:val="26"/>
        </w:rPr>
      </w:pPr>
      <w:r w:rsidRPr="008935F7">
        <w:rPr>
          <w:rFonts w:ascii="Times New Roman" w:eastAsia="Times New Roman" w:hAnsi="Times New Roman" w:cs="Times New Roman"/>
          <w:sz w:val="26"/>
          <w:szCs w:val="26"/>
        </w:rPr>
        <w:t xml:space="preserve"> + Các cặp trao đổi chéo kết quả và bổ sung cho nhau</w:t>
      </w:r>
    </w:p>
    <w:p w:rsidR="004371D3" w:rsidRPr="008935F7" w:rsidRDefault="004371D3" w:rsidP="004371D3">
      <w:pPr>
        <w:spacing w:after="0" w:line="312" w:lineRule="auto"/>
        <w:contextualSpacing/>
        <w:jc w:val="both"/>
        <w:rPr>
          <w:rFonts w:ascii="Times New Roman" w:eastAsia="Times New Roman" w:hAnsi="Times New Roman" w:cs="Times New Roman"/>
          <w:sz w:val="26"/>
          <w:szCs w:val="26"/>
        </w:rPr>
      </w:pPr>
      <w:r w:rsidRPr="008935F7">
        <w:rPr>
          <w:rFonts w:ascii="Times New Roman" w:eastAsia="Times New Roman" w:hAnsi="Times New Roman" w:cs="Times New Roman"/>
          <w:sz w:val="26"/>
          <w:szCs w:val="26"/>
        </w:rPr>
        <w:t xml:space="preserve"> + Đại diện một số cặp trình bày, các cặp khác bổ sung. </w:t>
      </w:r>
    </w:p>
    <w:p w:rsidR="004371D3" w:rsidRPr="008935F7" w:rsidRDefault="004371D3" w:rsidP="004371D3">
      <w:pPr>
        <w:spacing w:after="0" w:line="312" w:lineRule="auto"/>
        <w:contextualSpacing/>
        <w:jc w:val="both"/>
        <w:rPr>
          <w:rFonts w:ascii="Times New Roman" w:eastAsia="Times New Roman" w:hAnsi="Times New Roman" w:cs="Times New Roman"/>
          <w:sz w:val="26"/>
          <w:szCs w:val="26"/>
        </w:rPr>
      </w:pPr>
      <w:r w:rsidRPr="008935F7">
        <w:rPr>
          <w:rFonts w:ascii="Times New Roman" w:eastAsia="Times New Roman" w:hAnsi="Times New Roman" w:cs="Times New Roman"/>
          <w:b/>
          <w:sz w:val="26"/>
          <w:szCs w:val="26"/>
        </w:rPr>
        <w:t xml:space="preserve"> - Bước 4: Kết luận, nhận định: </w:t>
      </w:r>
      <w:r w:rsidRPr="008935F7">
        <w:rPr>
          <w:rFonts w:ascii="Times New Roman" w:eastAsia="Times New Roman" w:hAnsi="Times New Roman" w:cs="Times New Roman"/>
          <w:sz w:val="26"/>
          <w:szCs w:val="26"/>
        </w:rPr>
        <w:t>GV nhận xét, đánh giá về thái độ, quá trình làm việc, kết quả hoạt động và chốt kiến thức.</w:t>
      </w:r>
    </w:p>
    <w:p w:rsidR="004371D3" w:rsidRPr="008935F7" w:rsidRDefault="004371D3" w:rsidP="004371D3">
      <w:pPr>
        <w:spacing w:after="0" w:line="312" w:lineRule="auto"/>
        <w:contextualSpacing/>
        <w:jc w:val="center"/>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 xml:space="preserve">Hoạt động 2.2: Tìm hiểu về các nhân tố ảnh hưởng tới phát triển </w:t>
      </w:r>
    </w:p>
    <w:p w:rsidR="004371D3" w:rsidRPr="008935F7" w:rsidRDefault="004371D3" w:rsidP="004371D3">
      <w:pPr>
        <w:spacing w:after="0" w:line="312" w:lineRule="auto"/>
        <w:contextualSpacing/>
        <w:jc w:val="center"/>
        <w:rPr>
          <w:rFonts w:ascii="Times New Roman" w:eastAsia="Times New Roman" w:hAnsi="Times New Roman" w:cs="Times New Roman"/>
          <w:b/>
          <w:sz w:val="26"/>
          <w:szCs w:val="26"/>
          <w:lang w:val="vi-VN"/>
        </w:rPr>
      </w:pPr>
      <w:r w:rsidRPr="008935F7">
        <w:rPr>
          <w:rFonts w:ascii="Times New Roman" w:eastAsia="Times New Roman" w:hAnsi="Times New Roman" w:cs="Times New Roman"/>
          <w:b/>
          <w:sz w:val="26"/>
          <w:szCs w:val="26"/>
        </w:rPr>
        <w:t xml:space="preserve">và phân bố </w:t>
      </w:r>
      <w:r w:rsidRPr="008935F7">
        <w:rPr>
          <w:rFonts w:ascii="Times New Roman" w:eastAsia="Times New Roman" w:hAnsi="Times New Roman" w:cs="Times New Roman"/>
          <w:b/>
          <w:sz w:val="26"/>
          <w:szCs w:val="26"/>
          <w:lang w:val="vi-VN"/>
        </w:rPr>
        <w:t>ngành bưu chính viễn thông.</w:t>
      </w:r>
    </w:p>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sz w:val="26"/>
          <w:szCs w:val="26"/>
          <w:lang w:val="vi-VN"/>
        </w:rPr>
      </w:pPr>
      <w:r w:rsidRPr="008935F7">
        <w:rPr>
          <w:rFonts w:ascii="Times New Roman" w:eastAsia="Times New Roman" w:hAnsi="Times New Roman" w:cs="Times New Roman"/>
          <w:b/>
          <w:sz w:val="26"/>
          <w:szCs w:val="26"/>
        </w:rPr>
        <w:t xml:space="preserve">a) Mục </w:t>
      </w:r>
      <w:r w:rsidRPr="008935F7">
        <w:rPr>
          <w:rFonts w:ascii="Times New Roman" w:eastAsia="Times New Roman" w:hAnsi="Times New Roman" w:cs="Times New Roman"/>
          <w:b/>
          <w:sz w:val="26"/>
          <w:szCs w:val="26"/>
          <w:lang w:val="vi-VN"/>
        </w:rPr>
        <w:t>tiêu</w:t>
      </w:r>
      <w:r w:rsidRPr="008935F7">
        <w:rPr>
          <w:rFonts w:ascii="Times New Roman" w:eastAsia="Times New Roman" w:hAnsi="Times New Roman" w:cs="Times New Roman"/>
          <w:b/>
          <w:sz w:val="26"/>
          <w:szCs w:val="26"/>
        </w:rPr>
        <w:t>:</w:t>
      </w:r>
      <w:r w:rsidRPr="008935F7">
        <w:rPr>
          <w:rFonts w:ascii="Times New Roman" w:eastAsia="Times New Roman" w:hAnsi="Times New Roman" w:cs="Times New Roman"/>
          <w:sz w:val="26"/>
          <w:szCs w:val="26"/>
        </w:rPr>
        <w:t xml:space="preserve"> HS </w:t>
      </w:r>
      <w:r w:rsidRPr="008935F7">
        <w:rPr>
          <w:rFonts w:ascii="Times New Roman" w:eastAsia="Times New Roman" w:hAnsi="Times New Roman" w:cs="Times New Roman"/>
          <w:sz w:val="26"/>
          <w:szCs w:val="26"/>
          <w:lang w:val="vi-VN"/>
        </w:rPr>
        <w:t xml:space="preserve">phân tích được </w:t>
      </w:r>
      <w:r w:rsidRPr="008935F7">
        <w:rPr>
          <w:rFonts w:ascii="Times New Roman" w:eastAsia="Times New Roman" w:hAnsi="Times New Roman" w:cs="Times New Roman"/>
          <w:sz w:val="26"/>
          <w:szCs w:val="26"/>
          <w:lang w:val="pt-BR"/>
        </w:rPr>
        <w:t xml:space="preserve">các nhân tố ảnh hưởng tới phát triển và phân bố </w:t>
      </w:r>
      <w:r w:rsidRPr="008935F7">
        <w:rPr>
          <w:rFonts w:ascii="Times New Roman" w:eastAsia="Times New Roman" w:hAnsi="Times New Roman" w:cs="Times New Roman"/>
          <w:sz w:val="26"/>
          <w:szCs w:val="26"/>
          <w:lang w:val="vi-VN"/>
        </w:rPr>
        <w:t>ngành bưu chính viễn thông.</w:t>
      </w:r>
    </w:p>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b) Nội dung:</w:t>
      </w:r>
      <w:r w:rsidRPr="008935F7">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sz w:val="26"/>
          <w:szCs w:val="26"/>
        </w:rPr>
      </w:pPr>
      <w:r w:rsidRPr="008935F7">
        <w:rPr>
          <w:rFonts w:ascii="Times New Roman" w:eastAsia="Times New Roman" w:hAnsi="Times New Roman" w:cs="Times New Roman"/>
          <w:b/>
          <w:sz w:val="26"/>
          <w:szCs w:val="26"/>
        </w:rPr>
        <w:t xml:space="preserve">c) Sản phẩm: </w:t>
      </w:r>
      <w:r w:rsidRPr="008935F7">
        <w:rPr>
          <w:rFonts w:ascii="Times New Roman" w:eastAsia="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4371D3" w:rsidRPr="008935F7" w:rsidTr="00B4011B">
        <w:tc>
          <w:tcPr>
            <w:tcW w:w="9345" w:type="dxa"/>
          </w:tcPr>
          <w:p w:rsidR="004371D3" w:rsidRPr="008935F7" w:rsidRDefault="004371D3" w:rsidP="00B4011B">
            <w:pPr>
              <w:widowControl w:val="0"/>
              <w:adjustRightInd w:val="0"/>
              <w:spacing w:line="312" w:lineRule="auto"/>
              <w:contextualSpacing/>
              <w:textAlignment w:val="baseline"/>
              <w:rPr>
                <w:rFonts w:ascii="Times New Roman" w:eastAsia="Times New Roman" w:hAnsi="Times New Roman" w:cs="Times New Roman"/>
                <w:b/>
                <w:bCs/>
                <w:iCs/>
                <w:sz w:val="26"/>
                <w:szCs w:val="26"/>
                <w:lang w:val="vi-VN"/>
              </w:rPr>
            </w:pPr>
            <w:r w:rsidRPr="008935F7">
              <w:rPr>
                <w:rFonts w:ascii="Times New Roman" w:eastAsia="Times New Roman" w:hAnsi="Times New Roman" w:cs="Times New Roman"/>
                <w:b/>
                <w:bCs/>
                <w:iCs/>
                <w:sz w:val="26"/>
                <w:szCs w:val="26"/>
                <w:lang w:val="vi-VN"/>
              </w:rPr>
              <w:t>2</w:t>
            </w:r>
            <w:r w:rsidRPr="008935F7">
              <w:rPr>
                <w:rFonts w:ascii="Times New Roman" w:eastAsia="Times New Roman" w:hAnsi="Times New Roman" w:cs="Times New Roman"/>
                <w:b/>
                <w:bCs/>
                <w:iCs/>
                <w:sz w:val="26"/>
                <w:szCs w:val="26"/>
                <w:lang w:val="it-IT"/>
              </w:rPr>
              <w:t xml:space="preserve">. Các nhân tố ảnh hưởng </w:t>
            </w:r>
            <w:r w:rsidRPr="008935F7">
              <w:rPr>
                <w:rFonts w:ascii="Times New Roman" w:eastAsia="Times New Roman" w:hAnsi="Times New Roman" w:cs="Times New Roman"/>
                <w:b/>
                <w:bCs/>
                <w:iCs/>
                <w:sz w:val="26"/>
                <w:szCs w:val="26"/>
                <w:lang w:val="vi-VN"/>
              </w:rPr>
              <w:t xml:space="preserve">đến sự </w:t>
            </w:r>
            <w:r w:rsidRPr="008935F7">
              <w:rPr>
                <w:rFonts w:ascii="Times New Roman" w:eastAsia="Times New Roman" w:hAnsi="Times New Roman" w:cs="Times New Roman"/>
                <w:b/>
                <w:bCs/>
                <w:iCs/>
                <w:sz w:val="26"/>
                <w:szCs w:val="26"/>
                <w:lang w:val="it-IT"/>
              </w:rPr>
              <w:t xml:space="preserve">phát triển và phân </w:t>
            </w:r>
            <w:r w:rsidRPr="008935F7">
              <w:rPr>
                <w:rFonts w:ascii="Times New Roman" w:eastAsia="Times New Roman" w:hAnsi="Times New Roman" w:cs="Times New Roman"/>
                <w:b/>
                <w:bCs/>
                <w:iCs/>
                <w:sz w:val="26"/>
                <w:szCs w:val="26"/>
                <w:lang w:val="vi-VN"/>
              </w:rPr>
              <w:t>bố.</w:t>
            </w:r>
          </w:p>
          <w:tbl>
            <w:tblPr>
              <w:tblStyle w:val="TableGrid"/>
              <w:tblW w:w="0" w:type="auto"/>
              <w:tblLook w:val="04A0" w:firstRow="1" w:lastRow="0" w:firstColumn="1" w:lastColumn="0" w:noHBand="0" w:noVBand="1"/>
            </w:tblPr>
            <w:tblGrid>
              <w:gridCol w:w="4559"/>
              <w:gridCol w:w="4560"/>
            </w:tblGrid>
            <w:tr w:rsidR="004371D3" w:rsidRPr="008935F7" w:rsidTr="00B4011B">
              <w:tc>
                <w:tcPr>
                  <w:tcW w:w="4559" w:type="dxa"/>
                </w:tcPr>
                <w:p w:rsidR="004371D3" w:rsidRPr="008935F7" w:rsidRDefault="004371D3" w:rsidP="00B4011B">
                  <w:pPr>
                    <w:spacing w:line="312" w:lineRule="auto"/>
                    <w:contextualSpacing/>
                    <w:rPr>
                      <w:rFonts w:ascii="Times New Roman" w:eastAsia="Times New Roman" w:hAnsi="Times New Roman" w:cs="Times New Roman"/>
                      <w:sz w:val="26"/>
                      <w:szCs w:val="26"/>
                      <w:lang w:val="vi-VN"/>
                    </w:rPr>
                  </w:pPr>
                  <w:r w:rsidRPr="008935F7">
                    <w:rPr>
                      <w:rFonts w:ascii="Times New Roman" w:eastAsia="Times New Roman" w:hAnsi="Times New Roman" w:cs="Times New Roman"/>
                      <w:sz w:val="26"/>
                      <w:szCs w:val="26"/>
                      <w:lang w:val="vi-VN"/>
                    </w:rPr>
                    <w:t xml:space="preserve">Nhân tố </w:t>
                  </w:r>
                </w:p>
              </w:tc>
              <w:tc>
                <w:tcPr>
                  <w:tcW w:w="4560" w:type="dxa"/>
                </w:tcPr>
                <w:p w:rsidR="004371D3" w:rsidRPr="008935F7" w:rsidRDefault="004371D3" w:rsidP="00B4011B">
                  <w:pPr>
                    <w:spacing w:line="312" w:lineRule="auto"/>
                    <w:contextualSpacing/>
                    <w:rPr>
                      <w:rFonts w:ascii="Times New Roman" w:eastAsia="Times New Roman" w:hAnsi="Times New Roman" w:cs="Times New Roman"/>
                      <w:sz w:val="26"/>
                      <w:szCs w:val="26"/>
                      <w:lang w:val="vi-VN"/>
                    </w:rPr>
                  </w:pPr>
                  <w:r w:rsidRPr="008935F7">
                    <w:rPr>
                      <w:rFonts w:ascii="Times New Roman" w:eastAsia="Times New Roman" w:hAnsi="Times New Roman" w:cs="Times New Roman"/>
                      <w:sz w:val="26"/>
                      <w:szCs w:val="26"/>
                      <w:lang w:val="vi-VN"/>
                    </w:rPr>
                    <w:t>Ảnh hưởng</w:t>
                  </w:r>
                </w:p>
              </w:tc>
            </w:tr>
            <w:tr w:rsidR="004371D3" w:rsidRPr="008935F7" w:rsidTr="00B4011B">
              <w:tc>
                <w:tcPr>
                  <w:tcW w:w="4559" w:type="dxa"/>
                </w:tcPr>
                <w:p w:rsidR="004371D3" w:rsidRPr="008935F7" w:rsidRDefault="004371D3" w:rsidP="00B4011B">
                  <w:pPr>
                    <w:spacing w:line="312" w:lineRule="auto"/>
                    <w:contextualSpacing/>
                    <w:rPr>
                      <w:rFonts w:ascii="Times New Roman" w:eastAsia="Times New Roman" w:hAnsi="Times New Roman" w:cs="Times New Roman"/>
                      <w:sz w:val="26"/>
                      <w:szCs w:val="26"/>
                      <w:lang w:val="vi-VN"/>
                    </w:rPr>
                  </w:pPr>
                  <w:r w:rsidRPr="008935F7">
                    <w:rPr>
                      <w:rFonts w:ascii="Times New Roman" w:eastAsia="Times New Roman" w:hAnsi="Times New Roman" w:cs="Times New Roman"/>
                      <w:sz w:val="26"/>
                      <w:szCs w:val="26"/>
                      <w:lang w:val="vi-VN"/>
                    </w:rPr>
                    <w:t>Trình độ phát triển kinh tế, mức sống dân cư.</w:t>
                  </w:r>
                </w:p>
              </w:tc>
              <w:tc>
                <w:tcPr>
                  <w:tcW w:w="4560" w:type="dxa"/>
                </w:tcPr>
                <w:p w:rsidR="004371D3" w:rsidRPr="008935F7" w:rsidRDefault="004371D3" w:rsidP="00B4011B">
                  <w:pPr>
                    <w:spacing w:line="312" w:lineRule="auto"/>
                    <w:ind w:firstLine="0"/>
                    <w:contextualSpacing/>
                    <w:rPr>
                      <w:rFonts w:ascii="Times New Roman" w:eastAsia="Times New Roman" w:hAnsi="Times New Roman" w:cs="Times New Roman"/>
                      <w:sz w:val="26"/>
                      <w:szCs w:val="26"/>
                      <w:lang w:val="vi-VN"/>
                    </w:rPr>
                  </w:pPr>
                  <w:r w:rsidRPr="008935F7">
                    <w:rPr>
                      <w:rFonts w:ascii="Times New Roman" w:eastAsia="Times New Roman" w:hAnsi="Times New Roman" w:cs="Times New Roman"/>
                      <w:sz w:val="26"/>
                      <w:szCs w:val="26"/>
                      <w:lang w:val="vi-VN"/>
                    </w:rPr>
                    <w:t>Tới quy mô và tốc độ phát triển bưu chính viễn thông</w:t>
                  </w:r>
                </w:p>
              </w:tc>
            </w:tr>
            <w:tr w:rsidR="004371D3" w:rsidRPr="008935F7" w:rsidTr="00B4011B">
              <w:tc>
                <w:tcPr>
                  <w:tcW w:w="4559" w:type="dxa"/>
                </w:tcPr>
                <w:p w:rsidR="004371D3" w:rsidRPr="008935F7" w:rsidRDefault="004371D3" w:rsidP="00B4011B">
                  <w:pPr>
                    <w:spacing w:line="312" w:lineRule="auto"/>
                    <w:contextualSpacing/>
                    <w:rPr>
                      <w:rFonts w:ascii="Times New Roman" w:eastAsia="Times New Roman" w:hAnsi="Times New Roman" w:cs="Times New Roman"/>
                      <w:sz w:val="26"/>
                      <w:szCs w:val="26"/>
                      <w:lang w:val="vi-VN"/>
                    </w:rPr>
                  </w:pPr>
                  <w:r w:rsidRPr="008935F7">
                    <w:rPr>
                      <w:rFonts w:ascii="Times New Roman" w:eastAsia="Times New Roman" w:hAnsi="Times New Roman" w:cs="Times New Roman"/>
                      <w:sz w:val="26"/>
                      <w:szCs w:val="26"/>
                      <w:lang w:val="vi-VN"/>
                    </w:rPr>
                    <w:t>Sự phân bố các ngành kinh tế,  phân bố dân cư và mạng lưới quần cư</w:t>
                  </w:r>
                </w:p>
              </w:tc>
              <w:tc>
                <w:tcPr>
                  <w:tcW w:w="4560" w:type="dxa"/>
                </w:tcPr>
                <w:p w:rsidR="004371D3" w:rsidRPr="008935F7" w:rsidRDefault="004371D3" w:rsidP="00B4011B">
                  <w:pPr>
                    <w:spacing w:line="312" w:lineRule="auto"/>
                    <w:contextualSpacing/>
                    <w:rPr>
                      <w:rFonts w:ascii="Times New Roman" w:eastAsia="Times New Roman" w:hAnsi="Times New Roman" w:cs="Times New Roman"/>
                      <w:sz w:val="26"/>
                      <w:szCs w:val="26"/>
                      <w:lang w:val="vi-VN"/>
                    </w:rPr>
                  </w:pPr>
                  <w:r w:rsidRPr="008935F7">
                    <w:rPr>
                      <w:rFonts w:ascii="Times New Roman" w:eastAsia="Times New Roman" w:hAnsi="Times New Roman" w:cs="Times New Roman"/>
                      <w:sz w:val="26"/>
                      <w:szCs w:val="26"/>
                      <w:lang w:val="vi-VN"/>
                    </w:rPr>
                    <w:t>Tới mật độ phân bố và sử dụng bưu chính viễn thông</w:t>
                  </w:r>
                </w:p>
              </w:tc>
            </w:tr>
            <w:tr w:rsidR="004371D3" w:rsidRPr="008935F7" w:rsidTr="00B4011B">
              <w:tc>
                <w:tcPr>
                  <w:tcW w:w="4559" w:type="dxa"/>
                </w:tcPr>
                <w:p w:rsidR="004371D3" w:rsidRPr="008935F7" w:rsidRDefault="004371D3" w:rsidP="00B4011B">
                  <w:pPr>
                    <w:spacing w:line="312" w:lineRule="auto"/>
                    <w:contextualSpacing/>
                    <w:rPr>
                      <w:rFonts w:ascii="Times New Roman" w:eastAsia="Times New Roman" w:hAnsi="Times New Roman" w:cs="Times New Roman"/>
                      <w:sz w:val="26"/>
                      <w:szCs w:val="26"/>
                      <w:lang w:val="vi-VN"/>
                    </w:rPr>
                  </w:pPr>
                  <w:r w:rsidRPr="008935F7">
                    <w:rPr>
                      <w:rFonts w:ascii="Times New Roman" w:eastAsia="Times New Roman" w:hAnsi="Times New Roman" w:cs="Times New Roman"/>
                      <w:sz w:val="26"/>
                      <w:szCs w:val="26"/>
                      <w:lang w:val="vi-VN"/>
                    </w:rPr>
                    <w:t>Khoa học công nghệ</w:t>
                  </w:r>
                </w:p>
              </w:tc>
              <w:tc>
                <w:tcPr>
                  <w:tcW w:w="4560" w:type="dxa"/>
                </w:tcPr>
                <w:p w:rsidR="004371D3" w:rsidRPr="008935F7" w:rsidRDefault="004371D3" w:rsidP="00B4011B">
                  <w:pPr>
                    <w:spacing w:line="312" w:lineRule="auto"/>
                    <w:contextualSpacing/>
                    <w:rPr>
                      <w:rFonts w:ascii="Times New Roman" w:eastAsia="Times New Roman" w:hAnsi="Times New Roman" w:cs="Times New Roman"/>
                      <w:sz w:val="26"/>
                      <w:szCs w:val="26"/>
                      <w:lang w:val="vi-VN"/>
                    </w:rPr>
                  </w:pPr>
                  <w:r w:rsidRPr="008935F7">
                    <w:rPr>
                      <w:rFonts w:ascii="Times New Roman" w:eastAsia="Times New Roman" w:hAnsi="Times New Roman" w:cs="Times New Roman"/>
                      <w:sz w:val="26"/>
                      <w:szCs w:val="26"/>
                      <w:lang w:val="vi-VN"/>
                    </w:rPr>
                    <w:t>Chất lượng hoạt động và sự phát triển của ngành.</w:t>
                  </w:r>
                </w:p>
              </w:tc>
            </w:tr>
          </w:tbl>
          <w:p w:rsidR="004371D3" w:rsidRPr="008935F7" w:rsidRDefault="004371D3" w:rsidP="00B4011B">
            <w:pPr>
              <w:spacing w:line="312" w:lineRule="auto"/>
              <w:ind w:firstLine="0"/>
              <w:contextualSpacing/>
              <w:rPr>
                <w:rFonts w:ascii="Times New Roman" w:eastAsia="Times New Roman" w:hAnsi="Times New Roman" w:cs="Times New Roman"/>
                <w:sz w:val="26"/>
                <w:szCs w:val="26"/>
              </w:rPr>
            </w:pPr>
          </w:p>
        </w:tc>
      </w:tr>
    </w:tbl>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 xml:space="preserve">d) Tổ chức thực hiện: </w:t>
      </w:r>
    </w:p>
    <w:p w:rsidR="004371D3" w:rsidRPr="008935F7" w:rsidRDefault="004371D3" w:rsidP="004371D3">
      <w:pPr>
        <w:spacing w:after="0" w:line="312" w:lineRule="auto"/>
        <w:contextualSpacing/>
        <w:jc w:val="both"/>
        <w:rPr>
          <w:rFonts w:ascii="Times New Roman" w:eastAsia="Times New Roman" w:hAnsi="Times New Roman" w:cs="Times New Roman"/>
          <w:sz w:val="26"/>
          <w:szCs w:val="26"/>
          <w:lang w:val="vi-VN"/>
        </w:rPr>
      </w:pPr>
      <w:r w:rsidRPr="008935F7">
        <w:rPr>
          <w:rFonts w:ascii="Times New Roman" w:eastAsia="Times New Roman" w:hAnsi="Times New Roman" w:cs="Times New Roman"/>
          <w:b/>
          <w:sz w:val="26"/>
          <w:szCs w:val="26"/>
        </w:rPr>
        <w:t xml:space="preserve"> - Bước 1: Chuyển giao nhiệm vụ:</w:t>
      </w:r>
      <w:r w:rsidRPr="008935F7">
        <w:rPr>
          <w:rFonts w:ascii="Times New Roman" w:eastAsia="Times New Roman" w:hAnsi="Times New Roman" w:cs="Times New Roman"/>
          <w:sz w:val="26"/>
          <w:szCs w:val="26"/>
        </w:rPr>
        <w:t xml:space="preserve"> </w:t>
      </w:r>
      <w:r w:rsidRPr="008935F7">
        <w:rPr>
          <w:rFonts w:ascii="Times New Roman" w:eastAsia="Times New Roman" w:hAnsi="Times New Roman" w:cs="Times New Roman"/>
          <w:sz w:val="26"/>
          <w:szCs w:val="26"/>
          <w:lang w:val="vi-VN"/>
        </w:rPr>
        <w:t>GV</w:t>
      </w:r>
      <w:r w:rsidRPr="008935F7">
        <w:rPr>
          <w:rFonts w:ascii="Times New Roman" w:eastAsia="Times New Roman" w:hAnsi="Times New Roman" w:cs="Times New Roman"/>
          <w:sz w:val="26"/>
          <w:szCs w:val="26"/>
        </w:rPr>
        <w:t xml:space="preserve"> yêu cầu HS tìm hiểu SGK kết hợp với kiến thức của bản thân để hoàn thành </w:t>
      </w:r>
      <w:r w:rsidRPr="008935F7">
        <w:rPr>
          <w:rFonts w:ascii="Times New Roman" w:eastAsia="Times New Roman" w:hAnsi="Times New Roman" w:cs="Times New Roman"/>
          <w:sz w:val="26"/>
          <w:szCs w:val="26"/>
          <w:lang w:val="vi-VN"/>
        </w:rPr>
        <w:t>bảng sau vào vở:</w:t>
      </w:r>
    </w:p>
    <w:p w:rsidR="004371D3" w:rsidRPr="008935F7" w:rsidRDefault="004371D3" w:rsidP="004371D3">
      <w:pPr>
        <w:spacing w:after="0" w:line="312" w:lineRule="auto"/>
        <w:contextualSpacing/>
        <w:jc w:val="both"/>
        <w:rPr>
          <w:rFonts w:ascii="Times New Roman" w:eastAsia="Times New Roman" w:hAnsi="Times New Roman" w:cs="Times New Roman"/>
          <w:sz w:val="26"/>
          <w:szCs w:val="26"/>
        </w:rPr>
      </w:pPr>
      <w:r w:rsidRPr="008935F7">
        <w:rPr>
          <w:rFonts w:ascii="Times New Roman" w:eastAsia="Times New Roman" w:hAnsi="Times New Roman" w:cs="Times New Roman"/>
          <w:sz w:val="26"/>
          <w:szCs w:val="26"/>
        </w:rPr>
        <w:t xml:space="preserve"> </w:t>
      </w:r>
    </w:p>
    <w:tbl>
      <w:tblPr>
        <w:tblStyle w:val="TableGrid"/>
        <w:tblW w:w="0" w:type="auto"/>
        <w:tblLook w:val="04A0" w:firstRow="1" w:lastRow="0" w:firstColumn="1" w:lastColumn="0" w:noHBand="0" w:noVBand="1"/>
      </w:tblPr>
      <w:tblGrid>
        <w:gridCol w:w="4559"/>
        <w:gridCol w:w="4560"/>
      </w:tblGrid>
      <w:tr w:rsidR="004371D3" w:rsidRPr="008935F7" w:rsidTr="00B4011B">
        <w:tc>
          <w:tcPr>
            <w:tcW w:w="4559" w:type="dxa"/>
          </w:tcPr>
          <w:p w:rsidR="004371D3" w:rsidRPr="008935F7" w:rsidRDefault="004371D3" w:rsidP="00B4011B">
            <w:pPr>
              <w:spacing w:line="312" w:lineRule="auto"/>
              <w:contextualSpacing/>
              <w:rPr>
                <w:rFonts w:ascii="Times New Roman" w:eastAsia="Times New Roman" w:hAnsi="Times New Roman" w:cs="Times New Roman"/>
                <w:sz w:val="26"/>
                <w:szCs w:val="26"/>
                <w:lang w:val="vi-VN"/>
              </w:rPr>
            </w:pPr>
            <w:r w:rsidRPr="008935F7">
              <w:rPr>
                <w:rFonts w:ascii="Times New Roman" w:eastAsia="Times New Roman" w:hAnsi="Times New Roman" w:cs="Times New Roman"/>
                <w:sz w:val="26"/>
                <w:szCs w:val="26"/>
                <w:lang w:val="vi-VN"/>
              </w:rPr>
              <w:t xml:space="preserve">Nhân tố </w:t>
            </w:r>
          </w:p>
        </w:tc>
        <w:tc>
          <w:tcPr>
            <w:tcW w:w="4560" w:type="dxa"/>
          </w:tcPr>
          <w:p w:rsidR="004371D3" w:rsidRPr="008935F7" w:rsidRDefault="004371D3" w:rsidP="00B4011B">
            <w:pPr>
              <w:spacing w:line="312" w:lineRule="auto"/>
              <w:contextualSpacing/>
              <w:rPr>
                <w:rFonts w:ascii="Times New Roman" w:eastAsia="Times New Roman" w:hAnsi="Times New Roman" w:cs="Times New Roman"/>
                <w:sz w:val="26"/>
                <w:szCs w:val="26"/>
                <w:lang w:val="vi-VN"/>
              </w:rPr>
            </w:pPr>
            <w:r w:rsidRPr="008935F7">
              <w:rPr>
                <w:rFonts w:ascii="Times New Roman" w:eastAsia="Times New Roman" w:hAnsi="Times New Roman" w:cs="Times New Roman"/>
                <w:sz w:val="26"/>
                <w:szCs w:val="26"/>
                <w:lang w:val="vi-VN"/>
              </w:rPr>
              <w:t>Ảnh hưởng</w:t>
            </w:r>
          </w:p>
        </w:tc>
      </w:tr>
      <w:tr w:rsidR="004371D3" w:rsidRPr="008935F7" w:rsidTr="00B4011B">
        <w:tc>
          <w:tcPr>
            <w:tcW w:w="4559" w:type="dxa"/>
          </w:tcPr>
          <w:p w:rsidR="004371D3" w:rsidRPr="008935F7" w:rsidRDefault="004371D3" w:rsidP="00B4011B">
            <w:pPr>
              <w:spacing w:line="312" w:lineRule="auto"/>
              <w:contextualSpacing/>
              <w:rPr>
                <w:rFonts w:ascii="Times New Roman" w:eastAsia="Times New Roman" w:hAnsi="Times New Roman" w:cs="Times New Roman"/>
                <w:sz w:val="26"/>
                <w:szCs w:val="26"/>
                <w:lang w:val="vi-VN"/>
              </w:rPr>
            </w:pPr>
          </w:p>
        </w:tc>
        <w:tc>
          <w:tcPr>
            <w:tcW w:w="4560" w:type="dxa"/>
          </w:tcPr>
          <w:p w:rsidR="004371D3" w:rsidRPr="008935F7" w:rsidRDefault="004371D3" w:rsidP="00B4011B">
            <w:pPr>
              <w:spacing w:line="312" w:lineRule="auto"/>
              <w:ind w:firstLine="0"/>
              <w:contextualSpacing/>
              <w:rPr>
                <w:rFonts w:ascii="Times New Roman" w:eastAsia="Times New Roman" w:hAnsi="Times New Roman" w:cs="Times New Roman"/>
                <w:sz w:val="26"/>
                <w:szCs w:val="26"/>
                <w:lang w:val="vi-VN"/>
              </w:rPr>
            </w:pPr>
          </w:p>
        </w:tc>
      </w:tr>
      <w:tr w:rsidR="004371D3" w:rsidRPr="008935F7" w:rsidTr="00B4011B">
        <w:tc>
          <w:tcPr>
            <w:tcW w:w="4559" w:type="dxa"/>
          </w:tcPr>
          <w:p w:rsidR="004371D3" w:rsidRPr="008935F7" w:rsidRDefault="004371D3" w:rsidP="00B4011B">
            <w:pPr>
              <w:spacing w:line="312" w:lineRule="auto"/>
              <w:contextualSpacing/>
              <w:rPr>
                <w:rFonts w:ascii="Times New Roman" w:eastAsia="Times New Roman" w:hAnsi="Times New Roman" w:cs="Times New Roman"/>
                <w:sz w:val="26"/>
                <w:szCs w:val="26"/>
                <w:lang w:val="vi-VN"/>
              </w:rPr>
            </w:pPr>
          </w:p>
        </w:tc>
        <w:tc>
          <w:tcPr>
            <w:tcW w:w="4560" w:type="dxa"/>
          </w:tcPr>
          <w:p w:rsidR="004371D3" w:rsidRPr="008935F7" w:rsidRDefault="004371D3" w:rsidP="00B4011B">
            <w:pPr>
              <w:spacing w:line="312" w:lineRule="auto"/>
              <w:contextualSpacing/>
              <w:rPr>
                <w:rFonts w:ascii="Times New Roman" w:eastAsia="Times New Roman" w:hAnsi="Times New Roman" w:cs="Times New Roman"/>
                <w:sz w:val="26"/>
                <w:szCs w:val="26"/>
                <w:lang w:val="vi-VN"/>
              </w:rPr>
            </w:pPr>
          </w:p>
        </w:tc>
      </w:tr>
      <w:tr w:rsidR="004371D3" w:rsidRPr="008935F7" w:rsidTr="00B4011B">
        <w:tc>
          <w:tcPr>
            <w:tcW w:w="4559" w:type="dxa"/>
          </w:tcPr>
          <w:p w:rsidR="004371D3" w:rsidRPr="008935F7" w:rsidRDefault="004371D3" w:rsidP="00B4011B">
            <w:pPr>
              <w:spacing w:line="312" w:lineRule="auto"/>
              <w:contextualSpacing/>
              <w:rPr>
                <w:rFonts w:ascii="Times New Roman" w:eastAsia="Times New Roman" w:hAnsi="Times New Roman" w:cs="Times New Roman"/>
                <w:sz w:val="26"/>
                <w:szCs w:val="26"/>
                <w:lang w:val="vi-VN"/>
              </w:rPr>
            </w:pPr>
          </w:p>
        </w:tc>
        <w:tc>
          <w:tcPr>
            <w:tcW w:w="4560" w:type="dxa"/>
          </w:tcPr>
          <w:p w:rsidR="004371D3" w:rsidRPr="008935F7" w:rsidRDefault="004371D3" w:rsidP="00B4011B">
            <w:pPr>
              <w:spacing w:line="312" w:lineRule="auto"/>
              <w:contextualSpacing/>
              <w:rPr>
                <w:rFonts w:ascii="Times New Roman" w:eastAsia="Times New Roman" w:hAnsi="Times New Roman" w:cs="Times New Roman"/>
                <w:sz w:val="26"/>
                <w:szCs w:val="26"/>
                <w:lang w:val="vi-VN"/>
              </w:rPr>
            </w:pPr>
          </w:p>
        </w:tc>
      </w:tr>
    </w:tbl>
    <w:p w:rsidR="004371D3" w:rsidRPr="008935F7" w:rsidRDefault="004371D3" w:rsidP="004371D3">
      <w:pPr>
        <w:spacing w:after="0" w:line="312" w:lineRule="auto"/>
        <w:contextualSpacing/>
        <w:jc w:val="both"/>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 xml:space="preserve">- Bước 2: Thực hiện nhiệm vụ: </w:t>
      </w:r>
    </w:p>
    <w:p w:rsidR="004371D3" w:rsidRPr="008935F7" w:rsidRDefault="004371D3" w:rsidP="004371D3">
      <w:pPr>
        <w:spacing w:after="0" w:line="312" w:lineRule="auto"/>
        <w:contextualSpacing/>
        <w:jc w:val="both"/>
        <w:rPr>
          <w:rFonts w:ascii="Times New Roman" w:eastAsia="Times New Roman" w:hAnsi="Times New Roman" w:cs="Times New Roman"/>
          <w:sz w:val="26"/>
          <w:szCs w:val="26"/>
        </w:rPr>
      </w:pPr>
      <w:r w:rsidRPr="008935F7">
        <w:rPr>
          <w:rFonts w:ascii="Times New Roman" w:eastAsia="Times New Roman" w:hAnsi="Times New Roman" w:cs="Times New Roman"/>
          <w:sz w:val="26"/>
          <w:szCs w:val="26"/>
        </w:rPr>
        <w:t xml:space="preserve">+ HS làm việc </w:t>
      </w:r>
      <w:r w:rsidRPr="008935F7">
        <w:rPr>
          <w:rFonts w:ascii="Times New Roman" w:eastAsia="Times New Roman" w:hAnsi="Times New Roman" w:cs="Times New Roman"/>
          <w:sz w:val="26"/>
          <w:szCs w:val="26"/>
          <w:lang w:val="vi-VN"/>
        </w:rPr>
        <w:t xml:space="preserve">cá nhân </w:t>
      </w:r>
      <w:r w:rsidRPr="008935F7">
        <w:rPr>
          <w:rFonts w:ascii="Times New Roman" w:eastAsia="Times New Roman" w:hAnsi="Times New Roman" w:cs="Times New Roman"/>
          <w:sz w:val="26"/>
          <w:szCs w:val="26"/>
        </w:rPr>
        <w:t xml:space="preserve">trong khoảng thời gian: </w:t>
      </w:r>
      <w:r w:rsidRPr="008935F7">
        <w:rPr>
          <w:rFonts w:ascii="Times New Roman" w:eastAsia="Times New Roman" w:hAnsi="Times New Roman" w:cs="Times New Roman"/>
          <w:sz w:val="26"/>
          <w:szCs w:val="26"/>
          <w:lang w:val="vi-VN"/>
        </w:rPr>
        <w:t>2</w:t>
      </w:r>
      <w:r w:rsidRPr="008935F7">
        <w:rPr>
          <w:rFonts w:ascii="Times New Roman" w:eastAsia="Times New Roman" w:hAnsi="Times New Roman" w:cs="Times New Roman"/>
          <w:sz w:val="26"/>
          <w:szCs w:val="26"/>
        </w:rPr>
        <w:t xml:space="preserve"> phút. </w:t>
      </w:r>
    </w:p>
    <w:p w:rsidR="004371D3" w:rsidRPr="008935F7" w:rsidRDefault="004371D3" w:rsidP="004371D3">
      <w:pPr>
        <w:spacing w:after="0" w:line="312" w:lineRule="auto"/>
        <w:contextualSpacing/>
        <w:jc w:val="both"/>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 xml:space="preserve"> - Bước 3: Báo cáo, thảo luận: </w:t>
      </w:r>
    </w:p>
    <w:p w:rsidR="004371D3" w:rsidRPr="008935F7" w:rsidRDefault="004371D3" w:rsidP="004371D3">
      <w:pPr>
        <w:spacing w:after="0" w:line="312" w:lineRule="auto"/>
        <w:contextualSpacing/>
        <w:jc w:val="both"/>
        <w:rPr>
          <w:rFonts w:ascii="Times New Roman" w:eastAsia="Times New Roman" w:hAnsi="Times New Roman" w:cs="Times New Roman"/>
          <w:sz w:val="26"/>
          <w:szCs w:val="26"/>
        </w:rPr>
      </w:pPr>
      <w:r w:rsidRPr="008935F7">
        <w:rPr>
          <w:rFonts w:ascii="Times New Roman" w:eastAsia="Times New Roman" w:hAnsi="Times New Roman" w:cs="Times New Roman"/>
          <w:sz w:val="26"/>
          <w:szCs w:val="26"/>
        </w:rPr>
        <w:t xml:space="preserve"> + GV yêu cầu đại diện </w:t>
      </w:r>
      <w:r w:rsidRPr="008935F7">
        <w:rPr>
          <w:rFonts w:ascii="Times New Roman" w:eastAsia="Times New Roman" w:hAnsi="Times New Roman" w:cs="Times New Roman"/>
          <w:sz w:val="26"/>
          <w:szCs w:val="26"/>
          <w:lang w:val="vi-VN"/>
        </w:rPr>
        <w:t xml:space="preserve">HS </w:t>
      </w:r>
      <w:r w:rsidRPr="008935F7">
        <w:rPr>
          <w:rFonts w:ascii="Times New Roman" w:eastAsia="Times New Roman" w:hAnsi="Times New Roman" w:cs="Times New Roman"/>
          <w:sz w:val="26"/>
          <w:szCs w:val="26"/>
        </w:rPr>
        <w:t xml:space="preserve">báo cáo kết quả. </w:t>
      </w:r>
    </w:p>
    <w:p w:rsidR="004371D3" w:rsidRPr="008935F7" w:rsidRDefault="004371D3" w:rsidP="004371D3">
      <w:pPr>
        <w:spacing w:after="0" w:line="312" w:lineRule="auto"/>
        <w:contextualSpacing/>
        <w:jc w:val="both"/>
        <w:rPr>
          <w:rFonts w:ascii="Times New Roman" w:eastAsia="Times New Roman" w:hAnsi="Times New Roman" w:cs="Times New Roman"/>
          <w:sz w:val="26"/>
          <w:szCs w:val="26"/>
        </w:rPr>
      </w:pPr>
      <w:r w:rsidRPr="008935F7">
        <w:rPr>
          <w:rFonts w:ascii="Times New Roman" w:eastAsia="Times New Roman" w:hAnsi="Times New Roman" w:cs="Times New Roman"/>
          <w:sz w:val="26"/>
          <w:szCs w:val="26"/>
        </w:rPr>
        <w:lastRenderedPageBreak/>
        <w:t xml:space="preserve"> + Các </w:t>
      </w:r>
      <w:r w:rsidRPr="008935F7">
        <w:rPr>
          <w:rFonts w:ascii="Times New Roman" w:eastAsia="Times New Roman" w:hAnsi="Times New Roman" w:cs="Times New Roman"/>
          <w:sz w:val="26"/>
          <w:szCs w:val="26"/>
          <w:lang w:val="vi-VN"/>
        </w:rPr>
        <w:t>HS khác</w:t>
      </w:r>
      <w:r w:rsidRPr="008935F7">
        <w:rPr>
          <w:rFonts w:ascii="Times New Roman" w:eastAsia="Times New Roman" w:hAnsi="Times New Roman" w:cs="Times New Roman"/>
          <w:sz w:val="26"/>
          <w:szCs w:val="26"/>
        </w:rPr>
        <w:t xml:space="preserve"> nhận xét, bổ sung cho nhau. </w:t>
      </w:r>
    </w:p>
    <w:p w:rsidR="004371D3" w:rsidRPr="008935F7" w:rsidRDefault="004371D3" w:rsidP="004371D3">
      <w:pPr>
        <w:spacing w:after="0" w:line="312" w:lineRule="auto"/>
        <w:contextualSpacing/>
        <w:jc w:val="both"/>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 xml:space="preserve"> - Bước 4: Kết luận, nhận định: </w:t>
      </w:r>
      <w:r w:rsidRPr="008935F7">
        <w:rPr>
          <w:rFonts w:ascii="Times New Roman" w:eastAsia="Times New Roman" w:hAnsi="Times New Roman" w:cs="Times New Roman"/>
          <w:sz w:val="26"/>
          <w:szCs w:val="26"/>
        </w:rPr>
        <w:t>GV nhận xét, đánh giá về thái độ, quá trình làm việc, kết quả hoạt động và chốt kiến thức.</w:t>
      </w:r>
    </w:p>
    <w:p w:rsidR="004371D3" w:rsidRPr="008935F7" w:rsidRDefault="004371D3" w:rsidP="004371D3">
      <w:pPr>
        <w:tabs>
          <w:tab w:val="left" w:pos="567"/>
          <w:tab w:val="left" w:pos="1134"/>
        </w:tabs>
        <w:spacing w:after="0" w:line="312" w:lineRule="auto"/>
        <w:contextualSpacing/>
        <w:jc w:val="center"/>
        <w:rPr>
          <w:rFonts w:ascii="Times New Roman" w:eastAsia="Times New Roman" w:hAnsi="Times New Roman" w:cs="Times New Roman"/>
          <w:b/>
          <w:sz w:val="26"/>
          <w:szCs w:val="26"/>
          <w:lang w:val="vi-VN"/>
        </w:rPr>
      </w:pPr>
      <w:r w:rsidRPr="008935F7">
        <w:rPr>
          <w:rFonts w:ascii="Times New Roman" w:eastAsia="Times New Roman" w:hAnsi="Times New Roman" w:cs="Times New Roman"/>
          <w:b/>
          <w:sz w:val="26"/>
          <w:szCs w:val="26"/>
        </w:rPr>
        <w:t>Hoạt động 2.</w:t>
      </w:r>
      <w:r w:rsidRPr="008935F7">
        <w:rPr>
          <w:rFonts w:ascii="Times New Roman" w:eastAsia="Times New Roman" w:hAnsi="Times New Roman" w:cs="Times New Roman"/>
          <w:b/>
          <w:sz w:val="26"/>
          <w:szCs w:val="26"/>
          <w:lang w:val="vi-VN"/>
        </w:rPr>
        <w:t>3</w:t>
      </w:r>
      <w:r w:rsidRPr="008935F7">
        <w:rPr>
          <w:rFonts w:ascii="Times New Roman" w:eastAsia="Times New Roman" w:hAnsi="Times New Roman" w:cs="Times New Roman"/>
          <w:b/>
          <w:sz w:val="26"/>
          <w:szCs w:val="26"/>
        </w:rPr>
        <w:t xml:space="preserve">. Tìm hiểu </w:t>
      </w:r>
      <w:r w:rsidRPr="008935F7">
        <w:rPr>
          <w:rFonts w:ascii="Times New Roman" w:eastAsia="Times New Roman" w:hAnsi="Times New Roman" w:cs="Times New Roman"/>
          <w:b/>
          <w:sz w:val="26"/>
          <w:szCs w:val="26"/>
          <w:lang w:val="vi-VN"/>
        </w:rPr>
        <w:t>tình hình phát triển và phân bố</w:t>
      </w:r>
    </w:p>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sz w:val="26"/>
          <w:szCs w:val="26"/>
        </w:rPr>
      </w:pPr>
      <w:r w:rsidRPr="008935F7">
        <w:rPr>
          <w:rFonts w:ascii="Times New Roman" w:eastAsia="Times New Roman" w:hAnsi="Times New Roman" w:cs="Times New Roman"/>
          <w:b/>
          <w:sz w:val="26"/>
          <w:szCs w:val="26"/>
        </w:rPr>
        <w:t xml:space="preserve">a) Mục </w:t>
      </w:r>
      <w:r w:rsidRPr="008935F7">
        <w:rPr>
          <w:rFonts w:ascii="Times New Roman" w:eastAsia="Times New Roman" w:hAnsi="Times New Roman" w:cs="Times New Roman"/>
          <w:b/>
          <w:sz w:val="26"/>
          <w:szCs w:val="26"/>
          <w:lang w:val="vi-VN"/>
        </w:rPr>
        <w:t>tiêu</w:t>
      </w:r>
      <w:r w:rsidRPr="008935F7">
        <w:rPr>
          <w:rFonts w:ascii="Times New Roman" w:eastAsia="Times New Roman" w:hAnsi="Times New Roman" w:cs="Times New Roman"/>
          <w:b/>
          <w:sz w:val="26"/>
          <w:szCs w:val="26"/>
        </w:rPr>
        <w:t>:</w:t>
      </w:r>
      <w:r w:rsidRPr="008935F7">
        <w:rPr>
          <w:rFonts w:ascii="Times New Roman" w:eastAsia="Times New Roman" w:hAnsi="Times New Roman" w:cs="Times New Roman"/>
          <w:sz w:val="26"/>
          <w:szCs w:val="26"/>
        </w:rPr>
        <w:t xml:space="preserve"> HS </w:t>
      </w:r>
      <w:r w:rsidRPr="008935F7">
        <w:rPr>
          <w:rFonts w:ascii="Times New Roman" w:eastAsia="Times New Roman" w:hAnsi="Times New Roman" w:cs="Times New Roman"/>
          <w:bCs/>
          <w:iCs/>
          <w:sz w:val="26"/>
          <w:szCs w:val="26"/>
          <w:lang w:val="vi-VN"/>
        </w:rPr>
        <w:t>trình bày được tình hình phát triển và phân bố ngành bưu chính viễn thông.</w:t>
      </w:r>
    </w:p>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b) Nội dung:</w:t>
      </w:r>
      <w:r w:rsidRPr="008935F7">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sz w:val="26"/>
          <w:szCs w:val="26"/>
          <w:lang w:val="vi-VN"/>
        </w:rPr>
      </w:pPr>
      <w:r w:rsidRPr="008935F7">
        <w:rPr>
          <w:rFonts w:ascii="Times New Roman" w:eastAsia="Times New Roman" w:hAnsi="Times New Roman" w:cs="Times New Roman"/>
          <w:b/>
          <w:sz w:val="26"/>
          <w:szCs w:val="26"/>
        </w:rPr>
        <w:t xml:space="preserve">c) Sản phẩm: </w:t>
      </w:r>
      <w:r w:rsidRPr="008935F7">
        <w:rPr>
          <w:rFonts w:ascii="Times New Roman" w:eastAsia="Times New Roman" w:hAnsi="Times New Roman" w:cs="Times New Roman"/>
          <w:sz w:val="26"/>
          <w:szCs w:val="26"/>
          <w:lang w:val="vi-VN"/>
        </w:rPr>
        <w:t>Dự kiến sản phẩm hoàn thành:</w:t>
      </w:r>
    </w:p>
    <w:tbl>
      <w:tblPr>
        <w:tblStyle w:val="TableGrid"/>
        <w:tblW w:w="0" w:type="auto"/>
        <w:tblLook w:val="04A0" w:firstRow="1" w:lastRow="0" w:firstColumn="1" w:lastColumn="0" w:noHBand="0" w:noVBand="1"/>
      </w:tblPr>
      <w:tblGrid>
        <w:gridCol w:w="9345"/>
      </w:tblGrid>
      <w:tr w:rsidR="004371D3" w:rsidRPr="008935F7" w:rsidTr="00B4011B">
        <w:tc>
          <w:tcPr>
            <w:tcW w:w="9345" w:type="dxa"/>
          </w:tcPr>
          <w:p w:rsidR="004371D3" w:rsidRPr="008935F7" w:rsidRDefault="004371D3" w:rsidP="00B4011B">
            <w:pPr>
              <w:widowControl w:val="0"/>
              <w:pBdr>
                <w:top w:val="nil"/>
                <w:left w:val="nil"/>
                <w:bottom w:val="nil"/>
                <w:right w:val="nil"/>
                <w:between w:val="nil"/>
              </w:pBdr>
              <w:spacing w:line="312" w:lineRule="auto"/>
              <w:rPr>
                <w:rFonts w:ascii="Times New Roman" w:eastAsia="Arial" w:hAnsi="Times New Roman" w:cs="Times New Roman"/>
                <w:b/>
                <w:sz w:val="26"/>
                <w:szCs w:val="26"/>
                <w:lang w:val="vi-VN"/>
              </w:rPr>
            </w:pPr>
            <w:r w:rsidRPr="008935F7">
              <w:rPr>
                <w:rFonts w:ascii="Times New Roman" w:eastAsia="Arial" w:hAnsi="Times New Roman" w:cs="Times New Roman"/>
                <w:b/>
                <w:sz w:val="26"/>
                <w:szCs w:val="26"/>
                <w:lang w:val="vi-VN"/>
              </w:rPr>
              <w:t>3. Tình hình phát triển và phân bố</w:t>
            </w:r>
          </w:p>
          <w:p w:rsidR="004371D3" w:rsidRPr="008935F7" w:rsidRDefault="004371D3" w:rsidP="00B4011B">
            <w:pPr>
              <w:widowControl w:val="0"/>
              <w:pBdr>
                <w:top w:val="nil"/>
                <w:left w:val="nil"/>
                <w:bottom w:val="nil"/>
                <w:right w:val="nil"/>
                <w:between w:val="nil"/>
              </w:pBdr>
              <w:spacing w:line="312" w:lineRule="auto"/>
              <w:rPr>
                <w:rFonts w:ascii="Times New Roman" w:eastAsia="Arial" w:hAnsi="Times New Roman" w:cs="Times New Roman"/>
                <w:sz w:val="26"/>
                <w:szCs w:val="26"/>
              </w:rPr>
            </w:pPr>
            <w:r w:rsidRPr="008935F7">
              <w:rPr>
                <w:rFonts w:ascii="Times New Roman" w:eastAsia="Arial" w:hAnsi="Times New Roman" w:cs="Times New Roman"/>
                <w:sz w:val="26"/>
                <w:szCs w:val="26"/>
              </w:rPr>
              <w:t>– Bưu chính bao gồm các dịch vụ vận chuyển thư tín, bưu phẩm, chuyển tiền và điện</w:t>
            </w:r>
            <w:r w:rsidRPr="008935F7">
              <w:rPr>
                <w:rFonts w:ascii="Times New Roman" w:hAnsi="Times New Roman" w:cs="Times New Roman"/>
                <w:sz w:val="26"/>
                <w:szCs w:val="26"/>
                <w:lang w:val="vi-VN"/>
              </w:rPr>
              <w:t xml:space="preserve"> </w:t>
            </w:r>
            <w:r w:rsidRPr="008935F7">
              <w:rPr>
                <w:rFonts w:ascii="Times New Roman" w:eastAsia="Arial" w:hAnsi="Times New Roman" w:cs="Times New Roman"/>
                <w:sz w:val="26"/>
                <w:szCs w:val="26"/>
              </w:rPr>
              <w:t xml:space="preserve">báo: </w:t>
            </w:r>
          </w:p>
          <w:p w:rsidR="004371D3" w:rsidRPr="008935F7" w:rsidRDefault="004371D3" w:rsidP="00B4011B">
            <w:pPr>
              <w:widowControl w:val="0"/>
              <w:pBdr>
                <w:top w:val="nil"/>
                <w:left w:val="nil"/>
                <w:bottom w:val="nil"/>
                <w:right w:val="nil"/>
                <w:between w:val="nil"/>
              </w:pBdr>
              <w:spacing w:line="312" w:lineRule="auto"/>
              <w:rPr>
                <w:rFonts w:ascii="Times New Roman" w:eastAsia="Arial" w:hAnsi="Times New Roman" w:cs="Times New Roman"/>
                <w:sz w:val="26"/>
                <w:szCs w:val="26"/>
              </w:rPr>
            </w:pPr>
            <w:r w:rsidRPr="008935F7">
              <w:rPr>
                <w:rFonts w:ascii="Times New Roman" w:eastAsia="Arial" w:hAnsi="Times New Roman" w:cs="Times New Roman"/>
                <w:sz w:val="26"/>
                <w:szCs w:val="26"/>
                <w:lang w:val="vi-VN"/>
              </w:rPr>
              <w:t xml:space="preserve">+ </w:t>
            </w:r>
            <w:r w:rsidRPr="008935F7">
              <w:rPr>
                <w:rFonts w:ascii="Times New Roman" w:eastAsia="Arial" w:hAnsi="Times New Roman" w:cs="Times New Roman"/>
                <w:sz w:val="26"/>
                <w:szCs w:val="26"/>
              </w:rPr>
              <w:t xml:space="preserve">Mạng lưới bưu cục không ngừng được mở rộng và nâng cấp. </w:t>
            </w:r>
          </w:p>
          <w:p w:rsidR="004371D3" w:rsidRPr="008935F7" w:rsidRDefault="004371D3" w:rsidP="00B4011B">
            <w:pPr>
              <w:widowControl w:val="0"/>
              <w:pBdr>
                <w:top w:val="nil"/>
                <w:left w:val="nil"/>
                <w:bottom w:val="nil"/>
                <w:right w:val="nil"/>
                <w:between w:val="nil"/>
              </w:pBdr>
              <w:spacing w:line="312" w:lineRule="auto"/>
              <w:rPr>
                <w:rFonts w:ascii="Times New Roman" w:eastAsia="Arial" w:hAnsi="Times New Roman" w:cs="Times New Roman"/>
                <w:sz w:val="26"/>
                <w:szCs w:val="26"/>
              </w:rPr>
            </w:pPr>
            <w:r w:rsidRPr="008935F7">
              <w:rPr>
                <w:rFonts w:ascii="Times New Roman" w:eastAsia="Arial" w:hAnsi="Times New Roman" w:cs="Times New Roman"/>
                <w:sz w:val="26"/>
                <w:szCs w:val="26"/>
                <w:lang w:val="vi-VN"/>
              </w:rPr>
              <w:t xml:space="preserve">+ </w:t>
            </w:r>
            <w:r w:rsidRPr="008935F7">
              <w:rPr>
                <w:rFonts w:ascii="Times New Roman" w:eastAsia="Arial" w:hAnsi="Times New Roman" w:cs="Times New Roman"/>
                <w:sz w:val="26"/>
                <w:szCs w:val="26"/>
              </w:rPr>
              <w:t xml:space="preserve">Nhiều dịch vụ mới </w:t>
            </w:r>
            <w:r w:rsidRPr="008935F7">
              <w:rPr>
                <w:rFonts w:ascii="Times New Roman" w:eastAsia="Arial" w:hAnsi="Times New Roman" w:cs="Times New Roman"/>
                <w:sz w:val="26"/>
                <w:szCs w:val="26"/>
                <w:lang w:val="vi-VN"/>
              </w:rPr>
              <w:t>c</w:t>
            </w:r>
            <w:r w:rsidRPr="008935F7">
              <w:rPr>
                <w:rFonts w:ascii="Times New Roman" w:eastAsia="Arial" w:hAnsi="Times New Roman" w:cs="Times New Roman"/>
                <w:sz w:val="26"/>
                <w:szCs w:val="26"/>
              </w:rPr>
              <w:t xml:space="preserve">ó chất lượng cao ra đời (chuyên phát nhanh, khai thác dữ liệu qua bưu chính, bán hàng qua bưu điện,). </w:t>
            </w:r>
          </w:p>
          <w:p w:rsidR="004371D3" w:rsidRPr="008935F7" w:rsidRDefault="004371D3" w:rsidP="00B4011B">
            <w:pPr>
              <w:widowControl w:val="0"/>
              <w:pBdr>
                <w:top w:val="nil"/>
                <w:left w:val="nil"/>
                <w:bottom w:val="nil"/>
                <w:right w:val="nil"/>
                <w:between w:val="nil"/>
              </w:pBdr>
              <w:spacing w:line="312" w:lineRule="auto"/>
              <w:rPr>
                <w:rFonts w:ascii="Times New Roman" w:eastAsia="Arial" w:hAnsi="Times New Roman" w:cs="Times New Roman"/>
                <w:sz w:val="26"/>
                <w:szCs w:val="26"/>
              </w:rPr>
            </w:pPr>
            <w:r w:rsidRPr="008935F7">
              <w:rPr>
                <w:rFonts w:ascii="Times New Roman" w:eastAsia="Arial" w:hAnsi="Times New Roman" w:cs="Times New Roman"/>
                <w:sz w:val="26"/>
                <w:szCs w:val="26"/>
                <w:lang w:val="vi-VN"/>
              </w:rPr>
              <w:t xml:space="preserve">+ </w:t>
            </w:r>
            <w:r w:rsidRPr="008935F7">
              <w:rPr>
                <w:rFonts w:ascii="Times New Roman" w:eastAsia="Arial" w:hAnsi="Times New Roman" w:cs="Times New Roman"/>
                <w:sz w:val="26"/>
                <w:szCs w:val="26"/>
              </w:rPr>
              <w:t>Tuy mạng lưới bưu cục mở rộng trên toàn cầu nhưng vẫn chủ</w:t>
            </w:r>
            <w:r w:rsidRPr="008935F7">
              <w:rPr>
                <w:rFonts w:ascii="Times New Roman" w:hAnsi="Times New Roman" w:cs="Times New Roman"/>
                <w:sz w:val="26"/>
                <w:szCs w:val="26"/>
                <w:lang w:val="vi-VN"/>
              </w:rPr>
              <w:t xml:space="preserve"> </w:t>
            </w:r>
            <w:r w:rsidRPr="008935F7">
              <w:rPr>
                <w:rFonts w:ascii="Times New Roman" w:eastAsia="Arial" w:hAnsi="Times New Roman" w:cs="Times New Roman"/>
                <w:sz w:val="26"/>
                <w:szCs w:val="26"/>
              </w:rPr>
              <w:t>yếu tập trung ở các thành phố, các trung tâm công nghiệp.</w:t>
            </w:r>
          </w:p>
          <w:p w:rsidR="004371D3" w:rsidRPr="008935F7" w:rsidRDefault="004371D3" w:rsidP="00B4011B">
            <w:pPr>
              <w:widowControl w:val="0"/>
              <w:pBdr>
                <w:top w:val="nil"/>
                <w:left w:val="nil"/>
                <w:bottom w:val="nil"/>
                <w:right w:val="nil"/>
                <w:between w:val="nil"/>
              </w:pBdr>
              <w:spacing w:line="312" w:lineRule="auto"/>
              <w:ind w:firstLine="0"/>
              <w:rPr>
                <w:rFonts w:ascii="Times New Roman" w:eastAsia="Arial" w:hAnsi="Times New Roman" w:cs="Times New Roman"/>
                <w:sz w:val="26"/>
                <w:szCs w:val="26"/>
              </w:rPr>
            </w:pPr>
            <w:r w:rsidRPr="008935F7">
              <w:rPr>
                <w:rFonts w:ascii="Times New Roman" w:eastAsia="Arial" w:hAnsi="Times New Roman" w:cs="Times New Roman"/>
                <w:sz w:val="26"/>
                <w:szCs w:val="26"/>
                <w:lang w:val="vi-VN"/>
              </w:rPr>
              <w:t xml:space="preserve">  - </w:t>
            </w:r>
            <w:r w:rsidRPr="008935F7">
              <w:rPr>
                <w:rFonts w:ascii="Times New Roman" w:eastAsia="Arial" w:hAnsi="Times New Roman" w:cs="Times New Roman"/>
                <w:sz w:val="26"/>
                <w:szCs w:val="26"/>
              </w:rPr>
              <w:t>Viễn thông phát triển nhanh chóng, trở thành một trong những hạ tầng cơ sở quan</w:t>
            </w:r>
            <w:r w:rsidRPr="008935F7">
              <w:rPr>
                <w:rFonts w:ascii="Times New Roman" w:hAnsi="Times New Roman" w:cs="Times New Roman"/>
                <w:sz w:val="26"/>
                <w:szCs w:val="26"/>
                <w:lang w:val="vi-VN"/>
              </w:rPr>
              <w:t xml:space="preserve"> </w:t>
            </w:r>
            <w:r w:rsidRPr="008935F7">
              <w:rPr>
                <w:rFonts w:ascii="Times New Roman" w:eastAsia="Arial" w:hAnsi="Times New Roman" w:cs="Times New Roman"/>
                <w:sz w:val="26"/>
                <w:szCs w:val="26"/>
              </w:rPr>
              <w:t>trọng nhất của nền kinh tế, các dịch vụ chủ yếu là điện thoại và internet.</w:t>
            </w:r>
          </w:p>
          <w:p w:rsidR="004371D3" w:rsidRPr="008935F7" w:rsidRDefault="004371D3" w:rsidP="00B4011B">
            <w:pPr>
              <w:widowControl w:val="0"/>
              <w:pBdr>
                <w:top w:val="nil"/>
                <w:left w:val="nil"/>
                <w:bottom w:val="nil"/>
                <w:right w:val="nil"/>
                <w:between w:val="nil"/>
              </w:pBdr>
              <w:spacing w:line="312" w:lineRule="auto"/>
              <w:rPr>
                <w:rFonts w:ascii="Times New Roman" w:hAnsi="Times New Roman" w:cs="Times New Roman"/>
                <w:sz w:val="26"/>
                <w:szCs w:val="26"/>
              </w:rPr>
            </w:pPr>
            <w:r w:rsidRPr="008935F7">
              <w:rPr>
                <w:rFonts w:ascii="Times New Roman" w:eastAsia="Arial" w:hAnsi="Times New Roman" w:cs="Times New Roman"/>
                <w:sz w:val="26"/>
                <w:szCs w:val="26"/>
              </w:rPr>
              <w:t xml:space="preserve"> + Điện thoại là phương tiện liên lạc được sử dụng phổ</w:t>
            </w:r>
            <w:r w:rsidRPr="008935F7">
              <w:rPr>
                <w:rFonts w:ascii="Times New Roman" w:hAnsi="Times New Roman" w:cs="Times New Roman"/>
                <w:sz w:val="26"/>
                <w:szCs w:val="26"/>
                <w:lang w:val="vi-VN"/>
              </w:rPr>
              <w:t xml:space="preserve"> </w:t>
            </w:r>
            <w:r w:rsidRPr="008935F7">
              <w:rPr>
                <w:rFonts w:ascii="Times New Roman" w:eastAsia="Arial" w:hAnsi="Times New Roman" w:cs="Times New Roman"/>
                <w:sz w:val="26"/>
                <w:szCs w:val="26"/>
              </w:rPr>
              <w:t xml:space="preserve">có biết biến nhất trên thế giới hiện nay. Từ chiếc điện thoại đầu tiên được phát minh năm 1876, đến năm 2019 Mạng di động đầu tiên ở nước đã có hơn 5 tỉ người trên thế giới đang sử dụng điện ta ra đời năm 1993. Từ đó đến thoại cả nhân với hơn 8 tỉ thuê bao di động. Bình quân, nay, số lượng thuê bao điện số máy điện thoại trên thế giới là 107,71100 dân. Các thoại di động ngày càng tăng </w:t>
            </w:r>
            <w:r w:rsidRPr="008935F7">
              <w:rPr>
                <w:rFonts w:ascii="Times New Roman" w:eastAsia="Arial" w:hAnsi="Times New Roman" w:cs="Times New Roman"/>
                <w:sz w:val="26"/>
                <w:szCs w:val="26"/>
                <w:lang w:val="vi-VN"/>
              </w:rPr>
              <w:t>nước</w:t>
            </w:r>
            <w:r w:rsidRPr="008935F7">
              <w:rPr>
                <w:rFonts w:ascii="Times New Roman" w:eastAsia="Arial" w:hAnsi="Times New Roman" w:cs="Times New Roman"/>
                <w:sz w:val="26"/>
                <w:szCs w:val="26"/>
              </w:rPr>
              <w:t xml:space="preserve"> </w:t>
            </w:r>
            <w:r w:rsidRPr="008935F7">
              <w:rPr>
                <w:rFonts w:ascii="Times New Roman" w:eastAsia="Arial" w:hAnsi="Times New Roman" w:cs="Times New Roman"/>
                <w:sz w:val="26"/>
                <w:szCs w:val="26"/>
                <w:lang w:val="vi-VN"/>
              </w:rPr>
              <w:t xml:space="preserve">có số </w:t>
            </w:r>
            <w:r w:rsidRPr="008935F7">
              <w:rPr>
                <w:rFonts w:ascii="Times New Roman" w:eastAsia="Arial" w:hAnsi="Times New Roman" w:cs="Times New Roman"/>
                <w:sz w:val="26"/>
                <w:szCs w:val="26"/>
              </w:rPr>
              <w:t>thuê bao điện thoại nhiều nhất là Trung</w:t>
            </w:r>
            <w:r w:rsidRPr="008935F7">
              <w:rPr>
                <w:rFonts w:ascii="Times New Roman" w:eastAsia="Arial" w:hAnsi="Times New Roman" w:cs="Times New Roman"/>
                <w:sz w:val="26"/>
                <w:szCs w:val="26"/>
                <w:lang w:val="vi-VN"/>
              </w:rPr>
              <w:t xml:space="preserve"> </w:t>
            </w:r>
            <w:r w:rsidRPr="008935F7">
              <w:rPr>
                <w:rFonts w:ascii="Times New Roman" w:eastAsia="Arial" w:hAnsi="Times New Roman" w:cs="Times New Roman"/>
                <w:sz w:val="26"/>
                <w:szCs w:val="26"/>
              </w:rPr>
              <w:t>Quốc, Ấn Độ, Hoa Kỳ, Bra-xin, Liên bang Nga.</w:t>
            </w:r>
          </w:p>
          <w:p w:rsidR="004371D3" w:rsidRPr="008935F7" w:rsidRDefault="004371D3" w:rsidP="00B4011B">
            <w:pPr>
              <w:widowControl w:val="0"/>
              <w:pBdr>
                <w:top w:val="nil"/>
                <w:left w:val="nil"/>
                <w:bottom w:val="nil"/>
                <w:right w:val="nil"/>
                <w:between w:val="nil"/>
              </w:pBdr>
              <w:spacing w:line="312" w:lineRule="auto"/>
              <w:rPr>
                <w:rFonts w:ascii="Times New Roman" w:eastAsia="Arial" w:hAnsi="Times New Roman" w:cs="Times New Roman"/>
                <w:sz w:val="26"/>
                <w:szCs w:val="26"/>
              </w:rPr>
            </w:pPr>
            <w:r w:rsidRPr="008935F7">
              <w:rPr>
                <w:rFonts w:ascii="Times New Roman" w:eastAsia="Arial" w:hAnsi="Times New Roman" w:cs="Times New Roman"/>
                <w:sz w:val="26"/>
                <w:szCs w:val="26"/>
              </w:rPr>
              <w:t>+ Internet ra đời từ năm 1989 đã tạo ra cuộc cách mạng</w:t>
            </w:r>
            <w:r w:rsidRPr="008935F7">
              <w:rPr>
                <w:rFonts w:ascii="Times New Roman" w:hAnsi="Times New Roman" w:cs="Times New Roman"/>
                <w:sz w:val="26"/>
                <w:szCs w:val="26"/>
                <w:lang w:val="vi-VN"/>
              </w:rPr>
              <w:t xml:space="preserve"> </w:t>
            </w:r>
            <w:r w:rsidRPr="008935F7">
              <w:rPr>
                <w:rFonts w:ascii="Times New Roman" w:eastAsia="Arial" w:hAnsi="Times New Roman" w:cs="Times New Roman"/>
                <w:sz w:val="26"/>
                <w:szCs w:val="26"/>
              </w:rPr>
              <w:t xml:space="preserve">trong ngành viễn thông thế giới do thúc đẩy quá trình trao đổi thông tin toàn cầu phát triển mạnh. </w:t>
            </w:r>
          </w:p>
          <w:p w:rsidR="004371D3" w:rsidRPr="008935F7" w:rsidRDefault="004371D3" w:rsidP="00B4011B">
            <w:pPr>
              <w:widowControl w:val="0"/>
              <w:pBdr>
                <w:top w:val="nil"/>
                <w:left w:val="nil"/>
                <w:bottom w:val="nil"/>
                <w:right w:val="nil"/>
                <w:between w:val="nil"/>
              </w:pBdr>
              <w:spacing w:line="312" w:lineRule="auto"/>
              <w:rPr>
                <w:rFonts w:ascii="Times New Roman" w:hAnsi="Times New Roman" w:cs="Times New Roman"/>
                <w:sz w:val="26"/>
                <w:szCs w:val="26"/>
              </w:rPr>
            </w:pPr>
            <w:r w:rsidRPr="008935F7">
              <w:rPr>
                <w:rFonts w:ascii="Times New Roman" w:eastAsia="Arial" w:hAnsi="Times New Roman" w:cs="Times New Roman"/>
                <w:sz w:val="26"/>
                <w:szCs w:val="26"/>
              </w:rPr>
              <w:t>Số người</w:t>
            </w:r>
            <w:r w:rsidRPr="008935F7">
              <w:rPr>
                <w:rFonts w:ascii="Times New Roman" w:hAnsi="Times New Roman" w:cs="Times New Roman"/>
                <w:sz w:val="26"/>
                <w:szCs w:val="26"/>
                <w:lang w:val="vi-VN"/>
              </w:rPr>
              <w:t xml:space="preserve"> </w:t>
            </w:r>
            <w:r w:rsidRPr="008935F7">
              <w:rPr>
                <w:rFonts w:ascii="Times New Roman" w:eastAsia="Arial" w:hAnsi="Times New Roman" w:cs="Times New Roman"/>
                <w:sz w:val="26"/>
                <w:szCs w:val="26"/>
              </w:rPr>
              <w:t>sử dụng internet ngày càng tăng. Năm 2018, có hơn</w:t>
            </w:r>
            <w:r w:rsidRPr="008935F7">
              <w:rPr>
                <w:rFonts w:ascii="Times New Roman" w:hAnsi="Times New Roman" w:cs="Times New Roman"/>
                <w:sz w:val="26"/>
                <w:szCs w:val="26"/>
                <w:lang w:val="vi-VN"/>
              </w:rPr>
              <w:t xml:space="preserve"> </w:t>
            </w:r>
            <w:r w:rsidRPr="008935F7">
              <w:rPr>
                <w:rFonts w:ascii="Times New Roman" w:eastAsia="Arial" w:hAnsi="Times New Roman" w:cs="Times New Roman"/>
                <w:sz w:val="26"/>
                <w:szCs w:val="26"/>
              </w:rPr>
              <w:t xml:space="preserve">4,3 tỉ người trên thế giới sử dụng internet. </w:t>
            </w:r>
          </w:p>
          <w:p w:rsidR="004371D3" w:rsidRPr="008935F7" w:rsidRDefault="004371D3" w:rsidP="00B4011B">
            <w:pPr>
              <w:widowControl w:val="0"/>
              <w:pBdr>
                <w:top w:val="nil"/>
                <w:left w:val="nil"/>
                <w:bottom w:val="nil"/>
                <w:right w:val="nil"/>
                <w:between w:val="nil"/>
              </w:pBdr>
              <w:spacing w:line="312" w:lineRule="auto"/>
              <w:rPr>
                <w:rFonts w:ascii="Times New Roman" w:hAnsi="Times New Roman" w:cs="Times New Roman"/>
                <w:sz w:val="26"/>
                <w:szCs w:val="26"/>
              </w:rPr>
            </w:pPr>
            <w:r w:rsidRPr="008935F7">
              <w:rPr>
                <w:rFonts w:ascii="Times New Roman" w:eastAsia="Arial" w:hAnsi="Times New Roman" w:cs="Times New Roman"/>
                <w:sz w:val="26"/>
                <w:szCs w:val="26"/>
              </w:rPr>
              <w:t>Các nước có tỉ lệ người sử dụng internet cáo là Ca-na-đa, Hàn</w:t>
            </w:r>
            <w:r w:rsidRPr="008935F7">
              <w:rPr>
                <w:rFonts w:ascii="Times New Roman" w:hAnsi="Times New Roman" w:cs="Times New Roman"/>
                <w:sz w:val="26"/>
                <w:szCs w:val="26"/>
                <w:lang w:val="vi-VN"/>
              </w:rPr>
              <w:t xml:space="preserve"> </w:t>
            </w:r>
            <w:r w:rsidRPr="008935F7">
              <w:rPr>
                <w:rFonts w:ascii="Times New Roman" w:eastAsia="Arial" w:hAnsi="Times New Roman" w:cs="Times New Roman"/>
                <w:sz w:val="26"/>
                <w:szCs w:val="26"/>
              </w:rPr>
              <w:t xml:space="preserve">Quốc, Nhật Bản, Anh, các nước EU, Trung Đông, . </w:t>
            </w:r>
          </w:p>
          <w:p w:rsidR="004371D3" w:rsidRPr="008935F7" w:rsidRDefault="004371D3" w:rsidP="00B4011B">
            <w:pPr>
              <w:widowControl w:val="0"/>
              <w:pBdr>
                <w:top w:val="nil"/>
                <w:left w:val="nil"/>
                <w:bottom w:val="nil"/>
                <w:right w:val="nil"/>
                <w:between w:val="nil"/>
              </w:pBdr>
              <w:spacing w:line="312" w:lineRule="auto"/>
              <w:rPr>
                <w:rFonts w:ascii="Times New Roman" w:hAnsi="Times New Roman" w:cs="Times New Roman"/>
                <w:sz w:val="26"/>
                <w:szCs w:val="26"/>
              </w:rPr>
            </w:pPr>
            <w:r w:rsidRPr="008935F7">
              <w:rPr>
                <w:rFonts w:ascii="Times New Roman" w:eastAsia="Arial" w:hAnsi="Times New Roman" w:cs="Times New Roman"/>
                <w:sz w:val="26"/>
                <w:szCs w:val="26"/>
              </w:rPr>
              <w:t xml:space="preserve">Ngành viễn thông đã ứng dụng những thành tựu của Công nghệ thông tin (internet </w:t>
            </w:r>
            <w:r w:rsidRPr="008935F7">
              <w:rPr>
                <w:rFonts w:ascii="Times New Roman" w:eastAsia="Arial" w:hAnsi="Times New Roman" w:cs="Times New Roman"/>
                <w:sz w:val="26"/>
                <w:szCs w:val="26"/>
              </w:rPr>
              <w:lastRenderedPageBreak/>
              <w:t>vạn vật, dữ liệu Số điện toán đám mây,...) để nâng cao chất lượng và khả năng cung ứng dịch vụ.</w:t>
            </w:r>
          </w:p>
          <w:p w:rsidR="004371D3" w:rsidRPr="008935F7" w:rsidRDefault="004371D3" w:rsidP="00B4011B">
            <w:pPr>
              <w:widowControl w:val="0"/>
              <w:pBdr>
                <w:top w:val="nil"/>
                <w:left w:val="nil"/>
                <w:bottom w:val="nil"/>
                <w:right w:val="nil"/>
                <w:between w:val="nil"/>
              </w:pBdr>
              <w:spacing w:line="312" w:lineRule="auto"/>
              <w:rPr>
                <w:rFonts w:ascii="Times New Roman" w:hAnsi="Times New Roman" w:cs="Times New Roman"/>
                <w:b/>
                <w:sz w:val="26"/>
                <w:szCs w:val="26"/>
                <w:lang w:val="vi-VN"/>
              </w:rPr>
            </w:pPr>
          </w:p>
        </w:tc>
      </w:tr>
    </w:tbl>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lastRenderedPageBreak/>
        <w:t xml:space="preserve">d) Tổ chức thực hiện: </w:t>
      </w:r>
    </w:p>
    <w:p w:rsidR="004371D3" w:rsidRPr="008935F7" w:rsidRDefault="004371D3" w:rsidP="004371D3">
      <w:pPr>
        <w:spacing w:after="0" w:line="312" w:lineRule="auto"/>
        <w:contextualSpacing/>
        <w:jc w:val="both"/>
        <w:rPr>
          <w:rFonts w:ascii="Times New Roman" w:eastAsia="Times New Roman" w:hAnsi="Times New Roman" w:cs="Times New Roman"/>
          <w:sz w:val="26"/>
          <w:szCs w:val="26"/>
        </w:rPr>
      </w:pPr>
      <w:r w:rsidRPr="008935F7">
        <w:rPr>
          <w:rFonts w:ascii="Times New Roman" w:eastAsia="Times New Roman" w:hAnsi="Times New Roman" w:cs="Times New Roman"/>
          <w:b/>
          <w:sz w:val="26"/>
          <w:szCs w:val="26"/>
        </w:rPr>
        <w:t xml:space="preserve"> - Bước 1: Chuyển giao nhiệm vụ:</w:t>
      </w:r>
      <w:r w:rsidRPr="008935F7">
        <w:rPr>
          <w:rFonts w:ascii="Times New Roman" w:eastAsia="Times New Roman" w:hAnsi="Times New Roman" w:cs="Times New Roman"/>
          <w:sz w:val="26"/>
          <w:szCs w:val="26"/>
        </w:rPr>
        <w:t xml:space="preserve"> GV yêu cầu HS đọc SGK, kết hợp vốn hiểu biết của bản thân và trao đổi với bạn bên cạnh để trả lời câu hỏi:</w:t>
      </w:r>
    </w:p>
    <w:p w:rsidR="004371D3" w:rsidRPr="008935F7" w:rsidRDefault="004371D3" w:rsidP="004371D3">
      <w:pPr>
        <w:spacing w:after="0" w:line="312" w:lineRule="auto"/>
        <w:contextualSpacing/>
        <w:jc w:val="both"/>
        <w:rPr>
          <w:rFonts w:ascii="Times New Roman" w:eastAsia="Times New Roman" w:hAnsi="Times New Roman" w:cs="Times New Roman"/>
          <w:sz w:val="26"/>
          <w:szCs w:val="26"/>
          <w:lang w:val="vi-VN" w:eastAsia="ko-KR"/>
        </w:rPr>
      </w:pPr>
      <w:r w:rsidRPr="008935F7">
        <w:rPr>
          <w:rFonts w:ascii="Times New Roman" w:eastAsia="Times New Roman" w:hAnsi="Times New Roman" w:cs="Times New Roman"/>
          <w:sz w:val="26"/>
          <w:szCs w:val="26"/>
          <w:lang w:eastAsia="ko-KR"/>
        </w:rPr>
        <w:t xml:space="preserve"> + Câu hỏi: </w:t>
      </w:r>
      <w:r w:rsidRPr="008935F7">
        <w:rPr>
          <w:rFonts w:ascii="Times New Roman" w:eastAsia="Times New Roman" w:hAnsi="Times New Roman" w:cs="Times New Roman"/>
          <w:sz w:val="26"/>
          <w:szCs w:val="26"/>
          <w:lang w:val="vi-VN" w:eastAsia="ko-KR"/>
        </w:rPr>
        <w:t>Dựa vào thông tin trong mục 3 và hình 35, hãy trình bày tình hình phát triển của ngành bưu chính viễn thông  trên TG?</w:t>
      </w:r>
    </w:p>
    <w:p w:rsidR="004371D3" w:rsidRPr="008935F7" w:rsidRDefault="004371D3" w:rsidP="004371D3">
      <w:pPr>
        <w:spacing w:after="0" w:line="312" w:lineRule="auto"/>
        <w:contextualSpacing/>
        <w:jc w:val="both"/>
        <w:rPr>
          <w:rFonts w:ascii="Times New Roman" w:eastAsia="Times New Roman" w:hAnsi="Times New Roman" w:cs="Times New Roman"/>
          <w:sz w:val="26"/>
          <w:szCs w:val="26"/>
          <w:lang w:eastAsia="ko-KR"/>
        </w:rPr>
      </w:pPr>
      <w:r w:rsidRPr="008935F7">
        <w:rPr>
          <w:rFonts w:ascii="Times New Roman" w:eastAsia="Times New Roman" w:hAnsi="Times New Roman" w:cs="Times New Roman"/>
          <w:sz w:val="26"/>
          <w:szCs w:val="26"/>
          <w:lang w:eastAsia="ko-KR"/>
        </w:rPr>
        <w:t xml:space="preserve"> </w:t>
      </w:r>
      <w:r w:rsidRPr="008935F7">
        <w:rPr>
          <w:rFonts w:ascii="Times New Roman" w:eastAsia="Times New Roman" w:hAnsi="Times New Roman" w:cs="Times New Roman"/>
          <w:b/>
          <w:sz w:val="26"/>
          <w:szCs w:val="26"/>
        </w:rPr>
        <w:t xml:space="preserve"> - Bước 2: Thực hiện nhiệm vụ: </w:t>
      </w:r>
    </w:p>
    <w:p w:rsidR="004371D3" w:rsidRPr="008935F7" w:rsidRDefault="004371D3" w:rsidP="004371D3">
      <w:pPr>
        <w:spacing w:after="0" w:line="312" w:lineRule="auto"/>
        <w:contextualSpacing/>
        <w:jc w:val="both"/>
        <w:rPr>
          <w:rFonts w:ascii="Times New Roman" w:eastAsia="Times New Roman" w:hAnsi="Times New Roman" w:cs="Times New Roman"/>
          <w:sz w:val="26"/>
          <w:szCs w:val="26"/>
        </w:rPr>
      </w:pPr>
      <w:r w:rsidRPr="008935F7">
        <w:rPr>
          <w:rFonts w:ascii="Times New Roman" w:eastAsia="Times New Roman" w:hAnsi="Times New Roman" w:cs="Times New Roman"/>
          <w:sz w:val="26"/>
          <w:szCs w:val="26"/>
        </w:rPr>
        <w:t xml:space="preserve"> + Các cặp nghiên cứu nội dung SGK, tài liệu hoàn thành câu hỏi trong 05 phút. </w:t>
      </w:r>
    </w:p>
    <w:p w:rsidR="004371D3" w:rsidRPr="008935F7" w:rsidRDefault="004371D3" w:rsidP="004371D3">
      <w:pPr>
        <w:spacing w:after="0" w:line="312" w:lineRule="auto"/>
        <w:contextualSpacing/>
        <w:jc w:val="both"/>
        <w:rPr>
          <w:rFonts w:ascii="Times New Roman" w:eastAsia="Times New Roman" w:hAnsi="Times New Roman" w:cs="Times New Roman"/>
          <w:sz w:val="26"/>
          <w:szCs w:val="26"/>
        </w:rPr>
      </w:pPr>
      <w:r w:rsidRPr="008935F7">
        <w:rPr>
          <w:rFonts w:ascii="Times New Roman" w:eastAsia="Times New Roman" w:hAnsi="Times New Roman" w:cs="Times New Roman"/>
          <w:sz w:val="26"/>
          <w:szCs w:val="26"/>
        </w:rPr>
        <w:t xml:space="preserve"> + GV: quan sát và trợ giúp các cặp. </w:t>
      </w:r>
    </w:p>
    <w:p w:rsidR="004371D3" w:rsidRPr="008935F7" w:rsidRDefault="004371D3" w:rsidP="004371D3">
      <w:pPr>
        <w:spacing w:after="0" w:line="312" w:lineRule="auto"/>
        <w:contextualSpacing/>
        <w:jc w:val="both"/>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 xml:space="preserve"> - Bước 3: Báo cáo, thảo luận: </w:t>
      </w:r>
    </w:p>
    <w:p w:rsidR="004371D3" w:rsidRPr="008935F7" w:rsidRDefault="004371D3" w:rsidP="004371D3">
      <w:pPr>
        <w:spacing w:after="0" w:line="312" w:lineRule="auto"/>
        <w:contextualSpacing/>
        <w:jc w:val="both"/>
        <w:rPr>
          <w:rFonts w:ascii="Times New Roman" w:eastAsia="Times New Roman" w:hAnsi="Times New Roman" w:cs="Times New Roman"/>
          <w:sz w:val="26"/>
          <w:szCs w:val="26"/>
        </w:rPr>
      </w:pPr>
      <w:r w:rsidRPr="008935F7">
        <w:rPr>
          <w:rFonts w:ascii="Times New Roman" w:eastAsia="Times New Roman" w:hAnsi="Times New Roman" w:cs="Times New Roman"/>
          <w:sz w:val="26"/>
          <w:szCs w:val="26"/>
        </w:rPr>
        <w:t xml:space="preserve"> + Các cặp trao đổi chéo kết quả và bổ sung cho nhau</w:t>
      </w:r>
    </w:p>
    <w:p w:rsidR="004371D3" w:rsidRPr="008935F7" w:rsidRDefault="004371D3" w:rsidP="004371D3">
      <w:pPr>
        <w:spacing w:after="0" w:line="312" w:lineRule="auto"/>
        <w:contextualSpacing/>
        <w:jc w:val="both"/>
        <w:rPr>
          <w:rFonts w:ascii="Times New Roman" w:eastAsia="Times New Roman" w:hAnsi="Times New Roman" w:cs="Times New Roman"/>
          <w:sz w:val="26"/>
          <w:szCs w:val="26"/>
        </w:rPr>
      </w:pPr>
      <w:r w:rsidRPr="008935F7">
        <w:rPr>
          <w:rFonts w:ascii="Times New Roman" w:eastAsia="Times New Roman" w:hAnsi="Times New Roman" w:cs="Times New Roman"/>
          <w:sz w:val="26"/>
          <w:szCs w:val="26"/>
        </w:rPr>
        <w:t xml:space="preserve"> + Đại diện một số cặp trình bày, các cặp khác bổ sung. </w:t>
      </w:r>
    </w:p>
    <w:p w:rsidR="004371D3" w:rsidRPr="008935F7" w:rsidRDefault="004371D3" w:rsidP="004371D3">
      <w:pPr>
        <w:spacing w:after="0" w:line="312" w:lineRule="auto"/>
        <w:contextualSpacing/>
        <w:jc w:val="both"/>
        <w:rPr>
          <w:rFonts w:ascii="Times New Roman" w:eastAsia="Times New Roman" w:hAnsi="Times New Roman" w:cs="Times New Roman"/>
          <w:sz w:val="26"/>
          <w:szCs w:val="26"/>
        </w:rPr>
      </w:pPr>
      <w:r w:rsidRPr="008935F7">
        <w:rPr>
          <w:rFonts w:ascii="Times New Roman" w:eastAsia="Times New Roman" w:hAnsi="Times New Roman" w:cs="Times New Roman"/>
          <w:b/>
          <w:sz w:val="26"/>
          <w:szCs w:val="26"/>
        </w:rPr>
        <w:t xml:space="preserve"> - Bước 4: Kết luận, nhận định: </w:t>
      </w:r>
      <w:r w:rsidRPr="008935F7">
        <w:rPr>
          <w:rFonts w:ascii="Times New Roman" w:eastAsia="Times New Roman" w:hAnsi="Times New Roman" w:cs="Times New Roman"/>
          <w:sz w:val="26"/>
          <w:szCs w:val="26"/>
        </w:rPr>
        <w:t>GV nhận xét, đánh giá về thái độ, quá trình làm việc, kết quả hoạt động và chốt kiến thức.</w:t>
      </w:r>
    </w:p>
    <w:p w:rsidR="004371D3" w:rsidRPr="008935F7" w:rsidRDefault="004371D3" w:rsidP="004371D3">
      <w:pPr>
        <w:tabs>
          <w:tab w:val="left" w:pos="567"/>
          <w:tab w:val="left" w:pos="1134"/>
        </w:tabs>
        <w:spacing w:after="0" w:line="312" w:lineRule="auto"/>
        <w:contextualSpacing/>
        <w:jc w:val="center"/>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HOẠT ĐỘNG 3: LUYỆN TẬP</w:t>
      </w:r>
    </w:p>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sz w:val="26"/>
          <w:szCs w:val="26"/>
          <w:lang w:val="vi-VN"/>
        </w:rPr>
      </w:pPr>
      <w:r w:rsidRPr="008935F7">
        <w:rPr>
          <w:rFonts w:ascii="Times New Roman" w:eastAsia="Times New Roman" w:hAnsi="Times New Roman" w:cs="Times New Roman"/>
          <w:b/>
          <w:sz w:val="26"/>
          <w:szCs w:val="26"/>
        </w:rPr>
        <w:t xml:space="preserve">a) Mục </w:t>
      </w:r>
      <w:r w:rsidRPr="008935F7">
        <w:rPr>
          <w:rFonts w:ascii="Times New Roman" w:eastAsia="Times New Roman" w:hAnsi="Times New Roman" w:cs="Times New Roman"/>
          <w:b/>
          <w:sz w:val="26"/>
          <w:szCs w:val="26"/>
          <w:lang w:val="vi-VN"/>
        </w:rPr>
        <w:t>tiêu</w:t>
      </w:r>
      <w:r w:rsidRPr="008935F7">
        <w:rPr>
          <w:rFonts w:ascii="Times New Roman" w:eastAsia="Times New Roman" w:hAnsi="Times New Roman" w:cs="Times New Roman"/>
          <w:b/>
          <w:sz w:val="26"/>
          <w:szCs w:val="26"/>
        </w:rPr>
        <w:t>:</w:t>
      </w:r>
      <w:r w:rsidRPr="008935F7">
        <w:rPr>
          <w:rFonts w:ascii="Times New Roman" w:eastAsia="Times New Roman" w:hAnsi="Times New Roman" w:cs="Times New Roman"/>
          <w:sz w:val="26"/>
          <w:szCs w:val="26"/>
        </w:rPr>
        <w:t xml:space="preserve"> Củng cố lại kiến thức đã học</w:t>
      </w:r>
      <w:r w:rsidRPr="008935F7">
        <w:rPr>
          <w:rFonts w:ascii="Times New Roman" w:eastAsia="Times New Roman" w:hAnsi="Times New Roman" w:cs="Times New Roman"/>
          <w:sz w:val="26"/>
          <w:szCs w:val="26"/>
          <w:lang w:val="vi-VN"/>
        </w:rPr>
        <w:t xml:space="preserve"> về ngành bưu chính viễn thông.</w:t>
      </w:r>
    </w:p>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 xml:space="preserve">b) Nội dung: </w:t>
      </w:r>
      <w:r w:rsidRPr="008935F7">
        <w:rPr>
          <w:rFonts w:ascii="Times New Roman" w:eastAsia="Times New Roman" w:hAnsi="Times New Roman" w:cs="Times New Roman"/>
          <w:sz w:val="26"/>
          <w:szCs w:val="26"/>
        </w:rPr>
        <w:t>HS vận dụng kiến thức đã học để trả lời câu hỏi.</w:t>
      </w:r>
    </w:p>
    <w:p w:rsidR="004371D3" w:rsidRPr="008935F7" w:rsidRDefault="004371D3" w:rsidP="004371D3">
      <w:pPr>
        <w:widowControl w:val="0"/>
        <w:pBdr>
          <w:top w:val="nil"/>
          <w:left w:val="nil"/>
          <w:bottom w:val="nil"/>
          <w:right w:val="nil"/>
          <w:between w:val="nil"/>
        </w:pBdr>
        <w:spacing w:after="0" w:line="312" w:lineRule="auto"/>
        <w:rPr>
          <w:rFonts w:ascii="Times New Roman" w:hAnsi="Times New Roman" w:cs="Times New Roman"/>
          <w:sz w:val="26"/>
          <w:szCs w:val="26"/>
        </w:rPr>
      </w:pPr>
      <w:r w:rsidRPr="008935F7">
        <w:rPr>
          <w:rFonts w:ascii="Times New Roman" w:eastAsia="Times New Roman" w:hAnsi="Times New Roman" w:cs="Times New Roman"/>
          <w:b/>
          <w:sz w:val="26"/>
          <w:szCs w:val="26"/>
        </w:rPr>
        <w:t xml:space="preserve">c) Sản phẩm: </w:t>
      </w:r>
      <w:r w:rsidRPr="008935F7">
        <w:rPr>
          <w:rFonts w:ascii="Times New Roman" w:eastAsia="Times New Roman" w:hAnsi="Times New Roman" w:cs="Times New Roman"/>
          <w:sz w:val="26"/>
          <w:szCs w:val="26"/>
        </w:rPr>
        <w:t>HS hoàn thành câu hỏi</w:t>
      </w:r>
      <w:r w:rsidRPr="008935F7">
        <w:rPr>
          <w:rFonts w:ascii="Times New Roman" w:eastAsia="Times New Roman" w:hAnsi="Times New Roman" w:cs="Times New Roman"/>
          <w:sz w:val="26"/>
          <w:szCs w:val="26"/>
          <w:lang w:val="vi-VN"/>
        </w:rPr>
        <w:t xml:space="preserve"> sau:</w:t>
      </w:r>
      <w:r w:rsidRPr="008935F7">
        <w:rPr>
          <w:rFonts w:ascii="Times New Roman" w:eastAsia="Arial" w:hAnsi="Times New Roman" w:cs="Times New Roman"/>
          <w:sz w:val="26"/>
          <w:szCs w:val="26"/>
        </w:rPr>
        <w:t xml:space="preserve"> Nêu ví dụ chứng minh sự phát triển của dịch vụ bưu chính viễn thông trên  thế giới.</w:t>
      </w:r>
    </w:p>
    <w:p w:rsidR="004371D3" w:rsidRPr="008935F7" w:rsidRDefault="004371D3" w:rsidP="004371D3">
      <w:pPr>
        <w:pStyle w:val="NormalWeb"/>
        <w:shd w:val="clear" w:color="auto" w:fill="FFFFFF"/>
        <w:spacing w:before="0" w:beforeAutospacing="0" w:after="0" w:afterAutospacing="0" w:line="312" w:lineRule="auto"/>
        <w:jc w:val="both"/>
        <w:rPr>
          <w:sz w:val="26"/>
          <w:szCs w:val="26"/>
        </w:rPr>
      </w:pPr>
      <w:r w:rsidRPr="008935F7">
        <w:rPr>
          <w:sz w:val="26"/>
          <w:szCs w:val="26"/>
          <w:lang w:val="vi-VN"/>
        </w:rPr>
        <w:t xml:space="preserve">Trả lời câu hỏi: </w:t>
      </w:r>
      <w:r w:rsidRPr="008935F7">
        <w:rPr>
          <w:sz w:val="26"/>
          <w:szCs w:val="26"/>
        </w:rPr>
        <w:t>Ngành viễn thông phát triển hiện đại:</w:t>
      </w:r>
    </w:p>
    <w:p w:rsidR="004371D3" w:rsidRPr="008935F7" w:rsidRDefault="004371D3" w:rsidP="004371D3">
      <w:pPr>
        <w:pStyle w:val="NormalWeb"/>
        <w:shd w:val="clear" w:color="auto" w:fill="FFFFFF"/>
        <w:spacing w:before="0" w:beforeAutospacing="0" w:after="0" w:afterAutospacing="0" w:line="312" w:lineRule="auto"/>
        <w:jc w:val="both"/>
        <w:rPr>
          <w:sz w:val="26"/>
          <w:szCs w:val="26"/>
        </w:rPr>
      </w:pPr>
      <w:r w:rsidRPr="008935F7">
        <w:rPr>
          <w:sz w:val="26"/>
          <w:szCs w:val="26"/>
        </w:rPr>
        <w:t>+ Mật độ điện thoại tăng nhanh, đứng thứ hai thế giới, tốc độ tăng lớn hơn mức tăng trưởng kinh tế nói chung.</w:t>
      </w:r>
    </w:p>
    <w:p w:rsidR="004371D3" w:rsidRPr="008935F7" w:rsidRDefault="004371D3" w:rsidP="004371D3">
      <w:pPr>
        <w:pStyle w:val="NormalWeb"/>
        <w:shd w:val="clear" w:color="auto" w:fill="FFFFFF"/>
        <w:spacing w:before="0" w:beforeAutospacing="0" w:after="0" w:afterAutospacing="0" w:line="312" w:lineRule="auto"/>
        <w:jc w:val="both"/>
        <w:rPr>
          <w:sz w:val="26"/>
          <w:szCs w:val="26"/>
        </w:rPr>
      </w:pPr>
      <w:r w:rsidRPr="008935F7">
        <w:rPr>
          <w:sz w:val="26"/>
          <w:szCs w:val="26"/>
        </w:rPr>
        <w:t>+ Toàn mạng lưới điện thoại được tự động hóa, tới hơn 90% số xã trong cả nước.</w:t>
      </w:r>
    </w:p>
    <w:p w:rsidR="004371D3" w:rsidRPr="008935F7" w:rsidRDefault="004371D3" w:rsidP="004371D3">
      <w:pPr>
        <w:pStyle w:val="NormalWeb"/>
        <w:shd w:val="clear" w:color="auto" w:fill="FFFFFF"/>
        <w:spacing w:before="0" w:beforeAutospacing="0" w:after="0" w:afterAutospacing="0" w:line="312" w:lineRule="auto"/>
        <w:jc w:val="both"/>
        <w:rPr>
          <w:sz w:val="26"/>
          <w:szCs w:val="26"/>
        </w:rPr>
      </w:pPr>
      <w:r w:rsidRPr="008935F7">
        <w:rPr>
          <w:sz w:val="26"/>
          <w:szCs w:val="26"/>
        </w:rPr>
        <w:t>+ Được nâng cấp các tính năng vượt trội: dịch vụ nhắn tin, gọi điện, gọi video, thư điện tử, giáo dục và giao dịch buôn bán trên mạng,...</w:t>
      </w:r>
    </w:p>
    <w:p w:rsidR="004371D3" w:rsidRPr="008935F7" w:rsidRDefault="004371D3" w:rsidP="004371D3">
      <w:pPr>
        <w:pStyle w:val="NormalWeb"/>
        <w:shd w:val="clear" w:color="auto" w:fill="FFFFFF"/>
        <w:spacing w:before="0" w:beforeAutospacing="0" w:after="0" w:afterAutospacing="0" w:line="312" w:lineRule="auto"/>
        <w:jc w:val="both"/>
        <w:rPr>
          <w:sz w:val="26"/>
          <w:szCs w:val="26"/>
        </w:rPr>
      </w:pPr>
      <w:r w:rsidRPr="008935F7">
        <w:rPr>
          <w:sz w:val="26"/>
          <w:szCs w:val="26"/>
        </w:rPr>
        <w:t>+ Phát triển các trạm thông tin vệ tinh, cáp quang quốc tế và trong nước,...</w:t>
      </w:r>
    </w:p>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 xml:space="preserve">d) Tổ chức thực hiện: </w:t>
      </w:r>
    </w:p>
    <w:p w:rsidR="004371D3" w:rsidRPr="008935F7" w:rsidRDefault="004371D3" w:rsidP="004371D3">
      <w:pPr>
        <w:spacing w:after="0" w:line="312" w:lineRule="auto"/>
        <w:contextualSpacing/>
        <w:jc w:val="both"/>
        <w:rPr>
          <w:rFonts w:ascii="Times New Roman" w:eastAsia="Times New Roman" w:hAnsi="Times New Roman" w:cs="Times New Roman"/>
          <w:sz w:val="26"/>
          <w:szCs w:val="26"/>
        </w:rPr>
      </w:pPr>
      <w:r w:rsidRPr="008935F7">
        <w:rPr>
          <w:rFonts w:ascii="Times New Roman" w:eastAsia="Times New Roman" w:hAnsi="Times New Roman" w:cs="Times New Roman"/>
          <w:b/>
          <w:sz w:val="26"/>
          <w:szCs w:val="26"/>
        </w:rPr>
        <w:t xml:space="preserve"> - Bước 1: Chuyển giao nhiệm vụ:</w:t>
      </w:r>
      <w:r w:rsidRPr="008935F7">
        <w:rPr>
          <w:rFonts w:ascii="Times New Roman" w:eastAsia="Times New Roman" w:hAnsi="Times New Roman" w:cs="Times New Roman"/>
          <w:sz w:val="26"/>
          <w:szCs w:val="26"/>
        </w:rPr>
        <w:t xml:space="preserve"> GV trình chiếu câu hỏi, yêu cầu HS trả lời.</w:t>
      </w:r>
    </w:p>
    <w:p w:rsidR="004371D3" w:rsidRPr="008935F7" w:rsidRDefault="004371D3" w:rsidP="004371D3">
      <w:pPr>
        <w:spacing w:after="0" w:line="312" w:lineRule="auto"/>
        <w:contextualSpacing/>
        <w:jc w:val="both"/>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 xml:space="preserve"> - Bước 2: Thực hiện nhiệm vụ: </w:t>
      </w:r>
      <w:r w:rsidRPr="008935F7">
        <w:rPr>
          <w:rFonts w:ascii="Times New Roman" w:eastAsia="Times New Roman" w:hAnsi="Times New Roman" w:cs="Times New Roman"/>
          <w:sz w:val="26"/>
          <w:szCs w:val="26"/>
        </w:rPr>
        <w:t>HS thảo luận và tìm đáp án.</w:t>
      </w:r>
    </w:p>
    <w:p w:rsidR="004371D3" w:rsidRPr="008935F7" w:rsidRDefault="004371D3" w:rsidP="004371D3">
      <w:pPr>
        <w:spacing w:after="0" w:line="312" w:lineRule="auto"/>
        <w:contextualSpacing/>
        <w:jc w:val="both"/>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 xml:space="preserve"> - Bước 3: Báo cáo, thảo luận: </w:t>
      </w:r>
      <w:r w:rsidRPr="008935F7">
        <w:rPr>
          <w:rFonts w:ascii="Times New Roman" w:eastAsia="Times New Roman" w:hAnsi="Times New Roman" w:cs="Times New Roman"/>
          <w:sz w:val="26"/>
          <w:szCs w:val="26"/>
        </w:rPr>
        <w:t>GV gọi một số HS trả lời, HS khác nhận xét, bổ sung.</w:t>
      </w:r>
    </w:p>
    <w:p w:rsidR="004371D3" w:rsidRPr="008935F7" w:rsidRDefault="004371D3" w:rsidP="004371D3">
      <w:pPr>
        <w:spacing w:after="0" w:line="312" w:lineRule="auto"/>
        <w:contextualSpacing/>
        <w:jc w:val="both"/>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lastRenderedPageBreak/>
        <w:t xml:space="preserve"> - Bước 4: Kết luận, nhận định: </w:t>
      </w:r>
      <w:r w:rsidRPr="008935F7">
        <w:rPr>
          <w:rFonts w:ascii="Times New Roman" w:eastAsia="Times New Roman" w:hAnsi="Times New Roman" w:cs="Times New Roman"/>
          <w:sz w:val="26"/>
          <w:szCs w:val="26"/>
        </w:rPr>
        <w:t>GV đánh giá kết quả của HS, chốt đáp án và kiến thức có liên quan.</w:t>
      </w:r>
    </w:p>
    <w:p w:rsidR="004371D3" w:rsidRPr="008935F7" w:rsidRDefault="004371D3" w:rsidP="004371D3">
      <w:pPr>
        <w:tabs>
          <w:tab w:val="left" w:pos="567"/>
          <w:tab w:val="left" w:pos="1134"/>
        </w:tabs>
        <w:spacing w:after="0" w:line="312" w:lineRule="auto"/>
        <w:contextualSpacing/>
        <w:jc w:val="center"/>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HOẠT ĐỘNG 4: VẬN DỤNG</w:t>
      </w:r>
    </w:p>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sz w:val="26"/>
          <w:szCs w:val="26"/>
          <w:lang w:val="vi-VN"/>
        </w:rPr>
      </w:pPr>
      <w:r w:rsidRPr="008935F7">
        <w:rPr>
          <w:rFonts w:ascii="Times New Roman" w:eastAsia="Times New Roman" w:hAnsi="Times New Roman" w:cs="Times New Roman"/>
          <w:b/>
          <w:sz w:val="26"/>
          <w:szCs w:val="26"/>
        </w:rPr>
        <w:t xml:space="preserve">a) Mục </w:t>
      </w:r>
      <w:r w:rsidRPr="008935F7">
        <w:rPr>
          <w:rFonts w:ascii="Times New Roman" w:eastAsia="Times New Roman" w:hAnsi="Times New Roman" w:cs="Times New Roman"/>
          <w:b/>
          <w:sz w:val="26"/>
          <w:szCs w:val="26"/>
          <w:lang w:val="vi-VN"/>
        </w:rPr>
        <w:t>tiêu</w:t>
      </w:r>
      <w:r w:rsidRPr="008935F7">
        <w:rPr>
          <w:rFonts w:ascii="Times New Roman" w:eastAsia="Times New Roman" w:hAnsi="Times New Roman" w:cs="Times New Roman"/>
          <w:b/>
          <w:sz w:val="26"/>
          <w:szCs w:val="26"/>
        </w:rPr>
        <w:t>:</w:t>
      </w:r>
      <w:r w:rsidRPr="008935F7">
        <w:rPr>
          <w:rFonts w:ascii="Times New Roman" w:eastAsia="Times New Roman" w:hAnsi="Times New Roman" w:cs="Times New Roman"/>
          <w:sz w:val="26"/>
          <w:szCs w:val="26"/>
        </w:rPr>
        <w:t xml:space="preserve"> </w:t>
      </w:r>
      <w:r w:rsidRPr="008935F7">
        <w:rPr>
          <w:rFonts w:ascii="Times New Roman" w:eastAsia="Times New Roman" w:hAnsi="Times New Roman" w:cs="Times New Roman"/>
          <w:sz w:val="26"/>
          <w:szCs w:val="26"/>
          <w:lang w:val="vi-VN"/>
        </w:rPr>
        <w:t>Tìm hiểu vai trò của Internet trong cuộc sống.</w:t>
      </w:r>
    </w:p>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 xml:space="preserve">b) Nội dung: </w:t>
      </w:r>
      <w:r w:rsidRPr="008935F7">
        <w:rPr>
          <w:rFonts w:ascii="Times New Roman" w:eastAsia="Times New Roman" w:hAnsi="Times New Roman" w:cs="Times New Roman"/>
          <w:sz w:val="26"/>
          <w:szCs w:val="26"/>
        </w:rPr>
        <w:t>HS quan sát máy chiếu, sử dụng SGK và vận dụng kiến thức đã học để trả lời câu hỏi.</w:t>
      </w:r>
    </w:p>
    <w:p w:rsidR="004371D3" w:rsidRPr="008935F7" w:rsidRDefault="004371D3" w:rsidP="004371D3">
      <w:pPr>
        <w:widowControl w:val="0"/>
        <w:pBdr>
          <w:top w:val="nil"/>
          <w:left w:val="nil"/>
          <w:bottom w:val="nil"/>
          <w:right w:val="nil"/>
          <w:between w:val="nil"/>
        </w:pBdr>
        <w:spacing w:after="0" w:line="312" w:lineRule="auto"/>
        <w:rPr>
          <w:rFonts w:ascii="Times New Roman" w:hAnsi="Times New Roman" w:cs="Times New Roman"/>
          <w:sz w:val="26"/>
          <w:szCs w:val="26"/>
        </w:rPr>
      </w:pPr>
      <w:r w:rsidRPr="008935F7">
        <w:rPr>
          <w:rFonts w:ascii="Times New Roman" w:eastAsia="Times New Roman" w:hAnsi="Times New Roman" w:cs="Times New Roman"/>
          <w:b/>
          <w:sz w:val="26"/>
          <w:szCs w:val="26"/>
        </w:rPr>
        <w:t xml:space="preserve">c) Sản phẩm: </w:t>
      </w:r>
      <w:r w:rsidRPr="008935F7">
        <w:rPr>
          <w:rFonts w:ascii="Times New Roman" w:eastAsia="Times New Roman" w:hAnsi="Times New Roman" w:cs="Times New Roman"/>
          <w:sz w:val="26"/>
          <w:szCs w:val="26"/>
        </w:rPr>
        <w:t>HS hoàn thành câu hỏi:</w:t>
      </w:r>
      <w:r w:rsidRPr="008935F7">
        <w:rPr>
          <w:rFonts w:ascii="Times New Roman" w:eastAsia="Arial" w:hAnsi="Times New Roman" w:cs="Times New Roman"/>
          <w:sz w:val="26"/>
          <w:szCs w:val="26"/>
        </w:rPr>
        <w:t xml:space="preserve"> Tìm hiểu về vai trò của internet đối với cuộc sống.</w:t>
      </w:r>
    </w:p>
    <w:p w:rsidR="004371D3" w:rsidRPr="008935F7" w:rsidRDefault="004371D3" w:rsidP="004371D3">
      <w:pPr>
        <w:shd w:val="clear" w:color="auto" w:fill="FFFFFF"/>
        <w:spacing w:after="0" w:line="312" w:lineRule="auto"/>
        <w:jc w:val="both"/>
        <w:rPr>
          <w:rFonts w:ascii="Times New Roman" w:eastAsia="Times New Roman" w:hAnsi="Times New Roman" w:cs="Times New Roman"/>
          <w:sz w:val="26"/>
          <w:szCs w:val="26"/>
        </w:rPr>
      </w:pPr>
      <w:r w:rsidRPr="008935F7">
        <w:rPr>
          <w:rFonts w:ascii="Times New Roman" w:eastAsia="Times New Roman" w:hAnsi="Times New Roman" w:cs="Times New Roman"/>
          <w:sz w:val="26"/>
          <w:szCs w:val="26"/>
        </w:rPr>
        <w:t>Trả lời câu hỏi: Hiện nay internet đang đóng một vai trò lớn trong cuộc sống con người. Nó là phương tiện đắc lực giúp con người mở mang tri thức, trao đổi, chia sẻ kinh nghiệm, tình cảm một cách dễ dàng, giúp rút ngắn khoảng cách giữa người với người, giữa các quốc gia, dân tộc trên thế giới trong thời hiện đại.</w:t>
      </w:r>
    </w:p>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 xml:space="preserve">d) Tổ chức thực hiện: </w:t>
      </w:r>
    </w:p>
    <w:p w:rsidR="004371D3" w:rsidRPr="008935F7" w:rsidRDefault="004371D3" w:rsidP="004371D3">
      <w:pPr>
        <w:spacing w:after="0" w:line="312" w:lineRule="auto"/>
        <w:contextualSpacing/>
        <w:jc w:val="both"/>
        <w:rPr>
          <w:rFonts w:ascii="Times New Roman" w:eastAsia="Times New Roman" w:hAnsi="Times New Roman" w:cs="Times New Roman"/>
          <w:sz w:val="26"/>
          <w:szCs w:val="26"/>
        </w:rPr>
      </w:pPr>
      <w:r w:rsidRPr="008935F7">
        <w:rPr>
          <w:rFonts w:ascii="Times New Roman" w:eastAsia="Times New Roman" w:hAnsi="Times New Roman" w:cs="Times New Roman"/>
          <w:b/>
          <w:sz w:val="26"/>
          <w:szCs w:val="26"/>
        </w:rPr>
        <w:t xml:space="preserve"> - Bước 1: Chuyển giao nhiệm vụ:</w:t>
      </w:r>
      <w:r w:rsidRPr="008935F7">
        <w:rPr>
          <w:rFonts w:ascii="Times New Roman" w:eastAsia="Times New Roman" w:hAnsi="Times New Roman" w:cs="Times New Roman"/>
          <w:sz w:val="26"/>
          <w:szCs w:val="26"/>
        </w:rPr>
        <w:t xml:space="preserve"> GV trình chiếu câu hỏi, yêu cầu HS trả lời.</w:t>
      </w:r>
    </w:p>
    <w:p w:rsidR="004371D3" w:rsidRPr="008935F7" w:rsidRDefault="004371D3" w:rsidP="004371D3">
      <w:pPr>
        <w:spacing w:after="0" w:line="312" w:lineRule="auto"/>
        <w:contextualSpacing/>
        <w:jc w:val="both"/>
        <w:rPr>
          <w:rFonts w:ascii="Times New Roman" w:eastAsia="Times New Roman" w:hAnsi="Times New Roman" w:cs="Times New Roman"/>
          <w:b/>
          <w:sz w:val="26"/>
          <w:szCs w:val="26"/>
          <w:lang w:val="vi-VN"/>
        </w:rPr>
      </w:pPr>
      <w:r w:rsidRPr="008935F7">
        <w:rPr>
          <w:rFonts w:ascii="Times New Roman" w:eastAsia="Times New Roman" w:hAnsi="Times New Roman" w:cs="Times New Roman"/>
          <w:b/>
          <w:sz w:val="26"/>
          <w:szCs w:val="26"/>
        </w:rPr>
        <w:t xml:space="preserve"> - Bước 2: Thực hiện nhiệm vụ: </w:t>
      </w:r>
      <w:r w:rsidRPr="008935F7">
        <w:rPr>
          <w:rFonts w:ascii="Times New Roman" w:eastAsia="Times New Roman" w:hAnsi="Times New Roman" w:cs="Times New Roman"/>
          <w:sz w:val="26"/>
          <w:szCs w:val="26"/>
        </w:rPr>
        <w:t xml:space="preserve">HS </w:t>
      </w:r>
      <w:r w:rsidRPr="008935F7">
        <w:rPr>
          <w:rFonts w:ascii="Times New Roman" w:eastAsia="Times New Roman" w:hAnsi="Times New Roman" w:cs="Times New Roman"/>
          <w:sz w:val="26"/>
          <w:szCs w:val="26"/>
          <w:lang w:val="vi-VN"/>
        </w:rPr>
        <w:t xml:space="preserve">tìm hiểu nội dung. </w:t>
      </w:r>
    </w:p>
    <w:p w:rsidR="004371D3" w:rsidRPr="008935F7" w:rsidRDefault="004371D3" w:rsidP="004371D3">
      <w:pPr>
        <w:spacing w:after="0" w:line="312" w:lineRule="auto"/>
        <w:contextualSpacing/>
        <w:jc w:val="both"/>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 xml:space="preserve"> - Bước 3: Báo cáo, thảo luận: </w:t>
      </w:r>
      <w:r w:rsidRPr="008935F7">
        <w:rPr>
          <w:rFonts w:ascii="Times New Roman" w:eastAsia="Times New Roman" w:hAnsi="Times New Roman" w:cs="Times New Roman"/>
          <w:sz w:val="26"/>
          <w:szCs w:val="26"/>
        </w:rPr>
        <w:t>GV gọi một số HS trả lời, HS khác nhận xét, bổ sung.</w:t>
      </w:r>
    </w:p>
    <w:p w:rsidR="004371D3" w:rsidRPr="008935F7" w:rsidRDefault="004371D3" w:rsidP="004371D3">
      <w:pPr>
        <w:spacing w:after="0" w:line="312" w:lineRule="auto"/>
        <w:contextualSpacing/>
        <w:jc w:val="both"/>
        <w:rPr>
          <w:rFonts w:ascii="Times New Roman" w:eastAsia="Times New Roman" w:hAnsi="Times New Roman" w:cs="Times New Roman"/>
          <w:b/>
          <w:sz w:val="26"/>
          <w:szCs w:val="26"/>
          <w:lang w:val="vi-VN"/>
        </w:rPr>
      </w:pPr>
      <w:r w:rsidRPr="008935F7">
        <w:rPr>
          <w:rFonts w:ascii="Times New Roman" w:eastAsia="Times New Roman" w:hAnsi="Times New Roman" w:cs="Times New Roman"/>
          <w:b/>
          <w:sz w:val="26"/>
          <w:szCs w:val="26"/>
        </w:rPr>
        <w:t xml:space="preserve"> - Bước 4: Kết luận, nhận định: </w:t>
      </w:r>
      <w:r w:rsidRPr="008935F7">
        <w:rPr>
          <w:rFonts w:ascii="Times New Roman" w:eastAsia="Times New Roman" w:hAnsi="Times New Roman" w:cs="Times New Roman"/>
          <w:sz w:val="26"/>
          <w:szCs w:val="26"/>
        </w:rPr>
        <w:t xml:space="preserve">GV đánh giá kết quả của HS, </w:t>
      </w:r>
      <w:r w:rsidRPr="008935F7">
        <w:rPr>
          <w:rFonts w:ascii="Times New Roman" w:eastAsia="Times New Roman" w:hAnsi="Times New Roman" w:cs="Times New Roman"/>
          <w:sz w:val="26"/>
          <w:szCs w:val="26"/>
          <w:lang w:val="vi-VN"/>
        </w:rPr>
        <w:t>yêu cầu HS về nhà hoàn thiện vào vở.</w:t>
      </w:r>
    </w:p>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 xml:space="preserve">3.4. Củng cố, dặn dò: </w:t>
      </w:r>
    </w:p>
    <w:p w:rsidR="004371D3" w:rsidRPr="008935F7" w:rsidRDefault="004371D3" w:rsidP="004371D3">
      <w:pPr>
        <w:spacing w:after="0" w:line="312" w:lineRule="auto"/>
        <w:ind w:firstLine="284"/>
        <w:contextualSpacing/>
        <w:jc w:val="both"/>
        <w:rPr>
          <w:rFonts w:ascii="Times New Roman" w:eastAsia="Times New Roman" w:hAnsi="Times New Roman" w:cs="Times New Roman"/>
          <w:sz w:val="26"/>
          <w:szCs w:val="26"/>
        </w:rPr>
      </w:pPr>
      <w:r w:rsidRPr="008935F7">
        <w:rPr>
          <w:rFonts w:ascii="Times New Roman" w:eastAsia="Times New Roman" w:hAnsi="Times New Roman" w:cs="Times New Roman"/>
          <w:sz w:val="26"/>
          <w:szCs w:val="26"/>
        </w:rPr>
        <w:t>GV củng cố bài học nhấn mạnh các nội dung trọng tâm của bài.</w:t>
      </w:r>
    </w:p>
    <w:p w:rsidR="004371D3" w:rsidRPr="008935F7" w:rsidRDefault="004371D3" w:rsidP="004371D3">
      <w:pPr>
        <w:tabs>
          <w:tab w:val="left" w:pos="567"/>
          <w:tab w:val="left" w:pos="1134"/>
        </w:tabs>
        <w:spacing w:after="0" w:line="312" w:lineRule="auto"/>
        <w:contextualSpacing/>
        <w:jc w:val="both"/>
        <w:rPr>
          <w:rFonts w:ascii="Times New Roman" w:eastAsia="Times New Roman" w:hAnsi="Times New Roman" w:cs="Times New Roman"/>
          <w:b/>
          <w:sz w:val="26"/>
          <w:szCs w:val="26"/>
        </w:rPr>
      </w:pPr>
      <w:r w:rsidRPr="008935F7">
        <w:rPr>
          <w:rFonts w:ascii="Times New Roman" w:eastAsia="Times New Roman" w:hAnsi="Times New Roman" w:cs="Times New Roman"/>
          <w:b/>
          <w:sz w:val="26"/>
          <w:szCs w:val="26"/>
        </w:rPr>
        <w:t xml:space="preserve">3.5. Hướng dẫn về nhà: </w:t>
      </w:r>
    </w:p>
    <w:p w:rsidR="004371D3" w:rsidRDefault="004371D3" w:rsidP="004371D3">
      <w:pPr>
        <w:spacing w:after="0" w:line="312" w:lineRule="auto"/>
        <w:ind w:firstLine="284"/>
        <w:contextualSpacing/>
        <w:jc w:val="both"/>
        <w:rPr>
          <w:rFonts w:ascii="Times New Roman" w:eastAsia="Times New Roman" w:hAnsi="Times New Roman" w:cs="Times New Roman"/>
          <w:sz w:val="26"/>
          <w:szCs w:val="26"/>
          <w:lang w:val="pt-BR"/>
        </w:rPr>
      </w:pPr>
      <w:r w:rsidRPr="008935F7">
        <w:rPr>
          <w:rFonts w:ascii="Times New Roman" w:eastAsia="Times New Roman" w:hAnsi="Times New Roman" w:cs="Times New Roman"/>
          <w:sz w:val="26"/>
          <w:szCs w:val="26"/>
          <w:lang w:val="pt-BR"/>
        </w:rPr>
        <w:t xml:space="preserve">  - Hoàn thành câu hỏi phần vận dụng. </w:t>
      </w:r>
    </w:p>
    <w:p w:rsidR="00215A6A" w:rsidRDefault="00215A6A" w:rsidP="004371D3">
      <w:pPr>
        <w:spacing w:after="0" w:line="312" w:lineRule="auto"/>
        <w:ind w:firstLine="284"/>
        <w:contextualSpacing/>
        <w:jc w:val="both"/>
        <w:rPr>
          <w:rFonts w:ascii="Times New Roman" w:eastAsia="Times New Roman" w:hAnsi="Times New Roman" w:cs="Times New Roman"/>
          <w:sz w:val="26"/>
          <w:szCs w:val="26"/>
          <w:lang w:val="pt-BR"/>
        </w:rPr>
      </w:pPr>
    </w:p>
    <w:p w:rsidR="00215A6A" w:rsidRDefault="00215A6A" w:rsidP="004371D3">
      <w:pPr>
        <w:spacing w:after="0" w:line="312" w:lineRule="auto"/>
        <w:ind w:firstLine="284"/>
        <w:contextualSpacing/>
        <w:jc w:val="both"/>
        <w:rPr>
          <w:rFonts w:ascii="Times New Roman" w:eastAsia="Times New Roman" w:hAnsi="Times New Roman" w:cs="Times New Roman"/>
          <w:sz w:val="26"/>
          <w:szCs w:val="26"/>
          <w:lang w:val="pt-BR"/>
        </w:rPr>
      </w:pPr>
    </w:p>
    <w:p w:rsidR="00215A6A" w:rsidRDefault="00215A6A" w:rsidP="004371D3">
      <w:pPr>
        <w:spacing w:after="0" w:line="312" w:lineRule="auto"/>
        <w:ind w:firstLine="284"/>
        <w:contextualSpacing/>
        <w:jc w:val="both"/>
        <w:rPr>
          <w:rFonts w:ascii="Times New Roman" w:eastAsia="Times New Roman" w:hAnsi="Times New Roman" w:cs="Times New Roman"/>
          <w:sz w:val="26"/>
          <w:szCs w:val="26"/>
          <w:lang w:val="pt-BR"/>
        </w:rPr>
      </w:pPr>
    </w:p>
    <w:p w:rsidR="00215A6A" w:rsidRDefault="00215A6A" w:rsidP="004371D3">
      <w:pPr>
        <w:spacing w:after="0" w:line="312" w:lineRule="auto"/>
        <w:ind w:firstLine="284"/>
        <w:contextualSpacing/>
        <w:jc w:val="both"/>
        <w:rPr>
          <w:rFonts w:ascii="Times New Roman" w:eastAsia="Times New Roman" w:hAnsi="Times New Roman" w:cs="Times New Roman"/>
          <w:sz w:val="26"/>
          <w:szCs w:val="26"/>
          <w:lang w:val="pt-BR"/>
        </w:rPr>
      </w:pPr>
    </w:p>
    <w:p w:rsidR="00215A6A" w:rsidRDefault="00215A6A" w:rsidP="004371D3">
      <w:pPr>
        <w:spacing w:after="0" w:line="312" w:lineRule="auto"/>
        <w:ind w:firstLine="284"/>
        <w:contextualSpacing/>
        <w:jc w:val="both"/>
        <w:rPr>
          <w:rFonts w:ascii="Times New Roman" w:eastAsia="Times New Roman" w:hAnsi="Times New Roman" w:cs="Times New Roman"/>
          <w:sz w:val="26"/>
          <w:szCs w:val="26"/>
          <w:lang w:val="pt-BR"/>
        </w:rPr>
      </w:pPr>
    </w:p>
    <w:p w:rsidR="00215A6A" w:rsidRDefault="00215A6A" w:rsidP="004371D3">
      <w:pPr>
        <w:spacing w:after="0" w:line="312" w:lineRule="auto"/>
        <w:ind w:firstLine="284"/>
        <w:contextualSpacing/>
        <w:jc w:val="both"/>
        <w:rPr>
          <w:rFonts w:ascii="Times New Roman" w:eastAsia="Times New Roman" w:hAnsi="Times New Roman" w:cs="Times New Roman"/>
          <w:sz w:val="26"/>
          <w:szCs w:val="26"/>
          <w:lang w:val="pt-BR"/>
        </w:rPr>
      </w:pPr>
    </w:p>
    <w:p w:rsidR="00215A6A" w:rsidRDefault="00215A6A" w:rsidP="004371D3">
      <w:pPr>
        <w:spacing w:after="0" w:line="312" w:lineRule="auto"/>
        <w:ind w:firstLine="284"/>
        <w:contextualSpacing/>
        <w:jc w:val="both"/>
        <w:rPr>
          <w:rFonts w:ascii="Times New Roman" w:eastAsia="Times New Roman" w:hAnsi="Times New Roman" w:cs="Times New Roman"/>
          <w:sz w:val="26"/>
          <w:szCs w:val="26"/>
          <w:lang w:val="pt-BR"/>
        </w:rPr>
      </w:pPr>
    </w:p>
    <w:p w:rsidR="00215A6A" w:rsidRDefault="00215A6A" w:rsidP="004371D3">
      <w:pPr>
        <w:spacing w:after="0" w:line="312" w:lineRule="auto"/>
        <w:ind w:firstLine="284"/>
        <w:contextualSpacing/>
        <w:jc w:val="both"/>
        <w:rPr>
          <w:rFonts w:ascii="Times New Roman" w:eastAsia="Times New Roman" w:hAnsi="Times New Roman" w:cs="Times New Roman"/>
          <w:sz w:val="26"/>
          <w:szCs w:val="26"/>
          <w:lang w:val="pt-BR"/>
        </w:rPr>
      </w:pPr>
    </w:p>
    <w:p w:rsidR="00215A6A" w:rsidRDefault="00215A6A" w:rsidP="004371D3">
      <w:pPr>
        <w:spacing w:after="0" w:line="312" w:lineRule="auto"/>
        <w:ind w:firstLine="284"/>
        <w:contextualSpacing/>
        <w:jc w:val="both"/>
        <w:rPr>
          <w:rFonts w:ascii="Times New Roman" w:eastAsia="Times New Roman" w:hAnsi="Times New Roman" w:cs="Times New Roman"/>
          <w:sz w:val="26"/>
          <w:szCs w:val="26"/>
          <w:lang w:val="pt-BR"/>
        </w:rPr>
      </w:pPr>
    </w:p>
    <w:p w:rsidR="00215A6A" w:rsidRDefault="00215A6A" w:rsidP="004371D3">
      <w:pPr>
        <w:spacing w:after="0" w:line="312" w:lineRule="auto"/>
        <w:ind w:firstLine="284"/>
        <w:contextualSpacing/>
        <w:jc w:val="both"/>
        <w:rPr>
          <w:rFonts w:ascii="Times New Roman" w:eastAsia="Times New Roman" w:hAnsi="Times New Roman" w:cs="Times New Roman"/>
          <w:sz w:val="26"/>
          <w:szCs w:val="26"/>
          <w:lang w:val="pt-BR"/>
        </w:rPr>
      </w:pPr>
    </w:p>
    <w:p w:rsidR="00215A6A" w:rsidRDefault="00215A6A" w:rsidP="004371D3">
      <w:pPr>
        <w:spacing w:after="0" w:line="312" w:lineRule="auto"/>
        <w:ind w:firstLine="284"/>
        <w:contextualSpacing/>
        <w:jc w:val="both"/>
        <w:rPr>
          <w:rFonts w:ascii="Times New Roman" w:eastAsia="Times New Roman" w:hAnsi="Times New Roman" w:cs="Times New Roman"/>
          <w:sz w:val="26"/>
          <w:szCs w:val="26"/>
          <w:lang w:val="pt-BR"/>
        </w:rPr>
      </w:pPr>
    </w:p>
    <w:p w:rsidR="00215A6A" w:rsidRDefault="00215A6A" w:rsidP="004371D3">
      <w:pPr>
        <w:spacing w:after="0" w:line="312" w:lineRule="auto"/>
        <w:ind w:firstLine="284"/>
        <w:contextualSpacing/>
        <w:jc w:val="both"/>
        <w:rPr>
          <w:rFonts w:ascii="Times New Roman" w:eastAsia="Times New Roman" w:hAnsi="Times New Roman" w:cs="Times New Roman"/>
          <w:sz w:val="26"/>
          <w:szCs w:val="26"/>
          <w:lang w:val="pt-BR"/>
        </w:rPr>
      </w:pPr>
    </w:p>
    <w:p w:rsidR="00215A6A" w:rsidRPr="00215A6A" w:rsidRDefault="00215A6A" w:rsidP="00215A6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lastRenderedPageBreak/>
        <w:t xml:space="preserve">Ngày soạn: …. /…. /…. </w:t>
      </w:r>
    </w:p>
    <w:p w:rsidR="00215A6A" w:rsidRPr="00215A6A" w:rsidRDefault="00215A6A" w:rsidP="00215A6A">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215A6A" w:rsidRDefault="00215A6A" w:rsidP="00215A6A">
      <w:pPr>
        <w:spacing w:after="0" w:line="288" w:lineRule="auto"/>
        <w:contextualSpacing/>
        <w:jc w:val="center"/>
        <w:rPr>
          <w:rFonts w:ascii="Times New Roman" w:eastAsia="Times New Roman" w:hAnsi="Times New Roman" w:cs="Times New Roman"/>
          <w:b/>
          <w:sz w:val="26"/>
          <w:szCs w:val="26"/>
          <w:lang w:val="vi-VN"/>
        </w:rPr>
      </w:pPr>
      <w:r w:rsidRPr="00215A6A">
        <w:rPr>
          <w:rFonts w:ascii="Times New Roman" w:eastAsia="Times New Roman" w:hAnsi="Times New Roman" w:cs="Times New Roman"/>
          <w:b/>
          <w:sz w:val="26"/>
          <w:szCs w:val="26"/>
        </w:rPr>
        <w:t xml:space="preserve">BÀI 36. ĐỊA LÍ NGÀNH DU </w:t>
      </w:r>
      <w:r w:rsidRPr="00215A6A">
        <w:rPr>
          <w:rFonts w:ascii="Times New Roman" w:eastAsia="Times New Roman" w:hAnsi="Times New Roman" w:cs="Times New Roman"/>
          <w:b/>
          <w:sz w:val="26"/>
          <w:szCs w:val="26"/>
          <w:lang w:val="vi-VN"/>
        </w:rPr>
        <w:t>LỊCH</w:t>
      </w:r>
    </w:p>
    <w:p w:rsidR="00215A6A" w:rsidRPr="00215A6A" w:rsidRDefault="00215A6A" w:rsidP="00215A6A">
      <w:pPr>
        <w:spacing w:after="0" w:line="288" w:lineRule="auto"/>
        <w:contextualSpacing/>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(Thời lượng: 1 tiết)</w:t>
      </w:r>
    </w:p>
    <w:p w:rsidR="00215A6A" w:rsidRPr="00215A6A" w:rsidRDefault="00215A6A" w:rsidP="00215A6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I. MỤC TIÊU</w:t>
      </w:r>
    </w:p>
    <w:p w:rsidR="00215A6A" w:rsidRPr="00215A6A" w:rsidRDefault="00215A6A" w:rsidP="00215A6A">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215A6A">
        <w:rPr>
          <w:rFonts w:ascii="Times New Roman" w:eastAsia="Times New Roman" w:hAnsi="Times New Roman" w:cs="Times New Roman"/>
          <w:b/>
          <w:sz w:val="26"/>
          <w:szCs w:val="26"/>
        </w:rPr>
        <w:t>1. Kiến thức:</w:t>
      </w:r>
      <w:r w:rsidRPr="00215A6A">
        <w:rPr>
          <w:rFonts w:ascii="Times New Roman" w:eastAsia="Times New Roman" w:hAnsi="Times New Roman" w:cs="Times New Roman"/>
          <w:sz w:val="26"/>
          <w:szCs w:val="26"/>
        </w:rPr>
        <w:t xml:space="preserve"> </w:t>
      </w:r>
    </w:p>
    <w:p w:rsidR="00215A6A" w:rsidRPr="00215A6A" w:rsidRDefault="00215A6A" w:rsidP="00215A6A">
      <w:pPr>
        <w:spacing w:after="0" w:line="288" w:lineRule="auto"/>
        <w:ind w:firstLine="284"/>
        <w:contextualSpacing/>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rPr>
        <w:t xml:space="preserve"> - Hiểu</w:t>
      </w:r>
      <w:r w:rsidRPr="00215A6A">
        <w:rPr>
          <w:rFonts w:ascii="Times New Roman" w:eastAsia="Times New Roman" w:hAnsi="Times New Roman" w:cs="Times New Roman"/>
          <w:sz w:val="26"/>
          <w:szCs w:val="26"/>
          <w:lang w:val="vi-VN"/>
        </w:rPr>
        <w:t xml:space="preserve"> và trình bày được</w:t>
      </w:r>
      <w:r w:rsidRPr="00215A6A">
        <w:rPr>
          <w:rFonts w:ascii="Times New Roman" w:eastAsia="Times New Roman" w:hAnsi="Times New Roman" w:cs="Times New Roman"/>
          <w:sz w:val="26"/>
          <w:szCs w:val="26"/>
        </w:rPr>
        <w:t xml:space="preserve"> </w:t>
      </w:r>
      <w:r w:rsidRPr="00215A6A">
        <w:rPr>
          <w:rFonts w:ascii="Times New Roman" w:eastAsia="Times New Roman" w:hAnsi="Times New Roman" w:cs="Times New Roman"/>
          <w:sz w:val="26"/>
          <w:szCs w:val="26"/>
          <w:lang w:val="vi-VN"/>
        </w:rPr>
        <w:t>vai trò, đặc điểm, tình hình phát triển và phân bố ngành du lịch.</w:t>
      </w:r>
    </w:p>
    <w:p w:rsidR="00215A6A" w:rsidRPr="00215A6A" w:rsidRDefault="00215A6A" w:rsidP="00215A6A">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215A6A">
        <w:rPr>
          <w:rFonts w:ascii="Times New Roman" w:eastAsia="Times New Roman" w:hAnsi="Times New Roman" w:cs="Times New Roman"/>
          <w:b/>
          <w:sz w:val="26"/>
          <w:szCs w:val="26"/>
          <w:lang w:val="pt-BR"/>
        </w:rPr>
        <w:t>2. Năng lực:</w:t>
      </w:r>
      <w:r w:rsidRPr="00215A6A">
        <w:rPr>
          <w:rFonts w:ascii="Times New Roman" w:eastAsia="Times New Roman" w:hAnsi="Times New Roman" w:cs="Times New Roman"/>
          <w:sz w:val="26"/>
          <w:szCs w:val="26"/>
        </w:rPr>
        <w:t xml:space="preserve"> </w:t>
      </w:r>
    </w:p>
    <w:p w:rsidR="00215A6A" w:rsidRPr="00215A6A" w:rsidRDefault="00215A6A" w:rsidP="00215A6A">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lang w:val="vi-VN"/>
        </w:rPr>
        <w:t xml:space="preserve">- </w:t>
      </w:r>
      <w:r w:rsidRPr="00215A6A">
        <w:rPr>
          <w:rFonts w:ascii="Times New Roman" w:eastAsia="Times New Roman" w:hAnsi="Times New Roman" w:cs="Times New Roman"/>
          <w:sz w:val="26"/>
          <w:szCs w:val="26"/>
          <w:lang w:val="pt-BR"/>
        </w:rPr>
        <w:t xml:space="preserve"> </w:t>
      </w:r>
      <w:r w:rsidRPr="00215A6A">
        <w:rPr>
          <w:rFonts w:ascii="Times New Roman" w:eastAsia="Times New Roman" w:hAnsi="Times New Roman" w:cs="Times New Roman"/>
          <w:b/>
          <w:bCs/>
          <w:i/>
          <w:iCs/>
          <w:sz w:val="26"/>
          <w:szCs w:val="26"/>
        </w:rPr>
        <w:t>Năng lực chung:</w:t>
      </w:r>
    </w:p>
    <w:p w:rsidR="00215A6A" w:rsidRPr="00215A6A" w:rsidRDefault="00215A6A" w:rsidP="00215A6A">
      <w:pPr>
        <w:shd w:val="clear" w:color="auto" w:fill="FFFFFF"/>
        <w:spacing w:after="0" w:line="288" w:lineRule="auto"/>
        <w:ind w:left="360"/>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lang w:val="vi-VN"/>
        </w:rPr>
        <w:t xml:space="preserve">+ </w:t>
      </w:r>
      <w:r w:rsidRPr="00215A6A">
        <w:rPr>
          <w:rFonts w:ascii="Times New Roman" w:eastAsia="Times New Roman" w:hAnsi="Times New Roman" w:cs="Times New Roman"/>
          <w:sz w:val="26"/>
          <w:szCs w:val="26"/>
        </w:rPr>
        <w:t>Giải quyết được những nhiệm vụ học tập một cách độc lập, theo nhóm và thể hiện sự sáng tạo.</w:t>
      </w:r>
    </w:p>
    <w:p w:rsidR="00215A6A" w:rsidRPr="00215A6A" w:rsidRDefault="00215A6A" w:rsidP="00215A6A">
      <w:pPr>
        <w:shd w:val="clear" w:color="auto" w:fill="FFFFFF"/>
        <w:spacing w:after="0" w:line="288" w:lineRule="auto"/>
        <w:ind w:firstLine="284"/>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lang w:val="vi-VN"/>
        </w:rPr>
        <w:t xml:space="preserve">+ </w:t>
      </w:r>
      <w:r w:rsidRPr="00215A6A">
        <w:rPr>
          <w:rFonts w:ascii="Times New Roman" w:eastAsia="Times New Roman" w:hAnsi="Times New Roman" w:cs="Times New Roman"/>
          <w:sz w:val="26"/>
          <w:szCs w:val="26"/>
        </w:rPr>
        <w:t>Góp phần phát triển năng lực giao tiếp và hợp tác qua hoạt động nhóm và trao đổi công việc với giáo viên.</w:t>
      </w:r>
    </w:p>
    <w:p w:rsidR="00215A6A" w:rsidRPr="00215A6A" w:rsidRDefault="00215A6A" w:rsidP="00215A6A">
      <w:pPr>
        <w:shd w:val="clear" w:color="auto" w:fill="FFFFFF"/>
        <w:spacing w:after="0" w:line="288" w:lineRule="auto"/>
        <w:ind w:firstLine="284"/>
        <w:rPr>
          <w:rFonts w:ascii="Times New Roman" w:eastAsia="Times New Roman" w:hAnsi="Times New Roman" w:cs="Times New Roman"/>
          <w:sz w:val="26"/>
          <w:szCs w:val="26"/>
        </w:rPr>
      </w:pPr>
      <w:r w:rsidRPr="00215A6A">
        <w:rPr>
          <w:rFonts w:ascii="Times New Roman" w:eastAsia="Times New Roman" w:hAnsi="Times New Roman" w:cs="Times New Roman"/>
          <w:b/>
          <w:bCs/>
          <w:i/>
          <w:iCs/>
          <w:sz w:val="26"/>
          <w:szCs w:val="26"/>
          <w:lang w:val="vi-VN"/>
        </w:rPr>
        <w:t xml:space="preserve">- </w:t>
      </w:r>
      <w:r w:rsidRPr="00215A6A">
        <w:rPr>
          <w:rFonts w:ascii="Times New Roman" w:eastAsia="Times New Roman" w:hAnsi="Times New Roman" w:cs="Times New Roman"/>
          <w:b/>
          <w:bCs/>
          <w:i/>
          <w:iCs/>
          <w:sz w:val="26"/>
          <w:szCs w:val="26"/>
        </w:rPr>
        <w:t xml:space="preserve">Năng lực </w:t>
      </w:r>
      <w:r w:rsidRPr="00215A6A">
        <w:rPr>
          <w:rFonts w:ascii="Times New Roman" w:eastAsia="Times New Roman" w:hAnsi="Times New Roman" w:cs="Times New Roman"/>
          <w:b/>
          <w:bCs/>
          <w:i/>
          <w:iCs/>
          <w:sz w:val="26"/>
          <w:szCs w:val="26"/>
          <w:lang w:val="vi-VN"/>
        </w:rPr>
        <w:t>chuyên biệt</w:t>
      </w:r>
      <w:r w:rsidRPr="00215A6A">
        <w:rPr>
          <w:rFonts w:ascii="Times New Roman" w:eastAsia="Times New Roman" w:hAnsi="Times New Roman" w:cs="Times New Roman"/>
          <w:b/>
          <w:bCs/>
          <w:i/>
          <w:iCs/>
          <w:sz w:val="26"/>
          <w:szCs w:val="26"/>
        </w:rPr>
        <w:t>:</w:t>
      </w:r>
    </w:p>
    <w:p w:rsidR="00215A6A" w:rsidRPr="00215A6A" w:rsidRDefault="00215A6A" w:rsidP="00215A6A">
      <w:pPr>
        <w:shd w:val="clear" w:color="auto" w:fill="FFFFFF"/>
        <w:spacing w:after="0" w:line="288" w:lineRule="auto"/>
        <w:ind w:firstLine="284"/>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lang w:val="vi-VN"/>
        </w:rPr>
        <w:t xml:space="preserve">+ </w:t>
      </w:r>
      <w:r w:rsidRPr="00215A6A">
        <w:rPr>
          <w:rFonts w:ascii="Times New Roman" w:eastAsia="Times New Roman" w:hAnsi="Times New Roman" w:cs="Times New Roman"/>
          <w:sz w:val="26"/>
          <w:szCs w:val="26"/>
        </w:rPr>
        <w:t>Năng lực nhận thức khoa học địa lí: nhận thức thế giới theo quan điểm không gian, phân tích mối liên hệ giữa các đối tượng.</w:t>
      </w:r>
    </w:p>
    <w:p w:rsidR="00215A6A" w:rsidRPr="00215A6A" w:rsidRDefault="00215A6A" w:rsidP="00215A6A">
      <w:pPr>
        <w:shd w:val="clear" w:color="auto" w:fill="FFFFFF"/>
        <w:spacing w:after="0" w:line="288" w:lineRule="auto"/>
        <w:ind w:firstLine="284"/>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lang w:val="vi-VN"/>
        </w:rPr>
        <w:t xml:space="preserve">+ </w:t>
      </w:r>
      <w:r w:rsidRPr="00215A6A">
        <w:rPr>
          <w:rFonts w:ascii="Times New Roman" w:eastAsia="Times New Roman" w:hAnsi="Times New Roman" w:cs="Times New Roman"/>
          <w:sz w:val="26"/>
          <w:szCs w:val="26"/>
        </w:rPr>
        <w:t>Năng lực tìm hiểu địa lí: sử dụng các công cụ địa lí học, khai thác internet trong học tập.</w:t>
      </w:r>
    </w:p>
    <w:p w:rsidR="00215A6A" w:rsidRPr="00215A6A" w:rsidRDefault="00215A6A" w:rsidP="00215A6A">
      <w:pPr>
        <w:shd w:val="clear" w:color="auto" w:fill="FFFFFF"/>
        <w:spacing w:after="0" w:line="288" w:lineRule="auto"/>
        <w:ind w:firstLine="284"/>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lang w:val="vi-VN"/>
        </w:rPr>
        <w:t xml:space="preserve">+ </w:t>
      </w:r>
      <w:r w:rsidRPr="00215A6A">
        <w:rPr>
          <w:rFonts w:ascii="Times New Roman" w:eastAsia="Times New Roman" w:hAnsi="Times New Roman" w:cs="Times New Roman"/>
          <w:sz w:val="26"/>
          <w:szCs w:val="26"/>
        </w:rPr>
        <w:t>Năng lực vận dụng kiến thức, kĩ năng địa lí vào cuộc sống:</w:t>
      </w:r>
      <w:r w:rsidRPr="00215A6A">
        <w:rPr>
          <w:rFonts w:ascii="Times New Roman" w:eastAsia="Times New Roman" w:hAnsi="Times New Roman" w:cs="Times New Roman"/>
          <w:sz w:val="26"/>
          <w:szCs w:val="26"/>
          <w:lang w:val="vi-VN"/>
        </w:rPr>
        <w:t xml:space="preserve"> tìm hiểu được một số địa điểm du lịch nổi tiếng trên TG và Việt Nam.</w:t>
      </w:r>
    </w:p>
    <w:p w:rsidR="00215A6A" w:rsidRPr="00215A6A" w:rsidRDefault="00215A6A" w:rsidP="00215A6A">
      <w:pPr>
        <w:spacing w:after="0" w:line="288" w:lineRule="auto"/>
        <w:ind w:firstLine="284"/>
        <w:contextualSpacing/>
        <w:jc w:val="both"/>
        <w:rPr>
          <w:rFonts w:ascii="Times New Roman" w:eastAsia="Times New Roman" w:hAnsi="Times New Roman" w:cs="Times New Roman"/>
          <w:sz w:val="26"/>
          <w:szCs w:val="26"/>
        </w:rPr>
      </w:pPr>
      <w:r w:rsidRPr="00215A6A">
        <w:rPr>
          <w:rFonts w:ascii="Times New Roman" w:eastAsia="Times New Roman" w:hAnsi="Times New Roman" w:cs="Times New Roman"/>
          <w:b/>
          <w:sz w:val="26"/>
          <w:szCs w:val="26"/>
        </w:rPr>
        <w:t>3. Phẩm chất:</w:t>
      </w:r>
      <w:r w:rsidRPr="00215A6A">
        <w:rPr>
          <w:rFonts w:ascii="Times New Roman" w:eastAsia="Times New Roman" w:hAnsi="Times New Roman" w:cs="Times New Roman"/>
          <w:sz w:val="26"/>
          <w:szCs w:val="26"/>
        </w:rPr>
        <w:t xml:space="preserve"> </w:t>
      </w:r>
    </w:p>
    <w:p w:rsidR="00215A6A" w:rsidRPr="00215A6A" w:rsidRDefault="00215A6A" w:rsidP="00215A6A">
      <w:pPr>
        <w:shd w:val="clear" w:color="auto" w:fill="FFFFFF"/>
        <w:spacing w:after="0" w:line="288" w:lineRule="auto"/>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lang w:val="vi-VN"/>
        </w:rPr>
        <w:t xml:space="preserve">- </w:t>
      </w:r>
      <w:r w:rsidRPr="00215A6A">
        <w:rPr>
          <w:rFonts w:ascii="Times New Roman" w:eastAsia="Times New Roman" w:hAnsi="Times New Roman" w:cs="Times New Roman"/>
          <w:sz w:val="26"/>
          <w:szCs w:val="26"/>
          <w:lang w:val="pt-BR"/>
        </w:rPr>
        <w:t xml:space="preserve"> </w:t>
      </w:r>
      <w:r w:rsidRPr="00215A6A">
        <w:rPr>
          <w:rFonts w:ascii="Times New Roman" w:eastAsia="Times New Roman" w:hAnsi="Times New Roman" w:cs="Times New Roman"/>
          <w:sz w:val="26"/>
          <w:szCs w:val="26"/>
        </w:rPr>
        <w:t>Chăm chỉ, trung thực trong học tập và nghiên cứu khoa học.</w:t>
      </w:r>
    </w:p>
    <w:p w:rsidR="00215A6A" w:rsidRPr="00215A6A" w:rsidRDefault="00215A6A" w:rsidP="00215A6A">
      <w:pPr>
        <w:spacing w:after="0" w:line="288" w:lineRule="auto"/>
        <w:jc w:val="both"/>
        <w:rPr>
          <w:rFonts w:ascii="Times New Roman" w:eastAsia="Times New Roman" w:hAnsi="Times New Roman" w:cs="Times New Roman"/>
          <w:sz w:val="26"/>
          <w:szCs w:val="26"/>
        </w:rPr>
      </w:pPr>
      <w:r w:rsidRPr="00215A6A">
        <w:rPr>
          <w:rFonts w:ascii="Times New Roman" w:eastAsia="Times New Roman" w:hAnsi="Times New Roman" w:cs="Times New Roman"/>
          <w:i/>
          <w:sz w:val="26"/>
          <w:szCs w:val="26"/>
        </w:rPr>
        <w:t>- Yêu nước:</w:t>
      </w:r>
      <w:r w:rsidRPr="00215A6A">
        <w:rPr>
          <w:rFonts w:ascii="Times New Roman" w:eastAsia="Times New Roman" w:hAnsi="Times New Roman" w:cs="Times New Roman"/>
          <w:sz w:val="26"/>
          <w:szCs w:val="26"/>
        </w:rPr>
        <w:t xml:space="preserve"> Yêu đất nước, tự hào về vẻ đẹp tự nhiên của quê hương đất nước.</w:t>
      </w:r>
    </w:p>
    <w:p w:rsidR="00215A6A" w:rsidRPr="00215A6A" w:rsidRDefault="00215A6A" w:rsidP="00215A6A">
      <w:pPr>
        <w:spacing w:after="0" w:line="288" w:lineRule="auto"/>
        <w:ind w:firstLine="284"/>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II. THIẾT BỊ DẠY HỌC VÀ HỌC LIỆU</w:t>
      </w:r>
    </w:p>
    <w:p w:rsidR="00215A6A" w:rsidRPr="00215A6A" w:rsidRDefault="00215A6A" w:rsidP="00215A6A">
      <w:pPr>
        <w:shd w:val="clear" w:color="auto" w:fill="FFFFFF"/>
        <w:spacing w:after="0" w:line="288" w:lineRule="auto"/>
        <w:ind w:firstLine="284"/>
        <w:rPr>
          <w:rFonts w:ascii="Times New Roman" w:eastAsia="Times New Roman" w:hAnsi="Times New Roman" w:cs="Times New Roman"/>
          <w:sz w:val="26"/>
          <w:szCs w:val="26"/>
        </w:rPr>
      </w:pPr>
      <w:r w:rsidRPr="00215A6A">
        <w:rPr>
          <w:rFonts w:ascii="Times New Roman" w:eastAsia="Times New Roman" w:hAnsi="Times New Roman" w:cs="Times New Roman"/>
          <w:b/>
          <w:sz w:val="26"/>
          <w:szCs w:val="26"/>
        </w:rPr>
        <w:t xml:space="preserve">1. Thiết bị: </w:t>
      </w:r>
      <w:r w:rsidRPr="00215A6A">
        <w:rPr>
          <w:rFonts w:ascii="Times New Roman" w:eastAsia="Times New Roman" w:hAnsi="Times New Roman" w:cs="Times New Roman"/>
          <w:sz w:val="26"/>
          <w:szCs w:val="26"/>
        </w:rPr>
        <w:t xml:space="preserve">Máy tính, máy </w:t>
      </w:r>
      <w:r w:rsidRPr="00215A6A">
        <w:rPr>
          <w:rFonts w:ascii="Times New Roman" w:eastAsia="Times New Roman" w:hAnsi="Times New Roman" w:cs="Times New Roman"/>
          <w:sz w:val="26"/>
          <w:szCs w:val="26"/>
          <w:lang w:val="vi-VN"/>
        </w:rPr>
        <w:t>chiếu, đ</w:t>
      </w:r>
      <w:r w:rsidRPr="00215A6A">
        <w:rPr>
          <w:rFonts w:ascii="Times New Roman" w:eastAsia="Times New Roman" w:hAnsi="Times New Roman" w:cs="Times New Roman"/>
          <w:sz w:val="26"/>
          <w:szCs w:val="26"/>
        </w:rPr>
        <w:t>iện thoại thông minh, máy tính bảng, (nếu có).</w:t>
      </w:r>
    </w:p>
    <w:p w:rsidR="00215A6A" w:rsidRPr="00215A6A" w:rsidRDefault="00215A6A" w:rsidP="00215A6A">
      <w:pPr>
        <w:shd w:val="clear" w:color="auto" w:fill="FFFFFF"/>
        <w:spacing w:after="0" w:line="288" w:lineRule="auto"/>
        <w:ind w:firstLine="284"/>
        <w:rPr>
          <w:rFonts w:ascii="Times New Roman" w:eastAsia="Times New Roman" w:hAnsi="Times New Roman" w:cs="Times New Roman"/>
          <w:sz w:val="26"/>
          <w:szCs w:val="26"/>
        </w:rPr>
      </w:pPr>
      <w:r w:rsidRPr="00215A6A">
        <w:rPr>
          <w:rFonts w:ascii="Times New Roman" w:eastAsia="Times New Roman" w:hAnsi="Times New Roman" w:cs="Times New Roman"/>
          <w:b/>
          <w:sz w:val="26"/>
          <w:szCs w:val="26"/>
        </w:rPr>
        <w:t xml:space="preserve">2. Học liệu: </w:t>
      </w:r>
      <w:r w:rsidRPr="00215A6A">
        <w:rPr>
          <w:rFonts w:ascii="Times New Roman" w:eastAsia="Times New Roman" w:hAnsi="Times New Roman" w:cs="Times New Roman"/>
          <w:sz w:val="26"/>
          <w:szCs w:val="26"/>
        </w:rPr>
        <w:t xml:space="preserve">SGK, </w:t>
      </w:r>
      <w:r w:rsidRPr="00215A6A">
        <w:rPr>
          <w:rFonts w:ascii="Times New Roman" w:eastAsia="Times New Roman" w:hAnsi="Times New Roman" w:cs="Times New Roman"/>
          <w:sz w:val="26"/>
          <w:szCs w:val="26"/>
          <w:lang w:val="vi-VN"/>
        </w:rPr>
        <w:t xml:space="preserve">sơ đồ, </w:t>
      </w:r>
      <w:r w:rsidRPr="00215A6A">
        <w:rPr>
          <w:rFonts w:ascii="Times New Roman" w:eastAsia="Times New Roman" w:hAnsi="Times New Roman" w:cs="Times New Roman"/>
          <w:sz w:val="26"/>
          <w:szCs w:val="26"/>
        </w:rPr>
        <w:t>bản đồ, tranh ảnh, video.</w:t>
      </w:r>
    </w:p>
    <w:p w:rsidR="00215A6A" w:rsidRPr="00215A6A" w:rsidRDefault="00215A6A" w:rsidP="00215A6A">
      <w:pPr>
        <w:tabs>
          <w:tab w:val="left" w:pos="567"/>
          <w:tab w:val="left" w:pos="1134"/>
        </w:tabs>
        <w:spacing w:after="0" w:line="288" w:lineRule="auto"/>
        <w:contextualSpacing/>
        <w:jc w:val="both"/>
        <w:rPr>
          <w:rFonts w:ascii="Times New Roman" w:eastAsia="MS Mincho" w:hAnsi="Times New Roman" w:cs="Times New Roman"/>
          <w:b/>
          <w:sz w:val="26"/>
          <w:szCs w:val="26"/>
          <w:lang w:val="en-GB"/>
        </w:rPr>
      </w:pPr>
      <w:r w:rsidRPr="00215A6A">
        <w:rPr>
          <w:rFonts w:ascii="Times New Roman" w:eastAsia="Times New Roman" w:hAnsi="Times New Roman" w:cs="Times New Roman"/>
          <w:b/>
          <w:sz w:val="26"/>
          <w:szCs w:val="26"/>
        </w:rPr>
        <w:t>III. TIẾN TRÌNH DẠY HỌC</w:t>
      </w:r>
    </w:p>
    <w:p w:rsidR="00215A6A" w:rsidRPr="00215A6A" w:rsidRDefault="00215A6A" w:rsidP="00215A6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215A6A" w:rsidRPr="00215A6A" w:rsidTr="00B4011B">
        <w:tc>
          <w:tcPr>
            <w:tcW w:w="1678" w:type="dxa"/>
          </w:tcPr>
          <w:p w:rsidR="00215A6A" w:rsidRPr="00215A6A" w:rsidRDefault="00215A6A" w:rsidP="00215A6A">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Ngày dạy</w:t>
            </w:r>
          </w:p>
        </w:tc>
        <w:tc>
          <w:tcPr>
            <w:tcW w:w="1562" w:type="dxa"/>
          </w:tcPr>
          <w:p w:rsidR="00215A6A" w:rsidRPr="00215A6A" w:rsidRDefault="00215A6A" w:rsidP="00215A6A">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Lớp</w:t>
            </w:r>
          </w:p>
        </w:tc>
        <w:tc>
          <w:tcPr>
            <w:tcW w:w="1201" w:type="dxa"/>
          </w:tcPr>
          <w:p w:rsidR="00215A6A" w:rsidRPr="00215A6A" w:rsidRDefault="00215A6A" w:rsidP="00215A6A">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Sĩ số</w:t>
            </w:r>
          </w:p>
        </w:tc>
        <w:tc>
          <w:tcPr>
            <w:tcW w:w="4631" w:type="dxa"/>
          </w:tcPr>
          <w:p w:rsidR="00215A6A" w:rsidRPr="00215A6A" w:rsidRDefault="00215A6A" w:rsidP="00215A6A">
            <w:pPr>
              <w:tabs>
                <w:tab w:val="left" w:pos="567"/>
                <w:tab w:val="left" w:pos="1134"/>
              </w:tabs>
              <w:spacing w:line="288" w:lineRule="auto"/>
              <w:contextualSpacing/>
              <w:jc w:val="center"/>
              <w:rPr>
                <w:rFonts w:ascii="Times New Roman" w:eastAsia="Times New Roman" w:hAnsi="Times New Roman" w:cs="Times New Roman"/>
                <w:b/>
                <w:sz w:val="26"/>
                <w:szCs w:val="26"/>
                <w:lang w:val="vi-VN"/>
              </w:rPr>
            </w:pPr>
            <w:r w:rsidRPr="00215A6A">
              <w:rPr>
                <w:rFonts w:ascii="Times New Roman" w:eastAsia="Times New Roman" w:hAnsi="Times New Roman" w:cs="Times New Roman"/>
                <w:b/>
                <w:sz w:val="26"/>
                <w:szCs w:val="26"/>
                <w:lang w:val="vi-VN"/>
              </w:rPr>
              <w:t>HS vắng</w:t>
            </w:r>
          </w:p>
        </w:tc>
      </w:tr>
      <w:tr w:rsidR="00215A6A" w:rsidRPr="00215A6A" w:rsidTr="00B4011B">
        <w:tc>
          <w:tcPr>
            <w:tcW w:w="1678" w:type="dxa"/>
          </w:tcPr>
          <w:p w:rsidR="00215A6A" w:rsidRPr="00215A6A" w:rsidRDefault="00215A6A" w:rsidP="00215A6A">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tcPr>
          <w:p w:rsidR="00215A6A" w:rsidRPr="00215A6A" w:rsidRDefault="00215A6A" w:rsidP="00215A6A">
            <w:pPr>
              <w:tabs>
                <w:tab w:val="left" w:pos="567"/>
                <w:tab w:val="left" w:pos="1134"/>
              </w:tabs>
              <w:spacing w:line="288" w:lineRule="auto"/>
              <w:contextualSpacing/>
              <w:rPr>
                <w:rFonts w:ascii="Times New Roman" w:eastAsia="Times New Roman" w:hAnsi="Times New Roman" w:cs="Times New Roman"/>
                <w:b/>
                <w:sz w:val="26"/>
                <w:szCs w:val="26"/>
              </w:rPr>
            </w:pPr>
          </w:p>
        </w:tc>
        <w:tc>
          <w:tcPr>
            <w:tcW w:w="1201" w:type="dxa"/>
          </w:tcPr>
          <w:p w:rsidR="00215A6A" w:rsidRPr="00215A6A" w:rsidRDefault="00215A6A" w:rsidP="00215A6A">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215A6A" w:rsidRPr="00215A6A" w:rsidRDefault="00215A6A" w:rsidP="00215A6A">
            <w:pPr>
              <w:tabs>
                <w:tab w:val="left" w:pos="567"/>
                <w:tab w:val="left" w:pos="1134"/>
              </w:tabs>
              <w:spacing w:line="288" w:lineRule="auto"/>
              <w:contextualSpacing/>
              <w:rPr>
                <w:rFonts w:ascii="Times New Roman" w:eastAsia="Times New Roman" w:hAnsi="Times New Roman" w:cs="Times New Roman"/>
                <w:b/>
                <w:sz w:val="26"/>
                <w:szCs w:val="26"/>
              </w:rPr>
            </w:pPr>
          </w:p>
        </w:tc>
      </w:tr>
      <w:tr w:rsidR="00215A6A" w:rsidRPr="00215A6A" w:rsidTr="00B4011B">
        <w:tc>
          <w:tcPr>
            <w:tcW w:w="1678" w:type="dxa"/>
          </w:tcPr>
          <w:p w:rsidR="00215A6A" w:rsidRPr="00215A6A" w:rsidRDefault="00215A6A" w:rsidP="00215A6A">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tcPr>
          <w:p w:rsidR="00215A6A" w:rsidRPr="00215A6A" w:rsidRDefault="00215A6A" w:rsidP="00215A6A">
            <w:pPr>
              <w:tabs>
                <w:tab w:val="left" w:pos="567"/>
                <w:tab w:val="left" w:pos="1134"/>
              </w:tabs>
              <w:spacing w:line="288" w:lineRule="auto"/>
              <w:contextualSpacing/>
              <w:rPr>
                <w:rFonts w:ascii="Times New Roman" w:eastAsia="Times New Roman" w:hAnsi="Times New Roman" w:cs="Times New Roman"/>
                <w:b/>
                <w:sz w:val="26"/>
                <w:szCs w:val="26"/>
              </w:rPr>
            </w:pPr>
          </w:p>
        </w:tc>
        <w:tc>
          <w:tcPr>
            <w:tcW w:w="1201" w:type="dxa"/>
          </w:tcPr>
          <w:p w:rsidR="00215A6A" w:rsidRPr="00215A6A" w:rsidRDefault="00215A6A" w:rsidP="00215A6A">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215A6A" w:rsidRPr="00215A6A" w:rsidRDefault="00215A6A" w:rsidP="00215A6A">
            <w:pPr>
              <w:tabs>
                <w:tab w:val="left" w:pos="567"/>
                <w:tab w:val="left" w:pos="1134"/>
              </w:tabs>
              <w:spacing w:line="288" w:lineRule="auto"/>
              <w:contextualSpacing/>
              <w:rPr>
                <w:rFonts w:ascii="Times New Roman" w:eastAsia="Times New Roman" w:hAnsi="Times New Roman" w:cs="Times New Roman"/>
                <w:b/>
                <w:sz w:val="26"/>
                <w:szCs w:val="26"/>
              </w:rPr>
            </w:pPr>
          </w:p>
        </w:tc>
      </w:tr>
      <w:tr w:rsidR="00215A6A" w:rsidRPr="00215A6A" w:rsidTr="00B4011B">
        <w:tc>
          <w:tcPr>
            <w:tcW w:w="1678" w:type="dxa"/>
          </w:tcPr>
          <w:p w:rsidR="00215A6A" w:rsidRPr="00215A6A" w:rsidRDefault="00215A6A" w:rsidP="00215A6A">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tcPr>
          <w:p w:rsidR="00215A6A" w:rsidRPr="00215A6A" w:rsidRDefault="00215A6A" w:rsidP="00215A6A">
            <w:pPr>
              <w:tabs>
                <w:tab w:val="left" w:pos="567"/>
                <w:tab w:val="left" w:pos="1134"/>
              </w:tabs>
              <w:spacing w:line="288" w:lineRule="auto"/>
              <w:contextualSpacing/>
              <w:rPr>
                <w:rFonts w:ascii="Times New Roman" w:eastAsia="Times New Roman" w:hAnsi="Times New Roman" w:cs="Times New Roman"/>
                <w:b/>
                <w:sz w:val="26"/>
                <w:szCs w:val="26"/>
              </w:rPr>
            </w:pPr>
          </w:p>
        </w:tc>
        <w:tc>
          <w:tcPr>
            <w:tcW w:w="1201" w:type="dxa"/>
          </w:tcPr>
          <w:p w:rsidR="00215A6A" w:rsidRPr="00215A6A" w:rsidRDefault="00215A6A" w:rsidP="00215A6A">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215A6A" w:rsidRPr="00215A6A" w:rsidRDefault="00215A6A" w:rsidP="00215A6A">
            <w:pPr>
              <w:tabs>
                <w:tab w:val="left" w:pos="567"/>
                <w:tab w:val="left" w:pos="1134"/>
              </w:tabs>
              <w:spacing w:line="288" w:lineRule="auto"/>
              <w:contextualSpacing/>
              <w:rPr>
                <w:rFonts w:ascii="Times New Roman" w:eastAsia="Times New Roman" w:hAnsi="Times New Roman" w:cs="Times New Roman"/>
                <w:b/>
                <w:sz w:val="26"/>
                <w:szCs w:val="26"/>
              </w:rPr>
            </w:pPr>
          </w:p>
        </w:tc>
      </w:tr>
      <w:tr w:rsidR="00215A6A" w:rsidRPr="00215A6A" w:rsidTr="00B4011B">
        <w:tc>
          <w:tcPr>
            <w:tcW w:w="1678" w:type="dxa"/>
          </w:tcPr>
          <w:p w:rsidR="00215A6A" w:rsidRPr="00215A6A" w:rsidRDefault="00215A6A" w:rsidP="00215A6A">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tcPr>
          <w:p w:rsidR="00215A6A" w:rsidRPr="00215A6A" w:rsidRDefault="00215A6A" w:rsidP="00215A6A">
            <w:pPr>
              <w:tabs>
                <w:tab w:val="left" w:pos="567"/>
                <w:tab w:val="left" w:pos="1134"/>
              </w:tabs>
              <w:spacing w:line="288" w:lineRule="auto"/>
              <w:contextualSpacing/>
              <w:rPr>
                <w:rFonts w:ascii="Times New Roman" w:eastAsia="Times New Roman" w:hAnsi="Times New Roman" w:cs="Times New Roman"/>
                <w:b/>
                <w:sz w:val="26"/>
                <w:szCs w:val="26"/>
              </w:rPr>
            </w:pPr>
          </w:p>
        </w:tc>
        <w:tc>
          <w:tcPr>
            <w:tcW w:w="1201" w:type="dxa"/>
          </w:tcPr>
          <w:p w:rsidR="00215A6A" w:rsidRPr="00215A6A" w:rsidRDefault="00215A6A" w:rsidP="00215A6A">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215A6A" w:rsidRPr="00215A6A" w:rsidRDefault="00215A6A" w:rsidP="00215A6A">
            <w:pPr>
              <w:tabs>
                <w:tab w:val="left" w:pos="567"/>
                <w:tab w:val="left" w:pos="1134"/>
              </w:tabs>
              <w:spacing w:line="288" w:lineRule="auto"/>
              <w:contextualSpacing/>
              <w:rPr>
                <w:rFonts w:ascii="Times New Roman" w:eastAsia="Times New Roman" w:hAnsi="Times New Roman" w:cs="Times New Roman"/>
                <w:b/>
                <w:sz w:val="26"/>
                <w:szCs w:val="26"/>
              </w:rPr>
            </w:pPr>
          </w:p>
        </w:tc>
      </w:tr>
      <w:tr w:rsidR="00215A6A" w:rsidRPr="00215A6A" w:rsidTr="00B4011B">
        <w:tc>
          <w:tcPr>
            <w:tcW w:w="1678" w:type="dxa"/>
          </w:tcPr>
          <w:p w:rsidR="00215A6A" w:rsidRPr="00215A6A" w:rsidRDefault="00215A6A" w:rsidP="00215A6A">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tcPr>
          <w:p w:rsidR="00215A6A" w:rsidRPr="00215A6A" w:rsidRDefault="00215A6A" w:rsidP="00215A6A">
            <w:pPr>
              <w:tabs>
                <w:tab w:val="left" w:pos="567"/>
                <w:tab w:val="left" w:pos="1134"/>
              </w:tabs>
              <w:spacing w:line="288" w:lineRule="auto"/>
              <w:contextualSpacing/>
              <w:rPr>
                <w:rFonts w:ascii="Times New Roman" w:eastAsia="Times New Roman" w:hAnsi="Times New Roman" w:cs="Times New Roman"/>
                <w:b/>
                <w:sz w:val="26"/>
                <w:szCs w:val="26"/>
              </w:rPr>
            </w:pPr>
          </w:p>
        </w:tc>
        <w:tc>
          <w:tcPr>
            <w:tcW w:w="1201" w:type="dxa"/>
          </w:tcPr>
          <w:p w:rsidR="00215A6A" w:rsidRPr="00215A6A" w:rsidRDefault="00215A6A" w:rsidP="00215A6A">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215A6A" w:rsidRPr="00215A6A" w:rsidRDefault="00215A6A" w:rsidP="00215A6A">
            <w:pPr>
              <w:tabs>
                <w:tab w:val="left" w:pos="567"/>
                <w:tab w:val="left" w:pos="1134"/>
              </w:tabs>
              <w:spacing w:line="288" w:lineRule="auto"/>
              <w:contextualSpacing/>
              <w:rPr>
                <w:rFonts w:ascii="Times New Roman" w:eastAsia="Times New Roman" w:hAnsi="Times New Roman" w:cs="Times New Roman"/>
                <w:b/>
                <w:sz w:val="26"/>
                <w:szCs w:val="26"/>
              </w:rPr>
            </w:pPr>
          </w:p>
        </w:tc>
      </w:tr>
    </w:tbl>
    <w:p w:rsidR="00215A6A" w:rsidRPr="00215A6A" w:rsidRDefault="00215A6A" w:rsidP="00215A6A">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b/>
          <w:sz w:val="26"/>
          <w:szCs w:val="26"/>
        </w:rPr>
        <w:t>3.2. Kiểm tra bài cũ:</w:t>
      </w:r>
      <w:r w:rsidRPr="00215A6A">
        <w:rPr>
          <w:rFonts w:ascii="Times New Roman" w:eastAsia="Times New Roman" w:hAnsi="Times New Roman" w:cs="Times New Roman"/>
          <w:sz w:val="26"/>
          <w:szCs w:val="26"/>
        </w:rPr>
        <w:t xml:space="preserve"> </w:t>
      </w:r>
      <w:r w:rsidRPr="00215A6A">
        <w:rPr>
          <w:rFonts w:ascii="Times New Roman" w:eastAsia="Times New Roman" w:hAnsi="Times New Roman" w:cs="Times New Roman"/>
          <w:sz w:val="26"/>
          <w:szCs w:val="26"/>
          <w:lang w:val="vi-VN"/>
        </w:rPr>
        <w:t>kiểm tra bài tập về nhà của HS.</w:t>
      </w:r>
    </w:p>
    <w:p w:rsidR="00215A6A" w:rsidRPr="00215A6A" w:rsidRDefault="00215A6A" w:rsidP="00215A6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lang w:val="en-GB"/>
        </w:rPr>
        <w:lastRenderedPageBreak/>
        <w:t xml:space="preserve">3.3. </w:t>
      </w:r>
      <w:r w:rsidRPr="00215A6A">
        <w:rPr>
          <w:rFonts w:ascii="Times New Roman" w:eastAsia="Times New Roman" w:hAnsi="Times New Roman" w:cs="Times New Roman"/>
          <w:b/>
          <w:sz w:val="26"/>
          <w:szCs w:val="26"/>
        </w:rPr>
        <w:t xml:space="preserve">Hoạt động học tập: </w:t>
      </w:r>
    </w:p>
    <w:p w:rsidR="00215A6A" w:rsidRPr="00215A6A" w:rsidRDefault="00215A6A" w:rsidP="00215A6A">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HOẠT ĐỘNG 1: HOẠT ĐỘNG MỞ ĐẦU (KHỞI ĐỘNG)</w:t>
      </w:r>
    </w:p>
    <w:p w:rsidR="00215A6A" w:rsidRPr="00215A6A" w:rsidRDefault="00215A6A" w:rsidP="00215A6A">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215A6A">
        <w:rPr>
          <w:rFonts w:ascii="Times New Roman" w:eastAsia="Times New Roman" w:hAnsi="Times New Roman" w:cs="Times New Roman"/>
          <w:b/>
          <w:sz w:val="26"/>
          <w:szCs w:val="26"/>
        </w:rPr>
        <w:t xml:space="preserve">a) Mục </w:t>
      </w:r>
      <w:r w:rsidRPr="00215A6A">
        <w:rPr>
          <w:rFonts w:ascii="Times New Roman" w:eastAsia="Times New Roman" w:hAnsi="Times New Roman" w:cs="Times New Roman"/>
          <w:b/>
          <w:sz w:val="26"/>
          <w:szCs w:val="26"/>
          <w:lang w:val="vi-VN"/>
        </w:rPr>
        <w:t>tiêu</w:t>
      </w:r>
      <w:r w:rsidRPr="00215A6A">
        <w:rPr>
          <w:rFonts w:ascii="Times New Roman" w:eastAsia="Times New Roman" w:hAnsi="Times New Roman" w:cs="Times New Roman"/>
          <w:b/>
          <w:sz w:val="26"/>
          <w:szCs w:val="26"/>
        </w:rPr>
        <w:t>:</w:t>
      </w:r>
      <w:r w:rsidRPr="00215A6A">
        <w:rPr>
          <w:rFonts w:ascii="Times New Roman" w:eastAsia="Times New Roman" w:hAnsi="Times New Roman" w:cs="Times New Roman"/>
          <w:sz w:val="26"/>
          <w:szCs w:val="26"/>
        </w:rPr>
        <w:t xml:space="preserve"> HS </w:t>
      </w:r>
      <w:r w:rsidRPr="00215A6A">
        <w:rPr>
          <w:rFonts w:ascii="Times New Roman" w:eastAsia="Times New Roman" w:hAnsi="Times New Roman" w:cs="Times New Roman"/>
          <w:sz w:val="26"/>
          <w:szCs w:val="26"/>
          <w:lang w:val="vi-VN"/>
        </w:rPr>
        <w:t>biết được một số địa điểm du lịch trên TG</w:t>
      </w:r>
      <w:r w:rsidRPr="00215A6A">
        <w:rPr>
          <w:rFonts w:ascii="Times New Roman" w:eastAsia="Times New Roman" w:hAnsi="Times New Roman" w:cs="Times New Roman"/>
          <w:sz w:val="26"/>
          <w:szCs w:val="26"/>
        </w:rPr>
        <w:t>.</w:t>
      </w:r>
    </w:p>
    <w:p w:rsidR="00215A6A" w:rsidRPr="00215A6A" w:rsidRDefault="00215A6A" w:rsidP="00215A6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 xml:space="preserve">b) Nội dung: </w:t>
      </w:r>
      <w:r w:rsidRPr="00215A6A">
        <w:rPr>
          <w:rFonts w:ascii="Times New Roman" w:eastAsia="Times New Roman" w:hAnsi="Times New Roman" w:cs="Times New Roman"/>
          <w:sz w:val="26"/>
          <w:szCs w:val="26"/>
        </w:rPr>
        <w:t>HS quan sát máy chiếu, sử dụng SGK.</w:t>
      </w:r>
    </w:p>
    <w:p w:rsidR="00215A6A" w:rsidRPr="00215A6A" w:rsidRDefault="00215A6A" w:rsidP="00215A6A">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215A6A">
        <w:rPr>
          <w:rFonts w:ascii="Times New Roman" w:eastAsia="Times New Roman" w:hAnsi="Times New Roman" w:cs="Times New Roman"/>
          <w:b/>
          <w:sz w:val="26"/>
          <w:szCs w:val="26"/>
        </w:rPr>
        <w:t xml:space="preserve">c) Sản phẩm: </w:t>
      </w:r>
      <w:r w:rsidRPr="00215A6A">
        <w:rPr>
          <w:rFonts w:ascii="Times New Roman" w:eastAsia="Times New Roman" w:hAnsi="Times New Roman" w:cs="Times New Roman"/>
          <w:sz w:val="26"/>
          <w:szCs w:val="26"/>
        </w:rPr>
        <w:t xml:space="preserve">HS </w:t>
      </w:r>
      <w:r w:rsidRPr="00215A6A">
        <w:rPr>
          <w:rFonts w:ascii="Times New Roman" w:eastAsia="Times New Roman" w:hAnsi="Times New Roman" w:cs="Times New Roman"/>
          <w:sz w:val="26"/>
          <w:szCs w:val="26"/>
          <w:lang w:val="vi-VN"/>
        </w:rPr>
        <w:t xml:space="preserve">tìm hiển và </w:t>
      </w:r>
      <w:r w:rsidRPr="00215A6A">
        <w:rPr>
          <w:rFonts w:ascii="Times New Roman" w:eastAsia="Times New Roman" w:hAnsi="Times New Roman" w:cs="Times New Roman"/>
          <w:sz w:val="26"/>
          <w:szCs w:val="26"/>
        </w:rPr>
        <w:t>vận dụng kiến thức của bản thân trả lời câu hỏi GV đưa ra.</w:t>
      </w:r>
    </w:p>
    <w:p w:rsidR="00215A6A" w:rsidRPr="00215A6A" w:rsidRDefault="00215A6A" w:rsidP="00215A6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 xml:space="preserve">d) Tổ chức thực hiện: </w:t>
      </w:r>
    </w:p>
    <w:p w:rsidR="00215A6A" w:rsidRPr="00215A6A" w:rsidRDefault="00215A6A" w:rsidP="00215A6A">
      <w:pPr>
        <w:spacing w:after="0" w:line="288" w:lineRule="auto"/>
        <w:contextualSpacing/>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b/>
          <w:sz w:val="26"/>
          <w:szCs w:val="26"/>
        </w:rPr>
        <w:t xml:space="preserve"> - Bước 1: Chuyển giao nhiệm vụ:</w:t>
      </w:r>
      <w:r w:rsidRPr="00215A6A">
        <w:rPr>
          <w:rFonts w:ascii="Times New Roman" w:eastAsia="Times New Roman" w:hAnsi="Times New Roman" w:cs="Times New Roman"/>
          <w:sz w:val="26"/>
          <w:szCs w:val="26"/>
        </w:rPr>
        <w:t xml:space="preserve"> GV </w:t>
      </w:r>
      <w:r w:rsidRPr="00215A6A">
        <w:rPr>
          <w:rFonts w:ascii="Times New Roman" w:eastAsia="Times New Roman" w:hAnsi="Times New Roman" w:cs="Times New Roman"/>
          <w:sz w:val="26"/>
          <w:szCs w:val="26"/>
          <w:lang w:val="vi-VN"/>
        </w:rPr>
        <w:t xml:space="preserve">chiếu video về một số địa điểm du lịch nổi tiếng trên TG, </w:t>
      </w:r>
      <w:r w:rsidRPr="00215A6A">
        <w:rPr>
          <w:rFonts w:ascii="Times New Roman" w:eastAsia="Times New Roman" w:hAnsi="Times New Roman" w:cs="Times New Roman"/>
          <w:sz w:val="26"/>
          <w:szCs w:val="26"/>
        </w:rPr>
        <w:t xml:space="preserve">yêu cầu HS trả lời câu hỏi: Đây là </w:t>
      </w:r>
      <w:r w:rsidRPr="00215A6A">
        <w:rPr>
          <w:rFonts w:ascii="Times New Roman" w:eastAsia="Times New Roman" w:hAnsi="Times New Roman" w:cs="Times New Roman"/>
          <w:sz w:val="26"/>
          <w:szCs w:val="26"/>
          <w:lang w:val="vi-VN"/>
        </w:rPr>
        <w:t>những địa danh nào? ở đâu? Em biết gì về địa điểm đó.</w:t>
      </w:r>
    </w:p>
    <w:p w:rsidR="00215A6A" w:rsidRPr="00215A6A" w:rsidRDefault="00215A6A" w:rsidP="00215A6A">
      <w:pPr>
        <w:spacing w:after="0" w:line="288"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 xml:space="preserve"> - Bước 2: Thực hiện nhiệm vụ: </w:t>
      </w:r>
      <w:r w:rsidRPr="00215A6A">
        <w:rPr>
          <w:rFonts w:ascii="Times New Roman" w:eastAsia="Times New Roman" w:hAnsi="Times New Roman" w:cs="Times New Roman"/>
          <w:sz w:val="26"/>
          <w:szCs w:val="26"/>
        </w:rPr>
        <w:t>HS thực hiện nhiệm vụ trong thời gian 03 phút.</w:t>
      </w:r>
    </w:p>
    <w:p w:rsidR="00215A6A" w:rsidRPr="00215A6A" w:rsidRDefault="00215A6A" w:rsidP="00215A6A">
      <w:pPr>
        <w:spacing w:after="0" w:line="288"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 xml:space="preserve"> - Bước 3: Báo cáo, thảo luận: </w:t>
      </w:r>
      <w:r w:rsidRPr="00215A6A">
        <w:rPr>
          <w:rFonts w:ascii="Times New Roman" w:eastAsia="Times New Roman" w:hAnsi="Times New Roman" w:cs="Times New Roman"/>
          <w:sz w:val="26"/>
          <w:szCs w:val="26"/>
        </w:rPr>
        <w:t xml:space="preserve">GV gọi một số HS </w:t>
      </w:r>
      <w:r w:rsidRPr="00215A6A">
        <w:rPr>
          <w:rFonts w:ascii="Times New Roman" w:eastAsia="Times New Roman" w:hAnsi="Times New Roman" w:cs="Times New Roman"/>
          <w:sz w:val="26"/>
          <w:szCs w:val="26"/>
          <w:lang w:val="vi-VN"/>
        </w:rPr>
        <w:t>trình bày</w:t>
      </w:r>
      <w:r w:rsidRPr="00215A6A">
        <w:rPr>
          <w:rFonts w:ascii="Times New Roman" w:eastAsia="Times New Roman" w:hAnsi="Times New Roman" w:cs="Times New Roman"/>
          <w:sz w:val="26"/>
          <w:szCs w:val="26"/>
        </w:rPr>
        <w:t>, HS khác nhận xét, bổ sung.</w:t>
      </w:r>
    </w:p>
    <w:p w:rsidR="00215A6A" w:rsidRPr="00215A6A" w:rsidRDefault="00215A6A" w:rsidP="00215A6A">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b/>
          <w:sz w:val="26"/>
          <w:szCs w:val="26"/>
        </w:rPr>
        <w:t xml:space="preserve"> - Bước 4: Kết luận, nhận định: </w:t>
      </w:r>
      <w:r w:rsidRPr="00215A6A">
        <w:rPr>
          <w:rFonts w:ascii="Times New Roman" w:eastAsia="Times New Roman" w:hAnsi="Times New Roman" w:cs="Times New Roman"/>
          <w:sz w:val="26"/>
          <w:szCs w:val="26"/>
        </w:rPr>
        <w:t xml:space="preserve">GV đánh giá kết quả của HS, trên cơ sở đó dẫn dắt </w:t>
      </w:r>
      <w:r w:rsidRPr="00215A6A">
        <w:rPr>
          <w:rFonts w:ascii="Times New Roman" w:eastAsia="Times New Roman" w:hAnsi="Times New Roman" w:cs="Times New Roman"/>
          <w:sz w:val="26"/>
          <w:szCs w:val="26"/>
          <w:lang w:val="vi-VN"/>
        </w:rPr>
        <w:t xml:space="preserve">vào bài: </w:t>
      </w:r>
    </w:p>
    <w:p w:rsidR="00215A6A" w:rsidRPr="00215A6A" w:rsidRDefault="00215A6A" w:rsidP="00215A6A">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i/>
          <w:sz w:val="26"/>
          <w:szCs w:val="26"/>
        </w:rPr>
      </w:pPr>
      <w:r w:rsidRPr="00215A6A">
        <w:rPr>
          <w:rFonts w:ascii="Times New Roman" w:eastAsia="Times New Roman" w:hAnsi="Times New Roman" w:cs="Times New Roman"/>
          <w:i/>
          <w:sz w:val="26"/>
          <w:szCs w:val="26"/>
          <w:lang w:val="vi-VN"/>
        </w:rPr>
        <w:t>“</w:t>
      </w:r>
      <w:r w:rsidRPr="00215A6A">
        <w:rPr>
          <w:rFonts w:ascii="Times New Roman" w:eastAsia="Arial" w:hAnsi="Times New Roman" w:cs="Times New Roman"/>
          <w:i/>
          <w:sz w:val="26"/>
          <w:szCs w:val="26"/>
        </w:rPr>
        <w:t xml:space="preserve">Du lịch là ngành dịch vụ có tốc độ phát triển nhanh và thu hút sự tham gia của hãng tỉ người trên thế giới. Du lịch có vai trò, đặc điểm như thế nào? Những nhân tố nào ảnh hưởng tới sự phát triển và phân bố du lịch? Tình hình phát triển và phân bố dù lịch thế giới ra </w:t>
      </w:r>
      <w:r w:rsidRPr="00215A6A">
        <w:rPr>
          <w:rFonts w:ascii="Times New Roman" w:eastAsia="Arial" w:hAnsi="Times New Roman" w:cs="Times New Roman"/>
          <w:i/>
          <w:sz w:val="26"/>
          <w:szCs w:val="26"/>
          <w:lang w:val="vi-VN"/>
        </w:rPr>
        <w:t>sao”</w:t>
      </w:r>
      <w:r w:rsidRPr="00215A6A">
        <w:rPr>
          <w:rFonts w:ascii="Times New Roman" w:eastAsia="Arial" w:hAnsi="Times New Roman" w:cs="Times New Roman"/>
          <w:i/>
          <w:sz w:val="26"/>
          <w:szCs w:val="26"/>
        </w:rPr>
        <w:t>?</w:t>
      </w:r>
    </w:p>
    <w:p w:rsidR="00215A6A" w:rsidRPr="00215A6A" w:rsidRDefault="00215A6A" w:rsidP="00215A6A">
      <w:pPr>
        <w:spacing w:after="0" w:line="288" w:lineRule="auto"/>
        <w:contextualSpacing/>
        <w:jc w:val="both"/>
        <w:rPr>
          <w:rFonts w:ascii="Times New Roman" w:eastAsia="Times New Roman" w:hAnsi="Times New Roman" w:cs="Times New Roman"/>
          <w:b/>
          <w:sz w:val="26"/>
          <w:szCs w:val="26"/>
          <w:lang w:val="vi-VN"/>
        </w:rPr>
      </w:pPr>
    </w:p>
    <w:p w:rsidR="00215A6A" w:rsidRPr="00215A6A" w:rsidRDefault="00215A6A" w:rsidP="00215A6A">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HOẠT ĐỘNG 2: HÌNH THÀNH KIẾN THỨC MỚI</w:t>
      </w:r>
    </w:p>
    <w:p w:rsidR="00215A6A" w:rsidRPr="00215A6A" w:rsidRDefault="00215A6A" w:rsidP="00215A6A">
      <w:pPr>
        <w:tabs>
          <w:tab w:val="left" w:pos="567"/>
          <w:tab w:val="left" w:pos="1134"/>
        </w:tabs>
        <w:spacing w:after="0" w:line="288" w:lineRule="auto"/>
        <w:contextualSpacing/>
        <w:jc w:val="center"/>
        <w:rPr>
          <w:rFonts w:ascii="Times New Roman" w:eastAsia="Times New Roman" w:hAnsi="Times New Roman" w:cs="Times New Roman"/>
          <w:b/>
          <w:sz w:val="26"/>
          <w:szCs w:val="26"/>
          <w:lang w:val="vi-VN"/>
        </w:rPr>
      </w:pPr>
      <w:r w:rsidRPr="00215A6A">
        <w:rPr>
          <w:rFonts w:ascii="Times New Roman" w:eastAsia="Times New Roman" w:hAnsi="Times New Roman" w:cs="Times New Roman"/>
          <w:b/>
          <w:sz w:val="26"/>
          <w:szCs w:val="26"/>
        </w:rPr>
        <w:t xml:space="preserve">Hoạt động 2.1. Tìm hiểu về vai </w:t>
      </w:r>
      <w:r w:rsidRPr="00215A6A">
        <w:rPr>
          <w:rFonts w:ascii="Times New Roman" w:eastAsia="Times New Roman" w:hAnsi="Times New Roman" w:cs="Times New Roman"/>
          <w:b/>
          <w:sz w:val="26"/>
          <w:szCs w:val="26"/>
          <w:lang w:val="vi-VN"/>
        </w:rPr>
        <w:t>trò, đặc điểm, các nhân tố ảnh hưởng và tình hình phát triển của ngành du lịch</w:t>
      </w:r>
    </w:p>
    <w:p w:rsidR="00215A6A" w:rsidRPr="00215A6A" w:rsidRDefault="00215A6A" w:rsidP="00215A6A">
      <w:pPr>
        <w:tabs>
          <w:tab w:val="left" w:pos="567"/>
          <w:tab w:val="left" w:pos="1134"/>
        </w:tabs>
        <w:spacing w:after="0" w:line="288" w:lineRule="auto"/>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b/>
          <w:sz w:val="26"/>
          <w:szCs w:val="26"/>
          <w:lang w:val="vi-VN"/>
        </w:rPr>
        <w:t xml:space="preserve">a. </w:t>
      </w:r>
      <w:r w:rsidRPr="00215A6A">
        <w:rPr>
          <w:rFonts w:ascii="Times New Roman" w:eastAsia="Times New Roman" w:hAnsi="Times New Roman" w:cs="Times New Roman"/>
          <w:b/>
          <w:sz w:val="26"/>
          <w:szCs w:val="26"/>
        </w:rPr>
        <w:t xml:space="preserve">Mục </w:t>
      </w:r>
      <w:r w:rsidRPr="00215A6A">
        <w:rPr>
          <w:rFonts w:ascii="Times New Roman" w:eastAsia="Times New Roman" w:hAnsi="Times New Roman" w:cs="Times New Roman"/>
          <w:b/>
          <w:sz w:val="26"/>
          <w:szCs w:val="26"/>
          <w:lang w:val="vi-VN"/>
        </w:rPr>
        <w:t>tiêu</w:t>
      </w:r>
      <w:r w:rsidRPr="00215A6A">
        <w:rPr>
          <w:rFonts w:ascii="Times New Roman" w:eastAsia="Times New Roman" w:hAnsi="Times New Roman" w:cs="Times New Roman"/>
          <w:b/>
          <w:sz w:val="26"/>
          <w:szCs w:val="26"/>
        </w:rPr>
        <w:t>:</w:t>
      </w:r>
      <w:r w:rsidRPr="00215A6A">
        <w:rPr>
          <w:rFonts w:ascii="Times New Roman" w:eastAsia="Times New Roman" w:hAnsi="Times New Roman" w:cs="Times New Roman"/>
          <w:sz w:val="26"/>
          <w:szCs w:val="26"/>
        </w:rPr>
        <w:t xml:space="preserve"> </w:t>
      </w:r>
    </w:p>
    <w:p w:rsidR="00215A6A" w:rsidRPr="00215A6A" w:rsidRDefault="00215A6A" w:rsidP="00215A6A">
      <w:pPr>
        <w:tabs>
          <w:tab w:val="left" w:pos="567"/>
          <w:tab w:val="left" w:pos="1134"/>
        </w:tabs>
        <w:spacing w:after="0" w:line="288" w:lineRule="auto"/>
        <w:ind w:left="720"/>
        <w:contextualSpacing/>
        <w:jc w:val="both"/>
        <w:rPr>
          <w:rFonts w:ascii="Times New Roman" w:eastAsia="Calibri" w:hAnsi="Times New Roman" w:cs="Times New Roman"/>
          <w:sz w:val="26"/>
          <w:szCs w:val="26"/>
          <w:lang w:val="vi-VN"/>
        </w:rPr>
      </w:pPr>
      <w:r w:rsidRPr="00215A6A">
        <w:rPr>
          <w:rFonts w:ascii="Times New Roman" w:eastAsia="Calibri" w:hAnsi="Times New Roman" w:cs="Times New Roman"/>
          <w:sz w:val="26"/>
          <w:szCs w:val="26"/>
          <w:lang w:val="vi-VN"/>
        </w:rPr>
        <w:t xml:space="preserve">- </w:t>
      </w:r>
      <w:r w:rsidRPr="00215A6A">
        <w:rPr>
          <w:rFonts w:ascii="Times New Roman" w:eastAsia="Calibri" w:hAnsi="Times New Roman" w:cs="Times New Roman"/>
          <w:sz w:val="26"/>
          <w:szCs w:val="26"/>
        </w:rPr>
        <w:t xml:space="preserve">HS </w:t>
      </w:r>
      <w:r w:rsidRPr="00215A6A">
        <w:rPr>
          <w:rFonts w:ascii="Times New Roman" w:eastAsia="Calibri" w:hAnsi="Times New Roman" w:cs="Times New Roman"/>
          <w:sz w:val="26"/>
          <w:szCs w:val="26"/>
          <w:lang w:val="vi-VN"/>
        </w:rPr>
        <w:t xml:space="preserve">hiểu vai trò và đặc điểm của ngành du lịch. </w:t>
      </w:r>
    </w:p>
    <w:p w:rsidR="00215A6A" w:rsidRPr="00215A6A" w:rsidRDefault="00215A6A" w:rsidP="00215A6A">
      <w:pPr>
        <w:tabs>
          <w:tab w:val="left" w:pos="567"/>
          <w:tab w:val="left" w:pos="1134"/>
        </w:tabs>
        <w:spacing w:after="0" w:line="288" w:lineRule="auto"/>
        <w:ind w:left="720"/>
        <w:contextualSpacing/>
        <w:jc w:val="both"/>
        <w:rPr>
          <w:rFonts w:ascii="Times New Roman" w:eastAsia="Calibri" w:hAnsi="Times New Roman" w:cs="Times New Roman"/>
          <w:sz w:val="26"/>
          <w:szCs w:val="26"/>
          <w:lang w:val="vi-VN"/>
        </w:rPr>
      </w:pPr>
      <w:r w:rsidRPr="00215A6A">
        <w:rPr>
          <w:rFonts w:ascii="Times New Roman" w:eastAsia="Calibri" w:hAnsi="Times New Roman" w:cs="Times New Roman"/>
          <w:sz w:val="26"/>
          <w:szCs w:val="26"/>
          <w:lang w:val="vi-VN"/>
        </w:rPr>
        <w:t xml:space="preserve">- Phân tích được các nhân tố ảnh hưởng đến sự phát triển ngành du lịch. </w:t>
      </w:r>
    </w:p>
    <w:p w:rsidR="00215A6A" w:rsidRPr="00215A6A" w:rsidRDefault="00215A6A" w:rsidP="00215A6A">
      <w:pPr>
        <w:tabs>
          <w:tab w:val="left" w:pos="567"/>
          <w:tab w:val="left" w:pos="1134"/>
        </w:tabs>
        <w:spacing w:after="0" w:line="288" w:lineRule="auto"/>
        <w:ind w:left="720"/>
        <w:contextualSpacing/>
        <w:jc w:val="both"/>
        <w:rPr>
          <w:rFonts w:ascii="Times New Roman" w:eastAsia="Calibri" w:hAnsi="Times New Roman" w:cs="Times New Roman"/>
          <w:sz w:val="26"/>
          <w:szCs w:val="26"/>
          <w:lang w:val="vi-VN"/>
        </w:rPr>
      </w:pPr>
      <w:r w:rsidRPr="00215A6A">
        <w:rPr>
          <w:rFonts w:ascii="Times New Roman" w:eastAsia="Calibri" w:hAnsi="Times New Roman" w:cs="Times New Roman"/>
          <w:sz w:val="26"/>
          <w:szCs w:val="26"/>
          <w:lang w:val="vi-VN"/>
        </w:rPr>
        <w:t>- Trình bày được tình hình phát triển và phân bố ngành du lịch.</w:t>
      </w:r>
    </w:p>
    <w:p w:rsidR="00215A6A" w:rsidRPr="00215A6A" w:rsidRDefault="00215A6A" w:rsidP="00215A6A">
      <w:pPr>
        <w:tabs>
          <w:tab w:val="left" w:pos="567"/>
          <w:tab w:val="left" w:pos="1134"/>
        </w:tabs>
        <w:spacing w:after="0" w:line="288" w:lineRule="auto"/>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b/>
          <w:sz w:val="26"/>
          <w:szCs w:val="26"/>
        </w:rPr>
        <w:t>b) Nội dung:</w:t>
      </w:r>
      <w:r w:rsidRPr="00215A6A">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215A6A" w:rsidRPr="00215A6A" w:rsidRDefault="00215A6A" w:rsidP="00215A6A">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b/>
          <w:sz w:val="26"/>
          <w:szCs w:val="26"/>
        </w:rPr>
        <w:t xml:space="preserve">c) Sản phẩm: </w:t>
      </w:r>
      <w:r w:rsidRPr="00215A6A">
        <w:rPr>
          <w:rFonts w:ascii="Times New Roman" w:eastAsia="Times New Roman" w:hAnsi="Times New Roman" w:cs="Times New Roman"/>
          <w:b/>
          <w:sz w:val="26"/>
          <w:szCs w:val="26"/>
          <w:lang w:val="vi-VN"/>
        </w:rPr>
        <w:t>Dự kiến</w:t>
      </w:r>
      <w:r w:rsidRPr="00215A6A">
        <w:rPr>
          <w:rFonts w:ascii="Times New Roman" w:eastAsia="Times New Roman" w:hAnsi="Times New Roman" w:cs="Times New Roman"/>
          <w:sz w:val="26"/>
          <w:szCs w:val="26"/>
        </w:rPr>
        <w:t xml:space="preserve"> hoàn thành </w:t>
      </w:r>
      <w:r w:rsidRPr="00215A6A">
        <w:rPr>
          <w:rFonts w:ascii="Times New Roman" w:eastAsia="Times New Roman" w:hAnsi="Times New Roman" w:cs="Times New Roman"/>
          <w:sz w:val="26"/>
          <w:szCs w:val="26"/>
          <w:lang w:val="vi-VN"/>
        </w:rPr>
        <w:t>sản phẩm:</w:t>
      </w:r>
    </w:p>
    <w:tbl>
      <w:tblPr>
        <w:tblStyle w:val="TableGrid"/>
        <w:tblW w:w="0" w:type="auto"/>
        <w:tblLook w:val="04A0" w:firstRow="1" w:lastRow="0" w:firstColumn="1" w:lastColumn="0" w:noHBand="0" w:noVBand="1"/>
      </w:tblPr>
      <w:tblGrid>
        <w:gridCol w:w="9345"/>
      </w:tblGrid>
      <w:tr w:rsidR="00215A6A" w:rsidRPr="00215A6A" w:rsidTr="00B4011B">
        <w:tc>
          <w:tcPr>
            <w:tcW w:w="9345" w:type="dxa"/>
          </w:tcPr>
          <w:p w:rsidR="00215A6A" w:rsidRPr="00215A6A" w:rsidRDefault="00215A6A" w:rsidP="00215A6A">
            <w:pPr>
              <w:spacing w:line="288" w:lineRule="auto"/>
              <w:contextualSpacing/>
              <w:rPr>
                <w:rFonts w:ascii="Times New Roman" w:eastAsia="Times New Roman" w:hAnsi="Times New Roman" w:cs="Times New Roman"/>
                <w:b/>
                <w:sz w:val="26"/>
                <w:szCs w:val="26"/>
                <w:lang w:val="vi-VN"/>
              </w:rPr>
            </w:pPr>
            <w:r w:rsidRPr="00215A6A">
              <w:rPr>
                <w:rFonts w:ascii="Times New Roman" w:eastAsia="Times New Roman" w:hAnsi="Times New Roman" w:cs="Times New Roman"/>
                <w:b/>
                <w:sz w:val="26"/>
                <w:szCs w:val="26"/>
                <w:lang w:val="vi-VN"/>
              </w:rPr>
              <w:t>1. Vai trò, đặc điểm.</w:t>
            </w:r>
          </w:p>
          <w:p w:rsidR="00215A6A" w:rsidRPr="00215A6A" w:rsidRDefault="00215A6A" w:rsidP="00215A6A">
            <w:pPr>
              <w:spacing w:line="288" w:lineRule="auto"/>
              <w:contextualSpacing/>
              <w:rPr>
                <w:rFonts w:ascii="Times New Roman" w:eastAsia="Times New Roman" w:hAnsi="Times New Roman" w:cs="Times New Roman"/>
                <w:b/>
                <w:sz w:val="26"/>
                <w:szCs w:val="26"/>
                <w:lang w:val="vi-VN"/>
              </w:rPr>
            </w:pPr>
            <w:r w:rsidRPr="00215A6A">
              <w:rPr>
                <w:rFonts w:ascii="Times New Roman" w:eastAsia="Times New Roman" w:hAnsi="Times New Roman" w:cs="Times New Roman"/>
                <w:b/>
                <w:sz w:val="26"/>
                <w:szCs w:val="26"/>
                <w:lang w:val="vi-VN"/>
              </w:rPr>
              <w:t>a. Vai trò</w:t>
            </w:r>
          </w:p>
          <w:p w:rsidR="00215A6A" w:rsidRPr="00215A6A" w:rsidRDefault="00215A6A" w:rsidP="00215A6A">
            <w:pPr>
              <w:spacing w:line="288" w:lineRule="auto"/>
              <w:contextualSpacing/>
              <w:rPr>
                <w:rFonts w:ascii="Times New Roman" w:eastAsia="Times New Roman" w:hAnsi="Times New Roman" w:cs="Times New Roman"/>
                <w:b/>
                <w:sz w:val="26"/>
                <w:szCs w:val="26"/>
                <w:lang w:val="vi-VN"/>
              </w:rPr>
            </w:pPr>
            <w:r w:rsidRPr="00215A6A">
              <w:rPr>
                <w:rFonts w:ascii="Times New Roman" w:eastAsia="Times New Roman" w:hAnsi="Times New Roman" w:cs="Times New Roman"/>
                <w:b/>
                <w:sz w:val="26"/>
                <w:szCs w:val="26"/>
                <w:lang w:val="vi-VN"/>
              </w:rPr>
              <w:t>- Với phát triển kinh tế:</w:t>
            </w:r>
          </w:p>
          <w:p w:rsidR="00215A6A" w:rsidRPr="00215A6A" w:rsidRDefault="00215A6A" w:rsidP="00215A6A">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215A6A">
              <w:rPr>
                <w:rFonts w:ascii="Times New Roman" w:eastAsia="Times New Roman" w:hAnsi="Times New Roman" w:cs="Times New Roman"/>
                <w:b/>
                <w:sz w:val="26"/>
                <w:szCs w:val="26"/>
                <w:lang w:val="vi-VN"/>
              </w:rPr>
              <w:t xml:space="preserve">+ </w:t>
            </w:r>
            <w:r w:rsidRPr="00215A6A">
              <w:rPr>
                <w:rFonts w:ascii="Times New Roman" w:eastAsia="Arial" w:hAnsi="Times New Roman" w:cs="Times New Roman"/>
                <w:sz w:val="26"/>
                <w:szCs w:val="26"/>
              </w:rPr>
              <w:t>Góp phần khai thác hiệu quả nguồn lực của đất nước.</w:t>
            </w:r>
          </w:p>
          <w:p w:rsidR="00215A6A" w:rsidRPr="00215A6A" w:rsidRDefault="00215A6A" w:rsidP="00215A6A">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215A6A">
              <w:rPr>
                <w:rFonts w:ascii="Times New Roman" w:eastAsia="Times New Roman" w:hAnsi="Times New Roman" w:cs="Times New Roman"/>
                <w:b/>
                <w:sz w:val="26"/>
                <w:szCs w:val="26"/>
                <w:lang w:val="vi-VN"/>
              </w:rPr>
              <w:t xml:space="preserve">+ </w:t>
            </w:r>
            <w:r w:rsidRPr="00215A6A">
              <w:rPr>
                <w:rFonts w:ascii="Times New Roman" w:eastAsia="Arial" w:hAnsi="Times New Roman" w:cs="Times New Roman"/>
                <w:sz w:val="26"/>
                <w:szCs w:val="26"/>
              </w:rPr>
              <w:t>Tạo nguồn thu (cả về ngoại tệ) cho đất nước. Thúc đẩy sự phát triển của các ngành kinh tế liên quan.</w:t>
            </w:r>
          </w:p>
          <w:p w:rsidR="00215A6A" w:rsidRPr="00215A6A" w:rsidRDefault="00215A6A" w:rsidP="00215A6A">
            <w:pPr>
              <w:spacing w:line="288" w:lineRule="auto"/>
              <w:contextualSpacing/>
              <w:rPr>
                <w:rFonts w:ascii="Times New Roman" w:eastAsia="Times New Roman" w:hAnsi="Times New Roman" w:cs="Times New Roman"/>
                <w:b/>
                <w:sz w:val="26"/>
                <w:szCs w:val="26"/>
                <w:lang w:val="vi-VN"/>
              </w:rPr>
            </w:pPr>
          </w:p>
          <w:p w:rsidR="00215A6A" w:rsidRPr="00215A6A" w:rsidRDefault="00215A6A" w:rsidP="00215A6A">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215A6A">
              <w:rPr>
                <w:rFonts w:ascii="Times New Roman" w:eastAsia="Times New Roman" w:hAnsi="Times New Roman" w:cs="Times New Roman"/>
                <w:b/>
                <w:sz w:val="26"/>
                <w:szCs w:val="26"/>
                <w:lang w:val="vi-VN"/>
              </w:rPr>
              <w:t>+</w:t>
            </w:r>
            <w:r w:rsidRPr="00215A6A">
              <w:rPr>
                <w:rFonts w:ascii="Times New Roman" w:eastAsia="Arial" w:hAnsi="Times New Roman" w:cs="Times New Roman"/>
                <w:sz w:val="26"/>
                <w:szCs w:val="26"/>
              </w:rPr>
              <w:t xml:space="preserve"> Tạo việc làm, tăng thu nhập cho người dân.</w:t>
            </w:r>
          </w:p>
          <w:p w:rsidR="00215A6A" w:rsidRPr="00215A6A" w:rsidRDefault="00215A6A" w:rsidP="00215A6A">
            <w:pPr>
              <w:spacing w:line="288" w:lineRule="auto"/>
              <w:rPr>
                <w:rFonts w:ascii="Times New Roman" w:eastAsia="Times New Roman" w:hAnsi="Times New Roman" w:cs="Times New Roman"/>
                <w:b/>
                <w:sz w:val="26"/>
                <w:szCs w:val="26"/>
                <w:lang w:val="vi-VN"/>
              </w:rPr>
            </w:pPr>
            <w:r w:rsidRPr="00215A6A">
              <w:rPr>
                <w:rFonts w:ascii="Times New Roman" w:eastAsia="Times New Roman" w:hAnsi="Times New Roman" w:cs="Times New Roman"/>
                <w:b/>
                <w:sz w:val="26"/>
                <w:szCs w:val="26"/>
                <w:lang w:val="vi-VN"/>
              </w:rPr>
              <w:lastRenderedPageBreak/>
              <w:t>- Với các lĩnh vực khác:</w:t>
            </w:r>
          </w:p>
          <w:p w:rsidR="00215A6A" w:rsidRPr="00215A6A" w:rsidRDefault="00215A6A" w:rsidP="00215A6A">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215A6A">
              <w:rPr>
                <w:rFonts w:ascii="Times New Roman" w:eastAsia="Times New Roman" w:hAnsi="Times New Roman" w:cs="Times New Roman"/>
                <w:b/>
                <w:sz w:val="26"/>
                <w:szCs w:val="26"/>
                <w:lang w:val="vi-VN"/>
              </w:rPr>
              <w:t xml:space="preserve">   + </w:t>
            </w:r>
            <w:r w:rsidRPr="00215A6A">
              <w:rPr>
                <w:rFonts w:ascii="Times New Roman" w:eastAsia="Arial" w:hAnsi="Times New Roman" w:cs="Times New Roman"/>
                <w:sz w:val="26"/>
                <w:szCs w:val="26"/>
              </w:rPr>
              <w:t>Đáp ứng nhu cầu tinh thần, phục hồi và bồi dưỡng sức khoẻ cho con người.</w:t>
            </w:r>
          </w:p>
          <w:p w:rsidR="00215A6A" w:rsidRPr="00215A6A" w:rsidRDefault="00215A6A" w:rsidP="00215A6A">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215A6A">
              <w:rPr>
                <w:rFonts w:ascii="Times New Roman" w:eastAsia="Times New Roman" w:hAnsi="Times New Roman" w:cs="Times New Roman"/>
                <w:b/>
                <w:sz w:val="26"/>
                <w:szCs w:val="26"/>
                <w:lang w:val="vi-VN"/>
              </w:rPr>
              <w:t xml:space="preserve">   +</w:t>
            </w:r>
            <w:r w:rsidRPr="00215A6A">
              <w:rPr>
                <w:rFonts w:ascii="Times New Roman" w:eastAsia="Arial" w:hAnsi="Times New Roman" w:cs="Times New Roman"/>
                <w:sz w:val="26"/>
                <w:szCs w:val="26"/>
              </w:rPr>
              <w:t xml:space="preserve"> Bảo tồn, phát triển các giá trị văn hoá, bảo vệ môi trường.</w:t>
            </w:r>
          </w:p>
          <w:p w:rsidR="00215A6A" w:rsidRPr="00215A6A" w:rsidRDefault="00215A6A" w:rsidP="00215A6A">
            <w:pPr>
              <w:widowControl w:val="0"/>
              <w:pBdr>
                <w:top w:val="nil"/>
                <w:left w:val="nil"/>
                <w:bottom w:val="nil"/>
                <w:right w:val="nil"/>
                <w:between w:val="nil"/>
              </w:pBdr>
              <w:spacing w:line="288" w:lineRule="auto"/>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lang w:val="vi-VN"/>
              </w:rPr>
              <w:t xml:space="preserve">   </w:t>
            </w:r>
            <w:r w:rsidRPr="00215A6A">
              <w:rPr>
                <w:rFonts w:ascii="Times New Roman" w:eastAsia="Times New Roman" w:hAnsi="Times New Roman" w:cs="Times New Roman"/>
                <w:b/>
                <w:sz w:val="26"/>
                <w:szCs w:val="26"/>
                <w:lang w:val="vi-VN"/>
              </w:rPr>
              <w:t>+</w:t>
            </w:r>
            <w:r w:rsidRPr="00215A6A">
              <w:rPr>
                <w:rFonts w:ascii="Times New Roman" w:eastAsia="Arial" w:hAnsi="Times New Roman" w:cs="Times New Roman"/>
                <w:sz w:val="26"/>
                <w:szCs w:val="26"/>
              </w:rPr>
              <w:t xml:space="preserve"> Tăng cường sự hiểu biết đất nước, quan</w:t>
            </w:r>
            <w:r w:rsidRPr="00215A6A">
              <w:rPr>
                <w:rFonts w:ascii="Times New Roman" w:eastAsia="Times New Roman" w:hAnsi="Times New Roman" w:cs="Times New Roman"/>
                <w:sz w:val="26"/>
                <w:szCs w:val="26"/>
                <w:lang w:val="vi-VN"/>
              </w:rPr>
              <w:t xml:space="preserve"> </w:t>
            </w:r>
            <w:r w:rsidRPr="00215A6A">
              <w:rPr>
                <w:rFonts w:ascii="Times New Roman" w:eastAsia="Arial" w:hAnsi="Times New Roman" w:cs="Times New Roman"/>
                <w:sz w:val="26"/>
                <w:szCs w:val="26"/>
              </w:rPr>
              <w:t xml:space="preserve">hệ giữa các dân tộc, các quốc </w:t>
            </w:r>
            <w:r w:rsidRPr="00215A6A">
              <w:rPr>
                <w:rFonts w:ascii="Times New Roman" w:eastAsia="Arial" w:hAnsi="Times New Roman" w:cs="Times New Roman"/>
                <w:sz w:val="26"/>
                <w:szCs w:val="26"/>
                <w:lang w:val="vi-VN"/>
              </w:rPr>
              <w:t>gia.</w:t>
            </w:r>
          </w:p>
          <w:p w:rsidR="00215A6A" w:rsidRPr="00215A6A" w:rsidRDefault="00215A6A" w:rsidP="00215A6A">
            <w:pPr>
              <w:spacing w:line="288" w:lineRule="auto"/>
              <w:rPr>
                <w:rFonts w:ascii="Times New Roman" w:eastAsia="Times New Roman" w:hAnsi="Times New Roman" w:cs="Times New Roman"/>
                <w:b/>
                <w:sz w:val="26"/>
                <w:szCs w:val="26"/>
                <w:lang w:val="vi-VN"/>
              </w:rPr>
            </w:pPr>
            <w:r w:rsidRPr="00215A6A">
              <w:rPr>
                <w:rFonts w:ascii="Times New Roman" w:eastAsia="Times New Roman" w:hAnsi="Times New Roman" w:cs="Times New Roman"/>
                <w:b/>
                <w:sz w:val="26"/>
                <w:szCs w:val="26"/>
                <w:lang w:val="vi-VN"/>
              </w:rPr>
              <w:t>b. Đặc điểm.</w:t>
            </w:r>
          </w:p>
          <w:p w:rsidR="00215A6A" w:rsidRPr="00215A6A" w:rsidRDefault="00215A6A" w:rsidP="00215A6A">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215A6A">
              <w:rPr>
                <w:rFonts w:ascii="Times New Roman" w:eastAsia="Arial" w:hAnsi="Times New Roman" w:cs="Times New Roman"/>
                <w:sz w:val="26"/>
                <w:szCs w:val="26"/>
              </w:rPr>
              <w:t>– Du lịch là ngành đặc biệt, vừa mang đặc điểm của một ngành kinh tế, vừa mang | đặc điểm của một ngành văn hoá - xã hội.</w:t>
            </w:r>
          </w:p>
          <w:p w:rsidR="00215A6A" w:rsidRPr="00215A6A" w:rsidRDefault="00215A6A" w:rsidP="00215A6A">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215A6A">
              <w:rPr>
                <w:rFonts w:ascii="Times New Roman" w:eastAsia="Arial" w:hAnsi="Times New Roman" w:cs="Times New Roman"/>
                <w:sz w:val="26"/>
                <w:szCs w:val="26"/>
              </w:rPr>
              <w:t xml:space="preserve"> - Du lịch là ngành kinh tế tổng hợp liên quan đến nhiều ngành nghề khác. </w:t>
            </w:r>
          </w:p>
          <w:p w:rsidR="00215A6A" w:rsidRPr="00215A6A" w:rsidRDefault="00215A6A" w:rsidP="00215A6A">
            <w:pPr>
              <w:widowControl w:val="0"/>
              <w:pBdr>
                <w:top w:val="nil"/>
                <w:left w:val="nil"/>
                <w:bottom w:val="nil"/>
                <w:right w:val="nil"/>
                <w:between w:val="nil"/>
              </w:pBdr>
              <w:spacing w:line="288" w:lineRule="auto"/>
              <w:rPr>
                <w:rFonts w:ascii="Times New Roman" w:eastAsia="Times New Roman" w:hAnsi="Times New Roman" w:cs="Times New Roman"/>
                <w:sz w:val="26"/>
                <w:szCs w:val="26"/>
                <w:lang w:val="vi-VN"/>
              </w:rPr>
            </w:pPr>
            <w:r w:rsidRPr="00215A6A">
              <w:rPr>
                <w:rFonts w:ascii="Times New Roman" w:eastAsia="Arial" w:hAnsi="Times New Roman" w:cs="Times New Roman"/>
                <w:sz w:val="26"/>
                <w:szCs w:val="26"/>
              </w:rPr>
              <w:t>- Hoạt động du lịch thường có tính mùa vụ, chịu ảnh hưởng lớn bởi các điều kiện tự</w:t>
            </w:r>
            <w:r w:rsidRPr="00215A6A">
              <w:rPr>
                <w:rFonts w:ascii="Times New Roman" w:eastAsia="Times New Roman" w:hAnsi="Times New Roman" w:cs="Times New Roman"/>
                <w:sz w:val="26"/>
                <w:szCs w:val="26"/>
                <w:lang w:val="vi-VN"/>
              </w:rPr>
              <w:t xml:space="preserve"> </w:t>
            </w:r>
            <w:r w:rsidRPr="00215A6A">
              <w:rPr>
                <w:rFonts w:ascii="Times New Roman" w:eastAsia="Arial" w:hAnsi="Times New Roman" w:cs="Times New Roman"/>
                <w:sz w:val="26"/>
                <w:szCs w:val="26"/>
              </w:rPr>
              <w:t xml:space="preserve">nhiên, điều kiện kinh tế - xã hội, dịch </w:t>
            </w:r>
            <w:r w:rsidRPr="00215A6A">
              <w:rPr>
                <w:rFonts w:ascii="Times New Roman" w:eastAsia="Arial" w:hAnsi="Times New Roman" w:cs="Times New Roman"/>
                <w:sz w:val="26"/>
                <w:szCs w:val="26"/>
                <w:lang w:val="vi-VN"/>
              </w:rPr>
              <w:t>bệnh….</w:t>
            </w:r>
          </w:p>
          <w:p w:rsidR="00215A6A" w:rsidRPr="00215A6A" w:rsidRDefault="00215A6A" w:rsidP="00215A6A">
            <w:pPr>
              <w:spacing w:line="288" w:lineRule="auto"/>
              <w:rPr>
                <w:rFonts w:ascii="Times New Roman" w:eastAsia="Times New Roman" w:hAnsi="Times New Roman" w:cs="Times New Roman"/>
                <w:b/>
                <w:sz w:val="26"/>
                <w:szCs w:val="26"/>
                <w:lang w:val="vi-VN"/>
              </w:rPr>
            </w:pPr>
            <w:r w:rsidRPr="00215A6A">
              <w:rPr>
                <w:rFonts w:ascii="Times New Roman" w:eastAsia="Arial" w:hAnsi="Times New Roman" w:cs="Times New Roman"/>
                <w:sz w:val="26"/>
                <w:szCs w:val="26"/>
              </w:rPr>
              <w:t xml:space="preserve">- Khoa học </w:t>
            </w:r>
            <w:r w:rsidRPr="00215A6A">
              <w:rPr>
                <w:rFonts w:ascii="Times New Roman" w:eastAsia="Arial" w:hAnsi="Times New Roman" w:cs="Times New Roman"/>
                <w:sz w:val="26"/>
                <w:szCs w:val="26"/>
                <w:lang w:val="vi-VN"/>
              </w:rPr>
              <w:t>c</w:t>
            </w:r>
            <w:r w:rsidRPr="00215A6A">
              <w:rPr>
                <w:rFonts w:ascii="Times New Roman" w:eastAsia="Arial" w:hAnsi="Times New Roman" w:cs="Times New Roman"/>
                <w:sz w:val="26"/>
                <w:szCs w:val="26"/>
              </w:rPr>
              <w:t>ông nghệ tác động làm thay đổi hình thức, chất lượng... của ngành du lịch.</w:t>
            </w:r>
          </w:p>
          <w:p w:rsidR="00215A6A" w:rsidRPr="00215A6A" w:rsidRDefault="00215A6A" w:rsidP="00215A6A">
            <w:pPr>
              <w:spacing w:line="288" w:lineRule="auto"/>
              <w:rPr>
                <w:rFonts w:ascii="Times New Roman" w:eastAsia="Times New Roman" w:hAnsi="Times New Roman" w:cs="Times New Roman"/>
                <w:b/>
                <w:sz w:val="26"/>
                <w:szCs w:val="26"/>
                <w:lang w:val="vi-VN"/>
              </w:rPr>
            </w:pPr>
            <w:r w:rsidRPr="00215A6A">
              <w:rPr>
                <w:rFonts w:ascii="Times New Roman" w:eastAsia="Times New Roman" w:hAnsi="Times New Roman" w:cs="Times New Roman"/>
                <w:b/>
                <w:sz w:val="26"/>
                <w:szCs w:val="26"/>
                <w:lang w:val="vi-VN"/>
              </w:rPr>
              <w:t>2. Các nhân tố ảnh hưởng đến sự phát triển và phân bố.</w:t>
            </w:r>
          </w:p>
          <w:p w:rsidR="00215A6A" w:rsidRPr="00215A6A" w:rsidRDefault="00215A6A" w:rsidP="00215A6A">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215A6A">
              <w:rPr>
                <w:rFonts w:ascii="Times New Roman" w:eastAsia="Arial" w:hAnsi="Times New Roman" w:cs="Times New Roman"/>
                <w:sz w:val="26"/>
                <w:szCs w:val="26"/>
              </w:rPr>
              <w:t xml:space="preserve">- Sự có mặt của các tài nguyên du lịch tự nhiên, tài nguyên du lịch nhân văn và sự  kết hợp của các tài nguyên du lịch trên, tạo ra các sản phẩm du lịch. </w:t>
            </w:r>
          </w:p>
          <w:p w:rsidR="00215A6A" w:rsidRPr="00215A6A" w:rsidRDefault="00215A6A" w:rsidP="00215A6A">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215A6A">
              <w:rPr>
                <w:rFonts w:ascii="Times New Roman" w:eastAsia="Arial" w:hAnsi="Times New Roman" w:cs="Times New Roman"/>
                <w:sz w:val="26"/>
                <w:szCs w:val="26"/>
              </w:rPr>
              <w:t>- Thị trường (khách du lịch) có ảnh hưởng rất lớn tới doanh thu của ngành du lịch</w:t>
            </w:r>
            <w:r w:rsidRPr="00215A6A">
              <w:rPr>
                <w:rFonts w:ascii="Times New Roman" w:eastAsia="Times New Roman" w:hAnsi="Times New Roman" w:cs="Times New Roman"/>
                <w:sz w:val="26"/>
                <w:szCs w:val="26"/>
                <w:lang w:val="vi-VN"/>
              </w:rPr>
              <w:t xml:space="preserve"> </w:t>
            </w:r>
            <w:r w:rsidRPr="00215A6A">
              <w:rPr>
                <w:rFonts w:ascii="Times New Roman" w:eastAsia="Arial" w:hAnsi="Times New Roman" w:cs="Times New Roman"/>
                <w:sz w:val="26"/>
                <w:szCs w:val="26"/>
              </w:rPr>
              <w:t>cũng như cơ cấu của các sản phẩm du lịch.</w:t>
            </w:r>
          </w:p>
          <w:p w:rsidR="00215A6A" w:rsidRPr="00215A6A" w:rsidRDefault="00215A6A" w:rsidP="00215A6A">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215A6A">
              <w:rPr>
                <w:rFonts w:ascii="Times New Roman" w:eastAsia="Arial" w:hAnsi="Times New Roman" w:cs="Times New Roman"/>
                <w:sz w:val="26"/>
                <w:szCs w:val="26"/>
              </w:rPr>
              <w:t xml:space="preserve"> - Cơ sở vật chất – kĩ thuật (cơ sở lưu trú, nhà hàng, khu vui chơi, giải trí, các cơ sở</w:t>
            </w:r>
          </w:p>
          <w:p w:rsidR="00215A6A" w:rsidRPr="00215A6A" w:rsidRDefault="00215A6A" w:rsidP="00215A6A">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215A6A">
              <w:rPr>
                <w:rFonts w:ascii="Times New Roman" w:eastAsia="Arial" w:hAnsi="Times New Roman" w:cs="Times New Roman"/>
                <w:sz w:val="26"/>
                <w:szCs w:val="26"/>
              </w:rPr>
              <w:t xml:space="preserve">thương mại,..) và </w:t>
            </w:r>
            <w:r w:rsidRPr="00215A6A">
              <w:rPr>
                <w:rFonts w:ascii="Times New Roman" w:eastAsia="Arial" w:hAnsi="Times New Roman" w:cs="Times New Roman"/>
                <w:sz w:val="26"/>
                <w:szCs w:val="26"/>
                <w:lang w:val="vi-VN"/>
              </w:rPr>
              <w:t>c</w:t>
            </w:r>
            <w:r w:rsidRPr="00215A6A">
              <w:rPr>
                <w:rFonts w:ascii="Times New Roman" w:eastAsia="Arial" w:hAnsi="Times New Roman" w:cs="Times New Roman"/>
                <w:sz w:val="26"/>
                <w:szCs w:val="26"/>
              </w:rPr>
              <w:t>ơ sở hạ tầng giao thông vận tải bưu chính viễn thông, điện,</w:t>
            </w:r>
            <w:r w:rsidRPr="00215A6A">
              <w:rPr>
                <w:rFonts w:ascii="Times New Roman" w:eastAsia="Times New Roman" w:hAnsi="Times New Roman" w:cs="Times New Roman"/>
                <w:sz w:val="26"/>
                <w:szCs w:val="26"/>
                <w:lang w:val="vi-VN"/>
              </w:rPr>
              <w:t xml:space="preserve"> </w:t>
            </w:r>
            <w:r w:rsidRPr="00215A6A">
              <w:rPr>
                <w:rFonts w:ascii="Times New Roman" w:eastAsia="Arial" w:hAnsi="Times New Roman" w:cs="Times New Roman"/>
                <w:sz w:val="26"/>
                <w:szCs w:val="26"/>
              </w:rPr>
              <w:t>nước,...) là những điều kiện thiết yếu để tổ chức hoạt động du lịch.</w:t>
            </w:r>
          </w:p>
          <w:p w:rsidR="00215A6A" w:rsidRPr="00215A6A" w:rsidRDefault="00215A6A" w:rsidP="00215A6A">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215A6A">
              <w:rPr>
                <w:rFonts w:ascii="Times New Roman" w:eastAsia="Arial" w:hAnsi="Times New Roman" w:cs="Times New Roman"/>
                <w:sz w:val="26"/>
                <w:szCs w:val="26"/>
              </w:rPr>
              <w:t xml:space="preserve"> - Nguồn nhân lực chuyên nghiệp, chất lượng cao mang lại sự hài lòng cho du khách.</w:t>
            </w:r>
          </w:p>
          <w:p w:rsidR="00215A6A" w:rsidRPr="00215A6A" w:rsidRDefault="00215A6A" w:rsidP="00215A6A">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215A6A">
              <w:rPr>
                <w:rFonts w:ascii="Times New Roman" w:eastAsia="Arial" w:hAnsi="Times New Roman" w:cs="Times New Roman"/>
                <w:sz w:val="26"/>
                <w:szCs w:val="26"/>
                <w:lang w:val="vi-VN"/>
              </w:rPr>
              <w:t xml:space="preserve">- </w:t>
            </w:r>
            <w:r w:rsidRPr="00215A6A">
              <w:rPr>
                <w:rFonts w:ascii="Times New Roman" w:eastAsia="Arial" w:hAnsi="Times New Roman" w:cs="Times New Roman"/>
                <w:sz w:val="26"/>
                <w:szCs w:val="26"/>
              </w:rPr>
              <w:t xml:space="preserve">Các điều kiện kinh tế – xã hội </w:t>
            </w:r>
            <w:r w:rsidRPr="00215A6A">
              <w:rPr>
                <w:rFonts w:ascii="Times New Roman" w:eastAsia="Arial" w:hAnsi="Times New Roman" w:cs="Times New Roman"/>
                <w:sz w:val="26"/>
                <w:szCs w:val="26"/>
                <w:lang w:val="vi-VN"/>
              </w:rPr>
              <w:t xml:space="preserve">khác: </w:t>
            </w:r>
            <w:r w:rsidRPr="00215A6A">
              <w:rPr>
                <w:rFonts w:ascii="Times New Roman" w:eastAsia="Arial" w:hAnsi="Times New Roman" w:cs="Times New Roman"/>
                <w:sz w:val="26"/>
                <w:szCs w:val="26"/>
              </w:rPr>
              <w:t xml:space="preserve"> </w:t>
            </w:r>
            <w:r w:rsidRPr="00215A6A">
              <w:rPr>
                <w:rFonts w:ascii="Times New Roman" w:eastAsia="Arial" w:hAnsi="Times New Roman" w:cs="Times New Roman"/>
                <w:sz w:val="26"/>
                <w:szCs w:val="26"/>
                <w:lang w:val="vi-VN"/>
              </w:rPr>
              <w:t>s</w:t>
            </w:r>
            <w:r w:rsidRPr="00215A6A">
              <w:rPr>
                <w:rFonts w:ascii="Times New Roman" w:eastAsia="Arial" w:hAnsi="Times New Roman" w:cs="Times New Roman"/>
                <w:sz w:val="26"/>
                <w:szCs w:val="26"/>
              </w:rPr>
              <w:t xml:space="preserve">ự phát triển của các ngành kinh tế, mức </w:t>
            </w:r>
            <w:r w:rsidRPr="00215A6A">
              <w:rPr>
                <w:rFonts w:ascii="Times New Roman" w:eastAsia="Arial" w:hAnsi="Times New Roman" w:cs="Times New Roman"/>
                <w:sz w:val="26"/>
                <w:szCs w:val="26"/>
                <w:lang w:val="vi-VN"/>
              </w:rPr>
              <w:t>s</w:t>
            </w:r>
            <w:r w:rsidRPr="00215A6A">
              <w:rPr>
                <w:rFonts w:ascii="Times New Roman" w:eastAsia="Arial" w:hAnsi="Times New Roman" w:cs="Times New Roman"/>
                <w:sz w:val="26"/>
                <w:szCs w:val="26"/>
              </w:rPr>
              <w:t xml:space="preserve">ống của dân cư, chính sách của nhà nước, điều kiện an ninh chính trị và an toàn </w:t>
            </w:r>
            <w:r w:rsidRPr="00215A6A">
              <w:rPr>
                <w:rFonts w:ascii="Times New Roman" w:eastAsia="Arial" w:hAnsi="Times New Roman" w:cs="Times New Roman"/>
                <w:sz w:val="26"/>
                <w:szCs w:val="26"/>
                <w:lang w:val="vi-VN"/>
              </w:rPr>
              <w:t xml:space="preserve">xã </w:t>
            </w:r>
            <w:r w:rsidRPr="00215A6A">
              <w:rPr>
                <w:rFonts w:ascii="Times New Roman" w:eastAsia="Arial" w:hAnsi="Times New Roman" w:cs="Times New Roman"/>
                <w:sz w:val="26"/>
                <w:szCs w:val="26"/>
              </w:rPr>
              <w:t>hội, dịch bệnh... đều có tác động đến sự phát triển và phân bố của ngành du lịch.</w:t>
            </w:r>
          </w:p>
          <w:p w:rsidR="00215A6A" w:rsidRPr="00215A6A" w:rsidRDefault="00215A6A" w:rsidP="00215A6A">
            <w:pPr>
              <w:spacing w:line="288" w:lineRule="auto"/>
              <w:contextualSpacing/>
              <w:rPr>
                <w:rFonts w:ascii="Times New Roman" w:eastAsia="Times New Roman" w:hAnsi="Times New Roman" w:cs="Times New Roman"/>
                <w:b/>
                <w:sz w:val="26"/>
                <w:szCs w:val="26"/>
                <w:lang w:val="vi-VN"/>
              </w:rPr>
            </w:pPr>
            <w:r w:rsidRPr="00215A6A">
              <w:rPr>
                <w:rFonts w:ascii="Times New Roman" w:eastAsia="Times New Roman" w:hAnsi="Times New Roman" w:cs="Times New Roman"/>
                <w:b/>
                <w:sz w:val="26"/>
                <w:szCs w:val="26"/>
                <w:lang w:val="vi-VN"/>
              </w:rPr>
              <w:t>3. Tình hình phát triển và phân bố</w:t>
            </w:r>
          </w:p>
          <w:p w:rsidR="00215A6A" w:rsidRPr="00215A6A" w:rsidRDefault="00215A6A" w:rsidP="00215A6A">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215A6A">
              <w:rPr>
                <w:rFonts w:ascii="Times New Roman" w:eastAsia="Arial" w:hAnsi="Times New Roman" w:cs="Times New Roman"/>
                <w:sz w:val="26"/>
                <w:szCs w:val="26"/>
                <w:lang w:val="vi-VN"/>
              </w:rPr>
              <w:t>- P</w:t>
            </w:r>
            <w:r w:rsidRPr="00215A6A">
              <w:rPr>
                <w:rFonts w:ascii="Times New Roman" w:eastAsia="Arial" w:hAnsi="Times New Roman" w:cs="Times New Roman"/>
                <w:sz w:val="26"/>
                <w:szCs w:val="26"/>
              </w:rPr>
              <w:t xml:space="preserve">hát triển nhanh từ thập kỉ 90 của thế kỉ XX đến nay. </w:t>
            </w:r>
            <w:r w:rsidRPr="00215A6A">
              <w:rPr>
                <w:rFonts w:ascii="Times New Roman" w:eastAsia="Arial" w:hAnsi="Times New Roman" w:cs="Times New Roman"/>
                <w:sz w:val="26"/>
                <w:szCs w:val="26"/>
                <w:lang w:val="vi-VN"/>
              </w:rPr>
              <w:t xml:space="preserve">Là </w:t>
            </w:r>
            <w:r w:rsidRPr="00215A6A">
              <w:rPr>
                <w:rFonts w:ascii="Times New Roman" w:eastAsia="Arial" w:hAnsi="Times New Roman" w:cs="Times New Roman"/>
                <w:sz w:val="26"/>
                <w:szCs w:val="26"/>
              </w:rPr>
              <w:t>một nhu cầu trong đời sống văn hoá – xã hội của người dân các nước, nhất là các nước kinh tế phát triển.</w:t>
            </w:r>
          </w:p>
          <w:p w:rsidR="00215A6A" w:rsidRPr="00215A6A" w:rsidRDefault="00215A6A" w:rsidP="00215A6A">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215A6A">
              <w:rPr>
                <w:rFonts w:ascii="Times New Roman" w:eastAsia="Arial" w:hAnsi="Times New Roman" w:cs="Times New Roman"/>
                <w:sz w:val="26"/>
                <w:szCs w:val="26"/>
                <w:lang w:val="vi-VN"/>
              </w:rPr>
              <w:t xml:space="preserve">- </w:t>
            </w:r>
            <w:r w:rsidRPr="00215A6A">
              <w:rPr>
                <w:rFonts w:ascii="Times New Roman" w:eastAsia="Arial" w:hAnsi="Times New Roman" w:cs="Times New Roman"/>
                <w:sz w:val="26"/>
                <w:szCs w:val="26"/>
              </w:rPr>
              <w:t>Số lượng khách du lịch quốc tế không ngừng tăng, từ 455,9 triệu lượt người năm 1990 lên 687,3 triệu lượt người năm 2000 và 1 460 triệu lượt người năm 2019.</w:t>
            </w:r>
          </w:p>
          <w:p w:rsidR="00215A6A" w:rsidRPr="00215A6A" w:rsidRDefault="00215A6A" w:rsidP="00215A6A">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215A6A">
              <w:rPr>
                <w:rFonts w:ascii="Times New Roman" w:eastAsia="Arial" w:hAnsi="Times New Roman" w:cs="Times New Roman"/>
                <w:sz w:val="26"/>
                <w:szCs w:val="26"/>
                <w:lang w:val="vi-VN"/>
              </w:rPr>
              <w:t xml:space="preserve">- </w:t>
            </w:r>
            <w:r w:rsidRPr="00215A6A">
              <w:rPr>
                <w:rFonts w:ascii="Times New Roman" w:eastAsia="Arial" w:hAnsi="Times New Roman" w:cs="Times New Roman"/>
                <w:sz w:val="26"/>
                <w:szCs w:val="26"/>
              </w:rPr>
              <w:t xml:space="preserve">Doanh thu từ du lịch cũng tăng nhờ lượng khách du lịch tăng và chi tiêu của khách cũng tặng, đạt 1 482 tỉ USD (năm 2019), chiếm khoảng 7% GDP thế giới. </w:t>
            </w:r>
            <w:r w:rsidRPr="00215A6A">
              <w:rPr>
                <w:rFonts w:ascii="Times New Roman" w:eastAsia="Arial" w:hAnsi="Times New Roman" w:cs="Times New Roman"/>
                <w:sz w:val="26"/>
                <w:szCs w:val="26"/>
                <w:lang w:val="vi-VN"/>
              </w:rPr>
              <w:t xml:space="preserve">- </w:t>
            </w:r>
            <w:r w:rsidRPr="00215A6A">
              <w:rPr>
                <w:rFonts w:ascii="Times New Roman" w:eastAsia="Arial" w:hAnsi="Times New Roman" w:cs="Times New Roman"/>
                <w:sz w:val="26"/>
                <w:szCs w:val="26"/>
              </w:rPr>
              <w:t xml:space="preserve">Địa bàn du lịch ngày càng mở rộng. </w:t>
            </w:r>
          </w:p>
          <w:p w:rsidR="00215A6A" w:rsidRPr="00215A6A" w:rsidRDefault="00215A6A" w:rsidP="00215A6A">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215A6A">
              <w:rPr>
                <w:rFonts w:ascii="Times New Roman" w:eastAsia="Arial" w:hAnsi="Times New Roman" w:cs="Times New Roman"/>
                <w:sz w:val="26"/>
                <w:szCs w:val="26"/>
                <w:lang w:val="vi-VN"/>
              </w:rPr>
              <w:t xml:space="preserve">- </w:t>
            </w:r>
            <w:r w:rsidRPr="00215A6A">
              <w:rPr>
                <w:rFonts w:ascii="Times New Roman" w:eastAsia="Arial" w:hAnsi="Times New Roman" w:cs="Times New Roman"/>
                <w:sz w:val="26"/>
                <w:szCs w:val="26"/>
              </w:rPr>
              <w:t>Các hoạt động du lịch ngày càng phong phú, bên cạnh các loại hình du lịch truyền thông (tham quan, nghỉ dưỡng, thể thao,...) đã xuất hiện các loại hình du lịch mới (du lịch xanh; du lịch kết hợp hội nghị, hội thảo,...).</w:t>
            </w:r>
          </w:p>
          <w:p w:rsidR="00215A6A" w:rsidRPr="00215A6A" w:rsidRDefault="00215A6A" w:rsidP="00215A6A">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215A6A">
              <w:rPr>
                <w:rFonts w:ascii="Times New Roman" w:eastAsia="Arial" w:hAnsi="Times New Roman" w:cs="Times New Roman"/>
                <w:sz w:val="26"/>
                <w:szCs w:val="26"/>
              </w:rPr>
              <w:t xml:space="preserve">Tuy nhiên, sự bùng nổ du lịch cũng gây ra nhiều tác động đến môi trường, do vậy dù </w:t>
            </w:r>
            <w:r w:rsidRPr="00215A6A">
              <w:rPr>
                <w:rFonts w:ascii="Times New Roman" w:eastAsia="Arial" w:hAnsi="Times New Roman" w:cs="Times New Roman"/>
                <w:sz w:val="26"/>
                <w:szCs w:val="26"/>
              </w:rPr>
              <w:lastRenderedPageBreak/>
              <w:t>lịch bền vững đang là xu hướng được các quốc gia quan tâm.</w:t>
            </w:r>
          </w:p>
          <w:p w:rsidR="00215A6A" w:rsidRPr="00215A6A" w:rsidRDefault="00215A6A" w:rsidP="00215A6A">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215A6A">
              <w:rPr>
                <w:rFonts w:ascii="Times New Roman" w:eastAsia="Arial" w:hAnsi="Times New Roman" w:cs="Times New Roman"/>
                <w:sz w:val="26"/>
                <w:szCs w:val="26"/>
                <w:lang w:val="vi-VN"/>
              </w:rPr>
              <w:t xml:space="preserve">- </w:t>
            </w:r>
            <w:r w:rsidRPr="00215A6A">
              <w:rPr>
                <w:rFonts w:ascii="Times New Roman" w:eastAsia="Arial" w:hAnsi="Times New Roman" w:cs="Times New Roman"/>
                <w:sz w:val="26"/>
                <w:szCs w:val="26"/>
              </w:rPr>
              <w:t>Các nước có ngành du lịch phát triển nhất là: Hoa Kỳ, Trung Quốc, Pháp, Tây Ban Nha, I-ta-li-a, Nhật Bản, Hàn Quốc, Thái Lan, Ô-xtrây-li-a, Liên bang Nga,..</w:t>
            </w:r>
          </w:p>
        </w:tc>
      </w:tr>
    </w:tbl>
    <w:p w:rsidR="00215A6A" w:rsidRPr="00215A6A" w:rsidRDefault="00215A6A" w:rsidP="00215A6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lastRenderedPageBreak/>
        <w:t xml:space="preserve">d) Tổ chức thực hiện: </w:t>
      </w:r>
    </w:p>
    <w:p w:rsidR="00215A6A" w:rsidRPr="00215A6A" w:rsidRDefault="00215A6A" w:rsidP="00215A6A">
      <w:pPr>
        <w:spacing w:after="0" w:line="288" w:lineRule="auto"/>
        <w:contextualSpacing/>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b/>
          <w:sz w:val="26"/>
          <w:szCs w:val="26"/>
        </w:rPr>
        <w:t xml:space="preserve"> - Bước 1: Chuyển giao nhiệm vụ:</w:t>
      </w:r>
      <w:r w:rsidRPr="00215A6A">
        <w:rPr>
          <w:rFonts w:ascii="Times New Roman" w:eastAsia="Times New Roman" w:hAnsi="Times New Roman" w:cs="Times New Roman"/>
          <w:sz w:val="26"/>
          <w:szCs w:val="26"/>
        </w:rPr>
        <w:t xml:space="preserve"> GV</w:t>
      </w:r>
      <w:r w:rsidRPr="00215A6A">
        <w:rPr>
          <w:rFonts w:ascii="Times New Roman" w:eastAsia="Times New Roman" w:hAnsi="Times New Roman" w:cs="Times New Roman"/>
          <w:sz w:val="26"/>
          <w:szCs w:val="26"/>
          <w:lang w:val="vi-VN"/>
        </w:rPr>
        <w:t xml:space="preserve"> sử dụng kĩ thuật sơ đồ tư duy, </w:t>
      </w:r>
      <w:r w:rsidRPr="00215A6A">
        <w:rPr>
          <w:rFonts w:ascii="Times New Roman" w:eastAsia="Times New Roman" w:hAnsi="Times New Roman" w:cs="Times New Roman"/>
          <w:sz w:val="26"/>
          <w:szCs w:val="26"/>
        </w:rPr>
        <w:t xml:space="preserve"> </w:t>
      </w:r>
      <w:r w:rsidRPr="00215A6A">
        <w:rPr>
          <w:rFonts w:ascii="Times New Roman" w:eastAsia="Times New Roman" w:hAnsi="Times New Roman" w:cs="Times New Roman"/>
          <w:sz w:val="26"/>
          <w:szCs w:val="26"/>
          <w:lang w:val="vi-VN"/>
        </w:rPr>
        <w:t xml:space="preserve">chia lớp làm 6 nhóm, </w:t>
      </w:r>
      <w:r w:rsidRPr="00215A6A">
        <w:rPr>
          <w:rFonts w:ascii="Times New Roman" w:eastAsia="Times New Roman" w:hAnsi="Times New Roman" w:cs="Times New Roman"/>
          <w:sz w:val="26"/>
          <w:szCs w:val="26"/>
        </w:rPr>
        <w:t xml:space="preserve">yêu cầu </w:t>
      </w:r>
      <w:r w:rsidRPr="00215A6A">
        <w:rPr>
          <w:rFonts w:ascii="Times New Roman" w:eastAsia="Times New Roman" w:hAnsi="Times New Roman" w:cs="Times New Roman"/>
          <w:sz w:val="26"/>
          <w:szCs w:val="26"/>
          <w:lang w:val="vi-VN"/>
        </w:rPr>
        <w:t>các nhóm</w:t>
      </w:r>
      <w:r w:rsidRPr="00215A6A">
        <w:rPr>
          <w:rFonts w:ascii="Times New Roman" w:eastAsia="Times New Roman" w:hAnsi="Times New Roman" w:cs="Times New Roman"/>
          <w:sz w:val="26"/>
          <w:szCs w:val="26"/>
        </w:rPr>
        <w:t xml:space="preserve"> đọc SGK, kết hợp vốn hiểu biết của bản thân </w:t>
      </w:r>
      <w:r w:rsidRPr="00215A6A">
        <w:rPr>
          <w:rFonts w:ascii="Times New Roman" w:eastAsia="Times New Roman" w:hAnsi="Times New Roman" w:cs="Times New Roman"/>
          <w:sz w:val="26"/>
          <w:szCs w:val="26"/>
          <w:lang w:val="vi-VN"/>
        </w:rPr>
        <w:t xml:space="preserve">thảo luận </w:t>
      </w:r>
      <w:r w:rsidRPr="00215A6A">
        <w:rPr>
          <w:rFonts w:ascii="Times New Roman" w:eastAsia="Times New Roman" w:hAnsi="Times New Roman" w:cs="Times New Roman"/>
          <w:sz w:val="26"/>
          <w:szCs w:val="26"/>
        </w:rPr>
        <w:t xml:space="preserve">để </w:t>
      </w:r>
      <w:r w:rsidRPr="00215A6A">
        <w:rPr>
          <w:rFonts w:ascii="Times New Roman" w:eastAsia="Times New Roman" w:hAnsi="Times New Roman" w:cs="Times New Roman"/>
          <w:sz w:val="26"/>
          <w:szCs w:val="26"/>
          <w:lang w:val="vi-VN"/>
        </w:rPr>
        <w:t>hoàn thành nhiệm vụ sau:</w:t>
      </w:r>
    </w:p>
    <w:p w:rsidR="00215A6A" w:rsidRPr="00215A6A" w:rsidRDefault="00215A6A" w:rsidP="00215A6A">
      <w:pPr>
        <w:tabs>
          <w:tab w:val="left" w:pos="2244"/>
        </w:tabs>
        <w:spacing w:after="0" w:line="288" w:lineRule="auto"/>
        <w:contextualSpacing/>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lang w:val="vi-VN"/>
        </w:rPr>
        <w:t xml:space="preserve"> </w:t>
      </w:r>
      <w:r w:rsidRPr="00215A6A">
        <w:rPr>
          <w:rFonts w:ascii="Times New Roman" w:eastAsia="Times New Roman" w:hAnsi="Times New Roman" w:cs="Times New Roman"/>
          <w:sz w:val="26"/>
          <w:szCs w:val="26"/>
        </w:rPr>
        <w:t xml:space="preserve">+ </w:t>
      </w:r>
      <w:r w:rsidRPr="00215A6A">
        <w:rPr>
          <w:rFonts w:ascii="Times New Roman" w:eastAsia="Times New Roman" w:hAnsi="Times New Roman" w:cs="Times New Roman"/>
          <w:sz w:val="26"/>
          <w:szCs w:val="26"/>
          <w:lang w:val="vi-VN"/>
        </w:rPr>
        <w:t xml:space="preserve">Nhóm </w:t>
      </w:r>
      <w:r w:rsidRPr="00215A6A">
        <w:rPr>
          <w:rFonts w:ascii="Times New Roman" w:eastAsia="Times New Roman" w:hAnsi="Times New Roman" w:cs="Times New Roman"/>
          <w:sz w:val="26"/>
          <w:szCs w:val="26"/>
        </w:rPr>
        <w:t>1</w:t>
      </w:r>
      <w:r w:rsidRPr="00215A6A">
        <w:rPr>
          <w:rFonts w:ascii="Times New Roman" w:eastAsia="Times New Roman" w:hAnsi="Times New Roman" w:cs="Times New Roman"/>
          <w:sz w:val="26"/>
          <w:szCs w:val="26"/>
          <w:lang w:val="vi-VN"/>
        </w:rPr>
        <w:t xml:space="preserve"> + 3</w:t>
      </w:r>
      <w:r w:rsidRPr="00215A6A">
        <w:rPr>
          <w:rFonts w:ascii="Times New Roman" w:eastAsia="Times New Roman" w:hAnsi="Times New Roman" w:cs="Times New Roman"/>
          <w:sz w:val="26"/>
          <w:szCs w:val="26"/>
        </w:rPr>
        <w:t xml:space="preserve">: </w:t>
      </w:r>
      <w:r w:rsidRPr="00215A6A">
        <w:rPr>
          <w:rFonts w:ascii="Times New Roman" w:eastAsia="Times New Roman" w:hAnsi="Times New Roman" w:cs="Times New Roman"/>
          <w:sz w:val="26"/>
          <w:szCs w:val="26"/>
          <w:lang w:val="vi-VN"/>
        </w:rPr>
        <w:t>Dựa vào thông tin mục 1 SGK, hãy trình bày vai trò và đặc điểm của ngành du lịch.</w:t>
      </w:r>
    </w:p>
    <w:p w:rsidR="00215A6A" w:rsidRPr="00215A6A" w:rsidRDefault="00215A6A" w:rsidP="00215A6A">
      <w:pPr>
        <w:tabs>
          <w:tab w:val="left" w:pos="2244"/>
        </w:tabs>
        <w:spacing w:after="0" w:line="288" w:lineRule="auto"/>
        <w:contextualSpacing/>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rPr>
        <w:t xml:space="preserve"> + </w:t>
      </w:r>
      <w:r w:rsidRPr="00215A6A">
        <w:rPr>
          <w:rFonts w:ascii="Times New Roman" w:eastAsia="Times New Roman" w:hAnsi="Times New Roman" w:cs="Times New Roman"/>
          <w:sz w:val="26"/>
          <w:szCs w:val="26"/>
          <w:lang w:val="vi-VN"/>
        </w:rPr>
        <w:t>Nhóm 2 + 5</w:t>
      </w:r>
      <w:r w:rsidRPr="00215A6A">
        <w:rPr>
          <w:rFonts w:ascii="Times New Roman" w:eastAsia="Times New Roman" w:hAnsi="Times New Roman" w:cs="Times New Roman"/>
          <w:sz w:val="26"/>
          <w:szCs w:val="26"/>
        </w:rPr>
        <w:t xml:space="preserve">: </w:t>
      </w:r>
      <w:r w:rsidRPr="00215A6A">
        <w:rPr>
          <w:rFonts w:ascii="Times New Roman" w:eastAsia="Times New Roman" w:hAnsi="Times New Roman" w:cs="Times New Roman"/>
          <w:sz w:val="26"/>
          <w:szCs w:val="26"/>
          <w:lang w:val="vi-VN"/>
        </w:rPr>
        <w:t>Dựa vào thông tin mục 2 SGK, hãy phân tích các nhân tố ảnh hưởng đến sự phát triển ngành du lịch.</w:t>
      </w:r>
    </w:p>
    <w:p w:rsidR="00215A6A" w:rsidRPr="00215A6A" w:rsidRDefault="00215A6A" w:rsidP="00215A6A">
      <w:pPr>
        <w:tabs>
          <w:tab w:val="left" w:pos="2244"/>
        </w:tabs>
        <w:spacing w:after="0" w:line="288" w:lineRule="auto"/>
        <w:contextualSpacing/>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rPr>
        <w:t xml:space="preserve"> + + </w:t>
      </w:r>
      <w:r w:rsidRPr="00215A6A">
        <w:rPr>
          <w:rFonts w:ascii="Times New Roman" w:eastAsia="Times New Roman" w:hAnsi="Times New Roman" w:cs="Times New Roman"/>
          <w:sz w:val="26"/>
          <w:szCs w:val="26"/>
          <w:lang w:val="vi-VN"/>
        </w:rPr>
        <w:t>Nhóm 3 + 6</w:t>
      </w:r>
      <w:r w:rsidRPr="00215A6A">
        <w:rPr>
          <w:rFonts w:ascii="Times New Roman" w:eastAsia="Times New Roman" w:hAnsi="Times New Roman" w:cs="Times New Roman"/>
          <w:sz w:val="26"/>
          <w:szCs w:val="26"/>
        </w:rPr>
        <w:t xml:space="preserve">: </w:t>
      </w:r>
      <w:r w:rsidRPr="00215A6A">
        <w:rPr>
          <w:rFonts w:ascii="Times New Roman" w:eastAsia="Times New Roman" w:hAnsi="Times New Roman" w:cs="Times New Roman"/>
          <w:sz w:val="26"/>
          <w:szCs w:val="26"/>
          <w:lang w:val="vi-VN"/>
        </w:rPr>
        <w:t xml:space="preserve">Dựa vào thông tin mục 3 và hình 36 - SGK, hãy trình bày tình hình phát triển và phân bố du lịch trên TG. </w:t>
      </w:r>
    </w:p>
    <w:p w:rsidR="00215A6A" w:rsidRPr="00215A6A" w:rsidRDefault="00215A6A" w:rsidP="00215A6A">
      <w:pPr>
        <w:tabs>
          <w:tab w:val="left" w:pos="2244"/>
        </w:tabs>
        <w:spacing w:after="0" w:line="288" w:lineRule="auto"/>
        <w:contextualSpacing/>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lang w:val="vi-VN"/>
        </w:rPr>
        <w:t>+ Hình thức trình bày: Sơ đồ tư duy</w:t>
      </w:r>
    </w:p>
    <w:p w:rsidR="00215A6A" w:rsidRPr="00215A6A" w:rsidRDefault="00215A6A" w:rsidP="00215A6A">
      <w:pPr>
        <w:tabs>
          <w:tab w:val="left" w:pos="2244"/>
        </w:tabs>
        <w:spacing w:after="0" w:line="288"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 xml:space="preserve"> - Bước 2: Thực hiện nhiệm vụ: </w:t>
      </w:r>
    </w:p>
    <w:p w:rsidR="00215A6A" w:rsidRPr="00215A6A" w:rsidRDefault="00215A6A" w:rsidP="00215A6A">
      <w:pPr>
        <w:spacing w:after="0" w:line="288" w:lineRule="auto"/>
        <w:contextualSpacing/>
        <w:jc w:val="both"/>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rPr>
        <w:t xml:space="preserve"> + Các </w:t>
      </w:r>
      <w:r w:rsidRPr="00215A6A">
        <w:rPr>
          <w:rFonts w:ascii="Times New Roman" w:eastAsia="Times New Roman" w:hAnsi="Times New Roman" w:cs="Times New Roman"/>
          <w:sz w:val="26"/>
          <w:szCs w:val="26"/>
          <w:lang w:val="vi-VN"/>
        </w:rPr>
        <w:t xml:space="preserve">nhóm </w:t>
      </w:r>
      <w:r w:rsidRPr="00215A6A">
        <w:rPr>
          <w:rFonts w:ascii="Times New Roman" w:eastAsia="Times New Roman" w:hAnsi="Times New Roman" w:cs="Times New Roman"/>
          <w:sz w:val="26"/>
          <w:szCs w:val="26"/>
        </w:rPr>
        <w:t xml:space="preserve">nghiên cứu nội dung SGK, tài liệu hoàn thành </w:t>
      </w:r>
      <w:r w:rsidRPr="00215A6A">
        <w:rPr>
          <w:rFonts w:ascii="Times New Roman" w:eastAsia="Times New Roman" w:hAnsi="Times New Roman" w:cs="Times New Roman"/>
          <w:sz w:val="26"/>
          <w:szCs w:val="26"/>
          <w:lang w:val="vi-VN"/>
        </w:rPr>
        <w:t>sơ đồ tư duy trong 10</w:t>
      </w:r>
      <w:r w:rsidRPr="00215A6A">
        <w:rPr>
          <w:rFonts w:ascii="Times New Roman" w:eastAsia="Times New Roman" w:hAnsi="Times New Roman" w:cs="Times New Roman"/>
          <w:sz w:val="26"/>
          <w:szCs w:val="26"/>
        </w:rPr>
        <w:t xml:space="preserve"> phút. </w:t>
      </w:r>
    </w:p>
    <w:p w:rsidR="00215A6A" w:rsidRPr="00215A6A" w:rsidRDefault="00215A6A" w:rsidP="00215A6A">
      <w:pPr>
        <w:spacing w:after="0" w:line="288" w:lineRule="auto"/>
        <w:contextualSpacing/>
        <w:jc w:val="both"/>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rPr>
        <w:t xml:space="preserve"> + GV: quan sát và trợ giúp các cặp. </w:t>
      </w:r>
    </w:p>
    <w:p w:rsidR="00215A6A" w:rsidRPr="00215A6A" w:rsidRDefault="00215A6A" w:rsidP="00215A6A">
      <w:pPr>
        <w:spacing w:after="0" w:line="288"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 xml:space="preserve"> - Bước 3: Báo cáo, thảo luận: </w:t>
      </w:r>
    </w:p>
    <w:p w:rsidR="00215A6A" w:rsidRPr="00215A6A" w:rsidRDefault="00215A6A" w:rsidP="00215A6A">
      <w:pPr>
        <w:spacing w:after="0" w:line="288" w:lineRule="auto"/>
        <w:contextualSpacing/>
        <w:jc w:val="both"/>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rPr>
        <w:t xml:space="preserve"> + Các </w:t>
      </w:r>
      <w:r w:rsidRPr="00215A6A">
        <w:rPr>
          <w:rFonts w:ascii="Times New Roman" w:eastAsia="Times New Roman" w:hAnsi="Times New Roman" w:cs="Times New Roman"/>
          <w:sz w:val="26"/>
          <w:szCs w:val="26"/>
          <w:lang w:val="vi-VN"/>
        </w:rPr>
        <w:t>nhóm cùng nội dung</w:t>
      </w:r>
      <w:r w:rsidRPr="00215A6A">
        <w:rPr>
          <w:rFonts w:ascii="Times New Roman" w:eastAsia="Times New Roman" w:hAnsi="Times New Roman" w:cs="Times New Roman"/>
          <w:sz w:val="26"/>
          <w:szCs w:val="26"/>
        </w:rPr>
        <w:t xml:space="preserve"> trao đổi chéo kết quả và bổ sung cho nhau</w:t>
      </w:r>
    </w:p>
    <w:p w:rsidR="00215A6A" w:rsidRPr="00215A6A" w:rsidRDefault="00215A6A" w:rsidP="00215A6A">
      <w:pPr>
        <w:spacing w:after="0" w:line="288" w:lineRule="auto"/>
        <w:contextualSpacing/>
        <w:jc w:val="both"/>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rPr>
        <w:t xml:space="preserve"> + Đại diện một số </w:t>
      </w:r>
      <w:r w:rsidRPr="00215A6A">
        <w:rPr>
          <w:rFonts w:ascii="Times New Roman" w:eastAsia="Times New Roman" w:hAnsi="Times New Roman" w:cs="Times New Roman"/>
          <w:sz w:val="26"/>
          <w:szCs w:val="26"/>
          <w:lang w:val="vi-VN"/>
        </w:rPr>
        <w:t>nhóm</w:t>
      </w:r>
      <w:r w:rsidRPr="00215A6A">
        <w:rPr>
          <w:rFonts w:ascii="Times New Roman" w:eastAsia="Times New Roman" w:hAnsi="Times New Roman" w:cs="Times New Roman"/>
          <w:sz w:val="26"/>
          <w:szCs w:val="26"/>
        </w:rPr>
        <w:t xml:space="preserve"> trình bày, các </w:t>
      </w:r>
      <w:r w:rsidRPr="00215A6A">
        <w:rPr>
          <w:rFonts w:ascii="Times New Roman" w:eastAsia="Times New Roman" w:hAnsi="Times New Roman" w:cs="Times New Roman"/>
          <w:sz w:val="26"/>
          <w:szCs w:val="26"/>
          <w:lang w:val="vi-VN"/>
        </w:rPr>
        <w:t xml:space="preserve">nhóm </w:t>
      </w:r>
      <w:r w:rsidRPr="00215A6A">
        <w:rPr>
          <w:rFonts w:ascii="Times New Roman" w:eastAsia="Times New Roman" w:hAnsi="Times New Roman" w:cs="Times New Roman"/>
          <w:sz w:val="26"/>
          <w:szCs w:val="26"/>
        </w:rPr>
        <w:t xml:space="preserve">khác bổ sung. </w:t>
      </w:r>
    </w:p>
    <w:p w:rsidR="00215A6A" w:rsidRPr="00215A6A" w:rsidRDefault="00215A6A" w:rsidP="00215A6A">
      <w:pPr>
        <w:spacing w:after="0" w:line="288"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 xml:space="preserve"> - Bước 4: Kết luận, nhận định: </w:t>
      </w:r>
      <w:r w:rsidRPr="00215A6A">
        <w:rPr>
          <w:rFonts w:ascii="Times New Roman" w:eastAsia="Times New Roman" w:hAnsi="Times New Roman" w:cs="Times New Roman"/>
          <w:sz w:val="26"/>
          <w:szCs w:val="26"/>
        </w:rPr>
        <w:t>GV nhận xét, đánh giá về thái độ, quá trình làm việc, kết quả hoạt động và chốt kiến thức.</w:t>
      </w:r>
    </w:p>
    <w:p w:rsidR="00215A6A" w:rsidRPr="00215A6A" w:rsidRDefault="00215A6A" w:rsidP="00215A6A">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HOẠT ĐỘNG 3: LUYỆN TẬP</w:t>
      </w:r>
    </w:p>
    <w:p w:rsidR="00215A6A" w:rsidRPr="00215A6A" w:rsidRDefault="00215A6A" w:rsidP="00215A6A">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b/>
          <w:sz w:val="26"/>
          <w:szCs w:val="26"/>
        </w:rPr>
        <w:t xml:space="preserve">a) Mục </w:t>
      </w:r>
      <w:r w:rsidRPr="00215A6A">
        <w:rPr>
          <w:rFonts w:ascii="Times New Roman" w:eastAsia="Times New Roman" w:hAnsi="Times New Roman" w:cs="Times New Roman"/>
          <w:b/>
          <w:sz w:val="26"/>
          <w:szCs w:val="26"/>
          <w:lang w:val="vi-VN"/>
        </w:rPr>
        <w:t>tiêu</w:t>
      </w:r>
      <w:r w:rsidRPr="00215A6A">
        <w:rPr>
          <w:rFonts w:ascii="Times New Roman" w:eastAsia="Times New Roman" w:hAnsi="Times New Roman" w:cs="Times New Roman"/>
          <w:b/>
          <w:sz w:val="26"/>
          <w:szCs w:val="26"/>
        </w:rPr>
        <w:t>:</w:t>
      </w:r>
      <w:r w:rsidRPr="00215A6A">
        <w:rPr>
          <w:rFonts w:ascii="Times New Roman" w:eastAsia="Times New Roman" w:hAnsi="Times New Roman" w:cs="Times New Roman"/>
          <w:sz w:val="26"/>
          <w:szCs w:val="26"/>
        </w:rPr>
        <w:t xml:space="preserve"> Củng cố lại kiến thức đã học, rèn  kĩ năng </w:t>
      </w:r>
      <w:r w:rsidRPr="00215A6A">
        <w:rPr>
          <w:rFonts w:ascii="Times New Roman" w:eastAsia="Times New Roman" w:hAnsi="Times New Roman" w:cs="Times New Roman"/>
          <w:sz w:val="26"/>
          <w:szCs w:val="26"/>
          <w:lang w:val="vi-VN"/>
        </w:rPr>
        <w:t>đọc bản đồ.</w:t>
      </w:r>
    </w:p>
    <w:p w:rsidR="00215A6A" w:rsidRPr="00215A6A" w:rsidRDefault="00215A6A" w:rsidP="00215A6A">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b/>
          <w:sz w:val="26"/>
          <w:szCs w:val="26"/>
        </w:rPr>
        <w:t xml:space="preserve">b) Nội dung: </w:t>
      </w:r>
      <w:r w:rsidRPr="00215A6A">
        <w:rPr>
          <w:rFonts w:ascii="Times New Roman" w:eastAsia="Times New Roman" w:hAnsi="Times New Roman" w:cs="Times New Roman"/>
          <w:sz w:val="26"/>
          <w:szCs w:val="26"/>
        </w:rPr>
        <w:t xml:space="preserve">HS quan sát máy chiếu, sử dụng SGK và </w:t>
      </w:r>
      <w:r w:rsidRPr="00215A6A">
        <w:rPr>
          <w:rFonts w:ascii="Times New Roman" w:eastAsia="Times New Roman" w:hAnsi="Times New Roman" w:cs="Times New Roman"/>
          <w:sz w:val="26"/>
          <w:szCs w:val="26"/>
          <w:lang w:val="vi-VN"/>
        </w:rPr>
        <w:t>hình 36 để trả lời câu hỏi:</w:t>
      </w:r>
    </w:p>
    <w:p w:rsidR="00215A6A" w:rsidRPr="00215A6A" w:rsidRDefault="00215A6A" w:rsidP="00215A6A">
      <w:pPr>
        <w:widowControl w:val="0"/>
        <w:pBdr>
          <w:top w:val="nil"/>
          <w:left w:val="nil"/>
          <w:bottom w:val="nil"/>
          <w:right w:val="nil"/>
          <w:between w:val="nil"/>
        </w:pBdr>
        <w:spacing w:after="0" w:line="288" w:lineRule="auto"/>
        <w:ind w:firstLine="284"/>
        <w:jc w:val="both"/>
        <w:rPr>
          <w:rFonts w:ascii="Times New Roman" w:eastAsia="Arial" w:hAnsi="Times New Roman" w:cs="Times New Roman"/>
          <w:sz w:val="26"/>
          <w:szCs w:val="26"/>
        </w:rPr>
      </w:pPr>
      <w:r w:rsidRPr="00215A6A">
        <w:rPr>
          <w:rFonts w:ascii="Times New Roman" w:eastAsia="Arial" w:hAnsi="Times New Roman" w:cs="Times New Roman"/>
          <w:sz w:val="26"/>
          <w:szCs w:val="26"/>
        </w:rPr>
        <w:t xml:space="preserve">Đọc bản đồ hình 36, hãy cho biết: </w:t>
      </w:r>
    </w:p>
    <w:p w:rsidR="00215A6A" w:rsidRPr="00215A6A" w:rsidRDefault="00215A6A" w:rsidP="00215A6A">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sz w:val="26"/>
          <w:szCs w:val="26"/>
        </w:rPr>
      </w:pPr>
      <w:r w:rsidRPr="00215A6A">
        <w:rPr>
          <w:rFonts w:ascii="Times New Roman" w:eastAsia="Arial" w:hAnsi="Times New Roman" w:cs="Times New Roman"/>
          <w:sz w:val="26"/>
          <w:szCs w:val="26"/>
        </w:rPr>
        <w:t>- Số lượt khách du lịch quốc tế đến các nước: Hoa Kỳ, Trung Quốc, Pháp,</w:t>
      </w:r>
    </w:p>
    <w:p w:rsidR="00215A6A" w:rsidRPr="00215A6A" w:rsidRDefault="00215A6A" w:rsidP="00215A6A">
      <w:pPr>
        <w:tabs>
          <w:tab w:val="left" w:pos="567"/>
          <w:tab w:val="left" w:pos="1134"/>
        </w:tabs>
        <w:spacing w:after="0" w:line="288" w:lineRule="auto"/>
        <w:contextualSpacing/>
        <w:jc w:val="both"/>
        <w:rPr>
          <w:rFonts w:ascii="Times New Roman" w:eastAsia="Arial" w:hAnsi="Times New Roman" w:cs="Times New Roman"/>
          <w:sz w:val="26"/>
          <w:szCs w:val="26"/>
        </w:rPr>
      </w:pPr>
      <w:r w:rsidRPr="00215A6A">
        <w:rPr>
          <w:rFonts w:ascii="Times New Roman" w:eastAsia="Arial" w:hAnsi="Times New Roman" w:cs="Times New Roman"/>
          <w:sz w:val="26"/>
          <w:szCs w:val="26"/>
        </w:rPr>
        <w:t xml:space="preserve">Việt Nam. </w:t>
      </w:r>
    </w:p>
    <w:p w:rsidR="00215A6A" w:rsidRPr="00215A6A" w:rsidRDefault="00215A6A" w:rsidP="00215A6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215A6A">
        <w:rPr>
          <w:rFonts w:ascii="Times New Roman" w:eastAsia="Arial" w:hAnsi="Times New Roman" w:cs="Times New Roman"/>
          <w:sz w:val="26"/>
          <w:szCs w:val="26"/>
          <w:lang w:val="vi-VN"/>
        </w:rPr>
        <w:t xml:space="preserve">  </w:t>
      </w:r>
      <w:r w:rsidRPr="00215A6A">
        <w:rPr>
          <w:rFonts w:ascii="Times New Roman" w:eastAsia="Arial" w:hAnsi="Times New Roman" w:cs="Times New Roman"/>
          <w:sz w:val="26"/>
          <w:szCs w:val="26"/>
        </w:rPr>
        <w:t>- Các nước có doanh thu du lịch từ 50 tỉ USD trở lên.</w:t>
      </w:r>
    </w:p>
    <w:p w:rsidR="00215A6A" w:rsidRPr="00215A6A" w:rsidRDefault="00215A6A" w:rsidP="00215A6A">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215A6A">
        <w:rPr>
          <w:rFonts w:ascii="Times New Roman" w:eastAsia="Times New Roman" w:hAnsi="Times New Roman" w:cs="Times New Roman"/>
          <w:b/>
          <w:sz w:val="26"/>
          <w:szCs w:val="26"/>
        </w:rPr>
        <w:t xml:space="preserve">c) Sản phẩm: </w:t>
      </w:r>
    </w:p>
    <w:p w:rsidR="00215A6A" w:rsidRPr="00215A6A" w:rsidRDefault="00215A6A" w:rsidP="00215A6A">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lang w:val="vi-VN"/>
        </w:rPr>
        <w:t xml:space="preserve">- </w:t>
      </w:r>
      <w:r w:rsidRPr="00215A6A">
        <w:rPr>
          <w:rFonts w:ascii="Times New Roman" w:eastAsia="Times New Roman" w:hAnsi="Times New Roman" w:cs="Times New Roman"/>
          <w:sz w:val="26"/>
          <w:szCs w:val="26"/>
        </w:rPr>
        <w:t>Số lượt khách du lịch quốc tế đến các nước:</w:t>
      </w:r>
      <w:r w:rsidRPr="00215A6A">
        <w:rPr>
          <w:rFonts w:ascii="Times New Roman" w:eastAsia="Times New Roman" w:hAnsi="Times New Roman" w:cs="Times New Roman"/>
          <w:sz w:val="26"/>
          <w:szCs w:val="26"/>
          <w:lang w:val="vi-VN"/>
        </w:rPr>
        <w:t xml:space="preserve"> </w:t>
      </w:r>
      <w:r w:rsidRPr="00215A6A">
        <w:rPr>
          <w:rFonts w:ascii="Times New Roman" w:eastAsia="Times New Roman" w:hAnsi="Times New Roman" w:cs="Times New Roman"/>
          <w:sz w:val="26"/>
          <w:szCs w:val="26"/>
        </w:rPr>
        <w:t>Hoa Kỳ, Trung Quốc, Pháp, Việt Nam</w:t>
      </w:r>
    </w:p>
    <w:tbl>
      <w:tblPr>
        <w:tblStyle w:val="TableGrid"/>
        <w:tblW w:w="0" w:type="auto"/>
        <w:tblInd w:w="-431" w:type="dxa"/>
        <w:tblLook w:val="04A0" w:firstRow="1" w:lastRow="0" w:firstColumn="1" w:lastColumn="0" w:noHBand="0" w:noVBand="1"/>
      </w:tblPr>
      <w:tblGrid>
        <w:gridCol w:w="2836"/>
        <w:gridCol w:w="1418"/>
        <w:gridCol w:w="1787"/>
        <w:gridCol w:w="1870"/>
        <w:gridCol w:w="1870"/>
      </w:tblGrid>
      <w:tr w:rsidR="00215A6A" w:rsidRPr="00215A6A" w:rsidTr="00215A6A">
        <w:tc>
          <w:tcPr>
            <w:tcW w:w="2836" w:type="dxa"/>
          </w:tcPr>
          <w:p w:rsidR="00215A6A" w:rsidRPr="00215A6A" w:rsidRDefault="00215A6A" w:rsidP="00215A6A">
            <w:pPr>
              <w:spacing w:line="288" w:lineRule="auto"/>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lang w:val="vi-VN"/>
              </w:rPr>
              <w:t>Nước</w:t>
            </w:r>
          </w:p>
        </w:tc>
        <w:tc>
          <w:tcPr>
            <w:tcW w:w="1418" w:type="dxa"/>
          </w:tcPr>
          <w:p w:rsidR="00215A6A" w:rsidRPr="00215A6A" w:rsidRDefault="00215A6A" w:rsidP="00215A6A">
            <w:pPr>
              <w:spacing w:line="288" w:lineRule="auto"/>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lang w:val="vi-VN"/>
              </w:rPr>
              <w:t>Hoa Kì</w:t>
            </w:r>
          </w:p>
        </w:tc>
        <w:tc>
          <w:tcPr>
            <w:tcW w:w="1787" w:type="dxa"/>
          </w:tcPr>
          <w:p w:rsidR="00215A6A" w:rsidRPr="00215A6A" w:rsidRDefault="00215A6A" w:rsidP="00215A6A">
            <w:pPr>
              <w:spacing w:line="288" w:lineRule="auto"/>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lang w:val="vi-VN"/>
              </w:rPr>
              <w:t>Trung Quốc</w:t>
            </w:r>
          </w:p>
        </w:tc>
        <w:tc>
          <w:tcPr>
            <w:tcW w:w="1870" w:type="dxa"/>
          </w:tcPr>
          <w:p w:rsidR="00215A6A" w:rsidRPr="00215A6A" w:rsidRDefault="00215A6A" w:rsidP="00215A6A">
            <w:pPr>
              <w:spacing w:line="288" w:lineRule="auto"/>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lang w:val="vi-VN"/>
              </w:rPr>
              <w:t>Pháp</w:t>
            </w:r>
          </w:p>
        </w:tc>
        <w:tc>
          <w:tcPr>
            <w:tcW w:w="1870" w:type="dxa"/>
          </w:tcPr>
          <w:p w:rsidR="00215A6A" w:rsidRPr="00215A6A" w:rsidRDefault="00215A6A" w:rsidP="00215A6A">
            <w:pPr>
              <w:spacing w:line="288" w:lineRule="auto"/>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lang w:val="vi-VN"/>
              </w:rPr>
              <w:t>Việt Nam</w:t>
            </w:r>
          </w:p>
        </w:tc>
      </w:tr>
      <w:tr w:rsidR="00215A6A" w:rsidRPr="00215A6A" w:rsidTr="00215A6A">
        <w:tc>
          <w:tcPr>
            <w:tcW w:w="2836" w:type="dxa"/>
          </w:tcPr>
          <w:p w:rsidR="00215A6A" w:rsidRPr="00215A6A" w:rsidRDefault="00215A6A" w:rsidP="00215A6A">
            <w:pPr>
              <w:spacing w:line="288" w:lineRule="auto"/>
              <w:ind w:firstLine="0"/>
              <w:jc w:val="left"/>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lang w:val="vi-VN"/>
              </w:rPr>
              <w:t>Số khách (triêu lượt người)</w:t>
            </w:r>
          </w:p>
        </w:tc>
        <w:tc>
          <w:tcPr>
            <w:tcW w:w="1418" w:type="dxa"/>
          </w:tcPr>
          <w:p w:rsidR="00215A6A" w:rsidRPr="00215A6A" w:rsidRDefault="00215A6A" w:rsidP="00215A6A">
            <w:pPr>
              <w:spacing w:line="288" w:lineRule="auto"/>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lang w:val="vi-VN"/>
              </w:rPr>
              <w:t>79,3</w:t>
            </w:r>
          </w:p>
        </w:tc>
        <w:tc>
          <w:tcPr>
            <w:tcW w:w="1787" w:type="dxa"/>
          </w:tcPr>
          <w:p w:rsidR="00215A6A" w:rsidRPr="00215A6A" w:rsidRDefault="00215A6A" w:rsidP="00215A6A">
            <w:pPr>
              <w:spacing w:line="288" w:lineRule="auto"/>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lang w:val="vi-VN"/>
              </w:rPr>
              <w:t>65,7</w:t>
            </w:r>
          </w:p>
        </w:tc>
        <w:tc>
          <w:tcPr>
            <w:tcW w:w="1870" w:type="dxa"/>
          </w:tcPr>
          <w:p w:rsidR="00215A6A" w:rsidRPr="00215A6A" w:rsidRDefault="00215A6A" w:rsidP="00215A6A">
            <w:pPr>
              <w:spacing w:line="288" w:lineRule="auto"/>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lang w:val="vi-VN"/>
              </w:rPr>
              <w:t>89,4</w:t>
            </w:r>
          </w:p>
        </w:tc>
        <w:tc>
          <w:tcPr>
            <w:tcW w:w="1870" w:type="dxa"/>
          </w:tcPr>
          <w:p w:rsidR="00215A6A" w:rsidRPr="00215A6A" w:rsidRDefault="00215A6A" w:rsidP="00215A6A">
            <w:pPr>
              <w:spacing w:line="288" w:lineRule="auto"/>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lang w:val="vi-VN"/>
              </w:rPr>
              <w:t>18</w:t>
            </w:r>
          </w:p>
        </w:tc>
      </w:tr>
    </w:tbl>
    <w:p w:rsidR="00215A6A" w:rsidRPr="00215A6A" w:rsidRDefault="00215A6A" w:rsidP="00215A6A">
      <w:pPr>
        <w:shd w:val="clear" w:color="auto" w:fill="FFFFFF"/>
        <w:spacing w:after="0" w:line="288" w:lineRule="auto"/>
        <w:jc w:val="both"/>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rPr>
        <w:t>-  Các nước có doanh thu du lịch từ 50 tỉ USD trở lên</w:t>
      </w:r>
      <w:r w:rsidRPr="00215A6A">
        <w:rPr>
          <w:rFonts w:ascii="Times New Roman" w:eastAsia="Times New Roman" w:hAnsi="Times New Roman" w:cs="Times New Roman"/>
          <w:sz w:val="26"/>
          <w:szCs w:val="26"/>
          <w:lang w:val="vi-VN"/>
        </w:rPr>
        <w:t xml:space="preserve"> là </w:t>
      </w:r>
      <w:r w:rsidRPr="00215A6A">
        <w:rPr>
          <w:rFonts w:ascii="Times New Roman" w:eastAsia="Times New Roman" w:hAnsi="Times New Roman" w:cs="Times New Roman"/>
          <w:sz w:val="26"/>
          <w:szCs w:val="26"/>
        </w:rPr>
        <w:t>Hoa Kì, Trung Quốc</w:t>
      </w:r>
    </w:p>
    <w:p w:rsidR="00215A6A" w:rsidRPr="00215A6A" w:rsidRDefault="00215A6A" w:rsidP="00215A6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 xml:space="preserve">d) Tổ chức thực hiện: </w:t>
      </w:r>
    </w:p>
    <w:p w:rsidR="00215A6A" w:rsidRPr="00215A6A" w:rsidRDefault="00215A6A" w:rsidP="00215A6A">
      <w:pPr>
        <w:spacing w:after="0" w:line="288" w:lineRule="auto"/>
        <w:contextualSpacing/>
        <w:jc w:val="both"/>
        <w:rPr>
          <w:rFonts w:ascii="Times New Roman" w:eastAsia="Times New Roman" w:hAnsi="Times New Roman" w:cs="Times New Roman"/>
          <w:sz w:val="26"/>
          <w:szCs w:val="26"/>
        </w:rPr>
      </w:pPr>
      <w:r w:rsidRPr="00215A6A">
        <w:rPr>
          <w:rFonts w:ascii="Times New Roman" w:eastAsia="Times New Roman" w:hAnsi="Times New Roman" w:cs="Times New Roman"/>
          <w:b/>
          <w:sz w:val="26"/>
          <w:szCs w:val="26"/>
        </w:rPr>
        <w:lastRenderedPageBreak/>
        <w:t xml:space="preserve"> - Bước 1: Chuyển giao nhiệm vụ:</w:t>
      </w:r>
      <w:r w:rsidRPr="00215A6A">
        <w:rPr>
          <w:rFonts w:ascii="Times New Roman" w:eastAsia="Times New Roman" w:hAnsi="Times New Roman" w:cs="Times New Roman"/>
          <w:sz w:val="26"/>
          <w:szCs w:val="26"/>
        </w:rPr>
        <w:t xml:space="preserve"> GV trình chiếu câu hỏi, yêu cầu HS trả lời.</w:t>
      </w:r>
    </w:p>
    <w:p w:rsidR="00215A6A" w:rsidRPr="00215A6A" w:rsidRDefault="00215A6A" w:rsidP="00215A6A">
      <w:pPr>
        <w:spacing w:after="0" w:line="288"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 xml:space="preserve"> - Bước 2: Thực hiện nhiệm vụ: </w:t>
      </w:r>
      <w:r w:rsidRPr="00215A6A">
        <w:rPr>
          <w:rFonts w:ascii="Times New Roman" w:eastAsia="Times New Roman" w:hAnsi="Times New Roman" w:cs="Times New Roman"/>
          <w:sz w:val="26"/>
          <w:szCs w:val="26"/>
        </w:rPr>
        <w:t xml:space="preserve">HS thảo luận </w:t>
      </w:r>
      <w:r w:rsidRPr="00215A6A">
        <w:rPr>
          <w:rFonts w:ascii="Times New Roman" w:eastAsia="Times New Roman" w:hAnsi="Times New Roman" w:cs="Times New Roman"/>
          <w:sz w:val="26"/>
          <w:szCs w:val="26"/>
          <w:lang w:val="vi-VN"/>
        </w:rPr>
        <w:t xml:space="preserve"> theo cặp đôi </w:t>
      </w:r>
      <w:r w:rsidRPr="00215A6A">
        <w:rPr>
          <w:rFonts w:ascii="Times New Roman" w:eastAsia="Times New Roman" w:hAnsi="Times New Roman" w:cs="Times New Roman"/>
          <w:sz w:val="26"/>
          <w:szCs w:val="26"/>
        </w:rPr>
        <w:t>và tìm đáp án.</w:t>
      </w:r>
    </w:p>
    <w:p w:rsidR="00215A6A" w:rsidRPr="00215A6A" w:rsidRDefault="00215A6A" w:rsidP="00215A6A">
      <w:pPr>
        <w:spacing w:after="0" w:line="288"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 xml:space="preserve"> - Bước 3: Báo cáo, thảo luận: </w:t>
      </w:r>
      <w:r w:rsidRPr="00215A6A">
        <w:rPr>
          <w:rFonts w:ascii="Times New Roman" w:eastAsia="Times New Roman" w:hAnsi="Times New Roman" w:cs="Times New Roman"/>
          <w:sz w:val="26"/>
          <w:szCs w:val="26"/>
        </w:rPr>
        <w:t>GV gọi một số HS trả lời, HS khác nhận xét, bổ sung.</w:t>
      </w:r>
    </w:p>
    <w:p w:rsidR="00215A6A" w:rsidRPr="00215A6A" w:rsidRDefault="00215A6A" w:rsidP="00215A6A">
      <w:pPr>
        <w:spacing w:after="0" w:line="288"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 xml:space="preserve"> - Bước 4: Kết luận, nhận định: </w:t>
      </w:r>
      <w:r w:rsidRPr="00215A6A">
        <w:rPr>
          <w:rFonts w:ascii="Times New Roman" w:eastAsia="Times New Roman" w:hAnsi="Times New Roman" w:cs="Times New Roman"/>
          <w:sz w:val="26"/>
          <w:szCs w:val="26"/>
        </w:rPr>
        <w:t>GV đánh giá kết quả của HS, chốt đáp án và kiến thức có liên quan.</w:t>
      </w:r>
    </w:p>
    <w:p w:rsidR="00215A6A" w:rsidRPr="00215A6A" w:rsidRDefault="00215A6A" w:rsidP="00215A6A">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HOẠT ĐỘNG 4: VẬN DỤNG</w:t>
      </w:r>
    </w:p>
    <w:p w:rsidR="00215A6A" w:rsidRPr="00215A6A" w:rsidRDefault="00215A6A" w:rsidP="00215A6A">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b/>
          <w:sz w:val="26"/>
          <w:szCs w:val="26"/>
        </w:rPr>
        <w:t xml:space="preserve">a) Mục </w:t>
      </w:r>
      <w:r w:rsidRPr="00215A6A">
        <w:rPr>
          <w:rFonts w:ascii="Times New Roman" w:eastAsia="Times New Roman" w:hAnsi="Times New Roman" w:cs="Times New Roman"/>
          <w:b/>
          <w:sz w:val="26"/>
          <w:szCs w:val="26"/>
          <w:lang w:val="vi-VN"/>
        </w:rPr>
        <w:t>tiêu</w:t>
      </w:r>
      <w:r w:rsidRPr="00215A6A">
        <w:rPr>
          <w:rFonts w:ascii="Times New Roman" w:eastAsia="Times New Roman" w:hAnsi="Times New Roman" w:cs="Times New Roman"/>
          <w:b/>
          <w:sz w:val="26"/>
          <w:szCs w:val="26"/>
        </w:rPr>
        <w:t>:</w:t>
      </w:r>
      <w:r w:rsidRPr="00215A6A">
        <w:rPr>
          <w:rFonts w:ascii="Times New Roman" w:eastAsia="Times New Roman" w:hAnsi="Times New Roman" w:cs="Times New Roman"/>
          <w:sz w:val="26"/>
          <w:szCs w:val="26"/>
        </w:rPr>
        <w:t xml:space="preserve"> HS vận dụng kiến thức để </w:t>
      </w:r>
      <w:r w:rsidRPr="00215A6A">
        <w:rPr>
          <w:rFonts w:ascii="Times New Roman" w:eastAsia="Arial" w:hAnsi="Times New Roman" w:cs="Times New Roman"/>
          <w:sz w:val="26"/>
          <w:szCs w:val="26"/>
        </w:rPr>
        <w:t xml:space="preserve">tìm hiểu về một địa điểm du lịch nổi tiếng thế </w:t>
      </w:r>
      <w:r w:rsidRPr="00215A6A">
        <w:rPr>
          <w:rFonts w:ascii="Times New Roman" w:eastAsia="Arial" w:hAnsi="Times New Roman" w:cs="Times New Roman"/>
          <w:sz w:val="26"/>
          <w:szCs w:val="26"/>
          <w:lang w:val="vi-VN"/>
        </w:rPr>
        <w:t>giới.</w:t>
      </w:r>
    </w:p>
    <w:p w:rsidR="00215A6A" w:rsidRPr="00215A6A" w:rsidRDefault="00215A6A" w:rsidP="00215A6A">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sz w:val="26"/>
          <w:szCs w:val="26"/>
        </w:rPr>
      </w:pPr>
      <w:r w:rsidRPr="00215A6A">
        <w:rPr>
          <w:rFonts w:ascii="Times New Roman" w:eastAsia="Times New Roman" w:hAnsi="Times New Roman" w:cs="Times New Roman"/>
          <w:b/>
          <w:sz w:val="26"/>
          <w:szCs w:val="26"/>
        </w:rPr>
        <w:t xml:space="preserve">b) Nội dung: </w:t>
      </w:r>
      <w:r w:rsidRPr="00215A6A">
        <w:rPr>
          <w:rFonts w:ascii="Times New Roman" w:eastAsia="Times New Roman" w:hAnsi="Times New Roman" w:cs="Times New Roman"/>
          <w:sz w:val="26"/>
          <w:szCs w:val="26"/>
        </w:rPr>
        <w:t>HS quan sát máy chiếu, sử dụng SGK và vận dụng kiến thức đã học để trả lời câu hỏi</w:t>
      </w:r>
      <w:r w:rsidRPr="00215A6A">
        <w:rPr>
          <w:rFonts w:ascii="Times New Roman" w:eastAsia="Times New Roman" w:hAnsi="Times New Roman" w:cs="Times New Roman"/>
          <w:sz w:val="26"/>
          <w:szCs w:val="26"/>
          <w:lang w:val="vi-VN"/>
        </w:rPr>
        <w:t xml:space="preserve"> sau: </w:t>
      </w:r>
      <w:r w:rsidRPr="00215A6A">
        <w:rPr>
          <w:rFonts w:ascii="Times New Roman" w:eastAsia="Arial" w:hAnsi="Times New Roman" w:cs="Times New Roman"/>
          <w:sz w:val="26"/>
          <w:szCs w:val="26"/>
        </w:rPr>
        <w:t>Hãy tìm hiểu về một địa điểm du lịch nổi tiếng thế giới và trình bày trước lớp.</w:t>
      </w:r>
    </w:p>
    <w:p w:rsidR="00215A6A" w:rsidRPr="00215A6A" w:rsidRDefault="00215A6A" w:rsidP="00215A6A">
      <w:pPr>
        <w:spacing w:after="0" w:line="288" w:lineRule="auto"/>
        <w:ind w:firstLine="284"/>
        <w:contextualSpacing/>
        <w:jc w:val="both"/>
        <w:rPr>
          <w:rFonts w:ascii="Times New Roman" w:eastAsia="Times New Roman" w:hAnsi="Times New Roman" w:cs="Times New Roman"/>
          <w:b/>
          <w:sz w:val="26"/>
          <w:szCs w:val="26"/>
          <w:lang w:val="vi-VN"/>
        </w:rPr>
      </w:pPr>
      <w:r w:rsidRPr="00215A6A">
        <w:rPr>
          <w:rFonts w:ascii="Times New Roman" w:eastAsia="Times New Roman" w:hAnsi="Times New Roman" w:cs="Times New Roman"/>
          <w:b/>
          <w:sz w:val="26"/>
          <w:szCs w:val="26"/>
        </w:rPr>
        <w:t xml:space="preserve">c) Sản phẩm: </w:t>
      </w:r>
      <w:r w:rsidRPr="00215A6A">
        <w:rPr>
          <w:rFonts w:ascii="Times New Roman" w:eastAsia="Times New Roman" w:hAnsi="Times New Roman" w:cs="Times New Roman"/>
          <w:b/>
          <w:sz w:val="26"/>
          <w:szCs w:val="26"/>
          <w:lang w:val="vi-VN"/>
        </w:rPr>
        <w:t xml:space="preserve">Dự kiến sản phẩm minh họa: </w:t>
      </w:r>
    </w:p>
    <w:p w:rsidR="00215A6A" w:rsidRPr="00215A6A" w:rsidRDefault="00215A6A" w:rsidP="00215A6A">
      <w:pPr>
        <w:spacing w:after="0" w:line="288" w:lineRule="auto"/>
        <w:ind w:firstLine="284"/>
        <w:contextualSpacing/>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rPr>
        <w:t>Du lịch phố cổ Hội An là trải nghiệm thú vị và đáng nhớ với nhiều bạn trong và ngoài nước. Phố cổ Hội An là địa điểm du lịch nổi tiếng cách trung tâm thành phố Đà Nẵng khoảng 30km về phía Tây Nam. Không ồn ào, náo nhiệt, Hội An mang vẻ đẹp bình lặng và cổ kính. Sức hấp dẫn của đô thị hơn 400 năm tuổi xuất phát từ những kiến trúc cổ, những nhà mái ngói rêu phong, những con phố đèn lồng đầy màu sắc,... </w:t>
      </w:r>
    </w:p>
    <w:p w:rsidR="00215A6A" w:rsidRPr="00215A6A" w:rsidRDefault="00215A6A" w:rsidP="00215A6A">
      <w:pPr>
        <w:shd w:val="clear" w:color="auto" w:fill="FFFFFF"/>
        <w:spacing w:after="0" w:line="288" w:lineRule="auto"/>
        <w:jc w:val="both"/>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rPr>
        <w:t>Ngoài ra, Hội An cũng nổi tiếng với những lễ hội truyền thống đặc sắc như: lễ hội thành hoàng làng, lễ tưởng niệm các tổ sư ngành nghề, lễ kỷ niệm các bậc thánh nhân tôn giáo,... và các trò chơi dân gian như hò khoan, hò giã gạo, bài chòi,...</w:t>
      </w:r>
    </w:p>
    <w:p w:rsidR="00215A6A" w:rsidRPr="00215A6A" w:rsidRDefault="00215A6A" w:rsidP="00215A6A">
      <w:pPr>
        <w:shd w:val="clear" w:color="auto" w:fill="FFFFFF"/>
        <w:spacing w:after="0" w:line="288" w:lineRule="auto"/>
        <w:jc w:val="both"/>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rPr>
        <w:t>Không chỉ được đắm mình trong vẻ đẹp bình dị của phố cổ, du lịch phố cổ Hội An bạn còn được khám phá sự giao thoa giữa các nền văn hóa phương Đông đến từ Nhật Bản, Trung Quốc và văn hóa Việt. Bởi Hội An vốn là thương cảng đông đúc và sầm uất nhất tồn tại dưới triều Nguyễn cách đây khoảng 200 năm, chính sự giao thương giữa Việt Nam và các nước khác (Nhật Bản, Trung Quốc,...) đã tạo nên một Hội An đa văn hóa, đa sắc màu tồn tại đến ngày nay. </w:t>
      </w:r>
    </w:p>
    <w:p w:rsidR="00215A6A" w:rsidRPr="00215A6A" w:rsidRDefault="00215A6A" w:rsidP="00215A6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 xml:space="preserve">d) Tổ chức thực hiện: </w:t>
      </w:r>
    </w:p>
    <w:p w:rsidR="00215A6A" w:rsidRPr="00215A6A" w:rsidRDefault="00215A6A" w:rsidP="00215A6A">
      <w:pPr>
        <w:spacing w:after="0" w:line="288" w:lineRule="auto"/>
        <w:contextualSpacing/>
        <w:jc w:val="both"/>
        <w:rPr>
          <w:rFonts w:ascii="Times New Roman" w:eastAsia="Times New Roman" w:hAnsi="Times New Roman" w:cs="Times New Roman"/>
          <w:sz w:val="26"/>
          <w:szCs w:val="26"/>
        </w:rPr>
      </w:pPr>
      <w:r w:rsidRPr="00215A6A">
        <w:rPr>
          <w:rFonts w:ascii="Times New Roman" w:eastAsia="Times New Roman" w:hAnsi="Times New Roman" w:cs="Times New Roman"/>
          <w:b/>
          <w:sz w:val="26"/>
          <w:szCs w:val="26"/>
        </w:rPr>
        <w:t xml:space="preserve"> - Bước 1: Chuyển giao nhiệm vụ:</w:t>
      </w:r>
      <w:r w:rsidRPr="00215A6A">
        <w:rPr>
          <w:rFonts w:ascii="Times New Roman" w:eastAsia="Times New Roman" w:hAnsi="Times New Roman" w:cs="Times New Roman"/>
          <w:sz w:val="26"/>
          <w:szCs w:val="26"/>
        </w:rPr>
        <w:t xml:space="preserve"> GV trình chiếu câu hỏi, yêu cầu HS </w:t>
      </w:r>
      <w:r w:rsidRPr="00215A6A">
        <w:rPr>
          <w:rFonts w:ascii="Times New Roman" w:eastAsia="Times New Roman" w:hAnsi="Times New Roman" w:cs="Times New Roman"/>
          <w:sz w:val="26"/>
          <w:szCs w:val="26"/>
          <w:lang w:val="vi-VN"/>
        </w:rPr>
        <w:t>nghiên cứu câu hỏi.</w:t>
      </w:r>
      <w:r w:rsidRPr="00215A6A">
        <w:rPr>
          <w:rFonts w:ascii="Times New Roman" w:eastAsia="Times New Roman" w:hAnsi="Times New Roman" w:cs="Times New Roman"/>
          <w:sz w:val="26"/>
          <w:szCs w:val="26"/>
        </w:rPr>
        <w:t>.</w:t>
      </w:r>
    </w:p>
    <w:p w:rsidR="00215A6A" w:rsidRPr="00215A6A" w:rsidRDefault="00215A6A" w:rsidP="00215A6A">
      <w:pPr>
        <w:spacing w:after="0" w:line="288" w:lineRule="auto"/>
        <w:contextualSpacing/>
        <w:jc w:val="both"/>
        <w:rPr>
          <w:rFonts w:ascii="Times New Roman" w:eastAsia="Times New Roman" w:hAnsi="Times New Roman" w:cs="Times New Roman"/>
          <w:b/>
          <w:sz w:val="26"/>
          <w:szCs w:val="26"/>
          <w:lang w:val="vi-VN"/>
        </w:rPr>
      </w:pPr>
      <w:r w:rsidRPr="00215A6A">
        <w:rPr>
          <w:rFonts w:ascii="Times New Roman" w:eastAsia="Times New Roman" w:hAnsi="Times New Roman" w:cs="Times New Roman"/>
          <w:b/>
          <w:sz w:val="26"/>
          <w:szCs w:val="26"/>
        </w:rPr>
        <w:t xml:space="preserve"> - Bước 2: Thực hiện nhiệm vụ: </w:t>
      </w:r>
      <w:r w:rsidRPr="00215A6A">
        <w:rPr>
          <w:rFonts w:ascii="Times New Roman" w:eastAsia="Times New Roman" w:hAnsi="Times New Roman" w:cs="Times New Roman"/>
          <w:sz w:val="26"/>
          <w:szCs w:val="26"/>
        </w:rPr>
        <w:t xml:space="preserve">HS </w:t>
      </w:r>
      <w:r w:rsidRPr="00215A6A">
        <w:rPr>
          <w:rFonts w:ascii="Times New Roman" w:eastAsia="Times New Roman" w:hAnsi="Times New Roman" w:cs="Times New Roman"/>
          <w:sz w:val="26"/>
          <w:szCs w:val="26"/>
          <w:lang w:val="vi-VN"/>
        </w:rPr>
        <w:t xml:space="preserve">tìm hiểu </w:t>
      </w:r>
      <w:r w:rsidRPr="00215A6A">
        <w:rPr>
          <w:rFonts w:ascii="Times New Roman" w:eastAsia="Times New Roman" w:hAnsi="Times New Roman" w:cs="Times New Roman"/>
          <w:sz w:val="26"/>
          <w:szCs w:val="26"/>
        </w:rPr>
        <w:t xml:space="preserve">và </w:t>
      </w:r>
      <w:r w:rsidRPr="00215A6A">
        <w:rPr>
          <w:rFonts w:ascii="Times New Roman" w:eastAsia="Times New Roman" w:hAnsi="Times New Roman" w:cs="Times New Roman"/>
          <w:sz w:val="26"/>
          <w:szCs w:val="26"/>
          <w:lang w:val="vi-VN"/>
        </w:rPr>
        <w:t>lập dàn ý.</w:t>
      </w:r>
    </w:p>
    <w:p w:rsidR="00215A6A" w:rsidRPr="00215A6A" w:rsidRDefault="00215A6A" w:rsidP="00215A6A">
      <w:pPr>
        <w:spacing w:after="0" w:line="288" w:lineRule="auto"/>
        <w:contextualSpacing/>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b/>
          <w:sz w:val="26"/>
          <w:szCs w:val="26"/>
        </w:rPr>
        <w:t xml:space="preserve"> - Bước 3: Báo cáo, thảo luận: </w:t>
      </w:r>
      <w:r w:rsidRPr="00215A6A">
        <w:rPr>
          <w:rFonts w:ascii="Times New Roman" w:eastAsia="Times New Roman" w:hAnsi="Times New Roman" w:cs="Times New Roman"/>
          <w:sz w:val="26"/>
          <w:szCs w:val="26"/>
        </w:rPr>
        <w:t xml:space="preserve">GV gọi một số HS trả </w:t>
      </w:r>
      <w:r w:rsidRPr="00215A6A">
        <w:rPr>
          <w:rFonts w:ascii="Times New Roman" w:eastAsia="Times New Roman" w:hAnsi="Times New Roman" w:cs="Times New Roman"/>
          <w:sz w:val="26"/>
          <w:szCs w:val="26"/>
          <w:lang w:val="vi-VN"/>
        </w:rPr>
        <w:t>lời.</w:t>
      </w:r>
    </w:p>
    <w:p w:rsidR="00215A6A" w:rsidRPr="00215A6A" w:rsidRDefault="00215A6A" w:rsidP="00215A6A">
      <w:pPr>
        <w:spacing w:after="0" w:line="288" w:lineRule="auto"/>
        <w:contextualSpacing/>
        <w:jc w:val="both"/>
        <w:rPr>
          <w:rFonts w:ascii="Times New Roman" w:eastAsia="Times New Roman" w:hAnsi="Times New Roman" w:cs="Times New Roman"/>
          <w:b/>
          <w:sz w:val="26"/>
          <w:szCs w:val="26"/>
          <w:lang w:val="vi-VN"/>
        </w:rPr>
      </w:pPr>
      <w:r w:rsidRPr="00215A6A">
        <w:rPr>
          <w:rFonts w:ascii="Times New Roman" w:eastAsia="Times New Roman" w:hAnsi="Times New Roman" w:cs="Times New Roman"/>
          <w:b/>
          <w:sz w:val="26"/>
          <w:szCs w:val="26"/>
        </w:rPr>
        <w:t xml:space="preserve">- Bước 4: Kết luận, nhận định: </w:t>
      </w:r>
      <w:r w:rsidRPr="00215A6A">
        <w:rPr>
          <w:rFonts w:ascii="Times New Roman" w:eastAsia="Times New Roman" w:hAnsi="Times New Roman" w:cs="Times New Roman"/>
          <w:sz w:val="26"/>
          <w:szCs w:val="26"/>
        </w:rPr>
        <w:t xml:space="preserve">GV </w:t>
      </w:r>
      <w:r w:rsidRPr="00215A6A">
        <w:rPr>
          <w:rFonts w:ascii="Times New Roman" w:eastAsia="Times New Roman" w:hAnsi="Times New Roman" w:cs="Times New Roman"/>
          <w:sz w:val="26"/>
          <w:szCs w:val="26"/>
          <w:lang w:val="vi-VN"/>
        </w:rPr>
        <w:t>nhận xét dàn ý của HS, yêu cầu HS về nhà hoàn thiện.</w:t>
      </w:r>
    </w:p>
    <w:p w:rsidR="00215A6A" w:rsidRPr="00215A6A" w:rsidRDefault="00215A6A" w:rsidP="00215A6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 xml:space="preserve">3.4. Củng cố, dặn dò: </w:t>
      </w:r>
    </w:p>
    <w:p w:rsidR="00215A6A" w:rsidRPr="00215A6A" w:rsidRDefault="00215A6A" w:rsidP="00215A6A">
      <w:pPr>
        <w:spacing w:after="0" w:line="288" w:lineRule="auto"/>
        <w:ind w:firstLine="284"/>
        <w:contextualSpacing/>
        <w:jc w:val="both"/>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rPr>
        <w:t>GV củng cố bài, nhấn mạnh các nội dung trọng tâm của bài.</w:t>
      </w:r>
    </w:p>
    <w:p w:rsidR="00215A6A" w:rsidRPr="00215A6A" w:rsidRDefault="00215A6A" w:rsidP="00215A6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 xml:space="preserve">3.5. Hướng dẫn về nhà: </w:t>
      </w:r>
    </w:p>
    <w:p w:rsidR="00215A6A" w:rsidRDefault="00215A6A" w:rsidP="00215A6A">
      <w:pPr>
        <w:spacing w:after="0" w:line="288" w:lineRule="auto"/>
        <w:ind w:firstLine="284"/>
        <w:contextualSpacing/>
        <w:jc w:val="both"/>
        <w:rPr>
          <w:rFonts w:ascii="Times New Roman" w:eastAsia="Times New Roman" w:hAnsi="Times New Roman" w:cs="Times New Roman"/>
          <w:sz w:val="26"/>
          <w:szCs w:val="26"/>
          <w:lang w:val="pt-BR"/>
        </w:rPr>
      </w:pPr>
      <w:r w:rsidRPr="00215A6A">
        <w:rPr>
          <w:rFonts w:ascii="Times New Roman" w:eastAsia="Times New Roman" w:hAnsi="Times New Roman" w:cs="Times New Roman"/>
          <w:sz w:val="26"/>
          <w:szCs w:val="26"/>
          <w:lang w:val="pt-BR"/>
        </w:rPr>
        <w:t xml:space="preserve">  - Hoàn thành câu hỏi phần vận dụng. </w:t>
      </w:r>
      <w:r w:rsidRPr="00215A6A">
        <w:rPr>
          <w:rFonts w:ascii="Times New Roman" w:eastAsia="Times New Roman" w:hAnsi="Times New Roman" w:cs="Times New Roman"/>
          <w:sz w:val="26"/>
          <w:szCs w:val="26"/>
        </w:rPr>
        <w:t xml:space="preserve"> - Chuẩn bị bài </w:t>
      </w:r>
      <w:r w:rsidRPr="00215A6A">
        <w:rPr>
          <w:rFonts w:ascii="Times New Roman" w:eastAsia="Times New Roman" w:hAnsi="Times New Roman" w:cs="Times New Roman"/>
          <w:sz w:val="26"/>
          <w:szCs w:val="26"/>
          <w:lang w:val="vi-VN"/>
        </w:rPr>
        <w:t>mới.</w:t>
      </w:r>
    </w:p>
    <w:p w:rsidR="00215A6A" w:rsidRPr="00215A6A" w:rsidRDefault="00215A6A" w:rsidP="00215A6A">
      <w:pPr>
        <w:spacing w:after="0" w:line="288" w:lineRule="auto"/>
        <w:ind w:firstLine="284"/>
        <w:contextualSpacing/>
        <w:jc w:val="both"/>
        <w:rPr>
          <w:rFonts w:ascii="Times New Roman" w:eastAsia="Times New Roman" w:hAnsi="Times New Roman" w:cs="Times New Roman"/>
          <w:sz w:val="26"/>
          <w:szCs w:val="26"/>
          <w:lang w:val="pt-BR"/>
        </w:rPr>
      </w:pPr>
      <w:r w:rsidRPr="00215A6A">
        <w:rPr>
          <w:rFonts w:ascii="Times New Roman" w:eastAsia="Times New Roman" w:hAnsi="Times New Roman" w:cs="Times New Roman"/>
          <w:b/>
          <w:sz w:val="26"/>
          <w:szCs w:val="26"/>
        </w:rPr>
        <w:lastRenderedPageBreak/>
        <w:t xml:space="preserve">Ngày soạn: …. /…. /…. </w:t>
      </w:r>
    </w:p>
    <w:p w:rsidR="00215A6A" w:rsidRDefault="00215A6A" w:rsidP="00215A6A">
      <w:pPr>
        <w:spacing w:after="0" w:line="264" w:lineRule="auto"/>
        <w:contextualSpacing/>
        <w:jc w:val="center"/>
        <w:rPr>
          <w:rFonts w:ascii="Times New Roman" w:eastAsia="Times New Roman" w:hAnsi="Times New Roman" w:cs="Times New Roman"/>
          <w:b/>
          <w:sz w:val="26"/>
          <w:szCs w:val="26"/>
          <w:lang w:val="vi-VN"/>
        </w:rPr>
      </w:pPr>
      <w:r w:rsidRPr="00215A6A">
        <w:rPr>
          <w:rFonts w:ascii="Times New Roman" w:eastAsia="Times New Roman" w:hAnsi="Times New Roman" w:cs="Times New Roman"/>
          <w:b/>
          <w:sz w:val="26"/>
          <w:szCs w:val="26"/>
        </w:rPr>
        <w:t xml:space="preserve">BÀI </w:t>
      </w:r>
      <w:r w:rsidRPr="00215A6A">
        <w:rPr>
          <w:rFonts w:ascii="Times New Roman" w:eastAsia="Times New Roman" w:hAnsi="Times New Roman" w:cs="Times New Roman"/>
          <w:b/>
          <w:sz w:val="26"/>
          <w:szCs w:val="26"/>
          <w:lang w:val="vi-VN"/>
        </w:rPr>
        <w:t>37</w:t>
      </w:r>
      <w:r w:rsidRPr="00215A6A">
        <w:rPr>
          <w:rFonts w:ascii="Times New Roman" w:eastAsia="Times New Roman" w:hAnsi="Times New Roman" w:cs="Times New Roman"/>
          <w:b/>
          <w:sz w:val="26"/>
          <w:szCs w:val="26"/>
        </w:rPr>
        <w:t>. ĐỊA LÍ NGÀNH THƯƠNG MẠI</w:t>
      </w:r>
      <w:r w:rsidRPr="00215A6A">
        <w:rPr>
          <w:rFonts w:ascii="Times New Roman" w:eastAsia="Times New Roman" w:hAnsi="Times New Roman" w:cs="Times New Roman"/>
          <w:b/>
          <w:sz w:val="26"/>
          <w:szCs w:val="26"/>
          <w:lang w:val="vi-VN"/>
        </w:rPr>
        <w:t xml:space="preserve"> VÀ TÀI CHÍNH NGÂN HÀNG</w:t>
      </w:r>
    </w:p>
    <w:p w:rsidR="00215A6A" w:rsidRPr="00215A6A" w:rsidRDefault="00215A6A" w:rsidP="00215A6A">
      <w:pPr>
        <w:spacing w:after="0" w:line="264" w:lineRule="auto"/>
        <w:contextualSpacing/>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(Thời lượng: 2 tiết)</w:t>
      </w:r>
    </w:p>
    <w:p w:rsidR="00215A6A" w:rsidRPr="00215A6A" w:rsidRDefault="00215A6A" w:rsidP="00215A6A">
      <w:pPr>
        <w:tabs>
          <w:tab w:val="left" w:pos="567"/>
          <w:tab w:val="left" w:pos="1134"/>
        </w:tabs>
        <w:spacing w:after="0" w:line="264" w:lineRule="auto"/>
        <w:contextualSpacing/>
        <w:jc w:val="center"/>
        <w:rPr>
          <w:rFonts w:ascii="Times New Roman" w:eastAsia="Times New Roman" w:hAnsi="Times New Roman" w:cs="Times New Roman"/>
          <w:b/>
          <w:sz w:val="26"/>
          <w:szCs w:val="26"/>
        </w:rPr>
      </w:pPr>
    </w:p>
    <w:p w:rsidR="00215A6A" w:rsidRPr="00215A6A" w:rsidRDefault="00215A6A" w:rsidP="00215A6A">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I. MỤC TIÊU</w:t>
      </w:r>
    </w:p>
    <w:p w:rsidR="00215A6A" w:rsidRPr="00215A6A" w:rsidRDefault="00215A6A" w:rsidP="00215A6A">
      <w:pPr>
        <w:tabs>
          <w:tab w:val="left" w:pos="567"/>
          <w:tab w:val="left" w:pos="1134"/>
        </w:tabs>
        <w:spacing w:after="0" w:line="264" w:lineRule="auto"/>
        <w:contextualSpacing/>
        <w:jc w:val="both"/>
        <w:rPr>
          <w:rFonts w:ascii="Times New Roman" w:eastAsia="Times New Roman" w:hAnsi="Times New Roman" w:cs="Times New Roman"/>
          <w:sz w:val="26"/>
          <w:szCs w:val="26"/>
        </w:rPr>
      </w:pPr>
      <w:r w:rsidRPr="00215A6A">
        <w:rPr>
          <w:rFonts w:ascii="Times New Roman" w:eastAsia="Times New Roman" w:hAnsi="Times New Roman" w:cs="Times New Roman"/>
          <w:b/>
          <w:sz w:val="26"/>
          <w:szCs w:val="26"/>
        </w:rPr>
        <w:t>1. Kiến thức:</w:t>
      </w:r>
      <w:r w:rsidRPr="00215A6A">
        <w:rPr>
          <w:rFonts w:ascii="Times New Roman" w:eastAsia="Times New Roman" w:hAnsi="Times New Roman" w:cs="Times New Roman"/>
          <w:sz w:val="26"/>
          <w:szCs w:val="26"/>
        </w:rPr>
        <w:t xml:space="preserve"> </w:t>
      </w:r>
    </w:p>
    <w:p w:rsidR="00215A6A" w:rsidRPr="00215A6A" w:rsidRDefault="00215A6A" w:rsidP="00215A6A">
      <w:pPr>
        <w:spacing w:after="0" w:line="264" w:lineRule="auto"/>
        <w:ind w:firstLine="284"/>
        <w:contextualSpacing/>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rPr>
        <w:t xml:space="preserve"> - </w:t>
      </w:r>
      <w:r w:rsidRPr="00215A6A">
        <w:rPr>
          <w:rFonts w:ascii="Times New Roman" w:eastAsia="Times New Roman" w:hAnsi="Times New Roman" w:cs="Times New Roman"/>
          <w:sz w:val="26"/>
          <w:szCs w:val="26"/>
          <w:lang w:val="vi-VN"/>
        </w:rPr>
        <w:t xml:space="preserve">Trình bày được </w:t>
      </w:r>
      <w:r w:rsidRPr="00215A6A">
        <w:rPr>
          <w:rFonts w:ascii="Times New Roman" w:eastAsia="Times New Roman" w:hAnsi="Times New Roman" w:cs="Times New Roman"/>
          <w:sz w:val="26"/>
          <w:szCs w:val="26"/>
        </w:rPr>
        <w:t xml:space="preserve">vai </w:t>
      </w:r>
      <w:r w:rsidRPr="00215A6A">
        <w:rPr>
          <w:rFonts w:ascii="Times New Roman" w:eastAsia="Times New Roman" w:hAnsi="Times New Roman" w:cs="Times New Roman"/>
          <w:sz w:val="26"/>
          <w:szCs w:val="26"/>
          <w:lang w:val="vi-VN"/>
        </w:rPr>
        <w:t xml:space="preserve">trò, đặc điểm, tình hình phát triển và phân bố </w:t>
      </w:r>
      <w:r w:rsidRPr="00215A6A">
        <w:rPr>
          <w:rFonts w:ascii="Times New Roman" w:eastAsia="Times New Roman" w:hAnsi="Times New Roman" w:cs="Times New Roman"/>
          <w:sz w:val="26"/>
          <w:szCs w:val="26"/>
        </w:rPr>
        <w:t xml:space="preserve">của ngành thương mại </w:t>
      </w:r>
      <w:r w:rsidRPr="00215A6A">
        <w:rPr>
          <w:rFonts w:ascii="Times New Roman" w:eastAsia="Times New Roman" w:hAnsi="Times New Roman" w:cs="Times New Roman"/>
          <w:sz w:val="26"/>
          <w:szCs w:val="26"/>
          <w:lang w:val="vi-VN"/>
        </w:rPr>
        <w:t>và ngành tài chính ngân hàng.</w:t>
      </w:r>
    </w:p>
    <w:p w:rsidR="00215A6A" w:rsidRPr="00215A6A" w:rsidRDefault="00215A6A" w:rsidP="00215A6A">
      <w:pPr>
        <w:tabs>
          <w:tab w:val="left" w:pos="567"/>
          <w:tab w:val="left" w:pos="1134"/>
        </w:tabs>
        <w:spacing w:after="0" w:line="264" w:lineRule="auto"/>
        <w:contextualSpacing/>
        <w:jc w:val="both"/>
        <w:rPr>
          <w:rFonts w:ascii="Times New Roman" w:eastAsia="Times New Roman" w:hAnsi="Times New Roman" w:cs="Times New Roman"/>
          <w:sz w:val="26"/>
          <w:szCs w:val="26"/>
        </w:rPr>
      </w:pPr>
      <w:r w:rsidRPr="00215A6A">
        <w:rPr>
          <w:rFonts w:ascii="Times New Roman" w:eastAsia="Times New Roman" w:hAnsi="Times New Roman" w:cs="Times New Roman"/>
          <w:b/>
          <w:sz w:val="26"/>
          <w:szCs w:val="26"/>
          <w:lang w:val="pt-BR"/>
        </w:rPr>
        <w:t>2. Năng lực:</w:t>
      </w:r>
      <w:r w:rsidRPr="00215A6A">
        <w:rPr>
          <w:rFonts w:ascii="Times New Roman" w:eastAsia="Times New Roman" w:hAnsi="Times New Roman" w:cs="Times New Roman"/>
          <w:sz w:val="26"/>
          <w:szCs w:val="26"/>
        </w:rPr>
        <w:t xml:space="preserve"> </w:t>
      </w:r>
    </w:p>
    <w:p w:rsidR="00215A6A" w:rsidRPr="00215A6A" w:rsidRDefault="00215A6A" w:rsidP="00215A6A">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lang w:val="pt-BR"/>
        </w:rPr>
        <w:t xml:space="preserve"> </w:t>
      </w:r>
      <w:r w:rsidRPr="00215A6A">
        <w:rPr>
          <w:rFonts w:ascii="Times New Roman" w:eastAsia="Times New Roman" w:hAnsi="Times New Roman" w:cs="Times New Roman"/>
          <w:sz w:val="26"/>
          <w:szCs w:val="26"/>
          <w:lang w:val="vi-VN"/>
        </w:rPr>
        <w:t xml:space="preserve">- </w:t>
      </w:r>
      <w:r w:rsidRPr="00215A6A">
        <w:rPr>
          <w:rFonts w:ascii="Times New Roman" w:eastAsia="Times New Roman" w:hAnsi="Times New Roman" w:cs="Times New Roman"/>
          <w:sz w:val="26"/>
          <w:szCs w:val="26"/>
          <w:lang w:val="pt-BR"/>
        </w:rPr>
        <w:t xml:space="preserve"> </w:t>
      </w:r>
      <w:r w:rsidRPr="00215A6A">
        <w:rPr>
          <w:rFonts w:ascii="Times New Roman" w:eastAsia="Times New Roman" w:hAnsi="Times New Roman" w:cs="Times New Roman"/>
          <w:b/>
          <w:bCs/>
          <w:i/>
          <w:iCs/>
          <w:sz w:val="26"/>
          <w:szCs w:val="26"/>
        </w:rPr>
        <w:t>Năng lực chung:</w:t>
      </w:r>
    </w:p>
    <w:p w:rsidR="00215A6A" w:rsidRPr="00215A6A" w:rsidRDefault="00215A6A" w:rsidP="00215A6A">
      <w:pPr>
        <w:shd w:val="clear" w:color="auto" w:fill="FFFFFF"/>
        <w:spacing w:after="0" w:line="288" w:lineRule="auto"/>
        <w:ind w:left="360"/>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lang w:val="vi-VN"/>
        </w:rPr>
        <w:t xml:space="preserve">+ </w:t>
      </w:r>
      <w:r w:rsidRPr="00215A6A">
        <w:rPr>
          <w:rFonts w:ascii="Times New Roman" w:eastAsia="Times New Roman" w:hAnsi="Times New Roman" w:cs="Times New Roman"/>
          <w:sz w:val="26"/>
          <w:szCs w:val="26"/>
        </w:rPr>
        <w:t>Giải quyết được những nhiệm vụ học tập một cách độc lập, theo nhóm và thể hiện sự sáng tạo.</w:t>
      </w:r>
    </w:p>
    <w:p w:rsidR="00215A6A" w:rsidRPr="00215A6A" w:rsidRDefault="00215A6A" w:rsidP="00215A6A">
      <w:pPr>
        <w:shd w:val="clear" w:color="auto" w:fill="FFFFFF"/>
        <w:spacing w:after="0" w:line="288" w:lineRule="auto"/>
        <w:ind w:firstLine="284"/>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lang w:val="vi-VN"/>
        </w:rPr>
        <w:t xml:space="preserve">+ </w:t>
      </w:r>
      <w:r w:rsidRPr="00215A6A">
        <w:rPr>
          <w:rFonts w:ascii="Times New Roman" w:eastAsia="Times New Roman" w:hAnsi="Times New Roman" w:cs="Times New Roman"/>
          <w:sz w:val="26"/>
          <w:szCs w:val="26"/>
        </w:rPr>
        <w:t>Góp phần phát triển năng lực giao tiếp và hợp tác qua hoạt động nhóm và trao đổi công việc với giáo viên.</w:t>
      </w:r>
    </w:p>
    <w:p w:rsidR="00215A6A" w:rsidRPr="00215A6A" w:rsidRDefault="00215A6A" w:rsidP="00215A6A">
      <w:pPr>
        <w:shd w:val="clear" w:color="auto" w:fill="FFFFFF"/>
        <w:spacing w:after="0" w:line="288" w:lineRule="auto"/>
        <w:ind w:firstLine="284"/>
        <w:rPr>
          <w:rFonts w:ascii="Times New Roman" w:eastAsia="Times New Roman" w:hAnsi="Times New Roman" w:cs="Times New Roman"/>
          <w:sz w:val="26"/>
          <w:szCs w:val="26"/>
        </w:rPr>
      </w:pPr>
      <w:r w:rsidRPr="00215A6A">
        <w:rPr>
          <w:rFonts w:ascii="Times New Roman" w:eastAsia="Times New Roman" w:hAnsi="Times New Roman" w:cs="Times New Roman"/>
          <w:b/>
          <w:bCs/>
          <w:i/>
          <w:iCs/>
          <w:sz w:val="26"/>
          <w:szCs w:val="26"/>
          <w:lang w:val="vi-VN"/>
        </w:rPr>
        <w:t xml:space="preserve">- </w:t>
      </w:r>
      <w:r w:rsidRPr="00215A6A">
        <w:rPr>
          <w:rFonts w:ascii="Times New Roman" w:eastAsia="Times New Roman" w:hAnsi="Times New Roman" w:cs="Times New Roman"/>
          <w:b/>
          <w:bCs/>
          <w:i/>
          <w:iCs/>
          <w:sz w:val="26"/>
          <w:szCs w:val="26"/>
        </w:rPr>
        <w:t xml:space="preserve">Năng lực </w:t>
      </w:r>
      <w:r w:rsidRPr="00215A6A">
        <w:rPr>
          <w:rFonts w:ascii="Times New Roman" w:eastAsia="Times New Roman" w:hAnsi="Times New Roman" w:cs="Times New Roman"/>
          <w:b/>
          <w:bCs/>
          <w:i/>
          <w:iCs/>
          <w:sz w:val="26"/>
          <w:szCs w:val="26"/>
          <w:lang w:val="vi-VN"/>
        </w:rPr>
        <w:t>chuyên biệt</w:t>
      </w:r>
      <w:r w:rsidRPr="00215A6A">
        <w:rPr>
          <w:rFonts w:ascii="Times New Roman" w:eastAsia="Times New Roman" w:hAnsi="Times New Roman" w:cs="Times New Roman"/>
          <w:b/>
          <w:bCs/>
          <w:i/>
          <w:iCs/>
          <w:sz w:val="26"/>
          <w:szCs w:val="26"/>
        </w:rPr>
        <w:t>:</w:t>
      </w:r>
    </w:p>
    <w:p w:rsidR="00215A6A" w:rsidRPr="00215A6A" w:rsidRDefault="00215A6A" w:rsidP="00215A6A">
      <w:pPr>
        <w:shd w:val="clear" w:color="auto" w:fill="FFFFFF"/>
        <w:spacing w:after="0" w:line="288" w:lineRule="auto"/>
        <w:ind w:firstLine="284"/>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lang w:val="vi-VN"/>
        </w:rPr>
        <w:t xml:space="preserve">+ </w:t>
      </w:r>
      <w:r w:rsidRPr="00215A6A">
        <w:rPr>
          <w:rFonts w:ascii="Times New Roman" w:eastAsia="Times New Roman" w:hAnsi="Times New Roman" w:cs="Times New Roman"/>
          <w:sz w:val="26"/>
          <w:szCs w:val="26"/>
        </w:rPr>
        <w:t>Năng lực nhận thức khoa học địa lí: nhận thức thế giới theo quan điểm không gian, phân tích mối liên hệ giữa các đối tượng.</w:t>
      </w:r>
    </w:p>
    <w:p w:rsidR="00215A6A" w:rsidRPr="00215A6A" w:rsidRDefault="00215A6A" w:rsidP="00215A6A">
      <w:pPr>
        <w:shd w:val="clear" w:color="auto" w:fill="FFFFFF"/>
        <w:spacing w:after="0" w:line="288" w:lineRule="auto"/>
        <w:ind w:firstLine="284"/>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lang w:val="vi-VN"/>
        </w:rPr>
        <w:t xml:space="preserve">+ </w:t>
      </w:r>
      <w:r w:rsidRPr="00215A6A">
        <w:rPr>
          <w:rFonts w:ascii="Times New Roman" w:eastAsia="Times New Roman" w:hAnsi="Times New Roman" w:cs="Times New Roman"/>
          <w:sz w:val="26"/>
          <w:szCs w:val="26"/>
        </w:rPr>
        <w:t>Năng lực tìm hiểu địa lí: sử dụng các công cụ địa lí học, khai thác internet trong học tập.</w:t>
      </w:r>
    </w:p>
    <w:p w:rsidR="00215A6A" w:rsidRPr="00215A6A" w:rsidRDefault="00215A6A" w:rsidP="00215A6A">
      <w:pPr>
        <w:shd w:val="clear" w:color="auto" w:fill="FFFFFF"/>
        <w:spacing w:after="0" w:line="288" w:lineRule="auto"/>
        <w:ind w:firstLine="284"/>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lang w:val="vi-VN"/>
        </w:rPr>
        <w:t xml:space="preserve">+ </w:t>
      </w:r>
      <w:r w:rsidRPr="00215A6A">
        <w:rPr>
          <w:rFonts w:ascii="Times New Roman" w:eastAsia="Times New Roman" w:hAnsi="Times New Roman" w:cs="Times New Roman"/>
          <w:sz w:val="26"/>
          <w:szCs w:val="26"/>
        </w:rPr>
        <w:t>Năng lực vận dụng kiến thức, kĩ năng địa lí vào cuộc sống:</w:t>
      </w:r>
      <w:r w:rsidRPr="00215A6A">
        <w:rPr>
          <w:rFonts w:ascii="Times New Roman" w:eastAsia="Times New Roman" w:hAnsi="Times New Roman" w:cs="Times New Roman"/>
          <w:sz w:val="26"/>
          <w:szCs w:val="26"/>
          <w:lang w:val="vi-VN"/>
        </w:rPr>
        <w:t xml:space="preserve"> Liên hệ ở Việt Nam.</w:t>
      </w:r>
    </w:p>
    <w:p w:rsidR="00215A6A" w:rsidRPr="00215A6A" w:rsidRDefault="00215A6A" w:rsidP="00215A6A">
      <w:pPr>
        <w:spacing w:after="0" w:line="288" w:lineRule="auto"/>
        <w:ind w:firstLine="284"/>
        <w:contextualSpacing/>
        <w:jc w:val="both"/>
        <w:rPr>
          <w:rFonts w:ascii="Times New Roman" w:eastAsia="Times New Roman" w:hAnsi="Times New Roman" w:cs="Times New Roman"/>
          <w:sz w:val="26"/>
          <w:szCs w:val="26"/>
        </w:rPr>
      </w:pPr>
      <w:r w:rsidRPr="00215A6A">
        <w:rPr>
          <w:rFonts w:ascii="Times New Roman" w:eastAsia="Times New Roman" w:hAnsi="Times New Roman" w:cs="Times New Roman"/>
          <w:b/>
          <w:sz w:val="26"/>
          <w:szCs w:val="26"/>
        </w:rPr>
        <w:t>3. Phẩm chất:</w:t>
      </w:r>
      <w:r w:rsidRPr="00215A6A">
        <w:rPr>
          <w:rFonts w:ascii="Times New Roman" w:eastAsia="Times New Roman" w:hAnsi="Times New Roman" w:cs="Times New Roman"/>
          <w:sz w:val="26"/>
          <w:szCs w:val="26"/>
        </w:rPr>
        <w:t xml:space="preserve"> </w:t>
      </w:r>
    </w:p>
    <w:p w:rsidR="00215A6A" w:rsidRPr="00215A6A" w:rsidRDefault="00215A6A" w:rsidP="00215A6A">
      <w:pPr>
        <w:shd w:val="clear" w:color="auto" w:fill="FFFFFF"/>
        <w:spacing w:after="0" w:line="288" w:lineRule="auto"/>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lang w:val="vi-VN"/>
        </w:rPr>
        <w:t xml:space="preserve">- </w:t>
      </w:r>
      <w:r w:rsidRPr="00215A6A">
        <w:rPr>
          <w:rFonts w:ascii="Times New Roman" w:eastAsia="Times New Roman" w:hAnsi="Times New Roman" w:cs="Times New Roman"/>
          <w:sz w:val="26"/>
          <w:szCs w:val="26"/>
          <w:lang w:val="pt-BR"/>
        </w:rPr>
        <w:t xml:space="preserve"> </w:t>
      </w:r>
      <w:r w:rsidRPr="00215A6A">
        <w:rPr>
          <w:rFonts w:ascii="Times New Roman" w:eastAsia="Times New Roman" w:hAnsi="Times New Roman" w:cs="Times New Roman"/>
          <w:sz w:val="26"/>
          <w:szCs w:val="26"/>
        </w:rPr>
        <w:t>Chăm chỉ, trung thực trong học tập và nghiên cứu khoa học.</w:t>
      </w:r>
    </w:p>
    <w:p w:rsidR="00215A6A" w:rsidRPr="00215A6A" w:rsidRDefault="00215A6A" w:rsidP="00215A6A">
      <w:pPr>
        <w:spacing w:after="0" w:line="288" w:lineRule="auto"/>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i/>
          <w:sz w:val="26"/>
          <w:szCs w:val="26"/>
        </w:rPr>
        <w:t xml:space="preserve">- </w:t>
      </w:r>
      <w:r w:rsidRPr="00215A6A">
        <w:rPr>
          <w:rFonts w:ascii="Times New Roman" w:eastAsia="Times New Roman" w:hAnsi="Times New Roman" w:cs="Times New Roman"/>
          <w:sz w:val="26"/>
          <w:szCs w:val="26"/>
        </w:rPr>
        <w:t>Yêu nước</w:t>
      </w:r>
      <w:r w:rsidRPr="00215A6A">
        <w:rPr>
          <w:rFonts w:ascii="Times New Roman" w:eastAsia="Times New Roman" w:hAnsi="Times New Roman" w:cs="Times New Roman"/>
          <w:i/>
          <w:sz w:val="26"/>
          <w:szCs w:val="26"/>
        </w:rPr>
        <w:t>:</w:t>
      </w:r>
      <w:r w:rsidRPr="00215A6A">
        <w:rPr>
          <w:rFonts w:ascii="Times New Roman" w:eastAsia="Times New Roman" w:hAnsi="Times New Roman" w:cs="Times New Roman"/>
          <w:sz w:val="26"/>
          <w:szCs w:val="26"/>
        </w:rPr>
        <w:t xml:space="preserve"> Yêu đất nước, tự hào về </w:t>
      </w:r>
      <w:r w:rsidRPr="00215A6A">
        <w:rPr>
          <w:rFonts w:ascii="Times New Roman" w:eastAsia="Times New Roman" w:hAnsi="Times New Roman" w:cs="Times New Roman"/>
          <w:sz w:val="26"/>
          <w:szCs w:val="26"/>
          <w:lang w:val="vi-VN"/>
        </w:rPr>
        <w:t>sự phát triển của đất nước.</w:t>
      </w:r>
    </w:p>
    <w:p w:rsidR="00215A6A" w:rsidRPr="00215A6A" w:rsidRDefault="00215A6A" w:rsidP="00215A6A">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II. THIẾT BỊ DẠY HỌC VÀ HỌC LIỆU</w:t>
      </w:r>
    </w:p>
    <w:p w:rsidR="00215A6A" w:rsidRPr="00215A6A" w:rsidRDefault="00215A6A" w:rsidP="00215A6A">
      <w:pPr>
        <w:spacing w:after="0" w:line="264" w:lineRule="auto"/>
        <w:contextualSpacing/>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b/>
          <w:sz w:val="26"/>
          <w:szCs w:val="26"/>
        </w:rPr>
        <w:t xml:space="preserve">1. Thiết bị: </w:t>
      </w:r>
      <w:r w:rsidRPr="00215A6A">
        <w:rPr>
          <w:rFonts w:ascii="Times New Roman" w:eastAsia="Times New Roman" w:hAnsi="Times New Roman" w:cs="Times New Roman"/>
          <w:sz w:val="26"/>
          <w:szCs w:val="26"/>
        </w:rPr>
        <w:t xml:space="preserve">Máy tính, máy </w:t>
      </w:r>
      <w:r w:rsidRPr="00215A6A">
        <w:rPr>
          <w:rFonts w:ascii="Times New Roman" w:eastAsia="Times New Roman" w:hAnsi="Times New Roman" w:cs="Times New Roman"/>
          <w:sz w:val="26"/>
          <w:szCs w:val="26"/>
          <w:lang w:val="vi-VN"/>
        </w:rPr>
        <w:t>chiếu, điện thoại 4G ( nếu có)</w:t>
      </w:r>
    </w:p>
    <w:p w:rsidR="00215A6A" w:rsidRPr="00215A6A" w:rsidRDefault="00215A6A" w:rsidP="00215A6A">
      <w:pPr>
        <w:spacing w:after="0" w:line="264" w:lineRule="auto"/>
        <w:contextualSpacing/>
        <w:jc w:val="both"/>
        <w:rPr>
          <w:rFonts w:ascii="Times New Roman" w:eastAsia="Times New Roman" w:hAnsi="Times New Roman" w:cs="Times New Roman"/>
          <w:sz w:val="26"/>
          <w:szCs w:val="26"/>
        </w:rPr>
      </w:pPr>
      <w:r w:rsidRPr="00215A6A">
        <w:rPr>
          <w:rFonts w:ascii="Times New Roman" w:eastAsia="Times New Roman" w:hAnsi="Times New Roman" w:cs="Times New Roman"/>
          <w:b/>
          <w:sz w:val="26"/>
          <w:szCs w:val="26"/>
        </w:rPr>
        <w:t xml:space="preserve">2. Học liệu: </w:t>
      </w:r>
      <w:r w:rsidRPr="00215A6A">
        <w:rPr>
          <w:rFonts w:ascii="Times New Roman" w:eastAsia="Times New Roman" w:hAnsi="Times New Roman" w:cs="Times New Roman"/>
          <w:sz w:val="26"/>
          <w:szCs w:val="26"/>
        </w:rPr>
        <w:t xml:space="preserve">SGK, </w:t>
      </w:r>
      <w:r w:rsidRPr="00215A6A">
        <w:rPr>
          <w:rFonts w:ascii="Times New Roman" w:eastAsia="Times New Roman" w:hAnsi="Times New Roman" w:cs="Times New Roman"/>
          <w:sz w:val="26"/>
          <w:szCs w:val="26"/>
          <w:lang w:val="vi-VN"/>
        </w:rPr>
        <w:t xml:space="preserve">tập </w:t>
      </w:r>
      <w:r w:rsidRPr="00215A6A">
        <w:rPr>
          <w:rFonts w:ascii="Times New Roman" w:eastAsia="Times New Roman" w:hAnsi="Times New Roman" w:cs="Times New Roman"/>
          <w:sz w:val="26"/>
          <w:szCs w:val="26"/>
        </w:rPr>
        <w:t>bản đồ, biểu đồ, tranh ảnh, video.</w:t>
      </w:r>
    </w:p>
    <w:p w:rsidR="00215A6A" w:rsidRPr="00215A6A" w:rsidRDefault="00215A6A" w:rsidP="00215A6A">
      <w:pPr>
        <w:tabs>
          <w:tab w:val="left" w:pos="567"/>
          <w:tab w:val="left" w:pos="1134"/>
        </w:tabs>
        <w:spacing w:after="0" w:line="264" w:lineRule="auto"/>
        <w:contextualSpacing/>
        <w:jc w:val="both"/>
        <w:rPr>
          <w:rFonts w:ascii="Times New Roman" w:eastAsia="MS Mincho" w:hAnsi="Times New Roman" w:cs="Times New Roman"/>
          <w:b/>
          <w:sz w:val="26"/>
          <w:szCs w:val="26"/>
          <w:lang w:val="en-GB"/>
        </w:rPr>
      </w:pPr>
      <w:r w:rsidRPr="00215A6A">
        <w:rPr>
          <w:rFonts w:ascii="Times New Roman" w:eastAsia="Times New Roman" w:hAnsi="Times New Roman" w:cs="Times New Roman"/>
          <w:b/>
          <w:sz w:val="26"/>
          <w:szCs w:val="26"/>
        </w:rPr>
        <w:t>III. TIẾN TRÌNH DẠY HỌC</w:t>
      </w:r>
    </w:p>
    <w:p w:rsidR="00215A6A" w:rsidRPr="00215A6A" w:rsidRDefault="00215A6A" w:rsidP="00215A6A">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215A6A" w:rsidRPr="00215A6A" w:rsidTr="00B4011B">
        <w:tc>
          <w:tcPr>
            <w:tcW w:w="1678" w:type="dxa"/>
          </w:tcPr>
          <w:p w:rsidR="00215A6A" w:rsidRPr="00215A6A" w:rsidRDefault="00215A6A" w:rsidP="00215A6A">
            <w:pPr>
              <w:tabs>
                <w:tab w:val="left" w:pos="567"/>
                <w:tab w:val="left" w:pos="1134"/>
              </w:tabs>
              <w:spacing w:line="264" w:lineRule="auto"/>
              <w:contextualSpacing/>
              <w:jc w:val="center"/>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Ngày dạy</w:t>
            </w:r>
          </w:p>
        </w:tc>
        <w:tc>
          <w:tcPr>
            <w:tcW w:w="1562" w:type="dxa"/>
          </w:tcPr>
          <w:p w:rsidR="00215A6A" w:rsidRPr="00215A6A" w:rsidRDefault="00215A6A" w:rsidP="00215A6A">
            <w:pPr>
              <w:tabs>
                <w:tab w:val="left" w:pos="567"/>
                <w:tab w:val="left" w:pos="1134"/>
              </w:tabs>
              <w:spacing w:line="264" w:lineRule="auto"/>
              <w:contextualSpacing/>
              <w:jc w:val="center"/>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Lớp</w:t>
            </w:r>
          </w:p>
        </w:tc>
        <w:tc>
          <w:tcPr>
            <w:tcW w:w="1201" w:type="dxa"/>
          </w:tcPr>
          <w:p w:rsidR="00215A6A" w:rsidRPr="00215A6A" w:rsidRDefault="00215A6A" w:rsidP="00215A6A">
            <w:pPr>
              <w:tabs>
                <w:tab w:val="left" w:pos="567"/>
                <w:tab w:val="left" w:pos="1134"/>
              </w:tabs>
              <w:spacing w:line="264" w:lineRule="auto"/>
              <w:contextualSpacing/>
              <w:jc w:val="center"/>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Sĩ số</w:t>
            </w:r>
          </w:p>
        </w:tc>
        <w:tc>
          <w:tcPr>
            <w:tcW w:w="4631" w:type="dxa"/>
          </w:tcPr>
          <w:p w:rsidR="00215A6A" w:rsidRPr="00215A6A" w:rsidRDefault="00215A6A" w:rsidP="00215A6A">
            <w:pPr>
              <w:tabs>
                <w:tab w:val="left" w:pos="567"/>
                <w:tab w:val="left" w:pos="1134"/>
              </w:tabs>
              <w:spacing w:line="264" w:lineRule="auto"/>
              <w:contextualSpacing/>
              <w:jc w:val="center"/>
              <w:rPr>
                <w:rFonts w:ascii="Times New Roman" w:eastAsia="Times New Roman" w:hAnsi="Times New Roman" w:cs="Times New Roman"/>
                <w:b/>
                <w:sz w:val="26"/>
                <w:szCs w:val="26"/>
                <w:lang w:val="vi-VN"/>
              </w:rPr>
            </w:pPr>
            <w:r w:rsidRPr="00215A6A">
              <w:rPr>
                <w:rFonts w:ascii="Times New Roman" w:eastAsia="Times New Roman" w:hAnsi="Times New Roman" w:cs="Times New Roman"/>
                <w:b/>
                <w:sz w:val="26"/>
                <w:szCs w:val="26"/>
                <w:lang w:val="vi-VN"/>
              </w:rPr>
              <w:t>HS vắng</w:t>
            </w:r>
          </w:p>
        </w:tc>
      </w:tr>
      <w:tr w:rsidR="00215A6A" w:rsidRPr="00215A6A" w:rsidTr="00B4011B">
        <w:tc>
          <w:tcPr>
            <w:tcW w:w="1678" w:type="dxa"/>
          </w:tcPr>
          <w:p w:rsidR="00215A6A" w:rsidRPr="00215A6A" w:rsidRDefault="00215A6A" w:rsidP="00215A6A">
            <w:pPr>
              <w:tabs>
                <w:tab w:val="left" w:pos="567"/>
                <w:tab w:val="left" w:pos="1134"/>
              </w:tabs>
              <w:spacing w:line="264" w:lineRule="auto"/>
              <w:contextualSpacing/>
              <w:rPr>
                <w:rFonts w:ascii="Times New Roman" w:eastAsia="Times New Roman" w:hAnsi="Times New Roman" w:cs="Times New Roman"/>
                <w:b/>
                <w:sz w:val="26"/>
                <w:szCs w:val="26"/>
              </w:rPr>
            </w:pPr>
          </w:p>
        </w:tc>
        <w:tc>
          <w:tcPr>
            <w:tcW w:w="1562" w:type="dxa"/>
            <w:vMerge w:val="restart"/>
          </w:tcPr>
          <w:p w:rsidR="00215A6A" w:rsidRPr="00215A6A" w:rsidRDefault="00215A6A" w:rsidP="00215A6A">
            <w:pPr>
              <w:tabs>
                <w:tab w:val="left" w:pos="567"/>
                <w:tab w:val="left" w:pos="1134"/>
              </w:tabs>
              <w:spacing w:line="264"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10</w:t>
            </w:r>
          </w:p>
        </w:tc>
        <w:tc>
          <w:tcPr>
            <w:tcW w:w="1201" w:type="dxa"/>
          </w:tcPr>
          <w:p w:rsidR="00215A6A" w:rsidRPr="00215A6A" w:rsidRDefault="00215A6A" w:rsidP="00215A6A">
            <w:pPr>
              <w:tabs>
                <w:tab w:val="left" w:pos="567"/>
                <w:tab w:val="left" w:pos="1134"/>
              </w:tabs>
              <w:spacing w:line="264" w:lineRule="auto"/>
              <w:contextualSpacing/>
              <w:rPr>
                <w:rFonts w:ascii="Times New Roman" w:eastAsia="Times New Roman" w:hAnsi="Times New Roman" w:cs="Times New Roman"/>
                <w:b/>
                <w:sz w:val="26"/>
                <w:szCs w:val="26"/>
              </w:rPr>
            </w:pPr>
          </w:p>
        </w:tc>
        <w:tc>
          <w:tcPr>
            <w:tcW w:w="4631" w:type="dxa"/>
          </w:tcPr>
          <w:p w:rsidR="00215A6A" w:rsidRPr="00215A6A" w:rsidRDefault="00215A6A" w:rsidP="00215A6A">
            <w:pPr>
              <w:tabs>
                <w:tab w:val="left" w:pos="567"/>
                <w:tab w:val="left" w:pos="1134"/>
              </w:tabs>
              <w:spacing w:line="264" w:lineRule="auto"/>
              <w:contextualSpacing/>
              <w:rPr>
                <w:rFonts w:ascii="Times New Roman" w:eastAsia="Times New Roman" w:hAnsi="Times New Roman" w:cs="Times New Roman"/>
                <w:b/>
                <w:sz w:val="26"/>
                <w:szCs w:val="26"/>
              </w:rPr>
            </w:pPr>
          </w:p>
        </w:tc>
      </w:tr>
      <w:tr w:rsidR="00215A6A" w:rsidRPr="00215A6A" w:rsidTr="00B4011B">
        <w:tc>
          <w:tcPr>
            <w:tcW w:w="1678" w:type="dxa"/>
          </w:tcPr>
          <w:p w:rsidR="00215A6A" w:rsidRPr="00215A6A" w:rsidRDefault="00215A6A" w:rsidP="00215A6A">
            <w:pPr>
              <w:tabs>
                <w:tab w:val="left" w:pos="567"/>
                <w:tab w:val="left" w:pos="1134"/>
              </w:tabs>
              <w:spacing w:line="264" w:lineRule="auto"/>
              <w:contextualSpacing/>
              <w:rPr>
                <w:rFonts w:ascii="Times New Roman" w:eastAsia="Times New Roman" w:hAnsi="Times New Roman" w:cs="Times New Roman"/>
                <w:b/>
                <w:sz w:val="26"/>
                <w:szCs w:val="26"/>
              </w:rPr>
            </w:pPr>
          </w:p>
        </w:tc>
        <w:tc>
          <w:tcPr>
            <w:tcW w:w="1562" w:type="dxa"/>
            <w:vMerge/>
          </w:tcPr>
          <w:p w:rsidR="00215A6A" w:rsidRPr="00215A6A" w:rsidRDefault="00215A6A" w:rsidP="00215A6A">
            <w:pPr>
              <w:tabs>
                <w:tab w:val="left" w:pos="567"/>
                <w:tab w:val="left" w:pos="1134"/>
              </w:tabs>
              <w:spacing w:line="264" w:lineRule="auto"/>
              <w:contextualSpacing/>
              <w:rPr>
                <w:rFonts w:ascii="Times New Roman" w:eastAsia="Times New Roman" w:hAnsi="Times New Roman" w:cs="Times New Roman"/>
                <w:b/>
                <w:sz w:val="26"/>
                <w:szCs w:val="26"/>
              </w:rPr>
            </w:pPr>
          </w:p>
        </w:tc>
        <w:tc>
          <w:tcPr>
            <w:tcW w:w="1201" w:type="dxa"/>
          </w:tcPr>
          <w:p w:rsidR="00215A6A" w:rsidRPr="00215A6A" w:rsidRDefault="00215A6A" w:rsidP="00215A6A">
            <w:pPr>
              <w:tabs>
                <w:tab w:val="left" w:pos="567"/>
                <w:tab w:val="left" w:pos="1134"/>
              </w:tabs>
              <w:spacing w:line="264" w:lineRule="auto"/>
              <w:contextualSpacing/>
              <w:rPr>
                <w:rFonts w:ascii="Times New Roman" w:eastAsia="Times New Roman" w:hAnsi="Times New Roman" w:cs="Times New Roman"/>
                <w:b/>
                <w:sz w:val="26"/>
                <w:szCs w:val="26"/>
              </w:rPr>
            </w:pPr>
          </w:p>
        </w:tc>
        <w:tc>
          <w:tcPr>
            <w:tcW w:w="4631" w:type="dxa"/>
          </w:tcPr>
          <w:p w:rsidR="00215A6A" w:rsidRPr="00215A6A" w:rsidRDefault="00215A6A" w:rsidP="00215A6A">
            <w:pPr>
              <w:tabs>
                <w:tab w:val="left" w:pos="567"/>
                <w:tab w:val="left" w:pos="1134"/>
              </w:tabs>
              <w:spacing w:line="264" w:lineRule="auto"/>
              <w:contextualSpacing/>
              <w:rPr>
                <w:rFonts w:ascii="Times New Roman" w:eastAsia="Times New Roman" w:hAnsi="Times New Roman" w:cs="Times New Roman"/>
                <w:b/>
                <w:sz w:val="26"/>
                <w:szCs w:val="26"/>
              </w:rPr>
            </w:pPr>
          </w:p>
        </w:tc>
      </w:tr>
      <w:tr w:rsidR="00215A6A" w:rsidRPr="00215A6A" w:rsidTr="00B4011B">
        <w:tc>
          <w:tcPr>
            <w:tcW w:w="1678" w:type="dxa"/>
          </w:tcPr>
          <w:p w:rsidR="00215A6A" w:rsidRPr="00215A6A" w:rsidRDefault="00215A6A" w:rsidP="00215A6A">
            <w:pPr>
              <w:tabs>
                <w:tab w:val="left" w:pos="567"/>
                <w:tab w:val="left" w:pos="1134"/>
              </w:tabs>
              <w:spacing w:line="264" w:lineRule="auto"/>
              <w:contextualSpacing/>
              <w:rPr>
                <w:rFonts w:ascii="Times New Roman" w:eastAsia="Times New Roman" w:hAnsi="Times New Roman" w:cs="Times New Roman"/>
                <w:b/>
                <w:sz w:val="26"/>
                <w:szCs w:val="26"/>
              </w:rPr>
            </w:pPr>
          </w:p>
        </w:tc>
        <w:tc>
          <w:tcPr>
            <w:tcW w:w="1562" w:type="dxa"/>
            <w:vMerge w:val="restart"/>
          </w:tcPr>
          <w:p w:rsidR="00215A6A" w:rsidRPr="00215A6A" w:rsidRDefault="00215A6A" w:rsidP="00215A6A">
            <w:pPr>
              <w:tabs>
                <w:tab w:val="left" w:pos="567"/>
                <w:tab w:val="left" w:pos="1134"/>
              </w:tabs>
              <w:spacing w:line="264"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10</w:t>
            </w:r>
          </w:p>
        </w:tc>
        <w:tc>
          <w:tcPr>
            <w:tcW w:w="1201" w:type="dxa"/>
          </w:tcPr>
          <w:p w:rsidR="00215A6A" w:rsidRPr="00215A6A" w:rsidRDefault="00215A6A" w:rsidP="00215A6A">
            <w:pPr>
              <w:tabs>
                <w:tab w:val="left" w:pos="567"/>
                <w:tab w:val="left" w:pos="1134"/>
              </w:tabs>
              <w:spacing w:line="264" w:lineRule="auto"/>
              <w:contextualSpacing/>
              <w:rPr>
                <w:rFonts w:ascii="Times New Roman" w:eastAsia="Times New Roman" w:hAnsi="Times New Roman" w:cs="Times New Roman"/>
                <w:b/>
                <w:sz w:val="26"/>
                <w:szCs w:val="26"/>
              </w:rPr>
            </w:pPr>
          </w:p>
        </w:tc>
        <w:tc>
          <w:tcPr>
            <w:tcW w:w="4631" w:type="dxa"/>
          </w:tcPr>
          <w:p w:rsidR="00215A6A" w:rsidRPr="00215A6A" w:rsidRDefault="00215A6A" w:rsidP="00215A6A">
            <w:pPr>
              <w:tabs>
                <w:tab w:val="left" w:pos="567"/>
                <w:tab w:val="left" w:pos="1134"/>
              </w:tabs>
              <w:spacing w:line="264" w:lineRule="auto"/>
              <w:contextualSpacing/>
              <w:rPr>
                <w:rFonts w:ascii="Times New Roman" w:eastAsia="Times New Roman" w:hAnsi="Times New Roman" w:cs="Times New Roman"/>
                <w:b/>
                <w:sz w:val="26"/>
                <w:szCs w:val="26"/>
              </w:rPr>
            </w:pPr>
          </w:p>
        </w:tc>
      </w:tr>
      <w:tr w:rsidR="00215A6A" w:rsidRPr="00215A6A" w:rsidTr="00B4011B">
        <w:tc>
          <w:tcPr>
            <w:tcW w:w="1678" w:type="dxa"/>
          </w:tcPr>
          <w:p w:rsidR="00215A6A" w:rsidRPr="00215A6A" w:rsidRDefault="00215A6A" w:rsidP="00215A6A">
            <w:pPr>
              <w:tabs>
                <w:tab w:val="left" w:pos="567"/>
                <w:tab w:val="left" w:pos="1134"/>
              </w:tabs>
              <w:spacing w:line="264" w:lineRule="auto"/>
              <w:contextualSpacing/>
              <w:rPr>
                <w:rFonts w:ascii="Times New Roman" w:eastAsia="Times New Roman" w:hAnsi="Times New Roman" w:cs="Times New Roman"/>
                <w:b/>
                <w:sz w:val="26"/>
                <w:szCs w:val="26"/>
              </w:rPr>
            </w:pPr>
          </w:p>
        </w:tc>
        <w:tc>
          <w:tcPr>
            <w:tcW w:w="1562" w:type="dxa"/>
            <w:vMerge/>
          </w:tcPr>
          <w:p w:rsidR="00215A6A" w:rsidRPr="00215A6A" w:rsidRDefault="00215A6A" w:rsidP="00215A6A">
            <w:pPr>
              <w:tabs>
                <w:tab w:val="left" w:pos="567"/>
                <w:tab w:val="left" w:pos="1134"/>
              </w:tabs>
              <w:spacing w:line="264" w:lineRule="auto"/>
              <w:contextualSpacing/>
              <w:rPr>
                <w:rFonts w:ascii="Times New Roman" w:eastAsia="Times New Roman" w:hAnsi="Times New Roman" w:cs="Times New Roman"/>
                <w:b/>
                <w:sz w:val="26"/>
                <w:szCs w:val="26"/>
              </w:rPr>
            </w:pPr>
          </w:p>
        </w:tc>
        <w:tc>
          <w:tcPr>
            <w:tcW w:w="1201" w:type="dxa"/>
          </w:tcPr>
          <w:p w:rsidR="00215A6A" w:rsidRPr="00215A6A" w:rsidRDefault="00215A6A" w:rsidP="00215A6A">
            <w:pPr>
              <w:tabs>
                <w:tab w:val="left" w:pos="567"/>
                <w:tab w:val="left" w:pos="1134"/>
              </w:tabs>
              <w:spacing w:line="264" w:lineRule="auto"/>
              <w:contextualSpacing/>
              <w:rPr>
                <w:rFonts w:ascii="Times New Roman" w:eastAsia="Times New Roman" w:hAnsi="Times New Roman" w:cs="Times New Roman"/>
                <w:b/>
                <w:sz w:val="26"/>
                <w:szCs w:val="26"/>
              </w:rPr>
            </w:pPr>
          </w:p>
        </w:tc>
        <w:tc>
          <w:tcPr>
            <w:tcW w:w="4631" w:type="dxa"/>
          </w:tcPr>
          <w:p w:rsidR="00215A6A" w:rsidRPr="00215A6A" w:rsidRDefault="00215A6A" w:rsidP="00215A6A">
            <w:pPr>
              <w:tabs>
                <w:tab w:val="left" w:pos="567"/>
                <w:tab w:val="left" w:pos="1134"/>
              </w:tabs>
              <w:spacing w:line="264" w:lineRule="auto"/>
              <w:contextualSpacing/>
              <w:rPr>
                <w:rFonts w:ascii="Times New Roman" w:eastAsia="Times New Roman" w:hAnsi="Times New Roman" w:cs="Times New Roman"/>
                <w:b/>
                <w:sz w:val="26"/>
                <w:szCs w:val="26"/>
              </w:rPr>
            </w:pPr>
          </w:p>
        </w:tc>
      </w:tr>
    </w:tbl>
    <w:p w:rsidR="00215A6A" w:rsidRPr="00215A6A" w:rsidRDefault="00215A6A" w:rsidP="00215A6A">
      <w:pPr>
        <w:tabs>
          <w:tab w:val="left" w:pos="567"/>
          <w:tab w:val="left" w:pos="1134"/>
        </w:tabs>
        <w:spacing w:after="0" w:line="264" w:lineRule="auto"/>
        <w:contextualSpacing/>
        <w:jc w:val="both"/>
        <w:rPr>
          <w:rFonts w:ascii="Times New Roman" w:eastAsia="Times New Roman" w:hAnsi="Times New Roman" w:cs="Times New Roman"/>
          <w:sz w:val="26"/>
          <w:szCs w:val="26"/>
        </w:rPr>
      </w:pPr>
      <w:r w:rsidRPr="00215A6A">
        <w:rPr>
          <w:rFonts w:ascii="Times New Roman" w:eastAsia="Times New Roman" w:hAnsi="Times New Roman" w:cs="Times New Roman"/>
          <w:b/>
          <w:sz w:val="26"/>
          <w:szCs w:val="26"/>
        </w:rPr>
        <w:t>3.2. Kiểm tra bài cũ:</w:t>
      </w:r>
      <w:r w:rsidRPr="00215A6A">
        <w:rPr>
          <w:rFonts w:ascii="Times New Roman" w:eastAsia="Times New Roman" w:hAnsi="Times New Roman" w:cs="Times New Roman"/>
          <w:sz w:val="26"/>
          <w:szCs w:val="26"/>
        </w:rPr>
        <w:t xml:space="preserve"> </w:t>
      </w:r>
    </w:p>
    <w:p w:rsidR="00215A6A" w:rsidRPr="00215A6A" w:rsidRDefault="00215A6A" w:rsidP="00215A6A">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lang w:val="en-GB"/>
        </w:rPr>
        <w:t xml:space="preserve">3.3. </w:t>
      </w:r>
      <w:r w:rsidRPr="00215A6A">
        <w:rPr>
          <w:rFonts w:ascii="Times New Roman" w:eastAsia="Times New Roman" w:hAnsi="Times New Roman" w:cs="Times New Roman"/>
          <w:b/>
          <w:sz w:val="26"/>
          <w:szCs w:val="26"/>
        </w:rPr>
        <w:t xml:space="preserve">Hoạt động học tập: </w:t>
      </w:r>
    </w:p>
    <w:p w:rsidR="00215A6A" w:rsidRPr="00215A6A" w:rsidRDefault="00215A6A" w:rsidP="00215A6A">
      <w:pPr>
        <w:tabs>
          <w:tab w:val="left" w:pos="567"/>
          <w:tab w:val="left" w:pos="1134"/>
        </w:tabs>
        <w:spacing w:after="0" w:line="264" w:lineRule="auto"/>
        <w:contextualSpacing/>
        <w:jc w:val="center"/>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HOẠT ĐỘNG 1: HOẠT ĐỘNG MỞ ĐẦU (KHỞI ĐỘNG)</w:t>
      </w:r>
    </w:p>
    <w:p w:rsidR="00215A6A" w:rsidRPr="00215A6A" w:rsidRDefault="00215A6A" w:rsidP="00215A6A">
      <w:pPr>
        <w:tabs>
          <w:tab w:val="left" w:pos="567"/>
          <w:tab w:val="left" w:pos="1134"/>
        </w:tabs>
        <w:spacing w:after="0" w:line="264" w:lineRule="auto"/>
        <w:contextualSpacing/>
        <w:jc w:val="both"/>
        <w:rPr>
          <w:rFonts w:ascii="Times New Roman" w:eastAsia="Times New Roman" w:hAnsi="Times New Roman" w:cs="Times New Roman"/>
          <w:sz w:val="26"/>
          <w:szCs w:val="26"/>
        </w:rPr>
      </w:pPr>
      <w:r w:rsidRPr="00215A6A">
        <w:rPr>
          <w:rFonts w:ascii="Times New Roman" w:eastAsia="Times New Roman" w:hAnsi="Times New Roman" w:cs="Times New Roman"/>
          <w:b/>
          <w:sz w:val="26"/>
          <w:szCs w:val="26"/>
        </w:rPr>
        <w:t xml:space="preserve">a) Mục </w:t>
      </w:r>
      <w:r w:rsidRPr="00215A6A">
        <w:rPr>
          <w:rFonts w:ascii="Times New Roman" w:eastAsia="Times New Roman" w:hAnsi="Times New Roman" w:cs="Times New Roman"/>
          <w:b/>
          <w:sz w:val="26"/>
          <w:szCs w:val="26"/>
          <w:lang w:val="vi-VN"/>
        </w:rPr>
        <w:t>tiêu</w:t>
      </w:r>
      <w:r w:rsidRPr="00215A6A">
        <w:rPr>
          <w:rFonts w:ascii="Times New Roman" w:eastAsia="Times New Roman" w:hAnsi="Times New Roman" w:cs="Times New Roman"/>
          <w:b/>
          <w:sz w:val="26"/>
          <w:szCs w:val="26"/>
        </w:rPr>
        <w:t>:</w:t>
      </w:r>
      <w:r w:rsidRPr="00215A6A">
        <w:rPr>
          <w:rFonts w:ascii="Times New Roman" w:eastAsia="Times New Roman" w:hAnsi="Times New Roman" w:cs="Times New Roman"/>
          <w:sz w:val="26"/>
          <w:szCs w:val="26"/>
        </w:rPr>
        <w:t xml:space="preserve"> HS nhớ lại kiến thức về ngành thương mại đã được học.</w:t>
      </w:r>
    </w:p>
    <w:p w:rsidR="00215A6A" w:rsidRPr="00215A6A" w:rsidRDefault="00215A6A" w:rsidP="00215A6A">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lastRenderedPageBreak/>
        <w:t xml:space="preserve">b) Nội dung: </w:t>
      </w:r>
      <w:r w:rsidRPr="00215A6A">
        <w:rPr>
          <w:rFonts w:ascii="Times New Roman" w:eastAsia="Times New Roman" w:hAnsi="Times New Roman" w:cs="Times New Roman"/>
          <w:sz w:val="26"/>
          <w:szCs w:val="26"/>
        </w:rPr>
        <w:t>HS quan sát máy chiếu, sử dụng SGK.</w:t>
      </w:r>
    </w:p>
    <w:p w:rsidR="00215A6A" w:rsidRPr="00215A6A" w:rsidRDefault="00215A6A" w:rsidP="00215A6A">
      <w:pPr>
        <w:tabs>
          <w:tab w:val="left" w:pos="567"/>
          <w:tab w:val="left" w:pos="1134"/>
        </w:tabs>
        <w:spacing w:after="0" w:line="264" w:lineRule="auto"/>
        <w:contextualSpacing/>
        <w:jc w:val="both"/>
        <w:rPr>
          <w:rFonts w:ascii="Times New Roman" w:eastAsia="Times New Roman" w:hAnsi="Times New Roman" w:cs="Times New Roman"/>
          <w:sz w:val="26"/>
          <w:szCs w:val="26"/>
        </w:rPr>
      </w:pPr>
      <w:r w:rsidRPr="00215A6A">
        <w:rPr>
          <w:rFonts w:ascii="Times New Roman" w:eastAsia="Times New Roman" w:hAnsi="Times New Roman" w:cs="Times New Roman"/>
          <w:b/>
          <w:sz w:val="26"/>
          <w:szCs w:val="26"/>
        </w:rPr>
        <w:t xml:space="preserve">c) Sản phẩm: </w:t>
      </w:r>
      <w:r w:rsidRPr="00215A6A">
        <w:rPr>
          <w:rFonts w:ascii="Times New Roman" w:eastAsia="Times New Roman" w:hAnsi="Times New Roman" w:cs="Times New Roman"/>
          <w:sz w:val="26"/>
          <w:szCs w:val="26"/>
        </w:rPr>
        <w:t>HS nhớ lại kiến thức đã được học và vận dụng kiến thức của bản thân trả lời câu hỏi GV đưa ra.</w:t>
      </w:r>
    </w:p>
    <w:p w:rsidR="00215A6A" w:rsidRPr="00215A6A" w:rsidRDefault="00215A6A" w:rsidP="00215A6A">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 xml:space="preserve">d) Tổ chức thực hiện: </w:t>
      </w:r>
    </w:p>
    <w:p w:rsidR="00215A6A" w:rsidRPr="00215A6A" w:rsidRDefault="00215A6A" w:rsidP="00215A6A">
      <w:pPr>
        <w:spacing w:after="0" w:line="264" w:lineRule="auto"/>
        <w:contextualSpacing/>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b/>
          <w:sz w:val="26"/>
          <w:szCs w:val="26"/>
        </w:rPr>
        <w:t xml:space="preserve"> - Bước 1: Chuyển giao nhiệm vụ:</w:t>
      </w:r>
      <w:r w:rsidRPr="00215A6A">
        <w:rPr>
          <w:rFonts w:ascii="Times New Roman" w:eastAsia="Times New Roman" w:hAnsi="Times New Roman" w:cs="Times New Roman"/>
          <w:sz w:val="26"/>
          <w:szCs w:val="26"/>
        </w:rPr>
        <w:t xml:space="preserve"> GV </w:t>
      </w:r>
      <w:r w:rsidRPr="00215A6A">
        <w:rPr>
          <w:rFonts w:ascii="Times New Roman" w:eastAsia="Times New Roman" w:hAnsi="Times New Roman" w:cs="Times New Roman"/>
          <w:sz w:val="26"/>
          <w:szCs w:val="26"/>
          <w:lang w:val="vi-VN"/>
        </w:rPr>
        <w:t xml:space="preserve">tổ chức trò chơi “Ai nhanh hơn” trả lời câu hỏi sau: Em hãy kể tên các ngành, các lĩnh vực thuộc hoạt động thương mại, tài chính, ngân hàng? </w:t>
      </w:r>
    </w:p>
    <w:p w:rsidR="00215A6A" w:rsidRPr="00215A6A" w:rsidRDefault="00215A6A" w:rsidP="00215A6A">
      <w:pPr>
        <w:spacing w:after="0" w:line="264"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 xml:space="preserve"> - Bước 2: Thực hiện nhiệm vụ: </w:t>
      </w:r>
      <w:r w:rsidRPr="00215A6A">
        <w:rPr>
          <w:rFonts w:ascii="Times New Roman" w:eastAsia="Times New Roman" w:hAnsi="Times New Roman" w:cs="Times New Roman"/>
          <w:sz w:val="26"/>
          <w:szCs w:val="26"/>
        </w:rPr>
        <w:t xml:space="preserve">HS thực hiện nhiệm vụ trong thời gian </w:t>
      </w:r>
      <w:r w:rsidRPr="00215A6A">
        <w:rPr>
          <w:rFonts w:ascii="Times New Roman" w:eastAsia="Times New Roman" w:hAnsi="Times New Roman" w:cs="Times New Roman"/>
          <w:sz w:val="26"/>
          <w:szCs w:val="26"/>
          <w:lang w:val="vi-VN"/>
        </w:rPr>
        <w:t>01</w:t>
      </w:r>
      <w:r w:rsidRPr="00215A6A">
        <w:rPr>
          <w:rFonts w:ascii="Times New Roman" w:eastAsia="Times New Roman" w:hAnsi="Times New Roman" w:cs="Times New Roman"/>
          <w:sz w:val="26"/>
          <w:szCs w:val="26"/>
        </w:rPr>
        <w:t xml:space="preserve"> phút.</w:t>
      </w:r>
    </w:p>
    <w:p w:rsidR="00215A6A" w:rsidRPr="00215A6A" w:rsidRDefault="00215A6A" w:rsidP="00215A6A">
      <w:pPr>
        <w:spacing w:after="0" w:line="264"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 xml:space="preserve"> - Bước 3: Báo cáo, thảo luận: </w:t>
      </w:r>
      <w:r w:rsidRPr="00215A6A">
        <w:rPr>
          <w:rFonts w:ascii="Times New Roman" w:eastAsia="Times New Roman" w:hAnsi="Times New Roman" w:cs="Times New Roman"/>
          <w:sz w:val="26"/>
          <w:szCs w:val="26"/>
        </w:rPr>
        <w:t xml:space="preserve">GV </w:t>
      </w:r>
      <w:r w:rsidRPr="00215A6A">
        <w:rPr>
          <w:rFonts w:ascii="Times New Roman" w:eastAsia="Times New Roman" w:hAnsi="Times New Roman" w:cs="Times New Roman"/>
          <w:sz w:val="26"/>
          <w:szCs w:val="26"/>
          <w:lang w:val="vi-VN"/>
        </w:rPr>
        <w:t xml:space="preserve">2 </w:t>
      </w:r>
      <w:r w:rsidRPr="00215A6A">
        <w:rPr>
          <w:rFonts w:ascii="Times New Roman" w:eastAsia="Times New Roman" w:hAnsi="Times New Roman" w:cs="Times New Roman"/>
          <w:sz w:val="26"/>
          <w:szCs w:val="26"/>
        </w:rPr>
        <w:t xml:space="preserve">HS </w:t>
      </w:r>
      <w:r w:rsidRPr="00215A6A">
        <w:rPr>
          <w:rFonts w:ascii="Times New Roman" w:eastAsia="Times New Roman" w:hAnsi="Times New Roman" w:cs="Times New Roman"/>
          <w:sz w:val="26"/>
          <w:szCs w:val="26"/>
          <w:lang w:val="vi-VN"/>
        </w:rPr>
        <w:t>viết kết quả lên bảng.</w:t>
      </w:r>
    </w:p>
    <w:p w:rsidR="00215A6A" w:rsidRPr="00215A6A" w:rsidRDefault="00215A6A" w:rsidP="00215A6A">
      <w:pPr>
        <w:widowControl w:val="0"/>
        <w:pBdr>
          <w:top w:val="nil"/>
          <w:left w:val="nil"/>
          <w:bottom w:val="nil"/>
          <w:right w:val="nil"/>
          <w:between w:val="nil"/>
        </w:pBdr>
        <w:spacing w:after="100" w:line="240" w:lineRule="auto"/>
        <w:ind w:firstLine="284"/>
        <w:jc w:val="both"/>
        <w:rPr>
          <w:rFonts w:ascii="Arial" w:eastAsia="Arial" w:hAnsi="Arial" w:cs="Arial"/>
          <w:sz w:val="30"/>
          <w:szCs w:val="30"/>
        </w:rPr>
      </w:pPr>
      <w:r w:rsidRPr="00215A6A">
        <w:rPr>
          <w:rFonts w:ascii="Times New Roman" w:eastAsia="Times New Roman" w:hAnsi="Times New Roman" w:cs="Times New Roman"/>
          <w:b/>
          <w:sz w:val="26"/>
          <w:szCs w:val="26"/>
        </w:rPr>
        <w:t xml:space="preserve"> - Bước 4: Kết luận, nhận định: </w:t>
      </w:r>
      <w:r w:rsidRPr="00215A6A">
        <w:rPr>
          <w:rFonts w:ascii="Times New Roman" w:eastAsia="Times New Roman" w:hAnsi="Times New Roman" w:cs="Times New Roman"/>
          <w:sz w:val="26"/>
          <w:szCs w:val="26"/>
        </w:rPr>
        <w:t>GV đánh giá kết quả của HS, trên cơ sở đó dẫn dắt HS vào bài học mới.</w:t>
      </w:r>
      <w:r w:rsidRPr="00215A6A">
        <w:rPr>
          <w:rFonts w:ascii="Arial" w:eastAsia="Arial" w:hAnsi="Arial" w:cs="Arial"/>
          <w:sz w:val="30"/>
          <w:szCs w:val="30"/>
        </w:rPr>
        <w:t xml:space="preserve"> </w:t>
      </w:r>
    </w:p>
    <w:p w:rsidR="00215A6A" w:rsidRPr="00215A6A" w:rsidRDefault="00215A6A" w:rsidP="00215A6A">
      <w:pPr>
        <w:widowControl w:val="0"/>
        <w:pBdr>
          <w:top w:val="nil"/>
          <w:left w:val="nil"/>
          <w:bottom w:val="nil"/>
          <w:right w:val="nil"/>
          <w:between w:val="nil"/>
        </w:pBdr>
        <w:spacing w:after="100" w:line="240" w:lineRule="auto"/>
        <w:ind w:firstLine="284"/>
        <w:jc w:val="both"/>
        <w:rPr>
          <w:rFonts w:ascii="Times New Roman" w:eastAsia="Times New Roman" w:hAnsi="Times New Roman" w:cs="Times New Roman"/>
          <w:i/>
          <w:sz w:val="26"/>
          <w:szCs w:val="26"/>
          <w:lang w:val="vi-VN"/>
        </w:rPr>
      </w:pPr>
      <w:r w:rsidRPr="00215A6A">
        <w:rPr>
          <w:rFonts w:ascii="Times New Roman" w:eastAsia="Arial" w:hAnsi="Times New Roman" w:cs="Times New Roman"/>
          <w:i/>
          <w:sz w:val="26"/>
          <w:szCs w:val="26"/>
        </w:rPr>
        <w:t>Thương mại và tài chính ngân hàng là những lĩnh vực dịch vụ quan trọng, được Coi là những mạch máu của nền kinh tế, giúp cho hoạt động sản xuất, kinh doanh được diễn ra thường xuyên, liên tục. Ngành thương mại và ngành tài chính ngân hàng có vai trò và đặc điểm như thế nào?</w:t>
      </w:r>
    </w:p>
    <w:p w:rsidR="00215A6A" w:rsidRPr="00215A6A" w:rsidRDefault="00215A6A" w:rsidP="00215A6A">
      <w:pPr>
        <w:spacing w:after="0" w:line="264" w:lineRule="auto"/>
        <w:contextualSpacing/>
        <w:jc w:val="both"/>
        <w:rPr>
          <w:rFonts w:ascii="Times New Roman" w:eastAsia="Times New Roman" w:hAnsi="Times New Roman" w:cs="Times New Roman"/>
          <w:b/>
          <w:sz w:val="26"/>
          <w:szCs w:val="26"/>
        </w:rPr>
      </w:pPr>
    </w:p>
    <w:p w:rsidR="00215A6A" w:rsidRPr="00215A6A" w:rsidRDefault="00215A6A" w:rsidP="00215A6A">
      <w:pPr>
        <w:tabs>
          <w:tab w:val="left" w:pos="567"/>
          <w:tab w:val="left" w:pos="1134"/>
        </w:tabs>
        <w:spacing w:after="0" w:line="264" w:lineRule="auto"/>
        <w:contextualSpacing/>
        <w:jc w:val="center"/>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HOẠT ĐỘNG 2: HÌNH THÀNH KIẾN THỨC MỚI</w:t>
      </w:r>
    </w:p>
    <w:p w:rsidR="00215A6A" w:rsidRPr="00215A6A" w:rsidRDefault="00215A6A" w:rsidP="00215A6A">
      <w:pPr>
        <w:tabs>
          <w:tab w:val="left" w:pos="567"/>
          <w:tab w:val="left" w:pos="1134"/>
        </w:tabs>
        <w:spacing w:after="0" w:line="264" w:lineRule="auto"/>
        <w:contextualSpacing/>
        <w:jc w:val="center"/>
        <w:rPr>
          <w:rFonts w:ascii="Times New Roman" w:eastAsia="Times New Roman" w:hAnsi="Times New Roman" w:cs="Times New Roman"/>
          <w:b/>
          <w:sz w:val="26"/>
          <w:szCs w:val="26"/>
          <w:lang w:val="vi-VN"/>
        </w:rPr>
      </w:pPr>
      <w:r w:rsidRPr="00215A6A">
        <w:rPr>
          <w:rFonts w:ascii="Times New Roman" w:eastAsia="Times New Roman" w:hAnsi="Times New Roman" w:cs="Times New Roman"/>
          <w:b/>
          <w:sz w:val="26"/>
          <w:szCs w:val="26"/>
        </w:rPr>
        <w:t xml:space="preserve">Hoạt động 2.1. Tìm hiểu về </w:t>
      </w:r>
      <w:r w:rsidRPr="00215A6A">
        <w:rPr>
          <w:rFonts w:ascii="Times New Roman" w:eastAsia="Times New Roman" w:hAnsi="Times New Roman" w:cs="Times New Roman"/>
          <w:b/>
          <w:sz w:val="26"/>
          <w:szCs w:val="26"/>
          <w:lang w:val="vi-VN"/>
        </w:rPr>
        <w:t>thương mại</w:t>
      </w:r>
    </w:p>
    <w:p w:rsidR="00215A6A" w:rsidRPr="00215A6A" w:rsidRDefault="00215A6A" w:rsidP="00215A6A">
      <w:pPr>
        <w:tabs>
          <w:tab w:val="left" w:pos="567"/>
          <w:tab w:val="left" w:pos="1134"/>
        </w:tabs>
        <w:spacing w:after="0" w:line="264" w:lineRule="auto"/>
        <w:contextualSpacing/>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b/>
          <w:sz w:val="26"/>
          <w:szCs w:val="26"/>
        </w:rPr>
        <w:t xml:space="preserve">a) Mục </w:t>
      </w:r>
      <w:r w:rsidRPr="00215A6A">
        <w:rPr>
          <w:rFonts w:ascii="Times New Roman" w:eastAsia="Times New Roman" w:hAnsi="Times New Roman" w:cs="Times New Roman"/>
          <w:b/>
          <w:sz w:val="26"/>
          <w:szCs w:val="26"/>
          <w:lang w:val="vi-VN"/>
        </w:rPr>
        <w:t>tiêu</w:t>
      </w:r>
      <w:r w:rsidRPr="00215A6A">
        <w:rPr>
          <w:rFonts w:ascii="Times New Roman" w:eastAsia="Times New Roman" w:hAnsi="Times New Roman" w:cs="Times New Roman"/>
          <w:b/>
          <w:sz w:val="26"/>
          <w:szCs w:val="26"/>
        </w:rPr>
        <w:t>:</w:t>
      </w:r>
      <w:r w:rsidRPr="00215A6A">
        <w:rPr>
          <w:rFonts w:ascii="Times New Roman" w:eastAsia="Times New Roman" w:hAnsi="Times New Roman" w:cs="Times New Roman"/>
          <w:sz w:val="26"/>
          <w:szCs w:val="26"/>
        </w:rPr>
        <w:t xml:space="preserve"> HS </w:t>
      </w:r>
      <w:r w:rsidRPr="00215A6A">
        <w:rPr>
          <w:rFonts w:ascii="Times New Roman" w:eastAsia="Times New Roman" w:hAnsi="Times New Roman" w:cs="Times New Roman"/>
          <w:sz w:val="26"/>
          <w:szCs w:val="26"/>
          <w:lang w:val="pt-BR"/>
        </w:rPr>
        <w:t xml:space="preserve">biết </w:t>
      </w:r>
      <w:r w:rsidRPr="00215A6A">
        <w:rPr>
          <w:rFonts w:ascii="Times New Roman" w:eastAsia="Times New Roman" w:hAnsi="Times New Roman" w:cs="Times New Roman"/>
          <w:sz w:val="26"/>
          <w:szCs w:val="26"/>
          <w:lang w:val="vi-VN"/>
        </w:rPr>
        <w:t>vai trò, đặc điểm, các nhân tố ảnh hưởng, tình hình phát triển và phân bố ngành thương mại.</w:t>
      </w:r>
    </w:p>
    <w:p w:rsidR="00215A6A" w:rsidRPr="00215A6A" w:rsidRDefault="00215A6A" w:rsidP="00215A6A">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b) Nội dung:</w:t>
      </w:r>
      <w:r w:rsidRPr="00215A6A">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215A6A" w:rsidRPr="00215A6A" w:rsidRDefault="00215A6A" w:rsidP="00215A6A">
      <w:pPr>
        <w:tabs>
          <w:tab w:val="left" w:pos="567"/>
          <w:tab w:val="left" w:pos="1134"/>
        </w:tabs>
        <w:spacing w:after="0" w:line="264" w:lineRule="auto"/>
        <w:contextualSpacing/>
        <w:jc w:val="both"/>
        <w:rPr>
          <w:rFonts w:ascii="Times New Roman" w:eastAsia="Times New Roman" w:hAnsi="Times New Roman" w:cs="Times New Roman"/>
          <w:sz w:val="26"/>
          <w:szCs w:val="26"/>
        </w:rPr>
      </w:pPr>
      <w:r w:rsidRPr="00215A6A">
        <w:rPr>
          <w:rFonts w:ascii="Times New Roman" w:eastAsia="Times New Roman" w:hAnsi="Times New Roman" w:cs="Times New Roman"/>
          <w:b/>
          <w:sz w:val="26"/>
          <w:szCs w:val="26"/>
        </w:rPr>
        <w:t xml:space="preserve">c) Sản phẩm: </w:t>
      </w:r>
      <w:r w:rsidRPr="00215A6A">
        <w:rPr>
          <w:rFonts w:ascii="Times New Roman" w:eastAsia="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215A6A" w:rsidRPr="00215A6A" w:rsidTr="00B4011B">
        <w:tc>
          <w:tcPr>
            <w:tcW w:w="9345" w:type="dxa"/>
          </w:tcPr>
          <w:p w:rsidR="00215A6A" w:rsidRPr="00215A6A" w:rsidRDefault="00215A6A" w:rsidP="00215A6A">
            <w:pPr>
              <w:spacing w:line="264" w:lineRule="auto"/>
              <w:contextualSpacing/>
              <w:rPr>
                <w:rFonts w:ascii="Times New Roman" w:eastAsia="Times New Roman" w:hAnsi="Times New Roman" w:cs="Times New Roman"/>
                <w:b/>
                <w:sz w:val="26"/>
                <w:szCs w:val="26"/>
                <w:lang w:val="vi-VN"/>
              </w:rPr>
            </w:pPr>
            <w:r w:rsidRPr="00215A6A">
              <w:rPr>
                <w:rFonts w:ascii="Times New Roman" w:eastAsia="Times New Roman" w:hAnsi="Times New Roman" w:cs="Times New Roman"/>
                <w:b/>
                <w:sz w:val="26"/>
                <w:szCs w:val="26"/>
                <w:lang w:val="vi-VN"/>
              </w:rPr>
              <w:t>1</w:t>
            </w:r>
            <w:r w:rsidRPr="00215A6A">
              <w:rPr>
                <w:rFonts w:ascii="Times New Roman" w:eastAsia="Times New Roman" w:hAnsi="Times New Roman" w:cs="Times New Roman"/>
                <w:b/>
                <w:sz w:val="26"/>
                <w:szCs w:val="26"/>
                <w:lang w:val="sv-SE"/>
              </w:rPr>
              <w:t xml:space="preserve">. </w:t>
            </w:r>
            <w:r w:rsidRPr="00215A6A">
              <w:rPr>
                <w:rFonts w:ascii="Times New Roman" w:eastAsia="Times New Roman" w:hAnsi="Times New Roman" w:cs="Times New Roman"/>
                <w:b/>
                <w:sz w:val="26"/>
                <w:szCs w:val="26"/>
                <w:lang w:val="vi-VN"/>
              </w:rPr>
              <w:t>Thương mại</w:t>
            </w:r>
          </w:p>
          <w:tbl>
            <w:tblPr>
              <w:tblStyle w:val="TableGrid"/>
              <w:tblW w:w="0" w:type="auto"/>
              <w:tblLook w:val="04A0" w:firstRow="1" w:lastRow="0" w:firstColumn="1" w:lastColumn="0" w:noHBand="0" w:noVBand="1"/>
            </w:tblPr>
            <w:tblGrid>
              <w:gridCol w:w="3277"/>
              <w:gridCol w:w="5842"/>
            </w:tblGrid>
            <w:tr w:rsidR="00215A6A" w:rsidRPr="00215A6A" w:rsidTr="00B4011B">
              <w:tc>
                <w:tcPr>
                  <w:tcW w:w="3277" w:type="dxa"/>
                </w:tcPr>
                <w:p w:rsidR="00215A6A" w:rsidRPr="00215A6A" w:rsidRDefault="00215A6A" w:rsidP="00215A6A">
                  <w:pPr>
                    <w:spacing w:line="264" w:lineRule="auto"/>
                    <w:contextualSpacing/>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lang w:val="vi-VN"/>
                    </w:rPr>
                    <w:t>a. Vai trò</w:t>
                  </w:r>
                </w:p>
              </w:tc>
              <w:tc>
                <w:tcPr>
                  <w:tcW w:w="5842" w:type="dxa"/>
                </w:tcPr>
                <w:p w:rsidR="00215A6A" w:rsidRPr="00215A6A" w:rsidRDefault="00215A6A" w:rsidP="00215A6A">
                  <w:pPr>
                    <w:widowControl w:val="0"/>
                    <w:pBdr>
                      <w:top w:val="nil"/>
                      <w:left w:val="nil"/>
                      <w:bottom w:val="nil"/>
                      <w:right w:val="nil"/>
                      <w:between w:val="nil"/>
                    </w:pBdr>
                    <w:spacing w:after="100"/>
                    <w:rPr>
                      <w:rFonts w:ascii="Times New Roman" w:eastAsia="Arial" w:hAnsi="Times New Roman" w:cs="Times New Roman"/>
                      <w:sz w:val="26"/>
                      <w:szCs w:val="26"/>
                      <w:lang w:val="vi-VN"/>
                    </w:rPr>
                  </w:pPr>
                  <w:r w:rsidRPr="00215A6A">
                    <w:rPr>
                      <w:rFonts w:ascii="Times New Roman" w:eastAsia="Arial" w:hAnsi="Times New Roman" w:cs="Times New Roman"/>
                      <w:sz w:val="26"/>
                      <w:szCs w:val="26"/>
                      <w:lang w:val="vi-VN"/>
                    </w:rPr>
                    <w:t>b. Đặc điểm</w:t>
                  </w:r>
                </w:p>
                <w:p w:rsidR="00215A6A" w:rsidRPr="00215A6A" w:rsidRDefault="00215A6A" w:rsidP="00215A6A">
                  <w:pPr>
                    <w:spacing w:line="264" w:lineRule="auto"/>
                    <w:contextualSpacing/>
                    <w:rPr>
                      <w:rFonts w:ascii="Times New Roman" w:eastAsia="Times New Roman" w:hAnsi="Times New Roman" w:cs="Times New Roman"/>
                      <w:sz w:val="26"/>
                      <w:szCs w:val="26"/>
                      <w:lang w:val="vi-VN"/>
                    </w:rPr>
                  </w:pPr>
                </w:p>
              </w:tc>
            </w:tr>
            <w:tr w:rsidR="00215A6A" w:rsidRPr="00215A6A" w:rsidTr="00B4011B">
              <w:tc>
                <w:tcPr>
                  <w:tcW w:w="3277" w:type="dxa"/>
                </w:tcPr>
                <w:p w:rsidR="00215A6A" w:rsidRPr="00215A6A" w:rsidRDefault="00215A6A" w:rsidP="00215A6A">
                  <w:pPr>
                    <w:spacing w:line="264" w:lineRule="auto"/>
                    <w:contextualSpacing/>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lang w:val="vi-VN"/>
                    </w:rPr>
                    <w:t>- Với phát triển kinh tế:</w:t>
                  </w:r>
                </w:p>
                <w:p w:rsidR="00215A6A" w:rsidRPr="00215A6A" w:rsidRDefault="00215A6A" w:rsidP="00215A6A">
                  <w:pPr>
                    <w:widowControl w:val="0"/>
                    <w:pBdr>
                      <w:top w:val="nil"/>
                      <w:left w:val="nil"/>
                      <w:bottom w:val="nil"/>
                      <w:right w:val="nil"/>
                      <w:between w:val="nil"/>
                    </w:pBdr>
                    <w:spacing w:after="100"/>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lang w:val="vi-VN"/>
                    </w:rPr>
                    <w:t xml:space="preserve">   + </w:t>
                  </w:r>
                  <w:r w:rsidRPr="00215A6A">
                    <w:rPr>
                      <w:rFonts w:ascii="Times New Roman" w:eastAsia="Arial" w:hAnsi="Times New Roman" w:cs="Times New Roman"/>
                      <w:sz w:val="26"/>
                      <w:szCs w:val="26"/>
                    </w:rPr>
                    <w:t>Là cầu nối giữa sản xuất và tiêu dùng.</w:t>
                  </w:r>
                </w:p>
                <w:p w:rsidR="00215A6A" w:rsidRPr="00215A6A" w:rsidRDefault="00215A6A" w:rsidP="00215A6A">
                  <w:pPr>
                    <w:widowControl w:val="0"/>
                    <w:pBdr>
                      <w:top w:val="nil"/>
                      <w:left w:val="nil"/>
                      <w:bottom w:val="nil"/>
                      <w:right w:val="nil"/>
                      <w:between w:val="nil"/>
                    </w:pBdr>
                    <w:spacing w:after="100"/>
                    <w:rPr>
                      <w:rFonts w:ascii="Times New Roman" w:eastAsia="Arial" w:hAnsi="Times New Roman" w:cs="Times New Roman"/>
                      <w:sz w:val="26"/>
                      <w:szCs w:val="26"/>
                    </w:rPr>
                  </w:pPr>
                  <w:r w:rsidRPr="00215A6A">
                    <w:rPr>
                      <w:rFonts w:ascii="Times New Roman" w:eastAsia="Arial" w:hAnsi="Times New Roman" w:cs="Times New Roman"/>
                      <w:sz w:val="26"/>
                      <w:szCs w:val="26"/>
                      <w:lang w:val="vi-VN"/>
                    </w:rPr>
                    <w:t xml:space="preserve">+ </w:t>
                  </w:r>
                  <w:r w:rsidRPr="00215A6A">
                    <w:rPr>
                      <w:rFonts w:ascii="Times New Roman" w:eastAsia="Arial" w:hAnsi="Times New Roman" w:cs="Times New Roman"/>
                      <w:sz w:val="26"/>
                      <w:szCs w:val="26"/>
                    </w:rPr>
                    <w:t>Điều tiết sản xuất, giúp trao đổi hàng hoá được mở rộng, thúc đẩy sản xuất phát triển.</w:t>
                  </w:r>
                </w:p>
                <w:p w:rsidR="00215A6A" w:rsidRPr="00215A6A" w:rsidRDefault="00215A6A" w:rsidP="00215A6A">
                  <w:pPr>
                    <w:widowControl w:val="0"/>
                    <w:pBdr>
                      <w:top w:val="nil"/>
                      <w:left w:val="nil"/>
                      <w:bottom w:val="nil"/>
                      <w:right w:val="nil"/>
                      <w:between w:val="nil"/>
                    </w:pBdr>
                    <w:spacing w:after="100"/>
                    <w:rPr>
                      <w:rFonts w:ascii="Times New Roman" w:eastAsia="Arial" w:hAnsi="Times New Roman" w:cs="Times New Roman"/>
                      <w:sz w:val="26"/>
                      <w:szCs w:val="26"/>
                      <w:lang w:val="vi-VN"/>
                    </w:rPr>
                  </w:pPr>
                  <w:r w:rsidRPr="00215A6A">
                    <w:rPr>
                      <w:rFonts w:ascii="Times New Roman" w:eastAsia="Arial" w:hAnsi="Times New Roman" w:cs="Times New Roman"/>
                      <w:sz w:val="26"/>
                      <w:szCs w:val="26"/>
                      <w:lang w:val="vi-VN"/>
                    </w:rPr>
                    <w:t>- Với các lĩnh vực khác:</w:t>
                  </w:r>
                </w:p>
                <w:p w:rsidR="00215A6A" w:rsidRPr="00215A6A" w:rsidRDefault="00215A6A" w:rsidP="00215A6A">
                  <w:pPr>
                    <w:widowControl w:val="0"/>
                    <w:pBdr>
                      <w:top w:val="nil"/>
                      <w:left w:val="nil"/>
                      <w:bottom w:val="nil"/>
                      <w:right w:val="nil"/>
                      <w:between w:val="nil"/>
                    </w:pBdr>
                    <w:spacing w:after="100"/>
                    <w:rPr>
                      <w:rFonts w:ascii="Times New Roman" w:eastAsia="Times New Roman" w:hAnsi="Times New Roman" w:cs="Times New Roman"/>
                      <w:sz w:val="26"/>
                      <w:szCs w:val="26"/>
                    </w:rPr>
                  </w:pPr>
                  <w:r w:rsidRPr="00215A6A">
                    <w:rPr>
                      <w:rFonts w:ascii="Times New Roman" w:eastAsia="Arial" w:hAnsi="Times New Roman" w:cs="Times New Roman"/>
                      <w:sz w:val="26"/>
                      <w:szCs w:val="26"/>
                      <w:lang w:val="vi-VN"/>
                    </w:rPr>
                    <w:t xml:space="preserve">+ </w:t>
                  </w:r>
                  <w:r w:rsidRPr="00215A6A">
                    <w:rPr>
                      <w:rFonts w:ascii="Times New Roman" w:eastAsia="Arial" w:hAnsi="Times New Roman" w:cs="Times New Roman"/>
                      <w:sz w:val="26"/>
                      <w:szCs w:val="26"/>
                    </w:rPr>
                    <w:t>Định hướng tiêu dùng, tạo tập quán tiêu dùng mới.</w:t>
                  </w:r>
                </w:p>
                <w:p w:rsidR="00215A6A" w:rsidRPr="00215A6A" w:rsidRDefault="00215A6A" w:rsidP="00215A6A">
                  <w:pPr>
                    <w:widowControl w:val="0"/>
                    <w:pBdr>
                      <w:top w:val="nil"/>
                      <w:left w:val="nil"/>
                      <w:bottom w:val="nil"/>
                      <w:right w:val="nil"/>
                      <w:between w:val="nil"/>
                    </w:pBdr>
                    <w:spacing w:after="100"/>
                    <w:rPr>
                      <w:rFonts w:ascii="Times New Roman" w:eastAsia="Arial" w:hAnsi="Times New Roman" w:cs="Times New Roman"/>
                      <w:sz w:val="26"/>
                      <w:szCs w:val="26"/>
                    </w:rPr>
                  </w:pPr>
                  <w:r w:rsidRPr="00215A6A">
                    <w:rPr>
                      <w:rFonts w:ascii="Times New Roman" w:eastAsia="Arial" w:hAnsi="Times New Roman" w:cs="Times New Roman"/>
                      <w:sz w:val="26"/>
                      <w:szCs w:val="26"/>
                      <w:lang w:val="vi-VN"/>
                    </w:rPr>
                    <w:t xml:space="preserve">+ </w:t>
                  </w:r>
                  <w:r w:rsidRPr="00215A6A">
                    <w:rPr>
                      <w:rFonts w:ascii="Times New Roman" w:eastAsia="Arial" w:hAnsi="Times New Roman" w:cs="Times New Roman"/>
                      <w:sz w:val="26"/>
                      <w:szCs w:val="26"/>
                    </w:rPr>
                    <w:t xml:space="preserve">Thúc đẩy phân công lao động giữa các lãnh thổ trong </w:t>
                  </w:r>
                  <w:r w:rsidRPr="00215A6A">
                    <w:rPr>
                      <w:rFonts w:ascii="Times New Roman" w:eastAsia="Arial" w:hAnsi="Times New Roman" w:cs="Times New Roman"/>
                      <w:sz w:val="26"/>
                      <w:szCs w:val="26"/>
                    </w:rPr>
                    <w:lastRenderedPageBreak/>
                    <w:t>nước và trên thế giới.</w:t>
                  </w:r>
                </w:p>
                <w:p w:rsidR="00215A6A" w:rsidRPr="00215A6A" w:rsidRDefault="00215A6A" w:rsidP="00215A6A">
                  <w:pPr>
                    <w:spacing w:line="264" w:lineRule="auto"/>
                    <w:contextualSpacing/>
                    <w:rPr>
                      <w:rFonts w:ascii="Times New Roman" w:eastAsia="Times New Roman" w:hAnsi="Times New Roman" w:cs="Times New Roman"/>
                      <w:sz w:val="26"/>
                      <w:szCs w:val="26"/>
                      <w:lang w:val="vi-VN"/>
                    </w:rPr>
                  </w:pPr>
                </w:p>
              </w:tc>
              <w:tc>
                <w:tcPr>
                  <w:tcW w:w="5842" w:type="dxa"/>
                </w:tcPr>
                <w:p w:rsidR="00215A6A" w:rsidRPr="00215A6A" w:rsidRDefault="00215A6A" w:rsidP="00215A6A">
                  <w:pPr>
                    <w:widowControl w:val="0"/>
                    <w:pBdr>
                      <w:top w:val="nil"/>
                      <w:left w:val="nil"/>
                      <w:bottom w:val="nil"/>
                      <w:right w:val="nil"/>
                      <w:between w:val="nil"/>
                    </w:pBdr>
                    <w:spacing w:after="100"/>
                    <w:rPr>
                      <w:rFonts w:ascii="Times New Roman" w:eastAsia="Arial" w:hAnsi="Times New Roman" w:cs="Times New Roman"/>
                      <w:sz w:val="26"/>
                      <w:szCs w:val="26"/>
                    </w:rPr>
                  </w:pPr>
                  <w:r w:rsidRPr="00215A6A">
                    <w:rPr>
                      <w:rFonts w:ascii="Times New Roman" w:eastAsia="Arial" w:hAnsi="Times New Roman" w:cs="Times New Roman"/>
                      <w:sz w:val="26"/>
                      <w:szCs w:val="26"/>
                      <w:lang w:val="vi-VN"/>
                    </w:rPr>
                    <w:lastRenderedPageBreak/>
                    <w:t xml:space="preserve">- </w:t>
                  </w:r>
                  <w:r w:rsidRPr="00215A6A">
                    <w:rPr>
                      <w:rFonts w:ascii="Times New Roman" w:eastAsia="Arial" w:hAnsi="Times New Roman" w:cs="Times New Roman"/>
                      <w:sz w:val="26"/>
                      <w:szCs w:val="26"/>
                    </w:rPr>
                    <w:t>Thương mại là quá trình trao đổi hàng hoá, dịch vụ giữa bên bán và bên mua đồng</w:t>
                  </w:r>
                  <w:r w:rsidRPr="00215A6A">
                    <w:rPr>
                      <w:rFonts w:ascii="Times New Roman" w:eastAsia="Times New Roman" w:hAnsi="Times New Roman" w:cs="Times New Roman"/>
                      <w:sz w:val="26"/>
                      <w:szCs w:val="26"/>
                      <w:lang w:val="vi-VN"/>
                    </w:rPr>
                    <w:t xml:space="preserve"> </w:t>
                  </w:r>
                  <w:r w:rsidRPr="00215A6A">
                    <w:rPr>
                      <w:rFonts w:ascii="Times New Roman" w:eastAsia="Arial" w:hAnsi="Times New Roman" w:cs="Times New Roman"/>
                      <w:sz w:val="26"/>
                      <w:szCs w:val="26"/>
                    </w:rPr>
                    <w:t>thời tạo ra thị trường.</w:t>
                  </w:r>
                </w:p>
                <w:p w:rsidR="00215A6A" w:rsidRPr="00215A6A" w:rsidRDefault="00215A6A" w:rsidP="00215A6A">
                  <w:pPr>
                    <w:widowControl w:val="0"/>
                    <w:pBdr>
                      <w:top w:val="nil"/>
                      <w:left w:val="nil"/>
                      <w:bottom w:val="nil"/>
                      <w:right w:val="nil"/>
                      <w:between w:val="nil"/>
                    </w:pBdr>
                    <w:spacing w:after="100"/>
                    <w:rPr>
                      <w:rFonts w:ascii="Times New Roman" w:eastAsia="Arial" w:hAnsi="Times New Roman" w:cs="Times New Roman"/>
                      <w:sz w:val="26"/>
                      <w:szCs w:val="26"/>
                      <w:lang w:val="vi-VN"/>
                    </w:rPr>
                  </w:pPr>
                  <w:r w:rsidRPr="00215A6A">
                    <w:rPr>
                      <w:rFonts w:ascii="Times New Roman" w:eastAsia="Arial" w:hAnsi="Times New Roman" w:cs="Times New Roman"/>
                      <w:sz w:val="26"/>
                      <w:szCs w:val="26"/>
                    </w:rPr>
                    <w:t xml:space="preserve"> - Hoạt động thương mại chịu tác động của quy luật cung và </w:t>
                  </w:r>
                  <w:r w:rsidRPr="00215A6A">
                    <w:rPr>
                      <w:rFonts w:ascii="Times New Roman" w:eastAsia="Arial" w:hAnsi="Times New Roman" w:cs="Times New Roman"/>
                      <w:sz w:val="26"/>
                      <w:szCs w:val="26"/>
                      <w:lang w:val="vi-VN"/>
                    </w:rPr>
                    <w:t>cầu.</w:t>
                  </w:r>
                </w:p>
                <w:p w:rsidR="00215A6A" w:rsidRPr="00215A6A" w:rsidRDefault="00215A6A" w:rsidP="00215A6A">
                  <w:pPr>
                    <w:widowControl w:val="0"/>
                    <w:pBdr>
                      <w:top w:val="nil"/>
                      <w:left w:val="nil"/>
                      <w:bottom w:val="nil"/>
                      <w:right w:val="nil"/>
                      <w:between w:val="nil"/>
                    </w:pBdr>
                    <w:spacing w:after="100"/>
                    <w:rPr>
                      <w:rFonts w:ascii="Times New Roman" w:eastAsia="Arial" w:hAnsi="Times New Roman" w:cs="Times New Roman"/>
                      <w:sz w:val="26"/>
                      <w:szCs w:val="26"/>
                    </w:rPr>
                  </w:pPr>
                  <w:r w:rsidRPr="00215A6A">
                    <w:rPr>
                      <w:rFonts w:ascii="Times New Roman" w:eastAsia="Arial" w:hAnsi="Times New Roman" w:cs="Times New Roman"/>
                      <w:sz w:val="26"/>
                      <w:szCs w:val="26"/>
                    </w:rPr>
                    <w:t xml:space="preserve"> - Không gian hoạt động thương mại không chỉ giới hạn trong phạm vi quốc gia (nội</w:t>
                  </w:r>
                  <w:r w:rsidRPr="00215A6A">
                    <w:rPr>
                      <w:rFonts w:ascii="Times New Roman" w:eastAsia="Times New Roman" w:hAnsi="Times New Roman" w:cs="Times New Roman"/>
                      <w:sz w:val="26"/>
                      <w:szCs w:val="26"/>
                      <w:lang w:val="vi-VN"/>
                    </w:rPr>
                    <w:t xml:space="preserve"> </w:t>
                  </w:r>
                  <w:r w:rsidRPr="00215A6A">
                    <w:rPr>
                      <w:rFonts w:ascii="Times New Roman" w:eastAsia="Arial" w:hAnsi="Times New Roman" w:cs="Times New Roman"/>
                      <w:sz w:val="26"/>
                      <w:szCs w:val="26"/>
                    </w:rPr>
                    <w:t>thường) mà còn giữa các quốc gia với nhau (ngoại thương).</w:t>
                  </w:r>
                </w:p>
                <w:p w:rsidR="00215A6A" w:rsidRPr="00215A6A" w:rsidRDefault="00215A6A" w:rsidP="00215A6A">
                  <w:pPr>
                    <w:widowControl w:val="0"/>
                    <w:pBdr>
                      <w:top w:val="nil"/>
                      <w:left w:val="nil"/>
                      <w:bottom w:val="nil"/>
                      <w:right w:val="nil"/>
                      <w:between w:val="nil"/>
                    </w:pBdr>
                    <w:spacing w:after="100"/>
                    <w:rPr>
                      <w:rFonts w:ascii="Times New Roman" w:eastAsia="Arial" w:hAnsi="Times New Roman" w:cs="Times New Roman"/>
                      <w:sz w:val="26"/>
                      <w:szCs w:val="26"/>
                    </w:rPr>
                  </w:pPr>
                  <w:r w:rsidRPr="00215A6A">
                    <w:rPr>
                      <w:rFonts w:ascii="Times New Roman" w:eastAsia="Arial" w:hAnsi="Times New Roman" w:cs="Times New Roman"/>
                      <w:sz w:val="26"/>
                      <w:szCs w:val="26"/>
                    </w:rPr>
                    <w:t xml:space="preserve"> - Hoạt động ngoại thương được đo lường bằng cán cân xuất nhập khẩu. </w:t>
                  </w:r>
                </w:p>
                <w:p w:rsidR="00215A6A" w:rsidRPr="00215A6A" w:rsidRDefault="00215A6A" w:rsidP="00215A6A">
                  <w:pPr>
                    <w:widowControl w:val="0"/>
                    <w:pBdr>
                      <w:top w:val="nil"/>
                      <w:left w:val="nil"/>
                      <w:bottom w:val="nil"/>
                      <w:right w:val="nil"/>
                      <w:between w:val="nil"/>
                    </w:pBdr>
                    <w:spacing w:after="100"/>
                    <w:rPr>
                      <w:rFonts w:ascii="Times New Roman" w:eastAsia="Times New Roman" w:hAnsi="Times New Roman" w:cs="Times New Roman"/>
                      <w:sz w:val="26"/>
                      <w:szCs w:val="26"/>
                    </w:rPr>
                  </w:pPr>
                  <w:r w:rsidRPr="00215A6A">
                    <w:rPr>
                      <w:rFonts w:ascii="Times New Roman" w:eastAsia="Arial" w:hAnsi="Times New Roman" w:cs="Times New Roman"/>
                      <w:sz w:val="26"/>
                      <w:szCs w:val="26"/>
                      <w:lang w:val="vi-VN"/>
                    </w:rPr>
                    <w:t xml:space="preserve">+ </w:t>
                  </w:r>
                  <w:r w:rsidRPr="00215A6A">
                    <w:rPr>
                      <w:rFonts w:ascii="Times New Roman" w:eastAsia="Arial" w:hAnsi="Times New Roman" w:cs="Times New Roman"/>
                      <w:sz w:val="26"/>
                      <w:szCs w:val="26"/>
                    </w:rPr>
                    <w:t>Nếu trị giá xuất</w:t>
                  </w:r>
                  <w:r w:rsidRPr="00215A6A">
                    <w:rPr>
                      <w:rFonts w:ascii="Times New Roman" w:eastAsia="Times New Roman" w:hAnsi="Times New Roman" w:cs="Times New Roman"/>
                      <w:sz w:val="26"/>
                      <w:szCs w:val="26"/>
                      <w:lang w:val="vi-VN"/>
                    </w:rPr>
                    <w:t xml:space="preserve"> </w:t>
                  </w:r>
                  <w:r w:rsidRPr="00215A6A">
                    <w:rPr>
                      <w:rFonts w:ascii="Times New Roman" w:eastAsia="Arial" w:hAnsi="Times New Roman" w:cs="Times New Roman"/>
                      <w:sz w:val="26"/>
                      <w:szCs w:val="26"/>
                    </w:rPr>
                    <w:t xml:space="preserve">khẩu lớn hơn trị giá nhập khẩu gọi là xuất siêu. </w:t>
                  </w:r>
                </w:p>
                <w:p w:rsidR="00215A6A" w:rsidRPr="00215A6A" w:rsidRDefault="00215A6A" w:rsidP="00215A6A">
                  <w:pPr>
                    <w:widowControl w:val="0"/>
                    <w:pBdr>
                      <w:top w:val="nil"/>
                      <w:left w:val="nil"/>
                      <w:bottom w:val="nil"/>
                      <w:right w:val="nil"/>
                      <w:between w:val="nil"/>
                    </w:pBdr>
                    <w:spacing w:after="100"/>
                    <w:rPr>
                      <w:rFonts w:ascii="Times New Roman" w:eastAsia="Arial" w:hAnsi="Times New Roman" w:cs="Times New Roman"/>
                      <w:sz w:val="26"/>
                      <w:szCs w:val="26"/>
                    </w:rPr>
                  </w:pPr>
                  <w:r w:rsidRPr="00215A6A">
                    <w:rPr>
                      <w:rFonts w:ascii="Times New Roman" w:eastAsia="Arial" w:hAnsi="Times New Roman" w:cs="Times New Roman"/>
                      <w:sz w:val="26"/>
                      <w:szCs w:val="26"/>
                      <w:lang w:val="vi-VN"/>
                    </w:rPr>
                    <w:t xml:space="preserve">+ </w:t>
                  </w:r>
                  <w:r w:rsidRPr="00215A6A">
                    <w:rPr>
                      <w:rFonts w:ascii="Times New Roman" w:eastAsia="Arial" w:hAnsi="Times New Roman" w:cs="Times New Roman"/>
                      <w:sz w:val="26"/>
                      <w:szCs w:val="26"/>
                    </w:rPr>
                    <w:t>Nếu trị giả xuất khẩu nhỏ hơn trị giá</w:t>
                  </w:r>
                  <w:r w:rsidRPr="00215A6A">
                    <w:rPr>
                      <w:rFonts w:ascii="Times New Roman" w:eastAsia="Times New Roman" w:hAnsi="Times New Roman" w:cs="Times New Roman"/>
                      <w:sz w:val="26"/>
                      <w:szCs w:val="26"/>
                      <w:lang w:val="vi-VN"/>
                    </w:rPr>
                    <w:t xml:space="preserve"> </w:t>
                  </w:r>
                  <w:r w:rsidRPr="00215A6A">
                    <w:rPr>
                      <w:rFonts w:ascii="Times New Roman" w:eastAsia="Arial" w:hAnsi="Times New Roman" w:cs="Times New Roman"/>
                      <w:sz w:val="26"/>
                      <w:szCs w:val="26"/>
                    </w:rPr>
                    <w:t xml:space="preserve">nhập khẩu </w:t>
                  </w:r>
                  <w:r w:rsidRPr="00215A6A">
                    <w:rPr>
                      <w:rFonts w:ascii="Times New Roman" w:eastAsia="Arial" w:hAnsi="Times New Roman" w:cs="Times New Roman"/>
                      <w:sz w:val="26"/>
                      <w:szCs w:val="26"/>
                    </w:rPr>
                    <w:lastRenderedPageBreak/>
                    <w:t>gọi là nhập siêu.</w:t>
                  </w:r>
                </w:p>
                <w:p w:rsidR="00215A6A" w:rsidRPr="00215A6A" w:rsidRDefault="00215A6A" w:rsidP="00215A6A">
                  <w:pPr>
                    <w:widowControl w:val="0"/>
                    <w:pBdr>
                      <w:top w:val="nil"/>
                      <w:left w:val="nil"/>
                      <w:bottom w:val="nil"/>
                      <w:right w:val="nil"/>
                      <w:between w:val="nil"/>
                    </w:pBdr>
                    <w:spacing w:after="100"/>
                    <w:rPr>
                      <w:rFonts w:ascii="Times New Roman" w:eastAsia="Arial" w:hAnsi="Times New Roman" w:cs="Times New Roman"/>
                      <w:sz w:val="26"/>
                      <w:szCs w:val="26"/>
                      <w:lang w:val="vi-VN"/>
                    </w:rPr>
                  </w:pPr>
                  <w:r w:rsidRPr="00215A6A">
                    <w:rPr>
                      <w:rFonts w:ascii="Times New Roman" w:eastAsia="Arial" w:hAnsi="Times New Roman" w:cs="Times New Roman"/>
                      <w:sz w:val="26"/>
                      <w:szCs w:val="26"/>
                    </w:rPr>
                    <w:t xml:space="preserve"> - Sự kết hợp giữa thương mại và công nghệ đã dẫn đến sự bùng nổ của thương mại</w:t>
                  </w:r>
                  <w:r w:rsidRPr="00215A6A">
                    <w:rPr>
                      <w:rFonts w:ascii="Times New Roman" w:eastAsia="Times New Roman" w:hAnsi="Times New Roman" w:cs="Times New Roman"/>
                      <w:sz w:val="26"/>
                      <w:szCs w:val="26"/>
                      <w:lang w:val="vi-VN"/>
                    </w:rPr>
                    <w:t xml:space="preserve"> </w:t>
                  </w:r>
                  <w:r w:rsidRPr="00215A6A">
                    <w:rPr>
                      <w:rFonts w:ascii="Times New Roman" w:eastAsia="Arial" w:hAnsi="Times New Roman" w:cs="Times New Roman"/>
                      <w:sz w:val="26"/>
                      <w:szCs w:val="26"/>
                    </w:rPr>
                    <w:t xml:space="preserve">điện </w:t>
                  </w:r>
                  <w:r w:rsidRPr="00215A6A">
                    <w:rPr>
                      <w:rFonts w:ascii="Times New Roman" w:eastAsia="Arial" w:hAnsi="Times New Roman" w:cs="Times New Roman"/>
                      <w:sz w:val="26"/>
                      <w:szCs w:val="26"/>
                      <w:lang w:val="vi-VN"/>
                    </w:rPr>
                    <w:t>tử.</w:t>
                  </w:r>
                </w:p>
              </w:tc>
            </w:tr>
          </w:tbl>
          <w:p w:rsidR="00215A6A" w:rsidRPr="00215A6A" w:rsidRDefault="00215A6A" w:rsidP="00215A6A">
            <w:pPr>
              <w:spacing w:line="264" w:lineRule="auto"/>
              <w:contextualSpacing/>
              <w:rPr>
                <w:rFonts w:ascii="Times New Roman" w:eastAsia="Times New Roman" w:hAnsi="Times New Roman" w:cs="Times New Roman"/>
                <w:sz w:val="26"/>
                <w:szCs w:val="26"/>
                <w:lang w:val="vi-VN"/>
              </w:rPr>
            </w:pPr>
            <w:r w:rsidRPr="00215A6A">
              <w:rPr>
                <w:rFonts w:ascii="Times New Roman" w:eastAsia="Arial" w:hAnsi="Times New Roman" w:cs="Times New Roman"/>
                <w:b/>
                <w:sz w:val="26"/>
                <w:szCs w:val="26"/>
                <w:lang w:val="vi-VN"/>
              </w:rPr>
              <w:lastRenderedPageBreak/>
              <w:t>2. Các nhân tố ảnh hưởng đến sự phát triển và phân bố</w:t>
            </w:r>
          </w:p>
          <w:tbl>
            <w:tblPr>
              <w:tblStyle w:val="TableGrid"/>
              <w:tblW w:w="0" w:type="auto"/>
              <w:tblLook w:val="04A0" w:firstRow="1" w:lastRow="0" w:firstColumn="1" w:lastColumn="0" w:noHBand="0" w:noVBand="1"/>
            </w:tblPr>
            <w:tblGrid>
              <w:gridCol w:w="3136"/>
              <w:gridCol w:w="5983"/>
            </w:tblGrid>
            <w:tr w:rsidR="00215A6A" w:rsidRPr="00215A6A" w:rsidTr="00B4011B">
              <w:tc>
                <w:tcPr>
                  <w:tcW w:w="3136" w:type="dxa"/>
                </w:tcPr>
                <w:p w:rsidR="00215A6A" w:rsidRPr="00215A6A" w:rsidRDefault="00215A6A" w:rsidP="00215A6A">
                  <w:pPr>
                    <w:widowControl w:val="0"/>
                    <w:spacing w:after="100"/>
                    <w:jc w:val="center"/>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lang w:val="vi-VN"/>
                    </w:rPr>
                    <w:t>Nhân tố</w:t>
                  </w:r>
                </w:p>
              </w:tc>
              <w:tc>
                <w:tcPr>
                  <w:tcW w:w="5983" w:type="dxa"/>
                </w:tcPr>
                <w:p w:rsidR="00215A6A" w:rsidRPr="00215A6A" w:rsidRDefault="00215A6A" w:rsidP="00215A6A">
                  <w:pPr>
                    <w:widowControl w:val="0"/>
                    <w:spacing w:after="100"/>
                    <w:jc w:val="center"/>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lang w:val="vi-VN"/>
                    </w:rPr>
                    <w:t>Ảnh hưởng</w:t>
                  </w:r>
                </w:p>
              </w:tc>
            </w:tr>
            <w:tr w:rsidR="00215A6A" w:rsidRPr="00215A6A" w:rsidTr="00B4011B">
              <w:tc>
                <w:tcPr>
                  <w:tcW w:w="3136" w:type="dxa"/>
                </w:tcPr>
                <w:p w:rsidR="00215A6A" w:rsidRPr="00215A6A" w:rsidRDefault="00215A6A" w:rsidP="00215A6A">
                  <w:pPr>
                    <w:widowControl w:val="0"/>
                    <w:spacing w:after="100"/>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lang w:val="vi-VN"/>
                    </w:rPr>
                    <w:t>Vị trí địa lí</w:t>
                  </w:r>
                </w:p>
              </w:tc>
              <w:tc>
                <w:tcPr>
                  <w:tcW w:w="5983" w:type="dxa"/>
                </w:tcPr>
                <w:p w:rsidR="00215A6A" w:rsidRPr="00215A6A" w:rsidRDefault="00215A6A" w:rsidP="00215A6A">
                  <w:pPr>
                    <w:widowControl w:val="0"/>
                    <w:pBdr>
                      <w:top w:val="nil"/>
                      <w:left w:val="nil"/>
                      <w:bottom w:val="nil"/>
                      <w:right w:val="nil"/>
                      <w:between w:val="nil"/>
                    </w:pBdr>
                    <w:spacing w:after="100"/>
                    <w:rPr>
                      <w:rFonts w:ascii="Times New Roman" w:eastAsia="Times New Roman" w:hAnsi="Times New Roman" w:cs="Times New Roman"/>
                      <w:sz w:val="26"/>
                      <w:szCs w:val="26"/>
                    </w:rPr>
                  </w:pPr>
                  <w:r w:rsidRPr="00215A6A">
                    <w:rPr>
                      <w:rFonts w:ascii="Times New Roman" w:eastAsia="Arial" w:hAnsi="Times New Roman" w:cs="Times New Roman"/>
                      <w:sz w:val="26"/>
                      <w:szCs w:val="26"/>
                    </w:rPr>
                    <w:t>Hình thành đầu mối thương mại, thu hút đầu tư, thúc đẩy thương mại phát triển.</w:t>
                  </w:r>
                </w:p>
                <w:p w:rsidR="00215A6A" w:rsidRPr="00215A6A" w:rsidRDefault="00215A6A" w:rsidP="00215A6A">
                  <w:pPr>
                    <w:widowControl w:val="0"/>
                    <w:spacing w:after="100"/>
                    <w:rPr>
                      <w:rFonts w:ascii="Times New Roman" w:eastAsia="Times New Roman" w:hAnsi="Times New Roman" w:cs="Times New Roman"/>
                      <w:sz w:val="26"/>
                      <w:szCs w:val="26"/>
                      <w:lang w:val="vi-VN"/>
                    </w:rPr>
                  </w:pPr>
                </w:p>
              </w:tc>
            </w:tr>
            <w:tr w:rsidR="00215A6A" w:rsidRPr="00215A6A" w:rsidTr="00B4011B">
              <w:tc>
                <w:tcPr>
                  <w:tcW w:w="3136" w:type="dxa"/>
                </w:tcPr>
                <w:p w:rsidR="00215A6A" w:rsidRPr="00215A6A" w:rsidRDefault="00215A6A" w:rsidP="00215A6A">
                  <w:pPr>
                    <w:widowControl w:val="0"/>
                    <w:spacing w:after="100"/>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lang w:val="vi-VN"/>
                    </w:rPr>
                    <w:t>Trình độ phát triển kinh tế và lịch sử - văn hóa.</w:t>
                  </w:r>
                </w:p>
              </w:tc>
              <w:tc>
                <w:tcPr>
                  <w:tcW w:w="5983" w:type="dxa"/>
                </w:tcPr>
                <w:p w:rsidR="00215A6A" w:rsidRPr="00215A6A" w:rsidRDefault="00215A6A" w:rsidP="00215A6A">
                  <w:pPr>
                    <w:widowControl w:val="0"/>
                    <w:pBdr>
                      <w:top w:val="nil"/>
                      <w:left w:val="nil"/>
                      <w:bottom w:val="nil"/>
                      <w:right w:val="nil"/>
                      <w:between w:val="nil"/>
                    </w:pBdr>
                    <w:spacing w:after="100"/>
                    <w:rPr>
                      <w:rFonts w:ascii="Times New Roman" w:eastAsia="Times New Roman" w:hAnsi="Times New Roman" w:cs="Times New Roman"/>
                      <w:sz w:val="26"/>
                      <w:szCs w:val="26"/>
                    </w:rPr>
                  </w:pPr>
                  <w:r w:rsidRPr="00215A6A">
                    <w:rPr>
                      <w:rFonts w:ascii="Times New Roman" w:eastAsia="Arial" w:hAnsi="Times New Roman" w:cs="Times New Roman"/>
                      <w:sz w:val="26"/>
                      <w:szCs w:val="26"/>
                    </w:rPr>
                    <w:t>Cơ cấu thương mại, quy mô phát triển thương mại.</w:t>
                  </w:r>
                </w:p>
                <w:p w:rsidR="00215A6A" w:rsidRPr="00215A6A" w:rsidRDefault="00215A6A" w:rsidP="00215A6A">
                  <w:pPr>
                    <w:widowControl w:val="0"/>
                    <w:spacing w:after="100"/>
                    <w:rPr>
                      <w:rFonts w:ascii="Times New Roman" w:eastAsia="Times New Roman" w:hAnsi="Times New Roman" w:cs="Times New Roman"/>
                      <w:sz w:val="26"/>
                      <w:szCs w:val="26"/>
                      <w:lang w:val="vi-VN"/>
                    </w:rPr>
                  </w:pPr>
                </w:p>
              </w:tc>
            </w:tr>
            <w:tr w:rsidR="00215A6A" w:rsidRPr="00215A6A" w:rsidTr="00B4011B">
              <w:tc>
                <w:tcPr>
                  <w:tcW w:w="3136" w:type="dxa"/>
                </w:tcPr>
                <w:p w:rsidR="00215A6A" w:rsidRPr="00215A6A" w:rsidRDefault="00215A6A" w:rsidP="00215A6A">
                  <w:pPr>
                    <w:widowControl w:val="0"/>
                    <w:spacing w:after="100"/>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lang w:val="vi-VN"/>
                    </w:rPr>
                    <w:t>Đặc điểm dân cư</w:t>
                  </w:r>
                </w:p>
              </w:tc>
              <w:tc>
                <w:tcPr>
                  <w:tcW w:w="5983" w:type="dxa"/>
                </w:tcPr>
                <w:p w:rsidR="00215A6A" w:rsidRPr="00215A6A" w:rsidRDefault="00215A6A" w:rsidP="00215A6A">
                  <w:pPr>
                    <w:widowControl w:val="0"/>
                    <w:pBdr>
                      <w:top w:val="nil"/>
                      <w:left w:val="nil"/>
                      <w:bottom w:val="nil"/>
                      <w:right w:val="nil"/>
                      <w:between w:val="nil"/>
                    </w:pBdr>
                    <w:spacing w:after="100"/>
                    <w:rPr>
                      <w:rFonts w:ascii="Times New Roman" w:eastAsia="Times New Roman" w:hAnsi="Times New Roman" w:cs="Times New Roman"/>
                      <w:sz w:val="26"/>
                      <w:szCs w:val="26"/>
                    </w:rPr>
                  </w:pPr>
                  <w:r w:rsidRPr="00215A6A">
                    <w:rPr>
                      <w:rFonts w:ascii="Times New Roman" w:eastAsia="Arial" w:hAnsi="Times New Roman" w:cs="Times New Roman"/>
                      <w:sz w:val="26"/>
                      <w:szCs w:val="26"/>
                      <w:lang w:val="vi-VN"/>
                    </w:rPr>
                    <w:t>S</w:t>
                  </w:r>
                  <w:r w:rsidRPr="00215A6A">
                    <w:rPr>
                      <w:rFonts w:ascii="Times New Roman" w:eastAsia="Arial" w:hAnsi="Times New Roman" w:cs="Times New Roman"/>
                      <w:sz w:val="26"/>
                      <w:szCs w:val="26"/>
                    </w:rPr>
                    <w:t>ức mua và nhu cầu của người dân. Hình thành mạng lưới thương mại.</w:t>
                  </w:r>
                </w:p>
                <w:p w:rsidR="00215A6A" w:rsidRPr="00215A6A" w:rsidRDefault="00215A6A" w:rsidP="00215A6A">
                  <w:pPr>
                    <w:widowControl w:val="0"/>
                    <w:spacing w:after="100"/>
                    <w:rPr>
                      <w:rFonts w:ascii="Times New Roman" w:eastAsia="Times New Roman" w:hAnsi="Times New Roman" w:cs="Times New Roman"/>
                      <w:sz w:val="26"/>
                      <w:szCs w:val="26"/>
                      <w:lang w:val="vi-VN"/>
                    </w:rPr>
                  </w:pPr>
                </w:p>
              </w:tc>
            </w:tr>
            <w:tr w:rsidR="00215A6A" w:rsidRPr="00215A6A" w:rsidTr="00B4011B">
              <w:tc>
                <w:tcPr>
                  <w:tcW w:w="3136" w:type="dxa"/>
                </w:tcPr>
                <w:p w:rsidR="00215A6A" w:rsidRPr="00215A6A" w:rsidRDefault="00215A6A" w:rsidP="00215A6A">
                  <w:pPr>
                    <w:widowControl w:val="0"/>
                    <w:spacing w:after="100"/>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lang w:val="vi-VN"/>
                    </w:rPr>
                    <w:t>Khoa học – công nghệ</w:t>
                  </w:r>
                </w:p>
              </w:tc>
              <w:tc>
                <w:tcPr>
                  <w:tcW w:w="5983" w:type="dxa"/>
                </w:tcPr>
                <w:p w:rsidR="00215A6A" w:rsidRPr="00215A6A" w:rsidRDefault="00215A6A" w:rsidP="00215A6A">
                  <w:pPr>
                    <w:widowControl w:val="0"/>
                    <w:pBdr>
                      <w:top w:val="nil"/>
                      <w:left w:val="nil"/>
                      <w:bottom w:val="nil"/>
                      <w:right w:val="nil"/>
                      <w:between w:val="nil"/>
                    </w:pBdr>
                    <w:spacing w:after="100"/>
                    <w:rPr>
                      <w:rFonts w:ascii="Times New Roman" w:eastAsia="Times New Roman" w:hAnsi="Times New Roman" w:cs="Times New Roman"/>
                      <w:sz w:val="26"/>
                      <w:szCs w:val="26"/>
                    </w:rPr>
                  </w:pPr>
                  <w:r w:rsidRPr="00215A6A">
                    <w:rPr>
                      <w:rFonts w:ascii="Times New Roman" w:eastAsia="Arial" w:hAnsi="Times New Roman" w:cs="Times New Roman"/>
                      <w:sz w:val="26"/>
                      <w:szCs w:val="26"/>
                    </w:rPr>
                    <w:t>Thay đổi cách thức, loại hình thương mại.</w:t>
                  </w:r>
                </w:p>
                <w:p w:rsidR="00215A6A" w:rsidRPr="00215A6A" w:rsidRDefault="00215A6A" w:rsidP="00215A6A">
                  <w:pPr>
                    <w:widowControl w:val="0"/>
                    <w:spacing w:after="100"/>
                    <w:rPr>
                      <w:rFonts w:ascii="Times New Roman" w:eastAsia="Times New Roman" w:hAnsi="Times New Roman" w:cs="Times New Roman"/>
                      <w:sz w:val="26"/>
                      <w:szCs w:val="26"/>
                      <w:lang w:val="vi-VN"/>
                    </w:rPr>
                  </w:pPr>
                </w:p>
              </w:tc>
            </w:tr>
            <w:tr w:rsidR="00215A6A" w:rsidRPr="00215A6A" w:rsidTr="00B4011B">
              <w:tc>
                <w:tcPr>
                  <w:tcW w:w="3136" w:type="dxa"/>
                </w:tcPr>
                <w:p w:rsidR="00215A6A" w:rsidRPr="00215A6A" w:rsidRDefault="00215A6A" w:rsidP="00215A6A">
                  <w:pPr>
                    <w:widowControl w:val="0"/>
                    <w:spacing w:after="100"/>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lang w:val="vi-VN"/>
                    </w:rPr>
                    <w:t>Toàn cầu hóa, hội nhập quốc tế.</w:t>
                  </w:r>
                </w:p>
              </w:tc>
              <w:tc>
                <w:tcPr>
                  <w:tcW w:w="5983" w:type="dxa"/>
                </w:tcPr>
                <w:p w:rsidR="00215A6A" w:rsidRPr="00215A6A" w:rsidRDefault="00215A6A" w:rsidP="00215A6A">
                  <w:pPr>
                    <w:widowControl w:val="0"/>
                    <w:pBdr>
                      <w:top w:val="nil"/>
                      <w:left w:val="nil"/>
                      <w:bottom w:val="nil"/>
                      <w:right w:val="nil"/>
                      <w:between w:val="nil"/>
                    </w:pBdr>
                    <w:spacing w:after="100"/>
                    <w:rPr>
                      <w:rFonts w:ascii="Times New Roman" w:eastAsia="Times New Roman" w:hAnsi="Times New Roman" w:cs="Times New Roman"/>
                      <w:sz w:val="26"/>
                      <w:szCs w:val="26"/>
                    </w:rPr>
                  </w:pPr>
                  <w:r w:rsidRPr="00215A6A">
                    <w:rPr>
                      <w:rFonts w:ascii="Times New Roman" w:eastAsia="Arial" w:hAnsi="Times New Roman" w:cs="Times New Roman"/>
                      <w:sz w:val="26"/>
                      <w:szCs w:val="26"/>
                    </w:rPr>
                    <w:t>Thúc đẩy đầu tư quốc tế, phát triển, ngoại thương, hình thành các tổ chức thương mại quốc tế.</w:t>
                  </w:r>
                </w:p>
                <w:p w:rsidR="00215A6A" w:rsidRPr="00215A6A" w:rsidRDefault="00215A6A" w:rsidP="00215A6A">
                  <w:pPr>
                    <w:widowControl w:val="0"/>
                    <w:spacing w:after="100"/>
                    <w:rPr>
                      <w:rFonts w:ascii="Times New Roman" w:eastAsia="Times New Roman" w:hAnsi="Times New Roman" w:cs="Times New Roman"/>
                      <w:sz w:val="26"/>
                      <w:szCs w:val="26"/>
                      <w:lang w:val="vi-VN"/>
                    </w:rPr>
                  </w:pPr>
                </w:p>
              </w:tc>
            </w:tr>
          </w:tbl>
          <w:p w:rsidR="00215A6A" w:rsidRPr="00215A6A" w:rsidRDefault="00215A6A" w:rsidP="00215A6A">
            <w:pPr>
              <w:widowControl w:val="0"/>
              <w:pBdr>
                <w:top w:val="nil"/>
                <w:left w:val="nil"/>
                <w:bottom w:val="nil"/>
                <w:right w:val="nil"/>
                <w:between w:val="nil"/>
              </w:pBdr>
              <w:spacing w:after="100"/>
              <w:rPr>
                <w:rFonts w:ascii="Times New Roman" w:eastAsia="Times New Roman" w:hAnsi="Times New Roman" w:cs="Times New Roman"/>
                <w:b/>
                <w:sz w:val="26"/>
                <w:szCs w:val="26"/>
                <w:lang w:val="vi-VN"/>
              </w:rPr>
            </w:pPr>
            <w:r w:rsidRPr="00215A6A">
              <w:rPr>
                <w:rFonts w:ascii="Times New Roman" w:eastAsia="Times New Roman" w:hAnsi="Times New Roman" w:cs="Times New Roman"/>
                <w:b/>
                <w:sz w:val="26"/>
                <w:szCs w:val="26"/>
                <w:lang w:val="vi-VN"/>
              </w:rPr>
              <w:t>3. Tình hình phát triển và phân bố</w:t>
            </w:r>
          </w:p>
          <w:tbl>
            <w:tblPr>
              <w:tblStyle w:val="TableGrid"/>
              <w:tblW w:w="0" w:type="auto"/>
              <w:tblLook w:val="04A0" w:firstRow="1" w:lastRow="0" w:firstColumn="1" w:lastColumn="0" w:noHBand="0" w:noVBand="1"/>
            </w:tblPr>
            <w:tblGrid>
              <w:gridCol w:w="4559"/>
              <w:gridCol w:w="4560"/>
            </w:tblGrid>
            <w:tr w:rsidR="00215A6A" w:rsidRPr="00215A6A" w:rsidTr="00B4011B">
              <w:tc>
                <w:tcPr>
                  <w:tcW w:w="4559" w:type="dxa"/>
                </w:tcPr>
                <w:p w:rsidR="00215A6A" w:rsidRPr="00215A6A" w:rsidRDefault="00215A6A" w:rsidP="00215A6A">
                  <w:pPr>
                    <w:widowControl w:val="0"/>
                    <w:spacing w:after="100"/>
                    <w:jc w:val="center"/>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lang w:val="vi-VN"/>
                    </w:rPr>
                    <w:t>Nội thương</w:t>
                  </w:r>
                </w:p>
              </w:tc>
              <w:tc>
                <w:tcPr>
                  <w:tcW w:w="4560" w:type="dxa"/>
                </w:tcPr>
                <w:p w:rsidR="00215A6A" w:rsidRPr="00215A6A" w:rsidRDefault="00215A6A" w:rsidP="00215A6A">
                  <w:pPr>
                    <w:widowControl w:val="0"/>
                    <w:spacing w:after="100"/>
                    <w:jc w:val="center"/>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lang w:val="vi-VN"/>
                    </w:rPr>
                    <w:t>Ngoại thương</w:t>
                  </w:r>
                </w:p>
              </w:tc>
            </w:tr>
            <w:tr w:rsidR="00215A6A" w:rsidRPr="00215A6A" w:rsidTr="00B4011B">
              <w:tc>
                <w:tcPr>
                  <w:tcW w:w="4559" w:type="dxa"/>
                </w:tcPr>
                <w:p w:rsidR="00215A6A" w:rsidRPr="00215A6A" w:rsidRDefault="00215A6A" w:rsidP="00215A6A">
                  <w:pPr>
                    <w:widowControl w:val="0"/>
                    <w:pBdr>
                      <w:top w:val="nil"/>
                      <w:left w:val="nil"/>
                      <w:bottom w:val="nil"/>
                      <w:right w:val="nil"/>
                      <w:between w:val="nil"/>
                    </w:pBdr>
                    <w:spacing w:after="100"/>
                    <w:rPr>
                      <w:rFonts w:ascii="Times New Roman" w:eastAsia="Arial" w:hAnsi="Times New Roman" w:cs="Times New Roman"/>
                      <w:sz w:val="26"/>
                      <w:szCs w:val="26"/>
                      <w:lang w:val="vi-VN"/>
                    </w:rPr>
                  </w:pPr>
                  <w:r w:rsidRPr="00215A6A">
                    <w:rPr>
                      <w:rFonts w:ascii="Times New Roman" w:eastAsia="Arial" w:hAnsi="Times New Roman" w:cs="Times New Roman"/>
                      <w:sz w:val="26"/>
                      <w:szCs w:val="26"/>
                      <w:lang w:val="vi-VN"/>
                    </w:rPr>
                    <w:t>- H</w:t>
                  </w:r>
                  <w:r w:rsidRPr="00215A6A">
                    <w:rPr>
                      <w:rFonts w:ascii="Times New Roman" w:eastAsia="Arial" w:hAnsi="Times New Roman" w:cs="Times New Roman"/>
                      <w:sz w:val="26"/>
                      <w:szCs w:val="26"/>
                    </w:rPr>
                    <w:t xml:space="preserve">oạt động thương mại trong các quốc gia </w:t>
                  </w:r>
                  <w:r w:rsidRPr="00215A6A">
                    <w:rPr>
                      <w:rFonts w:ascii="Times New Roman" w:eastAsia="Arial" w:hAnsi="Times New Roman" w:cs="Times New Roman"/>
                      <w:sz w:val="26"/>
                      <w:szCs w:val="26"/>
                      <w:lang w:val="vi-VN"/>
                    </w:rPr>
                    <w:t>ngày càng phát triển.</w:t>
                  </w:r>
                </w:p>
                <w:p w:rsidR="00215A6A" w:rsidRPr="00215A6A" w:rsidRDefault="00215A6A" w:rsidP="00215A6A">
                  <w:pPr>
                    <w:widowControl w:val="0"/>
                    <w:pBdr>
                      <w:top w:val="nil"/>
                      <w:left w:val="nil"/>
                      <w:bottom w:val="nil"/>
                      <w:right w:val="nil"/>
                      <w:between w:val="nil"/>
                    </w:pBdr>
                    <w:spacing w:after="100"/>
                    <w:rPr>
                      <w:rFonts w:ascii="Times New Roman" w:eastAsia="Arial" w:hAnsi="Times New Roman" w:cs="Times New Roman"/>
                      <w:sz w:val="26"/>
                      <w:szCs w:val="26"/>
                    </w:rPr>
                  </w:pPr>
                  <w:r w:rsidRPr="00215A6A">
                    <w:rPr>
                      <w:rFonts w:ascii="Times New Roman" w:eastAsia="Arial" w:hAnsi="Times New Roman" w:cs="Times New Roman"/>
                      <w:sz w:val="26"/>
                      <w:szCs w:val="26"/>
                      <w:lang w:val="vi-VN"/>
                    </w:rPr>
                    <w:t xml:space="preserve">- </w:t>
                  </w:r>
                  <w:r w:rsidRPr="00215A6A">
                    <w:rPr>
                      <w:rFonts w:ascii="Times New Roman" w:eastAsia="Arial" w:hAnsi="Times New Roman" w:cs="Times New Roman"/>
                      <w:sz w:val="26"/>
                      <w:szCs w:val="26"/>
                    </w:rPr>
                    <w:t xml:space="preserve">Quy mô thị trường định thương mại giữa các nước hàng hoá ngày càng phát triển, hàng hoá trên thị trường thành viên. ngày càng phong phú, đa dạng. </w:t>
                  </w:r>
                </w:p>
                <w:p w:rsidR="00215A6A" w:rsidRPr="00215A6A" w:rsidRDefault="00215A6A" w:rsidP="00215A6A">
                  <w:pPr>
                    <w:widowControl w:val="0"/>
                    <w:pBdr>
                      <w:top w:val="nil"/>
                      <w:left w:val="nil"/>
                      <w:bottom w:val="nil"/>
                      <w:right w:val="nil"/>
                      <w:between w:val="nil"/>
                    </w:pBdr>
                    <w:spacing w:after="100"/>
                    <w:rPr>
                      <w:rFonts w:ascii="Times New Roman" w:eastAsia="Times New Roman" w:hAnsi="Times New Roman" w:cs="Times New Roman"/>
                      <w:sz w:val="26"/>
                      <w:szCs w:val="26"/>
                    </w:rPr>
                  </w:pPr>
                  <w:r w:rsidRPr="00215A6A">
                    <w:rPr>
                      <w:rFonts w:ascii="Times New Roman" w:eastAsia="Arial" w:hAnsi="Times New Roman" w:cs="Times New Roman"/>
                      <w:sz w:val="26"/>
                      <w:szCs w:val="26"/>
                      <w:lang w:val="vi-VN"/>
                    </w:rPr>
                    <w:t xml:space="preserve">- </w:t>
                  </w:r>
                  <w:r w:rsidRPr="00215A6A">
                    <w:rPr>
                      <w:rFonts w:ascii="Times New Roman" w:eastAsia="Arial" w:hAnsi="Times New Roman" w:cs="Times New Roman"/>
                      <w:sz w:val="26"/>
                      <w:szCs w:val="26"/>
                    </w:rPr>
                    <w:t>Việc mua bán hàng hoá thường diễn ra tại các cửa hàng bán lẻ, chợ, siêu thị,</w:t>
                  </w:r>
                </w:p>
                <w:p w:rsidR="00215A6A" w:rsidRPr="00215A6A" w:rsidRDefault="00215A6A" w:rsidP="00215A6A">
                  <w:pPr>
                    <w:widowControl w:val="0"/>
                    <w:pBdr>
                      <w:top w:val="nil"/>
                      <w:left w:val="nil"/>
                      <w:bottom w:val="nil"/>
                      <w:right w:val="nil"/>
                      <w:between w:val="nil"/>
                    </w:pBdr>
                    <w:spacing w:after="100"/>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lang w:val="vi-VN"/>
                    </w:rPr>
                    <w:t xml:space="preserve">- </w:t>
                  </w:r>
                  <w:r w:rsidRPr="00215A6A">
                    <w:rPr>
                      <w:rFonts w:ascii="Times New Roman" w:eastAsia="Arial" w:hAnsi="Times New Roman" w:cs="Times New Roman"/>
                      <w:sz w:val="26"/>
                      <w:szCs w:val="26"/>
                    </w:rPr>
                    <w:t>Thương mại điện tử đang phát triển mạnh mẽ, làm thay đổi thương mại truyền thống.</w:t>
                  </w:r>
                </w:p>
                <w:p w:rsidR="00215A6A" w:rsidRPr="00215A6A" w:rsidRDefault="00215A6A" w:rsidP="00215A6A">
                  <w:pPr>
                    <w:widowControl w:val="0"/>
                    <w:spacing w:after="100"/>
                    <w:rPr>
                      <w:rFonts w:ascii="Times New Roman" w:eastAsia="Times New Roman" w:hAnsi="Times New Roman" w:cs="Times New Roman"/>
                      <w:sz w:val="26"/>
                      <w:szCs w:val="26"/>
                      <w:lang w:val="vi-VN"/>
                    </w:rPr>
                  </w:pPr>
                </w:p>
              </w:tc>
              <w:tc>
                <w:tcPr>
                  <w:tcW w:w="4560" w:type="dxa"/>
                </w:tcPr>
                <w:p w:rsidR="00215A6A" w:rsidRPr="00215A6A" w:rsidRDefault="00215A6A" w:rsidP="00215A6A">
                  <w:pPr>
                    <w:widowControl w:val="0"/>
                    <w:pBdr>
                      <w:top w:val="nil"/>
                      <w:left w:val="nil"/>
                      <w:bottom w:val="nil"/>
                      <w:right w:val="nil"/>
                      <w:between w:val="nil"/>
                    </w:pBdr>
                    <w:spacing w:after="100"/>
                    <w:rPr>
                      <w:rFonts w:ascii="Times New Roman" w:eastAsia="Arial" w:hAnsi="Times New Roman" w:cs="Times New Roman"/>
                      <w:sz w:val="26"/>
                      <w:szCs w:val="26"/>
                    </w:rPr>
                  </w:pPr>
                  <w:r w:rsidRPr="00215A6A">
                    <w:rPr>
                      <w:rFonts w:ascii="Times New Roman" w:eastAsia="Arial" w:hAnsi="Times New Roman" w:cs="Times New Roman"/>
                      <w:sz w:val="26"/>
                      <w:szCs w:val="26"/>
                      <w:lang w:val="vi-VN"/>
                    </w:rPr>
                    <w:t xml:space="preserve">- </w:t>
                  </w:r>
                  <w:r w:rsidRPr="00215A6A">
                    <w:rPr>
                      <w:rFonts w:ascii="Times New Roman" w:eastAsia="Arial" w:hAnsi="Times New Roman" w:cs="Times New Roman"/>
                      <w:sz w:val="26"/>
                      <w:szCs w:val="26"/>
                    </w:rPr>
                    <w:t>Thị trường thế giới hiện nay là thị</w:t>
                  </w:r>
                  <w:r w:rsidRPr="00215A6A">
                    <w:rPr>
                      <w:rFonts w:ascii="Times New Roman" w:eastAsia="Times New Roman" w:hAnsi="Times New Roman" w:cs="Times New Roman"/>
                      <w:sz w:val="26"/>
                      <w:szCs w:val="26"/>
                      <w:lang w:val="vi-VN"/>
                    </w:rPr>
                    <w:t xml:space="preserve"> trường</w:t>
                  </w:r>
                  <w:r w:rsidRPr="00215A6A">
                    <w:rPr>
                      <w:rFonts w:ascii="Times New Roman" w:eastAsia="Arial" w:hAnsi="Times New Roman" w:cs="Times New Roman"/>
                      <w:sz w:val="26"/>
                      <w:szCs w:val="26"/>
                    </w:rPr>
                    <w:t xml:space="preserve"> toàn cầu, xu hướng toàn cầu hoá kinh tế đanglà xu hướng quan trọng nhất trong nền kinh tế thế giới. </w:t>
                  </w:r>
                </w:p>
                <w:p w:rsidR="00215A6A" w:rsidRPr="00215A6A" w:rsidRDefault="00215A6A" w:rsidP="00215A6A">
                  <w:pPr>
                    <w:widowControl w:val="0"/>
                    <w:pBdr>
                      <w:top w:val="nil"/>
                      <w:left w:val="nil"/>
                      <w:bottom w:val="nil"/>
                      <w:right w:val="nil"/>
                      <w:between w:val="nil"/>
                    </w:pBdr>
                    <w:spacing w:after="100"/>
                    <w:rPr>
                      <w:rFonts w:ascii="Times New Roman" w:eastAsia="Times New Roman" w:hAnsi="Times New Roman" w:cs="Times New Roman"/>
                      <w:sz w:val="26"/>
                      <w:szCs w:val="26"/>
                    </w:rPr>
                  </w:pPr>
                  <w:r w:rsidRPr="00215A6A">
                    <w:rPr>
                      <w:rFonts w:ascii="Times New Roman" w:eastAsia="Arial" w:hAnsi="Times New Roman" w:cs="Times New Roman"/>
                      <w:sz w:val="26"/>
                      <w:szCs w:val="26"/>
                      <w:lang w:val="vi-VN"/>
                    </w:rPr>
                    <w:t xml:space="preserve">- </w:t>
                  </w:r>
                  <w:r w:rsidRPr="00215A6A">
                    <w:rPr>
                      <w:rFonts w:ascii="Times New Roman" w:eastAsia="Arial" w:hAnsi="Times New Roman" w:cs="Times New Roman"/>
                      <w:sz w:val="26"/>
                      <w:szCs w:val="26"/>
                    </w:rPr>
                    <w:t xml:space="preserve">Thương mại quốc tế ngày càng tăng về khối lượng </w:t>
                  </w:r>
                  <w:r w:rsidRPr="00215A6A">
                    <w:rPr>
                      <w:rFonts w:ascii="Times New Roman" w:eastAsia="Arial" w:hAnsi="Times New Roman" w:cs="Times New Roman"/>
                      <w:sz w:val="26"/>
                      <w:szCs w:val="26"/>
                      <w:lang w:val="vi-VN"/>
                    </w:rPr>
                    <w:t xml:space="preserve">và </w:t>
                  </w:r>
                  <w:r w:rsidRPr="00215A6A">
                    <w:rPr>
                      <w:rFonts w:ascii="Times New Roman" w:eastAsia="Arial" w:hAnsi="Times New Roman" w:cs="Times New Roman"/>
                      <w:sz w:val="26"/>
                      <w:szCs w:val="26"/>
                    </w:rPr>
                    <w:t>giá trị hàng hoá.</w:t>
                  </w:r>
                </w:p>
                <w:p w:rsidR="00215A6A" w:rsidRPr="00215A6A" w:rsidRDefault="00215A6A" w:rsidP="00215A6A">
                  <w:pPr>
                    <w:widowControl w:val="0"/>
                    <w:pBdr>
                      <w:top w:val="nil"/>
                      <w:left w:val="nil"/>
                      <w:bottom w:val="nil"/>
                      <w:right w:val="nil"/>
                      <w:between w:val="nil"/>
                    </w:pBdr>
                    <w:spacing w:after="100"/>
                    <w:rPr>
                      <w:rFonts w:ascii="Times New Roman" w:eastAsia="Times New Roman" w:hAnsi="Times New Roman" w:cs="Times New Roman"/>
                      <w:sz w:val="26"/>
                      <w:szCs w:val="26"/>
                    </w:rPr>
                  </w:pPr>
                  <w:r w:rsidRPr="00215A6A">
                    <w:rPr>
                      <w:rFonts w:ascii="Times New Roman" w:eastAsia="Arial" w:hAnsi="Times New Roman" w:cs="Times New Roman"/>
                      <w:sz w:val="26"/>
                      <w:szCs w:val="26"/>
                      <w:lang w:val="vi-VN"/>
                    </w:rPr>
                    <w:t xml:space="preserve">- </w:t>
                  </w:r>
                  <w:r w:rsidRPr="00215A6A">
                    <w:rPr>
                      <w:rFonts w:ascii="Times New Roman" w:eastAsia="Arial" w:hAnsi="Times New Roman" w:cs="Times New Roman"/>
                      <w:sz w:val="26"/>
                      <w:szCs w:val="26"/>
                    </w:rPr>
                    <w:t>Các mặt hàng xuất nhập khẩu hàng đầu thế giới là dầu thô, linh kiện điện tử, ô tô, lương thực và dược phẩm.</w:t>
                  </w:r>
                </w:p>
                <w:p w:rsidR="00215A6A" w:rsidRPr="00215A6A" w:rsidRDefault="00215A6A" w:rsidP="00215A6A">
                  <w:pPr>
                    <w:widowControl w:val="0"/>
                    <w:spacing w:after="100"/>
                    <w:rPr>
                      <w:rFonts w:ascii="Times New Roman" w:eastAsia="Times New Roman" w:hAnsi="Times New Roman" w:cs="Times New Roman"/>
                      <w:sz w:val="26"/>
                      <w:szCs w:val="26"/>
                      <w:lang w:val="vi-VN"/>
                    </w:rPr>
                  </w:pPr>
                </w:p>
              </w:tc>
            </w:tr>
          </w:tbl>
          <w:p w:rsidR="00215A6A" w:rsidRPr="00215A6A" w:rsidRDefault="00215A6A" w:rsidP="00215A6A">
            <w:pPr>
              <w:spacing w:line="264" w:lineRule="auto"/>
              <w:contextualSpacing/>
              <w:rPr>
                <w:rFonts w:ascii="Times New Roman" w:eastAsia="Times New Roman" w:hAnsi="Times New Roman" w:cs="Times New Roman"/>
                <w:sz w:val="26"/>
                <w:szCs w:val="26"/>
              </w:rPr>
            </w:pPr>
          </w:p>
        </w:tc>
      </w:tr>
    </w:tbl>
    <w:p w:rsidR="00215A6A" w:rsidRPr="00215A6A" w:rsidRDefault="00215A6A" w:rsidP="00215A6A">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lastRenderedPageBreak/>
        <w:t xml:space="preserve">d) Tổ chức thực hiện: </w:t>
      </w:r>
    </w:p>
    <w:p w:rsidR="00215A6A" w:rsidRPr="00215A6A" w:rsidRDefault="00215A6A" w:rsidP="00215A6A">
      <w:pPr>
        <w:spacing w:after="0" w:line="264" w:lineRule="auto"/>
        <w:contextualSpacing/>
        <w:jc w:val="both"/>
        <w:rPr>
          <w:rFonts w:ascii="Times New Roman" w:eastAsia="Times New Roman" w:hAnsi="Times New Roman" w:cs="Times New Roman"/>
          <w:sz w:val="26"/>
          <w:szCs w:val="26"/>
        </w:rPr>
      </w:pPr>
      <w:r w:rsidRPr="00215A6A">
        <w:rPr>
          <w:rFonts w:ascii="Times New Roman" w:eastAsia="Times New Roman" w:hAnsi="Times New Roman" w:cs="Times New Roman"/>
          <w:b/>
          <w:sz w:val="26"/>
          <w:szCs w:val="26"/>
        </w:rPr>
        <w:t xml:space="preserve"> - Bước 1: Chuyển giao nhiệm vụ:</w:t>
      </w:r>
      <w:r w:rsidRPr="00215A6A">
        <w:rPr>
          <w:rFonts w:ascii="Times New Roman" w:eastAsia="Times New Roman" w:hAnsi="Times New Roman" w:cs="Times New Roman"/>
          <w:sz w:val="26"/>
          <w:szCs w:val="26"/>
        </w:rPr>
        <w:t xml:space="preserve"> GV yêu cầu HS đọc SGK, kết hợp vốn hiểu biết của bản thân và trao đổi với bạn bên cạnh để trả lời câu hỏi:</w:t>
      </w:r>
    </w:p>
    <w:p w:rsidR="00215A6A" w:rsidRPr="00215A6A" w:rsidRDefault="00215A6A" w:rsidP="00215A6A">
      <w:pPr>
        <w:tabs>
          <w:tab w:val="left" w:pos="2244"/>
        </w:tabs>
        <w:spacing w:after="0" w:line="264" w:lineRule="auto"/>
        <w:contextualSpacing/>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rPr>
        <w:lastRenderedPageBreak/>
        <w:t xml:space="preserve"> + </w:t>
      </w:r>
      <w:r w:rsidRPr="00215A6A">
        <w:rPr>
          <w:rFonts w:ascii="Times New Roman" w:eastAsia="Times New Roman" w:hAnsi="Times New Roman" w:cs="Times New Roman"/>
          <w:sz w:val="26"/>
          <w:szCs w:val="26"/>
          <w:lang w:val="vi-VN"/>
        </w:rPr>
        <w:t xml:space="preserve">Nhóm </w:t>
      </w:r>
      <w:r w:rsidRPr="00215A6A">
        <w:rPr>
          <w:rFonts w:ascii="Times New Roman" w:eastAsia="Times New Roman" w:hAnsi="Times New Roman" w:cs="Times New Roman"/>
          <w:sz w:val="26"/>
          <w:szCs w:val="26"/>
        </w:rPr>
        <w:t>1</w:t>
      </w:r>
      <w:r w:rsidRPr="00215A6A">
        <w:rPr>
          <w:rFonts w:ascii="Times New Roman" w:eastAsia="Times New Roman" w:hAnsi="Times New Roman" w:cs="Times New Roman"/>
          <w:sz w:val="26"/>
          <w:szCs w:val="26"/>
          <w:lang w:val="vi-VN"/>
        </w:rPr>
        <w:t xml:space="preserve"> + 3</w:t>
      </w:r>
      <w:r w:rsidRPr="00215A6A">
        <w:rPr>
          <w:rFonts w:ascii="Times New Roman" w:eastAsia="Times New Roman" w:hAnsi="Times New Roman" w:cs="Times New Roman"/>
          <w:sz w:val="26"/>
          <w:szCs w:val="26"/>
        </w:rPr>
        <w:t xml:space="preserve">: </w:t>
      </w:r>
      <w:r w:rsidRPr="00215A6A">
        <w:rPr>
          <w:rFonts w:ascii="Times New Roman" w:eastAsia="Times New Roman" w:hAnsi="Times New Roman" w:cs="Times New Roman"/>
          <w:sz w:val="26"/>
          <w:szCs w:val="26"/>
          <w:lang w:val="vi-VN"/>
        </w:rPr>
        <w:t>Dựa vào thông tin mục 1: Hoàn thành phiếu học tập sau:</w:t>
      </w:r>
    </w:p>
    <w:tbl>
      <w:tblPr>
        <w:tblStyle w:val="TableGrid"/>
        <w:tblW w:w="0" w:type="auto"/>
        <w:tblLook w:val="04A0" w:firstRow="1" w:lastRow="0" w:firstColumn="1" w:lastColumn="0" w:noHBand="0" w:noVBand="1"/>
      </w:tblPr>
      <w:tblGrid>
        <w:gridCol w:w="3277"/>
        <w:gridCol w:w="5842"/>
      </w:tblGrid>
      <w:tr w:rsidR="00215A6A" w:rsidRPr="00215A6A" w:rsidTr="00B4011B">
        <w:tc>
          <w:tcPr>
            <w:tcW w:w="3277" w:type="dxa"/>
          </w:tcPr>
          <w:p w:rsidR="00215A6A" w:rsidRPr="00215A6A" w:rsidRDefault="00215A6A" w:rsidP="00215A6A">
            <w:pPr>
              <w:spacing w:line="264" w:lineRule="auto"/>
              <w:contextualSpacing/>
              <w:jc w:val="center"/>
              <w:rPr>
                <w:rFonts w:ascii="Times New Roman" w:eastAsia="Times New Roman" w:hAnsi="Times New Roman" w:cs="Times New Roman"/>
                <w:b/>
                <w:i/>
                <w:sz w:val="26"/>
                <w:szCs w:val="26"/>
                <w:lang w:val="vi-VN"/>
              </w:rPr>
            </w:pPr>
            <w:r w:rsidRPr="00215A6A">
              <w:rPr>
                <w:rFonts w:ascii="Times New Roman" w:eastAsia="Times New Roman" w:hAnsi="Times New Roman" w:cs="Times New Roman"/>
                <w:b/>
                <w:i/>
                <w:sz w:val="26"/>
                <w:szCs w:val="26"/>
                <w:lang w:val="vi-VN"/>
              </w:rPr>
              <w:t>a. Vai trò</w:t>
            </w:r>
          </w:p>
        </w:tc>
        <w:tc>
          <w:tcPr>
            <w:tcW w:w="5842" w:type="dxa"/>
          </w:tcPr>
          <w:p w:rsidR="00215A6A" w:rsidRPr="00215A6A" w:rsidRDefault="00215A6A" w:rsidP="00215A6A">
            <w:pPr>
              <w:widowControl w:val="0"/>
              <w:pBdr>
                <w:top w:val="nil"/>
                <w:left w:val="nil"/>
                <w:bottom w:val="nil"/>
                <w:right w:val="nil"/>
                <w:between w:val="nil"/>
              </w:pBdr>
              <w:spacing w:after="100"/>
              <w:jc w:val="center"/>
              <w:rPr>
                <w:rFonts w:ascii="Times New Roman" w:eastAsia="Arial" w:hAnsi="Times New Roman" w:cs="Times New Roman"/>
                <w:b/>
                <w:i/>
                <w:sz w:val="26"/>
                <w:szCs w:val="26"/>
                <w:lang w:val="vi-VN"/>
              </w:rPr>
            </w:pPr>
            <w:r w:rsidRPr="00215A6A">
              <w:rPr>
                <w:rFonts w:ascii="Times New Roman" w:eastAsia="Arial" w:hAnsi="Times New Roman" w:cs="Times New Roman"/>
                <w:b/>
                <w:i/>
                <w:sz w:val="26"/>
                <w:szCs w:val="26"/>
                <w:lang w:val="vi-VN"/>
              </w:rPr>
              <w:t>b. Đặc điểm</w:t>
            </w:r>
          </w:p>
        </w:tc>
      </w:tr>
      <w:tr w:rsidR="00215A6A" w:rsidRPr="00215A6A" w:rsidTr="00B4011B">
        <w:tc>
          <w:tcPr>
            <w:tcW w:w="3277" w:type="dxa"/>
          </w:tcPr>
          <w:p w:rsidR="00215A6A" w:rsidRPr="00215A6A" w:rsidRDefault="00215A6A" w:rsidP="00215A6A">
            <w:pPr>
              <w:spacing w:line="264" w:lineRule="auto"/>
              <w:contextualSpacing/>
              <w:rPr>
                <w:rFonts w:ascii="Times New Roman" w:eastAsia="Times New Roman" w:hAnsi="Times New Roman" w:cs="Times New Roman"/>
                <w:sz w:val="26"/>
                <w:szCs w:val="26"/>
                <w:lang w:val="vi-VN"/>
              </w:rPr>
            </w:pPr>
          </w:p>
        </w:tc>
        <w:tc>
          <w:tcPr>
            <w:tcW w:w="5842" w:type="dxa"/>
          </w:tcPr>
          <w:p w:rsidR="00215A6A" w:rsidRPr="00215A6A" w:rsidRDefault="00215A6A" w:rsidP="00215A6A">
            <w:pPr>
              <w:widowControl w:val="0"/>
              <w:pBdr>
                <w:top w:val="nil"/>
                <w:left w:val="nil"/>
                <w:bottom w:val="nil"/>
                <w:right w:val="nil"/>
                <w:between w:val="nil"/>
              </w:pBdr>
              <w:spacing w:after="100"/>
              <w:rPr>
                <w:rFonts w:ascii="Times New Roman" w:eastAsia="Arial" w:hAnsi="Times New Roman" w:cs="Times New Roman"/>
                <w:sz w:val="26"/>
                <w:szCs w:val="26"/>
                <w:lang w:val="vi-VN"/>
              </w:rPr>
            </w:pPr>
          </w:p>
        </w:tc>
      </w:tr>
    </w:tbl>
    <w:p w:rsidR="00215A6A" w:rsidRPr="00215A6A" w:rsidRDefault="00215A6A" w:rsidP="00215A6A">
      <w:pPr>
        <w:tabs>
          <w:tab w:val="left" w:pos="2244"/>
        </w:tabs>
        <w:spacing w:after="0" w:line="264" w:lineRule="auto"/>
        <w:contextualSpacing/>
        <w:jc w:val="both"/>
        <w:rPr>
          <w:rFonts w:ascii="Times New Roman" w:eastAsia="Times New Roman" w:hAnsi="Times New Roman" w:cs="Times New Roman"/>
          <w:sz w:val="26"/>
          <w:szCs w:val="26"/>
        </w:rPr>
      </w:pPr>
    </w:p>
    <w:p w:rsidR="00215A6A" w:rsidRPr="00215A6A" w:rsidRDefault="00215A6A" w:rsidP="00215A6A">
      <w:pPr>
        <w:tabs>
          <w:tab w:val="left" w:pos="2244"/>
        </w:tabs>
        <w:spacing w:after="0" w:line="264" w:lineRule="auto"/>
        <w:contextualSpacing/>
        <w:jc w:val="both"/>
        <w:rPr>
          <w:rFonts w:ascii="Times New Roman" w:eastAsia="Times New Roman" w:hAnsi="Times New Roman" w:cs="Times New Roman"/>
          <w:sz w:val="26"/>
          <w:szCs w:val="26"/>
        </w:rPr>
      </w:pPr>
    </w:p>
    <w:p w:rsidR="00215A6A" w:rsidRPr="00215A6A" w:rsidRDefault="00215A6A" w:rsidP="00215A6A">
      <w:pPr>
        <w:tabs>
          <w:tab w:val="left" w:pos="2244"/>
        </w:tabs>
        <w:spacing w:after="0" w:line="264" w:lineRule="auto"/>
        <w:contextualSpacing/>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rPr>
        <w:t xml:space="preserve"> + </w:t>
      </w:r>
      <w:r w:rsidRPr="00215A6A">
        <w:rPr>
          <w:rFonts w:ascii="Times New Roman" w:eastAsia="Times New Roman" w:hAnsi="Times New Roman" w:cs="Times New Roman"/>
          <w:sz w:val="26"/>
          <w:szCs w:val="26"/>
          <w:lang w:val="vi-VN"/>
        </w:rPr>
        <w:t>Nhóm 2+ 5</w:t>
      </w:r>
      <w:r w:rsidRPr="00215A6A">
        <w:rPr>
          <w:rFonts w:ascii="Times New Roman" w:eastAsia="Times New Roman" w:hAnsi="Times New Roman" w:cs="Times New Roman"/>
          <w:sz w:val="26"/>
          <w:szCs w:val="26"/>
        </w:rPr>
        <w:t xml:space="preserve">: </w:t>
      </w:r>
      <w:r w:rsidRPr="00215A6A">
        <w:rPr>
          <w:rFonts w:ascii="Times New Roman" w:eastAsia="Times New Roman" w:hAnsi="Times New Roman" w:cs="Times New Roman"/>
          <w:sz w:val="26"/>
          <w:szCs w:val="26"/>
          <w:lang w:val="vi-VN"/>
        </w:rPr>
        <w:t>Dựa vào thông tin mục 2, hãy phân tích các nhân tố ảnh hưởng đến sự phát triển và phân bố thương mại. Hoàn thành phiếu học tập sau:</w:t>
      </w:r>
    </w:p>
    <w:tbl>
      <w:tblPr>
        <w:tblStyle w:val="TableGrid"/>
        <w:tblW w:w="0" w:type="auto"/>
        <w:tblLook w:val="04A0" w:firstRow="1" w:lastRow="0" w:firstColumn="1" w:lastColumn="0" w:noHBand="0" w:noVBand="1"/>
      </w:tblPr>
      <w:tblGrid>
        <w:gridCol w:w="3136"/>
        <w:gridCol w:w="5983"/>
      </w:tblGrid>
      <w:tr w:rsidR="00215A6A" w:rsidRPr="00215A6A" w:rsidTr="00B4011B">
        <w:tc>
          <w:tcPr>
            <w:tcW w:w="3136" w:type="dxa"/>
          </w:tcPr>
          <w:p w:rsidR="00215A6A" w:rsidRPr="00215A6A" w:rsidRDefault="00215A6A" w:rsidP="00215A6A">
            <w:pPr>
              <w:widowControl w:val="0"/>
              <w:spacing w:after="100"/>
              <w:jc w:val="center"/>
              <w:rPr>
                <w:rFonts w:ascii="Times New Roman" w:eastAsia="Times New Roman" w:hAnsi="Times New Roman" w:cs="Times New Roman"/>
                <w:b/>
                <w:i/>
                <w:sz w:val="26"/>
                <w:szCs w:val="26"/>
                <w:lang w:val="vi-VN"/>
              </w:rPr>
            </w:pPr>
            <w:r w:rsidRPr="00215A6A">
              <w:rPr>
                <w:rFonts w:ascii="Times New Roman" w:eastAsia="Times New Roman" w:hAnsi="Times New Roman" w:cs="Times New Roman"/>
                <w:b/>
                <w:i/>
                <w:sz w:val="26"/>
                <w:szCs w:val="26"/>
                <w:lang w:val="vi-VN"/>
              </w:rPr>
              <w:t>Nhân tố</w:t>
            </w:r>
          </w:p>
        </w:tc>
        <w:tc>
          <w:tcPr>
            <w:tcW w:w="5983" w:type="dxa"/>
          </w:tcPr>
          <w:p w:rsidR="00215A6A" w:rsidRPr="00215A6A" w:rsidRDefault="00215A6A" w:rsidP="00215A6A">
            <w:pPr>
              <w:widowControl w:val="0"/>
              <w:spacing w:after="100"/>
              <w:jc w:val="center"/>
              <w:rPr>
                <w:rFonts w:ascii="Times New Roman" w:eastAsia="Times New Roman" w:hAnsi="Times New Roman" w:cs="Times New Roman"/>
                <w:b/>
                <w:i/>
                <w:sz w:val="26"/>
                <w:szCs w:val="26"/>
                <w:lang w:val="vi-VN"/>
              </w:rPr>
            </w:pPr>
            <w:r w:rsidRPr="00215A6A">
              <w:rPr>
                <w:rFonts w:ascii="Times New Roman" w:eastAsia="Times New Roman" w:hAnsi="Times New Roman" w:cs="Times New Roman"/>
                <w:b/>
                <w:i/>
                <w:sz w:val="26"/>
                <w:szCs w:val="26"/>
                <w:lang w:val="vi-VN"/>
              </w:rPr>
              <w:t>Ảnh hưởng</w:t>
            </w:r>
          </w:p>
        </w:tc>
      </w:tr>
      <w:tr w:rsidR="00215A6A" w:rsidRPr="00215A6A" w:rsidTr="00B4011B">
        <w:tc>
          <w:tcPr>
            <w:tcW w:w="3136" w:type="dxa"/>
          </w:tcPr>
          <w:p w:rsidR="00215A6A" w:rsidRPr="00215A6A" w:rsidRDefault="00215A6A" w:rsidP="00215A6A">
            <w:pPr>
              <w:widowControl w:val="0"/>
              <w:spacing w:after="100"/>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lang w:val="vi-VN"/>
              </w:rPr>
              <w:t>Vị trí địa lí</w:t>
            </w:r>
          </w:p>
        </w:tc>
        <w:tc>
          <w:tcPr>
            <w:tcW w:w="5983" w:type="dxa"/>
          </w:tcPr>
          <w:p w:rsidR="00215A6A" w:rsidRPr="00215A6A" w:rsidRDefault="00215A6A" w:rsidP="00215A6A">
            <w:pPr>
              <w:widowControl w:val="0"/>
              <w:spacing w:after="100"/>
              <w:rPr>
                <w:rFonts w:ascii="Times New Roman" w:eastAsia="Times New Roman" w:hAnsi="Times New Roman" w:cs="Times New Roman"/>
                <w:sz w:val="26"/>
                <w:szCs w:val="26"/>
                <w:lang w:val="vi-VN"/>
              </w:rPr>
            </w:pPr>
          </w:p>
        </w:tc>
      </w:tr>
      <w:tr w:rsidR="00215A6A" w:rsidRPr="00215A6A" w:rsidTr="00B4011B">
        <w:tc>
          <w:tcPr>
            <w:tcW w:w="3136" w:type="dxa"/>
          </w:tcPr>
          <w:p w:rsidR="00215A6A" w:rsidRPr="00215A6A" w:rsidRDefault="00215A6A" w:rsidP="00215A6A">
            <w:pPr>
              <w:widowControl w:val="0"/>
              <w:spacing w:after="100"/>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lang w:val="vi-VN"/>
              </w:rPr>
              <w:t>Trình độ phát triển kinh tế và lịch sử - văn hóa.</w:t>
            </w:r>
          </w:p>
        </w:tc>
        <w:tc>
          <w:tcPr>
            <w:tcW w:w="5983" w:type="dxa"/>
          </w:tcPr>
          <w:p w:rsidR="00215A6A" w:rsidRPr="00215A6A" w:rsidRDefault="00215A6A" w:rsidP="00215A6A">
            <w:pPr>
              <w:widowControl w:val="0"/>
              <w:spacing w:after="100"/>
              <w:rPr>
                <w:rFonts w:ascii="Times New Roman" w:eastAsia="Times New Roman" w:hAnsi="Times New Roman" w:cs="Times New Roman"/>
                <w:sz w:val="26"/>
                <w:szCs w:val="26"/>
                <w:lang w:val="vi-VN"/>
              </w:rPr>
            </w:pPr>
          </w:p>
        </w:tc>
      </w:tr>
      <w:tr w:rsidR="00215A6A" w:rsidRPr="00215A6A" w:rsidTr="00B4011B">
        <w:tc>
          <w:tcPr>
            <w:tcW w:w="3136" w:type="dxa"/>
          </w:tcPr>
          <w:p w:rsidR="00215A6A" w:rsidRPr="00215A6A" w:rsidRDefault="00215A6A" w:rsidP="00215A6A">
            <w:pPr>
              <w:widowControl w:val="0"/>
              <w:spacing w:after="100"/>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lang w:val="vi-VN"/>
              </w:rPr>
              <w:t>Đặc điểm dân cư</w:t>
            </w:r>
          </w:p>
        </w:tc>
        <w:tc>
          <w:tcPr>
            <w:tcW w:w="5983" w:type="dxa"/>
          </w:tcPr>
          <w:p w:rsidR="00215A6A" w:rsidRPr="00215A6A" w:rsidRDefault="00215A6A" w:rsidP="00215A6A">
            <w:pPr>
              <w:widowControl w:val="0"/>
              <w:spacing w:after="100"/>
              <w:rPr>
                <w:rFonts w:ascii="Times New Roman" w:eastAsia="Times New Roman" w:hAnsi="Times New Roman" w:cs="Times New Roman"/>
                <w:sz w:val="26"/>
                <w:szCs w:val="26"/>
                <w:lang w:val="vi-VN"/>
              </w:rPr>
            </w:pPr>
          </w:p>
        </w:tc>
      </w:tr>
      <w:tr w:rsidR="00215A6A" w:rsidRPr="00215A6A" w:rsidTr="00B4011B">
        <w:tc>
          <w:tcPr>
            <w:tcW w:w="3136" w:type="dxa"/>
          </w:tcPr>
          <w:p w:rsidR="00215A6A" w:rsidRPr="00215A6A" w:rsidRDefault="00215A6A" w:rsidP="00215A6A">
            <w:pPr>
              <w:widowControl w:val="0"/>
              <w:spacing w:after="100"/>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lang w:val="vi-VN"/>
              </w:rPr>
              <w:t>Khoa học – công nghệ</w:t>
            </w:r>
          </w:p>
        </w:tc>
        <w:tc>
          <w:tcPr>
            <w:tcW w:w="5983" w:type="dxa"/>
          </w:tcPr>
          <w:p w:rsidR="00215A6A" w:rsidRPr="00215A6A" w:rsidRDefault="00215A6A" w:rsidP="00215A6A">
            <w:pPr>
              <w:widowControl w:val="0"/>
              <w:spacing w:after="100"/>
              <w:rPr>
                <w:rFonts w:ascii="Times New Roman" w:eastAsia="Times New Roman" w:hAnsi="Times New Roman" w:cs="Times New Roman"/>
                <w:sz w:val="26"/>
                <w:szCs w:val="26"/>
                <w:lang w:val="vi-VN"/>
              </w:rPr>
            </w:pPr>
          </w:p>
        </w:tc>
      </w:tr>
      <w:tr w:rsidR="00215A6A" w:rsidRPr="00215A6A" w:rsidTr="00B4011B">
        <w:tc>
          <w:tcPr>
            <w:tcW w:w="3136" w:type="dxa"/>
          </w:tcPr>
          <w:p w:rsidR="00215A6A" w:rsidRPr="00215A6A" w:rsidRDefault="00215A6A" w:rsidP="00215A6A">
            <w:pPr>
              <w:widowControl w:val="0"/>
              <w:spacing w:after="100"/>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lang w:val="vi-VN"/>
              </w:rPr>
              <w:t>Toàn cầu hóa, hội nhập quốc tế.</w:t>
            </w:r>
          </w:p>
        </w:tc>
        <w:tc>
          <w:tcPr>
            <w:tcW w:w="5983" w:type="dxa"/>
          </w:tcPr>
          <w:p w:rsidR="00215A6A" w:rsidRPr="00215A6A" w:rsidRDefault="00215A6A" w:rsidP="00215A6A">
            <w:pPr>
              <w:widowControl w:val="0"/>
              <w:spacing w:after="100"/>
              <w:rPr>
                <w:rFonts w:ascii="Times New Roman" w:eastAsia="Times New Roman" w:hAnsi="Times New Roman" w:cs="Times New Roman"/>
                <w:sz w:val="26"/>
                <w:szCs w:val="26"/>
                <w:lang w:val="vi-VN"/>
              </w:rPr>
            </w:pPr>
          </w:p>
        </w:tc>
      </w:tr>
    </w:tbl>
    <w:p w:rsidR="00215A6A" w:rsidRPr="00215A6A" w:rsidRDefault="00215A6A" w:rsidP="00215A6A">
      <w:pPr>
        <w:tabs>
          <w:tab w:val="left" w:pos="2244"/>
        </w:tabs>
        <w:spacing w:after="0" w:line="264" w:lineRule="auto"/>
        <w:contextualSpacing/>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rPr>
        <w:t xml:space="preserve">+ </w:t>
      </w:r>
      <w:r w:rsidRPr="00215A6A">
        <w:rPr>
          <w:rFonts w:ascii="Times New Roman" w:eastAsia="Times New Roman" w:hAnsi="Times New Roman" w:cs="Times New Roman"/>
          <w:sz w:val="26"/>
          <w:szCs w:val="26"/>
          <w:lang w:val="vi-VN"/>
        </w:rPr>
        <w:t>Nhóm 3+ 6</w:t>
      </w:r>
      <w:r w:rsidRPr="00215A6A">
        <w:rPr>
          <w:rFonts w:ascii="Times New Roman" w:eastAsia="Times New Roman" w:hAnsi="Times New Roman" w:cs="Times New Roman"/>
          <w:sz w:val="26"/>
          <w:szCs w:val="26"/>
        </w:rPr>
        <w:t xml:space="preserve">: </w:t>
      </w:r>
      <w:r w:rsidRPr="00215A6A">
        <w:rPr>
          <w:rFonts w:ascii="Times New Roman" w:eastAsia="Times New Roman" w:hAnsi="Times New Roman" w:cs="Times New Roman"/>
          <w:sz w:val="26"/>
          <w:szCs w:val="26"/>
          <w:lang w:val="vi-VN"/>
        </w:rPr>
        <w:t>Dựa vào thông tin mục 3 và hình 3, hãy trình bày tình hình phát triển và phân bố thương mại. Hoàn thành phiếu học tập sau:</w:t>
      </w:r>
    </w:p>
    <w:tbl>
      <w:tblPr>
        <w:tblStyle w:val="TableGrid"/>
        <w:tblW w:w="0" w:type="auto"/>
        <w:tblLook w:val="04A0" w:firstRow="1" w:lastRow="0" w:firstColumn="1" w:lastColumn="0" w:noHBand="0" w:noVBand="1"/>
      </w:tblPr>
      <w:tblGrid>
        <w:gridCol w:w="4559"/>
        <w:gridCol w:w="4560"/>
      </w:tblGrid>
      <w:tr w:rsidR="00215A6A" w:rsidRPr="00215A6A" w:rsidTr="00B4011B">
        <w:tc>
          <w:tcPr>
            <w:tcW w:w="4559" w:type="dxa"/>
          </w:tcPr>
          <w:p w:rsidR="00215A6A" w:rsidRPr="00215A6A" w:rsidRDefault="00215A6A" w:rsidP="00215A6A">
            <w:pPr>
              <w:widowControl w:val="0"/>
              <w:spacing w:after="100"/>
              <w:jc w:val="center"/>
              <w:rPr>
                <w:rFonts w:ascii="Times New Roman" w:eastAsia="Times New Roman" w:hAnsi="Times New Roman" w:cs="Times New Roman"/>
                <w:b/>
                <w:i/>
                <w:sz w:val="26"/>
                <w:szCs w:val="26"/>
                <w:lang w:val="vi-VN"/>
              </w:rPr>
            </w:pPr>
            <w:r w:rsidRPr="00215A6A">
              <w:rPr>
                <w:rFonts w:ascii="Times New Roman" w:eastAsia="Times New Roman" w:hAnsi="Times New Roman" w:cs="Times New Roman"/>
                <w:b/>
                <w:i/>
                <w:sz w:val="26"/>
                <w:szCs w:val="26"/>
                <w:lang w:val="vi-VN"/>
              </w:rPr>
              <w:t>Nội thương</w:t>
            </w:r>
          </w:p>
        </w:tc>
        <w:tc>
          <w:tcPr>
            <w:tcW w:w="4560" w:type="dxa"/>
          </w:tcPr>
          <w:p w:rsidR="00215A6A" w:rsidRPr="00215A6A" w:rsidRDefault="00215A6A" w:rsidP="00215A6A">
            <w:pPr>
              <w:widowControl w:val="0"/>
              <w:spacing w:after="100"/>
              <w:jc w:val="center"/>
              <w:rPr>
                <w:rFonts w:ascii="Times New Roman" w:eastAsia="Times New Roman" w:hAnsi="Times New Roman" w:cs="Times New Roman"/>
                <w:b/>
                <w:i/>
                <w:sz w:val="26"/>
                <w:szCs w:val="26"/>
                <w:lang w:val="vi-VN"/>
              </w:rPr>
            </w:pPr>
            <w:r w:rsidRPr="00215A6A">
              <w:rPr>
                <w:rFonts w:ascii="Times New Roman" w:eastAsia="Times New Roman" w:hAnsi="Times New Roman" w:cs="Times New Roman"/>
                <w:b/>
                <w:i/>
                <w:sz w:val="26"/>
                <w:szCs w:val="26"/>
                <w:lang w:val="vi-VN"/>
              </w:rPr>
              <w:t>Ngoại thương</w:t>
            </w:r>
          </w:p>
        </w:tc>
      </w:tr>
      <w:tr w:rsidR="00215A6A" w:rsidRPr="00215A6A" w:rsidTr="00B4011B">
        <w:tc>
          <w:tcPr>
            <w:tcW w:w="4559" w:type="dxa"/>
          </w:tcPr>
          <w:p w:rsidR="00215A6A" w:rsidRPr="00215A6A" w:rsidRDefault="00215A6A" w:rsidP="00215A6A">
            <w:pPr>
              <w:widowControl w:val="0"/>
              <w:spacing w:after="100"/>
              <w:rPr>
                <w:rFonts w:ascii="Times New Roman" w:eastAsia="Times New Roman" w:hAnsi="Times New Roman" w:cs="Times New Roman"/>
                <w:sz w:val="26"/>
                <w:szCs w:val="26"/>
                <w:lang w:val="vi-VN"/>
              </w:rPr>
            </w:pPr>
          </w:p>
          <w:p w:rsidR="00215A6A" w:rsidRPr="00215A6A" w:rsidRDefault="00215A6A" w:rsidP="00215A6A">
            <w:pPr>
              <w:widowControl w:val="0"/>
              <w:spacing w:after="100"/>
              <w:rPr>
                <w:rFonts w:ascii="Times New Roman" w:eastAsia="Times New Roman" w:hAnsi="Times New Roman" w:cs="Times New Roman"/>
                <w:sz w:val="26"/>
                <w:szCs w:val="26"/>
                <w:lang w:val="vi-VN"/>
              </w:rPr>
            </w:pPr>
          </w:p>
          <w:p w:rsidR="00215A6A" w:rsidRPr="00215A6A" w:rsidRDefault="00215A6A" w:rsidP="00215A6A">
            <w:pPr>
              <w:widowControl w:val="0"/>
              <w:spacing w:after="100"/>
              <w:rPr>
                <w:rFonts w:ascii="Times New Roman" w:eastAsia="Times New Roman" w:hAnsi="Times New Roman" w:cs="Times New Roman"/>
                <w:sz w:val="26"/>
                <w:szCs w:val="26"/>
                <w:lang w:val="vi-VN"/>
              </w:rPr>
            </w:pPr>
          </w:p>
        </w:tc>
        <w:tc>
          <w:tcPr>
            <w:tcW w:w="4560" w:type="dxa"/>
          </w:tcPr>
          <w:p w:rsidR="00215A6A" w:rsidRPr="00215A6A" w:rsidRDefault="00215A6A" w:rsidP="00215A6A">
            <w:pPr>
              <w:widowControl w:val="0"/>
              <w:spacing w:after="100"/>
              <w:rPr>
                <w:rFonts w:ascii="Times New Roman" w:eastAsia="Times New Roman" w:hAnsi="Times New Roman" w:cs="Times New Roman"/>
                <w:sz w:val="26"/>
                <w:szCs w:val="26"/>
                <w:lang w:val="vi-VN"/>
              </w:rPr>
            </w:pPr>
          </w:p>
        </w:tc>
      </w:tr>
    </w:tbl>
    <w:p w:rsidR="00215A6A" w:rsidRPr="00215A6A" w:rsidRDefault="00215A6A" w:rsidP="00215A6A">
      <w:pPr>
        <w:tabs>
          <w:tab w:val="left" w:pos="2244"/>
        </w:tabs>
        <w:spacing w:after="0" w:line="264" w:lineRule="auto"/>
        <w:contextualSpacing/>
        <w:jc w:val="both"/>
        <w:rPr>
          <w:rFonts w:ascii="Times New Roman" w:eastAsia="Times New Roman" w:hAnsi="Times New Roman" w:cs="Times New Roman"/>
          <w:sz w:val="26"/>
          <w:szCs w:val="26"/>
          <w:lang w:val="vi-VN"/>
        </w:rPr>
      </w:pPr>
    </w:p>
    <w:p w:rsidR="00215A6A" w:rsidRPr="00215A6A" w:rsidRDefault="00215A6A" w:rsidP="00215A6A">
      <w:pPr>
        <w:spacing w:after="0" w:line="264"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 xml:space="preserve">- Bước 2: Thực hiện nhiệm vụ: </w:t>
      </w:r>
    </w:p>
    <w:p w:rsidR="00215A6A" w:rsidRPr="00215A6A" w:rsidRDefault="00215A6A" w:rsidP="00215A6A">
      <w:pPr>
        <w:spacing w:after="0" w:line="264" w:lineRule="auto"/>
        <w:contextualSpacing/>
        <w:jc w:val="both"/>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rPr>
        <w:t xml:space="preserve"> + Các </w:t>
      </w:r>
      <w:r w:rsidRPr="00215A6A">
        <w:rPr>
          <w:rFonts w:ascii="Times New Roman" w:eastAsia="Times New Roman" w:hAnsi="Times New Roman" w:cs="Times New Roman"/>
          <w:sz w:val="26"/>
          <w:szCs w:val="26"/>
          <w:lang w:val="vi-VN"/>
        </w:rPr>
        <w:t>nhóm</w:t>
      </w:r>
      <w:r w:rsidRPr="00215A6A">
        <w:rPr>
          <w:rFonts w:ascii="Times New Roman" w:eastAsia="Times New Roman" w:hAnsi="Times New Roman" w:cs="Times New Roman"/>
          <w:sz w:val="26"/>
          <w:szCs w:val="26"/>
        </w:rPr>
        <w:t xml:space="preserve"> nghiên cứu nội dung SGK, tài liệu hoàn thành câu hỏi trong 05 phút. </w:t>
      </w:r>
    </w:p>
    <w:p w:rsidR="00215A6A" w:rsidRPr="00215A6A" w:rsidRDefault="00215A6A" w:rsidP="00215A6A">
      <w:pPr>
        <w:spacing w:after="0" w:line="264" w:lineRule="auto"/>
        <w:contextualSpacing/>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rPr>
        <w:t xml:space="preserve"> + GV: quan sát và trợ giúp các </w:t>
      </w:r>
      <w:r w:rsidRPr="00215A6A">
        <w:rPr>
          <w:rFonts w:ascii="Times New Roman" w:eastAsia="Times New Roman" w:hAnsi="Times New Roman" w:cs="Times New Roman"/>
          <w:sz w:val="26"/>
          <w:szCs w:val="26"/>
          <w:lang w:val="vi-VN"/>
        </w:rPr>
        <w:t>nhóm.</w:t>
      </w:r>
    </w:p>
    <w:p w:rsidR="00215A6A" w:rsidRPr="00215A6A" w:rsidRDefault="00215A6A" w:rsidP="00215A6A">
      <w:pPr>
        <w:spacing w:after="0" w:line="264"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 xml:space="preserve"> - Bước 3: Báo cáo, thảo luận: </w:t>
      </w:r>
    </w:p>
    <w:p w:rsidR="00215A6A" w:rsidRPr="00215A6A" w:rsidRDefault="00215A6A" w:rsidP="00215A6A">
      <w:pPr>
        <w:spacing w:after="0" w:line="264" w:lineRule="auto"/>
        <w:contextualSpacing/>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rPr>
        <w:t xml:space="preserve"> + Các </w:t>
      </w:r>
      <w:r w:rsidRPr="00215A6A">
        <w:rPr>
          <w:rFonts w:ascii="Times New Roman" w:eastAsia="Times New Roman" w:hAnsi="Times New Roman" w:cs="Times New Roman"/>
          <w:sz w:val="26"/>
          <w:szCs w:val="26"/>
          <w:lang w:val="vi-VN"/>
        </w:rPr>
        <w:t xml:space="preserve">nhóm </w:t>
      </w:r>
      <w:r w:rsidRPr="00215A6A">
        <w:rPr>
          <w:rFonts w:ascii="Times New Roman" w:eastAsia="Times New Roman" w:hAnsi="Times New Roman" w:cs="Times New Roman"/>
          <w:sz w:val="26"/>
          <w:szCs w:val="26"/>
        </w:rPr>
        <w:t xml:space="preserve">trao đổi chéo kết quả và bổ sung cho </w:t>
      </w:r>
      <w:r w:rsidRPr="00215A6A">
        <w:rPr>
          <w:rFonts w:ascii="Times New Roman" w:eastAsia="Times New Roman" w:hAnsi="Times New Roman" w:cs="Times New Roman"/>
          <w:sz w:val="26"/>
          <w:szCs w:val="26"/>
          <w:lang w:val="vi-VN"/>
        </w:rPr>
        <w:t>nhau.</w:t>
      </w:r>
    </w:p>
    <w:p w:rsidR="00215A6A" w:rsidRPr="00215A6A" w:rsidRDefault="00215A6A" w:rsidP="00215A6A">
      <w:pPr>
        <w:spacing w:after="0" w:line="264" w:lineRule="auto"/>
        <w:contextualSpacing/>
        <w:jc w:val="both"/>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rPr>
        <w:t xml:space="preserve"> + Đại diện một </w:t>
      </w:r>
      <w:r w:rsidRPr="00215A6A">
        <w:rPr>
          <w:rFonts w:ascii="Times New Roman" w:eastAsia="Times New Roman" w:hAnsi="Times New Roman" w:cs="Times New Roman"/>
          <w:sz w:val="26"/>
          <w:szCs w:val="26"/>
          <w:lang w:val="vi-VN"/>
        </w:rPr>
        <w:t>nhóm</w:t>
      </w:r>
      <w:r w:rsidRPr="00215A6A">
        <w:rPr>
          <w:rFonts w:ascii="Times New Roman" w:eastAsia="Times New Roman" w:hAnsi="Times New Roman" w:cs="Times New Roman"/>
          <w:sz w:val="26"/>
          <w:szCs w:val="26"/>
        </w:rPr>
        <w:t xml:space="preserve"> trình bày, các </w:t>
      </w:r>
      <w:r w:rsidRPr="00215A6A">
        <w:rPr>
          <w:rFonts w:ascii="Times New Roman" w:eastAsia="Times New Roman" w:hAnsi="Times New Roman" w:cs="Times New Roman"/>
          <w:sz w:val="26"/>
          <w:szCs w:val="26"/>
          <w:lang w:val="vi-VN"/>
        </w:rPr>
        <w:t>nhóm</w:t>
      </w:r>
      <w:r w:rsidRPr="00215A6A">
        <w:rPr>
          <w:rFonts w:ascii="Times New Roman" w:eastAsia="Times New Roman" w:hAnsi="Times New Roman" w:cs="Times New Roman"/>
          <w:sz w:val="26"/>
          <w:szCs w:val="26"/>
        </w:rPr>
        <w:t xml:space="preserve"> khác bổ sung. </w:t>
      </w:r>
    </w:p>
    <w:p w:rsidR="00215A6A" w:rsidRPr="00215A6A" w:rsidRDefault="00215A6A" w:rsidP="00215A6A">
      <w:pPr>
        <w:spacing w:after="0" w:line="264"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 xml:space="preserve"> - Bước 4: Kết luận, nhận định: </w:t>
      </w:r>
      <w:r w:rsidRPr="00215A6A">
        <w:rPr>
          <w:rFonts w:ascii="Times New Roman" w:eastAsia="Times New Roman" w:hAnsi="Times New Roman" w:cs="Times New Roman"/>
          <w:sz w:val="26"/>
          <w:szCs w:val="26"/>
        </w:rPr>
        <w:t>GV nhận xét, đánh giá về thái độ, quá trình làm việc, kết quả hoạt động và chốt kiến thức.</w:t>
      </w:r>
    </w:p>
    <w:p w:rsidR="00215A6A" w:rsidRPr="00215A6A" w:rsidRDefault="00215A6A" w:rsidP="00215A6A">
      <w:pPr>
        <w:tabs>
          <w:tab w:val="left" w:pos="567"/>
          <w:tab w:val="left" w:pos="1134"/>
        </w:tabs>
        <w:spacing w:after="0" w:line="264" w:lineRule="auto"/>
        <w:contextualSpacing/>
        <w:jc w:val="center"/>
        <w:rPr>
          <w:rFonts w:ascii="Times New Roman" w:eastAsia="Times New Roman" w:hAnsi="Times New Roman" w:cs="Times New Roman"/>
          <w:b/>
          <w:sz w:val="26"/>
          <w:szCs w:val="26"/>
        </w:rPr>
      </w:pPr>
    </w:p>
    <w:p w:rsidR="00215A6A" w:rsidRPr="00215A6A" w:rsidRDefault="00215A6A" w:rsidP="00215A6A">
      <w:pPr>
        <w:tabs>
          <w:tab w:val="left" w:pos="567"/>
          <w:tab w:val="left" w:pos="1134"/>
        </w:tabs>
        <w:spacing w:after="0" w:line="264" w:lineRule="auto"/>
        <w:contextualSpacing/>
        <w:jc w:val="center"/>
        <w:rPr>
          <w:rFonts w:ascii="Times New Roman" w:eastAsia="Times New Roman" w:hAnsi="Times New Roman" w:cs="Times New Roman"/>
          <w:b/>
          <w:sz w:val="26"/>
          <w:szCs w:val="26"/>
          <w:lang w:val="vi-VN"/>
        </w:rPr>
      </w:pPr>
      <w:r w:rsidRPr="00215A6A">
        <w:rPr>
          <w:rFonts w:ascii="Times New Roman" w:eastAsia="Times New Roman" w:hAnsi="Times New Roman" w:cs="Times New Roman"/>
          <w:b/>
          <w:sz w:val="26"/>
          <w:szCs w:val="26"/>
        </w:rPr>
        <w:t xml:space="preserve">Hoạt động 2.2. Tìm hiểu về ngành </w:t>
      </w:r>
      <w:r w:rsidRPr="00215A6A">
        <w:rPr>
          <w:rFonts w:ascii="Times New Roman" w:eastAsia="Times New Roman" w:hAnsi="Times New Roman" w:cs="Times New Roman"/>
          <w:b/>
          <w:sz w:val="26"/>
          <w:szCs w:val="26"/>
          <w:lang w:val="vi-VN"/>
        </w:rPr>
        <w:t>tài chính ngân hàng</w:t>
      </w:r>
    </w:p>
    <w:p w:rsidR="00215A6A" w:rsidRPr="00215A6A" w:rsidRDefault="00215A6A" w:rsidP="00215A6A">
      <w:pPr>
        <w:tabs>
          <w:tab w:val="left" w:pos="567"/>
          <w:tab w:val="left" w:pos="1134"/>
        </w:tabs>
        <w:spacing w:after="0" w:line="264" w:lineRule="auto"/>
        <w:contextualSpacing/>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b/>
          <w:sz w:val="26"/>
          <w:szCs w:val="26"/>
        </w:rPr>
        <w:t xml:space="preserve">a) Mục </w:t>
      </w:r>
      <w:r w:rsidRPr="00215A6A">
        <w:rPr>
          <w:rFonts w:ascii="Times New Roman" w:eastAsia="Times New Roman" w:hAnsi="Times New Roman" w:cs="Times New Roman"/>
          <w:b/>
          <w:sz w:val="26"/>
          <w:szCs w:val="26"/>
          <w:lang w:val="vi-VN"/>
        </w:rPr>
        <w:t>tiêu</w:t>
      </w:r>
      <w:r w:rsidRPr="00215A6A">
        <w:rPr>
          <w:rFonts w:ascii="Times New Roman" w:eastAsia="Times New Roman" w:hAnsi="Times New Roman" w:cs="Times New Roman"/>
          <w:b/>
          <w:sz w:val="26"/>
          <w:szCs w:val="26"/>
        </w:rPr>
        <w:t>:</w:t>
      </w:r>
      <w:r w:rsidRPr="00215A6A">
        <w:rPr>
          <w:rFonts w:ascii="Times New Roman" w:eastAsia="Times New Roman" w:hAnsi="Times New Roman" w:cs="Times New Roman"/>
          <w:sz w:val="26"/>
          <w:szCs w:val="26"/>
        </w:rPr>
        <w:t xml:space="preserve"> HS hiểu và biết vai trò, </w:t>
      </w:r>
      <w:r w:rsidRPr="00215A6A">
        <w:rPr>
          <w:rFonts w:ascii="Times New Roman" w:eastAsia="Times New Roman" w:hAnsi="Times New Roman" w:cs="Times New Roman"/>
          <w:sz w:val="26"/>
          <w:szCs w:val="26"/>
          <w:lang w:val="vi-VN"/>
        </w:rPr>
        <w:t>đặc điêm, các nhân tố ảnh hưởng và tình hình phát triển, phân bố ngành tài chính, ngân hàng.</w:t>
      </w:r>
    </w:p>
    <w:p w:rsidR="00215A6A" w:rsidRPr="00215A6A" w:rsidRDefault="00215A6A" w:rsidP="00215A6A">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b) Nội dung:</w:t>
      </w:r>
      <w:r w:rsidRPr="00215A6A">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215A6A" w:rsidRPr="00215A6A" w:rsidRDefault="00215A6A" w:rsidP="00215A6A">
      <w:pPr>
        <w:tabs>
          <w:tab w:val="left" w:pos="567"/>
          <w:tab w:val="left" w:pos="1134"/>
        </w:tabs>
        <w:spacing w:after="0" w:line="264" w:lineRule="auto"/>
        <w:contextualSpacing/>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b/>
          <w:sz w:val="26"/>
          <w:szCs w:val="26"/>
        </w:rPr>
        <w:lastRenderedPageBreak/>
        <w:t xml:space="preserve">c) Sản phẩm: </w:t>
      </w:r>
      <w:r w:rsidRPr="00215A6A">
        <w:rPr>
          <w:rFonts w:ascii="Times New Roman" w:eastAsia="Times New Roman" w:hAnsi="Times New Roman" w:cs="Times New Roman"/>
          <w:b/>
          <w:sz w:val="26"/>
          <w:szCs w:val="26"/>
          <w:lang w:val="vi-VN"/>
        </w:rPr>
        <w:t>Dự kiến sản phẩm hoàn thành:</w:t>
      </w:r>
    </w:p>
    <w:tbl>
      <w:tblPr>
        <w:tblStyle w:val="TableGrid"/>
        <w:tblW w:w="0" w:type="auto"/>
        <w:tblLook w:val="04A0" w:firstRow="1" w:lastRow="0" w:firstColumn="1" w:lastColumn="0" w:noHBand="0" w:noVBand="1"/>
      </w:tblPr>
      <w:tblGrid>
        <w:gridCol w:w="9345"/>
      </w:tblGrid>
      <w:tr w:rsidR="00215A6A" w:rsidRPr="00215A6A" w:rsidTr="00B4011B">
        <w:tc>
          <w:tcPr>
            <w:tcW w:w="9345" w:type="dxa"/>
          </w:tcPr>
          <w:p w:rsidR="00215A6A" w:rsidRPr="00215A6A" w:rsidRDefault="00215A6A" w:rsidP="00215A6A">
            <w:pPr>
              <w:spacing w:line="264" w:lineRule="auto"/>
              <w:contextualSpacing/>
              <w:rPr>
                <w:rFonts w:ascii="Times New Roman" w:eastAsia="Times New Roman" w:hAnsi="Times New Roman" w:cs="Times New Roman"/>
                <w:b/>
                <w:sz w:val="26"/>
                <w:szCs w:val="26"/>
                <w:lang w:val="vi-VN"/>
              </w:rPr>
            </w:pPr>
            <w:r w:rsidRPr="00215A6A">
              <w:rPr>
                <w:rFonts w:ascii="Times New Roman" w:eastAsia="Times New Roman" w:hAnsi="Times New Roman" w:cs="Times New Roman"/>
                <w:b/>
                <w:sz w:val="26"/>
                <w:szCs w:val="26"/>
                <w:lang w:val="vi-VN"/>
              </w:rPr>
              <w:t>II</w:t>
            </w:r>
            <w:r w:rsidRPr="00215A6A">
              <w:rPr>
                <w:rFonts w:ascii="Times New Roman" w:eastAsia="Times New Roman" w:hAnsi="Times New Roman" w:cs="Times New Roman"/>
                <w:b/>
                <w:sz w:val="26"/>
                <w:szCs w:val="26"/>
              </w:rPr>
              <w:t xml:space="preserve">. </w:t>
            </w:r>
            <w:r w:rsidRPr="00215A6A">
              <w:rPr>
                <w:rFonts w:ascii="Times New Roman" w:eastAsia="Times New Roman" w:hAnsi="Times New Roman" w:cs="Times New Roman"/>
                <w:b/>
                <w:sz w:val="26"/>
                <w:szCs w:val="26"/>
                <w:lang w:val="vi-VN"/>
              </w:rPr>
              <w:t>Tài chính, ngân hàng.</w:t>
            </w:r>
          </w:p>
          <w:p w:rsidR="00215A6A" w:rsidRPr="00215A6A" w:rsidRDefault="00215A6A" w:rsidP="00215A6A">
            <w:pPr>
              <w:spacing w:line="264" w:lineRule="auto"/>
              <w:contextualSpacing/>
              <w:rPr>
                <w:rFonts w:ascii="Times New Roman" w:eastAsia="Times New Roman" w:hAnsi="Times New Roman" w:cs="Times New Roman"/>
                <w:b/>
                <w:sz w:val="26"/>
                <w:szCs w:val="26"/>
                <w:lang w:val="vi-VN"/>
              </w:rPr>
            </w:pPr>
            <w:r w:rsidRPr="00215A6A">
              <w:rPr>
                <w:rFonts w:ascii="Times New Roman" w:eastAsia="Times New Roman" w:hAnsi="Times New Roman" w:cs="Times New Roman"/>
                <w:b/>
                <w:sz w:val="26"/>
                <w:szCs w:val="26"/>
                <w:lang w:val="pt-BR"/>
              </w:rPr>
              <w:t xml:space="preserve">1. Vai </w:t>
            </w:r>
            <w:r w:rsidRPr="00215A6A">
              <w:rPr>
                <w:rFonts w:ascii="Times New Roman" w:eastAsia="Times New Roman" w:hAnsi="Times New Roman" w:cs="Times New Roman"/>
                <w:b/>
                <w:sz w:val="26"/>
                <w:szCs w:val="26"/>
                <w:lang w:val="vi-VN"/>
              </w:rPr>
              <w:t>trò, đặc điểm</w:t>
            </w:r>
          </w:p>
          <w:p w:rsidR="00215A6A" w:rsidRPr="00215A6A" w:rsidRDefault="00215A6A" w:rsidP="00215A6A">
            <w:pPr>
              <w:widowControl w:val="0"/>
              <w:pBdr>
                <w:top w:val="nil"/>
                <w:left w:val="nil"/>
                <w:bottom w:val="nil"/>
                <w:right w:val="nil"/>
                <w:between w:val="nil"/>
              </w:pBdr>
              <w:spacing w:after="100"/>
              <w:rPr>
                <w:rFonts w:ascii="Times New Roman" w:eastAsia="Arial" w:hAnsi="Times New Roman" w:cs="Times New Roman"/>
                <w:b/>
                <w:sz w:val="26"/>
                <w:szCs w:val="26"/>
              </w:rPr>
            </w:pPr>
            <w:r w:rsidRPr="00215A6A">
              <w:rPr>
                <w:rFonts w:ascii="Times New Roman" w:eastAsia="Times New Roman" w:hAnsi="Times New Roman" w:cs="Times New Roman"/>
                <w:sz w:val="26"/>
                <w:szCs w:val="26"/>
                <w:lang w:val="pt-BR"/>
              </w:rPr>
              <w:t xml:space="preserve"> </w:t>
            </w:r>
            <w:r w:rsidRPr="00215A6A">
              <w:rPr>
                <w:rFonts w:ascii="Times New Roman" w:eastAsia="Arial" w:hAnsi="Times New Roman" w:cs="Times New Roman"/>
                <w:b/>
                <w:sz w:val="26"/>
                <w:szCs w:val="26"/>
              </w:rPr>
              <w:t xml:space="preserve">a) Vai trò </w:t>
            </w:r>
          </w:p>
          <w:p w:rsidR="00215A6A" w:rsidRPr="00215A6A" w:rsidRDefault="00215A6A" w:rsidP="00215A6A">
            <w:pPr>
              <w:widowControl w:val="0"/>
              <w:pBdr>
                <w:top w:val="nil"/>
                <w:left w:val="nil"/>
                <w:bottom w:val="nil"/>
                <w:right w:val="nil"/>
                <w:between w:val="nil"/>
              </w:pBdr>
              <w:spacing w:after="100"/>
              <w:rPr>
                <w:rFonts w:ascii="Times New Roman" w:eastAsia="Arial" w:hAnsi="Times New Roman" w:cs="Times New Roman"/>
                <w:sz w:val="26"/>
                <w:szCs w:val="26"/>
              </w:rPr>
            </w:pPr>
            <w:r w:rsidRPr="00215A6A">
              <w:rPr>
                <w:rFonts w:ascii="Times New Roman" w:eastAsia="Arial" w:hAnsi="Times New Roman" w:cs="Times New Roman"/>
                <w:sz w:val="26"/>
                <w:szCs w:val="26"/>
              </w:rPr>
              <w:t xml:space="preserve">- Là huyết mạch của nền kinh tế, động lực thúc đẩy kinh tế phát triển. </w:t>
            </w:r>
          </w:p>
          <w:p w:rsidR="00215A6A" w:rsidRPr="00215A6A" w:rsidRDefault="00215A6A" w:rsidP="00215A6A">
            <w:pPr>
              <w:widowControl w:val="0"/>
              <w:pBdr>
                <w:top w:val="nil"/>
                <w:left w:val="nil"/>
                <w:bottom w:val="nil"/>
                <w:right w:val="nil"/>
                <w:between w:val="nil"/>
              </w:pBdr>
              <w:spacing w:after="100"/>
              <w:rPr>
                <w:rFonts w:ascii="Times New Roman" w:eastAsia="Times New Roman" w:hAnsi="Times New Roman" w:cs="Times New Roman"/>
                <w:sz w:val="26"/>
                <w:szCs w:val="26"/>
              </w:rPr>
            </w:pPr>
            <w:r w:rsidRPr="00215A6A">
              <w:rPr>
                <w:rFonts w:ascii="Times New Roman" w:eastAsia="Arial" w:hAnsi="Times New Roman" w:cs="Times New Roman"/>
                <w:sz w:val="26"/>
                <w:szCs w:val="26"/>
              </w:rPr>
              <w:t>- Cung cấp các dịch vụ tài chính, đảm bảo cho các hoạt động đầu tư và sản xuất diễn ra</w:t>
            </w:r>
            <w:r w:rsidRPr="00215A6A">
              <w:rPr>
                <w:rFonts w:ascii="Times New Roman" w:eastAsia="Times New Roman" w:hAnsi="Times New Roman" w:cs="Times New Roman"/>
                <w:sz w:val="26"/>
                <w:szCs w:val="26"/>
                <w:lang w:val="vi-VN"/>
              </w:rPr>
              <w:t xml:space="preserve"> </w:t>
            </w:r>
            <w:r w:rsidRPr="00215A6A">
              <w:rPr>
                <w:rFonts w:ascii="Times New Roman" w:eastAsia="Arial" w:hAnsi="Times New Roman" w:cs="Times New Roman"/>
                <w:sz w:val="26"/>
                <w:szCs w:val="26"/>
              </w:rPr>
              <w:t xml:space="preserve">liên tục, góp phần điều tiết sản xuất và ổn định nền kinh tế, </w:t>
            </w:r>
          </w:p>
          <w:p w:rsidR="00215A6A" w:rsidRPr="00215A6A" w:rsidRDefault="00215A6A" w:rsidP="00215A6A">
            <w:pPr>
              <w:widowControl w:val="0"/>
              <w:pBdr>
                <w:top w:val="nil"/>
                <w:left w:val="nil"/>
                <w:bottom w:val="nil"/>
                <w:right w:val="nil"/>
                <w:between w:val="nil"/>
              </w:pBdr>
              <w:spacing w:after="100"/>
              <w:rPr>
                <w:rFonts w:ascii="Times New Roman" w:eastAsia="Arial" w:hAnsi="Times New Roman" w:cs="Times New Roman"/>
                <w:sz w:val="26"/>
                <w:szCs w:val="26"/>
              </w:rPr>
            </w:pPr>
            <w:r w:rsidRPr="00215A6A">
              <w:rPr>
                <w:rFonts w:ascii="Times New Roman" w:eastAsia="Arial" w:hAnsi="Times New Roman" w:cs="Times New Roman"/>
                <w:sz w:val="26"/>
                <w:szCs w:val="26"/>
              </w:rPr>
              <w:t>- Xác lập các mối quan hệ tài chính trong xã hội, góp phần tạo việc làm, tăng năng suất</w:t>
            </w:r>
            <w:r w:rsidRPr="00215A6A">
              <w:rPr>
                <w:rFonts w:ascii="Times New Roman" w:eastAsia="Times New Roman" w:hAnsi="Times New Roman" w:cs="Times New Roman"/>
                <w:sz w:val="26"/>
                <w:szCs w:val="26"/>
                <w:lang w:val="vi-VN"/>
              </w:rPr>
              <w:t xml:space="preserve"> </w:t>
            </w:r>
            <w:r w:rsidRPr="00215A6A">
              <w:rPr>
                <w:rFonts w:ascii="Times New Roman" w:eastAsia="Arial" w:hAnsi="Times New Roman" w:cs="Times New Roman"/>
                <w:sz w:val="26"/>
                <w:szCs w:val="26"/>
              </w:rPr>
              <w:t>lao động.</w:t>
            </w:r>
          </w:p>
          <w:p w:rsidR="00215A6A" w:rsidRPr="00215A6A" w:rsidRDefault="00215A6A" w:rsidP="00215A6A">
            <w:pPr>
              <w:widowControl w:val="0"/>
              <w:pBdr>
                <w:top w:val="nil"/>
                <w:left w:val="nil"/>
                <w:bottom w:val="nil"/>
                <w:right w:val="nil"/>
                <w:between w:val="nil"/>
              </w:pBdr>
              <w:spacing w:after="100"/>
              <w:rPr>
                <w:rFonts w:ascii="Times New Roman" w:eastAsia="Times New Roman" w:hAnsi="Times New Roman" w:cs="Times New Roman"/>
                <w:sz w:val="26"/>
                <w:szCs w:val="26"/>
              </w:rPr>
            </w:pPr>
            <w:r w:rsidRPr="00215A6A">
              <w:rPr>
                <w:rFonts w:ascii="Times New Roman" w:eastAsia="Arial" w:hAnsi="Times New Roman" w:cs="Times New Roman"/>
                <w:sz w:val="26"/>
                <w:szCs w:val="26"/>
              </w:rPr>
              <w:t xml:space="preserve"> –</w:t>
            </w:r>
            <w:r w:rsidRPr="00215A6A">
              <w:rPr>
                <w:rFonts w:ascii="Times New Roman" w:eastAsia="Times New Roman" w:hAnsi="Times New Roman" w:cs="Times New Roman"/>
                <w:sz w:val="26"/>
                <w:szCs w:val="26"/>
                <w:lang w:val="vi-VN"/>
              </w:rPr>
              <w:t xml:space="preserve"> </w:t>
            </w:r>
            <w:r w:rsidRPr="00215A6A">
              <w:rPr>
                <w:rFonts w:ascii="Times New Roman" w:eastAsia="Arial" w:hAnsi="Times New Roman" w:cs="Times New Roman"/>
                <w:sz w:val="26"/>
                <w:szCs w:val="26"/>
                <w:lang w:val="vi-VN"/>
              </w:rPr>
              <w:t>T</w:t>
            </w:r>
            <w:r w:rsidRPr="00215A6A">
              <w:rPr>
                <w:rFonts w:ascii="Times New Roman" w:eastAsia="Arial" w:hAnsi="Times New Roman" w:cs="Times New Roman"/>
                <w:sz w:val="26"/>
                <w:szCs w:val="26"/>
              </w:rPr>
              <w:t>hông qua các hoạt động tài chính toàn cầu, thúc đẩy toàn cầu hoá nền kinh tế thế giới.</w:t>
            </w:r>
          </w:p>
          <w:p w:rsidR="00215A6A" w:rsidRPr="00215A6A" w:rsidRDefault="00215A6A" w:rsidP="00215A6A">
            <w:pPr>
              <w:widowControl w:val="0"/>
              <w:pBdr>
                <w:top w:val="nil"/>
                <w:left w:val="nil"/>
                <w:bottom w:val="nil"/>
                <w:right w:val="nil"/>
                <w:between w:val="nil"/>
              </w:pBdr>
              <w:spacing w:after="100"/>
              <w:rPr>
                <w:rFonts w:ascii="Times New Roman" w:eastAsia="Arial" w:hAnsi="Times New Roman" w:cs="Times New Roman"/>
                <w:b/>
                <w:sz w:val="26"/>
                <w:szCs w:val="26"/>
              </w:rPr>
            </w:pPr>
            <w:r w:rsidRPr="00215A6A">
              <w:rPr>
                <w:rFonts w:ascii="Times New Roman" w:eastAsia="Arial" w:hAnsi="Times New Roman" w:cs="Times New Roman"/>
                <w:b/>
                <w:sz w:val="26"/>
                <w:szCs w:val="26"/>
              </w:rPr>
              <w:t>b) Đặc điểm</w:t>
            </w:r>
          </w:p>
          <w:p w:rsidR="00215A6A" w:rsidRPr="00215A6A" w:rsidRDefault="00215A6A" w:rsidP="00215A6A">
            <w:pPr>
              <w:widowControl w:val="0"/>
              <w:pBdr>
                <w:top w:val="nil"/>
                <w:left w:val="nil"/>
                <w:bottom w:val="nil"/>
                <w:right w:val="nil"/>
                <w:between w:val="nil"/>
              </w:pBdr>
              <w:spacing w:after="100"/>
              <w:rPr>
                <w:rFonts w:ascii="Times New Roman" w:eastAsia="Times New Roman" w:hAnsi="Times New Roman" w:cs="Times New Roman"/>
                <w:sz w:val="26"/>
                <w:szCs w:val="26"/>
              </w:rPr>
            </w:pPr>
            <w:r w:rsidRPr="00215A6A">
              <w:rPr>
                <w:rFonts w:ascii="Times New Roman" w:eastAsia="Arial" w:hAnsi="Times New Roman" w:cs="Times New Roman"/>
                <w:sz w:val="26"/>
                <w:szCs w:val="26"/>
              </w:rPr>
              <w:t xml:space="preserve"> - Tài chính ngân hàng là một lĩnh vực rất rộng, bao gồm nhiều hoạt động như ngân hàng,</w:t>
            </w:r>
            <w:r w:rsidRPr="00215A6A">
              <w:rPr>
                <w:rFonts w:ascii="Times New Roman" w:eastAsia="Times New Roman" w:hAnsi="Times New Roman" w:cs="Times New Roman"/>
                <w:sz w:val="26"/>
                <w:szCs w:val="26"/>
                <w:lang w:val="vi-VN"/>
              </w:rPr>
              <w:t xml:space="preserve"> </w:t>
            </w:r>
            <w:r w:rsidRPr="00215A6A">
              <w:rPr>
                <w:rFonts w:ascii="Times New Roman" w:eastAsia="Arial" w:hAnsi="Times New Roman" w:cs="Times New Roman"/>
                <w:sz w:val="26"/>
                <w:szCs w:val="26"/>
              </w:rPr>
              <w:t xml:space="preserve">tài chính doanh nghiệp, tài chính công, tài chính quốc tế,... </w:t>
            </w:r>
          </w:p>
          <w:p w:rsidR="00215A6A" w:rsidRPr="00215A6A" w:rsidRDefault="00215A6A" w:rsidP="00215A6A">
            <w:pPr>
              <w:widowControl w:val="0"/>
              <w:pBdr>
                <w:top w:val="nil"/>
                <w:left w:val="nil"/>
                <w:bottom w:val="nil"/>
                <w:right w:val="nil"/>
                <w:between w:val="nil"/>
              </w:pBdr>
              <w:spacing w:after="100"/>
              <w:rPr>
                <w:rFonts w:ascii="Times New Roman" w:eastAsia="Times New Roman" w:hAnsi="Times New Roman" w:cs="Times New Roman"/>
                <w:sz w:val="26"/>
                <w:szCs w:val="26"/>
              </w:rPr>
            </w:pPr>
            <w:r w:rsidRPr="00215A6A">
              <w:rPr>
                <w:rFonts w:ascii="Times New Roman" w:eastAsia="Arial" w:hAnsi="Times New Roman" w:cs="Times New Roman"/>
                <w:sz w:val="26"/>
                <w:szCs w:val="26"/>
              </w:rPr>
              <w:t>- Do tính rủi ro cao và có phản ứng dây chuyền trong hệ thống nên sản phẩm tài chính ngân hàng thường được thực hiện theo những quy trình nghiêm ngặt.</w:t>
            </w:r>
          </w:p>
          <w:p w:rsidR="00215A6A" w:rsidRPr="00215A6A" w:rsidRDefault="00215A6A" w:rsidP="00215A6A">
            <w:pPr>
              <w:widowControl w:val="0"/>
              <w:pBdr>
                <w:top w:val="nil"/>
                <w:left w:val="nil"/>
                <w:bottom w:val="nil"/>
                <w:right w:val="nil"/>
                <w:between w:val="nil"/>
              </w:pBdr>
              <w:spacing w:after="100"/>
              <w:rPr>
                <w:rFonts w:ascii="Times New Roman" w:eastAsia="Arial" w:hAnsi="Times New Roman" w:cs="Times New Roman"/>
                <w:sz w:val="26"/>
                <w:szCs w:val="26"/>
              </w:rPr>
            </w:pPr>
            <w:r w:rsidRPr="00215A6A">
              <w:rPr>
                <w:rFonts w:ascii="Times New Roman" w:eastAsia="Arial" w:hAnsi="Times New Roman" w:cs="Times New Roman"/>
                <w:sz w:val="26"/>
                <w:szCs w:val="26"/>
              </w:rPr>
              <w:t xml:space="preserve">Khách hàng lựa chọn dịch vụ tài chính ngân hàng dựa vào tính thuận tiện, sự an toàn, lãi suất và phí dịch vụ. </w:t>
            </w:r>
            <w:r w:rsidRPr="00215A6A">
              <w:rPr>
                <w:rFonts w:ascii="Times New Roman" w:eastAsia="Arial" w:hAnsi="Times New Roman" w:cs="Times New Roman"/>
                <w:sz w:val="26"/>
                <w:szCs w:val="26"/>
                <w:lang w:val="vi-VN"/>
              </w:rPr>
              <w:t xml:space="preserve"> </w:t>
            </w:r>
            <w:r w:rsidRPr="00215A6A">
              <w:rPr>
                <w:rFonts w:ascii="Times New Roman" w:eastAsia="Arial" w:hAnsi="Times New Roman" w:cs="Times New Roman"/>
                <w:sz w:val="26"/>
                <w:szCs w:val="26"/>
              </w:rPr>
              <w:t xml:space="preserve">Chất lượng sản phẩm thường chỉ có thể được đánh giá trong </w:t>
            </w:r>
            <w:r w:rsidRPr="00215A6A">
              <w:rPr>
                <w:rFonts w:ascii="Times New Roman" w:eastAsia="Arial" w:hAnsi="Times New Roman" w:cs="Times New Roman"/>
                <w:sz w:val="26"/>
                <w:szCs w:val="26"/>
                <w:lang w:val="vi-VN"/>
              </w:rPr>
              <w:t xml:space="preserve">và </w:t>
            </w:r>
            <w:r w:rsidRPr="00215A6A">
              <w:rPr>
                <w:rFonts w:ascii="Times New Roman" w:eastAsia="Arial" w:hAnsi="Times New Roman" w:cs="Times New Roman"/>
                <w:sz w:val="26"/>
                <w:szCs w:val="26"/>
              </w:rPr>
              <w:t>sau khi sử dụng dịch vụ.</w:t>
            </w:r>
          </w:p>
          <w:p w:rsidR="00215A6A" w:rsidRPr="00215A6A" w:rsidRDefault="00215A6A" w:rsidP="00215A6A">
            <w:pPr>
              <w:widowControl w:val="0"/>
              <w:pBdr>
                <w:top w:val="nil"/>
                <w:left w:val="nil"/>
                <w:bottom w:val="nil"/>
                <w:right w:val="nil"/>
                <w:between w:val="nil"/>
              </w:pBdr>
              <w:spacing w:after="100"/>
              <w:rPr>
                <w:rFonts w:ascii="Times New Roman" w:eastAsia="Arial" w:hAnsi="Times New Roman" w:cs="Times New Roman"/>
                <w:b/>
                <w:sz w:val="26"/>
                <w:szCs w:val="26"/>
              </w:rPr>
            </w:pPr>
            <w:r w:rsidRPr="00215A6A">
              <w:rPr>
                <w:rFonts w:ascii="Times New Roman" w:eastAsia="Arial" w:hAnsi="Times New Roman" w:cs="Times New Roman"/>
                <w:b/>
                <w:sz w:val="26"/>
                <w:szCs w:val="26"/>
              </w:rPr>
              <w:t>2. Các nhân tố ảnh hưởng đến sự phát triển và phân bố</w:t>
            </w:r>
          </w:p>
          <w:p w:rsidR="00215A6A" w:rsidRPr="00215A6A" w:rsidRDefault="00215A6A" w:rsidP="00215A6A">
            <w:pPr>
              <w:widowControl w:val="0"/>
              <w:pBdr>
                <w:top w:val="nil"/>
                <w:left w:val="nil"/>
                <w:bottom w:val="nil"/>
                <w:right w:val="nil"/>
                <w:between w:val="nil"/>
              </w:pBdr>
              <w:spacing w:after="100"/>
              <w:rPr>
                <w:rFonts w:ascii="Times New Roman" w:eastAsia="Times New Roman" w:hAnsi="Times New Roman" w:cs="Times New Roman"/>
                <w:sz w:val="26"/>
                <w:szCs w:val="26"/>
              </w:rPr>
            </w:pPr>
            <w:r w:rsidRPr="00215A6A">
              <w:rPr>
                <w:rFonts w:ascii="Times New Roman" w:eastAsia="Arial" w:hAnsi="Times New Roman" w:cs="Times New Roman"/>
                <w:sz w:val="26"/>
                <w:szCs w:val="26"/>
              </w:rPr>
              <w:t xml:space="preserve"> - Nhu cầu phát triển kinh tế và khả năng tài chính của người dân ảnh hưởng trực tiếp đến</w:t>
            </w:r>
            <w:r w:rsidRPr="00215A6A">
              <w:rPr>
                <w:rFonts w:ascii="Times New Roman" w:eastAsia="Times New Roman" w:hAnsi="Times New Roman" w:cs="Times New Roman"/>
                <w:sz w:val="26"/>
                <w:szCs w:val="26"/>
                <w:lang w:val="vi-VN"/>
              </w:rPr>
              <w:t xml:space="preserve"> </w:t>
            </w:r>
            <w:r w:rsidRPr="00215A6A">
              <w:rPr>
                <w:rFonts w:ascii="Times New Roman" w:eastAsia="Arial" w:hAnsi="Times New Roman" w:cs="Times New Roman"/>
                <w:sz w:val="26"/>
                <w:szCs w:val="26"/>
              </w:rPr>
              <w:t xml:space="preserve">sự phát triển tài chính ngân hàng. </w:t>
            </w:r>
          </w:p>
          <w:p w:rsidR="00215A6A" w:rsidRPr="00215A6A" w:rsidRDefault="00215A6A" w:rsidP="00215A6A">
            <w:pPr>
              <w:widowControl w:val="0"/>
              <w:pBdr>
                <w:top w:val="nil"/>
                <w:left w:val="nil"/>
                <w:bottom w:val="nil"/>
                <w:right w:val="nil"/>
                <w:between w:val="nil"/>
              </w:pBdr>
              <w:spacing w:after="100"/>
              <w:rPr>
                <w:rFonts w:ascii="Times New Roman" w:eastAsia="Times New Roman" w:hAnsi="Times New Roman" w:cs="Times New Roman"/>
                <w:sz w:val="26"/>
                <w:szCs w:val="26"/>
              </w:rPr>
            </w:pPr>
            <w:r w:rsidRPr="00215A6A">
              <w:rPr>
                <w:rFonts w:ascii="Times New Roman" w:eastAsia="Arial" w:hAnsi="Times New Roman" w:cs="Times New Roman"/>
                <w:sz w:val="26"/>
                <w:szCs w:val="26"/>
              </w:rPr>
              <w:t>- Các đặc điểm về phân bố các trung tâm kinh tế, dân cư, quần cư,... ảnh hưởng đến sự</w:t>
            </w:r>
            <w:r w:rsidRPr="00215A6A">
              <w:rPr>
                <w:rFonts w:ascii="Times New Roman" w:eastAsia="Times New Roman" w:hAnsi="Times New Roman" w:cs="Times New Roman"/>
                <w:sz w:val="26"/>
                <w:szCs w:val="26"/>
                <w:lang w:val="vi-VN"/>
              </w:rPr>
              <w:t xml:space="preserve"> </w:t>
            </w:r>
            <w:r w:rsidRPr="00215A6A">
              <w:rPr>
                <w:rFonts w:ascii="Times New Roman" w:eastAsia="Arial" w:hAnsi="Times New Roman" w:cs="Times New Roman"/>
                <w:sz w:val="26"/>
                <w:szCs w:val="26"/>
              </w:rPr>
              <w:t xml:space="preserve">phân bố, quy mô của các cơ sở giao dịch tài chính ngân hàng. </w:t>
            </w:r>
          </w:p>
          <w:p w:rsidR="00215A6A" w:rsidRPr="00215A6A" w:rsidRDefault="00215A6A" w:rsidP="00215A6A">
            <w:pPr>
              <w:widowControl w:val="0"/>
              <w:pBdr>
                <w:top w:val="nil"/>
                <w:left w:val="nil"/>
                <w:bottom w:val="nil"/>
                <w:right w:val="nil"/>
                <w:between w:val="nil"/>
              </w:pBdr>
              <w:spacing w:after="100"/>
              <w:rPr>
                <w:rFonts w:ascii="Times New Roman" w:eastAsia="Arial" w:hAnsi="Times New Roman" w:cs="Times New Roman"/>
                <w:sz w:val="26"/>
                <w:szCs w:val="26"/>
              </w:rPr>
            </w:pPr>
            <w:r w:rsidRPr="00215A6A">
              <w:rPr>
                <w:rFonts w:ascii="Times New Roman" w:eastAsia="Arial" w:hAnsi="Times New Roman" w:cs="Times New Roman"/>
                <w:sz w:val="26"/>
                <w:szCs w:val="26"/>
              </w:rPr>
              <w:t>- Sự phát triển của khoa học - công nghệ ảnh hưởng rất lớn tới hoạt động, năng suất lao</w:t>
            </w:r>
            <w:r w:rsidRPr="00215A6A">
              <w:rPr>
                <w:rFonts w:ascii="Times New Roman" w:eastAsia="Times New Roman" w:hAnsi="Times New Roman" w:cs="Times New Roman"/>
                <w:sz w:val="26"/>
                <w:szCs w:val="26"/>
                <w:lang w:val="vi-VN"/>
              </w:rPr>
              <w:t xml:space="preserve"> </w:t>
            </w:r>
            <w:r w:rsidRPr="00215A6A">
              <w:rPr>
                <w:rFonts w:ascii="Times New Roman" w:eastAsia="Arial" w:hAnsi="Times New Roman" w:cs="Times New Roman"/>
                <w:sz w:val="26"/>
                <w:szCs w:val="26"/>
              </w:rPr>
              <w:t>động của ngành tài chính ngân hàng.</w:t>
            </w:r>
          </w:p>
          <w:p w:rsidR="00215A6A" w:rsidRPr="00215A6A" w:rsidRDefault="00215A6A" w:rsidP="00215A6A">
            <w:pPr>
              <w:widowControl w:val="0"/>
              <w:pBdr>
                <w:top w:val="nil"/>
                <w:left w:val="nil"/>
                <w:bottom w:val="nil"/>
                <w:right w:val="nil"/>
                <w:between w:val="nil"/>
              </w:pBdr>
              <w:spacing w:after="100"/>
              <w:rPr>
                <w:rFonts w:ascii="Times New Roman" w:eastAsia="Times New Roman" w:hAnsi="Times New Roman" w:cs="Times New Roman"/>
                <w:b/>
                <w:sz w:val="26"/>
                <w:szCs w:val="26"/>
              </w:rPr>
            </w:pPr>
            <w:r w:rsidRPr="00215A6A">
              <w:rPr>
                <w:rFonts w:ascii="Times New Roman" w:eastAsia="Arial" w:hAnsi="Times New Roman" w:cs="Times New Roman"/>
                <w:b/>
                <w:sz w:val="26"/>
                <w:szCs w:val="26"/>
              </w:rPr>
              <w:t>3. Tình hình phát triển và phân bố</w:t>
            </w:r>
          </w:p>
          <w:p w:rsidR="00215A6A" w:rsidRPr="00215A6A" w:rsidRDefault="00215A6A" w:rsidP="00215A6A">
            <w:pPr>
              <w:widowControl w:val="0"/>
              <w:pBdr>
                <w:top w:val="nil"/>
                <w:left w:val="nil"/>
                <w:bottom w:val="nil"/>
                <w:right w:val="nil"/>
                <w:between w:val="nil"/>
              </w:pBdr>
              <w:spacing w:after="100"/>
              <w:rPr>
                <w:rFonts w:ascii="Times New Roman" w:eastAsia="Arial" w:hAnsi="Times New Roman" w:cs="Times New Roman"/>
                <w:sz w:val="26"/>
                <w:szCs w:val="26"/>
              </w:rPr>
            </w:pPr>
            <w:r w:rsidRPr="00215A6A">
              <w:rPr>
                <w:rFonts w:ascii="Times New Roman" w:eastAsia="Arial" w:hAnsi="Times New Roman" w:cs="Times New Roman"/>
                <w:sz w:val="26"/>
                <w:szCs w:val="26"/>
                <w:lang w:val="vi-VN"/>
              </w:rPr>
              <w:t xml:space="preserve">- </w:t>
            </w:r>
            <w:r w:rsidRPr="00215A6A">
              <w:rPr>
                <w:rFonts w:ascii="Times New Roman" w:eastAsia="Arial" w:hAnsi="Times New Roman" w:cs="Times New Roman"/>
                <w:sz w:val="26"/>
                <w:szCs w:val="26"/>
              </w:rPr>
              <w:t xml:space="preserve">Ngành tài chính ngân hàng xuất hiện từ lâu và phát triển ở nhiều nước trên thế giới. </w:t>
            </w:r>
          </w:p>
          <w:p w:rsidR="00215A6A" w:rsidRPr="00215A6A" w:rsidRDefault="00215A6A" w:rsidP="00215A6A">
            <w:pPr>
              <w:widowControl w:val="0"/>
              <w:pBdr>
                <w:top w:val="nil"/>
                <w:left w:val="nil"/>
                <w:bottom w:val="nil"/>
                <w:right w:val="nil"/>
                <w:between w:val="nil"/>
              </w:pBdr>
              <w:spacing w:after="100"/>
              <w:rPr>
                <w:rFonts w:ascii="Times New Roman" w:eastAsia="Arial" w:hAnsi="Times New Roman" w:cs="Times New Roman"/>
                <w:sz w:val="26"/>
                <w:szCs w:val="26"/>
              </w:rPr>
            </w:pPr>
            <w:r w:rsidRPr="00215A6A">
              <w:rPr>
                <w:rFonts w:ascii="Times New Roman" w:eastAsia="Arial" w:hAnsi="Times New Roman" w:cs="Times New Roman"/>
                <w:sz w:val="26"/>
                <w:szCs w:val="26"/>
                <w:lang w:val="vi-VN"/>
              </w:rPr>
              <w:t xml:space="preserve">- </w:t>
            </w:r>
            <w:r w:rsidRPr="00215A6A">
              <w:rPr>
                <w:rFonts w:ascii="Times New Roman" w:eastAsia="Arial" w:hAnsi="Times New Roman" w:cs="Times New Roman"/>
                <w:sz w:val="26"/>
                <w:szCs w:val="26"/>
              </w:rPr>
              <w:t xml:space="preserve">Nhiều tổ chức tài chính ngân hàng quốc tế được thành lập. Tài chính ngân hàng là một trong những ngành trụ cột ở các nước phát triển như Hoa Kỳ, Nhật Bản, Anh, Đức, Pháp, Liên bang Nga, Hàn Quốc,... </w:t>
            </w:r>
          </w:p>
          <w:p w:rsidR="00215A6A" w:rsidRPr="00215A6A" w:rsidRDefault="00215A6A" w:rsidP="00215A6A">
            <w:pPr>
              <w:widowControl w:val="0"/>
              <w:pBdr>
                <w:top w:val="nil"/>
                <w:left w:val="nil"/>
                <w:bottom w:val="nil"/>
                <w:right w:val="nil"/>
                <w:between w:val="nil"/>
              </w:pBdr>
              <w:spacing w:after="100"/>
              <w:rPr>
                <w:rFonts w:ascii="Times New Roman" w:eastAsia="Times New Roman" w:hAnsi="Times New Roman" w:cs="Times New Roman"/>
                <w:sz w:val="26"/>
                <w:szCs w:val="26"/>
              </w:rPr>
            </w:pPr>
            <w:r w:rsidRPr="00215A6A">
              <w:rPr>
                <w:rFonts w:ascii="Times New Roman" w:eastAsia="Arial" w:hAnsi="Times New Roman" w:cs="Times New Roman"/>
                <w:sz w:val="26"/>
                <w:szCs w:val="26"/>
                <w:lang w:val="vi-VN"/>
              </w:rPr>
              <w:t xml:space="preserve">- </w:t>
            </w:r>
            <w:r w:rsidRPr="00215A6A">
              <w:rPr>
                <w:rFonts w:ascii="Times New Roman" w:eastAsia="Arial" w:hAnsi="Times New Roman" w:cs="Times New Roman"/>
                <w:sz w:val="26"/>
                <w:szCs w:val="26"/>
              </w:rPr>
              <w:t>Ở các nước đang phát triển, hoạt động tài chính ngân hàng cũng ngày càng sôi động và có đóng góp lớn đối với sự phát triển chung của nền kinh tế.</w:t>
            </w:r>
          </w:p>
          <w:p w:rsidR="00215A6A" w:rsidRPr="00215A6A" w:rsidRDefault="00215A6A" w:rsidP="00215A6A">
            <w:pPr>
              <w:widowControl w:val="0"/>
              <w:pBdr>
                <w:top w:val="nil"/>
                <w:left w:val="nil"/>
                <w:bottom w:val="nil"/>
                <w:right w:val="nil"/>
                <w:between w:val="nil"/>
              </w:pBdr>
              <w:spacing w:after="100"/>
              <w:rPr>
                <w:rFonts w:ascii="Times New Roman" w:eastAsia="Arial" w:hAnsi="Times New Roman" w:cs="Times New Roman"/>
                <w:sz w:val="26"/>
                <w:szCs w:val="26"/>
              </w:rPr>
            </w:pPr>
            <w:r w:rsidRPr="00215A6A">
              <w:rPr>
                <w:rFonts w:ascii="Times New Roman" w:eastAsia="Times New Roman" w:hAnsi="Times New Roman" w:cs="Times New Roman"/>
                <w:sz w:val="26"/>
                <w:szCs w:val="26"/>
                <w:lang w:val="vi-VN"/>
              </w:rPr>
              <w:t xml:space="preserve">- </w:t>
            </w:r>
            <w:r w:rsidRPr="00215A6A">
              <w:rPr>
                <w:rFonts w:ascii="Times New Roman" w:eastAsia="Arial" w:hAnsi="Times New Roman" w:cs="Times New Roman"/>
                <w:sz w:val="26"/>
                <w:szCs w:val="26"/>
              </w:rPr>
              <w:t xml:space="preserve">Các trung tâm tài chính hàng đầu thế giới là Niu Oóc, Luân Đôn, Thượng Hải, </w:t>
            </w:r>
          </w:p>
          <w:p w:rsidR="00215A6A" w:rsidRPr="00215A6A" w:rsidRDefault="00215A6A" w:rsidP="00215A6A">
            <w:pPr>
              <w:widowControl w:val="0"/>
              <w:pBdr>
                <w:top w:val="nil"/>
                <w:left w:val="nil"/>
                <w:bottom w:val="nil"/>
                <w:right w:val="nil"/>
                <w:between w:val="nil"/>
              </w:pBdr>
              <w:spacing w:after="100"/>
              <w:rPr>
                <w:rFonts w:ascii="Times New Roman" w:eastAsia="Times New Roman" w:hAnsi="Times New Roman" w:cs="Times New Roman"/>
                <w:sz w:val="26"/>
                <w:szCs w:val="26"/>
              </w:rPr>
            </w:pPr>
            <w:r w:rsidRPr="00215A6A">
              <w:rPr>
                <w:rFonts w:ascii="Times New Roman" w:eastAsia="Arial" w:hAnsi="Times New Roman" w:cs="Times New Roman"/>
                <w:sz w:val="26"/>
                <w:szCs w:val="26"/>
              </w:rPr>
              <w:t>Tô-ky-Ô,...</w:t>
            </w:r>
          </w:p>
          <w:p w:rsidR="00215A6A" w:rsidRPr="00215A6A" w:rsidRDefault="00215A6A" w:rsidP="00215A6A">
            <w:pPr>
              <w:spacing w:line="264" w:lineRule="auto"/>
              <w:contextualSpacing/>
              <w:rPr>
                <w:rFonts w:ascii="Times New Roman" w:eastAsia="Times New Roman" w:hAnsi="Times New Roman" w:cs="Times New Roman"/>
                <w:sz w:val="26"/>
                <w:szCs w:val="26"/>
              </w:rPr>
            </w:pPr>
          </w:p>
        </w:tc>
      </w:tr>
    </w:tbl>
    <w:p w:rsidR="00215A6A" w:rsidRPr="00215A6A" w:rsidRDefault="00215A6A" w:rsidP="00215A6A">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lastRenderedPageBreak/>
        <w:t xml:space="preserve">d) Tổ chức thực hiện: </w:t>
      </w:r>
    </w:p>
    <w:p w:rsidR="00215A6A" w:rsidRPr="00215A6A" w:rsidRDefault="00215A6A" w:rsidP="00215A6A">
      <w:pPr>
        <w:spacing w:after="0" w:line="264" w:lineRule="auto"/>
        <w:contextualSpacing/>
        <w:jc w:val="both"/>
        <w:rPr>
          <w:rFonts w:ascii="Times New Roman" w:eastAsia="Times New Roman" w:hAnsi="Times New Roman" w:cs="Times New Roman"/>
          <w:sz w:val="26"/>
          <w:szCs w:val="26"/>
        </w:rPr>
      </w:pPr>
      <w:r w:rsidRPr="00215A6A">
        <w:rPr>
          <w:rFonts w:ascii="Times New Roman" w:eastAsia="Times New Roman" w:hAnsi="Times New Roman" w:cs="Times New Roman"/>
          <w:b/>
          <w:sz w:val="26"/>
          <w:szCs w:val="26"/>
        </w:rPr>
        <w:t xml:space="preserve"> - Bước 1: Chuyển giao nhiệm vụ:</w:t>
      </w:r>
      <w:r w:rsidRPr="00215A6A">
        <w:rPr>
          <w:rFonts w:ascii="Times New Roman" w:eastAsia="Times New Roman" w:hAnsi="Times New Roman" w:cs="Times New Roman"/>
          <w:sz w:val="26"/>
          <w:szCs w:val="26"/>
        </w:rPr>
        <w:t xml:space="preserve"> GV yêu cầu HS tìm hiểu SGK kết hợp với kiến thức của bản thân và trao </w:t>
      </w:r>
      <w:r w:rsidRPr="00215A6A">
        <w:rPr>
          <w:rFonts w:ascii="Times New Roman" w:eastAsia="Times New Roman" w:hAnsi="Times New Roman" w:cs="Times New Roman"/>
          <w:sz w:val="26"/>
          <w:szCs w:val="26"/>
          <w:lang w:val="vi-VN"/>
        </w:rPr>
        <w:t>đổi với bạn bên cạnh</w:t>
      </w:r>
      <w:r w:rsidRPr="00215A6A">
        <w:rPr>
          <w:rFonts w:ascii="Times New Roman" w:eastAsia="Times New Roman" w:hAnsi="Times New Roman" w:cs="Times New Roman"/>
          <w:sz w:val="26"/>
          <w:szCs w:val="26"/>
        </w:rPr>
        <w:t xml:space="preserve"> để hoàn thành nhiệm vụ:</w:t>
      </w:r>
    </w:p>
    <w:p w:rsidR="00215A6A" w:rsidRPr="00215A6A" w:rsidRDefault="00215A6A" w:rsidP="00215A6A">
      <w:pPr>
        <w:spacing w:after="0" w:line="264" w:lineRule="auto"/>
        <w:contextualSpacing/>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lang w:val="pt-BR"/>
        </w:rPr>
        <w:t xml:space="preserve"> </w:t>
      </w:r>
      <w:r w:rsidRPr="00215A6A">
        <w:rPr>
          <w:rFonts w:ascii="Times New Roman" w:eastAsia="Times New Roman" w:hAnsi="Times New Roman" w:cs="Times New Roman"/>
          <w:sz w:val="26"/>
          <w:szCs w:val="26"/>
          <w:lang w:val="vi-VN"/>
        </w:rPr>
        <w:t>+ Dựa vào mục 1, hãy trình bày vai trò và đặc điểm của tài chính ngân hàng.</w:t>
      </w:r>
    </w:p>
    <w:p w:rsidR="00215A6A" w:rsidRPr="00215A6A" w:rsidRDefault="00215A6A" w:rsidP="00215A6A">
      <w:pPr>
        <w:spacing w:after="0" w:line="264" w:lineRule="auto"/>
        <w:contextualSpacing/>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lang w:val="vi-VN"/>
        </w:rPr>
        <w:t>+ Dựa vào thông tin mục 2, hãy phân tích các nhân tố ảnh hưởng đến sự phát triển và phân bố tài chính ngân hàng.</w:t>
      </w:r>
    </w:p>
    <w:p w:rsidR="00215A6A" w:rsidRPr="00215A6A" w:rsidRDefault="00215A6A" w:rsidP="00215A6A">
      <w:pPr>
        <w:spacing w:after="0" w:line="264" w:lineRule="auto"/>
        <w:contextualSpacing/>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lang w:val="vi-VN"/>
        </w:rPr>
        <w:t>+ Dựa vào thông tin mục 3, hãy trình bày tình hình phát triển và phân bố tài chính ngân hàng.</w:t>
      </w:r>
    </w:p>
    <w:p w:rsidR="00215A6A" w:rsidRPr="00215A6A" w:rsidRDefault="00215A6A" w:rsidP="00215A6A">
      <w:pPr>
        <w:spacing w:after="0" w:line="264"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 xml:space="preserve"> - Bước 2: Thực hiện nhiệm vụ: </w:t>
      </w:r>
    </w:p>
    <w:p w:rsidR="00215A6A" w:rsidRPr="00215A6A" w:rsidRDefault="00215A6A" w:rsidP="00215A6A">
      <w:pPr>
        <w:spacing w:after="0" w:line="264" w:lineRule="auto"/>
        <w:contextualSpacing/>
        <w:jc w:val="both"/>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rPr>
        <w:t xml:space="preserve">  + HS làm việc theo </w:t>
      </w:r>
      <w:r w:rsidRPr="00215A6A">
        <w:rPr>
          <w:rFonts w:ascii="Times New Roman" w:eastAsia="Times New Roman" w:hAnsi="Times New Roman" w:cs="Times New Roman"/>
          <w:sz w:val="26"/>
          <w:szCs w:val="26"/>
          <w:lang w:val="vi-VN"/>
        </w:rPr>
        <w:t>cặp</w:t>
      </w:r>
      <w:r w:rsidRPr="00215A6A">
        <w:rPr>
          <w:rFonts w:ascii="Times New Roman" w:eastAsia="Times New Roman" w:hAnsi="Times New Roman" w:cs="Times New Roman"/>
          <w:sz w:val="26"/>
          <w:szCs w:val="26"/>
        </w:rPr>
        <w:t xml:space="preserve"> trong khoảng thời gian: 5 phút. </w:t>
      </w:r>
    </w:p>
    <w:p w:rsidR="00215A6A" w:rsidRPr="00215A6A" w:rsidRDefault="00215A6A" w:rsidP="00215A6A">
      <w:pPr>
        <w:spacing w:after="0" w:line="264"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 xml:space="preserve"> - Bước 3: Báo cáo, thảo luận: </w:t>
      </w:r>
    </w:p>
    <w:p w:rsidR="00215A6A" w:rsidRPr="00215A6A" w:rsidRDefault="00215A6A" w:rsidP="00215A6A">
      <w:pPr>
        <w:spacing w:after="0" w:line="264" w:lineRule="auto"/>
        <w:contextualSpacing/>
        <w:jc w:val="both"/>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rPr>
        <w:t xml:space="preserve"> + GV yêu cầu đại diện </w:t>
      </w:r>
      <w:r w:rsidRPr="00215A6A">
        <w:rPr>
          <w:rFonts w:ascii="Times New Roman" w:eastAsia="Times New Roman" w:hAnsi="Times New Roman" w:cs="Times New Roman"/>
          <w:sz w:val="26"/>
          <w:szCs w:val="26"/>
          <w:lang w:val="vi-VN"/>
        </w:rPr>
        <w:t>HS</w:t>
      </w:r>
      <w:r w:rsidRPr="00215A6A">
        <w:rPr>
          <w:rFonts w:ascii="Times New Roman" w:eastAsia="Times New Roman" w:hAnsi="Times New Roman" w:cs="Times New Roman"/>
          <w:sz w:val="26"/>
          <w:szCs w:val="26"/>
        </w:rPr>
        <w:t xml:space="preserve"> báo cáo kết quả. </w:t>
      </w:r>
    </w:p>
    <w:p w:rsidR="00215A6A" w:rsidRPr="00215A6A" w:rsidRDefault="00215A6A" w:rsidP="00215A6A">
      <w:pPr>
        <w:spacing w:after="0" w:line="264" w:lineRule="auto"/>
        <w:contextualSpacing/>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rPr>
        <w:t xml:space="preserve"> + Các </w:t>
      </w:r>
      <w:r w:rsidRPr="00215A6A">
        <w:rPr>
          <w:rFonts w:ascii="Times New Roman" w:eastAsia="Times New Roman" w:hAnsi="Times New Roman" w:cs="Times New Roman"/>
          <w:sz w:val="26"/>
          <w:szCs w:val="26"/>
          <w:lang w:val="vi-VN"/>
        </w:rPr>
        <w:t>HS khác</w:t>
      </w:r>
      <w:r w:rsidRPr="00215A6A">
        <w:rPr>
          <w:rFonts w:ascii="Times New Roman" w:eastAsia="Times New Roman" w:hAnsi="Times New Roman" w:cs="Times New Roman"/>
          <w:sz w:val="26"/>
          <w:szCs w:val="26"/>
        </w:rPr>
        <w:t xml:space="preserve"> nhận xét, bổ </w:t>
      </w:r>
      <w:r w:rsidRPr="00215A6A">
        <w:rPr>
          <w:rFonts w:ascii="Times New Roman" w:eastAsia="Times New Roman" w:hAnsi="Times New Roman" w:cs="Times New Roman"/>
          <w:sz w:val="26"/>
          <w:szCs w:val="26"/>
          <w:lang w:val="vi-VN"/>
        </w:rPr>
        <w:t>sung.</w:t>
      </w:r>
    </w:p>
    <w:p w:rsidR="00215A6A" w:rsidRPr="00215A6A" w:rsidRDefault="00215A6A" w:rsidP="00215A6A">
      <w:pPr>
        <w:spacing w:after="0" w:line="264"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 xml:space="preserve"> - Bước 4: Kết luận, nhận định: </w:t>
      </w:r>
      <w:r w:rsidRPr="00215A6A">
        <w:rPr>
          <w:rFonts w:ascii="Times New Roman" w:eastAsia="Times New Roman" w:hAnsi="Times New Roman" w:cs="Times New Roman"/>
          <w:sz w:val="26"/>
          <w:szCs w:val="26"/>
        </w:rPr>
        <w:t>GV nhận xét</w:t>
      </w:r>
      <w:r w:rsidRPr="00215A6A">
        <w:rPr>
          <w:rFonts w:ascii="Times New Roman" w:eastAsia="Times New Roman" w:hAnsi="Times New Roman" w:cs="Times New Roman"/>
          <w:sz w:val="26"/>
          <w:szCs w:val="26"/>
          <w:lang w:val="vi-VN"/>
        </w:rPr>
        <w:t xml:space="preserve"> </w:t>
      </w:r>
      <w:r w:rsidRPr="00215A6A">
        <w:rPr>
          <w:rFonts w:ascii="Times New Roman" w:eastAsia="Times New Roman" w:hAnsi="Times New Roman" w:cs="Times New Roman"/>
          <w:sz w:val="26"/>
          <w:szCs w:val="26"/>
        </w:rPr>
        <w:t>quả hoạt động và chốt kiến thức.</w:t>
      </w:r>
    </w:p>
    <w:p w:rsidR="00215A6A" w:rsidRPr="00215A6A" w:rsidRDefault="00215A6A" w:rsidP="00215A6A">
      <w:pPr>
        <w:tabs>
          <w:tab w:val="left" w:pos="567"/>
          <w:tab w:val="left" w:pos="1134"/>
        </w:tabs>
        <w:spacing w:after="0" w:line="264" w:lineRule="auto"/>
        <w:contextualSpacing/>
        <w:jc w:val="center"/>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HOẠT ĐỘNG 3: LUYỆN TẬP</w:t>
      </w:r>
    </w:p>
    <w:p w:rsidR="00215A6A" w:rsidRPr="00215A6A" w:rsidRDefault="00215A6A" w:rsidP="00215A6A">
      <w:pPr>
        <w:tabs>
          <w:tab w:val="left" w:pos="567"/>
          <w:tab w:val="left" w:pos="1134"/>
        </w:tabs>
        <w:spacing w:after="0" w:line="264" w:lineRule="auto"/>
        <w:contextualSpacing/>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b/>
          <w:sz w:val="26"/>
          <w:szCs w:val="26"/>
        </w:rPr>
        <w:t xml:space="preserve">a) Mục </w:t>
      </w:r>
      <w:r w:rsidRPr="00215A6A">
        <w:rPr>
          <w:rFonts w:ascii="Times New Roman" w:eastAsia="Times New Roman" w:hAnsi="Times New Roman" w:cs="Times New Roman"/>
          <w:b/>
          <w:sz w:val="26"/>
          <w:szCs w:val="26"/>
          <w:lang w:val="vi-VN"/>
        </w:rPr>
        <w:t>tiêu</w:t>
      </w:r>
      <w:r w:rsidRPr="00215A6A">
        <w:rPr>
          <w:rFonts w:ascii="Times New Roman" w:eastAsia="Times New Roman" w:hAnsi="Times New Roman" w:cs="Times New Roman"/>
          <w:b/>
          <w:sz w:val="26"/>
          <w:szCs w:val="26"/>
        </w:rPr>
        <w:t>:</w:t>
      </w:r>
      <w:r w:rsidRPr="00215A6A">
        <w:rPr>
          <w:rFonts w:ascii="Times New Roman" w:eastAsia="Times New Roman" w:hAnsi="Times New Roman" w:cs="Times New Roman"/>
          <w:sz w:val="26"/>
          <w:szCs w:val="26"/>
        </w:rPr>
        <w:t xml:space="preserve"> Củng cố lại kiến </w:t>
      </w:r>
      <w:r w:rsidRPr="00215A6A">
        <w:rPr>
          <w:rFonts w:ascii="Times New Roman" w:eastAsia="Times New Roman" w:hAnsi="Times New Roman" w:cs="Times New Roman"/>
          <w:sz w:val="26"/>
          <w:szCs w:val="26"/>
          <w:lang w:val="vi-VN"/>
        </w:rPr>
        <w:t>bài học</w:t>
      </w:r>
      <w:r w:rsidRPr="00215A6A">
        <w:rPr>
          <w:rFonts w:ascii="Times New Roman" w:eastAsia="Times New Roman" w:hAnsi="Times New Roman" w:cs="Times New Roman"/>
          <w:sz w:val="26"/>
          <w:szCs w:val="26"/>
        </w:rPr>
        <w:t xml:space="preserve">, rèn kĩ năng </w:t>
      </w:r>
      <w:r w:rsidRPr="00215A6A">
        <w:rPr>
          <w:rFonts w:ascii="Times New Roman" w:eastAsia="Times New Roman" w:hAnsi="Times New Roman" w:cs="Times New Roman"/>
          <w:sz w:val="26"/>
          <w:szCs w:val="26"/>
          <w:lang w:val="vi-VN"/>
        </w:rPr>
        <w:t>đọc phân tích bản đồ.</w:t>
      </w:r>
    </w:p>
    <w:p w:rsidR="00215A6A" w:rsidRPr="00215A6A" w:rsidRDefault="00215A6A" w:rsidP="00215A6A">
      <w:pPr>
        <w:tabs>
          <w:tab w:val="left" w:pos="567"/>
          <w:tab w:val="left" w:pos="1134"/>
        </w:tabs>
        <w:spacing w:after="0" w:line="264" w:lineRule="auto"/>
        <w:contextualSpacing/>
        <w:jc w:val="both"/>
        <w:rPr>
          <w:rFonts w:ascii="Times New Roman" w:eastAsia="Times New Roman" w:hAnsi="Times New Roman" w:cs="Times New Roman"/>
          <w:b/>
          <w:sz w:val="26"/>
          <w:szCs w:val="26"/>
          <w:lang w:val="vi-VN"/>
        </w:rPr>
      </w:pPr>
      <w:r w:rsidRPr="00215A6A">
        <w:rPr>
          <w:rFonts w:ascii="Times New Roman" w:eastAsia="Times New Roman" w:hAnsi="Times New Roman" w:cs="Times New Roman"/>
          <w:b/>
          <w:sz w:val="26"/>
          <w:szCs w:val="26"/>
        </w:rPr>
        <w:t xml:space="preserve">b) Nội dung: </w:t>
      </w:r>
      <w:r w:rsidRPr="00215A6A">
        <w:rPr>
          <w:rFonts w:ascii="Times New Roman" w:eastAsia="Times New Roman" w:hAnsi="Times New Roman" w:cs="Times New Roman"/>
          <w:sz w:val="26"/>
          <w:szCs w:val="26"/>
        </w:rPr>
        <w:t>HS vận dụng kiến thức đã học để trả lời câu hỏi</w:t>
      </w:r>
      <w:r w:rsidRPr="00215A6A">
        <w:rPr>
          <w:rFonts w:ascii="Times New Roman" w:eastAsia="Times New Roman" w:hAnsi="Times New Roman" w:cs="Times New Roman"/>
          <w:sz w:val="26"/>
          <w:szCs w:val="26"/>
          <w:lang w:val="vi-VN"/>
        </w:rPr>
        <w:t xml:space="preserve"> phần luyện tập SGK trang 106.</w:t>
      </w:r>
    </w:p>
    <w:p w:rsidR="00215A6A" w:rsidRPr="00215A6A" w:rsidRDefault="00215A6A" w:rsidP="00215A6A">
      <w:pPr>
        <w:tabs>
          <w:tab w:val="left" w:pos="567"/>
          <w:tab w:val="left" w:pos="1134"/>
        </w:tabs>
        <w:spacing w:after="0" w:line="264" w:lineRule="auto"/>
        <w:contextualSpacing/>
        <w:jc w:val="both"/>
        <w:rPr>
          <w:rFonts w:ascii="Times New Roman" w:eastAsia="Times New Roman" w:hAnsi="Times New Roman" w:cs="Times New Roman"/>
          <w:b/>
          <w:sz w:val="26"/>
          <w:szCs w:val="26"/>
          <w:lang w:val="vi-VN"/>
        </w:rPr>
      </w:pPr>
      <w:r w:rsidRPr="00215A6A">
        <w:rPr>
          <w:rFonts w:ascii="Times New Roman" w:eastAsia="Times New Roman" w:hAnsi="Times New Roman" w:cs="Times New Roman"/>
          <w:b/>
          <w:sz w:val="26"/>
          <w:szCs w:val="26"/>
        </w:rPr>
        <w:t xml:space="preserve">c) Sản phẩm: </w:t>
      </w:r>
      <w:r w:rsidRPr="00215A6A">
        <w:rPr>
          <w:rFonts w:ascii="Times New Roman" w:eastAsia="Times New Roman" w:hAnsi="Times New Roman" w:cs="Times New Roman"/>
          <w:b/>
          <w:sz w:val="26"/>
          <w:szCs w:val="26"/>
          <w:lang w:val="vi-VN"/>
        </w:rPr>
        <w:t>Dự kiến sản phẩm hoàn thành:</w:t>
      </w:r>
    </w:p>
    <w:p w:rsidR="00215A6A" w:rsidRPr="00215A6A" w:rsidRDefault="00215A6A" w:rsidP="00215A6A">
      <w:pPr>
        <w:widowControl w:val="0"/>
        <w:pBdr>
          <w:top w:val="nil"/>
          <w:left w:val="nil"/>
          <w:bottom w:val="nil"/>
          <w:right w:val="nil"/>
          <w:between w:val="nil"/>
        </w:pBdr>
        <w:spacing w:after="100" w:line="240" w:lineRule="auto"/>
        <w:ind w:firstLine="284"/>
        <w:jc w:val="both"/>
        <w:rPr>
          <w:rFonts w:ascii="Times New Roman" w:eastAsia="Arial" w:hAnsi="Times New Roman" w:cs="Times New Roman"/>
          <w:sz w:val="26"/>
          <w:szCs w:val="26"/>
        </w:rPr>
      </w:pPr>
      <w:r w:rsidRPr="00215A6A">
        <w:rPr>
          <w:rFonts w:ascii="Times New Roman" w:eastAsia="Arial" w:hAnsi="Times New Roman" w:cs="Times New Roman"/>
          <w:sz w:val="26"/>
          <w:szCs w:val="26"/>
        </w:rPr>
        <w:t xml:space="preserve">1. So sánh vai trò của thương mại và tài chính ngân hàng. </w:t>
      </w:r>
    </w:p>
    <w:p w:rsidR="00215A6A" w:rsidRPr="00215A6A" w:rsidRDefault="00215A6A" w:rsidP="00215A6A">
      <w:pPr>
        <w:widowControl w:val="0"/>
        <w:pBdr>
          <w:top w:val="nil"/>
          <w:left w:val="nil"/>
          <w:bottom w:val="nil"/>
          <w:right w:val="nil"/>
          <w:between w:val="nil"/>
        </w:pBdr>
        <w:spacing w:after="100" w:line="240" w:lineRule="auto"/>
        <w:ind w:firstLine="284"/>
        <w:jc w:val="both"/>
        <w:rPr>
          <w:rFonts w:ascii="Times New Roman" w:eastAsia="Times New Roman" w:hAnsi="Times New Roman" w:cs="Times New Roman"/>
          <w:sz w:val="26"/>
          <w:szCs w:val="26"/>
        </w:rPr>
      </w:pPr>
      <w:r w:rsidRPr="00215A6A">
        <w:rPr>
          <w:rFonts w:ascii="Times New Roman" w:eastAsia="Arial" w:hAnsi="Times New Roman" w:cs="Times New Roman"/>
          <w:sz w:val="26"/>
          <w:szCs w:val="26"/>
        </w:rPr>
        <w:t>2. Đọc bản đồ hình 37, cho biết tên một số tổ chức kinh tế khu vực lớn trên thế giới</w:t>
      </w:r>
      <w:r w:rsidRPr="00215A6A">
        <w:rPr>
          <w:rFonts w:ascii="Times New Roman" w:eastAsia="Times New Roman" w:hAnsi="Times New Roman" w:cs="Times New Roman"/>
          <w:sz w:val="26"/>
          <w:szCs w:val="26"/>
          <w:lang w:val="vi-VN"/>
        </w:rPr>
        <w:t xml:space="preserve"> </w:t>
      </w:r>
      <w:r w:rsidRPr="00215A6A">
        <w:rPr>
          <w:rFonts w:ascii="Times New Roman" w:eastAsia="Arial" w:hAnsi="Times New Roman" w:cs="Times New Roman"/>
          <w:sz w:val="26"/>
          <w:szCs w:val="26"/>
        </w:rPr>
        <w:t>và một số quốc gia có hoạt động xuất, nhập khẩu hàng đầu trên thế giới.</w:t>
      </w:r>
    </w:p>
    <w:p w:rsidR="00215A6A" w:rsidRPr="00215A6A" w:rsidRDefault="00215A6A" w:rsidP="00215A6A">
      <w:pPr>
        <w:tabs>
          <w:tab w:val="left" w:pos="567"/>
          <w:tab w:val="left" w:pos="1134"/>
        </w:tabs>
        <w:spacing w:after="0" w:line="264" w:lineRule="auto"/>
        <w:contextualSpacing/>
        <w:jc w:val="both"/>
        <w:rPr>
          <w:rFonts w:ascii="Times New Roman" w:eastAsia="Times New Roman" w:hAnsi="Times New Roman" w:cs="Times New Roman"/>
          <w:b/>
          <w:sz w:val="26"/>
          <w:szCs w:val="26"/>
          <w:u w:val="single"/>
          <w:lang w:val="vi-VN"/>
        </w:rPr>
      </w:pPr>
      <w:r w:rsidRPr="00215A6A">
        <w:rPr>
          <w:rFonts w:ascii="Times New Roman" w:eastAsia="Times New Roman" w:hAnsi="Times New Roman" w:cs="Times New Roman"/>
          <w:b/>
          <w:sz w:val="26"/>
          <w:szCs w:val="26"/>
          <w:u w:val="single"/>
          <w:lang w:val="vi-VN"/>
        </w:rPr>
        <w:t>Trả lời:</w:t>
      </w:r>
    </w:p>
    <w:p w:rsidR="00215A6A" w:rsidRPr="00215A6A" w:rsidRDefault="00215A6A" w:rsidP="00215A6A">
      <w:pPr>
        <w:numPr>
          <w:ilvl w:val="0"/>
          <w:numId w:val="9"/>
        </w:numPr>
        <w:tabs>
          <w:tab w:val="left" w:pos="567"/>
          <w:tab w:val="left" w:pos="1134"/>
        </w:tabs>
        <w:spacing w:after="200" w:line="264" w:lineRule="auto"/>
        <w:contextualSpacing/>
        <w:jc w:val="both"/>
        <w:rPr>
          <w:rFonts w:ascii="Calibri" w:eastAsia="Calibri" w:hAnsi="Calibri" w:cs="Times New Roman"/>
          <w:b/>
          <w:i/>
          <w:sz w:val="26"/>
          <w:szCs w:val="26"/>
          <w:u w:val="single"/>
          <w:lang w:val="vi-VN"/>
        </w:rPr>
      </w:pPr>
      <w:r w:rsidRPr="00215A6A">
        <w:rPr>
          <w:rFonts w:ascii="Calibri" w:eastAsia="Calibri" w:hAnsi="Calibri" w:cs="Times New Roman"/>
          <w:b/>
          <w:sz w:val="26"/>
          <w:szCs w:val="26"/>
          <w:u w:val="single"/>
          <w:lang w:val="vi-VN"/>
        </w:rPr>
        <w:t xml:space="preserve"> </w:t>
      </w:r>
      <w:r w:rsidRPr="00215A6A">
        <w:rPr>
          <w:rFonts w:ascii="Times New Roman" w:eastAsia="Arial" w:hAnsi="Times New Roman" w:cs="Times New Roman"/>
          <w:b/>
          <w:i/>
          <w:sz w:val="26"/>
          <w:szCs w:val="26"/>
        </w:rPr>
        <w:t>So sánh vai trò của thương mại và tài chính ngân hàng.</w:t>
      </w:r>
    </w:p>
    <w:p w:rsidR="00215A6A" w:rsidRPr="00215A6A" w:rsidRDefault="00215A6A" w:rsidP="00215A6A">
      <w:pPr>
        <w:shd w:val="clear" w:color="auto" w:fill="FFFFFF"/>
        <w:spacing w:before="100" w:beforeAutospacing="1" w:after="100" w:afterAutospacing="1" w:line="240" w:lineRule="auto"/>
        <w:rPr>
          <w:rFonts w:ascii="Arial" w:eastAsia="Times New Roman" w:hAnsi="Arial" w:cs="Arial"/>
          <w:sz w:val="24"/>
          <w:szCs w:val="24"/>
        </w:rPr>
      </w:pPr>
      <w:r w:rsidRPr="00215A6A">
        <w:rPr>
          <w:rFonts w:ascii="Arial" w:eastAsia="Times New Roman" w:hAnsi="Arial" w:cs="Arial"/>
          <w:b/>
          <w:sz w:val="24"/>
          <w:szCs w:val="24"/>
        </w:rPr>
        <w:t>Thương</w:t>
      </w:r>
      <w:r w:rsidRPr="00215A6A">
        <w:rPr>
          <w:rFonts w:ascii="Arial" w:eastAsia="Times New Roman" w:hAnsi="Arial" w:cs="Arial"/>
          <w:b/>
          <w:sz w:val="24"/>
          <w:szCs w:val="24"/>
          <w:lang w:val="vi-VN"/>
        </w:rPr>
        <w:t xml:space="preserve"> </w:t>
      </w:r>
      <w:r w:rsidRPr="00215A6A">
        <w:rPr>
          <w:rFonts w:ascii="Arial" w:eastAsia="Times New Roman" w:hAnsi="Arial" w:cs="Arial"/>
          <w:b/>
          <w:sz w:val="24"/>
          <w:szCs w:val="24"/>
        </w:rPr>
        <w:t>mại:</w:t>
      </w:r>
      <w:r w:rsidRPr="00215A6A">
        <w:rPr>
          <w:rFonts w:ascii="Arial" w:eastAsia="Times New Roman" w:hAnsi="Arial" w:cs="Arial"/>
          <w:sz w:val="24"/>
          <w:szCs w:val="24"/>
        </w:rPr>
        <w:br/>
      </w:r>
      <w:r w:rsidRPr="00215A6A">
        <w:rPr>
          <w:rFonts w:ascii="Arial" w:eastAsia="Times New Roman" w:hAnsi="Arial" w:cs="Arial"/>
          <w:noProof/>
          <w:sz w:val="24"/>
          <w:szCs w:val="24"/>
        </w:rPr>
        <w:drawing>
          <wp:inline distT="0" distB="0" distL="0" distR="0" wp14:anchorId="074493E0" wp14:editId="6CE9B7D6">
            <wp:extent cx="5238750" cy="2733675"/>
            <wp:effectExtent l="0" t="0" r="0" b="9525"/>
            <wp:docPr id="13" name="Picture 13" descr="https://baivan.net/sites/default/files/styles/giua_bai/public/d/m/Y/11_29.png?itok=s4TuIe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ivan.net/sites/default/files/styles/giua_bai/public/d/m/Y/11_29.png?itok=s4TuIeC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0" cy="2733675"/>
                    </a:xfrm>
                    <a:prstGeom prst="rect">
                      <a:avLst/>
                    </a:prstGeom>
                    <a:noFill/>
                    <a:ln>
                      <a:noFill/>
                    </a:ln>
                  </pic:spPr>
                </pic:pic>
              </a:graphicData>
            </a:graphic>
          </wp:inline>
        </w:drawing>
      </w:r>
    </w:p>
    <w:p w:rsidR="00215A6A" w:rsidRPr="00215A6A" w:rsidRDefault="00215A6A" w:rsidP="00215A6A">
      <w:pPr>
        <w:shd w:val="clear" w:color="auto" w:fill="FFFFFF"/>
        <w:spacing w:before="100" w:beforeAutospacing="1" w:after="100" w:afterAutospacing="1" w:line="240" w:lineRule="auto"/>
        <w:jc w:val="both"/>
        <w:rPr>
          <w:rFonts w:ascii="Arial" w:eastAsia="Times New Roman" w:hAnsi="Arial" w:cs="Arial"/>
          <w:b/>
          <w:sz w:val="24"/>
          <w:szCs w:val="24"/>
        </w:rPr>
      </w:pPr>
    </w:p>
    <w:p w:rsidR="00215A6A" w:rsidRPr="00215A6A" w:rsidRDefault="00215A6A" w:rsidP="00215A6A">
      <w:pPr>
        <w:shd w:val="clear" w:color="auto" w:fill="FFFFFF"/>
        <w:spacing w:before="100" w:beforeAutospacing="1" w:after="100" w:afterAutospacing="1" w:line="240" w:lineRule="auto"/>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Tài chính ngân hàng:</w:t>
      </w:r>
    </w:p>
    <w:p w:rsidR="00215A6A" w:rsidRPr="00215A6A" w:rsidRDefault="00215A6A" w:rsidP="00215A6A">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rPr>
        <w:t> Là huyết mạch của nền kinh tế, động lực thúc đây kinh tế phát triển.</w:t>
      </w:r>
    </w:p>
    <w:p w:rsidR="00215A6A" w:rsidRPr="00215A6A" w:rsidRDefault="00215A6A" w:rsidP="00215A6A">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rPr>
        <w:t> Cung cấp các dịch vụ tài chính, đảm bảo cho các hoạt động đầu tư và sản xuất diễn ra liên tục, góp phần điêu tiệt sản xuất và ổn định nền kinh tế</w:t>
      </w:r>
    </w:p>
    <w:p w:rsidR="00215A6A" w:rsidRPr="00215A6A" w:rsidRDefault="00215A6A" w:rsidP="00215A6A">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rPr>
        <w:t> Xác lập các mối quan hệ tài chính trong xã hội, góp phần tạo việc làm, tăng năng suất lao động.</w:t>
      </w:r>
    </w:p>
    <w:p w:rsidR="00215A6A" w:rsidRPr="00215A6A" w:rsidRDefault="00215A6A" w:rsidP="00215A6A">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rPr>
        <w:t>Thông qua các hoạt động tài chính toàn cầu, thúc đẩy toàn cầu hoá nên kinh tế thế giới.</w:t>
      </w:r>
    </w:p>
    <w:p w:rsidR="00215A6A" w:rsidRPr="00215A6A" w:rsidRDefault="00215A6A" w:rsidP="00215A6A">
      <w:pPr>
        <w:numPr>
          <w:ilvl w:val="0"/>
          <w:numId w:val="9"/>
        </w:numPr>
        <w:shd w:val="clear" w:color="auto" w:fill="FFFFFF"/>
        <w:spacing w:before="100" w:beforeAutospacing="1" w:after="100" w:afterAutospacing="1" w:line="276" w:lineRule="auto"/>
        <w:contextualSpacing/>
        <w:jc w:val="both"/>
        <w:rPr>
          <w:rFonts w:ascii="Times New Roman" w:eastAsia="Calibri" w:hAnsi="Times New Roman" w:cs="Times New Roman"/>
          <w:b/>
          <w:i/>
          <w:sz w:val="26"/>
          <w:szCs w:val="26"/>
        </w:rPr>
      </w:pPr>
      <w:r w:rsidRPr="00215A6A">
        <w:rPr>
          <w:rFonts w:ascii="Times New Roman" w:eastAsia="Calibri" w:hAnsi="Times New Roman" w:cs="Times New Roman"/>
          <w:b/>
          <w:i/>
          <w:sz w:val="26"/>
          <w:szCs w:val="26"/>
        </w:rPr>
        <w:t>Đọc bản đồ hình 37, cho biết tên một số tổ chức kinh tế khu vực lớn tên thế giới và một sô quốc gia có hoạt động xuât, nhập khâu hàng đầu trên thê giới.</w:t>
      </w:r>
    </w:p>
    <w:p w:rsidR="00215A6A" w:rsidRPr="00215A6A" w:rsidRDefault="00215A6A" w:rsidP="00215A6A">
      <w:pPr>
        <w:shd w:val="clear" w:color="auto" w:fill="FFFFFF"/>
        <w:spacing w:before="100" w:beforeAutospacing="1" w:after="100" w:afterAutospacing="1" w:line="276" w:lineRule="auto"/>
        <w:ind w:left="360"/>
        <w:contextualSpacing/>
        <w:jc w:val="both"/>
        <w:rPr>
          <w:rFonts w:ascii="Times New Roman" w:eastAsia="Calibri" w:hAnsi="Times New Roman" w:cs="Times New Roman"/>
          <w:sz w:val="26"/>
          <w:szCs w:val="26"/>
          <w:lang w:val="vi-VN"/>
        </w:rPr>
      </w:pPr>
      <w:r w:rsidRPr="00215A6A">
        <w:rPr>
          <w:rFonts w:ascii="Times New Roman" w:eastAsia="Calibri" w:hAnsi="Times New Roman" w:cs="Times New Roman"/>
          <w:sz w:val="26"/>
          <w:szCs w:val="26"/>
          <w:lang w:val="vi-VN"/>
        </w:rPr>
        <w:t>- Một số tổ chức kinh tế khu vực lớn trên TG:</w:t>
      </w:r>
    </w:p>
    <w:p w:rsidR="00215A6A" w:rsidRPr="00215A6A" w:rsidRDefault="00215A6A" w:rsidP="00215A6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rPr>
        <w:t>Liên minh Châu Âu (EU)</w:t>
      </w:r>
    </w:p>
    <w:p w:rsidR="00215A6A" w:rsidRPr="00215A6A" w:rsidRDefault="00215A6A" w:rsidP="00215A6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rPr>
        <w:t>Hiệp định thương mại Hoa Kỳ - Mê - hi - cô  Ca- na -đa</w:t>
      </w:r>
    </w:p>
    <w:p w:rsidR="00215A6A" w:rsidRPr="00215A6A" w:rsidRDefault="00215A6A" w:rsidP="00215A6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rPr>
        <w:t>Thị trường chung Nam Mĩ</w:t>
      </w:r>
    </w:p>
    <w:p w:rsidR="00215A6A" w:rsidRPr="00215A6A" w:rsidRDefault="00215A6A" w:rsidP="00215A6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rPr>
        <w:t>Hiệp hội Nam Á vì sự hợp tác  khu vực ( SAARC)</w:t>
      </w:r>
    </w:p>
    <w:p w:rsidR="00215A6A" w:rsidRPr="00215A6A" w:rsidRDefault="00215A6A" w:rsidP="00215A6A">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rPr>
        <w:t xml:space="preserve">Hiệp hội các quốc gia Đông Nam </w:t>
      </w:r>
      <w:r w:rsidRPr="00215A6A">
        <w:rPr>
          <w:rFonts w:ascii="Times New Roman" w:eastAsia="Times New Roman" w:hAnsi="Times New Roman" w:cs="Times New Roman"/>
          <w:sz w:val="26"/>
          <w:szCs w:val="26"/>
          <w:lang w:val="vi-VN"/>
        </w:rPr>
        <w:t>Á.</w:t>
      </w:r>
    </w:p>
    <w:p w:rsidR="00215A6A" w:rsidRPr="00215A6A" w:rsidRDefault="00215A6A" w:rsidP="00215A6A">
      <w:pPr>
        <w:shd w:val="clear" w:color="auto" w:fill="FFFFFF"/>
        <w:spacing w:before="100" w:beforeAutospacing="1" w:after="100" w:afterAutospacing="1" w:line="240" w:lineRule="auto"/>
        <w:ind w:left="720"/>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lang w:val="vi-VN"/>
        </w:rPr>
        <w:t xml:space="preserve">- Các </w:t>
      </w:r>
      <w:r w:rsidRPr="00215A6A">
        <w:rPr>
          <w:rFonts w:ascii="Times New Roman" w:eastAsia="Times New Roman" w:hAnsi="Times New Roman" w:cs="Times New Roman"/>
          <w:sz w:val="26"/>
          <w:szCs w:val="26"/>
        </w:rPr>
        <w:t xml:space="preserve">quốc gia có hoạt động </w:t>
      </w:r>
      <w:r w:rsidRPr="00215A6A">
        <w:rPr>
          <w:rFonts w:ascii="Times New Roman" w:eastAsia="Times New Roman" w:hAnsi="Times New Roman" w:cs="Times New Roman"/>
          <w:sz w:val="26"/>
          <w:szCs w:val="26"/>
          <w:lang w:val="vi-VN"/>
        </w:rPr>
        <w:t>xuấ</w:t>
      </w:r>
      <w:r w:rsidRPr="00215A6A">
        <w:rPr>
          <w:rFonts w:ascii="Times New Roman" w:eastAsia="Times New Roman" w:hAnsi="Times New Roman" w:cs="Times New Roman"/>
          <w:sz w:val="26"/>
          <w:szCs w:val="26"/>
        </w:rPr>
        <w:t xml:space="preserve">t, nhập </w:t>
      </w:r>
      <w:r w:rsidRPr="00215A6A">
        <w:rPr>
          <w:rFonts w:ascii="Times New Roman" w:eastAsia="Times New Roman" w:hAnsi="Times New Roman" w:cs="Times New Roman"/>
          <w:sz w:val="26"/>
          <w:szCs w:val="26"/>
          <w:lang w:val="vi-VN"/>
        </w:rPr>
        <w:t>khr</w:t>
      </w:r>
      <w:r w:rsidRPr="00215A6A">
        <w:rPr>
          <w:rFonts w:ascii="Times New Roman" w:eastAsia="Times New Roman" w:hAnsi="Times New Roman" w:cs="Times New Roman"/>
          <w:sz w:val="26"/>
          <w:szCs w:val="26"/>
        </w:rPr>
        <w:t xml:space="preserve">âu hàng đầu trên </w:t>
      </w:r>
      <w:r w:rsidRPr="00215A6A">
        <w:rPr>
          <w:rFonts w:ascii="Times New Roman" w:eastAsia="Times New Roman" w:hAnsi="Times New Roman" w:cs="Times New Roman"/>
          <w:sz w:val="26"/>
          <w:szCs w:val="26"/>
          <w:lang w:val="vi-VN"/>
        </w:rPr>
        <w:t>thế</w:t>
      </w:r>
      <w:r w:rsidRPr="00215A6A">
        <w:rPr>
          <w:rFonts w:ascii="Times New Roman" w:eastAsia="Times New Roman" w:hAnsi="Times New Roman" w:cs="Times New Roman"/>
          <w:sz w:val="26"/>
          <w:szCs w:val="26"/>
        </w:rPr>
        <w:t xml:space="preserve"> </w:t>
      </w:r>
      <w:r w:rsidRPr="00215A6A">
        <w:rPr>
          <w:rFonts w:ascii="Times New Roman" w:eastAsia="Times New Roman" w:hAnsi="Times New Roman" w:cs="Times New Roman"/>
          <w:sz w:val="26"/>
          <w:szCs w:val="26"/>
          <w:lang w:val="vi-VN"/>
        </w:rPr>
        <w:t>giới: Trung Quốc,  Hoa Kì, Đức, Pháp, Nhật Bản….</w:t>
      </w:r>
    </w:p>
    <w:p w:rsidR="00215A6A" w:rsidRPr="00215A6A" w:rsidRDefault="00215A6A" w:rsidP="00215A6A">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 xml:space="preserve">d) Tổ chức thực hiện: </w:t>
      </w:r>
    </w:p>
    <w:p w:rsidR="00215A6A" w:rsidRPr="00215A6A" w:rsidRDefault="00215A6A" w:rsidP="00215A6A">
      <w:pPr>
        <w:spacing w:after="0" w:line="264" w:lineRule="auto"/>
        <w:contextualSpacing/>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b/>
          <w:sz w:val="26"/>
          <w:szCs w:val="26"/>
        </w:rPr>
        <w:t xml:space="preserve"> - Bước 1: Chuyển giao nhiệm vụ:</w:t>
      </w:r>
      <w:r w:rsidRPr="00215A6A">
        <w:rPr>
          <w:rFonts w:ascii="Times New Roman" w:eastAsia="Times New Roman" w:hAnsi="Times New Roman" w:cs="Times New Roman"/>
          <w:sz w:val="26"/>
          <w:szCs w:val="26"/>
        </w:rPr>
        <w:t xml:space="preserve"> GV trình chiếu câu hỏi, yêu cầu HS </w:t>
      </w:r>
      <w:r w:rsidRPr="00215A6A">
        <w:rPr>
          <w:rFonts w:ascii="Times New Roman" w:eastAsia="Times New Roman" w:hAnsi="Times New Roman" w:cs="Times New Roman"/>
          <w:sz w:val="26"/>
          <w:szCs w:val="26"/>
          <w:lang w:val="vi-VN"/>
        </w:rPr>
        <w:t>đọc kĩ câu hỏi.</w:t>
      </w:r>
    </w:p>
    <w:p w:rsidR="00215A6A" w:rsidRPr="00215A6A" w:rsidRDefault="00215A6A" w:rsidP="00215A6A">
      <w:pPr>
        <w:spacing w:after="0" w:line="264" w:lineRule="auto"/>
        <w:contextualSpacing/>
        <w:jc w:val="both"/>
        <w:rPr>
          <w:rFonts w:ascii="Times New Roman" w:eastAsia="Times New Roman" w:hAnsi="Times New Roman" w:cs="Times New Roman"/>
          <w:b/>
          <w:sz w:val="26"/>
          <w:szCs w:val="26"/>
          <w:lang w:val="vi-VN"/>
        </w:rPr>
      </w:pPr>
      <w:r w:rsidRPr="00215A6A">
        <w:rPr>
          <w:rFonts w:ascii="Times New Roman" w:eastAsia="Times New Roman" w:hAnsi="Times New Roman" w:cs="Times New Roman"/>
          <w:b/>
          <w:sz w:val="26"/>
          <w:szCs w:val="26"/>
        </w:rPr>
        <w:t xml:space="preserve"> - Bước 2: Thực hiện nhiệm vụ: </w:t>
      </w:r>
      <w:r w:rsidRPr="00215A6A">
        <w:rPr>
          <w:rFonts w:ascii="Times New Roman" w:eastAsia="Times New Roman" w:hAnsi="Times New Roman" w:cs="Times New Roman"/>
          <w:sz w:val="26"/>
          <w:szCs w:val="26"/>
        </w:rPr>
        <w:t xml:space="preserve">HS </w:t>
      </w:r>
      <w:r w:rsidRPr="00215A6A">
        <w:rPr>
          <w:rFonts w:ascii="Times New Roman" w:eastAsia="Times New Roman" w:hAnsi="Times New Roman" w:cs="Times New Roman"/>
          <w:sz w:val="26"/>
          <w:szCs w:val="26"/>
          <w:lang w:val="vi-VN"/>
        </w:rPr>
        <w:t xml:space="preserve">suy nghĩ </w:t>
      </w:r>
      <w:r w:rsidRPr="00215A6A">
        <w:rPr>
          <w:rFonts w:ascii="Times New Roman" w:eastAsia="Times New Roman" w:hAnsi="Times New Roman" w:cs="Times New Roman"/>
          <w:sz w:val="26"/>
          <w:szCs w:val="26"/>
        </w:rPr>
        <w:t xml:space="preserve">và tìm </w:t>
      </w:r>
      <w:r w:rsidRPr="00215A6A">
        <w:rPr>
          <w:rFonts w:ascii="Times New Roman" w:eastAsia="Times New Roman" w:hAnsi="Times New Roman" w:cs="Times New Roman"/>
          <w:sz w:val="26"/>
          <w:szCs w:val="26"/>
          <w:lang w:val="vi-VN"/>
        </w:rPr>
        <w:t>câu trả lời.</w:t>
      </w:r>
    </w:p>
    <w:p w:rsidR="00215A6A" w:rsidRPr="00215A6A" w:rsidRDefault="00215A6A" w:rsidP="00215A6A">
      <w:pPr>
        <w:spacing w:after="0" w:line="264"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 xml:space="preserve"> - Bước 3: Báo cáo, thảo luận: </w:t>
      </w:r>
      <w:r w:rsidRPr="00215A6A">
        <w:rPr>
          <w:rFonts w:ascii="Times New Roman" w:eastAsia="Times New Roman" w:hAnsi="Times New Roman" w:cs="Times New Roman"/>
          <w:sz w:val="26"/>
          <w:szCs w:val="26"/>
        </w:rPr>
        <w:t>GV gọi một số HS trả lời, HS khác nhận xét, bổ sung.</w:t>
      </w:r>
    </w:p>
    <w:p w:rsidR="00215A6A" w:rsidRPr="00215A6A" w:rsidRDefault="00215A6A" w:rsidP="00215A6A">
      <w:pPr>
        <w:spacing w:after="0" w:line="264"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 xml:space="preserve"> - Bước 4: Kết luận, nhận định: </w:t>
      </w:r>
      <w:r w:rsidRPr="00215A6A">
        <w:rPr>
          <w:rFonts w:ascii="Times New Roman" w:eastAsia="Times New Roman" w:hAnsi="Times New Roman" w:cs="Times New Roman"/>
          <w:sz w:val="26"/>
          <w:szCs w:val="26"/>
        </w:rPr>
        <w:t xml:space="preserve">GV </w:t>
      </w:r>
      <w:r w:rsidRPr="00215A6A">
        <w:rPr>
          <w:rFonts w:ascii="Times New Roman" w:eastAsia="Times New Roman" w:hAnsi="Times New Roman" w:cs="Times New Roman"/>
          <w:sz w:val="26"/>
          <w:szCs w:val="26"/>
          <w:lang w:val="vi-VN"/>
        </w:rPr>
        <w:t xml:space="preserve">nhận xét </w:t>
      </w:r>
      <w:r w:rsidRPr="00215A6A">
        <w:rPr>
          <w:rFonts w:ascii="Times New Roman" w:eastAsia="Times New Roman" w:hAnsi="Times New Roman" w:cs="Times New Roman"/>
          <w:sz w:val="26"/>
          <w:szCs w:val="26"/>
        </w:rPr>
        <w:t>kết quả của HS</w:t>
      </w:r>
      <w:r w:rsidRPr="00215A6A">
        <w:rPr>
          <w:rFonts w:ascii="Times New Roman" w:eastAsia="Times New Roman" w:hAnsi="Times New Roman" w:cs="Times New Roman"/>
          <w:sz w:val="26"/>
          <w:szCs w:val="26"/>
          <w:lang w:val="vi-VN"/>
        </w:rPr>
        <w:t xml:space="preserve"> và chuẩn kiến thức.</w:t>
      </w:r>
    </w:p>
    <w:p w:rsidR="00215A6A" w:rsidRPr="00215A6A" w:rsidRDefault="00215A6A" w:rsidP="00215A6A">
      <w:pPr>
        <w:tabs>
          <w:tab w:val="left" w:pos="567"/>
          <w:tab w:val="left" w:pos="1134"/>
        </w:tabs>
        <w:spacing w:after="0" w:line="264" w:lineRule="auto"/>
        <w:contextualSpacing/>
        <w:jc w:val="center"/>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HOẠT ĐỘNG 4: VẬN DỤNG</w:t>
      </w:r>
    </w:p>
    <w:p w:rsidR="00215A6A" w:rsidRPr="00215A6A" w:rsidRDefault="00215A6A" w:rsidP="00215A6A">
      <w:pPr>
        <w:tabs>
          <w:tab w:val="left" w:pos="567"/>
          <w:tab w:val="left" w:pos="1134"/>
        </w:tabs>
        <w:spacing w:after="0" w:line="264" w:lineRule="auto"/>
        <w:contextualSpacing/>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b/>
          <w:sz w:val="26"/>
          <w:szCs w:val="26"/>
        </w:rPr>
        <w:t xml:space="preserve">a) Mục </w:t>
      </w:r>
      <w:r w:rsidRPr="00215A6A">
        <w:rPr>
          <w:rFonts w:ascii="Times New Roman" w:eastAsia="Times New Roman" w:hAnsi="Times New Roman" w:cs="Times New Roman"/>
          <w:b/>
          <w:sz w:val="26"/>
          <w:szCs w:val="26"/>
          <w:lang w:val="vi-VN"/>
        </w:rPr>
        <w:t>tiêu</w:t>
      </w:r>
      <w:r w:rsidRPr="00215A6A">
        <w:rPr>
          <w:rFonts w:ascii="Times New Roman" w:eastAsia="Times New Roman" w:hAnsi="Times New Roman" w:cs="Times New Roman"/>
          <w:b/>
          <w:sz w:val="26"/>
          <w:szCs w:val="26"/>
        </w:rPr>
        <w:t>:</w:t>
      </w:r>
      <w:r w:rsidRPr="00215A6A">
        <w:rPr>
          <w:rFonts w:ascii="Times New Roman" w:eastAsia="Times New Roman" w:hAnsi="Times New Roman" w:cs="Times New Roman"/>
          <w:sz w:val="26"/>
          <w:szCs w:val="26"/>
        </w:rPr>
        <w:t xml:space="preserve"> HS liên hệ kiến thức để </w:t>
      </w:r>
      <w:r w:rsidRPr="00215A6A">
        <w:rPr>
          <w:rFonts w:ascii="Times New Roman" w:eastAsia="Times New Roman" w:hAnsi="Times New Roman" w:cs="Times New Roman"/>
          <w:sz w:val="26"/>
          <w:szCs w:val="26"/>
          <w:lang w:val="vi-VN"/>
        </w:rPr>
        <w:t>tìm hiểu các tổ chức kinh tế khu vực mà Việt Nam tham gia.</w:t>
      </w:r>
    </w:p>
    <w:p w:rsidR="00215A6A" w:rsidRPr="00215A6A" w:rsidRDefault="00215A6A" w:rsidP="00215A6A">
      <w:pPr>
        <w:tabs>
          <w:tab w:val="left" w:pos="567"/>
          <w:tab w:val="left" w:pos="1134"/>
        </w:tabs>
        <w:spacing w:after="0" w:line="264" w:lineRule="auto"/>
        <w:contextualSpacing/>
        <w:jc w:val="both"/>
        <w:rPr>
          <w:rFonts w:ascii="Times New Roman" w:eastAsia="Times New Roman" w:hAnsi="Times New Roman" w:cs="Times New Roman"/>
          <w:b/>
          <w:sz w:val="26"/>
          <w:szCs w:val="26"/>
          <w:lang w:val="vi-VN"/>
        </w:rPr>
      </w:pPr>
      <w:r w:rsidRPr="00215A6A">
        <w:rPr>
          <w:rFonts w:ascii="Times New Roman" w:eastAsia="Times New Roman" w:hAnsi="Times New Roman" w:cs="Times New Roman"/>
          <w:b/>
          <w:sz w:val="26"/>
          <w:szCs w:val="26"/>
        </w:rPr>
        <w:t xml:space="preserve">b) Nội dung: </w:t>
      </w:r>
      <w:r w:rsidRPr="00215A6A">
        <w:rPr>
          <w:rFonts w:ascii="Times New Roman" w:eastAsia="Times New Roman" w:hAnsi="Times New Roman" w:cs="Times New Roman"/>
          <w:sz w:val="26"/>
          <w:szCs w:val="26"/>
        </w:rPr>
        <w:t xml:space="preserve">HS </w:t>
      </w:r>
      <w:r w:rsidRPr="00215A6A">
        <w:rPr>
          <w:rFonts w:ascii="Times New Roman" w:eastAsia="Times New Roman" w:hAnsi="Times New Roman" w:cs="Times New Roman"/>
          <w:sz w:val="26"/>
          <w:szCs w:val="26"/>
          <w:lang w:val="vi-VN"/>
        </w:rPr>
        <w:t xml:space="preserve">tìm hiểu và </w:t>
      </w:r>
      <w:r w:rsidRPr="00215A6A">
        <w:rPr>
          <w:rFonts w:ascii="Times New Roman" w:eastAsia="Times New Roman" w:hAnsi="Times New Roman" w:cs="Times New Roman"/>
          <w:sz w:val="26"/>
          <w:szCs w:val="26"/>
        </w:rPr>
        <w:t>vận dụng kiến thức đã học để trả lời câu hỏi</w:t>
      </w:r>
      <w:r w:rsidRPr="00215A6A">
        <w:rPr>
          <w:rFonts w:ascii="Times New Roman" w:eastAsia="Times New Roman" w:hAnsi="Times New Roman" w:cs="Times New Roman"/>
          <w:sz w:val="26"/>
          <w:szCs w:val="26"/>
          <w:lang w:val="vi-VN"/>
        </w:rPr>
        <w:t xml:space="preserve"> phần vận dụng SGK. </w:t>
      </w:r>
    </w:p>
    <w:p w:rsidR="00215A6A" w:rsidRPr="00215A6A" w:rsidRDefault="00215A6A" w:rsidP="00215A6A">
      <w:pPr>
        <w:tabs>
          <w:tab w:val="left" w:pos="567"/>
          <w:tab w:val="left" w:pos="1134"/>
        </w:tabs>
        <w:spacing w:after="0" w:line="264" w:lineRule="auto"/>
        <w:contextualSpacing/>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b/>
          <w:sz w:val="26"/>
          <w:szCs w:val="26"/>
        </w:rPr>
        <w:t xml:space="preserve">c) Sản phẩm: </w:t>
      </w:r>
      <w:r w:rsidRPr="00215A6A">
        <w:rPr>
          <w:rFonts w:ascii="Times New Roman" w:eastAsia="Times New Roman" w:hAnsi="Times New Roman" w:cs="Times New Roman"/>
          <w:b/>
          <w:sz w:val="26"/>
          <w:szCs w:val="26"/>
          <w:lang w:val="vi-VN"/>
        </w:rPr>
        <w:t xml:space="preserve">Dự kiến sản phẩm hoàn thành: </w:t>
      </w:r>
    </w:p>
    <w:p w:rsidR="00215A6A" w:rsidRPr="00215A6A" w:rsidRDefault="00215A6A" w:rsidP="00215A6A">
      <w:pPr>
        <w:widowControl w:val="0"/>
        <w:pBdr>
          <w:top w:val="nil"/>
          <w:left w:val="nil"/>
          <w:bottom w:val="nil"/>
          <w:right w:val="nil"/>
          <w:between w:val="nil"/>
        </w:pBdr>
        <w:spacing w:after="100" w:line="240" w:lineRule="auto"/>
        <w:ind w:firstLine="284"/>
        <w:jc w:val="both"/>
        <w:rPr>
          <w:rFonts w:ascii="Times New Roman" w:eastAsia="Arial" w:hAnsi="Times New Roman" w:cs="Times New Roman"/>
          <w:sz w:val="26"/>
          <w:szCs w:val="26"/>
          <w:lang w:val="vi-VN"/>
        </w:rPr>
      </w:pPr>
      <w:r w:rsidRPr="00215A6A">
        <w:rPr>
          <w:rFonts w:ascii="Times New Roman" w:eastAsia="Times New Roman" w:hAnsi="Times New Roman" w:cs="Times New Roman"/>
          <w:sz w:val="26"/>
          <w:szCs w:val="26"/>
        </w:rPr>
        <w:t xml:space="preserve"> </w:t>
      </w:r>
      <w:r w:rsidRPr="00215A6A">
        <w:rPr>
          <w:rFonts w:ascii="Times New Roman" w:eastAsia="Arial" w:hAnsi="Times New Roman" w:cs="Times New Roman"/>
          <w:sz w:val="26"/>
          <w:szCs w:val="26"/>
          <w:lang w:val="vi-VN"/>
        </w:rPr>
        <w:t>C</w:t>
      </w:r>
      <w:r w:rsidRPr="00215A6A">
        <w:rPr>
          <w:rFonts w:ascii="Times New Roman" w:eastAsia="Arial" w:hAnsi="Times New Roman" w:cs="Times New Roman"/>
          <w:sz w:val="26"/>
          <w:szCs w:val="26"/>
        </w:rPr>
        <w:t xml:space="preserve">ác tổ chức kinh tế khu vực mà Việt Nam tham </w:t>
      </w:r>
      <w:r w:rsidRPr="00215A6A">
        <w:rPr>
          <w:rFonts w:ascii="Times New Roman" w:eastAsia="Arial" w:hAnsi="Times New Roman" w:cs="Times New Roman"/>
          <w:sz w:val="26"/>
          <w:szCs w:val="26"/>
          <w:lang w:val="vi-VN"/>
        </w:rPr>
        <w:t>gia:</w:t>
      </w:r>
    </w:p>
    <w:p w:rsidR="00215A6A" w:rsidRPr="00215A6A" w:rsidRDefault="00215A6A" w:rsidP="00215A6A">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215A6A">
        <w:rPr>
          <w:rFonts w:ascii="Times New Roman" w:eastAsia="Times New Roman" w:hAnsi="Times New Roman" w:cs="Times New Roman"/>
          <w:sz w:val="24"/>
          <w:szCs w:val="24"/>
        </w:rPr>
        <w:t>Liên Hiệp Quốc.</w:t>
      </w:r>
    </w:p>
    <w:p w:rsidR="00215A6A" w:rsidRPr="00215A6A" w:rsidRDefault="00215A6A" w:rsidP="00215A6A">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215A6A">
        <w:rPr>
          <w:rFonts w:ascii="Times New Roman" w:eastAsia="Times New Roman" w:hAnsi="Times New Roman" w:cs="Times New Roman"/>
          <w:sz w:val="24"/>
          <w:szCs w:val="24"/>
        </w:rPr>
        <w:t>ASEAN.</w:t>
      </w:r>
    </w:p>
    <w:p w:rsidR="00215A6A" w:rsidRPr="00215A6A" w:rsidRDefault="00215A6A" w:rsidP="00215A6A">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215A6A">
        <w:rPr>
          <w:rFonts w:ascii="Times New Roman" w:eastAsia="Times New Roman" w:hAnsi="Times New Roman" w:cs="Times New Roman"/>
          <w:sz w:val="24"/>
          <w:szCs w:val="24"/>
        </w:rPr>
        <w:t> Diễn đàn Hợp tác kinh tế châu Á - Thái Bình Dương (APEC)</w:t>
      </w:r>
    </w:p>
    <w:p w:rsidR="00EB02A5" w:rsidRDefault="00215A6A" w:rsidP="00EB02A5">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215A6A">
        <w:rPr>
          <w:rFonts w:ascii="Times New Roman" w:eastAsia="Times New Roman" w:hAnsi="Times New Roman" w:cs="Times New Roman"/>
          <w:sz w:val="24"/>
          <w:szCs w:val="24"/>
        </w:rPr>
        <w:t>WTO.</w:t>
      </w:r>
    </w:p>
    <w:p w:rsidR="00EB02A5" w:rsidRDefault="00215A6A" w:rsidP="00EB02A5">
      <w:pPr>
        <w:shd w:val="clear" w:color="auto" w:fill="FFFFFF"/>
        <w:spacing w:before="100" w:beforeAutospacing="1" w:after="100" w:afterAutospacing="1" w:line="240" w:lineRule="auto"/>
        <w:ind w:left="720"/>
        <w:jc w:val="both"/>
        <w:rPr>
          <w:rFonts w:ascii="Times New Roman" w:eastAsia="Times New Roman" w:hAnsi="Times New Roman" w:cs="Times New Roman"/>
          <w:sz w:val="24"/>
          <w:szCs w:val="24"/>
        </w:rPr>
      </w:pPr>
      <w:r w:rsidRPr="00215A6A">
        <w:rPr>
          <w:rFonts w:ascii="Times New Roman" w:eastAsia="Times New Roman" w:hAnsi="Times New Roman" w:cs="Times New Roman"/>
          <w:b/>
          <w:sz w:val="26"/>
          <w:szCs w:val="26"/>
        </w:rPr>
        <w:lastRenderedPageBreak/>
        <w:t xml:space="preserve">d) Tổ chức thực hiện: </w:t>
      </w:r>
    </w:p>
    <w:p w:rsidR="00215A6A" w:rsidRPr="00215A6A" w:rsidRDefault="00215A6A" w:rsidP="00EB02A5">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215A6A">
        <w:rPr>
          <w:rFonts w:ascii="Times New Roman" w:eastAsia="Times New Roman" w:hAnsi="Times New Roman" w:cs="Times New Roman"/>
          <w:b/>
          <w:sz w:val="26"/>
          <w:szCs w:val="26"/>
        </w:rPr>
        <w:t xml:space="preserve"> - Bước 1: Chuyển giao nhiệm vụ:</w:t>
      </w:r>
      <w:r w:rsidRPr="00215A6A">
        <w:rPr>
          <w:rFonts w:ascii="Times New Roman" w:eastAsia="Times New Roman" w:hAnsi="Times New Roman" w:cs="Times New Roman"/>
          <w:sz w:val="26"/>
          <w:szCs w:val="26"/>
        </w:rPr>
        <w:t xml:space="preserve"> GV chiếu câu hỏi, yêu cầu HS </w:t>
      </w:r>
      <w:r w:rsidRPr="00215A6A">
        <w:rPr>
          <w:rFonts w:ascii="Times New Roman" w:eastAsia="Times New Roman" w:hAnsi="Times New Roman" w:cs="Times New Roman"/>
          <w:sz w:val="26"/>
          <w:szCs w:val="26"/>
          <w:lang w:val="vi-VN"/>
        </w:rPr>
        <w:t>suy nghĩ trả lời.</w:t>
      </w:r>
    </w:p>
    <w:p w:rsidR="00215A6A" w:rsidRPr="00215A6A" w:rsidRDefault="00215A6A" w:rsidP="00215A6A">
      <w:pPr>
        <w:spacing w:after="0" w:line="264"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 xml:space="preserve"> - Bước 2: Thực hiện nhiệm vụ: </w:t>
      </w:r>
      <w:r w:rsidRPr="00215A6A">
        <w:rPr>
          <w:rFonts w:ascii="Times New Roman" w:eastAsia="Times New Roman" w:hAnsi="Times New Roman" w:cs="Times New Roman"/>
          <w:sz w:val="26"/>
          <w:szCs w:val="26"/>
        </w:rPr>
        <w:t xml:space="preserve">HS </w:t>
      </w:r>
      <w:r w:rsidRPr="00215A6A">
        <w:rPr>
          <w:rFonts w:ascii="Times New Roman" w:eastAsia="Times New Roman" w:hAnsi="Times New Roman" w:cs="Times New Roman"/>
          <w:sz w:val="26"/>
          <w:szCs w:val="26"/>
          <w:lang w:val="vi-VN"/>
        </w:rPr>
        <w:t>tìm hiểu theo yêu cầu và ghi đáp án ra giấy note.</w:t>
      </w:r>
    </w:p>
    <w:p w:rsidR="00215A6A" w:rsidRPr="00215A6A" w:rsidRDefault="00215A6A" w:rsidP="00215A6A">
      <w:pPr>
        <w:spacing w:after="0" w:line="264"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 xml:space="preserve"> - Bước 3: Báo cáo, thảo luận: </w:t>
      </w:r>
      <w:r w:rsidRPr="00215A6A">
        <w:rPr>
          <w:rFonts w:ascii="Times New Roman" w:eastAsia="Times New Roman" w:hAnsi="Times New Roman" w:cs="Times New Roman"/>
          <w:sz w:val="26"/>
          <w:szCs w:val="26"/>
        </w:rPr>
        <w:t xml:space="preserve">GV gọi </w:t>
      </w:r>
      <w:r w:rsidRPr="00215A6A">
        <w:rPr>
          <w:rFonts w:ascii="Times New Roman" w:eastAsia="Times New Roman" w:hAnsi="Times New Roman" w:cs="Times New Roman"/>
          <w:sz w:val="26"/>
          <w:szCs w:val="26"/>
          <w:lang w:val="vi-VN"/>
        </w:rPr>
        <w:t xml:space="preserve">đại diện </w:t>
      </w:r>
      <w:r w:rsidRPr="00215A6A">
        <w:rPr>
          <w:rFonts w:ascii="Times New Roman" w:eastAsia="Times New Roman" w:hAnsi="Times New Roman" w:cs="Times New Roman"/>
          <w:sz w:val="26"/>
          <w:szCs w:val="26"/>
        </w:rPr>
        <w:t xml:space="preserve">HS trả lời, </w:t>
      </w:r>
      <w:r w:rsidRPr="00215A6A">
        <w:rPr>
          <w:rFonts w:ascii="Times New Roman" w:eastAsia="Times New Roman" w:hAnsi="Times New Roman" w:cs="Times New Roman"/>
          <w:sz w:val="26"/>
          <w:szCs w:val="26"/>
          <w:lang w:val="vi-VN"/>
        </w:rPr>
        <w:t xml:space="preserve">các </w:t>
      </w:r>
      <w:r w:rsidRPr="00215A6A">
        <w:rPr>
          <w:rFonts w:ascii="Times New Roman" w:eastAsia="Times New Roman" w:hAnsi="Times New Roman" w:cs="Times New Roman"/>
          <w:sz w:val="26"/>
          <w:szCs w:val="26"/>
        </w:rPr>
        <w:t>HS khác nhận xét, bổ sung.</w:t>
      </w:r>
    </w:p>
    <w:p w:rsidR="00215A6A" w:rsidRPr="00215A6A" w:rsidRDefault="00215A6A" w:rsidP="00215A6A">
      <w:pPr>
        <w:spacing w:after="0" w:line="264" w:lineRule="auto"/>
        <w:contextualSpacing/>
        <w:jc w:val="both"/>
        <w:rPr>
          <w:rFonts w:ascii="Times New Roman" w:eastAsia="Times New Roman" w:hAnsi="Times New Roman" w:cs="Times New Roman"/>
          <w:b/>
          <w:sz w:val="26"/>
          <w:szCs w:val="26"/>
          <w:lang w:val="vi-VN"/>
        </w:rPr>
      </w:pPr>
      <w:r w:rsidRPr="00215A6A">
        <w:rPr>
          <w:rFonts w:ascii="Times New Roman" w:eastAsia="Times New Roman" w:hAnsi="Times New Roman" w:cs="Times New Roman"/>
          <w:b/>
          <w:sz w:val="26"/>
          <w:szCs w:val="26"/>
        </w:rPr>
        <w:t xml:space="preserve"> - Bước 4: Kết luận, nhận định: </w:t>
      </w:r>
      <w:r w:rsidRPr="00215A6A">
        <w:rPr>
          <w:rFonts w:ascii="Times New Roman" w:eastAsia="Times New Roman" w:hAnsi="Times New Roman" w:cs="Times New Roman"/>
          <w:sz w:val="26"/>
          <w:szCs w:val="26"/>
        </w:rPr>
        <w:t xml:space="preserve">GV </w:t>
      </w:r>
      <w:r w:rsidRPr="00215A6A">
        <w:rPr>
          <w:rFonts w:ascii="Times New Roman" w:eastAsia="Times New Roman" w:hAnsi="Times New Roman" w:cs="Times New Roman"/>
          <w:sz w:val="26"/>
          <w:szCs w:val="26"/>
          <w:lang w:val="vi-VN"/>
        </w:rPr>
        <w:t xml:space="preserve">nhận xét </w:t>
      </w:r>
      <w:r w:rsidRPr="00215A6A">
        <w:rPr>
          <w:rFonts w:ascii="Times New Roman" w:eastAsia="Times New Roman" w:hAnsi="Times New Roman" w:cs="Times New Roman"/>
          <w:sz w:val="26"/>
          <w:szCs w:val="26"/>
        </w:rPr>
        <w:t>kết quả của HS</w:t>
      </w:r>
      <w:r w:rsidRPr="00215A6A">
        <w:rPr>
          <w:rFonts w:ascii="Times New Roman" w:eastAsia="Times New Roman" w:hAnsi="Times New Roman" w:cs="Times New Roman"/>
          <w:sz w:val="26"/>
          <w:szCs w:val="26"/>
          <w:lang w:val="vi-VN"/>
        </w:rPr>
        <w:t xml:space="preserve"> và trình chiếu đáp án. Yêu cầu HS về nhà hoàn thiện câu hỏi vào vở.</w:t>
      </w:r>
    </w:p>
    <w:p w:rsidR="00215A6A" w:rsidRPr="00215A6A" w:rsidRDefault="00215A6A" w:rsidP="00215A6A">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 xml:space="preserve">3.4. Củng cố, dặn dò: </w:t>
      </w:r>
    </w:p>
    <w:p w:rsidR="00215A6A" w:rsidRPr="00215A6A" w:rsidRDefault="00215A6A" w:rsidP="00215A6A">
      <w:pPr>
        <w:spacing w:after="0" w:line="264" w:lineRule="auto"/>
        <w:ind w:firstLine="284"/>
        <w:contextualSpacing/>
        <w:jc w:val="both"/>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rPr>
        <w:t>GV nhấn mạnh các nội dung trọng tâm của bài.</w:t>
      </w:r>
    </w:p>
    <w:p w:rsidR="00215A6A" w:rsidRPr="00215A6A" w:rsidRDefault="00215A6A" w:rsidP="00215A6A">
      <w:pPr>
        <w:tabs>
          <w:tab w:val="left" w:pos="567"/>
          <w:tab w:val="left" w:pos="1134"/>
        </w:tabs>
        <w:spacing w:after="0" w:line="264" w:lineRule="auto"/>
        <w:contextualSpacing/>
        <w:jc w:val="both"/>
        <w:rPr>
          <w:rFonts w:ascii="Times New Roman" w:eastAsia="Times New Roman" w:hAnsi="Times New Roman" w:cs="Times New Roman"/>
          <w:b/>
          <w:sz w:val="26"/>
          <w:szCs w:val="26"/>
        </w:rPr>
      </w:pPr>
      <w:r w:rsidRPr="00215A6A">
        <w:rPr>
          <w:rFonts w:ascii="Times New Roman" w:eastAsia="Times New Roman" w:hAnsi="Times New Roman" w:cs="Times New Roman"/>
          <w:b/>
          <w:sz w:val="26"/>
          <w:szCs w:val="26"/>
        </w:rPr>
        <w:t xml:space="preserve">3.5. Hướng dẫn về nhà: </w:t>
      </w:r>
    </w:p>
    <w:p w:rsidR="00215A6A" w:rsidRPr="00215A6A" w:rsidRDefault="00215A6A" w:rsidP="00215A6A">
      <w:pPr>
        <w:spacing w:after="0" w:line="264" w:lineRule="auto"/>
        <w:ind w:firstLine="284"/>
        <w:contextualSpacing/>
        <w:jc w:val="both"/>
        <w:rPr>
          <w:rFonts w:ascii="Times New Roman" w:eastAsia="Times New Roman" w:hAnsi="Times New Roman" w:cs="Times New Roman"/>
          <w:sz w:val="26"/>
          <w:szCs w:val="26"/>
          <w:lang w:val="pt-BR"/>
        </w:rPr>
      </w:pPr>
      <w:r w:rsidRPr="00215A6A">
        <w:rPr>
          <w:rFonts w:ascii="Times New Roman" w:eastAsia="Times New Roman" w:hAnsi="Times New Roman" w:cs="Times New Roman"/>
          <w:sz w:val="26"/>
          <w:szCs w:val="26"/>
          <w:lang w:val="pt-BR"/>
        </w:rPr>
        <w:t xml:space="preserve">  - Hoàn thành câu hỏi phần vận dụng. </w:t>
      </w:r>
    </w:p>
    <w:p w:rsidR="00215A6A" w:rsidRDefault="00215A6A" w:rsidP="00215A6A">
      <w:pPr>
        <w:spacing w:after="0" w:line="264" w:lineRule="auto"/>
        <w:ind w:firstLine="284"/>
        <w:contextualSpacing/>
        <w:jc w:val="both"/>
        <w:rPr>
          <w:rFonts w:ascii="Times New Roman" w:eastAsia="Times New Roman" w:hAnsi="Times New Roman" w:cs="Times New Roman"/>
          <w:sz w:val="26"/>
          <w:szCs w:val="26"/>
          <w:lang w:val="vi-VN"/>
        </w:rPr>
      </w:pPr>
      <w:r w:rsidRPr="00215A6A">
        <w:rPr>
          <w:rFonts w:ascii="Times New Roman" w:eastAsia="Times New Roman" w:hAnsi="Times New Roman" w:cs="Times New Roman"/>
          <w:sz w:val="26"/>
          <w:szCs w:val="26"/>
        </w:rPr>
        <w:t xml:space="preserve"> - Chuẩn bị bài </w:t>
      </w:r>
      <w:r w:rsidRPr="00215A6A">
        <w:rPr>
          <w:rFonts w:ascii="Times New Roman" w:eastAsia="Times New Roman" w:hAnsi="Times New Roman" w:cs="Times New Roman"/>
          <w:sz w:val="26"/>
          <w:szCs w:val="26"/>
          <w:lang w:val="vi-VN"/>
        </w:rPr>
        <w:t>thực hành: Tìm hiểu về 1 ngành dịch vụ.</w:t>
      </w:r>
    </w:p>
    <w:p w:rsidR="00EB02A5" w:rsidRDefault="00EB02A5" w:rsidP="00215A6A">
      <w:pPr>
        <w:spacing w:after="0" w:line="264" w:lineRule="auto"/>
        <w:ind w:firstLine="284"/>
        <w:contextualSpacing/>
        <w:jc w:val="both"/>
        <w:rPr>
          <w:rFonts w:ascii="Times New Roman" w:eastAsia="Times New Roman" w:hAnsi="Times New Roman" w:cs="Times New Roman"/>
          <w:sz w:val="26"/>
          <w:szCs w:val="26"/>
          <w:lang w:val="vi-VN"/>
        </w:rPr>
      </w:pPr>
    </w:p>
    <w:p w:rsidR="00EB02A5" w:rsidRDefault="00EB02A5" w:rsidP="00215A6A">
      <w:pPr>
        <w:spacing w:after="0" w:line="264" w:lineRule="auto"/>
        <w:ind w:firstLine="284"/>
        <w:contextualSpacing/>
        <w:jc w:val="both"/>
        <w:rPr>
          <w:rFonts w:ascii="Times New Roman" w:eastAsia="Times New Roman" w:hAnsi="Times New Roman" w:cs="Times New Roman"/>
          <w:sz w:val="26"/>
          <w:szCs w:val="26"/>
          <w:lang w:val="vi-VN"/>
        </w:rPr>
      </w:pPr>
    </w:p>
    <w:p w:rsidR="00EB02A5" w:rsidRDefault="00EB02A5" w:rsidP="00215A6A">
      <w:pPr>
        <w:spacing w:after="0" w:line="264" w:lineRule="auto"/>
        <w:ind w:firstLine="284"/>
        <w:contextualSpacing/>
        <w:jc w:val="both"/>
        <w:rPr>
          <w:rFonts w:ascii="Times New Roman" w:eastAsia="Times New Roman" w:hAnsi="Times New Roman" w:cs="Times New Roman"/>
          <w:sz w:val="26"/>
          <w:szCs w:val="26"/>
          <w:lang w:val="vi-VN"/>
        </w:rPr>
      </w:pPr>
    </w:p>
    <w:p w:rsidR="00EB02A5" w:rsidRDefault="00EB02A5" w:rsidP="00215A6A">
      <w:pPr>
        <w:spacing w:after="0" w:line="264" w:lineRule="auto"/>
        <w:ind w:firstLine="284"/>
        <w:contextualSpacing/>
        <w:jc w:val="both"/>
        <w:rPr>
          <w:rFonts w:ascii="Times New Roman" w:eastAsia="Times New Roman" w:hAnsi="Times New Roman" w:cs="Times New Roman"/>
          <w:sz w:val="26"/>
          <w:szCs w:val="26"/>
          <w:lang w:val="vi-VN"/>
        </w:rPr>
      </w:pPr>
    </w:p>
    <w:p w:rsidR="00EB02A5" w:rsidRDefault="00EB02A5" w:rsidP="00215A6A">
      <w:pPr>
        <w:spacing w:after="0" w:line="264" w:lineRule="auto"/>
        <w:ind w:firstLine="284"/>
        <w:contextualSpacing/>
        <w:jc w:val="both"/>
        <w:rPr>
          <w:rFonts w:ascii="Times New Roman" w:eastAsia="Times New Roman" w:hAnsi="Times New Roman" w:cs="Times New Roman"/>
          <w:sz w:val="26"/>
          <w:szCs w:val="26"/>
          <w:lang w:val="vi-VN"/>
        </w:rPr>
      </w:pPr>
    </w:p>
    <w:p w:rsidR="00EB02A5" w:rsidRDefault="00EB02A5" w:rsidP="00215A6A">
      <w:pPr>
        <w:spacing w:after="0" w:line="264" w:lineRule="auto"/>
        <w:ind w:firstLine="284"/>
        <w:contextualSpacing/>
        <w:jc w:val="both"/>
        <w:rPr>
          <w:rFonts w:ascii="Times New Roman" w:eastAsia="Times New Roman" w:hAnsi="Times New Roman" w:cs="Times New Roman"/>
          <w:sz w:val="26"/>
          <w:szCs w:val="26"/>
          <w:lang w:val="vi-VN"/>
        </w:rPr>
      </w:pPr>
    </w:p>
    <w:p w:rsidR="00EB02A5" w:rsidRDefault="00EB02A5" w:rsidP="00215A6A">
      <w:pPr>
        <w:spacing w:after="0" w:line="264" w:lineRule="auto"/>
        <w:ind w:firstLine="284"/>
        <w:contextualSpacing/>
        <w:jc w:val="both"/>
        <w:rPr>
          <w:rFonts w:ascii="Times New Roman" w:eastAsia="Times New Roman" w:hAnsi="Times New Roman" w:cs="Times New Roman"/>
          <w:sz w:val="26"/>
          <w:szCs w:val="26"/>
          <w:lang w:val="vi-VN"/>
        </w:rPr>
      </w:pPr>
    </w:p>
    <w:p w:rsidR="00EB02A5" w:rsidRDefault="00EB02A5" w:rsidP="00215A6A">
      <w:pPr>
        <w:spacing w:after="0" w:line="264" w:lineRule="auto"/>
        <w:ind w:firstLine="284"/>
        <w:contextualSpacing/>
        <w:jc w:val="both"/>
        <w:rPr>
          <w:rFonts w:ascii="Times New Roman" w:eastAsia="Times New Roman" w:hAnsi="Times New Roman" w:cs="Times New Roman"/>
          <w:sz w:val="26"/>
          <w:szCs w:val="26"/>
          <w:lang w:val="vi-VN"/>
        </w:rPr>
      </w:pPr>
    </w:p>
    <w:p w:rsidR="00EB02A5" w:rsidRDefault="00EB02A5" w:rsidP="00215A6A">
      <w:pPr>
        <w:spacing w:after="0" w:line="264" w:lineRule="auto"/>
        <w:ind w:firstLine="284"/>
        <w:contextualSpacing/>
        <w:jc w:val="both"/>
        <w:rPr>
          <w:rFonts w:ascii="Times New Roman" w:eastAsia="Times New Roman" w:hAnsi="Times New Roman" w:cs="Times New Roman"/>
          <w:sz w:val="26"/>
          <w:szCs w:val="26"/>
          <w:lang w:val="vi-VN"/>
        </w:rPr>
      </w:pPr>
    </w:p>
    <w:p w:rsidR="00EB02A5" w:rsidRDefault="00EB02A5" w:rsidP="00215A6A">
      <w:pPr>
        <w:spacing w:after="0" w:line="264" w:lineRule="auto"/>
        <w:ind w:firstLine="284"/>
        <w:contextualSpacing/>
        <w:jc w:val="both"/>
        <w:rPr>
          <w:rFonts w:ascii="Times New Roman" w:eastAsia="Times New Roman" w:hAnsi="Times New Roman" w:cs="Times New Roman"/>
          <w:sz w:val="26"/>
          <w:szCs w:val="26"/>
          <w:lang w:val="vi-VN"/>
        </w:rPr>
      </w:pPr>
    </w:p>
    <w:p w:rsidR="00EB02A5" w:rsidRDefault="00EB02A5" w:rsidP="00215A6A">
      <w:pPr>
        <w:spacing w:after="0" w:line="264" w:lineRule="auto"/>
        <w:ind w:firstLine="284"/>
        <w:contextualSpacing/>
        <w:jc w:val="both"/>
        <w:rPr>
          <w:rFonts w:ascii="Times New Roman" w:eastAsia="Times New Roman" w:hAnsi="Times New Roman" w:cs="Times New Roman"/>
          <w:sz w:val="26"/>
          <w:szCs w:val="26"/>
          <w:lang w:val="vi-VN"/>
        </w:rPr>
      </w:pPr>
    </w:p>
    <w:p w:rsidR="00EB02A5" w:rsidRDefault="00EB02A5" w:rsidP="00215A6A">
      <w:pPr>
        <w:spacing w:after="0" w:line="264" w:lineRule="auto"/>
        <w:ind w:firstLine="284"/>
        <w:contextualSpacing/>
        <w:jc w:val="both"/>
        <w:rPr>
          <w:rFonts w:ascii="Times New Roman" w:eastAsia="Times New Roman" w:hAnsi="Times New Roman" w:cs="Times New Roman"/>
          <w:sz w:val="26"/>
          <w:szCs w:val="26"/>
          <w:lang w:val="vi-VN"/>
        </w:rPr>
      </w:pPr>
    </w:p>
    <w:p w:rsidR="00EB02A5" w:rsidRDefault="00EB02A5" w:rsidP="00215A6A">
      <w:pPr>
        <w:spacing w:after="0" w:line="264" w:lineRule="auto"/>
        <w:ind w:firstLine="284"/>
        <w:contextualSpacing/>
        <w:jc w:val="both"/>
        <w:rPr>
          <w:rFonts w:ascii="Times New Roman" w:eastAsia="Times New Roman" w:hAnsi="Times New Roman" w:cs="Times New Roman"/>
          <w:sz w:val="26"/>
          <w:szCs w:val="26"/>
          <w:lang w:val="vi-VN"/>
        </w:rPr>
      </w:pPr>
    </w:p>
    <w:p w:rsidR="00EB02A5" w:rsidRDefault="00EB02A5" w:rsidP="00215A6A">
      <w:pPr>
        <w:spacing w:after="0" w:line="264" w:lineRule="auto"/>
        <w:ind w:firstLine="284"/>
        <w:contextualSpacing/>
        <w:jc w:val="both"/>
        <w:rPr>
          <w:rFonts w:ascii="Times New Roman" w:eastAsia="Times New Roman" w:hAnsi="Times New Roman" w:cs="Times New Roman"/>
          <w:sz w:val="26"/>
          <w:szCs w:val="26"/>
          <w:lang w:val="vi-VN"/>
        </w:rPr>
      </w:pPr>
    </w:p>
    <w:p w:rsidR="00EB02A5" w:rsidRDefault="00EB02A5" w:rsidP="00215A6A">
      <w:pPr>
        <w:spacing w:after="0" w:line="264" w:lineRule="auto"/>
        <w:ind w:firstLine="284"/>
        <w:contextualSpacing/>
        <w:jc w:val="both"/>
        <w:rPr>
          <w:rFonts w:ascii="Times New Roman" w:eastAsia="Times New Roman" w:hAnsi="Times New Roman" w:cs="Times New Roman"/>
          <w:sz w:val="26"/>
          <w:szCs w:val="26"/>
          <w:lang w:val="vi-VN"/>
        </w:rPr>
      </w:pPr>
    </w:p>
    <w:p w:rsidR="00EB02A5" w:rsidRDefault="00EB02A5" w:rsidP="00215A6A">
      <w:pPr>
        <w:spacing w:after="0" w:line="264" w:lineRule="auto"/>
        <w:ind w:firstLine="284"/>
        <w:contextualSpacing/>
        <w:jc w:val="both"/>
        <w:rPr>
          <w:rFonts w:ascii="Times New Roman" w:eastAsia="Times New Roman" w:hAnsi="Times New Roman" w:cs="Times New Roman"/>
          <w:sz w:val="26"/>
          <w:szCs w:val="26"/>
          <w:lang w:val="vi-VN"/>
        </w:rPr>
      </w:pPr>
    </w:p>
    <w:p w:rsidR="00EB02A5" w:rsidRDefault="00EB02A5" w:rsidP="00215A6A">
      <w:pPr>
        <w:spacing w:after="0" w:line="264" w:lineRule="auto"/>
        <w:ind w:firstLine="284"/>
        <w:contextualSpacing/>
        <w:jc w:val="both"/>
        <w:rPr>
          <w:rFonts w:ascii="Times New Roman" w:eastAsia="Times New Roman" w:hAnsi="Times New Roman" w:cs="Times New Roman"/>
          <w:sz w:val="26"/>
          <w:szCs w:val="26"/>
          <w:lang w:val="vi-VN"/>
        </w:rPr>
      </w:pPr>
    </w:p>
    <w:p w:rsidR="00EB02A5" w:rsidRDefault="00EB02A5" w:rsidP="00215A6A">
      <w:pPr>
        <w:spacing w:after="0" w:line="264" w:lineRule="auto"/>
        <w:ind w:firstLine="284"/>
        <w:contextualSpacing/>
        <w:jc w:val="both"/>
        <w:rPr>
          <w:rFonts w:ascii="Times New Roman" w:eastAsia="Times New Roman" w:hAnsi="Times New Roman" w:cs="Times New Roman"/>
          <w:sz w:val="26"/>
          <w:szCs w:val="26"/>
          <w:lang w:val="vi-VN"/>
        </w:rPr>
      </w:pPr>
    </w:p>
    <w:p w:rsidR="00EB02A5" w:rsidRDefault="00EB02A5" w:rsidP="00215A6A">
      <w:pPr>
        <w:spacing w:after="0" w:line="264" w:lineRule="auto"/>
        <w:ind w:firstLine="284"/>
        <w:contextualSpacing/>
        <w:jc w:val="both"/>
        <w:rPr>
          <w:rFonts w:ascii="Times New Roman" w:eastAsia="Times New Roman" w:hAnsi="Times New Roman" w:cs="Times New Roman"/>
          <w:sz w:val="26"/>
          <w:szCs w:val="26"/>
          <w:lang w:val="vi-VN"/>
        </w:rPr>
      </w:pPr>
    </w:p>
    <w:p w:rsidR="00EB02A5" w:rsidRDefault="00EB02A5" w:rsidP="00215A6A">
      <w:pPr>
        <w:spacing w:after="0" w:line="264" w:lineRule="auto"/>
        <w:ind w:firstLine="284"/>
        <w:contextualSpacing/>
        <w:jc w:val="both"/>
        <w:rPr>
          <w:rFonts w:ascii="Times New Roman" w:eastAsia="Times New Roman" w:hAnsi="Times New Roman" w:cs="Times New Roman"/>
          <w:sz w:val="26"/>
          <w:szCs w:val="26"/>
          <w:lang w:val="vi-VN"/>
        </w:rPr>
      </w:pPr>
    </w:p>
    <w:p w:rsidR="00EB02A5" w:rsidRDefault="00EB02A5" w:rsidP="00215A6A">
      <w:pPr>
        <w:spacing w:after="0" w:line="264" w:lineRule="auto"/>
        <w:ind w:firstLine="284"/>
        <w:contextualSpacing/>
        <w:jc w:val="both"/>
        <w:rPr>
          <w:rFonts w:ascii="Times New Roman" w:eastAsia="Times New Roman" w:hAnsi="Times New Roman" w:cs="Times New Roman"/>
          <w:sz w:val="26"/>
          <w:szCs w:val="26"/>
          <w:lang w:val="vi-VN"/>
        </w:rPr>
      </w:pPr>
    </w:p>
    <w:p w:rsidR="00EB02A5" w:rsidRDefault="00EB02A5" w:rsidP="00215A6A">
      <w:pPr>
        <w:spacing w:after="0" w:line="264" w:lineRule="auto"/>
        <w:ind w:firstLine="284"/>
        <w:contextualSpacing/>
        <w:jc w:val="both"/>
        <w:rPr>
          <w:rFonts w:ascii="Times New Roman" w:eastAsia="Times New Roman" w:hAnsi="Times New Roman" w:cs="Times New Roman"/>
          <w:sz w:val="26"/>
          <w:szCs w:val="26"/>
          <w:lang w:val="vi-VN"/>
        </w:rPr>
      </w:pPr>
    </w:p>
    <w:p w:rsidR="00EB02A5" w:rsidRDefault="00EB02A5" w:rsidP="00215A6A">
      <w:pPr>
        <w:spacing w:after="0" w:line="264" w:lineRule="auto"/>
        <w:ind w:firstLine="284"/>
        <w:contextualSpacing/>
        <w:jc w:val="both"/>
        <w:rPr>
          <w:rFonts w:ascii="Times New Roman" w:eastAsia="Times New Roman" w:hAnsi="Times New Roman" w:cs="Times New Roman"/>
          <w:sz w:val="26"/>
          <w:szCs w:val="26"/>
          <w:lang w:val="vi-VN"/>
        </w:rPr>
      </w:pPr>
    </w:p>
    <w:p w:rsidR="00EB02A5" w:rsidRDefault="00EB02A5" w:rsidP="00215A6A">
      <w:pPr>
        <w:spacing w:after="0" w:line="264" w:lineRule="auto"/>
        <w:ind w:firstLine="284"/>
        <w:contextualSpacing/>
        <w:jc w:val="both"/>
        <w:rPr>
          <w:rFonts w:ascii="Times New Roman" w:eastAsia="Times New Roman" w:hAnsi="Times New Roman" w:cs="Times New Roman"/>
          <w:sz w:val="26"/>
          <w:szCs w:val="26"/>
          <w:lang w:val="vi-VN"/>
        </w:rPr>
      </w:pPr>
    </w:p>
    <w:p w:rsidR="00EB02A5" w:rsidRDefault="00EB02A5" w:rsidP="00215A6A">
      <w:pPr>
        <w:spacing w:after="0" w:line="264" w:lineRule="auto"/>
        <w:ind w:firstLine="284"/>
        <w:contextualSpacing/>
        <w:jc w:val="both"/>
        <w:rPr>
          <w:rFonts w:ascii="Times New Roman" w:eastAsia="Times New Roman" w:hAnsi="Times New Roman" w:cs="Times New Roman"/>
          <w:sz w:val="26"/>
          <w:szCs w:val="26"/>
          <w:lang w:val="vi-VN"/>
        </w:rPr>
      </w:pPr>
    </w:p>
    <w:p w:rsidR="00EB02A5" w:rsidRDefault="00EB02A5" w:rsidP="00215A6A">
      <w:pPr>
        <w:spacing w:after="0" w:line="264" w:lineRule="auto"/>
        <w:ind w:firstLine="284"/>
        <w:contextualSpacing/>
        <w:jc w:val="both"/>
        <w:rPr>
          <w:rFonts w:ascii="Times New Roman" w:eastAsia="Times New Roman" w:hAnsi="Times New Roman" w:cs="Times New Roman"/>
          <w:sz w:val="26"/>
          <w:szCs w:val="26"/>
          <w:lang w:val="vi-VN"/>
        </w:rPr>
      </w:pP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lastRenderedPageBreak/>
        <w:t xml:space="preserve">Ngày soạn: …. /…. /…. </w:t>
      </w:r>
    </w:p>
    <w:p w:rsidR="00EB02A5" w:rsidRPr="00EB02A5" w:rsidRDefault="00EB02A5" w:rsidP="00EB02A5">
      <w:pPr>
        <w:spacing w:after="0" w:line="288" w:lineRule="auto"/>
        <w:contextualSpacing/>
        <w:jc w:val="center"/>
        <w:rPr>
          <w:rFonts w:ascii="Times New Roman" w:eastAsia="Times New Roman" w:hAnsi="Times New Roman" w:cs="Times New Roman"/>
          <w:b/>
          <w:sz w:val="26"/>
          <w:szCs w:val="26"/>
        </w:rPr>
      </w:pPr>
    </w:p>
    <w:p w:rsidR="00EB02A5" w:rsidRPr="00EB02A5" w:rsidRDefault="00EB02A5" w:rsidP="00EB02A5">
      <w:pPr>
        <w:spacing w:after="0" w:line="288" w:lineRule="auto"/>
        <w:contextualSpacing/>
        <w:jc w:val="center"/>
        <w:rPr>
          <w:rFonts w:ascii="Times New Roman" w:eastAsia="Times New Roman" w:hAnsi="Times New Roman" w:cs="Times New Roman"/>
          <w:b/>
          <w:sz w:val="26"/>
          <w:szCs w:val="26"/>
          <w:lang w:val="vi-VN"/>
        </w:rPr>
      </w:pPr>
      <w:r w:rsidRPr="00EB02A5">
        <w:rPr>
          <w:rFonts w:ascii="Times New Roman" w:eastAsia="Times New Roman" w:hAnsi="Times New Roman" w:cs="Times New Roman"/>
          <w:b/>
          <w:sz w:val="26"/>
          <w:szCs w:val="26"/>
        </w:rPr>
        <w:t xml:space="preserve">BÀI </w:t>
      </w:r>
      <w:r w:rsidRPr="00EB02A5">
        <w:rPr>
          <w:rFonts w:ascii="Times New Roman" w:eastAsia="Times New Roman" w:hAnsi="Times New Roman" w:cs="Times New Roman"/>
          <w:b/>
          <w:sz w:val="26"/>
          <w:szCs w:val="26"/>
          <w:lang w:val="vi-VN"/>
        </w:rPr>
        <w:t>38</w:t>
      </w:r>
      <w:r w:rsidRPr="00EB02A5">
        <w:rPr>
          <w:rFonts w:ascii="Times New Roman" w:eastAsia="Times New Roman" w:hAnsi="Times New Roman" w:cs="Times New Roman"/>
          <w:b/>
          <w:sz w:val="26"/>
          <w:szCs w:val="26"/>
        </w:rPr>
        <w:t xml:space="preserve">. THỰC </w:t>
      </w:r>
      <w:r w:rsidRPr="00EB02A5">
        <w:rPr>
          <w:rFonts w:ascii="Times New Roman" w:eastAsia="Times New Roman" w:hAnsi="Times New Roman" w:cs="Times New Roman"/>
          <w:b/>
          <w:sz w:val="26"/>
          <w:szCs w:val="26"/>
          <w:lang w:val="vi-VN"/>
        </w:rPr>
        <w:t>HÀNH: VIẾT BÁO  CÁO  TÌM HIỂU VỀ MỘT NGÀNH</w:t>
      </w:r>
    </w:p>
    <w:p w:rsidR="00EB02A5" w:rsidRDefault="00EB02A5" w:rsidP="00EB02A5">
      <w:pPr>
        <w:spacing w:after="0" w:line="288" w:lineRule="auto"/>
        <w:contextualSpacing/>
        <w:jc w:val="center"/>
        <w:rPr>
          <w:rFonts w:ascii="Times New Roman" w:eastAsia="Times New Roman" w:hAnsi="Times New Roman" w:cs="Times New Roman"/>
          <w:b/>
          <w:sz w:val="26"/>
          <w:szCs w:val="26"/>
          <w:lang w:val="vi-VN"/>
        </w:rPr>
      </w:pPr>
      <w:r w:rsidRPr="00EB02A5">
        <w:rPr>
          <w:rFonts w:ascii="Times New Roman" w:eastAsia="Times New Roman" w:hAnsi="Times New Roman" w:cs="Times New Roman"/>
          <w:b/>
          <w:sz w:val="26"/>
          <w:szCs w:val="26"/>
          <w:lang w:val="vi-VN"/>
        </w:rPr>
        <w:t xml:space="preserve"> DỊCH VỤ</w:t>
      </w:r>
      <w:r>
        <w:rPr>
          <w:rFonts w:ascii="Times New Roman" w:eastAsia="Times New Roman" w:hAnsi="Times New Roman" w:cs="Times New Roman"/>
          <w:b/>
          <w:sz w:val="26"/>
          <w:szCs w:val="26"/>
          <w:lang w:val="vi-VN"/>
        </w:rPr>
        <w:t xml:space="preserve"> </w:t>
      </w:r>
    </w:p>
    <w:p w:rsidR="00EB02A5" w:rsidRPr="00EB02A5" w:rsidRDefault="00EB02A5" w:rsidP="00EB02A5">
      <w:pPr>
        <w:spacing w:after="0" w:line="288" w:lineRule="auto"/>
        <w:contextualSpacing/>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(Thời lượng: 1 tiết)</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I. MỤC TIÊU</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B02A5">
        <w:rPr>
          <w:rFonts w:ascii="Times New Roman" w:eastAsia="Times New Roman" w:hAnsi="Times New Roman" w:cs="Times New Roman"/>
          <w:b/>
          <w:sz w:val="26"/>
          <w:szCs w:val="26"/>
        </w:rPr>
        <w:t>1. Kiến thức:</w:t>
      </w:r>
      <w:r w:rsidRPr="00EB02A5">
        <w:rPr>
          <w:rFonts w:ascii="Times New Roman" w:eastAsia="Times New Roman" w:hAnsi="Times New Roman" w:cs="Times New Roman"/>
          <w:sz w:val="26"/>
          <w:szCs w:val="26"/>
        </w:rPr>
        <w:t xml:space="preserve"> </w:t>
      </w:r>
    </w:p>
    <w:p w:rsidR="00EB02A5" w:rsidRPr="00EB02A5" w:rsidRDefault="00EB02A5" w:rsidP="00EB02A5">
      <w:pPr>
        <w:spacing w:after="0" w:line="288" w:lineRule="auto"/>
        <w:ind w:firstLine="284"/>
        <w:contextualSpacing/>
        <w:jc w:val="both"/>
        <w:rPr>
          <w:rFonts w:ascii="Times New Roman" w:eastAsia="Times New Roman" w:hAnsi="Times New Roman" w:cs="Times New Roman"/>
          <w:sz w:val="26"/>
          <w:szCs w:val="26"/>
          <w:lang w:val="vi-VN"/>
        </w:rPr>
      </w:pPr>
      <w:r w:rsidRPr="00EB02A5">
        <w:rPr>
          <w:rFonts w:ascii="Times New Roman" w:eastAsia="Times New Roman" w:hAnsi="Times New Roman" w:cs="Times New Roman"/>
          <w:sz w:val="26"/>
          <w:szCs w:val="26"/>
        </w:rPr>
        <w:t xml:space="preserve"> - Củng cố kiến thức về ngành</w:t>
      </w:r>
      <w:r w:rsidRPr="00EB02A5">
        <w:rPr>
          <w:rFonts w:ascii="Times New Roman" w:eastAsia="Times New Roman" w:hAnsi="Times New Roman" w:cs="Times New Roman"/>
          <w:sz w:val="26"/>
          <w:szCs w:val="26"/>
          <w:lang w:val="vi-VN"/>
        </w:rPr>
        <w:t xml:space="preserve"> dịch vụ..</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B02A5">
        <w:rPr>
          <w:rFonts w:ascii="Times New Roman" w:eastAsia="Times New Roman" w:hAnsi="Times New Roman" w:cs="Times New Roman"/>
          <w:b/>
          <w:sz w:val="26"/>
          <w:szCs w:val="26"/>
          <w:lang w:val="pt-BR"/>
        </w:rPr>
        <w:t>2. Năng lực:</w:t>
      </w:r>
      <w:r w:rsidRPr="00EB02A5">
        <w:rPr>
          <w:rFonts w:ascii="Times New Roman" w:eastAsia="Times New Roman" w:hAnsi="Times New Roman" w:cs="Times New Roman"/>
          <w:sz w:val="26"/>
          <w:szCs w:val="26"/>
        </w:rPr>
        <w:t xml:space="preserve"> </w:t>
      </w:r>
    </w:p>
    <w:p w:rsidR="00EB02A5" w:rsidRPr="00EB02A5" w:rsidRDefault="00EB02A5" w:rsidP="00EB02A5">
      <w:pPr>
        <w:spacing w:after="0" w:line="288" w:lineRule="auto"/>
        <w:ind w:firstLine="284"/>
        <w:contextualSpacing/>
        <w:jc w:val="both"/>
        <w:rPr>
          <w:rFonts w:ascii="Times New Roman" w:eastAsia="Times New Roman" w:hAnsi="Times New Roman" w:cs="Times New Roman"/>
          <w:b/>
          <w:i/>
          <w:sz w:val="26"/>
          <w:szCs w:val="26"/>
          <w:lang w:val="pt-BR"/>
        </w:rPr>
      </w:pPr>
      <w:r w:rsidRPr="00EB02A5">
        <w:rPr>
          <w:rFonts w:ascii="Times New Roman" w:eastAsia="Times New Roman" w:hAnsi="Times New Roman" w:cs="Times New Roman"/>
          <w:sz w:val="26"/>
          <w:szCs w:val="26"/>
          <w:lang w:val="pt-BR"/>
        </w:rPr>
        <w:t xml:space="preserve"> </w:t>
      </w:r>
      <w:r w:rsidRPr="00EB02A5">
        <w:rPr>
          <w:rFonts w:ascii="Times New Roman" w:eastAsia="Times New Roman" w:hAnsi="Times New Roman" w:cs="Times New Roman"/>
          <w:b/>
          <w:i/>
          <w:sz w:val="26"/>
          <w:szCs w:val="26"/>
          <w:lang w:val="pt-BR"/>
        </w:rPr>
        <w:t>- Năng lực chung:</w:t>
      </w:r>
    </w:p>
    <w:p w:rsidR="00EB02A5" w:rsidRPr="00EB02A5" w:rsidRDefault="00EB02A5" w:rsidP="00EB02A5">
      <w:pPr>
        <w:shd w:val="clear" w:color="auto" w:fill="FFFFFF"/>
        <w:spacing w:after="0" w:line="288" w:lineRule="auto"/>
        <w:ind w:left="360"/>
        <w:rPr>
          <w:rFonts w:ascii="Times New Roman" w:eastAsia="Times New Roman" w:hAnsi="Times New Roman" w:cs="Times New Roman"/>
          <w:sz w:val="26"/>
          <w:szCs w:val="26"/>
        </w:rPr>
      </w:pPr>
      <w:r w:rsidRPr="00EB02A5">
        <w:rPr>
          <w:rFonts w:ascii="Times New Roman" w:eastAsia="Times New Roman" w:hAnsi="Times New Roman" w:cs="Times New Roman"/>
          <w:b/>
          <w:sz w:val="26"/>
          <w:szCs w:val="26"/>
          <w:lang w:val="vi-VN"/>
        </w:rPr>
        <w:t xml:space="preserve">+ </w:t>
      </w:r>
      <w:r w:rsidRPr="00EB02A5">
        <w:rPr>
          <w:rFonts w:ascii="Times New Roman" w:eastAsia="Times New Roman" w:hAnsi="Times New Roman" w:cs="Times New Roman"/>
          <w:b/>
          <w:sz w:val="26"/>
          <w:szCs w:val="26"/>
          <w:lang w:val="pt-BR"/>
        </w:rPr>
        <w:t xml:space="preserve"> </w:t>
      </w:r>
      <w:r w:rsidRPr="00EB02A5">
        <w:rPr>
          <w:rFonts w:ascii="Times New Roman" w:eastAsia="Times New Roman" w:hAnsi="Times New Roman" w:cs="Times New Roman"/>
          <w:sz w:val="26"/>
          <w:szCs w:val="26"/>
          <w:lang w:val="pt-BR"/>
        </w:rPr>
        <w:t xml:space="preserve">Năng lực giải quyết vấn đề, tự </w:t>
      </w:r>
      <w:r w:rsidRPr="00EB02A5">
        <w:rPr>
          <w:rFonts w:ascii="Times New Roman" w:eastAsia="Times New Roman" w:hAnsi="Times New Roman" w:cs="Times New Roman"/>
          <w:sz w:val="26"/>
          <w:szCs w:val="26"/>
          <w:lang w:val="vi-VN"/>
        </w:rPr>
        <w:t xml:space="preserve">học: </w:t>
      </w:r>
      <w:r w:rsidRPr="00EB02A5">
        <w:rPr>
          <w:rFonts w:ascii="Times New Roman" w:eastAsia="Times New Roman" w:hAnsi="Times New Roman" w:cs="Times New Roman"/>
          <w:sz w:val="26"/>
          <w:szCs w:val="26"/>
        </w:rPr>
        <w:t>Giải quyết được những nhiệm vụ học tập một cách độc lập, theo nhóm và thể hiện sự sáng tạo.</w:t>
      </w:r>
    </w:p>
    <w:p w:rsidR="00EB02A5" w:rsidRPr="00EB02A5" w:rsidRDefault="00EB02A5" w:rsidP="00EB02A5">
      <w:pPr>
        <w:shd w:val="clear" w:color="auto" w:fill="FFFFFF"/>
        <w:spacing w:after="0" w:line="288" w:lineRule="auto"/>
        <w:ind w:firstLine="284"/>
        <w:rPr>
          <w:rFonts w:ascii="Times New Roman" w:eastAsia="Times New Roman" w:hAnsi="Times New Roman" w:cs="Times New Roman"/>
          <w:sz w:val="26"/>
          <w:szCs w:val="26"/>
        </w:rPr>
      </w:pPr>
      <w:r w:rsidRPr="00EB02A5">
        <w:rPr>
          <w:rFonts w:ascii="Times New Roman" w:eastAsia="Times New Roman" w:hAnsi="Times New Roman" w:cs="Times New Roman"/>
          <w:sz w:val="26"/>
          <w:szCs w:val="26"/>
          <w:lang w:val="vi-VN"/>
        </w:rPr>
        <w:t xml:space="preserve">+ </w:t>
      </w:r>
      <w:r w:rsidRPr="00EB02A5">
        <w:rPr>
          <w:rFonts w:ascii="Times New Roman" w:eastAsia="Times New Roman" w:hAnsi="Times New Roman" w:cs="Times New Roman"/>
          <w:sz w:val="26"/>
          <w:szCs w:val="26"/>
        </w:rPr>
        <w:t>Góp phần phát triển năng lực giao tiếp và hợp tác qua hoạt động nhóm và trao đổi công việc với giáo viên.</w:t>
      </w:r>
    </w:p>
    <w:p w:rsidR="00EB02A5" w:rsidRPr="00EB02A5" w:rsidRDefault="00EB02A5" w:rsidP="00EB02A5">
      <w:pPr>
        <w:shd w:val="clear" w:color="auto" w:fill="FFFFFF"/>
        <w:spacing w:after="0" w:line="288" w:lineRule="auto"/>
        <w:ind w:firstLine="284"/>
        <w:rPr>
          <w:rFonts w:ascii="Times New Roman" w:eastAsia="Times New Roman" w:hAnsi="Times New Roman" w:cs="Times New Roman"/>
          <w:sz w:val="26"/>
          <w:szCs w:val="26"/>
          <w:lang w:val="vi-VN"/>
        </w:rPr>
      </w:pPr>
      <w:r w:rsidRPr="00EB02A5">
        <w:rPr>
          <w:rFonts w:ascii="Times New Roman" w:eastAsia="Times New Roman" w:hAnsi="Times New Roman" w:cs="Times New Roman"/>
          <w:sz w:val="26"/>
          <w:szCs w:val="26"/>
          <w:lang w:val="vi-VN"/>
        </w:rPr>
        <w:t xml:space="preserve">+  Năng lực </w:t>
      </w:r>
      <w:r w:rsidRPr="00EB02A5">
        <w:rPr>
          <w:rFonts w:ascii="Times New Roman" w:eastAsia="Times New Roman" w:hAnsi="Times New Roman" w:cs="Times New Roman"/>
          <w:sz w:val="26"/>
          <w:szCs w:val="26"/>
          <w:lang w:val="pt-BR"/>
        </w:rPr>
        <w:t xml:space="preserve">sử dụng công nghệ thông </w:t>
      </w:r>
      <w:r w:rsidRPr="00EB02A5">
        <w:rPr>
          <w:rFonts w:ascii="Times New Roman" w:eastAsia="Times New Roman" w:hAnsi="Times New Roman" w:cs="Times New Roman"/>
          <w:sz w:val="26"/>
          <w:szCs w:val="26"/>
          <w:lang w:val="vi-VN"/>
        </w:rPr>
        <w:t>tin: Biết khai thác tài liệu từ các trang wed.</w:t>
      </w:r>
    </w:p>
    <w:p w:rsidR="00EB02A5" w:rsidRPr="00EB02A5" w:rsidRDefault="00EB02A5" w:rsidP="00EB02A5">
      <w:pPr>
        <w:spacing w:after="0" w:line="288" w:lineRule="auto"/>
        <w:contextualSpacing/>
        <w:jc w:val="both"/>
        <w:rPr>
          <w:rFonts w:ascii="Times New Roman" w:eastAsia="Times New Roman" w:hAnsi="Times New Roman" w:cs="Times New Roman"/>
          <w:b/>
          <w:i/>
          <w:sz w:val="26"/>
          <w:szCs w:val="26"/>
          <w:lang w:val="pt-BR"/>
        </w:rPr>
      </w:pPr>
      <w:r w:rsidRPr="00EB02A5">
        <w:rPr>
          <w:rFonts w:ascii="Times New Roman" w:eastAsia="Times New Roman" w:hAnsi="Times New Roman" w:cs="Times New Roman"/>
          <w:b/>
          <w:i/>
          <w:sz w:val="26"/>
          <w:szCs w:val="26"/>
          <w:lang w:val="pt-BR"/>
        </w:rPr>
        <w:t xml:space="preserve">- Năng lực chuyên biệt: </w:t>
      </w:r>
    </w:p>
    <w:p w:rsidR="00EB02A5" w:rsidRPr="00EB02A5" w:rsidRDefault="00EB02A5" w:rsidP="00EB02A5">
      <w:pPr>
        <w:shd w:val="clear" w:color="auto" w:fill="FFFFFF"/>
        <w:spacing w:after="0" w:line="288" w:lineRule="auto"/>
        <w:ind w:firstLine="284"/>
        <w:rPr>
          <w:rFonts w:ascii="Times New Roman" w:eastAsia="Times New Roman" w:hAnsi="Times New Roman" w:cs="Times New Roman"/>
          <w:sz w:val="26"/>
          <w:szCs w:val="26"/>
        </w:rPr>
      </w:pPr>
      <w:r w:rsidRPr="00EB02A5">
        <w:rPr>
          <w:rFonts w:ascii="Times New Roman" w:eastAsia="Times New Roman" w:hAnsi="Times New Roman" w:cs="Times New Roman"/>
          <w:sz w:val="26"/>
          <w:szCs w:val="26"/>
          <w:lang w:val="vi-VN"/>
        </w:rPr>
        <w:t xml:space="preserve">+ </w:t>
      </w:r>
      <w:r w:rsidRPr="00EB02A5">
        <w:rPr>
          <w:rFonts w:ascii="Times New Roman" w:eastAsia="Times New Roman" w:hAnsi="Times New Roman" w:cs="Times New Roman"/>
          <w:sz w:val="26"/>
          <w:szCs w:val="26"/>
        </w:rPr>
        <w:t>Năng lực nhận thức khoa học địa lí: nhận thức thế giới theo quan điểm không gian, phân tích mối liên hệ giữa các đối tượng.</w:t>
      </w:r>
    </w:p>
    <w:p w:rsidR="00EB02A5" w:rsidRPr="00EB02A5" w:rsidRDefault="00EB02A5" w:rsidP="00EB02A5">
      <w:pPr>
        <w:shd w:val="clear" w:color="auto" w:fill="FFFFFF"/>
        <w:spacing w:after="0" w:line="288" w:lineRule="auto"/>
        <w:ind w:firstLine="284"/>
        <w:rPr>
          <w:rFonts w:ascii="Times New Roman" w:eastAsia="Times New Roman" w:hAnsi="Times New Roman" w:cs="Times New Roman"/>
          <w:sz w:val="26"/>
          <w:szCs w:val="26"/>
        </w:rPr>
      </w:pPr>
      <w:r w:rsidRPr="00EB02A5">
        <w:rPr>
          <w:rFonts w:ascii="Times New Roman" w:eastAsia="Times New Roman" w:hAnsi="Times New Roman" w:cs="Times New Roman"/>
          <w:sz w:val="26"/>
          <w:szCs w:val="26"/>
          <w:lang w:val="vi-VN"/>
        </w:rPr>
        <w:t xml:space="preserve">+ </w:t>
      </w:r>
      <w:r w:rsidRPr="00EB02A5">
        <w:rPr>
          <w:rFonts w:ascii="Times New Roman" w:eastAsia="Times New Roman" w:hAnsi="Times New Roman" w:cs="Times New Roman"/>
          <w:sz w:val="26"/>
          <w:szCs w:val="26"/>
        </w:rPr>
        <w:t>Năng lực tìm hiểu địa lí: sử dụng các công cụ địa lí học, khai thác internet trong học tập.</w:t>
      </w:r>
    </w:p>
    <w:p w:rsidR="00EB02A5" w:rsidRPr="00EB02A5" w:rsidRDefault="00EB02A5" w:rsidP="00EB02A5">
      <w:pPr>
        <w:shd w:val="clear" w:color="auto" w:fill="FFFFFF"/>
        <w:spacing w:after="0" w:line="288" w:lineRule="auto"/>
        <w:ind w:firstLine="284"/>
        <w:rPr>
          <w:rFonts w:ascii="Times New Roman" w:eastAsia="Times New Roman" w:hAnsi="Times New Roman" w:cs="Times New Roman"/>
          <w:sz w:val="26"/>
          <w:szCs w:val="26"/>
          <w:lang w:val="vi-VN"/>
        </w:rPr>
      </w:pPr>
      <w:r w:rsidRPr="00EB02A5">
        <w:rPr>
          <w:rFonts w:ascii="Times New Roman" w:eastAsia="Times New Roman" w:hAnsi="Times New Roman" w:cs="Times New Roman"/>
          <w:sz w:val="26"/>
          <w:szCs w:val="26"/>
          <w:lang w:val="vi-VN"/>
        </w:rPr>
        <w:t xml:space="preserve">+ </w:t>
      </w:r>
      <w:r w:rsidRPr="00EB02A5">
        <w:rPr>
          <w:rFonts w:ascii="Times New Roman" w:eastAsia="Times New Roman" w:hAnsi="Times New Roman" w:cs="Times New Roman"/>
          <w:sz w:val="26"/>
          <w:szCs w:val="26"/>
        </w:rPr>
        <w:t>Năng lực vận dụng kiến thức, kĩ năng địa lí vào cuộc sống:</w:t>
      </w:r>
      <w:r w:rsidRPr="00EB02A5">
        <w:rPr>
          <w:rFonts w:ascii="Times New Roman" w:eastAsia="Times New Roman" w:hAnsi="Times New Roman" w:cs="Times New Roman"/>
          <w:sz w:val="26"/>
          <w:szCs w:val="26"/>
          <w:lang w:val="vi-VN"/>
        </w:rPr>
        <w:t xml:space="preserve"> Liên hệ thực tế ở Việt Nam.</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B02A5">
        <w:rPr>
          <w:rFonts w:ascii="Times New Roman" w:eastAsia="Times New Roman" w:hAnsi="Times New Roman" w:cs="Times New Roman"/>
          <w:b/>
          <w:sz w:val="26"/>
          <w:szCs w:val="26"/>
        </w:rPr>
        <w:t>3. Phẩm chất:</w:t>
      </w:r>
      <w:r w:rsidRPr="00EB02A5">
        <w:rPr>
          <w:rFonts w:ascii="Times New Roman" w:eastAsia="Times New Roman" w:hAnsi="Times New Roman" w:cs="Times New Roman"/>
          <w:sz w:val="26"/>
          <w:szCs w:val="26"/>
        </w:rPr>
        <w:t xml:space="preserve"> </w:t>
      </w:r>
    </w:p>
    <w:p w:rsidR="00EB02A5" w:rsidRPr="00EB02A5" w:rsidRDefault="00EB02A5" w:rsidP="00EB02A5">
      <w:pPr>
        <w:shd w:val="clear" w:color="auto" w:fill="FFFFFF"/>
        <w:spacing w:after="0" w:line="288" w:lineRule="auto"/>
        <w:rPr>
          <w:rFonts w:ascii="Times New Roman" w:eastAsia="Times New Roman" w:hAnsi="Times New Roman" w:cs="Times New Roman"/>
          <w:sz w:val="26"/>
          <w:szCs w:val="26"/>
        </w:rPr>
      </w:pPr>
      <w:r w:rsidRPr="00EB02A5">
        <w:rPr>
          <w:rFonts w:ascii="Times New Roman" w:eastAsia="Times New Roman" w:hAnsi="Times New Roman" w:cs="Times New Roman"/>
          <w:sz w:val="26"/>
          <w:szCs w:val="26"/>
          <w:lang w:val="vi-VN"/>
        </w:rPr>
        <w:t xml:space="preserve">- </w:t>
      </w:r>
      <w:r w:rsidRPr="00EB02A5">
        <w:rPr>
          <w:rFonts w:ascii="Times New Roman" w:eastAsia="Times New Roman" w:hAnsi="Times New Roman" w:cs="Times New Roman"/>
          <w:sz w:val="26"/>
          <w:szCs w:val="26"/>
          <w:lang w:val="pt-BR"/>
        </w:rPr>
        <w:t xml:space="preserve"> </w:t>
      </w:r>
      <w:r w:rsidRPr="00EB02A5">
        <w:rPr>
          <w:rFonts w:ascii="Times New Roman" w:eastAsia="Times New Roman" w:hAnsi="Times New Roman" w:cs="Times New Roman"/>
          <w:sz w:val="26"/>
          <w:szCs w:val="26"/>
        </w:rPr>
        <w:t xml:space="preserve">Chăm chỉ, trung </w:t>
      </w:r>
      <w:r w:rsidRPr="00EB02A5">
        <w:rPr>
          <w:rFonts w:ascii="Times New Roman" w:eastAsia="Times New Roman" w:hAnsi="Times New Roman" w:cs="Times New Roman"/>
          <w:sz w:val="26"/>
          <w:szCs w:val="26"/>
          <w:lang w:val="vi-VN"/>
        </w:rPr>
        <w:t>thực, trách nhiệm</w:t>
      </w:r>
      <w:r w:rsidRPr="00EB02A5">
        <w:rPr>
          <w:rFonts w:ascii="Times New Roman" w:eastAsia="Times New Roman" w:hAnsi="Times New Roman" w:cs="Times New Roman"/>
          <w:sz w:val="26"/>
          <w:szCs w:val="26"/>
        </w:rPr>
        <w:t xml:space="preserve"> trong học tập và nghiên cứu khoa học.</w:t>
      </w:r>
    </w:p>
    <w:p w:rsidR="00EB02A5" w:rsidRPr="00EB02A5" w:rsidRDefault="00EB02A5" w:rsidP="00EB02A5">
      <w:pPr>
        <w:spacing w:after="0" w:line="288" w:lineRule="auto"/>
        <w:jc w:val="both"/>
        <w:rPr>
          <w:rFonts w:ascii="Times New Roman" w:eastAsia="Times New Roman" w:hAnsi="Times New Roman" w:cs="Times New Roman"/>
          <w:sz w:val="26"/>
          <w:szCs w:val="26"/>
          <w:lang w:val="vi-VN"/>
        </w:rPr>
      </w:pPr>
      <w:r w:rsidRPr="00EB02A5">
        <w:rPr>
          <w:rFonts w:ascii="Times New Roman" w:eastAsia="Times New Roman" w:hAnsi="Times New Roman" w:cs="Times New Roman"/>
          <w:i/>
          <w:sz w:val="26"/>
          <w:szCs w:val="26"/>
        </w:rPr>
        <w:t xml:space="preserve">- </w:t>
      </w:r>
      <w:r w:rsidRPr="00EB02A5">
        <w:rPr>
          <w:rFonts w:ascii="Times New Roman" w:eastAsia="Times New Roman" w:hAnsi="Times New Roman" w:cs="Times New Roman"/>
          <w:sz w:val="26"/>
          <w:szCs w:val="26"/>
        </w:rPr>
        <w:t>Yêu nước</w:t>
      </w:r>
      <w:r w:rsidRPr="00EB02A5">
        <w:rPr>
          <w:rFonts w:ascii="Times New Roman" w:eastAsia="Times New Roman" w:hAnsi="Times New Roman" w:cs="Times New Roman"/>
          <w:i/>
          <w:sz w:val="26"/>
          <w:szCs w:val="26"/>
        </w:rPr>
        <w:t>:</w:t>
      </w:r>
      <w:r w:rsidRPr="00EB02A5">
        <w:rPr>
          <w:rFonts w:ascii="Times New Roman" w:eastAsia="Times New Roman" w:hAnsi="Times New Roman" w:cs="Times New Roman"/>
          <w:sz w:val="26"/>
          <w:szCs w:val="26"/>
        </w:rPr>
        <w:t xml:space="preserve"> Yêu đất nước, tự hào về </w:t>
      </w:r>
      <w:r w:rsidRPr="00EB02A5">
        <w:rPr>
          <w:rFonts w:ascii="Times New Roman" w:eastAsia="Times New Roman" w:hAnsi="Times New Roman" w:cs="Times New Roman"/>
          <w:sz w:val="26"/>
          <w:szCs w:val="26"/>
          <w:lang w:val="vi-VN"/>
        </w:rPr>
        <w:t>sự phát triển của đất nước.</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II. THIẾT BỊ DẠY HỌC VÀ HỌC LIỆU</w:t>
      </w:r>
    </w:p>
    <w:p w:rsidR="00EB02A5" w:rsidRPr="00EB02A5" w:rsidRDefault="00EB02A5" w:rsidP="00EB02A5">
      <w:pPr>
        <w:spacing w:after="0" w:line="288" w:lineRule="auto"/>
        <w:contextualSpacing/>
        <w:jc w:val="both"/>
        <w:rPr>
          <w:rFonts w:ascii="Times New Roman" w:eastAsia="Times New Roman" w:hAnsi="Times New Roman" w:cs="Times New Roman"/>
          <w:sz w:val="26"/>
          <w:szCs w:val="26"/>
          <w:lang w:val="vi-VN"/>
        </w:rPr>
      </w:pPr>
      <w:r w:rsidRPr="00EB02A5">
        <w:rPr>
          <w:rFonts w:ascii="Times New Roman" w:eastAsia="Times New Roman" w:hAnsi="Times New Roman" w:cs="Times New Roman"/>
          <w:b/>
          <w:sz w:val="26"/>
          <w:szCs w:val="26"/>
        </w:rPr>
        <w:t xml:space="preserve">1. Thiết bị: </w:t>
      </w:r>
      <w:r w:rsidRPr="00EB02A5">
        <w:rPr>
          <w:rFonts w:ascii="Times New Roman" w:eastAsia="Times New Roman" w:hAnsi="Times New Roman" w:cs="Times New Roman"/>
          <w:sz w:val="26"/>
          <w:szCs w:val="26"/>
        </w:rPr>
        <w:t xml:space="preserve">Máy tính, máy </w:t>
      </w:r>
      <w:r w:rsidRPr="00EB02A5">
        <w:rPr>
          <w:rFonts w:ascii="Times New Roman" w:eastAsia="Times New Roman" w:hAnsi="Times New Roman" w:cs="Times New Roman"/>
          <w:sz w:val="26"/>
          <w:szCs w:val="26"/>
          <w:lang w:val="vi-VN"/>
        </w:rPr>
        <w:t xml:space="preserve">chiếu, điện thoại có kết nối mạng. </w:t>
      </w:r>
    </w:p>
    <w:p w:rsidR="00EB02A5" w:rsidRPr="00EB02A5" w:rsidRDefault="00EB02A5" w:rsidP="00EB02A5">
      <w:pPr>
        <w:spacing w:after="0" w:line="288" w:lineRule="auto"/>
        <w:contextualSpacing/>
        <w:jc w:val="both"/>
        <w:rPr>
          <w:rFonts w:ascii="Times New Roman" w:eastAsia="Times New Roman" w:hAnsi="Times New Roman" w:cs="Times New Roman"/>
          <w:sz w:val="26"/>
          <w:szCs w:val="26"/>
        </w:rPr>
      </w:pPr>
      <w:r w:rsidRPr="00EB02A5">
        <w:rPr>
          <w:rFonts w:ascii="Times New Roman" w:eastAsia="Times New Roman" w:hAnsi="Times New Roman" w:cs="Times New Roman"/>
          <w:b/>
          <w:sz w:val="26"/>
          <w:szCs w:val="26"/>
        </w:rPr>
        <w:t xml:space="preserve">2. Học liệu: </w:t>
      </w:r>
      <w:r w:rsidRPr="00EB02A5">
        <w:rPr>
          <w:rFonts w:ascii="Times New Roman" w:eastAsia="Times New Roman" w:hAnsi="Times New Roman" w:cs="Times New Roman"/>
          <w:sz w:val="26"/>
          <w:szCs w:val="26"/>
        </w:rPr>
        <w:t xml:space="preserve">SGK, bản đồ, biểu đồ, </w:t>
      </w:r>
      <w:r w:rsidRPr="00EB02A5">
        <w:rPr>
          <w:rFonts w:ascii="Times New Roman" w:eastAsia="Times New Roman" w:hAnsi="Times New Roman" w:cs="Times New Roman"/>
          <w:sz w:val="26"/>
          <w:szCs w:val="26"/>
          <w:lang w:val="vi-VN"/>
        </w:rPr>
        <w:t>số liệu, video, các trang wed…</w:t>
      </w:r>
    </w:p>
    <w:p w:rsidR="00EB02A5" w:rsidRPr="00EB02A5" w:rsidRDefault="00EB02A5" w:rsidP="00EB02A5">
      <w:pPr>
        <w:tabs>
          <w:tab w:val="left" w:pos="567"/>
          <w:tab w:val="left" w:pos="1134"/>
        </w:tabs>
        <w:spacing w:after="0" w:line="288" w:lineRule="auto"/>
        <w:contextualSpacing/>
        <w:jc w:val="both"/>
        <w:rPr>
          <w:rFonts w:ascii="Times New Roman" w:eastAsia="MS Mincho" w:hAnsi="Times New Roman" w:cs="Times New Roman"/>
          <w:b/>
          <w:sz w:val="26"/>
          <w:szCs w:val="26"/>
          <w:lang w:val="en-GB"/>
        </w:rPr>
      </w:pPr>
      <w:r w:rsidRPr="00EB02A5">
        <w:rPr>
          <w:rFonts w:ascii="Times New Roman" w:eastAsia="Times New Roman" w:hAnsi="Times New Roman" w:cs="Times New Roman"/>
          <w:b/>
          <w:sz w:val="26"/>
          <w:szCs w:val="26"/>
        </w:rPr>
        <w:t>III. TIẾN TRÌNH DẠY HỌC</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EB02A5" w:rsidRPr="00EB02A5" w:rsidTr="00B4011B">
        <w:tc>
          <w:tcPr>
            <w:tcW w:w="1678" w:type="dxa"/>
          </w:tcPr>
          <w:p w:rsidR="00EB02A5" w:rsidRPr="00EB02A5" w:rsidRDefault="00EB02A5" w:rsidP="00EB02A5">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Ngày dạy</w:t>
            </w:r>
          </w:p>
        </w:tc>
        <w:tc>
          <w:tcPr>
            <w:tcW w:w="1562" w:type="dxa"/>
          </w:tcPr>
          <w:p w:rsidR="00EB02A5" w:rsidRPr="00EB02A5" w:rsidRDefault="00EB02A5" w:rsidP="00EB02A5">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Lớp</w:t>
            </w:r>
          </w:p>
        </w:tc>
        <w:tc>
          <w:tcPr>
            <w:tcW w:w="1201" w:type="dxa"/>
          </w:tcPr>
          <w:p w:rsidR="00EB02A5" w:rsidRPr="00EB02A5" w:rsidRDefault="00EB02A5" w:rsidP="00EB02A5">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Sĩ số</w:t>
            </w:r>
          </w:p>
        </w:tc>
        <w:tc>
          <w:tcPr>
            <w:tcW w:w="4631" w:type="dxa"/>
          </w:tcPr>
          <w:p w:rsidR="00EB02A5" w:rsidRPr="00EB02A5" w:rsidRDefault="00EB02A5" w:rsidP="00EB02A5">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Ghi chú</w:t>
            </w:r>
          </w:p>
        </w:tc>
      </w:tr>
      <w:tr w:rsidR="00EB02A5" w:rsidRPr="00EB02A5" w:rsidTr="00B4011B">
        <w:tc>
          <w:tcPr>
            <w:tcW w:w="1678" w:type="dxa"/>
          </w:tcPr>
          <w:p w:rsidR="00EB02A5" w:rsidRPr="00EB02A5" w:rsidRDefault="00EB02A5" w:rsidP="00EB02A5">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tcPr>
          <w:p w:rsidR="00EB02A5" w:rsidRPr="00EB02A5" w:rsidRDefault="00EB02A5" w:rsidP="00EB02A5">
            <w:pPr>
              <w:tabs>
                <w:tab w:val="left" w:pos="567"/>
                <w:tab w:val="left" w:pos="1134"/>
              </w:tabs>
              <w:spacing w:line="288" w:lineRule="auto"/>
              <w:contextualSpacing/>
              <w:rPr>
                <w:rFonts w:ascii="Times New Roman" w:eastAsia="Times New Roman" w:hAnsi="Times New Roman" w:cs="Times New Roman"/>
                <w:b/>
                <w:sz w:val="26"/>
                <w:szCs w:val="26"/>
              </w:rPr>
            </w:pPr>
          </w:p>
        </w:tc>
        <w:tc>
          <w:tcPr>
            <w:tcW w:w="1201" w:type="dxa"/>
          </w:tcPr>
          <w:p w:rsidR="00EB02A5" w:rsidRPr="00EB02A5" w:rsidRDefault="00EB02A5" w:rsidP="00EB02A5">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EB02A5" w:rsidRPr="00EB02A5" w:rsidRDefault="00EB02A5" w:rsidP="00EB02A5">
            <w:pPr>
              <w:tabs>
                <w:tab w:val="left" w:pos="567"/>
                <w:tab w:val="left" w:pos="1134"/>
              </w:tabs>
              <w:spacing w:line="288" w:lineRule="auto"/>
              <w:contextualSpacing/>
              <w:rPr>
                <w:rFonts w:ascii="Times New Roman" w:eastAsia="Times New Roman" w:hAnsi="Times New Roman" w:cs="Times New Roman"/>
                <w:b/>
                <w:sz w:val="26"/>
                <w:szCs w:val="26"/>
              </w:rPr>
            </w:pPr>
          </w:p>
        </w:tc>
      </w:tr>
      <w:tr w:rsidR="00EB02A5" w:rsidRPr="00EB02A5" w:rsidTr="00B4011B">
        <w:tc>
          <w:tcPr>
            <w:tcW w:w="1678" w:type="dxa"/>
          </w:tcPr>
          <w:p w:rsidR="00EB02A5" w:rsidRPr="00EB02A5" w:rsidRDefault="00EB02A5" w:rsidP="00EB02A5">
            <w:pPr>
              <w:tabs>
                <w:tab w:val="left" w:pos="567"/>
                <w:tab w:val="left" w:pos="1134"/>
              </w:tabs>
              <w:spacing w:line="288" w:lineRule="auto"/>
              <w:contextualSpacing/>
              <w:rPr>
                <w:rFonts w:ascii="Times New Roman" w:eastAsia="Times New Roman" w:hAnsi="Times New Roman" w:cs="Times New Roman"/>
                <w:b/>
                <w:sz w:val="26"/>
                <w:szCs w:val="26"/>
              </w:rPr>
            </w:pPr>
          </w:p>
        </w:tc>
        <w:tc>
          <w:tcPr>
            <w:tcW w:w="1562" w:type="dxa"/>
          </w:tcPr>
          <w:p w:rsidR="00EB02A5" w:rsidRPr="00EB02A5" w:rsidRDefault="00EB02A5" w:rsidP="00EB02A5">
            <w:pPr>
              <w:tabs>
                <w:tab w:val="left" w:pos="567"/>
                <w:tab w:val="left" w:pos="1134"/>
              </w:tabs>
              <w:spacing w:line="288" w:lineRule="auto"/>
              <w:contextualSpacing/>
              <w:rPr>
                <w:rFonts w:ascii="Times New Roman" w:eastAsia="Times New Roman" w:hAnsi="Times New Roman" w:cs="Times New Roman"/>
                <w:b/>
                <w:sz w:val="26"/>
                <w:szCs w:val="26"/>
              </w:rPr>
            </w:pPr>
          </w:p>
        </w:tc>
        <w:tc>
          <w:tcPr>
            <w:tcW w:w="1201" w:type="dxa"/>
          </w:tcPr>
          <w:p w:rsidR="00EB02A5" w:rsidRPr="00EB02A5" w:rsidRDefault="00EB02A5" w:rsidP="00EB02A5">
            <w:pPr>
              <w:tabs>
                <w:tab w:val="left" w:pos="567"/>
                <w:tab w:val="left" w:pos="1134"/>
              </w:tabs>
              <w:spacing w:line="288" w:lineRule="auto"/>
              <w:contextualSpacing/>
              <w:rPr>
                <w:rFonts w:ascii="Times New Roman" w:eastAsia="Times New Roman" w:hAnsi="Times New Roman" w:cs="Times New Roman"/>
                <w:b/>
                <w:sz w:val="26"/>
                <w:szCs w:val="26"/>
              </w:rPr>
            </w:pPr>
          </w:p>
        </w:tc>
        <w:tc>
          <w:tcPr>
            <w:tcW w:w="4631" w:type="dxa"/>
          </w:tcPr>
          <w:p w:rsidR="00EB02A5" w:rsidRPr="00EB02A5" w:rsidRDefault="00EB02A5" w:rsidP="00EB02A5">
            <w:pPr>
              <w:tabs>
                <w:tab w:val="left" w:pos="567"/>
                <w:tab w:val="left" w:pos="1134"/>
              </w:tabs>
              <w:spacing w:line="288" w:lineRule="auto"/>
              <w:contextualSpacing/>
              <w:rPr>
                <w:rFonts w:ascii="Times New Roman" w:eastAsia="Times New Roman" w:hAnsi="Times New Roman" w:cs="Times New Roman"/>
                <w:b/>
                <w:sz w:val="26"/>
                <w:szCs w:val="26"/>
              </w:rPr>
            </w:pPr>
          </w:p>
        </w:tc>
      </w:tr>
    </w:tbl>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B02A5">
        <w:rPr>
          <w:rFonts w:ascii="Times New Roman" w:eastAsia="Times New Roman" w:hAnsi="Times New Roman" w:cs="Times New Roman"/>
          <w:b/>
          <w:sz w:val="26"/>
          <w:szCs w:val="26"/>
        </w:rPr>
        <w:t>3.2. Kiểm tra bài cũ:</w:t>
      </w:r>
      <w:r w:rsidRPr="00EB02A5">
        <w:rPr>
          <w:rFonts w:ascii="Times New Roman" w:eastAsia="Times New Roman" w:hAnsi="Times New Roman" w:cs="Times New Roman"/>
          <w:sz w:val="26"/>
          <w:szCs w:val="26"/>
        </w:rPr>
        <w:t xml:space="preserve"> Kết hợp trong quá trình dạy bài mới.</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lang w:val="en-GB"/>
        </w:rPr>
        <w:t xml:space="preserve">3.3. </w:t>
      </w:r>
      <w:r w:rsidRPr="00EB02A5">
        <w:rPr>
          <w:rFonts w:ascii="Times New Roman" w:eastAsia="Times New Roman" w:hAnsi="Times New Roman" w:cs="Times New Roman"/>
          <w:b/>
          <w:sz w:val="26"/>
          <w:szCs w:val="26"/>
        </w:rPr>
        <w:t xml:space="preserve">Hoạt động học tập: </w:t>
      </w:r>
    </w:p>
    <w:p w:rsidR="00EB02A5" w:rsidRPr="00EB02A5" w:rsidRDefault="00EB02A5" w:rsidP="00EB02A5">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HOẠT ĐỘNG 1: HOẠT ĐỘNG MỞ ĐẦU (KHỞI ĐỘNG)</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B02A5">
        <w:rPr>
          <w:rFonts w:ascii="Times New Roman" w:eastAsia="Times New Roman" w:hAnsi="Times New Roman" w:cs="Times New Roman"/>
          <w:b/>
          <w:sz w:val="26"/>
          <w:szCs w:val="26"/>
        </w:rPr>
        <w:lastRenderedPageBreak/>
        <w:t xml:space="preserve">a) Mục </w:t>
      </w:r>
      <w:r w:rsidRPr="00EB02A5">
        <w:rPr>
          <w:rFonts w:ascii="Times New Roman" w:eastAsia="Times New Roman" w:hAnsi="Times New Roman" w:cs="Times New Roman"/>
          <w:b/>
          <w:sz w:val="26"/>
          <w:szCs w:val="26"/>
          <w:lang w:val="vi-VN"/>
        </w:rPr>
        <w:t>tiêu</w:t>
      </w:r>
      <w:r w:rsidRPr="00EB02A5">
        <w:rPr>
          <w:rFonts w:ascii="Times New Roman" w:eastAsia="Times New Roman" w:hAnsi="Times New Roman" w:cs="Times New Roman"/>
          <w:b/>
          <w:sz w:val="26"/>
          <w:szCs w:val="26"/>
        </w:rPr>
        <w:t>:</w:t>
      </w:r>
      <w:r w:rsidRPr="00EB02A5">
        <w:rPr>
          <w:rFonts w:ascii="Times New Roman" w:eastAsia="Times New Roman" w:hAnsi="Times New Roman" w:cs="Times New Roman"/>
          <w:sz w:val="26"/>
          <w:szCs w:val="26"/>
        </w:rPr>
        <w:t xml:space="preserve"> HS xác định được yêu cầu, nhiệm vụ của bài thực hành.</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 xml:space="preserve">b) Nội dung: </w:t>
      </w:r>
      <w:r w:rsidRPr="00EB02A5">
        <w:rPr>
          <w:rFonts w:ascii="Times New Roman" w:eastAsia="Times New Roman" w:hAnsi="Times New Roman" w:cs="Times New Roman"/>
          <w:sz w:val="26"/>
          <w:szCs w:val="26"/>
        </w:rPr>
        <w:t>HS sử dụng SGK.</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B02A5">
        <w:rPr>
          <w:rFonts w:ascii="Times New Roman" w:eastAsia="Times New Roman" w:hAnsi="Times New Roman" w:cs="Times New Roman"/>
          <w:b/>
          <w:sz w:val="26"/>
          <w:szCs w:val="26"/>
        </w:rPr>
        <w:t xml:space="preserve">c) Sản phẩm: </w:t>
      </w:r>
      <w:r w:rsidRPr="00EB02A5">
        <w:rPr>
          <w:rFonts w:ascii="Times New Roman" w:eastAsia="Times New Roman" w:hAnsi="Times New Roman" w:cs="Times New Roman"/>
          <w:sz w:val="26"/>
          <w:szCs w:val="26"/>
        </w:rPr>
        <w:t>HS nêu đúng yêu cầu của bài thực hành.</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 xml:space="preserve">d) Tổ chức thực hiện: </w:t>
      </w:r>
    </w:p>
    <w:p w:rsidR="00EB02A5" w:rsidRPr="00EB02A5" w:rsidRDefault="00EB02A5" w:rsidP="00EB02A5">
      <w:pPr>
        <w:spacing w:after="0" w:line="288" w:lineRule="auto"/>
        <w:contextualSpacing/>
        <w:jc w:val="both"/>
        <w:rPr>
          <w:rFonts w:ascii="Times New Roman" w:eastAsia="Times New Roman" w:hAnsi="Times New Roman" w:cs="Times New Roman"/>
          <w:sz w:val="26"/>
          <w:szCs w:val="26"/>
        </w:rPr>
      </w:pPr>
      <w:r w:rsidRPr="00EB02A5">
        <w:rPr>
          <w:rFonts w:ascii="Times New Roman" w:eastAsia="Times New Roman" w:hAnsi="Times New Roman" w:cs="Times New Roman"/>
          <w:b/>
          <w:sz w:val="26"/>
          <w:szCs w:val="26"/>
        </w:rPr>
        <w:t xml:space="preserve"> - Bước 1: Chuyển giao nhiệm vụ:</w:t>
      </w:r>
      <w:r w:rsidRPr="00EB02A5">
        <w:rPr>
          <w:rFonts w:ascii="Times New Roman" w:eastAsia="Times New Roman" w:hAnsi="Times New Roman" w:cs="Times New Roman"/>
          <w:sz w:val="26"/>
          <w:szCs w:val="26"/>
        </w:rPr>
        <w:t xml:space="preserve"> GV yêu cầu HS đọc SGK, xác định rõ yêu cầu của bài thực hành.</w:t>
      </w:r>
    </w:p>
    <w:p w:rsidR="00EB02A5" w:rsidRPr="00EB02A5" w:rsidRDefault="00EB02A5" w:rsidP="00EB02A5">
      <w:pPr>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 xml:space="preserve"> - Bước 2: Thực hiện nhiệm vụ: </w:t>
      </w:r>
      <w:r w:rsidRPr="00EB02A5">
        <w:rPr>
          <w:rFonts w:ascii="Times New Roman" w:eastAsia="Times New Roman" w:hAnsi="Times New Roman" w:cs="Times New Roman"/>
          <w:sz w:val="26"/>
          <w:szCs w:val="26"/>
        </w:rPr>
        <w:t>HS thực hiện nhiệm vụ trong thời gian 02 phút.</w:t>
      </w:r>
    </w:p>
    <w:p w:rsidR="00EB02A5" w:rsidRPr="00EB02A5" w:rsidRDefault="00EB02A5" w:rsidP="00EB02A5">
      <w:pPr>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 xml:space="preserve"> - Bước 3: Báo cáo, thảo luận: </w:t>
      </w:r>
      <w:r w:rsidRPr="00EB02A5">
        <w:rPr>
          <w:rFonts w:ascii="Times New Roman" w:eastAsia="Times New Roman" w:hAnsi="Times New Roman" w:cs="Times New Roman"/>
          <w:sz w:val="26"/>
          <w:szCs w:val="26"/>
        </w:rPr>
        <w:t>GV gọi một số HS trả lời, HS khác nhận xét, bổ sung.</w:t>
      </w:r>
    </w:p>
    <w:p w:rsidR="00EB02A5" w:rsidRPr="00EB02A5" w:rsidRDefault="00EB02A5" w:rsidP="00EB02A5">
      <w:pPr>
        <w:spacing w:after="0" w:line="288" w:lineRule="auto"/>
        <w:contextualSpacing/>
        <w:jc w:val="both"/>
        <w:rPr>
          <w:rFonts w:ascii="Times New Roman" w:eastAsia="Times New Roman" w:hAnsi="Times New Roman" w:cs="Times New Roman"/>
          <w:b/>
          <w:sz w:val="26"/>
          <w:szCs w:val="26"/>
          <w:lang w:val="vi-VN"/>
        </w:rPr>
      </w:pPr>
      <w:r w:rsidRPr="00EB02A5">
        <w:rPr>
          <w:rFonts w:ascii="Times New Roman" w:eastAsia="Times New Roman" w:hAnsi="Times New Roman" w:cs="Times New Roman"/>
          <w:b/>
          <w:sz w:val="26"/>
          <w:szCs w:val="26"/>
        </w:rPr>
        <w:t xml:space="preserve"> - Bước 4: Kết luận, nhận định: </w:t>
      </w:r>
      <w:r w:rsidRPr="00EB02A5">
        <w:rPr>
          <w:rFonts w:ascii="Times New Roman" w:eastAsia="Times New Roman" w:hAnsi="Times New Roman" w:cs="Times New Roman"/>
          <w:sz w:val="26"/>
          <w:szCs w:val="26"/>
        </w:rPr>
        <w:t xml:space="preserve">GV đánh giá kết quả của HS, trên cơ sở đó dẫn dắt HS vào </w:t>
      </w:r>
      <w:r w:rsidRPr="00EB02A5">
        <w:rPr>
          <w:rFonts w:ascii="Times New Roman" w:eastAsia="Times New Roman" w:hAnsi="Times New Roman" w:cs="Times New Roman"/>
          <w:sz w:val="26"/>
          <w:szCs w:val="26"/>
          <w:lang w:val="vi-VN"/>
        </w:rPr>
        <w:t>bài.</w:t>
      </w:r>
    </w:p>
    <w:p w:rsidR="00EB02A5" w:rsidRPr="00EB02A5" w:rsidRDefault="00EB02A5" w:rsidP="00EB02A5">
      <w:pPr>
        <w:tabs>
          <w:tab w:val="left" w:pos="567"/>
          <w:tab w:val="left" w:pos="1134"/>
        </w:tabs>
        <w:spacing w:after="0" w:line="288" w:lineRule="auto"/>
        <w:contextualSpacing/>
        <w:jc w:val="center"/>
        <w:rPr>
          <w:rFonts w:ascii="Times New Roman" w:eastAsia="Times New Roman" w:hAnsi="Times New Roman" w:cs="Times New Roman"/>
          <w:b/>
          <w:sz w:val="26"/>
          <w:szCs w:val="26"/>
        </w:rPr>
      </w:pPr>
    </w:p>
    <w:p w:rsidR="00EB02A5" w:rsidRPr="00EB02A5" w:rsidRDefault="00EB02A5" w:rsidP="00EB02A5">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HOẠT ĐỘNG 2: HÌNH THÀNH KIẾN THỨC MỚI</w:t>
      </w:r>
    </w:p>
    <w:p w:rsidR="00EB02A5" w:rsidRPr="00EB02A5" w:rsidRDefault="00EB02A5" w:rsidP="00EB02A5">
      <w:pPr>
        <w:tabs>
          <w:tab w:val="left" w:pos="567"/>
          <w:tab w:val="left" w:pos="1134"/>
        </w:tabs>
        <w:spacing w:after="0" w:line="288" w:lineRule="auto"/>
        <w:contextualSpacing/>
        <w:jc w:val="center"/>
        <w:rPr>
          <w:rFonts w:ascii="Times New Roman" w:eastAsia="Times New Roman" w:hAnsi="Times New Roman" w:cs="Times New Roman"/>
          <w:b/>
          <w:sz w:val="26"/>
          <w:szCs w:val="26"/>
          <w:lang w:val="vi-VN"/>
        </w:rPr>
      </w:pPr>
      <w:r w:rsidRPr="00EB02A5">
        <w:rPr>
          <w:rFonts w:ascii="Times New Roman" w:eastAsia="Times New Roman" w:hAnsi="Times New Roman" w:cs="Times New Roman"/>
          <w:b/>
          <w:sz w:val="26"/>
          <w:szCs w:val="26"/>
        </w:rPr>
        <w:t xml:space="preserve">Hoạt động 2.1. </w:t>
      </w:r>
      <w:r w:rsidRPr="00EB02A5">
        <w:rPr>
          <w:rFonts w:ascii="Times New Roman" w:eastAsia="Times New Roman" w:hAnsi="Times New Roman" w:cs="Times New Roman"/>
          <w:b/>
          <w:sz w:val="26"/>
          <w:szCs w:val="26"/>
          <w:lang w:val="vi-VN"/>
        </w:rPr>
        <w:t xml:space="preserve">Gợi ý một số nội dung </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EB02A5">
        <w:rPr>
          <w:rFonts w:ascii="Times New Roman" w:eastAsia="Times New Roman" w:hAnsi="Times New Roman" w:cs="Times New Roman"/>
          <w:b/>
          <w:sz w:val="26"/>
          <w:szCs w:val="26"/>
        </w:rPr>
        <w:t xml:space="preserve">a) Mục </w:t>
      </w:r>
      <w:r w:rsidRPr="00EB02A5">
        <w:rPr>
          <w:rFonts w:ascii="Times New Roman" w:eastAsia="Times New Roman" w:hAnsi="Times New Roman" w:cs="Times New Roman"/>
          <w:b/>
          <w:sz w:val="26"/>
          <w:szCs w:val="26"/>
          <w:lang w:val="vi-VN"/>
        </w:rPr>
        <w:t>tiêu</w:t>
      </w:r>
      <w:r w:rsidRPr="00EB02A5">
        <w:rPr>
          <w:rFonts w:ascii="Times New Roman" w:eastAsia="Times New Roman" w:hAnsi="Times New Roman" w:cs="Times New Roman"/>
          <w:b/>
          <w:sz w:val="26"/>
          <w:szCs w:val="26"/>
        </w:rPr>
        <w:t>:</w:t>
      </w:r>
      <w:r w:rsidRPr="00EB02A5">
        <w:rPr>
          <w:rFonts w:ascii="Times New Roman" w:eastAsia="Times New Roman" w:hAnsi="Times New Roman" w:cs="Times New Roman"/>
          <w:sz w:val="26"/>
          <w:szCs w:val="26"/>
        </w:rPr>
        <w:t xml:space="preserve"> HS </w:t>
      </w:r>
      <w:r w:rsidRPr="00EB02A5">
        <w:rPr>
          <w:rFonts w:ascii="Times New Roman" w:eastAsia="Times New Roman" w:hAnsi="Times New Roman" w:cs="Times New Roman"/>
          <w:sz w:val="26"/>
          <w:szCs w:val="26"/>
          <w:lang w:val="vi-VN"/>
        </w:rPr>
        <w:t>lựa chọn nội dung tìm hiểu phù hợp.</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b) Nội dung:</w:t>
      </w:r>
      <w:r w:rsidRPr="00EB02A5">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B02A5">
        <w:rPr>
          <w:rFonts w:ascii="Times New Roman" w:eastAsia="Times New Roman" w:hAnsi="Times New Roman" w:cs="Times New Roman"/>
          <w:b/>
          <w:sz w:val="26"/>
          <w:szCs w:val="26"/>
        </w:rPr>
        <w:t xml:space="preserve">c) Sản phẩm: </w:t>
      </w:r>
      <w:r w:rsidRPr="00EB02A5">
        <w:rPr>
          <w:rFonts w:ascii="Times New Roman" w:eastAsia="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EB02A5" w:rsidRPr="00EB02A5" w:rsidTr="00B4011B">
        <w:tc>
          <w:tcPr>
            <w:tcW w:w="9345" w:type="dxa"/>
          </w:tcPr>
          <w:p w:rsidR="00EB02A5" w:rsidRPr="00EB02A5" w:rsidRDefault="00EB02A5" w:rsidP="00EB02A5">
            <w:pPr>
              <w:spacing w:line="288" w:lineRule="auto"/>
              <w:contextualSpacing/>
              <w:rPr>
                <w:rFonts w:ascii="Times New Roman" w:eastAsia="Times New Roman" w:hAnsi="Times New Roman" w:cs="Times New Roman"/>
                <w:b/>
                <w:bCs/>
                <w:iCs/>
                <w:sz w:val="26"/>
                <w:szCs w:val="26"/>
                <w:lang w:val="vi-VN"/>
              </w:rPr>
            </w:pPr>
            <w:r w:rsidRPr="00EB02A5">
              <w:rPr>
                <w:rFonts w:ascii="Times New Roman" w:eastAsia="Times New Roman" w:hAnsi="Times New Roman" w:cs="Times New Roman"/>
                <w:b/>
                <w:bCs/>
                <w:iCs/>
                <w:sz w:val="26"/>
                <w:szCs w:val="26"/>
                <w:lang w:val="vi-VN"/>
              </w:rPr>
              <w:t>1. Gợi ý một số nội dung.</w:t>
            </w:r>
          </w:p>
          <w:p w:rsidR="00EB02A5" w:rsidRPr="00EB02A5" w:rsidRDefault="00EB02A5" w:rsidP="00EB02A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B02A5">
              <w:rPr>
                <w:rFonts w:ascii="Times New Roman" w:eastAsia="Arial" w:hAnsi="Times New Roman" w:cs="Times New Roman"/>
                <w:sz w:val="26"/>
                <w:szCs w:val="26"/>
                <w:lang w:val="vi-VN"/>
              </w:rPr>
              <w:t>- G</w:t>
            </w:r>
            <w:r w:rsidRPr="00EB02A5">
              <w:rPr>
                <w:rFonts w:ascii="Times New Roman" w:eastAsia="Arial" w:hAnsi="Times New Roman" w:cs="Times New Roman"/>
                <w:sz w:val="26"/>
                <w:szCs w:val="26"/>
              </w:rPr>
              <w:t xml:space="preserve">iao thông vận </w:t>
            </w:r>
            <w:r w:rsidRPr="00EB02A5">
              <w:rPr>
                <w:rFonts w:ascii="Times New Roman" w:eastAsia="Arial" w:hAnsi="Times New Roman" w:cs="Times New Roman"/>
                <w:sz w:val="26"/>
                <w:szCs w:val="26"/>
                <w:lang w:val="vi-VN"/>
              </w:rPr>
              <w:t>tải.</w:t>
            </w:r>
            <w:r w:rsidRPr="00EB02A5">
              <w:rPr>
                <w:rFonts w:ascii="Times New Roman" w:eastAsia="Arial" w:hAnsi="Times New Roman" w:cs="Times New Roman"/>
                <w:sz w:val="26"/>
                <w:szCs w:val="26"/>
              </w:rPr>
              <w:t xml:space="preserve"> </w:t>
            </w:r>
          </w:p>
          <w:p w:rsidR="00EB02A5" w:rsidRPr="00EB02A5" w:rsidRDefault="00EB02A5" w:rsidP="00EB02A5">
            <w:pPr>
              <w:widowControl w:val="0"/>
              <w:pBdr>
                <w:top w:val="nil"/>
                <w:left w:val="nil"/>
                <w:bottom w:val="nil"/>
                <w:right w:val="nil"/>
                <w:between w:val="nil"/>
              </w:pBdr>
              <w:spacing w:line="288" w:lineRule="auto"/>
              <w:rPr>
                <w:rFonts w:ascii="Times New Roman" w:eastAsia="Arial" w:hAnsi="Times New Roman" w:cs="Times New Roman"/>
                <w:sz w:val="26"/>
                <w:szCs w:val="26"/>
                <w:lang w:val="vi-VN"/>
              </w:rPr>
            </w:pPr>
            <w:r w:rsidRPr="00EB02A5">
              <w:rPr>
                <w:rFonts w:ascii="Times New Roman" w:eastAsia="Arial" w:hAnsi="Times New Roman" w:cs="Times New Roman"/>
                <w:sz w:val="26"/>
                <w:szCs w:val="26"/>
                <w:lang w:val="vi-VN"/>
              </w:rPr>
              <w:t>- B</w:t>
            </w:r>
            <w:r w:rsidRPr="00EB02A5">
              <w:rPr>
                <w:rFonts w:ascii="Times New Roman" w:eastAsia="Arial" w:hAnsi="Times New Roman" w:cs="Times New Roman"/>
                <w:sz w:val="26"/>
                <w:szCs w:val="26"/>
              </w:rPr>
              <w:t xml:space="preserve">ưu chính viễn </w:t>
            </w:r>
            <w:r w:rsidRPr="00EB02A5">
              <w:rPr>
                <w:rFonts w:ascii="Times New Roman" w:eastAsia="Arial" w:hAnsi="Times New Roman" w:cs="Times New Roman"/>
                <w:sz w:val="26"/>
                <w:szCs w:val="26"/>
                <w:lang w:val="vi-VN"/>
              </w:rPr>
              <w:t>thông.</w:t>
            </w:r>
          </w:p>
          <w:p w:rsidR="00EB02A5" w:rsidRPr="00EB02A5" w:rsidRDefault="00EB02A5" w:rsidP="00EB02A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B02A5">
              <w:rPr>
                <w:rFonts w:ascii="Times New Roman" w:eastAsia="Arial" w:hAnsi="Times New Roman" w:cs="Times New Roman"/>
                <w:sz w:val="26"/>
                <w:szCs w:val="26"/>
                <w:lang w:val="vi-VN"/>
              </w:rPr>
              <w:t>- T</w:t>
            </w:r>
            <w:r w:rsidRPr="00EB02A5">
              <w:rPr>
                <w:rFonts w:ascii="Times New Roman" w:eastAsia="Arial" w:hAnsi="Times New Roman" w:cs="Times New Roman"/>
                <w:sz w:val="26"/>
                <w:szCs w:val="26"/>
              </w:rPr>
              <w:t xml:space="preserve">hương </w:t>
            </w:r>
            <w:r w:rsidRPr="00EB02A5">
              <w:rPr>
                <w:rFonts w:ascii="Times New Roman" w:eastAsia="Arial" w:hAnsi="Times New Roman" w:cs="Times New Roman"/>
                <w:sz w:val="26"/>
                <w:szCs w:val="26"/>
                <w:lang w:val="vi-VN"/>
              </w:rPr>
              <w:t>mại.</w:t>
            </w:r>
            <w:r w:rsidRPr="00EB02A5">
              <w:rPr>
                <w:rFonts w:ascii="Times New Roman" w:eastAsia="Arial" w:hAnsi="Times New Roman" w:cs="Times New Roman"/>
                <w:sz w:val="26"/>
                <w:szCs w:val="26"/>
              </w:rPr>
              <w:t xml:space="preserve"> </w:t>
            </w:r>
          </w:p>
          <w:p w:rsidR="00EB02A5" w:rsidRPr="00EB02A5" w:rsidRDefault="00EB02A5" w:rsidP="00EB02A5">
            <w:pPr>
              <w:widowControl w:val="0"/>
              <w:pBdr>
                <w:top w:val="nil"/>
                <w:left w:val="nil"/>
                <w:bottom w:val="nil"/>
                <w:right w:val="nil"/>
                <w:between w:val="nil"/>
              </w:pBdr>
              <w:spacing w:line="288" w:lineRule="auto"/>
              <w:rPr>
                <w:rFonts w:ascii="Times New Roman" w:eastAsia="Arial" w:hAnsi="Times New Roman" w:cs="Times New Roman"/>
                <w:sz w:val="26"/>
                <w:szCs w:val="26"/>
                <w:lang w:val="vi-VN"/>
              </w:rPr>
            </w:pPr>
            <w:r w:rsidRPr="00EB02A5">
              <w:rPr>
                <w:rFonts w:ascii="Times New Roman" w:eastAsia="Arial" w:hAnsi="Times New Roman" w:cs="Times New Roman"/>
                <w:sz w:val="26"/>
                <w:szCs w:val="26"/>
                <w:lang w:val="vi-VN"/>
              </w:rPr>
              <w:t>- D</w:t>
            </w:r>
            <w:r w:rsidRPr="00EB02A5">
              <w:rPr>
                <w:rFonts w:ascii="Times New Roman" w:eastAsia="Arial" w:hAnsi="Times New Roman" w:cs="Times New Roman"/>
                <w:sz w:val="26"/>
                <w:szCs w:val="26"/>
              </w:rPr>
              <w:t xml:space="preserve">u </w:t>
            </w:r>
            <w:r w:rsidRPr="00EB02A5">
              <w:rPr>
                <w:rFonts w:ascii="Times New Roman" w:eastAsia="Arial" w:hAnsi="Times New Roman" w:cs="Times New Roman"/>
                <w:sz w:val="26"/>
                <w:szCs w:val="26"/>
                <w:lang w:val="vi-VN"/>
              </w:rPr>
              <w:t>lịch.</w:t>
            </w:r>
          </w:p>
          <w:p w:rsidR="00EB02A5" w:rsidRPr="00EB02A5" w:rsidRDefault="00EB02A5" w:rsidP="00EB02A5">
            <w:pPr>
              <w:widowControl w:val="0"/>
              <w:pBdr>
                <w:top w:val="nil"/>
                <w:left w:val="nil"/>
                <w:bottom w:val="nil"/>
                <w:right w:val="nil"/>
                <w:between w:val="nil"/>
              </w:pBdr>
              <w:spacing w:line="288" w:lineRule="auto"/>
              <w:rPr>
                <w:rFonts w:ascii="Times New Roman" w:eastAsia="Arial" w:hAnsi="Times New Roman" w:cs="Times New Roman"/>
                <w:sz w:val="26"/>
                <w:szCs w:val="26"/>
                <w:lang w:val="vi-VN"/>
              </w:rPr>
            </w:pPr>
            <w:r w:rsidRPr="00EB02A5">
              <w:rPr>
                <w:rFonts w:ascii="Times New Roman" w:eastAsia="Arial" w:hAnsi="Times New Roman" w:cs="Times New Roman"/>
                <w:sz w:val="26"/>
                <w:szCs w:val="26"/>
                <w:lang w:val="vi-VN"/>
              </w:rPr>
              <w:t>-</w:t>
            </w:r>
            <w:r w:rsidRPr="00EB02A5">
              <w:rPr>
                <w:rFonts w:ascii="Times New Roman" w:eastAsia="Arial" w:hAnsi="Times New Roman" w:cs="Times New Roman"/>
                <w:sz w:val="26"/>
                <w:szCs w:val="26"/>
              </w:rPr>
              <w:t xml:space="preserve"> </w:t>
            </w:r>
            <w:r w:rsidRPr="00EB02A5">
              <w:rPr>
                <w:rFonts w:ascii="Times New Roman" w:eastAsia="Arial" w:hAnsi="Times New Roman" w:cs="Times New Roman"/>
                <w:sz w:val="26"/>
                <w:szCs w:val="26"/>
                <w:lang w:val="vi-VN"/>
              </w:rPr>
              <w:t>T</w:t>
            </w:r>
            <w:r w:rsidRPr="00EB02A5">
              <w:rPr>
                <w:rFonts w:ascii="Times New Roman" w:eastAsia="Arial" w:hAnsi="Times New Roman" w:cs="Times New Roman"/>
                <w:sz w:val="26"/>
                <w:szCs w:val="26"/>
              </w:rPr>
              <w:t xml:space="preserve">ài chính ngân </w:t>
            </w:r>
            <w:r w:rsidRPr="00EB02A5">
              <w:rPr>
                <w:rFonts w:ascii="Times New Roman" w:eastAsia="Arial" w:hAnsi="Times New Roman" w:cs="Times New Roman"/>
                <w:sz w:val="26"/>
                <w:szCs w:val="26"/>
                <w:lang w:val="vi-VN"/>
              </w:rPr>
              <w:t>hàng.</w:t>
            </w:r>
          </w:p>
          <w:p w:rsidR="00EB02A5" w:rsidRPr="00EB02A5" w:rsidRDefault="00EB02A5" w:rsidP="00EB02A5">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EB02A5">
              <w:rPr>
                <w:rFonts w:ascii="Times New Roman" w:eastAsia="Arial" w:hAnsi="Times New Roman" w:cs="Times New Roman"/>
                <w:sz w:val="26"/>
                <w:szCs w:val="26"/>
                <w:lang w:val="vi-VN"/>
              </w:rPr>
              <w:t>- C</w:t>
            </w:r>
            <w:r w:rsidRPr="00EB02A5">
              <w:rPr>
                <w:rFonts w:ascii="Times New Roman" w:eastAsia="Arial" w:hAnsi="Times New Roman" w:cs="Times New Roman"/>
                <w:sz w:val="26"/>
                <w:szCs w:val="26"/>
              </w:rPr>
              <w:t>ác ngành khác như: bảo hiểm, y tế, giáo dục dịch vụ pháp lý, quảng cáo, khách sạn, công chứng,...</w:t>
            </w:r>
          </w:p>
          <w:p w:rsidR="00EB02A5" w:rsidRPr="00EB02A5" w:rsidRDefault="00EB02A5" w:rsidP="00EB02A5">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p>
        </w:tc>
      </w:tr>
    </w:tbl>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 xml:space="preserve">d) Tổ chức thực hiện: </w:t>
      </w:r>
    </w:p>
    <w:p w:rsidR="00EB02A5" w:rsidRPr="00EB02A5" w:rsidRDefault="00EB02A5" w:rsidP="00EB02A5">
      <w:pPr>
        <w:spacing w:after="0" w:line="288" w:lineRule="auto"/>
        <w:contextualSpacing/>
        <w:jc w:val="both"/>
        <w:rPr>
          <w:rFonts w:ascii="Times New Roman" w:eastAsia="Times New Roman" w:hAnsi="Times New Roman" w:cs="Times New Roman"/>
          <w:sz w:val="26"/>
          <w:szCs w:val="26"/>
          <w:lang w:val="vi-VN"/>
        </w:rPr>
      </w:pPr>
      <w:r w:rsidRPr="00EB02A5">
        <w:rPr>
          <w:rFonts w:ascii="Times New Roman" w:eastAsia="Times New Roman" w:hAnsi="Times New Roman" w:cs="Times New Roman"/>
          <w:b/>
          <w:sz w:val="26"/>
          <w:szCs w:val="26"/>
        </w:rPr>
        <w:t xml:space="preserve"> - Bước 1: Chuyển giao nhiệm vụ:</w:t>
      </w:r>
      <w:r w:rsidRPr="00EB02A5">
        <w:rPr>
          <w:rFonts w:ascii="Times New Roman" w:eastAsia="Times New Roman" w:hAnsi="Times New Roman" w:cs="Times New Roman"/>
          <w:sz w:val="26"/>
          <w:szCs w:val="26"/>
        </w:rPr>
        <w:t xml:space="preserve"> GV </w:t>
      </w:r>
      <w:r w:rsidRPr="00EB02A5">
        <w:rPr>
          <w:rFonts w:ascii="Times New Roman" w:eastAsia="Times New Roman" w:hAnsi="Times New Roman" w:cs="Times New Roman"/>
          <w:sz w:val="26"/>
          <w:szCs w:val="26"/>
          <w:lang w:val="vi-VN"/>
        </w:rPr>
        <w:t>yêu cầu HS đọc nội dung mục 1 SGK.</w:t>
      </w:r>
    </w:p>
    <w:p w:rsidR="00EB02A5" w:rsidRPr="00EB02A5" w:rsidRDefault="00EB02A5" w:rsidP="00EB02A5">
      <w:pPr>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 xml:space="preserve"> - Bước 2: Thực hiện nhiệm vụ: </w:t>
      </w:r>
      <w:r w:rsidRPr="00EB02A5">
        <w:rPr>
          <w:rFonts w:ascii="Times New Roman" w:eastAsia="Times New Roman" w:hAnsi="Times New Roman" w:cs="Times New Roman"/>
          <w:b/>
          <w:sz w:val="26"/>
          <w:szCs w:val="26"/>
          <w:lang w:val="vi-VN"/>
        </w:rPr>
        <w:t xml:space="preserve"> </w:t>
      </w:r>
      <w:r w:rsidRPr="00EB02A5">
        <w:rPr>
          <w:rFonts w:ascii="Times New Roman" w:eastAsia="Times New Roman" w:hAnsi="Times New Roman" w:cs="Times New Roman"/>
          <w:sz w:val="26"/>
          <w:szCs w:val="26"/>
          <w:lang w:val="vi-VN"/>
        </w:rPr>
        <w:t>HS nghiên cứu lựa chọn chủ đề để tìm hiểu</w:t>
      </w:r>
    </w:p>
    <w:p w:rsidR="00EB02A5" w:rsidRPr="00EB02A5" w:rsidRDefault="00EB02A5" w:rsidP="00EB02A5">
      <w:pPr>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 xml:space="preserve"> - Bước 3: Báo cáo, thảo luận: </w:t>
      </w:r>
      <w:r w:rsidRPr="00EB02A5">
        <w:rPr>
          <w:rFonts w:ascii="Times New Roman" w:eastAsia="Times New Roman" w:hAnsi="Times New Roman" w:cs="Times New Roman"/>
          <w:sz w:val="26"/>
          <w:szCs w:val="26"/>
        </w:rPr>
        <w:t xml:space="preserve">GV </w:t>
      </w:r>
      <w:r w:rsidRPr="00EB02A5">
        <w:rPr>
          <w:rFonts w:ascii="Times New Roman" w:eastAsia="Times New Roman" w:hAnsi="Times New Roman" w:cs="Times New Roman"/>
          <w:sz w:val="26"/>
          <w:szCs w:val="26"/>
          <w:lang w:val="vi-VN"/>
        </w:rPr>
        <w:t>gọi 1 vài HS nêu lên lựa chọn chủ đề của mình.</w:t>
      </w:r>
    </w:p>
    <w:p w:rsidR="00EB02A5" w:rsidRPr="00EB02A5" w:rsidRDefault="00EB02A5" w:rsidP="00EB02A5">
      <w:pPr>
        <w:spacing w:after="0" w:line="288" w:lineRule="auto"/>
        <w:contextualSpacing/>
        <w:jc w:val="both"/>
        <w:rPr>
          <w:rFonts w:ascii="Times New Roman" w:eastAsia="Times New Roman" w:hAnsi="Times New Roman" w:cs="Times New Roman"/>
          <w:sz w:val="26"/>
          <w:szCs w:val="26"/>
          <w:lang w:val="vi-VN"/>
        </w:rPr>
      </w:pPr>
      <w:r w:rsidRPr="00EB02A5">
        <w:rPr>
          <w:rFonts w:ascii="Times New Roman" w:eastAsia="Times New Roman" w:hAnsi="Times New Roman" w:cs="Times New Roman"/>
          <w:sz w:val="26"/>
          <w:szCs w:val="26"/>
        </w:rPr>
        <w:t xml:space="preserve"> </w:t>
      </w:r>
      <w:r w:rsidRPr="00EB02A5">
        <w:rPr>
          <w:rFonts w:ascii="Times New Roman" w:eastAsia="Times New Roman" w:hAnsi="Times New Roman" w:cs="Times New Roman"/>
          <w:b/>
          <w:sz w:val="26"/>
          <w:szCs w:val="26"/>
        </w:rPr>
        <w:t xml:space="preserve">- Bước 4: Kết luận, nhận định: </w:t>
      </w:r>
      <w:r w:rsidRPr="00EB02A5">
        <w:rPr>
          <w:rFonts w:ascii="Times New Roman" w:eastAsia="Times New Roman" w:hAnsi="Times New Roman" w:cs="Times New Roman"/>
          <w:sz w:val="26"/>
          <w:szCs w:val="26"/>
        </w:rPr>
        <w:t>GV nhận xét, đánh giá về thái độ</w:t>
      </w:r>
      <w:r w:rsidRPr="00EB02A5">
        <w:rPr>
          <w:rFonts w:ascii="Times New Roman" w:eastAsia="Times New Roman" w:hAnsi="Times New Roman" w:cs="Times New Roman"/>
          <w:sz w:val="26"/>
          <w:szCs w:val="26"/>
          <w:lang w:val="vi-VN"/>
        </w:rPr>
        <w:t xml:space="preserve"> của HS.</w:t>
      </w:r>
    </w:p>
    <w:p w:rsidR="00EB02A5" w:rsidRPr="00EB02A5" w:rsidRDefault="00EB02A5" w:rsidP="00EB02A5">
      <w:pPr>
        <w:tabs>
          <w:tab w:val="left" w:pos="567"/>
          <w:tab w:val="left" w:pos="1134"/>
        </w:tabs>
        <w:spacing w:after="0" w:line="288" w:lineRule="auto"/>
        <w:contextualSpacing/>
        <w:jc w:val="center"/>
        <w:rPr>
          <w:rFonts w:ascii="Times New Roman" w:eastAsia="Times New Roman" w:hAnsi="Times New Roman" w:cs="Times New Roman"/>
          <w:b/>
          <w:sz w:val="26"/>
          <w:szCs w:val="26"/>
          <w:lang w:val="vi-VN"/>
        </w:rPr>
      </w:pPr>
      <w:r w:rsidRPr="00EB02A5">
        <w:rPr>
          <w:rFonts w:ascii="Times New Roman" w:eastAsia="Times New Roman" w:hAnsi="Times New Roman" w:cs="Times New Roman"/>
          <w:b/>
          <w:sz w:val="26"/>
          <w:szCs w:val="26"/>
        </w:rPr>
        <w:t xml:space="preserve">Hoạt động 2.2. </w:t>
      </w:r>
      <w:r w:rsidRPr="00EB02A5">
        <w:rPr>
          <w:rFonts w:ascii="Times New Roman" w:eastAsia="Times New Roman" w:hAnsi="Times New Roman" w:cs="Times New Roman"/>
          <w:b/>
          <w:sz w:val="26"/>
          <w:szCs w:val="26"/>
          <w:lang w:val="vi-VN"/>
        </w:rPr>
        <w:t>Cách thức tiến hành viết báo cáo.</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EB02A5">
        <w:rPr>
          <w:rFonts w:ascii="Times New Roman" w:eastAsia="Times New Roman" w:hAnsi="Times New Roman" w:cs="Times New Roman"/>
          <w:b/>
          <w:sz w:val="26"/>
          <w:szCs w:val="26"/>
        </w:rPr>
        <w:t xml:space="preserve">a) Mục </w:t>
      </w:r>
      <w:r w:rsidRPr="00EB02A5">
        <w:rPr>
          <w:rFonts w:ascii="Times New Roman" w:eastAsia="Times New Roman" w:hAnsi="Times New Roman" w:cs="Times New Roman"/>
          <w:b/>
          <w:sz w:val="26"/>
          <w:szCs w:val="26"/>
          <w:lang w:val="vi-VN"/>
        </w:rPr>
        <w:t>tiêu</w:t>
      </w:r>
      <w:r w:rsidRPr="00EB02A5">
        <w:rPr>
          <w:rFonts w:ascii="Times New Roman" w:eastAsia="Times New Roman" w:hAnsi="Times New Roman" w:cs="Times New Roman"/>
          <w:b/>
          <w:sz w:val="26"/>
          <w:szCs w:val="26"/>
        </w:rPr>
        <w:t>:</w:t>
      </w:r>
      <w:r w:rsidRPr="00EB02A5">
        <w:rPr>
          <w:rFonts w:ascii="Times New Roman" w:eastAsia="Times New Roman" w:hAnsi="Times New Roman" w:cs="Times New Roman"/>
          <w:sz w:val="26"/>
          <w:szCs w:val="26"/>
        </w:rPr>
        <w:t xml:space="preserve"> </w:t>
      </w:r>
      <w:r w:rsidRPr="00EB02A5">
        <w:rPr>
          <w:rFonts w:ascii="Times New Roman" w:eastAsia="Times New Roman" w:hAnsi="Times New Roman" w:cs="Times New Roman"/>
          <w:sz w:val="26"/>
          <w:szCs w:val="26"/>
          <w:lang w:val="vi-VN"/>
        </w:rPr>
        <w:t>HS biết các bước viết một bài báo cáo.</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b) Nội dung:</w:t>
      </w:r>
      <w:r w:rsidRPr="00EB02A5">
        <w:rPr>
          <w:rFonts w:ascii="Times New Roman" w:eastAsia="Times New Roman" w:hAnsi="Times New Roman" w:cs="Times New Roman"/>
          <w:sz w:val="26"/>
          <w:szCs w:val="26"/>
        </w:rPr>
        <w:t xml:space="preserve"> HS quan sát máy chiếu, sử dụng SGK để tìm hiểu nội dung kiến thức theo yêu cầu của GV.</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B02A5">
        <w:rPr>
          <w:rFonts w:ascii="Times New Roman" w:eastAsia="Times New Roman" w:hAnsi="Times New Roman" w:cs="Times New Roman"/>
          <w:b/>
          <w:sz w:val="26"/>
          <w:szCs w:val="26"/>
        </w:rPr>
        <w:t xml:space="preserve">c) Sản phẩm: </w:t>
      </w:r>
      <w:r w:rsidRPr="00EB02A5">
        <w:rPr>
          <w:rFonts w:ascii="Times New Roman" w:eastAsia="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345"/>
      </w:tblGrid>
      <w:tr w:rsidR="00EB02A5" w:rsidRPr="00EB02A5" w:rsidTr="00B4011B">
        <w:tc>
          <w:tcPr>
            <w:tcW w:w="9345" w:type="dxa"/>
          </w:tcPr>
          <w:p w:rsidR="00EB02A5" w:rsidRPr="00EB02A5" w:rsidRDefault="00EB02A5" w:rsidP="00EB02A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B02A5">
              <w:rPr>
                <w:rFonts w:ascii="Times New Roman" w:eastAsia="Arial" w:hAnsi="Times New Roman" w:cs="Times New Roman"/>
                <w:sz w:val="26"/>
                <w:szCs w:val="26"/>
              </w:rPr>
              <w:lastRenderedPageBreak/>
              <w:t xml:space="preserve">a) Chọn đề tài </w:t>
            </w:r>
          </w:p>
          <w:p w:rsidR="00EB02A5" w:rsidRPr="00EB02A5" w:rsidRDefault="00EB02A5" w:rsidP="00EB02A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B02A5">
              <w:rPr>
                <w:rFonts w:ascii="Times New Roman" w:eastAsia="Arial" w:hAnsi="Times New Roman" w:cs="Times New Roman"/>
                <w:sz w:val="26"/>
                <w:szCs w:val="26"/>
              </w:rPr>
              <w:t xml:space="preserve">b) Thu thập tài liệu và xử lý tài liệu </w:t>
            </w:r>
          </w:p>
          <w:p w:rsidR="00EB02A5" w:rsidRPr="00EB02A5" w:rsidRDefault="00EB02A5" w:rsidP="00EB02A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B02A5">
              <w:rPr>
                <w:rFonts w:ascii="Times New Roman" w:eastAsia="Arial" w:hAnsi="Times New Roman" w:cs="Times New Roman"/>
                <w:sz w:val="26"/>
                <w:szCs w:val="26"/>
              </w:rPr>
              <w:t xml:space="preserve">- Phác thảo đề cương. </w:t>
            </w:r>
          </w:p>
          <w:p w:rsidR="00EB02A5" w:rsidRPr="00EB02A5" w:rsidRDefault="00EB02A5" w:rsidP="00EB02A5">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EB02A5">
              <w:rPr>
                <w:rFonts w:ascii="Times New Roman" w:eastAsia="Arial" w:hAnsi="Times New Roman" w:cs="Times New Roman"/>
                <w:sz w:val="26"/>
                <w:szCs w:val="26"/>
              </w:rPr>
              <w:t>- Thu thập tài liệu:</w:t>
            </w:r>
          </w:p>
          <w:p w:rsidR="00EB02A5" w:rsidRPr="00EB02A5" w:rsidRDefault="00EB02A5" w:rsidP="00EB02A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B02A5">
              <w:rPr>
                <w:rFonts w:ascii="Times New Roman" w:eastAsia="Arial" w:hAnsi="Times New Roman" w:cs="Times New Roman"/>
                <w:sz w:val="26"/>
                <w:szCs w:val="26"/>
              </w:rPr>
              <w:t xml:space="preserve">+ Các số liệu, tài liệu, báo cáo,... về vấn đề công nghiệp cần tìm hiểu </w:t>
            </w:r>
          </w:p>
          <w:p w:rsidR="00EB02A5" w:rsidRPr="00EB02A5" w:rsidRDefault="00EB02A5" w:rsidP="00EB02A5">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EB02A5">
              <w:rPr>
                <w:rFonts w:ascii="Times New Roman" w:eastAsia="Arial" w:hAnsi="Times New Roman" w:cs="Times New Roman"/>
                <w:sz w:val="26"/>
                <w:szCs w:val="26"/>
              </w:rPr>
              <w:t xml:space="preserve"> + Mạng internet: Các trang web Có độ tin cậy cao của các cơ quan, tổ chức trên thế giới</w:t>
            </w:r>
          </w:p>
          <w:p w:rsidR="00EB02A5" w:rsidRPr="00EB02A5" w:rsidRDefault="00EB02A5" w:rsidP="00EB02A5">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EB02A5">
              <w:rPr>
                <w:rFonts w:ascii="Times New Roman" w:eastAsia="Arial" w:hAnsi="Times New Roman" w:cs="Times New Roman"/>
                <w:sz w:val="26"/>
                <w:szCs w:val="26"/>
              </w:rPr>
              <w:t>như: Ngân hàng Thế giới (http://data.worldbank.org), Tổ chức Hợp tác và Phát triển kinh tế (http://www. Decd.org), Liên minh Bưu chính Quốc tế (http://upu int), Tổ chức Thương mại Thế giới (http://wto.org), Tổ chức Du lịch Thế giới (http://unwto.org),.. Trang web của các cơ quan Việt Nam như: Bộ Công thương (http://moit.gov.vn), Bộ Kế hoạch và Đầu tư (http://mpi.gov.vn), Bộ Thông tin và Truyền thông (http://mic.gov.vn),</w:t>
            </w:r>
          </w:p>
          <w:p w:rsidR="00EB02A5" w:rsidRPr="00EB02A5" w:rsidRDefault="00EB02A5" w:rsidP="00EB02A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B02A5">
              <w:rPr>
                <w:rFonts w:ascii="Times New Roman" w:eastAsia="Arial" w:hAnsi="Times New Roman" w:cs="Times New Roman"/>
                <w:sz w:val="26"/>
                <w:szCs w:val="26"/>
              </w:rPr>
              <w:t>Bộ Văn hoá, Thể thao và Du lịch (http://bvhttdl.gov.vn), ...</w:t>
            </w:r>
          </w:p>
          <w:p w:rsidR="00EB02A5" w:rsidRPr="00EB02A5" w:rsidRDefault="00EB02A5" w:rsidP="00EB02A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B02A5">
              <w:rPr>
                <w:rFonts w:ascii="Times New Roman" w:eastAsia="Arial" w:hAnsi="Times New Roman" w:cs="Times New Roman"/>
                <w:sz w:val="26"/>
                <w:szCs w:val="26"/>
              </w:rPr>
              <w:t xml:space="preserve">  - Phân tích, tổng hợp, so sánh các kết quả đã tìm hiểu được. </w:t>
            </w:r>
          </w:p>
          <w:p w:rsidR="00EB02A5" w:rsidRPr="00EB02A5" w:rsidRDefault="00EB02A5" w:rsidP="00EB02A5">
            <w:pPr>
              <w:widowControl w:val="0"/>
              <w:pBdr>
                <w:top w:val="nil"/>
                <w:left w:val="nil"/>
                <w:bottom w:val="nil"/>
                <w:right w:val="nil"/>
                <w:between w:val="nil"/>
              </w:pBdr>
              <w:spacing w:line="288" w:lineRule="auto"/>
              <w:rPr>
                <w:rFonts w:ascii="Times New Roman" w:eastAsia="Arial" w:hAnsi="Times New Roman" w:cs="Times New Roman"/>
                <w:b/>
                <w:sz w:val="26"/>
                <w:szCs w:val="26"/>
              </w:rPr>
            </w:pPr>
            <w:r w:rsidRPr="00EB02A5">
              <w:rPr>
                <w:rFonts w:ascii="Times New Roman" w:eastAsia="Arial" w:hAnsi="Times New Roman" w:cs="Times New Roman"/>
                <w:b/>
                <w:sz w:val="26"/>
                <w:szCs w:val="26"/>
              </w:rPr>
              <w:t xml:space="preserve">c) Viết báo cáo </w:t>
            </w:r>
          </w:p>
          <w:p w:rsidR="00EB02A5" w:rsidRPr="00EB02A5" w:rsidRDefault="00EB02A5" w:rsidP="00EB02A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B02A5">
              <w:rPr>
                <w:rFonts w:ascii="Times New Roman" w:eastAsia="Arial" w:hAnsi="Times New Roman" w:cs="Times New Roman"/>
                <w:sz w:val="26"/>
                <w:szCs w:val="26"/>
              </w:rPr>
              <w:t>- Xây dựng đề cương chi tiết.</w:t>
            </w:r>
          </w:p>
          <w:p w:rsidR="00EB02A5" w:rsidRPr="00EB02A5" w:rsidRDefault="00EB02A5" w:rsidP="00EB02A5">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EB02A5">
              <w:rPr>
                <w:rFonts w:ascii="Times New Roman" w:eastAsia="Arial" w:hAnsi="Times New Roman" w:cs="Times New Roman"/>
                <w:sz w:val="26"/>
                <w:szCs w:val="26"/>
              </w:rPr>
              <w:t xml:space="preserve"> - Viết báo cáo theo đề cương: từ các tài liệu đã có, viết báo cáo theo gợi ý (nên viết ngắn</w:t>
            </w:r>
            <w:r w:rsidRPr="00EB02A5">
              <w:rPr>
                <w:rFonts w:ascii="Times New Roman" w:eastAsia="Times New Roman" w:hAnsi="Times New Roman" w:cs="Times New Roman"/>
                <w:sz w:val="26"/>
                <w:szCs w:val="26"/>
                <w:lang w:val="vi-VN"/>
              </w:rPr>
              <w:t xml:space="preserve"> </w:t>
            </w:r>
            <w:r w:rsidRPr="00EB02A5">
              <w:rPr>
                <w:rFonts w:ascii="Times New Roman" w:eastAsia="Arial" w:hAnsi="Times New Roman" w:cs="Times New Roman"/>
                <w:sz w:val="26"/>
                <w:szCs w:val="26"/>
              </w:rPr>
              <w:t xml:space="preserve">gọn, súc tích): </w:t>
            </w:r>
          </w:p>
          <w:p w:rsidR="00EB02A5" w:rsidRPr="00EB02A5" w:rsidRDefault="00EB02A5" w:rsidP="00EB02A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B02A5">
              <w:rPr>
                <w:rFonts w:ascii="Times New Roman" w:eastAsia="Arial" w:hAnsi="Times New Roman" w:cs="Times New Roman"/>
                <w:sz w:val="26"/>
                <w:szCs w:val="26"/>
              </w:rPr>
              <w:t xml:space="preserve">+ Nêu ý nghĩa của nội dung tìm hiểu </w:t>
            </w:r>
          </w:p>
          <w:p w:rsidR="00EB02A5" w:rsidRPr="00EB02A5" w:rsidRDefault="00EB02A5" w:rsidP="00EB02A5">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EB02A5">
              <w:rPr>
                <w:rFonts w:ascii="Times New Roman" w:eastAsia="Arial" w:hAnsi="Times New Roman" w:cs="Times New Roman"/>
                <w:sz w:val="26"/>
                <w:szCs w:val="26"/>
              </w:rPr>
              <w:t>+ Nêu hiện trạng và nguyên nhân</w:t>
            </w:r>
          </w:p>
          <w:p w:rsidR="00EB02A5" w:rsidRPr="00EB02A5" w:rsidRDefault="00EB02A5" w:rsidP="00EB02A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B02A5">
              <w:rPr>
                <w:rFonts w:ascii="Times New Roman" w:eastAsia="Arial" w:hAnsi="Times New Roman" w:cs="Times New Roman"/>
                <w:sz w:val="26"/>
                <w:szCs w:val="26"/>
              </w:rPr>
              <w:t xml:space="preserve">+ Một số giải pháp </w:t>
            </w:r>
          </w:p>
          <w:p w:rsidR="00EB02A5" w:rsidRPr="00EB02A5" w:rsidRDefault="00EB02A5" w:rsidP="00EB02A5">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EB02A5">
              <w:rPr>
                <w:rFonts w:ascii="Times New Roman" w:eastAsia="Arial" w:hAnsi="Times New Roman" w:cs="Times New Roman"/>
                <w:sz w:val="26"/>
                <w:szCs w:val="26"/>
              </w:rPr>
              <w:t>- Trình bày báo cáo: Báo cáo có hình ảnh, lược đồ, sơ đồ, bảng số liệu, biểu đồ để</w:t>
            </w:r>
            <w:r w:rsidRPr="00EB02A5">
              <w:rPr>
                <w:rFonts w:ascii="Times New Roman" w:eastAsia="Times New Roman" w:hAnsi="Times New Roman" w:cs="Times New Roman"/>
                <w:sz w:val="26"/>
                <w:szCs w:val="26"/>
                <w:lang w:val="vi-VN"/>
              </w:rPr>
              <w:t xml:space="preserve"> </w:t>
            </w:r>
            <w:r w:rsidRPr="00EB02A5">
              <w:rPr>
                <w:rFonts w:ascii="Times New Roman" w:eastAsia="Arial" w:hAnsi="Times New Roman" w:cs="Times New Roman"/>
                <w:sz w:val="26"/>
                <w:szCs w:val="26"/>
              </w:rPr>
              <w:t>minh hoạ.</w:t>
            </w:r>
          </w:p>
          <w:p w:rsidR="00EB02A5" w:rsidRPr="00EB02A5" w:rsidRDefault="00EB02A5" w:rsidP="00EB02A5">
            <w:pPr>
              <w:spacing w:line="288" w:lineRule="auto"/>
              <w:contextualSpacing/>
              <w:rPr>
                <w:rFonts w:ascii="Times New Roman" w:eastAsia="Times New Roman" w:hAnsi="Times New Roman" w:cs="Times New Roman"/>
                <w:sz w:val="26"/>
                <w:szCs w:val="26"/>
              </w:rPr>
            </w:pPr>
          </w:p>
        </w:tc>
      </w:tr>
    </w:tbl>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 xml:space="preserve">d) Tổ chức thực hiện: </w:t>
      </w:r>
    </w:p>
    <w:p w:rsidR="00EB02A5" w:rsidRPr="00EB02A5" w:rsidRDefault="00EB02A5" w:rsidP="00EB02A5">
      <w:pPr>
        <w:spacing w:after="0" w:line="288" w:lineRule="auto"/>
        <w:contextualSpacing/>
        <w:jc w:val="both"/>
        <w:rPr>
          <w:rFonts w:ascii="Times New Roman" w:eastAsia="Times New Roman" w:hAnsi="Times New Roman" w:cs="Times New Roman"/>
          <w:sz w:val="26"/>
          <w:szCs w:val="26"/>
          <w:lang w:val="vi-VN"/>
        </w:rPr>
      </w:pPr>
      <w:r w:rsidRPr="00EB02A5">
        <w:rPr>
          <w:rFonts w:ascii="Times New Roman" w:eastAsia="Times New Roman" w:hAnsi="Times New Roman" w:cs="Times New Roman"/>
          <w:b/>
          <w:sz w:val="26"/>
          <w:szCs w:val="26"/>
        </w:rPr>
        <w:t xml:space="preserve"> - Bước 1: Chuyển giao nhiệm vụ:</w:t>
      </w:r>
      <w:r w:rsidRPr="00EB02A5">
        <w:rPr>
          <w:rFonts w:ascii="Times New Roman" w:eastAsia="Times New Roman" w:hAnsi="Times New Roman" w:cs="Times New Roman"/>
          <w:sz w:val="26"/>
          <w:szCs w:val="26"/>
        </w:rPr>
        <w:t xml:space="preserve"> GV yêu cầu HS đọc SGK, kết hợp vốn hiểu biết của bản thân và trao đổi với bạn bên </w:t>
      </w:r>
      <w:r w:rsidRPr="00EB02A5">
        <w:rPr>
          <w:rFonts w:ascii="Times New Roman" w:eastAsia="Times New Roman" w:hAnsi="Times New Roman" w:cs="Times New Roman"/>
          <w:sz w:val="26"/>
          <w:szCs w:val="26"/>
          <w:lang w:val="vi-VN"/>
        </w:rPr>
        <w:t>cạnh để nêu các bước tiến hành viết 1 bài báo cáo.</w:t>
      </w:r>
    </w:p>
    <w:p w:rsidR="00EB02A5" w:rsidRPr="00EB02A5" w:rsidRDefault="00EB02A5" w:rsidP="00EB02A5">
      <w:pPr>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 xml:space="preserve">- Bước 2: Thực hiện nhiệm vụ: </w:t>
      </w:r>
    </w:p>
    <w:p w:rsidR="00EB02A5" w:rsidRPr="00EB02A5" w:rsidRDefault="00EB02A5" w:rsidP="00EB02A5">
      <w:pPr>
        <w:spacing w:after="0" w:line="288" w:lineRule="auto"/>
        <w:contextualSpacing/>
        <w:jc w:val="both"/>
        <w:rPr>
          <w:rFonts w:ascii="Times New Roman" w:eastAsia="Times New Roman" w:hAnsi="Times New Roman" w:cs="Times New Roman"/>
          <w:sz w:val="26"/>
          <w:szCs w:val="26"/>
        </w:rPr>
      </w:pPr>
      <w:r w:rsidRPr="00EB02A5">
        <w:rPr>
          <w:rFonts w:ascii="Times New Roman" w:eastAsia="Times New Roman" w:hAnsi="Times New Roman" w:cs="Times New Roman"/>
          <w:sz w:val="26"/>
          <w:szCs w:val="26"/>
        </w:rPr>
        <w:t xml:space="preserve"> + Các cặp nghiên cứu nội dung SGK, tài liệu hoàn thành câu hỏi trong 05 phút. </w:t>
      </w:r>
    </w:p>
    <w:p w:rsidR="00EB02A5" w:rsidRPr="00EB02A5" w:rsidRDefault="00EB02A5" w:rsidP="00EB02A5">
      <w:pPr>
        <w:spacing w:after="0" w:line="288" w:lineRule="auto"/>
        <w:contextualSpacing/>
        <w:jc w:val="both"/>
        <w:rPr>
          <w:rFonts w:ascii="Times New Roman" w:eastAsia="Times New Roman" w:hAnsi="Times New Roman" w:cs="Times New Roman"/>
          <w:sz w:val="26"/>
          <w:szCs w:val="26"/>
        </w:rPr>
      </w:pPr>
      <w:r w:rsidRPr="00EB02A5">
        <w:rPr>
          <w:rFonts w:ascii="Times New Roman" w:eastAsia="Times New Roman" w:hAnsi="Times New Roman" w:cs="Times New Roman"/>
          <w:sz w:val="26"/>
          <w:szCs w:val="26"/>
        </w:rPr>
        <w:t xml:space="preserve"> + GV: quan sát và trợ giúp các cặp. </w:t>
      </w:r>
    </w:p>
    <w:p w:rsidR="00EB02A5" w:rsidRPr="00EB02A5" w:rsidRDefault="00EB02A5" w:rsidP="00EB02A5">
      <w:pPr>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 xml:space="preserve"> - Bước 3: Báo cáo, thảo luận: </w:t>
      </w:r>
    </w:p>
    <w:p w:rsidR="00EB02A5" w:rsidRPr="00EB02A5" w:rsidRDefault="00EB02A5" w:rsidP="00EB02A5">
      <w:pPr>
        <w:spacing w:after="0" w:line="288" w:lineRule="auto"/>
        <w:contextualSpacing/>
        <w:jc w:val="both"/>
        <w:rPr>
          <w:rFonts w:ascii="Times New Roman" w:eastAsia="Times New Roman" w:hAnsi="Times New Roman" w:cs="Times New Roman"/>
          <w:sz w:val="26"/>
          <w:szCs w:val="26"/>
        </w:rPr>
      </w:pPr>
      <w:r w:rsidRPr="00EB02A5">
        <w:rPr>
          <w:rFonts w:ascii="Times New Roman" w:eastAsia="Times New Roman" w:hAnsi="Times New Roman" w:cs="Times New Roman"/>
          <w:sz w:val="26"/>
          <w:szCs w:val="26"/>
        </w:rPr>
        <w:t xml:space="preserve"> + Các cặp trao đổi chéo kết quả và bổ sung cho nhau</w:t>
      </w:r>
    </w:p>
    <w:p w:rsidR="00EB02A5" w:rsidRPr="00EB02A5" w:rsidRDefault="00EB02A5" w:rsidP="00EB02A5">
      <w:pPr>
        <w:spacing w:after="0" w:line="288" w:lineRule="auto"/>
        <w:contextualSpacing/>
        <w:jc w:val="both"/>
        <w:rPr>
          <w:rFonts w:ascii="Times New Roman" w:eastAsia="Times New Roman" w:hAnsi="Times New Roman" w:cs="Times New Roman"/>
          <w:sz w:val="26"/>
          <w:szCs w:val="26"/>
        </w:rPr>
      </w:pPr>
      <w:r w:rsidRPr="00EB02A5">
        <w:rPr>
          <w:rFonts w:ascii="Times New Roman" w:eastAsia="Times New Roman" w:hAnsi="Times New Roman" w:cs="Times New Roman"/>
          <w:sz w:val="26"/>
          <w:szCs w:val="26"/>
        </w:rPr>
        <w:t xml:space="preserve"> + Đại diện một số cặp trình bày, các cặp khác bổ sung. </w:t>
      </w:r>
    </w:p>
    <w:p w:rsidR="00EB02A5" w:rsidRPr="00EB02A5" w:rsidRDefault="00EB02A5" w:rsidP="00EB02A5">
      <w:pPr>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 xml:space="preserve"> - Bước 4: Kết luận, nhận định: </w:t>
      </w:r>
      <w:r w:rsidRPr="00EB02A5">
        <w:rPr>
          <w:rFonts w:ascii="Times New Roman" w:eastAsia="Times New Roman" w:hAnsi="Times New Roman" w:cs="Times New Roman"/>
          <w:sz w:val="26"/>
          <w:szCs w:val="26"/>
        </w:rPr>
        <w:t>GV nhận xét, đánh giá về thái độ, quá trình làm việc, kết quả hoạt động và chốt kiến thức.</w:t>
      </w:r>
    </w:p>
    <w:p w:rsidR="00EB02A5" w:rsidRPr="00EB02A5" w:rsidRDefault="00EB02A5" w:rsidP="00EB02A5">
      <w:pPr>
        <w:tabs>
          <w:tab w:val="left" w:pos="567"/>
          <w:tab w:val="left" w:pos="1134"/>
        </w:tabs>
        <w:spacing w:after="0" w:line="288" w:lineRule="auto"/>
        <w:contextualSpacing/>
        <w:jc w:val="center"/>
        <w:rPr>
          <w:rFonts w:ascii="Times New Roman" w:eastAsia="Times New Roman" w:hAnsi="Times New Roman" w:cs="Times New Roman"/>
          <w:b/>
          <w:sz w:val="26"/>
          <w:szCs w:val="26"/>
          <w:lang w:val="vi-VN"/>
        </w:rPr>
      </w:pPr>
      <w:r w:rsidRPr="00EB02A5">
        <w:rPr>
          <w:rFonts w:ascii="Times New Roman" w:eastAsia="Times New Roman" w:hAnsi="Times New Roman" w:cs="Times New Roman"/>
          <w:b/>
          <w:sz w:val="26"/>
          <w:szCs w:val="26"/>
        </w:rPr>
        <w:t>HOẠT ĐỘNG 3: LUYỆN TẬP</w:t>
      </w:r>
      <w:r w:rsidRPr="00EB02A5">
        <w:rPr>
          <w:rFonts w:ascii="Times New Roman" w:eastAsia="Times New Roman" w:hAnsi="Times New Roman" w:cs="Times New Roman"/>
          <w:b/>
          <w:sz w:val="26"/>
          <w:szCs w:val="26"/>
          <w:lang w:val="vi-VN"/>
        </w:rPr>
        <w:t xml:space="preserve"> – VẬN DỤNG</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EB02A5">
        <w:rPr>
          <w:rFonts w:ascii="Times New Roman" w:eastAsia="Times New Roman" w:hAnsi="Times New Roman" w:cs="Times New Roman"/>
          <w:b/>
          <w:sz w:val="26"/>
          <w:szCs w:val="26"/>
        </w:rPr>
        <w:lastRenderedPageBreak/>
        <w:t xml:space="preserve">a) Mục </w:t>
      </w:r>
      <w:r w:rsidRPr="00EB02A5">
        <w:rPr>
          <w:rFonts w:ascii="Times New Roman" w:eastAsia="Times New Roman" w:hAnsi="Times New Roman" w:cs="Times New Roman"/>
          <w:b/>
          <w:sz w:val="26"/>
          <w:szCs w:val="26"/>
          <w:lang w:val="vi-VN"/>
        </w:rPr>
        <w:t>tiêu</w:t>
      </w:r>
      <w:r w:rsidRPr="00EB02A5">
        <w:rPr>
          <w:rFonts w:ascii="Times New Roman" w:eastAsia="Times New Roman" w:hAnsi="Times New Roman" w:cs="Times New Roman"/>
          <w:b/>
          <w:sz w:val="26"/>
          <w:szCs w:val="26"/>
        </w:rPr>
        <w:t>:</w:t>
      </w:r>
      <w:r w:rsidRPr="00EB02A5">
        <w:rPr>
          <w:rFonts w:ascii="Times New Roman" w:eastAsia="Times New Roman" w:hAnsi="Times New Roman" w:cs="Times New Roman"/>
          <w:sz w:val="26"/>
          <w:szCs w:val="26"/>
        </w:rPr>
        <w:t xml:space="preserve"> Củng cố lại kiến thức </w:t>
      </w:r>
      <w:r w:rsidRPr="00EB02A5">
        <w:rPr>
          <w:rFonts w:ascii="Times New Roman" w:eastAsia="Times New Roman" w:hAnsi="Times New Roman" w:cs="Times New Roman"/>
          <w:sz w:val="26"/>
          <w:szCs w:val="26"/>
          <w:lang w:val="vi-VN"/>
        </w:rPr>
        <w:t>về ngành DV, rèn kĩ năng trình bày một bài báo cáo.</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B02A5">
        <w:rPr>
          <w:rFonts w:ascii="Times New Roman" w:eastAsia="Times New Roman" w:hAnsi="Times New Roman" w:cs="Times New Roman"/>
          <w:b/>
          <w:sz w:val="26"/>
          <w:szCs w:val="26"/>
        </w:rPr>
        <w:t xml:space="preserve">b) Nội dung: </w:t>
      </w:r>
      <w:r w:rsidRPr="00EB02A5">
        <w:rPr>
          <w:rFonts w:ascii="Times New Roman" w:eastAsia="Times New Roman" w:hAnsi="Times New Roman" w:cs="Times New Roman"/>
          <w:sz w:val="26"/>
          <w:szCs w:val="26"/>
        </w:rPr>
        <w:t xml:space="preserve">HS </w:t>
      </w:r>
      <w:r w:rsidRPr="00EB02A5">
        <w:rPr>
          <w:rFonts w:ascii="Times New Roman" w:eastAsia="Times New Roman" w:hAnsi="Times New Roman" w:cs="Times New Roman"/>
          <w:sz w:val="26"/>
          <w:szCs w:val="26"/>
          <w:lang w:val="vi-VN"/>
        </w:rPr>
        <w:t>nghiên cứu tìm hiểu theo nội dung mà mình đã chọn để hoàn thành bài báo cáo.</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EB02A5">
        <w:rPr>
          <w:rFonts w:ascii="Times New Roman" w:eastAsia="Times New Roman" w:hAnsi="Times New Roman" w:cs="Times New Roman"/>
          <w:b/>
          <w:sz w:val="26"/>
          <w:szCs w:val="26"/>
        </w:rPr>
        <w:t xml:space="preserve"> c) Sản phẩm: </w:t>
      </w:r>
      <w:r w:rsidRPr="00EB02A5">
        <w:rPr>
          <w:rFonts w:ascii="Times New Roman" w:eastAsia="Times New Roman" w:hAnsi="Times New Roman" w:cs="Times New Roman"/>
          <w:sz w:val="26"/>
          <w:szCs w:val="26"/>
        </w:rPr>
        <w:t xml:space="preserve">HS </w:t>
      </w:r>
      <w:r w:rsidRPr="00EB02A5">
        <w:rPr>
          <w:rFonts w:ascii="Times New Roman" w:eastAsia="Times New Roman" w:hAnsi="Times New Roman" w:cs="Times New Roman"/>
          <w:sz w:val="26"/>
          <w:szCs w:val="26"/>
          <w:lang w:val="vi-VN"/>
        </w:rPr>
        <w:t>trình bày bài báo cáo của mình trước lớp.</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 xml:space="preserve">d) Tổ chức thực hiện: </w:t>
      </w:r>
    </w:p>
    <w:p w:rsidR="00EB02A5" w:rsidRPr="00EB02A5" w:rsidRDefault="00EB02A5" w:rsidP="00EB02A5">
      <w:pPr>
        <w:spacing w:after="0" w:line="288" w:lineRule="auto"/>
        <w:contextualSpacing/>
        <w:jc w:val="both"/>
        <w:rPr>
          <w:rFonts w:ascii="Times New Roman" w:eastAsia="Times New Roman" w:hAnsi="Times New Roman" w:cs="Times New Roman"/>
          <w:sz w:val="26"/>
          <w:szCs w:val="26"/>
        </w:rPr>
      </w:pPr>
      <w:r w:rsidRPr="00EB02A5">
        <w:rPr>
          <w:rFonts w:ascii="Times New Roman" w:eastAsia="Times New Roman" w:hAnsi="Times New Roman" w:cs="Times New Roman"/>
          <w:b/>
          <w:sz w:val="26"/>
          <w:szCs w:val="26"/>
        </w:rPr>
        <w:t xml:space="preserve"> - Bước 1: Chuyển giao nhiệm vụ:</w:t>
      </w:r>
      <w:r w:rsidRPr="00EB02A5">
        <w:rPr>
          <w:rFonts w:ascii="Times New Roman" w:eastAsia="Times New Roman" w:hAnsi="Times New Roman" w:cs="Times New Roman"/>
          <w:sz w:val="26"/>
          <w:szCs w:val="26"/>
        </w:rPr>
        <w:t xml:space="preserve"> GV trình chiếu câu hỏi, yêu cầu HS trả lời.</w:t>
      </w:r>
    </w:p>
    <w:p w:rsidR="00EB02A5" w:rsidRPr="00EB02A5" w:rsidRDefault="00EB02A5" w:rsidP="00EB02A5">
      <w:pPr>
        <w:spacing w:after="0" w:line="288" w:lineRule="auto"/>
        <w:contextualSpacing/>
        <w:jc w:val="both"/>
        <w:rPr>
          <w:rFonts w:ascii="Times New Roman" w:eastAsia="Times New Roman" w:hAnsi="Times New Roman" w:cs="Times New Roman"/>
          <w:b/>
          <w:sz w:val="26"/>
          <w:szCs w:val="26"/>
          <w:lang w:val="vi-VN"/>
        </w:rPr>
      </w:pPr>
      <w:r w:rsidRPr="00EB02A5">
        <w:rPr>
          <w:rFonts w:ascii="Times New Roman" w:eastAsia="Times New Roman" w:hAnsi="Times New Roman" w:cs="Times New Roman"/>
          <w:b/>
          <w:sz w:val="26"/>
          <w:szCs w:val="26"/>
        </w:rPr>
        <w:t xml:space="preserve"> - Bước 2: Thực hiện nhiệm vụ: </w:t>
      </w:r>
      <w:r w:rsidRPr="00EB02A5">
        <w:rPr>
          <w:rFonts w:ascii="Times New Roman" w:eastAsia="Times New Roman" w:hAnsi="Times New Roman" w:cs="Times New Roman"/>
          <w:sz w:val="26"/>
          <w:szCs w:val="26"/>
        </w:rPr>
        <w:t xml:space="preserve">HS </w:t>
      </w:r>
      <w:r w:rsidRPr="00EB02A5">
        <w:rPr>
          <w:rFonts w:ascii="Times New Roman" w:eastAsia="Times New Roman" w:hAnsi="Times New Roman" w:cs="Times New Roman"/>
          <w:sz w:val="26"/>
          <w:szCs w:val="26"/>
          <w:lang w:val="vi-VN"/>
        </w:rPr>
        <w:t>hoàn thiện bài báo cáo.</w:t>
      </w:r>
    </w:p>
    <w:p w:rsidR="00EB02A5" w:rsidRPr="00EB02A5" w:rsidRDefault="00EB02A5" w:rsidP="00EB02A5">
      <w:pPr>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 xml:space="preserve"> - Bước 3: Báo cáo, thảo luận: </w:t>
      </w:r>
      <w:r w:rsidRPr="00EB02A5">
        <w:rPr>
          <w:rFonts w:ascii="Times New Roman" w:eastAsia="Times New Roman" w:hAnsi="Times New Roman" w:cs="Times New Roman"/>
          <w:sz w:val="26"/>
          <w:szCs w:val="26"/>
        </w:rPr>
        <w:t>GV gọi một số HS</w:t>
      </w:r>
      <w:r w:rsidRPr="00EB02A5">
        <w:rPr>
          <w:rFonts w:ascii="Times New Roman" w:eastAsia="Times New Roman" w:hAnsi="Times New Roman" w:cs="Times New Roman"/>
          <w:sz w:val="26"/>
          <w:szCs w:val="26"/>
          <w:lang w:val="vi-VN"/>
        </w:rPr>
        <w:t xml:space="preserve"> trình bày, các HS </w:t>
      </w:r>
      <w:r w:rsidRPr="00EB02A5">
        <w:rPr>
          <w:rFonts w:ascii="Times New Roman" w:eastAsia="Times New Roman" w:hAnsi="Times New Roman" w:cs="Times New Roman"/>
          <w:sz w:val="26"/>
          <w:szCs w:val="26"/>
        </w:rPr>
        <w:t xml:space="preserve"> khác nhận xét, bổ sung.</w:t>
      </w:r>
    </w:p>
    <w:p w:rsidR="00EB02A5" w:rsidRPr="00EB02A5" w:rsidRDefault="00EB02A5" w:rsidP="00EB02A5">
      <w:pPr>
        <w:spacing w:after="0" w:line="288" w:lineRule="auto"/>
        <w:contextualSpacing/>
        <w:jc w:val="both"/>
        <w:rPr>
          <w:rFonts w:ascii="Times New Roman" w:eastAsia="Times New Roman" w:hAnsi="Times New Roman" w:cs="Times New Roman"/>
          <w:b/>
          <w:sz w:val="26"/>
          <w:szCs w:val="26"/>
          <w:lang w:val="vi-VN"/>
        </w:rPr>
      </w:pPr>
      <w:r w:rsidRPr="00EB02A5">
        <w:rPr>
          <w:rFonts w:ascii="Times New Roman" w:eastAsia="Times New Roman" w:hAnsi="Times New Roman" w:cs="Times New Roman"/>
          <w:b/>
          <w:sz w:val="26"/>
          <w:szCs w:val="26"/>
        </w:rPr>
        <w:t xml:space="preserve"> - Bước 4: Kết luận, nhận định: </w:t>
      </w:r>
      <w:r w:rsidRPr="00EB02A5">
        <w:rPr>
          <w:rFonts w:ascii="Times New Roman" w:eastAsia="Times New Roman" w:hAnsi="Times New Roman" w:cs="Times New Roman"/>
          <w:sz w:val="26"/>
          <w:szCs w:val="26"/>
        </w:rPr>
        <w:t xml:space="preserve">GV đánh giá kết quả của HS, </w:t>
      </w:r>
      <w:r w:rsidRPr="00EB02A5">
        <w:rPr>
          <w:rFonts w:ascii="Times New Roman" w:eastAsia="Times New Roman" w:hAnsi="Times New Roman" w:cs="Times New Roman"/>
          <w:sz w:val="26"/>
          <w:szCs w:val="26"/>
          <w:lang w:val="vi-VN"/>
        </w:rPr>
        <w:t xml:space="preserve">nhận xét ưu nhược điểm. </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 xml:space="preserve">3.4. Củng cố, dặn dò: </w:t>
      </w:r>
    </w:p>
    <w:p w:rsidR="00EB02A5" w:rsidRPr="00EB02A5" w:rsidRDefault="00EB02A5" w:rsidP="00EB02A5">
      <w:pPr>
        <w:spacing w:after="0" w:line="288" w:lineRule="auto"/>
        <w:ind w:firstLine="284"/>
        <w:contextualSpacing/>
        <w:jc w:val="both"/>
        <w:rPr>
          <w:rFonts w:ascii="Times New Roman" w:eastAsia="Times New Roman" w:hAnsi="Times New Roman" w:cs="Times New Roman"/>
          <w:sz w:val="26"/>
          <w:szCs w:val="26"/>
          <w:lang w:val="vi-VN"/>
        </w:rPr>
      </w:pPr>
      <w:r w:rsidRPr="00EB02A5">
        <w:rPr>
          <w:rFonts w:ascii="Times New Roman" w:eastAsia="Times New Roman" w:hAnsi="Times New Roman" w:cs="Times New Roman"/>
          <w:sz w:val="26"/>
          <w:szCs w:val="26"/>
        </w:rPr>
        <w:t xml:space="preserve">GV </w:t>
      </w:r>
      <w:r w:rsidRPr="00EB02A5">
        <w:rPr>
          <w:rFonts w:ascii="Times New Roman" w:eastAsia="Times New Roman" w:hAnsi="Times New Roman" w:cs="Times New Roman"/>
          <w:sz w:val="26"/>
          <w:szCs w:val="26"/>
          <w:lang w:val="vi-VN"/>
        </w:rPr>
        <w:t>nhận xét giờ thực hành, rút kinh nghiệm.</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 xml:space="preserve">3.5. Hướng dẫn về nhà: </w:t>
      </w:r>
    </w:p>
    <w:p w:rsidR="00EB02A5" w:rsidRPr="00EB02A5" w:rsidRDefault="00EB02A5" w:rsidP="00EB02A5">
      <w:pPr>
        <w:spacing w:after="0" w:line="288" w:lineRule="auto"/>
        <w:ind w:firstLine="284"/>
        <w:contextualSpacing/>
        <w:jc w:val="both"/>
        <w:rPr>
          <w:rFonts w:ascii="Times New Roman" w:eastAsia="Times New Roman" w:hAnsi="Times New Roman" w:cs="Times New Roman"/>
          <w:sz w:val="26"/>
          <w:szCs w:val="26"/>
          <w:lang w:val="vi-VN"/>
        </w:rPr>
      </w:pPr>
      <w:r w:rsidRPr="00EB02A5">
        <w:rPr>
          <w:rFonts w:ascii="Times New Roman" w:eastAsia="Times New Roman" w:hAnsi="Times New Roman" w:cs="Times New Roman"/>
          <w:sz w:val="26"/>
          <w:szCs w:val="26"/>
          <w:lang w:val="pt-BR"/>
        </w:rPr>
        <w:t xml:space="preserve"> - Hoàn thành </w:t>
      </w:r>
      <w:r w:rsidRPr="00EB02A5">
        <w:rPr>
          <w:rFonts w:ascii="Times New Roman" w:eastAsia="Times New Roman" w:hAnsi="Times New Roman" w:cs="Times New Roman"/>
          <w:sz w:val="26"/>
          <w:szCs w:val="26"/>
          <w:lang w:val="vi-VN"/>
        </w:rPr>
        <w:t>bài báo cáo giờ sau nộp lại.</w:t>
      </w:r>
    </w:p>
    <w:p w:rsidR="00EB02A5" w:rsidRDefault="00EB02A5" w:rsidP="00EB02A5">
      <w:pPr>
        <w:spacing w:after="0" w:line="288" w:lineRule="auto"/>
        <w:ind w:firstLine="284"/>
        <w:contextualSpacing/>
        <w:jc w:val="both"/>
        <w:rPr>
          <w:rFonts w:ascii="Times New Roman" w:eastAsia="Times New Roman" w:hAnsi="Times New Roman" w:cs="Times New Roman"/>
          <w:sz w:val="26"/>
          <w:szCs w:val="26"/>
          <w:lang w:val="vi-VN"/>
        </w:rPr>
      </w:pPr>
      <w:r w:rsidRPr="00EB02A5">
        <w:rPr>
          <w:rFonts w:ascii="Times New Roman" w:eastAsia="Times New Roman" w:hAnsi="Times New Roman" w:cs="Times New Roman"/>
          <w:sz w:val="26"/>
          <w:szCs w:val="26"/>
          <w:lang w:val="vi-VN"/>
        </w:rPr>
        <w:t>- Đọc trước bài 39.</w:t>
      </w:r>
    </w:p>
    <w:p w:rsidR="00EB02A5" w:rsidRDefault="00EB02A5" w:rsidP="00EB02A5">
      <w:pPr>
        <w:spacing w:after="0" w:line="288" w:lineRule="auto"/>
        <w:ind w:firstLine="284"/>
        <w:contextualSpacing/>
        <w:jc w:val="both"/>
        <w:rPr>
          <w:rFonts w:ascii="Times New Roman" w:eastAsia="Times New Roman" w:hAnsi="Times New Roman" w:cs="Times New Roman"/>
          <w:sz w:val="26"/>
          <w:szCs w:val="26"/>
          <w:lang w:val="vi-VN"/>
        </w:rPr>
      </w:pPr>
    </w:p>
    <w:p w:rsidR="00EB02A5" w:rsidRDefault="00EB02A5" w:rsidP="00EB02A5">
      <w:pPr>
        <w:spacing w:after="0" w:line="288" w:lineRule="auto"/>
        <w:ind w:firstLine="284"/>
        <w:contextualSpacing/>
        <w:jc w:val="both"/>
        <w:rPr>
          <w:rFonts w:ascii="Times New Roman" w:eastAsia="Times New Roman" w:hAnsi="Times New Roman" w:cs="Times New Roman"/>
          <w:sz w:val="26"/>
          <w:szCs w:val="26"/>
          <w:lang w:val="vi-VN"/>
        </w:rPr>
      </w:pPr>
    </w:p>
    <w:p w:rsidR="00EB02A5" w:rsidRDefault="00EB02A5" w:rsidP="00EB02A5">
      <w:pPr>
        <w:spacing w:after="0" w:line="288" w:lineRule="auto"/>
        <w:ind w:firstLine="284"/>
        <w:contextualSpacing/>
        <w:jc w:val="both"/>
        <w:rPr>
          <w:rFonts w:ascii="Times New Roman" w:eastAsia="Times New Roman" w:hAnsi="Times New Roman" w:cs="Times New Roman"/>
          <w:sz w:val="26"/>
          <w:szCs w:val="26"/>
          <w:lang w:val="vi-VN"/>
        </w:rPr>
      </w:pPr>
    </w:p>
    <w:p w:rsidR="00EB02A5" w:rsidRDefault="00EB02A5" w:rsidP="00EB02A5">
      <w:pPr>
        <w:spacing w:after="0" w:line="288" w:lineRule="auto"/>
        <w:ind w:firstLine="284"/>
        <w:contextualSpacing/>
        <w:jc w:val="both"/>
        <w:rPr>
          <w:rFonts w:ascii="Times New Roman" w:eastAsia="Times New Roman" w:hAnsi="Times New Roman" w:cs="Times New Roman"/>
          <w:sz w:val="26"/>
          <w:szCs w:val="26"/>
          <w:lang w:val="vi-VN"/>
        </w:rPr>
      </w:pPr>
    </w:p>
    <w:p w:rsidR="00EB02A5" w:rsidRDefault="00EB02A5" w:rsidP="00EB02A5">
      <w:pPr>
        <w:spacing w:after="0" w:line="288" w:lineRule="auto"/>
        <w:ind w:firstLine="284"/>
        <w:contextualSpacing/>
        <w:jc w:val="both"/>
        <w:rPr>
          <w:rFonts w:ascii="Times New Roman" w:eastAsia="Times New Roman" w:hAnsi="Times New Roman" w:cs="Times New Roman"/>
          <w:sz w:val="26"/>
          <w:szCs w:val="26"/>
          <w:lang w:val="vi-VN"/>
        </w:rPr>
      </w:pPr>
    </w:p>
    <w:p w:rsidR="00EB02A5" w:rsidRDefault="00EB02A5" w:rsidP="00EB02A5">
      <w:pPr>
        <w:spacing w:after="0" w:line="288" w:lineRule="auto"/>
        <w:ind w:firstLine="284"/>
        <w:contextualSpacing/>
        <w:jc w:val="both"/>
        <w:rPr>
          <w:rFonts w:ascii="Times New Roman" w:eastAsia="Times New Roman" w:hAnsi="Times New Roman" w:cs="Times New Roman"/>
          <w:sz w:val="26"/>
          <w:szCs w:val="26"/>
          <w:lang w:val="vi-VN"/>
        </w:rPr>
      </w:pPr>
    </w:p>
    <w:p w:rsidR="00EB02A5" w:rsidRDefault="00EB02A5" w:rsidP="00EB02A5">
      <w:pPr>
        <w:spacing w:after="0" w:line="288" w:lineRule="auto"/>
        <w:ind w:firstLine="284"/>
        <w:contextualSpacing/>
        <w:jc w:val="both"/>
        <w:rPr>
          <w:rFonts w:ascii="Times New Roman" w:eastAsia="Times New Roman" w:hAnsi="Times New Roman" w:cs="Times New Roman"/>
          <w:sz w:val="26"/>
          <w:szCs w:val="26"/>
          <w:lang w:val="vi-VN"/>
        </w:rPr>
      </w:pPr>
    </w:p>
    <w:p w:rsidR="00EB02A5" w:rsidRDefault="00EB02A5" w:rsidP="00EB02A5">
      <w:pPr>
        <w:spacing w:after="0" w:line="288" w:lineRule="auto"/>
        <w:ind w:firstLine="284"/>
        <w:contextualSpacing/>
        <w:jc w:val="both"/>
        <w:rPr>
          <w:rFonts w:ascii="Times New Roman" w:eastAsia="Times New Roman" w:hAnsi="Times New Roman" w:cs="Times New Roman"/>
          <w:sz w:val="26"/>
          <w:szCs w:val="26"/>
          <w:lang w:val="vi-VN"/>
        </w:rPr>
      </w:pPr>
    </w:p>
    <w:p w:rsidR="00EB02A5" w:rsidRDefault="00EB02A5" w:rsidP="00EB02A5">
      <w:pPr>
        <w:spacing w:after="0" w:line="288" w:lineRule="auto"/>
        <w:ind w:firstLine="284"/>
        <w:contextualSpacing/>
        <w:jc w:val="both"/>
        <w:rPr>
          <w:rFonts w:ascii="Times New Roman" w:eastAsia="Times New Roman" w:hAnsi="Times New Roman" w:cs="Times New Roman"/>
          <w:sz w:val="26"/>
          <w:szCs w:val="26"/>
          <w:lang w:val="vi-VN"/>
        </w:rPr>
      </w:pPr>
    </w:p>
    <w:p w:rsidR="00EB02A5" w:rsidRDefault="00EB02A5" w:rsidP="00EB02A5">
      <w:pPr>
        <w:spacing w:after="0" w:line="288" w:lineRule="auto"/>
        <w:ind w:firstLine="284"/>
        <w:contextualSpacing/>
        <w:jc w:val="both"/>
        <w:rPr>
          <w:rFonts w:ascii="Times New Roman" w:eastAsia="Times New Roman" w:hAnsi="Times New Roman" w:cs="Times New Roman"/>
          <w:sz w:val="26"/>
          <w:szCs w:val="26"/>
          <w:lang w:val="vi-VN"/>
        </w:rPr>
      </w:pPr>
    </w:p>
    <w:p w:rsidR="00EB02A5" w:rsidRDefault="00EB02A5" w:rsidP="00EB02A5">
      <w:pPr>
        <w:spacing w:after="0" w:line="288" w:lineRule="auto"/>
        <w:ind w:firstLine="284"/>
        <w:contextualSpacing/>
        <w:jc w:val="both"/>
        <w:rPr>
          <w:rFonts w:ascii="Times New Roman" w:eastAsia="Times New Roman" w:hAnsi="Times New Roman" w:cs="Times New Roman"/>
          <w:sz w:val="26"/>
          <w:szCs w:val="26"/>
          <w:lang w:val="vi-VN"/>
        </w:rPr>
      </w:pPr>
    </w:p>
    <w:p w:rsidR="00EB02A5" w:rsidRDefault="00EB02A5" w:rsidP="00EB02A5">
      <w:pPr>
        <w:spacing w:after="0" w:line="288" w:lineRule="auto"/>
        <w:ind w:firstLine="284"/>
        <w:contextualSpacing/>
        <w:jc w:val="both"/>
        <w:rPr>
          <w:rFonts w:ascii="Times New Roman" w:eastAsia="Times New Roman" w:hAnsi="Times New Roman" w:cs="Times New Roman"/>
          <w:sz w:val="26"/>
          <w:szCs w:val="26"/>
          <w:lang w:val="vi-VN"/>
        </w:rPr>
      </w:pPr>
    </w:p>
    <w:p w:rsidR="00EB02A5" w:rsidRDefault="00EB02A5" w:rsidP="00EB02A5">
      <w:pPr>
        <w:spacing w:after="0" w:line="288" w:lineRule="auto"/>
        <w:ind w:firstLine="284"/>
        <w:contextualSpacing/>
        <w:jc w:val="both"/>
        <w:rPr>
          <w:rFonts w:ascii="Times New Roman" w:eastAsia="Times New Roman" w:hAnsi="Times New Roman" w:cs="Times New Roman"/>
          <w:sz w:val="26"/>
          <w:szCs w:val="26"/>
          <w:lang w:val="vi-VN"/>
        </w:rPr>
      </w:pPr>
    </w:p>
    <w:p w:rsidR="00EB02A5" w:rsidRDefault="00EB02A5" w:rsidP="00EB02A5">
      <w:pPr>
        <w:spacing w:after="0" w:line="288" w:lineRule="auto"/>
        <w:ind w:firstLine="284"/>
        <w:contextualSpacing/>
        <w:jc w:val="both"/>
        <w:rPr>
          <w:rFonts w:ascii="Times New Roman" w:eastAsia="Times New Roman" w:hAnsi="Times New Roman" w:cs="Times New Roman"/>
          <w:sz w:val="26"/>
          <w:szCs w:val="26"/>
          <w:lang w:val="vi-VN"/>
        </w:rPr>
      </w:pPr>
    </w:p>
    <w:p w:rsidR="00EB02A5" w:rsidRDefault="00EB02A5" w:rsidP="00EB02A5">
      <w:pPr>
        <w:spacing w:after="0" w:line="288" w:lineRule="auto"/>
        <w:ind w:firstLine="284"/>
        <w:contextualSpacing/>
        <w:jc w:val="both"/>
        <w:rPr>
          <w:rFonts w:ascii="Times New Roman" w:eastAsia="Times New Roman" w:hAnsi="Times New Roman" w:cs="Times New Roman"/>
          <w:sz w:val="26"/>
          <w:szCs w:val="26"/>
          <w:lang w:val="vi-VN"/>
        </w:rPr>
      </w:pPr>
    </w:p>
    <w:p w:rsidR="00EB02A5" w:rsidRDefault="00EB02A5" w:rsidP="00EB02A5">
      <w:pPr>
        <w:spacing w:after="0" w:line="288" w:lineRule="auto"/>
        <w:ind w:firstLine="284"/>
        <w:contextualSpacing/>
        <w:jc w:val="both"/>
        <w:rPr>
          <w:rFonts w:ascii="Times New Roman" w:eastAsia="Times New Roman" w:hAnsi="Times New Roman" w:cs="Times New Roman"/>
          <w:sz w:val="26"/>
          <w:szCs w:val="26"/>
          <w:lang w:val="vi-VN"/>
        </w:rPr>
      </w:pPr>
    </w:p>
    <w:p w:rsidR="00EB02A5" w:rsidRDefault="00EB02A5" w:rsidP="00EB02A5">
      <w:pPr>
        <w:spacing w:after="0" w:line="288" w:lineRule="auto"/>
        <w:ind w:firstLine="284"/>
        <w:contextualSpacing/>
        <w:jc w:val="both"/>
        <w:rPr>
          <w:rFonts w:ascii="Times New Roman" w:eastAsia="Times New Roman" w:hAnsi="Times New Roman" w:cs="Times New Roman"/>
          <w:sz w:val="26"/>
          <w:szCs w:val="26"/>
          <w:lang w:val="vi-VN"/>
        </w:rPr>
      </w:pPr>
    </w:p>
    <w:p w:rsidR="00EB02A5" w:rsidRDefault="00EB02A5" w:rsidP="00EB02A5">
      <w:pPr>
        <w:spacing w:after="0" w:line="288" w:lineRule="auto"/>
        <w:ind w:firstLine="284"/>
        <w:contextualSpacing/>
        <w:jc w:val="both"/>
        <w:rPr>
          <w:rFonts w:ascii="Times New Roman" w:eastAsia="Times New Roman" w:hAnsi="Times New Roman" w:cs="Times New Roman"/>
          <w:sz w:val="26"/>
          <w:szCs w:val="26"/>
          <w:lang w:val="vi-VN"/>
        </w:rPr>
      </w:pPr>
    </w:p>
    <w:p w:rsidR="00EB02A5" w:rsidRDefault="00EB02A5" w:rsidP="00EB02A5">
      <w:pPr>
        <w:spacing w:after="0" w:line="288" w:lineRule="auto"/>
        <w:ind w:firstLine="284"/>
        <w:contextualSpacing/>
        <w:jc w:val="both"/>
        <w:rPr>
          <w:rFonts w:ascii="Times New Roman" w:eastAsia="Times New Roman" w:hAnsi="Times New Roman" w:cs="Times New Roman"/>
          <w:sz w:val="26"/>
          <w:szCs w:val="26"/>
          <w:lang w:val="vi-VN"/>
        </w:rPr>
      </w:pPr>
    </w:p>
    <w:p w:rsidR="00EB02A5" w:rsidRDefault="00EB02A5" w:rsidP="00EB02A5">
      <w:pPr>
        <w:spacing w:after="0" w:line="288" w:lineRule="auto"/>
        <w:ind w:firstLine="284"/>
        <w:contextualSpacing/>
        <w:jc w:val="both"/>
        <w:rPr>
          <w:rFonts w:ascii="Times New Roman" w:eastAsia="Times New Roman" w:hAnsi="Times New Roman" w:cs="Times New Roman"/>
          <w:sz w:val="26"/>
          <w:szCs w:val="26"/>
          <w:lang w:val="vi-VN"/>
        </w:rPr>
      </w:pPr>
    </w:p>
    <w:p w:rsidR="00EB02A5" w:rsidRDefault="00EB02A5" w:rsidP="00EB02A5">
      <w:pPr>
        <w:spacing w:after="0" w:line="288" w:lineRule="auto"/>
        <w:ind w:firstLine="284"/>
        <w:contextualSpacing/>
        <w:jc w:val="both"/>
        <w:rPr>
          <w:rFonts w:ascii="Times New Roman" w:eastAsia="Times New Roman" w:hAnsi="Times New Roman" w:cs="Times New Roman"/>
          <w:sz w:val="26"/>
          <w:szCs w:val="26"/>
          <w:lang w:val="vi-VN"/>
        </w:rPr>
      </w:pP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lastRenderedPageBreak/>
        <w:t xml:space="preserve">Ngày soạn: …. /…. /…. </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EB02A5" w:rsidRDefault="00EB02A5" w:rsidP="00EB02A5">
      <w:pPr>
        <w:spacing w:after="0" w:line="288" w:lineRule="auto"/>
        <w:contextualSpacing/>
        <w:jc w:val="center"/>
        <w:rPr>
          <w:rFonts w:ascii="Times New Roman" w:eastAsia="Times New Roman" w:hAnsi="Times New Roman" w:cs="Times New Roman"/>
          <w:b/>
          <w:sz w:val="26"/>
          <w:szCs w:val="26"/>
          <w:lang w:val="vi-VN"/>
        </w:rPr>
      </w:pPr>
      <w:r w:rsidRPr="00EB02A5">
        <w:rPr>
          <w:rFonts w:ascii="Times New Roman" w:eastAsia="Times New Roman" w:hAnsi="Times New Roman" w:cs="Times New Roman"/>
          <w:b/>
          <w:sz w:val="26"/>
          <w:szCs w:val="26"/>
          <w:lang w:val="vi-VN"/>
        </w:rPr>
        <w:t>BÀI 39</w:t>
      </w:r>
      <w:r w:rsidRPr="00EB02A5">
        <w:rPr>
          <w:rFonts w:ascii="Times New Roman" w:eastAsia="Times New Roman" w:hAnsi="Times New Roman" w:cs="Times New Roman"/>
          <w:b/>
          <w:sz w:val="26"/>
          <w:szCs w:val="26"/>
        </w:rPr>
        <w:t xml:space="preserve">: MÔI TRƯỜNG VÀ </w:t>
      </w:r>
      <w:r w:rsidRPr="00EB02A5">
        <w:rPr>
          <w:rFonts w:ascii="Times New Roman" w:eastAsia="Times New Roman" w:hAnsi="Times New Roman" w:cs="Times New Roman"/>
          <w:b/>
          <w:sz w:val="26"/>
          <w:szCs w:val="26"/>
          <w:lang w:val="vi-VN"/>
        </w:rPr>
        <w:t>TÀI NGUYÊN THIÊN NHIÊN</w:t>
      </w:r>
    </w:p>
    <w:p w:rsidR="00EB02A5" w:rsidRPr="00EB02A5" w:rsidRDefault="00EB02A5" w:rsidP="00EB02A5">
      <w:pPr>
        <w:spacing w:after="0" w:line="288" w:lineRule="auto"/>
        <w:contextualSpacing/>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(Thời lượng: 2 tiết)</w:t>
      </w:r>
    </w:p>
    <w:p w:rsidR="00EB02A5" w:rsidRPr="00EB02A5" w:rsidRDefault="00EB02A5" w:rsidP="00EB02A5">
      <w:pPr>
        <w:tabs>
          <w:tab w:val="left" w:pos="567"/>
          <w:tab w:val="left" w:pos="1134"/>
        </w:tabs>
        <w:spacing w:after="0" w:line="288" w:lineRule="auto"/>
        <w:contextualSpacing/>
        <w:jc w:val="center"/>
        <w:rPr>
          <w:rFonts w:ascii="Times New Roman" w:eastAsia="Times New Roman" w:hAnsi="Times New Roman" w:cs="Times New Roman"/>
          <w:b/>
          <w:sz w:val="26"/>
          <w:szCs w:val="26"/>
        </w:rPr>
      </w:pP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I. MỤC TIÊU</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B02A5">
        <w:rPr>
          <w:rFonts w:ascii="Times New Roman" w:eastAsia="Times New Roman" w:hAnsi="Times New Roman" w:cs="Times New Roman"/>
          <w:b/>
          <w:sz w:val="26"/>
          <w:szCs w:val="26"/>
        </w:rPr>
        <w:t>1. Kiến thức:</w:t>
      </w:r>
      <w:r w:rsidRPr="00EB02A5">
        <w:rPr>
          <w:rFonts w:ascii="Times New Roman" w:eastAsia="Times New Roman" w:hAnsi="Times New Roman" w:cs="Times New Roman"/>
          <w:sz w:val="26"/>
          <w:szCs w:val="26"/>
        </w:rPr>
        <w:t xml:space="preserve"> </w:t>
      </w:r>
    </w:p>
    <w:p w:rsidR="00EB02A5" w:rsidRPr="00EB02A5" w:rsidRDefault="00EB02A5" w:rsidP="00EB02A5">
      <w:pPr>
        <w:spacing w:after="0" w:line="288" w:lineRule="auto"/>
        <w:ind w:firstLine="284"/>
        <w:contextualSpacing/>
        <w:jc w:val="both"/>
        <w:rPr>
          <w:rFonts w:ascii="Times New Roman" w:eastAsia="Times New Roman" w:hAnsi="Times New Roman" w:cs="Times New Roman"/>
          <w:sz w:val="26"/>
          <w:szCs w:val="26"/>
          <w:lang w:val="vi-VN"/>
        </w:rPr>
      </w:pPr>
      <w:r w:rsidRPr="00EB02A5">
        <w:rPr>
          <w:rFonts w:ascii="Times New Roman" w:eastAsia="Times New Roman" w:hAnsi="Times New Roman" w:cs="Times New Roman"/>
          <w:sz w:val="26"/>
          <w:szCs w:val="26"/>
        </w:rPr>
        <w:t xml:space="preserve"> - </w:t>
      </w:r>
      <w:r w:rsidRPr="00EB02A5">
        <w:rPr>
          <w:rFonts w:ascii="Times New Roman" w:eastAsia="Times New Roman" w:hAnsi="Times New Roman" w:cs="Times New Roman"/>
          <w:sz w:val="26"/>
          <w:szCs w:val="26"/>
          <w:lang w:val="vi-VN"/>
        </w:rPr>
        <w:t>Phân biệt được khái niệm, đặc điểm của môi trường và tài nguyên thiên nhiên.</w:t>
      </w:r>
    </w:p>
    <w:p w:rsidR="00EB02A5" w:rsidRPr="00EB02A5" w:rsidRDefault="00EB02A5" w:rsidP="00EB02A5">
      <w:pPr>
        <w:spacing w:after="0" w:line="288" w:lineRule="auto"/>
        <w:ind w:firstLine="284"/>
        <w:contextualSpacing/>
        <w:jc w:val="both"/>
        <w:rPr>
          <w:rFonts w:ascii="Times New Roman" w:eastAsia="Times New Roman" w:hAnsi="Times New Roman" w:cs="Times New Roman"/>
          <w:sz w:val="26"/>
          <w:szCs w:val="26"/>
          <w:lang w:val="vi-VN"/>
        </w:rPr>
      </w:pPr>
      <w:r w:rsidRPr="00EB02A5">
        <w:rPr>
          <w:rFonts w:ascii="Times New Roman" w:eastAsia="Times New Roman" w:hAnsi="Times New Roman" w:cs="Times New Roman"/>
          <w:sz w:val="26"/>
          <w:szCs w:val="26"/>
        </w:rPr>
        <w:t xml:space="preserve"> - </w:t>
      </w:r>
      <w:r w:rsidRPr="00EB02A5">
        <w:rPr>
          <w:rFonts w:ascii="Times New Roman" w:eastAsia="Times New Roman" w:hAnsi="Times New Roman" w:cs="Times New Roman"/>
          <w:sz w:val="26"/>
          <w:szCs w:val="26"/>
          <w:lang w:val="vi-VN"/>
        </w:rPr>
        <w:t>Phân tích được vai trò của môi trường, tài nguyên thiên nhiên đối với sự phát triển của xã hội loài người.</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B02A5">
        <w:rPr>
          <w:rFonts w:ascii="Times New Roman" w:eastAsia="Times New Roman" w:hAnsi="Times New Roman" w:cs="Times New Roman"/>
          <w:b/>
          <w:sz w:val="26"/>
          <w:szCs w:val="26"/>
          <w:lang w:val="pt-BR"/>
        </w:rPr>
        <w:t>2. Năng lực:</w:t>
      </w:r>
      <w:r w:rsidRPr="00EB02A5">
        <w:rPr>
          <w:rFonts w:ascii="Times New Roman" w:eastAsia="Times New Roman" w:hAnsi="Times New Roman" w:cs="Times New Roman"/>
          <w:sz w:val="26"/>
          <w:szCs w:val="26"/>
        </w:rPr>
        <w:t xml:space="preserve"> </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b/>
          <w:i/>
          <w:sz w:val="26"/>
          <w:szCs w:val="26"/>
          <w:lang w:val="vi-VN"/>
        </w:rPr>
      </w:pPr>
      <w:r w:rsidRPr="00EB02A5">
        <w:rPr>
          <w:rFonts w:ascii="Times New Roman" w:eastAsia="Times New Roman" w:hAnsi="Times New Roman" w:cs="Times New Roman"/>
          <w:b/>
          <w:i/>
          <w:sz w:val="26"/>
          <w:szCs w:val="26"/>
          <w:lang w:val="vi-VN"/>
        </w:rPr>
        <w:t>- Năng lực chung:</w:t>
      </w:r>
    </w:p>
    <w:p w:rsidR="00EB02A5" w:rsidRPr="00EB02A5" w:rsidRDefault="00EB02A5" w:rsidP="00EB02A5">
      <w:pPr>
        <w:spacing w:after="0" w:line="288" w:lineRule="auto"/>
        <w:ind w:right="-1"/>
        <w:jc w:val="both"/>
        <w:rPr>
          <w:rFonts w:ascii="Times New Roman" w:eastAsia="Times New Roman" w:hAnsi="Times New Roman" w:cs="Times New Roman"/>
          <w:sz w:val="26"/>
          <w:szCs w:val="26"/>
        </w:rPr>
      </w:pPr>
      <w:r w:rsidRPr="00EB02A5">
        <w:rPr>
          <w:rFonts w:ascii="Times New Roman" w:eastAsia="Times New Roman" w:hAnsi="Times New Roman" w:cs="Times New Roman"/>
          <w:sz w:val="26"/>
          <w:szCs w:val="26"/>
          <w:lang w:val="pt-BR"/>
        </w:rPr>
        <w:t xml:space="preserve"> </w:t>
      </w:r>
      <w:r w:rsidRPr="00EB02A5">
        <w:rPr>
          <w:rFonts w:ascii="Times New Roman" w:eastAsia="Times New Roman" w:hAnsi="Times New Roman" w:cs="Times New Roman"/>
          <w:sz w:val="26"/>
          <w:szCs w:val="26"/>
          <w:lang w:val="vi-VN"/>
        </w:rPr>
        <w:t xml:space="preserve">+ </w:t>
      </w:r>
      <w:r w:rsidRPr="00EB02A5">
        <w:rPr>
          <w:rFonts w:ascii="Times New Roman" w:eastAsia="Times New Roman" w:hAnsi="Times New Roman" w:cs="Times New Roman"/>
          <w:sz w:val="26"/>
          <w:szCs w:val="26"/>
        </w:rPr>
        <w:t>Năng lực tự học thông qua việc nghiên cứu, tìm tòi tài liệu.</w:t>
      </w:r>
    </w:p>
    <w:p w:rsidR="00EB02A5" w:rsidRPr="00EB02A5" w:rsidRDefault="00EB02A5" w:rsidP="00EB02A5">
      <w:pPr>
        <w:spacing w:after="0" w:line="288" w:lineRule="auto"/>
        <w:ind w:right="-1"/>
        <w:jc w:val="both"/>
        <w:rPr>
          <w:rFonts w:ascii="Times New Roman" w:eastAsia="Times New Roman" w:hAnsi="Times New Roman" w:cs="Times New Roman"/>
          <w:sz w:val="26"/>
          <w:szCs w:val="26"/>
        </w:rPr>
      </w:pPr>
      <w:r w:rsidRPr="00EB02A5">
        <w:rPr>
          <w:rFonts w:ascii="Times New Roman" w:eastAsia="Times New Roman" w:hAnsi="Times New Roman" w:cs="Times New Roman"/>
          <w:b/>
          <w:sz w:val="26"/>
          <w:szCs w:val="26"/>
          <w:lang w:val="vi-VN"/>
        </w:rPr>
        <w:t xml:space="preserve">+ </w:t>
      </w:r>
      <w:r w:rsidRPr="00EB02A5">
        <w:rPr>
          <w:rFonts w:ascii="Times New Roman" w:eastAsia="Times New Roman" w:hAnsi="Times New Roman" w:cs="Times New Roman"/>
          <w:b/>
          <w:sz w:val="26"/>
          <w:szCs w:val="26"/>
        </w:rPr>
        <w:t xml:space="preserve"> </w:t>
      </w:r>
      <w:r w:rsidRPr="00EB02A5">
        <w:rPr>
          <w:rFonts w:ascii="Times New Roman" w:eastAsia="Times New Roman" w:hAnsi="Times New Roman" w:cs="Times New Roman"/>
          <w:sz w:val="26"/>
          <w:szCs w:val="26"/>
        </w:rPr>
        <w:t>Năng lực giải quyết vấn đề thông qua việc trao đổi, phân tích, đề xuất giải pháp với các vấn đề thực tiễn</w:t>
      </w:r>
    </w:p>
    <w:p w:rsidR="00EB02A5" w:rsidRPr="00EB02A5" w:rsidRDefault="00EB02A5" w:rsidP="00EB02A5">
      <w:pPr>
        <w:spacing w:after="0" w:line="288" w:lineRule="auto"/>
        <w:ind w:right="-1"/>
        <w:jc w:val="both"/>
        <w:rPr>
          <w:rFonts w:ascii="Times New Roman" w:eastAsia="Times New Roman" w:hAnsi="Times New Roman" w:cs="Times New Roman"/>
          <w:sz w:val="26"/>
          <w:szCs w:val="26"/>
        </w:rPr>
      </w:pPr>
      <w:r w:rsidRPr="00EB02A5">
        <w:rPr>
          <w:rFonts w:ascii="Times New Roman" w:eastAsia="Times New Roman" w:hAnsi="Times New Roman" w:cs="Times New Roman"/>
          <w:b/>
          <w:sz w:val="26"/>
          <w:szCs w:val="26"/>
          <w:lang w:val="vi-VN"/>
        </w:rPr>
        <w:t>+</w:t>
      </w:r>
      <w:r w:rsidRPr="00EB02A5">
        <w:rPr>
          <w:rFonts w:ascii="Times New Roman" w:eastAsia="Times New Roman" w:hAnsi="Times New Roman" w:cs="Times New Roman"/>
          <w:b/>
          <w:sz w:val="26"/>
          <w:szCs w:val="26"/>
        </w:rPr>
        <w:t xml:space="preserve"> </w:t>
      </w:r>
      <w:r w:rsidRPr="00EB02A5">
        <w:rPr>
          <w:rFonts w:ascii="Times New Roman" w:eastAsia="Times New Roman" w:hAnsi="Times New Roman" w:cs="Times New Roman"/>
          <w:sz w:val="26"/>
          <w:szCs w:val="26"/>
        </w:rPr>
        <w:t>Năng lực ngôn ngữ thông qua việc trình bày thông tin, phản bác, lập luận…</w:t>
      </w:r>
    </w:p>
    <w:p w:rsidR="00EB02A5" w:rsidRPr="00EB02A5" w:rsidRDefault="00EB02A5" w:rsidP="00EB02A5">
      <w:pPr>
        <w:spacing w:after="0" w:line="288" w:lineRule="auto"/>
        <w:ind w:right="-1"/>
        <w:jc w:val="both"/>
        <w:rPr>
          <w:rFonts w:ascii="Times New Roman" w:eastAsia="Times New Roman" w:hAnsi="Times New Roman" w:cs="Times New Roman"/>
          <w:sz w:val="26"/>
          <w:szCs w:val="26"/>
        </w:rPr>
      </w:pPr>
      <w:r w:rsidRPr="00EB02A5">
        <w:rPr>
          <w:rFonts w:ascii="Times New Roman" w:eastAsia="Times New Roman" w:hAnsi="Times New Roman" w:cs="Times New Roman"/>
          <w:b/>
          <w:sz w:val="26"/>
          <w:szCs w:val="26"/>
          <w:lang w:val="vi-VN"/>
        </w:rPr>
        <w:t>+</w:t>
      </w:r>
      <w:r w:rsidRPr="00EB02A5">
        <w:rPr>
          <w:rFonts w:ascii="Times New Roman" w:eastAsia="Times New Roman" w:hAnsi="Times New Roman" w:cs="Times New Roman"/>
          <w:b/>
          <w:sz w:val="26"/>
          <w:szCs w:val="26"/>
        </w:rPr>
        <w:t xml:space="preserve"> </w:t>
      </w:r>
      <w:r w:rsidRPr="00EB02A5">
        <w:rPr>
          <w:rFonts w:ascii="Times New Roman" w:eastAsia="Times New Roman" w:hAnsi="Times New Roman" w:cs="Times New Roman"/>
          <w:sz w:val="26"/>
          <w:szCs w:val="26"/>
        </w:rPr>
        <w:t>Năng lực tư duy phản biện thông qua việc nghiên cứu, đánh giá vấn đề từ đó nêu lên quan điểm cá nhân, phản bác ý kiến thông qua các dẫn chứng khoa học, đáng tin cậy.</w:t>
      </w:r>
    </w:p>
    <w:p w:rsidR="00EB02A5" w:rsidRPr="00EB02A5" w:rsidRDefault="00EB02A5" w:rsidP="00EB02A5">
      <w:pPr>
        <w:spacing w:after="0" w:line="288" w:lineRule="auto"/>
        <w:contextualSpacing/>
        <w:jc w:val="both"/>
        <w:rPr>
          <w:rFonts w:ascii="Times New Roman" w:eastAsia="Times New Roman" w:hAnsi="Times New Roman" w:cs="Times New Roman"/>
          <w:sz w:val="26"/>
          <w:szCs w:val="26"/>
          <w:lang w:val="pt-BR"/>
        </w:rPr>
      </w:pPr>
      <w:r w:rsidRPr="00EB02A5">
        <w:rPr>
          <w:rFonts w:ascii="Times New Roman" w:eastAsia="Times New Roman" w:hAnsi="Times New Roman" w:cs="Times New Roman"/>
          <w:sz w:val="26"/>
          <w:szCs w:val="26"/>
          <w:lang w:val="pt-BR"/>
        </w:rPr>
        <w:t xml:space="preserve"> </w:t>
      </w:r>
      <w:r w:rsidRPr="00EB02A5">
        <w:rPr>
          <w:rFonts w:ascii="Times New Roman" w:eastAsia="Times New Roman" w:hAnsi="Times New Roman" w:cs="Times New Roman"/>
          <w:b/>
          <w:i/>
          <w:sz w:val="26"/>
          <w:szCs w:val="26"/>
          <w:lang w:val="vi-VN"/>
        </w:rPr>
        <w:t xml:space="preserve">- </w:t>
      </w:r>
      <w:r w:rsidRPr="00EB02A5">
        <w:rPr>
          <w:rFonts w:ascii="Times New Roman" w:eastAsia="Times New Roman" w:hAnsi="Times New Roman" w:cs="Times New Roman"/>
          <w:b/>
          <w:i/>
          <w:sz w:val="26"/>
          <w:szCs w:val="26"/>
          <w:lang w:val="pt-BR"/>
        </w:rPr>
        <w:t>Năng lực chuyên biệt</w:t>
      </w:r>
      <w:r w:rsidRPr="00EB02A5">
        <w:rPr>
          <w:rFonts w:ascii="Times New Roman" w:eastAsia="Times New Roman" w:hAnsi="Times New Roman" w:cs="Times New Roman"/>
          <w:sz w:val="26"/>
          <w:szCs w:val="26"/>
          <w:lang w:val="pt-BR"/>
        </w:rPr>
        <w:t xml:space="preserve">: </w:t>
      </w:r>
      <w:r w:rsidRPr="00EB02A5">
        <w:rPr>
          <w:rFonts w:ascii="Times New Roman" w:eastAsia="Times New Roman" w:hAnsi="Times New Roman" w:cs="Times New Roman"/>
          <w:sz w:val="26"/>
          <w:szCs w:val="26"/>
        </w:rPr>
        <w:t>Năng lực tư duy tổng hợp theo lãnh thổ, năng lực sử dụng lược đồ, sơ đồ, khai thác hình ảnh trực quan.</w:t>
      </w:r>
    </w:p>
    <w:p w:rsidR="00EB02A5" w:rsidRPr="00EB02A5" w:rsidRDefault="00EB02A5" w:rsidP="00EB02A5">
      <w:pPr>
        <w:spacing w:after="0" w:line="288" w:lineRule="auto"/>
        <w:ind w:firstLine="284"/>
        <w:contextualSpacing/>
        <w:jc w:val="both"/>
        <w:rPr>
          <w:rFonts w:ascii="Times New Roman" w:eastAsia="Times New Roman" w:hAnsi="Times New Roman" w:cs="Times New Roman"/>
          <w:sz w:val="26"/>
          <w:szCs w:val="26"/>
        </w:rPr>
      </w:pPr>
      <w:r w:rsidRPr="00EB02A5">
        <w:rPr>
          <w:rFonts w:ascii="Times New Roman" w:eastAsia="Times New Roman" w:hAnsi="Times New Roman" w:cs="Times New Roman"/>
          <w:b/>
          <w:sz w:val="26"/>
          <w:szCs w:val="26"/>
        </w:rPr>
        <w:t>3. Phẩm chất:</w:t>
      </w:r>
      <w:r w:rsidRPr="00EB02A5">
        <w:rPr>
          <w:rFonts w:ascii="Times New Roman" w:eastAsia="Times New Roman" w:hAnsi="Times New Roman" w:cs="Times New Roman"/>
          <w:sz w:val="26"/>
          <w:szCs w:val="26"/>
        </w:rPr>
        <w:t xml:space="preserve"> </w:t>
      </w:r>
    </w:p>
    <w:p w:rsidR="00EB02A5" w:rsidRPr="00EB02A5" w:rsidRDefault="00EB02A5" w:rsidP="00EB02A5">
      <w:pPr>
        <w:spacing w:after="0" w:line="288" w:lineRule="auto"/>
        <w:jc w:val="both"/>
        <w:rPr>
          <w:rFonts w:ascii="Times New Roman" w:eastAsia="Times New Roman" w:hAnsi="Times New Roman" w:cs="Times New Roman"/>
          <w:sz w:val="26"/>
          <w:szCs w:val="26"/>
          <w:lang w:val="vi-VN"/>
        </w:rPr>
      </w:pPr>
      <w:r w:rsidRPr="00EB02A5">
        <w:rPr>
          <w:rFonts w:ascii="Times New Roman" w:eastAsia="Times New Roman" w:hAnsi="Times New Roman" w:cs="Times New Roman"/>
          <w:sz w:val="26"/>
          <w:szCs w:val="26"/>
          <w:lang w:val="pt-BR"/>
        </w:rPr>
        <w:t xml:space="preserve"> - Phẩm chất: trung thực, chăm chỉ, trách </w:t>
      </w:r>
      <w:r w:rsidRPr="00EB02A5">
        <w:rPr>
          <w:rFonts w:ascii="Times New Roman" w:eastAsia="Times New Roman" w:hAnsi="Times New Roman" w:cs="Times New Roman"/>
          <w:sz w:val="26"/>
          <w:szCs w:val="26"/>
          <w:lang w:val="vi-VN"/>
        </w:rPr>
        <w:t xml:space="preserve">nhiệm, yêu nước: </w:t>
      </w:r>
      <w:r w:rsidRPr="00EB02A5">
        <w:rPr>
          <w:rFonts w:ascii="Times New Roman" w:eastAsia="Times New Roman" w:hAnsi="Times New Roman" w:cs="Times New Roman"/>
          <w:sz w:val="26"/>
          <w:szCs w:val="26"/>
        </w:rPr>
        <w:t xml:space="preserve">Lên án các hành vi phá hoại </w:t>
      </w:r>
      <w:r w:rsidRPr="00EB02A5">
        <w:rPr>
          <w:rFonts w:ascii="Times New Roman" w:eastAsia="Times New Roman" w:hAnsi="Times New Roman" w:cs="Times New Roman"/>
          <w:sz w:val="26"/>
          <w:szCs w:val="26"/>
          <w:lang w:val="vi-VN"/>
        </w:rPr>
        <w:t xml:space="preserve">MT, khai thác quá mức TNTN. </w:t>
      </w:r>
      <w:r w:rsidRPr="00EB02A5">
        <w:rPr>
          <w:rFonts w:ascii="Times New Roman" w:eastAsia="Times New Roman" w:hAnsi="Times New Roman" w:cs="Times New Roman"/>
          <w:sz w:val="26"/>
          <w:szCs w:val="26"/>
        </w:rPr>
        <w:t xml:space="preserve">Nói “không” với rác thải nhựa, </w:t>
      </w:r>
      <w:r w:rsidRPr="00EB02A5">
        <w:rPr>
          <w:rFonts w:ascii="Times New Roman" w:eastAsia="Times New Roman" w:hAnsi="Times New Roman" w:cs="Times New Roman"/>
          <w:sz w:val="26"/>
          <w:szCs w:val="26"/>
          <w:lang w:val="vi-VN"/>
        </w:rPr>
        <w:t xml:space="preserve">biết phân loại rác, </w:t>
      </w:r>
      <w:r w:rsidRPr="00EB02A5">
        <w:rPr>
          <w:rFonts w:ascii="Times New Roman" w:eastAsia="Times New Roman" w:hAnsi="Times New Roman" w:cs="Times New Roman"/>
          <w:sz w:val="26"/>
          <w:szCs w:val="26"/>
        </w:rPr>
        <w:t xml:space="preserve">Có quan điểm đúng đắn về vai trò của môi trường tự nhiên trong sự phát triển xã hội loài </w:t>
      </w:r>
      <w:r w:rsidRPr="00EB02A5">
        <w:rPr>
          <w:rFonts w:ascii="Times New Roman" w:eastAsia="Times New Roman" w:hAnsi="Times New Roman" w:cs="Times New Roman"/>
          <w:sz w:val="26"/>
          <w:szCs w:val="26"/>
          <w:lang w:val="vi-VN"/>
        </w:rPr>
        <w:t>người.</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II. THIẾT BỊ DẠY HỌC VÀ HỌC LIỆU</w:t>
      </w:r>
    </w:p>
    <w:p w:rsidR="00EB02A5" w:rsidRPr="00EB02A5" w:rsidRDefault="00EB02A5" w:rsidP="00EB02A5">
      <w:pPr>
        <w:spacing w:after="0" w:line="288" w:lineRule="auto"/>
        <w:contextualSpacing/>
        <w:jc w:val="both"/>
        <w:rPr>
          <w:rFonts w:ascii="Times New Roman" w:eastAsia="Times New Roman" w:hAnsi="Times New Roman" w:cs="Times New Roman"/>
          <w:sz w:val="26"/>
          <w:szCs w:val="26"/>
        </w:rPr>
      </w:pPr>
      <w:r w:rsidRPr="00EB02A5">
        <w:rPr>
          <w:rFonts w:ascii="Times New Roman" w:eastAsia="Times New Roman" w:hAnsi="Times New Roman" w:cs="Times New Roman"/>
          <w:b/>
          <w:sz w:val="26"/>
          <w:szCs w:val="26"/>
        </w:rPr>
        <w:t xml:space="preserve">1. Thiết bị: </w:t>
      </w:r>
      <w:r w:rsidRPr="00EB02A5">
        <w:rPr>
          <w:rFonts w:ascii="Times New Roman" w:eastAsia="Times New Roman" w:hAnsi="Times New Roman" w:cs="Times New Roman"/>
          <w:sz w:val="26"/>
          <w:szCs w:val="26"/>
        </w:rPr>
        <w:t>Máy tính, máy chiếu.</w:t>
      </w:r>
    </w:p>
    <w:p w:rsidR="00EB02A5" w:rsidRPr="00EB02A5" w:rsidRDefault="00EB02A5" w:rsidP="00EB02A5">
      <w:pPr>
        <w:spacing w:after="0" w:line="288" w:lineRule="auto"/>
        <w:contextualSpacing/>
        <w:jc w:val="both"/>
        <w:rPr>
          <w:rFonts w:ascii="Times New Roman" w:eastAsia="Times New Roman" w:hAnsi="Times New Roman" w:cs="Times New Roman"/>
          <w:sz w:val="26"/>
          <w:szCs w:val="26"/>
        </w:rPr>
      </w:pPr>
      <w:r w:rsidRPr="00EB02A5">
        <w:rPr>
          <w:rFonts w:ascii="Times New Roman" w:eastAsia="Times New Roman" w:hAnsi="Times New Roman" w:cs="Times New Roman"/>
          <w:b/>
          <w:sz w:val="26"/>
          <w:szCs w:val="26"/>
        </w:rPr>
        <w:t xml:space="preserve">2. Học liệu: </w:t>
      </w:r>
      <w:r w:rsidRPr="00EB02A5">
        <w:rPr>
          <w:rFonts w:ascii="Times New Roman" w:eastAsia="Times New Roman" w:hAnsi="Times New Roman" w:cs="Times New Roman"/>
          <w:sz w:val="26"/>
          <w:szCs w:val="26"/>
        </w:rPr>
        <w:t>SGK, tranh ảnh, video.</w:t>
      </w:r>
    </w:p>
    <w:p w:rsidR="00EB02A5" w:rsidRPr="00EB02A5" w:rsidRDefault="00EB02A5" w:rsidP="00EB02A5">
      <w:pPr>
        <w:tabs>
          <w:tab w:val="left" w:pos="567"/>
          <w:tab w:val="left" w:pos="1134"/>
        </w:tabs>
        <w:spacing w:after="0" w:line="288" w:lineRule="auto"/>
        <w:contextualSpacing/>
        <w:jc w:val="both"/>
        <w:rPr>
          <w:rFonts w:ascii="Times New Roman" w:eastAsia="MS Mincho" w:hAnsi="Times New Roman" w:cs="Times New Roman"/>
          <w:b/>
          <w:sz w:val="26"/>
          <w:szCs w:val="26"/>
          <w:lang w:val="en-GB"/>
        </w:rPr>
      </w:pPr>
      <w:r w:rsidRPr="00EB02A5">
        <w:rPr>
          <w:rFonts w:ascii="Times New Roman" w:eastAsia="Times New Roman" w:hAnsi="Times New Roman" w:cs="Times New Roman"/>
          <w:b/>
          <w:sz w:val="26"/>
          <w:szCs w:val="26"/>
        </w:rPr>
        <w:t>III. TIẾN TRÌNH DẠY HỌC</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 xml:space="preserve">3.1. Ổn định: </w:t>
      </w:r>
    </w:p>
    <w:tbl>
      <w:tblPr>
        <w:tblStyle w:val="TableGrid"/>
        <w:tblW w:w="8364" w:type="dxa"/>
        <w:tblInd w:w="392" w:type="dxa"/>
        <w:tblLook w:val="04A0" w:firstRow="1" w:lastRow="0" w:firstColumn="1" w:lastColumn="0" w:noHBand="0" w:noVBand="1"/>
      </w:tblPr>
      <w:tblGrid>
        <w:gridCol w:w="1678"/>
        <w:gridCol w:w="1016"/>
        <w:gridCol w:w="1013"/>
        <w:gridCol w:w="4657"/>
      </w:tblGrid>
      <w:tr w:rsidR="00EB02A5" w:rsidRPr="00EB02A5" w:rsidTr="00B4011B">
        <w:tc>
          <w:tcPr>
            <w:tcW w:w="1678" w:type="dxa"/>
          </w:tcPr>
          <w:p w:rsidR="00EB02A5" w:rsidRPr="00EB02A5" w:rsidRDefault="00EB02A5" w:rsidP="00EB02A5">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Ngày dạy</w:t>
            </w:r>
          </w:p>
        </w:tc>
        <w:tc>
          <w:tcPr>
            <w:tcW w:w="1016" w:type="dxa"/>
          </w:tcPr>
          <w:p w:rsidR="00EB02A5" w:rsidRPr="00EB02A5" w:rsidRDefault="00EB02A5" w:rsidP="00EB02A5">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Lớp</w:t>
            </w:r>
          </w:p>
        </w:tc>
        <w:tc>
          <w:tcPr>
            <w:tcW w:w="1013" w:type="dxa"/>
          </w:tcPr>
          <w:p w:rsidR="00EB02A5" w:rsidRPr="00EB02A5" w:rsidRDefault="00EB02A5" w:rsidP="00EB02A5">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Sĩ số</w:t>
            </w:r>
          </w:p>
        </w:tc>
        <w:tc>
          <w:tcPr>
            <w:tcW w:w="4657" w:type="dxa"/>
          </w:tcPr>
          <w:p w:rsidR="00EB02A5" w:rsidRPr="00EB02A5" w:rsidRDefault="00EB02A5" w:rsidP="00EB02A5">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Ghi chú</w:t>
            </w:r>
          </w:p>
        </w:tc>
      </w:tr>
      <w:tr w:rsidR="00EB02A5" w:rsidRPr="00EB02A5" w:rsidTr="00B4011B">
        <w:tc>
          <w:tcPr>
            <w:tcW w:w="1678" w:type="dxa"/>
          </w:tcPr>
          <w:p w:rsidR="00EB02A5" w:rsidRPr="00EB02A5" w:rsidRDefault="00EB02A5" w:rsidP="00EB02A5">
            <w:pPr>
              <w:tabs>
                <w:tab w:val="left" w:pos="567"/>
                <w:tab w:val="left" w:pos="1134"/>
              </w:tabs>
              <w:spacing w:line="288" w:lineRule="auto"/>
              <w:contextualSpacing/>
              <w:rPr>
                <w:rFonts w:ascii="Times New Roman" w:eastAsia="Times New Roman" w:hAnsi="Times New Roman" w:cs="Times New Roman"/>
                <w:b/>
                <w:sz w:val="26"/>
                <w:szCs w:val="26"/>
              </w:rPr>
            </w:pPr>
          </w:p>
        </w:tc>
        <w:tc>
          <w:tcPr>
            <w:tcW w:w="1016" w:type="dxa"/>
            <w:vMerge w:val="restart"/>
          </w:tcPr>
          <w:p w:rsidR="00EB02A5" w:rsidRPr="00EB02A5" w:rsidRDefault="00EB02A5" w:rsidP="00EB02A5">
            <w:pPr>
              <w:tabs>
                <w:tab w:val="left" w:pos="567"/>
                <w:tab w:val="left" w:pos="1134"/>
              </w:tabs>
              <w:spacing w:line="288"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10</w:t>
            </w:r>
          </w:p>
        </w:tc>
        <w:tc>
          <w:tcPr>
            <w:tcW w:w="1013" w:type="dxa"/>
          </w:tcPr>
          <w:p w:rsidR="00EB02A5" w:rsidRPr="00EB02A5" w:rsidRDefault="00EB02A5" w:rsidP="00EB02A5">
            <w:pPr>
              <w:tabs>
                <w:tab w:val="left" w:pos="567"/>
                <w:tab w:val="left" w:pos="1134"/>
              </w:tabs>
              <w:spacing w:line="288" w:lineRule="auto"/>
              <w:contextualSpacing/>
              <w:rPr>
                <w:rFonts w:ascii="Times New Roman" w:eastAsia="Times New Roman" w:hAnsi="Times New Roman" w:cs="Times New Roman"/>
                <w:b/>
                <w:sz w:val="26"/>
                <w:szCs w:val="26"/>
              </w:rPr>
            </w:pPr>
          </w:p>
        </w:tc>
        <w:tc>
          <w:tcPr>
            <w:tcW w:w="4657" w:type="dxa"/>
          </w:tcPr>
          <w:p w:rsidR="00EB02A5" w:rsidRPr="00EB02A5" w:rsidRDefault="00EB02A5" w:rsidP="00EB02A5">
            <w:pPr>
              <w:tabs>
                <w:tab w:val="left" w:pos="567"/>
                <w:tab w:val="left" w:pos="1134"/>
              </w:tabs>
              <w:spacing w:line="288" w:lineRule="auto"/>
              <w:contextualSpacing/>
              <w:rPr>
                <w:rFonts w:ascii="Times New Roman" w:eastAsia="Times New Roman" w:hAnsi="Times New Roman" w:cs="Times New Roman"/>
                <w:b/>
                <w:sz w:val="26"/>
                <w:szCs w:val="26"/>
              </w:rPr>
            </w:pPr>
          </w:p>
        </w:tc>
      </w:tr>
      <w:tr w:rsidR="00EB02A5" w:rsidRPr="00EB02A5" w:rsidTr="00B4011B">
        <w:tc>
          <w:tcPr>
            <w:tcW w:w="1678" w:type="dxa"/>
          </w:tcPr>
          <w:p w:rsidR="00EB02A5" w:rsidRPr="00EB02A5" w:rsidRDefault="00EB02A5" w:rsidP="00EB02A5">
            <w:pPr>
              <w:tabs>
                <w:tab w:val="left" w:pos="567"/>
                <w:tab w:val="left" w:pos="1134"/>
              </w:tabs>
              <w:spacing w:line="288" w:lineRule="auto"/>
              <w:contextualSpacing/>
              <w:rPr>
                <w:rFonts w:ascii="Times New Roman" w:eastAsia="Times New Roman" w:hAnsi="Times New Roman" w:cs="Times New Roman"/>
                <w:b/>
                <w:sz w:val="26"/>
                <w:szCs w:val="26"/>
              </w:rPr>
            </w:pPr>
          </w:p>
        </w:tc>
        <w:tc>
          <w:tcPr>
            <w:tcW w:w="1016" w:type="dxa"/>
            <w:vMerge/>
          </w:tcPr>
          <w:p w:rsidR="00EB02A5" w:rsidRPr="00EB02A5" w:rsidRDefault="00EB02A5" w:rsidP="00EB02A5">
            <w:pPr>
              <w:tabs>
                <w:tab w:val="left" w:pos="567"/>
                <w:tab w:val="left" w:pos="1134"/>
              </w:tabs>
              <w:spacing w:line="288" w:lineRule="auto"/>
              <w:contextualSpacing/>
              <w:rPr>
                <w:rFonts w:ascii="Times New Roman" w:eastAsia="Times New Roman" w:hAnsi="Times New Roman" w:cs="Times New Roman"/>
                <w:b/>
                <w:sz w:val="26"/>
                <w:szCs w:val="26"/>
              </w:rPr>
            </w:pPr>
          </w:p>
        </w:tc>
        <w:tc>
          <w:tcPr>
            <w:tcW w:w="1013" w:type="dxa"/>
          </w:tcPr>
          <w:p w:rsidR="00EB02A5" w:rsidRPr="00EB02A5" w:rsidRDefault="00EB02A5" w:rsidP="00EB02A5">
            <w:pPr>
              <w:tabs>
                <w:tab w:val="left" w:pos="567"/>
                <w:tab w:val="left" w:pos="1134"/>
              </w:tabs>
              <w:spacing w:line="288" w:lineRule="auto"/>
              <w:contextualSpacing/>
              <w:rPr>
                <w:rFonts w:ascii="Times New Roman" w:eastAsia="Times New Roman" w:hAnsi="Times New Roman" w:cs="Times New Roman"/>
                <w:b/>
                <w:sz w:val="26"/>
                <w:szCs w:val="26"/>
              </w:rPr>
            </w:pPr>
          </w:p>
        </w:tc>
        <w:tc>
          <w:tcPr>
            <w:tcW w:w="4657" w:type="dxa"/>
          </w:tcPr>
          <w:p w:rsidR="00EB02A5" w:rsidRPr="00EB02A5" w:rsidRDefault="00EB02A5" w:rsidP="00EB02A5">
            <w:pPr>
              <w:tabs>
                <w:tab w:val="left" w:pos="567"/>
                <w:tab w:val="left" w:pos="1134"/>
              </w:tabs>
              <w:spacing w:line="288" w:lineRule="auto"/>
              <w:contextualSpacing/>
              <w:rPr>
                <w:rFonts w:ascii="Times New Roman" w:eastAsia="Times New Roman" w:hAnsi="Times New Roman" w:cs="Times New Roman"/>
                <w:b/>
                <w:sz w:val="26"/>
                <w:szCs w:val="26"/>
              </w:rPr>
            </w:pPr>
          </w:p>
        </w:tc>
      </w:tr>
      <w:tr w:rsidR="00EB02A5" w:rsidRPr="00EB02A5" w:rsidTr="00B4011B">
        <w:tc>
          <w:tcPr>
            <w:tcW w:w="1678" w:type="dxa"/>
          </w:tcPr>
          <w:p w:rsidR="00EB02A5" w:rsidRPr="00EB02A5" w:rsidRDefault="00EB02A5" w:rsidP="00EB02A5">
            <w:pPr>
              <w:tabs>
                <w:tab w:val="left" w:pos="567"/>
                <w:tab w:val="left" w:pos="1134"/>
              </w:tabs>
              <w:spacing w:line="288" w:lineRule="auto"/>
              <w:contextualSpacing/>
              <w:rPr>
                <w:rFonts w:ascii="Times New Roman" w:eastAsia="Times New Roman" w:hAnsi="Times New Roman" w:cs="Times New Roman"/>
                <w:b/>
                <w:sz w:val="26"/>
                <w:szCs w:val="26"/>
              </w:rPr>
            </w:pPr>
          </w:p>
        </w:tc>
        <w:tc>
          <w:tcPr>
            <w:tcW w:w="1016" w:type="dxa"/>
            <w:vMerge w:val="restart"/>
          </w:tcPr>
          <w:p w:rsidR="00EB02A5" w:rsidRPr="00EB02A5" w:rsidRDefault="00EB02A5" w:rsidP="00EB02A5">
            <w:pPr>
              <w:tabs>
                <w:tab w:val="left" w:pos="567"/>
                <w:tab w:val="left" w:pos="1134"/>
              </w:tabs>
              <w:spacing w:line="288"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10</w:t>
            </w:r>
          </w:p>
        </w:tc>
        <w:tc>
          <w:tcPr>
            <w:tcW w:w="1013" w:type="dxa"/>
          </w:tcPr>
          <w:p w:rsidR="00EB02A5" w:rsidRPr="00EB02A5" w:rsidRDefault="00EB02A5" w:rsidP="00EB02A5">
            <w:pPr>
              <w:tabs>
                <w:tab w:val="left" w:pos="567"/>
                <w:tab w:val="left" w:pos="1134"/>
              </w:tabs>
              <w:spacing w:line="288" w:lineRule="auto"/>
              <w:contextualSpacing/>
              <w:rPr>
                <w:rFonts w:ascii="Times New Roman" w:eastAsia="Times New Roman" w:hAnsi="Times New Roman" w:cs="Times New Roman"/>
                <w:b/>
                <w:sz w:val="26"/>
                <w:szCs w:val="26"/>
              </w:rPr>
            </w:pPr>
          </w:p>
        </w:tc>
        <w:tc>
          <w:tcPr>
            <w:tcW w:w="4657" w:type="dxa"/>
          </w:tcPr>
          <w:p w:rsidR="00EB02A5" w:rsidRPr="00EB02A5" w:rsidRDefault="00EB02A5" w:rsidP="00EB02A5">
            <w:pPr>
              <w:tabs>
                <w:tab w:val="left" w:pos="567"/>
                <w:tab w:val="left" w:pos="1134"/>
              </w:tabs>
              <w:spacing w:line="288" w:lineRule="auto"/>
              <w:contextualSpacing/>
              <w:rPr>
                <w:rFonts w:ascii="Times New Roman" w:eastAsia="Times New Roman" w:hAnsi="Times New Roman" w:cs="Times New Roman"/>
                <w:b/>
                <w:sz w:val="26"/>
                <w:szCs w:val="26"/>
              </w:rPr>
            </w:pPr>
          </w:p>
        </w:tc>
      </w:tr>
      <w:tr w:rsidR="00EB02A5" w:rsidRPr="00EB02A5" w:rsidTr="00B4011B">
        <w:tc>
          <w:tcPr>
            <w:tcW w:w="1678" w:type="dxa"/>
          </w:tcPr>
          <w:p w:rsidR="00EB02A5" w:rsidRPr="00EB02A5" w:rsidRDefault="00EB02A5" w:rsidP="00EB02A5">
            <w:pPr>
              <w:tabs>
                <w:tab w:val="left" w:pos="567"/>
                <w:tab w:val="left" w:pos="1134"/>
              </w:tabs>
              <w:spacing w:line="288" w:lineRule="auto"/>
              <w:contextualSpacing/>
              <w:rPr>
                <w:rFonts w:ascii="Times New Roman" w:eastAsia="Times New Roman" w:hAnsi="Times New Roman" w:cs="Times New Roman"/>
                <w:b/>
                <w:sz w:val="26"/>
                <w:szCs w:val="26"/>
              </w:rPr>
            </w:pPr>
          </w:p>
        </w:tc>
        <w:tc>
          <w:tcPr>
            <w:tcW w:w="1016" w:type="dxa"/>
            <w:vMerge/>
          </w:tcPr>
          <w:p w:rsidR="00EB02A5" w:rsidRPr="00EB02A5" w:rsidRDefault="00EB02A5" w:rsidP="00EB02A5">
            <w:pPr>
              <w:tabs>
                <w:tab w:val="left" w:pos="567"/>
                <w:tab w:val="left" w:pos="1134"/>
              </w:tabs>
              <w:spacing w:line="288" w:lineRule="auto"/>
              <w:contextualSpacing/>
              <w:rPr>
                <w:rFonts w:ascii="Times New Roman" w:eastAsia="Times New Roman" w:hAnsi="Times New Roman" w:cs="Times New Roman"/>
                <w:b/>
                <w:sz w:val="26"/>
                <w:szCs w:val="26"/>
              </w:rPr>
            </w:pPr>
          </w:p>
        </w:tc>
        <w:tc>
          <w:tcPr>
            <w:tcW w:w="1013" w:type="dxa"/>
          </w:tcPr>
          <w:p w:rsidR="00EB02A5" w:rsidRPr="00EB02A5" w:rsidRDefault="00EB02A5" w:rsidP="00EB02A5">
            <w:pPr>
              <w:tabs>
                <w:tab w:val="left" w:pos="567"/>
                <w:tab w:val="left" w:pos="1134"/>
              </w:tabs>
              <w:spacing w:line="288" w:lineRule="auto"/>
              <w:contextualSpacing/>
              <w:rPr>
                <w:rFonts w:ascii="Times New Roman" w:eastAsia="Times New Roman" w:hAnsi="Times New Roman" w:cs="Times New Roman"/>
                <w:b/>
                <w:sz w:val="26"/>
                <w:szCs w:val="26"/>
              </w:rPr>
            </w:pPr>
          </w:p>
        </w:tc>
        <w:tc>
          <w:tcPr>
            <w:tcW w:w="4657" w:type="dxa"/>
          </w:tcPr>
          <w:p w:rsidR="00EB02A5" w:rsidRPr="00EB02A5" w:rsidRDefault="00EB02A5" w:rsidP="00EB02A5">
            <w:pPr>
              <w:tabs>
                <w:tab w:val="left" w:pos="567"/>
                <w:tab w:val="left" w:pos="1134"/>
              </w:tabs>
              <w:spacing w:line="288" w:lineRule="auto"/>
              <w:contextualSpacing/>
              <w:rPr>
                <w:rFonts w:ascii="Times New Roman" w:eastAsia="Times New Roman" w:hAnsi="Times New Roman" w:cs="Times New Roman"/>
                <w:b/>
                <w:sz w:val="26"/>
                <w:szCs w:val="26"/>
              </w:rPr>
            </w:pPr>
          </w:p>
        </w:tc>
      </w:tr>
    </w:tbl>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EB02A5">
        <w:rPr>
          <w:rFonts w:ascii="Times New Roman" w:eastAsia="Times New Roman" w:hAnsi="Times New Roman" w:cs="Times New Roman"/>
          <w:b/>
          <w:sz w:val="26"/>
          <w:szCs w:val="26"/>
        </w:rPr>
        <w:t>3.2. Kiểm tra bài cũ:</w:t>
      </w:r>
      <w:r w:rsidRPr="00EB02A5">
        <w:rPr>
          <w:rFonts w:ascii="Times New Roman" w:eastAsia="Times New Roman" w:hAnsi="Times New Roman" w:cs="Times New Roman"/>
          <w:sz w:val="26"/>
          <w:szCs w:val="26"/>
        </w:rPr>
        <w:t xml:space="preserve"> </w:t>
      </w:r>
      <w:r w:rsidRPr="00EB02A5">
        <w:rPr>
          <w:rFonts w:ascii="Times New Roman" w:eastAsia="Times New Roman" w:hAnsi="Times New Roman" w:cs="Times New Roman"/>
          <w:sz w:val="26"/>
          <w:szCs w:val="26"/>
          <w:lang w:val="vi-VN"/>
        </w:rPr>
        <w:t>Kết hợp trong bài.</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lang w:val="en-GB"/>
        </w:rPr>
        <w:lastRenderedPageBreak/>
        <w:t xml:space="preserve">3.3. </w:t>
      </w:r>
      <w:r w:rsidRPr="00EB02A5">
        <w:rPr>
          <w:rFonts w:ascii="Times New Roman" w:eastAsia="Times New Roman" w:hAnsi="Times New Roman" w:cs="Times New Roman"/>
          <w:b/>
          <w:sz w:val="26"/>
          <w:szCs w:val="26"/>
        </w:rPr>
        <w:t xml:space="preserve">Hoạt động học tập: </w:t>
      </w:r>
    </w:p>
    <w:p w:rsidR="00EB02A5" w:rsidRPr="00EB02A5" w:rsidRDefault="00EB02A5" w:rsidP="00EB02A5">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HOẠT ĐỘNG 1: HOẠT ĐỘNG MỞ ĐẦU (KHỞI ĐỘNG)</w:t>
      </w:r>
    </w:p>
    <w:p w:rsidR="00EB02A5" w:rsidRPr="00EB02A5" w:rsidRDefault="00EB02A5" w:rsidP="00EB02A5">
      <w:pPr>
        <w:spacing w:after="0" w:line="288" w:lineRule="auto"/>
        <w:jc w:val="both"/>
        <w:rPr>
          <w:rFonts w:ascii="Times New Roman" w:eastAsia="Times New Roman" w:hAnsi="Times New Roman" w:cs="Times New Roman"/>
          <w:sz w:val="26"/>
          <w:szCs w:val="26"/>
        </w:rPr>
      </w:pPr>
      <w:r w:rsidRPr="00EB02A5">
        <w:rPr>
          <w:rFonts w:ascii="Times New Roman" w:eastAsia="Times New Roman" w:hAnsi="Times New Roman" w:cs="Times New Roman"/>
          <w:b/>
          <w:sz w:val="26"/>
          <w:szCs w:val="26"/>
        </w:rPr>
        <w:t xml:space="preserve">a) Mục </w:t>
      </w:r>
      <w:r w:rsidRPr="00EB02A5">
        <w:rPr>
          <w:rFonts w:ascii="Times New Roman" w:eastAsia="Times New Roman" w:hAnsi="Times New Roman" w:cs="Times New Roman"/>
          <w:b/>
          <w:sz w:val="26"/>
          <w:szCs w:val="26"/>
          <w:lang w:val="vi-VN"/>
        </w:rPr>
        <w:t>tiêu</w:t>
      </w:r>
      <w:r w:rsidRPr="00EB02A5">
        <w:rPr>
          <w:rFonts w:ascii="Times New Roman" w:eastAsia="Times New Roman" w:hAnsi="Times New Roman" w:cs="Times New Roman"/>
          <w:b/>
          <w:sz w:val="26"/>
          <w:szCs w:val="26"/>
        </w:rPr>
        <w:t>:</w:t>
      </w:r>
      <w:r w:rsidRPr="00EB02A5">
        <w:rPr>
          <w:rFonts w:ascii="Times New Roman" w:eastAsia="Times New Roman" w:hAnsi="Times New Roman" w:cs="Times New Roman"/>
          <w:sz w:val="26"/>
          <w:szCs w:val="26"/>
        </w:rPr>
        <w:t xml:space="preserve"> </w:t>
      </w:r>
      <w:r w:rsidRPr="00EB02A5">
        <w:rPr>
          <w:rFonts w:asciiTheme="majorHAnsi" w:eastAsia="Times New Roman" w:hAnsiTheme="majorHAnsi" w:cstheme="majorHAnsi"/>
          <w:sz w:val="26"/>
          <w:szCs w:val="26"/>
        </w:rPr>
        <w:t xml:space="preserve">- </w:t>
      </w:r>
      <w:r w:rsidRPr="00EB02A5">
        <w:rPr>
          <w:rFonts w:ascii="Times New Roman" w:eastAsia="Times New Roman" w:hAnsi="Times New Roman" w:cs="Times New Roman"/>
          <w:sz w:val="26"/>
          <w:szCs w:val="26"/>
        </w:rPr>
        <w:t>Tạo hứng thú học tập</w:t>
      </w:r>
    </w:p>
    <w:p w:rsidR="00EB02A5" w:rsidRPr="00EB02A5" w:rsidRDefault="00EB02A5" w:rsidP="00EB02A5">
      <w:pPr>
        <w:spacing w:after="0" w:line="288" w:lineRule="auto"/>
        <w:jc w:val="both"/>
        <w:rPr>
          <w:rFonts w:ascii="Times New Roman" w:eastAsia="Times New Roman" w:hAnsi="Times New Roman" w:cs="Times New Roman"/>
          <w:sz w:val="26"/>
          <w:szCs w:val="26"/>
        </w:rPr>
      </w:pPr>
      <w:r w:rsidRPr="00EB02A5">
        <w:rPr>
          <w:rFonts w:ascii="Times New Roman" w:eastAsia="Times New Roman" w:hAnsi="Times New Roman" w:cs="Times New Roman"/>
          <w:sz w:val="26"/>
          <w:szCs w:val="26"/>
          <w:lang w:val="vi-VN"/>
        </w:rPr>
        <w:t xml:space="preserve">                      </w:t>
      </w:r>
      <w:r w:rsidRPr="00EB02A5">
        <w:rPr>
          <w:rFonts w:ascii="Times New Roman" w:eastAsia="Times New Roman" w:hAnsi="Times New Roman" w:cs="Times New Roman"/>
          <w:sz w:val="26"/>
          <w:szCs w:val="26"/>
        </w:rPr>
        <w:t>- Liên kết nội dung bài học mới</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B02A5">
        <w:rPr>
          <w:rFonts w:ascii="Times New Roman" w:eastAsia="Times New Roman" w:hAnsi="Times New Roman" w:cs="Times New Roman"/>
          <w:sz w:val="26"/>
          <w:szCs w:val="26"/>
        </w:rPr>
        <w:t xml:space="preserve"> </w:t>
      </w:r>
      <w:r w:rsidRPr="00EB02A5">
        <w:rPr>
          <w:rFonts w:ascii="Times New Roman" w:eastAsia="Times New Roman" w:hAnsi="Times New Roman" w:cs="Times New Roman"/>
          <w:sz w:val="26"/>
          <w:szCs w:val="26"/>
          <w:lang w:val="vi-VN"/>
        </w:rPr>
        <w:t xml:space="preserve">                      - </w:t>
      </w:r>
      <w:r w:rsidRPr="00EB02A5">
        <w:rPr>
          <w:rFonts w:ascii="Times New Roman" w:eastAsia="Times New Roman" w:hAnsi="Times New Roman" w:cs="Times New Roman"/>
          <w:sz w:val="26"/>
          <w:szCs w:val="26"/>
        </w:rPr>
        <w:t>Rèn luyện kĩ năng quan sát, phân tích video clip, hình ảnh. Đặt ra câu hỏi và dẫn dắt vào chủ đề</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 xml:space="preserve">b) Nội dung: </w:t>
      </w:r>
      <w:r w:rsidRPr="00EB02A5">
        <w:rPr>
          <w:rFonts w:ascii="Times New Roman" w:eastAsia="Times New Roman" w:hAnsi="Times New Roman" w:cs="Times New Roman"/>
          <w:sz w:val="26"/>
          <w:szCs w:val="26"/>
        </w:rPr>
        <w:t>HS quan sát máy chiếu, sử dụng SGK.</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B02A5">
        <w:rPr>
          <w:rFonts w:ascii="Times New Roman" w:eastAsia="Times New Roman" w:hAnsi="Times New Roman" w:cs="Times New Roman"/>
          <w:b/>
          <w:sz w:val="26"/>
          <w:szCs w:val="26"/>
        </w:rPr>
        <w:t xml:space="preserve">c) Sản phẩm: </w:t>
      </w:r>
      <w:r w:rsidRPr="00EB02A5">
        <w:rPr>
          <w:rFonts w:ascii="Times New Roman" w:eastAsia="Times New Roman" w:hAnsi="Times New Roman" w:cs="Times New Roman"/>
          <w:sz w:val="26"/>
          <w:szCs w:val="26"/>
        </w:rPr>
        <w:t>HS nhớ lại kiến thức đã được học và vận dụng kiến thức của bản thân trả lời câu hỏi GV đưa ra.</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 xml:space="preserve">d) Tổ chức thực hiện: </w:t>
      </w:r>
    </w:p>
    <w:p w:rsidR="00EB02A5" w:rsidRPr="00EB02A5" w:rsidRDefault="00EB02A5" w:rsidP="00EB02A5">
      <w:pPr>
        <w:spacing w:after="0" w:line="288" w:lineRule="auto"/>
        <w:ind w:right="-1"/>
        <w:jc w:val="both"/>
        <w:rPr>
          <w:rFonts w:ascii="Times New Roman" w:eastAsia="Times New Roman" w:hAnsi="Times New Roman" w:cs="Times New Roman"/>
          <w:sz w:val="26"/>
          <w:szCs w:val="26"/>
          <w:lang w:val="vi-VN"/>
        </w:rPr>
      </w:pPr>
      <w:r w:rsidRPr="00EB02A5">
        <w:rPr>
          <w:rFonts w:ascii="Times New Roman" w:eastAsia="Times New Roman" w:hAnsi="Times New Roman" w:cs="Times New Roman"/>
          <w:b/>
          <w:sz w:val="26"/>
          <w:szCs w:val="26"/>
        </w:rPr>
        <w:t xml:space="preserve"> - Bước 1: Chuyển giao nhiệm vụ:</w:t>
      </w:r>
      <w:r w:rsidRPr="00EB02A5">
        <w:rPr>
          <w:rFonts w:ascii="Times New Roman" w:eastAsia="Times New Roman" w:hAnsi="Times New Roman" w:cs="Times New Roman"/>
          <w:sz w:val="26"/>
          <w:szCs w:val="26"/>
        </w:rPr>
        <w:t xml:space="preserve"> GV </w:t>
      </w:r>
      <w:r w:rsidRPr="00EB02A5">
        <w:rPr>
          <w:rFonts w:ascii="Times New Roman" w:eastAsia="Times New Roman" w:hAnsi="Times New Roman" w:cs="Times New Roman"/>
          <w:sz w:val="26"/>
          <w:szCs w:val="26"/>
          <w:lang w:val="vi-VN"/>
        </w:rPr>
        <w:t>chiếu cho  HS xem 1 số hình ảnh về ô nhiễm môi trường hiện nay trên TG.</w:t>
      </w:r>
    </w:p>
    <w:p w:rsidR="00EB02A5" w:rsidRPr="00EB02A5" w:rsidRDefault="00EB02A5" w:rsidP="00EB02A5">
      <w:pPr>
        <w:spacing w:after="0" w:line="288" w:lineRule="auto"/>
        <w:ind w:right="-1"/>
        <w:jc w:val="both"/>
        <w:rPr>
          <w:rFonts w:ascii="Times New Roman" w:eastAsia="Times New Roman" w:hAnsi="Times New Roman" w:cs="Times New Roman"/>
          <w:sz w:val="26"/>
          <w:szCs w:val="26"/>
          <w:lang w:val="vi-VN"/>
        </w:rPr>
      </w:pPr>
      <w:r w:rsidRPr="00EB02A5">
        <w:rPr>
          <w:rFonts w:ascii="Times New Roman" w:eastAsia="Times New Roman" w:hAnsi="Times New Roman" w:cs="Times New Roman"/>
          <w:b/>
          <w:sz w:val="26"/>
          <w:szCs w:val="26"/>
          <w:lang w:val="vi-VN"/>
        </w:rPr>
        <w:t xml:space="preserve"> - </w:t>
      </w:r>
      <w:r w:rsidRPr="00EB02A5">
        <w:rPr>
          <w:rFonts w:ascii="Times New Roman" w:eastAsia="Times New Roman" w:hAnsi="Times New Roman" w:cs="Times New Roman"/>
          <w:b/>
          <w:sz w:val="26"/>
          <w:szCs w:val="26"/>
        </w:rPr>
        <w:t xml:space="preserve">Bước 2: Thực hiện nhiệm </w:t>
      </w:r>
      <w:r w:rsidRPr="00EB02A5">
        <w:rPr>
          <w:rFonts w:ascii="Times New Roman" w:eastAsia="Times New Roman" w:hAnsi="Times New Roman" w:cs="Times New Roman"/>
          <w:b/>
          <w:sz w:val="26"/>
          <w:szCs w:val="26"/>
          <w:lang w:val="vi-VN"/>
        </w:rPr>
        <w:t xml:space="preserve">vụ: </w:t>
      </w:r>
      <w:r w:rsidRPr="00EB02A5">
        <w:rPr>
          <w:rFonts w:ascii="Times New Roman" w:eastAsia="Cambria" w:hAnsi="Times New Roman" w:cs="Times New Roman"/>
          <w:sz w:val="26"/>
          <w:szCs w:val="26"/>
          <w:lang w:val="vi-VN"/>
        </w:rPr>
        <w:t xml:space="preserve">HS thực hiện </w:t>
      </w:r>
      <w:r w:rsidRPr="00EB02A5">
        <w:rPr>
          <w:rFonts w:ascii="Times New Roman" w:eastAsia="Cambria" w:hAnsi="Times New Roman" w:cs="Times New Roman"/>
          <w:sz w:val="26"/>
          <w:szCs w:val="26"/>
        </w:rPr>
        <w:t>nhiệm vụ</w:t>
      </w:r>
      <w:r w:rsidRPr="00EB02A5">
        <w:rPr>
          <w:rFonts w:ascii="Times New Roman" w:eastAsia="Cambria" w:hAnsi="Times New Roman" w:cs="Times New Roman"/>
          <w:b/>
          <w:sz w:val="26"/>
          <w:szCs w:val="26"/>
        </w:rPr>
        <w:t>: Think – Pair – Share</w:t>
      </w:r>
    </w:p>
    <w:p w:rsidR="00EB02A5" w:rsidRPr="00EB02A5" w:rsidRDefault="00EB02A5" w:rsidP="00EB02A5">
      <w:pPr>
        <w:numPr>
          <w:ilvl w:val="0"/>
          <w:numId w:val="13"/>
        </w:numPr>
        <w:pBdr>
          <w:top w:val="nil"/>
          <w:left w:val="nil"/>
          <w:bottom w:val="nil"/>
          <w:right w:val="nil"/>
          <w:between w:val="nil"/>
        </w:pBdr>
        <w:spacing w:after="0" w:line="288" w:lineRule="auto"/>
        <w:jc w:val="both"/>
        <w:rPr>
          <w:rFonts w:ascii="Times New Roman" w:eastAsia="Cambria" w:hAnsi="Times New Roman" w:cs="Times New Roman"/>
          <w:sz w:val="26"/>
          <w:szCs w:val="26"/>
        </w:rPr>
      </w:pPr>
      <w:r w:rsidRPr="00EB02A5">
        <w:rPr>
          <w:rFonts w:ascii="Times New Roman" w:eastAsia="Cambria" w:hAnsi="Times New Roman" w:cs="Times New Roman"/>
          <w:b/>
          <w:sz w:val="26"/>
          <w:szCs w:val="26"/>
        </w:rPr>
        <w:t>Think</w:t>
      </w:r>
      <w:r w:rsidRPr="00EB02A5">
        <w:rPr>
          <w:rFonts w:ascii="Times New Roman" w:eastAsia="Cambria" w:hAnsi="Times New Roman" w:cs="Times New Roman"/>
          <w:sz w:val="26"/>
          <w:szCs w:val="26"/>
        </w:rPr>
        <w:t xml:space="preserve">: Học sinh làm việc cá nhân và viết cảm nghĩ của mình sau khi xem các hình ảnh đó không quá 50 từ. Thời gian là 2 phút – ghi ra giấy note </w:t>
      </w:r>
    </w:p>
    <w:p w:rsidR="00EB02A5" w:rsidRPr="00EB02A5" w:rsidRDefault="00EB02A5" w:rsidP="00EB02A5">
      <w:pPr>
        <w:numPr>
          <w:ilvl w:val="0"/>
          <w:numId w:val="13"/>
        </w:numPr>
        <w:pBdr>
          <w:top w:val="nil"/>
          <w:left w:val="nil"/>
          <w:bottom w:val="nil"/>
          <w:right w:val="nil"/>
          <w:between w:val="nil"/>
        </w:pBdr>
        <w:spacing w:after="0" w:line="288" w:lineRule="auto"/>
        <w:jc w:val="both"/>
        <w:rPr>
          <w:rFonts w:ascii="Times New Roman" w:eastAsia="Cambria" w:hAnsi="Times New Roman" w:cs="Times New Roman"/>
          <w:sz w:val="26"/>
          <w:szCs w:val="26"/>
        </w:rPr>
      </w:pPr>
      <w:r w:rsidRPr="00EB02A5">
        <w:rPr>
          <w:rFonts w:ascii="Times New Roman" w:eastAsia="Cambria" w:hAnsi="Times New Roman" w:cs="Times New Roman"/>
          <w:b/>
          <w:sz w:val="26"/>
          <w:szCs w:val="26"/>
        </w:rPr>
        <w:t>Pair:</w:t>
      </w:r>
      <w:r w:rsidRPr="00EB02A5">
        <w:rPr>
          <w:rFonts w:ascii="Times New Roman" w:eastAsia="Cambria" w:hAnsi="Times New Roman" w:cs="Times New Roman"/>
          <w:sz w:val="26"/>
          <w:szCs w:val="26"/>
        </w:rPr>
        <w:t xml:space="preserve"> Sau đó học sinh có 1 phút để chia sẻ cặp đôi với nhau.</w:t>
      </w:r>
    </w:p>
    <w:p w:rsidR="00EB02A5" w:rsidRPr="00EB02A5" w:rsidRDefault="00EB02A5" w:rsidP="00EB02A5">
      <w:pPr>
        <w:numPr>
          <w:ilvl w:val="0"/>
          <w:numId w:val="13"/>
        </w:numPr>
        <w:pBdr>
          <w:top w:val="nil"/>
          <w:left w:val="nil"/>
          <w:bottom w:val="nil"/>
          <w:right w:val="nil"/>
          <w:between w:val="nil"/>
        </w:pBdr>
        <w:spacing w:after="0" w:line="288" w:lineRule="auto"/>
        <w:jc w:val="both"/>
        <w:rPr>
          <w:rFonts w:ascii="Times New Roman" w:eastAsia="Cambria" w:hAnsi="Times New Roman" w:cs="Times New Roman"/>
          <w:sz w:val="26"/>
          <w:szCs w:val="26"/>
        </w:rPr>
      </w:pPr>
      <w:r w:rsidRPr="00EB02A5">
        <w:rPr>
          <w:rFonts w:ascii="Times New Roman" w:eastAsia="Cambria" w:hAnsi="Times New Roman" w:cs="Times New Roman"/>
          <w:b/>
          <w:sz w:val="26"/>
          <w:szCs w:val="26"/>
        </w:rPr>
        <w:t>Share:</w:t>
      </w:r>
      <w:r w:rsidRPr="00EB02A5">
        <w:rPr>
          <w:rFonts w:ascii="Times New Roman" w:eastAsia="Cambria" w:hAnsi="Times New Roman" w:cs="Times New Roman"/>
          <w:sz w:val="26"/>
          <w:szCs w:val="26"/>
        </w:rPr>
        <w:t xml:space="preserve"> Học sinh được mời chia sẻ. Giáo viên gọi ngẫu nhiên và mỗi bạn sẽ nêu 1 cảm nhận mà không trùng lắp với ý của những bạn nói trước. (2 phút)</w:t>
      </w:r>
    </w:p>
    <w:p w:rsidR="00EB02A5" w:rsidRPr="00EB02A5" w:rsidRDefault="00EB02A5" w:rsidP="00EB02A5">
      <w:pPr>
        <w:spacing w:after="0" w:line="288" w:lineRule="auto"/>
        <w:contextualSpacing/>
        <w:jc w:val="both"/>
        <w:rPr>
          <w:rFonts w:ascii="Times New Roman" w:eastAsia="Times New Roman" w:hAnsi="Times New Roman" w:cs="Times New Roman"/>
          <w:b/>
          <w:sz w:val="26"/>
          <w:szCs w:val="26"/>
          <w:lang w:val="vi-VN"/>
        </w:rPr>
      </w:pPr>
      <w:r w:rsidRPr="00EB02A5">
        <w:rPr>
          <w:rFonts w:ascii="Times New Roman" w:eastAsia="Times New Roman" w:hAnsi="Times New Roman" w:cs="Times New Roman"/>
          <w:sz w:val="26"/>
          <w:szCs w:val="26"/>
          <w:lang w:val="vi-VN"/>
        </w:rPr>
        <w:t xml:space="preserve">- </w:t>
      </w:r>
      <w:r w:rsidRPr="00EB02A5">
        <w:rPr>
          <w:rFonts w:ascii="Times New Roman" w:eastAsia="Times New Roman" w:hAnsi="Times New Roman" w:cs="Times New Roman"/>
          <w:b/>
          <w:sz w:val="26"/>
          <w:szCs w:val="26"/>
        </w:rPr>
        <w:t xml:space="preserve"> Bước 3: Báo cáo, thảo luận: </w:t>
      </w:r>
      <w:r w:rsidRPr="00EB02A5">
        <w:rPr>
          <w:rFonts w:ascii="Times New Roman" w:eastAsia="Times New Roman" w:hAnsi="Times New Roman" w:cs="Times New Roman"/>
          <w:sz w:val="26"/>
          <w:szCs w:val="26"/>
        </w:rPr>
        <w:t xml:space="preserve">GV gọi một số HS </w:t>
      </w:r>
      <w:r w:rsidRPr="00EB02A5">
        <w:rPr>
          <w:rFonts w:ascii="Times New Roman" w:eastAsia="Times New Roman" w:hAnsi="Times New Roman" w:cs="Times New Roman"/>
          <w:sz w:val="26"/>
          <w:szCs w:val="26"/>
          <w:lang w:val="vi-VN"/>
        </w:rPr>
        <w:t xml:space="preserve">chia sẻ. </w:t>
      </w:r>
    </w:p>
    <w:p w:rsidR="00EB02A5" w:rsidRPr="00EB02A5" w:rsidRDefault="00EB02A5" w:rsidP="00EB02A5">
      <w:pPr>
        <w:spacing w:after="0" w:line="288" w:lineRule="auto"/>
        <w:contextualSpacing/>
        <w:jc w:val="both"/>
        <w:rPr>
          <w:rFonts w:ascii="Times New Roman" w:eastAsia="Times New Roman" w:hAnsi="Times New Roman" w:cs="Times New Roman"/>
          <w:sz w:val="26"/>
          <w:szCs w:val="26"/>
        </w:rPr>
      </w:pPr>
      <w:r w:rsidRPr="00EB02A5">
        <w:rPr>
          <w:rFonts w:ascii="Times New Roman" w:eastAsia="Times New Roman" w:hAnsi="Times New Roman" w:cs="Times New Roman"/>
          <w:b/>
          <w:sz w:val="26"/>
          <w:szCs w:val="26"/>
        </w:rPr>
        <w:t xml:space="preserve"> - Bước 4: Kết luận, nhận định: </w:t>
      </w:r>
      <w:r w:rsidRPr="00EB02A5">
        <w:rPr>
          <w:rFonts w:ascii="Times New Roman" w:eastAsia="Times New Roman" w:hAnsi="Times New Roman" w:cs="Times New Roman"/>
          <w:sz w:val="26"/>
          <w:szCs w:val="26"/>
        </w:rPr>
        <w:t xml:space="preserve">GV </w:t>
      </w:r>
      <w:r w:rsidRPr="00EB02A5">
        <w:rPr>
          <w:rFonts w:ascii="Times New Roman" w:eastAsia="Times New Roman" w:hAnsi="Times New Roman" w:cs="Times New Roman"/>
          <w:sz w:val="26"/>
          <w:szCs w:val="26"/>
          <w:lang w:val="vi-VN"/>
        </w:rPr>
        <w:t>nhận xét</w:t>
      </w:r>
      <w:r w:rsidRPr="00EB02A5">
        <w:rPr>
          <w:rFonts w:ascii="Times New Roman" w:eastAsia="Times New Roman" w:hAnsi="Times New Roman" w:cs="Times New Roman"/>
          <w:sz w:val="26"/>
          <w:szCs w:val="26"/>
        </w:rPr>
        <w:t>, trên cơ sở đó dẫn dắt HS vào bài học mới.</w:t>
      </w:r>
    </w:p>
    <w:p w:rsidR="00EB02A5" w:rsidRPr="00EB02A5" w:rsidRDefault="00EB02A5" w:rsidP="00EB02A5">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i/>
          <w:sz w:val="26"/>
          <w:szCs w:val="26"/>
        </w:rPr>
      </w:pPr>
      <w:r w:rsidRPr="00EB02A5">
        <w:rPr>
          <w:rFonts w:ascii="Times New Roman" w:eastAsia="Arial" w:hAnsi="Times New Roman" w:cs="Times New Roman"/>
          <w:i/>
          <w:sz w:val="26"/>
          <w:szCs w:val="26"/>
        </w:rPr>
        <w:t>Thiên nhiên cung cấp những nhu cầu thiết yếu cho cuộc sống của chúng ta. Hạnh phúc và chất lượng cuộc sống của con người phụ thuộc rất nhiều vào chất lượng của môi trường và các nguồn tài nguyên do thiên nhiên đem lại. Môi trường và tài nguyên thiên nhiên là gì? Chúng có vai trò như thế nào đối với sự phát triển của xã hội loài người?</w:t>
      </w:r>
    </w:p>
    <w:p w:rsidR="00EB02A5" w:rsidRPr="00EB02A5" w:rsidRDefault="00EB02A5" w:rsidP="00EB02A5">
      <w:pPr>
        <w:spacing w:after="0" w:line="288" w:lineRule="auto"/>
        <w:contextualSpacing/>
        <w:jc w:val="both"/>
        <w:rPr>
          <w:rFonts w:ascii="Times New Roman" w:eastAsia="Times New Roman" w:hAnsi="Times New Roman" w:cs="Times New Roman"/>
          <w:b/>
          <w:i/>
          <w:sz w:val="26"/>
          <w:szCs w:val="26"/>
        </w:rPr>
      </w:pPr>
    </w:p>
    <w:p w:rsidR="00EB02A5" w:rsidRPr="00EB02A5" w:rsidRDefault="00EB02A5" w:rsidP="00EB02A5">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HOẠT ĐỘNG 2: HÌNH THÀNH KIẾN THỨC MỚI</w:t>
      </w:r>
    </w:p>
    <w:p w:rsidR="00EB02A5" w:rsidRPr="00EB02A5" w:rsidRDefault="00EB02A5" w:rsidP="00EB02A5">
      <w:pPr>
        <w:tabs>
          <w:tab w:val="left" w:pos="567"/>
          <w:tab w:val="left" w:pos="1134"/>
        </w:tabs>
        <w:spacing w:after="0" w:line="288" w:lineRule="auto"/>
        <w:contextualSpacing/>
        <w:jc w:val="center"/>
        <w:rPr>
          <w:rFonts w:ascii="Times New Roman" w:eastAsia="Times New Roman" w:hAnsi="Times New Roman" w:cs="Times New Roman"/>
          <w:b/>
          <w:sz w:val="26"/>
          <w:szCs w:val="26"/>
          <w:lang w:val="vi-VN"/>
        </w:rPr>
      </w:pPr>
      <w:r w:rsidRPr="00EB02A5">
        <w:rPr>
          <w:rFonts w:ascii="Times New Roman" w:eastAsia="Times New Roman" w:hAnsi="Times New Roman" w:cs="Times New Roman"/>
          <w:b/>
          <w:sz w:val="26"/>
          <w:szCs w:val="26"/>
        </w:rPr>
        <w:t>Tìm hiểu về môi trường</w:t>
      </w:r>
      <w:r w:rsidRPr="00EB02A5">
        <w:rPr>
          <w:rFonts w:ascii="Times New Roman" w:eastAsia="Times New Roman" w:hAnsi="Times New Roman" w:cs="Times New Roman"/>
          <w:b/>
          <w:sz w:val="26"/>
          <w:szCs w:val="26"/>
          <w:lang w:val="vi-VN"/>
        </w:rPr>
        <w:t xml:space="preserve"> và tài nguyên thiên nhiên</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EB02A5">
        <w:rPr>
          <w:rFonts w:ascii="Times New Roman" w:eastAsia="Times New Roman" w:hAnsi="Times New Roman" w:cs="Times New Roman"/>
          <w:b/>
          <w:sz w:val="26"/>
          <w:szCs w:val="26"/>
        </w:rPr>
        <w:t xml:space="preserve">a) Mục </w:t>
      </w:r>
      <w:r w:rsidRPr="00EB02A5">
        <w:rPr>
          <w:rFonts w:ascii="Times New Roman" w:eastAsia="Times New Roman" w:hAnsi="Times New Roman" w:cs="Times New Roman"/>
          <w:b/>
          <w:sz w:val="26"/>
          <w:szCs w:val="26"/>
          <w:lang w:val="vi-VN"/>
        </w:rPr>
        <w:t>tiêu</w:t>
      </w:r>
      <w:r w:rsidRPr="00EB02A5">
        <w:rPr>
          <w:rFonts w:ascii="Times New Roman" w:eastAsia="Times New Roman" w:hAnsi="Times New Roman" w:cs="Times New Roman"/>
          <w:b/>
          <w:sz w:val="26"/>
          <w:szCs w:val="26"/>
        </w:rPr>
        <w:t>:</w:t>
      </w:r>
      <w:r w:rsidRPr="00EB02A5">
        <w:rPr>
          <w:rFonts w:ascii="Times New Roman" w:eastAsia="Times New Roman" w:hAnsi="Times New Roman" w:cs="Times New Roman"/>
          <w:sz w:val="26"/>
          <w:szCs w:val="26"/>
        </w:rPr>
        <w:t xml:space="preserve"> HS hiểu và trình bày được khái niệm, </w:t>
      </w:r>
      <w:r w:rsidRPr="00EB02A5">
        <w:rPr>
          <w:rFonts w:ascii="Times New Roman" w:eastAsia="Times New Roman" w:hAnsi="Times New Roman" w:cs="Times New Roman"/>
          <w:sz w:val="26"/>
          <w:szCs w:val="26"/>
          <w:lang w:val="vi-VN"/>
        </w:rPr>
        <w:t xml:space="preserve">đặc điểm và vai trò của </w:t>
      </w:r>
      <w:r w:rsidRPr="00EB02A5">
        <w:rPr>
          <w:rFonts w:ascii="Times New Roman" w:eastAsia="Times New Roman" w:hAnsi="Times New Roman" w:cs="Times New Roman"/>
          <w:sz w:val="26"/>
          <w:szCs w:val="26"/>
        </w:rPr>
        <w:t>môi trường</w:t>
      </w:r>
      <w:r w:rsidRPr="00EB02A5">
        <w:rPr>
          <w:rFonts w:ascii="Times New Roman" w:eastAsia="Times New Roman" w:hAnsi="Times New Roman" w:cs="Times New Roman"/>
          <w:sz w:val="26"/>
          <w:szCs w:val="26"/>
          <w:lang w:val="vi-VN"/>
        </w:rPr>
        <w:t xml:space="preserve"> và tài nguyên thiên nhiên.</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b) Nội dung:</w:t>
      </w:r>
      <w:r w:rsidRPr="00EB02A5">
        <w:rPr>
          <w:rFonts w:ascii="Times New Roman" w:eastAsia="Times New Roman" w:hAnsi="Times New Roman" w:cs="Times New Roman"/>
          <w:sz w:val="26"/>
          <w:szCs w:val="26"/>
        </w:rPr>
        <w:t xml:space="preserve"> HS quan sát máy chiếu, </w:t>
      </w:r>
      <w:r w:rsidRPr="00EB02A5">
        <w:rPr>
          <w:rFonts w:ascii="Times New Roman" w:eastAsia="Times New Roman" w:hAnsi="Times New Roman" w:cs="Times New Roman"/>
          <w:sz w:val="26"/>
          <w:szCs w:val="26"/>
          <w:lang w:val="vi-VN"/>
        </w:rPr>
        <w:t xml:space="preserve">nghiên cứu </w:t>
      </w:r>
      <w:r w:rsidRPr="00EB02A5">
        <w:rPr>
          <w:rFonts w:ascii="Times New Roman" w:eastAsia="Times New Roman" w:hAnsi="Times New Roman" w:cs="Times New Roman"/>
          <w:sz w:val="26"/>
          <w:szCs w:val="26"/>
        </w:rPr>
        <w:t>SGK để tìm hiểu nội dung kiến thức theo yêu cầu của GV.</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EB02A5">
        <w:rPr>
          <w:rFonts w:ascii="Times New Roman" w:eastAsia="Times New Roman" w:hAnsi="Times New Roman" w:cs="Times New Roman"/>
          <w:b/>
          <w:sz w:val="26"/>
          <w:szCs w:val="26"/>
        </w:rPr>
        <w:t xml:space="preserve">c) Sản phẩm: </w:t>
      </w:r>
      <w:r w:rsidRPr="00EB02A5">
        <w:rPr>
          <w:rFonts w:ascii="Times New Roman" w:eastAsia="Times New Roman" w:hAnsi="Times New Roman" w:cs="Times New Roman"/>
          <w:b/>
          <w:sz w:val="26"/>
          <w:szCs w:val="26"/>
          <w:lang w:val="vi-VN"/>
        </w:rPr>
        <w:t>dự kiến sản phầm hoàn thành:</w:t>
      </w:r>
    </w:p>
    <w:tbl>
      <w:tblPr>
        <w:tblStyle w:val="TableGrid"/>
        <w:tblW w:w="0" w:type="auto"/>
        <w:tblLook w:val="04A0" w:firstRow="1" w:lastRow="0" w:firstColumn="1" w:lastColumn="0" w:noHBand="0" w:noVBand="1"/>
      </w:tblPr>
      <w:tblGrid>
        <w:gridCol w:w="9345"/>
      </w:tblGrid>
      <w:tr w:rsidR="00EB02A5" w:rsidRPr="00EB02A5" w:rsidTr="00B4011B">
        <w:tc>
          <w:tcPr>
            <w:tcW w:w="9345" w:type="dxa"/>
          </w:tcPr>
          <w:p w:rsidR="00EB02A5" w:rsidRPr="00EB02A5" w:rsidRDefault="00EB02A5" w:rsidP="00EB02A5">
            <w:pPr>
              <w:widowControl w:val="0"/>
              <w:adjustRightInd w:val="0"/>
              <w:spacing w:line="288" w:lineRule="auto"/>
              <w:contextualSpacing/>
              <w:textAlignment w:val="baseline"/>
              <w:rPr>
                <w:rFonts w:ascii="Times New Roman" w:eastAsia="Times New Roman" w:hAnsi="Times New Roman" w:cs="Times New Roman"/>
                <w:b/>
                <w:bCs/>
                <w:iCs/>
                <w:sz w:val="26"/>
                <w:szCs w:val="26"/>
                <w:lang w:val="sv-SE"/>
              </w:rPr>
            </w:pPr>
            <w:r w:rsidRPr="00EB02A5">
              <w:rPr>
                <w:rFonts w:ascii="Times New Roman" w:eastAsia="Times New Roman" w:hAnsi="Times New Roman" w:cs="Times New Roman"/>
                <w:b/>
                <w:bCs/>
                <w:iCs/>
                <w:sz w:val="26"/>
                <w:szCs w:val="26"/>
                <w:lang w:val="vi-VN"/>
              </w:rPr>
              <w:t>1</w:t>
            </w:r>
            <w:r w:rsidRPr="00EB02A5">
              <w:rPr>
                <w:rFonts w:ascii="Times New Roman" w:eastAsia="Times New Roman" w:hAnsi="Times New Roman" w:cs="Times New Roman"/>
                <w:b/>
                <w:bCs/>
                <w:iCs/>
                <w:sz w:val="26"/>
                <w:szCs w:val="26"/>
                <w:lang w:val="sv-SE"/>
              </w:rPr>
              <w:t>. Môi trường</w:t>
            </w:r>
          </w:p>
          <w:p w:rsidR="00EB02A5" w:rsidRPr="00EB02A5" w:rsidRDefault="00EB02A5" w:rsidP="00EB02A5">
            <w:pPr>
              <w:widowControl w:val="0"/>
              <w:adjustRightInd w:val="0"/>
              <w:spacing w:line="288" w:lineRule="auto"/>
              <w:ind w:firstLine="1"/>
              <w:contextualSpacing/>
              <w:textAlignment w:val="baseline"/>
              <w:rPr>
                <w:rFonts w:ascii="Times New Roman" w:eastAsia="Times New Roman" w:hAnsi="Times New Roman" w:cs="Times New Roman"/>
                <w:iCs/>
                <w:sz w:val="26"/>
                <w:szCs w:val="26"/>
                <w:lang w:val="vi-VN"/>
              </w:rPr>
            </w:pPr>
            <w:r w:rsidRPr="00EB02A5">
              <w:rPr>
                <w:rFonts w:ascii="Times New Roman" w:eastAsia="Times New Roman" w:hAnsi="Times New Roman" w:cs="Times New Roman"/>
                <w:b/>
                <w:bCs/>
                <w:iCs/>
                <w:sz w:val="26"/>
                <w:szCs w:val="26"/>
                <w:lang w:val="vi-VN"/>
              </w:rPr>
              <w:t>a</w:t>
            </w:r>
            <w:r w:rsidRPr="00EB02A5">
              <w:rPr>
                <w:rFonts w:ascii="Times New Roman" w:eastAsia="Times New Roman" w:hAnsi="Times New Roman" w:cs="Times New Roman"/>
                <w:b/>
                <w:bCs/>
                <w:iCs/>
                <w:sz w:val="26"/>
                <w:szCs w:val="26"/>
                <w:lang w:val="sv-SE"/>
              </w:rPr>
              <w:t>. Khái niệm</w:t>
            </w:r>
            <w:r w:rsidRPr="00EB02A5">
              <w:rPr>
                <w:rFonts w:ascii="Times New Roman" w:eastAsia="Times New Roman" w:hAnsi="Times New Roman" w:cs="Times New Roman"/>
                <w:b/>
                <w:bCs/>
                <w:iCs/>
                <w:sz w:val="26"/>
                <w:szCs w:val="26"/>
                <w:lang w:val="vi-VN"/>
              </w:rPr>
              <w:t xml:space="preserve"> và đặc điểm</w:t>
            </w:r>
          </w:p>
          <w:p w:rsidR="00EB02A5" w:rsidRPr="00EB02A5" w:rsidRDefault="00EB02A5" w:rsidP="00EB02A5">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EB02A5">
              <w:rPr>
                <w:rFonts w:ascii="Times New Roman" w:eastAsia="Times New Roman" w:hAnsi="Times New Roman" w:cs="Times New Roman"/>
                <w:b/>
                <w:bCs/>
                <w:sz w:val="26"/>
                <w:szCs w:val="26"/>
                <w:lang w:val="pt-BR"/>
              </w:rPr>
              <w:t xml:space="preserve"> </w:t>
            </w:r>
            <w:r w:rsidRPr="00EB02A5">
              <w:rPr>
                <w:rFonts w:ascii="Times New Roman" w:eastAsia="Arial" w:hAnsi="Times New Roman" w:cs="Times New Roman"/>
                <w:sz w:val="26"/>
                <w:szCs w:val="26"/>
              </w:rPr>
              <w:t>Môi trường bao gồm các yếu tố vật chất tự nhiên và nhân tạo có</w:t>
            </w:r>
          </w:p>
          <w:p w:rsidR="00EB02A5" w:rsidRPr="00EB02A5" w:rsidRDefault="00EB02A5" w:rsidP="00EB02A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B02A5">
              <w:rPr>
                <w:rFonts w:ascii="Times New Roman" w:eastAsia="Arial" w:hAnsi="Times New Roman" w:cs="Times New Roman"/>
                <w:sz w:val="26"/>
                <w:szCs w:val="26"/>
              </w:rPr>
              <w:t xml:space="preserve">quan hệ mật thiết với nhau, bao quanh con người, có ảnh hưởng đến đời sống,kinh tế, </w:t>
            </w:r>
            <w:r w:rsidRPr="00EB02A5">
              <w:rPr>
                <w:rFonts w:ascii="Times New Roman" w:eastAsia="Arial" w:hAnsi="Times New Roman" w:cs="Times New Roman"/>
                <w:sz w:val="26"/>
                <w:szCs w:val="26"/>
              </w:rPr>
              <w:lastRenderedPageBreak/>
              <w:t xml:space="preserve">xã hội, sự tồn tại, phát triển của con người và tự nhiên. </w:t>
            </w:r>
          </w:p>
          <w:p w:rsidR="00EB02A5" w:rsidRPr="00EB02A5" w:rsidRDefault="00EB02A5" w:rsidP="00EB02A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B02A5">
              <w:rPr>
                <w:rFonts w:ascii="Times New Roman" w:eastAsia="Arial" w:hAnsi="Times New Roman" w:cs="Times New Roman"/>
                <w:sz w:val="26"/>
                <w:szCs w:val="26"/>
              </w:rPr>
              <w:t xml:space="preserve">– Đặc điểm: </w:t>
            </w:r>
          </w:p>
          <w:p w:rsidR="00EB02A5" w:rsidRPr="00EB02A5" w:rsidRDefault="00EB02A5" w:rsidP="00EB02A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B02A5">
              <w:rPr>
                <w:rFonts w:ascii="Times New Roman" w:eastAsia="Arial" w:hAnsi="Times New Roman" w:cs="Times New Roman"/>
                <w:sz w:val="26"/>
                <w:szCs w:val="26"/>
              </w:rPr>
              <w:t>+ Môi trường sống của con người là tổng hợp những điều kiện bên ngoài có</w:t>
            </w:r>
            <w:r w:rsidRPr="00EB02A5">
              <w:rPr>
                <w:rFonts w:ascii="Times New Roman" w:eastAsia="Times New Roman" w:hAnsi="Times New Roman" w:cs="Times New Roman"/>
                <w:sz w:val="26"/>
                <w:szCs w:val="26"/>
                <w:lang w:val="vi-VN"/>
              </w:rPr>
              <w:t xml:space="preserve"> </w:t>
            </w:r>
            <w:r w:rsidRPr="00EB02A5">
              <w:rPr>
                <w:rFonts w:ascii="Times New Roman" w:eastAsia="Arial" w:hAnsi="Times New Roman" w:cs="Times New Roman"/>
                <w:sz w:val="26"/>
                <w:szCs w:val="26"/>
              </w:rPr>
              <w:t>ảnh hưởng tới đời sống và sự phát triển của con người, được phân thành:</w:t>
            </w:r>
          </w:p>
          <w:p w:rsidR="00EB02A5" w:rsidRPr="00EB02A5" w:rsidRDefault="00EB02A5" w:rsidP="00EB02A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B02A5">
              <w:rPr>
                <w:rFonts w:ascii="Times New Roman" w:eastAsia="Arial" w:hAnsi="Times New Roman" w:cs="Times New Roman"/>
                <w:sz w:val="26"/>
                <w:szCs w:val="26"/>
              </w:rPr>
              <w:t xml:space="preserve"> Môi trường tự nhiên: bao gồm các yếu tố tự nhiên như nước, đất, không khí, sinh vật, ... </w:t>
            </w:r>
          </w:p>
          <w:p w:rsidR="00EB02A5" w:rsidRPr="00EB02A5" w:rsidRDefault="00EB02A5" w:rsidP="00EB02A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B02A5">
              <w:rPr>
                <w:rFonts w:ascii="Times New Roman" w:eastAsia="Arial" w:hAnsi="Times New Roman" w:cs="Times New Roman"/>
                <w:sz w:val="26"/>
                <w:szCs w:val="26"/>
              </w:rPr>
              <w:t xml:space="preserve">Môi trường xã hội: bao gồm các mối quan hệ giữa con người với con người như luật lệ, phong tục tập quán, cam kết, quy định,... </w:t>
            </w:r>
          </w:p>
          <w:p w:rsidR="00EB02A5" w:rsidRPr="00EB02A5" w:rsidRDefault="00EB02A5" w:rsidP="00EB02A5">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EB02A5">
              <w:rPr>
                <w:rFonts w:ascii="Times New Roman" w:eastAsia="Arial" w:hAnsi="Times New Roman" w:cs="Times New Roman"/>
                <w:sz w:val="26"/>
                <w:szCs w:val="26"/>
              </w:rPr>
              <w:t xml:space="preserve">Môi trường nhân tạo: bao gồm tất cả các yếu tố do con người tạo ra như </w:t>
            </w:r>
            <w:r w:rsidRPr="00EB02A5">
              <w:rPr>
                <w:rFonts w:ascii="Times New Roman" w:eastAsia="Arial" w:hAnsi="Times New Roman" w:cs="Times New Roman"/>
                <w:sz w:val="26"/>
                <w:szCs w:val="26"/>
                <w:lang w:val="vi-VN"/>
              </w:rPr>
              <w:t xml:space="preserve">cơ </w:t>
            </w:r>
            <w:r w:rsidRPr="00EB02A5">
              <w:rPr>
                <w:rFonts w:ascii="Times New Roman" w:eastAsia="Arial" w:hAnsi="Times New Roman" w:cs="Times New Roman"/>
                <w:sz w:val="26"/>
                <w:szCs w:val="26"/>
              </w:rPr>
              <w:t xml:space="preserve">sở hạ tầng, các khu đô thị,... . </w:t>
            </w:r>
          </w:p>
          <w:p w:rsidR="00EB02A5" w:rsidRPr="00EB02A5" w:rsidRDefault="00EB02A5" w:rsidP="00EB02A5">
            <w:pPr>
              <w:spacing w:line="288" w:lineRule="auto"/>
              <w:contextualSpacing/>
              <w:rPr>
                <w:rFonts w:ascii="Times New Roman" w:eastAsia="Times New Roman" w:hAnsi="Times New Roman" w:cs="Times New Roman"/>
                <w:bCs/>
                <w:sz w:val="26"/>
                <w:szCs w:val="26"/>
                <w:lang w:val="vi-VN"/>
              </w:rPr>
            </w:pPr>
            <w:r w:rsidRPr="00EB02A5">
              <w:rPr>
                <w:rFonts w:ascii="Times New Roman" w:eastAsia="Arial" w:hAnsi="Times New Roman" w:cs="Times New Roman"/>
                <w:sz w:val="26"/>
                <w:szCs w:val="26"/>
              </w:rPr>
              <w:t>+ Môi trường có mối quan hệ mật thiết và tác động qua lại với con người</w:t>
            </w:r>
          </w:p>
          <w:p w:rsidR="00EB02A5" w:rsidRPr="00EB02A5" w:rsidRDefault="00EB02A5" w:rsidP="00EB02A5">
            <w:pPr>
              <w:widowControl w:val="0"/>
              <w:adjustRightInd w:val="0"/>
              <w:spacing w:line="288" w:lineRule="auto"/>
              <w:contextualSpacing/>
              <w:textAlignment w:val="baseline"/>
              <w:rPr>
                <w:rFonts w:ascii="Times New Roman" w:eastAsia="Times New Roman" w:hAnsi="Times New Roman" w:cs="Times New Roman"/>
                <w:b/>
                <w:bCs/>
                <w:iCs/>
                <w:sz w:val="26"/>
                <w:szCs w:val="26"/>
                <w:lang w:val="vi-VN"/>
              </w:rPr>
            </w:pPr>
            <w:r w:rsidRPr="00EB02A5">
              <w:rPr>
                <w:rFonts w:ascii="Times New Roman" w:eastAsia="Times New Roman" w:hAnsi="Times New Roman" w:cs="Times New Roman"/>
                <w:b/>
                <w:bCs/>
                <w:iCs/>
                <w:sz w:val="26"/>
                <w:szCs w:val="26"/>
                <w:lang w:val="vi-VN"/>
              </w:rPr>
              <w:t>b</w:t>
            </w:r>
            <w:r w:rsidRPr="00EB02A5">
              <w:rPr>
                <w:rFonts w:ascii="Times New Roman" w:eastAsia="Times New Roman" w:hAnsi="Times New Roman" w:cs="Times New Roman"/>
                <w:b/>
                <w:bCs/>
                <w:iCs/>
                <w:sz w:val="26"/>
                <w:szCs w:val="26"/>
                <w:lang w:val="it-IT"/>
              </w:rPr>
              <w:t xml:space="preserve">. </w:t>
            </w:r>
            <w:r w:rsidRPr="00EB02A5">
              <w:rPr>
                <w:rFonts w:ascii="Times New Roman" w:eastAsia="Times New Roman" w:hAnsi="Times New Roman" w:cs="Times New Roman"/>
                <w:b/>
                <w:bCs/>
                <w:iCs/>
                <w:sz w:val="26"/>
                <w:szCs w:val="26"/>
                <w:lang w:val="vi-VN"/>
              </w:rPr>
              <w:t>Vai trò của môi trường</w:t>
            </w:r>
          </w:p>
          <w:p w:rsidR="00EB02A5" w:rsidRPr="00EB02A5" w:rsidRDefault="00EB02A5" w:rsidP="00EB02A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B02A5">
              <w:rPr>
                <w:rFonts w:ascii="Times New Roman" w:eastAsia="Arial" w:hAnsi="Times New Roman" w:cs="Times New Roman"/>
                <w:sz w:val="26"/>
                <w:szCs w:val="26"/>
              </w:rPr>
              <w:t xml:space="preserve">- Môi trường là không gian sống của con người. </w:t>
            </w:r>
          </w:p>
          <w:p w:rsidR="00EB02A5" w:rsidRPr="00EB02A5" w:rsidRDefault="00EB02A5" w:rsidP="00EB02A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B02A5">
              <w:rPr>
                <w:rFonts w:ascii="Times New Roman" w:eastAsia="Arial" w:hAnsi="Times New Roman" w:cs="Times New Roman"/>
                <w:sz w:val="26"/>
                <w:szCs w:val="26"/>
              </w:rPr>
              <w:t>- Môi trường là nguồn cung cấp tài nguyên cho sản xuất và đời sống con</w:t>
            </w:r>
            <w:r w:rsidRPr="00EB02A5">
              <w:rPr>
                <w:rFonts w:ascii="Times New Roman" w:eastAsia="Times New Roman" w:hAnsi="Times New Roman" w:cs="Times New Roman"/>
                <w:sz w:val="26"/>
                <w:szCs w:val="26"/>
                <w:lang w:val="vi-VN"/>
              </w:rPr>
              <w:t xml:space="preserve"> người.</w:t>
            </w:r>
          </w:p>
          <w:p w:rsidR="00EB02A5" w:rsidRPr="00EB02A5" w:rsidRDefault="00EB02A5" w:rsidP="00EB02A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B02A5">
              <w:rPr>
                <w:rFonts w:ascii="Times New Roman" w:eastAsia="Arial" w:hAnsi="Times New Roman" w:cs="Times New Roman"/>
                <w:sz w:val="26"/>
                <w:szCs w:val="26"/>
              </w:rPr>
              <w:t xml:space="preserve">- Môi trường là nơi chứa đựng chất thải do con người tạo ra. </w:t>
            </w:r>
          </w:p>
          <w:p w:rsidR="00EB02A5" w:rsidRPr="00EB02A5" w:rsidRDefault="00EB02A5" w:rsidP="00EB02A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B02A5">
              <w:rPr>
                <w:rFonts w:ascii="Times New Roman" w:eastAsia="Arial" w:hAnsi="Times New Roman" w:cs="Times New Roman"/>
                <w:sz w:val="26"/>
                <w:szCs w:val="26"/>
              </w:rPr>
              <w:t>- Môi trường là nơi lưu giữ và cung cấp thông tin.</w:t>
            </w:r>
          </w:p>
          <w:p w:rsidR="00EB02A5" w:rsidRPr="00EB02A5" w:rsidRDefault="00EB02A5" w:rsidP="00EB02A5">
            <w:pPr>
              <w:widowControl w:val="0"/>
              <w:pBdr>
                <w:top w:val="nil"/>
                <w:left w:val="nil"/>
                <w:bottom w:val="nil"/>
                <w:right w:val="nil"/>
                <w:between w:val="nil"/>
              </w:pBdr>
              <w:spacing w:line="288" w:lineRule="auto"/>
              <w:rPr>
                <w:rFonts w:ascii="Times New Roman" w:eastAsia="Arial" w:hAnsi="Times New Roman" w:cs="Times New Roman"/>
                <w:b/>
                <w:sz w:val="26"/>
                <w:szCs w:val="26"/>
                <w:lang w:val="vi-VN"/>
              </w:rPr>
            </w:pPr>
            <w:r w:rsidRPr="00EB02A5">
              <w:rPr>
                <w:rFonts w:ascii="Times New Roman" w:eastAsia="Arial" w:hAnsi="Times New Roman" w:cs="Times New Roman"/>
                <w:b/>
                <w:sz w:val="26"/>
                <w:szCs w:val="26"/>
                <w:lang w:val="vi-VN"/>
              </w:rPr>
              <w:t>2. Tài nguyên thiên nhiên</w:t>
            </w:r>
          </w:p>
          <w:p w:rsidR="00EB02A5" w:rsidRPr="00EB02A5" w:rsidRDefault="00EB02A5" w:rsidP="00EB02A5">
            <w:pPr>
              <w:widowControl w:val="0"/>
              <w:pBdr>
                <w:top w:val="nil"/>
                <w:left w:val="nil"/>
                <w:bottom w:val="nil"/>
                <w:right w:val="nil"/>
                <w:between w:val="nil"/>
              </w:pBdr>
              <w:spacing w:line="288" w:lineRule="auto"/>
              <w:rPr>
                <w:rFonts w:ascii="Times New Roman" w:eastAsia="Arial" w:hAnsi="Times New Roman" w:cs="Times New Roman"/>
                <w:b/>
                <w:sz w:val="26"/>
                <w:szCs w:val="26"/>
                <w:lang w:val="vi-VN"/>
              </w:rPr>
            </w:pPr>
            <w:r w:rsidRPr="00EB02A5">
              <w:rPr>
                <w:rFonts w:ascii="Times New Roman" w:eastAsia="Arial" w:hAnsi="Times New Roman" w:cs="Times New Roman"/>
                <w:b/>
                <w:sz w:val="26"/>
                <w:szCs w:val="26"/>
                <w:lang w:val="vi-VN"/>
              </w:rPr>
              <w:t>a. Khái niệm và đặc điểm</w:t>
            </w:r>
          </w:p>
          <w:p w:rsidR="00EB02A5" w:rsidRPr="00EB02A5" w:rsidRDefault="00EB02A5" w:rsidP="00EB02A5">
            <w:pPr>
              <w:widowControl w:val="0"/>
              <w:pBdr>
                <w:top w:val="nil"/>
                <w:left w:val="nil"/>
                <w:bottom w:val="nil"/>
                <w:right w:val="nil"/>
                <w:between w:val="nil"/>
              </w:pBdr>
              <w:spacing w:line="288" w:lineRule="auto"/>
              <w:rPr>
                <w:rFonts w:ascii="Times New Roman" w:eastAsia="Times New Roman" w:hAnsi="Times New Roman" w:cs="Times New Roman"/>
                <w:b/>
                <w:sz w:val="26"/>
                <w:szCs w:val="26"/>
              </w:rPr>
            </w:pPr>
            <w:r w:rsidRPr="00EB02A5">
              <w:rPr>
                <w:rFonts w:ascii="Times New Roman" w:eastAsia="Arial" w:hAnsi="Times New Roman" w:cs="Times New Roman"/>
                <w:sz w:val="26"/>
                <w:szCs w:val="26"/>
              </w:rPr>
              <w:t>Khái niệm: Tài nguyên thiên nhiên là toàn bộ giá trị vật chất có trong tự nhiên mà con</w:t>
            </w:r>
            <w:r w:rsidRPr="00EB02A5">
              <w:rPr>
                <w:rFonts w:ascii="Times New Roman" w:eastAsia="Times New Roman" w:hAnsi="Times New Roman" w:cs="Times New Roman"/>
                <w:sz w:val="26"/>
                <w:szCs w:val="26"/>
                <w:lang w:val="vi-VN"/>
              </w:rPr>
              <w:t xml:space="preserve"> </w:t>
            </w:r>
            <w:r w:rsidRPr="00EB02A5">
              <w:rPr>
                <w:rFonts w:ascii="Times New Roman" w:eastAsia="Arial" w:hAnsi="Times New Roman" w:cs="Times New Roman"/>
                <w:sz w:val="26"/>
                <w:szCs w:val="26"/>
              </w:rPr>
              <w:t>người có thể khai thác, chế biến, sử dụng để phục vụ cuộc sống.</w:t>
            </w:r>
          </w:p>
          <w:p w:rsidR="00EB02A5" w:rsidRPr="00EB02A5" w:rsidRDefault="00EB02A5" w:rsidP="00EB02A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B02A5">
              <w:rPr>
                <w:rFonts w:ascii="Times New Roman" w:eastAsia="Arial" w:hAnsi="Times New Roman" w:cs="Times New Roman"/>
                <w:sz w:val="26"/>
                <w:szCs w:val="26"/>
              </w:rPr>
              <w:t xml:space="preserve"> – Đặc điểm: </w:t>
            </w:r>
          </w:p>
          <w:p w:rsidR="00EB02A5" w:rsidRPr="00EB02A5" w:rsidRDefault="00EB02A5" w:rsidP="00EB02A5">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EB02A5">
              <w:rPr>
                <w:rFonts w:ascii="Times New Roman" w:eastAsia="Arial" w:hAnsi="Times New Roman" w:cs="Times New Roman"/>
                <w:sz w:val="26"/>
                <w:szCs w:val="26"/>
              </w:rPr>
              <w:t>+ Tài nguyên thiên nhiên phân bố không đồng đều trong không gian. Các tài nguyên</w:t>
            </w:r>
            <w:r w:rsidRPr="00EB02A5">
              <w:rPr>
                <w:rFonts w:ascii="Times New Roman" w:eastAsia="Times New Roman" w:hAnsi="Times New Roman" w:cs="Times New Roman"/>
                <w:sz w:val="26"/>
                <w:szCs w:val="26"/>
                <w:lang w:val="vi-VN"/>
              </w:rPr>
              <w:t xml:space="preserve"> </w:t>
            </w:r>
            <w:r w:rsidRPr="00EB02A5">
              <w:rPr>
                <w:rFonts w:ascii="Times New Roman" w:eastAsia="Arial" w:hAnsi="Times New Roman" w:cs="Times New Roman"/>
                <w:sz w:val="26"/>
                <w:szCs w:val="26"/>
              </w:rPr>
              <w:t xml:space="preserve">có giá trị kinh tế cao thưởng được hình thành qua quá trình phát triển lâu dài. </w:t>
            </w:r>
          </w:p>
          <w:p w:rsidR="00EB02A5" w:rsidRPr="00EB02A5" w:rsidRDefault="00EB02A5" w:rsidP="00EB02A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B02A5">
              <w:rPr>
                <w:rFonts w:ascii="Times New Roman" w:eastAsia="Arial" w:hAnsi="Times New Roman" w:cs="Times New Roman"/>
                <w:sz w:val="26"/>
                <w:szCs w:val="26"/>
              </w:rPr>
              <w:t xml:space="preserve">+ Tài nguyên thiên nhiên rất đa dạng. </w:t>
            </w:r>
          </w:p>
          <w:p w:rsidR="00EB02A5" w:rsidRPr="00EB02A5" w:rsidRDefault="00EB02A5" w:rsidP="00EB02A5">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EB02A5">
              <w:rPr>
                <w:rFonts w:ascii="Times New Roman" w:eastAsia="Arial" w:hAnsi="Times New Roman" w:cs="Times New Roman"/>
                <w:sz w:val="26"/>
                <w:szCs w:val="26"/>
              </w:rPr>
              <w:t>Có nhiều cách phân loại tài nguyên thiên nhiên.</w:t>
            </w:r>
            <w:r w:rsidRPr="00EB02A5">
              <w:rPr>
                <w:rFonts w:ascii="Times New Roman" w:eastAsia="Arial" w:hAnsi="Times New Roman" w:cs="Times New Roman"/>
                <w:sz w:val="26"/>
                <w:szCs w:val="26"/>
                <w:lang w:val="vi-VN"/>
              </w:rPr>
              <w:t>D</w:t>
            </w:r>
            <w:r w:rsidRPr="00EB02A5">
              <w:rPr>
                <w:rFonts w:ascii="Times New Roman" w:eastAsia="Arial" w:hAnsi="Times New Roman" w:cs="Times New Roman"/>
                <w:sz w:val="26"/>
                <w:szCs w:val="26"/>
              </w:rPr>
              <w:t>ựa vào khả năng tái sinh của tài nguyên so với tốc độ tiêu thụ của con người</w:t>
            </w:r>
            <w:r w:rsidRPr="00EB02A5">
              <w:rPr>
                <w:rFonts w:ascii="Times New Roman" w:eastAsia="Arial" w:hAnsi="Times New Roman" w:cs="Times New Roman"/>
                <w:sz w:val="26"/>
                <w:szCs w:val="26"/>
                <w:lang w:val="vi-VN"/>
              </w:rPr>
              <w:t xml:space="preserve"> gồm: </w:t>
            </w:r>
            <w:r w:rsidRPr="00EB02A5">
              <w:rPr>
                <w:rFonts w:ascii="Times New Roman" w:eastAsia="Arial" w:hAnsi="Times New Roman" w:cs="Times New Roman"/>
                <w:sz w:val="26"/>
                <w:szCs w:val="26"/>
              </w:rPr>
              <w:t xml:space="preserve">Tài nguyên thiên nhiên vô </w:t>
            </w:r>
            <w:r w:rsidRPr="00EB02A5">
              <w:rPr>
                <w:rFonts w:ascii="Times New Roman" w:eastAsia="Arial" w:hAnsi="Times New Roman" w:cs="Times New Roman"/>
                <w:sz w:val="26"/>
                <w:szCs w:val="26"/>
                <w:lang w:val="vi-VN"/>
              </w:rPr>
              <w:t xml:space="preserve">hạn và </w:t>
            </w:r>
            <w:r w:rsidRPr="00EB02A5">
              <w:rPr>
                <w:rFonts w:ascii="Times New Roman" w:eastAsia="Arial" w:hAnsi="Times New Roman" w:cs="Times New Roman"/>
                <w:sz w:val="26"/>
                <w:szCs w:val="26"/>
              </w:rPr>
              <w:t xml:space="preserve">Tài nguyên thiên nhiên hữu </w:t>
            </w:r>
            <w:r w:rsidRPr="00EB02A5">
              <w:rPr>
                <w:rFonts w:ascii="Times New Roman" w:eastAsia="Arial" w:hAnsi="Times New Roman" w:cs="Times New Roman"/>
                <w:sz w:val="26"/>
                <w:szCs w:val="26"/>
                <w:lang w:val="vi-VN"/>
              </w:rPr>
              <w:t>hạn.</w:t>
            </w:r>
          </w:p>
          <w:p w:rsidR="00EB02A5" w:rsidRPr="00EB02A5" w:rsidRDefault="00EB02A5" w:rsidP="00EB02A5">
            <w:pPr>
              <w:widowControl w:val="0"/>
              <w:pBdr>
                <w:top w:val="nil"/>
                <w:left w:val="nil"/>
                <w:bottom w:val="nil"/>
                <w:right w:val="nil"/>
                <w:between w:val="nil"/>
              </w:pBdr>
              <w:spacing w:line="288" w:lineRule="auto"/>
              <w:rPr>
                <w:rFonts w:ascii="Times New Roman" w:eastAsia="Arial" w:hAnsi="Times New Roman" w:cs="Times New Roman"/>
                <w:b/>
                <w:sz w:val="26"/>
                <w:szCs w:val="26"/>
                <w:lang w:val="vi-VN"/>
              </w:rPr>
            </w:pPr>
            <w:r w:rsidRPr="00EB02A5">
              <w:rPr>
                <w:rFonts w:ascii="Times New Roman" w:eastAsia="Arial" w:hAnsi="Times New Roman" w:cs="Times New Roman"/>
                <w:b/>
                <w:sz w:val="26"/>
                <w:szCs w:val="26"/>
                <w:lang w:val="vi-VN"/>
              </w:rPr>
              <w:t>b. Vai trò của TNTN</w:t>
            </w:r>
          </w:p>
          <w:p w:rsidR="00EB02A5" w:rsidRPr="00EB02A5" w:rsidRDefault="00EB02A5" w:rsidP="00EB02A5">
            <w:pPr>
              <w:widowControl w:val="0"/>
              <w:pBdr>
                <w:top w:val="nil"/>
                <w:left w:val="nil"/>
                <w:bottom w:val="nil"/>
                <w:right w:val="nil"/>
                <w:between w:val="nil"/>
              </w:pBdr>
              <w:spacing w:line="288" w:lineRule="auto"/>
              <w:rPr>
                <w:rFonts w:ascii="Times New Roman" w:eastAsia="Arial" w:hAnsi="Times New Roman" w:cs="Times New Roman"/>
                <w:sz w:val="26"/>
                <w:szCs w:val="26"/>
                <w:lang w:val="vi-VN"/>
              </w:rPr>
            </w:pPr>
            <w:r w:rsidRPr="00EB02A5">
              <w:rPr>
                <w:rFonts w:ascii="Times New Roman" w:eastAsia="Arial" w:hAnsi="Times New Roman" w:cs="Times New Roman"/>
                <w:sz w:val="26"/>
                <w:szCs w:val="26"/>
              </w:rPr>
              <w:t>– Tài nguyên thiên nhiên là nguồn lực quan</w:t>
            </w:r>
            <w:r w:rsidRPr="00EB02A5">
              <w:rPr>
                <w:rFonts w:ascii="Times New Roman" w:eastAsia="Arial" w:hAnsi="Times New Roman" w:cs="Times New Roman"/>
                <w:sz w:val="26"/>
                <w:szCs w:val="26"/>
                <w:lang w:val="vi-VN"/>
              </w:rPr>
              <w:t xml:space="preserve"> trọng của quá trình sản xuất…</w:t>
            </w:r>
          </w:p>
          <w:p w:rsidR="00EB02A5" w:rsidRPr="00EB02A5" w:rsidRDefault="00EB02A5" w:rsidP="00EB02A5">
            <w:pPr>
              <w:widowControl w:val="0"/>
              <w:pBdr>
                <w:top w:val="nil"/>
                <w:left w:val="nil"/>
                <w:bottom w:val="nil"/>
                <w:right w:val="nil"/>
                <w:between w:val="nil"/>
              </w:pBdr>
              <w:spacing w:line="288" w:lineRule="auto"/>
              <w:rPr>
                <w:rFonts w:ascii="Times New Roman" w:eastAsia="Times New Roman" w:hAnsi="Times New Roman" w:cs="Times New Roman"/>
                <w:sz w:val="26"/>
                <w:szCs w:val="26"/>
                <w:lang w:val="vi-VN"/>
              </w:rPr>
            </w:pPr>
            <w:r w:rsidRPr="00EB02A5">
              <w:rPr>
                <w:rFonts w:ascii="Times New Roman" w:eastAsia="Arial" w:hAnsi="Times New Roman" w:cs="Times New Roman"/>
                <w:sz w:val="26"/>
                <w:szCs w:val="26"/>
                <w:lang w:val="vi-VN"/>
              </w:rPr>
              <w:t>(</w:t>
            </w:r>
            <w:r w:rsidRPr="00EB02A5">
              <w:rPr>
                <w:rFonts w:ascii="Times New Roman" w:eastAsia="Arial" w:hAnsi="Times New Roman" w:cs="Times New Roman"/>
                <w:sz w:val="26"/>
                <w:szCs w:val="26"/>
              </w:rPr>
              <w:t>Công nghiệp khai thác, chế biến và cung cấp nguyênhoặc nhiên liệu cho các ngành kinh tế khác.</w:t>
            </w:r>
            <w:r w:rsidRPr="00EB02A5">
              <w:rPr>
                <w:rFonts w:ascii="Times New Roman" w:eastAsia="Arial" w:hAnsi="Times New Roman" w:cs="Times New Roman"/>
                <w:sz w:val="26"/>
                <w:szCs w:val="26"/>
                <w:lang w:val="vi-VN"/>
              </w:rPr>
              <w:t>)</w:t>
            </w:r>
          </w:p>
          <w:p w:rsidR="00EB02A5" w:rsidRPr="00EB02A5" w:rsidRDefault="00EB02A5" w:rsidP="00EB02A5">
            <w:pPr>
              <w:widowControl w:val="0"/>
              <w:pBdr>
                <w:top w:val="nil"/>
                <w:left w:val="nil"/>
                <w:bottom w:val="nil"/>
                <w:right w:val="nil"/>
                <w:between w:val="nil"/>
              </w:pBdr>
              <w:spacing w:line="288" w:lineRule="auto"/>
              <w:rPr>
                <w:rFonts w:ascii="Times New Roman" w:eastAsia="Times New Roman" w:hAnsi="Times New Roman" w:cs="Times New Roman"/>
                <w:sz w:val="26"/>
                <w:szCs w:val="26"/>
                <w:lang w:val="vi-VN"/>
              </w:rPr>
            </w:pPr>
            <w:r w:rsidRPr="00EB02A5">
              <w:rPr>
                <w:rFonts w:ascii="Times New Roman" w:eastAsia="Arial" w:hAnsi="Times New Roman" w:cs="Times New Roman"/>
                <w:sz w:val="26"/>
                <w:szCs w:val="26"/>
              </w:rPr>
              <w:t>- Tài nguyên thiên nhiên là cơ sở để tích luỹ vốn và phát</w:t>
            </w:r>
            <w:r w:rsidRPr="00EB02A5">
              <w:rPr>
                <w:rFonts w:ascii="Times New Roman" w:eastAsia="Arial" w:hAnsi="Times New Roman" w:cs="Times New Roman"/>
                <w:sz w:val="26"/>
                <w:szCs w:val="26"/>
                <w:lang w:val="vi-VN"/>
              </w:rPr>
              <w:t xml:space="preserve"> triển ổn định.</w:t>
            </w:r>
          </w:p>
          <w:p w:rsidR="00EB02A5" w:rsidRPr="00EB02A5" w:rsidRDefault="00EB02A5" w:rsidP="00EB02A5">
            <w:pPr>
              <w:widowControl w:val="0"/>
              <w:pBdr>
                <w:top w:val="nil"/>
                <w:left w:val="nil"/>
                <w:bottom w:val="nil"/>
                <w:right w:val="nil"/>
                <w:between w:val="nil"/>
              </w:pBdr>
              <w:spacing w:line="288" w:lineRule="auto"/>
              <w:rPr>
                <w:rFonts w:ascii="Times New Roman" w:eastAsia="Times New Roman" w:hAnsi="Times New Roman" w:cs="Times New Roman"/>
                <w:sz w:val="26"/>
                <w:szCs w:val="26"/>
                <w:lang w:val="vi-VN"/>
              </w:rPr>
            </w:pPr>
            <w:r w:rsidRPr="00EB02A5">
              <w:rPr>
                <w:rFonts w:ascii="Times New Roman" w:eastAsia="Arial" w:hAnsi="Times New Roman" w:cs="Times New Roman"/>
                <w:sz w:val="26"/>
                <w:szCs w:val="26"/>
              </w:rPr>
              <w:t xml:space="preserve">+ Đối với hầu hết các quốc gia, việc tích luỹ </w:t>
            </w:r>
            <w:r w:rsidRPr="00EB02A5">
              <w:rPr>
                <w:rFonts w:ascii="Times New Roman" w:eastAsia="Arial" w:hAnsi="Times New Roman" w:cs="Times New Roman"/>
                <w:sz w:val="26"/>
                <w:szCs w:val="26"/>
                <w:lang w:val="vi-VN"/>
              </w:rPr>
              <w:t>v</w:t>
            </w:r>
            <w:r w:rsidRPr="00EB02A5">
              <w:rPr>
                <w:rFonts w:ascii="Times New Roman" w:eastAsia="Arial" w:hAnsi="Times New Roman" w:cs="Times New Roman"/>
                <w:sz w:val="26"/>
                <w:szCs w:val="26"/>
              </w:rPr>
              <w:t>ốn đòi hỏi</w:t>
            </w:r>
            <w:r w:rsidRPr="00EB02A5">
              <w:rPr>
                <w:rFonts w:ascii="Times New Roman" w:eastAsia="Arial" w:hAnsi="Times New Roman" w:cs="Times New Roman"/>
                <w:sz w:val="26"/>
                <w:szCs w:val="26"/>
                <w:lang w:val="vi-VN"/>
              </w:rPr>
              <w:t xml:space="preserve"> phải quá trình lâu dài</w:t>
            </w:r>
          </w:p>
          <w:p w:rsidR="00EB02A5" w:rsidRPr="00EB02A5" w:rsidRDefault="00EB02A5" w:rsidP="00EB02A5">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EB02A5">
              <w:rPr>
                <w:rFonts w:ascii="Times New Roman" w:eastAsia="Arial" w:hAnsi="Times New Roman" w:cs="Times New Roman"/>
                <w:sz w:val="26"/>
                <w:szCs w:val="26"/>
              </w:rPr>
              <w:t>+ Sự giàu có về tài nguyên thiên nhiên sẽ giúp các quốc gia ít lệ thuộc vào quốc gia</w:t>
            </w:r>
            <w:r w:rsidRPr="00EB02A5">
              <w:rPr>
                <w:rFonts w:ascii="Times New Roman" w:eastAsia="Times New Roman" w:hAnsi="Times New Roman" w:cs="Times New Roman"/>
                <w:sz w:val="26"/>
                <w:szCs w:val="26"/>
                <w:lang w:val="vi-VN"/>
              </w:rPr>
              <w:t xml:space="preserve"> </w:t>
            </w:r>
            <w:r w:rsidRPr="00EB02A5">
              <w:rPr>
                <w:rFonts w:ascii="Times New Roman" w:eastAsia="Arial" w:hAnsi="Times New Roman" w:cs="Times New Roman"/>
                <w:sz w:val="26"/>
                <w:szCs w:val="26"/>
              </w:rPr>
              <w:t xml:space="preserve">khác, từ đó tạo ra cơ hội phát triển kinh tế ổn định. </w:t>
            </w:r>
          </w:p>
          <w:p w:rsidR="00EB02A5" w:rsidRPr="00EB02A5" w:rsidRDefault="00EB02A5" w:rsidP="00EB02A5">
            <w:pPr>
              <w:widowControl w:val="0"/>
              <w:pBdr>
                <w:top w:val="nil"/>
                <w:left w:val="nil"/>
                <w:bottom w:val="nil"/>
                <w:right w:val="nil"/>
                <w:between w:val="nil"/>
              </w:pBdr>
              <w:spacing w:line="288" w:lineRule="auto"/>
              <w:rPr>
                <w:rFonts w:ascii="Times New Roman" w:eastAsia="Times New Roman" w:hAnsi="Times New Roman" w:cs="Times New Roman"/>
                <w:i/>
                <w:sz w:val="26"/>
                <w:szCs w:val="26"/>
              </w:rPr>
            </w:pPr>
            <w:r w:rsidRPr="00EB02A5">
              <w:rPr>
                <w:rFonts w:ascii="Times New Roman" w:eastAsia="Arial" w:hAnsi="Times New Roman" w:cs="Times New Roman"/>
                <w:i/>
                <w:sz w:val="26"/>
                <w:szCs w:val="26"/>
              </w:rPr>
              <w:t xml:space="preserve">Sự phát triển mạnh mẽ của khoa học – kĩ thuật đang làm thay đổi giá trị của nhiều </w:t>
            </w:r>
            <w:r w:rsidRPr="00EB02A5">
              <w:rPr>
                <w:rFonts w:ascii="Times New Roman" w:eastAsia="Arial" w:hAnsi="Times New Roman" w:cs="Times New Roman"/>
                <w:i/>
                <w:sz w:val="26"/>
                <w:szCs w:val="26"/>
              </w:rPr>
              <w:lastRenderedPageBreak/>
              <w:t>loại tài nguyên. Một số loại tài nguyên do khai thác đến mức cạn kiệt nên đã trở thành quỷ hiếm. Trong khi đó, một số loại tài nguyên trước đây có giá trị cao, nay lại trở nên phổ biến và có giá thấp do con người tìm ra phương pháp chế biến hiệu quả hoặc tìm ra nguyên liệu thay thế</w:t>
            </w:r>
          </w:p>
          <w:p w:rsidR="00EB02A5" w:rsidRPr="00EB02A5" w:rsidRDefault="00EB02A5" w:rsidP="00EB02A5">
            <w:pPr>
              <w:spacing w:line="288" w:lineRule="auto"/>
              <w:contextualSpacing/>
              <w:rPr>
                <w:rFonts w:ascii="Times New Roman" w:eastAsia="Times New Roman" w:hAnsi="Times New Roman" w:cs="Times New Roman"/>
                <w:sz w:val="26"/>
                <w:szCs w:val="26"/>
              </w:rPr>
            </w:pPr>
          </w:p>
        </w:tc>
      </w:tr>
    </w:tbl>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lastRenderedPageBreak/>
        <w:t xml:space="preserve">d) Tổ chức thực hiện: </w:t>
      </w:r>
    </w:p>
    <w:p w:rsidR="00EB02A5" w:rsidRPr="00EB02A5" w:rsidRDefault="00EB02A5" w:rsidP="00EB02A5">
      <w:pPr>
        <w:spacing w:after="0" w:line="288" w:lineRule="auto"/>
        <w:contextualSpacing/>
        <w:jc w:val="both"/>
        <w:rPr>
          <w:rFonts w:ascii="Times New Roman" w:eastAsia="Times New Roman" w:hAnsi="Times New Roman" w:cs="Times New Roman"/>
          <w:sz w:val="26"/>
          <w:szCs w:val="26"/>
          <w:lang w:val="vi-VN"/>
        </w:rPr>
      </w:pPr>
      <w:r w:rsidRPr="00EB02A5">
        <w:rPr>
          <w:rFonts w:ascii="Times New Roman" w:eastAsia="Times New Roman" w:hAnsi="Times New Roman" w:cs="Times New Roman"/>
          <w:b/>
          <w:sz w:val="26"/>
          <w:szCs w:val="26"/>
        </w:rPr>
        <w:t xml:space="preserve"> - Bước 1: Chuyển giao nhiệm vụ:</w:t>
      </w:r>
      <w:r w:rsidRPr="00EB02A5">
        <w:rPr>
          <w:rFonts w:ascii="Times New Roman" w:eastAsia="Times New Roman" w:hAnsi="Times New Roman" w:cs="Times New Roman"/>
          <w:sz w:val="26"/>
          <w:szCs w:val="26"/>
        </w:rPr>
        <w:t xml:space="preserve"> GV </w:t>
      </w:r>
      <w:r w:rsidRPr="00EB02A5">
        <w:rPr>
          <w:rFonts w:ascii="Times New Roman" w:eastAsia="Times New Roman" w:hAnsi="Times New Roman" w:cs="Times New Roman"/>
          <w:sz w:val="26"/>
          <w:szCs w:val="26"/>
          <w:lang w:val="vi-VN"/>
        </w:rPr>
        <w:t>sử dụng kĩ thuật Khăn trải bản, chia lớp làm 6 nhóm và giao nhiệm vụ cho các nhóm như sau:</w:t>
      </w:r>
    </w:p>
    <w:p w:rsidR="00EB02A5" w:rsidRPr="00EB02A5" w:rsidRDefault="00EB02A5" w:rsidP="00EB02A5">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i/>
          <w:sz w:val="26"/>
          <w:szCs w:val="26"/>
        </w:rPr>
      </w:pPr>
      <w:r w:rsidRPr="00EB02A5">
        <w:rPr>
          <w:rFonts w:ascii="Times New Roman" w:eastAsia="Times New Roman" w:hAnsi="Times New Roman" w:cs="Times New Roman"/>
          <w:sz w:val="26"/>
          <w:szCs w:val="26"/>
          <w:lang w:val="vi-VN"/>
        </w:rPr>
        <w:t xml:space="preserve">+ Nhóm 1, 3, 5: ? </w:t>
      </w:r>
      <w:r w:rsidRPr="00EB02A5">
        <w:rPr>
          <w:rFonts w:ascii="Times New Roman" w:eastAsia="Arial" w:hAnsi="Times New Roman" w:cs="Times New Roman"/>
          <w:i/>
          <w:sz w:val="26"/>
          <w:szCs w:val="26"/>
        </w:rPr>
        <w:t xml:space="preserve">Dựa vào thông tin trong mục </w:t>
      </w:r>
      <w:r w:rsidRPr="00EB02A5">
        <w:rPr>
          <w:rFonts w:ascii="Times New Roman" w:eastAsia="Arial" w:hAnsi="Times New Roman" w:cs="Times New Roman"/>
          <w:i/>
          <w:sz w:val="26"/>
          <w:szCs w:val="26"/>
          <w:lang w:val="vi-VN"/>
        </w:rPr>
        <w:t>1</w:t>
      </w:r>
      <w:r w:rsidRPr="00EB02A5">
        <w:rPr>
          <w:rFonts w:ascii="Times New Roman" w:eastAsia="Arial" w:hAnsi="Times New Roman" w:cs="Times New Roman"/>
          <w:i/>
          <w:sz w:val="26"/>
          <w:szCs w:val="26"/>
        </w:rPr>
        <w:t>a, hãy nêu khái niệm, đặc điểm của môi trường.</w:t>
      </w:r>
    </w:p>
    <w:p w:rsidR="00EB02A5" w:rsidRPr="00EB02A5" w:rsidRDefault="00EB02A5" w:rsidP="00EB02A5">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i/>
          <w:sz w:val="26"/>
          <w:szCs w:val="26"/>
          <w:lang w:val="vi-VN"/>
        </w:rPr>
      </w:pPr>
      <w:r w:rsidRPr="00EB02A5">
        <w:rPr>
          <w:rFonts w:ascii="Times New Roman" w:eastAsia="Times New Roman" w:hAnsi="Times New Roman" w:cs="Times New Roman"/>
          <w:i/>
          <w:sz w:val="26"/>
          <w:szCs w:val="26"/>
          <w:lang w:val="vi-VN"/>
        </w:rPr>
        <w:t xml:space="preserve">                       ? </w:t>
      </w:r>
      <w:r w:rsidRPr="00EB02A5">
        <w:rPr>
          <w:rFonts w:ascii="Times New Roman" w:eastAsia="Arial" w:hAnsi="Times New Roman" w:cs="Times New Roman"/>
          <w:i/>
          <w:sz w:val="26"/>
          <w:szCs w:val="26"/>
        </w:rPr>
        <w:t xml:space="preserve">Dựa vào thông tin trong mục </w:t>
      </w:r>
      <w:r w:rsidRPr="00EB02A5">
        <w:rPr>
          <w:rFonts w:ascii="Times New Roman" w:eastAsia="Arial" w:hAnsi="Times New Roman" w:cs="Times New Roman"/>
          <w:i/>
          <w:sz w:val="26"/>
          <w:szCs w:val="26"/>
          <w:lang w:val="vi-VN"/>
        </w:rPr>
        <w:t>1</w:t>
      </w:r>
      <w:r w:rsidRPr="00EB02A5">
        <w:rPr>
          <w:rFonts w:ascii="Times New Roman" w:eastAsia="Arial" w:hAnsi="Times New Roman" w:cs="Times New Roman"/>
          <w:i/>
          <w:sz w:val="26"/>
          <w:szCs w:val="26"/>
        </w:rPr>
        <w:t xml:space="preserve">b hay phân tích vai tro </w:t>
      </w:r>
      <w:r w:rsidRPr="00EB02A5">
        <w:rPr>
          <w:rFonts w:ascii="Times New Roman" w:eastAsia="Arial" w:hAnsi="Times New Roman" w:cs="Times New Roman"/>
          <w:i/>
          <w:sz w:val="26"/>
          <w:szCs w:val="26"/>
          <w:lang w:val="vi-VN"/>
        </w:rPr>
        <w:t>của môi trường.</w:t>
      </w:r>
    </w:p>
    <w:p w:rsidR="00EB02A5" w:rsidRPr="00EB02A5" w:rsidRDefault="00EB02A5" w:rsidP="00EB02A5">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i/>
          <w:sz w:val="26"/>
          <w:szCs w:val="26"/>
        </w:rPr>
      </w:pPr>
      <w:r w:rsidRPr="00EB02A5">
        <w:rPr>
          <w:rFonts w:ascii="Times New Roman" w:eastAsia="Arial" w:hAnsi="Times New Roman" w:cs="Times New Roman"/>
          <w:i/>
          <w:sz w:val="26"/>
          <w:szCs w:val="26"/>
          <w:lang w:val="vi-VN"/>
        </w:rPr>
        <w:t xml:space="preserve">                       ?</w:t>
      </w:r>
      <w:r w:rsidRPr="00EB02A5">
        <w:rPr>
          <w:rFonts w:ascii="Times New Roman" w:eastAsia="Arial" w:hAnsi="Times New Roman" w:cs="Times New Roman"/>
          <w:i/>
          <w:sz w:val="26"/>
          <w:szCs w:val="26"/>
        </w:rPr>
        <w:t xml:space="preserve"> Môi trường bị ô nhiễm, thoái hoá sẽ ảnh hưởng như thế nào tới cuộc sống con người?</w:t>
      </w:r>
    </w:p>
    <w:p w:rsidR="00EB02A5" w:rsidRPr="00EB02A5" w:rsidRDefault="00EB02A5" w:rsidP="00EB02A5">
      <w:pPr>
        <w:widowControl w:val="0"/>
        <w:pBdr>
          <w:top w:val="nil"/>
          <w:left w:val="nil"/>
          <w:bottom w:val="nil"/>
          <w:right w:val="nil"/>
          <w:between w:val="nil"/>
        </w:pBdr>
        <w:spacing w:after="0" w:line="288" w:lineRule="auto"/>
        <w:ind w:firstLine="284"/>
        <w:jc w:val="both"/>
        <w:rPr>
          <w:rFonts w:ascii="Times New Roman" w:eastAsia="Arial" w:hAnsi="Times New Roman" w:cs="Times New Roman"/>
          <w:i/>
          <w:sz w:val="26"/>
          <w:szCs w:val="26"/>
        </w:rPr>
      </w:pPr>
      <w:r w:rsidRPr="00EB02A5">
        <w:rPr>
          <w:rFonts w:ascii="Times New Roman" w:eastAsia="Times New Roman" w:hAnsi="Times New Roman" w:cs="Times New Roman"/>
          <w:sz w:val="26"/>
          <w:szCs w:val="26"/>
          <w:lang w:val="vi-VN"/>
        </w:rPr>
        <w:t xml:space="preserve">    + Nhóm 2, 4, 6: ? </w:t>
      </w:r>
      <w:r w:rsidRPr="00EB02A5">
        <w:rPr>
          <w:rFonts w:ascii="Times New Roman" w:eastAsia="Arial" w:hAnsi="Times New Roman" w:cs="Times New Roman"/>
          <w:i/>
          <w:sz w:val="26"/>
          <w:szCs w:val="26"/>
        </w:rPr>
        <w:t xml:space="preserve">Dựa vào thông tin trong mục </w:t>
      </w:r>
      <w:r w:rsidRPr="00EB02A5">
        <w:rPr>
          <w:rFonts w:ascii="Times New Roman" w:eastAsia="Arial" w:hAnsi="Times New Roman" w:cs="Times New Roman"/>
          <w:i/>
          <w:sz w:val="26"/>
          <w:szCs w:val="26"/>
          <w:lang w:val="vi-VN"/>
        </w:rPr>
        <w:t>2</w:t>
      </w:r>
      <w:r w:rsidRPr="00EB02A5">
        <w:rPr>
          <w:rFonts w:ascii="Times New Roman" w:eastAsia="Arial" w:hAnsi="Times New Roman" w:cs="Times New Roman"/>
          <w:i/>
          <w:sz w:val="26"/>
          <w:szCs w:val="26"/>
        </w:rPr>
        <w:t xml:space="preserve">a, hãy nêu khái niệm, đặc điểm của </w:t>
      </w:r>
      <w:r w:rsidRPr="00EB02A5">
        <w:rPr>
          <w:rFonts w:ascii="Times New Roman" w:eastAsia="Arial" w:hAnsi="Times New Roman" w:cs="Times New Roman"/>
          <w:i/>
          <w:sz w:val="26"/>
          <w:szCs w:val="26"/>
          <w:lang w:val="vi-VN"/>
        </w:rPr>
        <w:t>tài nguyên thiên nhiên</w:t>
      </w:r>
      <w:r w:rsidRPr="00EB02A5">
        <w:rPr>
          <w:rFonts w:ascii="Times New Roman" w:eastAsia="Arial" w:hAnsi="Times New Roman" w:cs="Times New Roman"/>
          <w:i/>
          <w:sz w:val="26"/>
          <w:szCs w:val="26"/>
        </w:rPr>
        <w:t>.</w:t>
      </w:r>
    </w:p>
    <w:p w:rsidR="00EB02A5" w:rsidRPr="00EB02A5" w:rsidRDefault="00EB02A5" w:rsidP="00EB02A5">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i/>
          <w:sz w:val="26"/>
          <w:szCs w:val="26"/>
          <w:lang w:val="vi-VN"/>
        </w:rPr>
      </w:pPr>
      <w:r w:rsidRPr="00EB02A5">
        <w:rPr>
          <w:rFonts w:ascii="Times New Roman" w:eastAsia="Arial" w:hAnsi="Times New Roman" w:cs="Times New Roman"/>
          <w:i/>
          <w:sz w:val="26"/>
          <w:szCs w:val="26"/>
        </w:rPr>
        <w:tab/>
      </w:r>
      <w:r w:rsidRPr="00EB02A5">
        <w:rPr>
          <w:rFonts w:ascii="Times New Roman" w:eastAsia="Arial" w:hAnsi="Times New Roman" w:cs="Times New Roman"/>
          <w:i/>
          <w:sz w:val="26"/>
          <w:szCs w:val="26"/>
        </w:rPr>
        <w:tab/>
      </w:r>
      <w:r w:rsidRPr="00EB02A5">
        <w:rPr>
          <w:rFonts w:ascii="Times New Roman" w:eastAsia="Arial" w:hAnsi="Times New Roman" w:cs="Times New Roman"/>
          <w:i/>
          <w:sz w:val="26"/>
          <w:szCs w:val="26"/>
        </w:rPr>
        <w:tab/>
      </w:r>
      <w:r w:rsidRPr="00EB02A5">
        <w:rPr>
          <w:rFonts w:ascii="Times New Roman" w:eastAsia="Arial" w:hAnsi="Times New Roman" w:cs="Times New Roman"/>
          <w:i/>
          <w:sz w:val="26"/>
          <w:szCs w:val="26"/>
          <w:lang w:val="vi-VN"/>
        </w:rPr>
        <w:t>? Phân tích vai trò của TNTN đối với sự phát triển của xã hội loài người.</w:t>
      </w:r>
    </w:p>
    <w:p w:rsidR="00EB02A5" w:rsidRPr="00EB02A5" w:rsidRDefault="00EB02A5" w:rsidP="00EB02A5">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sz w:val="26"/>
          <w:szCs w:val="26"/>
          <w:lang w:val="vi-VN"/>
        </w:rPr>
      </w:pPr>
      <w:r w:rsidRPr="00EB02A5">
        <w:rPr>
          <w:rFonts w:asciiTheme="majorHAnsi" w:eastAsia="Times New Roman" w:hAnsiTheme="majorHAnsi" w:cstheme="majorHAnsi"/>
          <w:noProof/>
          <w:sz w:val="26"/>
          <w:szCs w:val="26"/>
        </w:rPr>
        <w:drawing>
          <wp:anchor distT="0" distB="0" distL="114300" distR="114300" simplePos="0" relativeHeight="251672576" behindDoc="1" locked="0" layoutInCell="1" allowOverlap="1" wp14:anchorId="2C3D402B" wp14:editId="44D38BD6">
            <wp:simplePos x="0" y="0"/>
            <wp:positionH relativeFrom="margin">
              <wp:align>left</wp:align>
            </wp:positionH>
            <wp:positionV relativeFrom="paragraph">
              <wp:posOffset>205740</wp:posOffset>
            </wp:positionV>
            <wp:extent cx="5867400" cy="2731135"/>
            <wp:effectExtent l="0" t="0" r="9525" b="0"/>
            <wp:wrapTight wrapText="bothSides">
              <wp:wrapPolygon edited="0">
                <wp:start x="0" y="0"/>
                <wp:lineTo x="0" y="21394"/>
                <wp:lineTo x="21555" y="21394"/>
                <wp:lineTo x="2155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7400" cy="2731135"/>
                    </a:xfrm>
                    <a:prstGeom prst="rect">
                      <a:avLst/>
                    </a:prstGeom>
                    <a:noFill/>
                  </pic:spPr>
                </pic:pic>
              </a:graphicData>
            </a:graphic>
            <wp14:sizeRelH relativeFrom="margin">
              <wp14:pctWidth>0</wp14:pctWidth>
            </wp14:sizeRelH>
          </wp:anchor>
        </w:drawing>
      </w:r>
    </w:p>
    <w:p w:rsidR="00EB02A5" w:rsidRPr="00EB02A5" w:rsidRDefault="00EB02A5" w:rsidP="00EB02A5">
      <w:pPr>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 xml:space="preserve">- Bước 2: Thực hiện nhiệm vụ: </w:t>
      </w:r>
    </w:p>
    <w:p w:rsidR="00EB02A5" w:rsidRPr="00EB02A5" w:rsidRDefault="00EB02A5" w:rsidP="00EB02A5">
      <w:pPr>
        <w:spacing w:after="0" w:line="288" w:lineRule="auto"/>
        <w:contextualSpacing/>
        <w:jc w:val="both"/>
        <w:rPr>
          <w:rFonts w:ascii="Times New Roman" w:eastAsia="Times New Roman" w:hAnsi="Times New Roman" w:cs="Times New Roman"/>
          <w:sz w:val="26"/>
          <w:szCs w:val="26"/>
        </w:rPr>
      </w:pPr>
      <w:r w:rsidRPr="00EB02A5">
        <w:rPr>
          <w:rFonts w:ascii="Times New Roman" w:eastAsia="Times New Roman" w:hAnsi="Times New Roman" w:cs="Times New Roman"/>
          <w:sz w:val="26"/>
          <w:szCs w:val="26"/>
        </w:rPr>
        <w:t xml:space="preserve"> + Các </w:t>
      </w:r>
      <w:r w:rsidRPr="00EB02A5">
        <w:rPr>
          <w:rFonts w:ascii="Times New Roman" w:eastAsia="Times New Roman" w:hAnsi="Times New Roman" w:cs="Times New Roman"/>
          <w:sz w:val="26"/>
          <w:szCs w:val="26"/>
          <w:lang w:val="vi-VN"/>
        </w:rPr>
        <w:t>nhóm thực hiện nhiệm vụ theo sơ đồ trên</w:t>
      </w:r>
      <w:r w:rsidRPr="00EB02A5">
        <w:rPr>
          <w:rFonts w:ascii="Times New Roman" w:eastAsia="Times New Roman" w:hAnsi="Times New Roman" w:cs="Times New Roman"/>
          <w:sz w:val="26"/>
          <w:szCs w:val="26"/>
        </w:rPr>
        <w:t xml:space="preserve">, hoàn thành </w:t>
      </w:r>
      <w:r w:rsidRPr="00EB02A5">
        <w:rPr>
          <w:rFonts w:ascii="Times New Roman" w:eastAsia="Times New Roman" w:hAnsi="Times New Roman" w:cs="Times New Roman"/>
          <w:sz w:val="26"/>
          <w:szCs w:val="26"/>
          <w:lang w:val="vi-VN"/>
        </w:rPr>
        <w:t xml:space="preserve">nhiệm vụ </w:t>
      </w:r>
      <w:r w:rsidRPr="00EB02A5">
        <w:rPr>
          <w:rFonts w:ascii="Times New Roman" w:eastAsia="Times New Roman" w:hAnsi="Times New Roman" w:cs="Times New Roman"/>
          <w:sz w:val="26"/>
          <w:szCs w:val="26"/>
        </w:rPr>
        <w:t xml:space="preserve">trong </w:t>
      </w:r>
      <w:r w:rsidRPr="00EB02A5">
        <w:rPr>
          <w:rFonts w:ascii="Times New Roman" w:eastAsia="Times New Roman" w:hAnsi="Times New Roman" w:cs="Times New Roman"/>
          <w:sz w:val="26"/>
          <w:szCs w:val="26"/>
          <w:lang w:val="vi-VN"/>
        </w:rPr>
        <w:t>10</w:t>
      </w:r>
      <w:r w:rsidRPr="00EB02A5">
        <w:rPr>
          <w:rFonts w:ascii="Times New Roman" w:eastAsia="Times New Roman" w:hAnsi="Times New Roman" w:cs="Times New Roman"/>
          <w:sz w:val="26"/>
          <w:szCs w:val="26"/>
        </w:rPr>
        <w:t xml:space="preserve"> phút. </w:t>
      </w:r>
    </w:p>
    <w:p w:rsidR="00EB02A5" w:rsidRPr="00EB02A5" w:rsidRDefault="00EB02A5" w:rsidP="00EB02A5">
      <w:pPr>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sz w:val="26"/>
          <w:szCs w:val="26"/>
        </w:rPr>
        <w:t xml:space="preserve"> </w:t>
      </w:r>
      <w:r w:rsidRPr="00EB02A5">
        <w:rPr>
          <w:rFonts w:ascii="Times New Roman" w:eastAsia="Times New Roman" w:hAnsi="Times New Roman" w:cs="Times New Roman"/>
          <w:b/>
          <w:sz w:val="26"/>
          <w:szCs w:val="26"/>
        </w:rPr>
        <w:t xml:space="preserve"> - Bước 3: Báo cáo, thảo luận: </w:t>
      </w:r>
    </w:p>
    <w:p w:rsidR="00EB02A5" w:rsidRPr="00EB02A5" w:rsidRDefault="00EB02A5" w:rsidP="00EB02A5">
      <w:pPr>
        <w:spacing w:after="0" w:line="288" w:lineRule="auto"/>
        <w:contextualSpacing/>
        <w:jc w:val="both"/>
        <w:rPr>
          <w:rFonts w:ascii="Times New Roman" w:eastAsia="Times New Roman" w:hAnsi="Times New Roman" w:cs="Times New Roman"/>
          <w:sz w:val="26"/>
          <w:szCs w:val="26"/>
        </w:rPr>
      </w:pPr>
      <w:r w:rsidRPr="00EB02A5">
        <w:rPr>
          <w:rFonts w:ascii="Times New Roman" w:eastAsia="Times New Roman" w:hAnsi="Times New Roman" w:cs="Times New Roman"/>
          <w:sz w:val="26"/>
          <w:szCs w:val="26"/>
        </w:rPr>
        <w:t xml:space="preserve"> + Các </w:t>
      </w:r>
      <w:r w:rsidRPr="00EB02A5">
        <w:rPr>
          <w:rFonts w:ascii="Times New Roman" w:eastAsia="Times New Roman" w:hAnsi="Times New Roman" w:cs="Times New Roman"/>
          <w:sz w:val="26"/>
          <w:szCs w:val="26"/>
          <w:lang w:val="vi-VN"/>
        </w:rPr>
        <w:t>nhóm</w:t>
      </w:r>
      <w:r w:rsidRPr="00EB02A5">
        <w:rPr>
          <w:rFonts w:ascii="Times New Roman" w:eastAsia="Times New Roman" w:hAnsi="Times New Roman" w:cs="Times New Roman"/>
          <w:sz w:val="26"/>
          <w:szCs w:val="26"/>
        </w:rPr>
        <w:t xml:space="preserve"> trao đổi chéo kết quả và bổ sung cho nhau</w:t>
      </w:r>
    </w:p>
    <w:p w:rsidR="00EB02A5" w:rsidRPr="00EB02A5" w:rsidRDefault="00EB02A5" w:rsidP="00EB02A5">
      <w:pPr>
        <w:spacing w:after="0" w:line="288" w:lineRule="auto"/>
        <w:contextualSpacing/>
        <w:jc w:val="both"/>
        <w:rPr>
          <w:rFonts w:ascii="Times New Roman" w:eastAsia="Times New Roman" w:hAnsi="Times New Roman" w:cs="Times New Roman"/>
          <w:sz w:val="26"/>
          <w:szCs w:val="26"/>
        </w:rPr>
      </w:pPr>
      <w:r w:rsidRPr="00EB02A5">
        <w:rPr>
          <w:rFonts w:ascii="Times New Roman" w:eastAsia="Times New Roman" w:hAnsi="Times New Roman" w:cs="Times New Roman"/>
          <w:sz w:val="26"/>
          <w:szCs w:val="26"/>
        </w:rPr>
        <w:t xml:space="preserve"> + Đại diện một số </w:t>
      </w:r>
      <w:r w:rsidRPr="00EB02A5">
        <w:rPr>
          <w:rFonts w:ascii="Times New Roman" w:eastAsia="Times New Roman" w:hAnsi="Times New Roman" w:cs="Times New Roman"/>
          <w:sz w:val="26"/>
          <w:szCs w:val="26"/>
          <w:lang w:val="vi-VN"/>
        </w:rPr>
        <w:t>nhóm</w:t>
      </w:r>
      <w:r w:rsidRPr="00EB02A5">
        <w:rPr>
          <w:rFonts w:ascii="Times New Roman" w:eastAsia="Times New Roman" w:hAnsi="Times New Roman" w:cs="Times New Roman"/>
          <w:sz w:val="26"/>
          <w:szCs w:val="26"/>
        </w:rPr>
        <w:t xml:space="preserve"> trình bày, các </w:t>
      </w:r>
      <w:r w:rsidRPr="00EB02A5">
        <w:rPr>
          <w:rFonts w:ascii="Times New Roman" w:eastAsia="Times New Roman" w:hAnsi="Times New Roman" w:cs="Times New Roman"/>
          <w:sz w:val="26"/>
          <w:szCs w:val="26"/>
          <w:lang w:val="vi-VN"/>
        </w:rPr>
        <w:t xml:space="preserve">nhóm </w:t>
      </w:r>
      <w:r w:rsidRPr="00EB02A5">
        <w:rPr>
          <w:rFonts w:ascii="Times New Roman" w:eastAsia="Times New Roman" w:hAnsi="Times New Roman" w:cs="Times New Roman"/>
          <w:sz w:val="26"/>
          <w:szCs w:val="26"/>
        </w:rPr>
        <w:t xml:space="preserve">khác bổ sung. </w:t>
      </w:r>
    </w:p>
    <w:p w:rsidR="00EB02A5" w:rsidRPr="00EB02A5" w:rsidRDefault="00EB02A5" w:rsidP="00EB02A5">
      <w:pPr>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lastRenderedPageBreak/>
        <w:t xml:space="preserve"> - Bước 4: Kết luận, nhận định: </w:t>
      </w:r>
      <w:r w:rsidRPr="00EB02A5">
        <w:rPr>
          <w:rFonts w:ascii="Times New Roman" w:eastAsia="Times New Roman" w:hAnsi="Times New Roman" w:cs="Times New Roman"/>
          <w:sz w:val="26"/>
          <w:szCs w:val="26"/>
        </w:rPr>
        <w:t>GV nhận xét, đánh giá và chốt kiến thức.</w:t>
      </w:r>
    </w:p>
    <w:p w:rsidR="00EB02A5" w:rsidRPr="00EB02A5" w:rsidRDefault="00EB02A5" w:rsidP="00EB02A5">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HOẠT ĐỘNG 3: LUYỆN TẬP</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EB02A5">
        <w:rPr>
          <w:rFonts w:ascii="Times New Roman" w:eastAsia="Times New Roman" w:hAnsi="Times New Roman" w:cs="Times New Roman"/>
          <w:b/>
          <w:sz w:val="26"/>
          <w:szCs w:val="26"/>
        </w:rPr>
        <w:t xml:space="preserve">a) Mục </w:t>
      </w:r>
      <w:r w:rsidRPr="00EB02A5">
        <w:rPr>
          <w:rFonts w:ascii="Times New Roman" w:eastAsia="Times New Roman" w:hAnsi="Times New Roman" w:cs="Times New Roman"/>
          <w:b/>
          <w:sz w:val="26"/>
          <w:szCs w:val="26"/>
          <w:lang w:val="vi-VN"/>
        </w:rPr>
        <w:t>tiêu</w:t>
      </w:r>
      <w:r w:rsidRPr="00EB02A5">
        <w:rPr>
          <w:rFonts w:ascii="Times New Roman" w:eastAsia="Times New Roman" w:hAnsi="Times New Roman" w:cs="Times New Roman"/>
          <w:b/>
          <w:sz w:val="26"/>
          <w:szCs w:val="26"/>
        </w:rPr>
        <w:t>:</w:t>
      </w:r>
      <w:r w:rsidRPr="00EB02A5">
        <w:rPr>
          <w:rFonts w:ascii="Times New Roman" w:eastAsia="Times New Roman" w:hAnsi="Times New Roman" w:cs="Times New Roman"/>
          <w:sz w:val="26"/>
          <w:szCs w:val="26"/>
        </w:rPr>
        <w:t xml:space="preserve"> Củng cố lại kiến thức </w:t>
      </w:r>
      <w:r w:rsidRPr="00EB02A5">
        <w:rPr>
          <w:rFonts w:ascii="Times New Roman" w:eastAsia="Times New Roman" w:hAnsi="Times New Roman" w:cs="Times New Roman"/>
          <w:sz w:val="26"/>
          <w:szCs w:val="26"/>
          <w:lang w:val="vi-VN"/>
        </w:rPr>
        <w:t>bài học.</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 xml:space="preserve">b) Nội dung: </w:t>
      </w:r>
      <w:r w:rsidRPr="00EB02A5">
        <w:rPr>
          <w:rFonts w:ascii="Times New Roman" w:eastAsia="Times New Roman" w:hAnsi="Times New Roman" w:cs="Times New Roman"/>
          <w:sz w:val="26"/>
          <w:szCs w:val="26"/>
        </w:rPr>
        <w:t xml:space="preserve">HS </w:t>
      </w:r>
      <w:r w:rsidRPr="00EB02A5">
        <w:rPr>
          <w:rFonts w:ascii="Times New Roman" w:eastAsia="Times New Roman" w:hAnsi="Times New Roman" w:cs="Times New Roman"/>
          <w:sz w:val="26"/>
          <w:szCs w:val="26"/>
          <w:lang w:val="vi-VN"/>
        </w:rPr>
        <w:t xml:space="preserve">đọc </w:t>
      </w:r>
      <w:r w:rsidRPr="00EB02A5">
        <w:rPr>
          <w:rFonts w:ascii="Times New Roman" w:eastAsia="Times New Roman" w:hAnsi="Times New Roman" w:cs="Times New Roman"/>
          <w:sz w:val="26"/>
          <w:szCs w:val="26"/>
        </w:rPr>
        <w:t>SGK và vận dụng kiến thức đã học để trả lời câu hỏi.</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b/>
          <w:sz w:val="26"/>
          <w:szCs w:val="26"/>
          <w:lang w:val="vi-VN"/>
        </w:rPr>
      </w:pPr>
      <w:r w:rsidRPr="00EB02A5">
        <w:rPr>
          <w:rFonts w:ascii="Times New Roman" w:eastAsia="Times New Roman" w:hAnsi="Times New Roman" w:cs="Times New Roman"/>
          <w:b/>
          <w:sz w:val="26"/>
          <w:szCs w:val="26"/>
        </w:rPr>
        <w:t xml:space="preserve">c) Sản phẩm: </w:t>
      </w:r>
      <w:r w:rsidRPr="00EB02A5">
        <w:rPr>
          <w:rFonts w:ascii="Times New Roman" w:eastAsia="Times New Roman" w:hAnsi="Times New Roman" w:cs="Times New Roman"/>
          <w:b/>
          <w:sz w:val="26"/>
          <w:szCs w:val="26"/>
          <w:lang w:val="vi-VN"/>
        </w:rPr>
        <w:t>Dự kiến hoàn thành sản phẩm:</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b/>
          <w:sz w:val="26"/>
          <w:szCs w:val="26"/>
          <w:lang w:val="vi-VN"/>
        </w:rPr>
      </w:pPr>
      <w:r w:rsidRPr="00EB02A5">
        <w:rPr>
          <w:rFonts w:ascii="Times New Roman" w:eastAsia="Times New Roman" w:hAnsi="Times New Roman" w:cs="Times New Roman"/>
          <w:sz w:val="26"/>
          <w:szCs w:val="26"/>
        </w:rPr>
        <w:t>Dựa vào khả năng tái sinh, hãy phân loại các tài nguyên sau: kim loại, thực vật, khí thiên nhiên, nước, gió, than đá, đât.</w:t>
      </w:r>
    </w:p>
    <w:p w:rsidR="00EB02A5" w:rsidRPr="00EB02A5" w:rsidRDefault="00EB02A5" w:rsidP="00EB02A5">
      <w:pPr>
        <w:shd w:val="clear" w:color="auto" w:fill="FFFFFF"/>
        <w:spacing w:after="0" w:line="288" w:lineRule="auto"/>
        <w:jc w:val="both"/>
        <w:rPr>
          <w:rFonts w:ascii="Times New Roman" w:eastAsia="Times New Roman" w:hAnsi="Times New Roman" w:cs="Times New Roman"/>
          <w:sz w:val="26"/>
          <w:szCs w:val="26"/>
        </w:rPr>
      </w:pPr>
      <w:r w:rsidRPr="00EB02A5">
        <w:rPr>
          <w:rFonts w:ascii="Times New Roman" w:eastAsia="Times New Roman" w:hAnsi="Times New Roman" w:cs="Times New Roman"/>
          <w:sz w:val="26"/>
          <w:szCs w:val="26"/>
          <w:u w:val="single"/>
        </w:rPr>
        <w:t>Câu trả lời:</w:t>
      </w:r>
    </w:p>
    <w:p w:rsidR="00EB02A5" w:rsidRPr="00EB02A5" w:rsidRDefault="00EB02A5" w:rsidP="00EB02A5">
      <w:pPr>
        <w:numPr>
          <w:ilvl w:val="0"/>
          <w:numId w:val="14"/>
        </w:numPr>
        <w:shd w:val="clear" w:color="auto" w:fill="FFFFFF"/>
        <w:spacing w:after="0" w:line="288" w:lineRule="auto"/>
        <w:jc w:val="both"/>
        <w:rPr>
          <w:rFonts w:ascii="Times New Roman" w:eastAsia="Times New Roman" w:hAnsi="Times New Roman" w:cs="Times New Roman"/>
          <w:sz w:val="26"/>
          <w:szCs w:val="26"/>
        </w:rPr>
      </w:pPr>
      <w:r w:rsidRPr="00EB02A5">
        <w:rPr>
          <w:rFonts w:ascii="Times New Roman" w:eastAsia="Times New Roman" w:hAnsi="Times New Roman" w:cs="Times New Roman"/>
          <w:sz w:val="26"/>
          <w:szCs w:val="26"/>
        </w:rPr>
        <w:t>Tài nguyên thiên nhiên vô hạn: gió, khí thiên nhiên</w:t>
      </w:r>
    </w:p>
    <w:p w:rsidR="00EB02A5" w:rsidRPr="00EB02A5" w:rsidRDefault="00EB02A5" w:rsidP="00EB02A5">
      <w:pPr>
        <w:numPr>
          <w:ilvl w:val="0"/>
          <w:numId w:val="14"/>
        </w:numPr>
        <w:shd w:val="clear" w:color="auto" w:fill="FFFFFF"/>
        <w:spacing w:after="0" w:line="288" w:lineRule="auto"/>
        <w:jc w:val="both"/>
        <w:rPr>
          <w:rFonts w:ascii="Times New Roman" w:eastAsia="Times New Roman" w:hAnsi="Times New Roman" w:cs="Times New Roman"/>
          <w:sz w:val="26"/>
          <w:szCs w:val="26"/>
        </w:rPr>
      </w:pPr>
      <w:r w:rsidRPr="00EB02A5">
        <w:rPr>
          <w:rFonts w:ascii="Times New Roman" w:eastAsia="Times New Roman" w:hAnsi="Times New Roman" w:cs="Times New Roman"/>
          <w:sz w:val="26"/>
          <w:szCs w:val="26"/>
        </w:rPr>
        <w:t>Tài nguyên thiên nhiên hữu hạn:kim loại, thực vật, nước, than đá, đất</w:t>
      </w:r>
    </w:p>
    <w:p w:rsidR="00EB02A5" w:rsidRPr="00EB02A5" w:rsidRDefault="00EB02A5" w:rsidP="00EB02A5">
      <w:pPr>
        <w:shd w:val="clear" w:color="auto" w:fill="FFFFFF"/>
        <w:spacing w:after="0" w:line="288" w:lineRule="auto"/>
        <w:ind w:left="360"/>
        <w:jc w:val="both"/>
        <w:rPr>
          <w:rFonts w:ascii="Times New Roman" w:eastAsia="Times New Roman" w:hAnsi="Times New Roman" w:cs="Times New Roman"/>
          <w:sz w:val="26"/>
          <w:szCs w:val="26"/>
        </w:rPr>
      </w:pPr>
      <w:r w:rsidRPr="00EB02A5">
        <w:rPr>
          <w:rFonts w:ascii="Times New Roman" w:eastAsia="Times New Roman" w:hAnsi="Times New Roman" w:cs="Times New Roman"/>
          <w:b/>
          <w:sz w:val="26"/>
          <w:szCs w:val="26"/>
        </w:rPr>
        <w:t xml:space="preserve">d) Tổ chức thực hiện: </w:t>
      </w:r>
    </w:p>
    <w:p w:rsidR="00EB02A5" w:rsidRPr="00EB02A5" w:rsidRDefault="00EB02A5" w:rsidP="00EB02A5">
      <w:pPr>
        <w:spacing w:after="0" w:line="288" w:lineRule="auto"/>
        <w:contextualSpacing/>
        <w:jc w:val="both"/>
        <w:rPr>
          <w:rFonts w:ascii="Times New Roman" w:eastAsia="Times New Roman" w:hAnsi="Times New Roman" w:cs="Times New Roman"/>
          <w:sz w:val="26"/>
          <w:szCs w:val="26"/>
        </w:rPr>
      </w:pPr>
      <w:r w:rsidRPr="00EB02A5">
        <w:rPr>
          <w:rFonts w:ascii="Times New Roman" w:eastAsia="Times New Roman" w:hAnsi="Times New Roman" w:cs="Times New Roman"/>
          <w:b/>
          <w:sz w:val="26"/>
          <w:szCs w:val="26"/>
        </w:rPr>
        <w:t xml:space="preserve"> - Bước 1: Chuyển giao nhiệm vụ:</w:t>
      </w:r>
      <w:r w:rsidRPr="00EB02A5">
        <w:rPr>
          <w:rFonts w:ascii="Times New Roman" w:eastAsia="Times New Roman" w:hAnsi="Times New Roman" w:cs="Times New Roman"/>
          <w:sz w:val="26"/>
          <w:szCs w:val="26"/>
        </w:rPr>
        <w:t xml:space="preserve"> GV trình chiếu câu hỏi, yêu cầu HS trả lời.</w:t>
      </w:r>
    </w:p>
    <w:p w:rsidR="00EB02A5" w:rsidRPr="00EB02A5" w:rsidRDefault="00EB02A5" w:rsidP="00EB02A5">
      <w:pPr>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 xml:space="preserve"> - Bước 2: Thực hiện nhiệm vụ: </w:t>
      </w:r>
      <w:r w:rsidRPr="00EB02A5">
        <w:rPr>
          <w:rFonts w:ascii="Times New Roman" w:eastAsia="Times New Roman" w:hAnsi="Times New Roman" w:cs="Times New Roman"/>
          <w:sz w:val="26"/>
          <w:szCs w:val="26"/>
        </w:rPr>
        <w:t xml:space="preserve">HS </w:t>
      </w:r>
      <w:r w:rsidRPr="00EB02A5">
        <w:rPr>
          <w:rFonts w:ascii="Times New Roman" w:eastAsia="Times New Roman" w:hAnsi="Times New Roman" w:cs="Times New Roman"/>
          <w:sz w:val="26"/>
          <w:szCs w:val="26"/>
          <w:lang w:val="vi-VN"/>
        </w:rPr>
        <w:t xml:space="preserve">suy nghĩ </w:t>
      </w:r>
      <w:r w:rsidRPr="00EB02A5">
        <w:rPr>
          <w:rFonts w:ascii="Times New Roman" w:eastAsia="Times New Roman" w:hAnsi="Times New Roman" w:cs="Times New Roman"/>
          <w:sz w:val="26"/>
          <w:szCs w:val="26"/>
        </w:rPr>
        <w:t>và tìm đáp án.</w:t>
      </w:r>
    </w:p>
    <w:p w:rsidR="00EB02A5" w:rsidRPr="00EB02A5" w:rsidRDefault="00EB02A5" w:rsidP="00EB02A5">
      <w:pPr>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 xml:space="preserve"> - Bước 3: Báo cáo, thảo luận: </w:t>
      </w:r>
      <w:r w:rsidRPr="00EB02A5">
        <w:rPr>
          <w:rFonts w:ascii="Times New Roman" w:eastAsia="Times New Roman" w:hAnsi="Times New Roman" w:cs="Times New Roman"/>
          <w:sz w:val="26"/>
          <w:szCs w:val="26"/>
        </w:rPr>
        <w:t>GV gọi một số HS trả lời, HS khác nhận xét, bổ sung.</w:t>
      </w:r>
    </w:p>
    <w:p w:rsidR="00EB02A5" w:rsidRPr="00EB02A5" w:rsidRDefault="00EB02A5" w:rsidP="00EB02A5">
      <w:pPr>
        <w:spacing w:after="0" w:line="288" w:lineRule="auto"/>
        <w:contextualSpacing/>
        <w:jc w:val="both"/>
        <w:rPr>
          <w:rFonts w:ascii="Times New Roman" w:eastAsia="Times New Roman" w:hAnsi="Times New Roman" w:cs="Times New Roman"/>
          <w:b/>
          <w:sz w:val="26"/>
          <w:szCs w:val="26"/>
          <w:lang w:val="vi-VN"/>
        </w:rPr>
      </w:pPr>
      <w:r w:rsidRPr="00EB02A5">
        <w:rPr>
          <w:rFonts w:ascii="Times New Roman" w:eastAsia="Times New Roman" w:hAnsi="Times New Roman" w:cs="Times New Roman"/>
          <w:b/>
          <w:sz w:val="26"/>
          <w:szCs w:val="26"/>
        </w:rPr>
        <w:t xml:space="preserve"> - Bước 4: Kết luận, nhận định: </w:t>
      </w:r>
      <w:r w:rsidRPr="00EB02A5">
        <w:rPr>
          <w:rFonts w:ascii="Times New Roman" w:eastAsia="Times New Roman" w:hAnsi="Times New Roman" w:cs="Times New Roman"/>
          <w:sz w:val="26"/>
          <w:szCs w:val="26"/>
        </w:rPr>
        <w:t xml:space="preserve">GV đánh giá kết quả của HS, </w:t>
      </w:r>
      <w:r w:rsidRPr="00EB02A5">
        <w:rPr>
          <w:rFonts w:ascii="Times New Roman" w:eastAsia="Times New Roman" w:hAnsi="Times New Roman" w:cs="Times New Roman"/>
          <w:sz w:val="26"/>
          <w:szCs w:val="26"/>
          <w:lang w:val="vi-VN"/>
        </w:rPr>
        <w:t>chuẩn kiến thức.</w:t>
      </w:r>
    </w:p>
    <w:p w:rsidR="00EB02A5" w:rsidRPr="00EB02A5" w:rsidRDefault="00EB02A5" w:rsidP="00EB02A5">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HOẠT ĐỘNG 4: VẬN DỤNG</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EB02A5">
        <w:rPr>
          <w:rFonts w:ascii="Times New Roman" w:eastAsia="Times New Roman" w:hAnsi="Times New Roman" w:cs="Times New Roman"/>
          <w:b/>
          <w:sz w:val="26"/>
          <w:szCs w:val="26"/>
        </w:rPr>
        <w:t xml:space="preserve">a) Mục </w:t>
      </w:r>
      <w:r w:rsidRPr="00EB02A5">
        <w:rPr>
          <w:rFonts w:ascii="Times New Roman" w:eastAsia="Times New Roman" w:hAnsi="Times New Roman" w:cs="Times New Roman"/>
          <w:b/>
          <w:sz w:val="26"/>
          <w:szCs w:val="26"/>
          <w:lang w:val="vi-VN"/>
        </w:rPr>
        <w:t>tiêu</w:t>
      </w:r>
      <w:r w:rsidRPr="00EB02A5">
        <w:rPr>
          <w:rFonts w:ascii="Times New Roman" w:eastAsia="Times New Roman" w:hAnsi="Times New Roman" w:cs="Times New Roman"/>
          <w:b/>
          <w:sz w:val="26"/>
          <w:szCs w:val="26"/>
        </w:rPr>
        <w:t>:</w:t>
      </w:r>
      <w:r w:rsidRPr="00EB02A5">
        <w:rPr>
          <w:rFonts w:ascii="Times New Roman" w:eastAsia="Times New Roman" w:hAnsi="Times New Roman" w:cs="Times New Roman"/>
          <w:sz w:val="26"/>
          <w:szCs w:val="26"/>
        </w:rPr>
        <w:t xml:space="preserve"> Vận dụng kiến thức </w:t>
      </w:r>
      <w:r w:rsidRPr="00EB02A5">
        <w:rPr>
          <w:rFonts w:ascii="Times New Roman" w:eastAsia="Times New Roman" w:hAnsi="Times New Roman" w:cs="Times New Roman"/>
          <w:sz w:val="26"/>
          <w:szCs w:val="26"/>
          <w:lang w:val="vi-VN"/>
        </w:rPr>
        <w:t>để liên hệ vai trò của tài nguyên khoáng sản ở VN.</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 xml:space="preserve">b) Nội dung: </w:t>
      </w:r>
      <w:r w:rsidRPr="00EB02A5">
        <w:rPr>
          <w:rFonts w:ascii="Times New Roman" w:eastAsia="Times New Roman" w:hAnsi="Times New Roman" w:cs="Times New Roman"/>
          <w:sz w:val="26"/>
          <w:szCs w:val="26"/>
        </w:rPr>
        <w:t xml:space="preserve">HS sử dụng </w:t>
      </w:r>
      <w:r w:rsidRPr="00EB02A5">
        <w:rPr>
          <w:rFonts w:ascii="Times New Roman" w:eastAsia="Times New Roman" w:hAnsi="Times New Roman" w:cs="Times New Roman"/>
          <w:sz w:val="26"/>
          <w:szCs w:val="26"/>
          <w:lang w:val="vi-VN"/>
        </w:rPr>
        <w:t xml:space="preserve">SGK, tìm hiểu </w:t>
      </w:r>
      <w:r w:rsidRPr="00EB02A5">
        <w:rPr>
          <w:rFonts w:ascii="Times New Roman" w:eastAsia="Times New Roman" w:hAnsi="Times New Roman" w:cs="Times New Roman"/>
          <w:sz w:val="26"/>
          <w:szCs w:val="26"/>
        </w:rPr>
        <w:t>kiến thức đã học để trả lời câu hỏi.</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B02A5">
        <w:rPr>
          <w:rFonts w:ascii="Times New Roman" w:eastAsia="Times New Roman" w:hAnsi="Times New Roman" w:cs="Times New Roman"/>
          <w:b/>
          <w:sz w:val="26"/>
          <w:szCs w:val="26"/>
        </w:rPr>
        <w:t xml:space="preserve">c) Sản phẩm: </w:t>
      </w:r>
      <w:r w:rsidRPr="00EB02A5">
        <w:rPr>
          <w:rFonts w:ascii="Times New Roman" w:eastAsia="Times New Roman" w:hAnsi="Times New Roman" w:cs="Times New Roman"/>
          <w:sz w:val="26"/>
          <w:szCs w:val="26"/>
          <w:lang w:val="vi-VN"/>
        </w:rPr>
        <w:t>T</w:t>
      </w:r>
      <w:r w:rsidRPr="00EB02A5">
        <w:rPr>
          <w:rFonts w:ascii="Times New Roman" w:eastAsia="Times New Roman" w:hAnsi="Times New Roman" w:cs="Times New Roman"/>
          <w:sz w:val="26"/>
          <w:szCs w:val="26"/>
        </w:rPr>
        <w:t>ìm hiểu về vai trò của tài nguyên khoáng sản đối với phát triển công nghiệp ở Việt Nam.</w:t>
      </w:r>
    </w:p>
    <w:p w:rsidR="00EB02A5" w:rsidRPr="00EB02A5" w:rsidRDefault="00EB02A5" w:rsidP="00EB02A5">
      <w:pPr>
        <w:shd w:val="clear" w:color="auto" w:fill="FFFFFF"/>
        <w:spacing w:after="0" w:line="288" w:lineRule="auto"/>
        <w:jc w:val="both"/>
        <w:rPr>
          <w:rFonts w:ascii="Times New Roman" w:eastAsia="Times New Roman" w:hAnsi="Times New Roman" w:cs="Times New Roman"/>
          <w:sz w:val="26"/>
          <w:szCs w:val="26"/>
        </w:rPr>
      </w:pPr>
      <w:r w:rsidRPr="00EB02A5">
        <w:rPr>
          <w:rFonts w:ascii="Times New Roman" w:eastAsia="Times New Roman" w:hAnsi="Times New Roman" w:cs="Times New Roman"/>
          <w:sz w:val="26"/>
          <w:szCs w:val="26"/>
          <w:u w:val="single"/>
        </w:rPr>
        <w:t>Câu trả lời:</w:t>
      </w:r>
      <w:r w:rsidRPr="00EB02A5">
        <w:rPr>
          <w:rFonts w:ascii="Times New Roman" w:eastAsia="Times New Roman" w:hAnsi="Times New Roman" w:cs="Times New Roman"/>
          <w:sz w:val="26"/>
          <w:szCs w:val="26"/>
          <w:lang w:val="vi-VN"/>
        </w:rPr>
        <w:t xml:space="preserve"> </w:t>
      </w:r>
      <w:r w:rsidRPr="00EB02A5">
        <w:rPr>
          <w:rFonts w:ascii="Times New Roman" w:eastAsia="Times New Roman" w:hAnsi="Times New Roman" w:cs="Times New Roman"/>
          <w:sz w:val="26"/>
          <w:szCs w:val="26"/>
        </w:rPr>
        <w:t>Khoáng sản là nguồn nhiên liệu chính của rất nhiều ngành công nghiệp quan trọng phải kể đến như: Quặng sắt được sử dụng trong ngành luyện kim và cơ khí, than đá, dầu mỏ khí gas… dùng trong ngành công nghiệp khí đốt và nhiệt điện phục vụ cuộc sống và cung cấp năng lượng cho nhiều ngành khác</w:t>
      </w:r>
    </w:p>
    <w:p w:rsidR="00EB02A5" w:rsidRPr="00EB02A5" w:rsidRDefault="00EB02A5" w:rsidP="00EB02A5">
      <w:pPr>
        <w:shd w:val="clear" w:color="auto" w:fill="FFFFFF"/>
        <w:spacing w:after="0" w:line="288" w:lineRule="auto"/>
        <w:ind w:left="360"/>
        <w:jc w:val="both"/>
        <w:rPr>
          <w:rFonts w:ascii="Times New Roman" w:eastAsia="Times New Roman" w:hAnsi="Times New Roman" w:cs="Times New Roman"/>
          <w:sz w:val="26"/>
          <w:szCs w:val="26"/>
        </w:rPr>
      </w:pPr>
      <w:r w:rsidRPr="00EB02A5">
        <w:rPr>
          <w:rFonts w:ascii="Times New Roman" w:eastAsia="Times New Roman" w:hAnsi="Times New Roman" w:cs="Times New Roman"/>
          <w:b/>
          <w:sz w:val="26"/>
          <w:szCs w:val="26"/>
        </w:rPr>
        <w:t xml:space="preserve">d) Tổ chức thực hiện: </w:t>
      </w:r>
    </w:p>
    <w:p w:rsidR="00EB02A5" w:rsidRPr="00EB02A5" w:rsidRDefault="00EB02A5" w:rsidP="00EB02A5">
      <w:pPr>
        <w:spacing w:after="0" w:line="288" w:lineRule="auto"/>
        <w:contextualSpacing/>
        <w:jc w:val="both"/>
        <w:rPr>
          <w:rFonts w:ascii="Times New Roman" w:eastAsia="Times New Roman" w:hAnsi="Times New Roman" w:cs="Times New Roman"/>
          <w:sz w:val="26"/>
          <w:szCs w:val="26"/>
        </w:rPr>
      </w:pPr>
      <w:r w:rsidRPr="00EB02A5">
        <w:rPr>
          <w:rFonts w:ascii="Times New Roman" w:eastAsia="Times New Roman" w:hAnsi="Times New Roman" w:cs="Times New Roman"/>
          <w:b/>
          <w:sz w:val="26"/>
          <w:szCs w:val="26"/>
        </w:rPr>
        <w:t xml:space="preserve"> - Bước 1: Chuyển giao nhiệm vụ:</w:t>
      </w:r>
      <w:r w:rsidRPr="00EB02A5">
        <w:rPr>
          <w:rFonts w:ascii="Times New Roman" w:eastAsia="Times New Roman" w:hAnsi="Times New Roman" w:cs="Times New Roman"/>
          <w:sz w:val="26"/>
          <w:szCs w:val="26"/>
        </w:rPr>
        <w:t xml:space="preserve"> GV trình chiếu câu hỏi, yêu cầu HS trả lời.</w:t>
      </w:r>
    </w:p>
    <w:p w:rsidR="00EB02A5" w:rsidRPr="00EB02A5" w:rsidRDefault="00EB02A5" w:rsidP="00EB02A5">
      <w:pPr>
        <w:spacing w:after="0" w:line="288" w:lineRule="auto"/>
        <w:contextualSpacing/>
        <w:jc w:val="both"/>
        <w:rPr>
          <w:rFonts w:ascii="Times New Roman" w:eastAsia="Times New Roman" w:hAnsi="Times New Roman" w:cs="Times New Roman"/>
          <w:b/>
          <w:sz w:val="26"/>
          <w:szCs w:val="26"/>
          <w:lang w:val="vi-VN"/>
        </w:rPr>
      </w:pPr>
      <w:r w:rsidRPr="00EB02A5">
        <w:rPr>
          <w:rFonts w:ascii="Times New Roman" w:eastAsia="Times New Roman" w:hAnsi="Times New Roman" w:cs="Times New Roman"/>
          <w:b/>
          <w:sz w:val="26"/>
          <w:szCs w:val="26"/>
        </w:rPr>
        <w:t xml:space="preserve"> - Bước 2: Thực hiện nhiệm vụ: </w:t>
      </w:r>
      <w:r w:rsidRPr="00EB02A5">
        <w:rPr>
          <w:rFonts w:ascii="Times New Roman" w:eastAsia="Times New Roman" w:hAnsi="Times New Roman" w:cs="Times New Roman"/>
          <w:sz w:val="26"/>
          <w:szCs w:val="26"/>
        </w:rPr>
        <w:t xml:space="preserve">HS </w:t>
      </w:r>
      <w:r w:rsidRPr="00EB02A5">
        <w:rPr>
          <w:rFonts w:ascii="Times New Roman" w:eastAsia="Times New Roman" w:hAnsi="Times New Roman" w:cs="Times New Roman"/>
          <w:sz w:val="26"/>
          <w:szCs w:val="26"/>
          <w:lang w:val="vi-VN"/>
        </w:rPr>
        <w:t>suy nghĩ, tìm hiểu các tài liệu để hoàn thành câu hỏi.</w:t>
      </w:r>
    </w:p>
    <w:p w:rsidR="00EB02A5" w:rsidRPr="00EB02A5" w:rsidRDefault="00EB02A5" w:rsidP="00EB02A5">
      <w:pPr>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 xml:space="preserve"> - Bước 3: Báo cáo, thảo luận: </w:t>
      </w:r>
      <w:r w:rsidRPr="00EB02A5">
        <w:rPr>
          <w:rFonts w:ascii="Times New Roman" w:eastAsia="Times New Roman" w:hAnsi="Times New Roman" w:cs="Times New Roman"/>
          <w:sz w:val="26"/>
          <w:szCs w:val="26"/>
        </w:rPr>
        <w:t>GV gọi một số HS trả lời, HS khác nhận xét, bổ sung.</w:t>
      </w:r>
    </w:p>
    <w:p w:rsidR="00EB02A5" w:rsidRPr="00EB02A5" w:rsidRDefault="00EB02A5" w:rsidP="00EB02A5">
      <w:pPr>
        <w:spacing w:after="0" w:line="288" w:lineRule="auto"/>
        <w:contextualSpacing/>
        <w:jc w:val="both"/>
        <w:rPr>
          <w:rFonts w:ascii="Times New Roman" w:eastAsia="Times New Roman" w:hAnsi="Times New Roman" w:cs="Times New Roman"/>
          <w:b/>
          <w:sz w:val="26"/>
          <w:szCs w:val="26"/>
          <w:lang w:val="vi-VN"/>
        </w:rPr>
      </w:pPr>
      <w:r w:rsidRPr="00EB02A5">
        <w:rPr>
          <w:rFonts w:ascii="Times New Roman" w:eastAsia="Times New Roman" w:hAnsi="Times New Roman" w:cs="Times New Roman"/>
          <w:b/>
          <w:sz w:val="26"/>
          <w:szCs w:val="26"/>
        </w:rPr>
        <w:t xml:space="preserve"> - Bước 4: Kết luận, nhận định: </w:t>
      </w:r>
      <w:r w:rsidRPr="00EB02A5">
        <w:rPr>
          <w:rFonts w:ascii="Times New Roman" w:eastAsia="Times New Roman" w:hAnsi="Times New Roman" w:cs="Times New Roman"/>
          <w:sz w:val="26"/>
          <w:szCs w:val="26"/>
        </w:rPr>
        <w:t xml:space="preserve">GV đánh giá kết quả của HS, </w:t>
      </w:r>
      <w:r w:rsidRPr="00EB02A5">
        <w:rPr>
          <w:rFonts w:ascii="Times New Roman" w:eastAsia="Times New Roman" w:hAnsi="Times New Roman" w:cs="Times New Roman"/>
          <w:sz w:val="26"/>
          <w:szCs w:val="26"/>
          <w:lang w:val="vi-VN"/>
        </w:rPr>
        <w:t>và yêu cầu HS về nhà hoàn thiện vào vở.</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EB02A5">
        <w:rPr>
          <w:rFonts w:ascii="Times New Roman" w:eastAsia="Times New Roman" w:hAnsi="Times New Roman" w:cs="Times New Roman"/>
          <w:b/>
          <w:sz w:val="26"/>
          <w:szCs w:val="26"/>
        </w:rPr>
        <w:t xml:space="preserve">3.4. Củng cố, dặn dò: </w:t>
      </w:r>
    </w:p>
    <w:p w:rsidR="00EB02A5" w:rsidRPr="00EB02A5" w:rsidRDefault="00EB02A5" w:rsidP="00EB02A5">
      <w:pPr>
        <w:spacing w:after="0" w:line="288" w:lineRule="auto"/>
        <w:ind w:firstLine="284"/>
        <w:contextualSpacing/>
        <w:jc w:val="both"/>
        <w:rPr>
          <w:rFonts w:ascii="Times New Roman" w:eastAsia="Times New Roman" w:hAnsi="Times New Roman" w:cs="Times New Roman"/>
          <w:sz w:val="26"/>
          <w:szCs w:val="26"/>
          <w:lang w:val="vi-VN"/>
        </w:rPr>
      </w:pPr>
      <w:r w:rsidRPr="00EB02A5">
        <w:rPr>
          <w:rFonts w:ascii="Times New Roman" w:eastAsia="Times New Roman" w:hAnsi="Times New Roman" w:cs="Times New Roman"/>
          <w:sz w:val="26"/>
          <w:szCs w:val="26"/>
        </w:rPr>
        <w:t xml:space="preserve"> - GV củng cố, nhấn mạnh kiến thức trọng tâm </w:t>
      </w:r>
      <w:r w:rsidRPr="00EB02A5">
        <w:rPr>
          <w:rFonts w:ascii="Times New Roman" w:eastAsia="Times New Roman" w:hAnsi="Times New Roman" w:cs="Times New Roman"/>
          <w:sz w:val="26"/>
          <w:szCs w:val="26"/>
          <w:lang w:val="vi-VN"/>
        </w:rPr>
        <w:t>của bài học.</w:t>
      </w: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EB02A5">
        <w:rPr>
          <w:rFonts w:ascii="Times New Roman" w:eastAsia="Times New Roman" w:hAnsi="Times New Roman" w:cs="Times New Roman"/>
          <w:b/>
          <w:sz w:val="26"/>
          <w:szCs w:val="26"/>
        </w:rPr>
        <w:t xml:space="preserve">3.5. Hướng dẫn về nhà: </w:t>
      </w:r>
    </w:p>
    <w:p w:rsidR="00EB02A5" w:rsidRDefault="00EB02A5" w:rsidP="00EB02A5">
      <w:pPr>
        <w:spacing w:after="0" w:line="288" w:lineRule="auto"/>
        <w:ind w:firstLine="284"/>
        <w:contextualSpacing/>
        <w:jc w:val="both"/>
        <w:rPr>
          <w:rFonts w:ascii="Times New Roman" w:eastAsia="Times New Roman" w:hAnsi="Times New Roman" w:cs="Times New Roman"/>
          <w:sz w:val="26"/>
          <w:szCs w:val="26"/>
          <w:lang w:val="pt-BR"/>
        </w:rPr>
      </w:pPr>
      <w:r w:rsidRPr="00EB02A5">
        <w:rPr>
          <w:rFonts w:ascii="Times New Roman" w:eastAsia="Times New Roman" w:hAnsi="Times New Roman" w:cs="Times New Roman"/>
          <w:sz w:val="26"/>
          <w:szCs w:val="26"/>
          <w:lang w:val="pt-BR"/>
        </w:rPr>
        <w:t xml:space="preserve">  - Hoàn thành câu hỏi phần vận dụng. </w:t>
      </w:r>
    </w:p>
    <w:p w:rsidR="000A6D2A" w:rsidRDefault="000A6D2A" w:rsidP="00EB02A5">
      <w:pPr>
        <w:spacing w:after="0" w:line="288" w:lineRule="auto"/>
        <w:ind w:firstLine="284"/>
        <w:contextualSpacing/>
        <w:jc w:val="both"/>
        <w:rPr>
          <w:rFonts w:ascii="Times New Roman" w:eastAsia="Times New Roman" w:hAnsi="Times New Roman" w:cs="Times New Roman"/>
          <w:sz w:val="26"/>
          <w:szCs w:val="26"/>
          <w:lang w:val="pt-BR"/>
        </w:rPr>
      </w:pPr>
    </w:p>
    <w:p w:rsidR="000A6D2A" w:rsidRDefault="000A6D2A" w:rsidP="00EB02A5">
      <w:pPr>
        <w:spacing w:after="0" w:line="288" w:lineRule="auto"/>
        <w:ind w:firstLine="284"/>
        <w:contextualSpacing/>
        <w:jc w:val="both"/>
        <w:rPr>
          <w:rFonts w:ascii="Times New Roman" w:eastAsia="Times New Roman" w:hAnsi="Times New Roman" w:cs="Times New Roman"/>
          <w:sz w:val="26"/>
          <w:szCs w:val="26"/>
          <w:lang w:val="pt-BR"/>
        </w:rPr>
      </w:pPr>
    </w:p>
    <w:p w:rsidR="000A6D2A" w:rsidRPr="000A6D2A" w:rsidRDefault="000A6D2A" w:rsidP="000A6D2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0A6D2A">
        <w:rPr>
          <w:rFonts w:ascii="Times New Roman" w:eastAsia="Times New Roman" w:hAnsi="Times New Roman" w:cs="Times New Roman"/>
          <w:b/>
          <w:sz w:val="26"/>
          <w:szCs w:val="26"/>
        </w:rPr>
        <w:lastRenderedPageBreak/>
        <w:t xml:space="preserve">Ngày soạn: …. /…. /…. </w:t>
      </w:r>
    </w:p>
    <w:p w:rsidR="000A6D2A" w:rsidRPr="000A6D2A" w:rsidRDefault="000A6D2A" w:rsidP="000A6D2A">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0A6D2A" w:rsidRDefault="000A6D2A" w:rsidP="000A6D2A">
      <w:pPr>
        <w:spacing w:after="0" w:line="288" w:lineRule="auto"/>
        <w:contextualSpacing/>
        <w:jc w:val="center"/>
        <w:rPr>
          <w:rFonts w:ascii="Times New Roman" w:eastAsia="Times New Roman" w:hAnsi="Times New Roman" w:cs="Times New Roman"/>
          <w:b/>
          <w:sz w:val="26"/>
          <w:szCs w:val="26"/>
          <w:lang w:val="vi-VN"/>
        </w:rPr>
      </w:pPr>
      <w:r w:rsidRPr="000A6D2A">
        <w:rPr>
          <w:rFonts w:ascii="Times New Roman" w:eastAsia="Times New Roman" w:hAnsi="Times New Roman" w:cs="Times New Roman"/>
          <w:b/>
          <w:sz w:val="26"/>
          <w:szCs w:val="26"/>
          <w:lang w:val="vi-VN"/>
        </w:rPr>
        <w:t>BÀI 40</w:t>
      </w:r>
      <w:r w:rsidRPr="000A6D2A">
        <w:rPr>
          <w:rFonts w:ascii="Times New Roman" w:eastAsia="Times New Roman" w:hAnsi="Times New Roman" w:cs="Times New Roman"/>
          <w:b/>
          <w:sz w:val="26"/>
          <w:szCs w:val="26"/>
        </w:rPr>
        <w:t xml:space="preserve">: </w:t>
      </w:r>
      <w:r w:rsidRPr="000A6D2A">
        <w:rPr>
          <w:rFonts w:ascii="Times New Roman" w:eastAsia="Times New Roman" w:hAnsi="Times New Roman" w:cs="Times New Roman"/>
          <w:b/>
          <w:sz w:val="26"/>
          <w:szCs w:val="26"/>
          <w:lang w:val="vi-VN"/>
        </w:rPr>
        <w:t>PHÁT TRIỂN BỀN VỮNG VÀ TĂNG TRƯỞNG XANH</w:t>
      </w:r>
    </w:p>
    <w:p w:rsidR="00917F4D" w:rsidRPr="000A6D2A" w:rsidRDefault="00917F4D" w:rsidP="000A6D2A">
      <w:pPr>
        <w:spacing w:after="0" w:line="288" w:lineRule="auto"/>
        <w:contextualSpacing/>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(Thời lượng: 1 tiết)</w:t>
      </w:r>
    </w:p>
    <w:p w:rsidR="000A6D2A" w:rsidRPr="000A6D2A" w:rsidRDefault="000A6D2A" w:rsidP="000A6D2A">
      <w:pPr>
        <w:tabs>
          <w:tab w:val="left" w:pos="567"/>
          <w:tab w:val="left" w:pos="1134"/>
        </w:tabs>
        <w:spacing w:after="0" w:line="288" w:lineRule="auto"/>
        <w:contextualSpacing/>
        <w:jc w:val="center"/>
        <w:rPr>
          <w:rFonts w:ascii="Times New Roman" w:eastAsia="Times New Roman" w:hAnsi="Times New Roman" w:cs="Times New Roman"/>
          <w:b/>
          <w:sz w:val="26"/>
          <w:szCs w:val="26"/>
        </w:rPr>
      </w:pPr>
    </w:p>
    <w:p w:rsidR="000A6D2A" w:rsidRPr="000A6D2A" w:rsidRDefault="000A6D2A" w:rsidP="000A6D2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0A6D2A">
        <w:rPr>
          <w:rFonts w:ascii="Times New Roman" w:eastAsia="Times New Roman" w:hAnsi="Times New Roman" w:cs="Times New Roman"/>
          <w:b/>
          <w:sz w:val="26"/>
          <w:szCs w:val="26"/>
        </w:rPr>
        <w:t>I. MỤC TIÊU</w:t>
      </w:r>
    </w:p>
    <w:p w:rsidR="000A6D2A" w:rsidRPr="000A6D2A" w:rsidRDefault="000A6D2A" w:rsidP="000A6D2A">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0A6D2A">
        <w:rPr>
          <w:rFonts w:ascii="Times New Roman" w:eastAsia="Times New Roman" w:hAnsi="Times New Roman" w:cs="Times New Roman"/>
          <w:b/>
          <w:sz w:val="26"/>
          <w:szCs w:val="26"/>
        </w:rPr>
        <w:t>1. Kiến thức:</w:t>
      </w:r>
      <w:r w:rsidRPr="000A6D2A">
        <w:rPr>
          <w:rFonts w:ascii="Times New Roman" w:eastAsia="Times New Roman" w:hAnsi="Times New Roman" w:cs="Times New Roman"/>
          <w:sz w:val="26"/>
          <w:szCs w:val="26"/>
        </w:rPr>
        <w:t xml:space="preserve"> </w:t>
      </w:r>
    </w:p>
    <w:p w:rsidR="000A6D2A" w:rsidRPr="000A6D2A" w:rsidRDefault="000A6D2A" w:rsidP="000A6D2A">
      <w:pPr>
        <w:spacing w:after="0" w:line="288" w:lineRule="auto"/>
        <w:contextualSpacing/>
        <w:jc w:val="both"/>
        <w:rPr>
          <w:rFonts w:ascii="Times New Roman" w:eastAsia="Times New Roman" w:hAnsi="Times New Roman" w:cs="Times New Roman"/>
          <w:sz w:val="26"/>
          <w:szCs w:val="26"/>
          <w:lang w:val="vi-VN"/>
        </w:rPr>
      </w:pPr>
      <w:r w:rsidRPr="000A6D2A">
        <w:rPr>
          <w:rFonts w:ascii="Times New Roman" w:eastAsia="Times New Roman" w:hAnsi="Times New Roman" w:cs="Times New Roman"/>
          <w:sz w:val="26"/>
          <w:szCs w:val="26"/>
        </w:rPr>
        <w:t xml:space="preserve"> - </w:t>
      </w:r>
      <w:r w:rsidRPr="000A6D2A">
        <w:rPr>
          <w:rFonts w:ascii="Times New Roman" w:eastAsia="Times New Roman" w:hAnsi="Times New Roman" w:cs="Times New Roman"/>
          <w:sz w:val="26"/>
          <w:szCs w:val="26"/>
          <w:lang w:val="vi-VN"/>
        </w:rPr>
        <w:t>Trình bày được khái niệm và biểu hiện của phát triển bền vững và tăng trưởng xanh.</w:t>
      </w:r>
    </w:p>
    <w:p w:rsidR="000A6D2A" w:rsidRPr="000A6D2A" w:rsidRDefault="000A6D2A" w:rsidP="000A6D2A">
      <w:pPr>
        <w:spacing w:after="0" w:line="288" w:lineRule="auto"/>
        <w:contextualSpacing/>
        <w:jc w:val="both"/>
        <w:rPr>
          <w:rFonts w:ascii="Times New Roman" w:eastAsia="Times New Roman" w:hAnsi="Times New Roman" w:cs="Times New Roman"/>
          <w:sz w:val="26"/>
          <w:szCs w:val="26"/>
          <w:lang w:val="vi-VN"/>
        </w:rPr>
      </w:pPr>
      <w:r w:rsidRPr="000A6D2A">
        <w:rPr>
          <w:rFonts w:ascii="Times New Roman" w:eastAsia="Times New Roman" w:hAnsi="Times New Roman" w:cs="Times New Roman"/>
          <w:sz w:val="26"/>
          <w:szCs w:val="26"/>
        </w:rPr>
        <w:t xml:space="preserve">- </w:t>
      </w:r>
      <w:r w:rsidRPr="000A6D2A">
        <w:rPr>
          <w:rFonts w:ascii="Times New Roman" w:eastAsia="Times New Roman" w:hAnsi="Times New Roman" w:cs="Times New Roman"/>
          <w:sz w:val="26"/>
          <w:szCs w:val="26"/>
          <w:lang w:val="vi-VN"/>
        </w:rPr>
        <w:t>Liên hệ được một số vấn đề về tăng trưởng xanh ở địa phương.</w:t>
      </w:r>
    </w:p>
    <w:p w:rsidR="000A6D2A" w:rsidRPr="000A6D2A" w:rsidRDefault="000A6D2A" w:rsidP="000A6D2A">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0A6D2A">
        <w:rPr>
          <w:rFonts w:ascii="Times New Roman" w:eastAsia="Times New Roman" w:hAnsi="Times New Roman" w:cs="Times New Roman"/>
          <w:b/>
          <w:sz w:val="26"/>
          <w:szCs w:val="26"/>
          <w:lang w:val="pt-BR"/>
        </w:rPr>
        <w:t>2. Năng lực:</w:t>
      </w:r>
      <w:r w:rsidRPr="000A6D2A">
        <w:rPr>
          <w:rFonts w:ascii="Times New Roman" w:eastAsia="Times New Roman" w:hAnsi="Times New Roman" w:cs="Times New Roman"/>
          <w:sz w:val="26"/>
          <w:szCs w:val="26"/>
        </w:rPr>
        <w:t xml:space="preserve"> </w:t>
      </w:r>
    </w:p>
    <w:p w:rsidR="000A6D2A" w:rsidRPr="000A6D2A" w:rsidRDefault="000A6D2A" w:rsidP="000A6D2A">
      <w:pPr>
        <w:tabs>
          <w:tab w:val="left" w:pos="567"/>
          <w:tab w:val="left" w:pos="1134"/>
        </w:tabs>
        <w:spacing w:after="0" w:line="288" w:lineRule="auto"/>
        <w:contextualSpacing/>
        <w:jc w:val="both"/>
        <w:rPr>
          <w:rFonts w:ascii="Times New Roman" w:eastAsia="Times New Roman" w:hAnsi="Times New Roman" w:cs="Times New Roman"/>
          <w:b/>
          <w:i/>
          <w:sz w:val="26"/>
          <w:szCs w:val="26"/>
          <w:lang w:val="vi-VN"/>
        </w:rPr>
      </w:pPr>
      <w:r w:rsidRPr="000A6D2A">
        <w:rPr>
          <w:rFonts w:ascii="Times New Roman" w:eastAsia="Times New Roman" w:hAnsi="Times New Roman" w:cs="Times New Roman"/>
          <w:b/>
          <w:i/>
          <w:sz w:val="26"/>
          <w:szCs w:val="26"/>
          <w:lang w:val="vi-VN"/>
        </w:rPr>
        <w:t>- Năng lực chung:</w:t>
      </w:r>
    </w:p>
    <w:p w:rsidR="000A6D2A" w:rsidRPr="000A6D2A" w:rsidRDefault="000A6D2A" w:rsidP="000A6D2A">
      <w:pPr>
        <w:spacing w:after="0" w:line="288" w:lineRule="auto"/>
        <w:ind w:right="-1"/>
        <w:jc w:val="both"/>
        <w:rPr>
          <w:rFonts w:ascii="Times New Roman" w:eastAsia="Times New Roman" w:hAnsi="Times New Roman" w:cs="Times New Roman"/>
          <w:sz w:val="26"/>
          <w:szCs w:val="26"/>
        </w:rPr>
      </w:pPr>
      <w:r w:rsidRPr="000A6D2A">
        <w:rPr>
          <w:rFonts w:ascii="Times New Roman" w:eastAsia="Times New Roman" w:hAnsi="Times New Roman" w:cs="Times New Roman"/>
          <w:sz w:val="26"/>
          <w:szCs w:val="26"/>
          <w:lang w:val="pt-BR"/>
        </w:rPr>
        <w:t xml:space="preserve"> </w:t>
      </w:r>
      <w:r w:rsidRPr="000A6D2A">
        <w:rPr>
          <w:rFonts w:ascii="Times New Roman" w:eastAsia="Times New Roman" w:hAnsi="Times New Roman" w:cs="Times New Roman"/>
          <w:sz w:val="26"/>
          <w:szCs w:val="26"/>
          <w:lang w:val="vi-VN"/>
        </w:rPr>
        <w:t xml:space="preserve">+ </w:t>
      </w:r>
      <w:r w:rsidRPr="000A6D2A">
        <w:rPr>
          <w:rFonts w:ascii="Times New Roman" w:eastAsia="Times New Roman" w:hAnsi="Times New Roman" w:cs="Times New Roman"/>
          <w:sz w:val="26"/>
          <w:szCs w:val="26"/>
        </w:rPr>
        <w:t>Năng lực tự học thông qua việc nghiên cứu, tìm tòi tài liệu.</w:t>
      </w:r>
    </w:p>
    <w:p w:rsidR="000A6D2A" w:rsidRPr="000A6D2A" w:rsidRDefault="000A6D2A" w:rsidP="000A6D2A">
      <w:pPr>
        <w:spacing w:after="0" w:line="288" w:lineRule="auto"/>
        <w:ind w:right="-1"/>
        <w:jc w:val="both"/>
        <w:rPr>
          <w:rFonts w:ascii="Times New Roman" w:eastAsia="Times New Roman" w:hAnsi="Times New Roman" w:cs="Times New Roman"/>
          <w:sz w:val="26"/>
          <w:szCs w:val="26"/>
        </w:rPr>
      </w:pPr>
      <w:r w:rsidRPr="000A6D2A">
        <w:rPr>
          <w:rFonts w:ascii="Times New Roman" w:eastAsia="Times New Roman" w:hAnsi="Times New Roman" w:cs="Times New Roman"/>
          <w:b/>
          <w:sz w:val="26"/>
          <w:szCs w:val="26"/>
          <w:lang w:val="vi-VN"/>
        </w:rPr>
        <w:t xml:space="preserve">+ </w:t>
      </w:r>
      <w:r w:rsidRPr="000A6D2A">
        <w:rPr>
          <w:rFonts w:ascii="Times New Roman" w:eastAsia="Times New Roman" w:hAnsi="Times New Roman" w:cs="Times New Roman"/>
          <w:b/>
          <w:sz w:val="26"/>
          <w:szCs w:val="26"/>
        </w:rPr>
        <w:t xml:space="preserve"> </w:t>
      </w:r>
      <w:r w:rsidRPr="000A6D2A">
        <w:rPr>
          <w:rFonts w:ascii="Times New Roman" w:eastAsia="Times New Roman" w:hAnsi="Times New Roman" w:cs="Times New Roman"/>
          <w:sz w:val="26"/>
          <w:szCs w:val="26"/>
        </w:rPr>
        <w:t>Năng lực giải quyết vấn đề thông qua việc trao đổi, phân tích, đề xuất giải pháp với các vấn đề thực tiễn</w:t>
      </w:r>
    </w:p>
    <w:p w:rsidR="000A6D2A" w:rsidRPr="000A6D2A" w:rsidRDefault="000A6D2A" w:rsidP="000A6D2A">
      <w:pPr>
        <w:spacing w:after="0" w:line="288" w:lineRule="auto"/>
        <w:ind w:right="-1"/>
        <w:jc w:val="both"/>
        <w:rPr>
          <w:rFonts w:ascii="Times New Roman" w:eastAsia="Times New Roman" w:hAnsi="Times New Roman" w:cs="Times New Roman"/>
          <w:sz w:val="26"/>
          <w:szCs w:val="26"/>
        </w:rPr>
      </w:pPr>
      <w:r w:rsidRPr="000A6D2A">
        <w:rPr>
          <w:rFonts w:ascii="Times New Roman" w:eastAsia="Times New Roman" w:hAnsi="Times New Roman" w:cs="Times New Roman"/>
          <w:b/>
          <w:sz w:val="26"/>
          <w:szCs w:val="26"/>
          <w:lang w:val="vi-VN"/>
        </w:rPr>
        <w:t>+</w:t>
      </w:r>
      <w:r w:rsidRPr="000A6D2A">
        <w:rPr>
          <w:rFonts w:ascii="Times New Roman" w:eastAsia="Times New Roman" w:hAnsi="Times New Roman" w:cs="Times New Roman"/>
          <w:b/>
          <w:sz w:val="26"/>
          <w:szCs w:val="26"/>
        </w:rPr>
        <w:t xml:space="preserve"> </w:t>
      </w:r>
      <w:r w:rsidRPr="000A6D2A">
        <w:rPr>
          <w:rFonts w:ascii="Times New Roman" w:eastAsia="Times New Roman" w:hAnsi="Times New Roman" w:cs="Times New Roman"/>
          <w:sz w:val="26"/>
          <w:szCs w:val="26"/>
        </w:rPr>
        <w:t>Năng lực ngôn ngữ thông qua việc trình bày thông tin, phản bác, lập luận…</w:t>
      </w:r>
    </w:p>
    <w:p w:rsidR="000A6D2A" w:rsidRPr="000A6D2A" w:rsidRDefault="000A6D2A" w:rsidP="000A6D2A">
      <w:pPr>
        <w:spacing w:after="0" w:line="288" w:lineRule="auto"/>
        <w:ind w:right="-1"/>
        <w:jc w:val="both"/>
        <w:rPr>
          <w:rFonts w:ascii="Times New Roman" w:eastAsia="Times New Roman" w:hAnsi="Times New Roman" w:cs="Times New Roman"/>
          <w:sz w:val="26"/>
          <w:szCs w:val="26"/>
        </w:rPr>
      </w:pPr>
      <w:r w:rsidRPr="000A6D2A">
        <w:rPr>
          <w:rFonts w:ascii="Times New Roman" w:eastAsia="Times New Roman" w:hAnsi="Times New Roman" w:cs="Times New Roman"/>
          <w:b/>
          <w:sz w:val="26"/>
          <w:szCs w:val="26"/>
          <w:lang w:val="vi-VN"/>
        </w:rPr>
        <w:t>+</w:t>
      </w:r>
      <w:r w:rsidRPr="000A6D2A">
        <w:rPr>
          <w:rFonts w:ascii="Times New Roman" w:eastAsia="Times New Roman" w:hAnsi="Times New Roman" w:cs="Times New Roman"/>
          <w:b/>
          <w:sz w:val="26"/>
          <w:szCs w:val="26"/>
        </w:rPr>
        <w:t xml:space="preserve"> </w:t>
      </w:r>
      <w:r w:rsidRPr="000A6D2A">
        <w:rPr>
          <w:rFonts w:ascii="Times New Roman" w:eastAsia="Times New Roman" w:hAnsi="Times New Roman" w:cs="Times New Roman"/>
          <w:sz w:val="26"/>
          <w:szCs w:val="26"/>
        </w:rPr>
        <w:t>Năng lực tư duy phản biện thông qua việc nghiên cứu, đánh giá vấn đề từ đó nêu lên quan điểm cá nhân, phản bác ý kiến thông qua các dẫn chứng khoa học, đáng tin cậy.</w:t>
      </w:r>
    </w:p>
    <w:p w:rsidR="000A6D2A" w:rsidRPr="000A6D2A" w:rsidRDefault="000A6D2A" w:rsidP="000A6D2A">
      <w:pPr>
        <w:spacing w:after="0" w:line="288" w:lineRule="auto"/>
        <w:contextualSpacing/>
        <w:jc w:val="both"/>
        <w:rPr>
          <w:rFonts w:ascii="Times New Roman" w:eastAsia="Times New Roman" w:hAnsi="Times New Roman" w:cs="Times New Roman"/>
          <w:sz w:val="26"/>
          <w:szCs w:val="26"/>
          <w:lang w:val="pt-BR"/>
        </w:rPr>
      </w:pPr>
      <w:r w:rsidRPr="000A6D2A">
        <w:rPr>
          <w:rFonts w:ascii="Times New Roman" w:eastAsia="Times New Roman" w:hAnsi="Times New Roman" w:cs="Times New Roman"/>
          <w:sz w:val="26"/>
          <w:szCs w:val="26"/>
          <w:lang w:val="pt-BR"/>
        </w:rPr>
        <w:t xml:space="preserve"> </w:t>
      </w:r>
      <w:r w:rsidRPr="000A6D2A">
        <w:rPr>
          <w:rFonts w:ascii="Times New Roman" w:eastAsia="Times New Roman" w:hAnsi="Times New Roman" w:cs="Times New Roman"/>
          <w:b/>
          <w:i/>
          <w:sz w:val="26"/>
          <w:szCs w:val="26"/>
          <w:lang w:val="vi-VN"/>
        </w:rPr>
        <w:t xml:space="preserve">- </w:t>
      </w:r>
      <w:r w:rsidRPr="000A6D2A">
        <w:rPr>
          <w:rFonts w:ascii="Times New Roman" w:eastAsia="Times New Roman" w:hAnsi="Times New Roman" w:cs="Times New Roman"/>
          <w:b/>
          <w:i/>
          <w:sz w:val="26"/>
          <w:szCs w:val="26"/>
          <w:lang w:val="pt-BR"/>
        </w:rPr>
        <w:t>Năng lực chuyên biệt:</w:t>
      </w:r>
      <w:r w:rsidRPr="000A6D2A">
        <w:rPr>
          <w:rFonts w:ascii="Times New Roman" w:eastAsia="Times New Roman" w:hAnsi="Times New Roman" w:cs="Times New Roman"/>
          <w:sz w:val="26"/>
          <w:szCs w:val="26"/>
          <w:lang w:val="pt-BR"/>
        </w:rPr>
        <w:t xml:space="preserve"> </w:t>
      </w:r>
      <w:r w:rsidRPr="000A6D2A">
        <w:rPr>
          <w:rFonts w:ascii="Times New Roman" w:eastAsia="Times New Roman" w:hAnsi="Times New Roman" w:cs="Times New Roman"/>
          <w:sz w:val="26"/>
          <w:szCs w:val="26"/>
        </w:rPr>
        <w:t>Năng lực tư duy tổng hợp theo lãnh thổ, năng lực sử dụng sơ đồ, khai thác</w:t>
      </w:r>
      <w:r w:rsidRPr="000A6D2A">
        <w:rPr>
          <w:rFonts w:ascii="Times New Roman" w:eastAsia="Times New Roman" w:hAnsi="Times New Roman" w:cs="Times New Roman"/>
          <w:sz w:val="26"/>
          <w:szCs w:val="26"/>
          <w:lang w:val="vi-VN"/>
        </w:rPr>
        <w:t xml:space="preserve"> video,</w:t>
      </w:r>
      <w:r w:rsidRPr="000A6D2A">
        <w:rPr>
          <w:rFonts w:ascii="Times New Roman" w:eastAsia="Times New Roman" w:hAnsi="Times New Roman" w:cs="Times New Roman"/>
          <w:sz w:val="26"/>
          <w:szCs w:val="26"/>
        </w:rPr>
        <w:t xml:space="preserve"> hình ảnh trực quan.</w:t>
      </w:r>
    </w:p>
    <w:p w:rsidR="000A6D2A" w:rsidRPr="000A6D2A" w:rsidRDefault="000A6D2A" w:rsidP="000A6D2A">
      <w:pPr>
        <w:spacing w:after="0" w:line="288" w:lineRule="auto"/>
        <w:ind w:firstLine="284"/>
        <w:contextualSpacing/>
        <w:jc w:val="both"/>
        <w:rPr>
          <w:rFonts w:ascii="Times New Roman" w:eastAsia="Times New Roman" w:hAnsi="Times New Roman" w:cs="Times New Roman"/>
          <w:sz w:val="26"/>
          <w:szCs w:val="26"/>
        </w:rPr>
      </w:pPr>
      <w:r w:rsidRPr="000A6D2A">
        <w:rPr>
          <w:rFonts w:ascii="Times New Roman" w:eastAsia="Times New Roman" w:hAnsi="Times New Roman" w:cs="Times New Roman"/>
          <w:b/>
          <w:sz w:val="26"/>
          <w:szCs w:val="26"/>
        </w:rPr>
        <w:t>3. Phẩm chất:</w:t>
      </w:r>
      <w:r w:rsidRPr="000A6D2A">
        <w:rPr>
          <w:rFonts w:ascii="Times New Roman" w:eastAsia="Times New Roman" w:hAnsi="Times New Roman" w:cs="Times New Roman"/>
          <w:sz w:val="26"/>
          <w:szCs w:val="26"/>
        </w:rPr>
        <w:t xml:space="preserve"> </w:t>
      </w:r>
    </w:p>
    <w:p w:rsidR="000A6D2A" w:rsidRPr="000A6D2A" w:rsidRDefault="000A6D2A" w:rsidP="000A6D2A">
      <w:pPr>
        <w:spacing w:after="0" w:line="288" w:lineRule="auto"/>
        <w:jc w:val="both"/>
        <w:rPr>
          <w:rFonts w:ascii="Times New Roman" w:eastAsia="Times New Roman" w:hAnsi="Times New Roman" w:cs="Times New Roman"/>
          <w:sz w:val="26"/>
          <w:szCs w:val="26"/>
          <w:lang w:val="vi-VN"/>
        </w:rPr>
      </w:pPr>
      <w:r w:rsidRPr="000A6D2A">
        <w:rPr>
          <w:rFonts w:ascii="Times New Roman" w:eastAsia="Times New Roman" w:hAnsi="Times New Roman" w:cs="Times New Roman"/>
          <w:sz w:val="26"/>
          <w:szCs w:val="26"/>
          <w:lang w:val="pt-BR"/>
        </w:rPr>
        <w:t xml:space="preserve"> - Phẩm chất: trung thực, chăm chỉ, trách </w:t>
      </w:r>
      <w:r w:rsidRPr="000A6D2A">
        <w:rPr>
          <w:rFonts w:ascii="Times New Roman" w:eastAsia="Times New Roman" w:hAnsi="Times New Roman" w:cs="Times New Roman"/>
          <w:sz w:val="26"/>
          <w:szCs w:val="26"/>
          <w:lang w:val="vi-VN"/>
        </w:rPr>
        <w:t xml:space="preserve">nhiệm, yêu nước: </w:t>
      </w:r>
      <w:r w:rsidRPr="000A6D2A">
        <w:rPr>
          <w:rFonts w:ascii="Times New Roman" w:eastAsia="Times New Roman" w:hAnsi="Times New Roman" w:cs="Times New Roman"/>
          <w:sz w:val="26"/>
          <w:szCs w:val="26"/>
        </w:rPr>
        <w:t xml:space="preserve">Lên án các hành vi phá hoại </w:t>
      </w:r>
      <w:r w:rsidRPr="000A6D2A">
        <w:rPr>
          <w:rFonts w:ascii="Times New Roman" w:eastAsia="Times New Roman" w:hAnsi="Times New Roman" w:cs="Times New Roman"/>
          <w:sz w:val="26"/>
          <w:szCs w:val="26"/>
          <w:lang w:val="vi-VN"/>
        </w:rPr>
        <w:t xml:space="preserve">MT, khai thác quá mức TNTN. </w:t>
      </w:r>
      <w:r w:rsidRPr="000A6D2A">
        <w:rPr>
          <w:rFonts w:ascii="Times New Roman" w:eastAsia="Times New Roman" w:hAnsi="Times New Roman" w:cs="Times New Roman"/>
          <w:sz w:val="26"/>
          <w:szCs w:val="26"/>
        </w:rPr>
        <w:t xml:space="preserve">Có quan điểm đúng đắn về vai trò của </w:t>
      </w:r>
      <w:r w:rsidRPr="000A6D2A">
        <w:rPr>
          <w:rFonts w:ascii="Times New Roman" w:eastAsia="Times New Roman" w:hAnsi="Times New Roman" w:cs="Times New Roman"/>
          <w:sz w:val="26"/>
          <w:szCs w:val="26"/>
          <w:lang w:val="vi-VN"/>
        </w:rPr>
        <w:t>sự phát triển bền vững và tăng trưởng xanh.</w:t>
      </w:r>
    </w:p>
    <w:p w:rsidR="000A6D2A" w:rsidRPr="000A6D2A" w:rsidRDefault="000A6D2A" w:rsidP="000A6D2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0A6D2A">
        <w:rPr>
          <w:rFonts w:ascii="Times New Roman" w:eastAsia="Times New Roman" w:hAnsi="Times New Roman" w:cs="Times New Roman"/>
          <w:b/>
          <w:sz w:val="26"/>
          <w:szCs w:val="26"/>
        </w:rPr>
        <w:t>II. THIẾT BỊ DẠY HỌC VÀ HỌC LIỆU</w:t>
      </w:r>
    </w:p>
    <w:p w:rsidR="000A6D2A" w:rsidRPr="000A6D2A" w:rsidRDefault="000A6D2A" w:rsidP="000A6D2A">
      <w:pPr>
        <w:spacing w:after="0" w:line="288" w:lineRule="auto"/>
        <w:contextualSpacing/>
        <w:jc w:val="both"/>
        <w:rPr>
          <w:rFonts w:ascii="Times New Roman" w:eastAsia="Times New Roman" w:hAnsi="Times New Roman" w:cs="Times New Roman"/>
          <w:sz w:val="26"/>
          <w:szCs w:val="26"/>
        </w:rPr>
      </w:pPr>
      <w:r w:rsidRPr="000A6D2A">
        <w:rPr>
          <w:rFonts w:ascii="Times New Roman" w:eastAsia="Times New Roman" w:hAnsi="Times New Roman" w:cs="Times New Roman"/>
          <w:b/>
          <w:sz w:val="26"/>
          <w:szCs w:val="26"/>
        </w:rPr>
        <w:t xml:space="preserve">1. Thiết bị: </w:t>
      </w:r>
      <w:r w:rsidRPr="000A6D2A">
        <w:rPr>
          <w:rFonts w:ascii="Times New Roman" w:eastAsia="Times New Roman" w:hAnsi="Times New Roman" w:cs="Times New Roman"/>
          <w:sz w:val="26"/>
          <w:szCs w:val="26"/>
        </w:rPr>
        <w:t>Máy tính, máy chiếu.</w:t>
      </w:r>
    </w:p>
    <w:p w:rsidR="000A6D2A" w:rsidRPr="000A6D2A" w:rsidRDefault="000A6D2A" w:rsidP="000A6D2A">
      <w:pPr>
        <w:spacing w:after="0" w:line="288" w:lineRule="auto"/>
        <w:contextualSpacing/>
        <w:jc w:val="both"/>
        <w:rPr>
          <w:rFonts w:ascii="Times New Roman" w:eastAsia="Times New Roman" w:hAnsi="Times New Roman" w:cs="Times New Roman"/>
          <w:sz w:val="26"/>
          <w:szCs w:val="26"/>
        </w:rPr>
      </w:pPr>
      <w:r w:rsidRPr="000A6D2A">
        <w:rPr>
          <w:rFonts w:ascii="Times New Roman" w:eastAsia="Times New Roman" w:hAnsi="Times New Roman" w:cs="Times New Roman"/>
          <w:b/>
          <w:sz w:val="26"/>
          <w:szCs w:val="26"/>
        </w:rPr>
        <w:t xml:space="preserve">2. Học liệu: </w:t>
      </w:r>
      <w:r w:rsidRPr="000A6D2A">
        <w:rPr>
          <w:rFonts w:ascii="Times New Roman" w:eastAsia="Times New Roman" w:hAnsi="Times New Roman" w:cs="Times New Roman"/>
          <w:sz w:val="26"/>
          <w:szCs w:val="26"/>
        </w:rPr>
        <w:t>SGK, tranh ảnh, video.</w:t>
      </w:r>
    </w:p>
    <w:p w:rsidR="000A6D2A" w:rsidRPr="000A6D2A" w:rsidRDefault="000A6D2A" w:rsidP="000A6D2A">
      <w:pPr>
        <w:tabs>
          <w:tab w:val="left" w:pos="567"/>
          <w:tab w:val="left" w:pos="1134"/>
        </w:tabs>
        <w:spacing w:after="0" w:line="288" w:lineRule="auto"/>
        <w:contextualSpacing/>
        <w:jc w:val="both"/>
        <w:rPr>
          <w:rFonts w:ascii="Times New Roman" w:eastAsia="MS Mincho" w:hAnsi="Times New Roman" w:cs="Times New Roman"/>
          <w:b/>
          <w:sz w:val="26"/>
          <w:szCs w:val="26"/>
          <w:lang w:val="en-GB"/>
        </w:rPr>
      </w:pPr>
      <w:r w:rsidRPr="000A6D2A">
        <w:rPr>
          <w:rFonts w:ascii="Times New Roman" w:eastAsia="Times New Roman" w:hAnsi="Times New Roman" w:cs="Times New Roman"/>
          <w:b/>
          <w:sz w:val="26"/>
          <w:szCs w:val="26"/>
        </w:rPr>
        <w:t>III. TIẾN TRÌNH DẠY HỌC</w:t>
      </w:r>
    </w:p>
    <w:p w:rsidR="000A6D2A" w:rsidRPr="000A6D2A" w:rsidRDefault="000A6D2A" w:rsidP="000A6D2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0A6D2A">
        <w:rPr>
          <w:rFonts w:ascii="Times New Roman" w:eastAsia="Times New Roman" w:hAnsi="Times New Roman" w:cs="Times New Roman"/>
          <w:b/>
          <w:sz w:val="26"/>
          <w:szCs w:val="26"/>
        </w:rPr>
        <w:t xml:space="preserve">3.1. Ổn định: </w:t>
      </w:r>
    </w:p>
    <w:tbl>
      <w:tblPr>
        <w:tblStyle w:val="TableGrid"/>
        <w:tblW w:w="8364" w:type="dxa"/>
        <w:tblInd w:w="392" w:type="dxa"/>
        <w:tblLook w:val="04A0" w:firstRow="1" w:lastRow="0" w:firstColumn="1" w:lastColumn="0" w:noHBand="0" w:noVBand="1"/>
      </w:tblPr>
      <w:tblGrid>
        <w:gridCol w:w="1678"/>
        <w:gridCol w:w="1016"/>
        <w:gridCol w:w="1013"/>
        <w:gridCol w:w="4657"/>
      </w:tblGrid>
      <w:tr w:rsidR="000A6D2A" w:rsidRPr="000A6D2A" w:rsidTr="00B4011B">
        <w:tc>
          <w:tcPr>
            <w:tcW w:w="1678" w:type="dxa"/>
          </w:tcPr>
          <w:p w:rsidR="000A6D2A" w:rsidRPr="000A6D2A" w:rsidRDefault="000A6D2A" w:rsidP="000A6D2A">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0A6D2A">
              <w:rPr>
                <w:rFonts w:ascii="Times New Roman" w:eastAsia="Times New Roman" w:hAnsi="Times New Roman" w:cs="Times New Roman"/>
                <w:b/>
                <w:sz w:val="26"/>
                <w:szCs w:val="26"/>
              </w:rPr>
              <w:t>Ngày dạy</w:t>
            </w:r>
          </w:p>
        </w:tc>
        <w:tc>
          <w:tcPr>
            <w:tcW w:w="1016" w:type="dxa"/>
          </w:tcPr>
          <w:p w:rsidR="000A6D2A" w:rsidRPr="000A6D2A" w:rsidRDefault="000A6D2A" w:rsidP="000A6D2A">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0A6D2A">
              <w:rPr>
                <w:rFonts w:ascii="Times New Roman" w:eastAsia="Times New Roman" w:hAnsi="Times New Roman" w:cs="Times New Roman"/>
                <w:b/>
                <w:sz w:val="26"/>
                <w:szCs w:val="26"/>
              </w:rPr>
              <w:t>Lớp</w:t>
            </w:r>
          </w:p>
        </w:tc>
        <w:tc>
          <w:tcPr>
            <w:tcW w:w="1013" w:type="dxa"/>
          </w:tcPr>
          <w:p w:rsidR="000A6D2A" w:rsidRPr="000A6D2A" w:rsidRDefault="000A6D2A" w:rsidP="000A6D2A">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0A6D2A">
              <w:rPr>
                <w:rFonts w:ascii="Times New Roman" w:eastAsia="Times New Roman" w:hAnsi="Times New Roman" w:cs="Times New Roman"/>
                <w:b/>
                <w:sz w:val="26"/>
                <w:szCs w:val="26"/>
              </w:rPr>
              <w:t>Sĩ số</w:t>
            </w:r>
          </w:p>
        </w:tc>
        <w:tc>
          <w:tcPr>
            <w:tcW w:w="4657" w:type="dxa"/>
          </w:tcPr>
          <w:p w:rsidR="000A6D2A" w:rsidRPr="000A6D2A" w:rsidRDefault="000A6D2A" w:rsidP="000A6D2A">
            <w:pPr>
              <w:tabs>
                <w:tab w:val="left" w:pos="567"/>
                <w:tab w:val="left" w:pos="1134"/>
              </w:tabs>
              <w:spacing w:line="288" w:lineRule="auto"/>
              <w:contextualSpacing/>
              <w:jc w:val="center"/>
              <w:rPr>
                <w:rFonts w:ascii="Times New Roman" w:eastAsia="Times New Roman" w:hAnsi="Times New Roman" w:cs="Times New Roman"/>
                <w:b/>
                <w:sz w:val="26"/>
                <w:szCs w:val="26"/>
              </w:rPr>
            </w:pPr>
            <w:r w:rsidRPr="000A6D2A">
              <w:rPr>
                <w:rFonts w:ascii="Times New Roman" w:eastAsia="Times New Roman" w:hAnsi="Times New Roman" w:cs="Times New Roman"/>
                <w:b/>
                <w:sz w:val="26"/>
                <w:szCs w:val="26"/>
              </w:rPr>
              <w:t>Ghi chú</w:t>
            </w:r>
          </w:p>
        </w:tc>
      </w:tr>
      <w:tr w:rsidR="000A6D2A" w:rsidRPr="000A6D2A" w:rsidTr="00B4011B">
        <w:tc>
          <w:tcPr>
            <w:tcW w:w="1678" w:type="dxa"/>
          </w:tcPr>
          <w:p w:rsidR="000A6D2A" w:rsidRPr="000A6D2A" w:rsidRDefault="000A6D2A" w:rsidP="000A6D2A">
            <w:pPr>
              <w:tabs>
                <w:tab w:val="left" w:pos="567"/>
                <w:tab w:val="left" w:pos="1134"/>
              </w:tabs>
              <w:spacing w:line="288" w:lineRule="auto"/>
              <w:contextualSpacing/>
              <w:rPr>
                <w:rFonts w:ascii="Times New Roman" w:eastAsia="Times New Roman" w:hAnsi="Times New Roman" w:cs="Times New Roman"/>
                <w:b/>
                <w:sz w:val="26"/>
                <w:szCs w:val="26"/>
              </w:rPr>
            </w:pPr>
          </w:p>
        </w:tc>
        <w:tc>
          <w:tcPr>
            <w:tcW w:w="1016" w:type="dxa"/>
          </w:tcPr>
          <w:p w:rsidR="000A6D2A" w:rsidRPr="000A6D2A" w:rsidRDefault="000A6D2A" w:rsidP="000A6D2A">
            <w:pPr>
              <w:tabs>
                <w:tab w:val="left" w:pos="567"/>
                <w:tab w:val="left" w:pos="1134"/>
              </w:tabs>
              <w:spacing w:line="288" w:lineRule="auto"/>
              <w:contextualSpacing/>
              <w:rPr>
                <w:rFonts w:ascii="Times New Roman" w:eastAsia="Times New Roman" w:hAnsi="Times New Roman" w:cs="Times New Roman"/>
                <w:b/>
                <w:sz w:val="26"/>
                <w:szCs w:val="26"/>
              </w:rPr>
            </w:pPr>
          </w:p>
        </w:tc>
        <w:tc>
          <w:tcPr>
            <w:tcW w:w="1013" w:type="dxa"/>
          </w:tcPr>
          <w:p w:rsidR="000A6D2A" w:rsidRPr="000A6D2A" w:rsidRDefault="000A6D2A" w:rsidP="000A6D2A">
            <w:pPr>
              <w:tabs>
                <w:tab w:val="left" w:pos="567"/>
                <w:tab w:val="left" w:pos="1134"/>
              </w:tabs>
              <w:spacing w:line="288" w:lineRule="auto"/>
              <w:contextualSpacing/>
              <w:rPr>
                <w:rFonts w:ascii="Times New Roman" w:eastAsia="Times New Roman" w:hAnsi="Times New Roman" w:cs="Times New Roman"/>
                <w:b/>
                <w:sz w:val="26"/>
                <w:szCs w:val="26"/>
              </w:rPr>
            </w:pPr>
          </w:p>
        </w:tc>
        <w:tc>
          <w:tcPr>
            <w:tcW w:w="4657" w:type="dxa"/>
          </w:tcPr>
          <w:p w:rsidR="000A6D2A" w:rsidRPr="000A6D2A" w:rsidRDefault="000A6D2A" w:rsidP="000A6D2A">
            <w:pPr>
              <w:tabs>
                <w:tab w:val="left" w:pos="567"/>
                <w:tab w:val="left" w:pos="1134"/>
              </w:tabs>
              <w:spacing w:line="288" w:lineRule="auto"/>
              <w:contextualSpacing/>
              <w:rPr>
                <w:rFonts w:ascii="Times New Roman" w:eastAsia="Times New Roman" w:hAnsi="Times New Roman" w:cs="Times New Roman"/>
                <w:b/>
                <w:sz w:val="26"/>
                <w:szCs w:val="26"/>
              </w:rPr>
            </w:pPr>
          </w:p>
        </w:tc>
      </w:tr>
      <w:tr w:rsidR="000A6D2A" w:rsidRPr="000A6D2A" w:rsidTr="00B4011B">
        <w:tc>
          <w:tcPr>
            <w:tcW w:w="1678" w:type="dxa"/>
          </w:tcPr>
          <w:p w:rsidR="000A6D2A" w:rsidRPr="000A6D2A" w:rsidRDefault="000A6D2A" w:rsidP="000A6D2A">
            <w:pPr>
              <w:tabs>
                <w:tab w:val="left" w:pos="567"/>
                <w:tab w:val="left" w:pos="1134"/>
              </w:tabs>
              <w:spacing w:line="288" w:lineRule="auto"/>
              <w:contextualSpacing/>
              <w:rPr>
                <w:rFonts w:ascii="Times New Roman" w:eastAsia="Times New Roman" w:hAnsi="Times New Roman" w:cs="Times New Roman"/>
                <w:b/>
                <w:sz w:val="26"/>
                <w:szCs w:val="26"/>
              </w:rPr>
            </w:pPr>
          </w:p>
        </w:tc>
        <w:tc>
          <w:tcPr>
            <w:tcW w:w="1016" w:type="dxa"/>
          </w:tcPr>
          <w:p w:rsidR="000A6D2A" w:rsidRPr="000A6D2A" w:rsidRDefault="000A6D2A" w:rsidP="000A6D2A">
            <w:pPr>
              <w:tabs>
                <w:tab w:val="left" w:pos="567"/>
                <w:tab w:val="left" w:pos="1134"/>
              </w:tabs>
              <w:spacing w:line="288" w:lineRule="auto"/>
              <w:contextualSpacing/>
              <w:rPr>
                <w:rFonts w:ascii="Times New Roman" w:eastAsia="Times New Roman" w:hAnsi="Times New Roman" w:cs="Times New Roman"/>
                <w:b/>
                <w:sz w:val="26"/>
                <w:szCs w:val="26"/>
              </w:rPr>
            </w:pPr>
          </w:p>
        </w:tc>
        <w:tc>
          <w:tcPr>
            <w:tcW w:w="1013" w:type="dxa"/>
          </w:tcPr>
          <w:p w:rsidR="000A6D2A" w:rsidRPr="000A6D2A" w:rsidRDefault="000A6D2A" w:rsidP="000A6D2A">
            <w:pPr>
              <w:tabs>
                <w:tab w:val="left" w:pos="567"/>
                <w:tab w:val="left" w:pos="1134"/>
              </w:tabs>
              <w:spacing w:line="288" w:lineRule="auto"/>
              <w:contextualSpacing/>
              <w:rPr>
                <w:rFonts w:ascii="Times New Roman" w:eastAsia="Times New Roman" w:hAnsi="Times New Roman" w:cs="Times New Roman"/>
                <w:b/>
                <w:sz w:val="26"/>
                <w:szCs w:val="26"/>
              </w:rPr>
            </w:pPr>
          </w:p>
        </w:tc>
        <w:tc>
          <w:tcPr>
            <w:tcW w:w="4657" w:type="dxa"/>
          </w:tcPr>
          <w:p w:rsidR="000A6D2A" w:rsidRPr="000A6D2A" w:rsidRDefault="000A6D2A" w:rsidP="000A6D2A">
            <w:pPr>
              <w:tabs>
                <w:tab w:val="left" w:pos="567"/>
                <w:tab w:val="left" w:pos="1134"/>
              </w:tabs>
              <w:spacing w:line="288" w:lineRule="auto"/>
              <w:contextualSpacing/>
              <w:rPr>
                <w:rFonts w:ascii="Times New Roman" w:eastAsia="Times New Roman" w:hAnsi="Times New Roman" w:cs="Times New Roman"/>
                <w:b/>
                <w:sz w:val="26"/>
                <w:szCs w:val="26"/>
              </w:rPr>
            </w:pPr>
          </w:p>
        </w:tc>
      </w:tr>
    </w:tbl>
    <w:p w:rsidR="000A6D2A" w:rsidRPr="000A6D2A" w:rsidRDefault="000A6D2A" w:rsidP="000A6D2A">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0A6D2A">
        <w:rPr>
          <w:rFonts w:ascii="Times New Roman" w:eastAsia="Times New Roman" w:hAnsi="Times New Roman" w:cs="Times New Roman"/>
          <w:b/>
          <w:sz w:val="26"/>
          <w:szCs w:val="26"/>
        </w:rPr>
        <w:t>3.2. Kiểm tra bài cũ:</w:t>
      </w:r>
      <w:r w:rsidRPr="000A6D2A">
        <w:rPr>
          <w:rFonts w:ascii="Times New Roman" w:eastAsia="Times New Roman" w:hAnsi="Times New Roman" w:cs="Times New Roman"/>
          <w:sz w:val="26"/>
          <w:szCs w:val="26"/>
        </w:rPr>
        <w:t xml:space="preserve"> </w:t>
      </w:r>
      <w:r w:rsidRPr="000A6D2A">
        <w:rPr>
          <w:rFonts w:ascii="Times New Roman" w:eastAsia="Times New Roman" w:hAnsi="Times New Roman" w:cs="Times New Roman"/>
          <w:sz w:val="26"/>
          <w:szCs w:val="26"/>
          <w:lang w:val="vi-VN"/>
        </w:rPr>
        <w:t>Kết hợp trong bài.</w:t>
      </w:r>
    </w:p>
    <w:p w:rsidR="000A6D2A" w:rsidRPr="000A6D2A" w:rsidRDefault="000A6D2A" w:rsidP="000A6D2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0A6D2A">
        <w:rPr>
          <w:rFonts w:ascii="Times New Roman" w:eastAsia="Times New Roman" w:hAnsi="Times New Roman" w:cs="Times New Roman"/>
          <w:b/>
          <w:sz w:val="26"/>
          <w:szCs w:val="26"/>
          <w:lang w:val="en-GB"/>
        </w:rPr>
        <w:t xml:space="preserve">3.3. </w:t>
      </w:r>
      <w:r w:rsidRPr="000A6D2A">
        <w:rPr>
          <w:rFonts w:ascii="Times New Roman" w:eastAsia="Times New Roman" w:hAnsi="Times New Roman" w:cs="Times New Roman"/>
          <w:b/>
          <w:sz w:val="26"/>
          <w:szCs w:val="26"/>
        </w:rPr>
        <w:t xml:space="preserve">Hoạt động học tập: </w:t>
      </w:r>
    </w:p>
    <w:p w:rsidR="000A6D2A" w:rsidRPr="000A6D2A" w:rsidRDefault="000A6D2A" w:rsidP="000A6D2A">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0A6D2A">
        <w:rPr>
          <w:rFonts w:ascii="Times New Roman" w:eastAsia="Times New Roman" w:hAnsi="Times New Roman" w:cs="Times New Roman"/>
          <w:b/>
          <w:sz w:val="26"/>
          <w:szCs w:val="26"/>
        </w:rPr>
        <w:t>HOẠT ĐỘNG 1: HOẠT ĐỘNG MỞ ĐẦU (KHỞI ĐỘNG)</w:t>
      </w:r>
    </w:p>
    <w:p w:rsidR="000A6D2A" w:rsidRPr="000A6D2A" w:rsidRDefault="000A6D2A" w:rsidP="000A6D2A">
      <w:pPr>
        <w:spacing w:after="0" w:line="288" w:lineRule="auto"/>
        <w:jc w:val="both"/>
        <w:rPr>
          <w:rFonts w:ascii="Times New Roman" w:eastAsia="Times New Roman" w:hAnsi="Times New Roman" w:cs="Times New Roman"/>
          <w:sz w:val="26"/>
          <w:szCs w:val="26"/>
        </w:rPr>
      </w:pPr>
      <w:r w:rsidRPr="000A6D2A">
        <w:rPr>
          <w:rFonts w:ascii="Times New Roman" w:eastAsia="Times New Roman" w:hAnsi="Times New Roman" w:cs="Times New Roman"/>
          <w:b/>
          <w:sz w:val="26"/>
          <w:szCs w:val="26"/>
        </w:rPr>
        <w:t xml:space="preserve">a) Mục </w:t>
      </w:r>
      <w:r w:rsidRPr="000A6D2A">
        <w:rPr>
          <w:rFonts w:ascii="Times New Roman" w:eastAsia="Times New Roman" w:hAnsi="Times New Roman" w:cs="Times New Roman"/>
          <w:b/>
          <w:sz w:val="26"/>
          <w:szCs w:val="26"/>
          <w:lang w:val="vi-VN"/>
        </w:rPr>
        <w:t>tiêu</w:t>
      </w:r>
      <w:r w:rsidRPr="000A6D2A">
        <w:rPr>
          <w:rFonts w:ascii="Times New Roman" w:eastAsia="Times New Roman" w:hAnsi="Times New Roman" w:cs="Times New Roman"/>
          <w:b/>
          <w:sz w:val="26"/>
          <w:szCs w:val="26"/>
        </w:rPr>
        <w:t>:</w:t>
      </w:r>
      <w:r w:rsidRPr="000A6D2A">
        <w:rPr>
          <w:rFonts w:ascii="Times New Roman" w:eastAsia="Times New Roman" w:hAnsi="Times New Roman" w:cs="Times New Roman"/>
          <w:sz w:val="26"/>
          <w:szCs w:val="26"/>
        </w:rPr>
        <w:t xml:space="preserve"> </w:t>
      </w:r>
    </w:p>
    <w:p w:rsidR="000A6D2A" w:rsidRPr="000A6D2A" w:rsidRDefault="000A6D2A" w:rsidP="000A6D2A">
      <w:pPr>
        <w:spacing w:after="0" w:line="288" w:lineRule="auto"/>
        <w:jc w:val="both"/>
        <w:rPr>
          <w:rFonts w:ascii="Times New Roman" w:eastAsia="Times New Roman" w:hAnsi="Times New Roman" w:cs="Times New Roman"/>
          <w:sz w:val="26"/>
          <w:szCs w:val="26"/>
          <w:lang w:val="da-DK"/>
        </w:rPr>
      </w:pPr>
      <w:r w:rsidRPr="000A6D2A">
        <w:rPr>
          <w:rFonts w:ascii="Times New Roman" w:eastAsia="Times New Roman" w:hAnsi="Times New Roman" w:cs="Times New Roman"/>
          <w:sz w:val="26"/>
          <w:szCs w:val="26"/>
          <w:lang w:val="vi-VN"/>
        </w:rPr>
        <w:lastRenderedPageBreak/>
        <w:t xml:space="preserve">- </w:t>
      </w:r>
      <w:r w:rsidRPr="000A6D2A">
        <w:rPr>
          <w:rFonts w:ascii="Times New Roman" w:eastAsia="Times New Roman" w:hAnsi="Times New Roman" w:cs="Times New Roman"/>
          <w:sz w:val="26"/>
          <w:szCs w:val="26"/>
          <w:lang w:val="da-DK"/>
        </w:rPr>
        <w:t>Tạo tình huống có vấn đề để vào bài.</w:t>
      </w:r>
    </w:p>
    <w:p w:rsidR="000A6D2A" w:rsidRPr="000A6D2A" w:rsidRDefault="000A6D2A" w:rsidP="000A6D2A">
      <w:pPr>
        <w:spacing w:after="0" w:line="288" w:lineRule="auto"/>
        <w:jc w:val="both"/>
        <w:rPr>
          <w:rFonts w:ascii="Times New Roman" w:eastAsia="Times New Roman" w:hAnsi="Times New Roman" w:cs="Times New Roman"/>
          <w:sz w:val="26"/>
          <w:szCs w:val="26"/>
          <w:lang w:val="da-DK"/>
        </w:rPr>
      </w:pPr>
      <w:r w:rsidRPr="000A6D2A">
        <w:rPr>
          <w:rFonts w:ascii="Times New Roman" w:eastAsia="Times New Roman" w:hAnsi="Times New Roman" w:cs="Times New Roman"/>
          <w:sz w:val="26"/>
          <w:szCs w:val="26"/>
          <w:lang w:val="da-DK"/>
        </w:rPr>
        <w:t>- Nhận thức được tác hại của việc sử dụng sản phẩm nhựa, nilong.</w:t>
      </w:r>
    </w:p>
    <w:p w:rsidR="000A6D2A" w:rsidRPr="000A6D2A" w:rsidRDefault="000A6D2A" w:rsidP="000A6D2A">
      <w:pPr>
        <w:spacing w:after="0" w:line="288" w:lineRule="auto"/>
        <w:jc w:val="both"/>
        <w:rPr>
          <w:rFonts w:ascii="Times New Roman" w:eastAsia="Times New Roman" w:hAnsi="Times New Roman" w:cs="Times New Roman"/>
          <w:b/>
          <w:sz w:val="26"/>
          <w:szCs w:val="26"/>
          <w:lang w:val="vi-VN"/>
        </w:rPr>
      </w:pPr>
      <w:r w:rsidRPr="000A6D2A">
        <w:rPr>
          <w:rFonts w:ascii="Times New Roman" w:eastAsia="Times New Roman" w:hAnsi="Times New Roman" w:cs="Times New Roman"/>
          <w:b/>
          <w:sz w:val="26"/>
          <w:szCs w:val="26"/>
        </w:rPr>
        <w:t xml:space="preserve">b) Nội dung: </w:t>
      </w:r>
      <w:r w:rsidRPr="000A6D2A">
        <w:rPr>
          <w:rFonts w:ascii="Times New Roman" w:eastAsia="Times New Roman" w:hAnsi="Times New Roman" w:cs="Times New Roman"/>
          <w:sz w:val="26"/>
          <w:szCs w:val="26"/>
        </w:rPr>
        <w:t>HS quan sát máy chiếu</w:t>
      </w:r>
      <w:r w:rsidRPr="000A6D2A">
        <w:rPr>
          <w:rFonts w:ascii="Times New Roman" w:eastAsia="Times New Roman" w:hAnsi="Times New Roman" w:cs="Times New Roman"/>
          <w:sz w:val="26"/>
          <w:szCs w:val="26"/>
          <w:lang w:val="vi-VN"/>
        </w:rPr>
        <w:t xml:space="preserve"> xem video.</w:t>
      </w:r>
    </w:p>
    <w:p w:rsidR="000A6D2A" w:rsidRPr="000A6D2A" w:rsidRDefault="000A6D2A" w:rsidP="000A6D2A">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0A6D2A">
        <w:rPr>
          <w:rFonts w:ascii="Times New Roman" w:eastAsia="Times New Roman" w:hAnsi="Times New Roman" w:cs="Times New Roman"/>
          <w:b/>
          <w:sz w:val="26"/>
          <w:szCs w:val="26"/>
        </w:rPr>
        <w:t xml:space="preserve">c) Sản phẩm: </w:t>
      </w:r>
      <w:r w:rsidRPr="000A6D2A">
        <w:rPr>
          <w:rFonts w:ascii="Times New Roman" w:eastAsia="Times New Roman" w:hAnsi="Times New Roman" w:cs="Times New Roman"/>
          <w:sz w:val="26"/>
          <w:szCs w:val="26"/>
        </w:rPr>
        <w:t>HS vận dụng kiến thức của bản thân trả lời câu hỏi GV đưa ra.</w:t>
      </w:r>
    </w:p>
    <w:p w:rsidR="000A6D2A" w:rsidRPr="000A6D2A" w:rsidRDefault="000A6D2A" w:rsidP="000A6D2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0A6D2A">
        <w:rPr>
          <w:rFonts w:ascii="Times New Roman" w:eastAsia="Times New Roman" w:hAnsi="Times New Roman" w:cs="Times New Roman"/>
          <w:b/>
          <w:sz w:val="26"/>
          <w:szCs w:val="26"/>
        </w:rPr>
        <w:t xml:space="preserve">d) Tổ chức thực hiện: </w:t>
      </w:r>
    </w:p>
    <w:p w:rsidR="000A6D2A" w:rsidRPr="000A6D2A" w:rsidRDefault="000A6D2A" w:rsidP="000A6D2A">
      <w:pPr>
        <w:spacing w:after="0" w:line="288" w:lineRule="auto"/>
        <w:jc w:val="both"/>
        <w:rPr>
          <w:rFonts w:ascii="Times New Roman" w:eastAsia="Times New Roman" w:hAnsi="Times New Roman" w:cs="Times New Roman"/>
          <w:sz w:val="26"/>
          <w:szCs w:val="26"/>
        </w:rPr>
      </w:pPr>
      <w:r w:rsidRPr="000A6D2A">
        <w:rPr>
          <w:rFonts w:ascii="Times New Roman" w:eastAsia="Times New Roman" w:hAnsi="Times New Roman" w:cs="Times New Roman"/>
          <w:b/>
          <w:sz w:val="26"/>
          <w:szCs w:val="26"/>
        </w:rPr>
        <w:t xml:space="preserve"> - Bước 1: Chuyển giao nhiệm vụ:</w:t>
      </w:r>
      <w:r w:rsidRPr="000A6D2A">
        <w:rPr>
          <w:rFonts w:ascii="Times New Roman" w:eastAsia="Times New Roman" w:hAnsi="Times New Roman" w:cs="Times New Roman"/>
          <w:sz w:val="26"/>
          <w:szCs w:val="26"/>
        </w:rPr>
        <w:t xml:space="preserve"> GV </w:t>
      </w:r>
      <w:r w:rsidRPr="000A6D2A">
        <w:rPr>
          <w:rFonts w:ascii="Times New Roman" w:eastAsia="Times New Roman" w:hAnsi="Times New Roman" w:cs="Times New Roman"/>
          <w:sz w:val="26"/>
          <w:szCs w:val="26"/>
          <w:lang w:val="vi-VN"/>
        </w:rPr>
        <w:t xml:space="preserve">chiếu cho  HS xem video về tác hại của rác thải nhưa </w:t>
      </w:r>
      <w:r w:rsidRPr="000A6D2A">
        <w:rPr>
          <w:rFonts w:ascii="Times New Roman" w:eastAsia="Times New Roman" w:hAnsi="Times New Roman" w:cs="Times New Roman"/>
          <w:sz w:val="26"/>
          <w:szCs w:val="26"/>
        </w:rPr>
        <w:t>yêu cầu HS theo dõi các vấn đề được nêu ra trong clip để trả lời các câu hỏi:</w:t>
      </w:r>
    </w:p>
    <w:p w:rsidR="000A6D2A" w:rsidRPr="000A6D2A" w:rsidRDefault="000A6D2A" w:rsidP="000A6D2A">
      <w:pPr>
        <w:spacing w:after="0" w:line="288" w:lineRule="auto"/>
        <w:ind w:left="1069"/>
        <w:contextualSpacing/>
        <w:rPr>
          <w:rFonts w:ascii="Times New Roman" w:eastAsia="Times New Roman" w:hAnsi="Times New Roman" w:cs="Times New Roman"/>
          <w:i/>
          <w:sz w:val="26"/>
          <w:szCs w:val="26"/>
          <w:lang w:val="vi-VN"/>
        </w:rPr>
      </w:pPr>
      <w:r w:rsidRPr="000A6D2A">
        <w:rPr>
          <w:rFonts w:ascii="Times New Roman" w:eastAsia="Times New Roman" w:hAnsi="Times New Roman" w:cs="Times New Roman"/>
          <w:i/>
          <w:sz w:val="26"/>
          <w:szCs w:val="26"/>
          <w:lang w:val="vi-VN"/>
        </w:rPr>
        <w:t xml:space="preserve">+ Tại </w:t>
      </w:r>
      <w:r w:rsidRPr="000A6D2A">
        <w:rPr>
          <w:rFonts w:ascii="Times New Roman" w:eastAsia="Times New Roman" w:hAnsi="Times New Roman" w:cs="Times New Roman"/>
          <w:i/>
          <w:sz w:val="26"/>
          <w:szCs w:val="26"/>
        </w:rPr>
        <w:t xml:space="preserve">sao sản phẩm nhựa được sử dụng </w:t>
      </w:r>
      <w:r w:rsidRPr="000A6D2A">
        <w:rPr>
          <w:rFonts w:ascii="Times New Roman" w:eastAsia="Times New Roman" w:hAnsi="Times New Roman" w:cs="Times New Roman"/>
          <w:i/>
          <w:sz w:val="26"/>
          <w:szCs w:val="26"/>
          <w:lang w:val="vi-VN"/>
        </w:rPr>
        <w:t>rộng rãi</w:t>
      </w:r>
      <w:r w:rsidRPr="000A6D2A">
        <w:rPr>
          <w:rFonts w:ascii="Times New Roman" w:eastAsia="Times New Roman" w:hAnsi="Times New Roman" w:cs="Times New Roman"/>
          <w:i/>
          <w:sz w:val="26"/>
          <w:szCs w:val="26"/>
        </w:rPr>
        <w:t xml:space="preserve"> trong</w:t>
      </w:r>
      <w:r w:rsidRPr="000A6D2A">
        <w:rPr>
          <w:rFonts w:ascii="Times New Roman" w:eastAsia="Times New Roman" w:hAnsi="Times New Roman" w:cs="Times New Roman"/>
          <w:i/>
          <w:sz w:val="26"/>
          <w:szCs w:val="26"/>
          <w:lang w:val="vi-VN"/>
        </w:rPr>
        <w:t xml:space="preserve"> sản xuất và</w:t>
      </w:r>
      <w:r w:rsidRPr="000A6D2A">
        <w:rPr>
          <w:rFonts w:ascii="Times New Roman" w:eastAsia="Times New Roman" w:hAnsi="Times New Roman" w:cs="Times New Roman"/>
          <w:i/>
          <w:sz w:val="26"/>
          <w:szCs w:val="26"/>
        </w:rPr>
        <w:t xml:space="preserve"> đời sống </w:t>
      </w:r>
      <w:r w:rsidRPr="000A6D2A">
        <w:rPr>
          <w:rFonts w:ascii="Times New Roman" w:eastAsia="Times New Roman" w:hAnsi="Times New Roman" w:cs="Times New Roman"/>
          <w:i/>
          <w:sz w:val="26"/>
          <w:szCs w:val="26"/>
          <w:lang w:val="vi-VN"/>
        </w:rPr>
        <w:t>?</w:t>
      </w:r>
    </w:p>
    <w:p w:rsidR="000A6D2A" w:rsidRPr="000A6D2A" w:rsidRDefault="000A6D2A" w:rsidP="000A6D2A">
      <w:pPr>
        <w:spacing w:after="0" w:line="288" w:lineRule="auto"/>
        <w:ind w:firstLine="284"/>
        <w:contextualSpacing/>
        <w:rPr>
          <w:rFonts w:ascii="Times New Roman" w:eastAsia="Times New Roman" w:hAnsi="Times New Roman" w:cs="Times New Roman"/>
          <w:i/>
          <w:sz w:val="26"/>
          <w:szCs w:val="26"/>
        </w:rPr>
      </w:pPr>
      <w:r w:rsidRPr="000A6D2A">
        <w:rPr>
          <w:rFonts w:ascii="Times New Roman" w:eastAsia="Times New Roman" w:hAnsi="Times New Roman" w:cs="Times New Roman"/>
          <w:i/>
          <w:sz w:val="26"/>
          <w:szCs w:val="26"/>
          <w:lang w:val="vi-VN"/>
        </w:rPr>
        <w:t xml:space="preserve">            + Nêu các t</w:t>
      </w:r>
      <w:r w:rsidRPr="000A6D2A">
        <w:rPr>
          <w:rFonts w:ascii="Times New Roman" w:eastAsia="Times New Roman" w:hAnsi="Times New Roman" w:cs="Times New Roman"/>
          <w:i/>
          <w:sz w:val="26"/>
          <w:szCs w:val="26"/>
        </w:rPr>
        <w:t>ác hại của rác thải nhựa?</w:t>
      </w:r>
    </w:p>
    <w:p w:rsidR="000A6D2A" w:rsidRPr="000A6D2A" w:rsidRDefault="000A6D2A" w:rsidP="000A6D2A">
      <w:pPr>
        <w:spacing w:after="0" w:line="288" w:lineRule="auto"/>
        <w:ind w:firstLine="284"/>
        <w:contextualSpacing/>
        <w:rPr>
          <w:rFonts w:ascii="Times New Roman" w:eastAsia="Times New Roman" w:hAnsi="Times New Roman" w:cs="Times New Roman"/>
          <w:i/>
          <w:sz w:val="26"/>
          <w:szCs w:val="26"/>
        </w:rPr>
      </w:pPr>
      <w:r w:rsidRPr="000A6D2A">
        <w:rPr>
          <w:rFonts w:ascii="Times New Roman" w:eastAsia="Times New Roman" w:hAnsi="Times New Roman" w:cs="Times New Roman"/>
          <w:i/>
          <w:sz w:val="26"/>
          <w:szCs w:val="26"/>
          <w:lang w:val="vi-VN"/>
        </w:rPr>
        <w:t xml:space="preserve">             + Đề xuất một số biện pháp </w:t>
      </w:r>
      <w:r w:rsidRPr="000A6D2A">
        <w:rPr>
          <w:rFonts w:ascii="Times New Roman" w:eastAsia="Times New Roman" w:hAnsi="Times New Roman" w:cs="Times New Roman"/>
          <w:i/>
          <w:sz w:val="26"/>
          <w:szCs w:val="26"/>
        </w:rPr>
        <w:t>để hạn chế tác hại của rác thải nhựa?</w:t>
      </w:r>
    </w:p>
    <w:p w:rsidR="000A6D2A" w:rsidRPr="000A6D2A" w:rsidRDefault="000A6D2A" w:rsidP="000A6D2A">
      <w:pPr>
        <w:spacing w:after="0" w:line="288" w:lineRule="auto"/>
        <w:ind w:right="-1"/>
        <w:jc w:val="both"/>
        <w:rPr>
          <w:rFonts w:ascii="Times New Roman" w:eastAsia="Cambria" w:hAnsi="Times New Roman" w:cs="Times New Roman"/>
          <w:sz w:val="26"/>
          <w:szCs w:val="26"/>
        </w:rPr>
      </w:pPr>
      <w:r w:rsidRPr="000A6D2A">
        <w:rPr>
          <w:rFonts w:ascii="Times New Roman" w:eastAsia="Times New Roman" w:hAnsi="Times New Roman" w:cs="Times New Roman"/>
          <w:b/>
          <w:sz w:val="26"/>
          <w:szCs w:val="26"/>
          <w:lang w:val="vi-VN"/>
        </w:rPr>
        <w:t xml:space="preserve"> - </w:t>
      </w:r>
      <w:r w:rsidRPr="000A6D2A">
        <w:rPr>
          <w:rFonts w:ascii="Times New Roman" w:eastAsia="Times New Roman" w:hAnsi="Times New Roman" w:cs="Times New Roman"/>
          <w:b/>
          <w:sz w:val="26"/>
          <w:szCs w:val="26"/>
        </w:rPr>
        <w:t xml:space="preserve">Bước 2: Thực hiện nhiệm </w:t>
      </w:r>
      <w:r w:rsidRPr="000A6D2A">
        <w:rPr>
          <w:rFonts w:ascii="Times New Roman" w:eastAsia="Times New Roman" w:hAnsi="Times New Roman" w:cs="Times New Roman"/>
          <w:b/>
          <w:sz w:val="26"/>
          <w:szCs w:val="26"/>
          <w:lang w:val="vi-VN"/>
        </w:rPr>
        <w:t xml:space="preserve">vụ: </w:t>
      </w:r>
      <w:r w:rsidRPr="000A6D2A">
        <w:rPr>
          <w:rFonts w:ascii="Times New Roman" w:eastAsia="Cambria" w:hAnsi="Times New Roman" w:cs="Times New Roman"/>
          <w:sz w:val="26"/>
          <w:szCs w:val="26"/>
        </w:rPr>
        <w:t xml:space="preserve">Học sinh làm việc cá </w:t>
      </w:r>
      <w:r w:rsidRPr="000A6D2A">
        <w:rPr>
          <w:rFonts w:ascii="Times New Roman" w:eastAsia="Cambria" w:hAnsi="Times New Roman" w:cs="Times New Roman"/>
          <w:sz w:val="26"/>
          <w:szCs w:val="26"/>
          <w:lang w:val="vi-VN"/>
        </w:rPr>
        <w:t>nhân, xem video suy nghĩ trả lời câu hỏi.</w:t>
      </w:r>
      <w:r w:rsidRPr="000A6D2A">
        <w:rPr>
          <w:rFonts w:ascii="Times New Roman" w:eastAsia="Cambria" w:hAnsi="Times New Roman" w:cs="Times New Roman"/>
          <w:sz w:val="26"/>
          <w:szCs w:val="26"/>
        </w:rPr>
        <w:t xml:space="preserve"> </w:t>
      </w:r>
    </w:p>
    <w:p w:rsidR="000A6D2A" w:rsidRPr="000A6D2A" w:rsidRDefault="000A6D2A" w:rsidP="000A6D2A">
      <w:pPr>
        <w:spacing w:after="0" w:line="288" w:lineRule="auto"/>
        <w:contextualSpacing/>
        <w:jc w:val="both"/>
        <w:rPr>
          <w:rFonts w:ascii="Times New Roman" w:eastAsia="Times New Roman" w:hAnsi="Times New Roman" w:cs="Times New Roman"/>
          <w:b/>
          <w:sz w:val="26"/>
          <w:szCs w:val="26"/>
          <w:lang w:val="vi-VN"/>
        </w:rPr>
      </w:pPr>
      <w:r w:rsidRPr="000A6D2A">
        <w:rPr>
          <w:rFonts w:ascii="Times New Roman" w:eastAsia="Times New Roman" w:hAnsi="Times New Roman" w:cs="Times New Roman"/>
          <w:sz w:val="26"/>
          <w:szCs w:val="26"/>
          <w:lang w:val="vi-VN"/>
        </w:rPr>
        <w:t xml:space="preserve">- </w:t>
      </w:r>
      <w:r w:rsidRPr="000A6D2A">
        <w:rPr>
          <w:rFonts w:ascii="Times New Roman" w:eastAsia="Times New Roman" w:hAnsi="Times New Roman" w:cs="Times New Roman"/>
          <w:b/>
          <w:sz w:val="26"/>
          <w:szCs w:val="26"/>
        </w:rPr>
        <w:t xml:space="preserve"> Bước 3: Báo cáo, thảo luận: </w:t>
      </w:r>
      <w:r w:rsidRPr="000A6D2A">
        <w:rPr>
          <w:rFonts w:ascii="Times New Roman" w:eastAsia="Times New Roman" w:hAnsi="Times New Roman" w:cs="Times New Roman"/>
          <w:sz w:val="26"/>
          <w:szCs w:val="26"/>
        </w:rPr>
        <w:t xml:space="preserve">GV gọi một số HS </w:t>
      </w:r>
      <w:r w:rsidRPr="000A6D2A">
        <w:rPr>
          <w:rFonts w:ascii="Times New Roman" w:eastAsia="Times New Roman" w:hAnsi="Times New Roman" w:cs="Times New Roman"/>
          <w:sz w:val="26"/>
          <w:szCs w:val="26"/>
          <w:lang w:val="vi-VN"/>
        </w:rPr>
        <w:t>trả lời. Các HS khác nhận xét bổ sung.</w:t>
      </w:r>
    </w:p>
    <w:p w:rsidR="000A6D2A" w:rsidRPr="000A6D2A" w:rsidRDefault="000A6D2A" w:rsidP="000A6D2A">
      <w:pPr>
        <w:spacing w:after="0" w:line="288" w:lineRule="auto"/>
        <w:contextualSpacing/>
        <w:jc w:val="both"/>
        <w:rPr>
          <w:rFonts w:ascii="Times New Roman" w:eastAsia="Times New Roman" w:hAnsi="Times New Roman" w:cs="Times New Roman"/>
          <w:sz w:val="26"/>
          <w:szCs w:val="26"/>
        </w:rPr>
      </w:pPr>
      <w:r w:rsidRPr="000A6D2A">
        <w:rPr>
          <w:rFonts w:ascii="Times New Roman" w:eastAsia="Times New Roman" w:hAnsi="Times New Roman" w:cs="Times New Roman"/>
          <w:b/>
          <w:sz w:val="26"/>
          <w:szCs w:val="26"/>
        </w:rPr>
        <w:t xml:space="preserve"> - Bước 4: Kết luận, nhận định: </w:t>
      </w:r>
      <w:r w:rsidRPr="000A6D2A">
        <w:rPr>
          <w:rFonts w:ascii="Times New Roman" w:eastAsia="Times New Roman" w:hAnsi="Times New Roman" w:cs="Times New Roman"/>
          <w:sz w:val="26"/>
          <w:szCs w:val="26"/>
        </w:rPr>
        <w:t xml:space="preserve">GV </w:t>
      </w:r>
      <w:r w:rsidRPr="000A6D2A">
        <w:rPr>
          <w:rFonts w:ascii="Times New Roman" w:eastAsia="Times New Roman" w:hAnsi="Times New Roman" w:cs="Times New Roman"/>
          <w:sz w:val="26"/>
          <w:szCs w:val="26"/>
          <w:lang w:val="vi-VN"/>
        </w:rPr>
        <w:t>nhận xét</w:t>
      </w:r>
      <w:r w:rsidRPr="000A6D2A">
        <w:rPr>
          <w:rFonts w:ascii="Times New Roman" w:eastAsia="Times New Roman" w:hAnsi="Times New Roman" w:cs="Times New Roman"/>
          <w:sz w:val="26"/>
          <w:szCs w:val="26"/>
        </w:rPr>
        <w:t>, trên cơ sở đó dẫn dắt HS vào bài học mới.</w:t>
      </w:r>
    </w:p>
    <w:p w:rsidR="000A6D2A" w:rsidRPr="000A6D2A" w:rsidRDefault="000A6D2A" w:rsidP="000A6D2A">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sz w:val="26"/>
          <w:szCs w:val="26"/>
        </w:rPr>
      </w:pPr>
      <w:r w:rsidRPr="000A6D2A">
        <w:rPr>
          <w:rFonts w:ascii="Times New Roman" w:eastAsia="Arial" w:hAnsi="Times New Roman" w:cs="Times New Roman"/>
          <w:sz w:val="26"/>
          <w:szCs w:val="26"/>
        </w:rPr>
        <w:t>Hiện nay, nhân loại đang đối mặt với một tình trạng hết sức mâu thuẫn: một mặt, cần tăng tối đa nhịp độ phát triển kinh tế để đáp ứng những nhu cầu cơ bản của loài người đang ngày càng tăng lên, mặt khác, sự tăng trưởng kinh tế đã gây ra những tác động xấu chưa từng có đối với môi trường tài nguyên thiên nhiên. Cuộc sống của chúng ta sẽ ra sao nếu tình trạng đó vẫn tiếp diễn? Các thế hệ tương lai sẽ ra sao nếu chúng ta không hành động để bảo vệ hành tinh này?</w:t>
      </w:r>
    </w:p>
    <w:p w:rsidR="000A6D2A" w:rsidRPr="000A6D2A" w:rsidRDefault="000A6D2A" w:rsidP="000A6D2A">
      <w:pPr>
        <w:spacing w:after="0" w:line="288" w:lineRule="auto"/>
        <w:contextualSpacing/>
        <w:jc w:val="both"/>
        <w:rPr>
          <w:rFonts w:ascii="Times New Roman" w:eastAsia="Times New Roman" w:hAnsi="Times New Roman" w:cs="Times New Roman"/>
          <w:b/>
          <w:i/>
          <w:sz w:val="26"/>
          <w:szCs w:val="26"/>
        </w:rPr>
      </w:pPr>
    </w:p>
    <w:p w:rsidR="000A6D2A" w:rsidRPr="000A6D2A" w:rsidRDefault="000A6D2A" w:rsidP="000A6D2A">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0A6D2A">
        <w:rPr>
          <w:rFonts w:ascii="Times New Roman" w:eastAsia="Times New Roman" w:hAnsi="Times New Roman" w:cs="Times New Roman"/>
          <w:b/>
          <w:sz w:val="26"/>
          <w:szCs w:val="26"/>
        </w:rPr>
        <w:t>HOẠT ĐỘNG 2: HÌNH THÀNH KIẾN THỨC MỚI</w:t>
      </w:r>
    </w:p>
    <w:p w:rsidR="000A6D2A" w:rsidRPr="000A6D2A" w:rsidRDefault="000A6D2A" w:rsidP="000A6D2A">
      <w:pPr>
        <w:tabs>
          <w:tab w:val="left" w:pos="567"/>
          <w:tab w:val="left" w:pos="1134"/>
        </w:tabs>
        <w:spacing w:after="0" w:line="288" w:lineRule="auto"/>
        <w:contextualSpacing/>
        <w:jc w:val="center"/>
        <w:rPr>
          <w:rFonts w:ascii="Times New Roman" w:eastAsia="Times New Roman" w:hAnsi="Times New Roman" w:cs="Times New Roman"/>
          <w:b/>
          <w:sz w:val="26"/>
          <w:szCs w:val="26"/>
          <w:lang w:val="vi-VN"/>
        </w:rPr>
      </w:pPr>
      <w:r w:rsidRPr="000A6D2A">
        <w:rPr>
          <w:rFonts w:ascii="Times New Roman" w:eastAsia="Times New Roman" w:hAnsi="Times New Roman" w:cs="Times New Roman"/>
          <w:b/>
          <w:sz w:val="26"/>
          <w:szCs w:val="26"/>
        </w:rPr>
        <w:t xml:space="preserve">Tìm hiểu về </w:t>
      </w:r>
      <w:r w:rsidRPr="000A6D2A">
        <w:rPr>
          <w:rFonts w:ascii="Times New Roman" w:eastAsia="Times New Roman" w:hAnsi="Times New Roman" w:cs="Times New Roman"/>
          <w:b/>
          <w:sz w:val="26"/>
          <w:szCs w:val="26"/>
          <w:lang w:val="vi-VN"/>
        </w:rPr>
        <w:t>phát triển bền vững và tăng trưởng xanh</w:t>
      </w:r>
    </w:p>
    <w:p w:rsidR="000A6D2A" w:rsidRPr="000A6D2A" w:rsidRDefault="000A6D2A" w:rsidP="000A6D2A">
      <w:pPr>
        <w:spacing w:after="0" w:line="288" w:lineRule="auto"/>
        <w:contextualSpacing/>
        <w:jc w:val="both"/>
        <w:rPr>
          <w:rFonts w:ascii="Times New Roman" w:eastAsia="Times New Roman" w:hAnsi="Times New Roman" w:cs="Times New Roman"/>
          <w:sz w:val="26"/>
          <w:szCs w:val="26"/>
        </w:rPr>
      </w:pPr>
      <w:r w:rsidRPr="000A6D2A">
        <w:rPr>
          <w:rFonts w:ascii="Times New Roman" w:eastAsia="Times New Roman" w:hAnsi="Times New Roman" w:cs="Times New Roman"/>
          <w:b/>
          <w:sz w:val="26"/>
          <w:szCs w:val="26"/>
        </w:rPr>
        <w:t xml:space="preserve">a) Mục </w:t>
      </w:r>
      <w:r w:rsidRPr="000A6D2A">
        <w:rPr>
          <w:rFonts w:ascii="Times New Roman" w:eastAsia="Times New Roman" w:hAnsi="Times New Roman" w:cs="Times New Roman"/>
          <w:b/>
          <w:sz w:val="26"/>
          <w:szCs w:val="26"/>
          <w:lang w:val="vi-VN"/>
        </w:rPr>
        <w:t>tiêu</w:t>
      </w:r>
      <w:r w:rsidRPr="000A6D2A">
        <w:rPr>
          <w:rFonts w:ascii="Times New Roman" w:eastAsia="Times New Roman" w:hAnsi="Times New Roman" w:cs="Times New Roman"/>
          <w:b/>
          <w:sz w:val="26"/>
          <w:szCs w:val="26"/>
        </w:rPr>
        <w:t>:</w:t>
      </w:r>
      <w:r w:rsidRPr="000A6D2A">
        <w:rPr>
          <w:rFonts w:ascii="Times New Roman" w:eastAsia="Times New Roman" w:hAnsi="Times New Roman" w:cs="Times New Roman"/>
          <w:sz w:val="26"/>
          <w:szCs w:val="26"/>
        </w:rPr>
        <w:t xml:space="preserve"> </w:t>
      </w:r>
    </w:p>
    <w:p w:rsidR="000A6D2A" w:rsidRPr="000A6D2A" w:rsidRDefault="000A6D2A" w:rsidP="000A6D2A">
      <w:pPr>
        <w:spacing w:after="0" w:line="288" w:lineRule="auto"/>
        <w:ind w:firstLine="284"/>
        <w:contextualSpacing/>
        <w:jc w:val="both"/>
        <w:rPr>
          <w:rFonts w:ascii="Times New Roman" w:eastAsia="Times New Roman" w:hAnsi="Times New Roman" w:cs="Times New Roman"/>
          <w:sz w:val="26"/>
          <w:szCs w:val="26"/>
          <w:lang w:val="vi-VN"/>
        </w:rPr>
      </w:pPr>
      <w:r w:rsidRPr="000A6D2A">
        <w:rPr>
          <w:rFonts w:ascii="Times New Roman" w:eastAsia="Times New Roman" w:hAnsi="Times New Roman" w:cs="Times New Roman"/>
          <w:sz w:val="26"/>
          <w:szCs w:val="26"/>
        </w:rPr>
        <w:t xml:space="preserve">- </w:t>
      </w:r>
      <w:r w:rsidRPr="000A6D2A">
        <w:rPr>
          <w:rFonts w:ascii="Times New Roman" w:eastAsia="Times New Roman" w:hAnsi="Times New Roman" w:cs="Times New Roman"/>
          <w:sz w:val="26"/>
          <w:szCs w:val="26"/>
          <w:lang w:val="vi-VN"/>
        </w:rPr>
        <w:t>Trình bày được khái niệm và biểu hiện của tăng trưởng xanh.</w:t>
      </w:r>
    </w:p>
    <w:p w:rsidR="000A6D2A" w:rsidRPr="000A6D2A" w:rsidRDefault="000A6D2A" w:rsidP="000A6D2A">
      <w:pPr>
        <w:spacing w:after="0" w:line="288" w:lineRule="auto"/>
        <w:ind w:firstLine="284"/>
        <w:contextualSpacing/>
        <w:jc w:val="both"/>
        <w:rPr>
          <w:rFonts w:ascii="Times New Roman" w:eastAsia="Times New Roman" w:hAnsi="Times New Roman" w:cs="Times New Roman"/>
          <w:sz w:val="26"/>
          <w:szCs w:val="26"/>
          <w:lang w:val="vi-VN"/>
        </w:rPr>
      </w:pPr>
      <w:r w:rsidRPr="000A6D2A">
        <w:rPr>
          <w:rFonts w:ascii="Times New Roman" w:eastAsia="Times New Roman" w:hAnsi="Times New Roman" w:cs="Times New Roman"/>
          <w:sz w:val="26"/>
          <w:szCs w:val="26"/>
        </w:rPr>
        <w:t xml:space="preserve"> - </w:t>
      </w:r>
      <w:r w:rsidRPr="000A6D2A">
        <w:rPr>
          <w:rFonts w:ascii="Times New Roman" w:eastAsia="Times New Roman" w:hAnsi="Times New Roman" w:cs="Times New Roman"/>
          <w:sz w:val="26"/>
          <w:szCs w:val="26"/>
          <w:lang w:val="vi-VN"/>
        </w:rPr>
        <w:t>Liên hệ được một số vấn đề về tăng trưởng xanh ở địa phương.</w:t>
      </w:r>
    </w:p>
    <w:p w:rsidR="000A6D2A" w:rsidRPr="000A6D2A" w:rsidRDefault="000A6D2A" w:rsidP="000A6D2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0A6D2A">
        <w:rPr>
          <w:rFonts w:ascii="Times New Roman" w:eastAsia="Times New Roman" w:hAnsi="Times New Roman" w:cs="Times New Roman"/>
          <w:b/>
          <w:sz w:val="26"/>
          <w:szCs w:val="26"/>
        </w:rPr>
        <w:t>b) Nội dung:</w:t>
      </w:r>
      <w:r w:rsidRPr="000A6D2A">
        <w:rPr>
          <w:rFonts w:ascii="Times New Roman" w:eastAsia="Times New Roman" w:hAnsi="Times New Roman" w:cs="Times New Roman"/>
          <w:sz w:val="26"/>
          <w:szCs w:val="26"/>
        </w:rPr>
        <w:t xml:space="preserve"> HS quan sát máy chiếu, </w:t>
      </w:r>
      <w:r w:rsidRPr="000A6D2A">
        <w:rPr>
          <w:rFonts w:ascii="Times New Roman" w:eastAsia="Times New Roman" w:hAnsi="Times New Roman" w:cs="Times New Roman"/>
          <w:sz w:val="26"/>
          <w:szCs w:val="26"/>
          <w:lang w:val="vi-VN"/>
        </w:rPr>
        <w:t xml:space="preserve">nghiên cứu </w:t>
      </w:r>
      <w:r w:rsidRPr="000A6D2A">
        <w:rPr>
          <w:rFonts w:ascii="Times New Roman" w:eastAsia="Times New Roman" w:hAnsi="Times New Roman" w:cs="Times New Roman"/>
          <w:sz w:val="26"/>
          <w:szCs w:val="26"/>
        </w:rPr>
        <w:t>SGK để tìm hiểu nội dung kiến thức theo yêu cầu của GV.</w:t>
      </w:r>
    </w:p>
    <w:p w:rsidR="000A6D2A" w:rsidRPr="000A6D2A" w:rsidRDefault="000A6D2A" w:rsidP="000A6D2A">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0A6D2A">
        <w:rPr>
          <w:rFonts w:ascii="Times New Roman" w:eastAsia="Times New Roman" w:hAnsi="Times New Roman" w:cs="Times New Roman"/>
          <w:b/>
          <w:sz w:val="26"/>
          <w:szCs w:val="26"/>
        </w:rPr>
        <w:t xml:space="preserve">c) Sản phẩm: </w:t>
      </w:r>
      <w:r w:rsidRPr="000A6D2A">
        <w:rPr>
          <w:rFonts w:ascii="Times New Roman" w:eastAsia="Times New Roman" w:hAnsi="Times New Roman" w:cs="Times New Roman"/>
          <w:b/>
          <w:sz w:val="26"/>
          <w:szCs w:val="26"/>
          <w:lang w:val="vi-VN"/>
        </w:rPr>
        <w:t>dự kiến sản phầm hoàn thành:</w:t>
      </w:r>
    </w:p>
    <w:tbl>
      <w:tblPr>
        <w:tblStyle w:val="TableGrid"/>
        <w:tblW w:w="0" w:type="auto"/>
        <w:tblLook w:val="04A0" w:firstRow="1" w:lastRow="0" w:firstColumn="1" w:lastColumn="0" w:noHBand="0" w:noVBand="1"/>
      </w:tblPr>
      <w:tblGrid>
        <w:gridCol w:w="9345"/>
      </w:tblGrid>
      <w:tr w:rsidR="000A6D2A" w:rsidRPr="000A6D2A" w:rsidTr="00B4011B">
        <w:tc>
          <w:tcPr>
            <w:tcW w:w="9345" w:type="dxa"/>
          </w:tcPr>
          <w:p w:rsidR="000A6D2A" w:rsidRPr="000A6D2A" w:rsidRDefault="000A6D2A" w:rsidP="000A6D2A">
            <w:pPr>
              <w:widowControl w:val="0"/>
              <w:adjustRightInd w:val="0"/>
              <w:spacing w:line="288" w:lineRule="auto"/>
              <w:contextualSpacing/>
              <w:textAlignment w:val="baseline"/>
              <w:rPr>
                <w:rFonts w:ascii="Times New Roman" w:eastAsia="Times New Roman" w:hAnsi="Times New Roman" w:cs="Times New Roman"/>
                <w:b/>
                <w:bCs/>
                <w:iCs/>
                <w:sz w:val="26"/>
                <w:szCs w:val="26"/>
                <w:lang w:val="vi-VN"/>
              </w:rPr>
            </w:pPr>
            <w:r w:rsidRPr="000A6D2A">
              <w:rPr>
                <w:rFonts w:ascii="Times New Roman" w:eastAsia="Times New Roman" w:hAnsi="Times New Roman" w:cs="Times New Roman"/>
                <w:b/>
                <w:bCs/>
                <w:iCs/>
                <w:sz w:val="26"/>
                <w:szCs w:val="26"/>
                <w:lang w:val="vi-VN"/>
              </w:rPr>
              <w:t>1</w:t>
            </w:r>
            <w:r w:rsidRPr="000A6D2A">
              <w:rPr>
                <w:rFonts w:ascii="Times New Roman" w:eastAsia="Times New Roman" w:hAnsi="Times New Roman" w:cs="Times New Roman"/>
                <w:b/>
                <w:bCs/>
                <w:iCs/>
                <w:sz w:val="26"/>
                <w:szCs w:val="26"/>
                <w:lang w:val="sv-SE"/>
              </w:rPr>
              <w:t xml:space="preserve">. </w:t>
            </w:r>
            <w:r w:rsidRPr="000A6D2A">
              <w:rPr>
                <w:rFonts w:ascii="Times New Roman" w:eastAsia="Times New Roman" w:hAnsi="Times New Roman" w:cs="Times New Roman"/>
                <w:b/>
                <w:bCs/>
                <w:iCs/>
                <w:sz w:val="26"/>
                <w:szCs w:val="26"/>
                <w:lang w:val="vi-VN"/>
              </w:rPr>
              <w:t>Phát triển bền vững</w:t>
            </w:r>
          </w:p>
          <w:p w:rsidR="000A6D2A" w:rsidRPr="000A6D2A" w:rsidRDefault="000A6D2A" w:rsidP="000A6D2A">
            <w:pPr>
              <w:widowControl w:val="0"/>
              <w:adjustRightInd w:val="0"/>
              <w:spacing w:line="288" w:lineRule="auto"/>
              <w:ind w:firstLine="1"/>
              <w:contextualSpacing/>
              <w:textAlignment w:val="baseline"/>
              <w:rPr>
                <w:rFonts w:ascii="Times New Roman" w:eastAsia="Arial" w:hAnsi="Times New Roman" w:cs="Times New Roman"/>
                <w:sz w:val="26"/>
                <w:szCs w:val="26"/>
              </w:rPr>
            </w:pPr>
            <w:r w:rsidRPr="000A6D2A">
              <w:rPr>
                <w:rFonts w:ascii="Times New Roman" w:eastAsia="Times New Roman" w:hAnsi="Times New Roman" w:cs="Times New Roman"/>
                <w:b/>
                <w:bCs/>
                <w:iCs/>
                <w:sz w:val="26"/>
                <w:szCs w:val="26"/>
                <w:lang w:val="vi-VN"/>
              </w:rPr>
              <w:t>a</w:t>
            </w:r>
            <w:r w:rsidRPr="000A6D2A">
              <w:rPr>
                <w:rFonts w:ascii="Times New Roman" w:eastAsia="Times New Roman" w:hAnsi="Times New Roman" w:cs="Times New Roman"/>
                <w:b/>
                <w:bCs/>
                <w:iCs/>
                <w:sz w:val="26"/>
                <w:szCs w:val="26"/>
                <w:lang w:val="sv-SE"/>
              </w:rPr>
              <w:t>. Khái niệm</w:t>
            </w:r>
            <w:r w:rsidRPr="000A6D2A">
              <w:rPr>
                <w:rFonts w:ascii="Times New Roman" w:eastAsia="Times New Roman" w:hAnsi="Times New Roman" w:cs="Times New Roman"/>
                <w:b/>
                <w:bCs/>
                <w:iCs/>
                <w:sz w:val="26"/>
                <w:szCs w:val="26"/>
                <w:lang w:val="vi-VN"/>
              </w:rPr>
              <w:t xml:space="preserve"> </w:t>
            </w:r>
          </w:p>
          <w:p w:rsidR="000A6D2A" w:rsidRPr="000A6D2A" w:rsidRDefault="000A6D2A" w:rsidP="000A6D2A">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0A6D2A">
              <w:rPr>
                <w:rFonts w:ascii="Times New Roman" w:eastAsia="Arial" w:hAnsi="Times New Roman" w:cs="Times New Roman"/>
                <w:sz w:val="26"/>
                <w:szCs w:val="26"/>
              </w:rPr>
              <w:t xml:space="preserve">là sự phát triển đáp ứng được nhu cầu của hiện tại mà không làm tổn hại đến khả năng đáp ứng nhu cầu đó của các thế hệ tương lai, trên cơ sở kết hợp chặt chẽ, hài hoà giữa tăng trưởng kinh tế, bảo đảm tiến bộ xã hội và bảo vệ môi trường. </w:t>
            </w:r>
          </w:p>
          <w:p w:rsidR="000A6D2A" w:rsidRPr="000A6D2A" w:rsidRDefault="000A6D2A" w:rsidP="000A6D2A">
            <w:pPr>
              <w:widowControl w:val="0"/>
              <w:adjustRightInd w:val="0"/>
              <w:spacing w:line="288" w:lineRule="auto"/>
              <w:contextualSpacing/>
              <w:textAlignment w:val="baseline"/>
              <w:rPr>
                <w:rFonts w:ascii="Times New Roman" w:eastAsia="Times New Roman" w:hAnsi="Times New Roman" w:cs="Times New Roman"/>
                <w:b/>
                <w:bCs/>
                <w:iCs/>
                <w:sz w:val="26"/>
                <w:szCs w:val="26"/>
                <w:lang w:val="vi-VN"/>
              </w:rPr>
            </w:pPr>
            <w:r w:rsidRPr="000A6D2A">
              <w:rPr>
                <w:rFonts w:ascii="Times New Roman" w:eastAsia="Times New Roman" w:hAnsi="Times New Roman" w:cs="Times New Roman"/>
                <w:b/>
                <w:bCs/>
                <w:iCs/>
                <w:sz w:val="26"/>
                <w:szCs w:val="26"/>
                <w:lang w:val="vi-VN"/>
              </w:rPr>
              <w:t>b</w:t>
            </w:r>
            <w:r w:rsidRPr="000A6D2A">
              <w:rPr>
                <w:rFonts w:ascii="Times New Roman" w:eastAsia="Times New Roman" w:hAnsi="Times New Roman" w:cs="Times New Roman"/>
                <w:b/>
                <w:bCs/>
                <w:iCs/>
                <w:sz w:val="26"/>
                <w:szCs w:val="26"/>
                <w:lang w:val="it-IT"/>
              </w:rPr>
              <w:t xml:space="preserve">. </w:t>
            </w:r>
            <w:r w:rsidRPr="000A6D2A">
              <w:rPr>
                <w:rFonts w:ascii="Times New Roman" w:eastAsia="Times New Roman" w:hAnsi="Times New Roman" w:cs="Times New Roman"/>
                <w:b/>
                <w:bCs/>
                <w:iCs/>
                <w:sz w:val="26"/>
                <w:szCs w:val="26"/>
                <w:lang w:val="vi-VN"/>
              </w:rPr>
              <w:t>Sự cần thiết phải phát triển bền vững</w:t>
            </w:r>
          </w:p>
          <w:p w:rsidR="000A6D2A" w:rsidRPr="000A6D2A" w:rsidRDefault="000A6D2A" w:rsidP="000A6D2A">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0A6D2A">
              <w:rPr>
                <w:rFonts w:ascii="Times New Roman" w:eastAsia="Arial" w:hAnsi="Times New Roman" w:cs="Times New Roman"/>
                <w:sz w:val="26"/>
                <w:szCs w:val="26"/>
              </w:rPr>
              <w:t>- Về kinh tế: suốt một thời gian dài, nhiều quốc gia đã tập trung theo đuổi mục tiêu</w:t>
            </w:r>
            <w:r w:rsidRPr="000A6D2A">
              <w:rPr>
                <w:rFonts w:ascii="Times New Roman" w:eastAsia="Times New Roman" w:hAnsi="Times New Roman" w:cs="Times New Roman"/>
                <w:sz w:val="26"/>
                <w:szCs w:val="26"/>
                <w:lang w:val="vi-VN"/>
              </w:rPr>
              <w:t xml:space="preserve"> </w:t>
            </w:r>
            <w:r w:rsidRPr="000A6D2A">
              <w:rPr>
                <w:rFonts w:ascii="Times New Roman" w:eastAsia="Arial" w:hAnsi="Times New Roman" w:cs="Times New Roman"/>
                <w:sz w:val="26"/>
                <w:szCs w:val="26"/>
              </w:rPr>
              <w:lastRenderedPageBreak/>
              <w:t>tăng trưởng GDP nhanh. Điều này dẫn tới việc khai thác tài nguyên thiên nhiên quá mức, lượng chất thải tạo ra môi trường quá cao, Việc tập trung vào các mục tiêu kinh tế và bỏ qua các vấn đề xã hội, suy thoái môi trường và suy giảm tài</w:t>
            </w:r>
            <w:r w:rsidRPr="000A6D2A">
              <w:rPr>
                <w:rFonts w:ascii="Times New Roman" w:eastAsia="Times New Roman" w:hAnsi="Times New Roman" w:cs="Times New Roman"/>
                <w:sz w:val="26"/>
                <w:szCs w:val="26"/>
                <w:lang w:val="vi-VN"/>
              </w:rPr>
              <w:t xml:space="preserve"> </w:t>
            </w:r>
            <w:r w:rsidRPr="000A6D2A">
              <w:rPr>
                <w:rFonts w:ascii="Times New Roman" w:eastAsia="Arial" w:hAnsi="Times New Roman" w:cs="Times New Roman"/>
                <w:sz w:val="26"/>
                <w:szCs w:val="26"/>
              </w:rPr>
              <w:t>nguyên dẫn tới hậu quả môi trường bị suy thoái và ô nhiễm nghiêm trọng.</w:t>
            </w:r>
          </w:p>
          <w:p w:rsidR="000A6D2A" w:rsidRPr="000A6D2A" w:rsidRDefault="000A6D2A" w:rsidP="000A6D2A">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0A6D2A">
              <w:rPr>
                <w:rFonts w:ascii="Times New Roman" w:eastAsia="Arial" w:hAnsi="Times New Roman" w:cs="Times New Roman"/>
                <w:sz w:val="26"/>
                <w:szCs w:val="26"/>
              </w:rPr>
              <w:t xml:space="preserve"> - Về xã hội: Quá trình phát triển của nhân loại đã kéo theo những thách thức</w:t>
            </w:r>
            <w:r w:rsidRPr="000A6D2A">
              <w:rPr>
                <w:rFonts w:ascii="Times New Roman" w:eastAsia="Times New Roman" w:hAnsi="Times New Roman" w:cs="Times New Roman"/>
                <w:sz w:val="26"/>
                <w:szCs w:val="26"/>
                <w:lang w:val="vi-VN"/>
              </w:rPr>
              <w:t xml:space="preserve"> </w:t>
            </w:r>
            <w:r w:rsidRPr="000A6D2A">
              <w:rPr>
                <w:rFonts w:ascii="Times New Roman" w:eastAsia="Arial" w:hAnsi="Times New Roman" w:cs="Times New Roman"/>
                <w:sz w:val="26"/>
                <w:szCs w:val="26"/>
              </w:rPr>
              <w:t xml:space="preserve">chồng chất về các vấn đề xã hội. Đó là tình trạng gia tăng dân số đô thị hoá quá nhanh, phân chia giàu nghèo, bất bình đẳng xã hội, vấn đề sức khoẻ, thất nghiệp và việc làm, phân biệt chủng tộc, sự xung đột và chiến tranh,... </w:t>
            </w:r>
          </w:p>
          <w:p w:rsidR="000A6D2A" w:rsidRPr="000A6D2A" w:rsidRDefault="000A6D2A" w:rsidP="000A6D2A">
            <w:pPr>
              <w:widowControl w:val="0"/>
              <w:pBdr>
                <w:top w:val="nil"/>
                <w:left w:val="nil"/>
                <w:bottom w:val="nil"/>
                <w:right w:val="nil"/>
                <w:between w:val="nil"/>
              </w:pBdr>
              <w:spacing w:line="288" w:lineRule="auto"/>
              <w:rPr>
                <w:rFonts w:ascii="Times New Roman" w:eastAsia="Times New Roman" w:hAnsi="Times New Roman" w:cs="Times New Roman"/>
                <w:sz w:val="26"/>
                <w:szCs w:val="26"/>
                <w:lang w:val="vi-VN"/>
              </w:rPr>
            </w:pPr>
            <w:r w:rsidRPr="000A6D2A">
              <w:rPr>
                <w:rFonts w:ascii="Times New Roman" w:eastAsia="Arial" w:hAnsi="Times New Roman" w:cs="Times New Roman"/>
                <w:sz w:val="26"/>
                <w:szCs w:val="26"/>
              </w:rPr>
              <w:t>- Về môi trường: Môi trường của chúng ta phải đối mặt với những vấn đề nghiêm</w:t>
            </w:r>
            <w:r w:rsidRPr="000A6D2A">
              <w:rPr>
                <w:rFonts w:ascii="Times New Roman" w:eastAsia="Times New Roman" w:hAnsi="Times New Roman" w:cs="Times New Roman"/>
                <w:sz w:val="26"/>
                <w:szCs w:val="26"/>
                <w:lang w:val="vi-VN"/>
              </w:rPr>
              <w:t xml:space="preserve"> </w:t>
            </w:r>
            <w:r w:rsidRPr="000A6D2A">
              <w:rPr>
                <w:rFonts w:ascii="Times New Roman" w:eastAsia="Arial" w:hAnsi="Times New Roman" w:cs="Times New Roman"/>
                <w:sz w:val="26"/>
                <w:szCs w:val="26"/>
              </w:rPr>
              <w:t>trọng và có xu hướng trở nên tồi tệ hơn theo thời gian. Đó là sự ô nhiễm môi trường (đất, nước, không khí), biến đổi khí hậu, lượng chất thải quả lớn chưa</w:t>
            </w:r>
            <w:r w:rsidRPr="000A6D2A">
              <w:rPr>
                <w:rFonts w:ascii="Times New Roman" w:eastAsia="Arial" w:hAnsi="Times New Roman" w:cs="Times New Roman"/>
                <w:sz w:val="26"/>
                <w:szCs w:val="26"/>
                <w:lang w:val="vi-VN"/>
              </w:rPr>
              <w:t xml:space="preserve"> </w:t>
            </w:r>
            <w:r w:rsidRPr="000A6D2A">
              <w:rPr>
                <w:rFonts w:ascii="Times New Roman" w:eastAsia="Arial" w:hAnsi="Times New Roman" w:cs="Times New Roman"/>
                <w:sz w:val="26"/>
                <w:szCs w:val="26"/>
              </w:rPr>
              <w:t>qua xử lí đỗ ra môi trường, mất đa dạng sinh học, nạn phá rừng, sự suy giảm lớp ô-dôn, mưa a-xít...</w:t>
            </w:r>
          </w:p>
          <w:p w:rsidR="000A6D2A" w:rsidRPr="000A6D2A" w:rsidRDefault="000A6D2A" w:rsidP="000A6D2A">
            <w:pPr>
              <w:widowControl w:val="0"/>
              <w:pBdr>
                <w:top w:val="nil"/>
                <w:left w:val="nil"/>
                <w:bottom w:val="nil"/>
                <w:right w:val="nil"/>
                <w:between w:val="nil"/>
              </w:pBdr>
              <w:spacing w:line="288" w:lineRule="auto"/>
              <w:rPr>
                <w:rFonts w:ascii="Times New Roman" w:eastAsia="Arial" w:hAnsi="Times New Roman" w:cs="Times New Roman"/>
                <w:b/>
                <w:sz w:val="26"/>
                <w:szCs w:val="26"/>
                <w:lang w:val="vi-VN"/>
              </w:rPr>
            </w:pPr>
            <w:r w:rsidRPr="000A6D2A">
              <w:rPr>
                <w:rFonts w:ascii="Times New Roman" w:eastAsia="Arial" w:hAnsi="Times New Roman" w:cs="Times New Roman"/>
                <w:b/>
                <w:sz w:val="26"/>
                <w:szCs w:val="26"/>
                <w:lang w:val="vi-VN"/>
              </w:rPr>
              <w:t>2. Tăng trưởng xanh</w:t>
            </w:r>
          </w:p>
          <w:p w:rsidR="000A6D2A" w:rsidRPr="000A6D2A" w:rsidRDefault="000A6D2A" w:rsidP="000A6D2A">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0A6D2A">
              <w:rPr>
                <w:rFonts w:ascii="Times New Roman" w:eastAsia="Arial" w:hAnsi="Times New Roman" w:cs="Times New Roman"/>
                <w:b/>
                <w:sz w:val="26"/>
                <w:szCs w:val="26"/>
                <w:lang w:val="vi-VN"/>
              </w:rPr>
              <w:t xml:space="preserve">a. Khái niệm </w:t>
            </w:r>
          </w:p>
          <w:p w:rsidR="000A6D2A" w:rsidRPr="000A6D2A" w:rsidRDefault="000A6D2A" w:rsidP="000A6D2A">
            <w:pPr>
              <w:widowControl w:val="0"/>
              <w:pBdr>
                <w:top w:val="nil"/>
                <w:left w:val="nil"/>
                <w:bottom w:val="nil"/>
                <w:right w:val="nil"/>
                <w:between w:val="nil"/>
              </w:pBdr>
              <w:spacing w:line="288" w:lineRule="auto"/>
              <w:rPr>
                <w:rFonts w:ascii="Times New Roman" w:eastAsia="Arial" w:hAnsi="Times New Roman" w:cs="Times New Roman"/>
                <w:b/>
                <w:sz w:val="26"/>
                <w:szCs w:val="26"/>
                <w:lang w:val="vi-VN"/>
              </w:rPr>
            </w:pPr>
            <w:r w:rsidRPr="000A6D2A">
              <w:rPr>
                <w:rFonts w:ascii="Times New Roman" w:eastAsia="Arial" w:hAnsi="Times New Roman" w:cs="Times New Roman"/>
                <w:sz w:val="26"/>
                <w:szCs w:val="26"/>
                <w:lang w:val="vi-VN"/>
              </w:rPr>
              <w:t>- L</w:t>
            </w:r>
            <w:r w:rsidRPr="000A6D2A">
              <w:rPr>
                <w:rFonts w:ascii="Times New Roman" w:eastAsia="Arial" w:hAnsi="Times New Roman" w:cs="Times New Roman"/>
                <w:sz w:val="26"/>
                <w:szCs w:val="26"/>
              </w:rPr>
              <w:t>à sự thúc đẩy tăng trưởng kinh tế, đồng thời bảo tồn tài nguyên thiên nhiên để có thể tiếp tục Cung cấp các tài nguyên và dịch vụ môi trường cho cuộc sông con người trong tương lại.</w:t>
            </w:r>
          </w:p>
          <w:p w:rsidR="000A6D2A" w:rsidRPr="000A6D2A" w:rsidRDefault="000A6D2A" w:rsidP="000A6D2A">
            <w:pPr>
              <w:widowControl w:val="0"/>
              <w:pBdr>
                <w:top w:val="nil"/>
                <w:left w:val="nil"/>
                <w:bottom w:val="nil"/>
                <w:right w:val="nil"/>
                <w:between w:val="nil"/>
              </w:pBdr>
              <w:spacing w:line="288" w:lineRule="auto"/>
              <w:rPr>
                <w:rFonts w:ascii="Times New Roman" w:eastAsia="Arial" w:hAnsi="Times New Roman" w:cs="Times New Roman"/>
                <w:b/>
                <w:sz w:val="26"/>
                <w:szCs w:val="26"/>
                <w:lang w:val="vi-VN"/>
              </w:rPr>
            </w:pPr>
            <w:r w:rsidRPr="000A6D2A">
              <w:rPr>
                <w:rFonts w:ascii="Times New Roman" w:eastAsia="Arial" w:hAnsi="Times New Roman" w:cs="Times New Roman"/>
                <w:b/>
                <w:sz w:val="26"/>
                <w:szCs w:val="26"/>
                <w:lang w:val="vi-VN"/>
              </w:rPr>
              <w:t>b. Biểu hiện</w:t>
            </w:r>
          </w:p>
          <w:p w:rsidR="000A6D2A" w:rsidRPr="000A6D2A" w:rsidRDefault="000A6D2A" w:rsidP="000A6D2A">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0A6D2A">
              <w:rPr>
                <w:rFonts w:ascii="Times New Roman" w:eastAsia="Arial" w:hAnsi="Times New Roman" w:cs="Times New Roman"/>
                <w:sz w:val="26"/>
                <w:szCs w:val="26"/>
                <w:lang w:val="vi-VN"/>
              </w:rPr>
              <w:t xml:space="preserve">- </w:t>
            </w:r>
            <w:r w:rsidRPr="000A6D2A">
              <w:rPr>
                <w:rFonts w:ascii="Times New Roman" w:eastAsia="Arial" w:hAnsi="Times New Roman" w:cs="Times New Roman"/>
                <w:sz w:val="26"/>
                <w:szCs w:val="26"/>
              </w:rPr>
              <w:t>Tăng trưởng xanh lấy chính các hoạt động giảm phát thải khí nhà kính, bảo vệ môi</w:t>
            </w:r>
            <w:r w:rsidRPr="000A6D2A">
              <w:rPr>
                <w:rFonts w:ascii="Times New Roman" w:eastAsia="Times New Roman" w:hAnsi="Times New Roman" w:cs="Times New Roman"/>
                <w:sz w:val="26"/>
                <w:szCs w:val="26"/>
                <w:lang w:val="vi-VN"/>
              </w:rPr>
              <w:t xml:space="preserve"> </w:t>
            </w:r>
            <w:r w:rsidRPr="000A6D2A">
              <w:rPr>
                <w:rFonts w:ascii="Times New Roman" w:eastAsia="Arial" w:hAnsi="Times New Roman" w:cs="Times New Roman"/>
                <w:sz w:val="26"/>
                <w:szCs w:val="26"/>
              </w:rPr>
              <w:t xml:space="preserve">trường, thích ứng với biến đổi khí hậu làm động lực cho tăng trưởng kinh tế. </w:t>
            </w:r>
          </w:p>
          <w:p w:rsidR="000A6D2A" w:rsidRPr="000A6D2A" w:rsidRDefault="000A6D2A" w:rsidP="000A6D2A">
            <w:pPr>
              <w:widowControl w:val="0"/>
              <w:pBdr>
                <w:top w:val="nil"/>
                <w:left w:val="nil"/>
                <w:bottom w:val="nil"/>
                <w:right w:val="nil"/>
                <w:between w:val="nil"/>
              </w:pBdr>
              <w:spacing w:line="288" w:lineRule="auto"/>
              <w:rPr>
                <w:rFonts w:ascii="Times New Roman" w:eastAsia="Arial" w:hAnsi="Times New Roman" w:cs="Times New Roman"/>
                <w:sz w:val="26"/>
                <w:szCs w:val="26"/>
              </w:rPr>
            </w:pPr>
            <w:r w:rsidRPr="000A6D2A">
              <w:rPr>
                <w:rFonts w:ascii="Times New Roman" w:eastAsia="Arial" w:hAnsi="Times New Roman" w:cs="Times New Roman"/>
                <w:sz w:val="26"/>
                <w:szCs w:val="26"/>
              </w:rPr>
              <w:t>- Tăng trưởng xanh hướng tới việc sử dụng tài nguyên có hạn của Trái Đất một cách</w:t>
            </w:r>
            <w:r w:rsidRPr="000A6D2A">
              <w:rPr>
                <w:rFonts w:ascii="Times New Roman" w:eastAsia="Times New Roman" w:hAnsi="Times New Roman" w:cs="Times New Roman"/>
                <w:sz w:val="26"/>
                <w:szCs w:val="26"/>
                <w:lang w:val="vi-VN"/>
              </w:rPr>
              <w:t xml:space="preserve"> </w:t>
            </w:r>
            <w:r w:rsidRPr="000A6D2A">
              <w:rPr>
                <w:rFonts w:ascii="Times New Roman" w:eastAsia="Arial" w:hAnsi="Times New Roman" w:cs="Times New Roman"/>
                <w:sz w:val="26"/>
                <w:szCs w:val="26"/>
              </w:rPr>
              <w:t xml:space="preserve">hiệu quả hơn, tăng năng suất lao động, đồng thời giảm các tác động đến môi trường. </w:t>
            </w:r>
          </w:p>
          <w:p w:rsidR="000A6D2A" w:rsidRPr="000A6D2A" w:rsidRDefault="000A6D2A" w:rsidP="000A6D2A">
            <w:pPr>
              <w:widowControl w:val="0"/>
              <w:pBdr>
                <w:top w:val="nil"/>
                <w:left w:val="nil"/>
                <w:bottom w:val="nil"/>
                <w:right w:val="nil"/>
                <w:between w:val="nil"/>
              </w:pBdr>
              <w:spacing w:line="288" w:lineRule="auto"/>
              <w:rPr>
                <w:rFonts w:ascii="Times New Roman" w:eastAsia="Times New Roman" w:hAnsi="Times New Roman" w:cs="Times New Roman"/>
                <w:sz w:val="26"/>
                <w:szCs w:val="26"/>
              </w:rPr>
            </w:pPr>
            <w:r w:rsidRPr="000A6D2A">
              <w:rPr>
                <w:rFonts w:ascii="Times New Roman" w:eastAsia="Arial" w:hAnsi="Times New Roman" w:cs="Times New Roman"/>
                <w:sz w:val="26"/>
                <w:szCs w:val="26"/>
                <w:lang w:val="vi-VN"/>
              </w:rPr>
              <w:t xml:space="preserve">- </w:t>
            </w:r>
            <w:r w:rsidRPr="000A6D2A">
              <w:rPr>
                <w:rFonts w:ascii="Times New Roman" w:eastAsia="Arial" w:hAnsi="Times New Roman" w:cs="Times New Roman"/>
                <w:sz w:val="26"/>
                <w:szCs w:val="26"/>
              </w:rPr>
              <w:t>Tăng trưởng xanh cũng thể hiện ở việc giảm bất bình đẳng thông qua tiêu dùng xanh, đổi mới sản xuất và kinh doanh..</w:t>
            </w:r>
          </w:p>
        </w:tc>
      </w:tr>
    </w:tbl>
    <w:p w:rsidR="000A6D2A" w:rsidRPr="000A6D2A" w:rsidRDefault="000A6D2A" w:rsidP="000A6D2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0A6D2A">
        <w:rPr>
          <w:rFonts w:ascii="Times New Roman" w:eastAsia="Times New Roman" w:hAnsi="Times New Roman" w:cs="Times New Roman"/>
          <w:b/>
          <w:sz w:val="26"/>
          <w:szCs w:val="26"/>
        </w:rPr>
        <w:lastRenderedPageBreak/>
        <w:t xml:space="preserve">d) Tổ chức thực hiện: </w:t>
      </w:r>
    </w:p>
    <w:p w:rsidR="000A6D2A" w:rsidRPr="000A6D2A" w:rsidRDefault="000A6D2A" w:rsidP="000A6D2A">
      <w:pPr>
        <w:spacing w:after="0" w:line="288" w:lineRule="auto"/>
        <w:contextualSpacing/>
        <w:jc w:val="both"/>
        <w:rPr>
          <w:rFonts w:ascii="Times New Roman" w:eastAsia="Times New Roman" w:hAnsi="Times New Roman" w:cs="Times New Roman"/>
          <w:sz w:val="26"/>
          <w:szCs w:val="26"/>
          <w:lang w:val="vi-VN"/>
        </w:rPr>
      </w:pPr>
      <w:r w:rsidRPr="000A6D2A">
        <w:rPr>
          <w:rFonts w:ascii="Times New Roman" w:eastAsia="Times New Roman" w:hAnsi="Times New Roman" w:cs="Times New Roman"/>
          <w:b/>
          <w:sz w:val="26"/>
          <w:szCs w:val="26"/>
        </w:rPr>
        <w:t xml:space="preserve"> - Bước 1: Chuyển giao nhiệm vụ:</w:t>
      </w:r>
      <w:r w:rsidRPr="000A6D2A">
        <w:rPr>
          <w:rFonts w:ascii="Times New Roman" w:eastAsia="Times New Roman" w:hAnsi="Times New Roman" w:cs="Times New Roman"/>
          <w:sz w:val="26"/>
          <w:szCs w:val="26"/>
        </w:rPr>
        <w:t xml:space="preserve"> GV </w:t>
      </w:r>
      <w:r w:rsidRPr="000A6D2A">
        <w:rPr>
          <w:rFonts w:ascii="Times New Roman" w:eastAsia="Times New Roman" w:hAnsi="Times New Roman" w:cs="Times New Roman"/>
          <w:sz w:val="26"/>
          <w:szCs w:val="26"/>
          <w:lang w:val="vi-VN"/>
        </w:rPr>
        <w:t>chia lớp làm 4 nhóm và giao nhiệm vụ cho các nhóm.</w:t>
      </w:r>
    </w:p>
    <w:p w:rsidR="000A6D2A" w:rsidRPr="000A6D2A" w:rsidRDefault="000A6D2A" w:rsidP="000A6D2A">
      <w:pPr>
        <w:spacing w:after="0" w:line="288" w:lineRule="auto"/>
        <w:contextualSpacing/>
        <w:jc w:val="both"/>
        <w:rPr>
          <w:rFonts w:ascii="Times New Roman" w:eastAsia="Times New Roman" w:hAnsi="Times New Roman" w:cs="Times New Roman"/>
          <w:sz w:val="26"/>
          <w:szCs w:val="26"/>
          <w:lang w:val="vi-VN"/>
        </w:rPr>
      </w:pPr>
    </w:p>
    <w:p w:rsidR="000A6D2A" w:rsidRPr="000A6D2A" w:rsidRDefault="000A6D2A" w:rsidP="000A6D2A">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i/>
          <w:sz w:val="26"/>
          <w:szCs w:val="26"/>
          <w:lang w:val="vi-VN"/>
        </w:rPr>
      </w:pPr>
      <w:r w:rsidRPr="000A6D2A">
        <w:rPr>
          <w:rFonts w:ascii="Times New Roman" w:eastAsia="Times New Roman" w:hAnsi="Times New Roman" w:cs="Times New Roman"/>
          <w:sz w:val="26"/>
          <w:szCs w:val="26"/>
          <w:lang w:val="vi-VN"/>
        </w:rPr>
        <w:t xml:space="preserve">+ Nhóm 1, 3,: ? </w:t>
      </w:r>
      <w:r w:rsidRPr="000A6D2A">
        <w:rPr>
          <w:rFonts w:ascii="Times New Roman" w:eastAsia="Arial" w:hAnsi="Times New Roman" w:cs="Times New Roman"/>
          <w:i/>
          <w:sz w:val="26"/>
          <w:szCs w:val="26"/>
        </w:rPr>
        <w:t xml:space="preserve">Dựa vào thông tin trong mục </w:t>
      </w:r>
      <w:r w:rsidRPr="000A6D2A">
        <w:rPr>
          <w:rFonts w:ascii="Times New Roman" w:eastAsia="Arial" w:hAnsi="Times New Roman" w:cs="Times New Roman"/>
          <w:i/>
          <w:sz w:val="26"/>
          <w:szCs w:val="26"/>
          <w:lang w:val="vi-VN"/>
        </w:rPr>
        <w:t>1</w:t>
      </w:r>
      <w:r w:rsidRPr="000A6D2A">
        <w:rPr>
          <w:rFonts w:ascii="Times New Roman" w:eastAsia="Arial" w:hAnsi="Times New Roman" w:cs="Times New Roman"/>
          <w:i/>
          <w:sz w:val="26"/>
          <w:szCs w:val="26"/>
        </w:rPr>
        <w:t xml:space="preserve">a, hãy nêu khái niệm, </w:t>
      </w:r>
      <w:r w:rsidRPr="000A6D2A">
        <w:rPr>
          <w:rFonts w:ascii="Times New Roman" w:eastAsia="Arial" w:hAnsi="Times New Roman" w:cs="Times New Roman"/>
          <w:i/>
          <w:sz w:val="26"/>
          <w:szCs w:val="26"/>
          <w:lang w:val="vi-VN"/>
        </w:rPr>
        <w:t>phát triển bền vững.</w:t>
      </w:r>
    </w:p>
    <w:p w:rsidR="000A6D2A" w:rsidRPr="000A6D2A" w:rsidRDefault="000A6D2A" w:rsidP="000A6D2A">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i/>
          <w:sz w:val="26"/>
          <w:szCs w:val="26"/>
          <w:lang w:val="vi-VN"/>
        </w:rPr>
      </w:pPr>
      <w:r w:rsidRPr="000A6D2A">
        <w:rPr>
          <w:rFonts w:ascii="Times New Roman" w:eastAsia="Times New Roman" w:hAnsi="Times New Roman" w:cs="Times New Roman"/>
          <w:i/>
          <w:sz w:val="26"/>
          <w:szCs w:val="26"/>
          <w:lang w:val="vi-VN"/>
        </w:rPr>
        <w:t xml:space="preserve">                       ? </w:t>
      </w:r>
      <w:r w:rsidRPr="000A6D2A">
        <w:rPr>
          <w:rFonts w:ascii="Times New Roman" w:eastAsia="Arial" w:hAnsi="Times New Roman" w:cs="Times New Roman"/>
          <w:i/>
          <w:sz w:val="26"/>
          <w:szCs w:val="26"/>
        </w:rPr>
        <w:t xml:space="preserve">Dựa vào thông tin trong mục </w:t>
      </w:r>
      <w:r w:rsidRPr="000A6D2A">
        <w:rPr>
          <w:rFonts w:ascii="Times New Roman" w:eastAsia="Arial" w:hAnsi="Times New Roman" w:cs="Times New Roman"/>
          <w:i/>
          <w:sz w:val="26"/>
          <w:szCs w:val="26"/>
          <w:lang w:val="vi-VN"/>
        </w:rPr>
        <w:t>1</w:t>
      </w:r>
      <w:r w:rsidRPr="000A6D2A">
        <w:rPr>
          <w:rFonts w:ascii="Times New Roman" w:eastAsia="Arial" w:hAnsi="Times New Roman" w:cs="Times New Roman"/>
          <w:i/>
          <w:sz w:val="26"/>
          <w:szCs w:val="26"/>
        </w:rPr>
        <w:t xml:space="preserve">b </w:t>
      </w:r>
      <w:r w:rsidRPr="000A6D2A">
        <w:rPr>
          <w:rFonts w:ascii="Times New Roman" w:eastAsia="Arial" w:hAnsi="Times New Roman" w:cs="Times New Roman"/>
          <w:i/>
          <w:sz w:val="26"/>
          <w:szCs w:val="26"/>
          <w:lang w:val="vi-VN"/>
        </w:rPr>
        <w:t>hã</w:t>
      </w:r>
      <w:r w:rsidRPr="000A6D2A">
        <w:rPr>
          <w:rFonts w:ascii="Times New Roman" w:eastAsia="Arial" w:hAnsi="Times New Roman" w:cs="Times New Roman"/>
          <w:i/>
          <w:sz w:val="26"/>
          <w:szCs w:val="26"/>
        </w:rPr>
        <w:t xml:space="preserve">y </w:t>
      </w:r>
      <w:r w:rsidRPr="000A6D2A">
        <w:rPr>
          <w:rFonts w:ascii="Times New Roman" w:eastAsia="Arial" w:hAnsi="Times New Roman" w:cs="Times New Roman"/>
          <w:i/>
          <w:sz w:val="26"/>
          <w:szCs w:val="26"/>
          <w:lang w:val="vi-VN"/>
        </w:rPr>
        <w:t>trình bày sự cần thiết phải phát triển bền vững.</w:t>
      </w:r>
    </w:p>
    <w:p w:rsidR="000A6D2A" w:rsidRPr="000A6D2A" w:rsidRDefault="000A6D2A" w:rsidP="000A6D2A">
      <w:pPr>
        <w:widowControl w:val="0"/>
        <w:pBdr>
          <w:top w:val="nil"/>
          <w:left w:val="nil"/>
          <w:bottom w:val="nil"/>
          <w:right w:val="nil"/>
          <w:between w:val="nil"/>
        </w:pBdr>
        <w:spacing w:after="0" w:line="288" w:lineRule="auto"/>
        <w:ind w:firstLine="284"/>
        <w:jc w:val="both"/>
        <w:rPr>
          <w:rFonts w:ascii="Times New Roman" w:eastAsia="Arial" w:hAnsi="Times New Roman" w:cs="Times New Roman"/>
          <w:i/>
          <w:sz w:val="26"/>
          <w:szCs w:val="26"/>
          <w:lang w:val="vi-VN"/>
        </w:rPr>
      </w:pPr>
      <w:r w:rsidRPr="000A6D2A">
        <w:rPr>
          <w:rFonts w:ascii="Times New Roman" w:eastAsia="Times New Roman" w:hAnsi="Times New Roman" w:cs="Times New Roman"/>
          <w:sz w:val="26"/>
          <w:szCs w:val="26"/>
          <w:lang w:val="vi-VN"/>
        </w:rPr>
        <w:t xml:space="preserve">    + Nhóm 2, 4: ? </w:t>
      </w:r>
      <w:r w:rsidRPr="000A6D2A">
        <w:rPr>
          <w:rFonts w:ascii="Times New Roman" w:eastAsia="Arial" w:hAnsi="Times New Roman" w:cs="Times New Roman"/>
          <w:i/>
          <w:sz w:val="26"/>
          <w:szCs w:val="26"/>
        </w:rPr>
        <w:t xml:space="preserve">Dựa vào thông tin trong mục </w:t>
      </w:r>
      <w:r w:rsidRPr="000A6D2A">
        <w:rPr>
          <w:rFonts w:ascii="Times New Roman" w:eastAsia="Arial" w:hAnsi="Times New Roman" w:cs="Times New Roman"/>
          <w:i/>
          <w:sz w:val="26"/>
          <w:szCs w:val="26"/>
          <w:lang w:val="vi-VN"/>
        </w:rPr>
        <w:t>2</w:t>
      </w:r>
      <w:r w:rsidRPr="000A6D2A">
        <w:rPr>
          <w:rFonts w:ascii="Times New Roman" w:eastAsia="Arial" w:hAnsi="Times New Roman" w:cs="Times New Roman"/>
          <w:i/>
          <w:sz w:val="26"/>
          <w:szCs w:val="26"/>
        </w:rPr>
        <w:t xml:space="preserve">a, hãy nêu khái </w:t>
      </w:r>
      <w:r w:rsidRPr="000A6D2A">
        <w:rPr>
          <w:rFonts w:ascii="Times New Roman" w:eastAsia="Arial" w:hAnsi="Times New Roman" w:cs="Times New Roman"/>
          <w:i/>
          <w:sz w:val="26"/>
          <w:szCs w:val="26"/>
          <w:lang w:val="vi-VN"/>
        </w:rPr>
        <w:t>niệm tăng trưởng xanh.</w:t>
      </w:r>
    </w:p>
    <w:p w:rsidR="000A6D2A" w:rsidRPr="000A6D2A" w:rsidRDefault="000A6D2A" w:rsidP="000A6D2A">
      <w:pPr>
        <w:widowControl w:val="0"/>
        <w:pBdr>
          <w:top w:val="nil"/>
          <w:left w:val="nil"/>
          <w:bottom w:val="nil"/>
          <w:right w:val="nil"/>
          <w:between w:val="nil"/>
        </w:pBdr>
        <w:spacing w:after="0" w:line="288" w:lineRule="auto"/>
        <w:ind w:firstLine="284"/>
        <w:jc w:val="both"/>
        <w:rPr>
          <w:rFonts w:ascii="Times New Roman" w:eastAsia="Arial" w:hAnsi="Times New Roman" w:cs="Times New Roman"/>
          <w:i/>
          <w:sz w:val="26"/>
          <w:szCs w:val="26"/>
          <w:lang w:val="vi-VN"/>
        </w:rPr>
      </w:pPr>
      <w:r w:rsidRPr="000A6D2A">
        <w:rPr>
          <w:rFonts w:ascii="Times New Roman" w:eastAsia="Arial" w:hAnsi="Times New Roman" w:cs="Times New Roman"/>
          <w:i/>
          <w:sz w:val="26"/>
          <w:szCs w:val="26"/>
        </w:rPr>
        <w:tab/>
      </w:r>
      <w:r w:rsidRPr="000A6D2A">
        <w:rPr>
          <w:rFonts w:ascii="Times New Roman" w:eastAsia="Arial" w:hAnsi="Times New Roman" w:cs="Times New Roman"/>
          <w:i/>
          <w:sz w:val="26"/>
          <w:szCs w:val="26"/>
        </w:rPr>
        <w:tab/>
      </w:r>
      <w:r w:rsidRPr="000A6D2A">
        <w:rPr>
          <w:rFonts w:ascii="Times New Roman" w:eastAsia="Arial" w:hAnsi="Times New Roman" w:cs="Times New Roman"/>
          <w:i/>
          <w:sz w:val="26"/>
          <w:szCs w:val="26"/>
          <w:lang w:val="vi-VN"/>
        </w:rPr>
        <w:t xml:space="preserve">        </w:t>
      </w:r>
      <w:r w:rsidRPr="000A6D2A">
        <w:rPr>
          <w:rFonts w:ascii="Times New Roman" w:eastAsia="Times New Roman" w:hAnsi="Times New Roman" w:cs="Times New Roman"/>
          <w:sz w:val="26"/>
          <w:szCs w:val="26"/>
          <w:lang w:val="vi-VN"/>
        </w:rPr>
        <w:t xml:space="preserve">? </w:t>
      </w:r>
      <w:r w:rsidRPr="000A6D2A">
        <w:rPr>
          <w:rFonts w:ascii="Times New Roman" w:eastAsia="Arial" w:hAnsi="Times New Roman" w:cs="Times New Roman"/>
          <w:i/>
          <w:sz w:val="26"/>
          <w:szCs w:val="26"/>
        </w:rPr>
        <w:t xml:space="preserve">Dựa vào thông tin trong mục </w:t>
      </w:r>
      <w:r w:rsidRPr="000A6D2A">
        <w:rPr>
          <w:rFonts w:ascii="Times New Roman" w:eastAsia="Arial" w:hAnsi="Times New Roman" w:cs="Times New Roman"/>
          <w:i/>
          <w:sz w:val="26"/>
          <w:szCs w:val="26"/>
          <w:lang w:val="vi-VN"/>
        </w:rPr>
        <w:t>2b</w:t>
      </w:r>
      <w:r w:rsidRPr="000A6D2A">
        <w:rPr>
          <w:rFonts w:ascii="Times New Roman" w:eastAsia="Arial" w:hAnsi="Times New Roman" w:cs="Times New Roman"/>
          <w:i/>
          <w:sz w:val="26"/>
          <w:szCs w:val="26"/>
        </w:rPr>
        <w:t xml:space="preserve">, hãy </w:t>
      </w:r>
      <w:r w:rsidRPr="000A6D2A">
        <w:rPr>
          <w:rFonts w:ascii="Times New Roman" w:eastAsia="Arial" w:hAnsi="Times New Roman" w:cs="Times New Roman"/>
          <w:i/>
          <w:sz w:val="26"/>
          <w:szCs w:val="26"/>
          <w:lang w:val="vi-VN"/>
        </w:rPr>
        <w:t>trình bày biểu hiện của tăng trưởng xanh.</w:t>
      </w:r>
    </w:p>
    <w:p w:rsidR="000A6D2A" w:rsidRPr="000A6D2A" w:rsidRDefault="000A6D2A" w:rsidP="000A6D2A">
      <w:pPr>
        <w:widowControl w:val="0"/>
        <w:pBdr>
          <w:top w:val="nil"/>
          <w:left w:val="nil"/>
          <w:bottom w:val="nil"/>
          <w:right w:val="nil"/>
          <w:between w:val="nil"/>
        </w:pBdr>
        <w:spacing w:after="0" w:line="288" w:lineRule="auto"/>
        <w:ind w:firstLine="284"/>
        <w:jc w:val="both"/>
        <w:rPr>
          <w:rFonts w:ascii="Times New Roman" w:eastAsia="Times New Roman" w:hAnsi="Times New Roman" w:cs="Times New Roman"/>
          <w:sz w:val="26"/>
          <w:szCs w:val="26"/>
          <w:lang w:val="vi-VN"/>
        </w:rPr>
      </w:pPr>
      <w:r w:rsidRPr="000A6D2A">
        <w:rPr>
          <w:rFonts w:ascii="Times New Roman" w:eastAsia="Times New Roman" w:hAnsi="Times New Roman" w:cs="Times New Roman"/>
          <w:sz w:val="26"/>
          <w:szCs w:val="26"/>
          <w:lang w:val="vi-VN"/>
        </w:rPr>
        <w:t>GV yêu cầu như sau:</w:t>
      </w:r>
    </w:p>
    <w:p w:rsidR="000A6D2A" w:rsidRPr="000A6D2A" w:rsidRDefault="000A6D2A" w:rsidP="000A6D2A">
      <w:pPr>
        <w:numPr>
          <w:ilvl w:val="0"/>
          <w:numId w:val="15"/>
        </w:numPr>
        <w:spacing w:after="0" w:line="288" w:lineRule="auto"/>
        <w:contextualSpacing/>
        <w:jc w:val="both"/>
        <w:rPr>
          <w:rFonts w:ascii="Times New Roman" w:eastAsia="Times New Roman" w:hAnsi="Times New Roman" w:cs="Times New Roman"/>
          <w:sz w:val="26"/>
          <w:szCs w:val="26"/>
        </w:rPr>
      </w:pPr>
      <w:r w:rsidRPr="000A6D2A">
        <w:rPr>
          <w:rFonts w:ascii="Times New Roman" w:eastAsia="Times New Roman" w:hAnsi="Times New Roman" w:cs="Times New Roman"/>
          <w:b/>
          <w:bCs/>
          <w:sz w:val="26"/>
          <w:szCs w:val="26"/>
          <w:lang w:val="vi-VN"/>
        </w:rPr>
        <w:lastRenderedPageBreak/>
        <w:t xml:space="preserve">Bước </w:t>
      </w:r>
      <w:r w:rsidRPr="000A6D2A">
        <w:rPr>
          <w:rFonts w:ascii="Times New Roman" w:eastAsia="Times New Roman" w:hAnsi="Times New Roman" w:cs="Times New Roman"/>
          <w:b/>
          <w:bCs/>
          <w:sz w:val="26"/>
          <w:szCs w:val="26"/>
        </w:rPr>
        <w:t>1:</w:t>
      </w:r>
      <w:r w:rsidRPr="000A6D2A">
        <w:rPr>
          <w:rFonts w:ascii="Times New Roman" w:eastAsia="Times New Roman" w:hAnsi="Times New Roman" w:cs="Times New Roman"/>
          <w:sz w:val="26"/>
          <w:szCs w:val="26"/>
        </w:rPr>
        <w:t xml:space="preserve"> HS làm việc cá </w:t>
      </w:r>
      <w:r w:rsidRPr="000A6D2A">
        <w:rPr>
          <w:rFonts w:ascii="Times New Roman" w:eastAsia="Times New Roman" w:hAnsi="Times New Roman" w:cs="Times New Roman"/>
          <w:sz w:val="26"/>
          <w:szCs w:val="26"/>
          <w:lang w:val="vi-VN"/>
        </w:rPr>
        <w:t>nhân, trả lời câu hỏi ra nháp.</w:t>
      </w:r>
    </w:p>
    <w:p w:rsidR="000A6D2A" w:rsidRPr="000A6D2A" w:rsidRDefault="000A6D2A" w:rsidP="000A6D2A">
      <w:pPr>
        <w:numPr>
          <w:ilvl w:val="0"/>
          <w:numId w:val="15"/>
        </w:numPr>
        <w:spacing w:after="0" w:line="288" w:lineRule="auto"/>
        <w:contextualSpacing/>
        <w:jc w:val="both"/>
        <w:rPr>
          <w:rFonts w:ascii="Times New Roman" w:eastAsia="Times New Roman" w:hAnsi="Times New Roman" w:cs="Times New Roman"/>
          <w:sz w:val="26"/>
          <w:szCs w:val="26"/>
        </w:rPr>
      </w:pPr>
      <w:r w:rsidRPr="000A6D2A">
        <w:rPr>
          <w:rFonts w:ascii="Times New Roman" w:eastAsia="Times New Roman" w:hAnsi="Times New Roman" w:cs="Times New Roman"/>
          <w:b/>
          <w:bCs/>
          <w:sz w:val="26"/>
          <w:szCs w:val="26"/>
          <w:lang w:val="vi-VN"/>
        </w:rPr>
        <w:t xml:space="preserve">Bước </w:t>
      </w:r>
      <w:r w:rsidRPr="000A6D2A">
        <w:rPr>
          <w:rFonts w:ascii="Times New Roman" w:eastAsia="Times New Roman" w:hAnsi="Times New Roman" w:cs="Times New Roman"/>
          <w:b/>
          <w:bCs/>
          <w:sz w:val="26"/>
          <w:szCs w:val="26"/>
        </w:rPr>
        <w:t>2:</w:t>
      </w:r>
      <w:r w:rsidRPr="000A6D2A">
        <w:rPr>
          <w:rFonts w:ascii="Times New Roman" w:eastAsia="Times New Roman" w:hAnsi="Times New Roman" w:cs="Times New Roman"/>
          <w:sz w:val="26"/>
          <w:szCs w:val="26"/>
        </w:rPr>
        <w:t xml:space="preserve"> HS chia sẻ kết quả của mình theo nhóm  và giải thích cho nhau thắc mắc (nếu có), thống nhất với nhau </w:t>
      </w:r>
      <w:r w:rsidRPr="000A6D2A">
        <w:rPr>
          <w:rFonts w:ascii="Times New Roman" w:eastAsia="Times New Roman" w:hAnsi="Times New Roman" w:cs="Times New Roman"/>
          <w:sz w:val="26"/>
          <w:szCs w:val="26"/>
          <w:lang w:val="vi-VN"/>
        </w:rPr>
        <w:t>câu trả lời.</w:t>
      </w:r>
      <w:r w:rsidRPr="000A6D2A">
        <w:rPr>
          <w:rFonts w:ascii="Times New Roman" w:eastAsia="Times New Roman" w:hAnsi="Times New Roman" w:cs="Times New Roman"/>
          <w:sz w:val="26"/>
          <w:szCs w:val="26"/>
        </w:rPr>
        <w:t xml:space="preserve">. </w:t>
      </w:r>
    </w:p>
    <w:p w:rsidR="000A6D2A" w:rsidRPr="000A6D2A" w:rsidRDefault="000A6D2A" w:rsidP="000A6D2A">
      <w:pPr>
        <w:spacing w:after="0" w:line="288" w:lineRule="auto"/>
        <w:rPr>
          <w:rFonts w:ascii="Times New Roman" w:eastAsia="Times New Roman" w:hAnsi="Times New Roman" w:cs="Times New Roman"/>
          <w:sz w:val="26"/>
          <w:szCs w:val="26"/>
          <w:lang w:val="vi-VN"/>
        </w:rPr>
      </w:pPr>
      <w:r w:rsidRPr="000A6D2A">
        <w:rPr>
          <w:rFonts w:ascii="Times New Roman" w:eastAsia="Times New Roman" w:hAnsi="Times New Roman" w:cs="Times New Roman"/>
          <w:sz w:val="26"/>
          <w:szCs w:val="26"/>
        </w:rPr>
        <w:sym w:font="Wingdings" w:char="F0E0"/>
      </w:r>
      <w:r w:rsidRPr="000A6D2A">
        <w:rPr>
          <w:rFonts w:ascii="Times New Roman" w:eastAsia="Times New Roman" w:hAnsi="Times New Roman" w:cs="Times New Roman"/>
          <w:sz w:val="26"/>
          <w:szCs w:val="26"/>
        </w:rPr>
        <w:t xml:space="preserve"> GV hướng dẫn, gợi ý cho HS trong quá trình chia sẻ nhóm để hoàn thiện nội dung cần phân </w:t>
      </w:r>
      <w:r w:rsidRPr="000A6D2A">
        <w:rPr>
          <w:rFonts w:ascii="Times New Roman" w:eastAsia="Times New Roman" w:hAnsi="Times New Roman" w:cs="Times New Roman"/>
          <w:sz w:val="26"/>
          <w:szCs w:val="26"/>
          <w:lang w:val="vi-VN"/>
        </w:rPr>
        <w:t>tích.</w:t>
      </w:r>
    </w:p>
    <w:p w:rsidR="000A6D2A" w:rsidRPr="000A6D2A" w:rsidRDefault="000A6D2A" w:rsidP="000A6D2A">
      <w:pPr>
        <w:spacing w:after="0" w:line="288" w:lineRule="auto"/>
        <w:contextualSpacing/>
        <w:jc w:val="both"/>
        <w:rPr>
          <w:rFonts w:ascii="Times New Roman" w:eastAsia="Times New Roman" w:hAnsi="Times New Roman" w:cs="Times New Roman"/>
          <w:b/>
          <w:sz w:val="26"/>
          <w:szCs w:val="26"/>
        </w:rPr>
      </w:pPr>
      <w:r w:rsidRPr="000A6D2A">
        <w:rPr>
          <w:rFonts w:ascii="Times New Roman" w:eastAsia="Times New Roman" w:hAnsi="Times New Roman" w:cs="Times New Roman"/>
          <w:b/>
          <w:sz w:val="26"/>
          <w:szCs w:val="26"/>
        </w:rPr>
        <w:t xml:space="preserve">- Bước 2: Thực hiện nhiệm vụ: </w:t>
      </w:r>
    </w:p>
    <w:p w:rsidR="000A6D2A" w:rsidRPr="000A6D2A" w:rsidRDefault="000A6D2A" w:rsidP="000A6D2A">
      <w:pPr>
        <w:spacing w:after="0" w:line="288" w:lineRule="auto"/>
        <w:contextualSpacing/>
        <w:jc w:val="both"/>
        <w:rPr>
          <w:rFonts w:ascii="Times New Roman" w:eastAsia="Times New Roman" w:hAnsi="Times New Roman" w:cs="Times New Roman"/>
          <w:sz w:val="26"/>
          <w:szCs w:val="26"/>
        </w:rPr>
      </w:pPr>
      <w:r w:rsidRPr="000A6D2A">
        <w:rPr>
          <w:rFonts w:ascii="Times New Roman" w:eastAsia="Times New Roman" w:hAnsi="Times New Roman" w:cs="Times New Roman"/>
          <w:sz w:val="26"/>
          <w:szCs w:val="26"/>
        </w:rPr>
        <w:t xml:space="preserve"> + Các </w:t>
      </w:r>
      <w:r w:rsidRPr="000A6D2A">
        <w:rPr>
          <w:rFonts w:ascii="Times New Roman" w:eastAsia="Times New Roman" w:hAnsi="Times New Roman" w:cs="Times New Roman"/>
          <w:sz w:val="26"/>
          <w:szCs w:val="26"/>
          <w:lang w:val="vi-VN"/>
        </w:rPr>
        <w:t>nhóm thực hiện nhiệm vụ,</w:t>
      </w:r>
      <w:r w:rsidRPr="000A6D2A">
        <w:rPr>
          <w:rFonts w:ascii="Times New Roman" w:eastAsia="Times New Roman" w:hAnsi="Times New Roman" w:cs="Times New Roman"/>
          <w:sz w:val="26"/>
          <w:szCs w:val="26"/>
        </w:rPr>
        <w:t xml:space="preserve">hoàn thành </w:t>
      </w:r>
      <w:r w:rsidRPr="000A6D2A">
        <w:rPr>
          <w:rFonts w:ascii="Times New Roman" w:eastAsia="Times New Roman" w:hAnsi="Times New Roman" w:cs="Times New Roman"/>
          <w:sz w:val="26"/>
          <w:szCs w:val="26"/>
          <w:lang w:val="vi-VN"/>
        </w:rPr>
        <w:t xml:space="preserve">nhiệm vụ </w:t>
      </w:r>
      <w:r w:rsidRPr="000A6D2A">
        <w:rPr>
          <w:rFonts w:ascii="Times New Roman" w:eastAsia="Times New Roman" w:hAnsi="Times New Roman" w:cs="Times New Roman"/>
          <w:sz w:val="26"/>
          <w:szCs w:val="26"/>
        </w:rPr>
        <w:t xml:space="preserve">trong </w:t>
      </w:r>
      <w:r w:rsidRPr="000A6D2A">
        <w:rPr>
          <w:rFonts w:ascii="Times New Roman" w:eastAsia="Times New Roman" w:hAnsi="Times New Roman" w:cs="Times New Roman"/>
          <w:sz w:val="26"/>
          <w:szCs w:val="26"/>
          <w:lang w:val="vi-VN"/>
        </w:rPr>
        <w:t>10</w:t>
      </w:r>
      <w:r w:rsidRPr="000A6D2A">
        <w:rPr>
          <w:rFonts w:ascii="Times New Roman" w:eastAsia="Times New Roman" w:hAnsi="Times New Roman" w:cs="Times New Roman"/>
          <w:sz w:val="26"/>
          <w:szCs w:val="26"/>
        </w:rPr>
        <w:t xml:space="preserve"> phút. </w:t>
      </w:r>
    </w:p>
    <w:p w:rsidR="000A6D2A" w:rsidRPr="000A6D2A" w:rsidRDefault="000A6D2A" w:rsidP="000A6D2A">
      <w:pPr>
        <w:spacing w:after="0" w:line="288" w:lineRule="auto"/>
        <w:contextualSpacing/>
        <w:jc w:val="both"/>
        <w:rPr>
          <w:rFonts w:ascii="Times New Roman" w:eastAsia="Times New Roman" w:hAnsi="Times New Roman" w:cs="Times New Roman"/>
          <w:b/>
          <w:sz w:val="26"/>
          <w:szCs w:val="26"/>
        </w:rPr>
      </w:pPr>
      <w:r w:rsidRPr="000A6D2A">
        <w:rPr>
          <w:rFonts w:ascii="Times New Roman" w:eastAsia="Times New Roman" w:hAnsi="Times New Roman" w:cs="Times New Roman"/>
          <w:sz w:val="26"/>
          <w:szCs w:val="26"/>
        </w:rPr>
        <w:t xml:space="preserve"> </w:t>
      </w:r>
      <w:r w:rsidRPr="000A6D2A">
        <w:rPr>
          <w:rFonts w:ascii="Times New Roman" w:eastAsia="Times New Roman" w:hAnsi="Times New Roman" w:cs="Times New Roman"/>
          <w:b/>
          <w:sz w:val="26"/>
          <w:szCs w:val="26"/>
        </w:rPr>
        <w:t xml:space="preserve"> - Bước 3: Báo cáo, thảo luận: </w:t>
      </w:r>
    </w:p>
    <w:p w:rsidR="000A6D2A" w:rsidRPr="000A6D2A" w:rsidRDefault="000A6D2A" w:rsidP="000A6D2A">
      <w:pPr>
        <w:spacing w:after="0" w:line="288" w:lineRule="auto"/>
        <w:contextualSpacing/>
        <w:jc w:val="both"/>
        <w:rPr>
          <w:rFonts w:ascii="Times New Roman" w:eastAsia="Times New Roman" w:hAnsi="Times New Roman" w:cs="Times New Roman"/>
          <w:sz w:val="26"/>
          <w:szCs w:val="26"/>
        </w:rPr>
      </w:pPr>
      <w:r w:rsidRPr="000A6D2A">
        <w:rPr>
          <w:rFonts w:ascii="Times New Roman" w:eastAsia="Times New Roman" w:hAnsi="Times New Roman" w:cs="Times New Roman"/>
          <w:sz w:val="26"/>
          <w:szCs w:val="26"/>
        </w:rPr>
        <w:t xml:space="preserve"> + Các </w:t>
      </w:r>
      <w:r w:rsidRPr="000A6D2A">
        <w:rPr>
          <w:rFonts w:ascii="Times New Roman" w:eastAsia="Times New Roman" w:hAnsi="Times New Roman" w:cs="Times New Roman"/>
          <w:sz w:val="26"/>
          <w:szCs w:val="26"/>
          <w:lang w:val="vi-VN"/>
        </w:rPr>
        <w:t>nhóm cũng nội dung</w:t>
      </w:r>
      <w:r w:rsidRPr="000A6D2A">
        <w:rPr>
          <w:rFonts w:ascii="Times New Roman" w:eastAsia="Times New Roman" w:hAnsi="Times New Roman" w:cs="Times New Roman"/>
          <w:sz w:val="26"/>
          <w:szCs w:val="26"/>
        </w:rPr>
        <w:t xml:space="preserve"> trao đổi chéo kết quả và bổ sung cho nhau</w:t>
      </w:r>
    </w:p>
    <w:p w:rsidR="000A6D2A" w:rsidRPr="000A6D2A" w:rsidRDefault="000A6D2A" w:rsidP="000A6D2A">
      <w:pPr>
        <w:spacing w:after="0" w:line="288" w:lineRule="auto"/>
        <w:contextualSpacing/>
        <w:jc w:val="both"/>
        <w:rPr>
          <w:rFonts w:ascii="Times New Roman" w:eastAsia="Times New Roman" w:hAnsi="Times New Roman" w:cs="Times New Roman"/>
          <w:sz w:val="26"/>
          <w:szCs w:val="26"/>
        </w:rPr>
      </w:pPr>
      <w:r w:rsidRPr="000A6D2A">
        <w:rPr>
          <w:rFonts w:ascii="Times New Roman" w:eastAsia="Times New Roman" w:hAnsi="Times New Roman" w:cs="Times New Roman"/>
          <w:sz w:val="26"/>
          <w:szCs w:val="26"/>
        </w:rPr>
        <w:t xml:space="preserve"> + Đại diện một số </w:t>
      </w:r>
      <w:r w:rsidRPr="000A6D2A">
        <w:rPr>
          <w:rFonts w:ascii="Times New Roman" w:eastAsia="Times New Roman" w:hAnsi="Times New Roman" w:cs="Times New Roman"/>
          <w:sz w:val="26"/>
          <w:szCs w:val="26"/>
          <w:lang w:val="vi-VN"/>
        </w:rPr>
        <w:t>nhóm</w:t>
      </w:r>
      <w:r w:rsidRPr="000A6D2A">
        <w:rPr>
          <w:rFonts w:ascii="Times New Roman" w:eastAsia="Times New Roman" w:hAnsi="Times New Roman" w:cs="Times New Roman"/>
          <w:sz w:val="26"/>
          <w:szCs w:val="26"/>
        </w:rPr>
        <w:t xml:space="preserve"> trình bày, các </w:t>
      </w:r>
      <w:r w:rsidRPr="000A6D2A">
        <w:rPr>
          <w:rFonts w:ascii="Times New Roman" w:eastAsia="Times New Roman" w:hAnsi="Times New Roman" w:cs="Times New Roman"/>
          <w:sz w:val="26"/>
          <w:szCs w:val="26"/>
          <w:lang w:val="vi-VN"/>
        </w:rPr>
        <w:t xml:space="preserve">nhóm </w:t>
      </w:r>
      <w:r w:rsidRPr="000A6D2A">
        <w:rPr>
          <w:rFonts w:ascii="Times New Roman" w:eastAsia="Times New Roman" w:hAnsi="Times New Roman" w:cs="Times New Roman"/>
          <w:sz w:val="26"/>
          <w:szCs w:val="26"/>
        </w:rPr>
        <w:t xml:space="preserve">khác bổ sung. </w:t>
      </w:r>
    </w:p>
    <w:p w:rsidR="000A6D2A" w:rsidRPr="000A6D2A" w:rsidRDefault="000A6D2A" w:rsidP="000A6D2A">
      <w:pPr>
        <w:spacing w:after="0" w:line="288" w:lineRule="auto"/>
        <w:contextualSpacing/>
        <w:jc w:val="both"/>
        <w:rPr>
          <w:rFonts w:ascii="Times New Roman" w:eastAsia="Times New Roman" w:hAnsi="Times New Roman" w:cs="Times New Roman"/>
          <w:b/>
          <w:sz w:val="26"/>
          <w:szCs w:val="26"/>
        </w:rPr>
      </w:pPr>
      <w:r w:rsidRPr="000A6D2A">
        <w:rPr>
          <w:rFonts w:ascii="Times New Roman" w:eastAsia="Times New Roman" w:hAnsi="Times New Roman" w:cs="Times New Roman"/>
          <w:b/>
          <w:sz w:val="26"/>
          <w:szCs w:val="26"/>
        </w:rPr>
        <w:t xml:space="preserve"> - Bước 4: Kết luận, nhận định: </w:t>
      </w:r>
      <w:r w:rsidRPr="000A6D2A">
        <w:rPr>
          <w:rFonts w:ascii="Times New Roman" w:eastAsia="Times New Roman" w:hAnsi="Times New Roman" w:cs="Times New Roman"/>
          <w:sz w:val="26"/>
          <w:szCs w:val="26"/>
        </w:rPr>
        <w:t>GV nhận xét, đánh giá và chốt kiến thức.</w:t>
      </w:r>
    </w:p>
    <w:p w:rsidR="000A6D2A" w:rsidRPr="000A6D2A" w:rsidRDefault="000A6D2A" w:rsidP="000A6D2A">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0A6D2A">
        <w:rPr>
          <w:rFonts w:ascii="Times New Roman" w:eastAsia="Times New Roman" w:hAnsi="Times New Roman" w:cs="Times New Roman"/>
          <w:b/>
          <w:sz w:val="26"/>
          <w:szCs w:val="26"/>
        </w:rPr>
        <w:t>HOẠT ĐỘNG 3: LUYỆN TẬP</w:t>
      </w:r>
    </w:p>
    <w:p w:rsidR="000A6D2A" w:rsidRPr="000A6D2A" w:rsidRDefault="000A6D2A" w:rsidP="000A6D2A">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0A6D2A">
        <w:rPr>
          <w:rFonts w:ascii="Times New Roman" w:eastAsia="Times New Roman" w:hAnsi="Times New Roman" w:cs="Times New Roman"/>
          <w:b/>
          <w:sz w:val="26"/>
          <w:szCs w:val="26"/>
        </w:rPr>
        <w:t xml:space="preserve">a) Mục </w:t>
      </w:r>
      <w:r w:rsidRPr="000A6D2A">
        <w:rPr>
          <w:rFonts w:ascii="Times New Roman" w:eastAsia="Times New Roman" w:hAnsi="Times New Roman" w:cs="Times New Roman"/>
          <w:b/>
          <w:sz w:val="26"/>
          <w:szCs w:val="26"/>
          <w:lang w:val="vi-VN"/>
        </w:rPr>
        <w:t>tiêu</w:t>
      </w:r>
      <w:r w:rsidRPr="000A6D2A">
        <w:rPr>
          <w:rFonts w:ascii="Times New Roman" w:eastAsia="Times New Roman" w:hAnsi="Times New Roman" w:cs="Times New Roman"/>
          <w:b/>
          <w:sz w:val="26"/>
          <w:szCs w:val="26"/>
        </w:rPr>
        <w:t>:</w:t>
      </w:r>
      <w:r w:rsidRPr="000A6D2A">
        <w:rPr>
          <w:rFonts w:ascii="Times New Roman" w:eastAsia="Times New Roman" w:hAnsi="Times New Roman" w:cs="Times New Roman"/>
          <w:sz w:val="26"/>
          <w:szCs w:val="26"/>
        </w:rPr>
        <w:t xml:space="preserve"> Củng cố lại kiến thức </w:t>
      </w:r>
      <w:r w:rsidRPr="000A6D2A">
        <w:rPr>
          <w:rFonts w:ascii="Times New Roman" w:eastAsia="Times New Roman" w:hAnsi="Times New Roman" w:cs="Times New Roman"/>
          <w:sz w:val="26"/>
          <w:szCs w:val="26"/>
          <w:lang w:val="vi-VN"/>
        </w:rPr>
        <w:t>bài học.</w:t>
      </w:r>
    </w:p>
    <w:p w:rsidR="000A6D2A" w:rsidRPr="000A6D2A" w:rsidRDefault="000A6D2A" w:rsidP="000A6D2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0A6D2A">
        <w:rPr>
          <w:rFonts w:ascii="Times New Roman" w:eastAsia="Times New Roman" w:hAnsi="Times New Roman" w:cs="Times New Roman"/>
          <w:b/>
          <w:sz w:val="26"/>
          <w:szCs w:val="26"/>
        </w:rPr>
        <w:t xml:space="preserve">b) Nội dung: </w:t>
      </w:r>
      <w:r w:rsidRPr="000A6D2A">
        <w:rPr>
          <w:rFonts w:ascii="Times New Roman" w:eastAsia="Times New Roman" w:hAnsi="Times New Roman" w:cs="Times New Roman"/>
          <w:sz w:val="26"/>
          <w:szCs w:val="26"/>
        </w:rPr>
        <w:t xml:space="preserve">HS </w:t>
      </w:r>
      <w:r w:rsidRPr="000A6D2A">
        <w:rPr>
          <w:rFonts w:ascii="Times New Roman" w:eastAsia="Times New Roman" w:hAnsi="Times New Roman" w:cs="Times New Roman"/>
          <w:sz w:val="26"/>
          <w:szCs w:val="26"/>
          <w:lang w:val="vi-VN"/>
        </w:rPr>
        <w:t xml:space="preserve">đọc </w:t>
      </w:r>
      <w:r w:rsidRPr="000A6D2A">
        <w:rPr>
          <w:rFonts w:ascii="Times New Roman" w:eastAsia="Times New Roman" w:hAnsi="Times New Roman" w:cs="Times New Roman"/>
          <w:sz w:val="26"/>
          <w:szCs w:val="26"/>
        </w:rPr>
        <w:t>SGK và vận dụng kiến thức đã học để trả lời câu hỏi.</w:t>
      </w:r>
    </w:p>
    <w:p w:rsidR="000A6D2A" w:rsidRPr="000A6D2A" w:rsidRDefault="000A6D2A" w:rsidP="000A6D2A">
      <w:pPr>
        <w:tabs>
          <w:tab w:val="left" w:pos="567"/>
          <w:tab w:val="left" w:pos="1134"/>
        </w:tabs>
        <w:spacing w:after="0" w:line="288" w:lineRule="auto"/>
        <w:contextualSpacing/>
        <w:jc w:val="both"/>
        <w:rPr>
          <w:rFonts w:ascii="Times New Roman" w:eastAsia="Times New Roman" w:hAnsi="Times New Roman" w:cs="Times New Roman"/>
          <w:b/>
          <w:sz w:val="26"/>
          <w:szCs w:val="26"/>
          <w:lang w:val="vi-VN"/>
        </w:rPr>
      </w:pPr>
      <w:r w:rsidRPr="000A6D2A">
        <w:rPr>
          <w:rFonts w:ascii="Times New Roman" w:eastAsia="Times New Roman" w:hAnsi="Times New Roman" w:cs="Times New Roman"/>
          <w:b/>
          <w:sz w:val="26"/>
          <w:szCs w:val="26"/>
        </w:rPr>
        <w:t xml:space="preserve">c) Sản phẩm: </w:t>
      </w:r>
      <w:r w:rsidRPr="000A6D2A">
        <w:rPr>
          <w:rFonts w:ascii="Times New Roman" w:eastAsia="Times New Roman" w:hAnsi="Times New Roman" w:cs="Times New Roman"/>
          <w:b/>
          <w:sz w:val="26"/>
          <w:szCs w:val="26"/>
          <w:lang w:val="vi-VN"/>
        </w:rPr>
        <w:t>Dự kiến hoàn thành sản phẩm:</w:t>
      </w:r>
    </w:p>
    <w:p w:rsidR="000A6D2A" w:rsidRPr="000A6D2A" w:rsidRDefault="000A6D2A" w:rsidP="000A6D2A">
      <w:pPr>
        <w:tabs>
          <w:tab w:val="left" w:pos="567"/>
          <w:tab w:val="left" w:pos="1134"/>
        </w:tabs>
        <w:spacing w:after="0" w:line="288" w:lineRule="auto"/>
        <w:contextualSpacing/>
        <w:jc w:val="both"/>
        <w:rPr>
          <w:rFonts w:ascii="Times New Roman" w:eastAsia="Times New Roman" w:hAnsi="Times New Roman" w:cs="Times New Roman"/>
          <w:b/>
          <w:sz w:val="26"/>
          <w:szCs w:val="26"/>
          <w:lang w:val="vi-VN"/>
        </w:rPr>
      </w:pPr>
      <w:r w:rsidRPr="000A6D2A">
        <w:rPr>
          <w:rFonts w:ascii="Times New Roman" w:eastAsia="Times New Roman" w:hAnsi="Times New Roman" w:cs="Times New Roman"/>
          <w:color w:val="000000"/>
          <w:sz w:val="26"/>
          <w:szCs w:val="26"/>
        </w:rPr>
        <w:t>Lấy các ví dụ cụ thê về biểu hiện của tăng trưởng xanh.</w:t>
      </w:r>
    </w:p>
    <w:p w:rsidR="000A6D2A" w:rsidRPr="000A6D2A" w:rsidRDefault="000A6D2A" w:rsidP="000A6D2A">
      <w:pPr>
        <w:shd w:val="clear" w:color="auto" w:fill="FFFFFF"/>
        <w:spacing w:after="0" w:line="288" w:lineRule="auto"/>
        <w:jc w:val="both"/>
        <w:rPr>
          <w:rFonts w:ascii="Times New Roman" w:eastAsia="Times New Roman" w:hAnsi="Times New Roman" w:cs="Times New Roman"/>
          <w:color w:val="000000"/>
          <w:sz w:val="26"/>
          <w:szCs w:val="26"/>
        </w:rPr>
      </w:pPr>
      <w:r w:rsidRPr="000A6D2A">
        <w:rPr>
          <w:rFonts w:ascii="Times New Roman" w:eastAsia="Times New Roman" w:hAnsi="Times New Roman" w:cs="Times New Roman"/>
          <w:color w:val="116AB1"/>
          <w:sz w:val="26"/>
          <w:szCs w:val="26"/>
          <w:u w:val="single"/>
        </w:rPr>
        <w:t>Câu trả lời:</w:t>
      </w:r>
    </w:p>
    <w:p w:rsidR="000A6D2A" w:rsidRPr="000A6D2A" w:rsidRDefault="000A6D2A" w:rsidP="000A6D2A">
      <w:pPr>
        <w:numPr>
          <w:ilvl w:val="0"/>
          <w:numId w:val="16"/>
        </w:numPr>
        <w:shd w:val="clear" w:color="auto" w:fill="FFFFFF"/>
        <w:spacing w:after="0" w:line="288" w:lineRule="auto"/>
        <w:jc w:val="both"/>
        <w:rPr>
          <w:rFonts w:ascii="Times New Roman" w:eastAsia="Times New Roman" w:hAnsi="Times New Roman" w:cs="Times New Roman"/>
          <w:color w:val="000000"/>
          <w:sz w:val="26"/>
          <w:szCs w:val="26"/>
        </w:rPr>
      </w:pPr>
      <w:r w:rsidRPr="000A6D2A">
        <w:rPr>
          <w:rFonts w:ascii="Times New Roman" w:eastAsia="Times New Roman" w:hAnsi="Times New Roman" w:cs="Times New Roman"/>
          <w:color w:val="000000"/>
          <w:sz w:val="26"/>
          <w:szCs w:val="26"/>
        </w:rPr>
        <w:t>VD1:  do sản xuất điện than có mức phát thải CO, lớn nên nhiều nước trên thế giới có xu hướng đóng cửa các nhà máy nhiệt điện than, giảm dân tỉ trọng của nhiệt điện than trong cơ cấu nguồn cung năng lượng.</w:t>
      </w:r>
    </w:p>
    <w:p w:rsidR="000A6D2A" w:rsidRPr="000A6D2A" w:rsidRDefault="000A6D2A" w:rsidP="000A6D2A">
      <w:pPr>
        <w:numPr>
          <w:ilvl w:val="0"/>
          <w:numId w:val="16"/>
        </w:numPr>
        <w:shd w:val="clear" w:color="auto" w:fill="FFFFFF"/>
        <w:spacing w:after="0" w:line="288" w:lineRule="auto"/>
        <w:jc w:val="both"/>
        <w:rPr>
          <w:rFonts w:ascii="Times New Roman" w:eastAsia="Times New Roman" w:hAnsi="Times New Roman" w:cs="Times New Roman"/>
          <w:color w:val="000000"/>
          <w:sz w:val="26"/>
          <w:szCs w:val="26"/>
        </w:rPr>
      </w:pPr>
      <w:r w:rsidRPr="000A6D2A">
        <w:rPr>
          <w:rFonts w:ascii="Times New Roman" w:eastAsia="Times New Roman" w:hAnsi="Times New Roman" w:cs="Times New Roman"/>
          <w:color w:val="000000"/>
          <w:sz w:val="26"/>
          <w:szCs w:val="26"/>
        </w:rPr>
        <w:t>VD2: tăng trưởng xanh hướng tới cung cấp các dịch vụ và tiện ích năng lượng cơ bản nhằm cải thiện chất lượng cuộc sống của người nghèo. Mô hình lưới điện mini sử dụng các nguồn năng lượng thay thế bao gồm năng lượng mặt trời, sinh khối, gió, địa nhiệt,... đang trở nên phỏ biến ở các khu vực có thu nhập thắp ở châu Á nhằm làm giảm sự chênh lệch trong tiếp cận lưới điện giữa khu vực thành thị và nông thôn.</w:t>
      </w:r>
    </w:p>
    <w:p w:rsidR="000A6D2A" w:rsidRPr="000A6D2A" w:rsidRDefault="000A6D2A" w:rsidP="000A6D2A">
      <w:pPr>
        <w:shd w:val="clear" w:color="auto" w:fill="FFFFFF"/>
        <w:spacing w:after="0" w:line="288" w:lineRule="auto"/>
        <w:jc w:val="both"/>
        <w:rPr>
          <w:rFonts w:ascii="Times New Roman" w:eastAsia="Times New Roman" w:hAnsi="Times New Roman" w:cs="Times New Roman"/>
          <w:sz w:val="26"/>
          <w:szCs w:val="26"/>
        </w:rPr>
      </w:pPr>
      <w:r w:rsidRPr="000A6D2A">
        <w:rPr>
          <w:rFonts w:ascii="Times New Roman" w:eastAsia="Times New Roman" w:hAnsi="Times New Roman" w:cs="Times New Roman"/>
          <w:b/>
          <w:sz w:val="26"/>
          <w:szCs w:val="26"/>
        </w:rPr>
        <w:t xml:space="preserve">d) Tổ chức thực hiện: </w:t>
      </w:r>
    </w:p>
    <w:p w:rsidR="000A6D2A" w:rsidRPr="000A6D2A" w:rsidRDefault="000A6D2A" w:rsidP="000A6D2A">
      <w:pPr>
        <w:spacing w:after="0" w:line="288" w:lineRule="auto"/>
        <w:contextualSpacing/>
        <w:jc w:val="both"/>
        <w:rPr>
          <w:rFonts w:ascii="Times New Roman" w:eastAsia="Times New Roman" w:hAnsi="Times New Roman" w:cs="Times New Roman"/>
          <w:sz w:val="26"/>
          <w:szCs w:val="26"/>
          <w:lang w:val="vi-VN"/>
        </w:rPr>
      </w:pPr>
      <w:r w:rsidRPr="000A6D2A">
        <w:rPr>
          <w:rFonts w:ascii="Times New Roman" w:eastAsia="Times New Roman" w:hAnsi="Times New Roman" w:cs="Times New Roman"/>
          <w:b/>
          <w:sz w:val="26"/>
          <w:szCs w:val="26"/>
        </w:rPr>
        <w:t xml:space="preserve"> - Bước 1: Chuyển giao nhiệm vụ:</w:t>
      </w:r>
      <w:r w:rsidRPr="000A6D2A">
        <w:rPr>
          <w:rFonts w:ascii="Times New Roman" w:eastAsia="Times New Roman" w:hAnsi="Times New Roman" w:cs="Times New Roman"/>
          <w:sz w:val="26"/>
          <w:szCs w:val="26"/>
        </w:rPr>
        <w:t xml:space="preserve"> GV trình chiếu câu </w:t>
      </w:r>
      <w:r w:rsidRPr="000A6D2A">
        <w:rPr>
          <w:rFonts w:ascii="Times New Roman" w:eastAsia="Times New Roman" w:hAnsi="Times New Roman" w:cs="Times New Roman"/>
          <w:sz w:val="26"/>
          <w:szCs w:val="26"/>
          <w:lang w:val="vi-VN"/>
        </w:rPr>
        <w:t>hỏi.</w:t>
      </w:r>
    </w:p>
    <w:p w:rsidR="000A6D2A" w:rsidRPr="000A6D2A" w:rsidRDefault="000A6D2A" w:rsidP="000A6D2A">
      <w:pPr>
        <w:spacing w:after="0" w:line="288" w:lineRule="auto"/>
        <w:contextualSpacing/>
        <w:jc w:val="both"/>
        <w:rPr>
          <w:rFonts w:ascii="Times New Roman" w:eastAsia="Times New Roman" w:hAnsi="Times New Roman" w:cs="Times New Roman"/>
          <w:b/>
          <w:sz w:val="26"/>
          <w:szCs w:val="26"/>
        </w:rPr>
      </w:pPr>
      <w:r w:rsidRPr="000A6D2A">
        <w:rPr>
          <w:rFonts w:ascii="Times New Roman" w:eastAsia="Times New Roman" w:hAnsi="Times New Roman" w:cs="Times New Roman"/>
          <w:b/>
          <w:sz w:val="26"/>
          <w:szCs w:val="26"/>
        </w:rPr>
        <w:t xml:space="preserve"> - Bước 2: Thực hiện nhiệm vụ: </w:t>
      </w:r>
      <w:r w:rsidRPr="000A6D2A">
        <w:rPr>
          <w:rFonts w:ascii="Times New Roman" w:eastAsia="Times New Roman" w:hAnsi="Times New Roman" w:cs="Times New Roman"/>
          <w:sz w:val="26"/>
          <w:szCs w:val="26"/>
        </w:rPr>
        <w:t xml:space="preserve">HS </w:t>
      </w:r>
      <w:r w:rsidRPr="000A6D2A">
        <w:rPr>
          <w:rFonts w:ascii="Times New Roman" w:eastAsia="Times New Roman" w:hAnsi="Times New Roman" w:cs="Times New Roman"/>
          <w:sz w:val="26"/>
          <w:szCs w:val="26"/>
          <w:lang w:val="vi-VN"/>
        </w:rPr>
        <w:t xml:space="preserve">suy nghĩ </w:t>
      </w:r>
      <w:r w:rsidRPr="000A6D2A">
        <w:rPr>
          <w:rFonts w:ascii="Times New Roman" w:eastAsia="Times New Roman" w:hAnsi="Times New Roman" w:cs="Times New Roman"/>
          <w:sz w:val="26"/>
          <w:szCs w:val="26"/>
        </w:rPr>
        <w:t>và tìm đáp án.</w:t>
      </w:r>
    </w:p>
    <w:p w:rsidR="000A6D2A" w:rsidRPr="000A6D2A" w:rsidRDefault="000A6D2A" w:rsidP="000A6D2A">
      <w:pPr>
        <w:spacing w:after="0" w:line="288" w:lineRule="auto"/>
        <w:contextualSpacing/>
        <w:jc w:val="both"/>
        <w:rPr>
          <w:rFonts w:ascii="Times New Roman" w:eastAsia="Times New Roman" w:hAnsi="Times New Roman" w:cs="Times New Roman"/>
          <w:b/>
          <w:sz w:val="26"/>
          <w:szCs w:val="26"/>
        </w:rPr>
      </w:pPr>
      <w:r w:rsidRPr="000A6D2A">
        <w:rPr>
          <w:rFonts w:ascii="Times New Roman" w:eastAsia="Times New Roman" w:hAnsi="Times New Roman" w:cs="Times New Roman"/>
          <w:b/>
          <w:sz w:val="26"/>
          <w:szCs w:val="26"/>
        </w:rPr>
        <w:t xml:space="preserve"> - Bước 3: Báo cáo, thảo luận: </w:t>
      </w:r>
      <w:r w:rsidRPr="000A6D2A">
        <w:rPr>
          <w:rFonts w:ascii="Times New Roman" w:eastAsia="Times New Roman" w:hAnsi="Times New Roman" w:cs="Times New Roman"/>
          <w:sz w:val="26"/>
          <w:szCs w:val="26"/>
        </w:rPr>
        <w:t>GV gọi một số HS trả lời, HS khác nhận xét, bổ sung.</w:t>
      </w:r>
    </w:p>
    <w:p w:rsidR="000A6D2A" w:rsidRPr="000A6D2A" w:rsidRDefault="000A6D2A" w:rsidP="000A6D2A">
      <w:pPr>
        <w:spacing w:after="0" w:line="288" w:lineRule="auto"/>
        <w:contextualSpacing/>
        <w:jc w:val="both"/>
        <w:rPr>
          <w:rFonts w:ascii="Times New Roman" w:eastAsia="Times New Roman" w:hAnsi="Times New Roman" w:cs="Times New Roman"/>
          <w:b/>
          <w:sz w:val="26"/>
          <w:szCs w:val="26"/>
          <w:lang w:val="vi-VN"/>
        </w:rPr>
      </w:pPr>
      <w:r w:rsidRPr="000A6D2A">
        <w:rPr>
          <w:rFonts w:ascii="Times New Roman" w:eastAsia="Times New Roman" w:hAnsi="Times New Roman" w:cs="Times New Roman"/>
          <w:b/>
          <w:sz w:val="26"/>
          <w:szCs w:val="26"/>
        </w:rPr>
        <w:t xml:space="preserve"> - Bước 4: Kết luận, nhận định: </w:t>
      </w:r>
      <w:r w:rsidRPr="000A6D2A">
        <w:rPr>
          <w:rFonts w:ascii="Times New Roman" w:eastAsia="Times New Roman" w:hAnsi="Times New Roman" w:cs="Times New Roman"/>
          <w:sz w:val="26"/>
          <w:szCs w:val="26"/>
        </w:rPr>
        <w:t xml:space="preserve">GV đánh giá kết quả của HS, </w:t>
      </w:r>
      <w:r w:rsidRPr="000A6D2A">
        <w:rPr>
          <w:rFonts w:ascii="Times New Roman" w:eastAsia="Times New Roman" w:hAnsi="Times New Roman" w:cs="Times New Roman"/>
          <w:sz w:val="26"/>
          <w:szCs w:val="26"/>
          <w:lang w:val="vi-VN"/>
        </w:rPr>
        <w:t>chuẩn kiến thức.</w:t>
      </w:r>
    </w:p>
    <w:p w:rsidR="000A6D2A" w:rsidRPr="000A6D2A" w:rsidRDefault="000A6D2A" w:rsidP="000A6D2A">
      <w:pPr>
        <w:tabs>
          <w:tab w:val="left" w:pos="567"/>
          <w:tab w:val="left" w:pos="1134"/>
        </w:tabs>
        <w:spacing w:after="0" w:line="288" w:lineRule="auto"/>
        <w:contextualSpacing/>
        <w:jc w:val="center"/>
        <w:rPr>
          <w:rFonts w:ascii="Times New Roman" w:eastAsia="Times New Roman" w:hAnsi="Times New Roman" w:cs="Times New Roman"/>
          <w:b/>
          <w:sz w:val="26"/>
          <w:szCs w:val="26"/>
        </w:rPr>
      </w:pPr>
      <w:r w:rsidRPr="000A6D2A">
        <w:rPr>
          <w:rFonts w:ascii="Times New Roman" w:eastAsia="Times New Roman" w:hAnsi="Times New Roman" w:cs="Times New Roman"/>
          <w:b/>
          <w:sz w:val="26"/>
          <w:szCs w:val="26"/>
        </w:rPr>
        <w:t>HOẠT ĐỘNG 4: VẬN DỤNG</w:t>
      </w:r>
    </w:p>
    <w:p w:rsidR="000A6D2A" w:rsidRPr="000A6D2A" w:rsidRDefault="000A6D2A" w:rsidP="000A6D2A">
      <w:pPr>
        <w:tabs>
          <w:tab w:val="left" w:pos="567"/>
          <w:tab w:val="left" w:pos="1134"/>
        </w:tabs>
        <w:spacing w:after="0" w:line="288" w:lineRule="auto"/>
        <w:contextualSpacing/>
        <w:jc w:val="both"/>
        <w:rPr>
          <w:rFonts w:ascii="Times New Roman" w:eastAsia="Times New Roman" w:hAnsi="Times New Roman" w:cs="Times New Roman"/>
          <w:sz w:val="26"/>
          <w:szCs w:val="26"/>
          <w:lang w:val="vi-VN"/>
        </w:rPr>
      </w:pPr>
      <w:r w:rsidRPr="000A6D2A">
        <w:rPr>
          <w:rFonts w:ascii="Times New Roman" w:eastAsia="Times New Roman" w:hAnsi="Times New Roman" w:cs="Times New Roman"/>
          <w:b/>
          <w:sz w:val="26"/>
          <w:szCs w:val="26"/>
        </w:rPr>
        <w:t xml:space="preserve">a) Mục </w:t>
      </w:r>
      <w:r w:rsidRPr="000A6D2A">
        <w:rPr>
          <w:rFonts w:ascii="Times New Roman" w:eastAsia="Times New Roman" w:hAnsi="Times New Roman" w:cs="Times New Roman"/>
          <w:b/>
          <w:sz w:val="26"/>
          <w:szCs w:val="26"/>
          <w:lang w:val="vi-VN"/>
        </w:rPr>
        <w:t>tiêu</w:t>
      </w:r>
      <w:r w:rsidRPr="000A6D2A">
        <w:rPr>
          <w:rFonts w:ascii="Times New Roman" w:eastAsia="Times New Roman" w:hAnsi="Times New Roman" w:cs="Times New Roman"/>
          <w:b/>
          <w:sz w:val="26"/>
          <w:szCs w:val="26"/>
        </w:rPr>
        <w:t>:</w:t>
      </w:r>
      <w:r w:rsidRPr="000A6D2A">
        <w:rPr>
          <w:rFonts w:ascii="Times New Roman" w:eastAsia="Times New Roman" w:hAnsi="Times New Roman" w:cs="Times New Roman"/>
          <w:sz w:val="26"/>
          <w:szCs w:val="26"/>
        </w:rPr>
        <w:t xml:space="preserve"> Vận dụng kiến thức </w:t>
      </w:r>
      <w:r w:rsidRPr="000A6D2A">
        <w:rPr>
          <w:rFonts w:ascii="Times New Roman" w:eastAsia="Times New Roman" w:hAnsi="Times New Roman" w:cs="Times New Roman"/>
          <w:sz w:val="26"/>
          <w:szCs w:val="26"/>
          <w:lang w:val="vi-VN"/>
        </w:rPr>
        <w:t>để liên hệ thực tế ở VN.</w:t>
      </w:r>
    </w:p>
    <w:p w:rsidR="000A6D2A" w:rsidRPr="000A6D2A" w:rsidRDefault="000A6D2A" w:rsidP="000A6D2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0A6D2A">
        <w:rPr>
          <w:rFonts w:ascii="Times New Roman" w:eastAsia="Times New Roman" w:hAnsi="Times New Roman" w:cs="Times New Roman"/>
          <w:b/>
          <w:sz w:val="26"/>
          <w:szCs w:val="26"/>
        </w:rPr>
        <w:t xml:space="preserve">b) Nội dung: </w:t>
      </w:r>
      <w:r w:rsidRPr="000A6D2A">
        <w:rPr>
          <w:rFonts w:ascii="Times New Roman" w:eastAsia="Times New Roman" w:hAnsi="Times New Roman" w:cs="Times New Roman"/>
          <w:sz w:val="26"/>
          <w:szCs w:val="26"/>
        </w:rPr>
        <w:t xml:space="preserve">HS sử dụng </w:t>
      </w:r>
      <w:r w:rsidRPr="000A6D2A">
        <w:rPr>
          <w:rFonts w:ascii="Times New Roman" w:eastAsia="Times New Roman" w:hAnsi="Times New Roman" w:cs="Times New Roman"/>
          <w:sz w:val="26"/>
          <w:szCs w:val="26"/>
          <w:lang w:val="vi-VN"/>
        </w:rPr>
        <w:t xml:space="preserve">SGK, tìm hiểu các tài liệu </w:t>
      </w:r>
      <w:r w:rsidRPr="000A6D2A">
        <w:rPr>
          <w:rFonts w:ascii="Times New Roman" w:eastAsia="Times New Roman" w:hAnsi="Times New Roman" w:cs="Times New Roman"/>
          <w:sz w:val="26"/>
          <w:szCs w:val="26"/>
        </w:rPr>
        <w:t>để trả lời câu hỏi.</w:t>
      </w:r>
    </w:p>
    <w:p w:rsidR="000A6D2A" w:rsidRPr="000A6D2A" w:rsidRDefault="000A6D2A" w:rsidP="000A6D2A">
      <w:pPr>
        <w:shd w:val="clear" w:color="auto" w:fill="FFFFFF"/>
        <w:spacing w:after="0" w:line="288" w:lineRule="auto"/>
        <w:jc w:val="both"/>
        <w:outlineLvl w:val="2"/>
        <w:rPr>
          <w:rFonts w:ascii="Times New Roman" w:eastAsia="Times New Roman" w:hAnsi="Times New Roman" w:cs="Times New Roman"/>
          <w:color w:val="000000"/>
          <w:sz w:val="26"/>
          <w:szCs w:val="26"/>
        </w:rPr>
      </w:pPr>
      <w:r w:rsidRPr="000A6D2A">
        <w:rPr>
          <w:rFonts w:ascii="Times New Roman" w:eastAsia="Times New Roman" w:hAnsi="Times New Roman" w:cs="Times New Roman"/>
          <w:b/>
          <w:sz w:val="26"/>
          <w:szCs w:val="26"/>
        </w:rPr>
        <w:t xml:space="preserve">c) Sản phẩm: </w:t>
      </w:r>
      <w:r w:rsidRPr="000A6D2A">
        <w:rPr>
          <w:rFonts w:ascii="Times New Roman" w:eastAsia="Times New Roman" w:hAnsi="Times New Roman" w:cs="Times New Roman"/>
          <w:color w:val="000000"/>
          <w:sz w:val="26"/>
          <w:szCs w:val="26"/>
        </w:rPr>
        <w:t>Sưu tầm thông tin, tìm hiểu Chiến lược quốc gia về tăng trưởng xanh ở nước ta.</w:t>
      </w:r>
    </w:p>
    <w:p w:rsidR="000A6D2A" w:rsidRPr="000A6D2A" w:rsidRDefault="000A6D2A" w:rsidP="000A6D2A">
      <w:pPr>
        <w:shd w:val="clear" w:color="auto" w:fill="FFFFFF"/>
        <w:spacing w:after="0" w:line="288" w:lineRule="auto"/>
        <w:jc w:val="both"/>
        <w:rPr>
          <w:rFonts w:ascii="Times New Roman" w:eastAsia="Times New Roman" w:hAnsi="Times New Roman" w:cs="Times New Roman"/>
          <w:color w:val="000000"/>
          <w:sz w:val="26"/>
          <w:szCs w:val="26"/>
        </w:rPr>
      </w:pPr>
      <w:r w:rsidRPr="000A6D2A">
        <w:rPr>
          <w:rFonts w:ascii="Times New Roman" w:eastAsia="Times New Roman" w:hAnsi="Times New Roman" w:cs="Times New Roman"/>
          <w:color w:val="116AB1"/>
          <w:sz w:val="26"/>
          <w:szCs w:val="26"/>
          <w:u w:val="single"/>
        </w:rPr>
        <w:lastRenderedPageBreak/>
        <w:t>Câu trả lời:</w:t>
      </w:r>
    </w:p>
    <w:p w:rsidR="000A6D2A" w:rsidRPr="000A6D2A" w:rsidRDefault="000A6D2A" w:rsidP="000A6D2A">
      <w:pPr>
        <w:numPr>
          <w:ilvl w:val="0"/>
          <w:numId w:val="17"/>
        </w:numPr>
        <w:shd w:val="clear" w:color="auto" w:fill="FFFFFF"/>
        <w:spacing w:after="0" w:line="288" w:lineRule="auto"/>
        <w:jc w:val="both"/>
        <w:rPr>
          <w:rFonts w:ascii="Times New Roman" w:eastAsia="Times New Roman" w:hAnsi="Times New Roman" w:cs="Times New Roman"/>
          <w:color w:val="000000"/>
          <w:sz w:val="26"/>
          <w:szCs w:val="26"/>
        </w:rPr>
      </w:pPr>
      <w:r w:rsidRPr="000A6D2A">
        <w:rPr>
          <w:rFonts w:ascii="Times New Roman" w:eastAsia="Times New Roman" w:hAnsi="Times New Roman" w:cs="Times New Roman"/>
          <w:color w:val="000000"/>
          <w:sz w:val="26"/>
          <w:szCs w:val="26"/>
        </w:rPr>
        <w:t>Chiến lược quốc gia về tăng trưởng xanh giai đoạn 2021-2030, tầm nhìn 2050 đặt ra mục tiêu giảm cường độ phát thải khí nhà kính trên GDP, xanh hóa các ngành kinh tế, xanh hóa lối sống và thúc đẩy tiêu dùng bền vững..</w:t>
      </w:r>
    </w:p>
    <w:p w:rsidR="000A6D2A" w:rsidRPr="000A6D2A" w:rsidRDefault="000A6D2A" w:rsidP="000A6D2A">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0A6D2A">
        <w:rPr>
          <w:rFonts w:ascii="Times New Roman" w:eastAsia="Times New Roman" w:hAnsi="Times New Roman" w:cs="Times New Roman"/>
          <w:b/>
          <w:sz w:val="26"/>
          <w:szCs w:val="26"/>
        </w:rPr>
        <w:t xml:space="preserve">d) Tổ chức thực hiện: </w:t>
      </w:r>
    </w:p>
    <w:p w:rsidR="000A6D2A" w:rsidRPr="000A6D2A" w:rsidRDefault="000A6D2A" w:rsidP="000A6D2A">
      <w:pPr>
        <w:spacing w:after="0" w:line="288" w:lineRule="auto"/>
        <w:contextualSpacing/>
        <w:jc w:val="both"/>
        <w:rPr>
          <w:rFonts w:ascii="Times New Roman" w:eastAsia="Times New Roman" w:hAnsi="Times New Roman" w:cs="Times New Roman"/>
          <w:sz w:val="26"/>
          <w:szCs w:val="26"/>
        </w:rPr>
      </w:pPr>
      <w:r w:rsidRPr="000A6D2A">
        <w:rPr>
          <w:rFonts w:ascii="Times New Roman" w:eastAsia="Times New Roman" w:hAnsi="Times New Roman" w:cs="Times New Roman"/>
          <w:b/>
          <w:sz w:val="26"/>
          <w:szCs w:val="26"/>
        </w:rPr>
        <w:t xml:space="preserve"> - Bước 1: Chuyển giao nhiệm vụ:</w:t>
      </w:r>
      <w:r w:rsidRPr="000A6D2A">
        <w:rPr>
          <w:rFonts w:ascii="Times New Roman" w:eastAsia="Times New Roman" w:hAnsi="Times New Roman" w:cs="Times New Roman"/>
          <w:sz w:val="26"/>
          <w:szCs w:val="26"/>
        </w:rPr>
        <w:t xml:space="preserve"> GV trình chiếu câu hỏi, yêu cầu HS trả lời.</w:t>
      </w:r>
    </w:p>
    <w:p w:rsidR="000A6D2A" w:rsidRPr="000A6D2A" w:rsidRDefault="000A6D2A" w:rsidP="000A6D2A">
      <w:pPr>
        <w:spacing w:after="0" w:line="288" w:lineRule="auto"/>
        <w:contextualSpacing/>
        <w:jc w:val="both"/>
        <w:rPr>
          <w:rFonts w:ascii="Times New Roman" w:eastAsia="Times New Roman" w:hAnsi="Times New Roman" w:cs="Times New Roman"/>
          <w:b/>
          <w:sz w:val="26"/>
          <w:szCs w:val="26"/>
          <w:lang w:val="vi-VN"/>
        </w:rPr>
      </w:pPr>
      <w:r w:rsidRPr="000A6D2A">
        <w:rPr>
          <w:rFonts w:ascii="Times New Roman" w:eastAsia="Times New Roman" w:hAnsi="Times New Roman" w:cs="Times New Roman"/>
          <w:b/>
          <w:sz w:val="26"/>
          <w:szCs w:val="26"/>
        </w:rPr>
        <w:t xml:space="preserve"> - Bước 2: Thực hiện nhiệm vụ: </w:t>
      </w:r>
      <w:r w:rsidRPr="000A6D2A">
        <w:rPr>
          <w:rFonts w:ascii="Times New Roman" w:eastAsia="Times New Roman" w:hAnsi="Times New Roman" w:cs="Times New Roman"/>
          <w:sz w:val="26"/>
          <w:szCs w:val="26"/>
        </w:rPr>
        <w:t xml:space="preserve">HS </w:t>
      </w:r>
      <w:r w:rsidRPr="000A6D2A">
        <w:rPr>
          <w:rFonts w:ascii="Times New Roman" w:eastAsia="Times New Roman" w:hAnsi="Times New Roman" w:cs="Times New Roman"/>
          <w:sz w:val="26"/>
          <w:szCs w:val="26"/>
          <w:lang w:val="vi-VN"/>
        </w:rPr>
        <w:t>suy nghĩ, tìm hiểu các tài liệu để hoàn thành câu hỏi.</w:t>
      </w:r>
    </w:p>
    <w:p w:rsidR="000A6D2A" w:rsidRPr="000A6D2A" w:rsidRDefault="000A6D2A" w:rsidP="000A6D2A">
      <w:pPr>
        <w:spacing w:after="0" w:line="288" w:lineRule="auto"/>
        <w:contextualSpacing/>
        <w:jc w:val="both"/>
        <w:rPr>
          <w:rFonts w:ascii="Times New Roman" w:eastAsia="Times New Roman" w:hAnsi="Times New Roman" w:cs="Times New Roman"/>
          <w:b/>
          <w:sz w:val="26"/>
          <w:szCs w:val="26"/>
        </w:rPr>
      </w:pPr>
      <w:r w:rsidRPr="000A6D2A">
        <w:rPr>
          <w:rFonts w:ascii="Times New Roman" w:eastAsia="Times New Roman" w:hAnsi="Times New Roman" w:cs="Times New Roman"/>
          <w:b/>
          <w:sz w:val="26"/>
          <w:szCs w:val="26"/>
        </w:rPr>
        <w:t xml:space="preserve"> - Bước 3: Báo cáo, thảo luận: </w:t>
      </w:r>
      <w:r w:rsidRPr="000A6D2A">
        <w:rPr>
          <w:rFonts w:ascii="Times New Roman" w:eastAsia="Times New Roman" w:hAnsi="Times New Roman" w:cs="Times New Roman"/>
          <w:sz w:val="26"/>
          <w:szCs w:val="26"/>
        </w:rPr>
        <w:t>GV gọi một số HS trả lời, HS khác nhận xét, bổ sung.</w:t>
      </w:r>
    </w:p>
    <w:p w:rsidR="000A6D2A" w:rsidRPr="000A6D2A" w:rsidRDefault="000A6D2A" w:rsidP="000A6D2A">
      <w:pPr>
        <w:spacing w:after="0" w:line="288" w:lineRule="auto"/>
        <w:contextualSpacing/>
        <w:jc w:val="both"/>
        <w:rPr>
          <w:rFonts w:ascii="Times New Roman" w:eastAsia="Times New Roman" w:hAnsi="Times New Roman" w:cs="Times New Roman"/>
          <w:b/>
          <w:sz w:val="26"/>
          <w:szCs w:val="26"/>
          <w:lang w:val="vi-VN"/>
        </w:rPr>
      </w:pPr>
      <w:r w:rsidRPr="000A6D2A">
        <w:rPr>
          <w:rFonts w:ascii="Times New Roman" w:eastAsia="Times New Roman" w:hAnsi="Times New Roman" w:cs="Times New Roman"/>
          <w:b/>
          <w:sz w:val="26"/>
          <w:szCs w:val="26"/>
        </w:rPr>
        <w:t xml:space="preserve"> - Bước 4: Kết luận, nhận định: </w:t>
      </w:r>
      <w:r w:rsidRPr="000A6D2A">
        <w:rPr>
          <w:rFonts w:ascii="Times New Roman" w:eastAsia="Times New Roman" w:hAnsi="Times New Roman" w:cs="Times New Roman"/>
          <w:sz w:val="26"/>
          <w:szCs w:val="26"/>
        </w:rPr>
        <w:t xml:space="preserve">GV đánh giá kết quả của HS, </w:t>
      </w:r>
      <w:r w:rsidRPr="000A6D2A">
        <w:rPr>
          <w:rFonts w:ascii="Times New Roman" w:eastAsia="Times New Roman" w:hAnsi="Times New Roman" w:cs="Times New Roman"/>
          <w:sz w:val="26"/>
          <w:szCs w:val="26"/>
          <w:lang w:val="vi-VN"/>
        </w:rPr>
        <w:t>và yêu cầu HS về nhà hoàn thiện vào vở.</w:t>
      </w:r>
    </w:p>
    <w:p w:rsidR="000A6D2A" w:rsidRPr="000A6D2A" w:rsidRDefault="000A6D2A" w:rsidP="000A6D2A">
      <w:pPr>
        <w:tabs>
          <w:tab w:val="left" w:pos="567"/>
          <w:tab w:val="left" w:pos="1134"/>
        </w:tabs>
        <w:spacing w:after="0" w:line="288" w:lineRule="auto"/>
        <w:contextualSpacing/>
        <w:jc w:val="both"/>
        <w:rPr>
          <w:rFonts w:ascii="Times New Roman" w:eastAsia="Times New Roman" w:hAnsi="Times New Roman" w:cs="Times New Roman"/>
          <w:sz w:val="26"/>
          <w:szCs w:val="26"/>
        </w:rPr>
      </w:pPr>
      <w:r w:rsidRPr="000A6D2A">
        <w:rPr>
          <w:rFonts w:ascii="Times New Roman" w:eastAsia="Times New Roman" w:hAnsi="Times New Roman" w:cs="Times New Roman"/>
          <w:b/>
          <w:sz w:val="26"/>
          <w:szCs w:val="26"/>
        </w:rPr>
        <w:t xml:space="preserve">3.4. Củng cố, dặn dò: </w:t>
      </w:r>
    </w:p>
    <w:p w:rsidR="000A6D2A" w:rsidRPr="000A6D2A" w:rsidRDefault="000A6D2A" w:rsidP="000A6D2A">
      <w:pPr>
        <w:spacing w:after="0" w:line="288" w:lineRule="auto"/>
        <w:ind w:firstLine="284"/>
        <w:contextualSpacing/>
        <w:jc w:val="both"/>
        <w:rPr>
          <w:rFonts w:ascii="Times New Roman" w:eastAsia="Times New Roman" w:hAnsi="Times New Roman" w:cs="Times New Roman"/>
          <w:sz w:val="26"/>
          <w:szCs w:val="26"/>
          <w:lang w:val="vi-VN"/>
        </w:rPr>
      </w:pPr>
      <w:r w:rsidRPr="000A6D2A">
        <w:rPr>
          <w:rFonts w:ascii="Times New Roman" w:eastAsia="Times New Roman" w:hAnsi="Times New Roman" w:cs="Times New Roman"/>
          <w:sz w:val="26"/>
          <w:szCs w:val="26"/>
        </w:rPr>
        <w:t xml:space="preserve"> - GV củng cố, nhấn mạnh kiến thức trọng tâm </w:t>
      </w:r>
      <w:r w:rsidRPr="000A6D2A">
        <w:rPr>
          <w:rFonts w:ascii="Times New Roman" w:eastAsia="Times New Roman" w:hAnsi="Times New Roman" w:cs="Times New Roman"/>
          <w:sz w:val="26"/>
          <w:szCs w:val="26"/>
          <w:lang w:val="vi-VN"/>
        </w:rPr>
        <w:t>của bài học.</w:t>
      </w:r>
    </w:p>
    <w:p w:rsidR="000A6D2A" w:rsidRPr="000A6D2A" w:rsidRDefault="000A6D2A" w:rsidP="000A6D2A">
      <w:pPr>
        <w:tabs>
          <w:tab w:val="left" w:pos="567"/>
          <w:tab w:val="left" w:pos="1134"/>
        </w:tabs>
        <w:spacing w:after="0" w:line="288" w:lineRule="auto"/>
        <w:contextualSpacing/>
        <w:jc w:val="both"/>
        <w:rPr>
          <w:rFonts w:ascii="Times New Roman" w:eastAsia="Times New Roman" w:hAnsi="Times New Roman" w:cs="Times New Roman"/>
          <w:b/>
          <w:sz w:val="26"/>
          <w:szCs w:val="26"/>
        </w:rPr>
      </w:pPr>
      <w:r w:rsidRPr="000A6D2A">
        <w:rPr>
          <w:rFonts w:ascii="Times New Roman" w:eastAsia="Times New Roman" w:hAnsi="Times New Roman" w:cs="Times New Roman"/>
          <w:b/>
          <w:sz w:val="26"/>
          <w:szCs w:val="26"/>
        </w:rPr>
        <w:t xml:space="preserve">3.5. Hướng dẫn về nhà: </w:t>
      </w:r>
    </w:p>
    <w:p w:rsidR="000A6D2A" w:rsidRPr="000A6D2A" w:rsidRDefault="000A6D2A" w:rsidP="000A6D2A">
      <w:pPr>
        <w:spacing w:after="0" w:line="288" w:lineRule="auto"/>
        <w:ind w:firstLine="284"/>
        <w:contextualSpacing/>
        <w:jc w:val="both"/>
        <w:rPr>
          <w:rFonts w:ascii="Times New Roman" w:eastAsia="Times New Roman" w:hAnsi="Times New Roman" w:cs="Times New Roman"/>
          <w:sz w:val="26"/>
          <w:szCs w:val="26"/>
          <w:lang w:val="pt-BR"/>
        </w:rPr>
      </w:pPr>
      <w:r w:rsidRPr="000A6D2A">
        <w:rPr>
          <w:rFonts w:ascii="Times New Roman" w:eastAsia="Times New Roman" w:hAnsi="Times New Roman" w:cs="Times New Roman"/>
          <w:sz w:val="26"/>
          <w:szCs w:val="26"/>
          <w:lang w:val="pt-BR"/>
        </w:rPr>
        <w:t xml:space="preserve"> - Hoàn thành câu hỏi phần vận dụng. </w:t>
      </w:r>
    </w:p>
    <w:p w:rsidR="000A6D2A" w:rsidRPr="000A6D2A" w:rsidRDefault="000A6D2A" w:rsidP="000A6D2A">
      <w:pPr>
        <w:spacing w:after="0" w:line="288" w:lineRule="auto"/>
        <w:ind w:firstLine="284"/>
        <w:contextualSpacing/>
        <w:jc w:val="both"/>
        <w:rPr>
          <w:rFonts w:ascii="Times New Roman" w:eastAsia="Times New Roman" w:hAnsi="Times New Roman" w:cs="Times New Roman"/>
          <w:sz w:val="26"/>
          <w:szCs w:val="26"/>
          <w:lang w:val="vi-VN"/>
        </w:rPr>
      </w:pPr>
      <w:r w:rsidRPr="000A6D2A">
        <w:rPr>
          <w:rFonts w:ascii="Times New Roman" w:eastAsia="Times New Roman" w:hAnsi="Times New Roman" w:cs="Times New Roman"/>
          <w:sz w:val="26"/>
          <w:szCs w:val="26"/>
          <w:lang w:val="vi-VN"/>
        </w:rPr>
        <w:t>- Ôn tập cuối kì 2</w:t>
      </w:r>
    </w:p>
    <w:p w:rsidR="000A6D2A" w:rsidRPr="000A6D2A" w:rsidRDefault="000A6D2A" w:rsidP="000A6D2A">
      <w:pPr>
        <w:spacing w:after="0" w:line="288" w:lineRule="auto"/>
        <w:ind w:firstLine="284"/>
        <w:contextualSpacing/>
        <w:jc w:val="both"/>
        <w:rPr>
          <w:rFonts w:ascii="Times New Roman" w:eastAsia="Times New Roman" w:hAnsi="Times New Roman" w:cs="Times New Roman"/>
          <w:sz w:val="26"/>
          <w:szCs w:val="26"/>
          <w:lang w:val="pt-BR"/>
        </w:rPr>
      </w:pPr>
      <w:r w:rsidRPr="000A6D2A">
        <w:rPr>
          <w:rFonts w:ascii="Times New Roman" w:eastAsia="Times New Roman" w:hAnsi="Times New Roman" w:cs="Times New Roman"/>
          <w:sz w:val="26"/>
          <w:szCs w:val="26"/>
        </w:rPr>
        <w:t xml:space="preserve"> </w:t>
      </w:r>
    </w:p>
    <w:p w:rsidR="000A6D2A" w:rsidRPr="000A6D2A" w:rsidRDefault="000A6D2A" w:rsidP="000A6D2A">
      <w:pPr>
        <w:spacing w:after="0" w:line="288" w:lineRule="auto"/>
        <w:contextualSpacing/>
        <w:rPr>
          <w:rFonts w:ascii="Times New Roman" w:eastAsia="Times New Roman" w:hAnsi="Times New Roman" w:cs="Times New Roman"/>
          <w:sz w:val="26"/>
          <w:szCs w:val="26"/>
        </w:rPr>
      </w:pPr>
    </w:p>
    <w:p w:rsidR="000A6D2A" w:rsidRPr="000A6D2A" w:rsidRDefault="000A6D2A" w:rsidP="000A6D2A">
      <w:pPr>
        <w:spacing w:after="0" w:line="288" w:lineRule="auto"/>
        <w:ind w:firstLine="284"/>
        <w:jc w:val="both"/>
        <w:rPr>
          <w:rFonts w:ascii="Times New Roman" w:eastAsia="Times New Roman" w:hAnsi="Times New Roman" w:cs="Times New Roman"/>
          <w:sz w:val="26"/>
          <w:szCs w:val="26"/>
        </w:rPr>
      </w:pPr>
    </w:p>
    <w:p w:rsidR="000A6D2A" w:rsidRPr="00EB02A5" w:rsidRDefault="000A6D2A" w:rsidP="00EB02A5">
      <w:pPr>
        <w:spacing w:after="0" w:line="288" w:lineRule="auto"/>
        <w:ind w:firstLine="284"/>
        <w:contextualSpacing/>
        <w:jc w:val="both"/>
        <w:rPr>
          <w:rFonts w:ascii="Times New Roman" w:eastAsia="Times New Roman" w:hAnsi="Times New Roman" w:cs="Times New Roman"/>
          <w:sz w:val="26"/>
          <w:szCs w:val="26"/>
          <w:lang w:val="pt-BR"/>
        </w:rPr>
      </w:pPr>
    </w:p>
    <w:p w:rsidR="00EB02A5" w:rsidRPr="00EB02A5" w:rsidRDefault="00EB02A5" w:rsidP="00EB02A5">
      <w:pPr>
        <w:spacing w:after="0" w:line="288" w:lineRule="auto"/>
        <w:ind w:firstLine="284"/>
        <w:contextualSpacing/>
        <w:jc w:val="both"/>
        <w:rPr>
          <w:rFonts w:ascii="Times New Roman" w:eastAsia="Times New Roman" w:hAnsi="Times New Roman" w:cs="Times New Roman"/>
          <w:sz w:val="26"/>
          <w:szCs w:val="26"/>
          <w:lang w:val="pt-BR"/>
        </w:rPr>
      </w:pPr>
      <w:r w:rsidRPr="00EB02A5">
        <w:rPr>
          <w:rFonts w:ascii="Times New Roman" w:eastAsia="Times New Roman" w:hAnsi="Times New Roman" w:cs="Times New Roman"/>
          <w:sz w:val="26"/>
          <w:szCs w:val="26"/>
        </w:rPr>
        <w:t xml:space="preserve"> </w:t>
      </w:r>
    </w:p>
    <w:p w:rsidR="00EB02A5" w:rsidRPr="00EB02A5" w:rsidRDefault="00EB02A5" w:rsidP="00EB02A5">
      <w:pPr>
        <w:spacing w:after="0" w:line="288" w:lineRule="auto"/>
        <w:contextualSpacing/>
        <w:rPr>
          <w:rFonts w:ascii="Times New Roman" w:eastAsia="Times New Roman" w:hAnsi="Times New Roman" w:cs="Times New Roman"/>
          <w:sz w:val="26"/>
          <w:szCs w:val="26"/>
        </w:rPr>
      </w:pPr>
    </w:p>
    <w:p w:rsidR="00EB02A5" w:rsidRPr="00EB02A5" w:rsidRDefault="00EB02A5" w:rsidP="00EB02A5">
      <w:pPr>
        <w:spacing w:after="0" w:line="288" w:lineRule="auto"/>
        <w:ind w:firstLine="284"/>
        <w:contextualSpacing/>
        <w:jc w:val="both"/>
        <w:rPr>
          <w:rFonts w:ascii="Times New Roman" w:eastAsia="Times New Roman" w:hAnsi="Times New Roman" w:cs="Times New Roman"/>
          <w:sz w:val="26"/>
          <w:szCs w:val="26"/>
          <w:lang w:val="vi-VN"/>
        </w:rPr>
      </w:pPr>
    </w:p>
    <w:p w:rsidR="00EB02A5" w:rsidRPr="00EB02A5" w:rsidRDefault="00EB02A5" w:rsidP="00EB02A5">
      <w:pPr>
        <w:tabs>
          <w:tab w:val="left" w:pos="567"/>
          <w:tab w:val="left" w:pos="1134"/>
        </w:tabs>
        <w:spacing w:after="0" w:line="288" w:lineRule="auto"/>
        <w:contextualSpacing/>
        <w:jc w:val="both"/>
        <w:rPr>
          <w:rFonts w:ascii="Times New Roman" w:eastAsia="Times New Roman" w:hAnsi="Times New Roman" w:cs="Times New Roman"/>
          <w:sz w:val="26"/>
          <w:szCs w:val="26"/>
        </w:rPr>
      </w:pPr>
    </w:p>
    <w:p w:rsidR="00EB02A5" w:rsidRPr="00EB02A5" w:rsidRDefault="00EB02A5" w:rsidP="00EB02A5">
      <w:pPr>
        <w:spacing w:after="0" w:line="288" w:lineRule="auto"/>
        <w:ind w:firstLine="284"/>
        <w:jc w:val="both"/>
        <w:rPr>
          <w:rFonts w:ascii="Times New Roman" w:eastAsia="Times New Roman" w:hAnsi="Times New Roman" w:cs="Times New Roman"/>
          <w:sz w:val="26"/>
          <w:szCs w:val="26"/>
        </w:rPr>
      </w:pPr>
    </w:p>
    <w:p w:rsidR="00EB02A5" w:rsidRPr="00215A6A" w:rsidRDefault="00EB02A5" w:rsidP="00215A6A">
      <w:pPr>
        <w:spacing w:after="0" w:line="264" w:lineRule="auto"/>
        <w:ind w:firstLine="284"/>
        <w:contextualSpacing/>
        <w:jc w:val="both"/>
        <w:rPr>
          <w:rFonts w:ascii="Times New Roman" w:eastAsia="Times New Roman" w:hAnsi="Times New Roman" w:cs="Times New Roman"/>
          <w:sz w:val="26"/>
          <w:szCs w:val="26"/>
          <w:lang w:val="vi-VN"/>
        </w:rPr>
      </w:pPr>
    </w:p>
    <w:p w:rsidR="00215A6A" w:rsidRPr="00215A6A" w:rsidRDefault="00215A6A" w:rsidP="00215A6A">
      <w:pPr>
        <w:spacing w:after="0" w:line="264" w:lineRule="auto"/>
        <w:contextualSpacing/>
        <w:rPr>
          <w:rFonts w:ascii="Times New Roman" w:eastAsia="Times New Roman" w:hAnsi="Times New Roman" w:cs="Times New Roman"/>
          <w:sz w:val="26"/>
          <w:szCs w:val="26"/>
        </w:rPr>
      </w:pPr>
      <w:r w:rsidRPr="00215A6A">
        <w:rPr>
          <w:rFonts w:ascii="Times New Roman" w:eastAsia="Times New Roman" w:hAnsi="Times New Roman" w:cs="Times New Roman"/>
          <w:sz w:val="26"/>
          <w:szCs w:val="26"/>
        </w:rPr>
        <w:br w:type="page"/>
      </w:r>
    </w:p>
    <w:p w:rsidR="00215A6A" w:rsidRPr="00215A6A" w:rsidRDefault="00215A6A" w:rsidP="00215A6A">
      <w:pPr>
        <w:spacing w:after="0" w:line="240" w:lineRule="auto"/>
        <w:ind w:firstLine="284"/>
        <w:jc w:val="both"/>
        <w:rPr>
          <w:rFonts w:ascii="Times New Roman" w:eastAsia="Times New Roman" w:hAnsi="Times New Roman" w:cs="Times New Roman"/>
          <w:sz w:val="24"/>
          <w:szCs w:val="24"/>
        </w:rPr>
      </w:pPr>
    </w:p>
    <w:p w:rsidR="00215A6A" w:rsidRPr="00215A6A" w:rsidRDefault="00215A6A" w:rsidP="00215A6A">
      <w:pPr>
        <w:spacing w:after="0" w:line="288" w:lineRule="auto"/>
        <w:contextualSpacing/>
        <w:rPr>
          <w:rFonts w:ascii="Times New Roman" w:eastAsia="Times New Roman" w:hAnsi="Times New Roman" w:cs="Times New Roman"/>
          <w:sz w:val="26"/>
          <w:szCs w:val="26"/>
        </w:rPr>
      </w:pPr>
    </w:p>
    <w:p w:rsidR="00215A6A" w:rsidRPr="008935F7" w:rsidRDefault="00215A6A" w:rsidP="004371D3">
      <w:pPr>
        <w:spacing w:after="0" w:line="312" w:lineRule="auto"/>
        <w:ind w:firstLine="284"/>
        <w:contextualSpacing/>
        <w:jc w:val="both"/>
        <w:rPr>
          <w:rFonts w:ascii="Times New Roman" w:eastAsia="Times New Roman" w:hAnsi="Times New Roman" w:cs="Times New Roman"/>
          <w:sz w:val="26"/>
          <w:szCs w:val="26"/>
          <w:lang w:val="pt-BR"/>
        </w:rPr>
      </w:pPr>
    </w:p>
    <w:p w:rsidR="004371D3" w:rsidRPr="008935F7" w:rsidRDefault="004371D3" w:rsidP="004371D3">
      <w:pPr>
        <w:spacing w:after="0" w:line="312" w:lineRule="auto"/>
        <w:ind w:firstLine="284"/>
        <w:contextualSpacing/>
        <w:jc w:val="both"/>
        <w:rPr>
          <w:rFonts w:ascii="Times New Roman" w:eastAsia="Times New Roman" w:hAnsi="Times New Roman" w:cs="Times New Roman"/>
          <w:bCs/>
          <w:iCs/>
          <w:sz w:val="26"/>
          <w:szCs w:val="26"/>
          <w:lang w:val="nl-NL"/>
        </w:rPr>
      </w:pPr>
      <w:r w:rsidRPr="008935F7">
        <w:rPr>
          <w:rFonts w:ascii="Times New Roman" w:eastAsia="Times New Roman" w:hAnsi="Times New Roman" w:cs="Times New Roman"/>
          <w:sz w:val="26"/>
          <w:szCs w:val="26"/>
          <w:lang w:val="pt-BR"/>
        </w:rPr>
        <w:t xml:space="preserve"> </w:t>
      </w:r>
    </w:p>
    <w:p w:rsidR="004371D3" w:rsidRPr="008935F7" w:rsidRDefault="004371D3" w:rsidP="004371D3">
      <w:pPr>
        <w:spacing w:after="0" w:line="312" w:lineRule="auto"/>
        <w:rPr>
          <w:rFonts w:ascii="Times New Roman" w:hAnsi="Times New Roman" w:cs="Times New Roman"/>
          <w:sz w:val="26"/>
          <w:szCs w:val="26"/>
        </w:rPr>
      </w:pPr>
    </w:p>
    <w:p w:rsidR="004B6E2A" w:rsidRPr="004B6E2A" w:rsidRDefault="004B6E2A" w:rsidP="004B6E2A">
      <w:pPr>
        <w:tabs>
          <w:tab w:val="left" w:pos="567"/>
          <w:tab w:val="left" w:pos="1134"/>
        </w:tabs>
        <w:spacing w:after="0" w:line="288" w:lineRule="auto"/>
        <w:contextualSpacing/>
        <w:jc w:val="both"/>
        <w:rPr>
          <w:rFonts w:ascii="Times New Roman" w:eastAsia="Times New Roman" w:hAnsi="Times New Roman" w:cs="Times New Roman"/>
          <w:sz w:val="26"/>
          <w:szCs w:val="26"/>
        </w:rPr>
      </w:pPr>
    </w:p>
    <w:p w:rsidR="006752B1" w:rsidRPr="007931A8" w:rsidRDefault="006752B1" w:rsidP="007931A8">
      <w:pPr>
        <w:spacing w:after="0" w:line="288" w:lineRule="auto"/>
        <w:ind w:firstLine="284"/>
        <w:contextualSpacing/>
        <w:jc w:val="both"/>
        <w:rPr>
          <w:rFonts w:ascii="Times New Roman" w:eastAsia="Times New Roman" w:hAnsi="Times New Roman" w:cs="Times New Roman"/>
          <w:sz w:val="26"/>
          <w:szCs w:val="26"/>
        </w:rPr>
      </w:pPr>
    </w:p>
    <w:p w:rsidR="007931A8" w:rsidRPr="007931A8" w:rsidRDefault="007931A8" w:rsidP="007931A8">
      <w:pPr>
        <w:tabs>
          <w:tab w:val="left" w:pos="567"/>
          <w:tab w:val="left" w:pos="1134"/>
        </w:tabs>
        <w:spacing w:after="0" w:line="288" w:lineRule="auto"/>
        <w:contextualSpacing/>
        <w:jc w:val="both"/>
        <w:rPr>
          <w:rFonts w:ascii="Times New Roman" w:eastAsia="Times New Roman" w:hAnsi="Times New Roman" w:cs="Times New Roman"/>
          <w:sz w:val="26"/>
          <w:szCs w:val="26"/>
        </w:rPr>
      </w:pPr>
    </w:p>
    <w:p w:rsidR="007931A8" w:rsidRPr="007931A8" w:rsidRDefault="007931A8" w:rsidP="007931A8">
      <w:pPr>
        <w:spacing w:after="0" w:line="288" w:lineRule="auto"/>
        <w:ind w:firstLine="284"/>
        <w:jc w:val="both"/>
        <w:rPr>
          <w:rFonts w:ascii="Times New Roman" w:eastAsia="Times New Roman" w:hAnsi="Times New Roman" w:cs="Times New Roman"/>
          <w:sz w:val="26"/>
          <w:szCs w:val="26"/>
        </w:rPr>
      </w:pPr>
    </w:p>
    <w:p w:rsidR="00EE604F" w:rsidRPr="00F00A59" w:rsidRDefault="00EE604F" w:rsidP="00F00A59">
      <w:pPr>
        <w:spacing w:after="0" w:line="288" w:lineRule="auto"/>
        <w:ind w:firstLine="284"/>
        <w:contextualSpacing/>
        <w:jc w:val="both"/>
        <w:rPr>
          <w:rFonts w:ascii="Times New Roman" w:eastAsia="Times New Roman" w:hAnsi="Times New Roman" w:cs="Times New Roman"/>
          <w:sz w:val="26"/>
          <w:szCs w:val="26"/>
          <w:lang w:val="vi-VN"/>
        </w:rPr>
      </w:pPr>
    </w:p>
    <w:p w:rsidR="00F00A59" w:rsidRPr="00F00A59" w:rsidRDefault="00F00A59" w:rsidP="00F00A59">
      <w:pPr>
        <w:spacing w:after="0" w:line="288" w:lineRule="auto"/>
        <w:jc w:val="both"/>
        <w:rPr>
          <w:rFonts w:ascii="Times New Roman" w:eastAsia="Times New Roman" w:hAnsi="Times New Roman" w:cs="Times New Roman"/>
          <w:sz w:val="24"/>
          <w:szCs w:val="24"/>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Default="00F00A59" w:rsidP="00946E69">
      <w:pPr>
        <w:tabs>
          <w:tab w:val="left" w:pos="567"/>
          <w:tab w:val="left" w:pos="1134"/>
        </w:tabs>
        <w:spacing w:after="0" w:line="288" w:lineRule="auto"/>
        <w:contextualSpacing/>
        <w:jc w:val="both"/>
        <w:rPr>
          <w:rFonts w:ascii="Times New Roman" w:eastAsia="Times New Roman" w:hAnsi="Times New Roman" w:cs="Times New Roman"/>
          <w:sz w:val="26"/>
          <w:szCs w:val="26"/>
          <w:lang w:val="pt-BR"/>
        </w:rPr>
      </w:pPr>
    </w:p>
    <w:p w:rsidR="00F00A59" w:rsidRPr="00946E69" w:rsidRDefault="00F00A59" w:rsidP="00946E69">
      <w:pPr>
        <w:tabs>
          <w:tab w:val="left" w:pos="567"/>
          <w:tab w:val="left" w:pos="1134"/>
        </w:tabs>
        <w:spacing w:after="0" w:line="288" w:lineRule="auto"/>
        <w:contextualSpacing/>
        <w:jc w:val="both"/>
        <w:rPr>
          <w:rFonts w:ascii="Times New Roman" w:eastAsia="Times New Roman" w:hAnsi="Times New Roman" w:cs="Times New Roman"/>
          <w:b/>
          <w:sz w:val="26"/>
          <w:szCs w:val="26"/>
        </w:rPr>
      </w:pPr>
    </w:p>
    <w:p w:rsidR="00946E69" w:rsidRPr="00946E69" w:rsidRDefault="00946E69" w:rsidP="00946E69">
      <w:pPr>
        <w:spacing w:after="0" w:line="288" w:lineRule="auto"/>
        <w:ind w:firstLine="284"/>
        <w:contextualSpacing/>
        <w:jc w:val="both"/>
        <w:rPr>
          <w:rFonts w:ascii="Times New Roman" w:eastAsia="Times New Roman" w:hAnsi="Times New Roman" w:cs="Times New Roman"/>
          <w:sz w:val="26"/>
          <w:szCs w:val="26"/>
        </w:rPr>
      </w:pPr>
      <w:r w:rsidRPr="00946E69">
        <w:rPr>
          <w:rFonts w:ascii="Times New Roman" w:eastAsia="Times New Roman" w:hAnsi="Times New Roman" w:cs="Times New Roman"/>
          <w:sz w:val="26"/>
          <w:szCs w:val="26"/>
          <w:lang w:val="pt-BR"/>
        </w:rPr>
        <w:t xml:space="preserve"> </w:t>
      </w:r>
    </w:p>
    <w:p w:rsidR="00946E69" w:rsidRPr="00946E69" w:rsidRDefault="00946E69" w:rsidP="00946E69">
      <w:pPr>
        <w:tabs>
          <w:tab w:val="left" w:pos="567"/>
          <w:tab w:val="left" w:pos="1134"/>
        </w:tabs>
        <w:spacing w:after="0" w:line="288" w:lineRule="auto"/>
        <w:contextualSpacing/>
        <w:jc w:val="both"/>
        <w:rPr>
          <w:rFonts w:ascii="Times New Roman" w:eastAsia="Times New Roman" w:hAnsi="Times New Roman" w:cs="Times New Roman"/>
          <w:sz w:val="26"/>
          <w:szCs w:val="26"/>
        </w:rPr>
      </w:pPr>
    </w:p>
    <w:p w:rsidR="00946E69" w:rsidRPr="00946E69" w:rsidRDefault="00946E69" w:rsidP="00946E69">
      <w:pPr>
        <w:spacing w:after="0" w:line="288" w:lineRule="auto"/>
        <w:ind w:firstLine="284"/>
        <w:jc w:val="both"/>
        <w:rPr>
          <w:rFonts w:ascii="Times New Roman" w:eastAsia="Times New Roman" w:hAnsi="Times New Roman" w:cs="Times New Roman"/>
          <w:sz w:val="26"/>
          <w:szCs w:val="26"/>
        </w:rPr>
      </w:pPr>
    </w:p>
    <w:p w:rsidR="00946E69" w:rsidRPr="00D36AEF" w:rsidRDefault="00946E69" w:rsidP="00D36AEF">
      <w:pPr>
        <w:spacing w:after="0" w:line="288" w:lineRule="auto"/>
        <w:ind w:firstLine="284"/>
        <w:contextualSpacing/>
        <w:jc w:val="both"/>
        <w:rPr>
          <w:rFonts w:ascii="Times New Roman" w:eastAsia="Times New Roman" w:hAnsi="Times New Roman" w:cs="Times New Roman"/>
          <w:sz w:val="26"/>
          <w:szCs w:val="26"/>
          <w:lang w:val="pt-BR"/>
        </w:rPr>
      </w:pPr>
    </w:p>
    <w:p w:rsidR="00D36AEF" w:rsidRPr="00D36AEF" w:rsidRDefault="00D36AEF" w:rsidP="00D36AEF">
      <w:pPr>
        <w:spacing w:after="0" w:line="288" w:lineRule="auto"/>
        <w:ind w:firstLine="284"/>
        <w:jc w:val="both"/>
        <w:rPr>
          <w:rFonts w:ascii="Times New Roman" w:eastAsia="Times New Roman" w:hAnsi="Times New Roman" w:cs="Times New Roman"/>
          <w:sz w:val="26"/>
          <w:szCs w:val="26"/>
        </w:rPr>
      </w:pPr>
    </w:p>
    <w:p w:rsidR="009A5159" w:rsidRPr="00EF3321" w:rsidRDefault="009A5159" w:rsidP="00EF3321">
      <w:pPr>
        <w:spacing w:after="0" w:line="288" w:lineRule="auto"/>
        <w:ind w:firstLine="284"/>
        <w:contextualSpacing/>
        <w:jc w:val="both"/>
        <w:rPr>
          <w:rFonts w:ascii="Times New Roman" w:eastAsia="Times New Roman" w:hAnsi="Times New Roman" w:cs="Times New Roman"/>
          <w:sz w:val="26"/>
          <w:szCs w:val="26"/>
        </w:rPr>
      </w:pPr>
    </w:p>
    <w:p w:rsidR="00EF3321" w:rsidRPr="00EF3321" w:rsidRDefault="00EF3321" w:rsidP="00EF3321">
      <w:pPr>
        <w:tabs>
          <w:tab w:val="left" w:pos="567"/>
          <w:tab w:val="left" w:pos="1134"/>
        </w:tabs>
        <w:spacing w:after="0" w:line="288" w:lineRule="auto"/>
        <w:contextualSpacing/>
        <w:jc w:val="both"/>
        <w:rPr>
          <w:rFonts w:ascii="Times New Roman" w:eastAsia="Times New Roman" w:hAnsi="Times New Roman" w:cs="Times New Roman"/>
          <w:sz w:val="26"/>
          <w:szCs w:val="26"/>
        </w:rPr>
      </w:pPr>
    </w:p>
    <w:p w:rsidR="00EF3321" w:rsidRPr="00EF3321" w:rsidRDefault="00EF3321" w:rsidP="00EF3321">
      <w:pPr>
        <w:spacing w:after="0" w:line="264" w:lineRule="auto"/>
        <w:ind w:firstLine="284"/>
        <w:contextualSpacing/>
        <w:jc w:val="both"/>
        <w:rPr>
          <w:rFonts w:ascii="Times New Roman" w:eastAsia="Times New Roman" w:hAnsi="Times New Roman" w:cs="Times New Roman"/>
          <w:sz w:val="26"/>
          <w:szCs w:val="26"/>
          <w:lang w:val="pt-BR"/>
        </w:rPr>
      </w:pPr>
    </w:p>
    <w:p w:rsidR="00EF3321" w:rsidRPr="00EF3321" w:rsidRDefault="00EF3321" w:rsidP="00EF3321">
      <w:pPr>
        <w:spacing w:after="0" w:line="240" w:lineRule="auto"/>
        <w:ind w:firstLine="284"/>
        <w:jc w:val="both"/>
        <w:rPr>
          <w:rFonts w:ascii="Times New Roman" w:eastAsia="Times New Roman" w:hAnsi="Times New Roman" w:cs="Times New Roman"/>
          <w:sz w:val="24"/>
          <w:szCs w:val="24"/>
        </w:rPr>
      </w:pPr>
    </w:p>
    <w:p w:rsidR="00D315A3" w:rsidRPr="001B45F7" w:rsidRDefault="00D315A3" w:rsidP="001B45F7">
      <w:pPr>
        <w:spacing w:after="0" w:line="288" w:lineRule="auto"/>
        <w:ind w:firstLine="284"/>
        <w:contextualSpacing/>
        <w:jc w:val="both"/>
        <w:rPr>
          <w:rFonts w:ascii="Times New Roman" w:eastAsia="Times New Roman" w:hAnsi="Times New Roman" w:cs="Times New Roman"/>
          <w:sz w:val="26"/>
          <w:szCs w:val="26"/>
          <w:lang w:val="pt-BR"/>
        </w:rPr>
      </w:pPr>
    </w:p>
    <w:p w:rsidR="001B45F7" w:rsidRPr="001B45F7" w:rsidRDefault="001B45F7" w:rsidP="001B45F7">
      <w:pPr>
        <w:spacing w:after="0" w:line="288" w:lineRule="auto"/>
        <w:contextualSpacing/>
        <w:rPr>
          <w:rFonts w:ascii="Times New Roman" w:eastAsia="Times New Roman" w:hAnsi="Times New Roman" w:cs="Times New Roman"/>
          <w:sz w:val="26"/>
          <w:szCs w:val="26"/>
        </w:rPr>
      </w:pPr>
    </w:p>
    <w:p w:rsidR="001B45F7" w:rsidRPr="001B45F7" w:rsidRDefault="001B45F7" w:rsidP="001B45F7">
      <w:pPr>
        <w:spacing w:after="0" w:line="288" w:lineRule="auto"/>
        <w:ind w:firstLine="284"/>
        <w:jc w:val="both"/>
        <w:rPr>
          <w:rFonts w:ascii="Times New Roman" w:eastAsia="Times New Roman" w:hAnsi="Times New Roman" w:cs="Times New Roman"/>
          <w:sz w:val="26"/>
          <w:szCs w:val="26"/>
        </w:rPr>
      </w:pPr>
    </w:p>
    <w:p w:rsidR="001B45F7" w:rsidRPr="001B45F7" w:rsidRDefault="001B45F7" w:rsidP="001B45F7">
      <w:pPr>
        <w:spacing w:after="0" w:line="288" w:lineRule="auto"/>
        <w:ind w:firstLine="284"/>
        <w:jc w:val="both"/>
        <w:rPr>
          <w:rFonts w:ascii="Times New Roman" w:eastAsia="Times New Roman" w:hAnsi="Times New Roman" w:cs="Times New Roman"/>
          <w:sz w:val="26"/>
          <w:szCs w:val="26"/>
        </w:rPr>
      </w:pPr>
    </w:p>
    <w:p w:rsidR="00564F5B" w:rsidRDefault="00564F5B" w:rsidP="00EE3315">
      <w:pPr>
        <w:spacing w:after="0" w:line="288" w:lineRule="auto"/>
        <w:ind w:firstLine="284"/>
        <w:jc w:val="both"/>
        <w:rPr>
          <w:rFonts w:ascii="Times New Roman" w:eastAsia="Times New Roman" w:hAnsi="Times New Roman" w:cs="Times New Roman"/>
          <w:sz w:val="24"/>
          <w:szCs w:val="24"/>
        </w:rPr>
      </w:pPr>
    </w:p>
    <w:p w:rsidR="00564F5B" w:rsidRDefault="00564F5B" w:rsidP="00EE3315">
      <w:pPr>
        <w:spacing w:after="0" w:line="288" w:lineRule="auto"/>
        <w:ind w:firstLine="284"/>
        <w:jc w:val="both"/>
        <w:rPr>
          <w:rFonts w:ascii="Times New Roman" w:eastAsia="Times New Roman" w:hAnsi="Times New Roman" w:cs="Times New Roman"/>
          <w:sz w:val="24"/>
          <w:szCs w:val="24"/>
        </w:rPr>
      </w:pPr>
    </w:p>
    <w:p w:rsidR="00564F5B" w:rsidRDefault="00564F5B" w:rsidP="00EE3315">
      <w:pPr>
        <w:spacing w:after="0" w:line="288" w:lineRule="auto"/>
        <w:ind w:firstLine="284"/>
        <w:jc w:val="both"/>
        <w:rPr>
          <w:rFonts w:ascii="Times New Roman" w:eastAsia="Times New Roman" w:hAnsi="Times New Roman" w:cs="Times New Roman"/>
          <w:sz w:val="24"/>
          <w:szCs w:val="24"/>
        </w:rPr>
      </w:pPr>
    </w:p>
    <w:p w:rsidR="00564F5B" w:rsidRDefault="00564F5B" w:rsidP="00EE3315">
      <w:pPr>
        <w:spacing w:after="0" w:line="288" w:lineRule="auto"/>
        <w:ind w:firstLine="284"/>
        <w:jc w:val="both"/>
        <w:rPr>
          <w:rFonts w:ascii="Times New Roman" w:eastAsia="Times New Roman" w:hAnsi="Times New Roman" w:cs="Times New Roman"/>
          <w:sz w:val="24"/>
          <w:szCs w:val="24"/>
        </w:rPr>
      </w:pPr>
    </w:p>
    <w:p w:rsidR="00564F5B" w:rsidRDefault="00564F5B" w:rsidP="00EE3315">
      <w:pPr>
        <w:spacing w:after="0" w:line="288" w:lineRule="auto"/>
        <w:ind w:firstLine="284"/>
        <w:jc w:val="both"/>
        <w:rPr>
          <w:rFonts w:ascii="Times New Roman" w:eastAsia="Times New Roman" w:hAnsi="Times New Roman" w:cs="Times New Roman"/>
          <w:sz w:val="24"/>
          <w:szCs w:val="24"/>
        </w:rPr>
      </w:pPr>
    </w:p>
    <w:p w:rsidR="00564F5B" w:rsidRPr="00EE3315" w:rsidRDefault="00564F5B" w:rsidP="00EE3315">
      <w:pPr>
        <w:spacing w:after="0" w:line="288" w:lineRule="auto"/>
        <w:ind w:firstLine="284"/>
        <w:jc w:val="both"/>
        <w:rPr>
          <w:rFonts w:ascii="Times New Roman" w:eastAsia="Times New Roman" w:hAnsi="Times New Roman" w:cs="Times New Roman"/>
          <w:sz w:val="24"/>
          <w:szCs w:val="24"/>
        </w:rPr>
      </w:pPr>
    </w:p>
    <w:p w:rsidR="00EE3315" w:rsidRDefault="00EE3315" w:rsidP="00882FB8">
      <w:pPr>
        <w:spacing w:after="0" w:line="288" w:lineRule="auto"/>
        <w:ind w:firstLine="284"/>
        <w:jc w:val="both"/>
        <w:rPr>
          <w:rFonts w:ascii="Times New Roman" w:eastAsia="Times New Roman" w:hAnsi="Times New Roman" w:cs="Times New Roman"/>
          <w:sz w:val="24"/>
          <w:szCs w:val="24"/>
        </w:rPr>
      </w:pPr>
    </w:p>
    <w:p w:rsidR="00EE3315" w:rsidRPr="00882FB8" w:rsidRDefault="00EE3315" w:rsidP="00882FB8">
      <w:pPr>
        <w:spacing w:after="0" w:line="288" w:lineRule="auto"/>
        <w:ind w:firstLine="284"/>
        <w:jc w:val="both"/>
        <w:rPr>
          <w:rFonts w:ascii="Times New Roman" w:eastAsia="Times New Roman" w:hAnsi="Times New Roman" w:cs="Times New Roman"/>
          <w:sz w:val="24"/>
          <w:szCs w:val="24"/>
        </w:rPr>
      </w:pPr>
    </w:p>
    <w:p w:rsidR="00882FB8" w:rsidRPr="00882FB8" w:rsidRDefault="00882FB8" w:rsidP="00882FB8">
      <w:pPr>
        <w:rPr>
          <w:rFonts w:ascii="Times New Roman" w:hAnsi="Times New Roman" w:cs="Times New Roman"/>
          <w:b/>
          <w:color w:val="FF0000"/>
          <w:sz w:val="36"/>
          <w:szCs w:val="36"/>
          <w:lang w:val="vi-VN"/>
        </w:rPr>
      </w:pPr>
    </w:p>
    <w:sectPr w:rsidR="00882FB8" w:rsidRPr="00882F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474" w:rsidRDefault="00DC4474" w:rsidP="004B6E2A">
      <w:pPr>
        <w:spacing w:after="0" w:line="240" w:lineRule="auto"/>
      </w:pPr>
      <w:r>
        <w:separator/>
      </w:r>
    </w:p>
  </w:endnote>
  <w:endnote w:type="continuationSeparator" w:id="0">
    <w:p w:rsidR="00DC4474" w:rsidRDefault="00DC4474" w:rsidP="004B6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474" w:rsidRDefault="00DC4474" w:rsidP="004B6E2A">
      <w:pPr>
        <w:spacing w:after="0" w:line="240" w:lineRule="auto"/>
      </w:pPr>
      <w:r>
        <w:separator/>
      </w:r>
    </w:p>
  </w:footnote>
  <w:footnote w:type="continuationSeparator" w:id="0">
    <w:p w:rsidR="00DC4474" w:rsidRDefault="00DC4474" w:rsidP="004B6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03C" w:rsidRPr="00C97E71" w:rsidRDefault="00DC4474" w:rsidP="00532102">
    <w:pPr>
      <w:spacing w:line="264" w:lineRule="auto"/>
      <w:rPr>
        <w:b/>
        <w:bCs/>
        <w:sz w:val="28"/>
        <w:szCs w:val="28"/>
      </w:rPr>
    </w:pPr>
    <w:r>
      <w:rPr>
        <w:noProof/>
        <w:color w:val="000000"/>
      </w:rPr>
      <mc:AlternateContent>
        <mc:Choice Requires="wps">
          <w:drawing>
            <wp:anchor distT="0" distB="0" distL="114300" distR="114300" simplePos="0" relativeHeight="251659264" behindDoc="0" locked="0" layoutInCell="1" allowOverlap="1" wp14:anchorId="453B0B43" wp14:editId="052BE92D">
              <wp:simplePos x="0" y="0"/>
              <wp:positionH relativeFrom="page">
                <wp:align>center</wp:align>
              </wp:positionH>
              <wp:positionV relativeFrom="page">
                <wp:align>center</wp:align>
              </wp:positionV>
              <wp:extent cx="7376160" cy="9555480"/>
              <wp:effectExtent l="0" t="0" r="26670" b="26670"/>
              <wp:wrapNone/>
              <wp:docPr id="9391" name="Rectangle 939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8F5493C" id="Rectangle 9391"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" filled="f" strokecolor="#767171" strokeweight="1.25pt">
              <w10:wrap anchorx="page" anchory="page"/>
            </v:rect>
          </w:pict>
        </mc:Fallback>
      </mc:AlternateContent>
    </w:r>
    <w:sdt>
      <w:sdtPr>
        <w:rPr>
          <w:b/>
          <w:bCs/>
          <w:color w:val="5B9BD5" w:themeColor="accent1"/>
          <w:sz w:val="28"/>
          <w:szCs w:val="28"/>
        </w:rPr>
        <w:alias w:val="Title"/>
        <w:id w:val="-501362181"/>
        <w:showingPlcHdr/>
        <w:dataBinding w:prefixMappings="xmlns:ns0='http://schemas.openxmlformats.org/package/2006/metadata/core-properties' xmlns:ns1='http://purl.org/dc/elements/1.1/'" w:xpath="/ns0:coreProperties[1]/ns1:title[1]" w:storeItemID="{6C3C8BC8-F283-45AE-878A-BAB7291924A1}"/>
        <w:text/>
      </w:sdtPr>
      <w:sdtEndPr/>
      <w:sdtContent>
        <w:r>
          <w:rPr>
            <w:b/>
            <w:bCs/>
            <w:color w:val="5B9BD5" w:themeColor="accent1"/>
            <w:sz w:val="28"/>
            <w:szCs w:val="28"/>
          </w:rPr>
          <w:t xml:space="preserve">     </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560CC"/>
    <w:multiLevelType w:val="hybridMultilevel"/>
    <w:tmpl w:val="86DC2B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26085A"/>
    <w:multiLevelType w:val="hybridMultilevel"/>
    <w:tmpl w:val="0D1657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64D6F09"/>
    <w:multiLevelType w:val="hybridMultilevel"/>
    <w:tmpl w:val="036C91C0"/>
    <w:lvl w:ilvl="0" w:tplc="C28AB004">
      <w:start w:val="1"/>
      <w:numFmt w:val="bullet"/>
      <w:lvlText w:val="-"/>
      <w:lvlJc w:val="left"/>
      <w:pPr>
        <w:tabs>
          <w:tab w:val="num" w:pos="288"/>
        </w:tabs>
        <w:ind w:left="288" w:firstLine="72"/>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83E9C"/>
    <w:multiLevelType w:val="multilevel"/>
    <w:tmpl w:val="42A8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B24C5B"/>
    <w:multiLevelType w:val="hybridMultilevel"/>
    <w:tmpl w:val="E940D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505782"/>
    <w:multiLevelType w:val="hybridMultilevel"/>
    <w:tmpl w:val="E2848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0732E"/>
    <w:multiLevelType w:val="multilevel"/>
    <w:tmpl w:val="EF4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251DD"/>
    <w:multiLevelType w:val="multilevel"/>
    <w:tmpl w:val="85B0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813246"/>
    <w:multiLevelType w:val="hybridMultilevel"/>
    <w:tmpl w:val="54FA7B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9158EF"/>
    <w:multiLevelType w:val="multilevel"/>
    <w:tmpl w:val="21B6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9B389D"/>
    <w:multiLevelType w:val="multilevel"/>
    <w:tmpl w:val="619E545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2A56670"/>
    <w:multiLevelType w:val="hybridMultilevel"/>
    <w:tmpl w:val="3F40E79A"/>
    <w:lvl w:ilvl="0" w:tplc="290654EC">
      <w:start w:val="1"/>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ACC3686"/>
    <w:multiLevelType w:val="multilevel"/>
    <w:tmpl w:val="E394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C5068E"/>
    <w:multiLevelType w:val="multilevel"/>
    <w:tmpl w:val="2EC0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A56360"/>
    <w:multiLevelType w:val="multilevel"/>
    <w:tmpl w:val="4746C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EE75859"/>
    <w:multiLevelType w:val="multilevel"/>
    <w:tmpl w:val="53D2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A14B37"/>
    <w:multiLevelType w:val="multilevel"/>
    <w:tmpl w:val="827C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4"/>
  </w:num>
  <w:num w:numId="4">
    <w:abstractNumId w:val="2"/>
  </w:num>
  <w:num w:numId="5">
    <w:abstractNumId w:val="10"/>
  </w:num>
  <w:num w:numId="6">
    <w:abstractNumId w:val="5"/>
  </w:num>
  <w:num w:numId="7">
    <w:abstractNumId w:val="11"/>
  </w:num>
  <w:num w:numId="8">
    <w:abstractNumId w:val="1"/>
  </w:num>
  <w:num w:numId="9">
    <w:abstractNumId w:val="8"/>
  </w:num>
  <w:num w:numId="10">
    <w:abstractNumId w:val="3"/>
  </w:num>
  <w:num w:numId="11">
    <w:abstractNumId w:val="16"/>
  </w:num>
  <w:num w:numId="12">
    <w:abstractNumId w:val="6"/>
  </w:num>
  <w:num w:numId="13">
    <w:abstractNumId w:val="14"/>
  </w:num>
  <w:num w:numId="14">
    <w:abstractNumId w:val="12"/>
  </w:num>
  <w:num w:numId="15">
    <w:abstractNumId w:val="0"/>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D96"/>
    <w:rsid w:val="000A6D2A"/>
    <w:rsid w:val="000D3C94"/>
    <w:rsid w:val="001B45F7"/>
    <w:rsid w:val="00215A6A"/>
    <w:rsid w:val="002269BF"/>
    <w:rsid w:val="004371D3"/>
    <w:rsid w:val="004669FD"/>
    <w:rsid w:val="004B6E2A"/>
    <w:rsid w:val="00512ECB"/>
    <w:rsid w:val="00546920"/>
    <w:rsid w:val="00564F5B"/>
    <w:rsid w:val="006752B1"/>
    <w:rsid w:val="006D7C0E"/>
    <w:rsid w:val="007617FA"/>
    <w:rsid w:val="007931A8"/>
    <w:rsid w:val="008574CB"/>
    <w:rsid w:val="00860D96"/>
    <w:rsid w:val="00882FB8"/>
    <w:rsid w:val="008B1EBA"/>
    <w:rsid w:val="00917F4D"/>
    <w:rsid w:val="00946E69"/>
    <w:rsid w:val="009A5159"/>
    <w:rsid w:val="00A0150A"/>
    <w:rsid w:val="00AA7501"/>
    <w:rsid w:val="00BA61BE"/>
    <w:rsid w:val="00BF4789"/>
    <w:rsid w:val="00C63168"/>
    <w:rsid w:val="00D315A3"/>
    <w:rsid w:val="00D36AEF"/>
    <w:rsid w:val="00DC4474"/>
    <w:rsid w:val="00DF3B43"/>
    <w:rsid w:val="00E270B4"/>
    <w:rsid w:val="00EB02A5"/>
    <w:rsid w:val="00EE027C"/>
    <w:rsid w:val="00EE3315"/>
    <w:rsid w:val="00EE604F"/>
    <w:rsid w:val="00EF3321"/>
    <w:rsid w:val="00F00A59"/>
    <w:rsid w:val="00F41D85"/>
    <w:rsid w:val="00F80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122A"/>
  <w15:chartTrackingRefBased/>
  <w15:docId w15:val="{CDEFFBD5-7016-4DCC-9178-469BB598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750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C6316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50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C63168"/>
    <w:rPr>
      <w:rFonts w:ascii="Cambria" w:eastAsia="Times New Roman" w:hAnsi="Cambria" w:cs="Times New Roman"/>
      <w:b/>
      <w:bCs/>
      <w:i/>
      <w:iCs/>
      <w:sz w:val="28"/>
      <w:szCs w:val="28"/>
    </w:rPr>
  </w:style>
  <w:style w:type="table" w:styleId="TableGrid">
    <w:name w:val="Table Grid"/>
    <w:basedOn w:val="TableNormal"/>
    <w:rsid w:val="00882FB8"/>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E3315"/>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64F5B"/>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574CB"/>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574CB"/>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B45F7"/>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321"/>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F3321"/>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D36AEF"/>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46E69"/>
    <w:pPr>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B6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E2A"/>
  </w:style>
  <w:style w:type="paragraph" w:styleId="Header">
    <w:name w:val="header"/>
    <w:basedOn w:val="Normal"/>
    <w:link w:val="HeaderChar"/>
    <w:uiPriority w:val="99"/>
    <w:unhideWhenUsed/>
    <w:rsid w:val="004B6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E2A"/>
  </w:style>
  <w:style w:type="paragraph" w:styleId="NormalWeb">
    <w:name w:val="Normal (Web)"/>
    <w:basedOn w:val="Normal"/>
    <w:uiPriority w:val="99"/>
    <w:semiHidden/>
    <w:unhideWhenUsed/>
    <w:rsid w:val="004371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A66BE8-EA94-4D16-A9E8-CB9DD221C9AA}"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6BEC7A83-09C5-4270-A88C-420FA3CF876D}">
      <dgm:prSet phldrT="[Text]" custT="1"/>
      <dgm:spPr>
        <a:xfrm>
          <a:off x="65070" y="1771651"/>
          <a:ext cx="779780" cy="529825"/>
        </a:xfrm>
        <a:prstGeom prst="roundRect">
          <a:avLst>
            <a:gd name="adj" fmla="val 10000"/>
          </a:avLst>
        </a:prstGeom>
        <a:solidFill>
          <a:srgbClr val="ED7D31"/>
        </a:solidFill>
        <a:ln w="12700" cap="flat" cmpd="sng" algn="ctr">
          <a:solidFill>
            <a:sysClr val="window" lastClr="FFFFFF">
              <a:hueOff val="0"/>
              <a:satOff val="0"/>
              <a:lumOff val="0"/>
              <a:alphaOff val="0"/>
            </a:sysClr>
          </a:solidFill>
          <a:prstDash val="solid"/>
          <a:miter lim="800000"/>
        </a:ln>
        <a:effectLst/>
      </dgm:spPr>
      <dgm:t>
        <a:bodyPr/>
        <a:lstStyle/>
        <a:p>
          <a:r>
            <a:rPr lang="vi-VN" sz="1200" b="1">
              <a:solidFill>
                <a:sysClr val="windowText" lastClr="000000"/>
              </a:solidFill>
              <a:latin typeface="Times New Roman" panose="02020603050405020304" pitchFamily="18" charset="0"/>
              <a:ea typeface="+mn-ea"/>
              <a:cs typeface="Times New Roman" panose="02020603050405020304" pitchFamily="18" charset="0"/>
            </a:rPr>
            <a:t>Nhân tố ảnh hưởng đến CN</a:t>
          </a:r>
          <a:endParaRPr lang="en-US" sz="1200" b="1">
            <a:solidFill>
              <a:sysClr val="windowText" lastClr="000000"/>
            </a:solidFill>
            <a:latin typeface="Times New Roman" panose="02020603050405020304" pitchFamily="18" charset="0"/>
            <a:ea typeface="+mn-ea"/>
            <a:cs typeface="Times New Roman" panose="02020603050405020304" pitchFamily="18" charset="0"/>
          </a:endParaRPr>
        </a:p>
      </dgm:t>
    </dgm:pt>
    <dgm:pt modelId="{01E8C4CA-7687-43A8-9301-5C592DD04A1E}" type="parTrans" cxnId="{C3C6527F-79A6-4BF9-80AB-1FE22D66376B}">
      <dgm:prSet/>
      <dgm:spPr/>
      <dgm:t>
        <a:bodyPr/>
        <a:lstStyle/>
        <a:p>
          <a:endParaRPr lang="en-US"/>
        </a:p>
      </dgm:t>
    </dgm:pt>
    <dgm:pt modelId="{A412C193-3D78-49F9-BF48-BE9483B4F753}" type="sibTrans" cxnId="{C3C6527F-79A6-4BF9-80AB-1FE22D66376B}">
      <dgm:prSet/>
      <dgm:spPr/>
      <dgm:t>
        <a:bodyPr/>
        <a:lstStyle/>
        <a:p>
          <a:endParaRPr lang="en-US"/>
        </a:p>
      </dgm:t>
    </dgm:pt>
    <dgm:pt modelId="{3C65CD8D-A481-4607-835E-DEBA18AD7FA6}">
      <dgm:prSet phldrT="[Text]"/>
      <dgm:spPr>
        <a:xfrm>
          <a:off x="1380927" y="257408"/>
          <a:ext cx="779780" cy="366855"/>
        </a:xfrm>
        <a:prstGeom prst="roundRect">
          <a:avLst>
            <a:gd name="adj" fmla="val 10000"/>
          </a:avLst>
        </a:prstGeom>
        <a:solidFill>
          <a:srgbClr val="FFC000">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vi-VN" b="1">
              <a:solidFill>
                <a:sysClr val="windowText" lastClr="000000"/>
              </a:solidFill>
              <a:latin typeface="Arial" panose="020B0604020202020204" pitchFamily="34" charset="0"/>
              <a:ea typeface="+mn-ea"/>
              <a:cs typeface="+mn-cs"/>
            </a:rPr>
            <a:t>Bên trong</a:t>
          </a:r>
          <a:endParaRPr lang="en-US" b="1">
            <a:solidFill>
              <a:sysClr val="windowText" lastClr="000000"/>
            </a:solidFill>
            <a:latin typeface="Calibri" panose="020F0502020204030204"/>
            <a:ea typeface="+mn-ea"/>
            <a:cs typeface="+mn-cs"/>
          </a:endParaRPr>
        </a:p>
      </dgm:t>
    </dgm:pt>
    <dgm:pt modelId="{E5436F21-2751-4D06-8CF9-633EFEFF0329}" type="parTrans" cxnId="{0A432DEC-CFF7-41B9-84B2-D37A75875D98}">
      <dgm:prSet/>
      <dgm:spPr>
        <a:xfrm rot="17314169">
          <a:off x="271205" y="1229887"/>
          <a:ext cx="1683367" cy="17626"/>
        </a:xfrm>
        <a:custGeom>
          <a:avLst/>
          <a:gdLst/>
          <a:ahLst/>
          <a:cxnLst/>
          <a:rect l="0" t="0" r="0" b="0"/>
          <a:pathLst>
            <a:path>
              <a:moveTo>
                <a:pt x="0" y="8813"/>
              </a:moveTo>
              <a:lnTo>
                <a:pt x="1683367" y="8813"/>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BCC2E676-CBD0-4AE9-B177-5735A2E8C460}" type="sibTrans" cxnId="{0A432DEC-CFF7-41B9-84B2-D37A75875D98}">
      <dgm:prSet/>
      <dgm:spPr/>
      <dgm:t>
        <a:bodyPr/>
        <a:lstStyle/>
        <a:p>
          <a:endParaRPr lang="en-US"/>
        </a:p>
      </dgm:t>
    </dgm:pt>
    <dgm:pt modelId="{04B108C3-24FD-4CE9-AC65-7BA75304E5F4}">
      <dgm:prSet phldrT="[Text]"/>
      <dgm:spPr>
        <a:xfrm>
          <a:off x="2560829" y="33303"/>
          <a:ext cx="779780" cy="389890"/>
        </a:xfrm>
        <a:prstGeom prst="roundRect">
          <a:avLst>
            <a:gd name="adj" fmla="val 10000"/>
          </a:avLst>
        </a:prstGeom>
        <a:solidFill>
          <a:srgbClr val="FFC000">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r>
            <a:rPr lang="vi-VN" b="1">
              <a:solidFill>
                <a:sysClr val="windowText" lastClr="000000"/>
              </a:solidFill>
              <a:latin typeface="Arial" panose="020B0604020202020204" pitchFamily="34" charset="0"/>
              <a:ea typeface="+mn-ea"/>
              <a:cs typeface="+mn-cs"/>
            </a:rPr>
            <a:t>Vị trí địa lí</a:t>
          </a:r>
          <a:endParaRPr lang="en-US" b="1">
            <a:solidFill>
              <a:sysClr val="windowText" lastClr="000000"/>
            </a:solidFill>
            <a:latin typeface="Calibri" panose="020F0502020204030204"/>
            <a:ea typeface="+mn-ea"/>
            <a:cs typeface="+mn-cs"/>
          </a:endParaRPr>
        </a:p>
      </dgm:t>
    </dgm:pt>
    <dgm:pt modelId="{7452EA7A-630D-4323-AA61-4B55B3C67243}" type="parTrans" cxnId="{65EE2060-4FC2-4C42-ADDF-8303FF6ADD64}">
      <dgm:prSet/>
      <dgm:spPr>
        <a:xfrm rot="19921075">
          <a:off x="2134223" y="325729"/>
          <a:ext cx="453089" cy="17626"/>
        </a:xfrm>
        <a:custGeom>
          <a:avLst/>
          <a:gdLst/>
          <a:ahLst/>
          <a:cxnLst/>
          <a:rect l="0" t="0" r="0" b="0"/>
          <a:pathLst>
            <a:path>
              <a:moveTo>
                <a:pt x="0" y="8813"/>
              </a:moveTo>
              <a:lnTo>
                <a:pt x="453089" y="8813"/>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AED64582-DA13-4692-8B25-82CE55BB3D6D}" type="sibTrans" cxnId="{65EE2060-4FC2-4C42-ADDF-8303FF6ADD64}">
      <dgm:prSet/>
      <dgm:spPr/>
      <dgm:t>
        <a:bodyPr/>
        <a:lstStyle/>
        <a:p>
          <a:endParaRPr lang="en-US"/>
        </a:p>
      </dgm:t>
    </dgm:pt>
    <dgm:pt modelId="{68230EF4-EA16-46C7-AC2A-6EF747F77B91}">
      <dgm:prSet phldrT="[Text]"/>
      <dgm:spPr>
        <a:xfrm>
          <a:off x="2555129" y="486364"/>
          <a:ext cx="779780" cy="389890"/>
        </a:xfrm>
        <a:prstGeom prst="roundRect">
          <a:avLst>
            <a:gd name="adj" fmla="val 10000"/>
          </a:avLst>
        </a:prstGeom>
        <a:solidFill>
          <a:srgbClr val="FFC000">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r>
            <a:rPr lang="vi-VN" b="1">
              <a:solidFill>
                <a:sysClr val="windowText" lastClr="000000"/>
              </a:solidFill>
              <a:latin typeface="Arial" panose="020B0604020202020204" pitchFamily="34" charset="0"/>
              <a:ea typeface="+mn-ea"/>
              <a:cs typeface="+mn-cs"/>
            </a:rPr>
            <a:t>ĐKTN và TNTN</a:t>
          </a:r>
          <a:endParaRPr lang="en-US" b="1">
            <a:solidFill>
              <a:sysClr val="windowText" lastClr="000000"/>
            </a:solidFill>
            <a:latin typeface="Calibri" panose="020F0502020204030204"/>
            <a:ea typeface="+mn-ea"/>
            <a:cs typeface="+mn-cs"/>
          </a:endParaRPr>
        </a:p>
      </dgm:t>
    </dgm:pt>
    <dgm:pt modelId="{76BF2D9D-0581-4A9B-AA50-EF3D048B23A3}" type="parTrans" cxnId="{1CB007F4-4A9B-4FBB-8E8F-3DA3F60DCCF6}">
      <dgm:prSet/>
      <dgm:spPr>
        <a:xfrm rot="1882203">
          <a:off x="2126945" y="552259"/>
          <a:ext cx="461946" cy="17626"/>
        </a:xfrm>
        <a:custGeom>
          <a:avLst/>
          <a:gdLst/>
          <a:ahLst/>
          <a:cxnLst/>
          <a:rect l="0" t="0" r="0" b="0"/>
          <a:pathLst>
            <a:path>
              <a:moveTo>
                <a:pt x="0" y="8813"/>
              </a:moveTo>
              <a:lnTo>
                <a:pt x="461946" y="8813"/>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8813E916-A04F-405B-840C-C9140E3B0B6C}" type="sibTrans" cxnId="{1CB007F4-4A9B-4FBB-8E8F-3DA3F60DCCF6}">
      <dgm:prSet/>
      <dgm:spPr/>
      <dgm:t>
        <a:bodyPr/>
        <a:lstStyle/>
        <a:p>
          <a:endParaRPr lang="en-US"/>
        </a:p>
      </dgm:t>
    </dgm:pt>
    <dgm:pt modelId="{A061A50A-69D8-457D-981B-AB136394CE31}">
      <dgm:prSet phldrT="[Text]"/>
      <dgm:spPr>
        <a:xfrm>
          <a:off x="1476551" y="2696208"/>
          <a:ext cx="779780" cy="389890"/>
        </a:xfrm>
        <a:prstGeom prst="roundRect">
          <a:avLst>
            <a:gd name="adj" fmla="val 10000"/>
          </a:avLst>
        </a:prstGeom>
        <a:solidFill>
          <a:srgbClr val="FFC000">
            <a:lumMod val="75000"/>
          </a:srgbClr>
        </a:solidFill>
        <a:ln w="12700" cap="flat" cmpd="sng" algn="ctr">
          <a:solidFill>
            <a:sysClr val="window" lastClr="FFFFFF">
              <a:hueOff val="0"/>
              <a:satOff val="0"/>
              <a:lumOff val="0"/>
              <a:alphaOff val="0"/>
            </a:sysClr>
          </a:solidFill>
          <a:prstDash val="solid"/>
          <a:miter lim="800000"/>
        </a:ln>
        <a:effectLst/>
      </dgm:spPr>
      <dgm:t>
        <a:bodyPr/>
        <a:lstStyle/>
        <a:p>
          <a:r>
            <a:rPr lang="vi-VN" b="1">
              <a:solidFill>
                <a:sysClr val="windowText" lastClr="000000"/>
              </a:solidFill>
              <a:latin typeface="Arial" panose="020B0604020202020204" pitchFamily="34" charset="0"/>
              <a:ea typeface="+mn-ea"/>
              <a:cs typeface="+mn-cs"/>
            </a:rPr>
            <a:t>Bên ngoài</a:t>
          </a:r>
          <a:endParaRPr lang="en-US" b="1">
            <a:solidFill>
              <a:sysClr val="windowText" lastClr="000000"/>
            </a:solidFill>
            <a:latin typeface="Calibri" panose="020F0502020204030204"/>
            <a:ea typeface="+mn-ea"/>
            <a:cs typeface="+mn-cs"/>
          </a:endParaRPr>
        </a:p>
      </dgm:t>
    </dgm:pt>
    <dgm:pt modelId="{95758DBB-66BE-4545-9CC1-BE446C37C65E}" type="parTrans" cxnId="{5D873022-B61D-49CA-AE31-41E25C7AB01C}">
      <dgm:prSet/>
      <dgm:spPr>
        <a:xfrm rot="3211722">
          <a:off x="629343" y="2455045"/>
          <a:ext cx="1062717" cy="17626"/>
        </a:xfrm>
        <a:custGeom>
          <a:avLst/>
          <a:gdLst/>
          <a:ahLst/>
          <a:cxnLst/>
          <a:rect l="0" t="0" r="0" b="0"/>
          <a:pathLst>
            <a:path>
              <a:moveTo>
                <a:pt x="0" y="8813"/>
              </a:moveTo>
              <a:lnTo>
                <a:pt x="1062717" y="8813"/>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13A5ECC7-06F4-46CF-8C0B-976F724E4BBD}" type="sibTrans" cxnId="{5D873022-B61D-49CA-AE31-41E25C7AB01C}">
      <dgm:prSet/>
      <dgm:spPr/>
      <dgm:t>
        <a:bodyPr/>
        <a:lstStyle/>
        <a:p>
          <a:endParaRPr lang="en-US"/>
        </a:p>
      </dgm:t>
    </dgm:pt>
    <dgm:pt modelId="{B96627B9-6BC0-4C93-A8E2-5251D75124CA}">
      <dgm:prSet phldrT="[Text]"/>
      <dgm:spPr>
        <a:xfrm>
          <a:off x="2548391" y="1392929"/>
          <a:ext cx="779780" cy="389890"/>
        </a:xfrm>
        <a:prstGeom prst="roundRect">
          <a:avLst>
            <a:gd name="adj" fmla="val 10000"/>
          </a:avLst>
        </a:prstGeom>
        <a:solidFill>
          <a:srgbClr val="ED7D31">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r>
            <a:rPr lang="vi-VN" b="1">
              <a:solidFill>
                <a:sysClr val="windowText" lastClr="000000"/>
              </a:solidFill>
              <a:latin typeface="Arial" panose="020B0604020202020204" pitchFamily="34" charset="0"/>
              <a:ea typeface="+mn-ea"/>
              <a:cs typeface="+mn-cs"/>
            </a:rPr>
            <a:t>Vốn </a:t>
          </a:r>
          <a:endParaRPr lang="en-US" b="1">
            <a:solidFill>
              <a:sysClr val="windowText" lastClr="000000"/>
            </a:solidFill>
            <a:latin typeface="Calibri" panose="020F0502020204030204"/>
            <a:ea typeface="+mn-ea"/>
            <a:cs typeface="+mn-cs"/>
          </a:endParaRPr>
        </a:p>
      </dgm:t>
    </dgm:pt>
    <dgm:pt modelId="{BD57DD0B-703D-462F-A128-F5199E437A85}" type="parTrans" cxnId="{5B0E8608-DC62-4B14-B464-A3042300A610}">
      <dgm:prSet/>
      <dgm:spPr>
        <a:xfrm rot="16957863">
          <a:off x="1734560" y="2230700"/>
          <a:ext cx="1335602" cy="17626"/>
        </a:xfrm>
        <a:custGeom>
          <a:avLst/>
          <a:gdLst/>
          <a:ahLst/>
          <a:cxnLst/>
          <a:rect l="0" t="0" r="0" b="0"/>
          <a:pathLst>
            <a:path>
              <a:moveTo>
                <a:pt x="0" y="8813"/>
              </a:moveTo>
              <a:lnTo>
                <a:pt x="1335602" y="8813"/>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60481AB6-DCEA-4B22-9747-73403D141764}" type="sibTrans" cxnId="{5B0E8608-DC62-4B14-B464-A3042300A610}">
      <dgm:prSet/>
      <dgm:spPr/>
      <dgm:t>
        <a:bodyPr/>
        <a:lstStyle/>
        <a:p>
          <a:endParaRPr lang="en-US"/>
        </a:p>
      </dgm:t>
    </dgm:pt>
    <dgm:pt modelId="{E9E2625B-9E39-4919-AE13-4EDE920089F1}">
      <dgm:prSet phldrT="[Text]"/>
      <dgm:spPr>
        <a:xfrm>
          <a:off x="2571184" y="929072"/>
          <a:ext cx="779780" cy="389890"/>
        </a:xfrm>
        <a:prstGeom prst="roundRect">
          <a:avLst>
            <a:gd name="adj" fmla="val 10000"/>
          </a:avLst>
        </a:prstGeom>
        <a:solidFill>
          <a:srgbClr val="FFC000">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r>
            <a:rPr lang="vi-VN" b="1">
              <a:solidFill>
                <a:sysClr val="windowText" lastClr="000000"/>
              </a:solidFill>
              <a:latin typeface="Arial" panose="020B0604020202020204" pitchFamily="34" charset="0"/>
              <a:ea typeface="+mn-ea"/>
              <a:cs typeface="+mn-cs"/>
            </a:rPr>
            <a:t>ĐKKT- XH</a:t>
          </a:r>
          <a:endParaRPr lang="en-US" b="1">
            <a:solidFill>
              <a:sysClr val="windowText" lastClr="000000"/>
            </a:solidFill>
            <a:latin typeface="Calibri" panose="020F0502020204030204"/>
            <a:ea typeface="+mn-ea"/>
            <a:cs typeface="+mn-cs"/>
          </a:endParaRPr>
        </a:p>
      </dgm:t>
    </dgm:pt>
    <dgm:pt modelId="{18BEA843-7F01-463E-8843-9451420C8D79}" type="parTrans" cxnId="{A9434A8A-27CC-489B-B200-C3DAB7F897BD}">
      <dgm:prSet/>
      <dgm:spPr>
        <a:xfrm rot="3540075">
          <a:off x="1967440" y="773613"/>
          <a:ext cx="797011" cy="17626"/>
        </a:xfrm>
        <a:custGeom>
          <a:avLst/>
          <a:gdLst/>
          <a:ahLst/>
          <a:cxnLst/>
          <a:rect l="0" t="0" r="0" b="0"/>
          <a:pathLst>
            <a:path>
              <a:moveTo>
                <a:pt x="0" y="8813"/>
              </a:moveTo>
              <a:lnTo>
                <a:pt x="797011" y="8813"/>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AD478E92-52B4-41F3-BEA7-E9BBA1AEDBD9}" type="sibTrans" cxnId="{A9434A8A-27CC-489B-B200-C3DAB7F897BD}">
      <dgm:prSet/>
      <dgm:spPr/>
      <dgm:t>
        <a:bodyPr/>
        <a:lstStyle/>
        <a:p>
          <a:endParaRPr lang="en-US"/>
        </a:p>
      </dgm:t>
    </dgm:pt>
    <dgm:pt modelId="{1559F754-0176-422D-A125-94E59A6B3B8D}">
      <dgm:prSet phldrT="[Text]"/>
      <dgm:spPr>
        <a:xfrm>
          <a:off x="2549631" y="1901907"/>
          <a:ext cx="759834" cy="389890"/>
        </a:xfrm>
        <a:prstGeom prst="roundRect">
          <a:avLst>
            <a:gd name="adj" fmla="val 10000"/>
          </a:avLst>
        </a:prstGeom>
        <a:solidFill>
          <a:srgbClr val="ED7D31">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r>
            <a:rPr lang="vi-VN" b="1">
              <a:solidFill>
                <a:sysClr val="windowText" lastClr="000000"/>
              </a:solidFill>
              <a:latin typeface="Arial" panose="020B0604020202020204" pitchFamily="34" charset="0"/>
              <a:ea typeface="+mn-ea"/>
              <a:cs typeface="+mn-cs"/>
            </a:rPr>
            <a:t>Nhân lực</a:t>
          </a:r>
          <a:endParaRPr lang="en-US" b="1">
            <a:solidFill>
              <a:sysClr val="windowText" lastClr="000000"/>
            </a:solidFill>
            <a:latin typeface="Calibri" panose="020F0502020204030204"/>
            <a:ea typeface="+mn-ea"/>
            <a:cs typeface="+mn-cs"/>
          </a:endParaRPr>
        </a:p>
      </dgm:t>
    </dgm:pt>
    <dgm:pt modelId="{280F8486-799E-4708-A436-8FBCD97C7A76}" type="parTrans" cxnId="{3A7AC1FC-22E6-48FB-8962-3642EC53EDB2}">
      <dgm:prSet/>
      <dgm:spPr>
        <a:xfrm rot="17416014">
          <a:off x="1979621" y="2485189"/>
          <a:ext cx="846721" cy="17626"/>
        </a:xfrm>
        <a:custGeom>
          <a:avLst/>
          <a:gdLst/>
          <a:ahLst/>
          <a:cxnLst/>
          <a:rect l="0" t="0" r="0" b="0"/>
          <a:pathLst>
            <a:path>
              <a:moveTo>
                <a:pt x="0" y="8813"/>
              </a:moveTo>
              <a:lnTo>
                <a:pt x="846721" y="8813"/>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2779B1B6-0E9A-4DDE-945B-320C7E845B46}" type="sibTrans" cxnId="{3A7AC1FC-22E6-48FB-8962-3642EC53EDB2}">
      <dgm:prSet/>
      <dgm:spPr/>
      <dgm:t>
        <a:bodyPr/>
        <a:lstStyle/>
        <a:p>
          <a:endParaRPr lang="en-US"/>
        </a:p>
      </dgm:t>
    </dgm:pt>
    <dgm:pt modelId="{190B3465-F02D-4E4C-BF29-EEA2B6572433}">
      <dgm:prSet phldrT="[Text]"/>
      <dgm:spPr>
        <a:xfrm>
          <a:off x="2539057" y="2423943"/>
          <a:ext cx="779780" cy="389890"/>
        </a:xfrm>
        <a:prstGeom prst="roundRect">
          <a:avLst>
            <a:gd name="adj" fmla="val 10000"/>
          </a:avLst>
        </a:prstGeom>
        <a:solidFill>
          <a:srgbClr val="ED7D31">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r>
            <a:rPr lang="vi-VN" b="1">
              <a:solidFill>
                <a:sysClr val="windowText" lastClr="000000"/>
              </a:solidFill>
              <a:latin typeface="Arial" panose="020B0604020202020204" pitchFamily="34" charset="0"/>
              <a:ea typeface="+mn-ea"/>
              <a:cs typeface="+mn-cs"/>
            </a:rPr>
            <a:t>Khoa </a:t>
          </a:r>
          <a:r>
            <a:rPr lang="en-US" b="1">
              <a:solidFill>
                <a:sysClr val="windowText" lastClr="000000"/>
              </a:solidFill>
              <a:latin typeface="Calibri" panose="020F0502020204030204"/>
              <a:ea typeface="+mn-ea"/>
              <a:cs typeface="+mn-cs"/>
            </a:rPr>
            <a:t/>
          </a:r>
          <a:br>
            <a:rPr lang="en-US" b="1">
              <a:solidFill>
                <a:sysClr val="windowText" lastClr="000000"/>
              </a:solidFill>
              <a:latin typeface="Calibri" panose="020F0502020204030204"/>
              <a:ea typeface="+mn-ea"/>
              <a:cs typeface="+mn-cs"/>
            </a:rPr>
          </a:br>
          <a:r>
            <a:rPr lang="vi-VN" b="1">
              <a:solidFill>
                <a:sysClr val="windowText" lastClr="000000"/>
              </a:solidFill>
              <a:latin typeface="Arial" panose="020B0604020202020204" pitchFamily="34" charset="0"/>
              <a:ea typeface="+mn-ea"/>
              <a:cs typeface="+mn-cs"/>
            </a:rPr>
            <a:t>học công nghệ</a:t>
          </a:r>
          <a:endParaRPr lang="en-US" b="1">
            <a:solidFill>
              <a:sysClr val="windowText" lastClr="000000"/>
            </a:solidFill>
            <a:latin typeface="Calibri" panose="020F0502020204030204"/>
            <a:ea typeface="+mn-ea"/>
            <a:cs typeface="+mn-cs"/>
          </a:endParaRPr>
        </a:p>
      </dgm:t>
    </dgm:pt>
    <dgm:pt modelId="{D835419F-8F4A-4E2A-BB16-78D75ECC21F1}" type="parTrans" cxnId="{E8B8203C-331B-4D9D-9443-0E2323BAB65E}">
      <dgm:prSet/>
      <dgm:spPr>
        <a:xfrm rot="18964789">
          <a:off x="2201442" y="2746207"/>
          <a:ext cx="392506" cy="17626"/>
        </a:xfrm>
        <a:custGeom>
          <a:avLst/>
          <a:gdLst/>
          <a:ahLst/>
          <a:cxnLst/>
          <a:rect l="0" t="0" r="0" b="0"/>
          <a:pathLst>
            <a:path>
              <a:moveTo>
                <a:pt x="0" y="8813"/>
              </a:moveTo>
              <a:lnTo>
                <a:pt x="392506" y="8813"/>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EA81F39F-48F7-4DC3-8721-303C158F2323}" type="sibTrans" cxnId="{E8B8203C-331B-4D9D-9443-0E2323BAB65E}">
      <dgm:prSet/>
      <dgm:spPr/>
      <dgm:t>
        <a:bodyPr/>
        <a:lstStyle/>
        <a:p>
          <a:endParaRPr lang="en-US"/>
        </a:p>
      </dgm:t>
    </dgm:pt>
    <dgm:pt modelId="{C823B541-4F78-4E8D-849E-A85EA87F8ADD}">
      <dgm:prSet phldrT="[Text]"/>
      <dgm:spPr>
        <a:xfrm>
          <a:off x="2563496" y="3012308"/>
          <a:ext cx="779780" cy="389890"/>
        </a:xfrm>
        <a:prstGeom prst="roundRect">
          <a:avLst>
            <a:gd name="adj" fmla="val 10000"/>
          </a:avLst>
        </a:prstGeom>
        <a:solidFill>
          <a:srgbClr val="ED7D31">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r>
            <a:rPr lang="vi-VN" b="1">
              <a:solidFill>
                <a:sysClr val="windowText" lastClr="000000"/>
              </a:solidFill>
              <a:latin typeface="Arial" panose="020B0604020202020204" pitchFamily="34" charset="0"/>
              <a:ea typeface="+mn-ea"/>
              <a:cs typeface="+mn-cs"/>
            </a:rPr>
            <a:t>Thị trường nước ngoài</a:t>
          </a:r>
          <a:endParaRPr lang="en-US" b="1">
            <a:solidFill>
              <a:sysClr val="windowText" lastClr="000000"/>
            </a:solidFill>
            <a:latin typeface="Calibri" panose="020F0502020204030204"/>
            <a:ea typeface="+mn-ea"/>
            <a:cs typeface="+mn-cs"/>
          </a:endParaRPr>
        </a:p>
      </dgm:t>
    </dgm:pt>
    <dgm:pt modelId="{2246850F-F528-47AC-BCA0-97338759D0AB}" type="parTrans" cxnId="{7C7EBB7C-7935-4DFA-BE4D-AAE2F0364E42}">
      <dgm:prSet/>
      <dgm:spPr>
        <a:xfrm rot="2749287">
          <a:off x="2189535" y="3040389"/>
          <a:ext cx="440758" cy="17626"/>
        </a:xfrm>
        <a:custGeom>
          <a:avLst/>
          <a:gdLst/>
          <a:ahLst/>
          <a:cxnLst/>
          <a:rect l="0" t="0" r="0" b="0"/>
          <a:pathLst>
            <a:path>
              <a:moveTo>
                <a:pt x="0" y="8813"/>
              </a:moveTo>
              <a:lnTo>
                <a:pt x="440758" y="8813"/>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3152B18F-93EB-439C-96AA-A17AB0CAB96D}" type="sibTrans" cxnId="{7C7EBB7C-7935-4DFA-BE4D-AAE2F0364E42}">
      <dgm:prSet/>
      <dgm:spPr/>
      <dgm:t>
        <a:bodyPr/>
        <a:lstStyle/>
        <a:p>
          <a:endParaRPr lang="en-US"/>
        </a:p>
      </dgm:t>
    </dgm:pt>
    <dgm:pt modelId="{C0BF7AF2-6A1F-45E4-9FA8-776370616E11}">
      <dgm:prSet custT="1"/>
      <dgm:spPr>
        <a:xfrm>
          <a:off x="3830156" y="589825"/>
          <a:ext cx="2566742" cy="389890"/>
        </a:xfrm>
        <a:prstGeom prst="roundRect">
          <a:avLst>
            <a:gd name="adj" fmla="val 10000"/>
          </a:avLst>
        </a:prstGeom>
        <a:solidFill>
          <a:srgbClr val="FFC000">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vi-VN" sz="1000" b="1">
              <a:solidFill>
                <a:srgbClr val="5B9BD5">
                  <a:lumMod val="75000"/>
                </a:srgbClr>
              </a:solidFill>
              <a:latin typeface="Arial" panose="020B0604020202020204" pitchFamily="34" charset="0"/>
              <a:ea typeface="+mn-ea"/>
              <a:cs typeface="+mn-cs"/>
            </a:rPr>
            <a:t>Ảnh hưởng trực tiếp tới việc xác định cơ cấu và phân bố CN</a:t>
          </a:r>
          <a:endParaRPr lang="en-US" sz="1000" b="1">
            <a:solidFill>
              <a:srgbClr val="5B9BD5">
                <a:lumMod val="75000"/>
              </a:srgbClr>
            </a:solidFill>
            <a:latin typeface="Calibri" panose="020F0502020204030204"/>
            <a:ea typeface="+mn-ea"/>
            <a:cs typeface="+mn-cs"/>
          </a:endParaRPr>
        </a:p>
      </dgm:t>
    </dgm:pt>
    <dgm:pt modelId="{A9883DD9-A624-45D4-88D1-626209C7A380}" type="parTrans" cxnId="{6A226546-2BED-4CFE-887B-67DACC46E8C8}">
      <dgm:prSet/>
      <dgm:spPr/>
      <dgm:t>
        <a:bodyPr/>
        <a:lstStyle/>
        <a:p>
          <a:endParaRPr lang="en-US"/>
        </a:p>
      </dgm:t>
    </dgm:pt>
    <dgm:pt modelId="{CCF56D35-F62E-4AFC-B4E4-E212C2ABFFA6}" type="sibTrans" cxnId="{6A226546-2BED-4CFE-887B-67DACC46E8C8}">
      <dgm:prSet/>
      <dgm:spPr/>
      <dgm:t>
        <a:bodyPr/>
        <a:lstStyle/>
        <a:p>
          <a:endParaRPr lang="en-US"/>
        </a:p>
      </dgm:t>
    </dgm:pt>
    <dgm:pt modelId="{1E068EB1-B5F0-48DA-9CA4-1D17B8A7A2F4}">
      <dgm:prSet custT="1"/>
      <dgm:spPr>
        <a:xfrm>
          <a:off x="3830156" y="1038199"/>
          <a:ext cx="2547996" cy="389890"/>
        </a:xfrm>
        <a:prstGeom prst="roundRect">
          <a:avLst>
            <a:gd name="adj" fmla="val 10000"/>
          </a:avLst>
        </a:prstGeom>
        <a:solidFill>
          <a:srgbClr val="FFC000">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vi-VN" sz="1000" b="1">
              <a:solidFill>
                <a:srgbClr val="5B9BD5">
                  <a:lumMod val="75000"/>
                </a:srgbClr>
              </a:solidFill>
              <a:latin typeface="Arial" panose="020B0604020202020204" pitchFamily="34" charset="0"/>
              <a:ea typeface="+mn-ea"/>
              <a:cs typeface="+mn-cs"/>
            </a:rPr>
            <a:t>Mang tính chất quyết định đến SXCN</a:t>
          </a:r>
          <a:endParaRPr lang="en-US" sz="1000" b="1">
            <a:solidFill>
              <a:srgbClr val="5B9BD5">
                <a:lumMod val="75000"/>
              </a:srgbClr>
            </a:solidFill>
            <a:latin typeface="Calibri" panose="020F0502020204030204"/>
            <a:ea typeface="+mn-ea"/>
            <a:cs typeface="+mn-cs"/>
          </a:endParaRPr>
        </a:p>
      </dgm:t>
    </dgm:pt>
    <dgm:pt modelId="{DA6D6AFC-4141-4F2F-89F9-93CB259E95CF}" type="parTrans" cxnId="{260F1F8B-43B0-496A-BE5C-E2946A4E2773}">
      <dgm:prSet/>
      <dgm:spPr/>
      <dgm:t>
        <a:bodyPr/>
        <a:lstStyle/>
        <a:p>
          <a:endParaRPr lang="en-US"/>
        </a:p>
      </dgm:t>
    </dgm:pt>
    <dgm:pt modelId="{7879C6CC-9AE1-4C28-93C7-003C86545F42}" type="sibTrans" cxnId="{260F1F8B-43B0-496A-BE5C-E2946A4E2773}">
      <dgm:prSet/>
      <dgm:spPr/>
      <dgm:t>
        <a:bodyPr/>
        <a:lstStyle/>
        <a:p>
          <a:endParaRPr lang="en-US"/>
        </a:p>
      </dgm:t>
    </dgm:pt>
    <dgm:pt modelId="{702E87CA-77FE-4D79-B2B9-6004CC8E686E}" type="pres">
      <dgm:prSet presAssocID="{4EA66BE8-EA94-4D16-A9E8-CB9DD221C9AA}" presName="diagram" presStyleCnt="0">
        <dgm:presLayoutVars>
          <dgm:chPref val="1"/>
          <dgm:dir/>
          <dgm:animOne val="branch"/>
          <dgm:animLvl val="lvl"/>
          <dgm:resizeHandles val="exact"/>
        </dgm:presLayoutVars>
      </dgm:prSet>
      <dgm:spPr/>
      <dgm:t>
        <a:bodyPr/>
        <a:lstStyle/>
        <a:p>
          <a:endParaRPr lang="en-US"/>
        </a:p>
      </dgm:t>
    </dgm:pt>
    <dgm:pt modelId="{78E98E21-373F-4B83-AFAD-008EE53394CA}" type="pres">
      <dgm:prSet presAssocID="{6BEC7A83-09C5-4270-A88C-420FA3CF876D}" presName="root1" presStyleCnt="0"/>
      <dgm:spPr/>
    </dgm:pt>
    <dgm:pt modelId="{2ACADFFF-94D2-4F4E-BE81-E289740242CC}" type="pres">
      <dgm:prSet presAssocID="{6BEC7A83-09C5-4270-A88C-420FA3CF876D}" presName="LevelOneTextNode" presStyleLbl="node0" presStyleIdx="0" presStyleCnt="3" custScaleY="135891" custLinFactX="-100000" custLinFactY="54030" custLinFactNeighborX="-127347" custLinFactNeighborY="100000">
        <dgm:presLayoutVars>
          <dgm:chPref val="3"/>
        </dgm:presLayoutVars>
      </dgm:prSet>
      <dgm:spPr/>
      <dgm:t>
        <a:bodyPr/>
        <a:lstStyle/>
        <a:p>
          <a:endParaRPr lang="en-US"/>
        </a:p>
      </dgm:t>
    </dgm:pt>
    <dgm:pt modelId="{DF02ADD0-5244-4228-B987-C99075BE727C}" type="pres">
      <dgm:prSet presAssocID="{6BEC7A83-09C5-4270-A88C-420FA3CF876D}" presName="level2hierChild" presStyleCnt="0"/>
      <dgm:spPr/>
    </dgm:pt>
    <dgm:pt modelId="{C09960B9-5E3D-4F36-8A57-72E57053E5C6}" type="pres">
      <dgm:prSet presAssocID="{E5436F21-2751-4D06-8CF9-633EFEFF0329}" presName="conn2-1" presStyleLbl="parChTrans1D2" presStyleIdx="0" presStyleCnt="2"/>
      <dgm:spPr/>
      <dgm:t>
        <a:bodyPr/>
        <a:lstStyle/>
        <a:p>
          <a:endParaRPr lang="en-US"/>
        </a:p>
      </dgm:t>
    </dgm:pt>
    <dgm:pt modelId="{C63B5BFD-C59C-4F48-96F6-867B66865F04}" type="pres">
      <dgm:prSet presAssocID="{E5436F21-2751-4D06-8CF9-633EFEFF0329}" presName="connTx" presStyleLbl="parChTrans1D2" presStyleIdx="0" presStyleCnt="2"/>
      <dgm:spPr/>
      <dgm:t>
        <a:bodyPr/>
        <a:lstStyle/>
        <a:p>
          <a:endParaRPr lang="en-US"/>
        </a:p>
      </dgm:t>
    </dgm:pt>
    <dgm:pt modelId="{7AF0E4A2-533D-4F50-9578-55E38B68EB7E}" type="pres">
      <dgm:prSet presAssocID="{3C65CD8D-A481-4607-835E-DEBA18AD7FA6}" presName="root2" presStyleCnt="0"/>
      <dgm:spPr/>
    </dgm:pt>
    <dgm:pt modelId="{61AA1CF4-173E-494F-8CD6-16BB3D1F8C1C}" type="pres">
      <dgm:prSet presAssocID="{3C65CD8D-A481-4607-835E-DEBA18AD7FA6}" presName="LevelTwoTextNode" presStyleLbl="node2" presStyleIdx="0" presStyleCnt="2" custScaleY="94092" custLinFactX="-98600" custLinFactNeighborX="-100000" custLinFactNeighborY="-52519">
        <dgm:presLayoutVars>
          <dgm:chPref val="3"/>
        </dgm:presLayoutVars>
      </dgm:prSet>
      <dgm:spPr/>
      <dgm:t>
        <a:bodyPr/>
        <a:lstStyle/>
        <a:p>
          <a:endParaRPr lang="en-US"/>
        </a:p>
      </dgm:t>
    </dgm:pt>
    <dgm:pt modelId="{E8BAFDCF-5FC3-427A-9EFF-088967568F2C}" type="pres">
      <dgm:prSet presAssocID="{3C65CD8D-A481-4607-835E-DEBA18AD7FA6}" presName="level3hierChild" presStyleCnt="0"/>
      <dgm:spPr/>
    </dgm:pt>
    <dgm:pt modelId="{920C4BD6-C7D2-41EC-9FDE-9D554347A80B}" type="pres">
      <dgm:prSet presAssocID="{7452EA7A-630D-4323-AA61-4B55B3C67243}" presName="conn2-1" presStyleLbl="parChTrans1D3" presStyleIdx="0" presStyleCnt="7"/>
      <dgm:spPr/>
      <dgm:t>
        <a:bodyPr/>
        <a:lstStyle/>
        <a:p>
          <a:endParaRPr lang="en-US"/>
        </a:p>
      </dgm:t>
    </dgm:pt>
    <dgm:pt modelId="{04F0AA91-8DE1-479A-B71B-0B42BB90CC0D}" type="pres">
      <dgm:prSet presAssocID="{7452EA7A-630D-4323-AA61-4B55B3C67243}" presName="connTx" presStyleLbl="parChTrans1D3" presStyleIdx="0" presStyleCnt="7"/>
      <dgm:spPr/>
      <dgm:t>
        <a:bodyPr/>
        <a:lstStyle/>
        <a:p>
          <a:endParaRPr lang="en-US"/>
        </a:p>
      </dgm:t>
    </dgm:pt>
    <dgm:pt modelId="{94CDA2EF-A8F6-47B2-8D98-538EFD3E9982}" type="pres">
      <dgm:prSet presAssocID="{04B108C3-24FD-4CE9-AC65-7BA75304E5F4}" presName="root2" presStyleCnt="0"/>
      <dgm:spPr/>
    </dgm:pt>
    <dgm:pt modelId="{6736B8D8-28C2-43D3-AB6B-7EFC2A9F5FAD}" type="pres">
      <dgm:prSet presAssocID="{04B108C3-24FD-4CE9-AC65-7BA75304E5F4}" presName="LevelTwoTextNode" presStyleLbl="node3" presStyleIdx="0" presStyleCnt="7" custLinFactX="-87288" custLinFactNeighborX="-100000" custLinFactNeighborY="7956">
        <dgm:presLayoutVars>
          <dgm:chPref val="3"/>
        </dgm:presLayoutVars>
      </dgm:prSet>
      <dgm:spPr/>
      <dgm:t>
        <a:bodyPr/>
        <a:lstStyle/>
        <a:p>
          <a:endParaRPr lang="en-US"/>
        </a:p>
      </dgm:t>
    </dgm:pt>
    <dgm:pt modelId="{502A6A69-BED2-4655-A68B-60F01BC897B9}" type="pres">
      <dgm:prSet presAssocID="{04B108C3-24FD-4CE9-AC65-7BA75304E5F4}" presName="level3hierChild" presStyleCnt="0"/>
      <dgm:spPr/>
    </dgm:pt>
    <dgm:pt modelId="{BA2C70AD-FE76-41CC-86F1-D637FCCD8382}" type="pres">
      <dgm:prSet presAssocID="{76BF2D9D-0581-4A9B-AA50-EF3D048B23A3}" presName="conn2-1" presStyleLbl="parChTrans1D3" presStyleIdx="1" presStyleCnt="7"/>
      <dgm:spPr/>
      <dgm:t>
        <a:bodyPr/>
        <a:lstStyle/>
        <a:p>
          <a:endParaRPr lang="en-US"/>
        </a:p>
      </dgm:t>
    </dgm:pt>
    <dgm:pt modelId="{A36B4F6A-E5CB-4750-8796-671242EB4354}" type="pres">
      <dgm:prSet presAssocID="{76BF2D9D-0581-4A9B-AA50-EF3D048B23A3}" presName="connTx" presStyleLbl="parChTrans1D3" presStyleIdx="1" presStyleCnt="7"/>
      <dgm:spPr/>
      <dgm:t>
        <a:bodyPr/>
        <a:lstStyle/>
        <a:p>
          <a:endParaRPr lang="en-US"/>
        </a:p>
      </dgm:t>
    </dgm:pt>
    <dgm:pt modelId="{20056982-569D-48E0-B461-52C1D5B9CE2A}" type="pres">
      <dgm:prSet presAssocID="{68230EF4-EA16-46C7-AC2A-6EF747F77B91}" presName="root2" presStyleCnt="0"/>
      <dgm:spPr/>
    </dgm:pt>
    <dgm:pt modelId="{68B5478C-4112-429C-AF95-B0C86EAD2D68}" type="pres">
      <dgm:prSet presAssocID="{68230EF4-EA16-46C7-AC2A-6EF747F77B91}" presName="LevelTwoTextNode" presStyleLbl="node3" presStyleIdx="1" presStyleCnt="7" custLinFactX="-88019" custLinFactNeighborX="-100000" custLinFactNeighborY="9158">
        <dgm:presLayoutVars>
          <dgm:chPref val="3"/>
        </dgm:presLayoutVars>
      </dgm:prSet>
      <dgm:spPr/>
      <dgm:t>
        <a:bodyPr/>
        <a:lstStyle/>
        <a:p>
          <a:endParaRPr lang="en-US"/>
        </a:p>
      </dgm:t>
    </dgm:pt>
    <dgm:pt modelId="{E6672368-924B-4D02-93CE-71FBEB8DDBC4}" type="pres">
      <dgm:prSet presAssocID="{68230EF4-EA16-46C7-AC2A-6EF747F77B91}" presName="level3hierChild" presStyleCnt="0"/>
      <dgm:spPr/>
    </dgm:pt>
    <dgm:pt modelId="{227881EA-6135-45BA-8181-BEB40779CA14}" type="pres">
      <dgm:prSet presAssocID="{18BEA843-7F01-463E-8843-9451420C8D79}" presName="conn2-1" presStyleLbl="parChTrans1D3" presStyleIdx="2" presStyleCnt="7"/>
      <dgm:spPr/>
      <dgm:t>
        <a:bodyPr/>
        <a:lstStyle/>
        <a:p>
          <a:endParaRPr lang="en-US"/>
        </a:p>
      </dgm:t>
    </dgm:pt>
    <dgm:pt modelId="{BF28AA2F-6762-4F59-9079-599F88338309}" type="pres">
      <dgm:prSet presAssocID="{18BEA843-7F01-463E-8843-9451420C8D79}" presName="connTx" presStyleLbl="parChTrans1D3" presStyleIdx="2" presStyleCnt="7"/>
      <dgm:spPr/>
      <dgm:t>
        <a:bodyPr/>
        <a:lstStyle/>
        <a:p>
          <a:endParaRPr lang="en-US"/>
        </a:p>
      </dgm:t>
    </dgm:pt>
    <dgm:pt modelId="{F521B523-EDD6-4E91-B453-EF98321CC482}" type="pres">
      <dgm:prSet presAssocID="{E9E2625B-9E39-4919-AE13-4EDE920089F1}" presName="root2" presStyleCnt="0"/>
      <dgm:spPr/>
    </dgm:pt>
    <dgm:pt modelId="{9DAF3CF3-4265-48E1-B508-68F705BAA004}" type="pres">
      <dgm:prSet presAssocID="{E9E2625B-9E39-4919-AE13-4EDE920089F1}" presName="LevelTwoTextNode" presStyleLbl="node3" presStyleIdx="2" presStyleCnt="7" custLinFactX="-85960" custLinFactNeighborX="-100000" custLinFactNeighborY="7705">
        <dgm:presLayoutVars>
          <dgm:chPref val="3"/>
        </dgm:presLayoutVars>
      </dgm:prSet>
      <dgm:spPr/>
      <dgm:t>
        <a:bodyPr/>
        <a:lstStyle/>
        <a:p>
          <a:endParaRPr lang="en-US"/>
        </a:p>
      </dgm:t>
    </dgm:pt>
    <dgm:pt modelId="{9DD2E005-609A-441F-A157-5AD7D469B5F6}" type="pres">
      <dgm:prSet presAssocID="{E9E2625B-9E39-4919-AE13-4EDE920089F1}" presName="level3hierChild" presStyleCnt="0"/>
      <dgm:spPr/>
    </dgm:pt>
    <dgm:pt modelId="{1ED31B80-1579-4F77-8C02-A94CC5D4AA53}" type="pres">
      <dgm:prSet presAssocID="{95758DBB-66BE-4545-9CC1-BE446C37C65E}" presName="conn2-1" presStyleLbl="parChTrans1D2" presStyleIdx="1" presStyleCnt="2"/>
      <dgm:spPr/>
      <dgm:t>
        <a:bodyPr/>
        <a:lstStyle/>
        <a:p>
          <a:endParaRPr lang="en-US"/>
        </a:p>
      </dgm:t>
    </dgm:pt>
    <dgm:pt modelId="{A376596C-6E92-45A8-A672-B47DD758B7A8}" type="pres">
      <dgm:prSet presAssocID="{95758DBB-66BE-4545-9CC1-BE446C37C65E}" presName="connTx" presStyleLbl="parChTrans1D2" presStyleIdx="1" presStyleCnt="2"/>
      <dgm:spPr/>
      <dgm:t>
        <a:bodyPr/>
        <a:lstStyle/>
        <a:p>
          <a:endParaRPr lang="en-US"/>
        </a:p>
      </dgm:t>
    </dgm:pt>
    <dgm:pt modelId="{15EBB07B-9D53-4753-9D2D-3154F1F5E02E}" type="pres">
      <dgm:prSet presAssocID="{A061A50A-69D8-457D-981B-AB136394CE31}" presName="root2" presStyleCnt="0"/>
      <dgm:spPr/>
    </dgm:pt>
    <dgm:pt modelId="{7231CDC2-4E1C-4391-83AE-8526E61CF131}" type="pres">
      <dgm:prSet presAssocID="{A061A50A-69D8-457D-981B-AB136394CE31}" presName="LevelTwoTextNode" presStyleLbl="node2" presStyleIdx="1" presStyleCnt="2" custLinFactX="-86337" custLinFactY="73444" custLinFactNeighborX="-100000" custLinFactNeighborY="100000">
        <dgm:presLayoutVars>
          <dgm:chPref val="3"/>
        </dgm:presLayoutVars>
      </dgm:prSet>
      <dgm:spPr/>
      <dgm:t>
        <a:bodyPr/>
        <a:lstStyle/>
        <a:p>
          <a:endParaRPr lang="en-US"/>
        </a:p>
      </dgm:t>
    </dgm:pt>
    <dgm:pt modelId="{CFA4B3E4-D3DF-4800-BD4C-CDCB844A5B5E}" type="pres">
      <dgm:prSet presAssocID="{A061A50A-69D8-457D-981B-AB136394CE31}" presName="level3hierChild" presStyleCnt="0"/>
      <dgm:spPr/>
    </dgm:pt>
    <dgm:pt modelId="{36E761DB-F070-4D9C-A423-6428622AEF8D}" type="pres">
      <dgm:prSet presAssocID="{BD57DD0B-703D-462F-A128-F5199E437A85}" presName="conn2-1" presStyleLbl="parChTrans1D3" presStyleIdx="3" presStyleCnt="7"/>
      <dgm:spPr/>
      <dgm:t>
        <a:bodyPr/>
        <a:lstStyle/>
        <a:p>
          <a:endParaRPr lang="en-US"/>
        </a:p>
      </dgm:t>
    </dgm:pt>
    <dgm:pt modelId="{623ECF4C-147A-447D-BB2D-B70B509ACC85}" type="pres">
      <dgm:prSet presAssocID="{BD57DD0B-703D-462F-A128-F5199E437A85}" presName="connTx" presStyleLbl="parChTrans1D3" presStyleIdx="3" presStyleCnt="7"/>
      <dgm:spPr/>
      <dgm:t>
        <a:bodyPr/>
        <a:lstStyle/>
        <a:p>
          <a:endParaRPr lang="en-US"/>
        </a:p>
      </dgm:t>
    </dgm:pt>
    <dgm:pt modelId="{CCB1E35B-8CCB-4F09-BD32-F491F7D678E3}" type="pres">
      <dgm:prSet presAssocID="{B96627B9-6BC0-4C93-A8E2-5251D75124CA}" presName="root2" presStyleCnt="0"/>
      <dgm:spPr/>
    </dgm:pt>
    <dgm:pt modelId="{0E428A8C-9694-4EF1-8CA4-BAC48303DA1E}" type="pres">
      <dgm:prSet presAssocID="{B96627B9-6BC0-4C93-A8E2-5251D75124CA}" presName="LevelTwoTextNode" presStyleLbl="node3" presStyleIdx="3" presStyleCnt="7" custLinFactX="-88883" custLinFactNeighborX="-100000" custLinFactNeighborY="11676">
        <dgm:presLayoutVars>
          <dgm:chPref val="3"/>
        </dgm:presLayoutVars>
      </dgm:prSet>
      <dgm:spPr/>
      <dgm:t>
        <a:bodyPr/>
        <a:lstStyle/>
        <a:p>
          <a:endParaRPr lang="en-US"/>
        </a:p>
      </dgm:t>
    </dgm:pt>
    <dgm:pt modelId="{DB6966D2-B967-4711-BD24-E4448659AA3D}" type="pres">
      <dgm:prSet presAssocID="{B96627B9-6BC0-4C93-A8E2-5251D75124CA}" presName="level3hierChild" presStyleCnt="0"/>
      <dgm:spPr/>
    </dgm:pt>
    <dgm:pt modelId="{46811913-E50F-42FD-BC56-1A5ACCC61D2C}" type="pres">
      <dgm:prSet presAssocID="{280F8486-799E-4708-A436-8FBCD97C7A76}" presName="conn2-1" presStyleLbl="parChTrans1D3" presStyleIdx="4" presStyleCnt="7"/>
      <dgm:spPr/>
      <dgm:t>
        <a:bodyPr/>
        <a:lstStyle/>
        <a:p>
          <a:endParaRPr lang="en-US"/>
        </a:p>
      </dgm:t>
    </dgm:pt>
    <dgm:pt modelId="{D19D2DC5-2FDD-4E14-92CE-6AA7D5283E05}" type="pres">
      <dgm:prSet presAssocID="{280F8486-799E-4708-A436-8FBCD97C7A76}" presName="connTx" presStyleLbl="parChTrans1D3" presStyleIdx="4" presStyleCnt="7"/>
      <dgm:spPr/>
      <dgm:t>
        <a:bodyPr/>
        <a:lstStyle/>
        <a:p>
          <a:endParaRPr lang="en-US"/>
        </a:p>
      </dgm:t>
    </dgm:pt>
    <dgm:pt modelId="{0AEF5E71-C1CB-4904-B55E-A4D0D8D60712}" type="pres">
      <dgm:prSet presAssocID="{1559F754-0176-422D-A125-94E59A6B3B8D}" presName="root2" presStyleCnt="0"/>
      <dgm:spPr/>
    </dgm:pt>
    <dgm:pt modelId="{8EF33280-9A57-4667-B935-DAFE3013CB69}" type="pres">
      <dgm:prSet presAssocID="{1559F754-0176-422D-A125-94E59A6B3B8D}" presName="LevelTwoTextNode" presStyleLbl="node3" presStyleIdx="4" presStyleCnt="7" custScaleX="97442" custLinFactX="-88724" custLinFactNeighborX="-100000" custLinFactNeighborY="27220">
        <dgm:presLayoutVars>
          <dgm:chPref val="3"/>
        </dgm:presLayoutVars>
      </dgm:prSet>
      <dgm:spPr/>
      <dgm:t>
        <a:bodyPr/>
        <a:lstStyle/>
        <a:p>
          <a:endParaRPr lang="en-US"/>
        </a:p>
      </dgm:t>
    </dgm:pt>
    <dgm:pt modelId="{5087D0FB-64DC-4A4E-ABD2-69127C1DA9DE}" type="pres">
      <dgm:prSet presAssocID="{1559F754-0176-422D-A125-94E59A6B3B8D}" presName="level3hierChild" presStyleCnt="0"/>
      <dgm:spPr/>
    </dgm:pt>
    <dgm:pt modelId="{31CAE70E-F1A3-4739-A0F7-B084CE644E9D}" type="pres">
      <dgm:prSet presAssocID="{D835419F-8F4A-4E2A-BB16-78D75ECC21F1}" presName="conn2-1" presStyleLbl="parChTrans1D3" presStyleIdx="5" presStyleCnt="7"/>
      <dgm:spPr/>
      <dgm:t>
        <a:bodyPr/>
        <a:lstStyle/>
        <a:p>
          <a:endParaRPr lang="en-US"/>
        </a:p>
      </dgm:t>
    </dgm:pt>
    <dgm:pt modelId="{9DC6DB1B-31D3-43D8-856F-8B68C29909B4}" type="pres">
      <dgm:prSet presAssocID="{D835419F-8F4A-4E2A-BB16-78D75ECC21F1}" presName="connTx" presStyleLbl="parChTrans1D3" presStyleIdx="5" presStyleCnt="7"/>
      <dgm:spPr/>
      <dgm:t>
        <a:bodyPr/>
        <a:lstStyle/>
        <a:p>
          <a:endParaRPr lang="en-US"/>
        </a:p>
      </dgm:t>
    </dgm:pt>
    <dgm:pt modelId="{50B857EA-4DF8-44BA-A696-8FFCF400D22D}" type="pres">
      <dgm:prSet presAssocID="{190B3465-F02D-4E4C-BF29-EEA2B6572433}" presName="root2" presStyleCnt="0"/>
      <dgm:spPr/>
    </dgm:pt>
    <dgm:pt modelId="{FE94A2CA-044F-4691-A0F2-E26F2613BB87}" type="pres">
      <dgm:prSet presAssocID="{190B3465-F02D-4E4C-BF29-EEA2B6572433}" presName="LevelTwoTextNode" presStyleLbl="node3" presStyleIdx="5" presStyleCnt="7" custLinFactX="-90080" custLinFactNeighborX="-100000" custLinFactNeighborY="46113">
        <dgm:presLayoutVars>
          <dgm:chPref val="3"/>
        </dgm:presLayoutVars>
      </dgm:prSet>
      <dgm:spPr/>
      <dgm:t>
        <a:bodyPr/>
        <a:lstStyle/>
        <a:p>
          <a:endParaRPr lang="en-US"/>
        </a:p>
      </dgm:t>
    </dgm:pt>
    <dgm:pt modelId="{D61D5144-188F-4256-BDCD-C1CDAA85FC15}" type="pres">
      <dgm:prSet presAssocID="{190B3465-F02D-4E4C-BF29-EEA2B6572433}" presName="level3hierChild" presStyleCnt="0"/>
      <dgm:spPr/>
    </dgm:pt>
    <dgm:pt modelId="{F9D584A5-DDED-42BB-8A43-EBAA8FB6B6CB}" type="pres">
      <dgm:prSet presAssocID="{2246850F-F528-47AC-BCA0-97338759D0AB}" presName="conn2-1" presStyleLbl="parChTrans1D3" presStyleIdx="6" presStyleCnt="7"/>
      <dgm:spPr/>
      <dgm:t>
        <a:bodyPr/>
        <a:lstStyle/>
        <a:p>
          <a:endParaRPr lang="en-US"/>
        </a:p>
      </dgm:t>
    </dgm:pt>
    <dgm:pt modelId="{E234507A-A4E1-49CB-A37C-C12E7BFCF679}" type="pres">
      <dgm:prSet presAssocID="{2246850F-F528-47AC-BCA0-97338759D0AB}" presName="connTx" presStyleLbl="parChTrans1D3" presStyleIdx="6" presStyleCnt="7"/>
      <dgm:spPr/>
      <dgm:t>
        <a:bodyPr/>
        <a:lstStyle/>
        <a:p>
          <a:endParaRPr lang="en-US"/>
        </a:p>
      </dgm:t>
    </dgm:pt>
    <dgm:pt modelId="{49A23AD5-01CB-415F-9CA5-28EFCC8B0D06}" type="pres">
      <dgm:prSet presAssocID="{C823B541-4F78-4E8D-849E-A85EA87F8ADD}" presName="root2" presStyleCnt="0"/>
      <dgm:spPr/>
    </dgm:pt>
    <dgm:pt modelId="{52FDA971-734C-4E81-BA8A-A392ED930E1A}" type="pres">
      <dgm:prSet presAssocID="{C823B541-4F78-4E8D-849E-A85EA87F8ADD}" presName="LevelTwoTextNode" presStyleLbl="node3" presStyleIdx="6" presStyleCnt="7" custLinFactX="-86946" custLinFactNeighborX="-100000" custLinFactNeighborY="82018">
        <dgm:presLayoutVars>
          <dgm:chPref val="3"/>
        </dgm:presLayoutVars>
      </dgm:prSet>
      <dgm:spPr/>
      <dgm:t>
        <a:bodyPr/>
        <a:lstStyle/>
        <a:p>
          <a:endParaRPr lang="en-US"/>
        </a:p>
      </dgm:t>
    </dgm:pt>
    <dgm:pt modelId="{04740BC3-69F1-4B5D-8B3A-0E0EE9DD8497}" type="pres">
      <dgm:prSet presAssocID="{C823B541-4F78-4E8D-849E-A85EA87F8ADD}" presName="level3hierChild" presStyleCnt="0"/>
      <dgm:spPr/>
    </dgm:pt>
    <dgm:pt modelId="{1A188B4C-068C-4469-B787-2A3EB42CE0FD}" type="pres">
      <dgm:prSet presAssocID="{C0BF7AF2-6A1F-45E4-9FA8-776370616E11}" presName="root1" presStyleCnt="0"/>
      <dgm:spPr/>
    </dgm:pt>
    <dgm:pt modelId="{04539426-FBA2-424E-BD1D-41816ED7D553}" type="pres">
      <dgm:prSet presAssocID="{C0BF7AF2-6A1F-45E4-9FA8-776370616E11}" presName="LevelOneTextNode" presStyleLbl="node0" presStyleIdx="1" presStyleCnt="3" custScaleX="329162" custLinFactX="100000" custLinFactY="-300000" custLinFactNeighborX="155492" custLinFactNeighborY="-354306">
        <dgm:presLayoutVars>
          <dgm:chPref val="3"/>
        </dgm:presLayoutVars>
      </dgm:prSet>
      <dgm:spPr/>
      <dgm:t>
        <a:bodyPr/>
        <a:lstStyle/>
        <a:p>
          <a:endParaRPr lang="en-US"/>
        </a:p>
      </dgm:t>
    </dgm:pt>
    <dgm:pt modelId="{A47AB214-434F-4B54-BE27-F9B22F8B2642}" type="pres">
      <dgm:prSet presAssocID="{C0BF7AF2-6A1F-45E4-9FA8-776370616E11}" presName="level2hierChild" presStyleCnt="0"/>
      <dgm:spPr/>
    </dgm:pt>
    <dgm:pt modelId="{693E2CDB-46BA-4BBB-8732-7C302822F184}" type="pres">
      <dgm:prSet presAssocID="{1E068EB1-B5F0-48DA-9CA4-1D17B8A7A2F4}" presName="root1" presStyleCnt="0"/>
      <dgm:spPr/>
    </dgm:pt>
    <dgm:pt modelId="{F35CE4C1-ADA9-4411-84E0-362B6CE237C7}" type="pres">
      <dgm:prSet presAssocID="{1E068EB1-B5F0-48DA-9CA4-1D17B8A7A2F4}" presName="LevelOneTextNode" presStyleLbl="node0" presStyleIdx="2" presStyleCnt="3" custScaleX="326758" custLinFactX="100000" custLinFactY="-300000" custLinFactNeighborX="155492" custLinFactNeighborY="-354306">
        <dgm:presLayoutVars>
          <dgm:chPref val="3"/>
        </dgm:presLayoutVars>
      </dgm:prSet>
      <dgm:spPr/>
      <dgm:t>
        <a:bodyPr/>
        <a:lstStyle/>
        <a:p>
          <a:endParaRPr lang="en-US"/>
        </a:p>
      </dgm:t>
    </dgm:pt>
    <dgm:pt modelId="{93061DF1-8C31-423D-8F6C-C08810F84750}" type="pres">
      <dgm:prSet presAssocID="{1E068EB1-B5F0-48DA-9CA4-1D17B8A7A2F4}" presName="level2hierChild" presStyleCnt="0"/>
      <dgm:spPr/>
    </dgm:pt>
  </dgm:ptLst>
  <dgm:cxnLst>
    <dgm:cxn modelId="{5D873022-B61D-49CA-AE31-41E25C7AB01C}" srcId="{6BEC7A83-09C5-4270-A88C-420FA3CF876D}" destId="{A061A50A-69D8-457D-981B-AB136394CE31}" srcOrd="1" destOrd="0" parTransId="{95758DBB-66BE-4545-9CC1-BE446C37C65E}" sibTransId="{13A5ECC7-06F4-46CF-8C0B-976F724E4BBD}"/>
    <dgm:cxn modelId="{E46F8289-1FF0-4395-9971-683026108E8A}" type="presOf" srcId="{D835419F-8F4A-4E2A-BB16-78D75ECC21F1}" destId="{31CAE70E-F1A3-4739-A0F7-B084CE644E9D}" srcOrd="0" destOrd="0" presId="urn:microsoft.com/office/officeart/2005/8/layout/hierarchy2"/>
    <dgm:cxn modelId="{FEF459DE-6299-4961-9A59-2838FECAC7B4}" type="presOf" srcId="{95758DBB-66BE-4545-9CC1-BE446C37C65E}" destId="{1ED31B80-1579-4F77-8C02-A94CC5D4AA53}" srcOrd="0" destOrd="0" presId="urn:microsoft.com/office/officeart/2005/8/layout/hierarchy2"/>
    <dgm:cxn modelId="{1CB007F4-4A9B-4FBB-8E8F-3DA3F60DCCF6}" srcId="{3C65CD8D-A481-4607-835E-DEBA18AD7FA6}" destId="{68230EF4-EA16-46C7-AC2A-6EF747F77B91}" srcOrd="1" destOrd="0" parTransId="{76BF2D9D-0581-4A9B-AA50-EF3D048B23A3}" sibTransId="{8813E916-A04F-405B-840C-C9140E3B0B6C}"/>
    <dgm:cxn modelId="{1117E56F-951D-47E3-97DB-9EC31F4ED99A}" type="presOf" srcId="{76BF2D9D-0581-4A9B-AA50-EF3D048B23A3}" destId="{BA2C70AD-FE76-41CC-86F1-D637FCCD8382}" srcOrd="0" destOrd="0" presId="urn:microsoft.com/office/officeart/2005/8/layout/hierarchy2"/>
    <dgm:cxn modelId="{8AEB62B6-4275-4AA0-A0F2-8FE9DAB6B410}" type="presOf" srcId="{2246850F-F528-47AC-BCA0-97338759D0AB}" destId="{E234507A-A4E1-49CB-A37C-C12E7BFCF679}" srcOrd="1" destOrd="0" presId="urn:microsoft.com/office/officeart/2005/8/layout/hierarchy2"/>
    <dgm:cxn modelId="{D85CD2E8-50CB-4540-9E7F-F698B12A60AC}" type="presOf" srcId="{2246850F-F528-47AC-BCA0-97338759D0AB}" destId="{F9D584A5-DDED-42BB-8A43-EBAA8FB6B6CB}" srcOrd="0" destOrd="0" presId="urn:microsoft.com/office/officeart/2005/8/layout/hierarchy2"/>
    <dgm:cxn modelId="{B851AA29-3F34-4BD4-9B79-333CC56FBBC6}" type="presOf" srcId="{76BF2D9D-0581-4A9B-AA50-EF3D048B23A3}" destId="{A36B4F6A-E5CB-4750-8796-671242EB4354}" srcOrd="1" destOrd="0" presId="urn:microsoft.com/office/officeart/2005/8/layout/hierarchy2"/>
    <dgm:cxn modelId="{31131E69-BF9B-44BD-AED2-7588E14F0295}" type="presOf" srcId="{280F8486-799E-4708-A436-8FBCD97C7A76}" destId="{D19D2DC5-2FDD-4E14-92CE-6AA7D5283E05}" srcOrd="1" destOrd="0" presId="urn:microsoft.com/office/officeart/2005/8/layout/hierarchy2"/>
    <dgm:cxn modelId="{705500C1-C55C-4D20-A832-32A7584CB109}" type="presOf" srcId="{E9E2625B-9E39-4919-AE13-4EDE920089F1}" destId="{9DAF3CF3-4265-48E1-B508-68F705BAA004}" srcOrd="0" destOrd="0" presId="urn:microsoft.com/office/officeart/2005/8/layout/hierarchy2"/>
    <dgm:cxn modelId="{91C267C6-9236-4681-8A34-9A1C21B7CF49}" type="presOf" srcId="{68230EF4-EA16-46C7-AC2A-6EF747F77B91}" destId="{68B5478C-4112-429C-AF95-B0C86EAD2D68}" srcOrd="0" destOrd="0" presId="urn:microsoft.com/office/officeart/2005/8/layout/hierarchy2"/>
    <dgm:cxn modelId="{32277413-3615-41EC-B81C-EA1ECA3749B5}" type="presOf" srcId="{C823B541-4F78-4E8D-849E-A85EA87F8ADD}" destId="{52FDA971-734C-4E81-BA8A-A392ED930E1A}" srcOrd="0" destOrd="0" presId="urn:microsoft.com/office/officeart/2005/8/layout/hierarchy2"/>
    <dgm:cxn modelId="{3A7AC1FC-22E6-48FB-8962-3642EC53EDB2}" srcId="{A061A50A-69D8-457D-981B-AB136394CE31}" destId="{1559F754-0176-422D-A125-94E59A6B3B8D}" srcOrd="1" destOrd="0" parTransId="{280F8486-799E-4708-A436-8FBCD97C7A76}" sibTransId="{2779B1B6-0E9A-4DDE-945B-320C7E845B46}"/>
    <dgm:cxn modelId="{B989C0FC-20CB-4850-A720-7F12AB3C9673}" type="presOf" srcId="{190B3465-F02D-4E4C-BF29-EEA2B6572433}" destId="{FE94A2CA-044F-4691-A0F2-E26F2613BB87}" srcOrd="0" destOrd="0" presId="urn:microsoft.com/office/officeart/2005/8/layout/hierarchy2"/>
    <dgm:cxn modelId="{260F1F8B-43B0-496A-BE5C-E2946A4E2773}" srcId="{4EA66BE8-EA94-4D16-A9E8-CB9DD221C9AA}" destId="{1E068EB1-B5F0-48DA-9CA4-1D17B8A7A2F4}" srcOrd="2" destOrd="0" parTransId="{DA6D6AFC-4141-4F2F-89F9-93CB259E95CF}" sibTransId="{7879C6CC-9AE1-4C28-93C7-003C86545F42}"/>
    <dgm:cxn modelId="{A9434A8A-27CC-489B-B200-C3DAB7F897BD}" srcId="{3C65CD8D-A481-4607-835E-DEBA18AD7FA6}" destId="{E9E2625B-9E39-4919-AE13-4EDE920089F1}" srcOrd="2" destOrd="0" parTransId="{18BEA843-7F01-463E-8843-9451420C8D79}" sibTransId="{AD478E92-52B4-41F3-BEA7-E9BBA1AEDBD9}"/>
    <dgm:cxn modelId="{6A226546-2BED-4CFE-887B-67DACC46E8C8}" srcId="{4EA66BE8-EA94-4D16-A9E8-CB9DD221C9AA}" destId="{C0BF7AF2-6A1F-45E4-9FA8-776370616E11}" srcOrd="1" destOrd="0" parTransId="{A9883DD9-A624-45D4-88D1-626209C7A380}" sibTransId="{CCF56D35-F62E-4AFC-B4E4-E212C2ABFFA6}"/>
    <dgm:cxn modelId="{59924192-EA67-4DB5-ADF0-C1B5231BC6A6}" type="presOf" srcId="{C0BF7AF2-6A1F-45E4-9FA8-776370616E11}" destId="{04539426-FBA2-424E-BD1D-41816ED7D553}" srcOrd="0" destOrd="0" presId="urn:microsoft.com/office/officeart/2005/8/layout/hierarchy2"/>
    <dgm:cxn modelId="{DA92BEF1-2AAE-45A6-9698-E6DD1C6B5BDD}" type="presOf" srcId="{4EA66BE8-EA94-4D16-A9E8-CB9DD221C9AA}" destId="{702E87CA-77FE-4D79-B2B9-6004CC8E686E}" srcOrd="0" destOrd="0" presId="urn:microsoft.com/office/officeart/2005/8/layout/hierarchy2"/>
    <dgm:cxn modelId="{4A1E7E6A-9132-4A8F-B3CE-D780CE0D4DF8}" type="presOf" srcId="{18BEA843-7F01-463E-8843-9451420C8D79}" destId="{227881EA-6135-45BA-8181-BEB40779CA14}" srcOrd="0" destOrd="0" presId="urn:microsoft.com/office/officeart/2005/8/layout/hierarchy2"/>
    <dgm:cxn modelId="{B54833D9-1162-4BA3-BA50-14C662BFEE82}" type="presOf" srcId="{BD57DD0B-703D-462F-A128-F5199E437A85}" destId="{623ECF4C-147A-447D-BB2D-B70B509ACC85}" srcOrd="1" destOrd="0" presId="urn:microsoft.com/office/officeart/2005/8/layout/hierarchy2"/>
    <dgm:cxn modelId="{F33619A4-9DC1-4FBB-86B0-7AF4DB74E2CE}" type="presOf" srcId="{D835419F-8F4A-4E2A-BB16-78D75ECC21F1}" destId="{9DC6DB1B-31D3-43D8-856F-8B68C29909B4}" srcOrd="1" destOrd="0" presId="urn:microsoft.com/office/officeart/2005/8/layout/hierarchy2"/>
    <dgm:cxn modelId="{0A432DEC-CFF7-41B9-84B2-D37A75875D98}" srcId="{6BEC7A83-09C5-4270-A88C-420FA3CF876D}" destId="{3C65CD8D-A481-4607-835E-DEBA18AD7FA6}" srcOrd="0" destOrd="0" parTransId="{E5436F21-2751-4D06-8CF9-633EFEFF0329}" sibTransId="{BCC2E676-CBD0-4AE9-B177-5735A2E8C460}"/>
    <dgm:cxn modelId="{68538D11-E6D7-4633-8DC1-B0135B69F5B6}" type="presOf" srcId="{3C65CD8D-A481-4607-835E-DEBA18AD7FA6}" destId="{61AA1CF4-173E-494F-8CD6-16BB3D1F8C1C}" srcOrd="0" destOrd="0" presId="urn:microsoft.com/office/officeart/2005/8/layout/hierarchy2"/>
    <dgm:cxn modelId="{B9DEBD9C-026D-431E-A242-04BB50A50EC0}" type="presOf" srcId="{04B108C3-24FD-4CE9-AC65-7BA75304E5F4}" destId="{6736B8D8-28C2-43D3-AB6B-7EFC2A9F5FAD}" srcOrd="0" destOrd="0" presId="urn:microsoft.com/office/officeart/2005/8/layout/hierarchy2"/>
    <dgm:cxn modelId="{65EE2060-4FC2-4C42-ADDF-8303FF6ADD64}" srcId="{3C65CD8D-A481-4607-835E-DEBA18AD7FA6}" destId="{04B108C3-24FD-4CE9-AC65-7BA75304E5F4}" srcOrd="0" destOrd="0" parTransId="{7452EA7A-630D-4323-AA61-4B55B3C67243}" sibTransId="{AED64582-DA13-4692-8B25-82CE55BB3D6D}"/>
    <dgm:cxn modelId="{B032749D-1AA3-41AD-BEDC-C70F69ADDEBF}" type="presOf" srcId="{E5436F21-2751-4D06-8CF9-633EFEFF0329}" destId="{C09960B9-5E3D-4F36-8A57-72E57053E5C6}" srcOrd="0" destOrd="0" presId="urn:microsoft.com/office/officeart/2005/8/layout/hierarchy2"/>
    <dgm:cxn modelId="{B6804E6C-FAE5-41D0-8107-CEF14411352F}" type="presOf" srcId="{E5436F21-2751-4D06-8CF9-633EFEFF0329}" destId="{C63B5BFD-C59C-4F48-96F6-867B66865F04}" srcOrd="1" destOrd="0" presId="urn:microsoft.com/office/officeart/2005/8/layout/hierarchy2"/>
    <dgm:cxn modelId="{A04C13A2-7C83-4A2E-809C-A2E6633CA831}" type="presOf" srcId="{7452EA7A-630D-4323-AA61-4B55B3C67243}" destId="{04F0AA91-8DE1-479A-B71B-0B42BB90CC0D}" srcOrd="1" destOrd="0" presId="urn:microsoft.com/office/officeart/2005/8/layout/hierarchy2"/>
    <dgm:cxn modelId="{A0EB5162-DE0B-40C6-AC08-BEF5649C1559}" type="presOf" srcId="{1559F754-0176-422D-A125-94E59A6B3B8D}" destId="{8EF33280-9A57-4667-B935-DAFE3013CB69}" srcOrd="0" destOrd="0" presId="urn:microsoft.com/office/officeart/2005/8/layout/hierarchy2"/>
    <dgm:cxn modelId="{A60234E0-F4FC-4974-A7DB-14E8C72BC502}" type="presOf" srcId="{18BEA843-7F01-463E-8843-9451420C8D79}" destId="{BF28AA2F-6762-4F59-9079-599F88338309}" srcOrd="1" destOrd="0" presId="urn:microsoft.com/office/officeart/2005/8/layout/hierarchy2"/>
    <dgm:cxn modelId="{14D38E87-AB06-46BF-9B58-E65B48D6065E}" type="presOf" srcId="{7452EA7A-630D-4323-AA61-4B55B3C67243}" destId="{920C4BD6-C7D2-41EC-9FDE-9D554347A80B}" srcOrd="0" destOrd="0" presId="urn:microsoft.com/office/officeart/2005/8/layout/hierarchy2"/>
    <dgm:cxn modelId="{C3C6527F-79A6-4BF9-80AB-1FE22D66376B}" srcId="{4EA66BE8-EA94-4D16-A9E8-CB9DD221C9AA}" destId="{6BEC7A83-09C5-4270-A88C-420FA3CF876D}" srcOrd="0" destOrd="0" parTransId="{01E8C4CA-7687-43A8-9301-5C592DD04A1E}" sibTransId="{A412C193-3D78-49F9-BF48-BE9483B4F753}"/>
    <dgm:cxn modelId="{7C7EBB7C-7935-4DFA-BE4D-AAE2F0364E42}" srcId="{A061A50A-69D8-457D-981B-AB136394CE31}" destId="{C823B541-4F78-4E8D-849E-A85EA87F8ADD}" srcOrd="3" destOrd="0" parTransId="{2246850F-F528-47AC-BCA0-97338759D0AB}" sibTransId="{3152B18F-93EB-439C-96AA-A17AB0CAB96D}"/>
    <dgm:cxn modelId="{FB763E62-DB9E-4EF6-9015-54E63D0D2DE9}" type="presOf" srcId="{280F8486-799E-4708-A436-8FBCD97C7A76}" destId="{46811913-E50F-42FD-BC56-1A5ACCC61D2C}" srcOrd="0" destOrd="0" presId="urn:microsoft.com/office/officeart/2005/8/layout/hierarchy2"/>
    <dgm:cxn modelId="{EE17D0E8-E5E2-4B19-A511-EDC595901F3D}" type="presOf" srcId="{1E068EB1-B5F0-48DA-9CA4-1D17B8A7A2F4}" destId="{F35CE4C1-ADA9-4411-84E0-362B6CE237C7}" srcOrd="0" destOrd="0" presId="urn:microsoft.com/office/officeart/2005/8/layout/hierarchy2"/>
    <dgm:cxn modelId="{ECAEDCCD-D2C4-48B0-9EB6-912A125757AD}" type="presOf" srcId="{A061A50A-69D8-457D-981B-AB136394CE31}" destId="{7231CDC2-4E1C-4391-83AE-8526E61CF131}" srcOrd="0" destOrd="0" presId="urn:microsoft.com/office/officeart/2005/8/layout/hierarchy2"/>
    <dgm:cxn modelId="{D66F785A-67F4-4A30-B933-BCB467E91665}" type="presOf" srcId="{6BEC7A83-09C5-4270-A88C-420FA3CF876D}" destId="{2ACADFFF-94D2-4F4E-BE81-E289740242CC}" srcOrd="0" destOrd="0" presId="urn:microsoft.com/office/officeart/2005/8/layout/hierarchy2"/>
    <dgm:cxn modelId="{5B0E8608-DC62-4B14-B464-A3042300A610}" srcId="{A061A50A-69D8-457D-981B-AB136394CE31}" destId="{B96627B9-6BC0-4C93-A8E2-5251D75124CA}" srcOrd="0" destOrd="0" parTransId="{BD57DD0B-703D-462F-A128-F5199E437A85}" sibTransId="{60481AB6-DCEA-4B22-9747-73403D141764}"/>
    <dgm:cxn modelId="{62A60FDA-AF93-42BD-B1BD-3F9114B07E4E}" type="presOf" srcId="{BD57DD0B-703D-462F-A128-F5199E437A85}" destId="{36E761DB-F070-4D9C-A423-6428622AEF8D}" srcOrd="0" destOrd="0" presId="urn:microsoft.com/office/officeart/2005/8/layout/hierarchy2"/>
    <dgm:cxn modelId="{AE914701-2C39-4CCA-924B-C0BC73EAA502}" type="presOf" srcId="{95758DBB-66BE-4545-9CC1-BE446C37C65E}" destId="{A376596C-6E92-45A8-A672-B47DD758B7A8}" srcOrd="1" destOrd="0" presId="urn:microsoft.com/office/officeart/2005/8/layout/hierarchy2"/>
    <dgm:cxn modelId="{E8B8203C-331B-4D9D-9443-0E2323BAB65E}" srcId="{A061A50A-69D8-457D-981B-AB136394CE31}" destId="{190B3465-F02D-4E4C-BF29-EEA2B6572433}" srcOrd="2" destOrd="0" parTransId="{D835419F-8F4A-4E2A-BB16-78D75ECC21F1}" sibTransId="{EA81F39F-48F7-4DC3-8721-303C158F2323}"/>
    <dgm:cxn modelId="{E01CF21A-4BC0-4290-8396-4424CC8C8BA4}" type="presOf" srcId="{B96627B9-6BC0-4C93-A8E2-5251D75124CA}" destId="{0E428A8C-9694-4EF1-8CA4-BAC48303DA1E}" srcOrd="0" destOrd="0" presId="urn:microsoft.com/office/officeart/2005/8/layout/hierarchy2"/>
    <dgm:cxn modelId="{9610DE07-BE74-46FB-9FD3-1619920DF80C}" type="presParOf" srcId="{702E87CA-77FE-4D79-B2B9-6004CC8E686E}" destId="{78E98E21-373F-4B83-AFAD-008EE53394CA}" srcOrd="0" destOrd="0" presId="urn:microsoft.com/office/officeart/2005/8/layout/hierarchy2"/>
    <dgm:cxn modelId="{1E8B7655-37F9-4AD4-8EE6-517FFE04D500}" type="presParOf" srcId="{78E98E21-373F-4B83-AFAD-008EE53394CA}" destId="{2ACADFFF-94D2-4F4E-BE81-E289740242CC}" srcOrd="0" destOrd="0" presId="urn:microsoft.com/office/officeart/2005/8/layout/hierarchy2"/>
    <dgm:cxn modelId="{AC375585-4CCA-44CF-B4BD-45F5F6F955DF}" type="presParOf" srcId="{78E98E21-373F-4B83-AFAD-008EE53394CA}" destId="{DF02ADD0-5244-4228-B987-C99075BE727C}" srcOrd="1" destOrd="0" presId="urn:microsoft.com/office/officeart/2005/8/layout/hierarchy2"/>
    <dgm:cxn modelId="{485B9552-FFC7-4803-860B-9B0A8FBE9D6A}" type="presParOf" srcId="{DF02ADD0-5244-4228-B987-C99075BE727C}" destId="{C09960B9-5E3D-4F36-8A57-72E57053E5C6}" srcOrd="0" destOrd="0" presId="urn:microsoft.com/office/officeart/2005/8/layout/hierarchy2"/>
    <dgm:cxn modelId="{09B68E2E-CF15-4AC5-ADCF-9C166736693B}" type="presParOf" srcId="{C09960B9-5E3D-4F36-8A57-72E57053E5C6}" destId="{C63B5BFD-C59C-4F48-96F6-867B66865F04}" srcOrd="0" destOrd="0" presId="urn:microsoft.com/office/officeart/2005/8/layout/hierarchy2"/>
    <dgm:cxn modelId="{48FCD1C4-3B28-4465-B6E5-6BE8F5F6FC1E}" type="presParOf" srcId="{DF02ADD0-5244-4228-B987-C99075BE727C}" destId="{7AF0E4A2-533D-4F50-9578-55E38B68EB7E}" srcOrd="1" destOrd="0" presId="urn:microsoft.com/office/officeart/2005/8/layout/hierarchy2"/>
    <dgm:cxn modelId="{5AC085BB-7492-4E7B-B560-3352C146AA5B}" type="presParOf" srcId="{7AF0E4A2-533D-4F50-9578-55E38B68EB7E}" destId="{61AA1CF4-173E-494F-8CD6-16BB3D1F8C1C}" srcOrd="0" destOrd="0" presId="urn:microsoft.com/office/officeart/2005/8/layout/hierarchy2"/>
    <dgm:cxn modelId="{CDD6D2A4-16E8-4DF1-80B1-43944191B0D5}" type="presParOf" srcId="{7AF0E4A2-533D-4F50-9578-55E38B68EB7E}" destId="{E8BAFDCF-5FC3-427A-9EFF-088967568F2C}" srcOrd="1" destOrd="0" presId="urn:microsoft.com/office/officeart/2005/8/layout/hierarchy2"/>
    <dgm:cxn modelId="{BD898C22-56FC-49D9-84C3-D68BEEBB39F9}" type="presParOf" srcId="{E8BAFDCF-5FC3-427A-9EFF-088967568F2C}" destId="{920C4BD6-C7D2-41EC-9FDE-9D554347A80B}" srcOrd="0" destOrd="0" presId="urn:microsoft.com/office/officeart/2005/8/layout/hierarchy2"/>
    <dgm:cxn modelId="{35E38EE6-2B4B-40D6-BFFB-7DA537559DB5}" type="presParOf" srcId="{920C4BD6-C7D2-41EC-9FDE-9D554347A80B}" destId="{04F0AA91-8DE1-479A-B71B-0B42BB90CC0D}" srcOrd="0" destOrd="0" presId="urn:microsoft.com/office/officeart/2005/8/layout/hierarchy2"/>
    <dgm:cxn modelId="{51E4D3A7-2D1A-4953-AF20-46ED3D2EB643}" type="presParOf" srcId="{E8BAFDCF-5FC3-427A-9EFF-088967568F2C}" destId="{94CDA2EF-A8F6-47B2-8D98-538EFD3E9982}" srcOrd="1" destOrd="0" presId="urn:microsoft.com/office/officeart/2005/8/layout/hierarchy2"/>
    <dgm:cxn modelId="{BA5DF7AA-BB19-4004-AEDE-8D5EDB8FC378}" type="presParOf" srcId="{94CDA2EF-A8F6-47B2-8D98-538EFD3E9982}" destId="{6736B8D8-28C2-43D3-AB6B-7EFC2A9F5FAD}" srcOrd="0" destOrd="0" presId="urn:microsoft.com/office/officeart/2005/8/layout/hierarchy2"/>
    <dgm:cxn modelId="{318F927E-F41F-45AF-BCC7-513CF5328C0A}" type="presParOf" srcId="{94CDA2EF-A8F6-47B2-8D98-538EFD3E9982}" destId="{502A6A69-BED2-4655-A68B-60F01BC897B9}" srcOrd="1" destOrd="0" presId="urn:microsoft.com/office/officeart/2005/8/layout/hierarchy2"/>
    <dgm:cxn modelId="{C38479D5-07BC-4C95-A01A-DD8C905F9D1B}" type="presParOf" srcId="{E8BAFDCF-5FC3-427A-9EFF-088967568F2C}" destId="{BA2C70AD-FE76-41CC-86F1-D637FCCD8382}" srcOrd="2" destOrd="0" presId="urn:microsoft.com/office/officeart/2005/8/layout/hierarchy2"/>
    <dgm:cxn modelId="{3073B8AB-BD5D-4594-BB5E-1ACB5E0A843D}" type="presParOf" srcId="{BA2C70AD-FE76-41CC-86F1-D637FCCD8382}" destId="{A36B4F6A-E5CB-4750-8796-671242EB4354}" srcOrd="0" destOrd="0" presId="urn:microsoft.com/office/officeart/2005/8/layout/hierarchy2"/>
    <dgm:cxn modelId="{34F834B0-B817-47EE-934B-C8269206BDD4}" type="presParOf" srcId="{E8BAFDCF-5FC3-427A-9EFF-088967568F2C}" destId="{20056982-569D-48E0-B461-52C1D5B9CE2A}" srcOrd="3" destOrd="0" presId="urn:microsoft.com/office/officeart/2005/8/layout/hierarchy2"/>
    <dgm:cxn modelId="{9188CF46-2525-4097-8EF4-40E73CC72653}" type="presParOf" srcId="{20056982-569D-48E0-B461-52C1D5B9CE2A}" destId="{68B5478C-4112-429C-AF95-B0C86EAD2D68}" srcOrd="0" destOrd="0" presId="urn:microsoft.com/office/officeart/2005/8/layout/hierarchy2"/>
    <dgm:cxn modelId="{871B1699-B712-404A-9EBA-03AC2C64D624}" type="presParOf" srcId="{20056982-569D-48E0-B461-52C1D5B9CE2A}" destId="{E6672368-924B-4D02-93CE-71FBEB8DDBC4}" srcOrd="1" destOrd="0" presId="urn:microsoft.com/office/officeart/2005/8/layout/hierarchy2"/>
    <dgm:cxn modelId="{0284C56F-9E42-4744-923E-96D572A516A2}" type="presParOf" srcId="{E8BAFDCF-5FC3-427A-9EFF-088967568F2C}" destId="{227881EA-6135-45BA-8181-BEB40779CA14}" srcOrd="4" destOrd="0" presId="urn:microsoft.com/office/officeart/2005/8/layout/hierarchy2"/>
    <dgm:cxn modelId="{0C2A132A-127C-40AE-8628-4C9EC3A47761}" type="presParOf" srcId="{227881EA-6135-45BA-8181-BEB40779CA14}" destId="{BF28AA2F-6762-4F59-9079-599F88338309}" srcOrd="0" destOrd="0" presId="urn:microsoft.com/office/officeart/2005/8/layout/hierarchy2"/>
    <dgm:cxn modelId="{C40786F5-C98A-4AFB-8496-58F5587106C9}" type="presParOf" srcId="{E8BAFDCF-5FC3-427A-9EFF-088967568F2C}" destId="{F521B523-EDD6-4E91-B453-EF98321CC482}" srcOrd="5" destOrd="0" presId="urn:microsoft.com/office/officeart/2005/8/layout/hierarchy2"/>
    <dgm:cxn modelId="{9C187799-D7BF-4626-8758-A2F9EF03966F}" type="presParOf" srcId="{F521B523-EDD6-4E91-B453-EF98321CC482}" destId="{9DAF3CF3-4265-48E1-B508-68F705BAA004}" srcOrd="0" destOrd="0" presId="urn:microsoft.com/office/officeart/2005/8/layout/hierarchy2"/>
    <dgm:cxn modelId="{3A25139C-E840-4DDC-ADE2-8C6BBA7D6689}" type="presParOf" srcId="{F521B523-EDD6-4E91-B453-EF98321CC482}" destId="{9DD2E005-609A-441F-A157-5AD7D469B5F6}" srcOrd="1" destOrd="0" presId="urn:microsoft.com/office/officeart/2005/8/layout/hierarchy2"/>
    <dgm:cxn modelId="{7EA1EF04-F9F0-4687-89EB-6B38F3A493E8}" type="presParOf" srcId="{DF02ADD0-5244-4228-B987-C99075BE727C}" destId="{1ED31B80-1579-4F77-8C02-A94CC5D4AA53}" srcOrd="2" destOrd="0" presId="urn:microsoft.com/office/officeart/2005/8/layout/hierarchy2"/>
    <dgm:cxn modelId="{CF2EE3A2-A1A1-4F0E-81CF-6094045602BB}" type="presParOf" srcId="{1ED31B80-1579-4F77-8C02-A94CC5D4AA53}" destId="{A376596C-6E92-45A8-A672-B47DD758B7A8}" srcOrd="0" destOrd="0" presId="urn:microsoft.com/office/officeart/2005/8/layout/hierarchy2"/>
    <dgm:cxn modelId="{7E063847-8D22-4F2C-BA60-AF678932FB60}" type="presParOf" srcId="{DF02ADD0-5244-4228-B987-C99075BE727C}" destId="{15EBB07B-9D53-4753-9D2D-3154F1F5E02E}" srcOrd="3" destOrd="0" presId="urn:microsoft.com/office/officeart/2005/8/layout/hierarchy2"/>
    <dgm:cxn modelId="{A8FA5EC9-D74B-4320-AB40-895D4D1D0D43}" type="presParOf" srcId="{15EBB07B-9D53-4753-9D2D-3154F1F5E02E}" destId="{7231CDC2-4E1C-4391-83AE-8526E61CF131}" srcOrd="0" destOrd="0" presId="urn:microsoft.com/office/officeart/2005/8/layout/hierarchy2"/>
    <dgm:cxn modelId="{5224C2A6-61D6-439E-A31C-A926372326A4}" type="presParOf" srcId="{15EBB07B-9D53-4753-9D2D-3154F1F5E02E}" destId="{CFA4B3E4-D3DF-4800-BD4C-CDCB844A5B5E}" srcOrd="1" destOrd="0" presId="urn:microsoft.com/office/officeart/2005/8/layout/hierarchy2"/>
    <dgm:cxn modelId="{A3C637FD-C77C-47B4-8749-869E638550AA}" type="presParOf" srcId="{CFA4B3E4-D3DF-4800-BD4C-CDCB844A5B5E}" destId="{36E761DB-F070-4D9C-A423-6428622AEF8D}" srcOrd="0" destOrd="0" presId="urn:microsoft.com/office/officeart/2005/8/layout/hierarchy2"/>
    <dgm:cxn modelId="{52069B91-D708-435F-908A-C6F6698256D5}" type="presParOf" srcId="{36E761DB-F070-4D9C-A423-6428622AEF8D}" destId="{623ECF4C-147A-447D-BB2D-B70B509ACC85}" srcOrd="0" destOrd="0" presId="urn:microsoft.com/office/officeart/2005/8/layout/hierarchy2"/>
    <dgm:cxn modelId="{98A74602-FCD6-4220-8781-A04A57541411}" type="presParOf" srcId="{CFA4B3E4-D3DF-4800-BD4C-CDCB844A5B5E}" destId="{CCB1E35B-8CCB-4F09-BD32-F491F7D678E3}" srcOrd="1" destOrd="0" presId="urn:microsoft.com/office/officeart/2005/8/layout/hierarchy2"/>
    <dgm:cxn modelId="{887A5C79-8998-42F3-9BB4-504501ECFBFC}" type="presParOf" srcId="{CCB1E35B-8CCB-4F09-BD32-F491F7D678E3}" destId="{0E428A8C-9694-4EF1-8CA4-BAC48303DA1E}" srcOrd="0" destOrd="0" presId="urn:microsoft.com/office/officeart/2005/8/layout/hierarchy2"/>
    <dgm:cxn modelId="{57EE1546-3380-4FF3-AD40-F4155BDBCDEE}" type="presParOf" srcId="{CCB1E35B-8CCB-4F09-BD32-F491F7D678E3}" destId="{DB6966D2-B967-4711-BD24-E4448659AA3D}" srcOrd="1" destOrd="0" presId="urn:microsoft.com/office/officeart/2005/8/layout/hierarchy2"/>
    <dgm:cxn modelId="{3AB22964-91B9-462B-8E51-252929BF4E01}" type="presParOf" srcId="{CFA4B3E4-D3DF-4800-BD4C-CDCB844A5B5E}" destId="{46811913-E50F-42FD-BC56-1A5ACCC61D2C}" srcOrd="2" destOrd="0" presId="urn:microsoft.com/office/officeart/2005/8/layout/hierarchy2"/>
    <dgm:cxn modelId="{3FD0F0A4-B114-49E5-9885-74AB396895C8}" type="presParOf" srcId="{46811913-E50F-42FD-BC56-1A5ACCC61D2C}" destId="{D19D2DC5-2FDD-4E14-92CE-6AA7D5283E05}" srcOrd="0" destOrd="0" presId="urn:microsoft.com/office/officeart/2005/8/layout/hierarchy2"/>
    <dgm:cxn modelId="{F4D451BB-69F5-4CCF-ACB9-A0552B866DB5}" type="presParOf" srcId="{CFA4B3E4-D3DF-4800-BD4C-CDCB844A5B5E}" destId="{0AEF5E71-C1CB-4904-B55E-A4D0D8D60712}" srcOrd="3" destOrd="0" presId="urn:microsoft.com/office/officeart/2005/8/layout/hierarchy2"/>
    <dgm:cxn modelId="{3A00F0B8-FF22-47C4-BBAD-35A85C3DCED5}" type="presParOf" srcId="{0AEF5E71-C1CB-4904-B55E-A4D0D8D60712}" destId="{8EF33280-9A57-4667-B935-DAFE3013CB69}" srcOrd="0" destOrd="0" presId="urn:microsoft.com/office/officeart/2005/8/layout/hierarchy2"/>
    <dgm:cxn modelId="{E8A3DC4B-8D2F-4F8C-872C-E2FB36126028}" type="presParOf" srcId="{0AEF5E71-C1CB-4904-B55E-A4D0D8D60712}" destId="{5087D0FB-64DC-4A4E-ABD2-69127C1DA9DE}" srcOrd="1" destOrd="0" presId="urn:microsoft.com/office/officeart/2005/8/layout/hierarchy2"/>
    <dgm:cxn modelId="{8954776C-098B-4865-BCBB-35C89E09C9B4}" type="presParOf" srcId="{CFA4B3E4-D3DF-4800-BD4C-CDCB844A5B5E}" destId="{31CAE70E-F1A3-4739-A0F7-B084CE644E9D}" srcOrd="4" destOrd="0" presId="urn:microsoft.com/office/officeart/2005/8/layout/hierarchy2"/>
    <dgm:cxn modelId="{CB57A372-F912-4E31-B2F6-1CAD1FC4D9B8}" type="presParOf" srcId="{31CAE70E-F1A3-4739-A0F7-B084CE644E9D}" destId="{9DC6DB1B-31D3-43D8-856F-8B68C29909B4}" srcOrd="0" destOrd="0" presId="urn:microsoft.com/office/officeart/2005/8/layout/hierarchy2"/>
    <dgm:cxn modelId="{AFFF4789-32AB-438F-A77A-A288D467E3E1}" type="presParOf" srcId="{CFA4B3E4-D3DF-4800-BD4C-CDCB844A5B5E}" destId="{50B857EA-4DF8-44BA-A696-8FFCF400D22D}" srcOrd="5" destOrd="0" presId="urn:microsoft.com/office/officeart/2005/8/layout/hierarchy2"/>
    <dgm:cxn modelId="{0EE5AC8F-526B-482E-AAA3-178A6B2009EF}" type="presParOf" srcId="{50B857EA-4DF8-44BA-A696-8FFCF400D22D}" destId="{FE94A2CA-044F-4691-A0F2-E26F2613BB87}" srcOrd="0" destOrd="0" presId="urn:microsoft.com/office/officeart/2005/8/layout/hierarchy2"/>
    <dgm:cxn modelId="{75D0776E-FBCB-4F88-ABF5-D2F0A1E49566}" type="presParOf" srcId="{50B857EA-4DF8-44BA-A696-8FFCF400D22D}" destId="{D61D5144-188F-4256-BDCD-C1CDAA85FC15}" srcOrd="1" destOrd="0" presId="urn:microsoft.com/office/officeart/2005/8/layout/hierarchy2"/>
    <dgm:cxn modelId="{6EFF262C-A2F9-4ECA-8BC1-552D1C0AC0A0}" type="presParOf" srcId="{CFA4B3E4-D3DF-4800-BD4C-CDCB844A5B5E}" destId="{F9D584A5-DDED-42BB-8A43-EBAA8FB6B6CB}" srcOrd="6" destOrd="0" presId="urn:microsoft.com/office/officeart/2005/8/layout/hierarchy2"/>
    <dgm:cxn modelId="{932D0545-C53A-441B-9706-5FD08D598203}" type="presParOf" srcId="{F9D584A5-DDED-42BB-8A43-EBAA8FB6B6CB}" destId="{E234507A-A4E1-49CB-A37C-C12E7BFCF679}" srcOrd="0" destOrd="0" presId="urn:microsoft.com/office/officeart/2005/8/layout/hierarchy2"/>
    <dgm:cxn modelId="{F4F1C144-AF49-4620-B11C-783E58DD9DC5}" type="presParOf" srcId="{CFA4B3E4-D3DF-4800-BD4C-CDCB844A5B5E}" destId="{49A23AD5-01CB-415F-9CA5-28EFCC8B0D06}" srcOrd="7" destOrd="0" presId="urn:microsoft.com/office/officeart/2005/8/layout/hierarchy2"/>
    <dgm:cxn modelId="{E9785DC4-2611-46AB-A079-8623CAC158E5}" type="presParOf" srcId="{49A23AD5-01CB-415F-9CA5-28EFCC8B0D06}" destId="{52FDA971-734C-4E81-BA8A-A392ED930E1A}" srcOrd="0" destOrd="0" presId="urn:microsoft.com/office/officeart/2005/8/layout/hierarchy2"/>
    <dgm:cxn modelId="{0DDFEA34-AFE3-4EF5-A838-DB1547E8FB5A}" type="presParOf" srcId="{49A23AD5-01CB-415F-9CA5-28EFCC8B0D06}" destId="{04740BC3-69F1-4B5D-8B3A-0E0EE9DD8497}" srcOrd="1" destOrd="0" presId="urn:microsoft.com/office/officeart/2005/8/layout/hierarchy2"/>
    <dgm:cxn modelId="{B9A5A62A-C6EF-4CDE-9F75-AE4ECEAD2E12}" type="presParOf" srcId="{702E87CA-77FE-4D79-B2B9-6004CC8E686E}" destId="{1A188B4C-068C-4469-B787-2A3EB42CE0FD}" srcOrd="1" destOrd="0" presId="urn:microsoft.com/office/officeart/2005/8/layout/hierarchy2"/>
    <dgm:cxn modelId="{E5A0272B-991B-4D29-8D19-32346AB5D523}" type="presParOf" srcId="{1A188B4C-068C-4469-B787-2A3EB42CE0FD}" destId="{04539426-FBA2-424E-BD1D-41816ED7D553}" srcOrd="0" destOrd="0" presId="urn:microsoft.com/office/officeart/2005/8/layout/hierarchy2"/>
    <dgm:cxn modelId="{B271719E-7060-4589-81B3-0D7C082208A5}" type="presParOf" srcId="{1A188B4C-068C-4469-B787-2A3EB42CE0FD}" destId="{A47AB214-434F-4B54-BE27-F9B22F8B2642}" srcOrd="1" destOrd="0" presId="urn:microsoft.com/office/officeart/2005/8/layout/hierarchy2"/>
    <dgm:cxn modelId="{8B5E88E9-42C8-47FA-B500-1D3A64FAAFA4}" type="presParOf" srcId="{702E87CA-77FE-4D79-B2B9-6004CC8E686E}" destId="{693E2CDB-46BA-4BBB-8732-7C302822F184}" srcOrd="2" destOrd="0" presId="urn:microsoft.com/office/officeart/2005/8/layout/hierarchy2"/>
    <dgm:cxn modelId="{295764EE-A53B-44B7-8256-8437A8177C4E}" type="presParOf" srcId="{693E2CDB-46BA-4BBB-8732-7C302822F184}" destId="{F35CE4C1-ADA9-4411-84E0-362B6CE237C7}" srcOrd="0" destOrd="0" presId="urn:microsoft.com/office/officeart/2005/8/layout/hierarchy2"/>
    <dgm:cxn modelId="{7B15D977-1334-47E9-9668-2ECF57D10864}" type="presParOf" srcId="{693E2CDB-46BA-4BBB-8732-7C302822F184}" destId="{93061DF1-8C31-423D-8F6C-C08810F84750}" srcOrd="1" destOrd="0" presId="urn:microsoft.com/office/officeart/2005/8/layout/hierarchy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CADFFF-94D2-4F4E-BE81-E289740242CC}">
      <dsp:nvSpPr>
        <dsp:cNvPr id="0" name=""/>
        <dsp:cNvSpPr/>
      </dsp:nvSpPr>
      <dsp:spPr>
        <a:xfrm>
          <a:off x="65070" y="1771651"/>
          <a:ext cx="779780" cy="529825"/>
        </a:xfrm>
        <a:prstGeom prst="roundRect">
          <a:avLst>
            <a:gd name="adj" fmla="val 10000"/>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vi-VN" sz="1200" b="1" kern="1200">
              <a:solidFill>
                <a:sysClr val="windowText" lastClr="000000"/>
              </a:solidFill>
              <a:latin typeface="Times New Roman" panose="02020603050405020304" pitchFamily="18" charset="0"/>
              <a:ea typeface="+mn-ea"/>
              <a:cs typeface="Times New Roman" panose="02020603050405020304" pitchFamily="18" charset="0"/>
            </a:rPr>
            <a:t>Nhân tố ảnh hưởng đến CN</a:t>
          </a:r>
          <a:endParaRPr lang="en-US" sz="12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80588" y="1787169"/>
        <a:ext cx="748744" cy="498789"/>
      </dsp:txXfrm>
    </dsp:sp>
    <dsp:sp modelId="{C09960B9-5E3D-4F36-8A57-72E57053E5C6}">
      <dsp:nvSpPr>
        <dsp:cNvPr id="0" name=""/>
        <dsp:cNvSpPr/>
      </dsp:nvSpPr>
      <dsp:spPr>
        <a:xfrm rot="17314169">
          <a:off x="271205" y="1229887"/>
          <a:ext cx="1683367" cy="17626"/>
        </a:xfrm>
        <a:custGeom>
          <a:avLst/>
          <a:gdLst/>
          <a:ahLst/>
          <a:cxnLst/>
          <a:rect l="0" t="0" r="0" b="0"/>
          <a:pathLst>
            <a:path>
              <a:moveTo>
                <a:pt x="0" y="8813"/>
              </a:moveTo>
              <a:lnTo>
                <a:pt x="1683367" y="8813"/>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059594" y="1265191"/>
        <a:ext cx="0" cy="0"/>
      </dsp:txXfrm>
    </dsp:sp>
    <dsp:sp modelId="{61AA1CF4-173E-494F-8CD6-16BB3D1F8C1C}">
      <dsp:nvSpPr>
        <dsp:cNvPr id="0" name=""/>
        <dsp:cNvSpPr/>
      </dsp:nvSpPr>
      <dsp:spPr>
        <a:xfrm>
          <a:off x="1380927" y="257408"/>
          <a:ext cx="779780" cy="366855"/>
        </a:xfrm>
        <a:prstGeom prst="roundRect">
          <a:avLst>
            <a:gd name="adj" fmla="val 10000"/>
          </a:avLst>
        </a:prstGeom>
        <a:solidFill>
          <a:srgbClr val="FFC000">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vi-VN" sz="800" b="1" kern="1200">
              <a:solidFill>
                <a:sysClr val="windowText" lastClr="000000"/>
              </a:solidFill>
              <a:latin typeface="Arial" panose="020B0604020202020204" pitchFamily="34" charset="0"/>
              <a:ea typeface="+mn-ea"/>
              <a:cs typeface="+mn-cs"/>
            </a:rPr>
            <a:t>Bên trong</a:t>
          </a:r>
          <a:endParaRPr lang="en-US" sz="800" b="1" kern="1200">
            <a:solidFill>
              <a:sysClr val="windowText" lastClr="000000"/>
            </a:solidFill>
            <a:latin typeface="Calibri" panose="020F0502020204030204"/>
            <a:ea typeface="+mn-ea"/>
            <a:cs typeface="+mn-cs"/>
          </a:endParaRPr>
        </a:p>
      </dsp:txBody>
      <dsp:txXfrm>
        <a:off x="1391672" y="268153"/>
        <a:ext cx="758290" cy="345365"/>
      </dsp:txXfrm>
    </dsp:sp>
    <dsp:sp modelId="{920C4BD6-C7D2-41EC-9FDE-9D554347A80B}">
      <dsp:nvSpPr>
        <dsp:cNvPr id="0" name=""/>
        <dsp:cNvSpPr/>
      </dsp:nvSpPr>
      <dsp:spPr>
        <a:xfrm rot="19921075">
          <a:off x="2134223" y="325729"/>
          <a:ext cx="453089" cy="17626"/>
        </a:xfrm>
        <a:custGeom>
          <a:avLst/>
          <a:gdLst/>
          <a:ahLst/>
          <a:cxnLst/>
          <a:rect l="0" t="0" r="0" b="0"/>
          <a:pathLst>
            <a:path>
              <a:moveTo>
                <a:pt x="0" y="8813"/>
              </a:moveTo>
              <a:lnTo>
                <a:pt x="453089" y="881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345451" y="329854"/>
        <a:ext cx="0" cy="0"/>
      </dsp:txXfrm>
    </dsp:sp>
    <dsp:sp modelId="{6736B8D8-28C2-43D3-AB6B-7EFC2A9F5FAD}">
      <dsp:nvSpPr>
        <dsp:cNvPr id="0" name=""/>
        <dsp:cNvSpPr/>
      </dsp:nvSpPr>
      <dsp:spPr>
        <a:xfrm>
          <a:off x="2560829" y="33303"/>
          <a:ext cx="779780" cy="389890"/>
        </a:xfrm>
        <a:prstGeom prst="roundRect">
          <a:avLst>
            <a:gd name="adj" fmla="val 10000"/>
          </a:avLst>
        </a:prstGeom>
        <a:solidFill>
          <a:srgbClr val="FFC000">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vi-VN" sz="800" b="1" kern="1200">
              <a:solidFill>
                <a:sysClr val="windowText" lastClr="000000"/>
              </a:solidFill>
              <a:latin typeface="Arial" panose="020B0604020202020204" pitchFamily="34" charset="0"/>
              <a:ea typeface="+mn-ea"/>
              <a:cs typeface="+mn-cs"/>
            </a:rPr>
            <a:t>Vị trí địa lí</a:t>
          </a:r>
          <a:endParaRPr lang="en-US" sz="800" b="1" kern="1200">
            <a:solidFill>
              <a:sysClr val="windowText" lastClr="000000"/>
            </a:solidFill>
            <a:latin typeface="Calibri" panose="020F0502020204030204"/>
            <a:ea typeface="+mn-ea"/>
            <a:cs typeface="+mn-cs"/>
          </a:endParaRPr>
        </a:p>
      </dsp:txBody>
      <dsp:txXfrm>
        <a:off x="2572248" y="44722"/>
        <a:ext cx="756942" cy="367052"/>
      </dsp:txXfrm>
    </dsp:sp>
    <dsp:sp modelId="{BA2C70AD-FE76-41CC-86F1-D637FCCD8382}">
      <dsp:nvSpPr>
        <dsp:cNvPr id="0" name=""/>
        <dsp:cNvSpPr/>
      </dsp:nvSpPr>
      <dsp:spPr>
        <a:xfrm rot="1882203">
          <a:off x="2126945" y="552259"/>
          <a:ext cx="461946" cy="17626"/>
        </a:xfrm>
        <a:custGeom>
          <a:avLst/>
          <a:gdLst/>
          <a:ahLst/>
          <a:cxnLst/>
          <a:rect l="0" t="0" r="0" b="0"/>
          <a:pathLst>
            <a:path>
              <a:moveTo>
                <a:pt x="0" y="8813"/>
              </a:moveTo>
              <a:lnTo>
                <a:pt x="461946" y="881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354070" y="545200"/>
        <a:ext cx="0" cy="0"/>
      </dsp:txXfrm>
    </dsp:sp>
    <dsp:sp modelId="{68B5478C-4112-429C-AF95-B0C86EAD2D68}">
      <dsp:nvSpPr>
        <dsp:cNvPr id="0" name=""/>
        <dsp:cNvSpPr/>
      </dsp:nvSpPr>
      <dsp:spPr>
        <a:xfrm>
          <a:off x="2555129" y="486364"/>
          <a:ext cx="779780" cy="389890"/>
        </a:xfrm>
        <a:prstGeom prst="roundRect">
          <a:avLst>
            <a:gd name="adj" fmla="val 10000"/>
          </a:avLst>
        </a:prstGeom>
        <a:solidFill>
          <a:srgbClr val="FFC000">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vi-VN" sz="800" b="1" kern="1200">
              <a:solidFill>
                <a:sysClr val="windowText" lastClr="000000"/>
              </a:solidFill>
              <a:latin typeface="Arial" panose="020B0604020202020204" pitchFamily="34" charset="0"/>
              <a:ea typeface="+mn-ea"/>
              <a:cs typeface="+mn-cs"/>
            </a:rPr>
            <a:t>ĐKTN và TNTN</a:t>
          </a:r>
          <a:endParaRPr lang="en-US" sz="800" b="1" kern="1200">
            <a:solidFill>
              <a:sysClr val="windowText" lastClr="000000"/>
            </a:solidFill>
            <a:latin typeface="Calibri" panose="020F0502020204030204"/>
            <a:ea typeface="+mn-ea"/>
            <a:cs typeface="+mn-cs"/>
          </a:endParaRPr>
        </a:p>
      </dsp:txBody>
      <dsp:txXfrm>
        <a:off x="2566548" y="497783"/>
        <a:ext cx="756942" cy="367052"/>
      </dsp:txXfrm>
    </dsp:sp>
    <dsp:sp modelId="{227881EA-6135-45BA-8181-BEB40779CA14}">
      <dsp:nvSpPr>
        <dsp:cNvPr id="0" name=""/>
        <dsp:cNvSpPr/>
      </dsp:nvSpPr>
      <dsp:spPr>
        <a:xfrm rot="3540075">
          <a:off x="1967440" y="773613"/>
          <a:ext cx="797011" cy="17626"/>
        </a:xfrm>
        <a:custGeom>
          <a:avLst/>
          <a:gdLst/>
          <a:ahLst/>
          <a:cxnLst/>
          <a:rect l="0" t="0" r="0" b="0"/>
          <a:pathLst>
            <a:path>
              <a:moveTo>
                <a:pt x="0" y="8813"/>
              </a:moveTo>
              <a:lnTo>
                <a:pt x="797011" y="881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372764" y="755086"/>
        <a:ext cx="0" cy="0"/>
      </dsp:txXfrm>
    </dsp:sp>
    <dsp:sp modelId="{9DAF3CF3-4265-48E1-B508-68F705BAA004}">
      <dsp:nvSpPr>
        <dsp:cNvPr id="0" name=""/>
        <dsp:cNvSpPr/>
      </dsp:nvSpPr>
      <dsp:spPr>
        <a:xfrm>
          <a:off x="2571184" y="929072"/>
          <a:ext cx="779780" cy="389890"/>
        </a:xfrm>
        <a:prstGeom prst="roundRect">
          <a:avLst>
            <a:gd name="adj" fmla="val 10000"/>
          </a:avLst>
        </a:prstGeom>
        <a:solidFill>
          <a:srgbClr val="FFC000">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vi-VN" sz="800" b="1" kern="1200">
              <a:solidFill>
                <a:sysClr val="windowText" lastClr="000000"/>
              </a:solidFill>
              <a:latin typeface="Arial" panose="020B0604020202020204" pitchFamily="34" charset="0"/>
              <a:ea typeface="+mn-ea"/>
              <a:cs typeface="+mn-cs"/>
            </a:rPr>
            <a:t>ĐKKT- XH</a:t>
          </a:r>
          <a:endParaRPr lang="en-US" sz="800" b="1" kern="1200">
            <a:solidFill>
              <a:sysClr val="windowText" lastClr="000000"/>
            </a:solidFill>
            <a:latin typeface="Calibri" panose="020F0502020204030204"/>
            <a:ea typeface="+mn-ea"/>
            <a:cs typeface="+mn-cs"/>
          </a:endParaRPr>
        </a:p>
      </dsp:txBody>
      <dsp:txXfrm>
        <a:off x="2582603" y="940491"/>
        <a:ext cx="756942" cy="367052"/>
      </dsp:txXfrm>
    </dsp:sp>
    <dsp:sp modelId="{1ED31B80-1579-4F77-8C02-A94CC5D4AA53}">
      <dsp:nvSpPr>
        <dsp:cNvPr id="0" name=""/>
        <dsp:cNvSpPr/>
      </dsp:nvSpPr>
      <dsp:spPr>
        <a:xfrm rot="3211722">
          <a:off x="629343" y="2455045"/>
          <a:ext cx="1062717" cy="17626"/>
        </a:xfrm>
        <a:custGeom>
          <a:avLst/>
          <a:gdLst/>
          <a:ahLst/>
          <a:cxnLst/>
          <a:rect l="0" t="0" r="0" b="0"/>
          <a:pathLst>
            <a:path>
              <a:moveTo>
                <a:pt x="0" y="8813"/>
              </a:moveTo>
              <a:lnTo>
                <a:pt x="1062717" y="8813"/>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166273" y="2426702"/>
        <a:ext cx="0" cy="0"/>
      </dsp:txXfrm>
    </dsp:sp>
    <dsp:sp modelId="{7231CDC2-4E1C-4391-83AE-8526E61CF131}">
      <dsp:nvSpPr>
        <dsp:cNvPr id="0" name=""/>
        <dsp:cNvSpPr/>
      </dsp:nvSpPr>
      <dsp:spPr>
        <a:xfrm>
          <a:off x="1476551" y="2696208"/>
          <a:ext cx="779780" cy="389890"/>
        </a:xfrm>
        <a:prstGeom prst="roundRect">
          <a:avLst>
            <a:gd name="adj" fmla="val 10000"/>
          </a:avLst>
        </a:prstGeom>
        <a:solidFill>
          <a:srgbClr val="FFC000">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vi-VN" sz="800" b="1" kern="1200">
              <a:solidFill>
                <a:sysClr val="windowText" lastClr="000000"/>
              </a:solidFill>
              <a:latin typeface="Arial" panose="020B0604020202020204" pitchFamily="34" charset="0"/>
              <a:ea typeface="+mn-ea"/>
              <a:cs typeface="+mn-cs"/>
            </a:rPr>
            <a:t>Bên ngoài</a:t>
          </a:r>
          <a:endParaRPr lang="en-US" sz="800" b="1" kern="1200">
            <a:solidFill>
              <a:sysClr val="windowText" lastClr="000000"/>
            </a:solidFill>
            <a:latin typeface="Calibri" panose="020F0502020204030204"/>
            <a:ea typeface="+mn-ea"/>
            <a:cs typeface="+mn-cs"/>
          </a:endParaRPr>
        </a:p>
      </dsp:txBody>
      <dsp:txXfrm>
        <a:off x="1487970" y="2707627"/>
        <a:ext cx="756942" cy="367052"/>
      </dsp:txXfrm>
    </dsp:sp>
    <dsp:sp modelId="{36E761DB-F070-4D9C-A423-6428622AEF8D}">
      <dsp:nvSpPr>
        <dsp:cNvPr id="0" name=""/>
        <dsp:cNvSpPr/>
      </dsp:nvSpPr>
      <dsp:spPr>
        <a:xfrm rot="16957863">
          <a:off x="1734560" y="2230700"/>
          <a:ext cx="1335602" cy="17626"/>
        </a:xfrm>
        <a:custGeom>
          <a:avLst/>
          <a:gdLst/>
          <a:ahLst/>
          <a:cxnLst/>
          <a:rect l="0" t="0" r="0" b="0"/>
          <a:pathLst>
            <a:path>
              <a:moveTo>
                <a:pt x="0" y="8813"/>
              </a:moveTo>
              <a:lnTo>
                <a:pt x="1335602" y="881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362479" y="2264794"/>
        <a:ext cx="0" cy="0"/>
      </dsp:txXfrm>
    </dsp:sp>
    <dsp:sp modelId="{0E428A8C-9694-4EF1-8CA4-BAC48303DA1E}">
      <dsp:nvSpPr>
        <dsp:cNvPr id="0" name=""/>
        <dsp:cNvSpPr/>
      </dsp:nvSpPr>
      <dsp:spPr>
        <a:xfrm>
          <a:off x="2548391" y="1392929"/>
          <a:ext cx="779780" cy="389890"/>
        </a:xfrm>
        <a:prstGeom prst="roundRect">
          <a:avLst>
            <a:gd name="adj" fmla="val 10000"/>
          </a:avLst>
        </a:prstGeom>
        <a:solidFill>
          <a:srgbClr val="ED7D31">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vi-VN" sz="800" b="1" kern="1200">
              <a:solidFill>
                <a:sysClr val="windowText" lastClr="000000"/>
              </a:solidFill>
              <a:latin typeface="Arial" panose="020B0604020202020204" pitchFamily="34" charset="0"/>
              <a:ea typeface="+mn-ea"/>
              <a:cs typeface="+mn-cs"/>
            </a:rPr>
            <a:t>Vốn </a:t>
          </a:r>
          <a:endParaRPr lang="en-US" sz="800" b="1" kern="1200">
            <a:solidFill>
              <a:sysClr val="windowText" lastClr="000000"/>
            </a:solidFill>
            <a:latin typeface="Calibri" panose="020F0502020204030204"/>
            <a:ea typeface="+mn-ea"/>
            <a:cs typeface="+mn-cs"/>
          </a:endParaRPr>
        </a:p>
      </dsp:txBody>
      <dsp:txXfrm>
        <a:off x="2559810" y="1404348"/>
        <a:ext cx="756942" cy="367052"/>
      </dsp:txXfrm>
    </dsp:sp>
    <dsp:sp modelId="{46811913-E50F-42FD-BC56-1A5ACCC61D2C}">
      <dsp:nvSpPr>
        <dsp:cNvPr id="0" name=""/>
        <dsp:cNvSpPr/>
      </dsp:nvSpPr>
      <dsp:spPr>
        <a:xfrm rot="17416014">
          <a:off x="1979621" y="2485189"/>
          <a:ext cx="846721" cy="17626"/>
        </a:xfrm>
        <a:custGeom>
          <a:avLst/>
          <a:gdLst/>
          <a:ahLst/>
          <a:cxnLst/>
          <a:rect l="0" t="0" r="0" b="0"/>
          <a:pathLst>
            <a:path>
              <a:moveTo>
                <a:pt x="0" y="8813"/>
              </a:moveTo>
              <a:lnTo>
                <a:pt x="846721" y="881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375792" y="2506528"/>
        <a:ext cx="0" cy="0"/>
      </dsp:txXfrm>
    </dsp:sp>
    <dsp:sp modelId="{8EF33280-9A57-4667-B935-DAFE3013CB69}">
      <dsp:nvSpPr>
        <dsp:cNvPr id="0" name=""/>
        <dsp:cNvSpPr/>
      </dsp:nvSpPr>
      <dsp:spPr>
        <a:xfrm>
          <a:off x="2549631" y="1901907"/>
          <a:ext cx="759834" cy="389890"/>
        </a:xfrm>
        <a:prstGeom prst="roundRect">
          <a:avLst>
            <a:gd name="adj" fmla="val 10000"/>
          </a:avLst>
        </a:prstGeom>
        <a:solidFill>
          <a:srgbClr val="ED7D31">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vi-VN" sz="800" b="1" kern="1200">
              <a:solidFill>
                <a:sysClr val="windowText" lastClr="000000"/>
              </a:solidFill>
              <a:latin typeface="Arial" panose="020B0604020202020204" pitchFamily="34" charset="0"/>
              <a:ea typeface="+mn-ea"/>
              <a:cs typeface="+mn-cs"/>
            </a:rPr>
            <a:t>Nhân lực</a:t>
          </a:r>
          <a:endParaRPr lang="en-US" sz="800" b="1" kern="1200">
            <a:solidFill>
              <a:sysClr val="windowText" lastClr="000000"/>
            </a:solidFill>
            <a:latin typeface="Calibri" panose="020F0502020204030204"/>
            <a:ea typeface="+mn-ea"/>
            <a:cs typeface="+mn-cs"/>
          </a:endParaRPr>
        </a:p>
      </dsp:txBody>
      <dsp:txXfrm>
        <a:off x="2561050" y="1913326"/>
        <a:ext cx="736996" cy="367052"/>
      </dsp:txXfrm>
    </dsp:sp>
    <dsp:sp modelId="{31CAE70E-F1A3-4739-A0F7-B084CE644E9D}">
      <dsp:nvSpPr>
        <dsp:cNvPr id="0" name=""/>
        <dsp:cNvSpPr/>
      </dsp:nvSpPr>
      <dsp:spPr>
        <a:xfrm rot="18964789">
          <a:off x="2201442" y="2746207"/>
          <a:ext cx="392506" cy="17626"/>
        </a:xfrm>
        <a:custGeom>
          <a:avLst/>
          <a:gdLst/>
          <a:ahLst/>
          <a:cxnLst/>
          <a:rect l="0" t="0" r="0" b="0"/>
          <a:pathLst>
            <a:path>
              <a:moveTo>
                <a:pt x="0" y="8813"/>
              </a:moveTo>
              <a:lnTo>
                <a:pt x="392506" y="881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383820" y="2754759"/>
        <a:ext cx="0" cy="0"/>
      </dsp:txXfrm>
    </dsp:sp>
    <dsp:sp modelId="{FE94A2CA-044F-4691-A0F2-E26F2613BB87}">
      <dsp:nvSpPr>
        <dsp:cNvPr id="0" name=""/>
        <dsp:cNvSpPr/>
      </dsp:nvSpPr>
      <dsp:spPr>
        <a:xfrm>
          <a:off x="2539057" y="2423943"/>
          <a:ext cx="779780" cy="389890"/>
        </a:xfrm>
        <a:prstGeom prst="roundRect">
          <a:avLst>
            <a:gd name="adj" fmla="val 10000"/>
          </a:avLst>
        </a:prstGeom>
        <a:solidFill>
          <a:srgbClr val="ED7D31">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vi-VN" sz="800" b="1" kern="1200">
              <a:solidFill>
                <a:sysClr val="windowText" lastClr="000000"/>
              </a:solidFill>
              <a:latin typeface="Arial" panose="020B0604020202020204" pitchFamily="34" charset="0"/>
              <a:ea typeface="+mn-ea"/>
              <a:cs typeface="+mn-cs"/>
            </a:rPr>
            <a:t>Khoa </a:t>
          </a:r>
          <a:r>
            <a:rPr lang="en-US" sz="800" b="1" kern="1200">
              <a:solidFill>
                <a:sysClr val="windowText" lastClr="000000"/>
              </a:solidFill>
              <a:latin typeface="Calibri" panose="020F0502020204030204"/>
              <a:ea typeface="+mn-ea"/>
              <a:cs typeface="+mn-cs"/>
            </a:rPr>
            <a:t/>
          </a:r>
          <a:br>
            <a:rPr lang="en-US" sz="800" b="1" kern="1200">
              <a:solidFill>
                <a:sysClr val="windowText" lastClr="000000"/>
              </a:solidFill>
              <a:latin typeface="Calibri" panose="020F0502020204030204"/>
              <a:ea typeface="+mn-ea"/>
              <a:cs typeface="+mn-cs"/>
            </a:rPr>
          </a:br>
          <a:r>
            <a:rPr lang="vi-VN" sz="800" b="1" kern="1200">
              <a:solidFill>
                <a:sysClr val="windowText" lastClr="000000"/>
              </a:solidFill>
              <a:latin typeface="Arial" panose="020B0604020202020204" pitchFamily="34" charset="0"/>
              <a:ea typeface="+mn-ea"/>
              <a:cs typeface="+mn-cs"/>
            </a:rPr>
            <a:t>học công nghệ</a:t>
          </a:r>
          <a:endParaRPr lang="en-US" sz="800" b="1" kern="1200">
            <a:solidFill>
              <a:sysClr val="windowText" lastClr="000000"/>
            </a:solidFill>
            <a:latin typeface="Calibri" panose="020F0502020204030204"/>
            <a:ea typeface="+mn-ea"/>
            <a:cs typeface="+mn-cs"/>
          </a:endParaRPr>
        </a:p>
      </dsp:txBody>
      <dsp:txXfrm>
        <a:off x="2550476" y="2435362"/>
        <a:ext cx="756942" cy="367052"/>
      </dsp:txXfrm>
    </dsp:sp>
    <dsp:sp modelId="{F9D584A5-DDED-42BB-8A43-EBAA8FB6B6CB}">
      <dsp:nvSpPr>
        <dsp:cNvPr id="0" name=""/>
        <dsp:cNvSpPr/>
      </dsp:nvSpPr>
      <dsp:spPr>
        <a:xfrm rot="2749287">
          <a:off x="2189535" y="3040389"/>
          <a:ext cx="440758" cy="17626"/>
        </a:xfrm>
        <a:custGeom>
          <a:avLst/>
          <a:gdLst/>
          <a:ahLst/>
          <a:cxnLst/>
          <a:rect l="0" t="0" r="0" b="0"/>
          <a:pathLst>
            <a:path>
              <a:moveTo>
                <a:pt x="0" y="8813"/>
              </a:moveTo>
              <a:lnTo>
                <a:pt x="440758" y="881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410137" y="3033622"/>
        <a:ext cx="0" cy="0"/>
      </dsp:txXfrm>
    </dsp:sp>
    <dsp:sp modelId="{52FDA971-734C-4E81-BA8A-A392ED930E1A}">
      <dsp:nvSpPr>
        <dsp:cNvPr id="0" name=""/>
        <dsp:cNvSpPr/>
      </dsp:nvSpPr>
      <dsp:spPr>
        <a:xfrm>
          <a:off x="2563496" y="3012308"/>
          <a:ext cx="779780" cy="389890"/>
        </a:xfrm>
        <a:prstGeom prst="roundRect">
          <a:avLst>
            <a:gd name="adj" fmla="val 10000"/>
          </a:avLst>
        </a:prstGeom>
        <a:solidFill>
          <a:srgbClr val="ED7D31">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vi-VN" sz="800" b="1" kern="1200">
              <a:solidFill>
                <a:sysClr val="windowText" lastClr="000000"/>
              </a:solidFill>
              <a:latin typeface="Arial" panose="020B0604020202020204" pitchFamily="34" charset="0"/>
              <a:ea typeface="+mn-ea"/>
              <a:cs typeface="+mn-cs"/>
            </a:rPr>
            <a:t>Thị trường nước ngoài</a:t>
          </a:r>
          <a:endParaRPr lang="en-US" sz="800" b="1" kern="1200">
            <a:solidFill>
              <a:sysClr val="windowText" lastClr="000000"/>
            </a:solidFill>
            <a:latin typeface="Calibri" panose="020F0502020204030204"/>
            <a:ea typeface="+mn-ea"/>
            <a:cs typeface="+mn-cs"/>
          </a:endParaRPr>
        </a:p>
      </dsp:txBody>
      <dsp:txXfrm>
        <a:off x="2574915" y="3023727"/>
        <a:ext cx="756942" cy="367052"/>
      </dsp:txXfrm>
    </dsp:sp>
    <dsp:sp modelId="{04539426-FBA2-424E-BD1D-41816ED7D553}">
      <dsp:nvSpPr>
        <dsp:cNvPr id="0" name=""/>
        <dsp:cNvSpPr/>
      </dsp:nvSpPr>
      <dsp:spPr>
        <a:xfrm>
          <a:off x="3830156" y="589825"/>
          <a:ext cx="2566742" cy="389890"/>
        </a:xfrm>
        <a:prstGeom prst="roundRect">
          <a:avLst>
            <a:gd name="adj" fmla="val 10000"/>
          </a:avLst>
        </a:prstGeom>
        <a:solidFill>
          <a:srgbClr val="FFC000">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vi-VN" sz="1000" b="1" kern="1200">
              <a:solidFill>
                <a:srgbClr val="5B9BD5">
                  <a:lumMod val="75000"/>
                </a:srgbClr>
              </a:solidFill>
              <a:latin typeface="Arial" panose="020B0604020202020204" pitchFamily="34" charset="0"/>
              <a:ea typeface="+mn-ea"/>
              <a:cs typeface="+mn-cs"/>
            </a:rPr>
            <a:t>Ảnh hưởng trực tiếp tới việc xác định cơ cấu và phân bố CN</a:t>
          </a:r>
          <a:endParaRPr lang="en-US" sz="1000" b="1" kern="1200">
            <a:solidFill>
              <a:srgbClr val="5B9BD5">
                <a:lumMod val="75000"/>
              </a:srgbClr>
            </a:solidFill>
            <a:latin typeface="Calibri" panose="020F0502020204030204"/>
            <a:ea typeface="+mn-ea"/>
            <a:cs typeface="+mn-cs"/>
          </a:endParaRPr>
        </a:p>
      </dsp:txBody>
      <dsp:txXfrm>
        <a:off x="3841575" y="601244"/>
        <a:ext cx="2543904" cy="367052"/>
      </dsp:txXfrm>
    </dsp:sp>
    <dsp:sp modelId="{F35CE4C1-ADA9-4411-84E0-362B6CE237C7}">
      <dsp:nvSpPr>
        <dsp:cNvPr id="0" name=""/>
        <dsp:cNvSpPr/>
      </dsp:nvSpPr>
      <dsp:spPr>
        <a:xfrm>
          <a:off x="3830156" y="1038199"/>
          <a:ext cx="2547996" cy="389890"/>
        </a:xfrm>
        <a:prstGeom prst="roundRect">
          <a:avLst>
            <a:gd name="adj" fmla="val 10000"/>
          </a:avLst>
        </a:prstGeom>
        <a:solidFill>
          <a:srgbClr val="FFC000">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vi-VN" sz="1000" b="1" kern="1200">
              <a:solidFill>
                <a:srgbClr val="5B9BD5">
                  <a:lumMod val="75000"/>
                </a:srgbClr>
              </a:solidFill>
              <a:latin typeface="Arial" panose="020B0604020202020204" pitchFamily="34" charset="0"/>
              <a:ea typeface="+mn-ea"/>
              <a:cs typeface="+mn-cs"/>
            </a:rPr>
            <a:t>Mang tính chất quyết định đến SXCN</a:t>
          </a:r>
          <a:endParaRPr lang="en-US" sz="1000" b="1" kern="1200">
            <a:solidFill>
              <a:srgbClr val="5B9BD5">
                <a:lumMod val="75000"/>
              </a:srgbClr>
            </a:solidFill>
            <a:latin typeface="Calibri" panose="020F0502020204030204"/>
            <a:ea typeface="+mn-ea"/>
            <a:cs typeface="+mn-cs"/>
          </a:endParaRPr>
        </a:p>
      </dsp:txBody>
      <dsp:txXfrm>
        <a:off x="3841575" y="1049618"/>
        <a:ext cx="2525158" cy="3670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110</Pages>
  <Words>27515</Words>
  <Characters>156836</Characters>
  <DocSecurity>0</DocSecurity>
  <Lines>1306</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2022-07-17T02:52:00Z</dcterms:created>
  <dcterms:modified xsi:type="dcterms:W3CDTF">2022-07-17T04:20:00Z</dcterms:modified>
</cp:coreProperties>
</file>