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833" w:rsidRPr="004E732F" w:rsidRDefault="00577833" w:rsidP="00577833">
      <w:pPr>
        <w:rPr>
          <w:rFonts w:asciiTheme="majorHAnsi" w:hAnsiTheme="majorHAnsi" w:cstheme="majorHAnsi"/>
          <w:szCs w:val="28"/>
        </w:rPr>
      </w:pPr>
    </w:p>
    <w:tbl>
      <w:tblPr>
        <w:tblpPr w:leftFromText="180" w:rightFromText="180" w:vertAnchor="text" w:horzAnchor="margin" w:tblpY="140"/>
        <w:tblW w:w="10155" w:type="dxa"/>
        <w:tblLook w:val="04A0"/>
      </w:tblPr>
      <w:tblGrid>
        <w:gridCol w:w="5474"/>
        <w:gridCol w:w="4681"/>
      </w:tblGrid>
      <w:tr w:rsidR="004E732F" w:rsidRPr="004E732F" w:rsidTr="004E732F">
        <w:trPr>
          <w:trHeight w:val="1703"/>
        </w:trPr>
        <w:tc>
          <w:tcPr>
            <w:tcW w:w="5474" w:type="dxa"/>
          </w:tcPr>
          <w:p w:rsidR="004E732F" w:rsidRPr="00FD058A" w:rsidRDefault="004E732F" w:rsidP="004E732F">
            <w:pPr>
              <w:spacing w:before="0" w:after="0" w:line="360" w:lineRule="auto"/>
              <w:rPr>
                <w:rFonts w:asciiTheme="majorHAnsi" w:hAnsiTheme="majorHAnsi" w:cstheme="majorHAnsi"/>
                <w:b/>
                <w:szCs w:val="28"/>
              </w:rPr>
            </w:pPr>
            <w:r w:rsidRPr="00FD058A">
              <w:rPr>
                <w:rFonts w:asciiTheme="majorHAnsi" w:hAnsiTheme="majorHAnsi" w:cstheme="majorHAnsi"/>
                <w:b/>
                <w:szCs w:val="28"/>
              </w:rPr>
              <w:t>TRƯỜNG THPT CHUYÊN LAM SƠN</w:t>
            </w:r>
          </w:p>
          <w:p w:rsidR="004E732F" w:rsidRPr="00FD058A" w:rsidRDefault="004E732F" w:rsidP="004E732F">
            <w:pPr>
              <w:spacing w:before="0" w:after="0" w:line="360" w:lineRule="auto"/>
              <w:jc w:val="center"/>
              <w:rPr>
                <w:rFonts w:asciiTheme="majorHAnsi" w:hAnsiTheme="majorHAnsi" w:cstheme="majorHAnsi"/>
                <w:b/>
                <w:szCs w:val="28"/>
              </w:rPr>
            </w:pPr>
            <w:r w:rsidRPr="00FD058A">
              <w:rPr>
                <w:rFonts w:asciiTheme="majorHAnsi" w:hAnsiTheme="majorHAnsi" w:cstheme="majorHAnsi"/>
                <w:b/>
                <w:szCs w:val="28"/>
              </w:rPr>
              <w:t>THANH HÓA</w:t>
            </w:r>
          </w:p>
          <w:p w:rsidR="004E732F" w:rsidRPr="004E732F" w:rsidRDefault="004E732F" w:rsidP="004E732F">
            <w:pPr>
              <w:spacing w:before="0" w:after="0" w:line="360" w:lineRule="auto"/>
              <w:jc w:val="center"/>
              <w:rPr>
                <w:rFonts w:asciiTheme="majorHAnsi" w:hAnsiTheme="majorHAnsi" w:cstheme="majorHAnsi"/>
                <w:szCs w:val="28"/>
              </w:rPr>
            </w:pPr>
            <w:r w:rsidRPr="004E732F">
              <w:rPr>
                <w:rFonts w:asciiTheme="majorHAnsi" w:hAnsiTheme="majorHAnsi" w:cstheme="majorHAnsi"/>
                <w:szCs w:val="28"/>
              </w:rPr>
              <w:t>(</w:t>
            </w:r>
            <w:r w:rsidRPr="004E732F">
              <w:rPr>
                <w:rFonts w:asciiTheme="majorHAnsi" w:hAnsiTheme="majorHAnsi" w:cstheme="majorHAnsi"/>
                <w:i/>
                <w:szCs w:val="28"/>
              </w:rPr>
              <w:t>Đáp án gồm 10 trang</w:t>
            </w:r>
            <w:r w:rsidRPr="004E732F">
              <w:rPr>
                <w:rFonts w:asciiTheme="majorHAnsi" w:hAnsiTheme="majorHAnsi" w:cstheme="majorHAnsi"/>
                <w:szCs w:val="28"/>
              </w:rPr>
              <w:t>)</w:t>
            </w:r>
          </w:p>
        </w:tc>
        <w:tc>
          <w:tcPr>
            <w:tcW w:w="4681" w:type="dxa"/>
          </w:tcPr>
          <w:p w:rsidR="004E732F" w:rsidRPr="004E732F" w:rsidRDefault="004E732F" w:rsidP="004E732F">
            <w:pPr>
              <w:spacing w:before="0" w:after="0" w:line="360" w:lineRule="auto"/>
              <w:jc w:val="center"/>
              <w:rPr>
                <w:rFonts w:asciiTheme="majorHAnsi" w:hAnsiTheme="majorHAnsi" w:cstheme="majorHAnsi"/>
                <w:b/>
                <w:bCs/>
                <w:szCs w:val="28"/>
                <w:lang w:val="nl-NL"/>
              </w:rPr>
            </w:pPr>
            <w:r w:rsidRPr="004E732F">
              <w:rPr>
                <w:rFonts w:asciiTheme="majorHAnsi" w:hAnsiTheme="majorHAnsi" w:cstheme="majorHAnsi"/>
                <w:b/>
                <w:bCs/>
                <w:szCs w:val="28"/>
                <w:lang w:val="nl-NL"/>
              </w:rPr>
              <w:t xml:space="preserve">ĐÁP ÁN + BIỂU ĐIỂM CHẤM </w:t>
            </w:r>
          </w:p>
          <w:p w:rsidR="004E732F" w:rsidRPr="004E732F" w:rsidRDefault="00FD058A" w:rsidP="004E732F">
            <w:pPr>
              <w:spacing w:before="0" w:after="0" w:line="360" w:lineRule="auto"/>
              <w:jc w:val="center"/>
              <w:rPr>
                <w:rFonts w:asciiTheme="majorHAnsi" w:hAnsiTheme="majorHAnsi" w:cstheme="majorHAnsi"/>
                <w:b/>
                <w:szCs w:val="28"/>
              </w:rPr>
            </w:pPr>
            <w:r>
              <w:rPr>
                <w:rFonts w:asciiTheme="majorHAnsi" w:hAnsiTheme="majorHAnsi" w:cstheme="majorHAnsi"/>
                <w:b/>
                <w:szCs w:val="28"/>
              </w:rPr>
              <w:t>MÔN: SINH HỌC. KHỐI 11</w:t>
            </w:r>
          </w:p>
          <w:p w:rsidR="004E732F" w:rsidRPr="004E732F" w:rsidRDefault="004E732F" w:rsidP="004E732F">
            <w:pPr>
              <w:spacing w:before="0" w:after="0" w:line="360" w:lineRule="auto"/>
              <w:jc w:val="center"/>
              <w:rPr>
                <w:rFonts w:asciiTheme="majorHAnsi" w:hAnsiTheme="majorHAnsi" w:cstheme="majorHAnsi"/>
                <w:szCs w:val="28"/>
              </w:rPr>
            </w:pPr>
            <w:r w:rsidRPr="004E732F">
              <w:rPr>
                <w:rFonts w:asciiTheme="majorHAnsi" w:hAnsiTheme="majorHAnsi" w:cstheme="majorHAnsi"/>
                <w:b/>
                <w:szCs w:val="28"/>
              </w:rPr>
              <w:t>NĂM: 2022</w:t>
            </w:r>
          </w:p>
        </w:tc>
      </w:tr>
    </w:tbl>
    <w:p w:rsidR="00577833" w:rsidRPr="004E732F" w:rsidRDefault="00577833" w:rsidP="00577833">
      <w:pPr>
        <w:rPr>
          <w:rFonts w:asciiTheme="majorHAnsi" w:hAnsiTheme="majorHAnsi" w:cstheme="majorHAnsi"/>
          <w:szCs w:val="28"/>
        </w:rPr>
      </w:pPr>
    </w:p>
    <w:p w:rsidR="00577833" w:rsidRPr="004E732F" w:rsidRDefault="00577833" w:rsidP="004E732F">
      <w:pPr>
        <w:spacing w:before="0" w:after="0" w:line="360" w:lineRule="auto"/>
        <w:rPr>
          <w:rFonts w:asciiTheme="majorHAnsi" w:hAnsiTheme="majorHAnsi" w:cstheme="majorHAnsi"/>
          <w:b/>
          <w:bCs/>
          <w:szCs w:val="28"/>
          <w:lang w:val="nl-NL"/>
        </w:rPr>
      </w:pPr>
    </w:p>
    <w:tbl>
      <w:tblPr>
        <w:tblW w:w="1048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4"/>
        <w:gridCol w:w="9068"/>
        <w:gridCol w:w="706"/>
      </w:tblGrid>
      <w:tr w:rsidR="00577833" w:rsidRPr="004E732F" w:rsidTr="00FD058A">
        <w:tc>
          <w:tcPr>
            <w:tcW w:w="714" w:type="dxa"/>
          </w:tcPr>
          <w:p w:rsidR="00577833" w:rsidRPr="004E732F" w:rsidRDefault="00577833" w:rsidP="00844D56">
            <w:pPr>
              <w:spacing w:before="0" w:after="0" w:line="360" w:lineRule="auto"/>
              <w:jc w:val="center"/>
              <w:rPr>
                <w:rFonts w:asciiTheme="majorHAnsi" w:hAnsiTheme="majorHAnsi" w:cstheme="majorHAnsi"/>
                <w:i/>
                <w:szCs w:val="28"/>
              </w:rPr>
            </w:pPr>
            <w:r w:rsidRPr="004E732F">
              <w:rPr>
                <w:rFonts w:asciiTheme="majorHAnsi" w:hAnsiTheme="majorHAnsi" w:cstheme="majorHAnsi"/>
                <w:b/>
                <w:bCs/>
                <w:szCs w:val="28"/>
              </w:rPr>
              <w:t>Câu</w:t>
            </w:r>
          </w:p>
        </w:tc>
        <w:tc>
          <w:tcPr>
            <w:tcW w:w="9068" w:type="dxa"/>
          </w:tcPr>
          <w:p w:rsidR="00577833" w:rsidRPr="004E732F" w:rsidRDefault="00577833" w:rsidP="00844D56">
            <w:pPr>
              <w:spacing w:before="0" w:after="0" w:line="360" w:lineRule="auto"/>
              <w:jc w:val="center"/>
              <w:rPr>
                <w:rFonts w:asciiTheme="majorHAnsi" w:hAnsiTheme="majorHAnsi" w:cstheme="majorHAnsi"/>
                <w:i/>
                <w:szCs w:val="28"/>
              </w:rPr>
            </w:pPr>
            <w:r w:rsidRPr="004E732F">
              <w:rPr>
                <w:rFonts w:asciiTheme="majorHAnsi" w:hAnsiTheme="majorHAnsi" w:cstheme="majorHAnsi"/>
                <w:b/>
                <w:bCs/>
                <w:szCs w:val="28"/>
              </w:rPr>
              <w:t>Nội dung chính cần đạt</w:t>
            </w:r>
          </w:p>
        </w:tc>
        <w:tc>
          <w:tcPr>
            <w:tcW w:w="706" w:type="dxa"/>
          </w:tcPr>
          <w:p w:rsidR="00577833" w:rsidRPr="004E732F" w:rsidRDefault="00577833" w:rsidP="00844D56">
            <w:pPr>
              <w:spacing w:before="0" w:after="0" w:line="360" w:lineRule="auto"/>
              <w:ind w:right="-122" w:hanging="108"/>
              <w:jc w:val="center"/>
              <w:rPr>
                <w:rFonts w:asciiTheme="majorHAnsi" w:hAnsiTheme="majorHAnsi" w:cstheme="majorHAnsi"/>
                <w:i/>
                <w:szCs w:val="28"/>
              </w:rPr>
            </w:pPr>
            <w:r w:rsidRPr="004E732F">
              <w:rPr>
                <w:rFonts w:asciiTheme="majorHAnsi" w:hAnsiTheme="majorHAnsi" w:cstheme="majorHAnsi"/>
                <w:b/>
                <w:bCs/>
                <w:szCs w:val="28"/>
              </w:rPr>
              <w:t>Điểm</w:t>
            </w:r>
          </w:p>
        </w:tc>
      </w:tr>
      <w:tr w:rsidR="00577833" w:rsidRPr="004E732F" w:rsidTr="00FD058A">
        <w:tc>
          <w:tcPr>
            <w:tcW w:w="714" w:type="dxa"/>
            <w:vMerge w:val="restart"/>
            <w:vAlign w:val="center"/>
          </w:tcPr>
          <w:p w:rsidR="00577833" w:rsidRPr="004E732F" w:rsidRDefault="00577833" w:rsidP="00844D56">
            <w:pPr>
              <w:spacing w:before="0" w:after="0" w:line="360" w:lineRule="auto"/>
              <w:jc w:val="center"/>
              <w:rPr>
                <w:rFonts w:asciiTheme="majorHAnsi" w:hAnsiTheme="majorHAnsi" w:cstheme="majorHAnsi"/>
                <w:b/>
                <w:szCs w:val="28"/>
              </w:rPr>
            </w:pPr>
            <w:r w:rsidRPr="004E732F">
              <w:rPr>
                <w:rFonts w:asciiTheme="majorHAnsi" w:hAnsiTheme="majorHAnsi" w:cstheme="majorHAnsi"/>
                <w:b/>
                <w:szCs w:val="28"/>
              </w:rPr>
              <w:t>1</w:t>
            </w:r>
          </w:p>
        </w:tc>
        <w:tc>
          <w:tcPr>
            <w:tcW w:w="9068" w:type="dxa"/>
          </w:tcPr>
          <w:p w:rsidR="00577833" w:rsidRPr="004E732F" w:rsidRDefault="00577833" w:rsidP="00577833">
            <w:pPr>
              <w:pStyle w:val="ListParagraph"/>
              <w:numPr>
                <w:ilvl w:val="0"/>
                <w:numId w:val="3"/>
              </w:numPr>
              <w:spacing w:after="0"/>
              <w:rPr>
                <w:rFonts w:asciiTheme="majorHAnsi" w:hAnsiTheme="majorHAnsi" w:cstheme="majorHAnsi"/>
                <w:sz w:val="28"/>
                <w:szCs w:val="28"/>
              </w:rPr>
            </w:pPr>
            <w:r w:rsidRPr="004E732F">
              <w:rPr>
                <w:rFonts w:asciiTheme="majorHAnsi" w:hAnsiTheme="majorHAnsi" w:cstheme="majorHAnsi"/>
                <w:sz w:val="28"/>
                <w:szCs w:val="28"/>
              </w:rPr>
              <w:t>Trong cây, nước có thể phân li theo các cách: H</w:t>
            </w:r>
            <w:r w:rsidRPr="004E732F">
              <w:rPr>
                <w:rFonts w:asciiTheme="majorHAnsi" w:hAnsiTheme="majorHAnsi" w:cstheme="majorHAnsi"/>
                <w:sz w:val="28"/>
                <w:szCs w:val="28"/>
                <w:vertAlign w:val="subscript"/>
              </w:rPr>
              <w:t>2</w:t>
            </w:r>
            <w:r w:rsidRPr="004E732F">
              <w:rPr>
                <w:rFonts w:asciiTheme="majorHAnsi" w:hAnsiTheme="majorHAnsi" w:cstheme="majorHAnsi"/>
                <w:sz w:val="28"/>
                <w:szCs w:val="28"/>
              </w:rPr>
              <w:t>O =&gt; H</w:t>
            </w:r>
            <w:r w:rsidRPr="004E732F">
              <w:rPr>
                <w:rFonts w:asciiTheme="majorHAnsi" w:hAnsiTheme="majorHAnsi" w:cstheme="majorHAnsi"/>
                <w:sz w:val="28"/>
                <w:szCs w:val="28"/>
                <w:vertAlign w:val="superscript"/>
              </w:rPr>
              <w:t>+</w:t>
            </w:r>
            <w:r w:rsidRPr="004E732F">
              <w:rPr>
                <w:rFonts w:asciiTheme="majorHAnsi" w:hAnsiTheme="majorHAnsi" w:cstheme="majorHAnsi"/>
                <w:sz w:val="28"/>
                <w:szCs w:val="28"/>
              </w:rPr>
              <w:t xml:space="preserve"> + OH</w:t>
            </w:r>
            <w:r w:rsidRPr="004E732F">
              <w:rPr>
                <w:rFonts w:asciiTheme="majorHAnsi" w:hAnsiTheme="majorHAnsi" w:cstheme="majorHAnsi"/>
                <w:sz w:val="28"/>
                <w:szCs w:val="28"/>
                <w:vertAlign w:val="superscript"/>
              </w:rPr>
              <w:t xml:space="preserve">- </w:t>
            </w:r>
            <w:r w:rsidRPr="004E732F">
              <w:rPr>
                <w:rFonts w:asciiTheme="majorHAnsi" w:hAnsiTheme="majorHAnsi" w:cstheme="majorHAnsi"/>
                <w:sz w:val="28"/>
                <w:szCs w:val="28"/>
              </w:rPr>
              <w:t xml:space="preserve"> hoặc quang phân li nước: H</w:t>
            </w:r>
            <w:r w:rsidRPr="004E732F">
              <w:rPr>
                <w:rFonts w:asciiTheme="majorHAnsi" w:hAnsiTheme="majorHAnsi" w:cstheme="majorHAnsi"/>
                <w:sz w:val="28"/>
                <w:szCs w:val="28"/>
                <w:vertAlign w:val="subscript"/>
              </w:rPr>
              <w:t>2</w:t>
            </w:r>
            <w:r w:rsidRPr="004E732F">
              <w:rPr>
                <w:rFonts w:asciiTheme="majorHAnsi" w:hAnsiTheme="majorHAnsi" w:cstheme="majorHAnsi"/>
                <w:sz w:val="28"/>
                <w:szCs w:val="28"/>
              </w:rPr>
              <w:t>O =&gt; 2H</w:t>
            </w:r>
            <w:r w:rsidRPr="004E732F">
              <w:rPr>
                <w:rFonts w:asciiTheme="majorHAnsi" w:hAnsiTheme="majorHAnsi" w:cstheme="majorHAnsi"/>
                <w:sz w:val="28"/>
                <w:szCs w:val="28"/>
                <w:vertAlign w:val="superscript"/>
              </w:rPr>
              <w:t xml:space="preserve">+ </w:t>
            </w:r>
            <w:r w:rsidRPr="004E732F">
              <w:rPr>
                <w:rFonts w:asciiTheme="majorHAnsi" w:hAnsiTheme="majorHAnsi" w:cstheme="majorHAnsi"/>
                <w:sz w:val="28"/>
                <w:szCs w:val="28"/>
              </w:rPr>
              <w:t>+ 2e</w:t>
            </w:r>
            <w:r w:rsidRPr="004E732F">
              <w:rPr>
                <w:rFonts w:asciiTheme="majorHAnsi" w:hAnsiTheme="majorHAnsi" w:cstheme="majorHAnsi"/>
                <w:sz w:val="28"/>
                <w:szCs w:val="28"/>
                <w:vertAlign w:val="superscript"/>
              </w:rPr>
              <w:t>+</w:t>
            </w:r>
            <w:r w:rsidRPr="004E732F">
              <w:rPr>
                <w:rFonts w:asciiTheme="majorHAnsi" w:hAnsiTheme="majorHAnsi" w:cstheme="majorHAnsi"/>
                <w:sz w:val="28"/>
                <w:szCs w:val="28"/>
              </w:rPr>
              <w:t xml:space="preserve"> + ½ O</w:t>
            </w:r>
            <w:r w:rsidRPr="004E732F">
              <w:rPr>
                <w:rFonts w:asciiTheme="majorHAnsi" w:hAnsiTheme="majorHAnsi" w:cstheme="majorHAnsi"/>
                <w:sz w:val="28"/>
                <w:szCs w:val="28"/>
                <w:vertAlign w:val="subscript"/>
              </w:rPr>
              <w:t>2</w:t>
            </w:r>
            <w:r w:rsidRPr="004E732F">
              <w:rPr>
                <w:rFonts w:asciiTheme="majorHAnsi" w:hAnsiTheme="majorHAnsi" w:cstheme="majorHAnsi"/>
                <w:sz w:val="28"/>
                <w:szCs w:val="28"/>
              </w:rPr>
              <w:t>. H</w:t>
            </w:r>
            <w:r w:rsidRPr="004E732F">
              <w:rPr>
                <w:rFonts w:asciiTheme="majorHAnsi" w:hAnsiTheme="majorHAnsi" w:cstheme="majorHAnsi"/>
                <w:sz w:val="28"/>
                <w:szCs w:val="28"/>
                <w:vertAlign w:val="superscript"/>
              </w:rPr>
              <w:t>+</w:t>
            </w:r>
            <w:r w:rsidR="00FD058A">
              <w:rPr>
                <w:rFonts w:asciiTheme="majorHAnsi" w:hAnsiTheme="majorHAnsi" w:cstheme="majorHAnsi"/>
                <w:sz w:val="28"/>
                <w:szCs w:val="28"/>
              </w:rPr>
              <w:t xml:space="preserve"> được tạo ra tham</w:t>
            </w:r>
            <w:r w:rsidRPr="004E732F">
              <w:rPr>
                <w:rFonts w:asciiTheme="majorHAnsi" w:hAnsiTheme="majorHAnsi" w:cstheme="majorHAnsi"/>
                <w:sz w:val="28"/>
                <w:szCs w:val="28"/>
              </w:rPr>
              <w:t xml:space="preserve"> gia vào các quá tr</w:t>
            </w:r>
            <w:r w:rsidR="0034444E" w:rsidRPr="004E732F">
              <w:rPr>
                <w:rFonts w:asciiTheme="majorHAnsi" w:hAnsiTheme="majorHAnsi" w:cstheme="majorHAnsi"/>
                <w:sz w:val="28"/>
                <w:szCs w:val="28"/>
                <w:lang w:val="vi-VN"/>
              </w:rPr>
              <w:t>ì</w:t>
            </w:r>
            <w:r w:rsidRPr="004E732F">
              <w:rPr>
                <w:rFonts w:asciiTheme="majorHAnsi" w:hAnsiTheme="majorHAnsi" w:cstheme="majorHAnsi"/>
                <w:sz w:val="28"/>
                <w:szCs w:val="28"/>
              </w:rPr>
              <w:t>nh:</w:t>
            </w:r>
          </w:p>
          <w:p w:rsidR="00577833" w:rsidRPr="004E732F" w:rsidRDefault="00577833" w:rsidP="00577833">
            <w:pPr>
              <w:pStyle w:val="ListParagraph"/>
              <w:numPr>
                <w:ilvl w:val="0"/>
                <w:numId w:val="2"/>
              </w:numPr>
              <w:spacing w:after="0" w:line="240" w:lineRule="auto"/>
              <w:rPr>
                <w:rFonts w:asciiTheme="majorHAnsi" w:hAnsiTheme="majorHAnsi" w:cstheme="majorHAnsi"/>
                <w:sz w:val="28"/>
                <w:szCs w:val="28"/>
              </w:rPr>
            </w:pPr>
            <w:r w:rsidRPr="004E732F">
              <w:rPr>
                <w:rFonts w:asciiTheme="majorHAnsi" w:hAnsiTheme="majorHAnsi" w:cstheme="majorHAnsi"/>
                <w:sz w:val="28"/>
                <w:szCs w:val="28"/>
              </w:rPr>
              <w:t>Dinh dưỡng khoáng của thực vật:</w:t>
            </w:r>
          </w:p>
          <w:p w:rsidR="00577833" w:rsidRPr="004E732F" w:rsidRDefault="00577833" w:rsidP="00577833">
            <w:pPr>
              <w:pStyle w:val="ListParagraph"/>
              <w:numPr>
                <w:ilvl w:val="0"/>
                <w:numId w:val="1"/>
              </w:numPr>
              <w:spacing w:after="0" w:line="240" w:lineRule="auto"/>
              <w:rPr>
                <w:rFonts w:asciiTheme="majorHAnsi" w:hAnsiTheme="majorHAnsi" w:cstheme="majorHAnsi"/>
                <w:sz w:val="28"/>
                <w:szCs w:val="28"/>
              </w:rPr>
            </w:pPr>
            <w:r w:rsidRPr="004E732F">
              <w:rPr>
                <w:rFonts w:asciiTheme="majorHAnsi" w:hAnsiTheme="majorHAnsi" w:cstheme="majorHAnsi"/>
                <w:sz w:val="28"/>
                <w:szCs w:val="28"/>
              </w:rPr>
              <w:t>Trao đổi ion trong việc hấp thu các ion khoáng ( H</w:t>
            </w:r>
            <w:r w:rsidRPr="004E732F">
              <w:rPr>
                <w:rFonts w:asciiTheme="majorHAnsi" w:hAnsiTheme="majorHAnsi" w:cstheme="majorHAnsi"/>
                <w:sz w:val="28"/>
                <w:szCs w:val="28"/>
                <w:vertAlign w:val="superscript"/>
              </w:rPr>
              <w:t>+</w:t>
            </w:r>
            <w:r w:rsidRPr="004E732F">
              <w:rPr>
                <w:rFonts w:asciiTheme="majorHAnsi" w:hAnsiTheme="majorHAnsi" w:cstheme="majorHAnsi"/>
                <w:sz w:val="28"/>
                <w:szCs w:val="28"/>
              </w:rPr>
              <w:t xml:space="preserve"> được bơm ra khỏi tế bào đẩy các ion khoáng tích điện dương ra khỏi hạt keo đất để rễ hấp thụ).</w:t>
            </w:r>
          </w:p>
          <w:p w:rsidR="00577833" w:rsidRPr="004E732F" w:rsidRDefault="00577833" w:rsidP="00577833">
            <w:pPr>
              <w:pStyle w:val="ListParagraph"/>
              <w:numPr>
                <w:ilvl w:val="0"/>
                <w:numId w:val="1"/>
              </w:numPr>
              <w:spacing w:after="0" w:line="240" w:lineRule="auto"/>
              <w:rPr>
                <w:rFonts w:asciiTheme="majorHAnsi" w:hAnsiTheme="majorHAnsi" w:cstheme="majorHAnsi"/>
                <w:sz w:val="28"/>
                <w:szCs w:val="28"/>
              </w:rPr>
            </w:pPr>
            <w:r w:rsidRPr="004E732F">
              <w:rPr>
                <w:rFonts w:asciiTheme="majorHAnsi" w:hAnsiTheme="majorHAnsi" w:cstheme="majorHAnsi"/>
                <w:sz w:val="28"/>
                <w:szCs w:val="28"/>
              </w:rPr>
              <w:t>Duy trì pH của môi trường.</w:t>
            </w:r>
          </w:p>
          <w:p w:rsidR="00577833" w:rsidRPr="004E732F" w:rsidRDefault="00577833" w:rsidP="00577833">
            <w:pPr>
              <w:pStyle w:val="ListParagraph"/>
              <w:numPr>
                <w:ilvl w:val="0"/>
                <w:numId w:val="2"/>
              </w:numPr>
              <w:spacing w:after="0" w:line="240" w:lineRule="auto"/>
              <w:rPr>
                <w:rFonts w:asciiTheme="majorHAnsi" w:hAnsiTheme="majorHAnsi" w:cstheme="majorHAnsi"/>
                <w:sz w:val="28"/>
                <w:szCs w:val="28"/>
              </w:rPr>
            </w:pPr>
            <w:r w:rsidRPr="004E732F">
              <w:rPr>
                <w:rFonts w:asciiTheme="majorHAnsi" w:hAnsiTheme="majorHAnsi" w:cstheme="majorHAnsi"/>
                <w:sz w:val="28"/>
                <w:szCs w:val="28"/>
              </w:rPr>
              <w:t>Quang hợp: Tạo ATP và NADPH</w:t>
            </w:r>
            <w:r w:rsidRPr="004E732F">
              <w:rPr>
                <w:rFonts w:asciiTheme="majorHAnsi" w:hAnsiTheme="majorHAnsi" w:cstheme="majorHAnsi"/>
                <w:sz w:val="28"/>
                <w:szCs w:val="28"/>
                <w:vertAlign w:val="subscript"/>
              </w:rPr>
              <w:t>2</w:t>
            </w:r>
            <w:r w:rsidRPr="004E732F">
              <w:rPr>
                <w:rFonts w:asciiTheme="majorHAnsi" w:hAnsiTheme="majorHAnsi" w:cstheme="majorHAnsi"/>
                <w:sz w:val="28"/>
                <w:szCs w:val="28"/>
              </w:rPr>
              <w:t>.</w:t>
            </w:r>
          </w:p>
          <w:p w:rsidR="00577833" w:rsidRPr="004E732F" w:rsidRDefault="00577833" w:rsidP="00577833">
            <w:pPr>
              <w:pStyle w:val="ListParagraph"/>
              <w:numPr>
                <w:ilvl w:val="0"/>
                <w:numId w:val="2"/>
              </w:numPr>
              <w:spacing w:after="0" w:line="240" w:lineRule="auto"/>
              <w:rPr>
                <w:rFonts w:asciiTheme="majorHAnsi" w:hAnsiTheme="majorHAnsi" w:cstheme="majorHAnsi"/>
                <w:sz w:val="28"/>
                <w:szCs w:val="28"/>
              </w:rPr>
            </w:pPr>
            <w:r w:rsidRPr="004E732F">
              <w:rPr>
                <w:rFonts w:asciiTheme="majorHAnsi" w:hAnsiTheme="majorHAnsi" w:cstheme="majorHAnsi"/>
                <w:sz w:val="28"/>
                <w:szCs w:val="28"/>
              </w:rPr>
              <w:t>Hô hấp: Tạo ATP (bơm H</w:t>
            </w:r>
            <w:r w:rsidRPr="004E732F">
              <w:rPr>
                <w:rFonts w:asciiTheme="majorHAnsi" w:hAnsiTheme="majorHAnsi" w:cstheme="majorHAnsi"/>
                <w:sz w:val="28"/>
                <w:szCs w:val="28"/>
                <w:vertAlign w:val="superscript"/>
              </w:rPr>
              <w:t>+</w:t>
            </w:r>
            <w:r w:rsidRPr="004E732F">
              <w:rPr>
                <w:rFonts w:asciiTheme="majorHAnsi" w:hAnsiTheme="majorHAnsi" w:cstheme="majorHAnsi"/>
                <w:sz w:val="28"/>
                <w:szCs w:val="28"/>
              </w:rPr>
              <w:t>), cung cấp O</w:t>
            </w:r>
            <w:r w:rsidRPr="004E732F">
              <w:rPr>
                <w:rFonts w:asciiTheme="majorHAnsi" w:hAnsiTheme="majorHAnsi" w:cstheme="majorHAnsi"/>
                <w:sz w:val="28"/>
                <w:szCs w:val="28"/>
                <w:vertAlign w:val="subscript"/>
              </w:rPr>
              <w:t>2</w:t>
            </w:r>
            <w:r w:rsidRPr="004E732F">
              <w:rPr>
                <w:rFonts w:asciiTheme="majorHAnsi" w:hAnsiTheme="majorHAnsi" w:cstheme="majorHAnsi"/>
                <w:sz w:val="28"/>
                <w:szCs w:val="28"/>
              </w:rPr>
              <w:t xml:space="preserve"> cho hô hấp.</w:t>
            </w:r>
          </w:p>
          <w:p w:rsidR="00577833" w:rsidRPr="004E732F" w:rsidRDefault="00577833" w:rsidP="00577833">
            <w:pPr>
              <w:pStyle w:val="ListParagraph"/>
              <w:numPr>
                <w:ilvl w:val="0"/>
                <w:numId w:val="2"/>
              </w:numPr>
              <w:spacing w:after="0" w:line="360" w:lineRule="auto"/>
              <w:rPr>
                <w:rFonts w:asciiTheme="majorHAnsi" w:hAnsiTheme="majorHAnsi" w:cstheme="majorHAnsi"/>
                <w:i/>
                <w:sz w:val="28"/>
                <w:szCs w:val="28"/>
                <w:lang w:val="pt-BR"/>
              </w:rPr>
            </w:pPr>
            <w:r w:rsidRPr="004E732F">
              <w:rPr>
                <w:rFonts w:asciiTheme="majorHAnsi" w:hAnsiTheme="majorHAnsi" w:cstheme="majorHAnsi"/>
                <w:sz w:val="28"/>
                <w:szCs w:val="28"/>
              </w:rPr>
              <w:t>Sinh trưởng: H</w:t>
            </w:r>
            <w:r w:rsidRPr="004E732F">
              <w:rPr>
                <w:rFonts w:asciiTheme="majorHAnsi" w:hAnsiTheme="majorHAnsi" w:cstheme="majorHAnsi"/>
                <w:sz w:val="28"/>
                <w:szCs w:val="28"/>
                <w:vertAlign w:val="superscript"/>
              </w:rPr>
              <w:t>+</w:t>
            </w:r>
            <w:r w:rsidRPr="004E732F">
              <w:rPr>
                <w:rFonts w:asciiTheme="majorHAnsi" w:hAnsiTheme="majorHAnsi" w:cstheme="majorHAnsi"/>
                <w:sz w:val="28"/>
                <w:szCs w:val="28"/>
              </w:rPr>
              <w:t xml:space="preserve"> làm giãn thành tế bào giúp tế bào tăng sinh trưởng.</w:t>
            </w:r>
          </w:p>
        </w:tc>
        <w:tc>
          <w:tcPr>
            <w:tcW w:w="706" w:type="dxa"/>
          </w:tcPr>
          <w:p w:rsidR="00577833" w:rsidRPr="004E732F" w:rsidRDefault="00577833" w:rsidP="00844D56">
            <w:pPr>
              <w:spacing w:before="0" w:after="0" w:line="360" w:lineRule="auto"/>
              <w:rPr>
                <w:rFonts w:asciiTheme="majorHAnsi" w:hAnsiTheme="majorHAnsi" w:cstheme="majorHAnsi"/>
                <w:i/>
                <w:szCs w:val="28"/>
                <w:lang w:val="pt-BR"/>
              </w:rPr>
            </w:pPr>
          </w:p>
          <w:p w:rsidR="00577833" w:rsidRPr="004E732F" w:rsidRDefault="00577833" w:rsidP="00844D56">
            <w:pPr>
              <w:spacing w:before="0" w:after="0" w:line="360" w:lineRule="auto"/>
              <w:rPr>
                <w:rFonts w:asciiTheme="majorHAnsi" w:hAnsiTheme="majorHAnsi" w:cstheme="majorHAnsi"/>
                <w:b/>
                <w:szCs w:val="28"/>
                <w:lang w:val="pt-BR"/>
              </w:rPr>
            </w:pPr>
            <w:r w:rsidRPr="004E732F">
              <w:rPr>
                <w:rFonts w:asciiTheme="majorHAnsi" w:hAnsiTheme="majorHAnsi" w:cstheme="majorHAnsi"/>
                <w:b/>
                <w:szCs w:val="28"/>
                <w:lang w:val="pt-BR"/>
              </w:rPr>
              <w:t>0,25</w:t>
            </w:r>
          </w:p>
          <w:p w:rsidR="00577833" w:rsidRPr="004E732F" w:rsidRDefault="00577833" w:rsidP="00844D56">
            <w:pPr>
              <w:spacing w:before="0" w:after="0" w:line="360" w:lineRule="auto"/>
              <w:rPr>
                <w:rFonts w:asciiTheme="majorHAnsi" w:hAnsiTheme="majorHAnsi" w:cstheme="majorHAnsi"/>
                <w:b/>
                <w:szCs w:val="28"/>
                <w:lang w:val="pt-BR"/>
              </w:rPr>
            </w:pPr>
          </w:p>
          <w:p w:rsidR="00577833" w:rsidRPr="004E732F" w:rsidRDefault="00577833" w:rsidP="00844D56">
            <w:pPr>
              <w:spacing w:before="0" w:after="0" w:line="360" w:lineRule="auto"/>
              <w:rPr>
                <w:rFonts w:asciiTheme="majorHAnsi" w:hAnsiTheme="majorHAnsi" w:cstheme="majorHAnsi"/>
                <w:b/>
                <w:szCs w:val="28"/>
                <w:lang w:val="pt-BR"/>
              </w:rPr>
            </w:pPr>
            <w:r w:rsidRPr="004E732F">
              <w:rPr>
                <w:rFonts w:asciiTheme="majorHAnsi" w:hAnsiTheme="majorHAnsi" w:cstheme="majorHAnsi"/>
                <w:b/>
                <w:szCs w:val="28"/>
                <w:lang w:val="pt-BR"/>
              </w:rPr>
              <w:t>0,25</w:t>
            </w:r>
          </w:p>
          <w:p w:rsidR="0034444E" w:rsidRPr="004E732F" w:rsidRDefault="0034444E" w:rsidP="00844D56">
            <w:pPr>
              <w:spacing w:before="0" w:after="0" w:line="360" w:lineRule="auto"/>
              <w:rPr>
                <w:rFonts w:asciiTheme="majorHAnsi" w:hAnsiTheme="majorHAnsi" w:cstheme="majorHAnsi"/>
                <w:b/>
                <w:szCs w:val="28"/>
                <w:lang w:val="pt-BR"/>
              </w:rPr>
            </w:pPr>
          </w:p>
          <w:p w:rsidR="0034444E" w:rsidRPr="004E732F" w:rsidRDefault="0034444E" w:rsidP="00844D56">
            <w:pPr>
              <w:spacing w:before="0" w:after="0" w:line="360" w:lineRule="auto"/>
              <w:rPr>
                <w:rFonts w:asciiTheme="majorHAnsi" w:hAnsiTheme="majorHAnsi" w:cstheme="majorHAnsi"/>
                <w:b/>
                <w:szCs w:val="28"/>
                <w:lang w:val="pt-BR"/>
              </w:rPr>
            </w:pPr>
          </w:p>
          <w:p w:rsidR="00577833" w:rsidRPr="004E732F" w:rsidRDefault="00577833" w:rsidP="00844D56">
            <w:pPr>
              <w:spacing w:before="0" w:after="0" w:line="360" w:lineRule="auto"/>
              <w:rPr>
                <w:rFonts w:asciiTheme="majorHAnsi" w:hAnsiTheme="majorHAnsi" w:cstheme="majorHAnsi"/>
                <w:b/>
                <w:szCs w:val="28"/>
                <w:lang w:val="pt-BR"/>
              </w:rPr>
            </w:pPr>
            <w:r w:rsidRPr="004E732F">
              <w:rPr>
                <w:rFonts w:asciiTheme="majorHAnsi" w:hAnsiTheme="majorHAnsi" w:cstheme="majorHAnsi"/>
                <w:b/>
                <w:szCs w:val="28"/>
                <w:lang w:val="pt-BR"/>
              </w:rPr>
              <w:t>0,25</w:t>
            </w:r>
          </w:p>
          <w:p w:rsidR="00577833" w:rsidRPr="004E732F" w:rsidRDefault="00577833" w:rsidP="00844D56">
            <w:pPr>
              <w:spacing w:before="0" w:after="0" w:line="360" w:lineRule="auto"/>
              <w:rPr>
                <w:rFonts w:asciiTheme="majorHAnsi" w:hAnsiTheme="majorHAnsi" w:cstheme="majorHAnsi"/>
                <w:i/>
                <w:szCs w:val="28"/>
                <w:lang w:val="pt-BR"/>
              </w:rPr>
            </w:pPr>
            <w:r w:rsidRPr="004E732F">
              <w:rPr>
                <w:rFonts w:asciiTheme="majorHAnsi" w:hAnsiTheme="majorHAnsi" w:cstheme="majorHAnsi"/>
                <w:b/>
                <w:szCs w:val="28"/>
                <w:lang w:val="pt-BR"/>
              </w:rPr>
              <w:t>0,25</w:t>
            </w:r>
          </w:p>
        </w:tc>
      </w:tr>
      <w:tr w:rsidR="00577833" w:rsidRPr="004E732F" w:rsidTr="00FD058A">
        <w:tc>
          <w:tcPr>
            <w:tcW w:w="714" w:type="dxa"/>
            <w:vMerge/>
          </w:tcPr>
          <w:p w:rsidR="00577833" w:rsidRPr="004E732F" w:rsidRDefault="00577833" w:rsidP="00844D56">
            <w:pPr>
              <w:spacing w:before="0" w:after="0" w:line="360" w:lineRule="auto"/>
              <w:rPr>
                <w:rFonts w:asciiTheme="majorHAnsi" w:hAnsiTheme="majorHAnsi" w:cstheme="majorHAnsi"/>
                <w:i/>
                <w:szCs w:val="28"/>
                <w:lang w:val="pt-BR"/>
              </w:rPr>
            </w:pPr>
          </w:p>
        </w:tc>
        <w:tc>
          <w:tcPr>
            <w:tcW w:w="9068" w:type="dxa"/>
          </w:tcPr>
          <w:p w:rsidR="00577833" w:rsidRPr="004E732F" w:rsidRDefault="00577833" w:rsidP="00844D56">
            <w:pPr>
              <w:rPr>
                <w:rFonts w:asciiTheme="majorHAnsi" w:hAnsiTheme="majorHAnsi" w:cstheme="majorHAnsi"/>
                <w:szCs w:val="28"/>
              </w:rPr>
            </w:pPr>
            <w:r w:rsidRPr="004E732F">
              <w:rPr>
                <w:rFonts w:asciiTheme="majorHAnsi" w:hAnsiTheme="majorHAnsi" w:cstheme="majorHAnsi"/>
                <w:szCs w:val="28"/>
              </w:rPr>
              <w:t>b) Điểm khác biệt giữa quá tr</w:t>
            </w:r>
            <w:r w:rsidR="00C32AD3" w:rsidRPr="004E732F">
              <w:rPr>
                <w:rFonts w:asciiTheme="majorHAnsi" w:hAnsiTheme="majorHAnsi" w:cstheme="majorHAnsi"/>
                <w:szCs w:val="28"/>
              </w:rPr>
              <w:t>ì</w:t>
            </w:r>
            <w:r w:rsidRPr="004E732F">
              <w:rPr>
                <w:rFonts w:asciiTheme="majorHAnsi" w:hAnsiTheme="majorHAnsi" w:cstheme="majorHAnsi"/>
                <w:szCs w:val="28"/>
              </w:rPr>
              <w:t>nh nitrat hoá và phản nitrat hoá:</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3"/>
              <w:gridCol w:w="2876"/>
              <w:gridCol w:w="3161"/>
            </w:tblGrid>
            <w:tr w:rsidR="00577833" w:rsidRPr="004E732F" w:rsidTr="00FD058A">
              <w:trPr>
                <w:trHeight w:val="294"/>
              </w:trPr>
              <w:tc>
                <w:tcPr>
                  <w:tcW w:w="2163" w:type="dxa"/>
                  <w:tcBorders>
                    <w:top w:val="single" w:sz="4" w:space="0" w:color="auto"/>
                    <w:left w:val="single" w:sz="4" w:space="0" w:color="auto"/>
                    <w:bottom w:val="single" w:sz="4" w:space="0" w:color="auto"/>
                    <w:right w:val="single" w:sz="4" w:space="0" w:color="auto"/>
                  </w:tcBorders>
                </w:tcPr>
                <w:p w:rsidR="00577833" w:rsidRPr="004E732F" w:rsidRDefault="00577833" w:rsidP="00844D56">
                  <w:pPr>
                    <w:jc w:val="center"/>
                    <w:rPr>
                      <w:rFonts w:asciiTheme="majorHAnsi" w:hAnsiTheme="majorHAnsi" w:cstheme="majorHAnsi"/>
                      <w:b/>
                      <w:szCs w:val="28"/>
                    </w:rPr>
                  </w:pPr>
                  <w:r w:rsidRPr="004E732F">
                    <w:rPr>
                      <w:rFonts w:asciiTheme="majorHAnsi" w:hAnsiTheme="majorHAnsi" w:cstheme="majorHAnsi"/>
                      <w:b/>
                      <w:szCs w:val="28"/>
                    </w:rPr>
                    <w:t>Đặc điểm</w:t>
                  </w:r>
                </w:p>
              </w:tc>
              <w:tc>
                <w:tcPr>
                  <w:tcW w:w="2876" w:type="dxa"/>
                  <w:tcBorders>
                    <w:top w:val="single" w:sz="4" w:space="0" w:color="auto"/>
                    <w:left w:val="single" w:sz="4" w:space="0" w:color="auto"/>
                    <w:bottom w:val="single" w:sz="4" w:space="0" w:color="auto"/>
                    <w:right w:val="single" w:sz="4" w:space="0" w:color="auto"/>
                  </w:tcBorders>
                </w:tcPr>
                <w:p w:rsidR="00577833" w:rsidRPr="004E732F" w:rsidRDefault="00577833" w:rsidP="00844D56">
                  <w:pPr>
                    <w:jc w:val="center"/>
                    <w:rPr>
                      <w:rFonts w:asciiTheme="majorHAnsi" w:hAnsiTheme="majorHAnsi" w:cstheme="majorHAnsi"/>
                      <w:b/>
                      <w:szCs w:val="28"/>
                    </w:rPr>
                  </w:pPr>
                  <w:r w:rsidRPr="004E732F">
                    <w:rPr>
                      <w:rFonts w:asciiTheme="majorHAnsi" w:hAnsiTheme="majorHAnsi" w:cstheme="majorHAnsi"/>
                      <w:b/>
                      <w:szCs w:val="28"/>
                    </w:rPr>
                    <w:t>Nitrat hoá</w:t>
                  </w:r>
                </w:p>
              </w:tc>
              <w:tc>
                <w:tcPr>
                  <w:tcW w:w="3161" w:type="dxa"/>
                  <w:tcBorders>
                    <w:top w:val="single" w:sz="4" w:space="0" w:color="auto"/>
                    <w:left w:val="single" w:sz="4" w:space="0" w:color="auto"/>
                    <w:bottom w:val="single" w:sz="4" w:space="0" w:color="auto"/>
                    <w:right w:val="single" w:sz="4" w:space="0" w:color="auto"/>
                  </w:tcBorders>
                </w:tcPr>
                <w:p w:rsidR="00577833" w:rsidRPr="004E732F" w:rsidRDefault="00577833" w:rsidP="00844D56">
                  <w:pPr>
                    <w:jc w:val="center"/>
                    <w:rPr>
                      <w:rFonts w:asciiTheme="majorHAnsi" w:hAnsiTheme="majorHAnsi" w:cstheme="majorHAnsi"/>
                      <w:b/>
                      <w:szCs w:val="28"/>
                    </w:rPr>
                  </w:pPr>
                  <w:r w:rsidRPr="004E732F">
                    <w:rPr>
                      <w:rFonts w:asciiTheme="majorHAnsi" w:hAnsiTheme="majorHAnsi" w:cstheme="majorHAnsi"/>
                      <w:b/>
                      <w:szCs w:val="28"/>
                    </w:rPr>
                    <w:t>Phản nitrat hoá</w:t>
                  </w:r>
                </w:p>
              </w:tc>
            </w:tr>
            <w:tr w:rsidR="00577833" w:rsidRPr="004E732F" w:rsidTr="00FD058A">
              <w:trPr>
                <w:trHeight w:val="294"/>
              </w:trPr>
              <w:tc>
                <w:tcPr>
                  <w:tcW w:w="2163" w:type="dxa"/>
                  <w:tcBorders>
                    <w:top w:val="single" w:sz="4" w:space="0" w:color="auto"/>
                    <w:left w:val="single" w:sz="4" w:space="0" w:color="auto"/>
                    <w:bottom w:val="single" w:sz="4" w:space="0" w:color="auto"/>
                    <w:right w:val="single" w:sz="4" w:space="0" w:color="auto"/>
                  </w:tcBorders>
                </w:tcPr>
                <w:p w:rsidR="00577833" w:rsidRPr="004E732F" w:rsidRDefault="00577833" w:rsidP="00844D56">
                  <w:pPr>
                    <w:rPr>
                      <w:rFonts w:asciiTheme="majorHAnsi" w:hAnsiTheme="majorHAnsi" w:cstheme="majorHAnsi"/>
                      <w:szCs w:val="28"/>
                    </w:rPr>
                  </w:pPr>
                  <w:r w:rsidRPr="004E732F">
                    <w:rPr>
                      <w:rFonts w:asciiTheme="majorHAnsi" w:hAnsiTheme="majorHAnsi" w:cstheme="majorHAnsi"/>
                      <w:szCs w:val="28"/>
                    </w:rPr>
                    <w:t>Quá tr?nh</w:t>
                  </w:r>
                </w:p>
              </w:tc>
              <w:tc>
                <w:tcPr>
                  <w:tcW w:w="2876" w:type="dxa"/>
                  <w:tcBorders>
                    <w:top w:val="single" w:sz="4" w:space="0" w:color="auto"/>
                    <w:left w:val="single" w:sz="4" w:space="0" w:color="auto"/>
                    <w:bottom w:val="single" w:sz="4" w:space="0" w:color="auto"/>
                    <w:right w:val="single" w:sz="4" w:space="0" w:color="auto"/>
                  </w:tcBorders>
                </w:tcPr>
                <w:p w:rsidR="00577833" w:rsidRPr="004E732F" w:rsidRDefault="00577833" w:rsidP="00844D56">
                  <w:pPr>
                    <w:rPr>
                      <w:rFonts w:asciiTheme="majorHAnsi" w:hAnsiTheme="majorHAnsi" w:cstheme="majorHAnsi"/>
                      <w:szCs w:val="28"/>
                      <w:vertAlign w:val="superscript"/>
                    </w:rPr>
                  </w:pPr>
                  <w:r w:rsidRPr="004E732F">
                    <w:rPr>
                      <w:rFonts w:asciiTheme="majorHAnsi" w:hAnsiTheme="majorHAnsi" w:cstheme="majorHAnsi"/>
                      <w:szCs w:val="28"/>
                    </w:rPr>
                    <w:t>NH</w:t>
                  </w:r>
                  <w:r w:rsidRPr="004E732F">
                    <w:rPr>
                      <w:rFonts w:asciiTheme="majorHAnsi" w:hAnsiTheme="majorHAnsi" w:cstheme="majorHAnsi"/>
                      <w:szCs w:val="28"/>
                      <w:vertAlign w:val="subscript"/>
                    </w:rPr>
                    <w:t>4</w:t>
                  </w:r>
                  <w:r w:rsidRPr="004E732F">
                    <w:rPr>
                      <w:rFonts w:asciiTheme="majorHAnsi" w:hAnsiTheme="majorHAnsi" w:cstheme="majorHAnsi"/>
                      <w:szCs w:val="28"/>
                      <w:vertAlign w:val="superscript"/>
                    </w:rPr>
                    <w:t>+</w:t>
                  </w:r>
                  <w:r w:rsidRPr="004E732F">
                    <w:rPr>
                      <w:rFonts w:asciiTheme="majorHAnsi" w:hAnsiTheme="majorHAnsi" w:cstheme="majorHAnsi"/>
                      <w:szCs w:val="28"/>
                    </w:rPr>
                    <w:t xml:space="preserve"> -&gt; NO</w:t>
                  </w:r>
                  <w:r w:rsidRPr="004E732F">
                    <w:rPr>
                      <w:rFonts w:asciiTheme="majorHAnsi" w:hAnsiTheme="majorHAnsi" w:cstheme="majorHAnsi"/>
                      <w:szCs w:val="28"/>
                      <w:vertAlign w:val="subscript"/>
                    </w:rPr>
                    <w:t>2</w:t>
                  </w:r>
                  <w:r w:rsidRPr="004E732F">
                    <w:rPr>
                      <w:rFonts w:asciiTheme="majorHAnsi" w:hAnsiTheme="majorHAnsi" w:cstheme="majorHAnsi"/>
                      <w:szCs w:val="28"/>
                      <w:vertAlign w:val="superscript"/>
                    </w:rPr>
                    <w:t>-</w:t>
                  </w:r>
                  <w:r w:rsidRPr="004E732F">
                    <w:rPr>
                      <w:rFonts w:asciiTheme="majorHAnsi" w:hAnsiTheme="majorHAnsi" w:cstheme="majorHAnsi"/>
                      <w:szCs w:val="28"/>
                    </w:rPr>
                    <w:t xml:space="preserve"> -&gt; NO</w:t>
                  </w:r>
                  <w:r w:rsidRPr="004E732F">
                    <w:rPr>
                      <w:rFonts w:asciiTheme="majorHAnsi" w:hAnsiTheme="majorHAnsi" w:cstheme="majorHAnsi"/>
                      <w:szCs w:val="28"/>
                      <w:vertAlign w:val="subscript"/>
                    </w:rPr>
                    <w:t>3</w:t>
                  </w:r>
                  <w:r w:rsidRPr="004E732F">
                    <w:rPr>
                      <w:rFonts w:asciiTheme="majorHAnsi" w:hAnsiTheme="majorHAnsi" w:cstheme="majorHAnsi"/>
                      <w:szCs w:val="28"/>
                      <w:vertAlign w:val="superscript"/>
                    </w:rPr>
                    <w:t>-</w:t>
                  </w:r>
                </w:p>
              </w:tc>
              <w:tc>
                <w:tcPr>
                  <w:tcW w:w="3161" w:type="dxa"/>
                  <w:tcBorders>
                    <w:top w:val="single" w:sz="4" w:space="0" w:color="auto"/>
                    <w:left w:val="single" w:sz="4" w:space="0" w:color="auto"/>
                    <w:bottom w:val="single" w:sz="4" w:space="0" w:color="auto"/>
                    <w:right w:val="single" w:sz="4" w:space="0" w:color="auto"/>
                  </w:tcBorders>
                </w:tcPr>
                <w:p w:rsidR="00577833" w:rsidRPr="004E732F" w:rsidRDefault="00577833" w:rsidP="00844D56">
                  <w:pPr>
                    <w:rPr>
                      <w:rFonts w:asciiTheme="majorHAnsi" w:hAnsiTheme="majorHAnsi" w:cstheme="majorHAnsi"/>
                      <w:szCs w:val="28"/>
                      <w:vertAlign w:val="subscript"/>
                    </w:rPr>
                  </w:pPr>
                  <w:r w:rsidRPr="004E732F">
                    <w:rPr>
                      <w:rFonts w:asciiTheme="majorHAnsi" w:hAnsiTheme="majorHAnsi" w:cstheme="majorHAnsi"/>
                      <w:szCs w:val="28"/>
                    </w:rPr>
                    <w:t>NO</w:t>
                  </w:r>
                  <w:r w:rsidRPr="004E732F">
                    <w:rPr>
                      <w:rFonts w:asciiTheme="majorHAnsi" w:hAnsiTheme="majorHAnsi" w:cstheme="majorHAnsi"/>
                      <w:szCs w:val="28"/>
                      <w:vertAlign w:val="subscript"/>
                    </w:rPr>
                    <w:t>3</w:t>
                  </w:r>
                  <w:r w:rsidRPr="004E732F">
                    <w:rPr>
                      <w:rFonts w:asciiTheme="majorHAnsi" w:hAnsiTheme="majorHAnsi" w:cstheme="majorHAnsi"/>
                      <w:szCs w:val="28"/>
                      <w:vertAlign w:val="superscript"/>
                    </w:rPr>
                    <w:t>-</w:t>
                  </w:r>
                  <w:r w:rsidRPr="004E732F">
                    <w:rPr>
                      <w:rFonts w:asciiTheme="majorHAnsi" w:hAnsiTheme="majorHAnsi" w:cstheme="majorHAnsi"/>
                      <w:szCs w:val="28"/>
                    </w:rPr>
                    <w:t xml:space="preserve"> -&gt; NO</w:t>
                  </w:r>
                  <w:r w:rsidRPr="004E732F">
                    <w:rPr>
                      <w:rFonts w:asciiTheme="majorHAnsi" w:hAnsiTheme="majorHAnsi" w:cstheme="majorHAnsi"/>
                      <w:szCs w:val="28"/>
                      <w:vertAlign w:val="subscript"/>
                    </w:rPr>
                    <w:t>2</w:t>
                  </w:r>
                  <w:r w:rsidRPr="004E732F">
                    <w:rPr>
                      <w:rFonts w:asciiTheme="majorHAnsi" w:hAnsiTheme="majorHAnsi" w:cstheme="majorHAnsi"/>
                      <w:szCs w:val="28"/>
                      <w:vertAlign w:val="superscript"/>
                    </w:rPr>
                    <w:t>-</w:t>
                  </w:r>
                  <w:r w:rsidRPr="004E732F">
                    <w:rPr>
                      <w:rFonts w:asciiTheme="majorHAnsi" w:hAnsiTheme="majorHAnsi" w:cstheme="majorHAnsi"/>
                      <w:szCs w:val="28"/>
                    </w:rPr>
                    <w:t xml:space="preserve"> -&gt; N</w:t>
                  </w:r>
                  <w:r w:rsidRPr="004E732F">
                    <w:rPr>
                      <w:rFonts w:asciiTheme="majorHAnsi" w:hAnsiTheme="majorHAnsi" w:cstheme="majorHAnsi"/>
                      <w:szCs w:val="28"/>
                      <w:vertAlign w:val="subscript"/>
                    </w:rPr>
                    <w:t>2</w:t>
                  </w:r>
                  <w:r w:rsidRPr="004E732F">
                    <w:rPr>
                      <w:rFonts w:asciiTheme="majorHAnsi" w:hAnsiTheme="majorHAnsi" w:cstheme="majorHAnsi"/>
                      <w:szCs w:val="28"/>
                    </w:rPr>
                    <w:t>O -&gt; N</w:t>
                  </w:r>
                  <w:r w:rsidRPr="004E732F">
                    <w:rPr>
                      <w:rFonts w:asciiTheme="majorHAnsi" w:hAnsiTheme="majorHAnsi" w:cstheme="majorHAnsi"/>
                      <w:szCs w:val="28"/>
                      <w:vertAlign w:val="subscript"/>
                    </w:rPr>
                    <w:t>2</w:t>
                  </w:r>
                </w:p>
              </w:tc>
            </w:tr>
            <w:tr w:rsidR="00577833" w:rsidRPr="004E732F" w:rsidTr="00FD058A">
              <w:trPr>
                <w:trHeight w:val="294"/>
              </w:trPr>
              <w:tc>
                <w:tcPr>
                  <w:tcW w:w="2163" w:type="dxa"/>
                  <w:tcBorders>
                    <w:top w:val="single" w:sz="4" w:space="0" w:color="auto"/>
                    <w:left w:val="single" w:sz="4" w:space="0" w:color="auto"/>
                    <w:bottom w:val="single" w:sz="4" w:space="0" w:color="auto"/>
                    <w:right w:val="single" w:sz="4" w:space="0" w:color="auto"/>
                  </w:tcBorders>
                </w:tcPr>
                <w:p w:rsidR="00577833" w:rsidRPr="004E732F" w:rsidRDefault="00577833" w:rsidP="00844D56">
                  <w:pPr>
                    <w:rPr>
                      <w:rFonts w:asciiTheme="majorHAnsi" w:hAnsiTheme="majorHAnsi" w:cstheme="majorHAnsi"/>
                      <w:szCs w:val="28"/>
                    </w:rPr>
                  </w:pPr>
                  <w:r w:rsidRPr="004E732F">
                    <w:rPr>
                      <w:rFonts w:asciiTheme="majorHAnsi" w:hAnsiTheme="majorHAnsi" w:cstheme="majorHAnsi"/>
                      <w:szCs w:val="28"/>
                    </w:rPr>
                    <w:t>VSV thanm gia</w:t>
                  </w:r>
                </w:p>
              </w:tc>
              <w:tc>
                <w:tcPr>
                  <w:tcW w:w="2876" w:type="dxa"/>
                  <w:tcBorders>
                    <w:top w:val="single" w:sz="4" w:space="0" w:color="auto"/>
                    <w:left w:val="single" w:sz="4" w:space="0" w:color="auto"/>
                    <w:bottom w:val="single" w:sz="4" w:space="0" w:color="auto"/>
                    <w:right w:val="single" w:sz="4" w:space="0" w:color="auto"/>
                  </w:tcBorders>
                </w:tcPr>
                <w:p w:rsidR="00577833" w:rsidRPr="004E732F" w:rsidRDefault="00577833" w:rsidP="00844D56">
                  <w:pPr>
                    <w:rPr>
                      <w:rFonts w:asciiTheme="majorHAnsi" w:hAnsiTheme="majorHAnsi" w:cstheme="majorHAnsi"/>
                      <w:szCs w:val="28"/>
                    </w:rPr>
                  </w:pPr>
                  <w:r w:rsidRPr="004E732F">
                    <w:rPr>
                      <w:rFonts w:asciiTheme="majorHAnsi" w:hAnsiTheme="majorHAnsi" w:cstheme="majorHAnsi"/>
                      <w:szCs w:val="28"/>
                    </w:rPr>
                    <w:t>Nitromonas, nitrobacter</w:t>
                  </w:r>
                </w:p>
              </w:tc>
              <w:tc>
                <w:tcPr>
                  <w:tcW w:w="3161" w:type="dxa"/>
                  <w:tcBorders>
                    <w:top w:val="single" w:sz="4" w:space="0" w:color="auto"/>
                    <w:left w:val="single" w:sz="4" w:space="0" w:color="auto"/>
                    <w:bottom w:val="single" w:sz="4" w:space="0" w:color="auto"/>
                    <w:right w:val="single" w:sz="4" w:space="0" w:color="auto"/>
                  </w:tcBorders>
                </w:tcPr>
                <w:p w:rsidR="00577833" w:rsidRPr="004E732F" w:rsidRDefault="00577833" w:rsidP="00844D56">
                  <w:pPr>
                    <w:rPr>
                      <w:rFonts w:asciiTheme="majorHAnsi" w:hAnsiTheme="majorHAnsi" w:cstheme="majorHAnsi"/>
                      <w:szCs w:val="28"/>
                    </w:rPr>
                  </w:pPr>
                  <w:r w:rsidRPr="004E732F">
                    <w:rPr>
                      <w:rFonts w:asciiTheme="majorHAnsi" w:hAnsiTheme="majorHAnsi" w:cstheme="majorHAnsi"/>
                      <w:szCs w:val="28"/>
                    </w:rPr>
                    <w:t>Pseudomonas</w:t>
                  </w:r>
                </w:p>
              </w:tc>
            </w:tr>
            <w:tr w:rsidR="00577833" w:rsidRPr="004E732F" w:rsidTr="00FD058A">
              <w:trPr>
                <w:trHeight w:val="310"/>
              </w:trPr>
              <w:tc>
                <w:tcPr>
                  <w:tcW w:w="2163" w:type="dxa"/>
                  <w:tcBorders>
                    <w:top w:val="single" w:sz="4" w:space="0" w:color="auto"/>
                    <w:left w:val="single" w:sz="4" w:space="0" w:color="auto"/>
                    <w:bottom w:val="single" w:sz="4" w:space="0" w:color="auto"/>
                    <w:right w:val="single" w:sz="4" w:space="0" w:color="auto"/>
                  </w:tcBorders>
                </w:tcPr>
                <w:p w:rsidR="00577833" w:rsidRPr="004E732F" w:rsidRDefault="00577833" w:rsidP="00844D56">
                  <w:pPr>
                    <w:rPr>
                      <w:rFonts w:asciiTheme="majorHAnsi" w:hAnsiTheme="majorHAnsi" w:cstheme="majorHAnsi"/>
                      <w:szCs w:val="28"/>
                    </w:rPr>
                  </w:pPr>
                  <w:r w:rsidRPr="004E732F">
                    <w:rPr>
                      <w:rFonts w:asciiTheme="majorHAnsi" w:hAnsiTheme="majorHAnsi" w:cstheme="majorHAnsi"/>
                      <w:szCs w:val="28"/>
                    </w:rPr>
                    <w:t>Kiểu chuyển hoá của VSV</w:t>
                  </w:r>
                </w:p>
              </w:tc>
              <w:tc>
                <w:tcPr>
                  <w:tcW w:w="2876" w:type="dxa"/>
                  <w:tcBorders>
                    <w:top w:val="single" w:sz="4" w:space="0" w:color="auto"/>
                    <w:left w:val="single" w:sz="4" w:space="0" w:color="auto"/>
                    <w:bottom w:val="single" w:sz="4" w:space="0" w:color="auto"/>
                    <w:right w:val="single" w:sz="4" w:space="0" w:color="auto"/>
                  </w:tcBorders>
                </w:tcPr>
                <w:p w:rsidR="00577833" w:rsidRPr="004E732F" w:rsidRDefault="00FD058A" w:rsidP="00844D56">
                  <w:pPr>
                    <w:rPr>
                      <w:rFonts w:asciiTheme="majorHAnsi" w:hAnsiTheme="majorHAnsi" w:cstheme="majorHAnsi"/>
                      <w:szCs w:val="28"/>
                    </w:rPr>
                  </w:pPr>
                  <w:r>
                    <w:rPr>
                      <w:rFonts w:asciiTheme="majorHAnsi" w:hAnsiTheme="majorHAnsi" w:cstheme="majorHAnsi"/>
                      <w:szCs w:val="28"/>
                    </w:rPr>
                    <w:t xml:space="preserve">Hô hấp </w:t>
                  </w:r>
                  <w:r w:rsidR="00577833" w:rsidRPr="004E732F">
                    <w:rPr>
                      <w:rFonts w:asciiTheme="majorHAnsi" w:hAnsiTheme="majorHAnsi" w:cstheme="majorHAnsi"/>
                      <w:szCs w:val="28"/>
                    </w:rPr>
                    <w:t>hiếu khí</w:t>
                  </w:r>
                </w:p>
              </w:tc>
              <w:tc>
                <w:tcPr>
                  <w:tcW w:w="3161" w:type="dxa"/>
                  <w:tcBorders>
                    <w:top w:val="single" w:sz="4" w:space="0" w:color="auto"/>
                    <w:left w:val="single" w:sz="4" w:space="0" w:color="auto"/>
                    <w:bottom w:val="single" w:sz="4" w:space="0" w:color="auto"/>
                    <w:right w:val="single" w:sz="4" w:space="0" w:color="auto"/>
                  </w:tcBorders>
                </w:tcPr>
                <w:p w:rsidR="00577833" w:rsidRPr="004E732F" w:rsidRDefault="00577833" w:rsidP="00844D56">
                  <w:pPr>
                    <w:rPr>
                      <w:rFonts w:asciiTheme="majorHAnsi" w:hAnsiTheme="majorHAnsi" w:cstheme="majorHAnsi"/>
                      <w:szCs w:val="28"/>
                    </w:rPr>
                  </w:pPr>
                  <w:r w:rsidRPr="004E732F">
                    <w:rPr>
                      <w:rFonts w:asciiTheme="majorHAnsi" w:hAnsiTheme="majorHAnsi" w:cstheme="majorHAnsi"/>
                      <w:szCs w:val="28"/>
                    </w:rPr>
                    <w:t>Hô hấp kị khí</w:t>
                  </w:r>
                </w:p>
              </w:tc>
            </w:tr>
            <w:tr w:rsidR="00577833" w:rsidRPr="004E732F" w:rsidTr="00FD058A">
              <w:trPr>
                <w:trHeight w:val="310"/>
              </w:trPr>
              <w:tc>
                <w:tcPr>
                  <w:tcW w:w="2163" w:type="dxa"/>
                  <w:tcBorders>
                    <w:top w:val="single" w:sz="4" w:space="0" w:color="auto"/>
                    <w:left w:val="single" w:sz="4" w:space="0" w:color="auto"/>
                    <w:bottom w:val="single" w:sz="4" w:space="0" w:color="auto"/>
                    <w:right w:val="single" w:sz="4" w:space="0" w:color="auto"/>
                  </w:tcBorders>
                </w:tcPr>
                <w:p w:rsidR="00577833" w:rsidRPr="004E732F" w:rsidRDefault="00252383" w:rsidP="00844D56">
                  <w:pPr>
                    <w:rPr>
                      <w:rFonts w:asciiTheme="majorHAnsi" w:hAnsiTheme="majorHAnsi" w:cstheme="majorHAnsi"/>
                      <w:szCs w:val="28"/>
                    </w:rPr>
                  </w:pPr>
                  <w:r>
                    <w:rPr>
                      <w:rFonts w:asciiTheme="majorHAnsi" w:hAnsiTheme="majorHAnsi" w:cstheme="majorHAnsi"/>
                      <w:szCs w:val="28"/>
                      <w:lang w:val="vi-VN"/>
                    </w:rPr>
                    <w:t xml:space="preserve">Ý </w:t>
                  </w:r>
                  <w:r w:rsidR="00577833" w:rsidRPr="004E732F">
                    <w:rPr>
                      <w:rFonts w:asciiTheme="majorHAnsi" w:hAnsiTheme="majorHAnsi" w:cstheme="majorHAnsi"/>
                      <w:szCs w:val="28"/>
                    </w:rPr>
                    <w:t xml:space="preserve"> nghĩa</w:t>
                  </w:r>
                </w:p>
              </w:tc>
              <w:tc>
                <w:tcPr>
                  <w:tcW w:w="2876" w:type="dxa"/>
                  <w:tcBorders>
                    <w:top w:val="single" w:sz="4" w:space="0" w:color="auto"/>
                    <w:left w:val="single" w:sz="4" w:space="0" w:color="auto"/>
                    <w:bottom w:val="single" w:sz="4" w:space="0" w:color="auto"/>
                    <w:right w:val="single" w:sz="4" w:space="0" w:color="auto"/>
                  </w:tcBorders>
                </w:tcPr>
                <w:p w:rsidR="00577833" w:rsidRPr="004E732F" w:rsidRDefault="00577833" w:rsidP="00844D56">
                  <w:pPr>
                    <w:ind w:left="720" w:hanging="720"/>
                    <w:rPr>
                      <w:rFonts w:asciiTheme="majorHAnsi" w:hAnsiTheme="majorHAnsi" w:cstheme="majorHAnsi"/>
                      <w:szCs w:val="28"/>
                    </w:rPr>
                  </w:pPr>
                  <w:r w:rsidRPr="004E732F">
                    <w:rPr>
                      <w:rFonts w:asciiTheme="majorHAnsi" w:hAnsiTheme="majorHAnsi" w:cstheme="majorHAnsi"/>
                      <w:szCs w:val="28"/>
                    </w:rPr>
                    <w:t>Tạo ra NO</w:t>
                  </w:r>
                  <w:r w:rsidRPr="004E732F">
                    <w:rPr>
                      <w:rFonts w:asciiTheme="majorHAnsi" w:hAnsiTheme="majorHAnsi" w:cstheme="majorHAnsi"/>
                      <w:szCs w:val="28"/>
                      <w:vertAlign w:val="subscript"/>
                    </w:rPr>
                    <w:t>3</w:t>
                  </w:r>
                  <w:r w:rsidRPr="004E732F">
                    <w:rPr>
                      <w:rFonts w:asciiTheme="majorHAnsi" w:hAnsiTheme="majorHAnsi" w:cstheme="majorHAnsi"/>
                      <w:szCs w:val="28"/>
                      <w:vertAlign w:val="superscript"/>
                    </w:rPr>
                    <w:t xml:space="preserve">- </w:t>
                  </w:r>
                  <w:r w:rsidRPr="004E732F">
                    <w:rPr>
                      <w:rFonts w:asciiTheme="majorHAnsi" w:hAnsiTheme="majorHAnsi" w:cstheme="majorHAnsi"/>
                      <w:szCs w:val="28"/>
                    </w:rPr>
                    <w:t xml:space="preserve">là nguồn </w:t>
                  </w:r>
                </w:p>
                <w:p w:rsidR="00577833" w:rsidRPr="004E732F" w:rsidRDefault="00FD058A" w:rsidP="00FD058A">
                  <w:pPr>
                    <w:ind w:left="720" w:hanging="720"/>
                    <w:rPr>
                      <w:rFonts w:asciiTheme="majorHAnsi" w:hAnsiTheme="majorHAnsi" w:cstheme="majorHAnsi"/>
                      <w:szCs w:val="28"/>
                    </w:rPr>
                  </w:pPr>
                  <w:r>
                    <w:rPr>
                      <w:rFonts w:asciiTheme="majorHAnsi" w:hAnsiTheme="majorHAnsi" w:cstheme="majorHAnsi"/>
                      <w:szCs w:val="28"/>
                    </w:rPr>
                    <w:t xml:space="preserve">dinh dưỡng tốt nhất cho </w:t>
                  </w:r>
                  <w:r w:rsidR="00577833" w:rsidRPr="004E732F">
                    <w:rPr>
                      <w:rFonts w:asciiTheme="majorHAnsi" w:hAnsiTheme="majorHAnsi" w:cstheme="majorHAnsi"/>
                      <w:szCs w:val="28"/>
                    </w:rPr>
                    <w:t>cây.</w:t>
                  </w:r>
                </w:p>
              </w:tc>
              <w:tc>
                <w:tcPr>
                  <w:tcW w:w="3161" w:type="dxa"/>
                  <w:tcBorders>
                    <w:top w:val="single" w:sz="4" w:space="0" w:color="auto"/>
                    <w:left w:val="single" w:sz="4" w:space="0" w:color="auto"/>
                    <w:bottom w:val="single" w:sz="4" w:space="0" w:color="auto"/>
                    <w:right w:val="single" w:sz="4" w:space="0" w:color="auto"/>
                  </w:tcBorders>
                </w:tcPr>
                <w:p w:rsidR="00577833" w:rsidRPr="004E732F" w:rsidRDefault="00577833" w:rsidP="00844D56">
                  <w:pPr>
                    <w:rPr>
                      <w:rFonts w:asciiTheme="majorHAnsi" w:hAnsiTheme="majorHAnsi" w:cstheme="majorHAnsi"/>
                      <w:szCs w:val="28"/>
                    </w:rPr>
                  </w:pPr>
                  <w:r w:rsidRPr="004E732F">
                    <w:rPr>
                      <w:rFonts w:asciiTheme="majorHAnsi" w:hAnsiTheme="majorHAnsi" w:cstheme="majorHAnsi"/>
                      <w:szCs w:val="28"/>
                    </w:rPr>
                    <w:t>Làm mất đạm của đất, nhưng có lơị trong xử l</w:t>
                  </w:r>
                  <w:r w:rsidR="00252383">
                    <w:rPr>
                      <w:rFonts w:asciiTheme="majorHAnsi" w:hAnsiTheme="majorHAnsi" w:cstheme="majorHAnsi"/>
                      <w:szCs w:val="28"/>
                      <w:lang w:val="vi-VN"/>
                    </w:rPr>
                    <w:t>í</w:t>
                  </w:r>
                  <w:r w:rsidRPr="004E732F">
                    <w:rPr>
                      <w:rFonts w:asciiTheme="majorHAnsi" w:hAnsiTheme="majorHAnsi" w:cstheme="majorHAnsi"/>
                      <w:szCs w:val="28"/>
                    </w:rPr>
                    <w:t xml:space="preserve"> nước thải.</w:t>
                  </w:r>
                </w:p>
              </w:tc>
            </w:tr>
          </w:tbl>
          <w:p w:rsidR="00577833" w:rsidRPr="004E732F" w:rsidRDefault="00577833" w:rsidP="00844D56">
            <w:pPr>
              <w:spacing w:before="0" w:after="0" w:line="360" w:lineRule="auto"/>
              <w:rPr>
                <w:rFonts w:asciiTheme="majorHAnsi" w:hAnsiTheme="majorHAnsi" w:cstheme="majorHAnsi"/>
                <w:i/>
                <w:szCs w:val="28"/>
                <w:lang w:val="it-IT"/>
              </w:rPr>
            </w:pPr>
          </w:p>
        </w:tc>
        <w:tc>
          <w:tcPr>
            <w:tcW w:w="706" w:type="dxa"/>
          </w:tcPr>
          <w:p w:rsidR="00577833" w:rsidRPr="004E732F" w:rsidRDefault="00577833" w:rsidP="00844D56">
            <w:pPr>
              <w:spacing w:before="0" w:after="0" w:line="360" w:lineRule="auto"/>
              <w:rPr>
                <w:rFonts w:asciiTheme="majorHAnsi" w:hAnsiTheme="majorHAnsi" w:cstheme="majorHAnsi"/>
                <w:i/>
                <w:szCs w:val="28"/>
                <w:lang w:val="pt-BR"/>
              </w:rPr>
            </w:pPr>
          </w:p>
          <w:p w:rsidR="00577833" w:rsidRPr="004E732F" w:rsidRDefault="00577833" w:rsidP="00844D56">
            <w:pPr>
              <w:spacing w:before="0" w:after="0" w:line="360" w:lineRule="auto"/>
              <w:rPr>
                <w:rFonts w:asciiTheme="majorHAnsi" w:hAnsiTheme="majorHAnsi" w:cstheme="majorHAnsi"/>
                <w:i/>
                <w:szCs w:val="28"/>
                <w:lang w:val="pt-BR"/>
              </w:rPr>
            </w:pPr>
          </w:p>
          <w:p w:rsidR="00577833" w:rsidRPr="004E732F" w:rsidRDefault="00577833" w:rsidP="00844D56">
            <w:pPr>
              <w:spacing w:before="0" w:after="0" w:line="360" w:lineRule="auto"/>
              <w:rPr>
                <w:rFonts w:asciiTheme="majorHAnsi" w:hAnsiTheme="majorHAnsi" w:cstheme="majorHAnsi"/>
                <w:i/>
                <w:szCs w:val="28"/>
                <w:lang w:val="pt-BR"/>
              </w:rPr>
            </w:pPr>
          </w:p>
          <w:p w:rsidR="00577833" w:rsidRPr="004E732F" w:rsidRDefault="00577833" w:rsidP="00844D56">
            <w:pPr>
              <w:spacing w:before="0" w:after="0" w:line="360" w:lineRule="auto"/>
              <w:rPr>
                <w:rFonts w:asciiTheme="majorHAnsi" w:hAnsiTheme="majorHAnsi" w:cstheme="majorHAnsi"/>
                <w:b/>
                <w:szCs w:val="28"/>
                <w:lang w:val="pt-BR"/>
              </w:rPr>
            </w:pPr>
            <w:r w:rsidRPr="004E732F">
              <w:rPr>
                <w:rFonts w:asciiTheme="majorHAnsi" w:hAnsiTheme="majorHAnsi" w:cstheme="majorHAnsi"/>
                <w:b/>
                <w:szCs w:val="28"/>
                <w:lang w:val="pt-BR"/>
              </w:rPr>
              <w:t>0,25</w:t>
            </w:r>
          </w:p>
          <w:p w:rsidR="00577833" w:rsidRPr="004E732F" w:rsidRDefault="00577833" w:rsidP="00844D56">
            <w:pPr>
              <w:spacing w:before="0" w:after="0" w:line="360" w:lineRule="auto"/>
              <w:rPr>
                <w:rFonts w:asciiTheme="majorHAnsi" w:hAnsiTheme="majorHAnsi" w:cstheme="majorHAnsi"/>
                <w:b/>
                <w:szCs w:val="28"/>
                <w:lang w:val="pt-BR"/>
              </w:rPr>
            </w:pPr>
            <w:r w:rsidRPr="004E732F">
              <w:rPr>
                <w:rFonts w:asciiTheme="majorHAnsi" w:hAnsiTheme="majorHAnsi" w:cstheme="majorHAnsi"/>
                <w:b/>
                <w:szCs w:val="28"/>
                <w:lang w:val="pt-BR"/>
              </w:rPr>
              <w:t>0,25</w:t>
            </w:r>
          </w:p>
          <w:p w:rsidR="00577833" w:rsidRPr="004E732F" w:rsidRDefault="00577833" w:rsidP="00844D56">
            <w:pPr>
              <w:spacing w:before="0" w:after="0" w:line="360" w:lineRule="auto"/>
              <w:rPr>
                <w:rFonts w:asciiTheme="majorHAnsi" w:hAnsiTheme="majorHAnsi" w:cstheme="majorHAnsi"/>
                <w:b/>
                <w:szCs w:val="28"/>
                <w:lang w:val="pt-BR"/>
              </w:rPr>
            </w:pPr>
            <w:r w:rsidRPr="004E732F">
              <w:rPr>
                <w:rFonts w:asciiTheme="majorHAnsi" w:hAnsiTheme="majorHAnsi" w:cstheme="majorHAnsi"/>
                <w:b/>
                <w:szCs w:val="28"/>
                <w:lang w:val="pt-BR"/>
              </w:rPr>
              <w:t>0,25</w:t>
            </w:r>
          </w:p>
          <w:p w:rsidR="00577833" w:rsidRPr="004E732F" w:rsidRDefault="00577833" w:rsidP="00844D56">
            <w:pPr>
              <w:spacing w:before="0" w:after="0" w:line="360" w:lineRule="auto"/>
              <w:rPr>
                <w:rFonts w:asciiTheme="majorHAnsi" w:hAnsiTheme="majorHAnsi" w:cstheme="majorHAnsi"/>
                <w:b/>
                <w:szCs w:val="28"/>
                <w:lang w:val="pt-BR"/>
              </w:rPr>
            </w:pPr>
          </w:p>
          <w:p w:rsidR="00577833" w:rsidRPr="004E732F" w:rsidRDefault="00577833" w:rsidP="00844D56">
            <w:pPr>
              <w:spacing w:before="0" w:after="0" w:line="360" w:lineRule="auto"/>
              <w:rPr>
                <w:rFonts w:asciiTheme="majorHAnsi" w:hAnsiTheme="majorHAnsi" w:cstheme="majorHAnsi"/>
                <w:b/>
                <w:szCs w:val="28"/>
                <w:lang w:val="pt-BR"/>
              </w:rPr>
            </w:pPr>
            <w:r w:rsidRPr="004E732F">
              <w:rPr>
                <w:rFonts w:asciiTheme="majorHAnsi" w:hAnsiTheme="majorHAnsi" w:cstheme="majorHAnsi"/>
                <w:b/>
                <w:szCs w:val="28"/>
                <w:lang w:val="pt-BR"/>
              </w:rPr>
              <w:t>0,25</w:t>
            </w:r>
          </w:p>
        </w:tc>
      </w:tr>
      <w:tr w:rsidR="00577833" w:rsidRPr="004E732F" w:rsidTr="00FD058A">
        <w:tc>
          <w:tcPr>
            <w:tcW w:w="714" w:type="dxa"/>
            <w:vMerge w:val="restart"/>
            <w:vAlign w:val="center"/>
          </w:tcPr>
          <w:p w:rsidR="00577833" w:rsidRPr="004E732F" w:rsidRDefault="00577833" w:rsidP="00844D56">
            <w:pPr>
              <w:spacing w:before="0" w:after="0" w:line="360" w:lineRule="auto"/>
              <w:jc w:val="center"/>
              <w:rPr>
                <w:rFonts w:asciiTheme="majorHAnsi" w:hAnsiTheme="majorHAnsi" w:cstheme="majorHAnsi"/>
                <w:b/>
                <w:szCs w:val="28"/>
                <w:lang w:val="pt-BR"/>
              </w:rPr>
            </w:pPr>
            <w:r w:rsidRPr="004E732F">
              <w:rPr>
                <w:rFonts w:asciiTheme="majorHAnsi" w:hAnsiTheme="majorHAnsi" w:cstheme="majorHAnsi"/>
                <w:b/>
                <w:szCs w:val="28"/>
                <w:lang w:val="pt-BR"/>
              </w:rPr>
              <w:t>2</w:t>
            </w:r>
          </w:p>
        </w:tc>
        <w:tc>
          <w:tcPr>
            <w:tcW w:w="9068" w:type="dxa"/>
          </w:tcPr>
          <w:p w:rsidR="00C72536" w:rsidRPr="004E732F" w:rsidRDefault="00C72536" w:rsidP="00C72536">
            <w:pPr>
              <w:rPr>
                <w:rFonts w:asciiTheme="majorHAnsi" w:eastAsia="Malgun Gothic" w:hAnsiTheme="majorHAnsi" w:cstheme="majorHAnsi"/>
                <w:szCs w:val="28"/>
              </w:rPr>
            </w:pPr>
            <w:r w:rsidRPr="004E732F">
              <w:rPr>
                <w:rFonts w:asciiTheme="majorHAnsi" w:eastAsia="Malgun Gothic" w:hAnsiTheme="majorHAnsi" w:cstheme="majorHAnsi"/>
                <w:szCs w:val="28"/>
              </w:rPr>
              <w:t>1.</w:t>
            </w:r>
          </w:p>
          <w:p w:rsidR="00C72536" w:rsidRPr="004E732F" w:rsidRDefault="00C72536" w:rsidP="00C72536">
            <w:pPr>
              <w:rPr>
                <w:rFonts w:asciiTheme="majorHAnsi" w:eastAsia="Malgun Gothic" w:hAnsiTheme="majorHAnsi" w:cstheme="majorHAnsi"/>
                <w:szCs w:val="28"/>
              </w:rPr>
            </w:pPr>
            <w:r w:rsidRPr="004E732F">
              <w:rPr>
                <w:rFonts w:asciiTheme="majorHAnsi" w:eastAsia="Malgun Gothic" w:hAnsiTheme="majorHAnsi" w:cstheme="majorHAnsi"/>
                <w:szCs w:val="28"/>
              </w:rPr>
              <w:t>a) Nhận xét qua đồ thị:</w:t>
            </w:r>
          </w:p>
          <w:p w:rsidR="00C72536" w:rsidRPr="004E732F" w:rsidRDefault="00C72536" w:rsidP="00C72536">
            <w:pPr>
              <w:rPr>
                <w:rFonts w:asciiTheme="majorHAnsi" w:eastAsia="Malgun Gothic" w:hAnsiTheme="majorHAnsi" w:cstheme="majorHAnsi"/>
                <w:szCs w:val="28"/>
              </w:rPr>
            </w:pPr>
            <w:r w:rsidRPr="004E732F">
              <w:rPr>
                <w:rFonts w:asciiTheme="majorHAnsi" w:eastAsia="Malgun Gothic" w:hAnsiTheme="majorHAnsi" w:cstheme="majorHAnsi"/>
                <w:szCs w:val="28"/>
              </w:rPr>
              <w:t xml:space="preserve">  A là thực vật C</w:t>
            </w:r>
            <w:r w:rsidRPr="004E732F">
              <w:rPr>
                <w:rFonts w:asciiTheme="majorHAnsi" w:eastAsia="Malgun Gothic" w:hAnsiTheme="majorHAnsi" w:cstheme="majorHAnsi"/>
                <w:szCs w:val="28"/>
                <w:vertAlign w:val="subscript"/>
              </w:rPr>
              <w:t>4</w:t>
            </w:r>
            <w:r w:rsidRPr="004E732F">
              <w:rPr>
                <w:rFonts w:asciiTheme="majorHAnsi" w:eastAsia="Malgun Gothic" w:hAnsiTheme="majorHAnsi" w:cstheme="majorHAnsi"/>
                <w:szCs w:val="28"/>
              </w:rPr>
              <w:t>, B là thực vật C</w:t>
            </w:r>
            <w:r w:rsidRPr="004E732F">
              <w:rPr>
                <w:rFonts w:asciiTheme="majorHAnsi" w:eastAsia="Malgun Gothic" w:hAnsiTheme="majorHAnsi" w:cstheme="majorHAnsi"/>
                <w:szCs w:val="28"/>
                <w:vertAlign w:val="subscript"/>
              </w:rPr>
              <w:t>3</w:t>
            </w:r>
            <w:r w:rsidRPr="004E732F">
              <w:rPr>
                <w:rFonts w:asciiTheme="majorHAnsi" w:eastAsia="Malgun Gothic" w:hAnsiTheme="majorHAnsi" w:cstheme="majorHAnsi"/>
                <w:szCs w:val="28"/>
              </w:rPr>
              <w:t xml:space="preserve"> vì điểm bù ánh sáng của cây A cao hơn điểm bù ánh sáng của cây B và điểm bão hòa ánh sáng của cây A cao hơn của </w:t>
            </w:r>
            <w:r w:rsidRPr="004E732F">
              <w:rPr>
                <w:rFonts w:asciiTheme="majorHAnsi" w:eastAsia="Malgun Gothic" w:hAnsiTheme="majorHAnsi" w:cstheme="majorHAnsi"/>
                <w:szCs w:val="28"/>
              </w:rPr>
              <w:lastRenderedPageBreak/>
              <w:t>cây B.</w:t>
            </w:r>
          </w:p>
          <w:p w:rsidR="00C72536" w:rsidRPr="004E732F" w:rsidRDefault="00C72536" w:rsidP="00C72536">
            <w:pPr>
              <w:rPr>
                <w:rFonts w:asciiTheme="majorHAnsi" w:eastAsia="Malgun Gothic" w:hAnsiTheme="majorHAnsi" w:cstheme="majorHAnsi"/>
                <w:szCs w:val="28"/>
              </w:rPr>
            </w:pPr>
            <w:r w:rsidRPr="004E732F">
              <w:rPr>
                <w:rFonts w:asciiTheme="majorHAnsi" w:eastAsia="Malgun Gothic" w:hAnsiTheme="majorHAnsi" w:cstheme="majorHAnsi"/>
                <w:szCs w:val="28"/>
              </w:rPr>
              <w:t>b) Khi cường độ ánh sáng ở mức 20% của x, cả cây A và cây B vẫn quang hợp.</w:t>
            </w:r>
          </w:p>
          <w:p w:rsidR="00C72536" w:rsidRPr="004E732F" w:rsidRDefault="00C72536" w:rsidP="00C72536">
            <w:pPr>
              <w:rPr>
                <w:rFonts w:asciiTheme="majorHAnsi" w:eastAsia="Malgun Gothic" w:hAnsiTheme="majorHAnsi" w:cstheme="majorHAnsi"/>
                <w:szCs w:val="28"/>
              </w:rPr>
            </w:pPr>
            <w:r w:rsidRPr="004E732F">
              <w:rPr>
                <w:rFonts w:asciiTheme="majorHAnsi" w:eastAsia="Malgun Gothic" w:hAnsiTheme="majorHAnsi" w:cstheme="majorHAnsi"/>
                <w:szCs w:val="28"/>
              </w:rPr>
              <w:t>- Ở cường độ ánh sáng 20% của x, cây A quang hợp dưới điểm bù ánh sáng: sản lượng sơ cấp tổng số &lt; năng lượng sinh vật sử dụng cho hô hấp → sản lượng sơ cấp thực &lt;0.</w:t>
            </w:r>
          </w:p>
          <w:p w:rsidR="00577833" w:rsidRPr="004E732F" w:rsidRDefault="00C72536" w:rsidP="00C72536">
            <w:pPr>
              <w:rPr>
                <w:rFonts w:asciiTheme="majorHAnsi" w:hAnsiTheme="majorHAnsi" w:cstheme="majorHAnsi"/>
                <w:szCs w:val="28"/>
                <w:lang w:val="pt-BR"/>
              </w:rPr>
            </w:pPr>
            <w:r w:rsidRPr="004E732F">
              <w:rPr>
                <w:rFonts w:asciiTheme="majorHAnsi" w:eastAsia="Malgun Gothic" w:hAnsiTheme="majorHAnsi" w:cstheme="majorHAnsi"/>
                <w:szCs w:val="28"/>
              </w:rPr>
              <w:t>- Ở cường độ ánh sáng 20% của x, cây B quang hợp trên điểm bù ánh sáng: sản lượng sơ cấp tổng số &gt; năng lượng sinh vật sử dụng cho hô hấp → sản lượng sơ cấp thực &gt;0.</w:t>
            </w:r>
          </w:p>
        </w:tc>
        <w:tc>
          <w:tcPr>
            <w:tcW w:w="706" w:type="dxa"/>
          </w:tcPr>
          <w:p w:rsidR="00577833" w:rsidRPr="004E732F" w:rsidRDefault="00577833" w:rsidP="00844D56">
            <w:pPr>
              <w:spacing w:before="0" w:after="0" w:line="360" w:lineRule="auto"/>
              <w:rPr>
                <w:rFonts w:asciiTheme="majorHAnsi" w:hAnsiTheme="majorHAnsi" w:cstheme="majorHAnsi"/>
                <w:szCs w:val="28"/>
                <w:lang w:val="pt-BR"/>
              </w:rPr>
            </w:pPr>
          </w:p>
          <w:p w:rsidR="00CC0161" w:rsidRPr="004E732F" w:rsidRDefault="00CC0161" w:rsidP="00844D56">
            <w:pPr>
              <w:spacing w:before="0" w:after="0" w:line="360" w:lineRule="auto"/>
              <w:rPr>
                <w:rFonts w:asciiTheme="majorHAnsi" w:hAnsiTheme="majorHAnsi" w:cstheme="majorHAnsi"/>
                <w:szCs w:val="28"/>
                <w:lang w:val="pt-BR"/>
              </w:rPr>
            </w:pPr>
          </w:p>
          <w:p w:rsidR="00CC0161" w:rsidRPr="004E732F" w:rsidRDefault="00CC0161" w:rsidP="00844D56">
            <w:pPr>
              <w:spacing w:before="0" w:after="0" w:line="360" w:lineRule="auto"/>
              <w:rPr>
                <w:rFonts w:asciiTheme="majorHAnsi" w:hAnsiTheme="majorHAnsi" w:cstheme="majorHAnsi"/>
                <w:szCs w:val="28"/>
                <w:lang w:val="vi-VN"/>
              </w:rPr>
            </w:pPr>
            <w:r w:rsidRPr="004E732F">
              <w:rPr>
                <w:rFonts w:asciiTheme="majorHAnsi" w:hAnsiTheme="majorHAnsi" w:cstheme="majorHAnsi"/>
                <w:szCs w:val="28"/>
                <w:lang w:val="vi-VN"/>
              </w:rPr>
              <w:t>0,5</w:t>
            </w:r>
          </w:p>
          <w:p w:rsidR="00CC0161" w:rsidRPr="004E732F" w:rsidRDefault="00CC0161" w:rsidP="00844D56">
            <w:pPr>
              <w:spacing w:before="0" w:after="0" w:line="360" w:lineRule="auto"/>
              <w:rPr>
                <w:rFonts w:asciiTheme="majorHAnsi" w:hAnsiTheme="majorHAnsi" w:cstheme="majorHAnsi"/>
                <w:szCs w:val="28"/>
                <w:lang w:val="vi-VN"/>
              </w:rPr>
            </w:pPr>
          </w:p>
          <w:p w:rsidR="00CC0161" w:rsidRPr="004E732F" w:rsidRDefault="00CC0161" w:rsidP="00844D56">
            <w:pPr>
              <w:spacing w:before="0" w:after="0" w:line="360" w:lineRule="auto"/>
              <w:rPr>
                <w:rFonts w:asciiTheme="majorHAnsi" w:hAnsiTheme="majorHAnsi" w:cstheme="majorHAnsi"/>
                <w:szCs w:val="28"/>
                <w:lang w:val="vi-VN"/>
              </w:rPr>
            </w:pPr>
          </w:p>
          <w:p w:rsidR="00CC0161" w:rsidRPr="004E732F" w:rsidRDefault="00CC0161" w:rsidP="00844D56">
            <w:pPr>
              <w:spacing w:before="0" w:after="0" w:line="360" w:lineRule="auto"/>
              <w:rPr>
                <w:rFonts w:asciiTheme="majorHAnsi" w:hAnsiTheme="majorHAnsi" w:cstheme="majorHAnsi"/>
                <w:szCs w:val="28"/>
                <w:lang w:val="vi-VN"/>
              </w:rPr>
            </w:pPr>
            <w:r w:rsidRPr="004E732F">
              <w:rPr>
                <w:rFonts w:asciiTheme="majorHAnsi" w:hAnsiTheme="majorHAnsi" w:cstheme="majorHAnsi"/>
                <w:szCs w:val="28"/>
                <w:lang w:val="vi-VN"/>
              </w:rPr>
              <w:t>0,25</w:t>
            </w:r>
          </w:p>
          <w:p w:rsidR="00CC0161" w:rsidRPr="004E732F" w:rsidRDefault="00CC0161" w:rsidP="00844D56">
            <w:pPr>
              <w:spacing w:before="0" w:after="0" w:line="360" w:lineRule="auto"/>
              <w:rPr>
                <w:rFonts w:asciiTheme="majorHAnsi" w:hAnsiTheme="majorHAnsi" w:cstheme="majorHAnsi"/>
                <w:szCs w:val="28"/>
                <w:lang w:val="vi-VN"/>
              </w:rPr>
            </w:pPr>
          </w:p>
          <w:p w:rsidR="00CC0161" w:rsidRPr="004E732F" w:rsidRDefault="00CC0161" w:rsidP="00844D56">
            <w:pPr>
              <w:spacing w:before="0" w:after="0" w:line="360" w:lineRule="auto"/>
              <w:rPr>
                <w:rFonts w:asciiTheme="majorHAnsi" w:hAnsiTheme="majorHAnsi" w:cstheme="majorHAnsi"/>
                <w:szCs w:val="28"/>
                <w:lang w:val="vi-VN"/>
              </w:rPr>
            </w:pPr>
            <w:r w:rsidRPr="004E732F">
              <w:rPr>
                <w:rFonts w:asciiTheme="majorHAnsi" w:hAnsiTheme="majorHAnsi" w:cstheme="majorHAnsi"/>
                <w:szCs w:val="28"/>
                <w:lang w:val="vi-VN"/>
              </w:rPr>
              <w:t>0,25</w:t>
            </w:r>
          </w:p>
        </w:tc>
      </w:tr>
      <w:tr w:rsidR="00577833" w:rsidRPr="004E732F" w:rsidTr="00FD058A">
        <w:tc>
          <w:tcPr>
            <w:tcW w:w="714" w:type="dxa"/>
            <w:vMerge/>
            <w:vAlign w:val="center"/>
          </w:tcPr>
          <w:p w:rsidR="00577833" w:rsidRPr="004E732F" w:rsidRDefault="00577833" w:rsidP="00844D56">
            <w:pPr>
              <w:spacing w:before="0" w:after="0" w:line="360" w:lineRule="auto"/>
              <w:jc w:val="center"/>
              <w:rPr>
                <w:rFonts w:asciiTheme="majorHAnsi" w:hAnsiTheme="majorHAnsi" w:cstheme="majorHAnsi"/>
                <w:szCs w:val="28"/>
                <w:lang w:val="pt-BR"/>
              </w:rPr>
            </w:pPr>
          </w:p>
        </w:tc>
        <w:tc>
          <w:tcPr>
            <w:tcW w:w="9068" w:type="dxa"/>
          </w:tcPr>
          <w:p w:rsidR="00854169" w:rsidRPr="004E732F" w:rsidRDefault="00577833" w:rsidP="00844D56">
            <w:pPr>
              <w:rPr>
                <w:rFonts w:asciiTheme="majorHAnsi" w:hAnsiTheme="majorHAnsi" w:cstheme="majorHAnsi"/>
                <w:szCs w:val="28"/>
              </w:rPr>
            </w:pPr>
            <w:r w:rsidRPr="004E732F">
              <w:rPr>
                <w:rFonts w:asciiTheme="majorHAnsi" w:hAnsiTheme="majorHAnsi" w:cstheme="majorHAnsi"/>
                <w:szCs w:val="28"/>
              </w:rPr>
              <w:t xml:space="preserve">2. </w:t>
            </w:r>
          </w:p>
          <w:p w:rsidR="00577833" w:rsidRPr="004E732F" w:rsidRDefault="00854169" w:rsidP="00844D56">
            <w:pPr>
              <w:rPr>
                <w:rFonts w:asciiTheme="majorHAnsi" w:hAnsiTheme="majorHAnsi" w:cstheme="majorHAnsi"/>
                <w:szCs w:val="28"/>
              </w:rPr>
            </w:pPr>
            <w:r w:rsidRPr="004E732F">
              <w:rPr>
                <w:rFonts w:asciiTheme="majorHAnsi" w:hAnsiTheme="majorHAnsi" w:cstheme="majorHAnsi"/>
                <w:szCs w:val="28"/>
              </w:rPr>
              <w:t>a. Chú thích</w:t>
            </w:r>
          </w:p>
          <w:p w:rsidR="00854169" w:rsidRPr="004E732F" w:rsidRDefault="00854169" w:rsidP="00854169">
            <w:pPr>
              <w:spacing w:before="0" w:after="0"/>
              <w:rPr>
                <w:rFonts w:asciiTheme="majorHAnsi" w:hAnsiTheme="majorHAnsi" w:cstheme="majorHAnsi"/>
                <w:szCs w:val="28"/>
                <w:lang w:val="pt-BR"/>
              </w:rPr>
            </w:pPr>
            <w:r w:rsidRPr="004E732F">
              <w:rPr>
                <w:rFonts w:asciiTheme="majorHAnsi" w:hAnsiTheme="majorHAnsi" w:cstheme="majorHAnsi"/>
                <w:szCs w:val="28"/>
                <w:lang w:val="pt-BR"/>
              </w:rPr>
              <w:t>1. Có O</w:t>
            </w:r>
            <w:r w:rsidRPr="004E732F">
              <w:rPr>
                <w:rFonts w:asciiTheme="majorHAnsi" w:hAnsiTheme="majorHAnsi" w:cstheme="majorHAnsi"/>
                <w:szCs w:val="28"/>
                <w:vertAlign w:val="subscript"/>
                <w:lang w:val="pt-BR"/>
              </w:rPr>
              <w:t>2</w:t>
            </w:r>
            <w:r w:rsidRPr="004E732F">
              <w:rPr>
                <w:rFonts w:asciiTheme="majorHAnsi" w:hAnsiTheme="majorHAnsi" w:cstheme="majorHAnsi"/>
                <w:szCs w:val="28"/>
                <w:lang w:val="pt-BR"/>
              </w:rPr>
              <w:tab/>
              <w:t>2. Không có O</w:t>
            </w:r>
            <w:r w:rsidRPr="004E732F">
              <w:rPr>
                <w:rFonts w:asciiTheme="majorHAnsi" w:hAnsiTheme="majorHAnsi" w:cstheme="majorHAnsi"/>
                <w:szCs w:val="28"/>
                <w:vertAlign w:val="subscript"/>
                <w:lang w:val="pt-BR"/>
              </w:rPr>
              <w:t>2</w:t>
            </w:r>
          </w:p>
          <w:p w:rsidR="00854169" w:rsidRPr="004E732F" w:rsidRDefault="00854169" w:rsidP="00854169">
            <w:pPr>
              <w:spacing w:before="0" w:after="0"/>
              <w:rPr>
                <w:rFonts w:asciiTheme="majorHAnsi" w:hAnsiTheme="majorHAnsi" w:cstheme="majorHAnsi"/>
                <w:szCs w:val="28"/>
                <w:lang w:val="pt-BR"/>
              </w:rPr>
            </w:pPr>
            <w:r w:rsidRPr="004E732F">
              <w:rPr>
                <w:rFonts w:asciiTheme="majorHAnsi" w:hAnsiTheme="majorHAnsi" w:cstheme="majorHAnsi"/>
                <w:szCs w:val="28"/>
                <w:lang w:val="pt-BR"/>
              </w:rPr>
              <w:t>3. Ở thực vật C</w:t>
            </w:r>
            <w:r w:rsidRPr="004E732F">
              <w:rPr>
                <w:rFonts w:asciiTheme="majorHAnsi" w:hAnsiTheme="majorHAnsi" w:cstheme="majorHAnsi"/>
                <w:szCs w:val="28"/>
                <w:vertAlign w:val="subscript"/>
                <w:lang w:val="pt-BR"/>
              </w:rPr>
              <w:t>3</w:t>
            </w:r>
            <w:r w:rsidRPr="004E732F">
              <w:rPr>
                <w:rFonts w:asciiTheme="majorHAnsi" w:hAnsiTheme="majorHAnsi" w:cstheme="majorHAnsi"/>
                <w:szCs w:val="28"/>
                <w:lang w:val="pt-BR"/>
              </w:rPr>
              <w:t>, cường độ ánh sáng chiếu mạnh, nồng độ CO</w:t>
            </w:r>
            <w:r w:rsidRPr="004E732F">
              <w:rPr>
                <w:rFonts w:asciiTheme="majorHAnsi" w:hAnsiTheme="majorHAnsi" w:cstheme="majorHAnsi"/>
                <w:szCs w:val="28"/>
                <w:vertAlign w:val="subscript"/>
                <w:lang w:val="pt-BR"/>
              </w:rPr>
              <w:t>2</w:t>
            </w:r>
            <w:r w:rsidRPr="004E732F">
              <w:rPr>
                <w:rFonts w:asciiTheme="majorHAnsi" w:hAnsiTheme="majorHAnsi" w:cstheme="majorHAnsi"/>
                <w:szCs w:val="28"/>
                <w:lang w:val="pt-BR"/>
              </w:rPr>
              <w:t xml:space="preserve"> thấp, O</w:t>
            </w:r>
            <w:r w:rsidRPr="004E732F">
              <w:rPr>
                <w:rFonts w:asciiTheme="majorHAnsi" w:hAnsiTheme="majorHAnsi" w:cstheme="majorHAnsi"/>
                <w:szCs w:val="28"/>
                <w:vertAlign w:val="subscript"/>
                <w:lang w:val="pt-BR"/>
              </w:rPr>
              <w:t>2</w:t>
            </w:r>
            <w:r w:rsidRPr="004E732F">
              <w:rPr>
                <w:rFonts w:asciiTheme="majorHAnsi" w:hAnsiTheme="majorHAnsi" w:cstheme="majorHAnsi"/>
                <w:szCs w:val="28"/>
                <w:lang w:val="pt-BR"/>
              </w:rPr>
              <w:t xml:space="preserve"> cao</w:t>
            </w:r>
          </w:p>
          <w:p w:rsidR="00854169" w:rsidRPr="004E732F" w:rsidRDefault="00854169" w:rsidP="00854169">
            <w:pPr>
              <w:spacing w:before="0" w:after="0"/>
              <w:rPr>
                <w:rFonts w:asciiTheme="majorHAnsi" w:hAnsiTheme="majorHAnsi" w:cstheme="majorHAnsi"/>
                <w:szCs w:val="28"/>
                <w:lang w:val="pt-BR"/>
              </w:rPr>
            </w:pPr>
            <w:r w:rsidRPr="004E732F">
              <w:rPr>
                <w:rFonts w:asciiTheme="majorHAnsi" w:hAnsiTheme="majorHAnsi" w:cstheme="majorHAnsi"/>
                <w:szCs w:val="28"/>
                <w:lang w:val="pt-BR"/>
              </w:rPr>
              <w:t>4. Glucose hoặc acid pyruvic</w:t>
            </w:r>
            <w:r w:rsidRPr="004E732F">
              <w:rPr>
                <w:rFonts w:asciiTheme="majorHAnsi" w:hAnsiTheme="majorHAnsi" w:cstheme="majorHAnsi"/>
                <w:szCs w:val="28"/>
                <w:lang w:val="pt-BR"/>
              </w:rPr>
              <w:tab/>
            </w:r>
            <w:r w:rsidRPr="004E732F">
              <w:rPr>
                <w:rFonts w:asciiTheme="majorHAnsi" w:hAnsiTheme="majorHAnsi" w:cstheme="majorHAnsi"/>
                <w:szCs w:val="28"/>
                <w:lang w:val="pt-BR"/>
              </w:rPr>
              <w:tab/>
            </w:r>
            <w:r w:rsidRPr="004E732F">
              <w:rPr>
                <w:rFonts w:asciiTheme="majorHAnsi" w:hAnsiTheme="majorHAnsi" w:cstheme="majorHAnsi"/>
                <w:szCs w:val="28"/>
                <w:lang w:val="pt-BR"/>
              </w:rPr>
              <w:tab/>
            </w:r>
          </w:p>
          <w:p w:rsidR="00854169" w:rsidRPr="004E732F" w:rsidRDefault="00854169" w:rsidP="00854169">
            <w:pPr>
              <w:spacing w:before="0" w:after="0"/>
              <w:rPr>
                <w:rFonts w:asciiTheme="majorHAnsi" w:hAnsiTheme="majorHAnsi" w:cstheme="majorHAnsi"/>
                <w:szCs w:val="28"/>
                <w:lang w:val="pt-BR"/>
              </w:rPr>
            </w:pPr>
            <w:r w:rsidRPr="004E732F">
              <w:rPr>
                <w:rFonts w:asciiTheme="majorHAnsi" w:hAnsiTheme="majorHAnsi" w:cstheme="majorHAnsi"/>
                <w:szCs w:val="28"/>
                <w:lang w:val="pt-BR"/>
              </w:rPr>
              <w:t>5. Glucose hoặc acid pyruvic</w:t>
            </w:r>
          </w:p>
          <w:p w:rsidR="00854169" w:rsidRPr="004E732F" w:rsidRDefault="00854169" w:rsidP="00854169">
            <w:pPr>
              <w:spacing w:before="0" w:after="0"/>
              <w:rPr>
                <w:rFonts w:asciiTheme="majorHAnsi" w:hAnsiTheme="majorHAnsi" w:cstheme="majorHAnsi"/>
                <w:szCs w:val="28"/>
                <w:lang w:val="pt-BR"/>
              </w:rPr>
            </w:pPr>
            <w:r w:rsidRPr="004E732F">
              <w:rPr>
                <w:rFonts w:asciiTheme="majorHAnsi" w:hAnsiTheme="majorHAnsi" w:cstheme="majorHAnsi"/>
                <w:szCs w:val="28"/>
                <w:lang w:val="pt-BR"/>
              </w:rPr>
              <w:t xml:space="preserve">6. Ribulose 1 - 5dP hoặc </w:t>
            </w:r>
            <w:r w:rsidRPr="004E732F">
              <w:rPr>
                <w:rFonts w:asciiTheme="majorHAnsi" w:hAnsiTheme="majorHAnsi" w:cstheme="majorHAnsi"/>
                <w:i/>
                <w:szCs w:val="28"/>
                <w:lang w:val="pt-BR"/>
              </w:rPr>
              <w:t>acid glicolic</w:t>
            </w:r>
            <w:r w:rsidRPr="004E732F">
              <w:rPr>
                <w:rFonts w:asciiTheme="majorHAnsi" w:hAnsiTheme="majorHAnsi" w:cstheme="majorHAnsi"/>
                <w:szCs w:val="28"/>
                <w:lang w:val="pt-BR"/>
              </w:rPr>
              <w:tab/>
            </w:r>
            <w:r w:rsidRPr="004E732F">
              <w:rPr>
                <w:rFonts w:asciiTheme="majorHAnsi" w:hAnsiTheme="majorHAnsi" w:cstheme="majorHAnsi"/>
                <w:szCs w:val="28"/>
                <w:lang w:val="pt-BR"/>
              </w:rPr>
              <w:tab/>
            </w:r>
          </w:p>
          <w:p w:rsidR="00854169" w:rsidRPr="004E732F" w:rsidRDefault="00854169" w:rsidP="00854169">
            <w:pPr>
              <w:spacing w:before="0" w:after="0"/>
              <w:rPr>
                <w:rFonts w:asciiTheme="majorHAnsi" w:hAnsiTheme="majorHAnsi" w:cstheme="majorHAnsi"/>
                <w:szCs w:val="28"/>
                <w:lang w:val="pt-BR"/>
              </w:rPr>
            </w:pPr>
            <w:r w:rsidRPr="004E732F">
              <w:rPr>
                <w:rFonts w:asciiTheme="majorHAnsi" w:hAnsiTheme="majorHAnsi" w:cstheme="majorHAnsi"/>
                <w:szCs w:val="28"/>
                <w:lang w:val="pt-BR"/>
              </w:rPr>
              <w:t>7. CO</w:t>
            </w:r>
            <w:r w:rsidRPr="004E732F">
              <w:rPr>
                <w:rFonts w:asciiTheme="majorHAnsi" w:hAnsiTheme="majorHAnsi" w:cstheme="majorHAnsi"/>
                <w:szCs w:val="28"/>
                <w:vertAlign w:val="subscript"/>
                <w:lang w:val="pt-BR"/>
              </w:rPr>
              <w:t>2</w:t>
            </w:r>
            <w:r w:rsidRPr="004E732F">
              <w:rPr>
                <w:rFonts w:asciiTheme="majorHAnsi" w:hAnsiTheme="majorHAnsi" w:cstheme="majorHAnsi"/>
                <w:szCs w:val="28"/>
                <w:lang w:val="pt-BR"/>
              </w:rPr>
              <w:t>, H</w:t>
            </w:r>
            <w:r w:rsidRPr="004E732F">
              <w:rPr>
                <w:rFonts w:asciiTheme="majorHAnsi" w:hAnsiTheme="majorHAnsi" w:cstheme="majorHAnsi"/>
                <w:szCs w:val="28"/>
                <w:vertAlign w:val="subscript"/>
                <w:lang w:val="pt-BR"/>
              </w:rPr>
              <w:t>2</w:t>
            </w:r>
            <w:r w:rsidRPr="004E732F">
              <w:rPr>
                <w:rFonts w:asciiTheme="majorHAnsi" w:hAnsiTheme="majorHAnsi" w:cstheme="majorHAnsi"/>
                <w:szCs w:val="28"/>
                <w:lang w:val="pt-BR"/>
              </w:rPr>
              <w:t>O, ATP</w:t>
            </w:r>
          </w:p>
          <w:p w:rsidR="00854169" w:rsidRPr="004E732F" w:rsidRDefault="00854169" w:rsidP="00854169">
            <w:pPr>
              <w:spacing w:before="0" w:after="0"/>
              <w:rPr>
                <w:rFonts w:asciiTheme="majorHAnsi" w:hAnsiTheme="majorHAnsi" w:cstheme="majorHAnsi"/>
                <w:szCs w:val="28"/>
              </w:rPr>
            </w:pPr>
            <w:r w:rsidRPr="004E732F">
              <w:rPr>
                <w:rFonts w:asciiTheme="majorHAnsi" w:hAnsiTheme="majorHAnsi" w:cstheme="majorHAnsi"/>
                <w:szCs w:val="28"/>
              </w:rPr>
              <w:t>8. Hoặc C</w:t>
            </w:r>
            <w:r w:rsidRPr="004E732F">
              <w:rPr>
                <w:rFonts w:asciiTheme="majorHAnsi" w:hAnsiTheme="majorHAnsi" w:cstheme="majorHAnsi"/>
                <w:szCs w:val="28"/>
                <w:vertAlign w:val="subscript"/>
              </w:rPr>
              <w:t>2</w:t>
            </w:r>
            <w:r w:rsidRPr="004E732F">
              <w:rPr>
                <w:rFonts w:asciiTheme="majorHAnsi" w:hAnsiTheme="majorHAnsi" w:cstheme="majorHAnsi"/>
                <w:szCs w:val="28"/>
              </w:rPr>
              <w:t>H</w:t>
            </w:r>
            <w:r w:rsidRPr="004E732F">
              <w:rPr>
                <w:rFonts w:asciiTheme="majorHAnsi" w:hAnsiTheme="majorHAnsi" w:cstheme="majorHAnsi"/>
                <w:szCs w:val="28"/>
                <w:vertAlign w:val="subscript"/>
              </w:rPr>
              <w:t>5</w:t>
            </w:r>
            <w:r w:rsidRPr="004E732F">
              <w:rPr>
                <w:rFonts w:asciiTheme="majorHAnsi" w:hAnsiTheme="majorHAnsi" w:cstheme="majorHAnsi"/>
                <w:szCs w:val="28"/>
              </w:rPr>
              <w:t>OH + CO</w:t>
            </w:r>
            <w:r w:rsidRPr="004E732F">
              <w:rPr>
                <w:rFonts w:asciiTheme="majorHAnsi" w:hAnsiTheme="majorHAnsi" w:cstheme="majorHAnsi"/>
                <w:szCs w:val="28"/>
                <w:vertAlign w:val="subscript"/>
              </w:rPr>
              <w:t>2</w:t>
            </w:r>
            <w:r w:rsidRPr="004E732F">
              <w:rPr>
                <w:rFonts w:asciiTheme="majorHAnsi" w:hAnsiTheme="majorHAnsi" w:cstheme="majorHAnsi"/>
                <w:szCs w:val="28"/>
              </w:rPr>
              <w:t xml:space="preserve"> + ATP hoặc CH</w:t>
            </w:r>
            <w:r w:rsidRPr="004E732F">
              <w:rPr>
                <w:rFonts w:asciiTheme="majorHAnsi" w:hAnsiTheme="majorHAnsi" w:cstheme="majorHAnsi"/>
                <w:szCs w:val="28"/>
                <w:vertAlign w:val="subscript"/>
              </w:rPr>
              <w:t>3</w:t>
            </w:r>
            <w:r w:rsidRPr="004E732F">
              <w:rPr>
                <w:rFonts w:asciiTheme="majorHAnsi" w:hAnsiTheme="majorHAnsi" w:cstheme="majorHAnsi"/>
                <w:szCs w:val="28"/>
              </w:rPr>
              <w:t>COCOOH + ATP</w:t>
            </w:r>
          </w:p>
          <w:p w:rsidR="00854169" w:rsidRPr="004E732F" w:rsidRDefault="00854169" w:rsidP="00854169">
            <w:pPr>
              <w:spacing w:before="0" w:after="0"/>
              <w:rPr>
                <w:rFonts w:asciiTheme="majorHAnsi" w:hAnsiTheme="majorHAnsi" w:cstheme="majorHAnsi"/>
                <w:szCs w:val="28"/>
              </w:rPr>
            </w:pPr>
            <w:r w:rsidRPr="004E732F">
              <w:rPr>
                <w:rFonts w:asciiTheme="majorHAnsi" w:hAnsiTheme="majorHAnsi" w:cstheme="majorHAnsi"/>
                <w:szCs w:val="28"/>
              </w:rPr>
              <w:t>9. Serin + CO</w:t>
            </w:r>
            <w:r w:rsidRPr="004E732F">
              <w:rPr>
                <w:rFonts w:asciiTheme="majorHAnsi" w:hAnsiTheme="majorHAnsi" w:cstheme="majorHAnsi"/>
                <w:szCs w:val="28"/>
                <w:vertAlign w:val="subscript"/>
              </w:rPr>
              <w:t>2</w:t>
            </w:r>
            <w:r w:rsidRPr="004E732F">
              <w:rPr>
                <w:rFonts w:asciiTheme="majorHAnsi" w:hAnsiTheme="majorHAnsi" w:cstheme="majorHAnsi"/>
                <w:szCs w:val="28"/>
              </w:rPr>
              <w:tab/>
            </w:r>
            <w:r w:rsidRPr="004E732F">
              <w:rPr>
                <w:rFonts w:asciiTheme="majorHAnsi" w:hAnsiTheme="majorHAnsi" w:cstheme="majorHAnsi"/>
                <w:szCs w:val="28"/>
              </w:rPr>
              <w:tab/>
            </w:r>
          </w:p>
          <w:p w:rsidR="00854169" w:rsidRPr="004E732F" w:rsidRDefault="00854169" w:rsidP="00854169">
            <w:pPr>
              <w:spacing w:before="0" w:after="0"/>
              <w:rPr>
                <w:rFonts w:asciiTheme="majorHAnsi" w:hAnsiTheme="majorHAnsi" w:cstheme="majorHAnsi"/>
                <w:szCs w:val="28"/>
              </w:rPr>
            </w:pPr>
            <w:r w:rsidRPr="004E732F">
              <w:rPr>
                <w:rFonts w:asciiTheme="majorHAnsi" w:hAnsiTheme="majorHAnsi" w:cstheme="majorHAnsi"/>
                <w:szCs w:val="28"/>
              </w:rPr>
              <w:t>10. 36 ATP (vì 2 ATP tiêu tốn cho quá trình) hoặc 38 ATP</w:t>
            </w:r>
          </w:p>
          <w:p w:rsidR="00577833" w:rsidRPr="004E732F" w:rsidRDefault="00854169" w:rsidP="00854169">
            <w:pPr>
              <w:rPr>
                <w:rFonts w:asciiTheme="majorHAnsi" w:hAnsiTheme="majorHAnsi" w:cstheme="majorHAnsi"/>
                <w:szCs w:val="28"/>
              </w:rPr>
            </w:pPr>
            <w:r w:rsidRPr="004E732F">
              <w:rPr>
                <w:rFonts w:asciiTheme="majorHAnsi" w:hAnsiTheme="majorHAnsi" w:cstheme="majorHAnsi"/>
                <w:szCs w:val="28"/>
              </w:rPr>
              <w:t>11. 2 ATP</w:t>
            </w:r>
            <w:r w:rsidRPr="004E732F">
              <w:rPr>
                <w:rFonts w:asciiTheme="majorHAnsi" w:hAnsiTheme="majorHAnsi" w:cstheme="majorHAnsi"/>
                <w:szCs w:val="28"/>
              </w:rPr>
              <w:tab/>
            </w:r>
            <w:r w:rsidRPr="004E732F">
              <w:rPr>
                <w:rFonts w:asciiTheme="majorHAnsi" w:hAnsiTheme="majorHAnsi" w:cstheme="majorHAnsi"/>
                <w:szCs w:val="28"/>
              </w:rPr>
              <w:tab/>
              <w:t>12. 0 ATP</w:t>
            </w:r>
          </w:p>
          <w:p w:rsidR="00854169" w:rsidRPr="004E732F" w:rsidRDefault="00854169" w:rsidP="00854169">
            <w:pPr>
              <w:rPr>
                <w:rFonts w:asciiTheme="majorHAnsi" w:hAnsiTheme="majorHAnsi" w:cstheme="majorHAnsi"/>
                <w:bCs/>
                <w:szCs w:val="28"/>
              </w:rPr>
            </w:pPr>
            <w:r w:rsidRPr="004E732F">
              <w:rPr>
                <w:rFonts w:asciiTheme="majorHAnsi" w:hAnsiTheme="majorHAnsi" w:cstheme="majorHAnsi"/>
                <w:bCs/>
                <w:szCs w:val="28"/>
              </w:rPr>
              <w:t>b.</w:t>
            </w:r>
          </w:p>
          <w:p w:rsidR="00854169" w:rsidRPr="004E732F" w:rsidRDefault="00854169" w:rsidP="00854169">
            <w:pPr>
              <w:rPr>
                <w:rFonts w:asciiTheme="majorHAnsi" w:hAnsiTheme="majorHAnsi" w:cstheme="majorHAnsi"/>
                <w:bCs/>
                <w:szCs w:val="28"/>
              </w:rPr>
            </w:pPr>
            <w:r w:rsidRPr="004E732F">
              <w:rPr>
                <w:rFonts w:asciiTheme="majorHAnsi" w:hAnsiTheme="majorHAnsi" w:cstheme="majorHAnsi"/>
                <w:bCs/>
                <w:szCs w:val="28"/>
              </w:rPr>
              <w:t>- Hô hấp giải phóng năng lượng dưới dạng ATP từ các chất hữu cơ, đồng thời tạo ra các sản phẩm như CO</w:t>
            </w:r>
            <w:r w:rsidRPr="004E732F">
              <w:rPr>
                <w:rFonts w:asciiTheme="majorHAnsi" w:hAnsiTheme="majorHAnsi" w:cstheme="majorHAnsi"/>
                <w:bCs/>
                <w:szCs w:val="28"/>
                <w:vertAlign w:val="subscript"/>
              </w:rPr>
              <w:t>2</w:t>
            </w:r>
            <w:r w:rsidRPr="004E732F">
              <w:rPr>
                <w:rFonts w:asciiTheme="majorHAnsi" w:hAnsiTheme="majorHAnsi" w:cstheme="majorHAnsi"/>
                <w:bCs/>
                <w:szCs w:val="28"/>
              </w:rPr>
              <w:t>, các axit hữu cơ.</w:t>
            </w:r>
          </w:p>
          <w:p w:rsidR="00854169" w:rsidRPr="004E732F" w:rsidRDefault="00854169" w:rsidP="00854169">
            <w:pPr>
              <w:rPr>
                <w:rFonts w:asciiTheme="majorHAnsi" w:hAnsiTheme="majorHAnsi" w:cstheme="majorHAnsi"/>
                <w:bCs/>
                <w:szCs w:val="28"/>
              </w:rPr>
            </w:pPr>
            <w:r w:rsidRPr="004E732F">
              <w:rPr>
                <w:rFonts w:asciiTheme="majorHAnsi" w:hAnsiTheme="majorHAnsi" w:cstheme="majorHAnsi"/>
                <w:bCs/>
                <w:szCs w:val="28"/>
              </w:rPr>
              <w:t xml:space="preserve">- ATP và các sản phẩm vật chất liên quan chặt chẽ với các </w:t>
            </w:r>
            <w:r w:rsidR="00FD058A">
              <w:rPr>
                <w:rFonts w:asciiTheme="majorHAnsi" w:hAnsiTheme="majorHAnsi" w:cstheme="majorHAnsi"/>
                <w:bCs/>
                <w:szCs w:val="28"/>
              </w:rPr>
              <w:t>QT hấp thụ khoáng, nitơ, quá trình</w:t>
            </w:r>
            <w:r w:rsidRPr="004E732F">
              <w:rPr>
                <w:rFonts w:asciiTheme="majorHAnsi" w:hAnsiTheme="majorHAnsi" w:cstheme="majorHAnsi"/>
                <w:bCs/>
                <w:szCs w:val="28"/>
              </w:rPr>
              <w:t xml:space="preserve"> sử dụng các chất khoáng và biến đổi nitơ trong cây.</w:t>
            </w:r>
          </w:p>
          <w:p w:rsidR="00854169" w:rsidRPr="004E732F" w:rsidRDefault="00854169" w:rsidP="00854169">
            <w:pPr>
              <w:rPr>
                <w:rFonts w:asciiTheme="majorHAnsi" w:hAnsiTheme="majorHAnsi" w:cstheme="majorHAnsi"/>
                <w:bCs/>
                <w:szCs w:val="28"/>
              </w:rPr>
            </w:pPr>
            <w:r w:rsidRPr="004E732F">
              <w:rPr>
                <w:rFonts w:asciiTheme="majorHAnsi" w:hAnsiTheme="majorHAnsi" w:cstheme="majorHAnsi"/>
                <w:bCs/>
                <w:szCs w:val="28"/>
              </w:rPr>
              <w:tab/>
              <w:t>+ ATP: sử dụng để vận chuyển tích cực các chất qua màng, biến đổi các chất trong cây.</w:t>
            </w:r>
          </w:p>
          <w:p w:rsidR="00854169" w:rsidRPr="004E732F" w:rsidRDefault="00854169" w:rsidP="00854169">
            <w:pPr>
              <w:rPr>
                <w:rFonts w:asciiTheme="majorHAnsi" w:hAnsiTheme="majorHAnsi" w:cstheme="majorHAnsi"/>
                <w:bCs/>
                <w:szCs w:val="28"/>
              </w:rPr>
            </w:pPr>
            <w:r w:rsidRPr="004E732F">
              <w:rPr>
                <w:rFonts w:asciiTheme="majorHAnsi" w:hAnsiTheme="majorHAnsi" w:cstheme="majorHAnsi"/>
                <w:bCs/>
                <w:szCs w:val="28"/>
              </w:rPr>
              <w:tab/>
              <w:t>+ Các chất hữu cơ làm tăng áp suất thẩm thấu, là chất nhận nhóm NH</w:t>
            </w:r>
            <w:r w:rsidRPr="004E732F">
              <w:rPr>
                <w:rFonts w:asciiTheme="majorHAnsi" w:hAnsiTheme="majorHAnsi" w:cstheme="majorHAnsi"/>
                <w:bCs/>
                <w:szCs w:val="28"/>
                <w:vertAlign w:val="subscript"/>
              </w:rPr>
              <w:t>2</w:t>
            </w:r>
            <w:r w:rsidRPr="004E732F">
              <w:rPr>
                <w:rFonts w:asciiTheme="majorHAnsi" w:hAnsiTheme="majorHAnsi" w:cstheme="majorHAnsi"/>
                <w:bCs/>
                <w:szCs w:val="28"/>
              </w:rPr>
              <w:t xml:space="preserve"> trong trao đổi đổi nitơ.</w:t>
            </w:r>
          </w:p>
          <w:p w:rsidR="00854169" w:rsidRPr="004E732F" w:rsidRDefault="00854169" w:rsidP="00854169">
            <w:pPr>
              <w:rPr>
                <w:rFonts w:asciiTheme="majorHAnsi" w:hAnsiTheme="majorHAnsi" w:cstheme="majorHAnsi"/>
                <w:szCs w:val="28"/>
              </w:rPr>
            </w:pPr>
            <w:r w:rsidRPr="004E732F">
              <w:rPr>
                <w:rFonts w:asciiTheme="majorHAnsi" w:hAnsiTheme="majorHAnsi" w:cstheme="majorHAnsi"/>
                <w:bCs/>
                <w:szCs w:val="28"/>
              </w:rPr>
              <w:tab/>
              <w:t>+ CO</w:t>
            </w:r>
            <w:r w:rsidRPr="004E732F">
              <w:rPr>
                <w:rFonts w:asciiTheme="majorHAnsi" w:hAnsiTheme="majorHAnsi" w:cstheme="majorHAnsi"/>
                <w:bCs/>
                <w:szCs w:val="28"/>
                <w:vertAlign w:val="subscript"/>
              </w:rPr>
              <w:t>2</w:t>
            </w:r>
            <w:r w:rsidRPr="004E732F">
              <w:rPr>
                <w:rFonts w:asciiTheme="majorHAnsi" w:hAnsiTheme="majorHAnsi" w:cstheme="majorHAnsi"/>
                <w:bCs/>
                <w:szCs w:val="28"/>
              </w:rPr>
              <w:t xml:space="preserve"> giải  phóng từ HH rễ tham gia  vào quá tr?nh hut bám trao đổi -&gt; Giải phóng các cation khỏi bề mặt keo đất -&gt; Thuận lợi cho rễ cây hấp thụ.</w:t>
            </w:r>
          </w:p>
        </w:tc>
        <w:tc>
          <w:tcPr>
            <w:tcW w:w="706" w:type="dxa"/>
          </w:tcPr>
          <w:p w:rsidR="00577833" w:rsidRPr="004E732F" w:rsidRDefault="00577833" w:rsidP="00844D56">
            <w:pPr>
              <w:spacing w:before="0" w:after="0" w:line="360" w:lineRule="auto"/>
              <w:rPr>
                <w:rFonts w:asciiTheme="majorHAnsi" w:hAnsiTheme="majorHAnsi" w:cstheme="majorHAnsi"/>
                <w:szCs w:val="28"/>
                <w:lang w:val="pt-BR"/>
              </w:rPr>
            </w:pPr>
          </w:p>
          <w:p w:rsidR="00CC0161" w:rsidRPr="004E732F" w:rsidRDefault="00CC0161" w:rsidP="00844D56">
            <w:pPr>
              <w:spacing w:before="0" w:after="0" w:line="360" w:lineRule="auto"/>
              <w:rPr>
                <w:rFonts w:asciiTheme="majorHAnsi" w:hAnsiTheme="majorHAnsi" w:cstheme="majorHAnsi"/>
                <w:szCs w:val="28"/>
                <w:lang w:val="pt-BR"/>
              </w:rPr>
            </w:pPr>
          </w:p>
          <w:p w:rsidR="00CC0161" w:rsidRPr="004E732F" w:rsidRDefault="00CC0161" w:rsidP="00844D56">
            <w:pPr>
              <w:spacing w:before="0" w:after="0" w:line="360" w:lineRule="auto"/>
              <w:rPr>
                <w:rFonts w:asciiTheme="majorHAnsi" w:hAnsiTheme="majorHAnsi" w:cstheme="majorHAnsi"/>
                <w:szCs w:val="28"/>
                <w:lang w:val="pt-BR"/>
              </w:rPr>
            </w:pPr>
          </w:p>
          <w:p w:rsidR="00CC0161" w:rsidRPr="004E732F" w:rsidRDefault="00CC0161" w:rsidP="00844D56">
            <w:pPr>
              <w:spacing w:before="0" w:after="0" w:line="360" w:lineRule="auto"/>
              <w:rPr>
                <w:rFonts w:asciiTheme="majorHAnsi" w:hAnsiTheme="majorHAnsi" w:cstheme="majorHAnsi"/>
                <w:szCs w:val="28"/>
                <w:lang w:val="pt-BR"/>
              </w:rPr>
            </w:pPr>
          </w:p>
          <w:p w:rsidR="00CC0161" w:rsidRPr="004E732F" w:rsidRDefault="00CC0161" w:rsidP="00844D56">
            <w:pPr>
              <w:spacing w:before="0" w:after="0" w:line="360" w:lineRule="auto"/>
              <w:rPr>
                <w:rFonts w:asciiTheme="majorHAnsi" w:hAnsiTheme="majorHAnsi" w:cstheme="majorHAnsi"/>
                <w:szCs w:val="28"/>
                <w:lang w:val="vi-VN"/>
              </w:rPr>
            </w:pPr>
            <w:r w:rsidRPr="004E732F">
              <w:rPr>
                <w:rFonts w:asciiTheme="majorHAnsi" w:hAnsiTheme="majorHAnsi" w:cstheme="majorHAnsi"/>
                <w:szCs w:val="28"/>
                <w:lang w:val="vi-VN"/>
              </w:rPr>
              <w:t>0,5</w:t>
            </w:r>
          </w:p>
          <w:p w:rsidR="00CC0161" w:rsidRPr="004E732F" w:rsidRDefault="00CC0161" w:rsidP="00844D56">
            <w:pPr>
              <w:spacing w:before="0" w:after="0" w:line="360" w:lineRule="auto"/>
              <w:rPr>
                <w:rFonts w:asciiTheme="majorHAnsi" w:hAnsiTheme="majorHAnsi" w:cstheme="majorHAnsi"/>
                <w:szCs w:val="28"/>
                <w:lang w:val="vi-VN"/>
              </w:rPr>
            </w:pPr>
          </w:p>
          <w:p w:rsidR="00CC0161" w:rsidRPr="004E732F" w:rsidRDefault="00CC0161" w:rsidP="00844D56">
            <w:pPr>
              <w:spacing w:before="0" w:after="0" w:line="360" w:lineRule="auto"/>
              <w:rPr>
                <w:rFonts w:asciiTheme="majorHAnsi" w:hAnsiTheme="majorHAnsi" w:cstheme="majorHAnsi"/>
                <w:szCs w:val="28"/>
                <w:lang w:val="vi-VN"/>
              </w:rPr>
            </w:pPr>
          </w:p>
          <w:p w:rsidR="00CC0161" w:rsidRPr="004E732F" w:rsidRDefault="00CC0161" w:rsidP="00844D56">
            <w:pPr>
              <w:spacing w:before="0" w:after="0" w:line="360" w:lineRule="auto"/>
              <w:rPr>
                <w:rFonts w:asciiTheme="majorHAnsi" w:hAnsiTheme="majorHAnsi" w:cstheme="majorHAnsi"/>
                <w:szCs w:val="28"/>
                <w:lang w:val="vi-VN"/>
              </w:rPr>
            </w:pPr>
          </w:p>
          <w:p w:rsidR="00CC0161" w:rsidRPr="004E732F" w:rsidRDefault="00CC0161" w:rsidP="00844D56">
            <w:pPr>
              <w:spacing w:before="0" w:after="0" w:line="360" w:lineRule="auto"/>
              <w:rPr>
                <w:rFonts w:asciiTheme="majorHAnsi" w:hAnsiTheme="majorHAnsi" w:cstheme="majorHAnsi"/>
                <w:szCs w:val="28"/>
                <w:lang w:val="vi-VN"/>
              </w:rPr>
            </w:pPr>
          </w:p>
          <w:p w:rsidR="00CC0161" w:rsidRPr="004E732F" w:rsidRDefault="00CC0161" w:rsidP="00844D56">
            <w:pPr>
              <w:spacing w:before="0" w:after="0" w:line="360" w:lineRule="auto"/>
              <w:rPr>
                <w:rFonts w:asciiTheme="majorHAnsi" w:hAnsiTheme="majorHAnsi" w:cstheme="majorHAnsi"/>
                <w:szCs w:val="28"/>
                <w:lang w:val="vi-VN"/>
              </w:rPr>
            </w:pPr>
          </w:p>
          <w:p w:rsidR="00CC0161" w:rsidRPr="004E732F" w:rsidRDefault="00CC0161" w:rsidP="00844D56">
            <w:pPr>
              <w:spacing w:before="0" w:after="0" w:line="360" w:lineRule="auto"/>
              <w:rPr>
                <w:rFonts w:asciiTheme="majorHAnsi" w:hAnsiTheme="majorHAnsi" w:cstheme="majorHAnsi"/>
                <w:szCs w:val="28"/>
                <w:lang w:val="vi-VN"/>
              </w:rPr>
            </w:pPr>
          </w:p>
          <w:p w:rsidR="00CC0161" w:rsidRPr="004E732F" w:rsidRDefault="00CC0161" w:rsidP="00844D56">
            <w:pPr>
              <w:spacing w:before="0" w:after="0" w:line="360" w:lineRule="auto"/>
              <w:rPr>
                <w:rFonts w:asciiTheme="majorHAnsi" w:hAnsiTheme="majorHAnsi" w:cstheme="majorHAnsi"/>
                <w:szCs w:val="28"/>
                <w:lang w:val="vi-VN"/>
              </w:rPr>
            </w:pPr>
          </w:p>
          <w:p w:rsidR="00CC0161" w:rsidRPr="004E732F" w:rsidRDefault="00CC0161" w:rsidP="00844D56">
            <w:pPr>
              <w:spacing w:before="0" w:after="0" w:line="360" w:lineRule="auto"/>
              <w:rPr>
                <w:rFonts w:asciiTheme="majorHAnsi" w:hAnsiTheme="majorHAnsi" w:cstheme="majorHAnsi"/>
                <w:szCs w:val="28"/>
                <w:lang w:val="vi-VN"/>
              </w:rPr>
            </w:pPr>
          </w:p>
          <w:p w:rsidR="00CC0161" w:rsidRPr="004E732F" w:rsidRDefault="00CC0161" w:rsidP="00844D56">
            <w:pPr>
              <w:spacing w:before="0" w:after="0" w:line="360" w:lineRule="auto"/>
              <w:rPr>
                <w:rFonts w:asciiTheme="majorHAnsi" w:hAnsiTheme="majorHAnsi" w:cstheme="majorHAnsi"/>
                <w:szCs w:val="28"/>
                <w:lang w:val="vi-VN"/>
              </w:rPr>
            </w:pPr>
            <w:r w:rsidRPr="004E732F">
              <w:rPr>
                <w:rFonts w:asciiTheme="majorHAnsi" w:hAnsiTheme="majorHAnsi" w:cstheme="majorHAnsi"/>
                <w:szCs w:val="28"/>
                <w:lang w:val="vi-VN"/>
              </w:rPr>
              <w:t>0,5</w:t>
            </w:r>
          </w:p>
        </w:tc>
      </w:tr>
      <w:tr w:rsidR="00577833" w:rsidRPr="004E732F" w:rsidTr="00FD058A">
        <w:tc>
          <w:tcPr>
            <w:tcW w:w="714" w:type="dxa"/>
            <w:vMerge w:val="restart"/>
            <w:vAlign w:val="center"/>
          </w:tcPr>
          <w:p w:rsidR="00577833" w:rsidRPr="004E732F" w:rsidRDefault="00577833" w:rsidP="00844D56">
            <w:pPr>
              <w:spacing w:before="0" w:after="0" w:line="360" w:lineRule="auto"/>
              <w:jc w:val="center"/>
              <w:rPr>
                <w:rFonts w:asciiTheme="majorHAnsi" w:hAnsiTheme="majorHAnsi" w:cstheme="majorHAnsi"/>
                <w:b/>
                <w:szCs w:val="28"/>
                <w:lang w:val="pt-BR"/>
              </w:rPr>
            </w:pPr>
            <w:r w:rsidRPr="004E732F">
              <w:rPr>
                <w:rFonts w:asciiTheme="majorHAnsi" w:hAnsiTheme="majorHAnsi" w:cstheme="majorHAnsi"/>
                <w:b/>
                <w:szCs w:val="28"/>
                <w:lang w:val="pt-BR"/>
              </w:rPr>
              <w:t>3</w:t>
            </w:r>
          </w:p>
        </w:tc>
        <w:tc>
          <w:tcPr>
            <w:tcW w:w="9068" w:type="dxa"/>
          </w:tcPr>
          <w:p w:rsidR="006207C6" w:rsidRPr="004E732F" w:rsidRDefault="006207C6" w:rsidP="006207C6">
            <w:pPr>
              <w:spacing w:before="0" w:after="0" w:line="276" w:lineRule="auto"/>
              <w:rPr>
                <w:rFonts w:asciiTheme="majorHAnsi" w:hAnsiTheme="majorHAnsi" w:cstheme="majorHAnsi"/>
                <w:szCs w:val="28"/>
                <w:lang w:val="pt-BR"/>
              </w:rPr>
            </w:pPr>
            <w:r w:rsidRPr="004E732F">
              <w:rPr>
                <w:rFonts w:asciiTheme="majorHAnsi" w:hAnsiTheme="majorHAnsi" w:cstheme="majorHAnsi"/>
                <w:szCs w:val="28"/>
                <w:lang w:val="sv-SE"/>
              </w:rPr>
              <w:t xml:space="preserve">1. </w:t>
            </w:r>
            <w:r w:rsidRPr="004E732F">
              <w:rPr>
                <w:rFonts w:asciiTheme="majorHAnsi" w:hAnsiTheme="majorHAnsi" w:cstheme="majorHAnsi"/>
                <w:szCs w:val="28"/>
                <w:lang w:val="pt-BR"/>
              </w:rPr>
              <w:t>a. - Loài thực vật trong thí nghiệm là cây trung tính.</w:t>
            </w:r>
          </w:p>
          <w:p w:rsidR="006207C6" w:rsidRPr="004E732F" w:rsidRDefault="006207C6" w:rsidP="006207C6">
            <w:pPr>
              <w:spacing w:before="0" w:after="0" w:line="276" w:lineRule="auto"/>
              <w:rPr>
                <w:rFonts w:asciiTheme="majorHAnsi" w:hAnsiTheme="majorHAnsi" w:cstheme="majorHAnsi"/>
                <w:szCs w:val="28"/>
                <w:lang w:val="pt-BR"/>
              </w:rPr>
            </w:pPr>
            <w:r w:rsidRPr="004E732F">
              <w:rPr>
                <w:rFonts w:asciiTheme="majorHAnsi" w:hAnsiTheme="majorHAnsi" w:cstheme="majorHAnsi"/>
                <w:szCs w:val="28"/>
                <w:lang w:val="pt-BR"/>
              </w:rPr>
              <w:t>- Giải thích. Sự ra hoa của cây không phụ thuộc độ dài ngày, đêm (bình thường cây ra hoa vào mùa hè, trong thí nghiệm cây ra hoa vào mùa đông) mà chỉ phụ thuộc vào điều kiện nhiệt độ, lượng mưa...</w:t>
            </w:r>
          </w:p>
          <w:p w:rsidR="006207C6" w:rsidRPr="004E732F" w:rsidRDefault="006207C6" w:rsidP="006207C6">
            <w:pPr>
              <w:spacing w:before="0" w:after="0" w:line="276" w:lineRule="auto"/>
              <w:rPr>
                <w:rFonts w:asciiTheme="majorHAnsi" w:hAnsiTheme="majorHAnsi" w:cstheme="majorHAnsi"/>
                <w:szCs w:val="28"/>
                <w:lang w:val="pt-BR"/>
              </w:rPr>
            </w:pPr>
            <w:r w:rsidRPr="004E732F">
              <w:rPr>
                <w:rFonts w:asciiTheme="majorHAnsi" w:hAnsiTheme="majorHAnsi" w:cstheme="majorHAnsi"/>
                <w:szCs w:val="28"/>
                <w:lang w:val="pt-BR"/>
              </w:rPr>
              <w:t xml:space="preserve">b.- Để cây ngày dài ra hoa được trong điều kiện ngày ngắn của mùa đông, cần phải ngắt quãng đêm bằng ánh sáng đó với liều lượng đủ lớn và đúng thời gian nhạy cảm của cây. </w:t>
            </w:r>
          </w:p>
          <w:p w:rsidR="00577833" w:rsidRPr="004E732F" w:rsidRDefault="006207C6" w:rsidP="006207C6">
            <w:pPr>
              <w:spacing w:before="0" w:after="0" w:line="276" w:lineRule="auto"/>
              <w:rPr>
                <w:rFonts w:asciiTheme="majorHAnsi" w:hAnsiTheme="majorHAnsi" w:cstheme="majorHAnsi"/>
                <w:szCs w:val="28"/>
                <w:lang w:val="pt-BR"/>
              </w:rPr>
            </w:pPr>
            <w:r w:rsidRPr="004E732F">
              <w:rPr>
                <w:rFonts w:asciiTheme="majorHAnsi" w:hAnsiTheme="majorHAnsi" w:cstheme="majorHAnsi"/>
                <w:szCs w:val="28"/>
                <w:lang w:val="pt-BR"/>
              </w:rPr>
              <w:lastRenderedPageBreak/>
              <w:t>- Cây trong thí nghiệm đã được kích thích bằng ánh sáng đỏ nhưng cây vẫn không ra hoa có thể do liều lượng ánh sáng ngắt đêm chưa đủ lớn.</w:t>
            </w:r>
          </w:p>
        </w:tc>
        <w:tc>
          <w:tcPr>
            <w:tcW w:w="706" w:type="dxa"/>
          </w:tcPr>
          <w:p w:rsidR="00577833" w:rsidRPr="004E732F" w:rsidRDefault="00577833" w:rsidP="00844D56">
            <w:pPr>
              <w:spacing w:before="0" w:after="0" w:line="360" w:lineRule="auto"/>
              <w:rPr>
                <w:rFonts w:asciiTheme="majorHAnsi" w:hAnsiTheme="majorHAnsi" w:cstheme="majorHAnsi"/>
                <w:b/>
                <w:szCs w:val="28"/>
                <w:lang w:val="pt-BR"/>
              </w:rPr>
            </w:pPr>
            <w:r w:rsidRPr="004E732F">
              <w:rPr>
                <w:rFonts w:asciiTheme="majorHAnsi" w:hAnsiTheme="majorHAnsi" w:cstheme="majorHAnsi"/>
                <w:b/>
                <w:szCs w:val="28"/>
                <w:lang w:val="pt-BR"/>
              </w:rPr>
              <w:lastRenderedPageBreak/>
              <w:t>0,25</w:t>
            </w:r>
          </w:p>
          <w:p w:rsidR="00577833" w:rsidRPr="004E732F" w:rsidRDefault="00577833" w:rsidP="00844D56">
            <w:pPr>
              <w:spacing w:before="0" w:after="0" w:line="360" w:lineRule="auto"/>
              <w:rPr>
                <w:rFonts w:asciiTheme="majorHAnsi" w:hAnsiTheme="majorHAnsi" w:cstheme="majorHAnsi"/>
                <w:b/>
                <w:szCs w:val="28"/>
                <w:lang w:val="pt-BR"/>
              </w:rPr>
            </w:pPr>
            <w:r w:rsidRPr="004E732F">
              <w:rPr>
                <w:rFonts w:asciiTheme="majorHAnsi" w:hAnsiTheme="majorHAnsi" w:cstheme="majorHAnsi"/>
                <w:b/>
                <w:szCs w:val="28"/>
                <w:lang w:val="pt-BR"/>
              </w:rPr>
              <w:t>0,25</w:t>
            </w:r>
          </w:p>
          <w:p w:rsidR="00CC0161" w:rsidRPr="004E732F" w:rsidRDefault="00CC0161" w:rsidP="00844D56">
            <w:pPr>
              <w:spacing w:before="0" w:after="0" w:line="360" w:lineRule="auto"/>
              <w:rPr>
                <w:rFonts w:asciiTheme="majorHAnsi" w:hAnsiTheme="majorHAnsi" w:cstheme="majorHAnsi"/>
                <w:b/>
                <w:szCs w:val="28"/>
                <w:lang w:val="pt-BR"/>
              </w:rPr>
            </w:pPr>
          </w:p>
          <w:p w:rsidR="00CC0161" w:rsidRPr="004E732F" w:rsidRDefault="00CC0161" w:rsidP="00844D56">
            <w:pPr>
              <w:spacing w:before="0" w:after="0" w:line="360" w:lineRule="auto"/>
              <w:rPr>
                <w:rFonts w:asciiTheme="majorHAnsi" w:hAnsiTheme="majorHAnsi" w:cstheme="majorHAnsi"/>
                <w:b/>
                <w:szCs w:val="28"/>
                <w:lang w:val="pt-BR"/>
              </w:rPr>
            </w:pPr>
          </w:p>
          <w:p w:rsidR="00577833" w:rsidRPr="004E732F" w:rsidRDefault="00577833" w:rsidP="00844D56">
            <w:pPr>
              <w:spacing w:before="0" w:after="0" w:line="360" w:lineRule="auto"/>
              <w:rPr>
                <w:rFonts w:asciiTheme="majorHAnsi" w:hAnsiTheme="majorHAnsi" w:cstheme="majorHAnsi"/>
                <w:b/>
                <w:szCs w:val="28"/>
                <w:lang w:val="pt-BR"/>
              </w:rPr>
            </w:pPr>
            <w:r w:rsidRPr="004E732F">
              <w:rPr>
                <w:rFonts w:asciiTheme="majorHAnsi" w:hAnsiTheme="majorHAnsi" w:cstheme="majorHAnsi"/>
                <w:b/>
                <w:szCs w:val="28"/>
                <w:lang w:val="pt-BR"/>
              </w:rPr>
              <w:t>0,25</w:t>
            </w:r>
          </w:p>
          <w:p w:rsidR="00577833" w:rsidRPr="004E732F" w:rsidRDefault="00577833" w:rsidP="00844D56">
            <w:pPr>
              <w:spacing w:before="0" w:after="0" w:line="360" w:lineRule="auto"/>
              <w:rPr>
                <w:rFonts w:asciiTheme="majorHAnsi" w:hAnsiTheme="majorHAnsi" w:cstheme="majorHAnsi"/>
                <w:b/>
                <w:szCs w:val="28"/>
                <w:lang w:val="pt-BR"/>
              </w:rPr>
            </w:pPr>
          </w:p>
          <w:p w:rsidR="00577833" w:rsidRPr="004E732F" w:rsidRDefault="00577833" w:rsidP="00844D56">
            <w:pPr>
              <w:spacing w:before="0" w:after="0" w:line="360" w:lineRule="auto"/>
              <w:rPr>
                <w:rFonts w:asciiTheme="majorHAnsi" w:hAnsiTheme="majorHAnsi" w:cstheme="majorHAnsi"/>
                <w:i/>
                <w:szCs w:val="28"/>
                <w:lang w:val="pt-BR"/>
              </w:rPr>
            </w:pPr>
            <w:r w:rsidRPr="004E732F">
              <w:rPr>
                <w:rFonts w:asciiTheme="majorHAnsi" w:hAnsiTheme="majorHAnsi" w:cstheme="majorHAnsi"/>
                <w:b/>
                <w:szCs w:val="28"/>
                <w:lang w:val="pt-BR"/>
              </w:rPr>
              <w:lastRenderedPageBreak/>
              <w:t>0,25</w:t>
            </w:r>
          </w:p>
        </w:tc>
      </w:tr>
      <w:tr w:rsidR="00577833" w:rsidRPr="004E732F" w:rsidTr="00FD058A">
        <w:tc>
          <w:tcPr>
            <w:tcW w:w="714" w:type="dxa"/>
            <w:vMerge/>
          </w:tcPr>
          <w:p w:rsidR="00577833" w:rsidRPr="004E732F" w:rsidRDefault="00577833" w:rsidP="00844D56">
            <w:pPr>
              <w:spacing w:before="0" w:after="0" w:line="360" w:lineRule="auto"/>
              <w:rPr>
                <w:rFonts w:asciiTheme="majorHAnsi" w:hAnsiTheme="majorHAnsi" w:cstheme="majorHAnsi"/>
                <w:i/>
                <w:szCs w:val="28"/>
                <w:lang w:val="pt-BR"/>
              </w:rPr>
            </w:pPr>
          </w:p>
        </w:tc>
        <w:tc>
          <w:tcPr>
            <w:tcW w:w="9068" w:type="dxa"/>
          </w:tcPr>
          <w:p w:rsidR="00DD3F9A" w:rsidRPr="004E732F" w:rsidRDefault="000875E8" w:rsidP="000875E8">
            <w:pPr>
              <w:spacing w:before="0" w:after="0"/>
              <w:rPr>
                <w:rFonts w:asciiTheme="majorHAnsi" w:hAnsiTheme="majorHAnsi" w:cstheme="majorHAnsi"/>
                <w:szCs w:val="28"/>
              </w:rPr>
            </w:pPr>
            <w:r w:rsidRPr="004E732F">
              <w:rPr>
                <w:rFonts w:asciiTheme="majorHAnsi" w:hAnsiTheme="majorHAnsi" w:cstheme="majorHAnsi"/>
                <w:szCs w:val="28"/>
              </w:rPr>
              <w:t xml:space="preserve">2 </w:t>
            </w:r>
          </w:p>
          <w:p w:rsidR="009A5AEC" w:rsidRPr="004E732F" w:rsidRDefault="009A5AEC" w:rsidP="009A5AEC">
            <w:pPr>
              <w:tabs>
                <w:tab w:val="left" w:pos="338"/>
                <w:tab w:val="left" w:pos="9781"/>
              </w:tabs>
              <w:rPr>
                <w:rFonts w:asciiTheme="majorHAnsi" w:hAnsiTheme="majorHAnsi" w:cstheme="majorHAnsi"/>
                <w:b/>
                <w:i/>
                <w:szCs w:val="28"/>
              </w:rPr>
            </w:pPr>
            <w:r w:rsidRPr="004E732F">
              <w:rPr>
                <w:rFonts w:asciiTheme="majorHAnsi" w:hAnsiTheme="majorHAnsi" w:cstheme="majorHAnsi"/>
                <w:szCs w:val="28"/>
              </w:rPr>
              <w:t>- Ánh sáng đóng vai trò khởi đầu sự nảy mầm của loại</w:t>
            </w:r>
            <w:r w:rsidR="00FD058A">
              <w:rPr>
                <w:rFonts w:asciiTheme="majorHAnsi" w:hAnsiTheme="majorHAnsi" w:cstheme="majorHAnsi"/>
                <w:szCs w:val="28"/>
              </w:rPr>
              <w:t xml:space="preserve"> </w:t>
            </w:r>
            <w:r w:rsidRPr="004E732F">
              <w:rPr>
                <w:rFonts w:asciiTheme="majorHAnsi" w:hAnsiTheme="majorHAnsi" w:cstheme="majorHAnsi"/>
                <w:szCs w:val="28"/>
              </w:rPr>
              <w:t>hạt</w:t>
            </w:r>
            <w:r w:rsidR="00FD058A">
              <w:rPr>
                <w:rFonts w:asciiTheme="majorHAnsi" w:hAnsiTheme="majorHAnsi" w:cstheme="majorHAnsi"/>
                <w:szCs w:val="28"/>
              </w:rPr>
              <w:t xml:space="preserve"> </w:t>
            </w:r>
            <w:r w:rsidRPr="004E732F">
              <w:rPr>
                <w:rFonts w:asciiTheme="majorHAnsi" w:hAnsiTheme="majorHAnsi" w:cstheme="majorHAnsi"/>
                <w:szCs w:val="28"/>
              </w:rPr>
              <w:t xml:space="preserve">này.                                           </w:t>
            </w:r>
          </w:p>
          <w:p w:rsidR="009A5AEC" w:rsidRPr="004E732F" w:rsidRDefault="009A5AEC" w:rsidP="009A5AEC">
            <w:pPr>
              <w:tabs>
                <w:tab w:val="left" w:pos="355"/>
                <w:tab w:val="left" w:pos="9785"/>
              </w:tabs>
              <w:ind w:right="195"/>
              <w:rPr>
                <w:rFonts w:asciiTheme="majorHAnsi" w:hAnsiTheme="majorHAnsi" w:cstheme="majorHAnsi"/>
                <w:b/>
                <w:i/>
                <w:szCs w:val="28"/>
              </w:rPr>
            </w:pPr>
            <w:r w:rsidRPr="004E732F">
              <w:rPr>
                <w:rFonts w:asciiTheme="majorHAnsi" w:hAnsiTheme="majorHAnsi" w:cstheme="majorHAnsi"/>
                <w:szCs w:val="28"/>
              </w:rPr>
              <w:t>- Sự nảy mầm của hạt là do đáp ứng của phitôcrôm với ánh sáng đỏ. Hạt nằm dưới tán cây trong mùa hè chỉ nhận</w:t>
            </w:r>
            <w:r w:rsidR="00FD058A">
              <w:rPr>
                <w:rFonts w:asciiTheme="majorHAnsi" w:hAnsiTheme="majorHAnsi" w:cstheme="majorHAnsi"/>
                <w:szCs w:val="28"/>
              </w:rPr>
              <w:t xml:space="preserve"> </w:t>
            </w:r>
            <w:r w:rsidRPr="004E732F">
              <w:rPr>
                <w:rFonts w:asciiTheme="majorHAnsi" w:hAnsiTheme="majorHAnsi" w:cstheme="majorHAnsi"/>
                <w:szCs w:val="28"/>
              </w:rPr>
              <w:t>được</w:t>
            </w:r>
            <w:r w:rsidR="00FD058A">
              <w:rPr>
                <w:rFonts w:asciiTheme="majorHAnsi" w:hAnsiTheme="majorHAnsi" w:cstheme="majorHAnsi"/>
                <w:szCs w:val="28"/>
              </w:rPr>
              <w:t xml:space="preserve"> </w:t>
            </w:r>
            <w:r w:rsidRPr="004E732F">
              <w:rPr>
                <w:rFonts w:asciiTheme="majorHAnsi" w:hAnsiTheme="majorHAnsi" w:cstheme="majorHAnsi"/>
                <w:szCs w:val="28"/>
              </w:rPr>
              <w:t>ánh</w:t>
            </w:r>
            <w:r w:rsidR="00FD058A">
              <w:rPr>
                <w:rFonts w:asciiTheme="majorHAnsi" w:hAnsiTheme="majorHAnsi" w:cstheme="majorHAnsi"/>
                <w:szCs w:val="28"/>
              </w:rPr>
              <w:t xml:space="preserve"> </w:t>
            </w:r>
            <w:r w:rsidRPr="004E732F">
              <w:rPr>
                <w:rFonts w:asciiTheme="majorHAnsi" w:hAnsiTheme="majorHAnsi" w:cstheme="majorHAnsi"/>
                <w:szCs w:val="28"/>
              </w:rPr>
              <w:t>sáng</w:t>
            </w:r>
            <w:r w:rsidR="00FD058A">
              <w:rPr>
                <w:rFonts w:asciiTheme="majorHAnsi" w:hAnsiTheme="majorHAnsi" w:cstheme="majorHAnsi"/>
                <w:szCs w:val="28"/>
              </w:rPr>
              <w:t xml:space="preserve"> </w:t>
            </w:r>
            <w:r w:rsidRPr="004E732F">
              <w:rPr>
                <w:rFonts w:asciiTheme="majorHAnsi" w:hAnsiTheme="majorHAnsi" w:cstheme="majorHAnsi"/>
                <w:szCs w:val="28"/>
              </w:rPr>
              <w:t>đỏ</w:t>
            </w:r>
            <w:r w:rsidR="00FD058A">
              <w:rPr>
                <w:rFonts w:asciiTheme="majorHAnsi" w:hAnsiTheme="majorHAnsi" w:cstheme="majorHAnsi"/>
                <w:szCs w:val="28"/>
              </w:rPr>
              <w:t xml:space="preserve"> </w:t>
            </w:r>
            <w:r w:rsidRPr="004E732F">
              <w:rPr>
                <w:rFonts w:asciiTheme="majorHAnsi" w:hAnsiTheme="majorHAnsi" w:cstheme="majorHAnsi"/>
                <w:szCs w:val="28"/>
              </w:rPr>
              <w:t>xa</w:t>
            </w:r>
            <w:r w:rsidR="00FD058A">
              <w:rPr>
                <w:rFonts w:asciiTheme="majorHAnsi" w:hAnsiTheme="majorHAnsi" w:cstheme="majorHAnsi"/>
                <w:szCs w:val="28"/>
              </w:rPr>
              <w:t xml:space="preserve"> </w:t>
            </w:r>
            <w:r w:rsidRPr="004E732F">
              <w:rPr>
                <w:rFonts w:asciiTheme="majorHAnsi" w:hAnsiTheme="majorHAnsi" w:cstheme="majorHAnsi"/>
                <w:szCs w:val="28"/>
              </w:rPr>
              <w:t>(tán</w:t>
            </w:r>
            <w:r w:rsidR="00FD058A">
              <w:rPr>
                <w:rFonts w:asciiTheme="majorHAnsi" w:hAnsiTheme="majorHAnsi" w:cstheme="majorHAnsi"/>
                <w:szCs w:val="28"/>
              </w:rPr>
              <w:t xml:space="preserve"> </w:t>
            </w:r>
            <w:r w:rsidRPr="004E732F">
              <w:rPr>
                <w:rFonts w:asciiTheme="majorHAnsi" w:hAnsiTheme="majorHAnsi" w:cstheme="majorHAnsi"/>
                <w:szCs w:val="28"/>
              </w:rPr>
              <w:t>cây</w:t>
            </w:r>
            <w:r w:rsidR="00FD058A">
              <w:rPr>
                <w:rFonts w:asciiTheme="majorHAnsi" w:hAnsiTheme="majorHAnsi" w:cstheme="majorHAnsi"/>
                <w:szCs w:val="28"/>
              </w:rPr>
              <w:t xml:space="preserve"> </w:t>
            </w:r>
            <w:r w:rsidRPr="004E732F">
              <w:rPr>
                <w:rFonts w:asciiTheme="majorHAnsi" w:hAnsiTheme="majorHAnsi" w:cstheme="majorHAnsi"/>
                <w:szCs w:val="28"/>
              </w:rPr>
              <w:t>ở</w:t>
            </w:r>
            <w:r w:rsidR="00FD058A">
              <w:rPr>
                <w:rFonts w:asciiTheme="majorHAnsi" w:hAnsiTheme="majorHAnsi" w:cstheme="majorHAnsi"/>
                <w:szCs w:val="28"/>
              </w:rPr>
              <w:t xml:space="preserve"> </w:t>
            </w:r>
            <w:r w:rsidRPr="004E732F">
              <w:rPr>
                <w:rFonts w:asciiTheme="majorHAnsi" w:hAnsiTheme="majorHAnsi" w:cstheme="majorHAnsi"/>
                <w:szCs w:val="28"/>
              </w:rPr>
              <w:t>trên</w:t>
            </w:r>
            <w:r w:rsidR="00FD058A">
              <w:rPr>
                <w:rFonts w:asciiTheme="majorHAnsi" w:hAnsiTheme="majorHAnsi" w:cstheme="majorHAnsi"/>
                <w:szCs w:val="28"/>
              </w:rPr>
              <w:t xml:space="preserve"> </w:t>
            </w:r>
            <w:r w:rsidRPr="004E732F">
              <w:rPr>
                <w:rFonts w:asciiTheme="majorHAnsi" w:hAnsiTheme="majorHAnsi" w:cstheme="majorHAnsi"/>
                <w:szCs w:val="28"/>
              </w:rPr>
              <w:t>hấp</w:t>
            </w:r>
            <w:r w:rsidR="00FD058A">
              <w:rPr>
                <w:rFonts w:asciiTheme="majorHAnsi" w:hAnsiTheme="majorHAnsi" w:cstheme="majorHAnsi"/>
                <w:szCs w:val="28"/>
              </w:rPr>
              <w:t xml:space="preserve"> </w:t>
            </w:r>
            <w:r w:rsidRPr="004E732F">
              <w:rPr>
                <w:rFonts w:asciiTheme="majorHAnsi" w:hAnsiTheme="majorHAnsi" w:cstheme="majorHAnsi"/>
                <w:szCs w:val="28"/>
              </w:rPr>
              <w:t>thụ</w:t>
            </w:r>
            <w:r w:rsidR="00FD058A">
              <w:rPr>
                <w:rFonts w:asciiTheme="majorHAnsi" w:hAnsiTheme="majorHAnsi" w:cstheme="majorHAnsi"/>
                <w:szCs w:val="28"/>
              </w:rPr>
              <w:t xml:space="preserve"> </w:t>
            </w:r>
            <w:r w:rsidRPr="004E732F">
              <w:rPr>
                <w:rFonts w:asciiTheme="majorHAnsi" w:hAnsiTheme="majorHAnsi" w:cstheme="majorHAnsi"/>
                <w:szCs w:val="28"/>
              </w:rPr>
              <w:t>ánh</w:t>
            </w:r>
            <w:r w:rsidR="00FD058A">
              <w:rPr>
                <w:rFonts w:asciiTheme="majorHAnsi" w:hAnsiTheme="majorHAnsi" w:cstheme="majorHAnsi"/>
                <w:szCs w:val="28"/>
              </w:rPr>
              <w:t xml:space="preserve"> </w:t>
            </w:r>
            <w:r w:rsidRPr="004E732F">
              <w:rPr>
                <w:rFonts w:asciiTheme="majorHAnsi" w:hAnsiTheme="majorHAnsi" w:cstheme="majorHAnsi"/>
                <w:szCs w:val="28"/>
              </w:rPr>
              <w:t>sáng</w:t>
            </w:r>
            <w:r w:rsidR="00FD058A">
              <w:rPr>
                <w:rFonts w:asciiTheme="majorHAnsi" w:hAnsiTheme="majorHAnsi" w:cstheme="majorHAnsi"/>
                <w:szCs w:val="28"/>
              </w:rPr>
              <w:t xml:space="preserve"> </w:t>
            </w:r>
            <w:r w:rsidRPr="004E732F">
              <w:rPr>
                <w:rFonts w:asciiTheme="majorHAnsi" w:hAnsiTheme="majorHAnsi" w:cstheme="majorHAnsi"/>
                <w:szCs w:val="28"/>
              </w:rPr>
              <w:t>đỏ)</w:t>
            </w:r>
            <w:r w:rsidR="00FD058A">
              <w:rPr>
                <w:rFonts w:asciiTheme="majorHAnsi" w:hAnsiTheme="majorHAnsi" w:cstheme="majorHAnsi"/>
                <w:szCs w:val="28"/>
              </w:rPr>
              <w:t xml:space="preserve"> </w:t>
            </w:r>
            <w:r w:rsidRPr="004E732F">
              <w:rPr>
                <w:rFonts w:asciiTheme="majorHAnsi" w:hAnsiTheme="majorHAnsi" w:cstheme="majorHAnsi"/>
                <w:szCs w:val="28"/>
              </w:rPr>
              <w:t>→</w:t>
            </w:r>
            <w:r w:rsidR="00FD058A">
              <w:rPr>
                <w:rFonts w:asciiTheme="majorHAnsi" w:hAnsiTheme="majorHAnsi" w:cstheme="majorHAnsi"/>
                <w:szCs w:val="28"/>
              </w:rPr>
              <w:t xml:space="preserve"> </w:t>
            </w:r>
            <w:r w:rsidRPr="004E732F">
              <w:rPr>
                <w:rFonts w:asciiTheme="majorHAnsi" w:hAnsiTheme="majorHAnsi" w:cstheme="majorHAnsi"/>
                <w:szCs w:val="28"/>
              </w:rPr>
              <w:t>không</w:t>
            </w:r>
            <w:r w:rsidR="00FD058A">
              <w:rPr>
                <w:rFonts w:asciiTheme="majorHAnsi" w:hAnsiTheme="majorHAnsi" w:cstheme="majorHAnsi"/>
                <w:szCs w:val="28"/>
              </w:rPr>
              <w:t xml:space="preserve"> </w:t>
            </w:r>
            <w:r w:rsidRPr="004E732F">
              <w:rPr>
                <w:rFonts w:asciiTheme="majorHAnsi" w:hAnsiTheme="majorHAnsi" w:cstheme="majorHAnsi"/>
                <w:szCs w:val="28"/>
              </w:rPr>
              <w:t>nảy</w:t>
            </w:r>
            <w:r w:rsidR="00FD058A">
              <w:rPr>
                <w:rFonts w:asciiTheme="majorHAnsi" w:hAnsiTheme="majorHAnsi" w:cstheme="majorHAnsi"/>
                <w:szCs w:val="28"/>
              </w:rPr>
              <w:t xml:space="preserve"> </w:t>
            </w:r>
            <w:r w:rsidRPr="004E732F">
              <w:rPr>
                <w:rFonts w:asciiTheme="majorHAnsi" w:hAnsiTheme="majorHAnsi" w:cstheme="majorHAnsi"/>
                <w:szCs w:val="28"/>
              </w:rPr>
              <w:t xml:space="preserve">mầm.    </w:t>
            </w:r>
          </w:p>
          <w:p w:rsidR="009A5AEC" w:rsidRPr="00FD058A" w:rsidRDefault="009A5AEC" w:rsidP="009A5AEC">
            <w:pPr>
              <w:tabs>
                <w:tab w:val="left" w:pos="340"/>
                <w:tab w:val="left" w:pos="9783"/>
              </w:tabs>
              <w:ind w:right="195"/>
              <w:rPr>
                <w:rFonts w:asciiTheme="majorHAnsi" w:hAnsiTheme="majorHAnsi" w:cstheme="majorHAnsi"/>
                <w:szCs w:val="28"/>
              </w:rPr>
            </w:pPr>
            <w:r w:rsidRPr="004E732F">
              <w:rPr>
                <w:rFonts w:asciiTheme="majorHAnsi" w:hAnsiTheme="majorHAnsi" w:cstheme="majorHAnsi"/>
                <w:szCs w:val="28"/>
              </w:rPr>
              <w:t>- Khi qua mùa đông, cây phía trên rụng lá tạo điều kiện cho hạt thu nhận ánh sáng đỏ, chuyển đổi Pđ thành Pđx (dạng có hoạt tính kích thích hạt</w:t>
            </w:r>
            <w:r w:rsidR="00FD058A">
              <w:rPr>
                <w:rFonts w:asciiTheme="majorHAnsi" w:hAnsiTheme="majorHAnsi" w:cstheme="majorHAnsi"/>
                <w:szCs w:val="28"/>
              </w:rPr>
              <w:t xml:space="preserve"> </w:t>
            </w:r>
            <w:r w:rsidRPr="004E732F">
              <w:rPr>
                <w:rFonts w:asciiTheme="majorHAnsi" w:hAnsiTheme="majorHAnsi" w:cstheme="majorHAnsi"/>
                <w:szCs w:val="28"/>
              </w:rPr>
              <w:t>nảy</w:t>
            </w:r>
            <w:r w:rsidR="00FD058A">
              <w:rPr>
                <w:rFonts w:asciiTheme="majorHAnsi" w:hAnsiTheme="majorHAnsi" w:cstheme="majorHAnsi"/>
                <w:szCs w:val="28"/>
              </w:rPr>
              <w:t xml:space="preserve"> </w:t>
            </w:r>
            <w:r w:rsidRPr="004E732F">
              <w:rPr>
                <w:rFonts w:asciiTheme="majorHAnsi" w:hAnsiTheme="majorHAnsi" w:cstheme="majorHAnsi"/>
                <w:szCs w:val="28"/>
              </w:rPr>
              <w:t xml:space="preserve">mầm).                                                        </w:t>
            </w:r>
          </w:p>
          <w:p w:rsidR="00577833" w:rsidRPr="004E732F" w:rsidRDefault="009A5AEC" w:rsidP="009A5AEC">
            <w:pPr>
              <w:tabs>
                <w:tab w:val="left" w:pos="328"/>
                <w:tab w:val="left" w:pos="9781"/>
              </w:tabs>
              <w:ind w:right="197"/>
              <w:rPr>
                <w:rFonts w:asciiTheme="majorHAnsi" w:hAnsiTheme="majorHAnsi" w:cstheme="majorHAnsi"/>
                <w:b/>
                <w:i/>
                <w:szCs w:val="28"/>
              </w:rPr>
            </w:pPr>
            <w:r w:rsidRPr="004E732F">
              <w:rPr>
                <w:rFonts w:asciiTheme="majorHAnsi" w:hAnsiTheme="majorHAnsi" w:cstheme="majorHAnsi"/>
                <w:szCs w:val="28"/>
              </w:rPr>
              <w:t>- Vì</w:t>
            </w:r>
            <w:r w:rsidR="00FD058A">
              <w:rPr>
                <w:rFonts w:asciiTheme="majorHAnsi" w:hAnsiTheme="majorHAnsi" w:cstheme="majorHAnsi"/>
                <w:szCs w:val="28"/>
              </w:rPr>
              <w:t xml:space="preserve"> </w:t>
            </w:r>
            <w:r w:rsidRPr="004E732F">
              <w:rPr>
                <w:rFonts w:asciiTheme="majorHAnsi" w:hAnsiTheme="majorHAnsi" w:cstheme="majorHAnsi"/>
                <w:szCs w:val="28"/>
              </w:rPr>
              <w:t>vậy,</w:t>
            </w:r>
            <w:r w:rsidR="00FD058A">
              <w:rPr>
                <w:rFonts w:asciiTheme="majorHAnsi" w:hAnsiTheme="majorHAnsi" w:cstheme="majorHAnsi"/>
                <w:szCs w:val="28"/>
              </w:rPr>
              <w:t xml:space="preserve"> </w:t>
            </w:r>
            <w:r w:rsidRPr="004E732F">
              <w:rPr>
                <w:rFonts w:asciiTheme="majorHAnsi" w:hAnsiTheme="majorHAnsi" w:cstheme="majorHAnsi"/>
                <w:szCs w:val="28"/>
              </w:rPr>
              <w:t>khi</w:t>
            </w:r>
            <w:r w:rsidR="00FD058A">
              <w:rPr>
                <w:rFonts w:asciiTheme="majorHAnsi" w:hAnsiTheme="majorHAnsi" w:cstheme="majorHAnsi"/>
                <w:szCs w:val="28"/>
              </w:rPr>
              <w:t xml:space="preserve"> </w:t>
            </w:r>
            <w:r w:rsidRPr="004E732F">
              <w:rPr>
                <w:rFonts w:asciiTheme="majorHAnsi" w:hAnsiTheme="majorHAnsi" w:cstheme="majorHAnsi"/>
                <w:szCs w:val="28"/>
              </w:rPr>
              <w:t>đem</w:t>
            </w:r>
            <w:r w:rsidR="00FD058A">
              <w:rPr>
                <w:rFonts w:asciiTheme="majorHAnsi" w:hAnsiTheme="majorHAnsi" w:cstheme="majorHAnsi"/>
                <w:szCs w:val="28"/>
              </w:rPr>
              <w:t xml:space="preserve"> </w:t>
            </w:r>
            <w:r w:rsidRPr="004E732F">
              <w:rPr>
                <w:rFonts w:asciiTheme="majorHAnsi" w:hAnsiTheme="majorHAnsi" w:cstheme="majorHAnsi"/>
                <w:szCs w:val="28"/>
              </w:rPr>
              <w:t>hạt</w:t>
            </w:r>
            <w:r w:rsidR="00FD058A">
              <w:rPr>
                <w:rFonts w:asciiTheme="majorHAnsi" w:hAnsiTheme="majorHAnsi" w:cstheme="majorHAnsi"/>
                <w:szCs w:val="28"/>
              </w:rPr>
              <w:t xml:space="preserve"> </w:t>
            </w:r>
            <w:r w:rsidRPr="004E732F">
              <w:rPr>
                <w:rFonts w:asciiTheme="majorHAnsi" w:hAnsiTheme="majorHAnsi" w:cstheme="majorHAnsi"/>
                <w:szCs w:val="28"/>
              </w:rPr>
              <w:t>ra</w:t>
            </w:r>
            <w:r w:rsidR="00FD058A">
              <w:rPr>
                <w:rFonts w:asciiTheme="majorHAnsi" w:hAnsiTheme="majorHAnsi" w:cstheme="majorHAnsi"/>
                <w:szCs w:val="28"/>
              </w:rPr>
              <w:t xml:space="preserve"> </w:t>
            </w:r>
            <w:r w:rsidRPr="004E732F">
              <w:rPr>
                <w:rFonts w:asciiTheme="majorHAnsi" w:hAnsiTheme="majorHAnsi" w:cstheme="majorHAnsi"/>
                <w:szCs w:val="28"/>
              </w:rPr>
              <w:t>khỏi</w:t>
            </w:r>
            <w:r w:rsidR="00FD058A">
              <w:rPr>
                <w:rFonts w:asciiTheme="majorHAnsi" w:hAnsiTheme="majorHAnsi" w:cstheme="majorHAnsi"/>
                <w:szCs w:val="28"/>
              </w:rPr>
              <w:t xml:space="preserve"> </w:t>
            </w:r>
            <w:r w:rsidRPr="004E732F">
              <w:rPr>
                <w:rFonts w:asciiTheme="majorHAnsi" w:hAnsiTheme="majorHAnsi" w:cstheme="majorHAnsi"/>
                <w:szCs w:val="28"/>
              </w:rPr>
              <w:t>tán</w:t>
            </w:r>
            <w:r w:rsidR="00FD058A">
              <w:rPr>
                <w:rFonts w:asciiTheme="majorHAnsi" w:hAnsiTheme="majorHAnsi" w:cstheme="majorHAnsi"/>
                <w:szCs w:val="28"/>
              </w:rPr>
              <w:t xml:space="preserve"> </w:t>
            </w:r>
            <w:r w:rsidRPr="004E732F">
              <w:rPr>
                <w:rFonts w:asciiTheme="majorHAnsi" w:hAnsiTheme="majorHAnsi" w:cstheme="majorHAnsi"/>
                <w:szCs w:val="28"/>
              </w:rPr>
              <w:t>lá</w:t>
            </w:r>
            <w:r w:rsidR="00FD058A">
              <w:rPr>
                <w:rFonts w:asciiTheme="majorHAnsi" w:hAnsiTheme="majorHAnsi" w:cstheme="majorHAnsi"/>
                <w:szCs w:val="28"/>
              </w:rPr>
              <w:t xml:space="preserve"> </w:t>
            </w:r>
            <w:r w:rsidRPr="004E732F">
              <w:rPr>
                <w:rFonts w:asciiTheme="majorHAnsi" w:hAnsiTheme="majorHAnsi" w:cstheme="majorHAnsi"/>
                <w:szCs w:val="28"/>
              </w:rPr>
              <w:t>rừng</w:t>
            </w:r>
            <w:r w:rsidR="00FD058A">
              <w:rPr>
                <w:rFonts w:asciiTheme="majorHAnsi" w:hAnsiTheme="majorHAnsi" w:cstheme="majorHAnsi"/>
                <w:szCs w:val="28"/>
              </w:rPr>
              <w:t xml:space="preserve"> </w:t>
            </w:r>
            <w:r w:rsidRPr="004E732F">
              <w:rPr>
                <w:rFonts w:asciiTheme="majorHAnsi" w:hAnsiTheme="majorHAnsi" w:cstheme="majorHAnsi"/>
                <w:szCs w:val="28"/>
              </w:rPr>
              <w:t>vào</w:t>
            </w:r>
            <w:r w:rsidR="00FD058A">
              <w:rPr>
                <w:rFonts w:asciiTheme="majorHAnsi" w:hAnsiTheme="majorHAnsi" w:cstheme="majorHAnsi"/>
                <w:szCs w:val="28"/>
              </w:rPr>
              <w:t xml:space="preserve"> </w:t>
            </w:r>
            <w:r w:rsidRPr="004E732F">
              <w:rPr>
                <w:rFonts w:asciiTheme="majorHAnsi" w:hAnsiTheme="majorHAnsi" w:cstheme="majorHAnsi"/>
                <w:szCs w:val="28"/>
              </w:rPr>
              <w:t>mùa</w:t>
            </w:r>
            <w:r w:rsidR="00FD058A">
              <w:rPr>
                <w:rFonts w:asciiTheme="majorHAnsi" w:hAnsiTheme="majorHAnsi" w:cstheme="majorHAnsi"/>
                <w:szCs w:val="28"/>
              </w:rPr>
              <w:t xml:space="preserve"> </w:t>
            </w:r>
            <w:r w:rsidRPr="004E732F">
              <w:rPr>
                <w:rFonts w:asciiTheme="majorHAnsi" w:hAnsiTheme="majorHAnsi" w:cstheme="majorHAnsi"/>
                <w:szCs w:val="28"/>
              </w:rPr>
              <w:t>hè</w:t>
            </w:r>
            <w:r w:rsidR="00FD058A">
              <w:rPr>
                <w:rFonts w:asciiTheme="majorHAnsi" w:hAnsiTheme="majorHAnsi" w:cstheme="majorHAnsi"/>
                <w:szCs w:val="28"/>
              </w:rPr>
              <w:t xml:space="preserve"> </w:t>
            </w:r>
            <w:r w:rsidRPr="004E732F">
              <w:rPr>
                <w:rFonts w:asciiTheme="majorHAnsi" w:hAnsiTheme="majorHAnsi" w:cstheme="majorHAnsi"/>
                <w:szCs w:val="28"/>
              </w:rPr>
              <w:t>và</w:t>
            </w:r>
            <w:r w:rsidR="00FD058A">
              <w:rPr>
                <w:rFonts w:asciiTheme="majorHAnsi" w:hAnsiTheme="majorHAnsi" w:cstheme="majorHAnsi"/>
                <w:szCs w:val="28"/>
              </w:rPr>
              <w:t xml:space="preserve"> </w:t>
            </w:r>
            <w:r w:rsidRPr="004E732F">
              <w:rPr>
                <w:rFonts w:asciiTheme="majorHAnsi" w:hAnsiTheme="majorHAnsi" w:cstheme="majorHAnsi"/>
                <w:szCs w:val="28"/>
              </w:rPr>
              <w:t>đặt</w:t>
            </w:r>
            <w:r w:rsidR="00FD058A">
              <w:rPr>
                <w:rFonts w:asciiTheme="majorHAnsi" w:hAnsiTheme="majorHAnsi" w:cstheme="majorHAnsi"/>
                <w:szCs w:val="28"/>
              </w:rPr>
              <w:t xml:space="preserve"> </w:t>
            </w:r>
            <w:r w:rsidRPr="004E732F">
              <w:rPr>
                <w:rFonts w:asciiTheme="majorHAnsi" w:hAnsiTheme="majorHAnsi" w:cstheme="majorHAnsi"/>
                <w:szCs w:val="28"/>
              </w:rPr>
              <w:t>ở</w:t>
            </w:r>
            <w:r w:rsidR="00FD058A">
              <w:rPr>
                <w:rFonts w:asciiTheme="majorHAnsi" w:hAnsiTheme="majorHAnsi" w:cstheme="majorHAnsi"/>
                <w:szCs w:val="28"/>
              </w:rPr>
              <w:t xml:space="preserve"> </w:t>
            </w:r>
            <w:r w:rsidRPr="004E732F">
              <w:rPr>
                <w:rFonts w:asciiTheme="majorHAnsi" w:hAnsiTheme="majorHAnsi" w:cstheme="majorHAnsi"/>
                <w:szCs w:val="28"/>
              </w:rPr>
              <w:t>nơi</w:t>
            </w:r>
            <w:r w:rsidR="00FD058A">
              <w:rPr>
                <w:rFonts w:asciiTheme="majorHAnsi" w:hAnsiTheme="majorHAnsi" w:cstheme="majorHAnsi"/>
                <w:szCs w:val="28"/>
              </w:rPr>
              <w:t xml:space="preserve"> </w:t>
            </w:r>
            <w:r w:rsidRPr="004E732F">
              <w:rPr>
                <w:rFonts w:asciiTheme="majorHAnsi" w:hAnsiTheme="majorHAnsi" w:cstheme="majorHAnsi"/>
                <w:szCs w:val="28"/>
              </w:rPr>
              <w:t>có</w:t>
            </w:r>
            <w:r w:rsidR="00FD058A">
              <w:rPr>
                <w:rFonts w:asciiTheme="majorHAnsi" w:hAnsiTheme="majorHAnsi" w:cstheme="majorHAnsi"/>
                <w:szCs w:val="28"/>
              </w:rPr>
              <w:t xml:space="preserve"> </w:t>
            </w:r>
            <w:r w:rsidRPr="004E732F">
              <w:rPr>
                <w:rFonts w:asciiTheme="majorHAnsi" w:hAnsiTheme="majorHAnsi" w:cstheme="majorHAnsi"/>
                <w:szCs w:val="28"/>
              </w:rPr>
              <w:t>đầy</w:t>
            </w:r>
            <w:r w:rsidR="00FD058A">
              <w:rPr>
                <w:rFonts w:asciiTheme="majorHAnsi" w:hAnsiTheme="majorHAnsi" w:cstheme="majorHAnsi"/>
                <w:szCs w:val="28"/>
              </w:rPr>
              <w:t xml:space="preserve"> </w:t>
            </w:r>
            <w:r w:rsidRPr="004E732F">
              <w:rPr>
                <w:rFonts w:asciiTheme="majorHAnsi" w:hAnsiTheme="majorHAnsi" w:cstheme="majorHAnsi"/>
                <w:szCs w:val="28"/>
              </w:rPr>
              <w:t>đủ</w:t>
            </w:r>
            <w:r w:rsidR="00FD058A">
              <w:rPr>
                <w:rFonts w:asciiTheme="majorHAnsi" w:hAnsiTheme="majorHAnsi" w:cstheme="majorHAnsi"/>
                <w:szCs w:val="28"/>
              </w:rPr>
              <w:t xml:space="preserve"> </w:t>
            </w:r>
            <w:r w:rsidRPr="004E732F">
              <w:rPr>
                <w:rFonts w:asciiTheme="majorHAnsi" w:hAnsiTheme="majorHAnsi" w:cstheme="majorHAnsi"/>
                <w:szCs w:val="28"/>
              </w:rPr>
              <w:t>ánh</w:t>
            </w:r>
            <w:r w:rsidR="00FD058A">
              <w:rPr>
                <w:rFonts w:asciiTheme="majorHAnsi" w:hAnsiTheme="majorHAnsi" w:cstheme="majorHAnsi"/>
                <w:szCs w:val="28"/>
              </w:rPr>
              <w:t xml:space="preserve"> </w:t>
            </w:r>
            <w:r w:rsidRPr="004E732F">
              <w:rPr>
                <w:rFonts w:asciiTheme="majorHAnsi" w:hAnsiTheme="majorHAnsi" w:cstheme="majorHAnsi"/>
                <w:szCs w:val="28"/>
              </w:rPr>
              <w:t>sáng</w:t>
            </w:r>
            <w:r w:rsidR="00FD058A">
              <w:rPr>
                <w:rFonts w:asciiTheme="majorHAnsi" w:hAnsiTheme="majorHAnsi" w:cstheme="majorHAnsi"/>
                <w:szCs w:val="28"/>
              </w:rPr>
              <w:t xml:space="preserve"> </w:t>
            </w:r>
            <w:r w:rsidRPr="004E732F">
              <w:rPr>
                <w:rFonts w:asciiTheme="majorHAnsi" w:hAnsiTheme="majorHAnsi" w:cstheme="majorHAnsi"/>
                <w:szCs w:val="28"/>
              </w:rPr>
              <w:t>thì</w:t>
            </w:r>
            <w:r w:rsidR="00FD058A">
              <w:rPr>
                <w:rFonts w:asciiTheme="majorHAnsi" w:hAnsiTheme="majorHAnsi" w:cstheme="majorHAnsi"/>
                <w:szCs w:val="28"/>
              </w:rPr>
              <w:t xml:space="preserve"> </w:t>
            </w:r>
            <w:r w:rsidRPr="004E732F">
              <w:rPr>
                <w:rFonts w:asciiTheme="majorHAnsi" w:hAnsiTheme="majorHAnsi" w:cstheme="majorHAnsi"/>
                <w:szCs w:val="28"/>
              </w:rPr>
              <w:t>đủ</w:t>
            </w:r>
            <w:r w:rsidR="00FD058A">
              <w:rPr>
                <w:rFonts w:asciiTheme="majorHAnsi" w:hAnsiTheme="majorHAnsi" w:cstheme="majorHAnsi"/>
                <w:szCs w:val="28"/>
              </w:rPr>
              <w:t xml:space="preserve"> </w:t>
            </w:r>
            <w:r w:rsidRPr="004E732F">
              <w:rPr>
                <w:rFonts w:asciiTheme="majorHAnsi" w:hAnsiTheme="majorHAnsi" w:cstheme="majorHAnsi"/>
                <w:szCs w:val="28"/>
              </w:rPr>
              <w:t>điều</w:t>
            </w:r>
            <w:r w:rsidR="00FD058A">
              <w:rPr>
                <w:rFonts w:asciiTheme="majorHAnsi" w:hAnsiTheme="majorHAnsi" w:cstheme="majorHAnsi"/>
                <w:szCs w:val="28"/>
              </w:rPr>
              <w:t xml:space="preserve"> </w:t>
            </w:r>
            <w:r w:rsidRPr="004E732F">
              <w:rPr>
                <w:rFonts w:asciiTheme="majorHAnsi" w:hAnsiTheme="majorHAnsi" w:cstheme="majorHAnsi"/>
                <w:szCs w:val="28"/>
              </w:rPr>
              <w:t>kiện</w:t>
            </w:r>
            <w:r w:rsidR="00FD058A">
              <w:rPr>
                <w:rFonts w:asciiTheme="majorHAnsi" w:hAnsiTheme="majorHAnsi" w:cstheme="majorHAnsi"/>
                <w:szCs w:val="28"/>
              </w:rPr>
              <w:t xml:space="preserve"> </w:t>
            </w:r>
            <w:r w:rsidRPr="004E732F">
              <w:rPr>
                <w:rFonts w:asciiTheme="majorHAnsi" w:hAnsiTheme="majorHAnsi" w:cstheme="majorHAnsi"/>
                <w:szCs w:val="28"/>
              </w:rPr>
              <w:t>để</w:t>
            </w:r>
            <w:r w:rsidR="00FD058A">
              <w:rPr>
                <w:rFonts w:asciiTheme="majorHAnsi" w:hAnsiTheme="majorHAnsi" w:cstheme="majorHAnsi"/>
                <w:szCs w:val="28"/>
              </w:rPr>
              <w:t xml:space="preserve"> </w:t>
            </w:r>
            <w:r w:rsidRPr="004E732F">
              <w:rPr>
                <w:rFonts w:asciiTheme="majorHAnsi" w:hAnsiTheme="majorHAnsi" w:cstheme="majorHAnsi"/>
                <w:szCs w:val="28"/>
              </w:rPr>
              <w:t>Phitocrom chuyển hoá thành dạng có hoạt tính → hạt</w:t>
            </w:r>
            <w:r w:rsidR="00FD058A">
              <w:rPr>
                <w:rFonts w:asciiTheme="majorHAnsi" w:hAnsiTheme="majorHAnsi" w:cstheme="majorHAnsi"/>
                <w:szCs w:val="28"/>
              </w:rPr>
              <w:t xml:space="preserve"> </w:t>
            </w:r>
            <w:r w:rsidRPr="004E732F">
              <w:rPr>
                <w:rFonts w:asciiTheme="majorHAnsi" w:hAnsiTheme="majorHAnsi" w:cstheme="majorHAnsi"/>
                <w:szCs w:val="28"/>
              </w:rPr>
              <w:t>nảy</w:t>
            </w:r>
            <w:r w:rsidR="00FD058A">
              <w:rPr>
                <w:rFonts w:asciiTheme="majorHAnsi" w:hAnsiTheme="majorHAnsi" w:cstheme="majorHAnsi"/>
                <w:szCs w:val="28"/>
              </w:rPr>
              <w:t xml:space="preserve"> </w:t>
            </w:r>
            <w:r w:rsidRPr="004E732F">
              <w:rPr>
                <w:rFonts w:asciiTheme="majorHAnsi" w:hAnsiTheme="majorHAnsi" w:cstheme="majorHAnsi"/>
                <w:szCs w:val="28"/>
              </w:rPr>
              <w:t>mầm</w:t>
            </w:r>
          </w:p>
        </w:tc>
        <w:tc>
          <w:tcPr>
            <w:tcW w:w="706" w:type="dxa"/>
          </w:tcPr>
          <w:p w:rsidR="00CC0161" w:rsidRPr="004E732F" w:rsidRDefault="00CC0161" w:rsidP="00844D56">
            <w:pPr>
              <w:rPr>
                <w:rFonts w:asciiTheme="majorHAnsi" w:hAnsiTheme="majorHAnsi" w:cstheme="majorHAnsi"/>
                <w:szCs w:val="28"/>
              </w:rPr>
            </w:pPr>
          </w:p>
          <w:p w:rsidR="00CC0161" w:rsidRPr="004E732F" w:rsidRDefault="00CC0161" w:rsidP="00844D56">
            <w:pPr>
              <w:rPr>
                <w:rFonts w:asciiTheme="majorHAnsi" w:hAnsiTheme="majorHAnsi" w:cstheme="majorHAnsi"/>
                <w:szCs w:val="28"/>
                <w:lang w:val="vi-VN"/>
              </w:rPr>
            </w:pPr>
            <w:r w:rsidRPr="004E732F">
              <w:rPr>
                <w:rFonts w:asciiTheme="majorHAnsi" w:hAnsiTheme="majorHAnsi" w:cstheme="majorHAnsi"/>
                <w:szCs w:val="28"/>
                <w:lang w:val="vi-VN"/>
              </w:rPr>
              <w:t>0,25</w:t>
            </w:r>
          </w:p>
          <w:p w:rsidR="00CC0161" w:rsidRPr="004E732F" w:rsidRDefault="00CC0161" w:rsidP="00844D56">
            <w:pPr>
              <w:rPr>
                <w:rFonts w:asciiTheme="majorHAnsi" w:hAnsiTheme="majorHAnsi" w:cstheme="majorHAnsi"/>
                <w:szCs w:val="28"/>
                <w:lang w:val="vi-VN"/>
              </w:rPr>
            </w:pPr>
            <w:r w:rsidRPr="004E732F">
              <w:rPr>
                <w:rFonts w:asciiTheme="majorHAnsi" w:hAnsiTheme="majorHAnsi" w:cstheme="majorHAnsi"/>
                <w:szCs w:val="28"/>
                <w:lang w:val="vi-VN"/>
              </w:rPr>
              <w:t>0,25</w:t>
            </w:r>
          </w:p>
          <w:p w:rsidR="00CC0161" w:rsidRPr="004E732F" w:rsidRDefault="00CC0161" w:rsidP="00844D56">
            <w:pPr>
              <w:rPr>
                <w:rFonts w:asciiTheme="majorHAnsi" w:hAnsiTheme="majorHAnsi" w:cstheme="majorHAnsi"/>
                <w:szCs w:val="28"/>
                <w:lang w:val="vi-VN"/>
              </w:rPr>
            </w:pPr>
          </w:p>
          <w:p w:rsidR="00CC0161" w:rsidRPr="004E732F" w:rsidRDefault="00CC0161" w:rsidP="00844D56">
            <w:pPr>
              <w:rPr>
                <w:rFonts w:asciiTheme="majorHAnsi" w:hAnsiTheme="majorHAnsi" w:cstheme="majorHAnsi"/>
                <w:szCs w:val="28"/>
                <w:lang w:val="vi-VN"/>
              </w:rPr>
            </w:pPr>
          </w:p>
          <w:p w:rsidR="00CC0161" w:rsidRPr="004E732F" w:rsidRDefault="00CC0161" w:rsidP="00844D56">
            <w:pPr>
              <w:rPr>
                <w:rFonts w:asciiTheme="majorHAnsi" w:hAnsiTheme="majorHAnsi" w:cstheme="majorHAnsi"/>
                <w:szCs w:val="28"/>
                <w:lang w:val="vi-VN"/>
              </w:rPr>
            </w:pPr>
            <w:r w:rsidRPr="004E732F">
              <w:rPr>
                <w:rFonts w:asciiTheme="majorHAnsi" w:hAnsiTheme="majorHAnsi" w:cstheme="majorHAnsi"/>
                <w:szCs w:val="28"/>
                <w:lang w:val="vi-VN"/>
              </w:rPr>
              <w:t>0,25</w:t>
            </w:r>
          </w:p>
          <w:p w:rsidR="00CC0161" w:rsidRPr="004E732F" w:rsidRDefault="00CC0161" w:rsidP="00844D56">
            <w:pPr>
              <w:rPr>
                <w:rFonts w:asciiTheme="majorHAnsi" w:hAnsiTheme="majorHAnsi" w:cstheme="majorHAnsi"/>
                <w:szCs w:val="28"/>
                <w:lang w:val="vi-VN"/>
              </w:rPr>
            </w:pPr>
          </w:p>
          <w:p w:rsidR="00CC0161" w:rsidRPr="004E732F" w:rsidRDefault="00CC0161" w:rsidP="00844D56">
            <w:pPr>
              <w:rPr>
                <w:rFonts w:asciiTheme="majorHAnsi" w:hAnsiTheme="majorHAnsi" w:cstheme="majorHAnsi"/>
                <w:szCs w:val="28"/>
                <w:lang w:val="vi-VN"/>
              </w:rPr>
            </w:pPr>
            <w:r w:rsidRPr="004E732F">
              <w:rPr>
                <w:rFonts w:asciiTheme="majorHAnsi" w:hAnsiTheme="majorHAnsi" w:cstheme="majorHAnsi"/>
                <w:szCs w:val="28"/>
                <w:lang w:val="vi-VN"/>
              </w:rPr>
              <w:t>0,25</w:t>
            </w:r>
          </w:p>
          <w:p w:rsidR="00577833" w:rsidRPr="004E732F" w:rsidRDefault="00577833" w:rsidP="00844D56">
            <w:pPr>
              <w:rPr>
                <w:rFonts w:asciiTheme="majorHAnsi" w:hAnsiTheme="majorHAnsi" w:cstheme="majorHAnsi"/>
                <w:szCs w:val="28"/>
              </w:rPr>
            </w:pPr>
          </w:p>
        </w:tc>
      </w:tr>
      <w:tr w:rsidR="004D02DB" w:rsidRPr="004E732F" w:rsidTr="00FD058A">
        <w:tc>
          <w:tcPr>
            <w:tcW w:w="714" w:type="dxa"/>
            <w:vMerge w:val="restart"/>
            <w:vAlign w:val="center"/>
          </w:tcPr>
          <w:p w:rsidR="004D02DB" w:rsidRPr="004E732F" w:rsidRDefault="004D02DB" w:rsidP="004D02DB">
            <w:pPr>
              <w:spacing w:before="0" w:after="0" w:line="360" w:lineRule="auto"/>
              <w:jc w:val="center"/>
              <w:rPr>
                <w:rFonts w:asciiTheme="majorHAnsi" w:hAnsiTheme="majorHAnsi" w:cstheme="majorHAnsi"/>
                <w:b/>
                <w:szCs w:val="28"/>
                <w:lang w:val="pt-BR"/>
              </w:rPr>
            </w:pPr>
            <w:r w:rsidRPr="004E732F">
              <w:rPr>
                <w:rFonts w:asciiTheme="majorHAnsi" w:hAnsiTheme="majorHAnsi" w:cstheme="majorHAnsi"/>
                <w:b/>
                <w:szCs w:val="28"/>
                <w:lang w:val="pt-BR"/>
              </w:rPr>
              <w:t>4</w:t>
            </w:r>
          </w:p>
        </w:tc>
        <w:tc>
          <w:tcPr>
            <w:tcW w:w="90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7"/>
            </w:tblGrid>
            <w:tr w:rsidR="00CC0161" w:rsidRPr="004E732F" w:rsidTr="00FD058A">
              <w:tc>
                <w:tcPr>
                  <w:tcW w:w="8257" w:type="dxa"/>
                  <w:tcBorders>
                    <w:top w:val="single" w:sz="4" w:space="0" w:color="auto"/>
                    <w:left w:val="single" w:sz="4" w:space="0" w:color="auto"/>
                    <w:bottom w:val="single" w:sz="4" w:space="0" w:color="auto"/>
                    <w:right w:val="single" w:sz="4" w:space="0" w:color="auto"/>
                  </w:tcBorders>
                  <w:hideMark/>
                </w:tcPr>
                <w:p w:rsidR="00CC0161" w:rsidRPr="004E732F" w:rsidRDefault="00CC0161" w:rsidP="004D02DB">
                  <w:pPr>
                    <w:spacing w:after="0" w:line="360" w:lineRule="auto"/>
                    <w:rPr>
                      <w:rFonts w:asciiTheme="majorHAnsi" w:hAnsiTheme="majorHAnsi" w:cstheme="majorHAnsi"/>
                      <w:szCs w:val="28"/>
                    </w:rPr>
                  </w:pPr>
                  <w:r w:rsidRPr="004E732F">
                    <w:rPr>
                      <w:rFonts w:asciiTheme="majorHAnsi" w:hAnsiTheme="majorHAnsi" w:cstheme="majorHAnsi"/>
                      <w:szCs w:val="28"/>
                    </w:rPr>
                    <w:t xml:space="preserve">1. </w:t>
                  </w:r>
                </w:p>
                <w:p w:rsidR="00CC0161" w:rsidRPr="004E732F" w:rsidRDefault="00CC0161" w:rsidP="004D02DB">
                  <w:pPr>
                    <w:spacing w:after="0" w:line="360" w:lineRule="auto"/>
                    <w:rPr>
                      <w:rFonts w:asciiTheme="majorHAnsi" w:hAnsiTheme="majorHAnsi" w:cstheme="majorHAnsi"/>
                      <w:szCs w:val="28"/>
                    </w:rPr>
                  </w:pPr>
                  <w:r w:rsidRPr="004E732F">
                    <w:rPr>
                      <w:rFonts w:asciiTheme="majorHAnsi" w:hAnsiTheme="majorHAnsi" w:cstheme="majorHAnsi"/>
                      <w:szCs w:val="28"/>
                    </w:rPr>
                    <w:t>- Khi thở ra cơ hô hấp giãn, lồng ngực giãn ra trước khi phổi giãn do vậy thể tích khoang màng phổi tăng lên, tăng áp suất âm.</w:t>
                  </w:r>
                </w:p>
                <w:p w:rsidR="00CC0161" w:rsidRPr="004E732F" w:rsidRDefault="00CC0161" w:rsidP="004D02DB">
                  <w:pPr>
                    <w:spacing w:after="0" w:line="360" w:lineRule="auto"/>
                    <w:rPr>
                      <w:rFonts w:asciiTheme="majorHAnsi" w:hAnsiTheme="majorHAnsi" w:cstheme="majorHAnsi"/>
                      <w:szCs w:val="28"/>
                    </w:rPr>
                  </w:pPr>
                  <w:r w:rsidRPr="004E732F">
                    <w:rPr>
                      <w:rFonts w:asciiTheme="majorHAnsi" w:hAnsiTheme="majorHAnsi" w:cstheme="majorHAnsi"/>
                      <w:szCs w:val="28"/>
                    </w:rPr>
                    <w:t>- Khi dịch tràn màng phổi làm mất lực âm, do tính đàn hồi phổi co nhỏ lại dẫn đến thể tích phổi giảm.</w:t>
                  </w:r>
                </w:p>
                <w:p w:rsidR="00CC0161" w:rsidRPr="004E732F" w:rsidRDefault="00CC0161" w:rsidP="004D02DB">
                  <w:pPr>
                    <w:spacing w:after="0" w:line="360" w:lineRule="auto"/>
                    <w:rPr>
                      <w:rFonts w:asciiTheme="majorHAnsi" w:hAnsiTheme="majorHAnsi" w:cstheme="majorHAnsi"/>
                      <w:szCs w:val="28"/>
                    </w:rPr>
                  </w:pPr>
                  <w:r w:rsidRPr="004E732F">
                    <w:rPr>
                      <w:rFonts w:asciiTheme="majorHAnsi" w:hAnsiTheme="majorHAnsi" w:cstheme="majorHAnsi"/>
                      <w:szCs w:val="28"/>
                    </w:rPr>
                    <w:t>- Phổi co lại không còn khả năng co giãn như trước nữa nên dung tích sống giảm.</w:t>
                  </w:r>
                </w:p>
                <w:p w:rsidR="00CC0161" w:rsidRPr="004E732F" w:rsidRDefault="00CC0161" w:rsidP="004D02DB">
                  <w:pPr>
                    <w:spacing w:after="0" w:line="360" w:lineRule="auto"/>
                    <w:rPr>
                      <w:rFonts w:asciiTheme="majorHAnsi" w:hAnsiTheme="majorHAnsi" w:cstheme="majorHAnsi"/>
                      <w:szCs w:val="28"/>
                    </w:rPr>
                  </w:pPr>
                  <w:r w:rsidRPr="004E732F">
                    <w:rPr>
                      <w:rFonts w:asciiTheme="majorHAnsi" w:hAnsiTheme="majorHAnsi" w:cstheme="majorHAnsi"/>
                      <w:szCs w:val="28"/>
                    </w:rPr>
                    <w:t>- Phổi co nhỏ lại dẫn đếm giảm thông khí và trao đổi khí ở phổi, giảm O2 và tăng lượng CO2 trong máu tác động trực tiếp và gián tiếp lên trung khu hô hấp làm tăng nhịp thở.</w:t>
                  </w:r>
                </w:p>
              </w:tc>
            </w:tr>
            <w:tr w:rsidR="00CC0161" w:rsidRPr="004E732F" w:rsidTr="00FD058A">
              <w:tc>
                <w:tcPr>
                  <w:tcW w:w="8257" w:type="dxa"/>
                  <w:tcBorders>
                    <w:top w:val="single" w:sz="4" w:space="0" w:color="auto"/>
                    <w:left w:val="single" w:sz="4" w:space="0" w:color="auto"/>
                    <w:bottom w:val="single" w:sz="4" w:space="0" w:color="auto"/>
                    <w:right w:val="single" w:sz="4" w:space="0" w:color="auto"/>
                  </w:tcBorders>
                  <w:hideMark/>
                </w:tcPr>
                <w:p w:rsidR="00CC0161" w:rsidRPr="004E732F" w:rsidRDefault="00CC0161" w:rsidP="004D02DB">
                  <w:pPr>
                    <w:spacing w:after="0" w:line="360" w:lineRule="auto"/>
                    <w:rPr>
                      <w:rFonts w:asciiTheme="majorHAnsi" w:hAnsiTheme="majorHAnsi" w:cstheme="majorHAnsi"/>
                      <w:szCs w:val="28"/>
                    </w:rPr>
                  </w:pPr>
                  <w:r w:rsidRPr="004E732F">
                    <w:rPr>
                      <w:rFonts w:asciiTheme="majorHAnsi" w:hAnsiTheme="majorHAnsi" w:cstheme="majorHAnsi"/>
                      <w:szCs w:val="28"/>
                    </w:rPr>
                    <w:t>2.</w:t>
                  </w:r>
                </w:p>
                <w:p w:rsidR="00CC0161" w:rsidRPr="004E732F" w:rsidRDefault="00CC0161" w:rsidP="004D02DB">
                  <w:pPr>
                    <w:spacing w:after="0" w:line="360" w:lineRule="auto"/>
                    <w:rPr>
                      <w:rFonts w:asciiTheme="majorHAnsi" w:hAnsiTheme="majorHAnsi" w:cstheme="majorHAnsi"/>
                      <w:szCs w:val="28"/>
                      <w:lang w:val="sv-SE"/>
                    </w:rPr>
                  </w:pPr>
                  <w:r w:rsidRPr="004E732F">
                    <w:rPr>
                      <w:rFonts w:asciiTheme="majorHAnsi" w:hAnsiTheme="majorHAnsi" w:cstheme="majorHAnsi"/>
                      <w:szCs w:val="28"/>
                      <w:lang w:val="sv-SE"/>
                    </w:rPr>
                    <w:t>- Dây thần kinh giao cảm gây co mạch, giảm lưu lượng máu tới ruột; .....</w:t>
                  </w:r>
                </w:p>
                <w:p w:rsidR="00CC0161" w:rsidRPr="004E732F" w:rsidRDefault="00CC0161" w:rsidP="004D02DB">
                  <w:pPr>
                    <w:spacing w:after="0" w:line="360" w:lineRule="auto"/>
                    <w:rPr>
                      <w:rFonts w:asciiTheme="majorHAnsi" w:hAnsiTheme="majorHAnsi" w:cstheme="majorHAnsi"/>
                      <w:szCs w:val="28"/>
                      <w:lang w:val="sv-SE"/>
                    </w:rPr>
                  </w:pPr>
                  <w:r w:rsidRPr="004E732F">
                    <w:rPr>
                      <w:rFonts w:asciiTheme="majorHAnsi" w:hAnsiTheme="majorHAnsi" w:cstheme="majorHAnsi"/>
                      <w:szCs w:val="28"/>
                      <w:lang w:val="sv-SE"/>
                    </w:rPr>
                    <w:t>- Dây thần kinh đối giao cảm gây dãn mạch, tăng lưu lượng máu tới ruột....</w:t>
                  </w:r>
                </w:p>
              </w:tc>
            </w:tr>
          </w:tbl>
          <w:p w:rsidR="004D02DB" w:rsidRPr="004E732F" w:rsidRDefault="004D02DB" w:rsidP="004D02DB">
            <w:pPr>
              <w:rPr>
                <w:rFonts w:asciiTheme="majorHAnsi" w:hAnsiTheme="majorHAnsi" w:cstheme="majorHAnsi"/>
                <w:i/>
                <w:szCs w:val="28"/>
                <w:lang w:val="nl-NL"/>
              </w:rPr>
            </w:pPr>
          </w:p>
        </w:tc>
        <w:tc>
          <w:tcPr>
            <w:tcW w:w="706" w:type="dxa"/>
          </w:tcPr>
          <w:p w:rsidR="004D02DB" w:rsidRPr="004E732F" w:rsidRDefault="004D02DB" w:rsidP="004D02DB">
            <w:pPr>
              <w:spacing w:before="0" w:after="0" w:line="360" w:lineRule="auto"/>
              <w:rPr>
                <w:rFonts w:asciiTheme="majorHAnsi" w:hAnsiTheme="majorHAnsi" w:cstheme="majorHAnsi"/>
                <w:i/>
                <w:szCs w:val="28"/>
                <w:lang w:val="pt-BR"/>
              </w:rPr>
            </w:pPr>
          </w:p>
          <w:p w:rsidR="004E732F" w:rsidRPr="004E732F" w:rsidRDefault="004E732F" w:rsidP="004E732F">
            <w:pPr>
              <w:spacing w:before="0" w:after="0" w:line="360" w:lineRule="auto"/>
              <w:rPr>
                <w:rFonts w:asciiTheme="majorHAnsi" w:hAnsiTheme="majorHAnsi" w:cstheme="majorHAnsi"/>
                <w:i/>
                <w:szCs w:val="28"/>
                <w:lang w:val="pt-BR"/>
              </w:rPr>
            </w:pPr>
          </w:p>
          <w:p w:rsidR="004E732F" w:rsidRPr="004E732F" w:rsidRDefault="004E732F" w:rsidP="004E732F">
            <w:pPr>
              <w:spacing w:before="0" w:after="0" w:line="360" w:lineRule="auto"/>
              <w:rPr>
                <w:rFonts w:asciiTheme="majorHAnsi" w:hAnsiTheme="majorHAnsi" w:cstheme="majorHAnsi"/>
                <w:i/>
                <w:szCs w:val="28"/>
                <w:lang w:val="pt-BR"/>
              </w:rPr>
            </w:pPr>
          </w:p>
          <w:p w:rsidR="004E732F" w:rsidRPr="004E732F" w:rsidRDefault="004E732F" w:rsidP="004E732F">
            <w:pPr>
              <w:spacing w:before="0" w:after="0" w:line="360" w:lineRule="auto"/>
              <w:rPr>
                <w:rFonts w:asciiTheme="majorHAnsi" w:hAnsiTheme="majorHAnsi" w:cstheme="majorHAnsi"/>
                <w:i/>
                <w:szCs w:val="28"/>
                <w:lang w:val="pt-BR"/>
              </w:rPr>
            </w:pPr>
          </w:p>
          <w:p w:rsidR="004E732F" w:rsidRPr="004E732F" w:rsidRDefault="004E732F" w:rsidP="004E732F">
            <w:pPr>
              <w:spacing w:before="0" w:after="0" w:line="360" w:lineRule="auto"/>
              <w:rPr>
                <w:rFonts w:asciiTheme="majorHAnsi" w:hAnsiTheme="majorHAnsi" w:cstheme="majorHAnsi"/>
                <w:szCs w:val="28"/>
                <w:lang w:val="vi-VN"/>
              </w:rPr>
            </w:pPr>
            <w:r w:rsidRPr="004E732F">
              <w:rPr>
                <w:rFonts w:asciiTheme="majorHAnsi" w:hAnsiTheme="majorHAnsi" w:cstheme="majorHAnsi"/>
                <w:szCs w:val="28"/>
                <w:lang w:val="vi-VN"/>
              </w:rPr>
              <w:t>0,5</w:t>
            </w:r>
          </w:p>
          <w:p w:rsidR="004E732F" w:rsidRPr="004E732F" w:rsidRDefault="004E732F" w:rsidP="004E732F">
            <w:pPr>
              <w:spacing w:before="0" w:after="0" w:line="360" w:lineRule="auto"/>
              <w:rPr>
                <w:rFonts w:asciiTheme="majorHAnsi" w:hAnsiTheme="majorHAnsi" w:cstheme="majorHAnsi"/>
                <w:szCs w:val="28"/>
                <w:lang w:val="vi-VN"/>
              </w:rPr>
            </w:pPr>
          </w:p>
          <w:p w:rsidR="004E732F" w:rsidRPr="004E732F" w:rsidRDefault="004E732F" w:rsidP="004E732F">
            <w:pPr>
              <w:spacing w:before="0" w:after="0" w:line="360" w:lineRule="auto"/>
              <w:rPr>
                <w:rFonts w:asciiTheme="majorHAnsi" w:hAnsiTheme="majorHAnsi" w:cstheme="majorHAnsi"/>
                <w:szCs w:val="28"/>
                <w:lang w:val="vi-VN"/>
              </w:rPr>
            </w:pPr>
          </w:p>
          <w:p w:rsidR="004E732F" w:rsidRPr="004E732F" w:rsidRDefault="004E732F" w:rsidP="004E732F">
            <w:pPr>
              <w:spacing w:before="0" w:after="0" w:line="360" w:lineRule="auto"/>
              <w:rPr>
                <w:rFonts w:asciiTheme="majorHAnsi" w:hAnsiTheme="majorHAnsi" w:cstheme="majorHAnsi"/>
                <w:szCs w:val="28"/>
                <w:lang w:val="vi-VN"/>
              </w:rPr>
            </w:pPr>
          </w:p>
          <w:p w:rsidR="004E732F" w:rsidRPr="004E732F" w:rsidRDefault="004E732F" w:rsidP="004E732F">
            <w:pPr>
              <w:spacing w:before="0" w:after="0" w:line="360" w:lineRule="auto"/>
              <w:rPr>
                <w:rFonts w:asciiTheme="majorHAnsi" w:hAnsiTheme="majorHAnsi" w:cstheme="majorHAnsi"/>
                <w:szCs w:val="28"/>
                <w:lang w:val="vi-VN"/>
              </w:rPr>
            </w:pPr>
          </w:p>
          <w:p w:rsidR="004E732F" w:rsidRPr="004E732F" w:rsidRDefault="004E732F" w:rsidP="004E732F">
            <w:pPr>
              <w:spacing w:before="0" w:after="0" w:line="360" w:lineRule="auto"/>
              <w:rPr>
                <w:rFonts w:asciiTheme="majorHAnsi" w:hAnsiTheme="majorHAnsi" w:cstheme="majorHAnsi"/>
                <w:szCs w:val="28"/>
                <w:lang w:val="vi-VN"/>
              </w:rPr>
            </w:pPr>
          </w:p>
          <w:p w:rsidR="004E732F" w:rsidRPr="004E732F" w:rsidRDefault="004E732F" w:rsidP="004E732F">
            <w:pPr>
              <w:spacing w:before="0" w:after="0" w:line="360" w:lineRule="auto"/>
              <w:rPr>
                <w:rFonts w:asciiTheme="majorHAnsi" w:hAnsiTheme="majorHAnsi" w:cstheme="majorHAnsi"/>
                <w:szCs w:val="28"/>
                <w:lang w:val="vi-VN"/>
              </w:rPr>
            </w:pPr>
          </w:p>
          <w:p w:rsidR="004E732F" w:rsidRPr="004E732F" w:rsidRDefault="004E732F" w:rsidP="004E732F">
            <w:pPr>
              <w:spacing w:before="0" w:after="0" w:line="360" w:lineRule="auto"/>
              <w:rPr>
                <w:rFonts w:asciiTheme="majorHAnsi" w:hAnsiTheme="majorHAnsi" w:cstheme="majorHAnsi"/>
                <w:szCs w:val="28"/>
                <w:lang w:val="vi-VN"/>
              </w:rPr>
            </w:pPr>
          </w:p>
          <w:p w:rsidR="004E732F" w:rsidRPr="004E732F" w:rsidRDefault="004E732F" w:rsidP="004E732F">
            <w:pPr>
              <w:spacing w:before="0" w:after="0" w:line="360" w:lineRule="auto"/>
              <w:rPr>
                <w:rFonts w:asciiTheme="majorHAnsi" w:hAnsiTheme="majorHAnsi" w:cstheme="majorHAnsi"/>
                <w:szCs w:val="28"/>
                <w:lang w:val="vi-VN"/>
              </w:rPr>
            </w:pPr>
          </w:p>
          <w:p w:rsidR="004E732F" w:rsidRPr="004E732F" w:rsidRDefault="004E732F" w:rsidP="004E732F">
            <w:pPr>
              <w:spacing w:before="0" w:after="0" w:line="360" w:lineRule="auto"/>
              <w:rPr>
                <w:rFonts w:asciiTheme="majorHAnsi" w:hAnsiTheme="majorHAnsi" w:cstheme="majorHAnsi"/>
                <w:szCs w:val="28"/>
                <w:lang w:val="vi-VN"/>
              </w:rPr>
            </w:pPr>
          </w:p>
          <w:p w:rsidR="004E732F" w:rsidRPr="004E732F" w:rsidRDefault="004E732F" w:rsidP="004E732F">
            <w:pPr>
              <w:spacing w:before="0" w:after="0" w:line="360" w:lineRule="auto"/>
              <w:rPr>
                <w:rFonts w:asciiTheme="majorHAnsi" w:hAnsiTheme="majorHAnsi" w:cstheme="majorHAnsi"/>
                <w:szCs w:val="28"/>
                <w:lang w:val="vi-VN"/>
              </w:rPr>
            </w:pPr>
            <w:r w:rsidRPr="004E732F">
              <w:rPr>
                <w:rFonts w:asciiTheme="majorHAnsi" w:hAnsiTheme="majorHAnsi" w:cstheme="majorHAnsi"/>
                <w:szCs w:val="28"/>
                <w:lang w:val="vi-VN"/>
              </w:rPr>
              <w:t>0,5</w:t>
            </w:r>
          </w:p>
          <w:p w:rsidR="004D02DB" w:rsidRPr="004E732F" w:rsidRDefault="004D02DB" w:rsidP="004D02DB">
            <w:pPr>
              <w:spacing w:before="0" w:after="0" w:line="360" w:lineRule="auto"/>
              <w:rPr>
                <w:rFonts w:asciiTheme="majorHAnsi" w:hAnsiTheme="majorHAnsi" w:cstheme="majorHAnsi"/>
                <w:i/>
                <w:szCs w:val="28"/>
                <w:lang w:val="pt-BR"/>
              </w:rPr>
            </w:pPr>
          </w:p>
        </w:tc>
      </w:tr>
      <w:tr w:rsidR="004D02DB" w:rsidRPr="004E732F" w:rsidTr="00FD058A">
        <w:trPr>
          <w:trHeight w:val="70"/>
        </w:trPr>
        <w:tc>
          <w:tcPr>
            <w:tcW w:w="714" w:type="dxa"/>
            <w:vMerge/>
            <w:vAlign w:val="center"/>
          </w:tcPr>
          <w:p w:rsidR="004D02DB" w:rsidRPr="004E732F" w:rsidRDefault="004D02DB" w:rsidP="004D02DB">
            <w:pPr>
              <w:spacing w:before="0" w:after="0" w:line="360" w:lineRule="auto"/>
              <w:jc w:val="center"/>
              <w:rPr>
                <w:rFonts w:asciiTheme="majorHAnsi" w:hAnsiTheme="majorHAnsi" w:cstheme="majorHAnsi"/>
                <w:szCs w:val="28"/>
                <w:lang w:val="pt-BR"/>
              </w:rPr>
            </w:pPr>
          </w:p>
        </w:tc>
        <w:tc>
          <w:tcPr>
            <w:tcW w:w="9068" w:type="dxa"/>
          </w:tcPr>
          <w:p w:rsidR="004D02DB" w:rsidRPr="004E732F" w:rsidRDefault="004D02DB" w:rsidP="004D02DB">
            <w:pPr>
              <w:spacing w:before="0" w:after="0" w:line="360" w:lineRule="auto"/>
              <w:rPr>
                <w:rFonts w:asciiTheme="majorHAnsi" w:hAnsiTheme="majorHAnsi" w:cstheme="majorHAnsi"/>
                <w:i/>
                <w:szCs w:val="28"/>
                <w:lang w:val="vi-VN"/>
              </w:rPr>
            </w:pPr>
          </w:p>
        </w:tc>
        <w:tc>
          <w:tcPr>
            <w:tcW w:w="706" w:type="dxa"/>
          </w:tcPr>
          <w:p w:rsidR="004D02DB" w:rsidRPr="004E732F" w:rsidRDefault="004D02DB" w:rsidP="004D02DB">
            <w:pPr>
              <w:spacing w:before="0" w:after="0" w:line="360" w:lineRule="auto"/>
              <w:rPr>
                <w:rFonts w:asciiTheme="majorHAnsi" w:hAnsiTheme="majorHAnsi" w:cstheme="majorHAnsi"/>
                <w:i/>
                <w:szCs w:val="28"/>
                <w:lang w:val="pt-BR"/>
              </w:rPr>
            </w:pPr>
          </w:p>
        </w:tc>
      </w:tr>
      <w:tr w:rsidR="00FD11D0" w:rsidRPr="004E732F" w:rsidTr="00FD058A">
        <w:tc>
          <w:tcPr>
            <w:tcW w:w="714" w:type="dxa"/>
            <w:vAlign w:val="center"/>
          </w:tcPr>
          <w:p w:rsidR="00FD11D0" w:rsidRPr="004E732F" w:rsidRDefault="00FD11D0" w:rsidP="00FD11D0">
            <w:pPr>
              <w:spacing w:before="0" w:after="0" w:line="360" w:lineRule="auto"/>
              <w:jc w:val="center"/>
              <w:rPr>
                <w:rFonts w:asciiTheme="majorHAnsi" w:hAnsiTheme="majorHAnsi" w:cstheme="majorHAnsi"/>
                <w:b/>
                <w:szCs w:val="28"/>
                <w:lang w:val="pt-BR"/>
              </w:rPr>
            </w:pPr>
            <w:r w:rsidRPr="004E732F">
              <w:rPr>
                <w:rFonts w:asciiTheme="majorHAnsi" w:hAnsiTheme="majorHAnsi" w:cstheme="majorHAnsi"/>
                <w:b/>
                <w:szCs w:val="28"/>
                <w:lang w:val="pt-BR"/>
              </w:rPr>
              <w:t>5</w:t>
            </w:r>
          </w:p>
        </w:tc>
        <w:tc>
          <w:tcPr>
            <w:tcW w:w="9068" w:type="dxa"/>
          </w:tcPr>
          <w:p w:rsidR="00FD11D0" w:rsidRPr="004E732F" w:rsidRDefault="00FD11D0" w:rsidP="00FD11D0">
            <w:pPr>
              <w:spacing w:line="276" w:lineRule="auto"/>
              <w:rPr>
                <w:rFonts w:asciiTheme="majorHAnsi" w:hAnsiTheme="majorHAnsi" w:cstheme="majorHAnsi"/>
                <w:szCs w:val="28"/>
                <w:lang w:val="pt-BR"/>
              </w:rPr>
            </w:pPr>
            <w:r w:rsidRPr="004E732F">
              <w:rPr>
                <w:rFonts w:asciiTheme="majorHAnsi" w:hAnsiTheme="majorHAnsi" w:cstheme="majorHAnsi"/>
                <w:szCs w:val="28"/>
                <w:lang w:val="pt-BR"/>
              </w:rPr>
              <w:t>1. a. Đúng.</w:t>
            </w:r>
            <w:bookmarkStart w:id="0" w:name="_GoBack"/>
            <w:bookmarkEnd w:id="0"/>
          </w:p>
          <w:p w:rsidR="00FD11D0" w:rsidRPr="004E732F" w:rsidRDefault="00FD11D0" w:rsidP="00FD11D0">
            <w:pPr>
              <w:spacing w:line="276" w:lineRule="auto"/>
              <w:rPr>
                <w:rFonts w:asciiTheme="majorHAnsi" w:hAnsiTheme="majorHAnsi" w:cstheme="majorHAnsi"/>
                <w:szCs w:val="28"/>
                <w:lang w:val="pt-BR"/>
              </w:rPr>
            </w:pPr>
            <w:r w:rsidRPr="004E732F">
              <w:rPr>
                <w:rFonts w:asciiTheme="majorHAnsi" w:hAnsiTheme="majorHAnsi" w:cstheme="majorHAnsi"/>
                <w:szCs w:val="28"/>
                <w:lang w:val="pt-BR"/>
              </w:rPr>
              <w:t xml:space="preserve">Số lượng hồng cầu liên tục giảm do thời gian sống của hồng cầu ngắn (bị tiêu hủy rất nhanh) sẽ kích thích thận tăng sản xuất erythropoietin, tăng sản xuất </w:t>
            </w:r>
            <w:r w:rsidRPr="004E732F">
              <w:rPr>
                <w:rFonts w:asciiTheme="majorHAnsi" w:hAnsiTheme="majorHAnsi" w:cstheme="majorHAnsi"/>
                <w:szCs w:val="28"/>
                <w:lang w:val="pt-BR"/>
              </w:rPr>
              <w:lastRenderedPageBreak/>
              <w:t>hồng cầu để bù lại.</w:t>
            </w:r>
          </w:p>
          <w:p w:rsidR="00FD11D0" w:rsidRPr="004E732F" w:rsidRDefault="00FD11D0" w:rsidP="00FD11D0">
            <w:pPr>
              <w:spacing w:line="276" w:lineRule="auto"/>
              <w:rPr>
                <w:rFonts w:asciiTheme="majorHAnsi" w:hAnsiTheme="majorHAnsi" w:cstheme="majorHAnsi"/>
                <w:szCs w:val="28"/>
                <w:lang w:val="pt-BR"/>
              </w:rPr>
            </w:pPr>
            <w:r w:rsidRPr="004E732F">
              <w:rPr>
                <w:rFonts w:asciiTheme="majorHAnsi" w:hAnsiTheme="majorHAnsi" w:cstheme="majorHAnsi"/>
                <w:szCs w:val="28"/>
                <w:lang w:val="pt-BR"/>
              </w:rPr>
              <w:t>b. Sai.</w:t>
            </w:r>
          </w:p>
          <w:p w:rsidR="00FD11D0" w:rsidRPr="004E732F" w:rsidRDefault="00FD11D0" w:rsidP="00FD11D0">
            <w:pPr>
              <w:spacing w:line="276" w:lineRule="auto"/>
              <w:rPr>
                <w:rFonts w:asciiTheme="majorHAnsi" w:hAnsiTheme="majorHAnsi" w:cstheme="majorHAnsi"/>
                <w:szCs w:val="28"/>
                <w:lang w:val="pt-BR"/>
              </w:rPr>
            </w:pPr>
            <w:r w:rsidRPr="004E732F">
              <w:rPr>
                <w:rFonts w:asciiTheme="majorHAnsi" w:hAnsiTheme="majorHAnsi" w:cstheme="majorHAnsi"/>
                <w:szCs w:val="28"/>
                <w:lang w:val="pt-BR"/>
              </w:rPr>
              <w:t>Do thể tích hồng cầu nhỏ nên các hồng cầu này đều dễ dàng di chuyển qua các mạch máu nhỏ, không gây hiện tượng tắc nghẽn.</w:t>
            </w:r>
          </w:p>
          <w:p w:rsidR="00FD11D0" w:rsidRPr="004E732F" w:rsidRDefault="00FD11D0" w:rsidP="00FD11D0">
            <w:pPr>
              <w:spacing w:line="276" w:lineRule="auto"/>
              <w:rPr>
                <w:rFonts w:asciiTheme="majorHAnsi" w:hAnsiTheme="majorHAnsi" w:cstheme="majorHAnsi"/>
                <w:szCs w:val="28"/>
                <w:lang w:val="pt-BR"/>
              </w:rPr>
            </w:pPr>
            <w:r w:rsidRPr="004E732F">
              <w:rPr>
                <w:rFonts w:asciiTheme="majorHAnsi" w:hAnsiTheme="majorHAnsi" w:cstheme="majorHAnsi"/>
                <w:szCs w:val="28"/>
                <w:lang w:val="pt-BR"/>
              </w:rPr>
              <w:t>c. Đúng.</w:t>
            </w:r>
          </w:p>
          <w:p w:rsidR="00FD11D0" w:rsidRPr="004E732F" w:rsidRDefault="00FD11D0" w:rsidP="00FD11D0">
            <w:pPr>
              <w:spacing w:line="276" w:lineRule="auto"/>
              <w:rPr>
                <w:rFonts w:asciiTheme="majorHAnsi" w:hAnsiTheme="majorHAnsi" w:cstheme="majorHAnsi"/>
                <w:szCs w:val="28"/>
                <w:lang w:val="pt-BR"/>
              </w:rPr>
            </w:pPr>
            <w:r w:rsidRPr="004E732F">
              <w:rPr>
                <w:rFonts w:asciiTheme="majorHAnsi" w:hAnsiTheme="majorHAnsi" w:cstheme="majorHAnsi"/>
                <w:szCs w:val="28"/>
                <w:lang w:val="pt-BR"/>
              </w:rPr>
              <w:t>Hồng cầu bị tiêu hủy ở lách. Do phải tiêu hủy lượng lớn hồng cầu trong thời gian dài liên tục nên những người bệnh này thường bị tổn thương lách (lách sưng to).</w:t>
            </w:r>
          </w:p>
          <w:p w:rsidR="00FD11D0" w:rsidRPr="004E732F" w:rsidRDefault="00FD11D0" w:rsidP="00FD11D0">
            <w:pPr>
              <w:spacing w:line="276" w:lineRule="auto"/>
              <w:rPr>
                <w:rFonts w:asciiTheme="majorHAnsi" w:hAnsiTheme="majorHAnsi" w:cstheme="majorHAnsi"/>
                <w:szCs w:val="28"/>
                <w:lang w:val="pt-BR"/>
              </w:rPr>
            </w:pPr>
            <w:r w:rsidRPr="004E732F">
              <w:rPr>
                <w:rFonts w:asciiTheme="majorHAnsi" w:hAnsiTheme="majorHAnsi" w:cstheme="majorHAnsi"/>
                <w:szCs w:val="28"/>
                <w:lang w:val="pt-BR"/>
              </w:rPr>
              <w:t>d. Sai.</w:t>
            </w:r>
          </w:p>
          <w:p w:rsidR="00FD11D0" w:rsidRPr="004E732F" w:rsidRDefault="00FD11D0" w:rsidP="00FD11D0">
            <w:pPr>
              <w:spacing w:line="276" w:lineRule="auto"/>
              <w:rPr>
                <w:rFonts w:asciiTheme="majorHAnsi" w:hAnsiTheme="majorHAnsi" w:cstheme="majorHAnsi"/>
                <w:szCs w:val="28"/>
                <w:lang w:val="pt-BR"/>
              </w:rPr>
            </w:pPr>
            <w:r w:rsidRPr="004E732F">
              <w:rPr>
                <w:rFonts w:asciiTheme="majorHAnsi" w:hAnsiTheme="majorHAnsi" w:cstheme="majorHAnsi"/>
                <w:szCs w:val="28"/>
                <w:lang w:val="pt-BR"/>
              </w:rPr>
              <w:t>Số lượng hồng cầu liên tục giảm do thời gian sống của hồng cầu ngắn (bị tiêu hủy rất nhanh) sẽ kích thích tăng sản xuất hồng cầu, tăng tỷ lệ hồng cầu lưới.</w:t>
            </w:r>
          </w:p>
          <w:p w:rsidR="00FD11D0" w:rsidRPr="004E732F" w:rsidRDefault="00FD11D0" w:rsidP="00FD11D0">
            <w:pPr>
              <w:spacing w:line="276" w:lineRule="auto"/>
              <w:rPr>
                <w:rFonts w:asciiTheme="majorHAnsi" w:hAnsiTheme="majorHAnsi" w:cstheme="majorHAnsi"/>
                <w:szCs w:val="28"/>
                <w:lang w:val="pt-BR"/>
              </w:rPr>
            </w:pPr>
            <w:r w:rsidRPr="004E732F">
              <w:rPr>
                <w:rFonts w:asciiTheme="majorHAnsi" w:hAnsiTheme="majorHAnsi" w:cstheme="majorHAnsi"/>
                <w:szCs w:val="28"/>
                <w:lang w:val="pt-BR"/>
              </w:rPr>
              <w:t xml:space="preserve">2.a. Bệnh nhân bị mất nước </w:t>
            </w:r>
            <w:r w:rsidRPr="004E732F">
              <w:rPr>
                <w:rFonts w:asciiTheme="majorHAnsi" w:hAnsiTheme="majorHAnsi" w:cstheme="majorHAnsi"/>
                <w:szCs w:val="28"/>
                <w:lang w:val="pt-BR"/>
              </w:rPr>
              <w:sym w:font="Wingdings 3" w:char="F0A6"/>
            </w:r>
            <w:r w:rsidRPr="004E732F">
              <w:rPr>
                <w:rFonts w:asciiTheme="majorHAnsi" w:hAnsiTheme="majorHAnsi" w:cstheme="majorHAnsi"/>
                <w:szCs w:val="28"/>
                <w:lang w:val="pt-BR"/>
              </w:rPr>
              <w:t xml:space="preserve">giảm lượng máu </w:t>
            </w:r>
            <w:r w:rsidRPr="004E732F">
              <w:rPr>
                <w:rFonts w:asciiTheme="majorHAnsi" w:hAnsiTheme="majorHAnsi" w:cstheme="majorHAnsi"/>
                <w:szCs w:val="28"/>
                <w:lang w:val="pt-BR"/>
              </w:rPr>
              <w:sym w:font="Wingdings 3" w:char="F0A6"/>
            </w:r>
            <w:r w:rsidRPr="004E732F">
              <w:rPr>
                <w:rFonts w:asciiTheme="majorHAnsi" w:hAnsiTheme="majorHAnsi" w:cstheme="majorHAnsi"/>
                <w:szCs w:val="28"/>
                <w:lang w:val="pt-BR"/>
              </w:rPr>
              <w:t xml:space="preserve"> huyết áp giảm. Cơ thể cần tăng huyết áp thông qua việc tăng nhịp tim, co mạch ngoại vi...</w:t>
            </w:r>
            <w:r w:rsidRPr="004E732F">
              <w:rPr>
                <w:rFonts w:asciiTheme="majorHAnsi" w:hAnsiTheme="majorHAnsi" w:cstheme="majorHAnsi"/>
                <w:szCs w:val="28"/>
                <w:lang w:val="pt-BR"/>
              </w:rPr>
              <w:sym w:font="Wingdings 3" w:char="F0A6"/>
            </w:r>
            <w:r w:rsidRPr="004E732F">
              <w:rPr>
                <w:rFonts w:asciiTheme="majorHAnsi" w:hAnsiTheme="majorHAnsi" w:cstheme="majorHAnsi"/>
                <w:szCs w:val="28"/>
                <w:lang w:val="pt-BR"/>
              </w:rPr>
              <w:t xml:space="preserve"> nhịp tim tăng.</w:t>
            </w:r>
          </w:p>
          <w:p w:rsidR="00FD11D0" w:rsidRPr="004E732F" w:rsidRDefault="00FD11D0" w:rsidP="00FD11D0">
            <w:pPr>
              <w:spacing w:line="276" w:lineRule="auto"/>
              <w:rPr>
                <w:rFonts w:asciiTheme="majorHAnsi" w:hAnsiTheme="majorHAnsi" w:cstheme="majorHAnsi"/>
                <w:szCs w:val="28"/>
                <w:lang w:val="pt-BR"/>
              </w:rPr>
            </w:pPr>
            <w:r w:rsidRPr="004E732F">
              <w:rPr>
                <w:rFonts w:asciiTheme="majorHAnsi" w:hAnsiTheme="majorHAnsi" w:cstheme="majorHAnsi"/>
                <w:szCs w:val="28"/>
                <w:lang w:val="pt-BR"/>
              </w:rPr>
              <w:t>- Lượng máu giảm, sức cản ngoại vi lớn (do co mạch ngoại vi) nên thể tích tâm thu giảm (mạch yếu).</w:t>
            </w:r>
          </w:p>
          <w:p w:rsidR="00FD11D0" w:rsidRPr="004E732F" w:rsidRDefault="00FD11D0" w:rsidP="00FD11D0">
            <w:pPr>
              <w:spacing w:line="276" w:lineRule="auto"/>
              <w:rPr>
                <w:rFonts w:asciiTheme="majorHAnsi" w:hAnsiTheme="majorHAnsi" w:cstheme="majorHAnsi"/>
                <w:szCs w:val="28"/>
                <w:lang w:val="pt-BR"/>
              </w:rPr>
            </w:pPr>
            <w:r w:rsidRPr="004E732F">
              <w:rPr>
                <w:rFonts w:asciiTheme="majorHAnsi" w:hAnsiTheme="majorHAnsi" w:cstheme="majorHAnsi"/>
                <w:szCs w:val="28"/>
                <w:lang w:val="pt-BR"/>
              </w:rPr>
              <w:t xml:space="preserve">b. Khi truyền Albumin vào máu </w:t>
            </w:r>
            <w:r w:rsidRPr="004E732F">
              <w:rPr>
                <w:rFonts w:asciiTheme="majorHAnsi" w:hAnsiTheme="majorHAnsi" w:cstheme="majorHAnsi"/>
                <w:szCs w:val="28"/>
                <w:lang w:val="pt-BR"/>
              </w:rPr>
              <w:sym w:font="Wingdings 3" w:char="F0A6"/>
            </w:r>
            <w:r w:rsidRPr="004E732F">
              <w:rPr>
                <w:rFonts w:asciiTheme="majorHAnsi" w:hAnsiTheme="majorHAnsi" w:cstheme="majorHAnsi"/>
                <w:szCs w:val="28"/>
                <w:lang w:val="pt-BR"/>
              </w:rPr>
              <w:t xml:space="preserve"> nồng độ albumin trong huyết tương tăng lên </w:t>
            </w:r>
            <w:r w:rsidRPr="004E732F">
              <w:rPr>
                <w:rFonts w:asciiTheme="majorHAnsi" w:hAnsiTheme="majorHAnsi" w:cstheme="majorHAnsi"/>
                <w:szCs w:val="28"/>
                <w:lang w:val="pt-BR"/>
              </w:rPr>
              <w:sym w:font="Wingdings 3" w:char="F0A6"/>
            </w:r>
            <w:r w:rsidRPr="004E732F">
              <w:rPr>
                <w:rFonts w:asciiTheme="majorHAnsi" w:hAnsiTheme="majorHAnsi" w:cstheme="majorHAnsi"/>
                <w:szCs w:val="28"/>
                <w:lang w:val="pt-BR"/>
              </w:rPr>
              <w:t xml:space="preserve"> hấp thụ nước vào mạch máu </w:t>
            </w:r>
            <w:r w:rsidRPr="004E732F">
              <w:rPr>
                <w:rFonts w:asciiTheme="majorHAnsi" w:hAnsiTheme="majorHAnsi" w:cstheme="majorHAnsi"/>
                <w:szCs w:val="28"/>
                <w:lang w:val="pt-BR"/>
              </w:rPr>
              <w:sym w:font="Wingdings 3" w:char="F0A6"/>
            </w:r>
            <w:r w:rsidRPr="004E732F">
              <w:rPr>
                <w:rFonts w:asciiTheme="majorHAnsi" w:hAnsiTheme="majorHAnsi" w:cstheme="majorHAnsi"/>
                <w:szCs w:val="28"/>
                <w:lang w:val="pt-BR"/>
              </w:rPr>
              <w:t xml:space="preserve"> pha loãng máu, giảm áp suất thẩm thấu của máu, tăng thể tích máu nhanh hơn và tái duy trì cân bằng nội môi nhanh hơn.</w:t>
            </w:r>
          </w:p>
          <w:p w:rsidR="00FD11D0" w:rsidRPr="004E732F" w:rsidRDefault="00FD11D0" w:rsidP="00FD11D0">
            <w:pPr>
              <w:rPr>
                <w:rFonts w:asciiTheme="majorHAnsi" w:hAnsiTheme="majorHAnsi" w:cstheme="majorHAnsi"/>
                <w:i/>
                <w:szCs w:val="28"/>
                <w:lang w:val="sv-SE"/>
              </w:rPr>
            </w:pPr>
            <w:r w:rsidRPr="004E732F">
              <w:rPr>
                <w:rFonts w:asciiTheme="majorHAnsi" w:hAnsiTheme="majorHAnsi" w:cstheme="majorHAnsi"/>
                <w:szCs w:val="28"/>
                <w:lang w:val="pt-BR"/>
              </w:rPr>
              <w:t>- Truyền muối hay đường không hiệu quả bằng truyền albumin vì muối ăn và đường đều có thể trao đổi qua thành mao mạch để vào dịch mô dễ dàng.</w:t>
            </w:r>
          </w:p>
        </w:tc>
        <w:tc>
          <w:tcPr>
            <w:tcW w:w="706" w:type="dxa"/>
          </w:tcPr>
          <w:p w:rsidR="00FD11D0" w:rsidRPr="004E732F" w:rsidRDefault="00FD11D0" w:rsidP="00FD11D0">
            <w:pPr>
              <w:spacing w:before="0" w:after="0" w:line="360" w:lineRule="auto"/>
              <w:rPr>
                <w:rFonts w:asciiTheme="majorHAnsi" w:hAnsiTheme="majorHAnsi" w:cstheme="majorHAnsi"/>
                <w:szCs w:val="28"/>
                <w:lang w:val="pt-BR"/>
              </w:rPr>
            </w:pPr>
          </w:p>
          <w:p w:rsidR="004E732F" w:rsidRPr="004E732F" w:rsidRDefault="004E732F" w:rsidP="00FD11D0">
            <w:pPr>
              <w:spacing w:before="0" w:after="0" w:line="360" w:lineRule="auto"/>
              <w:rPr>
                <w:rFonts w:asciiTheme="majorHAnsi" w:hAnsiTheme="majorHAnsi" w:cstheme="majorHAnsi"/>
                <w:szCs w:val="28"/>
                <w:lang w:val="pt-BR"/>
              </w:rPr>
            </w:pPr>
          </w:p>
          <w:p w:rsidR="004E732F" w:rsidRPr="004E732F" w:rsidRDefault="004E732F" w:rsidP="00FD11D0">
            <w:pPr>
              <w:spacing w:before="0" w:after="0" w:line="360" w:lineRule="auto"/>
              <w:rPr>
                <w:rFonts w:asciiTheme="majorHAnsi" w:hAnsiTheme="majorHAnsi" w:cstheme="majorHAnsi"/>
                <w:szCs w:val="28"/>
                <w:lang w:val="vi-VN"/>
              </w:rPr>
            </w:pPr>
            <w:r w:rsidRPr="004E732F">
              <w:rPr>
                <w:rFonts w:asciiTheme="majorHAnsi" w:hAnsiTheme="majorHAnsi" w:cstheme="majorHAnsi"/>
                <w:szCs w:val="28"/>
                <w:lang w:val="vi-VN"/>
              </w:rPr>
              <w:lastRenderedPageBreak/>
              <w:t>0,5</w:t>
            </w:r>
          </w:p>
          <w:p w:rsidR="004E732F" w:rsidRPr="004E732F" w:rsidRDefault="004E732F" w:rsidP="00FD11D0">
            <w:pPr>
              <w:spacing w:before="0" w:after="0" w:line="360" w:lineRule="auto"/>
              <w:rPr>
                <w:rFonts w:asciiTheme="majorHAnsi" w:hAnsiTheme="majorHAnsi" w:cstheme="majorHAnsi"/>
                <w:szCs w:val="28"/>
                <w:lang w:val="vi-VN"/>
              </w:rPr>
            </w:pPr>
          </w:p>
          <w:p w:rsidR="004E732F" w:rsidRPr="004E732F" w:rsidRDefault="004E732F" w:rsidP="00FD11D0">
            <w:pPr>
              <w:spacing w:before="0" w:after="0" w:line="360" w:lineRule="auto"/>
              <w:rPr>
                <w:rFonts w:asciiTheme="majorHAnsi" w:hAnsiTheme="majorHAnsi" w:cstheme="majorHAnsi"/>
                <w:szCs w:val="28"/>
                <w:lang w:val="vi-VN"/>
              </w:rPr>
            </w:pPr>
          </w:p>
          <w:p w:rsidR="004E732F" w:rsidRPr="004E732F" w:rsidRDefault="004E732F" w:rsidP="00FD11D0">
            <w:pPr>
              <w:spacing w:before="0" w:after="0" w:line="360" w:lineRule="auto"/>
              <w:rPr>
                <w:rFonts w:asciiTheme="majorHAnsi" w:hAnsiTheme="majorHAnsi" w:cstheme="majorHAnsi"/>
                <w:szCs w:val="28"/>
                <w:lang w:val="vi-VN"/>
              </w:rPr>
            </w:pPr>
          </w:p>
          <w:p w:rsidR="004E732F" w:rsidRPr="004E732F" w:rsidRDefault="004E732F" w:rsidP="00FD11D0">
            <w:pPr>
              <w:spacing w:before="0" w:after="0" w:line="360" w:lineRule="auto"/>
              <w:rPr>
                <w:rFonts w:asciiTheme="majorHAnsi" w:hAnsiTheme="majorHAnsi" w:cstheme="majorHAnsi"/>
                <w:szCs w:val="28"/>
                <w:lang w:val="vi-VN"/>
              </w:rPr>
            </w:pPr>
          </w:p>
          <w:p w:rsidR="004E732F" w:rsidRPr="004E732F" w:rsidRDefault="004E732F" w:rsidP="00FD11D0">
            <w:pPr>
              <w:spacing w:before="0" w:after="0" w:line="360" w:lineRule="auto"/>
              <w:rPr>
                <w:rFonts w:asciiTheme="majorHAnsi" w:hAnsiTheme="majorHAnsi" w:cstheme="majorHAnsi"/>
                <w:szCs w:val="28"/>
                <w:lang w:val="vi-VN"/>
              </w:rPr>
            </w:pPr>
          </w:p>
          <w:p w:rsidR="004E732F" w:rsidRPr="004E732F" w:rsidRDefault="004E732F" w:rsidP="00FD11D0">
            <w:pPr>
              <w:spacing w:before="0" w:after="0" w:line="360" w:lineRule="auto"/>
              <w:rPr>
                <w:rFonts w:asciiTheme="majorHAnsi" w:hAnsiTheme="majorHAnsi" w:cstheme="majorHAnsi"/>
                <w:szCs w:val="28"/>
                <w:lang w:val="vi-VN"/>
              </w:rPr>
            </w:pPr>
          </w:p>
          <w:p w:rsidR="004E732F" w:rsidRPr="004E732F" w:rsidRDefault="004E732F" w:rsidP="00FD11D0">
            <w:pPr>
              <w:spacing w:before="0" w:after="0" w:line="360" w:lineRule="auto"/>
              <w:rPr>
                <w:rFonts w:asciiTheme="majorHAnsi" w:hAnsiTheme="majorHAnsi" w:cstheme="majorHAnsi"/>
                <w:szCs w:val="28"/>
                <w:lang w:val="vi-VN"/>
              </w:rPr>
            </w:pPr>
          </w:p>
          <w:p w:rsidR="004E732F" w:rsidRPr="004E732F" w:rsidRDefault="004E732F" w:rsidP="00FD11D0">
            <w:pPr>
              <w:spacing w:before="0" w:after="0" w:line="360" w:lineRule="auto"/>
              <w:rPr>
                <w:rFonts w:asciiTheme="majorHAnsi" w:hAnsiTheme="majorHAnsi" w:cstheme="majorHAnsi"/>
                <w:szCs w:val="28"/>
                <w:lang w:val="vi-VN"/>
              </w:rPr>
            </w:pPr>
          </w:p>
          <w:p w:rsidR="004E732F" w:rsidRPr="004E732F" w:rsidRDefault="004E732F" w:rsidP="00FD11D0">
            <w:pPr>
              <w:spacing w:before="0" w:after="0" w:line="360" w:lineRule="auto"/>
              <w:rPr>
                <w:rFonts w:asciiTheme="majorHAnsi" w:hAnsiTheme="majorHAnsi" w:cstheme="majorHAnsi"/>
                <w:szCs w:val="28"/>
                <w:lang w:val="vi-VN"/>
              </w:rPr>
            </w:pPr>
          </w:p>
          <w:p w:rsidR="004E732F" w:rsidRPr="004E732F" w:rsidRDefault="004E732F" w:rsidP="00FD11D0">
            <w:pPr>
              <w:spacing w:before="0" w:after="0" w:line="360" w:lineRule="auto"/>
              <w:rPr>
                <w:rFonts w:asciiTheme="majorHAnsi" w:hAnsiTheme="majorHAnsi" w:cstheme="majorHAnsi"/>
                <w:szCs w:val="28"/>
                <w:lang w:val="vi-VN"/>
              </w:rPr>
            </w:pPr>
          </w:p>
          <w:p w:rsidR="004E732F" w:rsidRPr="004E732F" w:rsidRDefault="004E732F" w:rsidP="00FD11D0">
            <w:pPr>
              <w:spacing w:before="0" w:after="0" w:line="360" w:lineRule="auto"/>
              <w:rPr>
                <w:rFonts w:asciiTheme="majorHAnsi" w:hAnsiTheme="majorHAnsi" w:cstheme="majorHAnsi"/>
                <w:szCs w:val="28"/>
                <w:lang w:val="vi-VN"/>
              </w:rPr>
            </w:pPr>
          </w:p>
          <w:p w:rsidR="004E732F" w:rsidRPr="004E732F" w:rsidRDefault="004E732F" w:rsidP="00FD11D0">
            <w:pPr>
              <w:spacing w:before="0" w:after="0" w:line="360" w:lineRule="auto"/>
              <w:rPr>
                <w:rFonts w:asciiTheme="majorHAnsi" w:hAnsiTheme="majorHAnsi" w:cstheme="majorHAnsi"/>
                <w:szCs w:val="28"/>
                <w:lang w:val="vi-VN"/>
              </w:rPr>
            </w:pPr>
          </w:p>
          <w:p w:rsidR="00252383" w:rsidRDefault="00252383" w:rsidP="00FD11D0">
            <w:pPr>
              <w:spacing w:before="0" w:after="0" w:line="360" w:lineRule="auto"/>
              <w:rPr>
                <w:rFonts w:asciiTheme="majorHAnsi" w:hAnsiTheme="majorHAnsi" w:cstheme="majorHAnsi"/>
                <w:szCs w:val="28"/>
                <w:lang w:val="vi-VN"/>
              </w:rPr>
            </w:pPr>
          </w:p>
          <w:p w:rsidR="004E732F" w:rsidRPr="004E732F" w:rsidRDefault="004E732F" w:rsidP="00FD11D0">
            <w:pPr>
              <w:spacing w:before="0" w:after="0" w:line="360" w:lineRule="auto"/>
              <w:rPr>
                <w:rFonts w:asciiTheme="majorHAnsi" w:hAnsiTheme="majorHAnsi" w:cstheme="majorHAnsi"/>
                <w:szCs w:val="28"/>
                <w:lang w:val="vi-VN"/>
              </w:rPr>
            </w:pPr>
            <w:r w:rsidRPr="004E732F">
              <w:rPr>
                <w:rFonts w:asciiTheme="majorHAnsi" w:hAnsiTheme="majorHAnsi" w:cstheme="majorHAnsi"/>
                <w:szCs w:val="28"/>
                <w:lang w:val="vi-VN"/>
              </w:rPr>
              <w:t>0,25</w:t>
            </w:r>
          </w:p>
          <w:p w:rsidR="004E732F" w:rsidRPr="004E732F" w:rsidRDefault="004E732F" w:rsidP="00FD11D0">
            <w:pPr>
              <w:spacing w:before="0" w:after="0" w:line="360" w:lineRule="auto"/>
              <w:rPr>
                <w:rFonts w:asciiTheme="majorHAnsi" w:hAnsiTheme="majorHAnsi" w:cstheme="majorHAnsi"/>
                <w:szCs w:val="28"/>
                <w:lang w:val="vi-VN"/>
              </w:rPr>
            </w:pPr>
          </w:p>
          <w:p w:rsidR="004E732F" w:rsidRPr="004E732F" w:rsidRDefault="004E732F" w:rsidP="00FD11D0">
            <w:pPr>
              <w:spacing w:before="0" w:after="0" w:line="360" w:lineRule="auto"/>
              <w:rPr>
                <w:rFonts w:asciiTheme="majorHAnsi" w:hAnsiTheme="majorHAnsi" w:cstheme="majorHAnsi"/>
                <w:szCs w:val="28"/>
                <w:lang w:val="vi-VN"/>
              </w:rPr>
            </w:pPr>
          </w:p>
          <w:p w:rsidR="004E732F" w:rsidRPr="004E732F" w:rsidRDefault="004E732F" w:rsidP="00FD11D0">
            <w:pPr>
              <w:spacing w:before="0" w:after="0" w:line="360" w:lineRule="auto"/>
              <w:rPr>
                <w:rFonts w:asciiTheme="majorHAnsi" w:hAnsiTheme="majorHAnsi" w:cstheme="majorHAnsi"/>
                <w:szCs w:val="28"/>
                <w:lang w:val="vi-VN"/>
              </w:rPr>
            </w:pPr>
          </w:p>
          <w:p w:rsidR="004E732F" w:rsidRPr="004E732F" w:rsidRDefault="004E732F" w:rsidP="00FD11D0">
            <w:pPr>
              <w:spacing w:before="0" w:after="0" w:line="360" w:lineRule="auto"/>
              <w:rPr>
                <w:rFonts w:asciiTheme="majorHAnsi" w:hAnsiTheme="majorHAnsi" w:cstheme="majorHAnsi"/>
                <w:szCs w:val="28"/>
                <w:lang w:val="vi-VN"/>
              </w:rPr>
            </w:pPr>
          </w:p>
          <w:p w:rsidR="004E732F" w:rsidRPr="004E732F" w:rsidRDefault="004E732F" w:rsidP="00FD11D0">
            <w:pPr>
              <w:spacing w:before="0" w:after="0" w:line="360" w:lineRule="auto"/>
              <w:rPr>
                <w:rFonts w:asciiTheme="majorHAnsi" w:hAnsiTheme="majorHAnsi" w:cstheme="majorHAnsi"/>
                <w:szCs w:val="28"/>
                <w:lang w:val="vi-VN"/>
              </w:rPr>
            </w:pPr>
            <w:r w:rsidRPr="004E732F">
              <w:rPr>
                <w:rFonts w:asciiTheme="majorHAnsi" w:hAnsiTheme="majorHAnsi" w:cstheme="majorHAnsi"/>
                <w:szCs w:val="28"/>
                <w:lang w:val="vi-VN"/>
              </w:rPr>
              <w:t>0,25</w:t>
            </w:r>
          </w:p>
        </w:tc>
      </w:tr>
      <w:tr w:rsidR="00577833" w:rsidRPr="004E732F" w:rsidTr="00FD058A">
        <w:trPr>
          <w:trHeight w:val="2684"/>
        </w:trPr>
        <w:tc>
          <w:tcPr>
            <w:tcW w:w="714" w:type="dxa"/>
            <w:vAlign w:val="center"/>
          </w:tcPr>
          <w:p w:rsidR="00577833" w:rsidRPr="004E732F" w:rsidRDefault="00577833" w:rsidP="00844D56">
            <w:pPr>
              <w:spacing w:before="0" w:after="0" w:line="360" w:lineRule="auto"/>
              <w:jc w:val="center"/>
              <w:rPr>
                <w:rFonts w:asciiTheme="majorHAnsi" w:hAnsiTheme="majorHAnsi" w:cstheme="majorHAnsi"/>
                <w:b/>
                <w:szCs w:val="28"/>
                <w:lang w:val="pt-BR"/>
              </w:rPr>
            </w:pPr>
            <w:r w:rsidRPr="004E732F">
              <w:rPr>
                <w:rFonts w:asciiTheme="majorHAnsi" w:hAnsiTheme="majorHAnsi" w:cstheme="majorHAnsi"/>
                <w:b/>
                <w:szCs w:val="28"/>
                <w:lang w:val="pt-BR"/>
              </w:rPr>
              <w:lastRenderedPageBreak/>
              <w:t>6</w:t>
            </w:r>
          </w:p>
        </w:tc>
        <w:tc>
          <w:tcPr>
            <w:tcW w:w="9068" w:type="dxa"/>
          </w:tcPr>
          <w:p w:rsidR="00B62DAC" w:rsidRPr="004E732F" w:rsidRDefault="00B62DAC" w:rsidP="00B62DAC">
            <w:pPr>
              <w:numPr>
                <w:ilvl w:val="0"/>
                <w:numId w:val="9"/>
              </w:numPr>
              <w:pBdr>
                <w:top w:val="none" w:sz="4" w:space="0" w:color="000000"/>
                <w:left w:val="none" w:sz="4" w:space="0" w:color="000000"/>
                <w:bottom w:val="none" w:sz="4" w:space="0" w:color="000000"/>
                <w:right w:val="none" w:sz="4" w:space="0" w:color="000000"/>
                <w:between w:val="none" w:sz="4" w:space="0" w:color="000000"/>
              </w:pBdr>
              <w:spacing w:before="0" w:after="0" w:line="228" w:lineRule="auto"/>
              <w:ind w:left="426"/>
              <w:rPr>
                <w:rFonts w:asciiTheme="majorHAnsi" w:hAnsiTheme="majorHAnsi" w:cstheme="majorHAnsi"/>
                <w:bCs/>
                <w:szCs w:val="28"/>
              </w:rPr>
            </w:pPr>
            <w:r w:rsidRPr="004E732F">
              <w:rPr>
                <w:rFonts w:asciiTheme="majorHAnsi" w:hAnsiTheme="majorHAnsi" w:cstheme="majorHAnsi"/>
                <w:bCs/>
                <w:szCs w:val="28"/>
              </w:rPr>
              <w:t>Vị trí 3 và 4</w:t>
            </w:r>
            <w:r w:rsidRPr="004E732F">
              <w:rPr>
                <w:rFonts w:asciiTheme="majorHAnsi" w:hAnsiTheme="majorHAnsi" w:cstheme="majorHAnsi"/>
                <w:bCs/>
                <w:szCs w:val="28"/>
                <w:lang w:val="vi-VN"/>
              </w:rPr>
              <w:t>:</w:t>
            </w:r>
            <w:r w:rsidRPr="004E732F">
              <w:rPr>
                <w:rFonts w:asciiTheme="majorHAnsi" w:hAnsiTheme="majorHAnsi" w:cstheme="majorHAnsi"/>
                <w:bCs/>
                <w:szCs w:val="28"/>
              </w:rPr>
              <w:t xml:space="preserve"> 3 là đoạn mảnh nhánh lên quai Henlê, 4 là nhánh xuống quai Henlê. Hai cấu trúc này nằm ở vùng tủy thận, chứa dịch lọc ưu trương hơn so với giá trị áp suất thẩm thấu trung bình của máu trong cơ thể. </w:t>
            </w:r>
          </w:p>
          <w:p w:rsidR="00B62DAC" w:rsidRPr="004E732F" w:rsidRDefault="00B62DAC" w:rsidP="00B62DAC">
            <w:pPr>
              <w:numPr>
                <w:ilvl w:val="0"/>
                <w:numId w:val="9"/>
              </w:numPr>
              <w:pBdr>
                <w:top w:val="none" w:sz="4" w:space="0" w:color="000000"/>
                <w:left w:val="none" w:sz="4" w:space="0" w:color="000000"/>
                <w:bottom w:val="none" w:sz="4" w:space="0" w:color="000000"/>
                <w:right w:val="none" w:sz="4" w:space="0" w:color="000000"/>
                <w:between w:val="none" w:sz="4" w:space="0" w:color="000000"/>
              </w:pBdr>
              <w:spacing w:before="0" w:after="0" w:line="228" w:lineRule="auto"/>
              <w:ind w:left="426"/>
              <w:rPr>
                <w:rFonts w:asciiTheme="majorHAnsi" w:hAnsiTheme="majorHAnsi" w:cstheme="majorHAnsi"/>
                <w:bCs/>
                <w:szCs w:val="28"/>
              </w:rPr>
            </w:pPr>
            <w:r w:rsidRPr="004E732F">
              <w:rPr>
                <w:rFonts w:asciiTheme="majorHAnsi" w:hAnsiTheme="majorHAnsi" w:cstheme="majorHAnsi"/>
                <w:bCs/>
                <w:szCs w:val="28"/>
              </w:rPr>
              <w:t xml:space="preserve">Cấu trúc 1 và 2. </w:t>
            </w:r>
          </w:p>
          <w:p w:rsidR="00B62DAC" w:rsidRPr="004E732F" w:rsidRDefault="00B62DAC" w:rsidP="00B62DAC">
            <w:pPr>
              <w:spacing w:line="228" w:lineRule="auto"/>
              <w:ind w:left="426"/>
              <w:rPr>
                <w:rFonts w:asciiTheme="majorHAnsi" w:hAnsiTheme="majorHAnsi" w:cstheme="majorHAnsi"/>
                <w:b/>
                <w:szCs w:val="28"/>
              </w:rPr>
            </w:pPr>
            <w:r w:rsidRPr="004E732F">
              <w:rPr>
                <w:rFonts w:asciiTheme="majorHAnsi" w:hAnsiTheme="majorHAnsi" w:cstheme="majorHAnsi"/>
                <w:bCs/>
                <w:szCs w:val="28"/>
              </w:rPr>
              <w:t>Cấu trúc 1 là ống lượn gần có các tế bào biểu mô vận chuyển tiết H</w:t>
            </w:r>
            <w:r w:rsidRPr="004E732F">
              <w:rPr>
                <w:rFonts w:asciiTheme="majorHAnsi" w:hAnsiTheme="majorHAnsi" w:cstheme="majorHAnsi"/>
                <w:bCs/>
                <w:szCs w:val="28"/>
                <w:vertAlign w:val="superscript"/>
              </w:rPr>
              <w:t>+</w:t>
            </w:r>
            <w:r w:rsidRPr="004E732F">
              <w:rPr>
                <w:rFonts w:asciiTheme="majorHAnsi" w:hAnsiTheme="majorHAnsi" w:cstheme="majorHAnsi"/>
                <w:bCs/>
                <w:szCs w:val="28"/>
              </w:rPr>
              <w:t xml:space="preserve"> cũng như tổng hợp và tiết amonia giúp lấy H</w:t>
            </w:r>
            <w:r w:rsidRPr="004E732F">
              <w:rPr>
                <w:rFonts w:asciiTheme="majorHAnsi" w:hAnsiTheme="majorHAnsi" w:cstheme="majorHAnsi"/>
                <w:bCs/>
                <w:szCs w:val="28"/>
                <w:vertAlign w:val="superscript"/>
              </w:rPr>
              <w:t>+</w:t>
            </w:r>
            <w:r w:rsidRPr="004E732F">
              <w:rPr>
                <w:rFonts w:asciiTheme="majorHAnsi" w:hAnsiTheme="majorHAnsi" w:cstheme="majorHAnsi"/>
                <w:bCs/>
                <w:szCs w:val="28"/>
              </w:rPr>
              <w:t xml:space="preserve"> trong dịch lọc trở thành NH</w:t>
            </w:r>
            <w:r w:rsidRPr="004E732F">
              <w:rPr>
                <w:rFonts w:asciiTheme="majorHAnsi" w:hAnsiTheme="majorHAnsi" w:cstheme="majorHAnsi"/>
                <w:bCs/>
                <w:szCs w:val="28"/>
                <w:vertAlign w:val="subscript"/>
              </w:rPr>
              <w:t>4</w:t>
            </w:r>
            <w:r w:rsidRPr="004E732F">
              <w:rPr>
                <w:rFonts w:asciiTheme="majorHAnsi" w:hAnsiTheme="majorHAnsi" w:cstheme="majorHAnsi"/>
                <w:bCs/>
                <w:szCs w:val="28"/>
                <w:vertAlign w:val="superscript"/>
              </w:rPr>
              <w:t>+</w:t>
            </w:r>
            <w:r w:rsidRPr="004E732F">
              <w:rPr>
                <w:rFonts w:asciiTheme="majorHAnsi" w:hAnsiTheme="majorHAnsi" w:cstheme="majorHAnsi"/>
                <w:bCs/>
                <w:szCs w:val="28"/>
              </w:rPr>
              <w:t>. Ống lượn gần tái hấp thu mạnh HCO</w:t>
            </w:r>
            <w:r w:rsidRPr="004E732F">
              <w:rPr>
                <w:rFonts w:asciiTheme="majorHAnsi" w:hAnsiTheme="majorHAnsi" w:cstheme="majorHAnsi"/>
                <w:bCs/>
                <w:szCs w:val="28"/>
                <w:vertAlign w:val="subscript"/>
              </w:rPr>
              <w:t>3</w:t>
            </w:r>
            <w:r w:rsidRPr="004E732F">
              <w:rPr>
                <w:rFonts w:asciiTheme="majorHAnsi" w:hAnsiTheme="majorHAnsi" w:cstheme="majorHAnsi"/>
                <w:bCs/>
                <w:szCs w:val="28"/>
                <w:vertAlign w:val="superscript"/>
              </w:rPr>
              <w:t>-</w:t>
            </w:r>
            <w:r w:rsidRPr="004E732F">
              <w:rPr>
                <w:rFonts w:asciiTheme="majorHAnsi" w:hAnsiTheme="majorHAnsi" w:cstheme="majorHAnsi"/>
                <w:bCs/>
                <w:szCs w:val="28"/>
              </w:rPr>
              <w:t xml:space="preserve"> đóng góp thêm cho cân bằng pH.</w:t>
            </w:r>
          </w:p>
          <w:p w:rsidR="00B62DAC" w:rsidRPr="004E732F" w:rsidRDefault="00B62DAC" w:rsidP="00B62DAC">
            <w:pPr>
              <w:spacing w:line="228" w:lineRule="auto"/>
              <w:ind w:left="426"/>
              <w:rPr>
                <w:rFonts w:asciiTheme="majorHAnsi" w:hAnsiTheme="majorHAnsi" w:cstheme="majorHAnsi"/>
                <w:b/>
                <w:szCs w:val="28"/>
              </w:rPr>
            </w:pPr>
            <w:r w:rsidRPr="004E732F">
              <w:rPr>
                <w:rFonts w:asciiTheme="majorHAnsi" w:hAnsiTheme="majorHAnsi" w:cstheme="majorHAnsi"/>
                <w:bCs/>
                <w:szCs w:val="28"/>
              </w:rPr>
              <w:t>Cấu trúc 2 là ống lượn xa có vai trò quan trọng trong điều hòa pH máu thông qua điều hòa chế tiết H</w:t>
            </w:r>
            <w:r w:rsidRPr="004E732F">
              <w:rPr>
                <w:rFonts w:asciiTheme="majorHAnsi" w:hAnsiTheme="majorHAnsi" w:cstheme="majorHAnsi"/>
                <w:bCs/>
                <w:szCs w:val="28"/>
                <w:vertAlign w:val="superscript"/>
              </w:rPr>
              <w:t>+</w:t>
            </w:r>
            <w:r w:rsidRPr="004E732F">
              <w:rPr>
                <w:rFonts w:asciiTheme="majorHAnsi" w:hAnsiTheme="majorHAnsi" w:cstheme="majorHAnsi"/>
                <w:bCs/>
                <w:szCs w:val="28"/>
              </w:rPr>
              <w:t xml:space="preserve"> và tái hấp thu HCO</w:t>
            </w:r>
            <w:r w:rsidRPr="004E732F">
              <w:rPr>
                <w:rFonts w:asciiTheme="majorHAnsi" w:hAnsiTheme="majorHAnsi" w:cstheme="majorHAnsi"/>
                <w:bCs/>
                <w:szCs w:val="28"/>
                <w:vertAlign w:val="subscript"/>
              </w:rPr>
              <w:t>3</w:t>
            </w:r>
            <w:r w:rsidRPr="004E732F">
              <w:rPr>
                <w:rFonts w:asciiTheme="majorHAnsi" w:hAnsiTheme="majorHAnsi" w:cstheme="majorHAnsi"/>
                <w:bCs/>
                <w:szCs w:val="28"/>
                <w:vertAlign w:val="superscript"/>
              </w:rPr>
              <w:t>-</w:t>
            </w:r>
            <w:r w:rsidRPr="004E732F">
              <w:rPr>
                <w:rFonts w:asciiTheme="majorHAnsi" w:hAnsiTheme="majorHAnsi" w:cstheme="majorHAnsi"/>
                <w:bCs/>
                <w:szCs w:val="28"/>
              </w:rPr>
              <w:t xml:space="preserve">. </w:t>
            </w:r>
          </w:p>
          <w:p w:rsidR="00B62DAC" w:rsidRPr="004E732F" w:rsidRDefault="00B62DAC" w:rsidP="00B62DAC">
            <w:pPr>
              <w:numPr>
                <w:ilvl w:val="0"/>
                <w:numId w:val="9"/>
              </w:numPr>
              <w:pBdr>
                <w:top w:val="none" w:sz="4" w:space="0" w:color="000000"/>
                <w:left w:val="none" w:sz="4" w:space="0" w:color="000000"/>
                <w:bottom w:val="none" w:sz="4" w:space="0" w:color="000000"/>
                <w:right w:val="none" w:sz="4" w:space="0" w:color="000000"/>
                <w:between w:val="none" w:sz="4" w:space="0" w:color="000000"/>
              </w:pBdr>
              <w:spacing w:before="0" w:after="0" w:line="228" w:lineRule="auto"/>
              <w:ind w:left="426"/>
              <w:rPr>
                <w:rFonts w:asciiTheme="majorHAnsi" w:hAnsiTheme="majorHAnsi" w:cstheme="majorHAnsi"/>
                <w:bCs/>
                <w:szCs w:val="28"/>
              </w:rPr>
            </w:pPr>
            <w:r w:rsidRPr="004E732F">
              <w:rPr>
                <w:rFonts w:asciiTheme="majorHAnsi" w:hAnsiTheme="majorHAnsi" w:cstheme="majorHAnsi"/>
                <w:bCs/>
                <w:szCs w:val="28"/>
              </w:rPr>
              <w:t xml:space="preserve">Vị trí 1, 2 và 4. </w:t>
            </w:r>
          </w:p>
          <w:p w:rsidR="00B62DAC" w:rsidRPr="004E732F" w:rsidRDefault="00B62DAC" w:rsidP="00B62DAC">
            <w:pPr>
              <w:spacing w:line="228" w:lineRule="auto"/>
              <w:ind w:left="426"/>
              <w:rPr>
                <w:rFonts w:asciiTheme="majorHAnsi" w:hAnsiTheme="majorHAnsi" w:cstheme="majorHAnsi"/>
                <w:b/>
                <w:szCs w:val="28"/>
              </w:rPr>
            </w:pPr>
            <w:r w:rsidRPr="004E732F">
              <w:rPr>
                <w:rFonts w:asciiTheme="majorHAnsi" w:hAnsiTheme="majorHAnsi" w:cstheme="majorHAnsi"/>
                <w:bCs/>
                <w:szCs w:val="28"/>
              </w:rPr>
              <w:t>Vị trí 1 và 2 lần lượt là ống lượn gần và ống lượn xa, tái hấp thu chủ động Na</w:t>
            </w:r>
            <w:r w:rsidRPr="004E732F">
              <w:rPr>
                <w:rFonts w:asciiTheme="majorHAnsi" w:hAnsiTheme="majorHAnsi" w:cstheme="majorHAnsi"/>
                <w:bCs/>
                <w:szCs w:val="28"/>
                <w:vertAlign w:val="superscript"/>
              </w:rPr>
              <w:t>+</w:t>
            </w:r>
            <w:r w:rsidRPr="004E732F">
              <w:rPr>
                <w:rFonts w:asciiTheme="majorHAnsi" w:hAnsiTheme="majorHAnsi" w:cstheme="majorHAnsi"/>
                <w:bCs/>
                <w:szCs w:val="28"/>
              </w:rPr>
              <w:t>.</w:t>
            </w:r>
          </w:p>
          <w:p w:rsidR="00B62DAC" w:rsidRPr="004E732F" w:rsidRDefault="00B62DAC" w:rsidP="00B62DAC">
            <w:pPr>
              <w:spacing w:line="228" w:lineRule="auto"/>
              <w:ind w:left="426"/>
              <w:rPr>
                <w:rFonts w:asciiTheme="majorHAnsi" w:hAnsiTheme="majorHAnsi" w:cstheme="majorHAnsi"/>
                <w:b/>
                <w:szCs w:val="28"/>
              </w:rPr>
            </w:pPr>
            <w:r w:rsidRPr="004E732F">
              <w:rPr>
                <w:rFonts w:asciiTheme="majorHAnsi" w:hAnsiTheme="majorHAnsi" w:cstheme="majorHAnsi"/>
                <w:bCs/>
                <w:szCs w:val="28"/>
              </w:rPr>
              <w:t>Vị trí 4 là nhánh xuống quai Henlê, tái hấp thu thụ động Na</w:t>
            </w:r>
            <w:r w:rsidRPr="004E732F">
              <w:rPr>
                <w:rFonts w:asciiTheme="majorHAnsi" w:hAnsiTheme="majorHAnsi" w:cstheme="majorHAnsi"/>
                <w:bCs/>
                <w:szCs w:val="28"/>
                <w:vertAlign w:val="superscript"/>
              </w:rPr>
              <w:t>+</w:t>
            </w:r>
            <w:r w:rsidRPr="004E732F">
              <w:rPr>
                <w:rFonts w:asciiTheme="majorHAnsi" w:hAnsiTheme="majorHAnsi" w:cstheme="majorHAnsi"/>
                <w:bCs/>
                <w:szCs w:val="28"/>
              </w:rPr>
              <w:t xml:space="preserve">. </w:t>
            </w:r>
          </w:p>
          <w:p w:rsidR="00577833" w:rsidRPr="004E732F" w:rsidRDefault="00B62DAC" w:rsidP="00844D56">
            <w:pPr>
              <w:numPr>
                <w:ilvl w:val="0"/>
                <w:numId w:val="9"/>
              </w:numPr>
              <w:pBdr>
                <w:top w:val="none" w:sz="4" w:space="0" w:color="000000"/>
                <w:left w:val="none" w:sz="4" w:space="0" w:color="000000"/>
                <w:bottom w:val="none" w:sz="4" w:space="0" w:color="000000"/>
                <w:right w:val="none" w:sz="4" w:space="0" w:color="000000"/>
                <w:between w:val="none" w:sz="4" w:space="0" w:color="000000"/>
              </w:pBdr>
              <w:spacing w:before="0" w:after="0" w:line="228" w:lineRule="auto"/>
              <w:ind w:left="426"/>
              <w:rPr>
                <w:rFonts w:asciiTheme="majorHAnsi" w:hAnsiTheme="majorHAnsi" w:cstheme="majorHAnsi"/>
                <w:bCs/>
                <w:szCs w:val="28"/>
              </w:rPr>
            </w:pPr>
            <w:r w:rsidRPr="004E732F">
              <w:rPr>
                <w:rFonts w:asciiTheme="majorHAnsi" w:hAnsiTheme="majorHAnsi" w:cstheme="majorHAnsi"/>
                <w:bCs/>
                <w:szCs w:val="28"/>
              </w:rPr>
              <w:t xml:space="preserve">Tốc độ lọc tăng. Khi đường kính mạch máu bị co lại ở điểm X (động mạch đi) → tăng sức cản trong động mạch đi → tăng huyết áp trong nang </w:t>
            </w:r>
            <w:r w:rsidRPr="004E732F">
              <w:rPr>
                <w:rFonts w:asciiTheme="majorHAnsi" w:hAnsiTheme="majorHAnsi" w:cstheme="majorHAnsi"/>
                <w:bCs/>
                <w:szCs w:val="28"/>
              </w:rPr>
              <w:lastRenderedPageBreak/>
              <w:t xml:space="preserve">Bowman → tăng áp suất lọc và tốc độ lọc ở quản cầu thận. </w:t>
            </w:r>
          </w:p>
        </w:tc>
        <w:tc>
          <w:tcPr>
            <w:tcW w:w="706" w:type="dxa"/>
          </w:tcPr>
          <w:p w:rsidR="00577833" w:rsidRDefault="00252383" w:rsidP="00844D56">
            <w:pPr>
              <w:spacing w:before="0" w:after="0" w:line="360" w:lineRule="auto"/>
              <w:rPr>
                <w:rFonts w:asciiTheme="majorHAnsi" w:hAnsiTheme="majorHAnsi" w:cstheme="majorHAnsi"/>
                <w:szCs w:val="28"/>
                <w:lang w:val="vi-VN"/>
              </w:rPr>
            </w:pPr>
            <w:r>
              <w:rPr>
                <w:rFonts w:asciiTheme="majorHAnsi" w:hAnsiTheme="majorHAnsi" w:cstheme="majorHAnsi"/>
                <w:szCs w:val="28"/>
                <w:lang w:val="vi-VN"/>
              </w:rPr>
              <w:lastRenderedPageBreak/>
              <w:t>0,5</w:t>
            </w:r>
          </w:p>
          <w:p w:rsidR="00252383" w:rsidRDefault="00252383" w:rsidP="00844D56">
            <w:pPr>
              <w:spacing w:before="0" w:after="0" w:line="360" w:lineRule="auto"/>
              <w:rPr>
                <w:rFonts w:asciiTheme="majorHAnsi" w:hAnsiTheme="majorHAnsi" w:cstheme="majorHAnsi"/>
                <w:szCs w:val="28"/>
                <w:lang w:val="vi-VN"/>
              </w:rPr>
            </w:pPr>
          </w:p>
          <w:p w:rsidR="00252383" w:rsidRDefault="00252383" w:rsidP="00844D56">
            <w:pPr>
              <w:spacing w:before="0" w:after="0" w:line="360" w:lineRule="auto"/>
              <w:rPr>
                <w:rFonts w:asciiTheme="majorHAnsi" w:hAnsiTheme="majorHAnsi" w:cstheme="majorHAnsi"/>
                <w:szCs w:val="28"/>
                <w:lang w:val="vi-VN"/>
              </w:rPr>
            </w:pPr>
          </w:p>
          <w:p w:rsidR="00252383" w:rsidRDefault="00252383" w:rsidP="00844D56">
            <w:pPr>
              <w:spacing w:before="0" w:after="0" w:line="360" w:lineRule="auto"/>
              <w:rPr>
                <w:rFonts w:asciiTheme="majorHAnsi" w:hAnsiTheme="majorHAnsi" w:cstheme="majorHAnsi"/>
                <w:szCs w:val="28"/>
                <w:lang w:val="vi-VN"/>
              </w:rPr>
            </w:pPr>
            <w:r>
              <w:rPr>
                <w:rFonts w:asciiTheme="majorHAnsi" w:hAnsiTheme="majorHAnsi" w:cstheme="majorHAnsi"/>
                <w:szCs w:val="28"/>
                <w:lang w:val="vi-VN"/>
              </w:rPr>
              <w:t>0,5</w:t>
            </w:r>
          </w:p>
          <w:p w:rsidR="00252383" w:rsidRDefault="00252383" w:rsidP="00844D56">
            <w:pPr>
              <w:spacing w:before="0" w:after="0" w:line="360" w:lineRule="auto"/>
              <w:rPr>
                <w:rFonts w:asciiTheme="majorHAnsi" w:hAnsiTheme="majorHAnsi" w:cstheme="majorHAnsi"/>
                <w:szCs w:val="28"/>
                <w:lang w:val="vi-VN"/>
              </w:rPr>
            </w:pPr>
          </w:p>
          <w:p w:rsidR="00252383" w:rsidRDefault="00252383" w:rsidP="00844D56">
            <w:pPr>
              <w:spacing w:before="0" w:after="0" w:line="360" w:lineRule="auto"/>
              <w:rPr>
                <w:rFonts w:asciiTheme="majorHAnsi" w:hAnsiTheme="majorHAnsi" w:cstheme="majorHAnsi"/>
                <w:szCs w:val="28"/>
                <w:lang w:val="vi-VN"/>
              </w:rPr>
            </w:pPr>
          </w:p>
          <w:p w:rsidR="00252383" w:rsidRDefault="00252383" w:rsidP="00844D56">
            <w:pPr>
              <w:spacing w:before="0" w:after="0" w:line="360" w:lineRule="auto"/>
              <w:rPr>
                <w:rFonts w:asciiTheme="majorHAnsi" w:hAnsiTheme="majorHAnsi" w:cstheme="majorHAnsi"/>
                <w:szCs w:val="28"/>
                <w:lang w:val="vi-VN"/>
              </w:rPr>
            </w:pPr>
          </w:p>
          <w:p w:rsidR="00252383" w:rsidRDefault="00252383" w:rsidP="00844D56">
            <w:pPr>
              <w:spacing w:before="0" w:after="0" w:line="360" w:lineRule="auto"/>
              <w:rPr>
                <w:rFonts w:asciiTheme="majorHAnsi" w:hAnsiTheme="majorHAnsi" w:cstheme="majorHAnsi"/>
                <w:szCs w:val="28"/>
                <w:lang w:val="vi-VN"/>
              </w:rPr>
            </w:pPr>
          </w:p>
          <w:p w:rsidR="00252383" w:rsidRDefault="00252383" w:rsidP="00844D56">
            <w:pPr>
              <w:spacing w:before="0" w:after="0" w:line="360" w:lineRule="auto"/>
              <w:rPr>
                <w:rFonts w:asciiTheme="majorHAnsi" w:hAnsiTheme="majorHAnsi" w:cstheme="majorHAnsi"/>
                <w:szCs w:val="28"/>
                <w:lang w:val="vi-VN"/>
              </w:rPr>
            </w:pPr>
            <w:r>
              <w:rPr>
                <w:rFonts w:asciiTheme="majorHAnsi" w:hAnsiTheme="majorHAnsi" w:cstheme="majorHAnsi"/>
                <w:szCs w:val="28"/>
                <w:lang w:val="vi-VN"/>
              </w:rPr>
              <w:t>0,5</w:t>
            </w:r>
          </w:p>
          <w:p w:rsidR="00252383" w:rsidRDefault="00252383" w:rsidP="00844D56">
            <w:pPr>
              <w:spacing w:before="0" w:after="0" w:line="360" w:lineRule="auto"/>
              <w:rPr>
                <w:rFonts w:asciiTheme="majorHAnsi" w:hAnsiTheme="majorHAnsi" w:cstheme="majorHAnsi"/>
                <w:szCs w:val="28"/>
                <w:lang w:val="vi-VN"/>
              </w:rPr>
            </w:pPr>
          </w:p>
          <w:p w:rsidR="00252383" w:rsidRDefault="00252383" w:rsidP="00844D56">
            <w:pPr>
              <w:spacing w:before="0" w:after="0" w:line="360" w:lineRule="auto"/>
              <w:rPr>
                <w:rFonts w:asciiTheme="majorHAnsi" w:hAnsiTheme="majorHAnsi" w:cstheme="majorHAnsi"/>
                <w:szCs w:val="28"/>
                <w:lang w:val="vi-VN"/>
              </w:rPr>
            </w:pPr>
          </w:p>
          <w:p w:rsidR="00252383" w:rsidRDefault="00252383" w:rsidP="00844D56">
            <w:pPr>
              <w:spacing w:before="0" w:after="0" w:line="360" w:lineRule="auto"/>
              <w:rPr>
                <w:rFonts w:asciiTheme="majorHAnsi" w:hAnsiTheme="majorHAnsi" w:cstheme="majorHAnsi"/>
                <w:szCs w:val="28"/>
                <w:lang w:val="vi-VN"/>
              </w:rPr>
            </w:pPr>
          </w:p>
          <w:p w:rsidR="00252383" w:rsidRPr="00252383" w:rsidRDefault="00252383" w:rsidP="00844D56">
            <w:pPr>
              <w:spacing w:before="0" w:after="0" w:line="360" w:lineRule="auto"/>
              <w:rPr>
                <w:rFonts w:asciiTheme="majorHAnsi" w:hAnsiTheme="majorHAnsi" w:cstheme="majorHAnsi"/>
                <w:szCs w:val="28"/>
                <w:lang w:val="vi-VN"/>
              </w:rPr>
            </w:pPr>
            <w:r>
              <w:rPr>
                <w:rFonts w:asciiTheme="majorHAnsi" w:hAnsiTheme="majorHAnsi" w:cstheme="majorHAnsi"/>
                <w:szCs w:val="28"/>
                <w:lang w:val="vi-VN"/>
              </w:rPr>
              <w:t>0,5</w:t>
            </w:r>
          </w:p>
        </w:tc>
      </w:tr>
      <w:tr w:rsidR="00577833" w:rsidRPr="004E732F" w:rsidTr="00FD058A">
        <w:tc>
          <w:tcPr>
            <w:tcW w:w="714" w:type="dxa"/>
            <w:vAlign w:val="center"/>
          </w:tcPr>
          <w:p w:rsidR="00577833" w:rsidRPr="004E732F" w:rsidRDefault="00577833" w:rsidP="00844D56">
            <w:pPr>
              <w:spacing w:before="0" w:after="0" w:line="360" w:lineRule="auto"/>
              <w:jc w:val="center"/>
              <w:rPr>
                <w:rFonts w:asciiTheme="majorHAnsi" w:hAnsiTheme="majorHAnsi" w:cstheme="majorHAnsi"/>
                <w:b/>
                <w:szCs w:val="28"/>
                <w:lang w:val="pt-BR"/>
              </w:rPr>
            </w:pPr>
            <w:r w:rsidRPr="004E732F">
              <w:rPr>
                <w:rFonts w:asciiTheme="majorHAnsi" w:hAnsiTheme="majorHAnsi" w:cstheme="majorHAnsi"/>
                <w:b/>
                <w:szCs w:val="28"/>
                <w:lang w:val="pt-BR"/>
              </w:rPr>
              <w:lastRenderedPageBreak/>
              <w:t>7</w:t>
            </w:r>
          </w:p>
        </w:tc>
        <w:tc>
          <w:tcPr>
            <w:tcW w:w="9068" w:type="dxa"/>
          </w:tcPr>
          <w:p w:rsidR="00F40AC3" w:rsidRPr="00252383" w:rsidRDefault="00F40AC3" w:rsidP="00F40AC3">
            <w:pPr>
              <w:widowControl w:val="0"/>
              <w:tabs>
                <w:tab w:val="left" w:pos="704"/>
              </w:tabs>
              <w:autoSpaceDE w:val="0"/>
              <w:autoSpaceDN w:val="0"/>
              <w:spacing w:after="0" w:line="365" w:lineRule="exact"/>
              <w:rPr>
                <w:rFonts w:asciiTheme="majorHAnsi" w:hAnsiTheme="majorHAnsi" w:cstheme="majorHAnsi"/>
                <w:szCs w:val="28"/>
                <w:lang w:val="vi-VN"/>
              </w:rPr>
            </w:pPr>
            <w:r w:rsidRPr="004E732F">
              <w:rPr>
                <w:rFonts w:asciiTheme="majorHAnsi" w:hAnsiTheme="majorHAnsi" w:cstheme="majorHAnsi"/>
                <w:szCs w:val="28"/>
                <w:lang w:val="pt-BR"/>
              </w:rPr>
              <w:t xml:space="preserve">- </w:t>
            </w:r>
            <w:r w:rsidRPr="004E732F">
              <w:rPr>
                <w:rFonts w:asciiTheme="majorHAnsi" w:hAnsiTheme="majorHAnsi" w:cstheme="majorHAnsi"/>
                <w:szCs w:val="28"/>
              </w:rPr>
              <w:t>Nồng độ K+ trong TB giảm, nồng độ H+ trong khoảng không giữa các màng tithể giảm, nồng độ bicacbonat trong dung dịch giảm và khả năng tự phát của điện thế hoạt động tăng</w:t>
            </w:r>
            <w:r w:rsidR="00252383">
              <w:rPr>
                <w:rFonts w:asciiTheme="majorHAnsi" w:hAnsiTheme="majorHAnsi" w:cstheme="majorHAnsi"/>
                <w:szCs w:val="28"/>
                <w:lang w:val="vi-VN"/>
              </w:rPr>
              <w:t>.</w:t>
            </w:r>
          </w:p>
          <w:p w:rsidR="00F40AC3" w:rsidRPr="004E732F" w:rsidRDefault="00F40AC3" w:rsidP="00F40AC3">
            <w:pPr>
              <w:pStyle w:val="ListParagraph"/>
              <w:widowControl w:val="0"/>
              <w:numPr>
                <w:ilvl w:val="0"/>
                <w:numId w:val="10"/>
              </w:numPr>
              <w:tabs>
                <w:tab w:val="left" w:pos="704"/>
              </w:tabs>
              <w:autoSpaceDE w:val="0"/>
              <w:autoSpaceDN w:val="0"/>
              <w:spacing w:after="0" w:line="348" w:lineRule="exact"/>
              <w:ind w:left="703" w:hanging="285"/>
              <w:contextualSpacing w:val="0"/>
              <w:rPr>
                <w:rFonts w:asciiTheme="majorHAnsi" w:hAnsiTheme="majorHAnsi" w:cstheme="majorHAnsi"/>
                <w:sz w:val="28"/>
                <w:szCs w:val="28"/>
              </w:rPr>
            </w:pPr>
            <w:r w:rsidRPr="004E732F">
              <w:rPr>
                <w:rFonts w:asciiTheme="majorHAnsi" w:hAnsiTheme="majorHAnsi" w:cstheme="majorHAnsi"/>
                <w:sz w:val="28"/>
                <w:szCs w:val="28"/>
              </w:rPr>
              <w:t>Giảithích:</w:t>
            </w:r>
          </w:p>
          <w:p w:rsidR="00F40AC3" w:rsidRPr="00252383" w:rsidRDefault="00F40AC3" w:rsidP="00F40AC3">
            <w:pPr>
              <w:pStyle w:val="BodyText"/>
              <w:spacing w:before="6" w:line="232" w:lineRule="auto"/>
              <w:ind w:left="633" w:right="225" w:hanging="214"/>
              <w:rPr>
                <w:rFonts w:asciiTheme="majorHAnsi" w:hAnsiTheme="majorHAnsi" w:cstheme="majorHAnsi"/>
                <w:sz w:val="28"/>
                <w:szCs w:val="28"/>
                <w:lang w:val="vi-VN"/>
              </w:rPr>
            </w:pPr>
            <w:r w:rsidRPr="004E732F">
              <w:rPr>
                <w:rFonts w:asciiTheme="majorHAnsi" w:hAnsiTheme="majorHAnsi" w:cstheme="majorHAnsi"/>
                <w:sz w:val="28"/>
                <w:szCs w:val="28"/>
              </w:rPr>
              <w:t xml:space="preserve">+ </w:t>
            </w:r>
            <w:r w:rsidRPr="004E732F">
              <w:rPr>
                <w:rFonts w:asciiTheme="majorHAnsi" w:hAnsiTheme="majorHAnsi" w:cstheme="majorHAnsi"/>
                <w:position w:val="2"/>
                <w:sz w:val="28"/>
                <w:szCs w:val="28"/>
              </w:rPr>
              <w:t xml:space="preserve">Khi bổ sung cyanide dẫn đến sự giảm nhanh ATP trong TB =&gt; Bơm Na-K sẽ không  </w:t>
            </w:r>
            <w:r w:rsidRPr="004E732F">
              <w:rPr>
                <w:rFonts w:asciiTheme="majorHAnsi" w:hAnsiTheme="majorHAnsi" w:cstheme="majorHAnsi"/>
                <w:sz w:val="28"/>
                <w:szCs w:val="28"/>
              </w:rPr>
              <w:t>hoạt động. Thông qua sự khuếch tán thì sự phân bố các ion sẽ dần cân bằng ở 2 bên màng TB =&gt; K+ đi ra ngoài dần và dẫn đến sự giảm K+ trong TB</w:t>
            </w:r>
            <w:r w:rsidR="00252383">
              <w:rPr>
                <w:rFonts w:asciiTheme="majorHAnsi" w:hAnsiTheme="majorHAnsi" w:cstheme="majorHAnsi"/>
                <w:sz w:val="28"/>
                <w:szCs w:val="28"/>
                <w:lang w:val="vi-VN"/>
              </w:rPr>
              <w:t>.</w:t>
            </w:r>
          </w:p>
          <w:p w:rsidR="00F40AC3" w:rsidRPr="004E732F" w:rsidRDefault="00F40AC3" w:rsidP="00F40AC3">
            <w:pPr>
              <w:pStyle w:val="BodyText"/>
              <w:spacing w:before="73" w:line="232" w:lineRule="auto"/>
              <w:ind w:left="633" w:right="225" w:hanging="214"/>
              <w:rPr>
                <w:rFonts w:asciiTheme="majorHAnsi" w:hAnsiTheme="majorHAnsi" w:cstheme="majorHAnsi"/>
                <w:sz w:val="28"/>
                <w:szCs w:val="28"/>
              </w:rPr>
            </w:pPr>
            <w:r w:rsidRPr="004E732F">
              <w:rPr>
                <w:rFonts w:asciiTheme="majorHAnsi" w:hAnsiTheme="majorHAnsi" w:cstheme="majorHAnsi"/>
                <w:sz w:val="28"/>
                <w:szCs w:val="28"/>
              </w:rPr>
              <w:t xml:space="preserve">+ </w:t>
            </w:r>
            <w:r w:rsidRPr="004E732F">
              <w:rPr>
                <w:rFonts w:asciiTheme="majorHAnsi" w:hAnsiTheme="majorHAnsi" w:cstheme="majorHAnsi"/>
                <w:position w:val="2"/>
                <w:sz w:val="28"/>
                <w:szCs w:val="28"/>
              </w:rPr>
              <w:t xml:space="preserve">Sự tăng nồng độ H+ ở khoang gian màng của ti thể là nhờ hoạt động của chuỗi chuyền </w:t>
            </w:r>
            <w:r w:rsidRPr="004E732F">
              <w:rPr>
                <w:rFonts w:asciiTheme="majorHAnsi" w:hAnsiTheme="majorHAnsi" w:cstheme="majorHAnsi"/>
                <w:sz w:val="28"/>
                <w:szCs w:val="28"/>
              </w:rPr>
              <w:t xml:space="preserve">điện tử nên khi ức chế chuỗi chuyền điện tử thì nồng độ H+ ở khoang gian màng giảm dần. </w:t>
            </w:r>
          </w:p>
          <w:p w:rsidR="00F40AC3" w:rsidRPr="004E732F" w:rsidRDefault="00F40AC3" w:rsidP="00F40AC3">
            <w:pPr>
              <w:pStyle w:val="BodyText"/>
              <w:spacing w:line="308" w:lineRule="exact"/>
              <w:rPr>
                <w:rFonts w:asciiTheme="majorHAnsi" w:hAnsiTheme="majorHAnsi" w:cstheme="majorHAnsi"/>
                <w:sz w:val="28"/>
                <w:szCs w:val="28"/>
              </w:rPr>
            </w:pPr>
            <w:r w:rsidRPr="004E732F">
              <w:rPr>
                <w:rFonts w:asciiTheme="majorHAnsi" w:hAnsiTheme="majorHAnsi" w:cstheme="majorHAnsi"/>
                <w:sz w:val="28"/>
                <w:szCs w:val="28"/>
              </w:rPr>
              <w:t xml:space="preserve">+ </w:t>
            </w:r>
            <w:r w:rsidRPr="004E732F">
              <w:rPr>
                <w:rFonts w:asciiTheme="majorHAnsi" w:hAnsiTheme="majorHAnsi" w:cstheme="majorHAnsi"/>
                <w:position w:val="2"/>
                <w:sz w:val="28"/>
                <w:szCs w:val="28"/>
              </w:rPr>
              <w:t>Sau khi thêm Cyanide thì hoạt động hô hấp bị ức chế, TB giảm thải CO2 ra dung dịch</w:t>
            </w:r>
          </w:p>
          <w:p w:rsidR="00F40AC3" w:rsidRPr="004E732F" w:rsidRDefault="00F40AC3" w:rsidP="00F40AC3">
            <w:pPr>
              <w:pStyle w:val="BodyText"/>
              <w:spacing w:line="289" w:lineRule="exact"/>
              <w:ind w:left="633"/>
              <w:rPr>
                <w:rFonts w:asciiTheme="majorHAnsi" w:hAnsiTheme="majorHAnsi" w:cstheme="majorHAnsi"/>
                <w:sz w:val="28"/>
                <w:szCs w:val="28"/>
              </w:rPr>
            </w:pPr>
            <w:r w:rsidRPr="004E732F">
              <w:rPr>
                <w:rFonts w:asciiTheme="majorHAnsi" w:hAnsiTheme="majorHAnsi" w:cstheme="majorHAnsi"/>
                <w:sz w:val="28"/>
                <w:szCs w:val="28"/>
              </w:rPr>
              <w:t xml:space="preserve">=&gt; Hàm lượng CO2 hòa tan dưới dạng bicacbonat giảm dần. </w:t>
            </w:r>
          </w:p>
          <w:p w:rsidR="00577833" w:rsidRPr="004E732F" w:rsidRDefault="00F40AC3" w:rsidP="00F40AC3">
            <w:pPr>
              <w:pStyle w:val="BodyText"/>
              <w:spacing w:before="6" w:line="232" w:lineRule="auto"/>
              <w:ind w:left="633" w:right="228" w:hanging="214"/>
              <w:rPr>
                <w:rFonts w:asciiTheme="majorHAnsi" w:hAnsiTheme="majorHAnsi" w:cstheme="majorHAnsi"/>
                <w:sz w:val="28"/>
                <w:szCs w:val="28"/>
              </w:rPr>
            </w:pPr>
            <w:r w:rsidRPr="004E732F">
              <w:rPr>
                <w:rFonts w:asciiTheme="majorHAnsi" w:hAnsiTheme="majorHAnsi" w:cstheme="majorHAnsi"/>
                <w:sz w:val="28"/>
                <w:szCs w:val="28"/>
              </w:rPr>
              <w:t xml:space="preserve">+ </w:t>
            </w:r>
            <w:r w:rsidRPr="004E732F">
              <w:rPr>
                <w:rFonts w:asciiTheme="majorHAnsi" w:hAnsiTheme="majorHAnsi" w:cstheme="majorHAnsi"/>
                <w:position w:val="2"/>
                <w:sz w:val="28"/>
                <w:szCs w:val="28"/>
              </w:rPr>
              <w:t xml:space="preserve">Do sự phân bố ion ở 2 bên màng dần cân bằng nên sự chênh lệch điện tích ở 2 bên màng </w:t>
            </w:r>
            <w:r w:rsidRPr="004E732F">
              <w:rPr>
                <w:rFonts w:asciiTheme="majorHAnsi" w:hAnsiTheme="majorHAnsi" w:cstheme="majorHAnsi"/>
                <w:sz w:val="28"/>
                <w:szCs w:val="28"/>
              </w:rPr>
              <w:t xml:space="preserve">giảm =&gt; Điện thế nghỉ giảm dần về 0, khả năng tự phát của điện thế hoạt động sẽ tăng lên. </w:t>
            </w:r>
          </w:p>
        </w:tc>
        <w:tc>
          <w:tcPr>
            <w:tcW w:w="706" w:type="dxa"/>
          </w:tcPr>
          <w:p w:rsidR="00613291" w:rsidRDefault="00613291" w:rsidP="00844D56">
            <w:pPr>
              <w:spacing w:before="0" w:after="0" w:line="360" w:lineRule="auto"/>
              <w:rPr>
                <w:rFonts w:asciiTheme="majorHAnsi" w:hAnsiTheme="majorHAnsi" w:cstheme="majorHAnsi"/>
                <w:szCs w:val="28"/>
                <w:lang w:val="vi-VN"/>
              </w:rPr>
            </w:pPr>
            <w:r>
              <w:rPr>
                <w:rFonts w:asciiTheme="majorHAnsi" w:hAnsiTheme="majorHAnsi" w:cstheme="majorHAnsi"/>
                <w:szCs w:val="28"/>
                <w:lang w:val="vi-VN"/>
              </w:rPr>
              <w:t>0,5</w:t>
            </w:r>
          </w:p>
          <w:p w:rsidR="00613291" w:rsidRDefault="00613291" w:rsidP="00844D56">
            <w:pPr>
              <w:spacing w:before="0" w:after="0" w:line="360" w:lineRule="auto"/>
              <w:rPr>
                <w:rFonts w:asciiTheme="majorHAnsi" w:hAnsiTheme="majorHAnsi" w:cstheme="majorHAnsi"/>
                <w:szCs w:val="28"/>
                <w:lang w:val="vi-VN"/>
              </w:rPr>
            </w:pPr>
          </w:p>
          <w:p w:rsidR="00613291" w:rsidRDefault="00613291" w:rsidP="00844D56">
            <w:pPr>
              <w:spacing w:before="0" w:after="0" w:line="360" w:lineRule="auto"/>
              <w:rPr>
                <w:rFonts w:asciiTheme="majorHAnsi" w:hAnsiTheme="majorHAnsi" w:cstheme="majorHAnsi"/>
                <w:szCs w:val="28"/>
                <w:lang w:val="vi-VN"/>
              </w:rPr>
            </w:pPr>
          </w:p>
          <w:p w:rsidR="00613291" w:rsidRDefault="00613291" w:rsidP="00844D56">
            <w:pPr>
              <w:spacing w:before="0" w:after="0" w:line="360" w:lineRule="auto"/>
              <w:rPr>
                <w:rFonts w:asciiTheme="majorHAnsi" w:hAnsiTheme="majorHAnsi" w:cstheme="majorHAnsi"/>
                <w:szCs w:val="28"/>
                <w:lang w:val="vi-VN"/>
              </w:rPr>
            </w:pPr>
          </w:p>
          <w:p w:rsidR="00613291" w:rsidRDefault="00613291" w:rsidP="00844D56">
            <w:pPr>
              <w:spacing w:before="0" w:after="0" w:line="360" w:lineRule="auto"/>
              <w:rPr>
                <w:rFonts w:asciiTheme="majorHAnsi" w:hAnsiTheme="majorHAnsi" w:cstheme="majorHAnsi"/>
                <w:szCs w:val="28"/>
                <w:lang w:val="vi-VN"/>
              </w:rPr>
            </w:pPr>
            <w:r>
              <w:rPr>
                <w:rFonts w:asciiTheme="majorHAnsi" w:hAnsiTheme="majorHAnsi" w:cstheme="majorHAnsi"/>
                <w:szCs w:val="28"/>
                <w:lang w:val="vi-VN"/>
              </w:rPr>
              <w:t>0,5</w:t>
            </w:r>
          </w:p>
          <w:p w:rsidR="00613291" w:rsidRDefault="00613291" w:rsidP="00844D56">
            <w:pPr>
              <w:spacing w:before="0" w:after="0" w:line="360" w:lineRule="auto"/>
              <w:rPr>
                <w:rFonts w:asciiTheme="majorHAnsi" w:hAnsiTheme="majorHAnsi" w:cstheme="majorHAnsi"/>
                <w:szCs w:val="28"/>
                <w:lang w:val="vi-VN"/>
              </w:rPr>
            </w:pPr>
          </w:p>
          <w:p w:rsidR="00613291" w:rsidRDefault="00613291" w:rsidP="00844D56">
            <w:pPr>
              <w:spacing w:before="0" w:after="0" w:line="360" w:lineRule="auto"/>
              <w:rPr>
                <w:rFonts w:asciiTheme="majorHAnsi" w:hAnsiTheme="majorHAnsi" w:cstheme="majorHAnsi"/>
                <w:szCs w:val="28"/>
                <w:lang w:val="vi-VN"/>
              </w:rPr>
            </w:pPr>
            <w:r>
              <w:rPr>
                <w:rFonts w:asciiTheme="majorHAnsi" w:hAnsiTheme="majorHAnsi" w:cstheme="majorHAnsi"/>
                <w:szCs w:val="28"/>
                <w:lang w:val="vi-VN"/>
              </w:rPr>
              <w:t>0,5</w:t>
            </w:r>
          </w:p>
          <w:p w:rsidR="00613291" w:rsidRDefault="00613291" w:rsidP="00844D56">
            <w:pPr>
              <w:spacing w:before="0" w:after="0" w:line="360" w:lineRule="auto"/>
              <w:rPr>
                <w:rFonts w:asciiTheme="majorHAnsi" w:hAnsiTheme="majorHAnsi" w:cstheme="majorHAnsi"/>
                <w:szCs w:val="28"/>
                <w:lang w:val="vi-VN"/>
              </w:rPr>
            </w:pPr>
          </w:p>
          <w:p w:rsidR="00613291" w:rsidRDefault="00613291" w:rsidP="00844D56">
            <w:pPr>
              <w:spacing w:before="0" w:after="0" w:line="360" w:lineRule="auto"/>
              <w:rPr>
                <w:rFonts w:asciiTheme="majorHAnsi" w:hAnsiTheme="majorHAnsi" w:cstheme="majorHAnsi"/>
                <w:szCs w:val="28"/>
                <w:lang w:val="vi-VN"/>
              </w:rPr>
            </w:pPr>
            <w:r>
              <w:rPr>
                <w:rFonts w:asciiTheme="majorHAnsi" w:hAnsiTheme="majorHAnsi" w:cstheme="majorHAnsi"/>
                <w:szCs w:val="28"/>
                <w:lang w:val="vi-VN"/>
              </w:rPr>
              <w:t>0,25</w:t>
            </w:r>
          </w:p>
          <w:p w:rsidR="00613291" w:rsidRDefault="00613291" w:rsidP="00844D56">
            <w:pPr>
              <w:spacing w:before="0" w:after="0" w:line="360" w:lineRule="auto"/>
              <w:rPr>
                <w:rFonts w:asciiTheme="majorHAnsi" w:hAnsiTheme="majorHAnsi" w:cstheme="majorHAnsi"/>
                <w:szCs w:val="28"/>
                <w:lang w:val="vi-VN"/>
              </w:rPr>
            </w:pPr>
          </w:p>
          <w:p w:rsidR="00613291" w:rsidRPr="00613291" w:rsidRDefault="00613291" w:rsidP="00844D56">
            <w:pPr>
              <w:spacing w:before="0" w:after="0" w:line="360" w:lineRule="auto"/>
              <w:rPr>
                <w:rFonts w:asciiTheme="majorHAnsi" w:hAnsiTheme="majorHAnsi" w:cstheme="majorHAnsi"/>
                <w:szCs w:val="28"/>
                <w:lang w:val="vi-VN"/>
              </w:rPr>
            </w:pPr>
            <w:r>
              <w:rPr>
                <w:rFonts w:asciiTheme="majorHAnsi" w:hAnsiTheme="majorHAnsi" w:cstheme="majorHAnsi"/>
                <w:szCs w:val="28"/>
                <w:lang w:val="vi-VN"/>
              </w:rPr>
              <w:t>0,25</w:t>
            </w:r>
          </w:p>
        </w:tc>
      </w:tr>
      <w:tr w:rsidR="00C905F8" w:rsidRPr="004E732F" w:rsidTr="00FD058A">
        <w:trPr>
          <w:trHeight w:val="1410"/>
        </w:trPr>
        <w:tc>
          <w:tcPr>
            <w:tcW w:w="714" w:type="dxa"/>
            <w:vAlign w:val="center"/>
          </w:tcPr>
          <w:p w:rsidR="00C905F8" w:rsidRPr="004E732F" w:rsidRDefault="00C905F8" w:rsidP="00C905F8">
            <w:pPr>
              <w:spacing w:before="0" w:after="0" w:line="360" w:lineRule="auto"/>
              <w:jc w:val="center"/>
              <w:rPr>
                <w:rFonts w:asciiTheme="majorHAnsi" w:hAnsiTheme="majorHAnsi" w:cstheme="majorHAnsi"/>
                <w:szCs w:val="28"/>
                <w:lang w:val="pt-BR"/>
              </w:rPr>
            </w:pPr>
            <w:r w:rsidRPr="004E732F">
              <w:rPr>
                <w:rFonts w:asciiTheme="majorHAnsi" w:hAnsiTheme="majorHAnsi" w:cstheme="majorHAnsi"/>
                <w:szCs w:val="28"/>
                <w:lang w:val="pt-BR"/>
              </w:rPr>
              <w:t>8</w:t>
            </w:r>
          </w:p>
        </w:tc>
        <w:tc>
          <w:tcPr>
            <w:tcW w:w="9068" w:type="dxa"/>
          </w:tcPr>
          <w:p w:rsidR="00C905F8" w:rsidRPr="004E732F" w:rsidRDefault="00C905F8" w:rsidP="00C905F8">
            <w:pPr>
              <w:spacing w:line="276" w:lineRule="auto"/>
              <w:rPr>
                <w:rFonts w:asciiTheme="majorHAnsi" w:hAnsiTheme="majorHAnsi" w:cstheme="majorHAnsi"/>
                <w:szCs w:val="28"/>
              </w:rPr>
            </w:pPr>
            <w:r w:rsidRPr="004E732F">
              <w:rPr>
                <w:rFonts w:asciiTheme="majorHAnsi" w:hAnsiTheme="majorHAnsi" w:cstheme="majorHAnsi"/>
                <w:szCs w:val="28"/>
              </w:rPr>
              <w:t xml:space="preserve">a. - Kết quả kiểm tra sự dung nạp glucose qua đường uống cho thấy việc giảm glucose huyết sau khi uống glucose vẫn diễn ra bình thường </w:t>
            </w:r>
            <w:r w:rsidRPr="004E732F">
              <w:rPr>
                <w:rFonts w:asciiTheme="majorHAnsi" w:hAnsiTheme="majorHAnsi" w:cstheme="majorHAnsi"/>
                <w:szCs w:val="28"/>
              </w:rPr>
              <w:sym w:font="Wingdings 3" w:char="F0A6"/>
            </w:r>
            <w:r w:rsidRPr="004E732F">
              <w:rPr>
                <w:rFonts w:asciiTheme="majorHAnsi" w:hAnsiTheme="majorHAnsi" w:cstheme="majorHAnsi"/>
                <w:szCs w:val="28"/>
              </w:rPr>
              <w:t xml:space="preserve"> bệnh nhân không bị tiểu đường typ II.</w:t>
            </w:r>
          </w:p>
          <w:p w:rsidR="00C905F8" w:rsidRPr="004E732F" w:rsidRDefault="00C905F8" w:rsidP="00C905F8">
            <w:pPr>
              <w:spacing w:line="276" w:lineRule="auto"/>
              <w:rPr>
                <w:rFonts w:asciiTheme="majorHAnsi" w:hAnsiTheme="majorHAnsi" w:cstheme="majorHAnsi"/>
                <w:szCs w:val="28"/>
              </w:rPr>
            </w:pPr>
            <w:r w:rsidRPr="004E732F">
              <w:rPr>
                <w:rFonts w:asciiTheme="majorHAnsi" w:hAnsiTheme="majorHAnsi" w:cstheme="majorHAnsi"/>
                <w:szCs w:val="28"/>
              </w:rPr>
              <w:t>- Hàm lượng glucose huyết cao trong máu bệnh nhân là có thể do rối loạn hoocmon tuyến thượng thận liên quan đến trao đổi đường (glucocoticoid – điển hình và quan trọng nhất là là cortisol) gây ra, vì các kết quả xét nghiệm của bệnh nhân (đường huyết cao, nồng độ ACTH thấp, axít béo tự do cao) phù hợp với sự tăng cao của hàm lượng cortisol trong máu:</w:t>
            </w:r>
          </w:p>
          <w:p w:rsidR="00C905F8" w:rsidRPr="004E732F" w:rsidRDefault="00C905F8" w:rsidP="00C905F8">
            <w:pPr>
              <w:spacing w:line="276" w:lineRule="auto"/>
              <w:rPr>
                <w:rFonts w:asciiTheme="majorHAnsi" w:hAnsiTheme="majorHAnsi" w:cstheme="majorHAnsi"/>
                <w:szCs w:val="28"/>
              </w:rPr>
            </w:pPr>
            <w:r w:rsidRPr="004E732F">
              <w:rPr>
                <w:rFonts w:asciiTheme="majorHAnsi" w:hAnsiTheme="majorHAnsi" w:cstheme="majorHAnsi"/>
                <w:szCs w:val="28"/>
              </w:rPr>
              <w:t xml:space="preserve">+ Hàm lượng cortisol cao làm tăng tổng hợp đường và làm cho đường huyết cao, đồng thời cortisol cao ức chế tiết ACTH thông qua cơ chế điều hòa ngược âm tính </w:t>
            </w:r>
            <w:r w:rsidRPr="004E732F">
              <w:rPr>
                <w:rFonts w:asciiTheme="majorHAnsi" w:hAnsiTheme="majorHAnsi" w:cstheme="majorHAnsi"/>
                <w:szCs w:val="28"/>
              </w:rPr>
              <w:sym w:font="Wingdings 3" w:char="F0A6"/>
            </w:r>
            <w:r w:rsidRPr="004E732F">
              <w:rPr>
                <w:rFonts w:asciiTheme="majorHAnsi" w:hAnsiTheme="majorHAnsi" w:cstheme="majorHAnsi"/>
                <w:szCs w:val="28"/>
              </w:rPr>
              <w:t xml:space="preserve"> giảm nồng độ ACTH.</w:t>
            </w:r>
          </w:p>
          <w:p w:rsidR="00C905F8" w:rsidRPr="004E732F" w:rsidRDefault="00C905F8" w:rsidP="00C905F8">
            <w:pPr>
              <w:spacing w:line="276" w:lineRule="auto"/>
              <w:rPr>
                <w:rFonts w:asciiTheme="majorHAnsi" w:hAnsiTheme="majorHAnsi" w:cstheme="majorHAnsi"/>
                <w:szCs w:val="28"/>
              </w:rPr>
            </w:pPr>
            <w:r w:rsidRPr="004E732F">
              <w:rPr>
                <w:rFonts w:asciiTheme="majorHAnsi" w:hAnsiTheme="majorHAnsi" w:cstheme="majorHAnsi"/>
                <w:szCs w:val="28"/>
              </w:rPr>
              <w:t xml:space="preserve">+ Hàm lượng cortisol cao sẽ tăng phân giải lipit và tạo axít béo tự do </w:t>
            </w:r>
            <w:r w:rsidRPr="004E732F">
              <w:rPr>
                <w:rFonts w:asciiTheme="majorHAnsi" w:hAnsiTheme="majorHAnsi" w:cstheme="majorHAnsi"/>
                <w:szCs w:val="28"/>
              </w:rPr>
              <w:sym w:font="Wingdings 3" w:char="F0A6"/>
            </w:r>
            <w:r w:rsidRPr="004E732F">
              <w:rPr>
                <w:rFonts w:asciiTheme="majorHAnsi" w:hAnsiTheme="majorHAnsi" w:cstheme="majorHAnsi"/>
                <w:szCs w:val="28"/>
              </w:rPr>
              <w:t xml:space="preserve"> hàm lượng axít béo tự do trong máu giảm.</w:t>
            </w:r>
          </w:p>
          <w:p w:rsidR="00C905F8" w:rsidRPr="004E732F" w:rsidRDefault="00C905F8" w:rsidP="00C905F8">
            <w:pPr>
              <w:spacing w:line="276" w:lineRule="auto"/>
              <w:rPr>
                <w:rFonts w:asciiTheme="majorHAnsi" w:hAnsiTheme="majorHAnsi" w:cstheme="majorHAnsi"/>
                <w:szCs w:val="28"/>
              </w:rPr>
            </w:pPr>
            <w:r w:rsidRPr="004E732F">
              <w:rPr>
                <w:rFonts w:asciiTheme="majorHAnsi" w:hAnsiTheme="majorHAnsi" w:cstheme="majorHAnsi"/>
                <w:szCs w:val="28"/>
              </w:rPr>
              <w:t>b. Nguyên nhân gây phù mặt ở bệnh nhân không phải do rối loạn chức năng tuyến giáp gây ra vì:</w:t>
            </w:r>
          </w:p>
          <w:p w:rsidR="00C905F8" w:rsidRPr="004E732F" w:rsidRDefault="00C905F8" w:rsidP="00C905F8">
            <w:pPr>
              <w:rPr>
                <w:rFonts w:asciiTheme="majorHAnsi" w:hAnsiTheme="majorHAnsi" w:cstheme="majorHAnsi"/>
                <w:i/>
                <w:szCs w:val="28"/>
                <w:lang w:val="vi-VN"/>
              </w:rPr>
            </w:pPr>
            <w:r w:rsidRPr="004E732F">
              <w:rPr>
                <w:rFonts w:asciiTheme="majorHAnsi" w:hAnsiTheme="majorHAnsi" w:cstheme="majorHAnsi"/>
                <w:szCs w:val="28"/>
              </w:rPr>
              <w:lastRenderedPageBreak/>
              <w:t xml:space="preserve">Phù mặt, đặc biệt là phù quanh mắt là biểu hiện đặc trưng của hội chứng suy giảm chức năng tuyến giáp  nhưng kết quả xét nghiệm cho thấy hàm lượng 2 hoocmon tuyến giáp bình thường </w:t>
            </w:r>
            <w:r w:rsidRPr="004E732F">
              <w:rPr>
                <w:rFonts w:asciiTheme="majorHAnsi" w:hAnsiTheme="majorHAnsi" w:cstheme="majorHAnsi"/>
                <w:szCs w:val="28"/>
              </w:rPr>
              <w:sym w:font="Wingdings 3" w:char="F0A6"/>
            </w:r>
            <w:r w:rsidRPr="004E732F">
              <w:rPr>
                <w:rFonts w:asciiTheme="majorHAnsi" w:hAnsiTheme="majorHAnsi" w:cstheme="majorHAnsi"/>
                <w:szCs w:val="28"/>
              </w:rPr>
              <w:t xml:space="preserve"> phù mặt ở bệnh nhân không phải do rối loạn chức năng tuyến giáp.</w:t>
            </w:r>
          </w:p>
        </w:tc>
        <w:tc>
          <w:tcPr>
            <w:tcW w:w="706" w:type="dxa"/>
          </w:tcPr>
          <w:p w:rsidR="00C905F8" w:rsidRDefault="00C905F8" w:rsidP="00C905F8">
            <w:pPr>
              <w:spacing w:before="0" w:after="0" w:line="360" w:lineRule="auto"/>
              <w:rPr>
                <w:rFonts w:asciiTheme="majorHAnsi" w:hAnsiTheme="majorHAnsi" w:cstheme="majorHAnsi"/>
                <w:b/>
                <w:szCs w:val="28"/>
                <w:lang w:val="pt-BR"/>
              </w:rPr>
            </w:pPr>
          </w:p>
          <w:p w:rsidR="00613291" w:rsidRPr="00613291" w:rsidRDefault="00613291" w:rsidP="00C905F8">
            <w:pPr>
              <w:spacing w:before="0" w:after="0" w:line="360" w:lineRule="auto"/>
              <w:rPr>
                <w:rFonts w:asciiTheme="majorHAnsi" w:hAnsiTheme="majorHAnsi" w:cstheme="majorHAnsi"/>
                <w:b/>
                <w:szCs w:val="28"/>
                <w:lang w:val="vi-VN"/>
              </w:rPr>
            </w:pPr>
            <w:r>
              <w:rPr>
                <w:rFonts w:asciiTheme="majorHAnsi" w:hAnsiTheme="majorHAnsi" w:cstheme="majorHAnsi"/>
                <w:b/>
                <w:szCs w:val="28"/>
                <w:lang w:val="vi-VN"/>
              </w:rPr>
              <w:t>0,25</w:t>
            </w:r>
          </w:p>
          <w:p w:rsidR="00C905F8" w:rsidRPr="004E732F" w:rsidRDefault="00C905F8" w:rsidP="00C905F8">
            <w:pPr>
              <w:spacing w:before="0" w:after="0" w:line="360" w:lineRule="auto"/>
              <w:rPr>
                <w:rFonts w:asciiTheme="majorHAnsi" w:hAnsiTheme="majorHAnsi" w:cstheme="majorHAnsi"/>
                <w:b/>
                <w:szCs w:val="28"/>
                <w:lang w:val="pt-BR"/>
              </w:rPr>
            </w:pPr>
          </w:p>
          <w:p w:rsidR="00C905F8" w:rsidRDefault="00C905F8" w:rsidP="00C905F8">
            <w:pPr>
              <w:spacing w:before="0" w:after="0" w:line="360" w:lineRule="auto"/>
              <w:rPr>
                <w:rFonts w:asciiTheme="majorHAnsi" w:hAnsiTheme="majorHAnsi" w:cstheme="majorHAnsi"/>
                <w:b/>
                <w:szCs w:val="28"/>
                <w:lang w:val="vi-VN"/>
              </w:rPr>
            </w:pPr>
            <w:r w:rsidRPr="004E732F">
              <w:rPr>
                <w:rFonts w:asciiTheme="majorHAnsi" w:hAnsiTheme="majorHAnsi" w:cstheme="majorHAnsi"/>
                <w:b/>
                <w:szCs w:val="28"/>
                <w:lang w:val="pt-BR"/>
              </w:rPr>
              <w:t>0,</w:t>
            </w:r>
            <w:r w:rsidR="00613291">
              <w:rPr>
                <w:rFonts w:asciiTheme="majorHAnsi" w:hAnsiTheme="majorHAnsi" w:cstheme="majorHAnsi"/>
                <w:b/>
                <w:szCs w:val="28"/>
                <w:lang w:val="vi-VN"/>
              </w:rPr>
              <w:t>25</w:t>
            </w:r>
          </w:p>
          <w:p w:rsidR="00613291" w:rsidRDefault="00613291" w:rsidP="00C905F8">
            <w:pPr>
              <w:spacing w:before="0" w:after="0" w:line="360" w:lineRule="auto"/>
              <w:rPr>
                <w:rFonts w:asciiTheme="majorHAnsi" w:hAnsiTheme="majorHAnsi" w:cstheme="majorHAnsi"/>
                <w:i/>
                <w:szCs w:val="28"/>
                <w:lang w:val="vi-VN"/>
              </w:rPr>
            </w:pPr>
          </w:p>
          <w:p w:rsidR="00613291" w:rsidRDefault="00613291" w:rsidP="00C905F8">
            <w:pPr>
              <w:spacing w:before="0" w:after="0" w:line="360" w:lineRule="auto"/>
              <w:rPr>
                <w:rFonts w:asciiTheme="majorHAnsi" w:hAnsiTheme="majorHAnsi" w:cstheme="majorHAnsi"/>
                <w:i/>
                <w:szCs w:val="28"/>
                <w:lang w:val="vi-VN"/>
              </w:rPr>
            </w:pPr>
          </w:p>
          <w:p w:rsidR="00613291" w:rsidRDefault="00613291" w:rsidP="00C905F8">
            <w:pPr>
              <w:spacing w:before="0" w:after="0" w:line="360" w:lineRule="auto"/>
              <w:rPr>
                <w:rFonts w:asciiTheme="majorHAnsi" w:hAnsiTheme="majorHAnsi" w:cstheme="majorHAnsi"/>
                <w:i/>
                <w:szCs w:val="28"/>
                <w:lang w:val="vi-VN"/>
              </w:rPr>
            </w:pPr>
          </w:p>
          <w:p w:rsidR="00613291" w:rsidRDefault="00613291" w:rsidP="00C905F8">
            <w:pPr>
              <w:spacing w:before="0" w:after="0" w:line="360" w:lineRule="auto"/>
              <w:rPr>
                <w:rFonts w:asciiTheme="majorHAnsi" w:hAnsiTheme="majorHAnsi" w:cstheme="majorHAnsi"/>
                <w:szCs w:val="28"/>
                <w:lang w:val="vi-VN"/>
              </w:rPr>
            </w:pPr>
            <w:r>
              <w:rPr>
                <w:rFonts w:asciiTheme="majorHAnsi" w:hAnsiTheme="majorHAnsi" w:cstheme="majorHAnsi"/>
                <w:szCs w:val="28"/>
                <w:lang w:val="vi-VN"/>
              </w:rPr>
              <w:t>0,25</w:t>
            </w:r>
          </w:p>
          <w:p w:rsidR="00613291" w:rsidRDefault="00613291" w:rsidP="00C905F8">
            <w:pPr>
              <w:spacing w:before="0" w:after="0" w:line="360" w:lineRule="auto"/>
              <w:rPr>
                <w:rFonts w:asciiTheme="majorHAnsi" w:hAnsiTheme="majorHAnsi" w:cstheme="majorHAnsi"/>
                <w:szCs w:val="28"/>
                <w:lang w:val="vi-VN"/>
              </w:rPr>
            </w:pPr>
          </w:p>
          <w:p w:rsidR="00613291" w:rsidRDefault="00613291" w:rsidP="00C905F8">
            <w:pPr>
              <w:spacing w:before="0" w:after="0" w:line="360" w:lineRule="auto"/>
              <w:rPr>
                <w:rFonts w:asciiTheme="majorHAnsi" w:hAnsiTheme="majorHAnsi" w:cstheme="majorHAnsi"/>
                <w:szCs w:val="28"/>
                <w:lang w:val="vi-VN"/>
              </w:rPr>
            </w:pPr>
            <w:r>
              <w:rPr>
                <w:rFonts w:asciiTheme="majorHAnsi" w:hAnsiTheme="majorHAnsi" w:cstheme="majorHAnsi"/>
                <w:szCs w:val="28"/>
                <w:lang w:val="vi-VN"/>
              </w:rPr>
              <w:t>0,25</w:t>
            </w:r>
          </w:p>
          <w:p w:rsidR="00613291" w:rsidRDefault="00613291" w:rsidP="00C905F8">
            <w:pPr>
              <w:spacing w:before="0" w:after="0" w:line="360" w:lineRule="auto"/>
              <w:rPr>
                <w:rFonts w:asciiTheme="majorHAnsi" w:hAnsiTheme="majorHAnsi" w:cstheme="majorHAnsi"/>
                <w:szCs w:val="28"/>
                <w:lang w:val="vi-VN"/>
              </w:rPr>
            </w:pPr>
          </w:p>
          <w:p w:rsidR="00613291" w:rsidRDefault="00613291" w:rsidP="00C905F8">
            <w:pPr>
              <w:spacing w:before="0" w:after="0" w:line="360" w:lineRule="auto"/>
              <w:rPr>
                <w:rFonts w:asciiTheme="majorHAnsi" w:hAnsiTheme="majorHAnsi" w:cstheme="majorHAnsi"/>
                <w:szCs w:val="28"/>
                <w:lang w:val="vi-VN"/>
              </w:rPr>
            </w:pPr>
          </w:p>
          <w:p w:rsidR="00613291" w:rsidRDefault="00613291" w:rsidP="00C905F8">
            <w:pPr>
              <w:spacing w:before="0" w:after="0" w:line="360" w:lineRule="auto"/>
              <w:rPr>
                <w:rFonts w:asciiTheme="majorHAnsi" w:hAnsiTheme="majorHAnsi" w:cstheme="majorHAnsi"/>
                <w:szCs w:val="28"/>
                <w:lang w:val="vi-VN"/>
              </w:rPr>
            </w:pPr>
            <w:r>
              <w:rPr>
                <w:rFonts w:asciiTheme="majorHAnsi" w:hAnsiTheme="majorHAnsi" w:cstheme="majorHAnsi"/>
                <w:szCs w:val="28"/>
                <w:lang w:val="vi-VN"/>
              </w:rPr>
              <w:t>0,25</w:t>
            </w:r>
          </w:p>
          <w:p w:rsidR="00613291" w:rsidRDefault="00613291" w:rsidP="00C905F8">
            <w:pPr>
              <w:spacing w:before="0" w:after="0" w:line="360" w:lineRule="auto"/>
              <w:rPr>
                <w:rFonts w:asciiTheme="majorHAnsi" w:hAnsiTheme="majorHAnsi" w:cstheme="majorHAnsi"/>
                <w:szCs w:val="28"/>
                <w:lang w:val="vi-VN"/>
              </w:rPr>
            </w:pPr>
          </w:p>
          <w:p w:rsidR="00613291" w:rsidRDefault="00613291" w:rsidP="00C905F8">
            <w:pPr>
              <w:spacing w:before="0" w:after="0" w:line="360" w:lineRule="auto"/>
              <w:rPr>
                <w:rFonts w:asciiTheme="majorHAnsi" w:hAnsiTheme="majorHAnsi" w:cstheme="majorHAnsi"/>
                <w:szCs w:val="28"/>
                <w:lang w:val="vi-VN"/>
              </w:rPr>
            </w:pPr>
            <w:r>
              <w:rPr>
                <w:rFonts w:asciiTheme="majorHAnsi" w:hAnsiTheme="majorHAnsi" w:cstheme="majorHAnsi"/>
                <w:szCs w:val="28"/>
                <w:lang w:val="vi-VN"/>
              </w:rPr>
              <w:t>0,75</w:t>
            </w:r>
          </w:p>
          <w:p w:rsidR="00613291" w:rsidRPr="00613291" w:rsidRDefault="00613291" w:rsidP="00C905F8">
            <w:pPr>
              <w:spacing w:before="0" w:after="0" w:line="360" w:lineRule="auto"/>
              <w:rPr>
                <w:rFonts w:asciiTheme="majorHAnsi" w:hAnsiTheme="majorHAnsi" w:cstheme="majorHAnsi"/>
                <w:szCs w:val="28"/>
                <w:lang w:val="vi-VN"/>
              </w:rPr>
            </w:pPr>
          </w:p>
        </w:tc>
      </w:tr>
      <w:tr w:rsidR="00C905F8" w:rsidRPr="004E732F" w:rsidTr="00FD058A">
        <w:tc>
          <w:tcPr>
            <w:tcW w:w="714" w:type="dxa"/>
            <w:vAlign w:val="center"/>
          </w:tcPr>
          <w:p w:rsidR="00C905F8" w:rsidRPr="004E732F" w:rsidRDefault="00C905F8" w:rsidP="00C905F8">
            <w:pPr>
              <w:spacing w:before="0" w:after="0" w:line="360" w:lineRule="auto"/>
              <w:jc w:val="center"/>
              <w:rPr>
                <w:rFonts w:asciiTheme="majorHAnsi" w:hAnsiTheme="majorHAnsi" w:cstheme="majorHAnsi"/>
                <w:szCs w:val="28"/>
                <w:lang w:val="pt-BR"/>
              </w:rPr>
            </w:pPr>
            <w:r w:rsidRPr="004E732F">
              <w:rPr>
                <w:rFonts w:asciiTheme="majorHAnsi" w:hAnsiTheme="majorHAnsi" w:cstheme="majorHAnsi"/>
                <w:szCs w:val="28"/>
                <w:lang w:val="pt-BR"/>
              </w:rPr>
              <w:lastRenderedPageBreak/>
              <w:t>9</w:t>
            </w:r>
          </w:p>
        </w:tc>
        <w:tc>
          <w:tcPr>
            <w:tcW w:w="9068" w:type="dxa"/>
          </w:tcPr>
          <w:p w:rsidR="000E0A80" w:rsidRPr="004E732F" w:rsidRDefault="000E0A80" w:rsidP="000E0A80">
            <w:pPr>
              <w:spacing w:before="0" w:after="0" w:line="276" w:lineRule="auto"/>
              <w:rPr>
                <w:rFonts w:asciiTheme="majorHAnsi" w:hAnsiTheme="majorHAnsi" w:cstheme="majorHAnsi"/>
                <w:szCs w:val="28"/>
                <w:lang w:val="pt-BR"/>
              </w:rPr>
            </w:pPr>
            <w:r w:rsidRPr="004E732F">
              <w:rPr>
                <w:rFonts w:asciiTheme="majorHAnsi" w:hAnsiTheme="majorHAnsi" w:cstheme="majorHAnsi"/>
                <w:szCs w:val="28"/>
                <w:lang w:val="pt-BR"/>
              </w:rPr>
              <w:t>a. Qui trình:</w:t>
            </w:r>
          </w:p>
          <w:p w:rsidR="000E0A80" w:rsidRPr="004E732F" w:rsidRDefault="000E0A80" w:rsidP="000E0A80">
            <w:pPr>
              <w:spacing w:before="0" w:after="0" w:line="276" w:lineRule="auto"/>
              <w:rPr>
                <w:rFonts w:asciiTheme="majorHAnsi" w:hAnsiTheme="majorHAnsi" w:cstheme="majorHAnsi"/>
                <w:szCs w:val="28"/>
                <w:lang w:val="pt-BR"/>
              </w:rPr>
            </w:pPr>
            <w:r w:rsidRPr="004E732F">
              <w:rPr>
                <w:rFonts w:asciiTheme="majorHAnsi" w:hAnsiTheme="majorHAnsi" w:cstheme="majorHAnsi"/>
                <w:szCs w:val="28"/>
                <w:lang w:val="pt-BR"/>
              </w:rPr>
              <w:t xml:space="preserve">Cắt vi phẫu </w:t>
            </w:r>
            <w:r w:rsidRPr="004E732F">
              <w:rPr>
                <w:rFonts w:asciiTheme="majorHAnsi" w:hAnsiTheme="majorHAnsi" w:cstheme="majorHAnsi"/>
                <w:szCs w:val="28"/>
                <w:lang w:val="pt-BR"/>
              </w:rPr>
              <w:sym w:font="Wingdings 3" w:char="F0A6"/>
            </w:r>
            <w:r w:rsidRPr="004E732F">
              <w:rPr>
                <w:rFonts w:asciiTheme="majorHAnsi" w:hAnsiTheme="majorHAnsi" w:cstheme="majorHAnsi"/>
                <w:szCs w:val="28"/>
                <w:lang w:val="pt-BR"/>
              </w:rPr>
              <w:t xml:space="preserve"> tẩy javen </w:t>
            </w:r>
            <w:r w:rsidRPr="004E732F">
              <w:rPr>
                <w:rFonts w:asciiTheme="majorHAnsi" w:hAnsiTheme="majorHAnsi" w:cstheme="majorHAnsi"/>
                <w:szCs w:val="28"/>
                <w:lang w:val="pt-BR"/>
              </w:rPr>
              <w:sym w:font="Wingdings 3" w:char="F0A6"/>
            </w:r>
            <w:r w:rsidRPr="004E732F">
              <w:rPr>
                <w:rFonts w:asciiTheme="majorHAnsi" w:hAnsiTheme="majorHAnsi" w:cstheme="majorHAnsi"/>
                <w:szCs w:val="28"/>
                <w:lang w:val="pt-BR"/>
              </w:rPr>
              <w:t xml:space="preserve"> rửa nước  </w:t>
            </w:r>
            <w:r w:rsidRPr="004E732F">
              <w:rPr>
                <w:rFonts w:asciiTheme="majorHAnsi" w:hAnsiTheme="majorHAnsi" w:cstheme="majorHAnsi"/>
                <w:szCs w:val="28"/>
                <w:lang w:val="pt-BR"/>
              </w:rPr>
              <w:sym w:font="Wingdings 3" w:char="F0A6"/>
            </w:r>
            <w:r w:rsidRPr="004E732F">
              <w:rPr>
                <w:rFonts w:asciiTheme="majorHAnsi" w:hAnsiTheme="majorHAnsi" w:cstheme="majorHAnsi"/>
                <w:szCs w:val="28"/>
                <w:lang w:val="pt-BR"/>
              </w:rPr>
              <w:t xml:space="preserve"> nhuộm xanh metylen hoặc lục mêtyl </w:t>
            </w:r>
            <w:r w:rsidRPr="004E732F">
              <w:rPr>
                <w:rFonts w:asciiTheme="majorHAnsi" w:hAnsiTheme="majorHAnsi" w:cstheme="majorHAnsi"/>
                <w:szCs w:val="28"/>
                <w:lang w:val="pt-BR"/>
              </w:rPr>
              <w:sym w:font="Wingdings 3" w:char="F0A6"/>
            </w:r>
            <w:r w:rsidRPr="004E732F">
              <w:rPr>
                <w:rFonts w:asciiTheme="majorHAnsi" w:hAnsiTheme="majorHAnsi" w:cstheme="majorHAnsi"/>
                <w:szCs w:val="28"/>
                <w:lang w:val="pt-BR"/>
              </w:rPr>
              <w:t xml:space="preserve"> rửa nước </w:t>
            </w:r>
            <w:r w:rsidRPr="004E732F">
              <w:rPr>
                <w:rFonts w:asciiTheme="majorHAnsi" w:hAnsiTheme="majorHAnsi" w:cstheme="majorHAnsi"/>
                <w:szCs w:val="28"/>
                <w:lang w:val="pt-BR"/>
              </w:rPr>
              <w:sym w:font="Wingdings 3" w:char="F0A6"/>
            </w:r>
            <w:r w:rsidRPr="004E732F">
              <w:rPr>
                <w:rFonts w:asciiTheme="majorHAnsi" w:hAnsiTheme="majorHAnsi" w:cstheme="majorHAnsi"/>
                <w:szCs w:val="28"/>
                <w:lang w:val="pt-BR"/>
              </w:rPr>
              <w:t xml:space="preserve"> nhuộm đỏ cacmin </w:t>
            </w:r>
            <w:r w:rsidRPr="004E732F">
              <w:rPr>
                <w:rFonts w:asciiTheme="majorHAnsi" w:hAnsiTheme="majorHAnsi" w:cstheme="majorHAnsi"/>
                <w:szCs w:val="28"/>
                <w:lang w:val="pt-BR"/>
              </w:rPr>
              <w:sym w:font="Wingdings 3" w:char="F0A6"/>
            </w:r>
            <w:r w:rsidRPr="004E732F">
              <w:rPr>
                <w:rFonts w:asciiTheme="majorHAnsi" w:hAnsiTheme="majorHAnsi" w:cstheme="majorHAnsi"/>
                <w:szCs w:val="28"/>
                <w:lang w:val="pt-BR"/>
              </w:rPr>
              <w:t xml:space="preserve"> rửa nước </w:t>
            </w:r>
            <w:r w:rsidRPr="004E732F">
              <w:rPr>
                <w:rFonts w:asciiTheme="majorHAnsi" w:hAnsiTheme="majorHAnsi" w:cstheme="majorHAnsi"/>
                <w:szCs w:val="28"/>
                <w:lang w:val="pt-BR"/>
              </w:rPr>
              <w:sym w:font="Wingdings 3" w:char="F0A6"/>
            </w:r>
            <w:r w:rsidRPr="004E732F">
              <w:rPr>
                <w:rFonts w:asciiTheme="majorHAnsi" w:hAnsiTheme="majorHAnsi" w:cstheme="majorHAnsi"/>
                <w:szCs w:val="28"/>
                <w:lang w:val="pt-BR"/>
              </w:rPr>
              <w:t xml:space="preserve"> làm tiêu bản </w:t>
            </w:r>
            <w:r w:rsidRPr="004E732F">
              <w:rPr>
                <w:rFonts w:asciiTheme="majorHAnsi" w:hAnsiTheme="majorHAnsi" w:cstheme="majorHAnsi"/>
                <w:szCs w:val="28"/>
                <w:lang w:val="pt-BR"/>
              </w:rPr>
              <w:sym w:font="Wingdings 3" w:char="F0A6"/>
            </w:r>
            <w:r w:rsidRPr="004E732F">
              <w:rPr>
                <w:rFonts w:asciiTheme="majorHAnsi" w:hAnsiTheme="majorHAnsi" w:cstheme="majorHAnsi"/>
                <w:szCs w:val="28"/>
                <w:lang w:val="pt-BR"/>
              </w:rPr>
              <w:t xml:space="preserve"> lên kính và quan sát.</w:t>
            </w:r>
          </w:p>
          <w:p w:rsidR="00C905F8" w:rsidRPr="004E732F" w:rsidRDefault="000E0A80" w:rsidP="000E0A80">
            <w:pPr>
              <w:spacing w:before="0" w:after="0" w:line="360" w:lineRule="auto"/>
              <w:rPr>
                <w:rFonts w:asciiTheme="majorHAnsi" w:hAnsiTheme="majorHAnsi" w:cstheme="majorHAnsi"/>
                <w:i/>
                <w:szCs w:val="28"/>
                <w:lang w:val="vi-VN"/>
              </w:rPr>
            </w:pPr>
            <w:r w:rsidRPr="004E732F">
              <w:rPr>
                <w:rFonts w:asciiTheme="majorHAnsi" w:hAnsiTheme="majorHAnsi" w:cstheme="majorHAnsi"/>
                <w:szCs w:val="28"/>
                <w:lang w:val="pt-BR"/>
              </w:rPr>
              <w:t>b. Cấu trúc đó là mạch gỗ (xylem) vì nó bao gồm các tế bào chết đã mất tính thấm chọn lọc.</w:t>
            </w:r>
          </w:p>
        </w:tc>
        <w:tc>
          <w:tcPr>
            <w:tcW w:w="706" w:type="dxa"/>
          </w:tcPr>
          <w:p w:rsidR="00C905F8" w:rsidRDefault="00C905F8" w:rsidP="00C905F8">
            <w:pPr>
              <w:spacing w:before="0" w:after="0" w:line="360" w:lineRule="auto"/>
              <w:rPr>
                <w:rFonts w:asciiTheme="majorHAnsi" w:hAnsiTheme="majorHAnsi" w:cstheme="majorHAnsi"/>
                <w:szCs w:val="28"/>
                <w:lang w:val="pt-BR"/>
              </w:rPr>
            </w:pPr>
          </w:p>
          <w:p w:rsidR="00613291" w:rsidRDefault="00613291" w:rsidP="00C905F8">
            <w:pPr>
              <w:spacing w:before="0" w:after="0" w:line="360" w:lineRule="auto"/>
              <w:rPr>
                <w:rFonts w:asciiTheme="majorHAnsi" w:hAnsiTheme="majorHAnsi" w:cstheme="majorHAnsi"/>
                <w:szCs w:val="28"/>
                <w:lang w:val="vi-VN"/>
              </w:rPr>
            </w:pPr>
            <w:r>
              <w:rPr>
                <w:rFonts w:asciiTheme="majorHAnsi" w:hAnsiTheme="majorHAnsi" w:cstheme="majorHAnsi"/>
                <w:szCs w:val="28"/>
                <w:lang w:val="vi-VN"/>
              </w:rPr>
              <w:t>1,0</w:t>
            </w:r>
          </w:p>
          <w:p w:rsidR="00613291" w:rsidRDefault="00613291" w:rsidP="00C905F8">
            <w:pPr>
              <w:spacing w:before="0" w:after="0" w:line="360" w:lineRule="auto"/>
              <w:rPr>
                <w:rFonts w:asciiTheme="majorHAnsi" w:hAnsiTheme="majorHAnsi" w:cstheme="majorHAnsi"/>
                <w:szCs w:val="28"/>
                <w:lang w:val="vi-VN"/>
              </w:rPr>
            </w:pPr>
          </w:p>
          <w:p w:rsidR="00613291" w:rsidRPr="00613291" w:rsidRDefault="00613291" w:rsidP="00C905F8">
            <w:pPr>
              <w:spacing w:before="0" w:after="0" w:line="360" w:lineRule="auto"/>
              <w:rPr>
                <w:rFonts w:asciiTheme="majorHAnsi" w:hAnsiTheme="majorHAnsi" w:cstheme="majorHAnsi"/>
                <w:szCs w:val="28"/>
                <w:lang w:val="vi-VN"/>
              </w:rPr>
            </w:pPr>
            <w:r>
              <w:rPr>
                <w:rFonts w:asciiTheme="majorHAnsi" w:hAnsiTheme="majorHAnsi" w:cstheme="majorHAnsi"/>
                <w:szCs w:val="28"/>
                <w:lang w:val="vi-VN"/>
              </w:rPr>
              <w:t>1,0</w:t>
            </w:r>
          </w:p>
        </w:tc>
      </w:tr>
      <w:tr w:rsidR="00C905F8" w:rsidRPr="004E732F" w:rsidTr="00FD058A">
        <w:tc>
          <w:tcPr>
            <w:tcW w:w="714" w:type="dxa"/>
            <w:vAlign w:val="center"/>
          </w:tcPr>
          <w:p w:rsidR="00C905F8" w:rsidRPr="004E732F" w:rsidRDefault="00C905F8" w:rsidP="00C905F8">
            <w:pPr>
              <w:spacing w:before="0" w:after="0" w:line="360" w:lineRule="auto"/>
              <w:jc w:val="center"/>
              <w:rPr>
                <w:rFonts w:asciiTheme="majorHAnsi" w:hAnsiTheme="majorHAnsi" w:cstheme="majorHAnsi"/>
                <w:szCs w:val="28"/>
                <w:lang w:val="pt-BR"/>
              </w:rPr>
            </w:pPr>
            <w:r w:rsidRPr="004E732F">
              <w:rPr>
                <w:rFonts w:asciiTheme="majorHAnsi" w:hAnsiTheme="majorHAnsi" w:cstheme="majorHAnsi"/>
                <w:szCs w:val="28"/>
                <w:lang w:val="pt-BR"/>
              </w:rPr>
              <w:t>10</w:t>
            </w:r>
          </w:p>
        </w:tc>
        <w:tc>
          <w:tcPr>
            <w:tcW w:w="9068" w:type="dxa"/>
          </w:tcPr>
          <w:p w:rsidR="007E20B4" w:rsidRPr="004E732F" w:rsidRDefault="007E20B4" w:rsidP="007E20B4">
            <w:pPr>
              <w:rPr>
                <w:rFonts w:asciiTheme="majorHAnsi" w:hAnsiTheme="majorHAnsi" w:cstheme="majorHAnsi"/>
                <w:szCs w:val="28"/>
              </w:rPr>
            </w:pPr>
            <w:r w:rsidRPr="004E732F">
              <w:rPr>
                <w:rFonts w:asciiTheme="majorHAnsi" w:hAnsiTheme="majorHAnsi" w:cstheme="majorHAnsi"/>
                <w:szCs w:val="28"/>
              </w:rPr>
              <w:t>a) Tế bào sẽ tổng hợp liên tục β – galactosidase cùng hai enzim khác liên quan đến quá trình sử dụng lactose ngay cả khi môi trường không có lactose; do vậy, làm lãng phí tài nguyên của tế bào.</w:t>
            </w:r>
          </w:p>
          <w:p w:rsidR="007E20B4" w:rsidRPr="004E732F" w:rsidRDefault="007E20B4" w:rsidP="007E20B4">
            <w:pPr>
              <w:rPr>
                <w:rFonts w:asciiTheme="majorHAnsi" w:hAnsiTheme="majorHAnsi" w:cstheme="majorHAnsi"/>
                <w:szCs w:val="28"/>
              </w:rPr>
            </w:pPr>
            <w:r w:rsidRPr="004E732F">
              <w:rPr>
                <w:rFonts w:asciiTheme="majorHAnsi" w:hAnsiTheme="majorHAnsi" w:cstheme="majorHAnsi"/>
                <w:szCs w:val="28"/>
              </w:rPr>
              <w:t>b) – Khi môi trường không có cả glucose và lactose:</w:t>
            </w:r>
          </w:p>
          <w:p w:rsidR="007E20B4" w:rsidRPr="004E732F" w:rsidRDefault="007E20B4" w:rsidP="007E20B4">
            <w:pPr>
              <w:rPr>
                <w:rFonts w:asciiTheme="majorHAnsi" w:hAnsiTheme="majorHAnsi" w:cstheme="majorHAnsi"/>
                <w:szCs w:val="28"/>
              </w:rPr>
            </w:pPr>
            <w:r w:rsidRPr="004E732F">
              <w:rPr>
                <w:rFonts w:asciiTheme="majorHAnsi" w:hAnsiTheme="majorHAnsi" w:cstheme="majorHAnsi"/>
                <w:szCs w:val="28"/>
              </w:rPr>
              <w:t>+ Khi glucose trở nên hiếm; cAMP sẽ dính kết vào CAP và lúc này CAP sẽ liên kết vào promotor, tạo điều kiện thuận lợi cho sự liên kết vào promotor của ARN – pol</w:t>
            </w:r>
          </w:p>
          <w:p w:rsidR="007E20B4" w:rsidRPr="004E732F" w:rsidRDefault="007E20B4" w:rsidP="007E20B4">
            <w:pPr>
              <w:rPr>
                <w:rFonts w:asciiTheme="majorHAnsi" w:hAnsiTheme="majorHAnsi" w:cstheme="majorHAnsi"/>
                <w:szCs w:val="28"/>
              </w:rPr>
            </w:pPr>
            <w:r w:rsidRPr="004E732F">
              <w:rPr>
                <w:rFonts w:asciiTheme="majorHAnsi" w:hAnsiTheme="majorHAnsi" w:cstheme="majorHAnsi"/>
                <w:szCs w:val="28"/>
              </w:rPr>
              <w:t>+ Tuy vậy, vì không có lactose, nên chất ức chế sẽ liên kết vào operator, ngăn cản ARN – pol liên kết vào promotor, nên các gen của operon không được phiên mã.</w:t>
            </w:r>
          </w:p>
          <w:p w:rsidR="00C905F8" w:rsidRPr="004E732F" w:rsidRDefault="007E20B4" w:rsidP="007E20B4">
            <w:pPr>
              <w:rPr>
                <w:rFonts w:asciiTheme="majorHAnsi" w:hAnsiTheme="majorHAnsi" w:cstheme="majorHAnsi"/>
                <w:i/>
                <w:szCs w:val="28"/>
                <w:lang w:val="pt-BR"/>
              </w:rPr>
            </w:pPr>
            <w:r w:rsidRPr="004E732F">
              <w:rPr>
                <w:rFonts w:asciiTheme="majorHAnsi" w:hAnsiTheme="majorHAnsi" w:cstheme="majorHAnsi"/>
                <w:szCs w:val="28"/>
              </w:rPr>
              <w:t>- Nếu có một loại đường khác và các gen mã hóa cho E phân giải loại đường này cũng được tổ chức kiểu operon và được điều hòa giống operon lac, thì chúng ta có thể mong đợi hoạt động phiên mã mạnh của những gen đó.</w:t>
            </w:r>
          </w:p>
        </w:tc>
        <w:tc>
          <w:tcPr>
            <w:tcW w:w="706" w:type="dxa"/>
          </w:tcPr>
          <w:p w:rsidR="00C905F8" w:rsidRDefault="00C905F8" w:rsidP="00C905F8">
            <w:pPr>
              <w:spacing w:before="0" w:after="0" w:line="360" w:lineRule="auto"/>
              <w:rPr>
                <w:rFonts w:asciiTheme="majorHAnsi" w:hAnsiTheme="majorHAnsi" w:cstheme="majorHAnsi"/>
                <w:b/>
                <w:szCs w:val="28"/>
                <w:lang w:val="pt-BR"/>
              </w:rPr>
            </w:pPr>
          </w:p>
          <w:p w:rsidR="006D5378" w:rsidRPr="006D5378" w:rsidRDefault="006D5378" w:rsidP="00C905F8">
            <w:pPr>
              <w:spacing w:before="0" w:after="0" w:line="360" w:lineRule="auto"/>
              <w:rPr>
                <w:rFonts w:asciiTheme="majorHAnsi" w:hAnsiTheme="majorHAnsi" w:cstheme="majorHAnsi"/>
                <w:szCs w:val="28"/>
                <w:lang w:val="vi-VN"/>
              </w:rPr>
            </w:pPr>
            <w:r w:rsidRPr="006D5378">
              <w:rPr>
                <w:rFonts w:asciiTheme="majorHAnsi" w:hAnsiTheme="majorHAnsi" w:cstheme="majorHAnsi"/>
                <w:szCs w:val="28"/>
                <w:lang w:val="vi-VN"/>
              </w:rPr>
              <w:t>0,5</w:t>
            </w:r>
          </w:p>
          <w:p w:rsidR="006D5378" w:rsidRPr="006D5378" w:rsidRDefault="006D5378" w:rsidP="00C905F8">
            <w:pPr>
              <w:spacing w:before="0" w:after="0" w:line="360" w:lineRule="auto"/>
              <w:rPr>
                <w:rFonts w:asciiTheme="majorHAnsi" w:hAnsiTheme="majorHAnsi" w:cstheme="majorHAnsi"/>
                <w:szCs w:val="28"/>
                <w:lang w:val="vi-VN"/>
              </w:rPr>
            </w:pPr>
          </w:p>
          <w:p w:rsidR="006D5378" w:rsidRPr="006D5378" w:rsidRDefault="006D5378" w:rsidP="00C905F8">
            <w:pPr>
              <w:spacing w:before="0" w:after="0" w:line="360" w:lineRule="auto"/>
              <w:rPr>
                <w:rFonts w:asciiTheme="majorHAnsi" w:hAnsiTheme="majorHAnsi" w:cstheme="majorHAnsi"/>
                <w:szCs w:val="28"/>
                <w:lang w:val="vi-VN"/>
              </w:rPr>
            </w:pPr>
          </w:p>
          <w:p w:rsidR="006D5378" w:rsidRPr="006D5378" w:rsidRDefault="006D5378" w:rsidP="00C905F8">
            <w:pPr>
              <w:spacing w:before="0" w:after="0" w:line="360" w:lineRule="auto"/>
              <w:rPr>
                <w:rFonts w:asciiTheme="majorHAnsi" w:hAnsiTheme="majorHAnsi" w:cstheme="majorHAnsi"/>
                <w:szCs w:val="28"/>
                <w:lang w:val="vi-VN"/>
              </w:rPr>
            </w:pPr>
            <w:r w:rsidRPr="006D5378">
              <w:rPr>
                <w:rFonts w:asciiTheme="majorHAnsi" w:hAnsiTheme="majorHAnsi" w:cstheme="majorHAnsi"/>
                <w:szCs w:val="28"/>
                <w:lang w:val="vi-VN"/>
              </w:rPr>
              <w:t>0,5</w:t>
            </w:r>
          </w:p>
          <w:p w:rsidR="006D5378" w:rsidRPr="006D5378" w:rsidRDefault="006D5378" w:rsidP="00C905F8">
            <w:pPr>
              <w:spacing w:before="0" w:after="0" w:line="360" w:lineRule="auto"/>
              <w:rPr>
                <w:rFonts w:asciiTheme="majorHAnsi" w:hAnsiTheme="majorHAnsi" w:cstheme="majorHAnsi"/>
                <w:szCs w:val="28"/>
                <w:lang w:val="vi-VN"/>
              </w:rPr>
            </w:pPr>
          </w:p>
          <w:p w:rsidR="006D5378" w:rsidRPr="006D5378" w:rsidRDefault="006D5378" w:rsidP="00C905F8">
            <w:pPr>
              <w:spacing w:before="0" w:after="0" w:line="360" w:lineRule="auto"/>
              <w:rPr>
                <w:rFonts w:asciiTheme="majorHAnsi" w:hAnsiTheme="majorHAnsi" w:cstheme="majorHAnsi"/>
                <w:szCs w:val="28"/>
                <w:lang w:val="vi-VN"/>
              </w:rPr>
            </w:pPr>
            <w:r w:rsidRPr="006D5378">
              <w:rPr>
                <w:rFonts w:asciiTheme="majorHAnsi" w:hAnsiTheme="majorHAnsi" w:cstheme="majorHAnsi"/>
                <w:szCs w:val="28"/>
                <w:lang w:val="vi-VN"/>
              </w:rPr>
              <w:t>0,5</w:t>
            </w:r>
          </w:p>
          <w:p w:rsidR="006D5378" w:rsidRPr="006D5378" w:rsidRDefault="006D5378" w:rsidP="00C905F8">
            <w:pPr>
              <w:spacing w:before="0" w:after="0" w:line="360" w:lineRule="auto"/>
              <w:rPr>
                <w:rFonts w:asciiTheme="majorHAnsi" w:hAnsiTheme="majorHAnsi" w:cstheme="majorHAnsi"/>
                <w:szCs w:val="28"/>
                <w:lang w:val="vi-VN"/>
              </w:rPr>
            </w:pPr>
          </w:p>
          <w:p w:rsidR="006D5378" w:rsidRPr="006D5378" w:rsidRDefault="006D5378" w:rsidP="00C905F8">
            <w:pPr>
              <w:spacing w:before="0" w:after="0" w:line="360" w:lineRule="auto"/>
              <w:rPr>
                <w:rFonts w:asciiTheme="majorHAnsi" w:hAnsiTheme="majorHAnsi" w:cstheme="majorHAnsi"/>
                <w:szCs w:val="28"/>
                <w:lang w:val="vi-VN"/>
              </w:rPr>
            </w:pPr>
            <w:r w:rsidRPr="006D5378">
              <w:rPr>
                <w:rFonts w:asciiTheme="majorHAnsi" w:hAnsiTheme="majorHAnsi" w:cstheme="majorHAnsi"/>
                <w:szCs w:val="28"/>
                <w:lang w:val="vi-VN"/>
              </w:rPr>
              <w:t>0,5</w:t>
            </w:r>
          </w:p>
          <w:p w:rsidR="006D5378" w:rsidRDefault="006D5378" w:rsidP="00C905F8">
            <w:pPr>
              <w:spacing w:before="0" w:after="0" w:line="360" w:lineRule="auto"/>
              <w:rPr>
                <w:rFonts w:asciiTheme="majorHAnsi" w:hAnsiTheme="majorHAnsi" w:cstheme="majorHAnsi"/>
                <w:b/>
                <w:szCs w:val="28"/>
                <w:lang w:val="vi-VN"/>
              </w:rPr>
            </w:pPr>
          </w:p>
          <w:p w:rsidR="006D5378" w:rsidRPr="006D5378" w:rsidRDefault="006D5378" w:rsidP="00C905F8">
            <w:pPr>
              <w:spacing w:before="0" w:after="0" w:line="360" w:lineRule="auto"/>
              <w:rPr>
                <w:rFonts w:asciiTheme="majorHAnsi" w:hAnsiTheme="majorHAnsi" w:cstheme="majorHAnsi"/>
                <w:b/>
                <w:szCs w:val="28"/>
                <w:lang w:val="vi-VN"/>
              </w:rPr>
            </w:pPr>
          </w:p>
        </w:tc>
      </w:tr>
    </w:tbl>
    <w:p w:rsidR="00577833" w:rsidRPr="004E732F" w:rsidRDefault="00577833" w:rsidP="00577833">
      <w:pPr>
        <w:spacing w:before="0" w:after="0" w:line="360" w:lineRule="auto"/>
        <w:ind w:firstLine="426"/>
        <w:jc w:val="both"/>
        <w:rPr>
          <w:rFonts w:asciiTheme="majorHAnsi" w:hAnsiTheme="majorHAnsi" w:cstheme="majorHAnsi"/>
          <w:i/>
          <w:szCs w:val="28"/>
          <w:lang w:val="pt-BR"/>
        </w:rPr>
      </w:pPr>
    </w:p>
    <w:p w:rsidR="00577833" w:rsidRPr="004E732F" w:rsidRDefault="00577833" w:rsidP="00577833">
      <w:pPr>
        <w:spacing w:before="0" w:after="0" w:line="360" w:lineRule="auto"/>
        <w:jc w:val="center"/>
        <w:rPr>
          <w:rFonts w:asciiTheme="majorHAnsi" w:hAnsiTheme="majorHAnsi" w:cstheme="majorHAnsi"/>
          <w:szCs w:val="28"/>
          <w:lang w:val="nl-NL"/>
        </w:rPr>
      </w:pPr>
      <w:r w:rsidRPr="004E732F">
        <w:rPr>
          <w:rFonts w:asciiTheme="majorHAnsi" w:hAnsiTheme="majorHAnsi" w:cstheme="majorHAnsi"/>
          <w:szCs w:val="28"/>
          <w:lang w:val="nl-NL"/>
        </w:rPr>
        <w:t>--------------- HẾT---------------</w:t>
      </w:r>
    </w:p>
    <w:p w:rsidR="00577833" w:rsidRPr="004E732F" w:rsidRDefault="00577833" w:rsidP="00577833">
      <w:pPr>
        <w:tabs>
          <w:tab w:val="left" w:pos="3503"/>
        </w:tabs>
        <w:spacing w:before="0" w:after="0" w:line="360" w:lineRule="auto"/>
        <w:ind w:left="5760"/>
        <w:jc w:val="center"/>
        <w:rPr>
          <w:rFonts w:asciiTheme="majorHAnsi" w:hAnsiTheme="majorHAnsi" w:cstheme="majorHAnsi"/>
          <w:szCs w:val="28"/>
          <w:lang w:val="pt-BR"/>
        </w:rPr>
      </w:pPr>
    </w:p>
    <w:p w:rsidR="00CA73C9" w:rsidRPr="00FD058A" w:rsidRDefault="00CA73C9" w:rsidP="00FD058A">
      <w:pPr>
        <w:rPr>
          <w:rFonts w:asciiTheme="majorHAnsi" w:hAnsiTheme="majorHAnsi" w:cstheme="majorHAnsi"/>
          <w:szCs w:val="28"/>
        </w:rPr>
      </w:pPr>
    </w:p>
    <w:sectPr w:rsidR="00CA73C9" w:rsidRPr="00FD058A" w:rsidSect="005D2FF1">
      <w:footerReference w:type="default" r:id="rId7"/>
      <w:pgSz w:w="11906" w:h="16838" w:code="9"/>
      <w:pgMar w:top="851" w:right="851" w:bottom="851" w:left="1418" w:header="283" w:footer="283"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BC8" w:rsidRDefault="00DB1BC8" w:rsidP="005D2FF1">
      <w:pPr>
        <w:spacing w:before="0" w:after="0"/>
      </w:pPr>
      <w:r>
        <w:separator/>
      </w:r>
    </w:p>
  </w:endnote>
  <w:endnote w:type="continuationSeparator" w:id="1">
    <w:p w:rsidR="00DB1BC8" w:rsidRDefault="00DB1BC8" w:rsidP="005D2FF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00563"/>
      <w:docPartObj>
        <w:docPartGallery w:val="Page Numbers (Bottom of Page)"/>
        <w:docPartUnique/>
      </w:docPartObj>
    </w:sdtPr>
    <w:sdtContent>
      <w:p w:rsidR="005D2FF1" w:rsidRDefault="005D2FF1">
        <w:pPr>
          <w:pStyle w:val="Footer"/>
          <w:jc w:val="right"/>
        </w:pPr>
        <w:r w:rsidRPr="005D2FF1">
          <w:rPr>
            <w:sz w:val="26"/>
            <w:szCs w:val="26"/>
          </w:rPr>
          <w:fldChar w:fldCharType="begin"/>
        </w:r>
        <w:r w:rsidRPr="005D2FF1">
          <w:rPr>
            <w:sz w:val="26"/>
            <w:szCs w:val="26"/>
          </w:rPr>
          <w:instrText xml:space="preserve"> PAGE   \* MERGEFORMAT </w:instrText>
        </w:r>
        <w:r w:rsidRPr="005D2FF1">
          <w:rPr>
            <w:sz w:val="26"/>
            <w:szCs w:val="26"/>
          </w:rPr>
          <w:fldChar w:fldCharType="separate"/>
        </w:r>
        <w:r>
          <w:rPr>
            <w:noProof/>
            <w:sz w:val="26"/>
            <w:szCs w:val="26"/>
          </w:rPr>
          <w:t>6</w:t>
        </w:r>
        <w:r w:rsidRPr="005D2FF1">
          <w:rPr>
            <w:sz w:val="26"/>
            <w:szCs w:val="26"/>
          </w:rPr>
          <w:fldChar w:fldCharType="end"/>
        </w:r>
      </w:p>
    </w:sdtContent>
  </w:sdt>
  <w:p w:rsidR="005D2FF1" w:rsidRDefault="005D2F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BC8" w:rsidRDefault="00DB1BC8" w:rsidP="005D2FF1">
      <w:pPr>
        <w:spacing w:before="0" w:after="0"/>
      </w:pPr>
      <w:r>
        <w:separator/>
      </w:r>
    </w:p>
  </w:footnote>
  <w:footnote w:type="continuationSeparator" w:id="1">
    <w:p w:rsidR="00DB1BC8" w:rsidRDefault="00DB1BC8" w:rsidP="005D2FF1">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5C32"/>
    <w:multiLevelType w:val="hybridMultilevel"/>
    <w:tmpl w:val="078E47B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939540B"/>
    <w:multiLevelType w:val="hybridMultilevel"/>
    <w:tmpl w:val="A2BA44CA"/>
    <w:lvl w:ilvl="0" w:tplc="C908D2F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3B01D8"/>
    <w:multiLevelType w:val="hybridMultilevel"/>
    <w:tmpl w:val="3BDA9CBA"/>
    <w:lvl w:ilvl="0" w:tplc="A1A23D7C">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E41DAE"/>
    <w:multiLevelType w:val="hybridMultilevel"/>
    <w:tmpl w:val="E1BA3450"/>
    <w:lvl w:ilvl="0" w:tplc="53D4492A">
      <w:start w:val="1"/>
      <w:numFmt w:val="lowerLetter"/>
      <w:lvlText w:val="%1)"/>
      <w:lvlJc w:val="left"/>
      <w:pPr>
        <w:ind w:left="99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71022070"/>
    <w:multiLevelType w:val="hybridMultilevel"/>
    <w:tmpl w:val="4DDA1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1F4F1C"/>
    <w:multiLevelType w:val="hybridMultilevel"/>
    <w:tmpl w:val="5170B0D4"/>
    <w:lvl w:ilvl="0" w:tplc="6AF234EA">
      <w:numFmt w:val="bullet"/>
      <w:lvlText w:val="-"/>
      <w:lvlJc w:val="left"/>
      <w:pPr>
        <w:ind w:left="420" w:hanging="166"/>
      </w:pPr>
      <w:rPr>
        <w:rFonts w:hint="default"/>
        <w:w w:val="99"/>
        <w:lang w:eastAsia="en-US" w:bidi="ar-SA"/>
      </w:rPr>
    </w:lvl>
    <w:lvl w:ilvl="1" w:tplc="45C4F046">
      <w:numFmt w:val="bullet"/>
      <w:lvlText w:val="•"/>
      <w:lvlJc w:val="left"/>
      <w:pPr>
        <w:ind w:left="1390" w:hanging="166"/>
      </w:pPr>
      <w:rPr>
        <w:rFonts w:hint="default"/>
        <w:lang w:eastAsia="en-US" w:bidi="ar-SA"/>
      </w:rPr>
    </w:lvl>
    <w:lvl w:ilvl="2" w:tplc="4B50A64A">
      <w:numFmt w:val="bullet"/>
      <w:lvlText w:val="•"/>
      <w:lvlJc w:val="left"/>
      <w:pPr>
        <w:ind w:left="2361" w:hanging="166"/>
      </w:pPr>
      <w:rPr>
        <w:rFonts w:hint="default"/>
        <w:lang w:eastAsia="en-US" w:bidi="ar-SA"/>
      </w:rPr>
    </w:lvl>
    <w:lvl w:ilvl="3" w:tplc="1354F220">
      <w:numFmt w:val="bullet"/>
      <w:lvlText w:val="•"/>
      <w:lvlJc w:val="left"/>
      <w:pPr>
        <w:ind w:left="3331" w:hanging="166"/>
      </w:pPr>
      <w:rPr>
        <w:rFonts w:hint="default"/>
        <w:lang w:eastAsia="en-US" w:bidi="ar-SA"/>
      </w:rPr>
    </w:lvl>
    <w:lvl w:ilvl="4" w:tplc="53462E88">
      <w:numFmt w:val="bullet"/>
      <w:lvlText w:val="•"/>
      <w:lvlJc w:val="left"/>
      <w:pPr>
        <w:ind w:left="4302" w:hanging="166"/>
      </w:pPr>
      <w:rPr>
        <w:rFonts w:hint="default"/>
        <w:lang w:eastAsia="en-US" w:bidi="ar-SA"/>
      </w:rPr>
    </w:lvl>
    <w:lvl w:ilvl="5" w:tplc="74649698">
      <w:numFmt w:val="bullet"/>
      <w:lvlText w:val="•"/>
      <w:lvlJc w:val="left"/>
      <w:pPr>
        <w:ind w:left="5272" w:hanging="166"/>
      </w:pPr>
      <w:rPr>
        <w:rFonts w:hint="default"/>
        <w:lang w:eastAsia="en-US" w:bidi="ar-SA"/>
      </w:rPr>
    </w:lvl>
    <w:lvl w:ilvl="6" w:tplc="EF98285C">
      <w:numFmt w:val="bullet"/>
      <w:lvlText w:val="•"/>
      <w:lvlJc w:val="left"/>
      <w:pPr>
        <w:ind w:left="6243" w:hanging="166"/>
      </w:pPr>
      <w:rPr>
        <w:rFonts w:hint="default"/>
        <w:lang w:eastAsia="en-US" w:bidi="ar-SA"/>
      </w:rPr>
    </w:lvl>
    <w:lvl w:ilvl="7" w:tplc="D5B2992C">
      <w:numFmt w:val="bullet"/>
      <w:lvlText w:val="•"/>
      <w:lvlJc w:val="left"/>
      <w:pPr>
        <w:ind w:left="7213" w:hanging="166"/>
      </w:pPr>
      <w:rPr>
        <w:rFonts w:hint="default"/>
        <w:lang w:eastAsia="en-US" w:bidi="ar-SA"/>
      </w:rPr>
    </w:lvl>
    <w:lvl w:ilvl="8" w:tplc="CD22290A">
      <w:numFmt w:val="bullet"/>
      <w:lvlText w:val="•"/>
      <w:lvlJc w:val="left"/>
      <w:pPr>
        <w:ind w:left="8184" w:hanging="166"/>
      </w:pPr>
      <w:rPr>
        <w:rFonts w:hint="default"/>
        <w:lang w:eastAsia="en-US" w:bidi="ar-SA"/>
      </w:rPr>
    </w:lvl>
  </w:abstractNum>
  <w:abstractNum w:abstractNumId="6">
    <w:nsid w:val="7A3178C4"/>
    <w:multiLevelType w:val="hybridMultilevel"/>
    <w:tmpl w:val="361656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61261E"/>
    <w:multiLevelType w:val="hybridMultilevel"/>
    <w:tmpl w:val="3EE08E56"/>
    <w:lvl w:ilvl="0" w:tplc="23D86760">
      <w:start w:val="1"/>
      <w:numFmt w:val="lowerLetter"/>
      <w:lvlText w:val="%1)"/>
      <w:lvlJc w:val="left"/>
      <w:pPr>
        <w:ind w:left="1125" w:hanging="360"/>
      </w:pPr>
      <w:rPr>
        <w:rFonts w:cs="Times New Roman" w:hint="default"/>
      </w:rPr>
    </w:lvl>
    <w:lvl w:ilvl="1" w:tplc="04090019" w:tentative="1">
      <w:start w:val="1"/>
      <w:numFmt w:val="lowerLetter"/>
      <w:lvlText w:val="%2."/>
      <w:lvlJc w:val="left"/>
      <w:pPr>
        <w:ind w:left="1845" w:hanging="360"/>
      </w:pPr>
      <w:rPr>
        <w:rFonts w:cs="Times New Roman"/>
      </w:rPr>
    </w:lvl>
    <w:lvl w:ilvl="2" w:tplc="0409001B" w:tentative="1">
      <w:start w:val="1"/>
      <w:numFmt w:val="lowerRoman"/>
      <w:lvlText w:val="%3."/>
      <w:lvlJc w:val="right"/>
      <w:pPr>
        <w:ind w:left="2565" w:hanging="180"/>
      </w:pPr>
      <w:rPr>
        <w:rFonts w:cs="Times New Roman"/>
      </w:rPr>
    </w:lvl>
    <w:lvl w:ilvl="3" w:tplc="0409000F" w:tentative="1">
      <w:start w:val="1"/>
      <w:numFmt w:val="decimal"/>
      <w:lvlText w:val="%4."/>
      <w:lvlJc w:val="left"/>
      <w:pPr>
        <w:ind w:left="3285" w:hanging="360"/>
      </w:pPr>
      <w:rPr>
        <w:rFonts w:cs="Times New Roman"/>
      </w:rPr>
    </w:lvl>
    <w:lvl w:ilvl="4" w:tplc="04090019" w:tentative="1">
      <w:start w:val="1"/>
      <w:numFmt w:val="lowerLetter"/>
      <w:lvlText w:val="%5."/>
      <w:lvlJc w:val="left"/>
      <w:pPr>
        <w:ind w:left="4005" w:hanging="360"/>
      </w:pPr>
      <w:rPr>
        <w:rFonts w:cs="Times New Roman"/>
      </w:rPr>
    </w:lvl>
    <w:lvl w:ilvl="5" w:tplc="0409001B" w:tentative="1">
      <w:start w:val="1"/>
      <w:numFmt w:val="lowerRoman"/>
      <w:lvlText w:val="%6."/>
      <w:lvlJc w:val="right"/>
      <w:pPr>
        <w:ind w:left="4725" w:hanging="180"/>
      </w:pPr>
      <w:rPr>
        <w:rFonts w:cs="Times New Roman"/>
      </w:rPr>
    </w:lvl>
    <w:lvl w:ilvl="6" w:tplc="0409000F" w:tentative="1">
      <w:start w:val="1"/>
      <w:numFmt w:val="decimal"/>
      <w:lvlText w:val="%7."/>
      <w:lvlJc w:val="left"/>
      <w:pPr>
        <w:ind w:left="5445" w:hanging="360"/>
      </w:pPr>
      <w:rPr>
        <w:rFonts w:cs="Times New Roman"/>
      </w:rPr>
    </w:lvl>
    <w:lvl w:ilvl="7" w:tplc="04090019" w:tentative="1">
      <w:start w:val="1"/>
      <w:numFmt w:val="lowerLetter"/>
      <w:lvlText w:val="%8."/>
      <w:lvlJc w:val="left"/>
      <w:pPr>
        <w:ind w:left="6165" w:hanging="360"/>
      </w:pPr>
      <w:rPr>
        <w:rFonts w:cs="Times New Roman"/>
      </w:rPr>
    </w:lvl>
    <w:lvl w:ilvl="8" w:tplc="0409001B" w:tentative="1">
      <w:start w:val="1"/>
      <w:numFmt w:val="lowerRoman"/>
      <w:lvlText w:val="%9."/>
      <w:lvlJc w:val="right"/>
      <w:pPr>
        <w:ind w:left="6885" w:hanging="180"/>
      </w:pPr>
      <w:rPr>
        <w:rFonts w:cs="Times New Roman"/>
      </w:rPr>
    </w:lvl>
  </w:abstractNum>
  <w:abstractNum w:abstractNumId="8">
    <w:nsid w:val="7B5E18D4"/>
    <w:multiLevelType w:val="hybridMultilevel"/>
    <w:tmpl w:val="6BC2578E"/>
    <w:lvl w:ilvl="0" w:tplc="64849A88">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BE4270B"/>
    <w:multiLevelType w:val="hybridMultilevel"/>
    <w:tmpl w:val="C736144E"/>
    <w:lvl w:ilvl="0" w:tplc="04090017">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1"/>
  </w:num>
  <w:num w:numId="2">
    <w:abstractNumId w:val="2"/>
  </w:num>
  <w:num w:numId="3">
    <w:abstractNumId w:val="0"/>
  </w:num>
  <w:num w:numId="4">
    <w:abstractNumId w:val="8"/>
  </w:num>
  <w:num w:numId="5">
    <w:abstractNumId w:val="7"/>
  </w:num>
  <w:num w:numId="6">
    <w:abstractNumId w:val="9"/>
  </w:num>
  <w:num w:numId="7">
    <w:abstractNumId w:val="3"/>
  </w:num>
  <w:num w:numId="8">
    <w:abstractNumId w:val="4"/>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1C3DCC"/>
    <w:rsid w:val="000875E8"/>
    <w:rsid w:val="000E0A80"/>
    <w:rsid w:val="00106BCB"/>
    <w:rsid w:val="001755D9"/>
    <w:rsid w:val="001C3DCC"/>
    <w:rsid w:val="00252383"/>
    <w:rsid w:val="002857F1"/>
    <w:rsid w:val="0034444E"/>
    <w:rsid w:val="00387064"/>
    <w:rsid w:val="00426F98"/>
    <w:rsid w:val="004456D8"/>
    <w:rsid w:val="00482F3C"/>
    <w:rsid w:val="00493A17"/>
    <w:rsid w:val="004D02DB"/>
    <w:rsid w:val="004E732F"/>
    <w:rsid w:val="00577833"/>
    <w:rsid w:val="00586281"/>
    <w:rsid w:val="005D2FF1"/>
    <w:rsid w:val="00613291"/>
    <w:rsid w:val="006207C6"/>
    <w:rsid w:val="006D5378"/>
    <w:rsid w:val="0070137E"/>
    <w:rsid w:val="007E20B4"/>
    <w:rsid w:val="00831BE2"/>
    <w:rsid w:val="00832A8C"/>
    <w:rsid w:val="00854169"/>
    <w:rsid w:val="008F6110"/>
    <w:rsid w:val="009A5AEC"/>
    <w:rsid w:val="009D26F7"/>
    <w:rsid w:val="00A5697C"/>
    <w:rsid w:val="00A97B41"/>
    <w:rsid w:val="00AB4D90"/>
    <w:rsid w:val="00B62DAC"/>
    <w:rsid w:val="00C32AD3"/>
    <w:rsid w:val="00C72536"/>
    <w:rsid w:val="00C905F8"/>
    <w:rsid w:val="00CA73C9"/>
    <w:rsid w:val="00CC0161"/>
    <w:rsid w:val="00CC5822"/>
    <w:rsid w:val="00DB1BC8"/>
    <w:rsid w:val="00DB27C1"/>
    <w:rsid w:val="00DD3F9A"/>
    <w:rsid w:val="00F27DDA"/>
    <w:rsid w:val="00F40AC3"/>
    <w:rsid w:val="00F44006"/>
    <w:rsid w:val="00FC6E16"/>
    <w:rsid w:val="00FD058A"/>
    <w:rsid w:val="00FD11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833"/>
    <w:pPr>
      <w:spacing w:before="120" w:after="120" w:line="240" w:lineRule="auto"/>
      <w:jc w:val="left"/>
    </w:pPr>
    <w:rPr>
      <w:rFonts w:eastAsia="Times New Roman" w:cs="Times New Roman"/>
      <w:lang w:val="en-US"/>
    </w:rPr>
  </w:style>
  <w:style w:type="paragraph" w:styleId="Heading1">
    <w:name w:val="heading 1"/>
    <w:basedOn w:val="Normal"/>
    <w:link w:val="Heading1Char"/>
    <w:uiPriority w:val="1"/>
    <w:qFormat/>
    <w:rsid w:val="009A5AEC"/>
    <w:pPr>
      <w:widowControl w:val="0"/>
      <w:autoSpaceDE w:val="0"/>
      <w:autoSpaceDN w:val="0"/>
      <w:spacing w:before="0" w:after="0"/>
      <w:ind w:left="420"/>
      <w:jc w:val="both"/>
      <w:outlineLvl w:val="0"/>
    </w:pPr>
    <w:rPr>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77833"/>
    <w:pPr>
      <w:spacing w:before="0" w:after="200" w:line="276" w:lineRule="auto"/>
      <w:ind w:left="720"/>
      <w:contextualSpacing/>
    </w:pPr>
    <w:rPr>
      <w:rFonts w:ascii="Calibri" w:hAnsi="Calibri"/>
      <w:sz w:val="22"/>
      <w:lang w:eastAsia="ko-KR"/>
    </w:rPr>
  </w:style>
  <w:style w:type="character" w:customStyle="1" w:styleId="hps">
    <w:name w:val="hps"/>
    <w:basedOn w:val="DefaultParagraphFont"/>
    <w:rsid w:val="00577833"/>
    <w:rPr>
      <w:rFonts w:cs="Times New Roman"/>
    </w:rPr>
  </w:style>
  <w:style w:type="table" w:styleId="TableGrid">
    <w:name w:val="Table Grid"/>
    <w:basedOn w:val="TableNormal"/>
    <w:uiPriority w:val="39"/>
    <w:rsid w:val="00C72536"/>
    <w:pPr>
      <w:spacing w:after="0" w:line="240" w:lineRule="auto"/>
      <w:jc w:val="left"/>
    </w:pPr>
    <w:rPr>
      <w:rFonts w:cs="Times New Roman"/>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9A5AEC"/>
    <w:pPr>
      <w:widowControl w:val="0"/>
      <w:autoSpaceDE w:val="0"/>
      <w:autoSpaceDN w:val="0"/>
      <w:spacing w:before="0" w:after="0"/>
      <w:ind w:left="420"/>
    </w:pPr>
    <w:rPr>
      <w:sz w:val="26"/>
      <w:szCs w:val="26"/>
      <w:lang/>
    </w:rPr>
  </w:style>
  <w:style w:type="character" w:customStyle="1" w:styleId="BodyTextChar">
    <w:name w:val="Body Text Char"/>
    <w:basedOn w:val="DefaultParagraphFont"/>
    <w:link w:val="BodyText"/>
    <w:uiPriority w:val="1"/>
    <w:rsid w:val="009A5AEC"/>
    <w:rPr>
      <w:rFonts w:eastAsia="Times New Roman" w:cs="Times New Roman"/>
      <w:sz w:val="26"/>
      <w:szCs w:val="26"/>
      <w:lang/>
    </w:rPr>
  </w:style>
  <w:style w:type="character" w:customStyle="1" w:styleId="Heading1Char">
    <w:name w:val="Heading 1 Char"/>
    <w:basedOn w:val="DefaultParagraphFont"/>
    <w:link w:val="Heading1"/>
    <w:uiPriority w:val="1"/>
    <w:rsid w:val="009A5AEC"/>
    <w:rPr>
      <w:rFonts w:eastAsia="Times New Roman" w:cs="Times New Roman"/>
      <w:b/>
      <w:bCs/>
      <w:sz w:val="26"/>
      <w:szCs w:val="26"/>
      <w:lang/>
    </w:rPr>
  </w:style>
  <w:style w:type="paragraph" w:styleId="BalloonText">
    <w:name w:val="Balloon Text"/>
    <w:basedOn w:val="Normal"/>
    <w:link w:val="BalloonTextChar"/>
    <w:uiPriority w:val="99"/>
    <w:semiHidden/>
    <w:unhideWhenUsed/>
    <w:rsid w:val="00FD058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58A"/>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5D2FF1"/>
    <w:pPr>
      <w:tabs>
        <w:tab w:val="center" w:pos="4680"/>
        <w:tab w:val="right" w:pos="9360"/>
      </w:tabs>
      <w:spacing w:before="0" w:after="0"/>
    </w:pPr>
  </w:style>
  <w:style w:type="character" w:customStyle="1" w:styleId="HeaderChar">
    <w:name w:val="Header Char"/>
    <w:basedOn w:val="DefaultParagraphFont"/>
    <w:link w:val="Header"/>
    <w:uiPriority w:val="99"/>
    <w:semiHidden/>
    <w:rsid w:val="005D2FF1"/>
    <w:rPr>
      <w:rFonts w:eastAsia="Times New Roman" w:cs="Times New Roman"/>
      <w:lang w:val="en-US"/>
    </w:rPr>
  </w:style>
  <w:style w:type="paragraph" w:styleId="Footer">
    <w:name w:val="footer"/>
    <w:basedOn w:val="Normal"/>
    <w:link w:val="FooterChar"/>
    <w:uiPriority w:val="99"/>
    <w:unhideWhenUsed/>
    <w:rsid w:val="005D2FF1"/>
    <w:pPr>
      <w:tabs>
        <w:tab w:val="center" w:pos="4680"/>
        <w:tab w:val="right" w:pos="9360"/>
      </w:tabs>
      <w:spacing w:before="0" w:after="0"/>
    </w:pPr>
  </w:style>
  <w:style w:type="character" w:customStyle="1" w:styleId="FooterChar">
    <w:name w:val="Footer Char"/>
    <w:basedOn w:val="DefaultParagraphFont"/>
    <w:link w:val="Footer"/>
    <w:uiPriority w:val="99"/>
    <w:rsid w:val="005D2FF1"/>
    <w:rPr>
      <w:rFonts w:eastAsia="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921064652">
      <w:bodyDiv w:val="1"/>
      <w:marLeft w:val="0"/>
      <w:marRight w:val="0"/>
      <w:marTop w:val="0"/>
      <w:marBottom w:val="0"/>
      <w:divBdr>
        <w:top w:val="none" w:sz="0" w:space="0" w:color="auto"/>
        <w:left w:val="none" w:sz="0" w:space="0" w:color="auto"/>
        <w:bottom w:val="none" w:sz="0" w:space="0" w:color="auto"/>
        <w:right w:val="none" w:sz="0" w:space="0" w:color="auto"/>
      </w:divBdr>
    </w:div>
    <w:div w:id="1007900151">
      <w:bodyDiv w:val="1"/>
      <w:marLeft w:val="0"/>
      <w:marRight w:val="0"/>
      <w:marTop w:val="0"/>
      <w:marBottom w:val="0"/>
      <w:divBdr>
        <w:top w:val="none" w:sz="0" w:space="0" w:color="auto"/>
        <w:left w:val="none" w:sz="0" w:space="0" w:color="auto"/>
        <w:bottom w:val="none" w:sz="0" w:space="0" w:color="auto"/>
        <w:right w:val="none" w:sz="0" w:space="0" w:color="auto"/>
      </w:divBdr>
    </w:div>
    <w:div w:id="165310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16</cp:revision>
  <dcterms:created xsi:type="dcterms:W3CDTF">2022-06-19T15:37:00Z</dcterms:created>
  <dcterms:modified xsi:type="dcterms:W3CDTF">2022-06-20T09:47:00Z</dcterms:modified>
</cp:coreProperties>
</file>