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E7" w:rsidRPr="00FC35E7" w:rsidRDefault="00FC35E7" w:rsidP="00FC35E7">
      <w:pPr>
        <w:spacing w:before="20" w:after="20" w:line="20" w:lineRule="atLeast"/>
        <w:rPr>
          <w:rFonts w:eastAsia="Calibri"/>
          <w:color w:val="000000"/>
          <w:sz w:val="26"/>
          <w:szCs w:val="26"/>
        </w:rPr>
      </w:pPr>
      <w:r w:rsidRPr="00FC35E7">
        <w:rPr>
          <w:rFonts w:eastAsia="Calibri"/>
          <w:color w:val="000000"/>
          <w:sz w:val="26"/>
          <w:szCs w:val="26"/>
        </w:rPr>
        <w:t xml:space="preserve">Ngày soạn: 3/12/2022                             </w:t>
      </w:r>
      <w:r w:rsidRPr="00FC35E7">
        <w:rPr>
          <w:rFonts w:eastAsia="Calibri"/>
          <w:b/>
          <w:color w:val="000000"/>
          <w:sz w:val="26"/>
          <w:szCs w:val="26"/>
        </w:rPr>
        <w:t>TUẦN 14,15</w:t>
      </w:r>
    </w:p>
    <w:p w:rsidR="00FC35E7" w:rsidRPr="00FC35E7" w:rsidRDefault="00FC35E7" w:rsidP="00FC35E7">
      <w:pPr>
        <w:spacing w:before="20" w:after="20" w:line="20" w:lineRule="atLeast"/>
        <w:jc w:val="center"/>
        <w:rPr>
          <w:rFonts w:eastAsia="Calibri"/>
          <w:color w:val="000000"/>
          <w:sz w:val="26"/>
          <w:szCs w:val="26"/>
        </w:rPr>
      </w:pPr>
    </w:p>
    <w:p w:rsidR="00FC35E7" w:rsidRPr="00FC35E7" w:rsidRDefault="00FC35E7" w:rsidP="00FC35E7">
      <w:pPr>
        <w:spacing w:before="20" w:after="20" w:line="20" w:lineRule="atLeast"/>
        <w:rPr>
          <w:rFonts w:eastAsia="Calibri"/>
          <w:color w:val="000000"/>
          <w:sz w:val="26"/>
          <w:szCs w:val="26"/>
        </w:rPr>
      </w:pPr>
      <w:r w:rsidRPr="00FC35E7">
        <w:rPr>
          <w:rFonts w:eastAsia="Calibri"/>
          <w:b/>
          <w:color w:val="000000"/>
          <w:sz w:val="26"/>
          <w:szCs w:val="26"/>
        </w:rPr>
        <w:t xml:space="preserve">Tiết 14,15. </w:t>
      </w:r>
      <w:r w:rsidRPr="00FC35E7">
        <w:rPr>
          <w:rFonts w:eastAsia="Calibri"/>
          <w:b/>
          <w:color w:val="000000"/>
          <w:sz w:val="26"/>
          <w:szCs w:val="26"/>
        </w:rPr>
        <w:t xml:space="preserve">BÀI 6:  </w:t>
      </w:r>
      <w:r w:rsidRPr="00FC35E7">
        <w:rPr>
          <w:rFonts w:eastAsia="Calibri"/>
          <w:b/>
          <w:color w:val="000000"/>
          <w:sz w:val="26"/>
          <w:szCs w:val="26"/>
        </w:rPr>
        <w:t xml:space="preserve">                         </w:t>
      </w:r>
      <w:r w:rsidRPr="00FC35E7">
        <w:rPr>
          <w:rFonts w:eastAsia="Calibri"/>
          <w:b/>
          <w:color w:val="000000"/>
          <w:sz w:val="26"/>
          <w:szCs w:val="26"/>
        </w:rPr>
        <w:t>QUẢN LÝ TIỀN</w:t>
      </w:r>
      <w:r w:rsidRPr="00FC35E7">
        <w:rPr>
          <w:rFonts w:eastAsia="Calibri"/>
          <w:color w:val="000000"/>
          <w:sz w:val="26"/>
          <w:szCs w:val="26"/>
        </w:rPr>
        <w:t xml:space="preserve">  </w:t>
      </w:r>
    </w:p>
    <w:p w:rsidR="00FC35E7" w:rsidRPr="00FC35E7" w:rsidRDefault="00FC35E7" w:rsidP="00FC35E7">
      <w:pPr>
        <w:spacing w:before="20" w:after="20" w:line="20" w:lineRule="atLeast"/>
        <w:jc w:val="center"/>
        <w:rPr>
          <w:rFonts w:eastAsia="Calibri"/>
          <w:color w:val="000000"/>
          <w:sz w:val="26"/>
          <w:szCs w:val="26"/>
        </w:rPr>
      </w:pPr>
      <w:r w:rsidRPr="00FC35E7">
        <w:rPr>
          <w:rFonts w:eastAsia="Calibri"/>
          <w:color w:val="000000"/>
          <w:sz w:val="26"/>
          <w:szCs w:val="26"/>
        </w:rPr>
        <w:t>Thời</w:t>
      </w:r>
      <w:r w:rsidRPr="00FC35E7">
        <w:rPr>
          <w:rFonts w:eastAsia="Calibri"/>
          <w:color w:val="000000"/>
          <w:sz w:val="26"/>
          <w:szCs w:val="26"/>
          <w:lang w:val="vi-VN"/>
        </w:rPr>
        <w:t xml:space="preserve"> lượng dạy học </w:t>
      </w:r>
      <w:r w:rsidRPr="00FC35E7">
        <w:rPr>
          <w:rFonts w:eastAsia="Calibri"/>
          <w:color w:val="000000"/>
          <w:sz w:val="26"/>
          <w:szCs w:val="26"/>
        </w:rPr>
        <w:t>(2 tiết)</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color w:val="000000"/>
          <w:sz w:val="26"/>
          <w:szCs w:val="26"/>
        </w:rPr>
        <w:t>I - MỤC TIÊU</w:t>
      </w:r>
      <w:r w:rsidRPr="00FC35E7">
        <w:rPr>
          <w:rFonts w:eastAsia="Calibri"/>
          <w:b/>
          <w:color w:val="000000"/>
          <w:sz w:val="26"/>
          <w:szCs w:val="26"/>
        </w:rPr>
        <w:t xml:space="preserve">: </w:t>
      </w:r>
      <w:r w:rsidRPr="00FC35E7">
        <w:rPr>
          <w:rFonts w:eastAsia="Calibri"/>
          <w:color w:val="000000"/>
          <w:sz w:val="26"/>
          <w:szCs w:val="26"/>
        </w:rPr>
        <w:t>Học xong bài này, HS cần đạt được các yêu cầu sau:</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color w:val="000000"/>
          <w:sz w:val="26"/>
          <w:szCs w:val="26"/>
        </w:rPr>
        <w:t>1. Về kiến thức</w:t>
      </w:r>
      <w:r w:rsidRPr="00FC35E7">
        <w:rPr>
          <w:rFonts w:eastAsia="Calibri"/>
          <w:color w:val="000000"/>
          <w:sz w:val="26"/>
          <w:szCs w:val="26"/>
        </w:rPr>
        <w:t xml:space="preserve">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xml:space="preserve"> - Nêu được ý nghĩa củ</w:t>
      </w:r>
      <w:r w:rsidRPr="00FC35E7">
        <w:rPr>
          <w:rFonts w:eastAsia="Calibri"/>
          <w:color w:val="000000"/>
          <w:sz w:val="26"/>
          <w:szCs w:val="26"/>
        </w:rPr>
        <w:t>a việc</w:t>
      </w:r>
      <w:r w:rsidRPr="00FC35E7">
        <w:rPr>
          <w:rFonts w:eastAsia="Calibri"/>
          <w:color w:val="000000"/>
          <w:sz w:val="26"/>
          <w:szCs w:val="26"/>
        </w:rPr>
        <w:t xml:space="preserve"> quản lý tiền hiệu quả.</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Nhận biết được một số nguyên tắc quản lý tiền có hiệu quả.</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Bước đầu biết quản lý tiền và tạ</w:t>
      </w:r>
      <w:r w:rsidRPr="00FC35E7">
        <w:rPr>
          <w:rFonts w:eastAsia="Calibri"/>
          <w:color w:val="000000"/>
          <w:sz w:val="26"/>
          <w:szCs w:val="26"/>
        </w:rPr>
        <w:t>o nguồn</w:t>
      </w:r>
      <w:r w:rsidRPr="00FC35E7">
        <w:rPr>
          <w:rFonts w:eastAsia="Calibri"/>
          <w:color w:val="000000"/>
          <w:sz w:val="26"/>
          <w:szCs w:val="26"/>
        </w:rPr>
        <w:t xml:space="preserve"> thu nhập của cá nhân.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color w:val="000000"/>
          <w:sz w:val="26"/>
          <w:szCs w:val="26"/>
        </w:rPr>
        <w:t>2. Về năng lực</w:t>
      </w:r>
      <w:r w:rsidRPr="00FC35E7">
        <w:rPr>
          <w:rFonts w:eastAsia="Calibri"/>
          <w:color w:val="000000"/>
          <w:sz w:val="26"/>
          <w:szCs w:val="26"/>
        </w:rPr>
        <w:t xml:space="preserve"> </w:t>
      </w:r>
    </w:p>
    <w:p w:rsidR="00FC35E7" w:rsidRPr="00FC35E7" w:rsidRDefault="00FC35E7" w:rsidP="00FC35E7">
      <w:pPr>
        <w:spacing w:before="20" w:after="20" w:line="20" w:lineRule="atLeast"/>
        <w:ind w:firstLine="567"/>
        <w:jc w:val="both"/>
        <w:rPr>
          <w:rFonts w:eastAsia="Calibri"/>
          <w:color w:val="000000"/>
          <w:sz w:val="26"/>
          <w:szCs w:val="26"/>
        </w:rPr>
      </w:pPr>
      <w:r w:rsidRPr="00FC35E7">
        <w:rPr>
          <w:rFonts w:eastAsia="Calibri"/>
          <w:i/>
          <w:color w:val="000000"/>
          <w:sz w:val="26"/>
          <w:szCs w:val="26"/>
        </w:rPr>
        <w:t>Năng lực điều chỉnh hành</w:t>
      </w:r>
      <w:r w:rsidRPr="00FC35E7">
        <w:rPr>
          <w:rFonts w:eastAsia="Calibri"/>
          <w:color w:val="000000"/>
          <w:sz w:val="26"/>
          <w:szCs w:val="26"/>
        </w:rPr>
        <w:t xml:space="preserve"> </w:t>
      </w:r>
      <w:r w:rsidRPr="00FC35E7">
        <w:rPr>
          <w:rFonts w:eastAsia="Calibri"/>
          <w:i/>
          <w:color w:val="000000"/>
          <w:sz w:val="26"/>
          <w:szCs w:val="26"/>
        </w:rPr>
        <w:t>vi:</w:t>
      </w:r>
      <w:r w:rsidRPr="00FC35E7">
        <w:rPr>
          <w:rFonts w:eastAsia="Calibri"/>
          <w:color w:val="000000"/>
          <w:sz w:val="26"/>
          <w:szCs w:val="26"/>
        </w:rPr>
        <w:t xml:space="preserve"> Bước đầu biết quản lý tiền thông qua việc sử dụng tiền hiệu quả để đạt được mục tiêu của bản thân.</w:t>
      </w:r>
    </w:p>
    <w:p w:rsidR="00FC35E7" w:rsidRPr="00FC35E7" w:rsidRDefault="00FC35E7" w:rsidP="00FC35E7">
      <w:pPr>
        <w:spacing w:before="20" w:after="20" w:line="20" w:lineRule="atLeast"/>
        <w:ind w:firstLine="567"/>
        <w:jc w:val="both"/>
        <w:rPr>
          <w:rFonts w:eastAsia="Calibri"/>
          <w:color w:val="000000"/>
          <w:sz w:val="26"/>
          <w:szCs w:val="26"/>
        </w:rPr>
      </w:pPr>
      <w:r w:rsidRPr="00FC35E7">
        <w:rPr>
          <w:rFonts w:eastAsia="Calibri"/>
          <w:i/>
          <w:color w:val="000000"/>
          <w:sz w:val="26"/>
          <w:szCs w:val="26"/>
        </w:rPr>
        <w:t>Năng lực phát triển bản thân</w:t>
      </w:r>
      <w:r w:rsidRPr="00FC35E7">
        <w:rPr>
          <w:rFonts w:eastAsia="Calibri"/>
          <w:color w:val="000000"/>
          <w:sz w:val="26"/>
          <w:szCs w:val="26"/>
        </w:rPr>
        <w:t>: Có kế hoạch để quản lý tiền và tạo nguòn thu nhập của cá nhân, k</w:t>
      </w:r>
      <w:r w:rsidRPr="00FC35E7">
        <w:rPr>
          <w:color w:val="000000"/>
          <w:sz w:val="26"/>
          <w:szCs w:val="26"/>
          <w:lang w:val="pt-BR"/>
        </w:rPr>
        <w:t>iên trì với mục tiêu, kế hoạch đã dề ra.</w:t>
      </w:r>
    </w:p>
    <w:p w:rsidR="00FC35E7" w:rsidRPr="00FC35E7" w:rsidRDefault="00FC35E7" w:rsidP="00FC35E7">
      <w:pPr>
        <w:spacing w:before="20" w:after="20" w:line="20" w:lineRule="atLeast"/>
        <w:ind w:firstLine="567"/>
        <w:jc w:val="both"/>
        <w:rPr>
          <w:rFonts w:eastAsia="Calibri"/>
          <w:color w:val="000000"/>
          <w:sz w:val="26"/>
          <w:szCs w:val="26"/>
        </w:rPr>
      </w:pPr>
      <w:r w:rsidRPr="00FC35E7">
        <w:rPr>
          <w:rFonts w:eastAsia="Calibri"/>
          <w:i/>
          <w:color w:val="000000"/>
          <w:sz w:val="26"/>
          <w:szCs w:val="26"/>
        </w:rPr>
        <w:t>Năng lực tìm hiểu và tham gia hoạt động kinh tế - xã hội</w:t>
      </w:r>
      <w:r w:rsidRPr="00FC35E7">
        <w:rPr>
          <w:rFonts w:eastAsia="Calibri"/>
          <w:color w:val="000000"/>
          <w:sz w:val="26"/>
          <w:szCs w:val="26"/>
        </w:rPr>
        <w:t xml:space="preserve">: Sử dụng hiệu quả và đúng kế hoạch khoản thu nhập của bản thân trong các hoạt động cá nhân, trong gia đình và ngoài xã hội.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color w:val="000000"/>
          <w:sz w:val="26"/>
          <w:szCs w:val="26"/>
        </w:rPr>
        <w:t>3. Về phẩm chất</w:t>
      </w:r>
      <w:r w:rsidRPr="00FC35E7">
        <w:rPr>
          <w:rFonts w:eastAsia="Calibri"/>
          <w:color w:val="000000"/>
          <w:sz w:val="26"/>
          <w:szCs w:val="26"/>
        </w:rPr>
        <w:t xml:space="preserve"> </w:t>
      </w:r>
    </w:p>
    <w:p w:rsidR="00FC35E7" w:rsidRPr="00FC35E7" w:rsidRDefault="00FC35E7" w:rsidP="00FC35E7">
      <w:pPr>
        <w:spacing w:before="20" w:after="20" w:line="20" w:lineRule="atLeast"/>
        <w:ind w:firstLine="567"/>
        <w:jc w:val="both"/>
        <w:rPr>
          <w:rFonts w:eastAsia="Calibri"/>
          <w:color w:val="000000"/>
          <w:sz w:val="26"/>
          <w:szCs w:val="26"/>
        </w:rPr>
      </w:pPr>
      <w:r w:rsidRPr="00FC35E7">
        <w:rPr>
          <w:rFonts w:eastAsia="Calibri"/>
          <w:i/>
          <w:color w:val="000000"/>
          <w:sz w:val="26"/>
          <w:szCs w:val="26"/>
        </w:rPr>
        <w:t>Yêu nước:</w:t>
      </w:r>
      <w:r w:rsidRPr="00FC35E7">
        <w:rPr>
          <w:rFonts w:eastAsia="Calibri"/>
          <w:color w:val="000000"/>
          <w:sz w:val="26"/>
          <w:szCs w:val="26"/>
        </w:rPr>
        <w:t xml:space="preserve"> Tích cực, chủ động tham gia thực hiện các quyền và nghĩa vụ của bản thân về thu nhập cá nhân …. </w:t>
      </w:r>
    </w:p>
    <w:p w:rsidR="00FC35E7" w:rsidRPr="00FC35E7" w:rsidRDefault="00FC35E7" w:rsidP="00FC35E7">
      <w:pPr>
        <w:spacing w:before="20" w:after="20" w:line="20" w:lineRule="atLeast"/>
        <w:ind w:firstLine="567"/>
        <w:jc w:val="both"/>
        <w:rPr>
          <w:rFonts w:eastAsia="Calibri"/>
          <w:color w:val="000000"/>
          <w:sz w:val="26"/>
          <w:szCs w:val="26"/>
        </w:rPr>
      </w:pPr>
      <w:r w:rsidRPr="00FC35E7">
        <w:rPr>
          <w:rFonts w:eastAsia="Calibri"/>
          <w:i/>
          <w:color w:val="000000"/>
          <w:sz w:val="26"/>
          <w:szCs w:val="26"/>
        </w:rPr>
        <w:t>Nhân ái:</w:t>
      </w:r>
      <w:r w:rsidRPr="00FC35E7">
        <w:rPr>
          <w:rFonts w:eastAsia="Calibri"/>
          <w:color w:val="000000"/>
          <w:sz w:val="26"/>
          <w:szCs w:val="26"/>
        </w:rPr>
        <w:t xml:space="preserve"> có kế hoach sử dụng tiền vào các hoạt động quyên góp, ủng hộ giúp đỡ các cá nhân và tập thể khi cần thiết. </w:t>
      </w:r>
    </w:p>
    <w:p w:rsidR="00FC35E7" w:rsidRPr="00FC35E7" w:rsidRDefault="00FC35E7" w:rsidP="00FC35E7">
      <w:pPr>
        <w:spacing w:before="20" w:after="20" w:line="20" w:lineRule="atLeast"/>
        <w:ind w:right="-141" w:firstLine="567"/>
        <w:jc w:val="both"/>
        <w:rPr>
          <w:rFonts w:eastAsia="Calibri"/>
          <w:color w:val="000000"/>
          <w:sz w:val="26"/>
          <w:szCs w:val="26"/>
          <w:lang w:val="es-ES"/>
        </w:rPr>
      </w:pPr>
      <w:r w:rsidRPr="00FC35E7">
        <w:rPr>
          <w:rFonts w:eastAsia="Calibri"/>
          <w:i/>
          <w:color w:val="000000"/>
          <w:sz w:val="26"/>
          <w:szCs w:val="26"/>
        </w:rPr>
        <w:t>Trách nhiệm:</w:t>
      </w:r>
      <w:r w:rsidRPr="00FC35E7">
        <w:rPr>
          <w:rFonts w:eastAsia="Calibri"/>
          <w:color w:val="000000"/>
          <w:sz w:val="26"/>
          <w:szCs w:val="26"/>
          <w:lang w:eastAsia="vi-VN" w:bidi="vi-VN"/>
        </w:rPr>
        <w:t xml:space="preserve"> Tự giác</w:t>
      </w:r>
      <w:r w:rsidRPr="00FC35E7">
        <w:rPr>
          <w:rFonts w:eastAsia="Calibri"/>
          <w:color w:val="000000"/>
          <w:sz w:val="26"/>
          <w:szCs w:val="26"/>
          <w:lang w:val="vi-VN" w:eastAsia="vi-VN" w:bidi="vi-VN"/>
        </w:rPr>
        <w:t xml:space="preserve"> </w:t>
      </w:r>
      <w:r w:rsidRPr="00FC35E7">
        <w:rPr>
          <w:rFonts w:eastAsia="Calibri"/>
          <w:color w:val="000000"/>
          <w:sz w:val="26"/>
          <w:szCs w:val="26"/>
          <w:lang w:val="es-ES"/>
        </w:rPr>
        <w:t>thực hiện kế hoạch quản lý tiền mà bản thân đã đề ra, ..</w:t>
      </w:r>
    </w:p>
    <w:p w:rsidR="00FC35E7" w:rsidRPr="00FC35E7" w:rsidRDefault="00FC35E7" w:rsidP="00FC35E7">
      <w:pPr>
        <w:snapToGrid w:val="0"/>
        <w:spacing w:before="20" w:after="20" w:line="20" w:lineRule="atLeast"/>
        <w:jc w:val="both"/>
        <w:rPr>
          <w:rFonts w:eastAsia="Calibri"/>
          <w:b/>
          <w:bCs/>
          <w:color w:val="000000"/>
          <w:sz w:val="26"/>
          <w:szCs w:val="26"/>
          <w:lang w:val="vi-VN"/>
        </w:rPr>
      </w:pPr>
      <w:r w:rsidRPr="00FC35E7">
        <w:rPr>
          <w:rFonts w:eastAsia="Calibri"/>
          <w:b/>
          <w:bCs/>
          <w:color w:val="000000"/>
          <w:sz w:val="26"/>
          <w:szCs w:val="26"/>
          <w:lang w:val="vi-VN"/>
        </w:rPr>
        <w:t>II - THIẾT BỊ DẠY HỌC VÀ HỌC LIỆU</w:t>
      </w:r>
    </w:p>
    <w:p w:rsidR="00FC35E7" w:rsidRPr="00FC35E7" w:rsidRDefault="00FC35E7" w:rsidP="00FC35E7">
      <w:pPr>
        <w:snapToGrid w:val="0"/>
        <w:spacing w:before="20" w:after="20" w:line="20" w:lineRule="atLeast"/>
        <w:ind w:firstLine="540"/>
        <w:jc w:val="both"/>
        <w:rPr>
          <w:rFonts w:eastAsia="Calibri"/>
          <w:color w:val="000000"/>
          <w:sz w:val="26"/>
          <w:szCs w:val="26"/>
          <w:lang w:val="vi-VN"/>
        </w:rPr>
      </w:pPr>
      <w:r w:rsidRPr="00FC35E7">
        <w:rPr>
          <w:rFonts w:eastAsia="Calibri"/>
          <w:b/>
          <w:color w:val="000000"/>
          <w:sz w:val="26"/>
          <w:szCs w:val="26"/>
          <w:lang w:val="vi-VN"/>
        </w:rPr>
        <w:t xml:space="preserve">- </w:t>
      </w:r>
      <w:r w:rsidRPr="00FC35E7">
        <w:rPr>
          <w:rFonts w:eastAsia="Calibri"/>
          <w:b/>
          <w:color w:val="000000"/>
          <w:sz w:val="26"/>
          <w:szCs w:val="26"/>
        </w:rPr>
        <w:t xml:space="preserve">KHBD, </w:t>
      </w:r>
      <w:r w:rsidRPr="00FC35E7">
        <w:rPr>
          <w:rFonts w:eastAsia="Calibri"/>
          <w:color w:val="000000"/>
          <w:sz w:val="26"/>
          <w:szCs w:val="26"/>
          <w:lang w:val="vi-VN"/>
        </w:rPr>
        <w:t xml:space="preserve">SGK, SGV, sách bài tập </w:t>
      </w:r>
      <w:r w:rsidRPr="00FC35E7">
        <w:rPr>
          <w:rFonts w:eastAsia="Calibri"/>
          <w:i/>
          <w:color w:val="000000"/>
          <w:sz w:val="26"/>
          <w:szCs w:val="26"/>
          <w:lang w:val="vi-VN"/>
        </w:rPr>
        <w:t>Giáo dục công dân 7</w:t>
      </w:r>
      <w:r w:rsidRPr="00FC35E7">
        <w:rPr>
          <w:rFonts w:eastAsia="Calibri"/>
          <w:color w:val="000000"/>
          <w:sz w:val="26"/>
          <w:szCs w:val="26"/>
          <w:lang w:val="vi-VN"/>
        </w:rPr>
        <w:t>;</w:t>
      </w:r>
    </w:p>
    <w:p w:rsidR="00FC35E7" w:rsidRPr="00FC35E7" w:rsidRDefault="00FC35E7" w:rsidP="00FC35E7">
      <w:pPr>
        <w:snapToGrid w:val="0"/>
        <w:spacing w:before="20" w:after="20" w:line="20" w:lineRule="atLeast"/>
        <w:ind w:firstLine="540"/>
        <w:jc w:val="both"/>
        <w:rPr>
          <w:rFonts w:eastAsia="Calibri"/>
          <w:color w:val="000000"/>
          <w:sz w:val="26"/>
          <w:szCs w:val="26"/>
          <w:lang w:val="vi-VN"/>
        </w:rPr>
      </w:pPr>
      <w:r w:rsidRPr="00FC35E7">
        <w:rPr>
          <w:rFonts w:eastAsia="Calibri"/>
          <w:color w:val="000000"/>
          <w:sz w:val="26"/>
          <w:szCs w:val="26"/>
          <w:lang w:val="vi-VN"/>
        </w:rPr>
        <w:t>- Tranh, hình ảnh về nội dung bài học;</w:t>
      </w:r>
    </w:p>
    <w:p w:rsidR="00FC35E7" w:rsidRPr="00FC35E7" w:rsidRDefault="00FC35E7" w:rsidP="00FC35E7">
      <w:pPr>
        <w:snapToGrid w:val="0"/>
        <w:spacing w:before="20" w:after="20" w:line="20" w:lineRule="atLeast"/>
        <w:ind w:firstLine="540"/>
        <w:jc w:val="both"/>
        <w:rPr>
          <w:rFonts w:eastAsia="Calibri"/>
          <w:color w:val="000000"/>
          <w:sz w:val="26"/>
          <w:szCs w:val="26"/>
          <w:lang w:val="vi-VN"/>
        </w:rPr>
      </w:pPr>
      <w:r w:rsidRPr="00FC35E7">
        <w:rPr>
          <w:rFonts w:eastAsia="Calibri"/>
          <w:color w:val="000000"/>
          <w:sz w:val="26"/>
          <w:szCs w:val="26"/>
          <w:lang w:val="vi-VN"/>
        </w:rPr>
        <w:t>- Phương tiện thiết bị: Tivi, máy tính, Phiếu học tập;</w:t>
      </w:r>
      <w:r w:rsidRPr="00FC35E7">
        <w:rPr>
          <w:rFonts w:eastAsia="Calibri"/>
          <w:color w:val="000000"/>
          <w:sz w:val="26"/>
          <w:szCs w:val="26"/>
        </w:rPr>
        <w:t xml:space="preserve"> </w:t>
      </w:r>
      <w:r w:rsidRPr="00FC35E7">
        <w:rPr>
          <w:rFonts w:eastAsia="Calibri"/>
          <w:color w:val="000000"/>
          <w:sz w:val="26"/>
          <w:szCs w:val="26"/>
          <w:lang w:val="vi-VN"/>
        </w:rPr>
        <w:t>Giấy khổ lớn các loại.</w:t>
      </w:r>
    </w:p>
    <w:p w:rsidR="00FC35E7" w:rsidRPr="00FC35E7" w:rsidRDefault="00FC35E7" w:rsidP="00FC35E7">
      <w:pPr>
        <w:snapToGrid w:val="0"/>
        <w:spacing w:before="20" w:after="20" w:line="20" w:lineRule="atLeast"/>
        <w:jc w:val="both"/>
        <w:rPr>
          <w:rFonts w:eastAsia="Calibri"/>
          <w:b/>
          <w:color w:val="000000"/>
          <w:sz w:val="26"/>
          <w:szCs w:val="26"/>
        </w:rPr>
      </w:pPr>
      <w:r w:rsidRPr="00FC35E7">
        <w:rPr>
          <w:rFonts w:eastAsia="Calibri"/>
          <w:b/>
          <w:color w:val="000000"/>
          <w:sz w:val="26"/>
          <w:szCs w:val="26"/>
        </w:rPr>
        <w:t>III - TIẾN TRÌNH DẠY HỌC</w:t>
      </w:r>
      <w:r w:rsidRPr="00FC35E7">
        <w:rPr>
          <w:rFonts w:eastAsia="Calibri"/>
          <w:b/>
          <w:color w:val="000000"/>
          <w:sz w:val="26"/>
          <w:szCs w:val="26"/>
        </w:rPr>
        <w:t>:</w:t>
      </w:r>
    </w:p>
    <w:p w:rsidR="00FC35E7" w:rsidRPr="00FC35E7" w:rsidRDefault="00FC35E7" w:rsidP="00FC35E7">
      <w:pPr>
        <w:snapToGrid w:val="0"/>
        <w:spacing w:before="20" w:after="20" w:line="20" w:lineRule="atLeast"/>
        <w:jc w:val="both"/>
        <w:rPr>
          <w:rFonts w:eastAsia="Calibri"/>
          <w:b/>
          <w:color w:val="000000"/>
          <w:sz w:val="26"/>
          <w:szCs w:val="26"/>
        </w:rPr>
      </w:pPr>
      <w:r w:rsidRPr="00FC35E7">
        <w:rPr>
          <w:rFonts w:eastAsia="Calibri"/>
          <w:b/>
          <w:color w:val="000000"/>
          <w:sz w:val="26"/>
          <w:szCs w:val="26"/>
        </w:rPr>
        <w:t xml:space="preserve">                                                  TIẾT 1</w:t>
      </w:r>
    </w:p>
    <w:p w:rsidR="00FC35E7" w:rsidRPr="00FC35E7" w:rsidRDefault="00FC35E7" w:rsidP="00FC35E7">
      <w:pPr>
        <w:spacing w:before="20" w:after="20" w:line="20" w:lineRule="atLeast"/>
        <w:ind w:left="252"/>
        <w:rPr>
          <w:rFonts w:eastAsia="Calibri"/>
          <w:b/>
          <w:color w:val="000000"/>
          <w:sz w:val="26"/>
          <w:szCs w:val="26"/>
        </w:rPr>
      </w:pPr>
      <w:r w:rsidRPr="00FC35E7">
        <w:rPr>
          <w:rFonts w:eastAsia="Calibri"/>
          <w:b/>
          <w:color w:val="000000"/>
          <w:sz w:val="26"/>
          <w:szCs w:val="26"/>
        </w:rPr>
        <w:t>1. Hoạt động 1: Khởi động (Mở đầu)</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i/>
          <w:color w:val="000000"/>
          <w:sz w:val="26"/>
          <w:szCs w:val="26"/>
          <w:lang w:val="vi-VN"/>
        </w:rPr>
        <w:t>a</w:t>
      </w:r>
      <w:r w:rsidRPr="00FC35E7">
        <w:rPr>
          <w:rFonts w:eastAsia="Calibri"/>
          <w:b/>
          <w:i/>
          <w:color w:val="000000"/>
          <w:sz w:val="26"/>
          <w:szCs w:val="26"/>
        </w:rPr>
        <w:t>.</w:t>
      </w:r>
      <w:r w:rsidRPr="00FC35E7">
        <w:rPr>
          <w:rFonts w:eastAsia="Calibri"/>
          <w:b/>
          <w:i/>
          <w:color w:val="000000"/>
          <w:sz w:val="26"/>
          <w:szCs w:val="26"/>
          <w:lang w:val="vi-VN"/>
        </w:rPr>
        <w:t xml:space="preserve"> Mục </w:t>
      </w:r>
      <w:r w:rsidRPr="00FC35E7">
        <w:rPr>
          <w:rFonts w:eastAsia="Calibri"/>
          <w:b/>
          <w:i/>
          <w:color w:val="000000"/>
          <w:sz w:val="26"/>
          <w:szCs w:val="26"/>
        </w:rPr>
        <w:t>tiêu:</w:t>
      </w:r>
      <w:r w:rsidRPr="00FC35E7">
        <w:rPr>
          <w:rFonts w:eastAsia="Calibri"/>
          <w:b/>
          <w:color w:val="000000"/>
          <w:sz w:val="26"/>
          <w:szCs w:val="26"/>
        </w:rPr>
        <w:t xml:space="preserve"> </w:t>
      </w:r>
    </w:p>
    <w:p w:rsidR="00FC35E7" w:rsidRPr="00FC35E7" w:rsidRDefault="00FC35E7" w:rsidP="00FC35E7">
      <w:pPr>
        <w:spacing w:before="20" w:after="20" w:line="20" w:lineRule="atLeast"/>
        <w:jc w:val="both"/>
        <w:rPr>
          <w:rFonts w:eastAsia="Calibri"/>
          <w:b/>
          <w:color w:val="000000"/>
          <w:sz w:val="26"/>
          <w:szCs w:val="26"/>
          <w:lang w:val="vi-VN"/>
        </w:rPr>
      </w:pPr>
      <w:r w:rsidRPr="00FC35E7">
        <w:rPr>
          <w:rFonts w:eastAsia="Calibri"/>
          <w:color w:val="000000"/>
          <w:sz w:val="26"/>
          <w:szCs w:val="26"/>
        </w:rPr>
        <w:t xml:space="preserve">- </w:t>
      </w:r>
      <w:r w:rsidRPr="00FC35E7">
        <w:rPr>
          <w:rFonts w:eastAsia="Calibri"/>
          <w:iCs/>
          <w:color w:val="000000"/>
          <w:sz w:val="26"/>
          <w:szCs w:val="26"/>
        </w:rPr>
        <w:t>Tạo tâm thế để HS chuẩn bị vào bài học mới.</w:t>
      </w:r>
    </w:p>
    <w:p w:rsidR="00FC35E7" w:rsidRPr="00FC35E7" w:rsidRDefault="00FC35E7" w:rsidP="00FC35E7">
      <w:pPr>
        <w:tabs>
          <w:tab w:val="left" w:pos="7129"/>
        </w:tabs>
        <w:spacing w:before="20" w:after="20" w:line="20" w:lineRule="atLeast"/>
        <w:jc w:val="both"/>
        <w:rPr>
          <w:rFonts w:eastAsia="Calibri"/>
          <w:iCs/>
          <w:color w:val="000000"/>
          <w:sz w:val="26"/>
          <w:szCs w:val="26"/>
          <w:lang w:val="vi-VN"/>
        </w:rPr>
      </w:pPr>
      <w:r w:rsidRPr="00FC35E7">
        <w:rPr>
          <w:rFonts w:eastAsia="Calibri"/>
          <w:color w:val="000000"/>
          <w:sz w:val="26"/>
          <w:szCs w:val="26"/>
          <w:lang w:val="vi-VN"/>
        </w:rPr>
        <w:t>- HS bước đầu nhận biết được vai trò, ý nghĩa của việc quản lý tiền</w:t>
      </w:r>
    </w:p>
    <w:p w:rsidR="00FC35E7" w:rsidRPr="00FC35E7" w:rsidRDefault="00FC35E7" w:rsidP="00FC35E7">
      <w:pPr>
        <w:spacing w:before="20" w:after="20" w:line="20" w:lineRule="atLeast"/>
        <w:jc w:val="both"/>
        <w:rPr>
          <w:rFonts w:eastAsia="Calibri"/>
          <w:b/>
          <w:color w:val="000000"/>
          <w:sz w:val="26"/>
          <w:szCs w:val="26"/>
          <w:lang w:val="vi-VN"/>
        </w:rPr>
      </w:pPr>
      <w:r w:rsidRPr="00FC35E7">
        <w:rPr>
          <w:rFonts w:eastAsia="Calibri"/>
          <w:b/>
          <w:i/>
          <w:iCs/>
          <w:color w:val="000000"/>
          <w:sz w:val="26"/>
          <w:szCs w:val="26"/>
          <w:lang w:val="vi-VN"/>
        </w:rPr>
        <w:t>b. Nội dung:</w:t>
      </w:r>
      <w:r w:rsidRPr="00FC35E7">
        <w:rPr>
          <w:rFonts w:eastAsia="Calibri"/>
          <w:b/>
          <w:iCs/>
          <w:color w:val="000000"/>
          <w:sz w:val="26"/>
          <w:szCs w:val="26"/>
          <w:lang w:val="vi-VN"/>
        </w:rPr>
        <w:t xml:space="preserve"> </w:t>
      </w:r>
      <w:r w:rsidRPr="00FC35E7">
        <w:rPr>
          <w:rFonts w:eastAsia="Calibri"/>
          <w:color w:val="000000"/>
          <w:sz w:val="26"/>
          <w:szCs w:val="26"/>
          <w:lang w:val="vi-VN"/>
        </w:rPr>
        <w:t xml:space="preserve">Giáo viên hướng dẫn học sinh tiếp cận với bài tập mở đầu . </w:t>
      </w:r>
    </w:p>
    <w:p w:rsidR="00FC35E7" w:rsidRPr="00FC35E7" w:rsidRDefault="00FC35E7" w:rsidP="00FC35E7">
      <w:pPr>
        <w:spacing w:before="20" w:after="20" w:line="20" w:lineRule="atLeast"/>
        <w:jc w:val="both"/>
        <w:rPr>
          <w:rFonts w:eastAsia="Calibri"/>
          <w:color w:val="000000"/>
          <w:sz w:val="26"/>
          <w:szCs w:val="26"/>
          <w:lang w:val="vi-VN"/>
        </w:rPr>
      </w:pPr>
      <w:r w:rsidRPr="00FC35E7">
        <w:rPr>
          <w:rFonts w:eastAsia="Calibri"/>
          <w:color w:val="000000"/>
          <w:sz w:val="26"/>
          <w:szCs w:val="26"/>
          <w:lang w:val="vi-VN"/>
        </w:rPr>
        <w:t>- Cả lớp cùng thảo luận theo nhóm bàn về yêu cầu với biểu đồ trong sgk ( GV chiếu lên tivi)</w:t>
      </w:r>
    </w:p>
    <w:p w:rsidR="00FC35E7" w:rsidRPr="00FC35E7" w:rsidRDefault="00FC35E7" w:rsidP="00FC35E7">
      <w:pPr>
        <w:spacing w:before="20" w:after="20" w:line="20" w:lineRule="atLeast"/>
        <w:jc w:val="both"/>
        <w:rPr>
          <w:rFonts w:eastAsia="Calibri"/>
          <w:color w:val="000000"/>
          <w:sz w:val="26"/>
          <w:szCs w:val="26"/>
          <w:lang w:val="vi-VN"/>
        </w:rPr>
      </w:pPr>
      <w:r w:rsidRPr="00FC35E7">
        <w:rPr>
          <w:rFonts w:eastAsia="Calibri"/>
          <w:b/>
          <w:i/>
          <w:color w:val="000000"/>
          <w:sz w:val="26"/>
          <w:szCs w:val="26"/>
          <w:lang w:val="vi-VN"/>
        </w:rPr>
        <w:t>c. Sản phẩm</w:t>
      </w:r>
      <w:r w:rsidRPr="00FC35E7">
        <w:rPr>
          <w:rFonts w:eastAsia="Calibri"/>
          <w:i/>
          <w:color w:val="000000"/>
          <w:sz w:val="26"/>
          <w:szCs w:val="26"/>
          <w:lang w:val="vi-VN"/>
        </w:rPr>
        <w:t xml:space="preserve">: </w:t>
      </w:r>
      <w:r w:rsidRPr="00FC35E7">
        <w:rPr>
          <w:rFonts w:eastAsia="Calibri"/>
          <w:color w:val="000000"/>
          <w:sz w:val="26"/>
          <w:szCs w:val="26"/>
          <w:lang w:val="vi-VN"/>
        </w:rPr>
        <w:t>Câu trả lời của học sinh.</w:t>
      </w:r>
    </w:p>
    <w:p w:rsidR="00FC35E7" w:rsidRPr="00FC35E7" w:rsidRDefault="00FC35E7" w:rsidP="00FC35E7">
      <w:pPr>
        <w:spacing w:before="20" w:after="20" w:line="20" w:lineRule="atLeast"/>
        <w:jc w:val="both"/>
        <w:rPr>
          <w:rFonts w:eastAsia="Calibri"/>
          <w:bCs/>
          <w:color w:val="000000"/>
          <w:sz w:val="26"/>
          <w:szCs w:val="26"/>
          <w:lang w:val="vi-VN" w:eastAsia="vi-VN" w:bidi="vi-VN"/>
        </w:rPr>
      </w:pPr>
      <w:r w:rsidRPr="00FC35E7">
        <w:rPr>
          <w:rFonts w:eastAsia="Calibri"/>
          <w:bCs/>
          <w:color w:val="000000"/>
          <w:sz w:val="26"/>
          <w:szCs w:val="26"/>
          <w:lang w:val="vi-VN" w:eastAsia="vi-VN" w:bidi="vi-VN"/>
        </w:rPr>
        <w:t xml:space="preserve">Cần quản lý và sử dụng tiền hợp lý theo kế hoạch cho các khoản chi tiêu để đạt mục tiêu đề ra. </w:t>
      </w:r>
    </w:p>
    <w:p w:rsidR="00FC35E7" w:rsidRPr="00FC35E7" w:rsidRDefault="00FC35E7" w:rsidP="00FC35E7">
      <w:pPr>
        <w:spacing w:before="20" w:after="20" w:line="20" w:lineRule="atLeast"/>
        <w:jc w:val="both"/>
        <w:rPr>
          <w:rFonts w:eastAsia="Calibri"/>
          <w:b/>
          <w:i/>
          <w:color w:val="000000"/>
          <w:sz w:val="26"/>
          <w:szCs w:val="26"/>
          <w:lang w:val="vi-VN"/>
        </w:rPr>
      </w:pPr>
      <w:r w:rsidRPr="00FC35E7">
        <w:rPr>
          <w:rFonts w:eastAsia="Calibri"/>
          <w:b/>
          <w:i/>
          <w:color w:val="000000"/>
          <w:sz w:val="26"/>
          <w:szCs w:val="26"/>
          <w:lang w:val="vi-VN"/>
        </w:rPr>
        <w:t>d. Tổ chức thực hiện:</w:t>
      </w:r>
    </w:p>
    <w:p w:rsidR="00FC35E7" w:rsidRPr="00FC35E7" w:rsidRDefault="00FC35E7" w:rsidP="00FC35E7">
      <w:pPr>
        <w:spacing w:before="20" w:after="20" w:line="20" w:lineRule="atLeast"/>
        <w:ind w:left="252"/>
        <w:jc w:val="both"/>
        <w:rPr>
          <w:rFonts w:eastAsia="Calibri"/>
          <w:b/>
          <w:color w:val="000000"/>
          <w:sz w:val="26"/>
          <w:szCs w:val="26"/>
        </w:rPr>
      </w:pPr>
      <w:r w:rsidRPr="00FC35E7">
        <w:rPr>
          <w:rFonts w:eastAsia="Calibri"/>
          <w:b/>
          <w:color w:val="000000"/>
          <w:sz w:val="26"/>
          <w:szCs w:val="26"/>
        </w:rPr>
        <w:t>Bước 1: Chuyển giao nhiệm vụ học tập:</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Cả lớp cùng quan sát lên tivi, đọc câu hỏi thảo luận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Thảo luận theo nhóm bàn và cử dsaij diện trình bày.</w:t>
      </w:r>
    </w:p>
    <w:p w:rsidR="00FC35E7" w:rsidRPr="00FC35E7" w:rsidRDefault="00FC35E7" w:rsidP="00FC35E7">
      <w:pPr>
        <w:spacing w:before="20" w:after="20" w:line="20" w:lineRule="atLeast"/>
        <w:ind w:left="252"/>
        <w:contextualSpacing/>
        <w:jc w:val="both"/>
        <w:rPr>
          <w:rFonts w:eastAsia="Calibri"/>
          <w:b/>
          <w:color w:val="000000"/>
          <w:sz w:val="26"/>
          <w:szCs w:val="26"/>
          <w:lang w:val="de-DE"/>
        </w:rPr>
      </w:pPr>
      <w:r w:rsidRPr="00FC35E7">
        <w:rPr>
          <w:rFonts w:eastAsia="Calibri"/>
          <w:b/>
          <w:color w:val="000000"/>
          <w:sz w:val="26"/>
          <w:szCs w:val="26"/>
          <w:lang w:val="de-DE"/>
        </w:rPr>
        <w:t>Bước 2: Thực hiện nhiệm vụ học tập</w:t>
      </w:r>
    </w:p>
    <w:p w:rsidR="00FC35E7" w:rsidRPr="00FC35E7" w:rsidRDefault="00FC35E7" w:rsidP="00FC35E7">
      <w:pPr>
        <w:spacing w:before="20" w:after="20" w:line="20" w:lineRule="atLeast"/>
        <w:ind w:left="252"/>
        <w:jc w:val="both"/>
        <w:rPr>
          <w:rFonts w:eastAsia="Calibri"/>
          <w:color w:val="000000"/>
          <w:sz w:val="26"/>
          <w:szCs w:val="26"/>
          <w:lang w:val="pt-BR"/>
        </w:rPr>
      </w:pPr>
      <w:r w:rsidRPr="00FC35E7">
        <w:rPr>
          <w:rFonts w:eastAsia="Calibri"/>
          <w:color w:val="000000"/>
          <w:sz w:val="26"/>
          <w:szCs w:val="26"/>
          <w:lang w:val="pt-BR"/>
        </w:rPr>
        <w:t>- HS làm việc nhóm, suy nghĩ, trả lời.</w:t>
      </w:r>
    </w:p>
    <w:p w:rsidR="00FC35E7" w:rsidRPr="00FC35E7" w:rsidRDefault="00FC35E7" w:rsidP="00FC35E7">
      <w:pPr>
        <w:spacing w:before="20" w:after="20" w:line="20" w:lineRule="atLeast"/>
        <w:ind w:left="252"/>
        <w:jc w:val="both"/>
        <w:rPr>
          <w:rFonts w:eastAsia="Calibri"/>
          <w:b/>
          <w:color w:val="000000"/>
          <w:sz w:val="26"/>
          <w:szCs w:val="26"/>
          <w:lang w:val="de-DE"/>
        </w:rPr>
      </w:pPr>
      <w:r w:rsidRPr="00FC35E7">
        <w:rPr>
          <w:rFonts w:eastAsia="Calibri"/>
          <w:b/>
          <w:color w:val="000000"/>
          <w:sz w:val="26"/>
          <w:szCs w:val="26"/>
          <w:lang w:val="de-DE"/>
        </w:rPr>
        <w:t>Bước 3: Báo cáo kết quả và thảo luận</w:t>
      </w:r>
    </w:p>
    <w:p w:rsidR="00FC35E7" w:rsidRPr="00FC35E7" w:rsidRDefault="00FC35E7" w:rsidP="00FC35E7">
      <w:pPr>
        <w:spacing w:before="20" w:after="20" w:line="20" w:lineRule="atLeast"/>
        <w:jc w:val="both"/>
        <w:rPr>
          <w:rFonts w:eastAsia="Calibri"/>
          <w:color w:val="000000"/>
          <w:sz w:val="26"/>
          <w:szCs w:val="26"/>
          <w:lang w:val="de-DE"/>
        </w:rPr>
      </w:pPr>
      <w:r w:rsidRPr="00FC35E7">
        <w:rPr>
          <w:rFonts w:eastAsia="Calibri"/>
          <w:color w:val="000000"/>
          <w:sz w:val="26"/>
          <w:szCs w:val="26"/>
          <w:lang w:val="de-DE"/>
        </w:rPr>
        <w:lastRenderedPageBreak/>
        <w:t>GV: Gọi học sinh đại diện 2-3 nhóm trả lời, học sinh khác nhận xét, bổ xung.</w:t>
      </w:r>
    </w:p>
    <w:p w:rsidR="00FC35E7" w:rsidRPr="00FC35E7" w:rsidRDefault="00FC35E7" w:rsidP="00FC35E7">
      <w:pPr>
        <w:spacing w:before="20" w:after="20" w:line="20" w:lineRule="atLeast"/>
        <w:ind w:left="252"/>
        <w:jc w:val="both"/>
        <w:rPr>
          <w:rFonts w:eastAsia="Calibri"/>
          <w:b/>
          <w:color w:val="000000"/>
          <w:sz w:val="26"/>
          <w:szCs w:val="26"/>
          <w:lang w:val="de-DE"/>
        </w:rPr>
      </w:pPr>
      <w:r w:rsidRPr="00FC35E7">
        <w:rPr>
          <w:rFonts w:eastAsia="Calibri"/>
          <w:b/>
          <w:color w:val="000000"/>
          <w:sz w:val="26"/>
          <w:szCs w:val="26"/>
          <w:lang w:val="de-DE"/>
        </w:rPr>
        <w:t>Bước 4: Đánh giá kết quả thực hiện nhiệm vụ</w:t>
      </w:r>
    </w:p>
    <w:p w:rsidR="00FC35E7" w:rsidRPr="00FC35E7" w:rsidRDefault="00FC35E7" w:rsidP="00FC35E7">
      <w:pPr>
        <w:autoSpaceDE w:val="0"/>
        <w:autoSpaceDN w:val="0"/>
        <w:adjustRightInd w:val="0"/>
        <w:spacing w:before="20" w:after="20" w:line="20" w:lineRule="atLeast"/>
        <w:ind w:left="-113"/>
        <w:jc w:val="both"/>
        <w:rPr>
          <w:rFonts w:eastAsia="Calibri"/>
          <w:color w:val="000000"/>
          <w:sz w:val="26"/>
          <w:szCs w:val="26"/>
          <w:lang w:val="de-DE"/>
        </w:rPr>
      </w:pPr>
      <w:r w:rsidRPr="00FC35E7">
        <w:rPr>
          <w:rFonts w:eastAsia="Calibri"/>
          <w:color w:val="000000"/>
          <w:sz w:val="26"/>
          <w:szCs w:val="26"/>
          <w:lang w:val="de-DE"/>
        </w:rPr>
        <w:t>- Gv nhận xét, đánh giá, chốt vấn đề và giới thiệu chủ đề bài học</w:t>
      </w:r>
    </w:p>
    <w:p w:rsidR="00FC35E7" w:rsidRPr="00FC35E7" w:rsidRDefault="00FC35E7" w:rsidP="00FC35E7">
      <w:pPr>
        <w:spacing w:before="20" w:after="20" w:line="20" w:lineRule="atLeast"/>
        <w:rPr>
          <w:rFonts w:eastAsia="Calibri"/>
          <w:b/>
          <w:color w:val="000000"/>
          <w:sz w:val="26"/>
          <w:szCs w:val="26"/>
          <w:lang w:val="de-DE"/>
        </w:rPr>
      </w:pPr>
      <w:r w:rsidRPr="00FC35E7">
        <w:rPr>
          <w:rFonts w:eastAsia="Calibri"/>
          <w:b/>
          <w:color w:val="000000"/>
          <w:sz w:val="26"/>
          <w:szCs w:val="26"/>
          <w:lang w:val="de-DE"/>
        </w:rPr>
        <w:t>2. Hoạt động 2: Khám phá (Hình thành kiến thức mới)</w:t>
      </w:r>
    </w:p>
    <w:p w:rsidR="00FC35E7" w:rsidRPr="00FC35E7" w:rsidRDefault="00FC35E7" w:rsidP="00FC35E7">
      <w:pPr>
        <w:spacing w:before="20" w:after="20" w:line="20" w:lineRule="atLeast"/>
        <w:rPr>
          <w:rFonts w:eastAsia="Calibri"/>
          <w:b/>
          <w:color w:val="000000"/>
          <w:sz w:val="26"/>
          <w:szCs w:val="26"/>
          <w:lang w:val="de-DE"/>
        </w:rPr>
      </w:pPr>
      <w:r w:rsidRPr="00FC35E7">
        <w:rPr>
          <w:rFonts w:eastAsia="Calibri"/>
          <w:b/>
          <w:bCs/>
          <w:color w:val="000000"/>
          <w:sz w:val="26"/>
          <w:szCs w:val="26"/>
          <w:lang w:val="de-DE" w:eastAsia="vi-VN" w:bidi="vi-VN"/>
        </w:rPr>
        <w:t xml:space="preserve"> 2.1. </w:t>
      </w:r>
      <w:r w:rsidRPr="00FC35E7">
        <w:rPr>
          <w:rFonts w:eastAsia="Calibri"/>
          <w:b/>
          <w:bCs/>
          <w:color w:val="000000"/>
          <w:sz w:val="26"/>
          <w:szCs w:val="26"/>
          <w:lang w:val="vi-VN" w:eastAsia="vi-VN" w:bidi="vi-VN"/>
        </w:rPr>
        <w:t>Tìm hiểu nội dung:</w:t>
      </w:r>
      <w:r w:rsidRPr="00FC35E7">
        <w:rPr>
          <w:rFonts w:eastAsia="Calibri"/>
          <w:b/>
          <w:bCs/>
          <w:color w:val="000000"/>
          <w:sz w:val="26"/>
          <w:szCs w:val="26"/>
          <w:lang w:val="de-DE" w:eastAsia="vi-VN" w:bidi="vi-VN"/>
        </w:rPr>
        <w:t xml:space="preserve"> quản lý tiền hiệu quả và ý nghĩa của việc quản lý tiền hiệu quả</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a. Mục tiêu:</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biết được thế nào là quản lý tiền hiệu quả?</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color w:val="000000"/>
          <w:sz w:val="26"/>
          <w:szCs w:val="26"/>
        </w:rPr>
        <w:t>- Ý nghĩa chung của việc quản lý tiền hiện quả?</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được phát triển các năng lực: tự học; hợp tác.</w:t>
      </w:r>
    </w:p>
    <w:p w:rsidR="00FC35E7" w:rsidRPr="00FC35E7" w:rsidRDefault="00FC35E7" w:rsidP="00FC35E7">
      <w:pPr>
        <w:tabs>
          <w:tab w:val="center" w:pos="4640"/>
        </w:tabs>
        <w:spacing w:before="20" w:after="20" w:line="20" w:lineRule="atLeast"/>
        <w:jc w:val="both"/>
        <w:rPr>
          <w:rFonts w:eastAsia="Calibri"/>
          <w:b/>
          <w:i/>
          <w:color w:val="000000"/>
          <w:sz w:val="26"/>
          <w:szCs w:val="26"/>
        </w:rPr>
      </w:pPr>
      <w:r w:rsidRPr="00FC35E7">
        <w:rPr>
          <w:rFonts w:eastAsia="Calibri"/>
          <w:b/>
          <w:i/>
          <w:color w:val="000000"/>
          <w:sz w:val="26"/>
          <w:szCs w:val="26"/>
        </w:rPr>
        <w:t xml:space="preserve">b. Nội dung: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GV tổ chức HS theo nhóm 4 HS một nhóm trong thời gian 5 phút. Quan sát hình ảnh, đọc thông tin; trả lời theo hai câu hỏi:</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Theo em trong các hình trên, hình nào thể hiện ý nghĩa của việc quản lý tiền hiệu quả?.</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Em hãy phân tích ý nghĩa của việc quản lý tiền hiệu quả được thể hiện trong mỗi hình ảnh đó.</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Theo em, thế nào là quản lý tiền hiệu quả?</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Ý nghĩa chung của việc quản lý tiền hiện quả là gì?</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i/>
          <w:color w:val="000000"/>
          <w:sz w:val="26"/>
          <w:szCs w:val="26"/>
        </w:rPr>
        <w:t xml:space="preserve">c. Sản phẩm: </w:t>
      </w:r>
      <w:r w:rsidRPr="00FC35E7">
        <w:rPr>
          <w:rFonts w:eastAsia="Calibri"/>
          <w:color w:val="000000"/>
          <w:sz w:val="26"/>
          <w:szCs w:val="26"/>
        </w:rPr>
        <w:t>Câu trả lời của các nhóm học sinh.</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xml:space="preserve">- Quản lý tiền hiệu quả là biét sử dụng tiền một cách hợp lý nhằm đạt được mục tiêu như dự kiến.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Quản lý tiền hiệu quả giúp mỗi ngườicos thể cân bằng tài chính hiện tại; chủ động tiền bạc để thực hiện các dự định tương lai; đề phòng trường hợp bất trắc xảy ra và có thể giúp đỡ người khác khi gặp khó khăn.</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d. Tổ chức thực hiện:</w:t>
      </w:r>
    </w:p>
    <w:p w:rsidR="00FC35E7" w:rsidRPr="00FC35E7" w:rsidRDefault="00FC35E7" w:rsidP="00FC35E7">
      <w:pPr>
        <w:autoSpaceDE w:val="0"/>
        <w:autoSpaceDN w:val="0"/>
        <w:adjustRightInd w:val="0"/>
        <w:spacing w:before="20" w:after="20" w:line="20" w:lineRule="atLeast"/>
        <w:ind w:left="-113"/>
        <w:jc w:val="both"/>
        <w:rPr>
          <w:rFonts w:eastAsia="Calibri"/>
          <w:color w:val="000000"/>
          <w:sz w:val="26"/>
          <w:szCs w:val="26"/>
          <w:lang w:val="de-DE"/>
        </w:rPr>
      </w:pPr>
    </w:p>
    <w:tbl>
      <w:tblPr>
        <w:tblStyle w:val="TableGrid1"/>
        <w:tblW w:w="0" w:type="auto"/>
        <w:tblLook w:val="04A0" w:firstRow="1" w:lastRow="0" w:firstColumn="1" w:lastColumn="0" w:noHBand="0" w:noVBand="1"/>
      </w:tblPr>
      <w:tblGrid>
        <w:gridCol w:w="5332"/>
        <w:gridCol w:w="3724"/>
      </w:tblGrid>
      <w:tr w:rsidR="00FC35E7" w:rsidRPr="00FC35E7" w:rsidTr="00BC2AF8">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FC35E7" w:rsidRPr="00FC35E7" w:rsidRDefault="00FC35E7" w:rsidP="00FC35E7">
            <w:pPr>
              <w:tabs>
                <w:tab w:val="left" w:pos="495"/>
                <w:tab w:val="left" w:pos="567"/>
              </w:tabs>
              <w:spacing w:after="120"/>
              <w:jc w:val="center"/>
              <w:rPr>
                <w:rFonts w:eastAsia="Calibri"/>
                <w:b/>
                <w:sz w:val="26"/>
                <w:szCs w:val="26"/>
              </w:rPr>
            </w:pPr>
            <w:r w:rsidRPr="00FC35E7">
              <w:rPr>
                <w:rFonts w:eastAsia="Calibri"/>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FC35E7" w:rsidRPr="00FC35E7" w:rsidRDefault="00FC35E7" w:rsidP="00FC35E7">
            <w:pPr>
              <w:tabs>
                <w:tab w:val="left" w:pos="567"/>
              </w:tabs>
              <w:spacing w:after="120"/>
              <w:jc w:val="center"/>
              <w:rPr>
                <w:rFonts w:eastAsia="Calibri"/>
                <w:b/>
                <w:sz w:val="26"/>
                <w:szCs w:val="26"/>
              </w:rPr>
            </w:pPr>
            <w:r w:rsidRPr="00FC35E7">
              <w:rPr>
                <w:rFonts w:eastAsia="Calibri"/>
                <w:b/>
                <w:sz w:val="26"/>
                <w:szCs w:val="26"/>
              </w:rPr>
              <w:t>NỘI DUNG CẦN ĐẠT</w:t>
            </w:r>
          </w:p>
        </w:tc>
      </w:tr>
      <w:tr w:rsidR="00FC35E7" w:rsidRPr="00FC35E7" w:rsidTr="00BC2AF8">
        <w:tc>
          <w:tcPr>
            <w:tcW w:w="5332" w:type="dxa"/>
            <w:tcBorders>
              <w:top w:val="single" w:sz="4" w:space="0" w:color="auto"/>
              <w:left w:val="single" w:sz="4" w:space="0" w:color="auto"/>
              <w:bottom w:val="single" w:sz="4" w:space="0" w:color="auto"/>
              <w:right w:val="single" w:sz="4" w:space="0" w:color="auto"/>
            </w:tcBorders>
            <w:hideMark/>
          </w:tcPr>
          <w:p w:rsidR="002C121B" w:rsidRDefault="002C121B" w:rsidP="00BC2AF8">
            <w:pPr>
              <w:spacing w:before="20" w:after="20" w:line="20" w:lineRule="atLeast"/>
              <w:jc w:val="both"/>
              <w:rPr>
                <w:b/>
                <w:color w:val="000000" w:themeColor="text1"/>
                <w:sz w:val="26"/>
                <w:szCs w:val="26"/>
              </w:rPr>
            </w:pPr>
            <w:r>
              <w:rPr>
                <w:b/>
                <w:color w:val="000000" w:themeColor="text1"/>
                <w:sz w:val="26"/>
                <w:szCs w:val="26"/>
              </w:rPr>
              <w:t>Hoạt động 1:</w:t>
            </w:r>
            <w:r w:rsidRPr="00FC35E7">
              <w:rPr>
                <w:b/>
                <w:color w:val="000000" w:themeColor="text1"/>
                <w:sz w:val="26"/>
                <w:szCs w:val="26"/>
                <w:lang w:val="nl-NL"/>
              </w:rPr>
              <w:t xml:space="preserve"> </w:t>
            </w:r>
            <w:r w:rsidRPr="00FC35E7">
              <w:rPr>
                <w:b/>
                <w:color w:val="000000" w:themeColor="text1"/>
                <w:sz w:val="26"/>
                <w:szCs w:val="26"/>
                <w:lang w:val="nl-NL"/>
              </w:rPr>
              <w:t>Ý nghĩ</w:t>
            </w:r>
            <w:r>
              <w:rPr>
                <w:b/>
                <w:color w:val="000000" w:themeColor="text1"/>
                <w:sz w:val="26"/>
                <w:szCs w:val="26"/>
                <w:lang w:val="nl-NL"/>
              </w:rPr>
              <w:t>a</w:t>
            </w:r>
            <w:r w:rsidRPr="00FC35E7">
              <w:rPr>
                <w:b/>
                <w:color w:val="000000" w:themeColor="text1"/>
                <w:sz w:val="26"/>
                <w:szCs w:val="26"/>
                <w:lang w:val="nl-NL"/>
              </w:rPr>
              <w:t xml:space="preserve"> của quản lý tiền hiệu quả</w:t>
            </w:r>
          </w:p>
          <w:p w:rsidR="00FC35E7" w:rsidRPr="00FC35E7" w:rsidRDefault="00FC35E7" w:rsidP="00BC2AF8">
            <w:pPr>
              <w:spacing w:before="20" w:after="20" w:line="20" w:lineRule="atLeast"/>
              <w:jc w:val="both"/>
              <w:rPr>
                <w:b/>
                <w:color w:val="000000" w:themeColor="text1"/>
                <w:sz w:val="26"/>
                <w:szCs w:val="26"/>
              </w:rPr>
            </w:pPr>
            <w:r w:rsidRPr="00FC35E7">
              <w:rPr>
                <w:b/>
                <w:color w:val="000000" w:themeColor="text1"/>
                <w:sz w:val="26"/>
                <w:szCs w:val="26"/>
              </w:rPr>
              <w:t>Bước 1: Chuyển giao nhiệm vụ học tập:</w:t>
            </w:r>
          </w:p>
          <w:p w:rsidR="00FC35E7" w:rsidRPr="00FC35E7" w:rsidRDefault="00FC35E7" w:rsidP="00BC2AF8">
            <w:pPr>
              <w:spacing w:before="20" w:after="20" w:line="20" w:lineRule="atLeast"/>
              <w:jc w:val="both"/>
              <w:rPr>
                <w:b/>
                <w:color w:val="000000" w:themeColor="text1"/>
                <w:sz w:val="26"/>
                <w:szCs w:val="26"/>
              </w:rPr>
            </w:pPr>
            <w:r w:rsidRPr="00FC35E7">
              <w:rPr>
                <w:b/>
                <w:color w:val="000000" w:themeColor="text1"/>
                <w:sz w:val="26"/>
                <w:szCs w:val="26"/>
              </w:rPr>
              <w:t xml:space="preserve">- GV yêu cầu học sinh làm việc theo nhóm: </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Quan sát hình ảnh, đọc thông tin; trả lời theo  câu hỏi:</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 Theo em trong các hình trên, hình nào thể hiện ý nghĩa của việc quản lý tiền hiệu quả?.</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Em hãy phân tích ý nghĩa của việc quản lý tiền hiệu quả được thể hiện trong mỗi hình ảnh đó.</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 Theo em, thế nào là quản lý tiền hiệu quả?</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 Ý nghĩa chung của việc quản lý tiền hiện quả là gì?</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2: Thực hiện nhiệm vụ học tập</w:t>
            </w:r>
          </w:p>
          <w:p w:rsidR="00FC35E7" w:rsidRPr="00FC35E7" w:rsidRDefault="00FC35E7" w:rsidP="00BC2AF8">
            <w:pPr>
              <w:spacing w:before="20" w:after="20" w:line="20" w:lineRule="atLeast"/>
              <w:jc w:val="both"/>
              <w:rPr>
                <w:color w:val="000000" w:themeColor="text1"/>
                <w:sz w:val="26"/>
                <w:szCs w:val="26"/>
                <w:lang w:val="pt-BR"/>
              </w:rPr>
            </w:pPr>
            <w:r w:rsidRPr="00FC35E7">
              <w:rPr>
                <w:color w:val="000000" w:themeColor="text1"/>
                <w:sz w:val="26"/>
                <w:szCs w:val="26"/>
                <w:lang w:val="pt-BR"/>
              </w:rPr>
              <w:t>- HS làm việc theo cặp đôi, thảo luận, thống nhất nội dung câu trả lời.</w:t>
            </w:r>
          </w:p>
          <w:p w:rsidR="00FC35E7" w:rsidRPr="00FC35E7" w:rsidRDefault="00FC35E7" w:rsidP="00BC2AF8">
            <w:pPr>
              <w:spacing w:before="20" w:after="20" w:line="20" w:lineRule="atLeast"/>
              <w:jc w:val="both"/>
              <w:rPr>
                <w:color w:val="000000" w:themeColor="text1"/>
                <w:spacing w:val="-6"/>
                <w:sz w:val="26"/>
                <w:szCs w:val="26"/>
                <w:lang w:val="pt-BR"/>
              </w:rPr>
            </w:pPr>
            <w:r w:rsidRPr="00FC35E7">
              <w:rPr>
                <w:color w:val="000000" w:themeColor="text1"/>
                <w:spacing w:val="-6"/>
                <w:sz w:val="26"/>
                <w:szCs w:val="26"/>
                <w:lang w:val="pt-BR"/>
              </w:rPr>
              <w:t xml:space="preserve">- Học sinh hình thành kĩ năng khai thác thông tin </w:t>
            </w:r>
            <w:r w:rsidRPr="00FC35E7">
              <w:rPr>
                <w:color w:val="000000" w:themeColor="text1"/>
                <w:spacing w:val="-6"/>
                <w:sz w:val="26"/>
                <w:szCs w:val="26"/>
                <w:lang w:val="pt-BR"/>
              </w:rPr>
              <w:lastRenderedPageBreak/>
              <w:t xml:space="preserve">trả lời </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3: Báo cáo kết quả và thảo luận</w:t>
            </w:r>
          </w:p>
          <w:p w:rsidR="00FC35E7" w:rsidRPr="00FC35E7" w:rsidRDefault="00FC35E7" w:rsidP="00BC2AF8">
            <w:pPr>
              <w:spacing w:before="20" w:after="20" w:line="20" w:lineRule="atLeast"/>
              <w:jc w:val="both"/>
              <w:rPr>
                <w:color w:val="000000" w:themeColor="text1"/>
                <w:sz w:val="26"/>
                <w:szCs w:val="26"/>
                <w:lang w:val="pt-BR"/>
              </w:rPr>
            </w:pPr>
            <w:r w:rsidRPr="00FC35E7">
              <w:rPr>
                <w:color w:val="000000" w:themeColor="text1"/>
                <w:sz w:val="26"/>
                <w:szCs w:val="26"/>
                <w:lang w:val="pt-BR"/>
              </w:rPr>
              <w:t>- Nhóm cử đại diện lần lượt  trình bày các câu trả lời.</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4: Đánh giá kết quả thực hiện nhiệm vụ:</w:t>
            </w:r>
          </w:p>
          <w:p w:rsidR="00FC35E7" w:rsidRPr="00FC35E7" w:rsidRDefault="00FC35E7" w:rsidP="00BC2AF8">
            <w:pPr>
              <w:spacing w:before="20" w:after="20" w:line="20" w:lineRule="atLeast"/>
              <w:jc w:val="both"/>
              <w:rPr>
                <w:bCs/>
                <w:color w:val="000000" w:themeColor="text1"/>
                <w:sz w:val="26"/>
                <w:szCs w:val="26"/>
                <w:lang w:val="nl-NL"/>
              </w:rPr>
            </w:pPr>
            <w:r w:rsidRPr="00FC35E7">
              <w:rPr>
                <w:color w:val="000000" w:themeColor="text1"/>
                <w:sz w:val="26"/>
                <w:szCs w:val="26"/>
                <w:lang w:val="de-DE"/>
              </w:rPr>
              <w:t>- Các nhóm khác nhận xét.</w:t>
            </w:r>
          </w:p>
          <w:p w:rsidR="00FC35E7" w:rsidRPr="00FC35E7" w:rsidRDefault="00FC35E7" w:rsidP="00BC2AF8">
            <w:pPr>
              <w:autoSpaceDE w:val="0"/>
              <w:autoSpaceDN w:val="0"/>
              <w:adjustRightInd w:val="0"/>
              <w:spacing w:before="20" w:after="20" w:line="20" w:lineRule="atLeast"/>
              <w:jc w:val="both"/>
              <w:rPr>
                <w:rFonts w:eastAsia="Calibri"/>
                <w:color w:val="000000" w:themeColor="text1"/>
                <w:sz w:val="26"/>
                <w:szCs w:val="26"/>
                <w:lang w:val="nl-NL"/>
              </w:rPr>
            </w:pPr>
            <w:r w:rsidRPr="00FC35E7">
              <w:rPr>
                <w:rFonts w:eastAsia="Calibri"/>
                <w:color w:val="000000" w:themeColor="text1"/>
                <w:sz w:val="26"/>
                <w:szCs w:val="26"/>
                <w:lang w:val="nl-NL"/>
              </w:rPr>
              <w:t xml:space="preserve">- Gv nhận xét, đánh giá, chốt vấn đề </w:t>
            </w:r>
          </w:p>
          <w:p w:rsidR="00FC35E7" w:rsidRPr="00FC35E7" w:rsidRDefault="00FC35E7" w:rsidP="00BC2AF8">
            <w:pPr>
              <w:tabs>
                <w:tab w:val="left" w:pos="4020"/>
              </w:tabs>
              <w:spacing w:before="20" w:after="20" w:line="20" w:lineRule="atLeast"/>
              <w:jc w:val="both"/>
              <w:rPr>
                <w:rFonts w:eastAsia="Calibri"/>
                <w:color w:val="000000" w:themeColor="text1"/>
                <w:sz w:val="26"/>
                <w:szCs w:val="26"/>
                <w:lang w:val="nl-NL"/>
              </w:rPr>
            </w:pPr>
          </w:p>
        </w:tc>
        <w:tc>
          <w:tcPr>
            <w:tcW w:w="3724" w:type="dxa"/>
            <w:tcBorders>
              <w:top w:val="single" w:sz="4" w:space="0" w:color="auto"/>
              <w:left w:val="single" w:sz="4" w:space="0" w:color="auto"/>
              <w:bottom w:val="single" w:sz="4" w:space="0" w:color="auto"/>
              <w:right w:val="single" w:sz="4" w:space="0" w:color="auto"/>
            </w:tcBorders>
          </w:tcPr>
          <w:p w:rsidR="00FC35E7" w:rsidRPr="00FC35E7" w:rsidRDefault="00FC35E7" w:rsidP="00BC2AF8">
            <w:pPr>
              <w:spacing w:before="20" w:after="20" w:line="20" w:lineRule="atLeast"/>
              <w:jc w:val="both"/>
              <w:rPr>
                <w:b/>
                <w:color w:val="000000" w:themeColor="text1"/>
                <w:sz w:val="26"/>
                <w:szCs w:val="26"/>
                <w:lang w:val="nl-NL"/>
              </w:rPr>
            </w:pPr>
            <w:r w:rsidRPr="00FC35E7">
              <w:rPr>
                <w:b/>
                <w:color w:val="000000" w:themeColor="text1"/>
                <w:sz w:val="26"/>
                <w:szCs w:val="26"/>
                <w:lang w:val="nl-NL"/>
              </w:rPr>
              <w:lastRenderedPageBreak/>
              <w:t>1.Ý nghĩ</w:t>
            </w:r>
            <w:r w:rsidR="002C121B">
              <w:rPr>
                <w:b/>
                <w:color w:val="000000" w:themeColor="text1"/>
                <w:sz w:val="26"/>
                <w:szCs w:val="26"/>
                <w:lang w:val="nl-NL"/>
              </w:rPr>
              <w:t>a</w:t>
            </w:r>
            <w:r w:rsidRPr="00FC35E7">
              <w:rPr>
                <w:b/>
                <w:color w:val="000000" w:themeColor="text1"/>
                <w:sz w:val="26"/>
                <w:szCs w:val="26"/>
                <w:lang w:val="nl-NL"/>
              </w:rPr>
              <w:t xml:space="preserve"> của quản lý tiền hiệu quả</w:t>
            </w:r>
          </w:p>
          <w:p w:rsidR="00FC35E7" w:rsidRPr="00FC35E7" w:rsidRDefault="00FC35E7" w:rsidP="00BC2AF8">
            <w:pPr>
              <w:spacing w:before="20" w:after="20" w:line="20" w:lineRule="atLeast"/>
              <w:jc w:val="both"/>
              <w:rPr>
                <w:color w:val="000000" w:themeColor="text1"/>
                <w:sz w:val="26"/>
                <w:szCs w:val="26"/>
                <w:lang w:val="nl-NL"/>
              </w:rPr>
            </w:pPr>
            <w:r w:rsidRPr="00FC35E7">
              <w:rPr>
                <w:color w:val="000000" w:themeColor="text1"/>
                <w:sz w:val="26"/>
                <w:szCs w:val="26"/>
                <w:lang w:val="nl-NL"/>
              </w:rPr>
              <w:t xml:space="preserve">- Quản lý tiền hiệu quả là biét sử dụng tiền một cách hợp lý nhằm đạt được mục tiêu như dự kiến. </w:t>
            </w:r>
          </w:p>
          <w:p w:rsidR="00FC35E7" w:rsidRPr="00FC35E7" w:rsidRDefault="00FC35E7" w:rsidP="00BC2AF8">
            <w:pPr>
              <w:spacing w:before="20" w:after="20" w:line="20" w:lineRule="atLeast"/>
              <w:jc w:val="both"/>
              <w:rPr>
                <w:color w:val="000000" w:themeColor="text1"/>
                <w:sz w:val="26"/>
                <w:szCs w:val="26"/>
                <w:lang w:val="nl-NL"/>
              </w:rPr>
            </w:pPr>
            <w:r w:rsidRPr="00FC35E7">
              <w:rPr>
                <w:color w:val="000000" w:themeColor="text1"/>
                <w:sz w:val="26"/>
                <w:szCs w:val="26"/>
                <w:lang w:val="nl-NL"/>
              </w:rPr>
              <w:t>- Quản lý tiền hiệu quả giúp mỗi ngườicos thể cân bằng tài chính hiện tại; chủ động tiền bạc để thực hiện các dự định tương lai; đề phòng trường hợp bất trắc xảy ra và có thể giúp đỡ người khác khi gặp khó khăn.</w:t>
            </w:r>
          </w:p>
          <w:p w:rsidR="00FC35E7" w:rsidRPr="00FC35E7" w:rsidRDefault="00FC35E7" w:rsidP="00BC2AF8">
            <w:pPr>
              <w:spacing w:before="20" w:after="20" w:line="20" w:lineRule="atLeast"/>
              <w:jc w:val="both"/>
              <w:rPr>
                <w:color w:val="000000" w:themeColor="text1"/>
                <w:sz w:val="26"/>
                <w:szCs w:val="26"/>
                <w:lang w:val="nl-NL"/>
              </w:rPr>
            </w:pPr>
          </w:p>
          <w:p w:rsidR="00FC35E7" w:rsidRPr="00FC35E7" w:rsidRDefault="00FC35E7" w:rsidP="00BC2AF8">
            <w:pPr>
              <w:spacing w:before="20" w:after="20" w:line="20" w:lineRule="atLeast"/>
              <w:jc w:val="both"/>
              <w:rPr>
                <w:color w:val="000000" w:themeColor="text1"/>
                <w:sz w:val="26"/>
                <w:szCs w:val="26"/>
                <w:lang w:val="nl-NL"/>
              </w:rPr>
            </w:pPr>
          </w:p>
        </w:tc>
      </w:tr>
    </w:tbl>
    <w:p w:rsidR="00FC35E7" w:rsidRPr="00FC35E7" w:rsidRDefault="00FC35E7" w:rsidP="002C121B">
      <w:pPr>
        <w:shd w:val="clear" w:color="auto" w:fill="FFFFFF"/>
        <w:spacing w:before="20" w:after="20" w:line="20" w:lineRule="atLeast"/>
        <w:jc w:val="both"/>
        <w:outlineLvl w:val="2"/>
        <w:rPr>
          <w:b/>
          <w:bCs/>
          <w:color w:val="000000"/>
          <w:sz w:val="26"/>
          <w:szCs w:val="26"/>
          <w:lang w:val="nl-NL"/>
        </w:rPr>
      </w:pPr>
      <w:r w:rsidRPr="00FC35E7">
        <w:rPr>
          <w:rFonts w:eastAsia="Calibri"/>
          <w:b/>
          <w:bCs/>
          <w:color w:val="000000"/>
          <w:sz w:val="26"/>
          <w:szCs w:val="26"/>
          <w:lang w:val="nl-NL" w:eastAsia="vi-VN" w:bidi="vi-VN"/>
        </w:rPr>
        <w:lastRenderedPageBreak/>
        <w:t>2.2.</w:t>
      </w:r>
      <w:r w:rsidRPr="00FC35E7">
        <w:rPr>
          <w:b/>
          <w:bCs/>
          <w:color w:val="000000"/>
          <w:sz w:val="26"/>
          <w:szCs w:val="26"/>
          <w:lang w:val="nl-NL"/>
        </w:rPr>
        <w:t xml:space="preserve"> </w:t>
      </w:r>
      <w:r w:rsidRPr="00FC35E7">
        <w:rPr>
          <w:rFonts w:eastAsia="Calibri"/>
          <w:b/>
          <w:bCs/>
          <w:color w:val="000000"/>
          <w:sz w:val="26"/>
          <w:szCs w:val="26"/>
          <w:lang w:val="nl-NL" w:eastAsia="vi-VN" w:bidi="vi-VN"/>
        </w:rPr>
        <w:t>Các nguyên tắc quản lý tiền hiệu quả:</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a. Mục tiêu:</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nắm được một số nguyên tắc quản lý tiền hiệu quả:</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Xác định rõ mục tiêu quản lý tiền trên cơ sở các khoản thu thực tế của bản thân;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Tiết kiệm trước khi chi tiêu, tiết kiệm phải thường xuyên, đều đặn.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Chỉ chi tiêu các khoản cần thiết, tránh lãng phí</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được phát triển các năng lực: tự học; hợp tác.</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 xml:space="preserve">b. Nội dung: </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 GV tổ chức HS hoạt động nhóm nhỏ: 2 HS một nhóm trong thời gian 5 phút. Quan sát hình ảnh, thảo luận trả lời theo hai câu hỏi:</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Em hãy cho biết bạn HS trong hình ảnh 1 đang tính toán các khoản thu nào.</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Bản thân em đã có các khoản thu nào? Theo em, các khoản thu của mình chủ yếu đến từ đâu?</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 GV tổ chức cho HS hoạt động nhóm theo kĩ thuật khăn trải bàn, 4 HS một nhóm, thời gian 5 phút. Quan sát hình ảnh, thảo luận trả lời theo hai câu hỏi:</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Em hãy nhận xét cách sử dụng tiền của các bạn HS trong hình ảnh 2. Theo em, cách sử dụng tiền nào là hợp lý? Vì sao?</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Em hãy xác định các khoản chi tiêu thiết yếu và không thiết yếu?</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 GV tổ chức cho HS hoạt động nhóm theo kĩ thuật khăn trải bàn, 4 HS một nhóm, thời gian 5 phút. Quan sát hình ảnh, thảo luận trả lời theo hai câu hỏi:</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Em hãy cho biết bạn học sinh trong hình ảnh 3 đã đưa ra phương án chi tiêu cụ thể như thế nào?</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Theo em, để quản lí tiền hiệu quả mỗi người cần thực hiện các nguyên tắc nào?</w:t>
      </w:r>
    </w:p>
    <w:p w:rsidR="00FC35E7" w:rsidRPr="00FC35E7" w:rsidRDefault="00FC35E7" w:rsidP="00FC35E7">
      <w:pPr>
        <w:spacing w:before="20" w:after="20" w:line="20" w:lineRule="atLeast"/>
        <w:jc w:val="both"/>
        <w:rPr>
          <w:rFonts w:eastAsia="Calibri"/>
          <w:b/>
          <w:bCs/>
          <w:color w:val="000000"/>
          <w:sz w:val="26"/>
          <w:szCs w:val="26"/>
          <w:lang w:eastAsia="vi-VN" w:bidi="vi-VN"/>
        </w:rPr>
      </w:pP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i/>
          <w:color w:val="000000"/>
          <w:sz w:val="26"/>
          <w:szCs w:val="26"/>
        </w:rPr>
        <w:t xml:space="preserve">c. Sản phẩm: </w:t>
      </w:r>
      <w:r w:rsidRPr="00FC35E7">
        <w:rPr>
          <w:rFonts w:eastAsia="Calibri"/>
          <w:color w:val="000000"/>
          <w:sz w:val="26"/>
          <w:szCs w:val="26"/>
        </w:rPr>
        <w:t>Câu trả lời của các nhóm học sinh.</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C. 1. Hình 1:</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Bạn HS trong hình ảnh 1 đang tính toán các khoản thu từ:</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Tiền lì xì</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Tiền thưởng từ việc học tập</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Tiền tiêu vặt từ bố mẹ cho.</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Các khoản thu chủ yếu đến từ việc học tập, từ boos mẹ cho, từ việc bán những thứ đồ do bản thân tự làm, Thu gom phế liệu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C. 2. Hình 2</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Nhận xét:</w:t>
      </w:r>
    </w:p>
    <w:p w:rsidR="00FC35E7" w:rsidRPr="00FC35E7" w:rsidRDefault="00FC35E7" w:rsidP="00FC35E7">
      <w:pPr>
        <w:numPr>
          <w:ilvl w:val="0"/>
          <w:numId w:val="1"/>
        </w:numPr>
        <w:shd w:val="clear" w:color="auto" w:fill="FFFFFF"/>
        <w:spacing w:before="20" w:after="20" w:line="20" w:lineRule="atLeast"/>
        <w:jc w:val="both"/>
        <w:rPr>
          <w:color w:val="000000"/>
          <w:sz w:val="26"/>
          <w:szCs w:val="26"/>
        </w:rPr>
      </w:pPr>
      <w:r w:rsidRPr="00FC35E7">
        <w:rPr>
          <w:color w:val="000000"/>
          <w:sz w:val="26"/>
          <w:szCs w:val="26"/>
        </w:rPr>
        <w:t>Sử dụng tiền bằng cách chỉ tiêu vào những thứ thiết yếu và ưu tiên việc tiết kiệm tiền trước là những cách sử dụng tiền hợp lí.</w:t>
      </w:r>
    </w:p>
    <w:p w:rsidR="00FC35E7" w:rsidRPr="00FC35E7" w:rsidRDefault="00FC35E7" w:rsidP="00FC35E7">
      <w:pPr>
        <w:numPr>
          <w:ilvl w:val="0"/>
          <w:numId w:val="1"/>
        </w:numPr>
        <w:shd w:val="clear" w:color="auto" w:fill="FFFFFF"/>
        <w:spacing w:before="20" w:after="20" w:line="20" w:lineRule="atLeast"/>
        <w:jc w:val="both"/>
        <w:rPr>
          <w:color w:val="000000"/>
          <w:sz w:val="26"/>
          <w:szCs w:val="26"/>
        </w:rPr>
      </w:pPr>
      <w:r w:rsidRPr="00FC35E7">
        <w:rPr>
          <w:color w:val="000000"/>
          <w:sz w:val="26"/>
          <w:szCs w:val="26"/>
        </w:rPr>
        <w:lastRenderedPageBreak/>
        <w:t>Việc có bao nhiêu liền chi tiêu hết vào những thứ mình thích là cách sử dụng không hợp lí vì nếu không dành ra một khoản tiết kiệm thì đến khi có việc đột xuất cần dùng đến tiền sẽ không đủ khả năng chi trả.</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Các khoản chi thiết yếu:</w:t>
      </w:r>
    </w:p>
    <w:p w:rsidR="00FC35E7" w:rsidRPr="00FC35E7" w:rsidRDefault="00FC35E7" w:rsidP="00FC35E7">
      <w:pPr>
        <w:numPr>
          <w:ilvl w:val="0"/>
          <w:numId w:val="2"/>
        </w:numPr>
        <w:shd w:val="clear" w:color="auto" w:fill="FFFFFF"/>
        <w:spacing w:before="20" w:after="20" w:line="20" w:lineRule="atLeast"/>
        <w:jc w:val="both"/>
        <w:rPr>
          <w:color w:val="000000"/>
          <w:sz w:val="26"/>
          <w:szCs w:val="26"/>
        </w:rPr>
      </w:pPr>
      <w:r w:rsidRPr="00FC35E7">
        <w:rPr>
          <w:color w:val="000000"/>
          <w:sz w:val="26"/>
          <w:szCs w:val="26"/>
        </w:rPr>
        <w:t>Đồ ăn, đồ uống</w:t>
      </w:r>
    </w:p>
    <w:p w:rsidR="00FC35E7" w:rsidRPr="00FC35E7" w:rsidRDefault="00FC35E7" w:rsidP="00FC35E7">
      <w:pPr>
        <w:numPr>
          <w:ilvl w:val="0"/>
          <w:numId w:val="2"/>
        </w:numPr>
        <w:shd w:val="clear" w:color="auto" w:fill="FFFFFF"/>
        <w:spacing w:before="20" w:after="20" w:line="20" w:lineRule="atLeast"/>
        <w:jc w:val="both"/>
        <w:rPr>
          <w:color w:val="000000"/>
          <w:sz w:val="26"/>
          <w:szCs w:val="26"/>
        </w:rPr>
      </w:pPr>
      <w:r w:rsidRPr="00FC35E7">
        <w:rPr>
          <w:color w:val="000000"/>
          <w:sz w:val="26"/>
          <w:szCs w:val="26"/>
        </w:rPr>
        <w:t>Dụng cụ học tập</w:t>
      </w:r>
    </w:p>
    <w:p w:rsidR="00FC35E7" w:rsidRPr="00FC35E7" w:rsidRDefault="00FC35E7" w:rsidP="00FC35E7">
      <w:pPr>
        <w:numPr>
          <w:ilvl w:val="0"/>
          <w:numId w:val="2"/>
        </w:numPr>
        <w:shd w:val="clear" w:color="auto" w:fill="FFFFFF"/>
        <w:spacing w:before="20" w:after="20" w:line="20" w:lineRule="atLeast"/>
        <w:jc w:val="both"/>
        <w:rPr>
          <w:color w:val="000000"/>
          <w:sz w:val="26"/>
          <w:szCs w:val="26"/>
        </w:rPr>
      </w:pPr>
      <w:r w:rsidRPr="00FC35E7">
        <w:rPr>
          <w:color w:val="000000"/>
          <w:sz w:val="26"/>
          <w:szCs w:val="26"/>
        </w:rPr>
        <w:t>Quyên góp, ủng hộ quỹ</w:t>
      </w:r>
    </w:p>
    <w:p w:rsidR="00FC35E7" w:rsidRPr="00FC35E7" w:rsidRDefault="00FC35E7" w:rsidP="00FC35E7">
      <w:pPr>
        <w:numPr>
          <w:ilvl w:val="0"/>
          <w:numId w:val="2"/>
        </w:numPr>
        <w:shd w:val="clear" w:color="auto" w:fill="FFFFFF"/>
        <w:spacing w:before="20" w:after="20" w:line="20" w:lineRule="atLeast"/>
        <w:jc w:val="both"/>
        <w:rPr>
          <w:color w:val="000000"/>
          <w:sz w:val="26"/>
          <w:szCs w:val="26"/>
        </w:rPr>
      </w:pPr>
      <w:r w:rsidRPr="00FC35E7">
        <w:rPr>
          <w:color w:val="000000"/>
          <w:sz w:val="26"/>
          <w:szCs w:val="26"/>
        </w:rPr>
        <w:t>Tặng quà người thân, bạn bè</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Các khoản chi không thiết yếu:</w:t>
      </w:r>
    </w:p>
    <w:p w:rsidR="00FC35E7" w:rsidRPr="00FC35E7" w:rsidRDefault="00FC35E7" w:rsidP="00FC35E7">
      <w:pPr>
        <w:numPr>
          <w:ilvl w:val="0"/>
          <w:numId w:val="3"/>
        </w:numPr>
        <w:shd w:val="clear" w:color="auto" w:fill="FFFFFF"/>
        <w:spacing w:before="20" w:after="20" w:line="20" w:lineRule="atLeast"/>
        <w:jc w:val="both"/>
        <w:rPr>
          <w:color w:val="000000"/>
          <w:sz w:val="26"/>
          <w:szCs w:val="26"/>
        </w:rPr>
      </w:pPr>
      <w:r w:rsidRPr="00FC35E7">
        <w:rPr>
          <w:color w:val="000000"/>
          <w:sz w:val="26"/>
          <w:szCs w:val="26"/>
        </w:rPr>
        <w:t>Khoản chơi game, đồ chơi</w:t>
      </w:r>
    </w:p>
    <w:p w:rsidR="00FC35E7" w:rsidRPr="00FC35E7" w:rsidRDefault="00FC35E7" w:rsidP="00FC35E7">
      <w:pPr>
        <w:numPr>
          <w:ilvl w:val="0"/>
          <w:numId w:val="3"/>
        </w:numPr>
        <w:shd w:val="clear" w:color="auto" w:fill="FFFFFF"/>
        <w:spacing w:before="20" w:after="20" w:line="20" w:lineRule="atLeast"/>
        <w:jc w:val="both"/>
        <w:rPr>
          <w:color w:val="000000"/>
          <w:sz w:val="26"/>
          <w:szCs w:val="26"/>
        </w:rPr>
      </w:pPr>
      <w:r w:rsidRPr="00FC35E7">
        <w:rPr>
          <w:color w:val="000000"/>
          <w:sz w:val="26"/>
          <w:szCs w:val="26"/>
        </w:rPr>
        <w:t>Liên tục mua quần áo, giày dép</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C, 3 Hình 3</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Bạn đã chia tiền vào các mục đích sử dụng cụ thể:</w:t>
      </w:r>
    </w:p>
    <w:p w:rsidR="00FC35E7" w:rsidRPr="00FC35E7" w:rsidRDefault="00FC35E7" w:rsidP="00FC35E7">
      <w:pPr>
        <w:numPr>
          <w:ilvl w:val="0"/>
          <w:numId w:val="4"/>
        </w:numPr>
        <w:shd w:val="clear" w:color="auto" w:fill="FFFFFF"/>
        <w:spacing w:before="20" w:after="20" w:line="20" w:lineRule="atLeast"/>
        <w:jc w:val="both"/>
        <w:rPr>
          <w:color w:val="000000"/>
          <w:sz w:val="26"/>
          <w:szCs w:val="26"/>
        </w:rPr>
      </w:pPr>
      <w:r w:rsidRPr="00FC35E7">
        <w:rPr>
          <w:color w:val="000000"/>
          <w:sz w:val="26"/>
          <w:szCs w:val="26"/>
        </w:rPr>
        <w:t>Chi tiêu cho những thứ thiết yếu (35%)</w:t>
      </w:r>
    </w:p>
    <w:p w:rsidR="00FC35E7" w:rsidRPr="00FC35E7" w:rsidRDefault="00FC35E7" w:rsidP="00FC35E7">
      <w:pPr>
        <w:numPr>
          <w:ilvl w:val="0"/>
          <w:numId w:val="4"/>
        </w:numPr>
        <w:shd w:val="clear" w:color="auto" w:fill="FFFFFF"/>
        <w:spacing w:before="20" w:after="20" w:line="20" w:lineRule="atLeast"/>
        <w:jc w:val="both"/>
        <w:rPr>
          <w:color w:val="000000"/>
          <w:sz w:val="26"/>
          <w:szCs w:val="26"/>
        </w:rPr>
      </w:pPr>
      <w:r w:rsidRPr="00FC35E7">
        <w:rPr>
          <w:color w:val="000000"/>
          <w:sz w:val="26"/>
          <w:szCs w:val="26"/>
        </w:rPr>
        <w:t>Chi tiêu cho mục đích học tập (30%)</w:t>
      </w:r>
    </w:p>
    <w:p w:rsidR="00FC35E7" w:rsidRPr="00FC35E7" w:rsidRDefault="00FC35E7" w:rsidP="00FC35E7">
      <w:pPr>
        <w:numPr>
          <w:ilvl w:val="0"/>
          <w:numId w:val="4"/>
        </w:numPr>
        <w:shd w:val="clear" w:color="auto" w:fill="FFFFFF"/>
        <w:spacing w:before="20" w:after="20" w:line="20" w:lineRule="atLeast"/>
        <w:jc w:val="both"/>
        <w:rPr>
          <w:color w:val="000000"/>
          <w:sz w:val="26"/>
          <w:szCs w:val="26"/>
        </w:rPr>
      </w:pPr>
      <w:r w:rsidRPr="00FC35E7">
        <w:rPr>
          <w:color w:val="000000"/>
          <w:sz w:val="26"/>
          <w:szCs w:val="26"/>
        </w:rPr>
        <w:t>Chi tiêu vào mục đích giải trí (10%)</w:t>
      </w:r>
    </w:p>
    <w:p w:rsidR="00FC35E7" w:rsidRPr="00FC35E7" w:rsidRDefault="00FC35E7" w:rsidP="00FC35E7">
      <w:pPr>
        <w:numPr>
          <w:ilvl w:val="0"/>
          <w:numId w:val="4"/>
        </w:numPr>
        <w:shd w:val="clear" w:color="auto" w:fill="FFFFFF"/>
        <w:spacing w:before="20" w:after="20" w:line="20" w:lineRule="atLeast"/>
        <w:jc w:val="both"/>
        <w:rPr>
          <w:color w:val="000000"/>
          <w:sz w:val="26"/>
          <w:szCs w:val="26"/>
        </w:rPr>
      </w:pPr>
      <w:r w:rsidRPr="00FC35E7">
        <w:rPr>
          <w:color w:val="000000"/>
          <w:sz w:val="26"/>
          <w:szCs w:val="26"/>
        </w:rPr>
        <w:t>Tiết kiệm (20%)</w:t>
      </w:r>
    </w:p>
    <w:p w:rsidR="00FC35E7" w:rsidRPr="00FC35E7" w:rsidRDefault="00FC35E7" w:rsidP="00FC35E7">
      <w:pPr>
        <w:numPr>
          <w:ilvl w:val="0"/>
          <w:numId w:val="4"/>
        </w:numPr>
        <w:shd w:val="clear" w:color="auto" w:fill="FFFFFF"/>
        <w:spacing w:before="20" w:after="20" w:line="20" w:lineRule="atLeast"/>
        <w:jc w:val="both"/>
        <w:rPr>
          <w:color w:val="000000"/>
          <w:sz w:val="26"/>
          <w:szCs w:val="26"/>
        </w:rPr>
      </w:pPr>
      <w:r w:rsidRPr="00FC35E7">
        <w:rPr>
          <w:color w:val="000000"/>
          <w:sz w:val="26"/>
          <w:szCs w:val="26"/>
        </w:rPr>
        <w:t>Góp quỹ, ủng hộ người khác (5%)</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 Một số nguyên tắc quản lí tiền hiệu quả:</w:t>
      </w:r>
    </w:p>
    <w:p w:rsidR="00FC35E7" w:rsidRPr="00FC35E7" w:rsidRDefault="00FC35E7" w:rsidP="00FC35E7">
      <w:pPr>
        <w:numPr>
          <w:ilvl w:val="0"/>
          <w:numId w:val="5"/>
        </w:numPr>
        <w:shd w:val="clear" w:color="auto" w:fill="FFFFFF"/>
        <w:spacing w:before="20" w:after="20" w:line="20" w:lineRule="atLeast"/>
        <w:jc w:val="both"/>
        <w:rPr>
          <w:color w:val="000000"/>
          <w:sz w:val="26"/>
          <w:szCs w:val="26"/>
        </w:rPr>
      </w:pPr>
      <w:r w:rsidRPr="00FC35E7">
        <w:rPr>
          <w:color w:val="000000"/>
          <w:sz w:val="26"/>
          <w:szCs w:val="26"/>
        </w:rPr>
        <w:t>Xác định rõ mục tiêu quản lí tiền trên cơ sở các khoản thu thực tế của bản thân.</w:t>
      </w:r>
    </w:p>
    <w:p w:rsidR="00FC35E7" w:rsidRPr="00FC35E7" w:rsidRDefault="00FC35E7" w:rsidP="00FC35E7">
      <w:pPr>
        <w:numPr>
          <w:ilvl w:val="0"/>
          <w:numId w:val="5"/>
        </w:numPr>
        <w:shd w:val="clear" w:color="auto" w:fill="FFFFFF"/>
        <w:spacing w:before="20" w:after="20" w:line="20" w:lineRule="atLeast"/>
        <w:jc w:val="both"/>
        <w:rPr>
          <w:color w:val="000000"/>
          <w:sz w:val="26"/>
          <w:szCs w:val="26"/>
        </w:rPr>
      </w:pPr>
      <w:r w:rsidRPr="00FC35E7">
        <w:rPr>
          <w:color w:val="000000"/>
          <w:sz w:val="26"/>
          <w:szCs w:val="26"/>
        </w:rPr>
        <w:t>Tiết kiệm trước khi chi tiêu, tiết kiệm phải thường xuyên, đều đặn.</w:t>
      </w:r>
    </w:p>
    <w:p w:rsidR="00FC35E7" w:rsidRPr="00FC35E7" w:rsidRDefault="00FC35E7" w:rsidP="00FC35E7">
      <w:pPr>
        <w:numPr>
          <w:ilvl w:val="0"/>
          <w:numId w:val="5"/>
        </w:numPr>
        <w:shd w:val="clear" w:color="auto" w:fill="FFFFFF"/>
        <w:spacing w:before="20" w:after="20" w:line="20" w:lineRule="atLeast"/>
        <w:jc w:val="both"/>
        <w:rPr>
          <w:color w:val="000000"/>
          <w:sz w:val="26"/>
          <w:szCs w:val="26"/>
        </w:rPr>
      </w:pPr>
      <w:r w:rsidRPr="00FC35E7">
        <w:rPr>
          <w:color w:val="000000"/>
          <w:sz w:val="26"/>
          <w:szCs w:val="26"/>
        </w:rPr>
        <w:t>Chỉ chi tiêu các khoản cần thiết, tránh lãng phí.</w:t>
      </w:r>
    </w:p>
    <w:tbl>
      <w:tblPr>
        <w:tblStyle w:val="TableGrid11"/>
        <w:tblW w:w="0" w:type="auto"/>
        <w:tblLook w:val="04A0" w:firstRow="1" w:lastRow="0" w:firstColumn="1" w:lastColumn="0" w:noHBand="0" w:noVBand="1"/>
      </w:tblPr>
      <w:tblGrid>
        <w:gridCol w:w="5332"/>
        <w:gridCol w:w="3724"/>
      </w:tblGrid>
      <w:tr w:rsidR="00FC35E7" w:rsidRPr="00FC35E7" w:rsidTr="00BC2AF8">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FC35E7" w:rsidRPr="00FC35E7" w:rsidRDefault="00FC35E7" w:rsidP="00FC35E7">
            <w:pPr>
              <w:tabs>
                <w:tab w:val="left" w:pos="495"/>
                <w:tab w:val="left" w:pos="567"/>
              </w:tabs>
              <w:spacing w:after="120"/>
              <w:jc w:val="center"/>
              <w:rPr>
                <w:rFonts w:eastAsia="Calibri"/>
                <w:b/>
                <w:sz w:val="26"/>
                <w:szCs w:val="26"/>
              </w:rPr>
            </w:pPr>
            <w:r w:rsidRPr="00FC35E7">
              <w:rPr>
                <w:rFonts w:eastAsia="Calibri"/>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FC35E7" w:rsidRPr="00FC35E7" w:rsidRDefault="00FC35E7" w:rsidP="00FC35E7">
            <w:pPr>
              <w:tabs>
                <w:tab w:val="left" w:pos="567"/>
              </w:tabs>
              <w:spacing w:after="120"/>
              <w:jc w:val="center"/>
              <w:rPr>
                <w:rFonts w:eastAsia="Calibri"/>
                <w:b/>
                <w:sz w:val="26"/>
                <w:szCs w:val="26"/>
              </w:rPr>
            </w:pPr>
            <w:r w:rsidRPr="00FC35E7">
              <w:rPr>
                <w:rFonts w:eastAsia="Calibri"/>
                <w:b/>
                <w:sz w:val="26"/>
                <w:szCs w:val="26"/>
              </w:rPr>
              <w:t>NỘI DUNG CẦN ĐẠT</w:t>
            </w:r>
          </w:p>
        </w:tc>
      </w:tr>
      <w:tr w:rsidR="00FC35E7" w:rsidRPr="00FC35E7" w:rsidTr="00BC2AF8">
        <w:tc>
          <w:tcPr>
            <w:tcW w:w="5332" w:type="dxa"/>
            <w:tcBorders>
              <w:top w:val="single" w:sz="4" w:space="0" w:color="auto"/>
              <w:left w:val="single" w:sz="4" w:space="0" w:color="auto"/>
              <w:bottom w:val="single" w:sz="4" w:space="0" w:color="auto"/>
              <w:right w:val="single" w:sz="4" w:space="0" w:color="auto"/>
            </w:tcBorders>
            <w:hideMark/>
          </w:tcPr>
          <w:p w:rsidR="002C121B" w:rsidRDefault="002C121B" w:rsidP="00BC2AF8">
            <w:pPr>
              <w:spacing w:before="20" w:after="20" w:line="20" w:lineRule="atLeast"/>
              <w:jc w:val="both"/>
              <w:rPr>
                <w:b/>
                <w:color w:val="000000" w:themeColor="text1"/>
                <w:sz w:val="26"/>
                <w:szCs w:val="26"/>
              </w:rPr>
            </w:pPr>
            <w:r>
              <w:rPr>
                <w:b/>
                <w:color w:val="000000" w:themeColor="text1"/>
                <w:sz w:val="26"/>
                <w:szCs w:val="26"/>
              </w:rPr>
              <w:t xml:space="preserve">Hoạt động 2: </w:t>
            </w:r>
            <w:r w:rsidRPr="00FC35E7">
              <w:rPr>
                <w:b/>
                <w:bCs/>
                <w:color w:val="000000" w:themeColor="text1"/>
                <w:sz w:val="26"/>
                <w:szCs w:val="26"/>
                <w:lang w:val="de-DE" w:eastAsia="vi-VN" w:bidi="vi-VN"/>
              </w:rPr>
              <w:t>Các nguyên tắc quản lý tiền hiệu quả:</w:t>
            </w:r>
          </w:p>
          <w:p w:rsidR="00FC35E7" w:rsidRPr="00FC35E7" w:rsidRDefault="00FC35E7" w:rsidP="00BC2AF8">
            <w:pPr>
              <w:spacing w:before="20" w:after="20" w:line="20" w:lineRule="atLeast"/>
              <w:jc w:val="both"/>
              <w:rPr>
                <w:b/>
                <w:color w:val="000000" w:themeColor="text1"/>
                <w:sz w:val="26"/>
                <w:szCs w:val="26"/>
              </w:rPr>
            </w:pPr>
            <w:r w:rsidRPr="00FC35E7">
              <w:rPr>
                <w:b/>
                <w:color w:val="000000" w:themeColor="text1"/>
                <w:sz w:val="26"/>
                <w:szCs w:val="26"/>
              </w:rPr>
              <w:t>Bước 1: Chuyển giao nhiệm vụ học tập:</w:t>
            </w:r>
          </w:p>
          <w:p w:rsidR="00FC35E7" w:rsidRPr="00FC35E7" w:rsidRDefault="00FC35E7" w:rsidP="00BC2AF8">
            <w:pPr>
              <w:spacing w:before="20" w:after="20" w:line="20" w:lineRule="atLeast"/>
              <w:jc w:val="both"/>
              <w:rPr>
                <w:b/>
                <w:color w:val="000000" w:themeColor="text1"/>
                <w:sz w:val="26"/>
                <w:szCs w:val="26"/>
              </w:rPr>
            </w:pPr>
            <w:r w:rsidRPr="00FC35E7">
              <w:rPr>
                <w:b/>
                <w:color w:val="000000" w:themeColor="text1"/>
                <w:sz w:val="26"/>
                <w:szCs w:val="26"/>
              </w:rPr>
              <w:t xml:space="preserve">- GV yêu cầu học sinh làm việc theo nhóm: </w:t>
            </w:r>
          </w:p>
          <w:p w:rsidR="00FC35E7" w:rsidRPr="00FC35E7" w:rsidRDefault="00FC35E7" w:rsidP="00BC2AF8">
            <w:pPr>
              <w:spacing w:before="20" w:after="20" w:line="20" w:lineRule="atLeast"/>
              <w:jc w:val="both"/>
              <w:rPr>
                <w:i/>
                <w:color w:val="000000" w:themeColor="text1"/>
                <w:sz w:val="26"/>
                <w:szCs w:val="26"/>
              </w:rPr>
            </w:pPr>
            <w:r w:rsidRPr="00FC35E7">
              <w:rPr>
                <w:i/>
                <w:color w:val="000000" w:themeColor="text1"/>
                <w:sz w:val="26"/>
                <w:szCs w:val="26"/>
              </w:rPr>
              <w:t>* Quan sát hình ảnh 1, đọc câu hỏi thảo luận cặp đôi; trả lời theo hai câu hỏi:</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 Em dựa vào những nội dung trong thông tin để nhận xét về suy nghĩ và hành động của các thành viên trong gia đình H.</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 Theo em, pháp luật nước ta quy định như thế nào về quyền, nghĩa vụ giữa vợ và chồng, giữa cha mẹ và con?</w:t>
            </w:r>
          </w:p>
          <w:p w:rsidR="00FC35E7" w:rsidRPr="00FC35E7" w:rsidRDefault="00FC35E7" w:rsidP="00BC2AF8">
            <w:pPr>
              <w:spacing w:before="20" w:after="20" w:line="20" w:lineRule="atLeast"/>
              <w:jc w:val="both"/>
              <w:rPr>
                <w:i/>
                <w:color w:val="000000" w:themeColor="text1"/>
                <w:sz w:val="26"/>
                <w:szCs w:val="26"/>
              </w:rPr>
            </w:pPr>
            <w:r w:rsidRPr="00FC35E7">
              <w:rPr>
                <w:i/>
                <w:color w:val="000000" w:themeColor="text1"/>
                <w:sz w:val="26"/>
                <w:szCs w:val="26"/>
              </w:rPr>
              <w:t>* Quan sát hình ảnh 2, đọc câu hỏi thảo luận , làm việc theo nhóm ,  ghi câu trả lời lên giấy rôki theo KTKTB.</w:t>
            </w:r>
          </w:p>
          <w:p w:rsidR="00FC35E7" w:rsidRPr="00FC35E7" w:rsidRDefault="00FC35E7" w:rsidP="00BC2AF8">
            <w:pPr>
              <w:shd w:val="clear" w:color="auto" w:fill="FFFFFF"/>
              <w:spacing w:before="20" w:after="20" w:line="20" w:lineRule="atLeast"/>
              <w:jc w:val="both"/>
              <w:rPr>
                <w:color w:val="000000" w:themeColor="text1"/>
                <w:sz w:val="26"/>
                <w:szCs w:val="26"/>
              </w:rPr>
            </w:pPr>
            <w:r w:rsidRPr="00FC35E7">
              <w:rPr>
                <w:color w:val="000000" w:themeColor="text1"/>
                <w:sz w:val="26"/>
                <w:szCs w:val="26"/>
              </w:rPr>
              <w:t>+ Em hãy nhận xét cách sử dụng tiền của các bạn HS trong hình ảnh 2. Theo em, cách sử dụng tiền nào là hợp lý? Vì sao?</w:t>
            </w:r>
          </w:p>
          <w:p w:rsidR="00FC35E7" w:rsidRPr="00FC35E7" w:rsidRDefault="00FC35E7" w:rsidP="00BC2AF8">
            <w:pPr>
              <w:shd w:val="clear" w:color="auto" w:fill="FFFFFF"/>
              <w:spacing w:before="20" w:after="20" w:line="20" w:lineRule="atLeast"/>
              <w:jc w:val="both"/>
              <w:rPr>
                <w:color w:val="000000" w:themeColor="text1"/>
                <w:sz w:val="26"/>
                <w:szCs w:val="26"/>
              </w:rPr>
            </w:pPr>
            <w:r w:rsidRPr="00FC35E7">
              <w:rPr>
                <w:color w:val="000000" w:themeColor="text1"/>
                <w:sz w:val="26"/>
                <w:szCs w:val="26"/>
              </w:rPr>
              <w:t>+ Em hãy xác định các khoản chi tiêu thiết yếu và không thiết yếu?</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2: Thực hiện nhiệm vụ học tập</w:t>
            </w:r>
          </w:p>
          <w:p w:rsidR="00FC35E7" w:rsidRPr="00FC35E7" w:rsidRDefault="00FC35E7" w:rsidP="00BC2AF8">
            <w:pPr>
              <w:spacing w:before="20" w:after="20" w:line="20" w:lineRule="atLeast"/>
              <w:jc w:val="both"/>
              <w:rPr>
                <w:color w:val="000000" w:themeColor="text1"/>
                <w:sz w:val="26"/>
                <w:szCs w:val="26"/>
                <w:lang w:val="pt-BR"/>
              </w:rPr>
            </w:pPr>
            <w:r w:rsidRPr="00FC35E7">
              <w:rPr>
                <w:color w:val="000000" w:themeColor="text1"/>
                <w:sz w:val="26"/>
                <w:szCs w:val="26"/>
                <w:lang w:val="pt-BR"/>
              </w:rPr>
              <w:t xml:space="preserve">- HS làm việc theo cặp đôi, theo nhóm 4 HS, lần </w:t>
            </w:r>
            <w:r w:rsidRPr="00FC35E7">
              <w:rPr>
                <w:color w:val="000000" w:themeColor="text1"/>
                <w:sz w:val="26"/>
                <w:szCs w:val="26"/>
                <w:lang w:val="pt-BR"/>
              </w:rPr>
              <w:lastRenderedPageBreak/>
              <w:t>lươt thảo luận, thống nhất nội dung câu trả lời.</w:t>
            </w:r>
          </w:p>
          <w:p w:rsidR="00FC35E7" w:rsidRPr="00FC35E7" w:rsidRDefault="00FC35E7" w:rsidP="00BC2AF8">
            <w:pPr>
              <w:spacing w:before="20" w:after="20" w:line="20" w:lineRule="atLeast"/>
              <w:jc w:val="both"/>
              <w:rPr>
                <w:color w:val="000000" w:themeColor="text1"/>
                <w:spacing w:val="-6"/>
                <w:sz w:val="26"/>
                <w:szCs w:val="26"/>
                <w:lang w:val="pt-BR"/>
              </w:rPr>
            </w:pPr>
            <w:r w:rsidRPr="00FC35E7">
              <w:rPr>
                <w:color w:val="000000" w:themeColor="text1"/>
                <w:spacing w:val="-6"/>
                <w:sz w:val="26"/>
                <w:szCs w:val="26"/>
                <w:lang w:val="pt-BR"/>
              </w:rPr>
              <w:t xml:space="preserve">   - Học sinh hình thành kĩ năng khai thác thông tin trả lời </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3: Báo cáo kết quả và thảo luận</w:t>
            </w:r>
          </w:p>
          <w:p w:rsidR="00FC35E7" w:rsidRPr="00FC35E7" w:rsidRDefault="00FC35E7" w:rsidP="00BC2AF8">
            <w:pPr>
              <w:spacing w:before="20" w:after="20" w:line="20" w:lineRule="atLeast"/>
              <w:jc w:val="both"/>
              <w:rPr>
                <w:color w:val="000000" w:themeColor="text1"/>
                <w:sz w:val="26"/>
                <w:szCs w:val="26"/>
                <w:lang w:val="pt-BR"/>
              </w:rPr>
            </w:pPr>
            <w:r w:rsidRPr="00FC35E7">
              <w:rPr>
                <w:color w:val="000000" w:themeColor="text1"/>
                <w:sz w:val="26"/>
                <w:szCs w:val="26"/>
                <w:lang w:val="pt-BR"/>
              </w:rPr>
              <w:t>- Nhóm cử đại diện lần lượt  trình bày các câu trả lời.</w:t>
            </w:r>
          </w:p>
          <w:p w:rsidR="00FC35E7" w:rsidRPr="00FC35E7" w:rsidRDefault="00FC35E7" w:rsidP="00BC2AF8">
            <w:pPr>
              <w:spacing w:before="20" w:after="20" w:line="20" w:lineRule="atLeast"/>
              <w:jc w:val="both"/>
              <w:rPr>
                <w:bCs/>
                <w:color w:val="000000" w:themeColor="text1"/>
                <w:sz w:val="26"/>
                <w:szCs w:val="26"/>
                <w:lang w:val="nl-NL"/>
              </w:rPr>
            </w:pPr>
            <w:r w:rsidRPr="00FC35E7">
              <w:rPr>
                <w:color w:val="000000" w:themeColor="text1"/>
                <w:sz w:val="26"/>
                <w:szCs w:val="26"/>
                <w:lang w:val="de-DE"/>
              </w:rPr>
              <w:t>- Các nhóm khác nhận xét.</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4: Đánh giá kết quả thực hiện nhiệm vụ:</w:t>
            </w:r>
          </w:p>
          <w:p w:rsidR="00FC35E7" w:rsidRPr="00FC35E7" w:rsidRDefault="00FC35E7" w:rsidP="00BC2AF8">
            <w:pPr>
              <w:autoSpaceDE w:val="0"/>
              <w:autoSpaceDN w:val="0"/>
              <w:adjustRightInd w:val="0"/>
              <w:spacing w:before="20" w:after="20" w:line="20" w:lineRule="atLeast"/>
              <w:jc w:val="both"/>
              <w:rPr>
                <w:rFonts w:eastAsia="Calibri"/>
                <w:color w:val="000000" w:themeColor="text1"/>
                <w:sz w:val="26"/>
                <w:szCs w:val="26"/>
                <w:lang w:val="de-DE"/>
              </w:rPr>
            </w:pPr>
            <w:r w:rsidRPr="00FC35E7">
              <w:rPr>
                <w:rFonts w:eastAsia="Calibri"/>
                <w:color w:val="000000" w:themeColor="text1"/>
                <w:sz w:val="26"/>
                <w:szCs w:val="26"/>
                <w:lang w:val="de-DE"/>
              </w:rPr>
              <w:t xml:space="preserve">- Gv nhận xét, đánh giá, chốt vấn đề </w:t>
            </w:r>
          </w:p>
        </w:tc>
        <w:tc>
          <w:tcPr>
            <w:tcW w:w="3724" w:type="dxa"/>
            <w:tcBorders>
              <w:top w:val="single" w:sz="4" w:space="0" w:color="auto"/>
              <w:left w:val="single" w:sz="4" w:space="0" w:color="auto"/>
              <w:bottom w:val="single" w:sz="4" w:space="0" w:color="auto"/>
              <w:right w:val="single" w:sz="4" w:space="0" w:color="auto"/>
            </w:tcBorders>
          </w:tcPr>
          <w:p w:rsidR="00FC35E7" w:rsidRPr="00FC35E7" w:rsidRDefault="00FC35E7" w:rsidP="00BC2AF8">
            <w:pPr>
              <w:shd w:val="clear" w:color="auto" w:fill="FFFFFF"/>
              <w:spacing w:before="20" w:after="20" w:line="20" w:lineRule="atLeast"/>
              <w:jc w:val="both"/>
              <w:outlineLvl w:val="2"/>
              <w:rPr>
                <w:b/>
                <w:bCs/>
                <w:color w:val="000000" w:themeColor="text1"/>
                <w:sz w:val="26"/>
                <w:szCs w:val="26"/>
                <w:lang w:val="de-DE"/>
              </w:rPr>
            </w:pPr>
            <w:r w:rsidRPr="00FC35E7">
              <w:rPr>
                <w:b/>
                <w:bCs/>
                <w:color w:val="000000" w:themeColor="text1"/>
                <w:sz w:val="26"/>
                <w:szCs w:val="26"/>
                <w:lang w:val="de-DE" w:eastAsia="vi-VN" w:bidi="vi-VN"/>
              </w:rPr>
              <w:lastRenderedPageBreak/>
              <w:t>2.2.</w:t>
            </w:r>
            <w:r w:rsidRPr="00FC35E7">
              <w:rPr>
                <w:b/>
                <w:bCs/>
                <w:color w:val="000000" w:themeColor="text1"/>
                <w:sz w:val="26"/>
                <w:szCs w:val="26"/>
                <w:lang w:val="de-DE"/>
              </w:rPr>
              <w:t xml:space="preserve"> </w:t>
            </w:r>
            <w:r w:rsidRPr="00FC35E7">
              <w:rPr>
                <w:b/>
                <w:bCs/>
                <w:color w:val="000000" w:themeColor="text1"/>
                <w:sz w:val="26"/>
                <w:szCs w:val="26"/>
                <w:lang w:val="de-DE" w:eastAsia="vi-VN" w:bidi="vi-VN"/>
              </w:rPr>
              <w:t>Các nguyên tắc quản lý tiền hiệu quả:</w:t>
            </w:r>
          </w:p>
          <w:p w:rsidR="00FC35E7" w:rsidRPr="00FC35E7" w:rsidRDefault="00FC35E7" w:rsidP="00BC2AF8">
            <w:pPr>
              <w:shd w:val="clear" w:color="auto" w:fill="FFFFFF"/>
              <w:spacing w:before="20" w:after="20" w:line="20" w:lineRule="atLeast"/>
              <w:jc w:val="both"/>
              <w:rPr>
                <w:color w:val="000000" w:themeColor="text1"/>
                <w:sz w:val="26"/>
                <w:szCs w:val="26"/>
                <w:lang w:val="de-DE"/>
              </w:rPr>
            </w:pPr>
            <w:r w:rsidRPr="00FC35E7">
              <w:rPr>
                <w:color w:val="000000" w:themeColor="text1"/>
                <w:sz w:val="26"/>
                <w:szCs w:val="26"/>
                <w:lang w:val="de-DE"/>
              </w:rPr>
              <w:t> Một số nguyên tắc quản lí tiền hiệu quả:</w:t>
            </w:r>
          </w:p>
          <w:p w:rsidR="00FC35E7" w:rsidRPr="00FC35E7" w:rsidRDefault="00FC35E7" w:rsidP="00FC35E7">
            <w:pPr>
              <w:numPr>
                <w:ilvl w:val="0"/>
                <w:numId w:val="5"/>
              </w:numPr>
              <w:shd w:val="clear" w:color="auto" w:fill="FFFFFF"/>
              <w:spacing w:before="20" w:after="20" w:line="20" w:lineRule="atLeast"/>
              <w:jc w:val="both"/>
              <w:rPr>
                <w:color w:val="000000" w:themeColor="text1"/>
                <w:sz w:val="26"/>
                <w:szCs w:val="26"/>
                <w:lang w:val="de-DE"/>
              </w:rPr>
            </w:pPr>
            <w:r w:rsidRPr="00FC35E7">
              <w:rPr>
                <w:color w:val="000000" w:themeColor="text1"/>
                <w:sz w:val="26"/>
                <w:szCs w:val="26"/>
                <w:lang w:val="de-DE"/>
              </w:rPr>
              <w:t>Xác định rõ mục tiêu quản lí tiền trên cơ sở các khoản thu thực tế của bản thân.</w:t>
            </w:r>
          </w:p>
          <w:p w:rsidR="00FC35E7" w:rsidRPr="00FC35E7" w:rsidRDefault="00FC35E7" w:rsidP="00FC35E7">
            <w:pPr>
              <w:numPr>
                <w:ilvl w:val="0"/>
                <w:numId w:val="5"/>
              </w:numPr>
              <w:shd w:val="clear" w:color="auto" w:fill="FFFFFF"/>
              <w:spacing w:before="20" w:after="20" w:line="20" w:lineRule="atLeast"/>
              <w:jc w:val="both"/>
              <w:rPr>
                <w:color w:val="000000" w:themeColor="text1"/>
                <w:sz w:val="26"/>
                <w:szCs w:val="26"/>
                <w:lang w:val="de-DE"/>
              </w:rPr>
            </w:pPr>
            <w:r w:rsidRPr="00FC35E7">
              <w:rPr>
                <w:color w:val="000000" w:themeColor="text1"/>
                <w:sz w:val="26"/>
                <w:szCs w:val="26"/>
                <w:lang w:val="de-DE"/>
              </w:rPr>
              <w:t>Tiết kiệm trước khi chi tiêu, tiết kiệm phải thường xuyên, đều đặn.</w:t>
            </w:r>
          </w:p>
          <w:p w:rsidR="00FC35E7" w:rsidRPr="00FC35E7" w:rsidRDefault="00FC35E7" w:rsidP="00FC35E7">
            <w:pPr>
              <w:numPr>
                <w:ilvl w:val="0"/>
                <w:numId w:val="5"/>
              </w:numPr>
              <w:shd w:val="clear" w:color="auto" w:fill="FFFFFF"/>
              <w:spacing w:before="20" w:after="20" w:line="20" w:lineRule="atLeast"/>
              <w:jc w:val="both"/>
              <w:rPr>
                <w:color w:val="000000" w:themeColor="text1"/>
                <w:sz w:val="26"/>
                <w:szCs w:val="26"/>
                <w:lang w:val="de-DE"/>
              </w:rPr>
            </w:pPr>
            <w:r w:rsidRPr="00FC35E7">
              <w:rPr>
                <w:color w:val="000000" w:themeColor="text1"/>
                <w:sz w:val="26"/>
                <w:szCs w:val="26"/>
                <w:lang w:val="de-DE"/>
              </w:rPr>
              <w:t>Chỉ chi tiêu các khoản cần thiết, tránh lãng phí.</w:t>
            </w:r>
          </w:p>
          <w:p w:rsidR="00FC35E7" w:rsidRPr="00FC35E7" w:rsidRDefault="00FC35E7" w:rsidP="00BC2AF8">
            <w:pPr>
              <w:spacing w:before="20" w:after="20" w:line="20" w:lineRule="atLeast"/>
              <w:jc w:val="both"/>
              <w:rPr>
                <w:color w:val="000000" w:themeColor="text1"/>
                <w:sz w:val="26"/>
                <w:szCs w:val="26"/>
                <w:highlight w:val="yellow"/>
                <w:lang w:val="de-DE"/>
              </w:rPr>
            </w:pPr>
          </w:p>
        </w:tc>
      </w:tr>
    </w:tbl>
    <w:p w:rsidR="00FC35E7" w:rsidRPr="00FC35E7" w:rsidRDefault="00FC35E7" w:rsidP="00FC35E7">
      <w:pPr>
        <w:keepNext/>
        <w:keepLines/>
        <w:shd w:val="clear" w:color="auto" w:fill="FFFFFF"/>
        <w:spacing w:before="20" w:after="20" w:line="20" w:lineRule="atLeast"/>
        <w:jc w:val="both"/>
        <w:outlineLvl w:val="2"/>
        <w:rPr>
          <w:rFonts w:eastAsia="MS Gothic"/>
          <w:bCs/>
          <w:i/>
          <w:color w:val="000000"/>
          <w:sz w:val="26"/>
          <w:szCs w:val="26"/>
          <w:lang w:val="de-DE" w:eastAsia="vi-VN" w:bidi="vi-VN"/>
        </w:rPr>
      </w:pPr>
      <w:r w:rsidRPr="00FC35E7">
        <w:rPr>
          <w:rFonts w:eastAsia="MS Gothic"/>
          <w:bCs/>
          <w:i/>
          <w:color w:val="000000"/>
          <w:sz w:val="26"/>
          <w:szCs w:val="26"/>
          <w:lang w:val="de-DE" w:eastAsia="vi-VN" w:bidi="vi-VN"/>
        </w:rPr>
        <w:lastRenderedPageBreak/>
        <w:t xml:space="preserve">                                                      Tiết 2</w:t>
      </w:r>
    </w:p>
    <w:p w:rsidR="00FC35E7" w:rsidRPr="00FC35E7" w:rsidRDefault="00FC35E7" w:rsidP="00FC35E7">
      <w:pPr>
        <w:keepNext/>
        <w:keepLines/>
        <w:shd w:val="clear" w:color="auto" w:fill="FFFFFF"/>
        <w:spacing w:before="20" w:after="20" w:line="20" w:lineRule="atLeast"/>
        <w:jc w:val="both"/>
        <w:outlineLvl w:val="2"/>
        <w:rPr>
          <w:b/>
          <w:bCs/>
          <w:color w:val="000000"/>
          <w:sz w:val="26"/>
          <w:szCs w:val="26"/>
          <w:lang w:val="de-DE"/>
        </w:rPr>
      </w:pPr>
      <w:r w:rsidRPr="00FC35E7">
        <w:rPr>
          <w:rFonts w:eastAsia="MS Gothic"/>
          <w:bCs/>
          <w:i/>
          <w:color w:val="000000"/>
          <w:sz w:val="26"/>
          <w:szCs w:val="26"/>
          <w:lang w:val="de-DE" w:eastAsia="vi-VN" w:bidi="vi-VN"/>
        </w:rPr>
        <w:t xml:space="preserve">2.3. </w:t>
      </w:r>
      <w:r w:rsidRPr="00FC35E7">
        <w:rPr>
          <w:rFonts w:eastAsia="MS Gothic"/>
          <w:b/>
          <w:bCs/>
          <w:i/>
          <w:color w:val="000000"/>
          <w:sz w:val="26"/>
          <w:szCs w:val="26"/>
          <w:lang w:val="vi-VN" w:eastAsia="vi-VN" w:bidi="vi-VN"/>
        </w:rPr>
        <w:t>Tìm hiểu nội dung:</w:t>
      </w:r>
      <w:r w:rsidRPr="00FC35E7">
        <w:rPr>
          <w:rFonts w:eastAsia="MS Gothic"/>
          <w:bCs/>
          <w:i/>
          <w:color w:val="000000"/>
          <w:sz w:val="26"/>
          <w:szCs w:val="26"/>
          <w:lang w:val="de-DE" w:eastAsia="vi-VN" w:bidi="vi-VN"/>
        </w:rPr>
        <w:t xml:space="preserve"> </w:t>
      </w:r>
      <w:r w:rsidRPr="00FC35E7">
        <w:rPr>
          <w:b/>
          <w:bCs/>
          <w:color w:val="000000"/>
          <w:sz w:val="26"/>
          <w:szCs w:val="26"/>
          <w:lang w:val="de-DE"/>
        </w:rPr>
        <w:t xml:space="preserve"> Cách tạo nguồn thu nhập cá nhân</w:t>
      </w:r>
    </w:p>
    <w:p w:rsidR="00FC35E7" w:rsidRPr="00FC35E7" w:rsidRDefault="00FC35E7" w:rsidP="00FC35E7">
      <w:pPr>
        <w:keepNext/>
        <w:keepLines/>
        <w:shd w:val="clear" w:color="auto" w:fill="FFFFFF"/>
        <w:spacing w:before="20" w:after="20" w:line="20" w:lineRule="atLeast"/>
        <w:jc w:val="both"/>
        <w:outlineLvl w:val="2"/>
        <w:rPr>
          <w:b/>
          <w:bCs/>
          <w:color w:val="000000"/>
          <w:sz w:val="26"/>
          <w:szCs w:val="26"/>
          <w:lang w:val="de-DE"/>
        </w:rPr>
      </w:pPr>
      <w:r w:rsidRPr="00FC35E7">
        <w:rPr>
          <w:rFonts w:eastAsia="MS Gothic"/>
          <w:bCs/>
          <w:i/>
          <w:color w:val="000000"/>
          <w:sz w:val="26"/>
          <w:szCs w:val="26"/>
          <w:lang w:val="de-DE"/>
        </w:rPr>
        <w:t>Câu hỏi 1. </w:t>
      </w:r>
      <w:r w:rsidRPr="00FC35E7">
        <w:rPr>
          <w:rFonts w:eastAsia="MS Gothic"/>
          <w:b/>
          <w:i/>
          <w:color w:val="000000"/>
          <w:sz w:val="26"/>
          <w:szCs w:val="26"/>
          <w:lang w:val="de-DE"/>
        </w:rPr>
        <w:t>Em hãy quan sát hình ảnh và trả lời câu hỏi</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?Các bạn học sinh trong hình trên đã tạo thêm thu nhập bằng cách nào</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shd w:val="clear" w:color="auto" w:fill="FFFFFF"/>
        </w:rPr>
        <w:t xml:space="preserve"> ? Em còn biết những cách nào khác để tạo thêm thu nhập cho bản thân phù hợp với lứa tuổi</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a. Mục tiêu:</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nắm được một số công việc phù hợp với độ tuổi, sở thích, và điều kiện để tạo nguồn thu nhập cho bản thân; biết quý trọng đồng tiền của bản thân, gia đình và xã hội.</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được phát triển các năng lực: tự học; hợp tác</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i/>
          <w:color w:val="000000"/>
          <w:sz w:val="26"/>
          <w:szCs w:val="26"/>
        </w:rPr>
        <w:t xml:space="preserve">b. Nội dung: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GV tổ chức HS hoạt động nhóm theo bàn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quan sát tranh, thảo luận trả lời theo hai câu hỏi:</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?Các bạn học sinh trong hình trên đã tạo thêm thu nhập bằng cách nào</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shd w:val="clear" w:color="auto" w:fill="FFFFFF"/>
        </w:rPr>
        <w:t xml:space="preserve"> ? Em còn biết những cách nào khác để tạo thêm thu nhập cho bản thân phù hợp với lứa tuổi</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b/>
          <w:i/>
          <w:color w:val="000000"/>
          <w:sz w:val="26"/>
          <w:szCs w:val="26"/>
        </w:rPr>
        <w:t xml:space="preserve">c. Sản phẩm: </w:t>
      </w:r>
      <w:r w:rsidRPr="00FC35E7">
        <w:rPr>
          <w:rFonts w:eastAsia="Calibri"/>
          <w:color w:val="000000"/>
          <w:sz w:val="26"/>
          <w:szCs w:val="26"/>
        </w:rPr>
        <w:t>Câu trả lời của các nhóm học sinh.</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a) Các bạn học sinh trong hình trên đã tạo thêm thu nhập bằng cách:</w:t>
      </w:r>
    </w:p>
    <w:p w:rsidR="00FC35E7" w:rsidRPr="00FC35E7" w:rsidRDefault="00FC35E7" w:rsidP="00FC35E7">
      <w:pPr>
        <w:numPr>
          <w:ilvl w:val="0"/>
          <w:numId w:val="6"/>
        </w:numPr>
        <w:shd w:val="clear" w:color="auto" w:fill="FFFFFF"/>
        <w:spacing w:before="20" w:after="20" w:line="20" w:lineRule="atLeast"/>
        <w:jc w:val="both"/>
        <w:rPr>
          <w:color w:val="000000"/>
          <w:sz w:val="26"/>
          <w:szCs w:val="26"/>
        </w:rPr>
      </w:pPr>
      <w:r w:rsidRPr="00FC35E7">
        <w:rPr>
          <w:color w:val="000000"/>
          <w:sz w:val="26"/>
          <w:szCs w:val="26"/>
        </w:rPr>
        <w:t>Hình 1: Bạn học sinh kiếm tiền bằng cách chăm sóc đàn gà để bán kiếm tiền.</w:t>
      </w:r>
    </w:p>
    <w:p w:rsidR="00FC35E7" w:rsidRPr="00FC35E7" w:rsidRDefault="00FC35E7" w:rsidP="00FC35E7">
      <w:pPr>
        <w:numPr>
          <w:ilvl w:val="0"/>
          <w:numId w:val="6"/>
        </w:numPr>
        <w:shd w:val="clear" w:color="auto" w:fill="FFFFFF"/>
        <w:spacing w:before="20" w:after="20" w:line="20" w:lineRule="atLeast"/>
        <w:jc w:val="both"/>
        <w:rPr>
          <w:color w:val="000000"/>
          <w:sz w:val="26"/>
          <w:szCs w:val="26"/>
        </w:rPr>
      </w:pPr>
      <w:r w:rsidRPr="00FC35E7">
        <w:rPr>
          <w:color w:val="000000"/>
          <w:sz w:val="26"/>
          <w:szCs w:val="26"/>
        </w:rPr>
        <w:t>Hình 2: Hai bạn kiếm tiền bằng cách tự làm đồ thủ công để bán lấy tiền.</w:t>
      </w:r>
    </w:p>
    <w:p w:rsidR="00FC35E7" w:rsidRPr="00FC35E7" w:rsidRDefault="00FC35E7" w:rsidP="00FC35E7">
      <w:pPr>
        <w:numPr>
          <w:ilvl w:val="0"/>
          <w:numId w:val="6"/>
        </w:numPr>
        <w:shd w:val="clear" w:color="auto" w:fill="FFFFFF"/>
        <w:spacing w:before="20" w:after="20" w:line="20" w:lineRule="atLeast"/>
        <w:jc w:val="both"/>
        <w:rPr>
          <w:color w:val="000000"/>
          <w:sz w:val="26"/>
          <w:szCs w:val="26"/>
        </w:rPr>
      </w:pPr>
      <w:r w:rsidRPr="00FC35E7">
        <w:rPr>
          <w:color w:val="000000"/>
          <w:sz w:val="26"/>
          <w:szCs w:val="26"/>
        </w:rPr>
        <w:t>Hình 3: Các bạn học sinh cùng thu gom giấy vụn để bán lấy tiền.</w:t>
      </w:r>
    </w:p>
    <w:p w:rsidR="00FC35E7" w:rsidRPr="00FC35E7" w:rsidRDefault="00FC35E7" w:rsidP="00FC35E7">
      <w:pPr>
        <w:shd w:val="clear" w:color="auto" w:fill="FFFFFF"/>
        <w:spacing w:before="20" w:after="20" w:line="20" w:lineRule="atLeast"/>
        <w:jc w:val="both"/>
        <w:rPr>
          <w:color w:val="000000"/>
          <w:sz w:val="26"/>
          <w:szCs w:val="26"/>
        </w:rPr>
      </w:pPr>
      <w:r w:rsidRPr="00FC35E7">
        <w:rPr>
          <w:color w:val="000000"/>
          <w:sz w:val="26"/>
          <w:szCs w:val="26"/>
        </w:rPr>
        <w:t>b) Một số cách kiếm thêm thu nhập:</w:t>
      </w:r>
    </w:p>
    <w:p w:rsidR="00FC35E7" w:rsidRPr="00FC35E7" w:rsidRDefault="00FC35E7" w:rsidP="00FC35E7">
      <w:pPr>
        <w:numPr>
          <w:ilvl w:val="0"/>
          <w:numId w:val="7"/>
        </w:numPr>
        <w:shd w:val="clear" w:color="auto" w:fill="FFFFFF"/>
        <w:spacing w:before="20" w:after="20" w:line="20" w:lineRule="atLeast"/>
        <w:jc w:val="both"/>
        <w:rPr>
          <w:color w:val="000000"/>
          <w:sz w:val="26"/>
          <w:szCs w:val="26"/>
        </w:rPr>
      </w:pPr>
      <w:r w:rsidRPr="00FC35E7">
        <w:rPr>
          <w:color w:val="000000"/>
          <w:sz w:val="26"/>
          <w:szCs w:val="26"/>
        </w:rPr>
        <w:t>Tự làm bánh, làm thiệp, làm đồ tái chế để bán</w:t>
      </w:r>
    </w:p>
    <w:p w:rsidR="00FC35E7" w:rsidRPr="00FC35E7" w:rsidRDefault="00FC35E7" w:rsidP="00FC35E7">
      <w:pPr>
        <w:numPr>
          <w:ilvl w:val="0"/>
          <w:numId w:val="7"/>
        </w:numPr>
        <w:shd w:val="clear" w:color="auto" w:fill="FFFFFF"/>
        <w:spacing w:before="20" w:after="20" w:line="20" w:lineRule="atLeast"/>
        <w:jc w:val="both"/>
        <w:rPr>
          <w:color w:val="000000"/>
          <w:sz w:val="26"/>
          <w:szCs w:val="26"/>
        </w:rPr>
      </w:pPr>
      <w:r w:rsidRPr="00FC35E7">
        <w:rPr>
          <w:color w:val="000000"/>
          <w:sz w:val="26"/>
          <w:szCs w:val="26"/>
        </w:rPr>
        <w:t>Phụ giúp bố mẹ việc nhà để được thưởng</w:t>
      </w:r>
    </w:p>
    <w:p w:rsidR="00FC35E7" w:rsidRPr="00FC35E7" w:rsidRDefault="00FC35E7" w:rsidP="00FC35E7">
      <w:pPr>
        <w:numPr>
          <w:ilvl w:val="0"/>
          <w:numId w:val="7"/>
        </w:numPr>
        <w:shd w:val="clear" w:color="auto" w:fill="FFFFFF"/>
        <w:spacing w:before="20" w:after="20" w:line="20" w:lineRule="atLeast"/>
        <w:jc w:val="both"/>
        <w:rPr>
          <w:color w:val="000000"/>
          <w:sz w:val="26"/>
          <w:szCs w:val="26"/>
        </w:rPr>
      </w:pPr>
      <w:r w:rsidRPr="00FC35E7">
        <w:rPr>
          <w:color w:val="000000"/>
          <w:sz w:val="26"/>
          <w:szCs w:val="26"/>
        </w:rPr>
        <w:t>Đạt danh hiệu Học sinh Giỏi để được nhận thưởng</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d. Tổ chức thực hiện:</w:t>
      </w:r>
    </w:p>
    <w:p w:rsidR="00FC35E7" w:rsidRPr="00FC35E7" w:rsidRDefault="00FC35E7" w:rsidP="00FC35E7">
      <w:pPr>
        <w:shd w:val="clear" w:color="auto" w:fill="FFFFFF"/>
        <w:spacing w:before="20" w:after="20" w:line="20" w:lineRule="atLeast"/>
        <w:jc w:val="both"/>
        <w:rPr>
          <w:color w:val="000000"/>
          <w:sz w:val="26"/>
          <w:szCs w:val="26"/>
        </w:rPr>
      </w:pPr>
    </w:p>
    <w:tbl>
      <w:tblPr>
        <w:tblStyle w:val="TableGrid12"/>
        <w:tblW w:w="0" w:type="auto"/>
        <w:tblLook w:val="04A0" w:firstRow="1" w:lastRow="0" w:firstColumn="1" w:lastColumn="0" w:noHBand="0" w:noVBand="1"/>
      </w:tblPr>
      <w:tblGrid>
        <w:gridCol w:w="5332"/>
        <w:gridCol w:w="3724"/>
      </w:tblGrid>
      <w:tr w:rsidR="00FC35E7" w:rsidRPr="00FC35E7" w:rsidTr="00BC2AF8">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FC35E7" w:rsidRPr="00FC35E7" w:rsidRDefault="00FC35E7" w:rsidP="00FC35E7">
            <w:pPr>
              <w:tabs>
                <w:tab w:val="left" w:pos="495"/>
                <w:tab w:val="left" w:pos="567"/>
              </w:tabs>
              <w:spacing w:after="120"/>
              <w:jc w:val="center"/>
              <w:rPr>
                <w:rFonts w:eastAsia="Calibri"/>
                <w:b/>
                <w:sz w:val="26"/>
                <w:szCs w:val="26"/>
              </w:rPr>
            </w:pPr>
            <w:r w:rsidRPr="00FC35E7">
              <w:rPr>
                <w:rFonts w:eastAsia="Calibri"/>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FC35E7" w:rsidRPr="00FC35E7" w:rsidRDefault="00FC35E7" w:rsidP="00FC35E7">
            <w:pPr>
              <w:tabs>
                <w:tab w:val="left" w:pos="567"/>
              </w:tabs>
              <w:spacing w:after="120"/>
              <w:jc w:val="center"/>
              <w:rPr>
                <w:rFonts w:eastAsia="Calibri"/>
                <w:b/>
                <w:sz w:val="26"/>
                <w:szCs w:val="26"/>
              </w:rPr>
            </w:pPr>
            <w:r w:rsidRPr="00FC35E7">
              <w:rPr>
                <w:rFonts w:eastAsia="Calibri"/>
                <w:b/>
                <w:sz w:val="26"/>
                <w:szCs w:val="26"/>
              </w:rPr>
              <w:t>NỘI DUNG CẦN ĐẠT</w:t>
            </w:r>
          </w:p>
        </w:tc>
      </w:tr>
      <w:tr w:rsidR="00FC35E7" w:rsidRPr="00FC35E7" w:rsidTr="00BC2AF8">
        <w:tc>
          <w:tcPr>
            <w:tcW w:w="5332" w:type="dxa"/>
            <w:tcBorders>
              <w:top w:val="single" w:sz="4" w:space="0" w:color="auto"/>
              <w:left w:val="single" w:sz="4" w:space="0" w:color="auto"/>
              <w:bottom w:val="single" w:sz="4" w:space="0" w:color="auto"/>
              <w:right w:val="single" w:sz="4" w:space="0" w:color="auto"/>
            </w:tcBorders>
            <w:hideMark/>
          </w:tcPr>
          <w:p w:rsidR="002C121B" w:rsidRPr="002C121B" w:rsidRDefault="002C121B" w:rsidP="002C121B">
            <w:pPr>
              <w:spacing w:before="20" w:after="20" w:line="20" w:lineRule="atLeast"/>
              <w:jc w:val="both"/>
              <w:rPr>
                <w:b/>
                <w:bCs/>
                <w:color w:val="000000" w:themeColor="text1"/>
                <w:sz w:val="26"/>
                <w:szCs w:val="26"/>
                <w:lang w:val="de-DE" w:eastAsia="vi-VN" w:bidi="vi-VN"/>
              </w:rPr>
            </w:pPr>
            <w:r>
              <w:rPr>
                <w:b/>
                <w:color w:val="000000" w:themeColor="text1"/>
                <w:sz w:val="26"/>
                <w:szCs w:val="26"/>
              </w:rPr>
              <w:t>Hoạt động 3:</w:t>
            </w:r>
            <w:r w:rsidRPr="002C121B">
              <w:rPr>
                <w:b/>
                <w:bCs/>
                <w:color w:val="000000" w:themeColor="text1"/>
                <w:sz w:val="26"/>
                <w:szCs w:val="26"/>
                <w:lang w:val="de-DE"/>
              </w:rPr>
              <w:t>Cách tạo nguồn thu nhập cá nhân</w:t>
            </w:r>
            <w:r w:rsidRPr="002C121B">
              <w:rPr>
                <w:b/>
                <w:bCs/>
                <w:color w:val="000000" w:themeColor="text1"/>
                <w:sz w:val="26"/>
                <w:szCs w:val="26"/>
                <w:lang w:val="de-DE" w:eastAsia="vi-VN" w:bidi="vi-VN"/>
              </w:rPr>
              <w:t xml:space="preserve"> :</w:t>
            </w:r>
          </w:p>
          <w:p w:rsidR="00FC35E7" w:rsidRPr="00FC35E7" w:rsidRDefault="00FC35E7" w:rsidP="002C121B">
            <w:pPr>
              <w:spacing w:before="20" w:after="20" w:line="20" w:lineRule="atLeast"/>
              <w:jc w:val="both"/>
              <w:rPr>
                <w:b/>
                <w:color w:val="000000" w:themeColor="text1"/>
                <w:sz w:val="26"/>
                <w:szCs w:val="26"/>
              </w:rPr>
            </w:pPr>
            <w:r w:rsidRPr="00FC35E7">
              <w:rPr>
                <w:b/>
                <w:color w:val="000000" w:themeColor="text1"/>
                <w:sz w:val="26"/>
                <w:szCs w:val="26"/>
              </w:rPr>
              <w:t>Bước 1: Chuyển giao nhiệm vụ học tập:</w:t>
            </w:r>
          </w:p>
          <w:p w:rsidR="00FC35E7" w:rsidRPr="00FC35E7" w:rsidRDefault="00FC35E7" w:rsidP="00BC2AF8">
            <w:pPr>
              <w:spacing w:before="20" w:after="20" w:line="20" w:lineRule="atLeast"/>
              <w:jc w:val="both"/>
              <w:rPr>
                <w:b/>
                <w:color w:val="000000" w:themeColor="text1"/>
                <w:sz w:val="26"/>
                <w:szCs w:val="26"/>
              </w:rPr>
            </w:pPr>
            <w:r w:rsidRPr="00FC35E7">
              <w:rPr>
                <w:b/>
                <w:color w:val="000000" w:themeColor="text1"/>
                <w:sz w:val="26"/>
                <w:szCs w:val="26"/>
              </w:rPr>
              <w:t>- GV yêu cầu học sinh làm việc theo bàn</w:t>
            </w:r>
          </w:p>
          <w:p w:rsidR="00FC35E7" w:rsidRPr="00FC35E7" w:rsidRDefault="00FC35E7" w:rsidP="00BC2AF8">
            <w:pPr>
              <w:spacing w:before="20" w:after="20" w:line="20" w:lineRule="atLeast"/>
              <w:jc w:val="both"/>
              <w:rPr>
                <w:color w:val="000000" w:themeColor="text1"/>
                <w:sz w:val="26"/>
                <w:szCs w:val="26"/>
              </w:rPr>
            </w:pPr>
            <w:r w:rsidRPr="00FC35E7">
              <w:rPr>
                <w:color w:val="000000" w:themeColor="text1"/>
                <w:sz w:val="26"/>
                <w:szCs w:val="26"/>
              </w:rPr>
              <w:t>HS quan sát tranh và trả lời theo hai câu hỏi:</w:t>
            </w:r>
          </w:p>
          <w:p w:rsidR="00FC35E7" w:rsidRPr="00FC35E7" w:rsidRDefault="00FC35E7" w:rsidP="00BC2AF8">
            <w:pPr>
              <w:shd w:val="clear" w:color="auto" w:fill="FFFFFF"/>
              <w:spacing w:before="20" w:after="20" w:line="20" w:lineRule="atLeast"/>
              <w:jc w:val="both"/>
              <w:rPr>
                <w:color w:val="000000" w:themeColor="text1"/>
                <w:sz w:val="26"/>
                <w:szCs w:val="26"/>
              </w:rPr>
            </w:pPr>
            <w:r w:rsidRPr="00FC35E7">
              <w:rPr>
                <w:color w:val="000000" w:themeColor="text1"/>
                <w:sz w:val="26"/>
                <w:szCs w:val="26"/>
              </w:rPr>
              <w:t xml:space="preserve">? Các bạn học sinh trong hình trên đã tạo thêm </w:t>
            </w:r>
            <w:r w:rsidRPr="00FC35E7">
              <w:rPr>
                <w:color w:val="000000" w:themeColor="text1"/>
                <w:sz w:val="26"/>
                <w:szCs w:val="26"/>
              </w:rPr>
              <w:lastRenderedPageBreak/>
              <w:t>thu nhập bằng cách nào</w:t>
            </w:r>
          </w:p>
          <w:p w:rsidR="00FC35E7" w:rsidRPr="00FC35E7" w:rsidRDefault="00FC35E7" w:rsidP="00BC2AF8">
            <w:pPr>
              <w:shd w:val="clear" w:color="auto" w:fill="FFFFFF"/>
              <w:spacing w:before="20" w:after="20" w:line="20" w:lineRule="atLeast"/>
              <w:jc w:val="both"/>
              <w:rPr>
                <w:color w:val="000000" w:themeColor="text1"/>
                <w:sz w:val="26"/>
                <w:szCs w:val="26"/>
              </w:rPr>
            </w:pPr>
            <w:r w:rsidRPr="00FC35E7">
              <w:rPr>
                <w:color w:val="000000" w:themeColor="text1"/>
                <w:sz w:val="26"/>
                <w:szCs w:val="26"/>
                <w:shd w:val="clear" w:color="auto" w:fill="FFFFFF"/>
              </w:rPr>
              <w:t xml:space="preserve"> ? Em còn biết những cách nào khác để tạo thêm thu nhập cho bản thân phù hợp với lứa tuổi</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2: Thực hiện nhiệm vụ học tập</w:t>
            </w:r>
          </w:p>
          <w:p w:rsidR="00FC35E7" w:rsidRPr="00FC35E7" w:rsidRDefault="00FC35E7" w:rsidP="002C121B">
            <w:pPr>
              <w:spacing w:before="20" w:after="20" w:line="20" w:lineRule="atLeast"/>
              <w:jc w:val="both"/>
              <w:rPr>
                <w:color w:val="000000" w:themeColor="text1"/>
                <w:sz w:val="26"/>
                <w:szCs w:val="26"/>
                <w:lang w:val="pt-BR"/>
              </w:rPr>
            </w:pPr>
            <w:bookmarkStart w:id="0" w:name="_GoBack"/>
            <w:bookmarkEnd w:id="0"/>
            <w:r w:rsidRPr="00FC35E7">
              <w:rPr>
                <w:color w:val="000000" w:themeColor="text1"/>
                <w:sz w:val="26"/>
                <w:szCs w:val="26"/>
                <w:lang w:val="pt-BR"/>
              </w:rPr>
              <w:t>HS làm việc theo bàn, thảo luận, thống nhất nội dung câu trả lời.</w:t>
            </w:r>
          </w:p>
          <w:p w:rsidR="00FC35E7" w:rsidRPr="00FC35E7" w:rsidRDefault="00FC35E7" w:rsidP="00BC2AF8">
            <w:pPr>
              <w:spacing w:before="20" w:after="20" w:line="20" w:lineRule="atLeast"/>
              <w:jc w:val="both"/>
              <w:rPr>
                <w:color w:val="000000" w:themeColor="text1"/>
                <w:spacing w:val="-6"/>
                <w:sz w:val="26"/>
                <w:szCs w:val="26"/>
                <w:lang w:val="pt-BR"/>
              </w:rPr>
            </w:pPr>
            <w:r w:rsidRPr="00FC35E7">
              <w:rPr>
                <w:color w:val="000000" w:themeColor="text1"/>
                <w:spacing w:val="-6"/>
                <w:sz w:val="26"/>
                <w:szCs w:val="26"/>
                <w:lang w:val="pt-BR"/>
              </w:rPr>
              <w:t xml:space="preserve"> - Học sinh hình thành kĩ năng khai thác thông tin trả lời </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3: Báo cáo kết quả và thảo luận</w:t>
            </w:r>
          </w:p>
          <w:p w:rsidR="00FC35E7" w:rsidRPr="00FC35E7" w:rsidRDefault="00FC35E7" w:rsidP="00BC2AF8">
            <w:pPr>
              <w:spacing w:before="20" w:after="20" w:line="20" w:lineRule="atLeast"/>
              <w:jc w:val="both"/>
              <w:rPr>
                <w:color w:val="000000" w:themeColor="text1"/>
                <w:sz w:val="26"/>
                <w:szCs w:val="26"/>
                <w:lang w:val="pt-BR"/>
              </w:rPr>
            </w:pPr>
            <w:r w:rsidRPr="00FC35E7">
              <w:rPr>
                <w:color w:val="000000" w:themeColor="text1"/>
                <w:sz w:val="26"/>
                <w:szCs w:val="26"/>
                <w:lang w:val="pt-BR"/>
              </w:rPr>
              <w:t>- Nhóm cử đại diện lần lượt  trình bày các câu trả lời.</w:t>
            </w:r>
          </w:p>
          <w:p w:rsidR="00FC35E7" w:rsidRPr="00FC35E7" w:rsidRDefault="00FC35E7" w:rsidP="00BC2AF8">
            <w:pPr>
              <w:spacing w:before="20" w:after="20" w:line="20" w:lineRule="atLeast"/>
              <w:jc w:val="both"/>
              <w:rPr>
                <w:color w:val="000000" w:themeColor="text1"/>
                <w:sz w:val="26"/>
                <w:szCs w:val="26"/>
                <w:lang w:val="pt-BR"/>
              </w:rPr>
            </w:pPr>
            <w:r w:rsidRPr="00FC35E7">
              <w:rPr>
                <w:color w:val="000000" w:themeColor="text1"/>
                <w:sz w:val="26"/>
                <w:szCs w:val="26"/>
                <w:lang w:val="de-DE"/>
              </w:rPr>
              <w:t>- Các nhóm khác nhận xét.</w:t>
            </w:r>
          </w:p>
          <w:p w:rsidR="00FC35E7" w:rsidRPr="00FC35E7" w:rsidRDefault="00FC35E7" w:rsidP="00BC2AF8">
            <w:pPr>
              <w:spacing w:before="20" w:after="20" w:line="20" w:lineRule="atLeast"/>
              <w:jc w:val="both"/>
              <w:rPr>
                <w:b/>
                <w:color w:val="000000" w:themeColor="text1"/>
                <w:sz w:val="26"/>
                <w:szCs w:val="26"/>
                <w:lang w:val="de-DE"/>
              </w:rPr>
            </w:pPr>
            <w:r w:rsidRPr="00FC35E7">
              <w:rPr>
                <w:b/>
                <w:color w:val="000000" w:themeColor="text1"/>
                <w:sz w:val="26"/>
                <w:szCs w:val="26"/>
                <w:lang w:val="de-DE"/>
              </w:rPr>
              <w:t>Bước 4: Đánh giá kết quả thực hiện nhiệm vụ:</w:t>
            </w:r>
          </w:p>
          <w:p w:rsidR="00FC35E7" w:rsidRPr="002C121B" w:rsidRDefault="00FC35E7" w:rsidP="002C121B">
            <w:pPr>
              <w:autoSpaceDE w:val="0"/>
              <w:autoSpaceDN w:val="0"/>
              <w:adjustRightInd w:val="0"/>
              <w:spacing w:before="20" w:after="20" w:line="20" w:lineRule="atLeast"/>
              <w:jc w:val="both"/>
              <w:rPr>
                <w:color w:val="000000" w:themeColor="text1"/>
                <w:sz w:val="26"/>
                <w:szCs w:val="26"/>
                <w:lang w:val="pt-BR"/>
              </w:rPr>
            </w:pPr>
            <w:r w:rsidRPr="00FC35E7">
              <w:rPr>
                <w:rFonts w:eastAsia="Calibri"/>
                <w:color w:val="000000" w:themeColor="text1"/>
                <w:sz w:val="26"/>
                <w:szCs w:val="26"/>
                <w:lang w:val="de-DE"/>
              </w:rPr>
              <w:t xml:space="preserve">- Gv nhận xét, đánh giá, chốt vấn đề </w:t>
            </w:r>
          </w:p>
        </w:tc>
        <w:tc>
          <w:tcPr>
            <w:tcW w:w="3724" w:type="dxa"/>
            <w:tcBorders>
              <w:top w:val="single" w:sz="4" w:space="0" w:color="auto"/>
              <w:left w:val="single" w:sz="4" w:space="0" w:color="auto"/>
              <w:bottom w:val="single" w:sz="4" w:space="0" w:color="auto"/>
              <w:right w:val="single" w:sz="4" w:space="0" w:color="auto"/>
            </w:tcBorders>
          </w:tcPr>
          <w:p w:rsidR="00FC35E7" w:rsidRPr="002C121B" w:rsidRDefault="00FC35E7" w:rsidP="00BC2AF8">
            <w:pPr>
              <w:spacing w:before="20" w:after="20" w:line="20" w:lineRule="atLeast"/>
              <w:jc w:val="both"/>
              <w:rPr>
                <w:b/>
                <w:bCs/>
                <w:color w:val="000000" w:themeColor="text1"/>
                <w:sz w:val="26"/>
                <w:szCs w:val="26"/>
                <w:lang w:val="de-DE" w:eastAsia="vi-VN" w:bidi="vi-VN"/>
              </w:rPr>
            </w:pPr>
            <w:r w:rsidRPr="002C121B">
              <w:rPr>
                <w:b/>
                <w:bCs/>
                <w:color w:val="000000" w:themeColor="text1"/>
                <w:sz w:val="26"/>
                <w:szCs w:val="26"/>
                <w:lang w:val="de-DE"/>
              </w:rPr>
              <w:lastRenderedPageBreak/>
              <w:t>3/ Cách tạo nguồn thu nhập cá nhân</w:t>
            </w:r>
            <w:r w:rsidRPr="002C121B">
              <w:rPr>
                <w:b/>
                <w:bCs/>
                <w:color w:val="000000" w:themeColor="text1"/>
                <w:sz w:val="26"/>
                <w:szCs w:val="26"/>
                <w:lang w:val="de-DE" w:eastAsia="vi-VN" w:bidi="vi-VN"/>
              </w:rPr>
              <w:t xml:space="preserve"> :</w:t>
            </w:r>
          </w:p>
          <w:p w:rsidR="00FC35E7" w:rsidRPr="00FC35E7" w:rsidRDefault="00FC35E7" w:rsidP="00BC2AF8">
            <w:pPr>
              <w:spacing w:before="20" w:after="20" w:line="20" w:lineRule="atLeast"/>
              <w:jc w:val="both"/>
              <w:rPr>
                <w:bCs/>
                <w:color w:val="000000" w:themeColor="text1"/>
                <w:sz w:val="26"/>
                <w:szCs w:val="26"/>
                <w:lang w:val="de-DE" w:eastAsia="vi-VN" w:bidi="vi-VN"/>
              </w:rPr>
            </w:pPr>
            <w:r w:rsidRPr="00FC35E7">
              <w:rPr>
                <w:bCs/>
                <w:color w:val="000000" w:themeColor="text1"/>
                <w:sz w:val="26"/>
                <w:szCs w:val="26"/>
                <w:lang w:val="de-DE" w:eastAsia="vi-VN" w:bidi="vi-VN"/>
              </w:rPr>
              <w:t>Để tạo nguồn thu nhập, mỗi người có thể tìm cho mình</w:t>
            </w:r>
            <w:r w:rsidRPr="00FC35E7">
              <w:rPr>
                <w:color w:val="000000" w:themeColor="text1"/>
                <w:sz w:val="26"/>
                <w:szCs w:val="26"/>
                <w:lang w:val="de-DE"/>
              </w:rPr>
              <w:t xml:space="preserve"> số công việc phù hợp với độ tuổi, sở thích, và điều kiện của bản thân; </w:t>
            </w:r>
            <w:r w:rsidRPr="00FC35E7">
              <w:rPr>
                <w:color w:val="000000" w:themeColor="text1"/>
                <w:sz w:val="26"/>
                <w:szCs w:val="26"/>
                <w:lang w:val="de-DE"/>
              </w:rPr>
              <w:lastRenderedPageBreak/>
              <w:t>để biết quý trọng đồng tiền của bản thân, gia đình và xã hội.</w:t>
            </w:r>
          </w:p>
        </w:tc>
      </w:tr>
    </w:tbl>
    <w:p w:rsidR="00FC35E7" w:rsidRPr="00FC35E7" w:rsidRDefault="00FC35E7" w:rsidP="00FC35E7">
      <w:pPr>
        <w:snapToGrid w:val="0"/>
        <w:spacing w:before="20" w:after="20" w:line="20" w:lineRule="atLeast"/>
        <w:jc w:val="both"/>
        <w:rPr>
          <w:rFonts w:eastAsia="Calibri"/>
          <w:b/>
          <w:color w:val="000000"/>
          <w:sz w:val="26"/>
          <w:szCs w:val="26"/>
          <w:lang w:val="de-DE"/>
        </w:rPr>
      </w:pPr>
      <w:r w:rsidRPr="00FC35E7">
        <w:rPr>
          <w:rFonts w:eastAsia="Calibri"/>
          <w:b/>
          <w:color w:val="000000"/>
          <w:sz w:val="26"/>
          <w:szCs w:val="26"/>
          <w:lang w:val="de-DE"/>
        </w:rPr>
        <w:lastRenderedPageBreak/>
        <w:t>Hoạt động 3: Luyện tập</w:t>
      </w:r>
    </w:p>
    <w:p w:rsidR="00FC35E7" w:rsidRPr="00FC35E7" w:rsidRDefault="00FC35E7" w:rsidP="00FC35E7">
      <w:pPr>
        <w:snapToGrid w:val="0"/>
        <w:spacing w:before="20" w:after="20" w:line="20" w:lineRule="atLeast"/>
        <w:jc w:val="both"/>
        <w:rPr>
          <w:rFonts w:eastAsia="Calibri"/>
          <w:b/>
          <w:i/>
          <w:color w:val="000000"/>
          <w:sz w:val="26"/>
          <w:szCs w:val="26"/>
          <w:lang w:val="de-DE"/>
        </w:rPr>
      </w:pPr>
      <w:r w:rsidRPr="00FC35E7">
        <w:rPr>
          <w:rFonts w:eastAsia="Calibri"/>
          <w:b/>
          <w:i/>
          <w:color w:val="000000"/>
          <w:sz w:val="26"/>
          <w:szCs w:val="26"/>
          <w:lang w:val="de-DE"/>
        </w:rPr>
        <w:t>a. Mục tiêu:</w:t>
      </w:r>
    </w:p>
    <w:p w:rsidR="00FC35E7" w:rsidRPr="00FC35E7" w:rsidRDefault="00FC35E7" w:rsidP="00FC35E7">
      <w:pPr>
        <w:spacing w:before="20" w:after="20" w:line="20" w:lineRule="atLeast"/>
        <w:jc w:val="both"/>
        <w:rPr>
          <w:rFonts w:eastAsia="Calibri"/>
          <w:color w:val="000000"/>
          <w:sz w:val="26"/>
          <w:szCs w:val="26"/>
          <w:lang w:val="de-DE"/>
        </w:rPr>
      </w:pPr>
      <w:r w:rsidRPr="00FC35E7">
        <w:rPr>
          <w:rFonts w:eastAsia="Calibri"/>
          <w:color w:val="000000"/>
          <w:sz w:val="26"/>
          <w:szCs w:val="26"/>
          <w:lang w:val="de-DE"/>
        </w:rPr>
        <w:t>- HS luyện tập, củng cố kiến thức, kĩ năng đã được hình thành trong phần Khám phá.</w:t>
      </w:r>
    </w:p>
    <w:p w:rsidR="00FC35E7" w:rsidRPr="00FC35E7" w:rsidRDefault="00FC35E7" w:rsidP="00FC35E7">
      <w:pPr>
        <w:spacing w:before="20" w:after="20" w:line="20" w:lineRule="atLeast"/>
        <w:jc w:val="both"/>
        <w:rPr>
          <w:rFonts w:eastAsia="Calibri"/>
          <w:color w:val="000000"/>
          <w:sz w:val="26"/>
          <w:szCs w:val="26"/>
          <w:lang w:val="de-DE"/>
        </w:rPr>
      </w:pPr>
      <w:r w:rsidRPr="00FC35E7">
        <w:rPr>
          <w:rFonts w:eastAsia="Calibri"/>
          <w:color w:val="000000"/>
          <w:sz w:val="26"/>
          <w:szCs w:val="26"/>
          <w:lang w:val="de-DE"/>
        </w:rPr>
        <w:t>- HS được phát triển năng lực tự học, năng lực hợp tác, năng lực giải quyết vấn đề.</w:t>
      </w:r>
    </w:p>
    <w:p w:rsidR="00FC35E7" w:rsidRPr="00FC35E7" w:rsidRDefault="00FC35E7" w:rsidP="00FC35E7">
      <w:pPr>
        <w:spacing w:before="20" w:after="20" w:line="20" w:lineRule="atLeast"/>
        <w:jc w:val="both"/>
        <w:rPr>
          <w:rFonts w:eastAsia="Calibri"/>
          <w:b/>
          <w:i/>
          <w:color w:val="000000"/>
          <w:sz w:val="26"/>
          <w:szCs w:val="26"/>
          <w:lang w:val="de-DE"/>
        </w:rPr>
      </w:pPr>
      <w:r w:rsidRPr="00FC35E7">
        <w:rPr>
          <w:rFonts w:eastAsia="Calibri"/>
          <w:b/>
          <w:i/>
          <w:color w:val="000000"/>
          <w:sz w:val="26"/>
          <w:szCs w:val="26"/>
          <w:lang w:val="de-DE"/>
        </w:rPr>
        <w:t>b. Nội dung:</w:t>
      </w:r>
    </w:p>
    <w:p w:rsidR="00FC35E7" w:rsidRPr="00FC35E7" w:rsidRDefault="00FC35E7" w:rsidP="00FC35E7">
      <w:pPr>
        <w:spacing w:before="20" w:after="20" w:line="20" w:lineRule="atLeast"/>
        <w:jc w:val="both"/>
        <w:rPr>
          <w:rFonts w:eastAsia="Calibri"/>
          <w:color w:val="000000"/>
          <w:sz w:val="26"/>
          <w:szCs w:val="26"/>
          <w:lang w:val="de-DE"/>
        </w:rPr>
      </w:pPr>
      <w:r w:rsidRPr="00FC35E7">
        <w:rPr>
          <w:rFonts w:eastAsia="Calibri"/>
          <w:color w:val="000000"/>
          <w:sz w:val="26"/>
          <w:szCs w:val="26"/>
          <w:lang w:val="de-DE"/>
        </w:rPr>
        <w:t>- Hướng dẫn học sinh làm bài tập trong sách giáo khoa thông qua hệ thông câu hỏi và trò chơi ...</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rFonts w:eastAsia="Calibri"/>
          <w:i/>
          <w:color w:val="000000"/>
          <w:sz w:val="26"/>
          <w:szCs w:val="26"/>
          <w:u w:val="single"/>
          <w:lang w:val="de-DE"/>
        </w:rPr>
        <w:t>Bài tập 1</w:t>
      </w:r>
      <w:r w:rsidRPr="00FC35E7">
        <w:rPr>
          <w:b/>
          <w:bCs/>
          <w:color w:val="000000"/>
          <w:sz w:val="26"/>
          <w:szCs w:val="26"/>
          <w:lang w:val="de-DE"/>
        </w:rPr>
        <w:t>.</w:t>
      </w:r>
      <w:r w:rsidRPr="00FC35E7">
        <w:rPr>
          <w:color w:val="000000"/>
          <w:sz w:val="26"/>
          <w:szCs w:val="26"/>
          <w:lang w:val="de-DE"/>
        </w:rPr>
        <w:t> Em đồng tình hay không đồng tình với ý kiến nào dưới đây? Vì sao?</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A. Quản lí tiền là việc của người trưởng thành, không phải là của học sinh.</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B. Quản lí tiền hiệu quả giúp mỗi người chủ động trong chi tiêu để thực hiện các dự định tương lai của bản thân.</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C. Quản lí tiền là việc không cần thiết, tốn thời gian, nên dùng thời gian đó để kiếm tiền thì tốt hơn.</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D. Quản lí tiền hiệu quả giúp mỗi người có thể để phòng những trường hợp rủi ro bất ngờ trong cuộc sống.</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E. Học sinh không cần quản lí tiền, vì nhiều cha mẹ học sinh không muốn con mình sớm bị đồng tiền làm ảnh hưởng.</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rFonts w:eastAsia="Calibri"/>
          <w:i/>
          <w:color w:val="000000"/>
          <w:sz w:val="26"/>
          <w:szCs w:val="26"/>
          <w:u w:val="single"/>
          <w:lang w:val="de-DE"/>
        </w:rPr>
        <w:t>Bài tập 2:</w:t>
      </w:r>
      <w:r w:rsidRPr="00FC35E7">
        <w:rPr>
          <w:b/>
          <w:bCs/>
          <w:color w:val="000000"/>
          <w:sz w:val="26"/>
          <w:szCs w:val="26"/>
          <w:lang w:val="de-DE"/>
        </w:rPr>
        <w:t xml:space="preserve"> </w:t>
      </w:r>
      <w:r w:rsidRPr="00FC35E7">
        <w:rPr>
          <w:color w:val="000000"/>
          <w:sz w:val="26"/>
          <w:szCs w:val="26"/>
          <w:lang w:val="de-DE"/>
        </w:rPr>
        <w:t>Em hãy cho biết việc làm của bạn nào dưới đây thể hiện nguyên tắc quản lí tiền hiệu quả? Vì sao?</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A. Bạn K thường tận dụng các đồ vật có thể tái chế để làm đồ dùng học tập.</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B. Bố mẹ cho H tiền ăn sáng nhưng H không ăn để tiết kiệm tiền.</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C. Bạn M sử dụng điện, nước tiết kiệm, hiệu quả.</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D. Bạn X cứ có tiền là tiêu hết.</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E. Khi nhận được tiền thưởng của nhà trường, bạn D dành một khoản để tiết kiệm.</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rFonts w:eastAsia="Calibri"/>
          <w:i/>
          <w:color w:val="000000"/>
          <w:sz w:val="26"/>
          <w:szCs w:val="26"/>
          <w:u w:val="single"/>
          <w:lang w:val="de-DE"/>
        </w:rPr>
        <w:t>Bài tập 4:</w:t>
      </w:r>
      <w:r w:rsidRPr="00FC35E7">
        <w:rPr>
          <w:rFonts w:eastAsia="Calibri"/>
          <w:color w:val="000000"/>
          <w:sz w:val="26"/>
          <w:szCs w:val="26"/>
          <w:lang w:val="de-DE"/>
        </w:rPr>
        <w:t xml:space="preserve"> </w:t>
      </w:r>
      <w:r w:rsidRPr="00FC35E7">
        <w:rPr>
          <w:color w:val="000000"/>
          <w:sz w:val="26"/>
          <w:szCs w:val="26"/>
          <w:lang w:val="de-DE"/>
        </w:rPr>
        <w:t>Đầu năm mới, H nhận được một khoản tiền mừng tuổi và dự định dùng số tiền đó để mua một chiếc máy tính cầm tay. Nhưng khi thấy cửa hàng gần nhà bán một đồ chơi hấp dẫn, H đã dùng hết số tiền này để mua mà quên mất dự định của minh.</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a) Em có nhận xét gì về việc làm của H?</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color w:val="000000"/>
          <w:sz w:val="26"/>
          <w:szCs w:val="26"/>
          <w:lang w:val="de-DE"/>
        </w:rPr>
        <w:t>b) Nếu em là bạn của H, em sẽ khuyên H như thế nào?</w:t>
      </w:r>
    </w:p>
    <w:p w:rsidR="00FC35E7" w:rsidRPr="00FC35E7" w:rsidRDefault="00FC35E7" w:rsidP="00FC35E7">
      <w:pPr>
        <w:shd w:val="clear" w:color="auto" w:fill="FFFFFF"/>
        <w:spacing w:before="20" w:after="20" w:line="20" w:lineRule="atLeast"/>
        <w:jc w:val="both"/>
        <w:rPr>
          <w:color w:val="000000"/>
          <w:sz w:val="26"/>
          <w:szCs w:val="26"/>
          <w:lang w:val="de-DE"/>
        </w:rPr>
      </w:pPr>
      <w:r w:rsidRPr="00FC35E7">
        <w:rPr>
          <w:rFonts w:eastAsia="Calibri"/>
          <w:i/>
          <w:color w:val="000000"/>
          <w:sz w:val="26"/>
          <w:szCs w:val="26"/>
          <w:u w:val="single"/>
          <w:lang w:val="de-DE"/>
        </w:rPr>
        <w:t xml:space="preserve">Bài tập </w:t>
      </w:r>
      <w:r w:rsidRPr="00FC35E7">
        <w:rPr>
          <w:b/>
          <w:bCs/>
          <w:color w:val="000000"/>
          <w:sz w:val="26"/>
          <w:szCs w:val="26"/>
          <w:lang w:val="de-DE"/>
        </w:rPr>
        <w:t xml:space="preserve"> 5.</w:t>
      </w:r>
      <w:r w:rsidRPr="00FC35E7">
        <w:rPr>
          <w:color w:val="000000"/>
          <w:sz w:val="26"/>
          <w:szCs w:val="26"/>
          <w:lang w:val="de-DE"/>
        </w:rPr>
        <w:t> Em hãy cùng bạn tìm các cách tăng nguồn thu nhập và thảo luận tính khả thi của những cách đó đối với học sinh.</w:t>
      </w:r>
    </w:p>
    <w:p w:rsidR="00FC35E7" w:rsidRPr="00FC35E7" w:rsidRDefault="00FC35E7" w:rsidP="00FC35E7">
      <w:pPr>
        <w:spacing w:before="20" w:after="20" w:line="20" w:lineRule="atLeast"/>
        <w:jc w:val="both"/>
        <w:rPr>
          <w:rFonts w:eastAsia="Calibri"/>
          <w:color w:val="000000"/>
          <w:sz w:val="26"/>
          <w:szCs w:val="26"/>
          <w:lang w:val="de-DE"/>
        </w:rPr>
      </w:pPr>
      <w:r w:rsidRPr="00FC35E7">
        <w:rPr>
          <w:rFonts w:eastAsia="Calibri"/>
          <w:b/>
          <w:i/>
          <w:color w:val="000000"/>
          <w:sz w:val="26"/>
          <w:szCs w:val="26"/>
          <w:lang w:val="de-DE"/>
        </w:rPr>
        <w:lastRenderedPageBreak/>
        <w:t xml:space="preserve">c. Sản phẩm: </w:t>
      </w:r>
      <w:r w:rsidRPr="00FC35E7">
        <w:rPr>
          <w:rFonts w:eastAsia="Calibri"/>
          <w:color w:val="000000"/>
          <w:sz w:val="26"/>
          <w:szCs w:val="26"/>
          <w:lang w:val="de-DE"/>
        </w:rPr>
        <w:t xml:space="preserve">Câu trả lời của học sinh. </w:t>
      </w:r>
    </w:p>
    <w:p w:rsidR="00FC35E7" w:rsidRPr="00FC35E7" w:rsidRDefault="00FC35E7" w:rsidP="00FC35E7">
      <w:pPr>
        <w:spacing w:before="20" w:after="20" w:line="20" w:lineRule="atLeast"/>
        <w:jc w:val="both"/>
        <w:rPr>
          <w:rFonts w:eastAsia="Calibri"/>
          <w:b/>
          <w:i/>
          <w:color w:val="000000"/>
          <w:sz w:val="26"/>
          <w:szCs w:val="26"/>
          <w:lang w:val="de-DE"/>
        </w:rPr>
      </w:pPr>
      <w:r w:rsidRPr="00FC35E7">
        <w:rPr>
          <w:rFonts w:eastAsia="Calibri"/>
          <w:b/>
          <w:i/>
          <w:color w:val="000000"/>
          <w:sz w:val="26"/>
          <w:szCs w:val="26"/>
          <w:lang w:val="de-DE"/>
        </w:rPr>
        <w:t>d. Tổ chức thực hiện:</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color w:val="000000"/>
          <w:sz w:val="26"/>
          <w:szCs w:val="26"/>
        </w:rPr>
        <w:t>Bước 1: Chuyển giao nhiệm vụ học tập:</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color w:val="000000"/>
          <w:sz w:val="26"/>
          <w:szCs w:val="26"/>
        </w:rPr>
        <w:t>- GV yêu cầu học sinh làm việc  cá nhân, theo nhóm:</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Hướng dẫn học sinh làm bài tập trong bài tập trong sách giáo khoa thông qua hệ thông câu hỏi và trò chơi ...</w:t>
      </w:r>
    </w:p>
    <w:p w:rsidR="00FC35E7" w:rsidRPr="00FC35E7" w:rsidRDefault="00FC35E7" w:rsidP="00FC35E7">
      <w:pPr>
        <w:spacing w:before="20" w:after="20" w:line="20" w:lineRule="atLeast"/>
        <w:jc w:val="both"/>
        <w:rPr>
          <w:rFonts w:eastAsia="Calibri"/>
          <w:i/>
          <w:color w:val="000000"/>
          <w:sz w:val="26"/>
          <w:szCs w:val="26"/>
        </w:rPr>
      </w:pPr>
      <w:r w:rsidRPr="00FC35E7">
        <w:rPr>
          <w:rFonts w:eastAsia="Calibri"/>
          <w:i/>
          <w:color w:val="000000"/>
          <w:sz w:val="26"/>
          <w:szCs w:val="26"/>
        </w:rPr>
        <w:t xml:space="preserve">Bài tập 1: </w:t>
      </w:r>
      <w:r w:rsidRPr="00FC35E7">
        <w:rPr>
          <w:rFonts w:eastAsia="Calibri"/>
          <w:color w:val="000000"/>
          <w:sz w:val="26"/>
          <w:szCs w:val="26"/>
        </w:rPr>
        <w:t>Làm việc cá nhân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i/>
          <w:color w:val="000000"/>
          <w:sz w:val="26"/>
          <w:szCs w:val="26"/>
        </w:rPr>
        <w:t>Bài tập 2:</w:t>
      </w:r>
      <w:r w:rsidRPr="00FC35E7">
        <w:rPr>
          <w:rFonts w:eastAsia="Calibri"/>
          <w:color w:val="000000"/>
          <w:sz w:val="26"/>
          <w:szCs w:val="26"/>
        </w:rPr>
        <w:t xml:space="preserve"> Làm việc nhóm bàn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i/>
          <w:color w:val="000000"/>
          <w:sz w:val="26"/>
          <w:szCs w:val="26"/>
        </w:rPr>
        <w:t>Bài tập 4:</w:t>
      </w:r>
      <w:r w:rsidRPr="00FC35E7">
        <w:rPr>
          <w:rFonts w:eastAsia="Calibri"/>
          <w:color w:val="000000"/>
          <w:sz w:val="26"/>
          <w:szCs w:val="26"/>
        </w:rPr>
        <w:t xml:space="preserve"> Làm việc nhóm bàn</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Bài tập 5: Làm việc nhóm bàn</w:t>
      </w:r>
    </w:p>
    <w:p w:rsidR="00FC35E7" w:rsidRPr="00FC35E7" w:rsidRDefault="00FC35E7" w:rsidP="00FC35E7">
      <w:pPr>
        <w:spacing w:before="20" w:after="20" w:line="20" w:lineRule="atLeast"/>
        <w:jc w:val="both"/>
        <w:rPr>
          <w:color w:val="000000"/>
          <w:sz w:val="26"/>
          <w:szCs w:val="26"/>
        </w:rPr>
      </w:pPr>
      <w:r w:rsidRPr="00FC35E7">
        <w:rPr>
          <w:rFonts w:eastAsia="+mn-ea"/>
          <w:bCs/>
          <w:color w:val="000000"/>
          <w:kern w:val="24"/>
          <w:sz w:val="26"/>
          <w:szCs w:val="26"/>
        </w:rPr>
        <w:t xml:space="preserve"> </w:t>
      </w:r>
      <w:r w:rsidRPr="00FC35E7">
        <w:rPr>
          <w:rFonts w:eastAsia="Calibri"/>
          <w:b/>
          <w:color w:val="000000"/>
          <w:sz w:val="26"/>
          <w:szCs w:val="26"/>
          <w:lang w:val="de-DE"/>
        </w:rPr>
        <w:t>Bước 2: Thực hiện nhiệm vụ học tập</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HS làm việc cá nhân với  bài tập 1</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xml:space="preserve"> - HS làm việc theo nhóm bàn, thảo luận, thống nhất cử đại diện và  nội dung câu trả lời bài 2,4,5.</w:t>
      </w:r>
    </w:p>
    <w:p w:rsidR="00FC35E7" w:rsidRPr="00FC35E7" w:rsidRDefault="00FC35E7" w:rsidP="00FC35E7">
      <w:pPr>
        <w:spacing w:before="20" w:after="20" w:line="20" w:lineRule="atLeast"/>
        <w:jc w:val="both"/>
        <w:rPr>
          <w:rFonts w:eastAsia="Calibri"/>
          <w:color w:val="000000"/>
          <w:spacing w:val="-6"/>
          <w:sz w:val="26"/>
          <w:szCs w:val="26"/>
          <w:lang w:val="pt-BR"/>
        </w:rPr>
      </w:pPr>
      <w:r w:rsidRPr="00FC35E7">
        <w:rPr>
          <w:rFonts w:eastAsia="Calibri"/>
          <w:color w:val="000000"/>
          <w:spacing w:val="-6"/>
          <w:sz w:val="26"/>
          <w:szCs w:val="26"/>
          <w:lang w:val="pt-BR"/>
        </w:rPr>
        <w:t xml:space="preserve">    - Học sinh hình thành kĩ năng khai thác thông tin trả lời, làm việc nhóm.</w:t>
      </w:r>
    </w:p>
    <w:p w:rsidR="00FC35E7" w:rsidRPr="00FC35E7" w:rsidRDefault="00FC35E7" w:rsidP="00FC35E7">
      <w:pPr>
        <w:spacing w:before="20" w:after="20" w:line="20" w:lineRule="atLeast"/>
        <w:jc w:val="both"/>
        <w:rPr>
          <w:rFonts w:eastAsia="Calibri"/>
          <w:b/>
          <w:color w:val="000000"/>
          <w:sz w:val="26"/>
          <w:szCs w:val="26"/>
          <w:lang w:val="de-DE"/>
        </w:rPr>
      </w:pPr>
      <w:r w:rsidRPr="00FC35E7">
        <w:rPr>
          <w:rFonts w:eastAsia="Calibri"/>
          <w:b/>
          <w:color w:val="000000"/>
          <w:sz w:val="26"/>
          <w:szCs w:val="26"/>
          <w:lang w:val="de-DE"/>
        </w:rPr>
        <w:t>Bước 3: Báo cáo kết quả</w:t>
      </w:r>
    </w:p>
    <w:p w:rsidR="00FC35E7" w:rsidRPr="00FC35E7" w:rsidRDefault="00FC35E7" w:rsidP="00FC35E7">
      <w:pPr>
        <w:spacing w:before="20" w:after="20" w:line="20" w:lineRule="atLeast"/>
        <w:jc w:val="both"/>
        <w:rPr>
          <w:rFonts w:eastAsia="Calibri"/>
          <w:b/>
          <w:color w:val="000000"/>
          <w:sz w:val="26"/>
          <w:szCs w:val="26"/>
          <w:lang w:val="de-DE"/>
        </w:rPr>
      </w:pPr>
      <w:r w:rsidRPr="00FC35E7">
        <w:rPr>
          <w:rFonts w:eastAsia="Calibri"/>
          <w:color w:val="000000"/>
          <w:sz w:val="26"/>
          <w:szCs w:val="26"/>
          <w:lang w:val="de-DE"/>
        </w:rPr>
        <w:t>- Cá nhân học sinh trả lời câu hỏi bài tập 1.</w:t>
      </w:r>
      <w:r w:rsidRPr="00FC35E7">
        <w:rPr>
          <w:rFonts w:eastAsia="Calibri"/>
          <w:b/>
          <w:color w:val="000000"/>
          <w:sz w:val="26"/>
          <w:szCs w:val="26"/>
          <w:lang w:val="de-DE"/>
        </w:rPr>
        <w:t xml:space="preserve">  </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Với hoạt động nhóm:  HS nghe hướng dẫn, chuẩn bị. Các thành viên trong nhóm trao đổi, thống nhất nội dung,đại diện nhóm trình bày kết quả .</w:t>
      </w:r>
    </w:p>
    <w:p w:rsidR="00FC35E7" w:rsidRPr="00FC35E7" w:rsidRDefault="00FC35E7" w:rsidP="00FC35E7">
      <w:pPr>
        <w:spacing w:before="20" w:after="20" w:line="20" w:lineRule="atLeast"/>
        <w:jc w:val="both"/>
        <w:rPr>
          <w:rFonts w:eastAsia="Calibri"/>
          <w:b/>
          <w:color w:val="000000"/>
          <w:sz w:val="26"/>
          <w:szCs w:val="26"/>
          <w:lang w:val="de-DE"/>
        </w:rPr>
      </w:pPr>
      <w:r w:rsidRPr="00FC35E7">
        <w:rPr>
          <w:rFonts w:eastAsia="Calibri"/>
          <w:b/>
          <w:color w:val="000000"/>
          <w:sz w:val="26"/>
          <w:szCs w:val="26"/>
          <w:lang w:val="de-DE"/>
        </w:rPr>
        <w:t>Bước 4: Đánh giá kết quả thực hiện nhiệm vụ:</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GV đưa ra các tiêu chí để đánh giá HS:</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Kết quả làm việc của học sinh.</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Thái độ, ý thức hợp tác nghiêm túc trong khi làm việc.</w:t>
      </w:r>
    </w:p>
    <w:p w:rsidR="00FC35E7" w:rsidRPr="00FC35E7" w:rsidRDefault="00FC35E7" w:rsidP="00FC35E7">
      <w:pPr>
        <w:spacing w:before="20" w:after="20" w:line="20" w:lineRule="atLeast"/>
        <w:jc w:val="both"/>
        <w:rPr>
          <w:rFonts w:eastAsia="Calibri"/>
          <w:bCs/>
          <w:color w:val="000000"/>
          <w:sz w:val="26"/>
          <w:szCs w:val="26"/>
          <w:lang w:val="nl-NL"/>
        </w:rPr>
      </w:pPr>
      <w:r w:rsidRPr="00FC35E7">
        <w:rPr>
          <w:rFonts w:eastAsia="Calibri"/>
          <w:color w:val="000000"/>
          <w:sz w:val="26"/>
          <w:szCs w:val="26"/>
          <w:lang w:val="de-DE"/>
        </w:rPr>
        <w:t>- Các nhóm khác nhận xét.</w:t>
      </w:r>
      <w:r w:rsidRPr="00FC35E7">
        <w:rPr>
          <w:rFonts w:eastAsia="Calibri"/>
          <w:bCs/>
          <w:color w:val="000000"/>
          <w:sz w:val="26"/>
          <w:szCs w:val="26"/>
          <w:lang w:val="nl-NL"/>
        </w:rPr>
        <w:t xml:space="preserve"> </w:t>
      </w:r>
    </w:p>
    <w:p w:rsidR="00FC35E7" w:rsidRPr="00FC35E7" w:rsidRDefault="00FC35E7" w:rsidP="00FC35E7">
      <w:pPr>
        <w:spacing w:before="20" w:after="20" w:line="20" w:lineRule="atLeast"/>
        <w:jc w:val="both"/>
        <w:rPr>
          <w:rFonts w:eastAsia="Calibri"/>
          <w:color w:val="000000"/>
          <w:sz w:val="26"/>
          <w:szCs w:val="26"/>
          <w:lang w:val="nl-NL"/>
        </w:rPr>
      </w:pPr>
      <w:r w:rsidRPr="00FC35E7">
        <w:rPr>
          <w:rFonts w:eastAsia="Calibri"/>
          <w:bCs/>
          <w:color w:val="000000"/>
          <w:sz w:val="26"/>
          <w:szCs w:val="26"/>
          <w:lang w:val="nl-NL"/>
        </w:rPr>
        <w:t>Gv sửa chữa, đánh giá, chốt kiến thức.</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color w:val="000000"/>
          <w:sz w:val="26"/>
          <w:szCs w:val="26"/>
        </w:rPr>
        <w:t>Hoạt động 4. Vận dụng</w:t>
      </w:r>
    </w:p>
    <w:p w:rsidR="00FC35E7" w:rsidRPr="00FC35E7" w:rsidRDefault="00FC35E7" w:rsidP="00FC35E7">
      <w:pPr>
        <w:spacing w:before="20" w:after="20" w:line="20" w:lineRule="atLeast"/>
        <w:jc w:val="both"/>
        <w:rPr>
          <w:rFonts w:eastAsia="Calibri"/>
          <w:b/>
          <w:i/>
          <w:color w:val="000000"/>
          <w:sz w:val="26"/>
          <w:szCs w:val="26"/>
        </w:rPr>
      </w:pPr>
      <w:r w:rsidRPr="00FC35E7">
        <w:rPr>
          <w:rFonts w:eastAsia="Calibri"/>
          <w:b/>
          <w:i/>
          <w:color w:val="000000"/>
          <w:sz w:val="26"/>
          <w:szCs w:val="26"/>
        </w:rPr>
        <w:t xml:space="preserve">a. Mục tiêu: </w:t>
      </w:r>
    </w:p>
    <w:p w:rsidR="00FC35E7" w:rsidRPr="00FC35E7" w:rsidRDefault="00FC35E7" w:rsidP="00FC35E7">
      <w:pPr>
        <w:spacing w:before="20" w:after="20" w:line="20" w:lineRule="atLeast"/>
        <w:jc w:val="both"/>
        <w:rPr>
          <w:rFonts w:eastAsia="Calibri"/>
          <w:color w:val="000000"/>
          <w:sz w:val="26"/>
          <w:szCs w:val="26"/>
        </w:rPr>
      </w:pPr>
      <w:r w:rsidRPr="00FC35E7">
        <w:rPr>
          <w:rFonts w:eastAsia="Calibri"/>
          <w:color w:val="000000"/>
          <w:sz w:val="26"/>
          <w:szCs w:val="26"/>
        </w:rPr>
        <w:t>- HS vận dụng những kiến thức đã học để giải quyết một vấn đề trong cuộc sống</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color w:val="000000"/>
          <w:sz w:val="26"/>
          <w:szCs w:val="26"/>
          <w:lang w:val="pt-BR"/>
        </w:rPr>
        <w:t>- Hướng dẫn học sinh tìm tòi mở rộng sưu tầm thêm kiến thức liên quan đến nội dung bài học.</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b/>
          <w:i/>
          <w:color w:val="000000"/>
          <w:sz w:val="26"/>
          <w:szCs w:val="26"/>
          <w:lang w:val="pt-BR"/>
        </w:rPr>
        <w:t xml:space="preserve">b. Nội dung: </w:t>
      </w:r>
      <w:r w:rsidRPr="00FC35E7">
        <w:rPr>
          <w:rFonts w:eastAsia="Calibri"/>
          <w:color w:val="000000"/>
          <w:spacing w:val="-4"/>
          <w:sz w:val="26"/>
          <w:szCs w:val="26"/>
          <w:lang w:val="pt-BR"/>
        </w:rPr>
        <w:t>Giáo viên hướng dẫn học sinh làm b</w:t>
      </w:r>
      <w:r w:rsidRPr="00FC35E7">
        <w:rPr>
          <w:rFonts w:eastAsia="Calibri"/>
          <w:color w:val="000000"/>
          <w:sz w:val="26"/>
          <w:szCs w:val="26"/>
          <w:lang w:val="pt-BR"/>
        </w:rPr>
        <w:t>ài tập</w:t>
      </w:r>
      <w:r w:rsidRPr="00FC35E7">
        <w:rPr>
          <w:rFonts w:eastAsia="Calibri"/>
          <w:color w:val="000000"/>
          <w:sz w:val="26"/>
          <w:szCs w:val="26"/>
          <w:lang w:val="vi-VN"/>
        </w:rPr>
        <w:t xml:space="preserve">, </w:t>
      </w:r>
      <w:r w:rsidRPr="00FC35E7">
        <w:rPr>
          <w:rFonts w:eastAsia="Calibri"/>
          <w:color w:val="000000"/>
          <w:sz w:val="26"/>
          <w:szCs w:val="26"/>
          <w:lang w:val="pt-BR"/>
        </w:rPr>
        <w:t>tìm tòi mở rộng, sưu tầm thêm kiến thức thông qua hoạt động dự án.</w:t>
      </w:r>
    </w:p>
    <w:p w:rsidR="00FC35E7" w:rsidRPr="00FC35E7" w:rsidRDefault="00FC35E7" w:rsidP="00FC35E7">
      <w:pPr>
        <w:spacing w:before="20" w:after="20" w:line="20" w:lineRule="atLeast"/>
        <w:jc w:val="both"/>
        <w:rPr>
          <w:rFonts w:eastAsia="Calibri"/>
          <w:color w:val="000000"/>
          <w:sz w:val="26"/>
          <w:szCs w:val="26"/>
          <w:shd w:val="clear" w:color="auto" w:fill="FFFFFF"/>
          <w:lang w:val="pt-BR"/>
        </w:rPr>
      </w:pPr>
      <w:r w:rsidRPr="00FC35E7">
        <w:rPr>
          <w:rFonts w:eastAsia="Calibri"/>
          <w:color w:val="000000"/>
          <w:sz w:val="26"/>
          <w:szCs w:val="26"/>
          <w:shd w:val="clear" w:color="auto" w:fill="FFFFFF"/>
          <w:lang w:val="pt-BR"/>
        </w:rPr>
        <w:t>- Mỗi HS xây dựng 1 bản kế hoách về quản lý tiền cho “ Quỹ học tập” hàng nawm của bản thân ( câu hỏi 1 phần vận dụng – SGK)</w:t>
      </w:r>
    </w:p>
    <w:p w:rsidR="00FC35E7" w:rsidRPr="00FC35E7" w:rsidRDefault="00FC35E7" w:rsidP="00FC35E7">
      <w:pPr>
        <w:spacing w:before="20" w:after="20" w:line="20" w:lineRule="atLeast"/>
        <w:jc w:val="both"/>
        <w:rPr>
          <w:rFonts w:eastAsia="Calibri"/>
          <w:color w:val="000000"/>
          <w:sz w:val="26"/>
          <w:szCs w:val="26"/>
          <w:shd w:val="clear" w:color="auto" w:fill="FFFFFF"/>
          <w:lang w:val="pt-BR"/>
        </w:rPr>
      </w:pPr>
      <w:r w:rsidRPr="00FC35E7">
        <w:rPr>
          <w:rFonts w:eastAsia="Calibri"/>
          <w:color w:val="000000"/>
          <w:sz w:val="26"/>
          <w:szCs w:val="26"/>
          <w:shd w:val="clear" w:color="auto" w:fill="FFFFFF"/>
          <w:lang w:val="pt-BR"/>
        </w:rPr>
        <w:t>- Trình bày về ý tưởng làm 1 sản phẩm từ vật liệu có sẵn trong gia đinh để bán – tạo nguồn thu nhập , tiết kiệm tài nguyên, bảo vệ môi trường…</w:t>
      </w:r>
    </w:p>
    <w:p w:rsidR="00FC35E7" w:rsidRPr="00FC35E7" w:rsidRDefault="00FC35E7" w:rsidP="00FC35E7">
      <w:pPr>
        <w:spacing w:before="20" w:after="20" w:line="20" w:lineRule="atLeast"/>
        <w:jc w:val="both"/>
        <w:rPr>
          <w:rFonts w:eastAsia="Calibri"/>
          <w:color w:val="000000"/>
          <w:sz w:val="26"/>
          <w:szCs w:val="26"/>
          <w:lang w:val="pt-BR"/>
        </w:rPr>
      </w:pPr>
      <w:r w:rsidRPr="00FC35E7">
        <w:rPr>
          <w:rFonts w:eastAsia="Calibri"/>
          <w:b/>
          <w:i/>
          <w:color w:val="000000"/>
          <w:sz w:val="26"/>
          <w:szCs w:val="26"/>
          <w:lang w:val="pt-BR"/>
        </w:rPr>
        <w:t xml:space="preserve">c. Sản phẩm: </w:t>
      </w:r>
      <w:r w:rsidRPr="00FC35E7">
        <w:rPr>
          <w:rFonts w:eastAsia="Calibri"/>
          <w:color w:val="000000"/>
          <w:sz w:val="26"/>
          <w:szCs w:val="26"/>
          <w:lang w:val="pt-BR"/>
        </w:rPr>
        <w:t>Câu trả lời, phần dự án của học sinh.</w:t>
      </w:r>
    </w:p>
    <w:p w:rsidR="00FC35E7" w:rsidRPr="00FC35E7" w:rsidRDefault="00FC35E7" w:rsidP="00FC35E7">
      <w:pPr>
        <w:spacing w:before="20" w:after="20" w:line="20" w:lineRule="atLeast"/>
        <w:jc w:val="both"/>
        <w:rPr>
          <w:color w:val="000000"/>
          <w:sz w:val="26"/>
          <w:szCs w:val="26"/>
          <w:lang w:val="pt-BR"/>
        </w:rPr>
      </w:pPr>
      <w:r w:rsidRPr="00FC35E7">
        <w:rPr>
          <w:b/>
          <w:i/>
          <w:color w:val="000000"/>
          <w:sz w:val="26"/>
          <w:szCs w:val="26"/>
          <w:lang w:val="pt-BR"/>
        </w:rPr>
        <w:t>d. Tổ chức thực hiện:</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color w:val="000000"/>
          <w:sz w:val="26"/>
          <w:szCs w:val="26"/>
        </w:rPr>
        <w:t>Bước 1: Chuyển giao nhiệm vụ học tập:</w:t>
      </w:r>
    </w:p>
    <w:p w:rsidR="00FC35E7" w:rsidRPr="00FC35E7" w:rsidRDefault="00FC35E7" w:rsidP="00FC35E7">
      <w:pPr>
        <w:spacing w:before="20" w:after="20" w:line="20" w:lineRule="atLeast"/>
        <w:jc w:val="both"/>
        <w:rPr>
          <w:rFonts w:eastAsia="Calibri"/>
          <w:b/>
          <w:color w:val="000000"/>
          <w:sz w:val="26"/>
          <w:szCs w:val="26"/>
        </w:rPr>
      </w:pPr>
      <w:r w:rsidRPr="00FC35E7">
        <w:rPr>
          <w:rFonts w:eastAsia="Calibri"/>
          <w:b/>
          <w:color w:val="000000"/>
          <w:sz w:val="26"/>
          <w:szCs w:val="26"/>
        </w:rPr>
        <w:t>- GV chia lớp thành 4 nhóm hướng dẫn học sinh thông qua hệ thông câu hỏi vận dụng trong SGK</w:t>
      </w:r>
    </w:p>
    <w:p w:rsidR="00FC35E7" w:rsidRPr="00FC35E7" w:rsidRDefault="00FC35E7" w:rsidP="00FC35E7">
      <w:pPr>
        <w:spacing w:before="20" w:after="20" w:line="20" w:lineRule="atLeast"/>
        <w:jc w:val="both"/>
        <w:rPr>
          <w:rFonts w:eastAsia="Calibri"/>
          <w:color w:val="000000"/>
          <w:sz w:val="26"/>
          <w:szCs w:val="26"/>
          <w:shd w:val="clear" w:color="auto" w:fill="FFFFFF"/>
        </w:rPr>
      </w:pPr>
      <w:r w:rsidRPr="00FC35E7">
        <w:rPr>
          <w:rFonts w:eastAsia="Calibri"/>
          <w:color w:val="000000"/>
          <w:sz w:val="26"/>
          <w:szCs w:val="26"/>
          <w:shd w:val="clear" w:color="auto" w:fill="FFFFFF"/>
        </w:rPr>
        <w:t xml:space="preserve"> Nhóm 1+ 2:  Thực hiện yêu cầu 1 phần vận dụng.</w:t>
      </w:r>
    </w:p>
    <w:p w:rsidR="00FC35E7" w:rsidRPr="00FC35E7" w:rsidRDefault="00FC35E7" w:rsidP="00FC35E7">
      <w:pPr>
        <w:spacing w:before="20" w:after="20" w:line="20" w:lineRule="atLeast"/>
        <w:jc w:val="both"/>
        <w:rPr>
          <w:color w:val="000000"/>
          <w:sz w:val="26"/>
          <w:szCs w:val="26"/>
        </w:rPr>
      </w:pPr>
      <w:r w:rsidRPr="00FC35E7">
        <w:rPr>
          <w:color w:val="000000"/>
          <w:sz w:val="26"/>
          <w:szCs w:val="26"/>
          <w:shd w:val="clear" w:color="auto" w:fill="FFFFFF"/>
        </w:rPr>
        <w:t xml:space="preserve">Nhóm 3 + 4: </w:t>
      </w:r>
      <w:r w:rsidRPr="00FC35E7">
        <w:rPr>
          <w:color w:val="000000"/>
          <w:sz w:val="26"/>
          <w:szCs w:val="26"/>
        </w:rPr>
        <w:t xml:space="preserve"> </w:t>
      </w:r>
      <w:r w:rsidRPr="00FC35E7">
        <w:rPr>
          <w:color w:val="000000"/>
          <w:sz w:val="26"/>
          <w:szCs w:val="26"/>
          <w:shd w:val="clear" w:color="auto" w:fill="FFFFFF"/>
        </w:rPr>
        <w:t>Thực hiện yêu cầu 2 phần vận dụng.</w:t>
      </w:r>
    </w:p>
    <w:p w:rsidR="00FC35E7" w:rsidRPr="00FC35E7" w:rsidRDefault="00FC35E7" w:rsidP="00FC35E7">
      <w:pPr>
        <w:spacing w:before="20" w:after="20" w:line="20" w:lineRule="atLeast"/>
        <w:jc w:val="both"/>
        <w:rPr>
          <w:rFonts w:eastAsia="Calibri"/>
          <w:b/>
          <w:color w:val="000000"/>
          <w:sz w:val="26"/>
          <w:szCs w:val="26"/>
          <w:lang w:val="de-DE"/>
        </w:rPr>
      </w:pPr>
      <w:r w:rsidRPr="00FC35E7">
        <w:rPr>
          <w:rFonts w:eastAsia="Calibri"/>
          <w:b/>
          <w:color w:val="000000"/>
          <w:sz w:val="26"/>
          <w:szCs w:val="26"/>
          <w:lang w:val="de-DE"/>
        </w:rPr>
        <w:t>Bước 2: Thực hiện nhiệm vụ học tập</w:t>
      </w:r>
    </w:p>
    <w:p w:rsidR="00FC35E7" w:rsidRPr="00FC35E7" w:rsidRDefault="00FC35E7" w:rsidP="00FC35E7">
      <w:pPr>
        <w:tabs>
          <w:tab w:val="left" w:pos="2700"/>
        </w:tabs>
        <w:spacing w:before="20" w:after="20" w:line="20" w:lineRule="atLeast"/>
        <w:contextualSpacing/>
        <w:jc w:val="both"/>
        <w:rPr>
          <w:rFonts w:eastAsia="Calibri"/>
          <w:color w:val="000000"/>
          <w:sz w:val="26"/>
          <w:szCs w:val="26"/>
          <w:lang w:val="pt-BR"/>
        </w:rPr>
      </w:pPr>
      <w:r w:rsidRPr="00FC35E7">
        <w:rPr>
          <w:rFonts w:eastAsia="Calibri"/>
          <w:color w:val="000000"/>
          <w:sz w:val="26"/>
          <w:szCs w:val="26"/>
          <w:lang w:val="pt-BR"/>
        </w:rPr>
        <w:t>- Với hoạt động dự án:  HS nghe hướng dẫn, chuẩn bị. Các thành viên trong nhóm trao đổi, thống nhất nội dung, hình thức thực hiện nhiêm vụ, cử báo cáo viên.</w:t>
      </w:r>
    </w:p>
    <w:p w:rsidR="00FC35E7" w:rsidRPr="00FC35E7" w:rsidRDefault="00FC35E7" w:rsidP="00FC35E7">
      <w:pPr>
        <w:spacing w:before="20" w:after="20" w:line="20" w:lineRule="atLeast"/>
        <w:jc w:val="both"/>
        <w:rPr>
          <w:rFonts w:eastAsia="Calibri"/>
          <w:b/>
          <w:color w:val="000000"/>
          <w:sz w:val="26"/>
          <w:szCs w:val="26"/>
          <w:lang w:val="de-DE"/>
        </w:rPr>
      </w:pPr>
      <w:r w:rsidRPr="00FC35E7">
        <w:rPr>
          <w:rFonts w:eastAsia="Calibri"/>
          <w:b/>
          <w:color w:val="000000"/>
          <w:sz w:val="26"/>
          <w:szCs w:val="26"/>
          <w:lang w:val="de-DE"/>
        </w:rPr>
        <w:lastRenderedPageBreak/>
        <w:t>Bước 3: Báo cáo kết quả và thảo luận</w:t>
      </w:r>
    </w:p>
    <w:p w:rsidR="00FC35E7" w:rsidRPr="00FC35E7" w:rsidRDefault="00FC35E7" w:rsidP="00FC35E7">
      <w:pPr>
        <w:spacing w:before="20" w:after="20" w:line="20" w:lineRule="atLeast"/>
        <w:jc w:val="both"/>
        <w:rPr>
          <w:rFonts w:eastAsia="Calibri"/>
          <w:color w:val="000000"/>
          <w:sz w:val="26"/>
          <w:szCs w:val="26"/>
          <w:lang w:val="vi-VN"/>
        </w:rPr>
      </w:pPr>
      <w:r w:rsidRPr="00FC35E7">
        <w:rPr>
          <w:rFonts w:eastAsia="Calibri"/>
          <w:b/>
          <w:bCs/>
          <w:color w:val="000000"/>
          <w:sz w:val="26"/>
          <w:szCs w:val="26"/>
          <w:lang w:val="vi-VN"/>
        </w:rPr>
        <w:t>GV</w:t>
      </w:r>
      <w:r w:rsidRPr="00FC35E7">
        <w:rPr>
          <w:rFonts w:eastAsia="Calibri"/>
          <w:color w:val="000000"/>
          <w:sz w:val="26"/>
          <w:szCs w:val="26"/>
          <w:lang w:val="vi-VN"/>
        </w:rPr>
        <w:t>:Yêu cầu HS lên trình bày, tham gia hoạt động nhóm tích cực.</w:t>
      </w:r>
    </w:p>
    <w:p w:rsidR="00FC35E7" w:rsidRPr="00FC35E7" w:rsidRDefault="00FC35E7" w:rsidP="00FC35E7">
      <w:pPr>
        <w:spacing w:before="20" w:after="20" w:line="20" w:lineRule="atLeast"/>
        <w:jc w:val="both"/>
        <w:rPr>
          <w:rFonts w:eastAsia="Calibri"/>
          <w:color w:val="000000"/>
          <w:sz w:val="26"/>
          <w:szCs w:val="26"/>
          <w:lang w:val="vi-VN"/>
        </w:rPr>
      </w:pPr>
      <w:r w:rsidRPr="00FC35E7">
        <w:rPr>
          <w:rFonts w:eastAsia="Calibri"/>
          <w:color w:val="000000"/>
          <w:sz w:val="26"/>
          <w:szCs w:val="26"/>
          <w:lang w:val="vi-VN"/>
        </w:rPr>
        <w:t>- Hướng dẫn HS cách trình bày (nếu cần).</w:t>
      </w:r>
    </w:p>
    <w:p w:rsidR="00FC35E7" w:rsidRPr="00FC35E7" w:rsidRDefault="00FC35E7" w:rsidP="00FC35E7">
      <w:pPr>
        <w:spacing w:before="20" w:after="20" w:line="20" w:lineRule="atLeast"/>
        <w:jc w:val="both"/>
        <w:rPr>
          <w:rFonts w:eastAsia="Calibri"/>
          <w:color w:val="000000"/>
          <w:sz w:val="26"/>
          <w:szCs w:val="26"/>
          <w:lang w:val="vi-VN"/>
        </w:rPr>
      </w:pPr>
      <w:r w:rsidRPr="00FC35E7">
        <w:rPr>
          <w:rFonts w:eastAsia="Calibri"/>
          <w:b/>
          <w:bCs/>
          <w:color w:val="000000"/>
          <w:sz w:val="26"/>
          <w:szCs w:val="26"/>
          <w:lang w:val="vi-VN"/>
        </w:rPr>
        <w:t>HS</w:t>
      </w:r>
      <w:r w:rsidRPr="00FC35E7">
        <w:rPr>
          <w:rFonts w:eastAsia="Calibri"/>
          <w:color w:val="000000"/>
          <w:sz w:val="26"/>
          <w:szCs w:val="26"/>
          <w:lang w:val="vi-VN"/>
        </w:rPr>
        <w:t>:</w:t>
      </w:r>
      <w:r w:rsidRPr="00FC35E7">
        <w:rPr>
          <w:rFonts w:eastAsia="Calibri"/>
          <w:color w:val="000000"/>
          <w:sz w:val="26"/>
          <w:szCs w:val="26"/>
        </w:rPr>
        <w:t xml:space="preserve"> </w:t>
      </w:r>
      <w:r w:rsidRPr="00FC35E7">
        <w:rPr>
          <w:rFonts w:eastAsia="Calibri"/>
          <w:color w:val="000000"/>
          <w:sz w:val="26"/>
          <w:szCs w:val="26"/>
          <w:lang w:val="vi-VN"/>
        </w:rPr>
        <w:t>Trình bày kết quả làm việc nhóm.</w:t>
      </w:r>
    </w:p>
    <w:p w:rsidR="00FC35E7" w:rsidRPr="00FC35E7" w:rsidRDefault="00FC35E7" w:rsidP="00FC35E7">
      <w:pPr>
        <w:spacing w:before="20" w:after="20" w:line="20" w:lineRule="atLeast"/>
        <w:jc w:val="both"/>
        <w:rPr>
          <w:rFonts w:eastAsia="Calibri"/>
          <w:color w:val="000000"/>
          <w:sz w:val="26"/>
          <w:szCs w:val="26"/>
          <w:lang w:val="vi-VN"/>
        </w:rPr>
      </w:pPr>
      <w:r w:rsidRPr="00FC35E7">
        <w:rPr>
          <w:rFonts w:eastAsia="Calibri"/>
          <w:color w:val="000000"/>
          <w:sz w:val="26"/>
          <w:szCs w:val="26"/>
          <w:lang w:val="vi-VN"/>
        </w:rPr>
        <w:t>+ Với hoạt động dự án: trao đổi, lắng nghe, nghiên cứu, trình bày nếu còn thời gian</w:t>
      </w:r>
    </w:p>
    <w:p w:rsidR="00FC35E7" w:rsidRPr="00FC35E7" w:rsidRDefault="00FC35E7" w:rsidP="00FC35E7">
      <w:pPr>
        <w:spacing w:before="20" w:after="20" w:line="20" w:lineRule="atLeast"/>
        <w:jc w:val="both"/>
        <w:rPr>
          <w:rFonts w:eastAsia="Calibri"/>
          <w:b/>
          <w:bCs/>
          <w:color w:val="000000"/>
          <w:sz w:val="26"/>
          <w:szCs w:val="26"/>
          <w:lang w:val="vi-VN"/>
        </w:rPr>
      </w:pPr>
      <w:r w:rsidRPr="00FC35E7">
        <w:rPr>
          <w:rFonts w:eastAsia="Calibri"/>
          <w:color w:val="000000"/>
          <w:sz w:val="26"/>
          <w:szCs w:val="26"/>
          <w:lang w:val="vi-VN"/>
        </w:rPr>
        <w:t>- Nhận xét và bổ sung cho nhóm bạn (nếu cần).</w:t>
      </w:r>
    </w:p>
    <w:p w:rsidR="00FC35E7" w:rsidRPr="00FC35E7" w:rsidRDefault="00FC35E7" w:rsidP="00FC35E7">
      <w:pPr>
        <w:spacing w:before="20" w:after="20" w:line="20" w:lineRule="atLeast"/>
        <w:jc w:val="both"/>
        <w:rPr>
          <w:rFonts w:eastAsia="Calibri"/>
          <w:bCs/>
          <w:color w:val="000000"/>
          <w:sz w:val="26"/>
          <w:szCs w:val="26"/>
          <w:lang w:val="nl-NL"/>
        </w:rPr>
      </w:pPr>
      <w:r w:rsidRPr="00FC35E7">
        <w:rPr>
          <w:rFonts w:eastAsia="Calibri"/>
          <w:b/>
          <w:color w:val="000000"/>
          <w:sz w:val="26"/>
          <w:szCs w:val="26"/>
          <w:lang w:val="de-DE"/>
        </w:rPr>
        <w:t>Bước 4: Đánh giá kết quả thực hiện nhiệm vụ</w:t>
      </w:r>
    </w:p>
    <w:p w:rsidR="00FC35E7" w:rsidRPr="00FC35E7" w:rsidRDefault="00FC35E7" w:rsidP="00FC35E7">
      <w:pPr>
        <w:spacing w:before="20" w:after="20" w:line="20" w:lineRule="atLeast"/>
        <w:jc w:val="both"/>
        <w:rPr>
          <w:rFonts w:eastAsia="Calibri"/>
          <w:bCs/>
          <w:color w:val="000000"/>
          <w:sz w:val="26"/>
          <w:szCs w:val="26"/>
          <w:lang w:val="nl-NL"/>
        </w:rPr>
      </w:pPr>
      <w:r w:rsidRPr="00FC35E7">
        <w:rPr>
          <w:rFonts w:eastAsia="Calibri"/>
          <w:bCs/>
          <w:color w:val="000000"/>
          <w:sz w:val="26"/>
          <w:szCs w:val="26"/>
          <w:lang w:val="nl-NL"/>
        </w:rPr>
        <w:t xml:space="preserve">    - Yc hs nhận xét câu trả lời.</w:t>
      </w:r>
    </w:p>
    <w:p w:rsidR="00A50A2F" w:rsidRPr="00FC35E7" w:rsidRDefault="00A50A2F">
      <w:pPr>
        <w:rPr>
          <w:sz w:val="26"/>
          <w:szCs w:val="26"/>
        </w:rPr>
      </w:pPr>
    </w:p>
    <w:sectPr w:rsidR="00A50A2F" w:rsidRPr="00FC35E7"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42"/>
    <w:multiLevelType w:val="multilevel"/>
    <w:tmpl w:val="33E4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B049F"/>
    <w:multiLevelType w:val="multilevel"/>
    <w:tmpl w:val="0D9E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A6080"/>
    <w:multiLevelType w:val="multilevel"/>
    <w:tmpl w:val="A08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74064"/>
    <w:multiLevelType w:val="multilevel"/>
    <w:tmpl w:val="87FAF11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32FB9"/>
    <w:multiLevelType w:val="multilevel"/>
    <w:tmpl w:val="1E2CE6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A21BA"/>
    <w:multiLevelType w:val="multilevel"/>
    <w:tmpl w:val="0D0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22D9C"/>
    <w:multiLevelType w:val="multilevel"/>
    <w:tmpl w:val="D900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E7"/>
    <w:rsid w:val="002C121B"/>
    <w:rsid w:val="00A50A2F"/>
    <w:rsid w:val="00DD5744"/>
    <w:rsid w:val="00FC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C35E7"/>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35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C35E7"/>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35E7"/>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C35E7"/>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35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C35E7"/>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35E7"/>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2317</Words>
  <Characters>13210</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2022-12-02T13:17:00Z</dcterms:created>
  <dcterms:modified xsi:type="dcterms:W3CDTF">2022-12-02T13:28:00Z</dcterms:modified>
</cp:coreProperties>
</file>