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5773"/>
      </w:tblGrid>
      <w:tr w:rsidR="0019248F" w14:paraId="537E24C4" w14:textId="77777777">
        <w:tc>
          <w:tcPr>
            <w:tcW w:w="4077" w:type="dxa"/>
          </w:tcPr>
          <w:p w14:paraId="663140A0" w14:textId="18779FCE" w:rsidR="0019248F" w:rsidRDefault="00000000" w:rsidP="008E15DE">
            <w:pPr>
              <w:spacing w:before="0" w:after="0" w:line="240" w:lineRule="auto"/>
              <w:jc w:val="center"/>
              <w:rPr>
                <w:rFonts w:eastAsiaTheme="minorHAnsi"/>
                <w:szCs w:val="26"/>
              </w:rPr>
            </w:pPr>
            <w:r>
              <w:rPr>
                <w:rFonts w:eastAsiaTheme="minorHAnsi"/>
                <w:szCs w:val="26"/>
              </w:rPr>
              <w:t>UBND QUẬN BÌNH TÂN</w:t>
            </w:r>
          </w:p>
          <w:p w14:paraId="0A8936A9" w14:textId="77777777" w:rsidR="0019248F" w:rsidRDefault="00000000" w:rsidP="008E15DE">
            <w:pPr>
              <w:spacing w:before="0" w:after="0" w:line="240" w:lineRule="auto"/>
              <w:jc w:val="center"/>
              <w:rPr>
                <w:rFonts w:eastAsiaTheme="minorHAnsi"/>
                <w:b/>
                <w:szCs w:val="26"/>
              </w:rPr>
            </w:pPr>
            <w:r>
              <w:rPr>
                <w:rFonts w:eastAsiaTheme="minorHAnsi"/>
                <w:b/>
                <w:szCs w:val="26"/>
              </w:rPr>
              <w:t>TRƯỜNG TRUNG HỌC CƠ SỞ</w:t>
            </w:r>
          </w:p>
          <w:p w14:paraId="4D02A086" w14:textId="6A66CCA5" w:rsidR="0019248F" w:rsidRDefault="00000000" w:rsidP="008E15DE">
            <w:pPr>
              <w:spacing w:before="0" w:after="0" w:line="240" w:lineRule="auto"/>
              <w:jc w:val="center"/>
              <w:rPr>
                <w:rFonts w:eastAsiaTheme="minorHAnsi"/>
                <w:b/>
                <w:szCs w:val="26"/>
              </w:rPr>
            </w:pPr>
            <w:r>
              <w:rPr>
                <w:rFonts w:eastAsiaTheme="minorHAnsi"/>
                <w:noProof/>
                <w:szCs w:val="26"/>
                <w:lang w:val="en-ZW" w:eastAsia="en-ZW"/>
              </w:rPr>
              <mc:AlternateContent>
                <mc:Choice Requires="wps">
                  <w:drawing>
                    <wp:anchor distT="0" distB="0" distL="114300" distR="114300" simplePos="0" relativeHeight="251656704" behindDoc="0" locked="0" layoutInCell="1" allowOverlap="1" wp14:anchorId="1AAE2315" wp14:editId="2584A05E">
                      <wp:simplePos x="0" y="0"/>
                      <wp:positionH relativeFrom="column">
                        <wp:posOffset>854710</wp:posOffset>
                      </wp:positionH>
                      <wp:positionV relativeFrom="paragraph">
                        <wp:posOffset>191770</wp:posOffset>
                      </wp:positionV>
                      <wp:extent cx="800100" cy="0"/>
                      <wp:effectExtent l="0" t="0" r="19050" b="19050"/>
                      <wp:wrapNone/>
                      <wp:docPr id="146" name=" 4"/>
                      <wp:cNvGraphicFramePr/>
                      <a:graphic xmlns:a="http://schemas.openxmlformats.org/drawingml/2006/main">
                        <a:graphicData uri="http://schemas.microsoft.com/office/word/2010/wordprocessingShape">
                          <wps:wsp>
                            <wps:cNvCnPr/>
                            <wps:spPr bwMode="auto">
                              <a:xfrm>
                                <a:off x="0" y="0"/>
                                <a:ext cx="800100" cy="0"/>
                              </a:xfrm>
                              <a:prstGeom prst="line">
                                <a:avLst/>
                              </a:prstGeom>
                              <a:noFill/>
                              <a:ln w="9525">
                                <a:solidFill>
                                  <a:srgbClr val="000000"/>
                                </a:solidFill>
                                <a:round/>
                              </a:ln>
                            </wps:spPr>
                            <wps:bodyPr/>
                          </wps:wsp>
                        </a:graphicData>
                      </a:graphic>
                    </wp:anchor>
                  </w:drawing>
                </mc:Choice>
                <mc:Fallback>
                  <w:pict>
                    <v:line w14:anchorId="051DCD2F" id="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7.3pt,15.1pt" to="13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q7hQEAAP0CAAAOAAAAZHJzL2Uyb0RvYy54bWysUstu2zAQvBfoPxC811IMpEgFyzkkSC9J&#10;G6DtB9B8WARILrFLW/bfd0nHbpvcguqwEPcx3Jnh6vYQg9hbJA9plFeLXgqbNBiftqP89fPh040U&#10;VFQyKkCyozxakrfrjx9Wcx7sEiYIxqJgkETDnEc5lZKHriM92ahoAdkmLjrAqAofcdsZVDOjx9At&#10;+/5zNwOajKAtEWfvT0W5bvjOWV2+O0e2iDBK3q20iC1uauzWKzVsUeXJ65c11Du2iMonvvQCda+K&#10;Ejv0b6Ci1wgEriw0xA6c89o2Dszmqn/F5seksm1cWBzKF5no/8Hqb/u79Iwsw5xpoPyMYjM/gWGr&#10;1K5A43RwGCs33lYcmnTHi3T2UITm5E3P67PA+lzq1HCey0jlq4Uo6s8og0+VlBrU/pEK38yt55aa&#10;TvDgQ2jGhCTmUX65Xl63AYLgTS3WNsLt5i6g2Ktqbfuqmwz2TxvCLplTPiQun2meCG/AHBv7lmeN&#10;G8DLe6gm/n1u039e7fo3AAAA//8DAFBLAwQUAAYACAAAACEAbcSyMtsAAAAJAQAADwAAAGRycy9k&#10;b3ducmV2LnhtbEyPwU7DMBBE70j8g7VIXKrWJkERSuNUCMiNCwXEdZssSUS8TmO3DXw9izjAcWaf&#10;ZmeKzewGdaQp9J4tXK0MKOLaNz23Fl6eq+UNqBCRGxw8k4VPCrApz88KzBt/4ic6bmOrJIRDjha6&#10;GMdc61B35DCs/Egst3c/OYwip1Y3E54k3A06MSbTDnuWDx2OdNdR/bE9OAuheqV99bWoF+YtbT0l&#10;+/vHB7T28mK+XYOKNMc/GH7qS3UopdPOH7gJahCdXmeCWkhNAkqAJDNi7H4NXRb6/4LyGwAA//8D&#10;AFBLAQItABQABgAIAAAAIQC2gziS/gAAAOEBAAATAAAAAAAAAAAAAAAAAAAAAABbQ29udGVudF9U&#10;eXBlc10ueG1sUEsBAi0AFAAGAAgAAAAhADj9If/WAAAAlAEAAAsAAAAAAAAAAAAAAAAALwEAAF9y&#10;ZWxzLy5yZWxzUEsBAi0AFAAGAAgAAAAhANn1aruFAQAA/QIAAA4AAAAAAAAAAAAAAAAALgIAAGRy&#10;cy9lMm9Eb2MueG1sUEsBAi0AFAAGAAgAAAAhAG3EsjLbAAAACQEAAA8AAAAAAAAAAAAAAAAA3wMA&#10;AGRycy9kb3ducmV2LnhtbFBLBQYAAAAABAAEAPMAAADnBAAAAAA=&#10;"/>
                  </w:pict>
                </mc:Fallback>
              </mc:AlternateContent>
            </w:r>
            <w:r>
              <w:rPr>
                <w:rFonts w:eastAsiaTheme="minorHAnsi"/>
                <w:b/>
                <w:szCs w:val="26"/>
              </w:rPr>
              <w:t>HỒ VĂN LONG</w:t>
            </w:r>
          </w:p>
        </w:tc>
        <w:tc>
          <w:tcPr>
            <w:tcW w:w="5778" w:type="dxa"/>
          </w:tcPr>
          <w:p w14:paraId="78D5182E" w14:textId="77777777" w:rsidR="0019248F" w:rsidRDefault="00000000" w:rsidP="008E15DE">
            <w:pPr>
              <w:spacing w:before="0" w:after="0" w:line="240" w:lineRule="auto"/>
              <w:jc w:val="center"/>
              <w:rPr>
                <w:rFonts w:eastAsiaTheme="minorHAnsi"/>
                <w:b/>
                <w:szCs w:val="26"/>
              </w:rPr>
            </w:pPr>
            <w:r>
              <w:rPr>
                <w:rFonts w:eastAsiaTheme="minorHAnsi"/>
                <w:b/>
                <w:szCs w:val="26"/>
              </w:rPr>
              <w:t>ĐỀ KIỂM TRA CUỐI KỲ HKI</w:t>
            </w:r>
          </w:p>
          <w:p w14:paraId="220DA54F" w14:textId="77777777" w:rsidR="0019248F" w:rsidRDefault="00000000" w:rsidP="008E15DE">
            <w:pPr>
              <w:spacing w:before="0" w:after="0" w:line="240" w:lineRule="auto"/>
              <w:jc w:val="center"/>
              <w:rPr>
                <w:rFonts w:eastAsiaTheme="minorHAnsi"/>
                <w:b/>
                <w:szCs w:val="26"/>
              </w:rPr>
            </w:pPr>
            <w:r>
              <w:rPr>
                <w:rFonts w:eastAsiaTheme="minorHAnsi"/>
                <w:b/>
                <w:szCs w:val="26"/>
              </w:rPr>
              <w:t>Năm học: 2023 – 2024</w:t>
            </w:r>
          </w:p>
          <w:p w14:paraId="008B8046" w14:textId="77777777" w:rsidR="0019248F" w:rsidRDefault="00000000" w:rsidP="008E15DE">
            <w:pPr>
              <w:spacing w:before="0" w:after="0" w:line="240" w:lineRule="auto"/>
              <w:jc w:val="center"/>
              <w:rPr>
                <w:rFonts w:eastAsiaTheme="minorHAnsi"/>
                <w:b/>
                <w:szCs w:val="26"/>
              </w:rPr>
            </w:pPr>
            <w:r>
              <w:rPr>
                <w:rFonts w:eastAsiaTheme="minorHAnsi"/>
                <w:b/>
                <w:szCs w:val="26"/>
              </w:rPr>
              <w:t>Môn: Vật lý 9</w:t>
            </w:r>
          </w:p>
          <w:p w14:paraId="02C4B63B" w14:textId="77777777" w:rsidR="0019248F" w:rsidRDefault="00000000" w:rsidP="008E15DE">
            <w:pPr>
              <w:spacing w:before="0" w:after="0" w:line="240" w:lineRule="auto"/>
              <w:jc w:val="center"/>
              <w:rPr>
                <w:rFonts w:eastAsiaTheme="minorHAnsi"/>
                <w:b/>
                <w:szCs w:val="26"/>
              </w:rPr>
            </w:pPr>
            <w:r>
              <w:rPr>
                <w:rFonts w:eastAsiaTheme="minorHAnsi"/>
                <w:b/>
                <w:szCs w:val="26"/>
              </w:rPr>
              <w:t>Ngày kiểm tra: …../12/2023</w:t>
            </w:r>
          </w:p>
          <w:p w14:paraId="4F8F9CC6" w14:textId="77777777" w:rsidR="0019248F" w:rsidRDefault="00000000" w:rsidP="008E15DE">
            <w:pPr>
              <w:spacing w:before="0" w:after="0" w:line="240" w:lineRule="auto"/>
              <w:jc w:val="center"/>
              <w:rPr>
                <w:rFonts w:eastAsiaTheme="minorHAnsi"/>
                <w:i/>
                <w:szCs w:val="26"/>
              </w:rPr>
            </w:pPr>
            <w:r>
              <w:rPr>
                <w:rFonts w:eastAsiaTheme="minorHAnsi"/>
                <w:i/>
                <w:sz w:val="24"/>
                <w:szCs w:val="26"/>
              </w:rPr>
              <w:t>Thời gian làm bài 45 phút (Không kể thời gian phát đề)</w:t>
            </w:r>
          </w:p>
        </w:tc>
      </w:tr>
    </w:tbl>
    <w:p w14:paraId="49794528" w14:textId="3AE26EFD" w:rsidR="0019248F" w:rsidRPr="00F04F55" w:rsidRDefault="00F04F55">
      <w:pPr>
        <w:ind w:firstLine="426"/>
        <w:jc w:val="both"/>
        <w:rPr>
          <w:b/>
          <w:bCs/>
          <w:szCs w:val="26"/>
        </w:rPr>
      </w:pPr>
      <w:r>
        <w:rPr>
          <w:b/>
          <w:bCs/>
          <w:i/>
          <w:szCs w:val="26"/>
        </w:rPr>
        <w:t>(</w:t>
      </w:r>
      <w:r w:rsidRPr="00F04F55">
        <w:rPr>
          <w:b/>
          <w:bCs/>
          <w:i/>
          <w:szCs w:val="26"/>
        </w:rPr>
        <w:t>Đề có 02 trang</w:t>
      </w:r>
      <w:r>
        <w:rPr>
          <w:b/>
          <w:bCs/>
          <w:szCs w:val="26"/>
        </w:rPr>
        <w:t>)</w:t>
      </w:r>
      <w:r w:rsidRPr="00F04F55">
        <w:rPr>
          <w:b/>
          <w:bCs/>
          <w:szCs w:val="26"/>
        </w:rPr>
        <w:tab/>
        <w:t xml:space="preserve">  </w:t>
      </w:r>
      <w:r w:rsidRPr="00F04F55">
        <w:rPr>
          <w:b/>
          <w:bCs/>
          <w:szCs w:val="26"/>
        </w:rPr>
        <w:tab/>
      </w:r>
      <w:r w:rsidRPr="00F04F55">
        <w:rPr>
          <w:b/>
          <w:bCs/>
          <w:szCs w:val="26"/>
        </w:rPr>
        <w:tab/>
      </w:r>
      <w:r w:rsidRPr="00F04F55">
        <w:rPr>
          <w:b/>
          <w:bCs/>
          <w:szCs w:val="26"/>
        </w:rPr>
        <w:tab/>
      </w:r>
      <w:r w:rsidRPr="00F04F55">
        <w:rPr>
          <w:b/>
          <w:bCs/>
          <w:szCs w:val="26"/>
        </w:rPr>
        <w:tab/>
      </w:r>
      <w:r w:rsidRPr="00F04F55">
        <w:rPr>
          <w:b/>
          <w:bCs/>
          <w:szCs w:val="26"/>
        </w:rPr>
        <w:tab/>
        <w:t xml:space="preserve"> </w:t>
      </w:r>
    </w:p>
    <w:p w14:paraId="72A136DC" w14:textId="555A107A" w:rsidR="0019248F" w:rsidRDefault="00000000">
      <w:pPr>
        <w:ind w:firstLine="426"/>
        <w:jc w:val="both"/>
        <w:rPr>
          <w:szCs w:val="26"/>
        </w:rPr>
      </w:pPr>
      <w:r>
        <w:rPr>
          <w:b/>
          <w:szCs w:val="26"/>
        </w:rPr>
        <w:t>Câu 1 (2,0 điểm)</w:t>
      </w:r>
      <w:r w:rsidR="004D39BE">
        <w:rPr>
          <w:b/>
          <w:szCs w:val="26"/>
        </w:rPr>
        <w:t xml:space="preserve">. </w:t>
      </w:r>
      <w:r>
        <w:rPr>
          <w:szCs w:val="26"/>
        </w:rPr>
        <w:t xml:space="preserve">Em hãy điền nội dung thích hợp vào ô trống trong bảng sau: </w:t>
      </w:r>
      <w:r>
        <w:rPr>
          <w:i/>
          <w:szCs w:val="26"/>
        </w:rPr>
        <w:t>(Học sinh kẻ lại bảng vào bài làm)</w:t>
      </w:r>
    </w:p>
    <w:tbl>
      <w:tblPr>
        <w:tblStyle w:val="TableGrid"/>
        <w:tblW w:w="9413" w:type="dxa"/>
        <w:jc w:val="center"/>
        <w:tblLook w:val="04A0" w:firstRow="1" w:lastRow="0" w:firstColumn="1" w:lastColumn="0" w:noHBand="0" w:noVBand="1"/>
      </w:tblPr>
      <w:tblGrid>
        <w:gridCol w:w="2304"/>
        <w:gridCol w:w="1785"/>
        <w:gridCol w:w="1710"/>
        <w:gridCol w:w="1710"/>
        <w:gridCol w:w="1904"/>
      </w:tblGrid>
      <w:tr w:rsidR="0019248F" w14:paraId="04A6915D" w14:textId="77777777">
        <w:trPr>
          <w:trHeight w:val="539"/>
          <w:jc w:val="center"/>
        </w:trPr>
        <w:tc>
          <w:tcPr>
            <w:tcW w:w="2304" w:type="dxa"/>
            <w:vAlign w:val="center"/>
          </w:tcPr>
          <w:p w14:paraId="2DC28185" w14:textId="77777777" w:rsidR="0019248F" w:rsidRPr="004D39BE" w:rsidRDefault="00000000" w:rsidP="004D39BE">
            <w:pPr>
              <w:spacing w:before="0" w:after="0" w:line="276" w:lineRule="auto"/>
              <w:ind w:right="-86"/>
              <w:contextualSpacing/>
              <w:jc w:val="center"/>
              <w:rPr>
                <w:rFonts w:ascii="Times New Roman" w:eastAsiaTheme="minorEastAsia" w:hAnsi="Times New Roman" w:cs="Times New Roman"/>
                <w:szCs w:val="26"/>
              </w:rPr>
            </w:pPr>
            <w:r w:rsidRPr="004D39BE">
              <w:rPr>
                <w:rFonts w:ascii="Times New Roman" w:eastAsiaTheme="minorEastAsia" w:hAnsi="Times New Roman" w:cs="Times New Roman"/>
                <w:szCs w:val="26"/>
              </w:rPr>
              <w:t>Tên đại lượng</w:t>
            </w:r>
          </w:p>
        </w:tc>
        <w:tc>
          <w:tcPr>
            <w:tcW w:w="1785" w:type="dxa"/>
            <w:vAlign w:val="center"/>
          </w:tcPr>
          <w:p w14:paraId="19EF9EDD" w14:textId="77777777" w:rsidR="0019248F" w:rsidRPr="004D39BE" w:rsidRDefault="00000000" w:rsidP="004D39BE">
            <w:pPr>
              <w:spacing w:before="0" w:after="0" w:line="276" w:lineRule="auto"/>
              <w:ind w:right="-86" w:firstLine="426"/>
              <w:contextualSpacing/>
              <w:jc w:val="both"/>
              <w:rPr>
                <w:rFonts w:ascii="Times New Roman" w:eastAsiaTheme="minorEastAsia" w:hAnsi="Times New Roman" w:cs="Times New Roman"/>
                <w:szCs w:val="26"/>
              </w:rPr>
            </w:pPr>
            <w:r w:rsidRPr="004D39BE">
              <w:rPr>
                <w:rFonts w:ascii="Times New Roman" w:eastAsiaTheme="minorEastAsia" w:hAnsi="Times New Roman" w:cs="Times New Roman"/>
                <w:szCs w:val="26"/>
              </w:rPr>
              <w:t>Kí hiệu</w:t>
            </w:r>
          </w:p>
        </w:tc>
        <w:tc>
          <w:tcPr>
            <w:tcW w:w="1710" w:type="dxa"/>
            <w:vAlign w:val="center"/>
          </w:tcPr>
          <w:p w14:paraId="18AE4C12" w14:textId="77777777" w:rsidR="0019248F" w:rsidRPr="004D39BE" w:rsidRDefault="00000000" w:rsidP="004D39BE">
            <w:pPr>
              <w:spacing w:before="0" w:after="0" w:line="276" w:lineRule="auto"/>
              <w:ind w:right="-86"/>
              <w:contextualSpacing/>
              <w:jc w:val="center"/>
              <w:rPr>
                <w:rFonts w:ascii="Times New Roman" w:eastAsiaTheme="minorEastAsia" w:hAnsi="Times New Roman" w:cs="Times New Roman"/>
                <w:szCs w:val="26"/>
              </w:rPr>
            </w:pPr>
            <w:r w:rsidRPr="004D39BE">
              <w:rPr>
                <w:rFonts w:ascii="Times New Roman" w:eastAsiaTheme="minorEastAsia" w:hAnsi="Times New Roman" w:cs="Times New Roman"/>
                <w:szCs w:val="26"/>
              </w:rPr>
              <w:t>Công thức</w:t>
            </w:r>
          </w:p>
        </w:tc>
        <w:tc>
          <w:tcPr>
            <w:tcW w:w="1710" w:type="dxa"/>
            <w:vAlign w:val="center"/>
          </w:tcPr>
          <w:p w14:paraId="71A90276" w14:textId="77777777" w:rsidR="0019248F" w:rsidRPr="004D39BE" w:rsidRDefault="00000000" w:rsidP="004D39BE">
            <w:pPr>
              <w:spacing w:before="0" w:after="0" w:line="276" w:lineRule="auto"/>
              <w:ind w:right="-86"/>
              <w:contextualSpacing/>
              <w:jc w:val="center"/>
              <w:rPr>
                <w:rFonts w:ascii="Times New Roman" w:eastAsiaTheme="minorEastAsia" w:hAnsi="Times New Roman" w:cs="Times New Roman"/>
                <w:szCs w:val="26"/>
              </w:rPr>
            </w:pPr>
            <w:r w:rsidRPr="004D39BE">
              <w:rPr>
                <w:rFonts w:ascii="Times New Roman" w:eastAsiaTheme="minorEastAsia" w:hAnsi="Times New Roman" w:cs="Times New Roman"/>
                <w:szCs w:val="26"/>
              </w:rPr>
              <w:t>Đơn vị</w:t>
            </w:r>
          </w:p>
        </w:tc>
        <w:tc>
          <w:tcPr>
            <w:tcW w:w="1904" w:type="dxa"/>
            <w:vAlign w:val="center"/>
          </w:tcPr>
          <w:p w14:paraId="7BD06458" w14:textId="77777777" w:rsidR="0019248F" w:rsidRPr="004D39BE" w:rsidRDefault="00000000" w:rsidP="004D39BE">
            <w:pPr>
              <w:spacing w:before="0" w:after="0" w:line="276" w:lineRule="auto"/>
              <w:ind w:right="-86"/>
              <w:contextualSpacing/>
              <w:jc w:val="center"/>
              <w:rPr>
                <w:rFonts w:ascii="Times New Roman" w:eastAsiaTheme="minorEastAsia" w:hAnsi="Times New Roman" w:cs="Times New Roman"/>
                <w:szCs w:val="26"/>
              </w:rPr>
            </w:pPr>
            <w:r w:rsidRPr="004D39BE">
              <w:rPr>
                <w:rFonts w:ascii="Times New Roman" w:eastAsiaTheme="minorEastAsia" w:hAnsi="Times New Roman" w:cs="Times New Roman"/>
                <w:szCs w:val="26"/>
              </w:rPr>
              <w:t>Dụng cụ đo</w:t>
            </w:r>
          </w:p>
        </w:tc>
      </w:tr>
      <w:tr w:rsidR="0019248F" w14:paraId="0D000EA3" w14:textId="77777777">
        <w:trPr>
          <w:trHeight w:val="425"/>
          <w:jc w:val="center"/>
        </w:trPr>
        <w:tc>
          <w:tcPr>
            <w:tcW w:w="2304" w:type="dxa"/>
            <w:vAlign w:val="center"/>
          </w:tcPr>
          <w:p w14:paraId="052346F9" w14:textId="77777777" w:rsidR="0019248F" w:rsidRPr="004D39BE" w:rsidRDefault="00000000" w:rsidP="004D39BE">
            <w:pPr>
              <w:spacing w:before="0" w:after="0" w:line="276" w:lineRule="auto"/>
              <w:ind w:right="-86"/>
              <w:contextualSpacing/>
              <w:jc w:val="center"/>
              <w:rPr>
                <w:rFonts w:ascii="Times New Roman" w:eastAsiaTheme="minorEastAsia" w:hAnsi="Times New Roman" w:cs="Times New Roman"/>
                <w:szCs w:val="26"/>
              </w:rPr>
            </w:pPr>
            <w:r w:rsidRPr="004D39BE">
              <w:rPr>
                <w:rFonts w:ascii="Times New Roman" w:eastAsiaTheme="minorEastAsia" w:hAnsi="Times New Roman" w:cs="Times New Roman"/>
                <w:szCs w:val="26"/>
              </w:rPr>
              <w:t>Điện trở</w:t>
            </w:r>
          </w:p>
        </w:tc>
        <w:tc>
          <w:tcPr>
            <w:tcW w:w="1785" w:type="dxa"/>
            <w:vAlign w:val="center"/>
          </w:tcPr>
          <w:p w14:paraId="35667C0D" w14:textId="77777777" w:rsidR="0019248F" w:rsidRPr="004D39BE" w:rsidRDefault="0019248F" w:rsidP="004D39BE">
            <w:pPr>
              <w:spacing w:before="0" w:after="0" w:line="276" w:lineRule="auto"/>
              <w:ind w:right="-86" w:firstLine="426"/>
              <w:contextualSpacing/>
              <w:jc w:val="center"/>
              <w:rPr>
                <w:rFonts w:ascii="Times New Roman" w:eastAsiaTheme="minorEastAsia" w:hAnsi="Times New Roman" w:cs="Times New Roman"/>
                <w:szCs w:val="26"/>
              </w:rPr>
            </w:pPr>
          </w:p>
        </w:tc>
        <w:tc>
          <w:tcPr>
            <w:tcW w:w="1710" w:type="dxa"/>
            <w:vAlign w:val="center"/>
          </w:tcPr>
          <w:p w14:paraId="37B1BE0A" w14:textId="77777777" w:rsidR="0019248F" w:rsidRPr="004D39BE" w:rsidRDefault="0019248F" w:rsidP="004D39BE">
            <w:pPr>
              <w:spacing w:before="0" w:after="0" w:line="276" w:lineRule="auto"/>
              <w:ind w:right="-86" w:firstLine="426"/>
              <w:contextualSpacing/>
              <w:jc w:val="center"/>
              <w:rPr>
                <w:rFonts w:ascii="Times New Roman" w:eastAsiaTheme="minorEastAsia" w:hAnsi="Times New Roman" w:cs="Times New Roman"/>
                <w:szCs w:val="26"/>
              </w:rPr>
            </w:pPr>
          </w:p>
        </w:tc>
        <w:tc>
          <w:tcPr>
            <w:tcW w:w="1710" w:type="dxa"/>
            <w:vAlign w:val="center"/>
          </w:tcPr>
          <w:p w14:paraId="38D44BC4" w14:textId="77777777" w:rsidR="0019248F" w:rsidRPr="004D39BE" w:rsidRDefault="0019248F" w:rsidP="004D39BE">
            <w:pPr>
              <w:spacing w:before="0" w:after="0" w:line="276" w:lineRule="auto"/>
              <w:ind w:right="-86" w:firstLine="426"/>
              <w:contextualSpacing/>
              <w:jc w:val="center"/>
              <w:rPr>
                <w:rFonts w:ascii="Times New Roman" w:eastAsiaTheme="minorEastAsia" w:hAnsi="Times New Roman" w:cs="Times New Roman"/>
                <w:szCs w:val="26"/>
              </w:rPr>
            </w:pPr>
          </w:p>
        </w:tc>
        <w:tc>
          <w:tcPr>
            <w:tcW w:w="1904" w:type="dxa"/>
            <w:vAlign w:val="center"/>
          </w:tcPr>
          <w:p w14:paraId="436B78A4" w14:textId="77777777" w:rsidR="0019248F" w:rsidRPr="004D39BE" w:rsidRDefault="0019248F" w:rsidP="004D39BE">
            <w:pPr>
              <w:spacing w:before="0" w:after="0" w:line="276" w:lineRule="auto"/>
              <w:ind w:right="-86" w:firstLine="426"/>
              <w:contextualSpacing/>
              <w:jc w:val="center"/>
              <w:rPr>
                <w:rFonts w:ascii="Times New Roman" w:eastAsiaTheme="minorEastAsia" w:hAnsi="Times New Roman" w:cs="Times New Roman"/>
                <w:szCs w:val="26"/>
              </w:rPr>
            </w:pPr>
          </w:p>
        </w:tc>
      </w:tr>
      <w:tr w:rsidR="0019248F" w14:paraId="2CC9D2B2" w14:textId="77777777">
        <w:trPr>
          <w:trHeight w:val="427"/>
          <w:jc w:val="center"/>
        </w:trPr>
        <w:tc>
          <w:tcPr>
            <w:tcW w:w="2304" w:type="dxa"/>
            <w:vAlign w:val="center"/>
          </w:tcPr>
          <w:p w14:paraId="563E3BA3" w14:textId="77777777" w:rsidR="0019248F" w:rsidRPr="004D39BE" w:rsidRDefault="00000000" w:rsidP="004D39BE">
            <w:pPr>
              <w:spacing w:before="0" w:after="0" w:line="276" w:lineRule="auto"/>
              <w:ind w:right="-86"/>
              <w:contextualSpacing/>
              <w:jc w:val="center"/>
              <w:rPr>
                <w:rFonts w:ascii="Times New Roman" w:eastAsiaTheme="minorEastAsia" w:hAnsi="Times New Roman" w:cs="Times New Roman"/>
                <w:szCs w:val="26"/>
              </w:rPr>
            </w:pPr>
            <w:r w:rsidRPr="004D39BE">
              <w:rPr>
                <w:rFonts w:ascii="Times New Roman" w:eastAsiaTheme="minorEastAsia" w:hAnsi="Times New Roman" w:cs="Times New Roman"/>
                <w:szCs w:val="26"/>
              </w:rPr>
              <w:t>Công của dòng điện</w:t>
            </w:r>
          </w:p>
        </w:tc>
        <w:tc>
          <w:tcPr>
            <w:tcW w:w="1785" w:type="dxa"/>
            <w:vAlign w:val="center"/>
          </w:tcPr>
          <w:p w14:paraId="2C82AD70" w14:textId="77777777" w:rsidR="0019248F" w:rsidRPr="004D39BE" w:rsidRDefault="0019248F" w:rsidP="004D39BE">
            <w:pPr>
              <w:spacing w:before="0" w:after="0" w:line="276" w:lineRule="auto"/>
              <w:ind w:right="-86" w:firstLine="426"/>
              <w:contextualSpacing/>
              <w:jc w:val="center"/>
              <w:rPr>
                <w:rFonts w:ascii="Times New Roman" w:eastAsiaTheme="minorEastAsia" w:hAnsi="Times New Roman" w:cs="Times New Roman"/>
                <w:szCs w:val="26"/>
              </w:rPr>
            </w:pPr>
          </w:p>
        </w:tc>
        <w:tc>
          <w:tcPr>
            <w:tcW w:w="1710" w:type="dxa"/>
            <w:vAlign w:val="center"/>
          </w:tcPr>
          <w:p w14:paraId="2C4477A2" w14:textId="77777777" w:rsidR="0019248F" w:rsidRPr="004D39BE" w:rsidRDefault="0019248F" w:rsidP="004D39BE">
            <w:pPr>
              <w:spacing w:before="0" w:after="0" w:line="276" w:lineRule="auto"/>
              <w:ind w:right="-86" w:firstLine="426"/>
              <w:contextualSpacing/>
              <w:jc w:val="center"/>
              <w:rPr>
                <w:rFonts w:ascii="Times New Roman" w:eastAsiaTheme="minorEastAsia" w:hAnsi="Times New Roman" w:cs="Times New Roman"/>
                <w:szCs w:val="26"/>
              </w:rPr>
            </w:pPr>
          </w:p>
        </w:tc>
        <w:tc>
          <w:tcPr>
            <w:tcW w:w="1710" w:type="dxa"/>
            <w:vAlign w:val="center"/>
          </w:tcPr>
          <w:p w14:paraId="59AE4270" w14:textId="77777777" w:rsidR="0019248F" w:rsidRPr="004D39BE" w:rsidRDefault="0019248F" w:rsidP="004D39BE">
            <w:pPr>
              <w:spacing w:before="0" w:after="0" w:line="276" w:lineRule="auto"/>
              <w:ind w:right="-86" w:firstLine="426"/>
              <w:contextualSpacing/>
              <w:jc w:val="center"/>
              <w:rPr>
                <w:rFonts w:ascii="Times New Roman" w:eastAsiaTheme="minorEastAsia" w:hAnsi="Times New Roman" w:cs="Times New Roman"/>
                <w:szCs w:val="26"/>
              </w:rPr>
            </w:pPr>
          </w:p>
        </w:tc>
        <w:tc>
          <w:tcPr>
            <w:tcW w:w="1904" w:type="dxa"/>
            <w:vAlign w:val="center"/>
          </w:tcPr>
          <w:p w14:paraId="0D37B28F" w14:textId="77777777" w:rsidR="0019248F" w:rsidRPr="004D39BE" w:rsidRDefault="0019248F" w:rsidP="004D39BE">
            <w:pPr>
              <w:spacing w:before="0" w:after="0" w:line="276" w:lineRule="auto"/>
              <w:ind w:right="-86" w:firstLine="426"/>
              <w:contextualSpacing/>
              <w:jc w:val="center"/>
              <w:rPr>
                <w:rFonts w:ascii="Times New Roman" w:eastAsiaTheme="minorEastAsia" w:hAnsi="Times New Roman" w:cs="Times New Roman"/>
                <w:szCs w:val="26"/>
              </w:rPr>
            </w:pPr>
          </w:p>
        </w:tc>
      </w:tr>
    </w:tbl>
    <w:p w14:paraId="55A4B9B9" w14:textId="545C2FB7" w:rsidR="0019248F" w:rsidRDefault="00000000">
      <w:pPr>
        <w:ind w:firstLine="426"/>
        <w:jc w:val="both"/>
        <w:rPr>
          <w:b/>
          <w:szCs w:val="26"/>
        </w:rPr>
      </w:pPr>
      <w:r>
        <w:rPr>
          <w:b/>
          <w:szCs w:val="26"/>
        </w:rPr>
        <w:t>Câu 2 (2,0 điểm)</w:t>
      </w:r>
    </w:p>
    <w:p w14:paraId="2B75DDDA" w14:textId="77777777" w:rsidR="0019248F" w:rsidRDefault="00000000">
      <w:pPr>
        <w:pStyle w:val="ListParagraph"/>
        <w:numPr>
          <w:ilvl w:val="0"/>
          <w:numId w:val="2"/>
        </w:numPr>
        <w:ind w:left="709" w:hanging="283"/>
        <w:jc w:val="both"/>
        <w:rPr>
          <w:szCs w:val="26"/>
        </w:rPr>
      </w:pPr>
      <w:r>
        <w:rPr>
          <w:szCs w:val="26"/>
        </w:rPr>
        <w:t xml:space="preserve">Em hãy phát biểu và viết hệ thức của định luật Jun – Len xơ? </w:t>
      </w:r>
    </w:p>
    <w:p w14:paraId="63CCC065" w14:textId="77777777" w:rsidR="0019248F" w:rsidRDefault="00000000">
      <w:pPr>
        <w:pStyle w:val="ListParagraph"/>
        <w:numPr>
          <w:ilvl w:val="0"/>
          <w:numId w:val="2"/>
        </w:numPr>
        <w:tabs>
          <w:tab w:val="left" w:pos="360"/>
        </w:tabs>
        <w:ind w:left="0" w:firstLine="426"/>
        <w:jc w:val="both"/>
        <w:rPr>
          <w:szCs w:val="26"/>
        </w:rPr>
      </w:pPr>
      <w:r>
        <w:rPr>
          <w:szCs w:val="26"/>
        </w:rPr>
        <w:t>Vì sao nói dòng điện có mang năng lượng?</w:t>
      </w:r>
    </w:p>
    <w:p w14:paraId="40FDD87B" w14:textId="77777777" w:rsidR="0019248F" w:rsidRDefault="00000000">
      <w:pPr>
        <w:pStyle w:val="ListParagraph"/>
        <w:numPr>
          <w:ilvl w:val="0"/>
          <w:numId w:val="2"/>
        </w:numPr>
        <w:tabs>
          <w:tab w:val="left" w:pos="360"/>
        </w:tabs>
        <w:ind w:left="0" w:firstLine="426"/>
        <w:jc w:val="both"/>
        <w:rPr>
          <w:szCs w:val="26"/>
        </w:rPr>
      </w:pPr>
      <w:r>
        <w:rPr>
          <w:szCs w:val="26"/>
        </w:rPr>
        <w:t>Theo em trong quá trình hoạt động bóng đèn dây tóc và máy khoan đã chuyển hóa điện năng thành các dạng năng lượng nào?</w:t>
      </w:r>
    </w:p>
    <w:p w14:paraId="2F4E44E0" w14:textId="517D218F" w:rsidR="0019248F" w:rsidRDefault="00000000">
      <w:pPr>
        <w:ind w:firstLine="426"/>
        <w:jc w:val="both"/>
        <w:rPr>
          <w:szCs w:val="26"/>
        </w:rPr>
      </w:pPr>
      <w:r>
        <w:rPr>
          <w:b/>
          <w:szCs w:val="26"/>
        </w:rPr>
        <w:t>Câu 3 (1,0 điểm)</w:t>
      </w:r>
      <w:r w:rsidR="004D39BE">
        <w:rPr>
          <w:b/>
          <w:szCs w:val="26"/>
        </w:rPr>
        <w:t xml:space="preserve">. </w:t>
      </w:r>
      <w:r>
        <w:rPr>
          <w:szCs w:val="26"/>
        </w:rPr>
        <w:t xml:space="preserve">Một ấm điện khi hoạt động bình thường có điện trở R = 50 </w:t>
      </w:r>
      <w:r>
        <w:rPr>
          <w:szCs w:val="26"/>
        </w:rPr>
        <w:sym w:font="Symbol" w:char="F057"/>
      </w:r>
      <w:r>
        <w:rPr>
          <w:szCs w:val="26"/>
        </w:rPr>
        <w:t xml:space="preserve"> và cường độ dòng điện qua ấm khi đó là I = 2,5 A. </w:t>
      </w:r>
    </w:p>
    <w:p w14:paraId="68B505E3" w14:textId="77777777" w:rsidR="0019248F" w:rsidRDefault="00000000">
      <w:pPr>
        <w:pStyle w:val="ListParagraph"/>
        <w:numPr>
          <w:ilvl w:val="0"/>
          <w:numId w:val="3"/>
        </w:numPr>
        <w:ind w:left="0" w:firstLine="426"/>
        <w:jc w:val="both"/>
        <w:rPr>
          <w:szCs w:val="26"/>
        </w:rPr>
      </w:pPr>
      <w:r>
        <w:rPr>
          <w:szCs w:val="26"/>
        </w:rPr>
        <w:t xml:space="preserve">Dùng ấm điện trên để đun sôi 2 lít nước ở 25 </w:t>
      </w:r>
      <w:r>
        <w:rPr>
          <w:szCs w:val="26"/>
          <w:vertAlign w:val="superscript"/>
        </w:rPr>
        <w:t>0</w:t>
      </w:r>
      <w:r>
        <w:rPr>
          <w:szCs w:val="26"/>
        </w:rPr>
        <w:t>C. Cho biết nhiệt dung riêng của nước là 4200 J/kg.K. Tính nhiệt lượng cần cung cấp để đun sôi lượng nước trên.</w:t>
      </w:r>
    </w:p>
    <w:p w14:paraId="03AFBE5E" w14:textId="77777777" w:rsidR="0019248F" w:rsidRDefault="00000000">
      <w:pPr>
        <w:pStyle w:val="ListParagraph"/>
        <w:numPr>
          <w:ilvl w:val="0"/>
          <w:numId w:val="3"/>
        </w:numPr>
        <w:ind w:left="0" w:firstLine="426"/>
        <w:jc w:val="both"/>
        <w:rPr>
          <w:szCs w:val="26"/>
        </w:rPr>
      </w:pPr>
      <w:r>
        <w:rPr>
          <w:szCs w:val="26"/>
        </w:rPr>
        <w:t>Tính nhiệt lượng ấm đã tỏa ra khi đó. Biết hiệu suất của ấm là 90%, trong đó nhiệt lượng cung cấp để đun sôi nước được coi là có ích.</w:t>
      </w:r>
    </w:p>
    <w:p w14:paraId="0826DB04" w14:textId="77777777" w:rsidR="0019248F" w:rsidRDefault="00000000">
      <w:pPr>
        <w:pStyle w:val="ListParagraph"/>
        <w:numPr>
          <w:ilvl w:val="0"/>
          <w:numId w:val="3"/>
        </w:numPr>
        <w:ind w:left="0" w:firstLine="426"/>
        <w:jc w:val="both"/>
        <w:rPr>
          <w:szCs w:val="26"/>
        </w:rPr>
      </w:pPr>
      <w:r>
        <w:rPr>
          <w:szCs w:val="26"/>
        </w:rPr>
        <w:t xml:space="preserve">Tính thời gian đun sôi lượng nước trên. </w:t>
      </w:r>
    </w:p>
    <w:p w14:paraId="55ACEB23" w14:textId="4F776D5B" w:rsidR="0019248F" w:rsidRDefault="00000000">
      <w:pPr>
        <w:ind w:firstLine="284"/>
        <w:jc w:val="both"/>
        <w:rPr>
          <w:b/>
          <w:szCs w:val="26"/>
        </w:rPr>
      </w:pPr>
      <w:r>
        <w:rPr>
          <w:b/>
          <w:szCs w:val="26"/>
        </w:rPr>
        <w:t>Câu 4 (2,0 điểm)</w:t>
      </w:r>
    </w:p>
    <w:p w14:paraId="65C590E1" w14:textId="77777777" w:rsidR="0019248F" w:rsidRDefault="00000000">
      <w:pPr>
        <w:ind w:firstLine="426"/>
        <w:jc w:val="both"/>
        <w:rPr>
          <w:szCs w:val="26"/>
        </w:rPr>
      </w:pPr>
      <w:r>
        <w:rPr>
          <w:szCs w:val="26"/>
        </w:rPr>
        <w:t xml:space="preserve">a) Em hãy mô tả từ trường tồn tại ở đâu? </w:t>
      </w:r>
    </w:p>
    <w:p w14:paraId="6753E88B" w14:textId="77777777" w:rsidR="0019248F" w:rsidRDefault="00000000">
      <w:pPr>
        <w:ind w:firstLine="426"/>
        <w:jc w:val="both"/>
        <w:rPr>
          <w:szCs w:val="26"/>
        </w:rPr>
      </w:pPr>
      <w:r>
        <w:rPr>
          <w:szCs w:val="26"/>
        </w:rPr>
        <w:t>b) Em hãy mô tả cách để nhận biết từ trường?</w:t>
      </w:r>
    </w:p>
    <w:p w14:paraId="190D106A" w14:textId="77777777" w:rsidR="0019248F" w:rsidRDefault="00000000">
      <w:pPr>
        <w:ind w:firstLine="426"/>
        <w:jc w:val="both"/>
        <w:rPr>
          <w:szCs w:val="26"/>
        </w:rPr>
      </w:pPr>
      <w:r>
        <w:rPr>
          <w:szCs w:val="26"/>
        </w:rPr>
        <w:t>c) Sự nhiễm từ của Sắt – Thép có gì giống nhau và khác nhau?</w:t>
      </w:r>
    </w:p>
    <w:p w14:paraId="253B65E9" w14:textId="6C0A162D" w:rsidR="0019248F" w:rsidRDefault="00000000">
      <w:pPr>
        <w:ind w:firstLine="284"/>
        <w:jc w:val="both"/>
        <w:rPr>
          <w:b/>
          <w:szCs w:val="26"/>
        </w:rPr>
      </w:pPr>
      <w:r>
        <w:rPr>
          <w:b/>
          <w:szCs w:val="26"/>
        </w:rPr>
        <w:t>Câu 5 (2,0 điểm)</w:t>
      </w:r>
    </w:p>
    <w:p w14:paraId="72C16658" w14:textId="42E37A76" w:rsidR="0019248F" w:rsidRDefault="008E15DE">
      <w:pPr>
        <w:ind w:firstLine="284"/>
        <w:jc w:val="both"/>
        <w:rPr>
          <w:szCs w:val="26"/>
        </w:rPr>
      </w:pPr>
      <w:r>
        <w:rPr>
          <w:noProof/>
          <w:szCs w:val="26"/>
          <w:lang w:val="en-ZW" w:eastAsia="en-ZW"/>
        </w:rPr>
        <mc:AlternateContent>
          <mc:Choice Requires="wpg">
            <w:drawing>
              <wp:anchor distT="0" distB="0" distL="114300" distR="114300" simplePos="0" relativeHeight="251654656" behindDoc="0" locked="0" layoutInCell="1" allowOverlap="1" wp14:anchorId="6C08F16A" wp14:editId="38188770">
                <wp:simplePos x="0" y="0"/>
                <wp:positionH relativeFrom="column">
                  <wp:posOffset>3824605</wp:posOffset>
                </wp:positionH>
                <wp:positionV relativeFrom="paragraph">
                  <wp:posOffset>27940</wp:posOffset>
                </wp:positionV>
                <wp:extent cx="2395220" cy="849630"/>
                <wp:effectExtent l="0" t="0" r="0" b="26670"/>
                <wp:wrapSquare wrapText="bothSides"/>
                <wp:docPr id="2" name="Group 2"/>
                <wp:cNvGraphicFramePr/>
                <a:graphic xmlns:a="http://schemas.openxmlformats.org/drawingml/2006/main">
                  <a:graphicData uri="http://schemas.microsoft.com/office/word/2010/wordprocessingGroup">
                    <wpg:wgp>
                      <wpg:cNvGrpSpPr/>
                      <wpg:grpSpPr>
                        <a:xfrm>
                          <a:off x="0" y="0"/>
                          <a:ext cx="2395220" cy="849630"/>
                          <a:chOff x="-26035" y="-10284"/>
                          <a:chExt cx="2378710" cy="793713"/>
                        </a:xfrm>
                      </wpg:grpSpPr>
                      <wpg:grpSp>
                        <wpg:cNvPr id="3" name="Group 68"/>
                        <wpg:cNvGrpSpPr/>
                        <wpg:grpSpPr>
                          <a:xfrm>
                            <a:off x="-26035" y="-10284"/>
                            <a:ext cx="2378710" cy="793713"/>
                            <a:chOff x="3833" y="7124"/>
                            <a:chExt cx="3746" cy="1391"/>
                          </a:xfrm>
                        </wpg:grpSpPr>
                        <wps:wsp>
                          <wps:cNvPr id="7" name="Text Box 4"/>
                          <wps:cNvSpPr txBox="1">
                            <a:spLocks noChangeArrowheads="1"/>
                          </wps:cNvSpPr>
                          <wps:spPr bwMode="auto">
                            <a:xfrm>
                              <a:off x="3833" y="7125"/>
                              <a:ext cx="855" cy="791"/>
                            </a:xfrm>
                            <a:prstGeom prst="rect">
                              <a:avLst/>
                            </a:prstGeom>
                            <a:noFill/>
                            <a:ln>
                              <a:noFill/>
                            </a:ln>
                          </wps:spPr>
                          <wps:txbx>
                            <w:txbxContent>
                              <w:p w14:paraId="5A12009D" w14:textId="77777777" w:rsidR="0019248F" w:rsidRDefault="00000000">
                                <w:r>
                                  <w:t>A</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6243" y="7124"/>
                              <a:ext cx="855" cy="713"/>
                            </a:xfrm>
                            <a:prstGeom prst="rect">
                              <a:avLst/>
                            </a:prstGeom>
                            <a:noFill/>
                            <a:ln>
                              <a:noFill/>
                            </a:ln>
                          </wps:spPr>
                          <wps:txbx>
                            <w:txbxContent>
                              <w:p w14:paraId="6017BF6D" w14:textId="77777777" w:rsidR="0019248F" w:rsidRDefault="00000000">
                                <w:r>
                                  <w:t>B</w:t>
                                </w:r>
                              </w:p>
                            </w:txbxContent>
                          </wps:txbx>
                          <wps:bodyPr rot="0" vert="horz" wrap="square" lIns="91440" tIns="45720" rIns="91440" bIns="45720" anchor="t" anchorCtr="0" upright="1">
                            <a:noAutofit/>
                          </wps:bodyPr>
                        </wps:wsp>
                        <wpg:grpSp>
                          <wpg:cNvPr id="9" name="Group 67"/>
                          <wpg:cNvGrpSpPr/>
                          <wpg:grpSpPr>
                            <a:xfrm>
                              <a:off x="4084" y="7631"/>
                              <a:ext cx="2332" cy="884"/>
                              <a:chOff x="4084" y="7427"/>
                              <a:chExt cx="2332" cy="884"/>
                            </a:xfrm>
                          </wpg:grpSpPr>
                          <wps:wsp>
                            <wps:cNvPr id="10" name="AutoShape 3"/>
                            <wps:cNvSpPr>
                              <a:spLocks noChangeArrowheads="1"/>
                            </wps:cNvSpPr>
                            <wps:spPr bwMode="auto">
                              <a:xfrm rot="16200000">
                                <a:off x="5047" y="6464"/>
                                <a:ext cx="406" cy="2332"/>
                              </a:xfrm>
                              <a:prstGeom prst="can">
                                <a:avLst>
                                  <a:gd name="adj" fmla="val 40819"/>
                                </a:avLst>
                              </a:prstGeom>
                              <a:noFill/>
                              <a:ln w="9525">
                                <a:solidFill>
                                  <a:srgbClr val="1F1F1F"/>
                                </a:solidFill>
                                <a:round/>
                              </a:ln>
                            </wps:spPr>
                            <wps:bodyPr rot="0" vert="horz" wrap="square" lIns="91440" tIns="45720" rIns="91440" bIns="45720" anchor="t" anchorCtr="0" upright="1">
                              <a:noAutofit/>
                            </wps:bodyPr>
                          </wps:wsp>
                          <wpg:grpSp>
                            <wpg:cNvPr id="11" name="Group 66"/>
                            <wpg:cNvGrpSpPr/>
                            <wpg:grpSpPr>
                              <a:xfrm>
                                <a:off x="4227" y="7463"/>
                                <a:ext cx="2060" cy="848"/>
                                <a:chOff x="4227" y="7463"/>
                                <a:chExt cx="2060" cy="848"/>
                              </a:xfrm>
                            </wpg:grpSpPr>
                            <wpg:grpSp>
                              <wpg:cNvPr id="12" name="Group 22"/>
                              <wpg:cNvGrpSpPr/>
                              <wpg:grpSpPr>
                                <a:xfrm>
                                  <a:off x="4227" y="7463"/>
                                  <a:ext cx="264" cy="334"/>
                                  <a:chOff x="4239" y="7463"/>
                                  <a:chExt cx="264" cy="334"/>
                                </a:xfrm>
                              </wpg:grpSpPr>
                              <wps:wsp>
                                <wps:cNvPr id="13" name="AutoShape 15"/>
                                <wps:cNvCnPr>
                                  <a:cxnSpLocks noChangeShapeType="1"/>
                                </wps:cNvCnPr>
                                <wps:spPr bwMode="auto">
                                  <a:xfrm>
                                    <a:off x="4454" y="7601"/>
                                    <a:ext cx="1" cy="94"/>
                                  </a:xfrm>
                                  <a:prstGeom prst="straightConnector1">
                                    <a:avLst/>
                                  </a:prstGeom>
                                  <a:noFill/>
                                  <a:ln w="9525">
                                    <a:solidFill>
                                      <a:srgbClr val="000000"/>
                                    </a:solidFill>
                                    <a:round/>
                                    <a:tailEnd type="triangle" w="med" len="med"/>
                                  </a:ln>
                                </wps:spPr>
                                <wps:bodyPr/>
                              </wps:wsp>
                              <wps:wsp>
                                <wps:cNvPr id="14" name="Arc 20"/>
                                <wps:cNvSpPr/>
                                <wps:spPr bwMode="auto">
                                  <a:xfrm rot="3031653">
                                    <a:off x="4204" y="7498"/>
                                    <a:ext cx="334" cy="2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grpSp>
                              <wpg:cNvPr id="15" name="Group 23"/>
                              <wpg:cNvGrpSpPr/>
                              <wpg:grpSpPr>
                                <a:xfrm>
                                  <a:off x="4467" y="7463"/>
                                  <a:ext cx="264" cy="334"/>
                                  <a:chOff x="4239" y="7463"/>
                                  <a:chExt cx="264" cy="334"/>
                                </a:xfrm>
                              </wpg:grpSpPr>
                              <wps:wsp>
                                <wps:cNvPr id="16" name="AutoShape 24"/>
                                <wps:cNvCnPr>
                                  <a:cxnSpLocks noChangeShapeType="1"/>
                                </wps:cNvCnPr>
                                <wps:spPr bwMode="auto">
                                  <a:xfrm>
                                    <a:off x="4454" y="7601"/>
                                    <a:ext cx="1" cy="94"/>
                                  </a:xfrm>
                                  <a:prstGeom prst="straightConnector1">
                                    <a:avLst/>
                                  </a:prstGeom>
                                  <a:noFill/>
                                  <a:ln w="9525">
                                    <a:solidFill>
                                      <a:srgbClr val="000000"/>
                                    </a:solidFill>
                                    <a:round/>
                                    <a:tailEnd type="triangle" w="med" len="med"/>
                                  </a:ln>
                                </wps:spPr>
                                <wps:bodyPr/>
                              </wps:wsp>
                              <wps:wsp>
                                <wps:cNvPr id="17" name="Arc 25"/>
                                <wps:cNvSpPr/>
                                <wps:spPr bwMode="auto">
                                  <a:xfrm rot="3031653">
                                    <a:off x="4204" y="7498"/>
                                    <a:ext cx="334" cy="2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grpSp>
                              <wpg:cNvPr id="18" name="Group 26"/>
                              <wpg:cNvGrpSpPr/>
                              <wpg:grpSpPr>
                                <a:xfrm>
                                  <a:off x="4707" y="7463"/>
                                  <a:ext cx="264" cy="334"/>
                                  <a:chOff x="4239" y="7463"/>
                                  <a:chExt cx="264" cy="334"/>
                                </a:xfrm>
                              </wpg:grpSpPr>
                              <wps:wsp>
                                <wps:cNvPr id="19" name="AutoShape 27"/>
                                <wps:cNvCnPr>
                                  <a:cxnSpLocks noChangeShapeType="1"/>
                                </wps:cNvCnPr>
                                <wps:spPr bwMode="auto">
                                  <a:xfrm>
                                    <a:off x="4454" y="7601"/>
                                    <a:ext cx="1" cy="94"/>
                                  </a:xfrm>
                                  <a:prstGeom prst="straightConnector1">
                                    <a:avLst/>
                                  </a:prstGeom>
                                  <a:noFill/>
                                  <a:ln w="9525">
                                    <a:solidFill>
                                      <a:srgbClr val="000000"/>
                                    </a:solidFill>
                                    <a:round/>
                                    <a:tailEnd type="triangle" w="med" len="med"/>
                                  </a:ln>
                                </wps:spPr>
                                <wps:bodyPr/>
                              </wps:wsp>
                              <wps:wsp>
                                <wps:cNvPr id="20" name="Arc 28"/>
                                <wps:cNvSpPr/>
                                <wps:spPr bwMode="auto">
                                  <a:xfrm rot="3031653">
                                    <a:off x="4204" y="7498"/>
                                    <a:ext cx="334" cy="2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grpSp>
                              <wpg:cNvPr id="21" name="Group 29"/>
                              <wpg:cNvGrpSpPr/>
                              <wpg:grpSpPr>
                                <a:xfrm>
                                  <a:off x="4947" y="7463"/>
                                  <a:ext cx="264" cy="334"/>
                                  <a:chOff x="4239" y="7463"/>
                                  <a:chExt cx="264" cy="334"/>
                                </a:xfrm>
                              </wpg:grpSpPr>
                              <wps:wsp>
                                <wps:cNvPr id="22" name="AutoShape 30"/>
                                <wps:cNvCnPr>
                                  <a:cxnSpLocks noChangeShapeType="1"/>
                                </wps:cNvCnPr>
                                <wps:spPr bwMode="auto">
                                  <a:xfrm>
                                    <a:off x="4454" y="7601"/>
                                    <a:ext cx="1" cy="94"/>
                                  </a:xfrm>
                                  <a:prstGeom prst="straightConnector1">
                                    <a:avLst/>
                                  </a:prstGeom>
                                  <a:noFill/>
                                  <a:ln w="9525">
                                    <a:solidFill>
                                      <a:srgbClr val="000000"/>
                                    </a:solidFill>
                                    <a:round/>
                                    <a:tailEnd type="triangle" w="med" len="med"/>
                                  </a:ln>
                                </wps:spPr>
                                <wps:bodyPr/>
                              </wps:wsp>
                              <wps:wsp>
                                <wps:cNvPr id="23" name="Arc 31"/>
                                <wps:cNvSpPr/>
                                <wps:spPr bwMode="auto">
                                  <a:xfrm rot="3031653">
                                    <a:off x="4204" y="7498"/>
                                    <a:ext cx="334" cy="2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grpSp>
                              <wpg:cNvPr id="24" name="Group 32"/>
                              <wpg:cNvGrpSpPr/>
                              <wpg:grpSpPr>
                                <a:xfrm>
                                  <a:off x="5211" y="7463"/>
                                  <a:ext cx="264" cy="334"/>
                                  <a:chOff x="4239" y="7463"/>
                                  <a:chExt cx="264" cy="334"/>
                                </a:xfrm>
                              </wpg:grpSpPr>
                              <wps:wsp>
                                <wps:cNvPr id="25" name="AutoShape 33"/>
                                <wps:cNvCnPr>
                                  <a:cxnSpLocks noChangeShapeType="1"/>
                                </wps:cNvCnPr>
                                <wps:spPr bwMode="auto">
                                  <a:xfrm>
                                    <a:off x="4454" y="7601"/>
                                    <a:ext cx="1" cy="94"/>
                                  </a:xfrm>
                                  <a:prstGeom prst="straightConnector1">
                                    <a:avLst/>
                                  </a:prstGeom>
                                  <a:noFill/>
                                  <a:ln w="9525">
                                    <a:solidFill>
                                      <a:srgbClr val="000000"/>
                                    </a:solidFill>
                                    <a:round/>
                                    <a:tailEnd type="triangle" w="med" len="med"/>
                                  </a:ln>
                                </wps:spPr>
                                <wps:bodyPr/>
                              </wps:wsp>
                              <wps:wsp>
                                <wps:cNvPr id="26" name="Arc 34"/>
                                <wps:cNvSpPr/>
                                <wps:spPr bwMode="auto">
                                  <a:xfrm rot="3031653">
                                    <a:off x="4204" y="7498"/>
                                    <a:ext cx="334" cy="2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grpSp>
                              <wpg:cNvPr id="27" name="Group 35"/>
                              <wpg:cNvGrpSpPr/>
                              <wpg:grpSpPr>
                                <a:xfrm>
                                  <a:off x="5426" y="7463"/>
                                  <a:ext cx="264" cy="334"/>
                                  <a:chOff x="4239" y="7463"/>
                                  <a:chExt cx="264" cy="334"/>
                                </a:xfrm>
                              </wpg:grpSpPr>
                              <wps:wsp>
                                <wps:cNvPr id="28" name="AutoShape 36"/>
                                <wps:cNvCnPr>
                                  <a:cxnSpLocks noChangeShapeType="1"/>
                                </wps:cNvCnPr>
                                <wps:spPr bwMode="auto">
                                  <a:xfrm>
                                    <a:off x="4454" y="7601"/>
                                    <a:ext cx="1" cy="94"/>
                                  </a:xfrm>
                                  <a:prstGeom prst="straightConnector1">
                                    <a:avLst/>
                                  </a:prstGeom>
                                  <a:noFill/>
                                  <a:ln w="9525">
                                    <a:solidFill>
                                      <a:srgbClr val="000000"/>
                                    </a:solidFill>
                                    <a:round/>
                                    <a:tailEnd type="triangle" w="med" len="med"/>
                                  </a:ln>
                                </wps:spPr>
                                <wps:bodyPr/>
                              </wps:wsp>
                              <wps:wsp>
                                <wps:cNvPr id="29" name="Arc 37"/>
                                <wps:cNvSpPr/>
                                <wps:spPr bwMode="auto">
                                  <a:xfrm rot="3031653">
                                    <a:off x="4204" y="7498"/>
                                    <a:ext cx="334" cy="2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grpSp>
                              <wpg:cNvPr id="30" name="Group 38"/>
                              <wpg:cNvGrpSpPr/>
                              <wpg:grpSpPr>
                                <a:xfrm>
                                  <a:off x="5856" y="7463"/>
                                  <a:ext cx="264" cy="334"/>
                                  <a:chOff x="4239" y="7463"/>
                                  <a:chExt cx="264" cy="334"/>
                                </a:xfrm>
                              </wpg:grpSpPr>
                              <wps:wsp>
                                <wps:cNvPr id="31" name="AutoShape 39"/>
                                <wps:cNvCnPr>
                                  <a:cxnSpLocks noChangeShapeType="1"/>
                                </wps:cNvCnPr>
                                <wps:spPr bwMode="auto">
                                  <a:xfrm>
                                    <a:off x="4454" y="7601"/>
                                    <a:ext cx="1" cy="94"/>
                                  </a:xfrm>
                                  <a:prstGeom prst="straightConnector1">
                                    <a:avLst/>
                                  </a:prstGeom>
                                  <a:noFill/>
                                  <a:ln w="9525">
                                    <a:solidFill>
                                      <a:srgbClr val="000000"/>
                                    </a:solidFill>
                                    <a:round/>
                                    <a:tailEnd type="triangle" w="med" len="med"/>
                                  </a:ln>
                                </wps:spPr>
                                <wps:bodyPr/>
                              </wps:wsp>
                              <wps:wsp>
                                <wps:cNvPr id="32" name="Arc 40"/>
                                <wps:cNvSpPr/>
                                <wps:spPr bwMode="auto">
                                  <a:xfrm rot="3031653">
                                    <a:off x="4204" y="7498"/>
                                    <a:ext cx="334" cy="2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grpSp>
                              <wpg:cNvPr id="33" name="Group 44"/>
                              <wpg:cNvGrpSpPr/>
                              <wpg:grpSpPr>
                                <a:xfrm>
                                  <a:off x="5641" y="7463"/>
                                  <a:ext cx="264" cy="334"/>
                                  <a:chOff x="4239" y="7463"/>
                                  <a:chExt cx="264" cy="334"/>
                                </a:xfrm>
                              </wpg:grpSpPr>
                              <wps:wsp>
                                <wps:cNvPr id="34" name="AutoShape 45"/>
                                <wps:cNvCnPr>
                                  <a:cxnSpLocks noChangeShapeType="1"/>
                                </wps:cNvCnPr>
                                <wps:spPr bwMode="auto">
                                  <a:xfrm>
                                    <a:off x="4454" y="7601"/>
                                    <a:ext cx="1" cy="94"/>
                                  </a:xfrm>
                                  <a:prstGeom prst="straightConnector1">
                                    <a:avLst/>
                                  </a:prstGeom>
                                  <a:noFill/>
                                  <a:ln w="9525">
                                    <a:solidFill>
                                      <a:srgbClr val="000000"/>
                                    </a:solidFill>
                                    <a:round/>
                                    <a:tailEnd type="triangle" w="med" len="med"/>
                                  </a:ln>
                                </wps:spPr>
                                <wps:bodyPr/>
                              </wps:wsp>
                              <wps:wsp>
                                <wps:cNvPr id="35" name="Arc 46"/>
                                <wps:cNvSpPr/>
                                <wps:spPr bwMode="auto">
                                  <a:xfrm rot="3031653">
                                    <a:off x="4204" y="7498"/>
                                    <a:ext cx="334" cy="2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grpSp>
                              <wpg:cNvPr id="36" name="Group 62"/>
                              <wpg:cNvGrpSpPr/>
                              <wpg:grpSpPr>
                                <a:xfrm>
                                  <a:off x="6246" y="7833"/>
                                  <a:ext cx="0" cy="478"/>
                                  <a:chOff x="6246" y="7833"/>
                                  <a:chExt cx="0" cy="478"/>
                                </a:xfrm>
                              </wpg:grpSpPr>
                              <wps:wsp>
                                <wps:cNvPr id="37" name="AutoShape 50"/>
                                <wps:cNvCnPr>
                                  <a:cxnSpLocks noChangeShapeType="1"/>
                                </wps:cNvCnPr>
                                <wps:spPr bwMode="auto">
                                  <a:xfrm>
                                    <a:off x="6246" y="7833"/>
                                    <a:ext cx="0" cy="277"/>
                                  </a:xfrm>
                                  <a:prstGeom prst="straightConnector1">
                                    <a:avLst/>
                                  </a:prstGeom>
                                  <a:noFill/>
                                  <a:ln w="12700">
                                    <a:solidFill>
                                      <a:srgbClr val="000000"/>
                                    </a:solidFill>
                                    <a:round/>
                                    <a:tailEnd type="triangle" w="med" len="med"/>
                                  </a:ln>
                                </wps:spPr>
                                <wps:bodyPr/>
                              </wps:wsp>
                              <wps:wsp>
                                <wps:cNvPr id="38" name="AutoShape 51"/>
                                <wps:cNvCnPr>
                                  <a:cxnSpLocks noChangeShapeType="1"/>
                                </wps:cNvCnPr>
                                <wps:spPr bwMode="auto">
                                  <a:xfrm>
                                    <a:off x="6246" y="8081"/>
                                    <a:ext cx="0" cy="230"/>
                                  </a:xfrm>
                                  <a:prstGeom prst="straightConnector1">
                                    <a:avLst/>
                                  </a:prstGeom>
                                  <a:noFill/>
                                  <a:ln w="12700">
                                    <a:solidFill>
                                      <a:srgbClr val="000000"/>
                                    </a:solidFill>
                                    <a:round/>
                                  </a:ln>
                                </wps:spPr>
                                <wps:bodyPr/>
                              </wps:wsp>
                            </wpg:grpSp>
                            <wps:wsp>
                              <wps:cNvPr id="39" name="Arc 61"/>
                              <wps:cNvSpPr/>
                              <wps:spPr bwMode="auto">
                                <a:xfrm rot="4747308">
                                  <a:off x="5219" y="6938"/>
                                  <a:ext cx="442" cy="1695"/>
                                </a:xfrm>
                                <a:custGeom>
                                  <a:avLst/>
                                  <a:gdLst>
                                    <a:gd name="G0" fmla="+- 5662 0 0"/>
                                    <a:gd name="G1" fmla="+- 21600 0 0"/>
                                    <a:gd name="G2" fmla="+- 21600 0 0"/>
                                    <a:gd name="T0" fmla="*/ 0 w 12046"/>
                                    <a:gd name="T1" fmla="*/ 755 h 21600"/>
                                    <a:gd name="T2" fmla="*/ 12046 w 12046"/>
                                    <a:gd name="T3" fmla="*/ 965 h 21600"/>
                                    <a:gd name="T4" fmla="*/ 5662 w 12046"/>
                                    <a:gd name="T5" fmla="*/ 21600 h 21600"/>
                                  </a:gdLst>
                                  <a:ahLst/>
                                  <a:cxnLst>
                                    <a:cxn ang="0">
                                      <a:pos x="T0" y="T1"/>
                                    </a:cxn>
                                    <a:cxn ang="0">
                                      <a:pos x="T2" y="T3"/>
                                    </a:cxn>
                                    <a:cxn ang="0">
                                      <a:pos x="T4" y="T5"/>
                                    </a:cxn>
                                  </a:cxnLst>
                                  <a:rect l="0" t="0" r="r" b="b"/>
                                  <a:pathLst>
                                    <a:path w="12046" h="21600" fill="none" extrusionOk="0">
                                      <a:moveTo>
                                        <a:pt x="0" y="755"/>
                                      </a:moveTo>
                                      <a:cubicBezTo>
                                        <a:pt x="1845" y="253"/>
                                        <a:pt x="3749" y="-1"/>
                                        <a:pt x="5662" y="0"/>
                                      </a:cubicBezTo>
                                      <a:cubicBezTo>
                                        <a:pt x="7826" y="0"/>
                                        <a:pt x="9978" y="325"/>
                                        <a:pt x="12046" y="964"/>
                                      </a:cubicBezTo>
                                    </a:path>
                                    <a:path w="12046" h="21600" stroke="0" extrusionOk="0">
                                      <a:moveTo>
                                        <a:pt x="0" y="755"/>
                                      </a:moveTo>
                                      <a:cubicBezTo>
                                        <a:pt x="1845" y="253"/>
                                        <a:pt x="3749" y="-1"/>
                                        <a:pt x="5662" y="0"/>
                                      </a:cubicBezTo>
                                      <a:cubicBezTo>
                                        <a:pt x="7826" y="0"/>
                                        <a:pt x="9978" y="325"/>
                                        <a:pt x="12046" y="964"/>
                                      </a:cubicBezTo>
                                      <a:lnTo>
                                        <a:pt x="5662" y="21600"/>
                                      </a:lnTo>
                                      <a:close/>
                                    </a:path>
                                  </a:pathLst>
                                </a:custGeom>
                                <a:noFill/>
                                <a:ln w="12700">
                                  <a:solidFill>
                                    <a:srgbClr val="000000"/>
                                  </a:solidFill>
                                  <a:round/>
                                </a:ln>
                              </wps:spPr>
                              <wps:bodyPr rot="0" vert="horz" wrap="square" lIns="91440" tIns="45720" rIns="91440" bIns="45720" anchor="t" anchorCtr="0" upright="1">
                                <a:noAutofit/>
                              </wps:bodyPr>
                            </wps:wsp>
                            <wpg:grpSp>
                              <wpg:cNvPr id="40" name="Group 63"/>
                              <wpg:cNvGrpSpPr/>
                              <wpg:grpSpPr>
                                <a:xfrm flipV="1">
                                  <a:off x="4313" y="7823"/>
                                  <a:ext cx="71" cy="488"/>
                                  <a:chOff x="6246" y="7833"/>
                                  <a:chExt cx="0" cy="478"/>
                                </a:xfrm>
                              </wpg:grpSpPr>
                              <wps:wsp>
                                <wps:cNvPr id="42" name="AutoShape 64"/>
                                <wps:cNvCnPr>
                                  <a:cxnSpLocks noChangeShapeType="1"/>
                                </wps:cNvCnPr>
                                <wps:spPr bwMode="auto">
                                  <a:xfrm>
                                    <a:off x="6246" y="7833"/>
                                    <a:ext cx="0" cy="277"/>
                                  </a:xfrm>
                                  <a:prstGeom prst="straightConnector1">
                                    <a:avLst/>
                                  </a:prstGeom>
                                  <a:noFill/>
                                  <a:ln w="12700">
                                    <a:solidFill>
                                      <a:srgbClr val="000000"/>
                                    </a:solidFill>
                                    <a:round/>
                                    <a:tailEnd type="triangle" w="med" len="med"/>
                                  </a:ln>
                                </wps:spPr>
                                <wps:bodyPr/>
                              </wps:wsp>
                              <wps:wsp>
                                <wps:cNvPr id="43" name="AutoShape 65"/>
                                <wps:cNvCnPr>
                                  <a:cxnSpLocks noChangeShapeType="1"/>
                                </wps:cNvCnPr>
                                <wps:spPr bwMode="auto">
                                  <a:xfrm>
                                    <a:off x="6246" y="8081"/>
                                    <a:ext cx="0" cy="230"/>
                                  </a:xfrm>
                                  <a:prstGeom prst="straightConnector1">
                                    <a:avLst/>
                                  </a:prstGeom>
                                  <a:noFill/>
                                  <a:ln w="12700">
                                    <a:solidFill>
                                      <a:srgbClr val="000000"/>
                                    </a:solidFill>
                                    <a:round/>
                                  </a:ln>
                                </wps:spPr>
                                <wps:bodyPr/>
                              </wps:wsp>
                            </wpg:grpSp>
                          </wpg:grpSp>
                        </wpg:grpSp>
                        <wps:wsp>
                          <wps:cNvPr id="44" name="Text Box 5"/>
                          <wps:cNvSpPr txBox="1">
                            <a:spLocks noChangeArrowheads="1"/>
                          </wps:cNvSpPr>
                          <wps:spPr bwMode="auto">
                            <a:xfrm>
                              <a:off x="6583" y="7210"/>
                              <a:ext cx="855" cy="713"/>
                            </a:xfrm>
                            <a:prstGeom prst="rect">
                              <a:avLst/>
                            </a:prstGeom>
                            <a:noFill/>
                            <a:ln>
                              <a:noFill/>
                            </a:ln>
                          </wps:spPr>
                          <wps:txbx>
                            <w:txbxContent>
                              <w:p w14:paraId="4542A565" w14:textId="77777777" w:rsidR="0019248F" w:rsidRDefault="00000000">
                                <w:r>
                                  <w:t>1</w:t>
                                </w:r>
                              </w:p>
                            </w:txbxContent>
                          </wps:txbx>
                          <wps:bodyPr rot="0" vert="horz" wrap="square" lIns="91440" tIns="45720" rIns="91440" bIns="45720" anchor="t" anchorCtr="0" upright="1">
                            <a:noAutofit/>
                          </wps:bodyPr>
                        </wps:wsp>
                        <wps:wsp>
                          <wps:cNvPr id="45" name="Text Box 5"/>
                          <wps:cNvSpPr txBox="1">
                            <a:spLocks noChangeArrowheads="1"/>
                          </wps:cNvSpPr>
                          <wps:spPr bwMode="auto">
                            <a:xfrm>
                              <a:off x="7155" y="7211"/>
                              <a:ext cx="424" cy="713"/>
                            </a:xfrm>
                            <a:prstGeom prst="rect">
                              <a:avLst/>
                            </a:prstGeom>
                            <a:noFill/>
                            <a:ln>
                              <a:noFill/>
                            </a:ln>
                          </wps:spPr>
                          <wps:txbx>
                            <w:txbxContent>
                              <w:p w14:paraId="4AF8162A" w14:textId="77777777" w:rsidR="0019248F" w:rsidRDefault="00000000">
                                <w:r>
                                  <w:t>2</w:t>
                                </w:r>
                              </w:p>
                            </w:txbxContent>
                          </wps:txbx>
                          <wps:bodyPr rot="0" vert="horz" wrap="square" lIns="91440" tIns="45720" rIns="91440" bIns="45720" anchor="t" anchorCtr="0" upright="1">
                            <a:noAutofit/>
                          </wps:bodyPr>
                        </wps:wsp>
                      </wpg:grpSp>
                      <wps:wsp>
                        <wps:cNvPr id="46" name="Flowchart: Sort 46"/>
                        <wps:cNvSpPr/>
                        <wps:spPr>
                          <a:xfrm rot="16200000" flipH="1">
                            <a:off x="1939654" y="128982"/>
                            <a:ext cx="163542" cy="489260"/>
                          </a:xfrm>
                          <a:prstGeom prst="flowChartSor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6C08F16A" id="Group 2" o:spid="_x0000_s1026" style="position:absolute;left:0;text-align:left;margin-left:301.15pt;margin-top:2.2pt;width:188.6pt;height:66.9pt;z-index:251654656;mso-width-relative:margin;mso-height-relative:margin" coordorigin="-260,-102" coordsize="23787,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IneQsAAAZvAAAOAAAAZHJzL2Uyb0RvYy54bWzsXW1z27gR/t6Z/gcOP7aTWHyXNFFufL4k&#10;15m0yTRu+5mmKEsNRbIgHSn36/ss3gjSkmM7tmIruJtxJBFcLha7iwe74OLVL9t14XzJWbOqypnr&#10;vRy5Tl5m1XxVXs7cf52/fTF2naZNy3laVGU+c7/mjfvL6z//6dWmnuZ+tayKec4cECmb6aaeucu2&#10;racnJ022zNdp87Kq8xIXFxVbpy2+ssuTOUs3oL4uTvzRKD7ZVGxesyrLmwa//iYuuq85/cUiz9oP&#10;i0WTt04xc8Fby/8y/veC/p68fpVOL1laL1eZZCO9BxfrdFXioZrUb2mbOldsdY3UepWxqqkW7cus&#10;Wp9Ui8Uqy3kf0BtvNOjNO1Zd1bwvl9PNZa3FBNEO5HRvstk/vrxj9af6I4MkNvUlZMG/UV+2C7am&#10;f8Gls+Ui+6pFlm9bJ8OPfjCJfB+SzXBtHE7iQMo0W0LwdNsLPx4Fkevg+gtv5I9DIfNs+UaTSMaJ&#10;J0kkkyDxAmpyohg46bGlvwh2wf9H5qzmMzdwnTJdQ8W41Jx4TESo9R26uIfXrrM7OU2nurPBOAAf&#10;6Gri+dc6GiRhLATlBRPvxj7CGJpuvJvvG+9Py7TOuRo1JAwpr0TJ65y692u1dTjDm5o3Io1w2i1+&#10;hlVzzW7q91X2uXHK6myZlpf5KWPVZpmnc3AnOmPcSpJvpg0Rudj8vZpjWNKrtuKEBmpliiwSuqHk&#10;PY6gN6RYyUBc6bRmTfsur9YOfZi5DIbOiadf3jet0B7VhFS4rN6uigK/p9Oi7P0ANaNfoGSCX8F5&#10;u73YcvVpphfV/Cu6wSrhO+Dr8GFZsT9cZwO/MXOb/12lLHed4m8lRDHxwpAcDf8SRgnZBjOvXJhX&#10;0jIDqZnbuo74eNYK53RVs9XlEk8Swi+rU4hvseJdI1YFV5Jv6Ipg+9GVBt5cGJlWGj5kxsgfRmli&#10;Pxza2XWlGfiRgygNd0XcHLpReg66Ix2/9pjSSUzUeEunmtzDqYYj+HzuE+OASyadqrHyg8CXU0c3&#10;L8h5o7st9Pljyc2+0XPG4Ma9s8UBPCnNXcIqyEi5t3X4FGaYBfmcB/WgQqm8GCAI/3HfJ+fpaBTC&#10;t8NrxmEs5yAl73AkJyAueOEmlTtW7lJ61CwVgIY7VOL+ci47mc7/6zqLdQGc9CUtHIyTN5GTmWyM&#10;wVDUer6WXK2zgY+M/EjMKVWxmpNn5uJhlxdnBXNAFG7vLf0vyTZmM2Cici5Y3+G4n4+33mNxnqeU&#10;SZpcfB+T82Ey3OTCmGuiYXKjWEKtccghkoFewuu3GSY3vHGvye3rGUzdRGi+/8A9g7ZztBAEGnop&#10;XwKYOpCH0bHBfXv7dQhXolFs50o8c4o9Kz8yMpZsW34aADLueM6/1sBaPTwmbiFfdCs8FoaRctej&#10;gbuGahIam3DxajF1xi5dR9OylMDLWVWWwGUVExjmNtDslt6B+zy+0AAXO71DOm3TVfGmnDstl0jL&#10;VgCtBWAa/M86nwOu5Viw0qdv+BK6TMI7HMjyIH85n7DMAYAEC8ZUIr/tH0wxNQSjwIujwJwZQn8k&#10;hzacSNtXMwPZDB9cX8wZxuhmVwJqk9qpMaTpAECbftLzwjv4FTEt/PWFM6L/iXGzAfRHN/C9eLSz&#10;EbzENxud60f95QQP2jic2uBx5/pxvNFydyP9ODQSPO2hBssUfOmGeyhCkLrhXt6wsNGNxGMNahC+&#10;Fm+6FAsabvJS5DB+LBcQBRDzfl01tNAmocA60W1SWd5eeopdjdFvaqyW2iB5Q2OhNefcESnK4l/J&#10;Ea2/hiEW5joIsVyIUanTljpCz6CPZIVizJyl/rQAEJi5JeJECCJtW3ZFQaUPn1U319WX/LziFFoe&#10;WMD4ogvKDXSXs6uLVfZr/ofZ2PMmvpgCpFbWnIbkgZxanOy5ItpImRqkIQDqyo1dgiusPsMhY2ie&#10;QY8In5lCEwpl9l9dz4qqyYVIhAykMPgQk2YYPqO39qaB9/xEItae625M/PdtD4+nPGP81wW1xJKL&#10;h92Gqy/M/H3EJFcVd4pphWG8FwsOkA/GTUXtwmeDmLCiGS6+ROhNTpkWMdF66tv29KwRkw5mnhJi&#10;MgEzBTLhqG6GvxYx8ci5RUw3gSCLmAh1WcTUh5cKEQk8aRGT81j5jdshJp2gENEz/17Rs2R01IhJ&#10;B/W7GJOIsFvEZESgjxsxIaqkYDMhJpks16lfi5h4OEWHaPbGcWyM6YawkUVMFjHxSKQRNbMxJnK9&#10;B9kRcivE5MOD9bJyPJd7x31T4USmnLHDaZhvPIIYEzKVarLsEvw8WmwR08+DmLrULBCT2Mkih9/G&#10;mET4CI7NIiaVrrJZOZr6bVbuu/OMFjE9McSEbLiJmLATkS+X75SVi3za6IW885EiJp257GJM2Bkv&#10;wwrYhG6zcseflUPwVcFmQkx815hFTOaOKLuPadfWJJFEsfuY+okmkWCy+5iMDKS5M6kvLJuVe1Ix&#10;Jr09Q2Tl8DrgPRBTSPPJ8SImnbk0EJPMXvK0jEVMPwFi6lKzhJjk21Y2K9dtMreIySImvEdud353&#10;EsA2dBtjUm9EP/13bW+VlUMVhX6M6T7VDKJxdMyICSkYFV7osnIye2kRk36T9rj3MdFr4N27cqGZ&#10;lLVZOZuV42/BWcRkEdODv/1ns3JPKytHdZfMrFwo0w13y8rF4TFn5egdbzlZasQUmi9L2RjT8ceY&#10;qBabgZjMEKNFTBYxWcQkoik2xvTQ9RIsYnpiiElvz5CVpu6zjwmF+GSMiSpfIqvXVZpCCIuqBYXJ&#10;sMzUjnu6akz9u7CDUNQn66JmVP+IdpE8eq1DpF/URKnRUmQGGB4fLe2QlCrYI+XkJzxJpOX00MWY&#10;HqZWx3OuLRDsSMxGvMbOwTb/azUYo9beTiPzRdndJ64GYG9vyRa4Dti4LLPVWfuhbL2XeI3N4b0D&#10;KA6TMAlGY7PkFvZ5irJD8QSK1POPYYjYJXlIL56oykqqGKNZP+fWNbeiOPYPW3bLQ0ExvoAwqnz1&#10;ikgkUeQYha3MZui8flmA00EZr530zMJbk3gvPbPsFpfEHnJY/ujn8g1EJoPQ0J+g8pYQ8/0rb2Hu&#10;oX04qM5MVvvNTf5jxBjoBh/V6LgFCIQdJKEwDUBt42cauy65Cer9nV39b4JSMpZbg3oVvCYTIA96&#10;biAKwqg8qew9Lkx0rTuTKh45rOt1TWB3q+t13PIa4no9gOb2PLUhzxYO4xW/z76jzPee8qrIffUC&#10;oOJFzNu8yOksilX9b6oaSvBdVhEOA5TP5mY+9gfAPkGMlCP78TNF9jTxDuOgwhUcHtIl+9ZNFtk/&#10;9gkIVEL+mhocNhz+UyN7E+Wbnw+yukd+SA7+jz7KIBpLR+ujkHxvhdCdf/HDjjKQMaHns73qMMqj&#10;cyg/WHkSj45IITBO7xP2lCdEFUw+TQ/P07kWInqMw1PkkTzgiAbkuVTlP7wX0jHYt0W1yZYpa6fO&#10;p4q1jlhXSzwyiEEQTKNIweAMCI7jfh/gOG8SYNEMVYCSeP54MuYW3UVpvTiIVCAiHE9wWBOpEdZA&#10;KhShTnKQxd0X4BMHALGWuOSAUcUnaN0kT+UhBq+V/cWDRL3qftVfOukr17vV2i1XY9AyWuHbjrhR&#10;034tcnpSUf4zX0DhqDoh54ifHtbRTLMsL1t5itEynefiiImIdsbJzuo7eNc5QaJMFak1bUmgz6+i&#10;LWQm29OtOT98TN8se37TzfoO/uSqbPXN61VZsV09K9Ar+WTRXgbRpGh2mF5TZ29XGKX3adN+TBnO&#10;8MCygc40+oA/NLYzF2W2+SfXoVOOdv3+sGcglVfrs4qO/MBJcXXGP4In1hbq44JV6//gmLdTOnkJ&#10;l9ShSVnL1Be1nsJBcVl+esqb4YA1rOPf45yETNnELY5R4i4Ah61xRZAHw9FpbuZ3LuXu+LrX/wcA&#10;AP//AwBQSwMEFAAGAAgAAAAhANxXw27hAAAACQEAAA8AAABkcnMvZG93bnJldi54bWxMj01rwkAQ&#10;hu+F/odlCr3VzYdaTbMRkbYnEaoF8TYmYxLM7obsmsR/3+mpPQ7vw/s+k65G3YieOldboyCcBCDI&#10;5LaoTang+/DxsgDhPJoCG2tIwZ0crLLHhxSTwg7mi/q9LwWXGJeggsr7NpHS5RVpdBPbkuHsYjuN&#10;ns+ulEWHA5frRkZBMJcaa8MLFba0qSi/7m9aweeAwzoO3/vt9bK5nw6z3XEbklLPT+P6DYSn0f/B&#10;8KvP6pCx09neTOFEo2AeRDGjCqZTEJwvX5czEGcG40UEMkvl/w+yHwAAAP//AwBQSwECLQAUAAYA&#10;CAAAACEAtoM4kv4AAADhAQAAEwAAAAAAAAAAAAAAAAAAAAAAW0NvbnRlbnRfVHlwZXNdLnhtbFBL&#10;AQItABQABgAIAAAAIQA4/SH/1gAAAJQBAAALAAAAAAAAAAAAAAAAAC8BAABfcmVscy8ucmVsc1BL&#10;AQItABQABgAIAAAAIQAqKEIneQsAAAZvAAAOAAAAAAAAAAAAAAAAAC4CAABkcnMvZTJvRG9jLnht&#10;bFBLAQItABQABgAIAAAAIQDcV8Nu4QAAAAkBAAAPAAAAAAAAAAAAAAAAANMNAABkcnMvZG93bnJl&#10;di54bWxQSwUGAAAAAAQABADzAAAA4Q4AAAAA&#10;">
                <v:group id="Group 68" o:spid="_x0000_s1027" style="position:absolute;left:-260;top:-102;width:23786;height:7936" coordorigin="3833,7124" coordsize="3746,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4" o:spid="_x0000_s1028" type="#_x0000_t202" style="position:absolute;left:3833;top:7125;width:855;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A12009D" w14:textId="77777777" w:rsidR="0019248F" w:rsidRDefault="00000000">
                          <w:r>
                            <w:t>A</w:t>
                          </w:r>
                        </w:p>
                      </w:txbxContent>
                    </v:textbox>
                  </v:shape>
                  <v:shape id="Text Box 5" o:spid="_x0000_s1029" type="#_x0000_t202" style="position:absolute;left:6243;top:7124;width:855;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017BF6D" w14:textId="77777777" w:rsidR="0019248F" w:rsidRDefault="00000000">
                          <w:r>
                            <w:t>B</w:t>
                          </w:r>
                        </w:p>
                      </w:txbxContent>
                    </v:textbox>
                  </v:shape>
                  <v:group id="Group 67" o:spid="_x0000_s1030" style="position:absolute;left:4084;top:7631;width:2332;height:884" coordorigin="4084,7427" coordsize="233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 o:spid="_x0000_s1031" type="#_x0000_t22" style="position:absolute;left:5047;top:6464;width:406;height:23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NaxgAAANsAAAAPAAAAZHJzL2Rvd25yZXYueG1sRI9Ba8JA&#10;EIXvhf6HZQq9iG7qQSS6SpFahFZKrR68DdkxSZudDbvbGP+9cxC8zfDevPfNfNm7RnUUYu3ZwMso&#10;A0VceFtzaWD/sx5OQcWEbLHxTAYuFGG5eHyYY279mb+p26VSSQjHHA1UKbW51rGoyGEc+ZZYtJMP&#10;DpOsodQ24FnCXaPHWTbRDmuWhgpbWlVU/O3+nYHt+uPy9dZl72Hwu9oOJodPd0xTY56f+tcZqER9&#10;uptv1xsr+EIvv8gAenEFAAD//wMAUEsBAi0AFAAGAAgAAAAhANvh9svuAAAAhQEAABMAAAAAAAAA&#10;AAAAAAAAAAAAAFtDb250ZW50X1R5cGVzXS54bWxQSwECLQAUAAYACAAAACEAWvQsW78AAAAVAQAA&#10;CwAAAAAAAAAAAAAAAAAfAQAAX3JlbHMvLnJlbHNQSwECLQAUAAYACAAAACEAf+ITWsYAAADbAAAA&#10;DwAAAAAAAAAAAAAAAAAHAgAAZHJzL2Rvd25yZXYueG1sUEsFBgAAAAADAAMAtwAAAPoCAAAAAA==&#10;" adj="1535" filled="f" strokecolor="#1f1f1f"/>
                    <v:group id="Group 66" o:spid="_x0000_s1032" style="position:absolute;left:4227;top:7463;width:2060;height:848" coordorigin="4227,7463" coordsize="2060,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22" o:spid="_x0000_s1033" style="position:absolute;left:4227;top:7463;width:264;height:334" coordorigin="4239,7463" coordsize="26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AutoShape 15" o:spid="_x0000_s1034" type="#_x0000_t32" style="position:absolute;left:4454;top:7601;width: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rc 20" o:spid="_x0000_s1035" style="position:absolute;left:4204;top:7498;width:334;height:264;rotation:331137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2wwQAAANsAAAAPAAAAZHJzL2Rvd25yZXYueG1sRE9Li8Iw&#10;EL4L/ocwwt5sqsgi1SiiiC57WR8Uj0MzttVmUppYu/9+syB4m4/vOfNlZyrRUuNKywpGUQyCOLO6&#10;5FzB+bQdTkE4j6yxskwKfsnBctHvzTHR9skHao8+FyGEXYIKCu/rREqXFWTQRbYmDtzVNgZ9gE0u&#10;dYPPEG4qOY7jT2mw5NBQYE3rgrL78WEUHL5H7c8q3X1tHFtzSbO0vd7GSn0MutUMhKfOv8Uv916H&#10;+RP4/yUcIBd/AAAA//8DAFBLAQItABQABgAIAAAAIQDb4fbL7gAAAIUBAAATAAAAAAAAAAAAAAAA&#10;AAAAAABbQ29udGVudF9UeXBlc10ueG1sUEsBAi0AFAAGAAgAAAAhAFr0LFu/AAAAFQEAAAsAAAAA&#10;AAAAAAAAAAAAHwEAAF9yZWxzLy5yZWxzUEsBAi0AFAAGAAgAAAAhAKzPLbDBAAAA2wAAAA8AAAAA&#10;AAAAAAAAAAAABwIAAGRycy9kb3ducmV2LnhtbFBLBQYAAAAAAwADALcAAAD1AgAAAAA=&#10;" path="m-1,nfc11929,,21600,9670,21600,21600em-1,nsc11929,,21600,9670,21600,21600l,21600,-1,xe" filled="f" strokeweight="1pt">
                          <v:path arrowok="t" o:extrusionok="f" o:connecttype="custom" o:connectlocs="0,0;334,264;0,264" o:connectangles="0,0,0"/>
                        </v:shape>
                      </v:group>
                      <v:group id="Group 23" o:spid="_x0000_s1036" style="position:absolute;left:4467;top:7463;width:264;height:334" coordorigin="4239,7463" coordsize="26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24" o:spid="_x0000_s1037" type="#_x0000_t32" style="position:absolute;left:4454;top:7601;width: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rc 25" o:spid="_x0000_s1038" style="position:absolute;left:4204;top:7498;width:334;height:264;rotation:331137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PHwQAAANsAAAAPAAAAZHJzL2Rvd25yZXYueG1sRE9Li8Iw&#10;EL4L/ocwwt5sqgdXqlFEEV32sj4oHodmbKvNpDSxdv/9ZkHwNh/fc+bLzlSipcaVlhWMohgEcWZ1&#10;ybmC82k7nIJwHlljZZkU/JKD5aLfm2Oi7ZMP1B59LkIIuwQVFN7XiZQuK8igi2xNHLirbQz6AJtc&#10;6gafIdxUchzHE2mw5NBQYE3rgrL78WEUHL5H7c8q3X1tHFtzSbO0vd7GSn0MutUMhKfOv8Uv916H&#10;+Z/w/0s4QC7+AAAA//8DAFBLAQItABQABgAIAAAAIQDb4fbL7gAAAIUBAAATAAAAAAAAAAAAAAAA&#10;AAAAAABbQ29udGVudF9UeXBlc10ueG1sUEsBAi0AFAAGAAgAAAAhAFr0LFu/AAAAFQEAAAsAAAAA&#10;AAAAAAAAAAAAHwEAAF9yZWxzLy5yZWxzUEsBAi0AFAAGAAgAAAAhAFwds8fBAAAA2wAAAA8AAAAA&#10;AAAAAAAAAAAABwIAAGRycy9kb3ducmV2LnhtbFBLBQYAAAAAAwADALcAAAD1AgAAAAA=&#10;" path="m-1,nfc11929,,21600,9670,21600,21600em-1,nsc11929,,21600,9670,21600,21600l,21600,-1,xe" filled="f" strokeweight="1pt">
                          <v:path arrowok="t" o:extrusionok="f" o:connecttype="custom" o:connectlocs="0,0;334,264;0,264" o:connectangles="0,0,0"/>
                        </v:shape>
                      </v:group>
                      <v:group id="Group 26" o:spid="_x0000_s1039" style="position:absolute;left:4707;top:7463;width:264;height:334" coordorigin="4239,7463" coordsize="26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27" o:spid="_x0000_s1040" type="#_x0000_t32" style="position:absolute;left:4454;top:7601;width: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rc 28" o:spid="_x0000_s1041" style="position:absolute;left:4204;top:7498;width:334;height:264;rotation:331137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EOvwAAANsAAAAPAAAAZHJzL2Rvd25yZXYueG1sRE9Ni8Iw&#10;EL0v+B/CCN7W1B5EqlFEERUv6i7F49CMbbWZlCbW+u/NQfD4eN+zRWcq0VLjSssKRsMIBHFmdcm5&#10;gv+/ze8EhPPIGivLpOBFDhbz3s8ME22ffKL27HMRQtglqKDwvk6kdFlBBt3Q1sSBu9rGoA+wyaVu&#10;8BnCTSXjKBpLgyWHhgJrWhWU3c8Po+B0GLXHZbrdrx1bc0mztL3eYqUG/W45BeGp81/xx73TCuKw&#10;PnwJP0DO3wAAAP//AwBQSwECLQAUAAYACAAAACEA2+H2y+4AAACFAQAAEwAAAAAAAAAAAAAAAAAA&#10;AAAAW0NvbnRlbnRfVHlwZXNdLnhtbFBLAQItABQABgAIAAAAIQBa9CxbvwAAABUBAAALAAAAAAAA&#10;AAAAAAAAAB8BAABfcmVscy8ucmVsc1BLAQItABQABgAIAAAAIQAdmOEOvwAAANsAAAAPAAAAAAAA&#10;AAAAAAAAAAcCAABkcnMvZG93bnJldi54bWxQSwUGAAAAAAMAAwC3AAAA8wIAAAAA&#10;" path="m-1,nfc11929,,21600,9670,21600,21600em-1,nsc11929,,21600,9670,21600,21600l,21600,-1,xe" filled="f" strokeweight="1pt">
                          <v:path arrowok="t" o:extrusionok="f" o:connecttype="custom" o:connectlocs="0,0;334,264;0,264" o:connectangles="0,0,0"/>
                        </v:shape>
                      </v:group>
                      <v:group id="Group 29" o:spid="_x0000_s1042" style="position:absolute;left:4947;top:7463;width:264;height:334" coordorigin="4239,7463" coordsize="26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30" o:spid="_x0000_s1043" type="#_x0000_t32" style="position:absolute;left:4454;top:7601;width: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rc 31" o:spid="_x0000_s1044" style="position:absolute;left:4204;top:7498;width:334;height:264;rotation:331137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95wwAAANsAAAAPAAAAZHJzL2Rvd25yZXYueG1sRI9Bi8Iw&#10;FITvgv8hPGFvmlpBpBpFFNFlL6srxeOjebbV5qU0sXb/vVkQ9jjMzDfMYtWZSrTUuNKygvEoAkGc&#10;WV1yruD8sxvOQDiPrLGyTAp+ycFq2e8tMNH2yUdqTz4XAcIuQQWF93UipcsKMuhGtiYO3tU2Bn2Q&#10;TS51g88AN5WMo2gqDZYcFgqsaVNQdj89jILj17j9Xqf7z61jay5plrbXW6zUx6Bbz0F46vx/+N0+&#10;aAXxBP6+hB8gly8AAAD//wMAUEsBAi0AFAAGAAgAAAAhANvh9svuAAAAhQEAABMAAAAAAAAAAAAA&#10;AAAAAAAAAFtDb250ZW50X1R5cGVzXS54bWxQSwECLQAUAAYACAAAACEAWvQsW78AAAAVAQAACwAA&#10;AAAAAAAAAAAAAAAfAQAAX3JlbHMvLnJlbHNQSwECLQAUAAYACAAAACEA7Up/ecMAAADbAAAADwAA&#10;AAAAAAAAAAAAAAAHAgAAZHJzL2Rvd25yZXYueG1sUEsFBgAAAAADAAMAtwAAAPcCAAAAAA==&#10;" path="m-1,nfc11929,,21600,9670,21600,21600em-1,nsc11929,,21600,9670,21600,21600l,21600,-1,xe" filled="f" strokeweight="1pt">
                          <v:path arrowok="t" o:extrusionok="f" o:connecttype="custom" o:connectlocs="0,0;334,264;0,264" o:connectangles="0,0,0"/>
                        </v:shape>
                      </v:group>
                      <v:group id="Group 32" o:spid="_x0000_s1045" style="position:absolute;left:5211;top:7463;width:264;height:334" coordorigin="4239,7463" coordsize="26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33" o:spid="_x0000_s1046" type="#_x0000_t32" style="position:absolute;left:4454;top:7601;width: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rc 34" o:spid="_x0000_s1047" style="position:absolute;left:4204;top:7498;width:334;height:264;rotation:331137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zhxAAAANsAAAAPAAAAZHJzL2Rvd25yZXYueG1sRI9Ba4NA&#10;FITvgfyH5QV6S1Y9hGDdBGkJaeml2iI9PtwXtXXfirs19t93A4Ech5n5hskOs+nFRKPrLCuINxEI&#10;4trqjhsFnx/H9Q6E88gae8uk4I8cHPbLRYapthcuaCp9IwKEXYoKWu+HVEpXt2TQbexAHLyzHQ36&#10;IMdG6hEvAW56mUTRVhrsOCy0ONBTS/VP+WsUFG/x9J5Xp9dnx9Z8VXU1nb8TpR5Wc/4IwtPs7+Fb&#10;+0UrSLZw/RJ+gNz/AwAA//8DAFBLAQItABQABgAIAAAAIQDb4fbL7gAAAIUBAAATAAAAAAAAAAAA&#10;AAAAAAAAAABbQ29udGVudF9UeXBlc10ueG1sUEsBAi0AFAAGAAgAAAAhAFr0LFu/AAAAFQEAAAsA&#10;AAAAAAAAAAAAAAAAHwEAAF9yZWxzLy5yZWxzUEsBAi0AFAAGAAgAAAAhAP093OHEAAAA2wAAAA8A&#10;AAAAAAAAAAAAAAAABwIAAGRycy9kb3ducmV2LnhtbFBLBQYAAAAAAwADALcAAAD4AgAAAAA=&#10;" path="m-1,nfc11929,,21600,9670,21600,21600em-1,nsc11929,,21600,9670,21600,21600l,21600,-1,xe" filled="f" strokeweight="1pt">
                          <v:path arrowok="t" o:extrusionok="f" o:connecttype="custom" o:connectlocs="0,0;334,264;0,264" o:connectangles="0,0,0"/>
                        </v:shape>
                      </v:group>
                      <v:group id="Group 35" o:spid="_x0000_s1048" style="position:absolute;left:5426;top:7463;width:264;height:334" coordorigin="4239,7463" coordsize="26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36" o:spid="_x0000_s1049" type="#_x0000_t32" style="position:absolute;left:4454;top:7601;width: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rc 37" o:spid="_x0000_s1050" style="position:absolute;left:4204;top:7498;width:334;height:264;rotation:331137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iTwwAAANsAAAAPAAAAZHJzL2Rvd25yZXYueG1sRI9Bi8Iw&#10;FITvgv8hPGFvmtqDaDWKKKLLXlZXisdH82yrzUtpYu3+e7Mg7HGYmW+YxaozlWipcaVlBeNRBII4&#10;s7rkXMH5ZzecgnAeWWNlmRT8koPVst9bYKLtk4/UnnwuAoRdggoK7+tESpcVZNCNbE0cvKttDPog&#10;m1zqBp8BbioZR9FEGiw5LBRY06ag7H56GAXHr3H7vU73n1vH1lzSLG2vt1ipj0G3noPw1Pn/8Lt9&#10;0AriGfx9CT9ALl8AAAD//wMAUEsBAi0AFAAGAAgAAAAhANvh9svuAAAAhQEAABMAAAAAAAAAAAAA&#10;AAAAAAAAAFtDb250ZW50X1R5cGVzXS54bWxQSwECLQAUAAYACAAAACEAWvQsW78AAAAVAQAACwAA&#10;AAAAAAAAAAAAAAAfAQAAX3JlbHMvLnJlbHNQSwECLQAUAAYACAAAACEAjKJIk8MAAADbAAAADwAA&#10;AAAAAAAAAAAAAAAHAgAAZHJzL2Rvd25yZXYueG1sUEsFBgAAAAADAAMAtwAAAPcCAAAAAA==&#10;" path="m-1,nfc11929,,21600,9670,21600,21600em-1,nsc11929,,21600,9670,21600,21600l,21600,-1,xe" filled="f" strokeweight="1pt">
                          <v:path arrowok="t" o:extrusionok="f" o:connecttype="custom" o:connectlocs="0,0;334,264;0,264" o:connectangles="0,0,0"/>
                        </v:shape>
                      </v:group>
                      <v:group id="Group 38" o:spid="_x0000_s1051" style="position:absolute;left:5856;top:7463;width:264;height:334" coordorigin="4239,7463" coordsize="26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39" o:spid="_x0000_s1052" type="#_x0000_t32" style="position:absolute;left:4454;top:7601;width: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rc 40" o:spid="_x0000_s1053" style="position:absolute;left:4204;top:7498;width:334;height:264;rotation:331137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0w/wwAAANsAAAAPAAAAZHJzL2Rvd25yZXYueG1sRI9Bi8Iw&#10;FITvgv8hPGFvmlpBpBpFFNFlL6srxeOjebbV5qU0sXb/vVkQ9jjMzDfMYtWZSrTUuNKygvEoAkGc&#10;WV1yruD8sxvOQDiPrLGyTAp+ycFq2e8tMNH2yUdqTz4XAcIuQQWF93UipcsKMuhGtiYO3tU2Bn2Q&#10;TS51g88AN5WMo2gqDZYcFgqsaVNQdj89jILj17j9Xqf7z61jay5plrbXW6zUx6Bbz0F46vx/+N0+&#10;aAWTGP6+hB8gly8AAAD//wMAUEsBAi0AFAAGAAgAAAAhANvh9svuAAAAhQEAABMAAAAAAAAAAAAA&#10;AAAAAAAAAFtDb250ZW50X1R5cGVzXS54bWxQSwECLQAUAAYACAAAACEAWvQsW78AAAAVAQAACwAA&#10;AAAAAAAAAAAAAAAfAQAAX3JlbHMvLnJlbHNQSwECLQAUAAYACAAAACEAB99MP8MAAADbAAAADwAA&#10;AAAAAAAAAAAAAAAHAgAAZHJzL2Rvd25yZXYueG1sUEsFBgAAAAADAAMAtwAAAPcCAAAAAA==&#10;" path="m-1,nfc11929,,21600,9670,21600,21600em-1,nsc11929,,21600,9670,21600,21600l,21600,-1,xe" filled="f" strokeweight="1pt">
                          <v:path arrowok="t" o:extrusionok="f" o:connecttype="custom" o:connectlocs="0,0;334,264;0,264" o:connectangles="0,0,0"/>
                        </v:shape>
                      </v:group>
                      <v:group id="Group 44" o:spid="_x0000_s1054" style="position:absolute;left:5641;top:7463;width:264;height:334" coordorigin="4239,7463" coordsize="26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45" o:spid="_x0000_s1055" type="#_x0000_t32" style="position:absolute;left:4454;top:7601;width: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rc 46" o:spid="_x0000_s1056" style="position:absolute;left:4204;top:7498;width:334;height:264;rotation:331137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RLxQAAANsAAAAPAAAAZHJzL2Rvd25yZXYueG1sRI9Pa8JA&#10;FMTvBb/D8gre6kalpcRsgliKSi/VSvD4yL78sdm3IbvG9Nt3CwWPw8z8hkmy0bRioN41lhXMZxEI&#10;4sLqhisFp6/3p1cQziNrbC2Tgh9ykKWThwRjbW98oOHoKxEg7GJUUHvfxVK6oiaDbmY74uCVtjfo&#10;g+wrqXu8Bbhp5SKKXqTBhsNCjR1taiq+j1ej4PAxHz7X+Xb/5tiac17kQ3lZKDV9HNcrEJ5Gfw//&#10;t3dawfIZ/r6EHyDTXwAAAP//AwBQSwECLQAUAAYACAAAACEA2+H2y+4AAACFAQAAEwAAAAAAAAAA&#10;AAAAAAAAAAAAW0NvbnRlbnRfVHlwZXNdLnhtbFBLAQItABQABgAIAAAAIQBa9CxbvwAAABUBAAAL&#10;AAAAAAAAAAAAAAAAAB8BAABfcmVscy8ucmVsc1BLAQItABQABgAIAAAAIQCINtRLxQAAANsAAAAP&#10;AAAAAAAAAAAAAAAAAAcCAABkcnMvZG93bnJldi54bWxQSwUGAAAAAAMAAwC3AAAA+QIAAAAA&#10;" path="m-1,nfc11929,,21600,9670,21600,21600em-1,nsc11929,,21600,9670,21600,21600l,21600,-1,xe" filled="f" strokeweight="1pt">
                          <v:path arrowok="t" o:extrusionok="f" o:connecttype="custom" o:connectlocs="0,0;334,264;0,264" o:connectangles="0,0,0"/>
                        </v:shape>
                      </v:group>
                      <v:group id="Group 62" o:spid="_x0000_s1057" style="position:absolute;left:6246;top:7833;width:0;height:478" coordorigin="6246,7833" coordsize="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50" o:spid="_x0000_s1058" type="#_x0000_t32" style="position:absolute;left:6246;top:7833;width:0;height: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iVwwAAANsAAAAPAAAAZHJzL2Rvd25yZXYueG1sRI9Ba8JA&#10;FITvQv/D8gq96SYN2JK6ii3YelVDz4/sazaafbvNbk38964g9DjMzDfMYjXaTpypD61jBfksA0Fc&#10;O91yo6A6bKavIEJE1tg5JgUXCrBaPkwWWGo38I7O+9iIBOFQogIToy+lDLUhi2HmPHHyflxvMSbZ&#10;N1L3OCS47eRzls2lxZbTgkFPH4bq0/7PKvBV4fL17+VrUx+Mr4b8+704fir19Diu30BEGuN/+N7e&#10;agXFC9y+pB8gl1cAAAD//wMAUEsBAi0AFAAGAAgAAAAhANvh9svuAAAAhQEAABMAAAAAAAAAAAAA&#10;AAAAAAAAAFtDb250ZW50X1R5cGVzXS54bWxQSwECLQAUAAYACAAAACEAWvQsW78AAAAVAQAACwAA&#10;AAAAAAAAAAAAAAAfAQAAX3JlbHMvLnJlbHNQSwECLQAUAAYACAAAACEAksBIlcMAAADbAAAADwAA&#10;AAAAAAAAAAAAAAAHAgAAZHJzL2Rvd25yZXYueG1sUEsFBgAAAAADAAMAtwAAAPcCAAAAAA==&#10;" strokeweight="1pt">
                          <v:stroke endarrow="block"/>
                        </v:shape>
                        <v:shape id="AutoShape 51" o:spid="_x0000_s1059" type="#_x0000_t32" style="position:absolute;left:6246;top:8081;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wdwAAAANsAAAAPAAAAZHJzL2Rvd25yZXYueG1sRE/LisIw&#10;FN0L/kO4ghvRVAf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46XMHcAAAADbAAAADwAAAAAA&#10;AAAAAAAAAAAHAgAAZHJzL2Rvd25yZXYueG1sUEsFBgAAAAADAAMAtwAAAPQCAAAAAA==&#10;" strokeweight="1pt"/>
                      </v:group>
                      <v:shape id="Arc 61" o:spid="_x0000_s1060" style="position:absolute;left:5219;top:6938;width:442;height:1695;rotation:5185326fd;visibility:visible;mso-wrap-style:square;v-text-anchor:top" coordsize="1204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5xxwAAANsAAAAPAAAAZHJzL2Rvd25yZXYueG1sRI9Pa8JA&#10;FMTvgt9heUIvohsrFE1dRQSph+KfWGmPj+wzCWbfptlVo5++KxQ8DjPzG2Yya0wpLlS7wrKCQT8C&#10;QZxaXXCm4Gu/7I1AOI+ssbRMCm7kYDZttyYYa3vlHV0Sn4kAYRejgtz7KpbSpTkZdH1bEQfvaGuD&#10;Psg6k7rGa4CbUr5G0Zs0WHBYyLGiRU7pKTkbBd3k4/Mw/NaLVTn4PWTrzXl7/1kr9dJp5u8gPDX+&#10;Gf5vr7SC4RgeX8IPkNM/AAAA//8DAFBLAQItABQABgAIAAAAIQDb4fbL7gAAAIUBAAATAAAAAAAA&#10;AAAAAAAAAAAAAABbQ29udGVudF9UeXBlc10ueG1sUEsBAi0AFAAGAAgAAAAhAFr0LFu/AAAAFQEA&#10;AAsAAAAAAAAAAAAAAAAAHwEAAF9yZWxzLy5yZWxzUEsBAi0AFAAGAAgAAAAhANO4znHHAAAA2wAA&#10;AA8AAAAAAAAAAAAAAAAABwIAAGRycy9kb3ducmV2LnhtbFBLBQYAAAAAAwADALcAAAD7AgAAAAA=&#10;" path="m,755nfc1845,253,3749,-1,5662,v2164,,4316,325,6384,964em,755nsc1845,253,3749,-1,5662,v2164,,4316,325,6384,964l5662,21600,,755xe" filled="f" strokeweight="1pt">
                        <v:path arrowok="t" o:extrusionok="f" o:connecttype="custom" o:connectlocs="0,59;442,76;208,1695" o:connectangles="0,0,0"/>
                      </v:shape>
                      <v:group id="Group 63" o:spid="_x0000_s1061" style="position:absolute;left:4313;top:7823;width:71;height:488;flip:y" coordorigin="6246,7833" coordsize="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shape id="AutoShape 64" o:spid="_x0000_s1062" type="#_x0000_t32" style="position:absolute;left:6246;top:7833;width:0;height: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hwwgAAANsAAAAPAAAAZHJzL2Rvd25yZXYueG1sRI9BawIx&#10;FITvgv8hPKE3za6WIlujqGDba3Xp+bF5blY3L3GTuuu/bwqFHoeZ+YZZbQbbijt1oXGsIJ9lIIgr&#10;pxuuFZSnw3QJIkRkja1jUvCgAJv1eLTCQrueP+l+jLVIEA4FKjAx+kLKUBmyGGbOEyfv7DqLMcmu&#10;lrrDPsFtK+dZ9iItNpwWDHraG6qux2+rwJcLl29vj/dDdTK+7POv3eLyptTTZNi+gog0xP/wX/tD&#10;K3iew++X9APk+gcAAP//AwBQSwECLQAUAAYACAAAACEA2+H2y+4AAACFAQAAEwAAAAAAAAAAAAAA&#10;AAAAAAAAW0NvbnRlbnRfVHlwZXNdLnhtbFBLAQItABQABgAIAAAAIQBa9CxbvwAAABUBAAALAAAA&#10;AAAAAAAAAAAAAB8BAABfcmVscy8ucmVsc1BLAQItABQABgAIAAAAIQDasZhwwgAAANsAAAAPAAAA&#10;AAAAAAAAAAAAAAcCAABkcnMvZG93bnJldi54bWxQSwUGAAAAAAMAAwC3AAAA9gIAAAAA&#10;" strokeweight="1pt">
                          <v:stroke endarrow="block"/>
                        </v:shape>
                        <v:shape id="AutoShape 65" o:spid="_x0000_s1063" type="#_x0000_t32" style="position:absolute;left:6246;top:8081;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0RxAAAANsAAAAPAAAAZHJzL2Rvd25yZXYueG1sRI9Pi8Iw&#10;FMTvgt8hPGEvoqmraK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LUHLRHEAAAA2wAAAA8A&#10;AAAAAAAAAAAAAAAABwIAAGRycy9kb3ducmV2LnhtbFBLBQYAAAAAAwADALcAAAD4AgAAAAA=&#10;" strokeweight="1pt"/>
                      </v:group>
                    </v:group>
                  </v:group>
                  <v:shape id="Text Box 5" o:spid="_x0000_s1064" type="#_x0000_t202" style="position:absolute;left:6583;top:7210;width:855;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542A565" w14:textId="77777777" w:rsidR="0019248F" w:rsidRDefault="00000000">
                          <w:r>
                            <w:t>1</w:t>
                          </w:r>
                        </w:p>
                      </w:txbxContent>
                    </v:textbox>
                  </v:shape>
                  <v:shape id="Text Box 5" o:spid="_x0000_s1065" type="#_x0000_t202" style="position:absolute;left:7155;top:7211;width:424;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AF8162A" w14:textId="77777777" w:rsidR="0019248F" w:rsidRDefault="00000000">
                          <w:r>
                            <w:t>2</w:t>
                          </w:r>
                        </w:p>
                      </w:txbxContent>
                    </v:textbox>
                  </v:shape>
                </v:group>
                <v:shapetype id="_x0000_t126" coordsize="21600,21600" o:spt="126" path="m10800,l,10800,10800,21600,21600,10800xem,10800nfl21600,10800e">
                  <v:stroke joinstyle="miter"/>
                  <v:path o:extrusionok="f" gradientshapeok="t" o:connecttype="rect" textboxrect="5400,5400,16200,16200"/>
                </v:shapetype>
                <v:shape id="Flowchart: Sort 46" o:spid="_x0000_s1066" type="#_x0000_t126" style="position:absolute;left:19396;top:1289;width:1635;height:489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H+dxAAAANsAAAAPAAAAZHJzL2Rvd25yZXYueG1sRI9Ba8JA&#10;FITvBf/D8oTe6kaxUlI3oSiCFC2YiMXbI/vMhmbfhuxW03/fFQo9DjPzDbPMB9uKK/W+caxgOklA&#10;EFdON1wrOJabpxcQPiBrbB2Tgh/ykGejhyWm2t34QNci1CJC2KeowITQpVL6ypBFP3EdcfQurrcY&#10;ouxrqXu8Rbht5SxJFtJiw3HBYEcrQ9VX8W0VvNP5Aw+7k/ssy3q2W+thr5+NUo/j4e0VRKAh/If/&#10;2lutYL6A+5f4A2T2CwAA//8DAFBLAQItABQABgAIAAAAIQDb4fbL7gAAAIUBAAATAAAAAAAAAAAA&#10;AAAAAAAAAABbQ29udGVudF9UeXBlc10ueG1sUEsBAi0AFAAGAAgAAAAhAFr0LFu/AAAAFQEAAAsA&#10;AAAAAAAAAAAAAAAAHwEAAF9yZWxzLy5yZWxzUEsBAi0AFAAGAAgAAAAhADTYf53EAAAA2wAAAA8A&#10;AAAAAAAAAAAAAAAABwIAAGRycy9kb3ducmV2LnhtbFBLBQYAAAAAAwADALcAAAD4AgAAAAA=&#10;" filled="f" strokecolor="black [3213]" strokeweight=".5pt"/>
                <w10:wrap type="square"/>
              </v:group>
            </w:pict>
          </mc:Fallback>
        </mc:AlternateContent>
      </w:r>
      <w:r>
        <w:rPr>
          <w:szCs w:val="26"/>
        </w:rPr>
        <w:t xml:space="preserve">  a) Phát biểu quy tắc nắm tay phải.</w:t>
      </w:r>
    </w:p>
    <w:p w14:paraId="008041D9" w14:textId="42F50BF4" w:rsidR="0019248F" w:rsidRDefault="00000000">
      <w:pPr>
        <w:ind w:firstLine="284"/>
        <w:jc w:val="both"/>
        <w:rPr>
          <w:szCs w:val="26"/>
        </w:rPr>
      </w:pPr>
      <w:r>
        <w:rPr>
          <w:szCs w:val="26"/>
        </w:rPr>
        <w:t xml:space="preserve">  b) Hãy xác định tên các cực từ của ống dây có dòng điện chạy qua trong hình bên bằng cách vận dụng quy tắc nắm tay phải.</w:t>
      </w:r>
    </w:p>
    <w:p w14:paraId="536AC952" w14:textId="275354A8" w:rsidR="0019248F" w:rsidRDefault="00000000">
      <w:pPr>
        <w:ind w:right="90" w:firstLine="284"/>
        <w:jc w:val="both"/>
        <w:rPr>
          <w:szCs w:val="26"/>
        </w:rPr>
      </w:pPr>
      <w:r>
        <w:rPr>
          <w:szCs w:val="26"/>
        </w:rPr>
        <w:t xml:space="preserve"> c) Hãy xác định tên các cực từ của kim nam châm đặt trước đầu ống dây đứng yên như hình trên.</w:t>
      </w:r>
    </w:p>
    <w:p w14:paraId="42BA1E11" w14:textId="2A5B57CA" w:rsidR="0019248F" w:rsidRDefault="00000000">
      <w:pPr>
        <w:ind w:firstLine="284"/>
        <w:rPr>
          <w:b/>
          <w:szCs w:val="26"/>
        </w:rPr>
      </w:pPr>
      <w:r>
        <w:rPr>
          <w:b/>
          <w:szCs w:val="26"/>
        </w:rPr>
        <w:t>Câu 6 (1,0 điểm)</w:t>
      </w:r>
      <w:r w:rsidR="004D39BE">
        <w:rPr>
          <w:b/>
          <w:szCs w:val="26"/>
        </w:rPr>
        <w:t xml:space="preserve">. </w:t>
      </w:r>
      <w:r w:rsidR="004D39BE" w:rsidRPr="00DA52C2">
        <w:rPr>
          <w:bCs/>
          <w:szCs w:val="26"/>
        </w:rPr>
        <w:t>Em hãy đọc đoạn thông tin và trả lời các câu hỏi.</w:t>
      </w:r>
    </w:p>
    <w:p w14:paraId="792037DB" w14:textId="3DF42CC0" w:rsidR="0019248F" w:rsidRDefault="00000000">
      <w:pPr>
        <w:pStyle w:val="NormalWeb"/>
        <w:spacing w:beforeAutospacing="0" w:after="120" w:afterAutospacing="0"/>
        <w:ind w:firstLine="720"/>
        <w:jc w:val="both"/>
        <w:rPr>
          <w:rFonts w:eastAsia="Helvetica"/>
          <w:sz w:val="26"/>
          <w:szCs w:val="26"/>
        </w:rPr>
      </w:pPr>
      <w:r>
        <w:rPr>
          <w:rFonts w:eastAsia="Helvetica"/>
          <w:sz w:val="26"/>
          <w:szCs w:val="26"/>
          <w:shd w:val="clear" w:color="auto" w:fill="FFFFFF"/>
        </w:rPr>
        <w:lastRenderedPageBreak/>
        <w:t>Giờ Trái đất (tên Tiếng Anh: Earth Hour) là một chiến dịch thường niên có quy mô toàn cầu do Quỹ Quốc tế bảo vệ thiên nhiên (World Wildlife Fund, viết tắt là WWF) khởi xướng, kêu gọi người dân và doanh nghiệp tắt đèn 1 tiếng từ 20 giờ 30 phút đến 21 giờ 30 phút ngày thứ Bảy cuối cùng của tháng 3 hàng năm.</w:t>
      </w:r>
    </w:p>
    <w:p w14:paraId="640BC9E9" w14:textId="77777777" w:rsidR="0019248F" w:rsidRDefault="00000000">
      <w:pPr>
        <w:pStyle w:val="NormalWeb"/>
        <w:spacing w:beforeAutospacing="0" w:after="120" w:afterAutospacing="0"/>
        <w:ind w:firstLine="720"/>
        <w:jc w:val="both"/>
        <w:rPr>
          <w:rFonts w:eastAsia="Helvetica"/>
          <w:sz w:val="26"/>
          <w:szCs w:val="26"/>
        </w:rPr>
      </w:pPr>
      <w:r>
        <w:rPr>
          <w:rFonts w:eastAsia="Helvetica"/>
          <w:sz w:val="26"/>
          <w:szCs w:val="26"/>
          <w:shd w:val="clear" w:color="auto" w:fill="FFFFFF"/>
        </w:rPr>
        <w:t>Mục đích của Giờ Trái đất nhằm đề cao việc tiết kiệm điện năng, vì vậy làm giảm lượng khí thải CO</w:t>
      </w:r>
      <w:r>
        <w:rPr>
          <w:rFonts w:eastAsia="Helvetica"/>
          <w:sz w:val="26"/>
          <w:szCs w:val="26"/>
          <w:shd w:val="clear" w:color="auto" w:fill="FFFFFF"/>
          <w:vertAlign w:val="subscript"/>
        </w:rPr>
        <w:t>2</w:t>
      </w:r>
      <w:r>
        <w:rPr>
          <w:rFonts w:eastAsia="Helvetica"/>
          <w:sz w:val="26"/>
          <w:szCs w:val="26"/>
          <w:shd w:val="clear" w:color="auto" w:fill="FFFFFF"/>
        </w:rPr>
        <w:t>, một khí gây ra hiệu ứng nhà kính, đồng thời thu hút sự chú ý của mọi người về ý thức bảo vệ môi trường. Chiến dịch Giờ Trái đất cũng nhằm khẳng định quan điểm cho rằng mỗi một hành động cá nhân khi được nhân lên trên diện rộng có thể giúp làm thay đổi môi trường sống của chúng ta theo hướng ngày càng tốt hơn.</w:t>
      </w:r>
    </w:p>
    <w:p w14:paraId="334DEB81" w14:textId="77777777" w:rsidR="0019248F" w:rsidRDefault="00000000">
      <w:pPr>
        <w:pStyle w:val="NormalWeb"/>
        <w:spacing w:beforeAutospacing="0" w:after="120" w:afterAutospacing="0"/>
        <w:ind w:firstLine="720"/>
        <w:jc w:val="both"/>
        <w:rPr>
          <w:rFonts w:eastAsia="Helvetica"/>
          <w:sz w:val="26"/>
          <w:szCs w:val="26"/>
          <w:shd w:val="clear" w:color="auto" w:fill="FFFFFF"/>
        </w:rPr>
      </w:pPr>
      <w:r>
        <w:rPr>
          <w:rFonts w:eastAsia="Helvetica"/>
          <w:sz w:val="26"/>
          <w:szCs w:val="26"/>
          <w:shd w:val="clear" w:color="auto" w:fill="FFFFFF"/>
        </w:rPr>
        <w:t xml:space="preserve">Giờ Trái đất là chiến dịch kêu gọi sự tham gia tự nguyện của đông đảo người dân, công sở, tòa nhà công cộng có thể tắt bớt đèn và các thiết bị điện không cần thiết vào Giờ Trái đất. Đây là một hành động đơn giản mang tính biểu trưng để nhắc nhở cộng đồng và cá nhân hãy quan tâm và hành động để thích ứng và giảm thiểu biến đổi khí hậu. </w:t>
      </w:r>
    </w:p>
    <w:p w14:paraId="4F507101" w14:textId="49D536F2" w:rsidR="0019248F" w:rsidRDefault="00000000">
      <w:pPr>
        <w:pStyle w:val="NormalWeb"/>
        <w:spacing w:beforeAutospacing="0" w:after="120" w:afterAutospacing="0"/>
        <w:jc w:val="both"/>
        <w:rPr>
          <w:rFonts w:eastAsia="Helvetica"/>
          <w:sz w:val="26"/>
          <w:szCs w:val="26"/>
          <w:shd w:val="clear" w:color="auto" w:fill="FFFFFF"/>
        </w:rPr>
      </w:pPr>
      <w:r>
        <w:rPr>
          <w:rFonts w:eastAsia="Helvetica"/>
          <w:sz w:val="26"/>
          <w:szCs w:val="26"/>
          <w:shd w:val="clear" w:color="auto" w:fill="FFFFFF"/>
        </w:rPr>
        <w:t>(Nguồn:</w:t>
      </w:r>
      <w:r w:rsidR="003001FC">
        <w:rPr>
          <w:rFonts w:eastAsia="Helvetica"/>
          <w:sz w:val="26"/>
          <w:szCs w:val="26"/>
          <w:shd w:val="clear" w:color="auto" w:fill="FFFFFF"/>
        </w:rPr>
        <w:t xml:space="preserve"> </w:t>
      </w:r>
      <w:r>
        <w:rPr>
          <w:rFonts w:eastAsia="Helvetica"/>
          <w:sz w:val="26"/>
          <w:szCs w:val="26"/>
          <w:shd w:val="clear" w:color="auto" w:fill="FFFFFF"/>
        </w:rPr>
        <w:t>http://ttgdtxtinh.hungyen.edu.vn/tin-tuc/tin-tham-khao/muc-dich-va-y-nghia-cua-gio-trai-dat)</w:t>
      </w:r>
    </w:p>
    <w:p w14:paraId="5C0C1598" w14:textId="77777777" w:rsidR="0019248F" w:rsidRDefault="00000000" w:rsidP="0096067D">
      <w:pPr>
        <w:pStyle w:val="ListParagraph"/>
        <w:ind w:leftChars="-34" w:left="-88" w:firstLine="718"/>
        <w:jc w:val="both"/>
        <w:rPr>
          <w:b/>
          <w:szCs w:val="26"/>
        </w:rPr>
      </w:pPr>
      <w:r>
        <w:rPr>
          <w:szCs w:val="26"/>
        </w:rPr>
        <w:t>a) Từ đoạn thông tin trên, em hãy cho biết Giờ Trái Đất là gì? Mục đích của Giờ Trái Đất là gì?</w:t>
      </w:r>
    </w:p>
    <w:p w14:paraId="56A54714" w14:textId="77777777" w:rsidR="0019248F" w:rsidRDefault="00000000" w:rsidP="0096067D">
      <w:pPr>
        <w:pStyle w:val="ListParagraph"/>
        <w:ind w:leftChars="-34" w:left="-88" w:firstLine="718"/>
        <w:rPr>
          <w:szCs w:val="26"/>
        </w:rPr>
      </w:pPr>
      <w:r>
        <w:rPr>
          <w:szCs w:val="26"/>
        </w:rPr>
        <w:t>b) Nếu được yêu cầu viết 02 câu cổ động, tuyên truyền về việc tiết kiệm điện năng trong trường học, em sẽ viết gì?</w:t>
      </w:r>
    </w:p>
    <w:p w14:paraId="1DA4A275" w14:textId="77777777" w:rsidR="0019248F" w:rsidRDefault="0019248F">
      <w:pPr>
        <w:jc w:val="center"/>
        <w:rPr>
          <w:b/>
          <w:szCs w:val="26"/>
        </w:rPr>
      </w:pPr>
    </w:p>
    <w:p w14:paraId="4FF93453" w14:textId="77777777" w:rsidR="0019248F" w:rsidRDefault="00000000">
      <w:pPr>
        <w:jc w:val="center"/>
        <w:rPr>
          <w:b/>
          <w:szCs w:val="26"/>
        </w:rPr>
      </w:pPr>
      <w:r>
        <w:rPr>
          <w:b/>
          <w:szCs w:val="26"/>
        </w:rPr>
        <w:t>---Hết---</w:t>
      </w:r>
    </w:p>
    <w:p w14:paraId="5F0C2128" w14:textId="77777777" w:rsidR="00C3527F" w:rsidRDefault="00C3527F">
      <w:pPr>
        <w:jc w:val="center"/>
        <w:rPr>
          <w:b/>
          <w:szCs w:val="26"/>
        </w:rPr>
      </w:pPr>
    </w:p>
    <w:p w14:paraId="70D80FD4" w14:textId="77777777" w:rsidR="00C3527F" w:rsidRDefault="00C3527F">
      <w:pPr>
        <w:jc w:val="center"/>
        <w:rPr>
          <w:b/>
          <w:szCs w:val="26"/>
        </w:rPr>
      </w:pPr>
    </w:p>
    <w:p w14:paraId="6A95ED63" w14:textId="77777777" w:rsidR="00C3527F" w:rsidRDefault="00C3527F">
      <w:pPr>
        <w:jc w:val="center"/>
        <w:rPr>
          <w:b/>
          <w:szCs w:val="26"/>
        </w:rPr>
      </w:pPr>
    </w:p>
    <w:p w14:paraId="3E56DE37" w14:textId="77777777" w:rsidR="00C3527F" w:rsidRDefault="00C3527F">
      <w:pPr>
        <w:jc w:val="center"/>
        <w:rPr>
          <w:b/>
          <w:szCs w:val="26"/>
        </w:rPr>
      </w:pPr>
    </w:p>
    <w:p w14:paraId="4B599BF1" w14:textId="77777777" w:rsidR="00C3527F" w:rsidRDefault="00C3527F">
      <w:pPr>
        <w:jc w:val="center"/>
        <w:rPr>
          <w:b/>
          <w:szCs w:val="26"/>
        </w:rPr>
      </w:pPr>
    </w:p>
    <w:p w14:paraId="3595C4CC" w14:textId="77777777" w:rsidR="00C3527F" w:rsidRDefault="00C3527F">
      <w:pPr>
        <w:jc w:val="center"/>
        <w:rPr>
          <w:b/>
          <w:szCs w:val="26"/>
        </w:rPr>
      </w:pPr>
    </w:p>
    <w:p w14:paraId="48136DC4" w14:textId="77777777" w:rsidR="00C3527F" w:rsidRDefault="00C3527F">
      <w:pPr>
        <w:jc w:val="center"/>
        <w:rPr>
          <w:b/>
          <w:szCs w:val="26"/>
        </w:rPr>
      </w:pPr>
    </w:p>
    <w:p w14:paraId="3C355C9B" w14:textId="77777777" w:rsidR="003D5095" w:rsidRDefault="003D5095">
      <w:pPr>
        <w:jc w:val="center"/>
        <w:rPr>
          <w:b/>
          <w:szCs w:val="26"/>
        </w:rPr>
      </w:pPr>
    </w:p>
    <w:p w14:paraId="1FE5EFC4" w14:textId="77777777" w:rsidR="003D5095" w:rsidRDefault="003D5095">
      <w:pPr>
        <w:jc w:val="center"/>
        <w:rPr>
          <w:b/>
          <w:szCs w:val="26"/>
        </w:rPr>
      </w:pPr>
    </w:p>
    <w:p w14:paraId="5733A914" w14:textId="77777777" w:rsidR="003D5095" w:rsidRDefault="003D5095">
      <w:pPr>
        <w:jc w:val="center"/>
        <w:rPr>
          <w:b/>
          <w:szCs w:val="26"/>
        </w:rPr>
      </w:pPr>
    </w:p>
    <w:p w14:paraId="587087FD" w14:textId="77777777" w:rsidR="00941E7E" w:rsidRDefault="00941E7E">
      <w:pPr>
        <w:jc w:val="center"/>
        <w:rPr>
          <w:b/>
          <w:szCs w:val="26"/>
        </w:rPr>
      </w:pPr>
    </w:p>
    <w:p w14:paraId="7EDCC9F1" w14:textId="77777777" w:rsidR="00C3527F" w:rsidRDefault="00C3527F">
      <w:pPr>
        <w:jc w:val="center"/>
        <w:rPr>
          <w:b/>
          <w:szCs w:val="26"/>
        </w:rPr>
      </w:pPr>
    </w:p>
    <w:p w14:paraId="43D8AD84" w14:textId="77777777" w:rsidR="00C3527F" w:rsidRDefault="00C3527F">
      <w:pPr>
        <w:jc w:val="center"/>
        <w:rPr>
          <w:b/>
          <w:szCs w:val="26"/>
        </w:rPr>
      </w:pPr>
    </w:p>
    <w:p w14:paraId="76C2E7F1" w14:textId="77777777" w:rsidR="00941E7E" w:rsidRDefault="00941E7E">
      <w:pPr>
        <w:jc w:val="center"/>
        <w:rPr>
          <w:b/>
          <w:szCs w:val="2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5773"/>
      </w:tblGrid>
      <w:tr w:rsidR="00C3527F" w14:paraId="1407E053" w14:textId="77777777" w:rsidTr="00941E7E">
        <w:tc>
          <w:tcPr>
            <w:tcW w:w="4074" w:type="dxa"/>
          </w:tcPr>
          <w:p w14:paraId="4C7BBA5F" w14:textId="77777777" w:rsidR="00C3527F" w:rsidRDefault="00C3527F" w:rsidP="00DF127C">
            <w:pPr>
              <w:spacing w:before="0" w:after="0" w:line="240" w:lineRule="auto"/>
              <w:jc w:val="center"/>
              <w:rPr>
                <w:rFonts w:eastAsiaTheme="minorHAnsi"/>
                <w:szCs w:val="26"/>
              </w:rPr>
            </w:pPr>
            <w:r>
              <w:rPr>
                <w:rFonts w:eastAsiaTheme="minorHAnsi"/>
                <w:szCs w:val="26"/>
              </w:rPr>
              <w:t>UBND QUẬN BÌNH TÂN</w:t>
            </w:r>
          </w:p>
          <w:p w14:paraId="41A99B2A" w14:textId="77777777" w:rsidR="00C3527F" w:rsidRDefault="00C3527F" w:rsidP="00DF127C">
            <w:pPr>
              <w:spacing w:before="0" w:after="0" w:line="240" w:lineRule="auto"/>
              <w:jc w:val="center"/>
              <w:rPr>
                <w:rFonts w:eastAsiaTheme="minorHAnsi"/>
                <w:b/>
                <w:szCs w:val="26"/>
              </w:rPr>
            </w:pPr>
            <w:r>
              <w:rPr>
                <w:rFonts w:eastAsiaTheme="minorHAnsi"/>
                <w:b/>
                <w:szCs w:val="26"/>
              </w:rPr>
              <w:t>TRƯỜNG TRUNG HỌC CƠ SỞ</w:t>
            </w:r>
          </w:p>
          <w:p w14:paraId="22B26D21" w14:textId="77777777" w:rsidR="00C3527F" w:rsidRDefault="00C3527F" w:rsidP="00DF127C">
            <w:pPr>
              <w:spacing w:before="0" w:after="0" w:line="240" w:lineRule="auto"/>
              <w:jc w:val="center"/>
              <w:rPr>
                <w:rFonts w:eastAsiaTheme="minorHAnsi"/>
                <w:b/>
                <w:szCs w:val="26"/>
              </w:rPr>
            </w:pPr>
            <w:r>
              <w:rPr>
                <w:rFonts w:eastAsiaTheme="minorHAnsi"/>
                <w:noProof/>
                <w:szCs w:val="26"/>
                <w:lang w:val="en-ZW" w:eastAsia="en-ZW"/>
              </w:rPr>
              <mc:AlternateContent>
                <mc:Choice Requires="wps">
                  <w:drawing>
                    <wp:anchor distT="0" distB="0" distL="114300" distR="114300" simplePos="0" relativeHeight="251661824" behindDoc="0" locked="0" layoutInCell="1" allowOverlap="1" wp14:anchorId="5C2C64F3" wp14:editId="2E2994AC">
                      <wp:simplePos x="0" y="0"/>
                      <wp:positionH relativeFrom="column">
                        <wp:posOffset>854710</wp:posOffset>
                      </wp:positionH>
                      <wp:positionV relativeFrom="paragraph">
                        <wp:posOffset>191770</wp:posOffset>
                      </wp:positionV>
                      <wp:extent cx="800100" cy="0"/>
                      <wp:effectExtent l="0" t="0" r="19050" b="19050"/>
                      <wp:wrapNone/>
                      <wp:docPr id="1147802768" name=" 4"/>
                      <wp:cNvGraphicFramePr/>
                      <a:graphic xmlns:a="http://schemas.openxmlformats.org/drawingml/2006/main">
                        <a:graphicData uri="http://schemas.microsoft.com/office/word/2010/wordprocessingShape">
                          <wps:wsp>
                            <wps:cNvCnPr/>
                            <wps:spPr bwMode="auto">
                              <a:xfrm>
                                <a:off x="0" y="0"/>
                                <a:ext cx="800100" cy="0"/>
                              </a:xfrm>
                              <a:prstGeom prst="line">
                                <a:avLst/>
                              </a:prstGeom>
                              <a:noFill/>
                              <a:ln w="9525">
                                <a:solidFill>
                                  <a:srgbClr val="000000"/>
                                </a:solidFill>
                                <a:round/>
                              </a:ln>
                            </wps:spPr>
                            <wps:bodyPr/>
                          </wps:wsp>
                        </a:graphicData>
                      </a:graphic>
                    </wp:anchor>
                  </w:drawing>
                </mc:Choice>
                <mc:Fallback>
                  <w:pict>
                    <v:line w14:anchorId="5A15B203" id="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7.3pt,15.1pt" to="13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q7hQEAAP0CAAAOAAAAZHJzL2Uyb0RvYy54bWysUstu2zAQvBfoPxC811IMpEgFyzkkSC9J&#10;G6DtB9B8WARILrFLW/bfd0nHbpvcguqwEPcx3Jnh6vYQg9hbJA9plFeLXgqbNBiftqP89fPh040U&#10;VFQyKkCyozxakrfrjx9Wcx7sEiYIxqJgkETDnEc5lZKHriM92ahoAdkmLjrAqAofcdsZVDOjx9At&#10;+/5zNwOajKAtEWfvT0W5bvjOWV2+O0e2iDBK3q20iC1uauzWKzVsUeXJ65c11Du2iMonvvQCda+K&#10;Ejv0b6Ci1wgEriw0xA6c89o2Dszmqn/F5seksm1cWBzKF5no/8Hqb/u79Iwsw5xpoPyMYjM/gWGr&#10;1K5A43RwGCs33lYcmnTHi3T2UITm5E3P67PA+lzq1HCey0jlq4Uo6s8og0+VlBrU/pEK38yt55aa&#10;TvDgQ2jGhCTmUX65Xl63AYLgTS3WNsLt5i6g2Ktqbfuqmwz2TxvCLplTPiQun2meCG/AHBv7lmeN&#10;G8DLe6gm/n1u039e7fo3AAAA//8DAFBLAwQUAAYACAAAACEAbcSyMtsAAAAJAQAADwAAAGRycy9k&#10;b3ducmV2LnhtbEyPwU7DMBBE70j8g7VIXKrWJkERSuNUCMiNCwXEdZssSUS8TmO3DXw9izjAcWaf&#10;ZmeKzewGdaQp9J4tXK0MKOLaNz23Fl6eq+UNqBCRGxw8k4VPCrApz88KzBt/4ic6bmOrJIRDjha6&#10;GMdc61B35DCs/Egst3c/OYwip1Y3E54k3A06MSbTDnuWDx2OdNdR/bE9OAuheqV99bWoF+YtbT0l&#10;+/vHB7T28mK+XYOKNMc/GH7qS3UopdPOH7gJahCdXmeCWkhNAkqAJDNi7H4NXRb6/4LyGwAA//8D&#10;AFBLAQItABQABgAIAAAAIQC2gziS/gAAAOEBAAATAAAAAAAAAAAAAAAAAAAAAABbQ29udGVudF9U&#10;eXBlc10ueG1sUEsBAi0AFAAGAAgAAAAhADj9If/WAAAAlAEAAAsAAAAAAAAAAAAAAAAALwEAAF9y&#10;ZWxzLy5yZWxzUEsBAi0AFAAGAAgAAAAhANn1aruFAQAA/QIAAA4AAAAAAAAAAAAAAAAALgIAAGRy&#10;cy9lMm9Eb2MueG1sUEsBAi0AFAAGAAgAAAAhAG3EsjLbAAAACQEAAA8AAAAAAAAAAAAAAAAA3wMA&#10;AGRycy9kb3ducmV2LnhtbFBLBQYAAAAABAAEAPMAAADnBAAAAAA=&#10;"/>
                  </w:pict>
                </mc:Fallback>
              </mc:AlternateContent>
            </w:r>
            <w:r>
              <w:rPr>
                <w:rFonts w:eastAsiaTheme="minorHAnsi"/>
                <w:b/>
                <w:szCs w:val="26"/>
              </w:rPr>
              <w:t>HỒ VĂN LONG</w:t>
            </w:r>
          </w:p>
        </w:tc>
        <w:tc>
          <w:tcPr>
            <w:tcW w:w="5773" w:type="dxa"/>
          </w:tcPr>
          <w:p w14:paraId="05935C1D" w14:textId="77777777" w:rsidR="003D5095" w:rsidRDefault="003D5095" w:rsidP="00DF127C">
            <w:pPr>
              <w:spacing w:before="0" w:after="0" w:line="240" w:lineRule="auto"/>
              <w:jc w:val="center"/>
              <w:rPr>
                <w:rFonts w:eastAsiaTheme="minorHAnsi"/>
                <w:b/>
                <w:szCs w:val="26"/>
              </w:rPr>
            </w:pPr>
            <w:r>
              <w:rPr>
                <w:rFonts w:eastAsiaTheme="minorHAnsi"/>
                <w:b/>
                <w:szCs w:val="26"/>
              </w:rPr>
              <w:t xml:space="preserve">HƯỚNG DẪN CHẤM </w:t>
            </w:r>
            <w:r w:rsidR="00C3527F">
              <w:rPr>
                <w:rFonts w:eastAsiaTheme="minorHAnsi"/>
                <w:b/>
                <w:szCs w:val="26"/>
              </w:rPr>
              <w:t xml:space="preserve">KIỂM TRA </w:t>
            </w:r>
          </w:p>
          <w:p w14:paraId="321160C8" w14:textId="5E051F6C" w:rsidR="00C3527F" w:rsidRDefault="00C3527F" w:rsidP="00DF127C">
            <w:pPr>
              <w:spacing w:before="0" w:after="0" w:line="240" w:lineRule="auto"/>
              <w:jc w:val="center"/>
              <w:rPr>
                <w:rFonts w:eastAsiaTheme="minorHAnsi"/>
                <w:b/>
                <w:szCs w:val="26"/>
              </w:rPr>
            </w:pPr>
            <w:r>
              <w:rPr>
                <w:rFonts w:eastAsiaTheme="minorHAnsi"/>
                <w:b/>
                <w:szCs w:val="26"/>
              </w:rPr>
              <w:t>CUỐI KỲ HKI</w:t>
            </w:r>
          </w:p>
          <w:p w14:paraId="5FBAB1AB" w14:textId="77777777" w:rsidR="00C3527F" w:rsidRDefault="00C3527F" w:rsidP="00DF127C">
            <w:pPr>
              <w:spacing w:before="0" w:after="0" w:line="240" w:lineRule="auto"/>
              <w:jc w:val="center"/>
              <w:rPr>
                <w:rFonts w:eastAsiaTheme="minorHAnsi"/>
                <w:b/>
                <w:szCs w:val="26"/>
              </w:rPr>
            </w:pPr>
            <w:r>
              <w:rPr>
                <w:rFonts w:eastAsiaTheme="minorHAnsi"/>
                <w:b/>
                <w:szCs w:val="26"/>
              </w:rPr>
              <w:t>Năm học: 2023 – 2024</w:t>
            </w:r>
          </w:p>
          <w:p w14:paraId="183EE53C" w14:textId="77777777" w:rsidR="00C3527F" w:rsidRDefault="00C3527F" w:rsidP="00DF127C">
            <w:pPr>
              <w:spacing w:before="0" w:after="0" w:line="240" w:lineRule="auto"/>
              <w:jc w:val="center"/>
              <w:rPr>
                <w:rFonts w:eastAsiaTheme="minorHAnsi"/>
                <w:b/>
                <w:szCs w:val="26"/>
              </w:rPr>
            </w:pPr>
            <w:r>
              <w:rPr>
                <w:rFonts w:eastAsiaTheme="minorHAnsi"/>
                <w:b/>
                <w:szCs w:val="26"/>
              </w:rPr>
              <w:t>Môn: Vật lý 9</w:t>
            </w:r>
          </w:p>
          <w:p w14:paraId="3FECE8CB" w14:textId="77777777" w:rsidR="00C3527F" w:rsidRDefault="00C3527F" w:rsidP="00DF127C">
            <w:pPr>
              <w:spacing w:before="0" w:after="0" w:line="240" w:lineRule="auto"/>
              <w:jc w:val="center"/>
              <w:rPr>
                <w:rFonts w:eastAsiaTheme="minorHAnsi"/>
                <w:b/>
                <w:szCs w:val="26"/>
              </w:rPr>
            </w:pPr>
            <w:r>
              <w:rPr>
                <w:rFonts w:eastAsiaTheme="minorHAnsi"/>
                <w:b/>
                <w:szCs w:val="26"/>
              </w:rPr>
              <w:t>Ngày kiểm tra: …../12/2023</w:t>
            </w:r>
          </w:p>
          <w:p w14:paraId="7EAB7DD9" w14:textId="77777777" w:rsidR="00C3527F" w:rsidRDefault="00C3527F" w:rsidP="00DF127C">
            <w:pPr>
              <w:spacing w:before="0" w:after="0" w:line="240" w:lineRule="auto"/>
              <w:jc w:val="center"/>
              <w:rPr>
                <w:rFonts w:eastAsiaTheme="minorHAnsi"/>
                <w:i/>
                <w:szCs w:val="26"/>
              </w:rPr>
            </w:pPr>
            <w:r>
              <w:rPr>
                <w:rFonts w:eastAsiaTheme="minorHAnsi"/>
                <w:i/>
                <w:sz w:val="24"/>
                <w:szCs w:val="26"/>
              </w:rPr>
              <w:t>Thời gian làm bài 45 phút (Không kể thời gian phát đề)</w:t>
            </w:r>
          </w:p>
        </w:tc>
      </w:tr>
    </w:tbl>
    <w:p w14:paraId="0D35989D" w14:textId="701DEA9F" w:rsidR="00C3527F" w:rsidRDefault="00C3527F" w:rsidP="00C3527F">
      <w:pPr>
        <w:jc w:val="both"/>
        <w:rPr>
          <w:b/>
          <w:szCs w:val="26"/>
          <w:u w:val="single"/>
        </w:rPr>
      </w:pPr>
    </w:p>
    <w:tbl>
      <w:tblPr>
        <w:tblpPr w:leftFromText="180" w:rightFromText="180" w:vertAnchor="text" w:tblpX="13"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7730"/>
        <w:gridCol w:w="1131"/>
      </w:tblGrid>
      <w:tr w:rsidR="00C3527F" w:rsidRPr="00F13971" w14:paraId="7D9E3B7E" w14:textId="77777777" w:rsidTr="00F13971">
        <w:tc>
          <w:tcPr>
            <w:tcW w:w="1028" w:type="dxa"/>
            <w:shd w:val="clear" w:color="auto" w:fill="auto"/>
          </w:tcPr>
          <w:p w14:paraId="2B3C25C3" w14:textId="77777777" w:rsidR="00C3527F" w:rsidRPr="00F13971" w:rsidRDefault="00C3527F" w:rsidP="00DF127C">
            <w:pPr>
              <w:jc w:val="center"/>
              <w:rPr>
                <w:b/>
                <w:szCs w:val="26"/>
              </w:rPr>
            </w:pPr>
            <w:r w:rsidRPr="00F13971">
              <w:rPr>
                <w:b/>
                <w:szCs w:val="26"/>
              </w:rPr>
              <w:t>Câu</w:t>
            </w:r>
          </w:p>
        </w:tc>
        <w:tc>
          <w:tcPr>
            <w:tcW w:w="7730" w:type="dxa"/>
            <w:shd w:val="clear" w:color="auto" w:fill="auto"/>
          </w:tcPr>
          <w:p w14:paraId="3D81712C" w14:textId="77777777" w:rsidR="00C3527F" w:rsidRPr="00F13971" w:rsidRDefault="00C3527F" w:rsidP="00DF127C">
            <w:pPr>
              <w:jc w:val="center"/>
              <w:rPr>
                <w:b/>
                <w:szCs w:val="26"/>
              </w:rPr>
            </w:pPr>
            <w:r w:rsidRPr="00F13971">
              <w:rPr>
                <w:b/>
                <w:szCs w:val="26"/>
              </w:rPr>
              <w:t>Nội dung</w:t>
            </w:r>
          </w:p>
        </w:tc>
        <w:tc>
          <w:tcPr>
            <w:tcW w:w="1131" w:type="dxa"/>
            <w:shd w:val="clear" w:color="auto" w:fill="auto"/>
          </w:tcPr>
          <w:p w14:paraId="29DF7BD4" w14:textId="77777777" w:rsidR="00C3527F" w:rsidRPr="00F13971" w:rsidRDefault="00C3527F" w:rsidP="00DF127C">
            <w:pPr>
              <w:jc w:val="center"/>
              <w:rPr>
                <w:b/>
                <w:szCs w:val="26"/>
              </w:rPr>
            </w:pPr>
            <w:r w:rsidRPr="00F13971">
              <w:rPr>
                <w:b/>
                <w:szCs w:val="26"/>
              </w:rPr>
              <w:t>Điểm</w:t>
            </w:r>
          </w:p>
        </w:tc>
      </w:tr>
      <w:tr w:rsidR="00C3527F" w:rsidRPr="00F13971" w14:paraId="6C1FC191" w14:textId="77777777" w:rsidTr="00F13971">
        <w:trPr>
          <w:trHeight w:val="2163"/>
        </w:trPr>
        <w:tc>
          <w:tcPr>
            <w:tcW w:w="1028" w:type="dxa"/>
            <w:shd w:val="clear" w:color="auto" w:fill="auto"/>
          </w:tcPr>
          <w:p w14:paraId="3A5D5BEA" w14:textId="77777777" w:rsidR="00C3527F" w:rsidRPr="00F13971" w:rsidRDefault="00C3527F" w:rsidP="00DF127C">
            <w:pPr>
              <w:rPr>
                <w:szCs w:val="26"/>
              </w:rPr>
            </w:pPr>
            <w:r w:rsidRPr="00F13971">
              <w:rPr>
                <w:szCs w:val="26"/>
              </w:rPr>
              <w:t>Câu 1</w:t>
            </w:r>
          </w:p>
          <w:p w14:paraId="2A9C05B0" w14:textId="77777777" w:rsidR="00C3527F" w:rsidRPr="00F13971" w:rsidRDefault="00C3527F" w:rsidP="00DF127C">
            <w:pPr>
              <w:rPr>
                <w:szCs w:val="26"/>
              </w:rPr>
            </w:pPr>
            <w:r w:rsidRPr="00F13971">
              <w:rPr>
                <w:szCs w:val="26"/>
              </w:rPr>
              <w:t>(2,0đ)</w:t>
            </w:r>
          </w:p>
        </w:tc>
        <w:tc>
          <w:tcPr>
            <w:tcW w:w="7730" w:type="dxa"/>
            <w:shd w:val="clear" w:color="auto" w:fill="auto"/>
          </w:tcPr>
          <w:tbl>
            <w:tblPr>
              <w:tblStyle w:val="TableGrid"/>
              <w:tblpPr w:leftFromText="180" w:rightFromText="180" w:horzAnchor="margin" w:tblpY="385"/>
              <w:tblOverlap w:val="never"/>
              <w:tblW w:w="7504" w:type="dxa"/>
              <w:tblLook w:val="04A0" w:firstRow="1" w:lastRow="0" w:firstColumn="1" w:lastColumn="0" w:noHBand="0" w:noVBand="1"/>
            </w:tblPr>
            <w:tblGrid>
              <w:gridCol w:w="2256"/>
              <w:gridCol w:w="998"/>
              <w:gridCol w:w="1762"/>
              <w:gridCol w:w="1095"/>
              <w:gridCol w:w="1393"/>
            </w:tblGrid>
            <w:tr w:rsidR="00C3527F" w:rsidRPr="00F13971" w14:paraId="409A56D7" w14:textId="77777777" w:rsidTr="00DF127C">
              <w:trPr>
                <w:trHeight w:val="539"/>
              </w:trPr>
              <w:tc>
                <w:tcPr>
                  <w:tcW w:w="2256" w:type="dxa"/>
                  <w:vAlign w:val="center"/>
                </w:tcPr>
                <w:p w14:paraId="3E92F712"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Tên đại lượng</w:t>
                  </w:r>
                </w:p>
              </w:tc>
              <w:tc>
                <w:tcPr>
                  <w:tcW w:w="998" w:type="dxa"/>
                  <w:vAlign w:val="center"/>
                </w:tcPr>
                <w:p w14:paraId="271D47FB"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Kí hiệu</w:t>
                  </w:r>
                </w:p>
              </w:tc>
              <w:tc>
                <w:tcPr>
                  <w:tcW w:w="1762" w:type="dxa"/>
                  <w:vAlign w:val="center"/>
                </w:tcPr>
                <w:p w14:paraId="295F24E1"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Công thức</w:t>
                  </w:r>
                </w:p>
              </w:tc>
              <w:tc>
                <w:tcPr>
                  <w:tcW w:w="1095" w:type="dxa"/>
                  <w:vAlign w:val="center"/>
                </w:tcPr>
                <w:p w14:paraId="42168429"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Đơn vị</w:t>
                  </w:r>
                </w:p>
              </w:tc>
              <w:tc>
                <w:tcPr>
                  <w:tcW w:w="1393" w:type="dxa"/>
                  <w:vAlign w:val="center"/>
                </w:tcPr>
                <w:p w14:paraId="74D8EA1D"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Dụng cụ đo</w:t>
                  </w:r>
                </w:p>
              </w:tc>
            </w:tr>
            <w:tr w:rsidR="00C3527F" w:rsidRPr="00F13971" w14:paraId="770AC847" w14:textId="77777777" w:rsidTr="00DF127C">
              <w:trPr>
                <w:trHeight w:val="545"/>
              </w:trPr>
              <w:tc>
                <w:tcPr>
                  <w:tcW w:w="2256" w:type="dxa"/>
                  <w:vAlign w:val="center"/>
                </w:tcPr>
                <w:p w14:paraId="7C025D21"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Điện trở</w:t>
                  </w:r>
                </w:p>
              </w:tc>
              <w:tc>
                <w:tcPr>
                  <w:tcW w:w="998" w:type="dxa"/>
                  <w:vAlign w:val="center"/>
                </w:tcPr>
                <w:p w14:paraId="01BBB1D4" w14:textId="77777777" w:rsidR="00C3527F" w:rsidRPr="00F13971" w:rsidRDefault="00C3527F" w:rsidP="00DF127C">
                  <w:pPr>
                    <w:ind w:right="-90"/>
                    <w:jc w:val="center"/>
                    <w:rPr>
                      <w:rFonts w:ascii="Times New Roman" w:eastAsiaTheme="minorEastAsia" w:hAnsi="Times New Roman" w:cs="Times New Roman"/>
                      <w:szCs w:val="26"/>
                      <w:highlight w:val="yellow"/>
                    </w:rPr>
                  </w:pPr>
                  <w:r w:rsidRPr="00F13971">
                    <w:rPr>
                      <w:rFonts w:ascii="Times New Roman" w:eastAsiaTheme="minorEastAsia" w:hAnsi="Times New Roman" w:cs="Times New Roman"/>
                      <w:szCs w:val="26"/>
                    </w:rPr>
                    <w:t>R</w:t>
                  </w:r>
                </w:p>
              </w:tc>
              <w:tc>
                <w:tcPr>
                  <w:tcW w:w="1762" w:type="dxa"/>
                  <w:vAlign w:val="center"/>
                </w:tcPr>
                <w:p w14:paraId="18A1C8CA"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hAnsi="Times New Roman" w:cs="Times New Roman"/>
                      <w:szCs w:val="26"/>
                    </w:rPr>
                    <w:t>R = U/I</w:t>
                  </w:r>
                </w:p>
              </w:tc>
              <w:tc>
                <w:tcPr>
                  <w:tcW w:w="1095" w:type="dxa"/>
                  <w:vAlign w:val="center"/>
                </w:tcPr>
                <w:p w14:paraId="11A0BEC3"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Ôm ( Ω)</w:t>
                  </w:r>
                </w:p>
              </w:tc>
              <w:tc>
                <w:tcPr>
                  <w:tcW w:w="1393" w:type="dxa"/>
                  <w:vAlign w:val="center"/>
                </w:tcPr>
                <w:p w14:paraId="5EC2ECFE"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Ôm kế</w:t>
                  </w:r>
                </w:p>
              </w:tc>
            </w:tr>
            <w:tr w:rsidR="00C3527F" w:rsidRPr="00F13971" w14:paraId="296A1674" w14:textId="77777777" w:rsidTr="00DF127C">
              <w:trPr>
                <w:trHeight w:val="555"/>
              </w:trPr>
              <w:tc>
                <w:tcPr>
                  <w:tcW w:w="2256" w:type="dxa"/>
                  <w:vAlign w:val="center"/>
                </w:tcPr>
                <w:p w14:paraId="73B23D3B"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Công của dòng điện</w:t>
                  </w:r>
                </w:p>
              </w:tc>
              <w:tc>
                <w:tcPr>
                  <w:tcW w:w="998" w:type="dxa"/>
                  <w:vAlign w:val="center"/>
                </w:tcPr>
                <w:p w14:paraId="17E400F0"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A</w:t>
                  </w:r>
                </w:p>
              </w:tc>
              <w:tc>
                <w:tcPr>
                  <w:tcW w:w="1762" w:type="dxa"/>
                  <w:vAlign w:val="center"/>
                </w:tcPr>
                <w:p w14:paraId="2104BE72"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A = P.t = U.I.t</w:t>
                  </w:r>
                </w:p>
              </w:tc>
              <w:tc>
                <w:tcPr>
                  <w:tcW w:w="1095" w:type="dxa"/>
                  <w:vAlign w:val="center"/>
                </w:tcPr>
                <w:p w14:paraId="4E0AEB49"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Jun (J)</w:t>
                  </w:r>
                </w:p>
              </w:tc>
              <w:tc>
                <w:tcPr>
                  <w:tcW w:w="1393" w:type="dxa"/>
                  <w:vAlign w:val="center"/>
                </w:tcPr>
                <w:p w14:paraId="13F1417D" w14:textId="77777777" w:rsidR="00C3527F" w:rsidRPr="00F13971" w:rsidRDefault="00C3527F" w:rsidP="00DF127C">
                  <w:pPr>
                    <w:ind w:right="-90"/>
                    <w:jc w:val="center"/>
                    <w:rPr>
                      <w:rFonts w:ascii="Times New Roman" w:eastAsiaTheme="minorEastAsia" w:hAnsi="Times New Roman" w:cs="Times New Roman"/>
                      <w:szCs w:val="26"/>
                    </w:rPr>
                  </w:pPr>
                  <w:r w:rsidRPr="00F13971">
                    <w:rPr>
                      <w:rFonts w:ascii="Times New Roman" w:eastAsiaTheme="minorEastAsia" w:hAnsi="Times New Roman" w:cs="Times New Roman"/>
                      <w:szCs w:val="26"/>
                    </w:rPr>
                    <w:t>Công tơ điện</w:t>
                  </w:r>
                </w:p>
              </w:tc>
            </w:tr>
          </w:tbl>
          <w:p w14:paraId="65EC22E6" w14:textId="77777777" w:rsidR="00C3527F" w:rsidRPr="00F13971" w:rsidRDefault="00C3527F" w:rsidP="00DF127C">
            <w:pPr>
              <w:spacing w:before="240"/>
              <w:rPr>
                <w:szCs w:val="26"/>
              </w:rPr>
            </w:pPr>
            <w:r w:rsidRPr="00F13971">
              <w:rPr>
                <w:szCs w:val="26"/>
              </w:rPr>
              <w:t xml:space="preserve">  Đúng mỗi ý 0,25đ</w:t>
            </w:r>
            <w:r w:rsidRPr="00F13971">
              <w:rPr>
                <w:szCs w:val="26"/>
                <w:lang w:val="en-ZW" w:eastAsia="en-ZW"/>
              </w:rPr>
              <w:t xml:space="preserve"> </w:t>
            </w:r>
          </w:p>
        </w:tc>
        <w:tc>
          <w:tcPr>
            <w:tcW w:w="1131" w:type="dxa"/>
            <w:shd w:val="clear" w:color="auto" w:fill="auto"/>
          </w:tcPr>
          <w:p w14:paraId="2F03CBB0" w14:textId="77777777" w:rsidR="00C3527F" w:rsidRPr="00F13971" w:rsidRDefault="00C3527F" w:rsidP="00DF127C">
            <w:pPr>
              <w:rPr>
                <w:szCs w:val="26"/>
              </w:rPr>
            </w:pPr>
          </w:p>
          <w:p w14:paraId="3FA9FBA0" w14:textId="77777777" w:rsidR="00C3527F" w:rsidRPr="00F13971" w:rsidRDefault="00C3527F" w:rsidP="00DF127C">
            <w:pPr>
              <w:rPr>
                <w:szCs w:val="26"/>
              </w:rPr>
            </w:pPr>
          </w:p>
          <w:p w14:paraId="7726F70C" w14:textId="77777777" w:rsidR="00C3527F" w:rsidRPr="00F13971" w:rsidRDefault="00C3527F" w:rsidP="00DF127C">
            <w:pPr>
              <w:rPr>
                <w:szCs w:val="26"/>
              </w:rPr>
            </w:pPr>
            <w:r w:rsidRPr="00F13971">
              <w:rPr>
                <w:szCs w:val="26"/>
              </w:rPr>
              <w:t>1,0đ</w:t>
            </w:r>
          </w:p>
          <w:p w14:paraId="2CE083F7" w14:textId="77777777" w:rsidR="00C3527F" w:rsidRPr="00F13971" w:rsidRDefault="00C3527F" w:rsidP="00DF127C">
            <w:pPr>
              <w:rPr>
                <w:szCs w:val="26"/>
              </w:rPr>
            </w:pPr>
          </w:p>
          <w:p w14:paraId="3C337744" w14:textId="77777777" w:rsidR="00C3527F" w:rsidRPr="00F13971" w:rsidRDefault="00C3527F" w:rsidP="00DF127C">
            <w:pPr>
              <w:rPr>
                <w:szCs w:val="26"/>
              </w:rPr>
            </w:pPr>
            <w:r w:rsidRPr="00F13971">
              <w:rPr>
                <w:szCs w:val="26"/>
              </w:rPr>
              <w:t>1,0đ</w:t>
            </w:r>
          </w:p>
          <w:p w14:paraId="1D73520F" w14:textId="77777777" w:rsidR="00C3527F" w:rsidRPr="00F13971" w:rsidRDefault="00C3527F" w:rsidP="00DF127C">
            <w:pPr>
              <w:rPr>
                <w:szCs w:val="26"/>
              </w:rPr>
            </w:pPr>
          </w:p>
        </w:tc>
      </w:tr>
      <w:tr w:rsidR="00C3527F" w:rsidRPr="00F13971" w14:paraId="0C981CBC" w14:textId="77777777" w:rsidTr="00F13971">
        <w:trPr>
          <w:trHeight w:val="1880"/>
        </w:trPr>
        <w:tc>
          <w:tcPr>
            <w:tcW w:w="1028" w:type="dxa"/>
            <w:shd w:val="clear" w:color="auto" w:fill="auto"/>
          </w:tcPr>
          <w:p w14:paraId="1951D9C1" w14:textId="77777777" w:rsidR="00C3527F" w:rsidRPr="00F13971" w:rsidRDefault="00C3527F" w:rsidP="00DF127C">
            <w:pPr>
              <w:rPr>
                <w:szCs w:val="26"/>
              </w:rPr>
            </w:pPr>
            <w:r w:rsidRPr="00F13971">
              <w:rPr>
                <w:szCs w:val="26"/>
              </w:rPr>
              <w:t>Câu 2</w:t>
            </w:r>
          </w:p>
          <w:p w14:paraId="741B812D" w14:textId="77777777" w:rsidR="00C3527F" w:rsidRPr="00F13971" w:rsidRDefault="00C3527F" w:rsidP="00DF127C">
            <w:pPr>
              <w:rPr>
                <w:szCs w:val="26"/>
              </w:rPr>
            </w:pPr>
            <w:r w:rsidRPr="00F13971">
              <w:rPr>
                <w:szCs w:val="26"/>
              </w:rPr>
              <w:t>(2,0 đ)</w:t>
            </w:r>
          </w:p>
        </w:tc>
        <w:tc>
          <w:tcPr>
            <w:tcW w:w="7730" w:type="dxa"/>
            <w:shd w:val="clear" w:color="auto" w:fill="auto"/>
          </w:tcPr>
          <w:p w14:paraId="5E3780CD" w14:textId="77777777" w:rsidR="00C3527F" w:rsidRPr="00F13971" w:rsidRDefault="00C3527F" w:rsidP="00DF127C">
            <w:pPr>
              <w:jc w:val="both"/>
              <w:rPr>
                <w:szCs w:val="26"/>
              </w:rPr>
            </w:pPr>
            <w:r w:rsidRPr="00F13971">
              <w:rPr>
                <w:szCs w:val="26"/>
              </w:rPr>
              <w:t>a) Nhiệt lượng tỏa ra ở dây dẫn khi có dòng điện chạy qua tỉ lệ thuận với bình phương cường độ dòng điện với điện trở và thời gian dòng điện chạy qua.</w:t>
            </w:r>
          </w:p>
          <w:p w14:paraId="12551038" w14:textId="77777777" w:rsidR="00C3527F" w:rsidRPr="00F13971" w:rsidRDefault="00C3527F" w:rsidP="00DF127C">
            <w:pPr>
              <w:jc w:val="both"/>
              <w:rPr>
                <w:b/>
                <w:szCs w:val="26"/>
              </w:rPr>
            </w:pPr>
            <w:r w:rsidRPr="00F13971">
              <w:rPr>
                <w:b/>
                <w:szCs w:val="26"/>
              </w:rPr>
              <w:t>Công thức: Q = I</w:t>
            </w:r>
            <w:r w:rsidRPr="00F13971">
              <w:rPr>
                <w:b/>
                <w:szCs w:val="26"/>
                <w:vertAlign w:val="superscript"/>
              </w:rPr>
              <w:t>2</w:t>
            </w:r>
            <w:r w:rsidRPr="00F13971">
              <w:rPr>
                <w:b/>
                <w:szCs w:val="26"/>
              </w:rPr>
              <w:t xml:space="preserve">.R.t </w:t>
            </w:r>
          </w:p>
          <w:p w14:paraId="645BDC5B" w14:textId="77777777" w:rsidR="00C3527F" w:rsidRPr="00F13971" w:rsidRDefault="00C3527F" w:rsidP="00DF127C">
            <w:pPr>
              <w:pStyle w:val="ListParagraph"/>
              <w:numPr>
                <w:ilvl w:val="0"/>
                <w:numId w:val="4"/>
              </w:numPr>
              <w:spacing w:line="240" w:lineRule="auto"/>
              <w:ind w:left="301" w:hanging="301"/>
              <w:jc w:val="both"/>
              <w:rPr>
                <w:szCs w:val="26"/>
              </w:rPr>
            </w:pPr>
            <w:r w:rsidRPr="00F13971">
              <w:rPr>
                <w:szCs w:val="26"/>
              </w:rPr>
              <w:t>Dòng điện có mang năng lượng vì có khả năng thực hiện công và cung cấp nhiệt lượng. Năng lượng của dòng điện được gọi là điện năng.</w:t>
            </w:r>
          </w:p>
          <w:p w14:paraId="332168C0" w14:textId="77777777" w:rsidR="00C3527F" w:rsidRPr="00F13971" w:rsidRDefault="00C3527F" w:rsidP="00DF127C">
            <w:pPr>
              <w:pStyle w:val="ListParagraph"/>
              <w:numPr>
                <w:ilvl w:val="0"/>
                <w:numId w:val="4"/>
              </w:numPr>
              <w:spacing w:line="240" w:lineRule="auto"/>
              <w:ind w:left="301" w:hanging="301"/>
              <w:jc w:val="both"/>
              <w:rPr>
                <w:szCs w:val="26"/>
              </w:rPr>
            </w:pPr>
            <w:r w:rsidRPr="00F13971">
              <w:rPr>
                <w:szCs w:val="26"/>
              </w:rPr>
              <w:t>Nồi cơm điện: Điện năng chuyển hóa thành nhiệt năng và quang năng.</w:t>
            </w:r>
          </w:p>
          <w:p w14:paraId="23BC517D" w14:textId="77777777" w:rsidR="00C3527F" w:rsidRPr="00F13971" w:rsidRDefault="00C3527F" w:rsidP="00DF127C">
            <w:pPr>
              <w:pStyle w:val="ListParagraph"/>
              <w:spacing w:line="240" w:lineRule="auto"/>
              <w:ind w:left="301"/>
              <w:jc w:val="both"/>
              <w:rPr>
                <w:szCs w:val="26"/>
              </w:rPr>
            </w:pPr>
            <w:r w:rsidRPr="00F13971">
              <w:rPr>
                <w:szCs w:val="26"/>
              </w:rPr>
              <w:t>Máy quạt: Điện năng chuyển hóa thành cơ năng và nhiệt năng.</w:t>
            </w:r>
          </w:p>
        </w:tc>
        <w:tc>
          <w:tcPr>
            <w:tcW w:w="1131" w:type="dxa"/>
            <w:shd w:val="clear" w:color="auto" w:fill="auto"/>
          </w:tcPr>
          <w:p w14:paraId="0A8EE3AF" w14:textId="77777777" w:rsidR="00C3527F" w:rsidRPr="00F13971" w:rsidRDefault="00C3527F" w:rsidP="00DF127C">
            <w:pPr>
              <w:spacing w:line="240" w:lineRule="auto"/>
              <w:rPr>
                <w:szCs w:val="26"/>
              </w:rPr>
            </w:pPr>
            <w:r w:rsidRPr="00F13971">
              <w:rPr>
                <w:szCs w:val="26"/>
              </w:rPr>
              <w:t>0,5 đ</w:t>
            </w:r>
          </w:p>
          <w:p w14:paraId="26C157B0" w14:textId="77777777" w:rsidR="00C3527F" w:rsidRPr="00F13971" w:rsidRDefault="00C3527F" w:rsidP="00DF127C">
            <w:pPr>
              <w:spacing w:line="240" w:lineRule="auto"/>
              <w:rPr>
                <w:szCs w:val="26"/>
              </w:rPr>
            </w:pPr>
          </w:p>
          <w:p w14:paraId="624DCDBB" w14:textId="77777777" w:rsidR="00C3527F" w:rsidRPr="00F13971" w:rsidRDefault="00C3527F" w:rsidP="00DF127C">
            <w:pPr>
              <w:spacing w:line="240" w:lineRule="auto"/>
              <w:rPr>
                <w:szCs w:val="26"/>
              </w:rPr>
            </w:pPr>
          </w:p>
          <w:p w14:paraId="5DDA741F" w14:textId="77777777" w:rsidR="00C3527F" w:rsidRPr="00F13971" w:rsidRDefault="00C3527F" w:rsidP="00DF127C">
            <w:pPr>
              <w:spacing w:line="240" w:lineRule="auto"/>
              <w:rPr>
                <w:szCs w:val="26"/>
              </w:rPr>
            </w:pPr>
            <w:r w:rsidRPr="00F13971">
              <w:rPr>
                <w:szCs w:val="26"/>
              </w:rPr>
              <w:t>0,5 đ</w:t>
            </w:r>
          </w:p>
          <w:p w14:paraId="20A5A666" w14:textId="77777777" w:rsidR="00C3527F" w:rsidRPr="00F13971" w:rsidRDefault="00C3527F" w:rsidP="00DF127C">
            <w:pPr>
              <w:spacing w:line="240" w:lineRule="auto"/>
              <w:rPr>
                <w:szCs w:val="26"/>
              </w:rPr>
            </w:pPr>
          </w:p>
          <w:p w14:paraId="0DED686E" w14:textId="77777777" w:rsidR="00C3527F" w:rsidRPr="00F13971" w:rsidRDefault="00C3527F" w:rsidP="00DF127C">
            <w:pPr>
              <w:spacing w:line="240" w:lineRule="auto"/>
              <w:rPr>
                <w:szCs w:val="26"/>
              </w:rPr>
            </w:pPr>
            <w:r w:rsidRPr="00F13971">
              <w:rPr>
                <w:szCs w:val="26"/>
              </w:rPr>
              <w:t>0,5 đ</w:t>
            </w:r>
          </w:p>
          <w:p w14:paraId="67CC017A" w14:textId="77777777" w:rsidR="00C3527F" w:rsidRPr="00F13971" w:rsidRDefault="00C3527F" w:rsidP="00DF127C">
            <w:pPr>
              <w:spacing w:line="240" w:lineRule="auto"/>
              <w:rPr>
                <w:szCs w:val="26"/>
              </w:rPr>
            </w:pPr>
          </w:p>
          <w:p w14:paraId="18618408" w14:textId="77777777" w:rsidR="00C3527F" w:rsidRPr="00F13971" w:rsidRDefault="00C3527F" w:rsidP="00DF127C">
            <w:pPr>
              <w:spacing w:line="240" w:lineRule="auto"/>
              <w:rPr>
                <w:szCs w:val="26"/>
              </w:rPr>
            </w:pPr>
            <w:r w:rsidRPr="00F13971">
              <w:rPr>
                <w:szCs w:val="26"/>
              </w:rPr>
              <w:t>0,25đ</w:t>
            </w:r>
          </w:p>
          <w:p w14:paraId="7012F128" w14:textId="77777777" w:rsidR="00C3527F" w:rsidRPr="00F13971" w:rsidRDefault="00C3527F" w:rsidP="00DF127C">
            <w:pPr>
              <w:spacing w:line="240" w:lineRule="auto"/>
              <w:rPr>
                <w:szCs w:val="26"/>
              </w:rPr>
            </w:pPr>
          </w:p>
          <w:p w14:paraId="21BA8BF6" w14:textId="77777777" w:rsidR="00C3527F" w:rsidRPr="00F13971" w:rsidRDefault="00C3527F" w:rsidP="00DF127C">
            <w:pPr>
              <w:spacing w:line="240" w:lineRule="auto"/>
              <w:rPr>
                <w:szCs w:val="26"/>
              </w:rPr>
            </w:pPr>
            <w:r w:rsidRPr="00F13971">
              <w:rPr>
                <w:szCs w:val="26"/>
              </w:rPr>
              <w:t>0,25đ</w:t>
            </w:r>
          </w:p>
        </w:tc>
      </w:tr>
      <w:tr w:rsidR="00C3527F" w:rsidRPr="00F13971" w14:paraId="5119A40F" w14:textId="77777777" w:rsidTr="00F13971">
        <w:trPr>
          <w:trHeight w:val="2942"/>
        </w:trPr>
        <w:tc>
          <w:tcPr>
            <w:tcW w:w="1028" w:type="dxa"/>
            <w:shd w:val="clear" w:color="auto" w:fill="auto"/>
          </w:tcPr>
          <w:p w14:paraId="42930CE6" w14:textId="77777777" w:rsidR="00C3527F" w:rsidRPr="00F13971" w:rsidRDefault="00C3527F" w:rsidP="00DF127C">
            <w:pPr>
              <w:rPr>
                <w:szCs w:val="26"/>
              </w:rPr>
            </w:pPr>
            <w:r w:rsidRPr="00F13971">
              <w:rPr>
                <w:szCs w:val="26"/>
              </w:rPr>
              <w:t>Câu 3</w:t>
            </w:r>
          </w:p>
          <w:p w14:paraId="1E629AAA" w14:textId="77777777" w:rsidR="00C3527F" w:rsidRPr="00F13971" w:rsidRDefault="00C3527F" w:rsidP="00DF127C">
            <w:pPr>
              <w:rPr>
                <w:szCs w:val="26"/>
              </w:rPr>
            </w:pPr>
            <w:r w:rsidRPr="00F13971">
              <w:rPr>
                <w:szCs w:val="26"/>
              </w:rPr>
              <w:t>(1,0 đ)</w:t>
            </w:r>
          </w:p>
        </w:tc>
        <w:tc>
          <w:tcPr>
            <w:tcW w:w="7730" w:type="dxa"/>
            <w:shd w:val="clear" w:color="auto" w:fill="auto"/>
          </w:tcPr>
          <w:p w14:paraId="47D42DB2" w14:textId="77777777" w:rsidR="00C3527F" w:rsidRPr="00F13971" w:rsidRDefault="00C3527F" w:rsidP="00DF127C">
            <w:pPr>
              <w:spacing w:line="360" w:lineRule="auto"/>
              <w:rPr>
                <w:szCs w:val="26"/>
              </w:rPr>
            </w:pPr>
            <w:r w:rsidRPr="00F13971">
              <w:rPr>
                <w:szCs w:val="26"/>
              </w:rPr>
              <w:t xml:space="preserve">Tóm tắt: </w:t>
            </w:r>
          </w:p>
          <w:p w14:paraId="31E9D983" w14:textId="77777777" w:rsidR="00C3527F" w:rsidRPr="00F13971" w:rsidRDefault="00C3527F" w:rsidP="00DF127C">
            <w:pPr>
              <w:spacing w:line="360" w:lineRule="auto"/>
              <w:rPr>
                <w:szCs w:val="26"/>
              </w:rPr>
            </w:pPr>
            <w:r w:rsidRPr="00F13971">
              <w:rPr>
                <w:szCs w:val="26"/>
              </w:rPr>
              <w:t>a/ Nhiệt lượng cung cấp để đun sôi nước:</w:t>
            </w:r>
          </w:p>
          <w:p w14:paraId="734A33E1" w14:textId="77777777" w:rsidR="00C3527F" w:rsidRPr="00F13971" w:rsidRDefault="00C3527F" w:rsidP="00DF127C">
            <w:pPr>
              <w:spacing w:line="360" w:lineRule="auto"/>
              <w:rPr>
                <w:szCs w:val="26"/>
              </w:rPr>
            </w:pPr>
            <w:r w:rsidRPr="00F13971">
              <w:rPr>
                <w:szCs w:val="26"/>
              </w:rPr>
              <w:t>Q = m.c.(t</w:t>
            </w:r>
            <w:r w:rsidRPr="00F13971">
              <w:rPr>
                <w:szCs w:val="26"/>
                <w:vertAlign w:val="subscript"/>
              </w:rPr>
              <w:t>2</w:t>
            </w:r>
            <w:r w:rsidRPr="00F13971">
              <w:rPr>
                <w:szCs w:val="26"/>
                <w:vertAlign w:val="superscript"/>
              </w:rPr>
              <w:t xml:space="preserve">0 </w:t>
            </w:r>
            <w:r w:rsidRPr="00F13971">
              <w:rPr>
                <w:szCs w:val="26"/>
              </w:rPr>
              <w:t>- t</w:t>
            </w:r>
            <w:r w:rsidRPr="00F13971">
              <w:rPr>
                <w:szCs w:val="26"/>
                <w:vertAlign w:val="subscript"/>
              </w:rPr>
              <w:t>1</w:t>
            </w:r>
            <w:r w:rsidRPr="00F13971">
              <w:rPr>
                <w:szCs w:val="26"/>
                <w:vertAlign w:val="superscript"/>
              </w:rPr>
              <w:t>0</w:t>
            </w:r>
            <w:r w:rsidRPr="00F13971">
              <w:rPr>
                <w:szCs w:val="26"/>
              </w:rPr>
              <w:t>) = 2.4200.(100 - 25) = 630000 (J)</w:t>
            </w:r>
          </w:p>
          <w:p w14:paraId="00B52EE9" w14:textId="77777777" w:rsidR="00C3527F" w:rsidRPr="00F13971" w:rsidRDefault="00C3527F" w:rsidP="00DF127C">
            <w:pPr>
              <w:rPr>
                <w:szCs w:val="26"/>
              </w:rPr>
            </w:pPr>
            <w:r w:rsidRPr="00F13971">
              <w:rPr>
                <w:szCs w:val="26"/>
              </w:rPr>
              <w:t>b/ Nhiệt lượng ấm tỏa ra khi đó:</w:t>
            </w:r>
          </w:p>
          <w:p w14:paraId="41D550F9" w14:textId="77777777" w:rsidR="00C3527F" w:rsidRPr="00F13971" w:rsidRDefault="00C3527F" w:rsidP="00DF127C">
            <w:pPr>
              <w:rPr>
                <w:szCs w:val="26"/>
              </w:rPr>
            </w:pPr>
            <w:r w:rsidRPr="00F13971">
              <w:rPr>
                <w:szCs w:val="26"/>
              </w:rPr>
              <w:t xml:space="preserve">H = </w:t>
            </w:r>
            <w:r w:rsidRPr="00F13971">
              <w:rPr>
                <w:position w:val="-28"/>
                <w:szCs w:val="26"/>
              </w:rPr>
              <w:object w:dxaOrig="340" w:dyaOrig="660" w14:anchorId="51EB0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pt" o:ole="">
                  <v:imagedata r:id="rId6" o:title=""/>
                </v:shape>
                <o:OLEObject Type="Embed" ProgID="Equation.3" ShapeID="_x0000_i1025" DrawAspect="Content" ObjectID="_1765782447" r:id="rId7"/>
              </w:object>
            </w:r>
            <w:r w:rsidRPr="00F13971">
              <w:rPr>
                <w:szCs w:val="26"/>
              </w:rPr>
              <w:t xml:space="preserve">.100 =&gt; Q = </w:t>
            </w:r>
            <w:r w:rsidRPr="00F13971">
              <w:rPr>
                <w:position w:val="-24"/>
                <w:szCs w:val="26"/>
              </w:rPr>
              <w:object w:dxaOrig="340" w:dyaOrig="620" w14:anchorId="3F7CD33B">
                <v:shape id="_x0000_i1026" type="#_x0000_t75" style="width:17.25pt;height:30.75pt" o:ole="">
                  <v:imagedata r:id="rId8" o:title=""/>
                </v:shape>
                <o:OLEObject Type="Embed" ProgID="Equation.3" ShapeID="_x0000_i1026" DrawAspect="Content" ObjectID="_1765782448" r:id="rId9"/>
              </w:object>
            </w:r>
            <w:r w:rsidRPr="00F13971">
              <w:rPr>
                <w:szCs w:val="26"/>
              </w:rPr>
              <w:t xml:space="preserve">.100 = </w:t>
            </w:r>
            <w:r w:rsidRPr="00F13971">
              <w:rPr>
                <w:position w:val="-24"/>
                <w:szCs w:val="26"/>
              </w:rPr>
              <w:object w:dxaOrig="840" w:dyaOrig="620" w14:anchorId="32C052A7">
                <v:shape id="_x0000_i1027" type="#_x0000_t75" style="width:42pt;height:30.75pt" o:ole="">
                  <v:imagedata r:id="rId10" o:title=""/>
                </v:shape>
                <o:OLEObject Type="Embed" ProgID="Equation.3" ShapeID="_x0000_i1027" DrawAspect="Content" ObjectID="_1765782449" r:id="rId11"/>
              </w:object>
            </w:r>
            <w:r w:rsidRPr="00F13971">
              <w:rPr>
                <w:szCs w:val="26"/>
              </w:rPr>
              <w:t>.100 = 700000 (J)</w:t>
            </w:r>
          </w:p>
          <w:p w14:paraId="2F90405E" w14:textId="77777777" w:rsidR="00C3527F" w:rsidRPr="00F13971" w:rsidRDefault="00C3527F" w:rsidP="00DF127C">
            <w:pPr>
              <w:rPr>
                <w:szCs w:val="26"/>
              </w:rPr>
            </w:pPr>
            <w:r w:rsidRPr="00F13971">
              <w:rPr>
                <w:szCs w:val="26"/>
              </w:rPr>
              <w:t>c/ Thời gian để đun sôi lượng nước trên:</w:t>
            </w:r>
          </w:p>
          <w:p w14:paraId="4C022845" w14:textId="77777777" w:rsidR="00C3527F" w:rsidRPr="00F13971" w:rsidRDefault="00C3527F" w:rsidP="00DF127C">
            <w:pPr>
              <w:rPr>
                <w:szCs w:val="26"/>
              </w:rPr>
            </w:pPr>
            <w:r w:rsidRPr="00F13971">
              <w:rPr>
                <w:szCs w:val="26"/>
              </w:rPr>
              <w:t>Q = I</w:t>
            </w:r>
            <w:r w:rsidRPr="00F13971">
              <w:rPr>
                <w:szCs w:val="26"/>
                <w:vertAlign w:val="superscript"/>
              </w:rPr>
              <w:t>2</w:t>
            </w:r>
            <w:r w:rsidRPr="00F13971">
              <w:rPr>
                <w:szCs w:val="26"/>
              </w:rPr>
              <w:t xml:space="preserve">.R.t =&gt; t = </w:t>
            </w:r>
            <w:r w:rsidRPr="00F13971">
              <w:rPr>
                <w:position w:val="-24"/>
                <w:szCs w:val="26"/>
              </w:rPr>
              <w:object w:dxaOrig="540" w:dyaOrig="620" w14:anchorId="172FB0CE">
                <v:shape id="_x0000_i1028" type="#_x0000_t75" style="width:27pt;height:30.75pt" o:ole="">
                  <v:imagedata r:id="rId12" o:title=""/>
                </v:shape>
                <o:OLEObject Type="Embed" ProgID="Equation.3" ShapeID="_x0000_i1028" DrawAspect="Content" ObjectID="_1765782450" r:id="rId13"/>
              </w:object>
            </w:r>
            <w:r w:rsidRPr="00F13971">
              <w:rPr>
                <w:szCs w:val="26"/>
              </w:rPr>
              <w:t xml:space="preserve">= </w:t>
            </w:r>
            <w:r w:rsidRPr="00F13971">
              <w:rPr>
                <w:position w:val="-28"/>
                <w:szCs w:val="26"/>
              </w:rPr>
              <w:object w:dxaOrig="840" w:dyaOrig="660" w14:anchorId="1B9E840A">
                <v:shape id="_x0000_i1029" type="#_x0000_t75" style="width:42pt;height:33pt" o:ole="">
                  <v:imagedata r:id="rId14" o:title=""/>
                </v:shape>
                <o:OLEObject Type="Embed" ProgID="Equation.3" ShapeID="_x0000_i1029" DrawAspect="Content" ObjectID="_1765782451" r:id="rId15"/>
              </w:object>
            </w:r>
            <w:r w:rsidRPr="00F13971">
              <w:rPr>
                <w:szCs w:val="26"/>
              </w:rPr>
              <w:t>= 2240 (s)</w:t>
            </w:r>
          </w:p>
        </w:tc>
        <w:tc>
          <w:tcPr>
            <w:tcW w:w="1131" w:type="dxa"/>
            <w:shd w:val="clear" w:color="auto" w:fill="auto"/>
          </w:tcPr>
          <w:p w14:paraId="09CFBBE8" w14:textId="77777777" w:rsidR="00C3527F" w:rsidRPr="00F13971" w:rsidRDefault="00C3527F" w:rsidP="00DF127C">
            <w:pPr>
              <w:rPr>
                <w:szCs w:val="26"/>
              </w:rPr>
            </w:pPr>
            <w:r w:rsidRPr="00F13971">
              <w:rPr>
                <w:szCs w:val="26"/>
              </w:rPr>
              <w:t>0,25đ</w:t>
            </w:r>
          </w:p>
          <w:p w14:paraId="016868C9" w14:textId="77777777" w:rsidR="00C3527F" w:rsidRPr="00F13971" w:rsidRDefault="00C3527F" w:rsidP="00DF127C">
            <w:pPr>
              <w:rPr>
                <w:szCs w:val="26"/>
              </w:rPr>
            </w:pPr>
          </w:p>
          <w:p w14:paraId="1D888EA9" w14:textId="77777777" w:rsidR="00C3527F" w:rsidRPr="00F13971" w:rsidRDefault="00C3527F" w:rsidP="00DF127C">
            <w:pPr>
              <w:rPr>
                <w:szCs w:val="26"/>
              </w:rPr>
            </w:pPr>
            <w:r w:rsidRPr="00F13971">
              <w:rPr>
                <w:szCs w:val="26"/>
              </w:rPr>
              <w:t>0,25đ</w:t>
            </w:r>
          </w:p>
          <w:p w14:paraId="1AD5A03F" w14:textId="77777777" w:rsidR="00C3527F" w:rsidRPr="00F13971" w:rsidRDefault="00C3527F" w:rsidP="00DF127C">
            <w:pPr>
              <w:spacing w:line="240" w:lineRule="auto"/>
              <w:rPr>
                <w:szCs w:val="26"/>
              </w:rPr>
            </w:pPr>
          </w:p>
          <w:p w14:paraId="10714E5E" w14:textId="77777777" w:rsidR="00C3527F" w:rsidRPr="00F13971" w:rsidRDefault="00C3527F" w:rsidP="00DF127C">
            <w:pPr>
              <w:spacing w:line="240" w:lineRule="auto"/>
              <w:rPr>
                <w:szCs w:val="26"/>
              </w:rPr>
            </w:pPr>
          </w:p>
          <w:p w14:paraId="65D83431" w14:textId="77777777" w:rsidR="00C3527F" w:rsidRPr="00F13971" w:rsidRDefault="00C3527F" w:rsidP="00DF127C">
            <w:pPr>
              <w:spacing w:line="240" w:lineRule="auto"/>
              <w:rPr>
                <w:szCs w:val="26"/>
              </w:rPr>
            </w:pPr>
            <w:r w:rsidRPr="00F13971">
              <w:rPr>
                <w:szCs w:val="26"/>
              </w:rPr>
              <w:t>0,25đ</w:t>
            </w:r>
          </w:p>
          <w:p w14:paraId="32571B4C" w14:textId="77777777" w:rsidR="00C3527F" w:rsidRPr="00F13971" w:rsidRDefault="00C3527F" w:rsidP="00DF127C">
            <w:pPr>
              <w:spacing w:line="240" w:lineRule="auto"/>
              <w:rPr>
                <w:szCs w:val="26"/>
              </w:rPr>
            </w:pPr>
          </w:p>
          <w:p w14:paraId="52BF0C86" w14:textId="77777777" w:rsidR="00C3527F" w:rsidRPr="00F13971" w:rsidRDefault="00C3527F" w:rsidP="00DF127C">
            <w:pPr>
              <w:spacing w:line="240" w:lineRule="auto"/>
              <w:rPr>
                <w:szCs w:val="26"/>
              </w:rPr>
            </w:pPr>
          </w:p>
          <w:p w14:paraId="06504953" w14:textId="77777777" w:rsidR="00C3527F" w:rsidRPr="00F13971" w:rsidRDefault="00C3527F" w:rsidP="00DF127C">
            <w:pPr>
              <w:spacing w:line="240" w:lineRule="auto"/>
              <w:rPr>
                <w:szCs w:val="26"/>
              </w:rPr>
            </w:pPr>
            <w:r w:rsidRPr="00F13971">
              <w:rPr>
                <w:szCs w:val="26"/>
              </w:rPr>
              <w:t>0,25đ</w:t>
            </w:r>
          </w:p>
        </w:tc>
      </w:tr>
      <w:tr w:rsidR="00C3527F" w:rsidRPr="00F13971" w14:paraId="49965D8E" w14:textId="77777777" w:rsidTr="00F13971">
        <w:trPr>
          <w:trHeight w:val="789"/>
        </w:trPr>
        <w:tc>
          <w:tcPr>
            <w:tcW w:w="1028" w:type="dxa"/>
            <w:shd w:val="clear" w:color="auto" w:fill="auto"/>
          </w:tcPr>
          <w:p w14:paraId="5FB7A20C" w14:textId="77777777" w:rsidR="00C3527F" w:rsidRPr="00F13971" w:rsidRDefault="00C3527F" w:rsidP="00DF127C">
            <w:pPr>
              <w:rPr>
                <w:szCs w:val="26"/>
              </w:rPr>
            </w:pPr>
            <w:r w:rsidRPr="00F13971">
              <w:rPr>
                <w:szCs w:val="26"/>
              </w:rPr>
              <w:t>Câu 4</w:t>
            </w:r>
          </w:p>
          <w:p w14:paraId="22D094F5" w14:textId="77777777" w:rsidR="00C3527F" w:rsidRPr="00F13971" w:rsidRDefault="00C3527F" w:rsidP="00DF127C">
            <w:pPr>
              <w:rPr>
                <w:szCs w:val="26"/>
              </w:rPr>
            </w:pPr>
            <w:r w:rsidRPr="00F13971">
              <w:rPr>
                <w:szCs w:val="26"/>
              </w:rPr>
              <w:t>(2,0đ)</w:t>
            </w:r>
          </w:p>
        </w:tc>
        <w:tc>
          <w:tcPr>
            <w:tcW w:w="7730" w:type="dxa"/>
            <w:shd w:val="clear" w:color="auto" w:fill="auto"/>
          </w:tcPr>
          <w:p w14:paraId="36EF3260" w14:textId="77777777" w:rsidR="00C3527F" w:rsidRPr="00F13971" w:rsidRDefault="00C3527F" w:rsidP="00DF127C">
            <w:pPr>
              <w:spacing w:line="240" w:lineRule="auto"/>
              <w:rPr>
                <w:szCs w:val="26"/>
                <w:shd w:val="clear" w:color="auto" w:fill="FFFFFF"/>
              </w:rPr>
            </w:pPr>
            <w:r w:rsidRPr="00F13971">
              <w:rPr>
                <w:szCs w:val="26"/>
              </w:rPr>
              <w:t xml:space="preserve">a) </w:t>
            </w:r>
            <w:r w:rsidRPr="00F13971">
              <w:rPr>
                <w:szCs w:val="26"/>
                <w:shd w:val="clear" w:color="auto" w:fill="FFFFFF"/>
              </w:rPr>
              <w:t>Không gian x</w:t>
            </w:r>
            <w:r w:rsidRPr="00F13971">
              <w:rPr>
                <w:szCs w:val="26"/>
              </w:rPr>
              <w:t>u</w:t>
            </w:r>
            <w:r w:rsidRPr="00F13971">
              <w:rPr>
                <w:szCs w:val="26"/>
                <w:shd w:val="clear" w:color="auto" w:fill="FFFFFF"/>
              </w:rPr>
              <w:t>ng q</w:t>
            </w:r>
            <w:r w:rsidRPr="00F13971">
              <w:rPr>
                <w:szCs w:val="26"/>
              </w:rPr>
              <w:t>u</w:t>
            </w:r>
            <w:r w:rsidRPr="00F13971">
              <w:rPr>
                <w:szCs w:val="26"/>
                <w:shd w:val="clear" w:color="auto" w:fill="FFFFFF"/>
              </w:rPr>
              <w:t>anh nam châm, x</w:t>
            </w:r>
            <w:r w:rsidRPr="00F13971">
              <w:rPr>
                <w:szCs w:val="26"/>
              </w:rPr>
              <w:t>u</w:t>
            </w:r>
            <w:r w:rsidRPr="00F13971">
              <w:rPr>
                <w:szCs w:val="26"/>
                <w:shd w:val="clear" w:color="auto" w:fill="FFFFFF"/>
              </w:rPr>
              <w:t>ng q</w:t>
            </w:r>
            <w:r w:rsidRPr="00F13971">
              <w:rPr>
                <w:szCs w:val="26"/>
              </w:rPr>
              <w:t>u</w:t>
            </w:r>
            <w:r w:rsidRPr="00F13971">
              <w:rPr>
                <w:szCs w:val="26"/>
                <w:shd w:val="clear" w:color="auto" w:fill="FFFFFF"/>
              </w:rPr>
              <w:t>anh dòng điện tồn tại một từ trường. Nam châm hoặc dòng điện đều có khả năng tác dụng lực từ lên kim nam châm đặt gần nó.</w:t>
            </w:r>
          </w:p>
          <w:p w14:paraId="116C6FA2" w14:textId="77777777" w:rsidR="00C3527F" w:rsidRPr="00F13971" w:rsidRDefault="00C3527F" w:rsidP="00DF127C">
            <w:pPr>
              <w:spacing w:line="240" w:lineRule="auto"/>
              <w:rPr>
                <w:szCs w:val="26"/>
                <w:shd w:val="clear" w:color="auto" w:fill="FFFFFF"/>
              </w:rPr>
            </w:pPr>
            <w:r w:rsidRPr="00F13971">
              <w:rPr>
                <w:szCs w:val="26"/>
                <w:shd w:val="clear" w:color="auto" w:fill="FFFFFF"/>
              </w:rPr>
              <w:t>b) Nơi nào có lực từ tác dụng lên kim nam châm thì nơi đó có từ trường. Người ta d</w:t>
            </w:r>
            <w:r w:rsidRPr="00F13971">
              <w:rPr>
                <w:szCs w:val="26"/>
              </w:rPr>
              <w:t>ù</w:t>
            </w:r>
            <w:r w:rsidRPr="00F13971">
              <w:rPr>
                <w:szCs w:val="26"/>
                <w:shd w:val="clear" w:color="auto" w:fill="FFFFFF"/>
              </w:rPr>
              <w:t>ng kim nam châm (nam châm thử) để nhận biết từ trường.</w:t>
            </w:r>
          </w:p>
          <w:p w14:paraId="08035CC4" w14:textId="77777777" w:rsidR="00C3527F" w:rsidRPr="00F13971" w:rsidRDefault="00C3527F" w:rsidP="00DF127C">
            <w:pPr>
              <w:spacing w:after="0" w:line="240" w:lineRule="auto"/>
              <w:rPr>
                <w:szCs w:val="26"/>
              </w:rPr>
            </w:pPr>
            <w:r w:rsidRPr="00F13971">
              <w:rPr>
                <w:szCs w:val="26"/>
              </w:rPr>
              <w:t>c) Giống nhau: Cả Sắt và Thép đều bị nhiễm từ khi đặt trong từ trường.</w:t>
            </w:r>
          </w:p>
          <w:p w14:paraId="040A868D" w14:textId="77777777" w:rsidR="00C3527F" w:rsidRPr="00F13971" w:rsidRDefault="00C3527F" w:rsidP="00DF127C">
            <w:pPr>
              <w:spacing w:after="0" w:line="240" w:lineRule="auto"/>
              <w:rPr>
                <w:szCs w:val="26"/>
              </w:rPr>
            </w:pPr>
            <w:r w:rsidRPr="00F13971">
              <w:rPr>
                <w:szCs w:val="26"/>
              </w:rPr>
              <w:t xml:space="preserve"> Khác nhau: - Sau khi bị nhiễm từ, Sắt mất ngay từ tính</w:t>
            </w:r>
          </w:p>
          <w:p w14:paraId="22D87D4E" w14:textId="77777777" w:rsidR="00C3527F" w:rsidRPr="00F13971" w:rsidRDefault="00C3527F" w:rsidP="00DF127C">
            <w:pPr>
              <w:spacing w:after="0" w:line="240" w:lineRule="auto"/>
              <w:rPr>
                <w:szCs w:val="26"/>
              </w:rPr>
            </w:pPr>
            <w:r w:rsidRPr="00F13971">
              <w:rPr>
                <w:szCs w:val="26"/>
              </w:rPr>
              <w:t xml:space="preserve">                    - Còn Thép thì giữ được từ tính lâu dài.</w:t>
            </w:r>
          </w:p>
        </w:tc>
        <w:tc>
          <w:tcPr>
            <w:tcW w:w="1131" w:type="dxa"/>
            <w:shd w:val="clear" w:color="auto" w:fill="auto"/>
          </w:tcPr>
          <w:p w14:paraId="664BE802" w14:textId="77777777" w:rsidR="00C3527F" w:rsidRPr="00F13971" w:rsidRDefault="00C3527F" w:rsidP="00DF127C">
            <w:pPr>
              <w:rPr>
                <w:szCs w:val="26"/>
              </w:rPr>
            </w:pPr>
            <w:r w:rsidRPr="00F13971">
              <w:rPr>
                <w:szCs w:val="26"/>
              </w:rPr>
              <w:t>0,5đ</w:t>
            </w:r>
          </w:p>
          <w:p w14:paraId="09108A4B" w14:textId="77777777" w:rsidR="00C3527F" w:rsidRPr="00F13971" w:rsidRDefault="00C3527F" w:rsidP="00DF127C">
            <w:pPr>
              <w:rPr>
                <w:szCs w:val="26"/>
              </w:rPr>
            </w:pPr>
          </w:p>
          <w:p w14:paraId="5A96127F" w14:textId="77777777" w:rsidR="00C3527F" w:rsidRPr="00F13971" w:rsidRDefault="00C3527F" w:rsidP="00DF127C">
            <w:pPr>
              <w:rPr>
                <w:szCs w:val="26"/>
              </w:rPr>
            </w:pPr>
            <w:r w:rsidRPr="00F13971">
              <w:rPr>
                <w:szCs w:val="26"/>
              </w:rPr>
              <w:t>0,5đ</w:t>
            </w:r>
          </w:p>
          <w:p w14:paraId="4A507544" w14:textId="77777777" w:rsidR="00C3527F" w:rsidRPr="00F13971" w:rsidRDefault="00C3527F" w:rsidP="00DF127C">
            <w:pPr>
              <w:rPr>
                <w:szCs w:val="26"/>
              </w:rPr>
            </w:pPr>
          </w:p>
          <w:p w14:paraId="0BAF9776" w14:textId="77777777" w:rsidR="00C3527F" w:rsidRPr="00F13971" w:rsidRDefault="00C3527F" w:rsidP="00DF127C">
            <w:pPr>
              <w:rPr>
                <w:szCs w:val="26"/>
              </w:rPr>
            </w:pPr>
            <w:r w:rsidRPr="00F13971">
              <w:rPr>
                <w:szCs w:val="26"/>
              </w:rPr>
              <w:t>0,5đ</w:t>
            </w:r>
          </w:p>
          <w:p w14:paraId="6A52309A" w14:textId="77777777" w:rsidR="00C3527F" w:rsidRPr="00F13971" w:rsidRDefault="00C3527F" w:rsidP="00DF127C">
            <w:pPr>
              <w:rPr>
                <w:szCs w:val="26"/>
              </w:rPr>
            </w:pPr>
          </w:p>
          <w:p w14:paraId="6E1F80A0" w14:textId="77777777" w:rsidR="00C3527F" w:rsidRPr="00F13971" w:rsidRDefault="00C3527F" w:rsidP="00DF127C">
            <w:pPr>
              <w:rPr>
                <w:szCs w:val="26"/>
              </w:rPr>
            </w:pPr>
            <w:r w:rsidRPr="00F13971">
              <w:rPr>
                <w:szCs w:val="26"/>
              </w:rPr>
              <w:t>0,5đ</w:t>
            </w:r>
          </w:p>
        </w:tc>
      </w:tr>
      <w:tr w:rsidR="00C3527F" w:rsidRPr="00F13971" w14:paraId="78801EEE" w14:textId="77777777" w:rsidTr="00F13971">
        <w:trPr>
          <w:trHeight w:val="1313"/>
        </w:trPr>
        <w:tc>
          <w:tcPr>
            <w:tcW w:w="1028" w:type="dxa"/>
            <w:shd w:val="clear" w:color="auto" w:fill="auto"/>
          </w:tcPr>
          <w:p w14:paraId="288FEBED" w14:textId="77777777" w:rsidR="00C3527F" w:rsidRPr="00F13971" w:rsidRDefault="00C3527F" w:rsidP="00DF127C">
            <w:pPr>
              <w:rPr>
                <w:szCs w:val="26"/>
              </w:rPr>
            </w:pPr>
            <w:r w:rsidRPr="00F13971">
              <w:rPr>
                <w:szCs w:val="26"/>
              </w:rPr>
              <w:t>Câu 5</w:t>
            </w:r>
          </w:p>
          <w:p w14:paraId="345AA6AF" w14:textId="77777777" w:rsidR="00C3527F" w:rsidRPr="00F13971" w:rsidRDefault="00C3527F" w:rsidP="00DF127C">
            <w:pPr>
              <w:rPr>
                <w:szCs w:val="26"/>
              </w:rPr>
            </w:pPr>
            <w:r w:rsidRPr="00F13971">
              <w:rPr>
                <w:szCs w:val="26"/>
              </w:rPr>
              <w:t>(2,0đ)</w:t>
            </w:r>
          </w:p>
        </w:tc>
        <w:tc>
          <w:tcPr>
            <w:tcW w:w="7730" w:type="dxa"/>
            <w:shd w:val="clear" w:color="auto" w:fill="auto"/>
          </w:tcPr>
          <w:p w14:paraId="14B95B46" w14:textId="77777777" w:rsidR="00C3527F" w:rsidRPr="00F13971" w:rsidRDefault="00C3527F" w:rsidP="00DF127C">
            <w:pPr>
              <w:spacing w:line="360" w:lineRule="auto"/>
              <w:rPr>
                <w:szCs w:val="26"/>
              </w:rPr>
            </w:pPr>
            <w:r w:rsidRPr="00F13971">
              <w:rPr>
                <w:szCs w:val="26"/>
              </w:rPr>
              <w:t>a) Phát biểu đúng quy tắc.</w:t>
            </w:r>
          </w:p>
          <w:p w14:paraId="25EF3BC9" w14:textId="77777777" w:rsidR="00C3527F" w:rsidRPr="00F13971" w:rsidRDefault="00C3527F" w:rsidP="00DF127C">
            <w:pPr>
              <w:spacing w:line="360" w:lineRule="auto"/>
              <w:rPr>
                <w:szCs w:val="26"/>
              </w:rPr>
            </w:pPr>
            <w:r w:rsidRPr="00F13971">
              <w:rPr>
                <w:szCs w:val="26"/>
              </w:rPr>
              <w:t>b) Đầu A của ống dây là cực Bắc, đầu B là cực Nam.</w:t>
            </w:r>
          </w:p>
          <w:p w14:paraId="65D56010" w14:textId="77777777" w:rsidR="00C3527F" w:rsidRPr="00F13971" w:rsidRDefault="00C3527F" w:rsidP="00DF127C">
            <w:pPr>
              <w:spacing w:line="360" w:lineRule="auto"/>
              <w:rPr>
                <w:szCs w:val="26"/>
              </w:rPr>
            </w:pPr>
            <w:r w:rsidRPr="00F13971">
              <w:rPr>
                <w:szCs w:val="26"/>
              </w:rPr>
              <w:t>c) Đầu 1 kim nam châm gần đầu B của ống dây là cực Bắc, đầu 2 là cực Nam.</w:t>
            </w:r>
          </w:p>
        </w:tc>
        <w:tc>
          <w:tcPr>
            <w:tcW w:w="1131" w:type="dxa"/>
            <w:shd w:val="clear" w:color="auto" w:fill="auto"/>
          </w:tcPr>
          <w:p w14:paraId="45D3420B" w14:textId="77777777" w:rsidR="00C3527F" w:rsidRPr="00F13971" w:rsidRDefault="00C3527F" w:rsidP="00DF127C">
            <w:pPr>
              <w:spacing w:line="360" w:lineRule="auto"/>
              <w:rPr>
                <w:szCs w:val="26"/>
              </w:rPr>
            </w:pPr>
            <w:r w:rsidRPr="00F13971">
              <w:rPr>
                <w:szCs w:val="26"/>
              </w:rPr>
              <w:t>1,0đ</w:t>
            </w:r>
          </w:p>
          <w:p w14:paraId="54997FFA" w14:textId="77777777" w:rsidR="00C3527F" w:rsidRPr="00F13971" w:rsidRDefault="00C3527F" w:rsidP="00DF127C">
            <w:pPr>
              <w:spacing w:line="360" w:lineRule="auto"/>
              <w:rPr>
                <w:szCs w:val="26"/>
              </w:rPr>
            </w:pPr>
            <w:r w:rsidRPr="00F13971">
              <w:rPr>
                <w:szCs w:val="26"/>
              </w:rPr>
              <w:t>0,5đ</w:t>
            </w:r>
          </w:p>
          <w:p w14:paraId="1FCF8DD0" w14:textId="77777777" w:rsidR="00C3527F" w:rsidRPr="00F13971" w:rsidRDefault="00C3527F" w:rsidP="00DF127C">
            <w:pPr>
              <w:spacing w:line="360" w:lineRule="auto"/>
              <w:rPr>
                <w:szCs w:val="26"/>
              </w:rPr>
            </w:pPr>
            <w:r w:rsidRPr="00F13971">
              <w:rPr>
                <w:szCs w:val="26"/>
              </w:rPr>
              <w:t>0,5đ</w:t>
            </w:r>
          </w:p>
        </w:tc>
      </w:tr>
      <w:tr w:rsidR="00C3527F" w:rsidRPr="00F13971" w14:paraId="2E3B7786" w14:textId="77777777" w:rsidTr="00F13971">
        <w:trPr>
          <w:trHeight w:val="1313"/>
        </w:trPr>
        <w:tc>
          <w:tcPr>
            <w:tcW w:w="1028" w:type="dxa"/>
            <w:shd w:val="clear" w:color="auto" w:fill="auto"/>
          </w:tcPr>
          <w:p w14:paraId="662F7D68" w14:textId="77777777" w:rsidR="00C3527F" w:rsidRPr="00F13971" w:rsidRDefault="00C3527F" w:rsidP="00DF127C">
            <w:pPr>
              <w:rPr>
                <w:szCs w:val="26"/>
              </w:rPr>
            </w:pPr>
            <w:r w:rsidRPr="00F13971">
              <w:rPr>
                <w:szCs w:val="26"/>
              </w:rPr>
              <w:t>Câu 6 (1,0đ)</w:t>
            </w:r>
          </w:p>
        </w:tc>
        <w:tc>
          <w:tcPr>
            <w:tcW w:w="7730" w:type="dxa"/>
            <w:shd w:val="clear" w:color="auto" w:fill="auto"/>
          </w:tcPr>
          <w:p w14:paraId="46EADCD1" w14:textId="77777777" w:rsidR="00C3527F" w:rsidRPr="00F13971" w:rsidRDefault="00C3527F" w:rsidP="00DF127C">
            <w:pPr>
              <w:pStyle w:val="NormalWeb"/>
              <w:spacing w:beforeAutospacing="0" w:after="120" w:afterAutospacing="0"/>
              <w:jc w:val="both"/>
              <w:rPr>
                <w:sz w:val="26"/>
                <w:szCs w:val="26"/>
              </w:rPr>
            </w:pPr>
            <w:r w:rsidRPr="00F13971">
              <w:rPr>
                <w:sz w:val="26"/>
                <w:szCs w:val="26"/>
              </w:rPr>
              <w:t xml:space="preserve">a) </w:t>
            </w:r>
          </w:p>
          <w:p w14:paraId="3B261631" w14:textId="77777777" w:rsidR="00C3527F" w:rsidRPr="00F13971" w:rsidRDefault="00C3527F" w:rsidP="00DF127C">
            <w:pPr>
              <w:pStyle w:val="NormalWeb"/>
              <w:spacing w:beforeAutospacing="0" w:after="120" w:afterAutospacing="0"/>
              <w:jc w:val="both"/>
              <w:rPr>
                <w:rFonts w:eastAsia="Helvetica"/>
                <w:sz w:val="26"/>
                <w:szCs w:val="26"/>
              </w:rPr>
            </w:pPr>
            <w:r w:rsidRPr="00F13971">
              <w:rPr>
                <w:sz w:val="26"/>
                <w:szCs w:val="26"/>
              </w:rPr>
              <w:t xml:space="preserve">- </w:t>
            </w:r>
            <w:r w:rsidRPr="00F13971">
              <w:rPr>
                <w:rFonts w:eastAsia="Helvetica"/>
                <w:sz w:val="26"/>
                <w:szCs w:val="26"/>
                <w:shd w:val="clear" w:color="auto" w:fill="FFFFFF"/>
              </w:rPr>
              <w:t>Giờ Trái đất (tên Tiếng Anh: Earth Hour) là một chiến dịch thường niên có quy mô toàn cầu do Quỹ Quốc tế bảo vệ thiên nhiên (World Wildlife Fund, viết tắt là WWF) khởi xướng, kêu gọi người dân và doanh nghiệp tắt đèn 1 tiếng từ 20 giờ 30 phút đến 21 giờ 30 phút ngày thứ Bảy cuối cùng của tháng 3 hàng năm.</w:t>
            </w:r>
          </w:p>
          <w:p w14:paraId="3F2E2E97" w14:textId="77777777" w:rsidR="00C3527F" w:rsidRPr="00F13971" w:rsidRDefault="00C3527F" w:rsidP="00DF127C">
            <w:pPr>
              <w:pStyle w:val="NormalWeb"/>
              <w:spacing w:beforeAutospacing="0" w:after="120" w:afterAutospacing="0"/>
              <w:jc w:val="both"/>
              <w:rPr>
                <w:rFonts w:eastAsia="Helvetica"/>
                <w:sz w:val="26"/>
                <w:szCs w:val="26"/>
              </w:rPr>
            </w:pPr>
            <w:r w:rsidRPr="00F13971">
              <w:rPr>
                <w:sz w:val="26"/>
                <w:szCs w:val="26"/>
              </w:rPr>
              <w:t xml:space="preserve">- </w:t>
            </w:r>
            <w:r w:rsidRPr="00F13971">
              <w:rPr>
                <w:rFonts w:eastAsia="Helvetica"/>
                <w:sz w:val="26"/>
                <w:szCs w:val="26"/>
                <w:shd w:val="clear" w:color="auto" w:fill="FFFFFF"/>
              </w:rPr>
              <w:t>Mục đích của Giờ Trái đất nhằm đề cao việc tiết kiệm điện năng, vì vậy làm giảm lượng khí thải CO</w:t>
            </w:r>
            <w:r w:rsidRPr="00F13971">
              <w:rPr>
                <w:rFonts w:eastAsia="Helvetica"/>
                <w:sz w:val="26"/>
                <w:szCs w:val="26"/>
                <w:shd w:val="clear" w:color="auto" w:fill="FFFFFF"/>
                <w:vertAlign w:val="subscript"/>
              </w:rPr>
              <w:t>2</w:t>
            </w:r>
            <w:r w:rsidRPr="00F13971">
              <w:rPr>
                <w:rFonts w:eastAsia="Helvetica"/>
                <w:sz w:val="26"/>
                <w:szCs w:val="26"/>
                <w:shd w:val="clear" w:color="auto" w:fill="FFFFFF"/>
              </w:rPr>
              <w:t>, một khí gây ra hiệu ứng nhà kính, đồng thời thu hút sự chú ý của mọi người về ý thức bảo vệ môi trường. Chiến dịch Giờ Trái đất cũng nhằm khẳng định quan điểm cho rằng mỗi một hành động cá nhân khi được nhân lên trên diện rộng có thể giúp làm thay đổi môi trường sống của chúng ta theo hướng ngày càng tốt hơn.</w:t>
            </w:r>
          </w:p>
          <w:p w14:paraId="69BE3A0F" w14:textId="77777777" w:rsidR="00C3527F" w:rsidRPr="00F13971" w:rsidRDefault="00C3527F" w:rsidP="00DF127C">
            <w:pPr>
              <w:spacing w:line="360" w:lineRule="auto"/>
              <w:rPr>
                <w:szCs w:val="26"/>
              </w:rPr>
            </w:pPr>
            <w:r w:rsidRPr="00F13971">
              <w:rPr>
                <w:szCs w:val="26"/>
              </w:rPr>
              <w:t>b) Viết 02 câu cổ động, tuyên truyền về việc tiết kiệm điện năng trong trường học - Hs nêu đúng mỗi ý 0,25đ.</w:t>
            </w:r>
          </w:p>
          <w:p w14:paraId="41C63E2C" w14:textId="77777777" w:rsidR="00C3527F" w:rsidRPr="00F13971" w:rsidRDefault="00C3527F" w:rsidP="00DF127C">
            <w:pPr>
              <w:spacing w:line="360" w:lineRule="auto"/>
              <w:rPr>
                <w:szCs w:val="26"/>
              </w:rPr>
            </w:pPr>
            <w:r w:rsidRPr="00F13971">
              <w:rPr>
                <w:szCs w:val="26"/>
              </w:rPr>
              <w:t xml:space="preserve">- Tắt hết các thiết bị tiêu thụ điện vào giờ ra chơi. </w:t>
            </w:r>
          </w:p>
          <w:p w14:paraId="6D4BE6F6" w14:textId="77777777" w:rsidR="00C3527F" w:rsidRPr="00F13971" w:rsidRDefault="00C3527F" w:rsidP="00DF127C">
            <w:pPr>
              <w:spacing w:line="360" w:lineRule="auto"/>
              <w:rPr>
                <w:szCs w:val="26"/>
              </w:rPr>
            </w:pPr>
            <w:r w:rsidRPr="00F13971">
              <w:rPr>
                <w:szCs w:val="26"/>
              </w:rPr>
              <w:t xml:space="preserve">- Hạn chế sử dụng quạt vào những ngày thời tiết mát mẻ. </w:t>
            </w:r>
          </w:p>
          <w:p w14:paraId="13E8686D" w14:textId="77777777" w:rsidR="00C3527F" w:rsidRPr="00F13971" w:rsidRDefault="00C3527F" w:rsidP="00DF127C">
            <w:pPr>
              <w:spacing w:line="360" w:lineRule="auto"/>
              <w:rPr>
                <w:szCs w:val="26"/>
              </w:rPr>
            </w:pPr>
            <w:r w:rsidRPr="00F13971">
              <w:rPr>
                <w:szCs w:val="26"/>
              </w:rPr>
              <w:t>- Vì để tiết kiệm điện và tiền cho nhà nước, giúp hạn chế thiếu điện, đồng thời tăng tuổi thọ của các dụng cụ điện.</w:t>
            </w:r>
          </w:p>
          <w:p w14:paraId="55FAD737" w14:textId="77777777" w:rsidR="00C3527F" w:rsidRPr="00F13971" w:rsidRDefault="00C3527F" w:rsidP="00DF127C">
            <w:pPr>
              <w:spacing w:line="360" w:lineRule="auto"/>
              <w:rPr>
                <w:szCs w:val="26"/>
              </w:rPr>
            </w:pPr>
            <w:r w:rsidRPr="00F13971">
              <w:rPr>
                <w:szCs w:val="26"/>
              </w:rPr>
              <w:t>….</w:t>
            </w:r>
          </w:p>
        </w:tc>
        <w:tc>
          <w:tcPr>
            <w:tcW w:w="1131" w:type="dxa"/>
            <w:shd w:val="clear" w:color="auto" w:fill="auto"/>
          </w:tcPr>
          <w:p w14:paraId="131F4CF9" w14:textId="77777777" w:rsidR="00C3527F" w:rsidRPr="00F13971" w:rsidRDefault="00C3527F" w:rsidP="00DF127C">
            <w:pPr>
              <w:spacing w:line="360" w:lineRule="auto"/>
              <w:rPr>
                <w:szCs w:val="26"/>
              </w:rPr>
            </w:pPr>
          </w:p>
          <w:p w14:paraId="32D8A6D4" w14:textId="77777777" w:rsidR="00C3527F" w:rsidRPr="00F13971" w:rsidRDefault="00C3527F" w:rsidP="00DF127C">
            <w:pPr>
              <w:spacing w:line="360" w:lineRule="auto"/>
              <w:rPr>
                <w:szCs w:val="26"/>
              </w:rPr>
            </w:pPr>
            <w:r w:rsidRPr="00F13971">
              <w:rPr>
                <w:szCs w:val="26"/>
              </w:rPr>
              <w:t>0,25đ</w:t>
            </w:r>
          </w:p>
          <w:p w14:paraId="3C84D999" w14:textId="77777777" w:rsidR="00C3527F" w:rsidRPr="00F13971" w:rsidRDefault="00C3527F" w:rsidP="00DF127C">
            <w:pPr>
              <w:spacing w:line="360" w:lineRule="auto"/>
              <w:rPr>
                <w:szCs w:val="26"/>
              </w:rPr>
            </w:pPr>
          </w:p>
          <w:p w14:paraId="4F9CA077" w14:textId="77777777" w:rsidR="00C3527F" w:rsidRPr="00F13971" w:rsidRDefault="00C3527F" w:rsidP="00DF127C">
            <w:pPr>
              <w:spacing w:line="360" w:lineRule="auto"/>
              <w:rPr>
                <w:szCs w:val="26"/>
              </w:rPr>
            </w:pPr>
          </w:p>
          <w:p w14:paraId="46C4E5EC" w14:textId="77777777" w:rsidR="00C3527F" w:rsidRPr="00F13971" w:rsidRDefault="00C3527F" w:rsidP="00DF127C">
            <w:pPr>
              <w:spacing w:line="360" w:lineRule="auto"/>
              <w:rPr>
                <w:szCs w:val="26"/>
              </w:rPr>
            </w:pPr>
            <w:r w:rsidRPr="00F13971">
              <w:rPr>
                <w:szCs w:val="26"/>
              </w:rPr>
              <w:t>0,25đ</w:t>
            </w:r>
          </w:p>
          <w:p w14:paraId="0AB56FC5" w14:textId="77777777" w:rsidR="00C3527F" w:rsidRPr="00F13971" w:rsidRDefault="00C3527F" w:rsidP="00DF127C">
            <w:pPr>
              <w:spacing w:line="360" w:lineRule="auto"/>
              <w:rPr>
                <w:szCs w:val="26"/>
              </w:rPr>
            </w:pPr>
          </w:p>
          <w:p w14:paraId="6D8D94A8" w14:textId="77777777" w:rsidR="00C3527F" w:rsidRPr="00F13971" w:rsidRDefault="00C3527F" w:rsidP="00DF127C">
            <w:pPr>
              <w:spacing w:line="360" w:lineRule="auto"/>
              <w:rPr>
                <w:szCs w:val="26"/>
              </w:rPr>
            </w:pPr>
          </w:p>
          <w:p w14:paraId="6B8CE4CB" w14:textId="77777777" w:rsidR="00C3527F" w:rsidRPr="00F13971" w:rsidRDefault="00C3527F" w:rsidP="00DF127C">
            <w:pPr>
              <w:spacing w:line="360" w:lineRule="auto"/>
              <w:rPr>
                <w:szCs w:val="26"/>
              </w:rPr>
            </w:pPr>
          </w:p>
          <w:p w14:paraId="17323204" w14:textId="77777777" w:rsidR="00C3527F" w:rsidRPr="00F13971" w:rsidRDefault="00C3527F" w:rsidP="00DF127C">
            <w:pPr>
              <w:spacing w:line="360" w:lineRule="auto"/>
              <w:rPr>
                <w:szCs w:val="26"/>
              </w:rPr>
            </w:pPr>
          </w:p>
          <w:p w14:paraId="7BB57713" w14:textId="77777777" w:rsidR="00C3527F" w:rsidRPr="00F13971" w:rsidRDefault="00C3527F" w:rsidP="00DF127C">
            <w:pPr>
              <w:spacing w:line="360" w:lineRule="auto"/>
              <w:rPr>
                <w:szCs w:val="26"/>
              </w:rPr>
            </w:pPr>
          </w:p>
          <w:p w14:paraId="7BA619DF" w14:textId="77777777" w:rsidR="00C3527F" w:rsidRPr="00F13971" w:rsidRDefault="00C3527F" w:rsidP="00DF127C">
            <w:pPr>
              <w:spacing w:line="360" w:lineRule="auto"/>
              <w:rPr>
                <w:szCs w:val="26"/>
              </w:rPr>
            </w:pPr>
            <w:r w:rsidRPr="00F13971">
              <w:rPr>
                <w:szCs w:val="26"/>
              </w:rPr>
              <w:t>0,5đ</w:t>
            </w:r>
          </w:p>
        </w:tc>
      </w:tr>
    </w:tbl>
    <w:p w14:paraId="255C6974" w14:textId="77777777" w:rsidR="00C3527F" w:rsidRDefault="00C3527F">
      <w:pPr>
        <w:jc w:val="center"/>
        <w:rPr>
          <w:b/>
          <w:szCs w:val="26"/>
        </w:rPr>
      </w:pPr>
    </w:p>
    <w:p w14:paraId="36A3540B" w14:textId="77777777" w:rsidR="00C3527F" w:rsidRDefault="00C3527F">
      <w:pPr>
        <w:jc w:val="center"/>
        <w:rPr>
          <w:b/>
          <w:szCs w:val="26"/>
        </w:rPr>
      </w:pPr>
    </w:p>
    <w:p w14:paraId="0332C322" w14:textId="7BA91CCD" w:rsidR="00941E7E" w:rsidRDefault="00000000" w:rsidP="00941E7E">
      <w:pPr>
        <w:jc w:val="center"/>
        <w:rPr>
          <w:b/>
          <w:szCs w:val="26"/>
        </w:rPr>
        <w:sectPr w:rsidR="00941E7E" w:rsidSect="008E15DE">
          <w:pgSz w:w="11907" w:h="16840" w:code="9"/>
          <w:pgMar w:top="1138" w:right="1138" w:bottom="1138" w:left="1138" w:header="720" w:footer="720" w:gutter="0"/>
          <w:cols w:space="720"/>
          <w:docGrid w:linePitch="360"/>
        </w:sectPr>
      </w:pPr>
      <w:r>
        <w:rPr>
          <w:b/>
          <w:szCs w:val="26"/>
        </w:rPr>
        <w:t>HẾT</w:t>
      </w:r>
      <w:r w:rsidR="00941E7E">
        <w:rPr>
          <w:b/>
          <w:szCs w:val="26"/>
        </w:rPr>
        <w:br w:type="page"/>
      </w:r>
    </w:p>
    <w:tbl>
      <w:tblPr>
        <w:tblStyle w:val="TableGrid1"/>
        <w:tblW w:w="0" w:type="auto"/>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5773"/>
      </w:tblGrid>
      <w:tr w:rsidR="00941E7E" w14:paraId="7F6748EC" w14:textId="77777777" w:rsidTr="00941E7E">
        <w:tc>
          <w:tcPr>
            <w:tcW w:w="4074" w:type="dxa"/>
          </w:tcPr>
          <w:p w14:paraId="79E0281C" w14:textId="77777777" w:rsidR="00941E7E" w:rsidRDefault="00941E7E" w:rsidP="009F7D8E">
            <w:pPr>
              <w:spacing w:before="0" w:after="0" w:line="240" w:lineRule="auto"/>
              <w:jc w:val="center"/>
              <w:rPr>
                <w:rFonts w:eastAsiaTheme="minorHAnsi"/>
                <w:szCs w:val="26"/>
              </w:rPr>
            </w:pPr>
            <w:bookmarkStart w:id="0" w:name="_Hlk115203125"/>
            <w:r>
              <w:rPr>
                <w:rFonts w:eastAsiaTheme="minorHAnsi"/>
                <w:szCs w:val="26"/>
              </w:rPr>
              <w:t>UBND QUẬN BÌNH TÂN</w:t>
            </w:r>
          </w:p>
          <w:p w14:paraId="276FC564" w14:textId="77777777" w:rsidR="00941E7E" w:rsidRDefault="00941E7E" w:rsidP="009F7D8E">
            <w:pPr>
              <w:spacing w:before="0" w:after="0" w:line="240" w:lineRule="auto"/>
              <w:jc w:val="center"/>
              <w:rPr>
                <w:rFonts w:eastAsiaTheme="minorHAnsi"/>
                <w:b/>
                <w:szCs w:val="26"/>
              </w:rPr>
            </w:pPr>
            <w:r>
              <w:rPr>
                <w:rFonts w:eastAsiaTheme="minorHAnsi"/>
                <w:b/>
                <w:szCs w:val="26"/>
              </w:rPr>
              <w:t>TRƯỜNG TRUNG HỌC CƠ SỞ</w:t>
            </w:r>
          </w:p>
          <w:p w14:paraId="05F453B1" w14:textId="77777777" w:rsidR="00941E7E" w:rsidRDefault="00941E7E" w:rsidP="009F7D8E">
            <w:pPr>
              <w:spacing w:before="0" w:after="0" w:line="240" w:lineRule="auto"/>
              <w:jc w:val="center"/>
              <w:rPr>
                <w:rFonts w:eastAsiaTheme="minorHAnsi"/>
                <w:b/>
                <w:szCs w:val="26"/>
              </w:rPr>
            </w:pPr>
            <w:r>
              <w:rPr>
                <w:rFonts w:eastAsiaTheme="minorHAnsi"/>
                <w:noProof/>
                <w:szCs w:val="26"/>
                <w:lang w:val="en-ZW" w:eastAsia="en-ZW"/>
              </w:rPr>
              <mc:AlternateContent>
                <mc:Choice Requires="wps">
                  <w:drawing>
                    <wp:anchor distT="0" distB="0" distL="114300" distR="114300" simplePos="0" relativeHeight="251663872" behindDoc="0" locked="0" layoutInCell="1" allowOverlap="1" wp14:anchorId="38658B08" wp14:editId="2A939124">
                      <wp:simplePos x="0" y="0"/>
                      <wp:positionH relativeFrom="column">
                        <wp:posOffset>854710</wp:posOffset>
                      </wp:positionH>
                      <wp:positionV relativeFrom="paragraph">
                        <wp:posOffset>191770</wp:posOffset>
                      </wp:positionV>
                      <wp:extent cx="800100" cy="0"/>
                      <wp:effectExtent l="0" t="0" r="19050" b="19050"/>
                      <wp:wrapNone/>
                      <wp:docPr id="1335391404" name=" 4"/>
                      <wp:cNvGraphicFramePr/>
                      <a:graphic xmlns:a="http://schemas.openxmlformats.org/drawingml/2006/main">
                        <a:graphicData uri="http://schemas.microsoft.com/office/word/2010/wordprocessingShape">
                          <wps:wsp>
                            <wps:cNvCnPr/>
                            <wps:spPr bwMode="auto">
                              <a:xfrm>
                                <a:off x="0" y="0"/>
                                <a:ext cx="800100" cy="0"/>
                              </a:xfrm>
                              <a:prstGeom prst="line">
                                <a:avLst/>
                              </a:prstGeom>
                              <a:noFill/>
                              <a:ln w="9525">
                                <a:solidFill>
                                  <a:srgbClr val="000000"/>
                                </a:solidFill>
                                <a:round/>
                              </a:ln>
                            </wps:spPr>
                            <wps:bodyPr/>
                          </wps:wsp>
                        </a:graphicData>
                      </a:graphic>
                    </wp:anchor>
                  </w:drawing>
                </mc:Choice>
                <mc:Fallback>
                  <w:pict>
                    <v:line w14:anchorId="1F434E21" id="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7.3pt,15.1pt" to="130.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q7hQEAAP0CAAAOAAAAZHJzL2Uyb0RvYy54bWysUstu2zAQvBfoPxC811IMpEgFyzkkSC9J&#10;G6DtB9B8WARILrFLW/bfd0nHbpvcguqwEPcx3Jnh6vYQg9hbJA9plFeLXgqbNBiftqP89fPh040U&#10;VFQyKkCyozxakrfrjx9Wcx7sEiYIxqJgkETDnEc5lZKHriM92ahoAdkmLjrAqAofcdsZVDOjx9At&#10;+/5zNwOajKAtEWfvT0W5bvjOWV2+O0e2iDBK3q20iC1uauzWKzVsUeXJ65c11Du2iMonvvQCda+K&#10;Ejv0b6Ci1wgEriw0xA6c89o2Dszmqn/F5seksm1cWBzKF5no/8Hqb/u79Iwsw5xpoPyMYjM/gWGr&#10;1K5A43RwGCs33lYcmnTHi3T2UITm5E3P67PA+lzq1HCey0jlq4Uo6s8og0+VlBrU/pEK38yt55aa&#10;TvDgQ2jGhCTmUX65Xl63AYLgTS3WNsLt5i6g2Ktqbfuqmwz2TxvCLplTPiQun2meCG/AHBv7lmeN&#10;G8DLe6gm/n1u039e7fo3AAAA//8DAFBLAwQUAAYACAAAACEAbcSyMtsAAAAJAQAADwAAAGRycy9k&#10;b3ducmV2LnhtbEyPwU7DMBBE70j8g7VIXKrWJkERSuNUCMiNCwXEdZssSUS8TmO3DXw9izjAcWaf&#10;ZmeKzewGdaQp9J4tXK0MKOLaNz23Fl6eq+UNqBCRGxw8k4VPCrApz88KzBt/4ic6bmOrJIRDjha6&#10;GMdc61B35DCs/Egst3c/OYwip1Y3E54k3A06MSbTDnuWDx2OdNdR/bE9OAuheqV99bWoF+YtbT0l&#10;+/vHB7T28mK+XYOKNMc/GH7qS3UopdPOH7gJahCdXmeCWkhNAkqAJDNi7H4NXRb6/4LyGwAA//8D&#10;AFBLAQItABQABgAIAAAAIQC2gziS/gAAAOEBAAATAAAAAAAAAAAAAAAAAAAAAABbQ29udGVudF9U&#10;eXBlc10ueG1sUEsBAi0AFAAGAAgAAAAhADj9If/WAAAAlAEAAAsAAAAAAAAAAAAAAAAALwEAAF9y&#10;ZWxzLy5yZWxzUEsBAi0AFAAGAAgAAAAhANn1aruFAQAA/QIAAA4AAAAAAAAAAAAAAAAALgIAAGRy&#10;cy9lMm9Eb2MueG1sUEsBAi0AFAAGAAgAAAAhAG3EsjLbAAAACQEAAA8AAAAAAAAAAAAAAAAA3wMA&#10;AGRycy9kb3ducmV2LnhtbFBLBQYAAAAABAAEAPMAAADnBAAAAAA=&#10;"/>
                  </w:pict>
                </mc:Fallback>
              </mc:AlternateContent>
            </w:r>
            <w:r>
              <w:rPr>
                <w:rFonts w:eastAsiaTheme="minorHAnsi"/>
                <w:b/>
                <w:szCs w:val="26"/>
              </w:rPr>
              <w:t>HỒ VĂN LONG</w:t>
            </w:r>
          </w:p>
        </w:tc>
        <w:tc>
          <w:tcPr>
            <w:tcW w:w="5773" w:type="dxa"/>
          </w:tcPr>
          <w:p w14:paraId="4375C110" w14:textId="58B12DBA" w:rsidR="00941E7E" w:rsidRDefault="00941E7E" w:rsidP="009F7D8E">
            <w:pPr>
              <w:spacing w:before="0" w:after="0" w:line="240" w:lineRule="auto"/>
              <w:jc w:val="center"/>
              <w:rPr>
                <w:rFonts w:eastAsiaTheme="minorHAnsi"/>
                <w:b/>
                <w:szCs w:val="26"/>
              </w:rPr>
            </w:pPr>
            <w:r>
              <w:rPr>
                <w:rFonts w:eastAsiaTheme="minorHAnsi"/>
                <w:b/>
                <w:szCs w:val="26"/>
              </w:rPr>
              <w:t xml:space="preserve">MA TRẬN ĐỀ </w:t>
            </w:r>
            <w:r>
              <w:rPr>
                <w:rFonts w:eastAsiaTheme="minorHAnsi"/>
                <w:b/>
                <w:szCs w:val="26"/>
              </w:rPr>
              <w:t>KIỂM TRA CUỐI KỲ HKI</w:t>
            </w:r>
          </w:p>
          <w:p w14:paraId="177C62B9" w14:textId="77777777" w:rsidR="00941E7E" w:rsidRDefault="00941E7E" w:rsidP="009F7D8E">
            <w:pPr>
              <w:spacing w:before="0" w:after="0" w:line="240" w:lineRule="auto"/>
              <w:jc w:val="center"/>
              <w:rPr>
                <w:rFonts w:eastAsiaTheme="minorHAnsi"/>
                <w:b/>
                <w:szCs w:val="26"/>
              </w:rPr>
            </w:pPr>
            <w:r>
              <w:rPr>
                <w:rFonts w:eastAsiaTheme="minorHAnsi"/>
                <w:b/>
                <w:szCs w:val="26"/>
              </w:rPr>
              <w:t>Năm học: 2023 – 2024</w:t>
            </w:r>
          </w:p>
          <w:p w14:paraId="19E419DE" w14:textId="77777777" w:rsidR="00941E7E" w:rsidRDefault="00941E7E" w:rsidP="009F7D8E">
            <w:pPr>
              <w:spacing w:before="0" w:after="0" w:line="240" w:lineRule="auto"/>
              <w:jc w:val="center"/>
              <w:rPr>
                <w:rFonts w:eastAsiaTheme="minorHAnsi"/>
                <w:b/>
                <w:szCs w:val="26"/>
              </w:rPr>
            </w:pPr>
            <w:r>
              <w:rPr>
                <w:rFonts w:eastAsiaTheme="minorHAnsi"/>
                <w:b/>
                <w:szCs w:val="26"/>
              </w:rPr>
              <w:t>Môn: Vật lý 9</w:t>
            </w:r>
          </w:p>
          <w:p w14:paraId="5EC11823" w14:textId="77777777" w:rsidR="00941E7E" w:rsidRDefault="00941E7E" w:rsidP="009F7D8E">
            <w:pPr>
              <w:spacing w:before="0" w:after="0" w:line="240" w:lineRule="auto"/>
              <w:jc w:val="center"/>
              <w:rPr>
                <w:rFonts w:eastAsiaTheme="minorHAnsi"/>
                <w:b/>
                <w:szCs w:val="26"/>
              </w:rPr>
            </w:pPr>
            <w:r>
              <w:rPr>
                <w:rFonts w:eastAsiaTheme="minorHAnsi"/>
                <w:b/>
                <w:szCs w:val="26"/>
              </w:rPr>
              <w:t>Ngày kiểm tra: …../12/2023</w:t>
            </w:r>
          </w:p>
          <w:p w14:paraId="30C7E34A" w14:textId="77777777" w:rsidR="00941E7E" w:rsidRDefault="00941E7E" w:rsidP="009F7D8E">
            <w:pPr>
              <w:spacing w:before="0" w:after="0" w:line="240" w:lineRule="auto"/>
              <w:jc w:val="center"/>
              <w:rPr>
                <w:rFonts w:eastAsiaTheme="minorHAnsi"/>
                <w:i/>
                <w:szCs w:val="26"/>
              </w:rPr>
            </w:pPr>
            <w:r>
              <w:rPr>
                <w:rFonts w:eastAsiaTheme="minorHAnsi"/>
                <w:i/>
                <w:sz w:val="24"/>
                <w:szCs w:val="26"/>
              </w:rPr>
              <w:t>Thời gian làm bài 45 phút (Không kể thời gian phát đề)</w:t>
            </w:r>
          </w:p>
        </w:tc>
      </w:tr>
    </w:tbl>
    <w:p w14:paraId="19B8ABED" w14:textId="77777777" w:rsidR="00941E7E" w:rsidRDefault="00941E7E" w:rsidP="00941E7E">
      <w:pPr>
        <w:widowControl w:val="0"/>
        <w:spacing w:before="40" w:after="40"/>
        <w:jc w:val="both"/>
        <w:outlineLvl w:val="1"/>
        <w:rPr>
          <w:b/>
          <w:szCs w:val="26"/>
        </w:rPr>
      </w:pPr>
      <w:bookmarkStart w:id="1" w:name="_Toc98351560"/>
      <w:bookmarkStart w:id="2" w:name="_Toc98355994"/>
      <w:r>
        <w:rPr>
          <w:b/>
          <w:szCs w:val="26"/>
        </w:rPr>
        <w:t xml:space="preserve">1. </w:t>
      </w:r>
      <w:r>
        <w:rPr>
          <w:b/>
          <w:szCs w:val="26"/>
          <w:lang w:val="vi-VN"/>
        </w:rPr>
        <w:t xml:space="preserve">Khung ma trận và đặc tả đề kiểm tra </w:t>
      </w:r>
      <w:r>
        <w:rPr>
          <w:b/>
          <w:szCs w:val="26"/>
        </w:rPr>
        <w:t>cuối học</w:t>
      </w:r>
      <w:r>
        <w:rPr>
          <w:b/>
          <w:szCs w:val="26"/>
          <w:lang w:val="vi-VN"/>
        </w:rPr>
        <w:t xml:space="preserve"> kì</w:t>
      </w:r>
      <w:r>
        <w:rPr>
          <w:b/>
          <w:szCs w:val="26"/>
        </w:rPr>
        <w:t xml:space="preserve"> 1 </w:t>
      </w:r>
      <w:r>
        <w:rPr>
          <w:b/>
          <w:szCs w:val="26"/>
          <w:lang w:val="vi-VN"/>
        </w:rPr>
        <w:t xml:space="preserve">môn </w:t>
      </w:r>
      <w:r>
        <w:rPr>
          <w:b/>
          <w:szCs w:val="26"/>
        </w:rPr>
        <w:t>Vật lý</w:t>
      </w:r>
      <w:r>
        <w:rPr>
          <w:b/>
          <w:szCs w:val="26"/>
          <w:lang w:val="vi-VN"/>
        </w:rPr>
        <w:t xml:space="preserve">, lớp </w:t>
      </w:r>
      <w:bookmarkEnd w:id="1"/>
      <w:bookmarkEnd w:id="2"/>
      <w:r>
        <w:rPr>
          <w:b/>
          <w:szCs w:val="26"/>
        </w:rPr>
        <w:t>9</w:t>
      </w:r>
    </w:p>
    <w:p w14:paraId="5CA8517A" w14:textId="77777777" w:rsidR="00941E7E" w:rsidRDefault="00941E7E" w:rsidP="00941E7E">
      <w:pPr>
        <w:widowControl w:val="0"/>
        <w:spacing w:before="40" w:after="40"/>
        <w:rPr>
          <w:b/>
          <w:szCs w:val="26"/>
          <w:lang w:val="vi-VN"/>
        </w:rPr>
      </w:pPr>
      <w:r>
        <w:rPr>
          <w:b/>
          <w:szCs w:val="26"/>
        </w:rPr>
        <w:t>a) K</w:t>
      </w:r>
      <w:r>
        <w:rPr>
          <w:b/>
          <w:szCs w:val="26"/>
          <w:lang w:val="vi-VN"/>
        </w:rPr>
        <w:t>hung ma trận</w:t>
      </w:r>
    </w:p>
    <w:p w14:paraId="404A9FDE" w14:textId="77777777" w:rsidR="00941E7E" w:rsidRDefault="00941E7E" w:rsidP="00941E7E">
      <w:pPr>
        <w:widowControl w:val="0"/>
        <w:spacing w:before="40" w:after="40"/>
        <w:rPr>
          <w:i/>
          <w:szCs w:val="26"/>
        </w:rPr>
      </w:pPr>
      <w:r>
        <w:rPr>
          <w:b/>
          <w:szCs w:val="26"/>
        </w:rPr>
        <w:t xml:space="preserve">- </w:t>
      </w:r>
      <w:r>
        <w:rPr>
          <w:b/>
          <w:szCs w:val="26"/>
          <w:lang w:val="vi-VN"/>
        </w:rPr>
        <w:t xml:space="preserve">Thời điểm kiểm tra: </w:t>
      </w:r>
      <w:r>
        <w:rPr>
          <w:i/>
          <w:szCs w:val="26"/>
          <w:lang w:val="vi-VN"/>
        </w:rPr>
        <w:t>Kiểm tra</w:t>
      </w:r>
      <w:r>
        <w:rPr>
          <w:i/>
          <w:szCs w:val="26"/>
        </w:rPr>
        <w:t xml:space="preserve"> cuối học</w:t>
      </w:r>
      <w:r>
        <w:rPr>
          <w:i/>
          <w:szCs w:val="26"/>
          <w:lang w:val="vi-VN"/>
        </w:rPr>
        <w:t xml:space="preserve"> kì </w:t>
      </w:r>
      <w:r>
        <w:rPr>
          <w:i/>
          <w:szCs w:val="26"/>
        </w:rPr>
        <w:t>1</w:t>
      </w:r>
      <w:r>
        <w:rPr>
          <w:i/>
          <w:szCs w:val="26"/>
          <w:lang w:val="vi-VN"/>
        </w:rPr>
        <w:t xml:space="preserve"> khi kết thúc </w:t>
      </w:r>
      <w:r>
        <w:rPr>
          <w:i/>
          <w:szCs w:val="26"/>
        </w:rPr>
        <w:t>Bài 27+28: Lực điện từ. Động cơ điện một chiều</w:t>
      </w:r>
    </w:p>
    <w:p w14:paraId="09E3ECBB" w14:textId="77777777" w:rsidR="00941E7E" w:rsidRDefault="00941E7E" w:rsidP="00941E7E">
      <w:pPr>
        <w:widowControl w:val="0"/>
        <w:spacing w:before="40" w:after="40"/>
        <w:rPr>
          <w:i/>
          <w:szCs w:val="26"/>
        </w:rPr>
      </w:pPr>
      <w:r>
        <w:rPr>
          <w:b/>
          <w:szCs w:val="26"/>
        </w:rPr>
        <w:t>- Thời gian làm bài:</w:t>
      </w:r>
      <w:r>
        <w:rPr>
          <w:bCs/>
          <w:i/>
          <w:szCs w:val="26"/>
        </w:rPr>
        <w:t xml:space="preserve"> 45 phút.</w:t>
      </w:r>
      <w:r>
        <w:rPr>
          <w:bCs/>
          <w:i/>
          <w:szCs w:val="26"/>
        </w:rPr>
        <w:tab/>
      </w:r>
      <w:r>
        <w:rPr>
          <w:bCs/>
          <w:i/>
          <w:szCs w:val="26"/>
        </w:rPr>
        <w:tab/>
      </w:r>
    </w:p>
    <w:p w14:paraId="07FD76B0" w14:textId="77777777" w:rsidR="00941E7E" w:rsidRDefault="00941E7E" w:rsidP="00941E7E">
      <w:pPr>
        <w:widowControl w:val="0"/>
        <w:spacing w:before="40" w:after="40"/>
        <w:rPr>
          <w:bCs/>
          <w:i/>
          <w:szCs w:val="26"/>
        </w:rPr>
      </w:pPr>
      <w:r>
        <w:rPr>
          <w:b/>
          <w:szCs w:val="26"/>
        </w:rPr>
        <w:t>- Hình thức kiểm tra:</w:t>
      </w:r>
      <w:r>
        <w:rPr>
          <w:szCs w:val="26"/>
        </w:rPr>
        <w:t xml:space="preserve"> </w:t>
      </w:r>
      <w:r>
        <w:rPr>
          <w:i/>
          <w:iCs/>
          <w:szCs w:val="26"/>
          <w:lang w:val="nl-NL"/>
        </w:rPr>
        <w:t>Tự luận.</w:t>
      </w:r>
    </w:p>
    <w:p w14:paraId="21BEEC9F" w14:textId="77777777" w:rsidR="00941E7E" w:rsidRDefault="00941E7E" w:rsidP="00941E7E">
      <w:pPr>
        <w:widowControl w:val="0"/>
        <w:spacing w:before="40" w:after="40"/>
        <w:rPr>
          <w:i/>
          <w:iCs/>
          <w:szCs w:val="26"/>
          <w:lang w:val="nl-NL"/>
        </w:rPr>
      </w:pPr>
      <w:r>
        <w:rPr>
          <w:b/>
          <w:szCs w:val="26"/>
          <w:lang w:val="nl-NL"/>
        </w:rPr>
        <w:t>- Cấu trúc:</w:t>
      </w:r>
      <w:r>
        <w:rPr>
          <w:szCs w:val="26"/>
          <w:lang w:val="nl-NL"/>
        </w:rPr>
        <w:t xml:space="preserve"> Mức độ đề:</w:t>
      </w:r>
      <w:r>
        <w:rPr>
          <w:b/>
          <w:szCs w:val="26"/>
          <w:lang w:val="nl-NL"/>
        </w:rPr>
        <w:t xml:space="preserve"> </w:t>
      </w:r>
      <w:r>
        <w:rPr>
          <w:i/>
          <w:iCs/>
          <w:szCs w:val="26"/>
          <w:lang w:val="nl-NL"/>
        </w:rPr>
        <w:t>40% Nhận biết; 30% Thông hiểu; 20% Vận dụng; 10% Vận dụng cao.</w:t>
      </w:r>
    </w:p>
    <w:tbl>
      <w:tblPr>
        <w:tblpPr w:leftFromText="180" w:rightFromText="180" w:vertAnchor="text" w:horzAnchor="margin" w:tblpY="226"/>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3180"/>
        <w:gridCol w:w="783"/>
        <w:gridCol w:w="1040"/>
        <w:gridCol w:w="806"/>
        <w:gridCol w:w="1040"/>
        <w:gridCol w:w="779"/>
        <w:gridCol w:w="1040"/>
        <w:gridCol w:w="786"/>
        <w:gridCol w:w="1040"/>
        <w:gridCol w:w="784"/>
        <w:gridCol w:w="1040"/>
        <w:gridCol w:w="1038"/>
      </w:tblGrid>
      <w:tr w:rsidR="00941E7E" w14:paraId="3A80B1B6" w14:textId="77777777" w:rsidTr="009F7D8E">
        <w:trPr>
          <w:trHeight w:val="353"/>
          <w:tblHeader/>
        </w:trPr>
        <w:tc>
          <w:tcPr>
            <w:tcW w:w="1982" w:type="dxa"/>
            <w:vMerge w:val="restart"/>
            <w:shd w:val="clear" w:color="auto" w:fill="auto"/>
            <w:vAlign w:val="center"/>
          </w:tcPr>
          <w:p w14:paraId="34884975" w14:textId="77777777" w:rsidR="00941E7E" w:rsidRDefault="00941E7E" w:rsidP="009F7D8E">
            <w:pPr>
              <w:widowControl w:val="0"/>
              <w:spacing w:after="0" w:line="288" w:lineRule="auto"/>
              <w:jc w:val="center"/>
              <w:rPr>
                <w:b/>
                <w:iCs/>
                <w:szCs w:val="26"/>
              </w:rPr>
            </w:pPr>
            <w:r>
              <w:rPr>
                <w:b/>
                <w:iCs/>
                <w:szCs w:val="26"/>
              </w:rPr>
              <w:t>Chương</w:t>
            </w:r>
          </w:p>
        </w:tc>
        <w:tc>
          <w:tcPr>
            <w:tcW w:w="3296" w:type="dxa"/>
            <w:vMerge w:val="restart"/>
            <w:vAlign w:val="center"/>
          </w:tcPr>
          <w:p w14:paraId="6B76E218" w14:textId="77777777" w:rsidR="00941E7E" w:rsidRDefault="00941E7E" w:rsidP="009F7D8E">
            <w:pPr>
              <w:widowControl w:val="0"/>
              <w:spacing w:after="0" w:line="288" w:lineRule="auto"/>
              <w:jc w:val="center"/>
              <w:rPr>
                <w:b/>
                <w:szCs w:val="26"/>
                <w:lang w:val="nl-NL"/>
              </w:rPr>
            </w:pPr>
            <w:r>
              <w:rPr>
                <w:rFonts w:eastAsia="Times New Roman"/>
                <w:b/>
                <w:bCs/>
                <w:color w:val="000000" w:themeColor="text1"/>
                <w:szCs w:val="26"/>
              </w:rPr>
              <w:t>ĐƠN VỊ KIẾN THỨC</w:t>
            </w:r>
          </w:p>
        </w:tc>
        <w:tc>
          <w:tcPr>
            <w:tcW w:w="7177" w:type="dxa"/>
            <w:gridSpan w:val="8"/>
            <w:shd w:val="clear" w:color="auto" w:fill="auto"/>
            <w:vAlign w:val="center"/>
          </w:tcPr>
          <w:p w14:paraId="4ACCB5B1" w14:textId="77777777" w:rsidR="00941E7E" w:rsidRDefault="00941E7E" w:rsidP="009F7D8E">
            <w:pPr>
              <w:widowControl w:val="0"/>
              <w:spacing w:after="0" w:line="288" w:lineRule="auto"/>
              <w:jc w:val="center"/>
              <w:rPr>
                <w:b/>
                <w:szCs w:val="26"/>
                <w:lang w:val="nl-NL"/>
              </w:rPr>
            </w:pPr>
            <w:r>
              <w:rPr>
                <w:b/>
                <w:szCs w:val="26"/>
                <w:lang w:val="nl-NL"/>
              </w:rPr>
              <w:t>MỨC ĐỘ</w:t>
            </w:r>
          </w:p>
        </w:tc>
        <w:tc>
          <w:tcPr>
            <w:tcW w:w="1790" w:type="dxa"/>
            <w:gridSpan w:val="2"/>
            <w:vMerge w:val="restart"/>
            <w:vAlign w:val="center"/>
          </w:tcPr>
          <w:p w14:paraId="2A63349F" w14:textId="77777777" w:rsidR="00941E7E" w:rsidRDefault="00941E7E" w:rsidP="009F7D8E">
            <w:pPr>
              <w:widowControl w:val="0"/>
              <w:spacing w:after="0" w:line="288" w:lineRule="auto"/>
              <w:jc w:val="center"/>
              <w:rPr>
                <w:b/>
                <w:szCs w:val="26"/>
              </w:rPr>
            </w:pPr>
            <w:r>
              <w:rPr>
                <w:b/>
                <w:szCs w:val="26"/>
                <w:lang w:val="nl-NL"/>
              </w:rPr>
              <w:t xml:space="preserve">Tổng số </w:t>
            </w:r>
            <w:r>
              <w:rPr>
                <w:b/>
                <w:szCs w:val="26"/>
              </w:rPr>
              <w:t xml:space="preserve">ý </w:t>
            </w:r>
          </w:p>
        </w:tc>
        <w:tc>
          <w:tcPr>
            <w:tcW w:w="1050" w:type="dxa"/>
            <w:vMerge w:val="restart"/>
            <w:vAlign w:val="center"/>
          </w:tcPr>
          <w:p w14:paraId="3AE69220" w14:textId="77777777" w:rsidR="00941E7E" w:rsidRDefault="00941E7E" w:rsidP="009F7D8E">
            <w:pPr>
              <w:widowControl w:val="0"/>
              <w:spacing w:after="0" w:line="288" w:lineRule="auto"/>
              <w:jc w:val="center"/>
              <w:rPr>
                <w:b/>
                <w:szCs w:val="26"/>
                <w:lang w:val="nl-NL"/>
              </w:rPr>
            </w:pPr>
            <w:r>
              <w:rPr>
                <w:b/>
                <w:szCs w:val="26"/>
                <w:lang w:val="nl-NL"/>
              </w:rPr>
              <w:t>Điểm số</w:t>
            </w:r>
          </w:p>
        </w:tc>
      </w:tr>
      <w:tr w:rsidR="00941E7E" w14:paraId="2F030CFF" w14:textId="77777777" w:rsidTr="009F7D8E">
        <w:trPr>
          <w:trHeight w:val="415"/>
          <w:tblHeader/>
        </w:trPr>
        <w:tc>
          <w:tcPr>
            <w:tcW w:w="1982" w:type="dxa"/>
            <w:vMerge/>
            <w:shd w:val="clear" w:color="auto" w:fill="auto"/>
            <w:vAlign w:val="center"/>
          </w:tcPr>
          <w:p w14:paraId="762E7605" w14:textId="77777777" w:rsidR="00941E7E" w:rsidRDefault="00941E7E" w:rsidP="009F7D8E">
            <w:pPr>
              <w:widowControl w:val="0"/>
              <w:spacing w:after="0" w:line="288" w:lineRule="auto"/>
              <w:rPr>
                <w:iCs/>
                <w:szCs w:val="26"/>
                <w:lang w:val="nl-NL"/>
              </w:rPr>
            </w:pPr>
          </w:p>
        </w:tc>
        <w:tc>
          <w:tcPr>
            <w:tcW w:w="3296" w:type="dxa"/>
            <w:vMerge/>
          </w:tcPr>
          <w:p w14:paraId="6F729506" w14:textId="77777777" w:rsidR="00941E7E" w:rsidRDefault="00941E7E" w:rsidP="009F7D8E">
            <w:pPr>
              <w:widowControl w:val="0"/>
              <w:spacing w:after="0" w:line="288" w:lineRule="auto"/>
              <w:jc w:val="center"/>
              <w:rPr>
                <w:b/>
                <w:szCs w:val="26"/>
              </w:rPr>
            </w:pPr>
          </w:p>
        </w:tc>
        <w:tc>
          <w:tcPr>
            <w:tcW w:w="1789" w:type="dxa"/>
            <w:gridSpan w:val="2"/>
            <w:shd w:val="clear" w:color="auto" w:fill="auto"/>
            <w:vAlign w:val="center"/>
          </w:tcPr>
          <w:p w14:paraId="19CC0716" w14:textId="77777777" w:rsidR="00941E7E" w:rsidRDefault="00941E7E" w:rsidP="009F7D8E">
            <w:pPr>
              <w:widowControl w:val="0"/>
              <w:spacing w:after="0" w:line="288" w:lineRule="auto"/>
              <w:jc w:val="center"/>
              <w:rPr>
                <w:iCs/>
                <w:szCs w:val="26"/>
                <w:lang w:val="nl-NL"/>
              </w:rPr>
            </w:pPr>
            <w:r>
              <w:rPr>
                <w:b/>
                <w:szCs w:val="26"/>
              </w:rPr>
              <w:t>Nhận biết</w:t>
            </w:r>
          </w:p>
        </w:tc>
        <w:tc>
          <w:tcPr>
            <w:tcW w:w="1811" w:type="dxa"/>
            <w:gridSpan w:val="2"/>
            <w:shd w:val="clear" w:color="auto" w:fill="auto"/>
            <w:vAlign w:val="center"/>
          </w:tcPr>
          <w:p w14:paraId="43388CDE" w14:textId="77777777" w:rsidR="00941E7E" w:rsidRDefault="00941E7E" w:rsidP="009F7D8E">
            <w:pPr>
              <w:widowControl w:val="0"/>
              <w:spacing w:after="0" w:line="288" w:lineRule="auto"/>
              <w:jc w:val="center"/>
              <w:rPr>
                <w:b/>
                <w:szCs w:val="26"/>
                <w:lang w:val="nl-NL"/>
              </w:rPr>
            </w:pPr>
            <w:r>
              <w:rPr>
                <w:b/>
                <w:szCs w:val="26"/>
                <w:lang w:val="nl-NL"/>
              </w:rPr>
              <w:t>Thông hiểu</w:t>
            </w:r>
          </w:p>
        </w:tc>
        <w:tc>
          <w:tcPr>
            <w:tcW w:w="1785" w:type="dxa"/>
            <w:gridSpan w:val="2"/>
            <w:shd w:val="clear" w:color="auto" w:fill="auto"/>
            <w:vAlign w:val="center"/>
          </w:tcPr>
          <w:p w14:paraId="6B80EB20" w14:textId="77777777" w:rsidR="00941E7E" w:rsidRDefault="00941E7E" w:rsidP="009F7D8E">
            <w:pPr>
              <w:widowControl w:val="0"/>
              <w:spacing w:after="0" w:line="288" w:lineRule="auto"/>
              <w:jc w:val="center"/>
              <w:rPr>
                <w:b/>
                <w:szCs w:val="26"/>
              </w:rPr>
            </w:pPr>
            <w:r>
              <w:rPr>
                <w:b/>
                <w:szCs w:val="26"/>
              </w:rPr>
              <w:t>Vận dụng</w:t>
            </w:r>
          </w:p>
        </w:tc>
        <w:tc>
          <w:tcPr>
            <w:tcW w:w="1792" w:type="dxa"/>
            <w:gridSpan w:val="2"/>
            <w:shd w:val="clear" w:color="auto" w:fill="auto"/>
            <w:vAlign w:val="center"/>
          </w:tcPr>
          <w:p w14:paraId="4BC91998" w14:textId="77777777" w:rsidR="00941E7E" w:rsidRDefault="00941E7E" w:rsidP="009F7D8E">
            <w:pPr>
              <w:widowControl w:val="0"/>
              <w:spacing w:after="0" w:line="288" w:lineRule="auto"/>
              <w:jc w:val="center"/>
              <w:rPr>
                <w:b/>
                <w:szCs w:val="26"/>
                <w:lang w:val="nl-NL"/>
              </w:rPr>
            </w:pPr>
            <w:r>
              <w:rPr>
                <w:b/>
                <w:szCs w:val="26"/>
                <w:lang w:val="nl-NL"/>
              </w:rPr>
              <w:t>Vận dụng cao</w:t>
            </w:r>
          </w:p>
        </w:tc>
        <w:tc>
          <w:tcPr>
            <w:tcW w:w="1790" w:type="dxa"/>
            <w:gridSpan w:val="2"/>
            <w:vMerge/>
            <w:vAlign w:val="center"/>
          </w:tcPr>
          <w:p w14:paraId="7CE7B681" w14:textId="77777777" w:rsidR="00941E7E" w:rsidRDefault="00941E7E" w:rsidP="009F7D8E">
            <w:pPr>
              <w:widowControl w:val="0"/>
              <w:spacing w:after="0" w:line="288" w:lineRule="auto"/>
              <w:jc w:val="center"/>
              <w:rPr>
                <w:b/>
                <w:szCs w:val="26"/>
                <w:lang w:val="nl-NL"/>
              </w:rPr>
            </w:pPr>
          </w:p>
        </w:tc>
        <w:tc>
          <w:tcPr>
            <w:tcW w:w="1050" w:type="dxa"/>
            <w:vMerge/>
            <w:vAlign w:val="center"/>
          </w:tcPr>
          <w:p w14:paraId="60516E58" w14:textId="77777777" w:rsidR="00941E7E" w:rsidRDefault="00941E7E" w:rsidP="009F7D8E">
            <w:pPr>
              <w:widowControl w:val="0"/>
              <w:spacing w:after="0" w:line="288" w:lineRule="auto"/>
              <w:jc w:val="center"/>
              <w:rPr>
                <w:b/>
                <w:szCs w:val="26"/>
                <w:lang w:val="nl-NL"/>
              </w:rPr>
            </w:pPr>
          </w:p>
        </w:tc>
      </w:tr>
      <w:tr w:rsidR="00941E7E" w14:paraId="7B79C117" w14:textId="77777777" w:rsidTr="009F7D8E">
        <w:trPr>
          <w:tblHeader/>
        </w:trPr>
        <w:tc>
          <w:tcPr>
            <w:tcW w:w="1982" w:type="dxa"/>
            <w:vMerge/>
            <w:shd w:val="clear" w:color="auto" w:fill="auto"/>
            <w:vAlign w:val="center"/>
          </w:tcPr>
          <w:p w14:paraId="2316631D" w14:textId="77777777" w:rsidR="00941E7E" w:rsidRDefault="00941E7E" w:rsidP="009F7D8E">
            <w:pPr>
              <w:widowControl w:val="0"/>
              <w:spacing w:after="0" w:line="288" w:lineRule="auto"/>
              <w:rPr>
                <w:iCs/>
                <w:szCs w:val="26"/>
                <w:lang w:val="nl-NL"/>
              </w:rPr>
            </w:pPr>
          </w:p>
        </w:tc>
        <w:tc>
          <w:tcPr>
            <w:tcW w:w="3296" w:type="dxa"/>
            <w:vMerge/>
          </w:tcPr>
          <w:p w14:paraId="2CE50629" w14:textId="77777777" w:rsidR="00941E7E" w:rsidRDefault="00941E7E" w:rsidP="009F7D8E">
            <w:pPr>
              <w:widowControl w:val="0"/>
              <w:spacing w:after="0" w:line="288" w:lineRule="auto"/>
              <w:jc w:val="center"/>
              <w:rPr>
                <w:b/>
                <w:szCs w:val="26"/>
              </w:rPr>
            </w:pPr>
          </w:p>
        </w:tc>
        <w:tc>
          <w:tcPr>
            <w:tcW w:w="787" w:type="dxa"/>
            <w:shd w:val="clear" w:color="auto" w:fill="auto"/>
            <w:vAlign w:val="center"/>
          </w:tcPr>
          <w:p w14:paraId="692A1654" w14:textId="77777777" w:rsidR="00941E7E" w:rsidRDefault="00941E7E" w:rsidP="009F7D8E">
            <w:pPr>
              <w:widowControl w:val="0"/>
              <w:spacing w:after="0" w:line="288" w:lineRule="auto"/>
              <w:jc w:val="center"/>
              <w:rPr>
                <w:iCs/>
                <w:szCs w:val="26"/>
                <w:lang w:val="nl-NL"/>
              </w:rPr>
            </w:pPr>
            <w:r>
              <w:rPr>
                <w:b/>
                <w:szCs w:val="26"/>
              </w:rPr>
              <w:t>Tự luận</w:t>
            </w:r>
          </w:p>
        </w:tc>
        <w:tc>
          <w:tcPr>
            <w:tcW w:w="1002" w:type="dxa"/>
            <w:shd w:val="clear" w:color="auto" w:fill="auto"/>
            <w:vAlign w:val="center"/>
          </w:tcPr>
          <w:p w14:paraId="0EA780A4" w14:textId="77777777" w:rsidR="00941E7E" w:rsidRDefault="00941E7E" w:rsidP="009F7D8E">
            <w:pPr>
              <w:widowControl w:val="0"/>
              <w:spacing w:after="0" w:line="288" w:lineRule="auto"/>
              <w:jc w:val="center"/>
              <w:rPr>
                <w:b/>
                <w:szCs w:val="26"/>
              </w:rPr>
            </w:pPr>
            <w:r>
              <w:rPr>
                <w:b/>
                <w:szCs w:val="26"/>
              </w:rPr>
              <w:t>Trắc nghiệm</w:t>
            </w:r>
          </w:p>
        </w:tc>
        <w:tc>
          <w:tcPr>
            <w:tcW w:w="811" w:type="dxa"/>
            <w:shd w:val="clear" w:color="auto" w:fill="auto"/>
            <w:vAlign w:val="center"/>
          </w:tcPr>
          <w:p w14:paraId="4AFECB2D" w14:textId="77777777" w:rsidR="00941E7E" w:rsidRDefault="00941E7E" w:rsidP="009F7D8E">
            <w:pPr>
              <w:widowControl w:val="0"/>
              <w:spacing w:after="0" w:line="288" w:lineRule="auto"/>
              <w:jc w:val="center"/>
              <w:rPr>
                <w:b/>
                <w:szCs w:val="26"/>
              </w:rPr>
            </w:pPr>
            <w:r>
              <w:rPr>
                <w:b/>
                <w:szCs w:val="26"/>
              </w:rPr>
              <w:t>Tự luận</w:t>
            </w:r>
          </w:p>
        </w:tc>
        <w:tc>
          <w:tcPr>
            <w:tcW w:w="1000" w:type="dxa"/>
            <w:shd w:val="clear" w:color="auto" w:fill="auto"/>
            <w:vAlign w:val="center"/>
          </w:tcPr>
          <w:p w14:paraId="2BC54EA5" w14:textId="77777777" w:rsidR="00941E7E" w:rsidRDefault="00941E7E" w:rsidP="009F7D8E">
            <w:pPr>
              <w:widowControl w:val="0"/>
              <w:spacing w:after="0" w:line="288" w:lineRule="auto"/>
              <w:jc w:val="center"/>
              <w:rPr>
                <w:b/>
                <w:szCs w:val="26"/>
              </w:rPr>
            </w:pPr>
            <w:r>
              <w:rPr>
                <w:b/>
                <w:szCs w:val="26"/>
              </w:rPr>
              <w:t>Trắc nghiệm</w:t>
            </w:r>
          </w:p>
        </w:tc>
        <w:tc>
          <w:tcPr>
            <w:tcW w:w="783" w:type="dxa"/>
            <w:shd w:val="clear" w:color="auto" w:fill="auto"/>
            <w:vAlign w:val="center"/>
          </w:tcPr>
          <w:p w14:paraId="4B66ECDA" w14:textId="77777777" w:rsidR="00941E7E" w:rsidRDefault="00941E7E" w:rsidP="009F7D8E">
            <w:pPr>
              <w:widowControl w:val="0"/>
              <w:spacing w:after="0" w:line="288" w:lineRule="auto"/>
              <w:jc w:val="center"/>
              <w:rPr>
                <w:b/>
                <w:szCs w:val="26"/>
              </w:rPr>
            </w:pPr>
            <w:r>
              <w:rPr>
                <w:b/>
                <w:szCs w:val="26"/>
              </w:rPr>
              <w:t>Tự luận</w:t>
            </w:r>
          </w:p>
        </w:tc>
        <w:tc>
          <w:tcPr>
            <w:tcW w:w="1002" w:type="dxa"/>
            <w:shd w:val="clear" w:color="auto" w:fill="auto"/>
            <w:vAlign w:val="center"/>
          </w:tcPr>
          <w:p w14:paraId="46994A07" w14:textId="77777777" w:rsidR="00941E7E" w:rsidRDefault="00941E7E" w:rsidP="009F7D8E">
            <w:pPr>
              <w:widowControl w:val="0"/>
              <w:spacing w:after="0" w:line="288" w:lineRule="auto"/>
              <w:jc w:val="center"/>
              <w:rPr>
                <w:b/>
                <w:szCs w:val="26"/>
              </w:rPr>
            </w:pPr>
            <w:r>
              <w:rPr>
                <w:b/>
                <w:szCs w:val="26"/>
              </w:rPr>
              <w:t>Trắc nghiệm</w:t>
            </w:r>
          </w:p>
        </w:tc>
        <w:tc>
          <w:tcPr>
            <w:tcW w:w="790" w:type="dxa"/>
            <w:shd w:val="clear" w:color="auto" w:fill="auto"/>
            <w:vAlign w:val="center"/>
          </w:tcPr>
          <w:p w14:paraId="01B9B86D" w14:textId="77777777" w:rsidR="00941E7E" w:rsidRDefault="00941E7E" w:rsidP="009F7D8E">
            <w:pPr>
              <w:widowControl w:val="0"/>
              <w:spacing w:after="0" w:line="288" w:lineRule="auto"/>
              <w:jc w:val="center"/>
              <w:rPr>
                <w:b/>
                <w:szCs w:val="26"/>
              </w:rPr>
            </w:pPr>
            <w:r>
              <w:rPr>
                <w:b/>
                <w:szCs w:val="26"/>
              </w:rPr>
              <w:t>Tự luận</w:t>
            </w:r>
          </w:p>
        </w:tc>
        <w:tc>
          <w:tcPr>
            <w:tcW w:w="1002" w:type="dxa"/>
            <w:shd w:val="clear" w:color="auto" w:fill="auto"/>
            <w:vAlign w:val="center"/>
          </w:tcPr>
          <w:p w14:paraId="4CE4E4D2" w14:textId="77777777" w:rsidR="00941E7E" w:rsidRDefault="00941E7E" w:rsidP="009F7D8E">
            <w:pPr>
              <w:widowControl w:val="0"/>
              <w:spacing w:after="0" w:line="288" w:lineRule="auto"/>
              <w:jc w:val="center"/>
              <w:rPr>
                <w:b/>
                <w:szCs w:val="26"/>
              </w:rPr>
            </w:pPr>
            <w:r>
              <w:rPr>
                <w:b/>
                <w:szCs w:val="26"/>
              </w:rPr>
              <w:t>Trắc nghiệm</w:t>
            </w:r>
          </w:p>
        </w:tc>
        <w:tc>
          <w:tcPr>
            <w:tcW w:w="788" w:type="dxa"/>
            <w:vAlign w:val="center"/>
          </w:tcPr>
          <w:p w14:paraId="042B211D" w14:textId="77777777" w:rsidR="00941E7E" w:rsidRDefault="00941E7E" w:rsidP="009F7D8E">
            <w:pPr>
              <w:widowControl w:val="0"/>
              <w:spacing w:after="0" w:line="288" w:lineRule="auto"/>
              <w:jc w:val="center"/>
              <w:rPr>
                <w:b/>
                <w:szCs w:val="26"/>
              </w:rPr>
            </w:pPr>
            <w:r>
              <w:rPr>
                <w:b/>
                <w:szCs w:val="26"/>
              </w:rPr>
              <w:t>Tự luận</w:t>
            </w:r>
          </w:p>
        </w:tc>
        <w:tc>
          <w:tcPr>
            <w:tcW w:w="1002" w:type="dxa"/>
            <w:vAlign w:val="center"/>
          </w:tcPr>
          <w:p w14:paraId="05A21155" w14:textId="77777777" w:rsidR="00941E7E" w:rsidRDefault="00941E7E" w:rsidP="009F7D8E">
            <w:pPr>
              <w:widowControl w:val="0"/>
              <w:spacing w:after="0" w:line="288" w:lineRule="auto"/>
              <w:jc w:val="center"/>
              <w:rPr>
                <w:b/>
                <w:szCs w:val="26"/>
              </w:rPr>
            </w:pPr>
            <w:r>
              <w:rPr>
                <w:b/>
                <w:szCs w:val="26"/>
              </w:rPr>
              <w:t>Trắc nghiệm</w:t>
            </w:r>
          </w:p>
        </w:tc>
        <w:tc>
          <w:tcPr>
            <w:tcW w:w="1050" w:type="dxa"/>
            <w:vMerge/>
            <w:vAlign w:val="center"/>
          </w:tcPr>
          <w:p w14:paraId="357F9B68" w14:textId="77777777" w:rsidR="00941E7E" w:rsidRDefault="00941E7E" w:rsidP="009F7D8E">
            <w:pPr>
              <w:widowControl w:val="0"/>
              <w:spacing w:after="0" w:line="288" w:lineRule="auto"/>
              <w:jc w:val="center"/>
              <w:rPr>
                <w:b/>
                <w:szCs w:val="26"/>
              </w:rPr>
            </w:pPr>
          </w:p>
        </w:tc>
      </w:tr>
      <w:tr w:rsidR="00941E7E" w14:paraId="63AA2D68" w14:textId="77777777" w:rsidTr="009F7D8E">
        <w:trPr>
          <w:trHeight w:val="257"/>
          <w:tblHeader/>
        </w:trPr>
        <w:tc>
          <w:tcPr>
            <w:tcW w:w="1982" w:type="dxa"/>
            <w:shd w:val="clear" w:color="auto" w:fill="auto"/>
            <w:vAlign w:val="center"/>
          </w:tcPr>
          <w:p w14:paraId="08F1872B" w14:textId="77777777" w:rsidR="00941E7E" w:rsidRDefault="00941E7E" w:rsidP="009F7D8E">
            <w:pPr>
              <w:widowControl w:val="0"/>
              <w:spacing w:after="0" w:line="288" w:lineRule="auto"/>
              <w:jc w:val="center"/>
              <w:rPr>
                <w:i/>
                <w:szCs w:val="26"/>
              </w:rPr>
            </w:pPr>
            <w:r>
              <w:rPr>
                <w:i/>
                <w:szCs w:val="26"/>
              </w:rPr>
              <w:t>1</w:t>
            </w:r>
          </w:p>
        </w:tc>
        <w:tc>
          <w:tcPr>
            <w:tcW w:w="3296" w:type="dxa"/>
          </w:tcPr>
          <w:p w14:paraId="34DB412E" w14:textId="77777777" w:rsidR="00941E7E" w:rsidRDefault="00941E7E" w:rsidP="009F7D8E">
            <w:pPr>
              <w:widowControl w:val="0"/>
              <w:spacing w:after="0" w:line="288" w:lineRule="auto"/>
              <w:jc w:val="center"/>
              <w:rPr>
                <w:i/>
                <w:szCs w:val="26"/>
                <w:lang w:val="nl-NL"/>
              </w:rPr>
            </w:pPr>
          </w:p>
        </w:tc>
        <w:tc>
          <w:tcPr>
            <w:tcW w:w="787" w:type="dxa"/>
            <w:shd w:val="clear" w:color="auto" w:fill="auto"/>
            <w:vAlign w:val="center"/>
          </w:tcPr>
          <w:p w14:paraId="5A606344" w14:textId="77777777" w:rsidR="00941E7E" w:rsidRDefault="00941E7E" w:rsidP="009F7D8E">
            <w:pPr>
              <w:widowControl w:val="0"/>
              <w:spacing w:after="0" w:line="288" w:lineRule="auto"/>
              <w:jc w:val="center"/>
              <w:rPr>
                <w:i/>
                <w:szCs w:val="26"/>
                <w:lang w:val="nl-NL"/>
              </w:rPr>
            </w:pPr>
            <w:r>
              <w:rPr>
                <w:i/>
                <w:szCs w:val="26"/>
                <w:lang w:val="nl-NL"/>
              </w:rPr>
              <w:t>2</w:t>
            </w:r>
          </w:p>
        </w:tc>
        <w:tc>
          <w:tcPr>
            <w:tcW w:w="1002" w:type="dxa"/>
            <w:shd w:val="clear" w:color="auto" w:fill="auto"/>
            <w:vAlign w:val="center"/>
          </w:tcPr>
          <w:p w14:paraId="3ECD1493" w14:textId="77777777" w:rsidR="00941E7E" w:rsidRDefault="00941E7E" w:rsidP="009F7D8E">
            <w:pPr>
              <w:widowControl w:val="0"/>
              <w:spacing w:after="0" w:line="288" w:lineRule="auto"/>
              <w:jc w:val="center"/>
              <w:rPr>
                <w:i/>
                <w:szCs w:val="26"/>
                <w:lang w:val="nl-NL"/>
              </w:rPr>
            </w:pPr>
            <w:r>
              <w:rPr>
                <w:i/>
                <w:szCs w:val="26"/>
                <w:lang w:val="nl-NL"/>
              </w:rPr>
              <w:t>3</w:t>
            </w:r>
          </w:p>
        </w:tc>
        <w:tc>
          <w:tcPr>
            <w:tcW w:w="811" w:type="dxa"/>
            <w:shd w:val="clear" w:color="auto" w:fill="auto"/>
            <w:vAlign w:val="center"/>
          </w:tcPr>
          <w:p w14:paraId="5C9B2251" w14:textId="77777777" w:rsidR="00941E7E" w:rsidRDefault="00941E7E" w:rsidP="009F7D8E">
            <w:pPr>
              <w:widowControl w:val="0"/>
              <w:spacing w:after="0" w:line="288" w:lineRule="auto"/>
              <w:jc w:val="center"/>
              <w:rPr>
                <w:i/>
                <w:szCs w:val="26"/>
                <w:lang w:val="nl-NL"/>
              </w:rPr>
            </w:pPr>
            <w:r>
              <w:rPr>
                <w:i/>
                <w:szCs w:val="26"/>
                <w:lang w:val="nl-NL"/>
              </w:rPr>
              <w:t>4</w:t>
            </w:r>
          </w:p>
        </w:tc>
        <w:tc>
          <w:tcPr>
            <w:tcW w:w="1000" w:type="dxa"/>
            <w:shd w:val="clear" w:color="auto" w:fill="auto"/>
            <w:vAlign w:val="center"/>
          </w:tcPr>
          <w:p w14:paraId="4680723D" w14:textId="77777777" w:rsidR="00941E7E" w:rsidRDefault="00941E7E" w:rsidP="009F7D8E">
            <w:pPr>
              <w:widowControl w:val="0"/>
              <w:spacing w:after="0" w:line="288" w:lineRule="auto"/>
              <w:jc w:val="center"/>
              <w:rPr>
                <w:i/>
                <w:szCs w:val="26"/>
                <w:lang w:val="nl-NL"/>
              </w:rPr>
            </w:pPr>
            <w:r>
              <w:rPr>
                <w:i/>
                <w:szCs w:val="26"/>
                <w:lang w:val="nl-NL"/>
              </w:rPr>
              <w:t>5</w:t>
            </w:r>
          </w:p>
        </w:tc>
        <w:tc>
          <w:tcPr>
            <w:tcW w:w="783" w:type="dxa"/>
            <w:shd w:val="clear" w:color="auto" w:fill="auto"/>
            <w:vAlign w:val="center"/>
          </w:tcPr>
          <w:p w14:paraId="48AB6ED1" w14:textId="77777777" w:rsidR="00941E7E" w:rsidRDefault="00941E7E" w:rsidP="009F7D8E">
            <w:pPr>
              <w:widowControl w:val="0"/>
              <w:spacing w:after="0" w:line="288" w:lineRule="auto"/>
              <w:jc w:val="center"/>
              <w:rPr>
                <w:i/>
                <w:iCs/>
                <w:szCs w:val="26"/>
                <w:lang w:val="nl-NL"/>
              </w:rPr>
            </w:pPr>
            <w:r>
              <w:rPr>
                <w:i/>
                <w:iCs/>
                <w:szCs w:val="26"/>
                <w:lang w:val="nl-NL"/>
              </w:rPr>
              <w:t>6</w:t>
            </w:r>
          </w:p>
        </w:tc>
        <w:tc>
          <w:tcPr>
            <w:tcW w:w="1002" w:type="dxa"/>
            <w:shd w:val="clear" w:color="auto" w:fill="auto"/>
            <w:vAlign w:val="center"/>
          </w:tcPr>
          <w:p w14:paraId="73C72DE6" w14:textId="77777777" w:rsidR="00941E7E" w:rsidRDefault="00941E7E" w:rsidP="009F7D8E">
            <w:pPr>
              <w:widowControl w:val="0"/>
              <w:spacing w:after="0" w:line="288" w:lineRule="auto"/>
              <w:jc w:val="center"/>
              <w:rPr>
                <w:i/>
                <w:szCs w:val="26"/>
                <w:lang w:val="nl-NL"/>
              </w:rPr>
            </w:pPr>
            <w:r>
              <w:rPr>
                <w:i/>
                <w:szCs w:val="26"/>
                <w:lang w:val="nl-NL"/>
              </w:rPr>
              <w:t>7</w:t>
            </w:r>
          </w:p>
        </w:tc>
        <w:tc>
          <w:tcPr>
            <w:tcW w:w="790" w:type="dxa"/>
            <w:shd w:val="clear" w:color="auto" w:fill="auto"/>
            <w:vAlign w:val="center"/>
          </w:tcPr>
          <w:p w14:paraId="3B38D8ED" w14:textId="77777777" w:rsidR="00941E7E" w:rsidRDefault="00941E7E" w:rsidP="009F7D8E">
            <w:pPr>
              <w:widowControl w:val="0"/>
              <w:spacing w:after="0" w:line="288" w:lineRule="auto"/>
              <w:jc w:val="center"/>
              <w:rPr>
                <w:i/>
                <w:iCs/>
                <w:szCs w:val="26"/>
                <w:lang w:val="nl-NL"/>
              </w:rPr>
            </w:pPr>
            <w:r>
              <w:rPr>
                <w:i/>
                <w:iCs/>
                <w:szCs w:val="26"/>
                <w:lang w:val="nl-NL"/>
              </w:rPr>
              <w:t>8</w:t>
            </w:r>
          </w:p>
        </w:tc>
        <w:tc>
          <w:tcPr>
            <w:tcW w:w="1002" w:type="dxa"/>
            <w:shd w:val="clear" w:color="auto" w:fill="auto"/>
            <w:vAlign w:val="center"/>
          </w:tcPr>
          <w:p w14:paraId="0EE6C60E" w14:textId="77777777" w:rsidR="00941E7E" w:rsidRDefault="00941E7E" w:rsidP="009F7D8E">
            <w:pPr>
              <w:widowControl w:val="0"/>
              <w:spacing w:after="0" w:line="288" w:lineRule="auto"/>
              <w:jc w:val="center"/>
              <w:rPr>
                <w:i/>
                <w:szCs w:val="26"/>
                <w:lang w:val="nl-NL"/>
              </w:rPr>
            </w:pPr>
            <w:r>
              <w:rPr>
                <w:i/>
                <w:szCs w:val="26"/>
                <w:lang w:val="nl-NL"/>
              </w:rPr>
              <w:t>9</w:t>
            </w:r>
          </w:p>
        </w:tc>
        <w:tc>
          <w:tcPr>
            <w:tcW w:w="788" w:type="dxa"/>
            <w:vAlign w:val="center"/>
          </w:tcPr>
          <w:p w14:paraId="4648C547" w14:textId="77777777" w:rsidR="00941E7E" w:rsidRDefault="00941E7E" w:rsidP="009F7D8E">
            <w:pPr>
              <w:widowControl w:val="0"/>
              <w:spacing w:after="0" w:line="288" w:lineRule="auto"/>
              <w:jc w:val="center"/>
              <w:rPr>
                <w:i/>
                <w:szCs w:val="26"/>
                <w:lang w:val="fr-FR" w:eastAsia="fr-FR"/>
              </w:rPr>
            </w:pPr>
            <w:r>
              <w:rPr>
                <w:i/>
                <w:szCs w:val="26"/>
                <w:lang w:val="fr-FR" w:eastAsia="fr-FR"/>
              </w:rPr>
              <w:t>10</w:t>
            </w:r>
          </w:p>
        </w:tc>
        <w:tc>
          <w:tcPr>
            <w:tcW w:w="1002" w:type="dxa"/>
            <w:vAlign w:val="center"/>
          </w:tcPr>
          <w:p w14:paraId="70C5057D" w14:textId="77777777" w:rsidR="00941E7E" w:rsidRDefault="00941E7E" w:rsidP="009F7D8E">
            <w:pPr>
              <w:widowControl w:val="0"/>
              <w:spacing w:after="0" w:line="288" w:lineRule="auto"/>
              <w:jc w:val="center"/>
              <w:rPr>
                <w:i/>
                <w:szCs w:val="26"/>
                <w:lang w:val="fr-FR" w:eastAsia="fr-FR"/>
              </w:rPr>
            </w:pPr>
            <w:r>
              <w:rPr>
                <w:i/>
                <w:szCs w:val="26"/>
                <w:lang w:val="fr-FR" w:eastAsia="fr-FR"/>
              </w:rPr>
              <w:t>11</w:t>
            </w:r>
          </w:p>
        </w:tc>
        <w:tc>
          <w:tcPr>
            <w:tcW w:w="1050" w:type="dxa"/>
            <w:vAlign w:val="center"/>
          </w:tcPr>
          <w:p w14:paraId="51707E4D" w14:textId="77777777" w:rsidR="00941E7E" w:rsidRDefault="00941E7E" w:rsidP="009F7D8E">
            <w:pPr>
              <w:widowControl w:val="0"/>
              <w:spacing w:after="0" w:line="288" w:lineRule="auto"/>
              <w:jc w:val="center"/>
              <w:rPr>
                <w:i/>
                <w:szCs w:val="26"/>
                <w:lang w:val="fr-FR" w:eastAsia="fr-FR"/>
              </w:rPr>
            </w:pPr>
            <w:r>
              <w:rPr>
                <w:i/>
                <w:szCs w:val="26"/>
                <w:lang w:val="fr-FR" w:eastAsia="fr-FR"/>
              </w:rPr>
              <w:t>12</w:t>
            </w:r>
          </w:p>
        </w:tc>
      </w:tr>
      <w:tr w:rsidR="00941E7E" w14:paraId="0B457FA0" w14:textId="77777777" w:rsidTr="009F7D8E">
        <w:tc>
          <w:tcPr>
            <w:tcW w:w="1982" w:type="dxa"/>
            <w:vMerge w:val="restart"/>
            <w:shd w:val="clear" w:color="auto" w:fill="auto"/>
            <w:vAlign w:val="center"/>
          </w:tcPr>
          <w:p w14:paraId="129CDC08" w14:textId="77777777" w:rsidR="00941E7E" w:rsidRDefault="00941E7E" w:rsidP="009F7D8E">
            <w:pPr>
              <w:widowControl w:val="0"/>
              <w:spacing w:after="0" w:line="288" w:lineRule="auto"/>
              <w:jc w:val="both"/>
              <w:rPr>
                <w:b/>
                <w:szCs w:val="26"/>
              </w:rPr>
            </w:pPr>
            <w:r>
              <w:rPr>
                <w:b/>
                <w:szCs w:val="26"/>
              </w:rPr>
              <w:t>Điện học</w:t>
            </w:r>
          </w:p>
        </w:tc>
        <w:tc>
          <w:tcPr>
            <w:tcW w:w="3296" w:type="dxa"/>
          </w:tcPr>
          <w:p w14:paraId="26B1CBF1" w14:textId="77777777" w:rsidR="00941E7E" w:rsidRDefault="00941E7E" w:rsidP="009F7D8E">
            <w:pPr>
              <w:widowControl w:val="0"/>
              <w:spacing w:after="0" w:line="288" w:lineRule="auto"/>
              <w:jc w:val="both"/>
              <w:rPr>
                <w:szCs w:val="26"/>
                <w:lang w:eastAsia="fr-FR"/>
              </w:rPr>
            </w:pPr>
            <w:r>
              <w:rPr>
                <w:szCs w:val="26"/>
                <w:lang w:val="fr-FR" w:eastAsia="fr-FR"/>
              </w:rPr>
              <w:t xml:space="preserve">- </w:t>
            </w:r>
            <w:r>
              <w:rPr>
                <w:szCs w:val="26"/>
                <w:lang w:eastAsia="fr-FR"/>
              </w:rPr>
              <w:t>Định luật Ôm. Điện trở của dây dẫn.</w:t>
            </w:r>
          </w:p>
        </w:tc>
        <w:tc>
          <w:tcPr>
            <w:tcW w:w="787" w:type="dxa"/>
            <w:shd w:val="clear" w:color="auto" w:fill="auto"/>
            <w:vAlign w:val="center"/>
          </w:tcPr>
          <w:p w14:paraId="0DE99666" w14:textId="77777777" w:rsidR="00941E7E" w:rsidRDefault="00941E7E" w:rsidP="009F7D8E">
            <w:pPr>
              <w:widowControl w:val="0"/>
              <w:spacing w:after="0" w:line="288" w:lineRule="auto"/>
              <w:jc w:val="center"/>
              <w:rPr>
                <w:szCs w:val="26"/>
                <w:lang w:eastAsia="fr-FR"/>
              </w:rPr>
            </w:pPr>
            <w:r>
              <w:rPr>
                <w:szCs w:val="26"/>
                <w:lang w:eastAsia="fr-FR"/>
              </w:rPr>
              <w:t>1</w:t>
            </w:r>
          </w:p>
          <w:p w14:paraId="553B8339" w14:textId="77777777" w:rsidR="00941E7E" w:rsidRDefault="00941E7E" w:rsidP="009F7D8E">
            <w:pPr>
              <w:widowControl w:val="0"/>
              <w:spacing w:after="0" w:line="288" w:lineRule="auto"/>
              <w:jc w:val="center"/>
              <w:rPr>
                <w:szCs w:val="26"/>
                <w:lang w:val="fr-FR" w:eastAsia="fr-FR"/>
              </w:rPr>
            </w:pPr>
            <w:r>
              <w:rPr>
                <w:color w:val="FF0000"/>
                <w:szCs w:val="26"/>
                <w:lang w:eastAsia="fr-FR"/>
              </w:rPr>
              <w:t>1</w:t>
            </w:r>
            <w:r>
              <w:rPr>
                <w:color w:val="FF0000"/>
                <w:szCs w:val="26"/>
                <w:lang w:val="nl-NL" w:eastAsia="fr-FR"/>
              </w:rPr>
              <w:t>đ</w:t>
            </w:r>
          </w:p>
        </w:tc>
        <w:tc>
          <w:tcPr>
            <w:tcW w:w="1002" w:type="dxa"/>
            <w:shd w:val="clear" w:color="auto" w:fill="auto"/>
            <w:vAlign w:val="center"/>
          </w:tcPr>
          <w:p w14:paraId="6725F613" w14:textId="77777777" w:rsidR="00941E7E" w:rsidRDefault="00941E7E" w:rsidP="009F7D8E">
            <w:pPr>
              <w:widowControl w:val="0"/>
              <w:spacing w:after="0" w:line="288" w:lineRule="auto"/>
              <w:jc w:val="center"/>
              <w:rPr>
                <w:b/>
                <w:bCs/>
                <w:szCs w:val="26"/>
                <w:lang w:val="fr-FR" w:eastAsia="fr-FR"/>
              </w:rPr>
            </w:pPr>
          </w:p>
        </w:tc>
        <w:tc>
          <w:tcPr>
            <w:tcW w:w="811" w:type="dxa"/>
            <w:shd w:val="clear" w:color="auto" w:fill="auto"/>
            <w:vAlign w:val="center"/>
          </w:tcPr>
          <w:p w14:paraId="365E24F9" w14:textId="77777777" w:rsidR="00941E7E" w:rsidRDefault="00941E7E" w:rsidP="009F7D8E">
            <w:pPr>
              <w:widowControl w:val="0"/>
              <w:spacing w:after="0" w:line="288" w:lineRule="auto"/>
              <w:jc w:val="center"/>
              <w:rPr>
                <w:szCs w:val="26"/>
                <w:lang w:val="fr-FR" w:eastAsia="fr-FR"/>
              </w:rPr>
            </w:pPr>
          </w:p>
        </w:tc>
        <w:tc>
          <w:tcPr>
            <w:tcW w:w="1000" w:type="dxa"/>
            <w:shd w:val="clear" w:color="auto" w:fill="auto"/>
            <w:vAlign w:val="center"/>
          </w:tcPr>
          <w:p w14:paraId="54BD37C7" w14:textId="77777777" w:rsidR="00941E7E" w:rsidRDefault="00941E7E" w:rsidP="009F7D8E">
            <w:pPr>
              <w:widowControl w:val="0"/>
              <w:spacing w:after="0" w:line="288" w:lineRule="auto"/>
              <w:jc w:val="center"/>
              <w:rPr>
                <w:b/>
                <w:bCs/>
                <w:szCs w:val="26"/>
                <w:lang w:val="fr-FR" w:eastAsia="fr-FR"/>
              </w:rPr>
            </w:pPr>
          </w:p>
        </w:tc>
        <w:tc>
          <w:tcPr>
            <w:tcW w:w="783" w:type="dxa"/>
            <w:shd w:val="clear" w:color="auto" w:fill="auto"/>
            <w:vAlign w:val="center"/>
          </w:tcPr>
          <w:p w14:paraId="7A11A688" w14:textId="77777777" w:rsidR="00941E7E" w:rsidRDefault="00941E7E" w:rsidP="009F7D8E">
            <w:pPr>
              <w:widowControl w:val="0"/>
              <w:spacing w:after="0" w:line="288" w:lineRule="auto"/>
              <w:jc w:val="center"/>
              <w:rPr>
                <w:szCs w:val="26"/>
                <w:lang w:val="fr-FR" w:eastAsia="fr-FR"/>
              </w:rPr>
            </w:pPr>
          </w:p>
        </w:tc>
        <w:tc>
          <w:tcPr>
            <w:tcW w:w="1002" w:type="dxa"/>
            <w:shd w:val="clear" w:color="auto" w:fill="auto"/>
            <w:vAlign w:val="center"/>
          </w:tcPr>
          <w:p w14:paraId="122E9610" w14:textId="77777777" w:rsidR="00941E7E" w:rsidRDefault="00941E7E" w:rsidP="009F7D8E">
            <w:pPr>
              <w:widowControl w:val="0"/>
              <w:spacing w:after="0" w:line="288" w:lineRule="auto"/>
              <w:jc w:val="center"/>
              <w:rPr>
                <w:b/>
                <w:bCs/>
                <w:szCs w:val="26"/>
                <w:lang w:val="fr-FR" w:eastAsia="fr-FR"/>
              </w:rPr>
            </w:pPr>
          </w:p>
        </w:tc>
        <w:tc>
          <w:tcPr>
            <w:tcW w:w="790" w:type="dxa"/>
            <w:shd w:val="clear" w:color="auto" w:fill="auto"/>
            <w:vAlign w:val="center"/>
          </w:tcPr>
          <w:p w14:paraId="203F9199" w14:textId="77777777" w:rsidR="00941E7E" w:rsidRDefault="00941E7E" w:rsidP="009F7D8E">
            <w:pPr>
              <w:widowControl w:val="0"/>
              <w:spacing w:after="0" w:line="288" w:lineRule="auto"/>
              <w:jc w:val="center"/>
              <w:rPr>
                <w:szCs w:val="26"/>
                <w:lang w:val="fr-FR" w:eastAsia="fr-FR"/>
              </w:rPr>
            </w:pPr>
          </w:p>
        </w:tc>
        <w:tc>
          <w:tcPr>
            <w:tcW w:w="1002" w:type="dxa"/>
            <w:shd w:val="clear" w:color="auto" w:fill="auto"/>
            <w:vAlign w:val="center"/>
          </w:tcPr>
          <w:p w14:paraId="41C14D62" w14:textId="77777777" w:rsidR="00941E7E" w:rsidRDefault="00941E7E" w:rsidP="009F7D8E">
            <w:pPr>
              <w:widowControl w:val="0"/>
              <w:spacing w:after="0" w:line="288" w:lineRule="auto"/>
              <w:jc w:val="center"/>
              <w:rPr>
                <w:b/>
                <w:bCs/>
                <w:szCs w:val="26"/>
                <w:lang w:val="fr-FR" w:eastAsia="fr-FR"/>
              </w:rPr>
            </w:pPr>
          </w:p>
        </w:tc>
        <w:tc>
          <w:tcPr>
            <w:tcW w:w="788" w:type="dxa"/>
            <w:vAlign w:val="center"/>
          </w:tcPr>
          <w:p w14:paraId="2FC28849" w14:textId="77777777" w:rsidR="00941E7E" w:rsidRDefault="00941E7E" w:rsidP="009F7D8E">
            <w:pPr>
              <w:widowControl w:val="0"/>
              <w:spacing w:after="0" w:line="288" w:lineRule="auto"/>
              <w:jc w:val="center"/>
              <w:rPr>
                <w:szCs w:val="26"/>
                <w:lang w:eastAsia="fr-FR"/>
              </w:rPr>
            </w:pPr>
            <w:r>
              <w:rPr>
                <w:szCs w:val="26"/>
                <w:lang w:eastAsia="fr-FR"/>
              </w:rPr>
              <w:t>1</w:t>
            </w:r>
          </w:p>
        </w:tc>
        <w:tc>
          <w:tcPr>
            <w:tcW w:w="1002" w:type="dxa"/>
            <w:vAlign w:val="center"/>
          </w:tcPr>
          <w:p w14:paraId="54F330A2" w14:textId="77777777" w:rsidR="00941E7E" w:rsidRDefault="00941E7E" w:rsidP="009F7D8E">
            <w:pPr>
              <w:widowControl w:val="0"/>
              <w:spacing w:after="0" w:line="288" w:lineRule="auto"/>
              <w:jc w:val="center"/>
              <w:rPr>
                <w:szCs w:val="26"/>
                <w:lang w:val="fr-FR" w:eastAsia="fr-FR"/>
              </w:rPr>
            </w:pPr>
          </w:p>
        </w:tc>
        <w:tc>
          <w:tcPr>
            <w:tcW w:w="1050" w:type="dxa"/>
            <w:vAlign w:val="center"/>
          </w:tcPr>
          <w:p w14:paraId="109DA812" w14:textId="77777777" w:rsidR="00941E7E" w:rsidRDefault="00941E7E" w:rsidP="009F7D8E">
            <w:pPr>
              <w:widowControl w:val="0"/>
              <w:spacing w:after="0" w:line="288" w:lineRule="auto"/>
              <w:jc w:val="center"/>
              <w:rPr>
                <w:szCs w:val="26"/>
                <w:lang w:eastAsia="fr-FR"/>
              </w:rPr>
            </w:pPr>
            <w:r>
              <w:rPr>
                <w:szCs w:val="26"/>
                <w:lang w:eastAsia="fr-FR"/>
              </w:rPr>
              <w:t>1</w:t>
            </w:r>
          </w:p>
        </w:tc>
      </w:tr>
      <w:tr w:rsidR="00941E7E" w14:paraId="2ABD7005" w14:textId="77777777" w:rsidTr="009F7D8E">
        <w:tc>
          <w:tcPr>
            <w:tcW w:w="1982" w:type="dxa"/>
            <w:vMerge/>
            <w:shd w:val="clear" w:color="auto" w:fill="auto"/>
            <w:vAlign w:val="center"/>
          </w:tcPr>
          <w:p w14:paraId="043DE2BD" w14:textId="77777777" w:rsidR="00941E7E" w:rsidRDefault="00941E7E" w:rsidP="009F7D8E">
            <w:pPr>
              <w:widowControl w:val="0"/>
              <w:spacing w:after="0" w:line="288" w:lineRule="auto"/>
              <w:jc w:val="both"/>
              <w:rPr>
                <w:b/>
                <w:szCs w:val="26"/>
              </w:rPr>
            </w:pPr>
          </w:p>
        </w:tc>
        <w:tc>
          <w:tcPr>
            <w:tcW w:w="3296" w:type="dxa"/>
          </w:tcPr>
          <w:p w14:paraId="55301652" w14:textId="77777777" w:rsidR="00941E7E" w:rsidRDefault="00941E7E" w:rsidP="009F7D8E">
            <w:pPr>
              <w:widowControl w:val="0"/>
              <w:spacing w:after="0" w:line="288" w:lineRule="auto"/>
              <w:jc w:val="both"/>
              <w:rPr>
                <w:szCs w:val="26"/>
                <w:lang w:eastAsia="fr-FR"/>
              </w:rPr>
            </w:pPr>
            <w:r>
              <w:rPr>
                <w:szCs w:val="26"/>
                <w:lang w:eastAsia="fr-FR"/>
              </w:rPr>
              <w:t>- Công suất của dòng điện. Điện năng. Công của dòng điện.</w:t>
            </w:r>
          </w:p>
        </w:tc>
        <w:tc>
          <w:tcPr>
            <w:tcW w:w="787" w:type="dxa"/>
            <w:shd w:val="clear" w:color="auto" w:fill="auto"/>
            <w:vAlign w:val="center"/>
          </w:tcPr>
          <w:p w14:paraId="30D52154" w14:textId="77777777" w:rsidR="00941E7E" w:rsidRDefault="00941E7E" w:rsidP="009F7D8E">
            <w:pPr>
              <w:widowControl w:val="0"/>
              <w:spacing w:after="0" w:line="288" w:lineRule="auto"/>
              <w:jc w:val="center"/>
              <w:rPr>
                <w:szCs w:val="26"/>
                <w:lang w:eastAsia="fr-FR"/>
              </w:rPr>
            </w:pPr>
            <w:r>
              <w:rPr>
                <w:szCs w:val="26"/>
                <w:lang w:eastAsia="fr-FR"/>
              </w:rPr>
              <w:t>1</w:t>
            </w:r>
          </w:p>
          <w:p w14:paraId="7B6C6FAD" w14:textId="77777777" w:rsidR="00941E7E" w:rsidRDefault="00941E7E" w:rsidP="009F7D8E">
            <w:pPr>
              <w:widowControl w:val="0"/>
              <w:spacing w:after="0" w:line="288" w:lineRule="auto"/>
              <w:jc w:val="center"/>
              <w:rPr>
                <w:color w:val="FF0000"/>
                <w:szCs w:val="26"/>
                <w:lang w:eastAsia="fr-FR"/>
              </w:rPr>
            </w:pPr>
            <w:r>
              <w:rPr>
                <w:color w:val="FF0000"/>
                <w:szCs w:val="26"/>
                <w:lang w:eastAsia="fr-FR"/>
              </w:rPr>
              <w:t>1</w:t>
            </w:r>
            <w:r>
              <w:rPr>
                <w:color w:val="FF0000"/>
                <w:szCs w:val="26"/>
                <w:lang w:val="nl-NL" w:eastAsia="fr-FR"/>
              </w:rPr>
              <w:t>đ</w:t>
            </w:r>
          </w:p>
        </w:tc>
        <w:tc>
          <w:tcPr>
            <w:tcW w:w="1002" w:type="dxa"/>
            <w:shd w:val="clear" w:color="auto" w:fill="auto"/>
            <w:vAlign w:val="center"/>
          </w:tcPr>
          <w:p w14:paraId="0A0529BA" w14:textId="77777777" w:rsidR="00941E7E" w:rsidRDefault="00941E7E" w:rsidP="009F7D8E">
            <w:pPr>
              <w:widowControl w:val="0"/>
              <w:spacing w:after="0" w:line="288" w:lineRule="auto"/>
              <w:jc w:val="center"/>
              <w:rPr>
                <w:b/>
                <w:bCs/>
                <w:szCs w:val="26"/>
                <w:lang w:val="fr-FR" w:eastAsia="fr-FR"/>
              </w:rPr>
            </w:pPr>
          </w:p>
        </w:tc>
        <w:tc>
          <w:tcPr>
            <w:tcW w:w="811" w:type="dxa"/>
            <w:shd w:val="clear" w:color="auto" w:fill="auto"/>
            <w:vAlign w:val="center"/>
          </w:tcPr>
          <w:p w14:paraId="031E6B03" w14:textId="77777777" w:rsidR="00941E7E" w:rsidRDefault="00941E7E" w:rsidP="009F7D8E">
            <w:pPr>
              <w:widowControl w:val="0"/>
              <w:spacing w:after="0" w:line="288" w:lineRule="auto"/>
              <w:jc w:val="center"/>
              <w:rPr>
                <w:szCs w:val="26"/>
                <w:lang w:eastAsia="fr-FR"/>
              </w:rPr>
            </w:pPr>
            <w:r>
              <w:rPr>
                <w:szCs w:val="26"/>
                <w:lang w:eastAsia="fr-FR"/>
              </w:rPr>
              <w:t>2</w:t>
            </w:r>
          </w:p>
          <w:p w14:paraId="40FC0C89" w14:textId="77777777" w:rsidR="00941E7E" w:rsidRDefault="00941E7E" w:rsidP="009F7D8E">
            <w:pPr>
              <w:widowControl w:val="0"/>
              <w:spacing w:after="0" w:line="288" w:lineRule="auto"/>
              <w:jc w:val="center"/>
              <w:rPr>
                <w:szCs w:val="26"/>
                <w:lang w:val="fr-FR" w:eastAsia="fr-FR"/>
              </w:rPr>
            </w:pPr>
            <w:r>
              <w:rPr>
                <w:color w:val="FF0000"/>
                <w:szCs w:val="26"/>
                <w:lang w:eastAsia="fr-FR"/>
              </w:rPr>
              <w:t>1</w:t>
            </w:r>
            <w:r>
              <w:rPr>
                <w:color w:val="FF0000"/>
                <w:szCs w:val="26"/>
                <w:lang w:val="nl-NL" w:eastAsia="fr-FR"/>
              </w:rPr>
              <w:t>đ</w:t>
            </w:r>
          </w:p>
        </w:tc>
        <w:tc>
          <w:tcPr>
            <w:tcW w:w="1000" w:type="dxa"/>
            <w:shd w:val="clear" w:color="auto" w:fill="auto"/>
            <w:vAlign w:val="center"/>
          </w:tcPr>
          <w:p w14:paraId="2079B153" w14:textId="77777777" w:rsidR="00941E7E" w:rsidRDefault="00941E7E" w:rsidP="009F7D8E">
            <w:pPr>
              <w:widowControl w:val="0"/>
              <w:spacing w:after="0" w:line="288" w:lineRule="auto"/>
              <w:jc w:val="center"/>
              <w:rPr>
                <w:b/>
                <w:bCs/>
                <w:szCs w:val="26"/>
                <w:lang w:val="fr-FR" w:eastAsia="fr-FR"/>
              </w:rPr>
            </w:pPr>
          </w:p>
        </w:tc>
        <w:tc>
          <w:tcPr>
            <w:tcW w:w="783" w:type="dxa"/>
            <w:shd w:val="clear" w:color="auto" w:fill="auto"/>
            <w:vAlign w:val="center"/>
          </w:tcPr>
          <w:p w14:paraId="7794878E" w14:textId="77777777" w:rsidR="00941E7E" w:rsidRDefault="00941E7E" w:rsidP="009F7D8E">
            <w:pPr>
              <w:widowControl w:val="0"/>
              <w:spacing w:after="0" w:line="288" w:lineRule="auto"/>
              <w:jc w:val="center"/>
              <w:rPr>
                <w:szCs w:val="26"/>
                <w:lang w:val="fr-FR" w:eastAsia="fr-FR"/>
              </w:rPr>
            </w:pPr>
          </w:p>
        </w:tc>
        <w:tc>
          <w:tcPr>
            <w:tcW w:w="1002" w:type="dxa"/>
            <w:shd w:val="clear" w:color="auto" w:fill="auto"/>
            <w:vAlign w:val="center"/>
          </w:tcPr>
          <w:p w14:paraId="18213A97" w14:textId="77777777" w:rsidR="00941E7E" w:rsidRDefault="00941E7E" w:rsidP="009F7D8E">
            <w:pPr>
              <w:widowControl w:val="0"/>
              <w:spacing w:after="0" w:line="288" w:lineRule="auto"/>
              <w:jc w:val="center"/>
              <w:rPr>
                <w:b/>
                <w:bCs/>
                <w:szCs w:val="26"/>
                <w:lang w:val="fr-FR" w:eastAsia="fr-FR"/>
              </w:rPr>
            </w:pPr>
          </w:p>
        </w:tc>
        <w:tc>
          <w:tcPr>
            <w:tcW w:w="790" w:type="dxa"/>
            <w:shd w:val="clear" w:color="auto" w:fill="auto"/>
            <w:vAlign w:val="center"/>
          </w:tcPr>
          <w:p w14:paraId="4DD16AD4" w14:textId="77777777" w:rsidR="00941E7E" w:rsidRDefault="00941E7E" w:rsidP="009F7D8E">
            <w:pPr>
              <w:widowControl w:val="0"/>
              <w:spacing w:after="0" w:line="288" w:lineRule="auto"/>
              <w:jc w:val="center"/>
              <w:rPr>
                <w:szCs w:val="26"/>
                <w:lang w:eastAsia="fr-FR"/>
              </w:rPr>
            </w:pPr>
            <w:r>
              <w:rPr>
                <w:szCs w:val="26"/>
                <w:lang w:eastAsia="fr-FR"/>
              </w:rPr>
              <w:t>1</w:t>
            </w:r>
          </w:p>
          <w:p w14:paraId="75FC14CA" w14:textId="77777777" w:rsidR="00941E7E" w:rsidRDefault="00941E7E" w:rsidP="009F7D8E">
            <w:pPr>
              <w:widowControl w:val="0"/>
              <w:spacing w:after="0" w:line="288" w:lineRule="auto"/>
              <w:jc w:val="center"/>
              <w:rPr>
                <w:szCs w:val="26"/>
                <w:lang w:val="fr-FR" w:eastAsia="fr-FR"/>
              </w:rPr>
            </w:pPr>
            <w:r>
              <w:rPr>
                <w:color w:val="FF0000"/>
                <w:szCs w:val="26"/>
                <w:lang w:eastAsia="fr-FR"/>
              </w:rPr>
              <w:t>1</w:t>
            </w:r>
            <w:r>
              <w:rPr>
                <w:color w:val="FF0000"/>
                <w:szCs w:val="26"/>
                <w:lang w:val="nl-NL" w:eastAsia="fr-FR"/>
              </w:rPr>
              <w:t>đ</w:t>
            </w:r>
          </w:p>
        </w:tc>
        <w:tc>
          <w:tcPr>
            <w:tcW w:w="1002" w:type="dxa"/>
            <w:shd w:val="clear" w:color="auto" w:fill="auto"/>
            <w:vAlign w:val="center"/>
          </w:tcPr>
          <w:p w14:paraId="62B6780D" w14:textId="77777777" w:rsidR="00941E7E" w:rsidRDefault="00941E7E" w:rsidP="009F7D8E">
            <w:pPr>
              <w:widowControl w:val="0"/>
              <w:spacing w:after="0" w:line="288" w:lineRule="auto"/>
              <w:jc w:val="center"/>
              <w:rPr>
                <w:b/>
                <w:bCs/>
                <w:szCs w:val="26"/>
                <w:lang w:val="fr-FR" w:eastAsia="fr-FR"/>
              </w:rPr>
            </w:pPr>
          </w:p>
        </w:tc>
        <w:tc>
          <w:tcPr>
            <w:tcW w:w="788" w:type="dxa"/>
            <w:vAlign w:val="center"/>
          </w:tcPr>
          <w:p w14:paraId="0D286F81" w14:textId="77777777" w:rsidR="00941E7E" w:rsidRDefault="00941E7E" w:rsidP="009F7D8E">
            <w:pPr>
              <w:widowControl w:val="0"/>
              <w:spacing w:after="0" w:line="288" w:lineRule="auto"/>
              <w:jc w:val="center"/>
              <w:rPr>
                <w:szCs w:val="26"/>
                <w:lang w:eastAsia="fr-FR"/>
              </w:rPr>
            </w:pPr>
            <w:r>
              <w:rPr>
                <w:szCs w:val="26"/>
                <w:lang w:eastAsia="fr-FR"/>
              </w:rPr>
              <w:t>4</w:t>
            </w:r>
          </w:p>
        </w:tc>
        <w:tc>
          <w:tcPr>
            <w:tcW w:w="1002" w:type="dxa"/>
            <w:vAlign w:val="center"/>
          </w:tcPr>
          <w:p w14:paraId="634A671A" w14:textId="77777777" w:rsidR="00941E7E" w:rsidRDefault="00941E7E" w:rsidP="009F7D8E">
            <w:pPr>
              <w:widowControl w:val="0"/>
              <w:spacing w:after="0" w:line="288" w:lineRule="auto"/>
              <w:jc w:val="center"/>
              <w:rPr>
                <w:szCs w:val="26"/>
                <w:lang w:val="fr-FR" w:eastAsia="fr-FR"/>
              </w:rPr>
            </w:pPr>
          </w:p>
        </w:tc>
        <w:tc>
          <w:tcPr>
            <w:tcW w:w="1050" w:type="dxa"/>
            <w:vAlign w:val="center"/>
          </w:tcPr>
          <w:p w14:paraId="386235F9" w14:textId="77777777" w:rsidR="00941E7E" w:rsidRDefault="00941E7E" w:rsidP="009F7D8E">
            <w:pPr>
              <w:widowControl w:val="0"/>
              <w:spacing w:after="0" w:line="288" w:lineRule="auto"/>
              <w:jc w:val="center"/>
              <w:rPr>
                <w:szCs w:val="26"/>
                <w:lang w:eastAsia="fr-FR"/>
              </w:rPr>
            </w:pPr>
            <w:r>
              <w:rPr>
                <w:szCs w:val="26"/>
                <w:lang w:eastAsia="fr-FR"/>
              </w:rPr>
              <w:t>3</w:t>
            </w:r>
          </w:p>
        </w:tc>
      </w:tr>
      <w:tr w:rsidR="00941E7E" w14:paraId="38085F2F" w14:textId="77777777" w:rsidTr="009F7D8E">
        <w:tc>
          <w:tcPr>
            <w:tcW w:w="1982" w:type="dxa"/>
            <w:vMerge/>
            <w:shd w:val="clear" w:color="auto" w:fill="auto"/>
            <w:vAlign w:val="center"/>
          </w:tcPr>
          <w:p w14:paraId="407F2C22" w14:textId="77777777" w:rsidR="00941E7E" w:rsidRDefault="00941E7E" w:rsidP="009F7D8E">
            <w:pPr>
              <w:widowControl w:val="0"/>
              <w:spacing w:after="0" w:line="288" w:lineRule="auto"/>
              <w:jc w:val="both"/>
              <w:rPr>
                <w:b/>
                <w:szCs w:val="26"/>
              </w:rPr>
            </w:pPr>
            <w:r>
              <w:rPr>
                <w:b/>
                <w:szCs w:val="26"/>
              </w:rPr>
              <w:t>2</w:t>
            </w:r>
          </w:p>
        </w:tc>
        <w:tc>
          <w:tcPr>
            <w:tcW w:w="3296" w:type="dxa"/>
          </w:tcPr>
          <w:p w14:paraId="69CCF6A8" w14:textId="77777777" w:rsidR="00941E7E" w:rsidRDefault="00941E7E" w:rsidP="009F7D8E">
            <w:pPr>
              <w:widowControl w:val="0"/>
              <w:spacing w:after="0" w:line="288" w:lineRule="auto"/>
              <w:jc w:val="both"/>
              <w:rPr>
                <w:szCs w:val="26"/>
                <w:lang w:eastAsia="fr-FR"/>
              </w:rPr>
            </w:pPr>
            <w:r>
              <w:rPr>
                <w:szCs w:val="26"/>
                <w:lang w:eastAsia="fr-FR"/>
              </w:rPr>
              <w:t>- Định luật Jun - Len-xơ.</w:t>
            </w:r>
          </w:p>
        </w:tc>
        <w:tc>
          <w:tcPr>
            <w:tcW w:w="787" w:type="dxa"/>
            <w:shd w:val="clear" w:color="auto" w:fill="auto"/>
            <w:vAlign w:val="center"/>
          </w:tcPr>
          <w:p w14:paraId="771F70DB" w14:textId="77777777" w:rsidR="00941E7E" w:rsidRDefault="00941E7E" w:rsidP="009F7D8E">
            <w:pPr>
              <w:widowControl w:val="0"/>
              <w:spacing w:after="0" w:line="288" w:lineRule="auto"/>
              <w:jc w:val="center"/>
              <w:rPr>
                <w:szCs w:val="26"/>
                <w:lang w:eastAsia="fr-FR"/>
              </w:rPr>
            </w:pPr>
            <w:r>
              <w:rPr>
                <w:szCs w:val="26"/>
                <w:lang w:eastAsia="fr-FR"/>
              </w:rPr>
              <w:t>1</w:t>
            </w:r>
          </w:p>
          <w:p w14:paraId="0C397BFF" w14:textId="77777777" w:rsidR="00941E7E" w:rsidRDefault="00941E7E" w:rsidP="009F7D8E">
            <w:pPr>
              <w:widowControl w:val="0"/>
              <w:spacing w:after="0" w:line="288" w:lineRule="auto"/>
              <w:jc w:val="center"/>
              <w:rPr>
                <w:color w:val="FF0000"/>
                <w:szCs w:val="26"/>
                <w:lang w:eastAsia="fr-FR"/>
              </w:rPr>
            </w:pPr>
            <w:r>
              <w:rPr>
                <w:color w:val="FF0000"/>
                <w:szCs w:val="26"/>
                <w:lang w:eastAsia="fr-FR"/>
              </w:rPr>
              <w:t>1</w:t>
            </w:r>
            <w:r>
              <w:rPr>
                <w:color w:val="FF0000"/>
                <w:szCs w:val="26"/>
                <w:lang w:val="nl-NL" w:eastAsia="fr-FR"/>
              </w:rPr>
              <w:t>đ</w:t>
            </w:r>
          </w:p>
        </w:tc>
        <w:tc>
          <w:tcPr>
            <w:tcW w:w="1002" w:type="dxa"/>
            <w:shd w:val="clear" w:color="auto" w:fill="auto"/>
            <w:vAlign w:val="center"/>
          </w:tcPr>
          <w:p w14:paraId="1456919F" w14:textId="77777777" w:rsidR="00941E7E" w:rsidRDefault="00941E7E" w:rsidP="009F7D8E">
            <w:pPr>
              <w:widowControl w:val="0"/>
              <w:spacing w:after="0" w:line="288" w:lineRule="auto"/>
              <w:jc w:val="center"/>
              <w:rPr>
                <w:b/>
                <w:bCs/>
                <w:szCs w:val="26"/>
                <w:lang w:val="fr-FR" w:eastAsia="fr-FR"/>
              </w:rPr>
            </w:pPr>
          </w:p>
        </w:tc>
        <w:tc>
          <w:tcPr>
            <w:tcW w:w="811" w:type="dxa"/>
            <w:shd w:val="clear" w:color="auto" w:fill="auto"/>
            <w:vAlign w:val="center"/>
          </w:tcPr>
          <w:p w14:paraId="581D4C23" w14:textId="77777777" w:rsidR="00941E7E" w:rsidRDefault="00941E7E" w:rsidP="009F7D8E">
            <w:pPr>
              <w:widowControl w:val="0"/>
              <w:spacing w:after="0" w:line="288" w:lineRule="auto"/>
              <w:jc w:val="center"/>
              <w:rPr>
                <w:szCs w:val="26"/>
                <w:lang w:val="fr-FR" w:eastAsia="fr-FR"/>
              </w:rPr>
            </w:pPr>
          </w:p>
        </w:tc>
        <w:tc>
          <w:tcPr>
            <w:tcW w:w="1000" w:type="dxa"/>
            <w:shd w:val="clear" w:color="auto" w:fill="auto"/>
            <w:vAlign w:val="center"/>
          </w:tcPr>
          <w:p w14:paraId="76FED093" w14:textId="77777777" w:rsidR="00941E7E" w:rsidRDefault="00941E7E" w:rsidP="009F7D8E">
            <w:pPr>
              <w:widowControl w:val="0"/>
              <w:spacing w:after="0" w:line="288" w:lineRule="auto"/>
              <w:jc w:val="center"/>
              <w:rPr>
                <w:b/>
                <w:bCs/>
                <w:szCs w:val="26"/>
                <w:lang w:val="fr-FR" w:eastAsia="fr-FR"/>
              </w:rPr>
            </w:pPr>
          </w:p>
        </w:tc>
        <w:tc>
          <w:tcPr>
            <w:tcW w:w="783" w:type="dxa"/>
            <w:shd w:val="clear" w:color="auto" w:fill="auto"/>
            <w:vAlign w:val="center"/>
          </w:tcPr>
          <w:p w14:paraId="28948CE4" w14:textId="77777777" w:rsidR="00941E7E" w:rsidRDefault="00941E7E" w:rsidP="009F7D8E">
            <w:pPr>
              <w:widowControl w:val="0"/>
              <w:spacing w:after="0" w:line="288" w:lineRule="auto"/>
              <w:jc w:val="center"/>
              <w:rPr>
                <w:szCs w:val="26"/>
                <w:lang w:eastAsia="fr-FR"/>
              </w:rPr>
            </w:pPr>
            <w:r>
              <w:rPr>
                <w:szCs w:val="26"/>
                <w:lang w:eastAsia="fr-FR"/>
              </w:rPr>
              <w:t>1</w:t>
            </w:r>
          </w:p>
          <w:p w14:paraId="65EDD979" w14:textId="77777777" w:rsidR="00941E7E" w:rsidRDefault="00941E7E" w:rsidP="009F7D8E">
            <w:pPr>
              <w:widowControl w:val="0"/>
              <w:spacing w:after="0" w:line="288" w:lineRule="auto"/>
              <w:jc w:val="center"/>
              <w:rPr>
                <w:szCs w:val="26"/>
                <w:lang w:val="fr-FR" w:eastAsia="fr-FR"/>
              </w:rPr>
            </w:pPr>
            <w:r>
              <w:rPr>
                <w:color w:val="FF0000"/>
                <w:szCs w:val="26"/>
                <w:lang w:eastAsia="fr-FR"/>
              </w:rPr>
              <w:t>1</w:t>
            </w:r>
            <w:r>
              <w:rPr>
                <w:color w:val="FF0000"/>
                <w:szCs w:val="26"/>
                <w:lang w:val="nl-NL" w:eastAsia="fr-FR"/>
              </w:rPr>
              <w:t>đ</w:t>
            </w:r>
          </w:p>
        </w:tc>
        <w:tc>
          <w:tcPr>
            <w:tcW w:w="1002" w:type="dxa"/>
            <w:shd w:val="clear" w:color="auto" w:fill="auto"/>
            <w:vAlign w:val="center"/>
          </w:tcPr>
          <w:p w14:paraId="70BCDE35" w14:textId="77777777" w:rsidR="00941E7E" w:rsidRDefault="00941E7E" w:rsidP="009F7D8E">
            <w:pPr>
              <w:widowControl w:val="0"/>
              <w:spacing w:after="0" w:line="288" w:lineRule="auto"/>
              <w:jc w:val="center"/>
              <w:rPr>
                <w:b/>
                <w:bCs/>
                <w:szCs w:val="26"/>
                <w:lang w:val="fr-FR" w:eastAsia="fr-FR"/>
              </w:rPr>
            </w:pPr>
          </w:p>
        </w:tc>
        <w:tc>
          <w:tcPr>
            <w:tcW w:w="790" w:type="dxa"/>
            <w:shd w:val="clear" w:color="auto" w:fill="auto"/>
            <w:vAlign w:val="center"/>
          </w:tcPr>
          <w:p w14:paraId="18A57CA2" w14:textId="77777777" w:rsidR="00941E7E" w:rsidRDefault="00941E7E" w:rsidP="009F7D8E">
            <w:pPr>
              <w:widowControl w:val="0"/>
              <w:spacing w:after="0" w:line="288" w:lineRule="auto"/>
              <w:jc w:val="center"/>
              <w:rPr>
                <w:szCs w:val="26"/>
                <w:lang w:val="fr-FR" w:eastAsia="fr-FR"/>
              </w:rPr>
            </w:pPr>
          </w:p>
        </w:tc>
        <w:tc>
          <w:tcPr>
            <w:tcW w:w="1002" w:type="dxa"/>
            <w:shd w:val="clear" w:color="auto" w:fill="auto"/>
            <w:vAlign w:val="center"/>
          </w:tcPr>
          <w:p w14:paraId="1FAB238D" w14:textId="77777777" w:rsidR="00941E7E" w:rsidRDefault="00941E7E" w:rsidP="009F7D8E">
            <w:pPr>
              <w:widowControl w:val="0"/>
              <w:spacing w:after="0" w:line="288" w:lineRule="auto"/>
              <w:jc w:val="center"/>
              <w:rPr>
                <w:b/>
                <w:bCs/>
                <w:szCs w:val="26"/>
                <w:lang w:val="fr-FR" w:eastAsia="fr-FR"/>
              </w:rPr>
            </w:pPr>
          </w:p>
        </w:tc>
        <w:tc>
          <w:tcPr>
            <w:tcW w:w="788" w:type="dxa"/>
            <w:vAlign w:val="center"/>
          </w:tcPr>
          <w:p w14:paraId="037FA3C1" w14:textId="77777777" w:rsidR="00941E7E" w:rsidRDefault="00941E7E" w:rsidP="009F7D8E">
            <w:pPr>
              <w:widowControl w:val="0"/>
              <w:spacing w:after="0" w:line="288" w:lineRule="auto"/>
              <w:jc w:val="center"/>
              <w:rPr>
                <w:szCs w:val="26"/>
                <w:lang w:eastAsia="fr-FR"/>
              </w:rPr>
            </w:pPr>
            <w:r>
              <w:rPr>
                <w:szCs w:val="26"/>
                <w:lang w:eastAsia="fr-FR"/>
              </w:rPr>
              <w:t>2</w:t>
            </w:r>
          </w:p>
        </w:tc>
        <w:tc>
          <w:tcPr>
            <w:tcW w:w="1002" w:type="dxa"/>
            <w:vAlign w:val="center"/>
          </w:tcPr>
          <w:p w14:paraId="52B9DA2F" w14:textId="77777777" w:rsidR="00941E7E" w:rsidRDefault="00941E7E" w:rsidP="009F7D8E">
            <w:pPr>
              <w:widowControl w:val="0"/>
              <w:spacing w:after="0" w:line="288" w:lineRule="auto"/>
              <w:jc w:val="center"/>
              <w:rPr>
                <w:szCs w:val="26"/>
                <w:lang w:val="fr-FR" w:eastAsia="fr-FR"/>
              </w:rPr>
            </w:pPr>
          </w:p>
        </w:tc>
        <w:tc>
          <w:tcPr>
            <w:tcW w:w="1050" w:type="dxa"/>
            <w:vAlign w:val="center"/>
          </w:tcPr>
          <w:p w14:paraId="3EF42A52" w14:textId="77777777" w:rsidR="00941E7E" w:rsidRDefault="00941E7E" w:rsidP="009F7D8E">
            <w:pPr>
              <w:widowControl w:val="0"/>
              <w:spacing w:after="0" w:line="288" w:lineRule="auto"/>
              <w:jc w:val="center"/>
              <w:rPr>
                <w:szCs w:val="26"/>
                <w:lang w:eastAsia="fr-FR"/>
              </w:rPr>
            </w:pPr>
            <w:r>
              <w:rPr>
                <w:szCs w:val="26"/>
                <w:lang w:eastAsia="fr-FR"/>
              </w:rPr>
              <w:t>2</w:t>
            </w:r>
          </w:p>
        </w:tc>
      </w:tr>
      <w:tr w:rsidR="00941E7E" w14:paraId="44D4C195" w14:textId="77777777" w:rsidTr="009F7D8E">
        <w:trPr>
          <w:trHeight w:val="450"/>
        </w:trPr>
        <w:tc>
          <w:tcPr>
            <w:tcW w:w="1982" w:type="dxa"/>
            <w:vMerge w:val="restart"/>
            <w:shd w:val="clear" w:color="auto" w:fill="auto"/>
            <w:vAlign w:val="center"/>
          </w:tcPr>
          <w:p w14:paraId="34386E48" w14:textId="77777777" w:rsidR="00941E7E" w:rsidRDefault="00941E7E" w:rsidP="009F7D8E">
            <w:pPr>
              <w:widowControl w:val="0"/>
              <w:spacing w:after="0" w:line="288" w:lineRule="auto"/>
              <w:jc w:val="both"/>
              <w:rPr>
                <w:b/>
                <w:bCs/>
                <w:szCs w:val="26"/>
                <w:lang w:eastAsia="fr-FR"/>
              </w:rPr>
            </w:pPr>
            <w:r>
              <w:rPr>
                <w:b/>
                <w:bCs/>
                <w:szCs w:val="26"/>
                <w:lang w:eastAsia="fr-FR"/>
              </w:rPr>
              <w:t>Điện từ học</w:t>
            </w:r>
          </w:p>
        </w:tc>
        <w:tc>
          <w:tcPr>
            <w:tcW w:w="3296" w:type="dxa"/>
            <w:vAlign w:val="center"/>
          </w:tcPr>
          <w:p w14:paraId="73EBA2AF" w14:textId="77777777" w:rsidR="00941E7E" w:rsidRDefault="00941E7E" w:rsidP="009F7D8E">
            <w:pPr>
              <w:widowControl w:val="0"/>
              <w:spacing w:after="0" w:line="288" w:lineRule="auto"/>
              <w:rPr>
                <w:szCs w:val="26"/>
                <w:lang w:eastAsia="fr-FR"/>
              </w:rPr>
            </w:pPr>
            <w:r>
              <w:rPr>
                <w:szCs w:val="26"/>
                <w:lang w:val="fr-FR" w:eastAsia="fr-FR"/>
              </w:rPr>
              <w:t xml:space="preserve">- </w:t>
            </w:r>
            <w:r>
              <w:rPr>
                <w:szCs w:val="26"/>
                <w:lang w:eastAsia="fr-FR"/>
              </w:rPr>
              <w:t>Từ trường. Từ phổ. Sự nhiễm từ của sắt, thép - Nam châm điện.</w:t>
            </w:r>
          </w:p>
        </w:tc>
        <w:tc>
          <w:tcPr>
            <w:tcW w:w="787" w:type="dxa"/>
            <w:shd w:val="clear" w:color="auto" w:fill="auto"/>
            <w:vAlign w:val="center"/>
          </w:tcPr>
          <w:p w14:paraId="31CD0E4F" w14:textId="77777777" w:rsidR="00941E7E" w:rsidRDefault="00941E7E" w:rsidP="009F7D8E">
            <w:pPr>
              <w:widowControl w:val="0"/>
              <w:spacing w:after="0" w:line="288" w:lineRule="auto"/>
              <w:jc w:val="center"/>
              <w:rPr>
                <w:szCs w:val="26"/>
                <w:lang w:val="fr-FR" w:eastAsia="fr-FR"/>
              </w:rPr>
            </w:pPr>
          </w:p>
        </w:tc>
        <w:tc>
          <w:tcPr>
            <w:tcW w:w="1002" w:type="dxa"/>
            <w:shd w:val="clear" w:color="auto" w:fill="auto"/>
            <w:vAlign w:val="center"/>
          </w:tcPr>
          <w:p w14:paraId="22AAB48F" w14:textId="77777777" w:rsidR="00941E7E" w:rsidRDefault="00941E7E" w:rsidP="009F7D8E">
            <w:pPr>
              <w:widowControl w:val="0"/>
              <w:spacing w:after="0" w:line="288" w:lineRule="auto"/>
              <w:jc w:val="center"/>
              <w:rPr>
                <w:b/>
                <w:bCs/>
                <w:szCs w:val="26"/>
                <w:lang w:val="fr-FR" w:eastAsia="fr-FR"/>
              </w:rPr>
            </w:pPr>
          </w:p>
        </w:tc>
        <w:tc>
          <w:tcPr>
            <w:tcW w:w="811" w:type="dxa"/>
            <w:shd w:val="clear" w:color="auto" w:fill="auto"/>
            <w:vAlign w:val="center"/>
          </w:tcPr>
          <w:p w14:paraId="09DD8CD9" w14:textId="77777777" w:rsidR="00941E7E" w:rsidRDefault="00941E7E" w:rsidP="009F7D8E">
            <w:pPr>
              <w:widowControl w:val="0"/>
              <w:spacing w:after="0" w:line="288" w:lineRule="auto"/>
              <w:jc w:val="center"/>
              <w:rPr>
                <w:szCs w:val="26"/>
                <w:lang w:eastAsia="fr-FR"/>
              </w:rPr>
            </w:pPr>
            <w:r>
              <w:rPr>
                <w:szCs w:val="26"/>
                <w:lang w:eastAsia="fr-FR"/>
              </w:rPr>
              <w:t>1</w:t>
            </w:r>
          </w:p>
          <w:p w14:paraId="13710B78" w14:textId="77777777" w:rsidR="00941E7E" w:rsidRDefault="00941E7E" w:rsidP="009F7D8E">
            <w:pPr>
              <w:widowControl w:val="0"/>
              <w:spacing w:after="0" w:line="288" w:lineRule="auto"/>
              <w:jc w:val="center"/>
              <w:rPr>
                <w:szCs w:val="26"/>
                <w:lang w:val="fr-FR" w:eastAsia="fr-FR"/>
              </w:rPr>
            </w:pPr>
            <w:r>
              <w:rPr>
                <w:color w:val="FF0000"/>
                <w:szCs w:val="26"/>
                <w:lang w:eastAsia="fr-FR"/>
              </w:rPr>
              <w:t>2</w:t>
            </w:r>
            <w:r>
              <w:rPr>
                <w:color w:val="FF0000"/>
                <w:szCs w:val="26"/>
                <w:lang w:val="nl-NL" w:eastAsia="fr-FR"/>
              </w:rPr>
              <w:t>đ</w:t>
            </w:r>
          </w:p>
        </w:tc>
        <w:tc>
          <w:tcPr>
            <w:tcW w:w="1000" w:type="dxa"/>
            <w:shd w:val="clear" w:color="auto" w:fill="auto"/>
            <w:vAlign w:val="center"/>
          </w:tcPr>
          <w:p w14:paraId="72D1BBA1" w14:textId="77777777" w:rsidR="00941E7E" w:rsidRDefault="00941E7E" w:rsidP="009F7D8E">
            <w:pPr>
              <w:widowControl w:val="0"/>
              <w:spacing w:after="0" w:line="288" w:lineRule="auto"/>
              <w:jc w:val="center"/>
              <w:rPr>
                <w:b/>
                <w:bCs/>
                <w:szCs w:val="26"/>
                <w:lang w:val="fr-FR" w:eastAsia="fr-FR"/>
              </w:rPr>
            </w:pPr>
          </w:p>
        </w:tc>
        <w:tc>
          <w:tcPr>
            <w:tcW w:w="783" w:type="dxa"/>
            <w:shd w:val="clear" w:color="auto" w:fill="auto"/>
            <w:vAlign w:val="center"/>
          </w:tcPr>
          <w:p w14:paraId="731802CD" w14:textId="77777777" w:rsidR="00941E7E" w:rsidRDefault="00941E7E" w:rsidP="009F7D8E">
            <w:pPr>
              <w:widowControl w:val="0"/>
              <w:spacing w:after="0" w:line="288" w:lineRule="auto"/>
              <w:jc w:val="center"/>
              <w:rPr>
                <w:szCs w:val="26"/>
                <w:lang w:val="fr-FR" w:eastAsia="fr-FR"/>
              </w:rPr>
            </w:pPr>
          </w:p>
        </w:tc>
        <w:tc>
          <w:tcPr>
            <w:tcW w:w="1002" w:type="dxa"/>
            <w:shd w:val="clear" w:color="auto" w:fill="auto"/>
            <w:vAlign w:val="center"/>
          </w:tcPr>
          <w:p w14:paraId="7B30614A" w14:textId="77777777" w:rsidR="00941E7E" w:rsidRDefault="00941E7E" w:rsidP="009F7D8E">
            <w:pPr>
              <w:widowControl w:val="0"/>
              <w:spacing w:after="0" w:line="288" w:lineRule="auto"/>
              <w:jc w:val="center"/>
              <w:rPr>
                <w:b/>
                <w:bCs/>
                <w:szCs w:val="26"/>
                <w:lang w:val="fr-FR" w:eastAsia="fr-FR"/>
              </w:rPr>
            </w:pPr>
          </w:p>
        </w:tc>
        <w:tc>
          <w:tcPr>
            <w:tcW w:w="790" w:type="dxa"/>
            <w:shd w:val="clear" w:color="auto" w:fill="auto"/>
            <w:vAlign w:val="center"/>
          </w:tcPr>
          <w:p w14:paraId="0A11469A" w14:textId="77777777" w:rsidR="00941E7E" w:rsidRDefault="00941E7E" w:rsidP="009F7D8E">
            <w:pPr>
              <w:widowControl w:val="0"/>
              <w:spacing w:after="0" w:line="288" w:lineRule="auto"/>
              <w:jc w:val="center"/>
              <w:rPr>
                <w:szCs w:val="26"/>
                <w:lang w:val="fr-FR" w:eastAsia="fr-FR"/>
              </w:rPr>
            </w:pPr>
          </w:p>
        </w:tc>
        <w:tc>
          <w:tcPr>
            <w:tcW w:w="1002" w:type="dxa"/>
            <w:shd w:val="clear" w:color="auto" w:fill="auto"/>
            <w:vAlign w:val="center"/>
          </w:tcPr>
          <w:p w14:paraId="53CE3904" w14:textId="77777777" w:rsidR="00941E7E" w:rsidRDefault="00941E7E" w:rsidP="009F7D8E">
            <w:pPr>
              <w:widowControl w:val="0"/>
              <w:spacing w:after="0" w:line="288" w:lineRule="auto"/>
              <w:jc w:val="center"/>
              <w:rPr>
                <w:b/>
                <w:bCs/>
                <w:szCs w:val="26"/>
                <w:lang w:val="fr-FR" w:eastAsia="fr-FR"/>
              </w:rPr>
            </w:pPr>
          </w:p>
        </w:tc>
        <w:tc>
          <w:tcPr>
            <w:tcW w:w="788" w:type="dxa"/>
            <w:vAlign w:val="center"/>
          </w:tcPr>
          <w:p w14:paraId="296E3BB3" w14:textId="77777777" w:rsidR="00941E7E" w:rsidRDefault="00941E7E" w:rsidP="009F7D8E">
            <w:pPr>
              <w:widowControl w:val="0"/>
              <w:spacing w:after="0" w:line="288" w:lineRule="auto"/>
              <w:jc w:val="center"/>
              <w:rPr>
                <w:szCs w:val="26"/>
                <w:lang w:val="fr-FR" w:eastAsia="fr-FR"/>
              </w:rPr>
            </w:pPr>
            <w:r>
              <w:rPr>
                <w:szCs w:val="26"/>
                <w:lang w:eastAsia="fr-FR"/>
              </w:rPr>
              <w:t>1</w:t>
            </w:r>
          </w:p>
        </w:tc>
        <w:tc>
          <w:tcPr>
            <w:tcW w:w="1002" w:type="dxa"/>
            <w:vAlign w:val="center"/>
          </w:tcPr>
          <w:p w14:paraId="04F5156D" w14:textId="77777777" w:rsidR="00941E7E" w:rsidRDefault="00941E7E" w:rsidP="009F7D8E">
            <w:pPr>
              <w:widowControl w:val="0"/>
              <w:spacing w:after="0" w:line="288" w:lineRule="auto"/>
              <w:jc w:val="center"/>
              <w:rPr>
                <w:szCs w:val="26"/>
                <w:lang w:val="fr-FR" w:eastAsia="fr-FR"/>
              </w:rPr>
            </w:pPr>
          </w:p>
        </w:tc>
        <w:tc>
          <w:tcPr>
            <w:tcW w:w="1050" w:type="dxa"/>
            <w:vAlign w:val="center"/>
          </w:tcPr>
          <w:p w14:paraId="4943B071" w14:textId="77777777" w:rsidR="00941E7E" w:rsidRDefault="00941E7E" w:rsidP="009F7D8E">
            <w:pPr>
              <w:widowControl w:val="0"/>
              <w:spacing w:after="0" w:line="288" w:lineRule="auto"/>
              <w:jc w:val="center"/>
              <w:rPr>
                <w:szCs w:val="26"/>
                <w:lang w:val="fr-FR" w:eastAsia="fr-FR"/>
              </w:rPr>
            </w:pPr>
            <w:r>
              <w:rPr>
                <w:szCs w:val="26"/>
                <w:lang w:eastAsia="fr-FR"/>
              </w:rPr>
              <w:t>2</w:t>
            </w:r>
          </w:p>
        </w:tc>
      </w:tr>
      <w:tr w:rsidR="00941E7E" w14:paraId="203A6A63" w14:textId="77777777" w:rsidTr="009F7D8E">
        <w:trPr>
          <w:trHeight w:val="731"/>
        </w:trPr>
        <w:tc>
          <w:tcPr>
            <w:tcW w:w="1982" w:type="dxa"/>
            <w:vMerge/>
            <w:shd w:val="clear" w:color="auto" w:fill="auto"/>
            <w:vAlign w:val="center"/>
          </w:tcPr>
          <w:p w14:paraId="31134580" w14:textId="77777777" w:rsidR="00941E7E" w:rsidRDefault="00941E7E" w:rsidP="009F7D8E">
            <w:pPr>
              <w:widowControl w:val="0"/>
              <w:spacing w:after="0" w:line="288" w:lineRule="auto"/>
              <w:jc w:val="both"/>
              <w:rPr>
                <w:b/>
                <w:bCs/>
                <w:szCs w:val="26"/>
                <w:lang w:val="fr-FR" w:eastAsia="fr-FR"/>
              </w:rPr>
            </w:pPr>
          </w:p>
        </w:tc>
        <w:tc>
          <w:tcPr>
            <w:tcW w:w="3296" w:type="dxa"/>
            <w:vAlign w:val="center"/>
          </w:tcPr>
          <w:p w14:paraId="4B5E0735" w14:textId="77777777" w:rsidR="00941E7E" w:rsidRDefault="00941E7E" w:rsidP="009F7D8E">
            <w:pPr>
              <w:widowControl w:val="0"/>
              <w:spacing w:after="0" w:line="288" w:lineRule="auto"/>
              <w:rPr>
                <w:szCs w:val="26"/>
                <w:lang w:eastAsia="fr-FR"/>
              </w:rPr>
            </w:pPr>
            <w:r>
              <w:rPr>
                <w:szCs w:val="26"/>
                <w:lang w:eastAsia="fr-FR"/>
              </w:rPr>
              <w:t>- Quy tắc nắm tay phải. Quy tắc bàn tay trái.</w:t>
            </w:r>
          </w:p>
        </w:tc>
        <w:tc>
          <w:tcPr>
            <w:tcW w:w="787" w:type="dxa"/>
            <w:shd w:val="clear" w:color="auto" w:fill="auto"/>
            <w:vAlign w:val="center"/>
          </w:tcPr>
          <w:p w14:paraId="71474F92" w14:textId="77777777" w:rsidR="00941E7E" w:rsidRDefault="00941E7E" w:rsidP="009F7D8E">
            <w:pPr>
              <w:widowControl w:val="0"/>
              <w:spacing w:after="0" w:line="288" w:lineRule="auto"/>
              <w:jc w:val="center"/>
              <w:rPr>
                <w:szCs w:val="26"/>
                <w:lang w:val="nl-NL" w:eastAsia="fr-FR"/>
              </w:rPr>
            </w:pPr>
            <w:r>
              <w:rPr>
                <w:szCs w:val="26"/>
                <w:lang w:val="nl-NL" w:eastAsia="fr-FR"/>
              </w:rPr>
              <w:t>1</w:t>
            </w:r>
          </w:p>
          <w:p w14:paraId="57C493A4" w14:textId="77777777" w:rsidR="00941E7E" w:rsidRDefault="00941E7E" w:rsidP="009F7D8E">
            <w:pPr>
              <w:widowControl w:val="0"/>
              <w:spacing w:after="0" w:line="288" w:lineRule="auto"/>
              <w:jc w:val="center"/>
              <w:rPr>
                <w:szCs w:val="26"/>
                <w:lang w:val="nl-NL" w:eastAsia="fr-FR"/>
              </w:rPr>
            </w:pPr>
            <w:r>
              <w:rPr>
                <w:color w:val="FF0000"/>
                <w:szCs w:val="26"/>
                <w:lang w:val="nl-NL" w:eastAsia="fr-FR"/>
              </w:rPr>
              <w:t>1đ</w:t>
            </w:r>
          </w:p>
        </w:tc>
        <w:tc>
          <w:tcPr>
            <w:tcW w:w="1002" w:type="dxa"/>
            <w:shd w:val="clear" w:color="auto" w:fill="auto"/>
            <w:vAlign w:val="center"/>
          </w:tcPr>
          <w:p w14:paraId="2B60E14E" w14:textId="77777777" w:rsidR="00941E7E" w:rsidRDefault="00941E7E" w:rsidP="009F7D8E">
            <w:pPr>
              <w:widowControl w:val="0"/>
              <w:spacing w:after="0" w:line="288" w:lineRule="auto"/>
              <w:jc w:val="center"/>
              <w:rPr>
                <w:b/>
                <w:bCs/>
                <w:szCs w:val="26"/>
                <w:lang w:val="fr-FR" w:eastAsia="fr-FR"/>
              </w:rPr>
            </w:pPr>
          </w:p>
        </w:tc>
        <w:tc>
          <w:tcPr>
            <w:tcW w:w="811" w:type="dxa"/>
            <w:shd w:val="clear" w:color="auto" w:fill="auto"/>
            <w:vAlign w:val="center"/>
          </w:tcPr>
          <w:p w14:paraId="3EB0484D" w14:textId="77777777" w:rsidR="00941E7E" w:rsidRDefault="00941E7E" w:rsidP="009F7D8E">
            <w:pPr>
              <w:widowControl w:val="0"/>
              <w:spacing w:after="0" w:line="288" w:lineRule="auto"/>
              <w:jc w:val="center"/>
              <w:rPr>
                <w:szCs w:val="26"/>
                <w:lang w:val="nl-NL" w:eastAsia="fr-FR"/>
              </w:rPr>
            </w:pPr>
          </w:p>
        </w:tc>
        <w:tc>
          <w:tcPr>
            <w:tcW w:w="1000" w:type="dxa"/>
            <w:shd w:val="clear" w:color="auto" w:fill="auto"/>
            <w:vAlign w:val="center"/>
          </w:tcPr>
          <w:p w14:paraId="0BD27915" w14:textId="77777777" w:rsidR="00941E7E" w:rsidRDefault="00941E7E" w:rsidP="009F7D8E">
            <w:pPr>
              <w:widowControl w:val="0"/>
              <w:spacing w:after="0" w:line="288" w:lineRule="auto"/>
              <w:jc w:val="center"/>
              <w:rPr>
                <w:b/>
                <w:bCs/>
                <w:szCs w:val="26"/>
                <w:lang w:val="fr-FR" w:eastAsia="fr-FR"/>
              </w:rPr>
            </w:pPr>
          </w:p>
        </w:tc>
        <w:tc>
          <w:tcPr>
            <w:tcW w:w="783" w:type="dxa"/>
            <w:shd w:val="clear" w:color="auto" w:fill="auto"/>
            <w:vAlign w:val="center"/>
          </w:tcPr>
          <w:p w14:paraId="247BDC91" w14:textId="77777777" w:rsidR="00941E7E" w:rsidRDefault="00941E7E" w:rsidP="009F7D8E">
            <w:pPr>
              <w:widowControl w:val="0"/>
              <w:spacing w:after="0" w:line="288" w:lineRule="auto"/>
              <w:jc w:val="center"/>
              <w:rPr>
                <w:szCs w:val="26"/>
                <w:lang w:val="nl-NL" w:eastAsia="fr-FR"/>
              </w:rPr>
            </w:pPr>
            <w:r>
              <w:rPr>
                <w:szCs w:val="26"/>
                <w:lang w:val="nl-NL" w:eastAsia="fr-FR"/>
              </w:rPr>
              <w:t>1</w:t>
            </w:r>
          </w:p>
          <w:p w14:paraId="3EC97A85" w14:textId="77777777" w:rsidR="00941E7E" w:rsidRDefault="00941E7E" w:rsidP="009F7D8E">
            <w:pPr>
              <w:widowControl w:val="0"/>
              <w:spacing w:after="0" w:line="288" w:lineRule="auto"/>
              <w:jc w:val="center"/>
              <w:rPr>
                <w:szCs w:val="26"/>
                <w:lang w:val="nl-NL" w:eastAsia="fr-FR"/>
              </w:rPr>
            </w:pPr>
            <w:r>
              <w:rPr>
                <w:color w:val="FF0000"/>
                <w:szCs w:val="26"/>
                <w:lang w:val="nl-NL" w:eastAsia="fr-FR"/>
              </w:rPr>
              <w:t>1đ</w:t>
            </w:r>
          </w:p>
        </w:tc>
        <w:tc>
          <w:tcPr>
            <w:tcW w:w="1002" w:type="dxa"/>
            <w:shd w:val="clear" w:color="auto" w:fill="auto"/>
            <w:vAlign w:val="center"/>
          </w:tcPr>
          <w:p w14:paraId="526E23F8" w14:textId="77777777" w:rsidR="00941E7E" w:rsidRDefault="00941E7E" w:rsidP="009F7D8E">
            <w:pPr>
              <w:widowControl w:val="0"/>
              <w:spacing w:after="0" w:line="288" w:lineRule="auto"/>
              <w:jc w:val="center"/>
              <w:rPr>
                <w:b/>
                <w:bCs/>
                <w:szCs w:val="26"/>
                <w:lang w:val="fr-FR" w:eastAsia="fr-FR"/>
              </w:rPr>
            </w:pPr>
          </w:p>
        </w:tc>
        <w:tc>
          <w:tcPr>
            <w:tcW w:w="790" w:type="dxa"/>
            <w:shd w:val="clear" w:color="auto" w:fill="auto"/>
            <w:vAlign w:val="center"/>
          </w:tcPr>
          <w:p w14:paraId="6666D142" w14:textId="77777777" w:rsidR="00941E7E" w:rsidRDefault="00941E7E" w:rsidP="009F7D8E">
            <w:pPr>
              <w:widowControl w:val="0"/>
              <w:spacing w:after="0" w:line="288" w:lineRule="auto"/>
              <w:jc w:val="center"/>
              <w:rPr>
                <w:szCs w:val="26"/>
                <w:lang w:val="fr-FR" w:eastAsia="fr-FR"/>
              </w:rPr>
            </w:pPr>
          </w:p>
        </w:tc>
        <w:tc>
          <w:tcPr>
            <w:tcW w:w="1002" w:type="dxa"/>
            <w:shd w:val="clear" w:color="auto" w:fill="auto"/>
            <w:vAlign w:val="center"/>
          </w:tcPr>
          <w:p w14:paraId="1176CDF6" w14:textId="77777777" w:rsidR="00941E7E" w:rsidRDefault="00941E7E" w:rsidP="009F7D8E">
            <w:pPr>
              <w:widowControl w:val="0"/>
              <w:spacing w:after="0" w:line="288" w:lineRule="auto"/>
              <w:jc w:val="center"/>
              <w:rPr>
                <w:b/>
                <w:bCs/>
                <w:szCs w:val="26"/>
                <w:lang w:val="fr-FR" w:eastAsia="fr-FR"/>
              </w:rPr>
            </w:pPr>
          </w:p>
        </w:tc>
        <w:tc>
          <w:tcPr>
            <w:tcW w:w="788" w:type="dxa"/>
            <w:vAlign w:val="center"/>
          </w:tcPr>
          <w:p w14:paraId="15C808F2" w14:textId="77777777" w:rsidR="00941E7E" w:rsidRDefault="00941E7E" w:rsidP="009F7D8E">
            <w:pPr>
              <w:widowControl w:val="0"/>
              <w:spacing w:after="0" w:line="288" w:lineRule="auto"/>
              <w:jc w:val="center"/>
              <w:rPr>
                <w:szCs w:val="26"/>
                <w:lang w:eastAsia="fr-FR"/>
              </w:rPr>
            </w:pPr>
            <w:r>
              <w:rPr>
                <w:szCs w:val="26"/>
                <w:lang w:eastAsia="fr-FR"/>
              </w:rPr>
              <w:t>2</w:t>
            </w:r>
          </w:p>
        </w:tc>
        <w:tc>
          <w:tcPr>
            <w:tcW w:w="1002" w:type="dxa"/>
            <w:vAlign w:val="center"/>
          </w:tcPr>
          <w:p w14:paraId="360BF6B2" w14:textId="77777777" w:rsidR="00941E7E" w:rsidRDefault="00941E7E" w:rsidP="009F7D8E">
            <w:pPr>
              <w:widowControl w:val="0"/>
              <w:spacing w:after="0" w:line="288" w:lineRule="auto"/>
              <w:jc w:val="center"/>
              <w:rPr>
                <w:szCs w:val="26"/>
                <w:lang w:val="fr-FR" w:eastAsia="fr-FR"/>
              </w:rPr>
            </w:pPr>
          </w:p>
        </w:tc>
        <w:tc>
          <w:tcPr>
            <w:tcW w:w="1050" w:type="dxa"/>
            <w:vAlign w:val="center"/>
          </w:tcPr>
          <w:p w14:paraId="0403C8C9" w14:textId="77777777" w:rsidR="00941E7E" w:rsidRDefault="00941E7E" w:rsidP="009F7D8E">
            <w:pPr>
              <w:widowControl w:val="0"/>
              <w:spacing w:after="0" w:line="288" w:lineRule="auto"/>
              <w:jc w:val="center"/>
              <w:rPr>
                <w:szCs w:val="26"/>
                <w:lang w:eastAsia="fr-FR"/>
              </w:rPr>
            </w:pPr>
            <w:r>
              <w:rPr>
                <w:szCs w:val="26"/>
                <w:lang w:eastAsia="fr-FR"/>
              </w:rPr>
              <w:t>2</w:t>
            </w:r>
          </w:p>
        </w:tc>
      </w:tr>
      <w:tr w:rsidR="00941E7E" w14:paraId="32FD03BD" w14:textId="77777777" w:rsidTr="009F7D8E">
        <w:tc>
          <w:tcPr>
            <w:tcW w:w="1982" w:type="dxa"/>
            <w:shd w:val="clear" w:color="auto" w:fill="auto"/>
            <w:vAlign w:val="center"/>
          </w:tcPr>
          <w:p w14:paraId="7C10279C" w14:textId="77777777" w:rsidR="00941E7E" w:rsidRDefault="00941E7E" w:rsidP="009F7D8E">
            <w:pPr>
              <w:widowControl w:val="0"/>
              <w:spacing w:after="0" w:line="288" w:lineRule="auto"/>
              <w:jc w:val="center"/>
              <w:rPr>
                <w:b/>
                <w:bCs/>
                <w:szCs w:val="26"/>
                <w:lang w:val="nl-NL" w:eastAsia="fr-FR"/>
              </w:rPr>
            </w:pPr>
            <w:r>
              <w:rPr>
                <w:b/>
                <w:bCs/>
                <w:color w:val="FF0000"/>
                <w:szCs w:val="26"/>
                <w:lang w:val="nl-NL" w:eastAsia="fr-FR"/>
              </w:rPr>
              <w:t>Số ý</w:t>
            </w:r>
          </w:p>
        </w:tc>
        <w:tc>
          <w:tcPr>
            <w:tcW w:w="3296" w:type="dxa"/>
          </w:tcPr>
          <w:p w14:paraId="12CC8F19" w14:textId="77777777" w:rsidR="00941E7E" w:rsidRDefault="00941E7E" w:rsidP="009F7D8E">
            <w:pPr>
              <w:widowControl w:val="0"/>
              <w:spacing w:after="0" w:line="288" w:lineRule="auto"/>
              <w:jc w:val="center"/>
              <w:rPr>
                <w:b/>
                <w:bCs/>
                <w:szCs w:val="26"/>
                <w:lang w:val="fr-FR" w:eastAsia="fr-FR"/>
              </w:rPr>
            </w:pPr>
          </w:p>
        </w:tc>
        <w:tc>
          <w:tcPr>
            <w:tcW w:w="787" w:type="dxa"/>
            <w:shd w:val="clear" w:color="auto" w:fill="auto"/>
            <w:vAlign w:val="center"/>
          </w:tcPr>
          <w:p w14:paraId="4C9A7CA3" w14:textId="77777777" w:rsidR="00941E7E" w:rsidRDefault="00941E7E" w:rsidP="009F7D8E">
            <w:pPr>
              <w:widowControl w:val="0"/>
              <w:spacing w:after="0" w:line="288" w:lineRule="auto"/>
              <w:jc w:val="center"/>
              <w:rPr>
                <w:b/>
                <w:bCs/>
                <w:szCs w:val="26"/>
                <w:lang w:eastAsia="fr-FR"/>
              </w:rPr>
            </w:pPr>
            <w:r>
              <w:rPr>
                <w:b/>
                <w:bCs/>
                <w:szCs w:val="26"/>
                <w:lang w:eastAsia="fr-FR"/>
              </w:rPr>
              <w:t>4</w:t>
            </w:r>
          </w:p>
        </w:tc>
        <w:tc>
          <w:tcPr>
            <w:tcW w:w="1002" w:type="dxa"/>
            <w:shd w:val="clear" w:color="auto" w:fill="auto"/>
            <w:vAlign w:val="center"/>
          </w:tcPr>
          <w:p w14:paraId="5DAC48CA" w14:textId="77777777" w:rsidR="00941E7E" w:rsidRDefault="00941E7E" w:rsidP="009F7D8E">
            <w:pPr>
              <w:widowControl w:val="0"/>
              <w:spacing w:after="0" w:line="288" w:lineRule="auto"/>
              <w:jc w:val="center"/>
              <w:rPr>
                <w:b/>
                <w:bCs/>
                <w:szCs w:val="26"/>
                <w:lang w:val="fr-FR" w:eastAsia="fr-FR"/>
              </w:rPr>
            </w:pPr>
          </w:p>
        </w:tc>
        <w:tc>
          <w:tcPr>
            <w:tcW w:w="811" w:type="dxa"/>
            <w:shd w:val="clear" w:color="auto" w:fill="auto"/>
            <w:vAlign w:val="center"/>
          </w:tcPr>
          <w:p w14:paraId="3571437A" w14:textId="77777777" w:rsidR="00941E7E" w:rsidRDefault="00941E7E" w:rsidP="009F7D8E">
            <w:pPr>
              <w:widowControl w:val="0"/>
              <w:spacing w:after="0" w:line="288" w:lineRule="auto"/>
              <w:jc w:val="center"/>
              <w:rPr>
                <w:b/>
                <w:bCs/>
                <w:szCs w:val="26"/>
                <w:lang w:val="fr-FR" w:eastAsia="fr-FR"/>
              </w:rPr>
            </w:pPr>
            <w:r>
              <w:rPr>
                <w:b/>
                <w:bCs/>
                <w:szCs w:val="26"/>
                <w:lang w:val="fr-FR" w:eastAsia="fr-FR"/>
              </w:rPr>
              <w:t>3</w:t>
            </w:r>
          </w:p>
        </w:tc>
        <w:tc>
          <w:tcPr>
            <w:tcW w:w="1000" w:type="dxa"/>
            <w:shd w:val="clear" w:color="auto" w:fill="auto"/>
            <w:vAlign w:val="center"/>
          </w:tcPr>
          <w:p w14:paraId="55366DD8" w14:textId="77777777" w:rsidR="00941E7E" w:rsidRDefault="00941E7E" w:rsidP="009F7D8E">
            <w:pPr>
              <w:widowControl w:val="0"/>
              <w:spacing w:after="0" w:line="288" w:lineRule="auto"/>
              <w:jc w:val="center"/>
              <w:rPr>
                <w:b/>
                <w:bCs/>
                <w:szCs w:val="26"/>
                <w:lang w:val="fr-FR" w:eastAsia="fr-FR"/>
              </w:rPr>
            </w:pPr>
          </w:p>
        </w:tc>
        <w:tc>
          <w:tcPr>
            <w:tcW w:w="783" w:type="dxa"/>
            <w:shd w:val="clear" w:color="auto" w:fill="auto"/>
            <w:vAlign w:val="center"/>
          </w:tcPr>
          <w:p w14:paraId="2420DF19" w14:textId="77777777" w:rsidR="00941E7E" w:rsidRDefault="00941E7E" w:rsidP="009F7D8E">
            <w:pPr>
              <w:widowControl w:val="0"/>
              <w:spacing w:after="0" w:line="288" w:lineRule="auto"/>
              <w:jc w:val="center"/>
              <w:rPr>
                <w:b/>
                <w:bCs/>
                <w:szCs w:val="26"/>
                <w:lang w:val="fr-FR" w:eastAsia="fr-FR"/>
              </w:rPr>
            </w:pPr>
            <w:r>
              <w:rPr>
                <w:b/>
                <w:bCs/>
                <w:szCs w:val="26"/>
                <w:lang w:val="fr-FR" w:eastAsia="fr-FR"/>
              </w:rPr>
              <w:t>2</w:t>
            </w:r>
          </w:p>
        </w:tc>
        <w:tc>
          <w:tcPr>
            <w:tcW w:w="1002" w:type="dxa"/>
            <w:shd w:val="clear" w:color="auto" w:fill="auto"/>
            <w:vAlign w:val="center"/>
          </w:tcPr>
          <w:p w14:paraId="1C1B7D94" w14:textId="77777777" w:rsidR="00941E7E" w:rsidRDefault="00941E7E" w:rsidP="009F7D8E">
            <w:pPr>
              <w:widowControl w:val="0"/>
              <w:spacing w:after="0" w:line="288" w:lineRule="auto"/>
              <w:jc w:val="center"/>
              <w:rPr>
                <w:b/>
                <w:bCs/>
                <w:szCs w:val="26"/>
                <w:lang w:val="fr-FR" w:eastAsia="fr-FR"/>
              </w:rPr>
            </w:pPr>
          </w:p>
        </w:tc>
        <w:tc>
          <w:tcPr>
            <w:tcW w:w="790" w:type="dxa"/>
            <w:shd w:val="clear" w:color="auto" w:fill="auto"/>
            <w:vAlign w:val="center"/>
          </w:tcPr>
          <w:p w14:paraId="65AD52C8" w14:textId="77777777" w:rsidR="00941E7E" w:rsidRDefault="00941E7E" w:rsidP="009F7D8E">
            <w:pPr>
              <w:widowControl w:val="0"/>
              <w:spacing w:after="0" w:line="288" w:lineRule="auto"/>
              <w:jc w:val="center"/>
              <w:rPr>
                <w:b/>
                <w:bCs/>
                <w:szCs w:val="26"/>
                <w:lang w:val="fr-FR" w:eastAsia="fr-FR"/>
              </w:rPr>
            </w:pPr>
            <w:r>
              <w:rPr>
                <w:b/>
                <w:bCs/>
                <w:szCs w:val="26"/>
                <w:lang w:val="fr-FR" w:eastAsia="fr-FR"/>
              </w:rPr>
              <w:t>1</w:t>
            </w:r>
          </w:p>
        </w:tc>
        <w:tc>
          <w:tcPr>
            <w:tcW w:w="1002" w:type="dxa"/>
            <w:shd w:val="clear" w:color="auto" w:fill="auto"/>
            <w:vAlign w:val="center"/>
          </w:tcPr>
          <w:p w14:paraId="454DAF74" w14:textId="77777777" w:rsidR="00941E7E" w:rsidRDefault="00941E7E" w:rsidP="009F7D8E">
            <w:pPr>
              <w:widowControl w:val="0"/>
              <w:spacing w:after="0" w:line="288" w:lineRule="auto"/>
              <w:jc w:val="center"/>
              <w:rPr>
                <w:b/>
                <w:bCs/>
                <w:szCs w:val="26"/>
                <w:lang w:val="fr-FR" w:eastAsia="fr-FR"/>
              </w:rPr>
            </w:pPr>
          </w:p>
        </w:tc>
        <w:tc>
          <w:tcPr>
            <w:tcW w:w="788" w:type="dxa"/>
            <w:vAlign w:val="center"/>
          </w:tcPr>
          <w:p w14:paraId="5050C517" w14:textId="77777777" w:rsidR="00941E7E" w:rsidRDefault="00941E7E" w:rsidP="009F7D8E">
            <w:pPr>
              <w:widowControl w:val="0"/>
              <w:spacing w:after="0" w:line="288" w:lineRule="auto"/>
              <w:jc w:val="center"/>
              <w:rPr>
                <w:szCs w:val="26"/>
                <w:lang w:eastAsia="fr-FR"/>
              </w:rPr>
            </w:pPr>
            <w:r>
              <w:rPr>
                <w:szCs w:val="26"/>
                <w:lang w:eastAsia="fr-FR"/>
              </w:rPr>
              <w:t>10</w:t>
            </w:r>
          </w:p>
        </w:tc>
        <w:tc>
          <w:tcPr>
            <w:tcW w:w="1002" w:type="dxa"/>
            <w:vAlign w:val="center"/>
          </w:tcPr>
          <w:p w14:paraId="45A5D5ED" w14:textId="77777777" w:rsidR="00941E7E" w:rsidRDefault="00941E7E" w:rsidP="009F7D8E">
            <w:pPr>
              <w:widowControl w:val="0"/>
              <w:spacing w:after="0" w:line="288" w:lineRule="auto"/>
              <w:jc w:val="center"/>
              <w:rPr>
                <w:szCs w:val="26"/>
                <w:lang w:val="fr-FR" w:eastAsia="fr-FR"/>
              </w:rPr>
            </w:pPr>
          </w:p>
        </w:tc>
        <w:tc>
          <w:tcPr>
            <w:tcW w:w="1050" w:type="dxa"/>
            <w:vAlign w:val="center"/>
          </w:tcPr>
          <w:p w14:paraId="060CC562" w14:textId="77777777" w:rsidR="00941E7E" w:rsidRDefault="00941E7E" w:rsidP="009F7D8E">
            <w:pPr>
              <w:widowControl w:val="0"/>
              <w:spacing w:after="0" w:line="288" w:lineRule="auto"/>
              <w:jc w:val="center"/>
              <w:rPr>
                <w:szCs w:val="26"/>
                <w:lang w:eastAsia="fr-FR"/>
              </w:rPr>
            </w:pPr>
            <w:r>
              <w:rPr>
                <w:szCs w:val="26"/>
                <w:lang w:eastAsia="fr-FR"/>
              </w:rPr>
              <w:t>10</w:t>
            </w:r>
          </w:p>
        </w:tc>
      </w:tr>
      <w:tr w:rsidR="00941E7E" w14:paraId="4AC84116" w14:textId="77777777" w:rsidTr="009F7D8E">
        <w:tc>
          <w:tcPr>
            <w:tcW w:w="1982" w:type="dxa"/>
            <w:shd w:val="clear" w:color="auto" w:fill="auto"/>
            <w:vAlign w:val="center"/>
          </w:tcPr>
          <w:p w14:paraId="2F8539E9" w14:textId="77777777" w:rsidR="00941E7E" w:rsidRDefault="00941E7E" w:rsidP="009F7D8E">
            <w:pPr>
              <w:widowControl w:val="0"/>
              <w:spacing w:after="0" w:line="288" w:lineRule="auto"/>
              <w:jc w:val="center"/>
              <w:rPr>
                <w:b/>
                <w:szCs w:val="26"/>
                <w:lang w:val="nl-NL"/>
              </w:rPr>
            </w:pPr>
            <w:r>
              <w:rPr>
                <w:b/>
                <w:szCs w:val="26"/>
                <w:lang w:val="nl-NL"/>
              </w:rPr>
              <w:t>Điểm số</w:t>
            </w:r>
          </w:p>
        </w:tc>
        <w:tc>
          <w:tcPr>
            <w:tcW w:w="3296" w:type="dxa"/>
          </w:tcPr>
          <w:p w14:paraId="250B67BA" w14:textId="77777777" w:rsidR="00941E7E" w:rsidRDefault="00941E7E" w:rsidP="009F7D8E">
            <w:pPr>
              <w:widowControl w:val="0"/>
              <w:spacing w:after="0" w:line="288" w:lineRule="auto"/>
              <w:jc w:val="center"/>
              <w:rPr>
                <w:b/>
                <w:bCs/>
                <w:szCs w:val="26"/>
                <w:lang w:val="nl-NL" w:eastAsia="fr-FR"/>
              </w:rPr>
            </w:pPr>
          </w:p>
        </w:tc>
        <w:tc>
          <w:tcPr>
            <w:tcW w:w="787" w:type="dxa"/>
            <w:shd w:val="clear" w:color="auto" w:fill="auto"/>
            <w:vAlign w:val="center"/>
          </w:tcPr>
          <w:p w14:paraId="41971A5F" w14:textId="77777777" w:rsidR="00941E7E" w:rsidRDefault="00941E7E" w:rsidP="009F7D8E">
            <w:pPr>
              <w:widowControl w:val="0"/>
              <w:spacing w:after="0" w:line="288" w:lineRule="auto"/>
              <w:jc w:val="center"/>
              <w:rPr>
                <w:b/>
                <w:bCs/>
                <w:szCs w:val="26"/>
                <w:lang w:val="nl-NL" w:eastAsia="fr-FR"/>
              </w:rPr>
            </w:pPr>
            <w:r>
              <w:rPr>
                <w:b/>
                <w:bCs/>
                <w:szCs w:val="26"/>
                <w:lang w:val="nl-NL" w:eastAsia="fr-FR"/>
              </w:rPr>
              <w:t>4,0</w:t>
            </w:r>
          </w:p>
        </w:tc>
        <w:tc>
          <w:tcPr>
            <w:tcW w:w="1002" w:type="dxa"/>
            <w:shd w:val="clear" w:color="auto" w:fill="auto"/>
            <w:vAlign w:val="center"/>
          </w:tcPr>
          <w:p w14:paraId="5CDB7325" w14:textId="77777777" w:rsidR="00941E7E" w:rsidRDefault="00941E7E" w:rsidP="009F7D8E">
            <w:pPr>
              <w:widowControl w:val="0"/>
              <w:spacing w:after="0" w:line="288" w:lineRule="auto"/>
              <w:jc w:val="center"/>
              <w:rPr>
                <w:b/>
                <w:bCs/>
                <w:szCs w:val="26"/>
                <w:lang w:val="nl-NL" w:eastAsia="fr-FR"/>
              </w:rPr>
            </w:pPr>
          </w:p>
        </w:tc>
        <w:tc>
          <w:tcPr>
            <w:tcW w:w="811" w:type="dxa"/>
            <w:shd w:val="clear" w:color="auto" w:fill="auto"/>
            <w:vAlign w:val="center"/>
          </w:tcPr>
          <w:p w14:paraId="69DD3AF7" w14:textId="77777777" w:rsidR="00941E7E" w:rsidRDefault="00941E7E" w:rsidP="009F7D8E">
            <w:pPr>
              <w:widowControl w:val="0"/>
              <w:spacing w:after="0" w:line="288" w:lineRule="auto"/>
              <w:jc w:val="center"/>
              <w:rPr>
                <w:b/>
                <w:bCs/>
                <w:szCs w:val="26"/>
                <w:lang w:val="nl-NL" w:eastAsia="fr-FR"/>
              </w:rPr>
            </w:pPr>
            <w:r>
              <w:rPr>
                <w:b/>
                <w:bCs/>
                <w:szCs w:val="26"/>
                <w:lang w:val="nl-NL" w:eastAsia="fr-FR"/>
              </w:rPr>
              <w:t>3,0</w:t>
            </w:r>
          </w:p>
        </w:tc>
        <w:tc>
          <w:tcPr>
            <w:tcW w:w="1000" w:type="dxa"/>
            <w:shd w:val="clear" w:color="auto" w:fill="auto"/>
            <w:vAlign w:val="center"/>
          </w:tcPr>
          <w:p w14:paraId="672BFE7A" w14:textId="77777777" w:rsidR="00941E7E" w:rsidRDefault="00941E7E" w:rsidP="009F7D8E">
            <w:pPr>
              <w:widowControl w:val="0"/>
              <w:spacing w:after="0" w:line="288" w:lineRule="auto"/>
              <w:jc w:val="center"/>
              <w:rPr>
                <w:b/>
                <w:bCs/>
                <w:szCs w:val="26"/>
                <w:lang w:val="nl-NL" w:eastAsia="fr-FR"/>
              </w:rPr>
            </w:pPr>
          </w:p>
        </w:tc>
        <w:tc>
          <w:tcPr>
            <w:tcW w:w="783" w:type="dxa"/>
            <w:shd w:val="clear" w:color="auto" w:fill="auto"/>
            <w:vAlign w:val="center"/>
          </w:tcPr>
          <w:p w14:paraId="1DCE8BFA" w14:textId="77777777" w:rsidR="00941E7E" w:rsidRDefault="00941E7E" w:rsidP="009F7D8E">
            <w:pPr>
              <w:widowControl w:val="0"/>
              <w:spacing w:after="0" w:line="288" w:lineRule="auto"/>
              <w:jc w:val="center"/>
              <w:rPr>
                <w:b/>
                <w:bCs/>
                <w:szCs w:val="26"/>
                <w:lang w:val="nl-NL" w:eastAsia="fr-FR"/>
              </w:rPr>
            </w:pPr>
            <w:r>
              <w:rPr>
                <w:b/>
                <w:bCs/>
                <w:szCs w:val="26"/>
                <w:lang w:val="nl-NL" w:eastAsia="fr-FR"/>
              </w:rPr>
              <w:t>2,0</w:t>
            </w:r>
          </w:p>
        </w:tc>
        <w:tc>
          <w:tcPr>
            <w:tcW w:w="1002" w:type="dxa"/>
            <w:shd w:val="clear" w:color="auto" w:fill="auto"/>
            <w:vAlign w:val="center"/>
          </w:tcPr>
          <w:p w14:paraId="17DCC0C0" w14:textId="77777777" w:rsidR="00941E7E" w:rsidRDefault="00941E7E" w:rsidP="009F7D8E">
            <w:pPr>
              <w:widowControl w:val="0"/>
              <w:spacing w:after="0" w:line="288" w:lineRule="auto"/>
              <w:jc w:val="center"/>
              <w:rPr>
                <w:b/>
                <w:bCs/>
                <w:szCs w:val="26"/>
                <w:lang w:val="nl-NL" w:eastAsia="fr-FR"/>
              </w:rPr>
            </w:pPr>
          </w:p>
        </w:tc>
        <w:tc>
          <w:tcPr>
            <w:tcW w:w="790" w:type="dxa"/>
            <w:shd w:val="clear" w:color="auto" w:fill="auto"/>
            <w:vAlign w:val="center"/>
          </w:tcPr>
          <w:p w14:paraId="0ADB51CE" w14:textId="77777777" w:rsidR="00941E7E" w:rsidRDefault="00941E7E" w:rsidP="009F7D8E">
            <w:pPr>
              <w:widowControl w:val="0"/>
              <w:spacing w:after="0" w:line="288" w:lineRule="auto"/>
              <w:jc w:val="center"/>
              <w:rPr>
                <w:b/>
                <w:bCs/>
                <w:szCs w:val="26"/>
                <w:lang w:val="nl-NL" w:eastAsia="fr-FR"/>
              </w:rPr>
            </w:pPr>
            <w:r>
              <w:rPr>
                <w:b/>
                <w:bCs/>
                <w:szCs w:val="26"/>
                <w:lang w:val="nl-NL" w:eastAsia="fr-FR"/>
              </w:rPr>
              <w:t>1,0</w:t>
            </w:r>
          </w:p>
        </w:tc>
        <w:tc>
          <w:tcPr>
            <w:tcW w:w="1002" w:type="dxa"/>
            <w:shd w:val="clear" w:color="auto" w:fill="auto"/>
            <w:vAlign w:val="center"/>
          </w:tcPr>
          <w:p w14:paraId="1ADE0D53" w14:textId="77777777" w:rsidR="00941E7E" w:rsidRDefault="00941E7E" w:rsidP="009F7D8E">
            <w:pPr>
              <w:widowControl w:val="0"/>
              <w:spacing w:after="0" w:line="288" w:lineRule="auto"/>
              <w:jc w:val="center"/>
              <w:rPr>
                <w:b/>
                <w:bCs/>
                <w:szCs w:val="26"/>
                <w:lang w:val="nl-NL" w:eastAsia="fr-FR"/>
              </w:rPr>
            </w:pPr>
          </w:p>
        </w:tc>
        <w:tc>
          <w:tcPr>
            <w:tcW w:w="788" w:type="dxa"/>
            <w:vAlign w:val="center"/>
          </w:tcPr>
          <w:p w14:paraId="53B1F98D" w14:textId="77777777" w:rsidR="00941E7E" w:rsidRDefault="00941E7E" w:rsidP="009F7D8E">
            <w:pPr>
              <w:widowControl w:val="0"/>
              <w:spacing w:after="0" w:line="288" w:lineRule="auto"/>
              <w:jc w:val="center"/>
              <w:rPr>
                <w:b/>
                <w:bCs/>
                <w:szCs w:val="26"/>
                <w:lang w:val="nl-NL" w:eastAsia="fr-FR"/>
              </w:rPr>
            </w:pPr>
            <w:r>
              <w:rPr>
                <w:b/>
                <w:bCs/>
                <w:szCs w:val="26"/>
                <w:lang w:val="nl-NL" w:eastAsia="fr-FR"/>
              </w:rPr>
              <w:t>10,0</w:t>
            </w:r>
          </w:p>
        </w:tc>
        <w:tc>
          <w:tcPr>
            <w:tcW w:w="1002" w:type="dxa"/>
            <w:vAlign w:val="center"/>
          </w:tcPr>
          <w:p w14:paraId="6DBF6C3D" w14:textId="77777777" w:rsidR="00941E7E" w:rsidRDefault="00941E7E" w:rsidP="009F7D8E">
            <w:pPr>
              <w:widowControl w:val="0"/>
              <w:spacing w:after="0" w:line="288" w:lineRule="auto"/>
              <w:jc w:val="center"/>
              <w:rPr>
                <w:b/>
                <w:bCs/>
                <w:szCs w:val="26"/>
                <w:lang w:val="nl-NL" w:eastAsia="fr-FR"/>
              </w:rPr>
            </w:pPr>
          </w:p>
        </w:tc>
        <w:tc>
          <w:tcPr>
            <w:tcW w:w="1050" w:type="dxa"/>
            <w:vAlign w:val="center"/>
          </w:tcPr>
          <w:p w14:paraId="63A84E14" w14:textId="77777777" w:rsidR="00941E7E" w:rsidRDefault="00941E7E" w:rsidP="009F7D8E">
            <w:pPr>
              <w:widowControl w:val="0"/>
              <w:spacing w:after="0" w:line="288" w:lineRule="auto"/>
              <w:jc w:val="center"/>
              <w:rPr>
                <w:b/>
                <w:szCs w:val="26"/>
                <w:lang w:val="nl-NL" w:eastAsia="fr-FR"/>
              </w:rPr>
            </w:pPr>
            <w:r>
              <w:rPr>
                <w:b/>
                <w:bCs/>
                <w:szCs w:val="26"/>
                <w:lang w:val="nl-NL" w:eastAsia="fr-FR"/>
              </w:rPr>
              <w:t>10,0</w:t>
            </w:r>
          </w:p>
        </w:tc>
      </w:tr>
      <w:tr w:rsidR="00941E7E" w14:paraId="0462CF1E" w14:textId="77777777" w:rsidTr="009F7D8E">
        <w:tc>
          <w:tcPr>
            <w:tcW w:w="1982" w:type="dxa"/>
            <w:shd w:val="clear" w:color="auto" w:fill="auto"/>
            <w:vAlign w:val="center"/>
          </w:tcPr>
          <w:p w14:paraId="7F75D170" w14:textId="77777777" w:rsidR="00941E7E" w:rsidRDefault="00941E7E" w:rsidP="009F7D8E">
            <w:pPr>
              <w:widowControl w:val="0"/>
              <w:spacing w:after="0" w:line="288" w:lineRule="auto"/>
              <w:jc w:val="center"/>
              <w:rPr>
                <w:b/>
                <w:szCs w:val="26"/>
                <w:lang w:val="nl-NL"/>
              </w:rPr>
            </w:pPr>
            <w:r>
              <w:rPr>
                <w:b/>
                <w:szCs w:val="26"/>
                <w:lang w:val="nl-NL"/>
              </w:rPr>
              <w:t>Tổng số điểm</w:t>
            </w:r>
          </w:p>
        </w:tc>
        <w:tc>
          <w:tcPr>
            <w:tcW w:w="3296" w:type="dxa"/>
          </w:tcPr>
          <w:p w14:paraId="65F0BDD5" w14:textId="77777777" w:rsidR="00941E7E" w:rsidRDefault="00941E7E" w:rsidP="009F7D8E">
            <w:pPr>
              <w:widowControl w:val="0"/>
              <w:spacing w:after="0" w:line="288" w:lineRule="auto"/>
              <w:jc w:val="center"/>
              <w:rPr>
                <w:b/>
                <w:iCs/>
                <w:szCs w:val="26"/>
                <w:lang w:val="nl-NL"/>
              </w:rPr>
            </w:pPr>
          </w:p>
        </w:tc>
        <w:tc>
          <w:tcPr>
            <w:tcW w:w="1789" w:type="dxa"/>
            <w:gridSpan w:val="2"/>
            <w:shd w:val="clear" w:color="auto" w:fill="auto"/>
            <w:vAlign w:val="center"/>
          </w:tcPr>
          <w:p w14:paraId="5FAF6FDD" w14:textId="77777777" w:rsidR="00941E7E" w:rsidRDefault="00941E7E" w:rsidP="009F7D8E">
            <w:pPr>
              <w:widowControl w:val="0"/>
              <w:spacing w:after="0" w:line="288" w:lineRule="auto"/>
              <w:jc w:val="center"/>
              <w:rPr>
                <w:b/>
                <w:iCs/>
                <w:szCs w:val="26"/>
                <w:lang w:val="nl-NL"/>
              </w:rPr>
            </w:pPr>
            <w:r>
              <w:rPr>
                <w:b/>
                <w:iCs/>
                <w:szCs w:val="26"/>
                <w:lang w:val="nl-NL"/>
              </w:rPr>
              <w:t>4,0 điểm</w:t>
            </w:r>
          </w:p>
        </w:tc>
        <w:tc>
          <w:tcPr>
            <w:tcW w:w="1811" w:type="dxa"/>
            <w:gridSpan w:val="2"/>
            <w:shd w:val="clear" w:color="auto" w:fill="auto"/>
            <w:vAlign w:val="center"/>
          </w:tcPr>
          <w:p w14:paraId="6863692B" w14:textId="77777777" w:rsidR="00941E7E" w:rsidRDefault="00941E7E" w:rsidP="009F7D8E">
            <w:pPr>
              <w:widowControl w:val="0"/>
              <w:spacing w:after="0" w:line="288" w:lineRule="auto"/>
              <w:jc w:val="center"/>
              <w:rPr>
                <w:b/>
                <w:iCs/>
                <w:szCs w:val="26"/>
                <w:lang w:val="nl-NL"/>
              </w:rPr>
            </w:pPr>
            <w:r>
              <w:rPr>
                <w:b/>
                <w:iCs/>
                <w:szCs w:val="26"/>
                <w:lang w:val="nl-NL"/>
              </w:rPr>
              <w:t>3,0 điểm</w:t>
            </w:r>
          </w:p>
        </w:tc>
        <w:tc>
          <w:tcPr>
            <w:tcW w:w="1785" w:type="dxa"/>
            <w:gridSpan w:val="2"/>
            <w:shd w:val="clear" w:color="auto" w:fill="auto"/>
            <w:vAlign w:val="center"/>
          </w:tcPr>
          <w:p w14:paraId="48C68870" w14:textId="77777777" w:rsidR="00941E7E" w:rsidRDefault="00941E7E" w:rsidP="009F7D8E">
            <w:pPr>
              <w:widowControl w:val="0"/>
              <w:spacing w:after="0" w:line="288" w:lineRule="auto"/>
              <w:jc w:val="center"/>
              <w:rPr>
                <w:b/>
                <w:iCs/>
                <w:szCs w:val="26"/>
                <w:lang w:val="nl-NL"/>
              </w:rPr>
            </w:pPr>
            <w:r>
              <w:rPr>
                <w:b/>
                <w:iCs/>
                <w:szCs w:val="26"/>
                <w:lang w:val="nl-NL"/>
              </w:rPr>
              <w:t>2,0 điểm</w:t>
            </w:r>
          </w:p>
        </w:tc>
        <w:tc>
          <w:tcPr>
            <w:tcW w:w="1792" w:type="dxa"/>
            <w:gridSpan w:val="2"/>
            <w:shd w:val="clear" w:color="auto" w:fill="auto"/>
            <w:vAlign w:val="center"/>
          </w:tcPr>
          <w:p w14:paraId="036D0729" w14:textId="77777777" w:rsidR="00941E7E" w:rsidRDefault="00941E7E" w:rsidP="009F7D8E">
            <w:pPr>
              <w:widowControl w:val="0"/>
              <w:spacing w:after="0" w:line="288" w:lineRule="auto"/>
              <w:jc w:val="center"/>
              <w:rPr>
                <w:b/>
                <w:iCs/>
                <w:szCs w:val="26"/>
                <w:lang w:val="nl-NL"/>
              </w:rPr>
            </w:pPr>
            <w:r>
              <w:rPr>
                <w:b/>
                <w:iCs/>
                <w:szCs w:val="26"/>
                <w:lang w:val="nl-NL"/>
              </w:rPr>
              <w:t>1</w:t>
            </w:r>
            <w:r>
              <w:rPr>
                <w:b/>
                <w:iCs/>
                <w:szCs w:val="26"/>
              </w:rPr>
              <w:t>,0</w:t>
            </w:r>
            <w:r>
              <w:rPr>
                <w:b/>
                <w:iCs/>
                <w:szCs w:val="26"/>
                <w:lang w:val="nl-NL"/>
              </w:rPr>
              <w:t xml:space="preserve"> điểm</w:t>
            </w:r>
          </w:p>
        </w:tc>
        <w:tc>
          <w:tcPr>
            <w:tcW w:w="1790" w:type="dxa"/>
            <w:gridSpan w:val="2"/>
            <w:vAlign w:val="center"/>
          </w:tcPr>
          <w:p w14:paraId="08B8548A" w14:textId="77777777" w:rsidR="00941E7E" w:rsidRDefault="00941E7E" w:rsidP="009F7D8E">
            <w:pPr>
              <w:widowControl w:val="0"/>
              <w:spacing w:after="0" w:line="288" w:lineRule="auto"/>
              <w:jc w:val="center"/>
              <w:rPr>
                <w:b/>
                <w:iCs/>
                <w:szCs w:val="26"/>
                <w:lang w:val="nl-NL"/>
              </w:rPr>
            </w:pPr>
            <w:r>
              <w:rPr>
                <w:b/>
                <w:iCs/>
                <w:szCs w:val="26"/>
                <w:lang w:val="nl-NL"/>
              </w:rPr>
              <w:t>10 điểm</w:t>
            </w:r>
          </w:p>
        </w:tc>
        <w:tc>
          <w:tcPr>
            <w:tcW w:w="1050" w:type="dxa"/>
          </w:tcPr>
          <w:p w14:paraId="228FDECB" w14:textId="77777777" w:rsidR="00941E7E" w:rsidRDefault="00941E7E" w:rsidP="009F7D8E">
            <w:pPr>
              <w:widowControl w:val="0"/>
              <w:spacing w:after="0" w:line="288" w:lineRule="auto"/>
              <w:jc w:val="center"/>
              <w:rPr>
                <w:b/>
                <w:iCs/>
                <w:szCs w:val="26"/>
                <w:lang w:val="nl-NL"/>
              </w:rPr>
            </w:pPr>
            <w:r>
              <w:rPr>
                <w:b/>
                <w:iCs/>
                <w:szCs w:val="26"/>
                <w:lang w:val="nl-NL"/>
              </w:rPr>
              <w:t>10 điểm</w:t>
            </w:r>
          </w:p>
        </w:tc>
      </w:tr>
      <w:bookmarkEnd w:id="0"/>
    </w:tbl>
    <w:p w14:paraId="5DB05C4E" w14:textId="77777777" w:rsidR="00941E7E" w:rsidRDefault="00941E7E" w:rsidP="00941E7E">
      <w:pPr>
        <w:rPr>
          <w:szCs w:val="26"/>
        </w:rPr>
        <w:sectPr w:rsidR="00941E7E">
          <w:pgSz w:w="16838" w:h="11906" w:orient="landscape"/>
          <w:pgMar w:top="426" w:right="851" w:bottom="426" w:left="851" w:header="851" w:footer="851" w:gutter="0"/>
          <w:cols w:space="720"/>
          <w:docGrid w:linePitch="360"/>
        </w:sectPr>
      </w:pPr>
    </w:p>
    <w:p w14:paraId="51D21532" w14:textId="77777777" w:rsidR="00941E7E" w:rsidRDefault="00941E7E" w:rsidP="00941E7E">
      <w:pPr>
        <w:rPr>
          <w:szCs w:val="26"/>
        </w:rPr>
      </w:pPr>
      <w:r>
        <w:rPr>
          <w:b/>
          <w:bCs/>
          <w:szCs w:val="26"/>
        </w:rPr>
        <w:t>b) B</w:t>
      </w:r>
      <w:r>
        <w:rPr>
          <w:b/>
          <w:bCs/>
          <w:szCs w:val="26"/>
          <w:lang w:val="vi-VN"/>
        </w:rPr>
        <w:t>ản</w:t>
      </w:r>
      <w:r>
        <w:rPr>
          <w:b/>
          <w:bCs/>
          <w:szCs w:val="26"/>
        </w:rPr>
        <w:t>g</w:t>
      </w:r>
      <w:r>
        <w:rPr>
          <w:b/>
          <w:bCs/>
          <w:szCs w:val="26"/>
          <w:lang w:val="vi-VN"/>
        </w:rPr>
        <w:t xml:space="preserve"> đặc tả</w:t>
      </w:r>
    </w:p>
    <w:tbl>
      <w:tblPr>
        <w:tblW w:w="501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21"/>
        <w:gridCol w:w="1659"/>
        <w:gridCol w:w="6176"/>
        <w:gridCol w:w="677"/>
        <w:gridCol w:w="862"/>
        <w:gridCol w:w="717"/>
        <w:gridCol w:w="939"/>
      </w:tblGrid>
      <w:tr w:rsidR="00941E7E" w14:paraId="109388AC" w14:textId="77777777" w:rsidTr="009F7D8E">
        <w:trPr>
          <w:tblHeader/>
        </w:trPr>
        <w:tc>
          <w:tcPr>
            <w:tcW w:w="401" w:type="pct"/>
            <w:vMerge w:val="restart"/>
            <w:tcBorders>
              <w:top w:val="single" w:sz="4" w:space="0" w:color="auto"/>
              <w:left w:val="single" w:sz="4" w:space="0" w:color="auto"/>
              <w:right w:val="single" w:sz="4" w:space="0" w:color="auto"/>
            </w:tcBorders>
            <w:shd w:val="clear" w:color="auto" w:fill="FFFFFF"/>
            <w:vAlign w:val="center"/>
          </w:tcPr>
          <w:p w14:paraId="0383F87C" w14:textId="77777777" w:rsidR="00941E7E" w:rsidRDefault="00941E7E" w:rsidP="009F7D8E">
            <w:pPr>
              <w:widowControl w:val="0"/>
              <w:spacing w:after="0" w:line="288" w:lineRule="auto"/>
              <w:jc w:val="center"/>
              <w:rPr>
                <w:b/>
                <w:szCs w:val="26"/>
              </w:rPr>
            </w:pPr>
            <w:r>
              <w:rPr>
                <w:b/>
                <w:szCs w:val="26"/>
              </w:rPr>
              <w:t>Chương</w:t>
            </w:r>
          </w:p>
        </w:tc>
        <w:tc>
          <w:tcPr>
            <w:tcW w:w="1014" w:type="pct"/>
            <w:vMerge w:val="restart"/>
            <w:tcBorders>
              <w:top w:val="single" w:sz="4" w:space="0" w:color="auto"/>
              <w:left w:val="single" w:sz="4" w:space="0" w:color="auto"/>
              <w:right w:val="single" w:sz="4" w:space="0" w:color="auto"/>
            </w:tcBorders>
            <w:shd w:val="clear" w:color="auto" w:fill="FFFFFF"/>
            <w:vAlign w:val="center"/>
          </w:tcPr>
          <w:p w14:paraId="78E04DF0" w14:textId="77777777" w:rsidR="00941E7E" w:rsidRDefault="00941E7E" w:rsidP="009F7D8E">
            <w:pPr>
              <w:widowControl w:val="0"/>
              <w:spacing w:after="0" w:line="288" w:lineRule="auto"/>
              <w:jc w:val="center"/>
              <w:rPr>
                <w:b/>
                <w:szCs w:val="26"/>
              </w:rPr>
            </w:pPr>
            <w:r>
              <w:rPr>
                <w:rFonts w:eastAsia="Times New Roman"/>
                <w:b/>
                <w:bCs/>
                <w:color w:val="000000" w:themeColor="text1"/>
                <w:szCs w:val="26"/>
              </w:rPr>
              <w:t>ĐƠN VỊ KIẾN THỨC</w:t>
            </w:r>
          </w:p>
        </w:tc>
        <w:tc>
          <w:tcPr>
            <w:tcW w:w="539" w:type="pct"/>
            <w:vMerge w:val="restart"/>
            <w:tcBorders>
              <w:top w:val="single" w:sz="4" w:space="0" w:color="auto"/>
              <w:left w:val="single" w:sz="4" w:space="0" w:color="auto"/>
              <w:right w:val="single" w:sz="4" w:space="0" w:color="auto"/>
            </w:tcBorders>
            <w:shd w:val="clear" w:color="auto" w:fill="FFFFFF"/>
            <w:vAlign w:val="center"/>
          </w:tcPr>
          <w:p w14:paraId="501AE66C" w14:textId="77777777" w:rsidR="00941E7E" w:rsidRDefault="00941E7E" w:rsidP="009F7D8E">
            <w:pPr>
              <w:widowControl w:val="0"/>
              <w:spacing w:after="0" w:line="288" w:lineRule="auto"/>
              <w:jc w:val="center"/>
              <w:rPr>
                <w:b/>
                <w:szCs w:val="26"/>
              </w:rPr>
            </w:pPr>
            <w:r>
              <w:rPr>
                <w:b/>
                <w:szCs w:val="26"/>
              </w:rPr>
              <w:t>Mức độ</w:t>
            </w:r>
          </w:p>
        </w:tc>
        <w:tc>
          <w:tcPr>
            <w:tcW w:w="2006" w:type="pct"/>
            <w:vMerge w:val="restart"/>
            <w:tcBorders>
              <w:top w:val="single" w:sz="4" w:space="0" w:color="auto"/>
              <w:left w:val="single" w:sz="4" w:space="0" w:color="auto"/>
              <w:right w:val="single" w:sz="4" w:space="0" w:color="auto"/>
            </w:tcBorders>
            <w:shd w:val="clear" w:color="auto" w:fill="FFFFFF"/>
            <w:vAlign w:val="center"/>
          </w:tcPr>
          <w:p w14:paraId="3306AF5A" w14:textId="77777777" w:rsidR="00941E7E" w:rsidRDefault="00941E7E" w:rsidP="009F7D8E">
            <w:pPr>
              <w:widowControl w:val="0"/>
              <w:spacing w:after="0" w:line="288" w:lineRule="auto"/>
              <w:jc w:val="center"/>
              <w:rPr>
                <w:b/>
                <w:szCs w:val="26"/>
              </w:rPr>
            </w:pPr>
            <w:r>
              <w:rPr>
                <w:b/>
                <w:szCs w:val="26"/>
              </w:rPr>
              <w:t>Mục tiêu</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81DBAD" w14:textId="77777777" w:rsidR="00941E7E" w:rsidRDefault="00941E7E" w:rsidP="009F7D8E">
            <w:pPr>
              <w:widowControl w:val="0"/>
              <w:spacing w:after="0" w:line="288" w:lineRule="auto"/>
              <w:ind w:left="-156" w:right="-43"/>
              <w:jc w:val="center"/>
              <w:rPr>
                <w:b/>
                <w:szCs w:val="26"/>
              </w:rPr>
            </w:pPr>
            <w:r>
              <w:rPr>
                <w:b/>
                <w:color w:val="FF0000"/>
                <w:szCs w:val="26"/>
              </w:rPr>
              <w:t>Số ý TL/số câu hỏi TN</w:t>
            </w:r>
          </w:p>
        </w:tc>
        <w:tc>
          <w:tcPr>
            <w:tcW w:w="538"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AD5365D" w14:textId="77777777" w:rsidR="00941E7E" w:rsidRDefault="00941E7E" w:rsidP="009F7D8E">
            <w:pPr>
              <w:widowControl w:val="0"/>
              <w:spacing w:after="0" w:line="288" w:lineRule="auto"/>
              <w:ind w:left="-156" w:right="-43"/>
              <w:jc w:val="center"/>
              <w:rPr>
                <w:b/>
                <w:szCs w:val="26"/>
              </w:rPr>
            </w:pPr>
            <w:r>
              <w:rPr>
                <w:b/>
                <w:szCs w:val="26"/>
              </w:rPr>
              <w:t>Câu hỏi</w:t>
            </w:r>
          </w:p>
        </w:tc>
      </w:tr>
      <w:tr w:rsidR="00941E7E" w14:paraId="60B8E695" w14:textId="77777777" w:rsidTr="009F7D8E">
        <w:trPr>
          <w:trHeight w:val="719"/>
          <w:tblHeader/>
        </w:trPr>
        <w:tc>
          <w:tcPr>
            <w:tcW w:w="401" w:type="pct"/>
            <w:vMerge/>
            <w:tcBorders>
              <w:left w:val="single" w:sz="4" w:space="0" w:color="auto"/>
              <w:bottom w:val="single" w:sz="4" w:space="0" w:color="auto"/>
              <w:right w:val="single" w:sz="4" w:space="0" w:color="auto"/>
            </w:tcBorders>
            <w:shd w:val="clear" w:color="auto" w:fill="FFFFFF"/>
            <w:vAlign w:val="center"/>
          </w:tcPr>
          <w:p w14:paraId="06EEDDC5" w14:textId="77777777" w:rsidR="00941E7E" w:rsidRDefault="00941E7E" w:rsidP="009F7D8E">
            <w:pPr>
              <w:widowControl w:val="0"/>
              <w:spacing w:after="0" w:line="288" w:lineRule="auto"/>
              <w:jc w:val="center"/>
              <w:rPr>
                <w:b/>
                <w:szCs w:val="26"/>
              </w:rPr>
            </w:pPr>
          </w:p>
        </w:tc>
        <w:tc>
          <w:tcPr>
            <w:tcW w:w="1014" w:type="pct"/>
            <w:vMerge/>
            <w:tcBorders>
              <w:left w:val="single" w:sz="4" w:space="0" w:color="auto"/>
              <w:bottom w:val="single" w:sz="4" w:space="0" w:color="auto"/>
              <w:right w:val="single" w:sz="4" w:space="0" w:color="auto"/>
            </w:tcBorders>
            <w:shd w:val="clear" w:color="auto" w:fill="FFFFFF"/>
          </w:tcPr>
          <w:p w14:paraId="14BE7349" w14:textId="77777777" w:rsidR="00941E7E" w:rsidRDefault="00941E7E" w:rsidP="009F7D8E">
            <w:pPr>
              <w:widowControl w:val="0"/>
              <w:spacing w:after="0" w:line="288" w:lineRule="auto"/>
              <w:jc w:val="center"/>
              <w:rPr>
                <w:b/>
                <w:szCs w:val="26"/>
              </w:rPr>
            </w:pPr>
          </w:p>
        </w:tc>
        <w:tc>
          <w:tcPr>
            <w:tcW w:w="539" w:type="pct"/>
            <w:vMerge/>
            <w:tcBorders>
              <w:left w:val="single" w:sz="4" w:space="0" w:color="auto"/>
              <w:bottom w:val="single" w:sz="4" w:space="0" w:color="auto"/>
              <w:right w:val="single" w:sz="4" w:space="0" w:color="auto"/>
            </w:tcBorders>
            <w:shd w:val="clear" w:color="auto" w:fill="FFFFFF"/>
          </w:tcPr>
          <w:p w14:paraId="69596B25" w14:textId="77777777" w:rsidR="00941E7E" w:rsidRDefault="00941E7E" w:rsidP="009F7D8E">
            <w:pPr>
              <w:widowControl w:val="0"/>
              <w:spacing w:after="0" w:line="288" w:lineRule="auto"/>
              <w:jc w:val="center"/>
              <w:rPr>
                <w:b/>
                <w:szCs w:val="26"/>
              </w:rPr>
            </w:pPr>
          </w:p>
        </w:tc>
        <w:tc>
          <w:tcPr>
            <w:tcW w:w="2006" w:type="pct"/>
            <w:vMerge/>
            <w:tcBorders>
              <w:left w:val="single" w:sz="4" w:space="0" w:color="auto"/>
              <w:bottom w:val="single" w:sz="4" w:space="0" w:color="auto"/>
              <w:right w:val="single" w:sz="4" w:space="0" w:color="auto"/>
            </w:tcBorders>
            <w:shd w:val="clear" w:color="auto" w:fill="FFFFFF"/>
            <w:vAlign w:val="center"/>
          </w:tcPr>
          <w:p w14:paraId="26704A0D" w14:textId="77777777" w:rsidR="00941E7E" w:rsidRDefault="00941E7E" w:rsidP="009F7D8E">
            <w:pPr>
              <w:widowControl w:val="0"/>
              <w:spacing w:after="0" w:line="288" w:lineRule="auto"/>
              <w:jc w:val="center"/>
              <w:rPr>
                <w:b/>
                <w:szCs w:val="26"/>
              </w:rPr>
            </w:pP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14:paraId="3CD5A5DF" w14:textId="77777777" w:rsidR="00941E7E" w:rsidRDefault="00941E7E" w:rsidP="009F7D8E">
            <w:pPr>
              <w:widowControl w:val="0"/>
              <w:spacing w:after="0" w:line="288" w:lineRule="auto"/>
              <w:ind w:left="-156" w:right="-108"/>
              <w:jc w:val="center"/>
              <w:rPr>
                <w:szCs w:val="26"/>
              </w:rPr>
            </w:pPr>
            <w:r>
              <w:rPr>
                <w:szCs w:val="26"/>
              </w:rPr>
              <w:t>TL</w:t>
            </w:r>
          </w:p>
          <w:p w14:paraId="6B492AFC" w14:textId="77777777" w:rsidR="00941E7E" w:rsidRDefault="00941E7E" w:rsidP="009F7D8E">
            <w:pPr>
              <w:widowControl w:val="0"/>
              <w:spacing w:after="0" w:line="288" w:lineRule="auto"/>
              <w:ind w:left="-156" w:right="-108"/>
              <w:jc w:val="center"/>
              <w:rPr>
                <w:szCs w:val="26"/>
              </w:rPr>
            </w:pPr>
            <w:r>
              <w:rPr>
                <w:szCs w:val="26"/>
              </w:rPr>
              <w:t>(Số ý)</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102F09E" w14:textId="77777777" w:rsidR="00941E7E" w:rsidRDefault="00941E7E" w:rsidP="009F7D8E">
            <w:pPr>
              <w:widowControl w:val="0"/>
              <w:spacing w:after="0" w:line="288" w:lineRule="auto"/>
              <w:ind w:left="-156" w:right="-108"/>
              <w:jc w:val="center"/>
              <w:rPr>
                <w:szCs w:val="26"/>
              </w:rPr>
            </w:pPr>
            <w:r>
              <w:rPr>
                <w:szCs w:val="26"/>
              </w:rPr>
              <w:t>TN</w:t>
            </w:r>
          </w:p>
          <w:p w14:paraId="18D5CCF8" w14:textId="77777777" w:rsidR="00941E7E" w:rsidRDefault="00941E7E" w:rsidP="009F7D8E">
            <w:pPr>
              <w:widowControl w:val="0"/>
              <w:spacing w:after="0" w:line="288" w:lineRule="auto"/>
              <w:ind w:left="-156" w:right="-108"/>
              <w:jc w:val="center"/>
              <w:rPr>
                <w:szCs w:val="26"/>
              </w:rPr>
            </w:pPr>
            <w:r>
              <w:rPr>
                <w:szCs w:val="26"/>
              </w:rPr>
              <w:t>(Số câu)</w:t>
            </w:r>
          </w:p>
        </w:tc>
        <w:tc>
          <w:tcPr>
            <w:tcW w:w="23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D250B67" w14:textId="77777777" w:rsidR="00941E7E" w:rsidRDefault="00941E7E" w:rsidP="009F7D8E">
            <w:pPr>
              <w:widowControl w:val="0"/>
              <w:spacing w:after="0" w:line="288" w:lineRule="auto"/>
              <w:ind w:left="-112" w:right="-144"/>
              <w:jc w:val="center"/>
              <w:rPr>
                <w:szCs w:val="26"/>
              </w:rPr>
            </w:pPr>
            <w:r>
              <w:rPr>
                <w:szCs w:val="26"/>
              </w:rPr>
              <w:t>TL</w:t>
            </w:r>
          </w:p>
          <w:p w14:paraId="713348EE" w14:textId="77777777" w:rsidR="00941E7E" w:rsidRDefault="00941E7E" w:rsidP="009F7D8E">
            <w:pPr>
              <w:widowControl w:val="0"/>
              <w:spacing w:after="0" w:line="288" w:lineRule="auto"/>
              <w:ind w:left="-112" w:right="-144"/>
              <w:jc w:val="center"/>
              <w:rPr>
                <w:szCs w:val="26"/>
              </w:rPr>
            </w:pPr>
            <w:r>
              <w:rPr>
                <w:szCs w:val="26"/>
              </w:rPr>
              <w:t>(Số ý)</w:t>
            </w:r>
          </w:p>
        </w:tc>
        <w:tc>
          <w:tcPr>
            <w:tcW w:w="30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781BC7C" w14:textId="77777777" w:rsidR="00941E7E" w:rsidRDefault="00941E7E" w:rsidP="009F7D8E">
            <w:pPr>
              <w:widowControl w:val="0"/>
              <w:spacing w:after="0" w:line="288" w:lineRule="auto"/>
              <w:ind w:left="-112" w:right="-144"/>
              <w:jc w:val="center"/>
              <w:rPr>
                <w:szCs w:val="26"/>
              </w:rPr>
            </w:pPr>
            <w:r>
              <w:rPr>
                <w:szCs w:val="26"/>
              </w:rPr>
              <w:t>TN</w:t>
            </w:r>
          </w:p>
          <w:p w14:paraId="2728BBC9" w14:textId="77777777" w:rsidR="00941E7E" w:rsidRDefault="00941E7E" w:rsidP="009F7D8E">
            <w:pPr>
              <w:widowControl w:val="0"/>
              <w:spacing w:after="0" w:line="288" w:lineRule="auto"/>
              <w:ind w:left="-112" w:right="-144"/>
              <w:jc w:val="center"/>
              <w:rPr>
                <w:szCs w:val="26"/>
              </w:rPr>
            </w:pPr>
            <w:r>
              <w:rPr>
                <w:szCs w:val="26"/>
              </w:rPr>
              <w:t>(Số câu)</w:t>
            </w:r>
          </w:p>
        </w:tc>
      </w:tr>
      <w:tr w:rsidR="00941E7E" w14:paraId="61226FCB" w14:textId="77777777" w:rsidTr="009F7D8E">
        <w:trPr>
          <w:trHeight w:val="977"/>
        </w:trPr>
        <w:tc>
          <w:tcPr>
            <w:tcW w:w="401" w:type="pct"/>
            <w:vMerge w:val="restart"/>
            <w:tcBorders>
              <w:top w:val="single" w:sz="4" w:space="0" w:color="auto"/>
            </w:tcBorders>
            <w:vAlign w:val="center"/>
          </w:tcPr>
          <w:p w14:paraId="3072D6CB" w14:textId="77777777" w:rsidR="00941E7E" w:rsidRDefault="00941E7E" w:rsidP="009F7D8E">
            <w:pPr>
              <w:widowControl w:val="0"/>
              <w:spacing w:after="0" w:line="288" w:lineRule="auto"/>
              <w:jc w:val="center"/>
              <w:rPr>
                <w:b/>
                <w:bCs/>
                <w:szCs w:val="26"/>
              </w:rPr>
            </w:pPr>
            <w:r>
              <w:rPr>
                <w:b/>
                <w:bCs/>
                <w:szCs w:val="26"/>
              </w:rPr>
              <w:t>Điện học</w:t>
            </w:r>
          </w:p>
        </w:tc>
        <w:tc>
          <w:tcPr>
            <w:tcW w:w="1014" w:type="pct"/>
            <w:vMerge w:val="restart"/>
            <w:tcBorders>
              <w:top w:val="single" w:sz="4" w:space="0" w:color="auto"/>
            </w:tcBorders>
            <w:vAlign w:val="center"/>
          </w:tcPr>
          <w:p w14:paraId="40A6FC78" w14:textId="77777777" w:rsidR="00941E7E" w:rsidRDefault="00941E7E" w:rsidP="009F7D8E">
            <w:pPr>
              <w:widowControl w:val="0"/>
              <w:spacing w:after="0" w:line="288" w:lineRule="auto"/>
              <w:jc w:val="both"/>
              <w:rPr>
                <w:szCs w:val="26"/>
                <w:lang w:eastAsia="fr-FR"/>
              </w:rPr>
            </w:pPr>
            <w:r>
              <w:rPr>
                <w:szCs w:val="26"/>
                <w:lang w:val="fr-FR" w:eastAsia="fr-FR"/>
              </w:rPr>
              <w:t xml:space="preserve">- </w:t>
            </w:r>
            <w:r>
              <w:rPr>
                <w:szCs w:val="26"/>
                <w:lang w:eastAsia="fr-FR"/>
              </w:rPr>
              <w:t>Định luật Ôm. Điện trở của dây dẫn.</w:t>
            </w:r>
          </w:p>
          <w:p w14:paraId="61304F73" w14:textId="77777777" w:rsidR="00941E7E" w:rsidRDefault="00941E7E" w:rsidP="009F7D8E">
            <w:pPr>
              <w:widowControl w:val="0"/>
              <w:spacing w:after="0" w:line="288" w:lineRule="auto"/>
              <w:jc w:val="both"/>
              <w:rPr>
                <w:szCs w:val="26"/>
                <w:lang w:eastAsia="fr-FR"/>
              </w:rPr>
            </w:pPr>
            <w:r>
              <w:rPr>
                <w:szCs w:val="26"/>
                <w:lang w:eastAsia="fr-FR"/>
              </w:rPr>
              <w:t>- Công suất của dòng điện. Điện năng. Công của dòng điện.</w:t>
            </w:r>
          </w:p>
          <w:p w14:paraId="1564D00A" w14:textId="77777777" w:rsidR="00941E7E" w:rsidRDefault="00941E7E" w:rsidP="009F7D8E">
            <w:pPr>
              <w:widowControl w:val="0"/>
              <w:spacing w:after="0" w:line="288" w:lineRule="auto"/>
              <w:jc w:val="both"/>
              <w:rPr>
                <w:szCs w:val="26"/>
                <w:lang w:eastAsia="fr-FR"/>
              </w:rPr>
            </w:pPr>
            <w:r>
              <w:rPr>
                <w:szCs w:val="26"/>
                <w:lang w:eastAsia="fr-FR"/>
              </w:rPr>
              <w:t>- Định luật Jun - Len-xơ.</w:t>
            </w:r>
          </w:p>
        </w:tc>
        <w:tc>
          <w:tcPr>
            <w:tcW w:w="539" w:type="pct"/>
            <w:tcBorders>
              <w:top w:val="single" w:sz="4" w:space="0" w:color="auto"/>
            </w:tcBorders>
            <w:vAlign w:val="center"/>
          </w:tcPr>
          <w:p w14:paraId="578DBA44" w14:textId="77777777" w:rsidR="00941E7E" w:rsidRDefault="00941E7E" w:rsidP="009F7D8E">
            <w:pPr>
              <w:spacing w:after="0" w:line="240" w:lineRule="auto"/>
              <w:jc w:val="center"/>
              <w:rPr>
                <w:b/>
                <w:szCs w:val="26"/>
              </w:rPr>
            </w:pPr>
            <w:r>
              <w:rPr>
                <w:b/>
                <w:szCs w:val="26"/>
              </w:rPr>
              <w:t>Nhận biết</w:t>
            </w:r>
          </w:p>
        </w:tc>
        <w:tc>
          <w:tcPr>
            <w:tcW w:w="2006" w:type="pct"/>
            <w:tcBorders>
              <w:top w:val="single" w:sz="4" w:space="0" w:color="auto"/>
            </w:tcBorders>
            <w:vAlign w:val="center"/>
          </w:tcPr>
          <w:p w14:paraId="732FAA1A" w14:textId="77777777" w:rsidR="00941E7E" w:rsidRDefault="00941E7E" w:rsidP="009F7D8E">
            <w:pPr>
              <w:spacing w:after="0" w:line="240" w:lineRule="auto"/>
              <w:jc w:val="both"/>
              <w:rPr>
                <w:rFonts w:eastAsia="Times New Roman"/>
                <w:color w:val="000000"/>
                <w:szCs w:val="26"/>
                <w:lang w:val="vi-VN" w:eastAsia="vi-VN"/>
              </w:rPr>
            </w:pPr>
            <w:r>
              <w:rPr>
                <w:szCs w:val="26"/>
              </w:rPr>
              <w:t xml:space="preserve">- </w:t>
            </w:r>
            <w:r>
              <w:rPr>
                <w:rFonts w:eastAsia="Times New Roman"/>
                <w:color w:val="000000"/>
                <w:szCs w:val="26"/>
                <w:lang w:val="vi-VN" w:eastAsia="vi-VN"/>
              </w:rPr>
              <w:t xml:space="preserve">Viết công thức, kí hiệu, </w:t>
            </w:r>
            <w:r>
              <w:rPr>
                <w:rFonts w:eastAsia="Times New Roman"/>
                <w:color w:val="000000"/>
                <w:szCs w:val="26"/>
                <w:lang w:eastAsia="vi-VN"/>
              </w:rPr>
              <w:t>đơn vị đo</w:t>
            </w:r>
            <w:r>
              <w:rPr>
                <w:rFonts w:eastAsia="Times New Roman"/>
                <w:color w:val="000000"/>
                <w:szCs w:val="26"/>
                <w:lang w:val="vi-VN" w:eastAsia="vi-VN"/>
              </w:rPr>
              <w:t xml:space="preserve"> các đại lượng vật lý.</w:t>
            </w:r>
          </w:p>
          <w:p w14:paraId="069D9AC4" w14:textId="77777777" w:rsidR="00941E7E" w:rsidRDefault="00941E7E" w:rsidP="009F7D8E">
            <w:pPr>
              <w:spacing w:after="0" w:line="240" w:lineRule="auto"/>
              <w:jc w:val="both"/>
              <w:rPr>
                <w:rFonts w:eastAsia="Times New Roman"/>
                <w:color w:val="000000"/>
                <w:szCs w:val="26"/>
                <w:lang w:eastAsia="vi-VN"/>
              </w:rPr>
            </w:pPr>
            <w:r>
              <w:rPr>
                <w:rFonts w:eastAsia="Times New Roman"/>
                <w:color w:val="000000"/>
                <w:szCs w:val="26"/>
                <w:lang w:eastAsia="vi-VN"/>
              </w:rPr>
              <w:t xml:space="preserve">- Phát biểu được định luật </w:t>
            </w:r>
            <w:r>
              <w:rPr>
                <w:szCs w:val="26"/>
                <w:lang w:eastAsia="fr-FR"/>
              </w:rPr>
              <w:t>Jun - Len-xơ.</w:t>
            </w:r>
          </w:p>
        </w:tc>
        <w:tc>
          <w:tcPr>
            <w:tcW w:w="220" w:type="pct"/>
            <w:tcBorders>
              <w:top w:val="single" w:sz="4" w:space="0" w:color="auto"/>
            </w:tcBorders>
            <w:vAlign w:val="center"/>
          </w:tcPr>
          <w:p w14:paraId="6746F34B" w14:textId="77777777" w:rsidR="00941E7E" w:rsidRDefault="00941E7E" w:rsidP="009F7D8E">
            <w:pPr>
              <w:widowControl w:val="0"/>
              <w:spacing w:after="0" w:line="288" w:lineRule="auto"/>
              <w:ind w:left="-156" w:right="-43"/>
              <w:rPr>
                <w:b/>
                <w:szCs w:val="26"/>
              </w:rPr>
            </w:pPr>
          </w:p>
          <w:p w14:paraId="27F076E3" w14:textId="77777777" w:rsidR="00941E7E" w:rsidRDefault="00941E7E" w:rsidP="009F7D8E">
            <w:pPr>
              <w:widowControl w:val="0"/>
              <w:spacing w:after="0" w:line="288" w:lineRule="auto"/>
              <w:ind w:left="-156" w:right="-43"/>
              <w:jc w:val="center"/>
              <w:rPr>
                <w:b/>
                <w:szCs w:val="26"/>
              </w:rPr>
            </w:pPr>
            <w:r>
              <w:rPr>
                <w:b/>
                <w:szCs w:val="26"/>
              </w:rPr>
              <w:t>3</w:t>
            </w:r>
          </w:p>
        </w:tc>
        <w:tc>
          <w:tcPr>
            <w:tcW w:w="280" w:type="pct"/>
            <w:tcBorders>
              <w:top w:val="single" w:sz="4" w:space="0" w:color="auto"/>
            </w:tcBorders>
            <w:vAlign w:val="center"/>
          </w:tcPr>
          <w:p w14:paraId="4F0DB8DB" w14:textId="77777777" w:rsidR="00941E7E" w:rsidRDefault="00941E7E" w:rsidP="009F7D8E">
            <w:pPr>
              <w:widowControl w:val="0"/>
              <w:spacing w:after="0" w:line="288" w:lineRule="auto"/>
              <w:ind w:left="-156" w:right="-43"/>
              <w:jc w:val="center"/>
              <w:rPr>
                <w:b/>
                <w:szCs w:val="26"/>
              </w:rPr>
            </w:pPr>
          </w:p>
        </w:tc>
        <w:tc>
          <w:tcPr>
            <w:tcW w:w="233" w:type="pct"/>
            <w:tcBorders>
              <w:top w:val="single" w:sz="4" w:space="0" w:color="auto"/>
            </w:tcBorders>
            <w:shd w:val="clear" w:color="auto" w:fill="E5DFEC" w:themeFill="accent4" w:themeFillTint="33"/>
            <w:vAlign w:val="center"/>
          </w:tcPr>
          <w:p w14:paraId="5C7993F5" w14:textId="77777777" w:rsidR="00941E7E" w:rsidRDefault="00941E7E" w:rsidP="009F7D8E">
            <w:pPr>
              <w:widowControl w:val="0"/>
              <w:spacing w:after="0" w:line="288" w:lineRule="auto"/>
              <w:ind w:left="-156" w:right="-43"/>
              <w:jc w:val="center"/>
              <w:rPr>
                <w:szCs w:val="26"/>
              </w:rPr>
            </w:pPr>
          </w:p>
        </w:tc>
        <w:tc>
          <w:tcPr>
            <w:tcW w:w="305" w:type="pct"/>
            <w:tcBorders>
              <w:top w:val="single" w:sz="4" w:space="0" w:color="auto"/>
            </w:tcBorders>
            <w:shd w:val="clear" w:color="auto" w:fill="E5DFEC" w:themeFill="accent4" w:themeFillTint="33"/>
            <w:vAlign w:val="center"/>
          </w:tcPr>
          <w:p w14:paraId="3F2DF525" w14:textId="77777777" w:rsidR="00941E7E" w:rsidRDefault="00941E7E" w:rsidP="009F7D8E">
            <w:pPr>
              <w:widowControl w:val="0"/>
              <w:spacing w:after="0" w:line="288" w:lineRule="auto"/>
              <w:ind w:left="-156" w:right="-43"/>
              <w:jc w:val="center"/>
              <w:rPr>
                <w:szCs w:val="26"/>
              </w:rPr>
            </w:pPr>
          </w:p>
        </w:tc>
      </w:tr>
      <w:tr w:rsidR="00941E7E" w14:paraId="5255AFF2" w14:textId="77777777" w:rsidTr="009F7D8E">
        <w:trPr>
          <w:trHeight w:val="1028"/>
        </w:trPr>
        <w:tc>
          <w:tcPr>
            <w:tcW w:w="401" w:type="pct"/>
            <w:vMerge/>
          </w:tcPr>
          <w:p w14:paraId="0127B968" w14:textId="77777777" w:rsidR="00941E7E" w:rsidRDefault="00941E7E" w:rsidP="009F7D8E">
            <w:pPr>
              <w:widowControl w:val="0"/>
              <w:spacing w:after="0" w:line="288" w:lineRule="auto"/>
              <w:rPr>
                <w:b/>
                <w:bCs/>
                <w:szCs w:val="26"/>
              </w:rPr>
            </w:pPr>
          </w:p>
        </w:tc>
        <w:tc>
          <w:tcPr>
            <w:tcW w:w="1014" w:type="pct"/>
            <w:vMerge/>
          </w:tcPr>
          <w:p w14:paraId="6C008B84" w14:textId="77777777" w:rsidR="00941E7E" w:rsidRDefault="00941E7E" w:rsidP="009F7D8E">
            <w:pPr>
              <w:widowControl w:val="0"/>
              <w:spacing w:after="0" w:line="288" w:lineRule="auto"/>
              <w:jc w:val="both"/>
              <w:rPr>
                <w:szCs w:val="26"/>
                <w:lang w:eastAsia="fr-FR"/>
              </w:rPr>
            </w:pPr>
          </w:p>
        </w:tc>
        <w:tc>
          <w:tcPr>
            <w:tcW w:w="539" w:type="pct"/>
            <w:tcBorders>
              <w:top w:val="single" w:sz="4" w:space="0" w:color="auto"/>
            </w:tcBorders>
            <w:vAlign w:val="center"/>
          </w:tcPr>
          <w:p w14:paraId="6BF544C2" w14:textId="77777777" w:rsidR="00941E7E" w:rsidRDefault="00941E7E" w:rsidP="009F7D8E">
            <w:pPr>
              <w:spacing w:after="0" w:line="240" w:lineRule="auto"/>
              <w:jc w:val="center"/>
              <w:rPr>
                <w:b/>
                <w:spacing w:val="-8"/>
                <w:szCs w:val="26"/>
              </w:rPr>
            </w:pPr>
            <w:r>
              <w:rPr>
                <w:b/>
                <w:spacing w:val="-8"/>
                <w:szCs w:val="26"/>
              </w:rPr>
              <w:t>Thông hiểu</w:t>
            </w:r>
          </w:p>
        </w:tc>
        <w:tc>
          <w:tcPr>
            <w:tcW w:w="2006" w:type="pct"/>
            <w:tcBorders>
              <w:top w:val="single" w:sz="4" w:space="0" w:color="auto"/>
            </w:tcBorders>
            <w:vAlign w:val="center"/>
          </w:tcPr>
          <w:p w14:paraId="3B5BAAF5" w14:textId="77777777" w:rsidR="00941E7E" w:rsidRDefault="00941E7E" w:rsidP="009F7D8E">
            <w:pPr>
              <w:spacing w:after="0" w:line="240" w:lineRule="auto"/>
              <w:jc w:val="both"/>
              <w:rPr>
                <w:szCs w:val="26"/>
              </w:rPr>
            </w:pPr>
            <w:r>
              <w:rPr>
                <w:szCs w:val="26"/>
              </w:rPr>
              <w:t>- Nêu được vì sao nói dòng điện có mang năng lượng và chỉ ra được sự chuyển hóa các dạng năng lượng trong hoạt động của các dụng cụ điện.</w:t>
            </w:r>
          </w:p>
        </w:tc>
        <w:tc>
          <w:tcPr>
            <w:tcW w:w="220" w:type="pct"/>
            <w:tcBorders>
              <w:top w:val="single" w:sz="4" w:space="0" w:color="auto"/>
            </w:tcBorders>
            <w:vAlign w:val="center"/>
          </w:tcPr>
          <w:p w14:paraId="46BA42CF" w14:textId="77777777" w:rsidR="00941E7E" w:rsidRDefault="00941E7E" w:rsidP="009F7D8E">
            <w:pPr>
              <w:widowControl w:val="0"/>
              <w:spacing w:after="0" w:line="288" w:lineRule="auto"/>
              <w:ind w:left="-156" w:right="-43"/>
              <w:jc w:val="center"/>
              <w:rPr>
                <w:b/>
                <w:szCs w:val="26"/>
              </w:rPr>
            </w:pPr>
            <w:r>
              <w:rPr>
                <w:b/>
                <w:szCs w:val="26"/>
              </w:rPr>
              <w:t>1</w:t>
            </w:r>
          </w:p>
        </w:tc>
        <w:tc>
          <w:tcPr>
            <w:tcW w:w="280" w:type="pct"/>
            <w:tcBorders>
              <w:top w:val="single" w:sz="4" w:space="0" w:color="auto"/>
            </w:tcBorders>
            <w:vAlign w:val="center"/>
          </w:tcPr>
          <w:p w14:paraId="72A1D5D0" w14:textId="77777777" w:rsidR="00941E7E" w:rsidRDefault="00941E7E" w:rsidP="009F7D8E">
            <w:pPr>
              <w:widowControl w:val="0"/>
              <w:spacing w:after="0" w:line="288" w:lineRule="auto"/>
              <w:ind w:left="-156" w:right="-43"/>
              <w:jc w:val="center"/>
              <w:rPr>
                <w:b/>
                <w:szCs w:val="26"/>
              </w:rPr>
            </w:pPr>
          </w:p>
        </w:tc>
        <w:tc>
          <w:tcPr>
            <w:tcW w:w="233" w:type="pct"/>
            <w:tcBorders>
              <w:top w:val="single" w:sz="4" w:space="0" w:color="auto"/>
            </w:tcBorders>
            <w:shd w:val="clear" w:color="auto" w:fill="E5DFEC" w:themeFill="accent4" w:themeFillTint="33"/>
            <w:vAlign w:val="center"/>
          </w:tcPr>
          <w:p w14:paraId="45948BDE" w14:textId="77777777" w:rsidR="00941E7E" w:rsidRDefault="00941E7E" w:rsidP="009F7D8E">
            <w:pPr>
              <w:widowControl w:val="0"/>
              <w:spacing w:after="0" w:line="288" w:lineRule="auto"/>
              <w:ind w:left="-156" w:right="-43"/>
              <w:jc w:val="center"/>
              <w:rPr>
                <w:szCs w:val="26"/>
              </w:rPr>
            </w:pPr>
          </w:p>
        </w:tc>
        <w:tc>
          <w:tcPr>
            <w:tcW w:w="305" w:type="pct"/>
            <w:tcBorders>
              <w:top w:val="single" w:sz="4" w:space="0" w:color="auto"/>
            </w:tcBorders>
            <w:shd w:val="clear" w:color="auto" w:fill="E5DFEC" w:themeFill="accent4" w:themeFillTint="33"/>
            <w:vAlign w:val="center"/>
          </w:tcPr>
          <w:p w14:paraId="6EC68E80" w14:textId="77777777" w:rsidR="00941E7E" w:rsidRDefault="00941E7E" w:rsidP="009F7D8E">
            <w:pPr>
              <w:widowControl w:val="0"/>
              <w:spacing w:after="0" w:line="288" w:lineRule="auto"/>
              <w:ind w:left="-156" w:right="-43"/>
              <w:jc w:val="center"/>
              <w:rPr>
                <w:szCs w:val="26"/>
              </w:rPr>
            </w:pPr>
          </w:p>
        </w:tc>
      </w:tr>
      <w:tr w:rsidR="00941E7E" w14:paraId="416EAC6B" w14:textId="77777777" w:rsidTr="009F7D8E">
        <w:trPr>
          <w:trHeight w:val="826"/>
        </w:trPr>
        <w:tc>
          <w:tcPr>
            <w:tcW w:w="401" w:type="pct"/>
            <w:vMerge/>
          </w:tcPr>
          <w:p w14:paraId="3C4BC309" w14:textId="77777777" w:rsidR="00941E7E" w:rsidRDefault="00941E7E" w:rsidP="009F7D8E">
            <w:pPr>
              <w:widowControl w:val="0"/>
              <w:spacing w:after="0" w:line="288" w:lineRule="auto"/>
              <w:rPr>
                <w:b/>
                <w:bCs/>
                <w:szCs w:val="26"/>
              </w:rPr>
            </w:pPr>
          </w:p>
        </w:tc>
        <w:tc>
          <w:tcPr>
            <w:tcW w:w="1014" w:type="pct"/>
            <w:vMerge/>
          </w:tcPr>
          <w:p w14:paraId="41860E3B" w14:textId="77777777" w:rsidR="00941E7E" w:rsidRDefault="00941E7E" w:rsidP="009F7D8E">
            <w:pPr>
              <w:widowControl w:val="0"/>
              <w:spacing w:after="0" w:line="288" w:lineRule="auto"/>
              <w:jc w:val="both"/>
              <w:rPr>
                <w:szCs w:val="26"/>
                <w:lang w:eastAsia="fr-FR"/>
              </w:rPr>
            </w:pPr>
          </w:p>
        </w:tc>
        <w:tc>
          <w:tcPr>
            <w:tcW w:w="539" w:type="pct"/>
            <w:tcBorders>
              <w:top w:val="single" w:sz="4" w:space="0" w:color="auto"/>
            </w:tcBorders>
            <w:vAlign w:val="center"/>
          </w:tcPr>
          <w:p w14:paraId="4EDCBEBB" w14:textId="77777777" w:rsidR="00941E7E" w:rsidRDefault="00941E7E" w:rsidP="009F7D8E">
            <w:pPr>
              <w:spacing w:after="0" w:line="240" w:lineRule="auto"/>
              <w:jc w:val="center"/>
              <w:rPr>
                <w:b/>
                <w:spacing w:val="-8"/>
                <w:szCs w:val="26"/>
              </w:rPr>
            </w:pPr>
            <w:r>
              <w:rPr>
                <w:b/>
                <w:spacing w:val="-8"/>
                <w:szCs w:val="26"/>
              </w:rPr>
              <w:t>Vận dụng</w:t>
            </w:r>
          </w:p>
        </w:tc>
        <w:tc>
          <w:tcPr>
            <w:tcW w:w="2006" w:type="pct"/>
            <w:tcBorders>
              <w:top w:val="single" w:sz="4" w:space="0" w:color="auto"/>
            </w:tcBorders>
            <w:vAlign w:val="center"/>
          </w:tcPr>
          <w:p w14:paraId="058DE8D9" w14:textId="77777777" w:rsidR="00941E7E" w:rsidRDefault="00941E7E" w:rsidP="009F7D8E">
            <w:pPr>
              <w:spacing w:after="0" w:line="240" w:lineRule="auto"/>
              <w:jc w:val="both"/>
              <w:rPr>
                <w:szCs w:val="26"/>
              </w:rPr>
            </w:pPr>
            <w:r>
              <w:rPr>
                <w:rFonts w:eastAsia="Times New Roman"/>
                <w:color w:val="000000"/>
                <w:szCs w:val="26"/>
                <w:lang w:eastAsia="vi-VN"/>
              </w:rPr>
              <w:t>- Vận dụng định luật Jun - Len-xơ để giải được các bài tập về tác dụng nhiệt của dòng điện.</w:t>
            </w:r>
          </w:p>
        </w:tc>
        <w:tc>
          <w:tcPr>
            <w:tcW w:w="220" w:type="pct"/>
            <w:tcBorders>
              <w:top w:val="single" w:sz="4" w:space="0" w:color="auto"/>
            </w:tcBorders>
            <w:vAlign w:val="center"/>
          </w:tcPr>
          <w:p w14:paraId="302A894D" w14:textId="77777777" w:rsidR="00941E7E" w:rsidRDefault="00941E7E" w:rsidP="009F7D8E">
            <w:pPr>
              <w:widowControl w:val="0"/>
              <w:spacing w:after="0" w:line="288" w:lineRule="auto"/>
              <w:ind w:left="-156" w:right="-43"/>
              <w:jc w:val="center"/>
              <w:rPr>
                <w:b/>
                <w:szCs w:val="26"/>
              </w:rPr>
            </w:pPr>
            <w:r>
              <w:rPr>
                <w:b/>
                <w:szCs w:val="26"/>
              </w:rPr>
              <w:t>1</w:t>
            </w:r>
          </w:p>
        </w:tc>
        <w:tc>
          <w:tcPr>
            <w:tcW w:w="280" w:type="pct"/>
            <w:tcBorders>
              <w:top w:val="single" w:sz="4" w:space="0" w:color="auto"/>
            </w:tcBorders>
            <w:vAlign w:val="center"/>
          </w:tcPr>
          <w:p w14:paraId="6AE218DA" w14:textId="77777777" w:rsidR="00941E7E" w:rsidRDefault="00941E7E" w:rsidP="009F7D8E">
            <w:pPr>
              <w:widowControl w:val="0"/>
              <w:spacing w:after="0" w:line="288" w:lineRule="auto"/>
              <w:ind w:left="-156" w:right="-43"/>
              <w:jc w:val="center"/>
              <w:rPr>
                <w:b/>
                <w:szCs w:val="26"/>
              </w:rPr>
            </w:pPr>
          </w:p>
        </w:tc>
        <w:tc>
          <w:tcPr>
            <w:tcW w:w="233" w:type="pct"/>
            <w:tcBorders>
              <w:top w:val="single" w:sz="4" w:space="0" w:color="auto"/>
            </w:tcBorders>
            <w:shd w:val="clear" w:color="auto" w:fill="E5DFEC" w:themeFill="accent4" w:themeFillTint="33"/>
            <w:vAlign w:val="center"/>
          </w:tcPr>
          <w:p w14:paraId="7EE040C7" w14:textId="77777777" w:rsidR="00941E7E" w:rsidRDefault="00941E7E" w:rsidP="009F7D8E">
            <w:pPr>
              <w:widowControl w:val="0"/>
              <w:spacing w:after="0" w:line="288" w:lineRule="auto"/>
              <w:ind w:left="-156" w:right="-43"/>
              <w:jc w:val="center"/>
              <w:rPr>
                <w:szCs w:val="26"/>
              </w:rPr>
            </w:pPr>
          </w:p>
        </w:tc>
        <w:tc>
          <w:tcPr>
            <w:tcW w:w="305" w:type="pct"/>
            <w:tcBorders>
              <w:top w:val="single" w:sz="4" w:space="0" w:color="auto"/>
            </w:tcBorders>
            <w:shd w:val="clear" w:color="auto" w:fill="E5DFEC" w:themeFill="accent4" w:themeFillTint="33"/>
            <w:vAlign w:val="center"/>
          </w:tcPr>
          <w:p w14:paraId="7C220D8C" w14:textId="77777777" w:rsidR="00941E7E" w:rsidRDefault="00941E7E" w:rsidP="009F7D8E">
            <w:pPr>
              <w:widowControl w:val="0"/>
              <w:spacing w:after="0" w:line="288" w:lineRule="auto"/>
              <w:ind w:left="-156" w:right="-43"/>
              <w:jc w:val="center"/>
              <w:rPr>
                <w:szCs w:val="26"/>
              </w:rPr>
            </w:pPr>
          </w:p>
        </w:tc>
      </w:tr>
      <w:tr w:rsidR="00941E7E" w14:paraId="06DB7E00" w14:textId="77777777" w:rsidTr="009F7D8E">
        <w:trPr>
          <w:trHeight w:val="896"/>
        </w:trPr>
        <w:tc>
          <w:tcPr>
            <w:tcW w:w="401" w:type="pct"/>
            <w:vMerge/>
          </w:tcPr>
          <w:p w14:paraId="4DD968C0" w14:textId="77777777" w:rsidR="00941E7E" w:rsidRDefault="00941E7E" w:rsidP="009F7D8E">
            <w:pPr>
              <w:widowControl w:val="0"/>
              <w:spacing w:after="0" w:line="288" w:lineRule="auto"/>
              <w:rPr>
                <w:b/>
                <w:bCs/>
                <w:szCs w:val="26"/>
              </w:rPr>
            </w:pPr>
          </w:p>
        </w:tc>
        <w:tc>
          <w:tcPr>
            <w:tcW w:w="1014" w:type="pct"/>
            <w:vMerge/>
          </w:tcPr>
          <w:p w14:paraId="28946C76" w14:textId="77777777" w:rsidR="00941E7E" w:rsidRDefault="00941E7E" w:rsidP="009F7D8E">
            <w:pPr>
              <w:widowControl w:val="0"/>
              <w:spacing w:after="0" w:line="288" w:lineRule="auto"/>
              <w:jc w:val="both"/>
              <w:rPr>
                <w:szCs w:val="26"/>
                <w:lang w:eastAsia="fr-FR"/>
              </w:rPr>
            </w:pPr>
          </w:p>
        </w:tc>
        <w:tc>
          <w:tcPr>
            <w:tcW w:w="539" w:type="pct"/>
            <w:tcBorders>
              <w:top w:val="single" w:sz="4" w:space="0" w:color="auto"/>
            </w:tcBorders>
            <w:vAlign w:val="center"/>
          </w:tcPr>
          <w:p w14:paraId="6111B51F" w14:textId="77777777" w:rsidR="00941E7E" w:rsidRDefault="00941E7E" w:rsidP="009F7D8E">
            <w:pPr>
              <w:spacing w:after="0" w:line="240" w:lineRule="auto"/>
              <w:jc w:val="center"/>
              <w:rPr>
                <w:b/>
                <w:spacing w:val="-8"/>
                <w:szCs w:val="26"/>
              </w:rPr>
            </w:pPr>
            <w:r>
              <w:rPr>
                <w:b/>
                <w:spacing w:val="-8"/>
                <w:szCs w:val="26"/>
              </w:rPr>
              <w:t>Vận dụng cao</w:t>
            </w:r>
          </w:p>
        </w:tc>
        <w:tc>
          <w:tcPr>
            <w:tcW w:w="2006" w:type="pct"/>
            <w:tcBorders>
              <w:top w:val="single" w:sz="4" w:space="0" w:color="auto"/>
            </w:tcBorders>
            <w:vAlign w:val="center"/>
          </w:tcPr>
          <w:p w14:paraId="7F5E4052" w14:textId="77777777" w:rsidR="00941E7E" w:rsidRDefault="00941E7E" w:rsidP="009F7D8E">
            <w:pPr>
              <w:spacing w:after="0" w:line="240" w:lineRule="auto"/>
              <w:jc w:val="both"/>
              <w:rPr>
                <w:szCs w:val="26"/>
              </w:rPr>
            </w:pPr>
            <w:r>
              <w:rPr>
                <w:szCs w:val="26"/>
              </w:rPr>
              <w:t xml:space="preserve">- </w:t>
            </w:r>
            <w:r>
              <w:rPr>
                <w:rFonts w:eastAsia="Times New Roman"/>
                <w:szCs w:val="26"/>
                <w:lang w:val="vi-VN" w:eastAsia="vi-VN"/>
              </w:rPr>
              <w:t>Đề xuất tuyên truyền tiết kiệm điện hoặc an toàn phòng chống cháy nổ về điện.</w:t>
            </w:r>
          </w:p>
        </w:tc>
        <w:tc>
          <w:tcPr>
            <w:tcW w:w="220" w:type="pct"/>
            <w:tcBorders>
              <w:top w:val="single" w:sz="4" w:space="0" w:color="auto"/>
            </w:tcBorders>
            <w:vAlign w:val="center"/>
          </w:tcPr>
          <w:p w14:paraId="5DD696BA" w14:textId="77777777" w:rsidR="00941E7E" w:rsidRDefault="00941E7E" w:rsidP="009F7D8E">
            <w:pPr>
              <w:widowControl w:val="0"/>
              <w:spacing w:after="0" w:line="288" w:lineRule="auto"/>
              <w:ind w:left="-156" w:right="-43"/>
              <w:jc w:val="center"/>
              <w:rPr>
                <w:b/>
                <w:szCs w:val="26"/>
              </w:rPr>
            </w:pPr>
            <w:r>
              <w:rPr>
                <w:b/>
                <w:szCs w:val="26"/>
              </w:rPr>
              <w:t>1</w:t>
            </w:r>
          </w:p>
        </w:tc>
        <w:tc>
          <w:tcPr>
            <w:tcW w:w="280" w:type="pct"/>
            <w:tcBorders>
              <w:top w:val="single" w:sz="4" w:space="0" w:color="auto"/>
            </w:tcBorders>
            <w:vAlign w:val="center"/>
          </w:tcPr>
          <w:p w14:paraId="0C61510A" w14:textId="77777777" w:rsidR="00941E7E" w:rsidRDefault="00941E7E" w:rsidP="009F7D8E">
            <w:pPr>
              <w:widowControl w:val="0"/>
              <w:spacing w:after="0" w:line="288" w:lineRule="auto"/>
              <w:ind w:left="-156" w:right="-43"/>
              <w:jc w:val="center"/>
              <w:rPr>
                <w:b/>
                <w:szCs w:val="26"/>
              </w:rPr>
            </w:pPr>
          </w:p>
        </w:tc>
        <w:tc>
          <w:tcPr>
            <w:tcW w:w="233" w:type="pct"/>
            <w:tcBorders>
              <w:top w:val="single" w:sz="4" w:space="0" w:color="auto"/>
            </w:tcBorders>
            <w:shd w:val="clear" w:color="auto" w:fill="E5DFEC" w:themeFill="accent4" w:themeFillTint="33"/>
            <w:vAlign w:val="center"/>
          </w:tcPr>
          <w:p w14:paraId="0C6E9C97" w14:textId="77777777" w:rsidR="00941E7E" w:rsidRDefault="00941E7E" w:rsidP="009F7D8E">
            <w:pPr>
              <w:widowControl w:val="0"/>
              <w:spacing w:after="0" w:line="288" w:lineRule="auto"/>
              <w:ind w:left="-156" w:right="-43"/>
              <w:jc w:val="center"/>
              <w:rPr>
                <w:szCs w:val="26"/>
              </w:rPr>
            </w:pPr>
          </w:p>
        </w:tc>
        <w:tc>
          <w:tcPr>
            <w:tcW w:w="305" w:type="pct"/>
            <w:tcBorders>
              <w:top w:val="single" w:sz="4" w:space="0" w:color="auto"/>
            </w:tcBorders>
            <w:shd w:val="clear" w:color="auto" w:fill="E5DFEC" w:themeFill="accent4" w:themeFillTint="33"/>
            <w:vAlign w:val="center"/>
          </w:tcPr>
          <w:p w14:paraId="0A7A09ED" w14:textId="77777777" w:rsidR="00941E7E" w:rsidRDefault="00941E7E" w:rsidP="009F7D8E">
            <w:pPr>
              <w:widowControl w:val="0"/>
              <w:spacing w:after="0" w:line="288" w:lineRule="auto"/>
              <w:ind w:left="-156" w:right="-43"/>
              <w:jc w:val="center"/>
              <w:rPr>
                <w:szCs w:val="26"/>
              </w:rPr>
            </w:pPr>
          </w:p>
        </w:tc>
      </w:tr>
      <w:tr w:rsidR="00941E7E" w14:paraId="245156A0" w14:textId="77777777" w:rsidTr="009F7D8E">
        <w:trPr>
          <w:trHeight w:val="620"/>
        </w:trPr>
        <w:tc>
          <w:tcPr>
            <w:tcW w:w="401" w:type="pct"/>
            <w:vMerge w:val="restart"/>
            <w:tcBorders>
              <w:top w:val="single" w:sz="4" w:space="0" w:color="auto"/>
            </w:tcBorders>
          </w:tcPr>
          <w:p w14:paraId="2D7D829E" w14:textId="77777777" w:rsidR="00941E7E" w:rsidRDefault="00941E7E" w:rsidP="009F7D8E">
            <w:pPr>
              <w:widowControl w:val="0"/>
              <w:spacing w:after="0" w:line="288" w:lineRule="auto"/>
              <w:rPr>
                <w:szCs w:val="26"/>
              </w:rPr>
            </w:pPr>
            <w:r>
              <w:rPr>
                <w:b/>
                <w:bCs/>
                <w:szCs w:val="26"/>
              </w:rPr>
              <w:t>Điện từ học</w:t>
            </w:r>
          </w:p>
        </w:tc>
        <w:tc>
          <w:tcPr>
            <w:tcW w:w="1014" w:type="pct"/>
            <w:vMerge w:val="restart"/>
            <w:tcBorders>
              <w:top w:val="single" w:sz="4" w:space="0" w:color="auto"/>
            </w:tcBorders>
          </w:tcPr>
          <w:p w14:paraId="4308BF37" w14:textId="77777777" w:rsidR="00941E7E" w:rsidRDefault="00941E7E" w:rsidP="009F7D8E">
            <w:pPr>
              <w:widowControl w:val="0"/>
              <w:spacing w:after="0" w:line="288" w:lineRule="auto"/>
              <w:jc w:val="both"/>
              <w:rPr>
                <w:szCs w:val="26"/>
                <w:lang w:eastAsia="fr-FR"/>
              </w:rPr>
            </w:pPr>
            <w:r>
              <w:rPr>
                <w:szCs w:val="26"/>
                <w:lang w:val="fr-FR" w:eastAsia="fr-FR"/>
              </w:rPr>
              <w:t xml:space="preserve">- </w:t>
            </w:r>
            <w:r>
              <w:rPr>
                <w:szCs w:val="26"/>
                <w:lang w:eastAsia="fr-FR"/>
              </w:rPr>
              <w:t>Từ trường. Từ phổ. Sự nhiễm từ của sắt, thép - Nam châm điện.</w:t>
            </w:r>
          </w:p>
          <w:p w14:paraId="419C7653" w14:textId="77777777" w:rsidR="00941E7E" w:rsidRDefault="00941E7E" w:rsidP="009F7D8E">
            <w:pPr>
              <w:widowControl w:val="0"/>
              <w:spacing w:after="0" w:line="288" w:lineRule="auto"/>
              <w:jc w:val="both"/>
              <w:rPr>
                <w:szCs w:val="26"/>
                <w:lang w:eastAsia="fr-FR"/>
              </w:rPr>
            </w:pPr>
            <w:r>
              <w:rPr>
                <w:szCs w:val="26"/>
                <w:lang w:eastAsia="fr-FR"/>
              </w:rPr>
              <w:t>- Quy tắc nắm tay phải. Quy tắc bàn tay trái.</w:t>
            </w:r>
          </w:p>
          <w:p w14:paraId="2A7423B9" w14:textId="77777777" w:rsidR="00941E7E" w:rsidRDefault="00941E7E" w:rsidP="009F7D8E">
            <w:pPr>
              <w:widowControl w:val="0"/>
              <w:spacing w:after="0" w:line="288" w:lineRule="auto"/>
              <w:jc w:val="both"/>
              <w:rPr>
                <w:szCs w:val="26"/>
                <w:lang w:eastAsia="fr-FR"/>
              </w:rPr>
            </w:pPr>
          </w:p>
        </w:tc>
        <w:tc>
          <w:tcPr>
            <w:tcW w:w="539" w:type="pct"/>
            <w:tcBorders>
              <w:top w:val="single" w:sz="4" w:space="0" w:color="auto"/>
            </w:tcBorders>
            <w:vAlign w:val="center"/>
          </w:tcPr>
          <w:p w14:paraId="448B3451" w14:textId="77777777" w:rsidR="00941E7E" w:rsidRDefault="00941E7E" w:rsidP="009F7D8E">
            <w:pPr>
              <w:widowControl w:val="0"/>
              <w:spacing w:after="0" w:line="288" w:lineRule="auto"/>
              <w:jc w:val="center"/>
              <w:rPr>
                <w:b/>
                <w:szCs w:val="26"/>
              </w:rPr>
            </w:pPr>
            <w:r>
              <w:rPr>
                <w:b/>
                <w:szCs w:val="26"/>
              </w:rPr>
              <w:t>Nhận biết</w:t>
            </w:r>
          </w:p>
        </w:tc>
        <w:tc>
          <w:tcPr>
            <w:tcW w:w="2006" w:type="pct"/>
            <w:tcBorders>
              <w:top w:val="single" w:sz="4" w:space="0" w:color="auto"/>
            </w:tcBorders>
            <w:vAlign w:val="center"/>
          </w:tcPr>
          <w:p w14:paraId="2B62E58A" w14:textId="77777777" w:rsidR="00941E7E" w:rsidRDefault="00941E7E" w:rsidP="009F7D8E">
            <w:pPr>
              <w:spacing w:after="0" w:line="240" w:lineRule="auto"/>
              <w:jc w:val="both"/>
              <w:rPr>
                <w:color w:val="000000"/>
                <w:szCs w:val="26"/>
              </w:rPr>
            </w:pPr>
            <w:r>
              <w:rPr>
                <w:szCs w:val="26"/>
              </w:rPr>
              <w:t>- Phát biểu được quy tắc nắm tay phải. Phát biểu được quy tắc bàn tay trái.</w:t>
            </w:r>
          </w:p>
        </w:tc>
        <w:tc>
          <w:tcPr>
            <w:tcW w:w="220" w:type="pct"/>
            <w:tcBorders>
              <w:top w:val="single" w:sz="4" w:space="0" w:color="auto"/>
            </w:tcBorders>
            <w:vAlign w:val="center"/>
          </w:tcPr>
          <w:p w14:paraId="0C0C9802" w14:textId="77777777" w:rsidR="00941E7E" w:rsidRDefault="00941E7E" w:rsidP="009F7D8E">
            <w:pPr>
              <w:widowControl w:val="0"/>
              <w:spacing w:after="0" w:line="288" w:lineRule="auto"/>
              <w:ind w:left="-156" w:right="-43"/>
              <w:jc w:val="center"/>
              <w:rPr>
                <w:b/>
                <w:szCs w:val="26"/>
              </w:rPr>
            </w:pPr>
            <w:r>
              <w:rPr>
                <w:b/>
                <w:szCs w:val="26"/>
              </w:rPr>
              <w:t>1</w:t>
            </w:r>
          </w:p>
        </w:tc>
        <w:tc>
          <w:tcPr>
            <w:tcW w:w="280" w:type="pct"/>
            <w:tcBorders>
              <w:top w:val="single" w:sz="4" w:space="0" w:color="auto"/>
            </w:tcBorders>
            <w:vAlign w:val="center"/>
          </w:tcPr>
          <w:p w14:paraId="5A303308" w14:textId="77777777" w:rsidR="00941E7E" w:rsidRDefault="00941E7E" w:rsidP="009F7D8E">
            <w:pPr>
              <w:widowControl w:val="0"/>
              <w:spacing w:after="0" w:line="288" w:lineRule="auto"/>
              <w:ind w:left="-156" w:right="-43"/>
              <w:jc w:val="center"/>
              <w:rPr>
                <w:b/>
                <w:szCs w:val="26"/>
              </w:rPr>
            </w:pPr>
          </w:p>
        </w:tc>
        <w:tc>
          <w:tcPr>
            <w:tcW w:w="233" w:type="pct"/>
            <w:tcBorders>
              <w:top w:val="single" w:sz="4" w:space="0" w:color="auto"/>
            </w:tcBorders>
            <w:shd w:val="clear" w:color="auto" w:fill="E5DFEC" w:themeFill="accent4" w:themeFillTint="33"/>
            <w:vAlign w:val="center"/>
          </w:tcPr>
          <w:p w14:paraId="06229D7D" w14:textId="77777777" w:rsidR="00941E7E" w:rsidRDefault="00941E7E" w:rsidP="009F7D8E">
            <w:pPr>
              <w:widowControl w:val="0"/>
              <w:spacing w:after="0" w:line="288" w:lineRule="auto"/>
              <w:ind w:left="-156" w:right="-43"/>
              <w:jc w:val="center"/>
              <w:rPr>
                <w:szCs w:val="26"/>
              </w:rPr>
            </w:pPr>
          </w:p>
        </w:tc>
        <w:tc>
          <w:tcPr>
            <w:tcW w:w="305" w:type="pct"/>
            <w:tcBorders>
              <w:top w:val="single" w:sz="4" w:space="0" w:color="auto"/>
            </w:tcBorders>
            <w:shd w:val="clear" w:color="auto" w:fill="E5DFEC" w:themeFill="accent4" w:themeFillTint="33"/>
            <w:vAlign w:val="center"/>
          </w:tcPr>
          <w:p w14:paraId="7900873E" w14:textId="77777777" w:rsidR="00941E7E" w:rsidRDefault="00941E7E" w:rsidP="009F7D8E">
            <w:pPr>
              <w:widowControl w:val="0"/>
              <w:spacing w:after="0" w:line="288" w:lineRule="auto"/>
              <w:ind w:left="-156" w:right="-43"/>
              <w:jc w:val="center"/>
              <w:rPr>
                <w:szCs w:val="26"/>
              </w:rPr>
            </w:pPr>
          </w:p>
        </w:tc>
      </w:tr>
      <w:tr w:rsidR="00941E7E" w14:paraId="4D12FAAD" w14:textId="77777777" w:rsidTr="009F7D8E">
        <w:trPr>
          <w:trHeight w:val="701"/>
        </w:trPr>
        <w:tc>
          <w:tcPr>
            <w:tcW w:w="401" w:type="pct"/>
            <w:vMerge/>
          </w:tcPr>
          <w:p w14:paraId="5F7510C3" w14:textId="77777777" w:rsidR="00941E7E" w:rsidRDefault="00941E7E" w:rsidP="009F7D8E">
            <w:pPr>
              <w:widowControl w:val="0"/>
              <w:spacing w:after="0" w:line="288" w:lineRule="auto"/>
              <w:rPr>
                <w:b/>
                <w:bCs/>
                <w:szCs w:val="26"/>
                <w:lang w:val="fr-FR" w:eastAsia="fr-FR"/>
              </w:rPr>
            </w:pPr>
          </w:p>
        </w:tc>
        <w:tc>
          <w:tcPr>
            <w:tcW w:w="1014" w:type="pct"/>
            <w:vMerge/>
          </w:tcPr>
          <w:p w14:paraId="29110479" w14:textId="77777777" w:rsidR="00941E7E" w:rsidRDefault="00941E7E" w:rsidP="009F7D8E">
            <w:pPr>
              <w:widowControl w:val="0"/>
              <w:spacing w:after="0" w:line="288" w:lineRule="auto"/>
              <w:rPr>
                <w:szCs w:val="26"/>
                <w:lang w:val="fr-FR" w:eastAsia="fr-FR"/>
              </w:rPr>
            </w:pPr>
          </w:p>
        </w:tc>
        <w:tc>
          <w:tcPr>
            <w:tcW w:w="539" w:type="pct"/>
            <w:tcBorders>
              <w:top w:val="single" w:sz="4" w:space="0" w:color="auto"/>
            </w:tcBorders>
            <w:vAlign w:val="center"/>
          </w:tcPr>
          <w:p w14:paraId="0CE5648F" w14:textId="77777777" w:rsidR="00941E7E" w:rsidRDefault="00941E7E" w:rsidP="009F7D8E">
            <w:pPr>
              <w:widowControl w:val="0"/>
              <w:spacing w:after="0" w:line="288" w:lineRule="auto"/>
              <w:jc w:val="center"/>
              <w:rPr>
                <w:b/>
                <w:szCs w:val="26"/>
              </w:rPr>
            </w:pPr>
            <w:r>
              <w:rPr>
                <w:b/>
                <w:spacing w:val="-8"/>
                <w:szCs w:val="26"/>
              </w:rPr>
              <w:t>Thông hiểu</w:t>
            </w:r>
          </w:p>
        </w:tc>
        <w:tc>
          <w:tcPr>
            <w:tcW w:w="2006" w:type="pct"/>
            <w:tcBorders>
              <w:top w:val="single" w:sz="4" w:space="0" w:color="auto"/>
            </w:tcBorders>
            <w:vAlign w:val="center"/>
          </w:tcPr>
          <w:p w14:paraId="574F8A2E" w14:textId="77777777" w:rsidR="00941E7E" w:rsidRDefault="00941E7E" w:rsidP="009F7D8E">
            <w:pPr>
              <w:spacing w:after="0" w:line="0" w:lineRule="atLeast"/>
              <w:jc w:val="both"/>
              <w:rPr>
                <w:rFonts w:eastAsia="Times New Roman"/>
                <w:color w:val="000000"/>
                <w:szCs w:val="26"/>
                <w:lang w:eastAsia="vi-VN"/>
              </w:rPr>
            </w:pPr>
            <w:r>
              <w:rPr>
                <w:szCs w:val="26"/>
              </w:rPr>
              <w:t xml:space="preserve">- </w:t>
            </w:r>
            <w:r>
              <w:rPr>
                <w:rFonts w:eastAsia="Times New Roman"/>
                <w:color w:val="000000"/>
                <w:szCs w:val="26"/>
                <w:lang w:eastAsia="vi-VN"/>
              </w:rPr>
              <w:t>Mô tả được từ trường tồn tại ở đâu, c</w:t>
            </w:r>
            <w:r>
              <w:rPr>
                <w:rFonts w:eastAsia="Times New Roman"/>
                <w:color w:val="000000"/>
                <w:szCs w:val="26"/>
                <w:lang w:val="vi-VN" w:eastAsia="vi-VN"/>
              </w:rPr>
              <w:t xml:space="preserve">ách nhận biết từ trường. </w:t>
            </w:r>
            <w:r>
              <w:rPr>
                <w:rFonts w:eastAsia="Times New Roman"/>
                <w:color w:val="000000"/>
                <w:szCs w:val="26"/>
                <w:lang w:eastAsia="vi-VN"/>
              </w:rPr>
              <w:t>Mô tả được thế nào là từ phổ, cách tạo ra từ phổ.</w:t>
            </w:r>
          </w:p>
          <w:p w14:paraId="2174E473" w14:textId="77777777" w:rsidR="00941E7E" w:rsidRDefault="00941E7E" w:rsidP="009F7D8E">
            <w:pPr>
              <w:spacing w:after="0" w:line="240" w:lineRule="auto"/>
              <w:jc w:val="both"/>
              <w:rPr>
                <w:color w:val="000000"/>
                <w:szCs w:val="26"/>
              </w:rPr>
            </w:pPr>
            <w:r>
              <w:rPr>
                <w:rFonts w:eastAsia="Times New Roman"/>
                <w:color w:val="000000"/>
                <w:szCs w:val="26"/>
                <w:lang w:eastAsia="vi-VN"/>
              </w:rPr>
              <w:t xml:space="preserve">- </w:t>
            </w:r>
            <w:r>
              <w:rPr>
                <w:rFonts w:eastAsia="Times New Roman"/>
                <w:color w:val="000000"/>
                <w:szCs w:val="26"/>
                <w:lang w:val="vi-VN" w:eastAsia="vi-VN"/>
              </w:rPr>
              <w:t>So sánh sự nhiễm từ của Sắt – Thép.</w:t>
            </w:r>
            <w:r>
              <w:rPr>
                <w:rFonts w:eastAsia="Times New Roman"/>
                <w:color w:val="000000"/>
                <w:szCs w:val="26"/>
                <w:lang w:eastAsia="vi-VN"/>
              </w:rPr>
              <w:t xml:space="preserve"> Giải thích được vì sao người ta dùng lõi sắt non để chế tạo nam châm điện.</w:t>
            </w:r>
          </w:p>
        </w:tc>
        <w:tc>
          <w:tcPr>
            <w:tcW w:w="220" w:type="pct"/>
            <w:tcBorders>
              <w:top w:val="single" w:sz="4" w:space="0" w:color="auto"/>
            </w:tcBorders>
            <w:vAlign w:val="center"/>
          </w:tcPr>
          <w:p w14:paraId="1C6CCC2C" w14:textId="77777777" w:rsidR="00941E7E" w:rsidRDefault="00941E7E" w:rsidP="009F7D8E">
            <w:pPr>
              <w:widowControl w:val="0"/>
              <w:spacing w:after="0" w:line="288" w:lineRule="auto"/>
              <w:ind w:left="-156" w:right="-43"/>
              <w:jc w:val="center"/>
              <w:rPr>
                <w:b/>
                <w:szCs w:val="26"/>
              </w:rPr>
            </w:pPr>
            <w:r>
              <w:rPr>
                <w:b/>
                <w:szCs w:val="26"/>
              </w:rPr>
              <w:t>2</w:t>
            </w:r>
          </w:p>
        </w:tc>
        <w:tc>
          <w:tcPr>
            <w:tcW w:w="280" w:type="pct"/>
            <w:tcBorders>
              <w:top w:val="single" w:sz="4" w:space="0" w:color="auto"/>
            </w:tcBorders>
            <w:vAlign w:val="center"/>
          </w:tcPr>
          <w:p w14:paraId="14E176E6" w14:textId="77777777" w:rsidR="00941E7E" w:rsidRDefault="00941E7E" w:rsidP="009F7D8E">
            <w:pPr>
              <w:widowControl w:val="0"/>
              <w:spacing w:after="0" w:line="288" w:lineRule="auto"/>
              <w:ind w:left="-156" w:right="-43"/>
              <w:jc w:val="center"/>
              <w:rPr>
                <w:b/>
                <w:szCs w:val="26"/>
              </w:rPr>
            </w:pPr>
          </w:p>
        </w:tc>
        <w:tc>
          <w:tcPr>
            <w:tcW w:w="233" w:type="pct"/>
            <w:tcBorders>
              <w:top w:val="single" w:sz="4" w:space="0" w:color="auto"/>
            </w:tcBorders>
            <w:shd w:val="clear" w:color="auto" w:fill="E5DFEC" w:themeFill="accent4" w:themeFillTint="33"/>
            <w:vAlign w:val="center"/>
          </w:tcPr>
          <w:p w14:paraId="289B10E6" w14:textId="77777777" w:rsidR="00941E7E" w:rsidRDefault="00941E7E" w:rsidP="009F7D8E">
            <w:pPr>
              <w:widowControl w:val="0"/>
              <w:spacing w:after="0" w:line="288" w:lineRule="auto"/>
              <w:ind w:left="-156" w:right="-43"/>
              <w:jc w:val="center"/>
              <w:rPr>
                <w:szCs w:val="26"/>
              </w:rPr>
            </w:pPr>
          </w:p>
        </w:tc>
        <w:tc>
          <w:tcPr>
            <w:tcW w:w="305" w:type="pct"/>
            <w:tcBorders>
              <w:top w:val="single" w:sz="4" w:space="0" w:color="auto"/>
            </w:tcBorders>
            <w:shd w:val="clear" w:color="auto" w:fill="E5DFEC" w:themeFill="accent4" w:themeFillTint="33"/>
            <w:vAlign w:val="center"/>
          </w:tcPr>
          <w:p w14:paraId="5FE41BFF" w14:textId="77777777" w:rsidR="00941E7E" w:rsidRDefault="00941E7E" w:rsidP="009F7D8E">
            <w:pPr>
              <w:widowControl w:val="0"/>
              <w:spacing w:after="0" w:line="288" w:lineRule="auto"/>
              <w:ind w:left="-156" w:right="-43"/>
              <w:jc w:val="center"/>
              <w:rPr>
                <w:szCs w:val="26"/>
              </w:rPr>
            </w:pPr>
          </w:p>
        </w:tc>
      </w:tr>
      <w:tr w:rsidR="00941E7E" w14:paraId="5FC0F71A" w14:textId="77777777" w:rsidTr="009F7D8E">
        <w:trPr>
          <w:trHeight w:val="1093"/>
        </w:trPr>
        <w:tc>
          <w:tcPr>
            <w:tcW w:w="401" w:type="pct"/>
            <w:vMerge/>
          </w:tcPr>
          <w:p w14:paraId="6C278E0B" w14:textId="77777777" w:rsidR="00941E7E" w:rsidRDefault="00941E7E" w:rsidP="009F7D8E">
            <w:pPr>
              <w:widowControl w:val="0"/>
              <w:spacing w:after="0" w:line="288" w:lineRule="auto"/>
              <w:rPr>
                <w:b/>
                <w:bCs/>
                <w:szCs w:val="26"/>
                <w:lang w:val="fr-FR" w:eastAsia="fr-FR"/>
              </w:rPr>
            </w:pPr>
          </w:p>
        </w:tc>
        <w:tc>
          <w:tcPr>
            <w:tcW w:w="1014" w:type="pct"/>
            <w:vMerge/>
          </w:tcPr>
          <w:p w14:paraId="44813BF9" w14:textId="77777777" w:rsidR="00941E7E" w:rsidRDefault="00941E7E" w:rsidP="009F7D8E">
            <w:pPr>
              <w:widowControl w:val="0"/>
              <w:spacing w:after="0" w:line="288" w:lineRule="auto"/>
              <w:rPr>
                <w:szCs w:val="26"/>
                <w:lang w:val="fr-FR" w:eastAsia="fr-FR"/>
              </w:rPr>
            </w:pPr>
          </w:p>
        </w:tc>
        <w:tc>
          <w:tcPr>
            <w:tcW w:w="539" w:type="pct"/>
            <w:tcBorders>
              <w:top w:val="single" w:sz="4" w:space="0" w:color="auto"/>
            </w:tcBorders>
            <w:vAlign w:val="center"/>
          </w:tcPr>
          <w:p w14:paraId="2CE6A297" w14:textId="77777777" w:rsidR="00941E7E" w:rsidRDefault="00941E7E" w:rsidP="009F7D8E">
            <w:pPr>
              <w:widowControl w:val="0"/>
              <w:spacing w:after="0" w:line="288" w:lineRule="auto"/>
              <w:jc w:val="center"/>
              <w:rPr>
                <w:b/>
                <w:spacing w:val="-8"/>
                <w:szCs w:val="26"/>
              </w:rPr>
            </w:pPr>
            <w:r>
              <w:rPr>
                <w:b/>
                <w:spacing w:val="-8"/>
                <w:szCs w:val="26"/>
              </w:rPr>
              <w:t>Vận dụng</w:t>
            </w:r>
          </w:p>
          <w:p w14:paraId="26F83A3F" w14:textId="77777777" w:rsidR="00941E7E" w:rsidRDefault="00941E7E" w:rsidP="009F7D8E">
            <w:pPr>
              <w:widowControl w:val="0"/>
              <w:spacing w:after="0" w:line="288" w:lineRule="auto"/>
              <w:jc w:val="center"/>
              <w:rPr>
                <w:b/>
                <w:szCs w:val="26"/>
              </w:rPr>
            </w:pPr>
          </w:p>
        </w:tc>
        <w:tc>
          <w:tcPr>
            <w:tcW w:w="2006" w:type="pct"/>
            <w:tcBorders>
              <w:top w:val="single" w:sz="4" w:space="0" w:color="auto"/>
            </w:tcBorders>
            <w:vAlign w:val="center"/>
          </w:tcPr>
          <w:p w14:paraId="1BDF4FFE" w14:textId="77777777" w:rsidR="00941E7E" w:rsidRDefault="00941E7E" w:rsidP="009F7D8E">
            <w:pPr>
              <w:spacing w:after="0" w:line="0" w:lineRule="atLeast"/>
              <w:jc w:val="both"/>
              <w:rPr>
                <w:szCs w:val="26"/>
              </w:rPr>
            </w:pPr>
            <w:r>
              <w:rPr>
                <w:rFonts w:eastAsia="Times New Roman"/>
                <w:color w:val="000000"/>
                <w:szCs w:val="26"/>
                <w:lang w:eastAsia="vi-VN"/>
              </w:rPr>
              <w:t xml:space="preserve">- </w:t>
            </w:r>
            <w:r>
              <w:rPr>
                <w:rFonts w:eastAsia="Times New Roman"/>
                <w:color w:val="000000"/>
                <w:szCs w:val="26"/>
                <w:lang w:val="vi-VN" w:eastAsia="vi-VN"/>
              </w:rPr>
              <w:t>Xác định chiều đường sức từ theo quy tắc nắm tay phải. Xác định từ cực của kim nam châm.</w:t>
            </w:r>
            <w:r>
              <w:rPr>
                <w:rFonts w:eastAsia="Times New Roman"/>
                <w:color w:val="000000"/>
                <w:szCs w:val="26"/>
                <w:lang w:eastAsia="vi-VN"/>
              </w:rPr>
              <w:t xml:space="preserve"> Xác điện chiều lực điện từ.</w:t>
            </w:r>
          </w:p>
        </w:tc>
        <w:tc>
          <w:tcPr>
            <w:tcW w:w="220" w:type="pct"/>
            <w:tcBorders>
              <w:top w:val="single" w:sz="4" w:space="0" w:color="auto"/>
            </w:tcBorders>
            <w:vAlign w:val="center"/>
          </w:tcPr>
          <w:p w14:paraId="610C733A" w14:textId="77777777" w:rsidR="00941E7E" w:rsidRDefault="00941E7E" w:rsidP="009F7D8E">
            <w:pPr>
              <w:widowControl w:val="0"/>
              <w:spacing w:after="0" w:line="288" w:lineRule="auto"/>
              <w:ind w:left="-156" w:right="-43"/>
              <w:jc w:val="center"/>
              <w:rPr>
                <w:b/>
                <w:szCs w:val="26"/>
              </w:rPr>
            </w:pPr>
            <w:r>
              <w:rPr>
                <w:b/>
                <w:szCs w:val="26"/>
              </w:rPr>
              <w:t>1</w:t>
            </w:r>
          </w:p>
        </w:tc>
        <w:tc>
          <w:tcPr>
            <w:tcW w:w="280" w:type="pct"/>
            <w:tcBorders>
              <w:top w:val="single" w:sz="4" w:space="0" w:color="auto"/>
            </w:tcBorders>
            <w:vAlign w:val="center"/>
          </w:tcPr>
          <w:p w14:paraId="35AD5B80" w14:textId="77777777" w:rsidR="00941E7E" w:rsidRDefault="00941E7E" w:rsidP="009F7D8E">
            <w:pPr>
              <w:widowControl w:val="0"/>
              <w:spacing w:after="0" w:line="288" w:lineRule="auto"/>
              <w:ind w:left="-156" w:right="-43"/>
              <w:jc w:val="center"/>
              <w:rPr>
                <w:b/>
                <w:szCs w:val="26"/>
              </w:rPr>
            </w:pPr>
          </w:p>
        </w:tc>
        <w:tc>
          <w:tcPr>
            <w:tcW w:w="233" w:type="pct"/>
            <w:tcBorders>
              <w:top w:val="single" w:sz="4" w:space="0" w:color="auto"/>
            </w:tcBorders>
            <w:shd w:val="clear" w:color="auto" w:fill="E5DFEC" w:themeFill="accent4" w:themeFillTint="33"/>
            <w:vAlign w:val="center"/>
          </w:tcPr>
          <w:p w14:paraId="569C18C3" w14:textId="77777777" w:rsidR="00941E7E" w:rsidRDefault="00941E7E" w:rsidP="009F7D8E">
            <w:pPr>
              <w:widowControl w:val="0"/>
              <w:spacing w:after="0" w:line="288" w:lineRule="auto"/>
              <w:ind w:left="-156" w:right="-43"/>
              <w:jc w:val="center"/>
              <w:rPr>
                <w:szCs w:val="26"/>
              </w:rPr>
            </w:pPr>
          </w:p>
        </w:tc>
        <w:tc>
          <w:tcPr>
            <w:tcW w:w="305" w:type="pct"/>
            <w:tcBorders>
              <w:top w:val="single" w:sz="4" w:space="0" w:color="auto"/>
              <w:bottom w:val="single" w:sz="4" w:space="0" w:color="auto"/>
            </w:tcBorders>
            <w:shd w:val="clear" w:color="auto" w:fill="E5DFEC" w:themeFill="accent4" w:themeFillTint="33"/>
            <w:vAlign w:val="center"/>
          </w:tcPr>
          <w:p w14:paraId="3D6ED3D2" w14:textId="77777777" w:rsidR="00941E7E" w:rsidRDefault="00941E7E" w:rsidP="009F7D8E">
            <w:pPr>
              <w:widowControl w:val="0"/>
              <w:spacing w:after="0" w:line="288" w:lineRule="auto"/>
              <w:ind w:left="-156" w:right="-43"/>
              <w:jc w:val="center"/>
              <w:rPr>
                <w:szCs w:val="26"/>
              </w:rPr>
            </w:pPr>
          </w:p>
        </w:tc>
      </w:tr>
    </w:tbl>
    <w:p w14:paraId="08D49C28" w14:textId="77777777" w:rsidR="00941E7E" w:rsidRDefault="00941E7E" w:rsidP="00941E7E">
      <w:pPr>
        <w:rPr>
          <w:szCs w:val="26"/>
        </w:rPr>
      </w:pPr>
    </w:p>
    <w:p w14:paraId="1E71811A" w14:textId="20340B5E" w:rsidR="0019248F" w:rsidRDefault="00941E7E" w:rsidP="00941E7E">
      <w:pPr>
        <w:jc w:val="center"/>
        <w:rPr>
          <w:b/>
          <w:szCs w:val="26"/>
        </w:rPr>
      </w:pPr>
      <w:r>
        <w:rPr>
          <w:b/>
          <w:szCs w:val="26"/>
        </w:rPr>
        <w:t>HẾT</w:t>
      </w:r>
    </w:p>
    <w:sectPr w:rsidR="0019248F">
      <w:pgSz w:w="16838" w:h="11906" w:orient="landscape"/>
      <w:pgMar w:top="1134" w:right="851" w:bottom="851" w:left="851"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267E"/>
    <w:multiLevelType w:val="multilevel"/>
    <w:tmpl w:val="1556267E"/>
    <w:lvl w:ilvl="0">
      <w:start w:val="1"/>
      <w:numFmt w:val="lowerLetter"/>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CD14B5"/>
    <w:multiLevelType w:val="multilevel"/>
    <w:tmpl w:val="15CD14B5"/>
    <w:lvl w:ilvl="0">
      <w:start w:val="1"/>
      <w:numFmt w:val="none"/>
      <w:pStyle w:val="Heading1"/>
      <w:suff w:val="nothing"/>
      <w:lvlText w:val="%1 "/>
      <w:lvlJc w:val="left"/>
      <w:pPr>
        <w:ind w:left="1320" w:firstLine="0"/>
      </w:pPr>
      <w:rPr>
        <w:rFonts w:hint="default"/>
      </w:rPr>
    </w:lvl>
    <w:lvl w:ilvl="1">
      <w:start w:val="1"/>
      <w:numFmt w:val="upperLetter"/>
      <w:pStyle w:val="Heading2"/>
      <w:suff w:val="nothing"/>
      <w:lvlText w:val="%2. "/>
      <w:lvlJc w:val="left"/>
      <w:pPr>
        <w:ind w:left="0" w:firstLine="0"/>
      </w:pPr>
      <w:rPr>
        <w:rFonts w:ascii="Tahoma" w:hAnsi="Tahoma" w:hint="default"/>
        <w:b w:val="0"/>
        <w:i w:val="0"/>
        <w:color w:val="000080"/>
        <w:sz w:val="28"/>
        <w:szCs w:val="28"/>
        <w14:shadow w14:blurRad="0" w14:dist="0" w14:dir="0" w14:sx="0" w14:sy="0" w14:kx="0" w14:ky="0" w14:algn="none">
          <w14:srgbClr w14:val="000000"/>
        </w14:shadow>
      </w:rPr>
    </w:lvl>
    <w:lvl w:ilvl="2">
      <w:start w:val="1"/>
      <w:numFmt w:val="upperRoman"/>
      <w:pStyle w:val="Heading3"/>
      <w:suff w:val="nothing"/>
      <w:lvlText w:val="%3.  "/>
      <w:lvlJc w:val="left"/>
      <w:pPr>
        <w:ind w:left="454" w:hanging="454"/>
      </w:pPr>
      <w:rPr>
        <w:rFonts w:ascii="Tahoma" w:hAnsi="Tahoma" w:hint="default"/>
        <w:b w:val="0"/>
        <w:i w:val="0"/>
        <w:color w:val="auto"/>
        <w:spacing w:val="-20"/>
        <w:sz w:val="28"/>
        <w:szCs w:val="28"/>
        <w14:shadow w14:blurRad="0" w14:dist="0" w14:dir="0" w14:sx="0" w14:sy="0" w14:kx="0" w14:ky="0" w14:algn="none">
          <w14:srgbClr w14:val="000000"/>
        </w14:shadow>
      </w:rPr>
    </w:lvl>
    <w:lvl w:ilvl="3">
      <w:start w:val="1"/>
      <w:numFmt w:val="decimal"/>
      <w:pStyle w:val="Heading4"/>
      <w:suff w:val="nothing"/>
      <w:lvlText w:val="%4.  "/>
      <w:lvlJc w:val="left"/>
      <w:pPr>
        <w:ind w:left="454" w:hanging="454"/>
      </w:pPr>
      <w:rPr>
        <w:rFonts w:ascii="Tahoma" w:hAnsi="Tahoma" w:hint="default"/>
        <w:b w:val="0"/>
        <w:i w:val="0"/>
        <w:color w:val="800000"/>
        <w:spacing w:val="-20"/>
      </w:rPr>
    </w:lvl>
    <w:lvl w:ilvl="4">
      <w:start w:val="1"/>
      <w:numFmt w:val="lowerLetter"/>
      <w:pStyle w:val="Heading5"/>
      <w:suff w:val="nothing"/>
      <w:lvlText w:val="%5) "/>
      <w:lvlJc w:val="left"/>
      <w:pPr>
        <w:ind w:left="454" w:hanging="454"/>
      </w:pPr>
      <w:rPr>
        <w:rFonts w:ascii="Tahoma" w:hAnsi="Tahoma" w:hint="default"/>
        <w:b w:val="0"/>
        <w:i/>
        <w:color w:val="000080"/>
        <w:spacing w:val="-20"/>
      </w:rPr>
    </w:lvl>
    <w:lvl w:ilvl="5">
      <w:start w:val="1"/>
      <w:numFmt w:val="bullet"/>
      <w:pStyle w:val="Heading6"/>
      <w:suff w:val="nothing"/>
      <w:lvlText w:val=""/>
      <w:lvlJc w:val="left"/>
      <w:pPr>
        <w:ind w:left="284" w:hanging="284"/>
      </w:pPr>
      <w:rPr>
        <w:rFonts w:ascii="Wingdings" w:hAnsi="Wingdings" w:hint="default"/>
        <w:color w:val="800000"/>
        <w:sz w:val="24"/>
        <w:szCs w:val="20"/>
        <w14:shadow w14:blurRad="0" w14:dist="0" w14:dir="0" w14:sx="0" w14:sy="0" w14:kx="0" w14:ky="0" w14:algn="none">
          <w14:srgbClr w14:val="000000"/>
        </w14:shadow>
      </w:rPr>
    </w:lvl>
    <w:lvl w:ilvl="6">
      <w:start w:val="1"/>
      <w:numFmt w:val="none"/>
      <w:pStyle w:val="Heading7"/>
      <w:suff w:val="nothing"/>
      <w:lvlText w:val=""/>
      <w:lvlJc w:val="left"/>
      <w:pPr>
        <w:ind w:left="284" w:hanging="284"/>
      </w:pPr>
      <w:rPr>
        <w:rFonts w:ascii="Tahoma" w:hAnsi="Tahoma" w:hint="default"/>
        <w:b w:val="0"/>
        <w:i w:val="0"/>
        <w:color w:val="008000"/>
      </w:rPr>
    </w:lvl>
    <w:lvl w:ilvl="7">
      <w:start w:val="1"/>
      <w:numFmt w:val="none"/>
      <w:isLgl/>
      <w:suff w:val="nothing"/>
      <w:lvlText w:val="%1"/>
      <w:lvlJc w:val="left"/>
      <w:pPr>
        <w:ind w:left="284" w:firstLine="0"/>
      </w:pPr>
      <w:rPr>
        <w:rFonts w:hint="default"/>
      </w:rPr>
    </w:lvl>
    <w:lvl w:ilvl="8">
      <w:start w:val="1"/>
      <w:numFmt w:val="none"/>
      <w:isLgl/>
      <w:lvlText w:val="%1"/>
      <w:lvlJc w:val="left"/>
      <w:pPr>
        <w:tabs>
          <w:tab w:val="left" w:pos="284"/>
        </w:tabs>
        <w:ind w:left="284" w:firstLine="0"/>
      </w:pPr>
      <w:rPr>
        <w:rFonts w:hint="default"/>
      </w:rPr>
    </w:lvl>
  </w:abstractNum>
  <w:abstractNum w:abstractNumId="2" w15:restartNumberingAfterBreak="0">
    <w:nsid w:val="3CD92069"/>
    <w:multiLevelType w:val="multilevel"/>
    <w:tmpl w:val="3CD92069"/>
    <w:lvl w:ilvl="0">
      <w:start w:val="1"/>
      <w:numFmt w:val="lowerLetter"/>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A24B87"/>
    <w:multiLevelType w:val="multilevel"/>
    <w:tmpl w:val="52A24B87"/>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5973683">
    <w:abstractNumId w:val="1"/>
  </w:num>
  <w:num w:numId="2" w16cid:durableId="1138064938">
    <w:abstractNumId w:val="0"/>
  </w:num>
  <w:num w:numId="3" w16cid:durableId="2144495258">
    <w:abstractNumId w:val="2"/>
  </w:num>
  <w:num w:numId="4" w16cid:durableId="914433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savePreviewPicture/>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6C"/>
    <w:rsid w:val="00002949"/>
    <w:rsid w:val="00014F3B"/>
    <w:rsid w:val="000207FD"/>
    <w:rsid w:val="00053A37"/>
    <w:rsid w:val="000612F6"/>
    <w:rsid w:val="0006329F"/>
    <w:rsid w:val="00066A4A"/>
    <w:rsid w:val="00066B01"/>
    <w:rsid w:val="000702D4"/>
    <w:rsid w:val="00085410"/>
    <w:rsid w:val="000A3D9E"/>
    <w:rsid w:val="000A4FAF"/>
    <w:rsid w:val="00102B43"/>
    <w:rsid w:val="00105615"/>
    <w:rsid w:val="001330E1"/>
    <w:rsid w:val="0013456A"/>
    <w:rsid w:val="00152184"/>
    <w:rsid w:val="001522E8"/>
    <w:rsid w:val="001702A4"/>
    <w:rsid w:val="0017682A"/>
    <w:rsid w:val="0019248F"/>
    <w:rsid w:val="001A65E9"/>
    <w:rsid w:val="001D1420"/>
    <w:rsid w:val="001D46A5"/>
    <w:rsid w:val="001E0D77"/>
    <w:rsid w:val="00200884"/>
    <w:rsid w:val="0021136D"/>
    <w:rsid w:val="00214B84"/>
    <w:rsid w:val="0021680E"/>
    <w:rsid w:val="002274D6"/>
    <w:rsid w:val="00230DDF"/>
    <w:rsid w:val="00243505"/>
    <w:rsid w:val="00260D64"/>
    <w:rsid w:val="00270A6A"/>
    <w:rsid w:val="002A0652"/>
    <w:rsid w:val="002A1A86"/>
    <w:rsid w:val="002A5C8D"/>
    <w:rsid w:val="002A77FC"/>
    <w:rsid w:val="002B0EA1"/>
    <w:rsid w:val="002B38BD"/>
    <w:rsid w:val="002D0218"/>
    <w:rsid w:val="002D6BE3"/>
    <w:rsid w:val="002E10CE"/>
    <w:rsid w:val="002E283E"/>
    <w:rsid w:val="002E54F0"/>
    <w:rsid w:val="002E69F0"/>
    <w:rsid w:val="002F129C"/>
    <w:rsid w:val="003001FC"/>
    <w:rsid w:val="003116D7"/>
    <w:rsid w:val="003140B0"/>
    <w:rsid w:val="00317FEF"/>
    <w:rsid w:val="0034263E"/>
    <w:rsid w:val="00342D59"/>
    <w:rsid w:val="00345DB1"/>
    <w:rsid w:val="00352D74"/>
    <w:rsid w:val="0035584F"/>
    <w:rsid w:val="00360905"/>
    <w:rsid w:val="003878FD"/>
    <w:rsid w:val="003932AE"/>
    <w:rsid w:val="003A5EA6"/>
    <w:rsid w:val="003B2686"/>
    <w:rsid w:val="003C18DB"/>
    <w:rsid w:val="003D5095"/>
    <w:rsid w:val="003E4DE0"/>
    <w:rsid w:val="0041032B"/>
    <w:rsid w:val="00412020"/>
    <w:rsid w:val="004147EB"/>
    <w:rsid w:val="00426604"/>
    <w:rsid w:val="00444D7E"/>
    <w:rsid w:val="00456534"/>
    <w:rsid w:val="004625AE"/>
    <w:rsid w:val="00472CDE"/>
    <w:rsid w:val="004C2E15"/>
    <w:rsid w:val="004D02E5"/>
    <w:rsid w:val="004D39BE"/>
    <w:rsid w:val="004D6618"/>
    <w:rsid w:val="004F0662"/>
    <w:rsid w:val="004F5125"/>
    <w:rsid w:val="00506D45"/>
    <w:rsid w:val="00527F70"/>
    <w:rsid w:val="00540F80"/>
    <w:rsid w:val="0054356C"/>
    <w:rsid w:val="0056382C"/>
    <w:rsid w:val="00585385"/>
    <w:rsid w:val="005B5F66"/>
    <w:rsid w:val="005B72F9"/>
    <w:rsid w:val="005B7D28"/>
    <w:rsid w:val="005C2FCC"/>
    <w:rsid w:val="005E1E69"/>
    <w:rsid w:val="005F6A5F"/>
    <w:rsid w:val="0060297A"/>
    <w:rsid w:val="00617736"/>
    <w:rsid w:val="006220E8"/>
    <w:rsid w:val="00624E09"/>
    <w:rsid w:val="00631010"/>
    <w:rsid w:val="006322F2"/>
    <w:rsid w:val="00633F1C"/>
    <w:rsid w:val="00636362"/>
    <w:rsid w:val="0063797F"/>
    <w:rsid w:val="006524F2"/>
    <w:rsid w:val="00657106"/>
    <w:rsid w:val="00662248"/>
    <w:rsid w:val="00671374"/>
    <w:rsid w:val="006735FE"/>
    <w:rsid w:val="00693658"/>
    <w:rsid w:val="006A21CC"/>
    <w:rsid w:val="006A56EB"/>
    <w:rsid w:val="006B30E6"/>
    <w:rsid w:val="006C18FD"/>
    <w:rsid w:val="0071089A"/>
    <w:rsid w:val="0071206B"/>
    <w:rsid w:val="0073524D"/>
    <w:rsid w:val="00740F57"/>
    <w:rsid w:val="00770D17"/>
    <w:rsid w:val="007802DF"/>
    <w:rsid w:val="007805C5"/>
    <w:rsid w:val="00781942"/>
    <w:rsid w:val="00786087"/>
    <w:rsid w:val="007A272D"/>
    <w:rsid w:val="007A4826"/>
    <w:rsid w:val="007A7A6F"/>
    <w:rsid w:val="007B7598"/>
    <w:rsid w:val="007B7BE3"/>
    <w:rsid w:val="007E3EAE"/>
    <w:rsid w:val="007E7C4D"/>
    <w:rsid w:val="00802119"/>
    <w:rsid w:val="00807471"/>
    <w:rsid w:val="00812058"/>
    <w:rsid w:val="0081568E"/>
    <w:rsid w:val="0083716B"/>
    <w:rsid w:val="00855DBD"/>
    <w:rsid w:val="00863874"/>
    <w:rsid w:val="00866375"/>
    <w:rsid w:val="00883050"/>
    <w:rsid w:val="00892697"/>
    <w:rsid w:val="008C0392"/>
    <w:rsid w:val="008C7DA3"/>
    <w:rsid w:val="008D1BAD"/>
    <w:rsid w:val="008E0AA3"/>
    <w:rsid w:val="008E15DE"/>
    <w:rsid w:val="008F1CF8"/>
    <w:rsid w:val="008F5B56"/>
    <w:rsid w:val="00913DA1"/>
    <w:rsid w:val="00916315"/>
    <w:rsid w:val="00916F5C"/>
    <w:rsid w:val="00920F9B"/>
    <w:rsid w:val="00933D90"/>
    <w:rsid w:val="00940AD6"/>
    <w:rsid w:val="00941E7E"/>
    <w:rsid w:val="0094209F"/>
    <w:rsid w:val="00953F54"/>
    <w:rsid w:val="0096067D"/>
    <w:rsid w:val="009743FD"/>
    <w:rsid w:val="00976852"/>
    <w:rsid w:val="0098362D"/>
    <w:rsid w:val="00984A4B"/>
    <w:rsid w:val="009B1DD5"/>
    <w:rsid w:val="009D2928"/>
    <w:rsid w:val="009D5CE9"/>
    <w:rsid w:val="009E1E77"/>
    <w:rsid w:val="009F1FD9"/>
    <w:rsid w:val="009F2167"/>
    <w:rsid w:val="009F29EC"/>
    <w:rsid w:val="00A033CE"/>
    <w:rsid w:val="00A12929"/>
    <w:rsid w:val="00A156DC"/>
    <w:rsid w:val="00A1593C"/>
    <w:rsid w:val="00A200CA"/>
    <w:rsid w:val="00A35E36"/>
    <w:rsid w:val="00A54BC1"/>
    <w:rsid w:val="00A65E4C"/>
    <w:rsid w:val="00A71E3D"/>
    <w:rsid w:val="00A83DC5"/>
    <w:rsid w:val="00A859E3"/>
    <w:rsid w:val="00A9002F"/>
    <w:rsid w:val="00A9389C"/>
    <w:rsid w:val="00A95DD7"/>
    <w:rsid w:val="00AA5FAC"/>
    <w:rsid w:val="00AB6B3C"/>
    <w:rsid w:val="00AC7A09"/>
    <w:rsid w:val="00AD7319"/>
    <w:rsid w:val="00AE4568"/>
    <w:rsid w:val="00B03A54"/>
    <w:rsid w:val="00B21FC6"/>
    <w:rsid w:val="00B449BD"/>
    <w:rsid w:val="00B50C48"/>
    <w:rsid w:val="00B57741"/>
    <w:rsid w:val="00B57C68"/>
    <w:rsid w:val="00B62141"/>
    <w:rsid w:val="00B821B7"/>
    <w:rsid w:val="00B831BF"/>
    <w:rsid w:val="00BA1D7C"/>
    <w:rsid w:val="00BC1158"/>
    <w:rsid w:val="00BC7F6C"/>
    <w:rsid w:val="00BE069E"/>
    <w:rsid w:val="00C00BC7"/>
    <w:rsid w:val="00C10537"/>
    <w:rsid w:val="00C12C2D"/>
    <w:rsid w:val="00C145CB"/>
    <w:rsid w:val="00C23DB8"/>
    <w:rsid w:val="00C33411"/>
    <w:rsid w:val="00C3527F"/>
    <w:rsid w:val="00C64714"/>
    <w:rsid w:val="00C64844"/>
    <w:rsid w:val="00C7627B"/>
    <w:rsid w:val="00C77CDF"/>
    <w:rsid w:val="00C82007"/>
    <w:rsid w:val="00C85109"/>
    <w:rsid w:val="00C95292"/>
    <w:rsid w:val="00CA1E69"/>
    <w:rsid w:val="00CA4235"/>
    <w:rsid w:val="00CB2055"/>
    <w:rsid w:val="00CB7BA9"/>
    <w:rsid w:val="00CC3C18"/>
    <w:rsid w:val="00CC5B82"/>
    <w:rsid w:val="00CD5CCB"/>
    <w:rsid w:val="00CE1949"/>
    <w:rsid w:val="00CF103B"/>
    <w:rsid w:val="00D036CD"/>
    <w:rsid w:val="00D06475"/>
    <w:rsid w:val="00D069E7"/>
    <w:rsid w:val="00D10801"/>
    <w:rsid w:val="00D10A73"/>
    <w:rsid w:val="00D13FE4"/>
    <w:rsid w:val="00D2176B"/>
    <w:rsid w:val="00D219BC"/>
    <w:rsid w:val="00D22E70"/>
    <w:rsid w:val="00D24349"/>
    <w:rsid w:val="00D243D9"/>
    <w:rsid w:val="00D31321"/>
    <w:rsid w:val="00D321B5"/>
    <w:rsid w:val="00D44F41"/>
    <w:rsid w:val="00D52F76"/>
    <w:rsid w:val="00D54142"/>
    <w:rsid w:val="00D5553B"/>
    <w:rsid w:val="00D7313F"/>
    <w:rsid w:val="00D7324B"/>
    <w:rsid w:val="00D776F5"/>
    <w:rsid w:val="00D90CAF"/>
    <w:rsid w:val="00DA52C2"/>
    <w:rsid w:val="00DB32F5"/>
    <w:rsid w:val="00DB3C04"/>
    <w:rsid w:val="00DB5CCB"/>
    <w:rsid w:val="00DC7DDD"/>
    <w:rsid w:val="00DE196A"/>
    <w:rsid w:val="00DF09A0"/>
    <w:rsid w:val="00DF0E7B"/>
    <w:rsid w:val="00E00FFD"/>
    <w:rsid w:val="00E0234F"/>
    <w:rsid w:val="00E04CC0"/>
    <w:rsid w:val="00E06ECF"/>
    <w:rsid w:val="00E33F63"/>
    <w:rsid w:val="00E427EB"/>
    <w:rsid w:val="00E451BB"/>
    <w:rsid w:val="00E50099"/>
    <w:rsid w:val="00E601E0"/>
    <w:rsid w:val="00E64C3F"/>
    <w:rsid w:val="00E671B1"/>
    <w:rsid w:val="00E72B8B"/>
    <w:rsid w:val="00EB188A"/>
    <w:rsid w:val="00EC6C70"/>
    <w:rsid w:val="00ED5134"/>
    <w:rsid w:val="00F04F55"/>
    <w:rsid w:val="00F13971"/>
    <w:rsid w:val="00F307A6"/>
    <w:rsid w:val="00F35B6D"/>
    <w:rsid w:val="00F4365D"/>
    <w:rsid w:val="00F44A19"/>
    <w:rsid w:val="00F53961"/>
    <w:rsid w:val="00F546F9"/>
    <w:rsid w:val="00F63F03"/>
    <w:rsid w:val="00F70DD0"/>
    <w:rsid w:val="00F804AB"/>
    <w:rsid w:val="00F836ED"/>
    <w:rsid w:val="00F83D20"/>
    <w:rsid w:val="00F87AE1"/>
    <w:rsid w:val="00FB5B50"/>
    <w:rsid w:val="00FE2131"/>
    <w:rsid w:val="00FE2857"/>
    <w:rsid w:val="00FE2CEA"/>
    <w:rsid w:val="00FF05A9"/>
    <w:rsid w:val="00FF3D4F"/>
    <w:rsid w:val="00FF635E"/>
    <w:rsid w:val="0A7708B5"/>
    <w:rsid w:val="1A773C3B"/>
    <w:rsid w:val="24A07CE0"/>
    <w:rsid w:val="2FB969AD"/>
    <w:rsid w:val="40CE556A"/>
    <w:rsid w:val="43507872"/>
    <w:rsid w:val="4449706D"/>
    <w:rsid w:val="4AE90A66"/>
    <w:rsid w:val="748714B5"/>
    <w:rsid w:val="7ECA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84F190"/>
  <w15:docId w15:val="{6315C512-366F-418A-8B2C-1587F5A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rFonts w:eastAsia="Calibri"/>
      <w:sz w:val="26"/>
      <w:szCs w:val="22"/>
    </w:rPr>
  </w:style>
  <w:style w:type="paragraph" w:styleId="Heading1">
    <w:name w:val="heading 1"/>
    <w:basedOn w:val="Normal"/>
    <w:next w:val="Normal"/>
    <w:link w:val="Heading1Char"/>
    <w:qFormat/>
    <w:pPr>
      <w:keepNext/>
      <w:pageBreakBefore/>
      <w:numPr>
        <w:numId w:val="1"/>
      </w:numPr>
      <w:spacing w:before="0" w:after="0" w:line="360" w:lineRule="auto"/>
      <w:jc w:val="center"/>
      <w:outlineLvl w:val="0"/>
    </w:pPr>
    <w:rPr>
      <w:rFonts w:ascii="Tahoma" w:eastAsia="Times New Roman" w:hAnsi="Tahoma" w:cs="Arial"/>
      <w:bCs/>
      <w:kern w:val="32"/>
      <w:sz w:val="32"/>
      <w:szCs w:val="32"/>
    </w:rPr>
  </w:style>
  <w:style w:type="paragraph" w:styleId="Heading2">
    <w:name w:val="heading 2"/>
    <w:basedOn w:val="Normal"/>
    <w:next w:val="Normal"/>
    <w:link w:val="Heading2Char"/>
    <w:qFormat/>
    <w:pPr>
      <w:keepNext/>
      <w:numPr>
        <w:ilvl w:val="1"/>
        <w:numId w:val="1"/>
      </w:numPr>
      <w:spacing w:before="0" w:after="0" w:line="360" w:lineRule="auto"/>
      <w:outlineLvl w:val="1"/>
    </w:pPr>
    <w:rPr>
      <w:rFonts w:ascii="Tahoma" w:eastAsia="Times New Roman" w:hAnsi="Tahoma" w:cs="Arial"/>
      <w:bCs/>
      <w:iCs/>
      <w:color w:val="000080"/>
      <w:sz w:val="28"/>
      <w:szCs w:val="28"/>
    </w:rPr>
  </w:style>
  <w:style w:type="paragraph" w:styleId="Heading3">
    <w:name w:val="heading 3"/>
    <w:basedOn w:val="Normal"/>
    <w:next w:val="Normal"/>
    <w:link w:val="Heading3Char"/>
    <w:qFormat/>
    <w:pPr>
      <w:keepNext/>
      <w:numPr>
        <w:ilvl w:val="2"/>
        <w:numId w:val="1"/>
      </w:numPr>
      <w:spacing w:before="0" w:after="0" w:line="360" w:lineRule="auto"/>
      <w:outlineLvl w:val="2"/>
    </w:pPr>
    <w:rPr>
      <w:rFonts w:ascii="Tahoma" w:eastAsia="Times New Roman" w:hAnsi="Tahoma" w:cs="Arial"/>
      <w:bCs/>
      <w:sz w:val="28"/>
      <w:szCs w:val="24"/>
    </w:rPr>
  </w:style>
  <w:style w:type="paragraph" w:styleId="Heading4">
    <w:name w:val="heading 4"/>
    <w:basedOn w:val="Normal"/>
    <w:next w:val="Normal"/>
    <w:link w:val="Heading4Char"/>
    <w:qFormat/>
    <w:pPr>
      <w:keepNext/>
      <w:numPr>
        <w:ilvl w:val="3"/>
        <w:numId w:val="1"/>
      </w:numPr>
      <w:spacing w:before="0" w:after="0" w:line="360" w:lineRule="auto"/>
      <w:outlineLvl w:val="3"/>
    </w:pPr>
    <w:rPr>
      <w:rFonts w:ascii="Tahoma" w:eastAsia="Times New Roman" w:hAnsi="Tahoma"/>
      <w:bCs/>
      <w:color w:val="800000"/>
      <w:sz w:val="28"/>
      <w:szCs w:val="24"/>
    </w:rPr>
  </w:style>
  <w:style w:type="paragraph" w:styleId="Heading5">
    <w:name w:val="heading 5"/>
    <w:basedOn w:val="Normal"/>
    <w:next w:val="Normal"/>
    <w:link w:val="Heading5Char"/>
    <w:qFormat/>
    <w:pPr>
      <w:keepNext/>
      <w:numPr>
        <w:ilvl w:val="4"/>
        <w:numId w:val="1"/>
      </w:numPr>
      <w:spacing w:before="0" w:after="0" w:line="360" w:lineRule="auto"/>
      <w:outlineLvl w:val="4"/>
    </w:pPr>
    <w:rPr>
      <w:rFonts w:ascii="Tahoma" w:eastAsia="Times New Roman" w:hAnsi="Tahoma"/>
      <w:bCs/>
      <w:i/>
      <w:iCs/>
      <w:color w:val="000080"/>
      <w:sz w:val="28"/>
      <w:szCs w:val="24"/>
    </w:rPr>
  </w:style>
  <w:style w:type="paragraph" w:styleId="Heading6">
    <w:name w:val="heading 6"/>
    <w:basedOn w:val="Normal"/>
    <w:next w:val="Normal"/>
    <w:link w:val="Heading6Char"/>
    <w:qFormat/>
    <w:pPr>
      <w:keepNext/>
      <w:numPr>
        <w:ilvl w:val="5"/>
        <w:numId w:val="1"/>
      </w:numPr>
      <w:spacing w:before="120" w:line="360" w:lineRule="auto"/>
      <w:outlineLvl w:val="5"/>
    </w:pPr>
    <w:rPr>
      <w:rFonts w:ascii="Tahoma" w:eastAsia="Times New Roman" w:hAnsi="Tahoma"/>
      <w:b/>
      <w:bCs/>
      <w:sz w:val="28"/>
      <w:szCs w:val="24"/>
    </w:rPr>
  </w:style>
  <w:style w:type="paragraph" w:styleId="Heading7">
    <w:name w:val="heading 7"/>
    <w:basedOn w:val="Normal"/>
    <w:next w:val="Normal"/>
    <w:link w:val="Heading7Char"/>
    <w:qFormat/>
    <w:pPr>
      <w:keepNext/>
      <w:numPr>
        <w:ilvl w:val="6"/>
        <w:numId w:val="1"/>
      </w:numPr>
      <w:spacing w:before="0" w:after="0" w:line="360" w:lineRule="auto"/>
      <w:outlineLvl w:val="6"/>
    </w:pPr>
    <w:rPr>
      <w:rFonts w:ascii="Tahoma" w:eastAsia="Times New Roman" w:hAnsi="Tahoma"/>
      <w:b/>
      <w:i/>
      <w:color w:val="FF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paragraph" w:styleId="NormalWeb">
    <w:name w:val="Normal (Web)"/>
    <w:uiPriority w:val="99"/>
    <w:semiHidden/>
    <w:unhideWhenUsed/>
    <w:pPr>
      <w:spacing w:beforeAutospacing="1" w:after="0" w:afterAutospacing="1" w:line="276" w:lineRule="auto"/>
    </w:pPr>
    <w:rPr>
      <w:sz w:val="24"/>
      <w:szCs w:val="24"/>
      <w:lang w:eastAsia="zh-CN"/>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Tahoma" w:eastAsia="Times New Roman" w:hAnsi="Tahoma" w:cs="Arial"/>
      <w:bCs/>
      <w:kern w:val="32"/>
      <w:sz w:val="32"/>
      <w:szCs w:val="32"/>
    </w:rPr>
  </w:style>
  <w:style w:type="character" w:customStyle="1" w:styleId="Heading2Char">
    <w:name w:val="Heading 2 Char"/>
    <w:basedOn w:val="DefaultParagraphFont"/>
    <w:link w:val="Heading2"/>
    <w:rPr>
      <w:rFonts w:ascii="Tahoma" w:eastAsia="Times New Roman" w:hAnsi="Tahoma" w:cs="Arial"/>
      <w:bCs/>
      <w:iCs/>
      <w:color w:val="000080"/>
      <w:sz w:val="28"/>
      <w:szCs w:val="28"/>
    </w:rPr>
  </w:style>
  <w:style w:type="character" w:customStyle="1" w:styleId="Heading3Char">
    <w:name w:val="Heading 3 Char"/>
    <w:basedOn w:val="DefaultParagraphFont"/>
    <w:link w:val="Heading3"/>
    <w:rPr>
      <w:rFonts w:ascii="Tahoma" w:eastAsia="Times New Roman" w:hAnsi="Tahoma" w:cs="Arial"/>
      <w:bCs/>
      <w:sz w:val="28"/>
      <w:szCs w:val="24"/>
    </w:rPr>
  </w:style>
  <w:style w:type="character" w:customStyle="1" w:styleId="Heading4Char">
    <w:name w:val="Heading 4 Char"/>
    <w:basedOn w:val="DefaultParagraphFont"/>
    <w:link w:val="Heading4"/>
    <w:rPr>
      <w:rFonts w:ascii="Tahoma" w:eastAsia="Times New Roman" w:hAnsi="Tahoma"/>
      <w:bCs/>
      <w:color w:val="800000"/>
      <w:sz w:val="28"/>
      <w:szCs w:val="24"/>
    </w:rPr>
  </w:style>
  <w:style w:type="character" w:customStyle="1" w:styleId="Heading5Char">
    <w:name w:val="Heading 5 Char"/>
    <w:basedOn w:val="DefaultParagraphFont"/>
    <w:link w:val="Heading5"/>
    <w:rPr>
      <w:rFonts w:ascii="Tahoma" w:eastAsia="Times New Roman" w:hAnsi="Tahoma"/>
      <w:bCs/>
      <w:i/>
      <w:iCs/>
      <w:color w:val="000080"/>
      <w:sz w:val="28"/>
      <w:szCs w:val="24"/>
    </w:rPr>
  </w:style>
  <w:style w:type="character" w:customStyle="1" w:styleId="Heading6Char">
    <w:name w:val="Heading 6 Char"/>
    <w:basedOn w:val="DefaultParagraphFont"/>
    <w:link w:val="Heading6"/>
    <w:rPr>
      <w:rFonts w:ascii="Tahoma" w:eastAsia="Times New Roman" w:hAnsi="Tahoma"/>
      <w:b/>
      <w:bCs/>
      <w:sz w:val="28"/>
      <w:szCs w:val="24"/>
    </w:rPr>
  </w:style>
  <w:style w:type="character" w:customStyle="1" w:styleId="Heading7Char">
    <w:name w:val="Heading 7 Char"/>
    <w:basedOn w:val="DefaultParagraphFont"/>
    <w:link w:val="Heading7"/>
    <w:rPr>
      <w:rFonts w:ascii="Tahoma" w:eastAsia="Times New Roman" w:hAnsi="Tahoma"/>
      <w:b/>
      <w:i/>
      <w:color w:val="FF0000"/>
      <w:sz w:val="28"/>
      <w:szCs w:val="24"/>
      <w:u w:val="single"/>
    </w:rPr>
  </w:style>
  <w:style w:type="character" w:customStyle="1" w:styleId="HeaderChar">
    <w:name w:val="Header Char"/>
    <w:basedOn w:val="DefaultParagraphFont"/>
    <w:link w:val="Header"/>
    <w:uiPriority w:val="99"/>
    <w:rPr>
      <w:sz w:val="26"/>
      <w:szCs w:val="22"/>
    </w:rPr>
  </w:style>
  <w:style w:type="character" w:customStyle="1" w:styleId="FooterChar">
    <w:name w:val="Footer Char"/>
    <w:basedOn w:val="DefaultParagraphFont"/>
    <w:link w:val="Footer"/>
    <w:uiPriority w:val="99"/>
    <w:rPr>
      <w:sz w:val="26"/>
      <w:szCs w:val="22"/>
    </w:rPr>
  </w:style>
  <w:style w:type="table" w:customStyle="1" w:styleId="TableGrid1">
    <w:name w:val="Table Grid1"/>
    <w:basedOn w:val="TableNormal"/>
    <w:uiPriority w:val="59"/>
    <w:pPr>
      <w:jc w:val="both"/>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1311</Words>
  <Characters>7477</Characters>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HƯỚNG DẪN CHẤM ĐỀ KIỂM TRA CUỐI KỲ HKI                              KHỐI 9(−(MÔN</vt:lpstr>
    </vt:vector>
  </TitlesOfParts>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2020-12-07T07:47:00Z</cp:lastPrinted>
  <dcterms:created xsi:type="dcterms:W3CDTF">2022-12-04T03:54:00Z</dcterms:created>
  <dcterms:modified xsi:type="dcterms:W3CDTF">2024-01-03T03:21:00Z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