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B" w:rsidRPr="007B677C" w:rsidRDefault="009C0F2B" w:rsidP="007B677C">
      <w:pPr>
        <w:spacing w:after="0"/>
        <w:jc w:val="center"/>
        <w:rPr>
          <w:rFonts w:ascii="Times New Roman" w:hAnsi="Times New Roman" w:cs="Times New Roman"/>
          <w:b/>
          <w:sz w:val="28"/>
          <w:szCs w:val="28"/>
        </w:rPr>
      </w:pPr>
      <w:r w:rsidRPr="007B677C">
        <w:rPr>
          <w:rFonts w:ascii="Times New Roman" w:hAnsi="Times New Roman" w:cs="Times New Roman"/>
          <w:b/>
          <w:sz w:val="28"/>
          <w:szCs w:val="28"/>
        </w:rPr>
        <w:t>BÀI 29: VAI TRÒ CỦA NƯỚC VÀ CÁC CHẤT DINH DƯỠNG</w:t>
      </w:r>
    </w:p>
    <w:p w:rsidR="009C0F2B" w:rsidRPr="007B677C" w:rsidRDefault="009C0F2B" w:rsidP="007B677C">
      <w:pPr>
        <w:spacing w:after="0"/>
        <w:jc w:val="center"/>
        <w:rPr>
          <w:rFonts w:ascii="Times New Roman" w:hAnsi="Times New Roman" w:cs="Times New Roman"/>
          <w:b/>
          <w:sz w:val="28"/>
          <w:szCs w:val="28"/>
        </w:rPr>
      </w:pPr>
      <w:r w:rsidRPr="007B677C">
        <w:rPr>
          <w:rFonts w:ascii="Times New Roman" w:hAnsi="Times New Roman" w:cs="Times New Roman"/>
          <w:b/>
          <w:sz w:val="28"/>
          <w:szCs w:val="28"/>
        </w:rPr>
        <w:t>ĐỐI VỚI SINH VẬT</w:t>
      </w:r>
    </w:p>
    <w:p w:rsidR="00F032E9" w:rsidRPr="007B677C" w:rsidRDefault="00191D26" w:rsidP="007B677C">
      <w:pPr>
        <w:spacing w:after="0"/>
        <w:rPr>
          <w:rFonts w:ascii="Times New Roman" w:hAnsi="Times New Roman" w:cs="Times New Roman"/>
          <w:b/>
          <w:sz w:val="28"/>
          <w:szCs w:val="28"/>
        </w:rPr>
      </w:pPr>
      <w:r w:rsidRPr="007B677C">
        <w:rPr>
          <w:rFonts w:ascii="Times New Roman" w:hAnsi="Times New Roman" w:cs="Times New Roman"/>
          <w:b/>
          <w:sz w:val="28"/>
          <w:szCs w:val="28"/>
        </w:rPr>
        <w:t>I. TRẮC NGHIỆM</w:t>
      </w:r>
    </w:p>
    <w:p w:rsidR="009C0F2B" w:rsidRPr="00924AEC" w:rsidRDefault="009C0F2B" w:rsidP="007B677C">
      <w:pPr>
        <w:spacing w:after="0"/>
        <w:rPr>
          <w:rFonts w:ascii="Times New Roman" w:eastAsia="Times New Roman" w:hAnsi="Times New Roman" w:cs="Times New Roman"/>
          <w:b/>
          <w:color w:val="000000"/>
          <w:sz w:val="28"/>
          <w:szCs w:val="28"/>
        </w:rPr>
      </w:pPr>
      <w:r w:rsidRPr="007B677C">
        <w:rPr>
          <w:rFonts w:ascii="Times New Roman" w:eastAsia="Times New Roman" w:hAnsi="Times New Roman" w:cs="Times New Roman"/>
          <w:b/>
          <w:color w:val="000000"/>
          <w:sz w:val="28"/>
          <w:szCs w:val="28"/>
        </w:rPr>
        <w:t>Câu 1</w:t>
      </w:r>
      <w:r w:rsidRPr="00924AEC">
        <w:rPr>
          <w:rFonts w:ascii="Times New Roman" w:eastAsia="Times New Roman" w:hAnsi="Times New Roman" w:cs="Times New Roman"/>
          <w:b/>
          <w:color w:val="000000"/>
          <w:sz w:val="28"/>
          <w:szCs w:val="28"/>
        </w:rPr>
        <w:t xml:space="preserve">: </w:t>
      </w:r>
      <w:r w:rsidRPr="007B677C">
        <w:rPr>
          <w:rFonts w:ascii="Times New Roman" w:eastAsia="Times New Roman" w:hAnsi="Times New Roman" w:cs="Times New Roman"/>
          <w:bCs/>
          <w:color w:val="000000"/>
          <w:sz w:val="28"/>
          <w:szCs w:val="28"/>
        </w:rPr>
        <w:t>Con người</w:t>
      </w:r>
      <w:r w:rsidRPr="00924AEC">
        <w:rPr>
          <w:rFonts w:ascii="Times New Roman" w:eastAsia="Times New Roman" w:hAnsi="Times New Roman" w:cs="Times New Roman"/>
          <w:bCs/>
          <w:color w:val="000000"/>
          <w:sz w:val="28"/>
          <w:szCs w:val="28"/>
        </w:rPr>
        <w:t xml:space="preserve"> mất bao nhiêu lượng nước của cơ thể thì tử vong?</w:t>
      </w:r>
      <w:r w:rsidRPr="00924AEC">
        <w:rPr>
          <w:rFonts w:ascii="Times New Roman" w:eastAsia="Times New Roman" w:hAnsi="Times New Roman" w:cs="Times New Roman"/>
          <w:b/>
          <w:color w:val="000000"/>
          <w:sz w:val="28"/>
          <w:szCs w:val="28"/>
        </w:rPr>
        <w:t xml:space="preserve"> </w:t>
      </w:r>
    </w:p>
    <w:p w:rsidR="009C0F2B" w:rsidRPr="007B677C" w:rsidRDefault="009C0F2B" w:rsidP="007B677C">
      <w:pPr>
        <w:pStyle w:val="ListParagraph"/>
        <w:numPr>
          <w:ilvl w:val="0"/>
          <w:numId w:val="21"/>
        </w:num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3 đến 5%.            B. 2 đến 4%.           C. 6 đến 8%.               </w:t>
      </w:r>
      <w:r w:rsidRPr="00704AD5">
        <w:rPr>
          <w:rFonts w:ascii="Times New Roman" w:eastAsia="Times New Roman" w:hAnsi="Times New Roman" w:cs="Times New Roman"/>
          <w:color w:val="FF0000"/>
          <w:sz w:val="28"/>
          <w:szCs w:val="28"/>
        </w:rPr>
        <w:t>D. 12 đến 20%.</w:t>
      </w:r>
    </w:p>
    <w:p w:rsidR="00E565ED" w:rsidRPr="007B677C" w:rsidRDefault="00E565ED" w:rsidP="007B677C">
      <w:pPr>
        <w:spacing w:after="0"/>
        <w:ind w:left="13"/>
        <w:rPr>
          <w:rFonts w:ascii="Times New Roman" w:eastAsia="DengXian" w:hAnsi="Times New Roman" w:cs="Times New Roman"/>
          <w:color w:val="000000"/>
          <w:sz w:val="28"/>
          <w:szCs w:val="28"/>
        </w:rPr>
      </w:pPr>
      <w:r w:rsidRPr="007B677C">
        <w:rPr>
          <w:rFonts w:ascii="Times New Roman" w:eastAsia="Times New Roman" w:hAnsi="Times New Roman" w:cs="Times New Roman"/>
          <w:b/>
          <w:color w:val="000000"/>
          <w:sz w:val="28"/>
          <w:szCs w:val="28"/>
        </w:rPr>
        <w:t xml:space="preserve">Câu 2: </w:t>
      </w:r>
      <w:r w:rsidRPr="007B677C">
        <w:rPr>
          <w:rFonts w:ascii="Times New Roman" w:eastAsia="Times New Roman" w:hAnsi="Times New Roman" w:cs="Times New Roman"/>
          <w:bCs/>
          <w:color w:val="000000"/>
          <w:sz w:val="28"/>
          <w:szCs w:val="28"/>
        </w:rPr>
        <w:t>Sự phân bố của sinh vật trên Trái Đất phụ thuộc vào đâu?</w:t>
      </w:r>
    </w:p>
    <w:p w:rsidR="00E565ED" w:rsidRPr="007B677C" w:rsidRDefault="00E565ED" w:rsidP="007B677C">
      <w:pPr>
        <w:spacing w:after="0" w:line="259" w:lineRule="auto"/>
        <w:ind w:left="13"/>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A. Đồng bằng.</w:t>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t>B. Nhà ở.</w:t>
      </w:r>
    </w:p>
    <w:p w:rsidR="00E565ED" w:rsidRPr="007B677C" w:rsidRDefault="00E565ED"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C. Nguồn nước.</w:t>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04AD5">
        <w:rPr>
          <w:rFonts w:ascii="Times New Roman" w:eastAsia="DengXian" w:hAnsi="Times New Roman" w:cs="Times New Roman"/>
          <w:color w:val="FF0000"/>
          <w:sz w:val="28"/>
          <w:szCs w:val="28"/>
        </w:rPr>
        <w:t>D. Chất dinh dưỡng</w:t>
      </w:r>
      <w:r w:rsidRPr="007B677C">
        <w:rPr>
          <w:rFonts w:ascii="Times New Roman" w:eastAsia="DengXian" w:hAnsi="Times New Roman" w:cs="Times New Roman"/>
          <w:color w:val="000000"/>
          <w:sz w:val="28"/>
          <w:szCs w:val="28"/>
        </w:rPr>
        <w:t>.</w:t>
      </w:r>
    </w:p>
    <w:p w:rsidR="00924AEC" w:rsidRPr="00924AEC" w:rsidRDefault="00E565ED" w:rsidP="007B677C">
      <w:pPr>
        <w:spacing w:after="0"/>
        <w:rPr>
          <w:rFonts w:ascii="Times New Roman" w:eastAsia="DengXian" w:hAnsi="Times New Roman" w:cs="Times New Roman"/>
          <w:bCs/>
          <w:color w:val="000000"/>
          <w:sz w:val="28"/>
          <w:szCs w:val="28"/>
        </w:rPr>
      </w:pPr>
      <w:r w:rsidRPr="007B677C">
        <w:rPr>
          <w:rFonts w:ascii="Times New Roman" w:eastAsia="Times New Roman" w:hAnsi="Times New Roman" w:cs="Times New Roman"/>
          <w:b/>
          <w:color w:val="000000"/>
          <w:sz w:val="28"/>
          <w:szCs w:val="28"/>
        </w:rPr>
        <w:t>Câu 3</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 xml:space="preserve">Điều nào sau đây </w:t>
      </w:r>
      <w:r w:rsidR="00924AEC" w:rsidRPr="00924AEC">
        <w:rPr>
          <w:rFonts w:ascii="Times New Roman" w:eastAsia="Times New Roman" w:hAnsi="Times New Roman" w:cs="Times New Roman"/>
          <w:b/>
          <w:color w:val="000000"/>
          <w:sz w:val="28"/>
          <w:szCs w:val="28"/>
        </w:rPr>
        <w:t>không đúng</w:t>
      </w:r>
      <w:r w:rsidR="00924AEC" w:rsidRPr="00924AEC">
        <w:rPr>
          <w:rFonts w:ascii="Times New Roman" w:eastAsia="Times New Roman" w:hAnsi="Times New Roman" w:cs="Times New Roman"/>
          <w:bCs/>
          <w:color w:val="000000"/>
          <w:sz w:val="28"/>
          <w:szCs w:val="28"/>
        </w:rPr>
        <w:t xml:space="preserve"> khi nói về cấu trúc và tính chất của nước?</w:t>
      </w:r>
    </w:p>
    <w:p w:rsidR="00924AEC" w:rsidRPr="00704AD5" w:rsidRDefault="0015307C" w:rsidP="007B677C">
      <w:pPr>
        <w:spacing w:after="0" w:line="259" w:lineRule="auto"/>
        <w:ind w:left="90"/>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A. </w:t>
      </w:r>
      <w:r w:rsidR="00924AEC" w:rsidRPr="00704AD5">
        <w:rPr>
          <w:rFonts w:ascii="Times New Roman" w:eastAsia="DengXian" w:hAnsi="Times New Roman" w:cs="Times New Roman"/>
          <w:color w:val="FF0000"/>
          <w:sz w:val="28"/>
          <w:szCs w:val="28"/>
        </w:rPr>
        <w:t>Là chất lỏng trong suốt, không màu, không mùi.</w:t>
      </w:r>
    </w:p>
    <w:p w:rsidR="00924AEC" w:rsidRPr="007B677C" w:rsidRDefault="00924AEC" w:rsidP="007B677C">
      <w:pPr>
        <w:pStyle w:val="ListParagraph"/>
        <w:numPr>
          <w:ilvl w:val="0"/>
          <w:numId w:val="20"/>
        </w:numPr>
        <w:spacing w:after="0" w:line="259" w:lineRule="auto"/>
        <w:rPr>
          <w:rFonts w:ascii="Times New Roman" w:eastAsia="Times New Roman" w:hAnsi="Times New Roman" w:cs="Times New Roman"/>
          <w:color w:val="000000"/>
          <w:sz w:val="28"/>
          <w:szCs w:val="28"/>
        </w:rPr>
      </w:pPr>
      <w:r w:rsidRPr="007B677C">
        <w:rPr>
          <w:rFonts w:ascii="Times New Roman" w:eastAsia="Times New Roman" w:hAnsi="Times New Roman" w:cs="Times New Roman"/>
          <w:color w:val="000000"/>
          <w:sz w:val="28"/>
          <w:szCs w:val="28"/>
        </w:rPr>
        <w:t>Sôi ở 100</w:t>
      </w:r>
      <w:r w:rsidRPr="007B677C">
        <w:rPr>
          <w:rFonts w:ascii="Times New Roman" w:eastAsia="Times New Roman" w:hAnsi="Times New Roman" w:cs="Times New Roman"/>
          <w:color w:val="000000"/>
          <w:sz w:val="28"/>
          <w:szCs w:val="28"/>
          <w:vertAlign w:val="superscript"/>
        </w:rPr>
        <w:t>o</w:t>
      </w:r>
      <w:r w:rsidRPr="007B677C">
        <w:rPr>
          <w:rFonts w:ascii="Times New Roman" w:eastAsia="Times New Roman" w:hAnsi="Times New Roman" w:cs="Times New Roman"/>
          <w:color w:val="000000"/>
          <w:sz w:val="28"/>
          <w:szCs w:val="28"/>
        </w:rPr>
        <w:t>C và đông đặc ở 0</w:t>
      </w:r>
      <w:r w:rsidRPr="007B677C">
        <w:rPr>
          <w:rFonts w:ascii="Times New Roman" w:eastAsia="Times New Roman" w:hAnsi="Times New Roman" w:cs="Times New Roman"/>
          <w:color w:val="000000"/>
          <w:sz w:val="28"/>
          <w:szCs w:val="28"/>
          <w:vertAlign w:val="superscript"/>
        </w:rPr>
        <w:t>o</w:t>
      </w:r>
      <w:r w:rsidRPr="007B677C">
        <w:rPr>
          <w:rFonts w:ascii="Times New Roman" w:eastAsia="Times New Roman" w:hAnsi="Times New Roman" w:cs="Times New Roman"/>
          <w:color w:val="000000"/>
          <w:sz w:val="28"/>
          <w:szCs w:val="28"/>
        </w:rPr>
        <w:t>C.</w:t>
      </w:r>
    </w:p>
    <w:p w:rsidR="00924AEC" w:rsidRPr="007B677C" w:rsidRDefault="00924AEC" w:rsidP="007B677C">
      <w:pPr>
        <w:pStyle w:val="ListParagraph"/>
        <w:numPr>
          <w:ilvl w:val="0"/>
          <w:numId w:val="20"/>
        </w:num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Do có tính phân cực, nước là dung môi hòa tan nhiều chất.</w:t>
      </w:r>
    </w:p>
    <w:p w:rsidR="00924AEC" w:rsidRPr="00924AEC" w:rsidRDefault="0015307C" w:rsidP="007B677C">
      <w:pPr>
        <w:spacing w:after="0" w:line="259" w:lineRule="auto"/>
        <w:ind w:left="90"/>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D. </w:t>
      </w:r>
      <w:r w:rsidR="00924AEC" w:rsidRPr="00924AEC">
        <w:rPr>
          <w:rFonts w:ascii="Times New Roman" w:eastAsia="DengXian" w:hAnsi="Times New Roman" w:cs="Times New Roman"/>
          <w:color w:val="000000"/>
          <w:sz w:val="28"/>
          <w:szCs w:val="28"/>
        </w:rPr>
        <w:t>Mỗi phân tử nước gồm hai nguyên tử oxygen liên kết với 1 nguyên tử hydrogen.</w:t>
      </w:r>
    </w:p>
    <w:p w:rsidR="00924AEC" w:rsidRPr="00924AEC" w:rsidRDefault="00E565ED" w:rsidP="007B677C">
      <w:pPr>
        <w:spacing w:after="0"/>
        <w:ind w:left="90"/>
        <w:rPr>
          <w:rFonts w:ascii="Times New Roman" w:eastAsia="Times New Roman" w:hAnsi="Times New Roman" w:cs="Times New Roman"/>
          <w:bCs/>
          <w:color w:val="000000"/>
          <w:sz w:val="28"/>
          <w:szCs w:val="28"/>
        </w:rPr>
      </w:pPr>
      <w:r w:rsidRPr="007B677C">
        <w:rPr>
          <w:rFonts w:ascii="Times New Roman" w:eastAsia="Times New Roman" w:hAnsi="Times New Roman" w:cs="Times New Roman"/>
          <w:b/>
          <w:color w:val="000000"/>
          <w:sz w:val="28"/>
          <w:szCs w:val="28"/>
        </w:rPr>
        <w:t>Câu 4</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Hình ảnh nào dưới đây là cấu trúc của phân tử nước?</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3728"/>
      </w:tblGrid>
      <w:tr w:rsidR="00924AEC" w:rsidRPr="00924AEC" w:rsidTr="00D94A25">
        <w:tc>
          <w:tcPr>
            <w:tcW w:w="3727" w:type="dxa"/>
          </w:tcPr>
          <w:p w:rsidR="00924AEC" w:rsidRPr="00924AEC" w:rsidRDefault="00924AEC" w:rsidP="007B677C">
            <w:pPr>
              <w:rPr>
                <w:rFonts w:eastAsia="Calibri"/>
                <w:color w:val="000000"/>
                <w:sz w:val="28"/>
                <w:szCs w:val="28"/>
              </w:rPr>
            </w:pPr>
            <w:r w:rsidRPr="00924AEC">
              <w:rPr>
                <w:rFonts w:eastAsia="Calibri"/>
                <w:color w:val="000000"/>
                <w:sz w:val="28"/>
                <w:szCs w:val="28"/>
              </w:rPr>
              <w:t>A.</w:t>
            </w:r>
          </w:p>
          <w:p w:rsidR="00924AEC" w:rsidRPr="00924AEC" w:rsidRDefault="00E565ED" w:rsidP="007B677C">
            <w:pPr>
              <w:rPr>
                <w:rFonts w:eastAsia="Times New Roman"/>
                <w:b/>
                <w:color w:val="000000"/>
                <w:sz w:val="28"/>
                <w:szCs w:val="28"/>
              </w:rPr>
            </w:pPr>
            <w:r w:rsidRPr="00924AEC">
              <w:rPr>
                <w:rFonts w:eastAsia="Calibri"/>
                <w:noProof/>
                <w:color w:val="000000"/>
                <w:sz w:val="28"/>
                <w:szCs w:val="28"/>
              </w:rPr>
              <w:drawing>
                <wp:inline distT="0" distB="0" distL="0" distR="0" wp14:anchorId="7FB89895" wp14:editId="67C299BE">
                  <wp:extent cx="1248410" cy="891540"/>
                  <wp:effectExtent l="0" t="0" r="889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stretch>
                            <a:fillRect/>
                          </a:stretch>
                        </pic:blipFill>
                        <pic:spPr>
                          <a:xfrm>
                            <a:off x="0" y="0"/>
                            <a:ext cx="1248410" cy="891540"/>
                          </a:xfrm>
                          <a:prstGeom prst="rect">
                            <a:avLst/>
                          </a:prstGeom>
                        </pic:spPr>
                      </pic:pic>
                    </a:graphicData>
                  </a:graphic>
                </wp:inline>
              </w:drawing>
            </w:r>
          </w:p>
        </w:tc>
        <w:tc>
          <w:tcPr>
            <w:tcW w:w="3728" w:type="dxa"/>
          </w:tcPr>
          <w:p w:rsidR="00924AEC" w:rsidRPr="00924AEC" w:rsidRDefault="00924AEC" w:rsidP="007B677C">
            <w:pPr>
              <w:rPr>
                <w:rFonts w:eastAsia="Times New Roman"/>
                <w:bCs/>
                <w:color w:val="000000"/>
                <w:sz w:val="28"/>
                <w:szCs w:val="28"/>
              </w:rPr>
            </w:pPr>
            <w:r w:rsidRPr="00924AEC">
              <w:rPr>
                <w:rFonts w:eastAsia="Times New Roman"/>
                <w:bCs/>
                <w:color w:val="000000"/>
                <w:sz w:val="28"/>
                <w:szCs w:val="28"/>
              </w:rPr>
              <w:t>B.</w:t>
            </w:r>
          </w:p>
          <w:p w:rsidR="00924AEC" w:rsidRPr="00924AEC" w:rsidRDefault="00924AEC" w:rsidP="007B677C">
            <w:pPr>
              <w:rPr>
                <w:rFonts w:eastAsia="Times New Roman"/>
                <w:b/>
                <w:color w:val="000000"/>
                <w:sz w:val="28"/>
                <w:szCs w:val="28"/>
              </w:rPr>
            </w:pPr>
            <w:r w:rsidRPr="00924AEC">
              <w:rPr>
                <w:rFonts w:eastAsia="Calibri"/>
                <w:noProof/>
                <w:color w:val="000000"/>
                <w:sz w:val="28"/>
                <w:szCs w:val="28"/>
              </w:rPr>
              <w:drawing>
                <wp:inline distT="0" distB="0" distL="0" distR="0" wp14:anchorId="2F90F38D" wp14:editId="66DC46C8">
                  <wp:extent cx="1230630" cy="805815"/>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1230630" cy="805815"/>
                          </a:xfrm>
                          <a:prstGeom prst="rect">
                            <a:avLst/>
                          </a:prstGeom>
                        </pic:spPr>
                      </pic:pic>
                    </a:graphicData>
                  </a:graphic>
                </wp:inline>
              </w:drawing>
            </w:r>
          </w:p>
        </w:tc>
      </w:tr>
      <w:tr w:rsidR="00924AEC" w:rsidRPr="00924AEC" w:rsidTr="00D94A25">
        <w:trPr>
          <w:trHeight w:val="1558"/>
        </w:trPr>
        <w:tc>
          <w:tcPr>
            <w:tcW w:w="3727" w:type="dxa"/>
          </w:tcPr>
          <w:p w:rsidR="00924AEC" w:rsidRPr="00924AEC" w:rsidRDefault="00924AEC" w:rsidP="007B677C">
            <w:pPr>
              <w:rPr>
                <w:rFonts w:eastAsia="Times New Roman"/>
                <w:bCs/>
                <w:color w:val="000000"/>
                <w:sz w:val="28"/>
                <w:szCs w:val="28"/>
              </w:rPr>
            </w:pPr>
            <w:r w:rsidRPr="00924AEC">
              <w:rPr>
                <w:rFonts w:eastAsia="Times New Roman"/>
                <w:bCs/>
                <w:color w:val="000000"/>
                <w:sz w:val="28"/>
                <w:szCs w:val="28"/>
              </w:rPr>
              <w:t xml:space="preserve">C. </w:t>
            </w:r>
          </w:p>
          <w:p w:rsidR="00924AEC" w:rsidRPr="00924AEC" w:rsidRDefault="00924AEC" w:rsidP="007B677C">
            <w:pPr>
              <w:rPr>
                <w:rFonts w:eastAsia="Times New Roman"/>
                <w:b/>
                <w:color w:val="000000"/>
                <w:sz w:val="28"/>
                <w:szCs w:val="28"/>
              </w:rPr>
            </w:pPr>
            <w:r w:rsidRPr="00924AEC">
              <w:rPr>
                <w:rFonts w:eastAsia="Calibri"/>
                <w:noProof/>
                <w:color w:val="000000"/>
                <w:sz w:val="28"/>
                <w:szCs w:val="28"/>
              </w:rPr>
              <w:drawing>
                <wp:inline distT="0" distB="0" distL="0" distR="0" wp14:anchorId="2B944957" wp14:editId="72CE4A8C">
                  <wp:extent cx="1156970" cy="516890"/>
                  <wp:effectExtent l="0" t="0" r="1143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1156970" cy="516890"/>
                          </a:xfrm>
                          <a:prstGeom prst="rect">
                            <a:avLst/>
                          </a:prstGeom>
                        </pic:spPr>
                      </pic:pic>
                    </a:graphicData>
                  </a:graphic>
                </wp:inline>
              </w:drawing>
            </w:r>
          </w:p>
        </w:tc>
        <w:tc>
          <w:tcPr>
            <w:tcW w:w="3728" w:type="dxa"/>
          </w:tcPr>
          <w:p w:rsidR="00924AEC" w:rsidRPr="00924AEC" w:rsidRDefault="00924AEC" w:rsidP="007B677C">
            <w:pPr>
              <w:rPr>
                <w:rFonts w:eastAsia="Times New Roman"/>
                <w:bCs/>
                <w:color w:val="000000"/>
                <w:sz w:val="28"/>
                <w:szCs w:val="28"/>
              </w:rPr>
            </w:pPr>
            <w:r w:rsidRPr="00704AD5">
              <w:rPr>
                <w:rFonts w:eastAsia="Times New Roman"/>
                <w:bCs/>
                <w:color w:val="FF0000"/>
                <w:sz w:val="28"/>
                <w:szCs w:val="28"/>
              </w:rPr>
              <w:t>D</w:t>
            </w:r>
            <w:r w:rsidRPr="00924AEC">
              <w:rPr>
                <w:rFonts w:eastAsia="Times New Roman"/>
                <w:bCs/>
                <w:color w:val="000000"/>
                <w:sz w:val="28"/>
                <w:szCs w:val="28"/>
              </w:rPr>
              <w:t>.</w:t>
            </w:r>
          </w:p>
          <w:p w:rsidR="00924AEC" w:rsidRPr="00924AEC" w:rsidRDefault="00E565ED" w:rsidP="007B677C">
            <w:pPr>
              <w:rPr>
                <w:rFonts w:eastAsia="Times New Roman"/>
                <w:b/>
                <w:color w:val="000000"/>
                <w:sz w:val="28"/>
                <w:szCs w:val="28"/>
              </w:rPr>
            </w:pPr>
            <w:r w:rsidRPr="00924AEC">
              <w:rPr>
                <w:rFonts w:eastAsia="Calibri"/>
                <w:noProof/>
                <w:color w:val="000000"/>
                <w:sz w:val="28"/>
                <w:szCs w:val="28"/>
              </w:rPr>
              <w:drawing>
                <wp:inline distT="0" distB="0" distL="0" distR="0" wp14:anchorId="6F0EC2AF" wp14:editId="244FAE16">
                  <wp:extent cx="936625" cy="959485"/>
                  <wp:effectExtent l="0" t="0" r="317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936625" cy="959485"/>
                          </a:xfrm>
                          <a:prstGeom prst="rect">
                            <a:avLst/>
                          </a:prstGeom>
                        </pic:spPr>
                      </pic:pic>
                    </a:graphicData>
                  </a:graphic>
                </wp:inline>
              </w:drawing>
            </w:r>
          </w:p>
        </w:tc>
      </w:tr>
    </w:tbl>
    <w:p w:rsidR="00924AEC" w:rsidRPr="00924AEC" w:rsidRDefault="00E565ED" w:rsidP="007B677C">
      <w:pPr>
        <w:spacing w:after="0"/>
        <w:rPr>
          <w:rFonts w:ascii="Times New Roman" w:eastAsia="Times New Roman" w:hAnsi="Times New Roman" w:cs="Times New Roman"/>
          <w:b/>
          <w:color w:val="000000"/>
          <w:sz w:val="28"/>
          <w:szCs w:val="28"/>
        </w:rPr>
      </w:pPr>
      <w:r w:rsidRPr="007B677C">
        <w:rPr>
          <w:rFonts w:ascii="Times New Roman" w:eastAsia="Times New Roman" w:hAnsi="Times New Roman" w:cs="Times New Roman"/>
          <w:b/>
          <w:color w:val="000000"/>
          <w:sz w:val="28"/>
          <w:szCs w:val="28"/>
        </w:rPr>
        <w:t>Câu 5</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 xml:space="preserve">Phát biểu nào sau đây </w:t>
      </w:r>
      <w:r w:rsidR="00924AEC" w:rsidRPr="00924AEC">
        <w:rPr>
          <w:rFonts w:ascii="Times New Roman" w:eastAsia="Times New Roman" w:hAnsi="Times New Roman" w:cs="Times New Roman"/>
          <w:b/>
          <w:color w:val="000000"/>
          <w:sz w:val="28"/>
          <w:szCs w:val="28"/>
        </w:rPr>
        <w:t>không đúng</w:t>
      </w:r>
      <w:r w:rsidR="00924AEC" w:rsidRPr="00924AEC">
        <w:rPr>
          <w:rFonts w:ascii="Times New Roman" w:eastAsia="Times New Roman" w:hAnsi="Times New Roman" w:cs="Times New Roman"/>
          <w:bCs/>
          <w:color w:val="000000"/>
          <w:sz w:val="28"/>
          <w:szCs w:val="28"/>
        </w:rPr>
        <w:t xml:space="preserve"> khi nói về vai trò của nước?</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A. </w:t>
      </w:r>
      <w:r w:rsidR="00924AEC" w:rsidRPr="00924AEC">
        <w:rPr>
          <w:rFonts w:ascii="Times New Roman" w:eastAsia="Times New Roman" w:hAnsi="Times New Roman" w:cs="Times New Roman"/>
          <w:color w:val="000000"/>
          <w:sz w:val="28"/>
          <w:szCs w:val="28"/>
        </w:rPr>
        <w:t>Nước tham gia vào quá trình chuyển hóa vật chất.</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B. </w:t>
      </w:r>
      <w:r w:rsidR="00924AEC" w:rsidRPr="00924AEC">
        <w:rPr>
          <w:rFonts w:ascii="Times New Roman" w:eastAsia="Times New Roman" w:hAnsi="Times New Roman" w:cs="Times New Roman"/>
          <w:color w:val="000000"/>
          <w:sz w:val="28"/>
          <w:szCs w:val="28"/>
        </w:rPr>
        <w:t>Nước là thành phần cấu trúc tế bào.</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04AD5">
        <w:rPr>
          <w:rFonts w:ascii="Times New Roman" w:eastAsia="DengXian" w:hAnsi="Times New Roman" w:cs="Times New Roman"/>
          <w:color w:val="FF0000"/>
          <w:sz w:val="28"/>
          <w:szCs w:val="28"/>
        </w:rPr>
        <w:t>C.</w:t>
      </w:r>
      <w:r w:rsidRPr="007B677C">
        <w:rPr>
          <w:rFonts w:ascii="Times New Roman" w:eastAsia="DengXian" w:hAnsi="Times New Roman" w:cs="Times New Roman"/>
          <w:color w:val="000000"/>
          <w:sz w:val="28"/>
          <w:szCs w:val="28"/>
        </w:rPr>
        <w:t xml:space="preserve"> </w:t>
      </w:r>
      <w:r w:rsidR="00924AEC" w:rsidRPr="00704AD5">
        <w:rPr>
          <w:rFonts w:ascii="Times New Roman" w:eastAsia="DengXian" w:hAnsi="Times New Roman" w:cs="Times New Roman"/>
          <w:color w:val="FF0000"/>
          <w:sz w:val="28"/>
          <w:szCs w:val="28"/>
        </w:rPr>
        <w:t>Nước cung cấp năng lượng cho các hoạt động sống.</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D. </w:t>
      </w:r>
      <w:r w:rsidR="00924AEC" w:rsidRPr="00924AEC">
        <w:rPr>
          <w:rFonts w:ascii="Times New Roman" w:eastAsia="Times New Roman" w:hAnsi="Times New Roman" w:cs="Times New Roman"/>
          <w:color w:val="000000"/>
          <w:sz w:val="28"/>
          <w:szCs w:val="28"/>
        </w:rPr>
        <w:t xml:space="preserve">Nước giúp duy trì nhiệt độ </w:t>
      </w:r>
      <w:r w:rsidRPr="007B677C">
        <w:rPr>
          <w:rFonts w:ascii="Times New Roman" w:eastAsia="Times New Roman" w:hAnsi="Times New Roman" w:cs="Times New Roman"/>
          <w:color w:val="000000"/>
          <w:sz w:val="28"/>
          <w:szCs w:val="28"/>
        </w:rPr>
        <w:t>bình thường của cơ thể.</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6: </w:t>
      </w:r>
      <w:r w:rsidRPr="00924AEC">
        <w:rPr>
          <w:rFonts w:ascii="Times New Roman" w:eastAsia="DengXian" w:hAnsi="Times New Roman" w:cs="Times New Roman"/>
          <w:color w:val="000000"/>
          <w:sz w:val="28"/>
          <w:szCs w:val="28"/>
        </w:rPr>
        <w:t>Ở động vật, dựa vào năng lượng chứa trong nó, chất dinh dưỡng được chia thành mấy nhóm?</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04AD5">
        <w:rPr>
          <w:rFonts w:ascii="Times New Roman" w:eastAsia="DengXian" w:hAnsi="Times New Roman" w:cs="Times New Roman"/>
          <w:color w:val="FF0000"/>
          <w:sz w:val="28"/>
          <w:szCs w:val="28"/>
        </w:rPr>
        <w:t xml:space="preserve">A. </w:t>
      </w:r>
      <w:r w:rsidR="00924AEC" w:rsidRPr="00704AD5">
        <w:rPr>
          <w:rFonts w:ascii="Times New Roman" w:eastAsia="DengXian" w:hAnsi="Times New Roman" w:cs="Times New Roman"/>
          <w:color w:val="FF0000"/>
          <w:sz w:val="28"/>
          <w:szCs w:val="28"/>
        </w:rPr>
        <w:t xml:space="preserve">2 nhóm. </w:t>
      </w:r>
      <w:r w:rsidR="00924AEC" w:rsidRPr="00924AEC">
        <w:rPr>
          <w:rFonts w:ascii="Times New Roman" w:eastAsia="DengXian" w:hAnsi="Times New Roman" w:cs="Times New Roman"/>
          <w:color w:val="000000"/>
          <w:sz w:val="28"/>
          <w:szCs w:val="28"/>
        </w:rPr>
        <w:t xml:space="preserve">    B. 3 nhóm.     C. 4 nhóm.     D. 5 nhóm.</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7: </w:t>
      </w:r>
      <w:r w:rsidRPr="00924AEC">
        <w:rPr>
          <w:rFonts w:ascii="Times New Roman" w:eastAsia="DengXian" w:hAnsi="Times New Roman" w:cs="Times New Roman"/>
          <w:color w:val="000000"/>
          <w:sz w:val="28"/>
          <w:szCs w:val="28"/>
        </w:rPr>
        <w:t xml:space="preserve">Vai trò của </w:t>
      </w:r>
      <w:r w:rsidR="00CB2E26" w:rsidRPr="007B677C">
        <w:rPr>
          <w:rFonts w:ascii="Times New Roman" w:eastAsia="DengXian" w:hAnsi="Times New Roman" w:cs="Times New Roman"/>
          <w:color w:val="000000"/>
          <w:sz w:val="28"/>
          <w:szCs w:val="28"/>
        </w:rPr>
        <w:t>Lipit</w:t>
      </w:r>
      <w:r w:rsidRPr="00924AEC">
        <w:rPr>
          <w:rFonts w:ascii="Times New Roman" w:eastAsia="DengXian" w:hAnsi="Times New Roman" w:cs="Times New Roman"/>
          <w:color w:val="000000"/>
          <w:sz w:val="28"/>
          <w:szCs w:val="28"/>
        </w:rPr>
        <w:t xml:space="preserve"> là gì?</w:t>
      </w:r>
    </w:p>
    <w:p w:rsidR="00CB2E26" w:rsidRPr="007B677C" w:rsidRDefault="007B677C" w:rsidP="007B677C">
      <w:pPr>
        <w:spacing w:after="0"/>
        <w:jc w:val="both"/>
        <w:rPr>
          <w:rFonts w:ascii="Times New Roman" w:eastAsia="Calibri" w:hAnsi="Times New Roman" w:cs="Times New Roman"/>
          <w:color w:val="000000"/>
          <w:sz w:val="28"/>
          <w:szCs w:val="28"/>
        </w:rPr>
      </w:pPr>
      <w:r w:rsidRPr="007B677C">
        <w:rPr>
          <w:rFonts w:ascii="Times New Roman" w:eastAsia="Calibri" w:hAnsi="Times New Roman" w:cs="Times New Roman"/>
          <w:color w:val="000000"/>
          <w:sz w:val="28"/>
          <w:szCs w:val="28"/>
        </w:rPr>
        <w:t xml:space="preserve">A. </w:t>
      </w:r>
      <w:r w:rsidR="00CB2E26" w:rsidRPr="007B677C">
        <w:rPr>
          <w:rFonts w:ascii="Times New Roman" w:eastAsia="Calibri" w:hAnsi="Times New Roman" w:cs="Times New Roman"/>
          <w:color w:val="000000"/>
          <w:sz w:val="28"/>
          <w:szCs w:val="28"/>
        </w:rPr>
        <w:t>Dự trữ năng lượng</w:t>
      </w:r>
    </w:p>
    <w:p w:rsidR="00CB2E26" w:rsidRPr="007B677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Calibri" w:hAnsi="Times New Roman" w:cs="Times New Roman"/>
          <w:color w:val="000000"/>
          <w:sz w:val="28"/>
          <w:szCs w:val="28"/>
        </w:rPr>
        <w:t xml:space="preserve">B. </w:t>
      </w:r>
      <w:r w:rsidR="00CB2E26" w:rsidRPr="00924AEC">
        <w:rPr>
          <w:rFonts w:ascii="Times New Roman" w:eastAsia="Calibri" w:hAnsi="Times New Roman" w:cs="Times New Roman"/>
          <w:color w:val="000000"/>
          <w:sz w:val="28"/>
          <w:szCs w:val="28"/>
        </w:rPr>
        <w:t>Chống mất nhiệt</w:t>
      </w:r>
      <w:r w:rsidR="00CB2E26" w:rsidRPr="007B677C">
        <w:rPr>
          <w:rFonts w:ascii="Times New Roman" w:eastAsia="DengXian" w:hAnsi="Times New Roman" w:cs="Times New Roman"/>
          <w:color w:val="000000"/>
          <w:sz w:val="28"/>
          <w:szCs w:val="28"/>
        </w:rPr>
        <w:t xml:space="preserve"> </w:t>
      </w:r>
    </w:p>
    <w:p w:rsidR="00CB2E26" w:rsidRPr="007B677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Calibri" w:hAnsi="Times New Roman" w:cs="Times New Roman"/>
          <w:color w:val="000000"/>
          <w:sz w:val="28"/>
          <w:szCs w:val="28"/>
        </w:rPr>
        <w:t xml:space="preserve">C. </w:t>
      </w:r>
      <w:r w:rsidR="00CB2E26" w:rsidRPr="00924AEC">
        <w:rPr>
          <w:rFonts w:ascii="Times New Roman" w:eastAsia="Calibri" w:hAnsi="Times New Roman" w:cs="Times New Roman"/>
          <w:color w:val="000000"/>
          <w:sz w:val="28"/>
          <w:szCs w:val="28"/>
        </w:rPr>
        <w:t>Là dung môi hòa tan một số vitamin giúp cơ thể hấp thụ được</w:t>
      </w:r>
      <w:r w:rsidR="00CB2E26" w:rsidRPr="007B677C">
        <w:rPr>
          <w:rFonts w:ascii="Times New Roman" w:eastAsia="DengXian" w:hAnsi="Times New Roman" w:cs="Times New Roman"/>
          <w:color w:val="000000"/>
          <w:sz w:val="28"/>
          <w:szCs w:val="28"/>
        </w:rPr>
        <w:t xml:space="preserve"> </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D. </w:t>
      </w:r>
      <w:r w:rsidR="00CB2E26" w:rsidRPr="00704AD5">
        <w:rPr>
          <w:rFonts w:ascii="Times New Roman" w:eastAsia="DengXian" w:hAnsi="Times New Roman" w:cs="Times New Roman"/>
          <w:color w:val="FF0000"/>
          <w:sz w:val="28"/>
          <w:szCs w:val="28"/>
        </w:rPr>
        <w:t>Cả A, B và C</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8: </w:t>
      </w:r>
      <w:r w:rsidRPr="00924AEC">
        <w:rPr>
          <w:rFonts w:ascii="Times New Roman" w:eastAsia="DengXian" w:hAnsi="Times New Roman" w:cs="Times New Roman"/>
          <w:color w:val="000000"/>
          <w:sz w:val="28"/>
          <w:szCs w:val="28"/>
        </w:rPr>
        <w:t xml:space="preserve">Vai trò nào dưới đây </w:t>
      </w:r>
      <w:r w:rsidRPr="00924AEC">
        <w:rPr>
          <w:rFonts w:ascii="Times New Roman" w:eastAsia="DengXian" w:hAnsi="Times New Roman" w:cs="Times New Roman"/>
          <w:b/>
          <w:bCs/>
          <w:color w:val="000000"/>
          <w:sz w:val="28"/>
          <w:szCs w:val="28"/>
        </w:rPr>
        <w:t xml:space="preserve">không </w:t>
      </w:r>
      <w:r w:rsidRPr="00924AEC">
        <w:rPr>
          <w:rFonts w:ascii="Times New Roman" w:eastAsia="DengXian" w:hAnsi="Times New Roman" w:cs="Times New Roman"/>
          <w:color w:val="000000"/>
          <w:sz w:val="28"/>
          <w:szCs w:val="28"/>
        </w:rPr>
        <w:t>là vai trò của vitamin?</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lastRenderedPageBreak/>
        <w:t xml:space="preserve">A. </w:t>
      </w:r>
      <w:r w:rsidR="00924AEC" w:rsidRPr="00924AEC">
        <w:rPr>
          <w:rFonts w:ascii="Times New Roman" w:eastAsia="DengXian" w:hAnsi="Times New Roman" w:cs="Times New Roman"/>
          <w:color w:val="000000"/>
          <w:sz w:val="28"/>
          <w:szCs w:val="28"/>
        </w:rPr>
        <w:t>Là thành phần thiết yếu cấu tạo tế bào.</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B. </w:t>
      </w:r>
      <w:r w:rsidR="00924AEC" w:rsidRPr="00924AEC">
        <w:rPr>
          <w:rFonts w:ascii="Times New Roman" w:eastAsia="DengXian" w:hAnsi="Times New Roman" w:cs="Times New Roman"/>
          <w:color w:val="000000"/>
          <w:sz w:val="28"/>
          <w:szCs w:val="28"/>
        </w:rPr>
        <w:t>Tham gia vào quá trình trao đổi chất.</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C. </w:t>
      </w:r>
      <w:r w:rsidR="00924AEC" w:rsidRPr="00924AEC">
        <w:rPr>
          <w:rFonts w:ascii="Times New Roman" w:eastAsia="DengXian" w:hAnsi="Times New Roman" w:cs="Times New Roman"/>
          <w:color w:val="000000"/>
          <w:sz w:val="28"/>
          <w:szCs w:val="28"/>
        </w:rPr>
        <w:t>Bảo vệ tế bào và cơ thể.</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D. </w:t>
      </w:r>
      <w:r w:rsidR="00924AEC" w:rsidRPr="00704AD5">
        <w:rPr>
          <w:rFonts w:ascii="Times New Roman" w:eastAsia="DengXian" w:hAnsi="Times New Roman" w:cs="Times New Roman"/>
          <w:color w:val="FF0000"/>
          <w:sz w:val="28"/>
          <w:szCs w:val="28"/>
        </w:rPr>
        <w:t>Cung cấp và dự trữ năng lượng.</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9: </w:t>
      </w:r>
      <w:r w:rsidRPr="00924AEC">
        <w:rPr>
          <w:rFonts w:ascii="Times New Roman" w:eastAsia="DengXian" w:hAnsi="Times New Roman" w:cs="Times New Roman"/>
          <w:color w:val="000000"/>
          <w:sz w:val="28"/>
          <w:szCs w:val="28"/>
        </w:rPr>
        <w:t>Trong những trường hợp dưới đây, có bao nhiêu trường hợp cần được bổ sung nước</w:t>
      </w:r>
      <w:r w:rsidR="00CB2E26" w:rsidRPr="007B677C">
        <w:rPr>
          <w:rFonts w:ascii="Times New Roman" w:eastAsia="DengXian" w:hAnsi="Times New Roman" w:cs="Times New Roman"/>
          <w:color w:val="000000"/>
          <w:sz w:val="28"/>
          <w:szCs w:val="28"/>
        </w:rPr>
        <w:t xml:space="preserve"> kịp thời nếu không cơ thể sẽ gặp nguy hiểm</w:t>
      </w:r>
      <w:r w:rsidRPr="00924AEC">
        <w:rPr>
          <w:rFonts w:ascii="Times New Roman" w:eastAsia="DengXian" w:hAnsi="Times New Roman" w:cs="Times New Roman"/>
          <w:color w:val="000000"/>
          <w:sz w:val="28"/>
          <w:szCs w:val="28"/>
        </w:rPr>
        <w:t>?</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Chạy bộ đường dài</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Học tập.</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Lao động dưới trời nắng nóng.</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Sau khi ăn cơm</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Sốt cao.</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Trước khi ngủ.</w:t>
      </w:r>
    </w:p>
    <w:p w:rsidR="00924AEC" w:rsidRPr="00704AD5" w:rsidRDefault="00CB2E26" w:rsidP="007B677C">
      <w:pPr>
        <w:numPr>
          <w:ilvl w:val="0"/>
          <w:numId w:val="17"/>
        </w:numPr>
        <w:spacing w:after="0" w:line="259" w:lineRule="auto"/>
        <w:contextualSpacing/>
        <w:rPr>
          <w:rFonts w:ascii="Times New Roman" w:eastAsia="DengXian" w:hAnsi="Times New Roman" w:cs="Times New Roman"/>
          <w:color w:val="FF0000"/>
          <w:sz w:val="28"/>
          <w:szCs w:val="28"/>
        </w:rPr>
      </w:pPr>
      <w:r w:rsidRPr="007B677C">
        <w:rPr>
          <w:rFonts w:ascii="Times New Roman" w:eastAsia="DengXian" w:hAnsi="Times New Roman" w:cs="Times New Roman"/>
          <w:color w:val="000000"/>
          <w:sz w:val="28"/>
          <w:szCs w:val="28"/>
        </w:rPr>
        <w:t>6</w:t>
      </w:r>
      <w:r w:rsidR="00924AEC" w:rsidRPr="00924AEC">
        <w:rPr>
          <w:rFonts w:ascii="Times New Roman" w:eastAsia="DengXian" w:hAnsi="Times New Roman" w:cs="Times New Roman"/>
          <w:color w:val="000000"/>
          <w:sz w:val="28"/>
          <w:szCs w:val="28"/>
        </w:rPr>
        <w:t xml:space="preserve">                   B. 4       </w:t>
      </w:r>
      <w:r w:rsidRPr="007B677C">
        <w:rPr>
          <w:rFonts w:ascii="Times New Roman" w:eastAsia="DengXian" w:hAnsi="Times New Roman" w:cs="Times New Roman"/>
          <w:color w:val="000000"/>
          <w:sz w:val="28"/>
          <w:szCs w:val="28"/>
        </w:rPr>
        <w:t xml:space="preserve">           C. 5             </w:t>
      </w:r>
      <w:r w:rsidRPr="00704AD5">
        <w:rPr>
          <w:rFonts w:ascii="Times New Roman" w:eastAsia="DengXian" w:hAnsi="Times New Roman" w:cs="Times New Roman"/>
          <w:color w:val="FF0000"/>
          <w:sz w:val="28"/>
          <w:szCs w:val="28"/>
        </w:rPr>
        <w:t>D. 3</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10. </w:t>
      </w:r>
      <w:r w:rsidRPr="00924AEC">
        <w:rPr>
          <w:rFonts w:ascii="Times New Roman" w:eastAsia="DengXian" w:hAnsi="Times New Roman" w:cs="Times New Roman"/>
          <w:color w:val="000000"/>
          <w:sz w:val="28"/>
          <w:szCs w:val="28"/>
        </w:rPr>
        <w:t>Tại sao khi bị táo bón, bác sĩ thường khuyên chúng ta uống nhiều nước?</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A. </w:t>
      </w:r>
      <w:r w:rsidR="00924AEC" w:rsidRPr="00924AEC">
        <w:rPr>
          <w:rFonts w:ascii="Times New Roman" w:eastAsia="DengXian" w:hAnsi="Times New Roman" w:cs="Times New Roman"/>
          <w:color w:val="000000"/>
          <w:sz w:val="28"/>
          <w:szCs w:val="28"/>
        </w:rPr>
        <w:t>Nước giúp bề mặt niêm mạc ẩm ướt.</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B. </w:t>
      </w:r>
      <w:r w:rsidR="00924AEC" w:rsidRPr="00704AD5">
        <w:rPr>
          <w:rFonts w:ascii="Times New Roman" w:eastAsia="DengXian" w:hAnsi="Times New Roman" w:cs="Times New Roman"/>
          <w:color w:val="FF0000"/>
          <w:sz w:val="28"/>
          <w:szCs w:val="28"/>
        </w:rPr>
        <w:t>Nướ</w:t>
      </w:r>
      <w:r w:rsidR="00704AD5">
        <w:rPr>
          <w:rFonts w:ascii="Times New Roman" w:eastAsia="DengXian" w:hAnsi="Times New Roman" w:cs="Times New Roman"/>
          <w:color w:val="FF0000"/>
          <w:sz w:val="28"/>
          <w:szCs w:val="28"/>
        </w:rPr>
        <w:t>c giúp thả</w:t>
      </w:r>
      <w:r w:rsidR="00924AEC" w:rsidRPr="00704AD5">
        <w:rPr>
          <w:rFonts w:ascii="Times New Roman" w:eastAsia="DengXian" w:hAnsi="Times New Roman" w:cs="Times New Roman"/>
          <w:color w:val="FF0000"/>
          <w:sz w:val="28"/>
          <w:szCs w:val="28"/>
        </w:rPr>
        <w:t>i các chất thải của cơ thể.</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C. </w:t>
      </w:r>
      <w:r w:rsidR="00924AEC" w:rsidRPr="00924AEC">
        <w:rPr>
          <w:rFonts w:ascii="Times New Roman" w:eastAsia="DengXian" w:hAnsi="Times New Roman" w:cs="Times New Roman"/>
          <w:color w:val="000000"/>
          <w:sz w:val="28"/>
          <w:szCs w:val="28"/>
        </w:rPr>
        <w:t>Nước cần cho não để tạo hormon.</w:t>
      </w:r>
    </w:p>
    <w:p w:rsidR="0015307C" w:rsidRPr="007B677C" w:rsidRDefault="007B677C" w:rsidP="007B677C">
      <w:pPr>
        <w:spacing w:after="0"/>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D. </w:t>
      </w:r>
      <w:r w:rsidR="00924AEC" w:rsidRPr="007B677C">
        <w:rPr>
          <w:rFonts w:ascii="Times New Roman" w:eastAsia="DengXian" w:hAnsi="Times New Roman" w:cs="Times New Roman"/>
          <w:color w:val="000000"/>
          <w:sz w:val="28"/>
          <w:szCs w:val="28"/>
        </w:rPr>
        <w:t xml:space="preserve">Nước giúp điều chỉnh thân nhiệt. </w:t>
      </w:r>
    </w:p>
    <w:p w:rsidR="009C0F2B" w:rsidRPr="008912ED" w:rsidRDefault="009C0F2B" w:rsidP="007B677C">
      <w:pPr>
        <w:spacing w:after="0"/>
        <w:rPr>
          <w:rFonts w:ascii="Times New Roman" w:eastAsia="DengXian" w:hAnsi="Times New Roman" w:cs="Times New Roman"/>
          <w:b/>
          <w:color w:val="000000"/>
          <w:sz w:val="28"/>
          <w:szCs w:val="28"/>
        </w:rPr>
      </w:pPr>
      <w:r w:rsidRPr="008912ED">
        <w:rPr>
          <w:rFonts w:ascii="Times New Roman" w:eastAsia="DengXian" w:hAnsi="Times New Roman" w:cs="Times New Roman"/>
          <w:b/>
          <w:color w:val="000000"/>
          <w:sz w:val="28"/>
          <w:szCs w:val="28"/>
        </w:rPr>
        <w:t>Đáp án: 1.D; 2.D; 3.A</w:t>
      </w:r>
      <w:r w:rsidR="00E565ED" w:rsidRPr="008912ED">
        <w:rPr>
          <w:rFonts w:ascii="Times New Roman" w:eastAsia="DengXian" w:hAnsi="Times New Roman" w:cs="Times New Roman"/>
          <w:b/>
          <w:color w:val="000000"/>
          <w:sz w:val="28"/>
          <w:szCs w:val="28"/>
        </w:rPr>
        <w:t>; 4.D; 5.C</w:t>
      </w:r>
      <w:r w:rsidR="00CB2E26" w:rsidRPr="008912ED">
        <w:rPr>
          <w:rFonts w:ascii="Times New Roman" w:eastAsia="DengXian" w:hAnsi="Times New Roman" w:cs="Times New Roman"/>
          <w:b/>
          <w:color w:val="000000"/>
          <w:sz w:val="28"/>
          <w:szCs w:val="28"/>
        </w:rPr>
        <w:t>; 6.A; 7.D; 8.D; 9.D</w:t>
      </w:r>
      <w:r w:rsidRPr="008912ED">
        <w:rPr>
          <w:rFonts w:ascii="Times New Roman" w:eastAsia="DengXian" w:hAnsi="Times New Roman" w:cs="Times New Roman"/>
          <w:b/>
          <w:color w:val="000000"/>
          <w:sz w:val="28"/>
          <w:szCs w:val="28"/>
        </w:rPr>
        <w:t>; 10.B</w:t>
      </w:r>
    </w:p>
    <w:p w:rsidR="00704AD5" w:rsidRDefault="00704AD5" w:rsidP="007B677C">
      <w:pPr>
        <w:spacing w:after="0"/>
        <w:rPr>
          <w:rFonts w:ascii="Times New Roman" w:hAnsi="Times New Roman" w:cs="Times New Roman"/>
          <w:b/>
          <w:sz w:val="28"/>
          <w:szCs w:val="28"/>
        </w:rPr>
      </w:pPr>
    </w:p>
    <w:p w:rsidR="00191D26" w:rsidRPr="007B677C" w:rsidRDefault="00191D26" w:rsidP="007B677C">
      <w:pPr>
        <w:spacing w:after="0"/>
        <w:rPr>
          <w:rFonts w:ascii="Times New Roman" w:hAnsi="Times New Roman" w:cs="Times New Roman"/>
          <w:b/>
          <w:sz w:val="28"/>
          <w:szCs w:val="28"/>
        </w:rPr>
      </w:pPr>
      <w:r w:rsidRPr="007B677C">
        <w:rPr>
          <w:rFonts w:ascii="Times New Roman" w:hAnsi="Times New Roman" w:cs="Times New Roman"/>
          <w:b/>
          <w:sz w:val="28"/>
          <w:szCs w:val="28"/>
        </w:rPr>
        <w:t>II. TỰ LUẬN</w:t>
      </w:r>
    </w:p>
    <w:p w:rsidR="00E864B9" w:rsidRPr="00704AD5" w:rsidRDefault="00191D26" w:rsidP="00704AD5">
      <w:pPr>
        <w:spacing w:after="0"/>
        <w:rPr>
          <w:rFonts w:ascii="Times New Roman" w:hAnsi="Times New Roman" w:cs="Times New Roman"/>
          <w:sz w:val="28"/>
          <w:szCs w:val="28"/>
        </w:rPr>
      </w:pPr>
      <w:r w:rsidRPr="007B677C">
        <w:rPr>
          <w:rFonts w:ascii="Times New Roman" w:hAnsi="Times New Roman" w:cs="Times New Roman"/>
          <w:b/>
          <w:sz w:val="28"/>
          <w:szCs w:val="28"/>
        </w:rPr>
        <w:t>Câu 1</w:t>
      </w:r>
      <w:r w:rsidRPr="007B677C">
        <w:rPr>
          <w:rFonts w:ascii="Times New Roman" w:hAnsi="Times New Roman" w:cs="Times New Roman"/>
          <w:sz w:val="28"/>
          <w:szCs w:val="28"/>
        </w:rPr>
        <w:t>: NB</w:t>
      </w:r>
      <w:r w:rsidR="00704AD5">
        <w:rPr>
          <w:rFonts w:ascii="Times New Roman" w:hAnsi="Times New Roman" w:cs="Times New Roman"/>
          <w:sz w:val="28"/>
          <w:szCs w:val="28"/>
        </w:rPr>
        <w:t xml:space="preserve"> . </w:t>
      </w:r>
      <w:r w:rsidR="00E864B9" w:rsidRPr="007B677C">
        <w:rPr>
          <w:rFonts w:ascii="Times New Roman" w:eastAsia="Times New Roman" w:hAnsi="Times New Roman" w:cs="Times New Roman"/>
          <w:bCs/>
          <w:color w:val="000000" w:themeColor="text1"/>
          <w:sz w:val="28"/>
          <w:szCs w:val="28"/>
        </w:rPr>
        <w:t>Nêu vai trò của nước đối với sinh vật</w:t>
      </w:r>
      <w:r w:rsidR="00E864B9" w:rsidRPr="007B677C">
        <w:rPr>
          <w:rFonts w:ascii="Times New Roman" w:eastAsia="Times New Roman" w:hAnsi="Times New Roman" w:cs="Times New Roman"/>
          <w:bCs/>
          <w:color w:val="000000" w:themeColor="text1"/>
          <w:sz w:val="28"/>
          <w:szCs w:val="28"/>
          <w:lang w:val="vi-VN"/>
        </w:rPr>
        <w:t xml:space="preserve">, </w:t>
      </w:r>
      <w:r w:rsidR="00E864B9" w:rsidRPr="007B677C">
        <w:rPr>
          <w:rFonts w:ascii="Times New Roman" w:hAnsi="Times New Roman" w:cs="Times New Roman"/>
          <w:sz w:val="28"/>
          <w:szCs w:val="28"/>
        </w:rPr>
        <w:t>Cho ví dụ</w:t>
      </w:r>
      <w:r w:rsidR="00E864B9" w:rsidRPr="007B677C">
        <w:rPr>
          <w:rFonts w:ascii="Times New Roman" w:eastAsia="Times New Roman" w:hAnsi="Times New Roman" w:cs="Times New Roman"/>
          <w:bCs/>
          <w:color w:val="000000" w:themeColor="text1"/>
          <w:sz w:val="28"/>
          <w:szCs w:val="28"/>
        </w:rPr>
        <w:t>. Điều gì sẽ xảy ra nếu sinh vật bị thiếu nước?</w:t>
      </w:r>
    </w:p>
    <w:p w:rsidR="007B677C" w:rsidRPr="00704AD5" w:rsidRDefault="005033E0" w:rsidP="007B677C">
      <w:pPr>
        <w:spacing w:after="0"/>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góp phần vận chuyển các chất dinh dưỡng trong cơ thể, nước còn là nguyên liệu và môi trường của nhiều quá trình sống trong cơ thể như quá trình quang hợp ở thực vật</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góp phần vào quá trình tiêu hóa và hấp thụ thức ăn ở động vật</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còn góp phần điều hòa nhiệt độ cơ thể</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Nếu cơ thể bị thiếu nước, các quá trình sống cơ bản sẽ bị rối loạn và có thể bị chết.</w:t>
      </w:r>
    </w:p>
    <w:p w:rsidR="005033E0"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Ví dụ</w:t>
      </w: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Cây khô héo</w:t>
      </w:r>
      <w:r w:rsidRPr="00704AD5">
        <w:rPr>
          <w:rFonts w:ascii="Times New Roman" w:eastAsia="Times New Roman" w:hAnsi="Times New Roman" w:cs="Times New Roman"/>
          <w:bCs/>
          <w:color w:val="FF0000"/>
          <w:sz w:val="28"/>
          <w:szCs w:val="28"/>
          <w:lang w:val="vi-VN"/>
        </w:rPr>
        <w:t xml:space="preserve"> vì thiếu nước</w:t>
      </w:r>
    </w:p>
    <w:p w:rsidR="00E864B9"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2</w:t>
      </w:r>
      <w:r w:rsidRPr="007B677C">
        <w:rPr>
          <w:rFonts w:ascii="Times New Roman" w:hAnsi="Times New Roman" w:cs="Times New Roman"/>
          <w:sz w:val="28"/>
          <w:szCs w:val="28"/>
        </w:rPr>
        <w:t>: NB</w:t>
      </w:r>
      <w:r w:rsidR="00E864B9" w:rsidRPr="007B677C">
        <w:rPr>
          <w:rFonts w:ascii="Times New Roman" w:hAnsi="Times New Roman" w:cs="Times New Roman"/>
          <w:sz w:val="28"/>
          <w:szCs w:val="28"/>
        </w:rPr>
        <w:t xml:space="preserve"> </w:t>
      </w:r>
    </w:p>
    <w:p w:rsidR="00924AEC" w:rsidRPr="007B677C" w:rsidRDefault="00924AEC" w:rsidP="007B677C">
      <w:pPr>
        <w:spacing w:after="0" w:line="259" w:lineRule="auto"/>
        <w:contextualSpacing/>
        <w:jc w:val="both"/>
        <w:rPr>
          <w:rFonts w:ascii="Times New Roman" w:eastAsia="Calibri" w:hAnsi="Times New Roman" w:cs="Times New Roman"/>
          <w:color w:val="000000"/>
          <w:sz w:val="28"/>
          <w:szCs w:val="28"/>
        </w:rPr>
      </w:pPr>
      <w:r w:rsidRPr="00924AEC">
        <w:rPr>
          <w:rFonts w:ascii="Times New Roman" w:eastAsia="Calibri" w:hAnsi="Times New Roman" w:cs="Times New Roman"/>
          <w:color w:val="000000"/>
          <w:sz w:val="28"/>
          <w:szCs w:val="28"/>
        </w:rPr>
        <w:t>Chất dinh dưỡng có những vai trò gì đối với cơ thể sinh vật? Cho ví dụ.</w:t>
      </w:r>
    </w:p>
    <w:p w:rsidR="00924AEC" w:rsidRPr="00924AEC" w:rsidRDefault="00924AEC" w:rsidP="007B677C">
      <w:pPr>
        <w:pStyle w:val="ListParagraph"/>
        <w:tabs>
          <w:tab w:val="left" w:pos="307"/>
        </w:tabs>
        <w:spacing w:after="0"/>
        <w:ind w:left="24"/>
        <w:jc w:val="both"/>
        <w:rPr>
          <w:rFonts w:ascii="Times New Roman" w:hAnsi="Times New Roman" w:cs="Times New Roman"/>
          <w:sz w:val="28"/>
          <w:szCs w:val="28"/>
        </w:rPr>
      </w:pPr>
      <w:r w:rsidRPr="007B677C">
        <w:rPr>
          <w:rFonts w:ascii="Times New Roman" w:hAnsi="Times New Roman" w:cs="Times New Roman"/>
          <w:sz w:val="28"/>
          <w:szCs w:val="28"/>
        </w:rPr>
        <w:t xml:space="preserve">Đáp án: </w:t>
      </w:r>
    </w:p>
    <w:tbl>
      <w:tblPr>
        <w:tblStyle w:val="TableGrid3"/>
        <w:tblW w:w="0" w:type="auto"/>
        <w:tblInd w:w="224" w:type="dxa"/>
        <w:tblLook w:val="04A0" w:firstRow="1" w:lastRow="0" w:firstColumn="1" w:lastColumn="0" w:noHBand="0" w:noVBand="1"/>
      </w:tblPr>
      <w:tblGrid>
        <w:gridCol w:w="1745"/>
        <w:gridCol w:w="5350"/>
        <w:gridCol w:w="2643"/>
      </w:tblGrid>
      <w:tr w:rsidR="00704AD5" w:rsidRPr="00704AD5" w:rsidTr="00924AEC">
        <w:tc>
          <w:tcPr>
            <w:tcW w:w="1746" w:type="dxa"/>
            <w:vAlign w:val="center"/>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Nhóm chất dinh dưỡng</w:t>
            </w:r>
          </w:p>
        </w:tc>
        <w:tc>
          <w:tcPr>
            <w:tcW w:w="5518" w:type="dxa"/>
            <w:vAlign w:val="center"/>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Vai trò</w:t>
            </w:r>
          </w:p>
        </w:tc>
        <w:tc>
          <w:tcPr>
            <w:tcW w:w="2700" w:type="dxa"/>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Ví dụ</w:t>
            </w:r>
          </w:p>
        </w:tc>
      </w:tr>
      <w:tr w:rsidR="00704AD5" w:rsidRPr="00704AD5" w:rsidTr="00924AEC">
        <w:tc>
          <w:tcPr>
            <w:tcW w:w="1746"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Carbohydrate</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lang w:val="vi-VN"/>
              </w:rPr>
              <w:t>Nguồn c</w:t>
            </w:r>
            <w:r w:rsidRPr="00704AD5">
              <w:rPr>
                <w:rFonts w:eastAsia="Calibri"/>
                <w:color w:val="FF0000"/>
                <w:sz w:val="28"/>
                <w:szCs w:val="28"/>
              </w:rPr>
              <w:t>ung cấp năng lượng, c</w:t>
            </w:r>
            <w:r w:rsidRPr="00704AD5">
              <w:rPr>
                <w:rFonts w:eastAsia="Calibri"/>
                <w:color w:val="FF0000"/>
                <w:sz w:val="28"/>
                <w:szCs w:val="28"/>
                <w:lang w:val="vi-VN"/>
              </w:rPr>
              <w:t>hủ yếu</w:t>
            </w:r>
          </w:p>
        </w:tc>
        <w:tc>
          <w:tcPr>
            <w:tcW w:w="2700" w:type="dxa"/>
          </w:tcPr>
          <w:p w:rsidR="00924AEC" w:rsidRPr="00704AD5" w:rsidRDefault="00924AEC" w:rsidP="007B677C">
            <w:pPr>
              <w:spacing w:line="276" w:lineRule="auto"/>
              <w:jc w:val="both"/>
              <w:rPr>
                <w:color w:val="FF0000"/>
                <w:sz w:val="28"/>
                <w:szCs w:val="28"/>
                <w:lang w:val="vi-VN"/>
              </w:rPr>
            </w:pPr>
            <w:r w:rsidRPr="00704AD5">
              <w:rPr>
                <w:color w:val="FF0000"/>
                <w:sz w:val="28"/>
                <w:szCs w:val="28"/>
                <w:lang w:val="vi-VN"/>
              </w:rPr>
              <w:t>Khoai lang, bánh mì,</w:t>
            </w:r>
            <w:r w:rsidRPr="00704AD5">
              <w:rPr>
                <w:color w:val="FF0000"/>
                <w:sz w:val="28"/>
                <w:szCs w:val="28"/>
              </w:rPr>
              <w:t xml:space="preserve"> </w:t>
            </w:r>
            <w:r w:rsidRPr="00704AD5">
              <w:rPr>
                <w:color w:val="FF0000"/>
                <w:sz w:val="28"/>
                <w:szCs w:val="28"/>
                <w:lang w:val="vi-VN"/>
              </w:rPr>
              <w:t>c</w:t>
            </w:r>
            <w:r w:rsidRPr="00704AD5">
              <w:rPr>
                <w:color w:val="FF0000"/>
                <w:sz w:val="28"/>
                <w:szCs w:val="28"/>
              </w:rPr>
              <w:t>ơ</w:t>
            </w:r>
            <w:r w:rsidRPr="00704AD5">
              <w:rPr>
                <w:color w:val="FF0000"/>
                <w:sz w:val="28"/>
                <w:szCs w:val="28"/>
                <w:lang w:val="vi-VN"/>
              </w:rPr>
              <w:t>m, ngô, khoai tây.</w:t>
            </w: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rPr>
            </w:pPr>
            <w:r w:rsidRPr="00704AD5">
              <w:rPr>
                <w:rFonts w:eastAsia="Calibri"/>
                <w:color w:val="FF0000"/>
                <w:sz w:val="28"/>
                <w:szCs w:val="28"/>
              </w:rPr>
              <w:lastRenderedPageBreak/>
              <w:t>Protein</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Cấu tạo tế bào và cơ thể</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Giúp các quá trình trao đổi chất và chuyển hóa năng lượng diễn ra thuận lợi hơn</w:t>
            </w:r>
          </w:p>
        </w:tc>
        <w:tc>
          <w:tcPr>
            <w:tcW w:w="2700" w:type="dxa"/>
          </w:tcPr>
          <w:p w:rsidR="00924AEC" w:rsidRPr="00704AD5" w:rsidRDefault="00924AEC" w:rsidP="007B677C">
            <w:pPr>
              <w:contextualSpacing/>
              <w:jc w:val="both"/>
              <w:rPr>
                <w:rFonts w:eastAsia="Calibri"/>
                <w:color w:val="FF0000"/>
                <w:sz w:val="28"/>
                <w:szCs w:val="28"/>
              </w:rPr>
            </w:pPr>
            <w:r w:rsidRPr="00704AD5">
              <w:rPr>
                <w:color w:val="FF0000"/>
                <w:sz w:val="28"/>
                <w:szCs w:val="28"/>
                <w:lang w:val="vi-VN"/>
              </w:rPr>
              <w:t>Thịt gà, trứng, sữa, các loại đậu.</w:t>
            </w: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rPr>
            </w:pPr>
            <w:r w:rsidRPr="00704AD5">
              <w:rPr>
                <w:rFonts w:eastAsia="Calibri"/>
                <w:color w:val="FF0000"/>
                <w:sz w:val="28"/>
                <w:szCs w:val="28"/>
              </w:rPr>
              <w:t>Lipit</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Dự trữ năng lượng</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Chống mất nhiệt</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Là dung môi hòa tan một số vitamin giúp cơ thể hấp thụ được</w:t>
            </w:r>
          </w:p>
        </w:tc>
        <w:tc>
          <w:tcPr>
            <w:tcW w:w="2700" w:type="dxa"/>
          </w:tcPr>
          <w:p w:rsidR="00924AEC" w:rsidRPr="00704AD5" w:rsidRDefault="00924AEC" w:rsidP="007B677C">
            <w:pPr>
              <w:jc w:val="both"/>
              <w:rPr>
                <w:rFonts w:eastAsia="DengXian"/>
                <w:color w:val="FF0000"/>
                <w:sz w:val="28"/>
                <w:szCs w:val="28"/>
                <w:lang w:val="vi-VN"/>
              </w:rPr>
            </w:pPr>
            <w:r w:rsidRPr="00704AD5">
              <w:rPr>
                <w:rFonts w:eastAsia="DengXian"/>
                <w:color w:val="FF0000"/>
                <w:sz w:val="28"/>
                <w:szCs w:val="28"/>
                <w:lang w:val="vi-VN"/>
              </w:rPr>
              <w:t>Sữa, bơ, dầu thực vật, trứng, socola,...</w:t>
            </w:r>
          </w:p>
          <w:p w:rsidR="00924AEC" w:rsidRPr="00704AD5" w:rsidRDefault="00924AEC" w:rsidP="007B677C">
            <w:pPr>
              <w:contextualSpacing/>
              <w:jc w:val="both"/>
              <w:rPr>
                <w:rFonts w:eastAsia="Calibri"/>
                <w:color w:val="FF0000"/>
                <w:sz w:val="28"/>
                <w:szCs w:val="28"/>
              </w:rPr>
            </w:pP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lang w:val="vi-VN"/>
              </w:rPr>
            </w:pPr>
            <w:r w:rsidRPr="00704AD5">
              <w:rPr>
                <w:rFonts w:eastAsia="Calibri"/>
                <w:color w:val="FF0000"/>
                <w:sz w:val="28"/>
                <w:szCs w:val="28"/>
              </w:rPr>
              <w:t>Vitamin</w:t>
            </w:r>
            <w:r w:rsidRPr="00704AD5">
              <w:rPr>
                <w:rFonts w:eastAsia="Calibri"/>
                <w:color w:val="FF0000"/>
                <w:sz w:val="28"/>
                <w:szCs w:val="28"/>
                <w:lang w:val="vi-VN"/>
              </w:rPr>
              <w:t xml:space="preserve"> và khoáng chất</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Tham gia cấu tạo enzyme, xương, răng,...</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Tham gia các hoạt động trao đổi chất của cơ thể</w:t>
            </w:r>
          </w:p>
        </w:tc>
        <w:tc>
          <w:tcPr>
            <w:tcW w:w="2700" w:type="dxa"/>
          </w:tcPr>
          <w:p w:rsidR="00924AEC" w:rsidRPr="00704AD5" w:rsidRDefault="00924AEC" w:rsidP="007B677C">
            <w:pPr>
              <w:jc w:val="both"/>
              <w:rPr>
                <w:rFonts w:eastAsia="DengXian"/>
                <w:color w:val="FF0000"/>
                <w:sz w:val="28"/>
                <w:szCs w:val="28"/>
                <w:lang w:val="vi-VN"/>
              </w:rPr>
            </w:pPr>
            <w:r w:rsidRPr="00704AD5">
              <w:rPr>
                <w:rFonts w:eastAsia="DengXian"/>
                <w:color w:val="FF0000"/>
                <w:sz w:val="28"/>
                <w:szCs w:val="28"/>
                <w:lang w:val="vi-VN"/>
              </w:rPr>
              <w:t>Hoa quả, rau củ tươi,...</w:t>
            </w:r>
          </w:p>
          <w:p w:rsidR="00924AEC" w:rsidRPr="00704AD5" w:rsidRDefault="00924AEC" w:rsidP="007B677C">
            <w:pPr>
              <w:contextualSpacing/>
              <w:jc w:val="both"/>
              <w:rPr>
                <w:rFonts w:eastAsia="Calibri"/>
                <w:color w:val="FF0000"/>
                <w:sz w:val="28"/>
                <w:szCs w:val="28"/>
              </w:rPr>
            </w:pPr>
          </w:p>
        </w:tc>
      </w:tr>
    </w:tbl>
    <w:p w:rsidR="00E864B9" w:rsidRPr="007B677C" w:rsidRDefault="00E864B9" w:rsidP="007B677C">
      <w:pPr>
        <w:spacing w:after="0"/>
        <w:rPr>
          <w:rFonts w:ascii="Times New Roman" w:hAnsi="Times New Roman" w:cs="Times New Roman"/>
          <w:sz w:val="28"/>
          <w:szCs w:val="28"/>
        </w:rPr>
      </w:pP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3</w:t>
      </w:r>
      <w:r w:rsidRPr="007B677C">
        <w:rPr>
          <w:rFonts w:ascii="Times New Roman" w:hAnsi="Times New Roman" w:cs="Times New Roman"/>
          <w:sz w:val="28"/>
          <w:szCs w:val="28"/>
        </w:rPr>
        <w:t>: TH</w:t>
      </w:r>
    </w:p>
    <w:p w:rsidR="00A53FC3" w:rsidRPr="007B677C" w:rsidRDefault="00A53FC3" w:rsidP="007B677C">
      <w:pPr>
        <w:spacing w:after="0"/>
        <w:rPr>
          <w:rFonts w:ascii="Times New Roman" w:hAnsi="Times New Roman" w:cs="Times New Roman"/>
          <w:sz w:val="28"/>
          <w:szCs w:val="28"/>
        </w:rPr>
      </w:pPr>
      <w:r w:rsidRPr="007B677C">
        <w:rPr>
          <w:rFonts w:ascii="Times New Roman" w:eastAsia="Times New Roman" w:hAnsi="Times New Roman" w:cs="Times New Roman"/>
          <w:bCs/>
          <w:sz w:val="28"/>
          <w:szCs w:val="28"/>
        </w:rPr>
        <w:t>Điều gì sẽ xảy ra nếu cơ thể sinh vật bị thiếu nước kéo dài? Giải thích?</w:t>
      </w:r>
    </w:p>
    <w:p w:rsidR="00A53FC3" w:rsidRPr="00704AD5" w:rsidRDefault="00A53FC3" w:rsidP="007B677C">
      <w:pPr>
        <w:pStyle w:val="ListParagraph"/>
        <w:tabs>
          <w:tab w:val="left" w:pos="307"/>
        </w:tabs>
        <w:spacing w:after="0"/>
        <w:ind w:left="24"/>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A53FC3" w:rsidRPr="00704AD5" w:rsidRDefault="00A53FC3" w:rsidP="007B677C">
      <w:pPr>
        <w:pStyle w:val="BodyText"/>
        <w:shd w:val="clear" w:color="auto" w:fill="auto"/>
        <w:spacing w:after="0" w:line="240" w:lineRule="auto"/>
        <w:ind w:firstLine="0"/>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Khi thiếu nước kéo dài sẽ làm chậm quá trình chuy</w:t>
      </w:r>
      <w:r w:rsidR="00924AEC" w:rsidRPr="00704AD5">
        <w:rPr>
          <w:rFonts w:ascii="Times New Roman" w:hAnsi="Times New Roman" w:cs="Times New Roman"/>
          <w:color w:val="FF0000"/>
          <w:sz w:val="28"/>
          <w:szCs w:val="28"/>
        </w:rPr>
        <w:t>ể</w:t>
      </w:r>
      <w:r w:rsidRPr="00704AD5">
        <w:rPr>
          <w:rFonts w:ascii="Times New Roman" w:hAnsi="Times New Roman" w:cs="Times New Roman"/>
          <w:color w:val="FF0000"/>
          <w:sz w:val="28"/>
          <w:szCs w:val="28"/>
        </w:rPr>
        <w:t>n hoá các chất trong tế bào do thi</w:t>
      </w:r>
      <w:r w:rsidR="00924AEC" w:rsidRPr="00704AD5">
        <w:rPr>
          <w:rFonts w:ascii="Times New Roman" w:hAnsi="Times New Roman" w:cs="Times New Roman"/>
          <w:color w:val="FF0000"/>
          <w:sz w:val="28"/>
          <w:szCs w:val="28"/>
        </w:rPr>
        <w:t>ế</w:t>
      </w:r>
      <w:r w:rsidRPr="00704AD5">
        <w:rPr>
          <w:rFonts w:ascii="Times New Roman" w:hAnsi="Times New Roman" w:cs="Times New Roman"/>
          <w:color w:val="FF0000"/>
          <w:sz w:val="28"/>
          <w:szCs w:val="28"/>
        </w:rPr>
        <w:t>u nguyên liệu và mòi trường cho các phản ứng hoá học cơ</w:t>
      </w:r>
      <w:r w:rsidR="00924AEC" w:rsidRPr="00704AD5">
        <w:rPr>
          <w:rFonts w:ascii="Times New Roman" w:hAnsi="Times New Roman" w:cs="Times New Roman"/>
          <w:color w:val="FF0000"/>
          <w:sz w:val="28"/>
          <w:szCs w:val="28"/>
        </w:rPr>
        <w:t xml:space="preserve"> </w:t>
      </w:r>
      <w:r w:rsidRPr="00704AD5">
        <w:rPr>
          <w:rFonts w:ascii="Times New Roman" w:hAnsi="Times New Roman" w:cs="Times New Roman"/>
          <w:color w:val="FF0000"/>
          <w:sz w:val="28"/>
          <w:szCs w:val="28"/>
        </w:rPr>
        <w:t>thể không duy trì được các hoạt độ</w:t>
      </w:r>
      <w:r w:rsidR="00924AEC" w:rsidRPr="00704AD5">
        <w:rPr>
          <w:rFonts w:ascii="Times New Roman" w:hAnsi="Times New Roman" w:cs="Times New Roman"/>
          <w:color w:val="FF0000"/>
          <w:sz w:val="28"/>
          <w:szCs w:val="28"/>
        </w:rPr>
        <w:t>ng số</w:t>
      </w:r>
      <w:r w:rsidRPr="00704AD5">
        <w:rPr>
          <w:rFonts w:ascii="Times New Roman" w:hAnsi="Times New Roman" w:cs="Times New Roman"/>
          <w:color w:val="FF0000"/>
          <w:sz w:val="28"/>
          <w:szCs w:val="28"/>
        </w:rPr>
        <w:t>ng và chết.</w:t>
      </w: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4</w:t>
      </w:r>
      <w:r w:rsidRPr="007B677C">
        <w:rPr>
          <w:rFonts w:ascii="Times New Roman" w:hAnsi="Times New Roman" w:cs="Times New Roman"/>
          <w:sz w:val="28"/>
          <w:szCs w:val="28"/>
        </w:rPr>
        <w:t>: VD</w:t>
      </w:r>
    </w:p>
    <w:p w:rsidR="00E565ED" w:rsidRPr="007B677C" w:rsidRDefault="00E565ED" w:rsidP="007B677C">
      <w:pPr>
        <w:spacing w:after="0"/>
        <w:jc w:val="both"/>
        <w:rPr>
          <w:rFonts w:ascii="Times New Roman" w:hAnsi="Times New Roman" w:cs="Times New Roman"/>
          <w:sz w:val="28"/>
          <w:szCs w:val="28"/>
        </w:rPr>
      </w:pPr>
      <w:r w:rsidRPr="007B677C">
        <w:rPr>
          <w:rFonts w:ascii="Times New Roman" w:hAnsi="Times New Roman" w:cs="Times New Roman"/>
          <w:sz w:val="28"/>
          <w:szCs w:val="28"/>
        </w:rPr>
        <w:t>Khi một người được cung cấp thiếu hoặc thừa nhiều chất dinh dưỡng hơn nhu cầu cơ thể cần có thể sảy ra hiện tượng gì? Theo em, cần làm gì để khắc phục những vấn đề trên?</w:t>
      </w:r>
    </w:p>
    <w:p w:rsidR="00E565ED" w:rsidRPr="00704AD5" w:rsidRDefault="00E565ED" w:rsidP="007B677C">
      <w:pPr>
        <w:pStyle w:val="ListParagraph"/>
        <w:tabs>
          <w:tab w:val="left" w:pos="307"/>
        </w:tabs>
        <w:spacing w:after="0"/>
        <w:ind w:left="24"/>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Khi cơ thể được cung cấp thiếu nhiều chất dinh dưỡng trong thời gian dài dễ gây còi xương, suy dinh dưỡng làm ảnh hưởng lớn đến sự phát triển cơ thể, đặc biệt là ở trẻ em.</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Khi cơ thể được cung cấp dư thừa chất dinh dưỡng so với nhu cầu thì dễ gây thừa cân, béo phì là nguyên nhân của nhiều bệnh nguy hiểm như tim mạch, tiểu đường…</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Để khắc phục những vấn đề trên thì trong ăn uống cần chú ý xây dựng khẩu phần ăn hợp lí, cân bằng các chất dinh dưỡng, đa dạng loại thức ăn… phù hợp với điều kiện kinh tế.</w:t>
      </w: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5</w:t>
      </w:r>
      <w:r w:rsidRPr="007B677C">
        <w:rPr>
          <w:rFonts w:ascii="Times New Roman" w:hAnsi="Times New Roman" w:cs="Times New Roman"/>
          <w:sz w:val="28"/>
          <w:szCs w:val="28"/>
        </w:rPr>
        <w:t>: VDC</w:t>
      </w:r>
    </w:p>
    <w:p w:rsidR="00E864B9" w:rsidRPr="007B677C" w:rsidRDefault="00E864B9" w:rsidP="007B677C">
      <w:pPr>
        <w:spacing w:after="0"/>
        <w:jc w:val="both"/>
        <w:rPr>
          <w:rFonts w:ascii="Times New Roman" w:eastAsia="Times New Roman" w:hAnsi="Times New Roman" w:cs="Times New Roman"/>
          <w:bCs/>
          <w:color w:val="000000" w:themeColor="text1"/>
          <w:sz w:val="28"/>
          <w:szCs w:val="28"/>
        </w:rPr>
      </w:pPr>
      <w:r w:rsidRPr="007B677C">
        <w:rPr>
          <w:rFonts w:ascii="Times New Roman" w:eastAsia="Times New Roman" w:hAnsi="Times New Roman" w:cs="Times New Roman"/>
          <w:bCs/>
          <w:color w:val="000000" w:themeColor="text1"/>
          <w:sz w:val="28"/>
          <w:szCs w:val="28"/>
        </w:rPr>
        <w:t>Khi bị nôn, sốt cao hoặc tiêu chảy, cơ thể bị mất nước nhiều. Trong trường hợp đó, em cần làm gì?</w:t>
      </w:r>
    </w:p>
    <w:p w:rsidR="00A53FC3" w:rsidRPr="00704AD5" w:rsidRDefault="00A53FC3" w:rsidP="007B677C">
      <w:pPr>
        <w:pStyle w:val="ListParagraph"/>
        <w:tabs>
          <w:tab w:val="left" w:pos="307"/>
        </w:tabs>
        <w:spacing w:after="0"/>
        <w:ind w:left="24"/>
        <w:jc w:val="both"/>
        <w:rPr>
          <w:rFonts w:ascii="Times New Roman" w:hAnsi="Times New Roman" w:cs="Times New Roman"/>
          <w:color w:val="FF0000"/>
          <w:sz w:val="28"/>
          <w:szCs w:val="28"/>
        </w:rPr>
      </w:pPr>
      <w:bookmarkStart w:id="0" w:name="_GoBack"/>
      <w:r w:rsidRPr="00704AD5">
        <w:rPr>
          <w:rFonts w:ascii="Times New Roman" w:hAnsi="Times New Roman" w:cs="Times New Roman"/>
          <w:color w:val="FF0000"/>
          <w:sz w:val="28"/>
          <w:szCs w:val="28"/>
        </w:rPr>
        <w:t xml:space="preserve">Đáp án: </w:t>
      </w:r>
    </w:p>
    <w:p w:rsidR="00A53FC3" w:rsidRPr="00704AD5" w:rsidRDefault="00A53FC3"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 xml:space="preserve">Khi bị nôn, sốt cao hoặc tiêu chảy, cơ thể bị mất rất nhiều nước. </w:t>
      </w:r>
    </w:p>
    <w:p w:rsidR="00A53FC3" w:rsidRPr="00704AD5" w:rsidRDefault="00A53FC3"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Trong trường hợp đó, em cần bổ sung nước cho cơ thể bằng các phương pháp như truyền nước, uống điện giải, ...</w:t>
      </w:r>
    </w:p>
    <w:p w:rsidR="00171457" w:rsidRPr="00704AD5" w:rsidRDefault="00171457" w:rsidP="007B677C">
      <w:pPr>
        <w:spacing w:after="0"/>
        <w:rPr>
          <w:rFonts w:ascii="Times New Roman" w:hAnsi="Times New Roman" w:cs="Times New Roman"/>
          <w:color w:val="FF0000"/>
          <w:sz w:val="28"/>
          <w:szCs w:val="28"/>
        </w:rPr>
      </w:pPr>
    </w:p>
    <w:bookmarkEnd w:id="0"/>
    <w:p w:rsidR="00191D26" w:rsidRPr="00704AD5" w:rsidRDefault="00191D26" w:rsidP="007B677C">
      <w:pPr>
        <w:spacing w:after="0"/>
        <w:rPr>
          <w:rFonts w:ascii="Times New Roman" w:hAnsi="Times New Roman" w:cs="Times New Roman"/>
          <w:color w:val="FF0000"/>
          <w:sz w:val="28"/>
          <w:szCs w:val="28"/>
        </w:rPr>
      </w:pPr>
    </w:p>
    <w:sectPr w:rsidR="00191D26" w:rsidRPr="00704AD5" w:rsidSect="00191D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7038A"/>
    <w:multiLevelType w:val="singleLevel"/>
    <w:tmpl w:val="CC07038A"/>
    <w:lvl w:ilvl="0">
      <w:start w:val="1"/>
      <w:numFmt w:val="decimal"/>
      <w:suff w:val="space"/>
      <w:lvlText w:val="%1."/>
      <w:lvlJc w:val="left"/>
    </w:lvl>
  </w:abstractNum>
  <w:abstractNum w:abstractNumId="1" w15:restartNumberingAfterBreak="0">
    <w:nsid w:val="F65F6779"/>
    <w:multiLevelType w:val="singleLevel"/>
    <w:tmpl w:val="F65F6779"/>
    <w:lvl w:ilvl="0">
      <w:start w:val="1"/>
      <w:numFmt w:val="decimal"/>
      <w:suff w:val="space"/>
      <w:lvlText w:val="%1."/>
      <w:lvlJc w:val="left"/>
    </w:lvl>
  </w:abstractNum>
  <w:abstractNum w:abstractNumId="2" w15:restartNumberingAfterBreak="0">
    <w:nsid w:val="05757738"/>
    <w:multiLevelType w:val="multilevel"/>
    <w:tmpl w:val="05757738"/>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15:restartNumberingAfterBreak="0">
    <w:nsid w:val="2BC730B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9306C0"/>
    <w:multiLevelType w:val="multilevel"/>
    <w:tmpl w:val="2E9306C0"/>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EC878A3"/>
    <w:multiLevelType w:val="multilevel"/>
    <w:tmpl w:val="2EC878A3"/>
    <w:lvl w:ilvl="0">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318D3137"/>
    <w:multiLevelType w:val="hybridMultilevel"/>
    <w:tmpl w:val="38A43C1C"/>
    <w:lvl w:ilvl="0" w:tplc="AE7EB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83775"/>
    <w:multiLevelType w:val="multilevel"/>
    <w:tmpl w:val="458837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BB4241"/>
    <w:multiLevelType w:val="multilevel"/>
    <w:tmpl w:val="46BB424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E5CEA"/>
    <w:multiLevelType w:val="multilevel"/>
    <w:tmpl w:val="49AE5CE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4B5A712C"/>
    <w:multiLevelType w:val="multilevel"/>
    <w:tmpl w:val="4B5A712C"/>
    <w:lvl w:ilvl="0">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15:restartNumberingAfterBreak="0">
    <w:nsid w:val="5B133111"/>
    <w:multiLevelType w:val="multilevel"/>
    <w:tmpl w:val="5B133111"/>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5B5C3480"/>
    <w:multiLevelType w:val="multilevel"/>
    <w:tmpl w:val="5B5C34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42DBF"/>
    <w:multiLevelType w:val="hybridMultilevel"/>
    <w:tmpl w:val="47EEF858"/>
    <w:lvl w:ilvl="0" w:tplc="AF7A73BA">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9D6139D"/>
    <w:multiLevelType w:val="multilevel"/>
    <w:tmpl w:val="69D6139D"/>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721D0A5C"/>
    <w:multiLevelType w:val="multilevel"/>
    <w:tmpl w:val="721D0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CA4D85"/>
    <w:multiLevelType w:val="multilevel"/>
    <w:tmpl w:val="73CA4D8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F37F4"/>
    <w:multiLevelType w:val="multilevel"/>
    <w:tmpl w:val="793F37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5"/>
  </w:num>
  <w:num w:numId="3">
    <w:abstractNumId w:val="17"/>
  </w:num>
  <w:num w:numId="4">
    <w:abstractNumId w:val="1"/>
  </w:num>
  <w:num w:numId="5">
    <w:abstractNumId w:val="2"/>
  </w:num>
  <w:num w:numId="6">
    <w:abstractNumId w:val="0"/>
  </w:num>
  <w:num w:numId="7">
    <w:abstractNumId w:val="6"/>
  </w:num>
  <w:num w:numId="8">
    <w:abstractNumId w:val="10"/>
  </w:num>
  <w:num w:numId="9">
    <w:abstractNumId w:val="11"/>
  </w:num>
  <w:num w:numId="10">
    <w:abstractNumId w:val="13"/>
  </w:num>
  <w:num w:numId="11">
    <w:abstractNumId w:val="12"/>
  </w:num>
  <w:num w:numId="12">
    <w:abstractNumId w:val="19"/>
  </w:num>
  <w:num w:numId="13">
    <w:abstractNumId w:val="9"/>
  </w:num>
  <w:num w:numId="14">
    <w:abstractNumId w:val="18"/>
  </w:num>
  <w:num w:numId="15">
    <w:abstractNumId w:val="20"/>
  </w:num>
  <w:num w:numId="16">
    <w:abstractNumId w:val="8"/>
  </w:num>
  <w:num w:numId="17">
    <w:abstractNumId w:val="4"/>
  </w:num>
  <w:num w:numId="18">
    <w:abstractNumId w:val="14"/>
  </w:num>
  <w:num w:numId="19">
    <w:abstractNumId w:val="15"/>
  </w:num>
  <w:num w:numId="20">
    <w:abstractNumId w:val="1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26"/>
    <w:rsid w:val="0015307C"/>
    <w:rsid w:val="00171457"/>
    <w:rsid w:val="00191D26"/>
    <w:rsid w:val="005033E0"/>
    <w:rsid w:val="00704AD5"/>
    <w:rsid w:val="007B677C"/>
    <w:rsid w:val="008912ED"/>
    <w:rsid w:val="00924AEC"/>
    <w:rsid w:val="009C0F2B"/>
    <w:rsid w:val="00A53FC3"/>
    <w:rsid w:val="00AC3CAD"/>
    <w:rsid w:val="00CB2E26"/>
    <w:rsid w:val="00E565ED"/>
    <w:rsid w:val="00E864B9"/>
    <w:rsid w:val="00EC4570"/>
    <w:rsid w:val="00F0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E756"/>
  <w15:docId w15:val="{082E6173-09D2-4AEB-930F-8CFAAF7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26"/>
    <w:pPr>
      <w:ind w:left="720"/>
      <w:contextualSpacing/>
    </w:pPr>
  </w:style>
  <w:style w:type="paragraph" w:styleId="BalloonText">
    <w:name w:val="Balloon Text"/>
    <w:basedOn w:val="Normal"/>
    <w:link w:val="BalloonTextChar"/>
    <w:uiPriority w:val="99"/>
    <w:semiHidden/>
    <w:unhideWhenUsed/>
    <w:rsid w:val="0019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26"/>
    <w:rPr>
      <w:rFonts w:ascii="Tahoma" w:hAnsi="Tahoma" w:cs="Tahoma"/>
      <w:sz w:val="16"/>
      <w:szCs w:val="16"/>
    </w:rPr>
  </w:style>
  <w:style w:type="table" w:styleId="TableGrid">
    <w:name w:val="Table Grid"/>
    <w:basedOn w:val="TableNormal"/>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53FC3"/>
    <w:pPr>
      <w:shd w:val="clear" w:color="auto" w:fill="FFFFFF"/>
      <w:spacing w:after="120" w:line="312" w:lineRule="auto"/>
      <w:ind w:firstLine="400"/>
    </w:pPr>
    <w:rPr>
      <w:rFonts w:ascii="Segoe UI" w:eastAsia="Segoe UI" w:hAnsi="Segoe UI" w:cs="Segoe UI"/>
      <w:color w:val="000000"/>
      <w:sz w:val="20"/>
      <w:szCs w:val="20"/>
    </w:rPr>
  </w:style>
  <w:style w:type="character" w:customStyle="1" w:styleId="BodyTextChar">
    <w:name w:val="Body Text Char"/>
    <w:basedOn w:val="DefaultParagraphFont"/>
    <w:link w:val="BodyText"/>
    <w:rsid w:val="00A53FC3"/>
    <w:rPr>
      <w:rFonts w:ascii="Segoe UI" w:eastAsia="Segoe UI" w:hAnsi="Segoe UI" w:cs="Segoe UI"/>
      <w:color w:val="000000"/>
      <w:sz w:val="20"/>
      <w:szCs w:val="20"/>
      <w:shd w:val="clear" w:color="auto" w:fill="FFFFFF"/>
    </w:rPr>
  </w:style>
  <w:style w:type="table" w:customStyle="1" w:styleId="TableGrid2">
    <w:name w:val="Table Grid2"/>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2022-07-21T14:57:00Z</dcterms:created>
  <dcterms:modified xsi:type="dcterms:W3CDTF">2022-07-23T15:14:00Z</dcterms:modified>
</cp:coreProperties>
</file>