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soạn: ....../...../.....</w:t>
      </w:r>
    </w:p>
    <w:p>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dạy: ....../...../......</w:t>
      </w:r>
    </w:p>
    <w:p>
      <w:pPr>
        <w:spacing w:line="360" w:lineRule="auto"/>
        <w:jc w:val="both"/>
        <w:rPr>
          <w:rFonts w:ascii="Times New Roman" w:hAnsi="Times New Roman"/>
          <w:b/>
          <w:sz w:val="28"/>
          <w:szCs w:val="28"/>
          <w:lang w:val="sv-SE"/>
        </w:rPr>
      </w:pPr>
    </w:p>
    <w:p>
      <w:pPr>
        <w:spacing w:line="360" w:lineRule="auto"/>
        <w:jc w:val="center"/>
        <w:rPr>
          <w:rFonts w:ascii="Times New Roman" w:hAnsi="Times New Roman"/>
          <w:b/>
          <w:bCs/>
          <w:sz w:val="28"/>
          <w:szCs w:val="28"/>
          <w:lang w:val="sv-SE"/>
        </w:rPr>
      </w:pPr>
      <w:r>
        <w:rPr>
          <w:rFonts w:ascii="Times New Roman" w:hAnsi="Times New Roman"/>
          <w:b/>
          <w:sz w:val="28"/>
          <w:szCs w:val="28"/>
          <w:lang w:val="sv-SE"/>
        </w:rPr>
        <w:t>TIẾT......  THỰC HÀNH TIẾNG VIỆT</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 Mục tiêu</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1. Kiến thức</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Nhận biết được đặc điểm và tác dụng của từ tượng hình, từ tượng thanh.</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Biết sử dụng từ tượng hình, từ tượng thanh trong giao tiếp và cuộc sống.</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2. Năng lực</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 Năng lực chung</w:t>
      </w:r>
    </w:p>
    <w:p>
      <w:pPr>
        <w:tabs>
          <w:tab w:val="left" w:pos="142"/>
          <w:tab w:val="left" w:pos="284"/>
        </w:tabs>
        <w:spacing w:line="360" w:lineRule="auto"/>
        <w:jc w:val="both"/>
        <w:rPr>
          <w:rFonts w:ascii="Times New Roman" w:hAnsi="Times New Roman"/>
          <w:sz w:val="28"/>
          <w:szCs w:val="28"/>
          <w:lang w:val="nl-NL"/>
        </w:rPr>
      </w:pPr>
      <w:r>
        <w:rPr>
          <w:rFonts w:ascii="Times New Roman" w:hAnsi="Times New Roman"/>
          <w:sz w:val="28"/>
          <w:szCs w:val="28"/>
          <w:lang w:val="nl-NL"/>
        </w:rPr>
        <w:t>- Năng lực giải quyết vấn đề, năng lực tự quản bản thân, năng lực giao tiếp, năng lực hợp tác...</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b. Năng lực riêng biệt</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xml:space="preserve">- Nhận biết được đặc điểm và tác dụng của từ tượng hình, từ tượng thanh </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Vận dụng kiến thức về từ tượng hình, từ tượng thanh để đọc hiểu và viết văn bản</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3. Phẩm chất</w:t>
      </w:r>
    </w:p>
    <w:p>
      <w:pPr>
        <w:tabs>
          <w:tab w:val="left" w:pos="142"/>
          <w:tab w:val="left" w:pos="284"/>
        </w:tabs>
        <w:spacing w:line="360" w:lineRule="auto"/>
        <w:ind w:firstLine="142"/>
        <w:jc w:val="both"/>
        <w:rPr>
          <w:rFonts w:ascii="Times New Roman" w:hAnsi="Times New Roman"/>
          <w:sz w:val="28"/>
          <w:szCs w:val="28"/>
        </w:rPr>
      </w:pPr>
      <w:r>
        <w:rPr>
          <w:rFonts w:ascii="Times New Roman" w:hAnsi="Times New Roman"/>
          <w:sz w:val="28"/>
          <w:szCs w:val="28"/>
        </w:rPr>
        <w:t>Chăm chỉ và có trách nhiệm với việc học</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 Thiết bị dạy học và học liệu</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1. Chuẩn bị của GV</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Giáo án</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Phiếu bài tập, trả lời câu hỏi</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Bảng phân công nhiệm vụ cho học sinh hoạt động trên lớp</w:t>
      </w:r>
    </w:p>
    <w:p>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Bảng giao nhiệm vụ học tập cho học sinh ở nhà.</w:t>
      </w:r>
    </w:p>
    <w:p>
      <w:pPr>
        <w:tabs>
          <w:tab w:val="left" w:pos="142"/>
          <w:tab w:val="left" w:pos="284"/>
        </w:tabs>
        <w:spacing w:line="360" w:lineRule="auto"/>
        <w:jc w:val="both"/>
        <w:rPr>
          <w:rFonts w:ascii="Times New Roman" w:hAnsi="Times New Roman"/>
          <w:sz w:val="28"/>
          <w:szCs w:val="28"/>
        </w:rPr>
      </w:pPr>
      <w:r>
        <w:rPr>
          <w:rFonts w:ascii="Times New Roman" w:hAnsi="Times New Roman"/>
          <w:b/>
          <w:sz w:val="28"/>
          <w:szCs w:val="28"/>
        </w:rPr>
        <w:t xml:space="preserve">2. Chuẩn bị của HS: </w:t>
      </w:r>
      <w:r>
        <w:rPr>
          <w:rFonts w:ascii="Times New Roman" w:hAnsi="Times New Roman"/>
          <w:sz w:val="28"/>
          <w:szCs w:val="28"/>
        </w:rPr>
        <w:t>SGK, SBT Ngữ văn 8 soạn bài theo hệ thống câu hỏi hướng dẫn học bài, vở ghi, v.v…</w:t>
      </w:r>
    </w:p>
    <w:p>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III. Tiến trình dạy học</w:t>
      </w:r>
    </w:p>
    <w:p>
      <w:pPr>
        <w:tabs>
          <w:tab w:val="left" w:pos="142"/>
          <w:tab w:val="left" w:pos="284"/>
        </w:tabs>
        <w:spacing w:line="360" w:lineRule="auto"/>
        <w:jc w:val="center"/>
        <w:rPr>
          <w:rFonts w:ascii="Times New Roman" w:hAnsi="Times New Roman"/>
          <w:sz w:val="28"/>
          <w:szCs w:val="28"/>
        </w:rPr>
      </w:pPr>
      <w:r>
        <w:rPr>
          <w:rFonts w:ascii="Times New Roman" w:hAnsi="Times New Roman"/>
          <w:b/>
          <w:sz w:val="28"/>
          <w:szCs w:val="28"/>
        </w:rPr>
        <w:t>Hoạt động 1: Khởi động</w:t>
      </w:r>
    </w:p>
    <w:p>
      <w:pPr>
        <w:tabs>
          <w:tab w:val="left" w:pos="142"/>
          <w:tab w:val="left" w:pos="284"/>
        </w:tabs>
        <w:spacing w:line="360" w:lineRule="auto"/>
        <w:jc w:val="both"/>
        <w:rPr>
          <w:rFonts w:ascii="Times New Roman" w:hAnsi="Times New Roman"/>
          <w:color w:val="000000" w:themeColor="text1"/>
          <w:sz w:val="28"/>
          <w:szCs w:val="28"/>
          <w:lang w:val="sv-S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a. Mục tiêu:</w:t>
      </w:r>
      <w:r>
        <w:rPr>
          <w:rFonts w:ascii="Times New Roman" w:hAnsi="Times New Roman"/>
          <w:iCs/>
          <w:color w:val="000000" w:themeColor="text1"/>
          <w:sz w:val="28"/>
          <w:szCs w:val="28"/>
          <w:lang w:val="de-DE"/>
          <w14:textFill>
            <w14:solidFill>
              <w14:schemeClr w14:val="tx1"/>
            </w14:solidFill>
          </w14:textFill>
        </w:rPr>
        <w:t xml:space="preserve"> </w:t>
      </w:r>
      <w:r>
        <w:rPr>
          <w:rFonts w:ascii="Times New Roman" w:hAnsi="Times New Roman"/>
          <w:color w:val="000000" w:themeColor="text1"/>
          <w:sz w:val="28"/>
          <w:szCs w:val="28"/>
          <w:lang w:val="sv-SE"/>
          <w14:textFill>
            <w14:solidFill>
              <w14:schemeClr w14:val="tx1"/>
            </w14:solidFill>
          </w14:textFill>
        </w:rPr>
        <w:t xml:space="preserve">Tạo hứng thú cho HS, thu hút HS sẵn sàng thực hiện nhiệm vụ học tập của mình. </w:t>
      </w:r>
    </w:p>
    <w:p>
      <w:pPr>
        <w:tabs>
          <w:tab w:val="left" w:pos="142"/>
          <w:tab w:val="left" w:pos="284"/>
        </w:tabs>
        <w:spacing w:line="360" w:lineRule="auto"/>
        <w:jc w:val="both"/>
        <w:rPr>
          <w:rFonts w:ascii="Times New Roman" w:hAnsi="Times New Roman"/>
          <w:iCs/>
          <w:color w:val="000000" w:themeColor="text1"/>
          <w:sz w:val="28"/>
          <w:szCs w:val="28"/>
          <w:lang w:val="sv-S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b. Nội dung:</w:t>
      </w:r>
      <w:r>
        <w:rPr>
          <w:rFonts w:ascii="Times New Roman" w:hAnsi="Times New Roman"/>
          <w:iCs/>
          <w:color w:val="000000" w:themeColor="text1"/>
          <w:sz w:val="28"/>
          <w:szCs w:val="28"/>
          <w:lang w:val="de-DE"/>
          <w14:textFill>
            <w14:solidFill>
              <w14:schemeClr w14:val="tx1"/>
            </w14:solidFill>
          </w14:textFill>
        </w:rPr>
        <w:t xml:space="preserve"> GV trình bày vấn đề</w:t>
      </w:r>
      <w:r>
        <w:rPr>
          <w:rFonts w:ascii="Times New Roman" w:hAnsi="Times New Roman"/>
          <w:iCs/>
          <w:color w:val="000000" w:themeColor="text1"/>
          <w:sz w:val="28"/>
          <w:szCs w:val="28"/>
          <w:lang w:val="sv-SE"/>
          <w14:textFill>
            <w14:solidFill>
              <w14:schemeClr w14:val="tx1"/>
            </w14:solidFill>
          </w14:textFill>
        </w:rPr>
        <w:t>.</w:t>
      </w:r>
    </w:p>
    <w:p>
      <w:pPr>
        <w:tabs>
          <w:tab w:val="left" w:pos="142"/>
          <w:tab w:val="left" w:pos="284"/>
        </w:tabs>
        <w:spacing w:line="360" w:lineRule="auto"/>
        <w:jc w:val="both"/>
        <w:rPr>
          <w:rFonts w:ascii="Times New Roman" w:hAnsi="Times New Roman"/>
          <w:iCs/>
          <w:color w:val="000000" w:themeColor="text1"/>
          <w:sz w:val="28"/>
          <w:szCs w:val="28"/>
          <w:lang w:val="de-D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c. Sản phẩm:</w:t>
      </w:r>
      <w:r>
        <w:rPr>
          <w:rFonts w:ascii="Times New Roman" w:hAnsi="Times New Roman"/>
          <w:iCs/>
          <w:color w:val="000000" w:themeColor="text1"/>
          <w:sz w:val="28"/>
          <w:szCs w:val="28"/>
          <w:lang w:val="de-DE"/>
          <w14:textFill>
            <w14:solidFill>
              <w14:schemeClr w14:val="tx1"/>
            </w14:solidFill>
          </w14:textFill>
        </w:rPr>
        <w:t xml:space="preserve"> </w:t>
      </w:r>
      <w:r>
        <w:rPr>
          <w:rFonts w:ascii="Times New Roman" w:hAnsi="Times New Roman"/>
          <w:iCs/>
          <w:color w:val="000000" w:themeColor="text1"/>
          <w:sz w:val="28"/>
          <w:szCs w:val="28"/>
          <w:lang w:val="sv-SE"/>
          <w14:textFill>
            <w14:solidFill>
              <w14:schemeClr w14:val="tx1"/>
            </w14:solidFill>
          </w14:textFill>
        </w:rPr>
        <w:t>C</w:t>
      </w:r>
      <w:r>
        <w:rPr>
          <w:rFonts w:ascii="Times New Roman" w:hAnsi="Times New Roman"/>
          <w:iCs/>
          <w:color w:val="000000" w:themeColor="text1"/>
          <w:sz w:val="28"/>
          <w:szCs w:val="28"/>
          <w:lang w:val="de-DE"/>
          <w14:textFill>
            <w14:solidFill>
              <w14:schemeClr w14:val="tx1"/>
            </w14:solidFill>
          </w14:textFill>
        </w:rPr>
        <w:t>âu trả lời của HS.</w:t>
      </w:r>
    </w:p>
    <w:p>
      <w:pPr>
        <w:tabs>
          <w:tab w:val="left" w:pos="142"/>
          <w:tab w:val="left" w:pos="284"/>
        </w:tabs>
        <w:spacing w:line="360" w:lineRule="auto"/>
        <w:jc w:val="both"/>
        <w:rPr>
          <w:rFonts w:ascii="Times New Roman" w:hAnsi="Times New Roman"/>
          <w:b/>
          <w:iCs/>
          <w:color w:val="000000" w:themeColor="text1"/>
          <w:sz w:val="28"/>
          <w:szCs w:val="28"/>
          <w:lang w:val="de-D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d. Tổ chức thực hiện:</w:t>
      </w:r>
    </w:p>
    <w:p>
      <w:pPr>
        <w:tabs>
          <w:tab w:val="left" w:pos="426"/>
        </w:tabs>
        <w:spacing w:line="360" w:lineRule="auto"/>
        <w:jc w:val="both"/>
        <w:rPr>
          <w:rFonts w:ascii="Times New Roman" w:hAnsi="Times New Roman"/>
          <w:b/>
          <w:iCs/>
          <w:color w:val="000000" w:themeColor="text1"/>
          <w:sz w:val="28"/>
          <w:szCs w:val="28"/>
          <w:lang w:val="de-DE"/>
          <w14:textFill>
            <w14:solidFill>
              <w14:schemeClr w14:val="tx1"/>
            </w14:solidFill>
          </w14:textFill>
        </w:rPr>
      </w:pPr>
      <w:r>
        <w:rPr>
          <w:rFonts w:ascii="Times New Roman" w:hAnsi="Times New Roman"/>
          <w:b/>
          <w:iCs/>
          <w:color w:val="000000" w:themeColor="text1"/>
          <w:sz w:val="28"/>
          <w:szCs w:val="28"/>
          <w:lang w:val="de-DE"/>
          <w14:textFill>
            <w14:solidFill>
              <w14:schemeClr w14:val="tx1"/>
            </w14:solidFill>
          </w14:textFill>
        </w:rPr>
        <w:t>- GV tổ chức trò chơi VUA TIẾNG VIỆT</w:t>
      </w:r>
    </w:p>
    <w:p>
      <w:pPr>
        <w:tabs>
          <w:tab w:val="left" w:pos="426"/>
        </w:tabs>
        <w:spacing w:line="360" w:lineRule="auto"/>
        <w:jc w:val="both"/>
        <w:rPr>
          <w:rFonts w:ascii="Times New Roman" w:hAnsi="Times New Roman"/>
          <w:iCs/>
          <w:color w:val="000000" w:themeColor="text1"/>
          <w:sz w:val="28"/>
          <w:szCs w:val="28"/>
          <w:lang w:val="de-DE"/>
          <w14:textFill>
            <w14:solidFill>
              <w14:schemeClr w14:val="tx1"/>
            </w14:solidFill>
          </w14:textFill>
        </w:rPr>
      </w:pPr>
      <w:r>
        <w:rPr>
          <w:rFonts w:ascii="Times New Roman" w:hAnsi="Times New Roman"/>
          <w:iCs/>
          <w:color w:val="000000" w:themeColor="text1"/>
          <w:sz w:val="28"/>
          <w:szCs w:val="28"/>
          <w:lang w:val="de-DE"/>
          <w14:textFill>
            <w14:solidFill>
              <w14:schemeClr w14:val="tx1"/>
            </w14:solidFill>
          </w14:textFill>
        </w:rPr>
        <w:t>+ GV chia lớp thành 2 đội</w:t>
      </w:r>
    </w:p>
    <w:p>
      <w:pPr>
        <w:tabs>
          <w:tab w:val="left" w:pos="426"/>
        </w:tabs>
        <w:spacing w:line="360" w:lineRule="auto"/>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Đội 1: Tìm các từ miêu tả dáng đi của con người.</w:t>
      </w:r>
    </w:p>
    <w:p>
      <w:pPr>
        <w:tabs>
          <w:tab w:val="left" w:pos="426"/>
        </w:tabs>
        <w:spacing w:line="360" w:lineRule="auto"/>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Đội 2: Tìm các từ miêu tả tiếng cười của con người.</w:t>
      </w:r>
    </w:p>
    <w:p>
      <w:pPr>
        <w:tabs>
          <w:tab w:val="left" w:pos="426"/>
        </w:tabs>
        <w:spacing w:line="360" w:lineRule="auto"/>
        <w:jc w:val="both"/>
        <w:rPr>
          <w:rFonts w:ascii="Times New Roman" w:hAnsi="Times New Roman"/>
          <w:iCs/>
          <w:color w:val="000000" w:themeColor="text1"/>
          <w:sz w:val="28"/>
          <w:szCs w:val="28"/>
          <w:lang w:val="de-DE"/>
          <w14:textFill>
            <w14:solidFill>
              <w14:schemeClr w14:val="tx1"/>
            </w14:solidFill>
          </w14:textFill>
        </w:rPr>
      </w:pPr>
      <w:r>
        <w:rPr>
          <w:rFonts w:ascii="Times New Roman" w:hAnsi="Times New Roman"/>
          <w:iCs/>
          <w:color w:val="000000" w:themeColor="text1"/>
          <w:sz w:val="28"/>
          <w:szCs w:val="28"/>
          <w:lang w:val="de-DE"/>
          <w14:textFill>
            <w14:solidFill>
              <w14:schemeClr w14:val="tx1"/>
            </w14:solidFill>
          </w14:textFill>
        </w:rPr>
        <w:t>+ Thời gian: 1 phút</w:t>
      </w:r>
    </w:p>
    <w:p>
      <w:pPr>
        <w:tabs>
          <w:tab w:val="left" w:pos="426"/>
        </w:tabs>
        <w:spacing w:line="360" w:lineRule="auto"/>
        <w:jc w:val="both"/>
        <w:rPr>
          <w:rFonts w:ascii="Times New Roman" w:hAnsi="Times New Roman"/>
          <w:iCs/>
          <w:color w:val="000000" w:themeColor="text1"/>
          <w:sz w:val="28"/>
          <w:szCs w:val="28"/>
          <w:lang w:val="de-DE"/>
          <w14:textFill>
            <w14:solidFill>
              <w14:schemeClr w14:val="tx1"/>
            </w14:solidFill>
          </w14:textFill>
        </w:rPr>
      </w:pPr>
      <w:r>
        <w:rPr>
          <w:rFonts w:ascii="Times New Roman" w:hAnsi="Times New Roman"/>
          <w:iCs/>
          <w:color w:val="000000" w:themeColor="text1"/>
          <w:sz w:val="28"/>
          <w:szCs w:val="28"/>
          <w:lang w:val="de-DE"/>
          <w14:textFill>
            <w14:solidFill>
              <w14:schemeClr w14:val="tx1"/>
            </w14:solidFill>
          </w14:textFill>
        </w:rPr>
        <w:t>+ Sự mạch lạc trong văn bản có tác dụng gì?</w:t>
      </w:r>
    </w:p>
    <w:p>
      <w:pPr>
        <w:tabs>
          <w:tab w:val="left" w:pos="426"/>
        </w:tabs>
        <w:spacing w:line="360" w:lineRule="auto"/>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sym w:font="Wingdings" w:char="F0E0"/>
      </w:r>
      <w:r>
        <w:rPr>
          <w:rFonts w:ascii="Times New Roman" w:hAnsi="Times New Roman"/>
          <w:iCs/>
          <w:color w:val="000000" w:themeColor="text1"/>
          <w:sz w:val="28"/>
          <w:szCs w:val="28"/>
          <w14:textFill>
            <w14:solidFill>
              <w14:schemeClr w14:val="tx1"/>
            </w14:solidFill>
          </w14:textFill>
        </w:rPr>
        <w:t xml:space="preserve"> Các từ miêu tả dáng đi: </w:t>
      </w:r>
      <w:r>
        <w:rPr>
          <w:rFonts w:ascii="Times New Roman" w:hAnsi="Times New Roman"/>
          <w:iCs/>
          <w:color w:val="000000" w:themeColor="text1"/>
          <w:sz w:val="28"/>
          <w:szCs w:val="28"/>
          <w:lang w:val="vi-VN"/>
          <w14:textFill>
            <w14:solidFill>
              <w14:schemeClr w14:val="tx1"/>
            </w14:solidFill>
          </w14:textFill>
        </w:rPr>
        <w:t>Tất bật, yểu điệu, thướt tha, thoăn thoắt, lom khom, rón rén, lò dò, ngả nghiêng, thất tha thất thểu, bước thấp bước cao, lẻo khoẻo, chỏng quèo, huỳnh huỵt</w:t>
      </w:r>
    </w:p>
    <w:p>
      <w:pPr>
        <w:tabs>
          <w:tab w:val="left" w:pos="426"/>
        </w:tabs>
        <w:spacing w:line="360" w:lineRule="auto"/>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sym w:font="Wingdings" w:char="F0E0"/>
      </w:r>
      <w:r>
        <w:rPr>
          <w:rFonts w:ascii="Times New Roman" w:hAnsi="Times New Roman"/>
          <w:iCs/>
          <w:color w:val="000000" w:themeColor="text1"/>
          <w:sz w:val="28"/>
          <w:szCs w:val="28"/>
          <w14:textFill>
            <w14:solidFill>
              <w14:schemeClr w14:val="tx1"/>
            </w14:solidFill>
          </w14:textFill>
        </w:rPr>
        <w:t xml:space="preserve"> Các từ miêu tả tiếng cười: ha ha, hì hì, khanh khách, sằng sặc, khúc khích, sặc sụa, hô hố....</w:t>
      </w:r>
    </w:p>
    <w:p>
      <w:pPr>
        <w:tabs>
          <w:tab w:val="left" w:pos="426"/>
        </w:tabs>
        <w:spacing w:line="360" w:lineRule="auto"/>
        <w:jc w:val="both"/>
        <w:rPr>
          <w:rFonts w:ascii="Times New Roman" w:hAnsi="Times New Roman"/>
          <w:i/>
          <w:iCs/>
          <w:color w:val="000000" w:themeColor="text1"/>
          <w:sz w:val="28"/>
          <w:szCs w:val="28"/>
          <w:lang w:val="de-DE"/>
          <w14:textFill>
            <w14:solidFill>
              <w14:schemeClr w14:val="tx1"/>
            </w14:solidFill>
          </w14:textFill>
        </w:rPr>
      </w:pPr>
      <w:r>
        <w:rPr>
          <w:rFonts w:ascii="Times New Roman" w:hAnsi="Times New Roman"/>
          <w:i/>
          <w:iCs/>
          <w:color w:val="000000" w:themeColor="text1"/>
          <w:sz w:val="28"/>
          <w:szCs w:val="28"/>
          <w:lang w:val="de-DE"/>
          <w14:textFill>
            <w14:solidFill>
              <w14:schemeClr w14:val="tx1"/>
            </w14:solidFill>
          </w14:textFill>
        </w:rPr>
        <w:t>- HS tiếp nhận nhiệm vụ, nghe và trả lời</w:t>
      </w:r>
    </w:p>
    <w:p>
      <w:pPr>
        <w:widowControl w:val="0"/>
        <w:tabs>
          <w:tab w:val="left" w:pos="142"/>
          <w:tab w:val="left" w:pos="284"/>
          <w:tab w:val="left" w:pos="426"/>
        </w:tabs>
        <w:spacing w:line="360" w:lineRule="auto"/>
        <w:jc w:val="both"/>
        <w:rPr>
          <w:rFonts w:ascii="Times New Roman" w:hAnsi="Times New Roman"/>
          <w:bCs/>
          <w:i/>
          <w:sz w:val="28"/>
          <w:szCs w:val="28"/>
        </w:rPr>
      </w:pPr>
      <w:r>
        <w:rPr>
          <w:rFonts w:ascii="Times New Roman" w:hAnsi="Times New Roman"/>
          <w:b/>
          <w:i/>
          <w:iCs/>
          <w:color w:val="000000" w:themeColor="text1"/>
          <w:sz w:val="28"/>
          <w:szCs w:val="28"/>
          <w:lang w:val="de-DE"/>
          <w14:textFill>
            <w14:solidFill>
              <w14:schemeClr w14:val="tx1"/>
            </w14:solidFill>
          </w14:textFill>
        </w:rPr>
        <w:t>- GV dẫn dắt vào bài học mới:</w:t>
      </w:r>
      <w:r>
        <w:rPr>
          <w:rFonts w:ascii="Times New Roman" w:hAnsi="Times New Roman"/>
          <w:i/>
          <w:iCs/>
          <w:color w:val="000000" w:themeColor="text1"/>
          <w:sz w:val="28"/>
          <w:szCs w:val="28"/>
          <w:lang w:val="de-DE"/>
          <w14:textFill>
            <w14:solidFill>
              <w14:schemeClr w14:val="tx1"/>
            </w14:solidFill>
          </w14:textFill>
        </w:rPr>
        <w:t xml:space="preserve"> </w:t>
      </w:r>
      <w:r>
        <w:rPr>
          <w:rFonts w:ascii="Times New Roman" w:hAnsi="Times New Roman"/>
          <w:bCs/>
          <w:i/>
          <w:sz w:val="28"/>
          <w:szCs w:val="28"/>
        </w:rPr>
        <w:t>Trong cuộc sống và trong văn học, chúng ta thường bắt gặp những từ, cụm từ mà các em vừa tìm được. Nhưng tên gọi của những từ đó là gì, chức năng, tác dụng của nó ra sao và sử dụng chúng sao cho hiệu quả, chúng ta sẽ vào bài học ngày hôm nay qua tiết “Thực hành tiếng Việt”</w:t>
      </w:r>
    </w:p>
    <w:p>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2: Hình thành kiến thức</w:t>
      </w:r>
    </w:p>
    <w:p>
      <w:pPr>
        <w:tabs>
          <w:tab w:val="left" w:pos="142"/>
          <w:tab w:val="left" w:pos="284"/>
        </w:tabs>
        <w:spacing w:line="360" w:lineRule="auto"/>
        <w:jc w:val="both"/>
        <w:rPr>
          <w:rFonts w:ascii="Times New Roman" w:hAnsi="Times New Roman"/>
          <w:color w:val="000000"/>
          <w:sz w:val="28"/>
          <w:szCs w:val="28"/>
          <w:shd w:val="clear" w:color="auto" w:fill="FFFFFF"/>
        </w:rPr>
      </w:pPr>
      <w:r>
        <w:rPr>
          <w:rFonts w:ascii="Times New Roman" w:hAnsi="Times New Roman"/>
          <w:b/>
          <w:color w:val="000000"/>
          <w:sz w:val="28"/>
          <w:szCs w:val="28"/>
          <w:lang w:val="nl-NL"/>
        </w:rPr>
        <w:t xml:space="preserve">a. Mục tiêu: </w:t>
      </w:r>
      <w:r>
        <w:rPr>
          <w:rFonts w:ascii="Times New Roman" w:hAnsi="Times New Roman"/>
          <w:color w:val="000000"/>
          <w:sz w:val="28"/>
          <w:szCs w:val="28"/>
          <w:lang w:val="nl-NL"/>
        </w:rPr>
        <w:t>Nhận biết được kiến thức về khái niệm, tác dụng và những lưu ý khi sử dụng từ tượng hình, từ tượng thanh</w:t>
      </w:r>
    </w:p>
    <w:p>
      <w:pPr>
        <w:tabs>
          <w:tab w:val="left" w:pos="142"/>
          <w:tab w:val="left" w:pos="284"/>
        </w:tabs>
        <w:spacing w:line="360" w:lineRule="auto"/>
        <w:jc w:val="both"/>
        <w:rPr>
          <w:rFonts w:ascii="Times New Roman" w:hAnsi="Times New Roman"/>
          <w:iCs/>
          <w:color w:val="000000" w:themeColor="text1"/>
          <w:sz w:val="28"/>
          <w:szCs w:val="28"/>
          <w:lang w:val="nl-NL"/>
          <w14:textFill>
            <w14:solidFill>
              <w14:schemeClr w14:val="tx1"/>
            </w14:solidFill>
          </w14:textFill>
        </w:rPr>
      </w:pPr>
      <w:r>
        <w:rPr>
          <w:rFonts w:ascii="Times New Roman" w:hAnsi="Times New Roman"/>
          <w:b/>
          <w:sz w:val="28"/>
          <w:szCs w:val="28"/>
          <w:lang w:val="nl-NL"/>
        </w:rPr>
        <w:t xml:space="preserve">b. Nội dung: </w:t>
      </w:r>
      <w:r>
        <w:rPr>
          <w:rFonts w:ascii="Times New Roman" w:hAnsi="Times New Roman"/>
          <w:sz w:val="28"/>
          <w:szCs w:val="28"/>
          <w:lang w:val="nl-NL"/>
        </w:rPr>
        <w:t>HS sử dụng SGK, chắt lọc kiến thức để tiến hành trả lời câu hỏi.</w:t>
      </w:r>
    </w:p>
    <w:p>
      <w:pPr>
        <w:tabs>
          <w:tab w:val="left" w:pos="142"/>
          <w:tab w:val="left" w:pos="284"/>
        </w:tabs>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c. Sản phẩm học tập: </w:t>
      </w:r>
      <w:r>
        <w:rPr>
          <w:rFonts w:ascii="Times New Roman" w:hAnsi="Times New Roman"/>
          <w:color w:val="000000"/>
          <w:sz w:val="28"/>
          <w:szCs w:val="28"/>
          <w:lang w:val="nl-NL"/>
        </w:rPr>
        <w:t>HS tiếp thu kiến thức và câu trả lời của HS</w:t>
      </w:r>
      <w:r>
        <w:rPr>
          <w:rFonts w:ascii="Times New Roman" w:hAnsi="Times New Roman"/>
          <w:b/>
          <w:color w:val="000000"/>
          <w:sz w:val="28"/>
          <w:szCs w:val="28"/>
          <w:lang w:val="nl-NL"/>
        </w:rPr>
        <w:t xml:space="preserve"> </w:t>
      </w:r>
    </w:p>
    <w:p>
      <w:pPr>
        <w:tabs>
          <w:tab w:val="left" w:pos="142"/>
          <w:tab w:val="left" w:pos="284"/>
        </w:tabs>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d. Tổ chức thực hiện:</w:t>
      </w:r>
    </w:p>
    <w:p>
      <w:pPr>
        <w:tabs>
          <w:tab w:val="left" w:pos="142"/>
          <w:tab w:val="left" w:pos="284"/>
        </w:tabs>
        <w:spacing w:line="360" w:lineRule="auto"/>
        <w:jc w:val="both"/>
        <w:rPr>
          <w:rFonts w:ascii="Times New Roman" w:hAnsi="Times New Roman"/>
          <w:b/>
          <w:color w:val="000000"/>
          <w:sz w:val="28"/>
          <w:szCs w:val="28"/>
          <w:lang w:val="nl-NL"/>
        </w:rPr>
      </w:pPr>
    </w:p>
    <w:tbl>
      <w:tblPr>
        <w:tblStyle w:val="7"/>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Pr>
          <w:p>
            <w:pPr>
              <w:spacing w:line="360" w:lineRule="auto"/>
              <w:jc w:val="center"/>
              <w:rPr>
                <w:rFonts w:ascii="Times New Roman" w:hAnsi="Times New Roman"/>
                <w:b/>
                <w:color w:val="000000" w:themeColor="text1"/>
                <w:sz w:val="28"/>
                <w:szCs w:val="28"/>
                <w:lang w:val="nl-NL"/>
                <w14:textFill>
                  <w14:solidFill>
                    <w14:schemeClr w14:val="tx1"/>
                  </w14:solidFill>
                </w14:textFill>
              </w:rPr>
            </w:pPr>
            <w:r>
              <w:rPr>
                <w:rFonts w:ascii="Times New Roman" w:hAnsi="Times New Roman"/>
                <w:b/>
                <w:color w:val="000000" w:themeColor="text1"/>
                <w:sz w:val="28"/>
                <w:szCs w:val="28"/>
                <w:lang w:val="de-DE"/>
                <w14:textFill>
                  <w14:solidFill>
                    <w14:schemeClr w14:val="tx1"/>
                  </w14:solidFill>
                </w14:textFill>
              </w:rPr>
              <w:t>HOẠT ĐỘNG CỦA GV – HS</w:t>
            </w:r>
          </w:p>
        </w:tc>
        <w:tc>
          <w:tcPr>
            <w:tcW w:w="4565" w:type="dxa"/>
          </w:tcPr>
          <w:p>
            <w:pPr>
              <w:spacing w:line="36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Pr>
          <w:p>
            <w:pPr>
              <w:widowControl w:val="0"/>
              <w:spacing w:line="360" w:lineRule="auto"/>
              <w:jc w:val="both"/>
              <w:rPr>
                <w:rFonts w:ascii="Times New Roman" w:hAnsi="Times New Roman" w:eastAsia="SimSun"/>
                <w:b/>
                <w:color w:val="000000" w:themeColor="text1"/>
                <w:kern w:val="2"/>
                <w:sz w:val="28"/>
                <w:szCs w:val="28"/>
                <w:lang w:eastAsia="zh-CN"/>
                <w14:textFill>
                  <w14:solidFill>
                    <w14:schemeClr w14:val="tx1"/>
                  </w14:solidFill>
                </w14:textFill>
              </w:rPr>
            </w:pPr>
            <w:r>
              <w:rPr>
                <w:rFonts w:ascii="Times New Roman" w:hAnsi="Times New Roman" w:eastAsia="SimSun"/>
                <w:b/>
                <w:color w:val="000000" w:themeColor="text1"/>
                <w:kern w:val="2"/>
                <w:sz w:val="28"/>
                <w:szCs w:val="28"/>
                <w:lang w:eastAsia="zh-CN"/>
                <w14:textFill>
                  <w14:solidFill>
                    <w14:schemeClr w14:val="tx1"/>
                  </w14:solidFill>
                </w14:textFill>
              </w:rPr>
              <w:t>Bước 1: chuyển giao nhiệm vụ</w:t>
            </w:r>
          </w:p>
          <w:p>
            <w:pPr>
              <w:pStyle w:val="5"/>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b/>
                <w:color w:val="000000" w:themeColor="text1"/>
                <w:kern w:val="2"/>
                <w:sz w:val="28"/>
                <w:szCs w:val="28"/>
                <w:lang w:eastAsia="zh-CN"/>
                <w14:textFill>
                  <w14:solidFill>
                    <w14:schemeClr w14:val="tx1"/>
                  </w14:solidFill>
                </w14:textFill>
              </w:rPr>
              <w:t>GV đưa ví dụ và yêu cầu HS:</w:t>
            </w:r>
          </w:p>
          <w:p>
            <w:pPr>
              <w:pStyle w:val="5"/>
              <w:shd w:val="clear" w:color="auto" w:fill="FFFFFF"/>
              <w:spacing w:before="0" w:beforeAutospacing="0" w:after="0" w:afterAutospacing="0" w:line="360" w:lineRule="auto"/>
              <w:jc w:val="both"/>
              <w:rPr>
                <w:rFonts w:eastAsia="SimSun"/>
                <w:bCs/>
                <w:color w:val="000000" w:themeColor="text1"/>
                <w:kern w:val="2"/>
                <w:sz w:val="28"/>
                <w:szCs w:val="28"/>
                <w:lang w:eastAsia="zh-CN"/>
                <w14:textFill>
                  <w14:solidFill>
                    <w14:schemeClr w14:val="tx1"/>
                  </w14:solidFill>
                </w14:textFill>
              </w:rPr>
            </w:pPr>
            <w:r>
              <w:rPr>
                <w:rFonts w:eastAsia="SimSun"/>
                <w:bCs/>
                <w:color w:val="000000" w:themeColor="text1"/>
                <w:kern w:val="2"/>
                <w:sz w:val="28"/>
                <w:szCs w:val="28"/>
                <w:lang w:eastAsia="zh-CN"/>
                <w14:textFill>
                  <w14:solidFill>
                    <w14:schemeClr w14:val="tx1"/>
                  </w14:solidFill>
                </w14:textFill>
              </w:rPr>
              <w:t>+ Từ “lấm tấm” trong câu thơ của Hàn Mặc Tử gợi lên những hình ảnh gì?</w:t>
            </w:r>
          </w:p>
          <w:p>
            <w:pPr>
              <w:pStyle w:val="5"/>
              <w:shd w:val="clear" w:color="auto" w:fill="FFFFFF"/>
              <w:spacing w:before="0" w:beforeAutospacing="0" w:after="0" w:afterAutospacing="0" w:line="360" w:lineRule="auto"/>
              <w:jc w:val="both"/>
              <w:rPr>
                <w:rFonts w:eastAsia="SimSun"/>
                <w:bCs/>
                <w:color w:val="000000" w:themeColor="text1"/>
                <w:kern w:val="2"/>
                <w:sz w:val="28"/>
                <w:szCs w:val="28"/>
                <w:lang w:eastAsia="zh-CN"/>
                <w14:textFill>
                  <w14:solidFill>
                    <w14:schemeClr w14:val="tx1"/>
                  </w14:solidFill>
                </w14:textFill>
              </w:rPr>
            </w:pPr>
            <w:r>
              <w:rPr>
                <w:rFonts w:eastAsia="SimSun"/>
                <w:bCs/>
                <w:i/>
                <w:iCs/>
                <w:color w:val="000000" w:themeColor="text1"/>
                <w:kern w:val="2"/>
                <w:sz w:val="28"/>
                <w:szCs w:val="28"/>
                <w:lang w:eastAsia="zh-CN"/>
                <w14:textFill>
                  <w14:solidFill>
                    <w14:schemeClr w14:val="tx1"/>
                  </w14:solidFill>
                </w14:textFill>
              </w:rPr>
              <w:t xml:space="preserve">+ </w:t>
            </w:r>
            <w:r>
              <w:rPr>
                <w:rFonts w:eastAsia="SimSun"/>
                <w:bCs/>
                <w:i/>
                <w:iCs/>
                <w:color w:val="000000" w:themeColor="text1"/>
                <w:kern w:val="2"/>
                <w:sz w:val="28"/>
                <w:szCs w:val="28"/>
                <w:lang w:val="vi-VN" w:eastAsia="zh-CN"/>
                <w14:textFill>
                  <w14:solidFill>
                    <w14:schemeClr w14:val="tx1"/>
                  </w14:solidFill>
                </w14:textFill>
              </w:rPr>
              <w:t>Từ “xao xác” trong câu thơ của Nguyễn Đình Thi gợi âm thanh như thế nào?</w:t>
            </w:r>
          </w:p>
          <w:p>
            <w:pPr>
              <w:pStyle w:val="5"/>
              <w:shd w:val="clear" w:color="auto" w:fill="FFFFFF"/>
              <w:spacing w:before="0" w:beforeAutospacing="0" w:after="0" w:afterAutospacing="0" w:line="360" w:lineRule="auto"/>
              <w:jc w:val="both"/>
              <w:rPr>
                <w:rFonts w:eastAsia="SimSun"/>
                <w:bCs/>
                <w:color w:val="000000" w:themeColor="text1"/>
                <w:kern w:val="2"/>
                <w:sz w:val="28"/>
                <w:szCs w:val="28"/>
                <w:lang w:eastAsia="zh-CN"/>
                <w14:textFill>
                  <w14:solidFill>
                    <w14:schemeClr w14:val="tx1"/>
                  </w14:solidFill>
                </w14:textFill>
              </w:rPr>
            </w:pPr>
            <w:r>
              <w:rPr>
                <w:rFonts w:eastAsia="SimSun"/>
                <w:bCs/>
                <w:color w:val="000000" w:themeColor="text1"/>
                <w:kern w:val="2"/>
                <w:sz w:val="28"/>
                <w:szCs w:val="28"/>
                <w:lang w:eastAsia="zh-CN"/>
                <w14:textFill>
                  <w14:solidFill>
                    <w14:schemeClr w14:val="tx1"/>
                  </w14:solidFill>
                </w14:textFill>
              </w:rPr>
              <w:t>+ Em hãy nêu khái niệm từ tượng hình, từ tượng thanh.</w:t>
            </w:r>
          </w:p>
          <w:p>
            <w:pPr>
              <w:pStyle w:val="5"/>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color w:val="000000" w:themeColor="text1"/>
                <w:kern w:val="2"/>
                <w:sz w:val="28"/>
                <w:szCs w:val="28"/>
                <w:lang w:eastAsia="zh-CN"/>
                <w14:textFill>
                  <w14:solidFill>
                    <w14:schemeClr w14:val="tx1"/>
                  </w14:solidFill>
                </w14:textFill>
              </w:rPr>
              <w:t>+ Qua việc phân tích ví dụ, em hãy nêu công dụng của từ tượng hình, từ tượng thanh.</w:t>
            </w:r>
          </w:p>
          <w:p>
            <w:pPr>
              <w:pStyle w:val="5"/>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b/>
                <w:color w:val="000000" w:themeColor="text1"/>
                <w:kern w:val="2"/>
                <w:sz w:val="28"/>
                <w:szCs w:val="28"/>
                <w:lang w:eastAsia="zh-CN"/>
                <w14:textFill>
                  <w14:solidFill>
                    <w14:schemeClr w14:val="tx1"/>
                  </w14:solidFill>
                </w14:textFill>
              </w:rPr>
              <w:t>GV hướng dẫn HS</w:t>
            </w:r>
            <w:r>
              <w:rPr>
                <w:rFonts w:eastAsia="SimSun"/>
                <w:color w:val="000000" w:themeColor="text1"/>
                <w:kern w:val="2"/>
                <w:sz w:val="28"/>
                <w:szCs w:val="28"/>
                <w:lang w:eastAsia="zh-CN"/>
                <w14:textFill>
                  <w14:solidFill>
                    <w14:schemeClr w14:val="tx1"/>
                  </w14:solidFill>
                </w14:textFill>
              </w:rPr>
              <w:t xml:space="preserve"> những điều cần lưu ý về từ tượng hình, từ tượng thanh.</w:t>
            </w:r>
          </w:p>
          <w:p>
            <w:pPr>
              <w:pStyle w:val="5"/>
              <w:shd w:val="clear" w:color="auto" w:fill="FFFFFF"/>
              <w:spacing w:before="0" w:beforeAutospacing="0" w:after="0" w:afterAutospacing="0" w:line="360" w:lineRule="auto"/>
              <w:jc w:val="both"/>
              <w:rPr>
                <w:color w:val="000000" w:themeColor="text1"/>
                <w:sz w:val="28"/>
                <w:szCs w:val="28"/>
                <w:lang w:val="vi-VN"/>
                <w14:textFill>
                  <w14:solidFill>
                    <w14:schemeClr w14:val="tx1"/>
                  </w14:solidFill>
                </w14:textFill>
              </w:rPr>
            </w:pPr>
            <w:r>
              <w:rPr>
                <w:rFonts w:eastAsia="SimSun"/>
                <w:b/>
                <w:color w:val="000000" w:themeColor="text1"/>
                <w:kern w:val="2"/>
                <w:sz w:val="28"/>
                <w:szCs w:val="28"/>
                <w:lang w:val="vi-VN" w:eastAsia="zh-CN"/>
                <w14:textFill>
                  <w14:solidFill>
                    <w14:schemeClr w14:val="tx1"/>
                  </w14:solidFill>
                </w14:textFill>
              </w:rPr>
              <w:t>Bước 2: HS trao đổi thảo luận, thực hiện nhiệm vụ</w:t>
            </w:r>
          </w:p>
          <w:p>
            <w:pPr>
              <w:widowControl w:val="0"/>
              <w:tabs>
                <w:tab w:val="left" w:pos="649"/>
              </w:tabs>
              <w:spacing w:line="360" w:lineRule="auto"/>
              <w:jc w:val="both"/>
              <w:rPr>
                <w:rFonts w:ascii="Times New Roman" w:hAnsi="Times New Roman" w:eastAsia="SimSun"/>
                <w:color w:val="000000" w:themeColor="text1"/>
                <w:kern w:val="2"/>
                <w:sz w:val="28"/>
                <w:szCs w:val="28"/>
                <w:lang w:val="vi-VN" w:eastAsia="vi-VN"/>
                <w14:textFill>
                  <w14:solidFill>
                    <w14:schemeClr w14:val="tx1"/>
                  </w14:solidFill>
                </w14:textFill>
              </w:rPr>
            </w:pPr>
            <w:r>
              <w:rPr>
                <w:rFonts w:ascii="Times New Roman" w:hAnsi="Times New Roman" w:eastAsia="SimSun"/>
                <w:color w:val="000000" w:themeColor="text1"/>
                <w:kern w:val="2"/>
                <w:sz w:val="28"/>
                <w:szCs w:val="28"/>
                <w:lang w:val="vi-VN" w:eastAsia="vi-VN"/>
                <w14:textFill>
                  <w14:solidFill>
                    <w14:schemeClr w14:val="tx1"/>
                  </w14:solidFill>
                </w14:textFill>
              </w:rPr>
              <w:t xml:space="preserve">- HS thực hiện nhiệm vụ </w:t>
            </w:r>
          </w:p>
          <w:p>
            <w:pPr>
              <w:widowControl w:val="0"/>
              <w:spacing w:line="360" w:lineRule="auto"/>
              <w:jc w:val="both"/>
              <w:rPr>
                <w:rFonts w:ascii="Times New Roman" w:hAnsi="Times New Roman" w:eastAsia="SimSun"/>
                <w:b/>
                <w:color w:val="000000" w:themeColor="text1"/>
                <w:kern w:val="2"/>
                <w:sz w:val="28"/>
                <w:szCs w:val="28"/>
                <w:lang w:val="vi-VN"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3: Báo cáo kết quả hoạt động và thảo luận</w:t>
            </w:r>
          </w:p>
          <w:p>
            <w:pPr>
              <w:widowControl w:val="0"/>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HS </w:t>
            </w:r>
            <w:r>
              <w:rPr>
                <w:rFonts w:ascii="Times New Roman" w:hAnsi="Times New Roman" w:eastAsia="SimSun"/>
                <w:color w:val="000000" w:themeColor="text1"/>
                <w:kern w:val="2"/>
                <w:sz w:val="28"/>
                <w:szCs w:val="28"/>
                <w:lang w:eastAsia="zh-CN"/>
                <w14:textFill>
                  <w14:solidFill>
                    <w14:schemeClr w14:val="tx1"/>
                  </w14:solidFill>
                </w14:textFill>
              </w:rPr>
              <w:t>trả lời câu hỏi</w:t>
            </w:r>
          </w:p>
          <w:p>
            <w:pPr>
              <w:widowControl w:val="0"/>
              <w:spacing w:line="360" w:lineRule="auto"/>
              <w:jc w:val="both"/>
              <w:rPr>
                <w:rFonts w:ascii="Times New Roman" w:hAnsi="Times New Roman" w:eastAsia="SimSun"/>
                <w:color w:val="000000" w:themeColor="text1"/>
                <w:kern w:val="2"/>
                <w:sz w:val="28"/>
                <w:szCs w:val="28"/>
                <w:lang w:val="vi-VN"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GV gọi HS khác nhận xét, bổ sung câu trả lời của bạn.</w:t>
            </w:r>
          </w:p>
          <w:p>
            <w:pPr>
              <w:widowControl w:val="0"/>
              <w:spacing w:line="360" w:lineRule="auto"/>
              <w:jc w:val="both"/>
              <w:rPr>
                <w:rFonts w:ascii="Times New Roman" w:hAnsi="Times New Roman" w:eastAsia="SimSun"/>
                <w:b/>
                <w:color w:val="000000" w:themeColor="text1"/>
                <w:kern w:val="2"/>
                <w:sz w:val="28"/>
                <w:szCs w:val="28"/>
                <w:lang w:val="vi-VN"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4: Đánh giá kết quả thực hiện nhiệm vụ</w:t>
            </w:r>
          </w:p>
          <w:p>
            <w:pPr>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GV nhận xét, bổ sung, chốt lại kiến thức </w:t>
            </w:r>
          </w:p>
          <w:p>
            <w:pPr>
              <w:spacing w:line="360" w:lineRule="auto"/>
              <w:jc w:val="both"/>
              <w:rPr>
                <w:rFonts w:ascii="Times New Roman" w:hAnsi="Times New Roman" w:eastAsia="SimSun"/>
                <w:b/>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w:t>
            </w:r>
            <w:r>
              <w:rPr>
                <w:rFonts w:ascii="Times New Roman" w:hAnsi="Times New Roman" w:eastAsia="SimSun"/>
                <w:b/>
                <w:color w:val="000000" w:themeColor="text1"/>
                <w:kern w:val="2"/>
                <w:sz w:val="28"/>
                <w:szCs w:val="28"/>
                <w:lang w:eastAsia="zh-CN"/>
                <w14:textFill>
                  <w14:solidFill>
                    <w14:schemeClr w14:val="tx1"/>
                  </w14:solidFill>
                </w14:textFill>
              </w:rPr>
              <w:t>GV tổ chức trò chơi: AI NHANH HƠN NÀO?</w:t>
            </w:r>
          </w:p>
          <w:p>
            <w:pPr>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b/>
                <w:bCs/>
                <w:color w:val="000000" w:themeColor="text1"/>
                <w:kern w:val="2"/>
                <w:sz w:val="28"/>
                <w:szCs w:val="28"/>
                <w:lang w:eastAsia="zh-CN"/>
                <w14:textFill>
                  <w14:solidFill>
                    <w14:schemeClr w14:val="tx1"/>
                  </w14:solidFill>
                </w14:textFill>
              </w:rPr>
              <w:t>Cho các từ sau</w:t>
            </w:r>
            <w:r>
              <w:rPr>
                <w:rFonts w:ascii="Times New Roman" w:hAnsi="Times New Roman" w:eastAsia="SimSun"/>
                <w:color w:val="000000" w:themeColor="text1"/>
                <w:kern w:val="2"/>
                <w:sz w:val="28"/>
                <w:szCs w:val="28"/>
                <w:lang w:eastAsia="zh-CN"/>
                <w14:textFill>
                  <w14:solidFill>
                    <w14:schemeClr w14:val="tx1"/>
                  </w14:solidFill>
                </w14:textFill>
              </w:rPr>
              <w:t xml:space="preserve">: ào ào, bát ngát, chênh vênh, chiêm chiếp, um tùm, rì rầm, lốm đốm, rì rầm, lấp lánh, quang quác, thoang thoảng, đẹp đẽ. </w:t>
            </w:r>
            <w:r>
              <w:rPr>
                <w:rFonts w:ascii="Times New Roman" w:hAnsi="Times New Roman" w:eastAsia="SimSun"/>
                <w:b/>
                <w:bCs/>
                <w:color w:val="000000" w:themeColor="text1"/>
                <w:kern w:val="2"/>
                <w:sz w:val="28"/>
                <w:szCs w:val="28"/>
                <w:lang w:eastAsia="zh-CN"/>
                <w14:textFill>
                  <w14:solidFill>
                    <w14:schemeClr w14:val="tx1"/>
                  </w14:solidFill>
                </w14:textFill>
              </w:rPr>
              <w:t>Em hãy phân loại các từ trên thành hai nhóm</w:t>
            </w:r>
            <w:r>
              <w:rPr>
                <w:rFonts w:ascii="Times New Roman" w:hAnsi="Times New Roman" w:eastAsia="SimSun"/>
                <w:color w:val="000000" w:themeColor="text1"/>
                <w:kern w:val="2"/>
                <w:sz w:val="28"/>
                <w:szCs w:val="28"/>
                <w:lang w:eastAsia="zh-CN"/>
                <w14:textFill>
                  <w14:solidFill>
                    <w14:schemeClr w14:val="tx1"/>
                  </w14:solidFill>
                </w14:textFill>
              </w:rPr>
              <w:t xml:space="preserve">: </w:t>
            </w:r>
            <w:r>
              <w:rPr>
                <w:rFonts w:ascii="Times New Roman" w:hAnsi="Times New Roman" w:eastAsia="SimSun"/>
                <w:b/>
                <w:bCs/>
                <w:color w:val="000000" w:themeColor="text1"/>
                <w:kern w:val="2"/>
                <w:sz w:val="28"/>
                <w:szCs w:val="28"/>
                <w:lang w:eastAsia="zh-CN"/>
                <w14:textFill>
                  <w14:solidFill>
                    <w14:schemeClr w14:val="tx1"/>
                  </w14:solidFill>
                </w14:textFill>
              </w:rPr>
              <w:t>Từ tượng hình</w:t>
            </w:r>
            <w:r>
              <w:rPr>
                <w:rFonts w:ascii="Times New Roman" w:hAnsi="Times New Roman" w:eastAsia="SimSun"/>
                <w:color w:val="000000" w:themeColor="text1"/>
                <w:kern w:val="2"/>
                <w:sz w:val="28"/>
                <w:szCs w:val="28"/>
                <w:lang w:eastAsia="zh-CN"/>
                <w14:textFill>
                  <w14:solidFill>
                    <w14:schemeClr w14:val="tx1"/>
                  </w14:solidFill>
                </w14:textFill>
              </w:rPr>
              <w:t xml:space="preserve">, </w:t>
            </w:r>
            <w:r>
              <w:rPr>
                <w:rFonts w:ascii="Times New Roman" w:hAnsi="Times New Roman" w:eastAsia="SimSun"/>
                <w:b/>
                <w:bCs/>
                <w:color w:val="000000" w:themeColor="text1"/>
                <w:kern w:val="2"/>
                <w:sz w:val="28"/>
                <w:szCs w:val="28"/>
                <w:lang w:eastAsia="zh-CN"/>
                <w14:textFill>
                  <w14:solidFill>
                    <w14:schemeClr w14:val="tx1"/>
                  </w14:solidFill>
                </w14:textFill>
              </w:rPr>
              <w:t xml:space="preserve">từ tượng thanh. </w:t>
            </w:r>
          </w:p>
          <w:p>
            <w:pPr>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iCs/>
                <w:color w:val="000000" w:themeColor="text1"/>
                <w:kern w:val="2"/>
                <w:sz w:val="28"/>
                <w:szCs w:val="28"/>
                <w:lang w:eastAsia="zh-CN"/>
                <w14:textFill>
                  <w14:solidFill>
                    <w14:schemeClr w14:val="tx1"/>
                  </w14:solidFill>
                </w14:textFill>
              </w:rPr>
              <w:sym w:font="Wingdings" w:char="F0E0"/>
            </w:r>
            <w:r>
              <w:rPr>
                <w:rFonts w:ascii="Times New Roman" w:hAnsi="Times New Roman" w:eastAsia="SimSun"/>
                <w:iCs/>
                <w:color w:val="000000" w:themeColor="text1"/>
                <w:kern w:val="2"/>
                <w:sz w:val="28"/>
                <w:szCs w:val="28"/>
                <w:lang w:eastAsia="zh-CN"/>
                <w14:textFill>
                  <w14:solidFill>
                    <w14:schemeClr w14:val="tx1"/>
                  </w14:solidFill>
                </w14:textFill>
              </w:rPr>
              <w:t xml:space="preserve"> </w:t>
            </w:r>
            <w:r>
              <w:rPr>
                <w:rFonts w:ascii="Times New Roman" w:hAnsi="Times New Roman" w:eastAsia="SimSun"/>
                <w:b/>
                <w:iCs/>
                <w:color w:val="000000" w:themeColor="text1"/>
                <w:kern w:val="2"/>
                <w:sz w:val="28"/>
                <w:szCs w:val="28"/>
                <w:lang w:eastAsia="zh-CN"/>
                <w14:textFill>
                  <w14:solidFill>
                    <w14:schemeClr w14:val="tx1"/>
                  </w14:solidFill>
                </w14:textFill>
              </w:rPr>
              <w:t>Từ tượng hình</w:t>
            </w:r>
            <w:r>
              <w:rPr>
                <w:rFonts w:ascii="Times New Roman" w:hAnsi="Times New Roman" w:eastAsia="SimSun"/>
                <w:iCs/>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bát ngát</w:t>
            </w:r>
            <w:r>
              <w:rPr>
                <w:rFonts w:ascii="Times New Roman" w:hAnsi="Times New Roman" w:eastAsia="SimSun"/>
                <w:i/>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chênh vênh</w:t>
            </w:r>
            <w:r>
              <w:rPr>
                <w:rFonts w:ascii="Times New Roman" w:hAnsi="Times New Roman" w:eastAsia="SimSun"/>
                <w:i/>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um tùm</w:t>
            </w:r>
            <w:r>
              <w:rPr>
                <w:rFonts w:ascii="Times New Roman" w:hAnsi="Times New Roman" w:eastAsia="SimSun"/>
                <w:i/>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lốm đốm</w:t>
            </w:r>
            <w:r>
              <w:rPr>
                <w:rFonts w:ascii="Times New Roman" w:hAnsi="Times New Roman" w:eastAsia="SimSun"/>
                <w:i/>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lấp lánh</w:t>
            </w:r>
          </w:p>
          <w:p>
            <w:pPr>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eastAsia="zh-CN"/>
                <w14:textFill>
                  <w14:solidFill>
                    <w14:schemeClr w14:val="tx1"/>
                  </w14:solidFill>
                </w14:textFill>
              </w:rPr>
              <w:sym w:font="Wingdings" w:char="F0E0"/>
            </w:r>
            <w:r>
              <w:rPr>
                <w:rFonts w:ascii="Times New Roman" w:hAnsi="Times New Roman" w:eastAsia="SimSun"/>
                <w:color w:val="000000" w:themeColor="text1"/>
                <w:kern w:val="2"/>
                <w:sz w:val="28"/>
                <w:szCs w:val="28"/>
                <w:lang w:eastAsia="zh-CN"/>
                <w14:textFill>
                  <w14:solidFill>
                    <w14:schemeClr w14:val="tx1"/>
                  </w14:solidFill>
                </w14:textFill>
              </w:rPr>
              <w:t xml:space="preserve"> </w:t>
            </w:r>
            <w:r>
              <w:rPr>
                <w:rFonts w:ascii="Times New Roman" w:hAnsi="Times New Roman" w:eastAsia="SimSun"/>
                <w:b/>
                <w:color w:val="000000" w:themeColor="text1"/>
                <w:kern w:val="2"/>
                <w:sz w:val="28"/>
                <w:szCs w:val="28"/>
                <w:lang w:eastAsia="zh-CN"/>
                <w14:textFill>
                  <w14:solidFill>
                    <w14:schemeClr w14:val="tx1"/>
                  </w14:solidFill>
                </w14:textFill>
              </w:rPr>
              <w:t>Từ tượng thanh</w:t>
            </w:r>
            <w:r>
              <w:rPr>
                <w:rFonts w:ascii="Times New Roman" w:hAnsi="Times New Roman" w:eastAsia="SimSun"/>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ào ào</w:t>
            </w:r>
            <w:r>
              <w:rPr>
                <w:rFonts w:ascii="Times New Roman" w:hAnsi="Times New Roman" w:eastAsia="SimSun"/>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chiêm chiếp</w:t>
            </w:r>
            <w:r>
              <w:rPr>
                <w:rFonts w:ascii="Times New Roman" w:hAnsi="Times New Roman" w:eastAsia="SimSun"/>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rì rầm</w:t>
            </w:r>
            <w:r>
              <w:rPr>
                <w:rFonts w:ascii="Times New Roman" w:hAnsi="Times New Roman" w:eastAsia="SimSun"/>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quang quác</w:t>
            </w:r>
            <w:r>
              <w:rPr>
                <w:rFonts w:ascii="Times New Roman" w:hAnsi="Times New Roman" w:eastAsia="SimSun"/>
                <w:color w:val="000000" w:themeColor="text1"/>
                <w:kern w:val="2"/>
                <w:sz w:val="28"/>
                <w:szCs w:val="28"/>
                <w:lang w:eastAsia="zh-CN"/>
                <w14:textFill>
                  <w14:solidFill>
                    <w14:schemeClr w14:val="tx1"/>
                  </w14:solidFill>
                </w14:textFill>
              </w:rPr>
              <w:t xml:space="preserve">, </w:t>
            </w:r>
            <w:r>
              <w:rPr>
                <w:rFonts w:ascii="Times New Roman" w:hAnsi="Times New Roman" w:eastAsia="SimSun"/>
                <w:i/>
                <w:iCs/>
                <w:color w:val="000000" w:themeColor="text1"/>
                <w:kern w:val="2"/>
                <w:sz w:val="28"/>
                <w:szCs w:val="28"/>
                <w:lang w:eastAsia="zh-CN"/>
                <w14:textFill>
                  <w14:solidFill>
                    <w14:schemeClr w14:val="tx1"/>
                  </w14:solidFill>
                </w14:textFill>
              </w:rPr>
              <w:t>rầm</w:t>
            </w:r>
          </w:p>
        </w:tc>
        <w:tc>
          <w:tcPr>
            <w:tcW w:w="4565" w:type="dxa"/>
          </w:tcPr>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1. Nhận biết từ tượng hình, từ tượng thanh</w:t>
            </w:r>
          </w:p>
          <w:p>
            <w:pPr>
              <w:spacing w:line="360" w:lineRule="auto"/>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a. Từ tượng hình</w:t>
            </w:r>
          </w:p>
          <w:p>
            <w:pPr>
              <w:spacing w:line="360" w:lineRule="auto"/>
              <w:jc w:val="both"/>
              <w:rPr>
                <w:rFonts w:ascii="Times New Roman" w:hAnsi="Times New Roman"/>
                <w:bCs/>
                <w:i/>
                <w:iCs/>
                <w:color w:val="000000" w:themeColor="text1"/>
                <w:sz w:val="28"/>
                <w:szCs w:val="28"/>
                <w14:textFill>
                  <w14:solidFill>
                    <w14:schemeClr w14:val="tx1"/>
                  </w14:solidFill>
                </w14:textFill>
              </w:rPr>
            </w:pPr>
            <w:r>
              <w:rPr>
                <w:rFonts w:ascii="Times New Roman" w:hAnsi="Times New Roman"/>
                <w:bCs/>
                <w:i/>
                <w:iCs/>
                <w:color w:val="000000" w:themeColor="text1"/>
                <w:sz w:val="28"/>
                <w:szCs w:val="28"/>
                <w14:textFill>
                  <w14:solidFill>
                    <w14:schemeClr w14:val="tx1"/>
                  </w14:solidFill>
                </w14:textFill>
              </w:rPr>
              <w:t xml:space="preserve">* Ví dụ:          </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i/>
                <w:iCs/>
                <w:color w:val="000000" w:themeColor="text1"/>
                <w:sz w:val="28"/>
                <w:szCs w:val="28"/>
                <w14:textFill>
                  <w14:solidFill>
                    <w14:schemeClr w14:val="tx1"/>
                  </w14:solidFill>
                </w14:textFill>
              </w:rPr>
              <w:t>“Trong làn nắng ứng khói mơ tan</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i/>
                <w:iCs/>
                <w:color w:val="000000" w:themeColor="text1"/>
                <w:sz w:val="28"/>
                <w:szCs w:val="28"/>
                <w14:textFill>
                  <w14:solidFill>
                    <w14:schemeClr w14:val="tx1"/>
                  </w14:solidFill>
                </w14:textFill>
              </w:rPr>
              <w:t xml:space="preserve"> Đôi mái nhà tranh lấm tấm vàng”</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sym w:font="Wingdings" w:char="F0E0"/>
            </w:r>
            <w:r>
              <w:rPr>
                <w:rFonts w:ascii="Times New Roman" w:hAnsi="Times New Roman"/>
                <w:bCs/>
                <w:color w:val="000000" w:themeColor="text1"/>
                <w:sz w:val="28"/>
                <w:szCs w:val="28"/>
                <w14:textFill>
                  <w14:solidFill>
                    <w14:schemeClr w14:val="tx1"/>
                  </w14:solidFill>
                </w14:textFill>
              </w:rPr>
              <w:t xml:space="preserve"> Gợi hình ảnh những đốm nắng rải qua vòm cây, in lên những mái nhà tranh, khung cảnh bình yên của mùa xuân làng quê.</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sym w:font="Wingdings" w:char="F0E0"/>
            </w:r>
            <w:r>
              <w:rPr>
                <w:rFonts w:ascii="Times New Roman" w:hAnsi="Times New Roman"/>
                <w:bCs/>
                <w:color w:val="000000" w:themeColor="text1"/>
                <w:sz w:val="28"/>
                <w:szCs w:val="28"/>
                <w14:textFill>
                  <w14:solidFill>
                    <w14:schemeClr w14:val="tx1"/>
                  </w14:solidFill>
                </w14:textFill>
              </w:rPr>
              <w:t xml:space="preserve"> </w:t>
            </w:r>
            <w:r>
              <w:rPr>
                <w:rFonts w:ascii="Times New Roman" w:hAnsi="Times New Roman"/>
                <w:bCs/>
                <w:color w:val="000000" w:themeColor="text1"/>
                <w:sz w:val="28"/>
                <w:szCs w:val="28"/>
                <w:lang w:val="vi-VN"/>
                <w14:textFill>
                  <w14:solidFill>
                    <w14:schemeClr w14:val="tx1"/>
                  </w14:solidFill>
                </w14:textFill>
              </w:rPr>
              <w:t>Từ tượng hình là từ gợi tả hình ảnh, dáng vẻ của sự vật</w:t>
            </w:r>
          </w:p>
          <w:p>
            <w:pPr>
              <w:spacing w:line="360" w:lineRule="auto"/>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b. Từ tượng thanh</w:t>
            </w:r>
          </w:p>
          <w:p>
            <w:pPr>
              <w:spacing w:line="360" w:lineRule="auto"/>
              <w:jc w:val="both"/>
              <w:rPr>
                <w:rFonts w:ascii="Times New Roman" w:hAnsi="Times New Roman"/>
                <w:bCs/>
                <w:i/>
                <w:iCs/>
                <w:color w:val="000000" w:themeColor="text1"/>
                <w:sz w:val="28"/>
                <w:szCs w:val="28"/>
                <w14:textFill>
                  <w14:solidFill>
                    <w14:schemeClr w14:val="tx1"/>
                  </w14:solidFill>
                </w14:textFill>
              </w:rPr>
            </w:pPr>
            <w:r>
              <w:rPr>
                <w:rFonts w:ascii="Times New Roman" w:hAnsi="Times New Roman"/>
                <w:bCs/>
                <w:i/>
                <w:iCs/>
                <w:color w:val="000000" w:themeColor="text1"/>
                <w:sz w:val="28"/>
                <w:szCs w:val="28"/>
                <w14:textFill>
                  <w14:solidFill>
                    <w14:schemeClr w14:val="tx1"/>
                  </w14:solidFill>
                </w14:textFill>
              </w:rPr>
              <w:t xml:space="preserve">* Ví dụ:         </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i/>
                <w:iCs/>
                <w:color w:val="000000" w:themeColor="text1"/>
                <w:sz w:val="28"/>
                <w:szCs w:val="28"/>
                <w14:textFill>
                  <w14:solidFill>
                    <w14:schemeClr w14:val="tx1"/>
                  </w14:solidFill>
                </w14:textFill>
              </w:rPr>
              <w:t>“Sáng chớm lạnh trong lòng Hà Nội</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i/>
                <w:iCs/>
                <w:color w:val="000000" w:themeColor="text1"/>
                <w:sz w:val="28"/>
                <w:szCs w:val="28"/>
                <w14:textFill>
                  <w14:solidFill>
                    <w14:schemeClr w14:val="tx1"/>
                  </w14:solidFill>
                </w14:textFill>
              </w:rPr>
              <w:t xml:space="preserve"> Những phố dài xao xác hơi may”</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sym w:font="Wingdings" w:char="F0E0"/>
            </w:r>
            <w:r>
              <w:rPr>
                <w:rFonts w:ascii="Times New Roman" w:hAnsi="Times New Roman"/>
                <w:bCs/>
                <w:color w:val="000000" w:themeColor="text1"/>
                <w:sz w:val="28"/>
                <w:szCs w:val="28"/>
                <w14:textFill>
                  <w14:solidFill>
                    <w14:schemeClr w14:val="tx1"/>
                  </w14:solidFill>
                </w14:textFill>
              </w:rPr>
              <w:t xml:space="preserve"> Gợi âm thanh thoảng nhẹ, mơ hồ của tiếng lá và tiếng gió trong không gian im vắng, tĩnh lặng.</w:t>
            </w:r>
          </w:p>
          <w:p>
            <w:pPr>
              <w:spacing w:line="360" w:lineRule="auto"/>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sym w:font="Wingdings" w:char="F0E0"/>
            </w:r>
            <w:r>
              <w:rPr>
                <w:rFonts w:ascii="Times New Roman" w:hAnsi="Times New Roman"/>
                <w:bCs/>
                <w:color w:val="000000" w:themeColor="text1"/>
                <w:sz w:val="28"/>
                <w:szCs w:val="28"/>
                <w14:textFill>
                  <w14:solidFill>
                    <w14:schemeClr w14:val="tx1"/>
                  </w14:solidFill>
                </w14:textFill>
              </w:rPr>
              <w:t xml:space="preserve"> </w:t>
            </w:r>
            <w:r>
              <w:rPr>
                <w:rFonts w:ascii="Times New Roman" w:hAnsi="Times New Roman"/>
                <w:bCs/>
                <w:color w:val="000000" w:themeColor="text1"/>
                <w:sz w:val="28"/>
                <w:szCs w:val="28"/>
                <w:lang w:val="vi-VN"/>
                <w14:textFill>
                  <w14:solidFill>
                    <w14:schemeClr w14:val="tx1"/>
                  </w14:solidFill>
                </w14:textFill>
              </w:rPr>
              <w:t>Từ tượng thanh là từ mô phỏng âm thanh trong thực tế</w:t>
            </w:r>
            <w:r>
              <w:rPr>
                <w:rFonts w:ascii="Times New Roman" w:hAnsi="Times New Roman"/>
                <w:bCs/>
                <w:color w:val="000000" w:themeColor="text1"/>
                <w:sz w:val="28"/>
                <w:szCs w:val="28"/>
                <w14:textFill>
                  <w14:solidFill>
                    <w14:schemeClr w14:val="tx1"/>
                  </w14:solidFill>
                </w14:textFill>
              </w:rPr>
              <w:t>.</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iCs/>
                <w:color w:val="000000" w:themeColor="text1"/>
                <w:sz w:val="28"/>
                <w:szCs w:val="28"/>
                <w14:textFill>
                  <w14:solidFill>
                    <w14:schemeClr w14:val="tx1"/>
                  </w14:solidFill>
                </w14:textFill>
              </w:rPr>
              <w:t>2. Tác dụng từ tượng hình, từ tượng thanh</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lang w:val="vi-VN"/>
                <w14:textFill>
                  <w14:solidFill>
                    <w14:schemeClr w14:val="tx1"/>
                  </w14:solidFill>
                </w14:textFill>
              </w:rPr>
              <w:t xml:space="preserve">Gợi hình ảnh, âm thanh và giúp </w:t>
            </w:r>
            <w:r>
              <w:rPr>
                <w:rFonts w:ascii="Times New Roman" w:hAnsi="Times New Roman"/>
                <w:bCs/>
                <w:color w:val="000000" w:themeColor="text1"/>
                <w:sz w:val="28"/>
                <w:szCs w:val="28"/>
                <w:lang w:val="vi-VN"/>
                <w14:textFill>
                  <w14:solidFill>
                    <w14:schemeClr w14:val="tx1"/>
                  </w14:solidFill>
                </w14:textFill>
              </w:rPr>
              <w:t>tăng tính biểu cảm cho đối tượng.</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lang w:val="vi-VN"/>
                <w14:textFill>
                  <w14:solidFill>
                    <w14:schemeClr w14:val="tx1"/>
                  </w14:solidFill>
                </w14:textFill>
              </w:rPr>
              <w:t xml:space="preserve">Giúp các đối tượng cần </w:t>
            </w:r>
            <w:r>
              <w:rPr>
                <w:rFonts w:ascii="Times New Roman" w:hAnsi="Times New Roman"/>
                <w:bCs/>
                <w:color w:val="000000" w:themeColor="text1"/>
                <w:sz w:val="28"/>
                <w:szCs w:val="28"/>
                <w:lang w:val="vi-VN"/>
                <w14:textFill>
                  <w14:solidFill>
                    <w14:schemeClr w14:val="tx1"/>
                  </w14:solidFill>
                </w14:textFill>
              </w:rPr>
              <w:t>miêu tả hiện lên rõ nét, sinh động và ấn tượng hơn.</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iCs/>
                <w:color w:val="000000" w:themeColor="text1"/>
                <w:sz w:val="28"/>
                <w:szCs w:val="28"/>
                <w14:textFill>
                  <w14:solidFill>
                    <w14:schemeClr w14:val="tx1"/>
                  </w14:solidFill>
                </w14:textFill>
              </w:rPr>
              <w:t>3. Những lưu ý về từ tượng hình, từ tượng thanh</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i/>
                <w:iCs/>
                <w:color w:val="000000" w:themeColor="text1"/>
                <w:sz w:val="28"/>
                <w:szCs w:val="28"/>
                <w:lang w:val="nl-NL"/>
                <w14:textFill>
                  <w14:solidFill>
                    <w14:schemeClr w14:val="tx1"/>
                  </w14:solidFill>
                </w14:textFill>
              </w:rPr>
              <w:t>* Một số từ vừa có nghĩa tượng hình vừa có nghĩa tượng thanh, cho nên tùy vào văn cảnh ta sẽ xếp chúng vào nhóm nào.</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i/>
                <w:iCs/>
                <w:color w:val="000000" w:themeColor="text1"/>
                <w:sz w:val="28"/>
                <w:szCs w:val="28"/>
                <w:u w:val="single"/>
                <w:lang w:val="nl-NL"/>
                <w14:textFill>
                  <w14:solidFill>
                    <w14:schemeClr w14:val="tx1"/>
                  </w14:solidFill>
                </w14:textFill>
              </w:rPr>
              <w:t>Ví dụ</w:t>
            </w:r>
            <w:r>
              <w:rPr>
                <w:rFonts w:ascii="Times New Roman" w:hAnsi="Times New Roman"/>
                <w:i/>
                <w:iCs/>
                <w:color w:val="000000" w:themeColor="text1"/>
                <w:sz w:val="28"/>
                <w:szCs w:val="28"/>
                <w:lang w:val="nl-NL"/>
                <w14:textFill>
                  <w14:solidFill>
                    <w14:schemeClr w14:val="tx1"/>
                  </w14:solidFill>
                </w14:textFill>
              </w:rPr>
              <w:t>: Mắt long sòng sọc/ Ho sòng sọc</w:t>
            </w:r>
          </w:p>
          <w:p>
            <w:pPr>
              <w:numPr>
                <w:ilvl w:val="0"/>
                <w:numId w:val="2"/>
              </w:numPr>
              <w:spacing w:line="360" w:lineRule="auto"/>
              <w:ind w:left="0"/>
              <w:jc w:val="both"/>
              <w:rPr>
                <w:rFonts w:ascii="Times New Roman" w:hAnsi="Times New Roman"/>
                <w:color w:val="000000" w:themeColor="text1"/>
                <w:sz w:val="28"/>
                <w:szCs w:val="28"/>
                <w14:textFill>
                  <w14:solidFill>
                    <w14:schemeClr w14:val="tx1"/>
                  </w14:solidFill>
                </w14:textFill>
              </w:rPr>
            </w:pPr>
            <w:r>
              <w:rPr>
                <w:rFonts w:ascii="Times New Roman" w:hAnsi="Times New Roman"/>
                <w:i/>
                <w:iCs/>
                <w:color w:val="000000" w:themeColor="text1"/>
                <w:sz w:val="28"/>
                <w:szCs w:val="28"/>
                <w:lang w:val="nl-NL"/>
                <w14:textFill>
                  <w14:solidFill>
                    <w14:schemeClr w14:val="tx1"/>
                  </w14:solidFill>
                </w14:textFill>
              </w:rPr>
              <w:t>Làm ào ào/ Gió thổi ào ào</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b/>
                <w:bCs/>
                <w:i/>
                <w:iCs/>
                <w:color w:val="000000" w:themeColor="text1"/>
                <w:sz w:val="28"/>
                <w:szCs w:val="28"/>
                <w14:textFill>
                  <w14:solidFill>
                    <w14:schemeClr w14:val="tx1"/>
                  </w14:solidFill>
                </w14:textFill>
              </w:rPr>
              <w:t xml:space="preserve">* Có những từ tượng thanh, tượng hình không phải là từ láy mà chỉ là một từ đơn. </w:t>
            </w:r>
          </w:p>
          <w:p>
            <w:pPr>
              <w:spacing w:line="36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i/>
                <w:iCs/>
                <w:color w:val="000000" w:themeColor="text1"/>
                <w:sz w:val="28"/>
                <w:szCs w:val="28"/>
                <w:u w:val="single"/>
                <w14:textFill>
                  <w14:solidFill>
                    <w14:schemeClr w14:val="tx1"/>
                  </w14:solidFill>
                </w14:textFill>
              </w:rPr>
              <w:t>Ví dụ</w:t>
            </w:r>
            <w:r>
              <w:rPr>
                <w:rFonts w:ascii="Times New Roman" w:hAnsi="Times New Roman"/>
                <w:i/>
                <w:iCs/>
                <w:color w:val="000000" w:themeColor="text1"/>
                <w:sz w:val="28"/>
                <w:szCs w:val="28"/>
                <w14:textFill>
                  <w14:solidFill>
                    <w14:schemeClr w14:val="tx1"/>
                  </w14:solidFill>
                </w14:textFill>
              </w:rPr>
              <w:t>: Bốp (tiếng tát); bộp (tiếng mưa rơi); hoắm (chỉ độ sâu); vút (chỉ độ cao)…</w:t>
            </w:r>
          </w:p>
        </w:tc>
      </w:tr>
    </w:tbl>
    <w:p>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3: Luyện tập</w:t>
      </w:r>
    </w:p>
    <w:p>
      <w:pPr>
        <w:spacing w:line="360" w:lineRule="auto"/>
        <w:jc w:val="both"/>
        <w:rPr>
          <w:rFonts w:ascii="Times New Roman" w:hAnsi="Times New Roman"/>
          <w:color w:val="000000"/>
          <w:sz w:val="28"/>
          <w:szCs w:val="28"/>
          <w:lang w:val="sv-SE"/>
        </w:rPr>
      </w:pPr>
      <w:r>
        <w:rPr>
          <w:rFonts w:ascii="Times New Roman" w:hAnsi="Times New Roman"/>
          <w:b/>
          <w:bCs/>
          <w:color w:val="000000"/>
          <w:sz w:val="28"/>
          <w:szCs w:val="28"/>
          <w:lang w:val="nl-NL"/>
        </w:rPr>
        <w:t>a. Mục tiêu:</w:t>
      </w:r>
      <w:r>
        <w:rPr>
          <w:rFonts w:ascii="Times New Roman" w:hAnsi="Times New Roman"/>
          <w:bCs/>
          <w:color w:val="000000"/>
          <w:sz w:val="28"/>
          <w:szCs w:val="28"/>
          <w:lang w:val="nl-NL"/>
        </w:rPr>
        <w:t xml:space="preserve"> biết sử dụng kiến thức vừa học để giải quyết các bài tập</w:t>
      </w:r>
    </w:p>
    <w:p>
      <w:pPr>
        <w:spacing w:line="360" w:lineRule="auto"/>
        <w:jc w:val="both"/>
        <w:rPr>
          <w:rFonts w:ascii="Times New Roman" w:hAnsi="Times New Roman"/>
          <w:color w:val="000000"/>
          <w:sz w:val="28"/>
          <w:szCs w:val="28"/>
          <w:lang w:val="nl-NL"/>
        </w:rPr>
      </w:pPr>
      <w:r>
        <w:rPr>
          <w:rFonts w:ascii="Times New Roman" w:hAnsi="Times New Roman"/>
          <w:b/>
          <w:bCs/>
          <w:color w:val="000000"/>
          <w:sz w:val="28"/>
          <w:szCs w:val="28"/>
          <w:lang w:val="nl-NL"/>
        </w:rPr>
        <w:t>b. Nội dung:</w:t>
      </w:r>
      <w:r>
        <w:rPr>
          <w:rFonts w:ascii="Times New Roman" w:hAnsi="Times New Roman"/>
          <w:bCs/>
          <w:color w:val="000000"/>
          <w:sz w:val="28"/>
          <w:szCs w:val="28"/>
          <w:lang w:val="nl-NL"/>
        </w:rPr>
        <w:t xml:space="preserve"> Sử dụng sgk, kiến thức đã học để hoàn thành bài tập.</w:t>
      </w:r>
    </w:p>
    <w:p>
      <w:pPr>
        <w:spacing w:line="360" w:lineRule="auto"/>
        <w:jc w:val="both"/>
        <w:rPr>
          <w:rFonts w:ascii="Times New Roman" w:hAnsi="Times New Roman"/>
          <w:color w:val="000000"/>
          <w:sz w:val="28"/>
          <w:szCs w:val="28"/>
          <w:lang w:val="nl-N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sz w:val="28"/>
          <w:szCs w:val="28"/>
          <w:lang w:val="nl-NL"/>
        </w:rPr>
        <w:t xml:space="preserve"> Kết quả của HS.</w:t>
      </w:r>
    </w:p>
    <w:p>
      <w:pPr>
        <w:spacing w:line="360" w:lineRule="auto"/>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 xml:space="preserve">Tổ chức thực hiện: </w:t>
      </w:r>
    </w:p>
    <w:tbl>
      <w:tblPr>
        <w:tblStyle w:val="7"/>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line="360" w:lineRule="auto"/>
              <w:jc w:val="both"/>
              <w:rPr>
                <w:rFonts w:ascii="Times New Roman" w:hAnsi="Times New Roman"/>
                <w:b/>
                <w:color w:val="000000" w:themeColor="text1"/>
                <w:sz w:val="28"/>
                <w:szCs w:val="28"/>
                <w:lang w:val="nl-NL"/>
                <w14:textFill>
                  <w14:solidFill>
                    <w14:schemeClr w14:val="tx1"/>
                  </w14:solidFill>
                </w14:textFill>
              </w:rPr>
            </w:pPr>
            <w:r>
              <w:rPr>
                <w:rFonts w:ascii="Times New Roman" w:hAnsi="Times New Roman"/>
                <w:b/>
                <w:color w:val="000000" w:themeColor="text1"/>
                <w:sz w:val="28"/>
                <w:szCs w:val="28"/>
                <w:lang w:val="de-DE"/>
                <w14:textFill>
                  <w14:solidFill>
                    <w14:schemeClr w14:val="tx1"/>
                  </w14:solidFill>
                </w14:textFill>
              </w:rPr>
              <w:t>HOẠT ĐỘNG CỦA GV – HS</w:t>
            </w:r>
          </w:p>
        </w:tc>
        <w:tc>
          <w:tcPr>
            <w:tcW w:w="5274" w:type="dxa"/>
          </w:tcPr>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widowControl w:val="0"/>
              <w:spacing w:line="360" w:lineRule="auto"/>
              <w:jc w:val="both"/>
              <w:rPr>
                <w:rFonts w:ascii="Times New Roman" w:hAnsi="Times New Roman" w:eastAsia="SimSun"/>
                <w:b/>
                <w:color w:val="000000" w:themeColor="text1"/>
                <w:kern w:val="2"/>
                <w:sz w:val="28"/>
                <w:szCs w:val="28"/>
                <w:lang w:eastAsia="zh-CN"/>
                <w14:textFill>
                  <w14:solidFill>
                    <w14:schemeClr w14:val="tx1"/>
                  </w14:solidFill>
                </w14:textFill>
              </w:rPr>
            </w:pPr>
            <w:r>
              <w:rPr>
                <w:rFonts w:ascii="Times New Roman" w:hAnsi="Times New Roman" w:eastAsia="SimSun"/>
                <w:b/>
                <w:color w:val="000000" w:themeColor="text1"/>
                <w:kern w:val="2"/>
                <w:sz w:val="28"/>
                <w:szCs w:val="28"/>
                <w:lang w:eastAsia="zh-CN"/>
                <w14:textFill>
                  <w14:solidFill>
                    <w14:schemeClr w14:val="tx1"/>
                  </w14:solidFill>
                </w14:textFill>
              </w:rPr>
              <w:t>Bước 1: chuyển giao nhiệm vụ</w:t>
            </w:r>
          </w:p>
          <w:p>
            <w:pPr>
              <w:pStyle w:val="5"/>
              <w:shd w:val="clear" w:color="auto" w:fill="FFFFFF"/>
              <w:spacing w:before="0" w:beforeAutospacing="0" w:after="0" w:afterAutospacing="0" w:line="360" w:lineRule="auto"/>
              <w:jc w:val="both"/>
              <w:rPr>
                <w:rFonts w:eastAsia="SimSun"/>
                <w:b/>
                <w:color w:val="000000" w:themeColor="text1"/>
                <w:kern w:val="2"/>
                <w:sz w:val="28"/>
                <w:szCs w:val="28"/>
                <w:lang w:eastAsia="zh-CN"/>
                <w14:textFill>
                  <w14:solidFill>
                    <w14:schemeClr w14:val="tx1"/>
                  </w14:solidFill>
                </w14:textFill>
              </w:rPr>
            </w:pPr>
            <w:r>
              <w:rPr>
                <w:rFonts w:eastAsia="SimSun"/>
                <w:b/>
                <w:color w:val="000000" w:themeColor="text1"/>
                <w:kern w:val="2"/>
                <w:sz w:val="28"/>
                <w:szCs w:val="28"/>
                <w:lang w:eastAsia="zh-CN"/>
                <w14:textFill>
                  <w14:solidFill>
                    <w14:schemeClr w14:val="tx1"/>
                  </w14:solidFill>
                </w14:textFill>
              </w:rPr>
              <w:t>- GV hướng dẫn HS làm bài tập 1,3</w:t>
            </w:r>
          </w:p>
          <w:p>
            <w:pPr>
              <w:pStyle w:val="5"/>
              <w:shd w:val="clear" w:color="auto" w:fill="FFFFFF"/>
              <w:spacing w:before="0" w:beforeAutospacing="0" w:after="0" w:afterAutospacing="0" w:line="360" w:lineRule="auto"/>
              <w:jc w:val="both"/>
              <w:rPr>
                <w:rFonts w:eastAsia="SimSun"/>
                <w:color w:val="000000" w:themeColor="text1"/>
                <w:kern w:val="2"/>
                <w:sz w:val="28"/>
                <w:szCs w:val="28"/>
                <w:lang w:eastAsia="zh-CN"/>
                <w14:textFill>
                  <w14:solidFill>
                    <w14:schemeClr w14:val="tx1"/>
                  </w14:solidFill>
                </w14:textFill>
              </w:rPr>
            </w:pPr>
            <w:r>
              <w:rPr>
                <w:rFonts w:eastAsia="SimSun"/>
                <w:b/>
                <w:color w:val="000000" w:themeColor="text1"/>
                <w:kern w:val="2"/>
                <w:sz w:val="28"/>
                <w:szCs w:val="28"/>
                <w:lang w:eastAsia="zh-CN"/>
                <w14:textFill>
                  <w14:solidFill>
                    <w14:schemeClr w14:val="tx1"/>
                  </w14:solidFill>
                </w14:textFill>
              </w:rPr>
              <w:t xml:space="preserve">- GV yêu cầu HS hoạt động nhóm bàn và hoàn thành PHT </w:t>
            </w:r>
            <w:r>
              <w:rPr>
                <w:rFonts w:eastAsia="SimSun"/>
                <w:color w:val="000000" w:themeColor="text1"/>
                <w:kern w:val="2"/>
                <w:sz w:val="28"/>
                <w:szCs w:val="28"/>
                <w:lang w:eastAsia="zh-CN"/>
                <w14:textFill>
                  <w14:solidFill>
                    <w14:schemeClr w14:val="tx1"/>
                  </w14:solidFill>
                </w14:textFill>
              </w:rPr>
              <w:t>(bài tập 2)</w:t>
            </w:r>
          </w:p>
          <w:p>
            <w:pPr>
              <w:pStyle w:val="5"/>
              <w:shd w:val="clear" w:color="auto" w:fill="FFFFFF"/>
              <w:spacing w:before="0" w:beforeAutospacing="0" w:after="0" w:afterAutospacing="0" w:line="360" w:lineRule="auto"/>
              <w:jc w:val="center"/>
              <w:rPr>
                <w:rFonts w:eastAsia="SimSun"/>
                <w:b/>
                <w:color w:val="000000" w:themeColor="text1"/>
                <w:kern w:val="2"/>
                <w:sz w:val="28"/>
                <w:szCs w:val="28"/>
                <w:lang w:eastAsia="zh-CN"/>
                <w14:textFill>
                  <w14:solidFill>
                    <w14:schemeClr w14:val="tx1"/>
                  </w14:solidFill>
                </w14:textFill>
              </w:rPr>
            </w:pPr>
            <w:r>
              <w:rPr>
                <w:rFonts w:eastAsia="SimSun"/>
                <w:b/>
                <w:color w:val="000000" w:themeColor="text1"/>
                <w:kern w:val="2"/>
                <w:sz w:val="28"/>
                <w:szCs w:val="28"/>
                <w:lang w:eastAsia="zh-CN"/>
                <w14:textFill>
                  <w14:solidFill>
                    <w14:schemeClr w14:val="tx1"/>
                  </w14:solidFill>
                </w14:textFill>
              </w:rPr>
              <w:drawing>
                <wp:inline distT="0" distB="0" distL="0" distR="0">
                  <wp:extent cx="1722755" cy="2456815"/>
                  <wp:effectExtent l="0" t="0" r="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rcRect l="30088" r="30478"/>
                          <a:stretch>
                            <a:fillRect/>
                          </a:stretch>
                        </pic:blipFill>
                        <pic:spPr>
                          <a:xfrm>
                            <a:off x="0" y="0"/>
                            <a:ext cx="1728649" cy="2464412"/>
                          </a:xfrm>
                          <a:prstGeom prst="rect">
                            <a:avLst/>
                          </a:prstGeom>
                        </pic:spPr>
                      </pic:pic>
                    </a:graphicData>
                  </a:graphic>
                </wp:inline>
              </w:drawing>
            </w:r>
          </w:p>
          <w:p>
            <w:pPr>
              <w:pStyle w:val="5"/>
              <w:shd w:val="clear" w:color="auto" w:fill="FFFFFF"/>
              <w:spacing w:before="0" w:beforeAutospacing="0" w:after="0" w:afterAutospacing="0" w:line="360" w:lineRule="auto"/>
              <w:jc w:val="both"/>
              <w:rPr>
                <w:color w:val="000000" w:themeColor="text1"/>
                <w:sz w:val="28"/>
                <w:szCs w:val="28"/>
                <w:lang w:val="vi-VN"/>
                <w14:textFill>
                  <w14:solidFill>
                    <w14:schemeClr w14:val="tx1"/>
                  </w14:solidFill>
                </w14:textFill>
              </w:rPr>
            </w:pPr>
            <w:r>
              <w:rPr>
                <w:rFonts w:eastAsia="SimSun"/>
                <w:b/>
                <w:color w:val="000000" w:themeColor="text1"/>
                <w:kern w:val="2"/>
                <w:sz w:val="28"/>
                <w:szCs w:val="28"/>
                <w:lang w:val="vi-VN" w:eastAsia="zh-CN"/>
                <w14:textFill>
                  <w14:solidFill>
                    <w14:schemeClr w14:val="tx1"/>
                  </w14:solidFill>
                </w14:textFill>
              </w:rPr>
              <w:t>Bước 2: HS trao đổi thảo luận, thực hiện nhiệm vụ</w:t>
            </w:r>
          </w:p>
          <w:p>
            <w:pPr>
              <w:widowControl w:val="0"/>
              <w:tabs>
                <w:tab w:val="left" w:pos="649"/>
              </w:tabs>
              <w:spacing w:line="360" w:lineRule="auto"/>
              <w:jc w:val="both"/>
              <w:rPr>
                <w:rFonts w:ascii="Times New Roman" w:hAnsi="Times New Roman" w:eastAsia="SimSun"/>
                <w:color w:val="000000" w:themeColor="text1"/>
                <w:kern w:val="2"/>
                <w:sz w:val="28"/>
                <w:szCs w:val="28"/>
                <w:lang w:eastAsia="vi-VN"/>
                <w14:textFill>
                  <w14:solidFill>
                    <w14:schemeClr w14:val="tx1"/>
                  </w14:solidFill>
                </w14:textFill>
              </w:rPr>
            </w:pPr>
            <w:r>
              <w:rPr>
                <w:rFonts w:ascii="Times New Roman" w:hAnsi="Times New Roman" w:eastAsia="SimSun"/>
                <w:color w:val="000000" w:themeColor="text1"/>
                <w:kern w:val="2"/>
                <w:sz w:val="28"/>
                <w:szCs w:val="28"/>
                <w:lang w:val="vi-VN" w:eastAsia="vi-VN"/>
                <w14:textFill>
                  <w14:solidFill>
                    <w14:schemeClr w14:val="tx1"/>
                  </w14:solidFill>
                </w14:textFill>
              </w:rPr>
              <w:t xml:space="preserve">- HS </w:t>
            </w:r>
            <w:r>
              <w:rPr>
                <w:rFonts w:ascii="Times New Roman" w:hAnsi="Times New Roman" w:eastAsia="SimSun"/>
                <w:color w:val="000000" w:themeColor="text1"/>
                <w:kern w:val="2"/>
                <w:sz w:val="28"/>
                <w:szCs w:val="28"/>
                <w:lang w:eastAsia="vi-VN"/>
                <w14:textFill>
                  <w14:solidFill>
                    <w14:schemeClr w14:val="tx1"/>
                  </w14:solidFill>
                </w14:textFill>
              </w:rPr>
              <w:t>suy nghĩ, làm bài</w:t>
            </w:r>
            <w:r>
              <w:rPr>
                <w:rFonts w:ascii="Times New Roman" w:hAnsi="Times New Roman" w:eastAsia="SimSun"/>
                <w:color w:val="000000" w:themeColor="text1"/>
                <w:kern w:val="2"/>
                <w:sz w:val="28"/>
                <w:szCs w:val="28"/>
                <w:lang w:val="vi-VN" w:eastAsia="vi-VN"/>
                <w14:textFill>
                  <w14:solidFill>
                    <w14:schemeClr w14:val="tx1"/>
                  </w14:solidFill>
                </w14:textFill>
              </w:rPr>
              <w:t xml:space="preserve"> </w:t>
            </w:r>
            <w:r>
              <w:rPr>
                <w:rFonts w:ascii="Times New Roman" w:hAnsi="Times New Roman" w:eastAsia="SimSun"/>
                <w:color w:val="000000" w:themeColor="text1"/>
                <w:kern w:val="2"/>
                <w:sz w:val="28"/>
                <w:szCs w:val="28"/>
                <w:lang w:eastAsia="vi-VN"/>
                <w14:textFill>
                  <w14:solidFill>
                    <w14:schemeClr w14:val="tx1"/>
                  </w14:solidFill>
                </w14:textFill>
              </w:rPr>
              <w:t>theo nhóm, hoàn thành bài tập</w:t>
            </w:r>
          </w:p>
          <w:p>
            <w:pPr>
              <w:widowControl w:val="0"/>
              <w:spacing w:line="360" w:lineRule="auto"/>
              <w:jc w:val="both"/>
              <w:rPr>
                <w:rFonts w:ascii="Times New Roman" w:hAnsi="Times New Roman" w:eastAsia="SimSun"/>
                <w:b/>
                <w:color w:val="000000" w:themeColor="text1"/>
                <w:kern w:val="2"/>
                <w:sz w:val="28"/>
                <w:szCs w:val="28"/>
                <w:lang w:val="vi-VN"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3: Báo cáo kết quả hoạt động và thảo luận</w:t>
            </w:r>
          </w:p>
          <w:p>
            <w:pPr>
              <w:widowControl w:val="0"/>
              <w:spacing w:line="360" w:lineRule="auto"/>
              <w:jc w:val="both"/>
              <w:rPr>
                <w:rFonts w:ascii="Times New Roman" w:hAnsi="Times New Roman" w:eastAsia="SimSun"/>
                <w:color w:val="000000" w:themeColor="text1"/>
                <w:kern w:val="2"/>
                <w:sz w:val="28"/>
                <w:szCs w:val="28"/>
                <w:lang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w:t>
            </w:r>
            <w:r>
              <w:rPr>
                <w:rFonts w:ascii="Times New Roman" w:hAnsi="Times New Roman" w:eastAsia="SimSun"/>
                <w:color w:val="000000" w:themeColor="text1"/>
                <w:kern w:val="2"/>
                <w:sz w:val="28"/>
                <w:szCs w:val="28"/>
                <w:lang w:eastAsia="zh-CN"/>
                <w14:textFill>
                  <w14:solidFill>
                    <w14:schemeClr w14:val="tx1"/>
                  </w14:solidFill>
                </w14:textFill>
              </w:rPr>
              <w:t>Đại diện các nhóm trình bày</w:t>
            </w:r>
          </w:p>
          <w:p>
            <w:pPr>
              <w:widowControl w:val="0"/>
              <w:spacing w:line="360" w:lineRule="auto"/>
              <w:jc w:val="both"/>
              <w:rPr>
                <w:rFonts w:ascii="Times New Roman" w:hAnsi="Times New Roman" w:eastAsia="SimSun"/>
                <w:color w:val="000000" w:themeColor="text1"/>
                <w:kern w:val="2"/>
                <w:sz w:val="28"/>
                <w:szCs w:val="28"/>
                <w:lang w:val="vi-VN"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GV gọi HS khác nhận xét, bổ sung </w:t>
            </w:r>
            <w:r>
              <w:rPr>
                <w:rFonts w:ascii="Times New Roman" w:hAnsi="Times New Roman" w:eastAsia="SimSun"/>
                <w:color w:val="000000" w:themeColor="text1"/>
                <w:kern w:val="2"/>
                <w:sz w:val="28"/>
                <w:szCs w:val="28"/>
                <w:lang w:eastAsia="zh-CN"/>
                <w14:textFill>
                  <w14:solidFill>
                    <w14:schemeClr w14:val="tx1"/>
                  </w14:solidFill>
                </w14:textFill>
              </w:rPr>
              <w:t>bài làm</w:t>
            </w:r>
            <w:r>
              <w:rPr>
                <w:rFonts w:ascii="Times New Roman" w:hAnsi="Times New Roman" w:eastAsia="SimSun"/>
                <w:color w:val="000000" w:themeColor="text1"/>
                <w:kern w:val="2"/>
                <w:sz w:val="28"/>
                <w:szCs w:val="28"/>
                <w:lang w:val="vi-VN" w:eastAsia="zh-CN"/>
                <w14:textFill>
                  <w14:solidFill>
                    <w14:schemeClr w14:val="tx1"/>
                  </w14:solidFill>
                </w14:textFill>
              </w:rPr>
              <w:t xml:space="preserve"> của bạn.</w:t>
            </w:r>
          </w:p>
          <w:p>
            <w:pPr>
              <w:widowControl w:val="0"/>
              <w:spacing w:line="360" w:lineRule="auto"/>
              <w:jc w:val="both"/>
              <w:rPr>
                <w:rFonts w:ascii="Times New Roman" w:hAnsi="Times New Roman" w:eastAsia="SimSun"/>
                <w:b/>
                <w:color w:val="000000" w:themeColor="text1"/>
                <w:kern w:val="2"/>
                <w:sz w:val="28"/>
                <w:szCs w:val="28"/>
                <w:lang w:val="vi-VN" w:eastAsia="zh-CN"/>
                <w14:textFill>
                  <w14:solidFill>
                    <w14:schemeClr w14:val="tx1"/>
                  </w14:solidFill>
                </w14:textFill>
              </w:rPr>
            </w:pPr>
            <w:r>
              <w:rPr>
                <w:rFonts w:ascii="Times New Roman" w:hAnsi="Times New Roman" w:eastAsia="SimSun"/>
                <w:b/>
                <w:color w:val="000000" w:themeColor="text1"/>
                <w:kern w:val="2"/>
                <w:sz w:val="28"/>
                <w:szCs w:val="28"/>
                <w:lang w:val="vi-VN" w:eastAsia="zh-CN"/>
                <w14:textFill>
                  <w14:solidFill>
                    <w14:schemeClr w14:val="tx1"/>
                  </w14:solidFill>
                </w14:textFill>
              </w:rPr>
              <w:t>Bước 4: Đánh giá kết quả thực hiện nhiệm vụ</w:t>
            </w:r>
          </w:p>
          <w:p>
            <w:pPr>
              <w:spacing w:line="360" w:lineRule="auto"/>
              <w:jc w:val="both"/>
              <w:rPr>
                <w:rFonts w:ascii="Times New Roman" w:hAnsi="Times New Roman" w:eastAsia="SimSun"/>
                <w:color w:val="000000" w:themeColor="text1"/>
                <w:kern w:val="2"/>
                <w:sz w:val="28"/>
                <w:szCs w:val="28"/>
                <w:lang w:val="vi-VN" w:eastAsia="zh-CN"/>
                <w14:textFill>
                  <w14:solidFill>
                    <w14:schemeClr w14:val="tx1"/>
                  </w14:solidFill>
                </w14:textFill>
              </w:rPr>
            </w:pPr>
            <w:r>
              <w:rPr>
                <w:rFonts w:ascii="Times New Roman" w:hAnsi="Times New Roman" w:eastAsia="SimSun"/>
                <w:color w:val="000000" w:themeColor="text1"/>
                <w:kern w:val="2"/>
                <w:sz w:val="28"/>
                <w:szCs w:val="28"/>
                <w:lang w:val="vi-VN" w:eastAsia="zh-CN"/>
                <w14:textFill>
                  <w14:solidFill>
                    <w14:schemeClr w14:val="tx1"/>
                  </w14:solidFill>
                </w14:textFill>
              </w:rPr>
              <w:t xml:space="preserve">- GV nhận xét, bổ sung, chốt lại kiến thức </w:t>
            </w:r>
          </w:p>
        </w:tc>
        <w:tc>
          <w:tcPr>
            <w:tcW w:w="5274" w:type="dxa"/>
          </w:tcPr>
          <w:p>
            <w:pPr>
              <w:spacing w:line="360" w:lineRule="auto"/>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Bài tập 1</w:t>
            </w:r>
          </w:p>
          <w:p>
            <w:pPr>
              <w:pStyle w:val="10"/>
              <w:tabs>
                <w:tab w:val="left" w:pos="851"/>
              </w:tabs>
              <w:spacing w:after="0" w:line="360" w:lineRule="auto"/>
              <w:ind w:firstLine="0"/>
              <w:jc w:val="both"/>
              <w:rPr>
                <w:sz w:val="28"/>
                <w:szCs w:val="28"/>
              </w:rPr>
            </w:pPr>
            <w:r>
              <w:rPr>
                <w:sz w:val="28"/>
                <w:szCs w:val="28"/>
              </w:rPr>
              <w:t xml:space="preserve">a. Từ tượng hình: </w:t>
            </w:r>
            <w:r>
              <w:rPr>
                <w:i/>
                <w:iCs/>
                <w:sz w:val="28"/>
                <w:szCs w:val="28"/>
              </w:rPr>
              <w:t>tẻo teo, lơ lửng, quanh co,...</w:t>
            </w:r>
          </w:p>
          <w:p>
            <w:pPr>
              <w:spacing w:line="360" w:lineRule="auto"/>
              <w:jc w:val="both"/>
              <w:rPr>
                <w:rFonts w:ascii="Times New Roman" w:hAnsi="Times New Roman"/>
                <w:sz w:val="28"/>
                <w:szCs w:val="28"/>
              </w:rPr>
            </w:pPr>
            <w:r>
              <w:rPr>
                <w:rFonts w:ascii="Times New Roman" w:hAnsi="Times New Roman"/>
                <w:bCs/>
                <w:sz w:val="28"/>
                <w:szCs w:val="28"/>
              </w:rPr>
              <w:sym w:font="Wingdings" w:char="F0E0"/>
            </w:r>
            <w:r>
              <w:rPr>
                <w:rFonts w:ascii="Times New Roman" w:hAnsi="Times New Roman"/>
                <w:bCs/>
                <w:sz w:val="28"/>
                <w:szCs w:val="28"/>
              </w:rPr>
              <w:t xml:space="preserve"> Gợi tả lại dáng vẻ và không gian mùa thu ở đồng quê Bắc Bộ.</w:t>
            </w:r>
          </w:p>
          <w:p>
            <w:pPr>
              <w:pStyle w:val="10"/>
              <w:tabs>
                <w:tab w:val="left" w:pos="852"/>
              </w:tabs>
              <w:spacing w:after="0" w:line="360" w:lineRule="auto"/>
              <w:ind w:firstLine="0"/>
              <w:jc w:val="both"/>
              <w:rPr>
                <w:sz w:val="28"/>
                <w:szCs w:val="28"/>
              </w:rPr>
            </w:pPr>
            <w:r>
              <w:rPr>
                <w:sz w:val="28"/>
                <w:szCs w:val="28"/>
              </w:rPr>
              <w:t xml:space="preserve">b. Từ tượng thanh: </w:t>
            </w:r>
            <w:r>
              <w:rPr>
                <w:i/>
                <w:iCs/>
                <w:sz w:val="28"/>
                <w:szCs w:val="28"/>
              </w:rPr>
              <w:t>líu lo</w:t>
            </w:r>
          </w:p>
          <w:p>
            <w:pPr>
              <w:pStyle w:val="10"/>
              <w:tabs>
                <w:tab w:val="left" w:pos="852"/>
              </w:tabs>
              <w:spacing w:after="0" w:line="360" w:lineRule="auto"/>
              <w:ind w:firstLine="0"/>
              <w:jc w:val="both"/>
              <w:rPr>
                <w:i/>
                <w:iCs/>
                <w:sz w:val="28"/>
                <w:szCs w:val="28"/>
              </w:rPr>
            </w:pPr>
            <w:r>
              <w:rPr>
                <w:sz w:val="28"/>
                <w:szCs w:val="28"/>
              </w:rPr>
              <w:t xml:space="preserve">- Từ tượng hình: </w:t>
            </w:r>
            <w:r>
              <w:rPr>
                <w:i/>
                <w:iCs/>
                <w:sz w:val="28"/>
                <w:szCs w:val="28"/>
              </w:rPr>
              <w:t>vắt vẻo</w:t>
            </w:r>
          </w:p>
          <w:p>
            <w:pPr>
              <w:pStyle w:val="10"/>
              <w:tabs>
                <w:tab w:val="left" w:pos="852"/>
              </w:tabs>
              <w:spacing w:after="0" w:line="360" w:lineRule="auto"/>
              <w:ind w:firstLine="0"/>
              <w:jc w:val="both"/>
              <w:rPr>
                <w:sz w:val="28"/>
                <w:szCs w:val="28"/>
              </w:rPr>
            </w:pPr>
            <w:r>
              <w:rPr>
                <w:bCs/>
                <w:sz w:val="28"/>
                <w:szCs w:val="28"/>
              </w:rPr>
              <w:sym w:font="Wingdings" w:char="F0E0"/>
            </w:r>
            <w:r>
              <w:rPr>
                <w:bCs/>
                <w:sz w:val="28"/>
                <w:szCs w:val="28"/>
              </w:rPr>
              <w:t xml:space="preserve"> Từ tượng thanh gợi tả âm thanh của chú chim vàng anh, từ tượng hình khiến hình ảnh mùa xuân được nhân hóa, có hành động cụ thể và gần gũi hơn.</w:t>
            </w:r>
          </w:p>
          <w:p>
            <w:pPr>
              <w:pStyle w:val="10"/>
              <w:tabs>
                <w:tab w:val="left" w:pos="831"/>
              </w:tabs>
              <w:spacing w:after="0" w:line="360" w:lineRule="auto"/>
              <w:ind w:firstLine="0"/>
              <w:jc w:val="both"/>
              <w:rPr>
                <w:i/>
                <w:iCs/>
                <w:sz w:val="28"/>
                <w:szCs w:val="28"/>
              </w:rPr>
            </w:pPr>
            <w:r>
              <w:rPr>
                <w:sz w:val="28"/>
                <w:szCs w:val="28"/>
              </w:rPr>
              <w:t xml:space="preserve">c. Từ tượng thanh: </w:t>
            </w:r>
            <w:r>
              <w:rPr>
                <w:i/>
                <w:iCs/>
                <w:sz w:val="28"/>
                <w:szCs w:val="28"/>
              </w:rPr>
              <w:t>lích chích</w:t>
            </w:r>
          </w:p>
          <w:p>
            <w:pPr>
              <w:pStyle w:val="10"/>
              <w:tabs>
                <w:tab w:val="left" w:pos="831"/>
              </w:tabs>
              <w:spacing w:after="0" w:line="360" w:lineRule="auto"/>
              <w:ind w:firstLine="0"/>
              <w:jc w:val="both"/>
              <w:rPr>
                <w:sz w:val="28"/>
                <w:szCs w:val="28"/>
              </w:rPr>
            </w:pPr>
            <w:r>
              <w:rPr>
                <w:sz w:val="28"/>
                <w:szCs w:val="28"/>
              </w:rPr>
              <w:t xml:space="preserve">- Từ tượng hình: </w:t>
            </w:r>
            <w:r>
              <w:rPr>
                <w:i/>
                <w:iCs/>
                <w:sz w:val="28"/>
                <w:szCs w:val="28"/>
              </w:rPr>
              <w:t>phập phổng</w:t>
            </w:r>
          </w:p>
          <w:p>
            <w:pPr>
              <w:spacing w:line="360" w:lineRule="auto"/>
              <w:jc w:val="both"/>
              <w:rPr>
                <w:rFonts w:ascii="Times New Roman" w:hAnsi="Times New Roman"/>
                <w:sz w:val="28"/>
                <w:szCs w:val="28"/>
              </w:rPr>
            </w:pPr>
            <w:r>
              <w:rPr>
                <w:rFonts w:ascii="Times New Roman" w:hAnsi="Times New Roman"/>
                <w:bCs/>
                <w:sz w:val="28"/>
                <w:szCs w:val="28"/>
              </w:rPr>
              <w:sym w:font="Wingdings" w:char="F0E0"/>
            </w:r>
            <w:r>
              <w:rPr>
                <w:rFonts w:ascii="Times New Roman" w:hAnsi="Times New Roman"/>
                <w:bCs/>
                <w:sz w:val="28"/>
                <w:szCs w:val="28"/>
              </w:rPr>
              <w:t xml:space="preserve"> Gợi tả âm thanh tiếng chim hòa vào không gian và gợi sự sống hiện hình, dễ dàng cảm nhận. Mở ra không gian mùa xuân tràn đầy sức sống.</w:t>
            </w:r>
          </w:p>
          <w:p>
            <w:pPr>
              <w:spacing w:line="360" w:lineRule="auto"/>
              <w:jc w:val="both"/>
              <w:rPr>
                <w:rFonts w:ascii="Times New Roman" w:hAnsi="Times New Roman"/>
                <w:sz w:val="28"/>
                <w:szCs w:val="28"/>
              </w:rPr>
            </w:pPr>
          </w:p>
          <w:p>
            <w:pPr>
              <w:spacing w:line="360" w:lineRule="auto"/>
              <w:jc w:val="both"/>
              <w:rPr>
                <w:rFonts w:ascii="Times New Roman" w:hAnsi="Times New Roman"/>
                <w:b/>
                <w:sz w:val="28"/>
                <w:szCs w:val="28"/>
              </w:rPr>
            </w:pPr>
            <w:r>
              <w:rPr>
                <w:rFonts w:ascii="Times New Roman" w:hAnsi="Times New Roman"/>
                <w:b/>
                <w:sz w:val="28"/>
                <w:szCs w:val="28"/>
              </w:rPr>
              <w:t>Bài tập 2</w:t>
            </w:r>
          </w:p>
          <w:p>
            <w:pPr>
              <w:pStyle w:val="10"/>
              <w:tabs>
                <w:tab w:val="left" w:pos="831"/>
              </w:tabs>
              <w:spacing w:after="0" w:line="360" w:lineRule="auto"/>
              <w:ind w:firstLine="0"/>
              <w:jc w:val="both"/>
              <w:rPr>
                <w:sz w:val="28"/>
                <w:szCs w:val="28"/>
              </w:rPr>
            </w:pPr>
            <w:r>
              <w:rPr>
                <w:sz w:val="28"/>
                <w:szCs w:val="28"/>
              </w:rPr>
              <w:t xml:space="preserve">a. Đoạn thơ có các từ tượng hình: </w:t>
            </w:r>
            <w:r>
              <w:rPr>
                <w:i/>
                <w:iCs/>
                <w:sz w:val="28"/>
                <w:szCs w:val="28"/>
              </w:rPr>
              <w:t>le te, lập loè, phất phơ, lóng lánh.</w:t>
            </w:r>
          </w:p>
          <w:p>
            <w:pPr>
              <w:pStyle w:val="10"/>
              <w:tabs>
                <w:tab w:val="left" w:pos="790"/>
              </w:tabs>
              <w:spacing w:after="0" w:line="360" w:lineRule="auto"/>
              <w:ind w:firstLine="0"/>
              <w:jc w:val="both"/>
              <w:rPr>
                <w:sz w:val="28"/>
                <w:szCs w:val="28"/>
              </w:rPr>
            </w:pPr>
            <w:r>
              <w:rPr>
                <w:sz w:val="28"/>
                <w:szCs w:val="28"/>
              </w:rPr>
              <w:t xml:space="preserve">- Từ </w:t>
            </w:r>
            <w:r>
              <w:rPr>
                <w:i/>
                <w:iCs/>
                <w:sz w:val="28"/>
                <w:szCs w:val="28"/>
              </w:rPr>
              <w:t>le te</w:t>
            </w:r>
            <w:r>
              <w:rPr>
                <w:sz w:val="28"/>
                <w:szCs w:val="28"/>
              </w:rPr>
              <w:t xml:space="preserve"> gợi hình ảnh những ngôi nhà tranh thấp, hẹp ở làng quê Việt Nam xưa.</w:t>
            </w:r>
          </w:p>
          <w:p>
            <w:pPr>
              <w:pStyle w:val="10"/>
              <w:tabs>
                <w:tab w:val="left" w:pos="805"/>
              </w:tabs>
              <w:spacing w:after="0" w:line="360" w:lineRule="auto"/>
              <w:ind w:firstLine="0"/>
              <w:jc w:val="both"/>
              <w:rPr>
                <w:sz w:val="28"/>
                <w:szCs w:val="28"/>
              </w:rPr>
            </w:pPr>
            <w:r>
              <w:rPr>
                <w:sz w:val="28"/>
                <w:szCs w:val="28"/>
              </w:rPr>
              <w:t xml:space="preserve">- Từ </w:t>
            </w:r>
            <w:r>
              <w:rPr>
                <w:i/>
                <w:iCs/>
                <w:sz w:val="28"/>
                <w:szCs w:val="28"/>
              </w:rPr>
              <w:t>lập loè</w:t>
            </w:r>
            <w:r>
              <w:rPr>
                <w:sz w:val="28"/>
                <w:szCs w:val="28"/>
              </w:rPr>
              <w:t xml:space="preserve"> gợi ánh sáng chợt loé lên, chợt tắt đi của đom đóm; làm nổi bật thêm cái tối của những lối ngõ nhỏ và sự im vắng, tĩnh lặng của đêm khuya.</w:t>
            </w:r>
          </w:p>
          <w:p>
            <w:pPr>
              <w:pStyle w:val="10"/>
              <w:tabs>
                <w:tab w:val="left" w:pos="810"/>
              </w:tabs>
              <w:spacing w:after="0" w:line="360" w:lineRule="auto"/>
              <w:ind w:firstLine="0"/>
              <w:jc w:val="both"/>
              <w:rPr>
                <w:sz w:val="28"/>
                <w:szCs w:val="28"/>
              </w:rPr>
            </w:pPr>
            <w:r>
              <w:rPr>
                <w:sz w:val="28"/>
                <w:szCs w:val="28"/>
              </w:rPr>
              <w:t xml:space="preserve">- Từ </w:t>
            </w:r>
            <w:r>
              <w:rPr>
                <w:i/>
                <w:iCs/>
                <w:sz w:val="28"/>
                <w:szCs w:val="28"/>
              </w:rPr>
              <w:t>phất phơ</w:t>
            </w:r>
            <w:r>
              <w:rPr>
                <w:sz w:val="28"/>
                <w:szCs w:val="28"/>
              </w:rPr>
              <w:t xml:space="preserve"> miêu tả sự lay động khẽ khàng của làn khói mỏng trong buổi chiều thu khi tiết trời se lạnh, gợi được cả làn gió nhẹ.</w:t>
            </w:r>
          </w:p>
          <w:p>
            <w:pPr>
              <w:pStyle w:val="10"/>
              <w:tabs>
                <w:tab w:val="left" w:pos="816"/>
              </w:tabs>
              <w:spacing w:after="0" w:line="360" w:lineRule="auto"/>
              <w:ind w:firstLine="0"/>
              <w:jc w:val="both"/>
              <w:rPr>
                <w:sz w:val="28"/>
                <w:szCs w:val="28"/>
              </w:rPr>
            </w:pPr>
            <w:r>
              <w:rPr>
                <w:sz w:val="28"/>
                <w:szCs w:val="28"/>
              </w:rPr>
              <w:t xml:space="preserve">- Từ </w:t>
            </w:r>
            <w:r>
              <w:rPr>
                <w:i/>
                <w:iCs/>
                <w:sz w:val="28"/>
                <w:szCs w:val="28"/>
              </w:rPr>
              <w:t>lóng lánh</w:t>
            </w:r>
            <w:r>
              <w:rPr>
                <w:sz w:val="28"/>
                <w:szCs w:val="28"/>
              </w:rPr>
              <w:t xml:space="preserve"> gợi hình ảnh ánh trăng được phản chiếu từ mặt ao thu, khi làn nước trong trẻo xao động.</w:t>
            </w:r>
          </w:p>
          <w:p>
            <w:pPr>
              <w:pStyle w:val="10"/>
              <w:tabs>
                <w:tab w:val="left" w:pos="867"/>
              </w:tabs>
              <w:spacing w:after="0" w:line="360" w:lineRule="auto"/>
              <w:ind w:firstLine="0"/>
              <w:jc w:val="both"/>
              <w:rPr>
                <w:sz w:val="28"/>
                <w:szCs w:val="28"/>
              </w:rPr>
            </w:pPr>
            <w:r>
              <w:rPr>
                <w:sz w:val="28"/>
                <w:szCs w:val="28"/>
              </w:rPr>
              <w:t xml:space="preserve">b. Đoạn thơ có các từ tượng hình: </w:t>
            </w:r>
            <w:r>
              <w:rPr>
                <w:i/>
                <w:iCs/>
                <w:sz w:val="28"/>
                <w:szCs w:val="28"/>
              </w:rPr>
              <w:t>lơ lửng, lững thững;</w:t>
            </w:r>
            <w:r>
              <w:rPr>
                <w:sz w:val="28"/>
                <w:szCs w:val="28"/>
              </w:rPr>
              <w:t xml:space="preserve"> từ tượng thanh: </w:t>
            </w:r>
            <w:r>
              <w:rPr>
                <w:i/>
                <w:iCs/>
                <w:sz w:val="28"/>
                <w:szCs w:val="28"/>
              </w:rPr>
              <w:t>véo von, ồn ào.</w:t>
            </w:r>
          </w:p>
          <w:p>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Từ </w:t>
            </w:r>
            <w:r>
              <w:rPr>
                <w:rFonts w:ascii="Times New Roman" w:hAnsi="Times New Roman"/>
                <w:i/>
                <w:iCs/>
                <w:sz w:val="28"/>
                <w:szCs w:val="28"/>
                <w:lang w:val="vi-VN"/>
              </w:rPr>
              <w:t>lơ lửng</w:t>
            </w:r>
            <w:r>
              <w:rPr>
                <w:rFonts w:ascii="Times New Roman" w:hAnsi="Times New Roman"/>
                <w:sz w:val="28"/>
                <w:szCs w:val="28"/>
                <w:lang w:val="vi-VN"/>
              </w:rPr>
              <w:t xml:space="preserve"> tả hình ảnh những đám mây như treo trên lưng chừng trời, gợi vẻ đẹp bình yên.</w:t>
            </w:r>
          </w:p>
          <w:p>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Từ </w:t>
            </w:r>
            <w:r>
              <w:rPr>
                <w:rFonts w:ascii="Times New Roman" w:hAnsi="Times New Roman"/>
                <w:i/>
                <w:iCs/>
                <w:sz w:val="28"/>
                <w:szCs w:val="28"/>
                <w:lang w:val="vi-VN"/>
              </w:rPr>
              <w:t>véo von</w:t>
            </w:r>
            <w:r>
              <w:rPr>
                <w:rFonts w:ascii="Times New Roman" w:hAnsi="Times New Roman"/>
                <w:sz w:val="28"/>
                <w:szCs w:val="28"/>
                <w:lang w:val="vi-VN"/>
              </w:rPr>
              <w:t xml:space="preserve"> gợi tiếng chim trong trẻo, tươi vui như tiếng trẻ thơ</w:t>
            </w:r>
          </w:p>
          <w:p>
            <w:pPr>
              <w:spacing w:line="360" w:lineRule="auto"/>
              <w:jc w:val="both"/>
              <w:rPr>
                <w:rFonts w:ascii="Times New Roman" w:hAnsi="Times New Roman"/>
                <w:sz w:val="28"/>
                <w:szCs w:val="28"/>
              </w:rPr>
            </w:pPr>
            <w:r>
              <w:rPr>
                <w:rFonts w:ascii="Times New Roman" w:hAnsi="Times New Roman"/>
                <w:sz w:val="28"/>
                <w:szCs w:val="28"/>
              </w:rPr>
              <w:t>- T</w:t>
            </w:r>
            <w:r>
              <w:rPr>
                <w:rFonts w:ascii="Times New Roman" w:hAnsi="Times New Roman"/>
                <w:sz w:val="28"/>
                <w:szCs w:val="28"/>
                <w:lang w:val="vi-VN"/>
              </w:rPr>
              <w:t xml:space="preserve">ừ </w:t>
            </w:r>
            <w:r>
              <w:rPr>
                <w:rFonts w:ascii="Times New Roman" w:hAnsi="Times New Roman"/>
                <w:i/>
                <w:iCs/>
                <w:sz w:val="28"/>
                <w:szCs w:val="28"/>
                <w:lang w:val="vi-VN"/>
              </w:rPr>
              <w:t>ổn ào</w:t>
            </w:r>
            <w:r>
              <w:rPr>
                <w:rFonts w:ascii="Times New Roman" w:hAnsi="Times New Roman"/>
                <w:sz w:val="28"/>
                <w:szCs w:val="28"/>
                <w:lang w:val="vi-VN"/>
              </w:rPr>
              <w:t xml:space="preserve"> gợi không khí sôi động nơi cổng làng vào buổi sớm mai.</w:t>
            </w:r>
          </w:p>
          <w:p>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Từ </w:t>
            </w:r>
            <w:r>
              <w:rPr>
                <w:rFonts w:ascii="Times New Roman" w:hAnsi="Times New Roman"/>
                <w:i/>
                <w:iCs/>
                <w:sz w:val="28"/>
                <w:szCs w:val="28"/>
                <w:lang w:val="vi-VN"/>
              </w:rPr>
              <w:t>lững thững</w:t>
            </w:r>
            <w:r>
              <w:rPr>
                <w:rFonts w:ascii="Times New Roman" w:hAnsi="Times New Roman"/>
                <w:sz w:val="28"/>
                <w:szCs w:val="28"/>
                <w:lang w:val="vi-VN"/>
              </w:rPr>
              <w:t xml:space="preserve"> gợi tả dáng đi thong thả của nhũng người nông dần bước ra khỏi cổng làng, bắt đầu một ngày lao động, mà như “đi vào nắng mai”.</w:t>
            </w:r>
          </w:p>
          <w:p>
            <w:pPr>
              <w:spacing w:line="360" w:lineRule="auto"/>
              <w:jc w:val="both"/>
              <w:rPr>
                <w:rFonts w:ascii="Times New Roman" w:hAnsi="Times New Roman"/>
                <w:sz w:val="28"/>
                <w:szCs w:val="28"/>
              </w:rPr>
            </w:pPr>
          </w:p>
          <w:p>
            <w:pPr>
              <w:spacing w:line="360" w:lineRule="auto"/>
              <w:jc w:val="both"/>
              <w:rPr>
                <w:rFonts w:ascii="Times New Roman" w:hAnsi="Times New Roman"/>
                <w:b/>
                <w:sz w:val="28"/>
                <w:szCs w:val="28"/>
              </w:rPr>
            </w:pPr>
            <w:r>
              <w:rPr>
                <w:rFonts w:ascii="Times New Roman" w:hAnsi="Times New Roman"/>
                <w:b/>
                <w:sz w:val="28"/>
                <w:szCs w:val="28"/>
              </w:rPr>
              <w:t>Bài tập 3</w:t>
            </w:r>
          </w:p>
          <w:p>
            <w:pPr>
              <w:spacing w:line="360" w:lineRule="auto"/>
              <w:jc w:val="both"/>
              <w:rPr>
                <w:rFonts w:ascii="Times New Roman" w:hAnsi="Times New Roman"/>
                <w:sz w:val="28"/>
                <w:szCs w:val="28"/>
              </w:rPr>
            </w:pPr>
            <w:r>
              <w:rPr>
                <w:rFonts w:ascii="Times New Roman" w:hAnsi="Times New Roman"/>
                <w:b/>
                <w:bCs/>
                <w:sz w:val="28"/>
                <w:szCs w:val="28"/>
              </w:rPr>
              <w:t xml:space="preserve">- Từ tượng hình: </w:t>
            </w:r>
            <w:r>
              <w:rPr>
                <w:rFonts w:ascii="Times New Roman" w:hAnsi="Times New Roman"/>
                <w:i/>
                <w:iCs/>
                <w:sz w:val="28"/>
                <w:szCs w:val="28"/>
              </w:rPr>
              <w:t>Li ti</w:t>
            </w:r>
            <w:r>
              <w:rPr>
                <w:rFonts w:ascii="Times New Roman" w:hAnsi="Times New Roman"/>
                <w:b/>
                <w:bCs/>
                <w:i/>
                <w:iCs/>
                <w:sz w:val="28"/>
                <w:szCs w:val="28"/>
              </w:rPr>
              <w:t xml:space="preserve">: </w:t>
            </w:r>
            <w:r>
              <w:rPr>
                <w:rFonts w:ascii="Times New Roman" w:hAnsi="Times New Roman"/>
                <w:sz w:val="28"/>
                <w:szCs w:val="28"/>
              </w:rPr>
              <w:t>Gợi tả màu sắc đặc biệt của loài chim áo già, những màu sắc đan xen nhau với kích thước nhỏ. Giúp người đọc dễ hình dung về ngoại hình của loài chim</w:t>
            </w:r>
          </w:p>
          <w:p>
            <w:pPr>
              <w:spacing w:line="360" w:lineRule="auto"/>
              <w:jc w:val="both"/>
              <w:rPr>
                <w:rFonts w:ascii="Times New Roman" w:hAnsi="Times New Roman"/>
                <w:sz w:val="28"/>
                <w:szCs w:val="28"/>
              </w:rPr>
            </w:pPr>
            <w:r>
              <w:rPr>
                <w:rFonts w:ascii="Times New Roman" w:hAnsi="Times New Roman"/>
                <w:b/>
                <w:bCs/>
                <w:sz w:val="28"/>
                <w:szCs w:val="28"/>
              </w:rPr>
              <w:t xml:space="preserve">- Từ tượng thanh: </w:t>
            </w:r>
            <w:r>
              <w:rPr>
                <w:rFonts w:ascii="Times New Roman" w:hAnsi="Times New Roman"/>
                <w:i/>
                <w:iCs/>
                <w:sz w:val="28"/>
                <w:szCs w:val="28"/>
              </w:rPr>
              <w:t>Lao xao, vù vù, líu ríu</w:t>
            </w:r>
            <w:r>
              <w:rPr>
                <w:rFonts w:ascii="Times New Roman" w:hAnsi="Times New Roman"/>
                <w:sz w:val="28"/>
                <w:szCs w:val="28"/>
              </w:rPr>
              <w:t>:</w:t>
            </w:r>
            <w:r>
              <w:rPr>
                <w:rFonts w:ascii="Times New Roman" w:hAnsi="Times New Roman"/>
                <w:b/>
                <w:bCs/>
                <w:i/>
                <w:iCs/>
                <w:sz w:val="28"/>
                <w:szCs w:val="28"/>
              </w:rPr>
              <w:t xml:space="preserve"> </w:t>
            </w:r>
            <w:r>
              <w:rPr>
                <w:rFonts w:ascii="Times New Roman" w:hAnsi="Times New Roman"/>
                <w:sz w:val="28"/>
                <w:szCs w:val="28"/>
              </w:rPr>
              <w:t>Gợi tả âm thanh của tiếng chim gọi nhau, không quá lớn, không quá ồn ào mà nghe rất vui tai.</w:t>
            </w:r>
          </w:p>
        </w:tc>
      </w:tr>
    </w:tbl>
    <w:p>
      <w:pPr>
        <w:tabs>
          <w:tab w:val="left" w:pos="142"/>
        </w:tabs>
        <w:spacing w:line="360" w:lineRule="auto"/>
        <w:rPr>
          <w:rFonts w:ascii="Times New Roman" w:hAnsi="Times New Roman"/>
          <w:b/>
          <w:sz w:val="28"/>
          <w:szCs w:val="28"/>
          <w:lang w:val="pt-BR"/>
        </w:rPr>
      </w:pPr>
    </w:p>
    <w:p>
      <w:pPr>
        <w:tabs>
          <w:tab w:val="left" w:pos="142"/>
        </w:tabs>
        <w:spacing w:line="360" w:lineRule="auto"/>
        <w:jc w:val="center"/>
        <w:rPr>
          <w:rFonts w:ascii="Times New Roman" w:hAnsi="Times New Roman"/>
          <w:b/>
          <w:sz w:val="28"/>
          <w:szCs w:val="28"/>
          <w:lang w:val="pt-BR"/>
        </w:rPr>
      </w:pPr>
      <w:r>
        <w:rPr>
          <w:rFonts w:ascii="Times New Roman" w:hAnsi="Times New Roman"/>
          <w:b/>
          <w:sz w:val="28"/>
          <w:szCs w:val="28"/>
          <w:lang w:val="pt-BR"/>
        </w:rPr>
        <w:t>Hoạt động 4: Vận dụng</w:t>
      </w:r>
    </w:p>
    <w:p>
      <w:pPr>
        <w:tabs>
          <w:tab w:val="left" w:pos="142"/>
          <w:tab w:val="left" w:pos="284"/>
        </w:tabs>
        <w:spacing w:line="360" w:lineRule="auto"/>
        <w:jc w:val="both"/>
        <w:rPr>
          <w:rFonts w:ascii="Times New Roman" w:hAnsi="Times New Roman"/>
          <w:sz w:val="28"/>
          <w:szCs w:val="28"/>
          <w:lang w:val="sv-SE"/>
        </w:rPr>
      </w:pPr>
      <w:r>
        <w:rPr>
          <w:rFonts w:ascii="Times New Roman" w:hAnsi="Times New Roman"/>
          <w:b/>
          <w:bCs/>
          <w:color w:val="000000"/>
          <w:sz w:val="28"/>
          <w:szCs w:val="28"/>
          <w:lang w:val="nl-NL"/>
        </w:rPr>
        <w:t>a. Mục tiêu:</w:t>
      </w:r>
      <w:r>
        <w:rPr>
          <w:rFonts w:ascii="Times New Roman" w:hAnsi="Times New Roman"/>
          <w:bCs/>
          <w:color w:val="000000"/>
          <w:sz w:val="28"/>
          <w:szCs w:val="28"/>
          <w:lang w:val="nl-NL"/>
        </w:rPr>
        <w:t xml:space="preserve"> Vận dụng kiến thức đã học để giải bài tập, củng cố kiến thức.</w:t>
      </w:r>
    </w:p>
    <w:p>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14:textFill>
            <w14:solidFill>
              <w14:schemeClr w14:val="tx1"/>
            </w14:solidFill>
          </w14:textFill>
        </w:rPr>
      </w:pPr>
      <w:r>
        <w:rPr>
          <w:rFonts w:ascii="Times New Roman" w:hAnsi="Times New Roman"/>
          <w:b/>
          <w:bCs/>
          <w:sz w:val="28"/>
          <w:szCs w:val="28"/>
          <w:lang w:val="nl-NL"/>
        </w:rPr>
        <w:t>b. Nội dung:</w:t>
      </w:r>
      <w:r>
        <w:rPr>
          <w:rFonts w:ascii="Times New Roman" w:hAnsi="Times New Roman"/>
          <w:bCs/>
          <w:sz w:val="28"/>
          <w:szCs w:val="28"/>
          <w:lang w:val="nl-NL"/>
        </w:rPr>
        <w:t xml:space="preserve"> </w:t>
      </w:r>
      <w:r>
        <w:rPr>
          <w:rFonts w:ascii="Times New Roman" w:hAnsi="Times New Roman"/>
          <w:color w:val="000000" w:themeColor="text1"/>
          <w:sz w:val="28"/>
          <w:szCs w:val="28"/>
          <w:lang w:val="nl-NL"/>
          <w14:textFill>
            <w14:solidFill>
              <w14:schemeClr w14:val="tx1"/>
            </w14:solidFill>
          </w14:textFill>
        </w:rPr>
        <w:t>Sử dụng kiến thức đã học để hỏi và trả lời, trao đổi.</w:t>
      </w:r>
    </w:p>
    <w:p>
      <w:pPr>
        <w:tabs>
          <w:tab w:val="left" w:pos="142"/>
          <w:tab w:val="left" w:pos="284"/>
        </w:tabs>
        <w:spacing w:line="360" w:lineRule="auto"/>
        <w:jc w:val="both"/>
        <w:rPr>
          <w:rFonts w:ascii="Times New Roman" w:hAnsi="Times New Roman"/>
          <w:color w:val="000000" w:themeColor="text1"/>
          <w:sz w:val="28"/>
          <w:szCs w:val="28"/>
          <w:lang w:val="nl-NL"/>
          <w14:textFill>
            <w14:solidFill>
              <w14:schemeClr w14:val="tx1"/>
            </w14:solidFill>
          </w14:textFil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themeColor="text1"/>
          <w:sz w:val="28"/>
          <w:szCs w:val="28"/>
          <w:lang w:val="nl-NL"/>
          <w14:textFill>
            <w14:solidFill>
              <w14:schemeClr w14:val="tx1"/>
            </w14:solidFill>
          </w14:textFill>
        </w:rPr>
        <w:t xml:space="preserve"> Câu trả lời của HS.</w:t>
      </w:r>
    </w:p>
    <w:p>
      <w:pPr>
        <w:tabs>
          <w:tab w:val="left" w:pos="142"/>
          <w:tab w:val="left" w:pos="284"/>
        </w:tabs>
        <w:spacing w:line="360" w:lineRule="auto"/>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p>
      <w:pPr>
        <w:tabs>
          <w:tab w:val="left" w:pos="142"/>
          <w:tab w:val="left" w:pos="284"/>
          <w:tab w:val="left" w:pos="426"/>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2. </w:t>
      </w:r>
      <w:r>
        <w:rPr>
          <w:rFonts w:ascii="Times New Roman" w:hAnsi="Times New Roman"/>
          <w:b/>
          <w:bCs/>
          <w:color w:val="000000"/>
          <w:sz w:val="28"/>
          <w:szCs w:val="28"/>
          <w:lang w:val="vi-VN"/>
        </w:rPr>
        <w:t>Tìm ít nhất hai ví dụ về việc sử dụng từ tượng hình, từ tượng thanh ở những văn bản mà em đã đọc và cho biết tác dụng của chúng trong những trường hợp ấy.</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color w:val="000000"/>
          <w:sz w:val="28"/>
          <w:szCs w:val="28"/>
          <w:lang w:val="vi-VN"/>
        </w:rPr>
        <w:t>Ví dụ 1: </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i/>
          <w:iCs/>
          <w:color w:val="000000"/>
          <w:sz w:val="28"/>
          <w:szCs w:val="28"/>
          <w:lang w:val="vi-VN"/>
        </w:rPr>
        <w:t>Lom khom dưới núi tiều vài chú</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color w:val="000000"/>
          <w:sz w:val="28"/>
          <w:szCs w:val="28"/>
          <w:lang w:val="vi-VN"/>
        </w:rPr>
        <w:t>(Qua đèo ngang – Bà Huyện Thanh Quan)</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color w:val="000000"/>
          <w:sz w:val="28"/>
          <w:szCs w:val="28"/>
          <w:lang w:val="vi-VN"/>
        </w:rPr>
        <w:t>Từ tượng hình</w:t>
      </w:r>
      <w:r>
        <w:rPr>
          <w:rFonts w:ascii="Times New Roman" w:hAnsi="Times New Roman"/>
          <w:bCs/>
          <w:color w:val="000000"/>
          <w:sz w:val="28"/>
          <w:szCs w:val="28"/>
        </w:rPr>
        <w:t xml:space="preserve">: </w:t>
      </w:r>
      <w:r>
        <w:rPr>
          <w:rFonts w:ascii="Times New Roman" w:hAnsi="Times New Roman"/>
          <w:b/>
          <w:bCs/>
          <w:color w:val="000000"/>
          <w:sz w:val="28"/>
          <w:szCs w:val="28"/>
        </w:rPr>
        <w:t>lom khom</w:t>
      </w:r>
    </w:p>
    <w:p>
      <w:pPr>
        <w:tabs>
          <w:tab w:val="left" w:pos="142"/>
          <w:tab w:val="left" w:pos="284"/>
          <w:tab w:val="left" w:pos="426"/>
        </w:tabs>
        <w:spacing w:line="360" w:lineRule="auto"/>
        <w:jc w:val="both"/>
        <w:rPr>
          <w:rFonts w:ascii="Times New Roman" w:hAnsi="Times New Roman"/>
          <w:bCs/>
          <w:color w:val="000000"/>
          <w:sz w:val="28"/>
          <w:szCs w:val="28"/>
          <w:lang w:val="vi-VN"/>
        </w:rPr>
      </w:pP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color w:val="000000"/>
          <w:sz w:val="28"/>
          <w:szCs w:val="28"/>
          <w:lang w:val="vi-VN"/>
        </w:rPr>
        <w:t>Ví dụ 2: </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i/>
          <w:iCs/>
          <w:color w:val="000000"/>
          <w:sz w:val="28"/>
          <w:szCs w:val="28"/>
          <w:lang w:val="vi-VN"/>
        </w:rPr>
        <w:t>Buồn trông gió cuốn mặt duềnh,</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i/>
          <w:iCs/>
          <w:color w:val="000000"/>
          <w:sz w:val="28"/>
          <w:szCs w:val="28"/>
          <w:lang w:val="vi-VN"/>
        </w:rPr>
        <w:t>Ầm ầm tiếng sóng kêu quanh ghế ngồi</w:t>
      </w:r>
    </w:p>
    <w:p>
      <w:pPr>
        <w:tabs>
          <w:tab w:val="left" w:pos="142"/>
          <w:tab w:val="left" w:pos="284"/>
          <w:tab w:val="left" w:pos="426"/>
        </w:tabs>
        <w:spacing w:line="360" w:lineRule="auto"/>
        <w:jc w:val="both"/>
        <w:rPr>
          <w:rFonts w:ascii="Times New Roman" w:hAnsi="Times New Roman"/>
          <w:bCs/>
          <w:color w:val="000000"/>
          <w:sz w:val="28"/>
          <w:szCs w:val="28"/>
        </w:rPr>
      </w:pPr>
      <w:r>
        <w:rPr>
          <w:rFonts w:ascii="Times New Roman" w:hAnsi="Times New Roman"/>
          <w:bCs/>
          <w:color w:val="000000"/>
          <w:sz w:val="28"/>
          <w:szCs w:val="28"/>
          <w:lang w:val="vi-VN"/>
        </w:rPr>
        <w:t>(Truyện Kiều – Nguyễn Du)</w:t>
      </w:r>
    </w:p>
    <w:p>
      <w:pPr>
        <w:tabs>
          <w:tab w:val="left" w:pos="142"/>
          <w:tab w:val="left" w:pos="284"/>
          <w:tab w:val="left" w:pos="426"/>
        </w:tabs>
        <w:spacing w:line="360" w:lineRule="auto"/>
        <w:jc w:val="both"/>
        <w:rPr>
          <w:rFonts w:ascii="Times New Roman" w:hAnsi="Times New Roman"/>
          <w:b/>
          <w:bCs/>
          <w:color w:val="000000"/>
          <w:sz w:val="28"/>
          <w:szCs w:val="28"/>
        </w:rPr>
      </w:pPr>
      <w:r>
        <w:rPr>
          <w:rFonts w:ascii="Times New Roman" w:hAnsi="Times New Roman"/>
          <w:bCs/>
          <w:color w:val="000000"/>
          <w:sz w:val="28"/>
          <w:szCs w:val="28"/>
          <w:lang w:val="vi-VN"/>
        </w:rPr>
        <w:t xml:space="preserve">Từ tượng </w:t>
      </w:r>
      <w:r>
        <w:rPr>
          <w:rFonts w:ascii="Times New Roman" w:hAnsi="Times New Roman"/>
          <w:bCs/>
          <w:color w:val="000000"/>
          <w:sz w:val="28"/>
          <w:szCs w:val="28"/>
        </w:rPr>
        <w:t xml:space="preserve">thanh: </w:t>
      </w:r>
      <w:r>
        <w:rPr>
          <w:rFonts w:ascii="Times New Roman" w:hAnsi="Times New Roman"/>
          <w:b/>
          <w:bCs/>
          <w:color w:val="000000"/>
          <w:sz w:val="28"/>
          <w:szCs w:val="28"/>
        </w:rPr>
        <w:t>ầm ầm</w:t>
      </w:r>
    </w:p>
    <w:p>
      <w:pPr>
        <w:tabs>
          <w:tab w:val="left" w:pos="142"/>
          <w:tab w:val="left" w:pos="284"/>
          <w:tab w:val="left" w:pos="426"/>
        </w:tabs>
        <w:spacing w:line="360" w:lineRule="auto"/>
        <w:jc w:val="both"/>
        <w:rPr>
          <w:rFonts w:hint="default" w:ascii="Times New Roman" w:hAnsi="Times New Roman"/>
          <w:bCs/>
          <w:color w:val="000000"/>
          <w:sz w:val="28"/>
          <w:szCs w:val="28"/>
          <w:lang w:val="vi-VN"/>
        </w:rPr>
      </w:pPr>
      <w:r>
        <w:rPr>
          <w:rFonts w:hint="default" w:ascii="Times New Roman" w:hAnsi="Times New Roman"/>
          <w:bCs/>
          <w:color w:val="000000"/>
          <w:sz w:val="28"/>
          <w:szCs w:val="28"/>
          <w:lang w:val="vi-VN"/>
        </w:rPr>
        <w:t xml:space="preserve">                                ............................................................................</w:t>
      </w:r>
      <w:bookmarkStart w:id="0" w:name="_GoBack"/>
      <w:bookmarkEnd w:id="0"/>
    </w:p>
    <w:p>
      <w:pPr>
        <w:tabs>
          <w:tab w:val="left" w:pos="142"/>
          <w:tab w:val="left" w:pos="284"/>
          <w:tab w:val="left" w:pos="426"/>
        </w:tabs>
        <w:spacing w:line="360" w:lineRule="auto"/>
        <w:jc w:val="both"/>
        <w:rPr>
          <w:rFonts w:ascii="Times New Roman" w:hAnsi="Times New Roman"/>
          <w:bCs/>
          <w:i/>
          <w:color w:val="000000"/>
          <w:sz w:val="28"/>
          <w:szCs w:val="28"/>
          <w:lang w:val="nl-NL"/>
        </w:rPr>
      </w:pPr>
    </w:p>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B4A13"/>
    <w:multiLevelType w:val="multilevel"/>
    <w:tmpl w:val="6A2B4A13"/>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62FF"/>
    <w:rsid w:val="00012012"/>
    <w:rsid w:val="000301C8"/>
    <w:rsid w:val="000434B3"/>
    <w:rsid w:val="00051FA7"/>
    <w:rsid w:val="00054080"/>
    <w:rsid w:val="00054966"/>
    <w:rsid w:val="00060164"/>
    <w:rsid w:val="00071347"/>
    <w:rsid w:val="00094416"/>
    <w:rsid w:val="000A0EBA"/>
    <w:rsid w:val="000B20CD"/>
    <w:rsid w:val="000B3E53"/>
    <w:rsid w:val="000B72DE"/>
    <w:rsid w:val="001204CB"/>
    <w:rsid w:val="00126CDE"/>
    <w:rsid w:val="0013096F"/>
    <w:rsid w:val="00131F78"/>
    <w:rsid w:val="00133C4C"/>
    <w:rsid w:val="00137C8F"/>
    <w:rsid w:val="00140CD2"/>
    <w:rsid w:val="00146235"/>
    <w:rsid w:val="0014679E"/>
    <w:rsid w:val="001512CF"/>
    <w:rsid w:val="00153150"/>
    <w:rsid w:val="00156424"/>
    <w:rsid w:val="00156D22"/>
    <w:rsid w:val="00160925"/>
    <w:rsid w:val="0016478F"/>
    <w:rsid w:val="00173ECB"/>
    <w:rsid w:val="0017633C"/>
    <w:rsid w:val="00177FE5"/>
    <w:rsid w:val="00180D01"/>
    <w:rsid w:val="00182D62"/>
    <w:rsid w:val="00195B12"/>
    <w:rsid w:val="001A0761"/>
    <w:rsid w:val="001B7667"/>
    <w:rsid w:val="001E5A83"/>
    <w:rsid w:val="001E79B2"/>
    <w:rsid w:val="001F440F"/>
    <w:rsid w:val="001F47CE"/>
    <w:rsid w:val="00200DE9"/>
    <w:rsid w:val="00204113"/>
    <w:rsid w:val="00204E36"/>
    <w:rsid w:val="00210752"/>
    <w:rsid w:val="00221CFC"/>
    <w:rsid w:val="00224837"/>
    <w:rsid w:val="00224D0A"/>
    <w:rsid w:val="002313CA"/>
    <w:rsid w:val="002348A4"/>
    <w:rsid w:val="00235FE9"/>
    <w:rsid w:val="00277F7C"/>
    <w:rsid w:val="00280736"/>
    <w:rsid w:val="00280AD5"/>
    <w:rsid w:val="002864A7"/>
    <w:rsid w:val="00287CAC"/>
    <w:rsid w:val="00291258"/>
    <w:rsid w:val="002A5A12"/>
    <w:rsid w:val="002A615E"/>
    <w:rsid w:val="002A6ADF"/>
    <w:rsid w:val="002B2F7D"/>
    <w:rsid w:val="002B5625"/>
    <w:rsid w:val="002D0FF5"/>
    <w:rsid w:val="002D1D55"/>
    <w:rsid w:val="002D455F"/>
    <w:rsid w:val="002D7A81"/>
    <w:rsid w:val="002E6D23"/>
    <w:rsid w:val="002F6D11"/>
    <w:rsid w:val="00310CF9"/>
    <w:rsid w:val="00332F79"/>
    <w:rsid w:val="00337139"/>
    <w:rsid w:val="003403B6"/>
    <w:rsid w:val="00342FAD"/>
    <w:rsid w:val="00362863"/>
    <w:rsid w:val="003636B9"/>
    <w:rsid w:val="003653D5"/>
    <w:rsid w:val="00365C96"/>
    <w:rsid w:val="00377313"/>
    <w:rsid w:val="00381A37"/>
    <w:rsid w:val="00382496"/>
    <w:rsid w:val="003847EE"/>
    <w:rsid w:val="00390644"/>
    <w:rsid w:val="003947B8"/>
    <w:rsid w:val="003956AF"/>
    <w:rsid w:val="003A436B"/>
    <w:rsid w:val="003B3B25"/>
    <w:rsid w:val="003B48EB"/>
    <w:rsid w:val="003C318A"/>
    <w:rsid w:val="003D0488"/>
    <w:rsid w:val="003D2FE3"/>
    <w:rsid w:val="003D4BF5"/>
    <w:rsid w:val="003D6736"/>
    <w:rsid w:val="003E566B"/>
    <w:rsid w:val="004046D2"/>
    <w:rsid w:val="0040653C"/>
    <w:rsid w:val="00410A32"/>
    <w:rsid w:val="004145EF"/>
    <w:rsid w:val="00420D9C"/>
    <w:rsid w:val="00425819"/>
    <w:rsid w:val="0044267C"/>
    <w:rsid w:val="00447F2C"/>
    <w:rsid w:val="00452C01"/>
    <w:rsid w:val="00454574"/>
    <w:rsid w:val="00473BFC"/>
    <w:rsid w:val="004977B5"/>
    <w:rsid w:val="004A0192"/>
    <w:rsid w:val="004A08B4"/>
    <w:rsid w:val="004A4BD2"/>
    <w:rsid w:val="004A68BB"/>
    <w:rsid w:val="004B19E1"/>
    <w:rsid w:val="004D3C29"/>
    <w:rsid w:val="004E1D62"/>
    <w:rsid w:val="004E215F"/>
    <w:rsid w:val="004E45A9"/>
    <w:rsid w:val="004F50CE"/>
    <w:rsid w:val="005047F9"/>
    <w:rsid w:val="00511071"/>
    <w:rsid w:val="00530527"/>
    <w:rsid w:val="00556602"/>
    <w:rsid w:val="00566BF3"/>
    <w:rsid w:val="00566E8B"/>
    <w:rsid w:val="00571AC0"/>
    <w:rsid w:val="005A4BC2"/>
    <w:rsid w:val="005B2813"/>
    <w:rsid w:val="005D619A"/>
    <w:rsid w:val="005E12D8"/>
    <w:rsid w:val="005F507D"/>
    <w:rsid w:val="006104EB"/>
    <w:rsid w:val="00611121"/>
    <w:rsid w:val="00653679"/>
    <w:rsid w:val="00665B8D"/>
    <w:rsid w:val="00680304"/>
    <w:rsid w:val="00686074"/>
    <w:rsid w:val="006957D9"/>
    <w:rsid w:val="006C1E65"/>
    <w:rsid w:val="006D1DBF"/>
    <w:rsid w:val="006D28F8"/>
    <w:rsid w:val="006E5233"/>
    <w:rsid w:val="006F1FD6"/>
    <w:rsid w:val="0070048A"/>
    <w:rsid w:val="0070342D"/>
    <w:rsid w:val="00705E18"/>
    <w:rsid w:val="00724C76"/>
    <w:rsid w:val="0073262B"/>
    <w:rsid w:val="007350D5"/>
    <w:rsid w:val="0075498D"/>
    <w:rsid w:val="00757EA1"/>
    <w:rsid w:val="00770398"/>
    <w:rsid w:val="007741F5"/>
    <w:rsid w:val="00776137"/>
    <w:rsid w:val="00777B78"/>
    <w:rsid w:val="00787C3C"/>
    <w:rsid w:val="0079284F"/>
    <w:rsid w:val="00792FE0"/>
    <w:rsid w:val="007C3F5F"/>
    <w:rsid w:val="007E77C4"/>
    <w:rsid w:val="007F0010"/>
    <w:rsid w:val="00801A6B"/>
    <w:rsid w:val="00807934"/>
    <w:rsid w:val="00810EF3"/>
    <w:rsid w:val="00815057"/>
    <w:rsid w:val="00825A52"/>
    <w:rsid w:val="0084305E"/>
    <w:rsid w:val="00843BB7"/>
    <w:rsid w:val="00852222"/>
    <w:rsid w:val="0085294A"/>
    <w:rsid w:val="00862B2C"/>
    <w:rsid w:val="008657DE"/>
    <w:rsid w:val="008731B6"/>
    <w:rsid w:val="00876531"/>
    <w:rsid w:val="0088595B"/>
    <w:rsid w:val="00895212"/>
    <w:rsid w:val="00896C63"/>
    <w:rsid w:val="008A48B8"/>
    <w:rsid w:val="008B5B4E"/>
    <w:rsid w:val="008C7C68"/>
    <w:rsid w:val="008D4999"/>
    <w:rsid w:val="008D4CC9"/>
    <w:rsid w:val="008D61BF"/>
    <w:rsid w:val="008E574F"/>
    <w:rsid w:val="009008EE"/>
    <w:rsid w:val="009040F5"/>
    <w:rsid w:val="0091096F"/>
    <w:rsid w:val="00913130"/>
    <w:rsid w:val="009166D8"/>
    <w:rsid w:val="00927804"/>
    <w:rsid w:val="0093389B"/>
    <w:rsid w:val="00934CD2"/>
    <w:rsid w:val="0093790E"/>
    <w:rsid w:val="0095118D"/>
    <w:rsid w:val="009542D8"/>
    <w:rsid w:val="00956F0D"/>
    <w:rsid w:val="00957F05"/>
    <w:rsid w:val="0096116D"/>
    <w:rsid w:val="009631FC"/>
    <w:rsid w:val="00970E97"/>
    <w:rsid w:val="009912EC"/>
    <w:rsid w:val="009930FE"/>
    <w:rsid w:val="009A3FEB"/>
    <w:rsid w:val="009B01D9"/>
    <w:rsid w:val="009B1395"/>
    <w:rsid w:val="009B3DA0"/>
    <w:rsid w:val="009B738A"/>
    <w:rsid w:val="009C20BD"/>
    <w:rsid w:val="009C5197"/>
    <w:rsid w:val="009E0BAF"/>
    <w:rsid w:val="009F24F4"/>
    <w:rsid w:val="00A10558"/>
    <w:rsid w:val="00A2593A"/>
    <w:rsid w:val="00A31684"/>
    <w:rsid w:val="00A32BDB"/>
    <w:rsid w:val="00A350F1"/>
    <w:rsid w:val="00A45C64"/>
    <w:rsid w:val="00A543D3"/>
    <w:rsid w:val="00A57603"/>
    <w:rsid w:val="00A61C01"/>
    <w:rsid w:val="00A636D0"/>
    <w:rsid w:val="00A81993"/>
    <w:rsid w:val="00A82E5E"/>
    <w:rsid w:val="00A87BD8"/>
    <w:rsid w:val="00A931CC"/>
    <w:rsid w:val="00AA56D8"/>
    <w:rsid w:val="00AB05C4"/>
    <w:rsid w:val="00AC4C60"/>
    <w:rsid w:val="00AE41E1"/>
    <w:rsid w:val="00AE46A3"/>
    <w:rsid w:val="00AF319D"/>
    <w:rsid w:val="00B04416"/>
    <w:rsid w:val="00B10D39"/>
    <w:rsid w:val="00B1153D"/>
    <w:rsid w:val="00B346B1"/>
    <w:rsid w:val="00B42879"/>
    <w:rsid w:val="00B564BE"/>
    <w:rsid w:val="00B60431"/>
    <w:rsid w:val="00B70113"/>
    <w:rsid w:val="00BA1492"/>
    <w:rsid w:val="00BD5429"/>
    <w:rsid w:val="00BD7506"/>
    <w:rsid w:val="00BE11C1"/>
    <w:rsid w:val="00BE52A2"/>
    <w:rsid w:val="00BE5BD1"/>
    <w:rsid w:val="00C02A1C"/>
    <w:rsid w:val="00C11493"/>
    <w:rsid w:val="00C13ED2"/>
    <w:rsid w:val="00C3298E"/>
    <w:rsid w:val="00C3409F"/>
    <w:rsid w:val="00C36C22"/>
    <w:rsid w:val="00C424D8"/>
    <w:rsid w:val="00C46736"/>
    <w:rsid w:val="00C46AEC"/>
    <w:rsid w:val="00C55000"/>
    <w:rsid w:val="00C621CB"/>
    <w:rsid w:val="00C62605"/>
    <w:rsid w:val="00C71720"/>
    <w:rsid w:val="00C8245C"/>
    <w:rsid w:val="00C83E13"/>
    <w:rsid w:val="00CA2ED0"/>
    <w:rsid w:val="00CB5D50"/>
    <w:rsid w:val="00CC3337"/>
    <w:rsid w:val="00CC58D7"/>
    <w:rsid w:val="00CD02A5"/>
    <w:rsid w:val="00CE323F"/>
    <w:rsid w:val="00CE3974"/>
    <w:rsid w:val="00CE3B18"/>
    <w:rsid w:val="00CF78A4"/>
    <w:rsid w:val="00D02BCF"/>
    <w:rsid w:val="00D17EC1"/>
    <w:rsid w:val="00D34B63"/>
    <w:rsid w:val="00D53CDC"/>
    <w:rsid w:val="00D57C46"/>
    <w:rsid w:val="00D62322"/>
    <w:rsid w:val="00D813CA"/>
    <w:rsid w:val="00D83DC5"/>
    <w:rsid w:val="00D84CA1"/>
    <w:rsid w:val="00D852FD"/>
    <w:rsid w:val="00D9409A"/>
    <w:rsid w:val="00DD5499"/>
    <w:rsid w:val="00DD6CFE"/>
    <w:rsid w:val="00DE7F72"/>
    <w:rsid w:val="00DF5F9B"/>
    <w:rsid w:val="00E06E5C"/>
    <w:rsid w:val="00E076F8"/>
    <w:rsid w:val="00E1688E"/>
    <w:rsid w:val="00E178DF"/>
    <w:rsid w:val="00E22BB1"/>
    <w:rsid w:val="00E23477"/>
    <w:rsid w:val="00E3704C"/>
    <w:rsid w:val="00E37A2E"/>
    <w:rsid w:val="00E4317E"/>
    <w:rsid w:val="00E478AC"/>
    <w:rsid w:val="00E71BA6"/>
    <w:rsid w:val="00E71CAE"/>
    <w:rsid w:val="00E85B6E"/>
    <w:rsid w:val="00E93B1E"/>
    <w:rsid w:val="00EA0834"/>
    <w:rsid w:val="00ED2E0F"/>
    <w:rsid w:val="00EF3674"/>
    <w:rsid w:val="00F11D0B"/>
    <w:rsid w:val="00F12226"/>
    <w:rsid w:val="00F13D2C"/>
    <w:rsid w:val="00F202F1"/>
    <w:rsid w:val="00F205CA"/>
    <w:rsid w:val="00F42DFD"/>
    <w:rsid w:val="00F46967"/>
    <w:rsid w:val="00F473EC"/>
    <w:rsid w:val="00F72776"/>
    <w:rsid w:val="00F77FCC"/>
    <w:rsid w:val="00F96073"/>
    <w:rsid w:val="00FB0D76"/>
    <w:rsid w:val="00FC0BBB"/>
    <w:rsid w:val="00FD1FA2"/>
    <w:rsid w:val="00FD3535"/>
    <w:rsid w:val="00FE6181"/>
    <w:rsid w:val="00FE72EC"/>
    <w:rsid w:val="3BDA5702"/>
    <w:rsid w:val="534D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pPr>
    <w:rPr>
      <w:rFonts w:ascii="Times New Roman" w:hAnsi="Times New Roman"/>
    </w:rPr>
  </w:style>
  <w:style w:type="character" w:styleId="6">
    <w:name w:val="Strong"/>
    <w:basedOn w:val="2"/>
    <w:qFormat/>
    <w:uiPriority w:val="22"/>
    <w:rPr>
      <w:b/>
      <w:bCs/>
    </w:rPr>
  </w:style>
  <w:style w:type="table" w:styleId="7">
    <w:name w:val="Table Grid"/>
    <w:basedOn w:val="3"/>
    <w:qFormat/>
    <w:uiPriority w:val="5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numPr>
        <w:ilvl w:val="0"/>
        <w:numId w:val="1"/>
      </w:numPr>
      <w:contextualSpacing/>
    </w:pPr>
    <w:rPr>
      <w:rFonts w:ascii="VNI Times" w:hAnsi="VNI Times" w:eastAsiaTheme="minorHAnsi"/>
      <w:sz w:val="22"/>
      <w:szCs w:val="28"/>
    </w:rPr>
  </w:style>
  <w:style w:type="character" w:customStyle="1" w:styleId="9">
    <w:name w:val="Văn bản nội dung_"/>
    <w:basedOn w:val="2"/>
    <w:link w:val="10"/>
    <w:qFormat/>
    <w:uiPriority w:val="0"/>
    <w:rPr>
      <w:rFonts w:ascii="Times New Roman" w:hAnsi="Times New Roman" w:eastAsia="Times New Roman" w:cs="Times New Roman"/>
    </w:rPr>
  </w:style>
  <w:style w:type="paragraph" w:customStyle="1" w:styleId="10">
    <w:name w:val="Văn bản nội dung"/>
    <w:basedOn w:val="1"/>
    <w:link w:val="9"/>
    <w:qFormat/>
    <w:uiPriority w:val="0"/>
    <w:pPr>
      <w:widowControl w:val="0"/>
      <w:spacing w:after="40" w:line="322" w:lineRule="auto"/>
      <w:ind w:firstLine="400"/>
    </w:pPr>
    <w:rPr>
      <w:rFonts w:ascii="Times New Roman" w:hAnsi="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235F-B1F0-451B-901A-5568A27CE921}">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7</Pages>
  <Words>1182</Words>
  <Characters>6740</Characters>
  <DocSecurity>0</DocSecurity>
  <Lines>56</Lines>
  <Paragraphs>15</Paragraphs>
  <ScaleCrop>false</ScaleCrop>
  <LinksUpToDate>false</LinksUpToDate>
  <CharactersWithSpaces>7907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2022-06-24T03:08:00Z</dcterms:created>
  <dcterms:modified xsi:type="dcterms:W3CDTF">2023-07-25T15:16:03Z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A63BA16E74FD4F11A37ED54C975BB782</vt:lpwstr>
  </property>
</Properties>
</file>