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F92EDF" w:rsidRDefault="000F03F5" w:rsidP="001B6B1F">
      <w:pPr>
        <w:spacing w:line="288" w:lineRule="auto"/>
        <w:ind w:left="720" w:hanging="720"/>
        <w:rPr>
          <w:b/>
          <w:bCs/>
          <w:sz w:val="28"/>
          <w:szCs w:val="28"/>
          <w:lang w:val="nl-NL"/>
        </w:rPr>
      </w:pPr>
      <w:bookmarkStart w:id="0" w:name="_GoBack"/>
      <w:bookmarkEnd w:id="0"/>
      <w:r w:rsidRPr="00F92EDF">
        <w:rPr>
          <w:b/>
          <w:bCs/>
          <w:sz w:val="28"/>
          <w:szCs w:val="28"/>
          <w:lang w:val="nl-NL"/>
        </w:rPr>
        <w:t xml:space="preserve">TUẦN </w:t>
      </w:r>
      <w:r w:rsidR="000F5179">
        <w:rPr>
          <w:b/>
          <w:bCs/>
          <w:sz w:val="28"/>
          <w:szCs w:val="28"/>
          <w:lang w:val="nl-NL"/>
        </w:rPr>
        <w:t>23</w:t>
      </w:r>
    </w:p>
    <w:p w:rsidR="003078AB" w:rsidRPr="007222F7" w:rsidRDefault="003078AB" w:rsidP="003078AB">
      <w:pPr>
        <w:spacing w:line="288" w:lineRule="auto"/>
        <w:ind w:left="720" w:hanging="720"/>
        <w:jc w:val="center"/>
        <w:rPr>
          <w:b/>
          <w:bCs/>
          <w:sz w:val="28"/>
          <w:szCs w:val="28"/>
          <w:u w:val="single"/>
          <w:lang w:val="nl-NL"/>
        </w:rPr>
      </w:pPr>
      <w:r w:rsidRPr="007222F7">
        <w:rPr>
          <w:b/>
          <w:bCs/>
          <w:sz w:val="28"/>
          <w:szCs w:val="28"/>
          <w:u w:val="single"/>
          <w:lang w:val="nl-NL"/>
        </w:rPr>
        <w:t>CÔNG NGHỆ</w:t>
      </w:r>
    </w:p>
    <w:p w:rsidR="005A1676" w:rsidRPr="00F92EDF" w:rsidRDefault="000F5179" w:rsidP="005A1676">
      <w:pPr>
        <w:spacing w:line="288" w:lineRule="auto"/>
        <w:ind w:left="720" w:hanging="720"/>
        <w:jc w:val="center"/>
        <w:rPr>
          <w:b/>
          <w:bCs/>
          <w:sz w:val="28"/>
          <w:szCs w:val="28"/>
          <w:lang w:val="nl-NL"/>
        </w:rPr>
      </w:pPr>
      <w:r>
        <w:rPr>
          <w:b/>
          <w:bCs/>
          <w:sz w:val="28"/>
          <w:szCs w:val="28"/>
          <w:u w:val="single"/>
          <w:lang w:val="nl-NL"/>
        </w:rPr>
        <w:t>CHỦ ĐỀ 2</w:t>
      </w:r>
      <w:r w:rsidR="005A1676" w:rsidRPr="007222F7">
        <w:rPr>
          <w:b/>
          <w:bCs/>
          <w:sz w:val="28"/>
          <w:szCs w:val="28"/>
          <w:u w:val="single"/>
          <w:lang w:val="nl-NL"/>
        </w:rPr>
        <w:t xml:space="preserve"> :</w:t>
      </w:r>
      <w:r w:rsidR="005A1676" w:rsidRPr="00F92EDF">
        <w:rPr>
          <w:b/>
          <w:bCs/>
          <w:sz w:val="28"/>
          <w:szCs w:val="28"/>
          <w:lang w:val="nl-NL"/>
        </w:rPr>
        <w:t xml:space="preserve"> </w:t>
      </w:r>
      <w:r>
        <w:rPr>
          <w:b/>
          <w:bCs/>
          <w:sz w:val="28"/>
          <w:szCs w:val="28"/>
          <w:lang w:val="nl-NL"/>
        </w:rPr>
        <w:t>THỦ CÔNG KĨ THUẬT</w:t>
      </w:r>
    </w:p>
    <w:p w:rsidR="005A1676" w:rsidRPr="00F92EDF" w:rsidRDefault="000F5179" w:rsidP="005A1676">
      <w:pPr>
        <w:spacing w:line="288" w:lineRule="auto"/>
        <w:ind w:left="720" w:hanging="720"/>
        <w:jc w:val="center"/>
        <w:rPr>
          <w:b/>
          <w:bCs/>
          <w:sz w:val="28"/>
          <w:szCs w:val="28"/>
          <w:lang w:val="nl-NL"/>
        </w:rPr>
      </w:pPr>
      <w:r>
        <w:rPr>
          <w:b/>
          <w:bCs/>
          <w:sz w:val="28"/>
          <w:szCs w:val="28"/>
          <w:lang w:val="nl-NL"/>
        </w:rPr>
        <w:t>Bài 07</w:t>
      </w:r>
      <w:r w:rsidR="005A1676" w:rsidRPr="00F92EDF">
        <w:rPr>
          <w:b/>
          <w:bCs/>
          <w:sz w:val="28"/>
          <w:szCs w:val="28"/>
          <w:lang w:val="nl-NL"/>
        </w:rPr>
        <w:t>: LÀM ĐỒ DÙNG HỌC TẬP (TIẾT 2)</w:t>
      </w:r>
    </w:p>
    <w:p w:rsidR="003078AB" w:rsidRPr="00F92EDF" w:rsidRDefault="003078AB" w:rsidP="003078AB">
      <w:pPr>
        <w:spacing w:line="288" w:lineRule="auto"/>
        <w:ind w:left="720" w:hanging="720"/>
        <w:jc w:val="center"/>
        <w:rPr>
          <w:b/>
          <w:bCs/>
          <w:sz w:val="28"/>
          <w:szCs w:val="28"/>
          <w:lang w:val="nl-NL"/>
        </w:rPr>
      </w:pPr>
    </w:p>
    <w:p w:rsidR="003078AB" w:rsidRPr="00C30211" w:rsidRDefault="003078AB" w:rsidP="003078AB">
      <w:pPr>
        <w:spacing w:line="288" w:lineRule="auto"/>
        <w:ind w:firstLine="360"/>
        <w:rPr>
          <w:b/>
          <w:bCs/>
          <w:sz w:val="28"/>
          <w:szCs w:val="28"/>
          <w:lang w:val="nl-NL"/>
        </w:rPr>
      </w:pPr>
      <w:r w:rsidRPr="00C30211">
        <w:rPr>
          <w:b/>
          <w:bCs/>
          <w:sz w:val="28"/>
          <w:szCs w:val="28"/>
          <w:lang w:val="nl-NL"/>
        </w:rPr>
        <w:t>I. YÊU CẦU CẦN ĐẠT:</w:t>
      </w:r>
    </w:p>
    <w:p w:rsidR="003078AB" w:rsidRPr="00F92EDF" w:rsidRDefault="003078AB" w:rsidP="003078AB">
      <w:pPr>
        <w:spacing w:line="288" w:lineRule="auto"/>
        <w:ind w:firstLine="360"/>
        <w:jc w:val="both"/>
        <w:rPr>
          <w:b/>
          <w:sz w:val="28"/>
          <w:szCs w:val="28"/>
          <w:lang w:val="nl-NL"/>
        </w:rPr>
      </w:pPr>
      <w:r w:rsidRPr="00F92EDF">
        <w:rPr>
          <w:b/>
          <w:sz w:val="28"/>
          <w:szCs w:val="28"/>
          <w:lang w:val="nl-NL"/>
        </w:rPr>
        <w:t>1. Năng lực đặc thù: Sau khi học, học sinh sẽ:</w:t>
      </w:r>
    </w:p>
    <w:p w:rsidR="00F92EDF" w:rsidRPr="00F92EDF" w:rsidRDefault="00F92EDF" w:rsidP="00F92EDF">
      <w:pPr>
        <w:spacing w:line="288" w:lineRule="auto"/>
        <w:ind w:firstLine="360"/>
        <w:jc w:val="both"/>
        <w:rPr>
          <w:sz w:val="28"/>
          <w:szCs w:val="28"/>
          <w:lang w:val="nl-NL"/>
        </w:rPr>
      </w:pPr>
      <w:r w:rsidRPr="00F92EDF">
        <w:rPr>
          <w:sz w:val="28"/>
          <w:szCs w:val="28"/>
          <w:lang w:val="nl-NL"/>
        </w:rPr>
        <w:t>- Lựa chọn được vật liệu và sử dụng được dụng cụ phù hợp để làm đồ dùng học tập</w:t>
      </w:r>
      <w:r w:rsidR="000F5179">
        <w:rPr>
          <w:sz w:val="28"/>
          <w:szCs w:val="28"/>
          <w:lang w:val="nl-NL"/>
        </w:rPr>
        <w:t>.</w:t>
      </w:r>
    </w:p>
    <w:p w:rsidR="00F92EDF" w:rsidRPr="00F92EDF" w:rsidRDefault="00F92EDF" w:rsidP="00F92EDF">
      <w:pPr>
        <w:spacing w:line="288" w:lineRule="auto"/>
        <w:ind w:firstLine="360"/>
        <w:jc w:val="both"/>
        <w:rPr>
          <w:sz w:val="28"/>
          <w:szCs w:val="28"/>
          <w:lang w:val="nl-NL"/>
        </w:rPr>
      </w:pPr>
      <w:r w:rsidRPr="00F92EDF">
        <w:rPr>
          <w:sz w:val="28"/>
          <w:szCs w:val="28"/>
          <w:lang w:val="nl-NL"/>
        </w:rPr>
        <w:t>- Làm được một số đồ dùng học tập đơn giản theo các bước cho trước, đảm bảo yêu cầu về kĩ thuật, thẩm mĩ</w:t>
      </w:r>
      <w:r w:rsidR="000F5179">
        <w:rPr>
          <w:sz w:val="28"/>
          <w:szCs w:val="28"/>
          <w:lang w:val="nl-NL"/>
        </w:rPr>
        <w:t>.</w:t>
      </w:r>
    </w:p>
    <w:p w:rsidR="00F92EDF" w:rsidRPr="00F92EDF" w:rsidRDefault="00F92EDF" w:rsidP="00F92EDF">
      <w:pPr>
        <w:spacing w:before="120" w:line="288" w:lineRule="auto"/>
        <w:ind w:firstLine="360"/>
        <w:jc w:val="both"/>
        <w:rPr>
          <w:b/>
          <w:sz w:val="28"/>
          <w:szCs w:val="28"/>
        </w:rPr>
      </w:pPr>
      <w:r w:rsidRPr="00F92EDF">
        <w:rPr>
          <w:b/>
          <w:sz w:val="28"/>
          <w:szCs w:val="28"/>
        </w:rPr>
        <w:t>2. Năng lực chung.</w:t>
      </w:r>
    </w:p>
    <w:p w:rsidR="00F92EDF" w:rsidRPr="00F92EDF" w:rsidRDefault="00F92EDF" w:rsidP="00F92EDF">
      <w:pPr>
        <w:spacing w:line="288" w:lineRule="auto"/>
        <w:ind w:firstLine="360"/>
        <w:jc w:val="both"/>
        <w:rPr>
          <w:sz w:val="28"/>
          <w:szCs w:val="28"/>
        </w:rPr>
      </w:pPr>
      <w:r w:rsidRPr="00F92EDF">
        <w:rPr>
          <w:sz w:val="28"/>
          <w:szCs w:val="28"/>
        </w:rPr>
        <w:t>- Năng lực tự chủ, tự học: Tìm tòi, học hỏi cách sử dụng các dụng cụ và vật liệu phù hợp để tạo ra các đồ dung học tập hữu ích giúp hỗ trợ việc học tập</w:t>
      </w:r>
      <w:r w:rsidR="000F5179">
        <w:rPr>
          <w:sz w:val="28"/>
          <w:szCs w:val="28"/>
        </w:rPr>
        <w:t>.</w:t>
      </w:r>
    </w:p>
    <w:p w:rsidR="00F92EDF" w:rsidRPr="00F92EDF" w:rsidRDefault="00F92EDF" w:rsidP="00F92EDF">
      <w:pPr>
        <w:spacing w:line="288" w:lineRule="auto"/>
        <w:ind w:firstLine="360"/>
        <w:jc w:val="both"/>
        <w:rPr>
          <w:sz w:val="28"/>
          <w:szCs w:val="28"/>
        </w:rPr>
      </w:pPr>
      <w:r w:rsidRPr="00F92EDF">
        <w:rPr>
          <w:sz w:val="28"/>
          <w:szCs w:val="28"/>
        </w:rPr>
        <w:t>- Năng lực giải quyết vấn đề và sáng tạo: Đề xuất được các bước phù hợp để tạo ra một đồ dung học tập theo các bước trong SGK.</w:t>
      </w:r>
    </w:p>
    <w:p w:rsidR="00F92EDF" w:rsidRPr="00F92EDF" w:rsidRDefault="00F92EDF" w:rsidP="00F92EDF">
      <w:pPr>
        <w:spacing w:line="288" w:lineRule="auto"/>
        <w:ind w:firstLine="360"/>
        <w:jc w:val="both"/>
        <w:rPr>
          <w:sz w:val="28"/>
          <w:szCs w:val="28"/>
        </w:rPr>
      </w:pPr>
      <w:r w:rsidRPr="00F92EDF">
        <w:rPr>
          <w:sz w:val="28"/>
          <w:szCs w:val="28"/>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r w:rsidR="000F5179">
        <w:rPr>
          <w:sz w:val="28"/>
          <w:szCs w:val="28"/>
        </w:rPr>
        <w:t>.</w:t>
      </w:r>
    </w:p>
    <w:p w:rsidR="00F92EDF" w:rsidRPr="00F92EDF" w:rsidRDefault="00F92EDF" w:rsidP="00F92EDF">
      <w:pPr>
        <w:spacing w:before="120" w:line="288" w:lineRule="auto"/>
        <w:ind w:firstLine="360"/>
        <w:jc w:val="both"/>
        <w:rPr>
          <w:b/>
          <w:sz w:val="28"/>
          <w:szCs w:val="28"/>
        </w:rPr>
      </w:pPr>
      <w:r w:rsidRPr="00F92EDF">
        <w:rPr>
          <w:b/>
          <w:sz w:val="28"/>
          <w:szCs w:val="28"/>
        </w:rPr>
        <w:t>3. Phẩm chất.</w:t>
      </w:r>
    </w:p>
    <w:p w:rsidR="00F92EDF" w:rsidRPr="00F92EDF" w:rsidRDefault="00F92EDF" w:rsidP="00F92EDF">
      <w:pPr>
        <w:spacing w:line="288" w:lineRule="auto"/>
        <w:ind w:firstLine="360"/>
        <w:jc w:val="both"/>
        <w:rPr>
          <w:sz w:val="28"/>
          <w:szCs w:val="28"/>
        </w:rPr>
      </w:pPr>
      <w:r w:rsidRPr="00F92EDF">
        <w:rPr>
          <w:sz w:val="28"/>
          <w:szCs w:val="28"/>
        </w:rPr>
        <w:t xml:space="preserve">- Phẩm chất chăm chỉ: Có tinh thần chăm chỉ học tập, luôn tự giác tìm hiểu bài và vận dụng </w:t>
      </w:r>
      <w:r w:rsidR="000F5179">
        <w:rPr>
          <w:sz w:val="28"/>
          <w:szCs w:val="28"/>
        </w:rPr>
        <w:t>sáng</w:t>
      </w:r>
      <w:r w:rsidRPr="00F92EDF">
        <w:rPr>
          <w:sz w:val="28"/>
          <w:szCs w:val="28"/>
        </w:rPr>
        <w:t xml:space="preserve"> tạo kiến thức đã học để làm những đồ </w:t>
      </w:r>
      <w:r w:rsidR="000F5179">
        <w:rPr>
          <w:sz w:val="28"/>
          <w:szCs w:val="28"/>
        </w:rPr>
        <w:t xml:space="preserve">dùng </w:t>
      </w:r>
      <w:r w:rsidRPr="00F92EDF">
        <w:rPr>
          <w:sz w:val="28"/>
          <w:szCs w:val="28"/>
        </w:rPr>
        <w:t>học tập hữu ích giúp hỗ trợ việc học</w:t>
      </w:r>
      <w:r w:rsidR="000F5179">
        <w:rPr>
          <w:sz w:val="28"/>
          <w:szCs w:val="28"/>
        </w:rPr>
        <w:t>.</w:t>
      </w:r>
    </w:p>
    <w:p w:rsidR="00F92EDF" w:rsidRPr="00F92EDF" w:rsidRDefault="00F92EDF" w:rsidP="00F92EDF">
      <w:pPr>
        <w:spacing w:line="288" w:lineRule="auto"/>
        <w:ind w:firstLine="360"/>
        <w:jc w:val="both"/>
        <w:rPr>
          <w:sz w:val="28"/>
          <w:szCs w:val="28"/>
        </w:rPr>
      </w:pPr>
      <w:r w:rsidRPr="00F92EDF">
        <w:rPr>
          <w:sz w:val="28"/>
          <w:szCs w:val="28"/>
        </w:rPr>
        <w:t>- Phẩm chất trách nhiệm: Có ý thức bảo quản, giữ gìn đồ dùng học tập</w:t>
      </w:r>
    </w:p>
    <w:p w:rsidR="003078AB" w:rsidRPr="00E105D4" w:rsidRDefault="003078AB" w:rsidP="003078AB">
      <w:pPr>
        <w:spacing w:before="120" w:line="288" w:lineRule="auto"/>
        <w:ind w:firstLine="360"/>
        <w:jc w:val="both"/>
        <w:rPr>
          <w:b/>
          <w:sz w:val="28"/>
          <w:szCs w:val="28"/>
        </w:rPr>
      </w:pPr>
      <w:r w:rsidRPr="00E105D4">
        <w:rPr>
          <w:b/>
          <w:sz w:val="28"/>
          <w:szCs w:val="28"/>
        </w:rPr>
        <w:t xml:space="preserve">II. ĐỒ DÙNG DẠY HỌC </w:t>
      </w:r>
    </w:p>
    <w:p w:rsidR="003078AB" w:rsidRPr="00F92EDF" w:rsidRDefault="003078AB" w:rsidP="003078AB">
      <w:pPr>
        <w:spacing w:line="288" w:lineRule="auto"/>
        <w:ind w:firstLine="360"/>
        <w:jc w:val="both"/>
        <w:rPr>
          <w:sz w:val="28"/>
          <w:szCs w:val="28"/>
        </w:rPr>
      </w:pPr>
      <w:r w:rsidRPr="00F92EDF">
        <w:rPr>
          <w:sz w:val="28"/>
          <w:szCs w:val="28"/>
        </w:rPr>
        <w:t>- Kế hoạch bài dạy, bài giảng Power point.</w:t>
      </w:r>
    </w:p>
    <w:p w:rsidR="003078AB" w:rsidRPr="00E105D4" w:rsidRDefault="003078AB" w:rsidP="003078AB">
      <w:pPr>
        <w:spacing w:line="288" w:lineRule="auto"/>
        <w:ind w:firstLine="360"/>
        <w:jc w:val="both"/>
        <w:rPr>
          <w:sz w:val="28"/>
          <w:szCs w:val="28"/>
        </w:rPr>
      </w:pPr>
      <w:r w:rsidRPr="00E105D4">
        <w:rPr>
          <w:sz w:val="28"/>
          <w:szCs w:val="28"/>
        </w:rPr>
        <w:t>- SGK và các thiết bị, học liệu phụ vụ cho tiết dạy.</w:t>
      </w:r>
    </w:p>
    <w:p w:rsidR="003078AB" w:rsidRPr="00E105D4" w:rsidRDefault="003078AB" w:rsidP="003078AB">
      <w:pPr>
        <w:spacing w:line="288" w:lineRule="auto"/>
        <w:ind w:firstLine="360"/>
        <w:jc w:val="both"/>
        <w:outlineLvl w:val="0"/>
        <w:rPr>
          <w:b/>
          <w:bCs/>
          <w:sz w:val="28"/>
          <w:szCs w:val="28"/>
          <w:lang w:val="nl-NL"/>
        </w:rPr>
      </w:pPr>
      <w:r w:rsidRPr="00E105D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3842"/>
      </w:tblGrid>
      <w:tr w:rsidR="003078AB" w:rsidRPr="00F92EDF" w:rsidTr="003C4868">
        <w:tc>
          <w:tcPr>
            <w:tcW w:w="5896" w:type="dxa"/>
            <w:tcBorders>
              <w:bottom w:val="dashed" w:sz="4" w:space="0" w:color="auto"/>
            </w:tcBorders>
          </w:tcPr>
          <w:p w:rsidR="003078AB" w:rsidRPr="00F92EDF" w:rsidRDefault="003078AB" w:rsidP="004A2E31">
            <w:pPr>
              <w:spacing w:line="288" w:lineRule="auto"/>
              <w:jc w:val="center"/>
              <w:rPr>
                <w:b/>
                <w:sz w:val="28"/>
                <w:szCs w:val="28"/>
                <w:lang w:val="nl-NL"/>
              </w:rPr>
            </w:pPr>
            <w:r w:rsidRPr="00F92EDF">
              <w:rPr>
                <w:b/>
                <w:sz w:val="28"/>
                <w:szCs w:val="28"/>
                <w:lang w:val="nl-NL"/>
              </w:rPr>
              <w:t>Hoạt động của giáo viên</w:t>
            </w:r>
          </w:p>
        </w:tc>
        <w:tc>
          <w:tcPr>
            <w:tcW w:w="3842" w:type="dxa"/>
            <w:tcBorders>
              <w:bottom w:val="dashed" w:sz="4" w:space="0" w:color="auto"/>
            </w:tcBorders>
          </w:tcPr>
          <w:p w:rsidR="003078AB" w:rsidRPr="00F92EDF" w:rsidRDefault="003078AB" w:rsidP="004A2E31">
            <w:pPr>
              <w:spacing w:line="288" w:lineRule="auto"/>
              <w:jc w:val="center"/>
              <w:rPr>
                <w:b/>
                <w:sz w:val="28"/>
                <w:szCs w:val="28"/>
                <w:lang w:val="nl-NL"/>
              </w:rPr>
            </w:pPr>
            <w:r w:rsidRPr="00F92EDF">
              <w:rPr>
                <w:b/>
                <w:sz w:val="28"/>
                <w:szCs w:val="28"/>
                <w:lang w:val="nl-NL"/>
              </w:rPr>
              <w:t>Hoạt động của học sinh</w:t>
            </w:r>
          </w:p>
        </w:tc>
      </w:tr>
      <w:tr w:rsidR="003078AB" w:rsidRPr="00F92EDF" w:rsidTr="004A2E31">
        <w:tc>
          <w:tcPr>
            <w:tcW w:w="9738" w:type="dxa"/>
            <w:gridSpan w:val="2"/>
            <w:tcBorders>
              <w:bottom w:val="dashed" w:sz="4" w:space="0" w:color="auto"/>
            </w:tcBorders>
          </w:tcPr>
          <w:p w:rsidR="003078AB" w:rsidRPr="00F92EDF" w:rsidRDefault="003078AB" w:rsidP="004A2E31">
            <w:pPr>
              <w:spacing w:line="288" w:lineRule="auto"/>
              <w:jc w:val="both"/>
              <w:rPr>
                <w:bCs/>
                <w:i/>
                <w:sz w:val="28"/>
                <w:szCs w:val="28"/>
                <w:lang w:val="nl-NL"/>
              </w:rPr>
            </w:pPr>
            <w:r w:rsidRPr="00F92EDF">
              <w:rPr>
                <w:b/>
                <w:bCs/>
                <w:sz w:val="28"/>
                <w:szCs w:val="28"/>
                <w:lang w:val="nl-NL"/>
              </w:rPr>
              <w:t>1. Khởi động:</w:t>
            </w:r>
          </w:p>
          <w:p w:rsidR="003078AB" w:rsidRPr="00F92EDF" w:rsidRDefault="003078AB" w:rsidP="004A2E31">
            <w:pPr>
              <w:spacing w:line="288" w:lineRule="auto"/>
              <w:jc w:val="both"/>
              <w:rPr>
                <w:sz w:val="28"/>
                <w:szCs w:val="28"/>
                <w:lang w:val="nl-NL"/>
              </w:rPr>
            </w:pPr>
            <w:r w:rsidRPr="00F92EDF">
              <w:rPr>
                <w:sz w:val="28"/>
                <w:szCs w:val="28"/>
                <w:lang w:val="nl-NL"/>
              </w:rPr>
              <w:t xml:space="preserve">- Mục tiêu: </w:t>
            </w:r>
          </w:p>
          <w:p w:rsidR="003078AB" w:rsidRPr="00F92EDF" w:rsidRDefault="003078AB" w:rsidP="004A2E31">
            <w:pPr>
              <w:spacing w:line="288" w:lineRule="auto"/>
              <w:jc w:val="both"/>
              <w:rPr>
                <w:sz w:val="28"/>
                <w:szCs w:val="28"/>
                <w:lang w:val="nl-NL"/>
              </w:rPr>
            </w:pPr>
            <w:r w:rsidRPr="00F92EDF">
              <w:rPr>
                <w:sz w:val="28"/>
                <w:szCs w:val="28"/>
                <w:lang w:val="nl-NL"/>
              </w:rPr>
              <w:t>+ Tạo không khí vui vẻ, khấn khởi trước giờ học.</w:t>
            </w:r>
          </w:p>
          <w:p w:rsidR="003078AB" w:rsidRPr="00F92EDF" w:rsidRDefault="003078AB" w:rsidP="004A2E31">
            <w:pPr>
              <w:spacing w:line="288" w:lineRule="auto"/>
              <w:jc w:val="both"/>
              <w:rPr>
                <w:sz w:val="28"/>
                <w:szCs w:val="28"/>
                <w:lang w:val="nl-NL"/>
              </w:rPr>
            </w:pPr>
            <w:r w:rsidRPr="00F92EDF">
              <w:rPr>
                <w:sz w:val="28"/>
                <w:szCs w:val="28"/>
                <w:lang w:val="nl-NL"/>
              </w:rPr>
              <w:t>- Cách tiến hành:</w:t>
            </w:r>
          </w:p>
        </w:tc>
      </w:tr>
      <w:tr w:rsidR="003078AB" w:rsidRPr="00F92EDF" w:rsidTr="003C4868">
        <w:tc>
          <w:tcPr>
            <w:tcW w:w="5896" w:type="dxa"/>
            <w:tcBorders>
              <w:bottom w:val="dashed" w:sz="4" w:space="0" w:color="auto"/>
            </w:tcBorders>
          </w:tcPr>
          <w:p w:rsidR="003078AB" w:rsidRPr="00F92EDF" w:rsidRDefault="003078AB" w:rsidP="004A2E31">
            <w:pPr>
              <w:spacing w:line="288" w:lineRule="auto"/>
              <w:jc w:val="both"/>
              <w:outlineLvl w:val="0"/>
              <w:rPr>
                <w:bCs/>
                <w:sz w:val="28"/>
                <w:szCs w:val="28"/>
                <w:lang w:val="nl-NL"/>
              </w:rPr>
            </w:pPr>
            <w:r w:rsidRPr="00F92EDF">
              <w:rPr>
                <w:bCs/>
                <w:sz w:val="28"/>
                <w:szCs w:val="28"/>
                <w:lang w:val="nl-NL"/>
              </w:rPr>
              <w:t xml:space="preserve">- GV </w:t>
            </w:r>
            <w:r w:rsidR="00F510F3" w:rsidRPr="00F92EDF">
              <w:rPr>
                <w:bCs/>
                <w:sz w:val="28"/>
                <w:szCs w:val="28"/>
                <w:lang w:val="nl-NL"/>
              </w:rPr>
              <w:t>tổ chức trò chơi “</w:t>
            </w:r>
            <w:r w:rsidR="00F92EDF">
              <w:rPr>
                <w:bCs/>
                <w:sz w:val="28"/>
                <w:szCs w:val="28"/>
                <w:lang w:val="nl-NL"/>
              </w:rPr>
              <w:t>Sóc nâu tìm quả</w:t>
            </w:r>
            <w:r w:rsidR="00F44982" w:rsidRPr="00F92EDF">
              <w:rPr>
                <w:bCs/>
                <w:sz w:val="28"/>
                <w:szCs w:val="28"/>
                <w:lang w:val="nl-NL"/>
              </w:rPr>
              <w:t xml:space="preserve">” </w:t>
            </w:r>
            <w:r w:rsidRPr="00F92EDF">
              <w:rPr>
                <w:bCs/>
                <w:sz w:val="28"/>
                <w:szCs w:val="28"/>
                <w:lang w:val="nl-NL"/>
              </w:rPr>
              <w:t xml:space="preserve">để khởi động bài học. </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HS tham gia chơi bằng cách bấm vào loại quả em thích và trả lời các câu hỏi:</w:t>
            </w:r>
          </w:p>
          <w:p w:rsidR="003078AB" w:rsidRPr="00F92EDF" w:rsidRDefault="003078AB" w:rsidP="004A2E31">
            <w:pPr>
              <w:spacing w:line="288" w:lineRule="auto"/>
              <w:jc w:val="both"/>
              <w:outlineLvl w:val="0"/>
              <w:rPr>
                <w:bCs/>
                <w:sz w:val="28"/>
                <w:szCs w:val="28"/>
                <w:lang w:val="nl-NL"/>
              </w:rPr>
            </w:pPr>
            <w:r w:rsidRPr="00F92EDF">
              <w:rPr>
                <w:bCs/>
                <w:sz w:val="28"/>
                <w:szCs w:val="28"/>
                <w:lang w:val="nl-NL"/>
              </w:rPr>
              <w:lastRenderedPageBreak/>
              <w:t xml:space="preserve">+ </w:t>
            </w:r>
            <w:r w:rsidR="00F44982" w:rsidRPr="00F92EDF">
              <w:rPr>
                <w:bCs/>
                <w:sz w:val="28"/>
                <w:szCs w:val="28"/>
                <w:lang w:val="nl-NL"/>
              </w:rPr>
              <w:t xml:space="preserve">Câu 1: Nêu tên </w:t>
            </w:r>
            <w:r w:rsidR="00F92EDF">
              <w:rPr>
                <w:bCs/>
                <w:sz w:val="28"/>
                <w:szCs w:val="28"/>
                <w:lang w:val="nl-NL"/>
              </w:rPr>
              <w:t>đồ dùng để ghi chép các bài học</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xml:space="preserve">+ Câu 2: Nêu tên </w:t>
            </w:r>
            <w:r w:rsidR="00F92EDF">
              <w:rPr>
                <w:bCs/>
                <w:sz w:val="28"/>
                <w:szCs w:val="28"/>
                <w:lang w:val="nl-NL"/>
              </w:rPr>
              <w:t>đồ dùng được chia thành các vạch kẻ, dùng để kẻ vẽ hình</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xml:space="preserve">+ Câu 3: Nêu tên </w:t>
            </w:r>
            <w:r w:rsidR="00F92EDF">
              <w:rPr>
                <w:bCs/>
                <w:sz w:val="28"/>
                <w:szCs w:val="28"/>
                <w:lang w:val="nl-NL"/>
              </w:rPr>
              <w:t>đồ dùng được dùng để đựng sách vở, theo em đến trường hàng ngày</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xml:space="preserve">+ Câu 4: Nêu tên </w:t>
            </w:r>
            <w:r w:rsidR="00F92EDF">
              <w:rPr>
                <w:bCs/>
                <w:sz w:val="28"/>
                <w:szCs w:val="28"/>
                <w:lang w:val="nl-NL"/>
              </w:rPr>
              <w:t>đồ dùng được dùng để đựng bút, thường có hình chữ nhật, được làm bằng sắt hoặc bằng nhựa</w:t>
            </w:r>
          </w:p>
          <w:p w:rsidR="003078AB" w:rsidRPr="00F92EDF" w:rsidRDefault="003078AB" w:rsidP="004A2E31">
            <w:pPr>
              <w:spacing w:line="288" w:lineRule="auto"/>
              <w:jc w:val="both"/>
              <w:outlineLvl w:val="0"/>
              <w:rPr>
                <w:bCs/>
                <w:sz w:val="28"/>
                <w:szCs w:val="28"/>
                <w:lang w:val="nl-NL"/>
              </w:rPr>
            </w:pPr>
            <w:r w:rsidRPr="00F92EDF">
              <w:rPr>
                <w:bCs/>
                <w:sz w:val="28"/>
                <w:szCs w:val="28"/>
                <w:lang w:val="nl-NL"/>
              </w:rPr>
              <w:t>- GV Nhận xét, tuyên dương.</w:t>
            </w:r>
          </w:p>
          <w:p w:rsidR="003078AB" w:rsidRPr="00F92EDF" w:rsidRDefault="003078AB" w:rsidP="004A2E31">
            <w:pPr>
              <w:spacing w:line="288" w:lineRule="auto"/>
              <w:jc w:val="both"/>
              <w:outlineLvl w:val="0"/>
              <w:rPr>
                <w:bCs/>
                <w:sz w:val="28"/>
                <w:szCs w:val="28"/>
                <w:lang w:val="nl-NL"/>
              </w:rPr>
            </w:pPr>
            <w:r w:rsidRPr="00F92EDF">
              <w:rPr>
                <w:bCs/>
                <w:sz w:val="28"/>
                <w:szCs w:val="28"/>
                <w:lang w:val="nl-NL"/>
              </w:rPr>
              <w:t>- GV dẫn dắt vào bài mới</w:t>
            </w:r>
          </w:p>
        </w:tc>
        <w:tc>
          <w:tcPr>
            <w:tcW w:w="3842" w:type="dxa"/>
            <w:tcBorders>
              <w:bottom w:val="dashed" w:sz="4" w:space="0" w:color="auto"/>
            </w:tcBorders>
          </w:tcPr>
          <w:p w:rsidR="00F44982" w:rsidRPr="00F92EDF" w:rsidRDefault="00F44982"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p>
          <w:p w:rsidR="003078AB" w:rsidRPr="00F92EDF" w:rsidRDefault="003078AB" w:rsidP="004A2E31">
            <w:pPr>
              <w:spacing w:line="288" w:lineRule="auto"/>
              <w:jc w:val="both"/>
              <w:rPr>
                <w:sz w:val="28"/>
                <w:szCs w:val="28"/>
                <w:lang w:val="nl-NL"/>
              </w:rPr>
            </w:pPr>
            <w:r w:rsidRPr="00F92EDF">
              <w:rPr>
                <w:sz w:val="28"/>
                <w:szCs w:val="28"/>
                <w:lang w:val="nl-NL"/>
              </w:rPr>
              <w:t xml:space="preserve">- HS </w:t>
            </w:r>
            <w:r w:rsidR="00F44982" w:rsidRPr="00F92EDF">
              <w:rPr>
                <w:sz w:val="28"/>
                <w:szCs w:val="28"/>
                <w:lang w:val="nl-NL"/>
              </w:rPr>
              <w:t>tham gia chơi khởi động</w:t>
            </w:r>
          </w:p>
          <w:p w:rsidR="003078AB" w:rsidRPr="00F92EDF" w:rsidRDefault="003078AB"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r w:rsidRPr="00F92EDF">
              <w:rPr>
                <w:sz w:val="28"/>
                <w:szCs w:val="28"/>
                <w:lang w:val="nl-NL"/>
              </w:rPr>
              <w:lastRenderedPageBreak/>
              <w:t xml:space="preserve">+ Trả lời: </w:t>
            </w:r>
            <w:r w:rsidR="00F92EDF">
              <w:rPr>
                <w:sz w:val="28"/>
                <w:szCs w:val="28"/>
                <w:lang w:val="nl-NL"/>
              </w:rPr>
              <w:t>vở ghi</w:t>
            </w:r>
          </w:p>
          <w:p w:rsidR="00F44982" w:rsidRPr="00F92EDF" w:rsidRDefault="00F44982" w:rsidP="004A2E31">
            <w:pPr>
              <w:spacing w:line="288" w:lineRule="auto"/>
              <w:jc w:val="both"/>
              <w:rPr>
                <w:sz w:val="28"/>
                <w:szCs w:val="28"/>
                <w:lang w:val="nl-NL"/>
              </w:rPr>
            </w:pPr>
            <w:r w:rsidRPr="00F92EDF">
              <w:rPr>
                <w:sz w:val="28"/>
                <w:szCs w:val="28"/>
                <w:lang w:val="nl-NL"/>
              </w:rPr>
              <w:t xml:space="preserve">+ Trả lời: </w:t>
            </w:r>
            <w:r w:rsidR="00F92EDF">
              <w:rPr>
                <w:sz w:val="28"/>
                <w:szCs w:val="28"/>
                <w:lang w:val="nl-NL"/>
              </w:rPr>
              <w:t>thước kẻ</w:t>
            </w:r>
          </w:p>
          <w:p w:rsidR="00F44982" w:rsidRPr="00F92EDF" w:rsidRDefault="00F44982"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r w:rsidRPr="00F92EDF">
              <w:rPr>
                <w:sz w:val="28"/>
                <w:szCs w:val="28"/>
                <w:lang w:val="nl-NL"/>
              </w:rPr>
              <w:t xml:space="preserve">+ Trả lời: </w:t>
            </w:r>
            <w:r w:rsidR="00F92EDF">
              <w:rPr>
                <w:sz w:val="28"/>
                <w:szCs w:val="28"/>
                <w:lang w:val="nl-NL"/>
              </w:rPr>
              <w:t>cặp sách</w:t>
            </w:r>
          </w:p>
          <w:p w:rsidR="00F44982" w:rsidRPr="00F92EDF" w:rsidRDefault="00F44982"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r w:rsidRPr="00F92EDF">
              <w:rPr>
                <w:sz w:val="28"/>
                <w:szCs w:val="28"/>
                <w:lang w:val="nl-NL"/>
              </w:rPr>
              <w:t xml:space="preserve">+ </w:t>
            </w:r>
            <w:r w:rsidR="00F92EDF">
              <w:rPr>
                <w:sz w:val="28"/>
                <w:szCs w:val="28"/>
                <w:lang w:val="nl-NL"/>
              </w:rPr>
              <w:t>Trả lời: cái hộp bút</w:t>
            </w:r>
          </w:p>
          <w:p w:rsidR="00F44982" w:rsidRDefault="00F44982" w:rsidP="004A2E31">
            <w:pPr>
              <w:spacing w:line="288" w:lineRule="auto"/>
              <w:jc w:val="both"/>
              <w:rPr>
                <w:sz w:val="28"/>
                <w:szCs w:val="28"/>
                <w:lang w:val="nl-NL"/>
              </w:rPr>
            </w:pPr>
          </w:p>
          <w:p w:rsidR="00F92EDF" w:rsidRPr="00F92EDF" w:rsidRDefault="00F92EDF" w:rsidP="004A2E31">
            <w:pPr>
              <w:spacing w:line="288" w:lineRule="auto"/>
              <w:jc w:val="both"/>
              <w:rPr>
                <w:sz w:val="28"/>
                <w:szCs w:val="28"/>
                <w:lang w:val="nl-NL"/>
              </w:rPr>
            </w:pPr>
          </w:p>
          <w:p w:rsidR="003078AB" w:rsidRPr="00F92EDF" w:rsidRDefault="003078AB" w:rsidP="004A2E31">
            <w:pPr>
              <w:spacing w:line="288" w:lineRule="auto"/>
              <w:jc w:val="both"/>
              <w:rPr>
                <w:sz w:val="28"/>
                <w:szCs w:val="28"/>
                <w:lang w:val="nl-NL"/>
              </w:rPr>
            </w:pPr>
            <w:r w:rsidRPr="00F92EDF">
              <w:rPr>
                <w:sz w:val="28"/>
                <w:szCs w:val="28"/>
                <w:lang w:val="nl-NL"/>
              </w:rPr>
              <w:t>- HS lắng nghe.</w:t>
            </w:r>
          </w:p>
        </w:tc>
      </w:tr>
      <w:tr w:rsidR="003078AB" w:rsidRPr="00F92EDF" w:rsidTr="004A2E31">
        <w:tc>
          <w:tcPr>
            <w:tcW w:w="9738" w:type="dxa"/>
            <w:gridSpan w:val="2"/>
            <w:tcBorders>
              <w:top w:val="dashed" w:sz="4" w:space="0" w:color="auto"/>
              <w:bottom w:val="dashed" w:sz="4" w:space="0" w:color="auto"/>
            </w:tcBorders>
          </w:tcPr>
          <w:p w:rsidR="003078AB" w:rsidRPr="00F92EDF" w:rsidRDefault="003078AB" w:rsidP="004A2E31">
            <w:pPr>
              <w:spacing w:line="288" w:lineRule="auto"/>
              <w:jc w:val="both"/>
              <w:rPr>
                <w:b/>
                <w:bCs/>
                <w:iCs/>
                <w:sz w:val="28"/>
                <w:szCs w:val="28"/>
                <w:lang w:val="nl-NL"/>
              </w:rPr>
            </w:pPr>
            <w:r w:rsidRPr="00F92EDF">
              <w:rPr>
                <w:b/>
                <w:bCs/>
                <w:iCs/>
                <w:sz w:val="28"/>
                <w:szCs w:val="28"/>
                <w:lang w:val="nl-NL"/>
              </w:rPr>
              <w:lastRenderedPageBreak/>
              <w:t xml:space="preserve">2. </w:t>
            </w:r>
            <w:r w:rsidR="00CA6AD6">
              <w:rPr>
                <w:b/>
                <w:bCs/>
                <w:iCs/>
                <w:sz w:val="28"/>
                <w:szCs w:val="28"/>
                <w:lang w:val="nl-NL"/>
              </w:rPr>
              <w:t>Luyện tập.</w:t>
            </w:r>
          </w:p>
          <w:p w:rsidR="00F36E6B" w:rsidRDefault="003078AB" w:rsidP="004A2E31">
            <w:pPr>
              <w:spacing w:line="288" w:lineRule="auto"/>
              <w:jc w:val="both"/>
              <w:rPr>
                <w:sz w:val="28"/>
                <w:szCs w:val="28"/>
                <w:lang w:val="nl-NL"/>
              </w:rPr>
            </w:pPr>
            <w:r w:rsidRPr="00F92EDF">
              <w:rPr>
                <w:b/>
                <w:bCs/>
                <w:iCs/>
                <w:sz w:val="28"/>
                <w:szCs w:val="28"/>
                <w:lang w:val="nl-NL"/>
              </w:rPr>
              <w:t xml:space="preserve">- </w:t>
            </w:r>
            <w:r w:rsidRPr="00F92EDF">
              <w:rPr>
                <w:bCs/>
                <w:sz w:val="28"/>
                <w:szCs w:val="28"/>
                <w:lang w:val="nl-NL"/>
              </w:rPr>
              <w:t>Mục tiêu:</w:t>
            </w:r>
            <w:r w:rsidRPr="00F92EDF">
              <w:rPr>
                <w:sz w:val="28"/>
                <w:szCs w:val="28"/>
                <w:lang w:val="nl-NL"/>
              </w:rPr>
              <w:t xml:space="preserve"> </w:t>
            </w:r>
          </w:p>
          <w:p w:rsidR="007150C1" w:rsidRPr="00F92EDF" w:rsidRDefault="00F36E6B" w:rsidP="007150C1">
            <w:pPr>
              <w:spacing w:line="288" w:lineRule="auto"/>
              <w:jc w:val="both"/>
              <w:rPr>
                <w:sz w:val="28"/>
                <w:szCs w:val="28"/>
                <w:lang w:val="nl-NL"/>
              </w:rPr>
            </w:pPr>
            <w:r>
              <w:rPr>
                <w:sz w:val="28"/>
                <w:szCs w:val="28"/>
                <w:lang w:val="nl-NL"/>
              </w:rPr>
              <w:t xml:space="preserve">+ </w:t>
            </w:r>
            <w:r w:rsidR="007150C1" w:rsidRPr="00F92EDF">
              <w:rPr>
                <w:sz w:val="28"/>
                <w:szCs w:val="28"/>
                <w:lang w:val="nl-NL"/>
              </w:rPr>
              <w:t>Xác định được những vật liệu thủ công có thể được dùng để làm một số đồ dùng học tập</w:t>
            </w:r>
            <w:r w:rsidR="007150C1">
              <w:rPr>
                <w:sz w:val="28"/>
                <w:szCs w:val="28"/>
                <w:lang w:val="nl-NL"/>
              </w:rPr>
              <w:t>.</w:t>
            </w:r>
          </w:p>
          <w:p w:rsidR="00F36E6B" w:rsidRPr="00F92EDF" w:rsidRDefault="00F36E6B" w:rsidP="004A2E31">
            <w:pPr>
              <w:spacing w:line="288" w:lineRule="auto"/>
              <w:jc w:val="both"/>
              <w:rPr>
                <w:sz w:val="28"/>
                <w:szCs w:val="28"/>
                <w:lang w:val="nl-NL"/>
              </w:rPr>
            </w:pPr>
            <w:r>
              <w:rPr>
                <w:sz w:val="28"/>
                <w:szCs w:val="28"/>
              </w:rPr>
              <w:t>+ Giúp Hs lựa chọn được vật liệu và dụng cụ làm đồ dùng học tập theo yêu cầu</w:t>
            </w:r>
            <w:r w:rsidR="007150C1">
              <w:rPr>
                <w:sz w:val="28"/>
                <w:szCs w:val="28"/>
              </w:rPr>
              <w:t>.</w:t>
            </w:r>
          </w:p>
          <w:p w:rsidR="00CA6AD6" w:rsidRPr="00E105D4" w:rsidRDefault="00CA6AD6" w:rsidP="00CA6AD6">
            <w:pPr>
              <w:spacing w:line="288" w:lineRule="auto"/>
              <w:rPr>
                <w:sz w:val="28"/>
                <w:szCs w:val="28"/>
                <w:lang w:val="nl-NL"/>
              </w:rPr>
            </w:pPr>
            <w:r w:rsidRPr="00E105D4">
              <w:rPr>
                <w:sz w:val="28"/>
                <w:szCs w:val="28"/>
                <w:lang w:val="nl-NL"/>
              </w:rPr>
              <w:t>+ Sử dụng vật liệu và dụng cụ làm thẻ đánh dấu trang đúng cách, an toàn.</w:t>
            </w:r>
          </w:p>
          <w:p w:rsidR="00CA6AD6" w:rsidRPr="00E105D4" w:rsidRDefault="00CA6AD6" w:rsidP="00CA6AD6">
            <w:pPr>
              <w:spacing w:line="288" w:lineRule="auto"/>
              <w:rPr>
                <w:sz w:val="28"/>
                <w:szCs w:val="28"/>
                <w:lang w:val="nl-NL"/>
              </w:rPr>
            </w:pPr>
            <w:r w:rsidRPr="00E105D4">
              <w:rPr>
                <w:sz w:val="28"/>
                <w:szCs w:val="28"/>
                <w:lang w:val="nl-NL"/>
              </w:rPr>
              <w:t>+ Làm được thẻ đánh dấu trang theo các bước đã cho trước, đảm bảo yêu cầu sản phẩm.</w:t>
            </w:r>
          </w:p>
          <w:p w:rsidR="003078AB" w:rsidRPr="00F92EDF" w:rsidRDefault="003078AB" w:rsidP="004A2E31">
            <w:pPr>
              <w:spacing w:line="288" w:lineRule="auto"/>
              <w:jc w:val="both"/>
              <w:rPr>
                <w:sz w:val="28"/>
                <w:szCs w:val="28"/>
                <w:lang w:val="nl-NL"/>
              </w:rPr>
            </w:pPr>
            <w:r w:rsidRPr="00F92EDF">
              <w:rPr>
                <w:b/>
                <w:bCs/>
                <w:iCs/>
                <w:sz w:val="28"/>
                <w:szCs w:val="28"/>
                <w:lang w:val="nl-NL"/>
              </w:rPr>
              <w:t xml:space="preserve">- </w:t>
            </w:r>
            <w:r w:rsidRPr="00F92EDF">
              <w:rPr>
                <w:bCs/>
                <w:iCs/>
                <w:sz w:val="28"/>
                <w:szCs w:val="28"/>
                <w:lang w:val="nl-NL"/>
              </w:rPr>
              <w:t>Cách tiến hành:</w:t>
            </w:r>
          </w:p>
        </w:tc>
      </w:tr>
      <w:tr w:rsidR="00E105D4" w:rsidRPr="00F92EDF" w:rsidTr="003C4868">
        <w:tc>
          <w:tcPr>
            <w:tcW w:w="5896" w:type="dxa"/>
            <w:tcBorders>
              <w:top w:val="dashed" w:sz="4" w:space="0" w:color="auto"/>
              <w:bottom w:val="dashed" w:sz="4" w:space="0" w:color="auto"/>
            </w:tcBorders>
          </w:tcPr>
          <w:p w:rsidR="00E105D4" w:rsidRPr="00F92EDF" w:rsidRDefault="00E105D4" w:rsidP="005904AF">
            <w:pPr>
              <w:spacing w:line="288" w:lineRule="auto"/>
              <w:jc w:val="both"/>
              <w:rPr>
                <w:b/>
                <w:sz w:val="28"/>
                <w:szCs w:val="28"/>
                <w:lang w:val="nl-NL"/>
              </w:rPr>
            </w:pPr>
            <w:r>
              <w:rPr>
                <w:b/>
                <w:sz w:val="28"/>
                <w:szCs w:val="28"/>
                <w:lang w:val="nl-NL"/>
              </w:rPr>
              <w:t>Hoạt động 1</w:t>
            </w:r>
            <w:r w:rsidRPr="00F92EDF">
              <w:rPr>
                <w:b/>
                <w:sz w:val="28"/>
                <w:szCs w:val="28"/>
                <w:lang w:val="nl-NL"/>
              </w:rPr>
              <w:t xml:space="preserve">. </w:t>
            </w:r>
            <w:r w:rsidR="00427727">
              <w:rPr>
                <w:b/>
                <w:sz w:val="28"/>
                <w:szCs w:val="28"/>
                <w:lang w:val="nl-NL"/>
              </w:rPr>
              <w:t>Chọn</w:t>
            </w:r>
            <w:r w:rsidRPr="00F92EDF">
              <w:rPr>
                <w:b/>
                <w:sz w:val="28"/>
                <w:szCs w:val="28"/>
                <w:lang w:val="nl-NL"/>
              </w:rPr>
              <w:t xml:space="preserve"> </w:t>
            </w:r>
            <w:r w:rsidR="00427727">
              <w:rPr>
                <w:b/>
                <w:sz w:val="28"/>
                <w:szCs w:val="28"/>
                <w:lang w:val="nl-NL"/>
              </w:rPr>
              <w:t>vật</w:t>
            </w:r>
            <w:r w:rsidRPr="00F92EDF">
              <w:rPr>
                <w:b/>
                <w:sz w:val="28"/>
                <w:szCs w:val="28"/>
                <w:lang w:val="nl-NL"/>
              </w:rPr>
              <w:t xml:space="preserve"> liệu làm đồ dùng học tập (làm việc nhóm 2)</w:t>
            </w:r>
          </w:p>
          <w:p w:rsidR="00E105D4" w:rsidRDefault="00E105D4" w:rsidP="005904AF">
            <w:pPr>
              <w:spacing w:line="288" w:lineRule="auto"/>
              <w:jc w:val="both"/>
              <w:rPr>
                <w:sz w:val="28"/>
                <w:szCs w:val="28"/>
                <w:lang w:val="nl-NL"/>
              </w:rPr>
            </w:pPr>
            <w:r w:rsidRPr="00F92EDF">
              <w:rPr>
                <w:sz w:val="28"/>
                <w:szCs w:val="28"/>
                <w:lang w:val="nl-NL"/>
              </w:rPr>
              <w:t>- GV chia sẻ hình 2 và nêu câu hỏi. Sau đó mời các nhóm tiến hành thảo luận và trình bày kết quả.</w:t>
            </w:r>
          </w:p>
          <w:p w:rsidR="006B0A89" w:rsidRPr="00F92EDF" w:rsidRDefault="006B0A89" w:rsidP="005904AF">
            <w:pPr>
              <w:spacing w:line="288" w:lineRule="auto"/>
              <w:jc w:val="both"/>
              <w:rPr>
                <w:sz w:val="28"/>
                <w:szCs w:val="28"/>
                <w:lang w:val="nl-NL"/>
              </w:rPr>
            </w:pPr>
          </w:p>
          <w:p w:rsidR="00E105D4" w:rsidRPr="00F92EDF" w:rsidRDefault="00E105D4" w:rsidP="005904AF">
            <w:pPr>
              <w:spacing w:line="288" w:lineRule="auto"/>
              <w:jc w:val="both"/>
              <w:rPr>
                <w:sz w:val="28"/>
                <w:szCs w:val="28"/>
                <w:lang w:val="nl-NL"/>
              </w:rPr>
            </w:pPr>
            <w:r w:rsidRPr="00F92EDF">
              <w:rPr>
                <w:sz w:val="28"/>
                <w:szCs w:val="28"/>
                <w:lang w:val="nl-NL"/>
              </w:rPr>
              <w:t>+ Quan sát tranh 2 và cho biết những đồ dùng học tập đó có thể được làm bằng chất liệu gì?</w:t>
            </w:r>
          </w:p>
          <w:p w:rsidR="00E105D4" w:rsidRPr="00F92EDF" w:rsidRDefault="00E105D4" w:rsidP="005904AF">
            <w:pPr>
              <w:spacing w:line="288" w:lineRule="auto"/>
              <w:jc w:val="center"/>
              <w:rPr>
                <w:sz w:val="28"/>
                <w:szCs w:val="28"/>
                <w:lang w:val="nl-NL"/>
              </w:rPr>
            </w:pPr>
          </w:p>
          <w:p w:rsidR="00E105D4" w:rsidRPr="00F92EDF" w:rsidRDefault="00E105D4" w:rsidP="005904AF">
            <w:pPr>
              <w:spacing w:line="288" w:lineRule="auto"/>
              <w:jc w:val="center"/>
              <w:rPr>
                <w:sz w:val="28"/>
                <w:szCs w:val="28"/>
                <w:lang w:val="nl-NL"/>
              </w:rPr>
            </w:pPr>
          </w:p>
          <w:p w:rsidR="00E105D4" w:rsidRPr="00F92EDF" w:rsidRDefault="00E105D4" w:rsidP="005904AF">
            <w:pPr>
              <w:spacing w:line="288" w:lineRule="auto"/>
              <w:jc w:val="center"/>
              <w:rPr>
                <w:sz w:val="28"/>
                <w:szCs w:val="28"/>
                <w:lang w:val="nl-NL"/>
              </w:rPr>
            </w:pPr>
          </w:p>
          <w:p w:rsidR="00E105D4" w:rsidRPr="00F92EDF" w:rsidRDefault="00E105D4" w:rsidP="005904AF">
            <w:pPr>
              <w:spacing w:line="288" w:lineRule="auto"/>
              <w:jc w:val="center"/>
              <w:rPr>
                <w:sz w:val="28"/>
                <w:szCs w:val="28"/>
                <w:lang w:val="nl-NL"/>
              </w:rPr>
            </w:pPr>
          </w:p>
          <w:p w:rsidR="006B0A89" w:rsidRPr="00F92EDF" w:rsidRDefault="006B0A89" w:rsidP="00E105D4">
            <w:pPr>
              <w:spacing w:line="288" w:lineRule="auto"/>
              <w:rPr>
                <w:sz w:val="28"/>
                <w:szCs w:val="28"/>
                <w:lang w:val="nl-NL"/>
              </w:rPr>
            </w:pPr>
          </w:p>
          <w:p w:rsidR="00E105D4" w:rsidRPr="00F92EDF" w:rsidRDefault="00E105D4" w:rsidP="005904AF">
            <w:pPr>
              <w:spacing w:line="288" w:lineRule="auto"/>
              <w:rPr>
                <w:sz w:val="28"/>
                <w:szCs w:val="28"/>
                <w:lang w:val="nl-NL"/>
              </w:rPr>
            </w:pPr>
            <w:r w:rsidRPr="00F92EDF">
              <w:rPr>
                <w:sz w:val="28"/>
                <w:szCs w:val="28"/>
                <w:lang w:val="nl-NL"/>
              </w:rPr>
              <w:t>+ Em hãy nêu tính chất của những chất liệu đó và nêu phương án giữ gìn và bảo vệ chúng?</w:t>
            </w:r>
          </w:p>
          <w:p w:rsidR="00E105D4" w:rsidRPr="00F92EDF" w:rsidRDefault="00E105D4" w:rsidP="005904AF">
            <w:pPr>
              <w:spacing w:line="288" w:lineRule="auto"/>
              <w:jc w:val="both"/>
              <w:rPr>
                <w:sz w:val="28"/>
                <w:szCs w:val="28"/>
                <w:lang w:val="nl-NL"/>
              </w:rPr>
            </w:pPr>
            <w:r w:rsidRPr="00F92EDF">
              <w:rPr>
                <w:sz w:val="28"/>
                <w:szCs w:val="28"/>
                <w:lang w:val="nl-NL"/>
              </w:rPr>
              <w:t>- GV mời các nhóm khác nhận xét.</w:t>
            </w:r>
          </w:p>
          <w:p w:rsidR="00E105D4" w:rsidRPr="00F92EDF" w:rsidRDefault="00E105D4" w:rsidP="005904AF">
            <w:pPr>
              <w:spacing w:line="288" w:lineRule="auto"/>
              <w:jc w:val="both"/>
              <w:rPr>
                <w:sz w:val="28"/>
                <w:szCs w:val="28"/>
                <w:lang w:val="nl-NL"/>
              </w:rPr>
            </w:pPr>
            <w:r w:rsidRPr="00F92EDF">
              <w:rPr>
                <w:sz w:val="28"/>
                <w:szCs w:val="28"/>
                <w:lang w:val="nl-NL"/>
              </w:rPr>
              <w:t>- GV nhận xét chung, tuyên dương.</w:t>
            </w:r>
          </w:p>
          <w:p w:rsidR="00E105D4" w:rsidRPr="00F92EDF" w:rsidRDefault="00E105D4" w:rsidP="005904AF">
            <w:pPr>
              <w:spacing w:line="288" w:lineRule="auto"/>
              <w:jc w:val="both"/>
              <w:rPr>
                <w:i/>
                <w:sz w:val="28"/>
                <w:szCs w:val="28"/>
                <w:lang w:val="nl-NL"/>
              </w:rPr>
            </w:pPr>
          </w:p>
        </w:tc>
        <w:tc>
          <w:tcPr>
            <w:tcW w:w="3842" w:type="dxa"/>
            <w:tcBorders>
              <w:top w:val="dashed" w:sz="4" w:space="0" w:color="auto"/>
              <w:bottom w:val="dashed" w:sz="4" w:space="0" w:color="auto"/>
            </w:tcBorders>
          </w:tcPr>
          <w:p w:rsidR="00E105D4" w:rsidRPr="00F92EDF" w:rsidRDefault="00E105D4" w:rsidP="005904AF">
            <w:pPr>
              <w:spacing w:line="288" w:lineRule="auto"/>
              <w:rPr>
                <w:sz w:val="28"/>
                <w:szCs w:val="28"/>
                <w:lang w:val="nl-NL"/>
              </w:rPr>
            </w:pPr>
          </w:p>
          <w:p w:rsidR="00E105D4" w:rsidRPr="00F92EDF" w:rsidRDefault="00E105D4" w:rsidP="005904AF">
            <w:pPr>
              <w:spacing w:line="288" w:lineRule="auto"/>
              <w:rPr>
                <w:sz w:val="28"/>
                <w:szCs w:val="28"/>
                <w:lang w:val="nl-NL"/>
              </w:rPr>
            </w:pPr>
          </w:p>
          <w:p w:rsidR="00E105D4" w:rsidRPr="00F92EDF" w:rsidRDefault="00E105D4" w:rsidP="006B0A89">
            <w:pPr>
              <w:spacing w:line="288" w:lineRule="auto"/>
              <w:jc w:val="both"/>
              <w:rPr>
                <w:sz w:val="28"/>
                <w:szCs w:val="28"/>
                <w:lang w:val="nl-NL"/>
              </w:rPr>
            </w:pPr>
            <w:r w:rsidRPr="00F92EDF">
              <w:rPr>
                <w:sz w:val="28"/>
                <w:szCs w:val="28"/>
                <w:lang w:val="nl-NL"/>
              </w:rPr>
              <w:t>- Học sinh chia nhóm 2, đọc yêu cầu bài và tiến hành thảo luận.</w:t>
            </w:r>
          </w:p>
          <w:p w:rsidR="00E105D4" w:rsidRPr="00F92EDF" w:rsidRDefault="00E105D4" w:rsidP="005904AF">
            <w:pPr>
              <w:spacing w:line="288" w:lineRule="auto"/>
              <w:rPr>
                <w:sz w:val="28"/>
                <w:szCs w:val="28"/>
                <w:lang w:val="nl-NL"/>
              </w:rPr>
            </w:pPr>
            <w:r w:rsidRPr="00F92EDF">
              <w:rPr>
                <w:sz w:val="28"/>
                <w:szCs w:val="28"/>
                <w:lang w:val="nl-NL"/>
              </w:rPr>
              <w:t>- Đại diện các nhóm trình bày:</w:t>
            </w:r>
          </w:p>
          <w:p w:rsidR="00E105D4" w:rsidRPr="00F92EDF" w:rsidRDefault="00E105D4" w:rsidP="005904AF">
            <w:pPr>
              <w:spacing w:line="288" w:lineRule="auto"/>
              <w:jc w:val="both"/>
              <w:rPr>
                <w:sz w:val="28"/>
                <w:szCs w:val="28"/>
                <w:lang w:val="nl-NL"/>
              </w:rPr>
            </w:pPr>
            <w:r w:rsidRPr="00F92EDF">
              <w:rPr>
                <w:sz w:val="28"/>
                <w:szCs w:val="28"/>
                <w:lang w:val="nl-NL"/>
              </w:rPr>
              <w:t>+ Thẻ đánh dấu sách thường được làm từ giấy, nhựa</w:t>
            </w:r>
            <w:r>
              <w:rPr>
                <w:sz w:val="28"/>
                <w:szCs w:val="28"/>
                <w:lang w:val="nl-NL"/>
              </w:rPr>
              <w:t>.</w:t>
            </w:r>
          </w:p>
          <w:p w:rsidR="00E105D4" w:rsidRPr="00F92EDF" w:rsidRDefault="00E105D4" w:rsidP="005904AF">
            <w:pPr>
              <w:spacing w:line="288" w:lineRule="auto"/>
              <w:jc w:val="both"/>
              <w:rPr>
                <w:sz w:val="28"/>
                <w:szCs w:val="28"/>
                <w:lang w:val="nl-NL"/>
              </w:rPr>
            </w:pPr>
            <w:r>
              <w:rPr>
                <w:sz w:val="28"/>
                <w:szCs w:val="28"/>
                <w:lang w:val="nl-NL"/>
              </w:rPr>
              <w:t xml:space="preserve">+ </w:t>
            </w:r>
            <w:r w:rsidRPr="00F92EDF">
              <w:rPr>
                <w:sz w:val="28"/>
                <w:szCs w:val="28"/>
                <w:lang w:val="nl-NL"/>
              </w:rPr>
              <w:t xml:space="preserve"> Hộp đựng bút là sản phẩm thủ công được làm từ những vật liệu thủ công như: giấy bìa, hộp giấy, giấy màu, hồ dán,...</w:t>
            </w:r>
          </w:p>
          <w:p w:rsidR="00E105D4" w:rsidRPr="00F92EDF" w:rsidRDefault="00E105D4" w:rsidP="005904AF">
            <w:pPr>
              <w:spacing w:line="288" w:lineRule="auto"/>
              <w:jc w:val="both"/>
              <w:rPr>
                <w:sz w:val="28"/>
                <w:szCs w:val="28"/>
                <w:lang w:val="nl-NL"/>
              </w:rPr>
            </w:pPr>
            <w:r w:rsidRPr="00F92EDF">
              <w:rPr>
                <w:sz w:val="28"/>
                <w:szCs w:val="28"/>
                <w:lang w:val="nl-NL"/>
              </w:rPr>
              <w:t>+ HS nêu ý kiến riêng</w:t>
            </w:r>
          </w:p>
          <w:p w:rsidR="00E105D4" w:rsidRPr="00F92EDF" w:rsidRDefault="00E105D4" w:rsidP="005904AF">
            <w:pPr>
              <w:spacing w:line="288" w:lineRule="auto"/>
              <w:jc w:val="both"/>
              <w:rPr>
                <w:sz w:val="28"/>
                <w:szCs w:val="28"/>
                <w:lang w:val="nl-NL"/>
              </w:rPr>
            </w:pPr>
          </w:p>
          <w:p w:rsidR="00E105D4" w:rsidRPr="00F92EDF" w:rsidRDefault="00E105D4" w:rsidP="005904AF">
            <w:pPr>
              <w:spacing w:line="288" w:lineRule="auto"/>
              <w:jc w:val="both"/>
              <w:rPr>
                <w:sz w:val="28"/>
                <w:szCs w:val="28"/>
                <w:lang w:val="nl-NL"/>
              </w:rPr>
            </w:pPr>
            <w:r w:rsidRPr="00F92EDF">
              <w:rPr>
                <w:sz w:val="28"/>
                <w:szCs w:val="28"/>
                <w:lang w:val="nl-NL"/>
              </w:rPr>
              <w:t>- Đại diện các nhóm nhận xét.</w:t>
            </w:r>
          </w:p>
          <w:p w:rsidR="00E105D4" w:rsidRPr="00F92EDF" w:rsidRDefault="00E105D4" w:rsidP="007150C1">
            <w:pPr>
              <w:spacing w:line="288" w:lineRule="auto"/>
              <w:jc w:val="both"/>
              <w:rPr>
                <w:sz w:val="28"/>
                <w:szCs w:val="28"/>
                <w:lang w:val="nl-NL"/>
              </w:rPr>
            </w:pPr>
            <w:r w:rsidRPr="00F92EDF">
              <w:rPr>
                <w:sz w:val="28"/>
                <w:szCs w:val="28"/>
                <w:lang w:val="nl-NL"/>
              </w:rPr>
              <w:t>- Lắng nghe rút kinh nghiệm.</w:t>
            </w:r>
          </w:p>
        </w:tc>
      </w:tr>
      <w:tr w:rsidR="00E105D4" w:rsidRPr="00F92EDF" w:rsidTr="003C4868">
        <w:tc>
          <w:tcPr>
            <w:tcW w:w="5896" w:type="dxa"/>
            <w:tcBorders>
              <w:top w:val="dashed" w:sz="4" w:space="0" w:color="auto"/>
              <w:bottom w:val="dashed" w:sz="4" w:space="0" w:color="auto"/>
            </w:tcBorders>
          </w:tcPr>
          <w:p w:rsidR="00E105D4" w:rsidRPr="00F92EDF" w:rsidRDefault="00427727" w:rsidP="005904AF">
            <w:pPr>
              <w:spacing w:line="288" w:lineRule="auto"/>
              <w:jc w:val="both"/>
              <w:rPr>
                <w:b/>
                <w:sz w:val="28"/>
                <w:szCs w:val="28"/>
                <w:lang w:val="nl-NL"/>
              </w:rPr>
            </w:pPr>
            <w:r>
              <w:rPr>
                <w:b/>
                <w:sz w:val="28"/>
                <w:szCs w:val="28"/>
                <w:lang w:val="nl-NL"/>
              </w:rPr>
              <w:t>Hoạt động 2</w:t>
            </w:r>
            <w:r w:rsidR="00E105D4" w:rsidRPr="00F92EDF">
              <w:rPr>
                <w:b/>
                <w:sz w:val="28"/>
                <w:szCs w:val="28"/>
                <w:lang w:val="nl-NL"/>
              </w:rPr>
              <w:t xml:space="preserve">. </w:t>
            </w:r>
            <w:r w:rsidR="00E105D4">
              <w:rPr>
                <w:b/>
                <w:sz w:val="28"/>
                <w:szCs w:val="28"/>
                <w:lang w:val="nl-NL"/>
              </w:rPr>
              <w:t>Làm thẻ đánh dấu trang</w:t>
            </w:r>
            <w:r w:rsidR="00E105D4" w:rsidRPr="00F92EDF">
              <w:rPr>
                <w:b/>
                <w:sz w:val="28"/>
                <w:szCs w:val="28"/>
                <w:lang w:val="nl-NL"/>
              </w:rPr>
              <w:t xml:space="preserve"> (Làm việc nhóm 4)</w:t>
            </w:r>
          </w:p>
          <w:p w:rsidR="00E105D4" w:rsidRDefault="00E105D4" w:rsidP="00427727">
            <w:pPr>
              <w:spacing w:line="288" w:lineRule="auto"/>
              <w:jc w:val="both"/>
              <w:rPr>
                <w:sz w:val="28"/>
                <w:szCs w:val="28"/>
                <w:lang w:val="nl-NL"/>
              </w:rPr>
            </w:pPr>
            <w:r w:rsidRPr="00F92EDF">
              <w:rPr>
                <w:sz w:val="28"/>
                <w:szCs w:val="28"/>
                <w:lang w:val="nl-NL"/>
              </w:rPr>
              <w:lastRenderedPageBreak/>
              <w:t>- GV</w:t>
            </w:r>
            <w:r>
              <w:rPr>
                <w:sz w:val="28"/>
                <w:szCs w:val="28"/>
                <w:lang w:val="nl-NL"/>
              </w:rPr>
              <w:t xml:space="preserve"> lấy tờ giấy thủ công đã chuẩn bị và yêu cầu HS chuẩn bị 1 tờ giấy thủ công (màu tùy ý) hình vuông có cạnh là 8 ô</w:t>
            </w:r>
            <w:r w:rsidR="00427727">
              <w:rPr>
                <w:sz w:val="28"/>
                <w:szCs w:val="28"/>
                <w:lang w:val="nl-NL"/>
              </w:rPr>
              <w:t>.</w:t>
            </w:r>
          </w:p>
          <w:p w:rsidR="00E105D4" w:rsidRDefault="00E105D4" w:rsidP="005904AF">
            <w:pPr>
              <w:spacing w:line="288" w:lineRule="auto"/>
              <w:jc w:val="both"/>
              <w:rPr>
                <w:sz w:val="28"/>
                <w:szCs w:val="28"/>
                <w:lang w:val="nl-NL"/>
              </w:rPr>
            </w:pPr>
            <w:r>
              <w:rPr>
                <w:sz w:val="28"/>
                <w:szCs w:val="28"/>
                <w:lang w:val="nl-NL"/>
              </w:rPr>
              <w:t>- GV làm mẫu cho HS quan sát.</w:t>
            </w:r>
          </w:p>
          <w:p w:rsidR="007309E5" w:rsidRDefault="00E105D4" w:rsidP="007309E5">
            <w:pPr>
              <w:spacing w:line="288" w:lineRule="auto"/>
              <w:jc w:val="both"/>
              <w:rPr>
                <w:sz w:val="28"/>
                <w:szCs w:val="28"/>
                <w:lang w:val="nl-NL"/>
              </w:rPr>
            </w:pPr>
            <w:r>
              <w:rPr>
                <w:sz w:val="28"/>
                <w:szCs w:val="28"/>
                <w:lang w:val="nl-NL"/>
              </w:rPr>
              <w:t>Bước 1:</w:t>
            </w:r>
            <w:r w:rsidR="007309E5">
              <w:rPr>
                <w:sz w:val="28"/>
                <w:szCs w:val="28"/>
                <w:lang w:val="nl-NL"/>
              </w:rPr>
              <w:t xml:space="preserve"> -Chọn giấy thủ công màu, vẽ hình vuông có cạnh 8cm ở mặt ô li. Cắt theo các cạnh có hình vuông như trên.</w:t>
            </w:r>
          </w:p>
          <w:p w:rsidR="00E105D4" w:rsidRDefault="00E105D4" w:rsidP="005904AF">
            <w:pPr>
              <w:spacing w:line="288" w:lineRule="auto"/>
              <w:jc w:val="both"/>
              <w:rPr>
                <w:sz w:val="28"/>
                <w:szCs w:val="28"/>
                <w:lang w:val="nl-NL"/>
              </w:rPr>
            </w:pPr>
          </w:p>
          <w:p w:rsidR="00E105D4" w:rsidRDefault="00E105D4" w:rsidP="005904AF">
            <w:pPr>
              <w:spacing w:line="288" w:lineRule="auto"/>
              <w:jc w:val="both"/>
              <w:rPr>
                <w:sz w:val="28"/>
                <w:szCs w:val="28"/>
                <w:lang w:val="nl-NL"/>
              </w:rPr>
            </w:pPr>
            <w:r w:rsidRPr="003A32C7">
              <w:rPr>
                <w:noProof/>
                <w:sz w:val="28"/>
                <w:szCs w:val="28"/>
              </w:rPr>
              <w:drawing>
                <wp:inline distT="0" distB="0" distL="0" distR="0" wp14:anchorId="071C19CB" wp14:editId="5C162768">
                  <wp:extent cx="3175000" cy="1206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75164" cy="1206562"/>
                          </a:xfrm>
                          <a:prstGeom prst="rect">
                            <a:avLst/>
                          </a:prstGeom>
                        </pic:spPr>
                      </pic:pic>
                    </a:graphicData>
                  </a:graphic>
                </wp:inline>
              </w:drawing>
            </w:r>
          </w:p>
          <w:p w:rsidR="007309E5" w:rsidRDefault="007309E5" w:rsidP="007309E5">
            <w:pPr>
              <w:spacing w:line="288" w:lineRule="auto"/>
              <w:jc w:val="both"/>
              <w:rPr>
                <w:sz w:val="28"/>
                <w:szCs w:val="28"/>
                <w:lang w:val="nl-NL"/>
              </w:rPr>
            </w:pPr>
            <w:r>
              <w:rPr>
                <w:sz w:val="28"/>
                <w:szCs w:val="28"/>
                <w:lang w:val="nl-NL"/>
              </w:rPr>
              <w:t>Bước 2:  Gấp hình vuông theo đường AC ta được hình tam giác ADC.</w:t>
            </w:r>
          </w:p>
          <w:p w:rsidR="007309E5" w:rsidRDefault="007309E5" w:rsidP="005904AF">
            <w:pPr>
              <w:spacing w:line="288" w:lineRule="auto"/>
              <w:jc w:val="both"/>
              <w:rPr>
                <w:sz w:val="28"/>
                <w:szCs w:val="28"/>
                <w:lang w:val="nl-NL"/>
              </w:rPr>
            </w:pPr>
          </w:p>
          <w:p w:rsidR="00E105D4" w:rsidRDefault="00E105D4" w:rsidP="005904AF">
            <w:pPr>
              <w:spacing w:line="288" w:lineRule="auto"/>
              <w:jc w:val="center"/>
              <w:rPr>
                <w:sz w:val="28"/>
                <w:szCs w:val="28"/>
                <w:lang w:val="nl-NL"/>
              </w:rPr>
            </w:pPr>
            <w:r w:rsidRPr="000B3262">
              <w:rPr>
                <w:noProof/>
                <w:sz w:val="28"/>
                <w:szCs w:val="28"/>
              </w:rPr>
              <w:drawing>
                <wp:inline distT="0" distB="0" distL="0" distR="0" wp14:anchorId="58F2B67E" wp14:editId="724FE752">
                  <wp:extent cx="20002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00354" cy="1428824"/>
                          </a:xfrm>
                          <a:prstGeom prst="rect">
                            <a:avLst/>
                          </a:prstGeom>
                        </pic:spPr>
                      </pic:pic>
                    </a:graphicData>
                  </a:graphic>
                </wp:inline>
              </w:drawing>
            </w:r>
          </w:p>
          <w:p w:rsidR="007309E5" w:rsidRDefault="007309E5" w:rsidP="007309E5">
            <w:pPr>
              <w:spacing w:line="288" w:lineRule="auto"/>
              <w:jc w:val="both"/>
              <w:rPr>
                <w:sz w:val="28"/>
                <w:szCs w:val="28"/>
                <w:lang w:val="nl-NL"/>
              </w:rPr>
            </w:pPr>
            <w:r>
              <w:rPr>
                <w:sz w:val="28"/>
                <w:szCs w:val="28"/>
                <w:lang w:val="nl-NL"/>
              </w:rPr>
              <w:t>Bước 3: Gấp đỉnh C về D, miết tạo nếp gấp rồi mở ra. Tương tự gấp đỉnh A về D, miết tạo nếp gấp rồi mở ra.</w:t>
            </w:r>
          </w:p>
          <w:p w:rsidR="007309E5" w:rsidRDefault="007309E5" w:rsidP="007309E5">
            <w:pPr>
              <w:spacing w:line="288" w:lineRule="auto"/>
              <w:rPr>
                <w:sz w:val="28"/>
                <w:szCs w:val="28"/>
                <w:lang w:val="nl-NL"/>
              </w:rPr>
            </w:pPr>
          </w:p>
          <w:p w:rsidR="00427727" w:rsidRDefault="00427727" w:rsidP="00427727">
            <w:pPr>
              <w:spacing w:line="288" w:lineRule="auto"/>
              <w:jc w:val="both"/>
              <w:rPr>
                <w:sz w:val="28"/>
                <w:szCs w:val="28"/>
                <w:lang w:val="nl-NL"/>
              </w:rPr>
            </w:pPr>
            <w:r w:rsidRPr="00427727">
              <w:rPr>
                <w:noProof/>
                <w:sz w:val="28"/>
                <w:szCs w:val="28"/>
              </w:rPr>
              <w:drawing>
                <wp:inline distT="0" distB="0" distL="0" distR="0" wp14:anchorId="7E6A3609" wp14:editId="4BA80436">
                  <wp:extent cx="3378200" cy="127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78374" cy="1270065"/>
                          </a:xfrm>
                          <a:prstGeom prst="rect">
                            <a:avLst/>
                          </a:prstGeom>
                        </pic:spPr>
                      </pic:pic>
                    </a:graphicData>
                  </a:graphic>
                </wp:inline>
              </w:drawing>
            </w:r>
          </w:p>
          <w:p w:rsidR="007309E5" w:rsidRDefault="007309E5" w:rsidP="007309E5">
            <w:pPr>
              <w:spacing w:line="288" w:lineRule="auto"/>
              <w:jc w:val="both"/>
              <w:rPr>
                <w:sz w:val="28"/>
                <w:szCs w:val="28"/>
                <w:lang w:val="nl-NL"/>
              </w:rPr>
            </w:pPr>
            <w:r>
              <w:rPr>
                <w:sz w:val="28"/>
                <w:szCs w:val="28"/>
                <w:lang w:val="nl-NL"/>
              </w:rPr>
              <w:t>Bước 4: Gấp đỉnh D về điểm giữa H của cạnh AC để tạo đường nếp gấp a. Gấp đỉnh C về D.</w:t>
            </w:r>
          </w:p>
          <w:p w:rsidR="007309E5" w:rsidRDefault="007309E5" w:rsidP="00427727">
            <w:pPr>
              <w:spacing w:line="288" w:lineRule="auto"/>
              <w:jc w:val="both"/>
              <w:rPr>
                <w:sz w:val="28"/>
                <w:szCs w:val="28"/>
                <w:lang w:val="nl-NL"/>
              </w:rPr>
            </w:pPr>
          </w:p>
          <w:p w:rsidR="007309E5" w:rsidRDefault="007309E5" w:rsidP="00427727">
            <w:pPr>
              <w:spacing w:line="288" w:lineRule="auto"/>
              <w:jc w:val="both"/>
              <w:rPr>
                <w:sz w:val="28"/>
                <w:szCs w:val="28"/>
                <w:lang w:val="nl-NL"/>
              </w:rPr>
            </w:pPr>
            <w:r w:rsidRPr="007309E5">
              <w:rPr>
                <w:noProof/>
                <w:sz w:val="28"/>
                <w:szCs w:val="28"/>
              </w:rPr>
              <w:lastRenderedPageBreak/>
              <w:drawing>
                <wp:inline distT="0" distB="0" distL="0" distR="0" wp14:anchorId="07B658B9" wp14:editId="79766128">
                  <wp:extent cx="36068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6987" cy="1333569"/>
                          </a:xfrm>
                          <a:prstGeom prst="rect">
                            <a:avLst/>
                          </a:prstGeom>
                        </pic:spPr>
                      </pic:pic>
                    </a:graphicData>
                  </a:graphic>
                </wp:inline>
              </w:drawing>
            </w:r>
          </w:p>
          <w:p w:rsidR="007309E5" w:rsidRPr="00F92EDF" w:rsidRDefault="007309E5" w:rsidP="00427727">
            <w:pPr>
              <w:spacing w:line="288" w:lineRule="auto"/>
              <w:jc w:val="both"/>
              <w:rPr>
                <w:sz w:val="28"/>
                <w:szCs w:val="28"/>
                <w:lang w:val="nl-NL"/>
              </w:rPr>
            </w:pPr>
            <w:r>
              <w:rPr>
                <w:sz w:val="28"/>
                <w:szCs w:val="28"/>
                <w:lang w:val="nl-NL"/>
              </w:rPr>
              <w:t>Bước 5: Luồn đỉnh C vào trong khe giữa theo đường nếp gấp a. Làm tương tự như đỉnh A sẽ được sản phẩm hoàn thiện.</w:t>
            </w:r>
          </w:p>
          <w:p w:rsidR="007309E5" w:rsidRDefault="007309E5" w:rsidP="005904AF">
            <w:pPr>
              <w:spacing w:line="288" w:lineRule="auto"/>
              <w:jc w:val="both"/>
              <w:rPr>
                <w:sz w:val="28"/>
                <w:szCs w:val="28"/>
                <w:lang w:val="nl-NL"/>
              </w:rPr>
            </w:pPr>
            <w:r w:rsidRPr="007309E5">
              <w:rPr>
                <w:noProof/>
                <w:sz w:val="28"/>
                <w:szCs w:val="28"/>
              </w:rPr>
              <w:drawing>
                <wp:inline distT="0" distB="0" distL="0" distR="0" wp14:anchorId="4D7A4553" wp14:editId="66C25C7D">
                  <wp:extent cx="3073558" cy="90809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3558" cy="908097"/>
                          </a:xfrm>
                          <a:prstGeom prst="rect">
                            <a:avLst/>
                          </a:prstGeom>
                        </pic:spPr>
                      </pic:pic>
                    </a:graphicData>
                  </a:graphic>
                </wp:inline>
              </w:drawing>
            </w:r>
          </w:p>
          <w:p w:rsidR="007309E5" w:rsidRDefault="007309E5" w:rsidP="005904AF">
            <w:pPr>
              <w:spacing w:line="288" w:lineRule="auto"/>
              <w:jc w:val="both"/>
              <w:rPr>
                <w:sz w:val="28"/>
                <w:szCs w:val="28"/>
                <w:lang w:val="nl-NL"/>
              </w:rPr>
            </w:pPr>
            <w:r>
              <w:rPr>
                <w:sz w:val="28"/>
                <w:szCs w:val="28"/>
                <w:lang w:val="nl-NL"/>
              </w:rPr>
              <w:t>-GV yêu cầu HS thực hành.</w:t>
            </w:r>
          </w:p>
          <w:p w:rsidR="00A029E8" w:rsidRPr="00F92EDF" w:rsidRDefault="00A029E8" w:rsidP="00A029E8">
            <w:pPr>
              <w:spacing w:line="288" w:lineRule="auto"/>
              <w:jc w:val="both"/>
              <w:rPr>
                <w:sz w:val="28"/>
                <w:szCs w:val="28"/>
                <w:lang w:val="nl-NL"/>
              </w:rPr>
            </w:pPr>
            <w:r>
              <w:rPr>
                <w:sz w:val="28"/>
                <w:szCs w:val="28"/>
                <w:lang w:val="nl-NL"/>
              </w:rPr>
              <w:t>+Có những cách nào để trang trí thẻ đánh dấu trang?</w:t>
            </w:r>
          </w:p>
          <w:p w:rsidR="00A029E8" w:rsidRDefault="00A029E8" w:rsidP="00A029E8">
            <w:pPr>
              <w:spacing w:line="288" w:lineRule="auto"/>
              <w:jc w:val="both"/>
              <w:rPr>
                <w:sz w:val="28"/>
                <w:szCs w:val="28"/>
                <w:lang w:val="nl-NL"/>
              </w:rPr>
            </w:pPr>
            <w:r w:rsidRPr="00F92EDF">
              <w:rPr>
                <w:sz w:val="28"/>
                <w:szCs w:val="28"/>
                <w:lang w:val="nl-NL"/>
              </w:rPr>
              <w:t>- Mời đại diện các nhóm trình bày</w:t>
            </w:r>
            <w:r>
              <w:rPr>
                <w:sz w:val="28"/>
                <w:szCs w:val="28"/>
                <w:lang w:val="nl-NL"/>
              </w:rPr>
              <w:t xml:space="preserve"> sản phẩm vừa làm xong.</w:t>
            </w:r>
          </w:p>
          <w:p w:rsidR="003C4868" w:rsidRPr="00F92EDF" w:rsidRDefault="003C4868" w:rsidP="003C4868">
            <w:pPr>
              <w:spacing w:line="288" w:lineRule="auto"/>
              <w:jc w:val="both"/>
              <w:rPr>
                <w:sz w:val="28"/>
                <w:szCs w:val="28"/>
                <w:lang w:val="nl-NL"/>
              </w:rPr>
            </w:pPr>
            <w:r w:rsidRPr="00F92EDF">
              <w:rPr>
                <w:sz w:val="28"/>
                <w:szCs w:val="28"/>
                <w:lang w:val="nl-NL"/>
              </w:rPr>
              <w:t>- GV mời các nhóm khác nhận xét.</w:t>
            </w:r>
          </w:p>
          <w:p w:rsidR="00E105D4" w:rsidRPr="00F92EDF" w:rsidRDefault="003C4868" w:rsidP="005904AF">
            <w:pPr>
              <w:spacing w:line="288" w:lineRule="auto"/>
              <w:jc w:val="both"/>
              <w:rPr>
                <w:sz w:val="28"/>
                <w:szCs w:val="28"/>
                <w:lang w:val="nl-NL"/>
              </w:rPr>
            </w:pPr>
            <w:r w:rsidRPr="00F92EDF">
              <w:rPr>
                <w:sz w:val="28"/>
                <w:szCs w:val="28"/>
                <w:lang w:val="nl-NL"/>
              </w:rPr>
              <w:t>- GV nhận xét chung, tuyên dương.</w:t>
            </w:r>
          </w:p>
        </w:tc>
        <w:tc>
          <w:tcPr>
            <w:tcW w:w="3842" w:type="dxa"/>
            <w:tcBorders>
              <w:top w:val="dashed" w:sz="4" w:space="0" w:color="auto"/>
              <w:bottom w:val="dashed" w:sz="4" w:space="0" w:color="auto"/>
            </w:tcBorders>
          </w:tcPr>
          <w:p w:rsidR="00E105D4" w:rsidRPr="00F92EDF" w:rsidRDefault="00E105D4" w:rsidP="005904AF">
            <w:pPr>
              <w:spacing w:line="288" w:lineRule="auto"/>
              <w:rPr>
                <w:sz w:val="28"/>
                <w:szCs w:val="28"/>
                <w:lang w:val="nl-NL"/>
              </w:rPr>
            </w:pPr>
          </w:p>
          <w:p w:rsidR="00E105D4" w:rsidRPr="00F92EDF" w:rsidRDefault="00E105D4" w:rsidP="005904AF">
            <w:pPr>
              <w:spacing w:line="288" w:lineRule="auto"/>
              <w:rPr>
                <w:sz w:val="28"/>
                <w:szCs w:val="28"/>
                <w:lang w:val="nl-NL"/>
              </w:rPr>
            </w:pPr>
          </w:p>
          <w:p w:rsidR="00E105D4" w:rsidRDefault="00E105D4" w:rsidP="005904AF">
            <w:pPr>
              <w:spacing w:line="288" w:lineRule="auto"/>
              <w:jc w:val="both"/>
              <w:rPr>
                <w:sz w:val="28"/>
                <w:szCs w:val="28"/>
                <w:lang w:val="nl-NL"/>
              </w:rPr>
            </w:pPr>
            <w:r w:rsidRPr="00F92EDF">
              <w:rPr>
                <w:sz w:val="28"/>
                <w:szCs w:val="28"/>
                <w:lang w:val="nl-NL"/>
              </w:rPr>
              <w:lastRenderedPageBreak/>
              <w:t xml:space="preserve">- Học sinh lắng nghe yêu cầu bài và tiến hành </w:t>
            </w:r>
            <w:r>
              <w:rPr>
                <w:sz w:val="28"/>
                <w:szCs w:val="28"/>
                <w:lang w:val="nl-NL"/>
              </w:rPr>
              <w:t>thực hiện theo yêu cầu của GV.</w:t>
            </w:r>
          </w:p>
          <w:p w:rsidR="00E105D4" w:rsidRDefault="00427727" w:rsidP="005904AF">
            <w:pPr>
              <w:spacing w:line="288" w:lineRule="auto"/>
              <w:jc w:val="both"/>
              <w:rPr>
                <w:sz w:val="28"/>
                <w:szCs w:val="28"/>
                <w:lang w:val="nl-NL"/>
              </w:rPr>
            </w:pPr>
            <w:r>
              <w:rPr>
                <w:sz w:val="28"/>
                <w:szCs w:val="28"/>
                <w:lang w:val="nl-NL"/>
              </w:rPr>
              <w:t>-HS quan sát các thao tác của GV.</w:t>
            </w:r>
          </w:p>
          <w:p w:rsidR="00E105D4" w:rsidRDefault="00E105D4" w:rsidP="005904AF">
            <w:pPr>
              <w:spacing w:line="288" w:lineRule="auto"/>
              <w:jc w:val="both"/>
              <w:rPr>
                <w:sz w:val="28"/>
                <w:szCs w:val="28"/>
                <w:lang w:val="nl-NL"/>
              </w:rPr>
            </w:pPr>
          </w:p>
          <w:p w:rsidR="00E105D4" w:rsidRDefault="00E105D4" w:rsidP="005904AF">
            <w:pPr>
              <w:spacing w:line="288" w:lineRule="auto"/>
              <w:jc w:val="both"/>
              <w:rPr>
                <w:sz w:val="28"/>
                <w:szCs w:val="28"/>
                <w:lang w:val="nl-NL"/>
              </w:rPr>
            </w:pPr>
          </w:p>
          <w:p w:rsidR="00E105D4" w:rsidRDefault="00E105D4" w:rsidP="005904AF">
            <w:pPr>
              <w:spacing w:line="288" w:lineRule="auto"/>
              <w:jc w:val="both"/>
              <w:rPr>
                <w:sz w:val="28"/>
                <w:szCs w:val="28"/>
                <w:lang w:val="nl-NL"/>
              </w:rPr>
            </w:pPr>
          </w:p>
          <w:p w:rsidR="00E105D4" w:rsidRDefault="00E105D4" w:rsidP="005904AF">
            <w:pPr>
              <w:spacing w:line="288" w:lineRule="auto"/>
              <w:jc w:val="both"/>
              <w:rPr>
                <w:sz w:val="28"/>
                <w:szCs w:val="28"/>
                <w:lang w:val="nl-NL"/>
              </w:rPr>
            </w:pPr>
          </w:p>
          <w:p w:rsidR="00E105D4" w:rsidRDefault="00E105D4"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Pr="00F92EDF"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28"/>
                <w:szCs w:val="28"/>
                <w:lang w:val="nl-NL"/>
              </w:rPr>
            </w:pPr>
          </w:p>
          <w:p w:rsidR="007309E5" w:rsidRDefault="007309E5" w:rsidP="005904AF">
            <w:pPr>
              <w:spacing w:line="288" w:lineRule="auto"/>
              <w:jc w:val="both"/>
              <w:rPr>
                <w:sz w:val="32"/>
                <w:szCs w:val="28"/>
                <w:lang w:val="nl-NL"/>
              </w:rPr>
            </w:pPr>
          </w:p>
          <w:p w:rsidR="00D00C9C" w:rsidRDefault="00D00C9C" w:rsidP="005904AF">
            <w:pPr>
              <w:spacing w:line="288" w:lineRule="auto"/>
              <w:jc w:val="both"/>
              <w:rPr>
                <w:sz w:val="32"/>
                <w:szCs w:val="28"/>
                <w:lang w:val="nl-NL"/>
              </w:rPr>
            </w:pPr>
          </w:p>
          <w:p w:rsidR="00D00C9C" w:rsidRDefault="00D00C9C" w:rsidP="005904AF">
            <w:pPr>
              <w:spacing w:line="288" w:lineRule="auto"/>
              <w:jc w:val="both"/>
              <w:rPr>
                <w:sz w:val="32"/>
                <w:szCs w:val="28"/>
                <w:lang w:val="nl-NL"/>
              </w:rPr>
            </w:pPr>
          </w:p>
          <w:p w:rsidR="00D00C9C" w:rsidRPr="00D00C9C" w:rsidRDefault="00D00C9C" w:rsidP="005904AF">
            <w:pPr>
              <w:spacing w:line="288" w:lineRule="auto"/>
              <w:jc w:val="both"/>
              <w:rPr>
                <w:szCs w:val="28"/>
                <w:lang w:val="nl-NL"/>
              </w:rPr>
            </w:pPr>
          </w:p>
          <w:p w:rsidR="007309E5" w:rsidRPr="007309E5" w:rsidRDefault="00A029E8" w:rsidP="005904AF">
            <w:pPr>
              <w:spacing w:line="288" w:lineRule="auto"/>
              <w:jc w:val="both"/>
              <w:rPr>
                <w:sz w:val="28"/>
                <w:szCs w:val="28"/>
                <w:lang w:val="nl-NL"/>
              </w:rPr>
            </w:pPr>
            <w:r>
              <w:rPr>
                <w:sz w:val="36"/>
                <w:szCs w:val="28"/>
                <w:lang w:val="nl-NL"/>
              </w:rPr>
              <w:t>-</w:t>
            </w:r>
            <w:r w:rsidR="007309E5">
              <w:rPr>
                <w:sz w:val="28"/>
                <w:szCs w:val="28"/>
                <w:lang w:val="nl-NL"/>
              </w:rPr>
              <w:t>HS thực hành.</w:t>
            </w:r>
          </w:p>
          <w:p w:rsidR="00A029E8" w:rsidRDefault="00A029E8" w:rsidP="00A029E8">
            <w:pPr>
              <w:spacing w:line="288" w:lineRule="auto"/>
              <w:jc w:val="both"/>
              <w:rPr>
                <w:sz w:val="28"/>
                <w:szCs w:val="28"/>
                <w:lang w:val="nl-NL"/>
              </w:rPr>
            </w:pPr>
            <w:r>
              <w:rPr>
                <w:sz w:val="28"/>
                <w:szCs w:val="28"/>
                <w:lang w:val="nl-NL"/>
              </w:rPr>
              <w:t>+Dùng bút màu vẽ trang trí hoặc cắt thêm chi tiết.</w:t>
            </w:r>
          </w:p>
          <w:p w:rsidR="00A029E8" w:rsidRPr="00F92EDF" w:rsidRDefault="00A029E8" w:rsidP="00A029E8">
            <w:pPr>
              <w:spacing w:line="288" w:lineRule="auto"/>
              <w:jc w:val="both"/>
              <w:rPr>
                <w:sz w:val="28"/>
                <w:szCs w:val="28"/>
                <w:lang w:val="nl-NL"/>
              </w:rPr>
            </w:pPr>
            <w:r w:rsidRPr="00F92EDF">
              <w:rPr>
                <w:sz w:val="28"/>
                <w:szCs w:val="28"/>
                <w:lang w:val="nl-NL"/>
              </w:rPr>
              <w:t xml:space="preserve">- Đại diện các nhóm </w:t>
            </w:r>
            <w:r>
              <w:rPr>
                <w:sz w:val="28"/>
                <w:szCs w:val="28"/>
                <w:lang w:val="nl-NL"/>
              </w:rPr>
              <w:t>trình bày sản phẩm</w:t>
            </w:r>
            <w:r w:rsidRPr="00F92EDF">
              <w:rPr>
                <w:sz w:val="28"/>
                <w:szCs w:val="28"/>
                <w:lang w:val="nl-NL"/>
              </w:rPr>
              <w:t xml:space="preserve"> của nhóm mình</w:t>
            </w:r>
          </w:p>
          <w:p w:rsidR="00A029E8" w:rsidRPr="00F92EDF" w:rsidRDefault="00A029E8" w:rsidP="00A029E8">
            <w:pPr>
              <w:spacing w:line="288" w:lineRule="auto"/>
              <w:jc w:val="both"/>
              <w:rPr>
                <w:sz w:val="28"/>
                <w:szCs w:val="28"/>
                <w:lang w:val="nl-NL"/>
              </w:rPr>
            </w:pPr>
            <w:r w:rsidRPr="00F92EDF">
              <w:rPr>
                <w:sz w:val="28"/>
                <w:szCs w:val="28"/>
                <w:lang w:val="nl-NL"/>
              </w:rPr>
              <w:t>- Các nhóm nhận xét.</w:t>
            </w:r>
          </w:p>
          <w:p w:rsidR="00E105D4" w:rsidRPr="00F92EDF" w:rsidRDefault="00A029E8" w:rsidP="00A029E8">
            <w:pPr>
              <w:spacing w:line="288" w:lineRule="auto"/>
              <w:rPr>
                <w:sz w:val="28"/>
                <w:szCs w:val="28"/>
                <w:lang w:val="nl-NL"/>
              </w:rPr>
            </w:pPr>
            <w:r w:rsidRPr="00F92EDF">
              <w:rPr>
                <w:sz w:val="28"/>
                <w:szCs w:val="28"/>
                <w:lang w:val="nl-NL"/>
              </w:rPr>
              <w:t>- Lắng nghe, rút kinh nghiệm.</w:t>
            </w:r>
          </w:p>
        </w:tc>
      </w:tr>
      <w:tr w:rsidR="00E105D4" w:rsidRPr="00F92EDF" w:rsidTr="005904AF">
        <w:tc>
          <w:tcPr>
            <w:tcW w:w="9738" w:type="dxa"/>
            <w:gridSpan w:val="2"/>
            <w:tcBorders>
              <w:top w:val="dashed" w:sz="4" w:space="0" w:color="auto"/>
              <w:bottom w:val="dashed" w:sz="4" w:space="0" w:color="auto"/>
            </w:tcBorders>
          </w:tcPr>
          <w:p w:rsidR="00E105D4" w:rsidRPr="00F92EDF" w:rsidRDefault="00CA6AD6" w:rsidP="00A029E8">
            <w:pPr>
              <w:spacing w:line="288" w:lineRule="auto"/>
              <w:jc w:val="both"/>
              <w:rPr>
                <w:b/>
                <w:sz w:val="28"/>
                <w:szCs w:val="28"/>
                <w:lang w:val="nl-NL"/>
              </w:rPr>
            </w:pPr>
            <w:r>
              <w:rPr>
                <w:b/>
                <w:sz w:val="28"/>
                <w:szCs w:val="28"/>
                <w:lang w:val="nl-NL"/>
              </w:rPr>
              <w:lastRenderedPageBreak/>
              <w:t>3</w:t>
            </w:r>
            <w:r w:rsidR="00E105D4" w:rsidRPr="00F92EDF">
              <w:rPr>
                <w:b/>
                <w:sz w:val="28"/>
                <w:szCs w:val="28"/>
                <w:lang w:val="nl-NL"/>
              </w:rPr>
              <w:t>. Vận dụng.</w:t>
            </w:r>
          </w:p>
          <w:p w:rsidR="00E105D4" w:rsidRPr="00F92EDF" w:rsidRDefault="00E105D4" w:rsidP="005904AF">
            <w:pPr>
              <w:spacing w:line="288" w:lineRule="auto"/>
              <w:rPr>
                <w:sz w:val="28"/>
                <w:szCs w:val="28"/>
                <w:lang w:val="nl-NL"/>
              </w:rPr>
            </w:pPr>
            <w:r w:rsidRPr="00F92EDF">
              <w:rPr>
                <w:sz w:val="28"/>
                <w:szCs w:val="28"/>
                <w:lang w:val="nl-NL"/>
              </w:rPr>
              <w:t>- Mục tiêu:</w:t>
            </w:r>
          </w:p>
          <w:p w:rsidR="00E105D4" w:rsidRPr="00F92EDF" w:rsidRDefault="00E105D4" w:rsidP="005904AF">
            <w:pPr>
              <w:spacing w:line="264" w:lineRule="auto"/>
              <w:jc w:val="both"/>
              <w:rPr>
                <w:sz w:val="28"/>
                <w:szCs w:val="28"/>
              </w:rPr>
            </w:pPr>
            <w:r w:rsidRPr="00F92EDF">
              <w:rPr>
                <w:sz w:val="28"/>
                <w:szCs w:val="28"/>
              </w:rPr>
              <w:t>+ Củng cố những kiến thức đã học trong tiết học để học sinh khắc sâu nội dung.</w:t>
            </w:r>
          </w:p>
          <w:p w:rsidR="00E105D4" w:rsidRPr="00F92EDF" w:rsidRDefault="00E105D4" w:rsidP="005904AF">
            <w:pPr>
              <w:spacing w:line="264" w:lineRule="auto"/>
              <w:jc w:val="both"/>
              <w:rPr>
                <w:sz w:val="28"/>
                <w:szCs w:val="28"/>
              </w:rPr>
            </w:pPr>
            <w:r w:rsidRPr="00F92EDF">
              <w:rPr>
                <w:sz w:val="28"/>
                <w:szCs w:val="28"/>
              </w:rPr>
              <w:t>+ Vận dụng kiến thức đã học vào thực tiễn.</w:t>
            </w:r>
          </w:p>
          <w:p w:rsidR="00E105D4" w:rsidRPr="00F92EDF" w:rsidRDefault="00E105D4" w:rsidP="005904AF">
            <w:pPr>
              <w:spacing w:line="264" w:lineRule="auto"/>
              <w:jc w:val="both"/>
              <w:rPr>
                <w:sz w:val="28"/>
                <w:szCs w:val="28"/>
              </w:rPr>
            </w:pPr>
            <w:r w:rsidRPr="00F92EDF">
              <w:rPr>
                <w:sz w:val="28"/>
                <w:szCs w:val="28"/>
              </w:rPr>
              <w:t>+ Tạo không khí vui vẻ, hào hứng, lưu luyến sau khi học sinh bài học.</w:t>
            </w:r>
          </w:p>
          <w:p w:rsidR="00E105D4" w:rsidRPr="00F92EDF" w:rsidRDefault="00E105D4" w:rsidP="005904AF">
            <w:pPr>
              <w:spacing w:line="288" w:lineRule="auto"/>
              <w:rPr>
                <w:sz w:val="28"/>
                <w:szCs w:val="28"/>
                <w:lang w:val="nl-NL"/>
              </w:rPr>
            </w:pPr>
            <w:r w:rsidRPr="00F92EDF">
              <w:rPr>
                <w:sz w:val="28"/>
                <w:szCs w:val="28"/>
              </w:rPr>
              <w:t>- Cách tiến hành:</w:t>
            </w:r>
          </w:p>
        </w:tc>
      </w:tr>
      <w:tr w:rsidR="00E105D4" w:rsidRPr="00F92EDF" w:rsidTr="003C4868">
        <w:tc>
          <w:tcPr>
            <w:tcW w:w="5896" w:type="dxa"/>
            <w:tcBorders>
              <w:top w:val="dashed" w:sz="4" w:space="0" w:color="auto"/>
              <w:bottom w:val="dashed" w:sz="4" w:space="0" w:color="auto"/>
            </w:tcBorders>
          </w:tcPr>
          <w:p w:rsidR="00E105D4" w:rsidRPr="00F92EDF" w:rsidRDefault="00E105D4" w:rsidP="005904AF">
            <w:pPr>
              <w:spacing w:line="288" w:lineRule="auto"/>
              <w:jc w:val="both"/>
              <w:rPr>
                <w:sz w:val="28"/>
                <w:szCs w:val="28"/>
                <w:lang w:val="nl-NL"/>
              </w:rPr>
            </w:pPr>
            <w:r w:rsidRPr="00F92EDF">
              <w:rPr>
                <w:sz w:val="28"/>
                <w:szCs w:val="28"/>
                <w:lang w:val="nl-NL"/>
              </w:rPr>
              <w:t>- GV tổ chức trò chơi “Ai nhanh-Ai đúng”.</w:t>
            </w:r>
          </w:p>
          <w:p w:rsidR="00E105D4" w:rsidRPr="00F92EDF" w:rsidRDefault="00E105D4" w:rsidP="005904AF">
            <w:pPr>
              <w:spacing w:line="288" w:lineRule="auto"/>
              <w:jc w:val="both"/>
              <w:rPr>
                <w:sz w:val="28"/>
                <w:szCs w:val="28"/>
                <w:lang w:val="nl-NL"/>
              </w:rPr>
            </w:pPr>
            <w:r w:rsidRPr="00F92EDF">
              <w:rPr>
                <w:sz w:val="28"/>
                <w:szCs w:val="28"/>
                <w:lang w:val="nl-NL"/>
              </w:rPr>
              <w:t>- Chia lớp thành 2 đội (hoặc 4 đội chơi, tuỳ vào thực tế), nối tên đồ dùng học tập và tác dụng tương ứng của chúng</w:t>
            </w:r>
          </w:p>
          <w:p w:rsidR="00E105D4" w:rsidRPr="00F92EDF" w:rsidRDefault="00E105D4" w:rsidP="005904AF">
            <w:pPr>
              <w:spacing w:line="288" w:lineRule="auto"/>
              <w:jc w:val="both"/>
              <w:rPr>
                <w:sz w:val="28"/>
                <w:szCs w:val="28"/>
                <w:lang w:val="nl-NL"/>
              </w:rPr>
            </w:pPr>
            <w:r w:rsidRPr="00F92EDF">
              <w:rPr>
                <w:sz w:val="28"/>
                <w:szCs w:val="28"/>
                <w:lang w:val="nl-NL"/>
              </w:rPr>
              <w:t xml:space="preserve">- Cách chơi: </w:t>
            </w:r>
          </w:p>
          <w:p w:rsidR="00E105D4" w:rsidRPr="00F92EDF" w:rsidRDefault="00E105D4" w:rsidP="005904AF">
            <w:pPr>
              <w:spacing w:line="288" w:lineRule="auto"/>
              <w:jc w:val="both"/>
              <w:rPr>
                <w:sz w:val="28"/>
                <w:szCs w:val="28"/>
                <w:lang w:val="nl-NL"/>
              </w:rPr>
            </w:pPr>
            <w:r w:rsidRPr="00F92EDF">
              <w:rPr>
                <w:sz w:val="28"/>
                <w:szCs w:val="28"/>
                <w:lang w:val="nl-NL"/>
              </w:rPr>
              <w:t>+ Thời gian: 2-4 phút</w:t>
            </w:r>
          </w:p>
          <w:p w:rsidR="00E105D4" w:rsidRPr="00F92EDF" w:rsidRDefault="00E105D4" w:rsidP="005904AF">
            <w:pPr>
              <w:spacing w:line="288" w:lineRule="auto"/>
              <w:jc w:val="both"/>
              <w:rPr>
                <w:sz w:val="28"/>
                <w:szCs w:val="28"/>
                <w:lang w:val="nl-NL"/>
              </w:rPr>
            </w:pPr>
            <w:r w:rsidRPr="00F92EDF">
              <w:rPr>
                <w:sz w:val="28"/>
                <w:szCs w:val="28"/>
                <w:lang w:val="nl-NL"/>
              </w:rPr>
              <w:t>+ Mỗi đội xếp thành 1 hàng, chơi nối tiếp.</w:t>
            </w:r>
          </w:p>
          <w:p w:rsidR="00E105D4" w:rsidRPr="00F92EDF" w:rsidRDefault="00E105D4" w:rsidP="005904AF">
            <w:pPr>
              <w:spacing w:line="288" w:lineRule="auto"/>
              <w:jc w:val="both"/>
              <w:rPr>
                <w:sz w:val="28"/>
                <w:szCs w:val="28"/>
                <w:lang w:val="nl-NL"/>
              </w:rPr>
            </w:pPr>
            <w:r w:rsidRPr="00F92EDF">
              <w:rPr>
                <w:sz w:val="28"/>
                <w:szCs w:val="28"/>
                <w:lang w:val="nl-NL"/>
              </w:rPr>
              <w:t>+ Khi có hiệu lệnh của GV các đội lên nối tên đồ dùng học tập và tác dụng tương ứng của chúng</w:t>
            </w:r>
          </w:p>
          <w:p w:rsidR="00E105D4" w:rsidRPr="00F92EDF" w:rsidRDefault="00E105D4" w:rsidP="005904AF">
            <w:pPr>
              <w:spacing w:line="288" w:lineRule="auto"/>
              <w:jc w:val="both"/>
              <w:rPr>
                <w:sz w:val="28"/>
                <w:szCs w:val="28"/>
                <w:lang w:val="nl-NL"/>
              </w:rPr>
            </w:pPr>
            <w:r w:rsidRPr="00F92EDF">
              <w:rPr>
                <w:sz w:val="28"/>
                <w:szCs w:val="28"/>
                <w:lang w:val="nl-NL"/>
              </w:rPr>
              <w:t>+ Hết thời gian, đội nào nối nhanh và đúng thì đội đó dành chiến thắng</w:t>
            </w:r>
          </w:p>
          <w:p w:rsidR="00E105D4" w:rsidRPr="00F92EDF" w:rsidRDefault="00E105D4" w:rsidP="005904AF">
            <w:pPr>
              <w:spacing w:line="288" w:lineRule="auto"/>
              <w:jc w:val="both"/>
              <w:rPr>
                <w:sz w:val="28"/>
                <w:szCs w:val="28"/>
                <w:lang w:val="nl-NL"/>
              </w:rPr>
            </w:pPr>
            <w:r w:rsidRPr="00F92EDF">
              <w:rPr>
                <w:sz w:val="28"/>
                <w:szCs w:val="28"/>
                <w:lang w:val="nl-NL"/>
              </w:rPr>
              <w:t>- GV đánh giá, nhận xét trò chơi.</w:t>
            </w:r>
          </w:p>
          <w:p w:rsidR="00E105D4" w:rsidRPr="00F92EDF" w:rsidRDefault="00E105D4" w:rsidP="005904AF">
            <w:pPr>
              <w:spacing w:line="288" w:lineRule="auto"/>
              <w:jc w:val="both"/>
              <w:rPr>
                <w:sz w:val="28"/>
                <w:szCs w:val="28"/>
                <w:lang w:val="nl-NL"/>
              </w:rPr>
            </w:pPr>
            <w:r w:rsidRPr="00F92EDF">
              <w:rPr>
                <w:sz w:val="28"/>
                <w:szCs w:val="28"/>
                <w:lang w:val="nl-NL"/>
              </w:rPr>
              <w:lastRenderedPageBreak/>
              <w:t>- Nhận xét sau tiết dạy, dặn dò về nhà.</w:t>
            </w:r>
          </w:p>
        </w:tc>
        <w:tc>
          <w:tcPr>
            <w:tcW w:w="3842" w:type="dxa"/>
            <w:tcBorders>
              <w:top w:val="dashed" w:sz="4" w:space="0" w:color="auto"/>
              <w:bottom w:val="dashed" w:sz="4" w:space="0" w:color="auto"/>
            </w:tcBorders>
          </w:tcPr>
          <w:p w:rsidR="00E105D4" w:rsidRPr="00F92EDF" w:rsidRDefault="00E105D4" w:rsidP="005904AF">
            <w:pPr>
              <w:spacing w:line="288" w:lineRule="auto"/>
              <w:rPr>
                <w:sz w:val="28"/>
                <w:szCs w:val="28"/>
                <w:lang w:val="nl-NL"/>
              </w:rPr>
            </w:pPr>
            <w:r w:rsidRPr="00F92EDF">
              <w:rPr>
                <w:sz w:val="28"/>
                <w:szCs w:val="28"/>
                <w:lang w:val="nl-NL"/>
              </w:rPr>
              <w:lastRenderedPageBreak/>
              <w:t>- Lớp chia thành các đội theo yêu cầu GV.</w:t>
            </w:r>
          </w:p>
          <w:p w:rsidR="00E105D4" w:rsidRPr="00F92EDF" w:rsidRDefault="00E105D4" w:rsidP="005904AF">
            <w:pPr>
              <w:spacing w:line="288" w:lineRule="auto"/>
              <w:rPr>
                <w:sz w:val="28"/>
                <w:szCs w:val="28"/>
                <w:lang w:val="nl-NL"/>
              </w:rPr>
            </w:pPr>
          </w:p>
          <w:p w:rsidR="00E105D4" w:rsidRPr="00F92EDF" w:rsidRDefault="00E105D4" w:rsidP="005904AF">
            <w:pPr>
              <w:spacing w:line="288" w:lineRule="auto"/>
              <w:rPr>
                <w:sz w:val="28"/>
                <w:szCs w:val="28"/>
                <w:lang w:val="nl-NL"/>
              </w:rPr>
            </w:pPr>
            <w:r w:rsidRPr="00F92EDF">
              <w:rPr>
                <w:sz w:val="28"/>
                <w:szCs w:val="28"/>
                <w:lang w:val="nl-NL"/>
              </w:rPr>
              <w:t>- HS lắng nghe luật chơi.</w:t>
            </w:r>
          </w:p>
          <w:p w:rsidR="00E105D4" w:rsidRPr="00F92EDF" w:rsidRDefault="00E105D4" w:rsidP="005904AF">
            <w:pPr>
              <w:spacing w:line="288" w:lineRule="auto"/>
              <w:rPr>
                <w:sz w:val="28"/>
                <w:szCs w:val="28"/>
                <w:lang w:val="nl-NL"/>
              </w:rPr>
            </w:pPr>
            <w:r w:rsidRPr="00F92EDF">
              <w:rPr>
                <w:sz w:val="28"/>
                <w:szCs w:val="28"/>
                <w:lang w:val="nl-NL"/>
              </w:rPr>
              <w:t>- Học sinh tham gia chơi:</w:t>
            </w:r>
          </w:p>
          <w:p w:rsidR="00E105D4" w:rsidRPr="00F92EDF" w:rsidRDefault="00E105D4" w:rsidP="005904AF">
            <w:pPr>
              <w:spacing w:line="288" w:lineRule="auto"/>
              <w:rPr>
                <w:sz w:val="28"/>
                <w:szCs w:val="28"/>
                <w:lang w:val="nl-NL"/>
              </w:rPr>
            </w:pPr>
          </w:p>
          <w:p w:rsidR="00E105D4" w:rsidRPr="00F92EDF" w:rsidRDefault="00E105D4" w:rsidP="005904AF">
            <w:pPr>
              <w:spacing w:line="288" w:lineRule="auto"/>
              <w:rPr>
                <w:sz w:val="28"/>
                <w:szCs w:val="28"/>
                <w:lang w:val="nl-NL"/>
              </w:rPr>
            </w:pPr>
          </w:p>
          <w:p w:rsidR="00E105D4" w:rsidRPr="00F92EDF" w:rsidRDefault="00E105D4" w:rsidP="005904AF">
            <w:pPr>
              <w:spacing w:line="288" w:lineRule="auto"/>
              <w:rPr>
                <w:sz w:val="28"/>
                <w:szCs w:val="28"/>
                <w:lang w:val="nl-NL"/>
              </w:rPr>
            </w:pPr>
          </w:p>
          <w:p w:rsidR="00E105D4" w:rsidRPr="00F92EDF" w:rsidRDefault="00E105D4" w:rsidP="005904AF">
            <w:pPr>
              <w:spacing w:line="288" w:lineRule="auto"/>
              <w:rPr>
                <w:sz w:val="28"/>
                <w:szCs w:val="28"/>
                <w:lang w:val="nl-NL"/>
              </w:rPr>
            </w:pPr>
          </w:p>
          <w:p w:rsidR="00E105D4" w:rsidRDefault="00E105D4" w:rsidP="005904AF">
            <w:pPr>
              <w:spacing w:line="288" w:lineRule="auto"/>
              <w:rPr>
                <w:sz w:val="28"/>
                <w:szCs w:val="28"/>
                <w:lang w:val="nl-NL"/>
              </w:rPr>
            </w:pPr>
          </w:p>
          <w:p w:rsidR="003C4868" w:rsidRPr="00F92EDF" w:rsidRDefault="003C4868" w:rsidP="005904AF">
            <w:pPr>
              <w:spacing w:line="288" w:lineRule="auto"/>
              <w:rPr>
                <w:sz w:val="28"/>
                <w:szCs w:val="28"/>
                <w:lang w:val="nl-NL"/>
              </w:rPr>
            </w:pPr>
          </w:p>
          <w:p w:rsidR="00E105D4" w:rsidRPr="00F92EDF" w:rsidRDefault="00E105D4" w:rsidP="005904AF">
            <w:pPr>
              <w:spacing w:line="288" w:lineRule="auto"/>
              <w:rPr>
                <w:sz w:val="28"/>
                <w:szCs w:val="28"/>
                <w:lang w:val="nl-NL"/>
              </w:rPr>
            </w:pPr>
            <w:r w:rsidRPr="00F92EDF">
              <w:rPr>
                <w:sz w:val="28"/>
                <w:szCs w:val="28"/>
                <w:lang w:val="nl-NL"/>
              </w:rPr>
              <w:t>- HS lắng nghe, rút kinh nghiệm</w:t>
            </w:r>
          </w:p>
          <w:p w:rsidR="00E105D4" w:rsidRPr="00F92EDF" w:rsidRDefault="00E105D4" w:rsidP="005904AF">
            <w:pPr>
              <w:spacing w:line="288" w:lineRule="auto"/>
              <w:rPr>
                <w:sz w:val="28"/>
                <w:szCs w:val="28"/>
                <w:lang w:val="nl-NL"/>
              </w:rPr>
            </w:pPr>
          </w:p>
        </w:tc>
      </w:tr>
      <w:tr w:rsidR="00E105D4" w:rsidRPr="00F92EDF" w:rsidTr="005904AF">
        <w:tc>
          <w:tcPr>
            <w:tcW w:w="9738" w:type="dxa"/>
            <w:gridSpan w:val="2"/>
            <w:tcBorders>
              <w:top w:val="dashed" w:sz="4" w:space="0" w:color="auto"/>
            </w:tcBorders>
          </w:tcPr>
          <w:p w:rsidR="00E105D4" w:rsidRPr="00F92EDF" w:rsidRDefault="00E105D4" w:rsidP="005904AF">
            <w:pPr>
              <w:spacing w:line="288" w:lineRule="auto"/>
              <w:rPr>
                <w:b/>
                <w:sz w:val="28"/>
                <w:szCs w:val="28"/>
                <w:lang w:val="nl-NL"/>
              </w:rPr>
            </w:pPr>
            <w:r w:rsidRPr="00F92EDF">
              <w:rPr>
                <w:b/>
                <w:sz w:val="28"/>
                <w:szCs w:val="28"/>
                <w:lang w:val="nl-NL"/>
              </w:rPr>
              <w:lastRenderedPageBreak/>
              <w:t>IV. ĐIỀU CHỈNH SAU BÀI DẠY:</w:t>
            </w:r>
          </w:p>
          <w:p w:rsidR="00E105D4" w:rsidRPr="00F92EDF" w:rsidRDefault="00E105D4" w:rsidP="005904AF">
            <w:pPr>
              <w:spacing w:line="288" w:lineRule="auto"/>
              <w:rPr>
                <w:sz w:val="28"/>
                <w:szCs w:val="28"/>
                <w:lang w:val="nl-NL"/>
              </w:rPr>
            </w:pPr>
            <w:r w:rsidRPr="00F92EDF">
              <w:rPr>
                <w:sz w:val="28"/>
                <w:szCs w:val="28"/>
                <w:lang w:val="nl-NL"/>
              </w:rPr>
              <w:t>.......................................................................................................................................</w:t>
            </w:r>
          </w:p>
          <w:p w:rsidR="00E105D4" w:rsidRPr="00F92EDF" w:rsidRDefault="00E105D4" w:rsidP="005904AF">
            <w:pPr>
              <w:spacing w:line="288" w:lineRule="auto"/>
              <w:rPr>
                <w:sz w:val="28"/>
                <w:szCs w:val="28"/>
                <w:lang w:val="nl-NL"/>
              </w:rPr>
            </w:pPr>
            <w:r w:rsidRPr="00F92EDF">
              <w:rPr>
                <w:sz w:val="28"/>
                <w:szCs w:val="28"/>
                <w:lang w:val="nl-NL"/>
              </w:rPr>
              <w:t>.......................................................................................................................................</w:t>
            </w:r>
          </w:p>
          <w:p w:rsidR="00E105D4" w:rsidRPr="00F92EDF" w:rsidRDefault="00E105D4" w:rsidP="005904AF">
            <w:pPr>
              <w:spacing w:line="288" w:lineRule="auto"/>
              <w:rPr>
                <w:sz w:val="28"/>
                <w:szCs w:val="28"/>
                <w:lang w:val="nl-NL"/>
              </w:rPr>
            </w:pPr>
            <w:r w:rsidRPr="00F92EDF">
              <w:rPr>
                <w:sz w:val="28"/>
                <w:szCs w:val="28"/>
                <w:lang w:val="nl-NL"/>
              </w:rPr>
              <w:t>.......................................................................................................................................</w:t>
            </w:r>
          </w:p>
        </w:tc>
      </w:tr>
    </w:tbl>
    <w:p w:rsidR="003078AB" w:rsidRPr="00F92EDF" w:rsidRDefault="003078AB" w:rsidP="003078AB">
      <w:pPr>
        <w:spacing w:line="288" w:lineRule="auto"/>
      </w:pPr>
    </w:p>
    <w:sectPr w:rsidR="003078AB" w:rsidRPr="00F92E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5179"/>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868"/>
    <w:rsid w:val="003C4AEC"/>
    <w:rsid w:val="003E10E7"/>
    <w:rsid w:val="003F1CE6"/>
    <w:rsid w:val="003F5977"/>
    <w:rsid w:val="00406B15"/>
    <w:rsid w:val="0042141D"/>
    <w:rsid w:val="004235A7"/>
    <w:rsid w:val="0042772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41A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0A89"/>
    <w:rsid w:val="006B198B"/>
    <w:rsid w:val="006B4674"/>
    <w:rsid w:val="006C3F5B"/>
    <w:rsid w:val="006E1900"/>
    <w:rsid w:val="006E360B"/>
    <w:rsid w:val="006F45C0"/>
    <w:rsid w:val="0070417D"/>
    <w:rsid w:val="00705523"/>
    <w:rsid w:val="007150C1"/>
    <w:rsid w:val="007165E3"/>
    <w:rsid w:val="007222F7"/>
    <w:rsid w:val="0072391B"/>
    <w:rsid w:val="00727D01"/>
    <w:rsid w:val="007309E5"/>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029E8"/>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9618C"/>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021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A6AD6"/>
    <w:rsid w:val="00CB3BE9"/>
    <w:rsid w:val="00CB4AB5"/>
    <w:rsid w:val="00CB7547"/>
    <w:rsid w:val="00CC1543"/>
    <w:rsid w:val="00CC2BF0"/>
    <w:rsid w:val="00CC470E"/>
    <w:rsid w:val="00CD2ACC"/>
    <w:rsid w:val="00CD7CE5"/>
    <w:rsid w:val="00CF13F7"/>
    <w:rsid w:val="00CF2933"/>
    <w:rsid w:val="00CF3357"/>
    <w:rsid w:val="00CF4202"/>
    <w:rsid w:val="00D00C9C"/>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05D4"/>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4858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2022-07-18T06:15:00Z</dcterms:created>
  <dcterms:modified xsi:type="dcterms:W3CDTF">2022-07-18T06:15:00Z</dcterms:modified>
</cp:coreProperties>
</file>