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50680A" w:rsidRPr="003B544C" w14:paraId="0A93F03F" w14:textId="77777777" w:rsidTr="00616369">
        <w:trPr>
          <w:trHeight w:val="329"/>
        </w:trPr>
        <w:tc>
          <w:tcPr>
            <w:tcW w:w="679" w:type="dxa"/>
            <w:shd w:val="clear" w:color="auto" w:fill="auto"/>
            <w:noWrap/>
            <w:vAlign w:val="center"/>
            <w:hideMark/>
          </w:tcPr>
          <w:p w14:paraId="58D4C4E5" w14:textId="699B2817"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1706F19E" w:rsidR="0050680A" w:rsidRPr="003B544C" w:rsidRDefault="0050680A" w:rsidP="0050680A">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50680A" w:rsidRPr="003B544C" w14:paraId="23AF5D0D" w14:textId="77777777" w:rsidTr="00C14019">
        <w:trPr>
          <w:trHeight w:val="329"/>
        </w:trPr>
        <w:tc>
          <w:tcPr>
            <w:tcW w:w="679" w:type="dxa"/>
            <w:shd w:val="clear" w:color="auto" w:fill="auto"/>
            <w:noWrap/>
            <w:vAlign w:val="center"/>
            <w:hideMark/>
          </w:tcPr>
          <w:p w14:paraId="68745B8E" w14:textId="77777777" w:rsidR="0050680A" w:rsidRPr="003B544C" w:rsidRDefault="0050680A" w:rsidP="0050680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62CBA79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là chất lỏng không tan trong nước.</w:t>
            </w:r>
          </w:p>
        </w:tc>
        <w:tc>
          <w:tcPr>
            <w:tcW w:w="823" w:type="dxa"/>
            <w:shd w:val="clear" w:color="auto" w:fill="auto"/>
            <w:noWrap/>
            <w:vAlign w:val="center"/>
          </w:tcPr>
          <w:p w14:paraId="583E2865" w14:textId="0B550F8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A09CE1" w14:textId="5942278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E2E6BBA" w14:textId="77777777" w:rsidTr="00C14019">
        <w:trPr>
          <w:trHeight w:val="329"/>
        </w:trPr>
        <w:tc>
          <w:tcPr>
            <w:tcW w:w="679" w:type="dxa"/>
            <w:shd w:val="clear" w:color="auto" w:fill="auto"/>
            <w:noWrap/>
            <w:vAlign w:val="center"/>
            <w:hideMark/>
          </w:tcPr>
          <w:p w14:paraId="1991722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62ED6C7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hợp chất hữu cơ khác nhau.</w:t>
            </w:r>
          </w:p>
        </w:tc>
        <w:tc>
          <w:tcPr>
            <w:tcW w:w="823" w:type="dxa"/>
            <w:shd w:val="clear" w:color="auto" w:fill="auto"/>
            <w:noWrap/>
            <w:vAlign w:val="center"/>
          </w:tcPr>
          <w:p w14:paraId="0AE4A4A8" w14:textId="59F4472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8D7782" w14:textId="0B5B8C5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BB0FE24" w14:textId="77777777" w:rsidTr="00C14019">
        <w:trPr>
          <w:trHeight w:val="329"/>
        </w:trPr>
        <w:tc>
          <w:tcPr>
            <w:tcW w:w="679" w:type="dxa"/>
            <w:shd w:val="clear" w:color="auto" w:fill="auto"/>
            <w:noWrap/>
            <w:vAlign w:val="center"/>
            <w:hideMark/>
          </w:tcPr>
          <w:p w14:paraId="65E78C9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D1E41DF"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nặng hơn nước.</w:t>
            </w:r>
          </w:p>
        </w:tc>
        <w:tc>
          <w:tcPr>
            <w:tcW w:w="823" w:type="dxa"/>
            <w:shd w:val="clear" w:color="auto" w:fill="auto"/>
            <w:noWrap/>
            <w:vAlign w:val="center"/>
          </w:tcPr>
          <w:p w14:paraId="09CA2DCF" w14:textId="5223131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4C06E3" w14:textId="26A0F38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01E8C2E" w14:textId="77777777" w:rsidTr="00C14019">
        <w:trPr>
          <w:trHeight w:val="329"/>
        </w:trPr>
        <w:tc>
          <w:tcPr>
            <w:tcW w:w="679" w:type="dxa"/>
            <w:shd w:val="clear" w:color="auto" w:fill="auto"/>
            <w:noWrap/>
            <w:vAlign w:val="center"/>
            <w:hideMark/>
          </w:tcPr>
          <w:p w14:paraId="5012967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07544217"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xác định thành phần và tính chất của các lớp dầu trong mỏ.</w:t>
            </w:r>
          </w:p>
        </w:tc>
        <w:tc>
          <w:tcPr>
            <w:tcW w:w="823" w:type="dxa"/>
            <w:shd w:val="clear" w:color="auto" w:fill="auto"/>
            <w:noWrap/>
            <w:vAlign w:val="center"/>
          </w:tcPr>
          <w:p w14:paraId="6F3512AB" w14:textId="07ABAAD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1A2587" w14:textId="5FC6767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B243534" w14:textId="77777777" w:rsidTr="00616369">
        <w:trPr>
          <w:trHeight w:val="329"/>
        </w:trPr>
        <w:tc>
          <w:tcPr>
            <w:tcW w:w="679" w:type="dxa"/>
            <w:shd w:val="clear" w:color="auto" w:fill="auto"/>
            <w:noWrap/>
            <w:vAlign w:val="center"/>
            <w:hideMark/>
          </w:tcPr>
          <w:p w14:paraId="4EF475E9" w14:textId="19908BD4"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0BB185CD" w:rsidR="0050680A" w:rsidRPr="003B544C" w:rsidRDefault="0050680A" w:rsidP="0050680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50680A" w:rsidRPr="003B544C" w14:paraId="3CD8FBF6" w14:textId="77777777" w:rsidTr="00C14019">
        <w:trPr>
          <w:trHeight w:val="329"/>
        </w:trPr>
        <w:tc>
          <w:tcPr>
            <w:tcW w:w="679" w:type="dxa"/>
            <w:shd w:val="clear" w:color="auto" w:fill="auto"/>
            <w:noWrap/>
            <w:vAlign w:val="center"/>
            <w:hideMark/>
          </w:tcPr>
          <w:p w14:paraId="2719D360" w14:textId="77777777" w:rsidR="0050680A" w:rsidRPr="003B544C" w:rsidRDefault="0050680A" w:rsidP="0050680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6576DBE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được gọi là khí mỏ dầu hay khí đồng hành.</w:t>
            </w:r>
          </w:p>
        </w:tc>
        <w:tc>
          <w:tcPr>
            <w:tcW w:w="823" w:type="dxa"/>
            <w:shd w:val="clear" w:color="auto" w:fill="auto"/>
            <w:noWrap/>
            <w:vAlign w:val="center"/>
          </w:tcPr>
          <w:p w14:paraId="2BE6A47D" w14:textId="67C178A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410E93" w14:textId="043F2A3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318D883" w14:textId="77777777" w:rsidTr="00C14019">
        <w:trPr>
          <w:trHeight w:val="329"/>
        </w:trPr>
        <w:tc>
          <w:tcPr>
            <w:tcW w:w="679" w:type="dxa"/>
            <w:shd w:val="clear" w:color="auto" w:fill="auto"/>
            <w:noWrap/>
            <w:vAlign w:val="center"/>
            <w:hideMark/>
          </w:tcPr>
          <w:p w14:paraId="6B46EF0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72CEE733"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hầu hết các hydrocarbon.</w:t>
            </w:r>
          </w:p>
        </w:tc>
        <w:tc>
          <w:tcPr>
            <w:tcW w:w="823" w:type="dxa"/>
            <w:shd w:val="clear" w:color="auto" w:fill="auto"/>
            <w:noWrap/>
            <w:vAlign w:val="center"/>
          </w:tcPr>
          <w:p w14:paraId="07743C97" w14:textId="0644322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451A91" w14:textId="0144499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8C374A8" w14:textId="77777777" w:rsidTr="00C14019">
        <w:trPr>
          <w:trHeight w:val="329"/>
        </w:trPr>
        <w:tc>
          <w:tcPr>
            <w:tcW w:w="679" w:type="dxa"/>
            <w:shd w:val="clear" w:color="auto" w:fill="auto"/>
            <w:noWrap/>
            <w:vAlign w:val="center"/>
            <w:hideMark/>
          </w:tcPr>
          <w:p w14:paraId="0B36D70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408BA44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trên cùng.</w:t>
            </w:r>
          </w:p>
        </w:tc>
        <w:tc>
          <w:tcPr>
            <w:tcW w:w="823" w:type="dxa"/>
            <w:shd w:val="clear" w:color="auto" w:fill="auto"/>
            <w:noWrap/>
            <w:vAlign w:val="center"/>
          </w:tcPr>
          <w:p w14:paraId="38851FAE" w14:textId="33C8471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1D2FE6" w14:textId="255C861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84EC935" w14:textId="77777777" w:rsidTr="00C14019">
        <w:trPr>
          <w:trHeight w:val="329"/>
        </w:trPr>
        <w:tc>
          <w:tcPr>
            <w:tcW w:w="679" w:type="dxa"/>
            <w:shd w:val="clear" w:color="auto" w:fill="auto"/>
            <w:noWrap/>
            <w:vAlign w:val="center"/>
            <w:hideMark/>
          </w:tcPr>
          <w:p w14:paraId="4D5F0C4D"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03DE7C31"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sử dụng phương pháp khoan và thu lấy khí mỏ dầu và dầu thô.</w:t>
            </w:r>
          </w:p>
        </w:tc>
        <w:tc>
          <w:tcPr>
            <w:tcW w:w="823" w:type="dxa"/>
            <w:shd w:val="clear" w:color="auto" w:fill="auto"/>
            <w:noWrap/>
            <w:vAlign w:val="center"/>
          </w:tcPr>
          <w:p w14:paraId="6F5C1592" w14:textId="6990F6E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4773A" w14:textId="795E177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C14019" w14:paraId="7789A527" w14:textId="77777777" w:rsidTr="00616369">
        <w:trPr>
          <w:trHeight w:val="329"/>
        </w:trPr>
        <w:tc>
          <w:tcPr>
            <w:tcW w:w="679" w:type="dxa"/>
            <w:shd w:val="clear" w:color="auto" w:fill="auto"/>
            <w:noWrap/>
            <w:vAlign w:val="center"/>
            <w:hideMark/>
          </w:tcPr>
          <w:p w14:paraId="4189C7A0" w14:textId="5E484204" w:rsidR="0050680A" w:rsidRPr="00C14019"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C14019">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3B03278B" w:rsidR="0050680A" w:rsidRPr="00C14019" w:rsidRDefault="0050680A" w:rsidP="0050680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50680A" w:rsidRPr="003B544C" w14:paraId="61807ECF" w14:textId="77777777" w:rsidTr="00C14019">
        <w:trPr>
          <w:trHeight w:val="329"/>
        </w:trPr>
        <w:tc>
          <w:tcPr>
            <w:tcW w:w="679" w:type="dxa"/>
            <w:shd w:val="clear" w:color="auto" w:fill="auto"/>
            <w:noWrap/>
            <w:vAlign w:val="center"/>
            <w:hideMark/>
          </w:tcPr>
          <w:p w14:paraId="7691C998" w14:textId="77777777" w:rsidR="0050680A" w:rsidRPr="003B544C" w:rsidRDefault="0050680A" w:rsidP="0050680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35FEC5F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73B0C8F3" w14:textId="5D995D0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1A06B7" w14:textId="5F92FA6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05C73D1" w14:textId="77777777" w:rsidTr="00C14019">
        <w:trPr>
          <w:trHeight w:val="329"/>
        </w:trPr>
        <w:tc>
          <w:tcPr>
            <w:tcW w:w="679" w:type="dxa"/>
            <w:shd w:val="clear" w:color="auto" w:fill="auto"/>
            <w:noWrap/>
            <w:vAlign w:val="center"/>
            <w:hideMark/>
          </w:tcPr>
          <w:p w14:paraId="198DAD5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6D7EC548"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1DE16D97" w14:textId="249C72D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360B4D" w14:textId="20EDA76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80F8244" w14:textId="77777777" w:rsidTr="00C14019">
        <w:trPr>
          <w:trHeight w:val="329"/>
        </w:trPr>
        <w:tc>
          <w:tcPr>
            <w:tcW w:w="679" w:type="dxa"/>
            <w:shd w:val="clear" w:color="auto" w:fill="auto"/>
            <w:noWrap/>
            <w:vAlign w:val="center"/>
            <w:hideMark/>
          </w:tcPr>
          <w:p w14:paraId="25D41A07"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01C69770"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Sáp paraffin từ dầu mỏ được dùng làm chất bôi trơn.</w:t>
            </w:r>
          </w:p>
        </w:tc>
        <w:tc>
          <w:tcPr>
            <w:tcW w:w="823" w:type="dxa"/>
            <w:shd w:val="clear" w:color="auto" w:fill="auto"/>
            <w:noWrap/>
            <w:vAlign w:val="center"/>
          </w:tcPr>
          <w:p w14:paraId="2FD87B58" w14:textId="583AD37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00AD92" w14:textId="63D00C1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5BBFD7F" w14:textId="77777777" w:rsidTr="00C14019">
        <w:trPr>
          <w:trHeight w:val="329"/>
        </w:trPr>
        <w:tc>
          <w:tcPr>
            <w:tcW w:w="679" w:type="dxa"/>
            <w:shd w:val="clear" w:color="auto" w:fill="auto"/>
            <w:noWrap/>
            <w:vAlign w:val="center"/>
            <w:hideMark/>
          </w:tcPr>
          <w:p w14:paraId="06056ECE"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7F42A751"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tối ưu hóa việc sử dụng dầu mỏ, cần phát triển các công nghệ chế biến tiên tiến và quản lý chất thải từ quá trình chế biến dầu mỏ.</w:t>
            </w:r>
          </w:p>
        </w:tc>
        <w:tc>
          <w:tcPr>
            <w:tcW w:w="823" w:type="dxa"/>
            <w:shd w:val="clear" w:color="auto" w:fill="auto"/>
            <w:noWrap/>
            <w:vAlign w:val="center"/>
          </w:tcPr>
          <w:p w14:paraId="416B2737" w14:textId="3F6BE81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CC4691" w14:textId="29B3236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537B67A" w14:textId="77777777" w:rsidTr="00616369">
        <w:trPr>
          <w:trHeight w:val="329"/>
        </w:trPr>
        <w:tc>
          <w:tcPr>
            <w:tcW w:w="679" w:type="dxa"/>
            <w:shd w:val="clear" w:color="auto" w:fill="auto"/>
            <w:noWrap/>
            <w:vAlign w:val="center"/>
            <w:hideMark/>
          </w:tcPr>
          <w:p w14:paraId="37F8BC4A" w14:textId="643A8A7E"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6A3AEFA9" w:rsidR="0050680A" w:rsidRPr="003B544C" w:rsidRDefault="0050680A" w:rsidP="0050680A">
            <w:pPr>
              <w:spacing w:after="0" w:line="312" w:lineRule="auto"/>
              <w:rPr>
                <w:rFonts w:ascii="Times New Roman" w:eastAsia="Times New Roman" w:hAnsi="Times New Roman" w:cs="Times New Roman"/>
                <w:b/>
                <w:bCs/>
                <w:kern w:val="0"/>
                <w:sz w:val="20"/>
                <w:szCs w:val="20"/>
                <w14:ligatures w14:val="none"/>
              </w:rPr>
            </w:pPr>
            <w:r w:rsidRPr="00D80427">
              <w:rPr>
                <w:rFonts w:ascii="Times New Roman" w:eastAsia="Times New Roman" w:hAnsi="Times New Roman" w:cs="Times New Roman"/>
                <w:b/>
                <w:bCs/>
                <w:kern w:val="0"/>
                <w:sz w:val="26"/>
                <w:szCs w:val="26"/>
                <w14:ligatures w14:val="none"/>
              </w:rPr>
              <w:t>Khí thiên nhiên là khí chứa trong các mỏ riêng biệt nằm trong đất liền hoặc ngoài biển.</w:t>
            </w:r>
          </w:p>
        </w:tc>
      </w:tr>
      <w:tr w:rsidR="0050680A" w:rsidRPr="003B544C" w14:paraId="65135390" w14:textId="77777777" w:rsidTr="00C14019">
        <w:trPr>
          <w:trHeight w:val="329"/>
        </w:trPr>
        <w:tc>
          <w:tcPr>
            <w:tcW w:w="679" w:type="dxa"/>
            <w:shd w:val="clear" w:color="auto" w:fill="auto"/>
            <w:noWrap/>
            <w:vAlign w:val="center"/>
            <w:hideMark/>
          </w:tcPr>
          <w:p w14:paraId="65603CC9" w14:textId="77777777" w:rsidR="0050680A" w:rsidRPr="003B544C" w:rsidRDefault="0050680A" w:rsidP="0050680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62B8FD2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Thành phần chính của khí thiên nhiên là methane.</w:t>
            </w:r>
          </w:p>
        </w:tc>
        <w:tc>
          <w:tcPr>
            <w:tcW w:w="823" w:type="dxa"/>
            <w:shd w:val="clear" w:color="auto" w:fill="auto"/>
            <w:noWrap/>
            <w:vAlign w:val="center"/>
          </w:tcPr>
          <w:p w14:paraId="46FB94FC" w14:textId="244808D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F6B47" w14:textId="7A886AC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8160F4E" w14:textId="77777777" w:rsidTr="00C14019">
        <w:trPr>
          <w:trHeight w:val="329"/>
        </w:trPr>
        <w:tc>
          <w:tcPr>
            <w:tcW w:w="679" w:type="dxa"/>
            <w:shd w:val="clear" w:color="auto" w:fill="auto"/>
            <w:noWrap/>
            <w:vAlign w:val="center"/>
            <w:hideMark/>
          </w:tcPr>
          <w:p w14:paraId="3179B42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1CF5DB8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khác ngoài methane.</w:t>
            </w:r>
          </w:p>
        </w:tc>
        <w:tc>
          <w:tcPr>
            <w:tcW w:w="823" w:type="dxa"/>
            <w:shd w:val="clear" w:color="auto" w:fill="auto"/>
            <w:noWrap/>
            <w:vAlign w:val="center"/>
          </w:tcPr>
          <w:p w14:paraId="5260B23B" w14:textId="5E7587D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A2514E" w14:textId="5DE8653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96CFD89" w14:textId="77777777" w:rsidTr="00C14019">
        <w:trPr>
          <w:trHeight w:val="329"/>
        </w:trPr>
        <w:tc>
          <w:tcPr>
            <w:tcW w:w="679" w:type="dxa"/>
            <w:shd w:val="clear" w:color="auto" w:fill="auto"/>
            <w:noWrap/>
            <w:vAlign w:val="center"/>
            <w:hideMark/>
          </w:tcPr>
          <w:p w14:paraId="5155E16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775AF71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mỏ dầu là khí đồng hành có trong các mỏ dầu</w:t>
            </w:r>
            <w:r>
              <w:rPr>
                <w:rFonts w:ascii="Times New Roman" w:hAnsi="Times New Roman" w:cs="Times New Roman"/>
                <w:sz w:val="26"/>
                <w:szCs w:val="26"/>
                <w:lang w:val="vi-VN"/>
              </w:rPr>
              <w:t xml:space="preserve"> gần cạn</w:t>
            </w:r>
            <w:r w:rsidRPr="00D80427">
              <w:rPr>
                <w:rFonts w:ascii="Times New Roman" w:hAnsi="Times New Roman" w:cs="Times New Roman"/>
                <w:sz w:val="26"/>
                <w:szCs w:val="26"/>
              </w:rPr>
              <w:t>.</w:t>
            </w:r>
          </w:p>
        </w:tc>
        <w:tc>
          <w:tcPr>
            <w:tcW w:w="823" w:type="dxa"/>
            <w:shd w:val="clear" w:color="auto" w:fill="auto"/>
            <w:noWrap/>
            <w:vAlign w:val="center"/>
          </w:tcPr>
          <w:p w14:paraId="23CA18C6" w14:textId="377FFEB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251A41" w14:textId="445AB4F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6DFB5D7" w14:textId="77777777" w:rsidTr="00C14019">
        <w:trPr>
          <w:trHeight w:val="329"/>
        </w:trPr>
        <w:tc>
          <w:tcPr>
            <w:tcW w:w="679" w:type="dxa"/>
            <w:shd w:val="clear" w:color="auto" w:fill="auto"/>
            <w:noWrap/>
            <w:vAlign w:val="center"/>
            <w:hideMark/>
          </w:tcPr>
          <w:p w14:paraId="65476D6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13905CCE"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hiệu quả, cần sử dụng phương pháp khoan và xử lý khí trước khi phân phối.</w:t>
            </w:r>
          </w:p>
        </w:tc>
        <w:tc>
          <w:tcPr>
            <w:tcW w:w="823" w:type="dxa"/>
            <w:shd w:val="clear" w:color="auto" w:fill="auto"/>
            <w:noWrap/>
            <w:vAlign w:val="center"/>
          </w:tcPr>
          <w:p w14:paraId="12EA1A80" w14:textId="66DDAB2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0758A0" w14:textId="60FB797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EEEB877" w14:textId="77777777" w:rsidTr="00616369">
        <w:trPr>
          <w:trHeight w:val="329"/>
        </w:trPr>
        <w:tc>
          <w:tcPr>
            <w:tcW w:w="679" w:type="dxa"/>
            <w:shd w:val="clear" w:color="auto" w:fill="auto"/>
            <w:noWrap/>
            <w:vAlign w:val="center"/>
            <w:hideMark/>
          </w:tcPr>
          <w:p w14:paraId="0F4FE29C" w14:textId="4ECDE8DC"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075E4369" w:rsidR="0050680A" w:rsidRPr="003B544C" w:rsidRDefault="0050680A" w:rsidP="0050680A">
            <w:pPr>
              <w:spacing w:after="0" w:line="312" w:lineRule="auto"/>
              <w:rPr>
                <w:rFonts w:ascii="Times New Roman" w:eastAsia="Times New Roman" w:hAnsi="Times New Roman" w:cs="Times New Roman"/>
                <w:b/>
                <w:bCs/>
                <w:kern w:val="0"/>
                <w:sz w:val="20"/>
                <w:szCs w:val="20"/>
                <w14:ligatures w14:val="none"/>
              </w:rPr>
            </w:pPr>
            <w:r w:rsidRPr="00D80427">
              <w:rPr>
                <w:rFonts w:ascii="Times New Roman" w:eastAsia="Times New Roman" w:hAnsi="Times New Roman" w:cs="Times New Roman"/>
                <w:b/>
                <w:bCs/>
                <w:kern w:val="0"/>
                <w:sz w:val="26"/>
                <w:szCs w:val="26"/>
                <w14:ligatures w14:val="none"/>
              </w:rPr>
              <w:t>Nhiên liệu là những chất cháy được, khi cháy tỏa nhiệt và phát sáng.</w:t>
            </w:r>
          </w:p>
        </w:tc>
      </w:tr>
      <w:tr w:rsidR="0050680A" w:rsidRPr="003B544C" w14:paraId="4416371B" w14:textId="77777777" w:rsidTr="00C14019">
        <w:trPr>
          <w:trHeight w:val="329"/>
        </w:trPr>
        <w:tc>
          <w:tcPr>
            <w:tcW w:w="679" w:type="dxa"/>
            <w:shd w:val="clear" w:color="auto" w:fill="auto"/>
            <w:noWrap/>
            <w:vAlign w:val="center"/>
            <w:hideMark/>
          </w:tcPr>
          <w:p w14:paraId="1727765D" w14:textId="77777777" w:rsidR="0050680A" w:rsidRPr="003B544C" w:rsidRDefault="0050680A" w:rsidP="0050680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0816AE5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43ADA664" w14:textId="5A10878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D511BB" w14:textId="472D491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56CDA73" w14:textId="77777777" w:rsidTr="00C14019">
        <w:trPr>
          <w:trHeight w:val="329"/>
        </w:trPr>
        <w:tc>
          <w:tcPr>
            <w:tcW w:w="679" w:type="dxa"/>
            <w:shd w:val="clear" w:color="auto" w:fill="auto"/>
            <w:noWrap/>
            <w:vAlign w:val="center"/>
            <w:hideMark/>
          </w:tcPr>
          <w:p w14:paraId="234CF08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2BE52A88"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7B352E07" w14:textId="2F5B11B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33B9D4" w14:textId="53C4539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BB1F8E5" w14:textId="77777777" w:rsidTr="00C14019">
        <w:trPr>
          <w:trHeight w:val="329"/>
        </w:trPr>
        <w:tc>
          <w:tcPr>
            <w:tcW w:w="679" w:type="dxa"/>
            <w:shd w:val="clear" w:color="auto" w:fill="auto"/>
            <w:noWrap/>
            <w:vAlign w:val="center"/>
            <w:hideMark/>
          </w:tcPr>
          <w:p w14:paraId="4C053ED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60483DA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0A8D08B9" w14:textId="2DC73F6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9469F6" w14:textId="4FD7A50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536BE1D" w14:textId="77777777" w:rsidTr="00C14019">
        <w:trPr>
          <w:trHeight w:val="329"/>
        </w:trPr>
        <w:tc>
          <w:tcPr>
            <w:tcW w:w="679" w:type="dxa"/>
            <w:shd w:val="clear" w:color="auto" w:fill="auto"/>
            <w:noWrap/>
            <w:vAlign w:val="center"/>
            <w:hideMark/>
          </w:tcPr>
          <w:p w14:paraId="55A6416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194B0972"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tăng hiệu quả sử dụng nhiên liệu, cần cung cấp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không khí hoặc oxy để nhiên liệu cháy hoàn toàn và kiểm soát quá trình cháy.</w:t>
            </w:r>
          </w:p>
        </w:tc>
        <w:tc>
          <w:tcPr>
            <w:tcW w:w="823" w:type="dxa"/>
            <w:shd w:val="clear" w:color="auto" w:fill="auto"/>
            <w:noWrap/>
            <w:vAlign w:val="center"/>
          </w:tcPr>
          <w:p w14:paraId="05C6FC90" w14:textId="1EE23B1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D3E64C" w14:textId="68016A0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C14019" w14:paraId="128E3D20" w14:textId="77777777" w:rsidTr="00616369">
        <w:trPr>
          <w:trHeight w:val="329"/>
        </w:trPr>
        <w:tc>
          <w:tcPr>
            <w:tcW w:w="679" w:type="dxa"/>
            <w:shd w:val="clear" w:color="auto" w:fill="auto"/>
            <w:noWrap/>
            <w:vAlign w:val="center"/>
            <w:hideMark/>
          </w:tcPr>
          <w:p w14:paraId="20282379" w14:textId="6E87D998" w:rsidR="0050680A" w:rsidRPr="00C14019"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C14019">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5C08956D" w:rsidR="0050680A" w:rsidRPr="00C14019" w:rsidRDefault="0050680A" w:rsidP="0050680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Để tăng hiệu quả sử dụng nhiên liệu, cần thực hiện một số biện pháp như cung cấp đủ không khí hoặc oxy, tăng diện tích tiếp xúc giữa nhiên liệu và không khí.</w:t>
            </w:r>
          </w:p>
        </w:tc>
      </w:tr>
      <w:tr w:rsidR="0050680A" w:rsidRPr="003B544C" w14:paraId="1F5BD6B2" w14:textId="77777777" w:rsidTr="00C14019">
        <w:trPr>
          <w:trHeight w:val="329"/>
        </w:trPr>
        <w:tc>
          <w:tcPr>
            <w:tcW w:w="679" w:type="dxa"/>
            <w:shd w:val="clear" w:color="auto" w:fill="auto"/>
            <w:noWrap/>
            <w:vAlign w:val="center"/>
            <w:hideMark/>
          </w:tcPr>
          <w:p w14:paraId="75CBBAFB"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0F75131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Cung cấp đủ không khí hoặc oxy để nhiên liệu cháy hoàn toàn.</w:t>
            </w:r>
          </w:p>
        </w:tc>
        <w:tc>
          <w:tcPr>
            <w:tcW w:w="823" w:type="dxa"/>
            <w:shd w:val="clear" w:color="auto" w:fill="auto"/>
            <w:noWrap/>
            <w:vAlign w:val="center"/>
          </w:tcPr>
          <w:p w14:paraId="288CF7E3" w14:textId="64FA209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0E86F2" w14:textId="6AC2643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7797B06" w14:textId="77777777" w:rsidTr="00C14019">
        <w:trPr>
          <w:trHeight w:val="329"/>
        </w:trPr>
        <w:tc>
          <w:tcPr>
            <w:tcW w:w="679" w:type="dxa"/>
            <w:shd w:val="clear" w:color="auto" w:fill="auto"/>
            <w:noWrap/>
            <w:vAlign w:val="center"/>
            <w:hideMark/>
          </w:tcPr>
          <w:p w14:paraId="214829E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0CBBB24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07BFBBFA" w14:textId="3E8BF79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9B2223" w14:textId="1AA517C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892D2E5" w14:textId="77777777" w:rsidTr="00C14019">
        <w:trPr>
          <w:trHeight w:val="329"/>
        </w:trPr>
        <w:tc>
          <w:tcPr>
            <w:tcW w:w="679" w:type="dxa"/>
            <w:shd w:val="clear" w:color="auto" w:fill="auto"/>
            <w:noWrap/>
            <w:vAlign w:val="center"/>
            <w:hideMark/>
          </w:tcPr>
          <w:p w14:paraId="2A7154A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5B24B7D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34C4CF4A" w14:textId="4A8DACD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510752" w14:textId="382CB0D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FCB3225" w14:textId="77777777" w:rsidTr="00C14019">
        <w:trPr>
          <w:trHeight w:val="329"/>
        </w:trPr>
        <w:tc>
          <w:tcPr>
            <w:tcW w:w="679" w:type="dxa"/>
            <w:shd w:val="clear" w:color="auto" w:fill="auto"/>
            <w:noWrap/>
            <w:vAlign w:val="center"/>
            <w:hideMark/>
          </w:tcPr>
          <w:p w14:paraId="23B169A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701BECC0"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5EB978C6" w14:textId="2589D25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5B25F0" w14:textId="33566AE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54D92C0" w14:textId="77777777" w:rsidTr="00616369">
        <w:trPr>
          <w:trHeight w:val="329"/>
        </w:trPr>
        <w:tc>
          <w:tcPr>
            <w:tcW w:w="679" w:type="dxa"/>
            <w:shd w:val="clear" w:color="auto" w:fill="auto"/>
            <w:noWrap/>
            <w:vAlign w:val="center"/>
            <w:hideMark/>
          </w:tcPr>
          <w:p w14:paraId="514F73A2" w14:textId="3E30F3A2"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60D8E103" w:rsidR="0050680A" w:rsidRPr="003B544C" w:rsidRDefault="0050680A" w:rsidP="0050680A">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50680A" w:rsidRPr="003B544C" w14:paraId="0D15E5B1" w14:textId="77777777" w:rsidTr="003715F4">
        <w:trPr>
          <w:trHeight w:val="329"/>
        </w:trPr>
        <w:tc>
          <w:tcPr>
            <w:tcW w:w="679" w:type="dxa"/>
            <w:shd w:val="clear" w:color="auto" w:fill="auto"/>
            <w:noWrap/>
            <w:vAlign w:val="center"/>
            <w:hideMark/>
          </w:tcPr>
          <w:p w14:paraId="4C03AD2F" w14:textId="77777777" w:rsidR="0050680A" w:rsidRPr="003B544C" w:rsidRDefault="0050680A" w:rsidP="0050680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70483A68"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tan trong nước và nhẹ hơn nước.</w:t>
            </w:r>
          </w:p>
        </w:tc>
        <w:tc>
          <w:tcPr>
            <w:tcW w:w="823" w:type="dxa"/>
            <w:shd w:val="clear" w:color="auto" w:fill="auto"/>
            <w:noWrap/>
            <w:vAlign w:val="center"/>
            <w:hideMark/>
          </w:tcPr>
          <w:p w14:paraId="60C60A2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B8D223A" w14:textId="77777777" w:rsidTr="003715F4">
        <w:trPr>
          <w:trHeight w:val="329"/>
        </w:trPr>
        <w:tc>
          <w:tcPr>
            <w:tcW w:w="679" w:type="dxa"/>
            <w:shd w:val="clear" w:color="auto" w:fill="auto"/>
            <w:noWrap/>
            <w:vAlign w:val="center"/>
            <w:hideMark/>
          </w:tcPr>
          <w:p w14:paraId="1C19654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70D0679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Dầu mỏ thường có màu đen đậm.</w:t>
            </w:r>
          </w:p>
        </w:tc>
        <w:tc>
          <w:tcPr>
            <w:tcW w:w="823" w:type="dxa"/>
            <w:shd w:val="clear" w:color="auto" w:fill="auto"/>
            <w:noWrap/>
            <w:vAlign w:val="center"/>
            <w:hideMark/>
          </w:tcPr>
          <w:p w14:paraId="45031C1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134AE5E" w14:textId="77777777" w:rsidTr="003715F4">
        <w:trPr>
          <w:trHeight w:val="329"/>
        </w:trPr>
        <w:tc>
          <w:tcPr>
            <w:tcW w:w="679" w:type="dxa"/>
            <w:shd w:val="clear" w:color="auto" w:fill="auto"/>
            <w:noWrap/>
            <w:vAlign w:val="center"/>
            <w:hideMark/>
          </w:tcPr>
          <w:p w14:paraId="0066DF1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1F918FE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Thành phần chính của dầu mỏ là các hydrocarbon.</w:t>
            </w:r>
          </w:p>
        </w:tc>
        <w:tc>
          <w:tcPr>
            <w:tcW w:w="823" w:type="dxa"/>
            <w:shd w:val="clear" w:color="auto" w:fill="auto"/>
            <w:noWrap/>
            <w:vAlign w:val="center"/>
            <w:hideMark/>
          </w:tcPr>
          <w:p w14:paraId="5B01095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93A1C44" w14:textId="77777777" w:rsidTr="003715F4">
        <w:trPr>
          <w:trHeight w:val="329"/>
        </w:trPr>
        <w:tc>
          <w:tcPr>
            <w:tcW w:w="679" w:type="dxa"/>
            <w:shd w:val="clear" w:color="auto" w:fill="auto"/>
            <w:noWrap/>
            <w:vAlign w:val="center"/>
            <w:hideMark/>
          </w:tcPr>
          <w:p w14:paraId="1D12131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142BC0E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cần thực hiện các biện pháp an toàn và bảo vệ môi trường.</w:t>
            </w:r>
          </w:p>
        </w:tc>
        <w:tc>
          <w:tcPr>
            <w:tcW w:w="823" w:type="dxa"/>
            <w:shd w:val="clear" w:color="auto" w:fill="auto"/>
            <w:noWrap/>
            <w:vAlign w:val="center"/>
            <w:hideMark/>
          </w:tcPr>
          <w:p w14:paraId="4A92ED1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0301D8E" w14:textId="77777777" w:rsidTr="00616369">
        <w:trPr>
          <w:trHeight w:val="329"/>
        </w:trPr>
        <w:tc>
          <w:tcPr>
            <w:tcW w:w="679" w:type="dxa"/>
            <w:shd w:val="clear" w:color="auto" w:fill="auto"/>
            <w:noWrap/>
            <w:vAlign w:val="center"/>
            <w:hideMark/>
          </w:tcPr>
          <w:p w14:paraId="655B0FCE" w14:textId="46423823" w:rsidR="0050680A" w:rsidRPr="003B544C" w:rsidRDefault="0050680A" w:rsidP="0050680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DA6CF58" w:rsidR="0050680A" w:rsidRPr="003B544C" w:rsidRDefault="0050680A" w:rsidP="0050680A">
            <w:pPr>
              <w:spacing w:after="0" w:line="312" w:lineRule="auto"/>
              <w:rPr>
                <w:rFonts w:ascii="Wingdings" w:eastAsia="Times New Roman" w:hAnsi="Wingdings"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50680A" w:rsidRPr="003B544C" w14:paraId="5A859E58" w14:textId="77777777" w:rsidTr="003715F4">
        <w:trPr>
          <w:trHeight w:val="329"/>
        </w:trPr>
        <w:tc>
          <w:tcPr>
            <w:tcW w:w="679" w:type="dxa"/>
            <w:shd w:val="clear" w:color="auto" w:fill="auto"/>
            <w:noWrap/>
            <w:vAlign w:val="center"/>
            <w:hideMark/>
          </w:tcPr>
          <w:p w14:paraId="10EA942D"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7529702C"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chứa chủ yếu là khí methane.</w:t>
            </w:r>
          </w:p>
        </w:tc>
        <w:tc>
          <w:tcPr>
            <w:tcW w:w="823" w:type="dxa"/>
            <w:shd w:val="clear" w:color="auto" w:fill="auto"/>
            <w:noWrap/>
            <w:vAlign w:val="center"/>
            <w:hideMark/>
          </w:tcPr>
          <w:p w14:paraId="39FB743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35E55E0" w14:textId="77777777" w:rsidTr="003715F4">
        <w:trPr>
          <w:trHeight w:val="329"/>
        </w:trPr>
        <w:tc>
          <w:tcPr>
            <w:tcW w:w="679" w:type="dxa"/>
            <w:shd w:val="clear" w:color="auto" w:fill="auto"/>
            <w:noWrap/>
            <w:vAlign w:val="center"/>
            <w:hideMark/>
          </w:tcPr>
          <w:p w14:paraId="53186F0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7E48F333"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các hợp chất hữu cơ và một lượng nhỏ các hợp chất khác.</w:t>
            </w:r>
          </w:p>
        </w:tc>
        <w:tc>
          <w:tcPr>
            <w:tcW w:w="823" w:type="dxa"/>
            <w:shd w:val="clear" w:color="auto" w:fill="auto"/>
            <w:noWrap/>
            <w:vAlign w:val="center"/>
            <w:hideMark/>
          </w:tcPr>
          <w:p w14:paraId="4641067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8139827" w14:textId="77777777" w:rsidTr="003715F4">
        <w:trPr>
          <w:trHeight w:val="329"/>
        </w:trPr>
        <w:tc>
          <w:tcPr>
            <w:tcW w:w="679" w:type="dxa"/>
            <w:shd w:val="clear" w:color="auto" w:fill="auto"/>
            <w:noWrap/>
            <w:vAlign w:val="center"/>
            <w:hideMark/>
          </w:tcPr>
          <w:p w14:paraId="65114877"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50B421D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dưới cùng của mỏ dầu.</w:t>
            </w:r>
          </w:p>
        </w:tc>
        <w:tc>
          <w:tcPr>
            <w:tcW w:w="823" w:type="dxa"/>
            <w:shd w:val="clear" w:color="auto" w:fill="auto"/>
            <w:noWrap/>
            <w:vAlign w:val="center"/>
            <w:hideMark/>
          </w:tcPr>
          <w:p w14:paraId="5BF6508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A860380" w14:textId="77777777" w:rsidTr="003715F4">
        <w:trPr>
          <w:trHeight w:val="329"/>
        </w:trPr>
        <w:tc>
          <w:tcPr>
            <w:tcW w:w="679" w:type="dxa"/>
            <w:shd w:val="clear" w:color="auto" w:fill="auto"/>
            <w:noWrap/>
            <w:vAlign w:val="center"/>
            <w:hideMark/>
          </w:tcPr>
          <w:p w14:paraId="42C0D69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3CCBAC9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hiệu quả, cần sử dụng các công nghệ tiên tiến để tách các lớp dầu và khí.</w:t>
            </w:r>
          </w:p>
        </w:tc>
        <w:tc>
          <w:tcPr>
            <w:tcW w:w="823" w:type="dxa"/>
            <w:shd w:val="clear" w:color="auto" w:fill="auto"/>
            <w:noWrap/>
            <w:vAlign w:val="center"/>
            <w:hideMark/>
          </w:tcPr>
          <w:p w14:paraId="3C50A0C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77818B2" w14:textId="77777777" w:rsidTr="00874D32">
        <w:trPr>
          <w:trHeight w:val="329"/>
        </w:trPr>
        <w:tc>
          <w:tcPr>
            <w:tcW w:w="679" w:type="dxa"/>
            <w:shd w:val="clear" w:color="auto" w:fill="auto"/>
            <w:noWrap/>
            <w:vAlign w:val="center"/>
          </w:tcPr>
          <w:p w14:paraId="1CDE4C7A" w14:textId="75EC6AF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495AC844"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50680A" w:rsidRPr="003B544C" w14:paraId="420FBF20" w14:textId="77777777" w:rsidTr="003715F4">
        <w:trPr>
          <w:trHeight w:val="329"/>
        </w:trPr>
        <w:tc>
          <w:tcPr>
            <w:tcW w:w="679" w:type="dxa"/>
            <w:shd w:val="clear" w:color="auto" w:fill="auto"/>
            <w:noWrap/>
            <w:vAlign w:val="center"/>
          </w:tcPr>
          <w:p w14:paraId="318395F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38F544F"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23E91A37" w14:textId="6CBE046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0D98063" w14:textId="77777777" w:rsidTr="003715F4">
        <w:trPr>
          <w:trHeight w:val="329"/>
        </w:trPr>
        <w:tc>
          <w:tcPr>
            <w:tcW w:w="679" w:type="dxa"/>
            <w:shd w:val="clear" w:color="auto" w:fill="auto"/>
            <w:noWrap/>
            <w:vAlign w:val="center"/>
          </w:tcPr>
          <w:p w14:paraId="0E7A7F4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127949D4"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70F7D09C" w14:textId="64B351B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80F0609" w14:textId="77777777" w:rsidTr="003715F4">
        <w:trPr>
          <w:trHeight w:val="329"/>
        </w:trPr>
        <w:tc>
          <w:tcPr>
            <w:tcW w:w="679" w:type="dxa"/>
            <w:shd w:val="clear" w:color="auto" w:fill="auto"/>
            <w:noWrap/>
            <w:vAlign w:val="center"/>
          </w:tcPr>
          <w:p w14:paraId="7BA5D234"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1A7DF6AF"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nhờn từ dầu mỏ được dùng để làm chất bôi trơn cho các máy móc.</w:t>
            </w:r>
          </w:p>
        </w:tc>
        <w:tc>
          <w:tcPr>
            <w:tcW w:w="823" w:type="dxa"/>
            <w:shd w:val="clear" w:color="auto" w:fill="auto"/>
            <w:noWrap/>
            <w:vAlign w:val="center"/>
          </w:tcPr>
          <w:p w14:paraId="367D9128" w14:textId="656B8D8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7A6285E" w14:textId="77777777" w:rsidTr="003715F4">
        <w:trPr>
          <w:trHeight w:val="329"/>
        </w:trPr>
        <w:tc>
          <w:tcPr>
            <w:tcW w:w="679" w:type="dxa"/>
            <w:shd w:val="clear" w:color="auto" w:fill="auto"/>
            <w:noWrap/>
            <w:vAlign w:val="center"/>
          </w:tcPr>
          <w:p w14:paraId="7A92765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18771A4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ô nhiễm từ quá trình chế biến dầu mỏ, cần phát triển các công nghệ lọc và xử lý khí thải.</w:t>
            </w:r>
          </w:p>
        </w:tc>
        <w:tc>
          <w:tcPr>
            <w:tcW w:w="823" w:type="dxa"/>
            <w:shd w:val="clear" w:color="auto" w:fill="auto"/>
            <w:noWrap/>
            <w:vAlign w:val="center"/>
          </w:tcPr>
          <w:p w14:paraId="2EA839F6" w14:textId="248317E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5D25A49" w14:textId="77777777" w:rsidTr="00346F5E">
        <w:trPr>
          <w:trHeight w:val="329"/>
        </w:trPr>
        <w:tc>
          <w:tcPr>
            <w:tcW w:w="679" w:type="dxa"/>
            <w:shd w:val="clear" w:color="auto" w:fill="auto"/>
            <w:noWrap/>
            <w:vAlign w:val="center"/>
          </w:tcPr>
          <w:p w14:paraId="35D1480A" w14:textId="7BABBD8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6C747B55"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50680A" w:rsidRPr="003B544C" w14:paraId="503782AC" w14:textId="77777777" w:rsidTr="003715F4">
        <w:trPr>
          <w:trHeight w:val="329"/>
        </w:trPr>
        <w:tc>
          <w:tcPr>
            <w:tcW w:w="679" w:type="dxa"/>
            <w:shd w:val="clear" w:color="auto" w:fill="auto"/>
            <w:noWrap/>
            <w:vAlign w:val="center"/>
          </w:tcPr>
          <w:p w14:paraId="041739C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2D85185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310DBB3A" w14:textId="6CACE5A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196430C" w14:textId="77777777" w:rsidTr="003715F4">
        <w:trPr>
          <w:trHeight w:val="329"/>
        </w:trPr>
        <w:tc>
          <w:tcPr>
            <w:tcW w:w="679" w:type="dxa"/>
            <w:shd w:val="clear" w:color="auto" w:fill="auto"/>
            <w:noWrap/>
            <w:vAlign w:val="center"/>
          </w:tcPr>
          <w:p w14:paraId="3F309DD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554F8FE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5485A9E6" w14:textId="5D9F736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DB8DF35" w14:textId="77777777" w:rsidTr="003715F4">
        <w:trPr>
          <w:trHeight w:val="329"/>
        </w:trPr>
        <w:tc>
          <w:tcPr>
            <w:tcW w:w="679" w:type="dxa"/>
            <w:shd w:val="clear" w:color="auto" w:fill="auto"/>
            <w:noWrap/>
            <w:vAlign w:val="center"/>
          </w:tcPr>
          <w:p w14:paraId="33B6142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7B038892"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5862E606" w14:textId="36E8427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B66F735" w14:textId="77777777" w:rsidTr="003715F4">
        <w:trPr>
          <w:trHeight w:val="329"/>
        </w:trPr>
        <w:tc>
          <w:tcPr>
            <w:tcW w:w="679" w:type="dxa"/>
            <w:shd w:val="clear" w:color="auto" w:fill="auto"/>
            <w:noWrap/>
            <w:vAlign w:val="center"/>
          </w:tcPr>
          <w:p w14:paraId="485B10D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4B81164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0AEBC38A" w14:textId="4872686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9E8BA78" w14:textId="77777777" w:rsidTr="00114D89">
        <w:trPr>
          <w:trHeight w:val="329"/>
        </w:trPr>
        <w:tc>
          <w:tcPr>
            <w:tcW w:w="679" w:type="dxa"/>
            <w:shd w:val="clear" w:color="auto" w:fill="auto"/>
            <w:noWrap/>
            <w:vAlign w:val="center"/>
          </w:tcPr>
          <w:p w14:paraId="45F3667D" w14:textId="2DB867D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6BF108C2"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50680A" w:rsidRPr="003B544C" w14:paraId="190F582A" w14:textId="77777777" w:rsidTr="003715F4">
        <w:trPr>
          <w:trHeight w:val="329"/>
        </w:trPr>
        <w:tc>
          <w:tcPr>
            <w:tcW w:w="679" w:type="dxa"/>
            <w:shd w:val="clear" w:color="auto" w:fill="auto"/>
            <w:noWrap/>
            <w:vAlign w:val="center"/>
          </w:tcPr>
          <w:p w14:paraId="3571E264"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60EFB1A7"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Xăng và dầu hỏa là nhiên liệu </w:t>
            </w:r>
            <w:r>
              <w:rPr>
                <w:rFonts w:ascii="Times New Roman" w:hAnsi="Times New Roman" w:cs="Times New Roman"/>
                <w:sz w:val="26"/>
                <w:szCs w:val="26"/>
              </w:rPr>
              <w:t>bán</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lỏng.</w:t>
            </w:r>
          </w:p>
        </w:tc>
        <w:tc>
          <w:tcPr>
            <w:tcW w:w="823" w:type="dxa"/>
            <w:shd w:val="clear" w:color="auto" w:fill="auto"/>
            <w:noWrap/>
            <w:vAlign w:val="center"/>
          </w:tcPr>
          <w:p w14:paraId="3E6F10D6" w14:textId="38E8737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FBC6301" w14:textId="77777777" w:rsidTr="003715F4">
        <w:trPr>
          <w:trHeight w:val="329"/>
        </w:trPr>
        <w:tc>
          <w:tcPr>
            <w:tcW w:w="679" w:type="dxa"/>
            <w:shd w:val="clear" w:color="auto" w:fill="auto"/>
            <w:noWrap/>
            <w:vAlign w:val="center"/>
          </w:tcPr>
          <w:p w14:paraId="3488996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394C3707"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12B71D55" w14:textId="4A9BE4B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E8FC093" w14:textId="77777777" w:rsidTr="003715F4">
        <w:trPr>
          <w:trHeight w:val="329"/>
        </w:trPr>
        <w:tc>
          <w:tcPr>
            <w:tcW w:w="679" w:type="dxa"/>
            <w:shd w:val="clear" w:color="auto" w:fill="auto"/>
            <w:noWrap/>
            <w:vAlign w:val="center"/>
          </w:tcPr>
          <w:p w14:paraId="6B0F5A2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47A4B67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52FCEC16" w14:textId="47915AE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7769E13" w14:textId="77777777" w:rsidTr="003715F4">
        <w:trPr>
          <w:trHeight w:val="329"/>
        </w:trPr>
        <w:tc>
          <w:tcPr>
            <w:tcW w:w="679" w:type="dxa"/>
            <w:shd w:val="clear" w:color="auto" w:fill="auto"/>
            <w:noWrap/>
            <w:vAlign w:val="center"/>
          </w:tcPr>
          <w:p w14:paraId="539E6E5D"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1CD09C9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tăng hiệu quả sử dụng nhiên liệu, cần cung cấp đủ không khí hoặc oxy để nhiên liệu cháy hoàn toàn và kiểm soát quá trình cháy.</w:t>
            </w:r>
          </w:p>
        </w:tc>
        <w:tc>
          <w:tcPr>
            <w:tcW w:w="823" w:type="dxa"/>
            <w:shd w:val="clear" w:color="auto" w:fill="auto"/>
            <w:noWrap/>
            <w:vAlign w:val="center"/>
          </w:tcPr>
          <w:p w14:paraId="20E83EC9" w14:textId="5D3CC4E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A56794B" w14:textId="77777777" w:rsidTr="00793941">
        <w:trPr>
          <w:trHeight w:val="329"/>
        </w:trPr>
        <w:tc>
          <w:tcPr>
            <w:tcW w:w="679" w:type="dxa"/>
            <w:shd w:val="clear" w:color="auto" w:fill="auto"/>
            <w:noWrap/>
            <w:vAlign w:val="center"/>
          </w:tcPr>
          <w:p w14:paraId="5CA1FA4D" w14:textId="0D66A18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4C74B53A"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50680A" w:rsidRPr="003B544C" w14:paraId="3D2FCEDB" w14:textId="77777777" w:rsidTr="003715F4">
        <w:trPr>
          <w:trHeight w:val="329"/>
        </w:trPr>
        <w:tc>
          <w:tcPr>
            <w:tcW w:w="679" w:type="dxa"/>
            <w:shd w:val="clear" w:color="auto" w:fill="auto"/>
            <w:noWrap/>
            <w:vAlign w:val="center"/>
          </w:tcPr>
          <w:p w14:paraId="6331B7A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610F97D3"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Cung cấp đủ không khí hoặc </w:t>
            </w:r>
            <w:r>
              <w:rPr>
                <w:rFonts w:ascii="Times New Roman" w:hAnsi="Times New Roman" w:cs="Times New Roman"/>
                <w:sz w:val="26"/>
                <w:szCs w:val="26"/>
              </w:rPr>
              <w:t>oxygen</w:t>
            </w:r>
            <w:r w:rsidRPr="00D80427">
              <w:rPr>
                <w:rFonts w:ascii="Times New Roman" w:hAnsi="Times New Roman" w:cs="Times New Roman"/>
                <w:sz w:val="26"/>
                <w:szCs w:val="26"/>
              </w:rPr>
              <w:t xml:space="preserve"> để nhiên liệu cháy hoàn toàn.</w:t>
            </w:r>
          </w:p>
        </w:tc>
        <w:tc>
          <w:tcPr>
            <w:tcW w:w="823" w:type="dxa"/>
            <w:shd w:val="clear" w:color="auto" w:fill="auto"/>
            <w:noWrap/>
            <w:vAlign w:val="center"/>
          </w:tcPr>
          <w:p w14:paraId="3FAC4FA7" w14:textId="3FECA10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933808D" w14:textId="77777777" w:rsidTr="003715F4">
        <w:trPr>
          <w:trHeight w:val="329"/>
        </w:trPr>
        <w:tc>
          <w:tcPr>
            <w:tcW w:w="679" w:type="dxa"/>
            <w:shd w:val="clear" w:color="auto" w:fill="auto"/>
            <w:noWrap/>
            <w:vAlign w:val="center"/>
          </w:tcPr>
          <w:p w14:paraId="686CBFDA"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7551349F"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094F12AC" w14:textId="1BAA101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836499E" w14:textId="77777777" w:rsidTr="003715F4">
        <w:trPr>
          <w:trHeight w:val="329"/>
        </w:trPr>
        <w:tc>
          <w:tcPr>
            <w:tcW w:w="679" w:type="dxa"/>
            <w:shd w:val="clear" w:color="auto" w:fill="auto"/>
            <w:noWrap/>
            <w:vAlign w:val="center"/>
          </w:tcPr>
          <w:p w14:paraId="14E7771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4BED665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09CB4BCD" w14:textId="39D12CD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E5385DD" w14:textId="77777777" w:rsidTr="003715F4">
        <w:trPr>
          <w:trHeight w:val="329"/>
        </w:trPr>
        <w:tc>
          <w:tcPr>
            <w:tcW w:w="679" w:type="dxa"/>
            <w:shd w:val="clear" w:color="auto" w:fill="auto"/>
            <w:noWrap/>
            <w:vAlign w:val="center"/>
          </w:tcPr>
          <w:p w14:paraId="75BDF1D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40645F3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24767A7F" w14:textId="5FB46E7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9DEAA1D" w14:textId="77777777" w:rsidTr="00882CD5">
        <w:trPr>
          <w:trHeight w:val="329"/>
        </w:trPr>
        <w:tc>
          <w:tcPr>
            <w:tcW w:w="679" w:type="dxa"/>
            <w:shd w:val="clear" w:color="auto" w:fill="auto"/>
            <w:noWrap/>
            <w:vAlign w:val="center"/>
          </w:tcPr>
          <w:p w14:paraId="3F66384F" w14:textId="7D0897C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2B00DCE4"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50680A" w:rsidRPr="003B544C" w14:paraId="4C2B210B" w14:textId="77777777" w:rsidTr="003715F4">
        <w:trPr>
          <w:trHeight w:val="329"/>
        </w:trPr>
        <w:tc>
          <w:tcPr>
            <w:tcW w:w="679" w:type="dxa"/>
            <w:shd w:val="clear" w:color="auto" w:fill="auto"/>
            <w:noWrap/>
            <w:vAlign w:val="center"/>
          </w:tcPr>
          <w:p w14:paraId="3738CD64"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F1CAB1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5319DF79" w14:textId="259C95D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503F571" w14:textId="77777777" w:rsidTr="003715F4">
        <w:trPr>
          <w:trHeight w:val="329"/>
        </w:trPr>
        <w:tc>
          <w:tcPr>
            <w:tcW w:w="679" w:type="dxa"/>
            <w:shd w:val="clear" w:color="auto" w:fill="auto"/>
            <w:noWrap/>
            <w:vAlign w:val="center"/>
          </w:tcPr>
          <w:p w14:paraId="1EE41AD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7D6FF86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1E3FE50A" w14:textId="1EAE427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0DF69F4" w14:textId="77777777" w:rsidTr="003715F4">
        <w:trPr>
          <w:trHeight w:val="329"/>
        </w:trPr>
        <w:tc>
          <w:tcPr>
            <w:tcW w:w="679" w:type="dxa"/>
            <w:shd w:val="clear" w:color="auto" w:fill="auto"/>
            <w:noWrap/>
            <w:vAlign w:val="center"/>
          </w:tcPr>
          <w:p w14:paraId="4DC13811"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69E3EFF0"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32862042" w14:textId="6360BB4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028EDC32" w14:textId="77777777" w:rsidTr="003715F4">
        <w:trPr>
          <w:trHeight w:val="329"/>
        </w:trPr>
        <w:tc>
          <w:tcPr>
            <w:tcW w:w="679" w:type="dxa"/>
            <w:shd w:val="clear" w:color="auto" w:fill="auto"/>
            <w:noWrap/>
            <w:vAlign w:val="center"/>
          </w:tcPr>
          <w:p w14:paraId="489B087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7B1EE55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0EE83022" w14:textId="3F7A677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2650124" w14:textId="77777777" w:rsidTr="001679C8">
        <w:trPr>
          <w:trHeight w:val="329"/>
        </w:trPr>
        <w:tc>
          <w:tcPr>
            <w:tcW w:w="679" w:type="dxa"/>
            <w:shd w:val="clear" w:color="auto" w:fill="auto"/>
            <w:noWrap/>
            <w:vAlign w:val="center"/>
          </w:tcPr>
          <w:p w14:paraId="11828183" w14:textId="0D2FE3A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1EE39E19"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là một nguồn tài nguyên thiên nhiên quan trọng và có nhiều ứng dụng.</w:t>
            </w:r>
          </w:p>
        </w:tc>
      </w:tr>
      <w:tr w:rsidR="0050680A" w:rsidRPr="003B544C" w14:paraId="57ECC47E" w14:textId="77777777" w:rsidTr="003715F4">
        <w:trPr>
          <w:trHeight w:val="329"/>
        </w:trPr>
        <w:tc>
          <w:tcPr>
            <w:tcW w:w="679" w:type="dxa"/>
            <w:shd w:val="clear" w:color="auto" w:fill="auto"/>
            <w:noWrap/>
            <w:vAlign w:val="center"/>
          </w:tcPr>
          <w:p w14:paraId="37DC01B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13E283E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là một chất lỏng không tan trong nước.</w:t>
            </w:r>
          </w:p>
        </w:tc>
        <w:tc>
          <w:tcPr>
            <w:tcW w:w="823" w:type="dxa"/>
            <w:shd w:val="clear" w:color="auto" w:fill="auto"/>
            <w:noWrap/>
            <w:vAlign w:val="center"/>
          </w:tcPr>
          <w:p w14:paraId="5CEDE823" w14:textId="17DFEE9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C9E8996" w14:textId="77777777" w:rsidTr="003715F4">
        <w:trPr>
          <w:trHeight w:val="329"/>
        </w:trPr>
        <w:tc>
          <w:tcPr>
            <w:tcW w:w="679" w:type="dxa"/>
            <w:shd w:val="clear" w:color="auto" w:fill="auto"/>
            <w:noWrap/>
            <w:vAlign w:val="center"/>
          </w:tcPr>
          <w:p w14:paraId="217F152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0A7F7F81"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hydrocarbon và nước.</w:t>
            </w:r>
          </w:p>
        </w:tc>
        <w:tc>
          <w:tcPr>
            <w:tcW w:w="823" w:type="dxa"/>
            <w:shd w:val="clear" w:color="auto" w:fill="auto"/>
            <w:noWrap/>
            <w:vAlign w:val="center"/>
          </w:tcPr>
          <w:p w14:paraId="627A8B3E" w14:textId="5808FAE5"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2496AB3" w14:textId="77777777" w:rsidTr="003715F4">
        <w:trPr>
          <w:trHeight w:val="329"/>
        </w:trPr>
        <w:tc>
          <w:tcPr>
            <w:tcW w:w="679" w:type="dxa"/>
            <w:shd w:val="clear" w:color="auto" w:fill="auto"/>
            <w:noWrap/>
            <w:vAlign w:val="center"/>
          </w:tcPr>
          <w:p w14:paraId="5CC7AE4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564BFFF7"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có màu đen hoặc nâu sẫm và nhẹ hơn nước.</w:t>
            </w:r>
          </w:p>
        </w:tc>
        <w:tc>
          <w:tcPr>
            <w:tcW w:w="823" w:type="dxa"/>
            <w:shd w:val="clear" w:color="auto" w:fill="auto"/>
            <w:noWrap/>
            <w:vAlign w:val="center"/>
          </w:tcPr>
          <w:p w14:paraId="601ACDEB" w14:textId="4489870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B4F8612" w14:textId="77777777" w:rsidTr="003715F4">
        <w:trPr>
          <w:trHeight w:val="329"/>
        </w:trPr>
        <w:tc>
          <w:tcPr>
            <w:tcW w:w="679" w:type="dxa"/>
            <w:shd w:val="clear" w:color="auto" w:fill="auto"/>
            <w:noWrap/>
            <w:vAlign w:val="center"/>
          </w:tcPr>
          <w:p w14:paraId="37B33D2E"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5184362"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áp dụng các công nghệ tiên tiến và quản lý bền vững.</w:t>
            </w:r>
          </w:p>
        </w:tc>
        <w:tc>
          <w:tcPr>
            <w:tcW w:w="823" w:type="dxa"/>
            <w:shd w:val="clear" w:color="auto" w:fill="auto"/>
            <w:noWrap/>
            <w:vAlign w:val="center"/>
          </w:tcPr>
          <w:p w14:paraId="72FAF5BF" w14:textId="220EC92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8A999B8" w14:textId="77777777" w:rsidTr="0021780D">
        <w:trPr>
          <w:trHeight w:val="329"/>
        </w:trPr>
        <w:tc>
          <w:tcPr>
            <w:tcW w:w="679" w:type="dxa"/>
            <w:shd w:val="clear" w:color="auto" w:fill="auto"/>
            <w:noWrap/>
            <w:vAlign w:val="center"/>
          </w:tcPr>
          <w:p w14:paraId="27FDCABB" w14:textId="5190363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695578A9"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50680A" w:rsidRPr="003B544C" w14:paraId="0E693FCB" w14:textId="77777777" w:rsidTr="003715F4">
        <w:trPr>
          <w:trHeight w:val="329"/>
        </w:trPr>
        <w:tc>
          <w:tcPr>
            <w:tcW w:w="679" w:type="dxa"/>
            <w:shd w:val="clear" w:color="auto" w:fill="auto"/>
            <w:noWrap/>
            <w:vAlign w:val="center"/>
          </w:tcPr>
          <w:p w14:paraId="53ECC13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7E48DBEC"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chứa chủ yếu là khí diesel.</w:t>
            </w:r>
          </w:p>
        </w:tc>
        <w:tc>
          <w:tcPr>
            <w:tcW w:w="823" w:type="dxa"/>
            <w:shd w:val="clear" w:color="auto" w:fill="auto"/>
            <w:noWrap/>
            <w:vAlign w:val="center"/>
          </w:tcPr>
          <w:p w14:paraId="2B422F94" w14:textId="0A18179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5B9F7A3" w14:textId="77777777" w:rsidTr="003715F4">
        <w:trPr>
          <w:trHeight w:val="329"/>
        </w:trPr>
        <w:tc>
          <w:tcPr>
            <w:tcW w:w="679" w:type="dxa"/>
            <w:shd w:val="clear" w:color="auto" w:fill="auto"/>
            <w:noWrap/>
            <w:vAlign w:val="center"/>
          </w:tcPr>
          <w:p w14:paraId="5A4CE300"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7FC4014F"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hỗn hợp phức tạp của nhiều loại hydrocarbon.</w:t>
            </w:r>
          </w:p>
        </w:tc>
        <w:tc>
          <w:tcPr>
            <w:tcW w:w="823" w:type="dxa"/>
            <w:shd w:val="clear" w:color="auto" w:fill="auto"/>
            <w:noWrap/>
            <w:vAlign w:val="center"/>
          </w:tcPr>
          <w:p w14:paraId="5FC66579" w14:textId="274BC6BC"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D11DF0A" w14:textId="77777777" w:rsidTr="003715F4">
        <w:trPr>
          <w:trHeight w:val="329"/>
        </w:trPr>
        <w:tc>
          <w:tcPr>
            <w:tcW w:w="679" w:type="dxa"/>
            <w:shd w:val="clear" w:color="auto" w:fill="auto"/>
            <w:noWrap/>
            <w:vAlign w:val="center"/>
          </w:tcPr>
          <w:p w14:paraId="3DF7F1E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68898C01"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ở giữa lớp khí và lớp dầu lỏng.</w:t>
            </w:r>
          </w:p>
        </w:tc>
        <w:tc>
          <w:tcPr>
            <w:tcW w:w="823" w:type="dxa"/>
            <w:shd w:val="clear" w:color="auto" w:fill="auto"/>
            <w:noWrap/>
            <w:vAlign w:val="center"/>
          </w:tcPr>
          <w:p w14:paraId="049B2974" w14:textId="111D275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3CF31B7" w14:textId="77777777" w:rsidTr="003715F4">
        <w:trPr>
          <w:trHeight w:val="329"/>
        </w:trPr>
        <w:tc>
          <w:tcPr>
            <w:tcW w:w="679" w:type="dxa"/>
            <w:shd w:val="clear" w:color="auto" w:fill="auto"/>
            <w:noWrap/>
            <w:vAlign w:val="center"/>
          </w:tcPr>
          <w:p w14:paraId="3C09D125"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73A98BB8"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hiệu quả, cần sử dụng các công nghệ tách lớp dầu và khí tiên tiến.</w:t>
            </w:r>
          </w:p>
        </w:tc>
        <w:tc>
          <w:tcPr>
            <w:tcW w:w="823" w:type="dxa"/>
            <w:shd w:val="clear" w:color="auto" w:fill="auto"/>
            <w:noWrap/>
            <w:vAlign w:val="center"/>
          </w:tcPr>
          <w:p w14:paraId="7C989367" w14:textId="5BB1E86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4E9E0E4" w14:textId="77777777" w:rsidTr="00EE4FF8">
        <w:trPr>
          <w:trHeight w:val="329"/>
        </w:trPr>
        <w:tc>
          <w:tcPr>
            <w:tcW w:w="679" w:type="dxa"/>
            <w:shd w:val="clear" w:color="auto" w:fill="auto"/>
            <w:noWrap/>
            <w:vAlign w:val="center"/>
          </w:tcPr>
          <w:p w14:paraId="49E202EF" w14:textId="79A8A70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2F8EE5C8"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50680A" w:rsidRPr="003B544C" w14:paraId="6F8E993A" w14:textId="77777777" w:rsidTr="003715F4">
        <w:trPr>
          <w:trHeight w:val="329"/>
        </w:trPr>
        <w:tc>
          <w:tcPr>
            <w:tcW w:w="679" w:type="dxa"/>
            <w:shd w:val="clear" w:color="auto" w:fill="auto"/>
            <w:noWrap/>
            <w:vAlign w:val="center"/>
          </w:tcPr>
          <w:p w14:paraId="69AC694E"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01B90361"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31CA3299" w14:textId="20D0C0E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1308123" w14:textId="77777777" w:rsidTr="003715F4">
        <w:trPr>
          <w:trHeight w:val="329"/>
        </w:trPr>
        <w:tc>
          <w:tcPr>
            <w:tcW w:w="679" w:type="dxa"/>
            <w:shd w:val="clear" w:color="auto" w:fill="auto"/>
            <w:noWrap/>
            <w:vAlign w:val="center"/>
          </w:tcPr>
          <w:p w14:paraId="00EA887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2D6105CE"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4B0088E3" w14:textId="2B3142B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D4A0C55" w14:textId="77777777" w:rsidTr="003715F4">
        <w:trPr>
          <w:trHeight w:val="329"/>
        </w:trPr>
        <w:tc>
          <w:tcPr>
            <w:tcW w:w="679" w:type="dxa"/>
            <w:shd w:val="clear" w:color="auto" w:fill="auto"/>
            <w:noWrap/>
            <w:vAlign w:val="center"/>
          </w:tcPr>
          <w:p w14:paraId="30826EF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6F2EBD74"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diesel từ dầu mỏ được sử dụng làm nhiên liệu cho các động cơ diesel và các lò nung.</w:t>
            </w:r>
          </w:p>
        </w:tc>
        <w:tc>
          <w:tcPr>
            <w:tcW w:w="823" w:type="dxa"/>
            <w:shd w:val="clear" w:color="auto" w:fill="auto"/>
            <w:noWrap/>
            <w:vAlign w:val="center"/>
          </w:tcPr>
          <w:p w14:paraId="0206C663" w14:textId="5DD1CEF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3CE991F" w14:textId="77777777" w:rsidTr="003715F4">
        <w:trPr>
          <w:trHeight w:val="329"/>
        </w:trPr>
        <w:tc>
          <w:tcPr>
            <w:tcW w:w="679" w:type="dxa"/>
            <w:shd w:val="clear" w:color="auto" w:fill="auto"/>
            <w:noWrap/>
            <w:vAlign w:val="center"/>
          </w:tcPr>
          <w:p w14:paraId="6CA0EEB9"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489778F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giảm thiểu ô nhiễm từ quá trình chế biến dầu mỏ, cần phát triển các công nghệ </w:t>
            </w:r>
            <w:r>
              <w:rPr>
                <w:rFonts w:ascii="Times New Roman" w:hAnsi="Times New Roman" w:cs="Times New Roman"/>
                <w:sz w:val="26"/>
                <w:szCs w:val="26"/>
              </w:rPr>
              <w:t>tái</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và xử lý khí thải hiện đại.</w:t>
            </w:r>
          </w:p>
        </w:tc>
        <w:tc>
          <w:tcPr>
            <w:tcW w:w="823" w:type="dxa"/>
            <w:shd w:val="clear" w:color="auto" w:fill="auto"/>
            <w:noWrap/>
            <w:vAlign w:val="center"/>
          </w:tcPr>
          <w:p w14:paraId="2CD10A89" w14:textId="54608B0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50722BA" w14:textId="77777777" w:rsidTr="00094B5E">
        <w:trPr>
          <w:trHeight w:val="329"/>
        </w:trPr>
        <w:tc>
          <w:tcPr>
            <w:tcW w:w="679" w:type="dxa"/>
            <w:shd w:val="clear" w:color="auto" w:fill="auto"/>
            <w:noWrap/>
            <w:vAlign w:val="center"/>
          </w:tcPr>
          <w:p w14:paraId="7EC88FA2" w14:textId="68F1886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30814A3F"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50680A" w:rsidRPr="003B544C" w14:paraId="7373C23C" w14:textId="77777777" w:rsidTr="003715F4">
        <w:trPr>
          <w:trHeight w:val="329"/>
        </w:trPr>
        <w:tc>
          <w:tcPr>
            <w:tcW w:w="679" w:type="dxa"/>
            <w:shd w:val="clear" w:color="auto" w:fill="auto"/>
            <w:noWrap/>
            <w:vAlign w:val="center"/>
          </w:tcPr>
          <w:p w14:paraId="5ADAAA23"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0090AB2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3D5655A9" w14:textId="448012C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607DE02F" w14:textId="77777777" w:rsidTr="003715F4">
        <w:trPr>
          <w:trHeight w:val="329"/>
        </w:trPr>
        <w:tc>
          <w:tcPr>
            <w:tcW w:w="679" w:type="dxa"/>
            <w:shd w:val="clear" w:color="auto" w:fill="auto"/>
            <w:noWrap/>
            <w:vAlign w:val="center"/>
          </w:tcPr>
          <w:p w14:paraId="5F69905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2A6A2E39"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43924EEB" w14:textId="0EED765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65BE56C" w14:textId="77777777" w:rsidTr="003715F4">
        <w:trPr>
          <w:trHeight w:val="329"/>
        </w:trPr>
        <w:tc>
          <w:tcPr>
            <w:tcW w:w="679" w:type="dxa"/>
            <w:shd w:val="clear" w:color="auto" w:fill="auto"/>
            <w:noWrap/>
            <w:vAlign w:val="center"/>
          </w:tcPr>
          <w:p w14:paraId="502BEE4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1DC09053"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10EEA7FD" w14:textId="4397C00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312C227" w14:textId="77777777" w:rsidTr="003715F4">
        <w:trPr>
          <w:trHeight w:val="329"/>
        </w:trPr>
        <w:tc>
          <w:tcPr>
            <w:tcW w:w="679" w:type="dxa"/>
            <w:shd w:val="clear" w:color="auto" w:fill="auto"/>
            <w:noWrap/>
            <w:vAlign w:val="center"/>
          </w:tcPr>
          <w:p w14:paraId="2097ED1F"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26F68245"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19E49905" w14:textId="6EC1027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46F2979E" w14:textId="77777777" w:rsidTr="005F0B87">
        <w:trPr>
          <w:trHeight w:val="329"/>
        </w:trPr>
        <w:tc>
          <w:tcPr>
            <w:tcW w:w="679" w:type="dxa"/>
            <w:shd w:val="clear" w:color="auto" w:fill="auto"/>
            <w:noWrap/>
            <w:vAlign w:val="center"/>
          </w:tcPr>
          <w:p w14:paraId="259F8942" w14:textId="509D29B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771F9981"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50680A" w:rsidRPr="003B544C" w14:paraId="4A840679" w14:textId="77777777" w:rsidTr="003715F4">
        <w:trPr>
          <w:trHeight w:val="329"/>
        </w:trPr>
        <w:tc>
          <w:tcPr>
            <w:tcW w:w="679" w:type="dxa"/>
            <w:shd w:val="clear" w:color="auto" w:fill="auto"/>
            <w:noWrap/>
            <w:vAlign w:val="center"/>
          </w:tcPr>
          <w:p w14:paraId="00B425EE"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4108CFC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526F320E" w14:textId="52012FDD"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3484BA5" w14:textId="77777777" w:rsidTr="003715F4">
        <w:trPr>
          <w:trHeight w:val="329"/>
        </w:trPr>
        <w:tc>
          <w:tcPr>
            <w:tcW w:w="679" w:type="dxa"/>
            <w:shd w:val="clear" w:color="auto" w:fill="auto"/>
            <w:noWrap/>
            <w:vAlign w:val="center"/>
          </w:tcPr>
          <w:p w14:paraId="48C1749B"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4A9C94C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rắn.</w:t>
            </w:r>
          </w:p>
        </w:tc>
        <w:tc>
          <w:tcPr>
            <w:tcW w:w="823" w:type="dxa"/>
            <w:shd w:val="clear" w:color="auto" w:fill="auto"/>
            <w:noWrap/>
            <w:vAlign w:val="center"/>
          </w:tcPr>
          <w:p w14:paraId="511556D2" w14:textId="2440994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0E549C1" w14:textId="77777777" w:rsidTr="003715F4">
        <w:trPr>
          <w:trHeight w:val="329"/>
        </w:trPr>
        <w:tc>
          <w:tcPr>
            <w:tcW w:w="679" w:type="dxa"/>
            <w:shd w:val="clear" w:color="auto" w:fill="auto"/>
            <w:noWrap/>
            <w:vAlign w:val="center"/>
          </w:tcPr>
          <w:p w14:paraId="5857750B"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098B46BC"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51A9E8A5" w14:textId="14F55A2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258A562A" w14:textId="77777777" w:rsidTr="003715F4">
        <w:trPr>
          <w:trHeight w:val="329"/>
        </w:trPr>
        <w:tc>
          <w:tcPr>
            <w:tcW w:w="679" w:type="dxa"/>
            <w:shd w:val="clear" w:color="auto" w:fill="auto"/>
            <w:noWrap/>
            <w:vAlign w:val="center"/>
          </w:tcPr>
          <w:p w14:paraId="1A568288"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12BE5248"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tăng hiệu quả sử dụng nhiên liệu, cần cung cấp đủ không khí hoặc</w:t>
            </w:r>
            <w:r>
              <w:rPr>
                <w:rFonts w:ascii="Times New Roman" w:hAnsi="Times New Roman" w:cs="Times New Roman"/>
                <w:sz w:val="26"/>
                <w:szCs w:val="26"/>
                <w:lang w:val="vi-VN"/>
              </w:rPr>
              <w:t xml:space="preserve"> giảm</w:t>
            </w:r>
            <w:r w:rsidRPr="00D80427">
              <w:rPr>
                <w:rFonts w:ascii="Times New Roman" w:hAnsi="Times New Roman" w:cs="Times New Roman"/>
                <w:sz w:val="26"/>
                <w:szCs w:val="26"/>
              </w:rPr>
              <w:t xml:space="preserve"> oxy để nhiên liệu cháy hoàn toàn và kiểm soát quá trình cháy.</w:t>
            </w:r>
          </w:p>
        </w:tc>
        <w:tc>
          <w:tcPr>
            <w:tcW w:w="823" w:type="dxa"/>
            <w:shd w:val="clear" w:color="auto" w:fill="auto"/>
            <w:noWrap/>
            <w:vAlign w:val="center"/>
          </w:tcPr>
          <w:p w14:paraId="6C9D5CE7" w14:textId="1670954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5F1F36F5" w14:textId="77777777" w:rsidTr="00A55C80">
        <w:trPr>
          <w:trHeight w:val="329"/>
        </w:trPr>
        <w:tc>
          <w:tcPr>
            <w:tcW w:w="679" w:type="dxa"/>
            <w:shd w:val="clear" w:color="auto" w:fill="auto"/>
            <w:noWrap/>
            <w:vAlign w:val="center"/>
          </w:tcPr>
          <w:p w14:paraId="3929D2F2" w14:textId="48D789A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57116513"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50680A" w:rsidRPr="003B544C" w14:paraId="41EB58E7" w14:textId="77777777" w:rsidTr="003715F4">
        <w:trPr>
          <w:trHeight w:val="329"/>
        </w:trPr>
        <w:tc>
          <w:tcPr>
            <w:tcW w:w="679" w:type="dxa"/>
            <w:shd w:val="clear" w:color="auto" w:fill="auto"/>
            <w:noWrap/>
            <w:vAlign w:val="center"/>
          </w:tcPr>
          <w:p w14:paraId="5F686E4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551A6F54"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Cung cấp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Pr>
                <w:rFonts w:ascii="Times New Roman" w:hAnsi="Times New Roman" w:cs="Times New Roman"/>
                <w:sz w:val="26"/>
                <w:szCs w:val="26"/>
              </w:rPr>
              <w:t>nhiều</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không khí hoặc oxy để nhiên liệu cháy hoàn toàn.</w:t>
            </w:r>
          </w:p>
        </w:tc>
        <w:tc>
          <w:tcPr>
            <w:tcW w:w="823" w:type="dxa"/>
            <w:shd w:val="clear" w:color="auto" w:fill="auto"/>
            <w:noWrap/>
            <w:vAlign w:val="center"/>
          </w:tcPr>
          <w:p w14:paraId="206811DD" w14:textId="36A3111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7C4532F7" w14:textId="77777777" w:rsidTr="003715F4">
        <w:trPr>
          <w:trHeight w:val="329"/>
        </w:trPr>
        <w:tc>
          <w:tcPr>
            <w:tcW w:w="679" w:type="dxa"/>
            <w:shd w:val="clear" w:color="auto" w:fill="auto"/>
            <w:noWrap/>
            <w:vAlign w:val="center"/>
          </w:tcPr>
          <w:p w14:paraId="4B39EF7C"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64E51B1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49DA10BC" w14:textId="27A861FE"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75BBA6B" w14:textId="77777777" w:rsidTr="003715F4">
        <w:trPr>
          <w:trHeight w:val="329"/>
        </w:trPr>
        <w:tc>
          <w:tcPr>
            <w:tcW w:w="679" w:type="dxa"/>
            <w:shd w:val="clear" w:color="auto" w:fill="auto"/>
            <w:noWrap/>
            <w:vAlign w:val="center"/>
          </w:tcPr>
          <w:p w14:paraId="064ED29D"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1CDB05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c. Điều chỉnh lượng </w:t>
            </w:r>
            <w:r>
              <w:rPr>
                <w:rFonts w:ascii="Times New Roman" w:hAnsi="Times New Roman" w:cs="Times New Roman"/>
                <w:sz w:val="26"/>
                <w:szCs w:val="26"/>
              </w:rPr>
              <w:t>không</w:t>
            </w:r>
            <w:r>
              <w:rPr>
                <w:rFonts w:ascii="Times New Roman" w:hAnsi="Times New Roman" w:cs="Times New Roman"/>
                <w:sz w:val="26"/>
                <w:szCs w:val="26"/>
                <w:lang w:val="vi-VN"/>
              </w:rPr>
              <w:t xml:space="preserve"> gian </w:t>
            </w:r>
            <w:r w:rsidRPr="00D80427">
              <w:rPr>
                <w:rFonts w:ascii="Times New Roman" w:hAnsi="Times New Roman" w:cs="Times New Roman"/>
                <w:sz w:val="26"/>
                <w:szCs w:val="26"/>
              </w:rPr>
              <w:t>để duy trì sự cháy ở mức độ cần thiết.</w:t>
            </w:r>
          </w:p>
        </w:tc>
        <w:tc>
          <w:tcPr>
            <w:tcW w:w="823" w:type="dxa"/>
            <w:shd w:val="clear" w:color="auto" w:fill="auto"/>
            <w:noWrap/>
            <w:vAlign w:val="center"/>
          </w:tcPr>
          <w:p w14:paraId="2D7E887C" w14:textId="5C963B49"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A16DCFF" w14:textId="77777777" w:rsidTr="003715F4">
        <w:trPr>
          <w:trHeight w:val="329"/>
        </w:trPr>
        <w:tc>
          <w:tcPr>
            <w:tcW w:w="679" w:type="dxa"/>
            <w:shd w:val="clear" w:color="auto" w:fill="auto"/>
            <w:noWrap/>
            <w:vAlign w:val="center"/>
          </w:tcPr>
          <w:p w14:paraId="534746B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6CD5898D"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1068BD08" w14:textId="1B7504A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2AD9503" w14:textId="77777777" w:rsidTr="00710F91">
        <w:trPr>
          <w:trHeight w:val="329"/>
        </w:trPr>
        <w:tc>
          <w:tcPr>
            <w:tcW w:w="679" w:type="dxa"/>
            <w:shd w:val="clear" w:color="auto" w:fill="auto"/>
            <w:noWrap/>
            <w:vAlign w:val="center"/>
          </w:tcPr>
          <w:p w14:paraId="19C9C49F" w14:textId="338AA40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5596139B" w:rsidR="0050680A" w:rsidRPr="003B544C" w:rsidRDefault="0050680A" w:rsidP="0050680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50680A" w:rsidRPr="003B544C" w14:paraId="50EC755C" w14:textId="77777777" w:rsidTr="003715F4">
        <w:trPr>
          <w:trHeight w:val="329"/>
        </w:trPr>
        <w:tc>
          <w:tcPr>
            <w:tcW w:w="679" w:type="dxa"/>
            <w:shd w:val="clear" w:color="auto" w:fill="auto"/>
            <w:noWrap/>
            <w:vAlign w:val="center"/>
          </w:tcPr>
          <w:p w14:paraId="69A9F2AB"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7FC4FE2B"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2E1A596C" w14:textId="4F70C32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DCC33F9" w14:textId="77777777" w:rsidTr="003715F4">
        <w:trPr>
          <w:trHeight w:val="329"/>
        </w:trPr>
        <w:tc>
          <w:tcPr>
            <w:tcW w:w="679" w:type="dxa"/>
            <w:shd w:val="clear" w:color="auto" w:fill="auto"/>
            <w:noWrap/>
            <w:vAlign w:val="center"/>
          </w:tcPr>
          <w:p w14:paraId="6387E276"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17EBE320"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1322099E" w14:textId="521A768A"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11482D3D" w14:textId="77777777" w:rsidTr="003715F4">
        <w:trPr>
          <w:trHeight w:val="329"/>
        </w:trPr>
        <w:tc>
          <w:tcPr>
            <w:tcW w:w="679" w:type="dxa"/>
            <w:shd w:val="clear" w:color="auto" w:fill="auto"/>
            <w:noWrap/>
            <w:vAlign w:val="center"/>
          </w:tcPr>
          <w:p w14:paraId="0422616E"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56C42196"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497DB429" w14:textId="79A81AA0"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50680A" w:rsidRPr="003B544C" w14:paraId="3E65ADFE" w14:textId="77777777" w:rsidTr="003715F4">
        <w:trPr>
          <w:trHeight w:val="329"/>
        </w:trPr>
        <w:tc>
          <w:tcPr>
            <w:tcW w:w="679" w:type="dxa"/>
            <w:shd w:val="clear" w:color="auto" w:fill="auto"/>
            <w:noWrap/>
            <w:vAlign w:val="center"/>
          </w:tcPr>
          <w:p w14:paraId="278990F2" w14:textId="77777777"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452BA8BA" w:rsidR="0050680A" w:rsidRPr="003B544C" w:rsidRDefault="0050680A" w:rsidP="0050680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4E4891D0" w14:textId="7C1495C6"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50680A" w:rsidRPr="003B544C" w:rsidRDefault="0050680A" w:rsidP="0050680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C14019" w:rsidRPr="003B544C" w14:paraId="0F71155B" w14:textId="77777777" w:rsidTr="00616369">
        <w:trPr>
          <w:trHeight w:val="329"/>
        </w:trPr>
        <w:tc>
          <w:tcPr>
            <w:tcW w:w="679" w:type="dxa"/>
            <w:shd w:val="clear" w:color="auto" w:fill="auto"/>
            <w:noWrap/>
            <w:vAlign w:val="center"/>
            <w:hideMark/>
          </w:tcPr>
          <w:p w14:paraId="4822788A"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11369B2E" w:rsidR="00C14019" w:rsidRPr="00A932F9" w:rsidRDefault="00A932F9" w:rsidP="00C14019">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00C14019"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C14019" w:rsidRPr="003B544C" w14:paraId="58D7F193" w14:textId="77777777" w:rsidTr="00830BE3">
        <w:trPr>
          <w:trHeight w:val="329"/>
        </w:trPr>
        <w:tc>
          <w:tcPr>
            <w:tcW w:w="679" w:type="dxa"/>
            <w:shd w:val="clear" w:color="auto" w:fill="auto"/>
            <w:noWrap/>
            <w:vAlign w:val="center"/>
            <w:hideMark/>
          </w:tcPr>
          <w:p w14:paraId="004CF30B"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533DABC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là chất lỏng không tan trong nước.</w:t>
            </w:r>
          </w:p>
        </w:tc>
        <w:tc>
          <w:tcPr>
            <w:tcW w:w="823" w:type="dxa"/>
            <w:shd w:val="clear" w:color="auto" w:fill="auto"/>
            <w:noWrap/>
            <w:vAlign w:val="center"/>
            <w:hideMark/>
          </w:tcPr>
          <w:p w14:paraId="68B93B00"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27A22598" w14:textId="77777777" w:rsidTr="00830BE3">
        <w:trPr>
          <w:trHeight w:val="329"/>
        </w:trPr>
        <w:tc>
          <w:tcPr>
            <w:tcW w:w="679" w:type="dxa"/>
            <w:shd w:val="clear" w:color="auto" w:fill="auto"/>
            <w:noWrap/>
            <w:vAlign w:val="center"/>
            <w:hideMark/>
          </w:tcPr>
          <w:p w14:paraId="6F5B7774"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7FF2FBCD"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hợp chất hữu cơ khác nhau.</w:t>
            </w:r>
          </w:p>
        </w:tc>
        <w:tc>
          <w:tcPr>
            <w:tcW w:w="823" w:type="dxa"/>
            <w:shd w:val="clear" w:color="auto" w:fill="auto"/>
            <w:noWrap/>
            <w:vAlign w:val="center"/>
            <w:hideMark/>
          </w:tcPr>
          <w:p w14:paraId="3718C22E" w14:textId="5938741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DE3B9F" w14:textId="4E31C5A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160CE45A" w14:textId="77777777" w:rsidTr="00830BE3">
        <w:trPr>
          <w:trHeight w:val="329"/>
        </w:trPr>
        <w:tc>
          <w:tcPr>
            <w:tcW w:w="679" w:type="dxa"/>
            <w:shd w:val="clear" w:color="auto" w:fill="auto"/>
            <w:noWrap/>
            <w:vAlign w:val="center"/>
            <w:hideMark/>
          </w:tcPr>
          <w:p w14:paraId="1289021A"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27B2EEDF"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nặng hơn nước.</w:t>
            </w:r>
          </w:p>
        </w:tc>
        <w:tc>
          <w:tcPr>
            <w:tcW w:w="823" w:type="dxa"/>
            <w:shd w:val="clear" w:color="auto" w:fill="auto"/>
            <w:noWrap/>
            <w:vAlign w:val="center"/>
            <w:hideMark/>
          </w:tcPr>
          <w:p w14:paraId="1963B2F1"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492B5"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70C8ECBC" w14:textId="77777777" w:rsidTr="00830BE3">
        <w:trPr>
          <w:trHeight w:val="329"/>
        </w:trPr>
        <w:tc>
          <w:tcPr>
            <w:tcW w:w="679" w:type="dxa"/>
            <w:shd w:val="clear" w:color="auto" w:fill="auto"/>
            <w:noWrap/>
            <w:vAlign w:val="center"/>
            <w:hideMark/>
          </w:tcPr>
          <w:p w14:paraId="07A105D3"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16829D2F"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xác định thành phần và tính chất của các lớp dầu trong mỏ.</w:t>
            </w:r>
          </w:p>
        </w:tc>
        <w:tc>
          <w:tcPr>
            <w:tcW w:w="823" w:type="dxa"/>
            <w:shd w:val="clear" w:color="auto" w:fill="auto"/>
            <w:noWrap/>
            <w:vAlign w:val="center"/>
            <w:hideMark/>
          </w:tcPr>
          <w:p w14:paraId="26366904" w14:textId="2EE147E3"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06794EC" w14:textId="0FCF4BDF"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51B43A5" w14:textId="77777777" w:rsidTr="00A526AE">
        <w:trPr>
          <w:trHeight w:val="329"/>
        </w:trPr>
        <w:tc>
          <w:tcPr>
            <w:tcW w:w="679" w:type="dxa"/>
            <w:shd w:val="clear" w:color="auto" w:fill="auto"/>
            <w:noWrap/>
            <w:vAlign w:val="center"/>
            <w:hideMark/>
          </w:tcPr>
          <w:p w14:paraId="672EE1AE"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2BD4C215" w:rsidR="00C14019" w:rsidRPr="00D80427" w:rsidRDefault="00C14019" w:rsidP="00C14019">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C14019" w:rsidRPr="003B544C" w14:paraId="12314D53" w14:textId="77777777" w:rsidTr="00830BE3">
        <w:trPr>
          <w:trHeight w:val="329"/>
        </w:trPr>
        <w:tc>
          <w:tcPr>
            <w:tcW w:w="679" w:type="dxa"/>
            <w:shd w:val="clear" w:color="auto" w:fill="auto"/>
            <w:noWrap/>
            <w:vAlign w:val="center"/>
            <w:hideMark/>
          </w:tcPr>
          <w:p w14:paraId="31FF109F" w14:textId="77777777" w:rsidR="00C14019" w:rsidRPr="003B544C" w:rsidRDefault="00C14019" w:rsidP="00C1401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1C266756"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được gọi là khí mỏ dầu hay khí đồng hành.</w:t>
            </w:r>
          </w:p>
        </w:tc>
        <w:tc>
          <w:tcPr>
            <w:tcW w:w="823" w:type="dxa"/>
            <w:shd w:val="clear" w:color="auto" w:fill="auto"/>
            <w:noWrap/>
            <w:vAlign w:val="center"/>
          </w:tcPr>
          <w:p w14:paraId="666F6EB0" w14:textId="3B948745"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4C162FC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642C146A" w14:textId="77777777" w:rsidTr="00830BE3">
        <w:trPr>
          <w:trHeight w:val="329"/>
        </w:trPr>
        <w:tc>
          <w:tcPr>
            <w:tcW w:w="679" w:type="dxa"/>
            <w:shd w:val="clear" w:color="auto" w:fill="auto"/>
            <w:noWrap/>
            <w:vAlign w:val="center"/>
            <w:hideMark/>
          </w:tcPr>
          <w:p w14:paraId="08702BEB"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0857219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hầu hết các hydrocarbon.</w:t>
            </w:r>
          </w:p>
        </w:tc>
        <w:tc>
          <w:tcPr>
            <w:tcW w:w="823" w:type="dxa"/>
            <w:shd w:val="clear" w:color="auto" w:fill="auto"/>
            <w:noWrap/>
            <w:vAlign w:val="center"/>
          </w:tcPr>
          <w:p w14:paraId="1C3945FB" w14:textId="0A3359E8"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3E7C1C" w14:textId="6F0CDBB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DADD845" w14:textId="77777777" w:rsidTr="00830BE3">
        <w:trPr>
          <w:trHeight w:val="329"/>
        </w:trPr>
        <w:tc>
          <w:tcPr>
            <w:tcW w:w="679" w:type="dxa"/>
            <w:shd w:val="clear" w:color="auto" w:fill="auto"/>
            <w:noWrap/>
            <w:vAlign w:val="center"/>
            <w:hideMark/>
          </w:tcPr>
          <w:p w14:paraId="0A1802F9"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11AF6A8E"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trên cùng.</w:t>
            </w:r>
          </w:p>
        </w:tc>
        <w:tc>
          <w:tcPr>
            <w:tcW w:w="823" w:type="dxa"/>
            <w:shd w:val="clear" w:color="auto" w:fill="auto"/>
            <w:noWrap/>
            <w:vAlign w:val="center"/>
          </w:tcPr>
          <w:p w14:paraId="0DF601EE" w14:textId="5B56E648"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2FCD457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5DF79CF9" w14:textId="77777777" w:rsidTr="00830BE3">
        <w:trPr>
          <w:trHeight w:val="329"/>
        </w:trPr>
        <w:tc>
          <w:tcPr>
            <w:tcW w:w="679" w:type="dxa"/>
            <w:shd w:val="clear" w:color="auto" w:fill="auto"/>
            <w:noWrap/>
            <w:vAlign w:val="center"/>
            <w:hideMark/>
          </w:tcPr>
          <w:p w14:paraId="114EC921"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119789E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sử dụng phương pháp khoan và thu lấy khí mỏ dầu và dầu thô.</w:t>
            </w:r>
          </w:p>
        </w:tc>
        <w:tc>
          <w:tcPr>
            <w:tcW w:w="823" w:type="dxa"/>
            <w:shd w:val="clear" w:color="auto" w:fill="auto"/>
            <w:noWrap/>
            <w:vAlign w:val="center"/>
          </w:tcPr>
          <w:p w14:paraId="46AB2FE3" w14:textId="70EF33A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58E937" w14:textId="239E9CA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6C86865" w14:textId="77777777" w:rsidTr="00A526AE">
        <w:trPr>
          <w:trHeight w:val="329"/>
        </w:trPr>
        <w:tc>
          <w:tcPr>
            <w:tcW w:w="679" w:type="dxa"/>
            <w:shd w:val="clear" w:color="auto" w:fill="auto"/>
            <w:noWrap/>
            <w:vAlign w:val="center"/>
            <w:hideMark/>
          </w:tcPr>
          <w:p w14:paraId="7F4DECEC"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7D912A5E" w:rsidR="00C14019" w:rsidRPr="00D80427" w:rsidRDefault="00C14019" w:rsidP="00C14019">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C14019" w:rsidRPr="003B544C" w14:paraId="65380425" w14:textId="77777777" w:rsidTr="00830BE3">
        <w:trPr>
          <w:trHeight w:val="329"/>
        </w:trPr>
        <w:tc>
          <w:tcPr>
            <w:tcW w:w="679" w:type="dxa"/>
            <w:shd w:val="clear" w:color="auto" w:fill="auto"/>
            <w:noWrap/>
            <w:vAlign w:val="center"/>
            <w:hideMark/>
          </w:tcPr>
          <w:p w14:paraId="4159C80D" w14:textId="77777777" w:rsidR="00C14019" w:rsidRPr="003B544C" w:rsidRDefault="00C14019" w:rsidP="00C1401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451349BD"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73CDB483" w14:textId="11F295A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2263808F"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613CD855" w14:textId="77777777" w:rsidTr="00830BE3">
        <w:trPr>
          <w:trHeight w:val="329"/>
        </w:trPr>
        <w:tc>
          <w:tcPr>
            <w:tcW w:w="679" w:type="dxa"/>
            <w:shd w:val="clear" w:color="auto" w:fill="auto"/>
            <w:noWrap/>
            <w:vAlign w:val="center"/>
            <w:hideMark/>
          </w:tcPr>
          <w:p w14:paraId="3103EF63"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1000BF97"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41205427" w14:textId="5E47A8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4925D3" w14:textId="7E16D81C"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0C62CD15" w14:textId="77777777" w:rsidTr="00830BE3">
        <w:trPr>
          <w:trHeight w:val="329"/>
        </w:trPr>
        <w:tc>
          <w:tcPr>
            <w:tcW w:w="679" w:type="dxa"/>
            <w:shd w:val="clear" w:color="auto" w:fill="auto"/>
            <w:noWrap/>
            <w:vAlign w:val="center"/>
            <w:hideMark/>
          </w:tcPr>
          <w:p w14:paraId="7644160F"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07C2B4DD"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Sáp paraffin từ dầu mỏ được dùng làm chất bôi trơn.</w:t>
            </w:r>
          </w:p>
        </w:tc>
        <w:tc>
          <w:tcPr>
            <w:tcW w:w="823" w:type="dxa"/>
            <w:shd w:val="clear" w:color="auto" w:fill="auto"/>
            <w:noWrap/>
            <w:vAlign w:val="center"/>
          </w:tcPr>
          <w:p w14:paraId="3A5E7CA1" w14:textId="4D6DA62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F910" w14:textId="028CFDD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34230B1C" w14:textId="77777777" w:rsidTr="00830BE3">
        <w:trPr>
          <w:trHeight w:val="329"/>
        </w:trPr>
        <w:tc>
          <w:tcPr>
            <w:tcW w:w="679" w:type="dxa"/>
            <w:shd w:val="clear" w:color="auto" w:fill="auto"/>
            <w:noWrap/>
            <w:vAlign w:val="center"/>
            <w:hideMark/>
          </w:tcPr>
          <w:p w14:paraId="4562522E"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53A12DD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tối ưu hóa việc sử dụng dầu mỏ, cần phát triển các công nghệ chế biến tiên tiến và quản lý chất thải từ quá trình chế biến dầu mỏ.</w:t>
            </w:r>
          </w:p>
        </w:tc>
        <w:tc>
          <w:tcPr>
            <w:tcW w:w="823" w:type="dxa"/>
            <w:shd w:val="clear" w:color="auto" w:fill="auto"/>
            <w:noWrap/>
            <w:vAlign w:val="center"/>
          </w:tcPr>
          <w:p w14:paraId="1E105CF7" w14:textId="75F3E83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B3E54" w14:textId="29216E0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A526AE" w14:paraId="32282035" w14:textId="77777777" w:rsidTr="00A526AE">
        <w:trPr>
          <w:trHeight w:val="329"/>
        </w:trPr>
        <w:tc>
          <w:tcPr>
            <w:tcW w:w="679" w:type="dxa"/>
            <w:shd w:val="clear" w:color="auto" w:fill="auto"/>
            <w:noWrap/>
            <w:vAlign w:val="center"/>
            <w:hideMark/>
          </w:tcPr>
          <w:p w14:paraId="3F6E0EE8"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69679938" w:rsidR="00C14019" w:rsidRPr="00D80427" w:rsidRDefault="00C14019" w:rsidP="00C14019">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kern w:val="0"/>
                <w:sz w:val="26"/>
                <w:szCs w:val="26"/>
                <w14:ligatures w14:val="none"/>
              </w:rPr>
              <w:t>Khí thiên nhiên là khí chứa trong các mỏ riêng biệt nằm trong đất liền hoặc ngoài biển.</w:t>
            </w:r>
          </w:p>
        </w:tc>
      </w:tr>
      <w:tr w:rsidR="00C14019" w:rsidRPr="003B544C" w14:paraId="277EC605" w14:textId="77777777" w:rsidTr="00830BE3">
        <w:trPr>
          <w:trHeight w:val="329"/>
        </w:trPr>
        <w:tc>
          <w:tcPr>
            <w:tcW w:w="679" w:type="dxa"/>
            <w:shd w:val="clear" w:color="auto" w:fill="auto"/>
            <w:noWrap/>
            <w:vAlign w:val="center"/>
            <w:hideMark/>
          </w:tcPr>
          <w:p w14:paraId="48685BCF" w14:textId="77777777" w:rsidR="00C14019" w:rsidRPr="003B544C" w:rsidRDefault="00C14019" w:rsidP="00C1401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466DE192"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Thành phần chính của khí thiên nhiên là methane.</w:t>
            </w:r>
          </w:p>
        </w:tc>
        <w:tc>
          <w:tcPr>
            <w:tcW w:w="823" w:type="dxa"/>
            <w:shd w:val="clear" w:color="auto" w:fill="auto"/>
            <w:noWrap/>
            <w:vAlign w:val="center"/>
          </w:tcPr>
          <w:p w14:paraId="45ACF906" w14:textId="6551C94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0DA4A80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991EE69" w14:textId="77777777" w:rsidTr="00830BE3">
        <w:trPr>
          <w:trHeight w:val="329"/>
        </w:trPr>
        <w:tc>
          <w:tcPr>
            <w:tcW w:w="679" w:type="dxa"/>
            <w:shd w:val="clear" w:color="auto" w:fill="auto"/>
            <w:noWrap/>
            <w:vAlign w:val="center"/>
            <w:hideMark/>
          </w:tcPr>
          <w:p w14:paraId="457F694F"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00736AEB"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khác ngoài methane.</w:t>
            </w:r>
          </w:p>
        </w:tc>
        <w:tc>
          <w:tcPr>
            <w:tcW w:w="823" w:type="dxa"/>
            <w:shd w:val="clear" w:color="auto" w:fill="auto"/>
            <w:noWrap/>
            <w:vAlign w:val="center"/>
          </w:tcPr>
          <w:p w14:paraId="170F9210" w14:textId="262F4152"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0B3F35C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156CD52B" w14:textId="77777777" w:rsidTr="00830BE3">
        <w:trPr>
          <w:trHeight w:val="329"/>
        </w:trPr>
        <w:tc>
          <w:tcPr>
            <w:tcW w:w="679" w:type="dxa"/>
            <w:shd w:val="clear" w:color="auto" w:fill="auto"/>
            <w:noWrap/>
            <w:vAlign w:val="center"/>
            <w:hideMark/>
          </w:tcPr>
          <w:p w14:paraId="2E74126E"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799DFDAE"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mỏ dầu là khí đồng hành có trong các mỏ dầu</w:t>
            </w:r>
            <w:r>
              <w:rPr>
                <w:rFonts w:ascii="Times New Roman" w:hAnsi="Times New Roman" w:cs="Times New Roman"/>
                <w:sz w:val="26"/>
                <w:szCs w:val="26"/>
                <w:lang w:val="vi-VN"/>
              </w:rPr>
              <w:t xml:space="preserve"> gần cạn</w:t>
            </w:r>
            <w:r w:rsidRPr="00D80427">
              <w:rPr>
                <w:rFonts w:ascii="Times New Roman" w:hAnsi="Times New Roman" w:cs="Times New Roman"/>
                <w:sz w:val="26"/>
                <w:szCs w:val="26"/>
              </w:rPr>
              <w:t>.</w:t>
            </w:r>
          </w:p>
        </w:tc>
        <w:tc>
          <w:tcPr>
            <w:tcW w:w="823" w:type="dxa"/>
            <w:shd w:val="clear" w:color="auto" w:fill="auto"/>
            <w:noWrap/>
            <w:vAlign w:val="center"/>
          </w:tcPr>
          <w:p w14:paraId="64769454" w14:textId="19458EB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548F6" w14:textId="707D9E0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6C907F9B" w14:textId="77777777" w:rsidTr="00830BE3">
        <w:trPr>
          <w:trHeight w:val="329"/>
        </w:trPr>
        <w:tc>
          <w:tcPr>
            <w:tcW w:w="679" w:type="dxa"/>
            <w:shd w:val="clear" w:color="auto" w:fill="auto"/>
            <w:noWrap/>
            <w:vAlign w:val="center"/>
            <w:hideMark/>
          </w:tcPr>
          <w:p w14:paraId="0B3A9742"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40483A73"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hiệu quả, cần sử dụng phương pháp khoan và xử lý khí trước khi phân phối.</w:t>
            </w:r>
          </w:p>
        </w:tc>
        <w:tc>
          <w:tcPr>
            <w:tcW w:w="823" w:type="dxa"/>
            <w:shd w:val="clear" w:color="auto" w:fill="auto"/>
            <w:noWrap/>
            <w:vAlign w:val="center"/>
          </w:tcPr>
          <w:p w14:paraId="0A6C0478" w14:textId="7BC61ED0"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F42085" w14:textId="7A991030"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603028" w14:paraId="555460D7" w14:textId="77777777" w:rsidTr="00A526AE">
        <w:trPr>
          <w:trHeight w:val="329"/>
        </w:trPr>
        <w:tc>
          <w:tcPr>
            <w:tcW w:w="679" w:type="dxa"/>
            <w:shd w:val="clear" w:color="auto" w:fill="auto"/>
            <w:noWrap/>
            <w:vAlign w:val="center"/>
            <w:hideMark/>
          </w:tcPr>
          <w:p w14:paraId="7E7C4FB8"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2DF73362" w:rsidR="00C14019" w:rsidRPr="00D80427" w:rsidRDefault="00C14019" w:rsidP="00C14019">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kern w:val="0"/>
                <w:sz w:val="26"/>
                <w:szCs w:val="26"/>
                <w14:ligatures w14:val="none"/>
              </w:rPr>
              <w:t>Nhiên liệu là những chất cháy được, khi cháy tỏa nhiệt và phát sáng.</w:t>
            </w:r>
          </w:p>
        </w:tc>
      </w:tr>
      <w:tr w:rsidR="00C14019" w:rsidRPr="003B544C" w14:paraId="3EC98409" w14:textId="77777777" w:rsidTr="00830BE3">
        <w:trPr>
          <w:trHeight w:val="329"/>
        </w:trPr>
        <w:tc>
          <w:tcPr>
            <w:tcW w:w="679" w:type="dxa"/>
            <w:shd w:val="clear" w:color="auto" w:fill="auto"/>
            <w:noWrap/>
            <w:vAlign w:val="center"/>
            <w:hideMark/>
          </w:tcPr>
          <w:p w14:paraId="2113E85B" w14:textId="77777777" w:rsidR="00C14019" w:rsidRPr="003B544C" w:rsidRDefault="00C14019" w:rsidP="00C1401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7F7AF5C3"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22763BE1" w14:textId="121F631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592997C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B82EB0F" w14:textId="77777777" w:rsidTr="00830BE3">
        <w:trPr>
          <w:trHeight w:val="329"/>
        </w:trPr>
        <w:tc>
          <w:tcPr>
            <w:tcW w:w="679" w:type="dxa"/>
            <w:shd w:val="clear" w:color="auto" w:fill="auto"/>
            <w:noWrap/>
            <w:vAlign w:val="center"/>
            <w:hideMark/>
          </w:tcPr>
          <w:p w14:paraId="53DB3605"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2B333EC4"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6B663E19" w14:textId="2BB0F4D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9377F" w14:textId="3EAD37B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2D67E345" w14:textId="77777777" w:rsidTr="00830BE3">
        <w:trPr>
          <w:trHeight w:val="329"/>
        </w:trPr>
        <w:tc>
          <w:tcPr>
            <w:tcW w:w="679" w:type="dxa"/>
            <w:shd w:val="clear" w:color="auto" w:fill="auto"/>
            <w:noWrap/>
            <w:vAlign w:val="center"/>
            <w:hideMark/>
          </w:tcPr>
          <w:p w14:paraId="68809C2D"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67FBA1AB"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427D8258" w14:textId="163E508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FE49F3" w14:textId="6FA3181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21F06421" w14:textId="77777777" w:rsidTr="00830BE3">
        <w:trPr>
          <w:trHeight w:val="329"/>
        </w:trPr>
        <w:tc>
          <w:tcPr>
            <w:tcW w:w="679" w:type="dxa"/>
            <w:shd w:val="clear" w:color="auto" w:fill="auto"/>
            <w:noWrap/>
            <w:vAlign w:val="center"/>
            <w:hideMark/>
          </w:tcPr>
          <w:p w14:paraId="05868870"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2653B2C7" w:rsidR="00D80427" w:rsidRPr="00D80427" w:rsidRDefault="00D80427" w:rsidP="00D80427">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tăng hiệu quả sử dụng nhiên liệu, cần cung cấp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không khí hoặc oxy để nhiên liệu cháy hoàn toàn và kiểm soát quá trình cháy.</w:t>
            </w:r>
          </w:p>
        </w:tc>
        <w:tc>
          <w:tcPr>
            <w:tcW w:w="823" w:type="dxa"/>
            <w:shd w:val="clear" w:color="auto" w:fill="auto"/>
            <w:noWrap/>
            <w:vAlign w:val="center"/>
          </w:tcPr>
          <w:p w14:paraId="7916EFF3" w14:textId="3B503CA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07E0CB5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5425BFF0" w14:textId="77777777" w:rsidTr="00A526AE">
        <w:trPr>
          <w:trHeight w:val="329"/>
        </w:trPr>
        <w:tc>
          <w:tcPr>
            <w:tcW w:w="679" w:type="dxa"/>
            <w:shd w:val="clear" w:color="auto" w:fill="auto"/>
            <w:noWrap/>
            <w:vAlign w:val="center"/>
            <w:hideMark/>
          </w:tcPr>
          <w:p w14:paraId="1E3E0216"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3AEB865F" w:rsidR="00C14019" w:rsidRPr="00D80427" w:rsidRDefault="00C14019" w:rsidP="00C14019">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Để tăng hiệu quả sử dụng nhiên liệu, cần thực hiện một số biện pháp như cung cấp đủ không khí hoặc oxy, tăng diện tích tiếp xúc giữa nhiên liệu và không khí.</w:t>
            </w:r>
          </w:p>
        </w:tc>
      </w:tr>
      <w:tr w:rsidR="00C14019" w:rsidRPr="003B544C" w14:paraId="6E7627BE" w14:textId="77777777" w:rsidTr="00830BE3">
        <w:trPr>
          <w:trHeight w:val="329"/>
        </w:trPr>
        <w:tc>
          <w:tcPr>
            <w:tcW w:w="679" w:type="dxa"/>
            <w:shd w:val="clear" w:color="auto" w:fill="auto"/>
            <w:noWrap/>
            <w:vAlign w:val="center"/>
            <w:hideMark/>
          </w:tcPr>
          <w:p w14:paraId="47413620"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788EBF54"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Cung cấp đủ không khí hoặc oxy để nhiên liệu cháy hoàn toàn.</w:t>
            </w:r>
          </w:p>
        </w:tc>
        <w:tc>
          <w:tcPr>
            <w:tcW w:w="823" w:type="dxa"/>
            <w:shd w:val="clear" w:color="auto" w:fill="auto"/>
            <w:noWrap/>
            <w:vAlign w:val="center"/>
          </w:tcPr>
          <w:p w14:paraId="6F5C264E" w14:textId="5D5E8895"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367D6A" w14:textId="0EAAB67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308E1CF" w14:textId="77777777" w:rsidTr="00830BE3">
        <w:trPr>
          <w:trHeight w:val="329"/>
        </w:trPr>
        <w:tc>
          <w:tcPr>
            <w:tcW w:w="679" w:type="dxa"/>
            <w:shd w:val="clear" w:color="auto" w:fill="auto"/>
            <w:noWrap/>
            <w:vAlign w:val="center"/>
            <w:hideMark/>
          </w:tcPr>
          <w:p w14:paraId="45DF94DE"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174EEB09"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29944492" w14:textId="4627A4A3"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175AF3" w14:textId="79E3E923"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6D55356" w14:textId="77777777" w:rsidTr="00830BE3">
        <w:trPr>
          <w:trHeight w:val="329"/>
        </w:trPr>
        <w:tc>
          <w:tcPr>
            <w:tcW w:w="679" w:type="dxa"/>
            <w:shd w:val="clear" w:color="auto" w:fill="auto"/>
            <w:noWrap/>
            <w:vAlign w:val="center"/>
            <w:hideMark/>
          </w:tcPr>
          <w:p w14:paraId="36CBB19E"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499B72F0"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5A95731B" w14:textId="3773E172"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6DBC16" w14:textId="739CA475"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9C06446" w14:textId="77777777" w:rsidTr="00830BE3">
        <w:trPr>
          <w:trHeight w:val="329"/>
        </w:trPr>
        <w:tc>
          <w:tcPr>
            <w:tcW w:w="679" w:type="dxa"/>
            <w:shd w:val="clear" w:color="auto" w:fill="auto"/>
            <w:noWrap/>
            <w:vAlign w:val="center"/>
            <w:hideMark/>
          </w:tcPr>
          <w:p w14:paraId="30EADEB0"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6B9543A4"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39825A3C" w14:textId="5B5E18BC"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43E7C46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56E22647" w:rsidR="003B544C" w:rsidRPr="00D80427" w:rsidRDefault="00A932F9"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D80427" w:rsidRPr="003B544C" w14:paraId="7F66CBB5" w14:textId="77777777" w:rsidTr="00935A95">
        <w:trPr>
          <w:trHeight w:val="329"/>
        </w:trPr>
        <w:tc>
          <w:tcPr>
            <w:tcW w:w="679" w:type="dxa"/>
            <w:shd w:val="clear" w:color="auto" w:fill="auto"/>
            <w:noWrap/>
            <w:vAlign w:val="center"/>
            <w:hideMark/>
          </w:tcPr>
          <w:p w14:paraId="5E624C30"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73FE4C3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tan trong nước và nhẹ hơn nước.</w:t>
            </w:r>
          </w:p>
        </w:tc>
        <w:tc>
          <w:tcPr>
            <w:tcW w:w="823" w:type="dxa"/>
            <w:shd w:val="clear" w:color="auto" w:fill="auto"/>
            <w:noWrap/>
            <w:vAlign w:val="center"/>
          </w:tcPr>
          <w:p w14:paraId="4C81BE02" w14:textId="18EC3A0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632A9F" w14:textId="5867E47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683DFE97" w14:textId="77777777" w:rsidTr="00935A95">
        <w:trPr>
          <w:trHeight w:val="329"/>
        </w:trPr>
        <w:tc>
          <w:tcPr>
            <w:tcW w:w="679" w:type="dxa"/>
            <w:shd w:val="clear" w:color="auto" w:fill="auto"/>
            <w:noWrap/>
            <w:vAlign w:val="center"/>
            <w:hideMark/>
          </w:tcPr>
          <w:p w14:paraId="25A1D691"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4B6F782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Dầu mỏ thường có màu đen đậm.</w:t>
            </w:r>
          </w:p>
        </w:tc>
        <w:tc>
          <w:tcPr>
            <w:tcW w:w="823" w:type="dxa"/>
            <w:shd w:val="clear" w:color="auto" w:fill="auto"/>
            <w:noWrap/>
            <w:vAlign w:val="center"/>
          </w:tcPr>
          <w:p w14:paraId="4687085A" w14:textId="6B933315"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091BA6D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6C041ADB" w14:textId="77777777" w:rsidTr="00935A95">
        <w:trPr>
          <w:trHeight w:val="329"/>
        </w:trPr>
        <w:tc>
          <w:tcPr>
            <w:tcW w:w="679" w:type="dxa"/>
            <w:shd w:val="clear" w:color="auto" w:fill="auto"/>
            <w:noWrap/>
            <w:vAlign w:val="center"/>
            <w:hideMark/>
          </w:tcPr>
          <w:p w14:paraId="2D5CDBAC"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0E606927"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Thành phần chính của dầu mỏ là các hydrocarbon.</w:t>
            </w:r>
          </w:p>
        </w:tc>
        <w:tc>
          <w:tcPr>
            <w:tcW w:w="823" w:type="dxa"/>
            <w:shd w:val="clear" w:color="auto" w:fill="auto"/>
            <w:noWrap/>
            <w:vAlign w:val="center"/>
          </w:tcPr>
          <w:p w14:paraId="3FBE2B45" w14:textId="04DC437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111549BC"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B434694" w14:textId="77777777" w:rsidTr="00935A95">
        <w:trPr>
          <w:trHeight w:val="329"/>
        </w:trPr>
        <w:tc>
          <w:tcPr>
            <w:tcW w:w="679" w:type="dxa"/>
            <w:shd w:val="clear" w:color="auto" w:fill="auto"/>
            <w:noWrap/>
            <w:vAlign w:val="center"/>
            <w:hideMark/>
          </w:tcPr>
          <w:p w14:paraId="7487282F"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23AEA482"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cần thực hiện các biện pháp an toàn và bảo vệ môi trường.</w:t>
            </w:r>
          </w:p>
        </w:tc>
        <w:tc>
          <w:tcPr>
            <w:tcW w:w="823" w:type="dxa"/>
            <w:shd w:val="clear" w:color="auto" w:fill="auto"/>
            <w:noWrap/>
            <w:vAlign w:val="center"/>
          </w:tcPr>
          <w:p w14:paraId="0957602A" w14:textId="78BA5D6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10E58D" w14:textId="209F1E4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425A3DCE" w:rsidR="003B544C" w:rsidRPr="00D80427" w:rsidRDefault="00C14019"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C14019" w:rsidRPr="003B544C" w14:paraId="7CA15828" w14:textId="77777777" w:rsidTr="00852780">
        <w:trPr>
          <w:trHeight w:val="329"/>
        </w:trPr>
        <w:tc>
          <w:tcPr>
            <w:tcW w:w="679" w:type="dxa"/>
            <w:shd w:val="clear" w:color="auto" w:fill="auto"/>
            <w:noWrap/>
            <w:vAlign w:val="center"/>
            <w:hideMark/>
          </w:tcPr>
          <w:p w14:paraId="6E8B1F96"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0E9F57D2"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chứa chủ yếu là khí methane.</w:t>
            </w:r>
          </w:p>
        </w:tc>
        <w:tc>
          <w:tcPr>
            <w:tcW w:w="823" w:type="dxa"/>
            <w:shd w:val="clear" w:color="auto" w:fill="auto"/>
            <w:noWrap/>
            <w:vAlign w:val="center"/>
          </w:tcPr>
          <w:p w14:paraId="5E0E5E5B" w14:textId="340BCFB8"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442C89F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4928648C" w14:textId="77777777" w:rsidTr="00852780">
        <w:trPr>
          <w:trHeight w:val="329"/>
        </w:trPr>
        <w:tc>
          <w:tcPr>
            <w:tcW w:w="679" w:type="dxa"/>
            <w:shd w:val="clear" w:color="auto" w:fill="auto"/>
            <w:noWrap/>
            <w:vAlign w:val="center"/>
            <w:hideMark/>
          </w:tcPr>
          <w:p w14:paraId="54BFFF0D"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11F8BA68"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các hợp chất hữu cơ và một lượng nhỏ các hợp chất khác.</w:t>
            </w:r>
          </w:p>
        </w:tc>
        <w:tc>
          <w:tcPr>
            <w:tcW w:w="823" w:type="dxa"/>
            <w:shd w:val="clear" w:color="auto" w:fill="auto"/>
            <w:noWrap/>
            <w:vAlign w:val="center"/>
          </w:tcPr>
          <w:p w14:paraId="2C87BC17" w14:textId="7BB533BF"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7878F" w14:textId="718F2BF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4A74E2D7" w14:textId="77777777" w:rsidTr="00852780">
        <w:trPr>
          <w:trHeight w:val="329"/>
        </w:trPr>
        <w:tc>
          <w:tcPr>
            <w:tcW w:w="679" w:type="dxa"/>
            <w:shd w:val="clear" w:color="auto" w:fill="auto"/>
            <w:noWrap/>
            <w:vAlign w:val="center"/>
            <w:hideMark/>
          </w:tcPr>
          <w:p w14:paraId="2DA62268"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0E13D438"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dưới cùng của mỏ dầu.</w:t>
            </w:r>
          </w:p>
        </w:tc>
        <w:tc>
          <w:tcPr>
            <w:tcW w:w="823" w:type="dxa"/>
            <w:shd w:val="clear" w:color="auto" w:fill="auto"/>
            <w:noWrap/>
            <w:vAlign w:val="center"/>
          </w:tcPr>
          <w:p w14:paraId="06C8E99B" w14:textId="1C97374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B68E10" w14:textId="7030FC8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EF5A053" w14:textId="77777777" w:rsidTr="00852780">
        <w:trPr>
          <w:trHeight w:val="329"/>
        </w:trPr>
        <w:tc>
          <w:tcPr>
            <w:tcW w:w="679" w:type="dxa"/>
            <w:shd w:val="clear" w:color="auto" w:fill="auto"/>
            <w:noWrap/>
            <w:vAlign w:val="center"/>
            <w:hideMark/>
          </w:tcPr>
          <w:p w14:paraId="012F2295"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29C110CF"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hiệu quả, cần sử dụng các công nghệ tiên tiến để tách các lớp dầu và khí.</w:t>
            </w:r>
          </w:p>
        </w:tc>
        <w:tc>
          <w:tcPr>
            <w:tcW w:w="823" w:type="dxa"/>
            <w:shd w:val="clear" w:color="auto" w:fill="auto"/>
            <w:noWrap/>
            <w:vAlign w:val="center"/>
          </w:tcPr>
          <w:p w14:paraId="427C038D" w14:textId="2253CCE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A1097C" w14:textId="03E8DDC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6A66B0A3" w:rsidR="00603028" w:rsidRPr="00D80427" w:rsidRDefault="00C14019"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C14019" w:rsidRPr="003B544C" w14:paraId="20B9BD86" w14:textId="77777777" w:rsidTr="001E6CB1">
        <w:trPr>
          <w:trHeight w:val="329"/>
        </w:trPr>
        <w:tc>
          <w:tcPr>
            <w:tcW w:w="679" w:type="dxa"/>
            <w:shd w:val="clear" w:color="auto" w:fill="auto"/>
            <w:noWrap/>
            <w:vAlign w:val="center"/>
            <w:hideMark/>
          </w:tcPr>
          <w:p w14:paraId="796AD0A3"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12287A3A"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65428FC6" w14:textId="6576AEC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151CA15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11B4B8A6" w14:textId="77777777" w:rsidTr="001E6CB1">
        <w:trPr>
          <w:trHeight w:val="329"/>
        </w:trPr>
        <w:tc>
          <w:tcPr>
            <w:tcW w:w="679" w:type="dxa"/>
            <w:shd w:val="clear" w:color="auto" w:fill="auto"/>
            <w:noWrap/>
            <w:vAlign w:val="center"/>
            <w:hideMark/>
          </w:tcPr>
          <w:p w14:paraId="10A87B93"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35E5C8D4"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5AB36C15" w14:textId="0666B9F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463D91" w14:textId="2DF9CC8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6E9D5B70" w14:textId="77777777" w:rsidTr="001E6CB1">
        <w:trPr>
          <w:trHeight w:val="329"/>
        </w:trPr>
        <w:tc>
          <w:tcPr>
            <w:tcW w:w="679" w:type="dxa"/>
            <w:shd w:val="clear" w:color="auto" w:fill="auto"/>
            <w:noWrap/>
            <w:vAlign w:val="center"/>
            <w:hideMark/>
          </w:tcPr>
          <w:p w14:paraId="5D1C6B08"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4B564AFA"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nhờn từ dầu mỏ được dùng để làm chất bôi trơn cho các máy móc.</w:t>
            </w:r>
          </w:p>
        </w:tc>
        <w:tc>
          <w:tcPr>
            <w:tcW w:w="823" w:type="dxa"/>
            <w:shd w:val="clear" w:color="auto" w:fill="auto"/>
            <w:noWrap/>
            <w:vAlign w:val="center"/>
          </w:tcPr>
          <w:p w14:paraId="702FB1FF" w14:textId="6328BBB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CC747A" w14:textId="2CB69022"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8B965F7" w14:textId="77777777" w:rsidTr="001E6CB1">
        <w:trPr>
          <w:trHeight w:val="329"/>
        </w:trPr>
        <w:tc>
          <w:tcPr>
            <w:tcW w:w="679" w:type="dxa"/>
            <w:shd w:val="clear" w:color="auto" w:fill="auto"/>
            <w:noWrap/>
            <w:vAlign w:val="center"/>
            <w:hideMark/>
          </w:tcPr>
          <w:p w14:paraId="25C9BFEA"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48872A1E"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ô nhiễm từ quá trình chế biến dầu mỏ, cần phát triển các công nghệ lọc và xử lý khí thải.</w:t>
            </w:r>
          </w:p>
        </w:tc>
        <w:tc>
          <w:tcPr>
            <w:tcW w:w="823" w:type="dxa"/>
            <w:shd w:val="clear" w:color="auto" w:fill="auto"/>
            <w:noWrap/>
            <w:vAlign w:val="center"/>
          </w:tcPr>
          <w:p w14:paraId="34CCE5C0" w14:textId="72C43FB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6DCD47B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33585B13" w:rsidR="00603028" w:rsidRPr="00D80427" w:rsidRDefault="00C14019"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C14019" w:rsidRPr="003B544C" w14:paraId="1945645B" w14:textId="77777777" w:rsidTr="002C253F">
        <w:trPr>
          <w:trHeight w:val="329"/>
        </w:trPr>
        <w:tc>
          <w:tcPr>
            <w:tcW w:w="679" w:type="dxa"/>
            <w:shd w:val="clear" w:color="auto" w:fill="auto"/>
            <w:noWrap/>
            <w:vAlign w:val="center"/>
            <w:hideMark/>
          </w:tcPr>
          <w:p w14:paraId="7AB9CCF0"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0F169513"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79D0AEBC" w14:textId="23535930"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4F913CE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18C53A5D" w14:textId="77777777" w:rsidTr="002C253F">
        <w:trPr>
          <w:trHeight w:val="329"/>
        </w:trPr>
        <w:tc>
          <w:tcPr>
            <w:tcW w:w="679" w:type="dxa"/>
            <w:shd w:val="clear" w:color="auto" w:fill="auto"/>
            <w:noWrap/>
            <w:vAlign w:val="center"/>
            <w:hideMark/>
          </w:tcPr>
          <w:p w14:paraId="1627B4A7"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7061A236"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14396EAF" w14:textId="11DA9282"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0933533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3E8B747D" w14:textId="77777777" w:rsidTr="002C253F">
        <w:trPr>
          <w:trHeight w:val="329"/>
        </w:trPr>
        <w:tc>
          <w:tcPr>
            <w:tcW w:w="679" w:type="dxa"/>
            <w:shd w:val="clear" w:color="auto" w:fill="auto"/>
            <w:noWrap/>
            <w:vAlign w:val="center"/>
            <w:hideMark/>
          </w:tcPr>
          <w:p w14:paraId="615CBA5B"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6C98E72D"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1022760C" w14:textId="110CB54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76BB3" w14:textId="2F93637F"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185EEB7" w14:textId="77777777" w:rsidTr="002C253F">
        <w:trPr>
          <w:trHeight w:val="329"/>
        </w:trPr>
        <w:tc>
          <w:tcPr>
            <w:tcW w:w="679" w:type="dxa"/>
            <w:shd w:val="clear" w:color="auto" w:fill="auto"/>
            <w:noWrap/>
            <w:vAlign w:val="center"/>
            <w:hideMark/>
          </w:tcPr>
          <w:p w14:paraId="0700BDAC"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40E9A966"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3F24A7AC" w14:textId="445CDEE5"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155CF" w14:textId="39DFD64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4556235F" w:rsidR="00603028" w:rsidRPr="00D80427" w:rsidRDefault="00C14019"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D80427" w:rsidRPr="003B544C" w14:paraId="195609FA" w14:textId="77777777" w:rsidTr="0013177A">
        <w:trPr>
          <w:trHeight w:val="329"/>
        </w:trPr>
        <w:tc>
          <w:tcPr>
            <w:tcW w:w="679" w:type="dxa"/>
            <w:shd w:val="clear" w:color="auto" w:fill="auto"/>
            <w:noWrap/>
            <w:vAlign w:val="center"/>
            <w:hideMark/>
          </w:tcPr>
          <w:p w14:paraId="6B997C2D"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4C0A90CC"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Xăng và dầu hỏa là nhiên liệu </w:t>
            </w:r>
            <w:r>
              <w:rPr>
                <w:rFonts w:ascii="Times New Roman" w:hAnsi="Times New Roman" w:cs="Times New Roman"/>
                <w:sz w:val="26"/>
                <w:szCs w:val="26"/>
              </w:rPr>
              <w:t>bán</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lỏng.</w:t>
            </w:r>
          </w:p>
        </w:tc>
        <w:tc>
          <w:tcPr>
            <w:tcW w:w="823" w:type="dxa"/>
            <w:shd w:val="clear" w:color="auto" w:fill="auto"/>
            <w:noWrap/>
            <w:vAlign w:val="center"/>
          </w:tcPr>
          <w:p w14:paraId="2C1DDC99" w14:textId="3C02AAA9"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A4B23A" w14:textId="0CF6D116"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33804B52" w14:textId="77777777" w:rsidTr="0013177A">
        <w:trPr>
          <w:trHeight w:val="329"/>
        </w:trPr>
        <w:tc>
          <w:tcPr>
            <w:tcW w:w="679" w:type="dxa"/>
            <w:shd w:val="clear" w:color="auto" w:fill="auto"/>
            <w:noWrap/>
            <w:vAlign w:val="center"/>
            <w:hideMark/>
          </w:tcPr>
          <w:p w14:paraId="14C98A6C"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5AE78913"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546DC7F7" w14:textId="1679BAA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56F96C1B"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50A1F0E2" w14:textId="77777777" w:rsidTr="0013177A">
        <w:trPr>
          <w:trHeight w:val="329"/>
        </w:trPr>
        <w:tc>
          <w:tcPr>
            <w:tcW w:w="679" w:type="dxa"/>
            <w:shd w:val="clear" w:color="auto" w:fill="auto"/>
            <w:noWrap/>
            <w:vAlign w:val="center"/>
            <w:hideMark/>
          </w:tcPr>
          <w:p w14:paraId="5BD66A7F"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7F8276B0"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2DF948CE" w14:textId="39B53BCC"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6AD609" w14:textId="78C3E1D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70BAC723" w14:textId="77777777" w:rsidTr="0013177A">
        <w:trPr>
          <w:trHeight w:val="329"/>
        </w:trPr>
        <w:tc>
          <w:tcPr>
            <w:tcW w:w="679" w:type="dxa"/>
            <w:shd w:val="clear" w:color="auto" w:fill="auto"/>
            <w:noWrap/>
            <w:vAlign w:val="center"/>
            <w:hideMark/>
          </w:tcPr>
          <w:p w14:paraId="6FA2F13B"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4B104781"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tăng hiệu quả sử dụng nhiên liệu, cần cung cấp đủ không khí hoặc oxy để nhiên liệu cháy hoàn toàn và kiểm soát quá trình cháy.</w:t>
            </w:r>
          </w:p>
        </w:tc>
        <w:tc>
          <w:tcPr>
            <w:tcW w:w="823" w:type="dxa"/>
            <w:shd w:val="clear" w:color="auto" w:fill="auto"/>
            <w:noWrap/>
            <w:vAlign w:val="center"/>
          </w:tcPr>
          <w:p w14:paraId="6DE3E0B0" w14:textId="0DBBE20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2FA431" w14:textId="7BDBEAC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4ADD2A11" w:rsidR="00603028" w:rsidRPr="00A932F9" w:rsidRDefault="00C14019"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sidR="00A932F9">
              <w:rPr>
                <w:rFonts w:ascii="Times New Roman" w:eastAsia="Times New Roman" w:hAnsi="Times New Roman" w:cs="Times New Roman"/>
                <w:b/>
                <w:bCs/>
                <w:color w:val="000000"/>
                <w:kern w:val="0"/>
                <w:sz w:val="26"/>
                <w:szCs w:val="26"/>
                <w14:ligatures w14:val="none"/>
              </w:rPr>
              <w:t>liệu</w:t>
            </w:r>
            <w:r w:rsidR="00A932F9">
              <w:rPr>
                <w:rFonts w:ascii="Times New Roman" w:eastAsia="Times New Roman" w:hAnsi="Times New Roman" w:cs="Times New Roman"/>
                <w:b/>
                <w:bCs/>
                <w:color w:val="000000"/>
                <w:kern w:val="0"/>
                <w:sz w:val="26"/>
                <w:szCs w:val="26"/>
                <w:lang w:val="vi-VN"/>
                <w14:ligatures w14:val="none"/>
              </w:rPr>
              <w:t>:</w:t>
            </w:r>
          </w:p>
        </w:tc>
      </w:tr>
      <w:tr w:rsidR="00C14019" w:rsidRPr="003B544C" w14:paraId="73E322AE" w14:textId="77777777" w:rsidTr="002E1502">
        <w:trPr>
          <w:trHeight w:val="329"/>
        </w:trPr>
        <w:tc>
          <w:tcPr>
            <w:tcW w:w="679" w:type="dxa"/>
            <w:shd w:val="clear" w:color="auto" w:fill="auto"/>
            <w:noWrap/>
            <w:vAlign w:val="center"/>
            <w:hideMark/>
          </w:tcPr>
          <w:p w14:paraId="1A88DDE0"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235ACC6B"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Cung cấp đủ không khí hoặc </w:t>
            </w:r>
            <w:r w:rsidR="00A932F9">
              <w:rPr>
                <w:rFonts w:ascii="Times New Roman" w:hAnsi="Times New Roman" w:cs="Times New Roman"/>
                <w:sz w:val="26"/>
                <w:szCs w:val="26"/>
              </w:rPr>
              <w:t>oxygen</w:t>
            </w:r>
            <w:r w:rsidRPr="00D80427">
              <w:rPr>
                <w:rFonts w:ascii="Times New Roman" w:hAnsi="Times New Roman" w:cs="Times New Roman"/>
                <w:sz w:val="26"/>
                <w:szCs w:val="26"/>
              </w:rPr>
              <w:t xml:space="preserve"> để nhiên liệu cháy hoàn toàn.</w:t>
            </w:r>
          </w:p>
        </w:tc>
        <w:tc>
          <w:tcPr>
            <w:tcW w:w="823" w:type="dxa"/>
            <w:shd w:val="clear" w:color="auto" w:fill="auto"/>
            <w:noWrap/>
            <w:vAlign w:val="center"/>
          </w:tcPr>
          <w:p w14:paraId="1CCC94B5" w14:textId="6B44DA70"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4B7CF858"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3089902C" w14:textId="77777777" w:rsidTr="002E1502">
        <w:trPr>
          <w:trHeight w:val="329"/>
        </w:trPr>
        <w:tc>
          <w:tcPr>
            <w:tcW w:w="679" w:type="dxa"/>
            <w:shd w:val="clear" w:color="auto" w:fill="auto"/>
            <w:noWrap/>
            <w:vAlign w:val="center"/>
            <w:hideMark/>
          </w:tcPr>
          <w:p w14:paraId="6BB66611"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566AA6C6"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13FC0DC4" w14:textId="145012F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A8C48F" w14:textId="5EF4AD7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1D7EFD91" w14:textId="77777777" w:rsidTr="002E1502">
        <w:trPr>
          <w:trHeight w:val="329"/>
        </w:trPr>
        <w:tc>
          <w:tcPr>
            <w:tcW w:w="679" w:type="dxa"/>
            <w:shd w:val="clear" w:color="auto" w:fill="auto"/>
            <w:noWrap/>
            <w:vAlign w:val="center"/>
            <w:hideMark/>
          </w:tcPr>
          <w:p w14:paraId="286CA2E1"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548CE2E7"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3225ADB3" w14:textId="6BB0050C"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5ABE947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5206605C" w14:textId="77777777" w:rsidTr="002E1502">
        <w:trPr>
          <w:trHeight w:val="329"/>
        </w:trPr>
        <w:tc>
          <w:tcPr>
            <w:tcW w:w="679" w:type="dxa"/>
            <w:shd w:val="clear" w:color="auto" w:fill="auto"/>
            <w:noWrap/>
            <w:vAlign w:val="center"/>
            <w:hideMark/>
          </w:tcPr>
          <w:p w14:paraId="2BD268FC"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3BE9A41D"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56E23779" w14:textId="5C539EC8"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76F79F" w14:textId="0EFF45E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127334AA" w:rsidR="00603028" w:rsidRPr="00D80427" w:rsidRDefault="00C14019"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C14019" w:rsidRPr="003B544C" w14:paraId="4F96E70D" w14:textId="77777777" w:rsidTr="00282726">
        <w:trPr>
          <w:trHeight w:val="329"/>
        </w:trPr>
        <w:tc>
          <w:tcPr>
            <w:tcW w:w="679" w:type="dxa"/>
            <w:shd w:val="clear" w:color="auto" w:fill="auto"/>
            <w:noWrap/>
            <w:vAlign w:val="center"/>
            <w:hideMark/>
          </w:tcPr>
          <w:p w14:paraId="7EBA9955" w14:textId="77777777" w:rsidR="00C14019" w:rsidRPr="003B544C" w:rsidRDefault="00C14019" w:rsidP="00C1401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1339FFEF" w:rsidR="00C14019" w:rsidRPr="00D80427" w:rsidRDefault="00C14019" w:rsidP="00C14019">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2E1D1654" w14:textId="723D43B1"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335AE0BA"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4592C732" w14:textId="77777777" w:rsidTr="00282726">
        <w:trPr>
          <w:trHeight w:val="329"/>
        </w:trPr>
        <w:tc>
          <w:tcPr>
            <w:tcW w:w="679" w:type="dxa"/>
            <w:shd w:val="clear" w:color="auto" w:fill="auto"/>
            <w:noWrap/>
            <w:vAlign w:val="center"/>
            <w:hideMark/>
          </w:tcPr>
          <w:p w14:paraId="6B2ACB44"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331C3ED4"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12AAC642" w14:textId="406C0A20"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4969D" w14:textId="0BCD3D34"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14019" w:rsidRPr="003B544C" w14:paraId="200633F2" w14:textId="77777777" w:rsidTr="00282726">
        <w:trPr>
          <w:trHeight w:val="329"/>
        </w:trPr>
        <w:tc>
          <w:tcPr>
            <w:tcW w:w="679" w:type="dxa"/>
            <w:shd w:val="clear" w:color="auto" w:fill="auto"/>
            <w:noWrap/>
            <w:vAlign w:val="center"/>
            <w:hideMark/>
          </w:tcPr>
          <w:p w14:paraId="2AF0B1EA"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5DA31E09"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109795E7" w14:textId="5BB1A39E"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E8AF9" w14:textId="48DED949"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14019" w:rsidRPr="003B544C" w14:paraId="610D76C5" w14:textId="77777777" w:rsidTr="00282726">
        <w:trPr>
          <w:trHeight w:val="329"/>
        </w:trPr>
        <w:tc>
          <w:tcPr>
            <w:tcW w:w="679" w:type="dxa"/>
            <w:shd w:val="clear" w:color="auto" w:fill="auto"/>
            <w:noWrap/>
            <w:vAlign w:val="center"/>
            <w:hideMark/>
          </w:tcPr>
          <w:p w14:paraId="29039B50" w14:textId="77777777"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55C42300" w:rsidR="00C14019" w:rsidRPr="00D80427" w:rsidRDefault="00C14019" w:rsidP="00C14019">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24AA4730" w14:textId="2842AD26"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79C1D2" w14:textId="20F9464D" w:rsidR="00C14019" w:rsidRPr="003B544C" w:rsidRDefault="00C14019" w:rsidP="00C1401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3BEFD1C7"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là một nguồn tài nguyên thiên nhiên quan trọng và có nhiều ứng dụng.</w:t>
            </w:r>
          </w:p>
        </w:tc>
      </w:tr>
      <w:tr w:rsidR="00D80427" w:rsidRPr="003B544C" w14:paraId="3CBDA6BD" w14:textId="77777777" w:rsidTr="003865BE">
        <w:trPr>
          <w:trHeight w:val="329"/>
        </w:trPr>
        <w:tc>
          <w:tcPr>
            <w:tcW w:w="679" w:type="dxa"/>
            <w:shd w:val="clear" w:color="auto" w:fill="auto"/>
            <w:noWrap/>
            <w:vAlign w:val="center"/>
            <w:hideMark/>
          </w:tcPr>
          <w:p w14:paraId="2890468C"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66BCD36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là một chất lỏng không tan trong nước.</w:t>
            </w:r>
          </w:p>
        </w:tc>
        <w:tc>
          <w:tcPr>
            <w:tcW w:w="823" w:type="dxa"/>
            <w:shd w:val="clear" w:color="auto" w:fill="auto"/>
            <w:noWrap/>
            <w:vAlign w:val="center"/>
          </w:tcPr>
          <w:p w14:paraId="1168EF84" w14:textId="29A7E045"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2853700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385D3B88" w14:textId="77777777" w:rsidTr="003865BE">
        <w:trPr>
          <w:trHeight w:val="329"/>
        </w:trPr>
        <w:tc>
          <w:tcPr>
            <w:tcW w:w="679" w:type="dxa"/>
            <w:shd w:val="clear" w:color="auto" w:fill="auto"/>
            <w:noWrap/>
            <w:vAlign w:val="center"/>
            <w:hideMark/>
          </w:tcPr>
          <w:p w14:paraId="52B269DE"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75074932"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Thành phần chính của dầu mỏ là các hydrocarbon và nước.</w:t>
            </w:r>
          </w:p>
        </w:tc>
        <w:tc>
          <w:tcPr>
            <w:tcW w:w="823" w:type="dxa"/>
            <w:shd w:val="clear" w:color="auto" w:fill="auto"/>
            <w:noWrap/>
            <w:vAlign w:val="center"/>
          </w:tcPr>
          <w:p w14:paraId="5049DFF1" w14:textId="23FCFEBB"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3BC5050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26DC1B4C" w14:textId="77777777" w:rsidTr="003865BE">
        <w:trPr>
          <w:trHeight w:val="329"/>
        </w:trPr>
        <w:tc>
          <w:tcPr>
            <w:tcW w:w="679" w:type="dxa"/>
            <w:shd w:val="clear" w:color="auto" w:fill="auto"/>
            <w:noWrap/>
            <w:vAlign w:val="center"/>
            <w:hideMark/>
          </w:tcPr>
          <w:p w14:paraId="6BC19E8E"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338FEC24"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mỏ có màu đen hoặc nâu sẫm và nhẹ hơn nước.</w:t>
            </w:r>
          </w:p>
        </w:tc>
        <w:tc>
          <w:tcPr>
            <w:tcW w:w="823" w:type="dxa"/>
            <w:shd w:val="clear" w:color="auto" w:fill="auto"/>
            <w:noWrap/>
            <w:vAlign w:val="center"/>
          </w:tcPr>
          <w:p w14:paraId="78AC348B" w14:textId="105EC71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1F09A11E"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40C7EC40" w14:textId="77777777" w:rsidTr="003865BE">
        <w:trPr>
          <w:trHeight w:val="329"/>
        </w:trPr>
        <w:tc>
          <w:tcPr>
            <w:tcW w:w="679" w:type="dxa"/>
            <w:shd w:val="clear" w:color="auto" w:fill="auto"/>
            <w:noWrap/>
            <w:vAlign w:val="center"/>
            <w:hideMark/>
          </w:tcPr>
          <w:p w14:paraId="650FFA17"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3362E6F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áp dụng các công nghệ tiên tiến và quản lý bền vững.</w:t>
            </w:r>
          </w:p>
        </w:tc>
        <w:tc>
          <w:tcPr>
            <w:tcW w:w="823" w:type="dxa"/>
            <w:shd w:val="clear" w:color="auto" w:fill="auto"/>
            <w:noWrap/>
            <w:vAlign w:val="center"/>
          </w:tcPr>
          <w:p w14:paraId="09C21F25" w14:textId="4F76BFD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17E51" w14:textId="19AB2B19"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56DFEE06"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D80427" w:rsidRPr="003B544C" w14:paraId="6D2AFD89" w14:textId="77777777" w:rsidTr="00D4090E">
        <w:trPr>
          <w:trHeight w:val="329"/>
        </w:trPr>
        <w:tc>
          <w:tcPr>
            <w:tcW w:w="679" w:type="dxa"/>
            <w:shd w:val="clear" w:color="auto" w:fill="auto"/>
            <w:noWrap/>
            <w:vAlign w:val="center"/>
            <w:hideMark/>
          </w:tcPr>
          <w:p w14:paraId="60DF9B54"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2AF04160"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chứa chủ yếu là khí diesel.</w:t>
            </w:r>
          </w:p>
        </w:tc>
        <w:tc>
          <w:tcPr>
            <w:tcW w:w="823" w:type="dxa"/>
            <w:shd w:val="clear" w:color="auto" w:fill="auto"/>
            <w:noWrap/>
            <w:vAlign w:val="center"/>
          </w:tcPr>
          <w:p w14:paraId="067BBAC4" w14:textId="42CC5F7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B8A1FB" w14:textId="40D8915B"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496FC7E1" w14:textId="77777777" w:rsidTr="00D4090E">
        <w:trPr>
          <w:trHeight w:val="329"/>
        </w:trPr>
        <w:tc>
          <w:tcPr>
            <w:tcW w:w="679" w:type="dxa"/>
            <w:shd w:val="clear" w:color="auto" w:fill="auto"/>
            <w:noWrap/>
            <w:vAlign w:val="center"/>
            <w:hideMark/>
          </w:tcPr>
          <w:p w14:paraId="254D6B6E"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5ECBF501"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hỗn hợp phức tạp của nhiều loại hydrocarbon.</w:t>
            </w:r>
          </w:p>
        </w:tc>
        <w:tc>
          <w:tcPr>
            <w:tcW w:w="823" w:type="dxa"/>
            <w:shd w:val="clear" w:color="auto" w:fill="auto"/>
            <w:noWrap/>
            <w:vAlign w:val="center"/>
          </w:tcPr>
          <w:p w14:paraId="12795958" w14:textId="43DFA54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653359" w14:textId="75D4659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21492107" w14:textId="77777777" w:rsidTr="00D4090E">
        <w:trPr>
          <w:trHeight w:val="329"/>
        </w:trPr>
        <w:tc>
          <w:tcPr>
            <w:tcW w:w="679" w:type="dxa"/>
            <w:shd w:val="clear" w:color="auto" w:fill="auto"/>
            <w:noWrap/>
            <w:vAlign w:val="center"/>
            <w:hideMark/>
          </w:tcPr>
          <w:p w14:paraId="6053E7D1"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51831A27"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ở giữa lớp khí và lớp dầu lỏng.</w:t>
            </w:r>
          </w:p>
        </w:tc>
        <w:tc>
          <w:tcPr>
            <w:tcW w:w="823" w:type="dxa"/>
            <w:shd w:val="clear" w:color="auto" w:fill="auto"/>
            <w:noWrap/>
            <w:vAlign w:val="center"/>
          </w:tcPr>
          <w:p w14:paraId="75340CAC" w14:textId="7049552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728E7" w14:textId="48556F9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72FB3E10" w14:textId="77777777" w:rsidTr="00D4090E">
        <w:trPr>
          <w:trHeight w:val="329"/>
        </w:trPr>
        <w:tc>
          <w:tcPr>
            <w:tcW w:w="679" w:type="dxa"/>
            <w:shd w:val="clear" w:color="auto" w:fill="auto"/>
            <w:noWrap/>
            <w:vAlign w:val="center"/>
            <w:hideMark/>
          </w:tcPr>
          <w:p w14:paraId="0D84CDBB"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2D8F2E80"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hiệu quả, cần sử dụng các công nghệ tách lớp dầu và khí tiên tiến.</w:t>
            </w:r>
          </w:p>
        </w:tc>
        <w:tc>
          <w:tcPr>
            <w:tcW w:w="823" w:type="dxa"/>
            <w:shd w:val="clear" w:color="auto" w:fill="auto"/>
            <w:noWrap/>
            <w:vAlign w:val="center"/>
          </w:tcPr>
          <w:p w14:paraId="21AAE46B" w14:textId="10A708BE"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9B1EA" w14:textId="7307116D"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062DEC37"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D80427" w:rsidRPr="003B544C" w14:paraId="4BEC9D04" w14:textId="77777777" w:rsidTr="00702493">
        <w:trPr>
          <w:trHeight w:val="329"/>
        </w:trPr>
        <w:tc>
          <w:tcPr>
            <w:tcW w:w="679" w:type="dxa"/>
            <w:shd w:val="clear" w:color="auto" w:fill="auto"/>
            <w:noWrap/>
            <w:vAlign w:val="center"/>
            <w:hideMark/>
          </w:tcPr>
          <w:p w14:paraId="47683411"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5821E6B6"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014C6C2B" w14:textId="5644329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1156618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029CD071" w14:textId="77777777" w:rsidTr="00702493">
        <w:trPr>
          <w:trHeight w:val="329"/>
        </w:trPr>
        <w:tc>
          <w:tcPr>
            <w:tcW w:w="679" w:type="dxa"/>
            <w:shd w:val="clear" w:color="auto" w:fill="auto"/>
            <w:noWrap/>
            <w:vAlign w:val="center"/>
            <w:hideMark/>
          </w:tcPr>
          <w:p w14:paraId="4F507AF1"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279CC077"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79CB10BA" w14:textId="39E7CC6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4D9D69" w14:textId="0C9AA31B"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451A865B" w14:textId="77777777" w:rsidTr="00702493">
        <w:trPr>
          <w:trHeight w:val="329"/>
        </w:trPr>
        <w:tc>
          <w:tcPr>
            <w:tcW w:w="679" w:type="dxa"/>
            <w:shd w:val="clear" w:color="auto" w:fill="auto"/>
            <w:noWrap/>
            <w:vAlign w:val="center"/>
            <w:hideMark/>
          </w:tcPr>
          <w:p w14:paraId="54F525F0"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439061BB"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diesel từ dầu mỏ được sử dụng làm nhiên liệu cho các động cơ diesel và các lò nung.</w:t>
            </w:r>
          </w:p>
        </w:tc>
        <w:tc>
          <w:tcPr>
            <w:tcW w:w="823" w:type="dxa"/>
            <w:shd w:val="clear" w:color="auto" w:fill="auto"/>
            <w:noWrap/>
            <w:vAlign w:val="center"/>
          </w:tcPr>
          <w:p w14:paraId="082A7D3F" w14:textId="2370020D"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38678" w14:textId="1B0B6BE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5B735844" w14:textId="77777777" w:rsidTr="00702493">
        <w:trPr>
          <w:trHeight w:val="329"/>
        </w:trPr>
        <w:tc>
          <w:tcPr>
            <w:tcW w:w="679" w:type="dxa"/>
            <w:shd w:val="clear" w:color="auto" w:fill="auto"/>
            <w:noWrap/>
            <w:vAlign w:val="center"/>
            <w:hideMark/>
          </w:tcPr>
          <w:p w14:paraId="25A125F4"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5F8147A7"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d. Để giảm thiểu ô nhiễm từ quá trình chế biến dầu mỏ, cần phát triển các công nghệ </w:t>
            </w:r>
            <w:r>
              <w:rPr>
                <w:rFonts w:ascii="Times New Roman" w:hAnsi="Times New Roman" w:cs="Times New Roman"/>
                <w:sz w:val="26"/>
                <w:szCs w:val="26"/>
              </w:rPr>
              <w:t>tái</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và xử lý khí thải hiện đại.</w:t>
            </w:r>
          </w:p>
        </w:tc>
        <w:tc>
          <w:tcPr>
            <w:tcW w:w="823" w:type="dxa"/>
            <w:shd w:val="clear" w:color="auto" w:fill="auto"/>
            <w:noWrap/>
            <w:vAlign w:val="center"/>
          </w:tcPr>
          <w:p w14:paraId="6F7DBCAC" w14:textId="494AC3EE"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BC14B6" w14:textId="6AACA2A0"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3B4B0C20"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D80427" w:rsidRPr="003B544C" w14:paraId="3FAD815E" w14:textId="77777777" w:rsidTr="00640C63">
        <w:trPr>
          <w:trHeight w:val="329"/>
        </w:trPr>
        <w:tc>
          <w:tcPr>
            <w:tcW w:w="679" w:type="dxa"/>
            <w:shd w:val="clear" w:color="auto" w:fill="auto"/>
            <w:noWrap/>
            <w:vAlign w:val="center"/>
            <w:hideMark/>
          </w:tcPr>
          <w:p w14:paraId="534B69A3"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575093D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689F151C" w14:textId="791A77B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07706DC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6D774FB5" w14:textId="77777777" w:rsidTr="00640C63">
        <w:trPr>
          <w:trHeight w:val="329"/>
        </w:trPr>
        <w:tc>
          <w:tcPr>
            <w:tcW w:w="679" w:type="dxa"/>
            <w:shd w:val="clear" w:color="auto" w:fill="auto"/>
            <w:noWrap/>
            <w:vAlign w:val="center"/>
            <w:hideMark/>
          </w:tcPr>
          <w:p w14:paraId="7E48C62A"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4944C47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6B0FA48A" w14:textId="7F30E06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841F6" w14:textId="111CEF10"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1652C818" w14:textId="77777777" w:rsidTr="00640C63">
        <w:trPr>
          <w:trHeight w:val="329"/>
        </w:trPr>
        <w:tc>
          <w:tcPr>
            <w:tcW w:w="679" w:type="dxa"/>
            <w:shd w:val="clear" w:color="auto" w:fill="auto"/>
            <w:noWrap/>
            <w:vAlign w:val="center"/>
            <w:hideMark/>
          </w:tcPr>
          <w:p w14:paraId="1539CEB0"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6E322B3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511D3C36" w14:textId="1E0BFC2D"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9BBA9B" w14:textId="4CD60923"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6C63DF03" w14:textId="77777777" w:rsidTr="00640C63">
        <w:trPr>
          <w:trHeight w:val="329"/>
        </w:trPr>
        <w:tc>
          <w:tcPr>
            <w:tcW w:w="679" w:type="dxa"/>
            <w:shd w:val="clear" w:color="auto" w:fill="auto"/>
            <w:noWrap/>
            <w:vAlign w:val="center"/>
            <w:hideMark/>
          </w:tcPr>
          <w:p w14:paraId="00D2F6E5"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15B11EAC"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66F41632" w14:textId="4A2965C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3133140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28D839EF"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D80427" w:rsidRPr="003B544C" w14:paraId="07F8CA04" w14:textId="77777777" w:rsidTr="003F2B4E">
        <w:trPr>
          <w:trHeight w:val="329"/>
        </w:trPr>
        <w:tc>
          <w:tcPr>
            <w:tcW w:w="679" w:type="dxa"/>
            <w:shd w:val="clear" w:color="auto" w:fill="auto"/>
            <w:noWrap/>
            <w:vAlign w:val="center"/>
            <w:hideMark/>
          </w:tcPr>
          <w:p w14:paraId="61DF5732"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00BA28D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1FEE274C" w14:textId="0813700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6CBEA88B"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2CD2BCCF" w14:textId="77777777" w:rsidTr="003F2B4E">
        <w:trPr>
          <w:trHeight w:val="329"/>
        </w:trPr>
        <w:tc>
          <w:tcPr>
            <w:tcW w:w="679" w:type="dxa"/>
            <w:shd w:val="clear" w:color="auto" w:fill="auto"/>
            <w:noWrap/>
            <w:vAlign w:val="center"/>
            <w:hideMark/>
          </w:tcPr>
          <w:p w14:paraId="6E6AB18D"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00BE5EC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Than và gỗ là nhiên liệu rắn.</w:t>
            </w:r>
          </w:p>
        </w:tc>
        <w:tc>
          <w:tcPr>
            <w:tcW w:w="823" w:type="dxa"/>
            <w:shd w:val="clear" w:color="auto" w:fill="auto"/>
            <w:noWrap/>
            <w:vAlign w:val="center"/>
          </w:tcPr>
          <w:p w14:paraId="07F015FE" w14:textId="6954C61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886D38" w14:textId="743F77D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56E9B086" w14:textId="77777777" w:rsidTr="003F2B4E">
        <w:trPr>
          <w:trHeight w:val="329"/>
        </w:trPr>
        <w:tc>
          <w:tcPr>
            <w:tcW w:w="679" w:type="dxa"/>
            <w:shd w:val="clear" w:color="auto" w:fill="auto"/>
            <w:noWrap/>
            <w:vAlign w:val="center"/>
            <w:hideMark/>
          </w:tcPr>
          <w:p w14:paraId="2BA22545"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2246F6DA"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7536E024" w14:textId="41E4F14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070A2FC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20130ADC" w14:textId="77777777" w:rsidTr="003F2B4E">
        <w:trPr>
          <w:trHeight w:val="329"/>
        </w:trPr>
        <w:tc>
          <w:tcPr>
            <w:tcW w:w="679" w:type="dxa"/>
            <w:shd w:val="clear" w:color="auto" w:fill="auto"/>
            <w:noWrap/>
            <w:vAlign w:val="center"/>
            <w:hideMark/>
          </w:tcPr>
          <w:p w14:paraId="5E25E556"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37DDD34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tăng hiệu quả sử dụng nhiên liệu, cần cung cấp đủ không khí hoặc</w:t>
            </w:r>
            <w:r>
              <w:rPr>
                <w:rFonts w:ascii="Times New Roman" w:hAnsi="Times New Roman" w:cs="Times New Roman"/>
                <w:sz w:val="26"/>
                <w:szCs w:val="26"/>
                <w:lang w:val="vi-VN"/>
              </w:rPr>
              <w:t xml:space="preserve"> giảm</w:t>
            </w:r>
            <w:r w:rsidRPr="00D80427">
              <w:rPr>
                <w:rFonts w:ascii="Times New Roman" w:hAnsi="Times New Roman" w:cs="Times New Roman"/>
                <w:sz w:val="26"/>
                <w:szCs w:val="26"/>
              </w:rPr>
              <w:t xml:space="preserve"> oxy để nhiên liệu cháy hoàn toàn và kiểm soát quá trình cháy.</w:t>
            </w:r>
          </w:p>
        </w:tc>
        <w:tc>
          <w:tcPr>
            <w:tcW w:w="823" w:type="dxa"/>
            <w:shd w:val="clear" w:color="auto" w:fill="auto"/>
            <w:noWrap/>
            <w:vAlign w:val="center"/>
          </w:tcPr>
          <w:p w14:paraId="081B185B" w14:textId="3389AB42"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81FEA7" w14:textId="7E215A2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219C6679" w:rsidR="00603028" w:rsidRPr="00F21046" w:rsidRDefault="00D80427"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sidR="00F21046">
              <w:rPr>
                <w:rFonts w:ascii="Times New Roman" w:eastAsia="Times New Roman" w:hAnsi="Times New Roman" w:cs="Times New Roman"/>
                <w:b/>
                <w:bCs/>
                <w:color w:val="000000"/>
                <w:kern w:val="0"/>
                <w:sz w:val="26"/>
                <w:szCs w:val="26"/>
                <w14:ligatures w14:val="none"/>
              </w:rPr>
              <w:t>liệu</w:t>
            </w:r>
            <w:r w:rsidR="00F21046">
              <w:rPr>
                <w:rFonts w:ascii="Times New Roman" w:eastAsia="Times New Roman" w:hAnsi="Times New Roman" w:cs="Times New Roman"/>
                <w:b/>
                <w:bCs/>
                <w:color w:val="000000"/>
                <w:kern w:val="0"/>
                <w:sz w:val="26"/>
                <w:szCs w:val="26"/>
                <w:lang w:val="vi-VN"/>
                <w14:ligatures w14:val="none"/>
              </w:rPr>
              <w:t>:</w:t>
            </w:r>
          </w:p>
        </w:tc>
      </w:tr>
      <w:tr w:rsidR="00F21046" w:rsidRPr="003B544C" w14:paraId="03F716B1" w14:textId="77777777" w:rsidTr="000B7D15">
        <w:trPr>
          <w:trHeight w:val="329"/>
        </w:trPr>
        <w:tc>
          <w:tcPr>
            <w:tcW w:w="679" w:type="dxa"/>
            <w:shd w:val="clear" w:color="auto" w:fill="auto"/>
            <w:noWrap/>
            <w:vAlign w:val="center"/>
            <w:hideMark/>
          </w:tcPr>
          <w:p w14:paraId="4729B104" w14:textId="77777777" w:rsidR="00F21046" w:rsidRPr="003B544C" w:rsidRDefault="00F21046"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246F4E60" w:rsidR="00F21046" w:rsidRPr="00D80427" w:rsidRDefault="00F21046"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Cung cấp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Pr>
                <w:rFonts w:ascii="Times New Roman" w:hAnsi="Times New Roman" w:cs="Times New Roman"/>
                <w:sz w:val="26"/>
                <w:szCs w:val="26"/>
              </w:rPr>
              <w:t>nhiều</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không khí hoặc oxy để nhiên liệu cháy hoàn toàn.</w:t>
            </w:r>
          </w:p>
        </w:tc>
        <w:tc>
          <w:tcPr>
            <w:tcW w:w="823" w:type="dxa"/>
            <w:shd w:val="clear" w:color="auto" w:fill="auto"/>
            <w:noWrap/>
            <w:vAlign w:val="center"/>
          </w:tcPr>
          <w:p w14:paraId="248CCDE3" w14:textId="19AECCB7" w:rsidR="00F21046" w:rsidRPr="003B544C" w:rsidRDefault="00F21046"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C335E3" w14:textId="5AA8BB9C" w:rsidR="00F21046" w:rsidRPr="003B544C" w:rsidRDefault="00F21046"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133529FA" w14:textId="77777777" w:rsidTr="000B7D15">
        <w:trPr>
          <w:trHeight w:val="329"/>
        </w:trPr>
        <w:tc>
          <w:tcPr>
            <w:tcW w:w="679" w:type="dxa"/>
            <w:shd w:val="clear" w:color="auto" w:fill="auto"/>
            <w:noWrap/>
            <w:vAlign w:val="center"/>
            <w:hideMark/>
          </w:tcPr>
          <w:p w14:paraId="392E33E2"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052FEF9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7477C0CD" w14:textId="7B48A44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2C7FF2" w14:textId="2CD45C3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21046" w:rsidRPr="003B544C" w14:paraId="3A3B9A04" w14:textId="77777777" w:rsidTr="000B7D15">
        <w:trPr>
          <w:trHeight w:val="329"/>
        </w:trPr>
        <w:tc>
          <w:tcPr>
            <w:tcW w:w="679" w:type="dxa"/>
            <w:shd w:val="clear" w:color="auto" w:fill="auto"/>
            <w:noWrap/>
            <w:vAlign w:val="center"/>
            <w:hideMark/>
          </w:tcPr>
          <w:p w14:paraId="79982519" w14:textId="77777777" w:rsidR="00F21046" w:rsidRPr="003B544C" w:rsidRDefault="00F21046"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563FE171" w:rsidR="00F21046" w:rsidRPr="00D80427" w:rsidRDefault="00F21046"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c. Điều chỉnh lượng </w:t>
            </w:r>
            <w:r>
              <w:rPr>
                <w:rFonts w:ascii="Times New Roman" w:hAnsi="Times New Roman" w:cs="Times New Roman"/>
                <w:sz w:val="26"/>
                <w:szCs w:val="26"/>
              </w:rPr>
              <w:t>không</w:t>
            </w:r>
            <w:r>
              <w:rPr>
                <w:rFonts w:ascii="Times New Roman" w:hAnsi="Times New Roman" w:cs="Times New Roman"/>
                <w:sz w:val="26"/>
                <w:szCs w:val="26"/>
                <w:lang w:val="vi-VN"/>
              </w:rPr>
              <w:t xml:space="preserve"> gian </w:t>
            </w:r>
            <w:r w:rsidRPr="00D80427">
              <w:rPr>
                <w:rFonts w:ascii="Times New Roman" w:hAnsi="Times New Roman" w:cs="Times New Roman"/>
                <w:sz w:val="26"/>
                <w:szCs w:val="26"/>
              </w:rPr>
              <w:t>để duy trì sự cháy ở mức độ cần thiết.</w:t>
            </w:r>
          </w:p>
        </w:tc>
        <w:tc>
          <w:tcPr>
            <w:tcW w:w="823" w:type="dxa"/>
            <w:shd w:val="clear" w:color="auto" w:fill="auto"/>
            <w:noWrap/>
            <w:vAlign w:val="center"/>
          </w:tcPr>
          <w:p w14:paraId="514209CE" w14:textId="37C27506" w:rsidR="00F21046" w:rsidRPr="003B544C" w:rsidRDefault="00F21046"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7EF2F5" w14:textId="1DEE5F3B" w:rsidR="00F21046" w:rsidRPr="003B544C" w:rsidRDefault="00F21046"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7840DF6B" w14:textId="77777777" w:rsidTr="000B7D15">
        <w:trPr>
          <w:trHeight w:val="329"/>
        </w:trPr>
        <w:tc>
          <w:tcPr>
            <w:tcW w:w="679" w:type="dxa"/>
            <w:shd w:val="clear" w:color="auto" w:fill="auto"/>
            <w:noWrap/>
            <w:vAlign w:val="center"/>
            <w:hideMark/>
          </w:tcPr>
          <w:p w14:paraId="1B904C6B"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1D43600D"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1BA02010" w14:textId="0215CC44"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FACABF" w14:textId="1949F22C"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6C4122D8" w:rsidR="00603028" w:rsidRPr="00D80427" w:rsidRDefault="00D80427" w:rsidP="001D1757">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D80427" w:rsidRPr="003B544C" w14:paraId="55C7E9C8" w14:textId="77777777" w:rsidTr="005F779E">
        <w:trPr>
          <w:trHeight w:val="329"/>
        </w:trPr>
        <w:tc>
          <w:tcPr>
            <w:tcW w:w="679" w:type="dxa"/>
            <w:shd w:val="clear" w:color="auto" w:fill="auto"/>
            <w:noWrap/>
            <w:vAlign w:val="center"/>
            <w:hideMark/>
          </w:tcPr>
          <w:p w14:paraId="3F5824B6" w14:textId="77777777" w:rsidR="00D80427" w:rsidRPr="003B544C" w:rsidRDefault="00D80427" w:rsidP="00D8042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30E0AA42" w:rsidR="00D80427" w:rsidRPr="00D80427" w:rsidRDefault="00D80427" w:rsidP="00D80427">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1683628F" w14:textId="78EFF998"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2947287E"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0ED91B2D" w14:textId="77777777" w:rsidTr="005F779E">
        <w:trPr>
          <w:trHeight w:val="329"/>
        </w:trPr>
        <w:tc>
          <w:tcPr>
            <w:tcW w:w="679" w:type="dxa"/>
            <w:shd w:val="clear" w:color="auto" w:fill="auto"/>
            <w:noWrap/>
            <w:vAlign w:val="center"/>
            <w:hideMark/>
          </w:tcPr>
          <w:p w14:paraId="716078D7"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35F07DB8"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767F949E" w14:textId="29E92F62"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71CB929F"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80427" w:rsidRPr="003B544C" w14:paraId="7021FC0E" w14:textId="77777777" w:rsidTr="005F779E">
        <w:trPr>
          <w:trHeight w:val="329"/>
        </w:trPr>
        <w:tc>
          <w:tcPr>
            <w:tcW w:w="679" w:type="dxa"/>
            <w:shd w:val="clear" w:color="auto" w:fill="auto"/>
            <w:noWrap/>
            <w:vAlign w:val="center"/>
            <w:hideMark/>
          </w:tcPr>
          <w:p w14:paraId="39F44DA3"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6613CA37"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4FECF4D8" w14:textId="29C4DDAA"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79EA65" w14:textId="00789F00"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80427" w:rsidRPr="003B544C" w14:paraId="5A4E2933" w14:textId="77777777" w:rsidTr="005F779E">
        <w:trPr>
          <w:trHeight w:val="329"/>
        </w:trPr>
        <w:tc>
          <w:tcPr>
            <w:tcW w:w="679" w:type="dxa"/>
            <w:shd w:val="clear" w:color="auto" w:fill="auto"/>
            <w:noWrap/>
            <w:vAlign w:val="center"/>
            <w:hideMark/>
          </w:tcPr>
          <w:p w14:paraId="62CF9D58" w14:textId="77777777"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2041A009" w:rsidR="00D80427" w:rsidRPr="00D80427" w:rsidRDefault="00D80427" w:rsidP="00D80427">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52F5FD6F" w14:textId="2E78671E"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5C18B281" w:rsidR="00D80427" w:rsidRPr="003B544C" w:rsidRDefault="00D80427" w:rsidP="00D8042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D1757"/>
    <w:rsid w:val="003505ED"/>
    <w:rsid w:val="0036066D"/>
    <w:rsid w:val="003B544C"/>
    <w:rsid w:val="0050680A"/>
    <w:rsid w:val="0051255B"/>
    <w:rsid w:val="00581150"/>
    <w:rsid w:val="005E4F0D"/>
    <w:rsid w:val="00603028"/>
    <w:rsid w:val="00607222"/>
    <w:rsid w:val="00616369"/>
    <w:rsid w:val="007223C2"/>
    <w:rsid w:val="00745833"/>
    <w:rsid w:val="007C79D6"/>
    <w:rsid w:val="008C4188"/>
    <w:rsid w:val="00A526AE"/>
    <w:rsid w:val="00A84070"/>
    <w:rsid w:val="00A932F9"/>
    <w:rsid w:val="00AA3CC6"/>
    <w:rsid w:val="00B45B4D"/>
    <w:rsid w:val="00C14019"/>
    <w:rsid w:val="00C278FD"/>
    <w:rsid w:val="00D80427"/>
    <w:rsid w:val="00DA0CED"/>
    <w:rsid w:val="00DE7114"/>
    <w:rsid w:val="00E23DD2"/>
    <w:rsid w:val="00ED10C5"/>
    <w:rsid w:val="00F2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140</TotalTime>
  <Pages>9</Pages>
  <Words>2392</Words>
  <Characters>13640</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2024-06-15T14:47:00Z</dcterms:modified>
</cp:coreProperties>
</file>