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0BEA" w14:textId="77777777" w:rsidR="00AD340C" w:rsidRPr="00F1656A" w:rsidRDefault="00AD340C" w:rsidP="00365A05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F1656A">
        <w:rPr>
          <w:rFonts w:ascii="Times New Roman" w:hAnsi="Times New Roman"/>
          <w:b/>
          <w:color w:val="000000" w:themeColor="text1"/>
          <w:sz w:val="26"/>
          <w:szCs w:val="26"/>
        </w:rPr>
        <w:t>Phụ</w:t>
      </w:r>
      <w:proofErr w:type="spellEnd"/>
      <w:r w:rsidRPr="00F1656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1656A">
        <w:rPr>
          <w:rFonts w:ascii="Times New Roman" w:hAnsi="Times New Roman"/>
          <w:b/>
          <w:color w:val="000000" w:themeColor="text1"/>
          <w:sz w:val="26"/>
          <w:szCs w:val="26"/>
        </w:rPr>
        <w:t>lục</w:t>
      </w:r>
      <w:proofErr w:type="spellEnd"/>
      <w:r w:rsidRPr="00F1656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II</w:t>
      </w:r>
    </w:p>
    <w:p w14:paraId="48D2D072" w14:textId="2AB23155" w:rsidR="00AD340C" w:rsidRPr="00F1656A" w:rsidRDefault="00AD340C" w:rsidP="00365A0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  <w:r w:rsidRPr="00F1656A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KHUNG KẾ HOẠCH </w:t>
      </w:r>
      <w:r w:rsidRPr="00F1656A">
        <w:rPr>
          <w:rFonts w:ascii="Times New Roman" w:hAnsi="Times New Roman"/>
          <w:b/>
          <w:color w:val="000000" w:themeColor="text1"/>
          <w:sz w:val="26"/>
          <w:szCs w:val="26"/>
        </w:rPr>
        <w:t>TỔ CHỨC CÁC HOẠT ĐỘNG GIÁO DỤC</w:t>
      </w:r>
    </w:p>
    <w:p w14:paraId="5A938759" w14:textId="7AFD2C18" w:rsidR="00AD340C" w:rsidRPr="00F1656A" w:rsidRDefault="00AD340C" w:rsidP="00365A05">
      <w:pPr>
        <w:spacing w:after="0"/>
        <w:jc w:val="center"/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</w:pPr>
      <w:r w:rsidRPr="00F1656A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 xml:space="preserve">(Kèm theo Công văn số </w:t>
      </w:r>
      <w:r w:rsidR="00365A05" w:rsidRPr="00F1656A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>5512/BGDĐT-GDTrH</w:t>
      </w:r>
      <w:r w:rsidRPr="00F1656A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 xml:space="preserve"> ngày </w:t>
      </w:r>
      <w:r w:rsidR="00365A05" w:rsidRPr="00F1656A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>18</w:t>
      </w:r>
      <w:r w:rsidRPr="00F1656A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 xml:space="preserve"> tháng </w:t>
      </w:r>
      <w:r w:rsidR="00365A05" w:rsidRPr="00F1656A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>12</w:t>
      </w:r>
      <w:r w:rsidRPr="00F1656A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 xml:space="preserve"> năm 202</w:t>
      </w:r>
      <w:r w:rsidR="00365A05" w:rsidRPr="00F1656A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>0</w:t>
      </w:r>
      <w:r w:rsidRPr="00F1656A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 xml:space="preserve"> của</w:t>
      </w:r>
      <w:r w:rsidR="00365A05" w:rsidRPr="00F1656A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 xml:space="preserve"> Bộ GDĐT</w:t>
      </w:r>
      <w:r w:rsidRPr="00F1656A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>)</w:t>
      </w:r>
    </w:p>
    <w:tbl>
      <w:tblPr>
        <w:tblW w:w="14317" w:type="dxa"/>
        <w:tblInd w:w="675" w:type="dxa"/>
        <w:tblLook w:val="04A0" w:firstRow="1" w:lastRow="0" w:firstColumn="1" w:lastColumn="0" w:noHBand="0" w:noVBand="1"/>
      </w:tblPr>
      <w:tblGrid>
        <w:gridCol w:w="7655"/>
        <w:gridCol w:w="6662"/>
      </w:tblGrid>
      <w:tr w:rsidR="006E41EE" w:rsidRPr="00F1656A" w14:paraId="03C7928E" w14:textId="77777777" w:rsidTr="00BE1D95">
        <w:trPr>
          <w:trHeight w:val="824"/>
        </w:trPr>
        <w:tc>
          <w:tcPr>
            <w:tcW w:w="7655" w:type="dxa"/>
            <w:hideMark/>
          </w:tcPr>
          <w:p w14:paraId="58991521" w14:textId="24084DA6" w:rsidR="00015B5E" w:rsidRPr="00F1656A" w:rsidRDefault="00AD340C" w:rsidP="00365A0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TRƯỜNG</w:t>
            </w:r>
            <w:r w:rsidR="00365A05"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: THCS ĐỒNG TÂM</w:t>
            </w:r>
          </w:p>
          <w:p w14:paraId="183C9866" w14:textId="5913042F" w:rsidR="00AD340C" w:rsidRPr="00F1656A" w:rsidRDefault="00AD340C" w:rsidP="00365A0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TỔ</w:t>
            </w:r>
            <w:r w:rsidR="00365A05" w:rsidRPr="00F1656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 KHOA HỌC XÃ HỘI</w:t>
            </w:r>
          </w:p>
          <w:p w14:paraId="67AF5233" w14:textId="49946F17" w:rsidR="00AD340C" w:rsidRPr="00F1656A" w:rsidRDefault="00BE1D95" w:rsidP="00365A0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2B359396" wp14:editId="547B4873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35560</wp:posOffset>
                      </wp:positionV>
                      <wp:extent cx="1663700" cy="0"/>
                      <wp:effectExtent l="0" t="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63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73A73" id="Straight Connector 2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4.6pt,2.8pt" to="145.6pt,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&#13;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662" w:type="dxa"/>
            <w:hideMark/>
          </w:tcPr>
          <w:p w14:paraId="4BF163DD" w14:textId="77777777" w:rsidR="00AD340C" w:rsidRPr="00F1656A" w:rsidRDefault="00AD340C" w:rsidP="00BE1D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CỘNG HOÀ XÃ HỘI CHỦ NGHĨA VIỆT NAM</w:t>
            </w:r>
          </w:p>
          <w:p w14:paraId="0691005D" w14:textId="77777777" w:rsidR="00AD340C" w:rsidRPr="00F1656A" w:rsidRDefault="00AD340C" w:rsidP="00BE1D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A9D18F7" wp14:editId="57D3B2CA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219075</wp:posOffset>
                      </wp:positionV>
                      <wp:extent cx="2009775" cy="0"/>
                      <wp:effectExtent l="0" t="0" r="9525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0DAA6" id="Straight Connector 2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pt,17.25pt" to="222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1656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1A4E0FDB" w14:textId="77777777" w:rsidR="00AD340C" w:rsidRPr="00F1656A" w:rsidRDefault="00AD340C" w:rsidP="00365A05">
      <w:pPr>
        <w:spacing w:after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3FC2F5DD" w14:textId="2DA2B8CA" w:rsidR="00AD340C" w:rsidRPr="00F1656A" w:rsidRDefault="00BE1D95" w:rsidP="00365A0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  <w:r w:rsidRPr="00F1656A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KHUNG KẾ HOẠCH</w:t>
      </w:r>
      <w:r w:rsidR="00AD340C" w:rsidRPr="00F1656A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AD340C" w:rsidRPr="00F1656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TỔ CHỨC CÁC </w:t>
      </w:r>
      <w:r w:rsidR="00AD340C" w:rsidRPr="00F1656A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HOẠT ĐỘNG </w:t>
      </w:r>
      <w:r w:rsidR="00AD340C" w:rsidRPr="00F1656A">
        <w:rPr>
          <w:rFonts w:ascii="Times New Roman" w:hAnsi="Times New Roman"/>
          <w:b/>
          <w:bCs/>
          <w:color w:val="000000" w:themeColor="text1"/>
          <w:sz w:val="26"/>
          <w:szCs w:val="26"/>
        </w:rPr>
        <w:t>GIÁO DỤC</w:t>
      </w:r>
    </w:p>
    <w:p w14:paraId="355EE6B1" w14:textId="4C43F290" w:rsidR="00AD340C" w:rsidRPr="00F1656A" w:rsidRDefault="00BE1D95" w:rsidP="00365A05">
      <w:pPr>
        <w:spacing w:after="0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</w:pPr>
      <w:r w:rsidRPr="00F1656A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>(</w:t>
      </w:r>
      <w:r w:rsidR="00AD340C" w:rsidRPr="00F1656A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>Năm học 20</w:t>
      </w:r>
      <w:r w:rsidR="00AE2C5E" w:rsidRPr="00F1656A">
        <w:rPr>
          <w:rFonts w:ascii="Times New Roman" w:hAnsi="Times New Roman"/>
          <w:bCs/>
          <w:color w:val="000000" w:themeColor="text1"/>
          <w:sz w:val="26"/>
          <w:szCs w:val="26"/>
        </w:rPr>
        <w:t>2</w:t>
      </w:r>
      <w:r w:rsidR="00124863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>3</w:t>
      </w:r>
      <w:r w:rsidR="00AD340C" w:rsidRPr="00F1656A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 xml:space="preserve"> - 20</w:t>
      </w:r>
      <w:r w:rsidR="00AE2C5E" w:rsidRPr="00F1656A">
        <w:rPr>
          <w:rFonts w:ascii="Times New Roman" w:hAnsi="Times New Roman"/>
          <w:bCs/>
          <w:color w:val="000000" w:themeColor="text1"/>
          <w:sz w:val="26"/>
          <w:szCs w:val="26"/>
        </w:rPr>
        <w:t>2</w:t>
      </w:r>
      <w:r w:rsidR="00124863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>4</w:t>
      </w:r>
      <w:r w:rsidRPr="00F1656A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>)</w:t>
      </w:r>
    </w:p>
    <w:p w14:paraId="14C4F21D" w14:textId="4D8C1273" w:rsidR="00AD340C" w:rsidRPr="00F1656A" w:rsidRDefault="00AD340C" w:rsidP="00365A05">
      <w:pPr>
        <w:spacing w:after="0"/>
        <w:ind w:firstLine="567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  <w:r w:rsidRPr="00F1656A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1. Khối lớp: </w:t>
      </w:r>
      <w:r w:rsidR="00AE2C5E" w:rsidRPr="00F1656A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7</w:t>
      </w:r>
      <w:r w:rsidRPr="00F1656A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; Số học sinh</w:t>
      </w:r>
      <w:r w:rsidR="00671093" w:rsidRPr="00F1656A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="0049563C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        </w:t>
      </w:r>
      <w:r w:rsidR="009376A3" w:rsidRPr="00F1656A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– Môn GDCD 7</w:t>
      </w:r>
    </w:p>
    <w:tbl>
      <w:tblPr>
        <w:tblW w:w="14303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418"/>
        <w:gridCol w:w="4536"/>
        <w:gridCol w:w="708"/>
        <w:gridCol w:w="993"/>
        <w:gridCol w:w="1417"/>
        <w:gridCol w:w="1418"/>
        <w:gridCol w:w="1417"/>
        <w:gridCol w:w="1559"/>
      </w:tblGrid>
      <w:tr w:rsidR="006E41EE" w:rsidRPr="00F1656A" w14:paraId="4718FCD8" w14:textId="77777777" w:rsidTr="002C55C3">
        <w:trPr>
          <w:tblHeader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05E5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0758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đề</w:t>
            </w:r>
            <w:proofErr w:type="spellEnd"/>
          </w:p>
          <w:p w14:paraId="3E8A9D0D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CCA5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đạt</w:t>
            </w:r>
            <w:proofErr w:type="spellEnd"/>
          </w:p>
          <w:p w14:paraId="3432B660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51F3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tiết</w:t>
            </w:r>
            <w:proofErr w:type="spellEnd"/>
          </w:p>
          <w:p w14:paraId="33D39F49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7C59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  <w:p w14:paraId="06B95174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90EE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Địa điểm</w:t>
            </w:r>
          </w:p>
          <w:p w14:paraId="75A2C05E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(</w:t>
            </w: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C20B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trì</w:t>
            </w:r>
            <w:proofErr w:type="spellEnd"/>
          </w:p>
          <w:p w14:paraId="3AB30F6A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333F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Phối</w:t>
            </w:r>
            <w:proofErr w:type="spellEnd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hợp</w:t>
            </w:r>
            <w:proofErr w:type="spellEnd"/>
          </w:p>
          <w:p w14:paraId="32B1B448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F111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</w:p>
          <w:p w14:paraId="3CF611E3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(8)</w:t>
            </w:r>
          </w:p>
        </w:tc>
      </w:tr>
      <w:tr w:rsidR="006E41EE" w:rsidRPr="00F1656A" w14:paraId="4B6C76A0" w14:textId="77777777" w:rsidTr="002C55C3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B9F8" w14:textId="77777777" w:rsidR="00AD340C" w:rsidRPr="00F1656A" w:rsidRDefault="00AD340C" w:rsidP="00365A0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2E37" w14:textId="3F6772CA" w:rsidR="00AD340C" w:rsidRPr="00CA09ED" w:rsidRDefault="00CA09ED" w:rsidP="006E41E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A09E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Tham quan khu di tích Lai Sơn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ECFD" w14:textId="7F6168A3" w:rsidR="00AD340C" w:rsidRPr="00F1656A" w:rsidRDefault="00AC6C18" w:rsidP="00365A0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a) </w:t>
            </w:r>
            <w:r w:rsidR="00AD340C" w:rsidRPr="00F1656A"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  <w:lang w:val="vi-VN"/>
              </w:rPr>
              <w:t>Về kiến thức</w:t>
            </w:r>
          </w:p>
          <w:p w14:paraId="20D08D3D" w14:textId="24769CB6" w:rsidR="00A426B2" w:rsidRPr="00F1656A" w:rsidRDefault="00B73B50" w:rsidP="00365A05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A426B2"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Nêu được một số loại di sản văn hóa tại địa phương</w:t>
            </w:r>
            <w:r w:rsidR="00CA09E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trong đó có khu di tích Lai Sơn.</w:t>
            </w:r>
          </w:p>
          <w:p w14:paraId="7BC72324" w14:textId="7566AB96" w:rsidR="00A426B2" w:rsidRPr="00F1656A" w:rsidRDefault="00B73B50" w:rsidP="00365A05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A426B2"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Ý nghĩa c</w:t>
            </w: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ủa</w:t>
            </w:r>
            <w:r w:rsidR="00A426B2"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những di sản văn hóa đó</w:t>
            </w:r>
            <w:r w:rsidR="00CA09E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219C0EF2" w14:textId="0D0BE5B1" w:rsidR="00AD340C" w:rsidRPr="00F1656A" w:rsidRDefault="00AC6C18" w:rsidP="00365A05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b) </w:t>
            </w:r>
            <w:r w:rsidR="00AD340C" w:rsidRPr="00F1656A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Về năng lực</w:t>
            </w:r>
          </w:p>
          <w:p w14:paraId="7AF61EEB" w14:textId="77777777" w:rsidR="00AC6C18" w:rsidRPr="00F1656A" w:rsidRDefault="00AC6C18" w:rsidP="00365A05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AD340C" w:rsidRPr="00F1656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Năng lực </w:t>
            </w:r>
            <w:r w:rsidRPr="00F1656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chung:</w:t>
            </w:r>
          </w:p>
          <w:p w14:paraId="4F0D28BD" w14:textId="77777777" w:rsidR="00AC6C18" w:rsidRPr="00F1656A" w:rsidRDefault="00AC6C18" w:rsidP="00365A0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+</w:t>
            </w:r>
            <w:r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Tự chủ và tự học để có những kiến thức cơ bản về bảo tồn di sản văn hóa.</w:t>
            </w:r>
          </w:p>
          <w:p w14:paraId="46E0AECE" w14:textId="77777777" w:rsidR="00AC6C18" w:rsidRPr="00F1656A" w:rsidRDefault="00AC6C18" w:rsidP="00365A0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Giao tiếp và hợp tác trong làm việc nhóm để thực hiện các nhiệm vụ được phân công.</w:t>
            </w:r>
          </w:p>
          <w:p w14:paraId="349EEE00" w14:textId="77777777" w:rsidR="00AC6C18" w:rsidRPr="00F1656A" w:rsidRDefault="00AC6C18" w:rsidP="00365A0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+ Giải quyết vấn đề và sáng tạo ở những </w:t>
            </w:r>
            <w:r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>tình huống liên quan đến bảo tồn di sản văn hóa.</w:t>
            </w:r>
          </w:p>
          <w:p w14:paraId="501D55AF" w14:textId="77777777" w:rsidR="00AC6C18" w:rsidRPr="00F1656A" w:rsidRDefault="00AC6C18" w:rsidP="00365A05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F1656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Năng lực đặc thù:</w:t>
            </w:r>
          </w:p>
          <w:p w14:paraId="106CF2B1" w14:textId="77777777" w:rsidR="00AC6C18" w:rsidRPr="00F1656A" w:rsidRDefault="00AC6C18" w:rsidP="00365A0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+</w:t>
            </w:r>
            <w:r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Năng lực điều chỉnh hành vi: Thực hiện được một số việc cần làm phù hợp với lứa tuổi để góp phần bảo vệ di sản văn hóa.</w:t>
            </w:r>
          </w:p>
          <w:p w14:paraId="3EA73B28" w14:textId="758E3EBA" w:rsidR="00AC6C18" w:rsidRPr="00F1656A" w:rsidRDefault="00AC6C18" w:rsidP="00365A0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+ Năng lực tìm hiểu và tham gia hoạt động kinh tế</w:t>
            </w:r>
            <w:r w:rsidR="006E41EE"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="006E41EE"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xã hội. Có ý thức tự giác tìm hiểu các kiến thức cơ bản về các di sản văn hóa.</w:t>
            </w:r>
          </w:p>
          <w:p w14:paraId="3095329E" w14:textId="39358631" w:rsidR="00AD340C" w:rsidRPr="00F1656A" w:rsidRDefault="00445F24" w:rsidP="00365A05">
            <w:pPr>
              <w:spacing w:after="0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c)</w:t>
            </w:r>
            <w:r w:rsidR="00AD340C" w:rsidRPr="00F165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325AC" w:rsidRPr="00F165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Về p</w:t>
            </w:r>
            <w:r w:rsidR="00AD340C" w:rsidRPr="00F1656A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hẩm chất</w:t>
            </w:r>
          </w:p>
          <w:p w14:paraId="66C39D01" w14:textId="77777777" w:rsidR="00445F24" w:rsidRPr="00F1656A" w:rsidRDefault="00445F24" w:rsidP="00365A0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- Yêu nước</w:t>
            </w:r>
            <w:r w:rsidR="00AD340C" w:rsidRPr="00F1656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:</w:t>
            </w:r>
            <w:r w:rsidR="00AD340C"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Tích cực, chủ động tham gia các hoạt động bảo vệ các di sản văn hóa</w:t>
            </w:r>
            <w:r w:rsidR="00B73B50"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, có ý thức tìm hiểu để phát huy giá trị của di sản văn hóa.</w:t>
            </w:r>
          </w:p>
          <w:p w14:paraId="796B25BF" w14:textId="77777777" w:rsidR="00AD340C" w:rsidRPr="00F1656A" w:rsidRDefault="00B73B50" w:rsidP="00365A05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AD340C" w:rsidRPr="00F1656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Trách nhiệm:</w:t>
            </w:r>
            <w:r w:rsidR="00AD340C"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Nhận biết được trách nhiệm của học sinh trong việc bảo tồn di sản văn hóa.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F01B" w14:textId="4616E09F" w:rsidR="009376A3" w:rsidRPr="00F1656A" w:rsidRDefault="00CA09ED" w:rsidP="00F912F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>1</w:t>
            </w:r>
          </w:p>
          <w:p w14:paraId="1E94104B" w14:textId="406F245F" w:rsidR="00AD340C" w:rsidRPr="00F1656A" w:rsidRDefault="009376A3" w:rsidP="00F912F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A09E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5</w:t>
            </w: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C31F" w14:textId="4EBF5058" w:rsidR="00AD340C" w:rsidRPr="00CA09ED" w:rsidRDefault="00CA09ED" w:rsidP="00F912F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Tuần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46BE" w14:textId="61530217" w:rsidR="00AD340C" w:rsidRPr="00F1656A" w:rsidRDefault="00CA09ED" w:rsidP="00134D6B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Khu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di tích Lai Sơn phường Đồng Tâm</w:t>
            </w:r>
            <w:r w:rsidR="00807CFD"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BB3A4F"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5B9A" w14:textId="77777777" w:rsidR="00CA09ED" w:rsidRDefault="00CA09ED" w:rsidP="006E41E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- Giáo viên bộ môn tổ KHXH</w:t>
            </w:r>
          </w:p>
          <w:p w14:paraId="3D91AFA1" w14:textId="6ED8E35D" w:rsidR="00AD340C" w:rsidRPr="00F1656A" w:rsidRDefault="00184474" w:rsidP="006E41E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môn</w:t>
            </w:r>
            <w:proofErr w:type="spellEnd"/>
            <w:r w:rsidR="0012433E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GDCD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72F" w14:textId="63C03270" w:rsidR="00184474" w:rsidRPr="00F1656A" w:rsidRDefault="00184474" w:rsidP="006E41E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="006E41EE"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GV bộ môn</w:t>
            </w:r>
            <w:r w:rsidR="0003384B"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, GVCN </w:t>
            </w:r>
          </w:p>
          <w:p w14:paraId="6597C2E7" w14:textId="768C0E59" w:rsidR="00184474" w:rsidRPr="00F1656A" w:rsidRDefault="00184474" w:rsidP="006E41E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Tổng phụ trách  Đội</w:t>
            </w:r>
          </w:p>
          <w:p w14:paraId="760F62DE" w14:textId="502FA05B" w:rsidR="006E41EE" w:rsidRPr="00F1656A" w:rsidRDefault="006E41EE" w:rsidP="006E41E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Học sinh</w:t>
            </w:r>
          </w:p>
          <w:p w14:paraId="44499948" w14:textId="4837D324" w:rsidR="00AD340C" w:rsidRPr="00F1656A" w:rsidRDefault="00184474" w:rsidP="006E41E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Quản lý</w:t>
            </w:r>
            <w:r w:rsidR="00CA09E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khu </w:t>
            </w:r>
            <w:r w:rsidR="00CA09E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di tích Lai Sơn.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9E16" w14:textId="49DC3562" w:rsidR="00AD340C" w:rsidRPr="00F1656A" w:rsidRDefault="002E2F8C" w:rsidP="00365A05">
            <w:pPr>
              <w:shd w:val="clear" w:color="auto" w:fill="FFFFFF"/>
              <w:spacing w:after="0"/>
              <w:rPr>
                <w:rFonts w:ascii="Times New Roman" w:eastAsia="SimSun" w:hAnsi="Times New Roman"/>
                <w:color w:val="000000" w:themeColor="text1"/>
                <w:sz w:val="26"/>
                <w:szCs w:val="26"/>
                <w:lang w:val="vi-VN"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6"/>
                <w:szCs w:val="26"/>
                <w:lang w:val="vi-VN" w:eastAsia="zh-CN"/>
              </w:rPr>
              <w:t>- Tư liệu và tranh ảnh về khu di tích Lai Sơn.</w:t>
            </w:r>
            <w:r w:rsidR="00184474"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  <w:tr w:rsidR="006E41EE" w:rsidRPr="00F1656A" w14:paraId="750A5987" w14:textId="77777777" w:rsidTr="002C55C3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C0A7" w14:textId="77777777" w:rsidR="00B36AB5" w:rsidRPr="00F1656A" w:rsidRDefault="00B36AB5" w:rsidP="00365A0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890E" w14:textId="57655957" w:rsidR="00B36AB5" w:rsidRPr="002E2F8C" w:rsidRDefault="00134D6B" w:rsidP="00365A05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E2F8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Sinh hoạt tập thể: “</w:t>
            </w:r>
            <w:r w:rsidR="00B36AB5" w:rsidRPr="002E2F8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Phòng </w:t>
            </w:r>
            <w:r w:rsidR="00B36AB5" w:rsidRPr="002E2F8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lastRenderedPageBreak/>
              <w:t>chống  bạo lực học đường</w:t>
            </w:r>
            <w:r w:rsidRPr="002E2F8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1913" w14:textId="088B049C" w:rsidR="00B36AB5" w:rsidRPr="00F1656A" w:rsidRDefault="00134D6B" w:rsidP="00365A0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a) </w:t>
            </w:r>
            <w:r w:rsidR="00B36AB5"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Về kiến thức</w:t>
            </w:r>
          </w:p>
          <w:p w14:paraId="0C54F394" w14:textId="77777777" w:rsidR="00B36AB5" w:rsidRPr="00F1656A" w:rsidRDefault="00B36AB5" w:rsidP="00365A05">
            <w:pPr>
              <w:suppressAutoHyphens/>
              <w:adjustRightInd w:val="0"/>
              <w:snapToGrid w:val="0"/>
              <w:spacing w:after="0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Nêu được các biểu hiện của bạo lực học đường.</w:t>
            </w:r>
          </w:p>
          <w:p w14:paraId="32112A0A" w14:textId="77777777" w:rsidR="00B36AB5" w:rsidRPr="00F1656A" w:rsidRDefault="00B36AB5" w:rsidP="00365A05">
            <w:pPr>
              <w:suppressAutoHyphens/>
              <w:adjustRightInd w:val="0"/>
              <w:snapToGrid w:val="0"/>
              <w:spacing w:after="0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Giải thích được nguyên nhân và tác hại của bạo lực học đường.</w:t>
            </w:r>
          </w:p>
          <w:p w14:paraId="6CDF7941" w14:textId="77777777" w:rsidR="00134D6B" w:rsidRPr="00F1656A" w:rsidRDefault="00B36AB5" w:rsidP="00134D6B">
            <w:pPr>
              <w:spacing w:after="0"/>
              <w:ind w:left="-57" w:right="-57"/>
              <w:jc w:val="both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val="vi-VN"/>
              </w:rPr>
              <w:t xml:space="preserve">- </w:t>
            </w: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Nêu được m</w:t>
            </w:r>
            <w:r w:rsidRPr="00F1656A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val="vi-VN"/>
              </w:rPr>
              <w:t>ột số quy định cơ bản của pháp luật liên quan đến phòng, chống bạo lực học đường.</w:t>
            </w:r>
          </w:p>
          <w:p w14:paraId="62DED8ED" w14:textId="583C79C3" w:rsidR="00B36AB5" w:rsidRPr="00F1656A" w:rsidRDefault="00134D6B" w:rsidP="00134D6B">
            <w:pPr>
              <w:spacing w:after="0"/>
              <w:ind w:left="-57" w:right="-57"/>
              <w:jc w:val="both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bCs/>
                <w:color w:val="000000" w:themeColor="text1"/>
                <w:spacing w:val="-10"/>
                <w:sz w:val="26"/>
                <w:szCs w:val="26"/>
                <w:lang w:val="vi-VN"/>
              </w:rPr>
              <w:t>b)</w:t>
            </w:r>
            <w:r w:rsidR="00B36AB5"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Về năng lực</w:t>
            </w:r>
          </w:p>
          <w:p w14:paraId="6B6A15B3" w14:textId="33A538E0" w:rsidR="00134D6B" w:rsidRPr="00F1656A" w:rsidRDefault="00B36AB5" w:rsidP="00365A05">
            <w:pPr>
              <w:spacing w:after="0"/>
              <w:ind w:left="-57" w:right="-57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Năng lực điều chỉnh hành vi:</w:t>
            </w:r>
          </w:p>
          <w:p w14:paraId="1A34F9AE" w14:textId="2229614A" w:rsidR="00B36AB5" w:rsidRPr="00F1656A" w:rsidRDefault="00B36AB5" w:rsidP="00365A05">
            <w:pPr>
              <w:spacing w:after="0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Nhận biết và trình bày được các cách ứng phó trước, trong và sau khi bị bạo lực học đường.</w:t>
            </w:r>
          </w:p>
          <w:p w14:paraId="7D5B4C2B" w14:textId="77777777" w:rsidR="00B36AB5" w:rsidRPr="00F1656A" w:rsidRDefault="00B36AB5" w:rsidP="00365A05">
            <w:pPr>
              <w:spacing w:after="0"/>
              <w:ind w:left="-57" w:right="-57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Sống</w:t>
            </w:r>
            <w:r w:rsidRPr="00F1656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tự chủ, không để bị lôi kéo tham gia bạo lực học đường.</w:t>
            </w:r>
          </w:p>
          <w:p w14:paraId="33C18613" w14:textId="77777777" w:rsidR="00F325AC" w:rsidRPr="00F1656A" w:rsidRDefault="00B36AB5" w:rsidP="00134D6B">
            <w:pPr>
              <w:suppressAutoHyphens/>
              <w:spacing w:after="0"/>
              <w:ind w:left="-57" w:right="-57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Năng lực phát triển bản thân:</w:t>
            </w:r>
            <w:r w:rsidRPr="00F1656A">
              <w:rPr>
                <w:rFonts w:ascii="Times New Roman" w:hAnsi="Times New Roman"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</w:p>
          <w:p w14:paraId="32860429" w14:textId="415CE85E" w:rsidR="00B36AB5" w:rsidRPr="00F1656A" w:rsidRDefault="00F325AC" w:rsidP="00134D6B">
            <w:pPr>
              <w:suppressAutoHyphens/>
              <w:spacing w:after="0"/>
              <w:ind w:left="-57" w:right="-57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- </w:t>
            </w:r>
            <w:r w:rsidR="00B36AB5"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Tham gia các hoạt động tuyên truyền phòng, chống bạo lực học đường do nhà trường, địa phương tổ chức.</w:t>
            </w:r>
          </w:p>
          <w:p w14:paraId="5A5A5A28" w14:textId="2CEC46B5" w:rsidR="00B36AB5" w:rsidRPr="00F1656A" w:rsidRDefault="00F325AC" w:rsidP="00365A0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c)</w:t>
            </w:r>
            <w:r w:rsidR="00B36AB5"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Về phẩm chất</w:t>
            </w:r>
          </w:p>
          <w:p w14:paraId="57419263" w14:textId="77777777" w:rsidR="00B36AB5" w:rsidRPr="00F1656A" w:rsidRDefault="00B36AB5" w:rsidP="00365A0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Phẩm chất trung thực:</w:t>
            </w:r>
            <w:r w:rsidRPr="00F1656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Bảo vệ lẽ phải, sẵn sàng tố giác hành vi bạo lực học đường với người có trách nhiệm/ cơ quan chức năng</w:t>
            </w:r>
          </w:p>
          <w:p w14:paraId="32DC35FA" w14:textId="0999C259" w:rsidR="00B36AB5" w:rsidRPr="00F1656A" w:rsidRDefault="00B36AB5" w:rsidP="00365A05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Phẩm chất trách nhiệm: </w:t>
            </w: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Phê phán đấu </w:t>
            </w: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>tranh, góp phần ngăn chặn hành vi bạo lực học đường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5C58" w14:textId="24087EEB" w:rsidR="00F325AC" w:rsidRPr="002E2F8C" w:rsidRDefault="002E2F8C" w:rsidP="00F912F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>1</w:t>
            </w:r>
          </w:p>
          <w:p w14:paraId="450F8C0A" w14:textId="4E1921C1" w:rsidR="00B36AB5" w:rsidRPr="00F1656A" w:rsidRDefault="00B36AB5" w:rsidP="00F912F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</w:t>
            </w:r>
            <w:r w:rsidR="00F325AC"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5</w:t>
            </w: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3BC5" w14:textId="7B4A6E4A" w:rsidR="00B36AB5" w:rsidRPr="002E2F8C" w:rsidRDefault="002E2F8C" w:rsidP="00F912F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Tuần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A9C4" w14:textId="002BDBD0" w:rsidR="00B36AB5" w:rsidRPr="00F1656A" w:rsidRDefault="002E2F8C" w:rsidP="00365A05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Lớp học</w:t>
            </w:r>
            <w:r w:rsidR="00B36AB5" w:rsidRPr="00F165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1A" w14:textId="1AEE6406" w:rsidR="00F325AC" w:rsidRPr="00F1656A" w:rsidRDefault="00F325AC" w:rsidP="00365A05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- Giáo viên </w:t>
            </w:r>
            <w:r w:rsidR="002E2F8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bộ môn </w:t>
            </w: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tổ KHXH</w:t>
            </w:r>
          </w:p>
          <w:p w14:paraId="5C369CB1" w14:textId="55449CBA" w:rsidR="00B36AB5" w:rsidRPr="00F1656A" w:rsidRDefault="00B36AB5" w:rsidP="00365A05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môn</w:t>
            </w:r>
            <w:proofErr w:type="spellEnd"/>
            <w:r w:rsidR="00F325AC"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GDCD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AAE" w14:textId="77777777" w:rsidR="00F325AC" w:rsidRPr="00F1656A" w:rsidRDefault="00F325AC" w:rsidP="00F325A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GV bộ môn, GVCN </w:t>
            </w:r>
          </w:p>
          <w:p w14:paraId="5A018D2E" w14:textId="77777777" w:rsidR="00F325AC" w:rsidRPr="00F1656A" w:rsidRDefault="00F325AC" w:rsidP="00F325A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Tổng phụ trách  Đội</w:t>
            </w:r>
          </w:p>
          <w:p w14:paraId="427F8F70" w14:textId="089211DB" w:rsidR="00B36AB5" w:rsidRPr="00F1656A" w:rsidRDefault="00F325AC" w:rsidP="00F325A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Học sinh</w:t>
            </w:r>
            <w:r w:rsidR="00B36AB5" w:rsidRPr="00F1656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889A" w14:textId="468002A3" w:rsidR="00B36AB5" w:rsidRPr="00F1656A" w:rsidRDefault="00B36AB5" w:rsidP="00365A05">
            <w:pPr>
              <w:shd w:val="clear" w:color="auto" w:fill="FFFFFF"/>
              <w:spacing w:after="0"/>
              <w:rPr>
                <w:rFonts w:ascii="Times New Roman" w:eastAsia="SimSun" w:hAnsi="Times New Roman"/>
                <w:color w:val="000000" w:themeColor="text1"/>
                <w:sz w:val="26"/>
                <w:szCs w:val="26"/>
                <w:lang w:val="vi-VN" w:eastAsia="zh-CN"/>
              </w:rPr>
            </w:pPr>
            <w:r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Máy chiếu đa năng, máy tính, </w:t>
            </w:r>
            <w:r w:rsidR="00F325AC"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lastRenderedPageBreak/>
              <w:t>t</w:t>
            </w:r>
            <w:r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ranh, ảnh, tư liệu về </w:t>
            </w:r>
            <w:r w:rsidR="00346DE1"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>bạo lực học đường….</w:t>
            </w:r>
            <w:r w:rsidRPr="00F1656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29198B3A" w14:textId="77777777" w:rsidR="00AD340C" w:rsidRPr="00F1656A" w:rsidRDefault="00AD340C" w:rsidP="00365A05">
      <w:pPr>
        <w:spacing w:after="0"/>
        <w:ind w:firstLine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F1656A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lastRenderedPageBreak/>
        <w:t>(1) Tên chủ đề tham quan, cắm trại, sinh hoạt tập thể, câu lạc bộ, hoạt động phục vụ cộng đồng.</w:t>
      </w:r>
    </w:p>
    <w:p w14:paraId="53FEFB39" w14:textId="77777777" w:rsidR="00AD340C" w:rsidRPr="00F1656A" w:rsidRDefault="00AD340C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F1656A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(2) Yêu cầu (mức độ) cần đạt của hoạt động giáo dục đối với các đối tượng tham gia.</w:t>
      </w:r>
    </w:p>
    <w:p w14:paraId="77F89AA9" w14:textId="77777777" w:rsidR="00AD340C" w:rsidRPr="00F1656A" w:rsidRDefault="00AD340C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F1656A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(3) Số tiết được sử dụng để thực hiện hoạt động.</w:t>
      </w:r>
    </w:p>
    <w:p w14:paraId="17524740" w14:textId="77777777" w:rsidR="00AD340C" w:rsidRPr="00F1656A" w:rsidRDefault="00AD340C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F1656A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(4) Thời điểm thực hiện hoạt động (tuần/tháng/năm).</w:t>
      </w:r>
    </w:p>
    <w:p w14:paraId="4A840D7C" w14:textId="77777777" w:rsidR="00AD340C" w:rsidRPr="00F1656A" w:rsidRDefault="00AD340C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F1656A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(5) Địa điểm tổ chức hoạt động (phòng thí nghiệm, thực hành, phòng đa năng, sân chơi, bãi tập, cơ sở sản xuất, kinh doanh, tại</w:t>
      </w:r>
      <w:r w:rsidR="00355709" w:rsidRPr="00F1656A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F1656A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di sản, tại thực địa...).</w:t>
      </w:r>
    </w:p>
    <w:p w14:paraId="47062078" w14:textId="77777777" w:rsidR="00AD340C" w:rsidRPr="00F1656A" w:rsidRDefault="00AD340C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F1656A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(6) Đơn vị, cá nhân chủ trì tổ chức hoạt động.</w:t>
      </w:r>
    </w:p>
    <w:p w14:paraId="51186DF0" w14:textId="77777777" w:rsidR="00AD340C" w:rsidRPr="00F1656A" w:rsidRDefault="00AD340C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F1656A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(7) Đơn vị, cá nhân phối hợp tổ chức hoạt động.</w:t>
      </w:r>
    </w:p>
    <w:p w14:paraId="460B56F6" w14:textId="37F79508" w:rsidR="00AD340C" w:rsidRDefault="00AD340C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F1656A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(8) Cơ sở vật chất, thiết bị giáo dục, học li</w:t>
      </w:r>
      <w:bookmarkStart w:id="0" w:name="page1"/>
      <w:bookmarkEnd w:id="0"/>
      <w:r w:rsidRPr="00F1656A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ệu…</w:t>
      </w:r>
    </w:p>
    <w:p w14:paraId="301D2235" w14:textId="68B61DF9" w:rsidR="00F1656A" w:rsidRDefault="00F1656A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</w:p>
    <w:p w14:paraId="2DA8C7AE" w14:textId="77777777" w:rsidR="00F1656A" w:rsidRPr="00F1656A" w:rsidRDefault="00F1656A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</w:p>
    <w:tbl>
      <w:tblPr>
        <w:tblpPr w:leftFromText="180" w:rightFromText="180" w:vertAnchor="text" w:horzAnchor="margin" w:tblpXSpec="center" w:tblpY="34"/>
        <w:tblW w:w="13149" w:type="dxa"/>
        <w:tblLook w:val="04A0" w:firstRow="1" w:lastRow="0" w:firstColumn="1" w:lastColumn="0" w:noHBand="0" w:noVBand="1"/>
      </w:tblPr>
      <w:tblGrid>
        <w:gridCol w:w="4503"/>
        <w:gridCol w:w="3685"/>
        <w:gridCol w:w="4961"/>
      </w:tblGrid>
      <w:tr w:rsidR="00F1656A" w:rsidRPr="00F1656A" w14:paraId="3287485E" w14:textId="77777777" w:rsidTr="00E32936">
        <w:tc>
          <w:tcPr>
            <w:tcW w:w="4503" w:type="dxa"/>
          </w:tcPr>
          <w:p w14:paraId="1EA95536" w14:textId="77777777" w:rsidR="00F1656A" w:rsidRPr="00F1656A" w:rsidRDefault="00F1656A" w:rsidP="00F165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6A773DF" w14:textId="77777777" w:rsidR="0012433E" w:rsidRPr="00F1656A" w:rsidRDefault="0012433E" w:rsidP="0012433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TỔ TRƯỞNG</w:t>
            </w:r>
          </w:p>
          <w:p w14:paraId="01150184" w14:textId="77777777" w:rsidR="0012433E" w:rsidRPr="00F1656A" w:rsidRDefault="0012433E" w:rsidP="0012433E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(Ký và ghi rõ họ tên)</w:t>
            </w:r>
          </w:p>
          <w:p w14:paraId="1DE7CDB7" w14:textId="53EAB3F5" w:rsidR="0012433E" w:rsidRDefault="0012433E" w:rsidP="0012433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E069598" w14:textId="0DA5CF06" w:rsidR="00C97E9D" w:rsidRDefault="00C97E9D" w:rsidP="0012433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D03D4C0" w14:textId="07058CBD" w:rsidR="00C97E9D" w:rsidRDefault="00C97E9D" w:rsidP="0012433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AF4F0F8" w14:textId="4F9CA79B" w:rsidR="00C97E9D" w:rsidRPr="00F1656A" w:rsidRDefault="00C97E9D" w:rsidP="0012433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Nguyễn Ngọc Tám</w:t>
            </w:r>
          </w:p>
          <w:p w14:paraId="6136B1A3" w14:textId="77777777" w:rsidR="00F1656A" w:rsidRPr="00F1656A" w:rsidRDefault="00F1656A" w:rsidP="00F1656A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0A499CD3" w14:textId="77777777" w:rsidR="00F1656A" w:rsidRPr="00F1656A" w:rsidRDefault="00F1656A" w:rsidP="00F1656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13A3E4E" w14:textId="77777777" w:rsidR="00F1656A" w:rsidRPr="00F1656A" w:rsidRDefault="00F1656A" w:rsidP="0012433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961" w:type="dxa"/>
          </w:tcPr>
          <w:p w14:paraId="3274E205" w14:textId="39ECFE75" w:rsidR="00F1656A" w:rsidRPr="00F1656A" w:rsidRDefault="00F1656A" w:rsidP="00F1656A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Đồng Tâm, ngày 2</w:t>
            </w:r>
            <w:r w:rsidR="00C97E9D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2</w:t>
            </w:r>
            <w:r w:rsidRPr="00F1656A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tháng 8 năm 202</w:t>
            </w:r>
            <w:r w:rsidR="00C97E9D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3</w:t>
            </w:r>
          </w:p>
          <w:p w14:paraId="490FAFAF" w14:textId="2886F0DB" w:rsidR="00F1656A" w:rsidRPr="00F1656A" w:rsidRDefault="00C97E9D" w:rsidP="00F1656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PHÓ </w:t>
            </w:r>
            <w:r w:rsidR="00F1656A" w:rsidRPr="00F1656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HIỆU TRƯỞNG</w:t>
            </w:r>
          </w:p>
          <w:p w14:paraId="79D3B80E" w14:textId="77777777" w:rsidR="00F1656A" w:rsidRPr="00F1656A" w:rsidRDefault="00F1656A" w:rsidP="00F1656A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F1656A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(Ký và ghi rõ họ tên)</w:t>
            </w:r>
          </w:p>
          <w:p w14:paraId="4A48F3C3" w14:textId="77777777" w:rsidR="00F1656A" w:rsidRPr="00F1656A" w:rsidRDefault="00F1656A" w:rsidP="00F1656A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7D9BF2A" w14:textId="77777777" w:rsidR="00F1656A" w:rsidRDefault="00F1656A" w:rsidP="00F1656A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1A5E4FC" w14:textId="77777777" w:rsidR="00C97E9D" w:rsidRDefault="00C97E9D" w:rsidP="00F1656A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BBC5149" w14:textId="7E6AA35D" w:rsidR="00C97E9D" w:rsidRPr="00F1656A" w:rsidRDefault="00C97E9D" w:rsidP="00C97E9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Phạm Thị Hồng Huế</w:t>
            </w:r>
          </w:p>
        </w:tc>
      </w:tr>
    </w:tbl>
    <w:p w14:paraId="3E03C3C8" w14:textId="317AA168" w:rsidR="006B06C4" w:rsidRPr="00F1656A" w:rsidRDefault="006B06C4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</w:p>
    <w:p w14:paraId="488ED83D" w14:textId="2B0A849D" w:rsidR="006B06C4" w:rsidRPr="00F1656A" w:rsidRDefault="006B06C4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</w:p>
    <w:p w14:paraId="4D8E3674" w14:textId="63CBDB8D" w:rsidR="006B06C4" w:rsidRPr="00F1656A" w:rsidRDefault="006B06C4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</w:p>
    <w:p w14:paraId="1EB2A124" w14:textId="45DCB1A7" w:rsidR="006B06C4" w:rsidRPr="00F1656A" w:rsidRDefault="006B06C4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</w:p>
    <w:p w14:paraId="3E9829C3" w14:textId="77777777" w:rsidR="006B06C4" w:rsidRPr="00F1656A" w:rsidRDefault="006B06C4" w:rsidP="00365A05">
      <w:pPr>
        <w:spacing w:after="0"/>
        <w:ind w:left="567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</w:p>
    <w:p w14:paraId="53DC3B6E" w14:textId="77777777" w:rsidR="008A0BCE" w:rsidRPr="00F1656A" w:rsidRDefault="008A0BCE" w:rsidP="00365A05">
      <w:pPr>
        <w:spacing w:after="0"/>
        <w:rPr>
          <w:rFonts w:ascii="Times New Roman" w:hAnsi="Times New Roman"/>
          <w:vanish/>
          <w:color w:val="000000" w:themeColor="text1"/>
          <w:sz w:val="26"/>
          <w:szCs w:val="26"/>
          <w:lang w:val="vi-VN"/>
        </w:rPr>
      </w:pPr>
    </w:p>
    <w:p w14:paraId="42E0C46D" w14:textId="77777777" w:rsidR="008A0BCE" w:rsidRPr="00F1656A" w:rsidRDefault="008A0BCE" w:rsidP="00365A05">
      <w:pPr>
        <w:spacing w:after="0"/>
        <w:ind w:left="567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  <w:r w:rsidRPr="00F1656A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F1656A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     </w:t>
      </w:r>
    </w:p>
    <w:p w14:paraId="43DC5ECB" w14:textId="77777777" w:rsidR="008A0BCE" w:rsidRPr="00F1656A" w:rsidRDefault="008A0BCE" w:rsidP="00365A05">
      <w:pPr>
        <w:spacing w:after="0"/>
        <w:ind w:left="567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</w:p>
    <w:p w14:paraId="2752B6A5" w14:textId="77777777" w:rsidR="00225F30" w:rsidRPr="00F1656A" w:rsidRDefault="004B3F7C" w:rsidP="00365A05">
      <w:pPr>
        <w:spacing w:after="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sectPr w:rsidR="00225F30" w:rsidRPr="00F1656A" w:rsidSect="00365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041" w:right="1440" w:bottom="1440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89B4" w14:textId="77777777" w:rsidR="004B3F7C" w:rsidRDefault="004B3F7C" w:rsidP="00BA67DD">
      <w:pPr>
        <w:spacing w:after="0" w:line="240" w:lineRule="auto"/>
      </w:pPr>
      <w:r>
        <w:separator/>
      </w:r>
    </w:p>
  </w:endnote>
  <w:endnote w:type="continuationSeparator" w:id="0">
    <w:p w14:paraId="57E11F20" w14:textId="77777777" w:rsidR="004B3F7C" w:rsidRDefault="004B3F7C" w:rsidP="00BA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88BA" w14:textId="77777777" w:rsidR="00F912FC" w:rsidRDefault="00F91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C50D" w14:textId="77777777" w:rsidR="00F912FC" w:rsidRDefault="00F91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CBD7" w14:textId="77777777" w:rsidR="00F912FC" w:rsidRDefault="00F91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193E" w14:textId="77777777" w:rsidR="004B3F7C" w:rsidRDefault="004B3F7C" w:rsidP="00BA67DD">
      <w:pPr>
        <w:spacing w:after="0" w:line="240" w:lineRule="auto"/>
      </w:pPr>
      <w:r>
        <w:separator/>
      </w:r>
    </w:p>
  </w:footnote>
  <w:footnote w:type="continuationSeparator" w:id="0">
    <w:p w14:paraId="30A0DC05" w14:textId="77777777" w:rsidR="004B3F7C" w:rsidRDefault="004B3F7C" w:rsidP="00BA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F31C" w14:textId="77777777" w:rsidR="00F912FC" w:rsidRDefault="00F91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F73A" w14:textId="314C6E53" w:rsidR="00BA67DD" w:rsidRPr="00BA67DD" w:rsidRDefault="00BA67DD">
    <w:pPr>
      <w:pStyle w:val="Header"/>
      <w:rPr>
        <w:rFonts w:ascii="Times New Roman" w:hAnsi="Times New Roman"/>
        <w:b/>
        <w:sz w:val="34"/>
        <w:szCs w:val="34"/>
      </w:rPr>
    </w:pPr>
    <w:r w:rsidRPr="00BA67DD">
      <w:rPr>
        <w:rFonts w:ascii="Times New Roman" w:hAnsi="Times New Roman"/>
        <w:b/>
        <w:sz w:val="34"/>
        <w:szCs w:val="34"/>
      </w:rPr>
      <w:tab/>
    </w:r>
  </w:p>
  <w:p w14:paraId="42FF68FB" w14:textId="77777777" w:rsidR="00BA67DD" w:rsidRPr="00BA67DD" w:rsidRDefault="00BA67DD">
    <w:pPr>
      <w:pStyle w:val="Header"/>
      <w:rPr>
        <w:rFonts w:ascii="Times New Roman" w:hAnsi="Times New Roman"/>
        <w:b/>
        <w:sz w:val="34"/>
        <w:szCs w:val="3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8230" w14:textId="77777777" w:rsidR="00F912FC" w:rsidRDefault="00F91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638D9"/>
    <w:multiLevelType w:val="hybridMultilevel"/>
    <w:tmpl w:val="5B22B538"/>
    <w:lvl w:ilvl="0" w:tplc="31F299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40C"/>
    <w:rsid w:val="00004D2C"/>
    <w:rsid w:val="00015B5E"/>
    <w:rsid w:val="0003384B"/>
    <w:rsid w:val="0012433E"/>
    <w:rsid w:val="00124863"/>
    <w:rsid w:val="00134D6B"/>
    <w:rsid w:val="00184474"/>
    <w:rsid w:val="00192B6B"/>
    <w:rsid w:val="00215A56"/>
    <w:rsid w:val="002967DE"/>
    <w:rsid w:val="002C55C3"/>
    <w:rsid w:val="002E2F8C"/>
    <w:rsid w:val="002F3EF8"/>
    <w:rsid w:val="00346DE1"/>
    <w:rsid w:val="00355709"/>
    <w:rsid w:val="00365A05"/>
    <w:rsid w:val="003C6DE2"/>
    <w:rsid w:val="004035D2"/>
    <w:rsid w:val="0042134C"/>
    <w:rsid w:val="00445F24"/>
    <w:rsid w:val="0049563C"/>
    <w:rsid w:val="004B3F7C"/>
    <w:rsid w:val="004F5195"/>
    <w:rsid w:val="005A7662"/>
    <w:rsid w:val="006039EA"/>
    <w:rsid w:val="006101E9"/>
    <w:rsid w:val="00636194"/>
    <w:rsid w:val="00671093"/>
    <w:rsid w:val="006943B2"/>
    <w:rsid w:val="006B06C4"/>
    <w:rsid w:val="006E41EE"/>
    <w:rsid w:val="00707037"/>
    <w:rsid w:val="00732503"/>
    <w:rsid w:val="00771853"/>
    <w:rsid w:val="00781590"/>
    <w:rsid w:val="007D2EDB"/>
    <w:rsid w:val="00807CFD"/>
    <w:rsid w:val="008A0BCE"/>
    <w:rsid w:val="008D0A20"/>
    <w:rsid w:val="009376A3"/>
    <w:rsid w:val="009D48A0"/>
    <w:rsid w:val="00A00426"/>
    <w:rsid w:val="00A426B2"/>
    <w:rsid w:val="00AC6C18"/>
    <w:rsid w:val="00AD340C"/>
    <w:rsid w:val="00AE2C5E"/>
    <w:rsid w:val="00AF06E5"/>
    <w:rsid w:val="00B02B5D"/>
    <w:rsid w:val="00B13F1E"/>
    <w:rsid w:val="00B36AB5"/>
    <w:rsid w:val="00B63E65"/>
    <w:rsid w:val="00B67490"/>
    <w:rsid w:val="00B73B50"/>
    <w:rsid w:val="00BA67DD"/>
    <w:rsid w:val="00BB3A4F"/>
    <w:rsid w:val="00BE1D95"/>
    <w:rsid w:val="00C330B3"/>
    <w:rsid w:val="00C97E9D"/>
    <w:rsid w:val="00CA09ED"/>
    <w:rsid w:val="00E32936"/>
    <w:rsid w:val="00E32C81"/>
    <w:rsid w:val="00E55E36"/>
    <w:rsid w:val="00EF4789"/>
    <w:rsid w:val="00F1656A"/>
    <w:rsid w:val="00F325AC"/>
    <w:rsid w:val="00F9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517DD"/>
  <w15:docId w15:val="{303996C6-AE60-4CEA-A4CA-572415F4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4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7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6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7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522</Words>
  <Characters>2980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yopovn.com--</vt:lpstr>
    </vt:vector>
  </TitlesOfParts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2022-06-23T13:13:00Z</dcterms:created>
  <dcterms:modified xsi:type="dcterms:W3CDTF">2023-08-06T23:36:00Z</dcterms:modified>
</cp:coreProperties>
</file>