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BBB68" w14:textId="77777777" w:rsidR="00153CDF" w:rsidRPr="00153CDF" w:rsidRDefault="00153CDF" w:rsidP="00153CDF">
      <w:pPr>
        <w:jc w:val="center"/>
        <w:rPr>
          <w:i/>
        </w:rPr>
      </w:pPr>
    </w:p>
    <w:p w14:paraId="05723A42" w14:textId="11D610FC" w:rsidR="00153CDF" w:rsidRPr="00153CDF" w:rsidRDefault="00153CDF" w:rsidP="00153CDF">
      <w:pPr>
        <w:rPr>
          <w:b/>
          <w:bCs/>
          <w:lang w:val="nl-NL"/>
        </w:rPr>
      </w:pPr>
    </w:p>
    <w:p w14:paraId="2A1DF1B7" w14:textId="77777777" w:rsidR="007B1D4C" w:rsidRPr="00665AE5" w:rsidRDefault="007B1D4C" w:rsidP="007B1D4C">
      <w:pPr>
        <w:jc w:val="center"/>
        <w:rPr>
          <w:b/>
          <w:bCs/>
        </w:rPr>
      </w:pPr>
      <w:r w:rsidRPr="00665AE5">
        <w:rPr>
          <w:b/>
          <w:bCs/>
        </w:rPr>
        <w:t>MA TRẬN ĐỀ KIỂM TRA CUỐI HỌC KÌ II</w:t>
      </w:r>
    </w:p>
    <w:p w14:paraId="59CEBCFD" w14:textId="4E7A557E" w:rsidR="007B1D4C" w:rsidRDefault="007B1D4C" w:rsidP="007B1D4C">
      <w:pPr>
        <w:jc w:val="center"/>
        <w:rPr>
          <w:b/>
          <w:bCs/>
        </w:rPr>
      </w:pPr>
      <w:r w:rsidRPr="00665AE5">
        <w:rPr>
          <w:b/>
          <w:bCs/>
        </w:rPr>
        <w:t>MÔN</w:t>
      </w:r>
      <w:r>
        <w:rPr>
          <w:b/>
          <w:bCs/>
        </w:rPr>
        <w:t>:</w:t>
      </w:r>
      <w:r w:rsidRPr="00665AE5">
        <w:rPr>
          <w:b/>
          <w:bCs/>
        </w:rPr>
        <w:t xml:space="preserve"> NGỮ</w:t>
      </w:r>
      <w:r>
        <w:rPr>
          <w:b/>
          <w:bCs/>
        </w:rPr>
        <w:t xml:space="preserve"> VĂN</w:t>
      </w:r>
      <w:r w:rsidRPr="00665AE5">
        <w:rPr>
          <w:b/>
          <w:bCs/>
        </w:rPr>
        <w:t xml:space="preserve"> LỚP </w:t>
      </w:r>
      <w:r w:rsidR="00ED5E11">
        <w:rPr>
          <w:b/>
          <w:bCs/>
        </w:rPr>
        <w:t>7</w:t>
      </w:r>
    </w:p>
    <w:p w14:paraId="6B3528FF" w14:textId="77777777" w:rsidR="007B1D4C" w:rsidRPr="00665AE5" w:rsidRDefault="007B1D4C" w:rsidP="007B1D4C">
      <w:pPr>
        <w:jc w:val="center"/>
        <w:rPr>
          <w:b/>
          <w:bCs/>
        </w:rPr>
      </w:pPr>
      <w:r>
        <w:rPr>
          <w:b/>
          <w:bCs/>
        </w:rPr>
        <w:t>NĂM HỌC: 2023 - 2024</w:t>
      </w:r>
    </w:p>
    <w:p w14:paraId="7172BED6" w14:textId="77777777" w:rsidR="007B1D4C" w:rsidRPr="00665AE5" w:rsidRDefault="007B1D4C" w:rsidP="007B1D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24"/>
        <w:gridCol w:w="1009"/>
        <w:gridCol w:w="574"/>
        <w:gridCol w:w="1009"/>
        <w:gridCol w:w="574"/>
        <w:gridCol w:w="1009"/>
        <w:gridCol w:w="574"/>
        <w:gridCol w:w="1009"/>
        <w:gridCol w:w="574"/>
        <w:gridCol w:w="807"/>
      </w:tblGrid>
      <w:tr w:rsidR="007B1D4C" w:rsidRPr="00665AE5" w14:paraId="314CF92E" w14:textId="77777777" w:rsidTr="00DC78B7">
        <w:tc>
          <w:tcPr>
            <w:tcW w:w="291" w:type="pct"/>
            <w:shd w:val="clear" w:color="auto" w:fill="auto"/>
            <w:vAlign w:val="center"/>
          </w:tcPr>
          <w:p w14:paraId="5A100FDA" w14:textId="77777777" w:rsidR="007B1D4C" w:rsidRPr="00665AE5" w:rsidRDefault="007B1D4C" w:rsidP="00DC78B7">
            <w:pPr>
              <w:jc w:val="center"/>
              <w:rPr>
                <w:b/>
                <w:spacing w:val="-8"/>
                <w:lang w:val="vi-VN"/>
              </w:rPr>
            </w:pPr>
            <w:r w:rsidRPr="00665AE5">
              <w:rPr>
                <w:b/>
                <w:spacing w:val="-8"/>
                <w:lang w:val="vi-VN"/>
              </w:rPr>
              <w:t>TT</w:t>
            </w:r>
          </w:p>
        </w:tc>
        <w:tc>
          <w:tcPr>
            <w:tcW w:w="391" w:type="pct"/>
            <w:shd w:val="clear" w:color="auto" w:fill="auto"/>
            <w:vAlign w:val="center"/>
          </w:tcPr>
          <w:p w14:paraId="353CFEA1" w14:textId="77777777" w:rsidR="007B1D4C" w:rsidRPr="00665AE5" w:rsidRDefault="007B1D4C" w:rsidP="00DC78B7">
            <w:pPr>
              <w:jc w:val="center"/>
              <w:rPr>
                <w:b/>
                <w:spacing w:val="-8"/>
              </w:rPr>
            </w:pPr>
            <w:r w:rsidRPr="00665AE5">
              <w:rPr>
                <w:b/>
                <w:spacing w:val="-8"/>
              </w:rPr>
              <w:t>Kĩ năng</w:t>
            </w:r>
          </w:p>
        </w:tc>
        <w:tc>
          <w:tcPr>
            <w:tcW w:w="708" w:type="pct"/>
            <w:shd w:val="clear" w:color="auto" w:fill="auto"/>
            <w:vAlign w:val="center"/>
          </w:tcPr>
          <w:p w14:paraId="00013791" w14:textId="77777777" w:rsidR="007B1D4C" w:rsidRPr="00665AE5" w:rsidRDefault="007B1D4C" w:rsidP="007B1D4C">
            <w:pPr>
              <w:ind w:left="-74" w:right="-135" w:hanging="74"/>
              <w:jc w:val="center"/>
              <w:rPr>
                <w:b/>
                <w:spacing w:val="-8"/>
                <w:lang w:val="vi-VN"/>
              </w:rPr>
            </w:pPr>
            <w:r w:rsidRPr="00665AE5">
              <w:rPr>
                <w:b/>
                <w:spacing w:val="-8"/>
                <w:lang w:val="vi-VN"/>
              </w:rPr>
              <w:t>Nội dung/đơn vị kiến thức</w:t>
            </w:r>
          </w:p>
        </w:tc>
        <w:tc>
          <w:tcPr>
            <w:tcW w:w="3204" w:type="pct"/>
            <w:gridSpan w:val="8"/>
            <w:shd w:val="clear" w:color="auto" w:fill="auto"/>
            <w:vAlign w:val="center"/>
          </w:tcPr>
          <w:p w14:paraId="49BD5751" w14:textId="77777777" w:rsidR="007B1D4C" w:rsidRPr="00665AE5" w:rsidRDefault="007B1D4C" w:rsidP="00DC78B7">
            <w:pPr>
              <w:jc w:val="center"/>
              <w:rPr>
                <w:b/>
                <w:spacing w:val="-8"/>
                <w:lang w:val="vi-VN"/>
              </w:rPr>
            </w:pPr>
            <w:r w:rsidRPr="00665AE5">
              <w:rPr>
                <w:b/>
                <w:spacing w:val="-8"/>
                <w:lang w:val="vi-VN"/>
              </w:rPr>
              <w:t>Mức độ nhận thức</w:t>
            </w:r>
          </w:p>
        </w:tc>
        <w:tc>
          <w:tcPr>
            <w:tcW w:w="406" w:type="pct"/>
            <w:shd w:val="clear" w:color="auto" w:fill="auto"/>
          </w:tcPr>
          <w:p w14:paraId="7FCBAD9E" w14:textId="77777777" w:rsidR="007B1D4C" w:rsidRPr="00665AE5" w:rsidRDefault="007B1D4C" w:rsidP="00DC78B7">
            <w:pPr>
              <w:jc w:val="center"/>
              <w:rPr>
                <w:b/>
                <w:spacing w:val="-8"/>
                <w:lang w:val="vi-VN"/>
              </w:rPr>
            </w:pPr>
            <w:r w:rsidRPr="00665AE5">
              <w:rPr>
                <w:b/>
                <w:spacing w:val="-8"/>
                <w:lang w:val="vi-VN"/>
              </w:rPr>
              <w:t>Tổng</w:t>
            </w:r>
          </w:p>
          <w:p w14:paraId="43D08361" w14:textId="77777777" w:rsidR="007B1D4C" w:rsidRPr="00665AE5" w:rsidRDefault="007B1D4C" w:rsidP="00DC78B7">
            <w:pPr>
              <w:jc w:val="center"/>
              <w:rPr>
                <w:b/>
                <w:spacing w:val="-8"/>
                <w:lang w:val="vi-VN"/>
              </w:rPr>
            </w:pPr>
            <w:r w:rsidRPr="00665AE5">
              <w:rPr>
                <w:b/>
                <w:spacing w:val="-8"/>
                <w:lang w:val="vi-VN"/>
              </w:rPr>
              <w:t>% điểm</w:t>
            </w:r>
          </w:p>
        </w:tc>
      </w:tr>
      <w:tr w:rsidR="007B1D4C" w:rsidRPr="00665AE5" w14:paraId="03D37AE5" w14:textId="77777777" w:rsidTr="00DC78B7">
        <w:tc>
          <w:tcPr>
            <w:tcW w:w="291" w:type="pct"/>
            <w:shd w:val="clear" w:color="auto" w:fill="auto"/>
            <w:vAlign w:val="center"/>
          </w:tcPr>
          <w:p w14:paraId="7100247D" w14:textId="77777777" w:rsidR="007B1D4C" w:rsidRPr="00665AE5" w:rsidRDefault="007B1D4C" w:rsidP="00DC78B7">
            <w:pPr>
              <w:jc w:val="center"/>
              <w:rPr>
                <w:b/>
                <w:spacing w:val="-8"/>
                <w:lang w:val="vi-VN"/>
              </w:rPr>
            </w:pPr>
          </w:p>
        </w:tc>
        <w:tc>
          <w:tcPr>
            <w:tcW w:w="391" w:type="pct"/>
            <w:shd w:val="clear" w:color="auto" w:fill="auto"/>
            <w:vAlign w:val="center"/>
          </w:tcPr>
          <w:p w14:paraId="2D84B3E4" w14:textId="77777777" w:rsidR="007B1D4C" w:rsidRPr="00665AE5" w:rsidRDefault="007B1D4C" w:rsidP="00DC78B7">
            <w:pPr>
              <w:jc w:val="center"/>
              <w:rPr>
                <w:b/>
                <w:spacing w:val="-8"/>
                <w:lang w:val="vi-VN"/>
              </w:rPr>
            </w:pPr>
          </w:p>
        </w:tc>
        <w:tc>
          <w:tcPr>
            <w:tcW w:w="708" w:type="pct"/>
            <w:shd w:val="clear" w:color="auto" w:fill="auto"/>
            <w:vAlign w:val="center"/>
          </w:tcPr>
          <w:p w14:paraId="56F5FBA2" w14:textId="77777777" w:rsidR="007B1D4C" w:rsidRPr="00665AE5" w:rsidRDefault="007B1D4C" w:rsidP="00DC78B7">
            <w:pPr>
              <w:jc w:val="center"/>
              <w:rPr>
                <w:b/>
                <w:spacing w:val="-8"/>
                <w:lang w:val="vi-VN"/>
              </w:rPr>
            </w:pPr>
          </w:p>
        </w:tc>
        <w:tc>
          <w:tcPr>
            <w:tcW w:w="797" w:type="pct"/>
            <w:gridSpan w:val="2"/>
            <w:shd w:val="clear" w:color="auto" w:fill="auto"/>
            <w:vAlign w:val="center"/>
          </w:tcPr>
          <w:p w14:paraId="35C34C78" w14:textId="77777777" w:rsidR="007B1D4C" w:rsidRPr="00665AE5" w:rsidRDefault="007B1D4C" w:rsidP="00DC78B7">
            <w:pPr>
              <w:jc w:val="center"/>
              <w:rPr>
                <w:b/>
                <w:spacing w:val="-8"/>
                <w:lang w:val="vi-VN"/>
              </w:rPr>
            </w:pPr>
            <w:r w:rsidRPr="00665AE5">
              <w:rPr>
                <w:b/>
                <w:spacing w:val="-8"/>
                <w:lang w:val="vi-VN"/>
              </w:rPr>
              <w:t>Nhận biết</w:t>
            </w:r>
          </w:p>
        </w:tc>
        <w:tc>
          <w:tcPr>
            <w:tcW w:w="797" w:type="pct"/>
            <w:gridSpan w:val="2"/>
            <w:shd w:val="clear" w:color="auto" w:fill="auto"/>
            <w:vAlign w:val="center"/>
          </w:tcPr>
          <w:p w14:paraId="20597089" w14:textId="77777777" w:rsidR="007B1D4C" w:rsidRPr="00665AE5" w:rsidRDefault="007B1D4C" w:rsidP="00DC78B7">
            <w:pPr>
              <w:jc w:val="center"/>
              <w:rPr>
                <w:b/>
                <w:spacing w:val="-8"/>
                <w:lang w:val="vi-VN"/>
              </w:rPr>
            </w:pPr>
            <w:r w:rsidRPr="00665AE5">
              <w:rPr>
                <w:b/>
                <w:spacing w:val="-8"/>
                <w:lang w:val="vi-VN"/>
              </w:rPr>
              <w:t>Thông hiểu</w:t>
            </w:r>
          </w:p>
        </w:tc>
        <w:tc>
          <w:tcPr>
            <w:tcW w:w="813" w:type="pct"/>
            <w:gridSpan w:val="2"/>
            <w:shd w:val="clear" w:color="auto" w:fill="auto"/>
            <w:vAlign w:val="center"/>
          </w:tcPr>
          <w:p w14:paraId="223F028D" w14:textId="77777777" w:rsidR="007B1D4C" w:rsidRPr="00665AE5" w:rsidRDefault="007B1D4C" w:rsidP="00DC78B7">
            <w:pPr>
              <w:jc w:val="center"/>
              <w:rPr>
                <w:b/>
                <w:spacing w:val="-8"/>
                <w:lang w:val="vi-VN"/>
              </w:rPr>
            </w:pPr>
            <w:r w:rsidRPr="00665AE5">
              <w:rPr>
                <w:b/>
                <w:spacing w:val="-8"/>
                <w:lang w:val="vi-VN"/>
              </w:rPr>
              <w:t>Vận dụng</w:t>
            </w:r>
          </w:p>
        </w:tc>
        <w:tc>
          <w:tcPr>
            <w:tcW w:w="797" w:type="pct"/>
            <w:gridSpan w:val="2"/>
            <w:shd w:val="clear" w:color="auto" w:fill="auto"/>
            <w:vAlign w:val="center"/>
          </w:tcPr>
          <w:p w14:paraId="66519956" w14:textId="77777777" w:rsidR="007B1D4C" w:rsidRPr="00665AE5" w:rsidRDefault="007B1D4C" w:rsidP="00DC78B7">
            <w:pPr>
              <w:jc w:val="center"/>
              <w:rPr>
                <w:b/>
                <w:spacing w:val="-8"/>
                <w:lang w:val="vi-VN"/>
              </w:rPr>
            </w:pPr>
            <w:r w:rsidRPr="00665AE5">
              <w:rPr>
                <w:b/>
                <w:spacing w:val="-8"/>
                <w:lang w:val="vi-VN"/>
              </w:rPr>
              <w:t>Vận dụng cao</w:t>
            </w:r>
          </w:p>
        </w:tc>
        <w:tc>
          <w:tcPr>
            <w:tcW w:w="406" w:type="pct"/>
            <w:shd w:val="clear" w:color="auto" w:fill="auto"/>
          </w:tcPr>
          <w:p w14:paraId="63746855" w14:textId="77777777" w:rsidR="007B1D4C" w:rsidRPr="00665AE5" w:rsidRDefault="007B1D4C" w:rsidP="00DC78B7">
            <w:pPr>
              <w:jc w:val="center"/>
              <w:rPr>
                <w:b/>
                <w:spacing w:val="-8"/>
                <w:lang w:val="vi-VN"/>
              </w:rPr>
            </w:pPr>
          </w:p>
        </w:tc>
      </w:tr>
      <w:tr w:rsidR="007B1D4C" w:rsidRPr="00665AE5" w14:paraId="6E47B213" w14:textId="77777777" w:rsidTr="00DC78B7">
        <w:tc>
          <w:tcPr>
            <w:tcW w:w="291" w:type="pct"/>
            <w:shd w:val="clear" w:color="auto" w:fill="auto"/>
            <w:vAlign w:val="center"/>
          </w:tcPr>
          <w:p w14:paraId="631E59E3" w14:textId="77777777" w:rsidR="007B1D4C" w:rsidRPr="00665AE5" w:rsidRDefault="007B1D4C" w:rsidP="00DC78B7">
            <w:pPr>
              <w:jc w:val="center"/>
              <w:rPr>
                <w:b/>
                <w:spacing w:val="-8"/>
                <w:lang w:val="vi-VN"/>
              </w:rPr>
            </w:pPr>
          </w:p>
        </w:tc>
        <w:tc>
          <w:tcPr>
            <w:tcW w:w="391" w:type="pct"/>
            <w:shd w:val="clear" w:color="auto" w:fill="auto"/>
            <w:vAlign w:val="center"/>
          </w:tcPr>
          <w:p w14:paraId="1E6B4A3C" w14:textId="77777777" w:rsidR="007B1D4C" w:rsidRPr="00665AE5" w:rsidRDefault="007B1D4C" w:rsidP="00DC78B7">
            <w:pPr>
              <w:jc w:val="center"/>
              <w:rPr>
                <w:b/>
                <w:spacing w:val="-8"/>
                <w:lang w:val="vi-VN"/>
              </w:rPr>
            </w:pPr>
          </w:p>
        </w:tc>
        <w:tc>
          <w:tcPr>
            <w:tcW w:w="708" w:type="pct"/>
            <w:shd w:val="clear" w:color="auto" w:fill="auto"/>
            <w:vAlign w:val="center"/>
          </w:tcPr>
          <w:p w14:paraId="150BA170" w14:textId="77777777" w:rsidR="007B1D4C" w:rsidRPr="00665AE5" w:rsidRDefault="007B1D4C" w:rsidP="00DC78B7">
            <w:pPr>
              <w:jc w:val="center"/>
              <w:rPr>
                <w:b/>
                <w:spacing w:val="-8"/>
                <w:lang w:val="vi-VN"/>
              </w:rPr>
            </w:pPr>
          </w:p>
        </w:tc>
        <w:tc>
          <w:tcPr>
            <w:tcW w:w="506" w:type="pct"/>
            <w:shd w:val="clear" w:color="auto" w:fill="auto"/>
            <w:vAlign w:val="center"/>
          </w:tcPr>
          <w:p w14:paraId="7A3CFDA8" w14:textId="77777777" w:rsidR="007B1D4C" w:rsidRPr="00665AE5" w:rsidRDefault="007B1D4C" w:rsidP="00DC78B7">
            <w:pPr>
              <w:jc w:val="center"/>
              <w:rPr>
                <w:b/>
                <w:spacing w:val="-8"/>
                <w:lang w:val="vi-VN"/>
              </w:rPr>
            </w:pPr>
            <w:r w:rsidRPr="00665AE5">
              <w:rPr>
                <w:b/>
                <w:spacing w:val="-8"/>
                <w:lang w:val="vi-VN"/>
              </w:rPr>
              <w:t>TNKQ</w:t>
            </w:r>
          </w:p>
        </w:tc>
        <w:tc>
          <w:tcPr>
            <w:tcW w:w="291" w:type="pct"/>
            <w:shd w:val="clear" w:color="auto" w:fill="auto"/>
            <w:vAlign w:val="center"/>
          </w:tcPr>
          <w:p w14:paraId="10DC0A2C" w14:textId="77777777" w:rsidR="007B1D4C" w:rsidRPr="00665AE5" w:rsidRDefault="007B1D4C" w:rsidP="00DC78B7">
            <w:pPr>
              <w:jc w:val="center"/>
              <w:rPr>
                <w:b/>
                <w:spacing w:val="-8"/>
                <w:lang w:val="vi-VN"/>
              </w:rPr>
            </w:pPr>
            <w:r w:rsidRPr="00665AE5">
              <w:rPr>
                <w:b/>
                <w:spacing w:val="-8"/>
                <w:lang w:val="vi-VN"/>
              </w:rPr>
              <w:t>TL</w:t>
            </w:r>
          </w:p>
        </w:tc>
        <w:tc>
          <w:tcPr>
            <w:tcW w:w="506" w:type="pct"/>
            <w:shd w:val="clear" w:color="auto" w:fill="auto"/>
            <w:vAlign w:val="center"/>
          </w:tcPr>
          <w:p w14:paraId="647F024A" w14:textId="77777777" w:rsidR="007B1D4C" w:rsidRPr="00665AE5" w:rsidRDefault="007B1D4C" w:rsidP="00DC78B7">
            <w:pPr>
              <w:jc w:val="center"/>
              <w:rPr>
                <w:b/>
                <w:spacing w:val="-8"/>
                <w:lang w:val="vi-VN"/>
              </w:rPr>
            </w:pPr>
            <w:r w:rsidRPr="00665AE5">
              <w:rPr>
                <w:b/>
                <w:spacing w:val="-8"/>
                <w:lang w:val="vi-VN"/>
              </w:rPr>
              <w:t>TNKQ</w:t>
            </w:r>
          </w:p>
        </w:tc>
        <w:tc>
          <w:tcPr>
            <w:tcW w:w="291" w:type="pct"/>
            <w:shd w:val="clear" w:color="auto" w:fill="auto"/>
            <w:vAlign w:val="center"/>
          </w:tcPr>
          <w:p w14:paraId="7787B595" w14:textId="77777777" w:rsidR="007B1D4C" w:rsidRPr="00665AE5" w:rsidRDefault="007B1D4C" w:rsidP="00DC78B7">
            <w:pPr>
              <w:jc w:val="center"/>
              <w:rPr>
                <w:b/>
                <w:spacing w:val="-8"/>
                <w:lang w:val="vi-VN"/>
              </w:rPr>
            </w:pPr>
            <w:r w:rsidRPr="00665AE5">
              <w:rPr>
                <w:b/>
                <w:spacing w:val="-8"/>
                <w:lang w:val="vi-VN"/>
              </w:rPr>
              <w:t>TL</w:t>
            </w:r>
          </w:p>
        </w:tc>
        <w:tc>
          <w:tcPr>
            <w:tcW w:w="506" w:type="pct"/>
            <w:shd w:val="clear" w:color="auto" w:fill="auto"/>
            <w:vAlign w:val="center"/>
          </w:tcPr>
          <w:p w14:paraId="2C4E1A21" w14:textId="77777777" w:rsidR="007B1D4C" w:rsidRPr="00665AE5" w:rsidRDefault="007B1D4C" w:rsidP="00DC78B7">
            <w:pPr>
              <w:jc w:val="center"/>
              <w:rPr>
                <w:b/>
                <w:spacing w:val="-8"/>
                <w:lang w:val="vi-VN"/>
              </w:rPr>
            </w:pPr>
            <w:r w:rsidRPr="00665AE5">
              <w:rPr>
                <w:b/>
                <w:spacing w:val="-8"/>
                <w:lang w:val="vi-VN"/>
              </w:rPr>
              <w:t>TNKQ</w:t>
            </w:r>
          </w:p>
        </w:tc>
        <w:tc>
          <w:tcPr>
            <w:tcW w:w="308" w:type="pct"/>
            <w:shd w:val="clear" w:color="auto" w:fill="auto"/>
            <w:vAlign w:val="center"/>
          </w:tcPr>
          <w:p w14:paraId="4B4D2759" w14:textId="77777777" w:rsidR="007B1D4C" w:rsidRPr="00665AE5" w:rsidRDefault="007B1D4C" w:rsidP="00DC78B7">
            <w:pPr>
              <w:jc w:val="center"/>
              <w:rPr>
                <w:b/>
                <w:spacing w:val="-8"/>
                <w:lang w:val="vi-VN"/>
              </w:rPr>
            </w:pPr>
            <w:r w:rsidRPr="00665AE5">
              <w:rPr>
                <w:b/>
                <w:spacing w:val="-8"/>
                <w:lang w:val="vi-VN"/>
              </w:rPr>
              <w:t>TL</w:t>
            </w:r>
          </w:p>
        </w:tc>
        <w:tc>
          <w:tcPr>
            <w:tcW w:w="506" w:type="pct"/>
            <w:shd w:val="clear" w:color="auto" w:fill="auto"/>
            <w:vAlign w:val="center"/>
          </w:tcPr>
          <w:p w14:paraId="69EB667C" w14:textId="77777777" w:rsidR="007B1D4C" w:rsidRPr="00665AE5" w:rsidRDefault="007B1D4C" w:rsidP="00DC78B7">
            <w:pPr>
              <w:jc w:val="center"/>
              <w:rPr>
                <w:b/>
                <w:spacing w:val="-8"/>
                <w:lang w:val="vi-VN"/>
              </w:rPr>
            </w:pPr>
            <w:r w:rsidRPr="00665AE5">
              <w:rPr>
                <w:b/>
                <w:spacing w:val="-8"/>
                <w:lang w:val="vi-VN"/>
              </w:rPr>
              <w:t>TNKQ</w:t>
            </w:r>
          </w:p>
        </w:tc>
        <w:tc>
          <w:tcPr>
            <w:tcW w:w="291" w:type="pct"/>
            <w:shd w:val="clear" w:color="auto" w:fill="auto"/>
            <w:vAlign w:val="center"/>
          </w:tcPr>
          <w:p w14:paraId="06C78522" w14:textId="77777777" w:rsidR="007B1D4C" w:rsidRPr="00665AE5" w:rsidRDefault="007B1D4C" w:rsidP="00DC78B7">
            <w:pPr>
              <w:jc w:val="center"/>
              <w:rPr>
                <w:b/>
                <w:spacing w:val="-8"/>
                <w:lang w:val="vi-VN"/>
              </w:rPr>
            </w:pPr>
            <w:r w:rsidRPr="00665AE5">
              <w:rPr>
                <w:b/>
                <w:spacing w:val="-8"/>
                <w:lang w:val="vi-VN"/>
              </w:rPr>
              <w:t>TL</w:t>
            </w:r>
          </w:p>
        </w:tc>
        <w:tc>
          <w:tcPr>
            <w:tcW w:w="406" w:type="pct"/>
            <w:shd w:val="clear" w:color="auto" w:fill="auto"/>
          </w:tcPr>
          <w:p w14:paraId="2F4B13EA" w14:textId="77777777" w:rsidR="007B1D4C" w:rsidRPr="00665AE5" w:rsidRDefault="007B1D4C" w:rsidP="00DC78B7">
            <w:pPr>
              <w:jc w:val="center"/>
              <w:rPr>
                <w:b/>
                <w:spacing w:val="-8"/>
                <w:lang w:val="vi-VN"/>
              </w:rPr>
            </w:pPr>
          </w:p>
        </w:tc>
      </w:tr>
      <w:tr w:rsidR="007B1D4C" w:rsidRPr="00665AE5" w14:paraId="7934AC3B" w14:textId="77777777" w:rsidTr="00DC78B7">
        <w:tc>
          <w:tcPr>
            <w:tcW w:w="291" w:type="pct"/>
            <w:shd w:val="clear" w:color="auto" w:fill="auto"/>
          </w:tcPr>
          <w:p w14:paraId="4F877A56" w14:textId="77777777" w:rsidR="007B1D4C" w:rsidRPr="00665AE5" w:rsidRDefault="007B1D4C" w:rsidP="00DC78B7">
            <w:pPr>
              <w:rPr>
                <w:b/>
                <w:spacing w:val="-8"/>
                <w:lang w:val="vi-VN"/>
              </w:rPr>
            </w:pPr>
            <w:r w:rsidRPr="00665AE5">
              <w:rPr>
                <w:b/>
                <w:spacing w:val="-8"/>
                <w:lang w:val="vi-VN"/>
              </w:rPr>
              <w:t>1</w:t>
            </w:r>
          </w:p>
          <w:p w14:paraId="1B6D239D" w14:textId="77777777" w:rsidR="007B1D4C" w:rsidRPr="00665AE5" w:rsidRDefault="007B1D4C" w:rsidP="00DC78B7">
            <w:pPr>
              <w:rPr>
                <w:b/>
                <w:spacing w:val="-8"/>
                <w:lang w:val="vi-VN"/>
              </w:rPr>
            </w:pPr>
          </w:p>
          <w:p w14:paraId="44FC06DE" w14:textId="77777777" w:rsidR="007B1D4C" w:rsidRPr="00665AE5" w:rsidRDefault="007B1D4C" w:rsidP="00DC78B7">
            <w:pPr>
              <w:rPr>
                <w:b/>
                <w:spacing w:val="-8"/>
                <w:lang w:val="vi-VN"/>
              </w:rPr>
            </w:pPr>
          </w:p>
        </w:tc>
        <w:tc>
          <w:tcPr>
            <w:tcW w:w="391" w:type="pct"/>
            <w:shd w:val="clear" w:color="auto" w:fill="auto"/>
          </w:tcPr>
          <w:p w14:paraId="13A03B68" w14:textId="77777777" w:rsidR="007B1D4C" w:rsidRPr="00665AE5" w:rsidRDefault="007B1D4C" w:rsidP="00DC78B7">
            <w:pPr>
              <w:rPr>
                <w:b/>
                <w:spacing w:val="-8"/>
              </w:rPr>
            </w:pPr>
            <w:r w:rsidRPr="00665AE5">
              <w:rPr>
                <w:b/>
                <w:spacing w:val="-8"/>
              </w:rPr>
              <w:t>Đọc hiểu</w:t>
            </w:r>
          </w:p>
        </w:tc>
        <w:tc>
          <w:tcPr>
            <w:tcW w:w="708" w:type="pct"/>
            <w:shd w:val="clear" w:color="auto" w:fill="auto"/>
          </w:tcPr>
          <w:p w14:paraId="0513C692" w14:textId="7D0F4D1C" w:rsidR="007B1D4C" w:rsidRPr="00665AE5" w:rsidRDefault="007B1D4C" w:rsidP="00DC78B7">
            <w:r>
              <w:t>Thơ 5 chữ</w:t>
            </w:r>
          </w:p>
        </w:tc>
        <w:tc>
          <w:tcPr>
            <w:tcW w:w="506" w:type="pct"/>
            <w:shd w:val="clear" w:color="auto" w:fill="auto"/>
            <w:vAlign w:val="center"/>
          </w:tcPr>
          <w:p w14:paraId="62B594F2" w14:textId="77777777" w:rsidR="007B1D4C" w:rsidRPr="00665AE5" w:rsidRDefault="007B1D4C" w:rsidP="00DC78B7">
            <w:pPr>
              <w:jc w:val="center"/>
              <w:rPr>
                <w:b/>
                <w:spacing w:val="-8"/>
              </w:rPr>
            </w:pPr>
            <w:r w:rsidRPr="00665AE5">
              <w:rPr>
                <w:b/>
                <w:spacing w:val="-8"/>
              </w:rPr>
              <w:t>3</w:t>
            </w:r>
          </w:p>
        </w:tc>
        <w:tc>
          <w:tcPr>
            <w:tcW w:w="291" w:type="pct"/>
            <w:shd w:val="clear" w:color="auto" w:fill="auto"/>
            <w:vAlign w:val="center"/>
          </w:tcPr>
          <w:p w14:paraId="6B1FF3CF" w14:textId="77777777" w:rsidR="007B1D4C" w:rsidRPr="00665AE5" w:rsidRDefault="007B1D4C" w:rsidP="00DC78B7">
            <w:pPr>
              <w:jc w:val="center"/>
              <w:rPr>
                <w:b/>
                <w:spacing w:val="-8"/>
              </w:rPr>
            </w:pPr>
            <w:r w:rsidRPr="00665AE5">
              <w:rPr>
                <w:b/>
                <w:spacing w:val="-8"/>
              </w:rPr>
              <w:t>0</w:t>
            </w:r>
          </w:p>
        </w:tc>
        <w:tc>
          <w:tcPr>
            <w:tcW w:w="506" w:type="pct"/>
            <w:shd w:val="clear" w:color="auto" w:fill="auto"/>
            <w:vAlign w:val="center"/>
          </w:tcPr>
          <w:p w14:paraId="43D93B9E" w14:textId="77777777" w:rsidR="007B1D4C" w:rsidRPr="00665AE5" w:rsidRDefault="007B1D4C" w:rsidP="00DC78B7">
            <w:pPr>
              <w:jc w:val="center"/>
              <w:rPr>
                <w:b/>
                <w:spacing w:val="-8"/>
              </w:rPr>
            </w:pPr>
            <w:r w:rsidRPr="00665AE5">
              <w:rPr>
                <w:b/>
                <w:spacing w:val="-8"/>
              </w:rPr>
              <w:t>5</w:t>
            </w:r>
          </w:p>
        </w:tc>
        <w:tc>
          <w:tcPr>
            <w:tcW w:w="291" w:type="pct"/>
            <w:shd w:val="clear" w:color="auto" w:fill="auto"/>
            <w:vAlign w:val="center"/>
          </w:tcPr>
          <w:p w14:paraId="7FD0FA21" w14:textId="77777777" w:rsidR="007B1D4C" w:rsidRPr="00665AE5" w:rsidRDefault="007B1D4C" w:rsidP="00DC78B7">
            <w:pPr>
              <w:jc w:val="center"/>
              <w:rPr>
                <w:b/>
                <w:spacing w:val="-8"/>
              </w:rPr>
            </w:pPr>
            <w:r w:rsidRPr="00665AE5">
              <w:rPr>
                <w:b/>
                <w:spacing w:val="-8"/>
              </w:rPr>
              <w:t>0</w:t>
            </w:r>
          </w:p>
        </w:tc>
        <w:tc>
          <w:tcPr>
            <w:tcW w:w="506" w:type="pct"/>
            <w:shd w:val="clear" w:color="auto" w:fill="auto"/>
            <w:vAlign w:val="center"/>
          </w:tcPr>
          <w:p w14:paraId="0F18CD1C" w14:textId="77777777" w:rsidR="007B1D4C" w:rsidRPr="00665AE5" w:rsidRDefault="007B1D4C" w:rsidP="00DC78B7">
            <w:pPr>
              <w:jc w:val="center"/>
              <w:rPr>
                <w:b/>
                <w:spacing w:val="-8"/>
              </w:rPr>
            </w:pPr>
            <w:r w:rsidRPr="00665AE5">
              <w:rPr>
                <w:b/>
                <w:spacing w:val="-8"/>
              </w:rPr>
              <w:t>0</w:t>
            </w:r>
          </w:p>
        </w:tc>
        <w:tc>
          <w:tcPr>
            <w:tcW w:w="308" w:type="pct"/>
            <w:shd w:val="clear" w:color="auto" w:fill="auto"/>
            <w:vAlign w:val="center"/>
          </w:tcPr>
          <w:p w14:paraId="45816E15" w14:textId="77777777" w:rsidR="007B1D4C" w:rsidRPr="00665AE5" w:rsidRDefault="007B1D4C" w:rsidP="00DC78B7">
            <w:pPr>
              <w:jc w:val="center"/>
              <w:rPr>
                <w:b/>
                <w:spacing w:val="-8"/>
              </w:rPr>
            </w:pPr>
            <w:r w:rsidRPr="00665AE5">
              <w:rPr>
                <w:b/>
                <w:spacing w:val="-8"/>
              </w:rPr>
              <w:t>2</w:t>
            </w:r>
          </w:p>
        </w:tc>
        <w:tc>
          <w:tcPr>
            <w:tcW w:w="506" w:type="pct"/>
            <w:shd w:val="clear" w:color="auto" w:fill="auto"/>
            <w:vAlign w:val="center"/>
          </w:tcPr>
          <w:p w14:paraId="1168FD57" w14:textId="77777777" w:rsidR="007B1D4C" w:rsidRPr="00665AE5" w:rsidRDefault="007B1D4C" w:rsidP="00DC78B7">
            <w:pPr>
              <w:jc w:val="center"/>
              <w:rPr>
                <w:b/>
                <w:spacing w:val="-8"/>
              </w:rPr>
            </w:pPr>
            <w:r w:rsidRPr="00665AE5">
              <w:rPr>
                <w:b/>
                <w:spacing w:val="-8"/>
              </w:rPr>
              <w:t>0</w:t>
            </w:r>
          </w:p>
        </w:tc>
        <w:tc>
          <w:tcPr>
            <w:tcW w:w="291" w:type="pct"/>
            <w:shd w:val="clear" w:color="auto" w:fill="auto"/>
            <w:vAlign w:val="center"/>
          </w:tcPr>
          <w:p w14:paraId="03CBA0B1" w14:textId="77777777" w:rsidR="007B1D4C" w:rsidRPr="00665AE5" w:rsidRDefault="007B1D4C" w:rsidP="00DC78B7">
            <w:pPr>
              <w:jc w:val="center"/>
              <w:rPr>
                <w:b/>
                <w:spacing w:val="-8"/>
              </w:rPr>
            </w:pPr>
          </w:p>
        </w:tc>
        <w:tc>
          <w:tcPr>
            <w:tcW w:w="406" w:type="pct"/>
            <w:shd w:val="clear" w:color="auto" w:fill="auto"/>
            <w:vAlign w:val="center"/>
          </w:tcPr>
          <w:p w14:paraId="35E04E9D" w14:textId="77777777" w:rsidR="007B1D4C" w:rsidRPr="00665AE5" w:rsidRDefault="007B1D4C" w:rsidP="00DC78B7">
            <w:pPr>
              <w:jc w:val="center"/>
              <w:rPr>
                <w:b/>
                <w:spacing w:val="-8"/>
              </w:rPr>
            </w:pPr>
            <w:r w:rsidRPr="00665AE5">
              <w:rPr>
                <w:b/>
                <w:spacing w:val="-8"/>
              </w:rPr>
              <w:t>60</w:t>
            </w:r>
          </w:p>
        </w:tc>
      </w:tr>
      <w:tr w:rsidR="007B1D4C" w:rsidRPr="00665AE5" w14:paraId="6A847816" w14:textId="77777777" w:rsidTr="00DC78B7">
        <w:trPr>
          <w:trHeight w:val="401"/>
        </w:trPr>
        <w:tc>
          <w:tcPr>
            <w:tcW w:w="291" w:type="pct"/>
            <w:shd w:val="clear" w:color="auto" w:fill="auto"/>
          </w:tcPr>
          <w:p w14:paraId="74C05369" w14:textId="77777777" w:rsidR="007B1D4C" w:rsidRPr="00665AE5" w:rsidRDefault="007B1D4C" w:rsidP="00DC78B7">
            <w:pPr>
              <w:jc w:val="center"/>
              <w:rPr>
                <w:b/>
                <w:spacing w:val="-8"/>
                <w:lang w:val="vi-VN"/>
              </w:rPr>
            </w:pPr>
            <w:r w:rsidRPr="00665AE5">
              <w:rPr>
                <w:b/>
                <w:spacing w:val="-8"/>
                <w:lang w:val="vi-VN"/>
              </w:rPr>
              <w:t>2</w:t>
            </w:r>
          </w:p>
        </w:tc>
        <w:tc>
          <w:tcPr>
            <w:tcW w:w="391" w:type="pct"/>
            <w:shd w:val="clear" w:color="auto" w:fill="auto"/>
          </w:tcPr>
          <w:p w14:paraId="114CC647" w14:textId="77777777" w:rsidR="007B1D4C" w:rsidRPr="00665AE5" w:rsidRDefault="007B1D4C" w:rsidP="00DC78B7">
            <w:pPr>
              <w:rPr>
                <w:b/>
                <w:spacing w:val="-8"/>
              </w:rPr>
            </w:pPr>
            <w:r w:rsidRPr="00665AE5">
              <w:rPr>
                <w:b/>
                <w:spacing w:val="-8"/>
              </w:rPr>
              <w:t>Viết</w:t>
            </w:r>
          </w:p>
          <w:p w14:paraId="495F5142" w14:textId="77777777" w:rsidR="007B1D4C" w:rsidRPr="00665AE5" w:rsidRDefault="007B1D4C" w:rsidP="00DC78B7">
            <w:pPr>
              <w:rPr>
                <w:spacing w:val="-8"/>
              </w:rPr>
            </w:pPr>
          </w:p>
        </w:tc>
        <w:tc>
          <w:tcPr>
            <w:tcW w:w="708" w:type="pct"/>
            <w:shd w:val="clear" w:color="auto" w:fill="auto"/>
          </w:tcPr>
          <w:p w14:paraId="68BD250B" w14:textId="1530E6BA" w:rsidR="007B1D4C" w:rsidRPr="00665AE5" w:rsidRDefault="00DF5C93" w:rsidP="00DC78B7">
            <w:r w:rsidRPr="00564D95">
              <w:rPr>
                <w:bCs/>
                <w:color w:val="000000" w:themeColor="text1"/>
                <w:spacing w:val="-8"/>
              </w:rPr>
              <w:t>Nghị luận về một vấn đề trong đời sống.</w:t>
            </w:r>
          </w:p>
        </w:tc>
        <w:tc>
          <w:tcPr>
            <w:tcW w:w="506" w:type="pct"/>
            <w:shd w:val="clear" w:color="auto" w:fill="auto"/>
            <w:vAlign w:val="center"/>
          </w:tcPr>
          <w:p w14:paraId="3B430F8E" w14:textId="77777777" w:rsidR="007B1D4C" w:rsidRPr="00665AE5" w:rsidRDefault="007B1D4C" w:rsidP="00DC78B7">
            <w:pPr>
              <w:jc w:val="center"/>
              <w:rPr>
                <w:spacing w:val="-8"/>
              </w:rPr>
            </w:pPr>
            <w:r w:rsidRPr="00665AE5">
              <w:rPr>
                <w:spacing w:val="-8"/>
              </w:rPr>
              <w:t>0</w:t>
            </w:r>
          </w:p>
        </w:tc>
        <w:tc>
          <w:tcPr>
            <w:tcW w:w="291" w:type="pct"/>
            <w:shd w:val="clear" w:color="auto" w:fill="auto"/>
            <w:vAlign w:val="center"/>
          </w:tcPr>
          <w:p w14:paraId="16B89E65" w14:textId="77777777" w:rsidR="007B1D4C" w:rsidRPr="00665AE5" w:rsidRDefault="007B1D4C" w:rsidP="00DC78B7">
            <w:pPr>
              <w:jc w:val="center"/>
              <w:rPr>
                <w:spacing w:val="-8"/>
              </w:rPr>
            </w:pPr>
            <w:r w:rsidRPr="00665AE5">
              <w:rPr>
                <w:spacing w:val="-8"/>
              </w:rPr>
              <w:t>1*</w:t>
            </w:r>
          </w:p>
        </w:tc>
        <w:tc>
          <w:tcPr>
            <w:tcW w:w="506" w:type="pct"/>
            <w:shd w:val="clear" w:color="auto" w:fill="auto"/>
            <w:vAlign w:val="center"/>
          </w:tcPr>
          <w:p w14:paraId="43A13A12" w14:textId="77777777" w:rsidR="007B1D4C" w:rsidRPr="00665AE5" w:rsidRDefault="007B1D4C" w:rsidP="00DC78B7">
            <w:pPr>
              <w:jc w:val="center"/>
              <w:rPr>
                <w:spacing w:val="-8"/>
              </w:rPr>
            </w:pPr>
            <w:r w:rsidRPr="00665AE5">
              <w:rPr>
                <w:spacing w:val="-8"/>
              </w:rPr>
              <w:t>0</w:t>
            </w:r>
          </w:p>
        </w:tc>
        <w:tc>
          <w:tcPr>
            <w:tcW w:w="291" w:type="pct"/>
            <w:shd w:val="clear" w:color="auto" w:fill="auto"/>
            <w:vAlign w:val="center"/>
          </w:tcPr>
          <w:p w14:paraId="1B3D92EB" w14:textId="77777777" w:rsidR="007B1D4C" w:rsidRPr="00665AE5" w:rsidRDefault="007B1D4C" w:rsidP="00DC78B7">
            <w:pPr>
              <w:jc w:val="center"/>
              <w:rPr>
                <w:spacing w:val="-8"/>
              </w:rPr>
            </w:pPr>
            <w:r w:rsidRPr="00665AE5">
              <w:rPr>
                <w:spacing w:val="-8"/>
              </w:rPr>
              <w:t>1*</w:t>
            </w:r>
          </w:p>
        </w:tc>
        <w:tc>
          <w:tcPr>
            <w:tcW w:w="506" w:type="pct"/>
            <w:shd w:val="clear" w:color="auto" w:fill="auto"/>
            <w:vAlign w:val="center"/>
          </w:tcPr>
          <w:p w14:paraId="2439F4B3" w14:textId="77777777" w:rsidR="007B1D4C" w:rsidRPr="00665AE5" w:rsidRDefault="007B1D4C" w:rsidP="00DC78B7">
            <w:pPr>
              <w:jc w:val="center"/>
              <w:rPr>
                <w:spacing w:val="-8"/>
              </w:rPr>
            </w:pPr>
            <w:r w:rsidRPr="00665AE5">
              <w:rPr>
                <w:spacing w:val="-8"/>
              </w:rPr>
              <w:t>0</w:t>
            </w:r>
          </w:p>
        </w:tc>
        <w:tc>
          <w:tcPr>
            <w:tcW w:w="308" w:type="pct"/>
            <w:shd w:val="clear" w:color="auto" w:fill="auto"/>
            <w:vAlign w:val="center"/>
          </w:tcPr>
          <w:p w14:paraId="5E6D3AC3" w14:textId="77777777" w:rsidR="007B1D4C" w:rsidRPr="00665AE5" w:rsidRDefault="007B1D4C" w:rsidP="00DC78B7">
            <w:pPr>
              <w:jc w:val="center"/>
              <w:rPr>
                <w:spacing w:val="-8"/>
              </w:rPr>
            </w:pPr>
            <w:r w:rsidRPr="00665AE5">
              <w:rPr>
                <w:spacing w:val="-8"/>
              </w:rPr>
              <w:t>1*</w:t>
            </w:r>
          </w:p>
        </w:tc>
        <w:tc>
          <w:tcPr>
            <w:tcW w:w="506" w:type="pct"/>
            <w:shd w:val="clear" w:color="auto" w:fill="auto"/>
            <w:vAlign w:val="center"/>
          </w:tcPr>
          <w:p w14:paraId="1F742C79" w14:textId="77777777" w:rsidR="007B1D4C" w:rsidRPr="00665AE5" w:rsidRDefault="007B1D4C" w:rsidP="00DC78B7">
            <w:pPr>
              <w:jc w:val="center"/>
              <w:rPr>
                <w:spacing w:val="-8"/>
              </w:rPr>
            </w:pPr>
            <w:r w:rsidRPr="00665AE5">
              <w:rPr>
                <w:spacing w:val="-8"/>
              </w:rPr>
              <w:t>0</w:t>
            </w:r>
          </w:p>
        </w:tc>
        <w:tc>
          <w:tcPr>
            <w:tcW w:w="291" w:type="pct"/>
            <w:shd w:val="clear" w:color="auto" w:fill="auto"/>
            <w:vAlign w:val="center"/>
          </w:tcPr>
          <w:p w14:paraId="46DAEB6F" w14:textId="77777777" w:rsidR="007B1D4C" w:rsidRPr="00665AE5" w:rsidRDefault="007B1D4C" w:rsidP="00DC78B7">
            <w:pPr>
              <w:jc w:val="center"/>
              <w:rPr>
                <w:spacing w:val="-8"/>
              </w:rPr>
            </w:pPr>
            <w:r w:rsidRPr="00665AE5">
              <w:rPr>
                <w:spacing w:val="-8"/>
              </w:rPr>
              <w:t>1*</w:t>
            </w:r>
          </w:p>
        </w:tc>
        <w:tc>
          <w:tcPr>
            <w:tcW w:w="406" w:type="pct"/>
            <w:shd w:val="clear" w:color="auto" w:fill="auto"/>
            <w:vAlign w:val="center"/>
          </w:tcPr>
          <w:p w14:paraId="5786D41E" w14:textId="77777777" w:rsidR="007B1D4C" w:rsidRPr="00665AE5" w:rsidRDefault="007B1D4C" w:rsidP="00DC78B7">
            <w:pPr>
              <w:jc w:val="center"/>
              <w:rPr>
                <w:spacing w:val="-8"/>
              </w:rPr>
            </w:pPr>
            <w:r w:rsidRPr="00665AE5">
              <w:rPr>
                <w:spacing w:val="-8"/>
              </w:rPr>
              <w:t>40</w:t>
            </w:r>
          </w:p>
        </w:tc>
      </w:tr>
      <w:tr w:rsidR="007B1D4C" w:rsidRPr="00665AE5" w14:paraId="720BBCBE" w14:textId="77777777" w:rsidTr="00DC78B7">
        <w:tc>
          <w:tcPr>
            <w:tcW w:w="1390" w:type="pct"/>
            <w:gridSpan w:val="3"/>
            <w:shd w:val="clear" w:color="auto" w:fill="auto"/>
          </w:tcPr>
          <w:p w14:paraId="76FFC120" w14:textId="77777777" w:rsidR="007B1D4C" w:rsidRPr="00665AE5" w:rsidRDefault="007B1D4C" w:rsidP="00DC78B7">
            <w:pPr>
              <w:jc w:val="center"/>
              <w:rPr>
                <w:b/>
                <w:spacing w:val="-8"/>
                <w:lang w:val="vi-VN"/>
              </w:rPr>
            </w:pPr>
            <w:r w:rsidRPr="00665AE5">
              <w:rPr>
                <w:b/>
                <w:spacing w:val="-8"/>
                <w:lang w:val="vi-VN"/>
              </w:rPr>
              <w:t>Tổng</w:t>
            </w:r>
          </w:p>
        </w:tc>
        <w:tc>
          <w:tcPr>
            <w:tcW w:w="506" w:type="pct"/>
            <w:shd w:val="clear" w:color="auto" w:fill="auto"/>
            <w:vAlign w:val="center"/>
          </w:tcPr>
          <w:p w14:paraId="4CA0E05C" w14:textId="77777777" w:rsidR="007B1D4C" w:rsidRPr="00665AE5" w:rsidRDefault="007B1D4C" w:rsidP="00DC78B7">
            <w:pPr>
              <w:jc w:val="center"/>
              <w:rPr>
                <w:b/>
                <w:i/>
                <w:spacing w:val="-8"/>
              </w:rPr>
            </w:pPr>
            <w:r w:rsidRPr="00665AE5">
              <w:rPr>
                <w:b/>
                <w:i/>
                <w:spacing w:val="-8"/>
              </w:rPr>
              <w:t>15</w:t>
            </w:r>
          </w:p>
        </w:tc>
        <w:tc>
          <w:tcPr>
            <w:tcW w:w="291" w:type="pct"/>
            <w:shd w:val="clear" w:color="auto" w:fill="auto"/>
          </w:tcPr>
          <w:p w14:paraId="52CC0D4D" w14:textId="77777777" w:rsidR="007B1D4C" w:rsidRPr="00665AE5" w:rsidRDefault="007B1D4C" w:rsidP="00DC78B7">
            <w:pPr>
              <w:jc w:val="center"/>
              <w:rPr>
                <w:b/>
                <w:i/>
                <w:spacing w:val="-8"/>
              </w:rPr>
            </w:pPr>
            <w:r w:rsidRPr="00665AE5">
              <w:rPr>
                <w:b/>
                <w:i/>
                <w:spacing w:val="-8"/>
              </w:rPr>
              <w:t>5</w:t>
            </w:r>
          </w:p>
        </w:tc>
        <w:tc>
          <w:tcPr>
            <w:tcW w:w="506" w:type="pct"/>
            <w:shd w:val="clear" w:color="auto" w:fill="auto"/>
          </w:tcPr>
          <w:p w14:paraId="792721AE" w14:textId="77777777" w:rsidR="007B1D4C" w:rsidRPr="00665AE5" w:rsidRDefault="007B1D4C" w:rsidP="00DC78B7">
            <w:pPr>
              <w:jc w:val="center"/>
              <w:rPr>
                <w:b/>
                <w:i/>
                <w:spacing w:val="-8"/>
              </w:rPr>
            </w:pPr>
            <w:r w:rsidRPr="00665AE5">
              <w:rPr>
                <w:b/>
                <w:i/>
                <w:spacing w:val="-8"/>
              </w:rPr>
              <w:t>25</w:t>
            </w:r>
          </w:p>
        </w:tc>
        <w:tc>
          <w:tcPr>
            <w:tcW w:w="291" w:type="pct"/>
            <w:shd w:val="clear" w:color="auto" w:fill="auto"/>
          </w:tcPr>
          <w:p w14:paraId="6D4400D3" w14:textId="77777777" w:rsidR="007B1D4C" w:rsidRPr="00665AE5" w:rsidRDefault="007B1D4C" w:rsidP="00DC78B7">
            <w:pPr>
              <w:jc w:val="center"/>
              <w:rPr>
                <w:b/>
                <w:i/>
                <w:spacing w:val="-8"/>
              </w:rPr>
            </w:pPr>
            <w:r w:rsidRPr="00665AE5">
              <w:rPr>
                <w:b/>
                <w:i/>
                <w:spacing w:val="-8"/>
              </w:rPr>
              <w:t>15</w:t>
            </w:r>
          </w:p>
        </w:tc>
        <w:tc>
          <w:tcPr>
            <w:tcW w:w="506" w:type="pct"/>
            <w:shd w:val="clear" w:color="auto" w:fill="auto"/>
          </w:tcPr>
          <w:p w14:paraId="64E09F27" w14:textId="77777777" w:rsidR="007B1D4C" w:rsidRPr="00665AE5" w:rsidRDefault="007B1D4C" w:rsidP="00DC78B7">
            <w:pPr>
              <w:jc w:val="center"/>
              <w:rPr>
                <w:b/>
                <w:i/>
                <w:spacing w:val="-8"/>
              </w:rPr>
            </w:pPr>
            <w:r w:rsidRPr="00665AE5">
              <w:rPr>
                <w:b/>
                <w:i/>
                <w:spacing w:val="-8"/>
              </w:rPr>
              <w:t>0</w:t>
            </w:r>
          </w:p>
        </w:tc>
        <w:tc>
          <w:tcPr>
            <w:tcW w:w="308" w:type="pct"/>
            <w:shd w:val="clear" w:color="auto" w:fill="auto"/>
          </w:tcPr>
          <w:p w14:paraId="184688CA" w14:textId="77777777" w:rsidR="007B1D4C" w:rsidRPr="00665AE5" w:rsidRDefault="007B1D4C" w:rsidP="00DC78B7">
            <w:pPr>
              <w:jc w:val="center"/>
              <w:rPr>
                <w:b/>
                <w:i/>
                <w:spacing w:val="-8"/>
              </w:rPr>
            </w:pPr>
            <w:r w:rsidRPr="00665AE5">
              <w:rPr>
                <w:b/>
                <w:i/>
                <w:spacing w:val="-8"/>
              </w:rPr>
              <w:t>30</w:t>
            </w:r>
          </w:p>
        </w:tc>
        <w:tc>
          <w:tcPr>
            <w:tcW w:w="506" w:type="pct"/>
            <w:shd w:val="clear" w:color="auto" w:fill="auto"/>
          </w:tcPr>
          <w:p w14:paraId="64FA7D41" w14:textId="77777777" w:rsidR="007B1D4C" w:rsidRPr="00665AE5" w:rsidRDefault="007B1D4C" w:rsidP="00DC78B7">
            <w:pPr>
              <w:jc w:val="center"/>
              <w:rPr>
                <w:b/>
                <w:i/>
                <w:spacing w:val="-8"/>
              </w:rPr>
            </w:pPr>
            <w:r w:rsidRPr="00665AE5">
              <w:rPr>
                <w:b/>
                <w:i/>
                <w:spacing w:val="-8"/>
              </w:rPr>
              <w:t>0</w:t>
            </w:r>
          </w:p>
        </w:tc>
        <w:tc>
          <w:tcPr>
            <w:tcW w:w="291" w:type="pct"/>
            <w:shd w:val="clear" w:color="auto" w:fill="auto"/>
          </w:tcPr>
          <w:p w14:paraId="78A41893" w14:textId="77777777" w:rsidR="007B1D4C" w:rsidRPr="00665AE5" w:rsidRDefault="007B1D4C" w:rsidP="00DC78B7">
            <w:pPr>
              <w:jc w:val="center"/>
              <w:rPr>
                <w:b/>
                <w:i/>
                <w:spacing w:val="-8"/>
              </w:rPr>
            </w:pPr>
            <w:r w:rsidRPr="00665AE5">
              <w:rPr>
                <w:b/>
                <w:i/>
                <w:spacing w:val="-8"/>
              </w:rPr>
              <w:t>10</w:t>
            </w:r>
          </w:p>
        </w:tc>
        <w:tc>
          <w:tcPr>
            <w:tcW w:w="406" w:type="pct"/>
            <w:shd w:val="clear" w:color="auto" w:fill="auto"/>
            <w:vAlign w:val="center"/>
          </w:tcPr>
          <w:p w14:paraId="4A4FCA2B" w14:textId="77777777" w:rsidR="007B1D4C" w:rsidRPr="00665AE5" w:rsidRDefault="007B1D4C" w:rsidP="00DC78B7">
            <w:pPr>
              <w:jc w:val="center"/>
              <w:rPr>
                <w:b/>
                <w:i/>
                <w:spacing w:val="-8"/>
                <w:lang w:val="vi-VN"/>
              </w:rPr>
            </w:pPr>
            <w:r w:rsidRPr="00665AE5">
              <w:rPr>
                <w:b/>
                <w:spacing w:val="-8"/>
                <w:lang w:val="vi-VN"/>
              </w:rPr>
              <w:t>100</w:t>
            </w:r>
          </w:p>
        </w:tc>
      </w:tr>
      <w:tr w:rsidR="007B1D4C" w:rsidRPr="00665AE5" w14:paraId="40EA9E66" w14:textId="77777777" w:rsidTr="00DC78B7">
        <w:tc>
          <w:tcPr>
            <w:tcW w:w="1390" w:type="pct"/>
            <w:gridSpan w:val="3"/>
            <w:shd w:val="clear" w:color="auto" w:fill="auto"/>
          </w:tcPr>
          <w:p w14:paraId="4754BF28" w14:textId="77777777" w:rsidR="007B1D4C" w:rsidRPr="00665AE5" w:rsidRDefault="007B1D4C" w:rsidP="00DC78B7">
            <w:pPr>
              <w:jc w:val="center"/>
              <w:rPr>
                <w:b/>
                <w:spacing w:val="-8"/>
                <w:lang w:val="vi-VN"/>
              </w:rPr>
            </w:pPr>
            <w:r w:rsidRPr="00665AE5">
              <w:rPr>
                <w:b/>
                <w:spacing w:val="-8"/>
                <w:lang w:val="vi-VN"/>
              </w:rPr>
              <w:t>Tỉ lệ %</w:t>
            </w:r>
          </w:p>
        </w:tc>
        <w:tc>
          <w:tcPr>
            <w:tcW w:w="797" w:type="pct"/>
            <w:gridSpan w:val="2"/>
            <w:shd w:val="clear" w:color="auto" w:fill="auto"/>
            <w:vAlign w:val="center"/>
          </w:tcPr>
          <w:p w14:paraId="19363E38" w14:textId="77777777" w:rsidR="007B1D4C" w:rsidRPr="00665AE5" w:rsidRDefault="007B1D4C" w:rsidP="00DC78B7">
            <w:pPr>
              <w:jc w:val="center"/>
              <w:rPr>
                <w:b/>
                <w:spacing w:val="-8"/>
              </w:rPr>
            </w:pPr>
            <w:r>
              <w:rPr>
                <w:b/>
                <w:spacing w:val="-8"/>
              </w:rPr>
              <w:t>2</w:t>
            </w:r>
            <w:r w:rsidRPr="00665AE5">
              <w:rPr>
                <w:b/>
                <w:spacing w:val="-8"/>
              </w:rPr>
              <w:t>0%</w:t>
            </w:r>
          </w:p>
        </w:tc>
        <w:tc>
          <w:tcPr>
            <w:tcW w:w="797" w:type="pct"/>
            <w:gridSpan w:val="2"/>
            <w:shd w:val="clear" w:color="auto" w:fill="auto"/>
          </w:tcPr>
          <w:p w14:paraId="50FDB845" w14:textId="77777777" w:rsidR="007B1D4C" w:rsidRPr="00665AE5" w:rsidRDefault="007B1D4C" w:rsidP="00DC78B7">
            <w:pPr>
              <w:jc w:val="center"/>
              <w:rPr>
                <w:b/>
                <w:spacing w:val="-8"/>
                <w:lang w:val="vi-VN"/>
              </w:rPr>
            </w:pPr>
            <w:r>
              <w:rPr>
                <w:b/>
                <w:spacing w:val="-8"/>
              </w:rPr>
              <w:t>4</w:t>
            </w:r>
            <w:r w:rsidRPr="00665AE5">
              <w:rPr>
                <w:b/>
                <w:spacing w:val="-8"/>
              </w:rPr>
              <w:t>0</w:t>
            </w:r>
            <w:r w:rsidRPr="00665AE5">
              <w:rPr>
                <w:b/>
                <w:spacing w:val="-8"/>
                <w:lang w:val="vi-VN"/>
              </w:rPr>
              <w:t>%</w:t>
            </w:r>
          </w:p>
        </w:tc>
        <w:tc>
          <w:tcPr>
            <w:tcW w:w="813" w:type="pct"/>
            <w:gridSpan w:val="2"/>
            <w:shd w:val="clear" w:color="auto" w:fill="auto"/>
          </w:tcPr>
          <w:p w14:paraId="3093054F" w14:textId="77777777" w:rsidR="007B1D4C" w:rsidRPr="00665AE5" w:rsidRDefault="007B1D4C" w:rsidP="00DC78B7">
            <w:pPr>
              <w:jc w:val="center"/>
              <w:rPr>
                <w:b/>
                <w:spacing w:val="-8"/>
                <w:lang w:val="vi-VN"/>
              </w:rPr>
            </w:pPr>
            <w:r w:rsidRPr="00665AE5">
              <w:rPr>
                <w:b/>
                <w:spacing w:val="-8"/>
              </w:rPr>
              <w:t>3</w:t>
            </w:r>
            <w:r w:rsidRPr="00665AE5">
              <w:rPr>
                <w:b/>
                <w:spacing w:val="-8"/>
                <w:lang w:val="vi-VN"/>
              </w:rPr>
              <w:t>0%</w:t>
            </w:r>
          </w:p>
        </w:tc>
        <w:tc>
          <w:tcPr>
            <w:tcW w:w="797" w:type="pct"/>
            <w:gridSpan w:val="2"/>
            <w:shd w:val="clear" w:color="auto" w:fill="auto"/>
          </w:tcPr>
          <w:p w14:paraId="133F842A" w14:textId="77777777" w:rsidR="007B1D4C" w:rsidRPr="00665AE5" w:rsidRDefault="007B1D4C" w:rsidP="00DC78B7">
            <w:pPr>
              <w:jc w:val="center"/>
              <w:rPr>
                <w:b/>
                <w:spacing w:val="-8"/>
                <w:lang w:val="vi-VN"/>
              </w:rPr>
            </w:pPr>
            <w:r w:rsidRPr="00665AE5">
              <w:rPr>
                <w:b/>
                <w:spacing w:val="-8"/>
                <w:lang w:val="vi-VN"/>
              </w:rPr>
              <w:t>10%</w:t>
            </w:r>
          </w:p>
        </w:tc>
        <w:tc>
          <w:tcPr>
            <w:tcW w:w="406" w:type="pct"/>
            <w:shd w:val="clear" w:color="auto" w:fill="auto"/>
          </w:tcPr>
          <w:p w14:paraId="06BDF848" w14:textId="77777777" w:rsidR="007B1D4C" w:rsidRPr="00665AE5" w:rsidRDefault="007B1D4C" w:rsidP="00DC78B7">
            <w:pPr>
              <w:jc w:val="center"/>
              <w:rPr>
                <w:b/>
                <w:spacing w:val="-8"/>
                <w:lang w:val="vi-VN"/>
              </w:rPr>
            </w:pPr>
          </w:p>
        </w:tc>
      </w:tr>
      <w:tr w:rsidR="007B1D4C" w:rsidRPr="00665AE5" w14:paraId="29440809" w14:textId="77777777" w:rsidTr="00DC78B7">
        <w:tc>
          <w:tcPr>
            <w:tcW w:w="1390" w:type="pct"/>
            <w:gridSpan w:val="3"/>
            <w:shd w:val="clear" w:color="auto" w:fill="auto"/>
          </w:tcPr>
          <w:p w14:paraId="03CB8A65" w14:textId="77777777" w:rsidR="007B1D4C" w:rsidRPr="00665AE5" w:rsidRDefault="007B1D4C" w:rsidP="00DC78B7">
            <w:pPr>
              <w:jc w:val="center"/>
              <w:rPr>
                <w:b/>
                <w:spacing w:val="-8"/>
                <w:lang w:val="vi-VN"/>
              </w:rPr>
            </w:pPr>
            <w:r w:rsidRPr="00665AE5">
              <w:rPr>
                <w:b/>
                <w:spacing w:val="-8"/>
                <w:lang w:val="vi-VN"/>
              </w:rPr>
              <w:t>Tỉ lệ chung</w:t>
            </w:r>
          </w:p>
        </w:tc>
        <w:tc>
          <w:tcPr>
            <w:tcW w:w="1593" w:type="pct"/>
            <w:gridSpan w:val="4"/>
            <w:shd w:val="clear" w:color="auto" w:fill="auto"/>
            <w:vAlign w:val="center"/>
          </w:tcPr>
          <w:p w14:paraId="32890847" w14:textId="77777777" w:rsidR="007B1D4C" w:rsidRPr="00665AE5" w:rsidRDefault="007B1D4C" w:rsidP="00DC78B7">
            <w:pPr>
              <w:jc w:val="center"/>
              <w:rPr>
                <w:b/>
                <w:spacing w:val="-8"/>
              </w:rPr>
            </w:pPr>
            <w:r w:rsidRPr="00665AE5">
              <w:rPr>
                <w:b/>
                <w:spacing w:val="-8"/>
              </w:rPr>
              <w:t>60%</w:t>
            </w:r>
          </w:p>
        </w:tc>
        <w:tc>
          <w:tcPr>
            <w:tcW w:w="1610" w:type="pct"/>
            <w:gridSpan w:val="4"/>
            <w:shd w:val="clear" w:color="auto" w:fill="auto"/>
          </w:tcPr>
          <w:p w14:paraId="4E0F5F7D" w14:textId="77777777" w:rsidR="007B1D4C" w:rsidRPr="00665AE5" w:rsidRDefault="007B1D4C" w:rsidP="00DC78B7">
            <w:pPr>
              <w:jc w:val="center"/>
              <w:rPr>
                <w:b/>
                <w:spacing w:val="-8"/>
                <w:lang w:val="vi-VN"/>
              </w:rPr>
            </w:pPr>
            <w:r w:rsidRPr="00665AE5">
              <w:rPr>
                <w:b/>
                <w:spacing w:val="-8"/>
                <w:lang w:val="vi-VN"/>
              </w:rPr>
              <w:t>40%</w:t>
            </w:r>
          </w:p>
        </w:tc>
        <w:tc>
          <w:tcPr>
            <w:tcW w:w="406" w:type="pct"/>
            <w:shd w:val="clear" w:color="auto" w:fill="auto"/>
          </w:tcPr>
          <w:p w14:paraId="3ECF1421" w14:textId="77777777" w:rsidR="007B1D4C" w:rsidRPr="00665AE5" w:rsidRDefault="007B1D4C" w:rsidP="00DC78B7">
            <w:pPr>
              <w:jc w:val="center"/>
              <w:rPr>
                <w:b/>
                <w:spacing w:val="-8"/>
                <w:lang w:val="vi-VN"/>
              </w:rPr>
            </w:pPr>
          </w:p>
        </w:tc>
      </w:tr>
    </w:tbl>
    <w:p w14:paraId="31F51723" w14:textId="77777777" w:rsidR="007B1D4C" w:rsidRPr="00665AE5" w:rsidRDefault="007B1D4C" w:rsidP="007B1D4C">
      <w:pPr>
        <w:jc w:val="both"/>
      </w:pPr>
      <w:r w:rsidRPr="00665AE5">
        <w:br w:type="page"/>
      </w:r>
    </w:p>
    <w:p w14:paraId="228579B3" w14:textId="77777777" w:rsidR="007B1D4C" w:rsidRPr="00665AE5" w:rsidRDefault="007B1D4C" w:rsidP="007B1D4C">
      <w:pPr>
        <w:jc w:val="center"/>
        <w:rPr>
          <w:b/>
        </w:rPr>
      </w:pPr>
      <w:r w:rsidRPr="00665AE5">
        <w:rPr>
          <w:b/>
          <w:lang w:val="vi-VN"/>
        </w:rPr>
        <w:lastRenderedPageBreak/>
        <w:t xml:space="preserve">BẢNG ĐẶC TẢ ĐỀ KIỂM TRA </w:t>
      </w:r>
      <w:r w:rsidRPr="00665AE5">
        <w:rPr>
          <w:b/>
        </w:rPr>
        <w:t>CUỐI HỌC</w:t>
      </w:r>
      <w:r w:rsidRPr="00665AE5">
        <w:rPr>
          <w:b/>
          <w:lang w:val="vi-VN"/>
        </w:rPr>
        <w:t xml:space="preserve"> KÌ </w:t>
      </w:r>
      <w:r w:rsidRPr="00665AE5">
        <w:rPr>
          <w:b/>
        </w:rPr>
        <w:t>II</w:t>
      </w:r>
    </w:p>
    <w:p w14:paraId="759A95A6" w14:textId="05970093" w:rsidR="007B1D4C" w:rsidRDefault="007B1D4C" w:rsidP="007B1D4C">
      <w:pPr>
        <w:jc w:val="center"/>
        <w:rPr>
          <w:b/>
        </w:rPr>
      </w:pPr>
      <w:r w:rsidRPr="00665AE5">
        <w:rPr>
          <w:b/>
          <w:lang w:val="vi-VN"/>
        </w:rPr>
        <w:t xml:space="preserve">MÔN: </w:t>
      </w:r>
      <w:r w:rsidRPr="00665AE5">
        <w:rPr>
          <w:b/>
        </w:rPr>
        <w:t xml:space="preserve">NGỮ VĂN LỚP </w:t>
      </w:r>
      <w:r w:rsidR="00ED5E11">
        <w:rPr>
          <w:b/>
        </w:rPr>
        <w:t>7</w:t>
      </w:r>
      <w:r w:rsidRPr="00665AE5">
        <w:rPr>
          <w:b/>
          <w:lang w:val="vi-VN"/>
        </w:rPr>
        <w:t xml:space="preserve"> </w:t>
      </w:r>
      <w:r>
        <w:rPr>
          <w:b/>
          <w:lang w:val="vi-VN"/>
        </w:rPr>
        <w:t>–</w:t>
      </w:r>
      <w:r w:rsidRPr="00665AE5">
        <w:rPr>
          <w:b/>
          <w:lang w:val="vi-VN"/>
        </w:rPr>
        <w:t xml:space="preserve"> </w:t>
      </w:r>
    </w:p>
    <w:p w14:paraId="466C0866" w14:textId="77777777" w:rsidR="007B1D4C" w:rsidRPr="00665AE5" w:rsidRDefault="007B1D4C" w:rsidP="007B1D4C">
      <w:pPr>
        <w:jc w:val="center"/>
        <w:rPr>
          <w:b/>
          <w:lang w:val="vi-VN"/>
        </w:rPr>
      </w:pPr>
      <w:r w:rsidRPr="00665AE5">
        <w:rPr>
          <w:b/>
          <w:lang w:val="vi-VN"/>
        </w:rPr>
        <w:t>THỜI GIAN LÀM BÀI: 90 PHÚT</w:t>
      </w:r>
    </w:p>
    <w:p w14:paraId="398B1E13" w14:textId="77777777" w:rsidR="007B1D4C" w:rsidRPr="00665AE5" w:rsidRDefault="007B1D4C" w:rsidP="007B1D4C">
      <w:pPr>
        <w:jc w:val="center"/>
        <w:rPr>
          <w:b/>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B1D4C" w:rsidRPr="00665AE5" w14:paraId="29E1A982" w14:textId="77777777" w:rsidTr="00DC78B7">
        <w:trPr>
          <w:trHeight w:val="281"/>
        </w:trPr>
        <w:tc>
          <w:tcPr>
            <w:tcW w:w="780" w:type="dxa"/>
            <w:vMerge w:val="restart"/>
            <w:shd w:val="clear" w:color="auto" w:fill="auto"/>
            <w:vAlign w:val="center"/>
          </w:tcPr>
          <w:p w14:paraId="290DA3C2" w14:textId="77777777" w:rsidR="007B1D4C" w:rsidRPr="00665AE5" w:rsidRDefault="007B1D4C" w:rsidP="00DC78B7">
            <w:pPr>
              <w:jc w:val="center"/>
              <w:rPr>
                <w:b/>
                <w:spacing w:val="-8"/>
                <w:lang w:val="vi-VN"/>
              </w:rPr>
            </w:pPr>
            <w:r w:rsidRPr="00665AE5">
              <w:rPr>
                <w:b/>
                <w:spacing w:val="-8"/>
                <w:lang w:val="vi-VN"/>
              </w:rPr>
              <w:t>TT</w:t>
            </w:r>
          </w:p>
        </w:tc>
        <w:tc>
          <w:tcPr>
            <w:tcW w:w="1140" w:type="dxa"/>
            <w:vMerge w:val="restart"/>
            <w:shd w:val="clear" w:color="auto" w:fill="auto"/>
            <w:vAlign w:val="center"/>
          </w:tcPr>
          <w:p w14:paraId="0B500FB0" w14:textId="77777777" w:rsidR="007B1D4C" w:rsidRPr="00665AE5" w:rsidRDefault="007B1D4C" w:rsidP="00DC78B7">
            <w:pPr>
              <w:jc w:val="center"/>
              <w:rPr>
                <w:b/>
                <w:spacing w:val="-8"/>
                <w:lang w:val="vi-VN"/>
              </w:rPr>
            </w:pPr>
            <w:r w:rsidRPr="00665AE5">
              <w:rPr>
                <w:b/>
                <w:spacing w:val="-8"/>
                <w:lang w:val="vi-VN"/>
              </w:rPr>
              <w:t>Chương/</w:t>
            </w:r>
          </w:p>
          <w:p w14:paraId="19768DFC" w14:textId="77777777" w:rsidR="007B1D4C" w:rsidRPr="00665AE5" w:rsidRDefault="007B1D4C" w:rsidP="00DC78B7">
            <w:pPr>
              <w:jc w:val="center"/>
              <w:rPr>
                <w:b/>
                <w:spacing w:val="-8"/>
                <w:lang w:val="vi-VN"/>
              </w:rPr>
            </w:pPr>
            <w:r w:rsidRPr="00665AE5">
              <w:rPr>
                <w:b/>
                <w:spacing w:val="-8"/>
                <w:lang w:val="vi-VN"/>
              </w:rPr>
              <w:t>Chủ đề</w:t>
            </w:r>
          </w:p>
        </w:tc>
        <w:tc>
          <w:tcPr>
            <w:tcW w:w="1417" w:type="dxa"/>
            <w:vMerge w:val="restart"/>
            <w:shd w:val="clear" w:color="auto" w:fill="auto"/>
            <w:vAlign w:val="center"/>
          </w:tcPr>
          <w:p w14:paraId="7431B51D" w14:textId="77777777" w:rsidR="007B1D4C" w:rsidRPr="00665AE5" w:rsidRDefault="007B1D4C" w:rsidP="00DC78B7">
            <w:pPr>
              <w:jc w:val="center"/>
              <w:rPr>
                <w:b/>
                <w:spacing w:val="-8"/>
                <w:lang w:val="vi-VN"/>
              </w:rPr>
            </w:pPr>
            <w:r w:rsidRPr="00665AE5">
              <w:rPr>
                <w:b/>
                <w:spacing w:val="-8"/>
                <w:lang w:val="vi-VN"/>
              </w:rPr>
              <w:t>Nội dung/ Đơn vị kiến thức</w:t>
            </w:r>
          </w:p>
        </w:tc>
        <w:tc>
          <w:tcPr>
            <w:tcW w:w="3573" w:type="dxa"/>
            <w:vMerge w:val="restart"/>
            <w:shd w:val="clear" w:color="auto" w:fill="auto"/>
            <w:vAlign w:val="center"/>
          </w:tcPr>
          <w:p w14:paraId="31FE1F0F" w14:textId="77777777" w:rsidR="007B1D4C" w:rsidRPr="00665AE5" w:rsidRDefault="007B1D4C" w:rsidP="00DC78B7">
            <w:pPr>
              <w:jc w:val="center"/>
              <w:rPr>
                <w:b/>
                <w:spacing w:val="-8"/>
                <w:lang w:val="vi-VN"/>
              </w:rPr>
            </w:pPr>
            <w:r w:rsidRPr="00665AE5">
              <w:rPr>
                <w:b/>
                <w:spacing w:val="-8"/>
                <w:lang w:val="vi-VN"/>
              </w:rPr>
              <w:t>Mức độ đánh giá</w:t>
            </w:r>
          </w:p>
        </w:tc>
        <w:tc>
          <w:tcPr>
            <w:tcW w:w="3543" w:type="dxa"/>
            <w:gridSpan w:val="4"/>
            <w:shd w:val="clear" w:color="auto" w:fill="auto"/>
          </w:tcPr>
          <w:p w14:paraId="7CFA5025" w14:textId="77777777" w:rsidR="007B1D4C" w:rsidRPr="00665AE5" w:rsidRDefault="007B1D4C" w:rsidP="00DC78B7">
            <w:pPr>
              <w:jc w:val="center"/>
              <w:rPr>
                <w:b/>
                <w:spacing w:val="-8"/>
                <w:lang w:val="vi-VN"/>
              </w:rPr>
            </w:pPr>
            <w:r w:rsidRPr="00665AE5">
              <w:rPr>
                <w:b/>
                <w:spacing w:val="-8"/>
                <w:lang w:val="vi-VN"/>
              </w:rPr>
              <w:t>Số câu hỏi theo mức độ nhận thức</w:t>
            </w:r>
          </w:p>
        </w:tc>
      </w:tr>
      <w:tr w:rsidR="007B1D4C" w:rsidRPr="00665AE5" w14:paraId="61FD12A6" w14:textId="77777777" w:rsidTr="00DC78B7">
        <w:trPr>
          <w:trHeight w:val="62"/>
        </w:trPr>
        <w:tc>
          <w:tcPr>
            <w:tcW w:w="780" w:type="dxa"/>
            <w:vMerge/>
            <w:shd w:val="clear" w:color="auto" w:fill="auto"/>
            <w:vAlign w:val="center"/>
          </w:tcPr>
          <w:p w14:paraId="5130A2B0" w14:textId="77777777" w:rsidR="007B1D4C" w:rsidRPr="00665AE5" w:rsidRDefault="007B1D4C" w:rsidP="00DC78B7">
            <w:pPr>
              <w:jc w:val="center"/>
              <w:rPr>
                <w:b/>
                <w:spacing w:val="-8"/>
                <w:lang w:val="vi-VN"/>
              </w:rPr>
            </w:pPr>
          </w:p>
        </w:tc>
        <w:tc>
          <w:tcPr>
            <w:tcW w:w="1140" w:type="dxa"/>
            <w:vMerge/>
            <w:shd w:val="clear" w:color="auto" w:fill="auto"/>
            <w:vAlign w:val="center"/>
          </w:tcPr>
          <w:p w14:paraId="51DE1832" w14:textId="77777777" w:rsidR="007B1D4C" w:rsidRPr="00665AE5" w:rsidRDefault="007B1D4C" w:rsidP="00DC78B7">
            <w:pPr>
              <w:jc w:val="center"/>
              <w:rPr>
                <w:b/>
                <w:spacing w:val="-8"/>
                <w:lang w:val="vi-VN"/>
              </w:rPr>
            </w:pPr>
          </w:p>
        </w:tc>
        <w:tc>
          <w:tcPr>
            <w:tcW w:w="1417" w:type="dxa"/>
            <w:vMerge/>
            <w:shd w:val="clear" w:color="auto" w:fill="auto"/>
            <w:vAlign w:val="center"/>
          </w:tcPr>
          <w:p w14:paraId="50532355" w14:textId="77777777" w:rsidR="007B1D4C" w:rsidRPr="00665AE5" w:rsidRDefault="007B1D4C" w:rsidP="00DC78B7">
            <w:pPr>
              <w:jc w:val="center"/>
              <w:rPr>
                <w:b/>
                <w:spacing w:val="-8"/>
                <w:lang w:val="vi-VN"/>
              </w:rPr>
            </w:pPr>
          </w:p>
        </w:tc>
        <w:tc>
          <w:tcPr>
            <w:tcW w:w="3573" w:type="dxa"/>
            <w:vMerge/>
            <w:shd w:val="clear" w:color="auto" w:fill="auto"/>
            <w:vAlign w:val="center"/>
          </w:tcPr>
          <w:p w14:paraId="207F66AC" w14:textId="77777777" w:rsidR="007B1D4C" w:rsidRPr="00665AE5" w:rsidRDefault="007B1D4C" w:rsidP="00DC78B7">
            <w:pPr>
              <w:rPr>
                <w:b/>
                <w:spacing w:val="-8"/>
                <w:lang w:val="vi-VN"/>
              </w:rPr>
            </w:pPr>
          </w:p>
        </w:tc>
        <w:tc>
          <w:tcPr>
            <w:tcW w:w="850" w:type="dxa"/>
            <w:shd w:val="clear" w:color="auto" w:fill="auto"/>
            <w:vAlign w:val="center"/>
          </w:tcPr>
          <w:p w14:paraId="52929273" w14:textId="77777777" w:rsidR="007B1D4C" w:rsidRPr="00665AE5" w:rsidRDefault="007B1D4C" w:rsidP="00DC78B7">
            <w:pPr>
              <w:jc w:val="center"/>
              <w:rPr>
                <w:b/>
                <w:lang w:val="vi-VN"/>
              </w:rPr>
            </w:pPr>
            <w:r w:rsidRPr="00665AE5">
              <w:rPr>
                <w:b/>
                <w:lang w:val="vi-VN"/>
              </w:rPr>
              <w:t>Nhận biết</w:t>
            </w:r>
          </w:p>
        </w:tc>
        <w:tc>
          <w:tcPr>
            <w:tcW w:w="992" w:type="dxa"/>
            <w:shd w:val="clear" w:color="auto" w:fill="auto"/>
            <w:vAlign w:val="center"/>
          </w:tcPr>
          <w:p w14:paraId="5C0927EF" w14:textId="77777777" w:rsidR="007B1D4C" w:rsidRPr="00665AE5" w:rsidRDefault="007B1D4C" w:rsidP="00DC78B7">
            <w:pPr>
              <w:jc w:val="center"/>
              <w:rPr>
                <w:b/>
                <w:spacing w:val="-8"/>
                <w:lang w:val="vi-VN"/>
              </w:rPr>
            </w:pPr>
            <w:r w:rsidRPr="00665AE5">
              <w:rPr>
                <w:b/>
                <w:spacing w:val="-8"/>
                <w:lang w:val="vi-VN"/>
              </w:rPr>
              <w:t>Thông hiểu</w:t>
            </w:r>
          </w:p>
          <w:p w14:paraId="664DD3B7" w14:textId="77777777" w:rsidR="007B1D4C" w:rsidRPr="00665AE5" w:rsidRDefault="007B1D4C" w:rsidP="00DC78B7">
            <w:pPr>
              <w:jc w:val="center"/>
              <w:rPr>
                <w:b/>
                <w:spacing w:val="-8"/>
                <w:lang w:val="vi-VN"/>
              </w:rPr>
            </w:pPr>
          </w:p>
        </w:tc>
        <w:tc>
          <w:tcPr>
            <w:tcW w:w="851" w:type="dxa"/>
            <w:shd w:val="clear" w:color="auto" w:fill="auto"/>
            <w:vAlign w:val="center"/>
          </w:tcPr>
          <w:p w14:paraId="52BFEFCB" w14:textId="77777777" w:rsidR="007B1D4C" w:rsidRPr="00665AE5" w:rsidRDefault="007B1D4C" w:rsidP="00DC78B7">
            <w:pPr>
              <w:jc w:val="center"/>
              <w:rPr>
                <w:b/>
                <w:spacing w:val="-8"/>
                <w:lang w:val="vi-VN"/>
              </w:rPr>
            </w:pPr>
            <w:r w:rsidRPr="00665AE5">
              <w:rPr>
                <w:b/>
                <w:spacing w:val="-8"/>
                <w:lang w:val="vi-VN"/>
              </w:rPr>
              <w:t>Vận dụng</w:t>
            </w:r>
          </w:p>
        </w:tc>
        <w:tc>
          <w:tcPr>
            <w:tcW w:w="850" w:type="dxa"/>
            <w:shd w:val="clear" w:color="auto" w:fill="auto"/>
            <w:vAlign w:val="center"/>
          </w:tcPr>
          <w:p w14:paraId="285F1032" w14:textId="77777777" w:rsidR="007B1D4C" w:rsidRPr="00665AE5" w:rsidRDefault="007B1D4C" w:rsidP="00DC78B7">
            <w:pPr>
              <w:jc w:val="center"/>
              <w:rPr>
                <w:b/>
                <w:spacing w:val="-8"/>
                <w:lang w:val="vi-VN"/>
              </w:rPr>
            </w:pPr>
            <w:r w:rsidRPr="00665AE5">
              <w:rPr>
                <w:b/>
                <w:spacing w:val="-8"/>
                <w:lang w:val="vi-VN"/>
              </w:rPr>
              <w:t>Vận dụng cao</w:t>
            </w:r>
          </w:p>
        </w:tc>
      </w:tr>
      <w:tr w:rsidR="007B1D4C" w:rsidRPr="00665AE5" w14:paraId="5EC05D4E" w14:textId="77777777" w:rsidTr="007B1D4C">
        <w:trPr>
          <w:trHeight w:val="4446"/>
        </w:trPr>
        <w:tc>
          <w:tcPr>
            <w:tcW w:w="780" w:type="dxa"/>
            <w:shd w:val="clear" w:color="auto" w:fill="auto"/>
          </w:tcPr>
          <w:p w14:paraId="44C144E5" w14:textId="77777777" w:rsidR="007B1D4C" w:rsidRPr="00665AE5" w:rsidRDefault="007B1D4C" w:rsidP="00DC78B7">
            <w:pPr>
              <w:jc w:val="center"/>
              <w:rPr>
                <w:b/>
                <w:spacing w:val="-8"/>
                <w:lang w:val="vi-VN"/>
              </w:rPr>
            </w:pPr>
            <w:r w:rsidRPr="00665AE5">
              <w:rPr>
                <w:b/>
                <w:spacing w:val="-8"/>
                <w:lang w:val="vi-VN"/>
              </w:rPr>
              <w:t>1</w:t>
            </w:r>
          </w:p>
        </w:tc>
        <w:tc>
          <w:tcPr>
            <w:tcW w:w="1140" w:type="dxa"/>
            <w:shd w:val="clear" w:color="auto" w:fill="auto"/>
          </w:tcPr>
          <w:p w14:paraId="457CCFD2" w14:textId="77777777" w:rsidR="007B1D4C" w:rsidRPr="00665AE5" w:rsidRDefault="007B1D4C" w:rsidP="00DC78B7">
            <w:pPr>
              <w:rPr>
                <w:b/>
                <w:spacing w:val="-8"/>
              </w:rPr>
            </w:pPr>
            <w:r w:rsidRPr="00665AE5">
              <w:rPr>
                <w:b/>
                <w:spacing w:val="-8"/>
              </w:rPr>
              <w:t>Đọc hiểu</w:t>
            </w:r>
          </w:p>
        </w:tc>
        <w:tc>
          <w:tcPr>
            <w:tcW w:w="1417" w:type="dxa"/>
            <w:shd w:val="clear" w:color="auto" w:fill="auto"/>
          </w:tcPr>
          <w:p w14:paraId="603D81D4" w14:textId="3E5F48BC" w:rsidR="007B1D4C" w:rsidRPr="00665AE5" w:rsidRDefault="007B1D4C" w:rsidP="00DC78B7">
            <w:r w:rsidRPr="00665AE5">
              <w:rPr>
                <w:bCs/>
                <w:spacing w:val="-8"/>
              </w:rPr>
              <w:t xml:space="preserve">- </w:t>
            </w:r>
            <w:r>
              <w:t>Thơ</w:t>
            </w:r>
          </w:p>
          <w:p w14:paraId="32AA9A5A" w14:textId="77777777" w:rsidR="007B1D4C" w:rsidRPr="00665AE5" w:rsidRDefault="007B1D4C" w:rsidP="00DC78B7">
            <w:pPr>
              <w:rPr>
                <w:bCs/>
                <w:spacing w:val="-8"/>
              </w:rPr>
            </w:pPr>
          </w:p>
        </w:tc>
        <w:tc>
          <w:tcPr>
            <w:tcW w:w="3573" w:type="dxa"/>
            <w:shd w:val="clear" w:color="auto" w:fill="auto"/>
          </w:tcPr>
          <w:p w14:paraId="7C77D452" w14:textId="17A42228" w:rsidR="007B1D4C" w:rsidRPr="00665AE5" w:rsidRDefault="007B1D4C" w:rsidP="00DC78B7">
            <w:pPr>
              <w:spacing w:line="340" w:lineRule="exact"/>
              <w:jc w:val="both"/>
            </w:pPr>
            <w:r w:rsidRPr="00665AE5">
              <w:t xml:space="preserve">- Nhận biết </w:t>
            </w:r>
            <w:r w:rsidR="00DF5C93">
              <w:t>PTBĐ</w:t>
            </w:r>
          </w:p>
          <w:p w14:paraId="0FEEF0C0" w14:textId="022E04D2" w:rsidR="007B1D4C" w:rsidRPr="00665AE5" w:rsidRDefault="007B1D4C" w:rsidP="00DC78B7">
            <w:pPr>
              <w:spacing w:line="340" w:lineRule="exact"/>
              <w:jc w:val="both"/>
            </w:pPr>
            <w:r w:rsidRPr="00665AE5">
              <w:t xml:space="preserve">- Nhận biết được các </w:t>
            </w:r>
            <w:r>
              <w:t>BPTT</w:t>
            </w:r>
          </w:p>
          <w:p w14:paraId="77DD2746" w14:textId="77777777" w:rsidR="007B1D4C" w:rsidRDefault="007B1D4C" w:rsidP="00DC78B7">
            <w:pPr>
              <w:spacing w:line="340" w:lineRule="exact"/>
              <w:jc w:val="both"/>
            </w:pPr>
            <w:r w:rsidRPr="00665AE5">
              <w:t>- Giải thích được nghĩa của từ</w:t>
            </w:r>
          </w:p>
          <w:p w14:paraId="6CDB2A02" w14:textId="1B015A02" w:rsidR="00DF5C93" w:rsidRPr="00665AE5" w:rsidRDefault="00DF5C93" w:rsidP="00DC78B7">
            <w:pPr>
              <w:spacing w:line="340" w:lineRule="exact"/>
              <w:jc w:val="both"/>
            </w:pPr>
            <w:r>
              <w:t>- Nhận biết về các kiểu câu</w:t>
            </w:r>
          </w:p>
          <w:p w14:paraId="7A38A03D" w14:textId="5AB49AA1" w:rsidR="007B1D4C" w:rsidRPr="00665AE5" w:rsidRDefault="007B1D4C" w:rsidP="00DC78B7">
            <w:pPr>
              <w:spacing w:line="340" w:lineRule="exact"/>
              <w:jc w:val="both"/>
            </w:pPr>
            <w:r w:rsidRPr="00665AE5">
              <w:t xml:space="preserve"> - </w:t>
            </w:r>
            <w:r>
              <w:t>Hiểu và viết đoạn văn</w:t>
            </w:r>
          </w:p>
          <w:p w14:paraId="5CE31A42" w14:textId="77777777" w:rsidR="007B1D4C" w:rsidRPr="00665AE5" w:rsidRDefault="007B1D4C" w:rsidP="00DC78B7">
            <w:pPr>
              <w:spacing w:line="340" w:lineRule="exact"/>
              <w:jc w:val="both"/>
            </w:pPr>
            <w:r w:rsidRPr="00665AE5">
              <w:rPr>
                <w:b/>
              </w:rPr>
              <w:t>Vận dụng</w:t>
            </w:r>
            <w:r w:rsidRPr="00665AE5">
              <w:t xml:space="preserve">: </w:t>
            </w:r>
          </w:p>
          <w:p w14:paraId="0F7349D2" w14:textId="77777777" w:rsidR="007B1D4C" w:rsidRPr="00665AE5" w:rsidRDefault="007B1D4C" w:rsidP="00DC78B7">
            <w:pPr>
              <w:spacing w:line="340" w:lineRule="exact"/>
              <w:jc w:val="both"/>
            </w:pPr>
            <w:r w:rsidRPr="00665AE5">
              <w:t>- Liên hệ được thông tin trong văn bản với những vấn đề của xã hội đương đại.</w:t>
            </w:r>
          </w:p>
          <w:p w14:paraId="54E3A9B8" w14:textId="77777777" w:rsidR="007B1D4C" w:rsidRPr="00665AE5" w:rsidRDefault="007B1D4C" w:rsidP="00DC78B7">
            <w:pPr>
              <w:jc w:val="both"/>
            </w:pPr>
            <w:r w:rsidRPr="00665AE5">
              <w:t>- Đánh giá được hiệu quả biểu đạt của một kiểu phương tiện phi ngôn ngữ trong một văn bản cụ thể.</w:t>
            </w:r>
          </w:p>
        </w:tc>
        <w:tc>
          <w:tcPr>
            <w:tcW w:w="850" w:type="dxa"/>
            <w:shd w:val="clear" w:color="auto" w:fill="auto"/>
            <w:vAlign w:val="center"/>
          </w:tcPr>
          <w:p w14:paraId="3CF2ED08" w14:textId="77777777" w:rsidR="007B1D4C" w:rsidRPr="00665AE5" w:rsidRDefault="007B1D4C" w:rsidP="00DC78B7">
            <w:pPr>
              <w:jc w:val="both"/>
              <w:rPr>
                <w:spacing w:val="-8"/>
              </w:rPr>
            </w:pPr>
            <w:r w:rsidRPr="00665AE5">
              <w:rPr>
                <w:spacing w:val="-8"/>
              </w:rPr>
              <w:t>3TN</w:t>
            </w:r>
          </w:p>
          <w:p w14:paraId="4E7C290B" w14:textId="77777777" w:rsidR="007B1D4C" w:rsidRPr="00665AE5" w:rsidRDefault="007B1D4C" w:rsidP="00DC78B7">
            <w:pPr>
              <w:jc w:val="both"/>
              <w:rPr>
                <w:spacing w:val="-8"/>
              </w:rPr>
            </w:pPr>
          </w:p>
          <w:p w14:paraId="0C3F5C5F" w14:textId="77777777" w:rsidR="007B1D4C" w:rsidRPr="00665AE5" w:rsidRDefault="007B1D4C" w:rsidP="00DC78B7">
            <w:pPr>
              <w:jc w:val="both"/>
              <w:rPr>
                <w:spacing w:val="-8"/>
              </w:rPr>
            </w:pPr>
          </w:p>
          <w:p w14:paraId="75C76606" w14:textId="77777777" w:rsidR="007B1D4C" w:rsidRPr="00665AE5" w:rsidRDefault="007B1D4C" w:rsidP="00DC78B7">
            <w:pPr>
              <w:jc w:val="both"/>
              <w:rPr>
                <w:spacing w:val="-8"/>
              </w:rPr>
            </w:pPr>
          </w:p>
          <w:p w14:paraId="7DA1F940" w14:textId="77777777" w:rsidR="007B1D4C" w:rsidRPr="00665AE5" w:rsidRDefault="007B1D4C" w:rsidP="00DC78B7">
            <w:pPr>
              <w:jc w:val="both"/>
              <w:rPr>
                <w:spacing w:val="-8"/>
              </w:rPr>
            </w:pPr>
          </w:p>
          <w:p w14:paraId="49E3FCDE" w14:textId="77777777" w:rsidR="007B1D4C" w:rsidRPr="00665AE5" w:rsidRDefault="007B1D4C" w:rsidP="00DC78B7">
            <w:pPr>
              <w:jc w:val="both"/>
              <w:rPr>
                <w:spacing w:val="-8"/>
              </w:rPr>
            </w:pPr>
          </w:p>
          <w:p w14:paraId="4A68AAC9" w14:textId="77777777" w:rsidR="007B1D4C" w:rsidRPr="00665AE5" w:rsidRDefault="007B1D4C" w:rsidP="00DC78B7">
            <w:pPr>
              <w:jc w:val="both"/>
              <w:rPr>
                <w:spacing w:val="-8"/>
              </w:rPr>
            </w:pPr>
          </w:p>
          <w:p w14:paraId="2C6CCE91" w14:textId="77777777" w:rsidR="007B1D4C" w:rsidRPr="00665AE5" w:rsidRDefault="007B1D4C" w:rsidP="00DC78B7">
            <w:pPr>
              <w:jc w:val="both"/>
              <w:rPr>
                <w:spacing w:val="-8"/>
              </w:rPr>
            </w:pPr>
          </w:p>
          <w:p w14:paraId="653D5994" w14:textId="77777777" w:rsidR="007B1D4C" w:rsidRPr="00665AE5" w:rsidRDefault="007B1D4C" w:rsidP="00DC78B7">
            <w:pPr>
              <w:jc w:val="both"/>
              <w:rPr>
                <w:spacing w:val="-8"/>
              </w:rPr>
            </w:pPr>
          </w:p>
          <w:p w14:paraId="7DA278D9" w14:textId="77777777" w:rsidR="007B1D4C" w:rsidRPr="00665AE5" w:rsidRDefault="007B1D4C" w:rsidP="00DC78B7">
            <w:pPr>
              <w:jc w:val="both"/>
              <w:rPr>
                <w:spacing w:val="-8"/>
              </w:rPr>
            </w:pPr>
          </w:p>
          <w:p w14:paraId="5D032739" w14:textId="77777777" w:rsidR="007B1D4C" w:rsidRPr="00665AE5" w:rsidRDefault="007B1D4C" w:rsidP="00DC78B7">
            <w:pPr>
              <w:jc w:val="both"/>
              <w:rPr>
                <w:spacing w:val="-8"/>
              </w:rPr>
            </w:pPr>
          </w:p>
          <w:p w14:paraId="5D04A26D" w14:textId="77777777" w:rsidR="007B1D4C" w:rsidRPr="00665AE5" w:rsidRDefault="007B1D4C" w:rsidP="00DC78B7">
            <w:pPr>
              <w:jc w:val="both"/>
              <w:rPr>
                <w:spacing w:val="-8"/>
              </w:rPr>
            </w:pPr>
          </w:p>
          <w:p w14:paraId="15D81EF2" w14:textId="77777777" w:rsidR="007B1D4C" w:rsidRPr="00665AE5" w:rsidRDefault="007B1D4C" w:rsidP="00DC78B7">
            <w:pPr>
              <w:jc w:val="both"/>
              <w:rPr>
                <w:spacing w:val="-8"/>
              </w:rPr>
            </w:pPr>
          </w:p>
          <w:p w14:paraId="420FF3D7" w14:textId="77777777" w:rsidR="007B1D4C" w:rsidRPr="00665AE5" w:rsidRDefault="007B1D4C" w:rsidP="00DC78B7">
            <w:pPr>
              <w:jc w:val="both"/>
              <w:rPr>
                <w:spacing w:val="-8"/>
              </w:rPr>
            </w:pPr>
          </w:p>
        </w:tc>
        <w:tc>
          <w:tcPr>
            <w:tcW w:w="992" w:type="dxa"/>
            <w:shd w:val="clear" w:color="auto" w:fill="auto"/>
            <w:vAlign w:val="center"/>
          </w:tcPr>
          <w:p w14:paraId="790A6082" w14:textId="77777777" w:rsidR="007B1D4C" w:rsidRPr="00665AE5" w:rsidRDefault="007B1D4C" w:rsidP="00DC78B7">
            <w:pPr>
              <w:jc w:val="both"/>
              <w:rPr>
                <w:spacing w:val="-8"/>
              </w:rPr>
            </w:pPr>
          </w:p>
          <w:p w14:paraId="1E256087" w14:textId="77777777" w:rsidR="007B1D4C" w:rsidRPr="00665AE5" w:rsidRDefault="007B1D4C" w:rsidP="00DC78B7">
            <w:pPr>
              <w:jc w:val="both"/>
              <w:rPr>
                <w:spacing w:val="-8"/>
              </w:rPr>
            </w:pPr>
            <w:r w:rsidRPr="00665AE5">
              <w:rPr>
                <w:spacing w:val="-8"/>
              </w:rPr>
              <w:t>5TN</w:t>
            </w:r>
          </w:p>
          <w:p w14:paraId="1AF4D3EB" w14:textId="77777777" w:rsidR="007B1D4C" w:rsidRPr="00665AE5" w:rsidRDefault="007B1D4C" w:rsidP="00DC78B7">
            <w:pPr>
              <w:jc w:val="both"/>
              <w:rPr>
                <w:spacing w:val="-8"/>
              </w:rPr>
            </w:pPr>
          </w:p>
          <w:p w14:paraId="3D728CAD" w14:textId="77777777" w:rsidR="007B1D4C" w:rsidRPr="00665AE5" w:rsidRDefault="007B1D4C" w:rsidP="00DC78B7">
            <w:pPr>
              <w:jc w:val="both"/>
              <w:rPr>
                <w:spacing w:val="-8"/>
              </w:rPr>
            </w:pPr>
          </w:p>
          <w:p w14:paraId="6E8BAC6D" w14:textId="77777777" w:rsidR="007B1D4C" w:rsidRPr="00665AE5" w:rsidRDefault="007B1D4C" w:rsidP="00DC78B7">
            <w:pPr>
              <w:jc w:val="both"/>
              <w:rPr>
                <w:spacing w:val="-8"/>
              </w:rPr>
            </w:pPr>
          </w:p>
          <w:p w14:paraId="7F62BACB" w14:textId="77777777" w:rsidR="007B1D4C" w:rsidRPr="00665AE5" w:rsidRDefault="007B1D4C" w:rsidP="00DC78B7">
            <w:pPr>
              <w:jc w:val="both"/>
              <w:rPr>
                <w:spacing w:val="-8"/>
              </w:rPr>
            </w:pPr>
          </w:p>
          <w:p w14:paraId="09A4FEDA" w14:textId="77777777" w:rsidR="007B1D4C" w:rsidRPr="00665AE5" w:rsidRDefault="007B1D4C" w:rsidP="00DC78B7">
            <w:pPr>
              <w:jc w:val="both"/>
              <w:rPr>
                <w:spacing w:val="-8"/>
              </w:rPr>
            </w:pPr>
          </w:p>
          <w:p w14:paraId="19D1A37A" w14:textId="77777777" w:rsidR="007B1D4C" w:rsidRPr="00665AE5" w:rsidRDefault="007B1D4C" w:rsidP="00DC78B7">
            <w:pPr>
              <w:jc w:val="both"/>
              <w:rPr>
                <w:spacing w:val="-8"/>
              </w:rPr>
            </w:pPr>
          </w:p>
          <w:p w14:paraId="1A792E3A" w14:textId="77777777" w:rsidR="007B1D4C" w:rsidRPr="00665AE5" w:rsidRDefault="007B1D4C" w:rsidP="00DC78B7">
            <w:pPr>
              <w:jc w:val="both"/>
              <w:rPr>
                <w:spacing w:val="-8"/>
              </w:rPr>
            </w:pPr>
          </w:p>
          <w:p w14:paraId="35EF35AC" w14:textId="77777777" w:rsidR="007B1D4C" w:rsidRPr="00665AE5" w:rsidRDefault="007B1D4C" w:rsidP="00DC78B7">
            <w:pPr>
              <w:jc w:val="both"/>
              <w:rPr>
                <w:spacing w:val="-8"/>
              </w:rPr>
            </w:pPr>
          </w:p>
          <w:p w14:paraId="34EACFB7" w14:textId="77777777" w:rsidR="007B1D4C" w:rsidRPr="00665AE5" w:rsidRDefault="007B1D4C" w:rsidP="00DC78B7">
            <w:pPr>
              <w:jc w:val="both"/>
              <w:rPr>
                <w:spacing w:val="-8"/>
              </w:rPr>
            </w:pPr>
          </w:p>
          <w:p w14:paraId="2F2F7D38" w14:textId="77777777" w:rsidR="007B1D4C" w:rsidRPr="00665AE5" w:rsidRDefault="007B1D4C" w:rsidP="00DC78B7">
            <w:pPr>
              <w:jc w:val="both"/>
              <w:rPr>
                <w:spacing w:val="-8"/>
              </w:rPr>
            </w:pPr>
          </w:p>
          <w:p w14:paraId="4BE389BC" w14:textId="77777777" w:rsidR="007B1D4C" w:rsidRPr="00665AE5" w:rsidRDefault="007B1D4C" w:rsidP="00DC78B7">
            <w:pPr>
              <w:jc w:val="both"/>
              <w:rPr>
                <w:spacing w:val="-8"/>
              </w:rPr>
            </w:pPr>
          </w:p>
          <w:p w14:paraId="37A3EE7C" w14:textId="77777777" w:rsidR="007B1D4C" w:rsidRPr="00665AE5" w:rsidRDefault="007B1D4C" w:rsidP="00DC78B7">
            <w:pPr>
              <w:jc w:val="both"/>
              <w:rPr>
                <w:spacing w:val="-8"/>
              </w:rPr>
            </w:pPr>
          </w:p>
        </w:tc>
        <w:tc>
          <w:tcPr>
            <w:tcW w:w="851" w:type="dxa"/>
            <w:shd w:val="clear" w:color="auto" w:fill="auto"/>
            <w:vAlign w:val="center"/>
          </w:tcPr>
          <w:p w14:paraId="2700CA70" w14:textId="77777777" w:rsidR="007B1D4C" w:rsidRPr="00665AE5" w:rsidRDefault="007B1D4C" w:rsidP="00DC78B7">
            <w:pPr>
              <w:jc w:val="both"/>
              <w:rPr>
                <w:spacing w:val="-8"/>
              </w:rPr>
            </w:pPr>
            <w:r w:rsidRPr="00665AE5">
              <w:rPr>
                <w:spacing w:val="-8"/>
              </w:rPr>
              <w:t>2TL</w:t>
            </w:r>
          </w:p>
          <w:p w14:paraId="6462F7C9" w14:textId="77777777" w:rsidR="007B1D4C" w:rsidRPr="00665AE5" w:rsidRDefault="007B1D4C" w:rsidP="00DC78B7">
            <w:pPr>
              <w:jc w:val="both"/>
              <w:rPr>
                <w:spacing w:val="-8"/>
              </w:rPr>
            </w:pPr>
          </w:p>
          <w:p w14:paraId="43C8D6B3" w14:textId="77777777" w:rsidR="007B1D4C" w:rsidRPr="00665AE5" w:rsidRDefault="007B1D4C" w:rsidP="00DC78B7">
            <w:pPr>
              <w:jc w:val="both"/>
              <w:rPr>
                <w:spacing w:val="-8"/>
              </w:rPr>
            </w:pPr>
          </w:p>
          <w:p w14:paraId="0AE17476" w14:textId="77777777" w:rsidR="007B1D4C" w:rsidRPr="00665AE5" w:rsidRDefault="007B1D4C" w:rsidP="00DC78B7">
            <w:pPr>
              <w:jc w:val="both"/>
              <w:rPr>
                <w:spacing w:val="-8"/>
              </w:rPr>
            </w:pPr>
          </w:p>
          <w:p w14:paraId="063D87C5" w14:textId="77777777" w:rsidR="007B1D4C" w:rsidRPr="00665AE5" w:rsidRDefault="007B1D4C" w:rsidP="00DC78B7">
            <w:pPr>
              <w:jc w:val="both"/>
              <w:rPr>
                <w:spacing w:val="-8"/>
              </w:rPr>
            </w:pPr>
          </w:p>
          <w:p w14:paraId="018E4D30" w14:textId="77777777" w:rsidR="007B1D4C" w:rsidRPr="00665AE5" w:rsidRDefault="007B1D4C" w:rsidP="00DC78B7">
            <w:pPr>
              <w:jc w:val="both"/>
              <w:rPr>
                <w:spacing w:val="-8"/>
              </w:rPr>
            </w:pPr>
          </w:p>
          <w:p w14:paraId="4B33DBE4" w14:textId="77777777" w:rsidR="007B1D4C" w:rsidRPr="00665AE5" w:rsidRDefault="007B1D4C" w:rsidP="00DC78B7">
            <w:pPr>
              <w:jc w:val="both"/>
              <w:rPr>
                <w:spacing w:val="-8"/>
              </w:rPr>
            </w:pPr>
          </w:p>
          <w:p w14:paraId="1F878F2D" w14:textId="77777777" w:rsidR="007B1D4C" w:rsidRPr="00665AE5" w:rsidRDefault="007B1D4C" w:rsidP="00DC78B7">
            <w:pPr>
              <w:jc w:val="both"/>
              <w:rPr>
                <w:spacing w:val="-8"/>
              </w:rPr>
            </w:pPr>
          </w:p>
          <w:p w14:paraId="2E8C6C05" w14:textId="77777777" w:rsidR="007B1D4C" w:rsidRPr="00665AE5" w:rsidRDefault="007B1D4C" w:rsidP="00DC78B7">
            <w:pPr>
              <w:jc w:val="both"/>
              <w:rPr>
                <w:spacing w:val="-8"/>
              </w:rPr>
            </w:pPr>
          </w:p>
          <w:p w14:paraId="5C18B7E8" w14:textId="77777777" w:rsidR="007B1D4C" w:rsidRPr="00665AE5" w:rsidRDefault="007B1D4C" w:rsidP="00DC78B7">
            <w:pPr>
              <w:jc w:val="both"/>
              <w:rPr>
                <w:spacing w:val="-8"/>
              </w:rPr>
            </w:pPr>
          </w:p>
          <w:p w14:paraId="3B54330C" w14:textId="77777777" w:rsidR="007B1D4C" w:rsidRPr="00665AE5" w:rsidRDefault="007B1D4C" w:rsidP="00DC78B7">
            <w:pPr>
              <w:jc w:val="both"/>
              <w:rPr>
                <w:spacing w:val="-8"/>
              </w:rPr>
            </w:pPr>
          </w:p>
          <w:p w14:paraId="28371F30" w14:textId="77777777" w:rsidR="007B1D4C" w:rsidRPr="00665AE5" w:rsidRDefault="007B1D4C" w:rsidP="00DC78B7">
            <w:pPr>
              <w:jc w:val="both"/>
              <w:rPr>
                <w:spacing w:val="-8"/>
              </w:rPr>
            </w:pPr>
          </w:p>
          <w:p w14:paraId="25468558" w14:textId="77777777" w:rsidR="007B1D4C" w:rsidRPr="00665AE5" w:rsidRDefault="007B1D4C" w:rsidP="00DC78B7">
            <w:pPr>
              <w:jc w:val="both"/>
              <w:rPr>
                <w:spacing w:val="-8"/>
              </w:rPr>
            </w:pPr>
          </w:p>
        </w:tc>
        <w:tc>
          <w:tcPr>
            <w:tcW w:w="850" w:type="dxa"/>
            <w:shd w:val="clear" w:color="auto" w:fill="auto"/>
            <w:vAlign w:val="center"/>
          </w:tcPr>
          <w:p w14:paraId="1D764EF9" w14:textId="77777777" w:rsidR="007B1D4C" w:rsidRPr="00665AE5" w:rsidRDefault="007B1D4C" w:rsidP="00DC78B7">
            <w:pPr>
              <w:jc w:val="both"/>
              <w:rPr>
                <w:spacing w:val="-8"/>
              </w:rPr>
            </w:pPr>
          </w:p>
        </w:tc>
      </w:tr>
      <w:tr w:rsidR="007B1D4C" w:rsidRPr="00665AE5" w14:paraId="154F3F1F" w14:textId="77777777" w:rsidTr="00DC78B7">
        <w:trPr>
          <w:trHeight w:val="152"/>
        </w:trPr>
        <w:tc>
          <w:tcPr>
            <w:tcW w:w="780" w:type="dxa"/>
            <w:shd w:val="clear" w:color="auto" w:fill="auto"/>
          </w:tcPr>
          <w:p w14:paraId="14C851AE" w14:textId="77777777" w:rsidR="007B1D4C" w:rsidRPr="00665AE5" w:rsidRDefault="007B1D4C" w:rsidP="00DC78B7">
            <w:pPr>
              <w:jc w:val="center"/>
              <w:rPr>
                <w:b/>
                <w:spacing w:val="-8"/>
                <w:lang w:val="vi-VN"/>
              </w:rPr>
            </w:pPr>
            <w:r w:rsidRPr="00665AE5">
              <w:rPr>
                <w:b/>
                <w:spacing w:val="-8"/>
                <w:lang w:val="vi-VN"/>
              </w:rPr>
              <w:t>2</w:t>
            </w:r>
          </w:p>
        </w:tc>
        <w:tc>
          <w:tcPr>
            <w:tcW w:w="1140" w:type="dxa"/>
            <w:shd w:val="clear" w:color="auto" w:fill="auto"/>
          </w:tcPr>
          <w:p w14:paraId="63F2399B" w14:textId="77777777" w:rsidR="007B1D4C" w:rsidRPr="00665AE5" w:rsidRDefault="007B1D4C" w:rsidP="00DC78B7">
            <w:pPr>
              <w:rPr>
                <w:b/>
                <w:spacing w:val="-8"/>
              </w:rPr>
            </w:pPr>
            <w:r w:rsidRPr="00665AE5">
              <w:rPr>
                <w:b/>
                <w:spacing w:val="-8"/>
              </w:rPr>
              <w:t>Viết</w:t>
            </w:r>
          </w:p>
        </w:tc>
        <w:tc>
          <w:tcPr>
            <w:tcW w:w="1417" w:type="dxa"/>
            <w:shd w:val="clear" w:color="auto" w:fill="auto"/>
          </w:tcPr>
          <w:p w14:paraId="5E98CE64" w14:textId="77777777" w:rsidR="007B1D4C" w:rsidRPr="00665AE5" w:rsidRDefault="007B1D4C" w:rsidP="00DC78B7">
            <w:pPr>
              <w:spacing w:line="340" w:lineRule="exact"/>
              <w:jc w:val="both"/>
            </w:pPr>
            <w:r w:rsidRPr="00665AE5">
              <w:t xml:space="preserve">Thuyết minh giải thích một hiện tượng tự nhiên </w:t>
            </w:r>
          </w:p>
          <w:p w14:paraId="2732BF6D" w14:textId="77777777" w:rsidR="007B1D4C" w:rsidRPr="00665AE5" w:rsidRDefault="007B1D4C" w:rsidP="00DC78B7">
            <w:pPr>
              <w:rPr>
                <w:spacing w:val="-8"/>
                <w:lang w:val="vi-VN"/>
              </w:rPr>
            </w:pPr>
          </w:p>
        </w:tc>
        <w:tc>
          <w:tcPr>
            <w:tcW w:w="3573" w:type="dxa"/>
            <w:shd w:val="clear" w:color="auto" w:fill="auto"/>
          </w:tcPr>
          <w:p w14:paraId="71444B87" w14:textId="77777777" w:rsidR="00DF5C93" w:rsidRPr="00564D95" w:rsidRDefault="00DF5C93" w:rsidP="00DF5C93">
            <w:pPr>
              <w:jc w:val="both"/>
              <w:rPr>
                <w:color w:val="000000" w:themeColor="text1"/>
                <w:lang w:val="vi-VN"/>
              </w:rPr>
            </w:pPr>
            <w:r w:rsidRPr="00564D95">
              <w:rPr>
                <w:b/>
                <w:color w:val="000000" w:themeColor="text1"/>
                <w:lang w:val="vi-VN"/>
              </w:rPr>
              <w:t xml:space="preserve">Nhận biết: </w:t>
            </w:r>
            <w:r w:rsidRPr="00564D95">
              <w:rPr>
                <w:color w:val="000000" w:themeColor="text1"/>
                <w:lang w:val="vi-VN"/>
              </w:rPr>
              <w:t xml:space="preserve"> </w:t>
            </w:r>
          </w:p>
          <w:p w14:paraId="641271DA" w14:textId="77777777" w:rsidR="00DF5C93" w:rsidRPr="00564D95" w:rsidRDefault="00DF5C93" w:rsidP="00DF5C93">
            <w:pPr>
              <w:jc w:val="both"/>
              <w:rPr>
                <w:color w:val="000000" w:themeColor="text1"/>
                <w:lang w:val="vi-VN"/>
              </w:rPr>
            </w:pPr>
            <w:r w:rsidRPr="00564D95">
              <w:rPr>
                <w:b/>
                <w:color w:val="000000" w:themeColor="text1"/>
                <w:lang w:val="vi-VN"/>
              </w:rPr>
              <w:t xml:space="preserve">Thông hiểu: </w:t>
            </w:r>
            <w:r w:rsidRPr="00564D95">
              <w:rPr>
                <w:color w:val="000000" w:themeColor="text1"/>
                <w:lang w:val="vi-VN"/>
              </w:rPr>
              <w:t xml:space="preserve">  </w:t>
            </w:r>
          </w:p>
          <w:p w14:paraId="32A6A31E" w14:textId="77777777" w:rsidR="00DF5C93" w:rsidRPr="00564D95" w:rsidRDefault="00DF5C93" w:rsidP="00DF5C93">
            <w:pPr>
              <w:jc w:val="both"/>
              <w:rPr>
                <w:b/>
                <w:color w:val="000000" w:themeColor="text1"/>
                <w:lang w:val="vi-VN"/>
              </w:rPr>
            </w:pPr>
            <w:r w:rsidRPr="00564D95">
              <w:rPr>
                <w:b/>
                <w:color w:val="000000" w:themeColor="text1"/>
                <w:lang w:val="vi-VN"/>
              </w:rPr>
              <w:t>Vận dụng:</w:t>
            </w:r>
          </w:p>
          <w:p w14:paraId="7C9817C4" w14:textId="3DCC9775" w:rsidR="007B1D4C" w:rsidRPr="00665AE5" w:rsidRDefault="00DF5C93" w:rsidP="00DF5C93">
            <w:pPr>
              <w:jc w:val="both"/>
              <w:rPr>
                <w:lang w:val="vi-VN"/>
              </w:rPr>
            </w:pPr>
            <w:r w:rsidRPr="00564D95">
              <w:rPr>
                <w:b/>
                <w:bCs/>
                <w:color w:val="000000" w:themeColor="text1"/>
                <w:lang w:val="vi-VN"/>
              </w:rPr>
              <w:t>Vận dụng cao:</w:t>
            </w:r>
            <w:r w:rsidRPr="00564D95">
              <w:rPr>
                <w:bCs/>
                <w:color w:val="000000" w:themeColor="text1"/>
                <w:lang w:val="vi-VN"/>
              </w:rPr>
              <w:t xml:space="preserve"> 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71D4B023" w14:textId="77777777" w:rsidR="007B1D4C" w:rsidRPr="00665AE5" w:rsidRDefault="007B1D4C" w:rsidP="00DC78B7">
            <w:pPr>
              <w:jc w:val="both"/>
              <w:rPr>
                <w:spacing w:val="-8"/>
                <w:lang w:val="vi-VN"/>
              </w:rPr>
            </w:pPr>
          </w:p>
        </w:tc>
        <w:tc>
          <w:tcPr>
            <w:tcW w:w="992" w:type="dxa"/>
            <w:shd w:val="clear" w:color="auto" w:fill="auto"/>
            <w:vAlign w:val="center"/>
          </w:tcPr>
          <w:p w14:paraId="07762B2D" w14:textId="77777777" w:rsidR="007B1D4C" w:rsidRPr="00665AE5" w:rsidRDefault="007B1D4C" w:rsidP="00DC78B7">
            <w:pPr>
              <w:jc w:val="both"/>
              <w:rPr>
                <w:spacing w:val="-8"/>
                <w:lang w:val="vi-VN"/>
              </w:rPr>
            </w:pPr>
          </w:p>
        </w:tc>
        <w:tc>
          <w:tcPr>
            <w:tcW w:w="851" w:type="dxa"/>
            <w:shd w:val="clear" w:color="auto" w:fill="auto"/>
            <w:vAlign w:val="center"/>
          </w:tcPr>
          <w:p w14:paraId="5B630595" w14:textId="77777777" w:rsidR="007B1D4C" w:rsidRPr="00665AE5" w:rsidRDefault="007B1D4C" w:rsidP="00DC78B7">
            <w:pPr>
              <w:jc w:val="both"/>
              <w:rPr>
                <w:spacing w:val="-8"/>
                <w:lang w:val="vi-VN"/>
              </w:rPr>
            </w:pPr>
          </w:p>
        </w:tc>
        <w:tc>
          <w:tcPr>
            <w:tcW w:w="850" w:type="dxa"/>
            <w:shd w:val="clear" w:color="auto" w:fill="auto"/>
            <w:vAlign w:val="center"/>
          </w:tcPr>
          <w:p w14:paraId="00DA13BA" w14:textId="77777777" w:rsidR="007B1D4C" w:rsidRPr="00665AE5" w:rsidRDefault="007B1D4C" w:rsidP="00DC78B7">
            <w:pPr>
              <w:jc w:val="both"/>
              <w:rPr>
                <w:spacing w:val="-8"/>
              </w:rPr>
            </w:pPr>
            <w:r w:rsidRPr="00665AE5">
              <w:rPr>
                <w:spacing w:val="-8"/>
              </w:rPr>
              <w:t>1TL*</w:t>
            </w:r>
          </w:p>
          <w:p w14:paraId="49337DF1" w14:textId="77777777" w:rsidR="007B1D4C" w:rsidRPr="00665AE5" w:rsidRDefault="007B1D4C" w:rsidP="00DC78B7">
            <w:pPr>
              <w:jc w:val="both"/>
              <w:rPr>
                <w:spacing w:val="-8"/>
              </w:rPr>
            </w:pPr>
          </w:p>
          <w:p w14:paraId="5773694E" w14:textId="77777777" w:rsidR="007B1D4C" w:rsidRPr="00665AE5" w:rsidRDefault="007B1D4C" w:rsidP="00DC78B7">
            <w:pPr>
              <w:jc w:val="both"/>
              <w:rPr>
                <w:spacing w:val="-8"/>
              </w:rPr>
            </w:pPr>
          </w:p>
          <w:p w14:paraId="019BCA14" w14:textId="77777777" w:rsidR="007B1D4C" w:rsidRPr="00665AE5" w:rsidRDefault="007B1D4C" w:rsidP="00DC78B7">
            <w:pPr>
              <w:jc w:val="both"/>
              <w:rPr>
                <w:spacing w:val="-8"/>
              </w:rPr>
            </w:pPr>
          </w:p>
          <w:p w14:paraId="50A41497" w14:textId="77777777" w:rsidR="007B1D4C" w:rsidRPr="00665AE5" w:rsidRDefault="007B1D4C" w:rsidP="00DC78B7">
            <w:pPr>
              <w:jc w:val="both"/>
              <w:rPr>
                <w:spacing w:val="-8"/>
              </w:rPr>
            </w:pPr>
          </w:p>
          <w:p w14:paraId="41B6CEF5" w14:textId="77777777" w:rsidR="007B1D4C" w:rsidRPr="00665AE5" w:rsidRDefault="007B1D4C" w:rsidP="00DC78B7">
            <w:pPr>
              <w:jc w:val="both"/>
              <w:rPr>
                <w:spacing w:val="-8"/>
              </w:rPr>
            </w:pPr>
          </w:p>
          <w:p w14:paraId="1D2E53BD" w14:textId="77777777" w:rsidR="007B1D4C" w:rsidRPr="00665AE5" w:rsidRDefault="007B1D4C" w:rsidP="00DC78B7">
            <w:pPr>
              <w:jc w:val="both"/>
              <w:rPr>
                <w:spacing w:val="-8"/>
              </w:rPr>
            </w:pPr>
          </w:p>
        </w:tc>
      </w:tr>
      <w:tr w:rsidR="007B1D4C" w:rsidRPr="00665AE5" w14:paraId="138ECBD3" w14:textId="77777777" w:rsidTr="00DC78B7">
        <w:trPr>
          <w:trHeight w:val="374"/>
        </w:trPr>
        <w:tc>
          <w:tcPr>
            <w:tcW w:w="3337" w:type="dxa"/>
            <w:gridSpan w:val="3"/>
            <w:shd w:val="clear" w:color="auto" w:fill="auto"/>
          </w:tcPr>
          <w:p w14:paraId="1C354A5A" w14:textId="77777777" w:rsidR="007B1D4C" w:rsidRPr="00665AE5" w:rsidRDefault="007B1D4C" w:rsidP="00DC78B7">
            <w:pPr>
              <w:jc w:val="center"/>
              <w:rPr>
                <w:b/>
                <w:spacing w:val="-8"/>
                <w:lang w:val="vi-VN"/>
              </w:rPr>
            </w:pPr>
            <w:r w:rsidRPr="00665AE5">
              <w:rPr>
                <w:b/>
                <w:spacing w:val="-8"/>
                <w:lang w:val="vi-VN"/>
              </w:rPr>
              <w:t>Tổng</w:t>
            </w:r>
          </w:p>
        </w:tc>
        <w:tc>
          <w:tcPr>
            <w:tcW w:w="3573" w:type="dxa"/>
            <w:shd w:val="clear" w:color="auto" w:fill="auto"/>
          </w:tcPr>
          <w:p w14:paraId="43721A1D" w14:textId="77777777" w:rsidR="007B1D4C" w:rsidRPr="00665AE5" w:rsidRDefault="007B1D4C" w:rsidP="00DC78B7">
            <w:pPr>
              <w:rPr>
                <w:b/>
                <w:spacing w:val="-8"/>
                <w:lang w:val="vi-VN"/>
              </w:rPr>
            </w:pPr>
          </w:p>
        </w:tc>
        <w:tc>
          <w:tcPr>
            <w:tcW w:w="850" w:type="dxa"/>
            <w:shd w:val="clear" w:color="auto" w:fill="auto"/>
          </w:tcPr>
          <w:p w14:paraId="0B60A5F4" w14:textId="77777777" w:rsidR="007B1D4C" w:rsidRPr="00665AE5" w:rsidRDefault="007B1D4C" w:rsidP="00DC78B7">
            <w:pPr>
              <w:jc w:val="center"/>
              <w:rPr>
                <w:b/>
                <w:spacing w:val="-8"/>
                <w:lang w:val="vi-VN"/>
              </w:rPr>
            </w:pPr>
            <w:r w:rsidRPr="00665AE5">
              <w:rPr>
                <w:b/>
                <w:spacing w:val="-8"/>
              </w:rPr>
              <w:t>5</w:t>
            </w:r>
            <w:r w:rsidRPr="00665AE5">
              <w:rPr>
                <w:b/>
                <w:spacing w:val="-8"/>
                <w:lang w:val="vi-VN"/>
              </w:rPr>
              <w:t>TN</w:t>
            </w:r>
          </w:p>
        </w:tc>
        <w:tc>
          <w:tcPr>
            <w:tcW w:w="992" w:type="dxa"/>
            <w:shd w:val="clear" w:color="auto" w:fill="auto"/>
            <w:vAlign w:val="center"/>
          </w:tcPr>
          <w:p w14:paraId="15CB25D5" w14:textId="77777777" w:rsidR="007B1D4C" w:rsidRPr="00665AE5" w:rsidRDefault="007B1D4C" w:rsidP="00DC78B7">
            <w:pPr>
              <w:jc w:val="center"/>
              <w:rPr>
                <w:b/>
                <w:spacing w:val="-8"/>
              </w:rPr>
            </w:pPr>
            <w:r w:rsidRPr="00665AE5">
              <w:rPr>
                <w:b/>
                <w:spacing w:val="-8"/>
              </w:rPr>
              <w:t>3TN</w:t>
            </w:r>
          </w:p>
        </w:tc>
        <w:tc>
          <w:tcPr>
            <w:tcW w:w="851" w:type="dxa"/>
            <w:shd w:val="clear" w:color="auto" w:fill="auto"/>
            <w:vAlign w:val="center"/>
          </w:tcPr>
          <w:p w14:paraId="2D772BF4" w14:textId="77777777" w:rsidR="007B1D4C" w:rsidRPr="00665AE5" w:rsidRDefault="007B1D4C" w:rsidP="00DC78B7">
            <w:pPr>
              <w:jc w:val="center"/>
              <w:rPr>
                <w:b/>
                <w:spacing w:val="-8"/>
                <w:lang w:val="vi-VN"/>
              </w:rPr>
            </w:pPr>
            <w:r w:rsidRPr="00665AE5">
              <w:rPr>
                <w:b/>
                <w:spacing w:val="-8"/>
                <w:lang w:val="vi-VN"/>
              </w:rPr>
              <w:t>2 TL</w:t>
            </w:r>
          </w:p>
        </w:tc>
        <w:tc>
          <w:tcPr>
            <w:tcW w:w="850" w:type="dxa"/>
            <w:shd w:val="clear" w:color="auto" w:fill="auto"/>
            <w:vAlign w:val="center"/>
          </w:tcPr>
          <w:p w14:paraId="4FDE05BC" w14:textId="77777777" w:rsidR="007B1D4C" w:rsidRPr="00665AE5" w:rsidRDefault="007B1D4C" w:rsidP="00DC78B7">
            <w:pPr>
              <w:jc w:val="center"/>
              <w:rPr>
                <w:b/>
                <w:spacing w:val="-8"/>
                <w:lang w:val="vi-VN"/>
              </w:rPr>
            </w:pPr>
            <w:r w:rsidRPr="00665AE5">
              <w:rPr>
                <w:b/>
                <w:spacing w:val="-8"/>
                <w:lang w:val="vi-VN"/>
              </w:rPr>
              <w:t>1 TL</w:t>
            </w:r>
          </w:p>
        </w:tc>
      </w:tr>
      <w:tr w:rsidR="007B1D4C" w:rsidRPr="00665AE5" w14:paraId="6F4CA0E3" w14:textId="77777777" w:rsidTr="00DC78B7">
        <w:trPr>
          <w:trHeight w:val="374"/>
        </w:trPr>
        <w:tc>
          <w:tcPr>
            <w:tcW w:w="3337" w:type="dxa"/>
            <w:gridSpan w:val="3"/>
            <w:shd w:val="clear" w:color="auto" w:fill="auto"/>
          </w:tcPr>
          <w:p w14:paraId="682E1EEA" w14:textId="77777777" w:rsidR="007B1D4C" w:rsidRPr="00665AE5" w:rsidRDefault="007B1D4C" w:rsidP="00DC78B7">
            <w:pPr>
              <w:jc w:val="center"/>
              <w:rPr>
                <w:b/>
                <w:i/>
                <w:spacing w:val="-8"/>
                <w:lang w:val="vi-VN"/>
              </w:rPr>
            </w:pPr>
            <w:r w:rsidRPr="00665AE5">
              <w:rPr>
                <w:b/>
                <w:i/>
                <w:spacing w:val="-8"/>
                <w:lang w:val="vi-VN"/>
              </w:rPr>
              <w:t>Tỉ lệ %</w:t>
            </w:r>
          </w:p>
        </w:tc>
        <w:tc>
          <w:tcPr>
            <w:tcW w:w="3573" w:type="dxa"/>
            <w:shd w:val="clear" w:color="auto" w:fill="auto"/>
          </w:tcPr>
          <w:p w14:paraId="4C64D8DD" w14:textId="77777777" w:rsidR="007B1D4C" w:rsidRPr="00665AE5" w:rsidRDefault="007B1D4C" w:rsidP="00DC78B7">
            <w:pPr>
              <w:rPr>
                <w:b/>
                <w:i/>
                <w:spacing w:val="-8"/>
                <w:lang w:val="vi-VN"/>
              </w:rPr>
            </w:pPr>
          </w:p>
        </w:tc>
        <w:tc>
          <w:tcPr>
            <w:tcW w:w="850" w:type="dxa"/>
            <w:shd w:val="clear" w:color="auto" w:fill="auto"/>
          </w:tcPr>
          <w:p w14:paraId="53E078AA" w14:textId="77777777" w:rsidR="007B1D4C" w:rsidRPr="00665AE5" w:rsidRDefault="007B1D4C" w:rsidP="00DC78B7">
            <w:pPr>
              <w:jc w:val="center"/>
              <w:rPr>
                <w:b/>
                <w:i/>
                <w:spacing w:val="-8"/>
              </w:rPr>
            </w:pPr>
            <w:r w:rsidRPr="00665AE5">
              <w:rPr>
                <w:b/>
                <w:i/>
                <w:spacing w:val="-8"/>
              </w:rPr>
              <w:t>30</w:t>
            </w:r>
          </w:p>
        </w:tc>
        <w:tc>
          <w:tcPr>
            <w:tcW w:w="992" w:type="dxa"/>
            <w:shd w:val="clear" w:color="auto" w:fill="auto"/>
          </w:tcPr>
          <w:p w14:paraId="6581FE8D" w14:textId="77777777" w:rsidR="007B1D4C" w:rsidRPr="00665AE5" w:rsidRDefault="007B1D4C" w:rsidP="00DC78B7">
            <w:pPr>
              <w:jc w:val="center"/>
              <w:rPr>
                <w:b/>
                <w:i/>
                <w:spacing w:val="-8"/>
              </w:rPr>
            </w:pPr>
            <w:r w:rsidRPr="00665AE5">
              <w:rPr>
                <w:b/>
                <w:i/>
                <w:spacing w:val="-8"/>
              </w:rPr>
              <w:t>30</w:t>
            </w:r>
          </w:p>
        </w:tc>
        <w:tc>
          <w:tcPr>
            <w:tcW w:w="851" w:type="dxa"/>
            <w:shd w:val="clear" w:color="auto" w:fill="auto"/>
          </w:tcPr>
          <w:p w14:paraId="470F5D89" w14:textId="77777777" w:rsidR="007B1D4C" w:rsidRPr="00665AE5" w:rsidRDefault="007B1D4C" w:rsidP="00DC78B7">
            <w:pPr>
              <w:jc w:val="center"/>
              <w:rPr>
                <w:b/>
                <w:i/>
                <w:spacing w:val="-8"/>
              </w:rPr>
            </w:pPr>
            <w:r w:rsidRPr="00665AE5">
              <w:rPr>
                <w:b/>
                <w:i/>
                <w:spacing w:val="-8"/>
              </w:rPr>
              <w:t>30</w:t>
            </w:r>
          </w:p>
        </w:tc>
        <w:tc>
          <w:tcPr>
            <w:tcW w:w="850" w:type="dxa"/>
            <w:shd w:val="clear" w:color="auto" w:fill="auto"/>
          </w:tcPr>
          <w:p w14:paraId="33842357" w14:textId="77777777" w:rsidR="007B1D4C" w:rsidRPr="00665AE5" w:rsidRDefault="007B1D4C" w:rsidP="00DC78B7">
            <w:pPr>
              <w:jc w:val="center"/>
              <w:rPr>
                <w:b/>
                <w:i/>
                <w:spacing w:val="-8"/>
                <w:lang w:val="vi-VN"/>
              </w:rPr>
            </w:pPr>
            <w:r w:rsidRPr="00665AE5">
              <w:rPr>
                <w:b/>
                <w:i/>
                <w:spacing w:val="-8"/>
                <w:lang w:val="vi-VN"/>
              </w:rPr>
              <w:t>10</w:t>
            </w:r>
          </w:p>
        </w:tc>
      </w:tr>
      <w:tr w:rsidR="007B1D4C" w:rsidRPr="00665AE5" w14:paraId="6689227F" w14:textId="77777777" w:rsidTr="00DC78B7">
        <w:trPr>
          <w:trHeight w:val="240"/>
        </w:trPr>
        <w:tc>
          <w:tcPr>
            <w:tcW w:w="3337" w:type="dxa"/>
            <w:gridSpan w:val="3"/>
            <w:shd w:val="clear" w:color="auto" w:fill="auto"/>
          </w:tcPr>
          <w:p w14:paraId="69C50DF6" w14:textId="77777777" w:rsidR="007B1D4C" w:rsidRPr="00665AE5" w:rsidRDefault="007B1D4C" w:rsidP="00DC78B7">
            <w:pPr>
              <w:jc w:val="center"/>
              <w:rPr>
                <w:b/>
                <w:spacing w:val="-8"/>
                <w:lang w:val="vi-VN"/>
              </w:rPr>
            </w:pPr>
            <w:r w:rsidRPr="00665AE5">
              <w:rPr>
                <w:b/>
                <w:spacing w:val="-8"/>
                <w:lang w:val="vi-VN"/>
              </w:rPr>
              <w:t>Tỉ lệ chung</w:t>
            </w:r>
          </w:p>
        </w:tc>
        <w:tc>
          <w:tcPr>
            <w:tcW w:w="3573" w:type="dxa"/>
            <w:shd w:val="clear" w:color="auto" w:fill="auto"/>
          </w:tcPr>
          <w:p w14:paraId="47B58CFB" w14:textId="77777777" w:rsidR="007B1D4C" w:rsidRPr="00665AE5" w:rsidRDefault="007B1D4C" w:rsidP="00DC78B7">
            <w:pPr>
              <w:rPr>
                <w:b/>
                <w:spacing w:val="-8"/>
                <w:lang w:val="vi-VN"/>
              </w:rPr>
            </w:pPr>
          </w:p>
        </w:tc>
        <w:tc>
          <w:tcPr>
            <w:tcW w:w="1842" w:type="dxa"/>
            <w:gridSpan w:val="2"/>
            <w:shd w:val="clear" w:color="auto" w:fill="auto"/>
          </w:tcPr>
          <w:p w14:paraId="1AEE4144" w14:textId="77777777" w:rsidR="007B1D4C" w:rsidRPr="00665AE5" w:rsidRDefault="007B1D4C" w:rsidP="00DC78B7">
            <w:pPr>
              <w:jc w:val="center"/>
              <w:rPr>
                <w:b/>
                <w:spacing w:val="-8"/>
              </w:rPr>
            </w:pPr>
            <w:r w:rsidRPr="00665AE5">
              <w:rPr>
                <w:b/>
                <w:spacing w:val="-8"/>
              </w:rPr>
              <w:t>60</w:t>
            </w:r>
          </w:p>
        </w:tc>
        <w:tc>
          <w:tcPr>
            <w:tcW w:w="1701" w:type="dxa"/>
            <w:gridSpan w:val="2"/>
            <w:shd w:val="clear" w:color="auto" w:fill="auto"/>
          </w:tcPr>
          <w:p w14:paraId="414A9D81" w14:textId="77777777" w:rsidR="007B1D4C" w:rsidRPr="00665AE5" w:rsidRDefault="007B1D4C" w:rsidP="00DC78B7">
            <w:pPr>
              <w:jc w:val="center"/>
              <w:rPr>
                <w:b/>
                <w:spacing w:val="-8"/>
              </w:rPr>
            </w:pPr>
            <w:r w:rsidRPr="00665AE5">
              <w:rPr>
                <w:b/>
                <w:spacing w:val="-8"/>
              </w:rPr>
              <w:t>40</w:t>
            </w:r>
          </w:p>
        </w:tc>
      </w:tr>
    </w:tbl>
    <w:p w14:paraId="3A7BA7C8" w14:textId="77777777" w:rsidR="007B1D4C" w:rsidRDefault="007B1D4C" w:rsidP="00153CDF">
      <w:pPr>
        <w:jc w:val="center"/>
        <w:rPr>
          <w:b/>
          <w:bCs/>
          <w:lang w:val="nl-NL"/>
        </w:rPr>
      </w:pPr>
    </w:p>
    <w:p w14:paraId="34E0860A" w14:textId="77777777" w:rsidR="007B1D4C" w:rsidRDefault="007B1D4C" w:rsidP="00153CDF">
      <w:pPr>
        <w:jc w:val="center"/>
        <w:rPr>
          <w:b/>
          <w:bCs/>
          <w:lang w:val="nl-NL"/>
        </w:rPr>
      </w:pPr>
    </w:p>
    <w:p w14:paraId="5D9CF2B2" w14:textId="77777777" w:rsidR="007B1D4C" w:rsidRDefault="007B1D4C" w:rsidP="00153CDF">
      <w:pPr>
        <w:jc w:val="center"/>
        <w:rPr>
          <w:b/>
          <w:bCs/>
          <w:lang w:val="nl-NL"/>
        </w:rPr>
      </w:pPr>
    </w:p>
    <w:p w14:paraId="69177931" w14:textId="77777777" w:rsidR="007B1D4C" w:rsidRDefault="007B1D4C" w:rsidP="00153CDF">
      <w:pPr>
        <w:jc w:val="center"/>
        <w:rPr>
          <w:b/>
          <w:bCs/>
          <w:lang w:val="nl-NL"/>
        </w:rPr>
      </w:pPr>
    </w:p>
    <w:p w14:paraId="44914789" w14:textId="77777777" w:rsidR="007B1D4C" w:rsidRDefault="007B1D4C" w:rsidP="00153CDF">
      <w:pPr>
        <w:jc w:val="center"/>
        <w:rPr>
          <w:b/>
          <w:bCs/>
          <w:lang w:val="nl-NL"/>
        </w:rPr>
      </w:pPr>
    </w:p>
    <w:p w14:paraId="14721A7B" w14:textId="77777777" w:rsidR="007B1D4C" w:rsidRDefault="007B1D4C" w:rsidP="00153CDF">
      <w:pPr>
        <w:jc w:val="center"/>
        <w:rPr>
          <w:b/>
          <w:bCs/>
          <w:lang w:val="nl-NL"/>
        </w:rPr>
      </w:pPr>
    </w:p>
    <w:p w14:paraId="786E8DA3" w14:textId="77777777" w:rsidR="007B1D4C" w:rsidRDefault="007B1D4C" w:rsidP="00153CDF">
      <w:pPr>
        <w:jc w:val="center"/>
        <w:rPr>
          <w:b/>
          <w:bCs/>
          <w:lang w:val="nl-NL"/>
        </w:rPr>
      </w:pPr>
    </w:p>
    <w:p w14:paraId="443CA5D1" w14:textId="77777777" w:rsidR="007B1D4C" w:rsidRDefault="007B1D4C" w:rsidP="00153CDF">
      <w:pPr>
        <w:jc w:val="center"/>
        <w:rPr>
          <w:b/>
          <w:bCs/>
          <w:lang w:val="nl-NL"/>
        </w:rPr>
      </w:pPr>
    </w:p>
    <w:p w14:paraId="65B229A7" w14:textId="77777777" w:rsidR="007B1D4C" w:rsidRDefault="007B1D4C" w:rsidP="00153CDF">
      <w:pPr>
        <w:jc w:val="center"/>
        <w:rPr>
          <w:b/>
          <w:bCs/>
          <w:lang w:val="nl-NL"/>
        </w:rPr>
      </w:pPr>
    </w:p>
    <w:p w14:paraId="7EF4C6A1" w14:textId="77777777" w:rsidR="007B1D4C" w:rsidRDefault="007B1D4C" w:rsidP="00153CDF">
      <w:pPr>
        <w:jc w:val="center"/>
        <w:rPr>
          <w:b/>
          <w:bCs/>
          <w:lang w:val="nl-NL"/>
        </w:rPr>
      </w:pPr>
    </w:p>
    <w:p w14:paraId="0F74FBF6" w14:textId="77777777" w:rsidR="007B1D4C" w:rsidRDefault="007B1D4C" w:rsidP="00153CDF">
      <w:pPr>
        <w:jc w:val="center"/>
        <w:rPr>
          <w:b/>
          <w:bCs/>
          <w:lang w:val="nl-NL"/>
        </w:rPr>
      </w:pPr>
    </w:p>
    <w:p w14:paraId="295EFCC1" w14:textId="0EBF0484" w:rsidR="007B1D4C" w:rsidRDefault="00DF5C93" w:rsidP="00DF5C93">
      <w:pPr>
        <w:rPr>
          <w:b/>
          <w:bCs/>
          <w:lang w:val="nl-NL"/>
        </w:rPr>
      </w:pPr>
      <w:r>
        <w:rPr>
          <w:b/>
          <w:bCs/>
          <w:lang w:val="nl-NL"/>
        </w:rPr>
        <w:lastRenderedPageBreak/>
        <w:t xml:space="preserve">                                                        </w:t>
      </w:r>
      <w:r w:rsidR="007B1D4C">
        <w:rPr>
          <w:b/>
          <w:bCs/>
          <w:lang w:val="nl-NL"/>
        </w:rPr>
        <w:t>ĐỀ THI HKII</w:t>
      </w:r>
    </w:p>
    <w:p w14:paraId="0A319D51" w14:textId="26468FD8" w:rsidR="00153CDF" w:rsidRPr="00153CDF" w:rsidRDefault="00153CDF" w:rsidP="00153CDF">
      <w:pPr>
        <w:jc w:val="center"/>
        <w:rPr>
          <w:b/>
          <w:bCs/>
          <w:lang w:val="nl-NL"/>
        </w:rPr>
      </w:pPr>
      <w:r w:rsidRPr="00153CDF">
        <w:rPr>
          <w:b/>
          <w:bCs/>
          <w:lang w:val="nl-NL"/>
        </w:rPr>
        <w:t xml:space="preserve">MÔN: NGỮ VĂN </w:t>
      </w:r>
      <w:r w:rsidR="00DF5C93">
        <w:rPr>
          <w:b/>
          <w:bCs/>
          <w:lang w:val="nl-NL"/>
        </w:rPr>
        <w:t>7</w:t>
      </w:r>
    </w:p>
    <w:p w14:paraId="2C6CEDC4" w14:textId="2A4B4458" w:rsidR="00153CDF" w:rsidRPr="00153CDF" w:rsidRDefault="00153CDF" w:rsidP="00153CDF">
      <w:pPr>
        <w:jc w:val="center"/>
        <w:rPr>
          <w:bCs/>
          <w:lang w:val="nl-NL"/>
        </w:rPr>
      </w:pPr>
      <w:r w:rsidRPr="00153CDF">
        <w:rPr>
          <w:lang w:val="nl-NL"/>
        </w:rPr>
        <w:t xml:space="preserve">Thời gian làm bài: </w:t>
      </w:r>
      <w:r w:rsidR="007B1D4C">
        <w:rPr>
          <w:b/>
          <w:bCs/>
          <w:lang w:val="nl-NL"/>
        </w:rPr>
        <w:t>9</w:t>
      </w:r>
      <w:r w:rsidRPr="00153CDF">
        <w:rPr>
          <w:b/>
          <w:bCs/>
          <w:lang w:val="nl-NL"/>
        </w:rPr>
        <w:t xml:space="preserve">0 </w:t>
      </w:r>
      <w:r w:rsidRPr="00153CDF">
        <w:rPr>
          <w:bCs/>
          <w:lang w:val="nl-NL"/>
        </w:rPr>
        <w:t>phút</w:t>
      </w:r>
    </w:p>
    <w:p w14:paraId="04C508A1" w14:textId="51B3F1D9" w:rsidR="00153CDF" w:rsidRPr="00153CDF" w:rsidRDefault="00153CDF" w:rsidP="00153CDF">
      <w:pPr>
        <w:rPr>
          <w:b/>
          <w:lang w:val="nl-NL"/>
        </w:rPr>
      </w:pPr>
      <w:r w:rsidRPr="00153CDF">
        <w:rPr>
          <w:b/>
          <w:lang w:val="nl-NL"/>
        </w:rPr>
        <w:t>PHẦN</w:t>
      </w:r>
      <w:r w:rsidRPr="00153CDF">
        <w:rPr>
          <w:b/>
          <w:lang w:val="vi-VN"/>
        </w:rPr>
        <w:t xml:space="preserve"> </w:t>
      </w:r>
      <w:r w:rsidRPr="00153CDF">
        <w:rPr>
          <w:b/>
          <w:lang w:val="nl-NL"/>
        </w:rPr>
        <w:t>I. ĐỌC HIỂU (</w:t>
      </w:r>
      <w:r w:rsidR="007B1D4C">
        <w:rPr>
          <w:b/>
          <w:lang w:val="nl-NL"/>
        </w:rPr>
        <w:t>6</w:t>
      </w:r>
      <w:r w:rsidRPr="00153CDF">
        <w:rPr>
          <w:b/>
          <w:lang w:val="nl-NL"/>
        </w:rPr>
        <w:t>,0 điểm)</w:t>
      </w:r>
    </w:p>
    <w:p w14:paraId="15E8AE8E" w14:textId="77777777" w:rsidR="00153CDF" w:rsidRPr="00153CDF" w:rsidRDefault="00153CDF" w:rsidP="00153CDF">
      <w:pPr>
        <w:pStyle w:val="Chun"/>
        <w:spacing w:after="0" w:line="240" w:lineRule="auto"/>
        <w:jc w:val="both"/>
        <w:rPr>
          <w:rFonts w:eastAsia="Times New Roman"/>
          <w:sz w:val="28"/>
          <w:szCs w:val="28"/>
          <w:lang w:val="vi-VN"/>
        </w:rPr>
      </w:pPr>
      <w:r w:rsidRPr="00153CDF">
        <w:rPr>
          <w:b/>
          <w:lang w:val="nl-NL"/>
        </w:rPr>
        <w:t xml:space="preserve"> </w:t>
      </w:r>
      <w:r w:rsidRPr="00153CDF">
        <w:rPr>
          <w:b/>
          <w:lang w:val="nl-NL"/>
        </w:rPr>
        <w:tab/>
      </w:r>
      <w:r w:rsidRPr="00153CDF">
        <w:rPr>
          <w:rFonts w:eastAsia="Times New Roman"/>
          <w:sz w:val="28"/>
          <w:szCs w:val="28"/>
          <w:lang w:val="vi-VN"/>
        </w:rPr>
        <w:t>Đọc ngữ liệu sau và trả lời các câu hỏi:</w:t>
      </w:r>
    </w:p>
    <w:p w14:paraId="1A7D3B8E" w14:textId="77777777" w:rsidR="00153CDF" w:rsidRPr="00153CDF" w:rsidRDefault="00153CDF" w:rsidP="00153CDF">
      <w:pPr>
        <w:pStyle w:val="Chun"/>
        <w:spacing w:after="0" w:line="240" w:lineRule="auto"/>
        <w:jc w:val="center"/>
        <w:rPr>
          <w:rFonts w:eastAsia="Times New Roman"/>
          <w:b/>
          <w:bCs/>
          <w:sz w:val="28"/>
          <w:szCs w:val="28"/>
          <w:lang w:val="nl-NL"/>
        </w:rPr>
      </w:pPr>
      <w:r w:rsidRPr="00153CDF">
        <w:rPr>
          <w:rFonts w:eastAsia="Times New Roman"/>
          <w:b/>
          <w:bCs/>
          <w:sz w:val="28"/>
          <w:szCs w:val="28"/>
          <w:lang w:val="vi-VN"/>
        </w:rPr>
        <w:t>NHỮNG ĐIỀU BÉ NHỎ</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53CDF" w:rsidRPr="00153CDF" w14:paraId="66A56D66" w14:textId="77777777" w:rsidTr="00F27DDD">
        <w:tc>
          <w:tcPr>
            <w:tcW w:w="9356" w:type="dxa"/>
          </w:tcPr>
          <w:p w14:paraId="51627261"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nl-NL"/>
              </w:rPr>
              <w:t>Những</w:t>
            </w:r>
            <w:r w:rsidRPr="00153CDF">
              <w:rPr>
                <w:i/>
                <w:sz w:val="28"/>
                <w:szCs w:val="28"/>
                <w:lang w:val="vi-VN"/>
              </w:rPr>
              <w:t xml:space="preserve"> giọt nước bé nhỏ</w:t>
            </w:r>
          </w:p>
          <w:p w14:paraId="48CACB21"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Những hạt bụi đang bay</w:t>
            </w:r>
          </w:p>
          <w:p w14:paraId="26DF8D4D"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Đã làm nên biển lớn</w:t>
            </w:r>
          </w:p>
          <w:p w14:paraId="693C946B"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Và cả trái đất này.</w:t>
            </w:r>
          </w:p>
          <w:p w14:paraId="5416B7B8" w14:textId="77777777" w:rsidR="00153CDF" w:rsidRPr="00153CDF" w:rsidRDefault="00153CDF" w:rsidP="00F27DDD">
            <w:pPr>
              <w:pStyle w:val="NormalWeb"/>
              <w:spacing w:before="0" w:beforeAutospacing="0" w:after="0" w:afterAutospacing="0"/>
              <w:ind w:firstLine="3293"/>
              <w:jc w:val="both"/>
              <w:rPr>
                <w:i/>
                <w:sz w:val="28"/>
                <w:szCs w:val="28"/>
                <w:lang w:val="vi-VN"/>
              </w:rPr>
            </w:pPr>
          </w:p>
          <w:p w14:paraId="0692E870"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Cũng thế, giây và phút,</w:t>
            </w:r>
          </w:p>
          <w:p w14:paraId="4CEBB4F4"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Ta tưởng ngắn, không dài,</w:t>
            </w:r>
          </w:p>
          <w:p w14:paraId="0989CB30"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Đã làm nên thế kỉ,</w:t>
            </w:r>
          </w:p>
          <w:p w14:paraId="06449C0D"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Quá khứ và tương lai</w:t>
            </w:r>
          </w:p>
          <w:p w14:paraId="11234743"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 xml:space="preserve"> </w:t>
            </w:r>
          </w:p>
          <w:p w14:paraId="11719315"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Những sai lầm nhỏ bé,</w:t>
            </w:r>
          </w:p>
          <w:p w14:paraId="4D2459E1"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Ta tưởng chẳng là gì,</w:t>
            </w:r>
          </w:p>
          <w:p w14:paraId="0698F0FF"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Tích lại là tai họa,</w:t>
            </w:r>
          </w:p>
          <w:p w14:paraId="34621B76"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Làm ta chệch hướng đi.</w:t>
            </w:r>
          </w:p>
          <w:p w14:paraId="32C459E1" w14:textId="77777777" w:rsidR="00153CDF" w:rsidRPr="00153CDF" w:rsidRDefault="00153CDF" w:rsidP="00F27DDD">
            <w:pPr>
              <w:pStyle w:val="NormalWeb"/>
              <w:spacing w:before="0" w:beforeAutospacing="0" w:after="0" w:afterAutospacing="0"/>
              <w:ind w:firstLine="3293"/>
              <w:jc w:val="both"/>
              <w:rPr>
                <w:i/>
                <w:sz w:val="28"/>
                <w:szCs w:val="28"/>
                <w:lang w:val="vi-VN"/>
              </w:rPr>
            </w:pPr>
          </w:p>
          <w:p w14:paraId="31B8E8AD"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Những điều tốt nhỏ nhặt;</w:t>
            </w:r>
          </w:p>
          <w:p w14:paraId="1DC309D2"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Những lời nói yêu thương</w:t>
            </w:r>
          </w:p>
          <w:p w14:paraId="5E5C7004"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Làm trái đất thành đẹp,</w:t>
            </w:r>
          </w:p>
          <w:p w14:paraId="1B42222C" w14:textId="77777777" w:rsidR="00153CDF" w:rsidRPr="00153CDF" w:rsidRDefault="00153CDF" w:rsidP="00F27DDD">
            <w:pPr>
              <w:pStyle w:val="NormalWeb"/>
              <w:spacing w:before="0" w:beforeAutospacing="0" w:after="0" w:afterAutospacing="0"/>
              <w:ind w:firstLine="3293"/>
              <w:jc w:val="both"/>
              <w:rPr>
                <w:i/>
                <w:sz w:val="28"/>
                <w:szCs w:val="28"/>
                <w:lang w:val="vi-VN"/>
              </w:rPr>
            </w:pPr>
            <w:r w:rsidRPr="00153CDF">
              <w:rPr>
                <w:i/>
                <w:sz w:val="28"/>
                <w:szCs w:val="28"/>
                <w:lang w:val="vi-VN"/>
              </w:rPr>
              <w:t>Đẹp như chốn thiên đường.”</w:t>
            </w:r>
          </w:p>
          <w:p w14:paraId="5325A7DB" w14:textId="77777777" w:rsidR="00153CDF" w:rsidRPr="00153CDF" w:rsidRDefault="00153CDF" w:rsidP="00F27DDD">
            <w:pPr>
              <w:pStyle w:val="Body"/>
              <w:ind w:right="560" w:firstLine="1592"/>
              <w:jc w:val="center"/>
              <w:rPr>
                <w:lang w:val="vi-VN"/>
              </w:rPr>
            </w:pPr>
            <w:r w:rsidRPr="00153CDF">
              <w:rPr>
                <w:lang w:val="vi-VN"/>
              </w:rPr>
              <w:t>(Julia Abigail Fletcher Carney – Thái Bá Tân dịch từ tiếng Anh)</w:t>
            </w:r>
          </w:p>
        </w:tc>
      </w:tr>
    </w:tbl>
    <w:p w14:paraId="7362D105" w14:textId="77777777" w:rsidR="00153CDF" w:rsidRPr="00153CDF" w:rsidRDefault="00153CDF" w:rsidP="00153CDF">
      <w:pPr>
        <w:pStyle w:val="Chun"/>
        <w:spacing w:after="0" w:line="240" w:lineRule="auto"/>
        <w:jc w:val="both"/>
        <w:rPr>
          <w:rFonts w:eastAsia="Times New Roman"/>
          <w:sz w:val="28"/>
          <w:szCs w:val="28"/>
          <w:lang w:val="vi-VN"/>
        </w:rPr>
      </w:pPr>
    </w:p>
    <w:p w14:paraId="30F9AD65" w14:textId="04551C76" w:rsidR="00153CDF" w:rsidRPr="00153CDF" w:rsidRDefault="00153CDF" w:rsidP="00153CDF">
      <w:pPr>
        <w:spacing w:line="276" w:lineRule="auto"/>
        <w:rPr>
          <w:b/>
          <w:sz w:val="27"/>
          <w:szCs w:val="27"/>
          <w:lang w:val="vi-VN"/>
        </w:rPr>
      </w:pPr>
      <w:r w:rsidRPr="00153CDF">
        <w:rPr>
          <w:b/>
          <w:sz w:val="27"/>
          <w:szCs w:val="27"/>
          <w:lang w:val="vi-VN"/>
        </w:rPr>
        <w:t>Lựa chọn đáp án đúng từ câu 1 đến câu 8 (mỗi câu trả lời đúng được 0,</w:t>
      </w:r>
      <w:r w:rsidR="007B1D4C" w:rsidRPr="00153CDF">
        <w:rPr>
          <w:b/>
          <w:sz w:val="27"/>
          <w:szCs w:val="27"/>
          <w:lang w:val="vi-VN"/>
        </w:rPr>
        <w:t xml:space="preserve"> </w:t>
      </w:r>
      <w:r w:rsidRPr="00153CDF">
        <w:rPr>
          <w:b/>
          <w:sz w:val="27"/>
          <w:szCs w:val="27"/>
          <w:lang w:val="vi-VN"/>
        </w:rPr>
        <w:t>5 điểm).</w:t>
      </w:r>
    </w:p>
    <w:p w14:paraId="757DC9D7" w14:textId="50319D7A" w:rsidR="00153CDF" w:rsidRPr="007D6340" w:rsidRDefault="00153CDF" w:rsidP="00153CDF">
      <w:pPr>
        <w:jc w:val="both"/>
        <w:rPr>
          <w:color w:val="FF0000"/>
          <w:lang w:val="vi-VN"/>
        </w:rPr>
      </w:pPr>
      <w:r w:rsidRPr="00153CDF">
        <w:rPr>
          <w:b/>
          <w:lang w:val="vi-VN"/>
        </w:rPr>
        <w:t>Câu 1:</w:t>
      </w:r>
      <w:r w:rsidRPr="00153CDF">
        <w:rPr>
          <w:lang w:val="vi-VN"/>
        </w:rPr>
        <w:t xml:space="preserve"> Bài thơ trên sử dụng phương thức biểu đạt chính nào?</w:t>
      </w:r>
      <w:r w:rsidR="007D6340">
        <w:rPr>
          <w:color w:val="FF0000"/>
          <w:lang w:val="vi-VN"/>
        </w:rPr>
        <w:t xml:space="preserve"> </w:t>
      </w:r>
    </w:p>
    <w:p w14:paraId="75B52840" w14:textId="77777777" w:rsidR="00153CDF" w:rsidRPr="00153CDF" w:rsidRDefault="00153CDF" w:rsidP="00153CDF">
      <w:pPr>
        <w:jc w:val="both"/>
        <w:rPr>
          <w:lang w:val="vi-VN"/>
        </w:rPr>
      </w:pPr>
      <w:r w:rsidRPr="00153CDF">
        <w:rPr>
          <w:lang w:val="vi-VN"/>
        </w:rPr>
        <w:t xml:space="preserve">A. Tự sự               B. Biểu </w:t>
      </w:r>
      <w:r w:rsidR="00232EE3">
        <w:rPr>
          <w:lang w:val="vi-VN"/>
        </w:rPr>
        <w:t>c</w:t>
      </w:r>
      <w:r w:rsidRPr="00153CDF">
        <w:rPr>
          <w:lang w:val="vi-VN"/>
        </w:rPr>
        <w:t xml:space="preserve">ảm             C. Nghị luận               D. Miêu tả. </w:t>
      </w:r>
    </w:p>
    <w:p w14:paraId="41D615DD" w14:textId="1A733D85" w:rsidR="00153CDF" w:rsidRPr="00153CDF" w:rsidRDefault="00153CDF" w:rsidP="00153CDF">
      <w:pPr>
        <w:jc w:val="both"/>
        <w:rPr>
          <w:lang w:val="vi-VN"/>
        </w:rPr>
      </w:pPr>
      <w:r w:rsidRPr="00153CDF">
        <w:rPr>
          <w:b/>
          <w:lang w:val="vi-VN"/>
        </w:rPr>
        <w:t>Câu 2:</w:t>
      </w:r>
      <w:r w:rsidRPr="00153CDF">
        <w:rPr>
          <w:lang w:val="vi-VN"/>
        </w:rPr>
        <w:t xml:space="preserve"> Những điều nhỏ bé nào đã được tác giả nhắc đến trong bài thơ?</w:t>
      </w:r>
      <w:r w:rsidR="007D6340">
        <w:rPr>
          <w:lang w:val="vi-VN"/>
        </w:rPr>
        <w:t xml:space="preserve"> </w:t>
      </w:r>
      <w:r w:rsidR="007D6340" w:rsidRPr="007D6340">
        <w:rPr>
          <w:color w:val="FF0000"/>
          <w:lang w:val="vi-VN"/>
        </w:rPr>
        <w:t xml:space="preserve"> </w:t>
      </w:r>
    </w:p>
    <w:p w14:paraId="4D118771" w14:textId="77777777" w:rsidR="00153CDF" w:rsidRPr="00153CDF" w:rsidRDefault="00153CDF" w:rsidP="00153CDF">
      <w:pPr>
        <w:jc w:val="both"/>
        <w:rPr>
          <w:lang w:val="vi-VN"/>
        </w:rPr>
      </w:pPr>
      <w:r w:rsidRPr="00153CDF">
        <w:rPr>
          <w:lang w:val="vi-VN"/>
        </w:rPr>
        <w:t>A. Giọt nước, hạt bụi, giây – phút, sai lầm nhỏ.</w:t>
      </w:r>
    </w:p>
    <w:p w14:paraId="3485D0D2" w14:textId="77777777" w:rsidR="00153CDF" w:rsidRPr="00153CDF" w:rsidRDefault="00153CDF" w:rsidP="00153CDF">
      <w:pPr>
        <w:jc w:val="both"/>
        <w:rPr>
          <w:lang w:val="vi-VN"/>
        </w:rPr>
      </w:pPr>
      <w:r w:rsidRPr="00153CDF">
        <w:rPr>
          <w:lang w:val="vi-VN"/>
        </w:rPr>
        <w:t>B. Giọt nước, hạt bụi, sai lầm nhỏ, lời nói yêu thương</w:t>
      </w:r>
    </w:p>
    <w:p w14:paraId="0CA8C8CE" w14:textId="77777777" w:rsidR="00153CDF" w:rsidRPr="00153CDF" w:rsidRDefault="00153CDF" w:rsidP="00153CDF">
      <w:pPr>
        <w:jc w:val="both"/>
        <w:rPr>
          <w:lang w:val="vi-VN"/>
        </w:rPr>
      </w:pPr>
      <w:r w:rsidRPr="00153CDF">
        <w:rPr>
          <w:lang w:val="vi-VN"/>
        </w:rPr>
        <w:t>C. Giọt nước, hạt bụi, giây -</w:t>
      </w:r>
      <w:r w:rsidR="00232EE3">
        <w:rPr>
          <w:lang w:val="vi-VN"/>
        </w:rPr>
        <w:t xml:space="preserve"> </w:t>
      </w:r>
      <w:r w:rsidRPr="00153CDF">
        <w:rPr>
          <w:lang w:val="vi-VN"/>
        </w:rPr>
        <w:t>phút, sai lầm nhỏ, điều tốt nhỏ nhặt.</w:t>
      </w:r>
    </w:p>
    <w:p w14:paraId="422C495F" w14:textId="77777777" w:rsidR="00153CDF" w:rsidRPr="00153CDF" w:rsidRDefault="00153CDF" w:rsidP="00153CDF">
      <w:pPr>
        <w:jc w:val="both"/>
        <w:rPr>
          <w:lang w:val="vi-VN"/>
        </w:rPr>
      </w:pPr>
      <w:r w:rsidRPr="00153CDF">
        <w:rPr>
          <w:lang w:val="vi-VN"/>
        </w:rPr>
        <w:t xml:space="preserve">D. </w:t>
      </w:r>
      <w:r w:rsidR="00232EE3">
        <w:rPr>
          <w:lang w:val="vi-VN"/>
        </w:rPr>
        <w:t>Giọt nước</w:t>
      </w:r>
      <w:r w:rsidRPr="00153CDF">
        <w:rPr>
          <w:lang w:val="vi-VN"/>
        </w:rPr>
        <w:t xml:space="preserve">, giây – phút, sai lầm nhỏ, điều tốt nhỏ nhặt. </w:t>
      </w:r>
    </w:p>
    <w:p w14:paraId="3807A6BE" w14:textId="520BD5E1" w:rsidR="00153CDF" w:rsidRPr="00153CDF" w:rsidRDefault="00153CDF" w:rsidP="00153CDF">
      <w:pPr>
        <w:jc w:val="both"/>
        <w:rPr>
          <w:lang w:val="vi-VN"/>
        </w:rPr>
      </w:pPr>
      <w:r w:rsidRPr="00153CDF">
        <w:rPr>
          <w:b/>
          <w:lang w:val="vi-VN"/>
        </w:rPr>
        <w:t>Câu 3:</w:t>
      </w:r>
      <w:r w:rsidRPr="00153CDF">
        <w:rPr>
          <w:lang w:val="vi-VN"/>
        </w:rPr>
        <w:t xml:space="preserve"> Theo tác giả, mối quan hệ giữa những điều nhỏ bé và những điều lớn lao là gì? </w:t>
      </w:r>
      <w:r w:rsidR="007D6340" w:rsidRPr="007D6340">
        <w:rPr>
          <w:i/>
          <w:iCs/>
          <w:color w:val="FF0000"/>
          <w:lang w:val="vi-VN"/>
        </w:rPr>
        <w:t xml:space="preserve"> </w:t>
      </w:r>
    </w:p>
    <w:p w14:paraId="189489B6" w14:textId="77777777" w:rsidR="00153CDF" w:rsidRPr="00153CDF" w:rsidRDefault="00153CDF" w:rsidP="00153CDF">
      <w:pPr>
        <w:jc w:val="both"/>
        <w:rPr>
          <w:bCs/>
          <w:lang w:val="vi-VN"/>
        </w:rPr>
      </w:pPr>
      <w:r w:rsidRPr="00153CDF">
        <w:rPr>
          <w:bCs/>
          <w:lang w:val="vi-VN"/>
        </w:rPr>
        <w:t>A. Những điều nhỏ bé là những nguyên nhân dẫn đến những điều to lớn.</w:t>
      </w:r>
    </w:p>
    <w:p w14:paraId="1573D7EC" w14:textId="77777777" w:rsidR="00153CDF" w:rsidRPr="00153CDF" w:rsidRDefault="00153CDF" w:rsidP="00153CDF">
      <w:pPr>
        <w:jc w:val="both"/>
        <w:rPr>
          <w:bCs/>
          <w:lang w:val="vi-VN"/>
        </w:rPr>
      </w:pPr>
      <w:r w:rsidRPr="00153CDF">
        <w:rPr>
          <w:bCs/>
          <w:lang w:val="vi-VN"/>
        </w:rPr>
        <w:t xml:space="preserve">B. Những điều lớn lao không thể được tạo nên từ những điều nhỏ bé. </w:t>
      </w:r>
    </w:p>
    <w:p w14:paraId="182F332E" w14:textId="77777777" w:rsidR="00153CDF" w:rsidRPr="00153CDF" w:rsidRDefault="00153CDF" w:rsidP="00153CDF">
      <w:pPr>
        <w:jc w:val="both"/>
        <w:rPr>
          <w:bCs/>
          <w:lang w:val="vi-VN"/>
        </w:rPr>
      </w:pPr>
      <w:r w:rsidRPr="00153CDF">
        <w:rPr>
          <w:bCs/>
          <w:lang w:val="vi-VN"/>
        </w:rPr>
        <w:t>C. Những điều nhỏ bé làm ảnh hưởng tiêu cực đến những điều lớn lao.</w:t>
      </w:r>
    </w:p>
    <w:p w14:paraId="4060991B" w14:textId="2B190C48" w:rsidR="00153CDF" w:rsidRPr="007B1D4C" w:rsidRDefault="00153CDF" w:rsidP="00153CDF">
      <w:pPr>
        <w:jc w:val="both"/>
        <w:rPr>
          <w:bCs/>
        </w:rPr>
      </w:pPr>
      <w:r w:rsidRPr="00153CDF">
        <w:rPr>
          <w:bCs/>
          <w:lang w:val="vi-VN"/>
        </w:rPr>
        <w:t xml:space="preserve">D. Những điều nhỏ bé sẽ giúp chúng ta tạo nên những điều lớn lao. </w:t>
      </w:r>
    </w:p>
    <w:p w14:paraId="54DE6B83" w14:textId="7AF8DD13" w:rsidR="00153CDF" w:rsidRPr="00153CDF" w:rsidRDefault="00153CDF" w:rsidP="00153CDF">
      <w:pPr>
        <w:jc w:val="both"/>
        <w:rPr>
          <w:lang w:val="vi-VN"/>
        </w:rPr>
      </w:pPr>
      <w:r w:rsidRPr="00153CDF">
        <w:rPr>
          <w:b/>
          <w:lang w:val="vi-VN"/>
        </w:rPr>
        <w:t>Câu 4:</w:t>
      </w:r>
      <w:r w:rsidRPr="00153CDF">
        <w:rPr>
          <w:lang w:val="vi-VN"/>
        </w:rPr>
        <w:t xml:space="preserve"> Đâu là các cặp từ trái nghĩa được nhắc đến trong bài thơ? </w:t>
      </w:r>
    </w:p>
    <w:p w14:paraId="73CF5E19" w14:textId="77777777" w:rsidR="00153CDF" w:rsidRPr="00153CDF" w:rsidRDefault="00153CDF" w:rsidP="00153CDF">
      <w:pPr>
        <w:jc w:val="both"/>
        <w:rPr>
          <w:iCs/>
          <w:lang w:val="vi-VN"/>
        </w:rPr>
      </w:pPr>
      <w:r w:rsidRPr="00153CDF">
        <w:rPr>
          <w:iCs/>
          <w:lang w:val="vi-VN"/>
        </w:rPr>
        <w:t xml:space="preserve">A. Ngắn – dài; phút – giây           </w:t>
      </w:r>
      <w:r w:rsidR="00232EE3">
        <w:rPr>
          <w:iCs/>
          <w:lang w:val="vi-VN"/>
        </w:rPr>
        <w:t xml:space="preserve"> </w:t>
      </w:r>
      <w:r w:rsidRPr="00153CDF">
        <w:rPr>
          <w:iCs/>
          <w:lang w:val="vi-VN"/>
        </w:rPr>
        <w:t>B. Ngắn -  dài; quá khứ - tương lai</w:t>
      </w:r>
    </w:p>
    <w:p w14:paraId="7559D94B" w14:textId="77777777" w:rsidR="00153CDF" w:rsidRPr="00153CDF" w:rsidRDefault="00153CDF" w:rsidP="00153CDF">
      <w:pPr>
        <w:jc w:val="both"/>
        <w:rPr>
          <w:iCs/>
          <w:lang w:val="vi-VN"/>
        </w:rPr>
      </w:pPr>
      <w:r w:rsidRPr="00153CDF">
        <w:rPr>
          <w:iCs/>
          <w:lang w:val="vi-VN"/>
        </w:rPr>
        <w:t>C. Ngắn -</w:t>
      </w:r>
      <w:r w:rsidR="00232EE3">
        <w:rPr>
          <w:iCs/>
          <w:lang w:val="vi-VN"/>
        </w:rPr>
        <w:t xml:space="preserve"> </w:t>
      </w:r>
      <w:r w:rsidRPr="00153CDF">
        <w:rPr>
          <w:iCs/>
          <w:lang w:val="vi-VN"/>
        </w:rPr>
        <w:t xml:space="preserve">dài                                 D. quá khứ - tương lai. </w:t>
      </w:r>
    </w:p>
    <w:p w14:paraId="12F207F6" w14:textId="38462793" w:rsidR="00153CDF" w:rsidRPr="0076612A" w:rsidRDefault="00153CDF" w:rsidP="00153CDF">
      <w:pPr>
        <w:jc w:val="both"/>
        <w:rPr>
          <w:lang w:val="vi-VN"/>
        </w:rPr>
      </w:pPr>
      <w:r w:rsidRPr="00153CDF">
        <w:rPr>
          <w:b/>
          <w:lang w:val="vi-VN"/>
        </w:rPr>
        <w:t>Câu 5:</w:t>
      </w:r>
      <w:r w:rsidR="0076612A">
        <w:rPr>
          <w:lang w:val="vi-VN"/>
        </w:rPr>
        <w:t xml:space="preserve"> Phép tu từ so sánh trong câu thơ </w:t>
      </w:r>
      <w:r w:rsidRPr="00153CDF">
        <w:rPr>
          <w:i/>
          <w:iCs/>
          <w:lang w:val="vi-VN"/>
        </w:rPr>
        <w:t>Đẹp như chốn thiên đường</w:t>
      </w:r>
      <w:r w:rsidR="0076612A">
        <w:rPr>
          <w:i/>
          <w:iCs/>
          <w:lang w:val="vi-VN"/>
        </w:rPr>
        <w:t xml:space="preserve"> </w:t>
      </w:r>
      <w:r w:rsidR="0076612A" w:rsidRPr="0076612A">
        <w:rPr>
          <w:lang w:val="vi-VN"/>
        </w:rPr>
        <w:t>có tác dụng gì?</w:t>
      </w:r>
      <w:r w:rsidR="0076612A">
        <w:rPr>
          <w:i/>
          <w:iCs/>
          <w:lang w:val="vi-VN"/>
        </w:rPr>
        <w:t xml:space="preserve"> </w:t>
      </w:r>
      <w:r w:rsidR="007D6340">
        <w:rPr>
          <w:i/>
          <w:iCs/>
          <w:lang w:val="vi-VN"/>
        </w:rPr>
        <w:t xml:space="preserve"> </w:t>
      </w:r>
    </w:p>
    <w:p w14:paraId="6A2829A1" w14:textId="77777777" w:rsidR="0076612A" w:rsidRDefault="00153CDF" w:rsidP="00153CDF">
      <w:pPr>
        <w:jc w:val="both"/>
        <w:rPr>
          <w:lang w:val="vi-VN"/>
        </w:rPr>
      </w:pPr>
      <w:r w:rsidRPr="00153CDF">
        <w:rPr>
          <w:lang w:val="vi-VN"/>
        </w:rPr>
        <w:t xml:space="preserve">A. </w:t>
      </w:r>
      <w:r w:rsidR="002708DA">
        <w:rPr>
          <w:lang w:val="vi-VN"/>
        </w:rPr>
        <w:t xml:space="preserve">Ý </w:t>
      </w:r>
      <w:r w:rsidR="0076612A">
        <w:rPr>
          <w:lang w:val="vi-VN"/>
        </w:rPr>
        <w:t xml:space="preserve">nghĩa đẹp đẽ những điều tốt đẹp trong cuộc sống. </w:t>
      </w:r>
    </w:p>
    <w:p w14:paraId="21D1E759" w14:textId="77777777" w:rsidR="0076612A" w:rsidRDefault="00153CDF" w:rsidP="00153CDF">
      <w:pPr>
        <w:jc w:val="both"/>
        <w:rPr>
          <w:lang w:val="vi-VN"/>
        </w:rPr>
      </w:pPr>
      <w:r w:rsidRPr="00153CDF">
        <w:rPr>
          <w:lang w:val="vi-VN"/>
        </w:rPr>
        <w:t xml:space="preserve">B. </w:t>
      </w:r>
      <w:r w:rsidR="0076612A">
        <w:rPr>
          <w:lang w:val="vi-VN"/>
        </w:rPr>
        <w:t>Làm nổi bật vẻ đẹp của chốn thiên đường.</w:t>
      </w:r>
    </w:p>
    <w:p w14:paraId="0CA4FD5A" w14:textId="77777777" w:rsidR="0076612A" w:rsidRDefault="00153CDF" w:rsidP="00153CDF">
      <w:pPr>
        <w:jc w:val="both"/>
        <w:rPr>
          <w:lang w:val="vi-VN"/>
        </w:rPr>
      </w:pPr>
      <w:r w:rsidRPr="00153CDF">
        <w:rPr>
          <w:lang w:val="vi-VN"/>
        </w:rPr>
        <w:t>C.</w:t>
      </w:r>
      <w:r w:rsidR="0076612A">
        <w:rPr>
          <w:lang w:val="vi-VN"/>
        </w:rPr>
        <w:t xml:space="preserve"> Những lời nói yêu thương làm đẹp trái đất. </w:t>
      </w:r>
    </w:p>
    <w:p w14:paraId="30982C21" w14:textId="6B44D29D" w:rsidR="00153CDF" w:rsidRPr="00153CDF" w:rsidRDefault="00153CDF" w:rsidP="00153CDF">
      <w:pPr>
        <w:jc w:val="both"/>
        <w:rPr>
          <w:lang w:val="vi-VN"/>
        </w:rPr>
      </w:pPr>
      <w:r w:rsidRPr="00153CDF">
        <w:rPr>
          <w:lang w:val="vi-VN"/>
        </w:rPr>
        <w:lastRenderedPageBreak/>
        <w:t xml:space="preserve">D. </w:t>
      </w:r>
      <w:r w:rsidR="007B1D4C">
        <w:t>Cả abc đều đúng</w:t>
      </w:r>
      <w:r w:rsidR="007B1D4C">
        <w:rPr>
          <w:lang w:val="vi-VN"/>
        </w:rPr>
        <w:t xml:space="preserve"> </w:t>
      </w:r>
    </w:p>
    <w:p w14:paraId="58E1BDF0" w14:textId="4A50C94B" w:rsidR="00153CDF" w:rsidRPr="00153CDF" w:rsidRDefault="00153CDF" w:rsidP="00153CDF">
      <w:pPr>
        <w:jc w:val="both"/>
        <w:rPr>
          <w:bCs/>
          <w:lang w:val="vi-VN"/>
        </w:rPr>
      </w:pPr>
      <w:r w:rsidRPr="00153CDF">
        <w:rPr>
          <w:b/>
          <w:lang w:val="vi-VN"/>
        </w:rPr>
        <w:t xml:space="preserve">Câu 6: </w:t>
      </w:r>
      <w:r w:rsidRPr="00153CDF">
        <w:rPr>
          <w:bCs/>
          <w:lang w:val="vi-VN"/>
        </w:rPr>
        <w:t xml:space="preserve">Từ </w:t>
      </w:r>
      <w:r w:rsidRPr="00232EE3">
        <w:rPr>
          <w:bCs/>
          <w:i/>
          <w:iCs/>
          <w:lang w:val="vi-VN"/>
        </w:rPr>
        <w:t>“chệch hướng”</w:t>
      </w:r>
      <w:r w:rsidRPr="00153CDF">
        <w:rPr>
          <w:bCs/>
          <w:lang w:val="vi-VN"/>
        </w:rPr>
        <w:t xml:space="preserve"> trong bài thơ có nghĩa là gì? </w:t>
      </w:r>
      <w:r w:rsidR="007D6340">
        <w:rPr>
          <w:bCs/>
          <w:lang w:val="vi-VN"/>
        </w:rPr>
        <w:t xml:space="preserve"> </w:t>
      </w:r>
    </w:p>
    <w:p w14:paraId="674072C2" w14:textId="77777777" w:rsidR="00153CDF" w:rsidRPr="00153CDF" w:rsidRDefault="00153CDF" w:rsidP="00153CDF">
      <w:pPr>
        <w:jc w:val="both"/>
        <w:rPr>
          <w:bCs/>
          <w:lang w:val="vi-VN"/>
        </w:rPr>
      </w:pPr>
      <w:r w:rsidRPr="00153CDF">
        <w:rPr>
          <w:bCs/>
          <w:lang w:val="vi-VN"/>
        </w:rPr>
        <w:t>A. Con tàu bạn đang lái bị mất phương hướng sang một ngã rẽ khác.</w:t>
      </w:r>
    </w:p>
    <w:p w14:paraId="2E7F5CC3" w14:textId="77777777" w:rsidR="00153CDF" w:rsidRPr="00153CDF" w:rsidRDefault="00153CDF" w:rsidP="00153CDF">
      <w:pPr>
        <w:jc w:val="both"/>
        <w:rPr>
          <w:bCs/>
          <w:lang w:val="vi-VN"/>
        </w:rPr>
      </w:pPr>
      <w:r w:rsidRPr="00153CDF">
        <w:rPr>
          <w:bCs/>
          <w:lang w:val="vi-VN"/>
        </w:rPr>
        <w:t xml:space="preserve">B. Suy nghĩ sai lầm, dù là nhỏ thôi cũng sẽ làm cuộc đời bạn mất phương hướng. </w:t>
      </w:r>
    </w:p>
    <w:p w14:paraId="671667F9" w14:textId="77777777" w:rsidR="00153CDF" w:rsidRPr="00153CDF" w:rsidRDefault="00153CDF" w:rsidP="00153CDF">
      <w:pPr>
        <w:jc w:val="both"/>
        <w:rPr>
          <w:bCs/>
          <w:lang w:val="vi-VN"/>
        </w:rPr>
      </w:pPr>
      <w:r w:rsidRPr="00153CDF">
        <w:rPr>
          <w:bCs/>
          <w:lang w:val="vi-VN"/>
        </w:rPr>
        <w:t>C. Những sai lầm nhỏ bé không thể làm thay đổi cuộc đời bạn.</w:t>
      </w:r>
    </w:p>
    <w:p w14:paraId="619FB211" w14:textId="77777777" w:rsidR="00153CDF" w:rsidRPr="00153CDF" w:rsidRDefault="00153CDF" w:rsidP="00153CDF">
      <w:pPr>
        <w:jc w:val="both"/>
        <w:rPr>
          <w:bCs/>
          <w:lang w:val="vi-VN"/>
        </w:rPr>
      </w:pPr>
      <w:r w:rsidRPr="00153CDF">
        <w:rPr>
          <w:bCs/>
          <w:lang w:val="vi-VN"/>
        </w:rPr>
        <w:t xml:space="preserve">D. Bạn lựa chọn sai hướng đi cho cuộc đời của mình. </w:t>
      </w:r>
    </w:p>
    <w:p w14:paraId="467F249F" w14:textId="1847309E" w:rsidR="00153CDF" w:rsidRPr="00153CDF" w:rsidRDefault="00153CDF" w:rsidP="00153CDF">
      <w:pPr>
        <w:jc w:val="both"/>
        <w:rPr>
          <w:bCs/>
          <w:lang w:val="vi-VN"/>
        </w:rPr>
      </w:pPr>
      <w:r w:rsidRPr="00153CDF">
        <w:rPr>
          <w:b/>
          <w:lang w:val="vi-VN"/>
        </w:rPr>
        <w:t xml:space="preserve">Câu 7: </w:t>
      </w:r>
      <w:r w:rsidRPr="00153CDF">
        <w:rPr>
          <w:bCs/>
          <w:lang w:val="vi-VN"/>
        </w:rPr>
        <w:t>Xét về mục đích nói, câu thơ: “</w:t>
      </w:r>
      <w:r w:rsidRPr="007D6340">
        <w:rPr>
          <w:bCs/>
          <w:i/>
          <w:iCs/>
          <w:lang w:val="vi-VN"/>
        </w:rPr>
        <w:t>Những hạt bụi đang bay,/ đã làm nên biển lớn,/ và cả trái đất này</w:t>
      </w:r>
      <w:r w:rsidRPr="00153CDF">
        <w:rPr>
          <w:bCs/>
          <w:lang w:val="vi-VN"/>
        </w:rPr>
        <w:t xml:space="preserve"> ” thuộc kiểu câu gì?</w:t>
      </w:r>
      <w:r w:rsidR="007D6340">
        <w:rPr>
          <w:bCs/>
          <w:lang w:val="vi-VN"/>
        </w:rPr>
        <w:t xml:space="preserve"> </w:t>
      </w:r>
    </w:p>
    <w:p w14:paraId="16ACB790" w14:textId="77777777" w:rsidR="00153CDF" w:rsidRPr="00153CDF" w:rsidRDefault="00153CDF" w:rsidP="00153CDF">
      <w:pPr>
        <w:jc w:val="both"/>
        <w:rPr>
          <w:bCs/>
          <w:lang w:val="vi-VN"/>
        </w:rPr>
      </w:pPr>
      <w:r w:rsidRPr="00153CDF">
        <w:rPr>
          <w:bCs/>
          <w:lang w:val="vi-VN"/>
        </w:rPr>
        <w:t>A. Câu ghép          B. Câu trần thuật          C. Câu nghi vấn         D. Câu cầu khiến</w:t>
      </w:r>
    </w:p>
    <w:p w14:paraId="7B0AD3F2" w14:textId="7E20E63A" w:rsidR="00153CDF" w:rsidRPr="00153CDF" w:rsidRDefault="00153CDF" w:rsidP="00153CDF">
      <w:pPr>
        <w:jc w:val="both"/>
        <w:rPr>
          <w:lang w:val="vi-VN"/>
        </w:rPr>
      </w:pPr>
      <w:r w:rsidRPr="00153CDF">
        <w:rPr>
          <w:b/>
          <w:lang w:val="vi-VN"/>
        </w:rPr>
        <w:t>Câu 8:</w:t>
      </w:r>
      <w:r w:rsidRPr="00153CDF">
        <w:rPr>
          <w:lang w:val="vi-VN"/>
        </w:rPr>
        <w:t xml:space="preserve"> Từ “</w:t>
      </w:r>
      <w:r w:rsidRPr="00153CDF">
        <w:rPr>
          <w:i/>
          <w:iCs/>
          <w:lang w:val="vi-VN"/>
        </w:rPr>
        <w:t>những</w:t>
      </w:r>
      <w:r w:rsidRPr="00153CDF">
        <w:rPr>
          <w:lang w:val="vi-VN"/>
        </w:rPr>
        <w:t>” trong bài thơ được dùng phép tu từ nào?</w:t>
      </w:r>
      <w:r w:rsidR="007D6340" w:rsidRPr="007D6340">
        <w:rPr>
          <w:i/>
          <w:iCs/>
          <w:color w:val="FF0000"/>
          <w:lang w:val="vi-VN"/>
        </w:rPr>
        <w:t xml:space="preserve"> </w:t>
      </w:r>
    </w:p>
    <w:p w14:paraId="6971D370" w14:textId="77777777" w:rsidR="00153CDF" w:rsidRPr="00153CDF" w:rsidRDefault="00153CDF" w:rsidP="00153CDF">
      <w:pPr>
        <w:jc w:val="both"/>
        <w:rPr>
          <w:lang w:val="vi-VN"/>
        </w:rPr>
      </w:pPr>
      <w:r w:rsidRPr="00153CDF">
        <w:rPr>
          <w:lang w:val="vi-VN"/>
        </w:rPr>
        <w:t>A. Liệt kê.             B. So sánh                   C . Đảo ngữ                D. Điệp ngữ</w:t>
      </w:r>
    </w:p>
    <w:p w14:paraId="1D5577DA" w14:textId="1351CFAA" w:rsidR="00153CDF" w:rsidRPr="00153CDF" w:rsidRDefault="00153CDF" w:rsidP="00153CDF">
      <w:pPr>
        <w:pStyle w:val="NormalWeb"/>
        <w:spacing w:before="0" w:beforeAutospacing="0" w:after="0" w:afterAutospacing="0"/>
        <w:jc w:val="both"/>
        <w:rPr>
          <w:sz w:val="27"/>
          <w:szCs w:val="27"/>
          <w:lang w:val="vi-VN"/>
        </w:rPr>
      </w:pPr>
      <w:r w:rsidRPr="00153CDF">
        <w:rPr>
          <w:b/>
          <w:bCs/>
          <w:sz w:val="27"/>
          <w:szCs w:val="27"/>
          <w:lang w:val="vi-VN"/>
        </w:rPr>
        <w:t xml:space="preserve">Câu 9. ( </w:t>
      </w:r>
      <w:r w:rsidR="007B1D4C">
        <w:rPr>
          <w:b/>
          <w:bCs/>
          <w:sz w:val="27"/>
          <w:szCs w:val="27"/>
        </w:rPr>
        <w:t>1</w:t>
      </w:r>
      <w:r w:rsidRPr="00153CDF">
        <w:rPr>
          <w:b/>
          <w:bCs/>
          <w:sz w:val="27"/>
          <w:szCs w:val="27"/>
          <w:lang w:val="vi-VN"/>
        </w:rPr>
        <w:t xml:space="preserve">,0 điểm) </w:t>
      </w:r>
      <w:r w:rsidRPr="00153CDF">
        <w:rPr>
          <w:sz w:val="27"/>
          <w:szCs w:val="27"/>
          <w:lang w:val="vi-VN"/>
        </w:rPr>
        <w:t xml:space="preserve">Em có đồng ý với quan niệm của tác giả trong những câu thơ sau không? Vì sao? </w:t>
      </w:r>
    </w:p>
    <w:p w14:paraId="72E3AD00" w14:textId="77777777" w:rsidR="00153CDF" w:rsidRPr="00153CDF" w:rsidRDefault="00232EE3" w:rsidP="00232EE3">
      <w:pPr>
        <w:pStyle w:val="NormalWeb"/>
        <w:spacing w:before="0" w:beforeAutospacing="0" w:after="0" w:afterAutospacing="0"/>
        <w:jc w:val="both"/>
        <w:rPr>
          <w:i/>
          <w:sz w:val="28"/>
          <w:szCs w:val="28"/>
          <w:lang w:val="vi-VN"/>
        </w:rPr>
      </w:pPr>
      <w:r>
        <w:rPr>
          <w:b/>
          <w:bCs/>
          <w:sz w:val="27"/>
          <w:szCs w:val="27"/>
          <w:lang w:val="vi-VN"/>
        </w:rPr>
        <w:t xml:space="preserve">                                             </w:t>
      </w:r>
      <w:r w:rsidR="00153CDF" w:rsidRPr="00153CDF">
        <w:rPr>
          <w:b/>
          <w:bCs/>
          <w:sz w:val="27"/>
          <w:szCs w:val="27"/>
          <w:lang w:val="vi-VN"/>
        </w:rPr>
        <w:t xml:space="preserve"> “ </w:t>
      </w:r>
      <w:r w:rsidR="00153CDF" w:rsidRPr="00153CDF">
        <w:rPr>
          <w:i/>
          <w:sz w:val="28"/>
          <w:szCs w:val="28"/>
          <w:lang w:val="vi-VN"/>
        </w:rPr>
        <w:t>Những sai lầm nhỏ bé,</w:t>
      </w:r>
    </w:p>
    <w:p w14:paraId="2370CBCB" w14:textId="77777777" w:rsidR="00153CDF" w:rsidRPr="00153CDF" w:rsidRDefault="00153CDF" w:rsidP="00153CDF">
      <w:pPr>
        <w:pStyle w:val="NormalWeb"/>
        <w:spacing w:before="0" w:beforeAutospacing="0" w:after="0" w:afterAutospacing="0"/>
        <w:ind w:firstLine="3293"/>
        <w:jc w:val="both"/>
        <w:rPr>
          <w:i/>
          <w:sz w:val="28"/>
          <w:szCs w:val="28"/>
          <w:lang w:val="vi-VN"/>
        </w:rPr>
      </w:pPr>
      <w:r w:rsidRPr="00153CDF">
        <w:rPr>
          <w:i/>
          <w:sz w:val="28"/>
          <w:szCs w:val="28"/>
          <w:lang w:val="vi-VN"/>
        </w:rPr>
        <w:t>Ta tưởng chẳng là gì,</w:t>
      </w:r>
    </w:p>
    <w:p w14:paraId="3946E8B6" w14:textId="77777777" w:rsidR="00153CDF" w:rsidRPr="00153CDF" w:rsidRDefault="00153CDF" w:rsidP="00153CDF">
      <w:pPr>
        <w:pStyle w:val="NormalWeb"/>
        <w:spacing w:before="0" w:beforeAutospacing="0" w:after="0" w:afterAutospacing="0"/>
        <w:ind w:firstLine="3293"/>
        <w:jc w:val="both"/>
        <w:rPr>
          <w:i/>
          <w:sz w:val="28"/>
          <w:szCs w:val="28"/>
          <w:lang w:val="vi-VN"/>
        </w:rPr>
      </w:pPr>
      <w:r w:rsidRPr="00153CDF">
        <w:rPr>
          <w:i/>
          <w:sz w:val="28"/>
          <w:szCs w:val="28"/>
          <w:lang w:val="vi-VN"/>
        </w:rPr>
        <w:t>Tích lại là tai họa,</w:t>
      </w:r>
    </w:p>
    <w:p w14:paraId="705A7045" w14:textId="77777777" w:rsidR="00153CDF" w:rsidRPr="00153CDF" w:rsidRDefault="00153CDF" w:rsidP="00153CDF">
      <w:pPr>
        <w:pStyle w:val="NormalWeb"/>
        <w:spacing w:before="0" w:beforeAutospacing="0" w:after="0" w:afterAutospacing="0"/>
        <w:ind w:firstLine="3293"/>
        <w:jc w:val="both"/>
        <w:rPr>
          <w:i/>
          <w:sz w:val="28"/>
          <w:szCs w:val="28"/>
          <w:lang w:val="vi-VN"/>
        </w:rPr>
      </w:pPr>
      <w:r w:rsidRPr="00153CDF">
        <w:rPr>
          <w:i/>
          <w:sz w:val="28"/>
          <w:szCs w:val="28"/>
          <w:lang w:val="vi-VN"/>
        </w:rPr>
        <w:t>Làm ta chệch hướng đi.”</w:t>
      </w:r>
    </w:p>
    <w:p w14:paraId="58920552" w14:textId="77777777" w:rsidR="00153CDF" w:rsidRPr="00153CDF" w:rsidRDefault="00153CDF" w:rsidP="00153CDF">
      <w:pPr>
        <w:jc w:val="both"/>
        <w:rPr>
          <w:b/>
          <w:bCs/>
          <w:sz w:val="27"/>
          <w:szCs w:val="27"/>
          <w:lang w:val="vi-VN"/>
        </w:rPr>
      </w:pPr>
    </w:p>
    <w:p w14:paraId="74E2F72C" w14:textId="3966E4FF" w:rsidR="00153CDF" w:rsidRPr="00153CDF" w:rsidRDefault="00153CDF" w:rsidP="00153CDF">
      <w:pPr>
        <w:jc w:val="both"/>
        <w:rPr>
          <w:i/>
          <w:iCs/>
          <w:sz w:val="27"/>
          <w:szCs w:val="27"/>
          <w:lang w:val="vi-VN"/>
        </w:rPr>
      </w:pPr>
      <w:r w:rsidRPr="00153CDF">
        <w:rPr>
          <w:b/>
          <w:bCs/>
          <w:sz w:val="27"/>
          <w:szCs w:val="27"/>
          <w:lang w:val="vi-VN"/>
        </w:rPr>
        <w:t xml:space="preserve">Câu 10.  </w:t>
      </w:r>
      <w:r w:rsidRPr="00153CDF">
        <w:rPr>
          <w:rFonts w:eastAsia="Calibri"/>
          <w:b/>
          <w:bCs/>
          <w:iCs/>
          <w:sz w:val="27"/>
          <w:szCs w:val="27"/>
          <w:lang w:val="vi-VN"/>
        </w:rPr>
        <w:t>(</w:t>
      </w:r>
      <w:r w:rsidR="007B1D4C">
        <w:rPr>
          <w:rFonts w:eastAsia="Calibri"/>
          <w:b/>
          <w:bCs/>
          <w:iCs/>
          <w:sz w:val="27"/>
          <w:szCs w:val="27"/>
        </w:rPr>
        <w:t>1</w:t>
      </w:r>
      <w:r w:rsidRPr="00153CDF">
        <w:rPr>
          <w:rFonts w:eastAsia="Calibri"/>
          <w:b/>
          <w:bCs/>
          <w:iCs/>
          <w:sz w:val="27"/>
          <w:szCs w:val="27"/>
          <w:lang w:val="vi-VN"/>
        </w:rPr>
        <w:t>,0 điểm):</w:t>
      </w:r>
      <w:r w:rsidRPr="00153CDF">
        <w:rPr>
          <w:rFonts w:eastAsia="Calibri"/>
          <w:sz w:val="27"/>
          <w:szCs w:val="27"/>
          <w:lang w:val="vi-VN"/>
        </w:rPr>
        <w:t xml:space="preserve"> </w:t>
      </w:r>
      <w:r w:rsidRPr="00153CDF">
        <w:rPr>
          <w:sz w:val="27"/>
          <w:szCs w:val="27"/>
          <w:lang w:val="vi-VN"/>
        </w:rPr>
        <w:t xml:space="preserve">Từ nội dung phần đọc hiểu, hãy viết đoạn văn </w:t>
      </w:r>
      <w:r w:rsidR="007B1D4C">
        <w:rPr>
          <w:sz w:val="27"/>
          <w:szCs w:val="27"/>
        </w:rPr>
        <w:t xml:space="preserve">5-7 câu </w:t>
      </w:r>
      <w:r w:rsidRPr="00153CDF">
        <w:rPr>
          <w:sz w:val="27"/>
          <w:szCs w:val="27"/>
          <w:lang w:val="vi-VN"/>
        </w:rPr>
        <w:t xml:space="preserve">trình bày suy nghĩ của em về ý nghĩa của những điều nhỏ </w:t>
      </w:r>
      <w:r w:rsidR="00232EE3">
        <w:rPr>
          <w:sz w:val="27"/>
          <w:szCs w:val="27"/>
          <w:lang w:val="vi-VN"/>
        </w:rPr>
        <w:t>bé</w:t>
      </w:r>
      <w:r w:rsidRPr="00153CDF">
        <w:rPr>
          <w:sz w:val="27"/>
          <w:szCs w:val="27"/>
          <w:lang w:val="vi-VN"/>
        </w:rPr>
        <w:t xml:space="preserve"> trong cuộc sống. </w:t>
      </w:r>
    </w:p>
    <w:p w14:paraId="0A8F71A4" w14:textId="1DE6BE58" w:rsidR="00153CDF" w:rsidRPr="00DF5C93" w:rsidRDefault="00153CDF" w:rsidP="00DF5C93">
      <w:pPr>
        <w:spacing w:before="60"/>
        <w:jc w:val="both"/>
        <w:rPr>
          <w:b/>
          <w:sz w:val="27"/>
          <w:szCs w:val="27"/>
        </w:rPr>
      </w:pPr>
      <w:r w:rsidRPr="00153CDF">
        <w:rPr>
          <w:b/>
          <w:sz w:val="27"/>
          <w:szCs w:val="27"/>
          <w:lang w:val="vi-VN"/>
        </w:rPr>
        <w:t>PHẦN II. LÀM VĂN (</w:t>
      </w:r>
      <w:r w:rsidR="007B1D4C">
        <w:rPr>
          <w:b/>
          <w:sz w:val="27"/>
          <w:szCs w:val="27"/>
        </w:rPr>
        <w:t>4</w:t>
      </w:r>
      <w:r w:rsidRPr="00153CDF">
        <w:rPr>
          <w:b/>
          <w:sz w:val="27"/>
          <w:szCs w:val="27"/>
          <w:lang w:val="vi-VN"/>
        </w:rPr>
        <w:t>,0 điểm)</w:t>
      </w:r>
    </w:p>
    <w:p w14:paraId="12A7487D" w14:textId="7D1F3699" w:rsidR="00ED5E11" w:rsidRPr="00564D95" w:rsidRDefault="00ED5E11" w:rsidP="00ED5E11">
      <w:pPr>
        <w:ind w:firstLine="720"/>
        <w:jc w:val="both"/>
        <w:rPr>
          <w:color w:val="000000" w:themeColor="text1"/>
          <w:lang w:val="vi-VN"/>
        </w:rPr>
      </w:pPr>
      <w:r w:rsidRPr="00564D95">
        <w:rPr>
          <w:color w:val="000000" w:themeColor="text1"/>
        </w:rPr>
        <w:t>Em h</w:t>
      </w:r>
      <w:r w:rsidRPr="00564D95">
        <w:rPr>
          <w:color w:val="000000" w:themeColor="text1"/>
          <w:lang w:val="vi-VN"/>
        </w:rPr>
        <w:t xml:space="preserve">ãy viết bài văn </w:t>
      </w:r>
      <w:r w:rsidR="00F6218C">
        <w:rPr>
          <w:color w:val="000000" w:themeColor="text1"/>
        </w:rPr>
        <w:t xml:space="preserve">nghị luận </w:t>
      </w:r>
      <w:bookmarkStart w:id="0" w:name="_GoBack"/>
      <w:bookmarkEnd w:id="0"/>
      <w:r w:rsidRPr="00564D95">
        <w:rPr>
          <w:color w:val="000000" w:themeColor="text1"/>
        </w:rPr>
        <w:t>về một vấn đề trong đời sống mà em quan tâm</w:t>
      </w:r>
      <w:r w:rsidRPr="00564D95">
        <w:rPr>
          <w:color w:val="000000" w:themeColor="text1"/>
          <w:lang w:val="vi-VN"/>
        </w:rPr>
        <w:t xml:space="preserve">. </w:t>
      </w:r>
    </w:p>
    <w:p w14:paraId="3694A1E7" w14:textId="77777777" w:rsidR="00ED5E11" w:rsidRPr="00564D95" w:rsidRDefault="00ED5E11" w:rsidP="00ED5E11">
      <w:pPr>
        <w:jc w:val="both"/>
        <w:rPr>
          <w:b/>
          <w:color w:val="000000" w:themeColor="text1"/>
        </w:rPr>
      </w:pPr>
    </w:p>
    <w:p w14:paraId="4CB40AD0" w14:textId="77777777" w:rsidR="007B1D4C" w:rsidRDefault="007B1D4C" w:rsidP="00153CDF">
      <w:pPr>
        <w:pStyle w:val="NormalWeb"/>
        <w:shd w:val="clear" w:color="auto" w:fill="FFFFFF"/>
        <w:spacing w:before="0" w:beforeAutospacing="0" w:after="0" w:afterAutospacing="0"/>
        <w:ind w:firstLine="720"/>
        <w:jc w:val="both"/>
        <w:textAlignment w:val="baseline"/>
        <w:rPr>
          <w:i/>
        </w:rPr>
      </w:pPr>
    </w:p>
    <w:p w14:paraId="320FA1C8" w14:textId="77777777" w:rsidR="007B1D4C" w:rsidRPr="007B1D4C" w:rsidRDefault="007B1D4C" w:rsidP="00153CDF">
      <w:pPr>
        <w:pStyle w:val="NormalWeb"/>
        <w:shd w:val="clear" w:color="auto" w:fill="FFFFFF"/>
        <w:spacing w:before="0" w:beforeAutospacing="0" w:after="0" w:afterAutospacing="0"/>
        <w:ind w:firstLine="720"/>
        <w:jc w:val="both"/>
        <w:textAlignment w:val="baseline"/>
        <w:rPr>
          <w:i/>
        </w:rPr>
      </w:pPr>
    </w:p>
    <w:p w14:paraId="1CBE55CB" w14:textId="77777777" w:rsidR="007B1D4C" w:rsidRDefault="007B1D4C" w:rsidP="00153CDF">
      <w:pPr>
        <w:spacing w:line="360" w:lineRule="auto"/>
        <w:jc w:val="center"/>
        <w:rPr>
          <w:i/>
        </w:rPr>
      </w:pPr>
    </w:p>
    <w:p w14:paraId="4CEE01F2" w14:textId="77777777" w:rsidR="007B1D4C" w:rsidRDefault="007B1D4C" w:rsidP="00153CDF">
      <w:pPr>
        <w:spacing w:line="360" w:lineRule="auto"/>
        <w:jc w:val="center"/>
        <w:rPr>
          <w:i/>
        </w:rPr>
      </w:pPr>
    </w:p>
    <w:p w14:paraId="12398569" w14:textId="77777777" w:rsidR="00153CDF" w:rsidRPr="00153CDF" w:rsidRDefault="00153CDF" w:rsidP="00153CDF">
      <w:pPr>
        <w:spacing w:line="360" w:lineRule="auto"/>
        <w:jc w:val="center"/>
        <w:rPr>
          <w:i/>
          <w:lang w:val="vi-VN"/>
        </w:rPr>
      </w:pPr>
    </w:p>
    <w:p w14:paraId="43BFC08C" w14:textId="77777777" w:rsidR="00153CDF" w:rsidRPr="00153CDF" w:rsidRDefault="00153CDF" w:rsidP="00153CDF">
      <w:pPr>
        <w:spacing w:line="360" w:lineRule="auto"/>
        <w:jc w:val="center"/>
        <w:rPr>
          <w:i/>
          <w:lang w:val="vi-VN"/>
        </w:rPr>
      </w:pPr>
    </w:p>
    <w:p w14:paraId="2E4A8590" w14:textId="77777777" w:rsidR="00153CDF" w:rsidRPr="00153CDF" w:rsidRDefault="00153CDF" w:rsidP="00153CDF">
      <w:pPr>
        <w:spacing w:line="360" w:lineRule="auto"/>
        <w:jc w:val="center"/>
        <w:rPr>
          <w:i/>
          <w:lang w:val="vi-VN"/>
        </w:rPr>
      </w:pPr>
    </w:p>
    <w:p w14:paraId="7BF2C2D2" w14:textId="77777777" w:rsidR="00153CDF" w:rsidRPr="00153CDF" w:rsidRDefault="00153CDF" w:rsidP="00153CDF">
      <w:pPr>
        <w:spacing w:line="360" w:lineRule="auto"/>
        <w:jc w:val="center"/>
        <w:rPr>
          <w:i/>
        </w:rPr>
      </w:pPr>
    </w:p>
    <w:p w14:paraId="2B28E681" w14:textId="77777777" w:rsidR="00153CDF" w:rsidRPr="00153CDF" w:rsidRDefault="00153CDF" w:rsidP="00153CDF">
      <w:pPr>
        <w:spacing w:line="360" w:lineRule="auto"/>
        <w:jc w:val="center"/>
        <w:rPr>
          <w:i/>
        </w:rPr>
      </w:pPr>
    </w:p>
    <w:p w14:paraId="5B1FB236" w14:textId="77777777" w:rsidR="00153CDF" w:rsidRPr="00153CDF" w:rsidRDefault="00153CDF" w:rsidP="00153CDF">
      <w:pPr>
        <w:spacing w:line="360" w:lineRule="auto"/>
        <w:jc w:val="center"/>
        <w:rPr>
          <w:i/>
        </w:rPr>
      </w:pPr>
    </w:p>
    <w:p w14:paraId="6A04A92A" w14:textId="77777777" w:rsidR="00153CDF" w:rsidRPr="00153CDF" w:rsidRDefault="00153CDF" w:rsidP="00153CDF">
      <w:pPr>
        <w:spacing w:line="360" w:lineRule="auto"/>
        <w:jc w:val="center"/>
        <w:rPr>
          <w:i/>
        </w:rPr>
      </w:pPr>
    </w:p>
    <w:p w14:paraId="4FDAB182" w14:textId="77777777" w:rsidR="00153CDF" w:rsidRDefault="00153CDF" w:rsidP="00153CDF">
      <w:pPr>
        <w:spacing w:line="360" w:lineRule="auto"/>
        <w:rPr>
          <w:i/>
        </w:rPr>
      </w:pPr>
    </w:p>
    <w:p w14:paraId="3820F19D" w14:textId="77777777" w:rsidR="00DF5C93" w:rsidRDefault="00DF5C93" w:rsidP="00153CDF">
      <w:pPr>
        <w:spacing w:line="360" w:lineRule="auto"/>
        <w:rPr>
          <w:i/>
        </w:rPr>
      </w:pPr>
    </w:p>
    <w:p w14:paraId="62E1DDFD" w14:textId="77777777" w:rsidR="00DF5C93" w:rsidRPr="00153CDF" w:rsidRDefault="00DF5C93" w:rsidP="00153CDF">
      <w:pPr>
        <w:spacing w:line="360" w:lineRule="auto"/>
        <w:rPr>
          <w:i/>
        </w:rPr>
      </w:pPr>
    </w:p>
    <w:p w14:paraId="34D054D6" w14:textId="77777777" w:rsidR="00DF5C93" w:rsidRDefault="00DF5C93" w:rsidP="00153CDF">
      <w:pPr>
        <w:spacing w:before="120"/>
        <w:jc w:val="center"/>
        <w:rPr>
          <w:b/>
        </w:rPr>
      </w:pPr>
    </w:p>
    <w:p w14:paraId="37535A61" w14:textId="77777777" w:rsidR="00DF5C93" w:rsidRDefault="00DF5C93" w:rsidP="00153CDF">
      <w:pPr>
        <w:spacing w:before="120"/>
        <w:jc w:val="center"/>
        <w:rPr>
          <w:b/>
        </w:rPr>
      </w:pPr>
    </w:p>
    <w:p w14:paraId="13BEFD67" w14:textId="77777777" w:rsidR="00DF5C93" w:rsidRDefault="00DF5C93" w:rsidP="00153CDF">
      <w:pPr>
        <w:spacing w:before="120"/>
        <w:jc w:val="center"/>
        <w:rPr>
          <w:b/>
        </w:rPr>
      </w:pPr>
    </w:p>
    <w:p w14:paraId="210C1ACF" w14:textId="686D2820" w:rsidR="00DF5C93" w:rsidRDefault="00DF5C93" w:rsidP="00153CDF">
      <w:pPr>
        <w:spacing w:before="120"/>
        <w:jc w:val="center"/>
        <w:rPr>
          <w:b/>
        </w:rPr>
      </w:pPr>
      <w:r>
        <w:rPr>
          <w:b/>
        </w:rPr>
        <w:t>HƯỚNG DẪN CHẤM</w:t>
      </w:r>
    </w:p>
    <w:p w14:paraId="748B79B6" w14:textId="7EC5B76B" w:rsidR="00153CDF" w:rsidRPr="00153CDF" w:rsidRDefault="00153CDF" w:rsidP="00153CDF">
      <w:pPr>
        <w:spacing w:before="120"/>
        <w:jc w:val="center"/>
        <w:rPr>
          <w:b/>
        </w:rPr>
      </w:pPr>
      <w:r w:rsidRPr="00153CDF">
        <w:rPr>
          <w:b/>
        </w:rPr>
        <w:lastRenderedPageBreak/>
        <w:t xml:space="preserve">MÔN NGỮ VĂN </w:t>
      </w:r>
      <w:r w:rsidR="00DF5C93">
        <w:rPr>
          <w:b/>
        </w:rPr>
        <w:t>7</w:t>
      </w:r>
    </w:p>
    <w:p w14:paraId="30D38E8B" w14:textId="021A9217" w:rsidR="00153CDF" w:rsidRPr="00153CDF" w:rsidRDefault="00153CDF" w:rsidP="00153CDF">
      <w:pPr>
        <w:spacing w:before="60"/>
        <w:jc w:val="both"/>
      </w:pPr>
    </w:p>
    <w:tbl>
      <w:tblPr>
        <w:tblStyle w:val="TableGrid"/>
        <w:tblW w:w="9493" w:type="dxa"/>
        <w:tblLook w:val="04A0" w:firstRow="1" w:lastRow="0" w:firstColumn="1" w:lastColumn="0" w:noHBand="0" w:noVBand="1"/>
      </w:tblPr>
      <w:tblGrid>
        <w:gridCol w:w="1129"/>
        <w:gridCol w:w="7230"/>
        <w:gridCol w:w="1134"/>
      </w:tblGrid>
      <w:tr w:rsidR="00153CDF" w:rsidRPr="00153CDF" w14:paraId="5C812D05" w14:textId="77777777" w:rsidTr="00F27DDD">
        <w:tc>
          <w:tcPr>
            <w:tcW w:w="1129" w:type="dxa"/>
          </w:tcPr>
          <w:p w14:paraId="3F1042C3" w14:textId="77777777" w:rsidR="00153CDF" w:rsidRPr="00153CDF" w:rsidRDefault="00153CDF" w:rsidP="00F27DDD">
            <w:pPr>
              <w:spacing w:before="120"/>
              <w:jc w:val="center"/>
              <w:rPr>
                <w:b/>
              </w:rPr>
            </w:pPr>
            <w:r w:rsidRPr="00153CDF">
              <w:rPr>
                <w:b/>
              </w:rPr>
              <w:t>Câu</w:t>
            </w:r>
          </w:p>
        </w:tc>
        <w:tc>
          <w:tcPr>
            <w:tcW w:w="7230" w:type="dxa"/>
          </w:tcPr>
          <w:p w14:paraId="6DDE0BA1" w14:textId="77777777" w:rsidR="00153CDF" w:rsidRPr="00153CDF" w:rsidRDefault="00153CDF" w:rsidP="00F27DDD">
            <w:pPr>
              <w:spacing w:before="120"/>
              <w:jc w:val="center"/>
              <w:rPr>
                <w:b/>
                <w:lang w:val="vi-VN"/>
              </w:rPr>
            </w:pPr>
            <w:r w:rsidRPr="00153CDF">
              <w:rPr>
                <w:b/>
              </w:rPr>
              <w:t>Yêu</w:t>
            </w:r>
            <w:r w:rsidRPr="00153CDF">
              <w:rPr>
                <w:b/>
                <w:lang w:val="vi-VN"/>
              </w:rPr>
              <w:t xml:space="preserve"> cầu cần đạt</w:t>
            </w:r>
          </w:p>
        </w:tc>
        <w:tc>
          <w:tcPr>
            <w:tcW w:w="1134" w:type="dxa"/>
          </w:tcPr>
          <w:p w14:paraId="7A7102B1" w14:textId="77777777" w:rsidR="00153CDF" w:rsidRPr="00153CDF" w:rsidRDefault="00153CDF" w:rsidP="00F27DDD">
            <w:pPr>
              <w:spacing w:before="120"/>
              <w:jc w:val="center"/>
              <w:rPr>
                <w:b/>
                <w:lang w:val="vi-VN"/>
              </w:rPr>
            </w:pPr>
            <w:r w:rsidRPr="00153CDF">
              <w:rPr>
                <w:b/>
              </w:rPr>
              <w:t>Điểm</w:t>
            </w:r>
          </w:p>
        </w:tc>
      </w:tr>
      <w:tr w:rsidR="00153CDF" w:rsidRPr="00153CDF" w14:paraId="09ADC376" w14:textId="77777777" w:rsidTr="00F27DDD">
        <w:tc>
          <w:tcPr>
            <w:tcW w:w="9493" w:type="dxa"/>
            <w:gridSpan w:val="3"/>
          </w:tcPr>
          <w:p w14:paraId="62A9083C" w14:textId="77777777" w:rsidR="00153CDF" w:rsidRPr="00153CDF" w:rsidRDefault="00153CDF" w:rsidP="00F27DDD">
            <w:pPr>
              <w:spacing w:before="120"/>
              <w:jc w:val="center"/>
              <w:rPr>
                <w:b/>
                <w:lang w:val="vi-VN"/>
              </w:rPr>
            </w:pPr>
            <w:r w:rsidRPr="00153CDF">
              <w:rPr>
                <w:b/>
              </w:rPr>
              <w:t>PHẦN I:</w:t>
            </w:r>
            <w:r w:rsidRPr="00153CDF">
              <w:rPr>
                <w:b/>
                <w:lang w:val="vi-VN"/>
              </w:rPr>
              <w:t xml:space="preserve"> ĐỌC HIỂU</w:t>
            </w:r>
          </w:p>
        </w:tc>
      </w:tr>
      <w:tr w:rsidR="00153CDF" w:rsidRPr="00153CDF" w14:paraId="4F333F97" w14:textId="77777777" w:rsidTr="00F27DDD">
        <w:tc>
          <w:tcPr>
            <w:tcW w:w="1129" w:type="dxa"/>
          </w:tcPr>
          <w:p w14:paraId="6A303B4A" w14:textId="77777777" w:rsidR="00153CDF" w:rsidRPr="00153CDF" w:rsidRDefault="00153CDF" w:rsidP="00F27DDD">
            <w:pPr>
              <w:spacing w:before="120"/>
              <w:jc w:val="center"/>
              <w:rPr>
                <w:bCs/>
              </w:rPr>
            </w:pPr>
            <w:r w:rsidRPr="00153CDF">
              <w:rPr>
                <w:bCs/>
              </w:rPr>
              <w:t>1</w:t>
            </w:r>
          </w:p>
        </w:tc>
        <w:tc>
          <w:tcPr>
            <w:tcW w:w="7230" w:type="dxa"/>
          </w:tcPr>
          <w:p w14:paraId="575F7347" w14:textId="77777777" w:rsidR="00153CDF" w:rsidRPr="00153CDF" w:rsidRDefault="00153CDF" w:rsidP="00F27DDD">
            <w:pPr>
              <w:spacing w:before="120"/>
              <w:rPr>
                <w:bCs/>
              </w:rPr>
            </w:pPr>
            <w:r w:rsidRPr="00153CDF">
              <w:rPr>
                <w:bCs/>
              </w:rPr>
              <w:t>B</w:t>
            </w:r>
          </w:p>
        </w:tc>
        <w:tc>
          <w:tcPr>
            <w:tcW w:w="1134" w:type="dxa"/>
          </w:tcPr>
          <w:p w14:paraId="03D64C21" w14:textId="06C4A05A"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552E99A0" w14:textId="77777777" w:rsidTr="00F27DDD">
        <w:tc>
          <w:tcPr>
            <w:tcW w:w="1129" w:type="dxa"/>
          </w:tcPr>
          <w:p w14:paraId="7C1B6722" w14:textId="77777777" w:rsidR="00153CDF" w:rsidRPr="00153CDF" w:rsidRDefault="00153CDF" w:rsidP="00F27DDD">
            <w:pPr>
              <w:spacing w:before="120"/>
              <w:jc w:val="center"/>
              <w:rPr>
                <w:bCs/>
              </w:rPr>
            </w:pPr>
            <w:r w:rsidRPr="00153CDF">
              <w:rPr>
                <w:bCs/>
              </w:rPr>
              <w:t>2</w:t>
            </w:r>
          </w:p>
        </w:tc>
        <w:tc>
          <w:tcPr>
            <w:tcW w:w="7230" w:type="dxa"/>
          </w:tcPr>
          <w:p w14:paraId="4250770B" w14:textId="77777777" w:rsidR="00153CDF" w:rsidRPr="00153CDF" w:rsidRDefault="00153CDF" w:rsidP="00F27DDD">
            <w:pPr>
              <w:spacing w:before="120"/>
              <w:rPr>
                <w:bCs/>
              </w:rPr>
            </w:pPr>
            <w:r w:rsidRPr="00153CDF">
              <w:rPr>
                <w:bCs/>
              </w:rPr>
              <w:t>C</w:t>
            </w:r>
          </w:p>
        </w:tc>
        <w:tc>
          <w:tcPr>
            <w:tcW w:w="1134" w:type="dxa"/>
          </w:tcPr>
          <w:p w14:paraId="23F3A5DB" w14:textId="31ED9183"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46CFE751" w14:textId="77777777" w:rsidTr="00F27DDD">
        <w:tc>
          <w:tcPr>
            <w:tcW w:w="1129" w:type="dxa"/>
          </w:tcPr>
          <w:p w14:paraId="77C86B82" w14:textId="77777777" w:rsidR="00153CDF" w:rsidRPr="00153CDF" w:rsidRDefault="00153CDF" w:rsidP="00F27DDD">
            <w:pPr>
              <w:spacing w:before="120"/>
              <w:jc w:val="center"/>
              <w:rPr>
                <w:bCs/>
              </w:rPr>
            </w:pPr>
            <w:r w:rsidRPr="00153CDF">
              <w:rPr>
                <w:bCs/>
              </w:rPr>
              <w:t>3</w:t>
            </w:r>
          </w:p>
        </w:tc>
        <w:tc>
          <w:tcPr>
            <w:tcW w:w="7230" w:type="dxa"/>
          </w:tcPr>
          <w:p w14:paraId="5ED15901" w14:textId="77777777" w:rsidR="00153CDF" w:rsidRPr="00153CDF" w:rsidRDefault="00153CDF" w:rsidP="00F27DDD">
            <w:pPr>
              <w:spacing w:before="120"/>
              <w:rPr>
                <w:bCs/>
              </w:rPr>
            </w:pPr>
            <w:r w:rsidRPr="00153CDF">
              <w:rPr>
                <w:bCs/>
              </w:rPr>
              <w:t>A</w:t>
            </w:r>
          </w:p>
        </w:tc>
        <w:tc>
          <w:tcPr>
            <w:tcW w:w="1134" w:type="dxa"/>
          </w:tcPr>
          <w:p w14:paraId="20506218" w14:textId="0A44E93D"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0859FA0F" w14:textId="77777777" w:rsidTr="00F27DDD">
        <w:tc>
          <w:tcPr>
            <w:tcW w:w="1129" w:type="dxa"/>
          </w:tcPr>
          <w:p w14:paraId="30E9FBE6" w14:textId="77777777" w:rsidR="00153CDF" w:rsidRPr="00153CDF" w:rsidRDefault="00153CDF" w:rsidP="00F27DDD">
            <w:pPr>
              <w:spacing w:before="120"/>
              <w:jc w:val="center"/>
              <w:rPr>
                <w:bCs/>
              </w:rPr>
            </w:pPr>
            <w:r w:rsidRPr="00153CDF">
              <w:rPr>
                <w:bCs/>
              </w:rPr>
              <w:t>4</w:t>
            </w:r>
          </w:p>
        </w:tc>
        <w:tc>
          <w:tcPr>
            <w:tcW w:w="7230" w:type="dxa"/>
          </w:tcPr>
          <w:p w14:paraId="1B71687F" w14:textId="77777777" w:rsidR="00153CDF" w:rsidRPr="00153CDF" w:rsidRDefault="00153CDF" w:rsidP="00F27DDD">
            <w:pPr>
              <w:spacing w:before="120"/>
              <w:rPr>
                <w:bCs/>
                <w:lang w:val="vi-VN"/>
              </w:rPr>
            </w:pPr>
            <w:r w:rsidRPr="00153CDF">
              <w:rPr>
                <w:bCs/>
                <w:lang w:val="vi-VN"/>
              </w:rPr>
              <w:t>B</w:t>
            </w:r>
          </w:p>
        </w:tc>
        <w:tc>
          <w:tcPr>
            <w:tcW w:w="1134" w:type="dxa"/>
          </w:tcPr>
          <w:p w14:paraId="68C27D9E" w14:textId="76410BD6"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63D830D6" w14:textId="77777777" w:rsidTr="00F27DDD">
        <w:tc>
          <w:tcPr>
            <w:tcW w:w="1129" w:type="dxa"/>
          </w:tcPr>
          <w:p w14:paraId="7EDAB4E3" w14:textId="77777777" w:rsidR="00153CDF" w:rsidRPr="00153CDF" w:rsidRDefault="00153CDF" w:rsidP="00F27DDD">
            <w:pPr>
              <w:spacing w:before="120"/>
              <w:jc w:val="center"/>
              <w:rPr>
                <w:bCs/>
              </w:rPr>
            </w:pPr>
            <w:r w:rsidRPr="00153CDF">
              <w:rPr>
                <w:bCs/>
              </w:rPr>
              <w:t>5</w:t>
            </w:r>
          </w:p>
        </w:tc>
        <w:tc>
          <w:tcPr>
            <w:tcW w:w="7230" w:type="dxa"/>
          </w:tcPr>
          <w:p w14:paraId="275A6572" w14:textId="77777777" w:rsidR="00153CDF" w:rsidRPr="00153CDF" w:rsidRDefault="00153CDF" w:rsidP="00F27DDD">
            <w:pPr>
              <w:spacing w:before="120"/>
              <w:rPr>
                <w:bCs/>
              </w:rPr>
            </w:pPr>
            <w:r w:rsidRPr="00153CDF">
              <w:rPr>
                <w:bCs/>
              </w:rPr>
              <w:t>B</w:t>
            </w:r>
          </w:p>
        </w:tc>
        <w:tc>
          <w:tcPr>
            <w:tcW w:w="1134" w:type="dxa"/>
          </w:tcPr>
          <w:p w14:paraId="51F29F5A" w14:textId="3C206E64"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710CEA60" w14:textId="77777777" w:rsidTr="00F27DDD">
        <w:tc>
          <w:tcPr>
            <w:tcW w:w="1129" w:type="dxa"/>
          </w:tcPr>
          <w:p w14:paraId="77D66638" w14:textId="77777777" w:rsidR="00153CDF" w:rsidRPr="00153CDF" w:rsidRDefault="00153CDF" w:rsidP="00F27DDD">
            <w:pPr>
              <w:spacing w:before="120"/>
              <w:jc w:val="center"/>
              <w:rPr>
                <w:bCs/>
              </w:rPr>
            </w:pPr>
            <w:r w:rsidRPr="00153CDF">
              <w:rPr>
                <w:bCs/>
              </w:rPr>
              <w:t>6</w:t>
            </w:r>
          </w:p>
        </w:tc>
        <w:tc>
          <w:tcPr>
            <w:tcW w:w="7230" w:type="dxa"/>
          </w:tcPr>
          <w:p w14:paraId="771C626F" w14:textId="77777777" w:rsidR="00153CDF" w:rsidRPr="00153CDF" w:rsidRDefault="00153CDF" w:rsidP="00F27DDD">
            <w:pPr>
              <w:spacing w:before="120"/>
              <w:rPr>
                <w:bCs/>
              </w:rPr>
            </w:pPr>
            <w:r w:rsidRPr="00153CDF">
              <w:rPr>
                <w:bCs/>
              </w:rPr>
              <w:t>B</w:t>
            </w:r>
          </w:p>
        </w:tc>
        <w:tc>
          <w:tcPr>
            <w:tcW w:w="1134" w:type="dxa"/>
          </w:tcPr>
          <w:p w14:paraId="16F93257" w14:textId="4C9DD671"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022841DD" w14:textId="77777777" w:rsidTr="00F27DDD">
        <w:tc>
          <w:tcPr>
            <w:tcW w:w="1129" w:type="dxa"/>
          </w:tcPr>
          <w:p w14:paraId="17885C9D" w14:textId="77777777" w:rsidR="00153CDF" w:rsidRPr="00153CDF" w:rsidRDefault="00153CDF" w:rsidP="00F27DDD">
            <w:pPr>
              <w:spacing w:before="120"/>
              <w:jc w:val="center"/>
              <w:rPr>
                <w:bCs/>
              </w:rPr>
            </w:pPr>
            <w:r w:rsidRPr="00153CDF">
              <w:rPr>
                <w:bCs/>
              </w:rPr>
              <w:t>7</w:t>
            </w:r>
          </w:p>
        </w:tc>
        <w:tc>
          <w:tcPr>
            <w:tcW w:w="7230" w:type="dxa"/>
          </w:tcPr>
          <w:p w14:paraId="6555B0B3" w14:textId="77777777" w:rsidR="00153CDF" w:rsidRPr="00153CDF" w:rsidRDefault="00153CDF" w:rsidP="00F27DDD">
            <w:pPr>
              <w:spacing w:before="120"/>
              <w:rPr>
                <w:bCs/>
              </w:rPr>
            </w:pPr>
            <w:r w:rsidRPr="00153CDF">
              <w:rPr>
                <w:bCs/>
              </w:rPr>
              <w:t>B</w:t>
            </w:r>
          </w:p>
        </w:tc>
        <w:tc>
          <w:tcPr>
            <w:tcW w:w="1134" w:type="dxa"/>
          </w:tcPr>
          <w:p w14:paraId="2368AFAD" w14:textId="3ADABC25"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75024857" w14:textId="77777777" w:rsidTr="00F27DDD">
        <w:tc>
          <w:tcPr>
            <w:tcW w:w="1129" w:type="dxa"/>
          </w:tcPr>
          <w:p w14:paraId="5D736FBC" w14:textId="77777777" w:rsidR="00153CDF" w:rsidRPr="00153CDF" w:rsidRDefault="00153CDF" w:rsidP="00F27DDD">
            <w:pPr>
              <w:spacing w:before="120"/>
              <w:jc w:val="center"/>
              <w:rPr>
                <w:bCs/>
              </w:rPr>
            </w:pPr>
            <w:r w:rsidRPr="00153CDF">
              <w:rPr>
                <w:bCs/>
              </w:rPr>
              <w:t>8</w:t>
            </w:r>
          </w:p>
        </w:tc>
        <w:tc>
          <w:tcPr>
            <w:tcW w:w="7230" w:type="dxa"/>
          </w:tcPr>
          <w:p w14:paraId="30925ED6" w14:textId="77777777" w:rsidR="00153CDF" w:rsidRPr="00153CDF" w:rsidRDefault="00153CDF" w:rsidP="00F27DDD">
            <w:pPr>
              <w:spacing w:before="120"/>
              <w:rPr>
                <w:bCs/>
              </w:rPr>
            </w:pPr>
            <w:r w:rsidRPr="00153CDF">
              <w:rPr>
                <w:bCs/>
              </w:rPr>
              <w:t>D</w:t>
            </w:r>
          </w:p>
        </w:tc>
        <w:tc>
          <w:tcPr>
            <w:tcW w:w="1134" w:type="dxa"/>
          </w:tcPr>
          <w:p w14:paraId="7A4CF28F" w14:textId="22ACC490" w:rsidR="00153CDF" w:rsidRPr="00153CDF" w:rsidRDefault="00153CDF" w:rsidP="00F27DDD">
            <w:pPr>
              <w:spacing w:before="120"/>
              <w:jc w:val="center"/>
              <w:rPr>
                <w:bCs/>
                <w:lang w:val="vi-VN"/>
              </w:rPr>
            </w:pPr>
            <w:r w:rsidRPr="00153CDF">
              <w:rPr>
                <w:bCs/>
              </w:rPr>
              <w:t>0</w:t>
            </w:r>
            <w:r w:rsidR="00DF5C93">
              <w:rPr>
                <w:bCs/>
                <w:lang w:val="vi-VN"/>
              </w:rPr>
              <w:t>,</w:t>
            </w:r>
            <w:r w:rsidRPr="00153CDF">
              <w:rPr>
                <w:bCs/>
                <w:lang w:val="vi-VN"/>
              </w:rPr>
              <w:t>5</w:t>
            </w:r>
          </w:p>
        </w:tc>
      </w:tr>
      <w:tr w:rsidR="00153CDF" w:rsidRPr="00153CDF" w14:paraId="34E1401F" w14:textId="77777777" w:rsidTr="00F27DDD">
        <w:tc>
          <w:tcPr>
            <w:tcW w:w="1129" w:type="dxa"/>
          </w:tcPr>
          <w:p w14:paraId="739E1D20" w14:textId="77777777" w:rsidR="00153CDF" w:rsidRPr="00153CDF" w:rsidRDefault="00153CDF" w:rsidP="00F27DDD">
            <w:pPr>
              <w:spacing w:before="120"/>
              <w:jc w:val="center"/>
              <w:rPr>
                <w:bCs/>
              </w:rPr>
            </w:pPr>
            <w:r w:rsidRPr="00153CDF">
              <w:rPr>
                <w:bCs/>
              </w:rPr>
              <w:t>9</w:t>
            </w:r>
          </w:p>
          <w:p w14:paraId="13D047A5" w14:textId="77777777" w:rsidR="00153CDF" w:rsidRPr="00153CDF" w:rsidRDefault="00153CDF" w:rsidP="00F27DDD">
            <w:pPr>
              <w:spacing w:before="120"/>
              <w:jc w:val="center"/>
              <w:rPr>
                <w:bCs/>
              </w:rPr>
            </w:pPr>
            <w:r w:rsidRPr="00153CDF">
              <w:rPr>
                <w:bCs/>
              </w:rPr>
              <w:t>(1,0 điểm)</w:t>
            </w:r>
          </w:p>
        </w:tc>
        <w:tc>
          <w:tcPr>
            <w:tcW w:w="7230" w:type="dxa"/>
          </w:tcPr>
          <w:p w14:paraId="38593186" w14:textId="77777777" w:rsidR="00153CDF" w:rsidRPr="00153CDF" w:rsidRDefault="00153CDF" w:rsidP="00F27DDD">
            <w:pPr>
              <w:rPr>
                <w:bCs/>
                <w:lang w:val="vi-VN"/>
              </w:rPr>
            </w:pPr>
            <w:r w:rsidRPr="00153CDF">
              <w:rPr>
                <w:bCs/>
                <w:lang w:val="vi-VN"/>
              </w:rPr>
              <w:t>- HS thể hiện quan điểm của mình theo hướng đồng tình với quan điểm nhà thơ.</w:t>
            </w:r>
          </w:p>
          <w:p w14:paraId="50CDBE71" w14:textId="77777777" w:rsidR="00153CDF" w:rsidRPr="00153CDF" w:rsidRDefault="00153CDF" w:rsidP="00F27DDD">
            <w:pPr>
              <w:rPr>
                <w:bCs/>
                <w:lang w:val="vi-VN"/>
              </w:rPr>
            </w:pPr>
            <w:r w:rsidRPr="00153CDF">
              <w:rPr>
                <w:bCs/>
                <w:lang w:val="vi-VN"/>
              </w:rPr>
              <w:t xml:space="preserve">- Vì: Những sai lầm nhỏ bé nếu không sửa chữa khắc phục kịp  thời thì lâu dần sẽ thành thói quen, tính cách xấu và là nguyên nhân của mọi tai họa. </w:t>
            </w:r>
          </w:p>
        </w:tc>
        <w:tc>
          <w:tcPr>
            <w:tcW w:w="1134" w:type="dxa"/>
          </w:tcPr>
          <w:p w14:paraId="000FC9F3" w14:textId="77777777" w:rsidR="00153CDF" w:rsidRPr="00153CDF" w:rsidRDefault="00153CDF" w:rsidP="00F27DDD">
            <w:pPr>
              <w:jc w:val="center"/>
              <w:rPr>
                <w:bCs/>
                <w:lang w:val="vi-VN"/>
              </w:rPr>
            </w:pPr>
          </w:p>
          <w:p w14:paraId="78C31B08" w14:textId="77777777" w:rsidR="00153CDF" w:rsidRPr="00153CDF" w:rsidRDefault="00153CDF" w:rsidP="00F27DDD">
            <w:pPr>
              <w:jc w:val="center"/>
              <w:rPr>
                <w:bCs/>
                <w:lang w:val="vi-VN"/>
              </w:rPr>
            </w:pPr>
            <w:r w:rsidRPr="00153CDF">
              <w:rPr>
                <w:bCs/>
                <w:lang w:val="vi-VN"/>
              </w:rPr>
              <w:t>0,5</w:t>
            </w:r>
          </w:p>
          <w:p w14:paraId="6FF1051B" w14:textId="77777777" w:rsidR="00153CDF" w:rsidRPr="00153CDF" w:rsidRDefault="00153CDF" w:rsidP="00F27DDD">
            <w:pPr>
              <w:rPr>
                <w:bCs/>
              </w:rPr>
            </w:pPr>
          </w:p>
          <w:p w14:paraId="0C5DC663" w14:textId="77777777" w:rsidR="00153CDF" w:rsidRPr="00153CDF" w:rsidRDefault="00153CDF" w:rsidP="00F27DDD">
            <w:pPr>
              <w:jc w:val="center"/>
              <w:rPr>
                <w:bCs/>
                <w:lang w:val="vi-VN"/>
              </w:rPr>
            </w:pPr>
            <w:r w:rsidRPr="00153CDF">
              <w:rPr>
                <w:bCs/>
                <w:lang w:val="vi-VN"/>
              </w:rPr>
              <w:t>0,5</w:t>
            </w:r>
          </w:p>
          <w:p w14:paraId="049074E6" w14:textId="77777777" w:rsidR="00153CDF" w:rsidRPr="00153CDF" w:rsidRDefault="00153CDF" w:rsidP="00F27DDD">
            <w:pPr>
              <w:rPr>
                <w:bCs/>
                <w:lang w:val="vi-VN"/>
              </w:rPr>
            </w:pPr>
          </w:p>
        </w:tc>
      </w:tr>
      <w:tr w:rsidR="00153CDF" w:rsidRPr="00153CDF" w14:paraId="7A05E2E6" w14:textId="77777777" w:rsidTr="00F27DDD">
        <w:tc>
          <w:tcPr>
            <w:tcW w:w="1129" w:type="dxa"/>
          </w:tcPr>
          <w:p w14:paraId="4065B150" w14:textId="77777777" w:rsidR="00153CDF" w:rsidRPr="00153CDF" w:rsidRDefault="00153CDF" w:rsidP="00F27DDD">
            <w:pPr>
              <w:spacing w:before="120"/>
              <w:jc w:val="center"/>
              <w:rPr>
                <w:bCs/>
              </w:rPr>
            </w:pPr>
            <w:r w:rsidRPr="00153CDF">
              <w:rPr>
                <w:bCs/>
                <w:lang w:val="vi-VN"/>
              </w:rPr>
              <w:t>10</w:t>
            </w:r>
          </w:p>
          <w:p w14:paraId="185031EA" w14:textId="3C33794F" w:rsidR="00153CDF" w:rsidRPr="00153CDF" w:rsidRDefault="00DF5C93" w:rsidP="00F27DDD">
            <w:pPr>
              <w:spacing w:before="120"/>
              <w:jc w:val="center"/>
              <w:rPr>
                <w:bCs/>
              </w:rPr>
            </w:pPr>
            <w:r>
              <w:rPr>
                <w:bCs/>
              </w:rPr>
              <w:t>(1</w:t>
            </w:r>
            <w:r w:rsidR="00153CDF" w:rsidRPr="00153CDF">
              <w:rPr>
                <w:bCs/>
              </w:rPr>
              <w:t>,0 điểm)</w:t>
            </w:r>
          </w:p>
        </w:tc>
        <w:tc>
          <w:tcPr>
            <w:tcW w:w="7230" w:type="dxa"/>
          </w:tcPr>
          <w:p w14:paraId="2AA2953D" w14:textId="799474BD" w:rsidR="00153CDF" w:rsidRPr="00153CDF" w:rsidRDefault="00DF5C93" w:rsidP="00DF5C93">
            <w:pPr>
              <w:shd w:val="clear" w:color="auto" w:fill="FFFFFF"/>
              <w:jc w:val="both"/>
              <w:rPr>
                <w:b/>
                <w:bCs/>
                <w:lang w:val="vi-VN" w:eastAsia="vi-VN"/>
              </w:rPr>
            </w:pPr>
            <w:r>
              <w:rPr>
                <w:b/>
                <w:bCs/>
                <w:lang w:eastAsia="vi-VN"/>
              </w:rPr>
              <w:t xml:space="preserve">- </w:t>
            </w:r>
            <w:r w:rsidR="00153CDF" w:rsidRPr="00153CDF">
              <w:rPr>
                <w:lang w:val="vi-VN" w:eastAsia="vi-VN"/>
              </w:rPr>
              <w:t xml:space="preserve">Vấn đề cần nghị luận: </w:t>
            </w:r>
            <w:r w:rsidR="00153CDF" w:rsidRPr="00153CDF">
              <w:rPr>
                <w:b/>
                <w:bCs/>
                <w:lang w:val="vi-VN" w:eastAsia="vi-VN"/>
              </w:rPr>
              <w:t xml:space="preserve">ý nghĩa cúa những điều nhỏ nhặt </w:t>
            </w:r>
          </w:p>
          <w:p w14:paraId="3A440094" w14:textId="77777777" w:rsidR="00153CDF" w:rsidRPr="00153CDF" w:rsidRDefault="00153CDF" w:rsidP="00F27DDD">
            <w:pPr>
              <w:shd w:val="clear" w:color="auto" w:fill="FFFFFF"/>
              <w:jc w:val="both"/>
              <w:rPr>
                <w:lang w:val="vi-VN"/>
              </w:rPr>
            </w:pPr>
            <w:r w:rsidRPr="00153CDF">
              <w:rPr>
                <w:lang w:val="vi-VN" w:eastAsia="vi-VN"/>
              </w:rPr>
              <w:t xml:space="preserve">- </w:t>
            </w:r>
            <w:r w:rsidRPr="00153CDF">
              <w:rPr>
                <w:b/>
                <w:bCs/>
                <w:lang w:val="vi-VN" w:eastAsia="vi-VN"/>
              </w:rPr>
              <w:t>Giải thích</w:t>
            </w:r>
            <w:r w:rsidRPr="00153CDF">
              <w:rPr>
                <w:lang w:val="vi-VN" w:eastAsia="vi-VN"/>
              </w:rPr>
              <w:t xml:space="preserve">: Việc tốt nhỏ </w:t>
            </w:r>
            <w:r w:rsidR="00232EE3">
              <w:rPr>
                <w:lang w:val="vi-VN" w:eastAsia="vi-VN"/>
              </w:rPr>
              <w:t>bé</w:t>
            </w:r>
            <w:r w:rsidRPr="00153CDF">
              <w:rPr>
                <w:lang w:val="vi-VN" w:eastAsia="vi-VN"/>
              </w:rPr>
              <w:t xml:space="preserve"> là những việc mà chúng ta thường xuyên thực hiện trong cuộc sống hàng ngày như một thói quen, một tính cách. Đó chính là văn hóa sống của mỗi người, mở rộng ra là văn hóa cộng đồng, xã hội...</w:t>
            </w:r>
          </w:p>
          <w:p w14:paraId="5DD7092D" w14:textId="77777777" w:rsidR="00153CDF" w:rsidRPr="00153CDF" w:rsidRDefault="00153CDF" w:rsidP="00F27DDD">
            <w:pPr>
              <w:pStyle w:val="NormalWeb"/>
              <w:spacing w:before="0" w:beforeAutospacing="0" w:after="0" w:afterAutospacing="0"/>
              <w:jc w:val="both"/>
              <w:rPr>
                <w:sz w:val="28"/>
                <w:szCs w:val="28"/>
                <w:lang w:val="vi-VN" w:eastAsia="vi-VN"/>
              </w:rPr>
            </w:pPr>
            <w:r w:rsidRPr="00153CDF">
              <w:rPr>
                <w:b/>
                <w:bCs/>
                <w:sz w:val="28"/>
                <w:szCs w:val="28"/>
                <w:bdr w:val="none" w:sz="0" w:space="0" w:color="auto" w:frame="1"/>
                <w:lang w:val="vi-VN" w:eastAsia="vi-VN"/>
              </w:rPr>
              <w:t>- Bàn luận</w:t>
            </w:r>
          </w:p>
          <w:p w14:paraId="1D87F444" w14:textId="77777777" w:rsidR="00153CDF" w:rsidRPr="00153CDF" w:rsidRDefault="00153CDF" w:rsidP="00F27DDD">
            <w:pPr>
              <w:pStyle w:val="NormalWeb"/>
              <w:spacing w:before="0" w:beforeAutospacing="0" w:after="0" w:afterAutospacing="0"/>
              <w:jc w:val="both"/>
              <w:rPr>
                <w:sz w:val="28"/>
                <w:szCs w:val="28"/>
                <w:lang w:val="vi-VN"/>
              </w:rPr>
            </w:pPr>
            <w:r w:rsidRPr="00153CDF">
              <w:rPr>
                <w:sz w:val="28"/>
                <w:szCs w:val="28"/>
                <w:lang w:val="vi-VN"/>
              </w:rPr>
              <w:t xml:space="preserve">- Mỗi chúng ta luôn có ý thức tự giác và làm những việc nhỏ </w:t>
            </w:r>
            <w:r w:rsidR="00232EE3">
              <w:rPr>
                <w:sz w:val="28"/>
                <w:szCs w:val="28"/>
                <w:lang w:val="vi-VN"/>
              </w:rPr>
              <w:t>bé</w:t>
            </w:r>
            <w:r w:rsidRPr="00153CDF">
              <w:rPr>
                <w:sz w:val="28"/>
                <w:szCs w:val="28"/>
                <w:lang w:val="vi-VN"/>
              </w:rPr>
              <w:t xml:space="preserve"> hàng ngày với một thái độ tích cực, với tình yêu cuộc sống, yêu con người, say mê học tập và rèn luyện sẽ đem lại nhiều điều thú vị cho bản thân và những người xung quanh và góp phần xây dựng lối sống tốt đẹp, có ảnh hưởng tích cực đến gia đình, xã hội...</w:t>
            </w:r>
          </w:p>
          <w:p w14:paraId="03B2A448" w14:textId="77777777" w:rsidR="00153CDF" w:rsidRPr="00153CDF" w:rsidRDefault="00153CDF" w:rsidP="00F27DDD">
            <w:pPr>
              <w:pStyle w:val="NormalWeb"/>
              <w:spacing w:before="0" w:beforeAutospacing="0" w:after="0" w:afterAutospacing="0"/>
              <w:jc w:val="both"/>
              <w:rPr>
                <w:sz w:val="28"/>
                <w:szCs w:val="28"/>
                <w:lang w:val="vi-VN"/>
              </w:rPr>
            </w:pPr>
            <w:r w:rsidRPr="00153CDF">
              <w:rPr>
                <w:sz w:val="28"/>
                <w:szCs w:val="28"/>
                <w:lang w:val="vi-VN"/>
              </w:rPr>
              <w:t xml:space="preserve">- Những việc nhỏ nhặt hàng ngày như biết quan tâm, giúp đỡ người khác, biết chia sẻ, lắng nghe, biết sống tự trọng, cầu tiến...sẽ tạo nên nhân cách sống của mỗi cá nhân, giá trị văn hóa cộng đồng và đó chính là cơ sở quan trọng nhất để cuộc </w:t>
            </w:r>
          </w:p>
          <w:p w14:paraId="1DC1508A" w14:textId="77777777" w:rsidR="00153CDF" w:rsidRPr="00153CDF" w:rsidRDefault="00153CDF" w:rsidP="00F27DDD">
            <w:pPr>
              <w:rPr>
                <w:lang w:val="vi-VN"/>
              </w:rPr>
            </w:pPr>
            <w:r w:rsidRPr="00153CDF">
              <w:rPr>
                <w:b/>
                <w:bCs/>
                <w:bdr w:val="none" w:sz="0" w:space="0" w:color="auto" w:frame="1"/>
                <w:lang w:val="vi-VN" w:eastAsia="vi-VN"/>
              </w:rPr>
              <w:t>- Bài học:</w:t>
            </w:r>
            <w:r w:rsidRPr="00153CDF">
              <w:rPr>
                <w:lang w:val="vi-VN"/>
              </w:rPr>
              <w:t xml:space="preserve">   </w:t>
            </w:r>
          </w:p>
          <w:p w14:paraId="1C3B79A1" w14:textId="77777777" w:rsidR="00153CDF" w:rsidRPr="00153CDF" w:rsidRDefault="00153CDF" w:rsidP="00F27DDD">
            <w:pPr>
              <w:pStyle w:val="NormalWeb"/>
              <w:spacing w:before="0" w:beforeAutospacing="0" w:after="0" w:afterAutospacing="0"/>
              <w:jc w:val="both"/>
              <w:rPr>
                <w:sz w:val="28"/>
                <w:szCs w:val="28"/>
                <w:lang w:val="vi-VN"/>
              </w:rPr>
            </w:pPr>
            <w:r w:rsidRPr="00153CDF">
              <w:rPr>
                <w:sz w:val="28"/>
                <w:szCs w:val="28"/>
                <w:lang w:val="vi-VN"/>
              </w:rPr>
              <w:t>+ Những việc nhỏ hàng ngày có vai trò vô cùng quan trọng trong việc hình thành nhân cách, lối sống của mỗi người.</w:t>
            </w:r>
          </w:p>
          <w:p w14:paraId="30B5D182" w14:textId="77777777" w:rsidR="00153CDF" w:rsidRPr="00153CDF" w:rsidRDefault="00153CDF" w:rsidP="00F27DDD">
            <w:pPr>
              <w:pStyle w:val="NormalWeb"/>
              <w:spacing w:before="0" w:beforeAutospacing="0" w:after="0" w:afterAutospacing="0"/>
              <w:jc w:val="both"/>
              <w:rPr>
                <w:sz w:val="28"/>
                <w:szCs w:val="28"/>
                <w:lang w:val="vi-VN"/>
              </w:rPr>
            </w:pPr>
            <w:r w:rsidRPr="00153CDF">
              <w:rPr>
                <w:sz w:val="28"/>
                <w:szCs w:val="28"/>
                <w:lang w:val="vi-VN"/>
              </w:rPr>
              <w:t xml:space="preserve">+ Phải rèn luyện mình từ những việc nhỏ nhặt hàng ngày, những việc tốt nhỏ nhặt cũng chính là cơ sở để tạo nên cuộc sống tốt đẹp và thành công về sau này. </w:t>
            </w:r>
          </w:p>
          <w:p w14:paraId="2891D958" w14:textId="06A3CBA6" w:rsidR="00DF5C93" w:rsidRPr="00DF5C93" w:rsidRDefault="00153CDF" w:rsidP="00DF5C93">
            <w:pPr>
              <w:shd w:val="clear" w:color="auto" w:fill="FFFFFF"/>
              <w:jc w:val="both"/>
              <w:rPr>
                <w:lang w:eastAsia="vi-VN"/>
              </w:rPr>
            </w:pPr>
            <w:r w:rsidRPr="00153CDF">
              <w:rPr>
                <w:lang w:val="vi-VN" w:eastAsia="vi-VN"/>
              </w:rPr>
              <w:t>Khái quát: vấn đề nghị luận, liên hệ bản thân</w:t>
            </w:r>
          </w:p>
          <w:p w14:paraId="7E4BD789" w14:textId="48C9F409" w:rsidR="00153CDF" w:rsidRPr="00DF5C93" w:rsidRDefault="00153CDF" w:rsidP="00F27DDD">
            <w:pPr>
              <w:shd w:val="clear" w:color="auto" w:fill="FFFFFF"/>
              <w:jc w:val="both"/>
              <w:rPr>
                <w:lang w:eastAsia="vi-VN"/>
              </w:rPr>
            </w:pPr>
          </w:p>
        </w:tc>
        <w:tc>
          <w:tcPr>
            <w:tcW w:w="1134" w:type="dxa"/>
          </w:tcPr>
          <w:p w14:paraId="172C359A" w14:textId="77777777" w:rsidR="00153CDF" w:rsidRPr="00153CDF" w:rsidRDefault="00153CDF" w:rsidP="00F27DDD">
            <w:pPr>
              <w:jc w:val="center"/>
              <w:rPr>
                <w:bCs/>
                <w:lang w:val="vi-VN"/>
              </w:rPr>
            </w:pPr>
          </w:p>
          <w:p w14:paraId="16110966" w14:textId="77777777" w:rsidR="00153CDF" w:rsidRPr="00153CDF" w:rsidRDefault="00153CDF" w:rsidP="00F27DDD">
            <w:pPr>
              <w:jc w:val="center"/>
              <w:rPr>
                <w:bCs/>
              </w:rPr>
            </w:pPr>
          </w:p>
          <w:p w14:paraId="2F8AC720" w14:textId="77777777" w:rsidR="00153CDF" w:rsidRPr="00153CDF" w:rsidRDefault="00153CDF" w:rsidP="00DF5C93">
            <w:pPr>
              <w:jc w:val="center"/>
              <w:rPr>
                <w:bCs/>
              </w:rPr>
            </w:pPr>
          </w:p>
        </w:tc>
      </w:tr>
      <w:tr w:rsidR="00153CDF" w:rsidRPr="00153CDF" w14:paraId="4B06572C" w14:textId="77777777" w:rsidTr="00F27DDD">
        <w:tc>
          <w:tcPr>
            <w:tcW w:w="9493" w:type="dxa"/>
            <w:gridSpan w:val="3"/>
          </w:tcPr>
          <w:p w14:paraId="4EDE8E4F" w14:textId="77777777" w:rsidR="00153CDF" w:rsidRPr="00153CDF" w:rsidRDefault="00153CDF" w:rsidP="00F27DDD">
            <w:pPr>
              <w:spacing w:before="120"/>
              <w:jc w:val="center"/>
              <w:rPr>
                <w:b/>
                <w:lang w:val="vi-VN"/>
              </w:rPr>
            </w:pPr>
            <w:r w:rsidRPr="00153CDF">
              <w:rPr>
                <w:b/>
                <w:lang w:val="vi-VN"/>
              </w:rPr>
              <w:t>PHẦN II. LÀM VĂN ( 10,0 điểm)</w:t>
            </w:r>
          </w:p>
        </w:tc>
      </w:tr>
      <w:tr w:rsidR="00153CDF" w:rsidRPr="00153CDF" w14:paraId="32729FFE" w14:textId="77777777" w:rsidTr="00F27DDD">
        <w:tc>
          <w:tcPr>
            <w:tcW w:w="1129" w:type="dxa"/>
          </w:tcPr>
          <w:p w14:paraId="4D4B1118" w14:textId="77777777" w:rsidR="00153CDF" w:rsidRPr="00153CDF" w:rsidRDefault="00153CDF" w:rsidP="00F27DDD">
            <w:pPr>
              <w:spacing w:before="120"/>
              <w:jc w:val="center"/>
              <w:rPr>
                <w:bCs/>
                <w:lang w:val="vi-VN"/>
              </w:rPr>
            </w:pPr>
          </w:p>
        </w:tc>
        <w:tc>
          <w:tcPr>
            <w:tcW w:w="7230" w:type="dxa"/>
          </w:tcPr>
          <w:p w14:paraId="2C53F950" w14:textId="0AF292EE" w:rsidR="00153CDF" w:rsidRPr="00153CDF" w:rsidRDefault="00DF5C93" w:rsidP="00F27DDD">
            <w:pPr>
              <w:rPr>
                <w:bCs/>
                <w:i/>
                <w:iCs/>
                <w:lang w:val="vi-VN"/>
              </w:rPr>
            </w:pPr>
            <w:r w:rsidRPr="00564D95">
              <w:rPr>
                <w:i/>
                <w:iCs/>
                <w:color w:val="000000" w:themeColor="text1"/>
              </w:rPr>
              <w:t>a</w:t>
            </w:r>
            <w:r w:rsidRPr="00564D95">
              <w:rPr>
                <w:color w:val="000000" w:themeColor="text1"/>
              </w:rPr>
              <w:t>.</w:t>
            </w:r>
            <w:r w:rsidRPr="00564D95">
              <w:rPr>
                <w:i/>
                <w:iCs/>
                <w:color w:val="000000" w:themeColor="text1"/>
              </w:rPr>
              <w:t xml:space="preserve"> Đảm bảo cấu trúc bài văn</w:t>
            </w:r>
            <w:r w:rsidRPr="00564D95">
              <w:rPr>
                <w:i/>
                <w:iCs/>
                <w:color w:val="000000" w:themeColor="text1"/>
                <w:lang w:val="vi-VN"/>
              </w:rPr>
              <w:t xml:space="preserve"> nghị luận: </w:t>
            </w:r>
            <w:r w:rsidRPr="00564D95">
              <w:rPr>
                <w:color w:val="000000" w:themeColor="text1"/>
                <w:lang w:val="vi-VN"/>
              </w:rPr>
              <w:t xml:space="preserve">Mở bài nêu được vấn đề, thân bài triển khai được vấn đề, kết bài khái quát được vấn </w:t>
            </w:r>
            <w:r w:rsidRPr="00564D95">
              <w:rPr>
                <w:color w:val="000000" w:themeColor="text1"/>
                <w:lang w:val="vi-VN"/>
              </w:rPr>
              <w:lastRenderedPageBreak/>
              <w:t>đề.</w:t>
            </w:r>
          </w:p>
        </w:tc>
        <w:tc>
          <w:tcPr>
            <w:tcW w:w="1134" w:type="dxa"/>
          </w:tcPr>
          <w:p w14:paraId="2C902F48" w14:textId="77777777" w:rsidR="00153CDF" w:rsidRPr="00153CDF" w:rsidRDefault="00153CDF" w:rsidP="00F27DDD">
            <w:pPr>
              <w:spacing w:before="120"/>
              <w:jc w:val="center"/>
              <w:rPr>
                <w:bCs/>
                <w:lang w:val="vi-VN"/>
              </w:rPr>
            </w:pPr>
            <w:r w:rsidRPr="00153CDF">
              <w:rPr>
                <w:bCs/>
                <w:lang w:val="vi-VN"/>
              </w:rPr>
              <w:lastRenderedPageBreak/>
              <w:t>0,25</w:t>
            </w:r>
          </w:p>
        </w:tc>
      </w:tr>
      <w:tr w:rsidR="00153CDF" w:rsidRPr="00153CDF" w14:paraId="4C1FC757" w14:textId="77777777" w:rsidTr="00F27DDD">
        <w:tc>
          <w:tcPr>
            <w:tcW w:w="1129" w:type="dxa"/>
          </w:tcPr>
          <w:p w14:paraId="7270AE02" w14:textId="77777777" w:rsidR="00153CDF" w:rsidRPr="00153CDF" w:rsidRDefault="00153CDF" w:rsidP="00F27DDD">
            <w:pPr>
              <w:spacing w:before="120"/>
              <w:jc w:val="center"/>
              <w:rPr>
                <w:bCs/>
                <w:lang w:val="vi-VN"/>
              </w:rPr>
            </w:pPr>
          </w:p>
        </w:tc>
        <w:tc>
          <w:tcPr>
            <w:tcW w:w="7230" w:type="dxa"/>
          </w:tcPr>
          <w:p w14:paraId="67D081A7" w14:textId="737A2077" w:rsidR="00153CDF" w:rsidRPr="00153CDF" w:rsidRDefault="00DF5C93" w:rsidP="00F27DDD">
            <w:pPr>
              <w:jc w:val="both"/>
              <w:rPr>
                <w:i/>
                <w:iCs/>
                <w:lang w:val="vi-VN"/>
              </w:rPr>
            </w:pPr>
            <w:r w:rsidRPr="00564D95">
              <w:rPr>
                <w:i/>
                <w:color w:val="000000" w:themeColor="text1"/>
              </w:rPr>
              <w:t>b</w:t>
            </w:r>
            <w:r w:rsidRPr="00564D95">
              <w:rPr>
                <w:i/>
                <w:color w:val="000000" w:themeColor="text1"/>
                <w:lang w:val="vi-VN"/>
              </w:rPr>
              <w:t xml:space="preserve">. Xác định đúng </w:t>
            </w:r>
            <w:r w:rsidRPr="00564D95">
              <w:rPr>
                <w:i/>
                <w:color w:val="000000" w:themeColor="text1"/>
              </w:rPr>
              <w:t>yêu cầu của đề</w:t>
            </w:r>
            <w:r w:rsidRPr="00564D95">
              <w:rPr>
                <w:color w:val="000000" w:themeColor="text1"/>
                <w:lang w:val="vi-VN"/>
              </w:rPr>
              <w:t xml:space="preserve">: </w:t>
            </w:r>
            <w:r w:rsidRPr="00564D95">
              <w:rPr>
                <w:color w:val="000000" w:themeColor="text1"/>
              </w:rPr>
              <w:t>viết bài văn về một vấn đề trong đời sống mà em quan tâm</w:t>
            </w:r>
          </w:p>
        </w:tc>
        <w:tc>
          <w:tcPr>
            <w:tcW w:w="1134" w:type="dxa"/>
          </w:tcPr>
          <w:p w14:paraId="450AD87B" w14:textId="77777777" w:rsidR="00153CDF" w:rsidRPr="00153CDF" w:rsidRDefault="00153CDF" w:rsidP="00F27DDD">
            <w:pPr>
              <w:spacing w:before="120"/>
              <w:jc w:val="center"/>
              <w:rPr>
                <w:bCs/>
                <w:lang w:val="vi-VN"/>
              </w:rPr>
            </w:pPr>
            <w:r w:rsidRPr="00153CDF">
              <w:rPr>
                <w:bCs/>
                <w:lang w:val="vi-VN"/>
              </w:rPr>
              <w:t>0,25</w:t>
            </w:r>
          </w:p>
        </w:tc>
      </w:tr>
      <w:tr w:rsidR="00153CDF" w:rsidRPr="003F6173" w14:paraId="45916D02" w14:textId="77777777" w:rsidTr="00F27DDD">
        <w:tc>
          <w:tcPr>
            <w:tcW w:w="1129" w:type="dxa"/>
          </w:tcPr>
          <w:p w14:paraId="7A2F3A94" w14:textId="77777777" w:rsidR="00153CDF" w:rsidRPr="00153CDF" w:rsidRDefault="00153CDF" w:rsidP="00F27DDD">
            <w:pPr>
              <w:spacing w:before="120"/>
              <w:jc w:val="center"/>
              <w:rPr>
                <w:bCs/>
                <w:lang w:val="vi-VN"/>
              </w:rPr>
            </w:pPr>
          </w:p>
        </w:tc>
        <w:tc>
          <w:tcPr>
            <w:tcW w:w="7230" w:type="dxa"/>
          </w:tcPr>
          <w:p w14:paraId="63DFFB38" w14:textId="77777777" w:rsidR="00DF5C93" w:rsidRPr="00564D95" w:rsidRDefault="00DF5C93" w:rsidP="00DF5C93">
            <w:pPr>
              <w:jc w:val="both"/>
              <w:rPr>
                <w:i/>
                <w:iCs/>
                <w:color w:val="000000" w:themeColor="text1"/>
                <w:lang w:val="vi-VN"/>
              </w:rPr>
            </w:pPr>
            <w:r w:rsidRPr="00564D95">
              <w:rPr>
                <w:i/>
                <w:iCs/>
                <w:color w:val="000000" w:themeColor="text1"/>
              </w:rPr>
              <w:t xml:space="preserve">c. </w:t>
            </w:r>
            <w:r w:rsidRPr="00564D95">
              <w:rPr>
                <w:i/>
                <w:iCs/>
                <w:color w:val="000000" w:themeColor="text1"/>
                <w:lang w:val="vi-VN"/>
              </w:rPr>
              <w:t>Triển khai vấn đề nghị luận thành các luận điểm</w:t>
            </w:r>
          </w:p>
          <w:p w14:paraId="43C730AB" w14:textId="22B57FC4" w:rsidR="00153CDF" w:rsidRPr="00153CDF" w:rsidRDefault="00DF5C93" w:rsidP="00DF5C93">
            <w:pPr>
              <w:rPr>
                <w:b/>
                <w:bCs/>
                <w:i/>
                <w:iCs/>
                <w:lang w:val="vi-VN"/>
              </w:rPr>
            </w:pPr>
            <w:r w:rsidRPr="00564D95">
              <w:rPr>
                <w:color w:val="000000" w:themeColor="text1"/>
                <w:lang w:val="vi-VN"/>
              </w:rPr>
              <w:t>HS triển khai vấn đề theo nhiều cách, nhưng cần vận dụng tốt các thao tác lập luận, kết hợp chặt chẽ giữa lí lẽ và dẫn chứng; sau đây là một số gợi ý:</w:t>
            </w:r>
          </w:p>
        </w:tc>
        <w:tc>
          <w:tcPr>
            <w:tcW w:w="1134" w:type="dxa"/>
          </w:tcPr>
          <w:p w14:paraId="4BA2F4AD" w14:textId="180C1C35" w:rsidR="00153CDF" w:rsidRPr="00DF5C93" w:rsidRDefault="00DF5C93" w:rsidP="00F27DDD">
            <w:pPr>
              <w:spacing w:before="120"/>
              <w:jc w:val="center"/>
              <w:rPr>
                <w:bCs/>
              </w:rPr>
            </w:pPr>
            <w:r>
              <w:rPr>
                <w:bCs/>
              </w:rPr>
              <w:t>1</w:t>
            </w:r>
          </w:p>
        </w:tc>
      </w:tr>
      <w:tr w:rsidR="00153CDF" w:rsidRPr="00153CDF" w14:paraId="5094F349" w14:textId="77777777" w:rsidTr="00F27DDD">
        <w:tc>
          <w:tcPr>
            <w:tcW w:w="1129" w:type="dxa"/>
          </w:tcPr>
          <w:p w14:paraId="770FCF99" w14:textId="77777777" w:rsidR="00153CDF" w:rsidRPr="00153CDF" w:rsidRDefault="00153CDF" w:rsidP="00F27DDD">
            <w:pPr>
              <w:spacing w:before="120"/>
              <w:jc w:val="center"/>
              <w:rPr>
                <w:bCs/>
                <w:lang w:val="vi-VN"/>
              </w:rPr>
            </w:pPr>
          </w:p>
        </w:tc>
        <w:tc>
          <w:tcPr>
            <w:tcW w:w="7230" w:type="dxa"/>
          </w:tcPr>
          <w:p w14:paraId="05332832" w14:textId="77777777" w:rsidR="00DF5C93" w:rsidRPr="00564D95" w:rsidRDefault="00DF5C93" w:rsidP="00DF5C93">
            <w:pPr>
              <w:jc w:val="both"/>
              <w:rPr>
                <w:color w:val="000000" w:themeColor="text1"/>
              </w:rPr>
            </w:pPr>
            <w:r w:rsidRPr="00564D95">
              <w:rPr>
                <w:color w:val="000000" w:themeColor="text1"/>
              </w:rPr>
              <w:t>- Giới thiệu được vấn đề cần bàn luận</w:t>
            </w:r>
          </w:p>
          <w:p w14:paraId="1699B4D9" w14:textId="77777777" w:rsidR="00DF5C93" w:rsidRPr="00564D95" w:rsidRDefault="00DF5C93" w:rsidP="00DF5C93">
            <w:pPr>
              <w:jc w:val="both"/>
              <w:rPr>
                <w:color w:val="000000" w:themeColor="text1"/>
              </w:rPr>
            </w:pPr>
            <w:r w:rsidRPr="00564D95">
              <w:rPr>
                <w:color w:val="000000" w:themeColor="text1"/>
              </w:rPr>
              <w:t>- Triển khai các vấn đề nghị luận</w:t>
            </w:r>
          </w:p>
          <w:p w14:paraId="21BBA287" w14:textId="77777777" w:rsidR="00DF5C93" w:rsidRPr="00564D95" w:rsidRDefault="00DF5C93" w:rsidP="00DF5C93">
            <w:pPr>
              <w:jc w:val="both"/>
              <w:rPr>
                <w:color w:val="000000" w:themeColor="text1"/>
              </w:rPr>
            </w:pPr>
            <w:r w:rsidRPr="00564D95">
              <w:rPr>
                <w:color w:val="000000" w:themeColor="text1"/>
              </w:rPr>
              <w:t>- Thực trạng, nguyên nhân, hậu quả, giải pháp, bài học…</w:t>
            </w:r>
          </w:p>
          <w:p w14:paraId="4EF3E79F" w14:textId="3656E9A3" w:rsidR="00153CDF" w:rsidRPr="00153CDF" w:rsidRDefault="00DF5C93" w:rsidP="00DF5C93">
            <w:pPr>
              <w:jc w:val="both"/>
              <w:rPr>
                <w:lang w:val="vi-VN"/>
              </w:rPr>
            </w:pPr>
            <w:r w:rsidRPr="00564D95">
              <w:rPr>
                <w:color w:val="000000" w:themeColor="text1"/>
              </w:rPr>
              <w:t>- Khẳng định lại ý kiến, nêu bài học nhận thức và phương hướng hành động.</w:t>
            </w:r>
          </w:p>
        </w:tc>
        <w:tc>
          <w:tcPr>
            <w:tcW w:w="1134" w:type="dxa"/>
          </w:tcPr>
          <w:p w14:paraId="638DC394" w14:textId="23A2EB8E" w:rsidR="00153CDF" w:rsidRPr="00DF5C93" w:rsidRDefault="00DF5C93" w:rsidP="00F27DDD">
            <w:pPr>
              <w:jc w:val="center"/>
              <w:rPr>
                <w:bCs/>
              </w:rPr>
            </w:pPr>
            <w:r>
              <w:rPr>
                <w:bCs/>
              </w:rPr>
              <w:t>2</w:t>
            </w:r>
          </w:p>
        </w:tc>
      </w:tr>
      <w:tr w:rsidR="00153CDF" w:rsidRPr="00153CDF" w14:paraId="1DB979F5" w14:textId="77777777" w:rsidTr="00F27DDD">
        <w:tc>
          <w:tcPr>
            <w:tcW w:w="1129" w:type="dxa"/>
          </w:tcPr>
          <w:p w14:paraId="7D460E48" w14:textId="77777777" w:rsidR="00153CDF" w:rsidRPr="00153CDF" w:rsidRDefault="00153CDF" w:rsidP="00F27DDD">
            <w:pPr>
              <w:spacing w:before="120"/>
              <w:jc w:val="center"/>
              <w:rPr>
                <w:bCs/>
                <w:lang w:val="vi-VN"/>
              </w:rPr>
            </w:pPr>
          </w:p>
        </w:tc>
        <w:tc>
          <w:tcPr>
            <w:tcW w:w="7230" w:type="dxa"/>
          </w:tcPr>
          <w:p w14:paraId="039EED66" w14:textId="77777777" w:rsidR="00153CDF" w:rsidRPr="00153CDF" w:rsidRDefault="00153CDF" w:rsidP="00F27DDD">
            <w:pPr>
              <w:jc w:val="both"/>
              <w:rPr>
                <w:shd w:val="clear" w:color="auto" w:fill="FFFFFF"/>
                <w:lang w:val="vi-VN"/>
              </w:rPr>
            </w:pPr>
            <w:r w:rsidRPr="00153CDF">
              <w:rPr>
                <w:i/>
                <w:iCs/>
                <w:shd w:val="clear" w:color="auto" w:fill="FFFFFF"/>
                <w:lang w:val="vi-VN"/>
              </w:rPr>
              <w:t>d. Sáng tạo</w:t>
            </w:r>
            <w:r w:rsidRPr="00153CDF">
              <w:rPr>
                <w:shd w:val="clear" w:color="auto" w:fill="FFFFFF"/>
                <w:lang w:val="vi-VN"/>
              </w:rPr>
              <w:t>: Cách diễn đạt độc đáo, có suy nghĩ riêng về vấn đề nghị luận.</w:t>
            </w:r>
          </w:p>
        </w:tc>
        <w:tc>
          <w:tcPr>
            <w:tcW w:w="1134" w:type="dxa"/>
          </w:tcPr>
          <w:p w14:paraId="030624AC" w14:textId="77777777" w:rsidR="00153CDF" w:rsidRPr="00153CDF" w:rsidRDefault="00153CDF" w:rsidP="00F27DDD">
            <w:pPr>
              <w:jc w:val="center"/>
              <w:rPr>
                <w:bCs/>
              </w:rPr>
            </w:pPr>
            <w:r w:rsidRPr="00153CDF">
              <w:rPr>
                <w:bCs/>
              </w:rPr>
              <w:t>0,25</w:t>
            </w:r>
          </w:p>
        </w:tc>
      </w:tr>
      <w:tr w:rsidR="00153CDF" w:rsidRPr="00153CDF" w14:paraId="2B626B51" w14:textId="77777777" w:rsidTr="00F27DDD">
        <w:tc>
          <w:tcPr>
            <w:tcW w:w="1129" w:type="dxa"/>
          </w:tcPr>
          <w:p w14:paraId="6F886A92" w14:textId="77777777" w:rsidR="00153CDF" w:rsidRPr="00153CDF" w:rsidRDefault="00153CDF" w:rsidP="00F27DDD">
            <w:pPr>
              <w:spacing w:before="120"/>
              <w:jc w:val="center"/>
              <w:rPr>
                <w:bCs/>
                <w:lang w:val="vi-VN"/>
              </w:rPr>
            </w:pPr>
          </w:p>
        </w:tc>
        <w:tc>
          <w:tcPr>
            <w:tcW w:w="7230" w:type="dxa"/>
          </w:tcPr>
          <w:p w14:paraId="5F6D4737" w14:textId="77777777" w:rsidR="00153CDF" w:rsidRPr="00153CDF" w:rsidRDefault="00153CDF" w:rsidP="00F27DDD">
            <w:pPr>
              <w:jc w:val="both"/>
              <w:rPr>
                <w:shd w:val="clear" w:color="auto" w:fill="FFFFFF"/>
                <w:lang w:val="vi-VN"/>
              </w:rPr>
            </w:pPr>
            <w:r w:rsidRPr="00153CDF">
              <w:rPr>
                <w:i/>
                <w:iCs/>
                <w:shd w:val="clear" w:color="auto" w:fill="FFFFFF"/>
                <w:lang w:val="vi-VN"/>
              </w:rPr>
              <w:t>e. Chính tả, dùng từ, đặt câu:</w:t>
            </w:r>
            <w:r w:rsidRPr="00153CDF">
              <w:rPr>
                <w:shd w:val="clear" w:color="auto" w:fill="FFFFFF"/>
                <w:lang w:val="vi-VN"/>
              </w:rPr>
              <w:t xml:space="preserve"> Đảm bảo chính tả, ngữ pháp, ngữ nghĩa Tiếng Việt.</w:t>
            </w:r>
          </w:p>
        </w:tc>
        <w:tc>
          <w:tcPr>
            <w:tcW w:w="1134" w:type="dxa"/>
          </w:tcPr>
          <w:p w14:paraId="7E5203A2" w14:textId="77777777" w:rsidR="00153CDF" w:rsidRPr="00153CDF" w:rsidRDefault="00153CDF" w:rsidP="00F27DDD">
            <w:pPr>
              <w:jc w:val="center"/>
              <w:rPr>
                <w:bCs/>
                <w:lang w:val="vi-VN"/>
              </w:rPr>
            </w:pPr>
            <w:r w:rsidRPr="00153CDF">
              <w:rPr>
                <w:bCs/>
                <w:lang w:val="vi-VN"/>
              </w:rPr>
              <w:t>0,25</w:t>
            </w:r>
          </w:p>
        </w:tc>
      </w:tr>
    </w:tbl>
    <w:p w14:paraId="4D75622E" w14:textId="77777777" w:rsidR="00153CDF" w:rsidRPr="00153CDF" w:rsidRDefault="00153CDF" w:rsidP="00153CDF">
      <w:pPr>
        <w:spacing w:before="120"/>
        <w:rPr>
          <w:b/>
          <w:lang w:val="vi-VN"/>
        </w:rPr>
      </w:pPr>
    </w:p>
    <w:p w14:paraId="2B446657" w14:textId="77777777" w:rsidR="00153CDF" w:rsidRDefault="00153CDF"/>
    <w:p w14:paraId="7A16D318" w14:textId="77777777" w:rsidR="00AE261A" w:rsidRDefault="00AE261A"/>
    <w:p w14:paraId="58AD4876" w14:textId="77777777" w:rsidR="00AE261A" w:rsidRDefault="00AE261A"/>
    <w:p w14:paraId="0AC1C3BE" w14:textId="77777777" w:rsidR="00AE261A" w:rsidRDefault="00AE261A"/>
    <w:p w14:paraId="467F0094" w14:textId="77777777" w:rsidR="00AE261A" w:rsidRDefault="00AE261A"/>
    <w:p w14:paraId="1145FC38" w14:textId="77777777" w:rsidR="00AE261A" w:rsidRDefault="00AE261A"/>
    <w:p w14:paraId="44E9AAA3" w14:textId="77777777" w:rsidR="00AE261A" w:rsidRDefault="00AE261A"/>
    <w:p w14:paraId="53441531" w14:textId="77777777" w:rsidR="00AE261A" w:rsidRDefault="00AE261A"/>
    <w:p w14:paraId="75EDDACE" w14:textId="77777777" w:rsidR="00AE261A" w:rsidRDefault="00AE261A"/>
    <w:p w14:paraId="40F00127" w14:textId="77777777" w:rsidR="00AE261A" w:rsidRDefault="00AE261A"/>
    <w:p w14:paraId="526919CC" w14:textId="77777777" w:rsidR="00AE261A" w:rsidRDefault="00AE261A"/>
    <w:p w14:paraId="250F7EC7" w14:textId="77777777" w:rsidR="00AE261A" w:rsidRDefault="00AE261A"/>
    <w:p w14:paraId="5E7F5FB3" w14:textId="77777777" w:rsidR="00AE261A" w:rsidRDefault="00AE261A"/>
    <w:p w14:paraId="578733D6" w14:textId="77777777" w:rsidR="00AE261A" w:rsidRDefault="00AE261A"/>
    <w:p w14:paraId="78DC8276" w14:textId="77777777" w:rsidR="00AE261A" w:rsidRDefault="00AE261A"/>
    <w:p w14:paraId="3E85F462" w14:textId="77777777" w:rsidR="00AE261A" w:rsidRDefault="00AE261A"/>
    <w:p w14:paraId="33FD35D5" w14:textId="77777777" w:rsidR="00AE261A" w:rsidRDefault="00AE261A"/>
    <w:p w14:paraId="14070B3E" w14:textId="77777777" w:rsidR="00AE261A" w:rsidRDefault="00AE261A"/>
    <w:p w14:paraId="6D46FB59" w14:textId="77777777" w:rsidR="00AE261A" w:rsidRDefault="00AE261A"/>
    <w:p w14:paraId="57257D84" w14:textId="77777777" w:rsidR="00AE261A" w:rsidRDefault="00AE261A"/>
    <w:p w14:paraId="544D1847" w14:textId="77777777" w:rsidR="00AE261A" w:rsidRDefault="00AE261A"/>
    <w:p w14:paraId="2CA94824" w14:textId="77777777" w:rsidR="00AE261A" w:rsidRDefault="00AE261A"/>
    <w:p w14:paraId="75415994" w14:textId="77777777" w:rsidR="00AE261A" w:rsidRDefault="00AE261A"/>
    <w:p w14:paraId="67166E10" w14:textId="77777777" w:rsidR="00AE261A" w:rsidRDefault="00AE261A"/>
    <w:p w14:paraId="628939D9" w14:textId="77777777" w:rsidR="00AE261A" w:rsidRDefault="00AE261A" w:rsidP="007D6340">
      <w:pPr>
        <w:jc w:val="center"/>
        <w:rPr>
          <w:b/>
          <w:bCs/>
          <w:lang w:val="vi-VN"/>
        </w:rPr>
      </w:pPr>
      <w:r w:rsidRPr="007D6340">
        <w:rPr>
          <w:b/>
          <w:bCs/>
        </w:rPr>
        <w:t>MA</w:t>
      </w:r>
      <w:r w:rsidRPr="007D6340">
        <w:rPr>
          <w:b/>
          <w:bCs/>
          <w:lang w:val="vi-VN"/>
        </w:rPr>
        <w:t xml:space="preserve"> TRẬN, ĐẶC TẢ</w:t>
      </w:r>
      <w:r w:rsidR="007D6340" w:rsidRPr="007D6340">
        <w:rPr>
          <w:b/>
          <w:bCs/>
          <w:lang w:val="vi-VN"/>
        </w:rPr>
        <w:t xml:space="preserve"> </w:t>
      </w:r>
      <w:r w:rsidRPr="007D6340">
        <w:rPr>
          <w:b/>
          <w:bCs/>
          <w:lang w:val="vi-VN"/>
        </w:rPr>
        <w:t>ĐỀ THI HSG CẤP THÀNH PHỐ LỚP 8</w:t>
      </w:r>
    </w:p>
    <w:p w14:paraId="457D1219" w14:textId="77777777" w:rsidR="007D6340" w:rsidRPr="007D6340" w:rsidRDefault="007D6340" w:rsidP="007D6340">
      <w:pPr>
        <w:jc w:val="center"/>
        <w:rPr>
          <w:lang w:val="vi-VN"/>
        </w:rPr>
      </w:pPr>
      <w:r w:rsidRPr="007D6340">
        <w:rPr>
          <w:lang w:val="vi-VN"/>
        </w:rPr>
        <w:t>MÔN NGỮ VĂN 8</w:t>
      </w:r>
    </w:p>
    <w:p w14:paraId="6A2C21DF" w14:textId="77777777" w:rsidR="007D6340" w:rsidRPr="007D6340" w:rsidRDefault="007D6340" w:rsidP="007D6340">
      <w:pPr>
        <w:jc w:val="center"/>
        <w:rPr>
          <w:lang w:val="vi-VN"/>
        </w:rPr>
      </w:pPr>
      <w:r w:rsidRPr="007D6340">
        <w:rPr>
          <w:lang w:val="vi-VN"/>
        </w:rPr>
        <w:t xml:space="preserve">( Thời gian làm bài: 150 phút) </w:t>
      </w:r>
    </w:p>
    <w:p w14:paraId="3A1C4B38" w14:textId="77777777" w:rsidR="007D6340" w:rsidRDefault="007D6340">
      <w:pPr>
        <w:rPr>
          <w:lang w:val="vi-VN"/>
        </w:rPr>
      </w:pPr>
    </w:p>
    <w:tbl>
      <w:tblPr>
        <w:tblStyle w:val="TableGrid"/>
        <w:tblW w:w="0" w:type="auto"/>
        <w:tblLook w:val="04A0" w:firstRow="1" w:lastRow="0" w:firstColumn="1" w:lastColumn="0" w:noHBand="0" w:noVBand="1"/>
      </w:tblPr>
      <w:tblGrid>
        <w:gridCol w:w="752"/>
        <w:gridCol w:w="808"/>
        <w:gridCol w:w="1368"/>
        <w:gridCol w:w="762"/>
        <w:gridCol w:w="756"/>
        <w:gridCol w:w="748"/>
        <w:gridCol w:w="727"/>
        <w:gridCol w:w="730"/>
        <w:gridCol w:w="716"/>
        <w:gridCol w:w="714"/>
        <w:gridCol w:w="707"/>
        <w:gridCol w:w="839"/>
      </w:tblGrid>
      <w:tr w:rsidR="00AD0CB1" w14:paraId="557A69D7" w14:textId="77777777" w:rsidTr="00AD0CB1">
        <w:tc>
          <w:tcPr>
            <w:tcW w:w="752" w:type="dxa"/>
            <w:vMerge w:val="restart"/>
          </w:tcPr>
          <w:p w14:paraId="6A7E69B3" w14:textId="77777777" w:rsidR="00AE261A" w:rsidRPr="007D6340" w:rsidRDefault="00AD0CB1">
            <w:pPr>
              <w:rPr>
                <w:b/>
                <w:bCs/>
                <w:lang w:val="vi-VN"/>
              </w:rPr>
            </w:pPr>
            <w:r w:rsidRPr="007D6340">
              <w:rPr>
                <w:b/>
                <w:bCs/>
                <w:lang w:val="vi-VN"/>
              </w:rPr>
              <w:t>TT</w:t>
            </w:r>
          </w:p>
        </w:tc>
        <w:tc>
          <w:tcPr>
            <w:tcW w:w="785" w:type="dxa"/>
            <w:vMerge w:val="restart"/>
          </w:tcPr>
          <w:p w14:paraId="0EA9E760" w14:textId="77777777" w:rsidR="00AE261A" w:rsidRPr="007D6340" w:rsidRDefault="00AD0CB1">
            <w:pPr>
              <w:rPr>
                <w:b/>
                <w:bCs/>
                <w:lang w:val="vi-VN"/>
              </w:rPr>
            </w:pPr>
            <w:r w:rsidRPr="007D6340">
              <w:rPr>
                <w:b/>
                <w:bCs/>
                <w:lang w:val="vi-VN"/>
              </w:rPr>
              <w:t>Kĩ năng</w:t>
            </w:r>
          </w:p>
        </w:tc>
        <w:tc>
          <w:tcPr>
            <w:tcW w:w="1282" w:type="dxa"/>
            <w:vMerge w:val="restart"/>
          </w:tcPr>
          <w:p w14:paraId="271DFE35" w14:textId="77777777" w:rsidR="00AE261A" w:rsidRPr="007D6340" w:rsidRDefault="00AD0CB1">
            <w:pPr>
              <w:rPr>
                <w:b/>
                <w:bCs/>
                <w:lang w:val="vi-VN"/>
              </w:rPr>
            </w:pPr>
            <w:r w:rsidRPr="007D6340">
              <w:rPr>
                <w:b/>
                <w:bCs/>
                <w:lang w:val="vi-VN"/>
              </w:rPr>
              <w:t xml:space="preserve">Nội dung/đơn vị kiến </w:t>
            </w:r>
            <w:r w:rsidRPr="007D6340">
              <w:rPr>
                <w:b/>
                <w:bCs/>
                <w:lang w:val="vi-VN"/>
              </w:rPr>
              <w:lastRenderedPageBreak/>
              <w:t>thức</w:t>
            </w:r>
          </w:p>
        </w:tc>
        <w:tc>
          <w:tcPr>
            <w:tcW w:w="5860" w:type="dxa"/>
            <w:gridSpan w:val="8"/>
          </w:tcPr>
          <w:p w14:paraId="44ADF0CD" w14:textId="77777777" w:rsidR="00AE261A" w:rsidRPr="007D6340" w:rsidRDefault="00AD0CB1">
            <w:pPr>
              <w:rPr>
                <w:b/>
                <w:bCs/>
                <w:lang w:val="vi-VN"/>
              </w:rPr>
            </w:pPr>
            <w:r w:rsidRPr="007D6340">
              <w:rPr>
                <w:b/>
                <w:bCs/>
                <w:lang w:val="vi-VN"/>
              </w:rPr>
              <w:lastRenderedPageBreak/>
              <w:t xml:space="preserve">Mức </w:t>
            </w:r>
            <w:r w:rsidR="007D6340">
              <w:rPr>
                <w:b/>
                <w:bCs/>
                <w:lang w:val="vi-VN"/>
              </w:rPr>
              <w:t>động</w:t>
            </w:r>
            <w:r w:rsidRPr="007D6340">
              <w:rPr>
                <w:b/>
                <w:bCs/>
                <w:lang w:val="vi-VN"/>
              </w:rPr>
              <w:t xml:space="preserve"> nhận thức</w:t>
            </w:r>
          </w:p>
        </w:tc>
        <w:tc>
          <w:tcPr>
            <w:tcW w:w="808" w:type="dxa"/>
            <w:vMerge w:val="restart"/>
          </w:tcPr>
          <w:p w14:paraId="5FFBAF21" w14:textId="77777777" w:rsidR="00AE261A" w:rsidRPr="007D6340" w:rsidRDefault="00AD0CB1">
            <w:pPr>
              <w:rPr>
                <w:b/>
                <w:bCs/>
                <w:lang w:val="vi-VN"/>
              </w:rPr>
            </w:pPr>
            <w:r w:rsidRPr="007D6340">
              <w:rPr>
                <w:b/>
                <w:bCs/>
                <w:lang w:val="vi-VN"/>
              </w:rPr>
              <w:t>Tổng % điểm</w:t>
            </w:r>
          </w:p>
        </w:tc>
      </w:tr>
      <w:tr w:rsidR="00AD0CB1" w14:paraId="52CCDA45" w14:textId="77777777" w:rsidTr="00AD0CB1">
        <w:tc>
          <w:tcPr>
            <w:tcW w:w="752" w:type="dxa"/>
            <w:vMerge/>
          </w:tcPr>
          <w:p w14:paraId="543B49AD" w14:textId="77777777" w:rsidR="00AE261A" w:rsidRDefault="00AE261A">
            <w:pPr>
              <w:rPr>
                <w:lang w:val="vi-VN"/>
              </w:rPr>
            </w:pPr>
          </w:p>
        </w:tc>
        <w:tc>
          <w:tcPr>
            <w:tcW w:w="785" w:type="dxa"/>
            <w:vMerge/>
          </w:tcPr>
          <w:p w14:paraId="01865342" w14:textId="77777777" w:rsidR="00AE261A" w:rsidRDefault="00AE261A">
            <w:pPr>
              <w:rPr>
                <w:lang w:val="vi-VN"/>
              </w:rPr>
            </w:pPr>
          </w:p>
        </w:tc>
        <w:tc>
          <w:tcPr>
            <w:tcW w:w="1282" w:type="dxa"/>
            <w:vMerge/>
          </w:tcPr>
          <w:p w14:paraId="1934C38D" w14:textId="77777777" w:rsidR="00AE261A" w:rsidRDefault="00AE261A">
            <w:pPr>
              <w:rPr>
                <w:lang w:val="vi-VN"/>
              </w:rPr>
            </w:pPr>
          </w:p>
        </w:tc>
        <w:tc>
          <w:tcPr>
            <w:tcW w:w="1518" w:type="dxa"/>
            <w:gridSpan w:val="2"/>
          </w:tcPr>
          <w:p w14:paraId="183EB106" w14:textId="77777777" w:rsidR="00AE261A" w:rsidRPr="007D6340" w:rsidRDefault="00AD0CB1">
            <w:pPr>
              <w:rPr>
                <w:b/>
                <w:bCs/>
                <w:lang w:val="vi-VN"/>
              </w:rPr>
            </w:pPr>
            <w:r w:rsidRPr="007D6340">
              <w:rPr>
                <w:b/>
                <w:bCs/>
                <w:lang w:val="vi-VN"/>
              </w:rPr>
              <w:t>Nhận biết</w:t>
            </w:r>
          </w:p>
        </w:tc>
        <w:tc>
          <w:tcPr>
            <w:tcW w:w="1475" w:type="dxa"/>
            <w:gridSpan w:val="2"/>
          </w:tcPr>
          <w:p w14:paraId="3819E605" w14:textId="77777777" w:rsidR="00AE261A" w:rsidRPr="007D6340" w:rsidRDefault="00AD0CB1">
            <w:pPr>
              <w:rPr>
                <w:b/>
                <w:bCs/>
                <w:lang w:val="vi-VN"/>
              </w:rPr>
            </w:pPr>
            <w:r w:rsidRPr="007D6340">
              <w:rPr>
                <w:b/>
                <w:bCs/>
                <w:lang w:val="vi-VN"/>
              </w:rPr>
              <w:t>Thông hiểu</w:t>
            </w:r>
          </w:p>
        </w:tc>
        <w:tc>
          <w:tcPr>
            <w:tcW w:w="1446" w:type="dxa"/>
            <w:gridSpan w:val="2"/>
          </w:tcPr>
          <w:p w14:paraId="549A1DCD" w14:textId="77777777" w:rsidR="00AE261A" w:rsidRPr="007D6340" w:rsidRDefault="00AD0CB1">
            <w:pPr>
              <w:rPr>
                <w:b/>
                <w:bCs/>
                <w:lang w:val="vi-VN"/>
              </w:rPr>
            </w:pPr>
            <w:r w:rsidRPr="007D6340">
              <w:rPr>
                <w:b/>
                <w:bCs/>
                <w:lang w:val="vi-VN"/>
              </w:rPr>
              <w:t>Vận dụng</w:t>
            </w:r>
          </w:p>
        </w:tc>
        <w:tc>
          <w:tcPr>
            <w:tcW w:w="1421" w:type="dxa"/>
            <w:gridSpan w:val="2"/>
          </w:tcPr>
          <w:p w14:paraId="37762AAC" w14:textId="77777777" w:rsidR="00AE261A" w:rsidRPr="007D6340" w:rsidRDefault="00AD0CB1">
            <w:pPr>
              <w:rPr>
                <w:b/>
                <w:bCs/>
                <w:lang w:val="vi-VN"/>
              </w:rPr>
            </w:pPr>
            <w:r w:rsidRPr="007D6340">
              <w:rPr>
                <w:b/>
                <w:bCs/>
                <w:lang w:val="vi-VN"/>
              </w:rPr>
              <w:t>VD cao</w:t>
            </w:r>
          </w:p>
        </w:tc>
        <w:tc>
          <w:tcPr>
            <w:tcW w:w="808" w:type="dxa"/>
            <w:vMerge/>
          </w:tcPr>
          <w:p w14:paraId="4B4FE339" w14:textId="77777777" w:rsidR="00AE261A" w:rsidRDefault="00AE261A">
            <w:pPr>
              <w:rPr>
                <w:lang w:val="vi-VN"/>
              </w:rPr>
            </w:pPr>
          </w:p>
        </w:tc>
      </w:tr>
      <w:tr w:rsidR="007D6340" w14:paraId="436926FC" w14:textId="77777777" w:rsidTr="00AD0CB1">
        <w:tc>
          <w:tcPr>
            <w:tcW w:w="752" w:type="dxa"/>
            <w:vMerge/>
          </w:tcPr>
          <w:p w14:paraId="17DE7DBC" w14:textId="77777777" w:rsidR="00AD0CB1" w:rsidRDefault="00AD0CB1" w:rsidP="00AD0CB1">
            <w:pPr>
              <w:rPr>
                <w:lang w:val="vi-VN"/>
              </w:rPr>
            </w:pPr>
          </w:p>
        </w:tc>
        <w:tc>
          <w:tcPr>
            <w:tcW w:w="785" w:type="dxa"/>
            <w:vMerge/>
          </w:tcPr>
          <w:p w14:paraId="4D8A41A7" w14:textId="77777777" w:rsidR="00AD0CB1" w:rsidRDefault="00AD0CB1" w:rsidP="00AD0CB1">
            <w:pPr>
              <w:rPr>
                <w:lang w:val="vi-VN"/>
              </w:rPr>
            </w:pPr>
          </w:p>
        </w:tc>
        <w:tc>
          <w:tcPr>
            <w:tcW w:w="1282" w:type="dxa"/>
            <w:vMerge/>
          </w:tcPr>
          <w:p w14:paraId="4C0591E3" w14:textId="77777777" w:rsidR="00AD0CB1" w:rsidRDefault="00AD0CB1" w:rsidP="00AD0CB1">
            <w:pPr>
              <w:rPr>
                <w:lang w:val="vi-VN"/>
              </w:rPr>
            </w:pPr>
          </w:p>
        </w:tc>
        <w:tc>
          <w:tcPr>
            <w:tcW w:w="762" w:type="dxa"/>
          </w:tcPr>
          <w:p w14:paraId="0CBA92BA" w14:textId="77777777" w:rsidR="00AD0CB1" w:rsidRPr="007D6340" w:rsidRDefault="00AD0CB1" w:rsidP="00AD0CB1">
            <w:pPr>
              <w:rPr>
                <w:b/>
                <w:bCs/>
                <w:lang w:val="vi-VN"/>
              </w:rPr>
            </w:pPr>
            <w:r w:rsidRPr="007D6340">
              <w:rPr>
                <w:b/>
                <w:bCs/>
                <w:lang w:val="vi-VN"/>
              </w:rPr>
              <w:t>TN</w:t>
            </w:r>
          </w:p>
          <w:p w14:paraId="6C9B9434" w14:textId="77777777" w:rsidR="00AD0CB1" w:rsidRPr="007D6340" w:rsidRDefault="00AD0CB1" w:rsidP="00AD0CB1">
            <w:pPr>
              <w:rPr>
                <w:b/>
                <w:bCs/>
                <w:lang w:val="vi-VN"/>
              </w:rPr>
            </w:pPr>
            <w:r w:rsidRPr="007D6340">
              <w:rPr>
                <w:b/>
                <w:bCs/>
                <w:lang w:val="vi-VN"/>
              </w:rPr>
              <w:t>KQ</w:t>
            </w:r>
          </w:p>
        </w:tc>
        <w:tc>
          <w:tcPr>
            <w:tcW w:w="756" w:type="dxa"/>
          </w:tcPr>
          <w:p w14:paraId="2791764B" w14:textId="77777777" w:rsidR="00AD0CB1" w:rsidRPr="007D6340" w:rsidRDefault="00AD0CB1" w:rsidP="00AD0CB1">
            <w:pPr>
              <w:rPr>
                <w:b/>
                <w:bCs/>
                <w:lang w:val="vi-VN"/>
              </w:rPr>
            </w:pPr>
            <w:r w:rsidRPr="007D6340">
              <w:rPr>
                <w:b/>
                <w:bCs/>
                <w:lang w:val="vi-VN"/>
              </w:rPr>
              <w:t>TN</w:t>
            </w:r>
          </w:p>
          <w:p w14:paraId="1273E833" w14:textId="77777777" w:rsidR="00AD0CB1" w:rsidRPr="007D6340" w:rsidRDefault="00AD0CB1" w:rsidP="00AD0CB1">
            <w:pPr>
              <w:rPr>
                <w:b/>
                <w:bCs/>
                <w:lang w:val="vi-VN"/>
              </w:rPr>
            </w:pPr>
            <w:r w:rsidRPr="007D6340">
              <w:rPr>
                <w:b/>
                <w:bCs/>
                <w:lang w:val="vi-VN"/>
              </w:rPr>
              <w:t>TL</w:t>
            </w:r>
          </w:p>
        </w:tc>
        <w:tc>
          <w:tcPr>
            <w:tcW w:w="748" w:type="dxa"/>
          </w:tcPr>
          <w:p w14:paraId="039FB4E9" w14:textId="77777777" w:rsidR="00AD0CB1" w:rsidRPr="007D6340" w:rsidRDefault="00AD0CB1" w:rsidP="00AD0CB1">
            <w:pPr>
              <w:rPr>
                <w:b/>
                <w:bCs/>
                <w:lang w:val="vi-VN"/>
              </w:rPr>
            </w:pPr>
            <w:r w:rsidRPr="007D6340">
              <w:rPr>
                <w:b/>
                <w:bCs/>
                <w:lang w:val="vi-VN"/>
              </w:rPr>
              <w:t>TN</w:t>
            </w:r>
          </w:p>
          <w:p w14:paraId="20EC13F5" w14:textId="77777777" w:rsidR="00AD0CB1" w:rsidRPr="007D6340" w:rsidRDefault="00AD0CB1" w:rsidP="00AD0CB1">
            <w:pPr>
              <w:rPr>
                <w:b/>
                <w:bCs/>
                <w:lang w:val="vi-VN"/>
              </w:rPr>
            </w:pPr>
            <w:r w:rsidRPr="007D6340">
              <w:rPr>
                <w:b/>
                <w:bCs/>
                <w:lang w:val="vi-VN"/>
              </w:rPr>
              <w:t>KQ</w:t>
            </w:r>
          </w:p>
        </w:tc>
        <w:tc>
          <w:tcPr>
            <w:tcW w:w="727" w:type="dxa"/>
          </w:tcPr>
          <w:p w14:paraId="1BC65228" w14:textId="77777777" w:rsidR="00AD0CB1" w:rsidRPr="007D6340" w:rsidRDefault="00AD0CB1" w:rsidP="00AD0CB1">
            <w:pPr>
              <w:rPr>
                <w:b/>
                <w:bCs/>
                <w:lang w:val="vi-VN"/>
              </w:rPr>
            </w:pPr>
            <w:r w:rsidRPr="007D6340">
              <w:rPr>
                <w:b/>
                <w:bCs/>
                <w:lang w:val="vi-VN"/>
              </w:rPr>
              <w:t>TN</w:t>
            </w:r>
          </w:p>
          <w:p w14:paraId="224A8C32" w14:textId="77777777" w:rsidR="00AD0CB1" w:rsidRPr="007D6340" w:rsidRDefault="00AD0CB1" w:rsidP="00AD0CB1">
            <w:pPr>
              <w:rPr>
                <w:b/>
                <w:bCs/>
                <w:lang w:val="vi-VN"/>
              </w:rPr>
            </w:pPr>
            <w:r w:rsidRPr="007D6340">
              <w:rPr>
                <w:b/>
                <w:bCs/>
                <w:lang w:val="vi-VN"/>
              </w:rPr>
              <w:t>TL</w:t>
            </w:r>
          </w:p>
        </w:tc>
        <w:tc>
          <w:tcPr>
            <w:tcW w:w="730" w:type="dxa"/>
          </w:tcPr>
          <w:p w14:paraId="20F10E77" w14:textId="77777777" w:rsidR="00AD0CB1" w:rsidRPr="007D6340" w:rsidRDefault="00AD0CB1" w:rsidP="00AD0CB1">
            <w:pPr>
              <w:rPr>
                <w:b/>
                <w:bCs/>
                <w:lang w:val="vi-VN"/>
              </w:rPr>
            </w:pPr>
            <w:r w:rsidRPr="007D6340">
              <w:rPr>
                <w:b/>
                <w:bCs/>
                <w:lang w:val="vi-VN"/>
              </w:rPr>
              <w:t>TN</w:t>
            </w:r>
          </w:p>
          <w:p w14:paraId="5AC4BCD3" w14:textId="77777777" w:rsidR="00AD0CB1" w:rsidRPr="007D6340" w:rsidRDefault="00AD0CB1" w:rsidP="00AD0CB1">
            <w:pPr>
              <w:rPr>
                <w:b/>
                <w:bCs/>
                <w:lang w:val="vi-VN"/>
              </w:rPr>
            </w:pPr>
            <w:r w:rsidRPr="007D6340">
              <w:rPr>
                <w:b/>
                <w:bCs/>
                <w:lang w:val="vi-VN"/>
              </w:rPr>
              <w:t>KQ</w:t>
            </w:r>
          </w:p>
        </w:tc>
        <w:tc>
          <w:tcPr>
            <w:tcW w:w="716" w:type="dxa"/>
          </w:tcPr>
          <w:p w14:paraId="488CE370" w14:textId="77777777" w:rsidR="00AD0CB1" w:rsidRPr="007D6340" w:rsidRDefault="00AD0CB1" w:rsidP="00AD0CB1">
            <w:pPr>
              <w:rPr>
                <w:b/>
                <w:bCs/>
                <w:lang w:val="vi-VN"/>
              </w:rPr>
            </w:pPr>
            <w:r w:rsidRPr="007D6340">
              <w:rPr>
                <w:b/>
                <w:bCs/>
                <w:lang w:val="vi-VN"/>
              </w:rPr>
              <w:t>TN</w:t>
            </w:r>
          </w:p>
          <w:p w14:paraId="5FFE1208" w14:textId="77777777" w:rsidR="00AD0CB1" w:rsidRPr="007D6340" w:rsidRDefault="00AD0CB1" w:rsidP="00AD0CB1">
            <w:pPr>
              <w:rPr>
                <w:b/>
                <w:bCs/>
                <w:lang w:val="vi-VN"/>
              </w:rPr>
            </w:pPr>
            <w:r w:rsidRPr="007D6340">
              <w:rPr>
                <w:b/>
                <w:bCs/>
                <w:lang w:val="vi-VN"/>
              </w:rPr>
              <w:t>TL</w:t>
            </w:r>
          </w:p>
        </w:tc>
        <w:tc>
          <w:tcPr>
            <w:tcW w:w="714" w:type="dxa"/>
          </w:tcPr>
          <w:p w14:paraId="3106AEA6" w14:textId="77777777" w:rsidR="00AD0CB1" w:rsidRPr="007D6340" w:rsidRDefault="00AD0CB1" w:rsidP="00AD0CB1">
            <w:pPr>
              <w:rPr>
                <w:b/>
                <w:bCs/>
                <w:lang w:val="vi-VN"/>
              </w:rPr>
            </w:pPr>
            <w:r w:rsidRPr="007D6340">
              <w:rPr>
                <w:b/>
                <w:bCs/>
                <w:lang w:val="vi-VN"/>
              </w:rPr>
              <w:t>TN</w:t>
            </w:r>
          </w:p>
          <w:p w14:paraId="6866E5CD" w14:textId="77777777" w:rsidR="00AD0CB1" w:rsidRPr="007D6340" w:rsidRDefault="00AD0CB1" w:rsidP="00AD0CB1">
            <w:pPr>
              <w:rPr>
                <w:b/>
                <w:bCs/>
                <w:lang w:val="vi-VN"/>
              </w:rPr>
            </w:pPr>
            <w:r w:rsidRPr="007D6340">
              <w:rPr>
                <w:b/>
                <w:bCs/>
                <w:lang w:val="vi-VN"/>
              </w:rPr>
              <w:t>KQ</w:t>
            </w:r>
          </w:p>
        </w:tc>
        <w:tc>
          <w:tcPr>
            <w:tcW w:w="707" w:type="dxa"/>
          </w:tcPr>
          <w:p w14:paraId="4E8ADEF6" w14:textId="77777777" w:rsidR="00AD0CB1" w:rsidRPr="007D6340" w:rsidRDefault="00AD0CB1" w:rsidP="00AD0CB1">
            <w:pPr>
              <w:rPr>
                <w:b/>
                <w:bCs/>
                <w:lang w:val="vi-VN"/>
              </w:rPr>
            </w:pPr>
            <w:r w:rsidRPr="007D6340">
              <w:rPr>
                <w:b/>
                <w:bCs/>
                <w:lang w:val="vi-VN"/>
              </w:rPr>
              <w:t>TN</w:t>
            </w:r>
          </w:p>
          <w:p w14:paraId="40985603" w14:textId="77777777" w:rsidR="00AD0CB1" w:rsidRPr="007D6340" w:rsidRDefault="00AD0CB1" w:rsidP="00AD0CB1">
            <w:pPr>
              <w:rPr>
                <w:b/>
                <w:bCs/>
                <w:lang w:val="vi-VN"/>
              </w:rPr>
            </w:pPr>
            <w:r w:rsidRPr="007D6340">
              <w:rPr>
                <w:b/>
                <w:bCs/>
                <w:lang w:val="vi-VN"/>
              </w:rPr>
              <w:t>TL</w:t>
            </w:r>
          </w:p>
        </w:tc>
        <w:tc>
          <w:tcPr>
            <w:tcW w:w="808" w:type="dxa"/>
            <w:vMerge/>
          </w:tcPr>
          <w:p w14:paraId="2F289858" w14:textId="77777777" w:rsidR="00AD0CB1" w:rsidRDefault="00AD0CB1" w:rsidP="00AD0CB1">
            <w:pPr>
              <w:rPr>
                <w:lang w:val="vi-VN"/>
              </w:rPr>
            </w:pPr>
          </w:p>
        </w:tc>
      </w:tr>
      <w:tr w:rsidR="00AD0CB1" w14:paraId="05C29F8D" w14:textId="77777777" w:rsidTr="00494585">
        <w:tc>
          <w:tcPr>
            <w:tcW w:w="1537" w:type="dxa"/>
            <w:gridSpan w:val="2"/>
            <w:vMerge w:val="restart"/>
          </w:tcPr>
          <w:p w14:paraId="3409622C" w14:textId="77777777" w:rsidR="00AD0CB1" w:rsidRPr="007D6340" w:rsidRDefault="00AD0CB1">
            <w:pPr>
              <w:rPr>
                <w:b/>
                <w:bCs/>
                <w:lang w:val="vi-VN"/>
              </w:rPr>
            </w:pPr>
            <w:r w:rsidRPr="007D6340">
              <w:rPr>
                <w:b/>
                <w:bCs/>
                <w:lang w:val="vi-VN"/>
              </w:rPr>
              <w:lastRenderedPageBreak/>
              <w:t>1</w:t>
            </w:r>
          </w:p>
          <w:p w14:paraId="6707F68B" w14:textId="77777777" w:rsidR="00AD0CB1" w:rsidRPr="007D6340" w:rsidRDefault="00AD0CB1">
            <w:pPr>
              <w:rPr>
                <w:b/>
                <w:bCs/>
                <w:lang w:val="vi-VN"/>
              </w:rPr>
            </w:pPr>
            <w:r w:rsidRPr="007D6340">
              <w:rPr>
                <w:b/>
                <w:bCs/>
                <w:lang w:val="vi-VN"/>
              </w:rPr>
              <w:t>Đọc hiểu</w:t>
            </w:r>
          </w:p>
        </w:tc>
        <w:tc>
          <w:tcPr>
            <w:tcW w:w="1282" w:type="dxa"/>
          </w:tcPr>
          <w:p w14:paraId="378A140E" w14:textId="77777777" w:rsidR="00AD0CB1" w:rsidRPr="00AD0CB1" w:rsidRDefault="00AD0CB1" w:rsidP="00AD0CB1">
            <w:pPr>
              <w:rPr>
                <w:lang w:val="vi-VN"/>
              </w:rPr>
            </w:pPr>
            <w:r>
              <w:rPr>
                <w:lang w:val="vi-VN"/>
              </w:rPr>
              <w:t xml:space="preserve">1. </w:t>
            </w:r>
            <w:r w:rsidRPr="00AD0CB1">
              <w:rPr>
                <w:lang w:val="vi-VN"/>
              </w:rPr>
              <w:t>Văn bản truyện</w:t>
            </w:r>
            <w:r>
              <w:rPr>
                <w:lang w:val="vi-VN"/>
              </w:rPr>
              <w:t xml:space="preserve"> ( Ngoài CT SGK)</w:t>
            </w:r>
          </w:p>
        </w:tc>
        <w:tc>
          <w:tcPr>
            <w:tcW w:w="762" w:type="dxa"/>
          </w:tcPr>
          <w:p w14:paraId="47302398" w14:textId="77777777" w:rsidR="00AD0CB1" w:rsidRDefault="007D6340" w:rsidP="00AD0CB1">
            <w:pPr>
              <w:jc w:val="center"/>
              <w:rPr>
                <w:lang w:val="vi-VN"/>
              </w:rPr>
            </w:pPr>
            <w:r>
              <w:rPr>
                <w:lang w:val="vi-VN"/>
              </w:rPr>
              <w:t>5</w:t>
            </w:r>
          </w:p>
        </w:tc>
        <w:tc>
          <w:tcPr>
            <w:tcW w:w="756" w:type="dxa"/>
          </w:tcPr>
          <w:p w14:paraId="1CD25523" w14:textId="77777777" w:rsidR="00AD0CB1" w:rsidRDefault="00AD0CB1" w:rsidP="00AD0CB1">
            <w:pPr>
              <w:jc w:val="center"/>
              <w:rPr>
                <w:lang w:val="vi-VN"/>
              </w:rPr>
            </w:pPr>
            <w:r>
              <w:rPr>
                <w:lang w:val="vi-VN"/>
              </w:rPr>
              <w:t>0</w:t>
            </w:r>
          </w:p>
        </w:tc>
        <w:tc>
          <w:tcPr>
            <w:tcW w:w="748" w:type="dxa"/>
          </w:tcPr>
          <w:p w14:paraId="4C18EE2A" w14:textId="77777777" w:rsidR="00AD0CB1" w:rsidRDefault="007D6340" w:rsidP="00AD0CB1">
            <w:pPr>
              <w:jc w:val="center"/>
              <w:rPr>
                <w:lang w:val="vi-VN"/>
              </w:rPr>
            </w:pPr>
            <w:r>
              <w:rPr>
                <w:lang w:val="vi-VN"/>
              </w:rPr>
              <w:t>3</w:t>
            </w:r>
          </w:p>
        </w:tc>
        <w:tc>
          <w:tcPr>
            <w:tcW w:w="727" w:type="dxa"/>
          </w:tcPr>
          <w:p w14:paraId="7375A1EA" w14:textId="77777777" w:rsidR="00AD0CB1" w:rsidRDefault="00AD0CB1" w:rsidP="00AD0CB1">
            <w:pPr>
              <w:jc w:val="center"/>
              <w:rPr>
                <w:lang w:val="vi-VN"/>
              </w:rPr>
            </w:pPr>
            <w:r>
              <w:rPr>
                <w:lang w:val="vi-VN"/>
              </w:rPr>
              <w:t>1</w:t>
            </w:r>
          </w:p>
        </w:tc>
        <w:tc>
          <w:tcPr>
            <w:tcW w:w="730" w:type="dxa"/>
          </w:tcPr>
          <w:p w14:paraId="02D173FD" w14:textId="77777777" w:rsidR="00AD0CB1" w:rsidRDefault="00AD0CB1" w:rsidP="00AD0CB1">
            <w:pPr>
              <w:jc w:val="center"/>
              <w:rPr>
                <w:lang w:val="vi-VN"/>
              </w:rPr>
            </w:pPr>
            <w:r>
              <w:rPr>
                <w:lang w:val="vi-VN"/>
              </w:rPr>
              <w:t>0</w:t>
            </w:r>
          </w:p>
        </w:tc>
        <w:tc>
          <w:tcPr>
            <w:tcW w:w="716" w:type="dxa"/>
          </w:tcPr>
          <w:p w14:paraId="385B6CA1" w14:textId="77777777" w:rsidR="00AD0CB1" w:rsidRDefault="00AD0CB1" w:rsidP="00AD0CB1">
            <w:pPr>
              <w:jc w:val="center"/>
              <w:rPr>
                <w:lang w:val="vi-VN"/>
              </w:rPr>
            </w:pPr>
            <w:r>
              <w:rPr>
                <w:lang w:val="vi-VN"/>
              </w:rPr>
              <w:t>1</w:t>
            </w:r>
          </w:p>
        </w:tc>
        <w:tc>
          <w:tcPr>
            <w:tcW w:w="714" w:type="dxa"/>
          </w:tcPr>
          <w:p w14:paraId="26632D6A" w14:textId="77777777" w:rsidR="00AD0CB1" w:rsidRDefault="00AD0CB1" w:rsidP="00AD0CB1">
            <w:pPr>
              <w:jc w:val="center"/>
              <w:rPr>
                <w:lang w:val="vi-VN"/>
              </w:rPr>
            </w:pPr>
            <w:r>
              <w:rPr>
                <w:lang w:val="vi-VN"/>
              </w:rPr>
              <w:t>0</w:t>
            </w:r>
          </w:p>
        </w:tc>
        <w:tc>
          <w:tcPr>
            <w:tcW w:w="707" w:type="dxa"/>
          </w:tcPr>
          <w:p w14:paraId="45D20C95" w14:textId="77777777" w:rsidR="00AD0CB1" w:rsidRDefault="00AD0CB1" w:rsidP="00AD0CB1">
            <w:pPr>
              <w:jc w:val="center"/>
              <w:rPr>
                <w:lang w:val="vi-VN"/>
              </w:rPr>
            </w:pPr>
            <w:r>
              <w:rPr>
                <w:lang w:val="vi-VN"/>
              </w:rPr>
              <w:t>0</w:t>
            </w:r>
          </w:p>
        </w:tc>
        <w:tc>
          <w:tcPr>
            <w:tcW w:w="808" w:type="dxa"/>
            <w:vMerge w:val="restart"/>
          </w:tcPr>
          <w:p w14:paraId="26397823" w14:textId="77777777" w:rsidR="00AD0CB1" w:rsidRDefault="00AD0CB1" w:rsidP="00AD0CB1">
            <w:pPr>
              <w:jc w:val="center"/>
              <w:rPr>
                <w:lang w:val="vi-VN"/>
              </w:rPr>
            </w:pPr>
            <w:r>
              <w:rPr>
                <w:lang w:val="vi-VN"/>
              </w:rPr>
              <w:t>50</w:t>
            </w:r>
          </w:p>
        </w:tc>
      </w:tr>
      <w:tr w:rsidR="00AD0CB1" w14:paraId="1E9B0CE9" w14:textId="77777777" w:rsidTr="00494585">
        <w:tc>
          <w:tcPr>
            <w:tcW w:w="1537" w:type="dxa"/>
            <w:gridSpan w:val="2"/>
            <w:vMerge/>
          </w:tcPr>
          <w:p w14:paraId="166F869E" w14:textId="77777777" w:rsidR="00AD0CB1" w:rsidRPr="007D6340" w:rsidRDefault="00AD0CB1">
            <w:pPr>
              <w:rPr>
                <w:b/>
                <w:bCs/>
                <w:lang w:val="vi-VN"/>
              </w:rPr>
            </w:pPr>
          </w:p>
        </w:tc>
        <w:tc>
          <w:tcPr>
            <w:tcW w:w="1282" w:type="dxa"/>
          </w:tcPr>
          <w:p w14:paraId="4F8C1D2F" w14:textId="77777777" w:rsidR="00AD0CB1" w:rsidRDefault="00AD0CB1">
            <w:pPr>
              <w:rPr>
                <w:lang w:val="vi-VN"/>
              </w:rPr>
            </w:pPr>
            <w:r>
              <w:rPr>
                <w:lang w:val="vi-VN"/>
              </w:rPr>
              <w:t>Tỉ lệ %</w:t>
            </w:r>
          </w:p>
        </w:tc>
        <w:tc>
          <w:tcPr>
            <w:tcW w:w="762" w:type="dxa"/>
          </w:tcPr>
          <w:p w14:paraId="4D488058" w14:textId="77777777" w:rsidR="00AD0CB1" w:rsidRDefault="007D6340" w:rsidP="00AD0CB1">
            <w:pPr>
              <w:jc w:val="center"/>
              <w:rPr>
                <w:lang w:val="vi-VN"/>
              </w:rPr>
            </w:pPr>
            <w:r>
              <w:rPr>
                <w:lang w:val="vi-VN"/>
              </w:rPr>
              <w:t>12,5</w:t>
            </w:r>
          </w:p>
        </w:tc>
        <w:tc>
          <w:tcPr>
            <w:tcW w:w="756" w:type="dxa"/>
          </w:tcPr>
          <w:p w14:paraId="71709BDD" w14:textId="77777777" w:rsidR="00AD0CB1" w:rsidRDefault="00AD0CB1" w:rsidP="00AD0CB1">
            <w:pPr>
              <w:jc w:val="center"/>
              <w:rPr>
                <w:lang w:val="vi-VN"/>
              </w:rPr>
            </w:pPr>
            <w:r>
              <w:rPr>
                <w:lang w:val="vi-VN"/>
              </w:rPr>
              <w:t>0</w:t>
            </w:r>
          </w:p>
        </w:tc>
        <w:tc>
          <w:tcPr>
            <w:tcW w:w="748" w:type="dxa"/>
          </w:tcPr>
          <w:p w14:paraId="08185CB5" w14:textId="77777777" w:rsidR="00AD0CB1" w:rsidRDefault="007D6340" w:rsidP="00AD0CB1">
            <w:pPr>
              <w:jc w:val="center"/>
              <w:rPr>
                <w:lang w:val="vi-VN"/>
              </w:rPr>
            </w:pPr>
            <w:r>
              <w:rPr>
                <w:lang w:val="vi-VN"/>
              </w:rPr>
              <w:t>7,5</w:t>
            </w:r>
          </w:p>
        </w:tc>
        <w:tc>
          <w:tcPr>
            <w:tcW w:w="727" w:type="dxa"/>
          </w:tcPr>
          <w:p w14:paraId="29A94321" w14:textId="77777777" w:rsidR="00AD0CB1" w:rsidRDefault="00AD0CB1" w:rsidP="00AD0CB1">
            <w:pPr>
              <w:jc w:val="center"/>
              <w:rPr>
                <w:lang w:val="vi-VN"/>
              </w:rPr>
            </w:pPr>
            <w:r>
              <w:rPr>
                <w:lang w:val="vi-VN"/>
              </w:rPr>
              <w:t>10</w:t>
            </w:r>
          </w:p>
        </w:tc>
        <w:tc>
          <w:tcPr>
            <w:tcW w:w="730" w:type="dxa"/>
          </w:tcPr>
          <w:p w14:paraId="5D810561" w14:textId="77777777" w:rsidR="00AD0CB1" w:rsidRDefault="00AD0CB1" w:rsidP="00AD0CB1">
            <w:pPr>
              <w:jc w:val="center"/>
              <w:rPr>
                <w:lang w:val="vi-VN"/>
              </w:rPr>
            </w:pPr>
            <w:r>
              <w:rPr>
                <w:lang w:val="vi-VN"/>
              </w:rPr>
              <w:t>0</w:t>
            </w:r>
          </w:p>
        </w:tc>
        <w:tc>
          <w:tcPr>
            <w:tcW w:w="716" w:type="dxa"/>
          </w:tcPr>
          <w:p w14:paraId="39B84383" w14:textId="77777777" w:rsidR="00AD0CB1" w:rsidRDefault="00AD0CB1" w:rsidP="00AD0CB1">
            <w:pPr>
              <w:jc w:val="center"/>
              <w:rPr>
                <w:lang w:val="vi-VN"/>
              </w:rPr>
            </w:pPr>
            <w:r>
              <w:rPr>
                <w:lang w:val="vi-VN"/>
              </w:rPr>
              <w:t>20</w:t>
            </w:r>
          </w:p>
        </w:tc>
        <w:tc>
          <w:tcPr>
            <w:tcW w:w="714" w:type="dxa"/>
          </w:tcPr>
          <w:p w14:paraId="6D02DA4B" w14:textId="77777777" w:rsidR="00AD0CB1" w:rsidRDefault="00AD0CB1" w:rsidP="00AD0CB1">
            <w:pPr>
              <w:jc w:val="center"/>
              <w:rPr>
                <w:lang w:val="vi-VN"/>
              </w:rPr>
            </w:pPr>
            <w:r>
              <w:rPr>
                <w:lang w:val="vi-VN"/>
              </w:rPr>
              <w:t>0</w:t>
            </w:r>
          </w:p>
        </w:tc>
        <w:tc>
          <w:tcPr>
            <w:tcW w:w="707" w:type="dxa"/>
          </w:tcPr>
          <w:p w14:paraId="217D6A0E" w14:textId="77777777" w:rsidR="00AD0CB1" w:rsidRDefault="00AD0CB1" w:rsidP="00AD0CB1">
            <w:pPr>
              <w:jc w:val="center"/>
              <w:rPr>
                <w:lang w:val="vi-VN"/>
              </w:rPr>
            </w:pPr>
            <w:r>
              <w:rPr>
                <w:lang w:val="vi-VN"/>
              </w:rPr>
              <w:t>0</w:t>
            </w:r>
          </w:p>
        </w:tc>
        <w:tc>
          <w:tcPr>
            <w:tcW w:w="808" w:type="dxa"/>
            <w:vMerge/>
          </w:tcPr>
          <w:p w14:paraId="635A69D5" w14:textId="77777777" w:rsidR="00AD0CB1" w:rsidRDefault="00AD0CB1">
            <w:pPr>
              <w:rPr>
                <w:lang w:val="vi-VN"/>
              </w:rPr>
            </w:pPr>
          </w:p>
        </w:tc>
      </w:tr>
      <w:tr w:rsidR="007D6340" w14:paraId="214609A4" w14:textId="77777777" w:rsidTr="008E25E6">
        <w:tc>
          <w:tcPr>
            <w:tcW w:w="1537" w:type="dxa"/>
            <w:gridSpan w:val="2"/>
            <w:vMerge w:val="restart"/>
          </w:tcPr>
          <w:p w14:paraId="3D4B1C23" w14:textId="77777777" w:rsidR="007D6340" w:rsidRPr="007D6340" w:rsidRDefault="007D6340">
            <w:pPr>
              <w:rPr>
                <w:b/>
                <w:bCs/>
                <w:lang w:val="vi-VN"/>
              </w:rPr>
            </w:pPr>
            <w:r w:rsidRPr="007D6340">
              <w:rPr>
                <w:b/>
                <w:bCs/>
                <w:lang w:val="vi-VN"/>
              </w:rPr>
              <w:t>2</w:t>
            </w:r>
          </w:p>
          <w:p w14:paraId="05834E39" w14:textId="77777777" w:rsidR="007D6340" w:rsidRPr="007D6340" w:rsidRDefault="007D6340">
            <w:pPr>
              <w:rPr>
                <w:b/>
                <w:bCs/>
                <w:lang w:val="vi-VN"/>
              </w:rPr>
            </w:pPr>
            <w:r w:rsidRPr="007D6340">
              <w:rPr>
                <w:b/>
                <w:bCs/>
                <w:lang w:val="vi-VN"/>
              </w:rPr>
              <w:t>Viết</w:t>
            </w:r>
          </w:p>
        </w:tc>
        <w:tc>
          <w:tcPr>
            <w:tcW w:w="1282" w:type="dxa"/>
          </w:tcPr>
          <w:p w14:paraId="195C9C94" w14:textId="77777777" w:rsidR="007D6340" w:rsidRDefault="007D6340">
            <w:pPr>
              <w:rPr>
                <w:lang w:val="vi-VN"/>
              </w:rPr>
            </w:pPr>
            <w:r>
              <w:rPr>
                <w:lang w:val="vi-VN"/>
              </w:rPr>
              <w:t>2. Bài văn nghị luận về tác phẩm truyện</w:t>
            </w:r>
          </w:p>
        </w:tc>
        <w:tc>
          <w:tcPr>
            <w:tcW w:w="762" w:type="dxa"/>
          </w:tcPr>
          <w:p w14:paraId="10EF9244" w14:textId="77777777" w:rsidR="007D6340" w:rsidRDefault="007D6340" w:rsidP="00AD0CB1">
            <w:pPr>
              <w:jc w:val="center"/>
              <w:rPr>
                <w:lang w:val="vi-VN"/>
              </w:rPr>
            </w:pPr>
            <w:r>
              <w:rPr>
                <w:lang w:val="vi-VN"/>
              </w:rPr>
              <w:t>0</w:t>
            </w:r>
          </w:p>
        </w:tc>
        <w:tc>
          <w:tcPr>
            <w:tcW w:w="756" w:type="dxa"/>
          </w:tcPr>
          <w:p w14:paraId="51CAEC88" w14:textId="77777777" w:rsidR="007D6340" w:rsidRDefault="007D6340" w:rsidP="00AD0CB1">
            <w:pPr>
              <w:jc w:val="center"/>
              <w:rPr>
                <w:lang w:val="vi-VN"/>
              </w:rPr>
            </w:pPr>
            <w:r>
              <w:rPr>
                <w:lang w:val="vi-VN"/>
              </w:rPr>
              <w:t>0</w:t>
            </w:r>
          </w:p>
        </w:tc>
        <w:tc>
          <w:tcPr>
            <w:tcW w:w="748" w:type="dxa"/>
          </w:tcPr>
          <w:p w14:paraId="70E0EF3A" w14:textId="77777777" w:rsidR="007D6340" w:rsidRDefault="007D6340" w:rsidP="00AD0CB1">
            <w:pPr>
              <w:jc w:val="center"/>
              <w:rPr>
                <w:lang w:val="vi-VN"/>
              </w:rPr>
            </w:pPr>
            <w:r>
              <w:rPr>
                <w:lang w:val="vi-VN"/>
              </w:rPr>
              <w:t>0</w:t>
            </w:r>
          </w:p>
        </w:tc>
        <w:tc>
          <w:tcPr>
            <w:tcW w:w="727" w:type="dxa"/>
          </w:tcPr>
          <w:p w14:paraId="00466B67" w14:textId="77777777" w:rsidR="007D6340" w:rsidRDefault="007D6340" w:rsidP="00AD0CB1">
            <w:pPr>
              <w:jc w:val="center"/>
              <w:rPr>
                <w:lang w:val="vi-VN"/>
              </w:rPr>
            </w:pPr>
            <w:r>
              <w:rPr>
                <w:lang w:val="vi-VN"/>
              </w:rPr>
              <w:t>0</w:t>
            </w:r>
          </w:p>
        </w:tc>
        <w:tc>
          <w:tcPr>
            <w:tcW w:w="730" w:type="dxa"/>
          </w:tcPr>
          <w:p w14:paraId="2892EE1D" w14:textId="77777777" w:rsidR="007D6340" w:rsidRDefault="007D6340" w:rsidP="00AD0CB1">
            <w:pPr>
              <w:jc w:val="center"/>
              <w:rPr>
                <w:lang w:val="vi-VN"/>
              </w:rPr>
            </w:pPr>
            <w:r>
              <w:rPr>
                <w:lang w:val="vi-VN"/>
              </w:rPr>
              <w:t>0</w:t>
            </w:r>
          </w:p>
        </w:tc>
        <w:tc>
          <w:tcPr>
            <w:tcW w:w="716" w:type="dxa"/>
          </w:tcPr>
          <w:p w14:paraId="27C5A202" w14:textId="77777777" w:rsidR="007D6340" w:rsidRDefault="007D6340" w:rsidP="00AD0CB1">
            <w:pPr>
              <w:jc w:val="center"/>
              <w:rPr>
                <w:lang w:val="vi-VN"/>
              </w:rPr>
            </w:pPr>
            <w:r>
              <w:rPr>
                <w:lang w:val="vi-VN"/>
              </w:rPr>
              <w:t>0</w:t>
            </w:r>
          </w:p>
        </w:tc>
        <w:tc>
          <w:tcPr>
            <w:tcW w:w="714" w:type="dxa"/>
          </w:tcPr>
          <w:p w14:paraId="63E4F5ED" w14:textId="77777777" w:rsidR="007D6340" w:rsidRDefault="007D6340" w:rsidP="00AD0CB1">
            <w:pPr>
              <w:jc w:val="center"/>
              <w:rPr>
                <w:lang w:val="vi-VN"/>
              </w:rPr>
            </w:pPr>
          </w:p>
        </w:tc>
        <w:tc>
          <w:tcPr>
            <w:tcW w:w="707" w:type="dxa"/>
          </w:tcPr>
          <w:p w14:paraId="61BB5EB6" w14:textId="77777777" w:rsidR="007D6340" w:rsidRDefault="007D6340" w:rsidP="00AD0CB1">
            <w:pPr>
              <w:jc w:val="center"/>
              <w:rPr>
                <w:lang w:val="vi-VN"/>
              </w:rPr>
            </w:pPr>
            <w:r>
              <w:rPr>
                <w:lang w:val="vi-VN"/>
              </w:rPr>
              <w:t>1</w:t>
            </w:r>
          </w:p>
        </w:tc>
        <w:tc>
          <w:tcPr>
            <w:tcW w:w="808" w:type="dxa"/>
            <w:vMerge w:val="restart"/>
          </w:tcPr>
          <w:p w14:paraId="6C2D4F3F" w14:textId="77777777" w:rsidR="007D6340" w:rsidRDefault="007D6340" w:rsidP="007D6340">
            <w:pPr>
              <w:jc w:val="center"/>
              <w:rPr>
                <w:lang w:val="vi-VN"/>
              </w:rPr>
            </w:pPr>
            <w:r>
              <w:rPr>
                <w:lang w:val="vi-VN"/>
              </w:rPr>
              <w:t>50</w:t>
            </w:r>
          </w:p>
        </w:tc>
      </w:tr>
      <w:tr w:rsidR="007D6340" w14:paraId="5CA05A1A" w14:textId="77777777" w:rsidTr="008E25E6">
        <w:tc>
          <w:tcPr>
            <w:tcW w:w="1537" w:type="dxa"/>
            <w:gridSpan w:val="2"/>
            <w:vMerge/>
          </w:tcPr>
          <w:p w14:paraId="16ECA5D5" w14:textId="77777777" w:rsidR="007D6340" w:rsidRDefault="007D6340" w:rsidP="00AD0CB1">
            <w:pPr>
              <w:rPr>
                <w:lang w:val="vi-VN"/>
              </w:rPr>
            </w:pPr>
          </w:p>
        </w:tc>
        <w:tc>
          <w:tcPr>
            <w:tcW w:w="1282" w:type="dxa"/>
          </w:tcPr>
          <w:p w14:paraId="0FA29A46" w14:textId="77777777" w:rsidR="007D6340" w:rsidRDefault="007D6340" w:rsidP="00AD0CB1">
            <w:pPr>
              <w:rPr>
                <w:lang w:val="vi-VN"/>
              </w:rPr>
            </w:pPr>
            <w:r>
              <w:rPr>
                <w:lang w:val="vi-VN"/>
              </w:rPr>
              <w:t>Tỉ lệ %</w:t>
            </w:r>
          </w:p>
        </w:tc>
        <w:tc>
          <w:tcPr>
            <w:tcW w:w="1518" w:type="dxa"/>
            <w:gridSpan w:val="2"/>
          </w:tcPr>
          <w:p w14:paraId="6C052440" w14:textId="77777777" w:rsidR="007D6340" w:rsidRDefault="007D6340" w:rsidP="00AD0CB1">
            <w:pPr>
              <w:jc w:val="center"/>
              <w:rPr>
                <w:lang w:val="vi-VN"/>
              </w:rPr>
            </w:pPr>
            <w:r>
              <w:rPr>
                <w:lang w:val="vi-VN"/>
              </w:rPr>
              <w:t>0</w:t>
            </w:r>
          </w:p>
        </w:tc>
        <w:tc>
          <w:tcPr>
            <w:tcW w:w="1475" w:type="dxa"/>
            <w:gridSpan w:val="2"/>
          </w:tcPr>
          <w:p w14:paraId="1C4CADA1" w14:textId="77777777" w:rsidR="007D6340" w:rsidRDefault="007D6340" w:rsidP="00AD0CB1">
            <w:pPr>
              <w:jc w:val="center"/>
              <w:rPr>
                <w:lang w:val="vi-VN"/>
              </w:rPr>
            </w:pPr>
            <w:r>
              <w:rPr>
                <w:lang w:val="vi-VN"/>
              </w:rPr>
              <w:t>0</w:t>
            </w:r>
          </w:p>
        </w:tc>
        <w:tc>
          <w:tcPr>
            <w:tcW w:w="1446" w:type="dxa"/>
            <w:gridSpan w:val="2"/>
          </w:tcPr>
          <w:p w14:paraId="44ADAF10" w14:textId="77777777" w:rsidR="007D6340" w:rsidRDefault="007D6340" w:rsidP="00AD0CB1">
            <w:pPr>
              <w:jc w:val="center"/>
              <w:rPr>
                <w:lang w:val="vi-VN"/>
              </w:rPr>
            </w:pPr>
            <w:r>
              <w:rPr>
                <w:lang w:val="vi-VN"/>
              </w:rPr>
              <w:t>0</w:t>
            </w:r>
          </w:p>
        </w:tc>
        <w:tc>
          <w:tcPr>
            <w:tcW w:w="1421" w:type="dxa"/>
            <w:gridSpan w:val="2"/>
          </w:tcPr>
          <w:p w14:paraId="5621CDC8" w14:textId="77777777" w:rsidR="007D6340" w:rsidRDefault="007D6340" w:rsidP="00AD0CB1">
            <w:pPr>
              <w:jc w:val="center"/>
              <w:rPr>
                <w:lang w:val="vi-VN"/>
              </w:rPr>
            </w:pPr>
            <w:r>
              <w:rPr>
                <w:lang w:val="vi-VN"/>
              </w:rPr>
              <w:t>50</w:t>
            </w:r>
          </w:p>
        </w:tc>
        <w:tc>
          <w:tcPr>
            <w:tcW w:w="808" w:type="dxa"/>
            <w:vMerge/>
          </w:tcPr>
          <w:p w14:paraId="69E04ABE" w14:textId="77777777" w:rsidR="007D6340" w:rsidRDefault="007D6340" w:rsidP="00AD0CB1">
            <w:pPr>
              <w:rPr>
                <w:lang w:val="vi-VN"/>
              </w:rPr>
            </w:pPr>
          </w:p>
        </w:tc>
      </w:tr>
      <w:tr w:rsidR="00AD0CB1" w14:paraId="5E3D161A" w14:textId="77777777" w:rsidTr="005566E9">
        <w:trPr>
          <w:trHeight w:val="654"/>
        </w:trPr>
        <w:tc>
          <w:tcPr>
            <w:tcW w:w="2819" w:type="dxa"/>
            <w:gridSpan w:val="3"/>
          </w:tcPr>
          <w:p w14:paraId="0EAD73AF" w14:textId="77777777" w:rsidR="00AD0CB1" w:rsidRPr="007D6340" w:rsidRDefault="00AD0CB1" w:rsidP="00AD0CB1">
            <w:pPr>
              <w:rPr>
                <w:b/>
                <w:bCs/>
                <w:lang w:val="vi-VN"/>
              </w:rPr>
            </w:pPr>
            <w:r w:rsidRPr="007D6340">
              <w:rPr>
                <w:b/>
                <w:bCs/>
                <w:lang w:val="vi-VN"/>
              </w:rPr>
              <w:t>Tổng % điểm</w:t>
            </w:r>
          </w:p>
        </w:tc>
        <w:tc>
          <w:tcPr>
            <w:tcW w:w="2993" w:type="dxa"/>
            <w:gridSpan w:val="4"/>
          </w:tcPr>
          <w:p w14:paraId="2F3BCB0E" w14:textId="77777777" w:rsidR="00AD0CB1" w:rsidRDefault="007D6340" w:rsidP="007D6340">
            <w:pPr>
              <w:jc w:val="center"/>
              <w:rPr>
                <w:lang w:val="vi-VN"/>
              </w:rPr>
            </w:pPr>
            <w:r>
              <w:rPr>
                <w:lang w:val="vi-VN"/>
              </w:rPr>
              <w:t>50</w:t>
            </w:r>
          </w:p>
        </w:tc>
        <w:tc>
          <w:tcPr>
            <w:tcW w:w="2867" w:type="dxa"/>
            <w:gridSpan w:val="4"/>
          </w:tcPr>
          <w:p w14:paraId="23E9A0B2" w14:textId="77777777" w:rsidR="00AD0CB1" w:rsidRDefault="007D6340" w:rsidP="007D6340">
            <w:pPr>
              <w:jc w:val="center"/>
              <w:rPr>
                <w:lang w:val="vi-VN"/>
              </w:rPr>
            </w:pPr>
            <w:r>
              <w:rPr>
                <w:lang w:val="vi-VN"/>
              </w:rPr>
              <w:t>50</w:t>
            </w:r>
          </w:p>
        </w:tc>
        <w:tc>
          <w:tcPr>
            <w:tcW w:w="808" w:type="dxa"/>
          </w:tcPr>
          <w:p w14:paraId="54C68083" w14:textId="77777777" w:rsidR="00AD0CB1" w:rsidRDefault="00AD0CB1" w:rsidP="00AD0CB1">
            <w:pPr>
              <w:rPr>
                <w:lang w:val="vi-VN"/>
              </w:rPr>
            </w:pPr>
            <w:r>
              <w:rPr>
                <w:lang w:val="vi-VN"/>
              </w:rPr>
              <w:t>100</w:t>
            </w:r>
          </w:p>
        </w:tc>
      </w:tr>
    </w:tbl>
    <w:p w14:paraId="6885CE97" w14:textId="77777777" w:rsidR="00AE261A" w:rsidRDefault="00AE261A">
      <w:pPr>
        <w:rPr>
          <w:lang w:val="vi-VN"/>
        </w:rPr>
      </w:pPr>
    </w:p>
    <w:p w14:paraId="70536D51" w14:textId="77777777" w:rsidR="00AE261A" w:rsidRPr="00AE261A" w:rsidRDefault="00AE261A">
      <w:pPr>
        <w:rPr>
          <w:lang w:val="vi-VN"/>
        </w:rPr>
      </w:pPr>
    </w:p>
    <w:sectPr w:rsidR="00AE261A" w:rsidRPr="00AE261A" w:rsidSect="00F24D6E">
      <w:pgSz w:w="11907" w:h="16840" w:code="9"/>
      <w:pgMar w:top="567" w:right="992"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4D0"/>
    <w:multiLevelType w:val="hybridMultilevel"/>
    <w:tmpl w:val="EA0095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F"/>
    <w:rsid w:val="00153CDF"/>
    <w:rsid w:val="00232EE3"/>
    <w:rsid w:val="002708DA"/>
    <w:rsid w:val="003F6173"/>
    <w:rsid w:val="0076612A"/>
    <w:rsid w:val="007B1D4C"/>
    <w:rsid w:val="007D6340"/>
    <w:rsid w:val="00A25928"/>
    <w:rsid w:val="00AD0CB1"/>
    <w:rsid w:val="00AE261A"/>
    <w:rsid w:val="00DF5C93"/>
    <w:rsid w:val="00EC7B24"/>
    <w:rsid w:val="00ED5E11"/>
    <w:rsid w:val="00F621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DF"/>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link w:val="Heading1Char"/>
    <w:uiPriority w:val="9"/>
    <w:qFormat/>
    <w:rsid w:val="00153CDF"/>
    <w:pPr>
      <w:spacing w:before="100" w:beforeAutospacing="1" w:after="100" w:afterAutospacing="1"/>
      <w:outlineLvl w:val="0"/>
    </w:pPr>
    <w:rPr>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DF"/>
    <w:rPr>
      <w:rFonts w:ascii="Times New Roman" w:eastAsia="Times New Roman" w:hAnsi="Times New Roman" w:cs="Times New Roman"/>
      <w:b/>
      <w:bCs/>
      <w:kern w:val="36"/>
      <w:sz w:val="48"/>
      <w:szCs w:val="48"/>
      <w:lang w:val="en-US" w:eastAsia="zh-CN"/>
      <w14:ligatures w14:val="none"/>
    </w:rPr>
  </w:style>
  <w:style w:type="table" w:styleId="TableGrid">
    <w:name w:val="Table Grid"/>
    <w:aliases w:val="Bảng TK"/>
    <w:basedOn w:val="TableNormal"/>
    <w:uiPriority w:val="39"/>
    <w:rsid w:val="00153CDF"/>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53CDF"/>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53CDF"/>
    <w:rPr>
      <w:rFonts w:ascii="Times New Roman" w:eastAsia="Times New Roman" w:hAnsi="Times New Roman" w:cs="Times New Roman"/>
      <w:kern w:val="0"/>
      <w:sz w:val="24"/>
      <w:szCs w:val="24"/>
      <w:lang w:val="en-US"/>
      <w14:ligatures w14:val="none"/>
    </w:rPr>
  </w:style>
  <w:style w:type="paragraph" w:customStyle="1" w:styleId="Chun">
    <w:name w:val="Chuẩn"/>
    <w:qFormat/>
    <w:rsid w:val="00153CDF"/>
    <w:pPr>
      <w:spacing w:line="256" w:lineRule="auto"/>
    </w:pPr>
    <w:rPr>
      <w:rFonts w:ascii="Times New Roman" w:eastAsia="Calibri" w:hAnsi="Times New Roman" w:cs="Times New Roman"/>
      <w:kern w:val="0"/>
      <w:sz w:val="24"/>
      <w:lang w:val="en-US"/>
      <w14:ligatures w14:val="none"/>
    </w:rPr>
  </w:style>
  <w:style w:type="paragraph" w:customStyle="1" w:styleId="Body">
    <w:name w:val="Body"/>
    <w:basedOn w:val="Normal"/>
    <w:qFormat/>
    <w:rsid w:val="00153CDF"/>
    <w:pPr>
      <w:widowControl w:val="0"/>
    </w:pPr>
    <w:rPr>
      <w:sz w:val="24"/>
      <w:szCs w:val="24"/>
    </w:rPr>
  </w:style>
  <w:style w:type="paragraph" w:styleId="ListParagraph">
    <w:name w:val="List Paragraph"/>
    <w:basedOn w:val="Normal"/>
    <w:uiPriority w:val="34"/>
    <w:qFormat/>
    <w:rsid w:val="00AD0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DF"/>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link w:val="Heading1Char"/>
    <w:uiPriority w:val="9"/>
    <w:qFormat/>
    <w:rsid w:val="00153CDF"/>
    <w:pPr>
      <w:spacing w:before="100" w:beforeAutospacing="1" w:after="100" w:afterAutospacing="1"/>
      <w:outlineLvl w:val="0"/>
    </w:pPr>
    <w:rPr>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DF"/>
    <w:rPr>
      <w:rFonts w:ascii="Times New Roman" w:eastAsia="Times New Roman" w:hAnsi="Times New Roman" w:cs="Times New Roman"/>
      <w:b/>
      <w:bCs/>
      <w:kern w:val="36"/>
      <w:sz w:val="48"/>
      <w:szCs w:val="48"/>
      <w:lang w:val="en-US" w:eastAsia="zh-CN"/>
      <w14:ligatures w14:val="none"/>
    </w:rPr>
  </w:style>
  <w:style w:type="table" w:styleId="TableGrid">
    <w:name w:val="Table Grid"/>
    <w:aliases w:val="Bảng TK"/>
    <w:basedOn w:val="TableNormal"/>
    <w:uiPriority w:val="39"/>
    <w:rsid w:val="00153CDF"/>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53CDF"/>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53CDF"/>
    <w:rPr>
      <w:rFonts w:ascii="Times New Roman" w:eastAsia="Times New Roman" w:hAnsi="Times New Roman" w:cs="Times New Roman"/>
      <w:kern w:val="0"/>
      <w:sz w:val="24"/>
      <w:szCs w:val="24"/>
      <w:lang w:val="en-US"/>
      <w14:ligatures w14:val="none"/>
    </w:rPr>
  </w:style>
  <w:style w:type="paragraph" w:customStyle="1" w:styleId="Chun">
    <w:name w:val="Chuẩn"/>
    <w:qFormat/>
    <w:rsid w:val="00153CDF"/>
    <w:pPr>
      <w:spacing w:line="256" w:lineRule="auto"/>
    </w:pPr>
    <w:rPr>
      <w:rFonts w:ascii="Times New Roman" w:eastAsia="Calibri" w:hAnsi="Times New Roman" w:cs="Times New Roman"/>
      <w:kern w:val="0"/>
      <w:sz w:val="24"/>
      <w:lang w:val="en-US"/>
      <w14:ligatures w14:val="none"/>
    </w:rPr>
  </w:style>
  <w:style w:type="paragraph" w:customStyle="1" w:styleId="Body">
    <w:name w:val="Body"/>
    <w:basedOn w:val="Normal"/>
    <w:qFormat/>
    <w:rsid w:val="00153CDF"/>
    <w:pPr>
      <w:widowControl w:val="0"/>
    </w:pPr>
    <w:rPr>
      <w:sz w:val="24"/>
      <w:szCs w:val="24"/>
    </w:rPr>
  </w:style>
  <w:style w:type="paragraph" w:styleId="ListParagraph">
    <w:name w:val="List Paragraph"/>
    <w:basedOn w:val="Normal"/>
    <w:uiPriority w:val="34"/>
    <w:qFormat/>
    <w:rsid w:val="00AD0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1130</Words>
  <Characters>6447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2024-05-03T03:48:00Z</dcterms:created>
  <dcterms:modified xsi:type="dcterms:W3CDTF">2024-05-03T04:02:00Z</dcterms:modified>
</cp:coreProperties>
</file>