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C3" w:rsidRPr="00FB1253" w:rsidRDefault="004F32C3" w:rsidP="004F32C3">
      <w:pPr>
        <w:spacing w:line="4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>ĐỀ KIỂM TRA GIỮA KÌ 2 MÔN VẬT LÍ 11 THEO SÁCH KNTT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>* Thờ</w:t>
      </w:r>
      <w:r>
        <w:rPr>
          <w:rFonts w:ascii="Times New Roman" w:hAnsi="Times New Roman" w:cs="Times New Roman"/>
          <w:b/>
          <w:sz w:val="24"/>
          <w:szCs w:val="24"/>
        </w:rPr>
        <w:t xml:space="preserve">i gian: </w:t>
      </w:r>
      <w:r w:rsidRPr="00FB125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FB1253">
        <w:rPr>
          <w:rFonts w:ascii="Times New Roman" w:hAnsi="Times New Roman" w:cs="Times New Roman"/>
          <w:b/>
          <w:sz w:val="24"/>
          <w:szCs w:val="24"/>
        </w:rPr>
        <w:t xml:space="preserve"> phút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>* Hình thức: Trắc nghiệm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>* Cấu trúc: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ab/>
        <w:t xml:space="preserve">- Phần I </w:t>
      </w:r>
      <w:r w:rsidRPr="00FB1253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4,</w:t>
      </w:r>
      <w:r w:rsidRPr="00FB1253">
        <w:rPr>
          <w:rFonts w:ascii="Times New Roman" w:hAnsi="Times New Roman" w:cs="Times New Roman"/>
          <w:b/>
          <w:i/>
          <w:iCs/>
          <w:sz w:val="24"/>
          <w:szCs w:val="24"/>
        </w:rPr>
        <w:t>5 điểm)</w:t>
      </w:r>
      <w:r w:rsidRPr="00FB1253">
        <w:rPr>
          <w:rFonts w:ascii="Times New Roman" w:hAnsi="Times New Roman" w:cs="Times New Roman"/>
          <w:b/>
          <w:sz w:val="24"/>
          <w:szCs w:val="24"/>
        </w:rPr>
        <w:t xml:space="preserve">: Câu trắc nghiệm nhiều phương án lựa chọn </w:t>
      </w:r>
    </w:p>
    <w:p w:rsidR="004F32C3" w:rsidRPr="00FB1253" w:rsidRDefault="004F32C3" w:rsidP="004F32C3">
      <w:pPr>
        <w:spacing w:line="42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>Học sinh trả lời từ câu 1 đế</w:t>
      </w:r>
      <w:r>
        <w:rPr>
          <w:rFonts w:ascii="Times New Roman" w:hAnsi="Times New Roman" w:cs="Times New Roman"/>
          <w:sz w:val="24"/>
          <w:szCs w:val="24"/>
        </w:rPr>
        <w:t xml:space="preserve">n câu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FB1253">
        <w:rPr>
          <w:rFonts w:ascii="Times New Roman" w:hAnsi="Times New Roman" w:cs="Times New Roman"/>
          <w:sz w:val="24"/>
          <w:szCs w:val="24"/>
        </w:rPr>
        <w:t>. Mỗi câu  hỏi học sinh chỉ chọn một phương án. Mỗi câu trả lời đúng học sinh được 0,25 điểm.</w:t>
      </w:r>
    </w:p>
    <w:p w:rsidR="004F32C3" w:rsidRPr="00FB1253" w:rsidRDefault="004F32C3" w:rsidP="004F32C3">
      <w:pPr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B1253">
        <w:rPr>
          <w:rFonts w:ascii="Times New Roman" w:hAnsi="Times New Roman" w:cs="Times New Roman"/>
          <w:b/>
          <w:bCs/>
          <w:sz w:val="24"/>
          <w:szCs w:val="24"/>
        </w:rPr>
        <w:t xml:space="preserve">Phần II </w:t>
      </w:r>
      <w:r w:rsidRPr="00FB1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 điểm)</w:t>
      </w:r>
      <w:r w:rsidRPr="00FB1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1253">
        <w:rPr>
          <w:rFonts w:ascii="Times New Roman" w:hAnsi="Times New Roman" w:cs="Times New Roman"/>
          <w:sz w:val="24"/>
          <w:szCs w:val="24"/>
        </w:rPr>
        <w:t xml:space="preserve"> </w:t>
      </w:r>
      <w:r w:rsidRPr="00FB1253">
        <w:rPr>
          <w:rFonts w:ascii="Times New Roman" w:hAnsi="Times New Roman" w:cs="Times New Roman"/>
          <w:b/>
          <w:sz w:val="24"/>
          <w:szCs w:val="24"/>
        </w:rPr>
        <w:t>Câu trắc nghiệm đúng sai</w:t>
      </w:r>
    </w:p>
    <w:p w:rsidR="004F32C3" w:rsidRPr="00FB1253" w:rsidRDefault="004F32C3" w:rsidP="004F32C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bCs/>
          <w:sz w:val="24"/>
          <w:szCs w:val="24"/>
        </w:rPr>
        <w:t>Học</w:t>
      </w:r>
      <w:r w:rsidRPr="00FB1253">
        <w:rPr>
          <w:rFonts w:ascii="Times New Roman" w:hAnsi="Times New Roman" w:cs="Times New Roman"/>
          <w:sz w:val="24"/>
          <w:szCs w:val="24"/>
        </w:rPr>
        <w:t xml:space="preserve"> sinh trả lời từ câu 1 đến câu 4. Trong mỗi ý a), b), c), d) ở mỗi câu, học sinh chọn </w:t>
      </w:r>
      <w:r w:rsidRPr="00FB1253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FB125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FB1253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FB1253">
        <w:rPr>
          <w:rFonts w:ascii="Times New Roman" w:hAnsi="Times New Roman" w:cs="Times New Roman"/>
          <w:sz w:val="24"/>
          <w:szCs w:val="24"/>
        </w:rPr>
        <w:t>.</w:t>
      </w:r>
    </w:p>
    <w:p w:rsidR="004F32C3" w:rsidRPr="00FB1253" w:rsidRDefault="004F32C3" w:rsidP="004F32C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 xml:space="preserve">Điểm tối đa của 01 câu hỏi là </w:t>
      </w:r>
      <w:r w:rsidRPr="00FB1253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6.75pt;height:12.75pt" o:ole="">
            <v:imagedata r:id="rId6" o:title=""/>
          </v:shape>
          <o:OLEObject Type="Embed" ProgID="Equation.DSMT4" ShapeID="_x0000_i1208" DrawAspect="Content" ObjectID="_1770200906" r:id="rId7"/>
        </w:object>
      </w:r>
      <w:r w:rsidRPr="00FB125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4F32C3" w:rsidRPr="00FB1253" w:rsidRDefault="004F32C3" w:rsidP="004F32C3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ab/>
      </w:r>
      <w:r w:rsidRPr="00FB1253">
        <w:rPr>
          <w:rFonts w:ascii="Times New Roman" w:hAnsi="Times New Roman" w:cs="Times New Roman"/>
          <w:sz w:val="24"/>
          <w:szCs w:val="24"/>
        </w:rPr>
        <w:tab/>
        <w:t xml:space="preserve">+ Học sinh chỉ lựa chọn chính xác 01 ý trong 1 câu hỏi được </w:t>
      </w:r>
      <w:r w:rsidRPr="00FB1253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209" type="#_x0000_t75" style="width:18pt;height:15.75pt" o:ole="">
            <v:imagedata r:id="rId8" o:title=""/>
          </v:shape>
          <o:OLEObject Type="Embed" ProgID="Equation.DSMT4" ShapeID="_x0000_i1209" DrawAspect="Content" ObjectID="_1770200907" r:id="rId9"/>
        </w:object>
      </w:r>
      <w:r w:rsidRPr="00FB125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4F32C3" w:rsidRPr="00FB1253" w:rsidRDefault="004F32C3" w:rsidP="004F32C3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ab/>
      </w:r>
      <w:r w:rsidRPr="00FB1253">
        <w:rPr>
          <w:rFonts w:ascii="Times New Roman" w:hAnsi="Times New Roman" w:cs="Times New Roman"/>
          <w:sz w:val="24"/>
          <w:szCs w:val="24"/>
        </w:rPr>
        <w:tab/>
        <w:t xml:space="preserve">+ Học sinh chỉ lựa chọn chính xác 02 ý trong 1 câu hỏi được </w:t>
      </w:r>
      <w:r w:rsidRPr="00FB125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10" type="#_x0000_t75" style="width:26.25pt;height:15.75pt" o:ole="">
            <v:imagedata r:id="rId10" o:title=""/>
          </v:shape>
          <o:OLEObject Type="Embed" ProgID="Equation.DSMT4" ShapeID="_x0000_i1210" DrawAspect="Content" ObjectID="_1770200908" r:id="rId11"/>
        </w:object>
      </w:r>
      <w:r w:rsidRPr="00FB125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4F32C3" w:rsidRPr="00FB1253" w:rsidRDefault="004F32C3" w:rsidP="004F32C3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ab/>
      </w:r>
      <w:r w:rsidRPr="00FB1253">
        <w:rPr>
          <w:rFonts w:ascii="Times New Roman" w:hAnsi="Times New Roman" w:cs="Times New Roman"/>
          <w:sz w:val="24"/>
          <w:szCs w:val="24"/>
        </w:rPr>
        <w:tab/>
        <w:t xml:space="preserve">+ Học sinh chỉ lựa chọn chính xác 03 ý trong 1 câu hỏi được </w:t>
      </w:r>
      <w:r w:rsidRPr="00FB1253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211" type="#_x0000_t75" style="width:24.75pt;height:15.75pt" o:ole="">
            <v:imagedata r:id="rId12" o:title=""/>
          </v:shape>
          <o:OLEObject Type="Embed" ProgID="Equation.DSMT4" ShapeID="_x0000_i1211" DrawAspect="Content" ObjectID="_1770200909" r:id="rId13"/>
        </w:object>
      </w:r>
      <w:r w:rsidRPr="00FB125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4F32C3" w:rsidRPr="00FB1253" w:rsidRDefault="004F32C3" w:rsidP="004F32C3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ab/>
      </w:r>
      <w:r w:rsidRPr="00FB1253">
        <w:rPr>
          <w:rFonts w:ascii="Times New Roman" w:hAnsi="Times New Roman" w:cs="Times New Roman"/>
          <w:sz w:val="24"/>
          <w:szCs w:val="24"/>
        </w:rPr>
        <w:tab/>
        <w:t>+ Học sinh lựa chọn chính xác cả 04 ý trong 1 câu hỏi được 1 điểm.</w:t>
      </w:r>
    </w:p>
    <w:p w:rsidR="004F32C3" w:rsidRPr="00FB1253" w:rsidRDefault="004F32C3" w:rsidP="004F32C3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F32C3" w:rsidRPr="00FB1253" w:rsidRDefault="004F32C3" w:rsidP="004F32C3">
      <w:pPr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B1253">
        <w:rPr>
          <w:rFonts w:ascii="Times New Roman" w:hAnsi="Times New Roman" w:cs="Times New Roman"/>
          <w:b/>
          <w:sz w:val="24"/>
          <w:szCs w:val="24"/>
        </w:rPr>
        <w:t xml:space="preserve">Phần III </w:t>
      </w:r>
      <w:r w:rsidRPr="00FB1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,5</w:t>
      </w:r>
      <w:r w:rsidRPr="00FB1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điểm)</w:t>
      </w:r>
      <w:r w:rsidRPr="00FB1253">
        <w:rPr>
          <w:rFonts w:ascii="Times New Roman" w:hAnsi="Times New Roman" w:cs="Times New Roman"/>
          <w:b/>
          <w:sz w:val="24"/>
          <w:szCs w:val="24"/>
        </w:rPr>
        <w:t>:</w:t>
      </w:r>
      <w:r w:rsidRPr="00FB1253">
        <w:rPr>
          <w:rFonts w:ascii="Times New Roman" w:hAnsi="Times New Roman" w:cs="Times New Roman"/>
          <w:sz w:val="24"/>
          <w:szCs w:val="24"/>
        </w:rPr>
        <w:t xml:space="preserve"> </w:t>
      </w:r>
      <w:r w:rsidRPr="00FB1253">
        <w:rPr>
          <w:rFonts w:ascii="Times New Roman" w:hAnsi="Times New Roman" w:cs="Times New Roman"/>
          <w:b/>
          <w:sz w:val="24"/>
          <w:szCs w:val="24"/>
        </w:rPr>
        <w:t xml:space="preserve">Câu trắc nghiệm trả lời ngắn. </w:t>
      </w:r>
    </w:p>
    <w:p w:rsidR="004F32C3" w:rsidRPr="00FB1253" w:rsidRDefault="004F32C3" w:rsidP="004F32C3">
      <w:pPr>
        <w:spacing w:line="42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sz w:val="24"/>
          <w:szCs w:val="24"/>
        </w:rPr>
        <w:t>Học sinh trả lời từ câu 1 đế</w:t>
      </w:r>
      <w:r>
        <w:rPr>
          <w:rFonts w:ascii="Times New Roman" w:hAnsi="Times New Roman" w:cs="Times New Roman"/>
          <w:sz w:val="24"/>
          <w:szCs w:val="24"/>
        </w:rPr>
        <w:t>n câu 6</w:t>
      </w:r>
      <w:r w:rsidRPr="00FB1253">
        <w:rPr>
          <w:rFonts w:ascii="Times New Roman" w:hAnsi="Times New Roman" w:cs="Times New Roman"/>
          <w:sz w:val="24"/>
          <w:szCs w:val="24"/>
        </w:rPr>
        <w:t>. Mỗi câu trả lời đúng học sinh được 0,25 điểm.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FB1253">
        <w:rPr>
          <w:rFonts w:ascii="Times New Roman" w:hAnsi="Times New Roman" w:cs="Times New Roman"/>
          <w:b/>
          <w:sz w:val="24"/>
          <w:szCs w:val="24"/>
        </w:rPr>
        <w:t>I. BẢNG NĂNG LỰC VÀ CẤP ĐỘ TƯ DUY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4F32C3" w:rsidRPr="00FB1253" w:rsidTr="00427BBE">
        <w:trPr>
          <w:jc w:val="center"/>
        </w:trPr>
        <w:tc>
          <w:tcPr>
            <w:tcW w:w="4673" w:type="dxa"/>
            <w:vMerge w:val="restart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/>
                <w:sz w:val="24"/>
                <w:szCs w:val="24"/>
              </w:rPr>
              <w:t>Thành phần năng lực</w:t>
            </w:r>
          </w:p>
        </w:tc>
        <w:tc>
          <w:tcPr>
            <w:tcW w:w="6373" w:type="dxa"/>
            <w:gridSpan w:val="9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Merge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F32C3" w:rsidRPr="00FB1253" w:rsidRDefault="004F32C3" w:rsidP="004F32C3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PHẦN I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18</w:t>
            </w:r>
            <w:r w:rsidRPr="00FB12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câu)</w:t>
            </w:r>
          </w:p>
        </w:tc>
        <w:tc>
          <w:tcPr>
            <w:tcW w:w="2126" w:type="dxa"/>
            <w:gridSpan w:val="3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PHẦN II </w:t>
            </w:r>
            <w:r w:rsidRPr="00FB12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câu)</w:t>
            </w:r>
          </w:p>
        </w:tc>
        <w:tc>
          <w:tcPr>
            <w:tcW w:w="2121" w:type="dxa"/>
            <w:gridSpan w:val="3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PHẦN III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(6</w:t>
            </w:r>
            <w:r w:rsidRPr="00FB12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câu)</w:t>
            </w: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Merge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Vận dụng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Vận dụng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</w:p>
        </w:tc>
        <w:tc>
          <w:tcPr>
            <w:tcW w:w="703" w:type="dxa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Cs/>
                <w:sz w:val="24"/>
                <w:szCs w:val="24"/>
              </w:rPr>
              <w:t>Vận dụng</w:t>
            </w: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Align w:val="center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sz w:val="24"/>
                <w:szCs w:val="24"/>
              </w:rPr>
              <w:t>Nhận thức vật lí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Align w:val="center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Tìm hiểu thế giới tự nhiên dưới góc độ vật lí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Align w:val="center"/>
          </w:tcPr>
          <w:p w:rsidR="004F32C3" w:rsidRPr="00FB1253" w:rsidRDefault="004F32C3" w:rsidP="00427BBE">
            <w:pPr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sz w:val="24"/>
                <w:szCs w:val="24"/>
              </w:rPr>
              <w:t>Vận dụng kiến thức, kĩ năng đã học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32C3" w:rsidRPr="00FB1253" w:rsidTr="00427BBE">
        <w:trPr>
          <w:jc w:val="center"/>
        </w:trPr>
        <w:tc>
          <w:tcPr>
            <w:tcW w:w="4673" w:type="dxa"/>
            <w:vAlign w:val="center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lệnh hỏi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4F32C3" w:rsidRPr="00FB1253" w:rsidRDefault="004F32C3" w:rsidP="00427BB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FB1253">
        <w:rPr>
          <w:rFonts w:ascii="Times New Roman" w:hAnsi="Times New Roman" w:cs="Times New Roman"/>
          <w:b/>
          <w:bCs/>
          <w:sz w:val="24"/>
          <w:szCs w:val="24"/>
        </w:rPr>
        <w:t>Ghi chú:</w:t>
      </w:r>
      <w:r w:rsidRPr="00FB1253">
        <w:rPr>
          <w:rFonts w:ascii="Times New Roman" w:hAnsi="Times New Roman" w:cs="Times New Roman"/>
          <w:sz w:val="24"/>
          <w:szCs w:val="24"/>
        </w:rPr>
        <w:t xml:space="preserve"> Các con số trong bảng thể hiện số lượng lệnh hỏi. Mỗi câu hỏi tại phần I và phần III là một lệnh hỏi; mỗi ý hỏi tại Phần II là một lệnh hỏi.</w:t>
      </w:r>
    </w:p>
    <w:p w:rsidR="004F32C3" w:rsidRPr="00FB1253" w:rsidRDefault="004F32C3" w:rsidP="004F32C3">
      <w:pPr>
        <w:spacing w:line="4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B125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KHUNG MA TRẬN</w:t>
      </w:r>
    </w:p>
    <w:tbl>
      <w:tblPr>
        <w:tblW w:w="113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4"/>
        <w:gridCol w:w="4121"/>
        <w:gridCol w:w="574"/>
        <w:gridCol w:w="571"/>
        <w:gridCol w:w="698"/>
        <w:gridCol w:w="567"/>
        <w:gridCol w:w="567"/>
        <w:gridCol w:w="708"/>
        <w:gridCol w:w="567"/>
        <w:gridCol w:w="567"/>
        <w:gridCol w:w="709"/>
      </w:tblGrid>
      <w:tr w:rsidR="004F32C3" w:rsidRPr="006F2051" w:rsidTr="00427BBE">
        <w:trPr>
          <w:trHeight w:val="14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41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52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đánh giá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6F2051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</w:tr>
      <w:tr w:rsidR="004F32C3" w:rsidRPr="00EA4299" w:rsidTr="00427BBE">
        <w:trPr>
          <w:trHeight w:val="236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TN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ĐS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TLN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ĐS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TLN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ĐS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EA4299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TLN</w:t>
            </w:r>
          </w:p>
        </w:tc>
      </w:tr>
      <w:tr w:rsidR="004F32C3" w:rsidRPr="00EA4299" w:rsidTr="00427BBE">
        <w:trPr>
          <w:trHeight w:val="50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 TRƯỜNG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 xml:space="preserve">Lực tương tác giữa các điện tích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Khái niệm điện trường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4F32C3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1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Điện trường đều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Thế năng điện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Điện thế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</w:t>
            </w:r>
          </w:p>
        </w:tc>
      </w:tr>
      <w:tr w:rsidR="004F32C3" w:rsidRPr="00EA4299" w:rsidTr="00427BBE">
        <w:trPr>
          <w:trHeight w:val="144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EA4299" w:rsidRDefault="004F32C3" w:rsidP="00427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A4299">
              <w:rPr>
                <w:rFonts w:ascii="Times New Roman" w:hAnsi="Times New Roman" w:cs="Times New Roman"/>
                <w:sz w:val="24"/>
                <w:szCs w:val="24"/>
              </w:rPr>
              <w:t>Tụ điện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EA4299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4F32C3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1</w:t>
            </w:r>
          </w:p>
        </w:tc>
      </w:tr>
      <w:tr w:rsidR="004F32C3" w:rsidRPr="00737007" w:rsidTr="00427BBE">
        <w:trPr>
          <w:trHeight w:val="144"/>
          <w:jc w:val="center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lệnh hỏi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</w:pPr>
            <w:r w:rsidRPr="00737007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2C3" w:rsidRPr="00737007" w:rsidRDefault="004F32C3" w:rsidP="00427BB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>6</w:t>
            </w:r>
          </w:p>
        </w:tc>
      </w:tr>
    </w:tbl>
    <w:p w:rsidR="004F32C3" w:rsidRDefault="004F32C3" w:rsidP="004F32C3">
      <w:pPr>
        <w:rPr>
          <w:rFonts w:ascii="Times New Roman" w:hAnsi="Times New Roman" w:cs="Times New Roman"/>
          <w:sz w:val="24"/>
          <w:szCs w:val="24"/>
        </w:rPr>
      </w:pPr>
    </w:p>
    <w:p w:rsidR="004F32C3" w:rsidRPr="00E87196" w:rsidRDefault="004F32C3" w:rsidP="004F32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96">
        <w:rPr>
          <w:rFonts w:ascii="Times New Roman" w:hAnsi="Times New Roman" w:cs="Times New Roman"/>
          <w:b/>
          <w:bCs/>
          <w:sz w:val="24"/>
          <w:szCs w:val="24"/>
        </w:rPr>
        <w:t>III. BẢN ĐẶC TẢ</w:t>
      </w:r>
    </w:p>
    <w:tbl>
      <w:tblPr>
        <w:tblStyle w:val="TableGrid"/>
        <w:tblW w:w="4600" w:type="pct"/>
        <w:jc w:val="center"/>
        <w:tblLook w:val="04A0" w:firstRow="1" w:lastRow="0" w:firstColumn="1" w:lastColumn="0" w:noHBand="0" w:noVBand="1"/>
      </w:tblPr>
      <w:tblGrid>
        <w:gridCol w:w="1150"/>
        <w:gridCol w:w="1570"/>
        <w:gridCol w:w="7915"/>
        <w:gridCol w:w="677"/>
        <w:gridCol w:w="644"/>
        <w:gridCol w:w="872"/>
      </w:tblGrid>
      <w:tr w:rsidR="004F32C3" w:rsidRPr="00E87196" w:rsidTr="00427BBE">
        <w:trPr>
          <w:trHeight w:val="317"/>
          <w:jc w:val="center"/>
        </w:trPr>
        <w:tc>
          <w:tcPr>
            <w:tcW w:w="448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Nội dung</w:t>
            </w: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Đơn vị </w:t>
            </w: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kiến thức</w:t>
            </w:r>
          </w:p>
        </w:tc>
        <w:tc>
          <w:tcPr>
            <w:tcW w:w="3085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yêu cầu cần đạt</w:t>
            </w:r>
          </w:p>
        </w:tc>
        <w:tc>
          <w:tcPr>
            <w:tcW w:w="856" w:type="pct"/>
            <w:gridSpan w:val="3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lệnh</w:t>
            </w: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hỏi</w:t>
            </w:r>
          </w:p>
        </w:tc>
      </w:tr>
      <w:tr w:rsidR="004F32C3" w:rsidRPr="00E87196" w:rsidTr="00427BBE">
        <w:trPr>
          <w:trHeight w:val="317"/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ĐS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TLN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 w:val="restar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Điện trường</w:t>
            </w: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Lực tương tác giữa các điện tích</w:t>
            </w:r>
          </w:p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Tương tác giữa các điện tích; đơn vị điện tích; khái niện điện tích điểm; định luật Coulomb. 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vi-VN" w:bidi="vi-VN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 được lực tương tác tĩnh điện và các ứng dụng của nó trong thực tiễn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 dụng được định luật Coulomb để tính lực tương tác giữa các điện tích điểm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Khái niệm điện trường</w:t>
            </w: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Khái niệm điện trường; Ý nghĩa của cường độ điện trường; đơn vị của cường độ điện trường; Biểu thức liên hệ giữa lực điện trường tác dụng lên điện tích q và cường độ điện trường tại vị trí đặt điện tích q; Khái niệm điện phổ, đường sức điện; Nhận biết được dạng đường sức điện của điện tích điểm và hệ hai điện tích điểm đặt gần nhau.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được cách xác định véc tơ cường độ điện trường gây ra bởi điện tích điểm tại một vị trí xác định.</w:t>
            </w:r>
          </w:p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được các đặc điểm của đường sức điện.</w:t>
            </w:r>
          </w:p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rõ các thí nghiệm để quan sát điện phổ của điện tích điểm; hệ hai điện tích điểm.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Vận dụng được công thức </w:t>
            </w:r>
            <w:r w:rsidRPr="00630CA2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140" w:dyaOrig="720">
                <v:shape id="_x0000_i1212" type="#_x0000_t75" style="width:57pt;height:36pt" o:ole="">
                  <v:imagedata r:id="rId14" o:title=""/>
                </v:shape>
                <o:OLEObject Type="Embed" ProgID="Equation.DSMT4" ShapeID="_x0000_i1212" DrawAspect="Content" ObjectID="_1770200910" r:id="rId15"/>
              </w:object>
            </w:r>
          </w:p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 quy tắc tổng hợp véc tơ để xác định cường độ điện trường gây ra bởi hệ điện tích điểm.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Điện trường đều</w:t>
            </w: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Nhận biết 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4F62E7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Khái niệm điện trường đều; Cách tạo ra điện trường đều; Công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 xml:space="preserve">thức E = U/d; Lực điện trường tác dụng lên điện tích khi đặt trong điện trường đều </w:t>
            </w:r>
            <w:r w:rsidRPr="004F62E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  <w:lang w:val="vi-VN" w:eastAsia="vi-VN" w:bidi="vi-VN"/>
              </w:rPr>
              <w:object w:dxaOrig="760" w:dyaOrig="380">
                <v:shape id="_x0000_i1213" type="#_x0000_t75" style="width:37.5pt;height:19.5pt" o:ole="">
                  <v:imagedata r:id="rId16" o:title=""/>
                </v:shape>
                <o:OLEObject Type="Embed" ProgID="Equation.DSMT4" ShapeID="_x0000_i1213" DrawAspect="Content" ObjectID="_1770200911" r:id="rId17"/>
              </w:objec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4F32C3" w:rsidRDefault="004F32C3" w:rsidP="004F32C3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quá trình chuyển động của điện tích trong điện tường đều</w:t>
            </w:r>
          </w:p>
          <w:p w:rsidR="004F32C3" w:rsidRPr="004F62E7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8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Vận dụng các kiến thức đã biết để giải thích được nguyển tác hoạt động của ống phóng điện tử; công nghệ ion âm lọc không khí ...</w:t>
            </w:r>
          </w:p>
          <w:p w:rsidR="004F32C3" w:rsidRPr="00A30B22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Khảo sát được chuyển động của điện tích trong điện trường đều.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T</w:t>
            </w: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hế năng điện</w:t>
            </w: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Các công thức: A = qEd; W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 xml:space="preserve"> = qEd; W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 xml:space="preserve"> = 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  <w:lang w:val="vi-VN"/>
              </w:rPr>
              <w:t>M∞</w:t>
            </w:r>
          </w:p>
          <w:p w:rsidR="004F32C3" w:rsidRPr="00161EA7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Đặc điểm công của lực điện trường.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Hiểu cách tính công của lực điện trường; cách tính thế năng điện của điện tích điểm.</w:t>
            </w:r>
          </w:p>
          <w:p w:rsid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Ý nghĩa của thế năng điện.</w:t>
            </w:r>
          </w:p>
          <w:p w:rsidR="004F32C3" w:rsidRPr="00161EA7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Hiểu được giá trị thế năng điện phụ thuộc vào mốc thế năng.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161EA7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Vận dụng được các kiến thức đã học để xác định thế năng điện; công của lực điện trường khi điện tích di chuyển trong điện trường đều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Điện thế </w:t>
            </w: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Nhận biết 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4F32C3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CE6EA3" w:rsidRDefault="004F32C3" w:rsidP="00427BBE">
            <w:pPr>
              <w:widowControl w:val="0"/>
              <w:shd w:val="clear" w:color="auto" w:fill="FFFFFF"/>
              <w:spacing w:after="4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Ý nghĩa của điện thế, hiệu điện thế; các công thức: </w:t>
            </w:r>
            <w:r w:rsidRPr="00CE6EA3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vi-VN"/>
              </w:rPr>
              <w:object w:dxaOrig="3980" w:dyaOrig="660">
                <v:shape id="_x0000_i1214" type="#_x0000_t75" style="width:198.75pt;height:33pt" o:ole="">
                  <v:imagedata r:id="rId18" o:title=""/>
                </v:shape>
                <o:OLEObject Type="Embed" ProgID="Equation.DSMT4" ShapeID="_x0000_i1214" DrawAspect="Content" ObjectID="_1770200912" r:id="rId19"/>
              </w:objec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spacing w:before="20" w:after="8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spacing w:before="2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- Hiểu được cách sử dụng các công thức: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E6EA3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vi-VN"/>
              </w:rPr>
              <w:object w:dxaOrig="3980" w:dyaOrig="660">
                <v:shape id="_x0000_i1215" type="#_x0000_t75" style="width:198.75pt;height:33pt" o:ole="">
                  <v:imagedata r:id="rId18" o:title=""/>
                </v:shape>
                <o:OLEObject Type="Embed" ProgID="Equation.DSMT4" ShapeID="_x0000_i1215" DrawAspect="Content" ObjectID="_1770200913" r:id="rId20"/>
              </w:object>
            </w:r>
          </w:p>
          <w:p w:rsidR="004F32C3" w:rsidRPr="00CE6EA3" w:rsidRDefault="004F32C3" w:rsidP="00427BBE">
            <w:pPr>
              <w:spacing w:before="20" w:after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ý nghĩa của hiệu điện thế giữa hai điểm.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spacing w:before="20" w:after="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Vận dụng được mối liên hệ thế năng điện với điện thế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87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Tụ điện và điện dung</w:t>
            </w:r>
          </w:p>
        </w:tc>
        <w:tc>
          <w:tcPr>
            <w:tcW w:w="3085" w:type="pct"/>
          </w:tcPr>
          <w:p w:rsidR="004F32C3" w:rsidRPr="00E87196" w:rsidRDefault="004F32C3" w:rsidP="00427BBE">
            <w:pPr>
              <w:spacing w:before="20" w:after="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Nhận biết 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3C243E" w:rsidRDefault="004F32C3" w:rsidP="00427BBE">
            <w:pPr>
              <w:widowControl w:val="0"/>
              <w:shd w:val="clear" w:color="auto" w:fill="FFFFFF"/>
              <w:spacing w:after="40" w:line="273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Cấu tạo của tụ điện; nhận diện được hình dạng một số tụ điện; Điện dung; đơn vị điện dung.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spacing w:before="20" w:after="8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3C243E" w:rsidRDefault="004F32C3" w:rsidP="00427BBE">
            <w:pPr>
              <w:spacing w:before="20" w:after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Ý nghĩa điện dung; cách tính điện dung của bộ tụ điện; năng lượng của tụ điện; đọc được thông số ghi trên tụ điện.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Pr="00E87196" w:rsidRDefault="004F32C3" w:rsidP="00427BBE">
            <w:pPr>
              <w:spacing w:before="20" w:after="8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871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4F32C3" w:rsidRPr="004F32C3" w:rsidRDefault="004F32C3" w:rsidP="00427BBE">
            <w:pPr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32C3" w:rsidRPr="00E87196" w:rsidTr="00427BBE">
        <w:trPr>
          <w:jc w:val="center"/>
        </w:trPr>
        <w:tc>
          <w:tcPr>
            <w:tcW w:w="448" w:type="pct"/>
            <w:vMerge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4F32C3" w:rsidRPr="00E87196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5" w:type="pct"/>
          </w:tcPr>
          <w:p w:rsidR="004F32C3" w:rsidRDefault="004F32C3" w:rsidP="00427BBE">
            <w:pPr>
              <w:widowControl w:val="0"/>
              <w:shd w:val="clear" w:color="auto" w:fill="FFFFFF"/>
              <w:spacing w:after="4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được (không yêu cầu thiết lập) công thức điện dung của bộ tụ điện ghép nối tiếp, ghép song song.</w:t>
            </w:r>
          </w:p>
          <w:p w:rsidR="004F32C3" w:rsidRPr="003C243E" w:rsidRDefault="004F32C3" w:rsidP="00427BBE">
            <w:pPr>
              <w:widowControl w:val="0"/>
              <w:shd w:val="clear" w:color="auto" w:fill="FFFFFF"/>
              <w:spacing w:after="40" w:line="273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 Vận dụng được kiến thức về năng lượng của tụ để giải thích nguyên lý hoạt động của máy hàn điện, tia sét giữa các đám mây; các ứng dụng trong đời sống.</w:t>
            </w:r>
          </w:p>
        </w:tc>
        <w:tc>
          <w:tcPr>
            <w:tcW w:w="264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4F32C3" w:rsidRPr="00E87196" w:rsidRDefault="004F32C3" w:rsidP="00427BBE">
            <w:pPr>
              <w:widowControl w:val="0"/>
              <w:shd w:val="clear" w:color="auto" w:fill="FFFFFF"/>
              <w:spacing w:after="4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2C3" w:rsidRPr="00B00661" w:rsidTr="00427BBE">
        <w:trPr>
          <w:jc w:val="center"/>
        </w:trPr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3" w:rsidRPr="00B00661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B00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Tổng lệnh hỏi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3" w:rsidRPr="00B00661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C3" w:rsidRPr="00B00661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C3" w:rsidRPr="00B00661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C3" w:rsidRPr="00B00661" w:rsidRDefault="004F32C3" w:rsidP="00427BB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F32C3" w:rsidRPr="00E87196" w:rsidRDefault="004F32C3" w:rsidP="004F32C3">
      <w:pPr>
        <w:rPr>
          <w:rFonts w:ascii="Times New Roman" w:hAnsi="Times New Roman" w:cs="Times New Roman"/>
          <w:sz w:val="24"/>
          <w:szCs w:val="24"/>
        </w:rPr>
      </w:pPr>
    </w:p>
    <w:p w:rsidR="004F32C3" w:rsidRDefault="004F32C3" w:rsidP="004F32C3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511F" w:rsidRPr="004F32C3" w:rsidRDefault="00FB511F" w:rsidP="00FB511F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ĐỀ KIỂM TRA GIỮA KÌ 2, VẬT LÍ 11</w:t>
      </w:r>
    </w:p>
    <w:p w:rsidR="00FB511F" w:rsidRPr="004F32C3" w:rsidRDefault="00FB511F" w:rsidP="00FB511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Thờ</w:t>
      </w:r>
      <w:r w:rsidR="004F32C3">
        <w:rPr>
          <w:rFonts w:ascii="Times New Roman" w:hAnsi="Times New Roman" w:cs="Times New Roman"/>
          <w:sz w:val="24"/>
          <w:szCs w:val="24"/>
          <w:lang w:val="en-US"/>
        </w:rPr>
        <w:t xml:space="preserve">i gian làm bài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F32C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phút</w:t>
      </w:r>
    </w:p>
    <w:p w:rsidR="00FB511F" w:rsidRPr="004F32C3" w:rsidRDefault="00FB511F" w:rsidP="00FB511F">
      <w:pPr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>I. PHẦN TRẮC NGHIỆM NHIỀU LỰA CHỌN</w:t>
      </w:r>
    </w:p>
    <w:p w:rsidR="00FB511F" w:rsidRPr="004F32C3" w:rsidRDefault="00FB511F" w:rsidP="00FB511F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4F32C3">
        <w:rPr>
          <w:b/>
        </w:rPr>
        <w:t>Câu 1:</w:t>
      </w:r>
      <w:r w:rsidRPr="004F32C3">
        <w:t xml:space="preserve"> Công thức của định luật Culông là</w:t>
      </w:r>
    </w:p>
    <w:p w:rsidR="00FB511F" w:rsidRPr="004F32C3" w:rsidRDefault="00FB511F" w:rsidP="00FB511F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4F32C3">
        <w:t xml:space="preserve">A. </w:t>
      </w:r>
      <w:r w:rsidRPr="004F32C3">
        <w:rPr>
          <w:noProof/>
          <w:position w:val="-4"/>
        </w:rPr>
        <w:object w:dxaOrig="260" w:dyaOrig="260">
          <v:shape id="_x0000_i1025" type="#_x0000_t75" style="width:12.75pt;height:12.75pt" o:ole="">
            <v:imagedata r:id="rId21" o:title=""/>
          </v:shape>
          <o:OLEObject Type="Embed" ProgID="Equation.DSMT4" ShapeID="_x0000_i1025" DrawAspect="Content" ObjectID="_1770200914" r:id="rId22"/>
        </w:object>
      </w:r>
      <w:r w:rsidRPr="004F32C3">
        <w:t xml:space="preserve">= </w:t>
      </w:r>
      <w:r w:rsidRPr="004F32C3">
        <w:rPr>
          <w:noProof/>
          <w:position w:val="-24"/>
        </w:rPr>
        <w:object w:dxaOrig="660" w:dyaOrig="620">
          <v:shape id="_x0000_i1026" type="#_x0000_t75" style="width:33pt;height:31.5pt" o:ole="">
            <v:imagedata r:id="rId23" o:title=""/>
          </v:shape>
          <o:OLEObject Type="Embed" ProgID="Equation.DSMT4" ShapeID="_x0000_i1026" DrawAspect="Content" ObjectID="_1770200915" r:id="rId24"/>
        </w:object>
      </w:r>
      <w:r w:rsidRPr="004F32C3">
        <w:t xml:space="preserve">           </w:t>
      </w:r>
      <w:r w:rsidRPr="004F32C3">
        <w:rPr>
          <w:u w:val="single"/>
        </w:rPr>
        <w:t>B</w:t>
      </w:r>
      <w:r w:rsidRPr="004F32C3">
        <w:t xml:space="preserve">. </w:t>
      </w:r>
      <w:r w:rsidRPr="004F32C3">
        <w:rPr>
          <w:noProof/>
          <w:position w:val="-4"/>
        </w:rPr>
        <w:object w:dxaOrig="260" w:dyaOrig="260">
          <v:shape id="_x0000_i1027" type="#_x0000_t75" style="width:12.75pt;height:12.75pt" o:ole="">
            <v:imagedata r:id="rId21" o:title=""/>
          </v:shape>
          <o:OLEObject Type="Embed" ProgID="Equation.DSMT4" ShapeID="_x0000_i1027" DrawAspect="Content" ObjectID="_1770200916" r:id="rId25"/>
        </w:object>
      </w:r>
      <w:r w:rsidRPr="004F32C3">
        <w:t xml:space="preserve">= </w:t>
      </w:r>
      <w:r w:rsidRPr="004F32C3">
        <w:rPr>
          <w:noProof/>
          <w:position w:val="-24"/>
        </w:rPr>
        <w:object w:dxaOrig="740" w:dyaOrig="660">
          <v:shape id="_x0000_i1028" type="#_x0000_t75" style="width:36.75pt;height:33pt" o:ole="">
            <v:imagedata r:id="rId26" o:title=""/>
          </v:shape>
          <o:OLEObject Type="Embed" ProgID="Equation.DSMT4" ShapeID="_x0000_i1028" DrawAspect="Content" ObjectID="_1770200917" r:id="rId27"/>
        </w:object>
      </w:r>
      <w:r w:rsidRPr="004F32C3">
        <w:t xml:space="preserve">          C. </w:t>
      </w:r>
      <w:r w:rsidRPr="004F32C3">
        <w:rPr>
          <w:noProof/>
          <w:position w:val="-4"/>
        </w:rPr>
        <w:object w:dxaOrig="260" w:dyaOrig="260">
          <v:shape id="_x0000_i1029" type="#_x0000_t75" style="width:12.75pt;height:12.75pt" o:ole="">
            <v:imagedata r:id="rId21" o:title=""/>
          </v:shape>
          <o:OLEObject Type="Embed" ProgID="Equation.DSMT4" ShapeID="_x0000_i1029" DrawAspect="Content" ObjectID="_1770200918" r:id="rId28"/>
        </w:object>
      </w:r>
      <w:r w:rsidRPr="004F32C3">
        <w:t xml:space="preserve">= </w:t>
      </w:r>
      <w:r w:rsidRPr="004F32C3">
        <w:rPr>
          <w:noProof/>
          <w:position w:val="-24"/>
        </w:rPr>
        <w:object w:dxaOrig="580" w:dyaOrig="660">
          <v:shape id="_x0000_i1030" type="#_x0000_t75" style="width:29.25pt;height:33pt" o:ole="">
            <v:imagedata r:id="rId29" o:title=""/>
          </v:shape>
          <o:OLEObject Type="Embed" ProgID="Equation.DSMT4" ShapeID="_x0000_i1030" DrawAspect="Content" ObjectID="_1770200919" r:id="rId30"/>
        </w:object>
      </w:r>
      <w:r w:rsidRPr="004F32C3">
        <w:t xml:space="preserve">                 D. </w:t>
      </w:r>
      <w:r w:rsidRPr="004F32C3">
        <w:rPr>
          <w:noProof/>
          <w:position w:val="-4"/>
        </w:rPr>
        <w:object w:dxaOrig="260" w:dyaOrig="260">
          <v:shape id="_x0000_i1031" type="#_x0000_t75" style="width:12.75pt;height:12.75pt" o:ole="">
            <v:imagedata r:id="rId21" o:title=""/>
          </v:shape>
          <o:OLEObject Type="Embed" ProgID="Equation.DSMT4" ShapeID="_x0000_i1031" DrawAspect="Content" ObjectID="_1770200920" r:id="rId31"/>
        </w:object>
      </w:r>
      <w:r w:rsidRPr="004F32C3">
        <w:t xml:space="preserve">= </w:t>
      </w:r>
      <w:r w:rsidRPr="004F32C3">
        <w:rPr>
          <w:noProof/>
          <w:position w:val="-24"/>
        </w:rPr>
        <w:object w:dxaOrig="580" w:dyaOrig="660">
          <v:shape id="_x0000_i1032" type="#_x0000_t75" style="width:29.25pt;height:33pt" o:ole="">
            <v:imagedata r:id="rId32" o:title=""/>
          </v:shape>
          <o:OLEObject Type="Embed" ProgID="Equation.DSMT4" ShapeID="_x0000_i1032" DrawAspect="Content" ObjectID="_1770200921" r:id="rId33"/>
        </w:objec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rPr>
          <w:b/>
        </w:rPr>
        <w:t>Câu 2:</w:t>
      </w:r>
      <w:r w:rsidRPr="004F32C3">
        <w:t xml:space="preserve"> Độ lớn của lực tương tác giữa hai điện tích điểm trong không khí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t xml:space="preserve">A. tỉ lệ với bình phương khoảng cách giữa hai điện tích. 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t>B. tỉ lệ với khoảng cách giữa hai điện tích.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rPr>
          <w:u w:val="single"/>
        </w:rPr>
        <w:t>C</w:t>
      </w:r>
      <w:r w:rsidRPr="004F32C3">
        <w:t>. tỉ lệ nghịch với bình phương khoảng cách giữa hai điện tích.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t>D. tỉ lệ nghịch với khoảng cách giữa hai điện tích.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rPr>
          <w:b/>
        </w:rPr>
        <w:t xml:space="preserve">Câu 3: </w:t>
      </w:r>
      <w:r w:rsidRPr="004F32C3">
        <w:t>Có hai điện tích điểm q</w:t>
      </w:r>
      <w:r w:rsidRPr="004F32C3">
        <w:rPr>
          <w:vertAlign w:val="subscript"/>
        </w:rPr>
        <w:t>1</w:t>
      </w:r>
      <w:r w:rsidRPr="004F32C3">
        <w:t xml:space="preserve"> và q</w:t>
      </w:r>
      <w:r w:rsidRPr="004F32C3">
        <w:rPr>
          <w:vertAlign w:val="subscript"/>
        </w:rPr>
        <w:t>2</w:t>
      </w:r>
      <w:r w:rsidRPr="004F32C3">
        <w:t xml:space="preserve">, chúng đẩy nhau. Khẳng định nào sau đây là </w:t>
      </w:r>
      <w:r w:rsidRPr="004F32C3">
        <w:rPr>
          <w:b/>
        </w:rPr>
        <w:t>đúng</w:t>
      </w:r>
      <w:r w:rsidRPr="004F32C3">
        <w:t>?</w:t>
      </w:r>
    </w:p>
    <w:p w:rsidR="00FB511F" w:rsidRPr="004F32C3" w:rsidRDefault="00FB511F" w:rsidP="00FB511F">
      <w:pPr>
        <w:pStyle w:val="NormalWeb"/>
        <w:spacing w:before="0" w:beforeAutospacing="0" w:after="0" w:afterAutospacing="0" w:line="312" w:lineRule="auto"/>
      </w:pPr>
      <w:r w:rsidRPr="004F32C3">
        <w:t>A. q</w:t>
      </w:r>
      <w:r w:rsidRPr="004F32C3">
        <w:rPr>
          <w:vertAlign w:val="subscript"/>
        </w:rPr>
        <w:t>1</w:t>
      </w:r>
      <w:r w:rsidRPr="004F32C3">
        <w:t xml:space="preserve"> &gt; 0 và q</w:t>
      </w:r>
      <w:r w:rsidRPr="004F32C3">
        <w:rPr>
          <w:vertAlign w:val="subscript"/>
        </w:rPr>
        <w:t>2</w:t>
      </w:r>
      <w:r w:rsidRPr="004F32C3">
        <w:t xml:space="preserve"> &lt; 0.       </w:t>
      </w:r>
      <w:r w:rsidRPr="004F32C3">
        <w:rPr>
          <w:u w:val="single"/>
        </w:rPr>
        <w:t>B</w:t>
      </w:r>
      <w:r w:rsidRPr="004F32C3">
        <w:t>. q</w:t>
      </w:r>
      <w:proofErr w:type="gramStart"/>
      <w:r w:rsidRPr="004F32C3">
        <w:rPr>
          <w:vertAlign w:val="subscript"/>
        </w:rPr>
        <w:t>1</w:t>
      </w:r>
      <w:r w:rsidRPr="004F32C3">
        <w:t>.q</w:t>
      </w:r>
      <w:proofErr w:type="gramEnd"/>
      <w:r w:rsidRPr="004F32C3">
        <w:rPr>
          <w:vertAlign w:val="subscript"/>
        </w:rPr>
        <w:t>2</w:t>
      </w:r>
      <w:r w:rsidRPr="004F32C3">
        <w:t xml:space="preserve"> &gt; 0.           C. q</w:t>
      </w:r>
      <w:r w:rsidRPr="004F32C3">
        <w:rPr>
          <w:vertAlign w:val="subscript"/>
        </w:rPr>
        <w:t>1</w:t>
      </w:r>
      <w:r w:rsidRPr="004F32C3">
        <w:t xml:space="preserve"> &lt; 0 và q</w:t>
      </w:r>
      <w:r w:rsidRPr="004F32C3">
        <w:rPr>
          <w:vertAlign w:val="subscript"/>
        </w:rPr>
        <w:t>2</w:t>
      </w:r>
      <w:r w:rsidRPr="004F32C3">
        <w:t xml:space="preserve"> &gt; 0.                D. q</w:t>
      </w:r>
      <w:proofErr w:type="gramStart"/>
      <w:r w:rsidRPr="004F32C3">
        <w:rPr>
          <w:vertAlign w:val="subscript"/>
        </w:rPr>
        <w:t>1</w:t>
      </w:r>
      <w:r w:rsidRPr="004F32C3">
        <w:t>.q</w:t>
      </w:r>
      <w:proofErr w:type="gramEnd"/>
      <w:r w:rsidRPr="004F32C3">
        <w:rPr>
          <w:vertAlign w:val="subscript"/>
        </w:rPr>
        <w:t>2</w:t>
      </w:r>
      <w:r w:rsidRPr="004F32C3">
        <w:t xml:space="preserve"> = 0.</w:t>
      </w:r>
    </w:p>
    <w:p w:rsidR="00FB511F" w:rsidRPr="004F32C3" w:rsidRDefault="00FB511F" w:rsidP="00FB511F">
      <w:pPr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4F32C3">
        <w:rPr>
          <w:rFonts w:ascii="Times New Roman" w:hAnsi="Times New Roman" w:cs="Times New Roman"/>
          <w:b/>
          <w:noProof/>
          <w:sz w:val="24"/>
          <w:szCs w:val="24"/>
        </w:rPr>
        <w:t>C</w:t>
      </w:r>
      <w:r w:rsidRPr="004F32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âu </w:t>
      </w:r>
      <w:r w:rsidR="000B0705" w:rsidRPr="004F32C3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4F32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:</w:t>
      </w:r>
      <w:r w:rsidRPr="004F32C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noProof/>
          <w:sz w:val="24"/>
          <w:szCs w:val="24"/>
          <w:lang w:val="vi-VN"/>
        </w:rPr>
        <w:t>Đơn vị của cường độ điện trường là</w:t>
      </w:r>
    </w:p>
    <w:p w:rsidR="00FB511F" w:rsidRPr="004F32C3" w:rsidRDefault="00FB511F" w:rsidP="00FB511F">
      <w:pPr>
        <w:pStyle w:val="ListParagraph"/>
        <w:spacing w:line="312" w:lineRule="auto"/>
        <w:rPr>
          <w:noProof/>
          <w:szCs w:val="24"/>
        </w:rPr>
      </w:pPr>
      <w:r w:rsidRPr="004F32C3">
        <w:rPr>
          <w:noProof/>
          <w:szCs w:val="24"/>
          <w:lang w:val="vi-VN"/>
        </w:rPr>
        <w:t>A. N.</w:t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  <w:t>B. C.</w:t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  <w:t>C. V.m</w:t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lang w:val="vi-VN"/>
        </w:rPr>
        <w:tab/>
      </w:r>
      <w:r w:rsidRPr="004F32C3">
        <w:rPr>
          <w:noProof/>
          <w:szCs w:val="24"/>
          <w:u w:val="single"/>
          <w:lang w:val="vi-VN"/>
        </w:rPr>
        <w:t>D</w:t>
      </w:r>
      <w:r w:rsidRPr="004F32C3">
        <w:rPr>
          <w:noProof/>
          <w:szCs w:val="24"/>
          <w:lang w:val="vi-VN"/>
        </w:rPr>
        <w:t>. V/m</w:t>
      </w:r>
      <w:r w:rsidRPr="004F32C3">
        <w:rPr>
          <w:noProof/>
          <w:szCs w:val="24"/>
        </w:rPr>
        <w:t>.</w:t>
      </w:r>
    </w:p>
    <w:p w:rsidR="00FB511F" w:rsidRPr="004F32C3" w:rsidRDefault="00FB511F" w:rsidP="00FB511F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</w:rPr>
        <w:t>C</w:t>
      </w: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âu </w:t>
      </w:r>
      <w:r w:rsidR="000B0705" w:rsidRPr="004F32C3">
        <w:rPr>
          <w:rFonts w:ascii="Times New Roman" w:hAnsi="Times New Roman" w:cs="Times New Roman"/>
          <w:b/>
          <w:sz w:val="24"/>
          <w:szCs w:val="24"/>
        </w:rPr>
        <w:t>5</w:t>
      </w: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F3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sz w:val="24"/>
          <w:szCs w:val="24"/>
        </w:rPr>
        <w:t xml:space="preserve">Hình vẽ nào sau đây biểu diễn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đúng các đường sức điện của</w:t>
      </w:r>
      <w:r w:rsidRPr="004F32C3">
        <w:rPr>
          <w:rFonts w:ascii="Times New Roman" w:hAnsi="Times New Roman" w:cs="Times New Roman"/>
          <w:sz w:val="24"/>
          <w:szCs w:val="24"/>
        </w:rPr>
        <w:t xml:space="preserve"> một quả cầu tích điện dương?</w:t>
      </w:r>
    </w:p>
    <w:p w:rsidR="00FB511F" w:rsidRPr="004F32C3" w:rsidRDefault="00FB511F" w:rsidP="00FB511F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BD5EB9" wp14:editId="24E7B7ED">
            <wp:extent cx="1111885" cy="862965"/>
            <wp:effectExtent l="19050" t="0" r="0" b="0"/>
            <wp:docPr id="9" name="Picture 30" descr="A picture containing sketch, circle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0" descr="A picture containing sketch, circle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2C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887B4F8" wp14:editId="39367EF0">
            <wp:extent cx="1053465" cy="951230"/>
            <wp:effectExtent l="19050" t="0" r="0" b="0"/>
            <wp:docPr id="10" name="Picture 31" descr="A picture containing sketch, circle, whit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1" descr="A picture containing sketch, circle, white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2C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B085CA" wp14:editId="610996F5">
            <wp:extent cx="1082675" cy="1016635"/>
            <wp:effectExtent l="19050" t="0" r="3175" b="0"/>
            <wp:docPr id="11" name="Picture 32" descr="A picture containing sketch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2" descr="A picture containing sketch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4F32C3">
        <w:rPr>
          <w:rFonts w:ascii="Times New Roman" w:hAnsi="Times New Roman" w:cs="Times New Roman"/>
          <w:sz w:val="24"/>
          <w:szCs w:val="24"/>
        </w:rPr>
        <w:t xml:space="preserve">. </w:t>
      </w: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F12984" wp14:editId="09D2981B">
            <wp:extent cx="1126490" cy="1031240"/>
            <wp:effectExtent l="19050" t="0" r="0" b="0"/>
            <wp:docPr id="12" name="Picture 3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3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1F" w:rsidRPr="004F32C3" w:rsidRDefault="00FB511F" w:rsidP="00FB511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B511F" w:rsidRPr="004F32C3" w:rsidRDefault="00FB511F" w:rsidP="00FB511F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B511F" w:rsidRPr="004F32C3" w:rsidRDefault="000B0705" w:rsidP="00FB511F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6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FB511F"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Gọi U là hiệu điện thế giữa hai bản phẳng, d là khoảng cách giữa hai bản. Cường độ điện trường E giữa hai bản được xác định bởi công thức</w:t>
      </w:r>
    </w:p>
    <w:p w:rsidR="00FB511F" w:rsidRPr="004F32C3" w:rsidRDefault="00FB511F" w:rsidP="00FB511F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4990CFFB" wp14:editId="5387A0A8">
            <wp:simplePos x="0" y="0"/>
            <wp:positionH relativeFrom="column">
              <wp:posOffset>6858000</wp:posOffset>
            </wp:positionH>
            <wp:positionV relativeFrom="paragraph">
              <wp:posOffset>169899</wp:posOffset>
            </wp:positionV>
            <wp:extent cx="1329070" cy="1712121"/>
            <wp:effectExtent l="0" t="0" r="4445" b="2540"/>
            <wp:wrapTight wrapText="bothSides">
              <wp:wrapPolygon edited="0">
                <wp:start x="0" y="0"/>
                <wp:lineTo x="0" y="21392"/>
                <wp:lineTo x="21363" y="21392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171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2C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</w: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F32C3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760" w:dyaOrig="660">
          <v:shape id="_x0000_i1033" type="#_x0000_t75" style="width:38.25pt;height:33pt" o:ole="">
            <v:imagedata r:id="rId39" o:title=""/>
          </v:shape>
          <o:OLEObject Type="Embed" ProgID="Equation.DSMT4" ShapeID="_x0000_i1033" DrawAspect="Content" ObjectID="_1770200922" r:id="rId40"/>
        </w:objec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B. </w:t>
      </w:r>
      <w:r w:rsidRPr="004F32C3">
        <w:rPr>
          <w:rFonts w:ascii="Times New Roman" w:hAnsi="Times New Roman" w:cs="Times New Roman"/>
          <w:bCs/>
          <w:position w:val="-6"/>
          <w:sz w:val="24"/>
          <w:szCs w:val="24"/>
          <w:lang w:val="en-US"/>
        </w:rPr>
        <w:object w:dxaOrig="880" w:dyaOrig="279">
          <v:shape id="_x0000_i1034" type="#_x0000_t75" style="width:43.5pt;height:14.25pt" o:ole="">
            <v:imagedata r:id="rId41" o:title=""/>
          </v:shape>
          <o:OLEObject Type="Embed" ProgID="Equation.DSMT4" ShapeID="_x0000_i1034" DrawAspect="Content" ObjectID="_1770200923" r:id="rId42"/>
        </w:objec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C. </w:t>
      </w:r>
      <w:r w:rsidRPr="004F32C3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760" w:dyaOrig="660">
          <v:shape id="_x0000_i1035" type="#_x0000_t75" style="width:38.25pt;height:33pt" o:ole="">
            <v:imagedata r:id="rId43" o:title=""/>
          </v:shape>
          <o:OLEObject Type="Embed" ProgID="Equation.DSMT4" ShapeID="_x0000_i1035" DrawAspect="Content" ObjectID="_1770200924" r:id="rId44"/>
        </w:objec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D. </w:t>
      </w:r>
      <w:r w:rsidRPr="004F32C3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820" w:dyaOrig="680">
          <v:shape id="_x0000_i1036" type="#_x0000_t75" style="width:40.5pt;height:33.75pt" o:ole="">
            <v:imagedata r:id="rId45" o:title=""/>
          </v:shape>
          <o:OLEObject Type="Embed" ProgID="Equation.DSMT4" ShapeID="_x0000_i1036" DrawAspect="Content" ObjectID="_1770200925" r:id="rId46"/>
        </w:object>
      </w:r>
    </w:p>
    <w:p w:rsidR="00FB511F" w:rsidRPr="004F32C3" w:rsidRDefault="000B0705" w:rsidP="00FB511F">
      <w:pPr>
        <w:spacing w:line="312" w:lineRule="auto"/>
        <w:ind w:right="4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>Câu 7</w:t>
      </w:r>
      <w:r w:rsidR="00FB511F" w:rsidRPr="004F32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B511F" w:rsidRPr="004F32C3">
        <w:rPr>
          <w:rFonts w:ascii="Times New Roman" w:hAnsi="Times New Roman" w:cs="Times New Roman"/>
          <w:sz w:val="24"/>
          <w:szCs w:val="24"/>
        </w:rPr>
        <w:t xml:space="preserve"> 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>Lực tác dụng lên điện tích để làm nó lệch về phía bản dương (như hình vẽ) là lực nào?</w:t>
      </w:r>
    </w:p>
    <w:p w:rsidR="00FB511F" w:rsidRPr="004F32C3" w:rsidRDefault="00FB511F" w:rsidP="00FB511F">
      <w:pPr>
        <w:spacing w:line="312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</w:rPr>
        <w:t xml:space="preserve">A.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Trọng lực</w:t>
      </w:r>
      <w:r w:rsidRPr="004F32C3">
        <w:rPr>
          <w:rFonts w:ascii="Times New Roman" w:hAnsi="Times New Roman" w:cs="Times New Roman"/>
          <w:sz w:val="24"/>
          <w:szCs w:val="24"/>
        </w:rPr>
        <w:t>.</w:t>
      </w:r>
    </w:p>
    <w:p w:rsidR="00FB511F" w:rsidRPr="004F32C3" w:rsidRDefault="00FB511F" w:rsidP="00FB511F">
      <w:pPr>
        <w:spacing w:line="312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</w:rPr>
        <w:t xml:space="preserve">B.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Lực ma sát</w:t>
      </w:r>
      <w:r w:rsidRPr="004F32C3">
        <w:rPr>
          <w:rFonts w:ascii="Times New Roman" w:hAnsi="Times New Roman" w:cs="Times New Roman"/>
          <w:sz w:val="24"/>
          <w:szCs w:val="24"/>
        </w:rPr>
        <w:t>.</w:t>
      </w:r>
    </w:p>
    <w:p w:rsidR="00FB511F" w:rsidRPr="004F32C3" w:rsidRDefault="00FB511F" w:rsidP="00FB511F">
      <w:pPr>
        <w:spacing w:line="312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4F32C3">
        <w:rPr>
          <w:rFonts w:ascii="Times New Roman" w:hAnsi="Times New Roman" w:cs="Times New Roman"/>
          <w:sz w:val="24"/>
          <w:szCs w:val="24"/>
        </w:rPr>
        <w:t xml:space="preserve">.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Lực điện</w:t>
      </w:r>
      <w:r w:rsidRPr="004F32C3">
        <w:rPr>
          <w:rFonts w:ascii="Times New Roman" w:hAnsi="Times New Roman" w:cs="Times New Roman"/>
          <w:sz w:val="24"/>
          <w:szCs w:val="24"/>
        </w:rPr>
        <w:t>.</w:t>
      </w:r>
    </w:p>
    <w:p w:rsidR="00FB511F" w:rsidRPr="004F32C3" w:rsidRDefault="00FB511F" w:rsidP="00FB511F">
      <w:pPr>
        <w:spacing w:line="312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</w:rPr>
        <w:t xml:space="preserve">D.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Lực hấp dẫn</w:t>
      </w:r>
      <w:r w:rsidRPr="004F32C3">
        <w:rPr>
          <w:rFonts w:ascii="Times New Roman" w:hAnsi="Times New Roman" w:cs="Times New Roman"/>
          <w:sz w:val="24"/>
          <w:szCs w:val="24"/>
        </w:rPr>
        <w:t>.</w:t>
      </w:r>
    </w:p>
    <w:p w:rsidR="009F6472" w:rsidRPr="004F32C3" w:rsidRDefault="009F6472" w:rsidP="009F6472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</w:p>
    <w:p w:rsidR="009F6472" w:rsidRPr="004F32C3" w:rsidRDefault="009F6472" w:rsidP="009F6472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</w:p>
    <w:p w:rsidR="00FB511F" w:rsidRPr="004F32C3" w:rsidRDefault="009F6472" w:rsidP="009F6472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Câu 8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32C3">
        <w:rPr>
          <w:rFonts w:ascii="Times New Roman" w:hAnsi="Times New Roman" w:cs="Times New Roman"/>
          <w:sz w:val="24"/>
          <w:szCs w:val="24"/>
        </w:rPr>
        <w:t xml:space="preserve"> Khi một điện tích chuyễn động vào điện trường đều theo phương vuông góc với đường sức điện thì yếu tố nào sẽ luôn giữ không đổi?</w:t>
      </w:r>
      <w:r w:rsidRPr="004F32C3">
        <w:rPr>
          <w:rFonts w:ascii="Times New Roman" w:hAnsi="Times New Roman" w:cs="Times New Roman"/>
          <w:sz w:val="24"/>
          <w:szCs w:val="24"/>
        </w:rPr>
        <w:br/>
      </w:r>
      <w:r w:rsidRPr="004F32C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F32C3">
        <w:rPr>
          <w:rFonts w:ascii="Times New Roman" w:hAnsi="Times New Roman" w:cs="Times New Roman"/>
          <w:sz w:val="24"/>
          <w:szCs w:val="24"/>
        </w:rPr>
        <w:t>. Gia tốc của chuyển động.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  <w:t>B. Phương của chuyển động.</w:t>
      </w:r>
      <w:r w:rsidRPr="004F32C3">
        <w:rPr>
          <w:rFonts w:ascii="Times New Roman" w:hAnsi="Times New Roman" w:cs="Times New Roman"/>
          <w:sz w:val="24"/>
          <w:szCs w:val="24"/>
        </w:rPr>
        <w:br/>
        <w:t>C. Tốc độ của chuyển động.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  <w:t>D. Độ dịch chuyển sau một đơn vị thời gian.</w:t>
      </w:r>
      <w:r w:rsidRPr="004F32C3">
        <w:rPr>
          <w:rFonts w:ascii="Times New Roman" w:hAnsi="Times New Roman" w:cs="Times New Roman"/>
          <w:sz w:val="24"/>
          <w:szCs w:val="24"/>
        </w:rPr>
        <w:br/>
      </w:r>
    </w:p>
    <w:p w:rsidR="00FB511F" w:rsidRPr="004F32C3" w:rsidRDefault="00FB511F" w:rsidP="00FB511F">
      <w:pPr>
        <w:pStyle w:val="Style4"/>
        <w:tabs>
          <w:tab w:val="left" w:pos="992"/>
        </w:tabs>
        <w:spacing w:line="312" w:lineRule="auto"/>
        <w:ind w:left="992" w:hanging="992"/>
        <w:rPr>
          <w:b w:val="0"/>
          <w:lang w:val="vi-VN"/>
        </w:rPr>
      </w:pPr>
      <w:r w:rsidRPr="004F32C3">
        <w:rPr>
          <w:lang w:val="vi-VN"/>
        </w:rPr>
        <w:t xml:space="preserve">Câu </w:t>
      </w:r>
      <w:r w:rsidRPr="004F32C3">
        <w:t>9</w:t>
      </w:r>
      <w:r w:rsidRPr="004F32C3">
        <w:rPr>
          <w:lang w:val="vi-VN"/>
        </w:rPr>
        <w:t xml:space="preserve">: </w:t>
      </w:r>
      <w:r w:rsidRPr="004F32C3">
        <w:rPr>
          <w:b w:val="0"/>
          <w:lang w:val="vi-VN"/>
        </w:rPr>
        <w:t>Thế năng của điện tích trong điện trường đặc trưng cho</w:t>
      </w:r>
    </w:p>
    <w:p w:rsidR="00FB511F" w:rsidRPr="004F32C3" w:rsidRDefault="00FB511F" w:rsidP="00FB511F">
      <w:pPr>
        <w:tabs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F32C3">
        <w:rPr>
          <w:rFonts w:ascii="Times New Roman" w:hAnsi="Times New Roman" w:cs="Times New Roman"/>
          <w:sz w:val="24"/>
          <w:szCs w:val="24"/>
        </w:rPr>
        <w:t>khả năng tác dụng lực của điện trường.</w:t>
      </w:r>
      <w:r w:rsidRPr="004F32C3">
        <w:rPr>
          <w:rFonts w:ascii="Times New Roman" w:hAnsi="Times New Roman" w:cs="Times New Roman"/>
          <w:sz w:val="24"/>
          <w:szCs w:val="24"/>
        </w:rPr>
        <w:tab/>
      </w:r>
    </w:p>
    <w:p w:rsidR="00FB511F" w:rsidRPr="004F32C3" w:rsidRDefault="00FB511F" w:rsidP="00FB511F">
      <w:pPr>
        <w:tabs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F32C3">
        <w:rPr>
          <w:rFonts w:ascii="Times New Roman" w:hAnsi="Times New Roman" w:cs="Times New Roman"/>
          <w:sz w:val="24"/>
          <w:szCs w:val="24"/>
        </w:rPr>
        <w:t>phương chiều của cường độ điện trường.</w:t>
      </w:r>
    </w:p>
    <w:p w:rsidR="00FB511F" w:rsidRPr="004F32C3" w:rsidRDefault="00FB511F" w:rsidP="00FB511F">
      <w:pPr>
        <w:tabs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F32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32C3">
        <w:rPr>
          <w:rFonts w:ascii="Times New Roman" w:hAnsi="Times New Roman" w:cs="Times New Roman"/>
          <w:sz w:val="24"/>
          <w:szCs w:val="24"/>
        </w:rPr>
        <w:t>khả năng sinh công của điện trường.</w:t>
      </w:r>
      <w:r w:rsidRPr="004F32C3">
        <w:rPr>
          <w:rFonts w:ascii="Times New Roman" w:hAnsi="Times New Roman" w:cs="Times New Roman"/>
          <w:sz w:val="24"/>
          <w:szCs w:val="24"/>
        </w:rPr>
        <w:tab/>
      </w:r>
    </w:p>
    <w:p w:rsidR="00FB511F" w:rsidRPr="004F32C3" w:rsidRDefault="00FB511F" w:rsidP="00FB511F">
      <w:pPr>
        <w:tabs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F32C3">
        <w:rPr>
          <w:rFonts w:ascii="Times New Roman" w:hAnsi="Times New Roman" w:cs="Times New Roman"/>
          <w:sz w:val="24"/>
          <w:szCs w:val="24"/>
        </w:rPr>
        <w:t>độ lớn nhỏ của vùng không gian có điện trường.</w:t>
      </w:r>
    </w:p>
    <w:p w:rsidR="00FB511F" w:rsidRPr="004F32C3" w:rsidRDefault="00FB511F" w:rsidP="00FB511F">
      <w:pPr>
        <w:pStyle w:val="Style4"/>
        <w:tabs>
          <w:tab w:val="left" w:pos="992"/>
        </w:tabs>
        <w:spacing w:line="312" w:lineRule="auto"/>
        <w:ind w:left="992" w:hanging="992"/>
        <w:rPr>
          <w:b w:val="0"/>
          <w:lang w:val="vi-VN"/>
        </w:rPr>
      </w:pPr>
      <w:r w:rsidRPr="004F32C3">
        <w:rPr>
          <w:lang w:val="vi-VN"/>
        </w:rPr>
        <w:t xml:space="preserve">Câu </w:t>
      </w:r>
      <w:r w:rsidR="009F6472" w:rsidRPr="004F32C3">
        <w:t>1</w:t>
      </w:r>
      <w:r w:rsidRPr="004F32C3">
        <w:t>0</w:t>
      </w:r>
      <w:r w:rsidRPr="004F32C3">
        <w:rPr>
          <w:lang w:val="vi-VN"/>
        </w:rPr>
        <w:t xml:space="preserve">: </w:t>
      </w:r>
      <w:r w:rsidRPr="004F32C3">
        <w:rPr>
          <w:b w:val="0"/>
          <w:lang w:val="es-ES"/>
        </w:rPr>
        <w:t>Một điện tích q chuyển động trong điện trường không đều theo một đường cong kín. Gọi công của lực điện trong chuyển động đó là A thì</w:t>
      </w:r>
    </w:p>
    <w:p w:rsidR="00FB511F" w:rsidRPr="004F32C3" w:rsidRDefault="00FB511F" w:rsidP="00FB511F">
      <w:pPr>
        <w:tabs>
          <w:tab w:val="left" w:pos="2835"/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>A &gt; 0 nếu q &gt; 0.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F32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>A &gt; 0 nếu q &lt; 0.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FB511F" w:rsidRPr="004F32C3" w:rsidRDefault="00FB511F" w:rsidP="00FB511F">
      <w:pPr>
        <w:tabs>
          <w:tab w:val="left" w:pos="2835"/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F32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32C3">
        <w:rPr>
          <w:rFonts w:ascii="Times New Roman" w:hAnsi="Times New Roman" w:cs="Times New Roman"/>
          <w:sz w:val="24"/>
          <w:szCs w:val="24"/>
        </w:rPr>
        <w:t>A = 0 trong mọi trường hợp.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</w:p>
    <w:p w:rsidR="00FB511F" w:rsidRPr="004F32C3" w:rsidRDefault="00FB511F" w:rsidP="00FB511F">
      <w:pPr>
        <w:tabs>
          <w:tab w:val="left" w:pos="2835"/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F32C3">
        <w:rPr>
          <w:rFonts w:ascii="Times New Roman" w:hAnsi="Times New Roman" w:cs="Times New Roman"/>
          <w:sz w:val="24"/>
          <w:szCs w:val="24"/>
        </w:rPr>
        <w:t>A ≠ 0 còn dấu của A chưa xác định vì chưa biết chiều chuyển động của q.</w:t>
      </w:r>
      <w:r w:rsidRPr="004F32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F6472" w:rsidRPr="004F32C3" w:rsidRDefault="009F6472" w:rsidP="009F6472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4F32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Một điện tích </w:t>
      </w:r>
      <w:r w:rsidRPr="004F32C3">
        <w:rPr>
          <w:rFonts w:ascii="Times New Roman" w:hAnsi="Times New Roman" w:cs="Times New Roman"/>
          <w:i/>
          <w:iCs/>
          <w:sz w:val="24"/>
          <w:szCs w:val="24"/>
          <w:lang w:val="pt-BR"/>
        </w:rPr>
        <w:t>q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di chuyển từ điểm </w:t>
      </w:r>
      <w:r w:rsidRPr="004F32C3">
        <w:rPr>
          <w:rFonts w:ascii="Times New Roman" w:hAnsi="Times New Roman" w:cs="Times New Roman"/>
          <w:i/>
          <w:iCs/>
          <w:sz w:val="24"/>
          <w:szCs w:val="24"/>
          <w:lang w:val="pt-BR"/>
        </w:rPr>
        <w:t>M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đến điểm </w:t>
      </w:r>
      <w:r w:rsidRPr="004F32C3">
        <w:rPr>
          <w:rFonts w:ascii="Times New Roman" w:hAnsi="Times New Roman" w:cs="Times New Roman"/>
          <w:i/>
          <w:iCs/>
          <w:sz w:val="24"/>
          <w:szCs w:val="24"/>
          <w:lang w:val="pt-BR"/>
        </w:rPr>
        <w:t>N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trong điện trường đều có vectơ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E</m:t>
            </m:r>
          </m:e>
        </m:acc>
      </m:oMath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công của lực điện tác dụng lên điện tích đó </w:t>
      </w:r>
      <w:r w:rsidRPr="004F32C3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phụ thuộc vào</w:t>
      </w:r>
    </w:p>
    <w:p w:rsidR="009F6472" w:rsidRPr="004F32C3" w:rsidRDefault="009F6472" w:rsidP="009F6472">
      <w:pPr>
        <w:pStyle w:val="2cot"/>
        <w:widowControl w:val="0"/>
        <w:rPr>
          <w:sz w:val="24"/>
          <w:szCs w:val="24"/>
        </w:rPr>
      </w:pPr>
      <w:r w:rsidRPr="004F32C3">
        <w:rPr>
          <w:b/>
          <w:bCs/>
          <w:sz w:val="24"/>
          <w:szCs w:val="24"/>
        </w:rPr>
        <w:lastRenderedPageBreak/>
        <w:t>A</w:t>
      </w:r>
      <w:r w:rsidRPr="004F32C3">
        <w:rPr>
          <w:sz w:val="24"/>
          <w:szCs w:val="24"/>
        </w:rPr>
        <w:t xml:space="preserve">. vị trí điểm </w:t>
      </w:r>
      <w:r w:rsidRPr="004F32C3">
        <w:rPr>
          <w:i/>
          <w:iCs/>
          <w:sz w:val="24"/>
          <w:szCs w:val="24"/>
        </w:rPr>
        <w:t>M</w:t>
      </w:r>
      <w:r w:rsidRPr="004F32C3">
        <w:rPr>
          <w:sz w:val="24"/>
          <w:szCs w:val="24"/>
        </w:rPr>
        <w:t xml:space="preserve"> và điểm </w:t>
      </w:r>
      <w:r w:rsidRPr="004F32C3">
        <w:rPr>
          <w:i/>
          <w:iCs/>
          <w:sz w:val="24"/>
          <w:szCs w:val="24"/>
        </w:rPr>
        <w:t>N</w:t>
      </w:r>
      <w:r w:rsidRPr="004F32C3">
        <w:rPr>
          <w:sz w:val="24"/>
          <w:szCs w:val="24"/>
        </w:rPr>
        <w:t>.</w:t>
      </w:r>
      <w:r w:rsidRPr="004F32C3">
        <w:rPr>
          <w:sz w:val="24"/>
          <w:szCs w:val="24"/>
        </w:rPr>
        <w:tab/>
      </w:r>
      <w:r w:rsidRPr="004F32C3">
        <w:rPr>
          <w:b/>
          <w:bCs/>
          <w:sz w:val="24"/>
          <w:szCs w:val="24"/>
        </w:rPr>
        <w:t xml:space="preserve"> B</w:t>
      </w:r>
      <w:r w:rsidRPr="004F32C3">
        <w:rPr>
          <w:sz w:val="24"/>
          <w:szCs w:val="24"/>
        </w:rPr>
        <w:t xml:space="preserve">. cường độ của điện trường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E</m:t>
            </m:r>
          </m:e>
        </m:acc>
      </m:oMath>
    </w:p>
    <w:p w:rsidR="009F6472" w:rsidRPr="004F32C3" w:rsidRDefault="009F6472" w:rsidP="009F6472">
      <w:pPr>
        <w:pStyle w:val="2cot"/>
        <w:widowControl w:val="0"/>
        <w:rPr>
          <w:sz w:val="24"/>
          <w:szCs w:val="24"/>
        </w:rPr>
      </w:pPr>
      <w:r w:rsidRPr="004F32C3">
        <w:rPr>
          <w:b/>
          <w:bCs/>
          <w:sz w:val="24"/>
          <w:szCs w:val="24"/>
          <w:u w:val="single"/>
        </w:rPr>
        <w:t>C</w:t>
      </w:r>
      <w:r w:rsidRPr="004F32C3">
        <w:rPr>
          <w:b/>
          <w:bCs/>
          <w:sz w:val="24"/>
          <w:szCs w:val="24"/>
        </w:rPr>
        <w:t>.</w:t>
      </w:r>
      <w:r w:rsidRPr="004F32C3">
        <w:rPr>
          <w:sz w:val="24"/>
          <w:szCs w:val="24"/>
        </w:rPr>
        <w:t xml:space="preserve"> hình dạng của đường đi của </w:t>
      </w:r>
      <w:r w:rsidRPr="004F32C3">
        <w:rPr>
          <w:i/>
          <w:sz w:val="24"/>
          <w:szCs w:val="24"/>
        </w:rPr>
        <w:t>q</w:t>
      </w:r>
      <w:r w:rsidRPr="004F32C3">
        <w:rPr>
          <w:sz w:val="24"/>
          <w:szCs w:val="24"/>
        </w:rPr>
        <w:t>.</w:t>
      </w:r>
      <w:r w:rsidRPr="004F32C3">
        <w:rPr>
          <w:sz w:val="24"/>
          <w:szCs w:val="24"/>
        </w:rPr>
        <w:tab/>
        <w:t xml:space="preserve"> </w:t>
      </w:r>
      <w:r w:rsidRPr="004F32C3">
        <w:rPr>
          <w:b/>
          <w:bCs/>
          <w:sz w:val="24"/>
          <w:szCs w:val="24"/>
        </w:rPr>
        <w:t>D</w:t>
      </w:r>
      <w:r w:rsidRPr="004F32C3">
        <w:rPr>
          <w:sz w:val="24"/>
          <w:szCs w:val="24"/>
        </w:rPr>
        <w:t xml:space="preserve">. độ lớn điện tích </w:t>
      </w:r>
      <w:r w:rsidRPr="004F32C3">
        <w:rPr>
          <w:i/>
          <w:iCs/>
          <w:sz w:val="24"/>
          <w:szCs w:val="24"/>
        </w:rPr>
        <w:t>q</w:t>
      </w:r>
      <w:r w:rsidRPr="004F32C3">
        <w:rPr>
          <w:sz w:val="24"/>
          <w:szCs w:val="24"/>
        </w:rPr>
        <w:t>.</w:t>
      </w:r>
    </w:p>
    <w:p w:rsidR="00FB511F" w:rsidRPr="004F32C3" w:rsidRDefault="009F6472" w:rsidP="00FB511F">
      <w:pPr>
        <w:pStyle w:val="Style4"/>
        <w:tabs>
          <w:tab w:val="left" w:pos="142"/>
        </w:tabs>
        <w:spacing w:line="312" w:lineRule="auto"/>
        <w:rPr>
          <w:b w:val="0"/>
          <w:lang w:val="vi-VN"/>
        </w:rPr>
      </w:pPr>
      <w:r w:rsidRPr="004F32C3">
        <w:rPr>
          <w:lang w:val="vi-VN"/>
        </w:rPr>
        <w:t>Câu 12</w:t>
      </w:r>
      <w:r w:rsidR="00FB511F" w:rsidRPr="004F32C3">
        <w:rPr>
          <w:lang w:val="vi-VN"/>
        </w:rPr>
        <w:t xml:space="preserve">: </w:t>
      </w:r>
      <w:r w:rsidR="00FB511F" w:rsidRPr="004F32C3">
        <w:rPr>
          <w:b w:val="0"/>
          <w:lang w:val="es-ES"/>
        </w:rPr>
        <w:t>Hai điểm M và N nằm trên cùng một đường sức của một điện trường đều có cường độ E, hiệu điện thế giữa M và N là U</w:t>
      </w:r>
      <w:r w:rsidR="00FB511F" w:rsidRPr="004F32C3">
        <w:rPr>
          <w:b w:val="0"/>
          <w:vertAlign w:val="subscript"/>
          <w:lang w:val="es-ES"/>
        </w:rPr>
        <w:t>MN</w:t>
      </w:r>
      <w:r w:rsidR="00FB511F" w:rsidRPr="004F32C3">
        <w:rPr>
          <w:b w:val="0"/>
          <w:lang w:val="es-ES"/>
        </w:rPr>
        <w:t xml:space="preserve">, khoảng cách MN </w:t>
      </w:r>
      <w:r w:rsidR="00FB511F" w:rsidRPr="004F32C3">
        <w:rPr>
          <w:b w:val="0"/>
          <w:lang w:val="pt-BR"/>
        </w:rPr>
        <w:t>= d.</w:t>
      </w:r>
      <w:r w:rsidR="00FB511F" w:rsidRPr="004F32C3">
        <w:rPr>
          <w:lang w:val="es-ES"/>
        </w:rPr>
        <w:t xml:space="preserve"> </w:t>
      </w:r>
      <w:r w:rsidR="00FB511F" w:rsidRPr="004F32C3">
        <w:rPr>
          <w:b w:val="0"/>
          <w:lang w:val="es-ES"/>
        </w:rPr>
        <w:t xml:space="preserve">Công thức nào sau đây là </w:t>
      </w:r>
      <w:r w:rsidR="00FB511F" w:rsidRPr="004F32C3">
        <w:rPr>
          <w:lang w:val="es-ES"/>
        </w:rPr>
        <w:t>không</w:t>
      </w:r>
      <w:r w:rsidR="00FB511F" w:rsidRPr="004F32C3">
        <w:rPr>
          <w:b w:val="0"/>
          <w:lang w:val="es-ES"/>
        </w:rPr>
        <w:t xml:space="preserve"> đúng? </w:t>
      </w:r>
    </w:p>
    <w:p w:rsidR="00FB511F" w:rsidRPr="004F32C3" w:rsidRDefault="00FB511F" w:rsidP="00FB511F">
      <w:pPr>
        <w:tabs>
          <w:tab w:val="left" w:pos="2835"/>
          <w:tab w:val="left" w:pos="5670"/>
          <w:tab w:val="left" w:pos="8505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2C3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</w:t>
      </w:r>
      <w:r w:rsidRPr="004F32C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 xml:space="preserve"> = V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 xml:space="preserve"> – V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F32C3">
        <w:rPr>
          <w:rFonts w:ascii="Times New Roman" w:hAnsi="Times New Roman" w:cs="Times New Roman"/>
          <w:b/>
          <w:sz w:val="24"/>
          <w:szCs w:val="24"/>
          <w:lang w:val="es-ES"/>
        </w:rPr>
        <w:t xml:space="preserve">B. 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proofErr w:type="gramStart"/>
      <w:r w:rsidRPr="004F32C3">
        <w:rPr>
          <w:rFonts w:ascii="Times New Roman" w:hAnsi="Times New Roman" w:cs="Times New Roman"/>
          <w:sz w:val="24"/>
          <w:szCs w:val="24"/>
          <w:lang w:val="es-ES"/>
        </w:rPr>
        <w:t>E.d</w:t>
      </w:r>
      <w:proofErr w:type="gramEnd"/>
      <w:r w:rsidRPr="004F32C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F32C3">
        <w:rPr>
          <w:rFonts w:ascii="Times New Roman" w:hAnsi="Times New Roman" w:cs="Times New Roman"/>
          <w:b/>
          <w:sz w:val="24"/>
          <w:szCs w:val="24"/>
          <w:lang w:val="es-ES"/>
        </w:rPr>
        <w:t xml:space="preserve">C. 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 xml:space="preserve"> = q.U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F32C3">
        <w:rPr>
          <w:rFonts w:ascii="Times New Roman" w:hAnsi="Times New Roman" w:cs="Times New Roman"/>
          <w:b/>
          <w:sz w:val="24"/>
          <w:szCs w:val="24"/>
          <w:lang w:val="es-ES"/>
        </w:rPr>
        <w:t xml:space="preserve">D. 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E = U</w:t>
      </w:r>
      <w:r w:rsidRPr="004F32C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MN</w:t>
      </w:r>
      <w:r w:rsidRPr="004F32C3">
        <w:rPr>
          <w:rFonts w:ascii="Times New Roman" w:hAnsi="Times New Roman" w:cs="Times New Roman"/>
          <w:sz w:val="24"/>
          <w:szCs w:val="24"/>
          <w:lang w:val="es-ES"/>
        </w:rPr>
        <w:t>.d</w:t>
      </w:r>
    </w:p>
    <w:p w:rsidR="009F6472" w:rsidRPr="004F32C3" w:rsidRDefault="009F6472" w:rsidP="009F6472">
      <w:pPr>
        <w:tabs>
          <w:tab w:val="left" w:pos="2835"/>
          <w:tab w:val="left" w:pos="5670"/>
          <w:tab w:val="left" w:pos="8505"/>
        </w:tabs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F32C3">
        <w:rPr>
          <w:rFonts w:ascii="Times New Roman" w:hAnsi="Times New Roman" w:cs="Times New Roman"/>
          <w:sz w:val="24"/>
          <w:szCs w:val="24"/>
          <w:lang w:val="vi-VN"/>
        </w:rPr>
        <w:t xml:space="preserve">Câu 13. </w:t>
      </w:r>
      <w:r w:rsidRPr="004F32C3">
        <w:rPr>
          <w:rFonts w:ascii="Times New Roman" w:hAnsi="Times New Roman" w:cs="Times New Roman"/>
          <w:sz w:val="24"/>
          <w:szCs w:val="24"/>
        </w:rPr>
        <w:t>Đơn vị của điện thế là:</w:t>
      </w:r>
      <w:r w:rsidRPr="004F32C3">
        <w:rPr>
          <w:rFonts w:ascii="Times New Roman" w:hAnsi="Times New Roman" w:cs="Times New Roman"/>
          <w:sz w:val="24"/>
          <w:szCs w:val="24"/>
        </w:rPr>
        <w:br/>
      </w:r>
      <w:r w:rsidRPr="004F32C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F32C3">
        <w:rPr>
          <w:rFonts w:ascii="Times New Roman" w:hAnsi="Times New Roman" w:cs="Times New Roman"/>
          <w:sz w:val="24"/>
          <w:szCs w:val="24"/>
        </w:rPr>
        <w:t>. vôn (V).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  <w:t>B. jun (J).</w:t>
      </w:r>
      <w:r w:rsidRPr="004F32C3">
        <w:rPr>
          <w:rFonts w:ascii="Times New Roman" w:hAnsi="Times New Roman" w:cs="Times New Roman"/>
          <w:sz w:val="24"/>
          <w:szCs w:val="24"/>
        </w:rPr>
        <w:tab/>
        <w:t xml:space="preserve">C. vôn trên mét </w:t>
      </w:r>
      <w:r w:rsidRPr="004F32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7" type="#_x0000_t75" style="width:39pt;height:20.25pt" o:ole="">
            <v:imagedata r:id="rId47" o:title=""/>
          </v:shape>
          <o:OLEObject Type="Embed" ProgID="Equation.DSMT4" ShapeID="_x0000_i1037" DrawAspect="Content" ObjectID="_1770200926" r:id="rId48"/>
        </w:object>
      </w:r>
      <w:r w:rsidRPr="004F32C3">
        <w:rPr>
          <w:rFonts w:ascii="Times New Roman" w:hAnsi="Times New Roman" w:cs="Times New Roman"/>
          <w:sz w:val="24"/>
          <w:szCs w:val="24"/>
        </w:rPr>
        <w:t>.</w:t>
      </w:r>
      <w:r w:rsidRPr="004F32C3">
        <w:rPr>
          <w:rFonts w:ascii="Times New Roman" w:hAnsi="Times New Roman" w:cs="Times New Roman"/>
          <w:sz w:val="24"/>
          <w:szCs w:val="24"/>
        </w:rPr>
        <w:tab/>
        <w:t>D. oát (W).</w:t>
      </w:r>
      <w:r w:rsidRPr="004F32C3">
        <w:rPr>
          <w:rFonts w:ascii="Times New Roman" w:hAnsi="Times New Roman" w:cs="Times New Roman"/>
          <w:sz w:val="24"/>
          <w:szCs w:val="24"/>
        </w:rPr>
        <w:br/>
      </w:r>
    </w:p>
    <w:p w:rsidR="00FB511F" w:rsidRPr="004F32C3" w:rsidRDefault="009F6472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Câu 14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511F"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 Theo quy định của </w:t>
      </w:r>
      <w:r w:rsidR="00BC0C8B" w:rsidRPr="004F32C3">
        <w:rPr>
          <w:rFonts w:ascii="Times New Roman" w:hAnsi="Times New Roman" w:cs="Times New Roman"/>
          <w:sz w:val="24"/>
          <w:szCs w:val="24"/>
          <w:lang w:val="pt-BR"/>
        </w:rPr>
        <w:t xml:space="preserve">hành lang an toàn </w:t>
      </w:r>
      <w:r w:rsidR="00FB511F" w:rsidRPr="004F32C3">
        <w:rPr>
          <w:rFonts w:ascii="Times New Roman" w:hAnsi="Times New Roman" w:cs="Times New Roman"/>
          <w:sz w:val="24"/>
          <w:szCs w:val="24"/>
          <w:lang w:val="pt-BR"/>
        </w:rPr>
        <w:t>mạng lưới ở Việt Nam, các lưới điện có điện áp lớn hơn 6 kV được gọi là</w:t>
      </w:r>
    </w:p>
    <w:p w:rsidR="00FB511F" w:rsidRPr="004F32C3" w:rsidRDefault="00FB511F" w:rsidP="00FB511F">
      <w:pPr>
        <w:pStyle w:val="2cot"/>
        <w:widowControl w:val="0"/>
        <w:rPr>
          <w:sz w:val="24"/>
          <w:szCs w:val="24"/>
        </w:rPr>
      </w:pPr>
      <w:r w:rsidRPr="004F32C3">
        <w:rPr>
          <w:b/>
          <w:bCs/>
          <w:sz w:val="24"/>
          <w:szCs w:val="24"/>
        </w:rPr>
        <w:t>A</w:t>
      </w:r>
      <w:r w:rsidRPr="004F32C3">
        <w:rPr>
          <w:sz w:val="24"/>
          <w:szCs w:val="24"/>
        </w:rPr>
        <w:t>. trung thế.</w:t>
      </w:r>
      <w:r w:rsidRPr="004F32C3">
        <w:rPr>
          <w:sz w:val="24"/>
          <w:szCs w:val="24"/>
        </w:rPr>
        <w:tab/>
      </w:r>
      <w:r w:rsidRPr="004F32C3">
        <w:rPr>
          <w:b/>
          <w:bCs/>
          <w:sz w:val="24"/>
          <w:szCs w:val="24"/>
        </w:rPr>
        <w:t xml:space="preserve"> B</w:t>
      </w:r>
      <w:r w:rsidRPr="004F32C3">
        <w:rPr>
          <w:sz w:val="24"/>
          <w:szCs w:val="24"/>
        </w:rPr>
        <w:t>. hạ thế.</w:t>
      </w:r>
    </w:p>
    <w:p w:rsidR="00FB511F" w:rsidRPr="004F32C3" w:rsidRDefault="00FB511F" w:rsidP="00FB511F">
      <w:pPr>
        <w:pStyle w:val="2cot"/>
        <w:widowControl w:val="0"/>
        <w:rPr>
          <w:sz w:val="24"/>
          <w:szCs w:val="24"/>
        </w:rPr>
      </w:pPr>
      <w:r w:rsidRPr="004F32C3">
        <w:rPr>
          <w:b/>
          <w:bCs/>
          <w:sz w:val="24"/>
          <w:szCs w:val="24"/>
          <w:u w:val="single"/>
        </w:rPr>
        <w:t>C</w:t>
      </w:r>
      <w:r w:rsidRPr="004F32C3">
        <w:rPr>
          <w:b/>
          <w:bCs/>
          <w:sz w:val="24"/>
          <w:szCs w:val="24"/>
        </w:rPr>
        <w:t>.</w:t>
      </w:r>
      <w:r w:rsidRPr="004F32C3">
        <w:rPr>
          <w:sz w:val="24"/>
          <w:szCs w:val="24"/>
        </w:rPr>
        <w:t xml:space="preserve"> cao thế.</w:t>
      </w:r>
      <w:r w:rsidRPr="004F32C3">
        <w:rPr>
          <w:sz w:val="24"/>
          <w:szCs w:val="24"/>
        </w:rPr>
        <w:tab/>
        <w:t xml:space="preserve"> </w:t>
      </w:r>
      <w:r w:rsidRPr="004F32C3">
        <w:rPr>
          <w:b/>
          <w:bCs/>
          <w:sz w:val="24"/>
          <w:szCs w:val="24"/>
        </w:rPr>
        <w:t>D</w:t>
      </w:r>
      <w:r w:rsidRPr="004F32C3">
        <w:rPr>
          <w:sz w:val="24"/>
          <w:szCs w:val="24"/>
        </w:rPr>
        <w:t>. trung thế và cao thế.</w:t>
      </w:r>
    </w:p>
    <w:p w:rsidR="00BC0C8B" w:rsidRPr="004F32C3" w:rsidRDefault="00BC0C8B" w:rsidP="00BC0C8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Câu 15</w:t>
      </w:r>
      <w:r w:rsidRPr="004F32C3">
        <w:rPr>
          <w:rFonts w:ascii="Times New Roman" w:hAnsi="Times New Roman" w:cs="Times New Roman"/>
          <w:sz w:val="24"/>
          <w:szCs w:val="24"/>
        </w:rPr>
        <w:t xml:space="preserve">. Điện thế tại một điểm </w:t>
      </w:r>
      <w:r w:rsidRPr="004F32C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8" type="#_x0000_t75" style="width:15.75pt;height:12.75pt" o:ole="">
            <v:imagedata r:id="rId49" o:title=""/>
          </v:shape>
          <o:OLEObject Type="Embed" ProgID="Equation.DSMT4" ShapeID="_x0000_i1038" DrawAspect="Content" ObjectID="_1770200927" r:id="rId50"/>
        </w:object>
      </w:r>
      <w:r w:rsidRPr="004F32C3">
        <w:rPr>
          <w:rFonts w:ascii="Times New Roman" w:hAnsi="Times New Roman" w:cs="Times New Roman"/>
          <w:sz w:val="24"/>
          <w:szCs w:val="24"/>
        </w:rPr>
        <w:t xml:space="preserve"> trong điện trường bất kì có cường độ điện trường </w:t>
      </w:r>
      <w:r w:rsidRPr="004F32C3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9" type="#_x0000_t75" style="width:12pt;height:15.75pt" o:ole="">
            <v:imagedata r:id="rId51" o:title=""/>
          </v:shape>
          <o:OLEObject Type="Embed" ProgID="Equation.DSMT4" ShapeID="_x0000_i1039" DrawAspect="Content" ObjectID="_1770200928" r:id="rId52"/>
        </w:object>
      </w:r>
      <w:r w:rsidRPr="004F32C3">
        <w:rPr>
          <w:rFonts w:ascii="Times New Roman" w:hAnsi="Times New Roman" w:cs="Times New Roman"/>
          <w:sz w:val="24"/>
          <w:szCs w:val="24"/>
        </w:rPr>
        <w:t xml:space="preserve"> không phụ thuộc vào</w:t>
      </w:r>
      <w:r w:rsidRPr="004F32C3">
        <w:rPr>
          <w:rFonts w:ascii="Times New Roman" w:hAnsi="Times New Roman" w:cs="Times New Roman"/>
          <w:sz w:val="24"/>
          <w:szCs w:val="24"/>
        </w:rPr>
        <w:br/>
        <w:t xml:space="preserve">A. vị trí điểm </w:t>
      </w:r>
      <w:r w:rsidRPr="004F32C3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0" type="#_x0000_t75" style="width:15pt;height:12.75pt" o:ole="">
            <v:imagedata r:id="rId53" o:title=""/>
          </v:shape>
          <o:OLEObject Type="Embed" ProgID="Equation.DSMT4" ShapeID="_x0000_i1040" DrawAspect="Content" ObjectID="_1770200929" r:id="rId54"/>
        </w:object>
      </w:r>
      <w:r w:rsidRPr="004F32C3">
        <w:rPr>
          <w:rFonts w:ascii="Times New Roman" w:hAnsi="Times New Roman" w:cs="Times New Roman"/>
          <w:sz w:val="24"/>
          <w:szCs w:val="24"/>
        </w:rPr>
        <w:t>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  <w:t xml:space="preserve">B. cường độ điện trường </w:t>
      </w:r>
      <w:r w:rsidRPr="004F32C3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41" type="#_x0000_t75" style="width:10.5pt;height:15.75pt" o:ole="">
            <v:imagedata r:id="rId55" o:title=""/>
          </v:shape>
          <o:OLEObject Type="Embed" ProgID="Equation.DSMT4" ShapeID="_x0000_i1041" DrawAspect="Content" ObjectID="_1770200930" r:id="rId56"/>
        </w:object>
      </w:r>
      <w:r w:rsidRPr="004F32C3">
        <w:rPr>
          <w:rFonts w:ascii="Times New Roman" w:hAnsi="Times New Roman" w:cs="Times New Roman"/>
          <w:sz w:val="24"/>
          <w:szCs w:val="24"/>
        </w:rPr>
        <w:t>.</w:t>
      </w:r>
      <w:r w:rsidRPr="004F32C3">
        <w:rPr>
          <w:rFonts w:ascii="Times New Roman" w:hAnsi="Times New Roman" w:cs="Times New Roman"/>
          <w:sz w:val="24"/>
          <w:szCs w:val="24"/>
        </w:rPr>
        <w:br/>
      </w:r>
      <w:r w:rsidRPr="004F32C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4F32C3">
        <w:rPr>
          <w:rFonts w:ascii="Times New Roman" w:hAnsi="Times New Roman" w:cs="Times New Roman"/>
          <w:sz w:val="24"/>
          <w:szCs w:val="24"/>
        </w:rPr>
        <w:t xml:space="preserve">. điện tích q đặt tại điểm </w:t>
      </w:r>
      <w:r w:rsidRPr="004F32C3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2" type="#_x0000_t75" style="width:15pt;height:12.75pt" o:ole="">
            <v:imagedata r:id="rId57" o:title=""/>
          </v:shape>
          <o:OLEObject Type="Embed" ProgID="Equation.DSMT4" ShapeID="_x0000_i1042" DrawAspect="Content" ObjectID="_1770200931" r:id="rId58"/>
        </w:object>
      </w:r>
      <w:r w:rsidRPr="004F32C3">
        <w:rPr>
          <w:rFonts w:ascii="Times New Roman" w:hAnsi="Times New Roman" w:cs="Times New Roman"/>
          <w:sz w:val="24"/>
          <w:szCs w:val="24"/>
        </w:rPr>
        <w:t>.</w:t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</w:r>
      <w:r w:rsidRPr="004F32C3">
        <w:rPr>
          <w:rFonts w:ascii="Times New Roman" w:hAnsi="Times New Roman" w:cs="Times New Roman"/>
          <w:sz w:val="24"/>
          <w:szCs w:val="24"/>
        </w:rPr>
        <w:tab/>
        <w:t>D. vị trí được chọn làm mốc của điện thế.</w:t>
      </w:r>
    </w:p>
    <w:p w:rsidR="00BC0C8B" w:rsidRPr="004F32C3" w:rsidRDefault="00BC0C8B" w:rsidP="00FB511F">
      <w:pPr>
        <w:pStyle w:val="2cot"/>
        <w:widowControl w:val="0"/>
        <w:rPr>
          <w:sz w:val="24"/>
          <w:szCs w:val="24"/>
        </w:rPr>
      </w:pPr>
    </w:p>
    <w:p w:rsidR="00FB511F" w:rsidRPr="004F32C3" w:rsidRDefault="00BC0C8B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511F" w:rsidRPr="004F32C3">
        <w:rPr>
          <w:rFonts w:ascii="Times New Roman" w:hAnsi="Times New Roman" w:cs="Times New Roman"/>
          <w:sz w:val="24"/>
          <w:szCs w:val="24"/>
          <w:lang w:val="fr-FR"/>
        </w:rPr>
        <w:t xml:space="preserve"> Tụ điện là hệ thống gồm hai vật dẫn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F32C3">
        <w:rPr>
          <w:rFonts w:ascii="Times New Roman" w:hAnsi="Times New Roman" w:cs="Times New Roman"/>
          <w:sz w:val="24"/>
          <w:szCs w:val="24"/>
        </w:rPr>
        <w:t>. đặt gần nhau và được nối với nhau bởi một sợi dây kim loại.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4F32C3">
        <w:rPr>
          <w:rFonts w:ascii="Times New Roman" w:hAnsi="Times New Roman" w:cs="Times New Roman"/>
          <w:sz w:val="24"/>
          <w:szCs w:val="24"/>
        </w:rPr>
        <w:t>. đặt gần nhau và ngăn cách nhau bằng một lớp cách điện.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F32C3">
        <w:rPr>
          <w:rFonts w:ascii="Times New Roman" w:hAnsi="Times New Roman" w:cs="Times New Roman"/>
          <w:sz w:val="24"/>
          <w:szCs w:val="24"/>
        </w:rPr>
        <w:t>. đặt tiếp xúc với nhau và được bao bọc bằng điện môi.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F32C3">
        <w:rPr>
          <w:rFonts w:ascii="Times New Roman" w:hAnsi="Times New Roman" w:cs="Times New Roman"/>
          <w:sz w:val="24"/>
          <w:szCs w:val="24"/>
        </w:rPr>
        <w:t>. đặt song song và ngăn cách nhau bởi một vật dẫn khác.</w:t>
      </w:r>
    </w:p>
    <w:p w:rsidR="00FB511F" w:rsidRPr="004F32C3" w:rsidRDefault="00BC0C8B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511F" w:rsidRPr="004F32C3">
        <w:rPr>
          <w:rFonts w:ascii="Times New Roman" w:hAnsi="Times New Roman" w:cs="Times New Roman"/>
          <w:sz w:val="24"/>
          <w:szCs w:val="24"/>
        </w:rPr>
        <w:t xml:space="preserve"> Đặt một hiệu điện thế</w:t>
      </w:r>
      <w:r w:rsidR="00FB511F" w:rsidRPr="004F32C3">
        <w:rPr>
          <w:rFonts w:ascii="Times New Roman" w:hAnsi="Times New Roman" w:cs="Times New Roman"/>
          <w:i/>
          <w:iCs/>
          <w:sz w:val="24"/>
          <w:szCs w:val="24"/>
        </w:rPr>
        <w:t xml:space="preserve"> U</w:t>
      </w:r>
      <w:r w:rsidR="00FB511F" w:rsidRPr="004F32C3">
        <w:rPr>
          <w:rFonts w:ascii="Times New Roman" w:hAnsi="Times New Roman" w:cs="Times New Roman"/>
          <w:sz w:val="24"/>
          <w:szCs w:val="24"/>
        </w:rPr>
        <w:t xml:space="preserve"> vào hai bản tụ điện có điện dung </w:t>
      </w:r>
      <w:r w:rsidR="00FB511F" w:rsidRPr="004F32C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B511F" w:rsidRPr="004F32C3">
        <w:rPr>
          <w:rFonts w:ascii="Times New Roman" w:hAnsi="Times New Roman" w:cs="Times New Roman"/>
          <w:sz w:val="24"/>
          <w:szCs w:val="24"/>
        </w:rPr>
        <w:t xml:space="preserve">. Công thức tính điện tích </w:t>
      </w:r>
      <w:r w:rsidR="00FB511F" w:rsidRPr="004F32C3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3" type="#_x0000_t75" style="width:12.75pt;height:15.75pt" o:ole="">
            <v:imagedata r:id="rId59" o:title=""/>
          </v:shape>
          <o:OLEObject Type="Embed" ProgID="Equation.DSMT4" ShapeID="_x0000_i1043" DrawAspect="Content" ObjectID="_1770200932" r:id="rId60"/>
        </w:object>
      </w:r>
      <w:r w:rsidR="00FB511F" w:rsidRPr="004F32C3">
        <w:rPr>
          <w:rFonts w:ascii="Times New Roman" w:hAnsi="Times New Roman" w:cs="Times New Roman"/>
          <w:sz w:val="24"/>
          <w:szCs w:val="24"/>
        </w:rPr>
        <w:t>của tụ là</w:t>
      </w:r>
    </w:p>
    <w:p w:rsidR="00FB511F" w:rsidRPr="004F32C3" w:rsidRDefault="00FB511F" w:rsidP="00FB511F">
      <w:pPr>
        <w:pStyle w:val="4cot"/>
        <w:widowControl w:val="0"/>
        <w:rPr>
          <w:sz w:val="24"/>
          <w:szCs w:val="24"/>
        </w:rPr>
      </w:pPr>
      <w:r w:rsidRPr="004F32C3">
        <w:rPr>
          <w:b/>
          <w:bCs/>
          <w:sz w:val="24"/>
          <w:szCs w:val="24"/>
        </w:rPr>
        <w:t xml:space="preserve">A. </w:t>
      </w:r>
      <m:oMath>
        <m:r>
          <w:rPr>
            <w:rFonts w:ascii="Cambria Math" w:hAnsi="Cambria Math"/>
            <w:sz w:val="24"/>
            <w:szCs w:val="24"/>
          </w:rPr>
          <m:t>Q=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U</m:t>
            </m:r>
          </m:den>
        </m:f>
      </m:oMath>
      <w:r w:rsidRPr="004F32C3">
        <w:rPr>
          <w:sz w:val="24"/>
          <w:szCs w:val="24"/>
        </w:rPr>
        <w:t>.</w:t>
      </w:r>
      <w:r w:rsidRPr="004F32C3">
        <w:rPr>
          <w:sz w:val="24"/>
          <w:szCs w:val="24"/>
        </w:rPr>
        <w:tab/>
      </w:r>
      <w:r w:rsidRPr="004F32C3">
        <w:rPr>
          <w:b/>
          <w:bCs/>
          <w:sz w:val="24"/>
          <w:szCs w:val="24"/>
        </w:rPr>
        <w:t>B</w:t>
      </w:r>
      <w:r w:rsidRPr="004F32C3">
        <w:rPr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Q=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Pr="004F32C3">
        <w:rPr>
          <w:sz w:val="24"/>
          <w:szCs w:val="24"/>
        </w:rPr>
        <w:t>.</w:t>
      </w:r>
      <w:r w:rsidRPr="004F32C3">
        <w:rPr>
          <w:sz w:val="24"/>
          <w:szCs w:val="24"/>
        </w:rPr>
        <w:tab/>
      </w:r>
      <w:r w:rsidRPr="004F32C3">
        <w:rPr>
          <w:b/>
          <w:bCs/>
          <w:sz w:val="24"/>
          <w:szCs w:val="24"/>
        </w:rPr>
        <w:t xml:space="preserve"> </w:t>
      </w:r>
      <w:r w:rsidRPr="004F32C3">
        <w:rPr>
          <w:b/>
          <w:bCs/>
          <w:sz w:val="24"/>
          <w:szCs w:val="24"/>
          <w:u w:val="single"/>
        </w:rPr>
        <w:t>C</w:t>
      </w:r>
      <w:r w:rsidRPr="004F32C3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Q=CU</m:t>
        </m:r>
      </m:oMath>
      <w:r w:rsidRPr="004F32C3">
        <w:rPr>
          <w:rFonts w:eastAsiaTheme="minorEastAsia"/>
          <w:sz w:val="24"/>
          <w:szCs w:val="24"/>
        </w:rPr>
        <w:t>.</w:t>
      </w:r>
      <w:r w:rsidRPr="004F32C3">
        <w:rPr>
          <w:sz w:val="24"/>
          <w:szCs w:val="24"/>
        </w:rPr>
        <w:tab/>
      </w:r>
      <w:r w:rsidRPr="004F32C3">
        <w:rPr>
          <w:b/>
          <w:bCs/>
          <w:sz w:val="24"/>
          <w:szCs w:val="24"/>
        </w:rPr>
        <w:t>D</w:t>
      </w:r>
      <w:r w:rsidRPr="004F32C3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Q=C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F32C3">
        <w:rPr>
          <w:rFonts w:eastAsiaTheme="minorEastAsia"/>
          <w:sz w:val="24"/>
          <w:szCs w:val="24"/>
        </w:rPr>
        <w:t>.</w:t>
      </w:r>
    </w:p>
    <w:p w:rsidR="00FB511F" w:rsidRPr="004F32C3" w:rsidRDefault="00631F01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FB511F" w:rsidRPr="004F32C3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FB511F" w:rsidRPr="004F32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511F" w:rsidRPr="004F32C3">
        <w:rPr>
          <w:rFonts w:ascii="Times New Roman" w:hAnsi="Times New Roman" w:cs="Times New Roman"/>
          <w:sz w:val="24"/>
          <w:szCs w:val="24"/>
        </w:rPr>
        <w:t>Máy thu thanh hay còn gọi là máy radio, máy nghe đài,...(trong </w:t>
      </w:r>
      <w:hyperlink r:id="rId61" w:tooltip="Tiếng Anh" w:history="1">
        <w:r w:rsidR="00FB511F" w:rsidRPr="004F32C3">
          <w:rPr>
            <w:rFonts w:ascii="Times New Roman" w:hAnsi="Times New Roman" w:cs="Times New Roman"/>
            <w:sz w:val="24"/>
            <w:szCs w:val="24"/>
          </w:rPr>
          <w:t>tiếng Anh</w:t>
        </w:r>
      </w:hyperlink>
      <w:r w:rsidR="00FB511F" w:rsidRPr="004F32C3">
        <w:rPr>
          <w:rFonts w:ascii="Times New Roman" w:hAnsi="Times New Roman" w:cs="Times New Roman"/>
          <w:sz w:val="24"/>
          <w:szCs w:val="24"/>
        </w:rPr>
        <w:t> gọi là radio receiver) là một loại máy, </w:t>
      </w:r>
      <w:hyperlink r:id="rId62" w:tooltip="Thiết bị điện tử" w:history="1">
        <w:r w:rsidR="00FB511F" w:rsidRPr="004F32C3">
          <w:rPr>
            <w:rFonts w:ascii="Times New Roman" w:hAnsi="Times New Roman" w:cs="Times New Roman"/>
            <w:sz w:val="24"/>
            <w:szCs w:val="24"/>
          </w:rPr>
          <w:t>thiết bị điện tử</w:t>
        </w:r>
      </w:hyperlink>
      <w:r w:rsidR="00FB511F" w:rsidRPr="004F32C3">
        <w:rPr>
          <w:rFonts w:ascii="Times New Roman" w:hAnsi="Times New Roman" w:cs="Times New Roman"/>
          <w:sz w:val="24"/>
          <w:szCs w:val="24"/>
        </w:rPr>
        <w:t> có chức năng thu nhận các tín hiệu </w:t>
      </w:r>
      <w:hyperlink r:id="rId63" w:tooltip="Sóng có tuyến (trang không tồn tại)" w:history="1">
        <w:r w:rsidR="00FB511F" w:rsidRPr="004F32C3">
          <w:rPr>
            <w:rFonts w:ascii="Times New Roman" w:hAnsi="Times New Roman" w:cs="Times New Roman"/>
            <w:sz w:val="24"/>
            <w:szCs w:val="24"/>
          </w:rPr>
          <w:t>sóng có tuyến</w:t>
        </w:r>
      </w:hyperlink>
      <w:r w:rsidR="00FB511F" w:rsidRPr="004F32C3">
        <w:rPr>
          <w:rFonts w:ascii="Times New Roman" w:hAnsi="Times New Roman" w:cs="Times New Roman"/>
          <w:sz w:val="24"/>
          <w:szCs w:val="24"/>
        </w:rPr>
        <w:t> từ </w:t>
      </w:r>
      <w:hyperlink r:id="rId64" w:tooltip="Chân không" w:history="1">
        <w:r w:rsidR="00FB511F" w:rsidRPr="004F32C3">
          <w:rPr>
            <w:rFonts w:ascii="Times New Roman" w:hAnsi="Times New Roman" w:cs="Times New Roman"/>
            <w:sz w:val="24"/>
            <w:szCs w:val="24"/>
          </w:rPr>
          <w:t>chân không </w:t>
        </w:r>
      </w:hyperlink>
      <w:r w:rsidR="00FB511F" w:rsidRPr="004F32C3">
        <w:rPr>
          <w:rFonts w:ascii="Times New Roman" w:hAnsi="Times New Roman" w:cs="Times New Roman"/>
          <w:sz w:val="24"/>
          <w:szCs w:val="24"/>
        </w:rPr>
        <w:t>và khôi phục phát ra </w:t>
      </w:r>
      <w:hyperlink r:id="rId65" w:tooltip="Tín hiệu" w:history="1">
        <w:r w:rsidR="00FB511F" w:rsidRPr="004F32C3">
          <w:rPr>
            <w:rFonts w:ascii="Times New Roman" w:hAnsi="Times New Roman" w:cs="Times New Roman"/>
            <w:sz w:val="24"/>
            <w:szCs w:val="24"/>
          </w:rPr>
          <w:t>tín hiệu</w:t>
        </w:r>
      </w:hyperlink>
      <w:r w:rsidR="00FB511F" w:rsidRPr="004F32C3">
        <w:rPr>
          <w:rFonts w:ascii="Times New Roman" w:hAnsi="Times New Roman" w:cs="Times New Roman"/>
          <w:sz w:val="24"/>
          <w:szCs w:val="24"/>
        </w:rPr>
        <w:t xml:space="preserve">. Trong máy radio, người ta lắp loại tụ điện xoay có thể </w:t>
      </w:r>
      <w:r w:rsidR="00FB511F" w:rsidRPr="004F3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thay </w:t>
      </w:r>
      <w:r w:rsidR="00FB511F" w:rsidRPr="004F32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đổi giá trị điện dung nhằm thay đổi tần số cộng hưởng khi dò đài, loại tụ điện này được gọi là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F32C3">
        <w:rPr>
          <w:rFonts w:ascii="Times New Roman" w:hAnsi="Times New Roman" w:cs="Times New Roman"/>
          <w:sz w:val="24"/>
          <w:szCs w:val="24"/>
        </w:rPr>
        <w:t>. tụ điện phẳng.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4F32C3">
        <w:rPr>
          <w:rFonts w:ascii="Times New Roman" w:hAnsi="Times New Roman" w:cs="Times New Roman"/>
          <w:sz w:val="24"/>
          <w:szCs w:val="24"/>
        </w:rPr>
        <w:t>. tụ điện xoay.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F32C3">
        <w:rPr>
          <w:rFonts w:ascii="Times New Roman" w:hAnsi="Times New Roman" w:cs="Times New Roman"/>
          <w:sz w:val="24"/>
          <w:szCs w:val="24"/>
        </w:rPr>
        <w:t>. tụ điện hình trụ.</w:t>
      </w:r>
    </w:p>
    <w:p w:rsidR="00FB511F" w:rsidRPr="004F32C3" w:rsidRDefault="00FB511F" w:rsidP="00FB511F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F32C3">
        <w:rPr>
          <w:rFonts w:ascii="Times New Roman" w:hAnsi="Times New Roman" w:cs="Times New Roman"/>
          <w:sz w:val="24"/>
          <w:szCs w:val="24"/>
        </w:rPr>
        <w:t>. tụ điện biến thiên.</w:t>
      </w:r>
    </w:p>
    <w:p w:rsidR="00FB511F" w:rsidRPr="004F32C3" w:rsidRDefault="00FB511F" w:rsidP="00FB511F">
      <w:pPr>
        <w:pStyle w:val="NormalWeb"/>
        <w:spacing w:after="0" w:line="360" w:lineRule="atLeast"/>
        <w:jc w:val="both"/>
        <w:rPr>
          <w:b/>
          <w:bCs/>
        </w:rPr>
      </w:pPr>
      <w:r w:rsidRPr="004F32C3">
        <w:rPr>
          <w:b/>
          <w:bCs/>
        </w:rPr>
        <w:t>PHẦN II – TRẮC NGHIỆM ĐÚNG SAI</w:t>
      </w:r>
    </w:p>
    <w:p w:rsidR="00FB511F" w:rsidRPr="004F32C3" w:rsidRDefault="00512606" w:rsidP="00512606">
      <w:pPr>
        <w:pStyle w:val="NormalWeb"/>
        <w:spacing w:line="360" w:lineRule="atLeast"/>
        <w:ind w:left="720" w:hanging="360"/>
        <w:jc w:val="both"/>
        <w:rPr>
          <w:b/>
          <w:bCs/>
        </w:rPr>
      </w:pPr>
      <w:r w:rsidRPr="004F32C3">
        <w:rPr>
          <w:bCs/>
        </w:rPr>
        <w:t></w:t>
      </w:r>
      <w:r w:rsidRPr="004F32C3">
        <w:rPr>
          <w:bCs/>
        </w:rPr>
        <w:tab/>
      </w:r>
      <w:r w:rsidR="00FB511F" w:rsidRPr="004F32C3">
        <w:rPr>
          <w:b/>
          <w:bCs/>
        </w:rPr>
        <w:t xml:space="preserve">Thí sinh trả lời từ câu 1 đến câu </w:t>
      </w:r>
      <w:r w:rsidR="0059408E" w:rsidRPr="004F32C3">
        <w:rPr>
          <w:b/>
          <w:bCs/>
        </w:rPr>
        <w:t>4</w:t>
      </w:r>
      <w:r w:rsidR="00FB511F" w:rsidRPr="004F32C3">
        <w:rPr>
          <w:b/>
          <w:bCs/>
        </w:rPr>
        <w:t>. Trong mỗi ý a), b), c), d) ở mỗi câu, thí sinh chọn ĐÚNG hoặc SAI.</w:t>
      </w:r>
    </w:p>
    <w:p w:rsidR="0059408E" w:rsidRPr="004F32C3" w:rsidRDefault="0059408E" w:rsidP="0059408E">
      <w:pPr>
        <w:pStyle w:val="NormalWeb"/>
        <w:spacing w:line="360" w:lineRule="atLeast"/>
        <w:ind w:left="720"/>
        <w:jc w:val="both"/>
        <w:rPr>
          <w:b/>
          <w:bCs/>
        </w:rPr>
      </w:pPr>
    </w:p>
    <w:p w:rsidR="00521B5A" w:rsidRPr="004F32C3" w:rsidRDefault="00521B5A" w:rsidP="00521B5A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Câu 1: </w:t>
      </w:r>
      <w:r w:rsidRPr="004F32C3">
        <w:rPr>
          <w:rFonts w:ascii="Times New Roman" w:hAnsi="Times New Roman" w:cs="Times New Roman"/>
          <w:sz w:val="24"/>
          <w:szCs w:val="24"/>
        </w:rPr>
        <w:t>Hai quả cầu nhỏ điện tích 10</w:t>
      </w:r>
      <w:r w:rsidRPr="004F32C3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4F32C3">
        <w:rPr>
          <w:rFonts w:ascii="Times New Roman" w:hAnsi="Times New Roman" w:cs="Times New Roman"/>
          <w:sz w:val="24"/>
          <w:szCs w:val="24"/>
        </w:rPr>
        <w:t xml:space="preserve"> C và 4.10</w:t>
      </w:r>
      <w:r w:rsidRPr="004F32C3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4F32C3">
        <w:rPr>
          <w:rFonts w:ascii="Times New Roman" w:hAnsi="Times New Roman" w:cs="Times New Roman"/>
          <w:sz w:val="24"/>
          <w:szCs w:val="24"/>
        </w:rPr>
        <w:t xml:space="preserve"> C tác dụng nhau một lực 0,1 N trong chân không thì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514E" w:rsidRPr="004F32C3" w:rsidRDefault="009A514E" w:rsidP="00521B5A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Đ-a/ Hai điên tích đẩy nhau</w:t>
      </w:r>
    </w:p>
    <w:p w:rsidR="009A514E" w:rsidRPr="004F32C3" w:rsidRDefault="009A514E" w:rsidP="009A514E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S- b/ Hai điên tích hút nhau</w:t>
      </w:r>
    </w:p>
    <w:p w:rsidR="00521B5A" w:rsidRPr="004F32C3" w:rsidRDefault="009C4189" w:rsidP="009A514E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632E436D" wp14:editId="00DD9367">
            <wp:simplePos x="0" y="0"/>
            <wp:positionH relativeFrom="column">
              <wp:posOffset>6781800</wp:posOffset>
            </wp:positionH>
            <wp:positionV relativeFrom="paragraph">
              <wp:posOffset>208280</wp:posOffset>
            </wp:positionV>
            <wp:extent cx="1353101" cy="1333129"/>
            <wp:effectExtent l="0" t="0" r="0" b="635"/>
            <wp:wrapTight wrapText="bothSides">
              <wp:wrapPolygon edited="0">
                <wp:start x="0" y="0"/>
                <wp:lineTo x="0" y="21302"/>
                <wp:lineTo x="21296" y="21302"/>
                <wp:lineTo x="212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01" cy="133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14E" w:rsidRPr="004F32C3">
        <w:rPr>
          <w:rFonts w:ascii="Times New Roman" w:hAnsi="Times New Roman" w:cs="Times New Roman"/>
          <w:sz w:val="24"/>
          <w:szCs w:val="24"/>
          <w:lang w:val="en-US"/>
        </w:rPr>
        <w:t>Đ c/ K</w:t>
      </w:r>
      <w:r w:rsidR="00521B5A" w:rsidRPr="004F32C3">
        <w:rPr>
          <w:rFonts w:ascii="Times New Roman" w:hAnsi="Times New Roman" w:cs="Times New Roman"/>
          <w:sz w:val="24"/>
          <w:szCs w:val="24"/>
        </w:rPr>
        <w:t>hoảng cách giữa chúng</w:t>
      </w:r>
      <w:r w:rsidR="009A514E" w:rsidRPr="004F32C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là</w:t>
      </w:r>
      <w:r w:rsidR="00521B5A" w:rsidRPr="004F32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21B5A" w:rsidRPr="004F32C3">
        <w:rPr>
          <w:rFonts w:ascii="Times New Roman" w:hAnsi="Times New Roman" w:cs="Times New Roman"/>
          <w:sz w:val="24"/>
          <w:szCs w:val="24"/>
        </w:rPr>
        <w:t>6 cm.</w:t>
      </w:r>
    </w:p>
    <w:p w:rsidR="009C4189" w:rsidRPr="004F32C3" w:rsidRDefault="009A514E" w:rsidP="009A514E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S d/ K</w:t>
      </w:r>
      <w:r w:rsidRPr="004F32C3">
        <w:rPr>
          <w:rFonts w:ascii="Times New Roman" w:hAnsi="Times New Roman" w:cs="Times New Roman"/>
          <w:sz w:val="24"/>
          <w:szCs w:val="24"/>
        </w:rPr>
        <w:t>hoảng cách giữa chúng</w:t>
      </w:r>
      <w:r w:rsidRPr="004F32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sz w:val="24"/>
          <w:szCs w:val="24"/>
        </w:rPr>
        <w:t>4 cm.</w:t>
      </w:r>
    </w:p>
    <w:p w:rsidR="009C4189" w:rsidRPr="004F32C3" w:rsidRDefault="009C4189" w:rsidP="009C4189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Câu 2: </w:t>
      </w:r>
      <w:r w:rsidRPr="004F3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>Quỹ đạo chuyển động của electron giữa hai bản nhiễm điện trái dấu (như hình vẽ) có dạng?</w:t>
      </w:r>
    </w:p>
    <w:p w:rsidR="009C4189" w:rsidRPr="004F32C3" w:rsidRDefault="009C4189" w:rsidP="009C4189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sz w:val="24"/>
          <w:szCs w:val="24"/>
          <w:lang w:val="en-US"/>
        </w:rPr>
      </w:pPr>
    </w:p>
    <w:p w:rsidR="009C4189" w:rsidRPr="004F32C3" w:rsidRDefault="009C4189" w:rsidP="009C4189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 w:cs="Times New Roman"/>
          <w:sz w:val="24"/>
          <w:szCs w:val="24"/>
          <w:lang w:val="en-US"/>
        </w:rPr>
      </w:pPr>
    </w:p>
    <w:p w:rsidR="009C4189" w:rsidRPr="004F32C3" w:rsidRDefault="009C4189" w:rsidP="009C4189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189" w:rsidRPr="004F32C3" w:rsidRDefault="009C4189" w:rsidP="009C4189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S-</w:t>
      </w:r>
      <w:r w:rsidRPr="004F32C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F3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Đường parabol hướng về bản âm</w:t>
      </w:r>
      <w:r w:rsidRPr="004F32C3">
        <w:rPr>
          <w:rFonts w:ascii="Times New Roman" w:hAnsi="Times New Roman" w:cs="Times New Roman"/>
          <w:bCs/>
          <w:sz w:val="24"/>
          <w:szCs w:val="24"/>
        </w:rPr>
        <w:t>.</w:t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</w:p>
    <w:p w:rsidR="009C4189" w:rsidRPr="004F32C3" w:rsidRDefault="009C4189" w:rsidP="009C4189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S-</w:t>
      </w:r>
      <w:r w:rsidRPr="004F32C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F3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Đường thẳng, không bị lệch</w:t>
      </w:r>
      <w:r w:rsidRPr="004F32C3">
        <w:rPr>
          <w:rFonts w:ascii="Times New Roman" w:hAnsi="Times New Roman" w:cs="Times New Roman"/>
          <w:bCs/>
          <w:sz w:val="24"/>
          <w:szCs w:val="24"/>
        </w:rPr>
        <w:t>.</w:t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</w:p>
    <w:p w:rsidR="009C4189" w:rsidRPr="004F32C3" w:rsidRDefault="009C4189" w:rsidP="009C4189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>Đ-</w:t>
      </w:r>
      <w:r w:rsidRPr="004F32C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F3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Đường parabol hướng về bản dương</w:t>
      </w:r>
      <w:r w:rsidRPr="004F3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9C4189" w:rsidRPr="004F32C3" w:rsidRDefault="009C4189" w:rsidP="009C4189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Đ- D.</w:t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="00631F01" w:rsidRPr="004F32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quỹ đạo là đường thẳng </w:t>
      </w:r>
      <w:r w:rsidRPr="004F32C3">
        <w:rPr>
          <w:rFonts w:ascii="Times New Roman" w:hAnsi="Times New Roman" w:cs="Times New Roman"/>
          <w:bCs/>
          <w:sz w:val="24"/>
          <w:szCs w:val="24"/>
          <w:lang w:val="en-US"/>
        </w:rPr>
        <w:t>nếu trọng lực cân bằng với lực điện tác dụng lên electron</w:t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  <w:r w:rsidRPr="004F32C3">
        <w:rPr>
          <w:rFonts w:ascii="Times New Roman" w:hAnsi="Times New Roman" w:cs="Times New Roman"/>
          <w:bCs/>
          <w:sz w:val="24"/>
          <w:szCs w:val="24"/>
        </w:rPr>
        <w:tab/>
      </w:r>
    </w:p>
    <w:p w:rsidR="009C4189" w:rsidRPr="004F32C3" w:rsidRDefault="009C4189" w:rsidP="009C4189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2535" w:rsidRPr="004F32C3" w:rsidRDefault="009C4189" w:rsidP="009A514E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lastRenderedPageBreak/>
        <w:t>Câu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2191"/>
      </w:tblGrid>
      <w:tr w:rsidR="00C22535" w:rsidRPr="004F32C3" w:rsidTr="00D54DC3">
        <w:trPr>
          <w:trHeight w:val="2790"/>
        </w:trPr>
        <w:tc>
          <w:tcPr>
            <w:tcW w:w="8905" w:type="dxa"/>
          </w:tcPr>
          <w:p w:rsidR="00C22535" w:rsidRPr="004F32C3" w:rsidRDefault="00C22535" w:rsidP="00C22535">
            <w:pPr>
              <w:widowControl w:val="0"/>
              <w:tabs>
                <w:tab w:val="left" w:pos="37"/>
              </w:tabs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Một vòng tròn tâm O nằm trong điện trường của một điện tích điểm Q.</w:t>
            </w:r>
          </w:p>
          <w:p w:rsidR="00C22535" w:rsidRPr="004F32C3" w:rsidRDefault="00C22535" w:rsidP="00D54DC3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M</w:t>
            </w:r>
            <w:r w:rsidRPr="004F3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và N là hai điểm trên vòng tròn đó. Gọi 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M1N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, 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M2N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 xml:space="preserve"> và 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 xml:space="preserve"> là công của lực điện</w:t>
            </w:r>
            <w:r w:rsidRPr="004F3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tác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dụng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lên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điện</w:t>
            </w:r>
            <w:r w:rsidRPr="004F32C3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tích</w:t>
            </w:r>
            <w:r w:rsidRPr="004F32C3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điểm</w:t>
            </w:r>
            <w:r w:rsidRPr="004F32C3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q</w:t>
            </w:r>
            <w:r w:rsidRPr="004F32C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trong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các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dịch</w:t>
            </w:r>
            <w:r w:rsidRPr="004F32C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chuyển</w:t>
            </w:r>
            <w:r w:rsidRPr="004F32C3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dọc</w:t>
            </w:r>
            <w:r w:rsidRPr="004F32C3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theo</w:t>
            </w:r>
            <w:r w:rsidRPr="004F32C3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cung</w:t>
            </w:r>
            <w:r w:rsidRPr="004F32C3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M1N,</w:t>
            </w:r>
            <w:r w:rsidRPr="004F32C3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M2N</w:t>
            </w:r>
            <w:r w:rsidRPr="004F32C3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và</w:t>
            </w:r>
            <w:r w:rsidRPr="004F3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dây cung</w:t>
            </w:r>
            <w:r w:rsidRPr="004F32C3">
              <w:rPr>
                <w:rFonts w:ascii="Times New Roman" w:eastAsia="Times New Roman" w:hAnsi="Times New Roman" w:cs="Times New Roman"/>
                <w:spacing w:val="-21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MN</w:t>
            </w:r>
            <w:r w:rsidRPr="004F32C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  <w:t>thì</w:t>
            </w:r>
          </w:p>
          <w:p w:rsidR="00C22535" w:rsidRPr="004F32C3" w:rsidRDefault="00C22535" w:rsidP="00D54DC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spacing w:line="312" w:lineRule="auto"/>
              <w:ind w:left="992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val="en-US" w:bidi="en-US"/>
              </w:rPr>
              <w:t xml:space="preserve">S- </w:t>
            </w: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bidi="en-US"/>
              </w:rPr>
              <w:t xml:space="preserve">A.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M1N</w:t>
            </w:r>
            <w:r w:rsidRPr="004F32C3">
              <w:rPr>
                <w:rFonts w:ascii="Times New Roman" w:eastAsia="Times New Roman" w:hAnsi="Times New Roman" w:cs="Times New Roman"/>
                <w:spacing w:val="-21"/>
                <w:position w:val="2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&lt;</w:t>
            </w:r>
            <w:r w:rsidRPr="004F32C3">
              <w:rPr>
                <w:rFonts w:ascii="Times New Roman" w:eastAsia="Times New Roman" w:hAnsi="Times New Roman" w:cs="Times New Roman"/>
                <w:spacing w:val="-4"/>
                <w:position w:val="2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M2N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.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ab/>
            </w:r>
          </w:p>
          <w:p w:rsidR="00C22535" w:rsidRPr="004F32C3" w:rsidRDefault="00C22535" w:rsidP="00D54DC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spacing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val="en-US" w:bidi="en-US"/>
              </w:rPr>
              <w:t>S-</w:t>
            </w: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bidi="en-US"/>
              </w:rPr>
              <w:t xml:space="preserve">B.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MN</w:t>
            </w:r>
            <w:r w:rsidRPr="004F32C3">
              <w:rPr>
                <w:rFonts w:ascii="Times New Roman" w:eastAsia="Times New Roman" w:hAnsi="Times New Roman" w:cs="Times New Roman"/>
                <w:spacing w:val="-46"/>
                <w:position w:val="2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nhỏ nhất</w:t>
            </w:r>
            <w:r w:rsidRPr="004F32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22535" w:rsidRPr="004F32C3" w:rsidRDefault="00C22535" w:rsidP="00C2253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spacing w:line="312" w:lineRule="auto"/>
              <w:ind w:left="992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en-US" w:bidi="en-US"/>
              </w:rPr>
            </w:pP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val="en-US" w:bidi="en-US"/>
              </w:rPr>
              <w:t xml:space="preserve">Đ- </w:t>
            </w: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bidi="en-US"/>
              </w:rPr>
              <w:t>C.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val="en-US" w:bidi="en-US"/>
              </w:rPr>
              <w:t xml:space="preserve">M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perscript"/>
                <w:lang w:val="en-US"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en-US" w:bidi="en-US"/>
              </w:rPr>
              <w:t>=</w:t>
            </w:r>
            <w:proofErr w:type="gramEnd"/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en-US" w:bidi="en-US"/>
              </w:rPr>
              <w:t xml:space="preserve"> 0</w:t>
            </w:r>
          </w:p>
          <w:p w:rsidR="00C22535" w:rsidRPr="004F32C3" w:rsidRDefault="00C22535" w:rsidP="00C22535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u w:val="single"/>
                <w:lang w:val="en-US" w:bidi="en-US"/>
              </w:rPr>
              <w:t>Đ-</w:t>
            </w: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u w:val="single"/>
                <w:lang w:bidi="en-US"/>
              </w:rPr>
              <w:t>D</w:t>
            </w:r>
            <w:r w:rsidRPr="004F32C3">
              <w:rPr>
                <w:rFonts w:ascii="Times New Roman" w:eastAsia="Times New Roman" w:hAnsi="Times New Roman" w:cs="Times New Roman"/>
                <w:b/>
                <w:color w:val="0000FF"/>
                <w:position w:val="2"/>
                <w:sz w:val="24"/>
                <w:szCs w:val="24"/>
                <w:lang w:bidi="en-US"/>
              </w:rPr>
              <w:t xml:space="preserve">.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M1N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 xml:space="preserve"> = 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M2N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 xml:space="preserve"> =</w:t>
            </w:r>
            <w:r w:rsidRPr="004F32C3">
              <w:rPr>
                <w:rFonts w:ascii="Times New Roman" w:eastAsia="Times New Roman" w:hAnsi="Times New Roman" w:cs="Times New Roman"/>
                <w:spacing w:val="-24"/>
                <w:position w:val="2"/>
                <w:sz w:val="24"/>
                <w:szCs w:val="24"/>
                <w:lang w:bidi="en-US"/>
              </w:rPr>
              <w:t xml:space="preserve"> 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bidi="en-US"/>
              </w:rPr>
              <w:t>A</w:t>
            </w:r>
            <w:r w:rsidRPr="004F32C3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vertAlign w:val="subscript"/>
                <w:lang w:bidi="en-US"/>
              </w:rPr>
              <w:t>MN.</w:t>
            </w:r>
          </w:p>
        </w:tc>
        <w:tc>
          <w:tcPr>
            <w:tcW w:w="2191" w:type="dxa"/>
          </w:tcPr>
          <w:p w:rsidR="00C22535" w:rsidRPr="004F32C3" w:rsidRDefault="00C22535" w:rsidP="00D54DC3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en-US"/>
              </w:rPr>
            </w:pPr>
            <w:r w:rsidRPr="004F32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0D459922" wp14:editId="42106253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7620</wp:posOffset>
                  </wp:positionV>
                  <wp:extent cx="1309841" cy="1104900"/>
                  <wp:effectExtent l="0" t="0" r="5080" b="0"/>
                  <wp:wrapNone/>
                  <wp:docPr id="1913714920" name="Picture 1913714920" descr="A circle with a line and a circle with a line in the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14920" name="Picture 1913714920" descr="A circle with a line and a circle with a line in the center&#10;&#10;Description automatically generated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41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A514E" w:rsidRPr="004F32C3" w:rsidRDefault="009A514E" w:rsidP="009A514E">
      <w:pPr>
        <w:tabs>
          <w:tab w:val="left" w:pos="992"/>
        </w:tabs>
        <w:spacing w:line="312" w:lineRule="auto"/>
        <w:ind w:left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</w:rPr>
        <w:tab/>
      </w:r>
    </w:p>
    <w:p w:rsidR="002322DA" w:rsidRPr="004F32C3" w:rsidRDefault="00C22535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Câu 4:</w:t>
      </w:r>
      <w:r w:rsidR="002322DA" w:rsidRPr="004F32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</w:rPr>
        <w:t>Ba tụ điện được mắc thành bộ theo sơ đồ như trên. Cho C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</w:rPr>
        <w:t> = 3μF, C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</w:rPr>
        <w:t> = C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</w:rPr>
        <w:t xml:space="preserve"> = 4μF. Nối hai điểm M, N với một nguồn điện có hiệu điện thế </w:t>
      </w:r>
      <w:bookmarkStart w:id="1" w:name="Test"/>
      <w:r w:rsidR="002322DA" w:rsidRPr="004F32C3">
        <w:rPr>
          <w:rFonts w:ascii="Times New Roman" w:eastAsia="Times New Roman" w:hAnsi="Times New Roman" w:cs="Times New Roman"/>
          <w:sz w:val="24"/>
          <w:szCs w:val="24"/>
        </w:rPr>
        <w:t>U = 10 V, thì</w:t>
      </w:r>
      <w:r w:rsidR="002322DA"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322DA" w:rsidRPr="004F32C3" w:rsidRDefault="002322DA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Đ- a/ Điện dung của bộ tụ </w:t>
      </w:r>
      <w:proofErr w:type="gramStart"/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là 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proofErr w:type="gramEnd"/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= 5μF;</w:t>
      </w:r>
    </w:p>
    <w:p w:rsidR="002322DA" w:rsidRPr="004F32C3" w:rsidRDefault="002322DA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>Đ b/ Điện tích của bộ tụ là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Q = 5.10</w:t>
      </w:r>
      <w:r w:rsidRPr="004F32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2C3">
        <w:rPr>
          <w:rFonts w:ascii="Times New Roman" w:eastAsia="Times New Roman" w:hAnsi="Times New Roman" w:cs="Times New Roman"/>
          <w:color w:val="0000FF"/>
          <w:sz w:val="24"/>
          <w:szCs w:val="24"/>
        </w:rPr>
        <w:t>C</w:t>
      </w:r>
    </w:p>
    <w:p w:rsidR="002322DA" w:rsidRPr="004F32C3" w:rsidRDefault="002322DA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322DA" w:rsidRPr="004F32C3" w:rsidRDefault="002322DA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S- C/ Điện dung của bộ tụ </w:t>
      </w:r>
      <w:proofErr w:type="gramStart"/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là 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proofErr w:type="gramEnd"/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= 4μF;</w:t>
      </w:r>
    </w:p>
    <w:p w:rsidR="002322DA" w:rsidRPr="004F32C3" w:rsidRDefault="002322DA" w:rsidP="002322DA">
      <w:pPr>
        <w:tabs>
          <w:tab w:val="left" w:pos="992"/>
        </w:tabs>
        <w:spacing w:line="312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F32C3">
        <w:rPr>
          <w:rFonts w:ascii="Times New Roman" w:eastAsia="Times New Roman" w:hAnsi="Times New Roman" w:cs="Times New Roman"/>
          <w:sz w:val="24"/>
          <w:szCs w:val="24"/>
          <w:lang w:val="en-US"/>
        </w:rPr>
        <w:t>S- D/ Điện tích của bộ tụ là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 xml:space="preserve"> Q = 5.10</w:t>
      </w:r>
      <w:r w:rsidRPr="004F32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4F32C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4F32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2C3">
        <w:rPr>
          <w:rFonts w:ascii="Times New Roman" w:eastAsia="Times New Roman" w:hAnsi="Times New Roman" w:cs="Times New Roman"/>
          <w:color w:val="0000FF"/>
          <w:sz w:val="24"/>
          <w:szCs w:val="24"/>
        </w:rPr>
        <w:t>C</w:t>
      </w:r>
    </w:p>
    <w:p w:rsidR="002322DA" w:rsidRPr="004F32C3" w:rsidRDefault="002322DA" w:rsidP="002322DA">
      <w:pPr>
        <w:spacing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2DA" w:rsidRPr="004F32C3" w:rsidRDefault="002322DA" w:rsidP="002322DA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322DA" w:rsidRPr="004F32C3" w:rsidRDefault="002322DA" w:rsidP="002322DA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F32C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2ED503D6" wp14:editId="3D00F70B">
            <wp:simplePos x="0" y="0"/>
            <wp:positionH relativeFrom="column">
              <wp:posOffset>3359785</wp:posOffset>
            </wp:positionH>
            <wp:positionV relativeFrom="paragraph">
              <wp:posOffset>-969645</wp:posOffset>
            </wp:positionV>
            <wp:extent cx="2800350" cy="1438275"/>
            <wp:effectExtent l="0" t="0" r="0" b="9525"/>
            <wp:wrapSquare wrapText="bothSides"/>
            <wp:docPr id="1114197968" name="Picture 1114197968" descr="Vật Lí lớp 11 | Chuyên đề: Tụ điệ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ật Lí lớp 11 | Chuyên đề: Tụ điệ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2C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 w:type="page"/>
      </w:r>
    </w:p>
    <w:p w:rsidR="00C22535" w:rsidRPr="004F32C3" w:rsidRDefault="00C22535" w:rsidP="00521B5A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1E47" w:rsidRPr="004F32C3" w:rsidRDefault="00EE1E47" w:rsidP="00EE1E47">
      <w:pPr>
        <w:pStyle w:val="NormalWeb"/>
        <w:spacing w:line="360" w:lineRule="atLeast"/>
        <w:ind w:right="48"/>
        <w:jc w:val="both"/>
        <w:rPr>
          <w:b/>
          <w:bCs/>
        </w:rPr>
      </w:pPr>
      <w:r w:rsidRPr="004F32C3">
        <w:rPr>
          <w:b/>
          <w:bCs/>
        </w:rPr>
        <w:t>PHẦN III – TRẢ LỜI NGẮN</w:t>
      </w:r>
    </w:p>
    <w:p w:rsidR="00EE1E47" w:rsidRPr="004F32C3" w:rsidRDefault="00512606" w:rsidP="00512606">
      <w:pPr>
        <w:pStyle w:val="NormalWeb"/>
        <w:spacing w:after="0" w:line="360" w:lineRule="atLeast"/>
        <w:ind w:left="720" w:right="48" w:hanging="360"/>
        <w:jc w:val="both"/>
        <w:rPr>
          <w:b/>
          <w:bCs/>
        </w:rPr>
      </w:pPr>
      <w:r w:rsidRPr="004F32C3">
        <w:rPr>
          <w:bCs/>
        </w:rPr>
        <w:t></w:t>
      </w:r>
      <w:r w:rsidRPr="004F32C3">
        <w:rPr>
          <w:bCs/>
        </w:rPr>
        <w:tab/>
      </w:r>
      <w:r w:rsidR="00EE1E47" w:rsidRPr="004F32C3">
        <w:rPr>
          <w:b/>
          <w:bCs/>
        </w:rPr>
        <w:t>Thí sinh trả lời từ câu 1 đến câu 4. Mỗi câu hỏi, thí sinh điền đáp số và tô vào ô tròn tương ứng trong phiếu trả lời</w:t>
      </w:r>
    </w:p>
    <w:p w:rsidR="00FB511F" w:rsidRPr="004F32C3" w:rsidRDefault="00FB511F" w:rsidP="00E0505E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>Bài 1.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Hai điện tích điểm có độ lớn bằng nhau đặt cách nhau 3cm thì tương tác với nhau một lực 0,036N trong chân </w:t>
      </w:r>
      <w:proofErr w:type="gramStart"/>
      <w:r w:rsidRPr="004F32C3">
        <w:rPr>
          <w:rFonts w:ascii="Times New Roman" w:hAnsi="Times New Roman" w:cs="Times New Roman"/>
          <w:sz w:val="24"/>
          <w:szCs w:val="24"/>
          <w:lang w:val="en-US"/>
        </w:rPr>
        <w:t>không.Tính</w:t>
      </w:r>
      <w:proofErr w:type="gramEnd"/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độ lớn của mỗi điện tích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>là bao nhiêu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µC ?</w:t>
      </w:r>
    </w:p>
    <w:p w:rsidR="00FB511F" w:rsidRPr="004F32C3" w:rsidRDefault="00A300AA" w:rsidP="00A300AA">
      <w:pPr>
        <w:spacing w:line="312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Bài 2. </w:t>
      </w:r>
      <w:r w:rsidR="00E0505E" w:rsidRPr="004F32C3">
        <w:rPr>
          <w:rFonts w:ascii="Times New Roman" w:hAnsi="Times New Roman" w:cs="Times New Roman"/>
          <w:sz w:val="24"/>
          <w:szCs w:val="24"/>
        </w:rPr>
        <w:t>Hai điện tích điểm có độ lớn bằng nhau đặ</w:t>
      </w:r>
      <w:r w:rsidR="00403D7E" w:rsidRPr="004F32C3">
        <w:rPr>
          <w:rFonts w:ascii="Times New Roman" w:hAnsi="Times New Roman" w:cs="Times New Roman"/>
          <w:sz w:val="24"/>
          <w:szCs w:val="24"/>
        </w:rPr>
        <w:t>t cách nhau 4</w:t>
      </w:r>
      <w:r w:rsidR="00E0505E" w:rsidRPr="004F32C3">
        <w:rPr>
          <w:rFonts w:ascii="Times New Roman" w:hAnsi="Times New Roman" w:cs="Times New Roman"/>
          <w:sz w:val="24"/>
          <w:szCs w:val="24"/>
        </w:rPr>
        <w:t>cm thì tương tác với nhau một lự</w:t>
      </w:r>
      <w:r w:rsidR="00403D7E" w:rsidRPr="004F32C3">
        <w:rPr>
          <w:rFonts w:ascii="Times New Roman" w:hAnsi="Times New Roman" w:cs="Times New Roman"/>
          <w:sz w:val="24"/>
          <w:szCs w:val="24"/>
        </w:rPr>
        <w:t>c 0,04</w:t>
      </w:r>
      <w:r w:rsidR="00E0505E" w:rsidRPr="004F32C3">
        <w:rPr>
          <w:rFonts w:ascii="Times New Roman" w:hAnsi="Times New Roman" w:cs="Times New Roman"/>
          <w:sz w:val="24"/>
          <w:szCs w:val="24"/>
        </w:rPr>
        <w:t xml:space="preserve">N trong chân không . </w:t>
      </w:r>
      <w:r w:rsidR="00FB511F" w:rsidRPr="004F32C3">
        <w:rPr>
          <w:rFonts w:ascii="Times New Roman" w:hAnsi="Times New Roman" w:cs="Times New Roman"/>
          <w:sz w:val="24"/>
          <w:szCs w:val="24"/>
        </w:rPr>
        <w:t>Nếu lực tương tác giữa hai điệ</w:t>
      </w:r>
      <w:r w:rsidR="00403D7E" w:rsidRPr="004F32C3">
        <w:rPr>
          <w:rFonts w:ascii="Times New Roman" w:hAnsi="Times New Roman" w:cs="Times New Roman"/>
          <w:sz w:val="24"/>
          <w:szCs w:val="24"/>
        </w:rPr>
        <w:t>n tích là 0,0</w:t>
      </w:r>
      <w:r w:rsidR="00FB511F" w:rsidRPr="004F32C3">
        <w:rPr>
          <w:rFonts w:ascii="Times New Roman" w:hAnsi="Times New Roman" w:cs="Times New Roman"/>
          <w:sz w:val="24"/>
          <w:szCs w:val="24"/>
        </w:rPr>
        <w:t>1N thì khoảng cách giữa hai điện tích bằng bao nhiêu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mét</w:t>
      </w:r>
      <w:r w:rsidR="00FB511F" w:rsidRPr="004F32C3">
        <w:rPr>
          <w:rFonts w:ascii="Times New Roman" w:hAnsi="Times New Roman" w:cs="Times New Roman"/>
          <w:sz w:val="24"/>
          <w:szCs w:val="24"/>
        </w:rPr>
        <w:t>?</w:t>
      </w:r>
    </w:p>
    <w:p w:rsidR="00FB511F" w:rsidRPr="004F32C3" w:rsidRDefault="00A300AA" w:rsidP="00EE1E47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C3">
        <w:rPr>
          <w:rFonts w:ascii="Times New Roman" w:hAnsi="Times New Roman" w:cs="Times New Roman"/>
          <w:b/>
          <w:sz w:val="24"/>
          <w:szCs w:val="24"/>
          <w:lang w:val="en-US"/>
        </w:rPr>
        <w:t>Bài 3</w:t>
      </w:r>
      <w:r w:rsidR="00FB511F" w:rsidRPr="004F32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Một điện tích Q</w:t>
      </w:r>
      <w:r w:rsidR="00FB511F" w:rsidRPr="004F32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>=4.10</w:t>
      </w:r>
      <w:r w:rsidR="00EE1E47" w:rsidRPr="004F32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-8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FB511F" w:rsidRPr="004F32C3">
        <w:rPr>
          <w:rFonts w:ascii="Times New Roman" w:hAnsi="Times New Roman" w:cs="Times New Roman"/>
          <w:sz w:val="24"/>
          <w:szCs w:val="24"/>
          <w:lang w:val="vi-VN"/>
        </w:rPr>
        <w:t xml:space="preserve">đặt tại A 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>trong kh</w:t>
      </w:r>
      <w:r w:rsidR="00FB511F" w:rsidRPr="004F32C3">
        <w:rPr>
          <w:rFonts w:ascii="Times New Roman" w:hAnsi="Times New Roman" w:cs="Times New Roman"/>
          <w:sz w:val="24"/>
          <w:szCs w:val="24"/>
          <w:lang w:val="vi-VN"/>
        </w:rPr>
        <w:t>ông khí. Một điểm B cách điện tích một khoảng r</w:t>
      </w:r>
      <w:r w:rsidR="00EE1E47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E47" w:rsidRPr="004F32C3">
        <w:rPr>
          <w:rFonts w:ascii="Times New Roman" w:hAnsi="Times New Roman" w:cs="Times New Roman"/>
          <w:sz w:val="24"/>
          <w:szCs w:val="24"/>
          <w:lang w:val="vi-VN"/>
        </w:rPr>
        <w:t>= 6</w:t>
      </w:r>
      <w:r w:rsidR="00FB511F" w:rsidRPr="004F32C3">
        <w:rPr>
          <w:rFonts w:ascii="Times New Roman" w:hAnsi="Times New Roman" w:cs="Times New Roman"/>
          <w:sz w:val="24"/>
          <w:szCs w:val="24"/>
          <w:lang w:val="vi-VN"/>
        </w:rPr>
        <w:t>cm.</w:t>
      </w:r>
      <w:r w:rsidR="00FB511F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511F" w:rsidRPr="004F32C3">
        <w:rPr>
          <w:rFonts w:ascii="Times New Roman" w:hAnsi="Times New Roman" w:cs="Times New Roman"/>
          <w:sz w:val="24"/>
          <w:szCs w:val="24"/>
          <w:lang w:val="vi-VN"/>
        </w:rPr>
        <w:t>Tính cường độ điện trường tại B</w:t>
      </w:r>
    </w:p>
    <w:tbl>
      <w:tblPr>
        <w:tblStyle w:val="TableGrid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  <w:gridCol w:w="3936"/>
      </w:tblGrid>
      <w:tr w:rsidR="002F4930" w:rsidRPr="004F32C3" w:rsidTr="002F4930">
        <w:trPr>
          <w:trHeight w:val="2504"/>
        </w:trPr>
        <w:tc>
          <w:tcPr>
            <w:tcW w:w="6040" w:type="dxa"/>
          </w:tcPr>
          <w:p w:rsidR="002F4930" w:rsidRPr="004F32C3" w:rsidRDefault="002F4930" w:rsidP="002F4930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4</w:t>
            </w:r>
            <w:r w:rsidRPr="004F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32C3">
              <w:rPr>
                <w:rFonts w:ascii="Times New Roman" w:hAnsi="Times New Roman" w:cs="Times New Roman"/>
                <w:sz w:val="24"/>
                <w:szCs w:val="24"/>
              </w:rPr>
              <w:t xml:space="preserve">Khoảng cách giữa hai cực của ống phóng tia </w:t>
            </w:r>
            <w:r w:rsidRPr="004F32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48" type="#_x0000_t75" style="width:14.25pt;height:12.75pt" o:ole="">
                  <v:imagedata r:id="rId69" o:title=""/>
                </v:shape>
                <o:OLEObject Type="Embed" ProgID="Equation.DSMT4" ShapeID="_x0000_i1048" DrawAspect="Content" ObjectID="_1770200933" r:id="rId70"/>
              </w:object>
            </w:r>
            <w:r w:rsidRPr="004F32C3">
              <w:rPr>
                <w:rFonts w:ascii="Times New Roman" w:hAnsi="Times New Roman" w:cs="Times New Roman"/>
                <w:sz w:val="24"/>
                <w:szCs w:val="24"/>
              </w:rPr>
              <w:t xml:space="preserve"> (Hình 18.1) bằng </w:t>
            </w:r>
            <w:r w:rsidRPr="004F32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9" type="#_x0000_t75" style="width:27.75pt;height:14.25pt" o:ole="">
                  <v:imagedata r:id="rId71" o:title=""/>
                </v:shape>
                <o:OLEObject Type="Embed" ProgID="Equation.DSMT4" ShapeID="_x0000_i1049" DrawAspect="Content" ObjectID="_1770200934" r:id="rId72"/>
              </w:object>
            </w:r>
            <w:r w:rsidRPr="004F32C3">
              <w:rPr>
                <w:rFonts w:ascii="Times New Roman" w:hAnsi="Times New Roman" w:cs="Times New Roman"/>
                <w:sz w:val="24"/>
                <w:szCs w:val="24"/>
              </w:rPr>
              <w:t xml:space="preserve">, hiệu điện thế giữa hai cực là </w:t>
            </w:r>
            <w:r w:rsidRPr="004F32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50" type="#_x0000_t75" style="width:36pt;height:14.25pt" o:ole="">
                  <v:imagedata r:id="rId73" o:title=""/>
                </v:shape>
                <o:OLEObject Type="Embed" ProgID="Equation.DSMT4" ShapeID="_x0000_i1050" DrawAspect="Content" ObjectID="_1770200935" r:id="rId74"/>
              </w:object>
            </w:r>
            <w:r w:rsidRPr="004F32C3">
              <w:rPr>
                <w:rFonts w:ascii="Times New Roman" w:hAnsi="Times New Roman" w:cs="Times New Roman"/>
                <w:sz w:val="24"/>
                <w:szCs w:val="24"/>
              </w:rPr>
              <w:t>. Cường độ điện trường giữa hai cực bằng</w:t>
            </w:r>
            <w:r w:rsidRPr="004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bao nhiêu KV / m? </w:t>
            </w:r>
          </w:p>
        </w:tc>
        <w:tc>
          <w:tcPr>
            <w:tcW w:w="3936" w:type="dxa"/>
          </w:tcPr>
          <w:p w:rsidR="002F4930" w:rsidRPr="004F32C3" w:rsidRDefault="002F4930" w:rsidP="00427B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1233B7" wp14:editId="7A56E1B2">
                  <wp:extent cx="2353763" cy="1228299"/>
                  <wp:effectExtent l="0" t="0" r="8890" b="0"/>
                  <wp:docPr id="1710608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60854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683" cy="124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11F" w:rsidRPr="004F32C3" w:rsidRDefault="00FB511F" w:rsidP="00FB511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F32C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21D7148" wp14:editId="6E8FCEAA">
            <wp:simplePos x="0" y="0"/>
            <wp:positionH relativeFrom="column">
              <wp:posOffset>7144621</wp:posOffset>
            </wp:positionH>
            <wp:positionV relativeFrom="paragraph">
              <wp:posOffset>562</wp:posOffset>
            </wp:positionV>
            <wp:extent cx="1562735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328" y="21443"/>
                <wp:lineTo x="213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930" w:rsidRPr="004F32C3">
        <w:rPr>
          <w:rFonts w:ascii="Times New Roman" w:hAnsi="Times New Roman" w:cs="Times New Roman"/>
          <w:b/>
          <w:sz w:val="24"/>
          <w:szCs w:val="24"/>
          <w:lang w:val="vi-VN"/>
        </w:rPr>
        <w:t>Bài 5</w:t>
      </w:r>
      <w:r w:rsidRPr="004F32C3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</w:p>
    <w:p w:rsidR="00FB511F" w:rsidRPr="004F32C3" w:rsidRDefault="00FB511F" w:rsidP="00FB511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F32C3">
        <w:rPr>
          <w:rFonts w:ascii="Times New Roman" w:hAnsi="Times New Roman" w:cs="Times New Roman"/>
          <w:sz w:val="24"/>
          <w:szCs w:val="24"/>
          <w:lang w:val="en-US"/>
        </w:rPr>
        <w:t>Một tụ điện như hình vẽ có chỉ số 4,5µF - 450V trên vỏ</w:t>
      </w:r>
      <w:r w:rsidR="00FA2DBA" w:rsidRPr="004F32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Tính năng lượng điện trường cực đại mà tụ điện đạt đượ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c là bao nhiêu </w:t>
      </w:r>
      <w:proofErr w:type="gramStart"/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>Jun ?</w:t>
      </w:r>
      <w:proofErr w:type="gramEnd"/>
    </w:p>
    <w:p w:rsidR="00631F01" w:rsidRPr="004F32C3" w:rsidRDefault="00631F01" w:rsidP="00631F01">
      <w:pPr>
        <w:widowControl w:val="0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2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F4930" w:rsidRPr="004F32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4F32C3">
        <w:rPr>
          <w:rFonts w:ascii="Times New Roman" w:hAnsi="Times New Roman" w:cs="Times New Roman"/>
          <w:sz w:val="24"/>
          <w:szCs w:val="24"/>
        </w:rPr>
        <w:t xml:space="preserve"> Trên vỏ của 1 tụ điện có ghi 12 nF − 220 V. Tụ điện này có thể tích 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được </w:t>
      </w:r>
      <w:r w:rsidRPr="004F32C3">
        <w:rPr>
          <w:rFonts w:ascii="Times New Roman" w:hAnsi="Times New Roman" w:cs="Times New Roman"/>
          <w:sz w:val="24"/>
          <w:szCs w:val="24"/>
        </w:rPr>
        <w:t>một</w:t>
      </w:r>
      <w:r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lượng</w:t>
      </w:r>
      <w:r w:rsidRPr="004F32C3">
        <w:rPr>
          <w:rFonts w:ascii="Times New Roman" w:hAnsi="Times New Roman" w:cs="Times New Roman"/>
          <w:sz w:val="24"/>
          <w:szCs w:val="24"/>
        </w:rPr>
        <w:t xml:space="preserve"> điện tích lớn nhất bằng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 xml:space="preserve"> bao nhiêu 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>µC</w:t>
      </w:r>
      <w:r w:rsidR="002F4930" w:rsidRPr="004F32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B511F" w:rsidRPr="004F32C3" w:rsidRDefault="00FB511F" w:rsidP="002F4930">
      <w:pPr>
        <w:widowControl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SoF"/>
      <w:bookmarkEnd w:id="2"/>
    </w:p>
    <w:p w:rsidR="009A2AD1" w:rsidRPr="004F32C3" w:rsidRDefault="00512606" w:rsidP="005126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EoF"/>
      <w:bookmarkEnd w:id="1"/>
      <w:bookmarkEnd w:id="3"/>
      <w:r w:rsidRPr="004F32C3">
        <w:rPr>
          <w:rFonts w:ascii="Times New Roman" w:hAnsi="Times New Roman" w:cs="Times New Roman"/>
          <w:sz w:val="24"/>
          <w:szCs w:val="24"/>
          <w:lang w:val="en-US"/>
        </w:rPr>
        <w:t>ĐÁP ÁN</w:t>
      </w:r>
    </w:p>
    <w:p w:rsidR="00512606" w:rsidRPr="004F32C3" w:rsidRDefault="00512606" w:rsidP="00512606">
      <w:pPr>
        <w:pStyle w:val="BodyText"/>
        <w:spacing w:before="8"/>
        <w:rPr>
          <w:sz w:val="24"/>
          <w:szCs w:val="24"/>
        </w:rPr>
      </w:pPr>
    </w:p>
    <w:p w:rsidR="00512606" w:rsidRPr="004F32C3" w:rsidRDefault="00512606" w:rsidP="00512606">
      <w:pPr>
        <w:pStyle w:val="BodyText"/>
        <w:numPr>
          <w:ilvl w:val="0"/>
          <w:numId w:val="9"/>
        </w:numPr>
        <w:spacing w:before="23"/>
        <w:rPr>
          <w:sz w:val="24"/>
          <w:szCs w:val="24"/>
        </w:rPr>
      </w:pPr>
      <w:r w:rsidRPr="004F32C3">
        <w:rPr>
          <w:color w:val="262626"/>
          <w:sz w:val="24"/>
          <w:szCs w:val="24"/>
          <w:lang w:val="en-US"/>
        </w:rPr>
        <w:lastRenderedPageBreak/>
        <w:t>Phần 1:</w:t>
      </w:r>
      <w:r w:rsidRPr="004F32C3">
        <w:rPr>
          <w:color w:val="262626"/>
          <w:sz w:val="24"/>
          <w:szCs w:val="24"/>
        </w:rPr>
        <w:t>(</w:t>
      </w:r>
      <w:r w:rsidRPr="004F32C3">
        <w:rPr>
          <w:color w:val="262626"/>
          <w:sz w:val="24"/>
          <w:szCs w:val="24"/>
          <w:lang w:val="en-US"/>
        </w:rPr>
        <w:t>Mỗi câu trả lời đúng thí sinh được</w:t>
      </w:r>
      <w:r w:rsidRPr="004F32C3">
        <w:rPr>
          <w:color w:val="262626"/>
          <w:spacing w:val="9"/>
          <w:sz w:val="24"/>
          <w:szCs w:val="24"/>
        </w:rPr>
        <w:t xml:space="preserve"> </w:t>
      </w:r>
      <w:r w:rsidRPr="004F32C3">
        <w:rPr>
          <w:color w:val="1A1A1A"/>
          <w:sz w:val="24"/>
          <w:szCs w:val="24"/>
        </w:rPr>
        <w:t>0,25</w:t>
      </w:r>
      <w:r w:rsidRPr="004F32C3">
        <w:rPr>
          <w:color w:val="1A1A1A"/>
          <w:sz w:val="24"/>
          <w:szCs w:val="24"/>
          <w:lang w:val="en-US"/>
        </w:rPr>
        <w:t xml:space="preserve"> điểm</w:t>
      </w:r>
      <w:r w:rsidRPr="004F32C3">
        <w:rPr>
          <w:color w:val="181818"/>
          <w:sz w:val="24"/>
          <w:szCs w:val="24"/>
        </w:rPr>
        <w:t>)</w:t>
      </w:r>
    </w:p>
    <w:p w:rsidR="00512606" w:rsidRPr="004F32C3" w:rsidRDefault="00512606" w:rsidP="00512606">
      <w:pPr>
        <w:pStyle w:val="BodyText"/>
        <w:spacing w:before="23"/>
        <w:rPr>
          <w:sz w:val="24"/>
          <w:szCs w:val="24"/>
        </w:rPr>
      </w:pPr>
    </w:p>
    <w:p w:rsidR="00512606" w:rsidRPr="004F32C3" w:rsidRDefault="00512606" w:rsidP="00512606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845" w:type="dxa"/>
        <w:tblBorders>
          <w:top w:val="single" w:sz="6" w:space="0" w:color="4F4F60"/>
          <w:left w:val="single" w:sz="6" w:space="0" w:color="4F4F60"/>
          <w:bottom w:val="single" w:sz="6" w:space="0" w:color="4F4F60"/>
          <w:right w:val="single" w:sz="6" w:space="0" w:color="4F4F60"/>
          <w:insideH w:val="single" w:sz="6" w:space="0" w:color="4F4F60"/>
          <w:insideV w:val="single" w:sz="6" w:space="0" w:color="4F4F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2578"/>
        <w:gridCol w:w="1940"/>
        <w:gridCol w:w="2554"/>
      </w:tblGrid>
      <w:tr w:rsidR="00512606" w:rsidRPr="004F32C3" w:rsidTr="00427BBE">
        <w:trPr>
          <w:trHeight w:val="325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18" w:line="288" w:lineRule="exact"/>
              <w:ind w:right="786"/>
              <w:jc w:val="right"/>
              <w:rPr>
                <w:sz w:val="24"/>
                <w:szCs w:val="24"/>
              </w:rPr>
            </w:pPr>
            <w:r w:rsidRPr="004F32C3">
              <w:rPr>
                <w:color w:val="212121"/>
                <w:sz w:val="24"/>
                <w:szCs w:val="24"/>
              </w:rPr>
              <w:t>Câu</w:t>
            </w:r>
          </w:p>
        </w:tc>
        <w:tc>
          <w:tcPr>
            <w:tcW w:w="2554" w:type="dxa"/>
          </w:tcPr>
          <w:p w:rsidR="00512606" w:rsidRPr="004F32C3" w:rsidRDefault="00512606" w:rsidP="00427BBE">
            <w:pPr>
              <w:pStyle w:val="TableParagraph"/>
              <w:spacing w:line="306" w:lineRule="exact"/>
              <w:ind w:left="830" w:right="823"/>
              <w:rPr>
                <w:sz w:val="24"/>
                <w:szCs w:val="24"/>
              </w:rPr>
            </w:pPr>
            <w:r w:rsidRPr="004F32C3">
              <w:rPr>
                <w:color w:val="1C1C1C"/>
                <w:sz w:val="24"/>
                <w:szCs w:val="24"/>
                <w:lang w:val="en-US"/>
              </w:rPr>
              <w:t>Đá</w:t>
            </w:r>
            <w:r w:rsidRPr="004F32C3">
              <w:rPr>
                <w:color w:val="1C1C1C"/>
                <w:sz w:val="24"/>
                <w:szCs w:val="24"/>
              </w:rPr>
              <w:t>p</w:t>
            </w:r>
            <w:r w:rsidRPr="004F32C3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4F32C3">
              <w:rPr>
                <w:color w:val="1A1A1A"/>
                <w:sz w:val="24"/>
                <w:szCs w:val="24"/>
              </w:rPr>
              <w:t>án</w:t>
            </w:r>
          </w:p>
        </w:tc>
      </w:tr>
      <w:tr w:rsidR="00512606" w:rsidRPr="004F32C3" w:rsidTr="00427BBE">
        <w:trPr>
          <w:trHeight w:val="306"/>
        </w:trPr>
        <w:tc>
          <w:tcPr>
            <w:tcW w:w="1829" w:type="dxa"/>
          </w:tcPr>
          <w:p w:rsidR="00512606" w:rsidRPr="004F32C3" w:rsidRDefault="00512606" w:rsidP="0051260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51260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87" w:lineRule="exact"/>
              <w:ind w:right="832"/>
              <w:jc w:val="right"/>
              <w:rPr>
                <w:sz w:val="24"/>
                <w:szCs w:val="24"/>
              </w:rPr>
            </w:pPr>
            <w:r w:rsidRPr="004F32C3">
              <w:rPr>
                <w:color w:val="2F2F2F"/>
                <w:w w:val="95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:rsidR="00512606" w:rsidRPr="004F32C3" w:rsidRDefault="00512606" w:rsidP="00427BBE">
            <w:pPr>
              <w:pStyle w:val="TableParagraph"/>
              <w:spacing w:line="287" w:lineRule="exact"/>
              <w:ind w:right="5"/>
              <w:rPr>
                <w:sz w:val="24"/>
                <w:szCs w:val="24"/>
              </w:rPr>
            </w:pPr>
            <w:r w:rsidRPr="004F32C3">
              <w:rPr>
                <w:color w:val="1F1F1F"/>
                <w:w w:val="97"/>
                <w:sz w:val="24"/>
                <w:szCs w:val="24"/>
              </w:rPr>
              <w:t>C</w:t>
            </w:r>
          </w:p>
        </w:tc>
      </w:tr>
      <w:tr w:rsidR="00512606" w:rsidRPr="004F32C3" w:rsidTr="00427BBE">
        <w:trPr>
          <w:trHeight w:val="316"/>
        </w:trPr>
        <w:tc>
          <w:tcPr>
            <w:tcW w:w="1829" w:type="dxa"/>
          </w:tcPr>
          <w:p w:rsidR="00512606" w:rsidRPr="004F32C3" w:rsidRDefault="00512606" w:rsidP="0051260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51260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3" w:line="293" w:lineRule="exact"/>
              <w:ind w:left="842" w:right="839"/>
              <w:rPr>
                <w:sz w:val="24"/>
                <w:szCs w:val="24"/>
              </w:rPr>
            </w:pPr>
            <w:r w:rsidRPr="004F32C3">
              <w:rPr>
                <w:color w:val="2F2F2F"/>
                <w:sz w:val="24"/>
                <w:szCs w:val="24"/>
              </w:rPr>
              <w:t>l</w:t>
            </w:r>
            <w:r w:rsidRPr="004F32C3">
              <w:rPr>
                <w:color w:val="2F2F2F"/>
                <w:spacing w:val="10"/>
                <w:sz w:val="24"/>
                <w:szCs w:val="24"/>
              </w:rPr>
              <w:t xml:space="preserve"> </w:t>
            </w:r>
            <w:r w:rsidRPr="004F32C3">
              <w:rPr>
                <w:color w:val="262626"/>
                <w:sz w:val="24"/>
                <w:szCs w:val="24"/>
              </w:rPr>
              <w:t>l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left="31"/>
              <w:rPr>
                <w:sz w:val="24"/>
                <w:szCs w:val="24"/>
              </w:rPr>
            </w:pPr>
            <w:r w:rsidRPr="004F32C3">
              <w:rPr>
                <w:color w:val="1F1F1F"/>
                <w:w w:val="99"/>
                <w:sz w:val="24"/>
                <w:szCs w:val="24"/>
              </w:rPr>
              <w:t>C</w:t>
            </w:r>
          </w:p>
        </w:tc>
      </w:tr>
      <w:tr w:rsidR="00512606" w:rsidRPr="004F32C3" w:rsidTr="00427BBE">
        <w:trPr>
          <w:trHeight w:val="316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7"/>
              <w:rPr>
                <w:sz w:val="24"/>
                <w:szCs w:val="24"/>
              </w:rPr>
            </w:pPr>
            <w:r w:rsidRPr="004F32C3">
              <w:rPr>
                <w:color w:val="464646"/>
                <w:w w:val="83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1186"/>
              <w:jc w:val="left"/>
              <w:rPr>
                <w:sz w:val="24"/>
                <w:szCs w:val="24"/>
              </w:rPr>
            </w:pPr>
            <w:r w:rsidRPr="004F32C3">
              <w:rPr>
                <w:color w:val="1F1F1F"/>
                <w:w w:val="83"/>
                <w:sz w:val="24"/>
                <w:szCs w:val="24"/>
              </w:rPr>
              <w:t>B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line="186" w:lineRule="exact"/>
              <w:ind w:left="868"/>
              <w:jc w:val="left"/>
              <w:rPr>
                <w:sz w:val="24"/>
                <w:szCs w:val="24"/>
              </w:rPr>
            </w:pPr>
            <w:r w:rsidRPr="004F32C3">
              <w:rPr>
                <w:noProof/>
                <w:position w:val="-3"/>
                <w:sz w:val="24"/>
                <w:szCs w:val="24"/>
                <w:lang w:val="en-US"/>
              </w:rPr>
              <w:drawing>
                <wp:inline distT="0" distB="0" distL="0" distR="0" wp14:anchorId="161B5081" wp14:editId="30EC22AE">
                  <wp:extent cx="140970" cy="118109"/>
                  <wp:effectExtent l="0" t="0" r="0" b="0"/>
                  <wp:docPr id="1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12606" w:rsidRPr="004F32C3" w:rsidRDefault="00E87C37" w:rsidP="00427BBE">
            <w:pPr>
              <w:pStyle w:val="TableParagraph"/>
              <w:spacing w:line="192" w:lineRule="exact"/>
              <w:ind w:left="1215"/>
              <w:jc w:val="left"/>
              <w:rPr>
                <w:sz w:val="24"/>
                <w:szCs w:val="24"/>
              </w:rPr>
            </w:pPr>
            <w:r w:rsidRPr="004F32C3">
              <w:rPr>
                <w:noProof/>
                <w:position w:val="-3"/>
                <w:sz w:val="24"/>
                <w:szCs w:val="24"/>
                <w:lang w:val="en-US"/>
              </w:rPr>
              <w:t>A</w:t>
            </w:r>
          </w:p>
        </w:tc>
      </w:tr>
      <w:tr w:rsidR="00512606" w:rsidRPr="004F32C3" w:rsidTr="00427BBE">
        <w:trPr>
          <w:trHeight w:val="316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before="16" w:line="280" w:lineRule="exact"/>
              <w:ind w:left="16"/>
              <w:rPr>
                <w:sz w:val="24"/>
                <w:szCs w:val="24"/>
              </w:rPr>
            </w:pPr>
            <w:r w:rsidRPr="004F32C3">
              <w:rPr>
                <w:color w:val="2A2A2A"/>
                <w:w w:val="93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16" w:line="280" w:lineRule="exact"/>
              <w:ind w:left="1202"/>
              <w:jc w:val="left"/>
              <w:rPr>
                <w:sz w:val="24"/>
                <w:szCs w:val="24"/>
              </w:rPr>
            </w:pPr>
            <w:r w:rsidRPr="004F32C3">
              <w:rPr>
                <w:color w:val="2F2F2F"/>
                <w:w w:val="93"/>
                <w:sz w:val="24"/>
                <w:szCs w:val="24"/>
              </w:rPr>
              <w:t>D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E87C37" w:rsidP="00427BBE">
            <w:pPr>
              <w:pStyle w:val="TableParagraph"/>
              <w:spacing w:before="11" w:line="285" w:lineRule="exact"/>
              <w:ind w:right="847"/>
              <w:jc w:val="right"/>
              <w:rPr>
                <w:sz w:val="24"/>
                <w:szCs w:val="24"/>
              </w:rPr>
            </w:pPr>
            <w:r w:rsidRPr="004F32C3">
              <w:rPr>
                <w:color w:val="1F1F1F"/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left="5"/>
              <w:rPr>
                <w:sz w:val="24"/>
                <w:szCs w:val="24"/>
              </w:rPr>
            </w:pPr>
            <w:r w:rsidRPr="004F32C3">
              <w:rPr>
                <w:color w:val="1F1F1F"/>
                <w:w w:val="99"/>
                <w:sz w:val="24"/>
                <w:szCs w:val="24"/>
              </w:rPr>
              <w:t>A</w:t>
            </w:r>
          </w:p>
        </w:tc>
      </w:tr>
      <w:tr w:rsidR="00512606" w:rsidRPr="004F32C3" w:rsidTr="00427BBE">
        <w:trPr>
          <w:trHeight w:val="311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line="291" w:lineRule="exact"/>
              <w:ind w:left="19"/>
              <w:rPr>
                <w:sz w:val="24"/>
                <w:szCs w:val="24"/>
              </w:rPr>
            </w:pPr>
            <w:r w:rsidRPr="004F32C3">
              <w:rPr>
                <w:color w:val="343434"/>
                <w:w w:val="86"/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91" w:lineRule="exact"/>
              <w:ind w:left="1187"/>
              <w:jc w:val="left"/>
              <w:rPr>
                <w:sz w:val="24"/>
                <w:szCs w:val="24"/>
              </w:rPr>
            </w:pPr>
            <w:r w:rsidRPr="004F32C3">
              <w:rPr>
                <w:color w:val="2D2D2D"/>
                <w:w w:val="86"/>
                <w:sz w:val="24"/>
                <w:szCs w:val="24"/>
              </w:rPr>
              <w:t>D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4" w:line="287" w:lineRule="exact"/>
              <w:ind w:right="826"/>
              <w:jc w:val="right"/>
              <w:rPr>
                <w:sz w:val="24"/>
                <w:szCs w:val="24"/>
              </w:rPr>
            </w:pPr>
            <w:r w:rsidRPr="004F32C3">
              <w:rPr>
                <w:color w:val="232323"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line="291" w:lineRule="exact"/>
              <w:ind w:left="14"/>
              <w:rPr>
                <w:sz w:val="24"/>
                <w:szCs w:val="24"/>
                <w:lang w:val="en-US"/>
              </w:rPr>
            </w:pPr>
            <w:r w:rsidRPr="004F32C3">
              <w:rPr>
                <w:sz w:val="24"/>
                <w:szCs w:val="24"/>
                <w:lang w:val="en-US"/>
              </w:rPr>
              <w:t>C</w:t>
            </w:r>
          </w:p>
        </w:tc>
      </w:tr>
      <w:tr w:rsidR="00512606" w:rsidRPr="004F32C3" w:rsidTr="00427BBE">
        <w:trPr>
          <w:trHeight w:val="321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line="301" w:lineRule="exact"/>
              <w:ind w:left="14"/>
              <w:rPr>
                <w:sz w:val="24"/>
                <w:szCs w:val="24"/>
              </w:rPr>
            </w:pPr>
            <w:r w:rsidRPr="004F32C3">
              <w:rPr>
                <w:color w:val="3B3B3B"/>
                <w:w w:val="85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301" w:lineRule="exact"/>
              <w:ind w:left="1198"/>
              <w:jc w:val="left"/>
              <w:rPr>
                <w:sz w:val="24"/>
                <w:szCs w:val="24"/>
              </w:rPr>
            </w:pPr>
            <w:r w:rsidRPr="004F32C3">
              <w:rPr>
                <w:color w:val="2D2D2D"/>
                <w:w w:val="85"/>
                <w:sz w:val="24"/>
                <w:szCs w:val="24"/>
              </w:rPr>
              <w:t>A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23" w:line="278" w:lineRule="exact"/>
              <w:ind w:right="837"/>
              <w:jc w:val="right"/>
              <w:rPr>
                <w:sz w:val="24"/>
                <w:szCs w:val="24"/>
              </w:rPr>
            </w:pPr>
            <w:r w:rsidRPr="004F32C3">
              <w:rPr>
                <w:color w:val="2D2D2D"/>
                <w:sz w:val="24"/>
                <w:szCs w:val="24"/>
              </w:rPr>
              <w:t>15</w:t>
            </w:r>
          </w:p>
        </w:tc>
        <w:tc>
          <w:tcPr>
            <w:tcW w:w="2554" w:type="dxa"/>
          </w:tcPr>
          <w:p w:rsidR="00512606" w:rsidRPr="004F32C3" w:rsidRDefault="00512606" w:rsidP="00427BBE">
            <w:pPr>
              <w:pStyle w:val="TableParagraph"/>
              <w:spacing w:line="301" w:lineRule="exact"/>
              <w:ind w:right="23"/>
              <w:rPr>
                <w:sz w:val="24"/>
                <w:szCs w:val="24"/>
              </w:rPr>
            </w:pPr>
            <w:r w:rsidRPr="004F32C3">
              <w:rPr>
                <w:color w:val="212121"/>
                <w:w w:val="99"/>
                <w:sz w:val="24"/>
                <w:szCs w:val="24"/>
              </w:rPr>
              <w:t>C</w:t>
            </w:r>
          </w:p>
        </w:tc>
      </w:tr>
      <w:tr w:rsidR="00512606" w:rsidRPr="004F32C3" w:rsidTr="00427BBE">
        <w:trPr>
          <w:trHeight w:val="325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line="306" w:lineRule="exact"/>
              <w:ind w:left="16"/>
              <w:rPr>
                <w:sz w:val="24"/>
                <w:szCs w:val="24"/>
              </w:rPr>
            </w:pPr>
            <w:r w:rsidRPr="004F32C3">
              <w:rPr>
                <w:color w:val="3D3D3D"/>
                <w:w w:val="80"/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306" w:lineRule="exact"/>
              <w:ind w:left="1208"/>
              <w:jc w:val="left"/>
              <w:rPr>
                <w:sz w:val="24"/>
                <w:szCs w:val="24"/>
              </w:rPr>
            </w:pPr>
            <w:r w:rsidRPr="004F32C3">
              <w:rPr>
                <w:color w:val="313131"/>
                <w:sz w:val="24"/>
                <w:szCs w:val="24"/>
              </w:rPr>
              <w:t>C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19" w:line="286" w:lineRule="exact"/>
              <w:ind w:right="826"/>
              <w:jc w:val="right"/>
              <w:rPr>
                <w:sz w:val="24"/>
                <w:szCs w:val="24"/>
              </w:rPr>
            </w:pPr>
            <w:r w:rsidRPr="004F32C3">
              <w:rPr>
                <w:color w:val="2F2F2F"/>
                <w:sz w:val="24"/>
                <w:szCs w:val="24"/>
              </w:rPr>
              <w:t>16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before="6" w:line="300" w:lineRule="exact"/>
              <w:ind w:left="12"/>
              <w:rPr>
                <w:sz w:val="24"/>
                <w:szCs w:val="24"/>
              </w:rPr>
            </w:pPr>
            <w:r w:rsidRPr="004F32C3">
              <w:rPr>
                <w:color w:val="242424"/>
                <w:w w:val="99"/>
                <w:sz w:val="24"/>
                <w:szCs w:val="24"/>
              </w:rPr>
              <w:t>B</w:t>
            </w:r>
          </w:p>
        </w:tc>
      </w:tr>
      <w:tr w:rsidR="00512606" w:rsidRPr="004F32C3" w:rsidTr="00427BBE">
        <w:trPr>
          <w:trHeight w:val="316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26"/>
              <w:rPr>
                <w:sz w:val="24"/>
                <w:szCs w:val="24"/>
              </w:rPr>
            </w:pPr>
            <w:r w:rsidRPr="004F32C3">
              <w:rPr>
                <w:color w:val="3F3F3F"/>
                <w:w w:val="94"/>
                <w:sz w:val="24"/>
                <w:szCs w:val="24"/>
              </w:rPr>
              <w:t>S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1193"/>
              <w:jc w:val="left"/>
              <w:rPr>
                <w:sz w:val="24"/>
                <w:szCs w:val="24"/>
              </w:rPr>
            </w:pPr>
            <w:r w:rsidRPr="004F32C3">
              <w:rPr>
                <w:color w:val="2D2D2D"/>
                <w:w w:val="94"/>
                <w:sz w:val="24"/>
                <w:szCs w:val="24"/>
              </w:rPr>
              <w:t>A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96" w:lineRule="exact"/>
              <w:ind w:right="826"/>
              <w:jc w:val="right"/>
              <w:rPr>
                <w:sz w:val="24"/>
                <w:szCs w:val="24"/>
              </w:rPr>
            </w:pPr>
            <w:r w:rsidRPr="004F32C3">
              <w:rPr>
                <w:color w:val="313131"/>
                <w:sz w:val="24"/>
                <w:szCs w:val="24"/>
              </w:rPr>
              <w:t>17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left="3"/>
              <w:rPr>
                <w:sz w:val="24"/>
                <w:szCs w:val="24"/>
              </w:rPr>
            </w:pPr>
            <w:r w:rsidRPr="004F32C3">
              <w:rPr>
                <w:color w:val="1C1C1C"/>
                <w:w w:val="99"/>
                <w:sz w:val="24"/>
                <w:szCs w:val="24"/>
              </w:rPr>
              <w:t>C</w:t>
            </w:r>
          </w:p>
        </w:tc>
      </w:tr>
      <w:tr w:rsidR="00512606" w:rsidRPr="004F32C3" w:rsidTr="00427BBE">
        <w:trPr>
          <w:trHeight w:val="301"/>
        </w:trPr>
        <w:tc>
          <w:tcPr>
            <w:tcW w:w="1829" w:type="dxa"/>
          </w:tcPr>
          <w:p w:rsidR="00512606" w:rsidRPr="004F32C3" w:rsidRDefault="00512606" w:rsidP="00427BBE">
            <w:pPr>
              <w:pStyle w:val="TableParagraph"/>
              <w:spacing w:before="7" w:line="275" w:lineRule="exact"/>
              <w:ind w:left="21"/>
              <w:rPr>
                <w:sz w:val="24"/>
                <w:szCs w:val="24"/>
              </w:rPr>
            </w:pPr>
            <w:r w:rsidRPr="004F32C3">
              <w:rPr>
                <w:color w:val="313131"/>
                <w:w w:val="101"/>
                <w:sz w:val="24"/>
                <w:szCs w:val="24"/>
              </w:rPr>
              <w:t>9</w:t>
            </w:r>
          </w:p>
        </w:tc>
        <w:tc>
          <w:tcPr>
            <w:tcW w:w="2578" w:type="dxa"/>
            <w:tcBorders>
              <w:righ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before="7" w:line="275" w:lineRule="exact"/>
              <w:ind w:left="1202"/>
              <w:jc w:val="left"/>
              <w:rPr>
                <w:sz w:val="24"/>
                <w:szCs w:val="24"/>
              </w:rPr>
            </w:pPr>
            <w:r w:rsidRPr="004F32C3">
              <w:rPr>
                <w:color w:val="262626"/>
                <w:w w:val="101"/>
                <w:sz w:val="24"/>
                <w:szCs w:val="24"/>
              </w:rPr>
              <w:t>C</w:t>
            </w:r>
          </w:p>
        </w:tc>
        <w:tc>
          <w:tcPr>
            <w:tcW w:w="1940" w:type="dxa"/>
            <w:tcBorders>
              <w:left w:val="single" w:sz="2" w:space="0" w:color="18181F"/>
            </w:tcBorders>
          </w:tcPr>
          <w:p w:rsidR="00512606" w:rsidRPr="004F32C3" w:rsidRDefault="00512606" w:rsidP="00427BBE">
            <w:pPr>
              <w:pStyle w:val="TableParagraph"/>
              <w:spacing w:line="282" w:lineRule="exact"/>
              <w:ind w:right="829"/>
              <w:jc w:val="right"/>
              <w:rPr>
                <w:sz w:val="24"/>
                <w:szCs w:val="24"/>
              </w:rPr>
            </w:pPr>
            <w:r w:rsidRPr="004F32C3">
              <w:rPr>
                <w:color w:val="2F2F2F"/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512606" w:rsidRPr="004F32C3" w:rsidRDefault="00E87C37" w:rsidP="00427BBE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4F32C3">
              <w:rPr>
                <w:color w:val="2A2A2A"/>
                <w:w w:val="99"/>
                <w:sz w:val="24"/>
                <w:szCs w:val="24"/>
              </w:rPr>
              <w:t>B</w:t>
            </w:r>
          </w:p>
        </w:tc>
      </w:tr>
    </w:tbl>
    <w:p w:rsidR="00512606" w:rsidRPr="004F32C3" w:rsidRDefault="00512606" w:rsidP="00512606">
      <w:pPr>
        <w:pStyle w:val="Heading1"/>
        <w:spacing w:before="189"/>
        <w:ind w:left="985"/>
        <w:rPr>
          <w:sz w:val="24"/>
          <w:szCs w:val="24"/>
        </w:rPr>
      </w:pPr>
      <w:r w:rsidRPr="004F32C3">
        <w:rPr>
          <w:color w:val="232323"/>
          <w:w w:val="110"/>
          <w:sz w:val="24"/>
          <w:szCs w:val="24"/>
        </w:rPr>
        <w:t>Ph</w:t>
      </w:r>
      <w:r w:rsidR="00E87C37" w:rsidRPr="004F32C3">
        <w:rPr>
          <w:color w:val="232323"/>
          <w:w w:val="110"/>
          <w:sz w:val="24"/>
          <w:szCs w:val="24"/>
          <w:lang w:val="en-US"/>
        </w:rPr>
        <w:t>ầ</w:t>
      </w:r>
      <w:r w:rsidRPr="004F32C3">
        <w:rPr>
          <w:color w:val="232323"/>
          <w:w w:val="110"/>
          <w:sz w:val="24"/>
          <w:szCs w:val="24"/>
        </w:rPr>
        <w:t>n</w:t>
      </w:r>
      <w:r w:rsidRPr="004F32C3">
        <w:rPr>
          <w:color w:val="232323"/>
          <w:spacing w:val="39"/>
          <w:w w:val="110"/>
          <w:sz w:val="24"/>
          <w:szCs w:val="24"/>
        </w:rPr>
        <w:t xml:space="preserve"> </w:t>
      </w:r>
      <w:r w:rsidRPr="004F32C3">
        <w:rPr>
          <w:color w:val="313131"/>
          <w:w w:val="110"/>
          <w:sz w:val="24"/>
          <w:szCs w:val="24"/>
        </w:rPr>
        <w:t>II</w:t>
      </w:r>
    </w:p>
    <w:p w:rsidR="00512606" w:rsidRPr="004F32C3" w:rsidRDefault="00E87C37" w:rsidP="00512606">
      <w:pPr>
        <w:pStyle w:val="BodyText"/>
        <w:spacing w:before="11"/>
        <w:ind w:left="866"/>
        <w:rPr>
          <w:i/>
          <w:sz w:val="24"/>
          <w:szCs w:val="24"/>
        </w:rPr>
      </w:pPr>
      <w:r w:rsidRPr="004F32C3">
        <w:rPr>
          <w:color w:val="2F2F2F"/>
          <w:sz w:val="24"/>
          <w:szCs w:val="24"/>
          <w:lang w:val="en-US"/>
        </w:rPr>
        <w:t xml:space="preserve">Điểm tối đa của </w:t>
      </w:r>
      <w:r w:rsidR="00512606" w:rsidRPr="004F32C3">
        <w:rPr>
          <w:color w:val="2F2F2F"/>
          <w:sz w:val="24"/>
          <w:szCs w:val="24"/>
        </w:rPr>
        <w:t>0</w:t>
      </w:r>
      <w:r w:rsidR="00512606" w:rsidRPr="004F32C3">
        <w:rPr>
          <w:color w:val="383838"/>
          <w:sz w:val="24"/>
          <w:szCs w:val="24"/>
        </w:rPr>
        <w:t>1</w:t>
      </w:r>
      <w:r w:rsidR="00512606" w:rsidRPr="004F32C3">
        <w:rPr>
          <w:color w:val="383838"/>
          <w:spacing w:val="21"/>
          <w:sz w:val="24"/>
          <w:szCs w:val="24"/>
        </w:rPr>
        <w:t xml:space="preserve"> </w:t>
      </w:r>
      <w:r w:rsidR="00512606" w:rsidRPr="004F32C3">
        <w:rPr>
          <w:color w:val="2D2D2D"/>
          <w:sz w:val="24"/>
          <w:szCs w:val="24"/>
        </w:rPr>
        <w:t>câu</w:t>
      </w:r>
      <w:r w:rsidR="00512606" w:rsidRPr="004F32C3">
        <w:rPr>
          <w:color w:val="2D2D2D"/>
          <w:spacing w:val="19"/>
          <w:sz w:val="24"/>
          <w:szCs w:val="24"/>
        </w:rPr>
        <w:t xml:space="preserve"> </w:t>
      </w:r>
      <w:proofErr w:type="gramStart"/>
      <w:r w:rsidRPr="004F32C3">
        <w:rPr>
          <w:color w:val="2F2F2F"/>
          <w:sz w:val="24"/>
          <w:szCs w:val="24"/>
          <w:lang w:val="en-US"/>
        </w:rPr>
        <w:t xml:space="preserve">hỏi </w:t>
      </w:r>
      <w:r w:rsidR="00512606" w:rsidRPr="004F32C3">
        <w:rPr>
          <w:color w:val="2F2F2F"/>
          <w:spacing w:val="18"/>
          <w:sz w:val="24"/>
          <w:szCs w:val="24"/>
        </w:rPr>
        <w:t xml:space="preserve"> </w:t>
      </w:r>
      <w:r w:rsidR="00512606" w:rsidRPr="004F32C3">
        <w:rPr>
          <w:color w:val="282828"/>
          <w:sz w:val="24"/>
          <w:szCs w:val="24"/>
        </w:rPr>
        <w:t>là</w:t>
      </w:r>
      <w:proofErr w:type="gramEnd"/>
      <w:r w:rsidR="00512606" w:rsidRPr="004F32C3">
        <w:rPr>
          <w:color w:val="282828"/>
          <w:spacing w:val="8"/>
          <w:sz w:val="24"/>
          <w:szCs w:val="24"/>
        </w:rPr>
        <w:t xml:space="preserve"> </w:t>
      </w:r>
      <w:r w:rsidR="00512606" w:rsidRPr="004F32C3">
        <w:rPr>
          <w:color w:val="313131"/>
          <w:sz w:val="24"/>
          <w:szCs w:val="24"/>
        </w:rPr>
        <w:t>1</w:t>
      </w:r>
      <w:r w:rsidR="00512606" w:rsidRPr="004F32C3">
        <w:rPr>
          <w:color w:val="313131"/>
          <w:spacing w:val="13"/>
          <w:sz w:val="24"/>
          <w:szCs w:val="24"/>
        </w:rPr>
        <w:t xml:space="preserve"> </w:t>
      </w:r>
      <w:r w:rsidRPr="004F32C3">
        <w:rPr>
          <w:color w:val="313131"/>
          <w:spacing w:val="13"/>
          <w:sz w:val="24"/>
          <w:szCs w:val="24"/>
          <w:lang w:val="en-US"/>
        </w:rPr>
        <w:t>điểm</w:t>
      </w:r>
      <w:r w:rsidR="00512606" w:rsidRPr="004F32C3">
        <w:rPr>
          <w:i/>
          <w:color w:val="1A1A1A"/>
          <w:sz w:val="24"/>
          <w:szCs w:val="24"/>
        </w:rPr>
        <w:t>.</w:t>
      </w:r>
    </w:p>
    <w:p w:rsidR="00512606" w:rsidRPr="004F32C3" w:rsidRDefault="00512606" w:rsidP="00512606">
      <w:pPr>
        <w:pStyle w:val="ListParagraph"/>
        <w:widowControl w:val="0"/>
        <w:numPr>
          <w:ilvl w:val="1"/>
          <w:numId w:val="8"/>
        </w:numPr>
        <w:tabs>
          <w:tab w:val="left" w:pos="1710"/>
        </w:tabs>
        <w:autoSpaceDE w:val="0"/>
        <w:autoSpaceDN w:val="0"/>
        <w:spacing w:before="36"/>
        <w:ind w:hanging="142"/>
        <w:contextualSpacing w:val="0"/>
        <w:rPr>
          <w:color w:val="343434"/>
          <w:szCs w:val="24"/>
        </w:rPr>
      </w:pPr>
      <w:r w:rsidRPr="004F32C3">
        <w:rPr>
          <w:color w:val="2D2D2D"/>
          <w:szCs w:val="24"/>
        </w:rPr>
        <w:t>Thí</w:t>
      </w:r>
      <w:r w:rsidRPr="004F32C3">
        <w:rPr>
          <w:color w:val="2D2D2D"/>
          <w:spacing w:val="9"/>
          <w:szCs w:val="24"/>
        </w:rPr>
        <w:t xml:space="preserve"> </w:t>
      </w:r>
      <w:r w:rsidRPr="004F32C3">
        <w:rPr>
          <w:color w:val="343434"/>
          <w:szCs w:val="24"/>
        </w:rPr>
        <w:t>sinh</w:t>
      </w:r>
      <w:r w:rsidRPr="004F32C3">
        <w:rPr>
          <w:color w:val="343434"/>
          <w:spacing w:val="9"/>
          <w:szCs w:val="24"/>
        </w:rPr>
        <w:t xml:space="preserve"> </w:t>
      </w:r>
      <w:r w:rsidR="00E87C37" w:rsidRPr="004F32C3">
        <w:rPr>
          <w:color w:val="242424"/>
          <w:szCs w:val="24"/>
        </w:rPr>
        <w:t>chỉ</w:t>
      </w:r>
      <w:r w:rsidRPr="004F32C3">
        <w:rPr>
          <w:color w:val="242424"/>
          <w:spacing w:val="15"/>
          <w:szCs w:val="24"/>
        </w:rPr>
        <w:t xml:space="preserve"> </w:t>
      </w:r>
      <w:r w:rsidR="00E87C37" w:rsidRPr="004F32C3">
        <w:rPr>
          <w:color w:val="313131"/>
          <w:szCs w:val="24"/>
        </w:rPr>
        <w:t>lựa</w:t>
      </w:r>
      <w:r w:rsidRPr="004F32C3">
        <w:rPr>
          <w:color w:val="313131"/>
          <w:spacing w:val="6"/>
          <w:szCs w:val="24"/>
        </w:rPr>
        <w:t xml:space="preserve"> </w:t>
      </w:r>
      <w:r w:rsidR="00E87C37" w:rsidRPr="004F32C3">
        <w:rPr>
          <w:color w:val="212121"/>
          <w:szCs w:val="24"/>
        </w:rPr>
        <w:t>chọ</w:t>
      </w:r>
      <w:r w:rsidRPr="004F32C3">
        <w:rPr>
          <w:color w:val="212121"/>
          <w:szCs w:val="24"/>
        </w:rPr>
        <w:t>n</w:t>
      </w:r>
      <w:r w:rsidRPr="004F32C3">
        <w:rPr>
          <w:color w:val="212121"/>
          <w:spacing w:val="10"/>
          <w:szCs w:val="24"/>
        </w:rPr>
        <w:t xml:space="preserve"> </w:t>
      </w:r>
      <w:r w:rsidR="00E87C37" w:rsidRPr="004F32C3">
        <w:rPr>
          <w:color w:val="1D1D1D"/>
          <w:szCs w:val="24"/>
        </w:rPr>
        <w:t>ch</w:t>
      </w:r>
      <w:r w:rsidRPr="004F32C3">
        <w:rPr>
          <w:color w:val="1D1D1D"/>
          <w:szCs w:val="24"/>
        </w:rPr>
        <w:t>ính</w:t>
      </w:r>
      <w:r w:rsidRPr="004F32C3">
        <w:rPr>
          <w:color w:val="1D1D1D"/>
          <w:spacing w:val="13"/>
          <w:szCs w:val="24"/>
        </w:rPr>
        <w:t xml:space="preserve"> </w:t>
      </w:r>
      <w:r w:rsidRPr="004F32C3">
        <w:rPr>
          <w:color w:val="2A2A2A"/>
          <w:szCs w:val="24"/>
        </w:rPr>
        <w:t>xác</w:t>
      </w:r>
      <w:r w:rsidRPr="004F32C3">
        <w:rPr>
          <w:color w:val="2A2A2A"/>
          <w:spacing w:val="9"/>
          <w:szCs w:val="24"/>
        </w:rPr>
        <w:t xml:space="preserve"> </w:t>
      </w:r>
      <w:r w:rsidRPr="004F32C3">
        <w:rPr>
          <w:color w:val="3D3D3D"/>
          <w:szCs w:val="24"/>
        </w:rPr>
        <w:t>01</w:t>
      </w:r>
      <w:r w:rsidRPr="004F32C3">
        <w:rPr>
          <w:color w:val="3D3D3D"/>
          <w:spacing w:val="6"/>
          <w:szCs w:val="24"/>
        </w:rPr>
        <w:t xml:space="preserve"> </w:t>
      </w:r>
      <w:r w:rsidR="00E87C37" w:rsidRPr="004F32C3">
        <w:rPr>
          <w:color w:val="3D3D3D"/>
          <w:spacing w:val="6"/>
          <w:szCs w:val="24"/>
        </w:rPr>
        <w:t>ý</w:t>
      </w:r>
      <w:r w:rsidRPr="004F32C3">
        <w:rPr>
          <w:color w:val="2A2A2A"/>
          <w:spacing w:val="39"/>
          <w:szCs w:val="24"/>
        </w:rPr>
        <w:t xml:space="preserve"> </w:t>
      </w:r>
      <w:r w:rsidRPr="004F32C3">
        <w:rPr>
          <w:color w:val="232323"/>
          <w:szCs w:val="24"/>
        </w:rPr>
        <w:t>trong</w:t>
      </w:r>
      <w:r w:rsidRPr="004F32C3">
        <w:rPr>
          <w:color w:val="232323"/>
          <w:spacing w:val="8"/>
          <w:szCs w:val="24"/>
        </w:rPr>
        <w:t xml:space="preserve"> </w:t>
      </w:r>
      <w:r w:rsidRPr="004F32C3">
        <w:rPr>
          <w:color w:val="414141"/>
          <w:szCs w:val="24"/>
        </w:rPr>
        <w:t>1</w:t>
      </w:r>
      <w:r w:rsidRPr="004F32C3">
        <w:rPr>
          <w:color w:val="414141"/>
          <w:spacing w:val="17"/>
          <w:szCs w:val="24"/>
        </w:rPr>
        <w:t xml:space="preserve"> </w:t>
      </w:r>
      <w:r w:rsidR="00E87C37" w:rsidRPr="004F32C3">
        <w:rPr>
          <w:color w:val="232323"/>
          <w:szCs w:val="24"/>
        </w:rPr>
        <w:t>câ</w:t>
      </w:r>
      <w:r w:rsidRPr="004F32C3">
        <w:rPr>
          <w:color w:val="232323"/>
          <w:szCs w:val="24"/>
        </w:rPr>
        <w:t>u</w:t>
      </w:r>
      <w:r w:rsidRPr="004F32C3">
        <w:rPr>
          <w:color w:val="232323"/>
          <w:spacing w:val="16"/>
          <w:szCs w:val="24"/>
        </w:rPr>
        <w:t xml:space="preserve"> </w:t>
      </w:r>
      <w:r w:rsidR="00E87C37" w:rsidRPr="004F32C3">
        <w:rPr>
          <w:color w:val="1C1C1C"/>
          <w:szCs w:val="24"/>
        </w:rPr>
        <w:t>hỏi</w:t>
      </w:r>
      <w:r w:rsidRPr="004F32C3">
        <w:rPr>
          <w:color w:val="1C1C1C"/>
          <w:spacing w:val="11"/>
          <w:szCs w:val="24"/>
        </w:rPr>
        <w:t xml:space="preserve"> </w:t>
      </w:r>
      <w:r w:rsidR="00E87C37" w:rsidRPr="004F32C3">
        <w:rPr>
          <w:color w:val="262626"/>
          <w:szCs w:val="24"/>
        </w:rPr>
        <w:t>được</w:t>
      </w:r>
      <w:r w:rsidRPr="004F32C3">
        <w:rPr>
          <w:color w:val="262626"/>
          <w:spacing w:val="11"/>
          <w:szCs w:val="24"/>
        </w:rPr>
        <w:t xml:space="preserve"> </w:t>
      </w:r>
      <w:r w:rsidRPr="004F32C3">
        <w:rPr>
          <w:color w:val="2B2B2B"/>
          <w:szCs w:val="24"/>
        </w:rPr>
        <w:t xml:space="preserve">0,1 </w:t>
      </w:r>
      <w:r w:rsidR="00E87C37" w:rsidRPr="004F32C3">
        <w:rPr>
          <w:color w:val="2A2A2A"/>
          <w:szCs w:val="24"/>
        </w:rPr>
        <w:t>điểm</w:t>
      </w:r>
      <w:r w:rsidRPr="004F32C3">
        <w:rPr>
          <w:color w:val="2A2A2A"/>
          <w:szCs w:val="24"/>
        </w:rPr>
        <w:t>.</w:t>
      </w:r>
    </w:p>
    <w:p w:rsidR="00512606" w:rsidRPr="004F32C3" w:rsidRDefault="00E87C37" w:rsidP="00512606">
      <w:pPr>
        <w:pStyle w:val="ListParagraph"/>
        <w:widowControl w:val="0"/>
        <w:numPr>
          <w:ilvl w:val="1"/>
          <w:numId w:val="8"/>
        </w:numPr>
        <w:tabs>
          <w:tab w:val="left" w:pos="1710"/>
        </w:tabs>
        <w:autoSpaceDE w:val="0"/>
        <w:autoSpaceDN w:val="0"/>
        <w:spacing w:before="38"/>
        <w:ind w:hanging="142"/>
        <w:contextualSpacing w:val="0"/>
        <w:rPr>
          <w:color w:val="414141"/>
          <w:szCs w:val="24"/>
        </w:rPr>
      </w:pPr>
      <w:r w:rsidRPr="004F32C3">
        <w:rPr>
          <w:color w:val="2D2D2D"/>
          <w:szCs w:val="24"/>
        </w:rPr>
        <w:t>Thí</w:t>
      </w:r>
      <w:r w:rsidRPr="004F32C3">
        <w:rPr>
          <w:color w:val="2D2D2D"/>
          <w:spacing w:val="9"/>
          <w:szCs w:val="24"/>
        </w:rPr>
        <w:t xml:space="preserve"> </w:t>
      </w:r>
      <w:r w:rsidRPr="004F32C3">
        <w:rPr>
          <w:color w:val="343434"/>
          <w:szCs w:val="24"/>
        </w:rPr>
        <w:t>sinh</w:t>
      </w:r>
      <w:r w:rsidRPr="004F32C3">
        <w:rPr>
          <w:color w:val="343434"/>
          <w:spacing w:val="9"/>
          <w:szCs w:val="24"/>
        </w:rPr>
        <w:t xml:space="preserve"> </w:t>
      </w:r>
      <w:r w:rsidRPr="004F32C3">
        <w:rPr>
          <w:color w:val="242424"/>
          <w:szCs w:val="24"/>
        </w:rPr>
        <w:t>chỉ</w:t>
      </w:r>
      <w:r w:rsidRPr="004F32C3">
        <w:rPr>
          <w:color w:val="242424"/>
          <w:spacing w:val="15"/>
          <w:szCs w:val="24"/>
        </w:rPr>
        <w:t xml:space="preserve"> </w:t>
      </w:r>
      <w:r w:rsidRPr="004F32C3">
        <w:rPr>
          <w:color w:val="313131"/>
          <w:szCs w:val="24"/>
        </w:rPr>
        <w:t>lựa</w:t>
      </w:r>
      <w:r w:rsidRPr="004F32C3">
        <w:rPr>
          <w:color w:val="313131"/>
          <w:spacing w:val="6"/>
          <w:szCs w:val="24"/>
        </w:rPr>
        <w:t xml:space="preserve"> </w:t>
      </w:r>
      <w:r w:rsidRPr="004F32C3">
        <w:rPr>
          <w:color w:val="212121"/>
          <w:szCs w:val="24"/>
        </w:rPr>
        <w:t>chọn</w:t>
      </w:r>
      <w:r w:rsidRPr="004F32C3">
        <w:rPr>
          <w:color w:val="212121"/>
          <w:spacing w:val="10"/>
          <w:szCs w:val="24"/>
        </w:rPr>
        <w:t xml:space="preserve"> </w:t>
      </w:r>
      <w:r w:rsidRPr="004F32C3">
        <w:rPr>
          <w:color w:val="1D1D1D"/>
          <w:szCs w:val="24"/>
        </w:rPr>
        <w:t>chính</w:t>
      </w:r>
      <w:r w:rsidRPr="004F32C3">
        <w:rPr>
          <w:color w:val="1D1D1D"/>
          <w:spacing w:val="13"/>
          <w:szCs w:val="24"/>
        </w:rPr>
        <w:t xml:space="preserve"> </w:t>
      </w:r>
      <w:r w:rsidRPr="004F32C3">
        <w:rPr>
          <w:color w:val="2A2A2A"/>
          <w:szCs w:val="24"/>
        </w:rPr>
        <w:t>xác</w:t>
      </w:r>
      <w:r w:rsidRPr="004F32C3">
        <w:rPr>
          <w:color w:val="2A2A2A"/>
          <w:spacing w:val="9"/>
          <w:szCs w:val="24"/>
        </w:rPr>
        <w:t xml:space="preserve"> </w:t>
      </w:r>
      <w:r w:rsidR="00512606" w:rsidRPr="004F32C3">
        <w:rPr>
          <w:color w:val="343434"/>
          <w:w w:val="110"/>
          <w:szCs w:val="24"/>
        </w:rPr>
        <w:t>02</w:t>
      </w:r>
      <w:r w:rsidR="00512606" w:rsidRPr="004F32C3">
        <w:rPr>
          <w:color w:val="343434"/>
          <w:spacing w:val="-10"/>
          <w:w w:val="110"/>
          <w:szCs w:val="24"/>
        </w:rPr>
        <w:t xml:space="preserve"> </w:t>
      </w:r>
      <w:r w:rsidRPr="004F32C3">
        <w:rPr>
          <w:color w:val="3D3D3D"/>
          <w:spacing w:val="6"/>
          <w:szCs w:val="24"/>
        </w:rPr>
        <w:t>ý</w:t>
      </w:r>
      <w:r w:rsidRPr="004F32C3">
        <w:rPr>
          <w:color w:val="2A2A2A"/>
          <w:spacing w:val="39"/>
          <w:szCs w:val="24"/>
        </w:rPr>
        <w:t xml:space="preserve"> </w:t>
      </w:r>
      <w:r w:rsidRPr="004F32C3">
        <w:rPr>
          <w:color w:val="232323"/>
          <w:szCs w:val="24"/>
        </w:rPr>
        <w:t>trong</w:t>
      </w:r>
      <w:r w:rsidRPr="004F32C3">
        <w:rPr>
          <w:color w:val="232323"/>
          <w:spacing w:val="8"/>
          <w:szCs w:val="24"/>
        </w:rPr>
        <w:t xml:space="preserve"> </w:t>
      </w:r>
      <w:r w:rsidRPr="004F32C3">
        <w:rPr>
          <w:color w:val="414141"/>
          <w:szCs w:val="24"/>
        </w:rPr>
        <w:t>1</w:t>
      </w:r>
      <w:r w:rsidRPr="004F32C3">
        <w:rPr>
          <w:color w:val="414141"/>
          <w:spacing w:val="17"/>
          <w:szCs w:val="24"/>
        </w:rPr>
        <w:t xml:space="preserve"> </w:t>
      </w:r>
      <w:r w:rsidRPr="004F32C3">
        <w:rPr>
          <w:color w:val="232323"/>
          <w:szCs w:val="24"/>
        </w:rPr>
        <w:t>câu</w:t>
      </w:r>
      <w:r w:rsidRPr="004F32C3">
        <w:rPr>
          <w:color w:val="232323"/>
          <w:spacing w:val="16"/>
          <w:szCs w:val="24"/>
        </w:rPr>
        <w:t xml:space="preserve"> </w:t>
      </w:r>
      <w:r w:rsidRPr="004F32C3">
        <w:rPr>
          <w:color w:val="1C1C1C"/>
          <w:szCs w:val="24"/>
        </w:rPr>
        <w:t>hỏi</w:t>
      </w:r>
      <w:r w:rsidRPr="004F32C3">
        <w:rPr>
          <w:color w:val="1C1C1C"/>
          <w:spacing w:val="11"/>
          <w:szCs w:val="24"/>
        </w:rPr>
        <w:t xml:space="preserve"> </w:t>
      </w:r>
      <w:r w:rsidRPr="004F32C3">
        <w:rPr>
          <w:color w:val="262626"/>
          <w:szCs w:val="24"/>
        </w:rPr>
        <w:t>được</w:t>
      </w:r>
      <w:r w:rsidRPr="004F32C3">
        <w:rPr>
          <w:color w:val="262626"/>
          <w:spacing w:val="11"/>
          <w:szCs w:val="24"/>
        </w:rPr>
        <w:t xml:space="preserve"> </w:t>
      </w:r>
      <w:r w:rsidRPr="004F32C3">
        <w:rPr>
          <w:color w:val="2B2B2B"/>
          <w:szCs w:val="24"/>
        </w:rPr>
        <w:t>0,25</w:t>
      </w:r>
      <w:r w:rsidRPr="004F32C3">
        <w:rPr>
          <w:color w:val="2B2B2B"/>
          <w:szCs w:val="24"/>
        </w:rPr>
        <w:t xml:space="preserve"> </w:t>
      </w:r>
      <w:r w:rsidRPr="004F32C3">
        <w:rPr>
          <w:color w:val="2A2A2A"/>
          <w:szCs w:val="24"/>
        </w:rPr>
        <w:t>điểm</w:t>
      </w:r>
      <w:r w:rsidRPr="004F32C3">
        <w:rPr>
          <w:color w:val="2D2D2D"/>
          <w:w w:val="95"/>
          <w:szCs w:val="24"/>
        </w:rPr>
        <w:t>.</w:t>
      </w:r>
    </w:p>
    <w:p w:rsidR="00512606" w:rsidRPr="004F32C3" w:rsidRDefault="00E87C37" w:rsidP="00512606">
      <w:pPr>
        <w:pStyle w:val="ListParagraph"/>
        <w:widowControl w:val="0"/>
        <w:numPr>
          <w:ilvl w:val="1"/>
          <w:numId w:val="8"/>
        </w:numPr>
        <w:tabs>
          <w:tab w:val="left" w:pos="1746"/>
        </w:tabs>
        <w:autoSpaceDE w:val="0"/>
        <w:autoSpaceDN w:val="0"/>
        <w:spacing w:before="47"/>
        <w:ind w:left="1745" w:hanging="172"/>
        <w:contextualSpacing w:val="0"/>
        <w:rPr>
          <w:color w:val="484848"/>
          <w:szCs w:val="24"/>
        </w:rPr>
      </w:pPr>
      <w:r w:rsidRPr="004F32C3">
        <w:rPr>
          <w:color w:val="2D2D2D"/>
          <w:szCs w:val="24"/>
        </w:rPr>
        <w:t>Thí</w:t>
      </w:r>
      <w:r w:rsidRPr="004F32C3">
        <w:rPr>
          <w:color w:val="2D2D2D"/>
          <w:spacing w:val="9"/>
          <w:szCs w:val="24"/>
        </w:rPr>
        <w:t xml:space="preserve"> </w:t>
      </w:r>
      <w:r w:rsidRPr="004F32C3">
        <w:rPr>
          <w:color w:val="343434"/>
          <w:szCs w:val="24"/>
        </w:rPr>
        <w:t>sinh</w:t>
      </w:r>
      <w:r w:rsidRPr="004F32C3">
        <w:rPr>
          <w:color w:val="343434"/>
          <w:spacing w:val="9"/>
          <w:szCs w:val="24"/>
        </w:rPr>
        <w:t xml:space="preserve"> </w:t>
      </w:r>
      <w:r w:rsidRPr="004F32C3">
        <w:rPr>
          <w:color w:val="242424"/>
          <w:szCs w:val="24"/>
        </w:rPr>
        <w:t>chỉ</w:t>
      </w:r>
      <w:r w:rsidRPr="004F32C3">
        <w:rPr>
          <w:color w:val="242424"/>
          <w:spacing w:val="15"/>
          <w:szCs w:val="24"/>
        </w:rPr>
        <w:t xml:space="preserve"> </w:t>
      </w:r>
      <w:r w:rsidRPr="004F32C3">
        <w:rPr>
          <w:color w:val="313131"/>
          <w:szCs w:val="24"/>
        </w:rPr>
        <w:t>lựa</w:t>
      </w:r>
      <w:r w:rsidRPr="004F32C3">
        <w:rPr>
          <w:color w:val="313131"/>
          <w:spacing w:val="6"/>
          <w:szCs w:val="24"/>
        </w:rPr>
        <w:t xml:space="preserve"> </w:t>
      </w:r>
      <w:r w:rsidRPr="004F32C3">
        <w:rPr>
          <w:color w:val="212121"/>
          <w:szCs w:val="24"/>
        </w:rPr>
        <w:t>chọn</w:t>
      </w:r>
      <w:r w:rsidRPr="004F32C3">
        <w:rPr>
          <w:color w:val="212121"/>
          <w:spacing w:val="10"/>
          <w:szCs w:val="24"/>
        </w:rPr>
        <w:t xml:space="preserve"> </w:t>
      </w:r>
      <w:r w:rsidRPr="004F32C3">
        <w:rPr>
          <w:color w:val="1D1D1D"/>
          <w:szCs w:val="24"/>
        </w:rPr>
        <w:t>chính</w:t>
      </w:r>
      <w:r w:rsidRPr="004F32C3">
        <w:rPr>
          <w:color w:val="1D1D1D"/>
          <w:spacing w:val="13"/>
          <w:szCs w:val="24"/>
        </w:rPr>
        <w:t xml:space="preserve"> </w:t>
      </w:r>
      <w:r w:rsidRPr="004F32C3">
        <w:rPr>
          <w:color w:val="2A2A2A"/>
          <w:szCs w:val="24"/>
        </w:rPr>
        <w:t>xác</w:t>
      </w:r>
      <w:r w:rsidRPr="004F32C3">
        <w:rPr>
          <w:color w:val="2A2A2A"/>
          <w:spacing w:val="9"/>
          <w:szCs w:val="24"/>
        </w:rPr>
        <w:t xml:space="preserve"> </w:t>
      </w:r>
      <w:r w:rsidR="00512606" w:rsidRPr="004F32C3">
        <w:rPr>
          <w:color w:val="363636"/>
          <w:szCs w:val="24"/>
        </w:rPr>
        <w:t>03</w:t>
      </w:r>
      <w:r w:rsidR="00512606" w:rsidRPr="004F32C3">
        <w:rPr>
          <w:color w:val="363636"/>
          <w:spacing w:val="20"/>
          <w:szCs w:val="24"/>
        </w:rPr>
        <w:t xml:space="preserve"> </w:t>
      </w:r>
      <w:r w:rsidRPr="004F32C3">
        <w:rPr>
          <w:color w:val="3D3D3D"/>
          <w:spacing w:val="6"/>
          <w:szCs w:val="24"/>
        </w:rPr>
        <w:t>ý</w:t>
      </w:r>
      <w:r w:rsidRPr="004F32C3">
        <w:rPr>
          <w:color w:val="2A2A2A"/>
          <w:spacing w:val="39"/>
          <w:szCs w:val="24"/>
        </w:rPr>
        <w:t xml:space="preserve"> </w:t>
      </w:r>
      <w:r w:rsidRPr="004F32C3">
        <w:rPr>
          <w:color w:val="232323"/>
          <w:szCs w:val="24"/>
        </w:rPr>
        <w:t>trong</w:t>
      </w:r>
      <w:r w:rsidRPr="004F32C3">
        <w:rPr>
          <w:color w:val="232323"/>
          <w:spacing w:val="8"/>
          <w:szCs w:val="24"/>
        </w:rPr>
        <w:t xml:space="preserve"> </w:t>
      </w:r>
      <w:r w:rsidRPr="004F32C3">
        <w:rPr>
          <w:color w:val="414141"/>
          <w:szCs w:val="24"/>
        </w:rPr>
        <w:t>1</w:t>
      </w:r>
      <w:r w:rsidRPr="004F32C3">
        <w:rPr>
          <w:color w:val="414141"/>
          <w:spacing w:val="17"/>
          <w:szCs w:val="24"/>
        </w:rPr>
        <w:t xml:space="preserve"> </w:t>
      </w:r>
      <w:r w:rsidRPr="004F32C3">
        <w:rPr>
          <w:color w:val="232323"/>
          <w:szCs w:val="24"/>
        </w:rPr>
        <w:t>câu</w:t>
      </w:r>
      <w:r w:rsidRPr="004F32C3">
        <w:rPr>
          <w:color w:val="232323"/>
          <w:spacing w:val="16"/>
          <w:szCs w:val="24"/>
        </w:rPr>
        <w:t xml:space="preserve"> </w:t>
      </w:r>
      <w:r w:rsidRPr="004F32C3">
        <w:rPr>
          <w:color w:val="1C1C1C"/>
          <w:szCs w:val="24"/>
        </w:rPr>
        <w:t>hỏi</w:t>
      </w:r>
      <w:r w:rsidRPr="004F32C3">
        <w:rPr>
          <w:color w:val="1C1C1C"/>
          <w:spacing w:val="11"/>
          <w:szCs w:val="24"/>
        </w:rPr>
        <w:t xml:space="preserve"> </w:t>
      </w:r>
      <w:r w:rsidRPr="004F32C3">
        <w:rPr>
          <w:color w:val="262626"/>
          <w:szCs w:val="24"/>
        </w:rPr>
        <w:t>được</w:t>
      </w:r>
      <w:r w:rsidRPr="004F32C3">
        <w:rPr>
          <w:color w:val="262626"/>
          <w:spacing w:val="11"/>
          <w:szCs w:val="24"/>
        </w:rPr>
        <w:t xml:space="preserve"> </w:t>
      </w:r>
      <w:r w:rsidRPr="004F32C3">
        <w:rPr>
          <w:color w:val="2B2B2B"/>
          <w:szCs w:val="24"/>
        </w:rPr>
        <w:t>0,5</w:t>
      </w:r>
      <w:r w:rsidRPr="004F32C3">
        <w:rPr>
          <w:color w:val="2B2B2B"/>
          <w:szCs w:val="24"/>
        </w:rPr>
        <w:t xml:space="preserve"> </w:t>
      </w:r>
      <w:r w:rsidRPr="004F32C3">
        <w:rPr>
          <w:color w:val="2A2A2A"/>
          <w:szCs w:val="24"/>
        </w:rPr>
        <w:t>điểm</w:t>
      </w:r>
      <w:r w:rsidR="00512606" w:rsidRPr="004F32C3">
        <w:rPr>
          <w:color w:val="1F1F1F"/>
          <w:szCs w:val="24"/>
        </w:rPr>
        <w:t>.</w:t>
      </w:r>
    </w:p>
    <w:p w:rsidR="00512606" w:rsidRPr="004F32C3" w:rsidRDefault="00E87C37" w:rsidP="00512606">
      <w:pPr>
        <w:pStyle w:val="ListParagraph"/>
        <w:widowControl w:val="0"/>
        <w:numPr>
          <w:ilvl w:val="1"/>
          <w:numId w:val="8"/>
        </w:numPr>
        <w:tabs>
          <w:tab w:val="left" w:pos="1710"/>
        </w:tabs>
        <w:autoSpaceDE w:val="0"/>
        <w:autoSpaceDN w:val="0"/>
        <w:spacing w:before="47"/>
        <w:ind w:hanging="136"/>
        <w:contextualSpacing w:val="0"/>
        <w:rPr>
          <w:color w:val="464646"/>
          <w:szCs w:val="24"/>
        </w:rPr>
      </w:pPr>
      <w:r w:rsidRPr="004F32C3">
        <w:rPr>
          <w:color w:val="2D2D2D"/>
          <w:szCs w:val="24"/>
        </w:rPr>
        <w:t>Thí</w:t>
      </w:r>
      <w:r w:rsidRPr="004F32C3">
        <w:rPr>
          <w:color w:val="2D2D2D"/>
          <w:spacing w:val="9"/>
          <w:szCs w:val="24"/>
        </w:rPr>
        <w:t xml:space="preserve"> </w:t>
      </w:r>
      <w:r w:rsidRPr="004F32C3">
        <w:rPr>
          <w:color w:val="343434"/>
          <w:szCs w:val="24"/>
        </w:rPr>
        <w:t>sinh</w:t>
      </w:r>
      <w:r w:rsidRPr="004F32C3">
        <w:rPr>
          <w:color w:val="343434"/>
          <w:spacing w:val="9"/>
          <w:szCs w:val="24"/>
        </w:rPr>
        <w:t xml:space="preserve"> </w:t>
      </w:r>
      <w:r w:rsidRPr="004F32C3">
        <w:rPr>
          <w:color w:val="242424"/>
          <w:szCs w:val="24"/>
        </w:rPr>
        <w:t>chỉ</w:t>
      </w:r>
      <w:r w:rsidRPr="004F32C3">
        <w:rPr>
          <w:color w:val="242424"/>
          <w:spacing w:val="15"/>
          <w:szCs w:val="24"/>
        </w:rPr>
        <w:t xml:space="preserve"> </w:t>
      </w:r>
      <w:r w:rsidRPr="004F32C3">
        <w:rPr>
          <w:color w:val="313131"/>
          <w:szCs w:val="24"/>
        </w:rPr>
        <w:t>lựa</w:t>
      </w:r>
      <w:r w:rsidRPr="004F32C3">
        <w:rPr>
          <w:color w:val="313131"/>
          <w:spacing w:val="6"/>
          <w:szCs w:val="24"/>
        </w:rPr>
        <w:t xml:space="preserve"> </w:t>
      </w:r>
      <w:r w:rsidRPr="004F32C3">
        <w:rPr>
          <w:color w:val="212121"/>
          <w:szCs w:val="24"/>
        </w:rPr>
        <w:t>chọn</w:t>
      </w:r>
      <w:r w:rsidRPr="004F32C3">
        <w:rPr>
          <w:color w:val="212121"/>
          <w:spacing w:val="10"/>
          <w:szCs w:val="24"/>
        </w:rPr>
        <w:t xml:space="preserve"> </w:t>
      </w:r>
      <w:r w:rsidRPr="004F32C3">
        <w:rPr>
          <w:color w:val="1D1D1D"/>
          <w:szCs w:val="24"/>
        </w:rPr>
        <w:t>chính</w:t>
      </w:r>
      <w:r w:rsidRPr="004F32C3">
        <w:rPr>
          <w:color w:val="1D1D1D"/>
          <w:spacing w:val="13"/>
          <w:szCs w:val="24"/>
        </w:rPr>
        <w:t xml:space="preserve"> </w:t>
      </w:r>
      <w:r w:rsidRPr="004F32C3">
        <w:rPr>
          <w:color w:val="2A2A2A"/>
          <w:szCs w:val="24"/>
        </w:rPr>
        <w:t>xác</w:t>
      </w:r>
      <w:r w:rsidRPr="004F32C3">
        <w:rPr>
          <w:color w:val="2A2A2A"/>
          <w:spacing w:val="9"/>
          <w:szCs w:val="24"/>
        </w:rPr>
        <w:t xml:space="preserve"> </w:t>
      </w:r>
      <w:r w:rsidR="00512606" w:rsidRPr="004F32C3">
        <w:rPr>
          <w:color w:val="262626"/>
          <w:szCs w:val="24"/>
        </w:rPr>
        <w:t>04</w:t>
      </w:r>
      <w:r w:rsidRPr="004F32C3">
        <w:rPr>
          <w:color w:val="3D3D3D"/>
          <w:spacing w:val="6"/>
          <w:szCs w:val="24"/>
        </w:rPr>
        <w:t xml:space="preserve"> </w:t>
      </w:r>
      <w:r w:rsidRPr="004F32C3">
        <w:rPr>
          <w:color w:val="3D3D3D"/>
          <w:spacing w:val="6"/>
          <w:szCs w:val="24"/>
        </w:rPr>
        <w:t>ý</w:t>
      </w:r>
      <w:r w:rsidRPr="004F32C3">
        <w:rPr>
          <w:color w:val="2A2A2A"/>
          <w:spacing w:val="39"/>
          <w:szCs w:val="24"/>
        </w:rPr>
        <w:t xml:space="preserve"> </w:t>
      </w:r>
      <w:r w:rsidRPr="004F32C3">
        <w:rPr>
          <w:color w:val="232323"/>
          <w:szCs w:val="24"/>
        </w:rPr>
        <w:t>trong</w:t>
      </w:r>
      <w:r w:rsidRPr="004F32C3">
        <w:rPr>
          <w:color w:val="232323"/>
          <w:spacing w:val="8"/>
          <w:szCs w:val="24"/>
        </w:rPr>
        <w:t xml:space="preserve"> </w:t>
      </w:r>
      <w:r w:rsidRPr="004F32C3">
        <w:rPr>
          <w:color w:val="414141"/>
          <w:szCs w:val="24"/>
        </w:rPr>
        <w:t>1</w:t>
      </w:r>
      <w:r w:rsidRPr="004F32C3">
        <w:rPr>
          <w:color w:val="414141"/>
          <w:spacing w:val="17"/>
          <w:szCs w:val="24"/>
        </w:rPr>
        <w:t xml:space="preserve"> </w:t>
      </w:r>
      <w:r w:rsidRPr="004F32C3">
        <w:rPr>
          <w:color w:val="232323"/>
          <w:szCs w:val="24"/>
        </w:rPr>
        <w:t>câu</w:t>
      </w:r>
      <w:r w:rsidRPr="004F32C3">
        <w:rPr>
          <w:color w:val="232323"/>
          <w:spacing w:val="16"/>
          <w:szCs w:val="24"/>
        </w:rPr>
        <w:t xml:space="preserve"> </w:t>
      </w:r>
      <w:r w:rsidRPr="004F32C3">
        <w:rPr>
          <w:color w:val="1C1C1C"/>
          <w:szCs w:val="24"/>
        </w:rPr>
        <w:t>hỏi</w:t>
      </w:r>
      <w:r w:rsidRPr="004F32C3">
        <w:rPr>
          <w:color w:val="1C1C1C"/>
          <w:spacing w:val="11"/>
          <w:szCs w:val="24"/>
        </w:rPr>
        <w:t xml:space="preserve"> </w:t>
      </w:r>
      <w:r w:rsidRPr="004F32C3">
        <w:rPr>
          <w:color w:val="262626"/>
          <w:szCs w:val="24"/>
        </w:rPr>
        <w:t>được</w:t>
      </w:r>
      <w:r w:rsidRPr="004F32C3">
        <w:rPr>
          <w:color w:val="262626"/>
          <w:spacing w:val="11"/>
          <w:szCs w:val="24"/>
        </w:rPr>
        <w:t xml:space="preserve"> </w:t>
      </w:r>
      <w:r w:rsidRPr="004F32C3">
        <w:rPr>
          <w:color w:val="2B2B2B"/>
          <w:szCs w:val="24"/>
        </w:rPr>
        <w:t xml:space="preserve">1 </w:t>
      </w:r>
      <w:r w:rsidRPr="004F32C3">
        <w:rPr>
          <w:color w:val="2A2A2A"/>
          <w:szCs w:val="24"/>
        </w:rPr>
        <w:t>điểm</w:t>
      </w:r>
      <w:r w:rsidR="00512606" w:rsidRPr="004F32C3">
        <w:rPr>
          <w:color w:val="2F2F2F"/>
          <w:szCs w:val="24"/>
        </w:rPr>
        <w:t>.</w:t>
      </w:r>
    </w:p>
    <w:p w:rsidR="00512606" w:rsidRPr="004F32C3" w:rsidRDefault="00512606" w:rsidP="00512606">
      <w:pPr>
        <w:pStyle w:val="BodyText"/>
        <w:rPr>
          <w:sz w:val="24"/>
          <w:szCs w:val="24"/>
        </w:rPr>
      </w:pPr>
    </w:p>
    <w:p w:rsidR="00512606" w:rsidRPr="004F32C3" w:rsidRDefault="00512606" w:rsidP="00512606">
      <w:pPr>
        <w:pStyle w:val="BodyText"/>
        <w:spacing w:before="7"/>
        <w:rPr>
          <w:sz w:val="24"/>
          <w:szCs w:val="24"/>
        </w:rPr>
      </w:pPr>
    </w:p>
    <w:tbl>
      <w:tblPr>
        <w:tblW w:w="0" w:type="auto"/>
        <w:tblInd w:w="855" w:type="dxa"/>
        <w:tblBorders>
          <w:top w:val="single" w:sz="6" w:space="0" w:color="4F4F60"/>
          <w:left w:val="single" w:sz="6" w:space="0" w:color="4F4F60"/>
          <w:bottom w:val="single" w:sz="6" w:space="0" w:color="4F4F60"/>
          <w:right w:val="single" w:sz="6" w:space="0" w:color="4F4F60"/>
          <w:insideH w:val="single" w:sz="6" w:space="0" w:color="4F4F60"/>
          <w:insideV w:val="single" w:sz="6" w:space="0" w:color="4F4F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243"/>
        <w:gridCol w:w="2117"/>
        <w:gridCol w:w="1339"/>
        <w:gridCol w:w="1651"/>
        <w:gridCol w:w="1656"/>
        <w:gridCol w:w="43"/>
      </w:tblGrid>
      <w:tr w:rsidR="00512606" w:rsidRPr="004F32C3" w:rsidTr="00E87C37">
        <w:trPr>
          <w:trHeight w:val="633"/>
        </w:trPr>
        <w:tc>
          <w:tcPr>
            <w:tcW w:w="869" w:type="dxa"/>
          </w:tcPr>
          <w:p w:rsidR="00512606" w:rsidRPr="004F32C3" w:rsidRDefault="00512606" w:rsidP="00427BBE">
            <w:pPr>
              <w:pStyle w:val="TableParagraph"/>
              <w:spacing w:line="305" w:lineRule="exact"/>
              <w:ind w:left="198"/>
              <w:jc w:val="left"/>
              <w:rPr>
                <w:sz w:val="24"/>
                <w:szCs w:val="24"/>
              </w:rPr>
            </w:pPr>
            <w:r w:rsidRPr="004F32C3">
              <w:rPr>
                <w:color w:val="1D1D1D"/>
                <w:w w:val="105"/>
                <w:sz w:val="24"/>
                <w:szCs w:val="24"/>
              </w:rPr>
              <w:t>Câu</w:t>
            </w:r>
          </w:p>
        </w:tc>
        <w:tc>
          <w:tcPr>
            <w:tcW w:w="1243" w:type="dxa"/>
          </w:tcPr>
          <w:p w:rsidR="00512606" w:rsidRPr="004F32C3" w:rsidRDefault="00E87C37" w:rsidP="00427BBE">
            <w:pPr>
              <w:pStyle w:val="TableParagraph"/>
              <w:spacing w:line="305" w:lineRule="exact"/>
              <w:ind w:left="303" w:right="302"/>
              <w:rPr>
                <w:sz w:val="24"/>
                <w:szCs w:val="24"/>
              </w:rPr>
            </w:pPr>
            <w:r w:rsidRPr="004F32C3">
              <w:rPr>
                <w:color w:val="282828"/>
                <w:w w:val="105"/>
                <w:sz w:val="24"/>
                <w:szCs w:val="24"/>
              </w:rPr>
              <w:t>Lệ</w:t>
            </w:r>
            <w:r w:rsidR="00512606" w:rsidRPr="004F32C3">
              <w:rPr>
                <w:color w:val="282828"/>
                <w:w w:val="105"/>
                <w:sz w:val="24"/>
                <w:szCs w:val="24"/>
              </w:rPr>
              <w:t>nh</w:t>
            </w:r>
          </w:p>
          <w:p w:rsidR="00512606" w:rsidRPr="004F32C3" w:rsidRDefault="00E87C37" w:rsidP="00427BBE">
            <w:pPr>
              <w:pStyle w:val="TableParagraph"/>
              <w:spacing w:before="13" w:line="294" w:lineRule="exact"/>
              <w:ind w:left="303" w:right="269"/>
              <w:rPr>
                <w:sz w:val="24"/>
                <w:szCs w:val="24"/>
              </w:rPr>
            </w:pPr>
            <w:r w:rsidRPr="004F32C3">
              <w:rPr>
                <w:color w:val="282828"/>
                <w:w w:val="105"/>
                <w:sz w:val="24"/>
                <w:szCs w:val="24"/>
                <w:lang w:val="en-US"/>
              </w:rPr>
              <w:t>h</w:t>
            </w:r>
            <w:r w:rsidRPr="004F32C3">
              <w:rPr>
                <w:color w:val="282828"/>
                <w:w w:val="105"/>
                <w:sz w:val="24"/>
                <w:szCs w:val="24"/>
              </w:rPr>
              <w:t>ỏ</w:t>
            </w:r>
            <w:r w:rsidR="00512606" w:rsidRPr="004F32C3">
              <w:rPr>
                <w:color w:val="282828"/>
                <w:w w:val="105"/>
                <w:sz w:val="24"/>
                <w:szCs w:val="24"/>
              </w:rPr>
              <w:t>i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line="305" w:lineRule="exact"/>
              <w:ind w:left="624" w:right="602"/>
              <w:rPr>
                <w:sz w:val="24"/>
                <w:szCs w:val="24"/>
              </w:rPr>
            </w:pPr>
            <w:r w:rsidRPr="004F32C3">
              <w:rPr>
                <w:color w:val="242424"/>
                <w:sz w:val="24"/>
                <w:szCs w:val="24"/>
                <w:lang w:val="en-US"/>
              </w:rPr>
              <w:t>Đ</w:t>
            </w:r>
            <w:r w:rsidR="00512606" w:rsidRPr="004F32C3">
              <w:rPr>
                <w:color w:val="242424"/>
                <w:sz w:val="24"/>
                <w:szCs w:val="24"/>
              </w:rPr>
              <w:t>á</w:t>
            </w:r>
            <w:r w:rsidR="00512606" w:rsidRPr="004F32C3">
              <w:rPr>
                <w:color w:val="242424"/>
                <w:spacing w:val="-19"/>
                <w:sz w:val="24"/>
                <w:szCs w:val="24"/>
              </w:rPr>
              <w:t xml:space="preserve"> </w:t>
            </w:r>
            <w:r w:rsidR="00512606" w:rsidRPr="004F32C3">
              <w:rPr>
                <w:color w:val="363636"/>
                <w:sz w:val="24"/>
                <w:szCs w:val="24"/>
              </w:rPr>
              <w:t>p</w:t>
            </w:r>
            <w:r w:rsidR="00512606" w:rsidRPr="004F32C3">
              <w:rPr>
                <w:color w:val="363636"/>
                <w:spacing w:val="14"/>
                <w:sz w:val="24"/>
                <w:szCs w:val="24"/>
              </w:rPr>
              <w:t xml:space="preserve"> </w:t>
            </w:r>
            <w:r w:rsidR="00512606" w:rsidRPr="004F32C3">
              <w:rPr>
                <w:color w:val="232323"/>
                <w:sz w:val="24"/>
                <w:szCs w:val="24"/>
              </w:rPr>
              <w:t>án</w:t>
            </w:r>
          </w:p>
          <w:p w:rsidR="00512606" w:rsidRPr="004F32C3" w:rsidRDefault="00E87C37" w:rsidP="00427BBE">
            <w:pPr>
              <w:pStyle w:val="TableParagraph"/>
              <w:spacing w:before="13" w:line="294" w:lineRule="exact"/>
              <w:ind w:left="624" w:right="598"/>
              <w:rPr>
                <w:sz w:val="24"/>
                <w:szCs w:val="24"/>
              </w:rPr>
            </w:pPr>
            <w:r w:rsidRPr="004F32C3">
              <w:rPr>
                <w:color w:val="282828"/>
                <w:sz w:val="24"/>
                <w:szCs w:val="24"/>
              </w:rPr>
              <w:t>(</w:t>
            </w:r>
            <w:r w:rsidRPr="004F32C3">
              <w:rPr>
                <w:color w:val="282828"/>
                <w:sz w:val="24"/>
                <w:szCs w:val="24"/>
                <w:lang w:val="en-US"/>
              </w:rPr>
              <w:t>Đ</w:t>
            </w:r>
            <w:r w:rsidR="00512606" w:rsidRPr="004F32C3">
              <w:rPr>
                <w:color w:val="282828"/>
                <w:sz w:val="24"/>
                <w:szCs w:val="24"/>
              </w:rPr>
              <w:t>/S)</w:t>
            </w:r>
          </w:p>
        </w:tc>
        <w:tc>
          <w:tcPr>
            <w:tcW w:w="1339" w:type="dxa"/>
          </w:tcPr>
          <w:p w:rsidR="00512606" w:rsidRPr="004F32C3" w:rsidRDefault="00512606" w:rsidP="00427BBE">
            <w:pPr>
              <w:pStyle w:val="TableParagraph"/>
              <w:spacing w:before="7"/>
              <w:ind w:left="433"/>
              <w:jc w:val="left"/>
              <w:rPr>
                <w:sz w:val="24"/>
                <w:szCs w:val="24"/>
              </w:rPr>
            </w:pPr>
            <w:r w:rsidRPr="004F32C3">
              <w:rPr>
                <w:color w:val="262626"/>
                <w:w w:val="95"/>
                <w:sz w:val="24"/>
                <w:szCs w:val="24"/>
              </w:rPr>
              <w:t>Câ</w:t>
            </w:r>
            <w:r w:rsidRPr="004F32C3">
              <w:rPr>
                <w:color w:val="262626"/>
                <w:spacing w:val="-16"/>
                <w:w w:val="95"/>
                <w:sz w:val="24"/>
                <w:szCs w:val="24"/>
              </w:rPr>
              <w:t xml:space="preserve"> </w:t>
            </w:r>
            <w:r w:rsidRPr="004F32C3">
              <w:rPr>
                <w:color w:val="1F1F1F"/>
                <w:w w:val="95"/>
                <w:sz w:val="24"/>
                <w:szCs w:val="24"/>
              </w:rPr>
              <w:t>u</w:t>
            </w:r>
          </w:p>
        </w:tc>
        <w:tc>
          <w:tcPr>
            <w:tcW w:w="1651" w:type="dxa"/>
          </w:tcPr>
          <w:p w:rsidR="00E87C37" w:rsidRPr="004F32C3" w:rsidRDefault="00E87C37" w:rsidP="00E87C37">
            <w:pPr>
              <w:pStyle w:val="TableParagraph"/>
              <w:spacing w:line="305" w:lineRule="exact"/>
              <w:ind w:left="303" w:right="302"/>
              <w:rPr>
                <w:sz w:val="24"/>
                <w:szCs w:val="24"/>
              </w:rPr>
            </w:pPr>
            <w:r w:rsidRPr="004F32C3">
              <w:rPr>
                <w:color w:val="282828"/>
                <w:w w:val="105"/>
                <w:sz w:val="24"/>
                <w:szCs w:val="24"/>
              </w:rPr>
              <w:t>Lệnh</w:t>
            </w:r>
          </w:p>
          <w:p w:rsidR="00512606" w:rsidRPr="004F32C3" w:rsidRDefault="00E87C37" w:rsidP="00E87C37">
            <w:pPr>
              <w:pStyle w:val="TableParagraph"/>
              <w:spacing w:before="7"/>
              <w:ind w:left="291" w:right="263"/>
              <w:rPr>
                <w:sz w:val="24"/>
                <w:szCs w:val="24"/>
              </w:rPr>
            </w:pPr>
            <w:r w:rsidRPr="004F32C3">
              <w:rPr>
                <w:color w:val="282828"/>
                <w:w w:val="105"/>
                <w:sz w:val="24"/>
                <w:szCs w:val="24"/>
                <w:lang w:val="en-US"/>
              </w:rPr>
              <w:t>h</w:t>
            </w:r>
            <w:r w:rsidRPr="004F32C3">
              <w:rPr>
                <w:color w:val="282828"/>
                <w:w w:val="105"/>
                <w:sz w:val="24"/>
                <w:szCs w:val="24"/>
              </w:rPr>
              <w:t>ỏi</w:t>
            </w:r>
          </w:p>
        </w:tc>
        <w:tc>
          <w:tcPr>
            <w:tcW w:w="1699" w:type="dxa"/>
            <w:gridSpan w:val="2"/>
          </w:tcPr>
          <w:p w:rsidR="00E87C37" w:rsidRPr="004F32C3" w:rsidRDefault="00E87C37" w:rsidP="00E87C37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F32C3">
              <w:rPr>
                <w:color w:val="242424"/>
                <w:sz w:val="24"/>
                <w:szCs w:val="24"/>
                <w:lang w:val="en-US"/>
              </w:rPr>
              <w:t>Đ</w:t>
            </w:r>
            <w:r w:rsidRPr="004F32C3">
              <w:rPr>
                <w:color w:val="242424"/>
                <w:sz w:val="24"/>
                <w:szCs w:val="24"/>
              </w:rPr>
              <w:t>á</w:t>
            </w:r>
            <w:r w:rsidRPr="004F32C3">
              <w:rPr>
                <w:color w:val="242424"/>
                <w:spacing w:val="-19"/>
                <w:sz w:val="24"/>
                <w:szCs w:val="24"/>
              </w:rPr>
              <w:t xml:space="preserve"> </w:t>
            </w:r>
            <w:r w:rsidRPr="004F32C3">
              <w:rPr>
                <w:color w:val="363636"/>
                <w:sz w:val="24"/>
                <w:szCs w:val="24"/>
              </w:rPr>
              <w:t>p</w:t>
            </w:r>
            <w:r w:rsidRPr="004F32C3">
              <w:rPr>
                <w:color w:val="363636"/>
                <w:spacing w:val="14"/>
                <w:sz w:val="24"/>
                <w:szCs w:val="24"/>
              </w:rPr>
              <w:t xml:space="preserve"> </w:t>
            </w:r>
            <w:r w:rsidRPr="004F32C3">
              <w:rPr>
                <w:color w:val="232323"/>
                <w:sz w:val="24"/>
                <w:szCs w:val="24"/>
              </w:rPr>
              <w:t>án</w:t>
            </w:r>
          </w:p>
          <w:p w:rsidR="00E87C37" w:rsidRPr="004F32C3" w:rsidRDefault="00E87C37" w:rsidP="00E87C37">
            <w:pPr>
              <w:pStyle w:val="TableParagraph"/>
              <w:spacing w:before="7"/>
              <w:ind w:left="406"/>
              <w:jc w:val="left"/>
              <w:rPr>
                <w:sz w:val="24"/>
                <w:szCs w:val="24"/>
              </w:rPr>
            </w:pPr>
            <w:r w:rsidRPr="004F32C3">
              <w:rPr>
                <w:color w:val="282828"/>
                <w:sz w:val="24"/>
                <w:szCs w:val="24"/>
              </w:rPr>
              <w:t>(</w:t>
            </w:r>
            <w:r w:rsidRPr="004F32C3">
              <w:rPr>
                <w:color w:val="282828"/>
                <w:sz w:val="24"/>
                <w:szCs w:val="24"/>
                <w:lang w:val="en-US"/>
              </w:rPr>
              <w:t>Đ</w:t>
            </w:r>
            <w:r w:rsidRPr="004F32C3">
              <w:rPr>
                <w:color w:val="282828"/>
                <w:sz w:val="24"/>
                <w:szCs w:val="24"/>
              </w:rPr>
              <w:t>/S)</w:t>
            </w:r>
          </w:p>
          <w:p w:rsidR="00512606" w:rsidRPr="004F32C3" w:rsidRDefault="00512606" w:rsidP="00427BBE">
            <w:pPr>
              <w:pStyle w:val="TableParagraph"/>
              <w:spacing w:before="10" w:line="285" w:lineRule="exact"/>
              <w:ind w:left="461"/>
              <w:jc w:val="left"/>
              <w:rPr>
                <w:sz w:val="24"/>
                <w:szCs w:val="24"/>
              </w:rPr>
            </w:pPr>
          </w:p>
        </w:tc>
      </w:tr>
      <w:tr w:rsidR="00512606" w:rsidRPr="004F32C3" w:rsidTr="00427BBE">
        <w:trPr>
          <w:gridAfter w:val="1"/>
          <w:wAfter w:w="43" w:type="dxa"/>
          <w:trHeight w:val="316"/>
        </w:trPr>
        <w:tc>
          <w:tcPr>
            <w:tcW w:w="869" w:type="dxa"/>
            <w:vMerge w:val="restart"/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line="180" w:lineRule="exact"/>
              <w:ind w:left="400"/>
              <w:jc w:val="left"/>
              <w:rPr>
                <w:sz w:val="24"/>
                <w:szCs w:val="24"/>
              </w:rPr>
            </w:pPr>
            <w:r w:rsidRPr="004F32C3">
              <w:rPr>
                <w:noProof/>
                <w:position w:val="-3"/>
                <w:sz w:val="24"/>
                <w:szCs w:val="24"/>
                <w:lang w:val="en-US"/>
              </w:rPr>
              <w:drawing>
                <wp:inline distT="0" distB="0" distL="0" distR="0" wp14:anchorId="28A5E95C" wp14:editId="7FF62783">
                  <wp:extent cx="49530" cy="114300"/>
                  <wp:effectExtent l="0" t="0" r="0" b="0"/>
                  <wp:docPr id="2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before="1" w:line="295" w:lineRule="exact"/>
              <w:ind w:right="80"/>
              <w:rPr>
                <w:sz w:val="24"/>
                <w:szCs w:val="24"/>
              </w:rPr>
            </w:pPr>
            <w:r w:rsidRPr="004F32C3">
              <w:rPr>
                <w:color w:val="444444"/>
                <w:w w:val="91"/>
                <w:sz w:val="24"/>
                <w:szCs w:val="24"/>
              </w:rPr>
              <w:t>a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before="1" w:line="295" w:lineRule="exact"/>
              <w:ind w:right="961"/>
              <w:jc w:val="right"/>
              <w:rPr>
                <w:sz w:val="24"/>
                <w:szCs w:val="24"/>
                <w:lang w:val="en-US"/>
              </w:rPr>
            </w:pPr>
            <w:r w:rsidRPr="004F32C3">
              <w:rPr>
                <w:color w:val="282828"/>
                <w:w w:val="99"/>
                <w:sz w:val="24"/>
                <w:szCs w:val="24"/>
                <w:lang w:val="en-US"/>
              </w:rPr>
              <w:t>Đ</w:t>
            </w:r>
          </w:p>
        </w:tc>
        <w:tc>
          <w:tcPr>
            <w:tcW w:w="1339" w:type="dxa"/>
            <w:vMerge w:val="restart"/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line="186" w:lineRule="exact"/>
              <w:ind w:left="617"/>
              <w:jc w:val="left"/>
              <w:rPr>
                <w:sz w:val="24"/>
                <w:szCs w:val="24"/>
              </w:rPr>
            </w:pPr>
            <w:r w:rsidRPr="004F32C3">
              <w:rPr>
                <w:noProof/>
                <w:position w:val="-3"/>
                <w:sz w:val="24"/>
                <w:szCs w:val="24"/>
                <w:lang w:val="en-US"/>
              </w:rPr>
              <w:drawing>
                <wp:inline distT="0" distB="0" distL="0" distR="0" wp14:anchorId="2156DC87" wp14:editId="1C56FE56">
                  <wp:extent cx="72389" cy="118110"/>
                  <wp:effectExtent l="0" t="0" r="0" b="0"/>
                  <wp:docPr id="2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282" w:right="263"/>
              <w:rPr>
                <w:sz w:val="24"/>
                <w:szCs w:val="24"/>
              </w:rPr>
            </w:pPr>
            <w:r w:rsidRPr="004F32C3">
              <w:rPr>
                <w:color w:val="262626"/>
                <w:sz w:val="24"/>
                <w:szCs w:val="24"/>
              </w:rPr>
              <w:t>a)</w:t>
            </w:r>
          </w:p>
        </w:tc>
        <w:tc>
          <w:tcPr>
            <w:tcW w:w="1656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right="736"/>
              <w:jc w:val="right"/>
              <w:rPr>
                <w:sz w:val="24"/>
                <w:szCs w:val="24"/>
              </w:rPr>
            </w:pPr>
            <w:r w:rsidRPr="004F32C3">
              <w:rPr>
                <w:color w:val="2F2F2F"/>
                <w:w w:val="95"/>
                <w:sz w:val="24"/>
                <w:szCs w:val="24"/>
              </w:rPr>
              <w:t>S</w:t>
            </w:r>
          </w:p>
        </w:tc>
      </w:tr>
      <w:tr w:rsidR="00512606" w:rsidRPr="004F32C3" w:rsidTr="00427BBE">
        <w:trPr>
          <w:gridAfter w:val="1"/>
          <w:wAfter w:w="43" w:type="dxa"/>
          <w:trHeight w:val="316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left="303" w:right="260"/>
              <w:rPr>
                <w:sz w:val="24"/>
                <w:szCs w:val="24"/>
              </w:rPr>
            </w:pPr>
            <w:r w:rsidRPr="004F32C3">
              <w:rPr>
                <w:color w:val="313131"/>
                <w:sz w:val="24"/>
                <w:szCs w:val="24"/>
              </w:rPr>
              <w:t>b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right="938"/>
              <w:jc w:val="right"/>
              <w:rPr>
                <w:sz w:val="24"/>
                <w:szCs w:val="24"/>
              </w:rPr>
            </w:pPr>
            <w:r w:rsidRPr="004F32C3">
              <w:rPr>
                <w:color w:val="2F2F2F"/>
                <w:w w:val="91"/>
                <w:sz w:val="24"/>
                <w:szCs w:val="24"/>
              </w:rPr>
              <w:t>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291" w:right="244"/>
              <w:rPr>
                <w:sz w:val="24"/>
                <w:szCs w:val="24"/>
              </w:rPr>
            </w:pPr>
            <w:r w:rsidRPr="004F32C3">
              <w:rPr>
                <w:color w:val="3D3D3D"/>
                <w:sz w:val="24"/>
                <w:szCs w:val="24"/>
              </w:rPr>
              <w:t>b)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line="296" w:lineRule="exact"/>
              <w:ind w:right="711"/>
              <w:jc w:val="right"/>
              <w:rPr>
                <w:sz w:val="24"/>
                <w:szCs w:val="24"/>
              </w:rPr>
            </w:pPr>
            <w:r w:rsidRPr="004F32C3">
              <w:rPr>
                <w:color w:val="242424"/>
                <w:w w:val="97"/>
                <w:sz w:val="24"/>
                <w:szCs w:val="24"/>
              </w:rPr>
              <w:t>S</w:t>
            </w:r>
          </w:p>
        </w:tc>
      </w:tr>
      <w:tr w:rsidR="00512606" w:rsidRPr="004F32C3" w:rsidTr="00427BBE">
        <w:trPr>
          <w:gridAfter w:val="1"/>
          <w:wAfter w:w="43" w:type="dxa"/>
          <w:trHeight w:val="308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before="1" w:line="287" w:lineRule="exact"/>
              <w:ind w:left="303" w:right="287"/>
              <w:rPr>
                <w:sz w:val="24"/>
                <w:szCs w:val="24"/>
              </w:rPr>
            </w:pPr>
            <w:r w:rsidRPr="004F32C3">
              <w:rPr>
                <w:color w:val="464646"/>
                <w:w w:val="105"/>
                <w:sz w:val="24"/>
                <w:szCs w:val="24"/>
              </w:rPr>
              <w:t>c)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before="1" w:line="287" w:lineRule="exact"/>
              <w:ind w:right="963"/>
              <w:jc w:val="right"/>
              <w:rPr>
                <w:sz w:val="24"/>
                <w:szCs w:val="24"/>
              </w:rPr>
            </w:pPr>
            <w:r w:rsidRPr="004F32C3">
              <w:rPr>
                <w:color w:val="383838"/>
                <w:w w:val="97"/>
                <w:sz w:val="24"/>
                <w:szCs w:val="24"/>
              </w:rPr>
              <w:t>Đ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289" w:lineRule="exact"/>
              <w:ind w:left="291" w:right="260"/>
              <w:rPr>
                <w:sz w:val="24"/>
                <w:szCs w:val="24"/>
              </w:rPr>
            </w:pPr>
            <w:r w:rsidRPr="004F32C3">
              <w:rPr>
                <w:color w:val="262626"/>
                <w:sz w:val="24"/>
                <w:szCs w:val="24"/>
              </w:rPr>
              <w:t>c)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line="289" w:lineRule="exact"/>
              <w:ind w:right="711"/>
              <w:jc w:val="right"/>
              <w:rPr>
                <w:sz w:val="24"/>
                <w:szCs w:val="24"/>
              </w:rPr>
            </w:pPr>
            <w:r w:rsidRPr="004F32C3">
              <w:rPr>
                <w:color w:val="2A2A2A"/>
                <w:w w:val="98"/>
                <w:sz w:val="24"/>
                <w:szCs w:val="24"/>
              </w:rPr>
              <w:t>Đ</w:t>
            </w:r>
          </w:p>
        </w:tc>
      </w:tr>
      <w:tr w:rsidR="00512606" w:rsidRPr="004F32C3" w:rsidTr="00427BBE">
        <w:trPr>
          <w:gridAfter w:val="1"/>
          <w:wAfter w:w="43" w:type="dxa"/>
          <w:trHeight w:val="318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line="299" w:lineRule="exact"/>
              <w:ind w:left="303" w:right="281"/>
              <w:rPr>
                <w:sz w:val="24"/>
                <w:szCs w:val="24"/>
              </w:rPr>
            </w:pPr>
            <w:r w:rsidRPr="004F32C3">
              <w:rPr>
                <w:color w:val="2B2B2B"/>
                <w:sz w:val="24"/>
                <w:szCs w:val="24"/>
              </w:rPr>
              <w:t>d)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line="299" w:lineRule="exact"/>
              <w:ind w:right="938"/>
              <w:jc w:val="right"/>
              <w:rPr>
                <w:sz w:val="24"/>
                <w:szCs w:val="24"/>
                <w:lang w:val="en-US"/>
              </w:rPr>
            </w:pPr>
            <w:r w:rsidRPr="004F32C3">
              <w:rPr>
                <w:color w:val="313131"/>
                <w:w w:val="94"/>
                <w:sz w:val="24"/>
                <w:szCs w:val="24"/>
                <w:lang w:val="en-US"/>
              </w:rPr>
              <w:t>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299" w:lineRule="exact"/>
              <w:ind w:left="290" w:right="263"/>
              <w:rPr>
                <w:sz w:val="24"/>
                <w:szCs w:val="24"/>
              </w:rPr>
            </w:pPr>
            <w:r w:rsidRPr="004F32C3">
              <w:rPr>
                <w:color w:val="343434"/>
                <w:sz w:val="24"/>
                <w:szCs w:val="24"/>
              </w:rPr>
              <w:t>d)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line="299" w:lineRule="exact"/>
              <w:ind w:right="712"/>
              <w:jc w:val="right"/>
              <w:rPr>
                <w:sz w:val="24"/>
                <w:szCs w:val="24"/>
              </w:rPr>
            </w:pPr>
            <w:r w:rsidRPr="004F32C3">
              <w:rPr>
                <w:color w:val="1D1D1D"/>
                <w:w w:val="94"/>
                <w:sz w:val="24"/>
                <w:szCs w:val="24"/>
              </w:rPr>
              <w:t>Đ</w:t>
            </w:r>
          </w:p>
        </w:tc>
      </w:tr>
      <w:tr w:rsidR="00512606" w:rsidRPr="004F32C3" w:rsidTr="00427BBE">
        <w:trPr>
          <w:gridAfter w:val="1"/>
          <w:wAfter w:w="43" w:type="dxa"/>
          <w:trHeight w:val="316"/>
        </w:trPr>
        <w:tc>
          <w:tcPr>
            <w:tcW w:w="869" w:type="dxa"/>
            <w:vMerge w:val="restart"/>
          </w:tcPr>
          <w:p w:rsidR="00512606" w:rsidRPr="004F32C3" w:rsidRDefault="00512606" w:rsidP="00427BB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spacing w:before="174"/>
              <w:ind w:left="15"/>
              <w:rPr>
                <w:sz w:val="24"/>
                <w:szCs w:val="24"/>
              </w:rPr>
            </w:pPr>
            <w:r w:rsidRPr="004F32C3">
              <w:rPr>
                <w:color w:val="0E0E0E"/>
                <w:w w:val="98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before="4" w:line="292" w:lineRule="exact"/>
              <w:ind w:left="303" w:right="275"/>
              <w:rPr>
                <w:sz w:val="24"/>
                <w:szCs w:val="24"/>
              </w:rPr>
            </w:pPr>
            <w:r w:rsidRPr="004F32C3">
              <w:rPr>
                <w:color w:val="3F3F3F"/>
                <w:w w:val="105"/>
                <w:sz w:val="24"/>
                <w:szCs w:val="24"/>
              </w:rPr>
              <w:t>a)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before="4" w:line="292" w:lineRule="exact"/>
              <w:ind w:right="936"/>
              <w:jc w:val="right"/>
              <w:rPr>
                <w:sz w:val="24"/>
                <w:szCs w:val="24"/>
              </w:rPr>
            </w:pPr>
            <w:r w:rsidRPr="004F32C3">
              <w:rPr>
                <w:color w:val="2D2D2D"/>
                <w:w w:val="102"/>
                <w:sz w:val="24"/>
                <w:szCs w:val="24"/>
              </w:rPr>
              <w:t>S</w:t>
            </w:r>
          </w:p>
        </w:tc>
        <w:tc>
          <w:tcPr>
            <w:tcW w:w="1339" w:type="dxa"/>
            <w:vMerge w:val="restart"/>
          </w:tcPr>
          <w:p w:rsidR="00512606" w:rsidRPr="004F32C3" w:rsidRDefault="00512606" w:rsidP="00427BBE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512606" w:rsidRPr="004F32C3" w:rsidRDefault="00512606" w:rsidP="00427BBE">
            <w:pPr>
              <w:pStyle w:val="TableParagraph"/>
              <w:ind w:left="26"/>
              <w:rPr>
                <w:sz w:val="24"/>
                <w:szCs w:val="24"/>
              </w:rPr>
            </w:pPr>
            <w:r w:rsidRPr="004F32C3">
              <w:rPr>
                <w:color w:val="212121"/>
                <w:w w:val="91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before="1" w:line="295" w:lineRule="exact"/>
              <w:ind w:left="290" w:right="263"/>
              <w:rPr>
                <w:sz w:val="24"/>
                <w:szCs w:val="24"/>
              </w:rPr>
            </w:pPr>
            <w:r w:rsidRPr="004F32C3">
              <w:rPr>
                <w:color w:val="363636"/>
                <w:sz w:val="24"/>
                <w:szCs w:val="24"/>
              </w:rPr>
              <w:t>a)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before="1" w:line="295" w:lineRule="exact"/>
              <w:ind w:right="711"/>
              <w:jc w:val="right"/>
              <w:rPr>
                <w:sz w:val="24"/>
                <w:szCs w:val="24"/>
              </w:rPr>
            </w:pPr>
            <w:r w:rsidRPr="004F32C3">
              <w:rPr>
                <w:color w:val="212121"/>
                <w:w w:val="98"/>
                <w:sz w:val="24"/>
                <w:szCs w:val="24"/>
              </w:rPr>
              <w:t>Đ</w:t>
            </w:r>
          </w:p>
        </w:tc>
      </w:tr>
      <w:tr w:rsidR="00512606" w:rsidRPr="004F32C3" w:rsidTr="00427BBE">
        <w:trPr>
          <w:gridAfter w:val="1"/>
          <w:wAfter w:w="43" w:type="dxa"/>
          <w:trHeight w:val="320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line="301" w:lineRule="exact"/>
              <w:ind w:left="303" w:right="265"/>
              <w:rPr>
                <w:sz w:val="24"/>
                <w:szCs w:val="24"/>
              </w:rPr>
            </w:pPr>
            <w:r w:rsidRPr="004F32C3">
              <w:rPr>
                <w:color w:val="363636"/>
                <w:w w:val="95"/>
                <w:sz w:val="24"/>
                <w:szCs w:val="24"/>
              </w:rPr>
              <w:t>b)</w:t>
            </w:r>
          </w:p>
        </w:tc>
        <w:tc>
          <w:tcPr>
            <w:tcW w:w="2117" w:type="dxa"/>
          </w:tcPr>
          <w:p w:rsidR="00512606" w:rsidRPr="004F32C3" w:rsidRDefault="00512606" w:rsidP="00427BBE">
            <w:pPr>
              <w:pStyle w:val="TableParagraph"/>
              <w:spacing w:line="301" w:lineRule="exact"/>
              <w:ind w:right="971"/>
              <w:jc w:val="right"/>
              <w:rPr>
                <w:sz w:val="24"/>
                <w:szCs w:val="24"/>
              </w:rPr>
            </w:pPr>
            <w:r w:rsidRPr="004F32C3">
              <w:rPr>
                <w:color w:val="414141"/>
                <w:w w:val="84"/>
                <w:sz w:val="24"/>
                <w:szCs w:val="24"/>
              </w:rPr>
              <w:t>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301" w:lineRule="exact"/>
              <w:ind w:left="291" w:right="250"/>
              <w:rPr>
                <w:sz w:val="24"/>
                <w:szCs w:val="24"/>
              </w:rPr>
            </w:pPr>
            <w:r w:rsidRPr="004F32C3">
              <w:rPr>
                <w:color w:val="3D3D3D"/>
                <w:sz w:val="24"/>
                <w:szCs w:val="24"/>
              </w:rPr>
              <w:t>b)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line="301" w:lineRule="exact"/>
              <w:ind w:right="738"/>
              <w:jc w:val="right"/>
              <w:rPr>
                <w:sz w:val="24"/>
                <w:szCs w:val="24"/>
              </w:rPr>
            </w:pPr>
            <w:r w:rsidRPr="004F32C3">
              <w:rPr>
                <w:color w:val="2A2A2A"/>
                <w:w w:val="90"/>
                <w:sz w:val="24"/>
                <w:szCs w:val="24"/>
              </w:rPr>
              <w:t>Đ</w:t>
            </w:r>
          </w:p>
        </w:tc>
      </w:tr>
      <w:tr w:rsidR="00512606" w:rsidRPr="004F32C3" w:rsidTr="00427BBE">
        <w:trPr>
          <w:gridAfter w:val="1"/>
          <w:wAfter w:w="43" w:type="dxa"/>
          <w:trHeight w:val="309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line="289" w:lineRule="exact"/>
              <w:ind w:left="303" w:right="287"/>
              <w:rPr>
                <w:sz w:val="24"/>
                <w:szCs w:val="24"/>
              </w:rPr>
            </w:pPr>
            <w:r w:rsidRPr="004F32C3">
              <w:rPr>
                <w:color w:val="313131"/>
                <w:w w:val="105"/>
                <w:sz w:val="24"/>
                <w:szCs w:val="24"/>
              </w:rPr>
              <w:t>c)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line="289" w:lineRule="exact"/>
              <w:ind w:right="936"/>
              <w:jc w:val="right"/>
              <w:rPr>
                <w:sz w:val="24"/>
                <w:szCs w:val="24"/>
              </w:rPr>
            </w:pPr>
            <w:r w:rsidRPr="004F32C3">
              <w:rPr>
                <w:color w:val="464646"/>
                <w:w w:val="105"/>
                <w:sz w:val="24"/>
                <w:szCs w:val="24"/>
              </w:rPr>
              <w:t>Đ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line="289" w:lineRule="exact"/>
              <w:ind w:left="290" w:right="263"/>
              <w:rPr>
                <w:sz w:val="24"/>
                <w:szCs w:val="24"/>
              </w:rPr>
            </w:pPr>
            <w:r w:rsidRPr="004F32C3">
              <w:rPr>
                <w:color w:val="313131"/>
                <w:sz w:val="24"/>
                <w:szCs w:val="24"/>
              </w:rPr>
              <w:t>c)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line="289" w:lineRule="exact"/>
              <w:ind w:right="711"/>
              <w:jc w:val="right"/>
              <w:rPr>
                <w:sz w:val="24"/>
                <w:szCs w:val="24"/>
              </w:rPr>
            </w:pPr>
            <w:r w:rsidRPr="004F32C3">
              <w:rPr>
                <w:color w:val="242424"/>
                <w:w w:val="98"/>
                <w:sz w:val="24"/>
                <w:szCs w:val="24"/>
              </w:rPr>
              <w:t>S</w:t>
            </w:r>
          </w:p>
        </w:tc>
      </w:tr>
      <w:tr w:rsidR="00512606" w:rsidRPr="004F32C3" w:rsidTr="00427BBE">
        <w:trPr>
          <w:gridAfter w:val="1"/>
          <w:wAfter w:w="43" w:type="dxa"/>
          <w:trHeight w:val="308"/>
        </w:trPr>
        <w:tc>
          <w:tcPr>
            <w:tcW w:w="86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2606" w:rsidRPr="004F32C3" w:rsidRDefault="00512606" w:rsidP="00427BBE">
            <w:pPr>
              <w:pStyle w:val="TableParagraph"/>
              <w:spacing w:before="3" w:line="286" w:lineRule="exact"/>
              <w:ind w:left="303" w:right="274"/>
              <w:rPr>
                <w:sz w:val="24"/>
                <w:szCs w:val="24"/>
              </w:rPr>
            </w:pPr>
            <w:r w:rsidRPr="004F32C3">
              <w:rPr>
                <w:color w:val="383838"/>
                <w:w w:val="105"/>
                <w:sz w:val="24"/>
                <w:szCs w:val="24"/>
              </w:rPr>
              <w:t>d)</w:t>
            </w:r>
          </w:p>
        </w:tc>
        <w:tc>
          <w:tcPr>
            <w:tcW w:w="2117" w:type="dxa"/>
          </w:tcPr>
          <w:p w:rsidR="00512606" w:rsidRPr="004F32C3" w:rsidRDefault="00E87C37" w:rsidP="00427BBE">
            <w:pPr>
              <w:pStyle w:val="TableParagraph"/>
              <w:spacing w:before="3" w:line="286" w:lineRule="exact"/>
              <w:ind w:right="963"/>
              <w:jc w:val="right"/>
              <w:rPr>
                <w:sz w:val="24"/>
                <w:szCs w:val="24"/>
              </w:rPr>
            </w:pPr>
            <w:r w:rsidRPr="004F32C3">
              <w:rPr>
                <w:color w:val="383838"/>
                <w:w w:val="97"/>
                <w:sz w:val="24"/>
                <w:szCs w:val="24"/>
              </w:rPr>
              <w:t>Đ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512606" w:rsidRPr="004F32C3" w:rsidRDefault="00512606" w:rsidP="0042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12606" w:rsidRPr="004F32C3" w:rsidRDefault="00512606" w:rsidP="00427BBE">
            <w:pPr>
              <w:pStyle w:val="TableParagraph"/>
              <w:spacing w:before="3" w:line="286" w:lineRule="exact"/>
              <w:ind w:left="291" w:right="257"/>
              <w:rPr>
                <w:sz w:val="24"/>
                <w:szCs w:val="24"/>
              </w:rPr>
            </w:pPr>
            <w:r w:rsidRPr="004F32C3">
              <w:rPr>
                <w:color w:val="313131"/>
                <w:w w:val="105"/>
                <w:sz w:val="24"/>
                <w:szCs w:val="24"/>
              </w:rPr>
              <w:t>dl</w:t>
            </w:r>
          </w:p>
        </w:tc>
        <w:tc>
          <w:tcPr>
            <w:tcW w:w="1656" w:type="dxa"/>
          </w:tcPr>
          <w:p w:rsidR="00512606" w:rsidRPr="004F32C3" w:rsidRDefault="00E87C37" w:rsidP="00427BBE">
            <w:pPr>
              <w:pStyle w:val="TableParagraph"/>
              <w:spacing w:before="3" w:line="286" w:lineRule="exact"/>
              <w:ind w:right="710"/>
              <w:jc w:val="right"/>
              <w:rPr>
                <w:sz w:val="24"/>
                <w:szCs w:val="24"/>
              </w:rPr>
            </w:pPr>
            <w:r w:rsidRPr="004F32C3">
              <w:rPr>
                <w:color w:val="282828"/>
                <w:w w:val="102"/>
                <w:sz w:val="24"/>
                <w:szCs w:val="24"/>
              </w:rPr>
              <w:t>S</w:t>
            </w:r>
          </w:p>
        </w:tc>
      </w:tr>
    </w:tbl>
    <w:p w:rsidR="00512606" w:rsidRPr="004F32C3" w:rsidRDefault="00512606" w:rsidP="00512606">
      <w:pPr>
        <w:pStyle w:val="BodyText"/>
        <w:rPr>
          <w:sz w:val="24"/>
          <w:szCs w:val="24"/>
        </w:rPr>
      </w:pPr>
    </w:p>
    <w:p w:rsidR="00512606" w:rsidRPr="004F32C3" w:rsidRDefault="0082483D" w:rsidP="00512606">
      <w:pPr>
        <w:pStyle w:val="BodyText"/>
        <w:spacing w:before="211"/>
        <w:ind w:left="866"/>
        <w:rPr>
          <w:sz w:val="24"/>
          <w:szCs w:val="24"/>
          <w:lang w:val="en-US"/>
        </w:rPr>
      </w:pPr>
      <w:r w:rsidRPr="004F32C3">
        <w:rPr>
          <w:color w:val="161616"/>
          <w:w w:val="110"/>
          <w:sz w:val="24"/>
          <w:szCs w:val="24"/>
        </w:rPr>
        <w:t>Ph</w:t>
      </w:r>
      <w:r w:rsidRPr="004F32C3">
        <w:rPr>
          <w:color w:val="161616"/>
          <w:w w:val="110"/>
          <w:sz w:val="24"/>
          <w:szCs w:val="24"/>
          <w:lang w:val="en-US"/>
        </w:rPr>
        <w:t>ầ</w:t>
      </w:r>
      <w:r w:rsidR="00512606" w:rsidRPr="004F32C3">
        <w:rPr>
          <w:color w:val="161616"/>
          <w:w w:val="110"/>
          <w:sz w:val="24"/>
          <w:szCs w:val="24"/>
        </w:rPr>
        <w:t>n</w:t>
      </w:r>
      <w:r w:rsidR="00512606" w:rsidRPr="004F32C3">
        <w:rPr>
          <w:color w:val="161616"/>
          <w:spacing w:val="14"/>
          <w:w w:val="110"/>
          <w:sz w:val="24"/>
          <w:szCs w:val="24"/>
        </w:rPr>
        <w:t xml:space="preserve"> </w:t>
      </w:r>
      <w:r w:rsidR="00512606" w:rsidRPr="004F32C3">
        <w:rPr>
          <w:color w:val="2D2D2D"/>
          <w:w w:val="110"/>
          <w:sz w:val="24"/>
          <w:szCs w:val="24"/>
        </w:rPr>
        <w:t>III</w:t>
      </w:r>
      <w:r w:rsidRPr="004F32C3">
        <w:rPr>
          <w:color w:val="262626"/>
          <w:sz w:val="24"/>
          <w:szCs w:val="24"/>
          <w:lang w:val="en-US"/>
        </w:rPr>
        <w:t>:</w:t>
      </w:r>
      <w:r w:rsidRPr="004F32C3">
        <w:rPr>
          <w:color w:val="262626"/>
          <w:sz w:val="24"/>
          <w:szCs w:val="24"/>
        </w:rPr>
        <w:t>(</w:t>
      </w:r>
      <w:r w:rsidRPr="004F32C3">
        <w:rPr>
          <w:color w:val="262626"/>
          <w:sz w:val="24"/>
          <w:szCs w:val="24"/>
          <w:lang w:val="en-US"/>
        </w:rPr>
        <w:t>Mỗi câu trả lời đúng thí sinh được</w:t>
      </w:r>
      <w:r w:rsidRPr="004F32C3">
        <w:rPr>
          <w:color w:val="262626"/>
          <w:spacing w:val="9"/>
          <w:sz w:val="24"/>
          <w:szCs w:val="24"/>
        </w:rPr>
        <w:t xml:space="preserve"> </w:t>
      </w:r>
      <w:r w:rsidRPr="004F32C3">
        <w:rPr>
          <w:color w:val="1A1A1A"/>
          <w:sz w:val="24"/>
          <w:szCs w:val="24"/>
        </w:rPr>
        <w:t>0,25</w:t>
      </w:r>
      <w:r w:rsidRPr="004F32C3">
        <w:rPr>
          <w:color w:val="1A1A1A"/>
          <w:sz w:val="24"/>
          <w:szCs w:val="24"/>
          <w:lang w:val="en-US"/>
        </w:rPr>
        <w:t xml:space="preserve"> điểm</w:t>
      </w:r>
      <w:r w:rsidRPr="004F32C3">
        <w:rPr>
          <w:color w:val="181818"/>
          <w:sz w:val="24"/>
          <w:szCs w:val="24"/>
        </w:rPr>
        <w:t>)</w:t>
      </w:r>
      <w:r w:rsidR="00512606" w:rsidRPr="004F32C3">
        <w:rPr>
          <w:color w:val="2D2D2D"/>
          <w:spacing w:val="2"/>
          <w:w w:val="110"/>
          <w:sz w:val="24"/>
          <w:szCs w:val="24"/>
        </w:rPr>
        <w:t xml:space="preserve"> </w:t>
      </w:r>
      <w:r w:rsidRPr="004F32C3">
        <w:rPr>
          <w:color w:val="2D2D2D"/>
          <w:spacing w:val="2"/>
          <w:w w:val="110"/>
          <w:sz w:val="24"/>
          <w:szCs w:val="24"/>
          <w:lang w:val="en-US"/>
        </w:rPr>
        <w:t>( thí sinh chỉ tô phần kết quả)</w:t>
      </w:r>
    </w:p>
    <w:p w:rsidR="00512606" w:rsidRPr="004F32C3" w:rsidRDefault="00512606" w:rsidP="00512606">
      <w:pPr>
        <w:pStyle w:val="BodyText"/>
        <w:rPr>
          <w:sz w:val="24"/>
          <w:szCs w:val="24"/>
        </w:rPr>
      </w:pPr>
    </w:p>
    <w:tbl>
      <w:tblPr>
        <w:tblW w:w="0" w:type="auto"/>
        <w:tblInd w:w="850" w:type="dxa"/>
        <w:tblBorders>
          <w:top w:val="single" w:sz="6" w:space="0" w:color="4F4F60"/>
          <w:left w:val="single" w:sz="6" w:space="0" w:color="4F4F60"/>
          <w:bottom w:val="single" w:sz="6" w:space="0" w:color="4F4F60"/>
          <w:right w:val="single" w:sz="6" w:space="0" w:color="4F4F60"/>
          <w:insideH w:val="single" w:sz="6" w:space="0" w:color="4F4F60"/>
          <w:insideV w:val="single" w:sz="6" w:space="0" w:color="4F4F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549"/>
        <w:gridCol w:w="1959"/>
        <w:gridCol w:w="2564"/>
      </w:tblGrid>
      <w:tr w:rsidR="00512606" w:rsidRPr="004F32C3" w:rsidTr="00427BBE">
        <w:trPr>
          <w:trHeight w:val="325"/>
        </w:trPr>
        <w:tc>
          <w:tcPr>
            <w:tcW w:w="1834" w:type="dxa"/>
          </w:tcPr>
          <w:p w:rsidR="00512606" w:rsidRPr="004F32C3" w:rsidRDefault="00512606" w:rsidP="00427BBE">
            <w:pPr>
              <w:pStyle w:val="TableParagraph"/>
              <w:spacing w:before="3" w:line="303" w:lineRule="exact"/>
              <w:ind w:left="664" w:right="665"/>
              <w:rPr>
                <w:sz w:val="24"/>
                <w:szCs w:val="24"/>
              </w:rPr>
            </w:pPr>
            <w:r w:rsidRPr="004F32C3">
              <w:rPr>
                <w:color w:val="2A2A2A"/>
                <w:w w:val="90"/>
                <w:sz w:val="24"/>
                <w:szCs w:val="24"/>
              </w:rPr>
              <w:t>Câ</w:t>
            </w:r>
            <w:r w:rsidRPr="004F32C3">
              <w:rPr>
                <w:color w:val="2A2A2A"/>
                <w:spacing w:val="-3"/>
                <w:w w:val="90"/>
                <w:sz w:val="24"/>
                <w:szCs w:val="24"/>
              </w:rPr>
              <w:t xml:space="preserve"> </w:t>
            </w:r>
            <w:r w:rsidRPr="004F32C3">
              <w:rPr>
                <w:color w:val="363636"/>
                <w:w w:val="90"/>
                <w:sz w:val="24"/>
                <w:szCs w:val="24"/>
              </w:rPr>
              <w:t>u</w:t>
            </w:r>
          </w:p>
        </w:tc>
        <w:tc>
          <w:tcPr>
            <w:tcW w:w="2549" w:type="dxa"/>
          </w:tcPr>
          <w:p w:rsidR="00512606" w:rsidRPr="004F32C3" w:rsidRDefault="0082483D" w:rsidP="00427BBE">
            <w:pPr>
              <w:pStyle w:val="TableParagraph"/>
              <w:spacing w:before="3" w:line="303" w:lineRule="exact"/>
              <w:ind w:left="841" w:right="822"/>
              <w:rPr>
                <w:sz w:val="24"/>
                <w:szCs w:val="24"/>
              </w:rPr>
            </w:pPr>
            <w:r w:rsidRPr="004F32C3">
              <w:rPr>
                <w:color w:val="232323"/>
                <w:w w:val="105"/>
                <w:sz w:val="24"/>
                <w:szCs w:val="24"/>
                <w:lang w:val="en-US"/>
              </w:rPr>
              <w:t>Đ</w:t>
            </w:r>
            <w:r w:rsidR="00512606" w:rsidRPr="004F32C3">
              <w:rPr>
                <w:color w:val="232323"/>
                <w:w w:val="105"/>
                <w:sz w:val="24"/>
                <w:szCs w:val="24"/>
              </w:rPr>
              <w:t>áp</w:t>
            </w:r>
            <w:r w:rsidR="00512606" w:rsidRPr="004F32C3">
              <w:rPr>
                <w:color w:val="232323"/>
                <w:spacing w:val="19"/>
                <w:w w:val="105"/>
                <w:sz w:val="24"/>
                <w:szCs w:val="24"/>
              </w:rPr>
              <w:t xml:space="preserve"> </w:t>
            </w:r>
            <w:r w:rsidR="00512606" w:rsidRPr="004F32C3">
              <w:rPr>
                <w:color w:val="242424"/>
                <w:w w:val="105"/>
                <w:sz w:val="24"/>
                <w:szCs w:val="24"/>
              </w:rPr>
              <w:t>án</w:t>
            </w:r>
          </w:p>
        </w:tc>
        <w:tc>
          <w:tcPr>
            <w:tcW w:w="1959" w:type="dxa"/>
          </w:tcPr>
          <w:p w:rsidR="00512606" w:rsidRPr="004F32C3" w:rsidRDefault="00512606" w:rsidP="00427BBE">
            <w:pPr>
              <w:pStyle w:val="TableParagraph"/>
              <w:spacing w:before="3" w:line="303" w:lineRule="exact"/>
              <w:ind w:left="730" w:right="717"/>
              <w:rPr>
                <w:sz w:val="24"/>
                <w:szCs w:val="24"/>
              </w:rPr>
            </w:pPr>
            <w:r w:rsidRPr="004F32C3">
              <w:rPr>
                <w:color w:val="1C1C1C"/>
                <w:w w:val="105"/>
                <w:sz w:val="24"/>
                <w:szCs w:val="24"/>
              </w:rPr>
              <w:t>Câu</w:t>
            </w:r>
          </w:p>
        </w:tc>
        <w:tc>
          <w:tcPr>
            <w:tcW w:w="2564" w:type="dxa"/>
          </w:tcPr>
          <w:p w:rsidR="00512606" w:rsidRPr="004F32C3" w:rsidRDefault="0082483D" w:rsidP="00427BBE">
            <w:pPr>
              <w:pStyle w:val="TableParagraph"/>
              <w:spacing w:before="18" w:line="287" w:lineRule="exact"/>
              <w:ind w:left="838" w:right="833"/>
              <w:rPr>
                <w:sz w:val="24"/>
                <w:szCs w:val="24"/>
              </w:rPr>
            </w:pPr>
            <w:r w:rsidRPr="004F32C3">
              <w:rPr>
                <w:color w:val="151515"/>
                <w:w w:val="105"/>
                <w:sz w:val="24"/>
                <w:szCs w:val="24"/>
              </w:rPr>
              <w:t>Đ</w:t>
            </w:r>
            <w:r w:rsidR="00512606" w:rsidRPr="004F32C3">
              <w:rPr>
                <w:color w:val="151515"/>
                <w:w w:val="105"/>
                <w:sz w:val="24"/>
                <w:szCs w:val="24"/>
              </w:rPr>
              <w:t>áp</w:t>
            </w:r>
            <w:r w:rsidR="00512606" w:rsidRPr="004F32C3">
              <w:rPr>
                <w:color w:val="151515"/>
                <w:spacing w:val="57"/>
                <w:w w:val="105"/>
                <w:sz w:val="24"/>
                <w:szCs w:val="24"/>
              </w:rPr>
              <w:t xml:space="preserve"> </w:t>
            </w:r>
            <w:r w:rsidR="00512606" w:rsidRPr="004F32C3">
              <w:rPr>
                <w:color w:val="1C1C1C"/>
                <w:w w:val="105"/>
                <w:sz w:val="24"/>
                <w:szCs w:val="24"/>
              </w:rPr>
              <w:t>án</w:t>
            </w:r>
          </w:p>
        </w:tc>
      </w:tr>
      <w:tr w:rsidR="00512606" w:rsidRPr="004F32C3" w:rsidTr="00427BBE">
        <w:trPr>
          <w:trHeight w:val="325"/>
        </w:trPr>
        <w:tc>
          <w:tcPr>
            <w:tcW w:w="1834" w:type="dxa"/>
          </w:tcPr>
          <w:p w:rsidR="00512606" w:rsidRPr="004F32C3" w:rsidRDefault="00512606" w:rsidP="00427BBE">
            <w:pPr>
              <w:pStyle w:val="TableParagraph"/>
              <w:spacing w:line="306" w:lineRule="exact"/>
              <w:ind w:right="7"/>
              <w:rPr>
                <w:sz w:val="24"/>
                <w:szCs w:val="24"/>
              </w:rPr>
            </w:pPr>
            <w:r w:rsidRPr="004F32C3">
              <w:rPr>
                <w:color w:val="444444"/>
                <w:w w:val="66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512606" w:rsidRPr="004F32C3" w:rsidRDefault="0082483D" w:rsidP="00427BBE">
            <w:pPr>
              <w:pStyle w:val="TableParagraph"/>
              <w:spacing w:line="306" w:lineRule="exact"/>
              <w:ind w:left="26"/>
              <w:rPr>
                <w:i/>
                <w:sz w:val="24"/>
                <w:szCs w:val="24"/>
              </w:rPr>
            </w:pPr>
            <w:r w:rsidRPr="004F32C3">
              <w:rPr>
                <w:i/>
                <w:color w:val="262626"/>
                <w:w w:val="91"/>
                <w:sz w:val="24"/>
                <w:szCs w:val="24"/>
              </w:rPr>
              <w:t>0,06</w:t>
            </w:r>
            <w:r w:rsidRPr="004F32C3">
              <w:rPr>
                <w:sz w:val="24"/>
                <w:szCs w:val="24"/>
                <w:lang w:val="en-US"/>
              </w:rPr>
              <w:t xml:space="preserve"> (</w:t>
            </w:r>
            <w:r w:rsidRPr="004F32C3">
              <w:rPr>
                <w:sz w:val="24"/>
                <w:szCs w:val="24"/>
                <w:lang w:val="en-US"/>
              </w:rPr>
              <w:t>µC</w:t>
            </w:r>
            <w:r w:rsidRPr="004F32C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59" w:type="dxa"/>
          </w:tcPr>
          <w:p w:rsidR="00512606" w:rsidRPr="004F32C3" w:rsidRDefault="00512606" w:rsidP="00427BBE">
            <w:pPr>
              <w:pStyle w:val="TableParagraph"/>
              <w:spacing w:line="306" w:lineRule="exact"/>
              <w:ind w:left="17"/>
              <w:rPr>
                <w:i/>
                <w:sz w:val="24"/>
                <w:szCs w:val="24"/>
              </w:rPr>
            </w:pPr>
            <w:r w:rsidRPr="004F32C3">
              <w:rPr>
                <w:i/>
                <w:color w:val="333333"/>
                <w:w w:val="96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512606" w:rsidRPr="004F32C3" w:rsidRDefault="0082483D" w:rsidP="0082483D">
            <w:pPr>
              <w:pStyle w:val="TableParagraph"/>
              <w:spacing w:line="306" w:lineRule="exact"/>
              <w:ind w:left="30" w:right="821"/>
              <w:jc w:val="left"/>
              <w:rPr>
                <w:sz w:val="24"/>
                <w:szCs w:val="24"/>
                <w:lang w:val="en-US"/>
              </w:rPr>
            </w:pPr>
            <w:r w:rsidRPr="004F32C3">
              <w:rPr>
                <w:color w:val="2A2A2A"/>
                <w:sz w:val="24"/>
                <w:szCs w:val="24"/>
              </w:rPr>
              <w:t>5000</w:t>
            </w:r>
            <w:r w:rsidRPr="004F32C3">
              <w:rPr>
                <w:color w:val="2A2A2A"/>
                <w:sz w:val="24"/>
                <w:szCs w:val="24"/>
                <w:lang w:val="en-US"/>
              </w:rPr>
              <w:t>(kV/m)</w:t>
            </w:r>
          </w:p>
        </w:tc>
      </w:tr>
      <w:tr w:rsidR="00512606" w:rsidRPr="004F32C3" w:rsidTr="00427BBE">
        <w:trPr>
          <w:trHeight w:val="316"/>
        </w:trPr>
        <w:tc>
          <w:tcPr>
            <w:tcW w:w="1834" w:type="dxa"/>
            <w:tcBorders>
              <w:left w:val="nil"/>
            </w:tcBorders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18"/>
              <w:rPr>
                <w:i/>
                <w:sz w:val="24"/>
                <w:szCs w:val="24"/>
              </w:rPr>
            </w:pPr>
            <w:r w:rsidRPr="004F32C3">
              <w:rPr>
                <w:i/>
                <w:color w:val="242424"/>
                <w:w w:val="86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512606" w:rsidRPr="004F32C3" w:rsidRDefault="0082483D" w:rsidP="0082483D">
            <w:pPr>
              <w:pStyle w:val="TableParagraph"/>
              <w:tabs>
                <w:tab w:val="left" w:pos="859"/>
              </w:tabs>
              <w:spacing w:line="296" w:lineRule="exact"/>
              <w:ind w:left="841" w:right="699"/>
              <w:rPr>
                <w:sz w:val="24"/>
                <w:szCs w:val="24"/>
                <w:lang w:val="en-US"/>
              </w:rPr>
            </w:pPr>
            <w:r w:rsidRPr="004F32C3">
              <w:rPr>
                <w:color w:val="343434"/>
                <w:sz w:val="24"/>
                <w:szCs w:val="24"/>
                <w:lang w:val="en-US"/>
              </w:rPr>
              <w:t>0,08 (m)</w:t>
            </w:r>
          </w:p>
        </w:tc>
        <w:tc>
          <w:tcPr>
            <w:tcW w:w="1959" w:type="dxa"/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24"/>
              <w:rPr>
                <w:sz w:val="24"/>
                <w:szCs w:val="24"/>
              </w:rPr>
            </w:pPr>
            <w:r w:rsidRPr="004F32C3">
              <w:rPr>
                <w:color w:val="313131"/>
                <w:w w:val="90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512606" w:rsidRPr="004F32C3" w:rsidRDefault="0082483D" w:rsidP="0082483D">
            <w:pPr>
              <w:pStyle w:val="TableParagraph"/>
              <w:spacing w:line="296" w:lineRule="exact"/>
              <w:ind w:right="814"/>
              <w:jc w:val="left"/>
              <w:rPr>
                <w:sz w:val="24"/>
                <w:szCs w:val="24"/>
                <w:lang w:val="en-US"/>
              </w:rPr>
            </w:pPr>
            <w:r w:rsidRPr="004F32C3">
              <w:rPr>
                <w:color w:val="232323"/>
                <w:sz w:val="24"/>
                <w:szCs w:val="24"/>
              </w:rPr>
              <w:t>0,456</w:t>
            </w:r>
            <w:r w:rsidRPr="004F32C3">
              <w:rPr>
                <w:color w:val="232323"/>
                <w:sz w:val="24"/>
                <w:szCs w:val="24"/>
                <w:lang w:val="en-US"/>
              </w:rPr>
              <w:t>J</w:t>
            </w:r>
          </w:p>
        </w:tc>
      </w:tr>
      <w:tr w:rsidR="00512606" w:rsidRPr="004F32C3" w:rsidTr="00427BBE">
        <w:trPr>
          <w:trHeight w:val="316"/>
        </w:trPr>
        <w:tc>
          <w:tcPr>
            <w:tcW w:w="1834" w:type="dxa"/>
            <w:tcBorders>
              <w:left w:val="nil"/>
            </w:tcBorders>
          </w:tcPr>
          <w:p w:rsidR="00512606" w:rsidRPr="004F32C3" w:rsidRDefault="00512606" w:rsidP="00427BBE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4F32C3">
              <w:rPr>
                <w:color w:val="383838"/>
                <w:w w:val="98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512606" w:rsidRPr="004F32C3" w:rsidRDefault="0082483D" w:rsidP="00427BBE">
            <w:pPr>
              <w:pStyle w:val="TableParagraph"/>
              <w:spacing w:line="296" w:lineRule="exact"/>
              <w:ind w:left="34"/>
              <w:rPr>
                <w:sz w:val="24"/>
                <w:szCs w:val="24"/>
                <w:lang w:val="en-US"/>
              </w:rPr>
            </w:pPr>
            <w:r w:rsidRPr="004F32C3">
              <w:rPr>
                <w:color w:val="605B79"/>
                <w:w w:val="97"/>
                <w:sz w:val="24"/>
                <w:szCs w:val="24"/>
              </w:rPr>
              <w:t>1000</w:t>
            </w:r>
            <w:r w:rsidRPr="004F32C3">
              <w:rPr>
                <w:color w:val="605B79"/>
                <w:w w:val="97"/>
                <w:sz w:val="24"/>
                <w:szCs w:val="24"/>
                <w:lang w:val="en-US"/>
              </w:rPr>
              <w:t>(V/m)</w:t>
            </w:r>
          </w:p>
        </w:tc>
        <w:tc>
          <w:tcPr>
            <w:tcW w:w="1959" w:type="dxa"/>
          </w:tcPr>
          <w:p w:rsidR="00512606" w:rsidRPr="004F32C3" w:rsidRDefault="0082483D" w:rsidP="00427BBE">
            <w:pPr>
              <w:pStyle w:val="TableParagraph"/>
              <w:spacing w:line="296" w:lineRule="exact"/>
              <w:ind w:left="37"/>
              <w:rPr>
                <w:sz w:val="24"/>
                <w:szCs w:val="24"/>
              </w:rPr>
            </w:pPr>
            <w:r w:rsidRPr="004F32C3">
              <w:rPr>
                <w:color w:val="2F2F2F"/>
                <w:w w:val="88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512606" w:rsidRPr="004F32C3" w:rsidRDefault="0082483D" w:rsidP="0082483D">
            <w:pPr>
              <w:pStyle w:val="TableParagraph"/>
              <w:spacing w:line="296" w:lineRule="exact"/>
              <w:ind w:right="813"/>
              <w:jc w:val="left"/>
              <w:rPr>
                <w:sz w:val="24"/>
                <w:szCs w:val="24"/>
              </w:rPr>
            </w:pPr>
            <w:r w:rsidRPr="004F32C3">
              <w:rPr>
                <w:color w:val="232323"/>
                <w:sz w:val="24"/>
                <w:szCs w:val="24"/>
              </w:rPr>
              <w:t>2,64</w:t>
            </w:r>
            <w:r w:rsidRPr="004F32C3">
              <w:rPr>
                <w:sz w:val="24"/>
                <w:szCs w:val="24"/>
                <w:lang w:val="en-US"/>
              </w:rPr>
              <w:t>(µC)</w:t>
            </w:r>
          </w:p>
        </w:tc>
      </w:tr>
    </w:tbl>
    <w:p w:rsidR="00512606" w:rsidRPr="004F32C3" w:rsidRDefault="00512606" w:rsidP="00512606">
      <w:pPr>
        <w:pStyle w:val="BodyText"/>
        <w:spacing w:before="1"/>
        <w:rPr>
          <w:sz w:val="24"/>
          <w:szCs w:val="24"/>
        </w:rPr>
      </w:pPr>
      <w:r w:rsidRPr="004F32C3">
        <w:rPr>
          <w:noProof/>
          <w:sz w:val="24"/>
          <w:szCs w:val="24"/>
          <w:lang w:val="en-US"/>
        </w:rPr>
        <w:drawing>
          <wp:anchor distT="0" distB="0" distL="0" distR="0" simplePos="0" relativeHeight="251671552" behindDoc="0" locked="0" layoutInCell="1" allowOverlap="1" wp14:anchorId="5067F42B" wp14:editId="3F0F0809">
            <wp:simplePos x="0" y="0"/>
            <wp:positionH relativeFrom="page">
              <wp:posOffset>2602229</wp:posOffset>
            </wp:positionH>
            <wp:positionV relativeFrom="paragraph">
              <wp:posOffset>208025</wp:posOffset>
            </wp:positionV>
            <wp:extent cx="3242310" cy="156209"/>
            <wp:effectExtent l="0" t="0" r="0" b="0"/>
            <wp:wrapTopAndBottom/>
            <wp:docPr id="2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7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606" w:rsidRPr="004F32C3" w:rsidRDefault="00512606" w:rsidP="005126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2606" w:rsidRPr="004F32C3" w:rsidSect="009C4189"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E58"/>
    <w:multiLevelType w:val="hybridMultilevel"/>
    <w:tmpl w:val="EFCAC774"/>
    <w:lvl w:ilvl="0" w:tplc="2924CB4C">
      <w:numFmt w:val="bullet"/>
      <w:lvlText w:val="-"/>
      <w:lvlJc w:val="left"/>
      <w:pPr>
        <w:ind w:left="271" w:hanging="140"/>
      </w:pPr>
      <w:rPr>
        <w:rFonts w:hint="default"/>
        <w:i/>
        <w:iCs/>
        <w:w w:val="103"/>
        <w:lang w:val="vi" w:eastAsia="en-US" w:bidi="ar-SA"/>
      </w:rPr>
    </w:lvl>
    <w:lvl w:ilvl="1" w:tplc="B4387050">
      <w:numFmt w:val="bullet"/>
      <w:lvlText w:val="-"/>
      <w:lvlJc w:val="left"/>
      <w:pPr>
        <w:ind w:left="1709" w:hanging="141"/>
      </w:pPr>
      <w:rPr>
        <w:rFonts w:hint="default"/>
        <w:w w:val="101"/>
        <w:lang w:val="vi" w:eastAsia="en-US" w:bidi="ar-SA"/>
      </w:rPr>
    </w:lvl>
    <w:lvl w:ilvl="2" w:tplc="2D708C5C">
      <w:numFmt w:val="bullet"/>
      <w:lvlText w:val="•"/>
      <w:lvlJc w:val="left"/>
      <w:pPr>
        <w:ind w:left="2649" w:hanging="141"/>
      </w:pPr>
      <w:rPr>
        <w:rFonts w:hint="default"/>
        <w:lang w:val="vi" w:eastAsia="en-US" w:bidi="ar-SA"/>
      </w:rPr>
    </w:lvl>
    <w:lvl w:ilvl="3" w:tplc="0CD6AFD0">
      <w:numFmt w:val="bullet"/>
      <w:lvlText w:val="•"/>
      <w:lvlJc w:val="left"/>
      <w:pPr>
        <w:ind w:left="3598" w:hanging="141"/>
      </w:pPr>
      <w:rPr>
        <w:rFonts w:hint="default"/>
        <w:lang w:val="vi" w:eastAsia="en-US" w:bidi="ar-SA"/>
      </w:rPr>
    </w:lvl>
    <w:lvl w:ilvl="4" w:tplc="36BADC16">
      <w:numFmt w:val="bullet"/>
      <w:lvlText w:val="•"/>
      <w:lvlJc w:val="left"/>
      <w:pPr>
        <w:ind w:left="4548" w:hanging="141"/>
      </w:pPr>
      <w:rPr>
        <w:rFonts w:hint="default"/>
        <w:lang w:val="vi" w:eastAsia="en-US" w:bidi="ar-SA"/>
      </w:rPr>
    </w:lvl>
    <w:lvl w:ilvl="5" w:tplc="DC5AE66C">
      <w:numFmt w:val="bullet"/>
      <w:lvlText w:val="•"/>
      <w:lvlJc w:val="left"/>
      <w:pPr>
        <w:ind w:left="5497" w:hanging="141"/>
      </w:pPr>
      <w:rPr>
        <w:rFonts w:hint="default"/>
        <w:lang w:val="vi" w:eastAsia="en-US" w:bidi="ar-SA"/>
      </w:rPr>
    </w:lvl>
    <w:lvl w:ilvl="6" w:tplc="68B447E0">
      <w:numFmt w:val="bullet"/>
      <w:lvlText w:val="•"/>
      <w:lvlJc w:val="left"/>
      <w:pPr>
        <w:ind w:left="6446" w:hanging="141"/>
      </w:pPr>
      <w:rPr>
        <w:rFonts w:hint="default"/>
        <w:lang w:val="vi" w:eastAsia="en-US" w:bidi="ar-SA"/>
      </w:rPr>
    </w:lvl>
    <w:lvl w:ilvl="7" w:tplc="C66CD418">
      <w:numFmt w:val="bullet"/>
      <w:lvlText w:val="•"/>
      <w:lvlJc w:val="left"/>
      <w:pPr>
        <w:ind w:left="7396" w:hanging="141"/>
      </w:pPr>
      <w:rPr>
        <w:rFonts w:hint="default"/>
        <w:lang w:val="vi" w:eastAsia="en-US" w:bidi="ar-SA"/>
      </w:rPr>
    </w:lvl>
    <w:lvl w:ilvl="8" w:tplc="2EC25804">
      <w:numFmt w:val="bullet"/>
      <w:lvlText w:val="•"/>
      <w:lvlJc w:val="left"/>
      <w:pPr>
        <w:ind w:left="8345" w:hanging="141"/>
      </w:pPr>
      <w:rPr>
        <w:rFonts w:hint="default"/>
        <w:lang w:val="vi" w:eastAsia="en-US" w:bidi="ar-SA"/>
      </w:rPr>
    </w:lvl>
  </w:abstractNum>
  <w:abstractNum w:abstractNumId="1" w15:restartNumberingAfterBreak="0">
    <w:nsid w:val="078224CE"/>
    <w:multiLevelType w:val="hybridMultilevel"/>
    <w:tmpl w:val="07D269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209A"/>
    <w:multiLevelType w:val="hybridMultilevel"/>
    <w:tmpl w:val="DE46E30C"/>
    <w:lvl w:ilvl="0" w:tplc="62863378">
      <w:start w:val="1"/>
      <w:numFmt w:val="upperRoman"/>
      <w:lvlText w:val="%1."/>
      <w:lvlJc w:val="left"/>
      <w:pPr>
        <w:ind w:left="1574" w:hanging="72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2EE5E25"/>
    <w:multiLevelType w:val="hybridMultilevel"/>
    <w:tmpl w:val="528074E6"/>
    <w:lvl w:ilvl="0" w:tplc="B1E298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0475"/>
    <w:multiLevelType w:val="singleLevel"/>
    <w:tmpl w:val="471C0475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5C85200D"/>
    <w:multiLevelType w:val="hybridMultilevel"/>
    <w:tmpl w:val="377E2BCC"/>
    <w:lvl w:ilvl="0" w:tplc="88A803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8001B"/>
    <w:multiLevelType w:val="hybridMultilevel"/>
    <w:tmpl w:val="81622B8C"/>
    <w:lvl w:ilvl="0" w:tplc="64405B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9652A"/>
    <w:multiLevelType w:val="hybridMultilevel"/>
    <w:tmpl w:val="A89A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A"/>
    <w:rsid w:val="000B0705"/>
    <w:rsid w:val="000E1566"/>
    <w:rsid w:val="000E7E08"/>
    <w:rsid w:val="002322DA"/>
    <w:rsid w:val="0024408D"/>
    <w:rsid w:val="0029623F"/>
    <w:rsid w:val="002F4930"/>
    <w:rsid w:val="003C1354"/>
    <w:rsid w:val="00403D7E"/>
    <w:rsid w:val="004F32C3"/>
    <w:rsid w:val="00512606"/>
    <w:rsid w:val="00521B5A"/>
    <w:rsid w:val="0059408E"/>
    <w:rsid w:val="005A34CA"/>
    <w:rsid w:val="00631F01"/>
    <w:rsid w:val="0082483D"/>
    <w:rsid w:val="00877286"/>
    <w:rsid w:val="009A2AD1"/>
    <w:rsid w:val="009A514E"/>
    <w:rsid w:val="009C4189"/>
    <w:rsid w:val="009F6472"/>
    <w:rsid w:val="00A300AA"/>
    <w:rsid w:val="00B0640E"/>
    <w:rsid w:val="00BC0C8B"/>
    <w:rsid w:val="00C05C8F"/>
    <w:rsid w:val="00C22535"/>
    <w:rsid w:val="00D9689E"/>
    <w:rsid w:val="00E0505E"/>
    <w:rsid w:val="00E87C37"/>
    <w:rsid w:val="00EE1E47"/>
    <w:rsid w:val="00FA2DBA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6A85"/>
  <w15:chartTrackingRefBased/>
  <w15:docId w15:val="{725827A0-14F0-45DA-924B-DFE792B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511F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512606"/>
    <w:pPr>
      <w:widowControl w:val="0"/>
      <w:autoSpaceDE w:val="0"/>
      <w:autoSpaceDN w:val="0"/>
      <w:spacing w:line="240" w:lineRule="auto"/>
      <w:ind w:left="97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FB511F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4">
    <w:name w:val="Style4"/>
    <w:basedOn w:val="Normal"/>
    <w:rsid w:val="00FB511F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4cot">
    <w:name w:val="4cot"/>
    <w:basedOn w:val="Normal"/>
    <w:link w:val="4cotChar"/>
    <w:qFormat/>
    <w:rsid w:val="00FB511F"/>
    <w:pPr>
      <w:tabs>
        <w:tab w:val="left" w:pos="2268"/>
        <w:tab w:val="left" w:pos="4536"/>
        <w:tab w:val="left" w:pos="6804"/>
      </w:tabs>
      <w:spacing w:line="312" w:lineRule="auto"/>
      <w:ind w:left="284"/>
      <w:jc w:val="both"/>
    </w:pPr>
    <w:rPr>
      <w:rFonts w:ascii="Times New Roman" w:eastAsiaTheme="minorHAnsi" w:hAnsi="Times New Roman" w:cs="Times New Roman"/>
      <w:sz w:val="26"/>
      <w:szCs w:val="26"/>
      <w:lang w:val="en-US"/>
    </w:rPr>
  </w:style>
  <w:style w:type="character" w:customStyle="1" w:styleId="4cotChar">
    <w:name w:val="4cot Char"/>
    <w:basedOn w:val="DefaultParagraphFont"/>
    <w:link w:val="4cot"/>
    <w:rsid w:val="00FB511F"/>
    <w:rPr>
      <w:rFonts w:ascii="Times New Roman" w:hAnsi="Times New Roman" w:cs="Times New Roman"/>
      <w:sz w:val="26"/>
      <w:szCs w:val="26"/>
    </w:rPr>
  </w:style>
  <w:style w:type="paragraph" w:customStyle="1" w:styleId="2cot">
    <w:name w:val="2cot"/>
    <w:basedOn w:val="Normal"/>
    <w:qFormat/>
    <w:rsid w:val="00FB511F"/>
    <w:pPr>
      <w:tabs>
        <w:tab w:val="left" w:pos="4536"/>
      </w:tabs>
      <w:spacing w:line="312" w:lineRule="auto"/>
      <w:ind w:left="284"/>
      <w:jc w:val="both"/>
    </w:pPr>
    <w:rPr>
      <w:rFonts w:ascii="Times New Roman" w:eastAsiaTheme="minorHAnsi" w:hAnsi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B511F"/>
    <w:pPr>
      <w:spacing w:after="0" w:line="240" w:lineRule="auto"/>
    </w:pPr>
    <w:rPr>
      <w:rFonts w:ascii="Times New Roman" w:eastAsia="Courier New" w:hAnsi="Times New Roman" w:cs="Courier New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qFormat/>
    <w:rsid w:val="003C1354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1260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5126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12606"/>
    <w:rPr>
      <w:rFonts w:ascii="Times New Roman" w:eastAsia="Times New Roman" w:hAnsi="Times New Roman" w:cs="Times New Roman"/>
      <w:sz w:val="23"/>
      <w:szCs w:val="23"/>
      <w:lang w:val="vi"/>
    </w:rPr>
  </w:style>
  <w:style w:type="paragraph" w:customStyle="1" w:styleId="TableParagraph">
    <w:name w:val="Table Paragraph"/>
    <w:basedOn w:val="Normal"/>
    <w:uiPriority w:val="1"/>
    <w:qFormat/>
    <w:rsid w:val="00512606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hyperlink" Target="https://vi.wikipedia.org/w/index.php?title=S%C3%B3ng_c%C3%B3_tuy%E1%BA%BFn&amp;action=edit&amp;redlink=1" TargetMode="External"/><Relationship Id="rId68" Type="http://schemas.openxmlformats.org/officeDocument/2006/relationships/image" Target="media/image31.png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6.png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9.jpeg"/><Relationship Id="rId5" Type="http://schemas.openxmlformats.org/officeDocument/2006/relationships/webSettings" Target="webSettings.xml"/><Relationship Id="rId61" Type="http://schemas.openxmlformats.org/officeDocument/2006/relationships/hyperlink" Target="https://vi.wikipedia.org/wiki/Ti%E1%BA%BFng_Anh" TargetMode="External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hyperlink" Target="https://vi.wikipedia.org/wiki/Ch%C3%A2n_kh%C3%B4ng" TargetMode="External"/><Relationship Id="rId69" Type="http://schemas.openxmlformats.org/officeDocument/2006/relationships/image" Target="media/image32.wmf"/><Relationship Id="rId77" Type="http://schemas.openxmlformats.org/officeDocument/2006/relationships/image" Target="media/image37.jpe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80" Type="http://schemas.openxmlformats.org/officeDocument/2006/relationships/image" Target="media/image40.jpe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0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hyperlink" Target="https://vi.wikipedia.org/wiki/Thi%E1%BA%BFt_b%E1%BB%8B_%C4%91i%E1%BB%87n_t%E1%BB%AD" TargetMode="External"/><Relationship Id="rId70" Type="http://schemas.openxmlformats.org/officeDocument/2006/relationships/oleObject" Target="embeddings/oleObject28.bin"/><Relationship Id="rId75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yperlink" Target="https://vi.wikipedia.org/wiki/T%C3%ADn_hi%E1%BB%87u" TargetMode="External"/><Relationship Id="rId73" Type="http://schemas.openxmlformats.org/officeDocument/2006/relationships/image" Target="media/image34.wmf"/><Relationship Id="rId78" Type="http://schemas.openxmlformats.org/officeDocument/2006/relationships/image" Target="media/image38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3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png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A03B-746C-4731-9668-8D556B5C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2008</Words>
  <Characters>11451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2024-02-19T02:25:00Z</dcterms:created>
  <dcterms:modified xsi:type="dcterms:W3CDTF">2024-02-23T06:18:00Z</dcterms:modified>
</cp:coreProperties>
</file>