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6CF" w:rsidRDefault="001E46CF" w:rsidP="001E46CF">
      <w:pPr>
        <w:shd w:val="clear" w:color="auto" w:fill="FFFFFF"/>
        <w:spacing w:after="0" w:line="276" w:lineRule="auto"/>
        <w:jc w:val="center"/>
        <w:outlineLvl w:val="1"/>
        <w:rPr>
          <w:rFonts w:eastAsia="Times New Roman" w:cs="Times New Roman"/>
          <w:b/>
          <w:bCs/>
          <w:color w:val="000000"/>
          <w:sz w:val="26"/>
          <w:szCs w:val="26"/>
        </w:rPr>
      </w:pPr>
      <w:r w:rsidRPr="001E46CF">
        <w:rPr>
          <w:rFonts w:eastAsia="Times New Roman" w:cs="Times New Roman"/>
          <w:b/>
          <w:bCs/>
          <w:color w:val="000000"/>
          <w:sz w:val="26"/>
          <w:szCs w:val="26"/>
        </w:rPr>
        <w:t>MA TRẬN ĐỀ KIỂM TRA</w:t>
      </w:r>
      <w:r>
        <w:rPr>
          <w:rFonts w:eastAsia="Times New Roman" w:cs="Times New Roman"/>
          <w:b/>
          <w:bCs/>
          <w:color w:val="000000"/>
          <w:sz w:val="26"/>
          <w:szCs w:val="26"/>
        </w:rPr>
        <w:t xml:space="preserve"> GIỮA HỌC KỲ I</w:t>
      </w:r>
    </w:p>
    <w:p w:rsidR="001E46CF" w:rsidRPr="001E46CF" w:rsidRDefault="001E46CF" w:rsidP="001E46CF">
      <w:pPr>
        <w:shd w:val="clear" w:color="auto" w:fill="FFFFFF"/>
        <w:spacing w:after="0" w:line="276" w:lineRule="auto"/>
        <w:jc w:val="center"/>
        <w:outlineLvl w:val="1"/>
        <w:rPr>
          <w:rFonts w:eastAsia="Times New Roman" w:cs="Times New Roman"/>
          <w:b/>
          <w:bCs/>
          <w:color w:val="000000"/>
          <w:sz w:val="26"/>
          <w:szCs w:val="26"/>
        </w:rPr>
      </w:pPr>
      <w:bookmarkStart w:id="0" w:name="_GoBack"/>
      <w:bookmarkEnd w:id="0"/>
      <w:r w:rsidRPr="001E46CF">
        <w:rPr>
          <w:rFonts w:eastAsia="Times New Roman" w:cs="Times New Roman"/>
          <w:b/>
          <w:bCs/>
          <w:color w:val="000000"/>
          <w:sz w:val="26"/>
          <w:szCs w:val="26"/>
        </w:rPr>
        <w:t xml:space="preserve"> MÔN NGỮ VĂN, LỚP 11</w:t>
      </w:r>
    </w:p>
    <w:p w:rsidR="001E46CF" w:rsidRPr="001E46CF" w:rsidRDefault="001E46CF" w:rsidP="001E46CF">
      <w:pPr>
        <w:shd w:val="clear" w:color="auto" w:fill="FFFFFF"/>
        <w:spacing w:after="0" w:line="276" w:lineRule="auto"/>
        <w:jc w:val="center"/>
        <w:outlineLvl w:val="1"/>
        <w:rPr>
          <w:rFonts w:eastAsia="Times New Roman" w:cs="Times New Roman"/>
          <w:b/>
          <w:bCs/>
          <w:color w:val="000000"/>
          <w:sz w:val="26"/>
          <w:szCs w:val="26"/>
        </w:rPr>
      </w:pPr>
      <w:r w:rsidRPr="001E46CF">
        <w:rPr>
          <w:rFonts w:eastAsia="Times New Roman" w:cs="Times New Roman"/>
          <w:b/>
          <w:bCs/>
          <w:color w:val="000000"/>
          <w:sz w:val="26"/>
          <w:szCs w:val="26"/>
        </w:rPr>
        <w:t>THỜI GIAN LÀM BÀI: 90 PHÚT</w:t>
      </w:r>
    </w:p>
    <w:p w:rsidR="001E46CF" w:rsidRPr="001E46CF" w:rsidRDefault="001E46CF" w:rsidP="001E46CF">
      <w:pPr>
        <w:spacing w:after="0" w:line="276" w:lineRule="auto"/>
        <w:rPr>
          <w:rFonts w:eastAsia="Calibri" w:cs="Times New Roman"/>
          <w:b/>
          <w:sz w:val="26"/>
          <w:szCs w:val="26"/>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2245"/>
        <w:gridCol w:w="939"/>
        <w:gridCol w:w="534"/>
        <w:gridCol w:w="939"/>
        <w:gridCol w:w="534"/>
        <w:gridCol w:w="939"/>
        <w:gridCol w:w="534"/>
        <w:gridCol w:w="939"/>
        <w:gridCol w:w="534"/>
        <w:gridCol w:w="795"/>
      </w:tblGrid>
      <w:tr w:rsidR="001E46CF" w:rsidRPr="001E46CF" w:rsidTr="0038579F">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TT</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Kĩ năng</w:t>
            </w:r>
          </w:p>
        </w:tc>
        <w:tc>
          <w:tcPr>
            <w:tcW w:w="1646" w:type="pct"/>
            <w:vMerge w:val="restar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Nội dung/đơn vị kiến thức</w:t>
            </w:r>
          </w:p>
        </w:tc>
        <w:tc>
          <w:tcPr>
            <w:tcW w:w="2232" w:type="pct"/>
            <w:gridSpan w:val="8"/>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Mức độ nhận thức</w:t>
            </w:r>
          </w:p>
        </w:tc>
        <w:tc>
          <w:tcPr>
            <w:tcW w:w="439" w:type="pct"/>
            <w:vMerge w:val="restar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Tổng</w:t>
            </w:r>
          </w:p>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 điểm</w:t>
            </w:r>
          </w:p>
        </w:tc>
      </w:tr>
      <w:tr w:rsidR="001E46CF" w:rsidRPr="001E46CF" w:rsidTr="0038579F">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sz w:val="26"/>
                <w:szCs w:val="26"/>
              </w:rPr>
            </w:pP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Nhận biết</w:t>
            </w:r>
          </w:p>
        </w:tc>
        <w:tc>
          <w:tcPr>
            <w:tcW w:w="559" w:type="pct"/>
            <w:gridSpan w:val="2"/>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Thông hiểu</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Vận dụng</w:t>
            </w:r>
          </w:p>
        </w:tc>
        <w:tc>
          <w:tcPr>
            <w:tcW w:w="529" w:type="pct"/>
            <w:gridSpan w:val="2"/>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sz w:val="26"/>
                <w:szCs w:val="26"/>
              </w:rPr>
            </w:pPr>
          </w:p>
        </w:tc>
      </w:tr>
      <w:tr w:rsidR="001E46CF" w:rsidRPr="001E46CF" w:rsidTr="0038579F">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sz w:val="26"/>
                <w:szCs w:val="26"/>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Cs/>
                <w:sz w:val="26"/>
                <w:szCs w:val="26"/>
              </w:rPr>
            </w:pPr>
            <w:r w:rsidRPr="001E46CF">
              <w:rPr>
                <w:rFonts w:eastAsia="Calibri" w:cs="Times New Roman"/>
                <w:bCs/>
                <w:sz w:val="26"/>
                <w:szCs w:val="26"/>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Cs/>
                <w:sz w:val="26"/>
                <w:szCs w:val="26"/>
              </w:rPr>
            </w:pPr>
            <w:r w:rsidRPr="001E46CF">
              <w:rPr>
                <w:rFonts w:eastAsia="Calibri" w:cs="Times New Roman"/>
                <w:bCs/>
                <w:sz w:val="26"/>
                <w:szCs w:val="26"/>
              </w:rPr>
              <w:t>TL</w:t>
            </w:r>
          </w:p>
        </w:tc>
        <w:tc>
          <w:tcPr>
            <w:tcW w:w="258"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Cs/>
                <w:sz w:val="26"/>
                <w:szCs w:val="26"/>
              </w:rPr>
            </w:pPr>
            <w:r w:rsidRPr="001E46CF">
              <w:rPr>
                <w:rFonts w:eastAsia="Calibri" w:cs="Times New Roman"/>
                <w:bCs/>
                <w:sz w:val="26"/>
                <w:szCs w:val="26"/>
              </w:rPr>
              <w:t>TNKQ</w:t>
            </w:r>
          </w:p>
        </w:tc>
        <w:tc>
          <w:tcPr>
            <w:tcW w:w="301"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Cs/>
                <w:sz w:val="26"/>
                <w:szCs w:val="26"/>
              </w:rPr>
            </w:pPr>
            <w:r w:rsidRPr="001E46CF">
              <w:rPr>
                <w:rFonts w:eastAsia="Calibri" w:cs="Times New Roman"/>
                <w:bCs/>
                <w:sz w:val="26"/>
                <w:szCs w:val="26"/>
              </w:rPr>
              <w:t>TL</w:t>
            </w:r>
          </w:p>
        </w:tc>
        <w:tc>
          <w:tcPr>
            <w:tcW w:w="257"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Cs/>
                <w:sz w:val="26"/>
                <w:szCs w:val="26"/>
              </w:rPr>
            </w:pPr>
            <w:r w:rsidRPr="001E46CF">
              <w:rPr>
                <w:rFonts w:eastAsia="Calibri" w:cs="Times New Roman"/>
                <w:bCs/>
                <w:sz w:val="26"/>
                <w:szCs w:val="26"/>
              </w:rPr>
              <w:t>TNKQ</w:t>
            </w:r>
          </w:p>
        </w:tc>
        <w:tc>
          <w:tcPr>
            <w:tcW w:w="372"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Cs/>
                <w:sz w:val="26"/>
                <w:szCs w:val="26"/>
              </w:rPr>
            </w:pPr>
            <w:r w:rsidRPr="001E46CF">
              <w:rPr>
                <w:rFonts w:eastAsia="Calibri" w:cs="Times New Roman"/>
                <w:bCs/>
                <w:sz w:val="26"/>
                <w:szCs w:val="26"/>
              </w:rPr>
              <w:t>TL</w:t>
            </w:r>
          </w:p>
        </w:tc>
        <w:tc>
          <w:tcPr>
            <w:tcW w:w="271"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Cs/>
                <w:sz w:val="26"/>
                <w:szCs w:val="26"/>
              </w:rPr>
            </w:pPr>
            <w:r w:rsidRPr="001E46CF">
              <w:rPr>
                <w:rFonts w:eastAsia="Calibri" w:cs="Times New Roman"/>
                <w:bCs/>
                <w:sz w:val="26"/>
                <w:szCs w:val="26"/>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Cs/>
                <w:sz w:val="26"/>
                <w:szCs w:val="26"/>
              </w:rPr>
            </w:pPr>
            <w:r w:rsidRPr="001E46CF">
              <w:rPr>
                <w:rFonts w:eastAsia="Calibri" w:cs="Times New Roman"/>
                <w:bCs/>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sz w:val="26"/>
                <w:szCs w:val="26"/>
              </w:rPr>
            </w:pPr>
          </w:p>
        </w:tc>
      </w:tr>
      <w:tr w:rsidR="001E46CF" w:rsidRPr="001E46CF" w:rsidTr="0038579F">
        <w:trPr>
          <w:trHeight w:val="869"/>
        </w:trPr>
        <w:tc>
          <w:tcPr>
            <w:tcW w:w="289" w:type="pct"/>
            <w:tcBorders>
              <w:top w:val="single" w:sz="4" w:space="0" w:color="auto"/>
              <w:left w:val="single" w:sz="4" w:space="0" w:color="auto"/>
              <w:bottom w:val="single" w:sz="4" w:space="0" w:color="auto"/>
              <w:right w:val="single" w:sz="4" w:space="0" w:color="auto"/>
            </w:tcBorders>
          </w:tcPr>
          <w:p w:rsidR="001E46CF" w:rsidRPr="001E46CF" w:rsidRDefault="001E46CF" w:rsidP="001E46CF">
            <w:pPr>
              <w:spacing w:after="0" w:line="276" w:lineRule="auto"/>
              <w:rPr>
                <w:rFonts w:eastAsia="Calibri" w:cs="Times New Roman"/>
                <w:b/>
                <w:sz w:val="26"/>
                <w:szCs w:val="26"/>
              </w:rPr>
            </w:pPr>
            <w:r w:rsidRPr="001E46CF">
              <w:rPr>
                <w:rFonts w:eastAsia="Calibri" w:cs="Times New Roman"/>
                <w:b/>
                <w:sz w:val="26"/>
                <w:szCs w:val="26"/>
              </w:rPr>
              <w:t>1</w:t>
            </w:r>
          </w:p>
          <w:p w:rsidR="001E46CF" w:rsidRPr="001E46CF" w:rsidRDefault="001E46CF" w:rsidP="001E46CF">
            <w:pPr>
              <w:spacing w:after="0" w:line="276" w:lineRule="auto"/>
              <w:rPr>
                <w:rFonts w:eastAsia="Calibri" w:cs="Times New Roman"/>
                <w:b/>
                <w:sz w:val="26"/>
                <w:szCs w:val="26"/>
              </w:rPr>
            </w:pPr>
          </w:p>
          <w:p w:rsidR="001E46CF" w:rsidRPr="001E46CF" w:rsidRDefault="001E46CF" w:rsidP="001E46CF">
            <w:pPr>
              <w:spacing w:after="0" w:line="276" w:lineRule="auto"/>
              <w:rPr>
                <w:rFonts w:eastAsia="Calibri" w:cs="Times New Roman"/>
                <w:b/>
                <w:sz w:val="26"/>
                <w:szCs w:val="26"/>
              </w:rPr>
            </w:pPr>
          </w:p>
        </w:tc>
        <w:tc>
          <w:tcPr>
            <w:tcW w:w="394" w:type="pct"/>
            <w:tcBorders>
              <w:top w:val="single" w:sz="4" w:space="0" w:color="auto"/>
              <w:left w:val="single" w:sz="4" w:space="0" w:color="auto"/>
              <w:bottom w:val="single" w:sz="4" w:space="0" w:color="auto"/>
              <w:right w:val="single" w:sz="4" w:space="0" w:color="auto"/>
            </w:tcBorders>
          </w:tcPr>
          <w:p w:rsidR="001E46CF" w:rsidRPr="001E46CF" w:rsidRDefault="001E46CF" w:rsidP="001E46CF">
            <w:pPr>
              <w:spacing w:after="0" w:line="276" w:lineRule="auto"/>
              <w:rPr>
                <w:rFonts w:eastAsia="Calibri" w:cs="Times New Roman"/>
                <w:b/>
                <w:sz w:val="26"/>
                <w:szCs w:val="26"/>
              </w:rPr>
            </w:pPr>
            <w:r w:rsidRPr="001E46CF">
              <w:rPr>
                <w:rFonts w:eastAsia="Calibri" w:cs="Times New Roman"/>
                <w:b/>
                <w:sz w:val="26"/>
                <w:szCs w:val="26"/>
              </w:rPr>
              <w:t>Đọc hiểu</w:t>
            </w:r>
          </w:p>
          <w:p w:rsidR="001E46CF" w:rsidRPr="001E46CF" w:rsidRDefault="001E46CF" w:rsidP="001E46CF">
            <w:pPr>
              <w:spacing w:after="0" w:line="276" w:lineRule="auto"/>
              <w:rPr>
                <w:rFonts w:eastAsia="Calibri" w:cs="Times New Roman"/>
                <w:b/>
                <w:sz w:val="26"/>
                <w:szCs w:val="26"/>
              </w:rPr>
            </w:pPr>
          </w:p>
          <w:p w:rsidR="001E46CF" w:rsidRPr="001E46CF" w:rsidRDefault="001E46CF" w:rsidP="001E46CF">
            <w:pPr>
              <w:spacing w:after="0" w:line="276" w:lineRule="auto"/>
              <w:rPr>
                <w:rFonts w:eastAsia="Calibri" w:cs="Times New Roman"/>
                <w:b/>
                <w:sz w:val="26"/>
                <w:szCs w:val="26"/>
              </w:rPr>
            </w:pPr>
          </w:p>
        </w:tc>
        <w:tc>
          <w:tcPr>
            <w:tcW w:w="1646"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both"/>
              <w:rPr>
                <w:rFonts w:eastAsia="Calibri" w:cs="Times New Roman"/>
                <w:b/>
                <w:sz w:val="26"/>
                <w:szCs w:val="26"/>
              </w:rPr>
            </w:pPr>
            <w:r w:rsidRPr="001E46CF">
              <w:rPr>
                <w:rFonts w:eastAsia="Calibri" w:cs="Times New Roman"/>
                <w:b/>
                <w:sz w:val="26"/>
                <w:szCs w:val="26"/>
              </w:rPr>
              <w:t>Thơ</w:t>
            </w:r>
          </w:p>
        </w:tc>
        <w:tc>
          <w:tcPr>
            <w:tcW w:w="257"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4</w:t>
            </w:r>
          </w:p>
        </w:tc>
        <w:tc>
          <w:tcPr>
            <w:tcW w:w="258"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3</w:t>
            </w:r>
          </w:p>
        </w:tc>
        <w:tc>
          <w:tcPr>
            <w:tcW w:w="301"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1</w:t>
            </w:r>
          </w:p>
        </w:tc>
        <w:tc>
          <w:tcPr>
            <w:tcW w:w="257"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1</w:t>
            </w:r>
          </w:p>
        </w:tc>
        <w:tc>
          <w:tcPr>
            <w:tcW w:w="439" w:type="pct"/>
            <w:tcBorders>
              <w:top w:val="single" w:sz="4" w:space="0" w:color="auto"/>
              <w:left w:val="single" w:sz="4" w:space="0" w:color="auto"/>
              <w:bottom w:val="single" w:sz="4" w:space="0" w:color="auto"/>
              <w:right w:val="single" w:sz="4" w:space="0" w:color="auto"/>
            </w:tcBorders>
            <w:vAlign w:val="center"/>
          </w:tcPr>
          <w:p w:rsidR="001E46CF" w:rsidRPr="001E46CF" w:rsidRDefault="001E46CF" w:rsidP="001E46CF">
            <w:pPr>
              <w:spacing w:after="0" w:line="276" w:lineRule="auto"/>
              <w:jc w:val="center"/>
              <w:rPr>
                <w:rFonts w:eastAsia="Calibri" w:cs="Times New Roman"/>
                <w:b/>
                <w:color w:val="FF0000"/>
                <w:sz w:val="26"/>
                <w:szCs w:val="26"/>
              </w:rPr>
            </w:pPr>
            <w:r w:rsidRPr="001E46CF">
              <w:rPr>
                <w:rFonts w:eastAsia="Calibri" w:cs="Times New Roman"/>
                <w:b/>
                <w:color w:val="FF0000"/>
                <w:sz w:val="26"/>
                <w:szCs w:val="26"/>
              </w:rPr>
              <w:t>60</w:t>
            </w:r>
          </w:p>
          <w:p w:rsidR="001E46CF" w:rsidRPr="001E46CF" w:rsidRDefault="001E46CF" w:rsidP="001E46CF">
            <w:pPr>
              <w:spacing w:after="0" w:line="276" w:lineRule="auto"/>
              <w:jc w:val="center"/>
              <w:rPr>
                <w:rFonts w:eastAsia="Calibri" w:cs="Times New Roman"/>
                <w:b/>
                <w:sz w:val="26"/>
                <w:szCs w:val="26"/>
              </w:rPr>
            </w:pPr>
          </w:p>
        </w:tc>
      </w:tr>
      <w:tr w:rsidR="001E46CF" w:rsidRPr="001E46CF" w:rsidTr="0038579F">
        <w:trPr>
          <w:trHeight w:val="1354"/>
        </w:trPr>
        <w:tc>
          <w:tcPr>
            <w:tcW w:w="289" w:type="pc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2</w:t>
            </w:r>
          </w:p>
        </w:tc>
        <w:tc>
          <w:tcPr>
            <w:tcW w:w="394" w:type="pct"/>
            <w:tcBorders>
              <w:top w:val="single" w:sz="4" w:space="0" w:color="auto"/>
              <w:left w:val="single" w:sz="4" w:space="0" w:color="auto"/>
              <w:bottom w:val="single" w:sz="4" w:space="0" w:color="auto"/>
              <w:right w:val="single" w:sz="4" w:space="0" w:color="auto"/>
            </w:tcBorders>
          </w:tcPr>
          <w:p w:rsidR="001E46CF" w:rsidRPr="001E46CF" w:rsidRDefault="001E46CF" w:rsidP="001E46CF">
            <w:pPr>
              <w:spacing w:after="0" w:line="276" w:lineRule="auto"/>
              <w:rPr>
                <w:rFonts w:eastAsia="Calibri" w:cs="Times New Roman"/>
                <w:b/>
                <w:sz w:val="26"/>
                <w:szCs w:val="26"/>
              </w:rPr>
            </w:pPr>
            <w:r w:rsidRPr="001E46CF">
              <w:rPr>
                <w:rFonts w:eastAsia="Calibri" w:cs="Times New Roman"/>
                <w:b/>
                <w:sz w:val="26"/>
                <w:szCs w:val="26"/>
              </w:rPr>
              <w:t>Viết</w:t>
            </w:r>
          </w:p>
          <w:p w:rsidR="001E46CF" w:rsidRPr="001E46CF" w:rsidRDefault="001E46CF" w:rsidP="001E46CF">
            <w:pPr>
              <w:spacing w:after="0" w:line="276" w:lineRule="auto"/>
              <w:rPr>
                <w:rFonts w:eastAsia="Calibri" w:cs="Times New Roman"/>
                <w:sz w:val="26"/>
                <w:szCs w:val="26"/>
              </w:rPr>
            </w:pPr>
          </w:p>
        </w:tc>
        <w:tc>
          <w:tcPr>
            <w:tcW w:w="1646" w:type="pc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both"/>
              <w:rPr>
                <w:rFonts w:eastAsia="Calibri" w:cs="Times New Roman"/>
                <w:sz w:val="26"/>
                <w:szCs w:val="26"/>
              </w:rPr>
            </w:pPr>
            <w:r w:rsidRPr="001E46CF">
              <w:rPr>
                <w:rFonts w:eastAsia="Calibri" w:cs="Times New Roman"/>
                <w:bCs/>
                <w:sz w:val="26"/>
                <w:szCs w:val="26"/>
              </w:rPr>
              <w:t xml:space="preserve">Viết văn bản nghị luận về một tác phẩm thơ </w:t>
            </w:r>
          </w:p>
        </w:tc>
        <w:tc>
          <w:tcPr>
            <w:tcW w:w="257"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sz w:val="26"/>
                <w:szCs w:val="26"/>
              </w:rPr>
            </w:pPr>
            <w:r w:rsidRPr="001E46CF">
              <w:rPr>
                <w:rFonts w:eastAsia="Calibri" w:cs="Times New Roman"/>
                <w:sz w:val="26"/>
                <w:szCs w:val="26"/>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sz w:val="26"/>
                <w:szCs w:val="26"/>
              </w:rPr>
            </w:pPr>
            <w:r w:rsidRPr="001E46CF">
              <w:rPr>
                <w:rFonts w:eastAsia="Calibri" w:cs="Times New Roman"/>
                <w:sz w:val="26"/>
                <w:szCs w:val="26"/>
              </w:rPr>
              <w:t>1*</w:t>
            </w:r>
          </w:p>
        </w:tc>
        <w:tc>
          <w:tcPr>
            <w:tcW w:w="258"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sz w:val="26"/>
                <w:szCs w:val="26"/>
              </w:rPr>
            </w:pPr>
            <w:r w:rsidRPr="001E46CF">
              <w:rPr>
                <w:rFonts w:eastAsia="Calibri" w:cs="Times New Roman"/>
                <w:sz w:val="26"/>
                <w:szCs w:val="26"/>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sz w:val="26"/>
                <w:szCs w:val="26"/>
              </w:rPr>
            </w:pPr>
            <w:r w:rsidRPr="001E46CF">
              <w:rPr>
                <w:rFonts w:eastAsia="Calibri" w:cs="Times New Roman"/>
                <w:sz w:val="26"/>
                <w:szCs w:val="26"/>
              </w:rPr>
              <w:t>1*</w:t>
            </w:r>
          </w:p>
        </w:tc>
        <w:tc>
          <w:tcPr>
            <w:tcW w:w="257"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sz w:val="26"/>
                <w:szCs w:val="26"/>
              </w:rPr>
            </w:pPr>
            <w:r w:rsidRPr="001E46CF">
              <w:rPr>
                <w:rFonts w:eastAsia="Calibri" w:cs="Times New Roman"/>
                <w:sz w:val="26"/>
                <w:szCs w:val="26"/>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sz w:val="26"/>
                <w:szCs w:val="26"/>
              </w:rPr>
            </w:pPr>
            <w:r w:rsidRPr="001E46CF">
              <w:rPr>
                <w:rFonts w:eastAsia="Calibri" w:cs="Times New Roman"/>
                <w:sz w:val="26"/>
                <w:szCs w:val="26"/>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sz w:val="26"/>
                <w:szCs w:val="26"/>
              </w:rPr>
            </w:pPr>
            <w:r w:rsidRPr="001E46CF">
              <w:rPr>
                <w:rFonts w:eastAsia="Calibri" w:cs="Times New Roman"/>
                <w:sz w:val="26"/>
                <w:szCs w:val="26"/>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sz w:val="26"/>
                <w:szCs w:val="26"/>
              </w:rPr>
            </w:pPr>
            <w:r w:rsidRPr="001E46CF">
              <w:rPr>
                <w:rFonts w:eastAsia="Calibri" w:cs="Times New Roman"/>
                <w:sz w:val="26"/>
                <w:szCs w:val="26"/>
              </w:rPr>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color w:val="FF0000"/>
                <w:sz w:val="26"/>
                <w:szCs w:val="26"/>
              </w:rPr>
              <w:t xml:space="preserve">40 </w:t>
            </w:r>
          </w:p>
        </w:tc>
      </w:tr>
      <w:tr w:rsidR="001E46CF" w:rsidRPr="001E46CF" w:rsidTr="0038579F">
        <w:tc>
          <w:tcPr>
            <w:tcW w:w="2329" w:type="pct"/>
            <w:gridSpan w:val="3"/>
            <w:vMerge w:val="restar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Tỉ lệ %</w:t>
            </w:r>
          </w:p>
        </w:tc>
        <w:tc>
          <w:tcPr>
            <w:tcW w:w="257" w:type="pc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i/>
                <w:color w:val="FF0000"/>
                <w:sz w:val="26"/>
                <w:szCs w:val="26"/>
              </w:rPr>
            </w:pPr>
            <w:r w:rsidRPr="001E46CF">
              <w:rPr>
                <w:rFonts w:eastAsia="Calibri" w:cs="Times New Roman"/>
                <w:b/>
                <w:i/>
                <w:color w:val="FF0000"/>
                <w:sz w:val="26"/>
                <w:szCs w:val="26"/>
              </w:rPr>
              <w:t>20</w:t>
            </w:r>
          </w:p>
        </w:tc>
        <w:tc>
          <w:tcPr>
            <w:tcW w:w="258" w:type="pc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i/>
                <w:color w:val="FF0000"/>
                <w:sz w:val="26"/>
                <w:szCs w:val="26"/>
              </w:rPr>
            </w:pPr>
            <w:r w:rsidRPr="001E46CF">
              <w:rPr>
                <w:rFonts w:eastAsia="Calibri" w:cs="Times New Roman"/>
                <w:b/>
                <w:i/>
                <w:color w:val="FF0000"/>
                <w:sz w:val="26"/>
                <w:szCs w:val="26"/>
              </w:rPr>
              <w:t>10</w:t>
            </w:r>
          </w:p>
        </w:tc>
        <w:tc>
          <w:tcPr>
            <w:tcW w:w="258" w:type="pc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i/>
                <w:color w:val="FF0000"/>
                <w:sz w:val="26"/>
                <w:szCs w:val="26"/>
              </w:rPr>
            </w:pPr>
            <w:r w:rsidRPr="001E46CF">
              <w:rPr>
                <w:rFonts w:eastAsia="Calibri" w:cs="Times New Roman"/>
                <w:b/>
                <w:i/>
                <w:color w:val="FF0000"/>
                <w:sz w:val="26"/>
                <w:szCs w:val="26"/>
              </w:rPr>
              <w:t>15</w:t>
            </w:r>
          </w:p>
        </w:tc>
        <w:tc>
          <w:tcPr>
            <w:tcW w:w="301" w:type="pc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i/>
                <w:color w:val="FF0000"/>
                <w:sz w:val="26"/>
                <w:szCs w:val="26"/>
              </w:rPr>
            </w:pPr>
            <w:r w:rsidRPr="001E46CF">
              <w:rPr>
                <w:rFonts w:eastAsia="Calibri" w:cs="Times New Roman"/>
                <w:b/>
                <w:i/>
                <w:color w:val="FF0000"/>
                <w:sz w:val="26"/>
                <w:szCs w:val="26"/>
              </w:rPr>
              <w:t>25</w:t>
            </w:r>
          </w:p>
        </w:tc>
        <w:tc>
          <w:tcPr>
            <w:tcW w:w="257" w:type="pc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i/>
                <w:color w:val="FF0000"/>
                <w:sz w:val="26"/>
                <w:szCs w:val="26"/>
              </w:rPr>
            </w:pPr>
            <w:r w:rsidRPr="001E46CF">
              <w:rPr>
                <w:rFonts w:eastAsia="Calibri" w:cs="Times New Roman"/>
                <w:b/>
                <w:i/>
                <w:color w:val="FF0000"/>
                <w:sz w:val="26"/>
                <w:szCs w:val="26"/>
              </w:rPr>
              <w:t>0</w:t>
            </w:r>
          </w:p>
        </w:tc>
        <w:tc>
          <w:tcPr>
            <w:tcW w:w="372" w:type="pc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i/>
                <w:color w:val="FF0000"/>
                <w:sz w:val="26"/>
                <w:szCs w:val="26"/>
              </w:rPr>
            </w:pPr>
            <w:r w:rsidRPr="001E46CF">
              <w:rPr>
                <w:rFonts w:eastAsia="Calibri" w:cs="Times New Roman"/>
                <w:b/>
                <w:i/>
                <w:color w:val="FF0000"/>
                <w:sz w:val="26"/>
                <w:szCs w:val="26"/>
              </w:rPr>
              <w:t>20</w:t>
            </w:r>
          </w:p>
        </w:tc>
        <w:tc>
          <w:tcPr>
            <w:tcW w:w="271" w:type="pc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i/>
                <w:color w:val="FF0000"/>
                <w:sz w:val="26"/>
                <w:szCs w:val="26"/>
              </w:rPr>
            </w:pPr>
            <w:r w:rsidRPr="001E46CF">
              <w:rPr>
                <w:rFonts w:eastAsia="Calibri" w:cs="Times New Roman"/>
                <w:b/>
                <w:i/>
                <w:color w:val="FF0000"/>
                <w:sz w:val="26"/>
                <w:szCs w:val="26"/>
              </w:rPr>
              <w:t>0</w:t>
            </w:r>
          </w:p>
        </w:tc>
        <w:tc>
          <w:tcPr>
            <w:tcW w:w="258" w:type="pc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i/>
                <w:color w:val="FF0000"/>
                <w:sz w:val="26"/>
                <w:szCs w:val="26"/>
              </w:rPr>
            </w:pPr>
            <w:r w:rsidRPr="001E46CF">
              <w:rPr>
                <w:rFonts w:eastAsia="Calibri" w:cs="Times New Roman"/>
                <w:b/>
                <w:i/>
                <w:color w:val="FF0000"/>
                <w:sz w:val="26"/>
                <w:szCs w:val="26"/>
              </w:rPr>
              <w:t>10</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i/>
                <w:sz w:val="26"/>
                <w:szCs w:val="26"/>
              </w:rPr>
            </w:pPr>
            <w:r w:rsidRPr="001E46CF">
              <w:rPr>
                <w:rFonts w:eastAsia="Calibri" w:cs="Times New Roman"/>
                <w:b/>
                <w:sz w:val="26"/>
                <w:szCs w:val="26"/>
              </w:rPr>
              <w:t>100</w:t>
            </w:r>
          </w:p>
        </w:tc>
      </w:tr>
      <w:tr w:rsidR="001E46CF" w:rsidRPr="001E46CF" w:rsidTr="0038579F">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sz w:val="26"/>
                <w:szCs w:val="26"/>
              </w:rPr>
            </w:pP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color w:val="FF0000"/>
                <w:sz w:val="26"/>
                <w:szCs w:val="26"/>
              </w:rPr>
            </w:pPr>
            <w:r w:rsidRPr="001E46CF">
              <w:rPr>
                <w:rFonts w:eastAsia="Calibri" w:cs="Times New Roman"/>
                <w:b/>
                <w:color w:val="FF0000"/>
                <w:sz w:val="26"/>
                <w:szCs w:val="26"/>
              </w:rPr>
              <w:t>30%</w:t>
            </w:r>
          </w:p>
        </w:tc>
        <w:tc>
          <w:tcPr>
            <w:tcW w:w="559" w:type="pct"/>
            <w:gridSpan w:val="2"/>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color w:val="FF0000"/>
                <w:sz w:val="26"/>
                <w:szCs w:val="26"/>
              </w:rPr>
            </w:pPr>
            <w:r w:rsidRPr="001E46CF">
              <w:rPr>
                <w:rFonts w:eastAsia="Calibri" w:cs="Times New Roman"/>
                <w:b/>
                <w:color w:val="FF0000"/>
                <w:sz w:val="26"/>
                <w:szCs w:val="26"/>
              </w:rPr>
              <w:t>40%</w:t>
            </w:r>
          </w:p>
        </w:tc>
        <w:tc>
          <w:tcPr>
            <w:tcW w:w="629" w:type="pct"/>
            <w:gridSpan w:val="2"/>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color w:val="FF0000"/>
                <w:sz w:val="26"/>
                <w:szCs w:val="26"/>
              </w:rPr>
            </w:pPr>
            <w:r w:rsidRPr="001E46CF">
              <w:rPr>
                <w:rFonts w:eastAsia="Calibri" w:cs="Times New Roman"/>
                <w:b/>
                <w:color w:val="FF0000"/>
                <w:sz w:val="26"/>
                <w:szCs w:val="26"/>
              </w:rPr>
              <w:t>20%</w:t>
            </w:r>
          </w:p>
        </w:tc>
        <w:tc>
          <w:tcPr>
            <w:tcW w:w="529" w:type="pct"/>
            <w:gridSpan w:val="2"/>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color w:val="FF0000"/>
                <w:sz w:val="26"/>
                <w:szCs w:val="26"/>
              </w:rPr>
            </w:pPr>
            <w:r w:rsidRPr="001E46CF">
              <w:rPr>
                <w:rFonts w:eastAsia="Calibri" w:cs="Times New Roman"/>
                <w:b/>
                <w:color w:val="FF0000"/>
                <w:sz w:val="26"/>
                <w:szCs w:val="26"/>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i/>
                <w:sz w:val="26"/>
                <w:szCs w:val="26"/>
              </w:rPr>
            </w:pPr>
          </w:p>
        </w:tc>
      </w:tr>
      <w:tr w:rsidR="001E46CF" w:rsidRPr="001E46CF" w:rsidTr="0038579F">
        <w:tc>
          <w:tcPr>
            <w:tcW w:w="2329" w:type="pct"/>
            <w:gridSpan w:val="3"/>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sz w:val="26"/>
                <w:szCs w:val="26"/>
              </w:rPr>
            </w:pPr>
            <w:r w:rsidRPr="001E46CF">
              <w:rPr>
                <w:rFonts w:eastAsia="Calibri" w:cs="Times New Roman"/>
                <w:b/>
                <w:sz w:val="26"/>
                <w:szCs w:val="26"/>
              </w:rPr>
              <w:t>Tổng</w:t>
            </w:r>
          </w:p>
        </w:tc>
        <w:tc>
          <w:tcPr>
            <w:tcW w:w="1074" w:type="pct"/>
            <w:gridSpan w:val="4"/>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jc w:val="center"/>
              <w:rPr>
                <w:rFonts w:eastAsia="Calibri" w:cs="Times New Roman"/>
                <w:b/>
                <w:color w:val="FF0000"/>
                <w:sz w:val="26"/>
                <w:szCs w:val="26"/>
              </w:rPr>
            </w:pPr>
            <w:r w:rsidRPr="001E46CF">
              <w:rPr>
                <w:rFonts w:eastAsia="Calibri" w:cs="Times New Roman"/>
                <w:b/>
                <w:color w:val="FF0000"/>
                <w:sz w:val="26"/>
                <w:szCs w:val="26"/>
              </w:rPr>
              <w:t>70%</w:t>
            </w:r>
          </w:p>
        </w:tc>
        <w:tc>
          <w:tcPr>
            <w:tcW w:w="1158" w:type="pct"/>
            <w:gridSpan w:val="4"/>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after="0" w:line="276" w:lineRule="auto"/>
              <w:jc w:val="center"/>
              <w:rPr>
                <w:rFonts w:eastAsia="Calibri" w:cs="Times New Roman"/>
                <w:b/>
                <w:color w:val="FF0000"/>
                <w:sz w:val="26"/>
                <w:szCs w:val="26"/>
              </w:rPr>
            </w:pPr>
            <w:r w:rsidRPr="001E46CF">
              <w:rPr>
                <w:rFonts w:eastAsia="Calibri" w:cs="Times New Roman"/>
                <w:b/>
                <w:color w:val="FF0000"/>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after="0" w:line="276" w:lineRule="auto"/>
              <w:rPr>
                <w:rFonts w:eastAsia="Calibri" w:cs="Times New Roman"/>
                <w:b/>
                <w:i/>
                <w:sz w:val="26"/>
                <w:szCs w:val="26"/>
              </w:rPr>
            </w:pPr>
          </w:p>
        </w:tc>
      </w:tr>
    </w:tbl>
    <w:p w:rsidR="001E46CF" w:rsidRPr="001E46CF" w:rsidRDefault="001E46CF" w:rsidP="001E46CF">
      <w:pPr>
        <w:spacing w:after="0" w:line="276" w:lineRule="auto"/>
        <w:rPr>
          <w:rFonts w:eastAsia="Calibri" w:cs="Times New Roman"/>
          <w:b/>
          <w:bCs/>
          <w:sz w:val="26"/>
          <w:szCs w:val="26"/>
        </w:rPr>
      </w:pPr>
    </w:p>
    <w:p w:rsidR="001E46CF" w:rsidRPr="001E46CF" w:rsidRDefault="001E46CF" w:rsidP="001E46CF">
      <w:pPr>
        <w:spacing w:after="0" w:line="276" w:lineRule="auto"/>
        <w:rPr>
          <w:rFonts w:eastAsia="Calibri" w:cs="Times New Roman"/>
          <w:b/>
          <w:bCs/>
          <w:sz w:val="26"/>
          <w:szCs w:val="26"/>
        </w:rPr>
      </w:pPr>
      <w:r w:rsidRPr="001E46CF">
        <w:rPr>
          <w:rFonts w:eastAsia="Calibri" w:cs="Times New Roman"/>
          <w:b/>
          <w:bCs/>
          <w:sz w:val="26"/>
          <w:szCs w:val="26"/>
        </w:rPr>
        <w:t>BẢNG ĐẶC TẢ CÁC MỨC ĐỘ KIỂM TRA, ĐÁNH GIÁ ĐỊNH KÌ NGỮ VĂN, LỚP 11</w:t>
      </w:r>
    </w:p>
    <w:p w:rsidR="001E46CF" w:rsidRPr="001E46CF" w:rsidRDefault="001E46CF" w:rsidP="001E46CF">
      <w:pPr>
        <w:spacing w:after="0" w:line="276" w:lineRule="auto"/>
        <w:rPr>
          <w:rFonts w:eastAsia="Calibri" w:cs="Times New Roman"/>
          <w:b/>
          <w:bCs/>
          <w:sz w:val="26"/>
          <w:szCs w:val="26"/>
        </w:rPr>
      </w:pPr>
    </w:p>
    <w:p w:rsidR="001E46CF" w:rsidRPr="001E46CF" w:rsidRDefault="001E46CF" w:rsidP="001E46CF">
      <w:pPr>
        <w:numPr>
          <w:ilvl w:val="0"/>
          <w:numId w:val="1"/>
        </w:numPr>
        <w:spacing w:after="0" w:line="276" w:lineRule="auto"/>
        <w:rPr>
          <w:rFonts w:eastAsia="Calibri" w:cs="Times New Roman"/>
          <w:vanish/>
          <w:sz w:val="26"/>
          <w:szCs w:val="26"/>
        </w:rPr>
      </w:pPr>
    </w:p>
    <w:tbl>
      <w:tblPr>
        <w:tblStyle w:val="TableGrid"/>
        <w:tblW w:w="10774" w:type="dxa"/>
        <w:tblInd w:w="-431" w:type="dxa"/>
        <w:tblLook w:val="04A0" w:firstRow="1" w:lastRow="0" w:firstColumn="1" w:lastColumn="0" w:noHBand="0" w:noVBand="1"/>
      </w:tblPr>
      <w:tblGrid>
        <w:gridCol w:w="1068"/>
        <w:gridCol w:w="910"/>
        <w:gridCol w:w="1000"/>
        <w:gridCol w:w="3277"/>
        <w:gridCol w:w="823"/>
        <w:gridCol w:w="939"/>
        <w:gridCol w:w="914"/>
        <w:gridCol w:w="977"/>
        <w:gridCol w:w="866"/>
      </w:tblGrid>
      <w:tr w:rsidR="001E46CF" w:rsidRPr="001E46CF" w:rsidTr="0038579F">
        <w:tc>
          <w:tcPr>
            <w:tcW w:w="1068" w:type="dxa"/>
            <w:vMerge w:val="restar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ind w:left="360"/>
              <w:rPr>
                <w:b/>
                <w:sz w:val="26"/>
                <w:szCs w:val="26"/>
              </w:rPr>
            </w:pPr>
            <w:r w:rsidRPr="001E46CF">
              <w:rPr>
                <w:b/>
                <w:sz w:val="26"/>
                <w:szCs w:val="26"/>
              </w:rPr>
              <w:t>STT</w:t>
            </w:r>
          </w:p>
        </w:tc>
        <w:tc>
          <w:tcPr>
            <w:tcW w:w="910" w:type="dxa"/>
            <w:vMerge w:val="restar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Kĩ năng</w:t>
            </w:r>
          </w:p>
        </w:tc>
        <w:tc>
          <w:tcPr>
            <w:tcW w:w="1000" w:type="dxa"/>
            <w:vMerge w:val="restar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Đơn vị kiến thức / Kĩ năng</w:t>
            </w:r>
          </w:p>
        </w:tc>
        <w:tc>
          <w:tcPr>
            <w:tcW w:w="3277" w:type="dxa"/>
            <w:vMerge w:val="restar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center"/>
              <w:rPr>
                <w:b/>
                <w:sz w:val="26"/>
                <w:szCs w:val="26"/>
              </w:rPr>
            </w:pPr>
            <w:r w:rsidRPr="001E46CF">
              <w:rPr>
                <w:b/>
                <w:sz w:val="26"/>
                <w:szCs w:val="26"/>
              </w:rPr>
              <w:t>Mức độ đánh giá</w:t>
            </w:r>
          </w:p>
        </w:tc>
        <w:tc>
          <w:tcPr>
            <w:tcW w:w="3653" w:type="dxa"/>
            <w:gridSpan w:val="4"/>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center"/>
              <w:rPr>
                <w:b/>
                <w:sz w:val="26"/>
                <w:szCs w:val="26"/>
              </w:rPr>
            </w:pPr>
            <w:r w:rsidRPr="001E46CF">
              <w:rPr>
                <w:b/>
                <w:sz w:val="26"/>
                <w:szCs w:val="26"/>
              </w:rPr>
              <w:t>Số lượng câu hỏi theo mức độ nhận thức</w:t>
            </w:r>
          </w:p>
        </w:tc>
        <w:tc>
          <w:tcPr>
            <w:tcW w:w="866" w:type="dxa"/>
            <w:vMerge w:val="restar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 xml:space="preserve">Tổng </w:t>
            </w:r>
          </w:p>
        </w:tc>
      </w:tr>
      <w:tr w:rsidR="001E46CF" w:rsidRPr="001E46CF" w:rsidTr="0038579F">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line="276"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line="276" w:lineRule="auto"/>
              <w:rPr>
                <w:b/>
                <w:sz w:val="26"/>
                <w:szCs w:val="2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line="276" w:lineRule="auto"/>
              <w:rPr>
                <w:b/>
                <w:sz w:val="26"/>
                <w:szCs w:val="26"/>
              </w:rPr>
            </w:pPr>
          </w:p>
        </w:tc>
        <w:tc>
          <w:tcPr>
            <w:tcW w:w="3277" w:type="dxa"/>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line="276" w:lineRule="auto"/>
              <w:rPr>
                <w:b/>
                <w:sz w:val="26"/>
                <w:szCs w:val="26"/>
              </w:rPr>
            </w:pPr>
          </w:p>
        </w:tc>
        <w:tc>
          <w:tcPr>
            <w:tcW w:w="823"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Nhận biết</w:t>
            </w:r>
          </w:p>
        </w:tc>
        <w:tc>
          <w:tcPr>
            <w:tcW w:w="939"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Thông hiểu</w:t>
            </w:r>
          </w:p>
        </w:tc>
        <w:tc>
          <w:tcPr>
            <w:tcW w:w="914"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center"/>
              <w:rPr>
                <w:b/>
                <w:sz w:val="26"/>
                <w:szCs w:val="26"/>
              </w:rPr>
            </w:pPr>
            <w:r w:rsidRPr="001E46CF">
              <w:rPr>
                <w:b/>
                <w:sz w:val="26"/>
                <w:szCs w:val="26"/>
              </w:rPr>
              <w:t>Vận dụng</w:t>
            </w:r>
          </w:p>
        </w:tc>
        <w:tc>
          <w:tcPr>
            <w:tcW w:w="977"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center"/>
              <w:rPr>
                <w:b/>
                <w:sz w:val="26"/>
                <w:szCs w:val="26"/>
              </w:rPr>
            </w:pPr>
            <w:r w:rsidRPr="001E46CF">
              <w:rPr>
                <w:b/>
                <w:sz w:val="26"/>
                <w:szCs w:val="26"/>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line="276" w:lineRule="auto"/>
              <w:rPr>
                <w:b/>
                <w:sz w:val="26"/>
                <w:szCs w:val="26"/>
              </w:rPr>
            </w:pPr>
          </w:p>
        </w:tc>
      </w:tr>
      <w:tr w:rsidR="001E46CF" w:rsidRPr="001E46CF" w:rsidTr="0038579F">
        <w:tc>
          <w:tcPr>
            <w:tcW w:w="1068"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1</w:t>
            </w:r>
          </w:p>
        </w:tc>
        <w:tc>
          <w:tcPr>
            <w:tcW w:w="910" w:type="dxa"/>
            <w:tcBorders>
              <w:top w:val="single" w:sz="4" w:space="0" w:color="auto"/>
              <w:left w:val="single" w:sz="4" w:space="0" w:color="auto"/>
              <w:bottom w:val="single" w:sz="4" w:space="0" w:color="auto"/>
              <w:right w:val="single" w:sz="4" w:space="0" w:color="auto"/>
            </w:tcBorders>
          </w:tcPr>
          <w:p w:rsidR="001E46CF" w:rsidRPr="001E46CF" w:rsidRDefault="001E46CF" w:rsidP="001E46CF">
            <w:pPr>
              <w:spacing w:line="276" w:lineRule="auto"/>
              <w:jc w:val="both"/>
              <w:rPr>
                <w:b/>
                <w:sz w:val="26"/>
                <w:szCs w:val="26"/>
              </w:rPr>
            </w:pPr>
            <w:r w:rsidRPr="001E46CF">
              <w:rPr>
                <w:b/>
                <w:sz w:val="26"/>
                <w:szCs w:val="26"/>
              </w:rPr>
              <w:t>Đọc hiểu</w:t>
            </w:r>
          </w:p>
          <w:p w:rsidR="001E46CF" w:rsidRPr="001E46CF" w:rsidRDefault="001E46CF" w:rsidP="001E46CF">
            <w:pPr>
              <w:spacing w:line="276" w:lineRule="auto"/>
              <w:jc w:val="both"/>
              <w:rPr>
                <w:b/>
                <w:sz w:val="26"/>
                <w:szCs w:val="26"/>
              </w:rPr>
            </w:pPr>
          </w:p>
          <w:p w:rsidR="001E46CF" w:rsidRPr="001E46CF" w:rsidRDefault="001E46CF" w:rsidP="001E46CF">
            <w:pPr>
              <w:spacing w:line="276" w:lineRule="auto"/>
              <w:rPr>
                <w:b/>
                <w:sz w:val="26"/>
                <w:szCs w:val="26"/>
              </w:rPr>
            </w:pPr>
          </w:p>
        </w:tc>
        <w:tc>
          <w:tcPr>
            <w:tcW w:w="1000" w:type="dxa"/>
            <w:tcBorders>
              <w:top w:val="single" w:sz="4" w:space="0" w:color="auto"/>
              <w:left w:val="single" w:sz="4" w:space="0" w:color="auto"/>
              <w:bottom w:val="single" w:sz="4" w:space="0" w:color="auto"/>
              <w:right w:val="single" w:sz="4" w:space="0" w:color="auto"/>
            </w:tcBorders>
          </w:tcPr>
          <w:p w:rsidR="001E46CF" w:rsidRPr="001E46CF" w:rsidRDefault="001E46CF" w:rsidP="001E46CF">
            <w:pPr>
              <w:spacing w:line="276" w:lineRule="auto"/>
              <w:jc w:val="both"/>
              <w:rPr>
                <w:b/>
                <w:sz w:val="26"/>
                <w:szCs w:val="26"/>
              </w:rPr>
            </w:pPr>
            <w:r w:rsidRPr="001E46CF">
              <w:rPr>
                <w:color w:val="000000"/>
                <w:sz w:val="26"/>
                <w:szCs w:val="26"/>
              </w:rPr>
              <w:t>Thơ</w:t>
            </w:r>
          </w:p>
        </w:tc>
        <w:tc>
          <w:tcPr>
            <w:tcW w:w="3277"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both"/>
              <w:rPr>
                <w:b/>
                <w:sz w:val="26"/>
                <w:szCs w:val="26"/>
              </w:rPr>
            </w:pPr>
            <w:r w:rsidRPr="001E46CF">
              <w:rPr>
                <w:b/>
                <w:sz w:val="26"/>
                <w:szCs w:val="26"/>
              </w:rPr>
              <w:t xml:space="preserve">Nhận biết: </w:t>
            </w:r>
          </w:p>
          <w:p w:rsidR="001E46CF" w:rsidRPr="001E46CF" w:rsidRDefault="001E46CF" w:rsidP="001E46CF">
            <w:pPr>
              <w:spacing w:line="276" w:lineRule="auto"/>
              <w:rPr>
                <w:color w:val="000000"/>
                <w:sz w:val="26"/>
                <w:szCs w:val="26"/>
              </w:rPr>
            </w:pPr>
            <w:r w:rsidRPr="001E46CF">
              <w:rPr>
                <w:color w:val="000000"/>
                <w:sz w:val="26"/>
                <w:szCs w:val="26"/>
              </w:rPr>
              <w:t>- Xác định thể thơ</w:t>
            </w:r>
          </w:p>
          <w:p w:rsidR="001E46CF" w:rsidRPr="001E46CF" w:rsidRDefault="001E46CF" w:rsidP="001E46CF">
            <w:pPr>
              <w:spacing w:line="276" w:lineRule="auto"/>
              <w:rPr>
                <w:color w:val="000000"/>
                <w:sz w:val="26"/>
                <w:szCs w:val="26"/>
              </w:rPr>
            </w:pPr>
            <w:r w:rsidRPr="001E46CF">
              <w:rPr>
                <w:color w:val="000000"/>
                <w:sz w:val="26"/>
                <w:szCs w:val="26"/>
              </w:rPr>
              <w:t>- Xác định nhân vật trữ tình</w:t>
            </w:r>
          </w:p>
          <w:p w:rsidR="001E46CF" w:rsidRPr="001E46CF" w:rsidRDefault="001E46CF" w:rsidP="001E46CF">
            <w:pPr>
              <w:spacing w:line="276" w:lineRule="auto"/>
              <w:rPr>
                <w:color w:val="000000"/>
                <w:sz w:val="26"/>
                <w:szCs w:val="26"/>
              </w:rPr>
            </w:pPr>
            <w:r w:rsidRPr="001E46CF">
              <w:rPr>
                <w:color w:val="000000"/>
                <w:sz w:val="26"/>
                <w:szCs w:val="26"/>
              </w:rPr>
              <w:t>- Xác định biện pháp tu từ</w:t>
            </w:r>
          </w:p>
          <w:p w:rsidR="001E46CF" w:rsidRPr="001E46CF" w:rsidRDefault="001E46CF" w:rsidP="001E46CF">
            <w:pPr>
              <w:spacing w:line="276" w:lineRule="auto"/>
              <w:jc w:val="both"/>
              <w:rPr>
                <w:color w:val="000000"/>
                <w:sz w:val="26"/>
                <w:szCs w:val="26"/>
              </w:rPr>
            </w:pPr>
            <w:r w:rsidRPr="001E46CF">
              <w:rPr>
                <w:color w:val="000000"/>
                <w:sz w:val="26"/>
                <w:szCs w:val="26"/>
              </w:rPr>
              <w:t>- Xác định chủ thể trữ tình</w:t>
            </w:r>
          </w:p>
          <w:p w:rsidR="001E46CF" w:rsidRPr="001E46CF" w:rsidRDefault="001E46CF" w:rsidP="001E46CF">
            <w:pPr>
              <w:spacing w:line="276" w:lineRule="auto"/>
              <w:jc w:val="both"/>
              <w:rPr>
                <w:b/>
                <w:sz w:val="26"/>
                <w:szCs w:val="26"/>
              </w:rPr>
            </w:pPr>
            <w:r w:rsidRPr="001E46CF">
              <w:rPr>
                <w:b/>
                <w:sz w:val="26"/>
                <w:szCs w:val="26"/>
              </w:rPr>
              <w:t>Thông hiểu:</w:t>
            </w:r>
          </w:p>
          <w:p w:rsidR="001E46CF" w:rsidRPr="001E46CF" w:rsidRDefault="001E46CF" w:rsidP="001E46CF">
            <w:pPr>
              <w:spacing w:line="276" w:lineRule="auto"/>
              <w:jc w:val="both"/>
              <w:rPr>
                <w:color w:val="000000"/>
                <w:sz w:val="26"/>
                <w:szCs w:val="26"/>
              </w:rPr>
            </w:pPr>
            <w:r w:rsidRPr="001E46CF">
              <w:rPr>
                <w:color w:val="000000"/>
                <w:sz w:val="26"/>
                <w:szCs w:val="26"/>
              </w:rPr>
              <w:t>- Hiểu được tâm trạng của nhân vật trữ tình</w:t>
            </w:r>
          </w:p>
          <w:p w:rsidR="001E46CF" w:rsidRPr="001E46CF" w:rsidRDefault="001E46CF" w:rsidP="001E46CF">
            <w:pPr>
              <w:spacing w:line="276" w:lineRule="auto"/>
              <w:rPr>
                <w:color w:val="000000"/>
                <w:sz w:val="26"/>
                <w:szCs w:val="26"/>
              </w:rPr>
            </w:pPr>
            <w:r w:rsidRPr="001E46CF">
              <w:rPr>
                <w:color w:val="000000"/>
                <w:sz w:val="26"/>
                <w:szCs w:val="26"/>
              </w:rPr>
              <w:t>- Nêu được nội dung bài thơ</w:t>
            </w:r>
          </w:p>
          <w:p w:rsidR="001E46CF" w:rsidRPr="001E46CF" w:rsidRDefault="001E46CF" w:rsidP="001E46CF">
            <w:pPr>
              <w:spacing w:line="276" w:lineRule="auto"/>
              <w:jc w:val="both"/>
              <w:rPr>
                <w:color w:val="000000"/>
                <w:sz w:val="26"/>
                <w:szCs w:val="26"/>
              </w:rPr>
            </w:pPr>
            <w:r w:rsidRPr="001E46CF">
              <w:rPr>
                <w:color w:val="000000"/>
                <w:sz w:val="26"/>
                <w:szCs w:val="26"/>
              </w:rPr>
              <w:t xml:space="preserve">- Nêu được chủ đề </w:t>
            </w:r>
          </w:p>
          <w:p w:rsidR="001E46CF" w:rsidRPr="001E46CF" w:rsidRDefault="001E46CF" w:rsidP="001E46CF">
            <w:pPr>
              <w:spacing w:line="276" w:lineRule="auto"/>
              <w:jc w:val="both"/>
              <w:rPr>
                <w:b/>
                <w:sz w:val="26"/>
                <w:szCs w:val="26"/>
              </w:rPr>
            </w:pPr>
            <w:r w:rsidRPr="001E46CF">
              <w:rPr>
                <w:color w:val="000000"/>
                <w:sz w:val="26"/>
                <w:szCs w:val="26"/>
              </w:rPr>
              <w:t>- Nêu được bài học</w:t>
            </w:r>
          </w:p>
          <w:p w:rsidR="001E46CF" w:rsidRPr="001E46CF" w:rsidRDefault="001E46CF" w:rsidP="001E46CF">
            <w:pPr>
              <w:spacing w:line="276" w:lineRule="auto"/>
              <w:rPr>
                <w:sz w:val="26"/>
                <w:szCs w:val="26"/>
              </w:rPr>
            </w:pPr>
            <w:r w:rsidRPr="001E46CF">
              <w:rPr>
                <w:b/>
                <w:sz w:val="26"/>
                <w:szCs w:val="26"/>
              </w:rPr>
              <w:t>Vận dụng</w:t>
            </w:r>
            <w:r w:rsidRPr="001E46CF">
              <w:rPr>
                <w:sz w:val="26"/>
                <w:szCs w:val="26"/>
              </w:rPr>
              <w:t>:</w:t>
            </w:r>
          </w:p>
          <w:p w:rsidR="001E46CF" w:rsidRPr="001E46CF" w:rsidRDefault="001E46CF" w:rsidP="001E46CF">
            <w:pPr>
              <w:spacing w:before="120" w:after="120"/>
              <w:jc w:val="both"/>
              <w:rPr>
                <w:sz w:val="26"/>
                <w:szCs w:val="26"/>
              </w:rPr>
            </w:pPr>
            <w:r w:rsidRPr="001E46CF">
              <w:rPr>
                <w:sz w:val="26"/>
                <w:szCs w:val="26"/>
              </w:rPr>
              <w:lastRenderedPageBreak/>
              <w:t>- Thể hiện thái độ đồng tình hoặc không đồng tình với các vấn đề đặt ra từ bài thơ.</w:t>
            </w:r>
          </w:p>
          <w:p w:rsidR="001E46CF" w:rsidRPr="001E46CF" w:rsidRDefault="001E46CF" w:rsidP="001E46CF">
            <w:pPr>
              <w:spacing w:line="276" w:lineRule="auto"/>
              <w:jc w:val="both"/>
              <w:rPr>
                <w:rFonts w:eastAsia="SimSun"/>
                <w:noProof/>
                <w:sz w:val="26"/>
                <w:szCs w:val="26"/>
                <w:lang w:eastAsia="zh-CN"/>
              </w:rPr>
            </w:pPr>
            <w:r w:rsidRPr="001E46CF">
              <w:rPr>
                <w:rFonts w:eastAsia="SimSun"/>
                <w:b/>
                <w:bCs/>
                <w:noProof/>
                <w:sz w:val="26"/>
                <w:szCs w:val="26"/>
                <w:lang w:eastAsia="zh-CN"/>
              </w:rPr>
              <w:t>Vận dụng cao</w:t>
            </w:r>
            <w:r w:rsidRPr="001E46CF">
              <w:rPr>
                <w:rFonts w:eastAsia="SimSun"/>
                <w:noProof/>
                <w:sz w:val="26"/>
                <w:szCs w:val="26"/>
                <w:lang w:eastAsia="zh-CN"/>
              </w:rPr>
              <w:t>:</w:t>
            </w:r>
          </w:p>
          <w:p w:rsidR="001E46CF" w:rsidRPr="001E46CF" w:rsidRDefault="001E46CF" w:rsidP="001E46CF">
            <w:pPr>
              <w:spacing w:line="276" w:lineRule="auto"/>
              <w:jc w:val="both"/>
              <w:rPr>
                <w:sz w:val="26"/>
                <w:szCs w:val="26"/>
              </w:rPr>
            </w:pPr>
            <w:r w:rsidRPr="001E46CF">
              <w:rPr>
                <w:sz w:val="26"/>
                <w:szCs w:val="26"/>
              </w:rPr>
              <w:t>- Mở rộng liên tưởng về vấn đề đặt ra trong bài thơ để hiểu sâu hơn bài thơ.</w:t>
            </w:r>
          </w:p>
        </w:tc>
        <w:tc>
          <w:tcPr>
            <w:tcW w:w="823"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Cs/>
                <w:sz w:val="26"/>
                <w:szCs w:val="26"/>
              </w:rPr>
            </w:pPr>
            <w:r w:rsidRPr="001E46CF">
              <w:rPr>
                <w:bCs/>
                <w:sz w:val="26"/>
                <w:szCs w:val="26"/>
              </w:rPr>
              <w:lastRenderedPageBreak/>
              <w:t>4</w:t>
            </w:r>
          </w:p>
        </w:tc>
        <w:tc>
          <w:tcPr>
            <w:tcW w:w="939"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Cs/>
                <w:sz w:val="26"/>
                <w:szCs w:val="26"/>
              </w:rPr>
            </w:pPr>
            <w:r w:rsidRPr="001E46CF">
              <w:rPr>
                <w:bCs/>
                <w:sz w:val="26"/>
                <w:szCs w:val="26"/>
              </w:rPr>
              <w:t>4</w:t>
            </w:r>
          </w:p>
        </w:tc>
        <w:tc>
          <w:tcPr>
            <w:tcW w:w="914"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Cs/>
                <w:sz w:val="26"/>
                <w:szCs w:val="26"/>
              </w:rPr>
            </w:pPr>
            <w:r w:rsidRPr="001E46CF">
              <w:rPr>
                <w:bCs/>
                <w:sz w:val="26"/>
                <w:szCs w:val="26"/>
              </w:rPr>
              <w:t>1</w:t>
            </w:r>
          </w:p>
        </w:tc>
        <w:tc>
          <w:tcPr>
            <w:tcW w:w="977"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Cs/>
                <w:sz w:val="26"/>
                <w:szCs w:val="26"/>
              </w:rPr>
            </w:pPr>
            <w:r w:rsidRPr="001E46CF">
              <w:rPr>
                <w:bCs/>
                <w:sz w:val="26"/>
                <w:szCs w:val="26"/>
              </w:rPr>
              <w:t>1</w:t>
            </w:r>
          </w:p>
        </w:tc>
        <w:tc>
          <w:tcPr>
            <w:tcW w:w="866"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60</w:t>
            </w:r>
          </w:p>
        </w:tc>
      </w:tr>
      <w:tr w:rsidR="001E46CF" w:rsidRPr="001E46CF" w:rsidTr="0038579F">
        <w:tc>
          <w:tcPr>
            <w:tcW w:w="1068"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2</w:t>
            </w:r>
          </w:p>
        </w:tc>
        <w:tc>
          <w:tcPr>
            <w:tcW w:w="910"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Viết</w:t>
            </w:r>
          </w:p>
        </w:tc>
        <w:tc>
          <w:tcPr>
            <w:tcW w:w="1000"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both"/>
              <w:rPr>
                <w:b/>
                <w:sz w:val="26"/>
                <w:szCs w:val="26"/>
              </w:rPr>
            </w:pPr>
            <w:r w:rsidRPr="001E46CF">
              <w:rPr>
                <w:bCs/>
                <w:sz w:val="26"/>
                <w:szCs w:val="26"/>
              </w:rPr>
              <w:t xml:space="preserve">Viết văn bản nghị luận về một tác phẩm thơ </w:t>
            </w:r>
          </w:p>
        </w:tc>
        <w:tc>
          <w:tcPr>
            <w:tcW w:w="3277" w:type="dxa"/>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line="276" w:lineRule="auto"/>
              <w:jc w:val="both"/>
              <w:rPr>
                <w:sz w:val="26"/>
                <w:szCs w:val="26"/>
              </w:rPr>
            </w:pPr>
            <w:r w:rsidRPr="001E46CF">
              <w:rPr>
                <w:b/>
                <w:bCs/>
                <w:sz w:val="26"/>
                <w:szCs w:val="26"/>
              </w:rPr>
              <w:t>Nhận biết</w:t>
            </w:r>
            <w:r w:rsidRPr="001E46CF">
              <w:rPr>
                <w:sz w:val="26"/>
                <w:szCs w:val="26"/>
              </w:rPr>
              <w:t>:</w:t>
            </w:r>
          </w:p>
          <w:p w:rsidR="001E46CF" w:rsidRPr="001E46CF" w:rsidRDefault="001E46CF" w:rsidP="001E46CF">
            <w:pPr>
              <w:spacing w:line="276" w:lineRule="auto"/>
              <w:jc w:val="both"/>
              <w:rPr>
                <w:sz w:val="26"/>
                <w:szCs w:val="26"/>
              </w:rPr>
            </w:pPr>
            <w:r w:rsidRPr="001E46CF">
              <w:rPr>
                <w:sz w:val="26"/>
                <w:szCs w:val="26"/>
              </w:rPr>
              <w:t>- Giới thiệu được đầy đủ thông tin chính về tên tác phẩm, tác giả, loại hình nghệ thuật,… của tác phẩm.</w:t>
            </w:r>
          </w:p>
          <w:p w:rsidR="001E46CF" w:rsidRPr="001E46CF" w:rsidRDefault="001E46CF" w:rsidP="001E46CF">
            <w:pPr>
              <w:spacing w:line="276" w:lineRule="auto"/>
              <w:jc w:val="both"/>
              <w:rPr>
                <w:color w:val="000000"/>
                <w:sz w:val="26"/>
                <w:szCs w:val="26"/>
              </w:rPr>
            </w:pPr>
            <w:r w:rsidRPr="001E46CF">
              <w:rPr>
                <w:sz w:val="26"/>
                <w:szCs w:val="26"/>
              </w:rPr>
              <w:t xml:space="preserve">- </w:t>
            </w:r>
            <w:r w:rsidRPr="001E46CF">
              <w:rPr>
                <w:color w:val="000000"/>
                <w:sz w:val="26"/>
                <w:szCs w:val="26"/>
              </w:rPr>
              <w:t>Đảm bảo cấu trúc, bố cục của một văn bản nghị luận.</w:t>
            </w:r>
          </w:p>
          <w:p w:rsidR="001E46CF" w:rsidRPr="001E46CF" w:rsidRDefault="001E46CF" w:rsidP="001E46CF">
            <w:pPr>
              <w:spacing w:line="276" w:lineRule="auto"/>
              <w:jc w:val="both"/>
              <w:rPr>
                <w:sz w:val="26"/>
                <w:szCs w:val="26"/>
              </w:rPr>
            </w:pPr>
            <w:r w:rsidRPr="001E46CF">
              <w:rPr>
                <w:b/>
                <w:bCs/>
                <w:sz w:val="26"/>
                <w:szCs w:val="26"/>
              </w:rPr>
              <w:t>Thông hiểu</w:t>
            </w:r>
            <w:r w:rsidRPr="001E46CF">
              <w:rPr>
                <w:sz w:val="26"/>
                <w:szCs w:val="26"/>
              </w:rPr>
              <w:t>:</w:t>
            </w:r>
          </w:p>
          <w:p w:rsidR="001E46CF" w:rsidRPr="001E46CF" w:rsidRDefault="001E46CF" w:rsidP="001E46CF">
            <w:pPr>
              <w:spacing w:line="276" w:lineRule="auto"/>
              <w:jc w:val="both"/>
              <w:rPr>
                <w:sz w:val="26"/>
                <w:szCs w:val="26"/>
              </w:rPr>
            </w:pPr>
            <w:r w:rsidRPr="001E46CF">
              <w:rPr>
                <w:color w:val="000000"/>
                <w:sz w:val="26"/>
                <w:szCs w:val="26"/>
              </w:rPr>
              <w:t xml:space="preserve">- </w:t>
            </w:r>
            <w:r w:rsidRPr="001E46CF">
              <w:rPr>
                <w:sz w:val="26"/>
                <w:szCs w:val="26"/>
              </w:rPr>
              <w:t>Trình bày được những nội dung khái quát của tác phẩm văn học .</w:t>
            </w:r>
          </w:p>
          <w:p w:rsidR="001E46CF" w:rsidRPr="001E46CF" w:rsidRDefault="001E46CF" w:rsidP="001E46CF">
            <w:pPr>
              <w:spacing w:line="276" w:lineRule="auto"/>
              <w:jc w:val="both"/>
              <w:rPr>
                <w:color w:val="000000"/>
                <w:sz w:val="26"/>
                <w:szCs w:val="26"/>
              </w:rPr>
            </w:pPr>
            <w:r w:rsidRPr="001E46CF">
              <w:rPr>
                <w:sz w:val="26"/>
                <w:szCs w:val="26"/>
              </w:rPr>
              <w:t>-</w:t>
            </w:r>
            <w:r w:rsidRPr="001E46CF">
              <w:rPr>
                <w:color w:val="000000"/>
                <w:sz w:val="26"/>
                <w:szCs w:val="26"/>
              </w:rPr>
              <w:t xml:space="preserve"> Đánh giá được giá trị thẩm mĩ của một số yếu tố trong thơ như ngôn từ, cấu tứ, hình thức bài thơ thể hiện trong văn bản; phân tích được vai trò của yếu tố tượng trưng trong thơ.</w:t>
            </w:r>
          </w:p>
          <w:p w:rsidR="001E46CF" w:rsidRPr="001E46CF" w:rsidRDefault="001E46CF" w:rsidP="001E46CF">
            <w:pPr>
              <w:spacing w:line="276" w:lineRule="auto"/>
              <w:jc w:val="both"/>
              <w:rPr>
                <w:color w:val="000000"/>
                <w:sz w:val="26"/>
                <w:szCs w:val="26"/>
              </w:rPr>
            </w:pPr>
            <w:r w:rsidRPr="001E46CF">
              <w:rPr>
                <w:sz w:val="26"/>
                <w:szCs w:val="26"/>
              </w:rPr>
              <w:t>-</w:t>
            </w:r>
            <w:r w:rsidRPr="001E46CF">
              <w:rPr>
                <w:color w:val="000000"/>
                <w:sz w:val="26"/>
                <w:szCs w:val="26"/>
              </w:rPr>
              <w:t>Phân tích và đánh giá được tình cảm, cảm xúc và cảm hứng chủ đạo của người viết thể hiện qua văn bản thơ; phát hiện được các giá trị văn hoá, triết lí nhân sinh từ văn bản thơ.</w:t>
            </w:r>
          </w:p>
          <w:p w:rsidR="001E46CF" w:rsidRPr="001E46CF" w:rsidRDefault="001E46CF" w:rsidP="001E46CF">
            <w:pPr>
              <w:spacing w:line="276" w:lineRule="auto"/>
              <w:jc w:val="both"/>
              <w:rPr>
                <w:color w:val="000000"/>
                <w:sz w:val="26"/>
                <w:szCs w:val="26"/>
              </w:rPr>
            </w:pPr>
            <w:r w:rsidRPr="001E46CF">
              <w:rPr>
                <w:sz w:val="26"/>
                <w:szCs w:val="26"/>
              </w:rPr>
              <w:t xml:space="preserve">- </w:t>
            </w:r>
            <w:r w:rsidRPr="001E46CF">
              <w:rPr>
                <w:color w:val="000000"/>
                <w:sz w:val="26"/>
                <w:szCs w:val="26"/>
              </w:rPr>
              <w:t xml:space="preserve">Phân tích được một số đặc điểm cơ bản của ngôn ngữ văn học. Phân tích được tính đa nghĩa của ngôn từ trong tác phẩm văn học. </w:t>
            </w:r>
          </w:p>
          <w:p w:rsidR="001E46CF" w:rsidRPr="001E46CF" w:rsidRDefault="001E46CF" w:rsidP="001E46CF">
            <w:pPr>
              <w:spacing w:line="276" w:lineRule="auto"/>
              <w:jc w:val="both"/>
              <w:rPr>
                <w:color w:val="000000"/>
                <w:sz w:val="26"/>
                <w:szCs w:val="26"/>
              </w:rPr>
            </w:pPr>
            <w:r w:rsidRPr="001E46CF">
              <w:rPr>
                <w:color w:val="000000"/>
                <w:sz w:val="26"/>
                <w:szCs w:val="26"/>
              </w:rPr>
              <w:t xml:space="preserve">- Kết hợp được lí lẽ và dẫn chứng để tạo tính chặt chẽ, logic của mỗi luận điểm. </w:t>
            </w:r>
            <w:r w:rsidRPr="001E46CF">
              <w:rPr>
                <w:color w:val="000000"/>
                <w:sz w:val="26"/>
                <w:szCs w:val="26"/>
              </w:rPr>
              <w:lastRenderedPageBreak/>
              <w:t>Đảm bảo chuẩn chính tả, ngữ pháp tiếng Việt.</w:t>
            </w:r>
          </w:p>
          <w:p w:rsidR="001E46CF" w:rsidRPr="001E46CF" w:rsidRDefault="001E46CF" w:rsidP="001E46CF">
            <w:pPr>
              <w:spacing w:line="276" w:lineRule="auto"/>
              <w:jc w:val="both"/>
              <w:rPr>
                <w:color w:val="000000"/>
                <w:sz w:val="26"/>
                <w:szCs w:val="26"/>
              </w:rPr>
            </w:pPr>
            <w:r w:rsidRPr="001E46CF">
              <w:rPr>
                <w:b/>
                <w:bCs/>
                <w:color w:val="000000"/>
                <w:sz w:val="26"/>
                <w:szCs w:val="26"/>
              </w:rPr>
              <w:t>Vận dụng</w:t>
            </w:r>
            <w:r w:rsidRPr="001E46CF">
              <w:rPr>
                <w:color w:val="000000"/>
                <w:sz w:val="26"/>
                <w:szCs w:val="26"/>
              </w:rPr>
              <w:t>:</w:t>
            </w:r>
          </w:p>
          <w:p w:rsidR="001E46CF" w:rsidRPr="001E46CF" w:rsidRDefault="001E46CF" w:rsidP="001E46CF">
            <w:pPr>
              <w:spacing w:line="276" w:lineRule="auto"/>
              <w:jc w:val="both"/>
              <w:rPr>
                <w:color w:val="000000"/>
                <w:sz w:val="26"/>
                <w:szCs w:val="26"/>
              </w:rPr>
            </w:pPr>
            <w:r w:rsidRPr="001E46CF">
              <w:rPr>
                <w:color w:val="000000"/>
                <w:sz w:val="26"/>
                <w:szCs w:val="26"/>
              </w:rPr>
              <w:t>- Nêu được những bài học rút ra từ tác phẩm.</w:t>
            </w:r>
          </w:p>
          <w:p w:rsidR="001E46CF" w:rsidRPr="001E46CF" w:rsidRDefault="001E46CF" w:rsidP="001E46CF">
            <w:pPr>
              <w:spacing w:line="276" w:lineRule="auto"/>
              <w:jc w:val="both"/>
              <w:rPr>
                <w:color w:val="000000"/>
                <w:sz w:val="26"/>
                <w:szCs w:val="26"/>
              </w:rPr>
            </w:pPr>
            <w:r w:rsidRPr="001E46CF">
              <w:rPr>
                <w:color w:val="000000"/>
                <w:sz w:val="26"/>
                <w:szCs w:val="26"/>
              </w:rPr>
              <w:t>- Thể hiện được sự đồng tình / không đồng tình với thông điệp của tác giả (thể hiện trong tác phẩm)</w:t>
            </w:r>
          </w:p>
          <w:p w:rsidR="001E46CF" w:rsidRPr="001E46CF" w:rsidRDefault="001E46CF" w:rsidP="001E46CF">
            <w:pPr>
              <w:spacing w:line="276" w:lineRule="auto"/>
              <w:jc w:val="both"/>
              <w:rPr>
                <w:b/>
                <w:bCs/>
                <w:sz w:val="26"/>
                <w:szCs w:val="26"/>
              </w:rPr>
            </w:pPr>
            <w:r w:rsidRPr="001E46CF">
              <w:rPr>
                <w:b/>
                <w:bCs/>
                <w:sz w:val="26"/>
                <w:szCs w:val="26"/>
              </w:rPr>
              <w:t>Vận dụng cao:</w:t>
            </w:r>
          </w:p>
          <w:p w:rsidR="001E46CF" w:rsidRPr="001E46CF" w:rsidRDefault="001E46CF" w:rsidP="001E46CF">
            <w:pPr>
              <w:spacing w:line="276" w:lineRule="auto"/>
              <w:jc w:val="both"/>
              <w:rPr>
                <w:color w:val="000000"/>
                <w:sz w:val="26"/>
                <w:szCs w:val="26"/>
              </w:rPr>
            </w:pPr>
            <w:r w:rsidRPr="001E46CF">
              <w:rPr>
                <w:color w:val="000000"/>
                <w:sz w:val="26"/>
                <w:szCs w:val="26"/>
              </w:rPr>
              <w:t>- Sử dụng kết hợp các phương thức miêu tả, biểu cảm, tự sự,… để tăng sức thuyết phục cho bài viết.</w:t>
            </w:r>
          </w:p>
          <w:p w:rsidR="001E46CF" w:rsidRPr="001E46CF" w:rsidRDefault="001E46CF" w:rsidP="001E46CF">
            <w:pPr>
              <w:spacing w:line="276" w:lineRule="auto"/>
              <w:jc w:val="both"/>
              <w:rPr>
                <w:sz w:val="26"/>
                <w:szCs w:val="26"/>
              </w:rPr>
            </w:pPr>
            <w:r w:rsidRPr="001E46CF">
              <w:rPr>
                <w:color w:val="000000"/>
                <w:sz w:val="26"/>
                <w:szCs w:val="26"/>
              </w:rPr>
              <w:t>- Vận dụng hiệu quả những kiến thức tiếng Việt lớp 11 để tăng tính thuyết phục, sức hấp dẫn cho bài viết.</w:t>
            </w:r>
          </w:p>
        </w:tc>
        <w:tc>
          <w:tcPr>
            <w:tcW w:w="823"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both"/>
              <w:rPr>
                <w:sz w:val="26"/>
                <w:szCs w:val="26"/>
              </w:rPr>
            </w:pPr>
          </w:p>
        </w:tc>
        <w:tc>
          <w:tcPr>
            <w:tcW w:w="939"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both"/>
              <w:rPr>
                <w:sz w:val="26"/>
                <w:szCs w:val="26"/>
              </w:rPr>
            </w:pPr>
          </w:p>
        </w:tc>
        <w:tc>
          <w:tcPr>
            <w:tcW w:w="914"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both"/>
              <w:rPr>
                <w:sz w:val="26"/>
                <w:szCs w:val="26"/>
              </w:rPr>
            </w:pPr>
          </w:p>
        </w:tc>
        <w:tc>
          <w:tcPr>
            <w:tcW w:w="977"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both"/>
              <w:rPr>
                <w:sz w:val="26"/>
                <w:szCs w:val="26"/>
              </w:rPr>
            </w:pPr>
          </w:p>
        </w:tc>
        <w:tc>
          <w:tcPr>
            <w:tcW w:w="866"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40</w:t>
            </w:r>
          </w:p>
        </w:tc>
      </w:tr>
      <w:tr w:rsidR="001E46CF" w:rsidRPr="001E46CF" w:rsidTr="0038579F">
        <w:tc>
          <w:tcPr>
            <w:tcW w:w="2978" w:type="dxa"/>
            <w:gridSpan w:val="3"/>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both"/>
              <w:rPr>
                <w:bCs/>
                <w:sz w:val="26"/>
                <w:szCs w:val="26"/>
              </w:rPr>
            </w:pPr>
            <w:r w:rsidRPr="001E46CF">
              <w:rPr>
                <w:b/>
                <w:i/>
                <w:sz w:val="26"/>
                <w:szCs w:val="26"/>
              </w:rPr>
              <w:t>Tỉ lệ %</w:t>
            </w:r>
          </w:p>
        </w:tc>
        <w:tc>
          <w:tcPr>
            <w:tcW w:w="3277" w:type="dxa"/>
            <w:tcBorders>
              <w:top w:val="single" w:sz="4" w:space="0" w:color="auto"/>
              <w:left w:val="single" w:sz="4" w:space="0" w:color="auto"/>
              <w:bottom w:val="single" w:sz="4" w:space="0" w:color="auto"/>
              <w:right w:val="single" w:sz="4" w:space="0" w:color="auto"/>
            </w:tcBorders>
          </w:tcPr>
          <w:p w:rsidR="001E46CF" w:rsidRPr="001E46CF" w:rsidRDefault="001E46CF" w:rsidP="001E46CF">
            <w:pPr>
              <w:spacing w:line="276" w:lineRule="auto"/>
              <w:jc w:val="both"/>
              <w:rPr>
                <w:b/>
                <w:bCs/>
                <w:sz w:val="26"/>
                <w:szCs w:val="26"/>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line="276" w:lineRule="auto"/>
              <w:rPr>
                <w:b/>
                <w:sz w:val="26"/>
                <w:szCs w:val="26"/>
              </w:rPr>
            </w:pPr>
            <w:r w:rsidRPr="001E46CF">
              <w:rPr>
                <w:b/>
                <w:sz w:val="26"/>
                <w:szCs w:val="26"/>
              </w:rPr>
              <w:t>30%</w:t>
            </w:r>
          </w:p>
        </w:tc>
        <w:tc>
          <w:tcPr>
            <w:tcW w:w="939"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40%</w:t>
            </w:r>
          </w:p>
        </w:tc>
        <w:tc>
          <w:tcPr>
            <w:tcW w:w="914"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20%</w:t>
            </w:r>
          </w:p>
        </w:tc>
        <w:tc>
          <w:tcPr>
            <w:tcW w:w="977" w:type="dxa"/>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10%</w:t>
            </w:r>
          </w:p>
        </w:tc>
        <w:tc>
          <w:tcPr>
            <w:tcW w:w="866" w:type="dxa"/>
            <w:vMerge w:val="restart"/>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100%</w:t>
            </w:r>
          </w:p>
        </w:tc>
      </w:tr>
      <w:tr w:rsidR="001E46CF" w:rsidRPr="001E46CF" w:rsidTr="0038579F">
        <w:tc>
          <w:tcPr>
            <w:tcW w:w="2978" w:type="dxa"/>
            <w:gridSpan w:val="3"/>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jc w:val="both"/>
              <w:rPr>
                <w:bCs/>
                <w:sz w:val="26"/>
                <w:szCs w:val="26"/>
              </w:rPr>
            </w:pPr>
            <w:r w:rsidRPr="001E46CF">
              <w:rPr>
                <w:b/>
                <w:sz w:val="26"/>
                <w:szCs w:val="26"/>
              </w:rPr>
              <w:t>Tỉ lệ chung</w:t>
            </w:r>
          </w:p>
        </w:tc>
        <w:tc>
          <w:tcPr>
            <w:tcW w:w="3277" w:type="dxa"/>
            <w:tcBorders>
              <w:top w:val="single" w:sz="4" w:space="0" w:color="auto"/>
              <w:left w:val="single" w:sz="4" w:space="0" w:color="auto"/>
              <w:bottom w:val="single" w:sz="4" w:space="0" w:color="auto"/>
              <w:right w:val="single" w:sz="4" w:space="0" w:color="auto"/>
            </w:tcBorders>
          </w:tcPr>
          <w:p w:rsidR="001E46CF" w:rsidRPr="001E46CF" w:rsidRDefault="001E46CF" w:rsidP="001E46CF">
            <w:pPr>
              <w:spacing w:line="276" w:lineRule="auto"/>
              <w:jc w:val="both"/>
              <w:rPr>
                <w:b/>
                <w:bCs/>
                <w:sz w:val="26"/>
                <w:szCs w:val="26"/>
              </w:rPr>
            </w:pPr>
          </w:p>
        </w:tc>
        <w:tc>
          <w:tcPr>
            <w:tcW w:w="1762" w:type="dxa"/>
            <w:gridSpan w:val="2"/>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70%</w:t>
            </w:r>
          </w:p>
        </w:tc>
        <w:tc>
          <w:tcPr>
            <w:tcW w:w="1891" w:type="dxa"/>
            <w:gridSpan w:val="2"/>
            <w:tcBorders>
              <w:top w:val="single" w:sz="4" w:space="0" w:color="auto"/>
              <w:left w:val="single" w:sz="4" w:space="0" w:color="auto"/>
              <w:bottom w:val="single" w:sz="4" w:space="0" w:color="auto"/>
              <w:right w:val="single" w:sz="4" w:space="0" w:color="auto"/>
            </w:tcBorders>
            <w:hideMark/>
          </w:tcPr>
          <w:p w:rsidR="001E46CF" w:rsidRPr="001E46CF" w:rsidRDefault="001E46CF" w:rsidP="001E46CF">
            <w:pPr>
              <w:spacing w:line="276" w:lineRule="auto"/>
              <w:rPr>
                <w:b/>
                <w:sz w:val="26"/>
                <w:szCs w:val="26"/>
              </w:rPr>
            </w:pPr>
            <w:r w:rsidRPr="001E46CF">
              <w:rPr>
                <w:b/>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6CF" w:rsidRPr="001E46CF" w:rsidRDefault="001E46CF" w:rsidP="001E46CF">
            <w:pPr>
              <w:spacing w:line="276" w:lineRule="auto"/>
              <w:rPr>
                <w:b/>
                <w:sz w:val="26"/>
                <w:szCs w:val="26"/>
              </w:rPr>
            </w:pPr>
          </w:p>
        </w:tc>
      </w:tr>
    </w:tbl>
    <w:p w:rsidR="001E46CF" w:rsidRPr="001E46CF" w:rsidRDefault="001E46CF" w:rsidP="001E46CF">
      <w:pPr>
        <w:spacing w:after="0" w:line="276" w:lineRule="auto"/>
        <w:jc w:val="both"/>
        <w:rPr>
          <w:rFonts w:eastAsia="Calibri" w:cs="Times New Roman"/>
          <w:b/>
          <w:sz w:val="26"/>
          <w:szCs w:val="26"/>
        </w:rPr>
      </w:pPr>
    </w:p>
    <w:p w:rsidR="001E46CF" w:rsidRPr="001E46CF" w:rsidRDefault="001E46CF" w:rsidP="001E46CF">
      <w:pPr>
        <w:spacing w:after="0" w:line="276" w:lineRule="auto"/>
        <w:jc w:val="both"/>
        <w:rPr>
          <w:rFonts w:eastAsia="Calibri" w:cs="Times New Roman"/>
          <w:b/>
          <w:sz w:val="26"/>
          <w:szCs w:val="26"/>
        </w:rPr>
      </w:pPr>
    </w:p>
    <w:tbl>
      <w:tblPr>
        <w:tblW w:w="8100" w:type="dxa"/>
        <w:tblInd w:w="635" w:type="dxa"/>
        <w:tblLayout w:type="fixed"/>
        <w:tblCellMar>
          <w:left w:w="0" w:type="dxa"/>
          <w:right w:w="0" w:type="dxa"/>
        </w:tblCellMar>
        <w:tblLook w:val="01E0" w:firstRow="1" w:lastRow="1" w:firstColumn="1" w:lastColumn="1" w:noHBand="0" w:noVBand="0"/>
      </w:tblPr>
      <w:tblGrid>
        <w:gridCol w:w="3707"/>
        <w:gridCol w:w="4393"/>
      </w:tblGrid>
      <w:tr w:rsidR="001E46CF" w:rsidRPr="001E46CF" w:rsidTr="0038579F">
        <w:trPr>
          <w:trHeight w:val="1454"/>
        </w:trPr>
        <w:tc>
          <w:tcPr>
            <w:tcW w:w="3706" w:type="dxa"/>
            <w:hideMark/>
          </w:tcPr>
          <w:p w:rsidR="001E46CF" w:rsidRPr="001E46CF" w:rsidRDefault="001E46CF" w:rsidP="001E46CF">
            <w:pPr>
              <w:widowControl w:val="0"/>
              <w:autoSpaceDE w:val="0"/>
              <w:autoSpaceDN w:val="0"/>
              <w:spacing w:after="0" w:line="276" w:lineRule="auto"/>
              <w:rPr>
                <w:rFonts w:eastAsia="Times New Roman" w:cs="Times New Roman"/>
                <w:color w:val="000000"/>
                <w:sz w:val="26"/>
                <w:szCs w:val="26"/>
              </w:rPr>
            </w:pPr>
            <w:r w:rsidRPr="001E46CF">
              <w:rPr>
                <w:rFonts w:eastAsia="Times New Roman" w:cs="Times New Roman"/>
                <w:color w:val="000000"/>
                <w:sz w:val="26"/>
                <w:szCs w:val="26"/>
              </w:rPr>
              <w:t>SỞ</w:t>
            </w:r>
            <w:r w:rsidRPr="001E46CF">
              <w:rPr>
                <w:rFonts w:eastAsia="Times New Roman" w:cs="Times New Roman"/>
                <w:color w:val="000000"/>
                <w:spacing w:val="-5"/>
                <w:sz w:val="26"/>
                <w:szCs w:val="26"/>
              </w:rPr>
              <w:t xml:space="preserve"> </w:t>
            </w:r>
            <w:r w:rsidRPr="001E46CF">
              <w:rPr>
                <w:rFonts w:eastAsia="Times New Roman" w:cs="Times New Roman"/>
                <w:color w:val="000000"/>
                <w:sz w:val="26"/>
                <w:szCs w:val="26"/>
              </w:rPr>
              <w:t>GD&amp;ĐT…………</w:t>
            </w:r>
          </w:p>
          <w:p w:rsidR="001E46CF" w:rsidRPr="001E46CF" w:rsidRDefault="001E46CF" w:rsidP="001E46CF">
            <w:pPr>
              <w:widowControl w:val="0"/>
              <w:autoSpaceDE w:val="0"/>
              <w:autoSpaceDN w:val="0"/>
              <w:spacing w:after="0" w:line="276" w:lineRule="auto"/>
              <w:rPr>
                <w:rFonts w:eastAsia="Times New Roman" w:cs="Times New Roman"/>
                <w:b/>
                <w:color w:val="000000"/>
                <w:sz w:val="26"/>
                <w:szCs w:val="26"/>
              </w:rPr>
            </w:pPr>
            <w:r w:rsidRPr="001E46CF">
              <w:rPr>
                <w:rFonts w:eastAsia="Times New Roman" w:cs="Times New Roman"/>
                <w:b/>
                <w:color w:val="000000"/>
                <w:sz w:val="26"/>
                <w:szCs w:val="26"/>
              </w:rPr>
              <w:t>TRƯỜNG………………….</w:t>
            </w:r>
          </w:p>
          <w:p w:rsidR="001E46CF" w:rsidRPr="001E46CF" w:rsidRDefault="001E46CF" w:rsidP="001E46CF">
            <w:pPr>
              <w:widowControl w:val="0"/>
              <w:autoSpaceDE w:val="0"/>
              <w:autoSpaceDN w:val="0"/>
              <w:spacing w:after="0" w:line="276" w:lineRule="auto"/>
              <w:rPr>
                <w:rFonts w:eastAsia="Times New Roman" w:cs="Times New Roman"/>
                <w:i/>
                <w:color w:val="000000"/>
                <w:sz w:val="26"/>
                <w:szCs w:val="26"/>
              </w:rPr>
            </w:pPr>
            <w:r w:rsidRPr="001E46CF">
              <w:rPr>
                <w:rFonts w:eastAsia="Times New Roman" w:cs="Times New Roman"/>
                <w:i/>
                <w:color w:val="000000"/>
                <w:sz w:val="26"/>
                <w:szCs w:val="26"/>
              </w:rPr>
              <w:t>(Đề</w:t>
            </w:r>
            <w:r w:rsidRPr="001E46CF">
              <w:rPr>
                <w:rFonts w:eastAsia="Times New Roman" w:cs="Times New Roman"/>
                <w:i/>
                <w:color w:val="000000"/>
                <w:spacing w:val="-2"/>
                <w:sz w:val="26"/>
                <w:szCs w:val="26"/>
              </w:rPr>
              <w:t xml:space="preserve"> </w:t>
            </w:r>
            <w:r w:rsidRPr="001E46CF">
              <w:rPr>
                <w:rFonts w:eastAsia="Times New Roman" w:cs="Times New Roman"/>
                <w:i/>
                <w:color w:val="000000"/>
                <w:sz w:val="26"/>
                <w:szCs w:val="26"/>
              </w:rPr>
              <w:t>thi</w:t>
            </w:r>
            <w:r w:rsidRPr="001E46CF">
              <w:rPr>
                <w:rFonts w:eastAsia="Times New Roman" w:cs="Times New Roman"/>
                <w:i/>
                <w:color w:val="000000"/>
                <w:spacing w:val="-1"/>
                <w:sz w:val="26"/>
                <w:szCs w:val="26"/>
              </w:rPr>
              <w:t xml:space="preserve"> </w:t>
            </w:r>
            <w:r w:rsidRPr="001E46CF">
              <w:rPr>
                <w:rFonts w:eastAsia="Times New Roman" w:cs="Times New Roman"/>
                <w:i/>
                <w:color w:val="000000"/>
                <w:sz w:val="26"/>
                <w:szCs w:val="26"/>
              </w:rPr>
              <w:t>gồm</w:t>
            </w:r>
            <w:r w:rsidRPr="001E46CF">
              <w:rPr>
                <w:rFonts w:eastAsia="Times New Roman" w:cs="Times New Roman"/>
                <w:i/>
                <w:color w:val="000000"/>
                <w:spacing w:val="-2"/>
                <w:sz w:val="26"/>
                <w:szCs w:val="26"/>
              </w:rPr>
              <w:t xml:space="preserve"> </w:t>
            </w:r>
            <w:r w:rsidRPr="001E46CF">
              <w:rPr>
                <w:rFonts w:eastAsia="Times New Roman" w:cs="Times New Roman"/>
                <w:i/>
                <w:color w:val="000000"/>
                <w:sz w:val="26"/>
                <w:szCs w:val="26"/>
              </w:rPr>
              <w:t>có …</w:t>
            </w:r>
            <w:r w:rsidRPr="001E46CF">
              <w:rPr>
                <w:rFonts w:eastAsia="Times New Roman" w:cs="Times New Roman"/>
                <w:i/>
                <w:color w:val="000000"/>
                <w:spacing w:val="-1"/>
                <w:sz w:val="26"/>
                <w:szCs w:val="26"/>
              </w:rPr>
              <w:t xml:space="preserve"> </w:t>
            </w:r>
            <w:r w:rsidRPr="001E46CF">
              <w:rPr>
                <w:rFonts w:eastAsia="Times New Roman" w:cs="Times New Roman"/>
                <w:i/>
                <w:color w:val="000000"/>
                <w:sz w:val="26"/>
                <w:szCs w:val="26"/>
              </w:rPr>
              <w:t>trang)</w:t>
            </w:r>
          </w:p>
        </w:tc>
        <w:tc>
          <w:tcPr>
            <w:tcW w:w="4392" w:type="dxa"/>
            <w:hideMark/>
          </w:tcPr>
          <w:p w:rsidR="001E46CF" w:rsidRPr="001E46CF" w:rsidRDefault="001E46CF" w:rsidP="001E46CF">
            <w:pPr>
              <w:widowControl w:val="0"/>
              <w:autoSpaceDE w:val="0"/>
              <w:autoSpaceDN w:val="0"/>
              <w:spacing w:after="0" w:line="276" w:lineRule="auto"/>
              <w:ind w:right="198"/>
              <w:jc w:val="center"/>
              <w:rPr>
                <w:rFonts w:eastAsia="Times New Roman" w:cs="Times New Roman"/>
                <w:b/>
                <w:color w:val="000000"/>
                <w:spacing w:val="-62"/>
                <w:sz w:val="26"/>
                <w:szCs w:val="26"/>
              </w:rPr>
            </w:pPr>
            <w:r w:rsidRPr="001E46CF">
              <w:rPr>
                <w:rFonts w:eastAsia="Times New Roman" w:cs="Times New Roman"/>
                <w:b/>
                <w:color w:val="000000"/>
                <w:sz w:val="26"/>
                <w:szCs w:val="26"/>
              </w:rPr>
              <w:t>ĐỀ</w:t>
            </w:r>
            <w:r w:rsidRPr="001E46CF">
              <w:rPr>
                <w:rFonts w:eastAsia="Times New Roman" w:cs="Times New Roman"/>
                <w:b/>
                <w:color w:val="000000"/>
                <w:spacing w:val="-3"/>
                <w:sz w:val="26"/>
                <w:szCs w:val="26"/>
              </w:rPr>
              <w:t xml:space="preserve"> </w:t>
            </w:r>
            <w:r w:rsidRPr="001E46CF">
              <w:rPr>
                <w:rFonts w:eastAsia="Times New Roman" w:cs="Times New Roman"/>
                <w:b/>
                <w:color w:val="000000"/>
                <w:sz w:val="26"/>
                <w:szCs w:val="26"/>
              </w:rPr>
              <w:t>KIỂM</w:t>
            </w:r>
            <w:r w:rsidRPr="001E46CF">
              <w:rPr>
                <w:rFonts w:eastAsia="Times New Roman" w:cs="Times New Roman"/>
                <w:b/>
                <w:color w:val="000000"/>
                <w:spacing w:val="-2"/>
                <w:sz w:val="26"/>
                <w:szCs w:val="26"/>
              </w:rPr>
              <w:t xml:space="preserve"> </w:t>
            </w:r>
            <w:r w:rsidRPr="001E46CF">
              <w:rPr>
                <w:rFonts w:eastAsia="Times New Roman" w:cs="Times New Roman"/>
                <w:b/>
                <w:color w:val="000000"/>
                <w:sz w:val="26"/>
                <w:szCs w:val="26"/>
              </w:rPr>
              <w:t>TRA</w:t>
            </w:r>
            <w:r>
              <w:rPr>
                <w:rFonts w:eastAsia="Times New Roman" w:cs="Times New Roman"/>
                <w:b/>
                <w:color w:val="000000"/>
                <w:sz w:val="26"/>
                <w:szCs w:val="26"/>
              </w:rPr>
              <w:t xml:space="preserve"> GIỮA</w:t>
            </w:r>
            <w:r w:rsidRPr="001E46CF">
              <w:rPr>
                <w:rFonts w:eastAsia="Times New Roman" w:cs="Times New Roman"/>
                <w:b/>
                <w:color w:val="000000"/>
                <w:sz w:val="26"/>
                <w:szCs w:val="26"/>
              </w:rPr>
              <w:t xml:space="preserve"> HỌC</w:t>
            </w:r>
            <w:r w:rsidRPr="001E46CF">
              <w:rPr>
                <w:rFonts w:eastAsia="Times New Roman" w:cs="Times New Roman"/>
                <w:b/>
                <w:color w:val="000000"/>
                <w:spacing w:val="-2"/>
                <w:sz w:val="26"/>
                <w:szCs w:val="26"/>
              </w:rPr>
              <w:t xml:space="preserve"> </w:t>
            </w:r>
            <w:r w:rsidRPr="001E46CF">
              <w:rPr>
                <w:rFonts w:eastAsia="Times New Roman" w:cs="Times New Roman"/>
                <w:b/>
                <w:color w:val="000000"/>
                <w:sz w:val="26"/>
                <w:szCs w:val="26"/>
              </w:rPr>
              <w:t>KÌ</w:t>
            </w:r>
            <w:r w:rsidRPr="001E46CF">
              <w:rPr>
                <w:rFonts w:eastAsia="Times New Roman" w:cs="Times New Roman"/>
                <w:b/>
                <w:color w:val="000000"/>
                <w:spacing w:val="-3"/>
                <w:sz w:val="26"/>
                <w:szCs w:val="26"/>
              </w:rPr>
              <w:t xml:space="preserve"> </w:t>
            </w:r>
            <w:r>
              <w:rPr>
                <w:rFonts w:eastAsia="Times New Roman" w:cs="Times New Roman"/>
                <w:b/>
                <w:color w:val="000000"/>
                <w:sz w:val="26"/>
                <w:szCs w:val="26"/>
              </w:rPr>
              <w:t>I NĂM HỌC 2023- 2024</w:t>
            </w:r>
          </w:p>
          <w:p w:rsidR="001E46CF" w:rsidRPr="001E46CF" w:rsidRDefault="001E46CF" w:rsidP="001E46CF">
            <w:pPr>
              <w:widowControl w:val="0"/>
              <w:autoSpaceDE w:val="0"/>
              <w:autoSpaceDN w:val="0"/>
              <w:spacing w:after="0" w:line="276" w:lineRule="auto"/>
              <w:ind w:right="198"/>
              <w:jc w:val="center"/>
              <w:rPr>
                <w:rFonts w:eastAsia="Times New Roman" w:cs="Times New Roman"/>
                <w:b/>
                <w:i/>
                <w:color w:val="000000"/>
                <w:sz w:val="26"/>
                <w:szCs w:val="26"/>
              </w:rPr>
            </w:pPr>
            <w:r w:rsidRPr="001E46CF">
              <w:rPr>
                <w:rFonts w:eastAsia="Times New Roman" w:cs="Times New Roman"/>
                <w:b/>
                <w:color w:val="000000"/>
                <w:sz w:val="26"/>
                <w:szCs w:val="26"/>
              </w:rPr>
              <w:t>Môn:</w:t>
            </w:r>
            <w:r w:rsidRPr="001E46CF">
              <w:rPr>
                <w:rFonts w:eastAsia="Times New Roman" w:cs="Times New Roman"/>
                <w:b/>
                <w:color w:val="000000"/>
                <w:spacing w:val="-1"/>
                <w:sz w:val="26"/>
                <w:szCs w:val="26"/>
              </w:rPr>
              <w:t xml:space="preserve"> </w:t>
            </w:r>
            <w:r w:rsidRPr="001E46CF">
              <w:rPr>
                <w:rFonts w:eastAsia="Times New Roman" w:cs="Times New Roman"/>
                <w:b/>
                <w:i/>
                <w:color w:val="000000"/>
                <w:sz w:val="26"/>
                <w:szCs w:val="26"/>
              </w:rPr>
              <w:t>NGỮ</w:t>
            </w:r>
            <w:r w:rsidRPr="001E46CF">
              <w:rPr>
                <w:rFonts w:eastAsia="Times New Roman" w:cs="Times New Roman"/>
                <w:b/>
                <w:i/>
                <w:color w:val="000000"/>
                <w:spacing w:val="2"/>
                <w:sz w:val="26"/>
                <w:szCs w:val="26"/>
              </w:rPr>
              <w:t xml:space="preserve"> </w:t>
            </w:r>
            <w:r w:rsidRPr="001E46CF">
              <w:rPr>
                <w:rFonts w:eastAsia="Times New Roman" w:cs="Times New Roman"/>
                <w:b/>
                <w:i/>
                <w:color w:val="000000"/>
                <w:sz w:val="26"/>
                <w:szCs w:val="26"/>
              </w:rPr>
              <w:t>VĂN</w:t>
            </w:r>
            <w:r w:rsidRPr="001E46CF">
              <w:rPr>
                <w:rFonts w:eastAsia="Times New Roman" w:cs="Times New Roman"/>
                <w:b/>
                <w:i/>
                <w:color w:val="000000"/>
                <w:spacing w:val="-1"/>
                <w:sz w:val="26"/>
                <w:szCs w:val="26"/>
              </w:rPr>
              <w:t xml:space="preserve"> </w:t>
            </w:r>
            <w:r w:rsidRPr="001E46CF">
              <w:rPr>
                <w:rFonts w:eastAsia="Times New Roman" w:cs="Times New Roman"/>
                <w:b/>
                <w:i/>
                <w:color w:val="000000"/>
                <w:sz w:val="26"/>
                <w:szCs w:val="26"/>
              </w:rPr>
              <w:t>11</w:t>
            </w:r>
          </w:p>
          <w:p w:rsidR="001E46CF" w:rsidRPr="001E46CF" w:rsidRDefault="001E46CF" w:rsidP="001E46CF">
            <w:pPr>
              <w:widowControl w:val="0"/>
              <w:autoSpaceDE w:val="0"/>
              <w:autoSpaceDN w:val="0"/>
              <w:spacing w:after="0" w:line="276" w:lineRule="auto"/>
              <w:ind w:right="601"/>
              <w:jc w:val="center"/>
              <w:rPr>
                <w:rFonts w:eastAsia="Times New Roman" w:cs="Times New Roman"/>
                <w:i/>
                <w:color w:val="000000"/>
                <w:sz w:val="26"/>
                <w:szCs w:val="26"/>
              </w:rPr>
            </w:pPr>
            <w:r w:rsidRPr="001E46CF">
              <w:rPr>
                <w:rFonts w:eastAsia="Times New Roman" w:cs="Times New Roman"/>
                <w:i/>
                <w:color w:val="000000"/>
                <w:sz w:val="26"/>
                <w:szCs w:val="26"/>
              </w:rPr>
              <w:t>(Thời</w:t>
            </w:r>
            <w:r w:rsidRPr="001E46CF">
              <w:rPr>
                <w:rFonts w:eastAsia="Times New Roman" w:cs="Times New Roman"/>
                <w:i/>
                <w:color w:val="000000"/>
                <w:spacing w:val="-2"/>
                <w:sz w:val="26"/>
                <w:szCs w:val="26"/>
              </w:rPr>
              <w:t xml:space="preserve"> </w:t>
            </w:r>
            <w:r w:rsidRPr="001E46CF">
              <w:rPr>
                <w:rFonts w:eastAsia="Times New Roman" w:cs="Times New Roman"/>
                <w:i/>
                <w:color w:val="000000"/>
                <w:sz w:val="26"/>
                <w:szCs w:val="26"/>
              </w:rPr>
              <w:t>gian</w:t>
            </w:r>
            <w:r w:rsidRPr="001E46CF">
              <w:rPr>
                <w:rFonts w:eastAsia="Times New Roman" w:cs="Times New Roman"/>
                <w:i/>
                <w:color w:val="000000"/>
                <w:spacing w:val="-2"/>
                <w:sz w:val="26"/>
                <w:szCs w:val="26"/>
              </w:rPr>
              <w:t xml:space="preserve"> </w:t>
            </w:r>
            <w:r w:rsidRPr="001E46CF">
              <w:rPr>
                <w:rFonts w:eastAsia="Times New Roman" w:cs="Times New Roman"/>
                <w:i/>
                <w:color w:val="000000"/>
                <w:sz w:val="26"/>
                <w:szCs w:val="26"/>
              </w:rPr>
              <w:t>làm</w:t>
            </w:r>
            <w:r w:rsidRPr="001E46CF">
              <w:rPr>
                <w:rFonts w:eastAsia="Times New Roman" w:cs="Times New Roman"/>
                <w:i/>
                <w:color w:val="000000"/>
                <w:spacing w:val="-2"/>
                <w:sz w:val="26"/>
                <w:szCs w:val="26"/>
              </w:rPr>
              <w:t xml:space="preserve"> </w:t>
            </w:r>
            <w:r w:rsidRPr="001E46CF">
              <w:rPr>
                <w:rFonts w:eastAsia="Times New Roman" w:cs="Times New Roman"/>
                <w:i/>
                <w:color w:val="000000"/>
                <w:sz w:val="26"/>
                <w:szCs w:val="26"/>
              </w:rPr>
              <w:t>bài:</w:t>
            </w:r>
            <w:r w:rsidRPr="001E46CF">
              <w:rPr>
                <w:rFonts w:eastAsia="Times New Roman" w:cs="Times New Roman"/>
                <w:i/>
                <w:color w:val="000000"/>
                <w:spacing w:val="1"/>
                <w:sz w:val="26"/>
                <w:szCs w:val="26"/>
              </w:rPr>
              <w:t xml:space="preserve"> </w:t>
            </w:r>
            <w:r w:rsidRPr="001E46CF">
              <w:rPr>
                <w:rFonts w:eastAsia="Times New Roman" w:cs="Times New Roman"/>
                <w:i/>
                <w:color w:val="000000"/>
                <w:sz w:val="26"/>
                <w:szCs w:val="26"/>
              </w:rPr>
              <w:t>90 phút)</w:t>
            </w:r>
          </w:p>
        </w:tc>
      </w:tr>
    </w:tbl>
    <w:p w:rsidR="001E46CF" w:rsidRPr="001E46CF" w:rsidRDefault="001E46CF" w:rsidP="001E46CF">
      <w:pPr>
        <w:spacing w:after="0" w:line="276" w:lineRule="auto"/>
        <w:jc w:val="both"/>
        <w:rPr>
          <w:rFonts w:eastAsia="Times New Roman" w:cs="Times New Roman"/>
          <w:b/>
          <w:color w:val="000000"/>
          <w:sz w:val="26"/>
          <w:szCs w:val="26"/>
          <w:lang w:val="fr-FR"/>
        </w:rPr>
      </w:pPr>
      <w:r w:rsidRPr="001E46CF">
        <w:rPr>
          <w:rFonts w:eastAsia="Times New Roman" w:cs="Times New Roman"/>
          <w:b/>
          <w:color w:val="000000"/>
          <w:sz w:val="26"/>
          <w:szCs w:val="26"/>
          <w:lang w:val="fr-FR"/>
        </w:rPr>
        <w:t>Phần I. ĐỌC HIỂU (6,0 điểm)</w:t>
      </w:r>
    </w:p>
    <w:p w:rsidR="001E46CF" w:rsidRPr="001E46CF" w:rsidRDefault="001E46CF" w:rsidP="001E46CF">
      <w:pPr>
        <w:spacing w:after="0" w:line="276" w:lineRule="auto"/>
        <w:jc w:val="both"/>
        <w:rPr>
          <w:rFonts w:eastAsia="Times New Roman" w:cs="Times New Roman"/>
          <w:b/>
          <w:i/>
          <w:color w:val="000000"/>
          <w:sz w:val="26"/>
          <w:szCs w:val="26"/>
          <w:lang w:val="fr-FR"/>
        </w:rPr>
      </w:pPr>
      <w:r w:rsidRPr="001E46CF">
        <w:rPr>
          <w:rFonts w:eastAsia="Times New Roman" w:cs="Times New Roman"/>
          <w:b/>
          <w:i/>
          <w:color w:val="000000"/>
          <w:sz w:val="26"/>
          <w:szCs w:val="26"/>
          <w:lang w:val="fr-FR"/>
        </w:rPr>
        <w:t>Đọc văn bản:</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Cơn sốt thiêu con trên giàn lửa</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Cha cũng có thể thành tro nữa</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Thuốc đắng không chờ được rồi</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Giữ tay con</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Cha đổ</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Ngậm ngùi thả lòng chén vơi...</w:t>
      </w:r>
    </w:p>
    <w:p w:rsidR="001E46CF" w:rsidRPr="001E46CF" w:rsidRDefault="001E46CF" w:rsidP="001E46CF">
      <w:pPr>
        <w:spacing w:after="0" w:line="276" w:lineRule="auto"/>
        <w:ind w:left="2880"/>
        <w:jc w:val="both"/>
        <w:rPr>
          <w:rFonts w:eastAsia="Calibri" w:cs="Times New Roman"/>
          <w:i/>
          <w:sz w:val="26"/>
          <w:szCs w:val="26"/>
          <w:lang w:val="vi-VN"/>
        </w:rPr>
      </w:pP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Con ơi! Tí tách sương rơi</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Nhọc nhằn vắt qua đêm lạnh</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Và những cánh hoa mỏng mảnh</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Đưa hương phải nhờ rễ cay.</w:t>
      </w:r>
    </w:p>
    <w:p w:rsidR="001E46CF" w:rsidRPr="001E46CF" w:rsidRDefault="001E46CF" w:rsidP="001E46CF">
      <w:pPr>
        <w:spacing w:after="0" w:line="276" w:lineRule="auto"/>
        <w:ind w:left="2880"/>
        <w:jc w:val="both"/>
        <w:rPr>
          <w:rFonts w:eastAsia="Calibri" w:cs="Times New Roman"/>
          <w:i/>
          <w:sz w:val="26"/>
          <w:szCs w:val="26"/>
          <w:lang w:val="vi-VN"/>
        </w:rPr>
      </w:pP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lastRenderedPageBreak/>
        <w:t>Mồ hôi keo thành chai tay</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Mùa xuân tràn vào chén đắng</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Tuổi cha nước mắt lặng lặng</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Sự thật khóc oà vu vơ.</w:t>
      </w:r>
    </w:p>
    <w:p w:rsidR="001E46CF" w:rsidRPr="001E46CF" w:rsidRDefault="001E46CF" w:rsidP="001E46CF">
      <w:pPr>
        <w:spacing w:after="0" w:line="276" w:lineRule="auto"/>
        <w:ind w:left="2880"/>
        <w:jc w:val="both"/>
        <w:rPr>
          <w:rFonts w:eastAsia="Calibri" w:cs="Times New Roman"/>
          <w:i/>
          <w:sz w:val="26"/>
          <w:szCs w:val="26"/>
          <w:lang w:val="vi-VN"/>
        </w:rPr>
      </w:pP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Con đang ăn gì trong mơ</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Cha để chén lên cửa sổ</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Khi lớn bằng cha bây giờ</w:t>
      </w:r>
    </w:p>
    <w:p w:rsidR="001E46CF" w:rsidRPr="001E46CF" w:rsidRDefault="001E46CF" w:rsidP="001E46CF">
      <w:pPr>
        <w:spacing w:after="0" w:line="276" w:lineRule="auto"/>
        <w:ind w:left="2880"/>
        <w:jc w:val="both"/>
        <w:rPr>
          <w:rFonts w:eastAsia="Calibri" w:cs="Times New Roman"/>
          <w:i/>
          <w:sz w:val="26"/>
          <w:szCs w:val="26"/>
          <w:lang w:val="vi-VN"/>
        </w:rPr>
      </w:pPr>
      <w:r w:rsidRPr="001E46CF">
        <w:rPr>
          <w:rFonts w:eastAsia="Calibri" w:cs="Times New Roman"/>
          <w:i/>
          <w:sz w:val="26"/>
          <w:szCs w:val="26"/>
          <w:lang w:val="vi-VN"/>
        </w:rPr>
        <w:t>Đáy chén chắc còn bão tố.</w:t>
      </w:r>
    </w:p>
    <w:p w:rsidR="001E46CF" w:rsidRPr="001E46CF" w:rsidRDefault="001E46CF" w:rsidP="001E46CF">
      <w:pPr>
        <w:spacing w:after="0" w:line="276" w:lineRule="auto"/>
        <w:rPr>
          <w:rFonts w:eastAsia="Calibri" w:cs="Times New Roman"/>
          <w:sz w:val="26"/>
          <w:szCs w:val="26"/>
          <w:lang w:val="vi-VN"/>
        </w:rPr>
      </w:pPr>
      <w:r w:rsidRPr="001E46CF">
        <w:rPr>
          <w:rFonts w:eastAsia="Calibri" w:cs="Times New Roman"/>
          <w:sz w:val="26"/>
          <w:szCs w:val="26"/>
        </w:rPr>
        <w:t xml:space="preserve">    </w:t>
      </w:r>
      <w:r w:rsidRPr="001E46CF">
        <w:rPr>
          <w:rFonts w:eastAsia="Calibri" w:cs="Times New Roman"/>
          <w:sz w:val="26"/>
          <w:szCs w:val="26"/>
          <w:lang w:val="vi-VN"/>
        </w:rPr>
        <w:t>(</w:t>
      </w:r>
      <w:r w:rsidRPr="001E46CF">
        <w:rPr>
          <w:rFonts w:eastAsia="Calibri" w:cs="Times New Roman"/>
          <w:i/>
          <w:sz w:val="26"/>
          <w:szCs w:val="26"/>
          <w:lang w:val="vi-VN"/>
        </w:rPr>
        <w:t xml:space="preserve">Thuốc đắng, </w:t>
      </w:r>
      <w:r w:rsidRPr="001E46CF">
        <w:rPr>
          <w:rFonts w:eastAsia="Calibri" w:cs="Times New Roman"/>
          <w:sz w:val="26"/>
          <w:szCs w:val="26"/>
          <w:lang w:val="vi-VN"/>
        </w:rPr>
        <w:t xml:space="preserve">Mai Văn Phấn, in trong </w:t>
      </w:r>
      <w:r w:rsidRPr="001E46CF">
        <w:rPr>
          <w:rFonts w:eastAsia="Calibri" w:cs="Times New Roman"/>
          <w:i/>
          <w:sz w:val="26"/>
          <w:szCs w:val="26"/>
          <w:lang w:val="vi-VN"/>
        </w:rPr>
        <w:t>Giọt nắng</w:t>
      </w:r>
      <w:r w:rsidRPr="001E46CF">
        <w:rPr>
          <w:rFonts w:eastAsia="Calibri" w:cs="Times New Roman"/>
          <w:sz w:val="26"/>
          <w:szCs w:val="26"/>
          <w:lang w:val="vi-VN"/>
        </w:rPr>
        <w:t>, Hội liên hiệp văn học nghệ thuật Hải Phòng xuất bản, 1992)</w:t>
      </w:r>
    </w:p>
    <w:p w:rsidR="001E46CF" w:rsidRPr="001E46CF" w:rsidRDefault="001E46CF" w:rsidP="001E46CF">
      <w:pPr>
        <w:spacing w:after="0" w:line="276" w:lineRule="auto"/>
        <w:jc w:val="both"/>
        <w:rPr>
          <w:rFonts w:eastAsia="Calibri" w:cs="Times New Roman"/>
          <w:b/>
          <w:sz w:val="26"/>
          <w:szCs w:val="26"/>
          <w:lang w:val="vi-VN"/>
        </w:rPr>
      </w:pPr>
      <w:r w:rsidRPr="001E46CF">
        <w:rPr>
          <w:rFonts w:eastAsia="Calibri" w:cs="Times New Roman"/>
          <w:b/>
          <w:sz w:val="26"/>
          <w:szCs w:val="26"/>
          <w:lang w:val="vi-VN"/>
        </w:rPr>
        <w:t xml:space="preserve">Lựa chọn đáp án đúng: </w:t>
      </w:r>
    </w:p>
    <w:p w:rsidR="001E46CF" w:rsidRPr="001E46CF" w:rsidRDefault="001E46CF" w:rsidP="001E46CF">
      <w:pPr>
        <w:spacing w:after="0" w:line="276" w:lineRule="auto"/>
        <w:jc w:val="both"/>
        <w:rPr>
          <w:rFonts w:eastAsia="Calibri" w:cs="Times New Roman"/>
          <w:sz w:val="26"/>
          <w:szCs w:val="26"/>
          <w:lang w:val="vi-VN"/>
        </w:rPr>
      </w:pPr>
      <w:r w:rsidRPr="001E46CF">
        <w:rPr>
          <w:rFonts w:eastAsia="Calibri" w:cs="Times New Roman"/>
          <w:b/>
          <w:sz w:val="26"/>
          <w:szCs w:val="26"/>
          <w:lang w:val="vi-VN"/>
        </w:rPr>
        <w:t xml:space="preserve">Câu 1. </w:t>
      </w:r>
      <w:r w:rsidRPr="001E46CF">
        <w:rPr>
          <w:rFonts w:eastAsia="Calibri" w:cs="Times New Roman"/>
          <w:sz w:val="26"/>
          <w:szCs w:val="26"/>
          <w:lang w:val="vi-VN"/>
        </w:rPr>
        <w:t xml:space="preserve">Bài thơ trên được viết theo thể thơ nào? </w:t>
      </w:r>
    </w:p>
    <w:p w:rsidR="001E46CF" w:rsidRPr="001E46CF" w:rsidRDefault="001E46CF" w:rsidP="001E46CF">
      <w:pPr>
        <w:spacing w:after="0" w:line="276" w:lineRule="auto"/>
        <w:ind w:left="720"/>
        <w:jc w:val="both"/>
        <w:rPr>
          <w:rFonts w:eastAsia="Calibri" w:cs="Times New Roman"/>
          <w:sz w:val="26"/>
          <w:szCs w:val="26"/>
          <w:lang w:val="vi-VN"/>
        </w:rPr>
        <w:sectPr w:rsidR="001E46CF" w:rsidRPr="001E46CF" w:rsidSect="00D9060D">
          <w:pgSz w:w="12240" w:h="15840"/>
          <w:pgMar w:top="851" w:right="1134" w:bottom="851" w:left="1134" w:header="720" w:footer="720" w:gutter="0"/>
          <w:cols w:space="720"/>
          <w:docGrid w:linePitch="381"/>
        </w:sectPr>
      </w:pP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A. Bảy chữ</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B. Lục bát</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C. Song thất lục bát</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D. Tự do</w:t>
      </w:r>
    </w:p>
    <w:p w:rsidR="001E46CF" w:rsidRPr="001E46CF" w:rsidRDefault="001E46CF" w:rsidP="001E46CF">
      <w:pPr>
        <w:spacing w:after="0" w:line="276" w:lineRule="auto"/>
        <w:jc w:val="both"/>
        <w:rPr>
          <w:rFonts w:eastAsia="Calibri" w:cs="Times New Roman"/>
          <w:b/>
          <w:sz w:val="26"/>
          <w:szCs w:val="26"/>
          <w:lang w:val="vi-VN"/>
        </w:rPr>
        <w:sectPr w:rsidR="001E46CF" w:rsidRPr="001E46CF" w:rsidSect="00D9060D">
          <w:type w:val="continuous"/>
          <w:pgSz w:w="12240" w:h="15840"/>
          <w:pgMar w:top="851" w:right="1134" w:bottom="851" w:left="1134" w:header="720" w:footer="720" w:gutter="0"/>
          <w:cols w:num="2" w:space="720"/>
          <w:docGrid w:linePitch="381"/>
        </w:sectPr>
      </w:pPr>
    </w:p>
    <w:p w:rsidR="001E46CF" w:rsidRPr="001E46CF" w:rsidRDefault="001E46CF" w:rsidP="001E46CF">
      <w:pPr>
        <w:spacing w:after="0" w:line="276" w:lineRule="auto"/>
        <w:jc w:val="both"/>
        <w:rPr>
          <w:rFonts w:eastAsia="Calibri" w:cs="Times New Roman"/>
          <w:sz w:val="26"/>
          <w:szCs w:val="26"/>
          <w:lang w:val="vi-VN"/>
        </w:rPr>
      </w:pPr>
      <w:r w:rsidRPr="001E46CF">
        <w:rPr>
          <w:rFonts w:eastAsia="Calibri" w:cs="Times New Roman"/>
          <w:b/>
          <w:sz w:val="26"/>
          <w:szCs w:val="26"/>
          <w:lang w:val="vi-VN"/>
        </w:rPr>
        <w:t xml:space="preserve">Câu 2. </w:t>
      </w:r>
      <w:r w:rsidRPr="001E46CF">
        <w:rPr>
          <w:rFonts w:eastAsia="Calibri" w:cs="Times New Roman"/>
          <w:sz w:val="26"/>
          <w:szCs w:val="26"/>
          <w:lang w:val="vi-VN"/>
        </w:rPr>
        <w:t xml:space="preserve">Người cha trong bài thơ đang tâm sự với ai? </w:t>
      </w:r>
    </w:p>
    <w:p w:rsidR="001E46CF" w:rsidRPr="001E46CF" w:rsidRDefault="001E46CF" w:rsidP="001E46CF">
      <w:pPr>
        <w:spacing w:after="0" w:line="276" w:lineRule="auto"/>
        <w:jc w:val="both"/>
        <w:rPr>
          <w:rFonts w:eastAsia="Calibri" w:cs="Times New Roman"/>
          <w:sz w:val="26"/>
          <w:szCs w:val="26"/>
          <w:lang w:val="vi-VN"/>
        </w:rPr>
        <w:sectPr w:rsidR="001E46CF" w:rsidRPr="001E46CF" w:rsidSect="00D9060D">
          <w:type w:val="continuous"/>
          <w:pgSz w:w="12240" w:h="15840"/>
          <w:pgMar w:top="851" w:right="1134" w:bottom="851" w:left="1134" w:header="720" w:footer="720" w:gutter="0"/>
          <w:cols w:space="720"/>
          <w:docGrid w:linePitch="381"/>
        </w:sectPr>
      </w:pP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A. Người vợ</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B. Người con</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C. Người mẹ</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D. Nói với chính mình</w:t>
      </w:r>
    </w:p>
    <w:p w:rsidR="001E46CF" w:rsidRPr="001E46CF" w:rsidRDefault="001E46CF" w:rsidP="001E46CF">
      <w:pPr>
        <w:spacing w:after="0" w:line="276" w:lineRule="auto"/>
        <w:jc w:val="both"/>
        <w:rPr>
          <w:rFonts w:eastAsia="Calibri" w:cs="Times New Roman"/>
          <w:b/>
          <w:sz w:val="26"/>
          <w:szCs w:val="26"/>
          <w:lang w:val="vi-VN"/>
        </w:rPr>
        <w:sectPr w:rsidR="001E46CF" w:rsidRPr="001E46CF" w:rsidSect="00D9060D">
          <w:type w:val="continuous"/>
          <w:pgSz w:w="12240" w:h="15840"/>
          <w:pgMar w:top="851" w:right="1134" w:bottom="851" w:left="1134" w:header="720" w:footer="720" w:gutter="0"/>
          <w:cols w:num="2" w:space="720"/>
          <w:docGrid w:linePitch="381"/>
        </w:sectPr>
      </w:pPr>
    </w:p>
    <w:p w:rsidR="001E46CF" w:rsidRPr="001E46CF" w:rsidRDefault="001E46CF" w:rsidP="001E46CF">
      <w:pPr>
        <w:spacing w:after="0" w:line="276" w:lineRule="auto"/>
        <w:jc w:val="both"/>
        <w:rPr>
          <w:rFonts w:eastAsia="Calibri" w:cs="Times New Roman"/>
          <w:i/>
          <w:sz w:val="26"/>
          <w:szCs w:val="26"/>
          <w:lang w:val="vi-VN"/>
        </w:rPr>
      </w:pPr>
      <w:r w:rsidRPr="001E46CF">
        <w:rPr>
          <w:rFonts w:eastAsia="Calibri" w:cs="Times New Roman"/>
          <w:b/>
          <w:sz w:val="26"/>
          <w:szCs w:val="26"/>
          <w:lang w:val="vi-VN"/>
        </w:rPr>
        <w:t xml:space="preserve">Câu 3. </w:t>
      </w:r>
      <w:r w:rsidRPr="001E46CF">
        <w:rPr>
          <w:rFonts w:eastAsia="Calibri" w:cs="Times New Roman"/>
          <w:sz w:val="26"/>
          <w:szCs w:val="26"/>
          <w:lang w:val="vi-VN"/>
        </w:rPr>
        <w:t>Biện pháp tu từ nào được sử dụng trong hai dòng thơ: “Và những cánh hoa mỏng mảnh/ Đưa hương phải nhờ rễ cay” ?</w:t>
      </w:r>
    </w:p>
    <w:p w:rsidR="001E46CF" w:rsidRPr="001E46CF" w:rsidRDefault="001E46CF" w:rsidP="001E46CF">
      <w:pPr>
        <w:spacing w:after="0" w:line="276" w:lineRule="auto"/>
        <w:jc w:val="both"/>
        <w:rPr>
          <w:rFonts w:eastAsia="Calibri" w:cs="Times New Roman"/>
          <w:sz w:val="26"/>
          <w:szCs w:val="26"/>
          <w:lang w:val="vi-VN"/>
        </w:rPr>
        <w:sectPr w:rsidR="001E46CF" w:rsidRPr="001E46CF" w:rsidSect="00D9060D">
          <w:type w:val="continuous"/>
          <w:pgSz w:w="12240" w:h="15840"/>
          <w:pgMar w:top="851" w:right="1134" w:bottom="851" w:left="1134" w:header="720" w:footer="720" w:gutter="0"/>
          <w:cols w:space="720"/>
          <w:docGrid w:linePitch="381"/>
        </w:sectPr>
      </w:pP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A. Nhân hóa</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B. Ẩn dụ</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C. Điệp từ ngữ</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D. So sánh</w:t>
      </w:r>
    </w:p>
    <w:p w:rsidR="001E46CF" w:rsidRPr="001E46CF" w:rsidRDefault="001E46CF" w:rsidP="001E46CF">
      <w:pPr>
        <w:spacing w:after="0" w:line="276" w:lineRule="auto"/>
        <w:jc w:val="both"/>
        <w:rPr>
          <w:rFonts w:eastAsia="Calibri" w:cs="Times New Roman"/>
          <w:b/>
          <w:sz w:val="26"/>
          <w:szCs w:val="26"/>
          <w:lang w:val="vi-VN"/>
        </w:rPr>
        <w:sectPr w:rsidR="001E46CF" w:rsidRPr="001E46CF" w:rsidSect="00D9060D">
          <w:type w:val="continuous"/>
          <w:pgSz w:w="12240" w:h="15840"/>
          <w:pgMar w:top="851" w:right="1134" w:bottom="851" w:left="1134" w:header="720" w:footer="720" w:gutter="0"/>
          <w:cols w:num="2" w:space="720"/>
          <w:docGrid w:linePitch="381"/>
        </w:sectPr>
      </w:pPr>
    </w:p>
    <w:p w:rsidR="001E46CF" w:rsidRPr="001E46CF" w:rsidRDefault="001E46CF" w:rsidP="001E46CF">
      <w:pPr>
        <w:spacing w:after="0" w:line="276" w:lineRule="auto"/>
        <w:jc w:val="both"/>
        <w:rPr>
          <w:rFonts w:eastAsia="Calibri" w:cs="Times New Roman"/>
          <w:sz w:val="26"/>
          <w:szCs w:val="26"/>
          <w:lang w:val="vi-VN"/>
        </w:rPr>
      </w:pPr>
      <w:r w:rsidRPr="001E46CF">
        <w:rPr>
          <w:rFonts w:eastAsia="Calibri" w:cs="Times New Roman"/>
          <w:b/>
          <w:sz w:val="26"/>
          <w:szCs w:val="26"/>
          <w:lang w:val="vi-VN"/>
        </w:rPr>
        <w:t xml:space="preserve">Câu 4. </w:t>
      </w:r>
      <w:r w:rsidRPr="001E46CF">
        <w:rPr>
          <w:rFonts w:eastAsia="Calibri" w:cs="Times New Roman"/>
          <w:sz w:val="26"/>
          <w:szCs w:val="26"/>
          <w:lang w:val="vi-VN"/>
        </w:rPr>
        <w:t>Chủ thể trữ tình trong bài thơ là</w:t>
      </w:r>
    </w:p>
    <w:p w:rsidR="001E46CF" w:rsidRPr="001E46CF" w:rsidRDefault="001E46CF" w:rsidP="001E46CF">
      <w:pPr>
        <w:spacing w:after="0" w:line="276" w:lineRule="auto"/>
        <w:jc w:val="both"/>
        <w:rPr>
          <w:rFonts w:eastAsia="Calibri" w:cs="Times New Roman"/>
          <w:sz w:val="26"/>
          <w:szCs w:val="26"/>
          <w:lang w:val="vi-VN"/>
        </w:rPr>
        <w:sectPr w:rsidR="001E46CF" w:rsidRPr="001E46CF" w:rsidSect="00D9060D">
          <w:type w:val="continuous"/>
          <w:pgSz w:w="12240" w:h="15840"/>
          <w:pgMar w:top="851" w:right="1134" w:bottom="851" w:left="1134" w:header="720" w:footer="720" w:gutter="0"/>
          <w:cols w:space="720"/>
          <w:docGrid w:linePitch="381"/>
        </w:sectPr>
      </w:pP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A. Người cha</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B. Người con</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C. Người mẹ</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D. Chủ thể ẩn</w:t>
      </w:r>
    </w:p>
    <w:p w:rsidR="001E46CF" w:rsidRPr="001E46CF" w:rsidRDefault="001E46CF" w:rsidP="001E46CF">
      <w:pPr>
        <w:spacing w:after="0" w:line="276" w:lineRule="auto"/>
        <w:jc w:val="both"/>
        <w:rPr>
          <w:rFonts w:eastAsia="Calibri" w:cs="Times New Roman"/>
          <w:b/>
          <w:sz w:val="26"/>
          <w:szCs w:val="26"/>
          <w:lang w:val="vi-VN"/>
        </w:rPr>
        <w:sectPr w:rsidR="001E46CF" w:rsidRPr="001E46CF" w:rsidSect="00D9060D">
          <w:type w:val="continuous"/>
          <w:pgSz w:w="12240" w:h="15840"/>
          <w:pgMar w:top="851" w:right="1134" w:bottom="851" w:left="1134" w:header="720" w:footer="720" w:gutter="0"/>
          <w:cols w:num="2" w:space="720"/>
          <w:docGrid w:linePitch="381"/>
        </w:sectPr>
      </w:pPr>
    </w:p>
    <w:p w:rsidR="001E46CF" w:rsidRPr="001E46CF" w:rsidRDefault="001E46CF" w:rsidP="001E46CF">
      <w:pPr>
        <w:spacing w:after="0" w:line="276" w:lineRule="auto"/>
        <w:jc w:val="both"/>
        <w:rPr>
          <w:rFonts w:eastAsia="Calibri" w:cs="Times New Roman"/>
          <w:sz w:val="26"/>
          <w:szCs w:val="26"/>
          <w:lang w:val="vi-VN"/>
        </w:rPr>
      </w:pPr>
      <w:r w:rsidRPr="001E46CF">
        <w:rPr>
          <w:rFonts w:eastAsia="Calibri" w:cs="Times New Roman"/>
          <w:b/>
          <w:sz w:val="26"/>
          <w:szCs w:val="26"/>
          <w:lang w:val="vi-VN"/>
        </w:rPr>
        <w:t xml:space="preserve">Câu 5. </w:t>
      </w:r>
      <w:r w:rsidRPr="001E46CF">
        <w:rPr>
          <w:rFonts w:eastAsia="Calibri" w:cs="Times New Roman"/>
          <w:sz w:val="26"/>
          <w:szCs w:val="26"/>
          <w:lang w:val="vi-VN"/>
        </w:rPr>
        <w:t xml:space="preserve">Dòng thơ nào sau đây thể hiện tâm trạng lo lắng của người cha? </w:t>
      </w:r>
    </w:p>
    <w:p w:rsidR="001E46CF" w:rsidRPr="001E46CF" w:rsidRDefault="001E46CF" w:rsidP="001E46CF">
      <w:pPr>
        <w:spacing w:after="0" w:line="276" w:lineRule="auto"/>
        <w:ind w:left="720"/>
        <w:jc w:val="both"/>
        <w:rPr>
          <w:rFonts w:eastAsia="Calibri" w:cs="Times New Roman"/>
          <w:sz w:val="26"/>
          <w:szCs w:val="26"/>
          <w:lang w:val="vi-VN"/>
        </w:rPr>
        <w:sectPr w:rsidR="001E46CF" w:rsidRPr="001E46CF" w:rsidSect="00D9060D">
          <w:type w:val="continuous"/>
          <w:pgSz w:w="12240" w:h="15840"/>
          <w:pgMar w:top="851" w:right="1134" w:bottom="851" w:left="1134" w:header="720" w:footer="720" w:gutter="0"/>
          <w:cols w:space="720"/>
          <w:docGrid w:linePitch="381"/>
        </w:sectPr>
      </w:pP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A. Nhọc nhằn vắt qua đêm lạnh</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B. Mùa xuân tràn vào chén đắng</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C. Tuổi cha nước mắt lặng lặng</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D. Cha cũng có thể thành tro nữa</w:t>
      </w:r>
    </w:p>
    <w:p w:rsidR="001E46CF" w:rsidRPr="001E46CF" w:rsidRDefault="001E46CF" w:rsidP="001E46CF">
      <w:pPr>
        <w:spacing w:after="0" w:line="276" w:lineRule="auto"/>
        <w:jc w:val="both"/>
        <w:rPr>
          <w:rFonts w:eastAsia="Calibri" w:cs="Times New Roman"/>
          <w:b/>
          <w:sz w:val="26"/>
          <w:szCs w:val="26"/>
          <w:lang w:val="vi-VN"/>
        </w:rPr>
        <w:sectPr w:rsidR="001E46CF" w:rsidRPr="001E46CF" w:rsidSect="00D9060D">
          <w:type w:val="continuous"/>
          <w:pgSz w:w="12240" w:h="15840"/>
          <w:pgMar w:top="851" w:right="1134" w:bottom="851" w:left="1134" w:header="720" w:footer="720" w:gutter="0"/>
          <w:cols w:num="2" w:space="720"/>
          <w:docGrid w:linePitch="381"/>
        </w:sectPr>
      </w:pPr>
    </w:p>
    <w:p w:rsidR="001E46CF" w:rsidRPr="001E46CF" w:rsidRDefault="001E46CF" w:rsidP="001E46CF">
      <w:pPr>
        <w:spacing w:after="0" w:line="276" w:lineRule="auto"/>
        <w:jc w:val="both"/>
        <w:rPr>
          <w:rFonts w:eastAsia="Calibri" w:cs="Times New Roman"/>
          <w:sz w:val="26"/>
          <w:szCs w:val="26"/>
          <w:lang w:val="vi-VN"/>
        </w:rPr>
      </w:pPr>
      <w:r w:rsidRPr="001E46CF">
        <w:rPr>
          <w:rFonts w:eastAsia="Calibri" w:cs="Times New Roman"/>
          <w:b/>
          <w:sz w:val="26"/>
          <w:szCs w:val="26"/>
          <w:lang w:val="vi-VN"/>
        </w:rPr>
        <w:t xml:space="preserve">Câu 6. </w:t>
      </w:r>
      <w:r w:rsidRPr="001E46CF">
        <w:rPr>
          <w:rFonts w:eastAsia="Calibri" w:cs="Times New Roman"/>
          <w:sz w:val="26"/>
          <w:szCs w:val="26"/>
          <w:lang w:val="vi-VN"/>
        </w:rPr>
        <w:t>Phát biểu nào sau đây nói về ý nghĩa của hai dòng thơ: “</w:t>
      </w:r>
      <w:r w:rsidRPr="001E46CF">
        <w:rPr>
          <w:rFonts w:eastAsia="Calibri" w:cs="Times New Roman"/>
          <w:i/>
          <w:sz w:val="26"/>
          <w:szCs w:val="26"/>
          <w:lang w:val="vi-VN"/>
        </w:rPr>
        <w:t>Và những cánh hoa mỏng mảnh/ Đưa hương phải nhờ rễ cay</w:t>
      </w:r>
      <w:r w:rsidRPr="001E46CF">
        <w:rPr>
          <w:rFonts w:eastAsia="Calibri" w:cs="Times New Roman"/>
          <w:sz w:val="26"/>
          <w:szCs w:val="26"/>
          <w:lang w:val="vi-VN"/>
        </w:rPr>
        <w:t xml:space="preserve">”? </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A. Muốn chiến thắng phải trải qua khổ luyện</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B. Muốn khỏi bệnh phải uống thuốc đắng</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C. Muốn hạnh phúc phải trải qua khổ đau</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D. Muốn trưởng thành phải trải qua vấp ngã</w:t>
      </w:r>
    </w:p>
    <w:p w:rsidR="001E46CF" w:rsidRPr="001E46CF" w:rsidRDefault="001E46CF" w:rsidP="001E46CF">
      <w:pPr>
        <w:spacing w:after="0" w:line="276" w:lineRule="auto"/>
        <w:jc w:val="both"/>
        <w:rPr>
          <w:rFonts w:eastAsia="Calibri" w:cs="Times New Roman"/>
          <w:sz w:val="26"/>
          <w:szCs w:val="26"/>
          <w:lang w:val="vi-VN"/>
        </w:rPr>
      </w:pPr>
      <w:r w:rsidRPr="001E46CF">
        <w:rPr>
          <w:rFonts w:eastAsia="Calibri" w:cs="Times New Roman"/>
          <w:b/>
          <w:sz w:val="26"/>
          <w:szCs w:val="26"/>
          <w:lang w:val="vi-VN"/>
        </w:rPr>
        <w:t xml:space="preserve">Câu 7. </w:t>
      </w:r>
      <w:r w:rsidRPr="001E46CF">
        <w:rPr>
          <w:rFonts w:eastAsia="Calibri" w:cs="Times New Roman"/>
          <w:sz w:val="26"/>
          <w:szCs w:val="26"/>
        </w:rPr>
        <w:t>Dòng nào nêu đúng về</w:t>
      </w:r>
      <w:r w:rsidRPr="001E46CF">
        <w:rPr>
          <w:rFonts w:eastAsia="Calibri" w:cs="Times New Roman"/>
          <w:sz w:val="26"/>
          <w:szCs w:val="26"/>
          <w:lang w:val="vi-VN"/>
        </w:rPr>
        <w:t xml:space="preserve"> chủ đề của bài thơ?</w:t>
      </w:r>
    </w:p>
    <w:p w:rsidR="001E46CF" w:rsidRPr="001E46CF" w:rsidRDefault="001E46CF" w:rsidP="001E46CF">
      <w:pPr>
        <w:spacing w:after="0" w:line="276" w:lineRule="auto"/>
        <w:ind w:left="720"/>
        <w:jc w:val="both"/>
        <w:rPr>
          <w:rFonts w:eastAsia="Calibri" w:cs="Times New Roman"/>
          <w:sz w:val="26"/>
          <w:szCs w:val="26"/>
          <w:lang w:val="vi-VN"/>
        </w:rPr>
      </w:pPr>
      <w:r w:rsidRPr="001E46CF">
        <w:rPr>
          <w:rFonts w:eastAsia="Calibri" w:cs="Times New Roman"/>
          <w:sz w:val="26"/>
          <w:szCs w:val="26"/>
          <w:lang w:val="vi-VN"/>
        </w:rPr>
        <w:t xml:space="preserve">A. </w:t>
      </w:r>
      <w:r w:rsidRPr="001E46CF">
        <w:rPr>
          <w:rFonts w:eastAsia="Calibri" w:cs="Times New Roman"/>
          <w:sz w:val="26"/>
          <w:szCs w:val="26"/>
        </w:rPr>
        <w:t>C</w:t>
      </w:r>
      <w:r w:rsidRPr="001E46CF">
        <w:rPr>
          <w:rFonts w:eastAsia="Calibri" w:cs="Times New Roman"/>
          <w:sz w:val="26"/>
          <w:szCs w:val="26"/>
          <w:lang w:val="vi-VN"/>
        </w:rPr>
        <w:t>a ngợi tình cảm mà người cha dành cho đứa con mình</w:t>
      </w:r>
    </w:p>
    <w:p w:rsidR="001E46CF" w:rsidRPr="001E46CF" w:rsidRDefault="001E46CF" w:rsidP="001E46CF">
      <w:pPr>
        <w:spacing w:after="0" w:line="276" w:lineRule="auto"/>
        <w:ind w:left="720"/>
        <w:jc w:val="both"/>
        <w:rPr>
          <w:rFonts w:eastAsia="Calibri" w:cs="Times New Roman"/>
          <w:sz w:val="26"/>
          <w:szCs w:val="26"/>
        </w:rPr>
      </w:pPr>
      <w:r w:rsidRPr="001E46CF">
        <w:rPr>
          <w:rFonts w:eastAsia="Calibri" w:cs="Times New Roman"/>
          <w:sz w:val="26"/>
          <w:szCs w:val="26"/>
          <w:lang w:val="vi-VN"/>
        </w:rPr>
        <w:t xml:space="preserve">B. </w:t>
      </w:r>
      <w:r w:rsidRPr="001E46CF">
        <w:rPr>
          <w:rFonts w:eastAsia="Calibri" w:cs="Times New Roman"/>
          <w:sz w:val="26"/>
          <w:szCs w:val="26"/>
        </w:rPr>
        <w:t>Ca ngợi tình cảm gia đình thiêng liêng</w:t>
      </w:r>
    </w:p>
    <w:p w:rsidR="001E46CF" w:rsidRPr="001E46CF" w:rsidRDefault="001E46CF" w:rsidP="001E46CF">
      <w:pPr>
        <w:spacing w:after="0" w:line="276" w:lineRule="auto"/>
        <w:ind w:left="720"/>
        <w:jc w:val="both"/>
        <w:rPr>
          <w:rFonts w:eastAsia="Calibri" w:cs="Times New Roman"/>
          <w:sz w:val="26"/>
          <w:szCs w:val="26"/>
        </w:rPr>
      </w:pPr>
      <w:r w:rsidRPr="001E46CF">
        <w:rPr>
          <w:rFonts w:eastAsia="Calibri" w:cs="Times New Roman"/>
          <w:sz w:val="26"/>
          <w:szCs w:val="26"/>
          <w:lang w:val="vi-VN"/>
        </w:rPr>
        <w:t xml:space="preserve">C. </w:t>
      </w:r>
      <w:r w:rsidRPr="001E46CF">
        <w:rPr>
          <w:rFonts w:eastAsia="Calibri" w:cs="Times New Roman"/>
          <w:sz w:val="26"/>
          <w:szCs w:val="26"/>
        </w:rPr>
        <w:t>Ca ngợi tình mẫu tử cao quý</w:t>
      </w:r>
    </w:p>
    <w:p w:rsidR="001E46CF" w:rsidRPr="001E46CF" w:rsidRDefault="001E46CF" w:rsidP="001E46CF">
      <w:pPr>
        <w:spacing w:after="0" w:line="276" w:lineRule="auto"/>
        <w:ind w:left="720"/>
        <w:jc w:val="both"/>
        <w:rPr>
          <w:rFonts w:eastAsia="Calibri" w:cs="Times New Roman"/>
          <w:sz w:val="26"/>
          <w:szCs w:val="26"/>
        </w:rPr>
      </w:pPr>
      <w:r w:rsidRPr="001E46CF">
        <w:rPr>
          <w:rFonts w:eastAsia="Calibri" w:cs="Times New Roman"/>
          <w:sz w:val="26"/>
          <w:szCs w:val="26"/>
          <w:lang w:val="vi-VN"/>
        </w:rPr>
        <w:t xml:space="preserve">D. </w:t>
      </w:r>
      <w:r w:rsidRPr="001E46CF">
        <w:rPr>
          <w:rFonts w:eastAsia="Calibri" w:cs="Times New Roman"/>
          <w:sz w:val="26"/>
          <w:szCs w:val="26"/>
        </w:rPr>
        <w:t>Tình yêu sâu đậm mà người cha dành cho con của mình</w:t>
      </w:r>
    </w:p>
    <w:p w:rsidR="001E46CF" w:rsidRPr="001E46CF" w:rsidRDefault="001E46CF" w:rsidP="001E46CF">
      <w:pPr>
        <w:spacing w:after="0" w:line="276" w:lineRule="auto"/>
        <w:jc w:val="both"/>
        <w:rPr>
          <w:rFonts w:eastAsia="Calibri" w:cs="Times New Roman"/>
          <w:b/>
          <w:sz w:val="26"/>
          <w:szCs w:val="26"/>
          <w:lang w:val="vi-VN"/>
        </w:rPr>
      </w:pPr>
      <w:r w:rsidRPr="001E46CF">
        <w:rPr>
          <w:rFonts w:eastAsia="Calibri" w:cs="Times New Roman"/>
          <w:b/>
          <w:sz w:val="26"/>
          <w:szCs w:val="26"/>
          <w:lang w:val="vi-VN"/>
        </w:rPr>
        <w:t xml:space="preserve">Trả lời câu hỏi/ Thực hiện các yêu cầu: </w:t>
      </w:r>
    </w:p>
    <w:p w:rsidR="001E46CF" w:rsidRPr="001E46CF" w:rsidRDefault="001E46CF" w:rsidP="001E46CF">
      <w:pPr>
        <w:spacing w:after="0" w:line="276" w:lineRule="auto"/>
        <w:jc w:val="both"/>
        <w:rPr>
          <w:rFonts w:eastAsia="Calibri" w:cs="Times New Roman"/>
          <w:sz w:val="26"/>
          <w:szCs w:val="26"/>
        </w:rPr>
      </w:pPr>
      <w:r w:rsidRPr="001E46CF">
        <w:rPr>
          <w:rFonts w:eastAsia="Calibri" w:cs="Times New Roman"/>
          <w:b/>
          <w:sz w:val="26"/>
          <w:szCs w:val="26"/>
          <w:lang w:val="vi-VN"/>
        </w:rPr>
        <w:t>Câu 8.</w:t>
      </w:r>
      <w:r w:rsidRPr="001E46CF">
        <w:rPr>
          <w:rFonts w:eastAsia="Calibri" w:cs="Times New Roman"/>
          <w:sz w:val="26"/>
          <w:szCs w:val="26"/>
          <w:lang w:val="vi-VN"/>
        </w:rPr>
        <w:t xml:space="preserve"> Bạn rút ra được bài học gì sau khi đọc bài thơ trên</w:t>
      </w:r>
      <w:r w:rsidRPr="001E46CF">
        <w:rPr>
          <w:rFonts w:eastAsia="Calibri" w:cs="Times New Roman"/>
          <w:sz w:val="26"/>
          <w:szCs w:val="26"/>
        </w:rPr>
        <w:t>?</w:t>
      </w:r>
    </w:p>
    <w:p w:rsidR="001E46CF" w:rsidRPr="001E46CF" w:rsidRDefault="001E46CF" w:rsidP="001E46CF">
      <w:pPr>
        <w:spacing w:after="0" w:line="276" w:lineRule="auto"/>
        <w:jc w:val="both"/>
        <w:rPr>
          <w:rFonts w:eastAsia="Calibri" w:cs="Times New Roman"/>
          <w:sz w:val="26"/>
          <w:szCs w:val="26"/>
        </w:rPr>
      </w:pPr>
      <w:r w:rsidRPr="001E46CF">
        <w:rPr>
          <w:rFonts w:eastAsia="Calibri" w:cs="Times New Roman"/>
          <w:b/>
          <w:sz w:val="26"/>
          <w:szCs w:val="26"/>
          <w:lang w:val="vi-VN"/>
        </w:rPr>
        <w:lastRenderedPageBreak/>
        <w:t xml:space="preserve">Câu 9. </w:t>
      </w:r>
      <w:r w:rsidRPr="001E46CF">
        <w:rPr>
          <w:rFonts w:eastAsia="Calibri" w:cs="Times New Roman"/>
          <w:sz w:val="26"/>
          <w:szCs w:val="26"/>
        </w:rPr>
        <w:t>Trong đoạn thơ, người cha đã “khóc oà, tiếng khóc đó có ý nghĩa gì? Liệu đây có phải là tiếng khóc khổ đau, bất lực trước những khó khăn, thử thách?</w:t>
      </w:r>
    </w:p>
    <w:p w:rsidR="001E46CF" w:rsidRPr="001E46CF" w:rsidRDefault="001E46CF" w:rsidP="001E46CF">
      <w:pPr>
        <w:spacing w:after="0" w:line="276" w:lineRule="auto"/>
        <w:jc w:val="both"/>
        <w:rPr>
          <w:rFonts w:eastAsia="Calibri" w:cs="Times New Roman"/>
          <w:sz w:val="26"/>
          <w:szCs w:val="26"/>
        </w:rPr>
      </w:pPr>
      <w:r w:rsidRPr="001E46CF">
        <w:rPr>
          <w:rFonts w:eastAsia="Calibri" w:cs="Times New Roman"/>
          <w:b/>
          <w:sz w:val="26"/>
          <w:szCs w:val="26"/>
          <w:lang w:val="vi-VN"/>
        </w:rPr>
        <w:t xml:space="preserve">Câu 10. </w:t>
      </w:r>
      <w:r w:rsidRPr="001E46CF">
        <w:rPr>
          <w:rFonts w:eastAsia="Calibri" w:cs="Times New Roman"/>
          <w:sz w:val="26"/>
          <w:szCs w:val="26"/>
          <w:lang w:val="vi-VN"/>
        </w:rPr>
        <w:t>Từ nội dung của bài thơ,</w:t>
      </w:r>
      <w:r w:rsidRPr="001E46CF">
        <w:rPr>
          <w:rFonts w:eastAsia="Calibri" w:cs="Times New Roman"/>
          <w:sz w:val="26"/>
          <w:szCs w:val="26"/>
        </w:rPr>
        <w:t xml:space="preserve"> nếu trog cuộc sống em phải đối diện với những bất công, trắc trở, tai hoạ, em nghĩ mình sẽ vượt qua như thế nào </w:t>
      </w:r>
      <w:r w:rsidRPr="001E46CF">
        <w:rPr>
          <w:rFonts w:eastAsia="Calibri" w:cs="Times New Roman"/>
          <w:sz w:val="26"/>
          <w:szCs w:val="26"/>
          <w:lang w:val="vi-VN"/>
        </w:rPr>
        <w:t>? (viết khoảng 5 – 7 dòng)</w:t>
      </w:r>
      <w:r w:rsidRPr="001E46CF">
        <w:rPr>
          <w:rFonts w:eastAsia="Calibri" w:cs="Times New Roman"/>
          <w:sz w:val="26"/>
          <w:szCs w:val="26"/>
        </w:rPr>
        <w:t>.</w:t>
      </w:r>
    </w:p>
    <w:p w:rsidR="001E46CF" w:rsidRPr="001E46CF" w:rsidRDefault="001E46CF" w:rsidP="001E46CF">
      <w:pPr>
        <w:widowControl w:val="0"/>
        <w:spacing w:after="0" w:line="276" w:lineRule="auto"/>
        <w:jc w:val="both"/>
        <w:rPr>
          <w:rFonts w:eastAsia="Calibri" w:cs="Times New Roman"/>
          <w:b/>
          <w:sz w:val="26"/>
          <w:szCs w:val="26"/>
          <w:lang w:val="vi-VN"/>
        </w:rPr>
      </w:pPr>
      <w:r w:rsidRPr="001E46CF">
        <w:rPr>
          <w:rFonts w:eastAsia="Calibri" w:cs="Times New Roman"/>
          <w:b/>
          <w:sz w:val="26"/>
          <w:szCs w:val="26"/>
        </w:rPr>
        <w:t xml:space="preserve">Phần </w:t>
      </w:r>
      <w:r w:rsidRPr="001E46CF">
        <w:rPr>
          <w:rFonts w:eastAsia="Calibri" w:cs="Times New Roman"/>
          <w:b/>
          <w:sz w:val="26"/>
          <w:szCs w:val="26"/>
          <w:lang w:val="vi-VN"/>
        </w:rPr>
        <w:t>II. LÀM VĂN (4,0 điểm)</w:t>
      </w:r>
    </w:p>
    <w:p w:rsidR="001E46CF" w:rsidRPr="001E46CF" w:rsidRDefault="001E46CF" w:rsidP="001E46CF">
      <w:pPr>
        <w:widowControl w:val="0"/>
        <w:spacing w:after="0" w:line="276" w:lineRule="auto"/>
        <w:jc w:val="both"/>
        <w:rPr>
          <w:rFonts w:eastAsia="Calibri" w:cs="Times New Roman"/>
          <w:sz w:val="26"/>
          <w:szCs w:val="26"/>
        </w:rPr>
      </w:pPr>
      <w:r w:rsidRPr="001E46CF">
        <w:rPr>
          <w:rFonts w:eastAsia="Calibri" w:cs="Times New Roman"/>
          <w:sz w:val="26"/>
          <w:szCs w:val="26"/>
        </w:rPr>
        <w:t xml:space="preserve">              V</w:t>
      </w:r>
      <w:r w:rsidRPr="001E46CF">
        <w:rPr>
          <w:rFonts w:eastAsia="Calibri" w:cs="Times New Roman"/>
          <w:sz w:val="26"/>
          <w:szCs w:val="26"/>
          <w:lang w:val="vi-VN"/>
        </w:rPr>
        <w:t xml:space="preserve">iết bài văn nghị luận trình bày những cảm nhận về tình cảm của người cha </w:t>
      </w:r>
      <w:r w:rsidRPr="001E46CF">
        <w:rPr>
          <w:rFonts w:eastAsia="Calibri" w:cs="Times New Roman"/>
          <w:sz w:val="26"/>
          <w:szCs w:val="26"/>
        </w:rPr>
        <w:t xml:space="preserve">dành cho con trong bài thơ </w:t>
      </w:r>
      <w:r w:rsidRPr="001E46CF">
        <w:rPr>
          <w:rFonts w:eastAsia="Calibri" w:cs="Times New Roman"/>
          <w:i/>
          <w:sz w:val="26"/>
          <w:szCs w:val="26"/>
        </w:rPr>
        <w:t>“Thuốc đắng”</w:t>
      </w:r>
      <w:r w:rsidRPr="001E46CF">
        <w:rPr>
          <w:rFonts w:eastAsia="Calibri" w:cs="Times New Roman"/>
          <w:sz w:val="26"/>
          <w:szCs w:val="26"/>
        </w:rPr>
        <w:t xml:space="preserve"> (Mai Văn Phấn)</w:t>
      </w:r>
    </w:p>
    <w:p w:rsidR="001E46CF" w:rsidRPr="001E46CF" w:rsidRDefault="001E46CF" w:rsidP="001E46CF">
      <w:pPr>
        <w:spacing w:after="0" w:line="276" w:lineRule="auto"/>
        <w:jc w:val="center"/>
        <w:rPr>
          <w:rFonts w:eastAsia="Arial" w:cs="Times New Roman"/>
          <w:b/>
          <w:sz w:val="26"/>
          <w:szCs w:val="26"/>
          <w:lang w:val="vi-VN"/>
        </w:rPr>
      </w:pPr>
    </w:p>
    <w:p w:rsidR="001E46CF" w:rsidRPr="001E46CF" w:rsidRDefault="001E46CF" w:rsidP="001E46CF">
      <w:pPr>
        <w:spacing w:after="0" w:line="276" w:lineRule="auto"/>
        <w:jc w:val="center"/>
        <w:rPr>
          <w:rFonts w:eastAsia="Arial" w:cs="Times New Roman"/>
          <w:b/>
          <w:sz w:val="26"/>
          <w:szCs w:val="26"/>
          <w:lang w:val="vi-VN"/>
        </w:rPr>
      </w:pPr>
    </w:p>
    <w:p w:rsidR="001E46CF" w:rsidRPr="001E46CF" w:rsidRDefault="001E46CF" w:rsidP="001E46CF">
      <w:pPr>
        <w:spacing w:after="0" w:line="276" w:lineRule="auto"/>
        <w:jc w:val="center"/>
        <w:rPr>
          <w:rFonts w:eastAsia="Calibri" w:cs="Times New Roman"/>
          <w:sz w:val="26"/>
          <w:szCs w:val="26"/>
          <w:lang w:val="vi-VN"/>
        </w:rPr>
      </w:pPr>
      <w:r w:rsidRPr="001E46CF">
        <w:rPr>
          <w:rFonts w:eastAsia="Arial" w:cs="Times New Roman"/>
          <w:b/>
          <w:sz w:val="26"/>
          <w:szCs w:val="26"/>
          <w:lang w:val="vi-VN"/>
        </w:rPr>
        <w:t>ĐÁP ÁN VÀ HƯỚNG DẪN CHÂM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6244"/>
        <w:gridCol w:w="990"/>
      </w:tblGrid>
      <w:tr w:rsidR="001E46CF" w:rsidRPr="001E46CF" w:rsidTr="0038579F">
        <w:trPr>
          <w:jc w:val="center"/>
        </w:trPr>
        <w:tc>
          <w:tcPr>
            <w:tcW w:w="977"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Phần</w:t>
            </w: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Câu</w:t>
            </w:r>
          </w:p>
        </w:tc>
        <w:tc>
          <w:tcPr>
            <w:tcW w:w="6244" w:type="dxa"/>
            <w:shd w:val="clear" w:color="auto" w:fill="auto"/>
          </w:tcPr>
          <w:p w:rsidR="001E46CF" w:rsidRPr="001E46CF" w:rsidRDefault="001E46CF" w:rsidP="001E46CF">
            <w:pPr>
              <w:spacing w:after="0" w:line="276" w:lineRule="auto"/>
              <w:jc w:val="center"/>
              <w:rPr>
                <w:rFonts w:eastAsia="Arial" w:cs="Times New Roman"/>
                <w:b/>
                <w:bCs/>
                <w:iCs/>
                <w:noProof/>
                <w:sz w:val="26"/>
                <w:szCs w:val="26"/>
                <w:lang w:val="vi-VN"/>
              </w:rPr>
            </w:pPr>
            <w:r w:rsidRPr="001E46CF">
              <w:rPr>
                <w:rFonts w:eastAsia="Arial" w:cs="Times New Roman"/>
                <w:b/>
                <w:bCs/>
                <w:iCs/>
                <w:noProof/>
                <w:sz w:val="26"/>
                <w:szCs w:val="26"/>
                <w:lang w:val="vi-VN"/>
              </w:rPr>
              <w:t>Nội dung</w:t>
            </w:r>
          </w:p>
        </w:tc>
        <w:tc>
          <w:tcPr>
            <w:tcW w:w="990"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Điểm</w:t>
            </w:r>
          </w:p>
        </w:tc>
      </w:tr>
      <w:tr w:rsidR="001E46CF" w:rsidRPr="001E46CF" w:rsidTr="0038579F">
        <w:trPr>
          <w:jc w:val="center"/>
        </w:trPr>
        <w:tc>
          <w:tcPr>
            <w:tcW w:w="977"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I</w:t>
            </w: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p>
        </w:tc>
        <w:tc>
          <w:tcPr>
            <w:tcW w:w="6244" w:type="dxa"/>
            <w:shd w:val="clear" w:color="auto" w:fill="auto"/>
          </w:tcPr>
          <w:p w:rsidR="001E46CF" w:rsidRPr="001E46CF" w:rsidRDefault="001E46CF" w:rsidP="001E46CF">
            <w:pPr>
              <w:spacing w:after="0" w:line="276" w:lineRule="auto"/>
              <w:jc w:val="center"/>
              <w:rPr>
                <w:rFonts w:eastAsia="Arial" w:cs="Times New Roman"/>
                <w:b/>
                <w:bCs/>
                <w:iCs/>
                <w:noProof/>
                <w:sz w:val="26"/>
                <w:szCs w:val="26"/>
                <w:lang w:val="vi-VN"/>
              </w:rPr>
            </w:pPr>
            <w:r w:rsidRPr="001E46CF">
              <w:rPr>
                <w:rFonts w:eastAsia="Arial" w:cs="Times New Roman"/>
                <w:b/>
                <w:bCs/>
                <w:iCs/>
                <w:noProof/>
                <w:sz w:val="26"/>
                <w:szCs w:val="26"/>
                <w:lang w:val="vi-VN"/>
              </w:rPr>
              <w:t>ĐỌC HIỂU</w:t>
            </w:r>
          </w:p>
        </w:tc>
        <w:tc>
          <w:tcPr>
            <w:tcW w:w="990" w:type="dxa"/>
            <w:shd w:val="clear" w:color="auto" w:fill="auto"/>
          </w:tcPr>
          <w:p w:rsidR="001E46CF" w:rsidRPr="001E46CF" w:rsidRDefault="001E46CF" w:rsidP="001E46CF">
            <w:pPr>
              <w:spacing w:after="0" w:line="276" w:lineRule="auto"/>
              <w:rPr>
                <w:rFonts w:eastAsia="Arial" w:cs="Times New Roman"/>
                <w:b/>
                <w:bCs/>
                <w:iCs/>
                <w:noProof/>
                <w:sz w:val="26"/>
                <w:szCs w:val="26"/>
                <w:lang w:val="vi-VN"/>
              </w:rPr>
            </w:pPr>
            <w:r w:rsidRPr="001E46CF">
              <w:rPr>
                <w:rFonts w:eastAsia="Arial" w:cs="Times New Roman"/>
                <w:b/>
                <w:bCs/>
                <w:iCs/>
                <w:noProof/>
                <w:sz w:val="26"/>
                <w:szCs w:val="26"/>
                <w:lang w:val="vi-VN"/>
              </w:rPr>
              <w:t>6,0</w:t>
            </w:r>
          </w:p>
        </w:tc>
      </w:tr>
      <w:tr w:rsidR="001E46CF" w:rsidRPr="001E46CF" w:rsidTr="0038579F">
        <w:trPr>
          <w:jc w:val="center"/>
        </w:trPr>
        <w:tc>
          <w:tcPr>
            <w:tcW w:w="977" w:type="dxa"/>
            <w:vMerge w:val="restart"/>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1</w:t>
            </w:r>
          </w:p>
        </w:tc>
        <w:tc>
          <w:tcPr>
            <w:tcW w:w="6244" w:type="dxa"/>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r w:rsidRPr="001E46CF">
              <w:rPr>
                <w:rFonts w:eastAsia="Arial" w:cs="Times New Roman"/>
                <w:iCs/>
                <w:noProof/>
                <w:sz w:val="26"/>
                <w:szCs w:val="26"/>
                <w:lang w:val="vi-VN"/>
              </w:rPr>
              <w:t>D</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2</w:t>
            </w:r>
          </w:p>
        </w:tc>
        <w:tc>
          <w:tcPr>
            <w:tcW w:w="6244" w:type="dxa"/>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r w:rsidRPr="001E46CF">
              <w:rPr>
                <w:rFonts w:eastAsia="Arial" w:cs="Times New Roman"/>
                <w:iCs/>
                <w:noProof/>
                <w:sz w:val="26"/>
                <w:szCs w:val="26"/>
                <w:lang w:val="vi-VN"/>
              </w:rPr>
              <w:t>B</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3</w:t>
            </w:r>
          </w:p>
        </w:tc>
        <w:tc>
          <w:tcPr>
            <w:tcW w:w="6244" w:type="dxa"/>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r w:rsidRPr="001E46CF">
              <w:rPr>
                <w:rFonts w:eastAsia="Arial" w:cs="Times New Roman"/>
                <w:iCs/>
                <w:noProof/>
                <w:sz w:val="26"/>
                <w:szCs w:val="26"/>
                <w:lang w:val="vi-VN"/>
              </w:rPr>
              <w:t>B</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4</w:t>
            </w:r>
          </w:p>
        </w:tc>
        <w:tc>
          <w:tcPr>
            <w:tcW w:w="6244" w:type="dxa"/>
            <w:shd w:val="clear" w:color="auto" w:fill="auto"/>
          </w:tcPr>
          <w:p w:rsidR="001E46CF" w:rsidRPr="001E46CF" w:rsidRDefault="001E46CF" w:rsidP="001E46CF">
            <w:pPr>
              <w:spacing w:after="0" w:line="276" w:lineRule="auto"/>
              <w:jc w:val="both"/>
              <w:rPr>
                <w:rFonts w:eastAsia="Arial" w:cs="Times New Roman"/>
                <w:noProof/>
                <w:sz w:val="26"/>
                <w:szCs w:val="26"/>
                <w:lang w:val="vi-VN"/>
              </w:rPr>
            </w:pPr>
            <w:r w:rsidRPr="001E46CF">
              <w:rPr>
                <w:rFonts w:eastAsia="Arial" w:cs="Times New Roman"/>
                <w:noProof/>
                <w:sz w:val="26"/>
                <w:szCs w:val="26"/>
                <w:lang w:val="vi-VN"/>
              </w:rPr>
              <w:t>A</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5</w:t>
            </w:r>
          </w:p>
        </w:tc>
        <w:tc>
          <w:tcPr>
            <w:tcW w:w="6244" w:type="dxa"/>
            <w:shd w:val="clear" w:color="auto" w:fill="auto"/>
          </w:tcPr>
          <w:p w:rsidR="001E46CF" w:rsidRPr="001E46CF" w:rsidRDefault="001E46CF" w:rsidP="001E46CF">
            <w:pPr>
              <w:spacing w:after="0" w:line="276" w:lineRule="auto"/>
              <w:jc w:val="both"/>
              <w:rPr>
                <w:rFonts w:eastAsia="Arial" w:cs="Times New Roman"/>
                <w:sz w:val="26"/>
                <w:szCs w:val="26"/>
                <w:lang w:val="vi-VN"/>
              </w:rPr>
            </w:pPr>
            <w:r w:rsidRPr="001E46CF">
              <w:rPr>
                <w:rFonts w:eastAsia="Arial" w:cs="Times New Roman"/>
                <w:sz w:val="26"/>
                <w:szCs w:val="26"/>
                <w:lang w:val="vi-VN"/>
              </w:rPr>
              <w:t>D</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6</w:t>
            </w:r>
          </w:p>
        </w:tc>
        <w:tc>
          <w:tcPr>
            <w:tcW w:w="6244" w:type="dxa"/>
            <w:shd w:val="clear" w:color="auto" w:fill="auto"/>
          </w:tcPr>
          <w:p w:rsidR="001E46CF" w:rsidRPr="001E46CF" w:rsidRDefault="001E46CF" w:rsidP="001E46CF">
            <w:pPr>
              <w:spacing w:after="0" w:line="276" w:lineRule="auto"/>
              <w:jc w:val="both"/>
              <w:rPr>
                <w:rFonts w:eastAsia="Arial" w:cs="Times New Roman"/>
                <w:sz w:val="26"/>
                <w:szCs w:val="26"/>
                <w:lang w:val="vi-VN"/>
              </w:rPr>
            </w:pPr>
            <w:r w:rsidRPr="001E46CF">
              <w:rPr>
                <w:rFonts w:eastAsia="Arial" w:cs="Times New Roman"/>
                <w:sz w:val="26"/>
                <w:szCs w:val="26"/>
                <w:lang w:val="vi-VN"/>
              </w:rPr>
              <w:t>C</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7</w:t>
            </w:r>
          </w:p>
        </w:tc>
        <w:tc>
          <w:tcPr>
            <w:tcW w:w="6244" w:type="dxa"/>
            <w:shd w:val="clear" w:color="auto" w:fill="auto"/>
          </w:tcPr>
          <w:p w:rsidR="001E46CF" w:rsidRPr="001E46CF" w:rsidRDefault="001E46CF" w:rsidP="001E46CF">
            <w:pPr>
              <w:spacing w:after="0" w:line="276" w:lineRule="auto"/>
              <w:jc w:val="both"/>
              <w:rPr>
                <w:rFonts w:eastAsia="Arial" w:cs="Times New Roman"/>
                <w:sz w:val="26"/>
                <w:szCs w:val="26"/>
                <w:lang w:val="vi-VN"/>
              </w:rPr>
            </w:pPr>
            <w:r w:rsidRPr="001E46CF">
              <w:rPr>
                <w:rFonts w:eastAsia="Arial" w:cs="Times New Roman"/>
                <w:sz w:val="26"/>
                <w:szCs w:val="26"/>
                <w:lang w:val="vi-VN"/>
              </w:rPr>
              <w:t>A</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8</w:t>
            </w:r>
          </w:p>
        </w:tc>
        <w:tc>
          <w:tcPr>
            <w:tcW w:w="6244" w:type="dxa"/>
            <w:shd w:val="clear" w:color="auto" w:fill="auto"/>
          </w:tcPr>
          <w:p w:rsidR="001E46CF" w:rsidRPr="001E46CF" w:rsidRDefault="001E46CF" w:rsidP="001E46CF">
            <w:pPr>
              <w:spacing w:after="0" w:line="276" w:lineRule="auto"/>
              <w:jc w:val="both"/>
              <w:rPr>
                <w:rFonts w:eastAsia="Calibri" w:cs="Times New Roman"/>
                <w:sz w:val="26"/>
                <w:szCs w:val="26"/>
                <w:lang w:val="vi-VN"/>
              </w:rPr>
            </w:pPr>
            <w:r w:rsidRPr="001E46CF">
              <w:rPr>
                <w:rFonts w:eastAsia="Calibri" w:cs="Times New Roman"/>
                <w:sz w:val="26"/>
                <w:szCs w:val="26"/>
                <w:lang w:val="vi-VN"/>
              </w:rPr>
              <w:t xml:space="preserve">Học sinh được tự do rút ra bài học, miễn là tích cực và liên quan đến nội dung bài thơ. Tham khảo: </w:t>
            </w:r>
          </w:p>
          <w:p w:rsidR="001E46CF" w:rsidRPr="001E46CF" w:rsidRDefault="001E46CF" w:rsidP="001E46CF">
            <w:pPr>
              <w:spacing w:after="0" w:line="276" w:lineRule="auto"/>
              <w:jc w:val="both"/>
              <w:rPr>
                <w:rFonts w:eastAsia="Calibri" w:cs="Times New Roman"/>
                <w:sz w:val="26"/>
                <w:szCs w:val="26"/>
                <w:lang w:val="vi-VN"/>
              </w:rPr>
            </w:pPr>
            <w:r w:rsidRPr="001E46CF">
              <w:rPr>
                <w:rFonts w:eastAsia="Calibri" w:cs="Times New Roman"/>
                <w:sz w:val="26"/>
                <w:szCs w:val="26"/>
                <w:lang w:val="vi-VN"/>
              </w:rPr>
              <w:t>- Muốn có được hạnh phúc phải trải qua khổ luyện, cũng như muốn khỏi bệnh phải cần thuốc đắng</w:t>
            </w:r>
          </w:p>
          <w:p w:rsidR="001E46CF" w:rsidRPr="001E46CF" w:rsidRDefault="001E46CF" w:rsidP="001E46CF">
            <w:pPr>
              <w:spacing w:after="0" w:line="276" w:lineRule="auto"/>
              <w:jc w:val="both"/>
              <w:rPr>
                <w:rFonts w:eastAsia="Calibri" w:cs="Times New Roman"/>
                <w:sz w:val="26"/>
                <w:szCs w:val="26"/>
                <w:lang w:val="vi-VN"/>
              </w:rPr>
            </w:pPr>
            <w:r w:rsidRPr="001E46CF">
              <w:rPr>
                <w:rFonts w:eastAsia="Calibri" w:cs="Times New Roman"/>
                <w:sz w:val="26"/>
                <w:szCs w:val="26"/>
                <w:lang w:val="vi-VN"/>
              </w:rPr>
              <w:t>- Hãy luôn biết trân trọng và ghi nhớ công ơn của cha mẹ</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0.1</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9</w:t>
            </w:r>
          </w:p>
        </w:tc>
        <w:tc>
          <w:tcPr>
            <w:tcW w:w="6244" w:type="dxa"/>
            <w:shd w:val="clear" w:color="auto" w:fill="auto"/>
          </w:tcPr>
          <w:p w:rsidR="001E46CF" w:rsidRPr="001E46CF" w:rsidRDefault="001E46CF" w:rsidP="001E46CF">
            <w:pPr>
              <w:tabs>
                <w:tab w:val="left" w:pos="9120"/>
              </w:tabs>
              <w:spacing w:after="0" w:line="276" w:lineRule="auto"/>
              <w:jc w:val="both"/>
              <w:rPr>
                <w:rFonts w:eastAsia="Calibri" w:cs="Times New Roman"/>
                <w:sz w:val="26"/>
                <w:szCs w:val="26"/>
              </w:rPr>
            </w:pPr>
            <w:r w:rsidRPr="001E46CF">
              <w:rPr>
                <w:rFonts w:eastAsia="Calibri" w:cs="Times New Roman"/>
                <w:sz w:val="26"/>
                <w:szCs w:val="26"/>
              </w:rPr>
              <w:t>- Trong đoạn thơ, người cha đã “khóc oà, tiếng khóc đó có ý nghĩa: đó là tiếng tiếng khóc của giây phút xúc động nghẹn ngào, là lúc cha vỡ oà vì ngộ ra nhiều điều,</w:t>
            </w:r>
          </w:p>
          <w:p w:rsidR="001E46CF" w:rsidRPr="001E46CF" w:rsidRDefault="001E46CF" w:rsidP="001E46CF">
            <w:pPr>
              <w:tabs>
                <w:tab w:val="left" w:pos="9120"/>
              </w:tabs>
              <w:spacing w:after="0" w:line="276" w:lineRule="auto"/>
              <w:jc w:val="both"/>
              <w:rPr>
                <w:rFonts w:eastAsia="Calibri" w:cs="Times New Roman"/>
                <w:sz w:val="26"/>
                <w:szCs w:val="26"/>
              </w:rPr>
            </w:pPr>
            <w:r w:rsidRPr="001E46CF">
              <w:rPr>
                <w:rFonts w:eastAsia="Calibri" w:cs="Times New Roman"/>
                <w:sz w:val="26"/>
                <w:szCs w:val="26"/>
              </w:rPr>
              <w:t>Đây không phải là tiếng khóc khổ đau, bất lực trước những khó khăn, mà là tiếng khóc của hạnh phúc, tiếng khóc chiêm nghiệm những sự thật của cuộc sống, nhưng đắng cay của cuộc đời để “vu vơ” khi nghĩ về “sự thật” đó</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1.0</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10</w:t>
            </w:r>
          </w:p>
        </w:tc>
        <w:tc>
          <w:tcPr>
            <w:tcW w:w="6244" w:type="dxa"/>
            <w:shd w:val="clear" w:color="auto" w:fill="auto"/>
          </w:tcPr>
          <w:p w:rsidR="001E46CF" w:rsidRPr="001E46CF" w:rsidRDefault="001E46CF" w:rsidP="001E46CF">
            <w:pPr>
              <w:spacing w:after="0" w:line="276" w:lineRule="auto"/>
              <w:jc w:val="both"/>
              <w:rPr>
                <w:rFonts w:eastAsia="Arial" w:cs="Times New Roman"/>
                <w:sz w:val="26"/>
                <w:szCs w:val="26"/>
              </w:rPr>
            </w:pPr>
            <w:r w:rsidRPr="001E46CF">
              <w:rPr>
                <w:rFonts w:eastAsia="Arial" w:cs="Times New Roman"/>
                <w:sz w:val="26"/>
                <w:szCs w:val="26"/>
                <w:lang w:val="vi-VN"/>
              </w:rPr>
              <w:t xml:space="preserve">- </w:t>
            </w:r>
            <w:r w:rsidRPr="001E46CF">
              <w:rPr>
                <w:rFonts w:eastAsia="Arial" w:cs="Times New Roman"/>
                <w:sz w:val="26"/>
                <w:szCs w:val="26"/>
              </w:rPr>
              <w:t>Cần mạnh mẽ, bình tĩnh, tự tin để vượt qua khó khăn thử thách, bước tiếp những bước vững vàng trên con đường đang rộng mở phía trước. …</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977" w:type="dxa"/>
            <w:vMerge w:val="restart"/>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r w:rsidRPr="001E46CF">
              <w:rPr>
                <w:rFonts w:eastAsia="Arial" w:cs="Times New Roman"/>
                <w:b/>
                <w:bCs/>
                <w:iCs/>
                <w:noProof/>
                <w:sz w:val="26"/>
                <w:szCs w:val="26"/>
                <w:lang w:val="vi-VN"/>
              </w:rPr>
              <w:t>II</w:t>
            </w: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p>
        </w:tc>
        <w:tc>
          <w:tcPr>
            <w:tcW w:w="6244" w:type="dxa"/>
            <w:shd w:val="clear" w:color="auto" w:fill="auto"/>
          </w:tcPr>
          <w:p w:rsidR="001E46CF" w:rsidRPr="001E46CF" w:rsidRDefault="001E46CF" w:rsidP="001E46CF">
            <w:pPr>
              <w:spacing w:after="0" w:line="276" w:lineRule="auto"/>
              <w:rPr>
                <w:rFonts w:eastAsia="Arial" w:cs="Times New Roman"/>
                <w:b/>
                <w:bCs/>
                <w:iCs/>
                <w:noProof/>
                <w:sz w:val="26"/>
                <w:szCs w:val="26"/>
                <w:lang w:val="vi-VN"/>
              </w:rPr>
            </w:pPr>
            <w:r w:rsidRPr="001E46CF">
              <w:rPr>
                <w:rFonts w:eastAsia="Arial" w:cs="Times New Roman"/>
                <w:b/>
                <w:bCs/>
                <w:iCs/>
                <w:noProof/>
                <w:sz w:val="26"/>
                <w:szCs w:val="26"/>
                <w:lang w:val="vi-VN"/>
              </w:rPr>
              <w:t>VIẾT</w:t>
            </w:r>
          </w:p>
        </w:tc>
        <w:tc>
          <w:tcPr>
            <w:tcW w:w="990" w:type="dxa"/>
            <w:shd w:val="clear" w:color="auto" w:fill="auto"/>
          </w:tcPr>
          <w:p w:rsidR="001E46CF" w:rsidRPr="001E46CF" w:rsidRDefault="001E46CF" w:rsidP="001E46CF">
            <w:pPr>
              <w:spacing w:after="0" w:line="276" w:lineRule="auto"/>
              <w:rPr>
                <w:rFonts w:eastAsia="Arial" w:cs="Times New Roman"/>
                <w:b/>
                <w:bCs/>
                <w:iCs/>
                <w:noProof/>
                <w:sz w:val="26"/>
                <w:szCs w:val="26"/>
                <w:lang w:val="vi-VN"/>
              </w:rPr>
            </w:pPr>
            <w:r w:rsidRPr="001E46CF">
              <w:rPr>
                <w:rFonts w:eastAsia="Arial" w:cs="Times New Roman"/>
                <w:b/>
                <w:bCs/>
                <w:iCs/>
                <w:noProof/>
                <w:sz w:val="26"/>
                <w:szCs w:val="26"/>
                <w:lang w:val="vi-VN"/>
              </w:rPr>
              <w:t>4,0</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p>
        </w:tc>
        <w:tc>
          <w:tcPr>
            <w:tcW w:w="6244" w:type="dxa"/>
            <w:shd w:val="clear" w:color="auto" w:fill="auto"/>
          </w:tcPr>
          <w:p w:rsidR="001E46CF" w:rsidRPr="001E46CF" w:rsidRDefault="001E46CF" w:rsidP="001E46CF">
            <w:pPr>
              <w:spacing w:after="0" w:line="276" w:lineRule="auto"/>
              <w:jc w:val="both"/>
              <w:rPr>
                <w:rFonts w:eastAsia="Arial" w:cs="Times New Roman"/>
                <w:i/>
                <w:noProof/>
                <w:sz w:val="26"/>
                <w:szCs w:val="26"/>
                <w:lang w:val="vi-VN"/>
              </w:rPr>
            </w:pPr>
            <w:r w:rsidRPr="001E46CF">
              <w:rPr>
                <w:rFonts w:eastAsia="Arial" w:cs="Times New Roman"/>
                <w:i/>
                <w:noProof/>
                <w:sz w:val="26"/>
                <w:szCs w:val="26"/>
                <w:lang w:val="vi-VN"/>
              </w:rPr>
              <w:t>a. Đảm bảo cấu trúc bài nghị luận văn học</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0,25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p>
        </w:tc>
        <w:tc>
          <w:tcPr>
            <w:tcW w:w="6244" w:type="dxa"/>
            <w:shd w:val="clear" w:color="auto" w:fill="auto"/>
          </w:tcPr>
          <w:p w:rsidR="001E46CF" w:rsidRPr="001E46CF" w:rsidRDefault="001E46CF" w:rsidP="001E46CF">
            <w:pPr>
              <w:spacing w:after="0" w:line="276" w:lineRule="auto"/>
              <w:jc w:val="both"/>
              <w:rPr>
                <w:rFonts w:eastAsia="Calibri" w:cs="Times New Roman"/>
                <w:sz w:val="26"/>
                <w:szCs w:val="26"/>
                <w:lang w:val="vi-VN"/>
              </w:rPr>
            </w:pPr>
            <w:r w:rsidRPr="001E46CF">
              <w:rPr>
                <w:rFonts w:eastAsia="Arial" w:cs="Times New Roman"/>
                <w:i/>
                <w:noProof/>
                <w:sz w:val="26"/>
                <w:szCs w:val="26"/>
                <w:lang w:val="vi-VN"/>
              </w:rPr>
              <w:t>b. Xác định đúng vấn đề cần nghị luận</w:t>
            </w:r>
            <w:r w:rsidRPr="001E46CF">
              <w:rPr>
                <w:rFonts w:eastAsia="Calibri" w:cs="Times New Roman"/>
                <w:sz w:val="26"/>
                <w:szCs w:val="26"/>
                <w:lang w:val="vi-VN"/>
              </w:rPr>
              <w:t xml:space="preserve"> </w:t>
            </w:r>
          </w:p>
          <w:p w:rsidR="001E46CF" w:rsidRPr="001E46CF" w:rsidRDefault="001E46CF" w:rsidP="001E46CF">
            <w:pPr>
              <w:widowControl w:val="0"/>
              <w:spacing w:after="0" w:line="276" w:lineRule="auto"/>
              <w:jc w:val="both"/>
              <w:rPr>
                <w:rFonts w:eastAsia="Calibri" w:cs="Times New Roman"/>
                <w:b/>
                <w:sz w:val="26"/>
                <w:szCs w:val="26"/>
                <w:lang w:val="vi-VN"/>
              </w:rPr>
            </w:pPr>
            <w:r w:rsidRPr="001E46CF">
              <w:rPr>
                <w:rFonts w:eastAsia="Calibri" w:cs="Times New Roman"/>
                <w:sz w:val="26"/>
                <w:szCs w:val="26"/>
                <w:lang w:val="vi-VN"/>
              </w:rPr>
              <w:t xml:space="preserve">cảm nhận về tình cảm của người cha </w:t>
            </w:r>
            <w:r w:rsidRPr="001E46CF">
              <w:rPr>
                <w:rFonts w:eastAsia="Calibri" w:cs="Times New Roman"/>
                <w:sz w:val="26"/>
                <w:szCs w:val="26"/>
              </w:rPr>
              <w:t xml:space="preserve">dành cho con trong bài thơ </w:t>
            </w:r>
            <w:r w:rsidRPr="001E46CF">
              <w:rPr>
                <w:rFonts w:eastAsia="Calibri" w:cs="Times New Roman"/>
                <w:i/>
                <w:sz w:val="26"/>
                <w:szCs w:val="26"/>
              </w:rPr>
              <w:t>“Thuốc đắng”</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p>
        </w:tc>
        <w:tc>
          <w:tcPr>
            <w:tcW w:w="6244" w:type="dxa"/>
            <w:shd w:val="clear" w:color="auto" w:fill="auto"/>
          </w:tcPr>
          <w:p w:rsidR="001E46CF" w:rsidRPr="001E46CF" w:rsidRDefault="001E46CF" w:rsidP="001E46CF">
            <w:pPr>
              <w:spacing w:after="0" w:line="276" w:lineRule="auto"/>
              <w:jc w:val="both"/>
              <w:rPr>
                <w:rFonts w:eastAsia="Arial" w:cs="Times New Roman"/>
                <w:i/>
                <w:noProof/>
                <w:sz w:val="26"/>
                <w:szCs w:val="26"/>
                <w:lang w:val="vi-VN"/>
              </w:rPr>
            </w:pPr>
            <w:r w:rsidRPr="001E46CF">
              <w:rPr>
                <w:rFonts w:eastAsia="Arial" w:cs="Times New Roman"/>
                <w:i/>
                <w:noProof/>
                <w:sz w:val="26"/>
                <w:szCs w:val="26"/>
                <w:lang w:val="vi-VN"/>
              </w:rPr>
              <w:t>c. Triển khai vấn đề nghị luận thành các luận điểm</w:t>
            </w:r>
          </w:p>
          <w:p w:rsidR="001E46CF" w:rsidRPr="001E46CF" w:rsidRDefault="001E46CF" w:rsidP="001E46CF">
            <w:pPr>
              <w:spacing w:after="0" w:line="276" w:lineRule="auto"/>
              <w:jc w:val="both"/>
              <w:rPr>
                <w:rFonts w:eastAsia="Arial" w:cs="Times New Roman"/>
                <w:noProof/>
                <w:sz w:val="26"/>
                <w:szCs w:val="26"/>
                <w:lang w:val="vi-VN"/>
              </w:rPr>
            </w:pPr>
            <w:r w:rsidRPr="001E46CF">
              <w:rPr>
                <w:rFonts w:eastAsia="Arial" w:cs="Times New Roman"/>
                <w:noProof/>
                <w:sz w:val="26"/>
                <w:szCs w:val="26"/>
                <w:lang w:val="vi-VN"/>
              </w:rPr>
              <w:lastRenderedPageBreak/>
              <w:t>Thí sinh có thể triển khai theo nhiều cách, nhưng cần giới thiệu được vấn đề cần bàn luận, hệ thống luận điểm chặt chẽ, lập luận thuyết phục, sử dụng dẫn chứng hợp lí.</w:t>
            </w:r>
          </w:p>
          <w:p w:rsidR="001E46CF" w:rsidRPr="001E46CF" w:rsidRDefault="001E46CF" w:rsidP="001E46CF">
            <w:pPr>
              <w:spacing w:after="0" w:line="276" w:lineRule="auto"/>
              <w:jc w:val="both"/>
              <w:rPr>
                <w:rFonts w:eastAsia="Arial" w:cs="Times New Roman"/>
                <w:noProof/>
                <w:sz w:val="26"/>
                <w:szCs w:val="26"/>
                <w:lang w:val="vi-VN"/>
              </w:rPr>
            </w:pPr>
            <w:r w:rsidRPr="001E46CF">
              <w:rPr>
                <w:rFonts w:eastAsia="Arial" w:cs="Times New Roman"/>
                <w:noProof/>
                <w:sz w:val="26"/>
                <w:szCs w:val="26"/>
                <w:lang w:val="vi-VN"/>
              </w:rPr>
              <w:t>Sau đây là một số gợi ý:</w:t>
            </w:r>
          </w:p>
          <w:p w:rsidR="001E46CF" w:rsidRPr="001E46CF" w:rsidRDefault="001E46CF" w:rsidP="001E46CF">
            <w:pPr>
              <w:spacing w:after="0" w:line="276" w:lineRule="auto"/>
              <w:rPr>
                <w:rFonts w:eastAsia="Calibri" w:cs="Times New Roman"/>
                <w:sz w:val="26"/>
                <w:szCs w:val="26"/>
              </w:rPr>
            </w:pPr>
            <w:r w:rsidRPr="001E46CF">
              <w:rPr>
                <w:rFonts w:eastAsia="Calibri" w:cs="Times New Roman"/>
                <w:sz w:val="26"/>
                <w:szCs w:val="26"/>
              </w:rPr>
              <w:t>+ Tình cảm của bậc làm cha trong giờ phút bồn chồn, lo lắng những lúc con ốm đau, nhất là những lúc con nguy kịch. Cảnh tượng người cha ôm đứa con trong lòng khi cơn sốt đang lên hầm hập, nóng đến mức người cha tưởng như có giàn lửa đang cháy quanh con mình trông thật đau lòng.</w:t>
            </w:r>
          </w:p>
          <w:p w:rsidR="001E46CF" w:rsidRPr="001E46CF" w:rsidRDefault="001E46CF" w:rsidP="001E46CF">
            <w:pPr>
              <w:spacing w:after="0" w:line="276" w:lineRule="auto"/>
              <w:rPr>
                <w:rFonts w:eastAsia="Calibri" w:cs="Times New Roman"/>
                <w:color w:val="222222"/>
                <w:sz w:val="26"/>
                <w:szCs w:val="26"/>
                <w:shd w:val="clear" w:color="auto" w:fill="FFFFFF"/>
              </w:rPr>
            </w:pPr>
            <w:r w:rsidRPr="001E46CF">
              <w:rPr>
                <w:rFonts w:eastAsia="Calibri" w:cs="Times New Roman"/>
                <w:sz w:val="26"/>
                <w:szCs w:val="26"/>
              </w:rPr>
              <w:t xml:space="preserve">+ </w:t>
            </w:r>
            <w:r w:rsidRPr="001E46CF">
              <w:rPr>
                <w:rFonts w:eastAsia="Calibri" w:cs="Times New Roman"/>
                <w:color w:val="222222"/>
                <w:sz w:val="26"/>
                <w:szCs w:val="26"/>
                <w:shd w:val="clear" w:color="auto" w:fill="FFFFFF"/>
              </w:rPr>
              <w:t>Lời tâm tình, thủ thỉ mang tính độc thoại của người cha sau khi cho con uống xong thuốc đắng</w:t>
            </w:r>
          </w:p>
          <w:p w:rsidR="001E46CF" w:rsidRPr="001E46CF" w:rsidRDefault="001E46CF" w:rsidP="001E46CF">
            <w:pPr>
              <w:spacing w:after="0" w:line="276" w:lineRule="auto"/>
              <w:rPr>
                <w:rFonts w:eastAsia="Calibri" w:cs="Times New Roman"/>
                <w:color w:val="222222"/>
                <w:sz w:val="26"/>
                <w:szCs w:val="26"/>
                <w:shd w:val="clear" w:color="auto" w:fill="FFFFFF"/>
              </w:rPr>
            </w:pPr>
            <w:r w:rsidRPr="001E46CF">
              <w:rPr>
                <w:rFonts w:eastAsia="Calibri" w:cs="Times New Roman"/>
                <w:color w:val="222222"/>
                <w:sz w:val="26"/>
                <w:szCs w:val="26"/>
                <w:shd w:val="clear" w:color="auto" w:fill="FFFFFF"/>
              </w:rPr>
              <w:t>+ Niềm vui sướng và hạnh phúc lớn lao khi được nhìn con đã qua cơn sốt như thiêu trên giàn lửa. Nhà thơ ngồi ngắm đứa con thơ dại đang nằm ngủ mê man, miệng chóp chép như đang ăn gì mà lòng ngổn ngang trăm mối cùng những dự cảm về tương lai của cuộc đời con</w:t>
            </w:r>
          </w:p>
          <w:p w:rsidR="001E46CF" w:rsidRPr="001E46CF" w:rsidRDefault="001E46CF" w:rsidP="001E46CF">
            <w:pPr>
              <w:spacing w:after="0" w:line="276" w:lineRule="auto"/>
              <w:rPr>
                <w:rFonts w:eastAsia="Calibri" w:cs="Times New Roman"/>
                <w:color w:val="222222"/>
                <w:sz w:val="26"/>
                <w:szCs w:val="26"/>
                <w:shd w:val="clear" w:color="auto" w:fill="FFFFFF"/>
              </w:rPr>
            </w:pPr>
            <w:r w:rsidRPr="001E46CF">
              <w:rPr>
                <w:rFonts w:eastAsia="Calibri" w:cs="Times New Roman"/>
                <w:color w:val="222222"/>
                <w:sz w:val="26"/>
                <w:szCs w:val="26"/>
                <w:shd w:val="clear" w:color="auto" w:fill="FFFFFF"/>
              </w:rPr>
              <w:t>+ Thuốc đắng trên cái nền của ngôn ngữ, hình ảnh nhiều ẩn dụ, tượng trưng là tấm lòng thương con thiết tha, cháy bỏng; là tình phụ tử thiêng liêng mà nhà thơ Mai Văn Phấn muốn gửi gắm đến mỗi người. Thêm nữa, bài thơ còn là thông điệp về một phương thuốc chữa trị cho những căn bệnh tâm hồn mà thời đại nào cũng có</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lastRenderedPageBreak/>
              <w:t>2.5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p>
        </w:tc>
        <w:tc>
          <w:tcPr>
            <w:tcW w:w="6244" w:type="dxa"/>
            <w:shd w:val="clear" w:color="auto" w:fill="auto"/>
          </w:tcPr>
          <w:p w:rsidR="001E46CF" w:rsidRPr="001E46CF" w:rsidRDefault="001E46CF" w:rsidP="001E46CF">
            <w:pPr>
              <w:spacing w:after="0" w:line="276" w:lineRule="auto"/>
              <w:jc w:val="both"/>
              <w:rPr>
                <w:rFonts w:eastAsia="Arial" w:cs="Times New Roman"/>
                <w:i/>
                <w:noProof/>
                <w:sz w:val="26"/>
                <w:szCs w:val="26"/>
                <w:lang w:val="vi-VN"/>
              </w:rPr>
            </w:pPr>
            <w:r w:rsidRPr="001E46CF">
              <w:rPr>
                <w:rFonts w:eastAsia="Arial" w:cs="Times New Roman"/>
                <w:i/>
                <w:noProof/>
                <w:sz w:val="26"/>
                <w:szCs w:val="26"/>
                <w:lang w:val="vi-VN"/>
              </w:rPr>
              <w:t>d. Chính tả, ngữ pháp</w:t>
            </w:r>
          </w:p>
          <w:p w:rsidR="001E46CF" w:rsidRPr="001E46CF" w:rsidRDefault="001E46CF" w:rsidP="001E46CF">
            <w:pPr>
              <w:spacing w:after="0" w:line="276" w:lineRule="auto"/>
              <w:jc w:val="both"/>
              <w:rPr>
                <w:rFonts w:eastAsia="Arial" w:cs="Times New Roman"/>
                <w:iCs/>
                <w:noProof/>
                <w:sz w:val="26"/>
                <w:szCs w:val="26"/>
                <w:lang w:val="vi-VN"/>
              </w:rPr>
            </w:pPr>
            <w:r w:rsidRPr="001E46CF">
              <w:rPr>
                <w:rFonts w:eastAsia="Arial" w:cs="Times New Roman"/>
                <w:iCs/>
                <w:noProof/>
                <w:sz w:val="26"/>
                <w:szCs w:val="26"/>
                <w:lang w:val="vi-VN"/>
              </w:rPr>
              <w:t>Đảm bảo chuẩn chính tả, ngữ pháp Tiếng Việt.</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0,25</w:t>
            </w:r>
          </w:p>
        </w:tc>
      </w:tr>
      <w:tr w:rsidR="001E46CF" w:rsidRPr="001E46CF" w:rsidTr="0038579F">
        <w:trPr>
          <w:jc w:val="center"/>
        </w:trPr>
        <w:tc>
          <w:tcPr>
            <w:tcW w:w="977" w:type="dxa"/>
            <w:vMerge/>
            <w:shd w:val="clear" w:color="auto" w:fill="auto"/>
          </w:tcPr>
          <w:p w:rsidR="001E46CF" w:rsidRPr="001E46CF" w:rsidRDefault="001E46CF" w:rsidP="001E46CF">
            <w:pPr>
              <w:spacing w:after="0" w:line="276" w:lineRule="auto"/>
              <w:jc w:val="both"/>
              <w:rPr>
                <w:rFonts w:eastAsia="Arial" w:cs="Times New Roman"/>
                <w:iCs/>
                <w:noProof/>
                <w:sz w:val="26"/>
                <w:szCs w:val="26"/>
                <w:lang w:val="vi-VN"/>
              </w:rPr>
            </w:pPr>
          </w:p>
        </w:tc>
        <w:tc>
          <w:tcPr>
            <w:tcW w:w="861" w:type="dxa"/>
            <w:shd w:val="clear" w:color="auto" w:fill="auto"/>
          </w:tcPr>
          <w:p w:rsidR="001E46CF" w:rsidRPr="001E46CF" w:rsidRDefault="001E46CF" w:rsidP="001E46CF">
            <w:pPr>
              <w:spacing w:after="0" w:line="276" w:lineRule="auto"/>
              <w:jc w:val="both"/>
              <w:rPr>
                <w:rFonts w:eastAsia="Arial" w:cs="Times New Roman"/>
                <w:b/>
                <w:bCs/>
                <w:iCs/>
                <w:noProof/>
                <w:sz w:val="26"/>
                <w:szCs w:val="26"/>
                <w:lang w:val="vi-VN"/>
              </w:rPr>
            </w:pPr>
          </w:p>
        </w:tc>
        <w:tc>
          <w:tcPr>
            <w:tcW w:w="6244" w:type="dxa"/>
            <w:shd w:val="clear" w:color="auto" w:fill="auto"/>
          </w:tcPr>
          <w:p w:rsidR="001E46CF" w:rsidRPr="001E46CF" w:rsidRDefault="001E46CF" w:rsidP="001E46CF">
            <w:pPr>
              <w:spacing w:after="0" w:line="276" w:lineRule="auto"/>
              <w:jc w:val="both"/>
              <w:rPr>
                <w:rFonts w:eastAsia="Arial" w:cs="Times New Roman"/>
                <w:sz w:val="26"/>
                <w:szCs w:val="26"/>
                <w:lang w:val="vi-VN"/>
              </w:rPr>
            </w:pPr>
            <w:r w:rsidRPr="001E46CF">
              <w:rPr>
                <w:rFonts w:eastAsia="Arial" w:cs="Times New Roman"/>
                <w:i/>
                <w:noProof/>
                <w:sz w:val="26"/>
                <w:szCs w:val="26"/>
                <w:lang w:val="vi-VN"/>
              </w:rPr>
              <w:t xml:space="preserve">e. Sáng </w:t>
            </w:r>
            <w:r w:rsidRPr="001E46CF">
              <w:rPr>
                <w:rFonts w:eastAsia="Arial" w:cs="Times New Roman"/>
                <w:noProof/>
                <w:sz w:val="26"/>
                <w:szCs w:val="26"/>
                <w:lang w:val="vi-VN"/>
              </w:rPr>
              <w:t>tạo: Bài viết có giọng điệu riêng; cách diễn đạt sáng tạo, văn phong trôi chảy.</w:t>
            </w:r>
          </w:p>
        </w:tc>
        <w:tc>
          <w:tcPr>
            <w:tcW w:w="990" w:type="dxa"/>
            <w:shd w:val="clear" w:color="auto" w:fill="auto"/>
          </w:tcPr>
          <w:p w:rsidR="001E46CF" w:rsidRPr="001E46CF" w:rsidRDefault="001E46CF" w:rsidP="001E46CF">
            <w:pPr>
              <w:spacing w:after="0" w:line="276" w:lineRule="auto"/>
              <w:rPr>
                <w:rFonts w:eastAsia="Arial" w:cs="Times New Roman"/>
                <w:iCs/>
                <w:noProof/>
                <w:sz w:val="26"/>
                <w:szCs w:val="26"/>
                <w:lang w:val="vi-VN"/>
              </w:rPr>
            </w:pPr>
            <w:r w:rsidRPr="001E46CF">
              <w:rPr>
                <w:rFonts w:eastAsia="Arial" w:cs="Times New Roman"/>
                <w:iCs/>
                <w:noProof/>
                <w:sz w:val="26"/>
                <w:szCs w:val="26"/>
                <w:lang w:val="vi-VN"/>
              </w:rPr>
              <w:t>0,5</w:t>
            </w:r>
          </w:p>
        </w:tc>
      </w:tr>
      <w:tr w:rsidR="001E46CF" w:rsidRPr="001E46CF" w:rsidTr="0038579F">
        <w:trPr>
          <w:jc w:val="center"/>
        </w:trPr>
        <w:tc>
          <w:tcPr>
            <w:tcW w:w="8082" w:type="dxa"/>
            <w:gridSpan w:val="3"/>
            <w:shd w:val="clear" w:color="auto" w:fill="auto"/>
          </w:tcPr>
          <w:p w:rsidR="001E46CF" w:rsidRPr="001E46CF" w:rsidRDefault="001E46CF" w:rsidP="001E46CF">
            <w:pPr>
              <w:spacing w:after="0" w:line="276" w:lineRule="auto"/>
              <w:jc w:val="both"/>
              <w:rPr>
                <w:rFonts w:eastAsia="Arial" w:cs="Times New Roman"/>
                <w:b/>
                <w:noProof/>
                <w:sz w:val="26"/>
                <w:szCs w:val="26"/>
              </w:rPr>
            </w:pPr>
            <w:r w:rsidRPr="001E46CF">
              <w:rPr>
                <w:rFonts w:eastAsia="Arial" w:cs="Times New Roman"/>
                <w:b/>
                <w:noProof/>
                <w:sz w:val="26"/>
                <w:szCs w:val="26"/>
              </w:rPr>
              <w:t>Tổng điểm</w:t>
            </w:r>
          </w:p>
        </w:tc>
        <w:tc>
          <w:tcPr>
            <w:tcW w:w="990" w:type="dxa"/>
            <w:shd w:val="clear" w:color="auto" w:fill="auto"/>
          </w:tcPr>
          <w:p w:rsidR="001E46CF" w:rsidRPr="001E46CF" w:rsidRDefault="001E46CF" w:rsidP="001E46CF">
            <w:pPr>
              <w:spacing w:after="0" w:line="276" w:lineRule="auto"/>
              <w:rPr>
                <w:rFonts w:eastAsia="Arial" w:cs="Times New Roman"/>
                <w:b/>
                <w:iCs/>
                <w:noProof/>
                <w:sz w:val="26"/>
                <w:szCs w:val="26"/>
              </w:rPr>
            </w:pPr>
            <w:r w:rsidRPr="001E46CF">
              <w:rPr>
                <w:rFonts w:eastAsia="Arial" w:cs="Times New Roman"/>
                <w:b/>
                <w:iCs/>
                <w:noProof/>
                <w:sz w:val="26"/>
                <w:szCs w:val="26"/>
              </w:rPr>
              <w:t>10.0</w:t>
            </w:r>
          </w:p>
        </w:tc>
      </w:tr>
    </w:tbl>
    <w:p w:rsidR="001E46CF" w:rsidRPr="001E46CF" w:rsidRDefault="001E46CF" w:rsidP="001E46CF">
      <w:pPr>
        <w:spacing w:after="0" w:line="276" w:lineRule="auto"/>
        <w:rPr>
          <w:rFonts w:eastAsia="Calibri" w:cs="Times New Roman"/>
          <w:b/>
          <w:color w:val="FF0000"/>
          <w:sz w:val="26"/>
          <w:szCs w:val="26"/>
          <w:lang w:val="vi-VN"/>
        </w:rPr>
      </w:pPr>
    </w:p>
    <w:p w:rsidR="000E397C" w:rsidRDefault="000E397C"/>
    <w:sectPr w:rsidR="000E397C" w:rsidSect="00D9060D">
      <w:type w:val="continuous"/>
      <w:pgSz w:w="12240" w:h="15840"/>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75E44"/>
    <w:multiLevelType w:val="hybridMultilevel"/>
    <w:tmpl w:val="987A21C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CF"/>
    <w:rsid w:val="000E397C"/>
    <w:rsid w:val="001E46CF"/>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0432"/>
  <w15:chartTrackingRefBased/>
  <w15:docId w15:val="{EDD994E3-F313-44FC-8AE9-1BBADBA1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E46CF"/>
    <w:pPr>
      <w:spacing w:after="0" w:line="240" w:lineRule="auto"/>
    </w:pPr>
    <w:rPr>
      <w:rFonts w:eastAsia="Calibri"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6408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2023-10-30T00:50:00Z</dcterms:created>
  <dcterms:modified xsi:type="dcterms:W3CDTF">2023-10-30T00:52:00Z</dcterms:modified>
</cp:coreProperties>
</file>