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42" w:rsidRPr="00A35DFD" w:rsidRDefault="00486B42" w:rsidP="004D76BB">
      <w:pPr>
        <w:pStyle w:val="ListParagraph"/>
        <w:spacing w:after="0" w:line="312" w:lineRule="auto"/>
        <w:ind w:left="709" w:hanging="425"/>
        <w:jc w:val="center"/>
        <w:rPr>
          <w:rFonts w:cs="Times New Roman"/>
          <w:b/>
          <w:color w:val="000000" w:themeColor="text1"/>
          <w:szCs w:val="24"/>
          <w:lang w:val="vi-VN"/>
        </w:rPr>
      </w:pPr>
      <w:bookmarkStart w:id="0" w:name="_GoBack"/>
      <w:r w:rsidRPr="00A35DFD">
        <w:rPr>
          <w:rFonts w:cs="Times New Roman"/>
          <w:b/>
          <w:color w:val="000000" w:themeColor="text1"/>
          <w:szCs w:val="24"/>
          <w:highlight w:val="yellow"/>
        </w:rPr>
        <w:t xml:space="preserve">PHIẾU HỌC TẬP TUẦN </w:t>
      </w:r>
      <w:r w:rsidRPr="00A35DFD">
        <w:rPr>
          <w:rFonts w:cs="Times New Roman"/>
          <w:b/>
          <w:color w:val="000000" w:themeColor="text1"/>
          <w:szCs w:val="24"/>
          <w:highlight w:val="yellow"/>
          <w:lang w:val="vi-VN"/>
        </w:rPr>
        <w:t>14</w:t>
      </w:r>
      <w:r w:rsidRPr="00A35DFD">
        <w:rPr>
          <w:rFonts w:cs="Times New Roman"/>
          <w:b/>
          <w:color w:val="000000" w:themeColor="text1"/>
          <w:szCs w:val="24"/>
          <w:highlight w:val="yellow"/>
        </w:rPr>
        <w:t xml:space="preserve"> – </w:t>
      </w:r>
      <w:r w:rsidRPr="00A35DFD">
        <w:rPr>
          <w:rFonts w:cs="Times New Roman"/>
          <w:b/>
          <w:color w:val="000000" w:themeColor="text1"/>
          <w:szCs w:val="24"/>
          <w:highlight w:val="yellow"/>
          <w:lang w:val="vi-VN"/>
        </w:rPr>
        <w:t xml:space="preserve">ĐẠI SỐ </w:t>
      </w:r>
      <w:r w:rsidRPr="00A35DFD">
        <w:rPr>
          <w:rFonts w:cs="Times New Roman"/>
          <w:b/>
          <w:color w:val="000000" w:themeColor="text1"/>
          <w:szCs w:val="24"/>
          <w:highlight w:val="yellow"/>
        </w:rPr>
        <w:t>7</w:t>
      </w:r>
    </w:p>
    <w:p w:rsidR="00486B42" w:rsidRPr="00A35DFD" w:rsidRDefault="00486B42" w:rsidP="004D76BB">
      <w:pPr>
        <w:pStyle w:val="ListParagraph"/>
        <w:spacing w:after="0" w:line="312" w:lineRule="auto"/>
        <w:ind w:left="709" w:hanging="425"/>
        <w:jc w:val="center"/>
        <w:rPr>
          <w:rFonts w:cs="Times New Roman"/>
          <w:b/>
          <w:color w:val="000000" w:themeColor="text1"/>
          <w:szCs w:val="24"/>
        </w:rPr>
      </w:pPr>
      <w:r w:rsidRPr="00A35DFD">
        <w:rPr>
          <w:rFonts w:cs="Times New Roman"/>
          <w:b/>
          <w:color w:val="000000" w:themeColor="text1"/>
          <w:szCs w:val="24"/>
          <w:lang w:val="vi-VN"/>
        </w:rPr>
        <w:t>MỘT SỐ BÀI TOÁN VỀ ĐẠI LƯỢNG TỈ LỆ NGHỊCH</w:t>
      </w:r>
    </w:p>
    <w:p w:rsidR="000B148A" w:rsidRPr="00A35DFD" w:rsidRDefault="000B148A" w:rsidP="004D76BB">
      <w:pPr>
        <w:pStyle w:val="ListParagraph"/>
        <w:spacing w:after="0" w:line="312" w:lineRule="auto"/>
        <w:ind w:left="709" w:hanging="425"/>
        <w:jc w:val="center"/>
        <w:rPr>
          <w:rFonts w:cs="Times New Roman"/>
          <w:b/>
          <w:color w:val="000000" w:themeColor="text1"/>
          <w:szCs w:val="24"/>
        </w:rPr>
      </w:pPr>
    </w:p>
    <w:p w:rsidR="00F6401F" w:rsidRPr="00A35DFD" w:rsidRDefault="000B148A" w:rsidP="00230CDA">
      <w:pPr>
        <w:ind w:left="1418" w:hanging="1134"/>
        <w:rPr>
          <w:rFonts w:cs="Times New Roman"/>
          <w:b/>
          <w:color w:val="000000" w:themeColor="text1"/>
          <w:szCs w:val="24"/>
        </w:rPr>
      </w:pPr>
      <w:r w:rsidRPr="00A35DFD">
        <w:rPr>
          <w:rFonts w:cs="Times New Roman"/>
          <w:b/>
          <w:color w:val="000000" w:themeColor="text1"/>
          <w:szCs w:val="24"/>
          <w:lang w:val="vi-VN"/>
        </w:rPr>
        <w:t>DẠNG 1 :  XÁC Đ</w:t>
      </w:r>
      <w:r w:rsidRPr="00A35DFD">
        <w:rPr>
          <w:rFonts w:cs="Times New Roman"/>
          <w:b/>
          <w:color w:val="000000" w:themeColor="text1"/>
          <w:szCs w:val="24"/>
        </w:rPr>
        <w:t>Ị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NH HAI Đ</w:t>
      </w:r>
      <w:r w:rsidRPr="00A35DFD">
        <w:rPr>
          <w:rFonts w:cs="Times New Roman"/>
          <w:b/>
          <w:color w:val="000000" w:themeColor="text1"/>
          <w:szCs w:val="24"/>
        </w:rPr>
        <w:t>Ạ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I LƯ</w:t>
      </w:r>
      <w:r w:rsidRPr="00A35DFD">
        <w:rPr>
          <w:rFonts w:cs="Times New Roman"/>
          <w:b/>
          <w:color w:val="000000" w:themeColor="text1"/>
          <w:szCs w:val="24"/>
        </w:rPr>
        <w:t>Ợ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NG Tỉ L</w:t>
      </w:r>
      <w:r w:rsidRPr="00A35DFD">
        <w:rPr>
          <w:rFonts w:cs="Times New Roman"/>
          <w:b/>
          <w:color w:val="000000" w:themeColor="text1"/>
          <w:szCs w:val="24"/>
        </w:rPr>
        <w:t>Ệ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NGH</w:t>
      </w:r>
      <w:r w:rsidRPr="00A35DFD">
        <w:rPr>
          <w:rFonts w:cs="Times New Roman"/>
          <w:b/>
          <w:color w:val="000000" w:themeColor="text1"/>
          <w:szCs w:val="24"/>
        </w:rPr>
        <w:t>Ị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CH, H</w:t>
      </w:r>
      <w:r w:rsidRPr="00A35DFD">
        <w:rPr>
          <w:rFonts w:cs="Times New Roman"/>
          <w:b/>
          <w:color w:val="000000" w:themeColor="text1"/>
          <w:szCs w:val="24"/>
        </w:rPr>
        <w:t>Ệ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S</w:t>
      </w:r>
      <w:r w:rsidRPr="00A35DFD">
        <w:rPr>
          <w:rFonts w:cs="Times New Roman"/>
          <w:b/>
          <w:color w:val="000000" w:themeColor="text1"/>
          <w:szCs w:val="24"/>
        </w:rPr>
        <w:t>Ố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T</w:t>
      </w:r>
      <w:r w:rsidRPr="00A35DFD">
        <w:rPr>
          <w:rFonts w:cs="Times New Roman"/>
          <w:b/>
          <w:color w:val="000000" w:themeColor="text1"/>
          <w:szCs w:val="24"/>
        </w:rPr>
        <w:t>Ỉ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L</w:t>
      </w:r>
      <w:r w:rsidRPr="00A35DFD">
        <w:rPr>
          <w:rFonts w:cs="Times New Roman"/>
          <w:b/>
          <w:color w:val="000000" w:themeColor="text1"/>
          <w:szCs w:val="24"/>
        </w:rPr>
        <w:t>Ệ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VÀ CÁC GIÁ TRị TƯƠNG </w:t>
      </w:r>
      <w:r w:rsidRPr="00A35DFD">
        <w:rPr>
          <w:rFonts w:cs="Times New Roman"/>
          <w:b/>
          <w:color w:val="000000" w:themeColor="text1"/>
          <w:szCs w:val="24"/>
        </w:rPr>
        <w:t>Ứ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NG C</w:t>
      </w:r>
      <w:r w:rsidRPr="00A35DFD">
        <w:rPr>
          <w:rFonts w:cs="Times New Roman"/>
          <w:b/>
          <w:color w:val="000000" w:themeColor="text1"/>
          <w:szCs w:val="24"/>
        </w:rPr>
        <w:t>Ủ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A CHÚNG</w:t>
      </w:r>
    </w:p>
    <w:p w:rsidR="00486B42" w:rsidRPr="00A35DFD" w:rsidRDefault="00486B42" w:rsidP="004D76BB">
      <w:pPr>
        <w:pStyle w:val="ListParagraph"/>
        <w:numPr>
          <w:ilvl w:val="0"/>
          <w:numId w:val="7"/>
        </w:numPr>
        <w:ind w:left="709" w:hanging="425"/>
        <w:rPr>
          <w:rFonts w:cs="Times New Roman"/>
          <w:b/>
          <w:color w:val="000000" w:themeColor="text1"/>
          <w:szCs w:val="24"/>
          <w:lang w:val="vi-VN"/>
        </w:rPr>
      </w:pP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</w:t>
      </w:r>
    </w:p>
    <w:p w:rsidR="00486B42" w:rsidRPr="00A35DFD" w:rsidRDefault="00486B42" w:rsidP="004D76BB">
      <w:pPr>
        <w:pStyle w:val="ListParagraph"/>
        <w:numPr>
          <w:ilvl w:val="0"/>
          <w:numId w:val="8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Theo bảng giá trị dưới đây thì x, y có là hai đại lượng tỉ lệ nghịch không ? Vì sao ?</w:t>
      </w:r>
    </w:p>
    <w:tbl>
      <w:tblPr>
        <w:tblStyle w:val="TableGrid"/>
        <w:tblW w:w="92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436"/>
      </w:tblGrid>
      <w:tr w:rsidR="00355FB4" w:rsidRPr="00A35DFD" w:rsidTr="00486B42">
        <w:tc>
          <w:tcPr>
            <w:tcW w:w="4819" w:type="dxa"/>
          </w:tcPr>
          <w:p w:rsidR="00486B42" w:rsidRPr="00A35DFD" w:rsidRDefault="00B91CAA" w:rsidP="004D76BB">
            <w:pPr>
              <w:pStyle w:val="ListParagraph"/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a.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699"/>
              <w:gridCol w:w="720"/>
              <w:gridCol w:w="720"/>
              <w:gridCol w:w="720"/>
              <w:gridCol w:w="720"/>
              <w:gridCol w:w="720"/>
            </w:tblGrid>
            <w:tr w:rsidR="00355FB4" w:rsidRPr="00A35DFD" w:rsidTr="00486B42"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24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40</w:t>
                  </w:r>
                </w:p>
              </w:tc>
            </w:tr>
            <w:tr w:rsidR="00355FB4" w:rsidRPr="00A35DFD" w:rsidTr="00486B42"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y</w:t>
                  </w:r>
                </w:p>
              </w:tc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60</w:t>
                  </w:r>
                </w:p>
              </w:tc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24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15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3</w:t>
                  </w:r>
                </w:p>
              </w:tc>
            </w:tr>
          </w:tbl>
          <w:p w:rsidR="00486B42" w:rsidRPr="00A35DFD" w:rsidRDefault="00486B42" w:rsidP="004D76BB">
            <w:pPr>
              <w:pStyle w:val="ListParagraph"/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4428" w:type="dxa"/>
          </w:tcPr>
          <w:p w:rsidR="00486B42" w:rsidRPr="00A35DFD" w:rsidRDefault="00486B42" w:rsidP="004D76BB">
            <w:pPr>
              <w:pStyle w:val="ListParagraph"/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b.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610"/>
              <w:gridCol w:w="720"/>
              <w:gridCol w:w="720"/>
              <w:gridCol w:w="720"/>
              <w:gridCol w:w="720"/>
              <w:gridCol w:w="720"/>
            </w:tblGrid>
            <w:tr w:rsidR="00355FB4" w:rsidRPr="00A35DFD" w:rsidTr="00486B42"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20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80</w:t>
                  </w:r>
                </w:p>
              </w:tc>
            </w:tr>
            <w:tr w:rsidR="00355FB4" w:rsidRPr="00A35DFD" w:rsidTr="00486B42"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y</w:t>
                  </w:r>
                </w:p>
              </w:tc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40</w:t>
                  </w:r>
                </w:p>
              </w:tc>
              <w:tc>
                <w:tcPr>
                  <w:tcW w:w="699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32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22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10</w:t>
                  </w:r>
                </w:p>
              </w:tc>
              <w:tc>
                <w:tcPr>
                  <w:tcW w:w="700" w:type="dxa"/>
                </w:tcPr>
                <w:p w:rsidR="00486B42" w:rsidRPr="00A35DFD" w:rsidRDefault="00486B42" w:rsidP="004D76BB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</w:t>
                  </w:r>
                </w:p>
              </w:tc>
            </w:tr>
          </w:tbl>
          <w:p w:rsidR="00486B42" w:rsidRPr="00A35DFD" w:rsidRDefault="00486B42" w:rsidP="004D76BB">
            <w:pPr>
              <w:pStyle w:val="ListParagraph"/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</w:tr>
    </w:tbl>
    <w:p w:rsidR="00486B42" w:rsidRPr="00A35DFD" w:rsidRDefault="00486B42" w:rsidP="004D76BB">
      <w:pPr>
        <w:pStyle w:val="ListParagraph"/>
        <w:numPr>
          <w:ilvl w:val="0"/>
          <w:numId w:val="8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Cho x, y là hai đại lượng tỉ lệ nghịch , Em hãy điền số thíc hợ</w:t>
      </w:r>
      <w:r w:rsidR="00355FB4" w:rsidRPr="00A35DFD">
        <w:rPr>
          <w:rFonts w:cs="Times New Roman"/>
          <w:color w:val="000000" w:themeColor="text1"/>
          <w:szCs w:val="24"/>
          <w:lang w:val="vi-VN"/>
        </w:rPr>
        <w:t>p vào bảng</w: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sau </w:t>
      </w:r>
      <w:r w:rsidR="00355FB4" w:rsidRPr="00A35DFD">
        <w:rPr>
          <w:rFonts w:cs="Times New Roman"/>
          <w:color w:val="000000" w:themeColor="text1"/>
          <w:szCs w:val="24"/>
          <w:lang w:val="vi-VN"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1314"/>
        <w:gridCol w:w="1323"/>
        <w:gridCol w:w="1323"/>
        <w:gridCol w:w="1311"/>
        <w:gridCol w:w="1311"/>
        <w:gridCol w:w="1323"/>
        <w:gridCol w:w="1311"/>
      </w:tblGrid>
      <w:tr w:rsidR="00355FB4" w:rsidRPr="00A35DFD" w:rsidTr="00B91CAA">
        <w:tc>
          <w:tcPr>
            <w:tcW w:w="1368" w:type="dxa"/>
          </w:tcPr>
          <w:p w:rsidR="00B91CAA" w:rsidRPr="00A35DFD" w:rsidRDefault="008452B5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X</w:t>
            </w: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0,5</w:t>
            </w: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-1,2</w:t>
            </w: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-3</w:t>
            </w: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4</w:t>
            </w: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6</w:t>
            </w:r>
          </w:p>
        </w:tc>
      </w:tr>
      <w:tr w:rsidR="00355FB4" w:rsidRPr="00A35DFD" w:rsidTr="00B91CAA">
        <w:tc>
          <w:tcPr>
            <w:tcW w:w="1368" w:type="dxa"/>
          </w:tcPr>
          <w:p w:rsidR="00B91CAA" w:rsidRPr="00A35DFD" w:rsidRDefault="008452B5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Y</w:t>
            </w: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3</w:t>
            </w: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1,5</w:t>
            </w:r>
          </w:p>
        </w:tc>
        <w:tc>
          <w:tcPr>
            <w:tcW w:w="1368" w:type="dxa"/>
          </w:tcPr>
          <w:p w:rsidR="00B91CAA" w:rsidRPr="00A35DFD" w:rsidRDefault="00B91CAA" w:rsidP="004D76B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</w:tr>
    </w:tbl>
    <w:p w:rsidR="00486B42" w:rsidRPr="00A35DFD" w:rsidRDefault="00B91CAA" w:rsidP="004D76BB">
      <w:pPr>
        <w:pStyle w:val="ListParagraph"/>
        <w:numPr>
          <w:ilvl w:val="0"/>
          <w:numId w:val="7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Xác định đại lượng đã cho trong mỗi câu sau có là đại lượng tỉ lệ nghịch với nhau không? Vì sao ?</w:t>
      </w:r>
    </w:p>
    <w:p w:rsidR="00B91CAA" w:rsidRPr="00A35DFD" w:rsidRDefault="00B91CAA" w:rsidP="004D76BB">
      <w:pPr>
        <w:pStyle w:val="ListParagraph"/>
        <w:numPr>
          <w:ilvl w:val="0"/>
          <w:numId w:val="9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Chiều dài x và chiều rộng y của hình chữ nhậ có diện tích a ( a là hằng số cho trước)</w:t>
      </w:r>
    </w:p>
    <w:p w:rsidR="00B91CAA" w:rsidRPr="00A35DFD" w:rsidRDefault="00B91CAA" w:rsidP="004D76BB">
      <w:pPr>
        <w:pStyle w:val="ListParagraph"/>
        <w:numPr>
          <w:ilvl w:val="0"/>
          <w:numId w:val="9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Vận tốc V và thời gian t khi đi trên cùng quãng đường S.</w:t>
      </w:r>
    </w:p>
    <w:p w:rsidR="00B91CAA" w:rsidRPr="00A35DFD" w:rsidRDefault="00B91CAA" w:rsidP="004D76BB">
      <w:pPr>
        <w:pStyle w:val="ListParagraph"/>
        <w:numPr>
          <w:ilvl w:val="0"/>
          <w:numId w:val="9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Diện tích S và bán kính R của đường tròn.</w:t>
      </w:r>
    </w:p>
    <w:p w:rsidR="00B91CAA" w:rsidRPr="00A35DFD" w:rsidRDefault="00B91CAA" w:rsidP="004D76BB">
      <w:pPr>
        <w:pStyle w:val="ListParagraph"/>
        <w:numPr>
          <w:ilvl w:val="0"/>
          <w:numId w:val="9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Năng suất lao động n và thời gian thực hiện t để làm xong công việc a.</w:t>
      </w:r>
    </w:p>
    <w:p w:rsidR="00B91CAA" w:rsidRPr="00A35DFD" w:rsidRDefault="00B91CAA" w:rsidP="004D76BB">
      <w:pPr>
        <w:pStyle w:val="ListParagraph"/>
        <w:numPr>
          <w:ilvl w:val="0"/>
          <w:numId w:val="7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bdr w:val="none" w:sz="0" w:space="0" w:color="auto" w:frame="1"/>
          <w:lang w:val="vi-VN"/>
        </w:rPr>
        <w:t xml:space="preserve"> Cho biết hai đại lượng x và y tỉ lệ nghịch với nhau và khi  x= 8 thì y = 15. </w:t>
      </w:r>
    </w:p>
    <w:p w:rsidR="00B91CAA" w:rsidRPr="00A35DFD" w:rsidRDefault="00070248" w:rsidP="004D76BB">
      <w:pPr>
        <w:pStyle w:val="ListParagraph"/>
        <w:numPr>
          <w:ilvl w:val="0"/>
          <w:numId w:val="13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Tì</w:t>
      </w:r>
      <w:r w:rsidR="00B91CAA" w:rsidRPr="00A35DFD">
        <w:rPr>
          <w:rFonts w:cs="Times New Roman"/>
          <w:color w:val="000000" w:themeColor="text1"/>
          <w:szCs w:val="24"/>
          <w:lang w:val="vi-VN"/>
        </w:rPr>
        <w:t>m hệ số tỉ lệ.</w:t>
      </w:r>
    </w:p>
    <w:p w:rsidR="00B91CAA" w:rsidRPr="00A35DFD" w:rsidRDefault="00B91CAA" w:rsidP="004D76BB">
      <w:pPr>
        <w:pStyle w:val="ListParagraph"/>
        <w:numPr>
          <w:ilvl w:val="0"/>
          <w:numId w:val="12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bdr w:val="none" w:sz="0" w:space="0" w:color="auto" w:frame="1"/>
          <w:lang w:val="vi-VN"/>
        </w:rPr>
        <w:t>Hãy  biểu diễn y theo x.</w:t>
      </w:r>
    </w:p>
    <w:p w:rsidR="00B91CAA" w:rsidRPr="00A35DFD" w:rsidRDefault="00B91CAA" w:rsidP="004D76BB">
      <w:pPr>
        <w:pStyle w:val="ListParagraph"/>
        <w:numPr>
          <w:ilvl w:val="0"/>
          <w:numId w:val="12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bdr w:val="none" w:sz="0" w:space="0" w:color="auto" w:frame="1"/>
          <w:lang w:val="vi-VN"/>
        </w:rPr>
        <w:t>Tính giá trị của y khi x = 6 ; x =10.</w:t>
      </w:r>
    </w:p>
    <w:p w:rsidR="00B91CAA" w:rsidRPr="00A35DFD" w:rsidRDefault="00B91CAA" w:rsidP="004D76BB">
      <w:pPr>
        <w:pStyle w:val="ListParagraph"/>
        <w:numPr>
          <w:ilvl w:val="0"/>
          <w:numId w:val="7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 Cho x và y là hai đại lượng tỉ lệ nghịch với nhau</w:t>
      </w:r>
      <w:r w:rsidR="00CB63E7" w:rsidRPr="00A35DFD">
        <w:rPr>
          <w:rFonts w:cs="Times New Roman"/>
          <w:color w:val="000000" w:themeColor="text1"/>
          <w:szCs w:val="24"/>
          <w:lang w:val="vi-VN"/>
        </w:rPr>
        <w:t xml:space="preserve">. Khi x nhận các giá trị </w:t>
      </w:r>
      <w:r w:rsidR="00CB63E7" w:rsidRPr="00A35DFD">
        <w:rPr>
          <w:rFonts w:cs="Times New Roman"/>
          <w:color w:val="000000" w:themeColor="text1"/>
          <w:position w:val="-12"/>
          <w:szCs w:val="24"/>
          <w:lang w:val="vi-VN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.75pt" o:ole="">
            <v:imagedata r:id="rId7" o:title=""/>
          </v:shape>
          <o:OLEObject Type="Embed" ProgID="Equation.DSMT4" ShapeID="_x0000_i1025" DrawAspect="Content" ObjectID="_1595012480" r:id="rId8"/>
        </w:object>
      </w:r>
      <w:r w:rsidR="00CB63E7" w:rsidRPr="00A35DFD">
        <w:rPr>
          <w:rFonts w:cs="Times New Roman"/>
          <w:color w:val="000000" w:themeColor="text1"/>
          <w:szCs w:val="24"/>
          <w:lang w:val="vi-VN"/>
        </w:rPr>
        <w:t xml:space="preserve"> thì các giá trị tương ứng </w:t>
      </w:r>
      <w:r w:rsidR="00CB63E7" w:rsidRPr="00A35DFD">
        <w:rPr>
          <w:rFonts w:cs="Times New Roman"/>
          <w:color w:val="000000" w:themeColor="text1"/>
          <w:position w:val="-12"/>
          <w:szCs w:val="24"/>
          <w:lang w:val="vi-VN"/>
        </w:rPr>
        <w:object w:dxaOrig="680" w:dyaOrig="360">
          <v:shape id="_x0000_i1026" type="#_x0000_t75" style="width:33.75pt;height:18.75pt" o:ole="">
            <v:imagedata r:id="rId9" o:title=""/>
          </v:shape>
          <o:OLEObject Type="Embed" ProgID="Equation.DSMT4" ShapeID="_x0000_i1026" DrawAspect="Content" ObjectID="_1595012481" r:id="rId10"/>
        </w:object>
      </w:r>
      <w:r w:rsidR="00CB63E7" w:rsidRPr="00A35DFD">
        <w:rPr>
          <w:rFonts w:cs="Times New Roman"/>
          <w:color w:val="000000" w:themeColor="text1"/>
          <w:szCs w:val="24"/>
          <w:lang w:val="vi-VN"/>
        </w:rPr>
        <w:t xml:space="preserve"> thỏa mãn </w:t>
      </w:r>
      <w:r w:rsidR="00CB63E7" w:rsidRPr="00A35DFD">
        <w:rPr>
          <w:rFonts w:cs="Times New Roman"/>
          <w:color w:val="000000" w:themeColor="text1"/>
          <w:position w:val="-12"/>
          <w:szCs w:val="24"/>
        </w:rPr>
        <w:object w:dxaOrig="1460" w:dyaOrig="360">
          <v:shape id="_x0000_i1027" type="#_x0000_t75" style="width:72.75pt;height:18.75pt" o:ole="">
            <v:imagedata r:id="rId11" o:title=""/>
          </v:shape>
          <o:OLEObject Type="Embed" ProgID="Equation.DSMT4" ShapeID="_x0000_i1027" DrawAspect="Content" ObjectID="_1595012482" r:id="rId12"/>
        </w:object>
      </w:r>
      <w:r w:rsidR="00CB63E7" w:rsidRPr="00A35DFD">
        <w:rPr>
          <w:rFonts w:cs="Times New Roman"/>
          <w:color w:val="000000" w:themeColor="text1"/>
          <w:szCs w:val="24"/>
          <w:lang w:val="vi-VN"/>
        </w:rPr>
        <w:t>. Biểu diến y qua x.</w:t>
      </w:r>
    </w:p>
    <w:p w:rsidR="00CB63E7" w:rsidRPr="00A35DFD" w:rsidRDefault="000B148A" w:rsidP="004D76BB">
      <w:pPr>
        <w:ind w:left="709" w:hanging="425"/>
        <w:rPr>
          <w:rFonts w:cs="Times New Roman"/>
          <w:b/>
          <w:color w:val="000000" w:themeColor="text1"/>
          <w:szCs w:val="24"/>
        </w:rPr>
      </w:pPr>
      <w:r w:rsidRPr="00A35DFD">
        <w:rPr>
          <w:rFonts w:cs="Times New Roman"/>
          <w:b/>
          <w:color w:val="000000" w:themeColor="text1"/>
          <w:szCs w:val="24"/>
          <w:lang w:val="vi-VN"/>
        </w:rPr>
        <w:t>DẠNG 2 : M</w:t>
      </w:r>
      <w:r w:rsidRPr="00A35DFD">
        <w:rPr>
          <w:rFonts w:cs="Times New Roman"/>
          <w:b/>
          <w:color w:val="000000" w:themeColor="text1"/>
          <w:szCs w:val="24"/>
        </w:rPr>
        <w:t>Ộ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T S</w:t>
      </w:r>
      <w:r w:rsidRPr="00A35DFD">
        <w:rPr>
          <w:rFonts w:cs="Times New Roman"/>
          <w:b/>
          <w:color w:val="000000" w:themeColor="text1"/>
          <w:szCs w:val="24"/>
        </w:rPr>
        <w:t>Ố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BÀI TOÁN TH</w:t>
      </w:r>
      <w:r w:rsidRPr="00A35DFD">
        <w:rPr>
          <w:rFonts w:cs="Times New Roman"/>
          <w:b/>
          <w:color w:val="000000" w:themeColor="text1"/>
          <w:szCs w:val="24"/>
        </w:rPr>
        <w:t>Ự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C T</w:t>
      </w:r>
      <w:r w:rsidRPr="00A35DFD">
        <w:rPr>
          <w:rFonts w:cs="Times New Roman"/>
          <w:b/>
          <w:color w:val="000000" w:themeColor="text1"/>
          <w:szCs w:val="24"/>
        </w:rPr>
        <w:t>Ế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V</w:t>
      </w:r>
      <w:r w:rsidRPr="00A35DFD">
        <w:rPr>
          <w:rFonts w:cs="Times New Roman"/>
          <w:b/>
          <w:color w:val="000000" w:themeColor="text1"/>
          <w:szCs w:val="24"/>
        </w:rPr>
        <w:t>Ề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Đ</w:t>
      </w:r>
      <w:r w:rsidRPr="00A35DFD">
        <w:rPr>
          <w:rFonts w:cs="Times New Roman"/>
          <w:b/>
          <w:color w:val="000000" w:themeColor="text1"/>
          <w:szCs w:val="24"/>
        </w:rPr>
        <w:t>Ạ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I LƯ</w:t>
      </w:r>
      <w:r w:rsidRPr="00A35DFD">
        <w:rPr>
          <w:rFonts w:cs="Times New Roman"/>
          <w:b/>
          <w:color w:val="000000" w:themeColor="text1"/>
          <w:szCs w:val="24"/>
        </w:rPr>
        <w:t>Ợ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NG T</w:t>
      </w:r>
      <w:r w:rsidRPr="00A35DFD">
        <w:rPr>
          <w:rFonts w:cs="Times New Roman"/>
          <w:b/>
          <w:color w:val="000000" w:themeColor="text1"/>
          <w:szCs w:val="24"/>
        </w:rPr>
        <w:t>Ỉ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L</w:t>
      </w:r>
      <w:r w:rsidRPr="00A35DFD">
        <w:rPr>
          <w:rFonts w:cs="Times New Roman"/>
          <w:b/>
          <w:color w:val="000000" w:themeColor="text1"/>
          <w:szCs w:val="24"/>
        </w:rPr>
        <w:t>Ệ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NGH</w:t>
      </w:r>
      <w:r w:rsidRPr="00A35DFD">
        <w:rPr>
          <w:rFonts w:cs="Times New Roman"/>
          <w:b/>
          <w:color w:val="000000" w:themeColor="text1"/>
          <w:szCs w:val="24"/>
        </w:rPr>
        <w:t>Ị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CH</w:t>
      </w:r>
    </w:p>
    <w:p w:rsidR="00CB63E7" w:rsidRPr="00A35DFD" w:rsidRDefault="00CB63E7" w:rsidP="004D76BB">
      <w:pPr>
        <w:pStyle w:val="ListParagraph"/>
        <w:numPr>
          <w:ilvl w:val="0"/>
          <w:numId w:val="7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 Một ô tô đi từ </w:t>
      </w:r>
      <w:r w:rsidRPr="00A35DFD">
        <w:rPr>
          <w:rFonts w:cs="Times New Roman"/>
          <w:color w:val="000000" w:themeColor="text1"/>
          <w:position w:val="-6"/>
          <w:szCs w:val="24"/>
          <w:lang w:val="vi-VN"/>
        </w:rPr>
        <w:object w:dxaOrig="740" w:dyaOrig="279">
          <v:shape id="_x0000_i1028" type="#_x0000_t75" style="width:36.75pt;height:13.5pt" o:ole="">
            <v:imagedata r:id="rId13" o:title=""/>
          </v:shape>
          <o:OLEObject Type="Embed" ProgID="Equation.DSMT4" ShapeID="_x0000_i1028" DrawAspect="Content" ObjectID="_1595012483" r:id="rId14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với vận tốc 50 km/h và đi từ </w:t>
      </w:r>
      <w:r w:rsidRPr="00A35DFD">
        <w:rPr>
          <w:rFonts w:cs="Times New Roman"/>
          <w:color w:val="000000" w:themeColor="text1"/>
          <w:position w:val="-6"/>
          <w:szCs w:val="24"/>
          <w:lang w:val="vi-VN"/>
        </w:rPr>
        <w:object w:dxaOrig="740" w:dyaOrig="279">
          <v:shape id="_x0000_i1029" type="#_x0000_t75" style="width:36.75pt;height:13.5pt" o:ole="">
            <v:imagedata r:id="rId15" o:title=""/>
          </v:shape>
          <o:OLEObject Type="Embed" ProgID="Equation.DSMT4" ShapeID="_x0000_i1029" DrawAspect="Content" ObjectID="_1595012484" r:id="rId16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với vận tốc  45 km/h. Thời gian cả đi và về là 6 giờ 20 phút. Tính thời gian đi, thời gian về và độ dài quãng đường AB.</w:t>
      </w:r>
    </w:p>
    <w:p w:rsidR="008B67D7" w:rsidRPr="00A35DFD" w:rsidRDefault="008B67D7" w:rsidP="004D76BB">
      <w:pPr>
        <w:pStyle w:val="ListParagraph"/>
        <w:numPr>
          <w:ilvl w:val="0"/>
          <w:numId w:val="7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 Đúng 12 giờ, một chiếc thuyền đi từ </w:t>
      </w:r>
      <w:r w:rsidRPr="00A35DFD">
        <w:rPr>
          <w:rFonts w:cs="Times New Roman"/>
          <w:color w:val="000000" w:themeColor="text1"/>
          <w:position w:val="-6"/>
          <w:szCs w:val="24"/>
          <w:lang w:val="vi-VN"/>
        </w:rPr>
        <w:object w:dxaOrig="740" w:dyaOrig="279">
          <v:shape id="_x0000_i1030" type="#_x0000_t75" style="width:36.75pt;height:13.5pt" o:ole="">
            <v:imagedata r:id="rId13" o:title=""/>
          </v:shape>
          <o:OLEObject Type="Embed" ProgID="Equation.DSMT4" ShapeID="_x0000_i1030" DrawAspect="Content" ObjectID="_1595012485" r:id="rId17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với vận tốc 6 km/h. Sau khi đỗ ở B 1 giờ thuyền quay về A với vận tốc 9 km/h và tới A lúc 20 giờ 30 cùng ngày. Tính quãng đường AB.</w:t>
      </w:r>
    </w:p>
    <w:p w:rsidR="00A804ED" w:rsidRPr="00A35DFD" w:rsidRDefault="00A804ED" w:rsidP="00517AF1">
      <w:pPr>
        <w:pStyle w:val="ListParagraph"/>
        <w:numPr>
          <w:ilvl w:val="0"/>
          <w:numId w:val="7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Lúc 8h sáng, một người đi từ nhà đến sân bay. Nếu đi với vận tốc 40 km/h thì đến châm 30p để làm thủ tục bay, nhưng nếu đi với vận tốc 50 km/h thì lại tới sớm hơn 2h. Tìm khoảng cách từ nhà đến sân bay và thời gian làm thủ tục bay.</w:t>
      </w:r>
    </w:p>
    <w:p w:rsidR="008B67D7" w:rsidRPr="00A35DFD" w:rsidRDefault="000B148A" w:rsidP="004D76BB">
      <w:pPr>
        <w:ind w:left="709" w:hanging="425"/>
        <w:rPr>
          <w:rFonts w:cs="Times New Roman"/>
          <w:b/>
          <w:color w:val="000000" w:themeColor="text1"/>
          <w:szCs w:val="24"/>
          <w:lang w:val="vi-VN"/>
        </w:rPr>
      </w:pPr>
      <w:r w:rsidRPr="00A35DFD">
        <w:rPr>
          <w:rFonts w:cs="Times New Roman"/>
          <w:b/>
          <w:color w:val="000000" w:themeColor="text1"/>
          <w:szCs w:val="24"/>
          <w:lang w:val="vi-VN"/>
        </w:rPr>
        <w:t>DẠNG 3 : CHIA M</w:t>
      </w:r>
      <w:r w:rsidR="00A35DFD" w:rsidRPr="00A35DFD">
        <w:rPr>
          <w:rFonts w:cs="Times New Roman"/>
          <w:b/>
          <w:color w:val="000000" w:themeColor="text1"/>
          <w:szCs w:val="24"/>
        </w:rPr>
        <w:t>Ộ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T S</w:t>
      </w:r>
      <w:r w:rsidR="00A35DFD" w:rsidRPr="00A35DFD">
        <w:rPr>
          <w:rFonts w:cs="Times New Roman"/>
          <w:b/>
          <w:color w:val="000000" w:themeColor="text1"/>
          <w:szCs w:val="24"/>
        </w:rPr>
        <w:t>Ố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THÀNH NH</w:t>
      </w:r>
      <w:r w:rsidR="00A35DFD" w:rsidRPr="00A35DFD">
        <w:rPr>
          <w:rFonts w:cs="Times New Roman"/>
          <w:b/>
          <w:color w:val="000000" w:themeColor="text1"/>
          <w:szCs w:val="24"/>
        </w:rPr>
        <w:t>Ữ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NG PH</w:t>
      </w:r>
      <w:r w:rsidR="00A35DFD" w:rsidRPr="00A35DFD">
        <w:rPr>
          <w:rFonts w:cs="Times New Roman"/>
          <w:b/>
          <w:color w:val="000000" w:themeColor="text1"/>
          <w:szCs w:val="24"/>
        </w:rPr>
        <w:t>Ầ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N Tỉ L</w:t>
      </w:r>
      <w:r w:rsidR="00A35DFD" w:rsidRPr="00A35DFD">
        <w:rPr>
          <w:rFonts w:cs="Times New Roman"/>
          <w:b/>
          <w:color w:val="000000" w:themeColor="text1"/>
          <w:szCs w:val="24"/>
        </w:rPr>
        <w:t>Ệ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 NGH</w:t>
      </w:r>
      <w:r w:rsidR="00A35DFD" w:rsidRPr="00A35DFD">
        <w:rPr>
          <w:rFonts w:cs="Times New Roman"/>
          <w:b/>
          <w:color w:val="000000" w:themeColor="text1"/>
          <w:szCs w:val="24"/>
        </w:rPr>
        <w:t>Ị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CH V</w:t>
      </w:r>
      <w:r w:rsidR="00A35DFD" w:rsidRPr="00A35DFD">
        <w:rPr>
          <w:rFonts w:cs="Times New Roman"/>
          <w:b/>
          <w:color w:val="000000" w:themeColor="text1"/>
          <w:szCs w:val="24"/>
        </w:rPr>
        <w:t>Ớ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I SÔ CHO TRƯ</w:t>
      </w:r>
      <w:r w:rsidR="00A35DFD" w:rsidRPr="00A35DFD">
        <w:rPr>
          <w:rFonts w:cs="Times New Roman"/>
          <w:b/>
          <w:color w:val="000000" w:themeColor="text1"/>
          <w:szCs w:val="24"/>
        </w:rPr>
        <w:t>Ớ</w:t>
      </w:r>
      <w:r w:rsidRPr="00A35DFD">
        <w:rPr>
          <w:rFonts w:cs="Times New Roman"/>
          <w:b/>
          <w:color w:val="000000" w:themeColor="text1"/>
          <w:szCs w:val="24"/>
          <w:lang w:val="vi-VN"/>
        </w:rPr>
        <w:t>C.</w:t>
      </w:r>
    </w:p>
    <w:p w:rsidR="008B67D7" w:rsidRPr="00A35DFD" w:rsidRDefault="008B67D7" w:rsidP="004D76BB">
      <w:pPr>
        <w:pStyle w:val="ListParagraph"/>
        <w:numPr>
          <w:ilvl w:val="0"/>
          <w:numId w:val="7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 </w:t>
      </w:r>
    </w:p>
    <w:p w:rsidR="008B67D7" w:rsidRPr="00A35DFD" w:rsidRDefault="008B67D7" w:rsidP="004D76BB">
      <w:pPr>
        <w:pStyle w:val="ListParagraph"/>
        <w:numPr>
          <w:ilvl w:val="0"/>
          <w:numId w:val="19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lastRenderedPageBreak/>
        <w:t xml:space="preserve">Hãy chia số </w:t>
      </w:r>
      <w:r w:rsidR="00BE1B0E" w:rsidRPr="00A35DFD">
        <w:rPr>
          <w:rFonts w:cs="Times New Roman"/>
          <w:color w:val="000000" w:themeColor="text1"/>
          <w:szCs w:val="24"/>
          <w:lang w:val="vi-VN"/>
        </w:rPr>
        <w:t>470 thành 3 phần tỉ lệ nghịch với 3 ; 4 ; 5.</w:t>
      </w:r>
    </w:p>
    <w:p w:rsidR="00BE1B0E" w:rsidRPr="00A35DFD" w:rsidRDefault="00BE1B0E" w:rsidP="004D76BB">
      <w:pPr>
        <w:pStyle w:val="ListParagraph"/>
        <w:numPr>
          <w:ilvl w:val="0"/>
          <w:numId w:val="19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Hãy chia số 555 thành 3 phần tỉ lệ nghịch với 4 ; 5.; 6.</w:t>
      </w:r>
    </w:p>
    <w:p w:rsidR="00BE1B0E" w:rsidRPr="00A35DFD" w:rsidRDefault="00BE1B0E" w:rsidP="004D76BB">
      <w:pPr>
        <w:pStyle w:val="ListParagraph"/>
        <w:numPr>
          <w:ilvl w:val="0"/>
          <w:numId w:val="19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Hãy chia số 314 thành 3 phần tỉ lệ thuận với </w:t>
      </w:r>
      <w:r w:rsidRPr="00A35DFD">
        <w:rPr>
          <w:rFonts w:cs="Times New Roman"/>
          <w:color w:val="000000" w:themeColor="text1"/>
          <w:position w:val="-24"/>
          <w:szCs w:val="24"/>
          <w:lang w:val="vi-VN"/>
        </w:rPr>
        <w:object w:dxaOrig="760" w:dyaOrig="620">
          <v:shape id="_x0000_i1031" type="#_x0000_t75" style="width:38.25pt;height:30.75pt" o:ole="">
            <v:imagedata r:id="rId18" o:title=""/>
          </v:shape>
          <o:OLEObject Type="Embed" ProgID="Equation.DSMT4" ShapeID="_x0000_i1031" DrawAspect="Content" ObjectID="_1595012486" r:id="rId19"/>
        </w:object>
      </w:r>
    </w:p>
    <w:p w:rsidR="00BE1B0E" w:rsidRPr="00A35DFD" w:rsidRDefault="00BE1B0E" w:rsidP="004D76BB">
      <w:pPr>
        <w:pStyle w:val="ListParagraph"/>
        <w:numPr>
          <w:ilvl w:val="0"/>
          <w:numId w:val="7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 Bốn đội máy cày có 36 máy ( các máy có năng suất làm việc như nhau) cùng làm việc trên 4 cách đồng có diện tích như nhau. Đội 1 hoàn thành công việc trong 4 ngày, Đội 2 hoàn thành trong 6 ngày, Đội 3 hoàn thành trong 10 ngày và Đội 4 hoàn thành trong 12 ngày. Hỏi mỗi đội có bao nhiêu chiếc máy cày  ?</w:t>
      </w:r>
    </w:p>
    <w:p w:rsidR="00BE1B0E" w:rsidRPr="00A35DFD" w:rsidRDefault="00BE1B0E" w:rsidP="004D76BB">
      <w:pPr>
        <w:pStyle w:val="ListParagraph"/>
        <w:numPr>
          <w:ilvl w:val="0"/>
          <w:numId w:val="7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 Chia số M thành 3 phần tỉ lệ nghịc với 3 ; 5; 6. Biết rằng tổng lập phương của 3 phần đó  là 10728. Tìm số M.</w:t>
      </w:r>
    </w:p>
    <w:p w:rsidR="00BE1B0E" w:rsidRPr="00A35DFD" w:rsidRDefault="00BE1B0E" w:rsidP="004D76BB">
      <w:pPr>
        <w:ind w:left="709" w:hanging="425"/>
        <w:rPr>
          <w:rFonts w:cs="Times New Roman"/>
          <w:color w:val="000000" w:themeColor="text1"/>
          <w:szCs w:val="24"/>
          <w:lang w:val="vi-VN"/>
        </w:rPr>
      </w:pPr>
    </w:p>
    <w:p w:rsidR="00BE1B0E" w:rsidRPr="00A35DFD" w:rsidRDefault="00BE1B0E" w:rsidP="004D76BB">
      <w:pPr>
        <w:ind w:left="709" w:hanging="425"/>
        <w:rPr>
          <w:rFonts w:cs="Times New Roman"/>
          <w:color w:val="000000" w:themeColor="text1"/>
          <w:szCs w:val="24"/>
          <w:lang w:val="vi-VN"/>
        </w:rPr>
      </w:pPr>
    </w:p>
    <w:p w:rsidR="004D76BB" w:rsidRPr="00A35DFD" w:rsidRDefault="004D76BB" w:rsidP="004D76BB">
      <w:pPr>
        <w:pStyle w:val="ListParagraph"/>
        <w:spacing w:after="0" w:line="312" w:lineRule="auto"/>
        <w:ind w:left="709" w:hanging="425"/>
        <w:jc w:val="center"/>
        <w:rPr>
          <w:rFonts w:cs="Times New Roman"/>
          <w:b/>
          <w:color w:val="000000" w:themeColor="text1"/>
          <w:szCs w:val="24"/>
          <w:lang w:val="vi-VN"/>
        </w:rPr>
      </w:pPr>
      <w:r w:rsidRPr="00A35DFD">
        <w:rPr>
          <w:rFonts w:cs="Times New Roman"/>
          <w:b/>
          <w:color w:val="000000" w:themeColor="text1"/>
          <w:szCs w:val="24"/>
          <w:highlight w:val="yellow"/>
          <w:lang w:val="vi-VN"/>
        </w:rPr>
        <w:t>PHIẾU HỌC TẬP TUẦN 14 – ĐẠI SỐ 7</w:t>
      </w:r>
    </w:p>
    <w:p w:rsidR="004D76BB" w:rsidRPr="00A35DFD" w:rsidRDefault="004D76BB" w:rsidP="004D76BB">
      <w:pPr>
        <w:pStyle w:val="ListParagraph"/>
        <w:spacing w:after="0" w:line="312" w:lineRule="auto"/>
        <w:ind w:left="709" w:hanging="425"/>
        <w:jc w:val="center"/>
        <w:rPr>
          <w:rFonts w:cs="Times New Roman"/>
          <w:b/>
          <w:color w:val="000000" w:themeColor="text1"/>
          <w:szCs w:val="24"/>
          <w:lang w:val="vi-VN"/>
        </w:rPr>
      </w:pPr>
      <w:r w:rsidRPr="00A35DFD">
        <w:rPr>
          <w:rFonts w:cs="Times New Roman"/>
          <w:b/>
          <w:color w:val="000000" w:themeColor="text1"/>
          <w:szCs w:val="24"/>
          <w:lang w:val="vi-VN"/>
        </w:rPr>
        <w:t>MỘT SỐ BÀI TOÁN VỀ ĐẠI LƯỢNG TỈ LỆ NGHỊCH</w:t>
      </w:r>
    </w:p>
    <w:p w:rsidR="004D76BB" w:rsidRPr="00A35DFD" w:rsidRDefault="004D76BB" w:rsidP="004D76BB">
      <w:pPr>
        <w:pStyle w:val="ListParagraph"/>
        <w:spacing w:after="0" w:line="312" w:lineRule="auto"/>
        <w:ind w:left="709" w:hanging="425"/>
        <w:rPr>
          <w:rFonts w:cs="Times New Roman"/>
          <w:b/>
          <w:color w:val="000000" w:themeColor="text1"/>
          <w:szCs w:val="24"/>
          <w:lang w:val="vi-VN"/>
        </w:rPr>
      </w:pPr>
    </w:p>
    <w:p w:rsidR="004D76BB" w:rsidRPr="00A35DFD" w:rsidRDefault="004D76BB" w:rsidP="00230CDA">
      <w:pPr>
        <w:ind w:left="1418" w:hanging="1134"/>
        <w:rPr>
          <w:rFonts w:cs="Times New Roman"/>
          <w:b/>
          <w:color w:val="000000" w:themeColor="text1"/>
          <w:szCs w:val="24"/>
          <w:lang w:val="vi-VN"/>
        </w:rPr>
      </w:pPr>
      <w:r w:rsidRPr="00A35DFD">
        <w:rPr>
          <w:rFonts w:cs="Times New Roman"/>
          <w:b/>
          <w:color w:val="000000" w:themeColor="text1"/>
          <w:szCs w:val="24"/>
          <w:lang w:val="vi-VN"/>
        </w:rPr>
        <w:t xml:space="preserve">DẠNG 1 : </w:t>
      </w:r>
      <w:r w:rsidR="00230CDA" w:rsidRPr="00A35DFD">
        <w:rPr>
          <w:rFonts w:cs="Times New Roman"/>
          <w:b/>
          <w:color w:val="000000" w:themeColor="text1"/>
          <w:szCs w:val="24"/>
          <w:lang w:val="vi-VN"/>
        </w:rPr>
        <w:t xml:space="preserve"> Xác định hai đại lượng tỉ lệ nghịch, hệ số tỉ lệ và các giá trị tương ứng của chúng.</w:t>
      </w:r>
    </w:p>
    <w:p w:rsidR="004D76BB" w:rsidRPr="00A35DFD" w:rsidRDefault="004D76BB" w:rsidP="004D76BB">
      <w:pPr>
        <w:pStyle w:val="ListParagraph"/>
        <w:numPr>
          <w:ilvl w:val="0"/>
          <w:numId w:val="20"/>
        </w:numPr>
        <w:ind w:left="709" w:hanging="425"/>
        <w:rPr>
          <w:rFonts w:cs="Times New Roman"/>
          <w:b/>
          <w:color w:val="000000" w:themeColor="text1"/>
          <w:szCs w:val="24"/>
          <w:lang w:val="vi-VN"/>
        </w:rPr>
      </w:pPr>
    </w:p>
    <w:p w:rsidR="004D76BB" w:rsidRPr="00A35DFD" w:rsidRDefault="004D76BB" w:rsidP="00355FB4">
      <w:pPr>
        <w:pStyle w:val="ListParagraph"/>
        <w:numPr>
          <w:ilvl w:val="0"/>
          <w:numId w:val="24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Theo bảng giá trị dưới đây thì x, y có là hai đại lượng tỉ lệ nghịch không ? Vì sao ?</w:t>
      </w:r>
    </w:p>
    <w:tbl>
      <w:tblPr>
        <w:tblStyle w:val="TableGrid"/>
        <w:tblW w:w="92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4678"/>
      </w:tblGrid>
      <w:tr w:rsidR="00355FB4" w:rsidRPr="00A35DFD" w:rsidTr="008A696E">
        <w:tc>
          <w:tcPr>
            <w:tcW w:w="4819" w:type="dxa"/>
          </w:tcPr>
          <w:p w:rsidR="004D76BB" w:rsidRPr="00A35DFD" w:rsidRDefault="004D76BB" w:rsidP="004D76BB">
            <w:pPr>
              <w:pStyle w:val="ListParagraph"/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a.</w:t>
            </w:r>
          </w:p>
          <w:tbl>
            <w:tblPr>
              <w:tblStyle w:val="TableGrid"/>
              <w:tblW w:w="4551" w:type="dxa"/>
              <w:tblLook w:val="04A0"/>
            </w:tblPr>
            <w:tblGrid>
              <w:gridCol w:w="851"/>
              <w:gridCol w:w="740"/>
              <w:gridCol w:w="740"/>
              <w:gridCol w:w="740"/>
              <w:gridCol w:w="740"/>
              <w:gridCol w:w="740"/>
            </w:tblGrid>
            <w:tr w:rsidR="00355FB4" w:rsidRPr="00A35DFD" w:rsidTr="00070248">
              <w:tc>
                <w:tcPr>
                  <w:tcW w:w="851" w:type="dxa"/>
                </w:tcPr>
                <w:p w:rsidR="004D76BB" w:rsidRPr="00A35DFD" w:rsidRDefault="00355FB4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24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40</w:t>
                  </w:r>
                </w:p>
              </w:tc>
            </w:tr>
            <w:tr w:rsidR="00355FB4" w:rsidRPr="00A35DFD" w:rsidTr="00070248">
              <w:tc>
                <w:tcPr>
                  <w:tcW w:w="851" w:type="dxa"/>
                </w:tcPr>
                <w:p w:rsidR="004D76BB" w:rsidRPr="00A35DFD" w:rsidRDefault="00355FB4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y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60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24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15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3</w:t>
                  </w:r>
                </w:p>
              </w:tc>
            </w:tr>
          </w:tbl>
          <w:p w:rsidR="004D76BB" w:rsidRPr="00A35DFD" w:rsidRDefault="004D76BB" w:rsidP="004D76BB">
            <w:pPr>
              <w:pStyle w:val="ListParagraph"/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4428" w:type="dxa"/>
          </w:tcPr>
          <w:p w:rsidR="004D76BB" w:rsidRPr="00A35DFD" w:rsidRDefault="004D76BB" w:rsidP="004D76BB">
            <w:pPr>
              <w:pStyle w:val="ListParagraph"/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b.</w:t>
            </w:r>
          </w:p>
          <w:tbl>
            <w:tblPr>
              <w:tblStyle w:val="TableGrid"/>
              <w:tblW w:w="4452" w:type="dxa"/>
              <w:tblLook w:val="04A0"/>
            </w:tblPr>
            <w:tblGrid>
              <w:gridCol w:w="752"/>
              <w:gridCol w:w="740"/>
              <w:gridCol w:w="740"/>
              <w:gridCol w:w="740"/>
              <w:gridCol w:w="740"/>
              <w:gridCol w:w="740"/>
            </w:tblGrid>
            <w:tr w:rsidR="00355FB4" w:rsidRPr="00A35DFD" w:rsidTr="00070248">
              <w:tc>
                <w:tcPr>
                  <w:tcW w:w="752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x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4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5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8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20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80</w:t>
                  </w:r>
                </w:p>
              </w:tc>
            </w:tr>
            <w:tr w:rsidR="00355FB4" w:rsidRPr="00A35DFD" w:rsidTr="00070248">
              <w:tc>
                <w:tcPr>
                  <w:tcW w:w="752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y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40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32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22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10</w:t>
                  </w:r>
                </w:p>
              </w:tc>
              <w:tc>
                <w:tcPr>
                  <w:tcW w:w="740" w:type="dxa"/>
                </w:tcPr>
                <w:p w:rsidR="004D76BB" w:rsidRPr="00A35DFD" w:rsidRDefault="004D76BB" w:rsidP="00070248">
                  <w:pPr>
                    <w:pStyle w:val="ListParagraph"/>
                    <w:ind w:left="709" w:hanging="425"/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</w:pPr>
                  <w:r w:rsidRPr="00A35DFD">
                    <w:rPr>
                      <w:rFonts w:cs="Times New Roman"/>
                      <w:color w:val="000000" w:themeColor="text1"/>
                      <w:szCs w:val="24"/>
                      <w:lang w:val="vi-VN"/>
                    </w:rPr>
                    <w:t>2</w:t>
                  </w:r>
                </w:p>
              </w:tc>
            </w:tr>
          </w:tbl>
          <w:p w:rsidR="004D76BB" w:rsidRPr="00A35DFD" w:rsidRDefault="004D76BB" w:rsidP="004D76BB">
            <w:pPr>
              <w:pStyle w:val="ListParagraph"/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</w:tr>
    </w:tbl>
    <w:p w:rsidR="004D76BB" w:rsidRPr="00A35DFD" w:rsidRDefault="004D76BB" w:rsidP="00355FB4">
      <w:pPr>
        <w:pStyle w:val="ListParagraph"/>
        <w:numPr>
          <w:ilvl w:val="0"/>
          <w:numId w:val="24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Cho x, y là hai đại lượng tỉ lệ nghịch , Em hãy điền số thíc hợ</w:t>
      </w:r>
      <w:r w:rsidR="00355FB4" w:rsidRPr="00A35DFD">
        <w:rPr>
          <w:rFonts w:cs="Times New Roman"/>
          <w:color w:val="000000" w:themeColor="text1"/>
          <w:szCs w:val="24"/>
          <w:lang w:val="vi-VN"/>
        </w:rPr>
        <w:t>p vào bảng</w: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sau </w:t>
      </w:r>
      <w:r w:rsidR="00355FB4" w:rsidRPr="00A35DFD">
        <w:rPr>
          <w:rFonts w:cs="Times New Roman"/>
          <w:color w:val="000000" w:themeColor="text1"/>
          <w:szCs w:val="24"/>
          <w:lang w:val="vi-VN"/>
        </w:rPr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1313"/>
        <w:gridCol w:w="1323"/>
        <w:gridCol w:w="1322"/>
        <w:gridCol w:w="1312"/>
        <w:gridCol w:w="1312"/>
        <w:gridCol w:w="1322"/>
        <w:gridCol w:w="1312"/>
      </w:tblGrid>
      <w:tr w:rsidR="00355FB4" w:rsidRPr="00A35DFD" w:rsidTr="006C506B">
        <w:tc>
          <w:tcPr>
            <w:tcW w:w="1313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x</w:t>
            </w:r>
          </w:p>
        </w:tc>
        <w:tc>
          <w:tcPr>
            <w:tcW w:w="1323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0,5</w:t>
            </w:r>
          </w:p>
        </w:tc>
        <w:tc>
          <w:tcPr>
            <w:tcW w:w="132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-1,2</w:t>
            </w:r>
          </w:p>
        </w:tc>
        <w:tc>
          <w:tcPr>
            <w:tcW w:w="131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31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-3</w:t>
            </w:r>
          </w:p>
        </w:tc>
        <w:tc>
          <w:tcPr>
            <w:tcW w:w="132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4</w:t>
            </w:r>
          </w:p>
        </w:tc>
        <w:tc>
          <w:tcPr>
            <w:tcW w:w="131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6</w:t>
            </w:r>
          </w:p>
        </w:tc>
      </w:tr>
      <w:tr w:rsidR="00355FB4" w:rsidRPr="00A35DFD" w:rsidTr="006C506B">
        <w:tc>
          <w:tcPr>
            <w:tcW w:w="1313" w:type="dxa"/>
          </w:tcPr>
          <w:p w:rsidR="00355FB4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y</w:t>
            </w:r>
          </w:p>
        </w:tc>
        <w:tc>
          <w:tcPr>
            <w:tcW w:w="1323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32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31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3</w:t>
            </w:r>
          </w:p>
        </w:tc>
        <w:tc>
          <w:tcPr>
            <w:tcW w:w="131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32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1,5</w:t>
            </w:r>
          </w:p>
        </w:tc>
        <w:tc>
          <w:tcPr>
            <w:tcW w:w="1312" w:type="dxa"/>
          </w:tcPr>
          <w:p w:rsidR="00355FB4" w:rsidRPr="00A35DFD" w:rsidRDefault="00355FB4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</w:tr>
    </w:tbl>
    <w:p w:rsidR="00355FB4" w:rsidRPr="00A35DFD" w:rsidRDefault="00355FB4" w:rsidP="00355FB4">
      <w:pPr>
        <w:pStyle w:val="ListParagraph"/>
        <w:ind w:left="709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</w:t>
      </w:r>
    </w:p>
    <w:p w:rsidR="00070248" w:rsidRPr="00A35DFD" w:rsidRDefault="00355FB4" w:rsidP="00355FB4">
      <w:pPr>
        <w:rPr>
          <w:rFonts w:cs="Times New Roman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1)</w:t>
      </w:r>
      <w:r w:rsidRPr="00A35DFD">
        <w:rPr>
          <w:rFonts w:cs="Times New Roman"/>
          <w:szCs w:val="24"/>
          <w:lang w:val="vi-VN"/>
        </w:rPr>
        <w:t xml:space="preserve">   </w:t>
      </w:r>
      <w:r w:rsidR="00070248" w:rsidRPr="00A35DFD">
        <w:rPr>
          <w:rFonts w:cs="Times New Roman"/>
          <w:szCs w:val="24"/>
          <w:lang w:val="vi-VN"/>
        </w:rPr>
        <w:t>a. Ta có :</w:t>
      </w:r>
      <w:r w:rsidR="00070248" w:rsidRPr="00A35DFD">
        <w:rPr>
          <w:rFonts w:cs="Times New Roman"/>
          <w:position w:val="-10"/>
          <w:szCs w:val="24"/>
          <w:lang w:val="vi-VN"/>
        </w:rPr>
        <w:object w:dxaOrig="4220" w:dyaOrig="320">
          <v:shape id="_x0000_i1032" type="#_x0000_t75" style="width:210.75pt;height:15.75pt" o:ole="">
            <v:imagedata r:id="rId20" o:title=""/>
          </v:shape>
          <o:OLEObject Type="Embed" ProgID="Equation.DSMT4" ShapeID="_x0000_i1032" DrawAspect="Content" ObjectID="_1595012487" r:id="rId21"/>
        </w:object>
      </w:r>
      <w:r w:rsidR="00070248" w:rsidRPr="00A35DFD">
        <w:rPr>
          <w:rFonts w:cs="Times New Roman"/>
          <w:szCs w:val="24"/>
          <w:lang w:val="vi-VN"/>
        </w:rPr>
        <w:t>.Vậy x và y là hai đại lượng tỉ lệ thuận.</w:t>
      </w:r>
    </w:p>
    <w:p w:rsidR="00070248" w:rsidRPr="00A35DFD" w:rsidRDefault="00070248" w:rsidP="00355FB4">
      <w:pPr>
        <w:rPr>
          <w:rFonts w:cs="Times New Roman"/>
          <w:szCs w:val="24"/>
          <w:lang w:val="vi-VN"/>
        </w:rPr>
      </w:pPr>
      <w:r w:rsidRPr="00A35DFD">
        <w:rPr>
          <w:rFonts w:cs="Times New Roman"/>
          <w:szCs w:val="24"/>
          <w:lang w:val="vi-VN"/>
        </w:rPr>
        <w:t xml:space="preserve">       b. Làm tương tự câu a.</w:t>
      </w:r>
    </w:p>
    <w:p w:rsidR="00355FB4" w:rsidRPr="00A35DFD" w:rsidRDefault="00070248" w:rsidP="00070248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2)   Ta có : Hệ số tỉ lệ </w:t>
      </w:r>
      <w:r w:rsidRPr="00A35DFD">
        <w:rPr>
          <w:rFonts w:cs="Times New Roman"/>
          <w:color w:val="000000" w:themeColor="text1"/>
          <w:position w:val="-10"/>
          <w:szCs w:val="24"/>
          <w:lang w:val="vi-VN"/>
        </w:rPr>
        <w:object w:dxaOrig="1280" w:dyaOrig="320">
          <v:shape id="_x0000_i1033" type="#_x0000_t75" style="width:64.5pt;height:15.75pt" o:ole="">
            <v:imagedata r:id="rId22" o:title=""/>
          </v:shape>
          <o:OLEObject Type="Embed" ProgID="Equation.DSMT4" ShapeID="_x0000_i1033" DrawAspect="Content" ObjectID="_1595012488" r:id="rId23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>. Ta có bảng sau :</w:t>
      </w:r>
    </w:p>
    <w:tbl>
      <w:tblPr>
        <w:tblStyle w:val="TableGrid"/>
        <w:tblW w:w="0" w:type="auto"/>
        <w:tblInd w:w="360" w:type="dxa"/>
        <w:tblLook w:val="04A0"/>
      </w:tblPr>
      <w:tblGrid>
        <w:gridCol w:w="1313"/>
        <w:gridCol w:w="1323"/>
        <w:gridCol w:w="1322"/>
        <w:gridCol w:w="1312"/>
        <w:gridCol w:w="1312"/>
        <w:gridCol w:w="1322"/>
        <w:gridCol w:w="1312"/>
      </w:tblGrid>
      <w:tr w:rsidR="00070248" w:rsidRPr="00A35DFD" w:rsidTr="006C506B">
        <w:tc>
          <w:tcPr>
            <w:tcW w:w="1313" w:type="dxa"/>
          </w:tcPr>
          <w:p w:rsidR="00070248" w:rsidRPr="00A35DFD" w:rsidRDefault="00230CDA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X</w:t>
            </w:r>
          </w:p>
        </w:tc>
        <w:tc>
          <w:tcPr>
            <w:tcW w:w="1323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0,5</w:t>
            </w:r>
          </w:p>
        </w:tc>
        <w:tc>
          <w:tcPr>
            <w:tcW w:w="1322" w:type="dxa"/>
          </w:tcPr>
          <w:p w:rsidR="00070248" w:rsidRPr="00A35DFD" w:rsidRDefault="00070248" w:rsidP="00070248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-1,2</w:t>
            </w:r>
          </w:p>
        </w:tc>
        <w:tc>
          <w:tcPr>
            <w:tcW w:w="1312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2</w:t>
            </w:r>
          </w:p>
        </w:tc>
        <w:tc>
          <w:tcPr>
            <w:tcW w:w="1312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-3</w:t>
            </w:r>
          </w:p>
        </w:tc>
        <w:tc>
          <w:tcPr>
            <w:tcW w:w="1322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4</w:t>
            </w:r>
          </w:p>
        </w:tc>
        <w:tc>
          <w:tcPr>
            <w:tcW w:w="1312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6</w:t>
            </w:r>
          </w:p>
        </w:tc>
      </w:tr>
      <w:tr w:rsidR="00070248" w:rsidRPr="00A35DFD" w:rsidTr="006C506B">
        <w:tc>
          <w:tcPr>
            <w:tcW w:w="1313" w:type="dxa"/>
          </w:tcPr>
          <w:p w:rsidR="00070248" w:rsidRPr="00A35DFD" w:rsidRDefault="00230CDA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Y</w:t>
            </w:r>
          </w:p>
        </w:tc>
        <w:tc>
          <w:tcPr>
            <w:tcW w:w="1323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12</w:t>
            </w:r>
          </w:p>
        </w:tc>
        <w:tc>
          <w:tcPr>
            <w:tcW w:w="1322" w:type="dxa"/>
          </w:tcPr>
          <w:p w:rsidR="00070248" w:rsidRPr="00A35DFD" w:rsidRDefault="00070248" w:rsidP="00070248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-5</w:t>
            </w:r>
          </w:p>
        </w:tc>
        <w:tc>
          <w:tcPr>
            <w:tcW w:w="1312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3</w:t>
            </w:r>
          </w:p>
        </w:tc>
        <w:tc>
          <w:tcPr>
            <w:tcW w:w="1312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-2</w:t>
            </w:r>
          </w:p>
        </w:tc>
        <w:tc>
          <w:tcPr>
            <w:tcW w:w="1322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1,5</w:t>
            </w:r>
          </w:p>
        </w:tc>
        <w:tc>
          <w:tcPr>
            <w:tcW w:w="1312" w:type="dxa"/>
          </w:tcPr>
          <w:p w:rsidR="00070248" w:rsidRPr="00A35DFD" w:rsidRDefault="00070248" w:rsidP="006C506B">
            <w:pPr>
              <w:ind w:left="709" w:hanging="425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A35DFD">
              <w:rPr>
                <w:rFonts w:cs="Times New Roman"/>
                <w:color w:val="000000" w:themeColor="text1"/>
                <w:szCs w:val="24"/>
                <w:lang w:val="vi-VN"/>
              </w:rPr>
              <w:t>1</w:t>
            </w:r>
          </w:p>
        </w:tc>
      </w:tr>
    </w:tbl>
    <w:p w:rsidR="00355FB4" w:rsidRPr="00A35DFD" w:rsidRDefault="00355FB4" w:rsidP="00070248">
      <w:pPr>
        <w:rPr>
          <w:rFonts w:cs="Times New Roman"/>
          <w:color w:val="000000" w:themeColor="text1"/>
          <w:szCs w:val="24"/>
          <w:lang w:val="vi-VN"/>
        </w:rPr>
      </w:pPr>
    </w:p>
    <w:p w:rsidR="004D76BB" w:rsidRPr="00A35DFD" w:rsidRDefault="004D76BB" w:rsidP="00355FB4">
      <w:pPr>
        <w:pStyle w:val="ListParagraph"/>
        <w:numPr>
          <w:ilvl w:val="0"/>
          <w:numId w:val="20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Xác định đại lượng đã cho trong mỗi câu sau có là đại lượng tỉ lệ nghịch với nhau không? Vì sao ?</w:t>
      </w:r>
    </w:p>
    <w:p w:rsidR="004D76BB" w:rsidRPr="00A35DFD" w:rsidRDefault="004D76BB" w:rsidP="00070248">
      <w:pPr>
        <w:pStyle w:val="ListParagraph"/>
        <w:numPr>
          <w:ilvl w:val="0"/>
          <w:numId w:val="25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Chiều dài x và chiều rộng y của hình chữ nhậ có diện tích a ( a là hằng số cho trước)</w:t>
      </w:r>
    </w:p>
    <w:p w:rsidR="004D76BB" w:rsidRPr="00A35DFD" w:rsidRDefault="004D76BB" w:rsidP="00070248">
      <w:pPr>
        <w:pStyle w:val="ListParagraph"/>
        <w:numPr>
          <w:ilvl w:val="0"/>
          <w:numId w:val="25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Vận tố</w:t>
      </w:r>
      <w:r w:rsidR="00C85906" w:rsidRPr="00A35DFD">
        <w:rPr>
          <w:rFonts w:cs="Times New Roman"/>
          <w:color w:val="000000" w:themeColor="text1"/>
          <w:szCs w:val="24"/>
          <w:lang w:val="vi-VN"/>
        </w:rPr>
        <w:t>c v</w: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và thời gian t khi đi trên cùng quãng đường S.</w:t>
      </w:r>
    </w:p>
    <w:p w:rsidR="004D76BB" w:rsidRPr="00A35DFD" w:rsidRDefault="004D76BB" w:rsidP="00070248">
      <w:pPr>
        <w:pStyle w:val="ListParagraph"/>
        <w:numPr>
          <w:ilvl w:val="0"/>
          <w:numId w:val="25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lastRenderedPageBreak/>
        <w:t>Diện tích S và bán kính R của đường tròn.</w:t>
      </w:r>
    </w:p>
    <w:p w:rsidR="004D76BB" w:rsidRPr="00A35DFD" w:rsidRDefault="004D76BB" w:rsidP="00070248">
      <w:pPr>
        <w:pStyle w:val="ListParagraph"/>
        <w:numPr>
          <w:ilvl w:val="0"/>
          <w:numId w:val="25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Năng suất lao động n và thời gian thực hiện t để làm xong công việc a.</w:t>
      </w:r>
    </w:p>
    <w:p w:rsidR="00070248" w:rsidRPr="00A35DFD" w:rsidRDefault="00070248" w:rsidP="00070248">
      <w:pPr>
        <w:pStyle w:val="ListParagraph"/>
        <w:ind w:left="709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</w:t>
      </w:r>
    </w:p>
    <w:p w:rsidR="00070248" w:rsidRPr="00A35DFD" w:rsidRDefault="00070248" w:rsidP="00070248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a) Do </w:t>
      </w:r>
      <w:r w:rsidRPr="00A35DFD">
        <w:rPr>
          <w:rFonts w:cs="Times New Roman"/>
          <w:color w:val="000000" w:themeColor="text1"/>
          <w:position w:val="-10"/>
          <w:szCs w:val="24"/>
          <w:lang w:val="vi-VN"/>
        </w:rPr>
        <w:object w:dxaOrig="740" w:dyaOrig="260">
          <v:shape id="_x0000_i1034" type="#_x0000_t75" style="width:36.75pt;height:12.75pt" o:ole="">
            <v:imagedata r:id="rId24" o:title=""/>
          </v:shape>
          <o:OLEObject Type="Embed" ProgID="Equation.DSMT4" ShapeID="_x0000_i1034" DrawAspect="Content" ObjectID="_1595012489" r:id="rId25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nên chiều dài x và chiều rộng y là hai đại lượng tỉ lệ nghịch.</w:t>
      </w:r>
    </w:p>
    <w:p w:rsidR="00070248" w:rsidRPr="00A35DFD" w:rsidRDefault="00070248" w:rsidP="00070248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b) </w:t>
      </w:r>
      <w:r w:rsidR="00C85906" w:rsidRPr="00A35DFD">
        <w:rPr>
          <w:rFonts w:cs="Times New Roman"/>
          <w:color w:val="000000" w:themeColor="text1"/>
          <w:szCs w:val="24"/>
          <w:lang w:val="vi-VN"/>
        </w:rPr>
        <w:t xml:space="preserve">Do </w:t>
      </w:r>
      <w:r w:rsidR="00C85906" w:rsidRPr="00A35DFD">
        <w:rPr>
          <w:rFonts w:cs="Times New Roman"/>
          <w:color w:val="000000" w:themeColor="text1"/>
          <w:position w:val="-6"/>
          <w:szCs w:val="24"/>
          <w:lang w:val="vi-VN"/>
        </w:rPr>
        <w:object w:dxaOrig="680" w:dyaOrig="279">
          <v:shape id="_x0000_i1035" type="#_x0000_t75" style="width:33.75pt;height:13.5pt" o:ole="">
            <v:imagedata r:id="rId26" o:title=""/>
          </v:shape>
          <o:OLEObject Type="Embed" ProgID="Equation.DSMT4" ShapeID="_x0000_i1035" DrawAspect="Content" ObjectID="_1595012490" r:id="rId27"/>
        </w:object>
      </w:r>
      <w:r w:rsidR="00C85906" w:rsidRPr="00A35DFD">
        <w:rPr>
          <w:rFonts w:cs="Times New Roman"/>
          <w:color w:val="000000" w:themeColor="text1"/>
          <w:szCs w:val="24"/>
          <w:lang w:val="vi-VN"/>
        </w:rPr>
        <w:t xml:space="preserve"> nên vận tốc  v tỉ lệ nghịch với thời gian t theo hệ số S.</w:t>
      </w:r>
    </w:p>
    <w:p w:rsidR="00C85906" w:rsidRPr="00A35DFD" w:rsidRDefault="00C85906" w:rsidP="00070248">
      <w:pPr>
        <w:rPr>
          <w:rFonts w:cs="Times New Roman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c) Do </w:t>
      </w:r>
      <w:r w:rsidRPr="00A35DFD">
        <w:rPr>
          <w:rFonts w:cs="Times New Roman"/>
          <w:position w:val="-6"/>
          <w:szCs w:val="24"/>
        </w:rPr>
        <w:object w:dxaOrig="900" w:dyaOrig="320">
          <v:shape id="_x0000_i1036" type="#_x0000_t75" style="width:45pt;height:15.75pt" o:ole="">
            <v:imagedata r:id="rId28" o:title=""/>
          </v:shape>
          <o:OLEObject Type="Embed" ProgID="Equation.DSMT4" ShapeID="_x0000_i1036" DrawAspect="Content" ObjectID="_1595012491" r:id="rId29"/>
        </w:object>
      </w:r>
      <w:r w:rsidRPr="00A35DFD">
        <w:rPr>
          <w:rFonts w:cs="Times New Roman"/>
          <w:szCs w:val="24"/>
          <w:lang w:val="vi-VN"/>
        </w:rPr>
        <w:t>nên S và R không tỉ lệ nghịch với nhau.</w:t>
      </w:r>
    </w:p>
    <w:p w:rsidR="00C85906" w:rsidRPr="00A35DFD" w:rsidRDefault="00C85906" w:rsidP="00070248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szCs w:val="24"/>
          <w:lang w:val="vi-VN"/>
        </w:rPr>
        <w:t xml:space="preserve">d) Do </w:t>
      </w:r>
      <w:r w:rsidRPr="00A35DFD">
        <w:rPr>
          <w:rFonts w:cs="Times New Roman"/>
          <w:position w:val="-6"/>
          <w:szCs w:val="24"/>
        </w:rPr>
        <w:object w:dxaOrig="680" w:dyaOrig="240">
          <v:shape id="_x0000_i1037" type="#_x0000_t75" style="width:33.75pt;height:12pt" o:ole="">
            <v:imagedata r:id="rId30" o:title=""/>
          </v:shape>
          <o:OLEObject Type="Embed" ProgID="Equation.DSMT4" ShapeID="_x0000_i1037" DrawAspect="Content" ObjectID="_1595012492" r:id="rId31"/>
        </w:object>
      </w:r>
      <w:r w:rsidRPr="00A35DFD">
        <w:rPr>
          <w:rFonts w:cs="Times New Roman"/>
          <w:szCs w:val="24"/>
          <w:lang w:val="vi-VN"/>
        </w:rPr>
        <w:t xml:space="preserve"> nên năng suất lao động n và thời gian t tỉ lệ nghịch với nhau theo hệ số a.</w:t>
      </w:r>
    </w:p>
    <w:p w:rsidR="004D76BB" w:rsidRPr="00A35DFD" w:rsidRDefault="004D76BB" w:rsidP="004D76BB">
      <w:pPr>
        <w:pStyle w:val="ListParagraph"/>
        <w:numPr>
          <w:ilvl w:val="0"/>
          <w:numId w:val="20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bdr w:val="none" w:sz="0" w:space="0" w:color="auto" w:frame="1"/>
          <w:lang w:val="vi-VN"/>
        </w:rPr>
        <w:t>Cho biết hai đại lượng x và y tỉ lệ nghịch với nhau và khi  x= 8 thì y = 15. </w:t>
      </w:r>
    </w:p>
    <w:p w:rsidR="004D76BB" w:rsidRPr="00A35DFD" w:rsidRDefault="00C85906" w:rsidP="00C85906">
      <w:pPr>
        <w:pStyle w:val="ListParagraph"/>
        <w:numPr>
          <w:ilvl w:val="0"/>
          <w:numId w:val="26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Tì</w:t>
      </w:r>
      <w:r w:rsidR="004D76BB" w:rsidRPr="00A35DFD">
        <w:rPr>
          <w:rFonts w:cs="Times New Roman"/>
          <w:color w:val="000000" w:themeColor="text1"/>
          <w:szCs w:val="24"/>
          <w:lang w:val="vi-VN"/>
        </w:rPr>
        <w:t>m hệ số tỉ lệ.</w:t>
      </w:r>
    </w:p>
    <w:p w:rsidR="004D76BB" w:rsidRPr="00A35DFD" w:rsidRDefault="004D76BB" w:rsidP="00C85906">
      <w:pPr>
        <w:pStyle w:val="ListParagraph"/>
        <w:numPr>
          <w:ilvl w:val="0"/>
          <w:numId w:val="26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bdr w:val="none" w:sz="0" w:space="0" w:color="auto" w:frame="1"/>
          <w:lang w:val="vi-VN"/>
        </w:rPr>
        <w:t>Hãy  biểu diễn y theo x.</w:t>
      </w:r>
    </w:p>
    <w:p w:rsidR="004D76BB" w:rsidRPr="00A35DFD" w:rsidRDefault="004D76BB" w:rsidP="00C85906">
      <w:pPr>
        <w:pStyle w:val="ListParagraph"/>
        <w:numPr>
          <w:ilvl w:val="0"/>
          <w:numId w:val="26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bdr w:val="none" w:sz="0" w:space="0" w:color="auto" w:frame="1"/>
          <w:lang w:val="vi-VN"/>
        </w:rPr>
        <w:t>Tính giá trị của y khi x = 6 ; x =10.</w:t>
      </w:r>
    </w:p>
    <w:p w:rsidR="00967806" w:rsidRPr="00A35DFD" w:rsidRDefault="00C85906" w:rsidP="00C85906">
      <w:pPr>
        <w:ind w:left="284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</w:t>
      </w:r>
    </w:p>
    <w:p w:rsidR="00C85906" w:rsidRPr="00A35DFD" w:rsidRDefault="00C85906" w:rsidP="00C85906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a) Hệ số tỉ lệ </w:t>
      </w:r>
      <w:r w:rsidRPr="00A35DFD">
        <w:rPr>
          <w:rFonts w:cs="Times New Roman"/>
          <w:color w:val="000000" w:themeColor="text1"/>
          <w:position w:val="-10"/>
          <w:szCs w:val="24"/>
          <w:lang w:val="vi-VN"/>
        </w:rPr>
        <w:object w:dxaOrig="1960" w:dyaOrig="320">
          <v:shape id="_x0000_i1038" type="#_x0000_t75" style="width:98.25pt;height:15.75pt" o:ole="">
            <v:imagedata r:id="rId32" o:title=""/>
          </v:shape>
          <o:OLEObject Type="Embed" ProgID="Equation.DSMT4" ShapeID="_x0000_i1038" DrawAspect="Content" ObjectID="_1595012493" r:id="rId33"/>
        </w:object>
      </w:r>
    </w:p>
    <w:p w:rsidR="00C85906" w:rsidRPr="00A35DFD" w:rsidRDefault="00C85906" w:rsidP="00C85906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b) </w:t>
      </w:r>
      <w:r w:rsidRPr="00A35DFD">
        <w:rPr>
          <w:rFonts w:cs="Times New Roman"/>
          <w:color w:val="000000" w:themeColor="text1"/>
          <w:position w:val="-28"/>
          <w:szCs w:val="24"/>
          <w:lang w:val="vi-VN"/>
        </w:rPr>
        <w:object w:dxaOrig="3040" w:dyaOrig="660">
          <v:shape id="_x0000_i1039" type="#_x0000_t75" style="width:151.5pt;height:33pt" o:ole="">
            <v:imagedata r:id="rId34" o:title=""/>
          </v:shape>
          <o:OLEObject Type="Embed" ProgID="Equation.DSMT4" ShapeID="_x0000_i1039" DrawAspect="Content" ObjectID="_1595012494" r:id="rId35"/>
        </w:object>
      </w:r>
    </w:p>
    <w:p w:rsidR="00C85906" w:rsidRPr="00A35DFD" w:rsidRDefault="00C85906" w:rsidP="00C85906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c) </w:t>
      </w:r>
      <w:r w:rsidRPr="00A35DFD">
        <w:rPr>
          <w:rFonts w:cs="Times New Roman"/>
          <w:color w:val="000000" w:themeColor="text1"/>
          <w:position w:val="-28"/>
          <w:szCs w:val="24"/>
          <w:lang w:val="vi-VN"/>
        </w:rPr>
        <w:object w:dxaOrig="3879" w:dyaOrig="680">
          <v:shape id="_x0000_i1040" type="#_x0000_t75" style="width:193.5pt;height:33.75pt" o:ole="">
            <v:imagedata r:id="rId36" o:title=""/>
          </v:shape>
          <o:OLEObject Type="Embed" ProgID="Equation.DSMT4" ShapeID="_x0000_i1040" DrawAspect="Content" ObjectID="_1595012495" r:id="rId37"/>
        </w:object>
      </w:r>
    </w:p>
    <w:p w:rsidR="004D76BB" w:rsidRPr="00A35DFD" w:rsidRDefault="004D76BB" w:rsidP="004D76BB">
      <w:pPr>
        <w:pStyle w:val="ListParagraph"/>
        <w:numPr>
          <w:ilvl w:val="0"/>
          <w:numId w:val="20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Cho x và y là hai đại lượng tỉ lệ nghịch với nhau. Khi x nhận các giá trị </w:t>
      </w:r>
      <w:r w:rsidRPr="00A35DFD">
        <w:rPr>
          <w:rFonts w:cs="Times New Roman"/>
          <w:color w:val="000000" w:themeColor="text1"/>
          <w:position w:val="-12"/>
          <w:szCs w:val="24"/>
          <w:lang w:val="vi-VN"/>
        </w:rPr>
        <w:object w:dxaOrig="1380" w:dyaOrig="360">
          <v:shape id="_x0000_i1041" type="#_x0000_t75" style="width:69pt;height:18.75pt" o:ole="">
            <v:imagedata r:id="rId7" o:title=""/>
          </v:shape>
          <o:OLEObject Type="Embed" ProgID="Equation.DSMT4" ShapeID="_x0000_i1041" DrawAspect="Content" ObjectID="_1595012496" r:id="rId38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thì các giá trị tương ứng </w:t>
      </w:r>
      <w:r w:rsidRPr="00A35DFD">
        <w:rPr>
          <w:rFonts w:cs="Times New Roman"/>
          <w:color w:val="000000" w:themeColor="text1"/>
          <w:position w:val="-12"/>
          <w:szCs w:val="24"/>
          <w:lang w:val="vi-VN"/>
        </w:rPr>
        <w:object w:dxaOrig="680" w:dyaOrig="360">
          <v:shape id="_x0000_i1042" type="#_x0000_t75" style="width:33.75pt;height:18.75pt" o:ole="">
            <v:imagedata r:id="rId9" o:title=""/>
          </v:shape>
          <o:OLEObject Type="Embed" ProgID="Equation.DSMT4" ShapeID="_x0000_i1042" DrawAspect="Content" ObjectID="_1595012497" r:id="rId39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thỏa mãn </w:t>
      </w:r>
      <w:r w:rsidRPr="00A35DFD">
        <w:rPr>
          <w:rFonts w:cs="Times New Roman"/>
          <w:color w:val="000000" w:themeColor="text1"/>
          <w:position w:val="-12"/>
          <w:szCs w:val="24"/>
        </w:rPr>
        <w:object w:dxaOrig="1460" w:dyaOrig="360">
          <v:shape id="_x0000_i1043" type="#_x0000_t75" style="width:72.75pt;height:18.75pt" o:ole="">
            <v:imagedata r:id="rId11" o:title=""/>
          </v:shape>
          <o:OLEObject Type="Embed" ProgID="Equation.DSMT4" ShapeID="_x0000_i1043" DrawAspect="Content" ObjectID="_1595012498" r:id="rId40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>. Biểu diến y qua x.</w:t>
      </w:r>
    </w:p>
    <w:p w:rsidR="00967806" w:rsidRPr="00A35DFD" w:rsidRDefault="00967806" w:rsidP="00967806">
      <w:pPr>
        <w:pStyle w:val="ListParagraph"/>
        <w:ind w:left="709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</w:t>
      </w:r>
    </w:p>
    <w:p w:rsidR="00967806" w:rsidRPr="00A35DFD" w:rsidRDefault="00967806" w:rsidP="008D0A1E">
      <w:pPr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position w:val="-88"/>
          <w:szCs w:val="24"/>
          <w:lang w:val="vi-VN"/>
        </w:rPr>
        <w:object w:dxaOrig="4440" w:dyaOrig="1980">
          <v:shape id="_x0000_i1044" type="#_x0000_t75" style="width:222pt;height:99pt" o:ole="">
            <v:imagedata r:id="rId41" o:title=""/>
          </v:shape>
          <o:OLEObject Type="Embed" ProgID="Equation.DSMT4" ShapeID="_x0000_i1044" DrawAspect="Content" ObjectID="_1595012499" r:id="rId42"/>
        </w:object>
      </w:r>
    </w:p>
    <w:p w:rsidR="004D76BB" w:rsidRPr="00A35DFD" w:rsidRDefault="004D76BB" w:rsidP="004D76BB">
      <w:p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b/>
          <w:color w:val="000000" w:themeColor="text1"/>
          <w:szCs w:val="24"/>
          <w:lang w:val="vi-VN"/>
        </w:rPr>
        <w:t>DẠNG 2 : Một số bài toán thực tế về đại lượng tỉ lệ nghịch</w:t>
      </w:r>
      <w:r w:rsidRPr="00A35DFD">
        <w:rPr>
          <w:rFonts w:cs="Times New Roman"/>
          <w:color w:val="000000" w:themeColor="text1"/>
          <w:szCs w:val="24"/>
          <w:lang w:val="vi-VN"/>
        </w:rPr>
        <w:t>.</w:t>
      </w:r>
    </w:p>
    <w:p w:rsidR="004D76BB" w:rsidRPr="00A35DFD" w:rsidRDefault="004D76BB" w:rsidP="004D76BB">
      <w:pPr>
        <w:pStyle w:val="ListParagraph"/>
        <w:numPr>
          <w:ilvl w:val="0"/>
          <w:numId w:val="20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Một ô tô đi từ </w:t>
      </w:r>
      <w:r w:rsidRPr="00A35DFD">
        <w:rPr>
          <w:rFonts w:cs="Times New Roman"/>
          <w:color w:val="000000" w:themeColor="text1"/>
          <w:position w:val="-6"/>
          <w:szCs w:val="24"/>
          <w:lang w:val="vi-VN"/>
        </w:rPr>
        <w:object w:dxaOrig="740" w:dyaOrig="279">
          <v:shape id="_x0000_i1045" type="#_x0000_t75" style="width:36.75pt;height:13.5pt" o:ole="">
            <v:imagedata r:id="rId13" o:title=""/>
          </v:shape>
          <o:OLEObject Type="Embed" ProgID="Equation.DSMT4" ShapeID="_x0000_i1045" DrawAspect="Content" ObjectID="_1595012500" r:id="rId43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với vận tốc 50 km/h và đi từ </w:t>
      </w:r>
      <w:r w:rsidRPr="00A35DFD">
        <w:rPr>
          <w:rFonts w:cs="Times New Roman"/>
          <w:color w:val="000000" w:themeColor="text1"/>
          <w:position w:val="-6"/>
          <w:szCs w:val="24"/>
          <w:lang w:val="vi-VN"/>
        </w:rPr>
        <w:object w:dxaOrig="740" w:dyaOrig="279">
          <v:shape id="_x0000_i1046" type="#_x0000_t75" style="width:36.75pt;height:13.5pt" o:ole="">
            <v:imagedata r:id="rId15" o:title=""/>
          </v:shape>
          <o:OLEObject Type="Embed" ProgID="Equation.DSMT4" ShapeID="_x0000_i1046" DrawAspect="Content" ObjectID="_1595012501" r:id="rId44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với vận tốc  45 km/h. Thời gian cả đi và về là 6 giờ 20 phút. Tính thời gian đi, thời gian về và độ dài quãng đường AB.</w:t>
      </w:r>
    </w:p>
    <w:p w:rsidR="008D0A1E" w:rsidRPr="00A35DFD" w:rsidRDefault="008D0A1E" w:rsidP="008D0A1E">
      <w:pPr>
        <w:pStyle w:val="ListParagraph"/>
        <w:ind w:left="709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</w:t>
      </w:r>
    </w:p>
    <w:p w:rsidR="008D0A1E" w:rsidRPr="00A35DFD" w:rsidRDefault="008D0A1E" w:rsidP="008D0A1E">
      <w:pPr>
        <w:ind w:left="284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lastRenderedPageBreak/>
        <w:t xml:space="preserve">Gọi thời gian đi và thời gian về của ô tô là </w:t>
      </w:r>
      <w:r w:rsidRPr="00A35DFD">
        <w:rPr>
          <w:rFonts w:cs="Times New Roman"/>
          <w:color w:val="000000" w:themeColor="text1"/>
          <w:position w:val="-12"/>
          <w:szCs w:val="24"/>
          <w:lang w:val="vi-VN"/>
        </w:rPr>
        <w:object w:dxaOrig="540" w:dyaOrig="360">
          <v:shape id="_x0000_i1047" type="#_x0000_t75" style="width:27pt;height:18.75pt" o:ole="">
            <v:imagedata r:id="rId45" o:title=""/>
          </v:shape>
          <o:OLEObject Type="Embed" ProgID="Equation.DSMT4" ShapeID="_x0000_i1047" DrawAspect="Content" ObjectID="_1595012502" r:id="rId46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( giờ)</w:t>
      </w:r>
    </w:p>
    <w:p w:rsidR="008D0A1E" w:rsidRPr="00A35DFD" w:rsidRDefault="008D0A1E" w:rsidP="008D0A1E">
      <w:pPr>
        <w:ind w:left="284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Cùng đi quãng đường AB thì vận tốc tỉ lệ nghịch với thời gian, ta có :</w:t>
      </w:r>
    </w:p>
    <w:p w:rsidR="008D0A1E" w:rsidRPr="00A35DFD" w:rsidRDefault="008D0A1E" w:rsidP="008D0A1E">
      <w:pPr>
        <w:ind w:left="284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position w:val="-80"/>
          <w:szCs w:val="24"/>
          <w:lang w:val="vi-VN"/>
        </w:rPr>
        <w:object w:dxaOrig="5080" w:dyaOrig="1719">
          <v:shape id="_x0000_i1048" type="#_x0000_t75" style="width:254.25pt;height:85.5pt" o:ole="">
            <v:imagedata r:id="rId47" o:title=""/>
          </v:shape>
          <o:OLEObject Type="Embed" ProgID="Equation.DSMT4" ShapeID="_x0000_i1048" DrawAspect="Content" ObjectID="_1595012503" r:id="rId48"/>
        </w:object>
      </w:r>
    </w:p>
    <w:p w:rsidR="004D76BB" w:rsidRPr="00A35DFD" w:rsidRDefault="004D76BB" w:rsidP="004D76BB">
      <w:pPr>
        <w:pStyle w:val="ListParagraph"/>
        <w:numPr>
          <w:ilvl w:val="0"/>
          <w:numId w:val="20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Đúng 12 giờ, một chiếc thuyền đi từ </w:t>
      </w:r>
      <w:r w:rsidRPr="00A35DFD">
        <w:rPr>
          <w:rFonts w:cs="Times New Roman"/>
          <w:color w:val="000000" w:themeColor="text1"/>
          <w:position w:val="-6"/>
          <w:szCs w:val="24"/>
          <w:lang w:val="vi-VN"/>
        </w:rPr>
        <w:object w:dxaOrig="740" w:dyaOrig="279">
          <v:shape id="_x0000_i1049" type="#_x0000_t75" style="width:36.75pt;height:13.5pt" o:ole="">
            <v:imagedata r:id="rId13" o:title=""/>
          </v:shape>
          <o:OLEObject Type="Embed" ProgID="Equation.DSMT4" ShapeID="_x0000_i1049" DrawAspect="Content" ObjectID="_1595012504" r:id="rId49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với vận tốc 6 km/h. Sau khi đỗ ở</w:t>
      </w:r>
      <w:r w:rsidR="008452B5" w:rsidRPr="00A35DFD">
        <w:rPr>
          <w:rFonts w:cs="Times New Roman"/>
          <w:color w:val="000000" w:themeColor="text1"/>
          <w:szCs w:val="24"/>
          <w:lang w:val="vi-VN"/>
        </w:rPr>
        <w:t xml:space="preserve"> B một</w: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giờ thuyền quay về A với vận tốc 9 km/h và tới A lúc 20 giờ 30 cùng ngày. Tính quãng đường AB.</w:t>
      </w:r>
    </w:p>
    <w:p w:rsidR="008452B5" w:rsidRPr="00A35DFD" w:rsidRDefault="008452B5" w:rsidP="008452B5">
      <w:pPr>
        <w:ind w:left="284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</w:t>
      </w:r>
    </w:p>
    <w:p w:rsidR="008452B5" w:rsidRPr="00A35DFD" w:rsidRDefault="008452B5" w:rsidP="008452B5">
      <w:pPr>
        <w:ind w:left="284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Gọi vận tốc và thời gian của chiếc thuyền khi đi từ </w:t>
      </w:r>
      <w:r w:rsidRPr="00A35DFD">
        <w:rPr>
          <w:rFonts w:cs="Times New Roman"/>
          <w:color w:val="000000" w:themeColor="text1"/>
          <w:position w:val="-6"/>
          <w:szCs w:val="24"/>
          <w:lang w:val="vi-VN"/>
        </w:rPr>
        <w:object w:dxaOrig="740" w:dyaOrig="279">
          <v:shape id="_x0000_i1050" type="#_x0000_t75" style="width:36.75pt;height:13.5pt" o:ole="">
            <v:imagedata r:id="rId50" o:title=""/>
          </v:shape>
          <o:OLEObject Type="Embed" ProgID="Equation.DSMT4" ShapeID="_x0000_i1050" DrawAspect="Content" ObjectID="_1595012505" r:id="rId51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và </w:t>
      </w:r>
      <w:r w:rsidRPr="00A35DFD">
        <w:rPr>
          <w:rFonts w:cs="Times New Roman"/>
          <w:color w:val="000000" w:themeColor="text1"/>
          <w:position w:val="-6"/>
          <w:szCs w:val="24"/>
          <w:lang w:val="vi-VN"/>
        </w:rPr>
        <w:object w:dxaOrig="740" w:dyaOrig="279">
          <v:shape id="_x0000_i1051" type="#_x0000_t75" style="width:36.75pt;height:13.5pt" o:ole="">
            <v:imagedata r:id="rId52" o:title=""/>
          </v:shape>
          <o:OLEObject Type="Embed" ProgID="Equation.DSMT4" ShapeID="_x0000_i1051" DrawAspect="Content" ObjectID="_1595012506" r:id="rId53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lần lượt là </w:t>
      </w:r>
      <w:r w:rsidRPr="00A35DFD">
        <w:rPr>
          <w:rFonts w:cs="Times New Roman"/>
          <w:color w:val="000000" w:themeColor="text1"/>
          <w:position w:val="-12"/>
          <w:szCs w:val="24"/>
          <w:lang w:val="vi-VN"/>
        </w:rPr>
        <w:object w:dxaOrig="460" w:dyaOrig="360">
          <v:shape id="_x0000_i1052" type="#_x0000_t75" style="width:23.25pt;height:18.75pt" o:ole="">
            <v:imagedata r:id="rId54" o:title=""/>
          </v:shape>
          <o:OLEObject Type="Embed" ProgID="Equation.DSMT4" ShapeID="_x0000_i1052" DrawAspect="Content" ObjectID="_1595012507" r:id="rId55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và </w:t>
      </w:r>
      <w:r w:rsidRPr="00A35DFD">
        <w:rPr>
          <w:rFonts w:cs="Times New Roman"/>
          <w:color w:val="000000" w:themeColor="text1"/>
          <w:position w:val="-12"/>
          <w:szCs w:val="24"/>
        </w:rPr>
        <w:object w:dxaOrig="520" w:dyaOrig="360">
          <v:shape id="_x0000_i1053" type="#_x0000_t75" style="width:26.25pt;height:18.75pt" o:ole="">
            <v:imagedata r:id="rId56" o:title=""/>
          </v:shape>
          <o:OLEObject Type="Embed" ProgID="Equation.DSMT4" ShapeID="_x0000_i1053" DrawAspect="Content" ObjectID="_1595012508" r:id="rId57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. Theo đề bài ta có : </w:t>
      </w:r>
      <w:r w:rsidRPr="00A35DFD">
        <w:rPr>
          <w:rFonts w:cs="Times New Roman"/>
          <w:color w:val="000000" w:themeColor="text1"/>
          <w:position w:val="-12"/>
          <w:szCs w:val="24"/>
          <w:lang w:val="vi-VN"/>
        </w:rPr>
        <w:object w:dxaOrig="2659" w:dyaOrig="360">
          <v:shape id="_x0000_i1054" type="#_x0000_t75" style="width:133.5pt;height:18.75pt" o:ole="">
            <v:imagedata r:id="rId58" o:title=""/>
          </v:shape>
          <o:OLEObject Type="Embed" ProgID="Equation.DSMT4" ShapeID="_x0000_i1054" DrawAspect="Content" ObjectID="_1595012509" r:id="rId59"/>
        </w:object>
      </w:r>
    </w:p>
    <w:p w:rsidR="008452B5" w:rsidRPr="00A35DFD" w:rsidRDefault="008452B5" w:rsidP="008452B5">
      <w:pPr>
        <w:ind w:left="284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position w:val="-14"/>
          <w:szCs w:val="24"/>
          <w:lang w:val="vi-VN"/>
        </w:rPr>
        <w:object w:dxaOrig="3260" w:dyaOrig="400">
          <v:shape id="_x0000_i1055" type="#_x0000_t75" style="width:163.5pt;height:20.25pt" o:ole="">
            <v:imagedata r:id="rId60" o:title=""/>
          </v:shape>
          <o:OLEObject Type="Embed" ProgID="Equation.DSMT4" ShapeID="_x0000_i1055" DrawAspect="Content" ObjectID="_1595012510" r:id="rId61"/>
        </w:object>
      </w:r>
      <w:r w:rsidR="00967806" w:rsidRPr="00A35DFD">
        <w:rPr>
          <w:rFonts w:cs="Times New Roman"/>
          <w:color w:val="000000" w:themeColor="text1"/>
          <w:szCs w:val="24"/>
          <w:lang w:val="vi-VN"/>
        </w:rPr>
        <w:t xml:space="preserve">   ( Do thuyền đi từ A lúc 12h đến B rồi về A lúc 20h30 sau khi đỗ ở B 1h nên  )</w:t>
      </w:r>
    </w:p>
    <w:p w:rsidR="008452B5" w:rsidRPr="00A35DFD" w:rsidRDefault="008452B5" w:rsidP="008452B5">
      <w:pPr>
        <w:ind w:left="284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Trên cùng 1 quãng đường, vận tốc và thời gian là hai đại lượng tỉ lệ nghịch</w:t>
      </w:r>
      <w:r w:rsidR="00967806" w:rsidRPr="00A35DFD">
        <w:rPr>
          <w:rFonts w:cs="Times New Roman"/>
          <w:color w:val="000000" w:themeColor="text1"/>
          <w:szCs w:val="24"/>
          <w:lang w:val="vi-VN"/>
        </w:rPr>
        <w:t xml:space="preserve"> nên ta có :</w:t>
      </w:r>
    </w:p>
    <w:p w:rsidR="00967806" w:rsidRPr="00A35DFD" w:rsidRDefault="00967806" w:rsidP="00967806">
      <w:pPr>
        <w:ind w:left="284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position w:val="-30"/>
          <w:szCs w:val="24"/>
          <w:lang w:val="vi-VN"/>
        </w:rPr>
        <w:object w:dxaOrig="6920" w:dyaOrig="680">
          <v:shape id="_x0000_i1056" type="#_x0000_t75" style="width:346.5pt;height:33.75pt" o:ole="">
            <v:imagedata r:id="rId62" o:title=""/>
          </v:shape>
          <o:OLEObject Type="Embed" ProgID="Equation.DSMT4" ShapeID="_x0000_i1056" DrawAspect="Content" ObjectID="_1595012511" r:id="rId63"/>
        </w:object>
      </w:r>
    </w:p>
    <w:p w:rsidR="004D76BB" w:rsidRPr="00A35DFD" w:rsidRDefault="00517AF1" w:rsidP="00517AF1">
      <w:pPr>
        <w:pStyle w:val="ListParagraph"/>
        <w:numPr>
          <w:ilvl w:val="0"/>
          <w:numId w:val="20"/>
        </w:num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Lúc 8h sáng, một người đi từ nhà đến sân bay. Nếu đi với vận tốc 40 km/h thì đến châm 30p để làm thủ tục bay, nhưng nếu đi với vận tốc 50 km/h thì lại tới sớm hơn 2h. Tìm khoảng cách từ nhà đến sân bay và thời gian làm thủ tục bay.</w:t>
      </w:r>
    </w:p>
    <w:p w:rsidR="00517AF1" w:rsidRPr="00A35DFD" w:rsidRDefault="00517AF1" w:rsidP="00517AF1">
      <w:pPr>
        <w:pStyle w:val="ListParagraph"/>
        <w:ind w:left="781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</w:t>
      </w:r>
    </w:p>
    <w:p w:rsidR="00517AF1" w:rsidRPr="00A35DFD" w:rsidRDefault="00517AF1" w:rsidP="00517AF1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Gọi </w:t>
      </w:r>
      <w:r w:rsidRPr="00A35DFD">
        <w:rPr>
          <w:rFonts w:cs="Times New Roman"/>
          <w:position w:val="-12"/>
          <w:szCs w:val="24"/>
          <w:lang w:val="vi-VN"/>
        </w:rPr>
        <w:object w:dxaOrig="480" w:dyaOrig="360">
          <v:shape id="_x0000_i1057" type="#_x0000_t75" style="width:24pt;height:18.75pt" o:ole="">
            <v:imagedata r:id="rId64" o:title=""/>
          </v:shape>
          <o:OLEObject Type="Embed" ProgID="Equation.DSMT4" ShapeID="_x0000_i1057" DrawAspect="Content" ObjectID="_1595012512" r:id="rId65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là vận tốc, quãng đường và thời gian người đó đi từ nhà đến san bay nếu đi với vận tốc         40 km/h.</w:t>
      </w:r>
    </w:p>
    <w:p w:rsidR="00517AF1" w:rsidRPr="00A35DFD" w:rsidRDefault="00517AF1" w:rsidP="00517AF1">
      <w:pPr>
        <w:ind w:firstLine="426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position w:val="-12"/>
          <w:szCs w:val="24"/>
        </w:rPr>
        <w:object w:dxaOrig="480" w:dyaOrig="360">
          <v:shape id="_x0000_i1058" type="#_x0000_t75" style="width:24pt;height:18.75pt" o:ole="">
            <v:imagedata r:id="rId66" o:title=""/>
          </v:shape>
          <o:OLEObject Type="Embed" ProgID="Equation.DSMT4" ShapeID="_x0000_i1058" DrawAspect="Content" ObjectID="_1595012513" r:id="rId67"/>
        </w:object>
      </w:r>
      <w:r w:rsidRPr="00A35DFD">
        <w:rPr>
          <w:rFonts w:cs="Times New Roman"/>
          <w:szCs w:val="24"/>
          <w:lang w:val="vi-VN"/>
        </w:rPr>
        <w:t xml:space="preserve"> </w:t>
      </w:r>
      <w:r w:rsidRPr="00A35DFD">
        <w:rPr>
          <w:rFonts w:cs="Times New Roman"/>
          <w:color w:val="000000" w:themeColor="text1"/>
          <w:szCs w:val="24"/>
          <w:lang w:val="vi-VN"/>
        </w:rPr>
        <w:t>là vận tốc, quãng đường và thời gian người đó đi từ nhà đến san bay nếu đi với vận tốc 50 km/h.</w:t>
      </w:r>
    </w:p>
    <w:p w:rsidR="00517AF1" w:rsidRPr="00A35DFD" w:rsidRDefault="00517AF1" w:rsidP="00517AF1">
      <w:pPr>
        <w:ind w:firstLine="426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t là thời gian người đó đi từ nhà đến sân bay đúng thời gian làm thủ tục bay.</w:t>
      </w:r>
    </w:p>
    <w:p w:rsidR="00517AF1" w:rsidRPr="00A35DFD" w:rsidRDefault="00517AF1" w:rsidP="00517AF1">
      <w:pPr>
        <w:rPr>
          <w:rFonts w:cs="Times New Roman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Theo đề bài, ta có :</w:t>
      </w:r>
      <w:r w:rsidRPr="00A35DFD">
        <w:rPr>
          <w:rFonts w:cs="Times New Roman"/>
          <w:position w:val="-12"/>
          <w:szCs w:val="24"/>
          <w:lang w:val="vi-VN"/>
        </w:rPr>
        <w:object w:dxaOrig="2780" w:dyaOrig="360">
          <v:shape id="_x0000_i1059" type="#_x0000_t75" style="width:138.75pt;height:18.75pt" o:ole="">
            <v:imagedata r:id="rId68" o:title=""/>
          </v:shape>
          <o:OLEObject Type="Embed" ProgID="Equation.DSMT4" ShapeID="_x0000_i1059" DrawAspect="Content" ObjectID="_1595012514" r:id="rId69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 xml:space="preserve"> , </w:t>
      </w:r>
      <w:r w:rsidRPr="00A35DFD">
        <w:rPr>
          <w:rFonts w:cs="Times New Roman"/>
          <w:position w:val="-32"/>
          <w:szCs w:val="24"/>
        </w:rPr>
        <w:object w:dxaOrig="3560" w:dyaOrig="760">
          <v:shape id="_x0000_i1060" type="#_x0000_t75" style="width:177.75pt;height:38.25pt" o:ole="">
            <v:imagedata r:id="rId70" o:title=""/>
          </v:shape>
          <o:OLEObject Type="Embed" ProgID="Equation.DSMT4" ShapeID="_x0000_i1060" DrawAspect="Content" ObjectID="_1595012515" r:id="rId71"/>
        </w:object>
      </w:r>
    </w:p>
    <w:p w:rsidR="00517AF1" w:rsidRPr="00A35DFD" w:rsidRDefault="00517AF1" w:rsidP="00517AF1">
      <w:pPr>
        <w:rPr>
          <w:rFonts w:cs="Times New Roman"/>
          <w:szCs w:val="24"/>
          <w:lang w:val="vi-VN"/>
        </w:rPr>
      </w:pPr>
      <w:r w:rsidRPr="00A35DFD">
        <w:rPr>
          <w:rFonts w:cs="Times New Roman"/>
          <w:szCs w:val="24"/>
          <w:lang w:val="vi-VN"/>
        </w:rPr>
        <w:lastRenderedPageBreak/>
        <w:t>Trên cùng một quãng đường vận toccs và thời gian là hai đại lượng tỉ lệ nghịch với nhau nên ta có :</w:t>
      </w:r>
    </w:p>
    <w:p w:rsidR="00517AF1" w:rsidRPr="00A35DFD" w:rsidRDefault="00517AF1" w:rsidP="00517AF1">
      <w:pPr>
        <w:pStyle w:val="ListParagraph"/>
        <w:ind w:left="781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position w:val="-30"/>
          <w:szCs w:val="24"/>
          <w:lang w:val="vi-VN"/>
        </w:rPr>
        <w:object w:dxaOrig="7000" w:dyaOrig="680">
          <v:shape id="_x0000_i1061" type="#_x0000_t75" style="width:350.25pt;height:33.75pt" o:ole="">
            <v:imagedata r:id="rId72" o:title=""/>
          </v:shape>
          <o:OLEObject Type="Embed" ProgID="Equation.DSMT4" ShapeID="_x0000_i1061" DrawAspect="Content" ObjectID="_1595012516" r:id="rId73"/>
        </w:object>
      </w:r>
    </w:p>
    <w:p w:rsidR="00517AF1" w:rsidRPr="00A35DFD" w:rsidRDefault="00517AF1" w:rsidP="00517AF1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Thời gian làm thủ tục bay là  :</w:t>
      </w:r>
      <w:r w:rsidRPr="00A35DFD">
        <w:rPr>
          <w:rFonts w:cs="Times New Roman"/>
          <w:position w:val="-14"/>
          <w:szCs w:val="24"/>
          <w:lang w:val="vi-VN"/>
        </w:rPr>
        <w:object w:dxaOrig="2560" w:dyaOrig="400">
          <v:shape id="_x0000_i1062" type="#_x0000_t75" style="width:127.5pt;height:20.25pt" o:ole="">
            <v:imagedata r:id="rId74" o:title=""/>
          </v:shape>
          <o:OLEObject Type="Embed" ProgID="Equation.DSMT4" ShapeID="_x0000_i1062" DrawAspect="Content" ObjectID="_1595012517" r:id="rId75"/>
        </w:object>
      </w:r>
    </w:p>
    <w:p w:rsidR="00517AF1" w:rsidRPr="00A35DFD" w:rsidRDefault="00517AF1" w:rsidP="00517AF1">
      <w:pPr>
        <w:pStyle w:val="ListParagraph"/>
        <w:ind w:left="709"/>
        <w:rPr>
          <w:rFonts w:cs="Times New Roman"/>
          <w:color w:val="000000" w:themeColor="text1"/>
          <w:szCs w:val="24"/>
          <w:lang w:val="vi-VN"/>
        </w:rPr>
      </w:pPr>
    </w:p>
    <w:p w:rsidR="004D76BB" w:rsidRPr="00A35DFD" w:rsidRDefault="004D76BB" w:rsidP="004D76BB">
      <w:pPr>
        <w:ind w:left="709" w:hanging="425"/>
        <w:rPr>
          <w:rFonts w:cs="Times New Roman"/>
          <w:b/>
          <w:color w:val="000000" w:themeColor="text1"/>
          <w:szCs w:val="24"/>
          <w:lang w:val="vi-VN"/>
        </w:rPr>
      </w:pPr>
      <w:r w:rsidRPr="00A35DFD">
        <w:rPr>
          <w:rFonts w:cs="Times New Roman"/>
          <w:b/>
          <w:color w:val="000000" w:themeColor="text1"/>
          <w:szCs w:val="24"/>
          <w:lang w:val="vi-VN"/>
        </w:rPr>
        <w:t>DẠNG 3 : Chia một số thành những phần tỉ lệ nghịch với sô cho trước.</w:t>
      </w:r>
    </w:p>
    <w:p w:rsidR="004D76BB" w:rsidRPr="00A35DFD" w:rsidRDefault="004D76BB" w:rsidP="004D76BB">
      <w:pPr>
        <w:pStyle w:val="ListParagraph"/>
        <w:numPr>
          <w:ilvl w:val="0"/>
          <w:numId w:val="20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</w:p>
    <w:p w:rsidR="004D76BB" w:rsidRPr="00A35DFD" w:rsidRDefault="004D76BB" w:rsidP="004D76BB">
      <w:pPr>
        <w:pStyle w:val="ListParagraph"/>
        <w:numPr>
          <w:ilvl w:val="0"/>
          <w:numId w:val="23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Hãy chia số 470 thành 3 phần tỉ lệ nghịch với 3 ; 4 ; 5.</w:t>
      </w:r>
    </w:p>
    <w:p w:rsidR="004D76BB" w:rsidRPr="00A35DFD" w:rsidRDefault="004D76BB" w:rsidP="004D76BB">
      <w:pPr>
        <w:pStyle w:val="ListParagraph"/>
        <w:numPr>
          <w:ilvl w:val="0"/>
          <w:numId w:val="23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Hãy chia số 555 thành 3 phần tỉ lệ nghịch với 4 ; 5.; 6.</w:t>
      </w:r>
    </w:p>
    <w:p w:rsidR="004D76BB" w:rsidRPr="00A35DFD" w:rsidRDefault="004D76BB" w:rsidP="004D76BB">
      <w:pPr>
        <w:pStyle w:val="ListParagraph"/>
        <w:numPr>
          <w:ilvl w:val="0"/>
          <w:numId w:val="23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Hãy chia số 314 thành 3 phần tỉ lệ thuận với </w:t>
      </w:r>
      <w:r w:rsidRPr="00A35DFD">
        <w:rPr>
          <w:rFonts w:cs="Times New Roman"/>
          <w:color w:val="000000" w:themeColor="text1"/>
          <w:position w:val="-24"/>
          <w:szCs w:val="24"/>
          <w:lang w:val="vi-VN"/>
        </w:rPr>
        <w:object w:dxaOrig="760" w:dyaOrig="620">
          <v:shape id="_x0000_i1063" type="#_x0000_t75" style="width:38.25pt;height:30.75pt" o:ole="">
            <v:imagedata r:id="rId18" o:title=""/>
          </v:shape>
          <o:OLEObject Type="Embed" ProgID="Equation.DSMT4" ShapeID="_x0000_i1063" DrawAspect="Content" ObjectID="_1595012518" r:id="rId76"/>
        </w:object>
      </w:r>
    </w:p>
    <w:p w:rsidR="008D0A1E" w:rsidRPr="00A35DFD" w:rsidRDefault="008D0A1E" w:rsidP="008D0A1E">
      <w:pPr>
        <w:ind w:left="284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</w:t>
      </w:r>
    </w:p>
    <w:p w:rsidR="008D0A1E" w:rsidRPr="00A35DFD" w:rsidRDefault="005D7286" w:rsidP="00A804ED">
      <w:pPr>
        <w:ind w:left="284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position w:val="-54"/>
          <w:szCs w:val="24"/>
          <w:lang w:val="vi-VN"/>
        </w:rPr>
        <w:object w:dxaOrig="6960" w:dyaOrig="920">
          <v:shape id="_x0000_i1064" type="#_x0000_t75" style="width:348pt;height:45.75pt" o:ole="">
            <v:imagedata r:id="rId77" o:title=""/>
          </v:shape>
          <o:OLEObject Type="Embed" ProgID="Equation.DSMT4" ShapeID="_x0000_i1064" DrawAspect="Content" ObjectID="_1595012519" r:id="rId78"/>
        </w:object>
      </w:r>
    </w:p>
    <w:p w:rsidR="004D76BB" w:rsidRPr="00A35DFD" w:rsidRDefault="004D76BB" w:rsidP="004D76BB">
      <w:pPr>
        <w:pStyle w:val="ListParagraph"/>
        <w:numPr>
          <w:ilvl w:val="0"/>
          <w:numId w:val="20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Bốn đội máy cày có 36 máy ( các máy có năng suất làm việc như nhau) cùng làm việc trên 4 cách đồng có diện tích như nhau. Đội 1 hoàn thành công việc trong 4 ngày, Đội 2 hoàn thành trong 6 ngày, Đội 3 hoàn thành trong 10 ngày và Đội 4 hoàn thành trong 12 ngày. Hỏi mỗi đội có bao nhiêu chiếc máy cày  ?</w:t>
      </w:r>
    </w:p>
    <w:p w:rsidR="004D76BB" w:rsidRPr="00A35DFD" w:rsidRDefault="004D76BB" w:rsidP="004D76BB">
      <w:pPr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 :</w:t>
      </w:r>
    </w:p>
    <w:p w:rsidR="004D76BB" w:rsidRPr="00A35DFD" w:rsidRDefault="00A1736A" w:rsidP="004D76BB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G</w:t>
      </w:r>
      <w:r w:rsidR="004D76BB" w:rsidRPr="00A35DFD">
        <w:rPr>
          <w:rFonts w:cs="Times New Roman"/>
          <w:color w:val="000000" w:themeColor="text1"/>
          <w:szCs w:val="24"/>
          <w:lang w:val="vi-VN"/>
        </w:rPr>
        <w:t xml:space="preserve">ọi số máy của 4 đội lần lượt là </w:t>
      </w:r>
      <w:r w:rsidR="004D76BB" w:rsidRPr="00A35DFD">
        <w:rPr>
          <w:rFonts w:cs="Times New Roman"/>
          <w:color w:val="000000" w:themeColor="text1"/>
          <w:position w:val="-12"/>
          <w:szCs w:val="24"/>
          <w:lang w:val="vi-VN"/>
        </w:rPr>
        <w:object w:dxaOrig="1320" w:dyaOrig="360">
          <v:shape id="_x0000_i1065" type="#_x0000_t75" style="width:66pt;height:18.75pt" o:ole="">
            <v:imagedata r:id="rId79" o:title=""/>
          </v:shape>
          <o:OLEObject Type="Embed" ProgID="Equation.DSMT4" ShapeID="_x0000_i1065" DrawAspect="Content" ObjectID="_1595012520" r:id="rId80"/>
        </w:object>
      </w:r>
      <w:r w:rsidRPr="00A35DFD">
        <w:rPr>
          <w:rFonts w:cs="Times New Roman"/>
          <w:color w:val="000000" w:themeColor="text1"/>
          <w:szCs w:val="24"/>
          <w:lang w:val="vi-VN"/>
        </w:rPr>
        <w:t>( máy )</w:t>
      </w:r>
    </w:p>
    <w:p w:rsidR="00A1736A" w:rsidRPr="00A35DFD" w:rsidRDefault="00A1736A" w:rsidP="004D76BB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Theo đề bài ta có : </w:t>
      </w:r>
      <w:r w:rsidRPr="00A35DFD">
        <w:rPr>
          <w:rFonts w:cs="Times New Roman"/>
          <w:color w:val="000000" w:themeColor="text1"/>
          <w:position w:val="-12"/>
          <w:szCs w:val="24"/>
        </w:rPr>
        <w:object w:dxaOrig="2000" w:dyaOrig="360">
          <v:shape id="_x0000_i1066" type="#_x0000_t75" style="width:100.5pt;height:18.75pt" o:ole="">
            <v:imagedata r:id="rId81" o:title=""/>
          </v:shape>
          <o:OLEObject Type="Embed" ProgID="Equation.DSMT4" ShapeID="_x0000_i1066" DrawAspect="Content" ObjectID="_1595012521" r:id="rId82"/>
        </w:object>
      </w:r>
    </w:p>
    <w:p w:rsidR="00A1736A" w:rsidRPr="00A35DFD" w:rsidRDefault="00A1736A" w:rsidP="004D76BB">
      <w:pPr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Vì số máy tỉ lệ nghịch với số ngày làm việc nên ta có  : </w:t>
      </w:r>
      <w:r w:rsidR="00512E5B" w:rsidRPr="00A35DFD">
        <w:rPr>
          <w:rFonts w:cs="Times New Roman"/>
          <w:color w:val="000000" w:themeColor="text1"/>
          <w:szCs w:val="24"/>
          <w:lang w:val="vi-VN"/>
        </w:rPr>
        <w:t xml:space="preserve"> </w:t>
      </w:r>
      <w:r w:rsidR="00512E5B" w:rsidRPr="00A35DFD">
        <w:rPr>
          <w:rFonts w:cs="Times New Roman"/>
          <w:color w:val="000000" w:themeColor="text1"/>
          <w:position w:val="-12"/>
          <w:szCs w:val="24"/>
        </w:rPr>
        <w:object w:dxaOrig="2260" w:dyaOrig="360">
          <v:shape id="_x0000_i1067" type="#_x0000_t75" style="width:113.25pt;height:18.75pt" o:ole="">
            <v:imagedata r:id="rId83" o:title=""/>
          </v:shape>
          <o:OLEObject Type="Embed" ProgID="Equation.DSMT4" ShapeID="_x0000_i1067" DrawAspect="Content" ObjectID="_1595012522" r:id="rId84"/>
        </w:object>
      </w:r>
    </w:p>
    <w:p w:rsidR="004D76BB" w:rsidRPr="00A35DFD" w:rsidRDefault="00512E5B" w:rsidP="00A804ED">
      <w:pPr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position w:val="-242"/>
          <w:szCs w:val="24"/>
          <w:lang w:val="vi-VN"/>
        </w:rPr>
        <w:object w:dxaOrig="5240" w:dyaOrig="4700">
          <v:shape id="_x0000_i1068" type="#_x0000_t75" style="width:261.75pt;height:235.5pt" o:ole="">
            <v:imagedata r:id="rId85" o:title=""/>
          </v:shape>
          <o:OLEObject Type="Embed" ProgID="Equation.DSMT4" ShapeID="_x0000_i1068" DrawAspect="Content" ObjectID="_1595012523" r:id="rId86"/>
        </w:object>
      </w:r>
    </w:p>
    <w:p w:rsidR="004D76BB" w:rsidRPr="00A35DFD" w:rsidRDefault="004D76BB" w:rsidP="004D76BB">
      <w:pPr>
        <w:pStyle w:val="ListParagraph"/>
        <w:numPr>
          <w:ilvl w:val="0"/>
          <w:numId w:val="20"/>
        </w:num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Chia số M thành 3 phần tỉ lệ nghịc với 3 ; 5; 6. Biết rằng tổng lập phương của 3 phần đó  là 10728. Tìm số M.</w:t>
      </w:r>
    </w:p>
    <w:p w:rsidR="00BE1B0E" w:rsidRPr="00A35DFD" w:rsidRDefault="00512E5B" w:rsidP="00512E5B">
      <w:pPr>
        <w:ind w:left="709" w:hanging="425"/>
        <w:jc w:val="center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HDG</w:t>
      </w:r>
    </w:p>
    <w:p w:rsidR="00512E5B" w:rsidRPr="00A35DFD" w:rsidRDefault="00512E5B" w:rsidP="00512E5B">
      <w:p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 xml:space="preserve">Gọi 3 phần được chia từ số M là x ; y ; z . Theo đề bài ta có : </w:t>
      </w:r>
      <w:r w:rsidRPr="00A35DFD">
        <w:rPr>
          <w:rFonts w:cs="Times New Roman"/>
          <w:color w:val="000000" w:themeColor="text1"/>
          <w:position w:val="-30"/>
          <w:szCs w:val="24"/>
          <w:lang w:val="vi-VN"/>
        </w:rPr>
        <w:object w:dxaOrig="1980" w:dyaOrig="720">
          <v:shape id="_x0000_i1069" type="#_x0000_t75" style="width:99pt;height:36pt" o:ole="">
            <v:imagedata r:id="rId87" o:title=""/>
          </v:shape>
          <o:OLEObject Type="Embed" ProgID="Equation.DSMT4" ShapeID="_x0000_i1069" DrawAspect="Content" ObjectID="_1595012524" r:id="rId88"/>
        </w:object>
      </w:r>
    </w:p>
    <w:p w:rsidR="00512E5B" w:rsidRPr="00A35DFD" w:rsidRDefault="00512E5B" w:rsidP="00512E5B">
      <w:p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szCs w:val="24"/>
          <w:lang w:val="vi-VN"/>
        </w:rPr>
        <w:t>BCNN ( 3;5;6) =30 . Chia cho 30 ta được :</w:t>
      </w:r>
    </w:p>
    <w:p w:rsidR="00512E5B" w:rsidRPr="00A35DFD" w:rsidRDefault="00512E5B" w:rsidP="00512E5B">
      <w:pPr>
        <w:ind w:left="709" w:hanging="425"/>
        <w:rPr>
          <w:rFonts w:cs="Times New Roman"/>
          <w:color w:val="000000" w:themeColor="text1"/>
          <w:szCs w:val="24"/>
          <w:lang w:val="vi-VN"/>
        </w:rPr>
      </w:pPr>
      <w:r w:rsidRPr="00A35DFD">
        <w:rPr>
          <w:rFonts w:cs="Times New Roman"/>
          <w:color w:val="000000" w:themeColor="text1"/>
          <w:position w:val="-60"/>
          <w:szCs w:val="24"/>
          <w:lang w:val="vi-VN"/>
        </w:rPr>
        <w:object w:dxaOrig="6280" w:dyaOrig="1320">
          <v:shape id="_x0000_i1070" type="#_x0000_t75" style="width:314.25pt;height:66pt" o:ole="">
            <v:imagedata r:id="rId89" o:title=""/>
          </v:shape>
          <o:OLEObject Type="Embed" ProgID="Equation.DSMT4" ShapeID="_x0000_i1070" DrawAspect="Content" ObjectID="_1595012525" r:id="rId90"/>
        </w:object>
      </w:r>
    </w:p>
    <w:p w:rsidR="00512E5B" w:rsidRPr="00A35DFD" w:rsidRDefault="00512E5B" w:rsidP="00512E5B">
      <w:pPr>
        <w:ind w:left="709" w:hanging="425"/>
        <w:rPr>
          <w:rFonts w:cs="Times New Roman"/>
          <w:color w:val="000000" w:themeColor="text1"/>
          <w:szCs w:val="24"/>
          <w:lang w:val="vi-VN"/>
        </w:rPr>
      </w:pPr>
    </w:p>
    <w:p w:rsidR="008B67D7" w:rsidRPr="00A35DFD" w:rsidRDefault="008B67D7" w:rsidP="004D76BB">
      <w:pPr>
        <w:ind w:left="709" w:hanging="425"/>
        <w:rPr>
          <w:rFonts w:cs="Times New Roman"/>
          <w:color w:val="000000" w:themeColor="text1"/>
          <w:szCs w:val="24"/>
          <w:lang w:val="vi-VN"/>
        </w:rPr>
      </w:pPr>
    </w:p>
    <w:bookmarkEnd w:id="0"/>
    <w:p w:rsidR="00B91CAA" w:rsidRPr="00A35DFD" w:rsidRDefault="00B91CAA" w:rsidP="004D76BB">
      <w:pPr>
        <w:pStyle w:val="NormalWeb"/>
        <w:shd w:val="clear" w:color="auto" w:fill="FFFFFF"/>
        <w:spacing w:before="0" w:beforeAutospacing="0" w:after="0" w:afterAutospacing="0"/>
        <w:ind w:left="709" w:hanging="425"/>
        <w:textAlignment w:val="baseline"/>
        <w:rPr>
          <w:color w:val="000000" w:themeColor="text1"/>
        </w:rPr>
      </w:pPr>
    </w:p>
    <w:p w:rsidR="00A35DFD" w:rsidRPr="00A35DFD" w:rsidRDefault="00A35DFD">
      <w:pPr>
        <w:pStyle w:val="NormalWeb"/>
        <w:shd w:val="clear" w:color="auto" w:fill="FFFFFF"/>
        <w:spacing w:before="0" w:beforeAutospacing="0" w:after="0" w:afterAutospacing="0"/>
        <w:ind w:left="709" w:hanging="425"/>
        <w:textAlignment w:val="baseline"/>
        <w:rPr>
          <w:color w:val="000000" w:themeColor="text1"/>
        </w:rPr>
      </w:pPr>
    </w:p>
    <w:sectPr w:rsidR="00A35DFD" w:rsidRPr="00A35DFD" w:rsidSect="005E2D38">
      <w:headerReference w:type="even" r:id="rId91"/>
      <w:headerReference w:type="default" r:id="rId92"/>
      <w:footerReference w:type="default" r:id="rId93"/>
      <w:headerReference w:type="first" r:id="rId94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EC3" w:rsidRDefault="00250EC3" w:rsidP="005E2D38">
      <w:pPr>
        <w:spacing w:after="0" w:line="240" w:lineRule="auto"/>
      </w:pPr>
      <w:r>
        <w:separator/>
      </w:r>
    </w:p>
  </w:endnote>
  <w:endnote w:type="continuationSeparator" w:id="0">
    <w:p w:rsidR="00250EC3" w:rsidRDefault="00250EC3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8B67D7" w:rsidTr="005E2D38">
      <w:tc>
        <w:tcPr>
          <w:tcW w:w="9350" w:type="dxa"/>
        </w:tcPr>
        <w:p w:rsidR="008B67D7" w:rsidRPr="005E2D38" w:rsidRDefault="008B67D7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8B67D7" w:rsidRDefault="008B67D7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8B67D7" w:rsidRDefault="008B67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EC3" w:rsidRDefault="00250EC3" w:rsidP="005E2D38">
      <w:pPr>
        <w:spacing w:after="0" w:line="240" w:lineRule="auto"/>
      </w:pPr>
      <w:r>
        <w:separator/>
      </w:r>
    </w:p>
  </w:footnote>
  <w:footnote w:type="continuationSeparator" w:id="0">
    <w:p w:rsidR="00250EC3" w:rsidRDefault="00250EC3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D7" w:rsidRDefault="00B407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8B67D7" w:rsidRPr="00355FB4" w:rsidTr="006667F9">
      <w:tc>
        <w:tcPr>
          <w:tcW w:w="2500" w:type="pct"/>
          <w:vAlign w:val="center"/>
        </w:tcPr>
        <w:p w:rsidR="008B67D7" w:rsidRDefault="008B67D7" w:rsidP="005E2D38">
          <w:pPr>
            <w:pStyle w:val="Header"/>
            <w:rPr>
              <w:rFonts w:ascii="Cambria Math" w:hAnsi="Cambria Math"/>
              <w:b/>
              <w:color w:val="FF0000"/>
              <w:sz w:val="32"/>
              <w:lang w:val="vi-VN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8B67D7" w:rsidRPr="00486B42" w:rsidRDefault="008B67D7" w:rsidP="005E2D38">
          <w:pPr>
            <w:pStyle w:val="Header"/>
            <w:rPr>
              <w:rFonts w:ascii="Cambria Math" w:hAnsi="Cambria Math"/>
              <w:b/>
              <w:lang w:val="vi-VN"/>
            </w:rPr>
          </w:pPr>
          <w:r w:rsidRPr="00486B42">
            <w:rPr>
              <w:rFonts w:ascii="Cambria Math" w:hAnsi="Cambria Math"/>
              <w:b/>
              <w:color w:val="000000" w:themeColor="text1"/>
              <w:sz w:val="32"/>
              <w:lang w:val="vi-VN"/>
            </w:rPr>
            <w:t>Đoàn Thu Hằng – Tổ 10</w:t>
          </w:r>
        </w:p>
      </w:tc>
      <w:tc>
        <w:tcPr>
          <w:tcW w:w="2500" w:type="pct"/>
          <w:vAlign w:val="center"/>
        </w:tcPr>
        <w:p w:rsidR="008B67D7" w:rsidRPr="00486B42" w:rsidRDefault="008B67D7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486B42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8B67D7" w:rsidRDefault="00B40745">
    <w:pPr>
      <w:pStyle w:val="Header"/>
    </w:pPr>
    <w:r w:rsidRPr="00B40745">
      <w:rPr>
        <w:caps/>
        <w:noProof/>
        <w:color w:val="808080" w:themeColor="background1" w:themeShade="80"/>
        <w:sz w:val="20"/>
        <w:szCs w:val="20"/>
        <w:lang w:val="vi-VN" w:eastAsia="vi-VN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8B67D7" w:rsidRDefault="00B40745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8B67D7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A35DFD">
                    <w:rPr>
                      <w:noProof/>
                      <w:color w:val="FFFFFF" w:themeColor="background1"/>
                      <w:szCs w:val="24"/>
                    </w:rPr>
                    <w:t>6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8B67D7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A35DFD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D7" w:rsidRDefault="00B407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C3"/>
    <w:multiLevelType w:val="hybridMultilevel"/>
    <w:tmpl w:val="4FFCF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52EDA"/>
    <w:multiLevelType w:val="hybridMultilevel"/>
    <w:tmpl w:val="1AFA3F12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95AFB"/>
    <w:multiLevelType w:val="hybridMultilevel"/>
    <w:tmpl w:val="BA7219B4"/>
    <w:lvl w:ilvl="0" w:tplc="042A0017">
      <w:start w:val="1"/>
      <w:numFmt w:val="lowerLetter"/>
      <w:lvlText w:val="%1)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A3F1C"/>
    <w:multiLevelType w:val="hybridMultilevel"/>
    <w:tmpl w:val="3CD88368"/>
    <w:lvl w:ilvl="0" w:tplc="33CEE82A">
      <w:start w:val="1"/>
      <w:numFmt w:val="decimal"/>
      <w:lvlText w:val="Bài %1:"/>
      <w:lvlJc w:val="center"/>
      <w:pPr>
        <w:ind w:left="781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501" w:hanging="360"/>
      </w:pPr>
    </w:lvl>
    <w:lvl w:ilvl="2" w:tplc="042A001B" w:tentative="1">
      <w:start w:val="1"/>
      <w:numFmt w:val="lowerRoman"/>
      <w:lvlText w:val="%3."/>
      <w:lvlJc w:val="right"/>
      <w:pPr>
        <w:ind w:left="2221" w:hanging="180"/>
      </w:pPr>
    </w:lvl>
    <w:lvl w:ilvl="3" w:tplc="042A000F" w:tentative="1">
      <w:start w:val="1"/>
      <w:numFmt w:val="decimal"/>
      <w:lvlText w:val="%4."/>
      <w:lvlJc w:val="left"/>
      <w:pPr>
        <w:ind w:left="2941" w:hanging="360"/>
      </w:pPr>
    </w:lvl>
    <w:lvl w:ilvl="4" w:tplc="042A0019" w:tentative="1">
      <w:start w:val="1"/>
      <w:numFmt w:val="lowerLetter"/>
      <w:lvlText w:val="%5."/>
      <w:lvlJc w:val="left"/>
      <w:pPr>
        <w:ind w:left="3661" w:hanging="360"/>
      </w:pPr>
    </w:lvl>
    <w:lvl w:ilvl="5" w:tplc="042A001B" w:tentative="1">
      <w:start w:val="1"/>
      <w:numFmt w:val="lowerRoman"/>
      <w:lvlText w:val="%6."/>
      <w:lvlJc w:val="right"/>
      <w:pPr>
        <w:ind w:left="4381" w:hanging="180"/>
      </w:pPr>
    </w:lvl>
    <w:lvl w:ilvl="6" w:tplc="042A000F" w:tentative="1">
      <w:start w:val="1"/>
      <w:numFmt w:val="decimal"/>
      <w:lvlText w:val="%7."/>
      <w:lvlJc w:val="left"/>
      <w:pPr>
        <w:ind w:left="5101" w:hanging="360"/>
      </w:pPr>
    </w:lvl>
    <w:lvl w:ilvl="7" w:tplc="042A0019" w:tentative="1">
      <w:start w:val="1"/>
      <w:numFmt w:val="lowerLetter"/>
      <w:lvlText w:val="%8."/>
      <w:lvlJc w:val="left"/>
      <w:pPr>
        <w:ind w:left="5821" w:hanging="360"/>
      </w:pPr>
    </w:lvl>
    <w:lvl w:ilvl="8" w:tplc="042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1B8E422D"/>
    <w:multiLevelType w:val="hybridMultilevel"/>
    <w:tmpl w:val="FBC2E7C2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C4800"/>
    <w:multiLevelType w:val="hybridMultilevel"/>
    <w:tmpl w:val="0DF6FBC0"/>
    <w:lvl w:ilvl="0" w:tplc="042A0011">
      <w:start w:val="1"/>
      <w:numFmt w:val="decimal"/>
      <w:lvlText w:val="%1)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92070"/>
    <w:multiLevelType w:val="hybridMultilevel"/>
    <w:tmpl w:val="2A684D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218AB"/>
    <w:multiLevelType w:val="hybridMultilevel"/>
    <w:tmpl w:val="0FC8E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A636F"/>
    <w:multiLevelType w:val="hybridMultilevel"/>
    <w:tmpl w:val="27265F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F32B5"/>
    <w:multiLevelType w:val="hybridMultilevel"/>
    <w:tmpl w:val="DBA4E6A2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17623"/>
    <w:multiLevelType w:val="hybridMultilevel"/>
    <w:tmpl w:val="FB906CAE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16876"/>
    <w:multiLevelType w:val="hybridMultilevel"/>
    <w:tmpl w:val="71B8F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60D7"/>
    <w:multiLevelType w:val="hybridMultilevel"/>
    <w:tmpl w:val="D7AEDB14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363133"/>
    <w:multiLevelType w:val="hybridMultilevel"/>
    <w:tmpl w:val="3A6CD2FC"/>
    <w:lvl w:ilvl="0" w:tplc="042A0017">
      <w:start w:val="1"/>
      <w:numFmt w:val="lowerLetter"/>
      <w:lvlText w:val="%1)"/>
      <w:lvlJc w:val="lef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657DF9"/>
    <w:multiLevelType w:val="hybridMultilevel"/>
    <w:tmpl w:val="3C7EFB5A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92369"/>
    <w:multiLevelType w:val="hybridMultilevel"/>
    <w:tmpl w:val="37066784"/>
    <w:lvl w:ilvl="0" w:tplc="33CEE82A">
      <w:start w:val="1"/>
      <w:numFmt w:val="decimal"/>
      <w:lvlText w:val="Bài %1:"/>
      <w:lvlJc w:val="center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5C17398D"/>
    <w:multiLevelType w:val="hybridMultilevel"/>
    <w:tmpl w:val="CB2E478E"/>
    <w:lvl w:ilvl="0" w:tplc="354AD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162A5"/>
    <w:multiLevelType w:val="hybridMultilevel"/>
    <w:tmpl w:val="4F40B26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5524D"/>
    <w:multiLevelType w:val="hybridMultilevel"/>
    <w:tmpl w:val="3294CB68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4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20"/>
  </w:num>
  <w:num w:numId="13">
    <w:abstractNumId w:val="12"/>
  </w:num>
  <w:num w:numId="14">
    <w:abstractNumId w:val="13"/>
  </w:num>
  <w:num w:numId="15">
    <w:abstractNumId w:val="17"/>
  </w:num>
  <w:num w:numId="16">
    <w:abstractNumId w:val="5"/>
  </w:num>
  <w:num w:numId="17">
    <w:abstractNumId w:val="11"/>
  </w:num>
  <w:num w:numId="18">
    <w:abstractNumId w:val="1"/>
  </w:num>
  <w:num w:numId="19">
    <w:abstractNumId w:val="19"/>
  </w:num>
  <w:num w:numId="20">
    <w:abstractNumId w:val="4"/>
  </w:num>
  <w:num w:numId="21">
    <w:abstractNumId w:val="16"/>
  </w:num>
  <w:num w:numId="22">
    <w:abstractNumId w:val="21"/>
  </w:num>
  <w:num w:numId="23">
    <w:abstractNumId w:val="7"/>
  </w:num>
  <w:num w:numId="24">
    <w:abstractNumId w:val="6"/>
  </w:num>
  <w:num w:numId="25">
    <w:abstractNumId w:val="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6B42"/>
    <w:rsid w:val="00004958"/>
    <w:rsid w:val="000130A4"/>
    <w:rsid w:val="0003129E"/>
    <w:rsid w:val="00040533"/>
    <w:rsid w:val="000539C7"/>
    <w:rsid w:val="000619B6"/>
    <w:rsid w:val="00063DF0"/>
    <w:rsid w:val="00067E18"/>
    <w:rsid w:val="00070248"/>
    <w:rsid w:val="00086A8D"/>
    <w:rsid w:val="00092AA7"/>
    <w:rsid w:val="00097C39"/>
    <w:rsid w:val="000B148A"/>
    <w:rsid w:val="000C20D4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0432"/>
    <w:rsid w:val="00175E62"/>
    <w:rsid w:val="00186531"/>
    <w:rsid w:val="00196F4D"/>
    <w:rsid w:val="001A6FD9"/>
    <w:rsid w:val="001C0A91"/>
    <w:rsid w:val="001C5570"/>
    <w:rsid w:val="001E25CF"/>
    <w:rsid w:val="00230CDA"/>
    <w:rsid w:val="00243492"/>
    <w:rsid w:val="00245082"/>
    <w:rsid w:val="00250EC3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55FB4"/>
    <w:rsid w:val="003612D7"/>
    <w:rsid w:val="003800E9"/>
    <w:rsid w:val="003A6984"/>
    <w:rsid w:val="003D5A7A"/>
    <w:rsid w:val="003E08C2"/>
    <w:rsid w:val="004447B7"/>
    <w:rsid w:val="0045349B"/>
    <w:rsid w:val="00486B42"/>
    <w:rsid w:val="004C6BCA"/>
    <w:rsid w:val="004D3B8D"/>
    <w:rsid w:val="004D76BB"/>
    <w:rsid w:val="004F0142"/>
    <w:rsid w:val="00504B50"/>
    <w:rsid w:val="00512E5B"/>
    <w:rsid w:val="00517AF1"/>
    <w:rsid w:val="0052697A"/>
    <w:rsid w:val="005810A1"/>
    <w:rsid w:val="005A41B2"/>
    <w:rsid w:val="005D0E87"/>
    <w:rsid w:val="005D2C58"/>
    <w:rsid w:val="005D4514"/>
    <w:rsid w:val="005D7286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84538"/>
    <w:rsid w:val="00792541"/>
    <w:rsid w:val="007A08F4"/>
    <w:rsid w:val="00805985"/>
    <w:rsid w:val="0081361F"/>
    <w:rsid w:val="008452B5"/>
    <w:rsid w:val="00870A7B"/>
    <w:rsid w:val="0087661B"/>
    <w:rsid w:val="00881536"/>
    <w:rsid w:val="0089522A"/>
    <w:rsid w:val="008B18B9"/>
    <w:rsid w:val="008B67D7"/>
    <w:rsid w:val="008D0A1E"/>
    <w:rsid w:val="009220FD"/>
    <w:rsid w:val="00947DC4"/>
    <w:rsid w:val="0095252B"/>
    <w:rsid w:val="00967806"/>
    <w:rsid w:val="009723E7"/>
    <w:rsid w:val="009A345A"/>
    <w:rsid w:val="009A4EE9"/>
    <w:rsid w:val="009B5CEE"/>
    <w:rsid w:val="009F1E44"/>
    <w:rsid w:val="009F2E5C"/>
    <w:rsid w:val="00A03DA3"/>
    <w:rsid w:val="00A14786"/>
    <w:rsid w:val="00A1736A"/>
    <w:rsid w:val="00A35DFD"/>
    <w:rsid w:val="00A40F6D"/>
    <w:rsid w:val="00A50EC8"/>
    <w:rsid w:val="00A672C7"/>
    <w:rsid w:val="00A804ED"/>
    <w:rsid w:val="00A93AC1"/>
    <w:rsid w:val="00AA071D"/>
    <w:rsid w:val="00AD2ADD"/>
    <w:rsid w:val="00B0501C"/>
    <w:rsid w:val="00B138DB"/>
    <w:rsid w:val="00B27AFE"/>
    <w:rsid w:val="00B40745"/>
    <w:rsid w:val="00B47307"/>
    <w:rsid w:val="00B5671D"/>
    <w:rsid w:val="00B85DC3"/>
    <w:rsid w:val="00B91CAA"/>
    <w:rsid w:val="00BA1227"/>
    <w:rsid w:val="00BA5DB0"/>
    <w:rsid w:val="00BB6C33"/>
    <w:rsid w:val="00BE1B0E"/>
    <w:rsid w:val="00BE6BDF"/>
    <w:rsid w:val="00BF42D4"/>
    <w:rsid w:val="00BF4AE3"/>
    <w:rsid w:val="00C061F8"/>
    <w:rsid w:val="00C7479A"/>
    <w:rsid w:val="00C758A9"/>
    <w:rsid w:val="00C85906"/>
    <w:rsid w:val="00CA4D21"/>
    <w:rsid w:val="00CB43C0"/>
    <w:rsid w:val="00CB63E7"/>
    <w:rsid w:val="00CE3DD9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1C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1C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97" Type="http://schemas.microsoft.com/office/2007/relationships/stylesWithEffects" Target="stylesWithEffects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header" Target="header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9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g\Documents\Deskto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4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Admin</cp:lastModifiedBy>
  <cp:revision>3</cp:revision>
  <cp:lastPrinted>2018-05-08T09:48:00Z</cp:lastPrinted>
  <dcterms:created xsi:type="dcterms:W3CDTF">2018-08-05T02:12:00Z</dcterms:created>
  <dcterms:modified xsi:type="dcterms:W3CDTF">2018-08-05T14:50:00Z</dcterms:modified>
</cp:coreProperties>
</file>