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EBAE" w14:textId="7D87E41D" w:rsidR="006B47B6" w:rsidRPr="006217F4" w:rsidRDefault="006B47B6" w:rsidP="006217F4">
      <w:pPr>
        <w:jc w:val="both"/>
        <w:rPr>
          <w:rFonts w:ascii="Times New Roman" w:hAnsi="Times New Roman" w:cs="Times New Roman"/>
          <w:b/>
          <w:sz w:val="28"/>
          <w:szCs w:val="28"/>
          <w:u w:val="single"/>
        </w:rPr>
      </w:pPr>
      <w:r w:rsidRPr="006217F4">
        <w:rPr>
          <w:rFonts w:ascii="Times New Roman" w:hAnsi="Times New Roman" w:cs="Times New Roman"/>
          <w:b/>
          <w:sz w:val="28"/>
          <w:szCs w:val="28"/>
          <w:u w:val="single"/>
        </w:rPr>
        <w:t>TUẦN 4:</w:t>
      </w:r>
    </w:p>
    <w:p w14:paraId="3A9BDE5A" w14:textId="77777777" w:rsidR="006B47B6" w:rsidRPr="006217F4" w:rsidRDefault="006B47B6" w:rsidP="006217F4">
      <w:pPr>
        <w:jc w:val="both"/>
        <w:rPr>
          <w:rFonts w:ascii="Times New Roman" w:hAnsi="Times New Roman" w:cs="Times New Roman"/>
          <w:b/>
          <w:bCs/>
          <w:sz w:val="28"/>
          <w:szCs w:val="28"/>
        </w:rPr>
      </w:pPr>
    </w:p>
    <w:p w14:paraId="49686485" w14:textId="0CDE4635" w:rsidR="0028679B" w:rsidRPr="006217F4" w:rsidRDefault="006217F4" w:rsidP="006217F4">
      <w:pPr>
        <w:jc w:val="center"/>
        <w:rPr>
          <w:rFonts w:ascii="Times New Roman" w:hAnsi="Times New Roman" w:cs="Times New Roman"/>
          <w:b/>
          <w:bCs/>
          <w:sz w:val="28"/>
          <w:szCs w:val="28"/>
        </w:rPr>
      </w:pPr>
      <w:r w:rsidRPr="006217F4">
        <w:rPr>
          <w:rFonts w:ascii="Times New Roman" w:hAnsi="Times New Roman" w:cs="Times New Roman"/>
          <w:b/>
          <w:bCs/>
          <w:sz w:val="28"/>
          <w:szCs w:val="28"/>
        </w:rPr>
        <w:t>BÀI 4</w:t>
      </w:r>
      <w:r w:rsidR="0025117D" w:rsidRPr="006217F4">
        <w:rPr>
          <w:rFonts w:ascii="Times New Roman" w:hAnsi="Times New Roman" w:cs="Times New Roman"/>
          <w:b/>
          <w:bCs/>
          <w:sz w:val="28"/>
          <w:szCs w:val="28"/>
        </w:rPr>
        <w:t>: CHẬU VÀ GIÁ THỂ TRỒNG HOA, CÂY CẢNH</w:t>
      </w:r>
    </w:p>
    <w:p w14:paraId="763481B3" w14:textId="284E7DD1" w:rsidR="0025117D" w:rsidRPr="006217F4" w:rsidRDefault="0025117D"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I. Y</w:t>
      </w:r>
      <w:r w:rsidR="006B47B6" w:rsidRPr="006217F4">
        <w:rPr>
          <w:rFonts w:ascii="Times New Roman" w:hAnsi="Times New Roman" w:cs="Times New Roman"/>
          <w:b/>
          <w:bCs/>
          <w:sz w:val="28"/>
          <w:szCs w:val="28"/>
        </w:rPr>
        <w:t>êu cầu cần đạt</w:t>
      </w:r>
      <w:r w:rsidRPr="006217F4">
        <w:rPr>
          <w:rFonts w:ascii="Times New Roman" w:hAnsi="Times New Roman" w:cs="Times New Roman"/>
          <w:b/>
          <w:bCs/>
          <w:sz w:val="28"/>
          <w:szCs w:val="28"/>
        </w:rPr>
        <w:t>:</w:t>
      </w:r>
    </w:p>
    <w:p w14:paraId="58D2A583" w14:textId="61A0EA78" w:rsidR="006B47B6" w:rsidRPr="006217F4" w:rsidRDefault="006B47B6" w:rsidP="006217F4">
      <w:pPr>
        <w:pStyle w:val="ListParagraph"/>
        <w:numPr>
          <w:ilvl w:val="0"/>
          <w:numId w:val="1"/>
        </w:num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Kiến thức: </w:t>
      </w:r>
    </w:p>
    <w:p w14:paraId="4E46DF7B" w14:textId="77777777" w:rsidR="006B47B6" w:rsidRPr="006217F4" w:rsidRDefault="006B47B6"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Trình bày được đặc điểm của một số loại chậu trồng hoa và cây cảnh.</w:t>
      </w:r>
    </w:p>
    <w:p w14:paraId="0FF85F88" w14:textId="77777777" w:rsidR="006B47B6" w:rsidRPr="006217F4" w:rsidRDefault="006B47B6"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Nêu được một số loại giá thể trồng hoa và cây cảnh trong chậu.</w:t>
      </w:r>
    </w:p>
    <w:p w14:paraId="69527A92" w14:textId="6B70935F" w:rsidR="0025117D" w:rsidRPr="006217F4" w:rsidRDefault="0025117D" w:rsidP="006217F4">
      <w:pPr>
        <w:pStyle w:val="ListParagraph"/>
        <w:numPr>
          <w:ilvl w:val="0"/>
          <w:numId w:val="1"/>
        </w:numPr>
        <w:jc w:val="both"/>
        <w:rPr>
          <w:rFonts w:ascii="Times New Roman" w:hAnsi="Times New Roman" w:cs="Times New Roman"/>
          <w:b/>
          <w:bCs/>
          <w:sz w:val="28"/>
          <w:szCs w:val="28"/>
        </w:rPr>
      </w:pPr>
      <w:r w:rsidRPr="006217F4">
        <w:rPr>
          <w:rFonts w:ascii="Times New Roman" w:hAnsi="Times New Roman" w:cs="Times New Roman"/>
          <w:b/>
          <w:bCs/>
          <w:sz w:val="28"/>
          <w:szCs w:val="28"/>
        </w:rPr>
        <w:t>Nă</w:t>
      </w:r>
      <w:r w:rsidR="006B47B6" w:rsidRPr="006217F4">
        <w:rPr>
          <w:rFonts w:ascii="Times New Roman" w:hAnsi="Times New Roman" w:cs="Times New Roman"/>
          <w:b/>
          <w:bCs/>
          <w:sz w:val="28"/>
          <w:szCs w:val="28"/>
        </w:rPr>
        <w:t>ng</w:t>
      </w:r>
      <w:r w:rsidRPr="006217F4">
        <w:rPr>
          <w:rFonts w:ascii="Times New Roman" w:hAnsi="Times New Roman" w:cs="Times New Roman"/>
          <w:b/>
          <w:bCs/>
          <w:sz w:val="28"/>
          <w:szCs w:val="28"/>
        </w:rPr>
        <w:t xml:space="preserve"> lực:</w:t>
      </w:r>
    </w:p>
    <w:p w14:paraId="2CC24D56" w14:textId="75CB2394" w:rsidR="006B47B6" w:rsidRPr="006217F4" w:rsidRDefault="0036033D" w:rsidP="006217F4">
      <w:pPr>
        <w:tabs>
          <w:tab w:val="left" w:pos="0"/>
        </w:tabs>
        <w:ind w:right="-143"/>
        <w:jc w:val="both"/>
        <w:rPr>
          <w:rFonts w:ascii="Times New Roman" w:eastAsia="Calibri" w:hAnsi="Times New Roman" w:cs="Times New Roman"/>
          <w:sz w:val="28"/>
          <w:szCs w:val="28"/>
        </w:rPr>
      </w:pPr>
      <w:r w:rsidRPr="006217F4">
        <w:rPr>
          <w:rFonts w:ascii="Times New Roman" w:eastAsia="Calibri" w:hAnsi="Times New Roman" w:cs="Times New Roman"/>
          <w:b/>
          <w:sz w:val="28"/>
          <w:szCs w:val="28"/>
        </w:rPr>
        <w:tab/>
      </w:r>
      <w:r w:rsidR="006B47B6" w:rsidRPr="006217F4">
        <w:rPr>
          <w:rFonts w:ascii="Times New Roman" w:eastAsia="Calibri" w:hAnsi="Times New Roman" w:cs="Times New Roman"/>
          <w:b/>
          <w:sz w:val="28"/>
          <w:szCs w:val="28"/>
        </w:rPr>
        <w:t xml:space="preserve">- Năng lực chung: </w:t>
      </w:r>
    </w:p>
    <w:p w14:paraId="351DB615" w14:textId="77777777" w:rsidR="006B47B6" w:rsidRPr="006217F4" w:rsidRDefault="006B47B6" w:rsidP="006217F4">
      <w:pPr>
        <w:pStyle w:val="Bodytext20"/>
        <w:spacing w:line="276" w:lineRule="auto"/>
        <w:ind w:firstLine="720"/>
        <w:jc w:val="both"/>
        <w:rPr>
          <w:rFonts w:ascii="Times New Roman" w:hAnsi="Times New Roman" w:cs="Times New Roman"/>
          <w:color w:val="000000" w:themeColor="text1"/>
          <w:sz w:val="28"/>
          <w:szCs w:val="28"/>
        </w:rPr>
      </w:pPr>
      <w:r w:rsidRPr="006217F4">
        <w:rPr>
          <w:rFonts w:ascii="Times New Roman" w:hAnsi="Times New Roman" w:cs="Times New Roman"/>
          <w:i/>
          <w:color w:val="000000" w:themeColor="text1"/>
          <w:sz w:val="28"/>
          <w:szCs w:val="28"/>
        </w:rPr>
        <w:t>+ Năng lực tự chủ và tự học:</w:t>
      </w:r>
      <w:r w:rsidRPr="006217F4">
        <w:rPr>
          <w:rFonts w:ascii="Times New Roman" w:hAnsi="Times New Roman" w:cs="Times New Roman"/>
          <w:color w:val="000000" w:themeColor="text1"/>
          <w:sz w:val="28"/>
          <w:szCs w:val="28"/>
        </w:rPr>
        <w:t xml:space="preserve"> Học sinh tự học bài cũ ở nhà, chuẩn bị bài mới theo </w:t>
      </w:r>
      <w:r w:rsidRPr="006217F4">
        <w:rPr>
          <w:rFonts w:ascii="Times New Roman" w:hAnsi="Times New Roman" w:cs="Times New Roman"/>
          <w:color w:val="000000"/>
          <w:sz w:val="28"/>
          <w:szCs w:val="28"/>
        </w:rPr>
        <w:t>định hướng của giáo viên, chuẩn bị và lựa chọn tài liệu, quá trình tự giác tham gia trò chơi, thảo luận nhóm và thực hiện các hoạt động học tập cá nhân trong giờ học ở trên lớp,…</w:t>
      </w:r>
    </w:p>
    <w:p w14:paraId="7312D499" w14:textId="38FD3A68" w:rsidR="0036033D" w:rsidRPr="006217F4" w:rsidRDefault="006B47B6" w:rsidP="006217F4">
      <w:pPr>
        <w:pStyle w:val="Bodytext20"/>
        <w:spacing w:line="276" w:lineRule="auto"/>
        <w:ind w:firstLine="720"/>
        <w:jc w:val="both"/>
        <w:rPr>
          <w:rFonts w:ascii="Times New Roman" w:hAnsi="Times New Roman" w:cs="Times New Roman"/>
          <w:color w:val="000000" w:themeColor="text1"/>
          <w:sz w:val="28"/>
          <w:szCs w:val="28"/>
        </w:rPr>
      </w:pPr>
      <w:r w:rsidRPr="006217F4">
        <w:rPr>
          <w:rFonts w:ascii="Times New Roman" w:hAnsi="Times New Roman" w:cs="Times New Roman"/>
          <w:i/>
          <w:color w:val="000000" w:themeColor="text1"/>
          <w:sz w:val="28"/>
          <w:szCs w:val="28"/>
        </w:rPr>
        <w:t>+ Năng lực giao tiếp và hợp tác:</w:t>
      </w:r>
      <w:r w:rsidRPr="006217F4">
        <w:rPr>
          <w:rFonts w:ascii="Times New Roman" w:hAnsi="Times New Roman" w:cs="Times New Roman"/>
          <w:color w:val="000000" w:themeColor="text1"/>
          <w:sz w:val="28"/>
          <w:szCs w:val="28"/>
        </w:rPr>
        <w:t xml:space="preserve"> </w:t>
      </w:r>
      <w:r w:rsidRPr="006217F4">
        <w:rPr>
          <w:rFonts w:ascii="Times New Roman" w:hAnsi="Times New Roman" w:cs="Times New Roman"/>
          <w:color w:val="000000"/>
          <w:sz w:val="28"/>
          <w:szCs w:val="28"/>
        </w:rPr>
        <w:t xml:space="preserve">Khả năng phân công nhóm và phối hợp với các thành viên trong nhóm thực hiện nhiệm vụ </w:t>
      </w:r>
      <w:r w:rsidRPr="006217F4">
        <w:rPr>
          <w:rFonts w:ascii="Times New Roman" w:hAnsi="Times New Roman" w:cs="Times New Roman"/>
          <w:color w:val="000000" w:themeColor="text1"/>
          <w:sz w:val="28"/>
          <w:szCs w:val="28"/>
        </w:rPr>
        <w:t xml:space="preserve">tìm ra kiến thức mới </w:t>
      </w:r>
      <w:r w:rsidR="0036033D" w:rsidRPr="006217F4">
        <w:rPr>
          <w:rFonts w:ascii="Times New Roman" w:hAnsi="Times New Roman" w:cs="Times New Roman"/>
          <w:sz w:val="28"/>
          <w:szCs w:val="28"/>
        </w:rPr>
        <w:t>đặc điểm của một số loại chậu trồng hoa và cây cảnh.</w:t>
      </w:r>
    </w:p>
    <w:p w14:paraId="3C41045D" w14:textId="6D8A70B5" w:rsidR="006B47B6" w:rsidRPr="006217F4" w:rsidRDefault="006B47B6" w:rsidP="006217F4">
      <w:pPr>
        <w:pStyle w:val="Bodytext20"/>
        <w:spacing w:line="276" w:lineRule="auto"/>
        <w:ind w:firstLine="720"/>
        <w:jc w:val="both"/>
        <w:rPr>
          <w:rFonts w:ascii="Times New Roman" w:hAnsi="Times New Roman" w:cs="Times New Roman"/>
          <w:color w:val="000000" w:themeColor="text1"/>
          <w:sz w:val="28"/>
          <w:szCs w:val="28"/>
        </w:rPr>
      </w:pPr>
      <w:r w:rsidRPr="006217F4">
        <w:rPr>
          <w:rFonts w:ascii="Times New Roman" w:hAnsi="Times New Roman" w:cs="Times New Roman"/>
          <w:i/>
          <w:iCs/>
          <w:color w:val="000000"/>
          <w:sz w:val="28"/>
          <w:szCs w:val="28"/>
        </w:rPr>
        <w:t>+ Năng lực giải quyết vấn đề sáng tạo:</w:t>
      </w:r>
      <w:r w:rsidRPr="006217F4">
        <w:rPr>
          <w:rFonts w:ascii="Times New Roman" w:hAnsi="Times New Roman" w:cs="Times New Roman"/>
          <w:color w:val="000000"/>
          <w:sz w:val="28"/>
          <w:szCs w:val="28"/>
        </w:rPr>
        <w:t xml:space="preserve"> HS đưa ra các phương án trả lời cho câu hỏi trong các hoạt động của tiết học, và vận dụng kiến thức, kĩ năng của bài học để có thể tìm thấy </w:t>
      </w:r>
      <w:r w:rsidRPr="006217F4">
        <w:rPr>
          <w:rFonts w:ascii="Times New Roman" w:hAnsi="Times New Roman" w:cs="Times New Roman"/>
          <w:sz w:val="28"/>
          <w:szCs w:val="28"/>
        </w:rPr>
        <w:t>kiến thức nội dung bài học</w:t>
      </w:r>
      <w:r w:rsidRPr="006217F4">
        <w:rPr>
          <w:rFonts w:ascii="Times New Roman" w:hAnsi="Times New Roman" w:cs="Times New Roman"/>
          <w:color w:val="000000"/>
          <w:sz w:val="28"/>
          <w:szCs w:val="28"/>
        </w:rPr>
        <w:t>.</w:t>
      </w:r>
    </w:p>
    <w:p w14:paraId="25513203" w14:textId="0D20E160" w:rsidR="006B47B6" w:rsidRPr="006217F4" w:rsidRDefault="0036033D" w:rsidP="006217F4">
      <w:pPr>
        <w:tabs>
          <w:tab w:val="left" w:pos="0"/>
        </w:tabs>
        <w:ind w:right="-143"/>
        <w:jc w:val="both"/>
        <w:rPr>
          <w:rFonts w:ascii="Times New Roman" w:eastAsia="Calibri" w:hAnsi="Times New Roman" w:cs="Times New Roman"/>
          <w:b/>
          <w:sz w:val="28"/>
          <w:szCs w:val="28"/>
        </w:rPr>
      </w:pPr>
      <w:r w:rsidRPr="006217F4">
        <w:rPr>
          <w:rFonts w:ascii="Times New Roman" w:eastAsia="Calibri" w:hAnsi="Times New Roman" w:cs="Times New Roman"/>
          <w:b/>
          <w:sz w:val="28"/>
          <w:szCs w:val="28"/>
        </w:rPr>
        <w:tab/>
      </w:r>
      <w:r w:rsidR="006B47B6" w:rsidRPr="006217F4">
        <w:rPr>
          <w:rFonts w:ascii="Times New Roman" w:eastAsia="Calibri" w:hAnsi="Times New Roman" w:cs="Times New Roman"/>
          <w:b/>
          <w:sz w:val="28"/>
          <w:szCs w:val="28"/>
        </w:rPr>
        <w:t>- Năng lực đặc thù:</w:t>
      </w:r>
    </w:p>
    <w:p w14:paraId="7982DF6D" w14:textId="64CE5C45" w:rsidR="006B47B6" w:rsidRPr="006217F4" w:rsidRDefault="006B47B6" w:rsidP="006217F4">
      <w:pPr>
        <w:ind w:left="720"/>
        <w:jc w:val="both"/>
        <w:rPr>
          <w:rFonts w:ascii="Times New Roman" w:hAnsi="Times New Roman" w:cs="Times New Roman"/>
          <w:sz w:val="28"/>
          <w:szCs w:val="28"/>
        </w:rPr>
      </w:pPr>
      <w:r w:rsidRPr="006217F4">
        <w:rPr>
          <w:rFonts w:ascii="Times New Roman" w:hAnsi="Times New Roman" w:cs="Times New Roman"/>
          <w:i/>
          <w:iCs/>
          <w:color w:val="000000" w:themeColor="text1"/>
          <w:spacing w:val="-4"/>
          <w:sz w:val="28"/>
          <w:szCs w:val="28"/>
        </w:rPr>
        <w:t>+</w:t>
      </w:r>
      <w:r w:rsidR="0036033D" w:rsidRPr="006217F4">
        <w:rPr>
          <w:rFonts w:ascii="Times New Roman" w:hAnsi="Times New Roman" w:cs="Times New Roman"/>
          <w:i/>
          <w:iCs/>
          <w:color w:val="000000" w:themeColor="text1"/>
          <w:spacing w:val="-4"/>
          <w:sz w:val="28"/>
          <w:szCs w:val="28"/>
        </w:rPr>
        <w:t xml:space="preserve">  </w:t>
      </w:r>
      <w:r w:rsidR="0036033D" w:rsidRPr="006217F4">
        <w:rPr>
          <w:rFonts w:ascii="Times New Roman" w:hAnsi="Times New Roman" w:cs="Times New Roman"/>
          <w:sz w:val="28"/>
          <w:szCs w:val="28"/>
        </w:rPr>
        <w:t>Tự tìm hiểu một số loại chậu và giá thể trồng hoa, cây cảnh ở gia đình, trường học, địa phương.</w:t>
      </w:r>
    </w:p>
    <w:p w14:paraId="1E650DE9" w14:textId="6CC0DA53" w:rsidR="0025117D" w:rsidRPr="006217F4" w:rsidRDefault="0025117D" w:rsidP="006217F4">
      <w:pPr>
        <w:pStyle w:val="ListParagraph"/>
        <w:numPr>
          <w:ilvl w:val="0"/>
          <w:numId w:val="1"/>
        </w:numPr>
        <w:jc w:val="both"/>
        <w:rPr>
          <w:rFonts w:ascii="Times New Roman" w:hAnsi="Times New Roman" w:cs="Times New Roman"/>
          <w:b/>
          <w:bCs/>
          <w:sz w:val="28"/>
          <w:szCs w:val="28"/>
        </w:rPr>
      </w:pPr>
      <w:r w:rsidRPr="006217F4">
        <w:rPr>
          <w:rFonts w:ascii="Times New Roman" w:hAnsi="Times New Roman" w:cs="Times New Roman"/>
          <w:b/>
          <w:bCs/>
          <w:sz w:val="28"/>
          <w:szCs w:val="28"/>
        </w:rPr>
        <w:t>Phẩm chất:</w:t>
      </w:r>
    </w:p>
    <w:p w14:paraId="3FE75391" w14:textId="77777777" w:rsidR="0025117D" w:rsidRPr="006217F4" w:rsidRDefault="0025117D"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Chăm chỉ: Có ý thức học tập nghiêm túc, luôn cố gắng để khám phá các</w:t>
      </w:r>
    </w:p>
    <w:p w14:paraId="6633DAAA" w14:textId="1DB83C20" w:rsidR="0025117D" w:rsidRPr="006217F4" w:rsidRDefault="0025117D" w:rsidP="006217F4">
      <w:pPr>
        <w:jc w:val="both"/>
        <w:rPr>
          <w:rFonts w:ascii="Times New Roman" w:hAnsi="Times New Roman" w:cs="Times New Roman"/>
          <w:sz w:val="28"/>
          <w:szCs w:val="28"/>
        </w:rPr>
      </w:pPr>
      <w:r w:rsidRPr="006217F4">
        <w:rPr>
          <w:rFonts w:ascii="Times New Roman" w:hAnsi="Times New Roman" w:cs="Times New Roman"/>
          <w:sz w:val="28"/>
          <w:szCs w:val="28"/>
        </w:rPr>
        <w:t>kiến thức mới.</w:t>
      </w:r>
    </w:p>
    <w:p w14:paraId="0B9FD514" w14:textId="77777777" w:rsidR="0025117D" w:rsidRPr="006217F4" w:rsidRDefault="0025117D"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 xml:space="preserve">Trách nhiệm: Có ý thức về bảo vệ môi trường khi lựa chọn chậu trồng hoa, </w:t>
      </w:r>
    </w:p>
    <w:p w14:paraId="544E0120" w14:textId="3EC44BE1" w:rsidR="0025117D" w:rsidRPr="006217F4" w:rsidRDefault="0025117D" w:rsidP="006217F4">
      <w:pPr>
        <w:jc w:val="both"/>
        <w:rPr>
          <w:rFonts w:ascii="Times New Roman" w:hAnsi="Times New Roman" w:cs="Times New Roman"/>
          <w:sz w:val="28"/>
          <w:szCs w:val="28"/>
        </w:rPr>
      </w:pPr>
      <w:r w:rsidRPr="006217F4">
        <w:rPr>
          <w:rFonts w:ascii="Times New Roman" w:hAnsi="Times New Roman" w:cs="Times New Roman"/>
          <w:sz w:val="28"/>
          <w:szCs w:val="28"/>
        </w:rPr>
        <w:t>cây cảnh.</w:t>
      </w:r>
    </w:p>
    <w:p w14:paraId="1F78A6E1" w14:textId="47CF0145" w:rsidR="0025117D" w:rsidRPr="006217F4" w:rsidRDefault="0025117D"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II. </w:t>
      </w:r>
      <w:r w:rsidR="006B47B6" w:rsidRPr="006217F4">
        <w:rPr>
          <w:rFonts w:ascii="Times New Roman" w:hAnsi="Times New Roman" w:cs="Times New Roman"/>
          <w:b/>
          <w:bCs/>
          <w:sz w:val="28"/>
          <w:szCs w:val="28"/>
        </w:rPr>
        <w:t>Đồ dùng dạy học:</w:t>
      </w:r>
    </w:p>
    <w:p w14:paraId="69EEBD07" w14:textId="7F35B477" w:rsidR="0025117D" w:rsidRPr="006217F4" w:rsidRDefault="0025117D"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 xml:space="preserve">Hình ảnh các dạng chậu trồng hoa, cây cảnh với chất liệu, kiểu dáng, </w:t>
      </w:r>
    </w:p>
    <w:p w14:paraId="5CEE9E35" w14:textId="41157542" w:rsidR="0025117D" w:rsidRPr="006217F4" w:rsidRDefault="0025117D"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kích </w:t>
      </w:r>
      <w:r w:rsidR="00600225" w:rsidRPr="006217F4">
        <w:rPr>
          <w:rFonts w:ascii="Times New Roman" w:hAnsi="Times New Roman" w:cs="Times New Roman"/>
          <w:sz w:val="28"/>
          <w:szCs w:val="28"/>
        </w:rPr>
        <w:t>cỡ, màu sắc khác nhau; các loại giá thể trồng hoa và cây cảnh.</w:t>
      </w:r>
    </w:p>
    <w:p w14:paraId="1026990C" w14:textId="4710ABFD" w:rsidR="00600225" w:rsidRPr="006217F4" w:rsidRDefault="00600225"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 xml:space="preserve">3 loại chậu trồng hoa và câu cảnh thuộc 3 nhóm chậu nhựa, chậu sứ và </w:t>
      </w:r>
    </w:p>
    <w:p w14:paraId="37A4D19C" w14:textId="6F5705F7" w:rsidR="00600225" w:rsidRPr="006217F4" w:rsidRDefault="00600225" w:rsidP="006217F4">
      <w:pPr>
        <w:jc w:val="both"/>
        <w:rPr>
          <w:rFonts w:ascii="Times New Roman" w:hAnsi="Times New Roman" w:cs="Times New Roman"/>
          <w:sz w:val="28"/>
          <w:szCs w:val="28"/>
        </w:rPr>
      </w:pPr>
      <w:r w:rsidRPr="006217F4">
        <w:rPr>
          <w:rFonts w:ascii="Times New Roman" w:hAnsi="Times New Roman" w:cs="Times New Roman"/>
          <w:sz w:val="28"/>
          <w:szCs w:val="28"/>
        </w:rPr>
        <w:t>chậu xi măng.</w:t>
      </w:r>
    </w:p>
    <w:p w14:paraId="4BBDDE92" w14:textId="278A1425" w:rsidR="00600225" w:rsidRPr="006217F4" w:rsidRDefault="00600225"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lastRenderedPageBreak/>
        <w:t>4 loại giá thể: xơ dừa, trấu hun, than củi, đá trân châu.</w:t>
      </w:r>
    </w:p>
    <w:p w14:paraId="0FE16FA6" w14:textId="433A4475" w:rsidR="00600225" w:rsidRPr="006217F4" w:rsidRDefault="00600225"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Thẻ tên, hình ảnh, đặc điểm của 3 loại chậu và 4 loại giá thể.</w:t>
      </w:r>
    </w:p>
    <w:p w14:paraId="01DC518C" w14:textId="60D98658" w:rsidR="00600225" w:rsidRPr="006217F4" w:rsidRDefault="00600225" w:rsidP="006217F4">
      <w:pPr>
        <w:pStyle w:val="ListParagraph"/>
        <w:numPr>
          <w:ilvl w:val="0"/>
          <w:numId w:val="3"/>
        </w:numPr>
        <w:jc w:val="both"/>
        <w:rPr>
          <w:rFonts w:ascii="Times New Roman" w:hAnsi="Times New Roman" w:cs="Times New Roman"/>
          <w:sz w:val="28"/>
          <w:szCs w:val="28"/>
        </w:rPr>
      </w:pPr>
      <w:r w:rsidRPr="006217F4">
        <w:rPr>
          <w:rFonts w:ascii="Times New Roman" w:hAnsi="Times New Roman" w:cs="Times New Roman"/>
          <w:sz w:val="28"/>
          <w:szCs w:val="28"/>
        </w:rPr>
        <w:t>Máy tính, máy chiếu.</w:t>
      </w:r>
    </w:p>
    <w:p w14:paraId="28DCB123" w14:textId="55676C5F" w:rsidR="00600225" w:rsidRPr="006217F4" w:rsidRDefault="00600225"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III. </w:t>
      </w:r>
      <w:r w:rsidR="006B47B6" w:rsidRPr="006217F4">
        <w:rPr>
          <w:rFonts w:ascii="Times New Roman" w:hAnsi="Times New Roman" w:cs="Times New Roman"/>
          <w:b/>
          <w:bCs/>
          <w:sz w:val="28"/>
          <w:szCs w:val="28"/>
        </w:rPr>
        <w:t>Các hoạt động dạy học:</w:t>
      </w:r>
      <w:r w:rsidRPr="006217F4">
        <w:rPr>
          <w:rFonts w:ascii="Times New Roman" w:hAnsi="Times New Roman" w:cs="Times New Roman"/>
          <w:b/>
          <w:bCs/>
          <w:sz w:val="28"/>
          <w:szCs w:val="28"/>
        </w:rPr>
        <w:t xml:space="preserve"> </w:t>
      </w:r>
    </w:p>
    <w:tbl>
      <w:tblPr>
        <w:tblStyle w:val="TableGrid"/>
        <w:tblW w:w="0" w:type="auto"/>
        <w:tblLook w:val="04A0" w:firstRow="1" w:lastRow="0" w:firstColumn="1" w:lastColumn="0" w:noHBand="0" w:noVBand="1"/>
      </w:tblPr>
      <w:tblGrid>
        <w:gridCol w:w="4629"/>
        <w:gridCol w:w="4721"/>
      </w:tblGrid>
      <w:tr w:rsidR="00600225" w:rsidRPr="006217F4" w14:paraId="0EE8F3C7" w14:textId="77777777" w:rsidTr="00600225">
        <w:tc>
          <w:tcPr>
            <w:tcW w:w="4788" w:type="dxa"/>
          </w:tcPr>
          <w:p w14:paraId="5558A6F1" w14:textId="6DD27B47" w:rsidR="00600225" w:rsidRPr="006217F4" w:rsidRDefault="00600225"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Hoạt động của giáo viên</w:t>
            </w:r>
          </w:p>
        </w:tc>
        <w:tc>
          <w:tcPr>
            <w:tcW w:w="4788" w:type="dxa"/>
          </w:tcPr>
          <w:p w14:paraId="45093FFF" w14:textId="393B71E2" w:rsidR="00600225" w:rsidRPr="006217F4" w:rsidRDefault="00600225"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Hoạt động của học sinh</w:t>
            </w:r>
          </w:p>
        </w:tc>
      </w:tr>
      <w:tr w:rsidR="00600225" w:rsidRPr="006217F4" w14:paraId="11B08DCC" w14:textId="77777777" w:rsidTr="00875572">
        <w:tc>
          <w:tcPr>
            <w:tcW w:w="9576" w:type="dxa"/>
            <w:gridSpan w:val="2"/>
          </w:tcPr>
          <w:p w14:paraId="1FA6FAD7" w14:textId="77777777" w:rsidR="00600225" w:rsidRPr="006217F4" w:rsidRDefault="00600225"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1. Khởi động:</w:t>
            </w:r>
          </w:p>
          <w:p w14:paraId="0F482CBB" w14:textId="77777777" w:rsidR="00600225" w:rsidRPr="006217F4" w:rsidRDefault="00600225"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a. Mục tiêu: </w:t>
            </w:r>
          </w:p>
          <w:p w14:paraId="499C713A" w14:textId="13B4DC64" w:rsidR="00600225" w:rsidRPr="006217F4" w:rsidRDefault="00600225"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Tạo hứng thú </w:t>
            </w:r>
            <w:r w:rsidR="004A00F7">
              <w:rPr>
                <w:rFonts w:ascii="Times New Roman" w:hAnsi="Times New Roman" w:cs="Times New Roman"/>
                <w:sz w:val="28"/>
                <w:szCs w:val="28"/>
              </w:rPr>
              <w:t xml:space="preserve">để </w:t>
            </w:r>
            <w:r w:rsidRPr="006217F4">
              <w:rPr>
                <w:rFonts w:ascii="Times New Roman" w:hAnsi="Times New Roman" w:cs="Times New Roman"/>
                <w:sz w:val="28"/>
                <w:szCs w:val="28"/>
              </w:rPr>
              <w:t>tìm hiểu về chậu và giá thể dùng để trồng hoa và cây cảnh.</w:t>
            </w:r>
          </w:p>
        </w:tc>
      </w:tr>
      <w:tr w:rsidR="00600225" w:rsidRPr="006217F4" w14:paraId="091AEFC8" w14:textId="77777777" w:rsidTr="00600225">
        <w:tc>
          <w:tcPr>
            <w:tcW w:w="4788" w:type="dxa"/>
          </w:tcPr>
          <w:p w14:paraId="2C970410" w14:textId="77777777" w:rsidR="00600225" w:rsidRPr="006217F4" w:rsidRDefault="00D8237D"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b. Tổ chức thực hiện:</w:t>
            </w:r>
          </w:p>
          <w:p w14:paraId="6E370722" w14:textId="77777777"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GV yêu cầu HS quan sát hình ảnh trang 16 SGK và thực hiện yêu cầu: Em hãy cho biết cây hoa hồng trong hình nào được trồng trong chậu.</w:t>
            </w:r>
          </w:p>
          <w:p w14:paraId="3C2FF07D" w14:textId="7DBD0C4C"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đặt thêm câu hỏi: Ở nhà em có trồng hoa, cây cảnh trong chậu không? </w:t>
            </w:r>
          </w:p>
          <w:p w14:paraId="4F4C942C" w14:textId="5211A9A4"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Nếu HSTL “có” thì GV hỏi tiếp:</w:t>
            </w:r>
          </w:p>
          <w:p w14:paraId="162A28AF" w14:textId="53651E33"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Em có biết cây hoa hoặc cây cảnh ở nhà em trồng trong chậu và giá thể gì không? </w:t>
            </w:r>
          </w:p>
          <w:p w14:paraId="009472C6" w14:textId="6A6817C3"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Em có thể mô tả cho các bạn về chậu và giá thể trồng hoa, cây cảnh của nhà em không? </w:t>
            </w:r>
          </w:p>
          <w:p w14:paraId="3D3C88C7" w14:textId="5C634EFE"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GV:</w:t>
            </w:r>
            <w:r w:rsidR="00320A97" w:rsidRPr="006217F4">
              <w:rPr>
                <w:rFonts w:ascii="Times New Roman" w:hAnsi="Times New Roman" w:cs="Times New Roman"/>
                <w:sz w:val="28"/>
                <w:szCs w:val="28"/>
              </w:rPr>
              <w:t xml:space="preserve"> giải thích từ giá thể</w:t>
            </w:r>
          </w:p>
        </w:tc>
        <w:tc>
          <w:tcPr>
            <w:tcW w:w="4788" w:type="dxa"/>
          </w:tcPr>
          <w:p w14:paraId="7F1AD8FE" w14:textId="77777777" w:rsidR="00600225" w:rsidRPr="006217F4" w:rsidRDefault="00600225" w:rsidP="006217F4">
            <w:pPr>
              <w:jc w:val="both"/>
              <w:rPr>
                <w:rFonts w:ascii="Times New Roman" w:hAnsi="Times New Roman" w:cs="Times New Roman"/>
                <w:b/>
                <w:bCs/>
                <w:sz w:val="28"/>
                <w:szCs w:val="28"/>
              </w:rPr>
            </w:pPr>
          </w:p>
          <w:p w14:paraId="4846018F" w14:textId="77777777"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HS quan sát hình, chỉ rõ cây hoa hồng nào được trồng trong chậu.</w:t>
            </w:r>
          </w:p>
          <w:p w14:paraId="44C86185" w14:textId="77777777" w:rsidR="00D8237D" w:rsidRPr="006217F4" w:rsidRDefault="00D8237D" w:rsidP="006217F4">
            <w:pPr>
              <w:jc w:val="both"/>
              <w:rPr>
                <w:rFonts w:ascii="Times New Roman" w:hAnsi="Times New Roman" w:cs="Times New Roman"/>
                <w:sz w:val="28"/>
                <w:szCs w:val="28"/>
              </w:rPr>
            </w:pPr>
          </w:p>
          <w:p w14:paraId="2285CDC0" w14:textId="77777777" w:rsidR="00D8237D" w:rsidRPr="006217F4" w:rsidRDefault="00D8237D" w:rsidP="006217F4">
            <w:pPr>
              <w:jc w:val="both"/>
              <w:rPr>
                <w:rFonts w:ascii="Times New Roman" w:hAnsi="Times New Roman" w:cs="Times New Roman"/>
                <w:sz w:val="28"/>
                <w:szCs w:val="28"/>
              </w:rPr>
            </w:pPr>
          </w:p>
          <w:p w14:paraId="56580093" w14:textId="4CECF1B8" w:rsidR="00D8237D" w:rsidRPr="006217F4" w:rsidRDefault="00D8237D"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w:t>
            </w:r>
            <w:r w:rsidR="00320A97" w:rsidRPr="006217F4">
              <w:rPr>
                <w:rFonts w:ascii="Times New Roman" w:hAnsi="Times New Roman" w:cs="Times New Roman"/>
                <w:sz w:val="28"/>
                <w:szCs w:val="28"/>
              </w:rPr>
              <w:t xml:space="preserve">3-4 </w:t>
            </w:r>
            <w:r w:rsidRPr="006217F4">
              <w:rPr>
                <w:rFonts w:ascii="Times New Roman" w:hAnsi="Times New Roman" w:cs="Times New Roman"/>
                <w:sz w:val="28"/>
                <w:szCs w:val="28"/>
              </w:rPr>
              <w:t>HSTL</w:t>
            </w:r>
          </w:p>
        </w:tc>
      </w:tr>
      <w:tr w:rsidR="006822A0" w:rsidRPr="006217F4" w14:paraId="119AD927" w14:textId="77777777" w:rsidTr="007143F0">
        <w:tc>
          <w:tcPr>
            <w:tcW w:w="9576" w:type="dxa"/>
            <w:gridSpan w:val="2"/>
          </w:tcPr>
          <w:p w14:paraId="08848D00" w14:textId="77777777" w:rsidR="006822A0" w:rsidRPr="006217F4" w:rsidRDefault="006822A0"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2. Khám phá:</w:t>
            </w:r>
          </w:p>
          <w:p w14:paraId="668A498B" w14:textId="77777777" w:rsidR="006822A0" w:rsidRPr="006217F4" w:rsidRDefault="006822A0"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2.1. Hoạt động 1: Nhận biết chậu và giá thể dùng để trồng hoa, cây cảnh.</w:t>
            </w:r>
          </w:p>
          <w:p w14:paraId="28D86B58" w14:textId="55CFAFF7" w:rsidR="006822A0" w:rsidRPr="006217F4" w:rsidRDefault="006822A0"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a. Mục tiêu:</w:t>
            </w:r>
            <w:r w:rsidRPr="006217F4">
              <w:rPr>
                <w:rFonts w:ascii="Times New Roman" w:hAnsi="Times New Roman" w:cs="Times New Roman"/>
                <w:sz w:val="28"/>
                <w:szCs w:val="28"/>
              </w:rPr>
              <w:t xml:space="preserve"> Nhận biết được đâu là chậu, đâu là giá thể trồng hoa, cây cảnh. </w:t>
            </w:r>
          </w:p>
        </w:tc>
      </w:tr>
      <w:tr w:rsidR="00600225" w:rsidRPr="006217F4" w14:paraId="19650545" w14:textId="77777777" w:rsidTr="00600225">
        <w:tc>
          <w:tcPr>
            <w:tcW w:w="4788" w:type="dxa"/>
          </w:tcPr>
          <w:p w14:paraId="1D1F41E6" w14:textId="77777777" w:rsidR="00600225" w:rsidRPr="006217F4" w:rsidRDefault="006822A0"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b. Tổ chức thực hiện: </w:t>
            </w:r>
          </w:p>
          <w:p w14:paraId="15B6BCDB" w14:textId="77777777" w:rsidR="006822A0" w:rsidRPr="006217F4" w:rsidRDefault="006822A0" w:rsidP="006217F4">
            <w:pPr>
              <w:jc w:val="both"/>
              <w:rPr>
                <w:rFonts w:ascii="Times New Roman" w:hAnsi="Times New Roman" w:cs="Times New Roman"/>
                <w:sz w:val="28"/>
                <w:szCs w:val="28"/>
              </w:rPr>
            </w:pPr>
            <w:r w:rsidRPr="006217F4">
              <w:rPr>
                <w:rFonts w:ascii="Times New Roman" w:hAnsi="Times New Roman" w:cs="Times New Roman"/>
                <w:sz w:val="28"/>
                <w:szCs w:val="28"/>
              </w:rPr>
              <w:t>- GV cho HS quan sát hình chậu hoa phong lan và chậu cây sen đá trang 16 SGK và đưa ra yêu cầu: Em hãy chỉ rõ đâu là chậu và đâu là giá thể trong các hình này.</w:t>
            </w:r>
          </w:p>
          <w:p w14:paraId="2BAE2703" w14:textId="77777777" w:rsidR="00277127" w:rsidRPr="006217F4" w:rsidRDefault="00277127" w:rsidP="006217F4">
            <w:pPr>
              <w:jc w:val="both"/>
              <w:rPr>
                <w:rFonts w:ascii="Times New Roman" w:hAnsi="Times New Roman" w:cs="Times New Roman"/>
                <w:sz w:val="28"/>
                <w:szCs w:val="28"/>
              </w:rPr>
            </w:pPr>
            <w:r w:rsidRPr="006217F4">
              <w:rPr>
                <w:rFonts w:ascii="Times New Roman" w:hAnsi="Times New Roman" w:cs="Times New Roman"/>
                <w:sz w:val="28"/>
                <w:szCs w:val="28"/>
              </w:rPr>
              <w:t>- GV nhận xét, giúp HS nhận biết rõ thế nào là chậu và giá thể trồng hoa, cây cảnh.</w:t>
            </w:r>
          </w:p>
          <w:p w14:paraId="7C8959E6" w14:textId="792EF5F5" w:rsidR="00277127" w:rsidRPr="006217F4" w:rsidRDefault="00277127"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Như vậy, các em đã xác định được đâu và chậu và đâu là giá thể. Vậy chậu và giá thể có đặc điểm như thế nào chúng ta cùng tìm hiểu qua hoạt động tiếp theo. </w:t>
            </w:r>
          </w:p>
        </w:tc>
        <w:tc>
          <w:tcPr>
            <w:tcW w:w="4788" w:type="dxa"/>
          </w:tcPr>
          <w:p w14:paraId="3142EE7C" w14:textId="77777777" w:rsidR="00600225" w:rsidRPr="006217F4" w:rsidRDefault="00600225" w:rsidP="006217F4">
            <w:pPr>
              <w:jc w:val="both"/>
              <w:rPr>
                <w:rFonts w:ascii="Times New Roman" w:hAnsi="Times New Roman" w:cs="Times New Roman"/>
                <w:b/>
                <w:bCs/>
                <w:sz w:val="28"/>
                <w:szCs w:val="28"/>
              </w:rPr>
            </w:pPr>
          </w:p>
          <w:p w14:paraId="6653FF20" w14:textId="77777777" w:rsidR="006822A0" w:rsidRPr="006217F4" w:rsidRDefault="006822A0" w:rsidP="006217F4">
            <w:pPr>
              <w:jc w:val="both"/>
              <w:rPr>
                <w:rFonts w:ascii="Times New Roman" w:hAnsi="Times New Roman" w:cs="Times New Roman"/>
                <w:sz w:val="28"/>
                <w:szCs w:val="28"/>
              </w:rPr>
            </w:pPr>
            <w:r w:rsidRPr="006217F4">
              <w:rPr>
                <w:rFonts w:ascii="Times New Roman" w:hAnsi="Times New Roman" w:cs="Times New Roman"/>
                <w:sz w:val="28"/>
                <w:szCs w:val="28"/>
              </w:rPr>
              <w:t>- HS quan sát, làm việc nhóm 2</w:t>
            </w:r>
            <w:r w:rsidR="00277127" w:rsidRPr="006217F4">
              <w:rPr>
                <w:rFonts w:ascii="Times New Roman" w:hAnsi="Times New Roman" w:cs="Times New Roman"/>
                <w:sz w:val="28"/>
                <w:szCs w:val="28"/>
              </w:rPr>
              <w:t xml:space="preserve"> để xác định chậu và giá thể có trong các hình trang 16 SGK.</w:t>
            </w:r>
          </w:p>
          <w:p w14:paraId="3C4AB741" w14:textId="633E91DC" w:rsidR="00277127" w:rsidRPr="006217F4" w:rsidRDefault="00277127" w:rsidP="006217F4">
            <w:pPr>
              <w:jc w:val="both"/>
              <w:rPr>
                <w:rFonts w:ascii="Times New Roman" w:hAnsi="Times New Roman" w:cs="Times New Roman"/>
                <w:sz w:val="28"/>
                <w:szCs w:val="28"/>
              </w:rPr>
            </w:pPr>
            <w:r w:rsidRPr="006217F4">
              <w:rPr>
                <w:rFonts w:ascii="Times New Roman" w:hAnsi="Times New Roman" w:cs="Times New Roman"/>
                <w:sz w:val="28"/>
                <w:szCs w:val="28"/>
              </w:rPr>
              <w:t>- 3-4 nhóm chia sẻ, bạn nhận xét.</w:t>
            </w:r>
          </w:p>
        </w:tc>
      </w:tr>
      <w:tr w:rsidR="00277127" w:rsidRPr="006217F4" w14:paraId="6B3D6DF2" w14:textId="77777777" w:rsidTr="008A6891">
        <w:tc>
          <w:tcPr>
            <w:tcW w:w="9576" w:type="dxa"/>
            <w:gridSpan w:val="2"/>
          </w:tcPr>
          <w:p w14:paraId="15C9311B" w14:textId="77777777" w:rsidR="00277127" w:rsidRPr="006217F4" w:rsidRDefault="00277127"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2.2. Hoạt động 2: Nêu đặc điểm của chậu trồng hoa và cây cảnh. </w:t>
            </w:r>
          </w:p>
          <w:p w14:paraId="6DB2463C" w14:textId="626DA383" w:rsidR="00277127" w:rsidRPr="006217F4" w:rsidRDefault="00277127"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a. Mục tiêu: </w:t>
            </w:r>
            <w:r w:rsidRPr="006217F4">
              <w:rPr>
                <w:rFonts w:ascii="Times New Roman" w:hAnsi="Times New Roman" w:cs="Times New Roman"/>
                <w:sz w:val="28"/>
                <w:szCs w:val="28"/>
              </w:rPr>
              <w:t>Trình bày được đặc điểm của một số loại chậu trồng hoa, cây cảnh.</w:t>
            </w:r>
            <w:r w:rsidRPr="006217F4">
              <w:rPr>
                <w:rFonts w:ascii="Times New Roman" w:hAnsi="Times New Roman" w:cs="Times New Roman"/>
                <w:b/>
                <w:bCs/>
                <w:sz w:val="28"/>
                <w:szCs w:val="28"/>
              </w:rPr>
              <w:t xml:space="preserve"> </w:t>
            </w:r>
          </w:p>
        </w:tc>
      </w:tr>
      <w:tr w:rsidR="00277127" w:rsidRPr="006217F4" w14:paraId="0CD8E426" w14:textId="77777777" w:rsidTr="00600225">
        <w:tc>
          <w:tcPr>
            <w:tcW w:w="4788" w:type="dxa"/>
          </w:tcPr>
          <w:p w14:paraId="57E7DA0E" w14:textId="77777777" w:rsidR="00277127" w:rsidRPr="006217F4" w:rsidRDefault="00277127"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b. Tổ chức thực hiện: </w:t>
            </w:r>
          </w:p>
          <w:p w14:paraId="15D33122" w14:textId="77777777" w:rsidR="00277127" w:rsidRPr="006217F4" w:rsidRDefault="00277127" w:rsidP="006217F4">
            <w:pPr>
              <w:jc w:val="both"/>
              <w:rPr>
                <w:rFonts w:ascii="Times New Roman" w:hAnsi="Times New Roman" w:cs="Times New Roman"/>
                <w:sz w:val="28"/>
                <w:szCs w:val="28"/>
              </w:rPr>
            </w:pPr>
            <w:r w:rsidRPr="006217F4">
              <w:rPr>
                <w:rFonts w:ascii="Times New Roman" w:hAnsi="Times New Roman" w:cs="Times New Roman"/>
                <w:sz w:val="28"/>
                <w:szCs w:val="28"/>
              </w:rPr>
              <w:lastRenderedPageBreak/>
              <w:t xml:space="preserve">- GV trình chiếu hình ảnh 3 nhóm chậu: chậu nhựa, chậu sứ và chậu xi măng. Đồng thời GV giới thiệu cho HS về 3 loại chậu đã chuẩn bị. </w:t>
            </w:r>
          </w:p>
          <w:p w14:paraId="03BA9815" w14:textId="77777777" w:rsidR="00B143A6" w:rsidRPr="006217F4" w:rsidRDefault="00B143A6"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cho HS quan sát hình ảnh 3 loại chậu trang 17 SGK và 3 chậu mẫu. Sau đó, yêu cầu HS nhận xét về chất liệu, kiểu dáng, kích cỡ và màu sắc của mỗi loại chậu. </w:t>
            </w:r>
          </w:p>
          <w:p w14:paraId="6088B893" w14:textId="77777777" w:rsidR="00573512" w:rsidRPr="006217F4" w:rsidRDefault="00573512" w:rsidP="006217F4">
            <w:pPr>
              <w:jc w:val="both"/>
              <w:rPr>
                <w:rFonts w:ascii="Times New Roman" w:hAnsi="Times New Roman" w:cs="Times New Roman"/>
                <w:sz w:val="28"/>
                <w:szCs w:val="28"/>
              </w:rPr>
            </w:pPr>
          </w:p>
          <w:p w14:paraId="2B5A8307" w14:textId="77777777" w:rsidR="00573512" w:rsidRPr="006217F4" w:rsidRDefault="00573512" w:rsidP="006217F4">
            <w:pPr>
              <w:jc w:val="both"/>
              <w:rPr>
                <w:rFonts w:ascii="Times New Roman" w:hAnsi="Times New Roman" w:cs="Times New Roman"/>
                <w:sz w:val="28"/>
                <w:szCs w:val="28"/>
              </w:rPr>
            </w:pPr>
          </w:p>
          <w:p w14:paraId="62919BFA" w14:textId="77777777" w:rsidR="00573512" w:rsidRPr="006217F4" w:rsidRDefault="00573512" w:rsidP="006217F4">
            <w:pPr>
              <w:jc w:val="both"/>
              <w:rPr>
                <w:rFonts w:ascii="Times New Roman" w:hAnsi="Times New Roman" w:cs="Times New Roman"/>
                <w:sz w:val="28"/>
                <w:szCs w:val="28"/>
              </w:rPr>
            </w:pPr>
          </w:p>
          <w:p w14:paraId="16E363AD" w14:textId="77777777"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 GV theo dõi, hỗ trợ học sinh.</w:t>
            </w:r>
          </w:p>
          <w:p w14:paraId="4843682C" w14:textId="77777777"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 GV chụp 2 bài nhanh nhất và yêu cầu đại diện nhóm trình bày.</w:t>
            </w:r>
          </w:p>
          <w:p w14:paraId="6329F8B6" w14:textId="77777777"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Dựa vào đặc điểm của các loại chậu các em vừa tìm hiểu xong, theo em loại chậu nào thích hợp làm chậu treo trồng hoa và cây cảnh? Vì sao? </w:t>
            </w:r>
          </w:p>
          <w:p w14:paraId="735B4CAF" w14:textId="77777777" w:rsidR="00320A97" w:rsidRPr="006217F4" w:rsidRDefault="00320A97" w:rsidP="006217F4">
            <w:pPr>
              <w:jc w:val="both"/>
              <w:rPr>
                <w:rFonts w:ascii="Times New Roman" w:hAnsi="Times New Roman" w:cs="Times New Roman"/>
                <w:sz w:val="28"/>
                <w:szCs w:val="28"/>
              </w:rPr>
            </w:pPr>
            <w:r w:rsidRPr="006217F4">
              <w:rPr>
                <w:rFonts w:ascii="Times New Roman" w:hAnsi="Times New Roman" w:cs="Times New Roman"/>
                <w:sz w:val="28"/>
                <w:szCs w:val="28"/>
              </w:rPr>
              <w:t>- GV chia sẻ, bổ sung.</w:t>
            </w:r>
          </w:p>
          <w:p w14:paraId="0EFD0050" w14:textId="77777777" w:rsidR="00320A97" w:rsidRPr="006217F4" w:rsidRDefault="00320A97"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cho HS quan sát đáy của chậu trồng cây và hình ảnh đang tưới cho chậu cây ở hình trang </w:t>
            </w:r>
            <w:r w:rsidR="002129FA" w:rsidRPr="006217F4">
              <w:rPr>
                <w:rFonts w:ascii="Times New Roman" w:hAnsi="Times New Roman" w:cs="Times New Roman"/>
                <w:sz w:val="28"/>
                <w:szCs w:val="28"/>
              </w:rPr>
              <w:t>18 SGK.</w:t>
            </w:r>
          </w:p>
          <w:p w14:paraId="5DEEEBDC" w14:textId="0898A95A" w:rsidR="002129FA" w:rsidRPr="006217F4" w:rsidRDefault="002129FA" w:rsidP="006217F4">
            <w:pPr>
              <w:jc w:val="both"/>
              <w:rPr>
                <w:rFonts w:ascii="Times New Roman" w:hAnsi="Times New Roman" w:cs="Times New Roman"/>
                <w:sz w:val="28"/>
                <w:szCs w:val="28"/>
              </w:rPr>
            </w:pPr>
            <w:r w:rsidRPr="006217F4">
              <w:rPr>
                <w:rFonts w:ascii="Times New Roman" w:hAnsi="Times New Roman" w:cs="Times New Roman"/>
                <w:sz w:val="28"/>
                <w:szCs w:val="28"/>
              </w:rPr>
              <w:t>- GV : Vì sao dưới đáy chậu trồng hoa và cây cảnh cần có lỗ?</w:t>
            </w:r>
          </w:p>
          <w:p w14:paraId="32C9C6A2" w14:textId="39DF71A9" w:rsidR="002129FA" w:rsidRPr="006217F4" w:rsidRDefault="002129FA"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giải thích thêm tác dụng của lỗ thoát nước dưới đáy chậu. </w:t>
            </w:r>
          </w:p>
        </w:tc>
        <w:tc>
          <w:tcPr>
            <w:tcW w:w="4788" w:type="dxa"/>
          </w:tcPr>
          <w:p w14:paraId="55B9563A" w14:textId="77777777" w:rsidR="00277127" w:rsidRPr="006217F4" w:rsidRDefault="00277127" w:rsidP="006217F4">
            <w:pPr>
              <w:jc w:val="both"/>
              <w:rPr>
                <w:rFonts w:ascii="Times New Roman" w:hAnsi="Times New Roman" w:cs="Times New Roman"/>
                <w:b/>
                <w:bCs/>
                <w:sz w:val="28"/>
                <w:szCs w:val="28"/>
              </w:rPr>
            </w:pPr>
          </w:p>
          <w:p w14:paraId="5270E4C7" w14:textId="77777777" w:rsidR="00B143A6" w:rsidRPr="006217F4" w:rsidRDefault="00B143A6" w:rsidP="006217F4">
            <w:pPr>
              <w:jc w:val="both"/>
              <w:rPr>
                <w:rFonts w:ascii="Times New Roman" w:hAnsi="Times New Roman" w:cs="Times New Roman"/>
                <w:sz w:val="28"/>
                <w:szCs w:val="28"/>
              </w:rPr>
            </w:pPr>
            <w:r w:rsidRPr="006217F4">
              <w:rPr>
                <w:rFonts w:ascii="Times New Roman" w:hAnsi="Times New Roman" w:cs="Times New Roman"/>
                <w:sz w:val="28"/>
                <w:szCs w:val="28"/>
              </w:rPr>
              <w:lastRenderedPageBreak/>
              <w:t>- HS quan sát và lắng nghe GV giới thiệu về 3 loại chậu.</w:t>
            </w:r>
          </w:p>
          <w:p w14:paraId="00D48A37" w14:textId="77777777" w:rsidR="00B143A6" w:rsidRPr="006217F4" w:rsidRDefault="00B143A6" w:rsidP="006217F4">
            <w:pPr>
              <w:jc w:val="both"/>
              <w:rPr>
                <w:rFonts w:ascii="Times New Roman" w:hAnsi="Times New Roman" w:cs="Times New Roman"/>
                <w:sz w:val="28"/>
                <w:szCs w:val="28"/>
              </w:rPr>
            </w:pPr>
          </w:p>
          <w:p w14:paraId="11BE5E26" w14:textId="77777777" w:rsidR="00B143A6" w:rsidRPr="006217F4" w:rsidRDefault="00B143A6" w:rsidP="006217F4">
            <w:pPr>
              <w:jc w:val="both"/>
              <w:rPr>
                <w:rFonts w:ascii="Times New Roman" w:hAnsi="Times New Roman" w:cs="Times New Roman"/>
                <w:sz w:val="28"/>
                <w:szCs w:val="28"/>
              </w:rPr>
            </w:pPr>
          </w:p>
          <w:p w14:paraId="737500E7" w14:textId="36988663" w:rsidR="00B143A6" w:rsidRPr="006217F4" w:rsidRDefault="00B143A6" w:rsidP="006217F4">
            <w:pPr>
              <w:jc w:val="both"/>
              <w:rPr>
                <w:rFonts w:ascii="Times New Roman" w:hAnsi="Times New Roman" w:cs="Times New Roman"/>
                <w:sz w:val="28"/>
                <w:szCs w:val="28"/>
              </w:rPr>
            </w:pPr>
            <w:r w:rsidRPr="006217F4">
              <w:rPr>
                <w:rFonts w:ascii="Times New Roman" w:hAnsi="Times New Roman" w:cs="Times New Roman"/>
                <w:sz w:val="28"/>
                <w:szCs w:val="28"/>
              </w:rPr>
              <w:t>- HS thảo luận nhóm 6 và hoàn thành PBT</w:t>
            </w:r>
          </w:p>
          <w:tbl>
            <w:tblPr>
              <w:tblStyle w:val="TableGrid"/>
              <w:tblW w:w="0" w:type="auto"/>
              <w:tblLook w:val="04A0" w:firstRow="1" w:lastRow="0" w:firstColumn="1" w:lastColumn="0" w:noHBand="0" w:noVBand="1"/>
            </w:tblPr>
            <w:tblGrid>
              <w:gridCol w:w="1309"/>
              <w:gridCol w:w="1070"/>
              <w:gridCol w:w="1058"/>
              <w:gridCol w:w="1058"/>
            </w:tblGrid>
            <w:tr w:rsidR="00573512" w:rsidRPr="006217F4" w14:paraId="1FF9D8D8" w14:textId="77777777" w:rsidTr="00573512">
              <w:tc>
                <w:tcPr>
                  <w:tcW w:w="1330" w:type="dxa"/>
                  <w:tcBorders>
                    <w:bottom w:val="nil"/>
                  </w:tcBorders>
                </w:tcPr>
                <w:p w14:paraId="6D0B8AB2" w14:textId="35359547" w:rsidR="00573512" w:rsidRPr="006217F4" w:rsidRDefault="00915E93" w:rsidP="006217F4">
                  <w:pPr>
                    <w:jc w:val="both"/>
                    <w:rPr>
                      <w:rFonts w:ascii="Times New Roman" w:hAnsi="Times New Roman" w:cs="Times New Roman"/>
                      <w:sz w:val="28"/>
                      <w:szCs w:val="28"/>
                    </w:rPr>
                  </w:pPr>
                  <w:r w:rsidRPr="006217F4">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42EEA60" wp14:editId="6097A8DA">
                            <wp:simplePos x="0" y="0"/>
                            <wp:positionH relativeFrom="column">
                              <wp:posOffset>-64135</wp:posOffset>
                            </wp:positionH>
                            <wp:positionV relativeFrom="paragraph">
                              <wp:posOffset>12065</wp:posOffset>
                            </wp:positionV>
                            <wp:extent cx="828675" cy="428625"/>
                            <wp:effectExtent l="9525" t="6985" r="9525" b="12065"/>
                            <wp:wrapNone/>
                            <wp:docPr id="180425467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4286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4EE66" id="_x0000_t32" coordsize="21600,21600" o:spt="32" o:oned="t" path="m,l21600,21600e" filled="f">
                            <v:path arrowok="t" fillok="f" o:connecttype="none"/>
                            <o:lock v:ext="edit" shapetype="t"/>
                          </v:shapetype>
                          <v:shape id="AutoShape 5" o:spid="_x0000_s1026" type="#_x0000_t32" style="position:absolute;margin-left:-5.05pt;margin-top:.95pt;width:65.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"/>
                        </w:pict>
                      </mc:Fallback>
                    </mc:AlternateContent>
                  </w:r>
                  <w:r w:rsidR="00573512" w:rsidRPr="006217F4">
                    <w:rPr>
                      <w:rFonts w:ascii="Times New Roman" w:hAnsi="Times New Roman" w:cs="Times New Roman"/>
                      <w:sz w:val="28"/>
                      <w:szCs w:val="28"/>
                    </w:rPr>
                    <w:t xml:space="preserve">      Loại chậu</w:t>
                  </w:r>
                </w:p>
              </w:tc>
              <w:tc>
                <w:tcPr>
                  <w:tcW w:w="1080" w:type="dxa"/>
                  <w:vMerge w:val="restart"/>
                </w:tcPr>
                <w:p w14:paraId="6ED4C07A" w14:textId="285B5DFA"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Nhựa</w:t>
                  </w:r>
                </w:p>
              </w:tc>
              <w:tc>
                <w:tcPr>
                  <w:tcW w:w="1080" w:type="dxa"/>
                  <w:vMerge w:val="restart"/>
                </w:tcPr>
                <w:p w14:paraId="72E90539" w14:textId="4021B5E0"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Sứ</w:t>
                  </w:r>
                </w:p>
              </w:tc>
              <w:tc>
                <w:tcPr>
                  <w:tcW w:w="1067" w:type="dxa"/>
                  <w:vMerge w:val="restart"/>
                </w:tcPr>
                <w:p w14:paraId="707A541D" w14:textId="2E9F17A8"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Xi măng</w:t>
                  </w:r>
                </w:p>
              </w:tc>
            </w:tr>
            <w:tr w:rsidR="00573512" w:rsidRPr="006217F4" w14:paraId="4D195C36" w14:textId="77777777" w:rsidTr="00573512">
              <w:trPr>
                <w:trHeight w:val="350"/>
              </w:trPr>
              <w:tc>
                <w:tcPr>
                  <w:tcW w:w="1330" w:type="dxa"/>
                  <w:tcBorders>
                    <w:top w:val="nil"/>
                  </w:tcBorders>
                </w:tcPr>
                <w:p w14:paraId="7D6D6A69" w14:textId="77777777" w:rsidR="00573512" w:rsidRPr="006217F4" w:rsidRDefault="00573512" w:rsidP="006217F4">
                  <w:pPr>
                    <w:jc w:val="both"/>
                    <w:rPr>
                      <w:rFonts w:ascii="Times New Roman" w:hAnsi="Times New Roman" w:cs="Times New Roman"/>
                      <w:sz w:val="28"/>
                      <w:szCs w:val="28"/>
                    </w:rPr>
                  </w:pPr>
                </w:p>
                <w:p w14:paraId="4F009722" w14:textId="07FFDA7C"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Đặc điểm</w:t>
                  </w:r>
                </w:p>
              </w:tc>
              <w:tc>
                <w:tcPr>
                  <w:tcW w:w="1080" w:type="dxa"/>
                  <w:vMerge/>
                </w:tcPr>
                <w:p w14:paraId="64B2C3D3" w14:textId="77777777" w:rsidR="00573512" w:rsidRPr="006217F4" w:rsidRDefault="00573512" w:rsidP="006217F4">
                  <w:pPr>
                    <w:jc w:val="both"/>
                    <w:rPr>
                      <w:rFonts w:ascii="Times New Roman" w:hAnsi="Times New Roman" w:cs="Times New Roman"/>
                      <w:sz w:val="28"/>
                      <w:szCs w:val="28"/>
                    </w:rPr>
                  </w:pPr>
                </w:p>
              </w:tc>
              <w:tc>
                <w:tcPr>
                  <w:tcW w:w="1080" w:type="dxa"/>
                  <w:vMerge/>
                </w:tcPr>
                <w:p w14:paraId="390F52A4" w14:textId="77777777" w:rsidR="00573512" w:rsidRPr="006217F4" w:rsidRDefault="00573512" w:rsidP="006217F4">
                  <w:pPr>
                    <w:jc w:val="both"/>
                    <w:rPr>
                      <w:rFonts w:ascii="Times New Roman" w:hAnsi="Times New Roman" w:cs="Times New Roman"/>
                      <w:sz w:val="28"/>
                      <w:szCs w:val="28"/>
                    </w:rPr>
                  </w:pPr>
                </w:p>
              </w:tc>
              <w:tc>
                <w:tcPr>
                  <w:tcW w:w="1067" w:type="dxa"/>
                  <w:vMerge/>
                </w:tcPr>
                <w:p w14:paraId="1BE22104" w14:textId="77777777" w:rsidR="00573512" w:rsidRPr="006217F4" w:rsidRDefault="00573512" w:rsidP="006217F4">
                  <w:pPr>
                    <w:jc w:val="both"/>
                    <w:rPr>
                      <w:rFonts w:ascii="Times New Roman" w:hAnsi="Times New Roman" w:cs="Times New Roman"/>
                      <w:sz w:val="28"/>
                      <w:szCs w:val="28"/>
                    </w:rPr>
                  </w:pPr>
                </w:p>
              </w:tc>
            </w:tr>
            <w:tr w:rsidR="00B143A6" w:rsidRPr="006217F4" w14:paraId="7F4BF382" w14:textId="77777777" w:rsidTr="00573512">
              <w:tc>
                <w:tcPr>
                  <w:tcW w:w="1330" w:type="dxa"/>
                </w:tcPr>
                <w:p w14:paraId="60F36193" w14:textId="06990075" w:rsidR="00B143A6"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Chất liệu</w:t>
                  </w:r>
                </w:p>
              </w:tc>
              <w:tc>
                <w:tcPr>
                  <w:tcW w:w="1080" w:type="dxa"/>
                </w:tcPr>
                <w:p w14:paraId="73F33C0F" w14:textId="77777777" w:rsidR="00B143A6" w:rsidRPr="006217F4" w:rsidRDefault="00B143A6" w:rsidP="006217F4">
                  <w:pPr>
                    <w:jc w:val="both"/>
                    <w:rPr>
                      <w:rFonts w:ascii="Times New Roman" w:hAnsi="Times New Roman" w:cs="Times New Roman"/>
                      <w:sz w:val="28"/>
                      <w:szCs w:val="28"/>
                    </w:rPr>
                  </w:pPr>
                </w:p>
              </w:tc>
              <w:tc>
                <w:tcPr>
                  <w:tcW w:w="1080" w:type="dxa"/>
                </w:tcPr>
                <w:p w14:paraId="55540EB9" w14:textId="77777777" w:rsidR="00B143A6" w:rsidRPr="006217F4" w:rsidRDefault="00B143A6" w:rsidP="006217F4">
                  <w:pPr>
                    <w:jc w:val="both"/>
                    <w:rPr>
                      <w:rFonts w:ascii="Times New Roman" w:hAnsi="Times New Roman" w:cs="Times New Roman"/>
                      <w:sz w:val="28"/>
                      <w:szCs w:val="28"/>
                    </w:rPr>
                  </w:pPr>
                </w:p>
              </w:tc>
              <w:tc>
                <w:tcPr>
                  <w:tcW w:w="1067" w:type="dxa"/>
                </w:tcPr>
                <w:p w14:paraId="14C5B20A" w14:textId="77777777" w:rsidR="00B143A6" w:rsidRPr="006217F4" w:rsidRDefault="00B143A6" w:rsidP="006217F4">
                  <w:pPr>
                    <w:jc w:val="both"/>
                    <w:rPr>
                      <w:rFonts w:ascii="Times New Roman" w:hAnsi="Times New Roman" w:cs="Times New Roman"/>
                      <w:sz w:val="28"/>
                      <w:szCs w:val="28"/>
                    </w:rPr>
                  </w:pPr>
                </w:p>
              </w:tc>
            </w:tr>
            <w:tr w:rsidR="00B143A6" w:rsidRPr="006217F4" w14:paraId="64BCAD3A" w14:textId="77777777" w:rsidTr="00573512">
              <w:tc>
                <w:tcPr>
                  <w:tcW w:w="1330" w:type="dxa"/>
                </w:tcPr>
                <w:p w14:paraId="1FC9C62D" w14:textId="34972330" w:rsidR="00B143A6"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Kiểu dáng</w:t>
                  </w:r>
                </w:p>
              </w:tc>
              <w:tc>
                <w:tcPr>
                  <w:tcW w:w="1080" w:type="dxa"/>
                </w:tcPr>
                <w:p w14:paraId="1AC4813E" w14:textId="77777777" w:rsidR="00B143A6" w:rsidRPr="006217F4" w:rsidRDefault="00B143A6" w:rsidP="006217F4">
                  <w:pPr>
                    <w:jc w:val="both"/>
                    <w:rPr>
                      <w:rFonts w:ascii="Times New Roman" w:hAnsi="Times New Roman" w:cs="Times New Roman"/>
                      <w:sz w:val="28"/>
                      <w:szCs w:val="28"/>
                    </w:rPr>
                  </w:pPr>
                </w:p>
              </w:tc>
              <w:tc>
                <w:tcPr>
                  <w:tcW w:w="1080" w:type="dxa"/>
                </w:tcPr>
                <w:p w14:paraId="7F9EF9A4" w14:textId="77777777" w:rsidR="00B143A6" w:rsidRPr="006217F4" w:rsidRDefault="00B143A6" w:rsidP="006217F4">
                  <w:pPr>
                    <w:jc w:val="both"/>
                    <w:rPr>
                      <w:rFonts w:ascii="Times New Roman" w:hAnsi="Times New Roman" w:cs="Times New Roman"/>
                      <w:sz w:val="28"/>
                      <w:szCs w:val="28"/>
                    </w:rPr>
                  </w:pPr>
                </w:p>
              </w:tc>
              <w:tc>
                <w:tcPr>
                  <w:tcW w:w="1067" w:type="dxa"/>
                </w:tcPr>
                <w:p w14:paraId="10DC0BC8" w14:textId="77777777" w:rsidR="00B143A6" w:rsidRPr="006217F4" w:rsidRDefault="00B143A6" w:rsidP="006217F4">
                  <w:pPr>
                    <w:jc w:val="both"/>
                    <w:rPr>
                      <w:rFonts w:ascii="Times New Roman" w:hAnsi="Times New Roman" w:cs="Times New Roman"/>
                      <w:sz w:val="28"/>
                      <w:szCs w:val="28"/>
                    </w:rPr>
                  </w:pPr>
                </w:p>
              </w:tc>
            </w:tr>
            <w:tr w:rsidR="00B143A6" w:rsidRPr="006217F4" w14:paraId="0BFEACDD" w14:textId="77777777" w:rsidTr="00573512">
              <w:tc>
                <w:tcPr>
                  <w:tcW w:w="1330" w:type="dxa"/>
                </w:tcPr>
                <w:p w14:paraId="354E8567" w14:textId="10E5DAC4" w:rsidR="00B143A6"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Kích cỡ</w:t>
                  </w:r>
                </w:p>
              </w:tc>
              <w:tc>
                <w:tcPr>
                  <w:tcW w:w="1080" w:type="dxa"/>
                </w:tcPr>
                <w:p w14:paraId="20609983" w14:textId="77777777" w:rsidR="00B143A6" w:rsidRPr="006217F4" w:rsidRDefault="00B143A6" w:rsidP="006217F4">
                  <w:pPr>
                    <w:jc w:val="both"/>
                    <w:rPr>
                      <w:rFonts w:ascii="Times New Roman" w:hAnsi="Times New Roman" w:cs="Times New Roman"/>
                      <w:sz w:val="28"/>
                      <w:szCs w:val="28"/>
                    </w:rPr>
                  </w:pPr>
                </w:p>
              </w:tc>
              <w:tc>
                <w:tcPr>
                  <w:tcW w:w="1080" w:type="dxa"/>
                </w:tcPr>
                <w:p w14:paraId="34EDE8F1" w14:textId="77777777" w:rsidR="00B143A6" w:rsidRPr="006217F4" w:rsidRDefault="00B143A6" w:rsidP="006217F4">
                  <w:pPr>
                    <w:jc w:val="both"/>
                    <w:rPr>
                      <w:rFonts w:ascii="Times New Roman" w:hAnsi="Times New Roman" w:cs="Times New Roman"/>
                      <w:sz w:val="28"/>
                      <w:szCs w:val="28"/>
                    </w:rPr>
                  </w:pPr>
                </w:p>
              </w:tc>
              <w:tc>
                <w:tcPr>
                  <w:tcW w:w="1067" w:type="dxa"/>
                </w:tcPr>
                <w:p w14:paraId="260E41CA" w14:textId="77777777" w:rsidR="00B143A6" w:rsidRPr="006217F4" w:rsidRDefault="00B143A6" w:rsidP="006217F4">
                  <w:pPr>
                    <w:jc w:val="both"/>
                    <w:rPr>
                      <w:rFonts w:ascii="Times New Roman" w:hAnsi="Times New Roman" w:cs="Times New Roman"/>
                      <w:sz w:val="28"/>
                      <w:szCs w:val="28"/>
                    </w:rPr>
                  </w:pPr>
                </w:p>
              </w:tc>
            </w:tr>
            <w:tr w:rsidR="00B143A6" w:rsidRPr="006217F4" w14:paraId="78447DF3" w14:textId="77777777" w:rsidTr="00573512">
              <w:tc>
                <w:tcPr>
                  <w:tcW w:w="1330" w:type="dxa"/>
                </w:tcPr>
                <w:p w14:paraId="443A62E4" w14:textId="6EE6C4F4" w:rsidR="00B143A6"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Màu sắc</w:t>
                  </w:r>
                </w:p>
              </w:tc>
              <w:tc>
                <w:tcPr>
                  <w:tcW w:w="1080" w:type="dxa"/>
                </w:tcPr>
                <w:p w14:paraId="0EF09F0C" w14:textId="77777777" w:rsidR="00B143A6" w:rsidRPr="006217F4" w:rsidRDefault="00B143A6" w:rsidP="006217F4">
                  <w:pPr>
                    <w:jc w:val="both"/>
                    <w:rPr>
                      <w:rFonts w:ascii="Times New Roman" w:hAnsi="Times New Roman" w:cs="Times New Roman"/>
                      <w:sz w:val="28"/>
                      <w:szCs w:val="28"/>
                    </w:rPr>
                  </w:pPr>
                </w:p>
              </w:tc>
              <w:tc>
                <w:tcPr>
                  <w:tcW w:w="1080" w:type="dxa"/>
                </w:tcPr>
                <w:p w14:paraId="40123726" w14:textId="77777777" w:rsidR="00B143A6" w:rsidRPr="006217F4" w:rsidRDefault="00B143A6" w:rsidP="006217F4">
                  <w:pPr>
                    <w:jc w:val="both"/>
                    <w:rPr>
                      <w:rFonts w:ascii="Times New Roman" w:hAnsi="Times New Roman" w:cs="Times New Roman"/>
                      <w:sz w:val="28"/>
                      <w:szCs w:val="28"/>
                    </w:rPr>
                  </w:pPr>
                </w:p>
              </w:tc>
              <w:tc>
                <w:tcPr>
                  <w:tcW w:w="1067" w:type="dxa"/>
                </w:tcPr>
                <w:p w14:paraId="15DA7197" w14:textId="77777777" w:rsidR="00B143A6" w:rsidRPr="006217F4" w:rsidRDefault="00B143A6" w:rsidP="006217F4">
                  <w:pPr>
                    <w:jc w:val="both"/>
                    <w:rPr>
                      <w:rFonts w:ascii="Times New Roman" w:hAnsi="Times New Roman" w:cs="Times New Roman"/>
                      <w:sz w:val="28"/>
                      <w:szCs w:val="28"/>
                    </w:rPr>
                  </w:pPr>
                </w:p>
              </w:tc>
            </w:tr>
          </w:tbl>
          <w:p w14:paraId="10215DF7" w14:textId="77777777" w:rsidR="00B143A6" w:rsidRPr="006217F4" w:rsidRDefault="00B143A6" w:rsidP="006217F4">
            <w:pPr>
              <w:jc w:val="both"/>
              <w:rPr>
                <w:rFonts w:ascii="Times New Roman" w:hAnsi="Times New Roman" w:cs="Times New Roman"/>
                <w:sz w:val="28"/>
                <w:szCs w:val="28"/>
              </w:rPr>
            </w:pPr>
          </w:p>
          <w:p w14:paraId="6703F123" w14:textId="77777777" w:rsidR="00573512" w:rsidRPr="006217F4" w:rsidRDefault="00573512" w:rsidP="006217F4">
            <w:pPr>
              <w:jc w:val="both"/>
              <w:rPr>
                <w:rFonts w:ascii="Times New Roman" w:hAnsi="Times New Roman" w:cs="Times New Roman"/>
                <w:sz w:val="28"/>
                <w:szCs w:val="28"/>
              </w:rPr>
            </w:pPr>
          </w:p>
          <w:p w14:paraId="3F26B243" w14:textId="6EC7B59A"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 Đại diện 2 nhóm trình bày, các nhóm nhận xét, bổ sung.</w:t>
            </w:r>
          </w:p>
          <w:p w14:paraId="0B576C5F" w14:textId="59787BF8" w:rsidR="00B143A6"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 HS trả lời.</w:t>
            </w:r>
          </w:p>
          <w:p w14:paraId="64A79948" w14:textId="52770773" w:rsidR="00573512" w:rsidRPr="006217F4" w:rsidRDefault="00573512" w:rsidP="006217F4">
            <w:pPr>
              <w:jc w:val="both"/>
              <w:rPr>
                <w:rFonts w:ascii="Times New Roman" w:hAnsi="Times New Roman" w:cs="Times New Roman"/>
                <w:sz w:val="28"/>
                <w:szCs w:val="28"/>
              </w:rPr>
            </w:pPr>
            <w:r w:rsidRPr="006217F4">
              <w:rPr>
                <w:rFonts w:ascii="Times New Roman" w:hAnsi="Times New Roman" w:cs="Times New Roman"/>
                <w:sz w:val="28"/>
                <w:szCs w:val="28"/>
              </w:rPr>
              <w:t>- Bạn nhận xét, bổ sung.</w:t>
            </w:r>
          </w:p>
          <w:p w14:paraId="78DE25B3" w14:textId="77777777" w:rsidR="00B143A6" w:rsidRPr="006217F4" w:rsidRDefault="00B143A6" w:rsidP="006217F4">
            <w:pPr>
              <w:jc w:val="both"/>
              <w:rPr>
                <w:rFonts w:ascii="Times New Roman" w:hAnsi="Times New Roman" w:cs="Times New Roman"/>
                <w:sz w:val="28"/>
                <w:szCs w:val="28"/>
              </w:rPr>
            </w:pPr>
          </w:p>
          <w:p w14:paraId="65E8CE2D" w14:textId="77777777" w:rsidR="00B143A6" w:rsidRPr="006217F4" w:rsidRDefault="00B143A6" w:rsidP="006217F4">
            <w:pPr>
              <w:jc w:val="both"/>
              <w:rPr>
                <w:rFonts w:ascii="Times New Roman" w:hAnsi="Times New Roman" w:cs="Times New Roman"/>
                <w:sz w:val="28"/>
                <w:szCs w:val="28"/>
              </w:rPr>
            </w:pPr>
          </w:p>
          <w:p w14:paraId="73B84A08" w14:textId="77777777" w:rsidR="00B143A6" w:rsidRPr="006217F4" w:rsidRDefault="00B143A6" w:rsidP="006217F4">
            <w:pPr>
              <w:jc w:val="both"/>
              <w:rPr>
                <w:rFonts w:ascii="Times New Roman" w:hAnsi="Times New Roman" w:cs="Times New Roman"/>
                <w:sz w:val="28"/>
                <w:szCs w:val="28"/>
              </w:rPr>
            </w:pPr>
          </w:p>
          <w:p w14:paraId="2A78EC6C" w14:textId="03988457" w:rsidR="00B143A6" w:rsidRPr="006217F4" w:rsidRDefault="002129FA"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HS quan sát cá nhân, làm việc nhóm 4 để trả lời câu hỏi. </w:t>
            </w:r>
          </w:p>
          <w:p w14:paraId="30296797" w14:textId="6B9F096A" w:rsidR="002129FA" w:rsidRPr="006217F4" w:rsidRDefault="002129FA" w:rsidP="006217F4">
            <w:pPr>
              <w:jc w:val="both"/>
              <w:rPr>
                <w:rFonts w:ascii="Times New Roman" w:hAnsi="Times New Roman" w:cs="Times New Roman"/>
                <w:sz w:val="28"/>
                <w:szCs w:val="28"/>
              </w:rPr>
            </w:pPr>
            <w:r w:rsidRPr="006217F4">
              <w:rPr>
                <w:rFonts w:ascii="Times New Roman" w:hAnsi="Times New Roman" w:cs="Times New Roman"/>
                <w:sz w:val="28"/>
                <w:szCs w:val="28"/>
              </w:rPr>
              <w:t>- Đại diện các nhóm trình bày, nhóm bạn nhận xét.</w:t>
            </w:r>
          </w:p>
          <w:p w14:paraId="73AFA325" w14:textId="77777777" w:rsidR="00B143A6" w:rsidRPr="006217F4" w:rsidRDefault="00B143A6" w:rsidP="006217F4">
            <w:pPr>
              <w:jc w:val="both"/>
              <w:rPr>
                <w:rFonts w:ascii="Times New Roman" w:hAnsi="Times New Roman" w:cs="Times New Roman"/>
                <w:sz w:val="28"/>
                <w:szCs w:val="28"/>
              </w:rPr>
            </w:pPr>
          </w:p>
          <w:p w14:paraId="01D61464" w14:textId="3C56ECF4" w:rsidR="00B143A6" w:rsidRPr="006217F4" w:rsidRDefault="00B143A6" w:rsidP="006217F4">
            <w:pPr>
              <w:jc w:val="both"/>
              <w:rPr>
                <w:rFonts w:ascii="Times New Roman" w:hAnsi="Times New Roman" w:cs="Times New Roman"/>
                <w:sz w:val="28"/>
                <w:szCs w:val="28"/>
              </w:rPr>
            </w:pPr>
          </w:p>
        </w:tc>
      </w:tr>
      <w:tr w:rsidR="002129FA" w:rsidRPr="006217F4" w14:paraId="66D1D98C" w14:textId="77777777" w:rsidTr="00B65D2B">
        <w:tc>
          <w:tcPr>
            <w:tcW w:w="9576" w:type="dxa"/>
            <w:gridSpan w:val="2"/>
          </w:tcPr>
          <w:p w14:paraId="01819E32" w14:textId="77777777" w:rsidR="002129FA" w:rsidRPr="006217F4" w:rsidRDefault="002129FA"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lastRenderedPageBreak/>
              <w:t>3. Luyện tập</w:t>
            </w:r>
          </w:p>
          <w:p w14:paraId="649E8727" w14:textId="74F26B34" w:rsidR="002129FA" w:rsidRPr="006217F4" w:rsidRDefault="002129FA"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Ghép thẻ m</w:t>
            </w:r>
            <w:r w:rsidR="00537566" w:rsidRPr="006217F4">
              <w:rPr>
                <w:rFonts w:ascii="Times New Roman" w:hAnsi="Times New Roman" w:cs="Times New Roman"/>
                <w:b/>
                <w:bCs/>
                <w:sz w:val="28"/>
                <w:szCs w:val="28"/>
              </w:rPr>
              <w:t>ô</w:t>
            </w:r>
            <w:r w:rsidRPr="006217F4">
              <w:rPr>
                <w:rFonts w:ascii="Times New Roman" w:hAnsi="Times New Roman" w:cs="Times New Roman"/>
                <w:b/>
                <w:bCs/>
                <w:sz w:val="28"/>
                <w:szCs w:val="28"/>
              </w:rPr>
              <w:t xml:space="preserve"> tả đặc điểm với hình ảnh c</w:t>
            </w:r>
            <w:r w:rsidR="00537566" w:rsidRPr="006217F4">
              <w:rPr>
                <w:rFonts w:ascii="Times New Roman" w:hAnsi="Times New Roman" w:cs="Times New Roman"/>
                <w:b/>
                <w:bCs/>
                <w:sz w:val="28"/>
                <w:szCs w:val="28"/>
              </w:rPr>
              <w:t>ủa</w:t>
            </w:r>
            <w:r w:rsidRPr="006217F4">
              <w:rPr>
                <w:rFonts w:ascii="Times New Roman" w:hAnsi="Times New Roman" w:cs="Times New Roman"/>
                <w:b/>
                <w:bCs/>
                <w:sz w:val="28"/>
                <w:szCs w:val="28"/>
              </w:rPr>
              <w:t xml:space="preserve"> 3 loại chậu</w:t>
            </w:r>
          </w:p>
          <w:p w14:paraId="5FA562F2" w14:textId="509A38A8" w:rsidR="002129FA" w:rsidRPr="006217F4" w:rsidRDefault="002129FA"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 xml:space="preserve">a. Mục tiêu: </w:t>
            </w:r>
            <w:r w:rsidRPr="006217F4">
              <w:rPr>
                <w:rFonts w:ascii="Times New Roman" w:hAnsi="Times New Roman" w:cs="Times New Roman"/>
                <w:sz w:val="28"/>
                <w:szCs w:val="28"/>
              </w:rPr>
              <w:t>Củng cố được đặc điểm của 3 loại chậu trồng hoa, cây cảnh (chậu nhựa, chậu sứ, chậu xi măng).</w:t>
            </w:r>
          </w:p>
        </w:tc>
      </w:tr>
      <w:tr w:rsidR="00277127" w:rsidRPr="006217F4" w14:paraId="75ACF3C4" w14:textId="77777777" w:rsidTr="00600225">
        <w:tc>
          <w:tcPr>
            <w:tcW w:w="4788" w:type="dxa"/>
          </w:tcPr>
          <w:p w14:paraId="0AE88BD9" w14:textId="77777777" w:rsidR="00277127" w:rsidRPr="006217F4" w:rsidRDefault="002129FA"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b. Tổ chức thực hiện: </w:t>
            </w:r>
          </w:p>
          <w:p w14:paraId="63BA1A23" w14:textId="77777777" w:rsidR="002129FA" w:rsidRPr="006217F4" w:rsidRDefault="002129FA" w:rsidP="006217F4">
            <w:pPr>
              <w:jc w:val="both"/>
              <w:rPr>
                <w:rFonts w:ascii="Times New Roman" w:hAnsi="Times New Roman" w:cs="Times New Roman"/>
                <w:sz w:val="28"/>
                <w:szCs w:val="28"/>
              </w:rPr>
            </w:pPr>
            <w:r w:rsidRPr="006217F4">
              <w:rPr>
                <w:rFonts w:ascii="Times New Roman" w:hAnsi="Times New Roman" w:cs="Times New Roman"/>
                <w:sz w:val="28"/>
                <w:szCs w:val="28"/>
              </w:rPr>
              <w:t>- GV tổ chức trò chơi: “Ai nhanh, ai đúng”</w:t>
            </w:r>
          </w:p>
          <w:p w14:paraId="182703D9" w14:textId="77777777" w:rsidR="00915E93" w:rsidRPr="006217F4" w:rsidRDefault="00915E93" w:rsidP="006217F4">
            <w:pPr>
              <w:jc w:val="both"/>
              <w:rPr>
                <w:rFonts w:ascii="Times New Roman" w:hAnsi="Times New Roman" w:cs="Times New Roman"/>
                <w:sz w:val="28"/>
                <w:szCs w:val="28"/>
              </w:rPr>
            </w:pPr>
            <w:r w:rsidRPr="006217F4">
              <w:rPr>
                <w:rFonts w:ascii="Times New Roman" w:hAnsi="Times New Roman" w:cs="Times New Roman"/>
                <w:sz w:val="28"/>
                <w:szCs w:val="28"/>
              </w:rPr>
              <w:t xml:space="preserve">- GV yêu cầu HS đọc thông tin trên 3 thẻ (A, B, C) về đặc điểm của 3 loại chậu và quan sát hình ảnh 3 loại chậu (1, 2, 3) ở hình trang 17 SGK, gắn thẻ đặc điểm (A, B, C) phù hợp với từng loại chậu (1, 2, 3) </w:t>
            </w:r>
          </w:p>
          <w:p w14:paraId="0D230D79" w14:textId="77777777" w:rsidR="00537566" w:rsidRPr="006217F4" w:rsidRDefault="00537566" w:rsidP="006217F4">
            <w:pPr>
              <w:jc w:val="both"/>
              <w:rPr>
                <w:rFonts w:ascii="Times New Roman" w:hAnsi="Times New Roman" w:cs="Times New Roman"/>
                <w:sz w:val="28"/>
                <w:szCs w:val="28"/>
              </w:rPr>
            </w:pPr>
            <w:r w:rsidRPr="006217F4">
              <w:rPr>
                <w:rFonts w:ascii="Times New Roman" w:hAnsi="Times New Roman" w:cs="Times New Roman"/>
                <w:sz w:val="28"/>
                <w:szCs w:val="28"/>
              </w:rPr>
              <w:t>- GV đánh giá, nhận xét tiết học.</w:t>
            </w:r>
          </w:p>
          <w:p w14:paraId="3DC9E240" w14:textId="21D32808" w:rsidR="00537566" w:rsidRPr="006217F4" w:rsidRDefault="00537566" w:rsidP="006217F4">
            <w:pPr>
              <w:jc w:val="both"/>
              <w:rPr>
                <w:rFonts w:ascii="Times New Roman" w:hAnsi="Times New Roman" w:cs="Times New Roman"/>
                <w:sz w:val="28"/>
                <w:szCs w:val="28"/>
              </w:rPr>
            </w:pPr>
            <w:r w:rsidRPr="006217F4">
              <w:rPr>
                <w:rFonts w:ascii="Times New Roman" w:hAnsi="Times New Roman" w:cs="Times New Roman"/>
                <w:sz w:val="28"/>
                <w:szCs w:val="28"/>
              </w:rPr>
              <w:lastRenderedPageBreak/>
              <w:t>- Dặn dò chuẩn bị tiết sau.</w:t>
            </w:r>
          </w:p>
        </w:tc>
        <w:tc>
          <w:tcPr>
            <w:tcW w:w="4788" w:type="dxa"/>
          </w:tcPr>
          <w:p w14:paraId="270138E2" w14:textId="77777777" w:rsidR="00277127" w:rsidRPr="006217F4" w:rsidRDefault="00277127" w:rsidP="006217F4">
            <w:pPr>
              <w:jc w:val="both"/>
              <w:rPr>
                <w:rFonts w:ascii="Times New Roman" w:hAnsi="Times New Roman" w:cs="Times New Roman"/>
                <w:b/>
                <w:bCs/>
                <w:sz w:val="28"/>
                <w:szCs w:val="28"/>
              </w:rPr>
            </w:pPr>
          </w:p>
          <w:p w14:paraId="04F993EF" w14:textId="261CF8F1" w:rsidR="00537566" w:rsidRPr="006217F4" w:rsidRDefault="00537566" w:rsidP="006217F4">
            <w:pPr>
              <w:jc w:val="both"/>
              <w:rPr>
                <w:rFonts w:ascii="Times New Roman" w:hAnsi="Times New Roman" w:cs="Times New Roman"/>
                <w:b/>
                <w:bCs/>
                <w:sz w:val="28"/>
                <w:szCs w:val="28"/>
              </w:rPr>
            </w:pPr>
          </w:p>
        </w:tc>
      </w:tr>
    </w:tbl>
    <w:p w14:paraId="4A9017EB" w14:textId="0469F60A" w:rsidR="00537566" w:rsidRPr="006217F4" w:rsidRDefault="00537566"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IV. ĐIỀU CHỈNH SAU TIẾT DẠY</w:t>
      </w:r>
    </w:p>
    <w:p w14:paraId="43E6F003" w14:textId="579BA1BD" w:rsidR="00537566" w:rsidRPr="006217F4" w:rsidRDefault="00537566" w:rsidP="006217F4">
      <w:pPr>
        <w:jc w:val="both"/>
        <w:rPr>
          <w:rFonts w:ascii="Times New Roman" w:hAnsi="Times New Roman" w:cs="Times New Roman"/>
          <w:b/>
          <w:bCs/>
          <w:sz w:val="28"/>
          <w:szCs w:val="28"/>
        </w:rPr>
      </w:pPr>
      <w:r w:rsidRPr="006217F4">
        <w:rPr>
          <w:rFonts w:ascii="Times New Roman" w:hAnsi="Times New Roman" w:cs="Times New Roman"/>
          <w:b/>
          <w:bCs/>
          <w:sz w:val="28"/>
          <w:szCs w:val="28"/>
        </w:rPr>
        <w:t>………………………………………………………………………………………………………………………………………………………………………………………………………………………………………………………………………………………………………………………………………………………………</w:t>
      </w:r>
    </w:p>
    <w:sectPr w:rsidR="00537566" w:rsidRPr="006217F4" w:rsidSect="00D8237D">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8C9"/>
    <w:multiLevelType w:val="hybridMultilevel"/>
    <w:tmpl w:val="C94C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9775E"/>
    <w:multiLevelType w:val="hybridMultilevel"/>
    <w:tmpl w:val="23B2D7A6"/>
    <w:lvl w:ilvl="0" w:tplc="7C149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EF1629"/>
    <w:multiLevelType w:val="hybridMultilevel"/>
    <w:tmpl w:val="55D64B7E"/>
    <w:lvl w:ilvl="0" w:tplc="99B4F7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801199">
    <w:abstractNumId w:val="0"/>
  </w:num>
  <w:num w:numId="2" w16cid:durableId="1672950468">
    <w:abstractNumId w:val="1"/>
  </w:num>
  <w:num w:numId="3" w16cid:durableId="176877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7D"/>
    <w:rsid w:val="002129FA"/>
    <w:rsid w:val="0025117D"/>
    <w:rsid w:val="0025411D"/>
    <w:rsid w:val="00277127"/>
    <w:rsid w:val="0028679B"/>
    <w:rsid w:val="00320A97"/>
    <w:rsid w:val="0036033D"/>
    <w:rsid w:val="00452CE4"/>
    <w:rsid w:val="004A00F7"/>
    <w:rsid w:val="00537566"/>
    <w:rsid w:val="00573512"/>
    <w:rsid w:val="00600225"/>
    <w:rsid w:val="006217F4"/>
    <w:rsid w:val="006822A0"/>
    <w:rsid w:val="006B47B6"/>
    <w:rsid w:val="007B20CA"/>
    <w:rsid w:val="00915E93"/>
    <w:rsid w:val="00B143A6"/>
    <w:rsid w:val="00D823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11FD"/>
  <w15:chartTrackingRefBased/>
  <w15:docId w15:val="{EE549B50-5BE1-4720-956A-977CCABA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17D"/>
    <w:pPr>
      <w:ind w:left="720"/>
      <w:contextualSpacing/>
    </w:pPr>
  </w:style>
  <w:style w:type="table" w:styleId="TableGrid">
    <w:name w:val="Table Grid"/>
    <w:basedOn w:val="TableNormal"/>
    <w:uiPriority w:val="39"/>
    <w:rsid w:val="0060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6B47B6"/>
    <w:rPr>
      <w:rFonts w:eastAsia="Times New Roman"/>
    </w:rPr>
  </w:style>
  <w:style w:type="paragraph" w:customStyle="1" w:styleId="Bodytext20">
    <w:name w:val="Body text (2)"/>
    <w:basedOn w:val="Normal"/>
    <w:link w:val="Bodytext2"/>
    <w:rsid w:val="006B47B6"/>
    <w:pPr>
      <w:widowControl w:val="0"/>
      <w:spacing w:after="50" w:line="283" w:lineRule="auto"/>
      <w:ind w:firstLine="300"/>
    </w:pPr>
    <w:rPr>
      <w:rFonts w:eastAsia="Times New Roman"/>
    </w:rPr>
  </w:style>
  <w:style w:type="paragraph" w:styleId="NormalWeb">
    <w:name w:val="Normal (Web)"/>
    <w:basedOn w:val="Normal"/>
    <w:uiPriority w:val="99"/>
    <w:unhideWhenUsed/>
    <w:rsid w:val="006B47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758</Words>
  <Characters>4325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2023-07-11T13:45:00Z</dcterms:created>
  <dcterms:modified xsi:type="dcterms:W3CDTF">2023-08-13T15:18:00Z</dcterms:modified>
</cp:coreProperties>
</file>