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E9897" w14:textId="77777777" w:rsidR="00AE3E61" w:rsidRDefault="00AE3E61" w:rsidP="00AE3E61">
      <w:pPr>
        <w:ind w:right="-1" w:firstLine="567"/>
        <w:jc w:val="both"/>
        <w:rPr>
          <w:rFonts w:eastAsia="Times New Roman"/>
          <w:bCs w:val="0"/>
          <w:lang w:val="vi-VN"/>
        </w:rPr>
      </w:pPr>
      <w:r>
        <w:rPr>
          <w:noProof/>
        </w:rPr>
        <mc:AlternateContent>
          <mc:Choice Requires="wps">
            <w:drawing>
              <wp:anchor distT="0" distB="0" distL="114300" distR="114300" simplePos="0" relativeHeight="251660288" behindDoc="0" locked="0" layoutInCell="1" allowOverlap="1" wp14:anchorId="05FAC0DB" wp14:editId="7FC5519E">
                <wp:simplePos x="0" y="0"/>
                <wp:positionH relativeFrom="column">
                  <wp:posOffset>-32385</wp:posOffset>
                </wp:positionH>
                <wp:positionV relativeFrom="paragraph">
                  <wp:posOffset>93345</wp:posOffset>
                </wp:positionV>
                <wp:extent cx="17970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609600"/>
                        </a:xfrm>
                        <a:prstGeom prst="rect">
                          <a:avLst/>
                        </a:prstGeom>
                        <a:solidFill>
                          <a:srgbClr val="FFFFFF"/>
                        </a:solidFill>
                        <a:ln w="9525">
                          <a:solidFill>
                            <a:srgbClr val="000000"/>
                          </a:solidFill>
                          <a:miter lim="800000"/>
                          <a:headEnd/>
                          <a:tailEnd/>
                        </a:ln>
                      </wps:spPr>
                      <wps:txbx>
                        <w:txbxContent>
                          <w:p w14:paraId="0082DC70" w14:textId="77777777" w:rsidR="00D0791A" w:rsidRPr="00DC61F1" w:rsidRDefault="00D0791A" w:rsidP="00AE3E61">
                            <w:pPr>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77777777" w:rsidR="00D0791A" w:rsidRPr="00DC61F1" w:rsidRDefault="00D0791A" w:rsidP="00AE3E61">
                            <w:pPr>
                              <w:rPr>
                                <w:b w:val="0"/>
                                <w:sz w:val="22"/>
                                <w:szCs w:val="22"/>
                              </w:rPr>
                            </w:pPr>
                            <w:r w:rsidRPr="00DC61F1">
                              <w:rPr>
                                <w:sz w:val="22"/>
                                <w:szCs w:val="22"/>
                              </w:rPr>
                              <w:t>Tiế</w:t>
                            </w:r>
                            <w:r>
                              <w:rPr>
                                <w:sz w:val="22"/>
                                <w:szCs w:val="22"/>
                              </w:rPr>
                              <w:t>t</w:t>
                            </w:r>
                            <w:r w:rsidRPr="00DC61F1">
                              <w:rPr>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AC0DB" id="_x0000_t202" coordsize="21600,21600" o:spt="202" path="m,l,21600r21600,l21600,xe">
                <v:stroke joinstyle="miter"/>
                <v:path gradientshapeok="t" o:connecttype="rect"/>
              </v:shapetype>
              <v:shape id="Text Box 2" o:spid="_x0000_s1026" type="#_x0000_t202" style="position:absolute;left:0;text-align:left;margin-left:-2.55pt;margin-top:7.35pt;width:14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QIAAFAEAAAOAAAAZHJzL2Uyb0RvYy54bWysVNuO2yAQfa/Uf0C8N3asXDZWnNU221SV&#10;thdptx+AMY5RgaFAYqdf3wFn02jbvlT1AwJmODNzzozXt4NW5Cicl2AqOp3klAjDoZFmX9GvT7s3&#10;N5T4wEzDFBhR0ZPw9Hbz+tW6t6UooAPVCEcQxPiytxXtQrBllnneCc38BKwwaGzBaRbw6PZZ41iP&#10;6FplRZ4vsh5cYx1w4T3e3o9Gukn4bSt4+Ny2XgSiKoq5hbS6tNZxzTZrVu4ds53k5zTYP2ShmTQY&#10;9AJ1zwIjByd/g9KSO/DQhgkHnUHbSi5SDVjNNH9RzWPHrEi1IDneXmjy/w+Wfzp+cUQ2FS0oMUyj&#10;RE9iCOQtDKSI7PTWl+j0aNEtDHiNKqdKvX0A/s0TA9uOmb24cw76TrAGs5vGl9nV0xHHR5C6/wgN&#10;hmGHAAloaJ2O1CEZBNFRpdNFmZgKjyGXq2U+RxNH2yJfLfIkXcbK59fW+fBegCZxU1GHyid0dnzw&#10;IWbDymeXGMyDks1OKpUObl9vlSNHhl2yS18q4IWbMqSv6GpezEcC/gqRp+9PEFoGbHcldUVvLk6s&#10;jLS9M01qxsCkGveYsjJnHiN1I4lhqIezLjU0J2TUwdjWOIa46cD9oKTHlq6o/35gTlCiPhhUZTWd&#10;zeIMpMNsvizw4K4t9bWFGY5QFQ2UjNttGOfmYJ3cdxhp7AMDd6hkKxPJUfIxq3Pe2LaJ+/OIxbm4&#10;PievXz+CzU8AAAD//wMAUEsDBBQABgAIAAAAIQBlR2EZ3wAAAAkBAAAPAAAAZHJzL2Rvd25yZXYu&#10;eG1sTI/NTsMwEITvSLyDtUhcUOuklLoNcSqEBKI3aCu4uvE2ifBPsN00vD3LCY47M5r9plyP1rAB&#10;Q+y8k5BPM2Doaq8710jY754mS2AxKaeV8Q4lfGOEdXV5UapC+7N7w2GbGkYlLhZKQptSX3Ae6xat&#10;ilPfoyPv6INVic7QcB3Umcqt4bMsW3CrOkcfWtXjY4v15/ZkJSznL8NH3Ny+vteLo1mlGzE8fwUp&#10;r6/Gh3tgCcf0F4ZffEKHipgO/uR0ZEbC5C6nJOlzAYz8mRArYAcS8kwAr0r+f0H1AwAA//8DAFBL&#10;AQItABQABgAIAAAAIQC2gziS/gAAAOEBAAATAAAAAAAAAAAAAAAAAAAAAABbQ29udGVudF9UeXBl&#10;c10ueG1sUEsBAi0AFAAGAAgAAAAhADj9If/WAAAAlAEAAAsAAAAAAAAAAAAAAAAALwEAAF9yZWxz&#10;Ly5yZWxzUEsBAi0AFAAGAAgAAAAhAAGL/8MpAgAAUAQAAA4AAAAAAAAAAAAAAAAALgIAAGRycy9l&#10;Mm9Eb2MueG1sUEsBAi0AFAAGAAgAAAAhAGVHYRnfAAAACQEAAA8AAAAAAAAAAAAAAAAAgwQAAGRy&#10;cy9kb3ducmV2LnhtbFBLBQYAAAAABAAEAPMAAACPBQAAAAA=&#10;">
                <v:textbox>
                  <w:txbxContent>
                    <w:p w14:paraId="0082DC70" w14:textId="77777777" w:rsidR="00D0791A" w:rsidRPr="00DC61F1" w:rsidRDefault="00D0791A" w:rsidP="00AE3E61">
                      <w:pPr>
                        <w:rPr>
                          <w:b w:val="0"/>
                          <w:sz w:val="22"/>
                          <w:szCs w:val="22"/>
                        </w:rPr>
                      </w:pPr>
                      <w:r w:rsidRPr="00DC61F1">
                        <w:rPr>
                          <w:sz w:val="22"/>
                          <w:szCs w:val="22"/>
                        </w:rPr>
                        <w:t xml:space="preserve"> Tuần</w:t>
                      </w:r>
                      <w:r>
                        <w:rPr>
                          <w:sz w:val="22"/>
                          <w:szCs w:val="22"/>
                        </w:rPr>
                        <w:t>:</w:t>
                      </w:r>
                      <w:r w:rsidRPr="00DC61F1">
                        <w:rPr>
                          <w:sz w:val="22"/>
                          <w:szCs w:val="22"/>
                        </w:rPr>
                        <w:t xml:space="preserve"> .........................</w:t>
                      </w:r>
                    </w:p>
                    <w:p w14:paraId="374F7820" w14:textId="77777777" w:rsidR="00D0791A" w:rsidRPr="00DC61F1" w:rsidRDefault="00D0791A" w:rsidP="00AE3E61">
                      <w:pPr>
                        <w:rPr>
                          <w:b w:val="0"/>
                          <w:sz w:val="22"/>
                          <w:szCs w:val="22"/>
                        </w:rPr>
                      </w:pPr>
                      <w:r w:rsidRPr="00DC61F1">
                        <w:rPr>
                          <w:sz w:val="22"/>
                          <w:szCs w:val="22"/>
                        </w:rPr>
                        <w:t>Tiế</w:t>
                      </w:r>
                      <w:r>
                        <w:rPr>
                          <w:sz w:val="22"/>
                          <w:szCs w:val="22"/>
                        </w:rPr>
                        <w:t>t</w:t>
                      </w:r>
                      <w:r w:rsidRPr="00DC61F1">
                        <w:rPr>
                          <w:sz w:val="22"/>
                          <w:szCs w:val="22"/>
                        </w:rPr>
                        <w:t>: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D92637" wp14:editId="589BE3B8">
                <wp:simplePos x="0" y="0"/>
                <wp:positionH relativeFrom="column">
                  <wp:posOffset>3783330</wp:posOffset>
                </wp:positionH>
                <wp:positionV relativeFrom="paragraph">
                  <wp:posOffset>60960</wp:posOffset>
                </wp:positionV>
                <wp:extent cx="2089785" cy="624840"/>
                <wp:effectExtent l="0" t="0"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24840"/>
                        </a:xfrm>
                        <a:prstGeom prst="rect">
                          <a:avLst/>
                        </a:prstGeom>
                        <a:solidFill>
                          <a:srgbClr val="FFFFFF"/>
                        </a:solidFill>
                        <a:ln w="9525">
                          <a:solidFill>
                            <a:srgbClr val="000000"/>
                          </a:solidFill>
                          <a:miter lim="800000"/>
                          <a:headEnd/>
                          <a:tailEnd/>
                        </a:ln>
                      </wps:spPr>
                      <wps:txbx>
                        <w:txbxContent>
                          <w:p w14:paraId="2D007E07" w14:textId="77777777" w:rsidR="00D0791A" w:rsidRPr="00DC61F1" w:rsidRDefault="00D0791A" w:rsidP="00AE3E61">
                            <w:pPr>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D0791A" w:rsidRPr="00DC61F1" w:rsidRDefault="00D0791A" w:rsidP="00AE3E61">
                            <w:pPr>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D0791A" w:rsidRPr="00DC61F1" w:rsidRDefault="00D0791A" w:rsidP="00AE3E61">
                            <w:pPr>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2637" id="Text Box 1" o:spid="_x0000_s1027" type="#_x0000_t202" style="position:absolute;left:0;text-align:left;margin-left:297.9pt;margin-top:4.8pt;width:164.5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cBLwIAAFcEAAAOAAAAZHJzL2Uyb0RvYy54bWysVNuO2yAQfa/Uf0C8N3asZDex4qy22aaq&#10;tL1Iu/0AjHGMCgwFEjv9+g44m1ptn6r6AQEzHM6cM3hzN2hFTsJ5Caai81lOiTAcGmkOFf36vH+z&#10;osQHZhqmwIiKnoWnd9vXrza9LUUBHahGOIIgxpe9rWgXgi2zzPNOaOZnYIXBYAtOs4BLd8gax3pE&#10;1yor8vwm68E11gEX3uPuwxik24TftoKHz23rRSCqosgtpNGlsY5jtt2w8uCY7SS/0GD/wEIzafDS&#10;K9QDC4wcnfwDSkvuwEMbZhx0Bm0ruUg1YDXz/LdqnjpmRaoFxfH2KpP/f7D80+mLI7JB7ygxTKNF&#10;z2II5C0MZB7V6a0vMenJYloYcDtmxkq9fQT+zRMDu46Zg7h3DvpOsAbZpZPZ5OiI4yNI3X+EBq9h&#10;xwAJaGidjoAoBkF0dOl8dSZS4bhZ5Kv17WpJCcfYTbFYLZJ1GStfTlvnw3sBmsRJRR06n9DZ6dEH&#10;rANTX1ISe1Cy2Uul0sId6p1y5MSwS/bpi6XjET9NU4b0FV0vi+UowDTmpxB5+v4GoWXAdldSV3R1&#10;TWJllO2daVIzBibVOMf7lUEaUcco3ShiGOrhYtjFnhqaMwrrYOxufI046cD9oKTHzq6o/35kTlCi&#10;Phg0Zz1foHokpMVieVvgwk0j9TTCDEeoigZKxukujM/naJ08dHjT2A4G7tHQViatI+OR1YU+dm/S&#10;8/LS4vOYrlPWr//B9icAAAD//wMAUEsDBBQABgAIAAAAIQDcy6Un3wAAAAkBAAAPAAAAZHJzL2Rv&#10;d25yZXYueG1sTI/BTsMwEETvSPyDtUhcUOtQ2hCHOBVCAtEbtAiubrxNIux1sN00/D3mBMfRjGbe&#10;VOvJGjaiD70jCdfzDBhS43RPrYS33eOsABaiIq2MI5TwjQHW9flZpUrtTvSK4za2LJVQKJWELsah&#10;5Dw0HVoV5m5ASt7Beatikr7l2qtTKreGL7Is51b1lBY6NeBDh83n9mglFMvn8SNsbl7em/xgRLy6&#10;HZ++vJSXF9P9HbCIU/wLwy9+Qoc6Me3dkXRgRsJKrBJ6lCByYMkXi6UAtk/BrMiA1xX//6D+AQAA&#10;//8DAFBLAQItABQABgAIAAAAIQC2gziS/gAAAOEBAAATAAAAAAAAAAAAAAAAAAAAAABbQ29udGVu&#10;dF9UeXBlc10ueG1sUEsBAi0AFAAGAAgAAAAhADj9If/WAAAAlAEAAAsAAAAAAAAAAAAAAAAALwEA&#10;AF9yZWxzLy5yZWxzUEsBAi0AFAAGAAgAAAAhAKGmpwEvAgAAVwQAAA4AAAAAAAAAAAAAAAAALgIA&#10;AGRycy9lMm9Eb2MueG1sUEsBAi0AFAAGAAgAAAAhANzLpSffAAAACQEAAA8AAAAAAAAAAAAAAAAA&#10;iQQAAGRycy9kb3ducmV2LnhtbFBLBQYAAAAABAAEAPMAAACVBQAAAAA=&#10;">
                <v:textbox>
                  <w:txbxContent>
                    <w:p w14:paraId="2D007E07" w14:textId="77777777" w:rsidR="00D0791A" w:rsidRPr="00DC61F1" w:rsidRDefault="00D0791A" w:rsidP="00AE3E61">
                      <w:pPr>
                        <w:rPr>
                          <w:b w:val="0"/>
                          <w:sz w:val="22"/>
                          <w:szCs w:val="22"/>
                        </w:rPr>
                      </w:pPr>
                      <w:r w:rsidRPr="00DC61F1">
                        <w:rPr>
                          <w:sz w:val="22"/>
                          <w:szCs w:val="22"/>
                        </w:rPr>
                        <w:t>Nga</w:t>
                      </w:r>
                      <w:r w:rsidRPr="00DC61F1">
                        <w:rPr>
                          <w:sz w:val="22"/>
                          <w:szCs w:val="22"/>
                          <w:lang w:val="vi-VN"/>
                        </w:rPr>
                        <w:t>̀y soạn:</w:t>
                      </w:r>
                      <w:r w:rsidRPr="00DC61F1">
                        <w:rPr>
                          <w:sz w:val="22"/>
                          <w:szCs w:val="22"/>
                        </w:rPr>
                        <w:t xml:space="preserve"> ..............................</w:t>
                      </w:r>
                    </w:p>
                    <w:p w14:paraId="06EF9BE7" w14:textId="77777777" w:rsidR="00D0791A" w:rsidRPr="00DC61F1" w:rsidRDefault="00D0791A" w:rsidP="00AE3E61">
                      <w:pPr>
                        <w:rPr>
                          <w:b w:val="0"/>
                          <w:sz w:val="22"/>
                          <w:szCs w:val="22"/>
                        </w:rPr>
                      </w:pPr>
                      <w:r w:rsidRPr="00DC61F1">
                        <w:rPr>
                          <w:sz w:val="22"/>
                          <w:szCs w:val="22"/>
                        </w:rPr>
                        <w:t>Ngày dạy:</w:t>
                      </w:r>
                      <w:r>
                        <w:rPr>
                          <w:sz w:val="22"/>
                          <w:szCs w:val="22"/>
                        </w:rPr>
                        <w:t xml:space="preserve"> </w:t>
                      </w:r>
                      <w:r w:rsidRPr="00DC61F1">
                        <w:rPr>
                          <w:sz w:val="22"/>
                          <w:szCs w:val="22"/>
                        </w:rPr>
                        <w:t>..................................</w:t>
                      </w:r>
                    </w:p>
                    <w:p w14:paraId="313C99BA" w14:textId="77777777" w:rsidR="00D0791A" w:rsidRPr="00DC61F1" w:rsidRDefault="00D0791A" w:rsidP="00AE3E61">
                      <w:pPr>
                        <w:rPr>
                          <w:b w:val="0"/>
                          <w:sz w:val="22"/>
                          <w:szCs w:val="22"/>
                        </w:rPr>
                      </w:pPr>
                    </w:p>
                  </w:txbxContent>
                </v:textbox>
              </v:shape>
            </w:pict>
          </mc:Fallback>
        </mc:AlternateContent>
      </w:r>
      <w:r>
        <w:rPr>
          <w:rFonts w:eastAsia="Times New Roman"/>
          <w:bCs w:val="0"/>
          <w:lang w:val="en-US"/>
        </w:rPr>
        <w:t xml:space="preserve"> </w:t>
      </w:r>
      <w:r>
        <w:rPr>
          <w:rFonts w:eastAsia="Times New Roman"/>
          <w:bCs w:val="0"/>
          <w:sz w:val="24"/>
          <w:szCs w:val="24"/>
          <w:lang w:val="vi-VN"/>
        </w:rPr>
        <w:t xml:space="preserve">  </w:t>
      </w:r>
      <w:r w:rsidRPr="007E4885">
        <w:rPr>
          <w:rFonts w:eastAsia="Times New Roman"/>
          <w:bCs w:val="0"/>
          <w:sz w:val="24"/>
          <w:szCs w:val="24"/>
          <w:lang w:val="vi-VN"/>
        </w:rPr>
        <w:t xml:space="preserve"> </w:t>
      </w:r>
    </w:p>
    <w:p w14:paraId="4040CEDE" w14:textId="77777777" w:rsidR="00AE3E61" w:rsidRDefault="00AE3E61" w:rsidP="00AE3E61">
      <w:pPr>
        <w:ind w:right="-1" w:firstLine="567"/>
        <w:jc w:val="both"/>
        <w:rPr>
          <w:rFonts w:eastAsia="Times New Roman"/>
          <w:bCs w:val="0"/>
          <w:lang w:val="vi-VN"/>
        </w:rPr>
      </w:pPr>
    </w:p>
    <w:p w14:paraId="114CF7CA" w14:textId="77777777" w:rsidR="00AE3E61" w:rsidRDefault="00AE3E61" w:rsidP="00AE3E61">
      <w:pPr>
        <w:ind w:right="-1" w:firstLine="567"/>
        <w:jc w:val="both"/>
        <w:rPr>
          <w:rFonts w:eastAsia="Times New Roman"/>
          <w:bCs w:val="0"/>
          <w:lang w:val="vi-VN"/>
        </w:rPr>
      </w:pPr>
    </w:p>
    <w:p w14:paraId="50CAAB64" w14:textId="77777777" w:rsidR="009A3872" w:rsidRPr="004A7670" w:rsidRDefault="009A3872" w:rsidP="009A3872">
      <w:pPr>
        <w:tabs>
          <w:tab w:val="left" w:pos="2130"/>
        </w:tabs>
        <w:ind w:right="-1" w:firstLine="567"/>
        <w:rPr>
          <w:rFonts w:eastAsia="Times New Roman"/>
          <w:bCs w:val="0"/>
          <w:noProof/>
          <w:lang w:val="en-US"/>
        </w:rPr>
      </w:pPr>
      <w:r w:rsidRPr="004A7670">
        <w:rPr>
          <w:rFonts w:eastAsia="Times New Roman"/>
          <w:bCs w:val="0"/>
          <w:noProof/>
          <w:lang w:val="en-US"/>
        </w:rPr>
        <w:t>CHƯƠNG 1: CÁCH MẠNG TƯ SẢN VÀ SỰ PHÁT TRIỂN CỦA CHỦ NGHĨA TƯ BẢN (6 tiết)</w:t>
      </w:r>
    </w:p>
    <w:p w14:paraId="0A1DFF36" w14:textId="77777777" w:rsidR="009A3872" w:rsidRPr="004A7670" w:rsidRDefault="009A3872" w:rsidP="009A3872">
      <w:pPr>
        <w:tabs>
          <w:tab w:val="left" w:pos="2130"/>
        </w:tabs>
        <w:ind w:right="-1" w:firstLine="567"/>
        <w:rPr>
          <w:rFonts w:eastAsia="Times New Roman"/>
          <w:bCs w:val="0"/>
          <w:noProof/>
          <w:lang w:val="en-US"/>
        </w:rPr>
      </w:pPr>
      <w:r w:rsidRPr="004A7670">
        <w:rPr>
          <w:rFonts w:eastAsia="Times New Roman"/>
          <w:bCs w:val="0"/>
          <w:noProof/>
          <w:lang w:val="en-US"/>
        </w:rPr>
        <w:t xml:space="preserve">BÀI 1: MỘT SỐ VẤN ĐỀ CHUNG VỀ CÁCH MẠNG TƯ SẢN </w:t>
      </w:r>
    </w:p>
    <w:p w14:paraId="3BD472F7" w14:textId="77777777" w:rsidR="009A3872" w:rsidRPr="004A7670" w:rsidRDefault="009A3872" w:rsidP="009A3872">
      <w:pPr>
        <w:tabs>
          <w:tab w:val="left" w:pos="2130"/>
        </w:tabs>
        <w:ind w:right="-1" w:firstLine="567"/>
        <w:rPr>
          <w:rFonts w:eastAsia="Times New Roman"/>
          <w:bCs w:val="0"/>
          <w:noProof/>
          <w:lang w:val="en-US"/>
        </w:rPr>
      </w:pPr>
      <w:r w:rsidRPr="004A7670">
        <w:rPr>
          <w:rFonts w:eastAsia="Times New Roman"/>
          <w:bCs w:val="0"/>
          <w:noProof/>
          <w:lang w:val="en-US"/>
        </w:rPr>
        <w:t>(3 tiết)</w:t>
      </w:r>
    </w:p>
    <w:p w14:paraId="604B37FC" w14:textId="77777777" w:rsidR="00AE3E61" w:rsidRPr="004A7670" w:rsidRDefault="00AE3E61" w:rsidP="00AE3E61">
      <w:pPr>
        <w:tabs>
          <w:tab w:val="left" w:pos="2130"/>
        </w:tabs>
        <w:ind w:right="-1" w:firstLine="567"/>
        <w:jc w:val="both"/>
        <w:rPr>
          <w:rFonts w:eastAsia="Times New Roman"/>
          <w:bCs w:val="0"/>
          <w:noProof/>
          <w:lang w:val="en-US"/>
        </w:rPr>
      </w:pPr>
      <w:r w:rsidRPr="004A7670">
        <w:rPr>
          <w:rFonts w:eastAsia="Times New Roman"/>
          <w:bCs w:val="0"/>
          <w:noProof/>
          <w:lang w:val="en-US"/>
        </w:rPr>
        <w:t>I. MỤC TIÊU</w:t>
      </w:r>
    </w:p>
    <w:p w14:paraId="40AF989C" w14:textId="77777777" w:rsidR="00AE3E61" w:rsidRPr="004A7670" w:rsidRDefault="00AE3E61" w:rsidP="00AE3E61">
      <w:pPr>
        <w:tabs>
          <w:tab w:val="left" w:pos="360"/>
        </w:tabs>
        <w:ind w:right="-1" w:firstLine="567"/>
        <w:jc w:val="both"/>
        <w:rPr>
          <w:rFonts w:eastAsia="Times New Roman"/>
          <w:noProof/>
          <w:lang w:val="en-US"/>
        </w:rPr>
      </w:pPr>
      <w:r w:rsidRPr="004A7670">
        <w:rPr>
          <w:rFonts w:eastAsia="Times New Roman"/>
          <w:bCs w:val="0"/>
          <w:noProof/>
          <w:lang w:val="en-US"/>
        </w:rPr>
        <w:t>1. Về kiến thức</w:t>
      </w:r>
    </w:p>
    <w:p w14:paraId="2B7E7F40" w14:textId="4C8E6D65" w:rsidR="00FF0882" w:rsidRDefault="0003005A" w:rsidP="00FF0882">
      <w:pPr>
        <w:tabs>
          <w:tab w:val="left" w:pos="360"/>
        </w:tabs>
        <w:ind w:right="-1" w:firstLine="567"/>
        <w:jc w:val="both"/>
        <w:rPr>
          <w:rFonts w:eastAsia="Times New Roman"/>
          <w:b w:val="0"/>
          <w:bCs w:val="0"/>
          <w:noProof/>
          <w:lang w:val="en-US"/>
        </w:rPr>
      </w:pPr>
      <w:r w:rsidRPr="004A7670">
        <w:rPr>
          <w:rFonts w:eastAsia="Times New Roman"/>
          <w:b w:val="0"/>
          <w:bCs w:val="0"/>
          <w:noProof/>
          <w:lang w:val="en-US"/>
        </w:rPr>
        <w:t xml:space="preserve">1.1.  </w:t>
      </w:r>
      <w:r w:rsidR="00FF0882" w:rsidRPr="004A7670">
        <w:rPr>
          <w:rFonts w:eastAsia="Times New Roman"/>
          <w:b w:val="0"/>
          <w:bCs w:val="0"/>
          <w:noProof/>
          <w:lang w:val="en-US"/>
        </w:rPr>
        <w:t>Trình bày được tiền đề của các cuộc cách mạng tư sản về kinh tế, chính trị, xã hội, tư tưởng.</w:t>
      </w:r>
    </w:p>
    <w:p w14:paraId="2F038AF8" w14:textId="35B28EDA" w:rsidR="00480AF0" w:rsidRPr="004A7670" w:rsidRDefault="00480AF0" w:rsidP="00480AF0">
      <w:pPr>
        <w:ind w:right="-1" w:firstLine="567"/>
        <w:jc w:val="both"/>
        <w:rPr>
          <w:rFonts w:eastAsia="Times New Roman"/>
          <w:b w:val="0"/>
          <w:noProof/>
          <w:lang w:val="en-US"/>
        </w:rPr>
      </w:pPr>
      <w:r>
        <w:rPr>
          <w:rFonts w:eastAsia="Times New Roman"/>
          <w:b w:val="0"/>
          <w:noProof/>
          <w:lang w:val="en-US"/>
        </w:rPr>
        <w:t xml:space="preserve">1.2. </w:t>
      </w:r>
      <w:r w:rsidRPr="004A7670">
        <w:rPr>
          <w:rFonts w:eastAsia="Times New Roman"/>
          <w:b w:val="0"/>
          <w:noProof/>
          <w:lang w:val="en-US"/>
        </w:rPr>
        <w:t>Phân tích được mục tiêu, nhiệm vụ, giai cấp lãnh đạo, động lực của cuộc cách mạng tư sản. Trình bày được kết quả, ý nghĩa của cách mạng tư sản.</w:t>
      </w:r>
    </w:p>
    <w:p w14:paraId="0F078845" w14:textId="1D9CA611" w:rsidR="00480AF0" w:rsidRPr="004A7670" w:rsidRDefault="00480AF0" w:rsidP="00FF0882">
      <w:pPr>
        <w:tabs>
          <w:tab w:val="left" w:pos="360"/>
        </w:tabs>
        <w:ind w:right="-1" w:firstLine="567"/>
        <w:jc w:val="both"/>
        <w:rPr>
          <w:rFonts w:eastAsia="Times New Roman"/>
          <w:b w:val="0"/>
          <w:bCs w:val="0"/>
          <w:noProof/>
          <w:lang w:val="en-US"/>
        </w:rPr>
      </w:pPr>
      <w:r>
        <w:rPr>
          <w:rFonts w:eastAsia="Times New Roman"/>
          <w:b w:val="0"/>
          <w:noProof/>
          <w:lang w:val="en-US"/>
        </w:rPr>
        <w:t xml:space="preserve">1.3. </w:t>
      </w:r>
      <w:r w:rsidRPr="004A7670">
        <w:rPr>
          <w:rFonts w:eastAsia="Times New Roman"/>
          <w:b w:val="0"/>
          <w:noProof/>
          <w:lang w:val="en-US"/>
        </w:rPr>
        <w:t>Trình bày được tiền đề của các cuộc cách mạng tư sản về kinh tế, chính trị, xã hội, tư tưởng.</w:t>
      </w:r>
    </w:p>
    <w:p w14:paraId="2EE48747" w14:textId="77777777" w:rsidR="00AE3E61" w:rsidRPr="004A7670" w:rsidRDefault="00AE3E61" w:rsidP="00AE3E61">
      <w:pPr>
        <w:ind w:right="-1" w:firstLine="567"/>
        <w:jc w:val="both"/>
        <w:rPr>
          <w:rFonts w:eastAsia="Times New Roman"/>
          <w:bCs w:val="0"/>
          <w:noProof/>
          <w:lang w:val="en-US"/>
        </w:rPr>
      </w:pPr>
      <w:r w:rsidRPr="004A7670">
        <w:rPr>
          <w:rFonts w:eastAsia="Times New Roman"/>
          <w:bCs w:val="0"/>
          <w:noProof/>
          <w:lang w:val="en-US"/>
        </w:rPr>
        <w:t>2. Về năng lực</w:t>
      </w:r>
    </w:p>
    <w:p w14:paraId="10267E25" w14:textId="650AEC79" w:rsidR="00AE3E61" w:rsidRPr="004A7670" w:rsidRDefault="00480AF0" w:rsidP="00DF2B0C">
      <w:pPr>
        <w:tabs>
          <w:tab w:val="left" w:pos="360"/>
        </w:tabs>
        <w:ind w:right="-1" w:firstLine="567"/>
        <w:jc w:val="both"/>
        <w:rPr>
          <w:rFonts w:eastAsia="Times New Roman"/>
          <w:b w:val="0"/>
          <w:noProof/>
          <w:lang w:val="en-US"/>
        </w:rPr>
      </w:pPr>
      <w:r>
        <w:rPr>
          <w:rFonts w:eastAsia="Times New Roman"/>
          <w:b w:val="0"/>
          <w:noProof/>
          <w:lang w:val="en-US" w:bidi="th-TH"/>
        </w:rPr>
        <w:t xml:space="preserve">2.1. </w:t>
      </w:r>
      <w:r w:rsidR="00AE3E61" w:rsidRPr="004A7670">
        <w:rPr>
          <w:rFonts w:eastAsia="Times New Roman"/>
          <w:b w:val="0"/>
          <w:noProof/>
          <w:lang w:val="en-US" w:bidi="th-TH"/>
        </w:rPr>
        <w:t>Năng lực</w:t>
      </w:r>
      <w:r w:rsidR="00AE3E61" w:rsidRPr="004A7670">
        <w:rPr>
          <w:rFonts w:eastAsia="Times New Roman"/>
          <w:b w:val="0"/>
          <w:noProof/>
          <w:lang w:val="vi-VN" w:bidi="th-TH"/>
        </w:rPr>
        <w:t xml:space="preserve"> giao tiếp và hợp tác</w:t>
      </w:r>
      <w:r w:rsidR="00DF2B0C" w:rsidRPr="004A7670">
        <w:rPr>
          <w:rFonts w:eastAsia="Times New Roman"/>
          <w:b w:val="0"/>
          <w:noProof/>
          <w:lang w:bidi="th-TH"/>
        </w:rPr>
        <w:t>,</w:t>
      </w:r>
      <w:r w:rsidR="00AE3E61" w:rsidRPr="004A7670">
        <w:rPr>
          <w:rFonts w:eastAsia="Times New Roman"/>
          <w:b w:val="0"/>
          <w:noProof/>
          <w:lang w:val="vi-VN" w:bidi="th-TH"/>
        </w:rPr>
        <w:t xml:space="preserve"> tự học</w:t>
      </w:r>
      <w:r w:rsidR="00DF2B0C" w:rsidRPr="004A7670">
        <w:rPr>
          <w:rFonts w:eastAsia="Times New Roman"/>
          <w:b w:val="0"/>
          <w:noProof/>
          <w:lang w:val="en-US" w:bidi="th-TH"/>
        </w:rPr>
        <w:t>,</w:t>
      </w:r>
      <w:r w:rsidR="00AE3E61" w:rsidRPr="004A7670">
        <w:rPr>
          <w:rFonts w:eastAsia="Times New Roman"/>
          <w:b w:val="0"/>
          <w:noProof/>
          <w:lang w:val="en-US" w:bidi="th-TH"/>
        </w:rPr>
        <w:t xml:space="preserve"> giải quyết vấn đề.</w:t>
      </w:r>
    </w:p>
    <w:p w14:paraId="460D414C" w14:textId="16CEE60E" w:rsidR="00FF0882" w:rsidRPr="004A7670" w:rsidRDefault="00480AF0" w:rsidP="00AE3E61">
      <w:pPr>
        <w:ind w:right="-1" w:firstLine="567"/>
        <w:jc w:val="both"/>
        <w:rPr>
          <w:rFonts w:eastAsia="Times New Roman"/>
          <w:b w:val="0"/>
          <w:noProof/>
          <w:lang w:val="en-US"/>
        </w:rPr>
      </w:pPr>
      <w:r>
        <w:rPr>
          <w:rFonts w:eastAsia="Times New Roman"/>
          <w:b w:val="0"/>
          <w:noProof/>
          <w:lang w:val="en-US"/>
        </w:rPr>
        <w:t xml:space="preserve">2.2. </w:t>
      </w:r>
      <w:r w:rsidR="00FF0882" w:rsidRPr="004A7670">
        <w:rPr>
          <w:rFonts w:eastAsia="Times New Roman"/>
          <w:b w:val="0"/>
          <w:noProof/>
          <w:lang w:val="en-US"/>
        </w:rPr>
        <w:t>Năng lực vận dụng kiến thức, kĩ năng: Có nhận thức đúng đắn về một số cuộc cách mạng tư sản.</w:t>
      </w:r>
    </w:p>
    <w:p w14:paraId="058ED415" w14:textId="77777777" w:rsidR="00AE3E61" w:rsidRPr="004A7670" w:rsidRDefault="00AE3E61" w:rsidP="00AE3E61">
      <w:pPr>
        <w:tabs>
          <w:tab w:val="left" w:pos="360"/>
        </w:tabs>
        <w:ind w:right="-1" w:firstLine="567"/>
        <w:jc w:val="both"/>
        <w:rPr>
          <w:rFonts w:eastAsia="Times New Roman"/>
          <w:noProof/>
          <w:lang w:val="en-US"/>
        </w:rPr>
      </w:pPr>
      <w:r w:rsidRPr="004A7670">
        <w:rPr>
          <w:rFonts w:eastAsia="Times New Roman"/>
          <w:bCs w:val="0"/>
          <w:noProof/>
          <w:lang w:val="en-US"/>
        </w:rPr>
        <w:t>3. Về phẩm chất</w:t>
      </w:r>
    </w:p>
    <w:p w14:paraId="536AEA71" w14:textId="77777777" w:rsidR="00FF0882" w:rsidRPr="004A7670" w:rsidRDefault="0003005A" w:rsidP="00AE3E61">
      <w:pPr>
        <w:ind w:right="-1" w:firstLine="567"/>
        <w:jc w:val="both"/>
        <w:rPr>
          <w:rFonts w:eastAsia="Times New Roman"/>
          <w:b w:val="0"/>
          <w:bCs w:val="0"/>
          <w:noProof/>
          <w:lang w:val="da-DK"/>
        </w:rPr>
      </w:pPr>
      <w:r w:rsidRPr="004A7670">
        <w:rPr>
          <w:rFonts w:eastAsia="Times New Roman"/>
          <w:b w:val="0"/>
          <w:bCs w:val="0"/>
          <w:noProof/>
          <w:lang w:val="da-DK"/>
        </w:rPr>
        <w:t xml:space="preserve">3.1. </w:t>
      </w:r>
      <w:r w:rsidR="00AE3E61" w:rsidRPr="004A7670">
        <w:rPr>
          <w:rFonts w:eastAsia="Times New Roman"/>
          <w:b w:val="0"/>
          <w:bCs w:val="0"/>
          <w:noProof/>
          <w:lang w:val="da-DK"/>
        </w:rPr>
        <w:t>Bồi dưỡng các phẩm chất chăm chỉ</w:t>
      </w:r>
      <w:r w:rsidR="00E05C0E" w:rsidRPr="004A7670">
        <w:rPr>
          <w:rFonts w:eastAsia="Times New Roman"/>
          <w:b w:val="0"/>
          <w:bCs w:val="0"/>
          <w:noProof/>
          <w:lang w:val="da-DK"/>
        </w:rPr>
        <w:t>:</w:t>
      </w:r>
      <w:r w:rsidR="00FF0882" w:rsidRPr="004A7670">
        <w:rPr>
          <w:rFonts w:eastAsia="Times New Roman"/>
          <w:b w:val="0"/>
          <w:bCs w:val="0"/>
          <w:noProof/>
          <w:lang w:val="da-DK"/>
        </w:rPr>
        <w:t xml:space="preserve"> </w:t>
      </w:r>
      <w:r w:rsidR="00E05C0E" w:rsidRPr="004A7670">
        <w:rPr>
          <w:rFonts w:eastAsia="Times New Roman"/>
          <w:b w:val="0"/>
          <w:bCs w:val="0"/>
          <w:noProof/>
          <w:lang w:val="da-DK"/>
        </w:rPr>
        <w:t xml:space="preserve">Tích </w:t>
      </w:r>
      <w:r w:rsidR="00FF0882" w:rsidRPr="004A7670">
        <w:rPr>
          <w:rFonts w:eastAsia="Times New Roman"/>
          <w:b w:val="0"/>
          <w:bCs w:val="0"/>
          <w:noProof/>
          <w:lang w:val="da-DK"/>
        </w:rPr>
        <w:t>cực</w:t>
      </w:r>
      <w:r w:rsidR="00E05C0E" w:rsidRPr="004A7670">
        <w:rPr>
          <w:rFonts w:eastAsia="Times New Roman"/>
          <w:b w:val="0"/>
          <w:bCs w:val="0"/>
          <w:noProof/>
          <w:lang w:val="da-DK"/>
        </w:rPr>
        <w:t xml:space="preserve"> tìm tòi và sáng tạo trong học tập, có ý chí vượt qua khó khăn để đạt kết quả tốt trong học tập</w:t>
      </w:r>
    </w:p>
    <w:p w14:paraId="47B0CF76" w14:textId="77777777" w:rsidR="00AE3E61" w:rsidRPr="004A7670" w:rsidRDefault="00AE3E61" w:rsidP="00AE3E61">
      <w:pPr>
        <w:ind w:right="-1" w:firstLine="567"/>
        <w:jc w:val="both"/>
        <w:rPr>
          <w:rFonts w:eastAsia="Times New Roman"/>
          <w:bCs w:val="0"/>
          <w:noProof/>
          <w:lang w:val="en-US"/>
        </w:rPr>
      </w:pPr>
      <w:r w:rsidRPr="004A7670">
        <w:rPr>
          <w:rFonts w:eastAsia="Times New Roman"/>
          <w:bCs w:val="0"/>
          <w:noProof/>
          <w:lang w:val="en-US"/>
        </w:rPr>
        <w:t>II.THIẾT BỊ DẠY HỌC VÀ HỌC LIỆU</w:t>
      </w:r>
    </w:p>
    <w:p w14:paraId="6513B69C" w14:textId="77777777" w:rsidR="00AE3E61" w:rsidRPr="004A7670" w:rsidRDefault="00AE3E61" w:rsidP="00AE3E61">
      <w:pPr>
        <w:ind w:left="567" w:right="-1"/>
        <w:jc w:val="both"/>
        <w:rPr>
          <w:rFonts w:eastAsia="Times New Roman"/>
          <w:noProof/>
          <w:lang w:val="en-US"/>
        </w:rPr>
      </w:pPr>
      <w:r w:rsidRPr="004A7670">
        <w:rPr>
          <w:rFonts w:eastAsia="Times New Roman"/>
          <w:noProof/>
          <w:lang w:val="en-US"/>
        </w:rPr>
        <w:t>1. Giáo viên</w:t>
      </w:r>
    </w:p>
    <w:p w14:paraId="40516938" w14:textId="77777777" w:rsidR="00AE3E61" w:rsidRPr="004A7670" w:rsidRDefault="00AE3E61" w:rsidP="00DF2B0C">
      <w:pPr>
        <w:numPr>
          <w:ilvl w:val="0"/>
          <w:numId w:val="1"/>
        </w:numPr>
        <w:ind w:left="0" w:right="-1" w:firstLine="567"/>
        <w:jc w:val="both"/>
        <w:rPr>
          <w:rFonts w:eastAsia="Times New Roman"/>
          <w:noProof/>
          <w:lang w:val="en-US"/>
        </w:rPr>
      </w:pPr>
      <w:r w:rsidRPr="004A7670">
        <w:rPr>
          <w:rFonts w:eastAsia="Times New Roman"/>
          <w:b w:val="0"/>
          <w:noProof/>
          <w:lang w:val="en-US"/>
        </w:rPr>
        <w:t>Giáo án (kế hoạch dạy học): Dựa vào nội dung của Chương trình môn học SGK để chuẩn bị theo định hướng phát triển năng lực và phẩm chất của HS.</w:t>
      </w:r>
    </w:p>
    <w:p w14:paraId="0E3E6E6D" w14:textId="77777777" w:rsidR="00AE3E61" w:rsidRPr="004A7670" w:rsidRDefault="00223903" w:rsidP="00DF2B0C">
      <w:pPr>
        <w:numPr>
          <w:ilvl w:val="0"/>
          <w:numId w:val="1"/>
        </w:numPr>
        <w:ind w:left="0" w:right="-1" w:firstLine="567"/>
        <w:jc w:val="both"/>
        <w:rPr>
          <w:rFonts w:eastAsia="Times New Roman"/>
          <w:noProof/>
          <w:lang w:val="en-US"/>
        </w:rPr>
      </w:pPr>
      <w:r w:rsidRPr="004A7670">
        <w:rPr>
          <w:rFonts w:eastAsia="Times New Roman"/>
          <w:b w:val="0"/>
          <w:noProof/>
          <w:lang w:val="en-US"/>
        </w:rPr>
        <w:t xml:space="preserve">Tài liệu tham khảo, một </w:t>
      </w:r>
      <w:r w:rsidR="00AE3E61" w:rsidRPr="004A7670">
        <w:rPr>
          <w:rFonts w:eastAsia="Times New Roman"/>
          <w:b w:val="0"/>
          <w:noProof/>
          <w:lang w:val="en-US"/>
        </w:rPr>
        <w:t>số tranh ảnh, hiện vật lịch sử, một số tư liệu lịch sử tiêu biểu gắn với nội dung bài học.</w:t>
      </w:r>
    </w:p>
    <w:p w14:paraId="0C1F005A" w14:textId="77777777" w:rsidR="00AE3E61" w:rsidRPr="004A7670" w:rsidRDefault="00AE3E61" w:rsidP="00AE3E61">
      <w:pPr>
        <w:numPr>
          <w:ilvl w:val="0"/>
          <w:numId w:val="1"/>
        </w:numPr>
        <w:ind w:left="0" w:right="-1" w:firstLine="567"/>
        <w:jc w:val="both"/>
        <w:rPr>
          <w:rFonts w:eastAsia="Times New Roman"/>
          <w:noProof/>
          <w:lang w:val="en-US"/>
        </w:rPr>
      </w:pPr>
      <w:r w:rsidRPr="004A7670">
        <w:rPr>
          <w:rFonts w:eastAsia="Times New Roman"/>
          <w:b w:val="0"/>
          <w:noProof/>
          <w:lang w:val="en-US"/>
        </w:rPr>
        <w:t>Máy tính, máy chiếu</w:t>
      </w:r>
      <w:r w:rsidR="00223903" w:rsidRPr="004A7670">
        <w:rPr>
          <w:rFonts w:eastAsia="Times New Roman"/>
          <w:b w:val="0"/>
          <w:bCs w:val="0"/>
          <w:noProof/>
          <w:lang w:val="en-US"/>
        </w:rPr>
        <w:t>, bảng hoạt động nhóm, phấn, …</w:t>
      </w:r>
    </w:p>
    <w:p w14:paraId="1C5D2B61" w14:textId="77777777" w:rsidR="00AE3E61" w:rsidRPr="004A7670" w:rsidRDefault="00AE3E61" w:rsidP="00AE3E61">
      <w:pPr>
        <w:ind w:left="567" w:right="-1"/>
        <w:jc w:val="both"/>
        <w:rPr>
          <w:rFonts w:eastAsia="Times New Roman"/>
          <w:b w:val="0"/>
          <w:noProof/>
          <w:lang w:val="en-US"/>
        </w:rPr>
      </w:pPr>
      <w:r w:rsidRPr="004A7670">
        <w:rPr>
          <w:rFonts w:eastAsia="Times New Roman"/>
          <w:iCs/>
          <w:noProof/>
          <w:lang w:val="en-US"/>
        </w:rPr>
        <w:t>2. Học sinh</w:t>
      </w:r>
    </w:p>
    <w:p w14:paraId="3D55E1EF" w14:textId="77777777" w:rsidR="00223903" w:rsidRPr="004A7670" w:rsidRDefault="00223903" w:rsidP="00AE3E61">
      <w:pPr>
        <w:ind w:right="-1" w:firstLine="567"/>
        <w:jc w:val="both"/>
        <w:rPr>
          <w:rFonts w:eastAsia="Times New Roman"/>
          <w:b w:val="0"/>
          <w:iCs/>
          <w:noProof/>
          <w:lang w:val="en-US"/>
        </w:rPr>
      </w:pPr>
      <w:r w:rsidRPr="004A7670">
        <w:rPr>
          <w:rFonts w:eastAsia="Times New Roman"/>
          <w:b w:val="0"/>
          <w:iCs/>
          <w:noProof/>
          <w:lang w:val="en-US"/>
        </w:rPr>
        <w:t>Đọc trước thông tin trong sách giáo khoa để tìm hiểu bài học, sưu tập các tài liệu học tập về một số vấn đề chung về cách mạng tư sản, chuẩn bị bài theo sự hướng dẫn của giáo viên.</w:t>
      </w:r>
    </w:p>
    <w:p w14:paraId="22C9626C" w14:textId="77777777" w:rsidR="00AE3E61" w:rsidRPr="004A7670" w:rsidRDefault="00AE3E61" w:rsidP="00AE3E61">
      <w:pPr>
        <w:ind w:right="-1" w:firstLine="567"/>
        <w:jc w:val="both"/>
        <w:rPr>
          <w:rFonts w:eastAsia="Times New Roman"/>
          <w:bCs w:val="0"/>
          <w:noProof/>
          <w:lang w:val="en-US"/>
        </w:rPr>
      </w:pPr>
      <w:r w:rsidRPr="004A7670">
        <w:rPr>
          <w:rFonts w:eastAsia="Times New Roman"/>
          <w:bCs w:val="0"/>
          <w:noProof/>
          <w:lang w:val="en-US"/>
        </w:rPr>
        <w:t>III. TIẾN TRÌNH DẠY - HỌC</w:t>
      </w:r>
    </w:p>
    <w:p w14:paraId="22D17F7C" w14:textId="77777777" w:rsidR="00AE3E61" w:rsidRPr="004A7670" w:rsidRDefault="00AE3E61" w:rsidP="00AE3E61">
      <w:pPr>
        <w:ind w:right="-1" w:firstLine="567"/>
        <w:jc w:val="both"/>
        <w:rPr>
          <w:rFonts w:eastAsia="Times New Roman"/>
          <w:noProof/>
          <w:lang w:val="en-US"/>
        </w:rPr>
      </w:pPr>
      <w:r w:rsidRPr="004A7670">
        <w:rPr>
          <w:rFonts w:eastAsia="Times New Roman"/>
          <w:noProof/>
          <w:lang w:val="en-US"/>
        </w:rPr>
        <w:t xml:space="preserve">1 . HOẠT ĐỘNG KHỞI ĐỘNG </w:t>
      </w:r>
    </w:p>
    <w:p w14:paraId="5A147F01" w14:textId="77777777" w:rsidR="00AE3E61" w:rsidRPr="004A7670" w:rsidRDefault="00AE3E61" w:rsidP="00AE3E61">
      <w:pPr>
        <w:ind w:right="-1" w:firstLine="567"/>
        <w:jc w:val="both"/>
        <w:rPr>
          <w:rFonts w:eastAsia="Times New Roman"/>
          <w:b w:val="0"/>
          <w:noProof/>
          <w:lang w:val="nl-NL"/>
        </w:rPr>
      </w:pPr>
      <w:r w:rsidRPr="004A7670">
        <w:rPr>
          <w:rFonts w:eastAsia="Times New Roman"/>
          <w:noProof/>
          <w:lang w:val="nl-NL"/>
        </w:rPr>
        <w:lastRenderedPageBreak/>
        <w:t>a. Mục tiêu:</w:t>
      </w:r>
      <w:r w:rsidRPr="004A7670">
        <w:rPr>
          <w:rFonts w:eastAsia="Times New Roman"/>
          <w:i/>
          <w:noProof/>
          <w:lang w:val="nl-NL"/>
        </w:rPr>
        <w:t xml:space="preserve"> </w:t>
      </w:r>
      <w:r w:rsidRPr="004A7670">
        <w:rPr>
          <w:rFonts w:eastAsia="Times New Roman"/>
          <w:b w:val="0"/>
          <w:noProof/>
          <w:lang w:val="nl-NL"/>
        </w:rPr>
        <w:t>Khơi gợi sự chú ý của HS</w:t>
      </w:r>
      <w:r w:rsidR="00223903" w:rsidRPr="004A7670">
        <w:rPr>
          <w:rFonts w:eastAsia="Times New Roman"/>
          <w:b w:val="0"/>
          <w:noProof/>
          <w:lang w:val="nl-NL"/>
        </w:rPr>
        <w:t>,</w:t>
      </w:r>
      <w:r w:rsidRPr="004A7670">
        <w:rPr>
          <w:rFonts w:eastAsia="Times New Roman"/>
          <w:b w:val="0"/>
          <w:noProof/>
          <w:lang w:val="nl-NL"/>
        </w:rPr>
        <w:t xml:space="preserve"> </w:t>
      </w:r>
      <w:r w:rsidR="00223903" w:rsidRPr="004A7670">
        <w:rPr>
          <w:rFonts w:eastAsia="Times New Roman"/>
          <w:b w:val="0"/>
          <w:noProof/>
          <w:lang w:val="nl-NL"/>
        </w:rPr>
        <w:t>t</w:t>
      </w:r>
      <w:r w:rsidRPr="004A7670">
        <w:rPr>
          <w:rFonts w:eastAsia="Times New Roman"/>
          <w:b w:val="0"/>
          <w:noProof/>
          <w:lang w:val="nl-NL"/>
        </w:rPr>
        <w:t>ạo tâm thế cho HS đi vào tìm hiểu bài học mới</w:t>
      </w:r>
      <w:r w:rsidR="00223903" w:rsidRPr="004A7670">
        <w:rPr>
          <w:rFonts w:eastAsia="Times New Roman"/>
          <w:b w:val="0"/>
          <w:noProof/>
          <w:lang w:val="nl-NL"/>
        </w:rPr>
        <w:t xml:space="preserve"> và chuyển giao nhiệm vụ học tập.</w:t>
      </w:r>
    </w:p>
    <w:p w14:paraId="5F5923BA" w14:textId="77777777" w:rsidR="00AE3E61" w:rsidRPr="004A7670" w:rsidRDefault="005E33F2" w:rsidP="00AE3E61">
      <w:pPr>
        <w:ind w:right="-1" w:firstLine="567"/>
        <w:jc w:val="both"/>
        <w:rPr>
          <w:rFonts w:eastAsia="Times New Roman"/>
          <w:i/>
          <w:noProof/>
          <w:lang w:val="nl-NL"/>
        </w:rPr>
      </w:pPr>
      <w:r w:rsidRPr="004A7670">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noProof/>
          <w:lang w:val="nl-NL"/>
        </w:rPr>
        <w:t xml:space="preserve"> </w:t>
      </w:r>
    </w:p>
    <w:p w14:paraId="79BC72A7" w14:textId="77777777" w:rsidR="00AE3E61" w:rsidRPr="004A7670" w:rsidRDefault="00AE3E61" w:rsidP="00AE3E61">
      <w:pPr>
        <w:ind w:right="-1" w:firstLine="567"/>
        <w:jc w:val="both"/>
        <w:rPr>
          <w:rFonts w:eastAsia="Times New Roman"/>
          <w:b w:val="0"/>
          <w:bCs w:val="0"/>
          <w:noProof/>
          <w:color w:val="000000"/>
          <w:lang w:val="en-US"/>
        </w:rPr>
      </w:pPr>
      <w:r w:rsidRPr="004A7670">
        <w:rPr>
          <w:rFonts w:eastAsia="Times New Roman"/>
          <w:noProof/>
          <w:color w:val="000000"/>
          <w:lang w:val="en-US"/>
        </w:rPr>
        <w:t>Bước 1: GV chuyển giao nhiệm vụ học tập.</w:t>
      </w:r>
    </w:p>
    <w:p w14:paraId="4D8779F0" w14:textId="77777777" w:rsidR="00AE3E61" w:rsidRPr="004A7670" w:rsidRDefault="00AE3E61" w:rsidP="00D23D64">
      <w:pPr>
        <w:ind w:right="-1" w:firstLine="567"/>
        <w:jc w:val="both"/>
        <w:rPr>
          <w:rFonts w:eastAsia="Times New Roman"/>
          <w:b w:val="0"/>
          <w:noProof/>
          <w:lang w:val="nl-NL"/>
        </w:rPr>
      </w:pPr>
      <w:r w:rsidRPr="004A7670">
        <w:rPr>
          <w:rFonts w:eastAsia="Times New Roman"/>
          <w:bCs w:val="0"/>
          <w:noProof/>
          <w:color w:val="000000"/>
          <w:lang w:val="en-US"/>
        </w:rPr>
        <w:t xml:space="preserve">- </w:t>
      </w:r>
      <w:r w:rsidRPr="004A7670">
        <w:rPr>
          <w:rFonts w:eastAsia="Times New Roman"/>
          <w:b w:val="0"/>
          <w:noProof/>
          <w:lang w:val="nl-NL"/>
        </w:rPr>
        <w:t xml:space="preserve">Giáo viên cho HS </w:t>
      </w:r>
      <w:r w:rsidR="00D23D64" w:rsidRPr="004A7670">
        <w:rPr>
          <w:rFonts w:eastAsia="Times New Roman"/>
          <w:b w:val="0"/>
          <w:noProof/>
          <w:lang w:val="nl-NL"/>
        </w:rPr>
        <w:t>đọc và xem phần mở đầu trong sách giáo khoa. Sau đó, GV tổ chức cho học sinh sinh hoạt nhóm đôi trình bày và giới thiệu về nội dung được yêu cầu.</w:t>
      </w:r>
    </w:p>
    <w:p w14:paraId="615DBD09" w14:textId="77777777" w:rsidR="00D23D64" w:rsidRPr="004A7670" w:rsidRDefault="00D23D64" w:rsidP="00D23D64">
      <w:pPr>
        <w:ind w:right="-1" w:firstLine="567"/>
        <w:jc w:val="both"/>
        <w:rPr>
          <w:rFonts w:eastAsia="Times New Roman"/>
          <w:b w:val="0"/>
          <w:noProof/>
          <w:lang w:val="nl-NL"/>
        </w:rPr>
      </w:pPr>
      <w:r w:rsidRPr="004A7670">
        <w:rPr>
          <w:rFonts w:eastAsia="Times New Roman"/>
          <w:b w:val="0"/>
          <w:noProof/>
          <w:lang w:val="nl-NL"/>
        </w:rPr>
        <w:t>GV đặt vấn đề: Lựa chon một sự kiện quan trọng nhất mỗi cuộc cách mạng tư sản dưới đây và nêu lí do chọn sự kiện đó, hoàn thành phiếu học tập số 1.</w:t>
      </w:r>
    </w:p>
    <w:p w14:paraId="6429DBBB" w14:textId="77777777" w:rsidR="00D23D64" w:rsidRPr="004A7670" w:rsidRDefault="00D23D64" w:rsidP="00D23D64">
      <w:pPr>
        <w:ind w:right="-1" w:firstLine="567"/>
        <w:rPr>
          <w:rFonts w:eastAsia="Times New Roman"/>
          <w:b w:val="0"/>
          <w:noProof/>
          <w:lang w:val="nl-NL"/>
        </w:rPr>
      </w:pPr>
      <w:r w:rsidRPr="004A7670">
        <w:rPr>
          <w:rFonts w:eastAsia="Times New Roman"/>
          <w:b w:val="0"/>
          <w:noProof/>
          <w:lang w:val="nl-NL"/>
        </w:rPr>
        <w:t>Phiếu học tập số 1</w:t>
      </w:r>
    </w:p>
    <w:tbl>
      <w:tblPr>
        <w:tblStyle w:val="TableGrid"/>
        <w:tblW w:w="0" w:type="auto"/>
        <w:tblLook w:val="04A0" w:firstRow="1" w:lastRow="0" w:firstColumn="1" w:lastColumn="0" w:noHBand="0" w:noVBand="1"/>
      </w:tblPr>
      <w:tblGrid>
        <w:gridCol w:w="4390"/>
        <w:gridCol w:w="2268"/>
        <w:gridCol w:w="2403"/>
      </w:tblGrid>
      <w:tr w:rsidR="00D23D64" w:rsidRPr="004A7670" w14:paraId="4E6C10C9" w14:textId="77777777" w:rsidTr="00D23D64">
        <w:tc>
          <w:tcPr>
            <w:tcW w:w="4390" w:type="dxa"/>
          </w:tcPr>
          <w:p w14:paraId="34DF907E" w14:textId="77777777" w:rsidR="00D23D64" w:rsidRPr="004A7670" w:rsidRDefault="00D23D64" w:rsidP="00D23D64">
            <w:pPr>
              <w:ind w:right="-1"/>
              <w:rPr>
                <w:rFonts w:eastAsia="Times New Roman"/>
                <w:b w:val="0"/>
                <w:noProof/>
                <w:lang w:val="en-US"/>
              </w:rPr>
            </w:pPr>
            <w:r w:rsidRPr="004A7670">
              <w:rPr>
                <w:rFonts w:eastAsia="Times New Roman"/>
                <w:b w:val="0"/>
                <w:noProof/>
                <w:lang w:val="en-US"/>
              </w:rPr>
              <w:t>Cuộc cách mạng</w:t>
            </w:r>
          </w:p>
        </w:tc>
        <w:tc>
          <w:tcPr>
            <w:tcW w:w="2268" w:type="dxa"/>
          </w:tcPr>
          <w:p w14:paraId="7FB6F967" w14:textId="77777777" w:rsidR="00D23D64" w:rsidRPr="004A7670" w:rsidRDefault="00D23D64" w:rsidP="00D23D64">
            <w:pPr>
              <w:ind w:right="-1"/>
              <w:rPr>
                <w:rFonts w:eastAsia="Times New Roman"/>
                <w:b w:val="0"/>
                <w:noProof/>
                <w:lang w:val="en-US"/>
              </w:rPr>
            </w:pPr>
            <w:r w:rsidRPr="004A7670">
              <w:rPr>
                <w:rFonts w:eastAsia="Times New Roman"/>
                <w:b w:val="0"/>
                <w:noProof/>
                <w:lang w:val="en-US"/>
              </w:rPr>
              <w:t>Sự kiện</w:t>
            </w:r>
          </w:p>
        </w:tc>
        <w:tc>
          <w:tcPr>
            <w:tcW w:w="2403" w:type="dxa"/>
          </w:tcPr>
          <w:p w14:paraId="298AD723" w14:textId="77777777" w:rsidR="00D23D64" w:rsidRPr="004A7670" w:rsidRDefault="00D23D64" w:rsidP="00D23D64">
            <w:pPr>
              <w:ind w:right="-1"/>
              <w:rPr>
                <w:rFonts w:eastAsia="Times New Roman"/>
                <w:b w:val="0"/>
                <w:noProof/>
                <w:lang w:val="en-US"/>
              </w:rPr>
            </w:pPr>
            <w:r w:rsidRPr="004A7670">
              <w:rPr>
                <w:rFonts w:eastAsia="Times New Roman"/>
                <w:b w:val="0"/>
                <w:noProof/>
                <w:lang w:val="en-US"/>
              </w:rPr>
              <w:t>Lí do chọn sự kiện</w:t>
            </w:r>
          </w:p>
        </w:tc>
      </w:tr>
      <w:tr w:rsidR="00D23D64" w:rsidRPr="004A7670" w14:paraId="34A22C6A" w14:textId="77777777" w:rsidTr="00D23D64">
        <w:tc>
          <w:tcPr>
            <w:tcW w:w="4390" w:type="dxa"/>
          </w:tcPr>
          <w:p w14:paraId="22CCDC44" w14:textId="77777777" w:rsidR="00D23D64" w:rsidRPr="004A7670" w:rsidRDefault="00D23D64" w:rsidP="00D23D64">
            <w:pPr>
              <w:ind w:right="-1"/>
              <w:jc w:val="both"/>
              <w:rPr>
                <w:rFonts w:eastAsia="Times New Roman"/>
                <w:b w:val="0"/>
                <w:noProof/>
                <w:lang w:val="en-US"/>
              </w:rPr>
            </w:pPr>
            <w:r w:rsidRPr="004A7670">
              <w:rPr>
                <w:rFonts w:eastAsia="Times New Roman"/>
                <w:b w:val="0"/>
                <w:noProof/>
                <w:lang w:val="en-US"/>
              </w:rPr>
              <w:t>Cách mạng tư sản Anh</w:t>
            </w:r>
          </w:p>
        </w:tc>
        <w:tc>
          <w:tcPr>
            <w:tcW w:w="2268" w:type="dxa"/>
          </w:tcPr>
          <w:p w14:paraId="282AF01A" w14:textId="77777777" w:rsidR="00D23D64" w:rsidRPr="004A7670" w:rsidRDefault="00D23D64" w:rsidP="00D23D64">
            <w:r w:rsidRPr="004A7670">
              <w:rPr>
                <w:rFonts w:eastAsia="Times New Roman"/>
                <w:b w:val="0"/>
                <w:noProof/>
                <w:lang w:val="en-US"/>
              </w:rPr>
              <w:t>?</w:t>
            </w:r>
          </w:p>
        </w:tc>
        <w:tc>
          <w:tcPr>
            <w:tcW w:w="2403" w:type="dxa"/>
          </w:tcPr>
          <w:p w14:paraId="1249CF4B" w14:textId="77777777" w:rsidR="00D23D64" w:rsidRPr="004A7670" w:rsidRDefault="00D23D64" w:rsidP="00D23D64">
            <w:r w:rsidRPr="004A7670">
              <w:rPr>
                <w:rFonts w:eastAsia="Times New Roman"/>
                <w:b w:val="0"/>
                <w:noProof/>
                <w:lang w:val="en-US"/>
              </w:rPr>
              <w:t>?</w:t>
            </w:r>
          </w:p>
        </w:tc>
      </w:tr>
      <w:tr w:rsidR="00D23D64" w:rsidRPr="004A7670" w14:paraId="01947E8A" w14:textId="77777777" w:rsidTr="00D23D64">
        <w:tc>
          <w:tcPr>
            <w:tcW w:w="4390" w:type="dxa"/>
          </w:tcPr>
          <w:p w14:paraId="4C8EB2E0" w14:textId="77777777" w:rsidR="00D23D64" w:rsidRPr="004A7670" w:rsidRDefault="00D23D64" w:rsidP="00D23D64">
            <w:pPr>
              <w:ind w:right="-1"/>
              <w:jc w:val="both"/>
              <w:rPr>
                <w:rFonts w:eastAsia="Times New Roman"/>
                <w:b w:val="0"/>
                <w:noProof/>
                <w:lang w:val="en-US"/>
              </w:rPr>
            </w:pPr>
            <w:r w:rsidRPr="004A7670">
              <w:rPr>
                <w:rFonts w:eastAsia="Times New Roman"/>
                <w:b w:val="0"/>
                <w:noProof/>
                <w:lang w:val="en-US"/>
              </w:rPr>
              <w:t>Chiến tranh giành độc lập của 13 thuộc địa Anh ở Bắc Mỹ</w:t>
            </w:r>
          </w:p>
        </w:tc>
        <w:tc>
          <w:tcPr>
            <w:tcW w:w="2268" w:type="dxa"/>
          </w:tcPr>
          <w:p w14:paraId="19712973" w14:textId="77777777" w:rsidR="00D23D64" w:rsidRPr="004A7670" w:rsidRDefault="00D23D64" w:rsidP="00D23D64">
            <w:r w:rsidRPr="004A7670">
              <w:rPr>
                <w:rFonts w:eastAsia="Times New Roman"/>
                <w:b w:val="0"/>
                <w:noProof/>
                <w:lang w:val="en-US"/>
              </w:rPr>
              <w:t>?</w:t>
            </w:r>
          </w:p>
        </w:tc>
        <w:tc>
          <w:tcPr>
            <w:tcW w:w="2403" w:type="dxa"/>
          </w:tcPr>
          <w:p w14:paraId="254FCDBC" w14:textId="77777777" w:rsidR="00D23D64" w:rsidRPr="004A7670" w:rsidRDefault="00D23D64" w:rsidP="00D23D64">
            <w:r w:rsidRPr="004A7670">
              <w:rPr>
                <w:rFonts w:eastAsia="Times New Roman"/>
                <w:b w:val="0"/>
                <w:noProof/>
                <w:lang w:val="en-US"/>
              </w:rPr>
              <w:t>?</w:t>
            </w:r>
          </w:p>
        </w:tc>
      </w:tr>
      <w:tr w:rsidR="00D23D64" w:rsidRPr="004A7670" w14:paraId="34484089" w14:textId="77777777" w:rsidTr="00D23D64">
        <w:tc>
          <w:tcPr>
            <w:tcW w:w="4390" w:type="dxa"/>
          </w:tcPr>
          <w:p w14:paraId="38C7346C" w14:textId="77777777" w:rsidR="00D23D64" w:rsidRPr="004A7670" w:rsidRDefault="00D23D64" w:rsidP="00D23D64">
            <w:pPr>
              <w:ind w:right="-1"/>
              <w:jc w:val="both"/>
              <w:rPr>
                <w:rFonts w:eastAsia="Times New Roman"/>
                <w:b w:val="0"/>
                <w:noProof/>
                <w:lang w:val="en-US"/>
              </w:rPr>
            </w:pPr>
            <w:r w:rsidRPr="004A7670">
              <w:rPr>
                <w:rFonts w:eastAsia="Times New Roman"/>
                <w:b w:val="0"/>
                <w:noProof/>
                <w:lang w:val="en-US"/>
              </w:rPr>
              <w:t>Cách mạng tư sản</w:t>
            </w:r>
            <w:r w:rsidR="00035A85" w:rsidRPr="004A7670">
              <w:rPr>
                <w:rFonts w:eastAsia="Times New Roman"/>
                <w:b w:val="0"/>
                <w:noProof/>
                <w:lang w:val="en-US"/>
              </w:rPr>
              <w:t xml:space="preserve"> Pháp</w:t>
            </w:r>
          </w:p>
        </w:tc>
        <w:tc>
          <w:tcPr>
            <w:tcW w:w="2268" w:type="dxa"/>
          </w:tcPr>
          <w:p w14:paraId="4D32E73B" w14:textId="77777777" w:rsidR="00D23D64" w:rsidRPr="004A7670" w:rsidRDefault="00D23D64" w:rsidP="00D23D64">
            <w:r w:rsidRPr="004A7670">
              <w:rPr>
                <w:rFonts w:eastAsia="Times New Roman"/>
                <w:b w:val="0"/>
                <w:noProof/>
                <w:lang w:val="en-US"/>
              </w:rPr>
              <w:t>?</w:t>
            </w:r>
          </w:p>
        </w:tc>
        <w:tc>
          <w:tcPr>
            <w:tcW w:w="2403" w:type="dxa"/>
          </w:tcPr>
          <w:p w14:paraId="34DD9920" w14:textId="77777777" w:rsidR="00D23D64" w:rsidRPr="004A7670" w:rsidRDefault="00D23D64" w:rsidP="00D23D64">
            <w:r w:rsidRPr="004A7670">
              <w:rPr>
                <w:rFonts w:eastAsia="Times New Roman"/>
                <w:b w:val="0"/>
                <w:noProof/>
                <w:lang w:val="en-US"/>
              </w:rPr>
              <w:t>?</w:t>
            </w:r>
          </w:p>
        </w:tc>
      </w:tr>
    </w:tbl>
    <w:p w14:paraId="52E08E6D" w14:textId="77777777" w:rsidR="00AE3E61" w:rsidRPr="004A7670" w:rsidRDefault="00AE3E61" w:rsidP="00AE3E61">
      <w:pPr>
        <w:shd w:val="clear" w:color="auto" w:fill="FFFFFF"/>
        <w:ind w:right="-1" w:firstLine="567"/>
        <w:jc w:val="both"/>
        <w:rPr>
          <w:rFonts w:eastAsia="Times New Roman"/>
          <w:noProof/>
          <w:color w:val="000000"/>
          <w:lang w:val="en-US"/>
        </w:rPr>
      </w:pPr>
      <w:r w:rsidRPr="004A7670">
        <w:rPr>
          <w:rFonts w:eastAsia="Times New Roman"/>
          <w:noProof/>
          <w:color w:val="000000"/>
          <w:lang w:val="en-US"/>
        </w:rPr>
        <w:t>Bước 2: HS thực hiện nhiệm vụ học tập.</w:t>
      </w:r>
    </w:p>
    <w:p w14:paraId="0BC4D074" w14:textId="77777777" w:rsidR="00AE3E61" w:rsidRPr="004A7670" w:rsidRDefault="00AE3E61" w:rsidP="00AE3E61">
      <w:pPr>
        <w:ind w:right="-1" w:firstLine="567"/>
        <w:jc w:val="both"/>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HS trả lời câu hỏi.</w:t>
      </w:r>
    </w:p>
    <w:p w14:paraId="187DB85A" w14:textId="77777777" w:rsidR="00AE3E61" w:rsidRPr="004A7670" w:rsidRDefault="00AE3E61" w:rsidP="00AE3E61">
      <w:pPr>
        <w:ind w:right="-1" w:firstLine="567"/>
        <w:jc w:val="both"/>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hướng dẫn, theo dõi, hỗ trợ HS nếu cần thiết.</w:t>
      </w:r>
    </w:p>
    <w:p w14:paraId="2A160FBE" w14:textId="77777777" w:rsidR="00AE3E61" w:rsidRPr="004A7670" w:rsidRDefault="00AE3E61" w:rsidP="00AE3E61">
      <w:pPr>
        <w:ind w:right="-1" w:firstLine="567"/>
        <w:jc w:val="both"/>
        <w:rPr>
          <w:rFonts w:eastAsia="Times New Roman"/>
          <w:noProof/>
          <w:color w:val="000000"/>
          <w:lang w:val="en-US"/>
        </w:rPr>
      </w:pPr>
      <w:r w:rsidRPr="004A7670">
        <w:rPr>
          <w:rFonts w:eastAsia="Times New Roman"/>
          <w:noProof/>
          <w:color w:val="000000"/>
          <w:lang w:val="en-US"/>
        </w:rPr>
        <w:t>Bước 3: Báo cáo kết quả hoạt động</w:t>
      </w:r>
    </w:p>
    <w:p w14:paraId="2B66A499" w14:textId="77777777" w:rsidR="00AE3E61" w:rsidRPr="004A7670" w:rsidRDefault="00AE3E61" w:rsidP="00AE3E61">
      <w:pPr>
        <w:ind w:right="-1" w:firstLine="567"/>
        <w:jc w:val="both"/>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đại diện HS trả lời câu hỏi.</w:t>
      </w:r>
    </w:p>
    <w:p w14:paraId="1BC53A61" w14:textId="77777777" w:rsidR="00AE3E61" w:rsidRPr="004A7670" w:rsidRDefault="00AE3E61" w:rsidP="00AE3E61">
      <w:pPr>
        <w:tabs>
          <w:tab w:val="left" w:pos="5389"/>
        </w:tabs>
        <w:ind w:right="-1" w:firstLine="567"/>
        <w:jc w:val="both"/>
        <w:rPr>
          <w:rFonts w:eastAsia="Times New Roman"/>
          <w:b w:val="0"/>
          <w:bCs w:val="0"/>
          <w:noProof/>
          <w:color w:val="000000"/>
          <w:lang w:val="en-US"/>
        </w:rPr>
      </w:pPr>
      <w:r w:rsidRPr="004A7670">
        <w:rPr>
          <w:rFonts w:eastAsia="Times New Roman"/>
          <w:bCs w:val="0"/>
          <w:noProof/>
          <w:color w:val="000000"/>
          <w:lang w:val="en-US"/>
        </w:rPr>
        <w:t>-</w:t>
      </w:r>
      <w:r w:rsidRPr="004A7670">
        <w:rPr>
          <w:rFonts w:eastAsia="Times New Roman"/>
          <w:b w:val="0"/>
          <w:bCs w:val="0"/>
          <w:noProof/>
          <w:color w:val="000000"/>
          <w:lang w:val="en-US"/>
        </w:rPr>
        <w:t xml:space="preserve"> GV mời HS khác nhận xét, bổ sung.</w:t>
      </w:r>
      <w:r w:rsidRPr="004A7670">
        <w:rPr>
          <w:rFonts w:eastAsia="Times New Roman"/>
          <w:b w:val="0"/>
          <w:bCs w:val="0"/>
          <w:noProof/>
          <w:color w:val="000000"/>
          <w:lang w:val="en-US"/>
        </w:rPr>
        <w:tab/>
      </w:r>
    </w:p>
    <w:p w14:paraId="785D68F0" w14:textId="77777777" w:rsidR="00AE3E61" w:rsidRPr="004A7670" w:rsidRDefault="00AE3E61" w:rsidP="00AE3E61">
      <w:pPr>
        <w:ind w:right="-1" w:firstLine="567"/>
        <w:jc w:val="both"/>
        <w:rPr>
          <w:rFonts w:eastAsia="Times New Roman"/>
          <w:b w:val="0"/>
          <w:bCs w:val="0"/>
          <w:noProof/>
          <w:color w:val="000000"/>
          <w:lang w:val="en-US"/>
        </w:rPr>
      </w:pPr>
      <w:r w:rsidRPr="004A7670">
        <w:rPr>
          <w:rFonts w:eastAsia="Times New Roman"/>
          <w:noProof/>
          <w:color w:val="000000"/>
          <w:lang w:val="en-US"/>
        </w:rPr>
        <w:t>Bước 4: Đánh giá, chuẩn kiến thức</w:t>
      </w:r>
    </w:p>
    <w:p w14:paraId="328FA6E4" w14:textId="77777777" w:rsidR="00AE3E61" w:rsidRPr="004A7670" w:rsidRDefault="00AE3E61" w:rsidP="00AE3E61">
      <w:pPr>
        <w:shd w:val="clear" w:color="auto" w:fill="FFFFFF"/>
        <w:ind w:right="-1" w:firstLine="567"/>
        <w:jc w:val="both"/>
        <w:rPr>
          <w:rFonts w:eastAsia="Times New Roman"/>
          <w:b w:val="0"/>
          <w:bCs w:val="0"/>
          <w:noProof/>
          <w:color w:val="000000"/>
          <w:lang w:val="en-US"/>
        </w:rPr>
      </w:pPr>
      <w:r w:rsidRPr="004A7670">
        <w:rPr>
          <w:rFonts w:eastAsia="Times New Roman"/>
          <w:b w:val="0"/>
          <w:bCs w:val="0"/>
          <w:noProof/>
          <w:color w:val="000000"/>
          <w:lang w:val="en-US"/>
        </w:rPr>
        <w:t>GV đánh giá, nhận xét, chuẩn kiến thức, bổ sung, chuyển sang nội dung mới.</w:t>
      </w:r>
    </w:p>
    <w:p w14:paraId="4C023B4A" w14:textId="77777777" w:rsidR="00035A85" w:rsidRPr="004A7670" w:rsidRDefault="00035A85" w:rsidP="00035A85">
      <w:pPr>
        <w:ind w:right="-1" w:firstLine="567"/>
        <w:rPr>
          <w:rFonts w:eastAsia="Times New Roman"/>
          <w:b w:val="0"/>
          <w:noProof/>
          <w:lang w:val="nl-NL"/>
        </w:rPr>
      </w:pPr>
      <w:r w:rsidRPr="004A7670">
        <w:rPr>
          <w:rFonts w:eastAsia="Times New Roman"/>
          <w:b w:val="0"/>
          <w:noProof/>
          <w:lang w:val="nl-NL"/>
        </w:rPr>
        <w:t>Phiếu học tập số 1</w:t>
      </w:r>
    </w:p>
    <w:tbl>
      <w:tblPr>
        <w:tblStyle w:val="TableGrid"/>
        <w:tblW w:w="0" w:type="auto"/>
        <w:tblLook w:val="04A0" w:firstRow="1" w:lastRow="0" w:firstColumn="1" w:lastColumn="0" w:noHBand="0" w:noVBand="1"/>
      </w:tblPr>
      <w:tblGrid>
        <w:gridCol w:w="2547"/>
        <w:gridCol w:w="3260"/>
        <w:gridCol w:w="3254"/>
      </w:tblGrid>
      <w:tr w:rsidR="00035A85" w:rsidRPr="004A7670" w14:paraId="3C561E2D" w14:textId="77777777" w:rsidTr="00035A85">
        <w:tc>
          <w:tcPr>
            <w:tcW w:w="2547" w:type="dxa"/>
          </w:tcPr>
          <w:p w14:paraId="0CA96425" w14:textId="77777777" w:rsidR="00035A85" w:rsidRPr="004A7670" w:rsidRDefault="00035A85" w:rsidP="007F5500">
            <w:pPr>
              <w:ind w:right="-1"/>
              <w:rPr>
                <w:rFonts w:eastAsia="Times New Roman"/>
                <w:b w:val="0"/>
                <w:noProof/>
                <w:lang w:val="en-US"/>
              </w:rPr>
            </w:pPr>
            <w:r w:rsidRPr="004A7670">
              <w:rPr>
                <w:rFonts w:eastAsia="Times New Roman"/>
                <w:b w:val="0"/>
                <w:noProof/>
                <w:lang w:val="en-US"/>
              </w:rPr>
              <w:t>Cuộc cách mạng</w:t>
            </w:r>
          </w:p>
        </w:tc>
        <w:tc>
          <w:tcPr>
            <w:tcW w:w="3260" w:type="dxa"/>
          </w:tcPr>
          <w:p w14:paraId="5973A63F" w14:textId="77777777" w:rsidR="00035A85" w:rsidRPr="004A7670" w:rsidRDefault="00035A85" w:rsidP="007F5500">
            <w:pPr>
              <w:ind w:right="-1"/>
              <w:rPr>
                <w:rFonts w:eastAsia="Times New Roman"/>
                <w:b w:val="0"/>
                <w:noProof/>
                <w:lang w:val="en-US"/>
              </w:rPr>
            </w:pPr>
            <w:r w:rsidRPr="004A7670">
              <w:rPr>
                <w:rFonts w:eastAsia="Times New Roman"/>
                <w:b w:val="0"/>
                <w:noProof/>
                <w:lang w:val="en-US"/>
              </w:rPr>
              <w:t>Sự kiện</w:t>
            </w:r>
          </w:p>
        </w:tc>
        <w:tc>
          <w:tcPr>
            <w:tcW w:w="3254" w:type="dxa"/>
          </w:tcPr>
          <w:p w14:paraId="44BDB1AD" w14:textId="77777777" w:rsidR="00035A85" w:rsidRPr="004A7670" w:rsidRDefault="00035A85" w:rsidP="007F5500">
            <w:pPr>
              <w:ind w:right="-1"/>
              <w:rPr>
                <w:rFonts w:eastAsia="Times New Roman"/>
                <w:b w:val="0"/>
                <w:noProof/>
                <w:lang w:val="en-US"/>
              </w:rPr>
            </w:pPr>
            <w:r w:rsidRPr="004A7670">
              <w:rPr>
                <w:rFonts w:eastAsia="Times New Roman"/>
                <w:b w:val="0"/>
                <w:noProof/>
                <w:lang w:val="en-US"/>
              </w:rPr>
              <w:t>Lí do chọn sự kiện</w:t>
            </w:r>
          </w:p>
        </w:tc>
      </w:tr>
      <w:tr w:rsidR="00035A85" w:rsidRPr="004A7670" w14:paraId="727BF90B" w14:textId="77777777" w:rsidTr="00035A85">
        <w:tc>
          <w:tcPr>
            <w:tcW w:w="2547" w:type="dxa"/>
          </w:tcPr>
          <w:p w14:paraId="4ED08681" w14:textId="77777777" w:rsidR="00035A85" w:rsidRPr="004A7670" w:rsidRDefault="00035A85" w:rsidP="007F5500">
            <w:pPr>
              <w:ind w:right="-1"/>
              <w:jc w:val="both"/>
              <w:rPr>
                <w:rFonts w:eastAsia="Times New Roman"/>
                <w:b w:val="0"/>
                <w:noProof/>
                <w:lang w:val="en-US"/>
              </w:rPr>
            </w:pPr>
            <w:r w:rsidRPr="004A7670">
              <w:rPr>
                <w:rFonts w:eastAsia="Times New Roman"/>
                <w:b w:val="0"/>
                <w:noProof/>
                <w:lang w:val="en-US"/>
              </w:rPr>
              <w:t>Cách mạng tư sản Anh</w:t>
            </w:r>
          </w:p>
        </w:tc>
        <w:tc>
          <w:tcPr>
            <w:tcW w:w="3260" w:type="dxa"/>
          </w:tcPr>
          <w:p w14:paraId="30C4DAC1" w14:textId="77777777" w:rsidR="00035A85" w:rsidRPr="004A7670" w:rsidRDefault="00035A85" w:rsidP="00035A85">
            <w:pPr>
              <w:jc w:val="both"/>
            </w:pPr>
            <w:r w:rsidRPr="004A7670">
              <w:rPr>
                <w:rFonts w:eastAsia="Times New Roman"/>
                <w:b w:val="0"/>
                <w:noProof/>
                <w:lang w:val="en-US"/>
              </w:rPr>
              <w:t>Ngày 30/1/1649, Sac-lơ I bị xử tử</w:t>
            </w:r>
          </w:p>
        </w:tc>
        <w:tc>
          <w:tcPr>
            <w:tcW w:w="3254" w:type="dxa"/>
          </w:tcPr>
          <w:p w14:paraId="0B08FA6E" w14:textId="77777777" w:rsidR="00035A85" w:rsidRPr="004A7670" w:rsidRDefault="00035A85" w:rsidP="00035A85">
            <w:pPr>
              <w:jc w:val="both"/>
            </w:pPr>
            <w:r w:rsidRPr="004A7670">
              <w:rPr>
                <w:rFonts w:eastAsia="Times New Roman"/>
                <w:b w:val="0"/>
                <w:noProof/>
                <w:lang w:val="en-US"/>
              </w:rPr>
              <w:t>Sự kiện này đánh dấu chế độ quân chủ chuyên chế sụp dổ, thành lập nền Cộng hòa</w:t>
            </w:r>
          </w:p>
        </w:tc>
      </w:tr>
      <w:tr w:rsidR="00035A85" w:rsidRPr="004A7670" w14:paraId="58542597" w14:textId="77777777" w:rsidTr="00035A85">
        <w:tc>
          <w:tcPr>
            <w:tcW w:w="2547" w:type="dxa"/>
          </w:tcPr>
          <w:p w14:paraId="190E05D9" w14:textId="77777777" w:rsidR="00035A85" w:rsidRPr="004A7670" w:rsidRDefault="00035A85" w:rsidP="007F5500">
            <w:pPr>
              <w:ind w:right="-1"/>
              <w:jc w:val="both"/>
              <w:rPr>
                <w:rFonts w:eastAsia="Times New Roman"/>
                <w:b w:val="0"/>
                <w:noProof/>
                <w:lang w:val="en-US"/>
              </w:rPr>
            </w:pPr>
            <w:r w:rsidRPr="004A7670">
              <w:rPr>
                <w:rFonts w:eastAsia="Times New Roman"/>
                <w:b w:val="0"/>
                <w:noProof/>
                <w:lang w:val="en-US"/>
              </w:rPr>
              <w:t>Chiến tranh giành độc lập của 13 thuộc địa Anh ở Bắc Mỹ</w:t>
            </w:r>
          </w:p>
        </w:tc>
        <w:tc>
          <w:tcPr>
            <w:tcW w:w="3260" w:type="dxa"/>
          </w:tcPr>
          <w:p w14:paraId="4A030A35" w14:textId="77777777" w:rsidR="00035A85" w:rsidRPr="004A7670" w:rsidRDefault="00035A85" w:rsidP="00035A85">
            <w:pPr>
              <w:jc w:val="both"/>
            </w:pPr>
            <w:r w:rsidRPr="004A7670">
              <w:rPr>
                <w:rFonts w:eastAsia="Times New Roman"/>
                <w:b w:val="0"/>
                <w:noProof/>
                <w:lang w:val="en-US"/>
              </w:rPr>
              <w:t>Ngày 4/7/1776, thông qua Tuyên ngôn Độc lập, Hợp chúng quốc Mỹ ra đời</w:t>
            </w:r>
          </w:p>
        </w:tc>
        <w:tc>
          <w:tcPr>
            <w:tcW w:w="3254" w:type="dxa"/>
          </w:tcPr>
          <w:p w14:paraId="71AB6BD1" w14:textId="77777777" w:rsidR="00035A85" w:rsidRPr="004A7670" w:rsidRDefault="00035A85" w:rsidP="00035A85">
            <w:pPr>
              <w:jc w:val="both"/>
            </w:pPr>
            <w:r w:rsidRPr="004A7670">
              <w:rPr>
                <w:rFonts w:eastAsia="Times New Roman"/>
                <w:b w:val="0"/>
                <w:noProof/>
                <w:lang w:val="en-US"/>
              </w:rPr>
              <w:t>Sự kiện đánh dấu sự hình thành quốc gia mới, độc lập</w:t>
            </w:r>
          </w:p>
        </w:tc>
      </w:tr>
      <w:tr w:rsidR="00035A85" w:rsidRPr="004A7670" w14:paraId="6FFF7304" w14:textId="77777777" w:rsidTr="00035A85">
        <w:tc>
          <w:tcPr>
            <w:tcW w:w="2547" w:type="dxa"/>
          </w:tcPr>
          <w:p w14:paraId="2F32E4A7" w14:textId="77777777" w:rsidR="00035A85" w:rsidRPr="004A7670" w:rsidRDefault="00035A85" w:rsidP="007F5500">
            <w:pPr>
              <w:ind w:right="-1"/>
              <w:jc w:val="both"/>
              <w:rPr>
                <w:rFonts w:eastAsia="Times New Roman"/>
                <w:b w:val="0"/>
                <w:noProof/>
                <w:lang w:val="en-US"/>
              </w:rPr>
            </w:pPr>
            <w:r w:rsidRPr="004A7670">
              <w:rPr>
                <w:rFonts w:eastAsia="Times New Roman"/>
                <w:b w:val="0"/>
                <w:noProof/>
                <w:lang w:val="en-US"/>
              </w:rPr>
              <w:t>Cách mạng tư sản Pháp</w:t>
            </w:r>
          </w:p>
        </w:tc>
        <w:tc>
          <w:tcPr>
            <w:tcW w:w="3260" w:type="dxa"/>
          </w:tcPr>
          <w:p w14:paraId="4E7AA97E" w14:textId="77777777" w:rsidR="00035A85" w:rsidRPr="004A7670" w:rsidRDefault="00035A85" w:rsidP="00035A85">
            <w:pPr>
              <w:jc w:val="both"/>
            </w:pPr>
            <w:r w:rsidRPr="004A7670">
              <w:rPr>
                <w:rFonts w:eastAsia="Times New Roman"/>
                <w:b w:val="0"/>
                <w:noProof/>
                <w:lang w:val="en-US"/>
              </w:rPr>
              <w:t>Ngày 14/7/1789, quần chúng nhân dâ Pa-ri tấn công nhà tù Ba-xti</w:t>
            </w:r>
          </w:p>
        </w:tc>
        <w:tc>
          <w:tcPr>
            <w:tcW w:w="3254" w:type="dxa"/>
          </w:tcPr>
          <w:p w14:paraId="52C523E9" w14:textId="77777777" w:rsidR="00035A85" w:rsidRPr="004A7670" w:rsidRDefault="00035A85" w:rsidP="00035A85">
            <w:pPr>
              <w:jc w:val="both"/>
            </w:pPr>
            <w:r w:rsidRPr="004A7670">
              <w:rPr>
                <w:rFonts w:eastAsia="Times New Roman"/>
                <w:b w:val="0"/>
                <w:noProof/>
                <w:lang w:val="en-US"/>
              </w:rPr>
              <w:t>Sự kiện mở đầu cách mạng tư sản Pháp</w:t>
            </w:r>
          </w:p>
        </w:tc>
      </w:tr>
    </w:tbl>
    <w:p w14:paraId="35EC4455" w14:textId="77777777" w:rsidR="00AE3E61" w:rsidRPr="004A7670" w:rsidRDefault="00AE3E61" w:rsidP="00AE3E61">
      <w:pPr>
        <w:ind w:right="-1" w:firstLine="567"/>
        <w:jc w:val="both"/>
        <w:rPr>
          <w:rFonts w:eastAsia="Times New Roman"/>
          <w:iCs/>
          <w:noProof/>
          <w:lang w:val="en-US"/>
        </w:rPr>
      </w:pPr>
      <w:r w:rsidRPr="004A7670">
        <w:rPr>
          <w:rFonts w:eastAsia="Times New Roman"/>
          <w:iCs/>
          <w:noProof/>
          <w:lang w:val="en-US"/>
        </w:rPr>
        <w:t xml:space="preserve">2. HÌNH THÀNH KIẾN THỨC </w:t>
      </w:r>
    </w:p>
    <w:p w14:paraId="44064FAA" w14:textId="77777777" w:rsidR="00AE3E61" w:rsidRPr="004A7670" w:rsidRDefault="00AE3E61" w:rsidP="00AE3E61">
      <w:pPr>
        <w:shd w:val="clear" w:color="auto" w:fill="FFFFFF"/>
        <w:ind w:right="-1" w:firstLine="567"/>
        <w:jc w:val="both"/>
        <w:rPr>
          <w:rFonts w:eastAsia="Times New Roman"/>
          <w:bCs w:val="0"/>
          <w:color w:val="000000"/>
          <w:lang w:val="en-US"/>
        </w:rPr>
      </w:pPr>
      <w:r w:rsidRPr="004A7670">
        <w:rPr>
          <w:rFonts w:eastAsia="Times New Roman"/>
          <w:bCs w:val="0"/>
          <w:color w:val="000000"/>
          <w:lang w:val="en-US"/>
        </w:rPr>
        <w:t xml:space="preserve">Hoạt động 1. </w:t>
      </w:r>
      <w:r w:rsidR="00DD71D1" w:rsidRPr="004A7670">
        <w:rPr>
          <w:rFonts w:eastAsia="Times New Roman"/>
          <w:bCs w:val="0"/>
          <w:color w:val="000000"/>
          <w:lang w:val="en-US"/>
        </w:rPr>
        <w:t>Tiền đề của cách mạng tư sản</w:t>
      </w:r>
    </w:p>
    <w:p w14:paraId="412AFDFB" w14:textId="5A3E5BFB" w:rsidR="00AE3E61" w:rsidRPr="004A7670" w:rsidRDefault="00AE3E61" w:rsidP="0003005A">
      <w:pPr>
        <w:widowControl w:val="0"/>
        <w:autoSpaceDE w:val="0"/>
        <w:autoSpaceDN w:val="0"/>
        <w:ind w:right="-1" w:firstLine="567"/>
        <w:jc w:val="both"/>
        <w:rPr>
          <w:rFonts w:eastAsia="Times New Roman"/>
          <w:b w:val="0"/>
          <w:bCs w:val="0"/>
          <w:lang w:val="en-US"/>
        </w:rPr>
      </w:pPr>
      <w:r w:rsidRPr="004A7670">
        <w:rPr>
          <w:rFonts w:eastAsia="Times New Roman"/>
          <w:iCs/>
          <w:lang w:val="en-US"/>
        </w:rPr>
        <w:lastRenderedPageBreak/>
        <w:t xml:space="preserve">a. </w:t>
      </w:r>
      <w:r w:rsidRPr="004A7670">
        <w:rPr>
          <w:rFonts w:eastAsia="Times New Roman"/>
          <w:iCs/>
          <w:lang w:val="vi"/>
        </w:rPr>
        <w:t>Mục tiêu</w:t>
      </w:r>
      <w:r w:rsidRPr="004A7670">
        <w:rPr>
          <w:rFonts w:eastAsia="Times New Roman"/>
          <w:bCs w:val="0"/>
          <w:lang w:val="vi"/>
        </w:rPr>
        <w:t xml:space="preserve">: </w:t>
      </w:r>
      <w:r w:rsidR="0003005A" w:rsidRPr="004A7670">
        <w:rPr>
          <w:rFonts w:eastAsia="Times New Roman"/>
          <w:b w:val="0"/>
          <w:lang w:val="en-US"/>
        </w:rPr>
        <w:t>1.1, 2.1</w:t>
      </w:r>
      <w:r w:rsidR="00480AF0">
        <w:rPr>
          <w:rFonts w:eastAsia="Times New Roman"/>
          <w:b w:val="0"/>
          <w:lang w:val="en-US"/>
        </w:rPr>
        <w:t>, 2.2</w:t>
      </w:r>
      <w:r w:rsidR="0003005A" w:rsidRPr="004A7670">
        <w:rPr>
          <w:rFonts w:eastAsia="Times New Roman"/>
          <w:b w:val="0"/>
          <w:lang w:val="en-US"/>
        </w:rPr>
        <w:t>, 3.1.</w:t>
      </w:r>
    </w:p>
    <w:p w14:paraId="295E5C21" w14:textId="77777777" w:rsidR="00AE3E61" w:rsidRPr="004A7670" w:rsidRDefault="0003005A" w:rsidP="00AE3E61">
      <w:pPr>
        <w:ind w:right="-1" w:firstLine="567"/>
        <w:jc w:val="both"/>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24011E94" w14:textId="77777777" w:rsidR="00AE3E61" w:rsidRPr="004A7670" w:rsidRDefault="00AE3E61" w:rsidP="00AE3E61">
      <w:pPr>
        <w:tabs>
          <w:tab w:val="left" w:pos="0"/>
          <w:tab w:val="left" w:pos="120"/>
        </w:tabs>
        <w:ind w:right="-1" w:firstLine="567"/>
        <w:jc w:val="both"/>
        <w:rPr>
          <w:rFonts w:eastAsia="Times New Roman"/>
          <w:bCs w:val="0"/>
          <w:lang w:val="en-US"/>
        </w:rPr>
      </w:pPr>
      <w:r w:rsidRPr="004A7670">
        <w:rPr>
          <w:rFonts w:eastAsia="Times New Roman"/>
          <w:bCs w:val="0"/>
          <w:lang w:val="en-US"/>
        </w:rPr>
        <w:t>Bước 1. Chuyển giao nhiệm vụ học tập</w:t>
      </w:r>
    </w:p>
    <w:p w14:paraId="59FEDD45" w14:textId="77777777" w:rsidR="0003005A" w:rsidRPr="004A7670" w:rsidRDefault="00C15236" w:rsidP="00AE3E61">
      <w:pPr>
        <w:tabs>
          <w:tab w:val="left" w:pos="0"/>
          <w:tab w:val="left" w:pos="120"/>
        </w:tabs>
        <w:ind w:right="-1" w:firstLine="567"/>
        <w:jc w:val="both"/>
        <w:rPr>
          <w:rFonts w:eastAsia="Times New Roman"/>
          <w:b w:val="0"/>
          <w:lang w:val="en-US"/>
        </w:rPr>
      </w:pPr>
      <w:r w:rsidRPr="004A7670">
        <w:rPr>
          <w:rFonts w:eastAsia="Times New Roman"/>
          <w:b w:val="0"/>
          <w:lang w:val="en-US"/>
        </w:rPr>
        <w:t>Giáo viên yêu cầu học sinh hoạt động cá nhân, chuẩn bị bài ở nhà. GV đặt vấn đề: Lập bảng thống kê về tiền đề của các cuộc các mạng tư sản.</w:t>
      </w:r>
    </w:p>
    <w:tbl>
      <w:tblPr>
        <w:tblStyle w:val="TableGrid"/>
        <w:tblW w:w="0" w:type="auto"/>
        <w:tblLook w:val="04A0" w:firstRow="1" w:lastRow="0" w:firstColumn="1" w:lastColumn="0" w:noHBand="0" w:noVBand="1"/>
      </w:tblPr>
      <w:tblGrid>
        <w:gridCol w:w="2263"/>
        <w:gridCol w:w="6798"/>
      </w:tblGrid>
      <w:tr w:rsidR="007F5500" w:rsidRPr="004A7670" w14:paraId="0D8DAB6E" w14:textId="77777777" w:rsidTr="007F5500">
        <w:tc>
          <w:tcPr>
            <w:tcW w:w="2263" w:type="dxa"/>
          </w:tcPr>
          <w:p w14:paraId="217B812D" w14:textId="77777777" w:rsidR="007F5500" w:rsidRPr="004A7670" w:rsidRDefault="007F5500" w:rsidP="007F5500">
            <w:pPr>
              <w:tabs>
                <w:tab w:val="left" w:pos="0"/>
                <w:tab w:val="left" w:pos="120"/>
              </w:tabs>
              <w:ind w:right="-1"/>
              <w:rPr>
                <w:rFonts w:eastAsia="Times New Roman"/>
                <w:bCs w:val="0"/>
                <w:lang w:val="en-US"/>
              </w:rPr>
            </w:pPr>
            <w:r w:rsidRPr="004A7670">
              <w:rPr>
                <w:rFonts w:eastAsia="Times New Roman"/>
                <w:bCs w:val="0"/>
                <w:lang w:val="en-US"/>
              </w:rPr>
              <w:t>Tiền đề</w:t>
            </w:r>
          </w:p>
        </w:tc>
        <w:tc>
          <w:tcPr>
            <w:tcW w:w="6798" w:type="dxa"/>
          </w:tcPr>
          <w:p w14:paraId="1A175E69" w14:textId="77777777" w:rsidR="007F5500" w:rsidRPr="004A7670" w:rsidRDefault="007F5500" w:rsidP="007F5500">
            <w:pPr>
              <w:tabs>
                <w:tab w:val="left" w:pos="0"/>
                <w:tab w:val="left" w:pos="120"/>
              </w:tabs>
              <w:ind w:right="-1"/>
              <w:rPr>
                <w:rFonts w:eastAsia="Times New Roman"/>
                <w:bCs w:val="0"/>
                <w:lang w:val="en-US"/>
              </w:rPr>
            </w:pPr>
            <w:r w:rsidRPr="004A7670">
              <w:rPr>
                <w:rFonts w:eastAsia="Times New Roman"/>
                <w:bCs w:val="0"/>
                <w:lang w:val="en-US"/>
              </w:rPr>
              <w:t>Nội dung</w:t>
            </w:r>
          </w:p>
        </w:tc>
      </w:tr>
      <w:tr w:rsidR="007F5500" w:rsidRPr="004A7670" w14:paraId="3CA18AB6" w14:textId="77777777" w:rsidTr="007F5500">
        <w:tc>
          <w:tcPr>
            <w:tcW w:w="2263" w:type="dxa"/>
          </w:tcPr>
          <w:p w14:paraId="0EF640CE" w14:textId="77777777" w:rsidR="007F5500" w:rsidRPr="004A7670" w:rsidRDefault="007F5500" w:rsidP="00AE3E61">
            <w:pPr>
              <w:tabs>
                <w:tab w:val="left" w:pos="0"/>
                <w:tab w:val="left" w:pos="120"/>
              </w:tabs>
              <w:ind w:right="-1"/>
              <w:jc w:val="both"/>
              <w:rPr>
                <w:rFonts w:eastAsia="Times New Roman"/>
                <w:b w:val="0"/>
                <w:lang w:val="en-US"/>
              </w:rPr>
            </w:pPr>
            <w:r w:rsidRPr="004A7670">
              <w:rPr>
                <w:rFonts w:eastAsia="Times New Roman"/>
                <w:b w:val="0"/>
                <w:lang w:val="en-US"/>
              </w:rPr>
              <w:t>Kinh tế</w:t>
            </w:r>
          </w:p>
        </w:tc>
        <w:tc>
          <w:tcPr>
            <w:tcW w:w="6798" w:type="dxa"/>
          </w:tcPr>
          <w:p w14:paraId="1820C7E6" w14:textId="77777777" w:rsidR="007F5500" w:rsidRPr="004A7670" w:rsidRDefault="007F5500" w:rsidP="00AE3E61">
            <w:pPr>
              <w:tabs>
                <w:tab w:val="left" w:pos="0"/>
                <w:tab w:val="left" w:pos="120"/>
              </w:tabs>
              <w:ind w:right="-1"/>
              <w:jc w:val="both"/>
              <w:rPr>
                <w:rFonts w:eastAsia="Times New Roman"/>
                <w:b w:val="0"/>
                <w:lang w:val="en-US"/>
              </w:rPr>
            </w:pPr>
          </w:p>
        </w:tc>
      </w:tr>
      <w:tr w:rsidR="007F5500" w:rsidRPr="004A7670" w14:paraId="606941B8" w14:textId="77777777" w:rsidTr="007F5500">
        <w:tc>
          <w:tcPr>
            <w:tcW w:w="2263" w:type="dxa"/>
          </w:tcPr>
          <w:p w14:paraId="1C533EE3" w14:textId="77777777" w:rsidR="007F5500" w:rsidRPr="004A7670" w:rsidRDefault="007F5500" w:rsidP="00AE3E61">
            <w:pPr>
              <w:tabs>
                <w:tab w:val="left" w:pos="0"/>
                <w:tab w:val="left" w:pos="120"/>
              </w:tabs>
              <w:ind w:right="-1"/>
              <w:jc w:val="both"/>
              <w:rPr>
                <w:rFonts w:eastAsia="Times New Roman"/>
                <w:b w:val="0"/>
                <w:lang w:val="en-US"/>
              </w:rPr>
            </w:pPr>
            <w:r w:rsidRPr="004A7670">
              <w:rPr>
                <w:rFonts w:eastAsia="Times New Roman"/>
                <w:b w:val="0"/>
                <w:lang w:val="en-US"/>
              </w:rPr>
              <w:t>Chính trị</w:t>
            </w:r>
          </w:p>
        </w:tc>
        <w:tc>
          <w:tcPr>
            <w:tcW w:w="6798" w:type="dxa"/>
          </w:tcPr>
          <w:p w14:paraId="40A04AFA" w14:textId="77777777" w:rsidR="007F5500" w:rsidRPr="004A7670" w:rsidRDefault="007F5500" w:rsidP="00AE3E61">
            <w:pPr>
              <w:tabs>
                <w:tab w:val="left" w:pos="0"/>
                <w:tab w:val="left" w:pos="120"/>
              </w:tabs>
              <w:ind w:right="-1"/>
              <w:jc w:val="both"/>
              <w:rPr>
                <w:rFonts w:eastAsia="Times New Roman"/>
                <w:b w:val="0"/>
                <w:lang w:val="en-US"/>
              </w:rPr>
            </w:pPr>
          </w:p>
        </w:tc>
      </w:tr>
      <w:tr w:rsidR="007F5500" w:rsidRPr="004A7670" w14:paraId="2C0539A9" w14:textId="77777777" w:rsidTr="007F5500">
        <w:tc>
          <w:tcPr>
            <w:tcW w:w="2263" w:type="dxa"/>
          </w:tcPr>
          <w:p w14:paraId="410B1512" w14:textId="77777777" w:rsidR="007F5500" w:rsidRPr="004A7670" w:rsidRDefault="007F5500" w:rsidP="00AE3E61">
            <w:pPr>
              <w:tabs>
                <w:tab w:val="left" w:pos="0"/>
                <w:tab w:val="left" w:pos="120"/>
              </w:tabs>
              <w:ind w:right="-1"/>
              <w:jc w:val="both"/>
              <w:rPr>
                <w:rFonts w:eastAsia="Times New Roman"/>
                <w:b w:val="0"/>
                <w:lang w:val="en-US"/>
              </w:rPr>
            </w:pPr>
            <w:r w:rsidRPr="004A7670">
              <w:rPr>
                <w:rFonts w:eastAsia="Times New Roman"/>
                <w:b w:val="0"/>
                <w:lang w:val="en-US"/>
              </w:rPr>
              <w:t>Xã hội</w:t>
            </w:r>
          </w:p>
        </w:tc>
        <w:tc>
          <w:tcPr>
            <w:tcW w:w="6798" w:type="dxa"/>
          </w:tcPr>
          <w:p w14:paraId="61343C96" w14:textId="77777777" w:rsidR="007F5500" w:rsidRPr="004A7670" w:rsidRDefault="007F5500" w:rsidP="00AE3E61">
            <w:pPr>
              <w:tabs>
                <w:tab w:val="left" w:pos="0"/>
                <w:tab w:val="left" w:pos="120"/>
              </w:tabs>
              <w:ind w:right="-1"/>
              <w:jc w:val="both"/>
              <w:rPr>
                <w:rFonts w:eastAsia="Times New Roman"/>
                <w:b w:val="0"/>
                <w:lang w:val="en-US"/>
              </w:rPr>
            </w:pPr>
          </w:p>
        </w:tc>
      </w:tr>
      <w:tr w:rsidR="007F5500" w:rsidRPr="004A7670" w14:paraId="305A29CC" w14:textId="77777777" w:rsidTr="007F5500">
        <w:tc>
          <w:tcPr>
            <w:tcW w:w="2263" w:type="dxa"/>
          </w:tcPr>
          <w:p w14:paraId="5F81C2D6" w14:textId="77777777" w:rsidR="007F5500" w:rsidRPr="004A7670" w:rsidRDefault="007F5500" w:rsidP="00AE3E61">
            <w:pPr>
              <w:tabs>
                <w:tab w:val="left" w:pos="0"/>
                <w:tab w:val="left" w:pos="120"/>
              </w:tabs>
              <w:ind w:right="-1"/>
              <w:jc w:val="both"/>
              <w:rPr>
                <w:rFonts w:eastAsia="Times New Roman"/>
                <w:b w:val="0"/>
                <w:lang w:val="en-US"/>
              </w:rPr>
            </w:pPr>
            <w:r w:rsidRPr="004A7670">
              <w:rPr>
                <w:rFonts w:eastAsia="Times New Roman"/>
                <w:b w:val="0"/>
                <w:lang w:val="en-US"/>
              </w:rPr>
              <w:t>Tư tưởng</w:t>
            </w:r>
          </w:p>
        </w:tc>
        <w:tc>
          <w:tcPr>
            <w:tcW w:w="6798" w:type="dxa"/>
          </w:tcPr>
          <w:p w14:paraId="101C7FA9" w14:textId="77777777" w:rsidR="007F5500" w:rsidRPr="004A7670" w:rsidRDefault="007F5500" w:rsidP="00AE3E61">
            <w:pPr>
              <w:tabs>
                <w:tab w:val="left" w:pos="0"/>
                <w:tab w:val="left" w:pos="120"/>
              </w:tabs>
              <w:ind w:right="-1"/>
              <w:jc w:val="both"/>
              <w:rPr>
                <w:rFonts w:eastAsia="Times New Roman"/>
                <w:b w:val="0"/>
                <w:lang w:val="en-US"/>
              </w:rPr>
            </w:pPr>
          </w:p>
        </w:tc>
      </w:tr>
    </w:tbl>
    <w:p w14:paraId="0E0241D1" w14:textId="77777777" w:rsidR="00AE3E61" w:rsidRPr="004A7670" w:rsidRDefault="00AE3E61" w:rsidP="00AE3E61">
      <w:pPr>
        <w:tabs>
          <w:tab w:val="left" w:pos="0"/>
          <w:tab w:val="left" w:pos="120"/>
        </w:tabs>
        <w:ind w:right="-1" w:firstLine="567"/>
        <w:jc w:val="both"/>
        <w:rPr>
          <w:rFonts w:eastAsia="Times New Roman"/>
          <w:bCs w:val="0"/>
          <w:lang w:val="en-US"/>
        </w:rPr>
      </w:pPr>
      <w:r w:rsidRPr="004A7670">
        <w:rPr>
          <w:rFonts w:eastAsia="Times New Roman"/>
          <w:bCs w:val="0"/>
          <w:lang w:val="en-US"/>
        </w:rPr>
        <w:t>Bước 2. Thực hiện nhiệm vụ học tập</w:t>
      </w:r>
    </w:p>
    <w:p w14:paraId="07A3A614" w14:textId="77777777" w:rsidR="00AE3E61" w:rsidRPr="004A7670" w:rsidRDefault="00AE3E61" w:rsidP="00AE3E61">
      <w:pPr>
        <w:tabs>
          <w:tab w:val="left" w:pos="0"/>
          <w:tab w:val="left" w:pos="120"/>
        </w:tabs>
        <w:ind w:right="-1" w:firstLine="567"/>
        <w:jc w:val="both"/>
        <w:rPr>
          <w:rFonts w:eastAsia="Times New Roman"/>
          <w:b w:val="0"/>
          <w:bCs w:val="0"/>
          <w:lang w:val="en-US"/>
        </w:rPr>
      </w:pPr>
      <w:r w:rsidRPr="004A7670">
        <w:rPr>
          <w:rFonts w:eastAsia="Times New Roman"/>
          <w:b w:val="0"/>
          <w:bCs w:val="0"/>
          <w:lang w:val="en-US"/>
        </w:rPr>
        <w:t>- HS đọc SGK</w:t>
      </w:r>
      <w:r w:rsidR="007F5500" w:rsidRPr="004A7670">
        <w:rPr>
          <w:rFonts w:eastAsia="Times New Roman"/>
          <w:b w:val="0"/>
          <w:bCs w:val="0"/>
          <w:lang w:val="en-US"/>
        </w:rPr>
        <w:t xml:space="preserve"> trang 5, 6,7</w:t>
      </w:r>
      <w:r w:rsidRPr="004A7670">
        <w:rPr>
          <w:rFonts w:eastAsia="Times New Roman"/>
          <w:b w:val="0"/>
          <w:bCs w:val="0"/>
          <w:lang w:val="en-US"/>
        </w:rPr>
        <w:t xml:space="preserve"> và thực hiện yêu cầu.  GV khuyến khích học sinh hợp tác với nhau khi thực khi thực hiện nhiệm vụ học tập.</w:t>
      </w:r>
    </w:p>
    <w:p w14:paraId="2C26F4C1" w14:textId="77777777" w:rsidR="00AE3E61" w:rsidRPr="004A7670" w:rsidRDefault="00AE3E61" w:rsidP="00AE3E61">
      <w:pPr>
        <w:pBdr>
          <w:top w:val="nil"/>
          <w:left w:val="nil"/>
          <w:bottom w:val="nil"/>
          <w:right w:val="nil"/>
          <w:between w:val="nil"/>
        </w:pBdr>
        <w:ind w:right="-1" w:firstLine="567"/>
        <w:jc w:val="both"/>
        <w:rPr>
          <w:rFonts w:eastAsia="Times New Roman"/>
          <w:bCs w:val="0"/>
          <w:color w:val="000000"/>
          <w:lang w:val="en-US"/>
        </w:rPr>
      </w:pPr>
      <w:r w:rsidRPr="004A7670">
        <w:rPr>
          <w:rFonts w:eastAsia="Times New Roman"/>
          <w:bCs w:val="0"/>
          <w:color w:val="000000"/>
          <w:lang w:val="en-US"/>
        </w:rPr>
        <w:t>Bước 3. Báo cáo kết quả hoạt động</w:t>
      </w:r>
    </w:p>
    <w:p w14:paraId="6D885F63" w14:textId="77777777" w:rsidR="00AE3E61" w:rsidRPr="004A7670" w:rsidRDefault="00AE3E61" w:rsidP="00AE3E61">
      <w:pPr>
        <w:pBdr>
          <w:top w:val="nil"/>
          <w:left w:val="nil"/>
          <w:bottom w:val="nil"/>
          <w:right w:val="nil"/>
          <w:between w:val="nil"/>
        </w:pBdr>
        <w:ind w:right="-1" w:firstLine="567"/>
        <w:jc w:val="both"/>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23C0398D" w14:textId="77777777" w:rsidR="00AE3E61" w:rsidRPr="004A7670" w:rsidRDefault="00AE3E61" w:rsidP="00AE3E61">
      <w:pPr>
        <w:pBdr>
          <w:top w:val="nil"/>
          <w:left w:val="nil"/>
          <w:bottom w:val="nil"/>
          <w:right w:val="nil"/>
          <w:between w:val="nil"/>
        </w:pBdr>
        <w:ind w:right="-1" w:firstLine="567"/>
        <w:jc w:val="both"/>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206C8EF2" w14:textId="77777777" w:rsidR="00AE3E61" w:rsidRPr="004A7670" w:rsidRDefault="00AE3E61" w:rsidP="00AE3E61">
      <w:pPr>
        <w:ind w:right="-1" w:firstLine="567"/>
        <w:jc w:val="both"/>
        <w:rPr>
          <w:rFonts w:eastAsia="Times New Roman"/>
          <w:b w:val="0"/>
          <w:bCs w:val="0"/>
          <w:lang w:val="en-US"/>
        </w:rPr>
      </w:pPr>
      <w:r w:rsidRPr="004A7670">
        <w:rPr>
          <w:rFonts w:eastAsia="Times New Roman"/>
          <w:b w:val="0"/>
          <w:bCs w:val="0"/>
          <w:lang w:val="en-US"/>
        </w:rPr>
        <w:t xml:space="preserve">HS phân tích, nhận xét, đánh giá kết quả của học sinh. </w:t>
      </w:r>
    </w:p>
    <w:p w14:paraId="7FB4A0A5" w14:textId="77777777" w:rsidR="00AE3E61" w:rsidRPr="004A7670" w:rsidRDefault="00AE3E61" w:rsidP="00AE3E61">
      <w:pPr>
        <w:ind w:right="-1" w:firstLine="567"/>
        <w:jc w:val="both"/>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tbl>
      <w:tblPr>
        <w:tblStyle w:val="TableGrid"/>
        <w:tblW w:w="0" w:type="auto"/>
        <w:tblLook w:val="04A0" w:firstRow="1" w:lastRow="0" w:firstColumn="1" w:lastColumn="0" w:noHBand="0" w:noVBand="1"/>
      </w:tblPr>
      <w:tblGrid>
        <w:gridCol w:w="2263"/>
        <w:gridCol w:w="6798"/>
      </w:tblGrid>
      <w:tr w:rsidR="007F5500" w:rsidRPr="004A7670" w14:paraId="6C358288" w14:textId="77777777" w:rsidTr="007F5500">
        <w:tc>
          <w:tcPr>
            <w:tcW w:w="2263" w:type="dxa"/>
          </w:tcPr>
          <w:p w14:paraId="4F83C5C3" w14:textId="77777777" w:rsidR="007F5500" w:rsidRPr="004A7670" w:rsidRDefault="007F5500" w:rsidP="007F5500">
            <w:pPr>
              <w:tabs>
                <w:tab w:val="left" w:pos="0"/>
                <w:tab w:val="left" w:pos="120"/>
              </w:tabs>
              <w:ind w:right="-1"/>
              <w:rPr>
                <w:rFonts w:eastAsia="Times New Roman"/>
                <w:bCs w:val="0"/>
                <w:lang w:val="en-US"/>
              </w:rPr>
            </w:pPr>
            <w:r w:rsidRPr="004A7670">
              <w:rPr>
                <w:rFonts w:eastAsia="Times New Roman"/>
                <w:bCs w:val="0"/>
                <w:lang w:val="en-US"/>
              </w:rPr>
              <w:t>Tiền đề</w:t>
            </w:r>
          </w:p>
        </w:tc>
        <w:tc>
          <w:tcPr>
            <w:tcW w:w="6798" w:type="dxa"/>
          </w:tcPr>
          <w:p w14:paraId="0D46B25E" w14:textId="77777777" w:rsidR="007F5500" w:rsidRPr="004A7670" w:rsidRDefault="007F5500" w:rsidP="007F5500">
            <w:pPr>
              <w:tabs>
                <w:tab w:val="left" w:pos="0"/>
                <w:tab w:val="left" w:pos="120"/>
              </w:tabs>
              <w:ind w:right="-1"/>
              <w:rPr>
                <w:rFonts w:eastAsia="Times New Roman"/>
                <w:bCs w:val="0"/>
                <w:lang w:val="en-US"/>
              </w:rPr>
            </w:pPr>
            <w:r w:rsidRPr="004A7670">
              <w:rPr>
                <w:rFonts w:eastAsia="Times New Roman"/>
                <w:bCs w:val="0"/>
                <w:lang w:val="en-US"/>
              </w:rPr>
              <w:t>Nội dung</w:t>
            </w:r>
          </w:p>
        </w:tc>
      </w:tr>
      <w:tr w:rsidR="007F5500" w:rsidRPr="004A7670" w14:paraId="4D4BD2B7" w14:textId="77777777" w:rsidTr="007F5500">
        <w:tc>
          <w:tcPr>
            <w:tcW w:w="2263" w:type="dxa"/>
          </w:tcPr>
          <w:p w14:paraId="5BDD990F" w14:textId="77777777" w:rsidR="007F5500" w:rsidRPr="004A7670" w:rsidRDefault="007F5500" w:rsidP="007F5500">
            <w:pPr>
              <w:tabs>
                <w:tab w:val="left" w:pos="0"/>
                <w:tab w:val="left" w:pos="120"/>
              </w:tabs>
              <w:ind w:right="-1"/>
              <w:jc w:val="both"/>
              <w:rPr>
                <w:rFonts w:eastAsia="Times New Roman"/>
                <w:b w:val="0"/>
                <w:lang w:val="en-US"/>
              </w:rPr>
            </w:pPr>
            <w:r w:rsidRPr="004A7670">
              <w:rPr>
                <w:rFonts w:eastAsia="Times New Roman"/>
                <w:b w:val="0"/>
                <w:lang w:val="en-US"/>
              </w:rPr>
              <w:t>Kinh tế</w:t>
            </w:r>
          </w:p>
        </w:tc>
        <w:tc>
          <w:tcPr>
            <w:tcW w:w="6798" w:type="dxa"/>
          </w:tcPr>
          <w:p w14:paraId="5F45C5D0" w14:textId="77777777" w:rsidR="007F5500" w:rsidRPr="004A7670" w:rsidRDefault="007F5500" w:rsidP="007F5500">
            <w:pPr>
              <w:tabs>
                <w:tab w:val="left" w:pos="0"/>
                <w:tab w:val="left" w:pos="120"/>
              </w:tabs>
              <w:ind w:right="-1"/>
              <w:jc w:val="both"/>
              <w:rPr>
                <w:rFonts w:eastAsia="Times New Roman"/>
                <w:b w:val="0"/>
                <w:lang w:val="en-US"/>
              </w:rPr>
            </w:pPr>
            <w:r w:rsidRPr="004A7670">
              <w:rPr>
                <w:rFonts w:eastAsia="Times New Roman"/>
                <w:b w:val="0"/>
                <w:lang w:val="en-US"/>
              </w:rPr>
              <w:t>- Phương thức sản xuất tư bản chủ nghĩa ra đời trong lòng xã hội phong kiến. Các ngành kinh tế thủ công nghiệp và thương nghiệp phát triển mạnh, các công trường thủ công ra đời với nghề phổ biến như len, dạ, vải, đóng tàu, khai thác mỏ, luyện kim.</w:t>
            </w:r>
          </w:p>
          <w:p w14:paraId="12C2B5F3" w14:textId="77777777" w:rsidR="007F5500" w:rsidRPr="004A7670" w:rsidRDefault="007F5500" w:rsidP="007F5500">
            <w:pPr>
              <w:tabs>
                <w:tab w:val="left" w:pos="0"/>
                <w:tab w:val="left" w:pos="120"/>
              </w:tabs>
              <w:ind w:right="-1"/>
              <w:jc w:val="both"/>
              <w:rPr>
                <w:rFonts w:eastAsia="Times New Roman"/>
                <w:b w:val="0"/>
                <w:lang w:val="en-US"/>
              </w:rPr>
            </w:pPr>
            <w:r w:rsidRPr="004A7670">
              <w:rPr>
                <w:rFonts w:eastAsia="Times New Roman"/>
                <w:b w:val="0"/>
                <w:lang w:val="en-US"/>
              </w:rPr>
              <w:t>- Nhiều trung tâm công – thương nghiệp, tài chính xuất hiện.</w:t>
            </w:r>
          </w:p>
          <w:p w14:paraId="52CAE8A5" w14:textId="77777777" w:rsidR="007F5500" w:rsidRPr="004A7670" w:rsidRDefault="007F5500" w:rsidP="007F5500">
            <w:pPr>
              <w:tabs>
                <w:tab w:val="left" w:pos="0"/>
                <w:tab w:val="left" w:pos="120"/>
              </w:tabs>
              <w:ind w:right="-1"/>
              <w:jc w:val="both"/>
              <w:rPr>
                <w:rFonts w:eastAsia="Times New Roman"/>
                <w:b w:val="0"/>
                <w:lang w:val="en-US"/>
              </w:rPr>
            </w:pPr>
            <w:r w:rsidRPr="004A7670">
              <w:rPr>
                <w:rFonts w:eastAsia="Times New Roman"/>
                <w:b w:val="0"/>
                <w:lang w:val="en-US"/>
              </w:rPr>
              <w:t>- Kinh tế nông nghiệp phát triển theo hướng sản xuất hàng hóa. Nhiều lãnh chúa phong kiến chuyển sang kinh doanh ruộng đất, sản xuất hoặc cho thuê.</w:t>
            </w:r>
          </w:p>
        </w:tc>
      </w:tr>
      <w:tr w:rsidR="007F5500" w:rsidRPr="004A7670" w14:paraId="3CE72C17" w14:textId="77777777" w:rsidTr="007F5500">
        <w:tc>
          <w:tcPr>
            <w:tcW w:w="2263" w:type="dxa"/>
          </w:tcPr>
          <w:p w14:paraId="70DF88F9" w14:textId="77777777" w:rsidR="007F5500" w:rsidRPr="004A7670" w:rsidRDefault="007F5500" w:rsidP="007F5500">
            <w:pPr>
              <w:tabs>
                <w:tab w:val="left" w:pos="0"/>
                <w:tab w:val="left" w:pos="120"/>
              </w:tabs>
              <w:ind w:right="-1"/>
              <w:jc w:val="both"/>
              <w:rPr>
                <w:rFonts w:eastAsia="Times New Roman"/>
                <w:b w:val="0"/>
                <w:lang w:val="en-US"/>
              </w:rPr>
            </w:pPr>
            <w:r w:rsidRPr="004A7670">
              <w:rPr>
                <w:rFonts w:eastAsia="Times New Roman"/>
                <w:b w:val="0"/>
                <w:lang w:val="en-US"/>
              </w:rPr>
              <w:t>Chính trị</w:t>
            </w:r>
            <w:r w:rsidR="00287DA9" w:rsidRPr="004A7670">
              <w:rPr>
                <w:rFonts w:eastAsia="Times New Roman"/>
                <w:b w:val="0"/>
                <w:lang w:val="en-US"/>
              </w:rPr>
              <w:t xml:space="preserve"> - xã hội</w:t>
            </w:r>
          </w:p>
        </w:tc>
        <w:tc>
          <w:tcPr>
            <w:tcW w:w="6798" w:type="dxa"/>
          </w:tcPr>
          <w:p w14:paraId="4A96B822" w14:textId="77777777" w:rsidR="007F5500" w:rsidRPr="004A7670" w:rsidRDefault="007F5500" w:rsidP="007F5500">
            <w:pPr>
              <w:tabs>
                <w:tab w:val="left" w:pos="0"/>
                <w:tab w:val="left" w:pos="120"/>
              </w:tabs>
              <w:ind w:right="-1"/>
              <w:jc w:val="both"/>
              <w:rPr>
                <w:rFonts w:eastAsia="Times New Roman"/>
                <w:b w:val="0"/>
                <w:lang w:val="en-US"/>
              </w:rPr>
            </w:pPr>
            <w:r w:rsidRPr="004A7670">
              <w:rPr>
                <w:rFonts w:eastAsia="Times New Roman"/>
                <w:b w:val="0"/>
                <w:lang w:val="en-US"/>
              </w:rPr>
              <w:t>- Chế độ phong kiến ở các nước Tây Âu khủng hoảng sâu sắc. Tình hình chính trị rối ren, ở các vùng đất bị xâm lược và cai trị bởi các thế lực bên ngoài như Nê-đéc-lan, Bắc Mỹ, người dân bị mất tự do về chính trị, bị đàn áp về tôn giáo, chịu sự bất bình đẳng về kinh tế.</w:t>
            </w:r>
          </w:p>
          <w:p w14:paraId="1322DDFA" w14:textId="77777777" w:rsidR="007F5500" w:rsidRPr="004A7670" w:rsidRDefault="007F5500" w:rsidP="007F5500">
            <w:pPr>
              <w:tabs>
                <w:tab w:val="left" w:pos="0"/>
                <w:tab w:val="left" w:pos="120"/>
              </w:tabs>
              <w:ind w:right="-1"/>
              <w:jc w:val="both"/>
              <w:rPr>
                <w:rFonts w:eastAsia="Times New Roman"/>
                <w:b w:val="0"/>
                <w:lang w:val="en-US"/>
              </w:rPr>
            </w:pPr>
            <w:r w:rsidRPr="004A7670">
              <w:rPr>
                <w:rFonts w:eastAsia="Times New Roman"/>
                <w:b w:val="0"/>
                <w:lang w:val="en-US"/>
              </w:rPr>
              <w:t>- Sự phát triển kinh tế làm xã hội Tây Âu – Bắc Mỹ biến đổi sâu sắc, xuất hiện các giai cấp tầng lớp mới, đại diện cho phương thức sản xuất tư bản chủ nghĩa (tư sản, quý tộc mới).</w:t>
            </w:r>
          </w:p>
          <w:p w14:paraId="3BAA6955" w14:textId="77777777" w:rsidR="007F5500" w:rsidRPr="004A7670" w:rsidRDefault="007F5500" w:rsidP="007F5500">
            <w:pPr>
              <w:tabs>
                <w:tab w:val="left" w:pos="0"/>
                <w:tab w:val="left" w:pos="120"/>
              </w:tabs>
              <w:ind w:right="-1"/>
              <w:jc w:val="both"/>
              <w:rPr>
                <w:rFonts w:eastAsia="Times New Roman"/>
                <w:b w:val="0"/>
                <w:lang w:val="en-US"/>
              </w:rPr>
            </w:pPr>
            <w:r w:rsidRPr="004A7670">
              <w:rPr>
                <w:rFonts w:eastAsia="Times New Roman"/>
                <w:b w:val="0"/>
                <w:lang w:val="en-US"/>
              </w:rPr>
              <w:lastRenderedPageBreak/>
              <w:t>- Các giai cấp tầng lớp mới có thực lực kinh tế nhưng bị chế độ phong kiến chèn ép về chính trị, mâu thuẫn với chế độ phong kiến bảo thủ, họ muốn xóa bỏ những rào cản bảo thủ để mở đường cho kinh tế tư bản chủ nghĩa phát triển.</w:t>
            </w:r>
          </w:p>
          <w:p w14:paraId="1397AD7C" w14:textId="77777777" w:rsidR="007F5500" w:rsidRPr="004A7670" w:rsidRDefault="007F5500" w:rsidP="007F5500">
            <w:pPr>
              <w:tabs>
                <w:tab w:val="left" w:pos="0"/>
                <w:tab w:val="left" w:pos="120"/>
              </w:tabs>
              <w:ind w:right="-1"/>
              <w:jc w:val="both"/>
              <w:rPr>
                <w:rFonts w:eastAsia="Times New Roman"/>
                <w:b w:val="0"/>
                <w:lang w:val="en-US"/>
              </w:rPr>
            </w:pPr>
            <w:r w:rsidRPr="004A7670">
              <w:rPr>
                <w:rFonts w:eastAsia="Times New Roman"/>
                <w:b w:val="0"/>
                <w:lang w:val="en-US"/>
              </w:rPr>
              <w:t>- Giai cấp công nhân, n</w:t>
            </w:r>
            <w:r w:rsidR="00287DA9" w:rsidRPr="004A7670">
              <w:rPr>
                <w:rFonts w:eastAsia="Times New Roman"/>
                <w:b w:val="0"/>
                <w:lang w:val="en-US"/>
              </w:rPr>
              <w:t xml:space="preserve">ông </w:t>
            </w:r>
            <w:r w:rsidRPr="004A7670">
              <w:rPr>
                <w:rFonts w:eastAsia="Times New Roman"/>
                <w:b w:val="0"/>
                <w:lang w:val="en-US"/>
              </w:rPr>
              <w:t>dân, tầng lớp bình dân thành thị, tiểu tư sản bị bóc lột, chèn ép</w:t>
            </w:r>
            <w:r w:rsidR="00287DA9" w:rsidRPr="004A7670">
              <w:rPr>
                <w:rFonts w:eastAsia="Times New Roman"/>
                <w:b w:val="0"/>
                <w:lang w:val="en-US"/>
              </w:rPr>
              <w:t xml:space="preserve"> bởi các chính sách cai trị của lãnh chúa, quý tộc nên sẵn sàng đi theo giai cấp tư sản làm cách mạng.</w:t>
            </w:r>
          </w:p>
        </w:tc>
      </w:tr>
      <w:tr w:rsidR="007F5500" w:rsidRPr="004A7670" w14:paraId="535BBFCE" w14:textId="77777777" w:rsidTr="007F5500">
        <w:tc>
          <w:tcPr>
            <w:tcW w:w="2263" w:type="dxa"/>
          </w:tcPr>
          <w:p w14:paraId="0B93311F" w14:textId="77777777" w:rsidR="007F5500" w:rsidRPr="004A7670" w:rsidRDefault="007F5500" w:rsidP="007F5500">
            <w:pPr>
              <w:tabs>
                <w:tab w:val="left" w:pos="0"/>
                <w:tab w:val="left" w:pos="120"/>
              </w:tabs>
              <w:ind w:right="-1"/>
              <w:jc w:val="both"/>
              <w:rPr>
                <w:rFonts w:eastAsia="Times New Roman"/>
                <w:b w:val="0"/>
                <w:lang w:val="en-US"/>
              </w:rPr>
            </w:pPr>
            <w:r w:rsidRPr="004A7670">
              <w:rPr>
                <w:rFonts w:eastAsia="Times New Roman"/>
                <w:b w:val="0"/>
                <w:lang w:val="en-US"/>
              </w:rPr>
              <w:lastRenderedPageBreak/>
              <w:t>Tư tưởng</w:t>
            </w:r>
          </w:p>
        </w:tc>
        <w:tc>
          <w:tcPr>
            <w:tcW w:w="6798" w:type="dxa"/>
          </w:tcPr>
          <w:p w14:paraId="28D01FAC" w14:textId="77777777" w:rsidR="007F5500" w:rsidRPr="004A7670" w:rsidRDefault="00287DA9" w:rsidP="007F5500">
            <w:pPr>
              <w:tabs>
                <w:tab w:val="left" w:pos="0"/>
                <w:tab w:val="left" w:pos="120"/>
              </w:tabs>
              <w:ind w:right="-1"/>
              <w:jc w:val="both"/>
              <w:rPr>
                <w:rFonts w:eastAsia="Times New Roman"/>
                <w:b w:val="0"/>
                <w:lang w:val="en-US"/>
              </w:rPr>
            </w:pPr>
            <w:r w:rsidRPr="004A7670">
              <w:rPr>
                <w:rFonts w:eastAsia="Times New Roman"/>
                <w:b w:val="0"/>
                <w:lang w:val="en-US"/>
              </w:rPr>
              <w:t xml:space="preserve"> Hệ tư tưởng của giai cấp tư sản dần hình thành, tấn công vào hệ tư tưởng phong kiến, chuẩn bị tiền đề về tư tưởng cho cuộc cách mạng tư sản bùng nổ (phong trào cải cách tôn giáo, trào lưu </w:t>
            </w:r>
            <w:r w:rsidRPr="004A7670">
              <w:rPr>
                <w:rFonts w:eastAsia="Times New Roman"/>
                <w:b w:val="0"/>
                <w:i/>
                <w:iCs/>
                <w:lang w:val="en-US"/>
              </w:rPr>
              <w:t>“Triết học ánh sáng”.</w:t>
            </w:r>
          </w:p>
        </w:tc>
      </w:tr>
    </w:tbl>
    <w:p w14:paraId="01DA3621" w14:textId="77777777" w:rsidR="00AE3E61" w:rsidRPr="004A7670" w:rsidRDefault="00AE3E61" w:rsidP="00AE3E61">
      <w:pPr>
        <w:widowControl w:val="0"/>
        <w:autoSpaceDE w:val="0"/>
        <w:autoSpaceDN w:val="0"/>
        <w:ind w:right="-1" w:firstLine="567"/>
        <w:jc w:val="both"/>
        <w:rPr>
          <w:rFonts w:eastAsia="Times New Roman"/>
          <w:bCs w:val="0"/>
          <w:color w:val="000000"/>
        </w:rPr>
      </w:pPr>
      <w:r w:rsidRPr="004A7670">
        <w:rPr>
          <w:rFonts w:eastAsia="Times New Roman"/>
          <w:color w:val="000000"/>
          <w:lang w:val="en-US"/>
        </w:rPr>
        <w:t xml:space="preserve">Hoạt động </w:t>
      </w:r>
      <w:r w:rsidRPr="004A7670">
        <w:rPr>
          <w:rFonts w:eastAsia="Times New Roman"/>
          <w:color w:val="000000"/>
          <w:lang w:val="vi-VN"/>
        </w:rPr>
        <w:t xml:space="preserve">2. </w:t>
      </w:r>
      <w:r w:rsidR="004725FB" w:rsidRPr="004A7670">
        <w:rPr>
          <w:rFonts w:eastAsia="Times New Roman"/>
          <w:color w:val="000000"/>
        </w:rPr>
        <w:t>Mục tiêu, nhiệm vụ, giai cấp lãnh đạo, động lực của các cuộc cách mạng tư sản.</w:t>
      </w:r>
    </w:p>
    <w:p w14:paraId="2B5B3FDE" w14:textId="4318F650" w:rsidR="00AE3E61" w:rsidRPr="004A7670" w:rsidRDefault="00AE3E61" w:rsidP="00AE3E61">
      <w:pPr>
        <w:widowControl w:val="0"/>
        <w:autoSpaceDE w:val="0"/>
        <w:autoSpaceDN w:val="0"/>
        <w:ind w:right="-1" w:firstLine="567"/>
        <w:jc w:val="both"/>
        <w:rPr>
          <w:rFonts w:eastAsia="Times New Roman"/>
          <w:b w:val="0"/>
        </w:rPr>
      </w:pPr>
      <w:r w:rsidRPr="004A7670">
        <w:rPr>
          <w:rFonts w:eastAsia="Times New Roman"/>
          <w:iCs/>
          <w:lang w:val="en-US"/>
        </w:rPr>
        <w:t xml:space="preserve">a. </w:t>
      </w:r>
      <w:r w:rsidRPr="004A7670">
        <w:rPr>
          <w:rFonts w:eastAsia="Times New Roman"/>
          <w:iCs/>
          <w:lang w:val="vi"/>
        </w:rPr>
        <w:t>Mục tiêu</w:t>
      </w:r>
      <w:r w:rsidRPr="004A7670">
        <w:rPr>
          <w:rFonts w:eastAsia="Times New Roman"/>
          <w:bCs w:val="0"/>
          <w:lang w:val="vi"/>
        </w:rPr>
        <w:t xml:space="preserve">: </w:t>
      </w:r>
      <w:r w:rsidR="00480AF0" w:rsidRPr="00480AF0">
        <w:rPr>
          <w:rFonts w:eastAsia="Times New Roman"/>
          <w:b w:val="0"/>
          <w:bCs w:val="0"/>
          <w:lang w:val="en-US"/>
        </w:rPr>
        <w:t xml:space="preserve">1.2, </w:t>
      </w:r>
      <w:r w:rsidR="004725FB" w:rsidRPr="00480AF0">
        <w:rPr>
          <w:rFonts w:eastAsia="Times New Roman"/>
          <w:b w:val="0"/>
        </w:rPr>
        <w:t>2.1, 2.</w:t>
      </w:r>
      <w:r w:rsidR="00480AF0" w:rsidRPr="00480AF0">
        <w:rPr>
          <w:rFonts w:eastAsia="Times New Roman"/>
          <w:b w:val="0"/>
        </w:rPr>
        <w:t>2</w:t>
      </w:r>
      <w:r w:rsidR="004725FB" w:rsidRPr="00480AF0">
        <w:rPr>
          <w:rFonts w:eastAsia="Times New Roman"/>
          <w:b w:val="0"/>
        </w:rPr>
        <w:t>, 3.1.</w:t>
      </w:r>
    </w:p>
    <w:p w14:paraId="66AE041C" w14:textId="77777777" w:rsidR="00AE3E61" w:rsidRPr="004A7670" w:rsidRDefault="004725FB" w:rsidP="00AE3E61">
      <w:pPr>
        <w:ind w:right="-1" w:firstLine="567"/>
        <w:jc w:val="both"/>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3CE09C8F" w14:textId="77777777" w:rsidR="00AE3E61" w:rsidRPr="004A7670" w:rsidRDefault="00AE3E61" w:rsidP="00AE3E61">
      <w:pPr>
        <w:tabs>
          <w:tab w:val="left" w:pos="0"/>
          <w:tab w:val="left" w:pos="120"/>
        </w:tabs>
        <w:ind w:right="-1" w:firstLine="567"/>
        <w:jc w:val="both"/>
        <w:rPr>
          <w:rFonts w:eastAsia="Times New Roman"/>
          <w:bCs w:val="0"/>
          <w:lang w:val="en-US"/>
        </w:rPr>
      </w:pPr>
      <w:r w:rsidRPr="004A7670">
        <w:rPr>
          <w:rFonts w:eastAsia="Times New Roman"/>
          <w:bCs w:val="0"/>
          <w:lang w:val="en-US"/>
        </w:rPr>
        <w:t>Bước 1. Chuyển giao nhiệm vụ học tập</w:t>
      </w:r>
    </w:p>
    <w:p w14:paraId="0FE2F37E" w14:textId="77777777" w:rsidR="004725FB" w:rsidRPr="004A7670" w:rsidRDefault="004725FB" w:rsidP="00AE3E61">
      <w:pPr>
        <w:tabs>
          <w:tab w:val="left" w:pos="0"/>
          <w:tab w:val="left" w:pos="120"/>
        </w:tabs>
        <w:ind w:right="-1" w:firstLine="567"/>
        <w:jc w:val="both"/>
        <w:rPr>
          <w:rFonts w:eastAsia="Times New Roman"/>
          <w:b w:val="0"/>
          <w:bCs w:val="0"/>
          <w:lang w:val="en-US"/>
        </w:rPr>
      </w:pPr>
      <w:r w:rsidRPr="004A7670">
        <w:rPr>
          <w:rFonts w:eastAsia="Times New Roman"/>
          <w:b w:val="0"/>
          <w:bCs w:val="0"/>
          <w:lang w:val="en-US"/>
        </w:rPr>
        <w:t>GV yêu cầu học sinh hoạt động cá nhân, chuẩn bị bài ở nhà và đặt vấn đề:</w:t>
      </w:r>
    </w:p>
    <w:p w14:paraId="10A3DE93" w14:textId="77777777" w:rsidR="004725FB" w:rsidRPr="004A7670" w:rsidRDefault="004725FB" w:rsidP="00AE3E61">
      <w:pPr>
        <w:tabs>
          <w:tab w:val="left" w:pos="0"/>
          <w:tab w:val="left" w:pos="120"/>
        </w:tabs>
        <w:ind w:right="-1" w:firstLine="567"/>
        <w:jc w:val="both"/>
        <w:rPr>
          <w:rFonts w:eastAsia="Times New Roman"/>
          <w:b w:val="0"/>
          <w:bCs w:val="0"/>
          <w:lang w:val="en-US"/>
        </w:rPr>
      </w:pPr>
      <w:r w:rsidRPr="004A7670">
        <w:rPr>
          <w:rFonts w:eastAsia="Times New Roman"/>
          <w:b w:val="0"/>
          <w:bCs w:val="0"/>
          <w:lang w:val="en-US"/>
        </w:rPr>
        <w:t xml:space="preserve">1. Phân tích mục tiêu của các cuộc cách </w:t>
      </w:r>
      <w:r w:rsidR="00955E90" w:rsidRPr="004A7670">
        <w:rPr>
          <w:rFonts w:eastAsia="Times New Roman"/>
          <w:b w:val="0"/>
          <w:bCs w:val="0"/>
          <w:lang w:val="en-US"/>
        </w:rPr>
        <w:t>mạng tư sản. Cho ví dụ minh họa.</w:t>
      </w:r>
    </w:p>
    <w:p w14:paraId="799E70E9" w14:textId="77777777" w:rsidR="00955E90" w:rsidRPr="004A7670" w:rsidRDefault="00955E90" w:rsidP="00AE3E61">
      <w:pPr>
        <w:tabs>
          <w:tab w:val="left" w:pos="0"/>
          <w:tab w:val="left" w:pos="120"/>
        </w:tabs>
        <w:ind w:right="-1" w:firstLine="567"/>
        <w:jc w:val="both"/>
        <w:rPr>
          <w:rFonts w:eastAsia="Times New Roman"/>
          <w:b w:val="0"/>
          <w:bCs w:val="0"/>
          <w:lang w:val="en-US"/>
        </w:rPr>
      </w:pPr>
      <w:r w:rsidRPr="004A7670">
        <w:rPr>
          <w:rFonts w:eastAsia="Times New Roman"/>
          <w:b w:val="0"/>
          <w:bCs w:val="0"/>
          <w:lang w:val="en-US"/>
        </w:rPr>
        <w:t>2. Tại sao các cuộc cách mạng tư sản lại đặt nhiệm vụ dân tộc và nhiệm vụ dân chủ?</w:t>
      </w:r>
    </w:p>
    <w:p w14:paraId="4E5E8DBC" w14:textId="77777777" w:rsidR="00955E90" w:rsidRPr="004A7670" w:rsidRDefault="00955E90" w:rsidP="00AE3E61">
      <w:pPr>
        <w:tabs>
          <w:tab w:val="left" w:pos="0"/>
          <w:tab w:val="left" w:pos="120"/>
        </w:tabs>
        <w:ind w:right="-1" w:firstLine="567"/>
        <w:jc w:val="both"/>
        <w:rPr>
          <w:rFonts w:eastAsia="Times New Roman"/>
          <w:b w:val="0"/>
          <w:bCs w:val="0"/>
          <w:lang w:val="en-US"/>
        </w:rPr>
      </w:pPr>
      <w:r w:rsidRPr="004A7670">
        <w:rPr>
          <w:rFonts w:eastAsia="Times New Roman"/>
          <w:b w:val="0"/>
          <w:bCs w:val="0"/>
          <w:lang w:val="en-US"/>
        </w:rPr>
        <w:t>3. Phân tích vai trò của tầng lớp quý tộc mới trong cuộc Cách mạng tư sản Anh.</w:t>
      </w:r>
    </w:p>
    <w:p w14:paraId="1C703F23" w14:textId="77777777" w:rsidR="004725FB" w:rsidRPr="004A7670" w:rsidRDefault="00955E90" w:rsidP="00AE3E61">
      <w:pPr>
        <w:tabs>
          <w:tab w:val="left" w:pos="0"/>
          <w:tab w:val="left" w:pos="120"/>
        </w:tabs>
        <w:ind w:right="-1" w:firstLine="567"/>
        <w:jc w:val="both"/>
        <w:rPr>
          <w:rFonts w:eastAsia="Times New Roman"/>
          <w:b w:val="0"/>
          <w:bCs w:val="0"/>
          <w:lang w:val="en-US"/>
        </w:rPr>
      </w:pPr>
      <w:r w:rsidRPr="004A7670">
        <w:rPr>
          <w:rFonts w:eastAsia="Times New Roman"/>
          <w:b w:val="0"/>
          <w:bCs w:val="0"/>
          <w:lang w:val="en-US"/>
        </w:rPr>
        <w:t>4. Tại sao nói quần chúng nhân dân là động lực của cách mạng tư sản?</w:t>
      </w:r>
    </w:p>
    <w:p w14:paraId="1932F364" w14:textId="77777777" w:rsidR="00AE3E61" w:rsidRPr="004A7670" w:rsidRDefault="00AE3E61" w:rsidP="00AE3E61">
      <w:pPr>
        <w:tabs>
          <w:tab w:val="left" w:pos="0"/>
          <w:tab w:val="left" w:pos="120"/>
        </w:tabs>
        <w:ind w:right="-1" w:firstLine="567"/>
        <w:jc w:val="both"/>
        <w:rPr>
          <w:rFonts w:eastAsia="Times New Roman"/>
          <w:bCs w:val="0"/>
          <w:lang w:val="en-US"/>
        </w:rPr>
      </w:pPr>
      <w:r w:rsidRPr="004A7670">
        <w:rPr>
          <w:rFonts w:eastAsia="Times New Roman"/>
          <w:bCs w:val="0"/>
          <w:lang w:val="en-US"/>
        </w:rPr>
        <w:t>Bước 2. Thực hiện nhiệm vụ học tập</w:t>
      </w:r>
    </w:p>
    <w:p w14:paraId="52AFF65A" w14:textId="77777777" w:rsidR="00AE3E61" w:rsidRPr="004A7670" w:rsidRDefault="00AE3E61" w:rsidP="00AE3E61">
      <w:pPr>
        <w:tabs>
          <w:tab w:val="left" w:pos="0"/>
          <w:tab w:val="left" w:pos="120"/>
        </w:tabs>
        <w:ind w:right="-1" w:firstLine="567"/>
        <w:jc w:val="both"/>
        <w:rPr>
          <w:rFonts w:eastAsia="Times New Roman"/>
          <w:b w:val="0"/>
          <w:bCs w:val="0"/>
          <w:lang w:val="en-US"/>
        </w:rPr>
      </w:pPr>
      <w:r w:rsidRPr="004A7670">
        <w:rPr>
          <w:rFonts w:eastAsia="Times New Roman"/>
          <w:b w:val="0"/>
          <w:bCs w:val="0"/>
          <w:lang w:val="en-US"/>
        </w:rPr>
        <w:t xml:space="preserve">- HS đọc SGK </w:t>
      </w:r>
      <w:r w:rsidR="00955E90" w:rsidRPr="004A7670">
        <w:rPr>
          <w:rFonts w:eastAsia="Times New Roman"/>
          <w:b w:val="0"/>
          <w:bCs w:val="0"/>
          <w:lang w:val="en-US"/>
        </w:rPr>
        <w:t xml:space="preserve">trang 8, 9, 10 </w:t>
      </w:r>
      <w:r w:rsidRPr="004A7670">
        <w:rPr>
          <w:rFonts w:eastAsia="Times New Roman"/>
          <w:b w:val="0"/>
          <w:bCs w:val="0"/>
          <w:lang w:val="en-US"/>
        </w:rPr>
        <w:t>và thực hiện yêu cầu.  GV khuyến khích học sinh hợp tác với nhau khi thực khi thực hiện nhiệm vụ học tập.</w:t>
      </w:r>
    </w:p>
    <w:p w14:paraId="438ACF49" w14:textId="77777777" w:rsidR="00AE3E61" w:rsidRPr="004A7670" w:rsidRDefault="00AE3E61" w:rsidP="00AE3E61">
      <w:pPr>
        <w:pBdr>
          <w:top w:val="nil"/>
          <w:left w:val="nil"/>
          <w:bottom w:val="nil"/>
          <w:right w:val="nil"/>
          <w:between w:val="nil"/>
        </w:pBdr>
        <w:ind w:right="-1" w:firstLine="567"/>
        <w:jc w:val="both"/>
        <w:rPr>
          <w:rFonts w:eastAsia="Times New Roman"/>
          <w:bCs w:val="0"/>
          <w:color w:val="000000"/>
          <w:lang w:val="en-US"/>
        </w:rPr>
      </w:pPr>
      <w:r w:rsidRPr="004A7670">
        <w:rPr>
          <w:rFonts w:eastAsia="Times New Roman"/>
          <w:bCs w:val="0"/>
          <w:color w:val="000000"/>
          <w:lang w:val="en-US"/>
        </w:rPr>
        <w:t>Bước 3. Báo cáo kết quả hoạt động</w:t>
      </w:r>
    </w:p>
    <w:p w14:paraId="3F3EEF46" w14:textId="77777777" w:rsidR="00AE3E61" w:rsidRPr="004A7670" w:rsidRDefault="00AE3E61" w:rsidP="00AE3E61">
      <w:pPr>
        <w:pBdr>
          <w:top w:val="nil"/>
          <w:left w:val="nil"/>
          <w:bottom w:val="nil"/>
          <w:right w:val="nil"/>
          <w:between w:val="nil"/>
        </w:pBdr>
        <w:ind w:right="-1" w:firstLine="567"/>
        <w:jc w:val="both"/>
        <w:rPr>
          <w:rFonts w:eastAsia="Times New Roman"/>
          <w:bCs w:val="0"/>
          <w:color w:val="000000"/>
          <w:lang w:val="en-US"/>
        </w:rPr>
      </w:pPr>
      <w:r w:rsidRPr="004A7670">
        <w:rPr>
          <w:rFonts w:eastAsia="Times New Roman"/>
          <w:b w:val="0"/>
          <w:bCs w:val="0"/>
          <w:color w:val="000000"/>
          <w:lang w:val="en-US"/>
        </w:rPr>
        <w:t>HS lần lượt trả lời các câu hỏi</w:t>
      </w:r>
      <w:r w:rsidRPr="004A7670">
        <w:rPr>
          <w:rFonts w:eastAsia="Times New Roman"/>
          <w:bCs w:val="0"/>
          <w:color w:val="000000"/>
          <w:lang w:val="en-US"/>
        </w:rPr>
        <w:t xml:space="preserve"> </w:t>
      </w:r>
    </w:p>
    <w:p w14:paraId="6C6E1C68" w14:textId="77777777" w:rsidR="00AE3E61" w:rsidRPr="004A7670" w:rsidRDefault="00AE3E61" w:rsidP="00AE3E61">
      <w:pPr>
        <w:pBdr>
          <w:top w:val="nil"/>
          <w:left w:val="nil"/>
          <w:bottom w:val="nil"/>
          <w:right w:val="nil"/>
          <w:between w:val="nil"/>
        </w:pBdr>
        <w:ind w:right="-1" w:firstLine="567"/>
        <w:jc w:val="both"/>
        <w:rPr>
          <w:rFonts w:eastAsia="Times New Roman"/>
          <w:bCs w:val="0"/>
          <w:color w:val="000000"/>
          <w:lang w:val="en-US"/>
        </w:rPr>
      </w:pPr>
      <w:r w:rsidRPr="004A7670">
        <w:rPr>
          <w:rFonts w:eastAsia="Times New Roman"/>
          <w:bCs w:val="0"/>
          <w:color w:val="000000"/>
          <w:lang w:val="en-US"/>
        </w:rPr>
        <w:t>Bước 4. Đánh giá kết quả thực hiện nhiệm vụ học tập</w:t>
      </w:r>
    </w:p>
    <w:p w14:paraId="5744A2AA" w14:textId="77777777" w:rsidR="00AE3E61" w:rsidRPr="004A7670" w:rsidRDefault="00AE3E61" w:rsidP="00AE3E61">
      <w:pPr>
        <w:ind w:right="-1" w:firstLine="567"/>
        <w:jc w:val="both"/>
        <w:rPr>
          <w:rFonts w:eastAsia="Times New Roman"/>
          <w:b w:val="0"/>
          <w:bCs w:val="0"/>
          <w:lang w:val="en-US"/>
        </w:rPr>
      </w:pPr>
      <w:r w:rsidRPr="004A7670">
        <w:rPr>
          <w:rFonts w:eastAsia="Times New Roman"/>
          <w:b w:val="0"/>
          <w:bCs w:val="0"/>
          <w:lang w:val="en-US"/>
        </w:rPr>
        <w:t xml:space="preserve">HS phân tích, nhận xét, đánh giá kết quả của học sinh. </w:t>
      </w:r>
    </w:p>
    <w:p w14:paraId="7F212859" w14:textId="77777777" w:rsidR="00AE3E61" w:rsidRPr="004A7670" w:rsidRDefault="00AE3E61" w:rsidP="00AE3E61">
      <w:pPr>
        <w:ind w:right="-1" w:firstLine="567"/>
        <w:jc w:val="both"/>
        <w:rPr>
          <w:rFonts w:eastAsia="Times New Roman"/>
          <w:b w:val="0"/>
          <w:bCs w:val="0"/>
          <w:lang w:val="en-US"/>
        </w:rPr>
      </w:pPr>
      <w:r w:rsidRPr="004A7670">
        <w:rPr>
          <w:rFonts w:eastAsia="Times New Roman"/>
          <w:b w:val="0"/>
          <w:bCs w:val="0"/>
          <w:lang w:val="en-US"/>
        </w:rPr>
        <w:t>GV bổ sung phần phân tích nhận xét, đánh giá, kết quả thực hiện nhiệm vụ học tập của học sinh. Chính xác hóa các kiến thức đã hình thành cho học sinh.</w:t>
      </w:r>
    </w:p>
    <w:p w14:paraId="3615E14F" w14:textId="77777777" w:rsidR="00AE3E61" w:rsidRPr="004A7670" w:rsidRDefault="00AE3E61" w:rsidP="00AE3E61">
      <w:pPr>
        <w:ind w:right="-1" w:firstLine="567"/>
        <w:jc w:val="both"/>
        <w:rPr>
          <w:rFonts w:eastAsia="Times New Roman"/>
          <w:noProof/>
          <w:lang w:val="nl-NL"/>
        </w:rPr>
      </w:pPr>
      <w:r w:rsidRPr="004A7670">
        <w:rPr>
          <w:rFonts w:eastAsia="Times New Roman"/>
          <w:noProof/>
          <w:lang w:val="nl-NL"/>
        </w:rPr>
        <w:t>GV bổ sung</w:t>
      </w:r>
    </w:p>
    <w:p w14:paraId="00715AA9" w14:textId="77777777" w:rsidR="00955E90" w:rsidRPr="004A7670" w:rsidRDefault="00955E90" w:rsidP="00AE3E61">
      <w:pPr>
        <w:ind w:right="-1" w:firstLine="567"/>
        <w:jc w:val="both"/>
        <w:rPr>
          <w:rFonts w:eastAsia="Times New Roman"/>
          <w:bCs w:val="0"/>
          <w:noProof/>
          <w:lang w:val="en-US"/>
        </w:rPr>
      </w:pPr>
      <w:r w:rsidRPr="004A7670">
        <w:rPr>
          <w:rFonts w:eastAsia="Times New Roman"/>
          <w:bCs w:val="0"/>
          <w:noProof/>
          <w:lang w:val="en-US"/>
        </w:rPr>
        <w:t>1. Phân tích mục tiêu của các cuộc cách mạng tư sản. Cho ví dụ minh họa.</w:t>
      </w:r>
    </w:p>
    <w:p w14:paraId="17AFB966" w14:textId="77777777" w:rsidR="00955E90" w:rsidRPr="004A7670" w:rsidRDefault="00955E90" w:rsidP="00AE3E61">
      <w:pPr>
        <w:ind w:right="-1" w:firstLine="567"/>
        <w:jc w:val="both"/>
        <w:rPr>
          <w:rFonts w:eastAsia="Times New Roman"/>
          <w:b w:val="0"/>
          <w:noProof/>
          <w:lang w:val="en-US"/>
        </w:rPr>
      </w:pPr>
      <w:r w:rsidRPr="004A7670">
        <w:rPr>
          <w:rFonts w:eastAsia="Times New Roman"/>
          <w:b w:val="0"/>
          <w:noProof/>
          <w:lang w:val="en-US"/>
        </w:rPr>
        <w:lastRenderedPageBreak/>
        <w:t>- Các cuộc cách mạng tư sản ở Tây Âu và Bắc Mĩ có mục tiêu chung là lật đổ chế độ phong kiến chuyên chế, gạt bỏ những trở ngại trên con đường xác lập và phát triển của chủ nghĩa tư bản.</w:t>
      </w:r>
    </w:p>
    <w:p w14:paraId="4B6833C7" w14:textId="77777777" w:rsidR="00955E90" w:rsidRPr="004A7670" w:rsidRDefault="00955E90" w:rsidP="00AE3E61">
      <w:pPr>
        <w:ind w:right="-1" w:firstLine="567"/>
        <w:jc w:val="both"/>
        <w:rPr>
          <w:rFonts w:eastAsia="Times New Roman"/>
          <w:b w:val="0"/>
          <w:noProof/>
          <w:lang w:val="en-US"/>
        </w:rPr>
      </w:pPr>
      <w:r w:rsidRPr="004A7670">
        <w:rPr>
          <w:rFonts w:eastAsia="Times New Roman"/>
          <w:b w:val="0"/>
          <w:noProof/>
          <w:lang w:val="en-US"/>
        </w:rPr>
        <w:t>- Vì lịch sử mỗi nước có điều kiện cụ thể khác nhau nên cách mạng tư sản có thể diễn ra dưới các hình thức khác nhau nhưng đều hướng tới mục tiêu chung đó.</w:t>
      </w:r>
    </w:p>
    <w:p w14:paraId="779747B2" w14:textId="77777777" w:rsidR="00955E90" w:rsidRPr="004A7670" w:rsidRDefault="00955E90" w:rsidP="00AE3E61">
      <w:pPr>
        <w:ind w:right="-1" w:firstLine="567"/>
        <w:jc w:val="both"/>
        <w:rPr>
          <w:rFonts w:eastAsia="Times New Roman"/>
          <w:b w:val="0"/>
          <w:noProof/>
          <w:lang w:val="en-US"/>
        </w:rPr>
      </w:pPr>
      <w:r w:rsidRPr="004A7670">
        <w:rPr>
          <w:rFonts w:eastAsia="Times New Roman"/>
          <w:b w:val="0"/>
          <w:noProof/>
          <w:lang w:val="en-US"/>
        </w:rPr>
        <w:t xml:space="preserve">Ví dụ: </w:t>
      </w:r>
    </w:p>
    <w:p w14:paraId="01A67D7D" w14:textId="77777777" w:rsidR="00955E90" w:rsidRPr="004A7670" w:rsidRDefault="00955E90" w:rsidP="00AE3E61">
      <w:pPr>
        <w:ind w:right="-1" w:firstLine="567"/>
        <w:jc w:val="both"/>
        <w:rPr>
          <w:rFonts w:eastAsia="Times New Roman"/>
          <w:b w:val="0"/>
          <w:noProof/>
          <w:lang w:val="en-US"/>
        </w:rPr>
      </w:pPr>
      <w:r w:rsidRPr="004A7670">
        <w:rPr>
          <w:rFonts w:eastAsia="Times New Roman"/>
          <w:b w:val="0"/>
          <w:noProof/>
          <w:lang w:val="en-US"/>
        </w:rPr>
        <w:t>- Cách mạng tư sản Hà Lan (thế kỉ XVI) nhằm mục tiêu lật đổ ách thống trị của phong kiến Tây Ban Nha để mở đường cho chủ nghĩa tư bản; Cách mạng tư sản Anh (thế kỉ XVII) nhằm mục tiêu giải quyết xung đột giữa lực lượng quý tộc mới đang lên và thế lực phong kiến bảo thủ để thúc đẩy sự phát triển của chủ nghĩa tư bản.</w:t>
      </w:r>
    </w:p>
    <w:p w14:paraId="6B28E7C5" w14:textId="77777777" w:rsidR="00955E90" w:rsidRPr="004A7670" w:rsidRDefault="00955E90" w:rsidP="00AE3E61">
      <w:pPr>
        <w:ind w:right="-1" w:firstLine="567"/>
        <w:jc w:val="both"/>
        <w:rPr>
          <w:rFonts w:eastAsia="Times New Roman"/>
          <w:b w:val="0"/>
          <w:noProof/>
          <w:lang w:val="en-US"/>
        </w:rPr>
      </w:pPr>
      <w:r w:rsidRPr="004A7670">
        <w:rPr>
          <w:rFonts w:eastAsia="Times New Roman"/>
          <w:b w:val="0"/>
          <w:noProof/>
          <w:lang w:val="en-US"/>
        </w:rPr>
        <w:t>- Các cuộc cách mạng tư sản ở Tây Âu và Bắc Mỹ nhằm các mục tiêu cụ thể:</w:t>
      </w:r>
    </w:p>
    <w:p w14:paraId="1B5055B9" w14:textId="77777777" w:rsidR="00955E90" w:rsidRPr="004A7670" w:rsidRDefault="00955E90" w:rsidP="00AE3E61">
      <w:pPr>
        <w:ind w:right="-1" w:firstLine="567"/>
        <w:jc w:val="both"/>
        <w:rPr>
          <w:rFonts w:eastAsia="Times New Roman"/>
          <w:b w:val="0"/>
          <w:noProof/>
          <w:lang w:val="en-US"/>
        </w:rPr>
      </w:pPr>
      <w:r w:rsidRPr="004A7670">
        <w:rPr>
          <w:rFonts w:eastAsia="Times New Roman"/>
          <w:b w:val="0"/>
          <w:noProof/>
          <w:lang w:val="en-US"/>
        </w:rPr>
        <w:t>+ Về kinh tế: Thúc đẩy sự phát triể kinh tế hàng hóa; hướng đến một nền sản xuất tập trung, cải tiến kĩ thuật.</w:t>
      </w:r>
    </w:p>
    <w:p w14:paraId="73F56176" w14:textId="77777777" w:rsidR="00955E90" w:rsidRPr="004A7670" w:rsidRDefault="00955E90" w:rsidP="00AE3E61">
      <w:pPr>
        <w:ind w:right="-1" w:firstLine="567"/>
        <w:jc w:val="both"/>
        <w:rPr>
          <w:rFonts w:eastAsia="Times New Roman"/>
          <w:b w:val="0"/>
          <w:noProof/>
          <w:lang w:val="en-US"/>
        </w:rPr>
      </w:pPr>
      <w:r w:rsidRPr="004A7670">
        <w:rPr>
          <w:rFonts w:eastAsia="Times New Roman"/>
          <w:b w:val="0"/>
          <w:noProof/>
          <w:lang w:val="en-US"/>
        </w:rPr>
        <w:t>+ Về chính trị: Xây dựng nhà nước pháp quyền, là nhà nước dân chủ tư sản, dựa trên việc quản lí đất nước bằng pháp luật.</w:t>
      </w:r>
    </w:p>
    <w:p w14:paraId="27A8E21B" w14:textId="77777777" w:rsidR="00955E90" w:rsidRPr="004A7670" w:rsidRDefault="00955E90" w:rsidP="00AE3E61">
      <w:pPr>
        <w:ind w:right="-1" w:firstLine="567"/>
        <w:jc w:val="both"/>
        <w:rPr>
          <w:rFonts w:eastAsia="Times New Roman"/>
          <w:bCs w:val="0"/>
          <w:noProof/>
          <w:lang w:val="en-US"/>
        </w:rPr>
      </w:pPr>
      <w:r w:rsidRPr="004A7670">
        <w:rPr>
          <w:rFonts w:eastAsia="Times New Roman"/>
          <w:bCs w:val="0"/>
          <w:noProof/>
          <w:lang w:val="en-US"/>
        </w:rPr>
        <w:t>2. Tại sao các cuộc cách mạng tư sản lại đặt ra nhiệm vụ dân tộc và nhiệm vụ dân chủ?</w:t>
      </w:r>
    </w:p>
    <w:p w14:paraId="14F6F190" w14:textId="77777777" w:rsidR="00955E90" w:rsidRPr="004A7670" w:rsidRDefault="00955E90" w:rsidP="00AE3E61">
      <w:pPr>
        <w:ind w:right="-1" w:firstLine="567"/>
        <w:jc w:val="both"/>
        <w:rPr>
          <w:rFonts w:eastAsia="Times New Roman"/>
          <w:b w:val="0"/>
          <w:noProof/>
          <w:lang w:val="en-US"/>
        </w:rPr>
      </w:pPr>
      <w:r w:rsidRPr="004A7670">
        <w:rPr>
          <w:rFonts w:eastAsia="Times New Roman"/>
          <w:b w:val="0"/>
          <w:noProof/>
          <w:lang w:val="en-US"/>
        </w:rPr>
        <w:t>- Các cuộc cách mạng tư sản ở Tây Âu và Bắc Mỹ đều hướng tới mục tiêu thực hiện nhiệm vụ dân tộc và nhiệm vụ dân chủ:</w:t>
      </w:r>
    </w:p>
    <w:p w14:paraId="609DED4A" w14:textId="77777777" w:rsidR="00955E90" w:rsidRPr="004A7670" w:rsidRDefault="00955E90" w:rsidP="00AE3E61">
      <w:pPr>
        <w:ind w:right="-1" w:firstLine="567"/>
        <w:jc w:val="both"/>
        <w:rPr>
          <w:rFonts w:eastAsia="Times New Roman"/>
          <w:b w:val="0"/>
          <w:noProof/>
          <w:lang w:val="en-US"/>
        </w:rPr>
      </w:pPr>
      <w:r w:rsidRPr="004A7670">
        <w:rPr>
          <w:rFonts w:eastAsia="Times New Roman"/>
          <w:b w:val="0"/>
          <w:noProof/>
          <w:lang w:val="en-US"/>
        </w:rPr>
        <w:t>+ Nhiệm vụ dân tộc: Giành độc lập dân tộc, xóa bỏ tình trạng phong kiến cát cứ, thống nhất thị trường dân tộc, hình thành quốc gia dân tộc.</w:t>
      </w:r>
    </w:p>
    <w:p w14:paraId="25A510C4" w14:textId="77777777" w:rsidR="00955E90" w:rsidRPr="004A7670" w:rsidRDefault="00955E90" w:rsidP="00955E90">
      <w:pPr>
        <w:ind w:right="-1" w:firstLine="567"/>
        <w:jc w:val="both"/>
        <w:rPr>
          <w:rFonts w:eastAsia="Times New Roman"/>
          <w:b w:val="0"/>
          <w:noProof/>
          <w:lang w:val="en-US"/>
        </w:rPr>
      </w:pPr>
      <w:r w:rsidRPr="004A7670">
        <w:rPr>
          <w:rFonts w:eastAsia="Times New Roman"/>
          <w:b w:val="0"/>
          <w:noProof/>
          <w:lang w:val="en-US"/>
        </w:rPr>
        <w:t xml:space="preserve">+ Nhiệm vụ dân chủ: </w:t>
      </w:r>
      <w:r w:rsidR="000274C8" w:rsidRPr="004A7670">
        <w:rPr>
          <w:rFonts w:eastAsia="Times New Roman"/>
          <w:b w:val="0"/>
          <w:noProof/>
          <w:lang w:val="en-US"/>
        </w:rPr>
        <w:t>Xóa bỏ tính chất chuyên chế phong kiến, xác lập nền dân chủ tư sản (thành lập nhà nước cộng hòa tư sản hoặc quân chủ lập hiến, ban bố các quyền dân chủ tư sản).</w:t>
      </w:r>
    </w:p>
    <w:p w14:paraId="488103B9" w14:textId="77777777" w:rsidR="000274C8" w:rsidRPr="004A7670" w:rsidRDefault="000274C8" w:rsidP="00955E90">
      <w:pPr>
        <w:ind w:right="-1" w:firstLine="567"/>
        <w:jc w:val="both"/>
        <w:rPr>
          <w:rFonts w:eastAsia="Times New Roman"/>
          <w:b w:val="0"/>
          <w:noProof/>
          <w:lang w:val="en-US"/>
        </w:rPr>
      </w:pPr>
      <w:r w:rsidRPr="004A7670">
        <w:rPr>
          <w:rFonts w:eastAsia="Times New Roman"/>
          <w:b w:val="0"/>
          <w:noProof/>
          <w:lang w:val="en-US"/>
        </w:rPr>
        <w:t>- Các cuộc cách mạng tư sản ở Tây Âu và Bắc Mỹ đặt nhiệm vụ dân tộc và dân chủ như vậy nhằm giải quyết chướng ngại để chủ nghĩa tư bản được thiết lập cả về chính trị lẫn kinh tế.</w:t>
      </w:r>
    </w:p>
    <w:p w14:paraId="1878A5DA" w14:textId="77777777" w:rsidR="000274C8" w:rsidRPr="004A7670" w:rsidRDefault="000274C8" w:rsidP="000274C8">
      <w:pPr>
        <w:tabs>
          <w:tab w:val="left" w:pos="0"/>
          <w:tab w:val="left" w:pos="120"/>
        </w:tabs>
        <w:ind w:right="-1" w:firstLine="567"/>
        <w:jc w:val="both"/>
        <w:rPr>
          <w:rFonts w:eastAsia="Times New Roman"/>
          <w:lang w:val="en-US"/>
        </w:rPr>
      </w:pPr>
      <w:r w:rsidRPr="004A7670">
        <w:rPr>
          <w:rFonts w:eastAsia="Times New Roman"/>
          <w:lang w:val="en-US"/>
        </w:rPr>
        <w:t>3. Phân tích vai trò của tầng lớp quý tộc mới trong cuộc Cách mạng tư sản Anh.</w:t>
      </w:r>
    </w:p>
    <w:p w14:paraId="677F6745" w14:textId="77777777" w:rsidR="00955E90" w:rsidRPr="004A7670" w:rsidRDefault="000274C8" w:rsidP="00AE3E61">
      <w:pPr>
        <w:ind w:right="-1" w:firstLine="567"/>
        <w:jc w:val="both"/>
        <w:rPr>
          <w:rFonts w:eastAsia="Times New Roman"/>
          <w:b w:val="0"/>
          <w:noProof/>
          <w:lang w:val="en-US"/>
        </w:rPr>
      </w:pPr>
      <w:r w:rsidRPr="004A7670">
        <w:rPr>
          <w:rFonts w:eastAsia="Times New Roman"/>
          <w:b w:val="0"/>
          <w:noProof/>
          <w:lang w:val="en-US"/>
        </w:rPr>
        <w:t>Trong cuộc cách mạng tư sản Anh, giai cấp quý tộc mới có vai trò quan trọng. Đây là bộ phận có thế lực trong xã hội vừa có địa vị chính trị, vừa có địa vị kinh tế. Phong trào “rào đất cướp ruộng”, kinh doanh trong lĩnh vực nông nghiệp đã thúc đẩy quá trình tích lũy tư bản nguyên thủy ở Anh. Quý tộc mới chính là bộ phận lãnh đạo cách mạng, giải quyết xung đột với thế lực phong kiến bảo thủ ở Anh để xac lập phương thức sản xuất tư bản và xây dựng chế độ lập hiến trong nề chính trị ở Anh.</w:t>
      </w:r>
    </w:p>
    <w:p w14:paraId="1DA9C26C" w14:textId="77777777" w:rsidR="000274C8" w:rsidRPr="004A7670" w:rsidRDefault="000274C8" w:rsidP="000274C8">
      <w:pPr>
        <w:tabs>
          <w:tab w:val="left" w:pos="0"/>
          <w:tab w:val="left" w:pos="120"/>
        </w:tabs>
        <w:ind w:right="-1" w:firstLine="567"/>
        <w:jc w:val="both"/>
        <w:rPr>
          <w:rFonts w:eastAsia="Times New Roman"/>
          <w:lang w:val="en-US"/>
        </w:rPr>
      </w:pPr>
      <w:r w:rsidRPr="004A7670">
        <w:rPr>
          <w:rFonts w:eastAsia="Times New Roman"/>
          <w:lang w:val="en-US"/>
        </w:rPr>
        <w:t>4. Tại sao nói quần chúng nhân dân là động lực của cách mạng tư sản?</w:t>
      </w:r>
    </w:p>
    <w:p w14:paraId="1494627C" w14:textId="77777777" w:rsidR="000274C8" w:rsidRPr="004A7670" w:rsidRDefault="000274C8" w:rsidP="00AE3E61">
      <w:pPr>
        <w:ind w:right="-1" w:firstLine="567"/>
        <w:jc w:val="both"/>
        <w:rPr>
          <w:rFonts w:eastAsia="Times New Roman"/>
          <w:b w:val="0"/>
          <w:noProof/>
          <w:lang w:val="en-US"/>
        </w:rPr>
      </w:pPr>
      <w:r w:rsidRPr="004A7670">
        <w:rPr>
          <w:rFonts w:eastAsia="Times New Roman"/>
          <w:b w:val="0"/>
          <w:noProof/>
          <w:lang w:val="en-US"/>
        </w:rPr>
        <w:lastRenderedPageBreak/>
        <w:t>Trong các cuộc cách mạng tư sản, quần chúng nhân dân (nông dân, công nhân, bình dân thành thị, tiểu tư sản, nô lệ da đen…) là lực lượng chính tham gia cách mạng tư sản để lật đổ chế độ phong kiến hoặc thực dân, giành quyền lợi về chính trị, kinh tế, xã hội. Họ chính là lực lượng chính thúc đẩy cách mạng đi lên và giành được nhiều thắng lợi quyết định trước giai cấp cầm quyền bảo thủ. Vì vậy, quần chúng nhân dân được coi là động lực của cách mạng tư sản.</w:t>
      </w:r>
    </w:p>
    <w:p w14:paraId="1B92D9D5" w14:textId="77777777" w:rsidR="000274C8" w:rsidRPr="004A7670" w:rsidRDefault="000274C8" w:rsidP="00AE3E61">
      <w:pPr>
        <w:ind w:right="-1" w:firstLine="567"/>
        <w:jc w:val="both"/>
        <w:rPr>
          <w:rFonts w:eastAsia="Times New Roman"/>
          <w:bCs w:val="0"/>
          <w:noProof/>
          <w:lang w:val="en-US"/>
        </w:rPr>
      </w:pPr>
      <w:r w:rsidRPr="004A7670">
        <w:rPr>
          <w:rFonts w:eastAsia="Times New Roman"/>
          <w:bCs w:val="0"/>
          <w:noProof/>
          <w:lang w:val="en-US"/>
        </w:rPr>
        <w:t>Hoạt động 3. Kết quả, ý nghĩa của cách mạng tư sản</w:t>
      </w:r>
    </w:p>
    <w:p w14:paraId="6BBB8F5A" w14:textId="4BCF19BD" w:rsidR="000274C8" w:rsidRPr="004A7670" w:rsidRDefault="000274C8" w:rsidP="000274C8">
      <w:pPr>
        <w:ind w:right="-1" w:firstLine="567"/>
        <w:jc w:val="both"/>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00480AF0">
        <w:rPr>
          <w:rFonts w:eastAsia="Times New Roman"/>
          <w:b w:val="0"/>
          <w:bCs w:val="0"/>
          <w:noProof/>
          <w:color w:val="000000"/>
          <w:shd w:val="clear" w:color="auto" w:fill="FFFFFF"/>
          <w:lang w:val="en-US"/>
        </w:rPr>
        <w:t>1.3</w:t>
      </w:r>
      <w:r w:rsidR="001A7232" w:rsidRPr="004A7670">
        <w:rPr>
          <w:rFonts w:eastAsia="Times New Roman"/>
          <w:b w:val="0"/>
          <w:bCs w:val="0"/>
          <w:noProof/>
          <w:color w:val="000000"/>
          <w:shd w:val="clear" w:color="auto" w:fill="FFFFFF"/>
          <w:lang w:val="en-US"/>
        </w:rPr>
        <w:t>, 2.</w:t>
      </w:r>
      <w:r w:rsidR="00480AF0">
        <w:rPr>
          <w:rFonts w:eastAsia="Times New Roman"/>
          <w:b w:val="0"/>
          <w:bCs w:val="0"/>
          <w:noProof/>
          <w:color w:val="000000"/>
          <w:shd w:val="clear" w:color="auto" w:fill="FFFFFF"/>
          <w:lang w:val="en-US"/>
        </w:rPr>
        <w:t>1</w:t>
      </w:r>
      <w:r w:rsidR="001A7232" w:rsidRPr="004A7670">
        <w:rPr>
          <w:rFonts w:eastAsia="Times New Roman"/>
          <w:b w:val="0"/>
          <w:bCs w:val="0"/>
          <w:noProof/>
          <w:color w:val="000000"/>
          <w:shd w:val="clear" w:color="auto" w:fill="FFFFFF"/>
          <w:lang w:val="en-US"/>
        </w:rPr>
        <w:t>, 2.</w:t>
      </w:r>
      <w:r w:rsidR="00480AF0">
        <w:rPr>
          <w:rFonts w:eastAsia="Times New Roman"/>
          <w:b w:val="0"/>
          <w:bCs w:val="0"/>
          <w:noProof/>
          <w:color w:val="000000"/>
          <w:shd w:val="clear" w:color="auto" w:fill="FFFFFF"/>
          <w:lang w:val="en-US"/>
        </w:rPr>
        <w:t>2</w:t>
      </w:r>
      <w:r w:rsidR="001A7232" w:rsidRPr="004A7670">
        <w:rPr>
          <w:rFonts w:eastAsia="Times New Roman"/>
          <w:b w:val="0"/>
          <w:bCs w:val="0"/>
          <w:noProof/>
          <w:color w:val="000000"/>
          <w:shd w:val="clear" w:color="auto" w:fill="FFFFFF"/>
          <w:lang w:val="en-US"/>
        </w:rPr>
        <w:t>, 3.1</w:t>
      </w:r>
    </w:p>
    <w:p w14:paraId="15775AC5" w14:textId="77777777" w:rsidR="001A7232" w:rsidRPr="004A7670" w:rsidRDefault="001A7232" w:rsidP="001A7232">
      <w:pPr>
        <w:ind w:right="-1" w:firstLine="567"/>
        <w:jc w:val="both"/>
        <w:rPr>
          <w:rFonts w:eastAsia="Times New Roman"/>
          <w:noProof/>
          <w:lang w:val="nl-NL"/>
        </w:rPr>
      </w:pPr>
      <w:r w:rsidRPr="004A7670">
        <w:rPr>
          <w:rFonts w:eastAsia="Times New Roman"/>
          <w:iCs/>
          <w:noProof/>
          <w:lang w:eastAsia="vi-VN"/>
        </w:rPr>
        <w:t>b.</w:t>
      </w:r>
      <w:r w:rsidRPr="004A7670">
        <w:rPr>
          <w:rFonts w:eastAsia="Times New Roman"/>
          <w:b w:val="0"/>
          <w:bCs w:val="0"/>
          <w:noProof/>
          <w:color w:val="000000"/>
          <w:shd w:val="clear" w:color="auto" w:fill="FFFFFF"/>
        </w:rPr>
        <w:t xml:space="preserve"> </w:t>
      </w:r>
      <w:r w:rsidRPr="004A7670">
        <w:rPr>
          <w:rFonts w:eastAsia="Times New Roman"/>
          <w:noProof/>
          <w:lang w:val="nl-NL"/>
        </w:rPr>
        <w:t>Tổ chức thực hiện:</w:t>
      </w:r>
    </w:p>
    <w:p w14:paraId="1EE200C6" w14:textId="77777777" w:rsidR="001A7232" w:rsidRPr="004A7670" w:rsidRDefault="001A7232" w:rsidP="001A7232">
      <w:pPr>
        <w:ind w:right="-1" w:firstLine="567"/>
        <w:jc w:val="both"/>
        <w:rPr>
          <w:rFonts w:eastAsia="Times New Roman"/>
          <w:bCs w:val="0"/>
          <w:noProof/>
          <w:color w:val="000000"/>
          <w:shd w:val="clear" w:color="auto" w:fill="FFFFFF"/>
        </w:rPr>
      </w:pPr>
      <w:r w:rsidRPr="004A7670">
        <w:rPr>
          <w:rFonts w:eastAsia="Times New Roman"/>
          <w:bCs w:val="0"/>
          <w:noProof/>
          <w:color w:val="000000"/>
          <w:lang w:val="en-US"/>
        </w:rPr>
        <w:t>Bước 1: GV giao nhiêm vụ  cho HS</w:t>
      </w:r>
    </w:p>
    <w:p w14:paraId="5F447129" w14:textId="77777777" w:rsidR="000274C8" w:rsidRPr="004A7670" w:rsidRDefault="001A7232" w:rsidP="00AE3E61">
      <w:pPr>
        <w:ind w:right="-1" w:firstLine="567"/>
        <w:jc w:val="both"/>
        <w:rPr>
          <w:rFonts w:eastAsia="Times New Roman"/>
          <w:b w:val="0"/>
          <w:noProof/>
          <w:lang w:val="en-US"/>
        </w:rPr>
      </w:pPr>
      <w:r w:rsidRPr="004A7670">
        <w:rPr>
          <w:rFonts w:eastAsia="Times New Roman"/>
          <w:b w:val="0"/>
          <w:noProof/>
          <w:lang w:val="en-US"/>
        </w:rPr>
        <w:t>GV chia học sinh thành các nhóm, tiến hành thảo luận để trả lời câu hỏi: Chọn một cuộc cách mạng tư sản tiêu biểu và trình bày kết quả, ý nghĩa của cuộc cách mạng tư sản đó.</w:t>
      </w:r>
    </w:p>
    <w:p w14:paraId="5FB62BCD" w14:textId="77777777" w:rsidR="001A7232" w:rsidRPr="00435D17" w:rsidRDefault="001A7232" w:rsidP="001A7232">
      <w:pPr>
        <w:tabs>
          <w:tab w:val="left" w:pos="0"/>
          <w:tab w:val="left" w:pos="120"/>
        </w:tabs>
        <w:ind w:right="-1" w:firstLine="567"/>
        <w:jc w:val="both"/>
        <w:rPr>
          <w:rFonts w:eastAsia="Times New Roman"/>
          <w:bCs w:val="0"/>
          <w:color w:val="000000" w:themeColor="text1"/>
          <w:lang w:val="en-US"/>
        </w:rPr>
      </w:pPr>
      <w:r w:rsidRPr="00435D17">
        <w:rPr>
          <w:rFonts w:eastAsia="Times New Roman"/>
          <w:bCs w:val="0"/>
          <w:color w:val="000000" w:themeColor="text1"/>
          <w:lang w:val="en-US"/>
        </w:rPr>
        <w:t>Bước 2. Thực hiện nhiệm vụ học tập</w:t>
      </w:r>
    </w:p>
    <w:p w14:paraId="6ABB459D" w14:textId="7CBC4034" w:rsidR="001A7232" w:rsidRPr="00435D17" w:rsidRDefault="001A7232" w:rsidP="001A7232">
      <w:pPr>
        <w:tabs>
          <w:tab w:val="left" w:pos="0"/>
          <w:tab w:val="left" w:pos="120"/>
        </w:tabs>
        <w:ind w:right="-1" w:firstLine="567"/>
        <w:jc w:val="both"/>
        <w:rPr>
          <w:rFonts w:eastAsia="Times New Roman"/>
          <w:b w:val="0"/>
          <w:bCs w:val="0"/>
          <w:color w:val="000000" w:themeColor="text1"/>
          <w:lang w:val="en-US"/>
        </w:rPr>
      </w:pPr>
      <w:r w:rsidRPr="00435D17">
        <w:rPr>
          <w:rFonts w:eastAsia="Times New Roman"/>
          <w:b w:val="0"/>
          <w:bCs w:val="0"/>
          <w:color w:val="000000" w:themeColor="text1"/>
          <w:lang w:val="en-US"/>
        </w:rPr>
        <w:t>- HS đọc SGK và thực hiện yêu cầu.  GV khuyến khích học sinh hợp tác với nhau khi thực khi thực hiện nhiệm vụ học tập.</w:t>
      </w:r>
    </w:p>
    <w:p w14:paraId="2D6A98B0" w14:textId="77777777" w:rsidR="001A7232" w:rsidRPr="00435D17" w:rsidRDefault="001A7232" w:rsidP="001A7232">
      <w:pPr>
        <w:pBdr>
          <w:top w:val="nil"/>
          <w:left w:val="nil"/>
          <w:bottom w:val="nil"/>
          <w:right w:val="nil"/>
          <w:between w:val="nil"/>
        </w:pBdr>
        <w:ind w:right="-1" w:firstLine="567"/>
        <w:jc w:val="both"/>
        <w:rPr>
          <w:rFonts w:eastAsia="Times New Roman"/>
          <w:bCs w:val="0"/>
          <w:color w:val="000000" w:themeColor="text1"/>
          <w:lang w:val="en-US"/>
        </w:rPr>
      </w:pPr>
      <w:r w:rsidRPr="00435D17">
        <w:rPr>
          <w:rFonts w:eastAsia="Times New Roman"/>
          <w:bCs w:val="0"/>
          <w:color w:val="000000" w:themeColor="text1"/>
          <w:lang w:val="en-US"/>
        </w:rPr>
        <w:t>Bước 3. Báo cáo kết quả hoạt động</w:t>
      </w:r>
    </w:p>
    <w:p w14:paraId="6D706D0E" w14:textId="77777777" w:rsidR="001A7232" w:rsidRPr="00435D17" w:rsidRDefault="001A7232" w:rsidP="001A7232">
      <w:pPr>
        <w:pBdr>
          <w:top w:val="nil"/>
          <w:left w:val="nil"/>
          <w:bottom w:val="nil"/>
          <w:right w:val="nil"/>
          <w:between w:val="nil"/>
        </w:pBdr>
        <w:ind w:right="-1" w:firstLine="567"/>
        <w:jc w:val="both"/>
        <w:rPr>
          <w:rFonts w:eastAsia="Times New Roman"/>
          <w:bCs w:val="0"/>
          <w:color w:val="000000" w:themeColor="text1"/>
          <w:lang w:val="en-US"/>
        </w:rPr>
      </w:pPr>
      <w:r w:rsidRPr="00435D17">
        <w:rPr>
          <w:rFonts w:eastAsia="Times New Roman"/>
          <w:b w:val="0"/>
          <w:bCs w:val="0"/>
          <w:color w:val="000000" w:themeColor="text1"/>
          <w:lang w:val="en-US"/>
        </w:rPr>
        <w:t>HS lần lượt trả lời các câu hỏi</w:t>
      </w:r>
      <w:r w:rsidRPr="00435D17">
        <w:rPr>
          <w:rFonts w:eastAsia="Times New Roman"/>
          <w:bCs w:val="0"/>
          <w:color w:val="000000" w:themeColor="text1"/>
          <w:lang w:val="en-US"/>
        </w:rPr>
        <w:t xml:space="preserve"> </w:t>
      </w:r>
    </w:p>
    <w:p w14:paraId="0D14991E" w14:textId="77777777" w:rsidR="001A7232" w:rsidRPr="00435D17" w:rsidRDefault="001A7232" w:rsidP="001A7232">
      <w:pPr>
        <w:pBdr>
          <w:top w:val="nil"/>
          <w:left w:val="nil"/>
          <w:bottom w:val="nil"/>
          <w:right w:val="nil"/>
          <w:between w:val="nil"/>
        </w:pBdr>
        <w:ind w:right="-1" w:firstLine="567"/>
        <w:jc w:val="both"/>
        <w:rPr>
          <w:rFonts w:eastAsia="Times New Roman"/>
          <w:bCs w:val="0"/>
          <w:color w:val="000000" w:themeColor="text1"/>
          <w:lang w:val="en-US"/>
        </w:rPr>
      </w:pPr>
      <w:r w:rsidRPr="00435D17">
        <w:rPr>
          <w:rFonts w:eastAsia="Times New Roman"/>
          <w:bCs w:val="0"/>
          <w:color w:val="000000" w:themeColor="text1"/>
          <w:lang w:val="en-US"/>
        </w:rPr>
        <w:t>Bước 4. Đánh giá kết quả thực hiện nhiệm vụ học tập</w:t>
      </w:r>
    </w:p>
    <w:p w14:paraId="6A42BE15" w14:textId="77777777" w:rsidR="001A7232" w:rsidRPr="00435D17" w:rsidRDefault="001A7232" w:rsidP="001A7232">
      <w:pPr>
        <w:ind w:right="-1" w:firstLine="567"/>
        <w:jc w:val="both"/>
        <w:rPr>
          <w:rFonts w:eastAsia="Times New Roman"/>
          <w:b w:val="0"/>
          <w:bCs w:val="0"/>
          <w:color w:val="000000" w:themeColor="text1"/>
          <w:lang w:val="en-US"/>
        </w:rPr>
      </w:pPr>
      <w:r w:rsidRPr="00435D17">
        <w:rPr>
          <w:rFonts w:eastAsia="Times New Roman"/>
          <w:b w:val="0"/>
          <w:bCs w:val="0"/>
          <w:color w:val="000000" w:themeColor="text1"/>
          <w:lang w:val="en-US"/>
        </w:rPr>
        <w:t xml:space="preserve">HS phân tích, nhận xét, đánh giá kết quả của học sinh. </w:t>
      </w:r>
    </w:p>
    <w:p w14:paraId="1D830F96" w14:textId="12C83161" w:rsidR="001A7232" w:rsidRPr="004A7670" w:rsidRDefault="009644F1" w:rsidP="009644F1">
      <w:pPr>
        <w:ind w:right="-1" w:firstLine="567"/>
        <w:jc w:val="both"/>
        <w:rPr>
          <w:rFonts w:eastAsia="Times New Roman"/>
          <w:b w:val="0"/>
          <w:noProof/>
          <w:lang w:val="en-US"/>
        </w:rPr>
      </w:pPr>
      <w:r w:rsidRPr="004A7670">
        <w:rPr>
          <w:rFonts w:eastAsia="Times New Roman"/>
          <w:b w:val="0"/>
          <w:noProof/>
          <w:lang w:val="en-US"/>
        </w:rPr>
        <w:t>Dựa vào kiến thức đã học, HS chon 1 trong 3 cuộc cách mạng tư sản tiêu biểu: Anh, Mỹ, Pháp và trình bày.</w:t>
      </w:r>
    </w:p>
    <w:p w14:paraId="47F9ACCE" w14:textId="77777777" w:rsidR="00AE3E61" w:rsidRPr="004A7670" w:rsidRDefault="00AE3E61" w:rsidP="00AE3E61">
      <w:pPr>
        <w:ind w:right="-1" w:firstLine="567"/>
        <w:jc w:val="both"/>
        <w:rPr>
          <w:rFonts w:eastAsia="Times New Roman"/>
          <w:bCs w:val="0"/>
          <w:noProof/>
          <w:lang w:val="en-US"/>
        </w:rPr>
      </w:pPr>
      <w:r w:rsidRPr="004A7670">
        <w:rPr>
          <w:rFonts w:eastAsia="Times New Roman"/>
          <w:bCs w:val="0"/>
          <w:noProof/>
          <w:lang w:val="en-US"/>
        </w:rPr>
        <w:t xml:space="preserve">3. HOẠT ĐỘNG LUYÊN TẬP </w:t>
      </w:r>
    </w:p>
    <w:p w14:paraId="50674755" w14:textId="787EB2EC" w:rsidR="00AE3E61" w:rsidRPr="004A7670" w:rsidRDefault="00AE3E61" w:rsidP="009644F1">
      <w:pPr>
        <w:ind w:right="-1" w:firstLine="567"/>
        <w:jc w:val="both"/>
        <w:rPr>
          <w:rFonts w:eastAsia="Times New Roman"/>
          <w:b w:val="0"/>
          <w:bCs w:val="0"/>
          <w:noProof/>
          <w:color w:val="000000"/>
          <w:shd w:val="clear" w:color="auto" w:fill="FFFFFF"/>
          <w:lang w:val="en-US"/>
        </w:rPr>
      </w:pP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bCs w:val="0"/>
          <w:noProof/>
          <w:color w:val="000000"/>
          <w:shd w:val="clear" w:color="auto" w:fill="FFFFFF"/>
          <w:lang w:val="en-US"/>
        </w:rPr>
        <w:t xml:space="preserve">Nhằm củng cố, hệ thống hóa, hoàn thiện kiến thức mới mà HS đã được lĩnh hội ở hoạt động hình thành kiến thức về </w:t>
      </w:r>
      <w:r w:rsidR="009644F1" w:rsidRPr="004A7670">
        <w:rPr>
          <w:rFonts w:eastAsia="Times New Roman"/>
          <w:b w:val="0"/>
          <w:bCs w:val="0"/>
          <w:noProof/>
          <w:color w:val="000000"/>
          <w:shd w:val="clear" w:color="auto" w:fill="FFFFFF"/>
          <w:lang w:val="en-US"/>
        </w:rPr>
        <w:t>một số vấn đề về cách mạng tư sản, phát triển năng lực thực hành,khả năng vận dụng kiến thức và trải nghiệm thực tế của HS.</w:t>
      </w:r>
    </w:p>
    <w:p w14:paraId="45296D78" w14:textId="187501FA" w:rsidR="00AE3E61" w:rsidRPr="004A7670" w:rsidRDefault="009644F1" w:rsidP="00AE3E61">
      <w:pPr>
        <w:ind w:right="-1" w:firstLine="567"/>
        <w:jc w:val="both"/>
        <w:rPr>
          <w:rFonts w:eastAsia="Times New Roman"/>
          <w:noProof/>
          <w:lang w:val="nl-NL"/>
        </w:rPr>
      </w:pPr>
      <w:r w:rsidRPr="004A7670">
        <w:rPr>
          <w:rFonts w:eastAsia="Times New Roman"/>
          <w:noProof/>
          <w:lang w:val="nl-NL"/>
        </w:rPr>
        <w:t>b</w:t>
      </w:r>
      <w:r w:rsidR="00AE3E61" w:rsidRPr="004A7670">
        <w:rPr>
          <w:rFonts w:eastAsia="Times New Roman"/>
          <w:noProof/>
          <w:lang w:val="nl-NL"/>
        </w:rPr>
        <w:t>. Tổ chức thực hiện:</w:t>
      </w:r>
    </w:p>
    <w:p w14:paraId="130B2BA0" w14:textId="77777777" w:rsidR="009644F1" w:rsidRPr="004A7670" w:rsidRDefault="00AE3E61" w:rsidP="009644F1">
      <w:pPr>
        <w:shd w:val="clear" w:color="auto" w:fill="FFFFFF"/>
        <w:tabs>
          <w:tab w:val="left" w:leader="dot" w:pos="9214"/>
        </w:tabs>
        <w:ind w:right="-1" w:firstLine="567"/>
        <w:jc w:val="both"/>
        <w:rPr>
          <w:rFonts w:eastAsia="Times New Roman"/>
          <w:bCs w:val="0"/>
          <w:noProof/>
          <w:color w:val="000000"/>
          <w:lang w:val="en-US"/>
        </w:rPr>
      </w:pPr>
      <w:r w:rsidRPr="004A7670">
        <w:rPr>
          <w:rFonts w:eastAsia="Times New Roman"/>
          <w:bCs w:val="0"/>
          <w:noProof/>
          <w:color w:val="000000"/>
          <w:lang w:val="en-US"/>
        </w:rPr>
        <w:t>Bước 1: GV giao nhiêm vụ  cho HS:</w:t>
      </w:r>
    </w:p>
    <w:p w14:paraId="5282276A" w14:textId="2330724B" w:rsidR="009644F1" w:rsidRPr="004A7670" w:rsidRDefault="009644F1" w:rsidP="009644F1">
      <w:pPr>
        <w:widowControl w:val="0"/>
        <w:autoSpaceDE w:val="0"/>
        <w:autoSpaceDN w:val="0"/>
        <w:ind w:right="-1" w:firstLine="567"/>
        <w:jc w:val="both"/>
        <w:rPr>
          <w:rFonts w:eastAsia="Times New Roman"/>
          <w:b w:val="0"/>
          <w:iCs/>
          <w:noProof/>
          <w:lang w:val="en-US" w:eastAsia="vi-VN"/>
        </w:rPr>
      </w:pPr>
      <w:r w:rsidRPr="004A7670">
        <w:rPr>
          <w:rFonts w:eastAsia="Times New Roman"/>
          <w:b w:val="0"/>
          <w:iCs/>
          <w:noProof/>
          <w:lang w:val="en-US" w:eastAsia="vi-VN"/>
        </w:rPr>
        <w:t>GV tổ chức hoạt động cho HS, đặt vấn đề:</w:t>
      </w:r>
    </w:p>
    <w:p w14:paraId="313A29D3" w14:textId="4B5A79B8" w:rsidR="009644F1" w:rsidRPr="004A7670" w:rsidRDefault="009644F1" w:rsidP="009644F1">
      <w:pPr>
        <w:widowControl w:val="0"/>
        <w:autoSpaceDE w:val="0"/>
        <w:autoSpaceDN w:val="0"/>
        <w:ind w:right="-1" w:firstLine="567"/>
        <w:jc w:val="both"/>
        <w:rPr>
          <w:rFonts w:eastAsia="Times New Roman"/>
          <w:b w:val="0"/>
          <w:iCs/>
          <w:noProof/>
          <w:lang w:val="en-US" w:eastAsia="vi-VN"/>
        </w:rPr>
      </w:pPr>
      <w:r w:rsidRPr="004A7670">
        <w:rPr>
          <w:rFonts w:eastAsia="Times New Roman"/>
          <w:b w:val="0"/>
          <w:iCs/>
          <w:noProof/>
          <w:lang w:val="en-US" w:eastAsia="vi-VN"/>
        </w:rPr>
        <w:t>1. Trong các tiền đề bùng nổ cách mạng tu sản, theo em, tiền đề về kinh tế có ý nghĩa như thế nào?</w:t>
      </w:r>
    </w:p>
    <w:p w14:paraId="73180D18" w14:textId="74C7E5A6" w:rsidR="009644F1" w:rsidRPr="004A7670" w:rsidRDefault="009644F1" w:rsidP="009644F1">
      <w:pPr>
        <w:widowControl w:val="0"/>
        <w:autoSpaceDE w:val="0"/>
        <w:autoSpaceDN w:val="0"/>
        <w:ind w:right="-1" w:firstLine="567"/>
        <w:jc w:val="both"/>
        <w:rPr>
          <w:rFonts w:eastAsia="Times New Roman"/>
          <w:b w:val="0"/>
          <w:iCs/>
          <w:noProof/>
          <w:lang w:val="en-US" w:eastAsia="vi-VN"/>
        </w:rPr>
      </w:pPr>
      <w:r w:rsidRPr="004A7670">
        <w:rPr>
          <w:rFonts w:eastAsia="Times New Roman"/>
          <w:b w:val="0"/>
          <w:iCs/>
          <w:noProof/>
          <w:lang w:val="en-US" w:eastAsia="vi-VN"/>
        </w:rPr>
        <w:t>2. Hoàn thành bảng So sánh các cuộc cách mạng tư sản tiêu biểu ở Tây Âu và Bắc Mỹ thời cận đại theo gợi ý dưới đây:</w:t>
      </w:r>
    </w:p>
    <w:tbl>
      <w:tblPr>
        <w:tblStyle w:val="TableGrid"/>
        <w:tblW w:w="0" w:type="auto"/>
        <w:tblLook w:val="04A0" w:firstRow="1" w:lastRow="0" w:firstColumn="1" w:lastColumn="0" w:noHBand="0" w:noVBand="1"/>
      </w:tblPr>
      <w:tblGrid>
        <w:gridCol w:w="2265"/>
        <w:gridCol w:w="2265"/>
        <w:gridCol w:w="2265"/>
        <w:gridCol w:w="2266"/>
      </w:tblGrid>
      <w:tr w:rsidR="009644F1" w:rsidRPr="004A7670" w14:paraId="22A4BFC2" w14:textId="77777777" w:rsidTr="009644F1">
        <w:tc>
          <w:tcPr>
            <w:tcW w:w="2265" w:type="dxa"/>
          </w:tcPr>
          <w:p w14:paraId="4B7CDA4A" w14:textId="264460B0" w:rsidR="009644F1" w:rsidRPr="004A7670" w:rsidRDefault="009644F1" w:rsidP="00AE3E61">
            <w:pPr>
              <w:widowControl w:val="0"/>
              <w:autoSpaceDE w:val="0"/>
              <w:autoSpaceDN w:val="0"/>
              <w:ind w:right="-1"/>
              <w:jc w:val="both"/>
              <w:rPr>
                <w:rFonts w:eastAsia="Times New Roman"/>
                <w:bCs w:val="0"/>
                <w:iCs/>
                <w:noProof/>
                <w:lang w:val="en-US" w:eastAsia="vi-VN"/>
              </w:rPr>
            </w:pPr>
            <w:r w:rsidRPr="004A7670">
              <w:rPr>
                <w:rFonts w:eastAsia="Times New Roman"/>
                <w:bCs w:val="0"/>
                <w:iCs/>
                <w:noProof/>
                <w:lang w:val="en-US" w:eastAsia="vi-VN"/>
              </w:rPr>
              <w:t>Nội dung</w:t>
            </w:r>
          </w:p>
        </w:tc>
        <w:tc>
          <w:tcPr>
            <w:tcW w:w="2265" w:type="dxa"/>
          </w:tcPr>
          <w:p w14:paraId="0FCF165D" w14:textId="4B1BC451" w:rsidR="009644F1" w:rsidRPr="004A7670" w:rsidRDefault="009644F1" w:rsidP="009644F1">
            <w:pPr>
              <w:widowControl w:val="0"/>
              <w:autoSpaceDE w:val="0"/>
              <w:autoSpaceDN w:val="0"/>
              <w:ind w:right="-1"/>
              <w:rPr>
                <w:rFonts w:eastAsia="Times New Roman"/>
                <w:bCs w:val="0"/>
                <w:iCs/>
                <w:noProof/>
                <w:lang w:val="en-US" w:eastAsia="vi-VN"/>
              </w:rPr>
            </w:pPr>
            <w:r w:rsidRPr="004A7670">
              <w:rPr>
                <w:rFonts w:eastAsia="Times New Roman"/>
                <w:bCs w:val="0"/>
                <w:iCs/>
                <w:noProof/>
                <w:lang w:val="en-US" w:eastAsia="vi-VN"/>
              </w:rPr>
              <w:t>Cách mạng tư sản Anh</w:t>
            </w:r>
          </w:p>
        </w:tc>
        <w:tc>
          <w:tcPr>
            <w:tcW w:w="2265" w:type="dxa"/>
          </w:tcPr>
          <w:p w14:paraId="16999A38" w14:textId="426A7EA7" w:rsidR="009644F1" w:rsidRPr="004A7670" w:rsidRDefault="009644F1" w:rsidP="009644F1">
            <w:pPr>
              <w:widowControl w:val="0"/>
              <w:autoSpaceDE w:val="0"/>
              <w:autoSpaceDN w:val="0"/>
              <w:ind w:right="-1"/>
              <w:rPr>
                <w:rFonts w:eastAsia="Times New Roman"/>
                <w:bCs w:val="0"/>
                <w:iCs/>
                <w:noProof/>
                <w:lang w:val="en-US" w:eastAsia="vi-VN"/>
              </w:rPr>
            </w:pPr>
            <w:r w:rsidRPr="004A7670">
              <w:rPr>
                <w:rFonts w:eastAsia="Times New Roman"/>
                <w:bCs w:val="0"/>
                <w:iCs/>
                <w:noProof/>
                <w:lang w:val="en-US" w:eastAsia="vi-VN"/>
              </w:rPr>
              <w:t xml:space="preserve">Chiến tranh giành độc lập của 13 thuộc địa </w:t>
            </w:r>
            <w:r w:rsidRPr="004A7670">
              <w:rPr>
                <w:rFonts w:eastAsia="Times New Roman"/>
                <w:bCs w:val="0"/>
                <w:iCs/>
                <w:noProof/>
                <w:lang w:val="en-US" w:eastAsia="vi-VN"/>
              </w:rPr>
              <w:lastRenderedPageBreak/>
              <w:t>Anh ở Bắc Mỹ</w:t>
            </w:r>
          </w:p>
        </w:tc>
        <w:tc>
          <w:tcPr>
            <w:tcW w:w="2266" w:type="dxa"/>
          </w:tcPr>
          <w:p w14:paraId="1DBE252C" w14:textId="04F6E3AA" w:rsidR="009644F1" w:rsidRPr="004A7670" w:rsidRDefault="009644F1" w:rsidP="009644F1">
            <w:pPr>
              <w:widowControl w:val="0"/>
              <w:autoSpaceDE w:val="0"/>
              <w:autoSpaceDN w:val="0"/>
              <w:ind w:right="-1"/>
              <w:rPr>
                <w:rFonts w:eastAsia="Times New Roman"/>
                <w:bCs w:val="0"/>
                <w:iCs/>
                <w:noProof/>
                <w:lang w:val="en-US" w:eastAsia="vi-VN"/>
              </w:rPr>
            </w:pPr>
            <w:r w:rsidRPr="004A7670">
              <w:rPr>
                <w:rFonts w:eastAsia="Times New Roman"/>
                <w:bCs w:val="0"/>
                <w:iCs/>
                <w:noProof/>
                <w:lang w:val="en-US" w:eastAsia="vi-VN"/>
              </w:rPr>
              <w:lastRenderedPageBreak/>
              <w:t>Cách mạng tư sản Pháp</w:t>
            </w:r>
          </w:p>
        </w:tc>
      </w:tr>
      <w:tr w:rsidR="009644F1" w:rsidRPr="004A7670" w14:paraId="6A0C9621" w14:textId="77777777" w:rsidTr="009644F1">
        <w:tc>
          <w:tcPr>
            <w:tcW w:w="2265" w:type="dxa"/>
          </w:tcPr>
          <w:p w14:paraId="255D46DA" w14:textId="565371F1" w:rsidR="009644F1" w:rsidRPr="004A7670" w:rsidRDefault="009644F1" w:rsidP="00AE3E61">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Mục tiêu</w:t>
            </w:r>
          </w:p>
        </w:tc>
        <w:tc>
          <w:tcPr>
            <w:tcW w:w="2265" w:type="dxa"/>
          </w:tcPr>
          <w:p w14:paraId="0673D6B7"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c>
          <w:tcPr>
            <w:tcW w:w="2265" w:type="dxa"/>
          </w:tcPr>
          <w:p w14:paraId="2500E2D4"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c>
          <w:tcPr>
            <w:tcW w:w="2266" w:type="dxa"/>
          </w:tcPr>
          <w:p w14:paraId="2E0AA945"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r>
      <w:tr w:rsidR="009644F1" w:rsidRPr="004A7670" w14:paraId="6DFBE581" w14:textId="77777777" w:rsidTr="009644F1">
        <w:tc>
          <w:tcPr>
            <w:tcW w:w="2265" w:type="dxa"/>
          </w:tcPr>
          <w:p w14:paraId="7FE85690" w14:textId="3826DFD0" w:rsidR="009644F1" w:rsidRPr="004A7670" w:rsidRDefault="009644F1" w:rsidP="00AE3E61">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Nhiệm vụ</w:t>
            </w:r>
          </w:p>
        </w:tc>
        <w:tc>
          <w:tcPr>
            <w:tcW w:w="2265" w:type="dxa"/>
          </w:tcPr>
          <w:p w14:paraId="0F4DC5B5"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c>
          <w:tcPr>
            <w:tcW w:w="2265" w:type="dxa"/>
          </w:tcPr>
          <w:p w14:paraId="35A659BE"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c>
          <w:tcPr>
            <w:tcW w:w="2266" w:type="dxa"/>
          </w:tcPr>
          <w:p w14:paraId="49CD8F36"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r>
      <w:tr w:rsidR="009644F1" w:rsidRPr="004A7670" w14:paraId="0BBB53C7" w14:textId="77777777" w:rsidTr="009644F1">
        <w:tc>
          <w:tcPr>
            <w:tcW w:w="2265" w:type="dxa"/>
          </w:tcPr>
          <w:p w14:paraId="73A06C5D" w14:textId="762728A9" w:rsidR="009644F1" w:rsidRPr="004A7670" w:rsidRDefault="009644F1" w:rsidP="00AE3E61">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Giai cấp lãnh đạo</w:t>
            </w:r>
          </w:p>
        </w:tc>
        <w:tc>
          <w:tcPr>
            <w:tcW w:w="2265" w:type="dxa"/>
          </w:tcPr>
          <w:p w14:paraId="6C6A1834"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c>
          <w:tcPr>
            <w:tcW w:w="2265" w:type="dxa"/>
          </w:tcPr>
          <w:p w14:paraId="3D2F7CCD"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c>
          <w:tcPr>
            <w:tcW w:w="2266" w:type="dxa"/>
          </w:tcPr>
          <w:p w14:paraId="61D38C54"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r>
      <w:tr w:rsidR="009644F1" w:rsidRPr="004A7670" w14:paraId="463A58FD" w14:textId="77777777" w:rsidTr="009644F1">
        <w:tc>
          <w:tcPr>
            <w:tcW w:w="2265" w:type="dxa"/>
          </w:tcPr>
          <w:p w14:paraId="2C89A3EE" w14:textId="27C0F600" w:rsidR="009644F1" w:rsidRPr="004A7670" w:rsidRDefault="009644F1" w:rsidP="00AE3E61">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Động lực</w:t>
            </w:r>
          </w:p>
        </w:tc>
        <w:tc>
          <w:tcPr>
            <w:tcW w:w="2265" w:type="dxa"/>
          </w:tcPr>
          <w:p w14:paraId="3762A280"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c>
          <w:tcPr>
            <w:tcW w:w="2265" w:type="dxa"/>
          </w:tcPr>
          <w:p w14:paraId="5E00D573"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c>
          <w:tcPr>
            <w:tcW w:w="2266" w:type="dxa"/>
          </w:tcPr>
          <w:p w14:paraId="61098B85"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r>
      <w:tr w:rsidR="009644F1" w:rsidRPr="004A7670" w14:paraId="01D368C6" w14:textId="77777777" w:rsidTr="009644F1">
        <w:tc>
          <w:tcPr>
            <w:tcW w:w="2265" w:type="dxa"/>
          </w:tcPr>
          <w:p w14:paraId="4774BC6C" w14:textId="736971C0" w:rsidR="009644F1" w:rsidRPr="004A7670" w:rsidRDefault="009644F1" w:rsidP="00AE3E61">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Kết quả</w:t>
            </w:r>
          </w:p>
        </w:tc>
        <w:tc>
          <w:tcPr>
            <w:tcW w:w="2265" w:type="dxa"/>
          </w:tcPr>
          <w:p w14:paraId="646D6542"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c>
          <w:tcPr>
            <w:tcW w:w="2265" w:type="dxa"/>
          </w:tcPr>
          <w:p w14:paraId="53D26FA4"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c>
          <w:tcPr>
            <w:tcW w:w="2266" w:type="dxa"/>
          </w:tcPr>
          <w:p w14:paraId="4B11B82D"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r>
      <w:tr w:rsidR="009644F1" w:rsidRPr="004A7670" w14:paraId="04032E25" w14:textId="77777777" w:rsidTr="009644F1">
        <w:tc>
          <w:tcPr>
            <w:tcW w:w="2265" w:type="dxa"/>
          </w:tcPr>
          <w:p w14:paraId="26671FEA" w14:textId="13C78892" w:rsidR="009644F1" w:rsidRPr="004A7670" w:rsidRDefault="009644F1" w:rsidP="00AE3E61">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Ý nghĩa</w:t>
            </w:r>
          </w:p>
        </w:tc>
        <w:tc>
          <w:tcPr>
            <w:tcW w:w="2265" w:type="dxa"/>
          </w:tcPr>
          <w:p w14:paraId="5D401F63"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c>
          <w:tcPr>
            <w:tcW w:w="2265" w:type="dxa"/>
          </w:tcPr>
          <w:p w14:paraId="0000FF79"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c>
          <w:tcPr>
            <w:tcW w:w="2266" w:type="dxa"/>
          </w:tcPr>
          <w:p w14:paraId="415564A7" w14:textId="77777777" w:rsidR="009644F1" w:rsidRPr="004A7670" w:rsidRDefault="009644F1" w:rsidP="00AE3E61">
            <w:pPr>
              <w:widowControl w:val="0"/>
              <w:autoSpaceDE w:val="0"/>
              <w:autoSpaceDN w:val="0"/>
              <w:ind w:right="-1"/>
              <w:jc w:val="both"/>
              <w:rPr>
                <w:rFonts w:eastAsia="Times New Roman"/>
                <w:b w:val="0"/>
                <w:iCs/>
                <w:noProof/>
                <w:lang w:val="en-US" w:eastAsia="vi-VN"/>
              </w:rPr>
            </w:pPr>
          </w:p>
        </w:tc>
      </w:tr>
    </w:tbl>
    <w:p w14:paraId="5368E538" w14:textId="77777777" w:rsidR="00AE3E61" w:rsidRPr="004A7670" w:rsidRDefault="00AE3E61" w:rsidP="00AE3E61">
      <w:pPr>
        <w:shd w:val="clear" w:color="auto" w:fill="FFFFFF"/>
        <w:tabs>
          <w:tab w:val="left" w:pos="5258"/>
        </w:tabs>
        <w:ind w:right="-1" w:firstLine="567"/>
        <w:jc w:val="both"/>
        <w:rPr>
          <w:rFonts w:eastAsia="Times New Roman"/>
          <w:bCs w:val="0"/>
          <w:noProof/>
          <w:color w:val="000000"/>
          <w:lang w:val="en-US"/>
        </w:rPr>
      </w:pPr>
      <w:r w:rsidRPr="004A7670">
        <w:rPr>
          <w:rFonts w:eastAsia="Times New Roman"/>
          <w:bCs w:val="0"/>
          <w:noProof/>
          <w:color w:val="000000"/>
          <w:lang w:val="en-US"/>
        </w:rPr>
        <w:t>Bước 2: HS tiếp nhận, thực hiện nhiệm vụ:</w:t>
      </w:r>
      <w:r w:rsidRPr="004A7670">
        <w:rPr>
          <w:rFonts w:eastAsia="Times New Roman"/>
          <w:bCs w:val="0"/>
          <w:noProof/>
          <w:color w:val="000000"/>
          <w:lang w:val="en-US"/>
        </w:rPr>
        <w:tab/>
      </w:r>
    </w:p>
    <w:p w14:paraId="7A2E891B" w14:textId="77777777" w:rsidR="00AE3E61" w:rsidRPr="004A7670" w:rsidRDefault="00AE3E61" w:rsidP="00AE3E61">
      <w:pPr>
        <w:shd w:val="clear" w:color="auto" w:fill="FFFFFF"/>
        <w:tabs>
          <w:tab w:val="left" w:pos="5258"/>
        </w:tabs>
        <w:ind w:right="-1" w:firstLine="567"/>
        <w:jc w:val="both"/>
        <w:rPr>
          <w:rFonts w:eastAsia="Times New Roman"/>
          <w:b w:val="0"/>
          <w:bCs w:val="0"/>
          <w:noProof/>
          <w:color w:val="000000"/>
          <w:lang w:val="en-US"/>
        </w:rPr>
      </w:pPr>
      <w:r w:rsidRPr="004A7670">
        <w:rPr>
          <w:rFonts w:eastAsia="Times New Roman"/>
          <w:b w:val="0"/>
          <w:bCs w:val="0"/>
          <w:noProof/>
          <w:color w:val="000000"/>
          <w:lang w:val="en-US"/>
        </w:rPr>
        <w:t>HS suy nghĩ trả lời câu hỏi</w:t>
      </w:r>
    </w:p>
    <w:p w14:paraId="664EC2FF" w14:textId="77777777" w:rsidR="00AE3E61" w:rsidRPr="004A7670" w:rsidRDefault="00AE3E61" w:rsidP="00AE3E61">
      <w:pPr>
        <w:shd w:val="clear" w:color="auto" w:fill="FFFFFF"/>
        <w:ind w:right="-1" w:firstLine="567"/>
        <w:jc w:val="both"/>
        <w:rPr>
          <w:rFonts w:eastAsia="Times New Roman"/>
          <w:noProof/>
          <w:color w:val="000000"/>
          <w:lang w:val="en-US"/>
        </w:rPr>
      </w:pPr>
      <w:r w:rsidRPr="004A7670">
        <w:rPr>
          <w:rFonts w:eastAsia="Times New Roman"/>
          <w:bCs w:val="0"/>
          <w:noProof/>
          <w:color w:val="000000"/>
          <w:lang w:val="en-US"/>
        </w:rPr>
        <w:t xml:space="preserve">Bước 3: </w:t>
      </w:r>
      <w:r w:rsidRPr="004A7670">
        <w:rPr>
          <w:rFonts w:eastAsia="Times New Roman"/>
          <w:noProof/>
          <w:color w:val="000000"/>
          <w:lang w:val="en-US"/>
        </w:rPr>
        <w:t>Báo cáo thảo luận</w:t>
      </w:r>
    </w:p>
    <w:p w14:paraId="769BA9F1" w14:textId="77777777" w:rsidR="00AE3E61" w:rsidRPr="004A7670" w:rsidRDefault="00AE3E61" w:rsidP="00AE3E61">
      <w:pPr>
        <w:shd w:val="clear" w:color="auto" w:fill="FFFFFF"/>
        <w:ind w:right="-1" w:firstLine="567"/>
        <w:jc w:val="both"/>
        <w:rPr>
          <w:rFonts w:eastAsia="Times New Roman"/>
          <w:b w:val="0"/>
          <w:bCs w:val="0"/>
          <w:noProof/>
          <w:color w:val="000000"/>
          <w:lang w:val="en-US"/>
        </w:rPr>
      </w:pPr>
      <w:r w:rsidRPr="004A7670">
        <w:rPr>
          <w:rFonts w:eastAsia="Times New Roman"/>
          <w:b w:val="0"/>
          <w:bCs w:val="0"/>
          <w:noProof/>
          <w:color w:val="000000"/>
          <w:lang w:val="en-US"/>
        </w:rPr>
        <w:t>Hs trả lời câu hỏi</w:t>
      </w:r>
    </w:p>
    <w:p w14:paraId="4CD385AD" w14:textId="77777777" w:rsidR="00AE3E61" w:rsidRPr="004A7670" w:rsidRDefault="00AE3E61" w:rsidP="00AE3E61">
      <w:pPr>
        <w:ind w:right="-1" w:firstLine="567"/>
        <w:jc w:val="both"/>
        <w:rPr>
          <w:rFonts w:eastAsia="Times New Roman"/>
          <w:noProof/>
          <w:lang w:val="nl-NL"/>
        </w:rPr>
      </w:pPr>
      <w:r w:rsidRPr="004A7670">
        <w:rPr>
          <w:rFonts w:eastAsia="Times New Roman"/>
          <w:bCs w:val="0"/>
          <w:noProof/>
          <w:color w:val="000000"/>
          <w:lang w:val="en-US"/>
        </w:rPr>
        <w:t xml:space="preserve">Bước 4: </w:t>
      </w:r>
      <w:r w:rsidRPr="004A7670">
        <w:rPr>
          <w:rFonts w:eastAsia="Times New Roman"/>
          <w:b w:val="0"/>
          <w:bCs w:val="0"/>
          <w:noProof/>
          <w:color w:val="000000"/>
          <w:lang w:val="en-US"/>
        </w:rPr>
        <w:t xml:space="preserve"> </w:t>
      </w:r>
      <w:r w:rsidRPr="004A7670">
        <w:rPr>
          <w:rFonts w:eastAsia="Times New Roman"/>
          <w:noProof/>
          <w:color w:val="000000"/>
          <w:lang w:val="en-US"/>
        </w:rPr>
        <w:t>GV nhận xét, chuẩn kiến thức</w:t>
      </w:r>
    </w:p>
    <w:p w14:paraId="0A5C363D" w14:textId="19D875AE" w:rsidR="005908B4" w:rsidRPr="004A7670" w:rsidRDefault="005908B4" w:rsidP="005908B4">
      <w:pPr>
        <w:widowControl w:val="0"/>
        <w:autoSpaceDE w:val="0"/>
        <w:autoSpaceDN w:val="0"/>
        <w:ind w:right="-1" w:firstLine="567"/>
        <w:jc w:val="both"/>
        <w:rPr>
          <w:rFonts w:eastAsia="Times New Roman"/>
          <w:bCs w:val="0"/>
          <w:lang w:val="en-US"/>
        </w:rPr>
      </w:pPr>
      <w:r w:rsidRPr="004A7670">
        <w:rPr>
          <w:rFonts w:eastAsia="Times New Roman"/>
          <w:bCs w:val="0"/>
          <w:lang w:val="en-US"/>
        </w:rPr>
        <w:t>1. Trong các tiên đề bùng nổ cách mạng tư sản, theo em, tiền đề về kinh tế có ý nghĩa như thế nào?</w:t>
      </w:r>
    </w:p>
    <w:p w14:paraId="63BB546D" w14:textId="4AA062E6" w:rsidR="005908B4" w:rsidRPr="004A7670" w:rsidRDefault="005908B4" w:rsidP="005908B4">
      <w:pPr>
        <w:widowControl w:val="0"/>
        <w:autoSpaceDE w:val="0"/>
        <w:autoSpaceDN w:val="0"/>
        <w:ind w:right="-1" w:firstLine="567"/>
        <w:jc w:val="both"/>
        <w:rPr>
          <w:rFonts w:eastAsia="Times New Roman"/>
          <w:b w:val="0"/>
          <w:lang w:val="en-US"/>
        </w:rPr>
      </w:pPr>
      <w:r w:rsidRPr="004A7670">
        <w:rPr>
          <w:rFonts w:eastAsia="Times New Roman"/>
          <w:b w:val="0"/>
          <w:lang w:val="en-US"/>
        </w:rPr>
        <w:t>- Làm xuất hiện các giai cấp, tầng lớp mới đại diện cho phương thức sản xuất tư bản chủ nghĩa.</w:t>
      </w:r>
    </w:p>
    <w:p w14:paraId="4083CF31" w14:textId="77777777" w:rsidR="005908B4" w:rsidRPr="004A7670" w:rsidRDefault="005908B4" w:rsidP="005908B4">
      <w:pPr>
        <w:widowControl w:val="0"/>
        <w:autoSpaceDE w:val="0"/>
        <w:autoSpaceDN w:val="0"/>
        <w:ind w:right="-1" w:firstLine="567"/>
        <w:jc w:val="both"/>
        <w:rPr>
          <w:rFonts w:eastAsia="Times New Roman"/>
          <w:b w:val="0"/>
          <w:lang w:val="en-US"/>
        </w:rPr>
      </w:pPr>
      <w:r w:rsidRPr="004A7670">
        <w:rPr>
          <w:rFonts w:eastAsia="Times New Roman"/>
          <w:b w:val="0"/>
          <w:lang w:val="en-US"/>
        </w:rPr>
        <w:t>- Sự lớn mạnh của các ngành công thương nghiệp, tạo điều kiện cho giai cấp tu sản có thực lực và đầy tiềm năng nên muốn xác lập một chế độ xã hội mới phù hợp hơn.</w:t>
      </w:r>
    </w:p>
    <w:p w14:paraId="3EE531B0" w14:textId="77777777" w:rsidR="005908B4" w:rsidRPr="004A7670" w:rsidRDefault="005908B4" w:rsidP="005908B4">
      <w:pPr>
        <w:widowControl w:val="0"/>
        <w:autoSpaceDE w:val="0"/>
        <w:autoSpaceDN w:val="0"/>
        <w:ind w:right="-1" w:firstLine="567"/>
        <w:jc w:val="both"/>
        <w:rPr>
          <w:rFonts w:eastAsia="Times New Roman"/>
          <w:bCs w:val="0"/>
          <w:iCs/>
          <w:noProof/>
          <w:lang w:val="en-US" w:eastAsia="vi-VN"/>
        </w:rPr>
      </w:pPr>
      <w:r w:rsidRPr="004A7670">
        <w:rPr>
          <w:rFonts w:eastAsia="Times New Roman"/>
          <w:bCs w:val="0"/>
          <w:lang w:val="en-US"/>
        </w:rPr>
        <w:t xml:space="preserve"> </w:t>
      </w:r>
      <w:r w:rsidRPr="004A7670">
        <w:rPr>
          <w:rFonts w:eastAsia="Times New Roman"/>
          <w:bCs w:val="0"/>
          <w:iCs/>
          <w:noProof/>
          <w:lang w:val="en-US" w:eastAsia="vi-VN"/>
        </w:rPr>
        <w:t>2. Hoàn thành bảng So sánh các cuộc cách mạng tư sản tiêu biểu ở Tây Âu và Bắc Mỹ thời cận đại theo gợi ý dưới đây:</w:t>
      </w:r>
    </w:p>
    <w:tbl>
      <w:tblPr>
        <w:tblStyle w:val="TableGrid"/>
        <w:tblW w:w="0" w:type="auto"/>
        <w:tblLook w:val="04A0" w:firstRow="1" w:lastRow="0" w:firstColumn="1" w:lastColumn="0" w:noHBand="0" w:noVBand="1"/>
      </w:tblPr>
      <w:tblGrid>
        <w:gridCol w:w="1413"/>
        <w:gridCol w:w="1984"/>
        <w:gridCol w:w="2552"/>
        <w:gridCol w:w="3112"/>
      </w:tblGrid>
      <w:tr w:rsidR="005908B4" w:rsidRPr="004A7670" w14:paraId="094352A0" w14:textId="77777777" w:rsidTr="004A7670">
        <w:tc>
          <w:tcPr>
            <w:tcW w:w="1413" w:type="dxa"/>
          </w:tcPr>
          <w:p w14:paraId="79B00F04" w14:textId="77777777" w:rsidR="005908B4" w:rsidRPr="004A7670" w:rsidRDefault="005908B4" w:rsidP="00D0791A">
            <w:pPr>
              <w:widowControl w:val="0"/>
              <w:autoSpaceDE w:val="0"/>
              <w:autoSpaceDN w:val="0"/>
              <w:ind w:right="-1"/>
              <w:jc w:val="both"/>
              <w:rPr>
                <w:rFonts w:eastAsia="Times New Roman"/>
                <w:bCs w:val="0"/>
                <w:iCs/>
                <w:noProof/>
                <w:lang w:val="en-US" w:eastAsia="vi-VN"/>
              </w:rPr>
            </w:pPr>
            <w:r w:rsidRPr="004A7670">
              <w:rPr>
                <w:rFonts w:eastAsia="Times New Roman"/>
                <w:bCs w:val="0"/>
                <w:iCs/>
                <w:noProof/>
                <w:lang w:val="en-US" w:eastAsia="vi-VN"/>
              </w:rPr>
              <w:t>Nội dung</w:t>
            </w:r>
          </w:p>
        </w:tc>
        <w:tc>
          <w:tcPr>
            <w:tcW w:w="1984" w:type="dxa"/>
          </w:tcPr>
          <w:p w14:paraId="723D03BC" w14:textId="77777777" w:rsidR="005908B4" w:rsidRPr="004A7670" w:rsidRDefault="005908B4" w:rsidP="00D0791A">
            <w:pPr>
              <w:widowControl w:val="0"/>
              <w:autoSpaceDE w:val="0"/>
              <w:autoSpaceDN w:val="0"/>
              <w:ind w:right="-1"/>
              <w:rPr>
                <w:rFonts w:eastAsia="Times New Roman"/>
                <w:bCs w:val="0"/>
                <w:iCs/>
                <w:noProof/>
                <w:lang w:val="en-US" w:eastAsia="vi-VN"/>
              </w:rPr>
            </w:pPr>
            <w:r w:rsidRPr="004A7670">
              <w:rPr>
                <w:rFonts w:eastAsia="Times New Roman"/>
                <w:bCs w:val="0"/>
                <w:iCs/>
                <w:noProof/>
                <w:lang w:val="en-US" w:eastAsia="vi-VN"/>
              </w:rPr>
              <w:t>Cách mạng tư sản Anh</w:t>
            </w:r>
          </w:p>
        </w:tc>
        <w:tc>
          <w:tcPr>
            <w:tcW w:w="2552" w:type="dxa"/>
          </w:tcPr>
          <w:p w14:paraId="29C54A18" w14:textId="77777777" w:rsidR="005908B4" w:rsidRPr="004A7670" w:rsidRDefault="005908B4" w:rsidP="00D0791A">
            <w:pPr>
              <w:widowControl w:val="0"/>
              <w:autoSpaceDE w:val="0"/>
              <w:autoSpaceDN w:val="0"/>
              <w:ind w:right="-1"/>
              <w:rPr>
                <w:rFonts w:eastAsia="Times New Roman"/>
                <w:bCs w:val="0"/>
                <w:iCs/>
                <w:noProof/>
                <w:lang w:val="en-US" w:eastAsia="vi-VN"/>
              </w:rPr>
            </w:pPr>
            <w:r w:rsidRPr="004A7670">
              <w:rPr>
                <w:rFonts w:eastAsia="Times New Roman"/>
                <w:bCs w:val="0"/>
                <w:iCs/>
                <w:noProof/>
                <w:lang w:val="en-US" w:eastAsia="vi-VN"/>
              </w:rPr>
              <w:t>Chiến tranh giành độc lập của 13 thuộc địa Anh ở Bắc Mỹ</w:t>
            </w:r>
          </w:p>
        </w:tc>
        <w:tc>
          <w:tcPr>
            <w:tcW w:w="3112" w:type="dxa"/>
          </w:tcPr>
          <w:p w14:paraId="10B84BDF" w14:textId="77777777" w:rsidR="005908B4" w:rsidRPr="004A7670" w:rsidRDefault="005908B4" w:rsidP="00D0791A">
            <w:pPr>
              <w:widowControl w:val="0"/>
              <w:autoSpaceDE w:val="0"/>
              <w:autoSpaceDN w:val="0"/>
              <w:ind w:right="-1"/>
              <w:rPr>
                <w:rFonts w:eastAsia="Times New Roman"/>
                <w:bCs w:val="0"/>
                <w:iCs/>
                <w:noProof/>
                <w:lang w:val="en-US" w:eastAsia="vi-VN"/>
              </w:rPr>
            </w:pPr>
            <w:r w:rsidRPr="004A7670">
              <w:rPr>
                <w:rFonts w:eastAsia="Times New Roman"/>
                <w:bCs w:val="0"/>
                <w:iCs/>
                <w:noProof/>
                <w:lang w:val="en-US" w:eastAsia="vi-VN"/>
              </w:rPr>
              <w:t>Cách mạng tư sản Pháp</w:t>
            </w:r>
          </w:p>
        </w:tc>
      </w:tr>
      <w:tr w:rsidR="00433F2A" w:rsidRPr="004A7670" w14:paraId="2F6B684B" w14:textId="77777777" w:rsidTr="004A7670">
        <w:tc>
          <w:tcPr>
            <w:tcW w:w="1413" w:type="dxa"/>
          </w:tcPr>
          <w:p w14:paraId="76C588D5" w14:textId="77777777" w:rsidR="005908B4" w:rsidRPr="004A7670" w:rsidRDefault="005908B4" w:rsidP="005908B4">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Mục tiêu</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A8D7C88" w14:textId="77777777" w:rsidR="005908B4" w:rsidRPr="004A7670" w:rsidRDefault="005908B4" w:rsidP="005908B4">
            <w:pPr>
              <w:pStyle w:val="NormalWeb"/>
              <w:spacing w:before="0" w:beforeAutospacing="0" w:after="150" w:afterAutospacing="0"/>
              <w:rPr>
                <w:color w:val="000000"/>
                <w:sz w:val="28"/>
                <w:szCs w:val="28"/>
              </w:rPr>
            </w:pPr>
            <w:r w:rsidRPr="004A7670">
              <w:rPr>
                <w:color w:val="000000"/>
                <w:sz w:val="28"/>
                <w:szCs w:val="28"/>
              </w:rPr>
              <w:t>- Lật đổ chế độ phong kiến chuyên chế (đứng đầu là vua Sác-lơ I)</w:t>
            </w:r>
          </w:p>
          <w:p w14:paraId="00EF429B" w14:textId="0EE20328" w:rsidR="005908B4" w:rsidRPr="004A7670" w:rsidRDefault="005908B4" w:rsidP="005908B4">
            <w:pPr>
              <w:pStyle w:val="NormalWeb"/>
              <w:spacing w:before="0" w:beforeAutospacing="0" w:after="150" w:afterAutospacing="0"/>
              <w:rPr>
                <w:color w:val="000000"/>
                <w:sz w:val="28"/>
                <w:szCs w:val="28"/>
              </w:rPr>
            </w:pPr>
            <w:r w:rsidRPr="004A7670">
              <w:rPr>
                <w:color w:val="000000"/>
                <w:sz w:val="28"/>
                <w:szCs w:val="28"/>
              </w:rPr>
              <w:t>- Thiết lập nền thống trị của giai cấp tư sản và quý tộc mới</w:t>
            </w:r>
            <w:r w:rsidR="00433F2A" w:rsidRPr="004A7670">
              <w:rPr>
                <w:color w:val="000000"/>
                <w:sz w:val="28"/>
                <w:szCs w:val="28"/>
              </w:rPr>
              <w:t>.</w:t>
            </w:r>
          </w:p>
          <w:p w14:paraId="131F42E0" w14:textId="75DAD593" w:rsidR="005908B4" w:rsidRPr="004A7670" w:rsidRDefault="005908B4" w:rsidP="005908B4">
            <w:pPr>
              <w:widowControl w:val="0"/>
              <w:autoSpaceDE w:val="0"/>
              <w:autoSpaceDN w:val="0"/>
              <w:ind w:right="-1"/>
              <w:jc w:val="both"/>
              <w:rPr>
                <w:rFonts w:eastAsia="Times New Roman"/>
                <w:b w:val="0"/>
                <w:iCs/>
                <w:noProof/>
                <w:lang w:val="en-US" w:eastAsia="vi-VN"/>
              </w:rPr>
            </w:pPr>
            <w:r w:rsidRPr="004A7670">
              <w:rPr>
                <w:color w:val="000000"/>
              </w:rPr>
              <w:t>- Mở đường cho chủ nghĩa tư bản phát triển.</w:t>
            </w:r>
          </w:p>
        </w:tc>
        <w:tc>
          <w:tcPr>
            <w:tcW w:w="2552" w:type="dxa"/>
            <w:tcBorders>
              <w:top w:val="outset" w:sz="6" w:space="0" w:color="auto"/>
              <w:left w:val="outset" w:sz="6" w:space="0" w:color="auto"/>
              <w:bottom w:val="outset" w:sz="6" w:space="0" w:color="auto"/>
              <w:right w:val="outset" w:sz="6" w:space="0" w:color="auto"/>
            </w:tcBorders>
            <w:shd w:val="clear" w:color="auto" w:fill="FFFFFF"/>
          </w:tcPr>
          <w:p w14:paraId="67405B1E" w14:textId="77777777" w:rsidR="005908B4" w:rsidRPr="004A7670" w:rsidRDefault="005908B4" w:rsidP="005908B4">
            <w:pPr>
              <w:pStyle w:val="NormalWeb"/>
              <w:spacing w:before="0" w:beforeAutospacing="0" w:after="150" w:afterAutospacing="0"/>
              <w:rPr>
                <w:color w:val="000000"/>
                <w:sz w:val="28"/>
                <w:szCs w:val="28"/>
              </w:rPr>
            </w:pPr>
            <w:r w:rsidRPr="004A7670">
              <w:rPr>
                <w:color w:val="000000"/>
                <w:sz w:val="28"/>
                <w:szCs w:val="28"/>
              </w:rPr>
              <w:t>- Lật đổ ách thống trị của thực dân Anh, giành độc lập dân tộc;</w:t>
            </w:r>
          </w:p>
          <w:p w14:paraId="2AF476E0" w14:textId="77777777" w:rsidR="005908B4" w:rsidRPr="004A7670" w:rsidRDefault="005908B4" w:rsidP="005908B4">
            <w:pPr>
              <w:pStyle w:val="NormalWeb"/>
              <w:spacing w:before="0" w:beforeAutospacing="0" w:after="150" w:afterAutospacing="0"/>
              <w:rPr>
                <w:color w:val="000000"/>
                <w:sz w:val="28"/>
                <w:szCs w:val="28"/>
              </w:rPr>
            </w:pPr>
            <w:r w:rsidRPr="004A7670">
              <w:rPr>
                <w:color w:val="000000"/>
                <w:sz w:val="28"/>
                <w:szCs w:val="28"/>
              </w:rPr>
              <w:t>- Thiết lập chính quyền của giai cấp tư sản và chủ nô;</w:t>
            </w:r>
          </w:p>
          <w:p w14:paraId="315549A4" w14:textId="7F813534" w:rsidR="005908B4" w:rsidRPr="004A7670" w:rsidRDefault="005908B4" w:rsidP="005908B4">
            <w:pPr>
              <w:widowControl w:val="0"/>
              <w:autoSpaceDE w:val="0"/>
              <w:autoSpaceDN w:val="0"/>
              <w:ind w:right="-1"/>
              <w:jc w:val="both"/>
              <w:rPr>
                <w:rFonts w:eastAsia="Times New Roman"/>
                <w:b w:val="0"/>
                <w:iCs/>
                <w:noProof/>
                <w:lang w:val="en-US" w:eastAsia="vi-VN"/>
              </w:rPr>
            </w:pPr>
            <w:r w:rsidRPr="004A7670">
              <w:rPr>
                <w:color w:val="000000"/>
              </w:rPr>
              <w:t>- Mở đường cho chủ nghĩa tư bản phát triển.</w:t>
            </w:r>
          </w:p>
        </w:tc>
        <w:tc>
          <w:tcPr>
            <w:tcW w:w="3112" w:type="dxa"/>
            <w:tcBorders>
              <w:top w:val="outset" w:sz="6" w:space="0" w:color="auto"/>
              <w:left w:val="outset" w:sz="6" w:space="0" w:color="auto"/>
              <w:bottom w:val="outset" w:sz="6" w:space="0" w:color="auto"/>
              <w:right w:val="outset" w:sz="6" w:space="0" w:color="auto"/>
            </w:tcBorders>
            <w:shd w:val="clear" w:color="auto" w:fill="FFFFFF"/>
          </w:tcPr>
          <w:p w14:paraId="1AE3172F" w14:textId="77777777" w:rsidR="005908B4" w:rsidRPr="004A7670" w:rsidRDefault="005908B4" w:rsidP="005908B4">
            <w:pPr>
              <w:pStyle w:val="NormalWeb"/>
              <w:spacing w:before="0" w:beforeAutospacing="0" w:after="150" w:afterAutospacing="0"/>
              <w:rPr>
                <w:color w:val="000000"/>
                <w:sz w:val="28"/>
                <w:szCs w:val="28"/>
              </w:rPr>
            </w:pPr>
            <w:r w:rsidRPr="004A7670">
              <w:rPr>
                <w:color w:val="000000"/>
                <w:sz w:val="28"/>
                <w:szCs w:val="28"/>
              </w:rPr>
              <w:t>- Lật đổ chế độ phong kiến chuyên chế (đứng đầu là vua Lu-i XVI)</w:t>
            </w:r>
          </w:p>
          <w:p w14:paraId="14FD3354" w14:textId="77777777" w:rsidR="005908B4" w:rsidRPr="004A7670" w:rsidRDefault="005908B4" w:rsidP="005908B4">
            <w:pPr>
              <w:pStyle w:val="NormalWeb"/>
              <w:spacing w:before="0" w:beforeAutospacing="0" w:after="150" w:afterAutospacing="0"/>
              <w:rPr>
                <w:color w:val="000000"/>
                <w:sz w:val="28"/>
                <w:szCs w:val="28"/>
              </w:rPr>
            </w:pPr>
            <w:r w:rsidRPr="004A7670">
              <w:rPr>
                <w:color w:val="000000"/>
                <w:sz w:val="28"/>
                <w:szCs w:val="28"/>
              </w:rPr>
              <w:t>- Thiết lập nền thống trị của giai cấp tư sản và quý tộc mới;</w:t>
            </w:r>
          </w:p>
          <w:p w14:paraId="2FF6F03F" w14:textId="50A6DB68" w:rsidR="005908B4" w:rsidRPr="004A7670" w:rsidRDefault="005908B4" w:rsidP="005908B4">
            <w:pPr>
              <w:widowControl w:val="0"/>
              <w:autoSpaceDE w:val="0"/>
              <w:autoSpaceDN w:val="0"/>
              <w:ind w:right="-1"/>
              <w:jc w:val="both"/>
              <w:rPr>
                <w:rFonts w:eastAsia="Times New Roman"/>
                <w:b w:val="0"/>
                <w:iCs/>
                <w:noProof/>
                <w:lang w:val="en-US" w:eastAsia="vi-VN"/>
              </w:rPr>
            </w:pPr>
            <w:r w:rsidRPr="004A7670">
              <w:rPr>
                <w:color w:val="000000"/>
              </w:rPr>
              <w:t>- Mở đường cho chủ nghĩa tư bản phát triển.</w:t>
            </w:r>
          </w:p>
        </w:tc>
      </w:tr>
      <w:tr w:rsidR="00433F2A" w:rsidRPr="004A7670" w14:paraId="4424E04A" w14:textId="77777777" w:rsidTr="004A7670">
        <w:tc>
          <w:tcPr>
            <w:tcW w:w="1413" w:type="dxa"/>
          </w:tcPr>
          <w:p w14:paraId="468CE30E" w14:textId="77777777"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lastRenderedPageBreak/>
              <w:t>Nhiệm vụ</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280A9BAB" w14:textId="77777777" w:rsidR="00433F2A" w:rsidRPr="004A7670" w:rsidRDefault="00433F2A" w:rsidP="00433F2A">
            <w:pPr>
              <w:pStyle w:val="NormalWeb"/>
              <w:spacing w:before="0" w:beforeAutospacing="0" w:after="150" w:afterAutospacing="0"/>
              <w:rPr>
                <w:color w:val="000000"/>
                <w:sz w:val="28"/>
                <w:szCs w:val="28"/>
              </w:rPr>
            </w:pPr>
            <w:r w:rsidRPr="004A7670">
              <w:rPr>
                <w:color w:val="000000"/>
                <w:sz w:val="28"/>
                <w:szCs w:val="28"/>
              </w:rPr>
              <w:t>- Xóa bỏ tính chất chuyên chế phong kiến;</w:t>
            </w:r>
          </w:p>
          <w:p w14:paraId="25EF79D0" w14:textId="3A02C36B"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color w:val="000000"/>
              </w:rPr>
              <w:t>- Xác lập nền dân chủ tư sản.</w:t>
            </w:r>
          </w:p>
        </w:tc>
        <w:tc>
          <w:tcPr>
            <w:tcW w:w="2552" w:type="dxa"/>
            <w:tcBorders>
              <w:top w:val="outset" w:sz="6" w:space="0" w:color="auto"/>
              <w:left w:val="outset" w:sz="6" w:space="0" w:color="auto"/>
              <w:bottom w:val="outset" w:sz="6" w:space="0" w:color="auto"/>
              <w:right w:val="outset" w:sz="6" w:space="0" w:color="auto"/>
            </w:tcBorders>
            <w:shd w:val="clear" w:color="auto" w:fill="FFFFFF"/>
          </w:tcPr>
          <w:p w14:paraId="170FA09D" w14:textId="77777777" w:rsidR="00433F2A" w:rsidRPr="004A7670" w:rsidRDefault="00433F2A" w:rsidP="00433F2A">
            <w:pPr>
              <w:pStyle w:val="NormalWeb"/>
              <w:spacing w:before="0" w:beforeAutospacing="0" w:after="150" w:afterAutospacing="0"/>
              <w:rPr>
                <w:color w:val="000000"/>
                <w:sz w:val="28"/>
                <w:szCs w:val="28"/>
              </w:rPr>
            </w:pPr>
            <w:r w:rsidRPr="004A7670">
              <w:rPr>
                <w:color w:val="000000"/>
                <w:sz w:val="28"/>
                <w:szCs w:val="28"/>
              </w:rPr>
              <w:t>- Giành độc lập dân tộc;</w:t>
            </w:r>
          </w:p>
          <w:p w14:paraId="4D91581D" w14:textId="77777777" w:rsidR="00433F2A" w:rsidRPr="004A7670" w:rsidRDefault="00433F2A" w:rsidP="00433F2A">
            <w:pPr>
              <w:pStyle w:val="NormalWeb"/>
              <w:spacing w:before="0" w:beforeAutospacing="0" w:after="150" w:afterAutospacing="0"/>
              <w:rPr>
                <w:color w:val="000000"/>
                <w:sz w:val="28"/>
                <w:szCs w:val="28"/>
              </w:rPr>
            </w:pPr>
            <w:r w:rsidRPr="004A7670">
              <w:rPr>
                <w:color w:val="000000"/>
                <w:sz w:val="28"/>
                <w:szCs w:val="28"/>
              </w:rPr>
              <w:t>- Thống nhất thị trường dân tộc, hình thành quốc gia dân tộc.</w:t>
            </w:r>
          </w:p>
          <w:p w14:paraId="6F20DF5A" w14:textId="5BEE2966"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color w:val="000000"/>
              </w:rPr>
              <w:t>- Xác lập nền dân chủ tư sản.</w:t>
            </w:r>
          </w:p>
        </w:tc>
        <w:tc>
          <w:tcPr>
            <w:tcW w:w="3112" w:type="dxa"/>
            <w:tcBorders>
              <w:top w:val="outset" w:sz="6" w:space="0" w:color="auto"/>
              <w:left w:val="outset" w:sz="6" w:space="0" w:color="auto"/>
              <w:bottom w:val="outset" w:sz="6" w:space="0" w:color="auto"/>
              <w:right w:val="outset" w:sz="6" w:space="0" w:color="auto"/>
            </w:tcBorders>
            <w:shd w:val="clear" w:color="auto" w:fill="FFFFFF"/>
          </w:tcPr>
          <w:p w14:paraId="5AB7183A" w14:textId="77777777" w:rsidR="00433F2A" w:rsidRPr="004A7670" w:rsidRDefault="00433F2A" w:rsidP="00433F2A">
            <w:pPr>
              <w:pStyle w:val="NormalWeb"/>
              <w:spacing w:before="0" w:beforeAutospacing="0" w:after="150" w:afterAutospacing="0"/>
              <w:rPr>
                <w:color w:val="000000"/>
                <w:sz w:val="28"/>
                <w:szCs w:val="28"/>
              </w:rPr>
            </w:pPr>
            <w:r w:rsidRPr="004A7670">
              <w:rPr>
                <w:color w:val="000000"/>
                <w:sz w:val="28"/>
                <w:szCs w:val="28"/>
              </w:rPr>
              <w:t>- Hình thành thị trường dân tộc thống nhất;</w:t>
            </w:r>
          </w:p>
          <w:p w14:paraId="3D2951AC" w14:textId="77777777" w:rsidR="00433F2A" w:rsidRPr="004A7670" w:rsidRDefault="00433F2A" w:rsidP="00433F2A">
            <w:pPr>
              <w:pStyle w:val="NormalWeb"/>
              <w:spacing w:before="0" w:beforeAutospacing="0" w:after="150" w:afterAutospacing="0"/>
              <w:rPr>
                <w:color w:val="000000"/>
                <w:sz w:val="28"/>
                <w:szCs w:val="28"/>
              </w:rPr>
            </w:pPr>
            <w:r w:rsidRPr="004A7670">
              <w:rPr>
                <w:color w:val="000000"/>
                <w:sz w:val="28"/>
                <w:szCs w:val="28"/>
              </w:rPr>
              <w:t>- Chống ngoại xâm và nội phản, bảo vệ độc lập dân tộc và chính quyền cách mạng.</w:t>
            </w:r>
          </w:p>
          <w:p w14:paraId="752EFCD6" w14:textId="77777777" w:rsidR="00433F2A" w:rsidRPr="004A7670" w:rsidRDefault="00433F2A" w:rsidP="00433F2A">
            <w:pPr>
              <w:pStyle w:val="NormalWeb"/>
              <w:spacing w:before="0" w:beforeAutospacing="0" w:after="150" w:afterAutospacing="0"/>
              <w:rPr>
                <w:color w:val="000000"/>
                <w:sz w:val="28"/>
                <w:szCs w:val="28"/>
              </w:rPr>
            </w:pPr>
            <w:r w:rsidRPr="004A7670">
              <w:rPr>
                <w:color w:val="000000"/>
                <w:sz w:val="28"/>
                <w:szCs w:val="28"/>
              </w:rPr>
              <w:t>- Xác lập nền dân chủ tư sản; xóa bỏ chế độ đẳng cấp, ban hành các quyền tự do, bình đẳng;</w:t>
            </w:r>
          </w:p>
          <w:p w14:paraId="5B2561C6" w14:textId="26A69747"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color w:val="000000"/>
              </w:rPr>
              <w:t>- Đảm bảo quyền tư hữu về ruộng đất cho nông dân.</w:t>
            </w:r>
          </w:p>
        </w:tc>
      </w:tr>
      <w:tr w:rsidR="00433F2A" w:rsidRPr="004A7670" w14:paraId="46B5EA85" w14:textId="77777777" w:rsidTr="004A7670">
        <w:tc>
          <w:tcPr>
            <w:tcW w:w="1413" w:type="dxa"/>
          </w:tcPr>
          <w:p w14:paraId="55BD5E48" w14:textId="77777777"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Giai cấp lãnh đạo</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CD6E378" w14:textId="5F0186D1"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color w:val="000000"/>
              </w:rPr>
              <w:t>Giai cấp tư sản và quý tộc mới</w:t>
            </w:r>
          </w:p>
        </w:tc>
        <w:tc>
          <w:tcPr>
            <w:tcW w:w="2552" w:type="dxa"/>
            <w:tcBorders>
              <w:top w:val="outset" w:sz="6" w:space="0" w:color="auto"/>
              <w:left w:val="outset" w:sz="6" w:space="0" w:color="auto"/>
              <w:bottom w:val="outset" w:sz="6" w:space="0" w:color="auto"/>
              <w:right w:val="outset" w:sz="6" w:space="0" w:color="auto"/>
            </w:tcBorders>
            <w:shd w:val="clear" w:color="auto" w:fill="FFFFFF"/>
          </w:tcPr>
          <w:p w14:paraId="3AE16157" w14:textId="589DF915"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color w:val="000000"/>
              </w:rPr>
              <w:t>Giai cấp tư sản và tầng lớp chủ nô</w:t>
            </w:r>
          </w:p>
        </w:tc>
        <w:tc>
          <w:tcPr>
            <w:tcW w:w="3112" w:type="dxa"/>
            <w:tcBorders>
              <w:top w:val="outset" w:sz="6" w:space="0" w:color="auto"/>
              <w:left w:val="outset" w:sz="6" w:space="0" w:color="auto"/>
              <w:bottom w:val="outset" w:sz="6" w:space="0" w:color="auto"/>
              <w:right w:val="outset" w:sz="6" w:space="0" w:color="auto"/>
            </w:tcBorders>
            <w:shd w:val="clear" w:color="auto" w:fill="FFFFFF"/>
          </w:tcPr>
          <w:p w14:paraId="73600BE9" w14:textId="3F698FD1"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color w:val="000000"/>
              </w:rPr>
              <w:t>Giai cấp tư sản</w:t>
            </w:r>
          </w:p>
        </w:tc>
      </w:tr>
      <w:tr w:rsidR="00433F2A" w:rsidRPr="004A7670" w14:paraId="01972910" w14:textId="77777777" w:rsidTr="004A7670">
        <w:tc>
          <w:tcPr>
            <w:tcW w:w="1413" w:type="dxa"/>
          </w:tcPr>
          <w:p w14:paraId="4BF2DA57" w14:textId="77777777"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Động lực</w:t>
            </w:r>
          </w:p>
        </w:tc>
        <w:tc>
          <w:tcPr>
            <w:tcW w:w="1984" w:type="dxa"/>
          </w:tcPr>
          <w:p w14:paraId="3EAF1645" w14:textId="16C9FCA0"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Lực lượng lãnh đạo và quần chúng nhân dân (nông dân, công nhân, bình dân thành thị, tiểu tư sản,…)</w:t>
            </w:r>
          </w:p>
        </w:tc>
        <w:tc>
          <w:tcPr>
            <w:tcW w:w="2552" w:type="dxa"/>
          </w:tcPr>
          <w:p w14:paraId="5DF626A9" w14:textId="3DCAF927"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Lực lượng lãnh đạo và quần chúng nhân dân (nông dân, công nhân, bình dân thành thị, tiểu tư sản,…)</w:t>
            </w:r>
          </w:p>
        </w:tc>
        <w:tc>
          <w:tcPr>
            <w:tcW w:w="3112" w:type="dxa"/>
          </w:tcPr>
          <w:p w14:paraId="47361A2E" w14:textId="69E77D57"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Lực lượng lãnh đạo và quần chúng nhân dân (nông dân, công nhân, bình dân thành thị, tiểu tư sản,…)</w:t>
            </w:r>
          </w:p>
        </w:tc>
      </w:tr>
      <w:tr w:rsidR="00433F2A" w:rsidRPr="004A7670" w14:paraId="0217CF27" w14:textId="77777777" w:rsidTr="004A7670">
        <w:tc>
          <w:tcPr>
            <w:tcW w:w="1413" w:type="dxa"/>
          </w:tcPr>
          <w:p w14:paraId="1F0EEFD4" w14:textId="77777777"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Kết quả</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670D1276" w14:textId="77777777" w:rsidR="00433F2A" w:rsidRPr="004A7670" w:rsidRDefault="00433F2A" w:rsidP="00433F2A">
            <w:pPr>
              <w:pStyle w:val="NormalWeb"/>
              <w:spacing w:before="0" w:beforeAutospacing="0" w:after="150" w:afterAutospacing="0"/>
              <w:rPr>
                <w:color w:val="000000"/>
                <w:sz w:val="28"/>
                <w:szCs w:val="28"/>
              </w:rPr>
            </w:pPr>
            <w:r w:rsidRPr="004A7670">
              <w:rPr>
                <w:color w:val="000000"/>
                <w:sz w:val="28"/>
                <w:szCs w:val="28"/>
              </w:rPr>
              <w:t> Lật đổ chế độ quân chủ chuyên chế</w:t>
            </w:r>
          </w:p>
          <w:p w14:paraId="1B136785" w14:textId="7B8A1E64"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color w:val="000000"/>
              </w:rPr>
              <w:t>- Thiết lập chế độ quân chủ lập hiến.</w:t>
            </w:r>
          </w:p>
        </w:tc>
        <w:tc>
          <w:tcPr>
            <w:tcW w:w="2552" w:type="dxa"/>
            <w:tcBorders>
              <w:top w:val="outset" w:sz="6" w:space="0" w:color="auto"/>
              <w:left w:val="outset" w:sz="6" w:space="0" w:color="auto"/>
              <w:bottom w:val="outset" w:sz="6" w:space="0" w:color="auto"/>
              <w:right w:val="outset" w:sz="6" w:space="0" w:color="auto"/>
            </w:tcBorders>
            <w:shd w:val="clear" w:color="auto" w:fill="FFFFFF"/>
          </w:tcPr>
          <w:p w14:paraId="7CBCE73F" w14:textId="77777777" w:rsidR="00433F2A" w:rsidRPr="004A7670" w:rsidRDefault="00433F2A" w:rsidP="00433F2A">
            <w:pPr>
              <w:pStyle w:val="NormalWeb"/>
              <w:spacing w:before="0" w:beforeAutospacing="0" w:after="150" w:afterAutospacing="0"/>
              <w:rPr>
                <w:color w:val="000000"/>
                <w:sz w:val="28"/>
                <w:szCs w:val="28"/>
              </w:rPr>
            </w:pPr>
            <w:r w:rsidRPr="004A7670">
              <w:rPr>
                <w:color w:val="000000"/>
                <w:sz w:val="28"/>
                <w:szCs w:val="28"/>
              </w:rPr>
              <w:t>- Lật đổ ách thống trị của thực dân Anh.</w:t>
            </w:r>
          </w:p>
          <w:p w14:paraId="52770D94" w14:textId="76006514"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color w:val="000000"/>
              </w:rPr>
              <w:t>- Hợp chúng quốc Hoa Kỳ ra đời.</w:t>
            </w:r>
          </w:p>
        </w:tc>
        <w:tc>
          <w:tcPr>
            <w:tcW w:w="3112" w:type="dxa"/>
            <w:tcBorders>
              <w:top w:val="outset" w:sz="6" w:space="0" w:color="auto"/>
              <w:left w:val="outset" w:sz="6" w:space="0" w:color="auto"/>
              <w:bottom w:val="outset" w:sz="6" w:space="0" w:color="auto"/>
              <w:right w:val="outset" w:sz="6" w:space="0" w:color="auto"/>
            </w:tcBorders>
            <w:shd w:val="clear" w:color="auto" w:fill="FFFFFF"/>
          </w:tcPr>
          <w:p w14:paraId="3C50C810" w14:textId="0832A096"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color w:val="000000"/>
              </w:rPr>
              <w:t>- Lật đổ chế độ phong kiến chuyên chế; thiết lập nền dân chủ tư sản.</w:t>
            </w:r>
          </w:p>
        </w:tc>
      </w:tr>
      <w:tr w:rsidR="00433F2A" w:rsidRPr="004A7670" w14:paraId="79EF94A2" w14:textId="77777777" w:rsidTr="004A7670">
        <w:tc>
          <w:tcPr>
            <w:tcW w:w="1413" w:type="dxa"/>
          </w:tcPr>
          <w:p w14:paraId="6672CDA1" w14:textId="77777777"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rFonts w:eastAsia="Times New Roman"/>
                <w:b w:val="0"/>
                <w:iCs/>
                <w:noProof/>
                <w:lang w:val="en-US" w:eastAsia="vi-VN"/>
              </w:rPr>
              <w:t>Ý nghĩa</w:t>
            </w:r>
          </w:p>
        </w:tc>
        <w:tc>
          <w:tcPr>
            <w:tcW w:w="1984" w:type="dxa"/>
            <w:tcBorders>
              <w:top w:val="outset" w:sz="6" w:space="0" w:color="auto"/>
              <w:left w:val="outset" w:sz="6" w:space="0" w:color="auto"/>
              <w:bottom w:val="outset" w:sz="6" w:space="0" w:color="auto"/>
              <w:right w:val="outset" w:sz="6" w:space="0" w:color="auto"/>
            </w:tcBorders>
            <w:shd w:val="clear" w:color="auto" w:fill="FFFFFF"/>
          </w:tcPr>
          <w:p w14:paraId="5D4777C0" w14:textId="538C83B3"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color w:val="000000"/>
              </w:rPr>
              <w:t>- Mở đường cho sự phát triển của chủ nghĩa tư bản ở Anh.</w:t>
            </w:r>
          </w:p>
        </w:tc>
        <w:tc>
          <w:tcPr>
            <w:tcW w:w="2552" w:type="dxa"/>
            <w:tcBorders>
              <w:top w:val="outset" w:sz="6" w:space="0" w:color="auto"/>
              <w:left w:val="outset" w:sz="6" w:space="0" w:color="auto"/>
              <w:bottom w:val="outset" w:sz="6" w:space="0" w:color="auto"/>
              <w:right w:val="outset" w:sz="6" w:space="0" w:color="auto"/>
            </w:tcBorders>
            <w:shd w:val="clear" w:color="auto" w:fill="FFFFFF"/>
          </w:tcPr>
          <w:p w14:paraId="50A54A4F" w14:textId="77777777" w:rsidR="00433F2A" w:rsidRPr="004A7670" w:rsidRDefault="00433F2A" w:rsidP="00433F2A">
            <w:pPr>
              <w:pStyle w:val="NormalWeb"/>
              <w:spacing w:before="0" w:beforeAutospacing="0" w:after="150" w:afterAutospacing="0"/>
              <w:rPr>
                <w:color w:val="000000"/>
                <w:sz w:val="28"/>
                <w:szCs w:val="28"/>
              </w:rPr>
            </w:pPr>
            <w:r w:rsidRPr="004A7670">
              <w:rPr>
                <w:color w:val="000000"/>
                <w:sz w:val="28"/>
                <w:szCs w:val="28"/>
              </w:rPr>
              <w:t>- Mở đường cho sự phát triển của chủ nghĩa tư bản ở Bắc Mỹ</w:t>
            </w:r>
          </w:p>
          <w:p w14:paraId="19C9DE90" w14:textId="7020A232"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color w:val="000000"/>
              </w:rPr>
              <w:t>- Góp phần thúc đẩy phong trào chống phong kiến ở châu Âu và phong trào đấu tranh giành độc lập ở các nước thuộc địa khắp nơi trên thế giới.</w:t>
            </w:r>
          </w:p>
        </w:tc>
        <w:tc>
          <w:tcPr>
            <w:tcW w:w="3112" w:type="dxa"/>
            <w:tcBorders>
              <w:top w:val="outset" w:sz="6" w:space="0" w:color="auto"/>
              <w:left w:val="outset" w:sz="6" w:space="0" w:color="auto"/>
              <w:bottom w:val="outset" w:sz="6" w:space="0" w:color="auto"/>
              <w:right w:val="outset" w:sz="6" w:space="0" w:color="auto"/>
            </w:tcBorders>
            <w:shd w:val="clear" w:color="auto" w:fill="FFFFFF"/>
          </w:tcPr>
          <w:p w14:paraId="2EFB4EC7" w14:textId="77777777" w:rsidR="00433F2A" w:rsidRPr="004A7670" w:rsidRDefault="00433F2A" w:rsidP="00433F2A">
            <w:pPr>
              <w:pStyle w:val="NormalWeb"/>
              <w:spacing w:before="0" w:beforeAutospacing="0" w:after="150" w:afterAutospacing="0"/>
              <w:rPr>
                <w:color w:val="000000"/>
                <w:sz w:val="28"/>
                <w:szCs w:val="28"/>
              </w:rPr>
            </w:pPr>
            <w:r w:rsidRPr="004A7670">
              <w:rPr>
                <w:color w:val="000000"/>
                <w:sz w:val="28"/>
                <w:szCs w:val="28"/>
              </w:rPr>
              <w:t>- Mở đường cho sự phát triển của chủ nghĩa tư bản</w:t>
            </w:r>
          </w:p>
          <w:p w14:paraId="7A09F072" w14:textId="77777777" w:rsidR="00433F2A" w:rsidRPr="004A7670" w:rsidRDefault="00433F2A" w:rsidP="00433F2A">
            <w:pPr>
              <w:pStyle w:val="NormalWeb"/>
              <w:spacing w:before="0" w:beforeAutospacing="0" w:after="150" w:afterAutospacing="0"/>
              <w:rPr>
                <w:color w:val="000000"/>
                <w:sz w:val="28"/>
                <w:szCs w:val="28"/>
              </w:rPr>
            </w:pPr>
            <w:r w:rsidRPr="004A7670">
              <w:rPr>
                <w:color w:val="000000"/>
                <w:sz w:val="28"/>
                <w:szCs w:val="28"/>
              </w:rPr>
              <w:t>- Lung lay chế độ phong kiến khắp châu Âu.</w:t>
            </w:r>
          </w:p>
          <w:p w14:paraId="6A5A428B" w14:textId="77777777" w:rsidR="00433F2A" w:rsidRPr="004A7670" w:rsidRDefault="00433F2A" w:rsidP="00433F2A">
            <w:pPr>
              <w:pStyle w:val="NormalWeb"/>
              <w:spacing w:before="0" w:beforeAutospacing="0" w:after="150" w:afterAutospacing="0"/>
              <w:rPr>
                <w:color w:val="000000"/>
                <w:sz w:val="28"/>
                <w:szCs w:val="28"/>
              </w:rPr>
            </w:pPr>
            <w:r w:rsidRPr="004A7670">
              <w:rPr>
                <w:color w:val="000000"/>
                <w:sz w:val="28"/>
                <w:szCs w:val="28"/>
              </w:rPr>
              <w:t>- Để lại nhiều bài học kinh nghiệm cho phong trào cách mạng các nước.</w:t>
            </w:r>
          </w:p>
          <w:p w14:paraId="706BFDAC" w14:textId="23B7B586" w:rsidR="00433F2A" w:rsidRPr="004A7670" w:rsidRDefault="00433F2A" w:rsidP="00433F2A">
            <w:pPr>
              <w:widowControl w:val="0"/>
              <w:autoSpaceDE w:val="0"/>
              <w:autoSpaceDN w:val="0"/>
              <w:ind w:right="-1"/>
              <w:jc w:val="both"/>
              <w:rPr>
                <w:rFonts w:eastAsia="Times New Roman"/>
                <w:b w:val="0"/>
                <w:iCs/>
                <w:noProof/>
                <w:lang w:val="en-US" w:eastAsia="vi-VN"/>
              </w:rPr>
            </w:pPr>
            <w:r w:rsidRPr="004A7670">
              <w:rPr>
                <w:color w:val="000000"/>
              </w:rPr>
              <w:t>- Tư tưởng Tự do, Bình đẳng, Bác ái được truyền bá rộng rãi.</w:t>
            </w:r>
          </w:p>
        </w:tc>
      </w:tr>
    </w:tbl>
    <w:p w14:paraId="0FF25130" w14:textId="6A7B8478" w:rsidR="00AE3E61" w:rsidRPr="004A7670" w:rsidRDefault="00AE3E61" w:rsidP="00AE3E61">
      <w:pPr>
        <w:widowControl w:val="0"/>
        <w:autoSpaceDE w:val="0"/>
        <w:autoSpaceDN w:val="0"/>
        <w:ind w:right="-1" w:firstLine="567"/>
        <w:jc w:val="both"/>
        <w:rPr>
          <w:rFonts w:eastAsia="Times New Roman"/>
          <w:bCs w:val="0"/>
          <w:lang w:val="en-US"/>
        </w:rPr>
      </w:pPr>
      <w:r w:rsidRPr="004A7670">
        <w:rPr>
          <w:rFonts w:eastAsia="Times New Roman"/>
          <w:bCs w:val="0"/>
          <w:lang w:val="en-US"/>
        </w:rPr>
        <w:lastRenderedPageBreak/>
        <w:t xml:space="preserve">4. </w:t>
      </w:r>
      <w:r w:rsidRPr="004A7670">
        <w:rPr>
          <w:rFonts w:eastAsia="Times New Roman"/>
          <w:bCs w:val="0"/>
          <w:lang w:val="vi"/>
        </w:rPr>
        <w:t xml:space="preserve">HOẠT ĐỘNG </w:t>
      </w:r>
      <w:r w:rsidRPr="004A7670">
        <w:rPr>
          <w:rFonts w:eastAsia="Times New Roman"/>
          <w:bCs w:val="0"/>
          <w:lang w:val="en-US"/>
        </w:rPr>
        <w:t>VẬN DỤNG</w:t>
      </w:r>
      <w:r w:rsidRPr="004A7670">
        <w:rPr>
          <w:rFonts w:eastAsia="Times New Roman"/>
          <w:bCs w:val="0"/>
          <w:lang w:val="vi"/>
        </w:rPr>
        <w:t xml:space="preserve"> </w:t>
      </w:r>
    </w:p>
    <w:p w14:paraId="5E215210" w14:textId="77777777" w:rsidR="00AE3E61" w:rsidRPr="004A7670" w:rsidRDefault="00AE3E61" w:rsidP="00AE3E61">
      <w:pPr>
        <w:ind w:right="-1" w:firstLine="567"/>
        <w:jc w:val="both"/>
        <w:rPr>
          <w:rFonts w:eastAsia="Times New Roman"/>
          <w:b w:val="0"/>
          <w:noProof/>
          <w:lang w:val="en-US" w:eastAsia="vi-VN"/>
        </w:rPr>
      </w:pPr>
      <w:r w:rsidRPr="004A7670">
        <w:rPr>
          <w:rFonts w:eastAsia="Times New Roman"/>
          <w:noProof/>
          <w:lang w:val="en-US"/>
        </w:rPr>
        <w:t xml:space="preserve"> </w:t>
      </w:r>
      <w:r w:rsidRPr="004A7670">
        <w:rPr>
          <w:rFonts w:eastAsia="Times New Roman"/>
          <w:iCs/>
          <w:noProof/>
          <w:lang w:val="en-US" w:eastAsia="vi-VN"/>
        </w:rPr>
        <w:t xml:space="preserve">a. </w:t>
      </w:r>
      <w:r w:rsidRPr="004A7670">
        <w:rPr>
          <w:rFonts w:eastAsia="Times New Roman"/>
          <w:iCs/>
          <w:noProof/>
          <w:lang w:val="vi-VN" w:eastAsia="vi-VN"/>
        </w:rPr>
        <w:t>Mục tiêu:</w:t>
      </w:r>
      <w:r w:rsidRPr="004A7670">
        <w:rPr>
          <w:rFonts w:eastAsia="Times New Roman"/>
          <w:noProof/>
          <w:lang w:val="en-US" w:eastAsia="vi-VN"/>
        </w:rPr>
        <w:t xml:space="preserve"> </w:t>
      </w:r>
      <w:r w:rsidRPr="004A7670">
        <w:rPr>
          <w:rFonts w:eastAsia="Times New Roman"/>
          <w:b w:val="0"/>
          <w:noProof/>
          <w:lang w:val="en-US"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37494594" w14:textId="099FDAC5" w:rsidR="00AE3E61" w:rsidRPr="004A7670" w:rsidRDefault="00817257" w:rsidP="00AE3E61">
      <w:pPr>
        <w:ind w:right="-1" w:firstLine="567"/>
        <w:jc w:val="both"/>
        <w:rPr>
          <w:rFonts w:eastAsia="Times New Roman"/>
          <w:b w:val="0"/>
          <w:bCs w:val="0"/>
          <w:noProof/>
          <w:color w:val="000000"/>
          <w:lang w:val="en-US"/>
        </w:rPr>
      </w:pPr>
      <w:r>
        <w:rPr>
          <w:rFonts w:eastAsia="Times New Roman"/>
          <w:noProof/>
          <w:lang w:val="nl-NL"/>
        </w:rPr>
        <w:t>b</w:t>
      </w:r>
      <w:r w:rsidR="00AE3E61" w:rsidRPr="004A7670">
        <w:rPr>
          <w:rFonts w:eastAsia="Times New Roman"/>
          <w:noProof/>
          <w:lang w:val="nl-NL"/>
        </w:rPr>
        <w:t>. Tổ chức thực hiện:</w:t>
      </w:r>
      <w:r w:rsidR="00AE3E61" w:rsidRPr="004A7670">
        <w:rPr>
          <w:rFonts w:eastAsia="Times New Roman"/>
          <w:i/>
          <w:iCs/>
          <w:noProof/>
          <w:lang w:val="en-US" w:eastAsia="vi-VN"/>
        </w:rPr>
        <w:t xml:space="preserve"> </w:t>
      </w:r>
    </w:p>
    <w:p w14:paraId="10FF037A" w14:textId="3D4170C9" w:rsidR="00AE3E61" w:rsidRPr="004A7670" w:rsidRDefault="00AE3E61" w:rsidP="00AE3E61">
      <w:pPr>
        <w:ind w:right="-1" w:firstLine="567"/>
        <w:jc w:val="both"/>
        <w:rPr>
          <w:rFonts w:eastAsia="Times New Roman"/>
          <w:noProof/>
          <w:lang w:val="en-US"/>
        </w:rPr>
      </w:pPr>
      <w:r w:rsidRPr="004A7670">
        <w:rPr>
          <w:rFonts w:eastAsia="Times New Roman"/>
          <w:bCs w:val="0"/>
          <w:noProof/>
          <w:color w:val="000000"/>
          <w:lang w:val="en-US"/>
        </w:rPr>
        <w:t xml:space="preserve">Bước 1: </w:t>
      </w:r>
      <w:r w:rsidR="00765063" w:rsidRPr="004A7670">
        <w:rPr>
          <w:rFonts w:eastAsia="Times New Roman"/>
          <w:noProof/>
          <w:color w:val="000000"/>
          <w:lang w:val="en-US"/>
        </w:rPr>
        <w:t>Chuyển giao nhiệm vụ</w:t>
      </w:r>
      <w:r w:rsidRPr="004A7670">
        <w:rPr>
          <w:rFonts w:eastAsia="Times New Roman"/>
          <w:noProof/>
          <w:lang w:val="en-US"/>
        </w:rPr>
        <w:t xml:space="preserve"> </w:t>
      </w:r>
    </w:p>
    <w:p w14:paraId="22352874" w14:textId="77777777" w:rsidR="00AE3E61" w:rsidRPr="004A7670" w:rsidRDefault="00AE3E61" w:rsidP="00AE3E61">
      <w:pPr>
        <w:ind w:right="-1" w:firstLine="567"/>
        <w:jc w:val="both"/>
        <w:rPr>
          <w:rFonts w:eastAsia="Times New Roman"/>
          <w:b w:val="0"/>
          <w:bCs w:val="0"/>
          <w:noProof/>
          <w:color w:val="000000"/>
          <w:lang w:val="en-US"/>
        </w:rPr>
      </w:pPr>
      <w:r w:rsidRPr="004A7670">
        <w:rPr>
          <w:rFonts w:eastAsia="Times New Roman"/>
          <w:b w:val="0"/>
          <w:iCs/>
          <w:noProof/>
          <w:lang w:val="en-US" w:eastAsia="vi-VN"/>
        </w:rPr>
        <w:t xml:space="preserve">Giáo viên giao nhiệm vụ </w:t>
      </w:r>
      <w:bookmarkStart w:id="0" w:name="_GoBack"/>
      <w:bookmarkEnd w:id="0"/>
      <w:r w:rsidRPr="004A7670">
        <w:rPr>
          <w:rFonts w:eastAsia="Times New Roman"/>
          <w:b w:val="0"/>
          <w:iCs/>
          <w:noProof/>
          <w:lang w:val="en-US" w:eastAsia="vi-VN"/>
        </w:rPr>
        <w:t>cho HS:</w:t>
      </w:r>
      <w:r w:rsidRPr="004A7670">
        <w:rPr>
          <w:rFonts w:eastAsia="Times New Roman"/>
          <w:b w:val="0"/>
          <w:bCs w:val="0"/>
          <w:noProof/>
          <w:color w:val="000000"/>
          <w:lang w:val="en-US"/>
        </w:rPr>
        <w:t xml:space="preserve"> Tìm kiếm thông tin để tái hiện và khôi phục lại sự kiên chiến thắng Điện Biên Phủ 1954 bằng 1 đoạn văn ngắn từ 7-10 dòng.</w:t>
      </w:r>
    </w:p>
    <w:p w14:paraId="6C5DA867" w14:textId="2156BED5" w:rsidR="00AE3E61" w:rsidRPr="004A7670" w:rsidRDefault="00AE3E61" w:rsidP="00AE3E61">
      <w:pPr>
        <w:ind w:right="-1" w:firstLine="567"/>
        <w:jc w:val="both"/>
        <w:rPr>
          <w:rFonts w:eastAsia="Times New Roman"/>
          <w:noProof/>
          <w:color w:val="000000"/>
          <w:lang w:val="en-US"/>
        </w:rPr>
      </w:pPr>
      <w:r w:rsidRPr="004A7670">
        <w:rPr>
          <w:rFonts w:eastAsia="Times New Roman"/>
          <w:bCs w:val="0"/>
          <w:noProof/>
          <w:color w:val="000000"/>
          <w:lang w:val="en-US"/>
        </w:rPr>
        <w:t xml:space="preserve">Bước 2: </w:t>
      </w:r>
      <w:r w:rsidRPr="004A7670">
        <w:rPr>
          <w:rFonts w:eastAsia="Times New Roman"/>
          <w:noProof/>
          <w:color w:val="000000"/>
          <w:lang w:val="en-US"/>
        </w:rPr>
        <w:t>HS tiếp nhận, thực hiện nhiệm vụ</w:t>
      </w:r>
    </w:p>
    <w:p w14:paraId="17E3AADA" w14:textId="6522F9FC" w:rsidR="00765063" w:rsidRPr="004A7670" w:rsidRDefault="00765063" w:rsidP="00AE3E61">
      <w:pPr>
        <w:ind w:right="-1" w:firstLine="567"/>
        <w:jc w:val="both"/>
        <w:rPr>
          <w:rFonts w:eastAsia="Times New Roman"/>
          <w:b w:val="0"/>
          <w:bCs w:val="0"/>
          <w:noProof/>
          <w:color w:val="000000"/>
          <w:lang w:val="en-US"/>
        </w:rPr>
      </w:pPr>
      <w:r w:rsidRPr="004A7670">
        <w:rPr>
          <w:rFonts w:eastAsia="Times New Roman"/>
          <w:b w:val="0"/>
          <w:bCs w:val="0"/>
          <w:noProof/>
          <w:color w:val="000000"/>
          <w:lang w:val="en-US"/>
        </w:rPr>
        <w:t>HS tìm kiếm thông tin để hoàn thành nội dung.</w:t>
      </w:r>
    </w:p>
    <w:p w14:paraId="60127572" w14:textId="1FC23081" w:rsidR="00AE3E61" w:rsidRPr="004A7670" w:rsidRDefault="00AE3E61" w:rsidP="00AE3E61">
      <w:pPr>
        <w:shd w:val="clear" w:color="auto" w:fill="FFFFFF"/>
        <w:ind w:right="-1" w:firstLine="567"/>
        <w:jc w:val="both"/>
        <w:rPr>
          <w:rFonts w:eastAsia="Times New Roman"/>
          <w:noProof/>
          <w:color w:val="000000"/>
          <w:lang w:val="en-US"/>
        </w:rPr>
      </w:pPr>
      <w:r w:rsidRPr="004A7670">
        <w:rPr>
          <w:rFonts w:eastAsia="Times New Roman"/>
          <w:noProof/>
          <w:color w:val="000000"/>
          <w:lang w:val="en-US"/>
        </w:rPr>
        <w:t xml:space="preserve">Bước 3: </w:t>
      </w:r>
      <w:r w:rsidR="00765063" w:rsidRPr="004A7670">
        <w:rPr>
          <w:rFonts w:eastAsia="Times New Roman"/>
          <w:noProof/>
          <w:color w:val="000000"/>
          <w:lang w:val="en-US"/>
        </w:rPr>
        <w:t>Báo cáo thảo luận</w:t>
      </w:r>
    </w:p>
    <w:p w14:paraId="77CB885F" w14:textId="6B907EA0" w:rsidR="00765063" w:rsidRPr="004A7670" w:rsidRDefault="00765063" w:rsidP="00AE3E61">
      <w:pPr>
        <w:shd w:val="clear" w:color="auto" w:fill="FFFFFF"/>
        <w:ind w:right="-1" w:firstLine="567"/>
        <w:jc w:val="both"/>
        <w:rPr>
          <w:rFonts w:eastAsia="Times New Roman"/>
          <w:b w:val="0"/>
          <w:bCs w:val="0"/>
          <w:noProof/>
          <w:color w:val="000000"/>
          <w:lang w:val="en-US"/>
        </w:rPr>
      </w:pPr>
      <w:r w:rsidRPr="004A7670">
        <w:rPr>
          <w:rFonts w:eastAsia="Times New Roman"/>
          <w:b w:val="0"/>
          <w:bCs w:val="0"/>
          <w:noProof/>
          <w:color w:val="000000"/>
          <w:lang w:val="en-US"/>
        </w:rPr>
        <w:t>HS nộp bài bằng file giấy cho giáo viên</w:t>
      </w:r>
    </w:p>
    <w:p w14:paraId="3F308456" w14:textId="60CFD243" w:rsidR="00AE3E61" w:rsidRPr="004A7670" w:rsidRDefault="00AE3E61" w:rsidP="00AE3E61">
      <w:pPr>
        <w:shd w:val="clear" w:color="auto" w:fill="FFFFFF"/>
        <w:ind w:right="-1" w:firstLine="567"/>
        <w:jc w:val="both"/>
        <w:rPr>
          <w:rFonts w:eastAsia="Times New Roman"/>
          <w:noProof/>
          <w:color w:val="000000"/>
          <w:lang w:val="en-US"/>
        </w:rPr>
      </w:pPr>
      <w:r w:rsidRPr="004A7670">
        <w:rPr>
          <w:rFonts w:eastAsia="Times New Roman"/>
          <w:noProof/>
          <w:color w:val="000000"/>
          <w:lang w:val="en-US"/>
        </w:rPr>
        <w:t xml:space="preserve">Bước 4:  </w:t>
      </w:r>
      <w:r w:rsidR="00765063" w:rsidRPr="004A7670">
        <w:rPr>
          <w:rFonts w:eastAsia="Times New Roman"/>
          <w:noProof/>
          <w:color w:val="000000"/>
          <w:lang w:val="en-US"/>
        </w:rPr>
        <w:t>Kết luận, nhận định</w:t>
      </w:r>
    </w:p>
    <w:p w14:paraId="0EFDBC33" w14:textId="7C0AE2C8" w:rsidR="004A7670" w:rsidRPr="004A7670" w:rsidRDefault="00765063" w:rsidP="00AE3E61">
      <w:pPr>
        <w:tabs>
          <w:tab w:val="left" w:pos="0"/>
          <w:tab w:val="left" w:pos="120"/>
        </w:tabs>
        <w:ind w:right="-1" w:firstLine="567"/>
        <w:jc w:val="both"/>
        <w:rPr>
          <w:rFonts w:eastAsia="Times New Roman"/>
          <w:b w:val="0"/>
          <w:bCs w:val="0"/>
          <w:noProof/>
          <w:lang w:val="en-US"/>
        </w:rPr>
      </w:pPr>
      <w:r w:rsidRPr="004A7670">
        <w:rPr>
          <w:rFonts w:eastAsia="Times New Roman"/>
          <w:b w:val="0"/>
          <w:bCs w:val="0"/>
          <w:noProof/>
          <w:lang w:val="en-US"/>
        </w:rPr>
        <w:t>GV gợi ý trả lời và dặn dò học sinh h</w:t>
      </w:r>
      <w:r w:rsidR="00AE3E61" w:rsidRPr="004A7670">
        <w:rPr>
          <w:rFonts w:eastAsia="Times New Roman"/>
          <w:b w:val="0"/>
          <w:bCs w:val="0"/>
          <w:noProof/>
          <w:lang w:val="en-US"/>
        </w:rPr>
        <w:t>ọc bài, hoàn thành các bài tập và câu hỏi trong sách giáo khoa.</w:t>
      </w:r>
    </w:p>
    <w:tbl>
      <w:tblPr>
        <w:tblStyle w:val="TableGrid"/>
        <w:tblW w:w="9061" w:type="dxa"/>
        <w:tblLook w:val="04A0" w:firstRow="1" w:lastRow="0" w:firstColumn="1" w:lastColumn="0" w:noHBand="0" w:noVBand="1"/>
      </w:tblPr>
      <w:tblGrid>
        <w:gridCol w:w="2122"/>
        <w:gridCol w:w="3402"/>
        <w:gridCol w:w="3537"/>
      </w:tblGrid>
      <w:tr w:rsidR="00765063" w:rsidRPr="004A7670" w14:paraId="57FE26B3" w14:textId="77777777" w:rsidTr="004A7670">
        <w:tc>
          <w:tcPr>
            <w:tcW w:w="2122" w:type="dxa"/>
          </w:tcPr>
          <w:p w14:paraId="6E2236D2" w14:textId="77777777" w:rsidR="00765063" w:rsidRPr="004A7670" w:rsidRDefault="00765063" w:rsidP="00F7329A">
            <w:pPr>
              <w:widowControl w:val="0"/>
              <w:autoSpaceDE w:val="0"/>
              <w:autoSpaceDN w:val="0"/>
              <w:ind w:right="-1"/>
              <w:jc w:val="both"/>
              <w:rPr>
                <w:rFonts w:eastAsia="Times New Roman"/>
                <w:bCs w:val="0"/>
                <w:lang w:val="en-US"/>
              </w:rPr>
            </w:pPr>
            <w:r w:rsidRPr="004A7670">
              <w:rPr>
                <w:rFonts w:eastAsia="Times New Roman"/>
                <w:bCs w:val="0"/>
                <w:lang w:val="en-US"/>
              </w:rPr>
              <w:t>Tiêu chí</w:t>
            </w:r>
          </w:p>
        </w:tc>
        <w:tc>
          <w:tcPr>
            <w:tcW w:w="3402" w:type="dxa"/>
            <w:tcBorders>
              <w:top w:val="outset" w:sz="6" w:space="0" w:color="auto"/>
              <w:left w:val="outset" w:sz="6" w:space="0" w:color="auto"/>
              <w:bottom w:val="outset" w:sz="6" w:space="0" w:color="auto"/>
              <w:right w:val="outset" w:sz="6" w:space="0" w:color="auto"/>
            </w:tcBorders>
            <w:shd w:val="clear" w:color="auto" w:fill="FFFFFF"/>
          </w:tcPr>
          <w:p w14:paraId="319DF78C" w14:textId="77777777" w:rsidR="00765063" w:rsidRPr="004A7670" w:rsidRDefault="00765063" w:rsidP="004A7670">
            <w:pPr>
              <w:widowControl w:val="0"/>
              <w:autoSpaceDE w:val="0"/>
              <w:autoSpaceDN w:val="0"/>
              <w:ind w:right="-1"/>
              <w:rPr>
                <w:rFonts w:eastAsia="Times New Roman"/>
                <w:b w:val="0"/>
                <w:bCs w:val="0"/>
                <w:lang w:val="en-US"/>
              </w:rPr>
            </w:pPr>
            <w:r w:rsidRPr="004A7670">
              <w:rPr>
                <w:rStyle w:val="Strong"/>
                <w:b/>
                <w:bCs/>
                <w:color w:val="333333"/>
              </w:rPr>
              <w:t>Tuyên ngôn Độc lập của Mỹ</w:t>
            </w:r>
          </w:p>
        </w:tc>
        <w:tc>
          <w:tcPr>
            <w:tcW w:w="3537" w:type="dxa"/>
            <w:tcBorders>
              <w:top w:val="outset" w:sz="6" w:space="0" w:color="auto"/>
              <w:left w:val="outset" w:sz="6" w:space="0" w:color="auto"/>
              <w:bottom w:val="outset" w:sz="6" w:space="0" w:color="auto"/>
              <w:right w:val="outset" w:sz="6" w:space="0" w:color="auto"/>
            </w:tcBorders>
            <w:shd w:val="clear" w:color="auto" w:fill="FFFFFF"/>
          </w:tcPr>
          <w:p w14:paraId="142E8702" w14:textId="77777777" w:rsidR="00765063" w:rsidRPr="004A7670" w:rsidRDefault="00765063" w:rsidP="004A7670">
            <w:pPr>
              <w:widowControl w:val="0"/>
              <w:autoSpaceDE w:val="0"/>
              <w:autoSpaceDN w:val="0"/>
              <w:ind w:right="-1"/>
              <w:rPr>
                <w:rFonts w:eastAsia="Times New Roman"/>
                <w:b w:val="0"/>
                <w:bCs w:val="0"/>
                <w:lang w:val="en-US"/>
              </w:rPr>
            </w:pPr>
            <w:r w:rsidRPr="004A7670">
              <w:rPr>
                <w:rStyle w:val="Strong"/>
                <w:b/>
                <w:bCs/>
                <w:color w:val="333333"/>
              </w:rPr>
              <w:t>Tuyên ngôn Nhân quyền và Dân quyền của Pháp</w:t>
            </w:r>
          </w:p>
        </w:tc>
      </w:tr>
      <w:tr w:rsidR="00765063" w:rsidRPr="004A7670" w14:paraId="0E5220A7" w14:textId="77777777" w:rsidTr="004A7670">
        <w:tc>
          <w:tcPr>
            <w:tcW w:w="2122" w:type="dxa"/>
          </w:tcPr>
          <w:p w14:paraId="4C1F8C19" w14:textId="77777777" w:rsidR="00765063" w:rsidRPr="004A7670" w:rsidRDefault="00765063" w:rsidP="00F7329A">
            <w:pPr>
              <w:widowControl w:val="0"/>
              <w:autoSpaceDE w:val="0"/>
              <w:autoSpaceDN w:val="0"/>
              <w:ind w:right="-1"/>
              <w:jc w:val="both"/>
              <w:rPr>
                <w:rFonts w:eastAsia="Times New Roman"/>
                <w:bCs w:val="0"/>
                <w:lang w:val="en-US"/>
              </w:rPr>
            </w:pPr>
            <w:r w:rsidRPr="004A7670">
              <w:rPr>
                <w:rFonts w:eastAsia="Times New Roman"/>
                <w:bCs w:val="0"/>
                <w:lang w:val="en-US"/>
              </w:rPr>
              <w:t>Tác giả</w:t>
            </w:r>
          </w:p>
        </w:tc>
        <w:tc>
          <w:tcPr>
            <w:tcW w:w="3402" w:type="dxa"/>
            <w:tcBorders>
              <w:top w:val="outset" w:sz="6" w:space="0" w:color="auto"/>
              <w:left w:val="outset" w:sz="6" w:space="0" w:color="auto"/>
              <w:bottom w:val="outset" w:sz="6" w:space="0" w:color="auto"/>
              <w:right w:val="outset" w:sz="6" w:space="0" w:color="auto"/>
            </w:tcBorders>
            <w:shd w:val="clear" w:color="auto" w:fill="FFFFFF"/>
          </w:tcPr>
          <w:p w14:paraId="714E8A93" w14:textId="77777777" w:rsidR="00765063" w:rsidRPr="004A7670" w:rsidRDefault="00765063" w:rsidP="00F7329A">
            <w:pPr>
              <w:widowControl w:val="0"/>
              <w:autoSpaceDE w:val="0"/>
              <w:autoSpaceDN w:val="0"/>
              <w:ind w:right="-1"/>
              <w:jc w:val="both"/>
              <w:rPr>
                <w:rFonts w:eastAsia="Times New Roman"/>
                <w:b w:val="0"/>
                <w:bCs w:val="0"/>
                <w:lang w:val="en-US"/>
              </w:rPr>
            </w:pPr>
            <w:r w:rsidRPr="004A7670">
              <w:rPr>
                <w:b w:val="0"/>
                <w:bCs w:val="0"/>
                <w:color w:val="333333"/>
              </w:rPr>
              <w:t>Thomas Jefferson: Một nhà ngoại giao, một nhà lí thuyết chính trị, vị sáng lập ra Đảng Dân chủ Hoa kỳ.</w:t>
            </w:r>
          </w:p>
        </w:tc>
        <w:tc>
          <w:tcPr>
            <w:tcW w:w="3537" w:type="dxa"/>
            <w:tcBorders>
              <w:top w:val="outset" w:sz="6" w:space="0" w:color="auto"/>
              <w:left w:val="outset" w:sz="6" w:space="0" w:color="auto"/>
              <w:bottom w:val="outset" w:sz="6" w:space="0" w:color="auto"/>
              <w:right w:val="outset" w:sz="6" w:space="0" w:color="auto"/>
            </w:tcBorders>
            <w:shd w:val="clear" w:color="auto" w:fill="FFFFFF"/>
          </w:tcPr>
          <w:p w14:paraId="6D270E07" w14:textId="77777777" w:rsidR="00765063" w:rsidRPr="004A7670" w:rsidRDefault="00765063" w:rsidP="00F7329A">
            <w:pPr>
              <w:widowControl w:val="0"/>
              <w:autoSpaceDE w:val="0"/>
              <w:autoSpaceDN w:val="0"/>
              <w:ind w:right="-1"/>
              <w:jc w:val="both"/>
              <w:rPr>
                <w:rFonts w:eastAsia="Times New Roman"/>
                <w:b w:val="0"/>
                <w:bCs w:val="0"/>
                <w:lang w:val="en-US"/>
              </w:rPr>
            </w:pPr>
            <w:r w:rsidRPr="004A7670">
              <w:rPr>
                <w:b w:val="0"/>
                <w:bCs w:val="0"/>
                <w:color w:val="333333"/>
              </w:rPr>
              <w:t>Lafayette: Một chiến sĩ quốc tế người Pháp. Năm 1777, ông sang Mỹ chiến đấu cống lại sự đô hộ của thực dân Anh. Ki nước Mỹ giành độc lập ông quay trở về Pháp.</w:t>
            </w:r>
          </w:p>
        </w:tc>
      </w:tr>
      <w:tr w:rsidR="00765063" w:rsidRPr="004A7670" w14:paraId="2AB67759" w14:textId="77777777" w:rsidTr="004A7670">
        <w:tc>
          <w:tcPr>
            <w:tcW w:w="2122" w:type="dxa"/>
          </w:tcPr>
          <w:p w14:paraId="7FBB4EC0" w14:textId="77777777" w:rsidR="00765063" w:rsidRPr="004A7670" w:rsidRDefault="00765063" w:rsidP="00F7329A">
            <w:pPr>
              <w:widowControl w:val="0"/>
              <w:autoSpaceDE w:val="0"/>
              <w:autoSpaceDN w:val="0"/>
              <w:ind w:right="-1"/>
              <w:jc w:val="both"/>
              <w:rPr>
                <w:rFonts w:eastAsia="Times New Roman"/>
                <w:bCs w:val="0"/>
                <w:lang w:val="en-US"/>
              </w:rPr>
            </w:pPr>
            <w:r w:rsidRPr="004A7670">
              <w:rPr>
                <w:rFonts w:eastAsia="Times New Roman"/>
                <w:bCs w:val="0"/>
                <w:lang w:val="en-US"/>
              </w:rPr>
              <w:t>Nội dung</w:t>
            </w:r>
          </w:p>
        </w:tc>
        <w:tc>
          <w:tcPr>
            <w:tcW w:w="3402" w:type="dxa"/>
          </w:tcPr>
          <w:p w14:paraId="4FC922C5" w14:textId="77777777" w:rsidR="00765063" w:rsidRPr="004A7670" w:rsidRDefault="00765063" w:rsidP="00F7329A">
            <w:pPr>
              <w:widowControl w:val="0"/>
              <w:autoSpaceDE w:val="0"/>
              <w:autoSpaceDN w:val="0"/>
              <w:ind w:right="-1"/>
              <w:jc w:val="both"/>
              <w:rPr>
                <w:rFonts w:eastAsia="Times New Roman"/>
                <w:b w:val="0"/>
                <w:lang w:val="en-US"/>
              </w:rPr>
            </w:pPr>
            <w:r w:rsidRPr="004A7670">
              <w:rPr>
                <w:rFonts w:eastAsia="Times New Roman"/>
                <w:b w:val="0"/>
                <w:lang w:val="en-US"/>
              </w:rPr>
              <w:t>+ Tuyên bố các quyền tự do dân chủ, tuyên bố chỉ có nhân dân mới có quyền thiết lập chính quyền và hủy bỏ chính quyền.</w:t>
            </w:r>
          </w:p>
          <w:p w14:paraId="7247C5B1" w14:textId="77777777" w:rsidR="00765063" w:rsidRPr="004A7670" w:rsidRDefault="00765063" w:rsidP="00F7329A">
            <w:pPr>
              <w:widowControl w:val="0"/>
              <w:autoSpaceDE w:val="0"/>
              <w:autoSpaceDN w:val="0"/>
              <w:ind w:right="-1"/>
              <w:jc w:val="both"/>
              <w:rPr>
                <w:rFonts w:eastAsia="Times New Roman"/>
                <w:b w:val="0"/>
                <w:lang w:val="en-US"/>
              </w:rPr>
            </w:pPr>
          </w:p>
          <w:p w14:paraId="4678073E" w14:textId="77777777" w:rsidR="00765063" w:rsidRPr="004A7670" w:rsidRDefault="00765063" w:rsidP="00F7329A">
            <w:pPr>
              <w:widowControl w:val="0"/>
              <w:autoSpaceDE w:val="0"/>
              <w:autoSpaceDN w:val="0"/>
              <w:ind w:right="-1"/>
              <w:jc w:val="both"/>
              <w:rPr>
                <w:rFonts w:eastAsia="Times New Roman"/>
                <w:b w:val="0"/>
                <w:lang w:val="en-US"/>
              </w:rPr>
            </w:pPr>
            <w:r w:rsidRPr="004A7670">
              <w:rPr>
                <w:rFonts w:eastAsia="Times New Roman"/>
                <w:b w:val="0"/>
                <w:lang w:val="en-US"/>
              </w:rPr>
              <w:t>+ Tố cáo tội ác của nhà vua và chính quyền thực dân Anh đối với nhân dân bắc Mỹ.</w:t>
            </w:r>
          </w:p>
          <w:p w14:paraId="05BABDC1" w14:textId="77777777" w:rsidR="00765063" w:rsidRPr="004A7670" w:rsidRDefault="00765063" w:rsidP="00F7329A">
            <w:pPr>
              <w:widowControl w:val="0"/>
              <w:autoSpaceDE w:val="0"/>
              <w:autoSpaceDN w:val="0"/>
              <w:ind w:right="-1"/>
              <w:jc w:val="both"/>
              <w:rPr>
                <w:rFonts w:eastAsia="Times New Roman"/>
                <w:b w:val="0"/>
                <w:lang w:val="en-US"/>
              </w:rPr>
            </w:pPr>
          </w:p>
          <w:p w14:paraId="680E3BA0" w14:textId="77777777" w:rsidR="00765063" w:rsidRPr="004A7670" w:rsidRDefault="00765063" w:rsidP="00F7329A">
            <w:pPr>
              <w:widowControl w:val="0"/>
              <w:autoSpaceDE w:val="0"/>
              <w:autoSpaceDN w:val="0"/>
              <w:ind w:right="-1"/>
              <w:jc w:val="both"/>
              <w:rPr>
                <w:rFonts w:eastAsia="Times New Roman"/>
                <w:b w:val="0"/>
                <w:lang w:val="en-US"/>
              </w:rPr>
            </w:pPr>
            <w:r w:rsidRPr="004A7670">
              <w:rPr>
                <w:rFonts w:eastAsia="Times New Roman"/>
                <w:b w:val="0"/>
                <w:lang w:val="en-US"/>
              </w:rPr>
              <w:t>+ Tuyên bố ly khai khỏi Anh và khẳng định nền độc lập của các bang ở Bắc Mỹ.</w:t>
            </w:r>
          </w:p>
        </w:tc>
        <w:tc>
          <w:tcPr>
            <w:tcW w:w="3537" w:type="dxa"/>
          </w:tcPr>
          <w:p w14:paraId="051250E8" w14:textId="77777777" w:rsidR="00765063" w:rsidRPr="004A7670" w:rsidRDefault="00765063" w:rsidP="00F7329A">
            <w:pPr>
              <w:widowControl w:val="0"/>
              <w:autoSpaceDE w:val="0"/>
              <w:autoSpaceDN w:val="0"/>
              <w:ind w:right="-1"/>
              <w:jc w:val="both"/>
              <w:rPr>
                <w:rFonts w:eastAsia="Times New Roman"/>
                <w:bCs w:val="0"/>
                <w:lang w:val="en-US"/>
              </w:rPr>
            </w:pPr>
          </w:p>
        </w:tc>
      </w:tr>
      <w:tr w:rsidR="00765063" w:rsidRPr="004A7670" w14:paraId="7AFD885D" w14:textId="77777777" w:rsidTr="004A7670">
        <w:tc>
          <w:tcPr>
            <w:tcW w:w="2122" w:type="dxa"/>
          </w:tcPr>
          <w:p w14:paraId="350D6B79" w14:textId="77777777" w:rsidR="00765063" w:rsidRPr="004A7670" w:rsidRDefault="00765063" w:rsidP="00F7329A">
            <w:pPr>
              <w:widowControl w:val="0"/>
              <w:autoSpaceDE w:val="0"/>
              <w:autoSpaceDN w:val="0"/>
              <w:ind w:right="-1"/>
              <w:jc w:val="both"/>
              <w:rPr>
                <w:rFonts w:eastAsia="Times New Roman"/>
                <w:bCs w:val="0"/>
                <w:lang w:val="en-US"/>
              </w:rPr>
            </w:pPr>
            <w:r w:rsidRPr="004A7670">
              <w:rPr>
                <w:rFonts w:eastAsia="Times New Roman"/>
                <w:bCs w:val="0"/>
                <w:lang w:val="en-US"/>
              </w:rPr>
              <w:t>Giá trị lịch sử</w:t>
            </w:r>
          </w:p>
        </w:tc>
        <w:tc>
          <w:tcPr>
            <w:tcW w:w="3402" w:type="dxa"/>
          </w:tcPr>
          <w:p w14:paraId="5EE0C823" w14:textId="77777777" w:rsidR="00765063" w:rsidRPr="004A7670" w:rsidRDefault="00765063" w:rsidP="00F7329A">
            <w:pPr>
              <w:widowControl w:val="0"/>
              <w:autoSpaceDE w:val="0"/>
              <w:autoSpaceDN w:val="0"/>
              <w:ind w:right="-1"/>
              <w:jc w:val="both"/>
              <w:rPr>
                <w:rFonts w:eastAsia="Times New Roman"/>
                <w:b w:val="0"/>
                <w:lang w:val="en-US"/>
              </w:rPr>
            </w:pPr>
            <w:r w:rsidRPr="004A7670">
              <w:rPr>
                <w:rFonts w:eastAsia="Times New Roman"/>
                <w:b w:val="0"/>
                <w:lang w:val="en-US"/>
              </w:rPr>
              <w:t xml:space="preserve">Khẳng định quyền con </w:t>
            </w:r>
            <w:r w:rsidRPr="004A7670">
              <w:rPr>
                <w:rFonts w:eastAsia="Times New Roman"/>
                <w:b w:val="0"/>
                <w:lang w:val="en-US"/>
              </w:rPr>
              <w:lastRenderedPageBreak/>
              <w:t>người (quyền sống, quyền tự do, quyền mưu cầu hạnh phúc)</w:t>
            </w:r>
          </w:p>
          <w:p w14:paraId="706AD5FB" w14:textId="77777777" w:rsidR="00765063" w:rsidRPr="004A7670" w:rsidRDefault="00765063" w:rsidP="00F7329A">
            <w:pPr>
              <w:widowControl w:val="0"/>
              <w:autoSpaceDE w:val="0"/>
              <w:autoSpaceDN w:val="0"/>
              <w:ind w:right="-1"/>
              <w:jc w:val="both"/>
              <w:rPr>
                <w:rFonts w:eastAsia="Times New Roman"/>
                <w:b w:val="0"/>
                <w:lang w:val="en-US"/>
              </w:rPr>
            </w:pPr>
            <w:r w:rsidRPr="004A7670">
              <w:rPr>
                <w:rFonts w:eastAsia="Times New Roman"/>
                <w:b w:val="0"/>
                <w:lang w:val="en-US"/>
              </w:rPr>
              <w:t>- Khẳng định quyền bình đẳng giữa các dân tộc.</w:t>
            </w:r>
          </w:p>
        </w:tc>
        <w:tc>
          <w:tcPr>
            <w:tcW w:w="3537" w:type="dxa"/>
          </w:tcPr>
          <w:p w14:paraId="4D9FF445" w14:textId="77777777" w:rsidR="00765063" w:rsidRPr="004A7670" w:rsidRDefault="00765063" w:rsidP="00F7329A">
            <w:pPr>
              <w:widowControl w:val="0"/>
              <w:autoSpaceDE w:val="0"/>
              <w:autoSpaceDN w:val="0"/>
              <w:ind w:right="-1"/>
              <w:jc w:val="both"/>
              <w:rPr>
                <w:rFonts w:eastAsia="Times New Roman"/>
                <w:b w:val="0"/>
                <w:lang w:val="en-US"/>
              </w:rPr>
            </w:pPr>
            <w:r w:rsidRPr="004A7670">
              <w:rPr>
                <w:rFonts w:eastAsia="Times New Roman"/>
                <w:b w:val="0"/>
                <w:lang w:val="en-US"/>
              </w:rPr>
              <w:lastRenderedPageBreak/>
              <w:t xml:space="preserve">- Khẳng định quyền của con </w:t>
            </w:r>
            <w:r w:rsidRPr="004A7670">
              <w:rPr>
                <w:rFonts w:eastAsia="Times New Roman"/>
                <w:b w:val="0"/>
                <w:lang w:val="en-US"/>
              </w:rPr>
              <w:lastRenderedPageBreak/>
              <w:t>người và quyền công dân</w:t>
            </w:r>
          </w:p>
          <w:p w14:paraId="0C6ADF19" w14:textId="77777777" w:rsidR="00765063" w:rsidRPr="004A7670" w:rsidRDefault="00765063" w:rsidP="00F7329A">
            <w:pPr>
              <w:widowControl w:val="0"/>
              <w:autoSpaceDE w:val="0"/>
              <w:autoSpaceDN w:val="0"/>
              <w:ind w:right="-1"/>
              <w:jc w:val="both"/>
              <w:rPr>
                <w:rFonts w:eastAsia="Times New Roman"/>
                <w:b w:val="0"/>
                <w:lang w:val="en-US"/>
              </w:rPr>
            </w:pPr>
            <w:r w:rsidRPr="004A7670">
              <w:rPr>
                <w:rFonts w:eastAsia="Times New Roman"/>
                <w:b w:val="0"/>
                <w:lang w:val="en-US"/>
              </w:rPr>
              <w:t>- Khẳng định quyền sở hữu là quyền thiêng liêng – bất khả xâm phạm.</w:t>
            </w:r>
          </w:p>
        </w:tc>
      </w:tr>
      <w:tr w:rsidR="00765063" w:rsidRPr="004A7670" w14:paraId="15AAC23C" w14:textId="77777777" w:rsidTr="00F7329A">
        <w:tc>
          <w:tcPr>
            <w:tcW w:w="2122" w:type="dxa"/>
          </w:tcPr>
          <w:p w14:paraId="6B654028" w14:textId="77777777" w:rsidR="00765063" w:rsidRPr="004A7670" w:rsidRDefault="00765063" w:rsidP="00F7329A">
            <w:pPr>
              <w:widowControl w:val="0"/>
              <w:autoSpaceDE w:val="0"/>
              <w:autoSpaceDN w:val="0"/>
              <w:ind w:right="-1"/>
              <w:jc w:val="both"/>
              <w:rPr>
                <w:rFonts w:eastAsia="Times New Roman"/>
                <w:bCs w:val="0"/>
                <w:lang w:val="en-US"/>
              </w:rPr>
            </w:pPr>
            <w:r w:rsidRPr="004A7670">
              <w:rPr>
                <w:rFonts w:eastAsia="Times New Roman"/>
                <w:bCs w:val="0"/>
                <w:lang w:val="en-US"/>
              </w:rPr>
              <w:lastRenderedPageBreak/>
              <w:t>Sự ảnh hưởng</w:t>
            </w:r>
          </w:p>
        </w:tc>
        <w:tc>
          <w:tcPr>
            <w:tcW w:w="6939" w:type="dxa"/>
            <w:gridSpan w:val="2"/>
          </w:tcPr>
          <w:p w14:paraId="265B3FC9" w14:textId="77777777" w:rsidR="00765063" w:rsidRPr="004A7670" w:rsidRDefault="00765063" w:rsidP="00F7329A">
            <w:pPr>
              <w:widowControl w:val="0"/>
              <w:autoSpaceDE w:val="0"/>
              <w:autoSpaceDN w:val="0"/>
              <w:ind w:right="-1"/>
              <w:jc w:val="both"/>
              <w:rPr>
                <w:rFonts w:eastAsia="Times New Roman"/>
                <w:b w:val="0"/>
                <w:lang w:val="en-US"/>
              </w:rPr>
            </w:pPr>
            <w:r w:rsidRPr="004A7670">
              <w:rPr>
                <w:rFonts w:eastAsia="Times New Roman"/>
                <w:b w:val="0"/>
                <w:lang w:val="en-US"/>
              </w:rPr>
              <w:t>Đây là 2 bản tuyên ngôn nổi tiếng của nhân loại. Trong quá trình soạn thảo Tuyên ngôn Độc lập của nước Việt Nam Dân chủ Cộng hòa, Chủ tịch Hồ Chí Minh đã trích dẫn một đoạn trong 2 bản tuyên ngôn này. Người đã tiếp thu, kế thừa và hơn nữa phát triển các giá trị ấy ở hai nội dung cơ bản là quyền con người, quyền dân tộc và nguyên tắc chủ quyền nhân dân.</w:t>
            </w:r>
          </w:p>
        </w:tc>
      </w:tr>
    </w:tbl>
    <w:p w14:paraId="2CF2879C" w14:textId="77777777" w:rsidR="006A15DF" w:rsidRDefault="006A15DF" w:rsidP="00AE3E61">
      <w:pPr>
        <w:tabs>
          <w:tab w:val="left" w:pos="0"/>
          <w:tab w:val="left" w:pos="120"/>
        </w:tabs>
        <w:ind w:right="-1" w:firstLine="567"/>
        <w:jc w:val="both"/>
        <w:rPr>
          <w:rFonts w:eastAsia="Times New Roman"/>
          <w:b w:val="0"/>
          <w:bCs w:val="0"/>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A15DF" w14:paraId="09A4C441" w14:textId="77777777" w:rsidTr="006A15DF">
        <w:tc>
          <w:tcPr>
            <w:tcW w:w="4530" w:type="dxa"/>
          </w:tcPr>
          <w:p w14:paraId="6F492B35" w14:textId="77777777" w:rsidR="006A15DF" w:rsidRDefault="006A15DF" w:rsidP="006A15DF">
            <w:pPr>
              <w:tabs>
                <w:tab w:val="left" w:pos="2940"/>
                <w:tab w:val="center" w:pos="4535"/>
              </w:tabs>
              <w:ind w:firstLine="284"/>
              <w:rPr>
                <w:b w:val="0"/>
                <w:szCs w:val="26"/>
                <w:lang w:val="vi-VN"/>
              </w:rPr>
            </w:pPr>
            <w:r w:rsidRPr="009C2EFB">
              <w:rPr>
                <w:szCs w:val="26"/>
                <w:lang w:val="vi-VN"/>
              </w:rPr>
              <w:t>DUYỆT CỦA TỔ TRƯỞNG</w:t>
            </w:r>
          </w:p>
          <w:p w14:paraId="650B91A7" w14:textId="77777777" w:rsidR="006A15DF" w:rsidRDefault="006A15DF" w:rsidP="006A15DF">
            <w:pPr>
              <w:ind w:firstLine="720"/>
              <w:rPr>
                <w:b w:val="0"/>
                <w:szCs w:val="26"/>
                <w:lang w:val="vi-VN"/>
              </w:rPr>
            </w:pPr>
          </w:p>
          <w:p w14:paraId="07DFA82F" w14:textId="77777777" w:rsidR="006A15DF" w:rsidRDefault="006A15DF" w:rsidP="006A15DF">
            <w:pPr>
              <w:ind w:firstLine="720"/>
              <w:rPr>
                <w:b w:val="0"/>
                <w:szCs w:val="26"/>
                <w:lang w:val="vi-VN"/>
              </w:rPr>
            </w:pPr>
          </w:p>
          <w:p w14:paraId="2A43D7DC" w14:textId="77777777" w:rsidR="006A15DF" w:rsidRPr="009C2EFB" w:rsidRDefault="006A15DF" w:rsidP="006A15DF">
            <w:pPr>
              <w:ind w:firstLine="720"/>
              <w:rPr>
                <w:b w:val="0"/>
                <w:szCs w:val="26"/>
                <w:lang w:val="vi-VN"/>
              </w:rPr>
            </w:pPr>
          </w:p>
          <w:p w14:paraId="07BCE306" w14:textId="77777777" w:rsidR="006A15DF" w:rsidRDefault="006A15DF" w:rsidP="006A15DF">
            <w:pPr>
              <w:rPr>
                <w:b w:val="0"/>
                <w:szCs w:val="26"/>
                <w:lang w:val="vi-VN"/>
              </w:rPr>
            </w:pPr>
          </w:p>
          <w:p w14:paraId="745E1752" w14:textId="77777777" w:rsidR="006A15DF" w:rsidRDefault="006A15DF" w:rsidP="006A15DF">
            <w:pPr>
              <w:tabs>
                <w:tab w:val="left" w:pos="0"/>
                <w:tab w:val="left" w:pos="120"/>
              </w:tabs>
              <w:ind w:right="-1"/>
              <w:rPr>
                <w:rFonts w:eastAsia="Times New Roman"/>
                <w:b w:val="0"/>
                <w:bCs w:val="0"/>
                <w:noProof/>
                <w:lang w:val="en-US"/>
              </w:rPr>
            </w:pPr>
            <w:r w:rsidRPr="006A15DF">
              <w:rPr>
                <w:szCs w:val="26"/>
              </w:rPr>
              <w:t>Lê Thị Mỹ Phương</w:t>
            </w:r>
          </w:p>
        </w:tc>
        <w:tc>
          <w:tcPr>
            <w:tcW w:w="4531" w:type="dxa"/>
          </w:tcPr>
          <w:p w14:paraId="58B1A331" w14:textId="77777777" w:rsidR="006A15DF" w:rsidRDefault="006A15DF" w:rsidP="006A15DF">
            <w:pPr>
              <w:tabs>
                <w:tab w:val="left" w:pos="2940"/>
                <w:tab w:val="center" w:pos="4535"/>
              </w:tabs>
              <w:ind w:firstLine="284"/>
              <w:rPr>
                <w:b w:val="0"/>
                <w:szCs w:val="26"/>
                <w:lang w:val="vi-VN"/>
              </w:rPr>
            </w:pPr>
            <w:r w:rsidRPr="009C2EFB">
              <w:rPr>
                <w:szCs w:val="26"/>
                <w:lang w:val="vi-VN"/>
              </w:rPr>
              <w:t>GIÁO VIÊN</w:t>
            </w:r>
          </w:p>
          <w:p w14:paraId="31CE7920" w14:textId="77777777" w:rsidR="006A15DF" w:rsidRDefault="006A15DF" w:rsidP="006A15DF">
            <w:pPr>
              <w:tabs>
                <w:tab w:val="left" w:pos="0"/>
                <w:tab w:val="left" w:pos="120"/>
              </w:tabs>
              <w:ind w:right="-1"/>
              <w:rPr>
                <w:szCs w:val="26"/>
              </w:rPr>
            </w:pPr>
          </w:p>
          <w:p w14:paraId="590990CC" w14:textId="77777777" w:rsidR="006A15DF" w:rsidRDefault="006A15DF" w:rsidP="006A15DF">
            <w:pPr>
              <w:tabs>
                <w:tab w:val="left" w:pos="0"/>
                <w:tab w:val="left" w:pos="120"/>
              </w:tabs>
              <w:ind w:right="-1"/>
              <w:rPr>
                <w:szCs w:val="26"/>
              </w:rPr>
            </w:pPr>
          </w:p>
          <w:p w14:paraId="5F04C995" w14:textId="77777777" w:rsidR="006A15DF" w:rsidRDefault="006A15DF" w:rsidP="006A15DF">
            <w:pPr>
              <w:tabs>
                <w:tab w:val="left" w:pos="0"/>
                <w:tab w:val="left" w:pos="120"/>
              </w:tabs>
              <w:ind w:right="-1"/>
              <w:rPr>
                <w:szCs w:val="26"/>
              </w:rPr>
            </w:pPr>
          </w:p>
          <w:p w14:paraId="55B65369" w14:textId="77777777" w:rsidR="006A15DF" w:rsidRDefault="006A15DF" w:rsidP="006A15DF">
            <w:pPr>
              <w:tabs>
                <w:tab w:val="left" w:pos="0"/>
                <w:tab w:val="left" w:pos="120"/>
              </w:tabs>
              <w:ind w:right="-1"/>
              <w:rPr>
                <w:szCs w:val="26"/>
              </w:rPr>
            </w:pPr>
          </w:p>
          <w:p w14:paraId="4EAACDC4" w14:textId="77777777" w:rsidR="006A15DF" w:rsidRDefault="006A15DF" w:rsidP="006A15DF">
            <w:pPr>
              <w:tabs>
                <w:tab w:val="left" w:pos="0"/>
                <w:tab w:val="left" w:pos="120"/>
              </w:tabs>
              <w:ind w:right="-1"/>
              <w:rPr>
                <w:rFonts w:eastAsia="Times New Roman"/>
                <w:b w:val="0"/>
                <w:bCs w:val="0"/>
                <w:noProof/>
                <w:lang w:val="en-US"/>
              </w:rPr>
            </w:pPr>
            <w:r w:rsidRPr="00DD632F">
              <w:rPr>
                <w:szCs w:val="26"/>
              </w:rPr>
              <w:t>Nguyễn Thị Ngân</w:t>
            </w:r>
          </w:p>
        </w:tc>
      </w:tr>
    </w:tbl>
    <w:p w14:paraId="45205F74" w14:textId="77777777" w:rsidR="001D1B8A" w:rsidRDefault="001D1B8A" w:rsidP="004A7670">
      <w:pPr>
        <w:ind w:firstLine="567"/>
      </w:pPr>
    </w:p>
    <w:sectPr w:rsidR="001D1B8A" w:rsidSect="00AE3E61">
      <w:headerReference w:type="default" r:id="rId7"/>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695A2" w14:textId="77777777" w:rsidR="005A25FC" w:rsidRDefault="005A25FC" w:rsidP="000274C8">
      <w:pPr>
        <w:spacing w:before="0" w:after="0"/>
      </w:pPr>
      <w:r>
        <w:separator/>
      </w:r>
    </w:p>
  </w:endnote>
  <w:endnote w:type="continuationSeparator" w:id="0">
    <w:p w14:paraId="29FFE652" w14:textId="77777777" w:rsidR="005A25FC" w:rsidRDefault="005A25FC" w:rsidP="000274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36166" w14:textId="77777777" w:rsidR="005A25FC" w:rsidRDefault="005A25FC" w:rsidP="000274C8">
      <w:pPr>
        <w:spacing w:before="0" w:after="0"/>
      </w:pPr>
      <w:r>
        <w:separator/>
      </w:r>
    </w:p>
  </w:footnote>
  <w:footnote w:type="continuationSeparator" w:id="0">
    <w:p w14:paraId="3D990EC6" w14:textId="77777777" w:rsidR="005A25FC" w:rsidRDefault="005A25FC" w:rsidP="000274C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423626"/>
      <w:docPartObj>
        <w:docPartGallery w:val="Page Numbers (Top of Page)"/>
        <w:docPartUnique/>
      </w:docPartObj>
    </w:sdtPr>
    <w:sdtEndPr>
      <w:rPr>
        <w:b w:val="0"/>
        <w:bCs w:val="0"/>
        <w:noProof/>
      </w:rPr>
    </w:sdtEndPr>
    <w:sdtContent>
      <w:p w14:paraId="726B4F3A" w14:textId="77777777" w:rsidR="00D0791A" w:rsidRPr="000274C8" w:rsidRDefault="00D0791A">
        <w:pPr>
          <w:pStyle w:val="Header"/>
          <w:rPr>
            <w:b w:val="0"/>
            <w:bCs w:val="0"/>
          </w:rPr>
        </w:pPr>
        <w:r w:rsidRPr="000274C8">
          <w:rPr>
            <w:b w:val="0"/>
            <w:bCs w:val="0"/>
          </w:rPr>
          <w:fldChar w:fldCharType="begin"/>
        </w:r>
        <w:r w:rsidRPr="000274C8">
          <w:rPr>
            <w:b w:val="0"/>
            <w:bCs w:val="0"/>
          </w:rPr>
          <w:instrText xml:space="preserve"> PAGE   \* MERGEFORMAT </w:instrText>
        </w:r>
        <w:r w:rsidRPr="000274C8">
          <w:rPr>
            <w:b w:val="0"/>
            <w:bCs w:val="0"/>
          </w:rPr>
          <w:fldChar w:fldCharType="separate"/>
        </w:r>
        <w:r w:rsidRPr="000274C8">
          <w:rPr>
            <w:b w:val="0"/>
            <w:bCs w:val="0"/>
            <w:noProof/>
          </w:rPr>
          <w:t>2</w:t>
        </w:r>
        <w:r w:rsidRPr="000274C8">
          <w:rPr>
            <w:b w:val="0"/>
            <w:bCs w:val="0"/>
            <w:noProof/>
          </w:rPr>
          <w:fldChar w:fldCharType="end"/>
        </w:r>
      </w:p>
    </w:sdtContent>
  </w:sdt>
  <w:p w14:paraId="19CB6134" w14:textId="77777777" w:rsidR="00D0791A" w:rsidRDefault="00D07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97F7A"/>
    <w:multiLevelType w:val="hybridMultilevel"/>
    <w:tmpl w:val="75A256AA"/>
    <w:lvl w:ilvl="0" w:tplc="6CF2D6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61"/>
    <w:rsid w:val="000274C8"/>
    <w:rsid w:val="0003005A"/>
    <w:rsid w:val="00035A85"/>
    <w:rsid w:val="000C349A"/>
    <w:rsid w:val="001A7232"/>
    <w:rsid w:val="001D1B8A"/>
    <w:rsid w:val="00223903"/>
    <w:rsid w:val="002478C0"/>
    <w:rsid w:val="00287DA9"/>
    <w:rsid w:val="002A777E"/>
    <w:rsid w:val="00323D42"/>
    <w:rsid w:val="003D43A8"/>
    <w:rsid w:val="00433F2A"/>
    <w:rsid w:val="00435D17"/>
    <w:rsid w:val="004725FB"/>
    <w:rsid w:val="00480AF0"/>
    <w:rsid w:val="004A7670"/>
    <w:rsid w:val="00521E30"/>
    <w:rsid w:val="005908B4"/>
    <w:rsid w:val="005A25FC"/>
    <w:rsid w:val="005E33F2"/>
    <w:rsid w:val="006A15DF"/>
    <w:rsid w:val="006C18B1"/>
    <w:rsid w:val="00765063"/>
    <w:rsid w:val="007F5500"/>
    <w:rsid w:val="00817257"/>
    <w:rsid w:val="00955E90"/>
    <w:rsid w:val="009644F1"/>
    <w:rsid w:val="009A3872"/>
    <w:rsid w:val="00A7480C"/>
    <w:rsid w:val="00AE1C3A"/>
    <w:rsid w:val="00AE3E61"/>
    <w:rsid w:val="00B13AD0"/>
    <w:rsid w:val="00C15236"/>
    <w:rsid w:val="00C23BA0"/>
    <w:rsid w:val="00CF1509"/>
    <w:rsid w:val="00D0791A"/>
    <w:rsid w:val="00D23D64"/>
    <w:rsid w:val="00D310EB"/>
    <w:rsid w:val="00DD71D1"/>
    <w:rsid w:val="00DF2B0C"/>
    <w:rsid w:val="00E05C0E"/>
    <w:rsid w:val="00E46303"/>
    <w:rsid w:val="00FF0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51"/>
  <w15:chartTrackingRefBased/>
  <w15:docId w15:val="{9067A794-22DD-4124-9783-C3A64FC8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8"/>
        <w:lang w:val="en-GB" w:eastAsia="en-US" w:bidi="ar-SA"/>
      </w:rPr>
    </w:rPrDefault>
    <w:pPrDefault>
      <w:pPr>
        <w:spacing w:before="120" w:after="120"/>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E61"/>
    <w:pPr>
      <w:ind w:firstLine="0"/>
      <w:jc w:val="center"/>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5D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4C8"/>
    <w:pPr>
      <w:tabs>
        <w:tab w:val="center" w:pos="4513"/>
        <w:tab w:val="right" w:pos="9026"/>
      </w:tabs>
      <w:spacing w:before="0" w:after="0"/>
    </w:pPr>
  </w:style>
  <w:style w:type="character" w:customStyle="1" w:styleId="HeaderChar">
    <w:name w:val="Header Char"/>
    <w:basedOn w:val="DefaultParagraphFont"/>
    <w:link w:val="Header"/>
    <w:uiPriority w:val="99"/>
    <w:rsid w:val="000274C8"/>
    <w:rPr>
      <w:b/>
      <w:bCs/>
      <w:color w:val="auto"/>
    </w:rPr>
  </w:style>
  <w:style w:type="paragraph" w:styleId="Footer">
    <w:name w:val="footer"/>
    <w:basedOn w:val="Normal"/>
    <w:link w:val="FooterChar"/>
    <w:uiPriority w:val="99"/>
    <w:unhideWhenUsed/>
    <w:rsid w:val="000274C8"/>
    <w:pPr>
      <w:tabs>
        <w:tab w:val="center" w:pos="4513"/>
        <w:tab w:val="right" w:pos="9026"/>
      </w:tabs>
      <w:spacing w:before="0" w:after="0"/>
    </w:pPr>
  </w:style>
  <w:style w:type="character" w:customStyle="1" w:styleId="FooterChar">
    <w:name w:val="Footer Char"/>
    <w:basedOn w:val="DefaultParagraphFont"/>
    <w:link w:val="Footer"/>
    <w:uiPriority w:val="99"/>
    <w:rsid w:val="000274C8"/>
    <w:rPr>
      <w:b/>
      <w:bCs/>
      <w:color w:val="auto"/>
    </w:rPr>
  </w:style>
  <w:style w:type="paragraph" w:styleId="NormalWeb">
    <w:name w:val="Normal (Web)"/>
    <w:basedOn w:val="Normal"/>
    <w:uiPriority w:val="99"/>
    <w:semiHidden/>
    <w:unhideWhenUsed/>
    <w:rsid w:val="005908B4"/>
    <w:pPr>
      <w:spacing w:before="100" w:beforeAutospacing="1" w:after="100" w:afterAutospacing="1"/>
      <w:jc w:val="left"/>
    </w:pPr>
    <w:rPr>
      <w:rFonts w:eastAsia="Times New Roman"/>
      <w:b w:val="0"/>
      <w:bCs w:val="0"/>
      <w:sz w:val="24"/>
      <w:szCs w:val="24"/>
      <w:lang w:eastAsia="en-GB"/>
    </w:rPr>
  </w:style>
  <w:style w:type="character" w:styleId="Strong">
    <w:name w:val="Strong"/>
    <w:basedOn w:val="DefaultParagraphFont"/>
    <w:uiPriority w:val="22"/>
    <w:qFormat/>
    <w:rsid w:val="00433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2642</TotalTime>
  <Pages>10</Pages>
  <Words>2357</Words>
  <Characters>13437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2023-06-05T08:38:00Z</dcterms:created>
  <dcterms:modified xsi:type="dcterms:W3CDTF">2023-06-12T13:22:00Z</dcterms:modified>
</cp:coreProperties>
</file>