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71E" w:rsidRDefault="0003571E">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619A6A9D" wp14:editId="7BF8EDA9">
                <wp:simplePos x="0" y="0"/>
                <wp:positionH relativeFrom="column">
                  <wp:posOffset>12700</wp:posOffset>
                </wp:positionH>
                <wp:positionV relativeFrom="paragraph">
                  <wp:posOffset>-46355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3571E" w:rsidRDefault="0003571E" w:rsidP="0003571E">
                            <w:pPr>
                              <w:jc w:val="center"/>
                              <w:rPr>
                                <w:lang w:val="en-US"/>
                              </w:rPr>
                            </w:pPr>
                            <w:r>
                              <w:rPr>
                                <w:lang w:val="en-US"/>
                              </w:rPr>
                              <w:t>Câu 1: (4,0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9A6A9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1pt;margin-top:-3.6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" adj="19313" fillcolor="#00b050" stroked="f" strokeweight=".5pt">
                <v:shadow on="t" color="black" offset="0,1pt"/>
                <v:textbox>
                  <w:txbxContent>
                    <w:p w:rsidR="0003571E" w:rsidRDefault="0003571E" w:rsidP="0003571E">
                      <w:pPr>
                        <w:jc w:val="center"/>
                        <w:rPr>
                          <w:lang w:val="en-US"/>
                        </w:rPr>
                      </w:pPr>
                      <w:r>
                        <w:rPr>
                          <w:lang w:val="en-US"/>
                        </w:rPr>
                        <w:t>Câu 1: (4</w:t>
                      </w:r>
                      <w:r>
                        <w:rPr>
                          <w:lang w:val="en-US"/>
                        </w:rPr>
                        <w:t>,0 điểm)</w:t>
                      </w:r>
                    </w:p>
                  </w:txbxContent>
                </v:textbox>
              </v:shape>
            </w:pict>
          </mc:Fallback>
        </mc:AlternateContent>
      </w:r>
    </w:p>
    <w:p w:rsidR="0003571E" w:rsidRDefault="0003571E">
      <w:pPr>
        <w:rPr>
          <w:b/>
        </w:rPr>
      </w:pPr>
    </w:p>
    <w:p w:rsidR="00750144" w:rsidRPr="00750144" w:rsidRDefault="00750144">
      <w:r w:rsidRPr="002504EB">
        <w:rPr>
          <w:b/>
          <w:color w:val="00B050"/>
        </w:rPr>
        <w:t>1.</w:t>
      </w:r>
      <w:r w:rsidRPr="00750144">
        <w:rPr>
          <w:b/>
        </w:rPr>
        <w:t xml:space="preserve"> </w:t>
      </w:r>
      <w:r w:rsidRPr="00750144">
        <w:t>Viết phương trình hóa học cho dãy chuyển hóa sau (ghi rõ điều kiện phản ứng, nếu có):</w:t>
      </w:r>
    </w:p>
    <w:p w:rsidR="00750144" w:rsidRDefault="00750144" w:rsidP="00750144">
      <w:pPr>
        <w:jc w:val="center"/>
      </w:pPr>
      <w:r w:rsidRPr="00750144">
        <w:rPr>
          <w:position w:val="-12"/>
        </w:rPr>
        <w:object w:dxaOrig="7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19pt" o:ole="">
            <v:imagedata r:id="rId6" o:title=""/>
          </v:shape>
          <o:OLEObject Type="Embed" ProgID="Equation.DSMT4" ShapeID="_x0000_i1025" DrawAspect="Content" ObjectID="_1621178178" r:id="rId7"/>
        </w:object>
      </w:r>
    </w:p>
    <w:p w:rsidR="00750144" w:rsidRPr="00750144" w:rsidRDefault="00750144" w:rsidP="00750144">
      <w:r w:rsidRPr="002504EB">
        <w:rPr>
          <w:b/>
          <w:color w:val="00B050"/>
        </w:rPr>
        <w:t xml:space="preserve">2. </w:t>
      </w:r>
      <w:r w:rsidRPr="00750144">
        <w:t>Hãy nêu hiện tượng và viết phương trình hóa học (nếu có) cho các thí nghiệm sau:</w:t>
      </w:r>
    </w:p>
    <w:p w:rsidR="00750144" w:rsidRPr="00750144" w:rsidRDefault="00750144" w:rsidP="00750144">
      <w:r w:rsidRPr="002504EB">
        <w:rPr>
          <w:b/>
          <w:color w:val="00B050"/>
        </w:rPr>
        <w:t>a.</w:t>
      </w:r>
      <w:r w:rsidRPr="00750144">
        <w:rPr>
          <w:b/>
        </w:rPr>
        <w:t xml:space="preserve"> </w:t>
      </w:r>
      <w:r w:rsidRPr="00750144">
        <w:t>Cho mẩu kim loại Na vào cốc đựng dung dị</w:t>
      </w:r>
      <w:r>
        <w:t>ch AlCl</w:t>
      </w:r>
      <w:r w:rsidRPr="00750144">
        <w:rPr>
          <w:vertAlign w:val="subscript"/>
        </w:rPr>
        <w:t>3</w:t>
      </w:r>
      <w:r w:rsidRPr="00750144">
        <w:t>.</w:t>
      </w:r>
    </w:p>
    <w:p w:rsidR="00750144" w:rsidRPr="00750144" w:rsidRDefault="00750144" w:rsidP="00750144">
      <w:r w:rsidRPr="002504EB">
        <w:rPr>
          <w:b/>
          <w:color w:val="00B050"/>
        </w:rPr>
        <w:t>b.</w:t>
      </w:r>
      <w:r w:rsidRPr="00750144">
        <w:rPr>
          <w:b/>
        </w:rPr>
        <w:t xml:space="preserve"> </w:t>
      </w:r>
      <w:r w:rsidRPr="00750144">
        <w:t>Đốt quặng pirit sắt trong khí oxi, sản phẩm khí thu được dẫn lần lượt qua dung dịch brom và dung dịch sunfuhidric.</w:t>
      </w:r>
    </w:p>
    <w:p w:rsidR="009F5CAD" w:rsidRDefault="00750144" w:rsidP="00750144">
      <w:r w:rsidRPr="002504EB">
        <w:rPr>
          <w:b/>
          <w:color w:val="00B050"/>
        </w:rPr>
        <w:t>c.</w:t>
      </w:r>
      <w:r w:rsidRPr="00750144">
        <w:rPr>
          <w:b/>
        </w:rPr>
        <w:t xml:space="preserve"> </w:t>
      </w:r>
      <w:r w:rsidRPr="00750144">
        <w:t>Cho dung dịch H</w:t>
      </w:r>
      <w:r w:rsidRPr="00750144">
        <w:rPr>
          <w:vertAlign w:val="subscript"/>
        </w:rPr>
        <w:t>2</w:t>
      </w:r>
      <w:r w:rsidRPr="00750144">
        <w:t>SO</w:t>
      </w:r>
      <w:r w:rsidRPr="00750144">
        <w:rPr>
          <w:vertAlign w:val="subscript"/>
        </w:rPr>
        <w:t>4</w:t>
      </w:r>
      <w:r w:rsidRPr="00750144">
        <w:t xml:space="preserve"> đặc vào cốc chứa đường saccarozo.</w:t>
      </w:r>
    </w:p>
    <w:p w:rsidR="0003571E" w:rsidRDefault="0003571E" w:rsidP="00750144">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4857EA9C" wp14:editId="6FD04B7E">
                <wp:simplePos x="0" y="0"/>
                <wp:positionH relativeFrom="column">
                  <wp:posOffset>6350</wp:posOffset>
                </wp:positionH>
                <wp:positionV relativeFrom="paragraph">
                  <wp:posOffset>125095</wp:posOffset>
                </wp:positionV>
                <wp:extent cx="1619250" cy="342900"/>
                <wp:effectExtent l="133350" t="133350" r="114300" b="152400"/>
                <wp:wrapNone/>
                <wp:docPr id="3" name="Pentagon 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3571E" w:rsidRDefault="0003571E" w:rsidP="0003571E">
                            <w:pPr>
                              <w:jc w:val="center"/>
                              <w:rPr>
                                <w:lang w:val="en-US"/>
                              </w:rPr>
                            </w:pPr>
                            <w:r>
                              <w:rPr>
                                <w:lang w:val="en-US"/>
                              </w:rPr>
                              <w:t>Câu 2: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57EA9C" id="Pentagon 3" o:spid="_x0000_s1027" type="#_x0000_t15" style="position:absolute;margin-left:.5pt;margin-top:9.85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" adj="19313" fillcolor="#00b050" stroked="f" strokeweight=".5pt">
                <v:shadow on="t" color="black" offset="0,1pt"/>
                <v:textbox>
                  <w:txbxContent>
                    <w:p w:rsidR="0003571E" w:rsidRDefault="0003571E" w:rsidP="0003571E">
                      <w:pPr>
                        <w:jc w:val="center"/>
                        <w:rPr>
                          <w:lang w:val="en-US"/>
                        </w:rPr>
                      </w:pPr>
                      <w:r>
                        <w:rPr>
                          <w:lang w:val="en-US"/>
                        </w:rPr>
                        <w:t>Câu 2: (2</w:t>
                      </w:r>
                      <w:r>
                        <w:rPr>
                          <w:lang w:val="en-US"/>
                        </w:rPr>
                        <w:t>,0 điểm)</w:t>
                      </w:r>
                    </w:p>
                  </w:txbxContent>
                </v:textbox>
              </v:shape>
            </w:pict>
          </mc:Fallback>
        </mc:AlternateContent>
      </w:r>
    </w:p>
    <w:p w:rsidR="0003571E" w:rsidRDefault="0003571E" w:rsidP="00750144">
      <w:pPr>
        <w:rPr>
          <w:b/>
        </w:rPr>
      </w:pPr>
    </w:p>
    <w:p w:rsidR="0003571E" w:rsidRDefault="0003571E" w:rsidP="00750144">
      <w:pPr>
        <w:rPr>
          <w:b/>
        </w:rPr>
      </w:pPr>
    </w:p>
    <w:p w:rsidR="009F5CAD" w:rsidRPr="009F5CAD" w:rsidRDefault="009F5CAD" w:rsidP="00750144">
      <w:r w:rsidRPr="002504EB">
        <w:rPr>
          <w:b/>
          <w:color w:val="00B050"/>
        </w:rPr>
        <w:t>1.</w:t>
      </w:r>
      <w:r w:rsidRPr="009F5CAD">
        <w:rPr>
          <w:b/>
        </w:rPr>
        <w:t xml:space="preserve"> </w:t>
      </w:r>
      <w:r w:rsidRPr="009F5CAD">
        <w:t>Hãy giải thích và viết phương trình hóa học (nếu có):</w:t>
      </w:r>
    </w:p>
    <w:p w:rsidR="009F5CAD" w:rsidRPr="009F5CAD" w:rsidRDefault="009F5CAD" w:rsidP="00750144">
      <w:r w:rsidRPr="002504EB">
        <w:rPr>
          <w:b/>
          <w:color w:val="00B050"/>
        </w:rPr>
        <w:t>a.</w:t>
      </w:r>
      <w:r w:rsidRPr="009F5CAD">
        <w:rPr>
          <w:b/>
        </w:rPr>
        <w:t xml:space="preserve"> </w:t>
      </w:r>
      <w:r w:rsidRPr="009F5CAD">
        <w:t>Vì sao các đồ vật làm bằng nhôm khó bị ăn mòn trong không khí.</w:t>
      </w:r>
    </w:p>
    <w:p w:rsidR="009F5CAD" w:rsidRPr="009F5CAD" w:rsidRDefault="009F5CAD" w:rsidP="00750144">
      <w:r w:rsidRPr="002504EB">
        <w:rPr>
          <w:b/>
          <w:color w:val="00B050"/>
        </w:rPr>
        <w:t>b.</w:t>
      </w:r>
      <w:r w:rsidRPr="009F5CAD">
        <w:rPr>
          <w:b/>
        </w:rPr>
        <w:t xml:space="preserve"> </w:t>
      </w:r>
      <w:r w:rsidRPr="009F5CAD">
        <w:t>Vì sao khi giặt quần áo dệt từ tơ tằm hoặc len bông cừu không nên giặt bằng xà phòng có tính kiềm cao mà nên giặt bằng xà phòng trung tính.</w:t>
      </w:r>
    </w:p>
    <w:p w:rsidR="009F5CAD" w:rsidRPr="009F5CAD" w:rsidRDefault="009F5CAD" w:rsidP="00750144">
      <w:r w:rsidRPr="002504EB">
        <w:rPr>
          <w:b/>
          <w:color w:val="00B050"/>
        </w:rPr>
        <w:t xml:space="preserve">2. </w:t>
      </w:r>
      <w:r w:rsidRPr="009F5CAD">
        <w:t>Viết phương trình phản ứng trong mỗi trường hợp sau:</w:t>
      </w:r>
    </w:p>
    <w:p w:rsidR="009F5CAD" w:rsidRPr="009F5CAD" w:rsidRDefault="009F5CAD" w:rsidP="00750144">
      <w:pPr>
        <w:rPr>
          <w:rFonts w:cs="Times New Roman"/>
        </w:rPr>
      </w:pPr>
      <w:r>
        <w:tab/>
      </w:r>
      <w:r w:rsidRPr="009F5CAD">
        <w:t xml:space="preserve">Kim loại + Muối </w:t>
      </w:r>
      <w:r w:rsidRPr="009F5CAD">
        <w:rPr>
          <w:rFonts w:cs="Times New Roman"/>
        </w:rPr>
        <w:t>→ Muối + Kim loại</w:t>
      </w:r>
    </w:p>
    <w:p w:rsidR="009F5CAD" w:rsidRPr="00834FD8" w:rsidRDefault="009F5CAD" w:rsidP="00750144">
      <w:pPr>
        <w:rPr>
          <w:rFonts w:cs="Times New Roman"/>
        </w:rPr>
      </w:pPr>
      <w:r>
        <w:rPr>
          <w:rFonts w:cs="Times New Roman"/>
        </w:rPr>
        <w:tab/>
      </w:r>
      <w:r w:rsidRPr="00834FD8">
        <w:rPr>
          <w:rFonts w:cs="Times New Roman"/>
        </w:rPr>
        <w:t>Oxit + Axit → 2 Muối + Oxit</w:t>
      </w:r>
    </w:p>
    <w:p w:rsidR="009F5CAD" w:rsidRPr="00834FD8" w:rsidRDefault="009F5CAD" w:rsidP="00750144">
      <w:pPr>
        <w:rPr>
          <w:rFonts w:cs="Times New Roman"/>
        </w:rPr>
      </w:pPr>
      <w:r w:rsidRPr="00834FD8">
        <w:rPr>
          <w:rFonts w:cs="Times New Roman"/>
        </w:rPr>
        <w:tab/>
        <w:t>Muối + Kim loại → 2 Muối</w:t>
      </w:r>
    </w:p>
    <w:p w:rsidR="004818E6" w:rsidRPr="00834FD8" w:rsidRDefault="004818E6" w:rsidP="00750144">
      <w:pPr>
        <w:rPr>
          <w:rFonts w:cs="Times New Roman"/>
        </w:rPr>
      </w:pPr>
      <w:r w:rsidRPr="00834FD8">
        <w:rPr>
          <w:rFonts w:cs="Times New Roman"/>
        </w:rPr>
        <w:tab/>
        <w:t>Muối + Bazo → 2 Muối + Oxit</w:t>
      </w:r>
    </w:p>
    <w:p w:rsidR="0003571E" w:rsidRPr="00834FD8" w:rsidRDefault="0003571E" w:rsidP="00750144">
      <w:pPr>
        <w:rPr>
          <w:rFonts w:cs="Times New Roman"/>
          <w:b/>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3C22B255" wp14:editId="1A204CB6">
                <wp:simplePos x="0" y="0"/>
                <wp:positionH relativeFrom="column">
                  <wp:posOffset>19050</wp:posOffset>
                </wp:positionH>
                <wp:positionV relativeFrom="paragraph">
                  <wp:posOffset>137795</wp:posOffset>
                </wp:positionV>
                <wp:extent cx="1619250" cy="342900"/>
                <wp:effectExtent l="133350" t="133350" r="114300" b="152400"/>
                <wp:wrapNone/>
                <wp:docPr id="4" name="Pentagon 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3571E" w:rsidRDefault="0003571E" w:rsidP="0003571E">
                            <w:pPr>
                              <w:jc w:val="center"/>
                              <w:rPr>
                                <w:lang w:val="en-US"/>
                              </w:rPr>
                            </w:pPr>
                            <w:r>
                              <w:rPr>
                                <w:lang w:val="en-US"/>
                              </w:rPr>
                              <w:t>Câu 3: (1,5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22B255" id="Pentagon 4" o:spid="_x0000_s1028" type="#_x0000_t15" style="position:absolute;margin-left:1.5pt;margin-top:10.8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" adj="19313" fillcolor="#00b050" stroked="f" strokeweight=".5pt">
                <v:shadow on="t" color="black" offset="0,1pt"/>
                <v:textbox>
                  <w:txbxContent>
                    <w:p w:rsidR="0003571E" w:rsidRDefault="0003571E" w:rsidP="0003571E">
                      <w:pPr>
                        <w:jc w:val="center"/>
                        <w:rPr>
                          <w:lang w:val="en-US"/>
                        </w:rPr>
                      </w:pPr>
                      <w:r>
                        <w:rPr>
                          <w:lang w:val="en-US"/>
                        </w:rPr>
                        <w:t>Câu 3: (1,5</w:t>
                      </w:r>
                      <w:r>
                        <w:rPr>
                          <w:lang w:val="en-US"/>
                        </w:rPr>
                        <w:t xml:space="preserve"> điểm)</w:t>
                      </w:r>
                    </w:p>
                  </w:txbxContent>
                </v:textbox>
              </v:shape>
            </w:pict>
          </mc:Fallback>
        </mc:AlternateContent>
      </w:r>
    </w:p>
    <w:p w:rsidR="0003571E" w:rsidRPr="00834FD8" w:rsidRDefault="0003571E" w:rsidP="00750144">
      <w:pPr>
        <w:rPr>
          <w:rFonts w:cs="Times New Roman"/>
          <w:b/>
        </w:rPr>
      </w:pPr>
    </w:p>
    <w:p w:rsidR="0003571E" w:rsidRPr="00834FD8" w:rsidRDefault="0003571E" w:rsidP="00750144">
      <w:pPr>
        <w:rPr>
          <w:rFonts w:cs="Times New Roman"/>
          <w:b/>
        </w:rPr>
      </w:pPr>
    </w:p>
    <w:p w:rsidR="004818E6" w:rsidRPr="00834FD8" w:rsidRDefault="004818E6" w:rsidP="00750144">
      <w:pPr>
        <w:rPr>
          <w:rFonts w:cs="Times New Roman"/>
        </w:rPr>
      </w:pPr>
      <w:r w:rsidRPr="00834FD8">
        <w:rPr>
          <w:rFonts w:cs="Times New Roman"/>
        </w:rPr>
        <w:t>Từ nguyên liệu ban đầu là metan và các chất vô cơ cần thiết. Hãy viết các phương trình phản ứng (ghi rõ điều kiện) điều chế polietilen (PE), poli vinylclorua (PVC), clorofom.</w:t>
      </w:r>
    </w:p>
    <w:p w:rsidR="0003571E" w:rsidRPr="00834FD8" w:rsidRDefault="0003571E" w:rsidP="00750144">
      <w:pPr>
        <w:rPr>
          <w:rFonts w:cs="Times New Roman"/>
          <w:b/>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4692A7D8" wp14:editId="033DF452">
                <wp:simplePos x="0" y="0"/>
                <wp:positionH relativeFrom="column">
                  <wp:posOffset>31750</wp:posOffset>
                </wp:positionH>
                <wp:positionV relativeFrom="paragraph">
                  <wp:posOffset>137795</wp:posOffset>
                </wp:positionV>
                <wp:extent cx="1619250" cy="342900"/>
                <wp:effectExtent l="133350" t="133350" r="114300" b="152400"/>
                <wp:wrapNone/>
                <wp:docPr id="5" name="Pentagon 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3571E" w:rsidRDefault="0003571E" w:rsidP="0003571E">
                            <w:pPr>
                              <w:jc w:val="center"/>
                              <w:rPr>
                                <w:lang w:val="en-US"/>
                              </w:rPr>
                            </w:pPr>
                            <w:r>
                              <w:rPr>
                                <w:lang w:val="en-US"/>
                              </w:rPr>
                              <w:t>Câu 4: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92A7D8" id="Pentagon 5" o:spid="_x0000_s1029" type="#_x0000_t15" style="position:absolute;margin-left:2.5pt;margin-top:10.8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" adj="19313" fillcolor="#00b050" stroked="f" strokeweight=".5pt">
                <v:shadow on="t" color="black" offset="0,1pt"/>
                <v:textbox>
                  <w:txbxContent>
                    <w:p w:rsidR="0003571E" w:rsidRDefault="0003571E" w:rsidP="0003571E">
                      <w:pPr>
                        <w:jc w:val="center"/>
                        <w:rPr>
                          <w:lang w:val="en-US"/>
                        </w:rPr>
                      </w:pPr>
                      <w:r>
                        <w:rPr>
                          <w:lang w:val="en-US"/>
                        </w:rPr>
                        <w:t>Câu 4: (2</w:t>
                      </w:r>
                      <w:r>
                        <w:rPr>
                          <w:lang w:val="en-US"/>
                        </w:rPr>
                        <w:t>,0 điểm)</w:t>
                      </w:r>
                    </w:p>
                  </w:txbxContent>
                </v:textbox>
              </v:shape>
            </w:pict>
          </mc:Fallback>
        </mc:AlternateContent>
      </w:r>
    </w:p>
    <w:p w:rsidR="0003571E" w:rsidRPr="00834FD8" w:rsidRDefault="0003571E" w:rsidP="00750144">
      <w:pPr>
        <w:rPr>
          <w:rFonts w:cs="Times New Roman"/>
          <w:b/>
        </w:rPr>
      </w:pPr>
    </w:p>
    <w:p w:rsidR="0003571E" w:rsidRPr="00834FD8" w:rsidRDefault="0003571E" w:rsidP="00750144">
      <w:pPr>
        <w:rPr>
          <w:rFonts w:cs="Times New Roman"/>
          <w:b/>
        </w:rPr>
      </w:pPr>
    </w:p>
    <w:p w:rsidR="004818E6" w:rsidRPr="00834FD8" w:rsidRDefault="004818E6" w:rsidP="00750144">
      <w:pPr>
        <w:rPr>
          <w:rFonts w:cs="Times New Roman"/>
        </w:rPr>
      </w:pPr>
      <w:r w:rsidRPr="00834FD8">
        <w:rPr>
          <w:rFonts w:cs="Times New Roman"/>
        </w:rPr>
        <w:t>Trình bày phương pháp hóa học để tách riêng từng chất ra khỏi hỗn hợp gồm Ba, Na, CuO và Fe</w:t>
      </w:r>
      <w:r w:rsidRPr="00834FD8">
        <w:rPr>
          <w:rFonts w:cs="Times New Roman"/>
          <w:vertAlign w:val="subscript"/>
        </w:rPr>
        <w:t>2</w:t>
      </w:r>
      <w:r w:rsidRPr="00834FD8">
        <w:rPr>
          <w:rFonts w:cs="Times New Roman"/>
        </w:rPr>
        <w:t>O</w:t>
      </w:r>
      <w:r w:rsidRPr="00834FD8">
        <w:rPr>
          <w:rFonts w:cs="Times New Roman"/>
          <w:vertAlign w:val="subscript"/>
        </w:rPr>
        <w:t>3</w:t>
      </w:r>
      <w:r w:rsidRPr="00834FD8">
        <w:rPr>
          <w:rFonts w:cs="Times New Roman"/>
        </w:rPr>
        <w:t>. Viết các phương trình hóa học xảy ra.</w:t>
      </w:r>
    </w:p>
    <w:p w:rsidR="0003571E" w:rsidRPr="00834FD8" w:rsidRDefault="0003571E" w:rsidP="00750144">
      <w:pPr>
        <w:rPr>
          <w:rFonts w:cs="Times New Roman"/>
          <w:b/>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6CEE36D3" wp14:editId="09BA3BBC">
                <wp:simplePos x="0" y="0"/>
                <wp:positionH relativeFrom="column">
                  <wp:posOffset>0</wp:posOffset>
                </wp:positionH>
                <wp:positionV relativeFrom="paragraph">
                  <wp:posOffset>118745</wp:posOffset>
                </wp:positionV>
                <wp:extent cx="1619250" cy="342900"/>
                <wp:effectExtent l="133350" t="133350" r="114300" b="152400"/>
                <wp:wrapNone/>
                <wp:docPr id="6" name="Pentagon 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3571E" w:rsidRDefault="0003571E" w:rsidP="0003571E">
                            <w:pPr>
                              <w:jc w:val="center"/>
                              <w:rPr>
                                <w:lang w:val="en-US"/>
                              </w:rPr>
                            </w:pPr>
                            <w:r>
                              <w:rPr>
                                <w:lang w:val="en-US"/>
                              </w:rPr>
                              <w:t>Câu 5: (2,5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EE36D3" id="Pentagon 6" o:spid="_x0000_s1030" type="#_x0000_t15" style="position:absolute;margin-left:0;margin-top:9.35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" adj="19313" fillcolor="#00b050" stroked="f" strokeweight=".5pt">
                <v:shadow on="t" color="black" offset="0,1pt"/>
                <v:textbox>
                  <w:txbxContent>
                    <w:p w:rsidR="0003571E" w:rsidRDefault="0003571E" w:rsidP="0003571E">
                      <w:pPr>
                        <w:jc w:val="center"/>
                        <w:rPr>
                          <w:lang w:val="en-US"/>
                        </w:rPr>
                      </w:pPr>
                      <w:r>
                        <w:rPr>
                          <w:lang w:val="en-US"/>
                        </w:rPr>
                        <w:t xml:space="preserve">Câu </w:t>
                      </w:r>
                      <w:r>
                        <w:rPr>
                          <w:lang w:val="en-US"/>
                        </w:rPr>
                        <w:t>5: (2,5</w:t>
                      </w:r>
                      <w:r>
                        <w:rPr>
                          <w:lang w:val="en-US"/>
                        </w:rPr>
                        <w:t xml:space="preserve"> điểm)</w:t>
                      </w:r>
                    </w:p>
                  </w:txbxContent>
                </v:textbox>
              </v:shape>
            </w:pict>
          </mc:Fallback>
        </mc:AlternateContent>
      </w:r>
    </w:p>
    <w:p w:rsidR="0003571E" w:rsidRPr="00834FD8" w:rsidRDefault="0003571E" w:rsidP="00750144">
      <w:pPr>
        <w:rPr>
          <w:rFonts w:cs="Times New Roman"/>
          <w:b/>
        </w:rPr>
      </w:pPr>
    </w:p>
    <w:p w:rsidR="0003571E" w:rsidRPr="00834FD8" w:rsidRDefault="0003571E" w:rsidP="00750144">
      <w:pPr>
        <w:rPr>
          <w:rFonts w:cs="Times New Roman"/>
          <w:b/>
        </w:rPr>
      </w:pPr>
    </w:p>
    <w:p w:rsidR="00BF24A6" w:rsidRPr="00834FD8" w:rsidRDefault="004818E6" w:rsidP="00750144">
      <w:pPr>
        <w:rPr>
          <w:rFonts w:cs="Times New Roman"/>
        </w:rPr>
      </w:pPr>
      <w:r w:rsidRPr="00834FD8">
        <w:rPr>
          <w:rFonts w:cs="Times New Roman"/>
        </w:rPr>
        <w:t>Hai chất hữu cơ A, B có cùng công thức phân tử. Đốt cháy hoàn toàn 7,4 gam hỗn hợp A, B thu được 17,6 gam CO</w:t>
      </w:r>
      <w:r w:rsidRPr="00834FD8">
        <w:rPr>
          <w:rFonts w:cs="Times New Roman"/>
          <w:vertAlign w:val="subscript"/>
        </w:rPr>
        <w:t>2</w:t>
      </w:r>
      <w:r w:rsidRPr="00834FD8">
        <w:rPr>
          <w:rFonts w:cs="Times New Roman"/>
        </w:rPr>
        <w:t xml:space="preserve"> và 9 gam H</w:t>
      </w:r>
      <w:r w:rsidRPr="00834FD8">
        <w:rPr>
          <w:rFonts w:cs="Times New Roman"/>
          <w:vertAlign w:val="subscript"/>
        </w:rPr>
        <w:t>2</w:t>
      </w:r>
      <w:r w:rsidRPr="00834FD8">
        <w:rPr>
          <w:rFonts w:cs="Times New Roman"/>
        </w:rPr>
        <w:t>O. Xác định công thức phân tử của A, B. Biết trong phân tử của A, B chứa một nguyên tử O.</w:t>
      </w:r>
    </w:p>
    <w:p w:rsidR="00BF24A6" w:rsidRPr="00834FD8" w:rsidRDefault="00BF24A6" w:rsidP="00750144">
      <w:pPr>
        <w:rPr>
          <w:rFonts w:cs="Times New Roman"/>
        </w:rPr>
      </w:pPr>
      <w:r w:rsidRPr="00834FD8">
        <w:rPr>
          <w:rFonts w:cs="Times New Roman"/>
        </w:rPr>
        <w:t>Cho 7,4 gam hỗn hợp A, B tác dụng với Na dư sao cho phản ứng xảy ra hoàn toàn thấy tạo ra 0,672 lít khí H</w:t>
      </w:r>
      <w:r w:rsidRPr="00834FD8">
        <w:rPr>
          <w:rFonts w:cs="Times New Roman"/>
          <w:vertAlign w:val="subscript"/>
        </w:rPr>
        <w:t>2</w:t>
      </w:r>
      <w:r w:rsidRPr="00834FD8">
        <w:rPr>
          <w:rFonts w:cs="Times New Roman"/>
        </w:rPr>
        <w:t xml:space="preserve"> (đktc). Hãy xác định các công thức cấu tạo có thể có của A, B.</w:t>
      </w:r>
    </w:p>
    <w:p w:rsidR="0003571E" w:rsidRPr="00834FD8" w:rsidRDefault="0003571E" w:rsidP="00750144">
      <w:pPr>
        <w:rPr>
          <w:rFonts w:cs="Times New Roman"/>
          <w:b/>
        </w:rPr>
      </w:pPr>
    </w:p>
    <w:p w:rsidR="0003571E" w:rsidRPr="00834FD8" w:rsidRDefault="0003571E" w:rsidP="00750144">
      <w:pPr>
        <w:rPr>
          <w:rFonts w:cs="Times New Roman"/>
          <w:b/>
        </w:rPr>
      </w:pPr>
    </w:p>
    <w:p w:rsidR="0003571E" w:rsidRPr="00834FD8" w:rsidRDefault="0003571E" w:rsidP="00750144">
      <w:pPr>
        <w:rPr>
          <w:rFonts w:cs="Times New Roman"/>
          <w:b/>
        </w:rPr>
      </w:pPr>
    </w:p>
    <w:p w:rsidR="0003571E" w:rsidRPr="00834FD8" w:rsidRDefault="0003571E" w:rsidP="00750144">
      <w:pPr>
        <w:rPr>
          <w:rFonts w:cs="Times New Roman"/>
          <w:b/>
        </w:rPr>
      </w:pPr>
      <w:r>
        <w:rPr>
          <w:rFonts w:cs="Times New Roman"/>
          <w:noProof/>
          <w:sz w:val="24"/>
          <w:szCs w:val="24"/>
          <w:lang w:eastAsia="vi-VN"/>
        </w:rPr>
        <w:lastRenderedPageBreak/>
        <mc:AlternateContent>
          <mc:Choice Requires="wps">
            <w:drawing>
              <wp:anchor distT="0" distB="0" distL="114300" distR="114300" simplePos="0" relativeHeight="251669504" behindDoc="0" locked="0" layoutInCell="1" allowOverlap="1" wp14:anchorId="4D4CFA7B" wp14:editId="1D32113C">
                <wp:simplePos x="0" y="0"/>
                <wp:positionH relativeFrom="column">
                  <wp:posOffset>12700</wp:posOffset>
                </wp:positionH>
                <wp:positionV relativeFrom="paragraph">
                  <wp:posOffset>-229870</wp:posOffset>
                </wp:positionV>
                <wp:extent cx="1619250" cy="342900"/>
                <wp:effectExtent l="133350" t="133350" r="114300" b="152400"/>
                <wp:wrapNone/>
                <wp:docPr id="7" name="Pentagon 7"/>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3571E" w:rsidRDefault="0003571E" w:rsidP="0003571E">
                            <w:pPr>
                              <w:jc w:val="center"/>
                              <w:rPr>
                                <w:lang w:val="en-US"/>
                              </w:rPr>
                            </w:pPr>
                            <w:r>
                              <w:rPr>
                                <w:lang w:val="en-US"/>
                              </w:rPr>
                              <w:t>Câu 6: (3,0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4CFA7B" id="Pentagon 7" o:spid="_x0000_s1031" type="#_x0000_t15" style="position:absolute;margin-left:1pt;margin-top:-18.1pt;width:12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" adj="19313" fillcolor="#00b050" stroked="f" strokeweight=".5pt">
                <v:shadow on="t" color="black" offset="0,1pt"/>
                <v:textbox>
                  <w:txbxContent>
                    <w:p w:rsidR="0003571E" w:rsidRDefault="0003571E" w:rsidP="0003571E">
                      <w:pPr>
                        <w:jc w:val="center"/>
                        <w:rPr>
                          <w:lang w:val="en-US"/>
                        </w:rPr>
                      </w:pPr>
                      <w:r>
                        <w:rPr>
                          <w:lang w:val="en-US"/>
                        </w:rPr>
                        <w:t>Câu 6: (3</w:t>
                      </w:r>
                      <w:r>
                        <w:rPr>
                          <w:lang w:val="en-US"/>
                        </w:rPr>
                        <w:t>,0 điểm)</w:t>
                      </w:r>
                    </w:p>
                  </w:txbxContent>
                </v:textbox>
              </v:shape>
            </w:pict>
          </mc:Fallback>
        </mc:AlternateContent>
      </w:r>
    </w:p>
    <w:p w:rsidR="00BF24A6" w:rsidRDefault="00BF24A6" w:rsidP="00750144">
      <w:pPr>
        <w:rPr>
          <w:rFonts w:cs="Times New Roman"/>
          <w:lang w:val="en-US"/>
        </w:rPr>
      </w:pPr>
      <w:r w:rsidRPr="002504EB">
        <w:rPr>
          <w:rFonts w:cs="Times New Roman"/>
          <w:b/>
          <w:color w:val="00B050"/>
          <w:lang w:val="en-US"/>
        </w:rPr>
        <w:t>1.</w:t>
      </w:r>
      <w:r>
        <w:rPr>
          <w:rFonts w:cs="Times New Roman"/>
          <w:b/>
          <w:lang w:val="en-US"/>
        </w:rPr>
        <w:t xml:space="preserve"> </w:t>
      </w:r>
      <w:r>
        <w:rPr>
          <w:rFonts w:cs="Times New Roman"/>
          <w:lang w:val="en-US"/>
        </w:rPr>
        <w:t>Từ 9</w:t>
      </w:r>
      <w:r w:rsidR="00834FD8">
        <w:rPr>
          <w:rFonts w:cs="Times New Roman"/>
          <w:lang w:val="en-US"/>
        </w:rPr>
        <w:t xml:space="preserve"> </w:t>
      </w:r>
      <w:r>
        <w:rPr>
          <w:rFonts w:cs="Times New Roman"/>
          <w:lang w:val="en-US"/>
        </w:rPr>
        <w:t>kg tinh bột có thể điều chế được bao nhiêu lít rượu etylic 46</w:t>
      </w:r>
      <w:r>
        <w:rPr>
          <w:rFonts w:cs="Times New Roman"/>
          <w:vertAlign w:val="superscript"/>
          <w:lang w:val="en-US"/>
        </w:rPr>
        <w:t>0</w:t>
      </w:r>
      <w:r>
        <w:rPr>
          <w:rFonts w:cs="Times New Roman"/>
          <w:lang w:val="en-US"/>
        </w:rPr>
        <w:t>. Biết hiệu suất của mỗi quá trình là 72%, khối lượng riêng của rượu etylic là 0,8g/ml.</w:t>
      </w:r>
    </w:p>
    <w:p w:rsidR="00BF24A6" w:rsidRDefault="00BF24A6" w:rsidP="00750144">
      <w:pPr>
        <w:rPr>
          <w:rFonts w:cs="Times New Roman"/>
          <w:lang w:val="en-US"/>
        </w:rPr>
      </w:pPr>
      <w:r w:rsidRPr="002504EB">
        <w:rPr>
          <w:rFonts w:cs="Times New Roman"/>
          <w:b/>
          <w:color w:val="00B050"/>
          <w:lang w:val="en-US"/>
        </w:rPr>
        <w:t>2.</w:t>
      </w:r>
      <w:r>
        <w:rPr>
          <w:rFonts w:cs="Times New Roman"/>
          <w:b/>
          <w:lang w:val="en-US"/>
        </w:rPr>
        <w:t xml:space="preserve"> </w:t>
      </w:r>
      <w:r>
        <w:rPr>
          <w:rFonts w:cs="Times New Roman"/>
          <w:lang w:val="en-US"/>
        </w:rPr>
        <w:t>Hòa tan hết một lượng oxit kim loại M hóa trị II trong một lượng vừa đủ dung dịch H</w:t>
      </w:r>
      <w:r>
        <w:rPr>
          <w:rFonts w:cs="Times New Roman"/>
          <w:vertAlign w:val="subscript"/>
          <w:lang w:val="en-US"/>
        </w:rPr>
        <w:t>2</w:t>
      </w:r>
      <w:r>
        <w:rPr>
          <w:rFonts w:cs="Times New Roman"/>
          <w:lang w:val="en-US"/>
        </w:rPr>
        <w:t>SO</w:t>
      </w:r>
      <w:r>
        <w:rPr>
          <w:rFonts w:cs="Times New Roman"/>
          <w:vertAlign w:val="subscript"/>
          <w:lang w:val="en-US"/>
        </w:rPr>
        <w:t>4</w:t>
      </w:r>
      <w:r>
        <w:rPr>
          <w:rFonts w:cs="Times New Roman"/>
          <w:lang w:val="en-US"/>
        </w:rPr>
        <w:t xml:space="preserve"> 20% (đun nóng), thu được dung dịch muối có nồng độ 28,07%.</w:t>
      </w:r>
    </w:p>
    <w:p w:rsidR="00BF24A6" w:rsidRDefault="00BF24A6" w:rsidP="00750144">
      <w:pPr>
        <w:rPr>
          <w:rFonts w:cs="Times New Roman"/>
          <w:lang w:val="en-US"/>
        </w:rPr>
      </w:pPr>
      <w:r w:rsidRPr="002504EB">
        <w:rPr>
          <w:rFonts w:cs="Times New Roman"/>
          <w:b/>
          <w:color w:val="00B050"/>
          <w:lang w:val="en-US"/>
        </w:rPr>
        <w:t>a.</w:t>
      </w:r>
      <w:r>
        <w:rPr>
          <w:rFonts w:cs="Times New Roman"/>
          <w:b/>
          <w:lang w:val="en-US"/>
        </w:rPr>
        <w:t xml:space="preserve"> </w:t>
      </w:r>
      <w:r>
        <w:rPr>
          <w:rFonts w:cs="Times New Roman"/>
          <w:lang w:val="en-US"/>
        </w:rPr>
        <w:t>Xác định công thức của oxit trên.</w:t>
      </w:r>
    </w:p>
    <w:p w:rsidR="0003571E" w:rsidRDefault="00BF24A6" w:rsidP="00750144">
      <w:pPr>
        <w:rPr>
          <w:rFonts w:cs="Times New Roman"/>
          <w:lang w:val="en-US"/>
        </w:rPr>
      </w:pPr>
      <w:r w:rsidRPr="002504EB">
        <w:rPr>
          <w:rFonts w:cs="Times New Roman"/>
          <w:b/>
          <w:color w:val="00B050"/>
          <w:lang w:val="en-US"/>
        </w:rPr>
        <w:t>b.</w:t>
      </w:r>
      <w:r>
        <w:rPr>
          <w:rFonts w:cs="Times New Roman"/>
          <w:b/>
          <w:lang w:val="en-US"/>
        </w:rPr>
        <w:t xml:space="preserve"> </w:t>
      </w:r>
      <w:r>
        <w:rPr>
          <w:rFonts w:cs="Times New Roman"/>
          <w:lang w:val="en-US"/>
        </w:rPr>
        <w:t>Khi làm nguội 285 gam dung dịch MSO</w:t>
      </w:r>
      <w:r>
        <w:rPr>
          <w:rFonts w:cs="Times New Roman"/>
          <w:vertAlign w:val="subscript"/>
          <w:lang w:val="en-US"/>
        </w:rPr>
        <w:t>4</w:t>
      </w:r>
      <w:r>
        <w:rPr>
          <w:rFonts w:cs="Times New Roman"/>
          <w:lang w:val="en-US"/>
        </w:rPr>
        <w:t xml:space="preserve"> thu được phản ứng ở trên đến 10</w:t>
      </w:r>
      <w:r>
        <w:rPr>
          <w:rFonts w:cs="Times New Roman"/>
          <w:vertAlign w:val="superscript"/>
          <w:lang w:val="en-US"/>
        </w:rPr>
        <w:t>0</w:t>
      </w:r>
      <w:r>
        <w:rPr>
          <w:rFonts w:cs="Times New Roman"/>
          <w:lang w:val="en-US"/>
        </w:rPr>
        <w:t>C thì có 76,781 gam tinh thể MSO</w:t>
      </w:r>
      <w:r>
        <w:rPr>
          <w:rFonts w:cs="Times New Roman"/>
          <w:vertAlign w:val="subscript"/>
          <w:lang w:val="en-US"/>
        </w:rPr>
        <w:t>4</w:t>
      </w:r>
      <w:r>
        <w:rPr>
          <w:rFonts w:cs="Times New Roman"/>
          <w:lang w:val="en-US"/>
        </w:rPr>
        <w:t>.aH</w:t>
      </w:r>
      <w:r>
        <w:rPr>
          <w:rFonts w:cs="Times New Roman"/>
          <w:vertAlign w:val="subscript"/>
          <w:lang w:val="en-US"/>
        </w:rPr>
        <w:t>2</w:t>
      </w:r>
      <w:r>
        <w:rPr>
          <w:rFonts w:cs="Times New Roman"/>
          <w:lang w:val="en-US"/>
        </w:rPr>
        <w:t>O tách ra khỏi dung dịch. Tìm công thức phân tử của tinh thể ngậm nước trên. Biết độ tan của MSO</w:t>
      </w:r>
      <w:r>
        <w:rPr>
          <w:rFonts w:cs="Times New Roman"/>
          <w:vertAlign w:val="subscript"/>
          <w:lang w:val="en-US"/>
        </w:rPr>
        <w:t>4</w:t>
      </w:r>
      <w:r>
        <w:rPr>
          <w:rFonts w:cs="Times New Roman"/>
          <w:lang w:val="en-US"/>
        </w:rPr>
        <w:t xml:space="preserve"> ở 10</w:t>
      </w:r>
      <w:r>
        <w:rPr>
          <w:rFonts w:cs="Times New Roman"/>
          <w:vertAlign w:val="superscript"/>
          <w:lang w:val="en-US"/>
        </w:rPr>
        <w:t>0</w:t>
      </w:r>
      <w:r>
        <w:rPr>
          <w:rFonts w:cs="Times New Roman"/>
          <w:lang w:val="en-US"/>
        </w:rPr>
        <w:t>C là 17,4 gam.</w:t>
      </w:r>
    </w:p>
    <w:p w:rsidR="0003571E" w:rsidRDefault="0003571E" w:rsidP="00750144">
      <w:pPr>
        <w:rPr>
          <w:rFonts w:cs="Times New Roman"/>
          <w:b/>
          <w:lang w:val="en-US"/>
        </w:rPr>
      </w:pPr>
      <w:r>
        <w:rPr>
          <w:rFonts w:cs="Times New Roman"/>
          <w:noProof/>
          <w:sz w:val="24"/>
          <w:szCs w:val="24"/>
          <w:lang w:eastAsia="vi-VN"/>
        </w:rPr>
        <mc:AlternateContent>
          <mc:Choice Requires="wps">
            <w:drawing>
              <wp:anchor distT="0" distB="0" distL="114300" distR="114300" simplePos="0" relativeHeight="251671552" behindDoc="0" locked="0" layoutInCell="1" allowOverlap="1" wp14:anchorId="46D34083" wp14:editId="315ECE50">
                <wp:simplePos x="0" y="0"/>
                <wp:positionH relativeFrom="column">
                  <wp:posOffset>0</wp:posOffset>
                </wp:positionH>
                <wp:positionV relativeFrom="paragraph">
                  <wp:posOffset>137160</wp:posOffset>
                </wp:positionV>
                <wp:extent cx="1619250" cy="342900"/>
                <wp:effectExtent l="133350" t="133350" r="114300" b="152400"/>
                <wp:wrapNone/>
                <wp:docPr id="8" name="Pentagon 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3571E" w:rsidRDefault="0003571E" w:rsidP="0003571E">
                            <w:pPr>
                              <w:jc w:val="center"/>
                              <w:rPr>
                                <w:lang w:val="en-US"/>
                              </w:rPr>
                            </w:pPr>
                            <w:r>
                              <w:rPr>
                                <w:lang w:val="en-US"/>
                              </w:rPr>
                              <w:t>Câu 7: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D34083" id="Pentagon 8" o:spid="_x0000_s1032" type="#_x0000_t15" style="position:absolute;margin-left:0;margin-top:10.8pt;width:12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" adj="19313" fillcolor="#00b050" stroked="f" strokeweight=".5pt">
                <v:shadow on="t" color="black" offset="0,1pt"/>
                <v:textbox>
                  <w:txbxContent>
                    <w:p w:rsidR="0003571E" w:rsidRDefault="0003571E" w:rsidP="0003571E">
                      <w:pPr>
                        <w:jc w:val="center"/>
                        <w:rPr>
                          <w:lang w:val="en-US"/>
                        </w:rPr>
                      </w:pPr>
                      <w:r>
                        <w:rPr>
                          <w:lang w:val="en-US"/>
                        </w:rPr>
                        <w:t>Câu 7: (2</w:t>
                      </w:r>
                      <w:r>
                        <w:rPr>
                          <w:lang w:val="en-US"/>
                        </w:rPr>
                        <w:t>,0 điểm)</w:t>
                      </w:r>
                    </w:p>
                  </w:txbxContent>
                </v:textbox>
              </v:shape>
            </w:pict>
          </mc:Fallback>
        </mc:AlternateContent>
      </w:r>
    </w:p>
    <w:p w:rsidR="0003571E" w:rsidRDefault="0003571E" w:rsidP="00750144">
      <w:pPr>
        <w:rPr>
          <w:rFonts w:cs="Times New Roman"/>
          <w:b/>
          <w:lang w:val="en-US"/>
        </w:rPr>
      </w:pPr>
    </w:p>
    <w:p w:rsidR="0003571E" w:rsidRDefault="0003571E" w:rsidP="00750144">
      <w:pPr>
        <w:rPr>
          <w:rFonts w:cs="Times New Roman"/>
          <w:b/>
          <w:lang w:val="en-US"/>
        </w:rPr>
      </w:pPr>
    </w:p>
    <w:p w:rsidR="0003571E" w:rsidRDefault="0003571E" w:rsidP="00750144">
      <w:pPr>
        <w:rPr>
          <w:rFonts w:cs="Times New Roman"/>
          <w:lang w:val="en-US"/>
        </w:rPr>
      </w:pPr>
      <w:r>
        <w:rPr>
          <w:rFonts w:cs="Times New Roman"/>
          <w:lang w:val="en-US"/>
        </w:rPr>
        <w:t>Chia m gam hỗn hợp X gồm CH</w:t>
      </w:r>
      <w:r>
        <w:rPr>
          <w:rFonts w:cs="Times New Roman"/>
          <w:vertAlign w:val="subscript"/>
          <w:lang w:val="en-US"/>
        </w:rPr>
        <w:t>3</w:t>
      </w:r>
      <w:r>
        <w:rPr>
          <w:rFonts w:cs="Times New Roman"/>
          <w:lang w:val="en-US"/>
        </w:rPr>
        <w:t>OH và C</w:t>
      </w:r>
      <w:r>
        <w:rPr>
          <w:rFonts w:cs="Times New Roman"/>
          <w:vertAlign w:val="subscript"/>
          <w:lang w:val="en-US"/>
        </w:rPr>
        <w:t>3</w:t>
      </w:r>
      <w:r>
        <w:rPr>
          <w:rFonts w:cs="Times New Roman"/>
          <w:lang w:val="en-US"/>
        </w:rPr>
        <w:t>H</w:t>
      </w:r>
      <w:r>
        <w:rPr>
          <w:rFonts w:cs="Times New Roman"/>
          <w:vertAlign w:val="subscript"/>
          <w:lang w:val="en-US"/>
        </w:rPr>
        <w:t>5</w:t>
      </w:r>
      <w:r>
        <w:rPr>
          <w:rFonts w:cs="Times New Roman"/>
          <w:lang w:val="en-US"/>
        </w:rPr>
        <w:t>(OH)</w:t>
      </w:r>
      <w:r>
        <w:rPr>
          <w:rFonts w:cs="Times New Roman"/>
          <w:vertAlign w:val="subscript"/>
          <w:lang w:val="en-US"/>
        </w:rPr>
        <w:t>3</w:t>
      </w:r>
      <w:r>
        <w:rPr>
          <w:rFonts w:cs="Times New Roman"/>
          <w:lang w:val="en-US"/>
        </w:rPr>
        <w:t xml:space="preserve"> thành hai phần bằng nhau, sau đó:</w:t>
      </w:r>
    </w:p>
    <w:p w:rsidR="0003571E" w:rsidRDefault="0003571E" w:rsidP="00750144">
      <w:pPr>
        <w:rPr>
          <w:rFonts w:cs="Times New Roman"/>
          <w:lang w:val="en-US"/>
        </w:rPr>
      </w:pPr>
      <w:r>
        <w:rPr>
          <w:rFonts w:cs="Times New Roman"/>
          <w:lang w:val="en-US"/>
        </w:rPr>
        <w:t>Phần 1: cho tác dụng với Na dư thu được V lít khí (đktc).</w:t>
      </w:r>
    </w:p>
    <w:p w:rsidR="0003571E" w:rsidRDefault="0003571E" w:rsidP="00750144">
      <w:pPr>
        <w:rPr>
          <w:rFonts w:cs="Times New Roman"/>
          <w:lang w:val="en-US"/>
        </w:rPr>
      </w:pPr>
      <w:r>
        <w:rPr>
          <w:rFonts w:cs="Times New Roman"/>
          <w:lang w:val="en-US"/>
        </w:rPr>
        <w:t>Phần 2: đốt cháy hoàn toàn, sau đó hấp thụ toàn bộ sản phẩm cháy vào nước vôi trong thu được 40 gam kết tủa và dung dịch Y. Cho dung dịch NaOH vào Y lại thấy xuất hiện kết tủa, để kết tủa lớn nhất thì cần tối thiểu 200 ml dung dịch NaOH 1M. Tính giá trị của V.</w:t>
      </w:r>
    </w:p>
    <w:p w:rsidR="0003571E" w:rsidRDefault="0003571E" w:rsidP="00750144">
      <w:pPr>
        <w:rPr>
          <w:rFonts w:cs="Times New Roman"/>
          <w:b/>
          <w:lang w:val="en-US"/>
        </w:rPr>
      </w:pPr>
      <w:r>
        <w:rPr>
          <w:rFonts w:cs="Times New Roman"/>
          <w:noProof/>
          <w:sz w:val="24"/>
          <w:szCs w:val="24"/>
          <w:lang w:eastAsia="vi-VN"/>
        </w:rPr>
        <mc:AlternateContent>
          <mc:Choice Requires="wps">
            <w:drawing>
              <wp:anchor distT="0" distB="0" distL="114300" distR="114300" simplePos="0" relativeHeight="251673600" behindDoc="0" locked="0" layoutInCell="1" allowOverlap="1" wp14:anchorId="508AA84A" wp14:editId="72670468">
                <wp:simplePos x="0" y="0"/>
                <wp:positionH relativeFrom="column">
                  <wp:posOffset>6350</wp:posOffset>
                </wp:positionH>
                <wp:positionV relativeFrom="paragraph">
                  <wp:posOffset>118745</wp:posOffset>
                </wp:positionV>
                <wp:extent cx="1619250" cy="342900"/>
                <wp:effectExtent l="133350" t="133350" r="114300" b="152400"/>
                <wp:wrapNone/>
                <wp:docPr id="9" name="Pentagon 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3571E" w:rsidRDefault="0003571E" w:rsidP="0003571E">
                            <w:pPr>
                              <w:jc w:val="center"/>
                              <w:rPr>
                                <w:lang w:val="en-US"/>
                              </w:rPr>
                            </w:pPr>
                            <w:r>
                              <w:rPr>
                                <w:lang w:val="en-US"/>
                              </w:rPr>
                              <w:t>Câu 8: (3,0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8AA84A" id="Pentagon 9" o:spid="_x0000_s1033" type="#_x0000_t15" style="position:absolute;margin-left:.5pt;margin-top:9.35pt;width:12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" adj="19313" fillcolor="#00b050" stroked="f" strokeweight=".5pt">
                <v:shadow on="t" color="black" offset="0,1pt"/>
                <v:textbox>
                  <w:txbxContent>
                    <w:p w:rsidR="0003571E" w:rsidRDefault="0003571E" w:rsidP="0003571E">
                      <w:pPr>
                        <w:jc w:val="center"/>
                        <w:rPr>
                          <w:lang w:val="en-US"/>
                        </w:rPr>
                      </w:pPr>
                      <w:r>
                        <w:rPr>
                          <w:lang w:val="en-US"/>
                        </w:rPr>
                        <w:t>Câu 8: (3</w:t>
                      </w:r>
                      <w:r>
                        <w:rPr>
                          <w:lang w:val="en-US"/>
                        </w:rPr>
                        <w:t>,0 điểm)</w:t>
                      </w:r>
                    </w:p>
                  </w:txbxContent>
                </v:textbox>
              </v:shape>
            </w:pict>
          </mc:Fallback>
        </mc:AlternateContent>
      </w:r>
    </w:p>
    <w:p w:rsidR="0003571E" w:rsidRDefault="0003571E" w:rsidP="00750144">
      <w:pPr>
        <w:rPr>
          <w:rFonts w:cs="Times New Roman"/>
          <w:b/>
          <w:lang w:val="en-US"/>
        </w:rPr>
      </w:pPr>
    </w:p>
    <w:p w:rsidR="0003571E" w:rsidRDefault="0003571E" w:rsidP="00750144">
      <w:pPr>
        <w:rPr>
          <w:rFonts w:cs="Times New Roman"/>
          <w:b/>
          <w:lang w:val="en-US"/>
        </w:rPr>
      </w:pPr>
    </w:p>
    <w:p w:rsidR="0003571E" w:rsidRDefault="0003571E" w:rsidP="00750144">
      <w:pPr>
        <w:rPr>
          <w:rFonts w:cs="Times New Roman"/>
          <w:lang w:val="en-US"/>
        </w:rPr>
      </w:pPr>
      <w:r>
        <w:rPr>
          <w:rFonts w:cs="Times New Roman"/>
          <w:lang w:val="en-US"/>
        </w:rPr>
        <w:t>Hỗn hợp A gồm hai kim loại Na và Al.</w:t>
      </w:r>
    </w:p>
    <w:p w:rsidR="0003571E" w:rsidRDefault="0003571E" w:rsidP="00750144">
      <w:pPr>
        <w:rPr>
          <w:rFonts w:cs="Times New Roman"/>
          <w:lang w:val="en-US"/>
        </w:rPr>
      </w:pPr>
      <w:r w:rsidRPr="002504EB">
        <w:rPr>
          <w:rFonts w:cs="Times New Roman"/>
          <w:b/>
          <w:color w:val="00B050"/>
          <w:lang w:val="en-US"/>
        </w:rPr>
        <w:t xml:space="preserve">a. </w:t>
      </w:r>
      <w:r>
        <w:rPr>
          <w:rFonts w:cs="Times New Roman"/>
          <w:lang w:val="en-US"/>
        </w:rPr>
        <w:t>Cho 16,9 gam hỗn hợp A tan hết trong lượng</w:t>
      </w:r>
      <w:r w:rsidR="00834FD8">
        <w:rPr>
          <w:rFonts w:cs="Times New Roman"/>
          <w:lang w:val="en-US"/>
        </w:rPr>
        <w:t xml:space="preserve"> nước</w:t>
      </w:r>
      <w:bookmarkStart w:id="0" w:name="_GoBack"/>
      <w:bookmarkEnd w:id="0"/>
      <w:r>
        <w:rPr>
          <w:rFonts w:cs="Times New Roman"/>
          <w:lang w:val="en-US"/>
        </w:rPr>
        <w:t xml:space="preserve"> dư thì thu được 12,32 lít khí H</w:t>
      </w:r>
      <w:r>
        <w:rPr>
          <w:rFonts w:cs="Times New Roman"/>
          <w:vertAlign w:val="subscript"/>
          <w:lang w:val="en-US"/>
        </w:rPr>
        <w:t>2</w:t>
      </w:r>
      <w:r>
        <w:rPr>
          <w:rFonts w:cs="Times New Roman"/>
          <w:lang w:val="en-US"/>
        </w:rPr>
        <w:t xml:space="preserve"> (đktc). Xác định khối lượng mỗi kim loại trong A.</w:t>
      </w:r>
    </w:p>
    <w:p w:rsidR="0003571E" w:rsidRPr="0003571E" w:rsidRDefault="0003571E" w:rsidP="00750144">
      <w:pPr>
        <w:rPr>
          <w:rFonts w:cs="Times New Roman"/>
          <w:lang w:val="en-US"/>
        </w:rPr>
      </w:pPr>
      <w:r w:rsidRPr="002504EB">
        <w:rPr>
          <w:rFonts w:cs="Times New Roman"/>
          <w:b/>
          <w:color w:val="00B050"/>
          <w:lang w:val="en-US"/>
        </w:rPr>
        <w:t>b.</w:t>
      </w:r>
      <w:r>
        <w:rPr>
          <w:rFonts w:cs="Times New Roman"/>
          <w:b/>
          <w:lang w:val="en-US"/>
        </w:rPr>
        <w:t xml:space="preserve"> </w:t>
      </w:r>
      <w:r>
        <w:rPr>
          <w:rFonts w:cs="Times New Roman"/>
          <w:lang w:val="en-US"/>
        </w:rPr>
        <w:t>Cũng lấy lượng hỗn hợp A như trên vào 2 lít dung dịch HCl 0,75M, phản ứng xong thu được dung dịch X. Cho 2 lít dung dịch KOH vào X kết thúc các phản ứng thì thu được 7,8 gam kết tủa. Xác định nồng độ mol/l của dung dịch KOH đã dùng.</w:t>
      </w:r>
    </w:p>
    <w:p w:rsidR="00BF24A6" w:rsidRPr="00BF24A6" w:rsidRDefault="00BF24A6" w:rsidP="00750144">
      <w:pPr>
        <w:rPr>
          <w:rFonts w:cs="Times New Roman"/>
          <w:lang w:val="en-US"/>
        </w:rPr>
      </w:pPr>
    </w:p>
    <w:p w:rsidR="009F5CAD" w:rsidRPr="009F5CAD" w:rsidRDefault="00513163" w:rsidP="00513163">
      <w:pPr>
        <w:jc w:val="center"/>
        <w:rPr>
          <w:lang w:val="en-US"/>
        </w:rPr>
      </w:pPr>
      <w:r>
        <w:rPr>
          <w:noProof/>
          <w:lang w:eastAsia="vi-VN"/>
        </w:rPr>
        <w:drawing>
          <wp:inline distT="0" distB="0" distL="0" distR="0">
            <wp:extent cx="2044700" cy="1742698"/>
            <wp:effectExtent l="38100" t="57150" r="107950" b="1054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uyện thi.png"/>
                    <pic:cNvPicPr/>
                  </pic:nvPicPr>
                  <pic:blipFill>
                    <a:blip r:embed="rId8">
                      <a:extLst>
                        <a:ext uri="{28A0092B-C50C-407E-A947-70E740481C1C}">
                          <a14:useLocalDpi xmlns:a14="http://schemas.microsoft.com/office/drawing/2010/main" val="0"/>
                        </a:ext>
                      </a:extLst>
                    </a:blip>
                    <a:stretch>
                      <a:fillRect/>
                    </a:stretch>
                  </pic:blipFill>
                  <pic:spPr>
                    <a:xfrm>
                      <a:off x="0" y="0"/>
                      <a:ext cx="2053570" cy="1750258"/>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750144" w:rsidRPr="00750144" w:rsidRDefault="00750144" w:rsidP="00750144"/>
    <w:sectPr w:rsidR="00750144" w:rsidRPr="00750144" w:rsidSect="00513163">
      <w:headerReference w:type="default" r:id="rId9"/>
      <w:footerReference w:type="default" r:id="rId10"/>
      <w:pgSz w:w="11906" w:h="16838"/>
      <w:pgMar w:top="1440" w:right="1080" w:bottom="1440" w:left="1080" w:header="708" w:footer="708" w:gutter="0"/>
      <w:pgBorders w:offsetFrom="page">
        <w:top w:val="double" w:sz="6" w:space="24" w:color="00B050"/>
        <w:left w:val="double" w:sz="6" w:space="24" w:color="00B050"/>
        <w:bottom w:val="double" w:sz="6" w:space="24" w:color="00B050"/>
        <w:right w:val="double" w:sz="6"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23" w:rsidRDefault="00714323" w:rsidP="0003571E">
      <w:r>
        <w:separator/>
      </w:r>
    </w:p>
  </w:endnote>
  <w:endnote w:type="continuationSeparator" w:id="0">
    <w:p w:rsidR="00714323" w:rsidRDefault="00714323" w:rsidP="0003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03571E" w:rsidRPr="0003571E" w:rsidTr="0003571E">
      <w:trPr>
        <w:jc w:val="right"/>
      </w:trPr>
      <w:tc>
        <w:tcPr>
          <w:tcW w:w="4795" w:type="dxa"/>
          <w:vAlign w:val="center"/>
        </w:tcPr>
        <w:sdt>
          <w:sdtPr>
            <w:rPr>
              <w:caps/>
              <w:color w:val="00B050"/>
            </w:rPr>
            <w:alias w:val="Author"/>
            <w:tag w:val=""/>
            <w:id w:val="-1827274566"/>
            <w:placeholder>
              <w:docPart w:val="A512282D03BE4ED4A98ECC5B8855B0FF"/>
            </w:placeholder>
            <w:dataBinding w:prefixMappings="xmlns:ns0='http://purl.org/dc/elements/1.1/' xmlns:ns1='http://schemas.openxmlformats.org/package/2006/metadata/core-properties' " w:xpath="/ns1:coreProperties[1]/ns0:creator[1]" w:storeItemID="{6C3C8BC8-F283-45AE-878A-BAB7291924A1}"/>
            <w:text/>
          </w:sdtPr>
          <w:sdtEndPr/>
          <w:sdtContent>
            <w:p w:rsidR="0003571E" w:rsidRPr="0003571E" w:rsidRDefault="0003571E" w:rsidP="0003571E">
              <w:pPr>
                <w:pStyle w:val="Header"/>
                <w:jc w:val="right"/>
                <w:rPr>
                  <w:caps/>
                  <w:color w:val="00B050"/>
                </w:rPr>
              </w:pPr>
              <w:r>
                <w:rPr>
                  <w:caps/>
                  <w:color w:val="00B050"/>
                </w:rPr>
                <w:t>[thầy đỗ kiên – 0948.</w:t>
              </w:r>
              <w:r>
                <w:rPr>
                  <w:caps/>
                  <w:color w:val="00B050"/>
                  <w:lang w:val="en-US"/>
                </w:rPr>
                <w:t>20.6996]</w:t>
              </w:r>
            </w:p>
          </w:sdtContent>
        </w:sdt>
      </w:tc>
      <w:tc>
        <w:tcPr>
          <w:tcW w:w="250" w:type="pct"/>
          <w:shd w:val="clear" w:color="auto" w:fill="00B050"/>
          <w:vAlign w:val="center"/>
        </w:tcPr>
        <w:p w:rsidR="0003571E" w:rsidRPr="0003571E" w:rsidRDefault="0003571E" w:rsidP="0003571E">
          <w:pPr>
            <w:pStyle w:val="Footer"/>
            <w:jc w:val="center"/>
            <w:rPr>
              <w:color w:val="00B050"/>
            </w:rPr>
          </w:pPr>
          <w:r w:rsidRPr="0003571E">
            <w:rPr>
              <w:color w:val="FFFFFF" w:themeColor="background1"/>
            </w:rPr>
            <w:fldChar w:fldCharType="begin"/>
          </w:r>
          <w:r w:rsidRPr="0003571E">
            <w:rPr>
              <w:color w:val="FFFFFF" w:themeColor="background1"/>
            </w:rPr>
            <w:instrText xml:space="preserve"> PAGE   \* MERGEFORMAT </w:instrText>
          </w:r>
          <w:r w:rsidRPr="0003571E">
            <w:rPr>
              <w:color w:val="FFFFFF" w:themeColor="background1"/>
            </w:rPr>
            <w:fldChar w:fldCharType="separate"/>
          </w:r>
          <w:r w:rsidR="00834FD8">
            <w:rPr>
              <w:noProof/>
              <w:color w:val="FFFFFF" w:themeColor="background1"/>
            </w:rPr>
            <w:t>2</w:t>
          </w:r>
          <w:r w:rsidRPr="0003571E">
            <w:rPr>
              <w:noProof/>
              <w:color w:val="FFFFFF" w:themeColor="background1"/>
            </w:rPr>
            <w:fldChar w:fldCharType="end"/>
          </w:r>
        </w:p>
      </w:tc>
    </w:tr>
  </w:tbl>
  <w:p w:rsidR="0003571E" w:rsidRPr="0003571E" w:rsidRDefault="0003571E" w:rsidP="0003571E">
    <w:pPr>
      <w:pStyle w:val="Footer"/>
      <w:rPr>
        <w:color w:val="00B050"/>
      </w:rPr>
    </w:pPr>
    <w:r w:rsidRPr="0003571E">
      <w:rPr>
        <w:color w:val="00B050"/>
      </w:rPr>
      <w:t>Đăng kí học cùng thầy Đỗ Kiên: 0948.20.6996 – N6E Trung Hòa Nhân Chính, Hà Nội.</w:t>
    </w:r>
  </w:p>
  <w:p w:rsidR="0003571E" w:rsidRPr="0003571E" w:rsidRDefault="0003571E" w:rsidP="0003571E">
    <w:pPr>
      <w:pStyle w:val="Footer"/>
      <w:rPr>
        <w:color w:val="00B050"/>
      </w:rPr>
    </w:pPr>
    <w:r w:rsidRPr="0003571E">
      <w:rPr>
        <w:color w:val="00B050"/>
      </w:rPr>
      <w:t>Giáo viên luyện thi 10 chuyên: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23" w:rsidRDefault="00714323" w:rsidP="0003571E">
      <w:r>
        <w:separator/>
      </w:r>
    </w:p>
  </w:footnote>
  <w:footnote w:type="continuationSeparator" w:id="0">
    <w:p w:rsidR="00714323" w:rsidRDefault="00714323" w:rsidP="000357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96"/>
      <w:gridCol w:w="9350"/>
    </w:tblGrid>
    <w:tr w:rsidR="0003571E" w:rsidTr="0003571E">
      <w:trPr>
        <w:jc w:val="right"/>
      </w:trPr>
      <w:tc>
        <w:tcPr>
          <w:tcW w:w="0" w:type="auto"/>
          <w:shd w:val="clear" w:color="auto" w:fill="00B050"/>
          <w:vAlign w:val="center"/>
        </w:tcPr>
        <w:p w:rsidR="0003571E" w:rsidRDefault="0003571E">
          <w:pPr>
            <w:pStyle w:val="Header"/>
            <w:rPr>
              <w:caps/>
              <w:color w:val="FFFFFF" w:themeColor="background1"/>
            </w:rPr>
          </w:pPr>
        </w:p>
      </w:tc>
      <w:tc>
        <w:tcPr>
          <w:tcW w:w="0" w:type="auto"/>
          <w:shd w:val="clear" w:color="auto" w:fill="00B050"/>
          <w:vAlign w:val="center"/>
        </w:tcPr>
        <w:p w:rsidR="0003571E" w:rsidRDefault="00714323" w:rsidP="0003571E">
          <w:pPr>
            <w:pStyle w:val="Header"/>
            <w:jc w:val="center"/>
            <w:rPr>
              <w:caps/>
              <w:color w:val="FFFFFF" w:themeColor="background1"/>
            </w:rPr>
          </w:pPr>
          <w:sdt>
            <w:sdtPr>
              <w:rPr>
                <w:caps/>
                <w:color w:val="FFFFFF" w:themeColor="background1"/>
              </w:rPr>
              <w:alias w:val="Title"/>
              <w:tag w:val=""/>
              <w:id w:val="-1410763998"/>
              <w:placeholder>
                <w:docPart w:val="B40A6929FCAA4068A3A2E7DF263A2249"/>
              </w:placeholder>
              <w:dataBinding w:prefixMappings="xmlns:ns0='http://purl.org/dc/elements/1.1/' xmlns:ns1='http://schemas.openxmlformats.org/package/2006/metadata/core-properties' " w:xpath="/ns1:coreProperties[1]/ns0:title[1]" w:storeItemID="{6C3C8BC8-F283-45AE-878A-BAB7291924A1}"/>
              <w:text/>
            </w:sdtPr>
            <w:sdtEndPr/>
            <w:sdtContent>
              <w:r w:rsidR="0003571E" w:rsidRPr="0003571E">
                <w:rPr>
                  <w:caps/>
                  <w:color w:val="FFFFFF" w:themeColor="background1"/>
                </w:rPr>
                <w:t>[đề thi 10 chuyên hóa lâm đồng 2019]</w:t>
              </w:r>
            </w:sdtContent>
          </w:sdt>
        </w:p>
      </w:tc>
    </w:tr>
  </w:tbl>
  <w:p w:rsidR="0003571E" w:rsidRDefault="0003571E">
    <w:pPr>
      <w:pStyle w:val="Header"/>
    </w:pPr>
  </w:p>
  <w:p w:rsidR="0003571E" w:rsidRDefault="00035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58"/>
    <w:rsid w:val="0003571E"/>
    <w:rsid w:val="00090558"/>
    <w:rsid w:val="002504EB"/>
    <w:rsid w:val="004442B2"/>
    <w:rsid w:val="004818E6"/>
    <w:rsid w:val="00513163"/>
    <w:rsid w:val="005C6586"/>
    <w:rsid w:val="00714323"/>
    <w:rsid w:val="00750144"/>
    <w:rsid w:val="00834FD8"/>
    <w:rsid w:val="009E37BD"/>
    <w:rsid w:val="009F5CAD"/>
    <w:rsid w:val="00AA5DA4"/>
    <w:rsid w:val="00BF24A6"/>
    <w:rsid w:val="00C3115F"/>
    <w:rsid w:val="00EF5AD1"/>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BC87"/>
  <w15:chartTrackingRefBased/>
  <w15:docId w15:val="{60CFEC72-AB0E-4FB2-94E2-3F19742B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71E"/>
    <w:pPr>
      <w:tabs>
        <w:tab w:val="center" w:pos="4513"/>
        <w:tab w:val="right" w:pos="9026"/>
      </w:tabs>
    </w:pPr>
  </w:style>
  <w:style w:type="character" w:customStyle="1" w:styleId="HeaderChar">
    <w:name w:val="Header Char"/>
    <w:basedOn w:val="DefaultParagraphFont"/>
    <w:link w:val="Header"/>
    <w:uiPriority w:val="99"/>
    <w:rsid w:val="0003571E"/>
  </w:style>
  <w:style w:type="paragraph" w:styleId="Footer">
    <w:name w:val="footer"/>
    <w:basedOn w:val="Normal"/>
    <w:link w:val="FooterChar"/>
    <w:uiPriority w:val="99"/>
    <w:unhideWhenUsed/>
    <w:rsid w:val="0003571E"/>
    <w:pPr>
      <w:tabs>
        <w:tab w:val="center" w:pos="4513"/>
        <w:tab w:val="right" w:pos="9026"/>
      </w:tabs>
    </w:pPr>
  </w:style>
  <w:style w:type="character" w:customStyle="1" w:styleId="FooterChar">
    <w:name w:val="Footer Char"/>
    <w:basedOn w:val="DefaultParagraphFont"/>
    <w:link w:val="Footer"/>
    <w:uiPriority w:val="99"/>
    <w:rsid w:val="0003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0A6929FCAA4068A3A2E7DF263A2249"/>
        <w:category>
          <w:name w:val="General"/>
          <w:gallery w:val="placeholder"/>
        </w:category>
        <w:types>
          <w:type w:val="bbPlcHdr"/>
        </w:types>
        <w:behaviors>
          <w:behavior w:val="content"/>
        </w:behaviors>
        <w:guid w:val="{3C5F451A-E947-4C97-B849-47A9299B3825}"/>
      </w:docPartPr>
      <w:docPartBody>
        <w:p w:rsidR="008D1972" w:rsidRDefault="00FD0310" w:rsidP="00FD0310">
          <w:pPr>
            <w:pStyle w:val="B40A6929FCAA4068A3A2E7DF263A2249"/>
          </w:pPr>
          <w:r>
            <w:rPr>
              <w:caps/>
              <w:color w:val="FFFFFF" w:themeColor="background1"/>
            </w:rPr>
            <w:t>[Document title]</w:t>
          </w:r>
        </w:p>
      </w:docPartBody>
    </w:docPart>
    <w:docPart>
      <w:docPartPr>
        <w:name w:val="A512282D03BE4ED4A98ECC5B8855B0FF"/>
        <w:category>
          <w:name w:val="General"/>
          <w:gallery w:val="placeholder"/>
        </w:category>
        <w:types>
          <w:type w:val="bbPlcHdr"/>
        </w:types>
        <w:behaviors>
          <w:behavior w:val="content"/>
        </w:behaviors>
        <w:guid w:val="{A9AA304F-F800-471F-8E9C-F45F4EAD83DA}"/>
      </w:docPartPr>
      <w:docPartBody>
        <w:p w:rsidR="008D1972" w:rsidRDefault="00FD0310" w:rsidP="00FD0310">
          <w:pPr>
            <w:pStyle w:val="A512282D03BE4ED4A98ECC5B8855B0F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10"/>
    <w:rsid w:val="00251C03"/>
    <w:rsid w:val="008D1972"/>
    <w:rsid w:val="00DD7A3E"/>
    <w:rsid w:val="00FD03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0A6929FCAA4068A3A2E7DF263A2249">
    <w:name w:val="B40A6929FCAA4068A3A2E7DF263A2249"/>
    <w:rsid w:val="00FD0310"/>
  </w:style>
  <w:style w:type="paragraph" w:customStyle="1" w:styleId="A512282D03BE4ED4A98ECC5B8855B0FF">
    <w:name w:val="A512282D03BE4ED4A98ECC5B8855B0FF"/>
    <w:rsid w:val="00FD0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443</Words>
  <Characters>2528</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2019-06-04T07:36:00Z</cp:lastPrinted>
  <dcterms:created xsi:type="dcterms:W3CDTF">2019-06-04T06:36:00Z</dcterms:created>
  <dcterms:modified xsi:type="dcterms:W3CDTF">2019-06-04T11:29:00Z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