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1577"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1"/>
        <w:gridCol w:w="11935"/>
      </w:tblGrid>
      <w:tr w:rsidR="000048E4" w:rsidRPr="006E7B80" w14:paraId="2294EC90" w14:textId="77777777" w:rsidTr="003E11A8">
        <w:tc>
          <w:tcPr>
            <w:tcW w:w="5245" w:type="dxa"/>
          </w:tcPr>
          <w:tbl>
            <w:tblPr>
              <w:tblStyle w:val="TableGrid"/>
              <w:tblW w:w="11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898"/>
            </w:tblGrid>
            <w:tr w:rsidR="000048E4" w:rsidRPr="005B3C4C" w14:paraId="4EC6ABC7" w14:textId="77777777" w:rsidTr="006D1724">
              <w:tc>
                <w:tcPr>
                  <w:tcW w:w="5387" w:type="dxa"/>
                </w:tcPr>
                <w:p w14:paraId="43A9D2CF" w14:textId="77777777" w:rsidR="000048E4" w:rsidRPr="005B3C4C" w:rsidRDefault="000048E4" w:rsidP="000048E4">
                  <w:pPr>
                    <w:spacing w:after="0" w:line="240" w:lineRule="auto"/>
                    <w:jc w:val="center"/>
                    <w:rPr>
                      <w:rFonts w:cs="Times New Roman"/>
                      <w:szCs w:val="24"/>
                      <w:lang w:val="pt-BR"/>
                    </w:rPr>
                  </w:pPr>
                  <w:r w:rsidRPr="005B3C4C">
                    <w:rPr>
                      <w:rFonts w:cs="Times New Roman"/>
                      <w:szCs w:val="24"/>
                      <w:lang w:val="pt-BR"/>
                    </w:rPr>
                    <w:t xml:space="preserve">      SỞ GD &amp; ĐT NGHỆ AN</w:t>
                  </w:r>
                </w:p>
                <w:p w14:paraId="6509358D"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LIÊN TRƯỜNG THPT </w:t>
                  </w:r>
                </w:p>
                <w:p w14:paraId="2D5840B5"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QUỲNH LƯU  – HOÀNG MAI</w:t>
                  </w:r>
                </w:p>
                <w:p w14:paraId="2DB73B78"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NGUYỄN XUÂN ÔN – DIỄN CHÂU 2</w:t>
                  </w:r>
                </w:p>
                <w:p w14:paraId="69712AA8" w14:textId="77777777" w:rsidR="000048E4" w:rsidRPr="005B3C4C" w:rsidRDefault="000048E4" w:rsidP="000048E4">
                  <w:pPr>
                    <w:spacing w:after="0" w:line="240" w:lineRule="auto"/>
                    <w:jc w:val="center"/>
                    <w:rPr>
                      <w:rFonts w:cs="Times New Roman"/>
                      <w:b/>
                      <w:szCs w:val="24"/>
                    </w:rPr>
                  </w:pPr>
                  <w:r w:rsidRPr="005B3C4C">
                    <w:rPr>
                      <w:rFonts w:cs="Times New Roman"/>
                      <w:b/>
                      <w:szCs w:val="24"/>
                      <w:lang w:val="pt-BR"/>
                    </w:rPr>
                    <w:t>NGHI LỘC 3 - THÁI HÒA – CỜ ĐỎ</w:t>
                  </w:r>
                  <w:r w:rsidRPr="005B3C4C">
                    <w:rPr>
                      <w:rFonts w:cs="Times New Roman"/>
                      <w:b/>
                      <w:szCs w:val="24"/>
                    </w:rPr>
                    <w:t xml:space="preserve"> </w:t>
                  </w:r>
                </w:p>
                <w:p w14:paraId="357E547C" w14:textId="77777777" w:rsidR="000048E4" w:rsidRPr="005B3C4C" w:rsidRDefault="000048E4" w:rsidP="000048E4">
                  <w:pPr>
                    <w:spacing w:after="0" w:line="240" w:lineRule="auto"/>
                    <w:jc w:val="center"/>
                    <w:rPr>
                      <w:rFonts w:cs="Times New Roman"/>
                      <w:szCs w:val="24"/>
                      <w:lang w:val="vi-VN"/>
                    </w:rPr>
                  </w:pPr>
                  <w:r w:rsidRPr="005B3C4C">
                    <w:rPr>
                      <w:rFonts w:cs="Times New Roman"/>
                      <w:noProof/>
                      <w:szCs w:val="24"/>
                    </w:rPr>
                    <mc:AlternateContent>
                      <mc:Choice Requires="wps">
                        <w:drawing>
                          <wp:anchor distT="0" distB="0" distL="114300" distR="114300" simplePos="0" relativeHeight="251663360" behindDoc="0" locked="0" layoutInCell="1" allowOverlap="1" wp14:anchorId="36B8E356" wp14:editId="649E47A5">
                            <wp:simplePos x="0" y="0"/>
                            <wp:positionH relativeFrom="column">
                              <wp:posOffset>869950</wp:posOffset>
                            </wp:positionH>
                            <wp:positionV relativeFrom="paragraph">
                              <wp:posOffset>64770</wp:posOffset>
                            </wp:positionV>
                            <wp:extent cx="1519237" cy="257175"/>
                            <wp:effectExtent l="0" t="0" r="24130" b="28575"/>
                            <wp:wrapNone/>
                            <wp:docPr id="2" name="Text Box 2"/>
                            <wp:cNvGraphicFramePr/>
                            <a:graphic xmlns:a="http://schemas.openxmlformats.org/drawingml/2006/main">
                              <a:graphicData uri="http://schemas.microsoft.com/office/word/2010/wordprocessingShape">
                                <wps:wsp>
                                  <wps:cNvSpPr txBox="1"/>
                                  <wps:spPr>
                                    <a:xfrm>
                                      <a:off x="0" y="0"/>
                                      <a:ext cx="1519237" cy="257175"/>
                                    </a:xfrm>
                                    <a:prstGeom prst="rect">
                                      <a:avLst/>
                                    </a:prstGeom>
                                    <a:solidFill>
                                      <a:schemeClr val="lt1"/>
                                    </a:solidFill>
                                    <a:ln w="9525">
                                      <a:solidFill>
                                        <a:prstClr val="black"/>
                                      </a:solidFill>
                                    </a:ln>
                                  </wps:spPr>
                                  <wps:txbx>
                                    <w:txbxContent>
                                      <w:p w14:paraId="04581EFF" w14:textId="77777777" w:rsidR="000048E4" w:rsidRPr="00216EB7" w:rsidRDefault="000048E4" w:rsidP="000048E4">
                                        <w:pPr>
                                          <w:jc w:val="center"/>
                                          <w:rPr>
                                            <w:rFonts w:ascii="Times New Roman" w:hAnsi="Times New Roman" w:cs="Times New Roman"/>
                                            <w:b/>
                                            <w:szCs w:val="24"/>
                                          </w:rPr>
                                        </w:pPr>
                                        <w:r w:rsidRPr="00216EB7">
                                          <w:rPr>
                                            <w:rFonts w:ascii="Times New Roman" w:hAnsi="Times New Roman" w:cs="Times New Roman"/>
                                            <w:b/>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B8E356" id="_x0000_t202" coordsize="21600,21600" o:spt="202" path="m,l,21600r21600,l21600,xe">
                            <v:stroke joinstyle="miter"/>
                            <v:path gradientshapeok="t" o:connecttype="rect"/>
                          </v:shapetype>
                          <v:shape id="Text Box 2" o:spid="_x0000_s1026" type="#_x0000_t202" style="position:absolute;left:0;text-align:left;margin-left:68.5pt;margin-top:5.1pt;width:119.6pt;height:2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" fillcolor="white [3201]">
                            <v:textbox>
                              <w:txbxContent>
                                <w:p w14:paraId="04581EFF" w14:textId="77777777" w:rsidR="000048E4" w:rsidRPr="00216EB7" w:rsidRDefault="000048E4" w:rsidP="000048E4">
                                  <w:pPr>
                                    <w:jc w:val="center"/>
                                    <w:rPr>
                                      <w:rFonts w:ascii="Times New Roman" w:hAnsi="Times New Roman" w:cs="Times New Roman"/>
                                      <w:b/>
                                      <w:szCs w:val="24"/>
                                    </w:rPr>
                                  </w:pPr>
                                  <w:r w:rsidRPr="00216EB7">
                                    <w:rPr>
                                      <w:rFonts w:ascii="Times New Roman" w:hAnsi="Times New Roman" w:cs="Times New Roman"/>
                                      <w:b/>
                                      <w:szCs w:val="24"/>
                                    </w:rPr>
                                    <w:t>ĐỀ CHÍNH THỨC</w:t>
                                  </w:r>
                                </w:p>
                              </w:txbxContent>
                            </v:textbox>
                          </v:shape>
                        </w:pict>
                      </mc:Fallback>
                    </mc:AlternateContent>
                  </w:r>
                  <w:r w:rsidRPr="005B3C4C">
                    <w:rPr>
                      <w:rFonts w:cs="Times New Roman"/>
                      <w:noProof/>
                      <w:szCs w:val="24"/>
                    </w:rPr>
                    <mc:AlternateContent>
                      <mc:Choice Requires="wps">
                        <w:drawing>
                          <wp:anchor distT="0" distB="0" distL="114300" distR="114300" simplePos="0" relativeHeight="251662336" behindDoc="0" locked="0" layoutInCell="1" allowOverlap="1" wp14:anchorId="1619BF42" wp14:editId="74CAF4C1">
                            <wp:simplePos x="0" y="0"/>
                            <wp:positionH relativeFrom="column">
                              <wp:posOffset>1123950</wp:posOffset>
                            </wp:positionH>
                            <wp:positionV relativeFrom="paragraph">
                              <wp:posOffset>19050</wp:posOffset>
                            </wp:positionV>
                            <wp:extent cx="899795" cy="0"/>
                            <wp:effectExtent l="0" t="0" r="33655" b="190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50950" id="_x0000_t32" coordsize="21600,21600" o:spt="32" o:oned="t" path="m,l21600,21600e" filled="f">
                            <v:path arrowok="t" fillok="f" o:connecttype="none"/>
                            <o:lock v:ext="edit" shapetype="t"/>
                          </v:shapetype>
                          <v:shape id="Straight Arrow Connector 7" o:spid="_x0000_s1026" type="#_x0000_t32" style="position:absolute;margin-left:88.5pt;margin-top:1.5pt;width:70.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" strokecolor="#44546a [3215]"/>
                        </w:pict>
                      </mc:Fallback>
                    </mc:AlternateContent>
                  </w:r>
                </w:p>
              </w:tc>
              <w:tc>
                <w:tcPr>
                  <w:tcW w:w="5898" w:type="dxa"/>
                </w:tcPr>
                <w:p w14:paraId="4A7BF0A3" w14:textId="77777777" w:rsidR="000048E4" w:rsidRPr="005B3C4C" w:rsidRDefault="000048E4" w:rsidP="000048E4">
                  <w:pPr>
                    <w:spacing w:after="0" w:line="240" w:lineRule="auto"/>
                    <w:jc w:val="center"/>
                    <w:rPr>
                      <w:rFonts w:cs="Times New Roman"/>
                      <w:b/>
                      <w:szCs w:val="24"/>
                    </w:rPr>
                  </w:pPr>
                  <w:r w:rsidRPr="005B3C4C">
                    <w:rPr>
                      <w:rFonts w:cs="Times New Roman"/>
                      <w:b/>
                      <w:szCs w:val="24"/>
                    </w:rPr>
                    <w:t>KÌ THI KSCL ĐỘI TUYỂN HỌC SINH GIỎI LỚP 12</w:t>
                  </w:r>
                </w:p>
                <w:p w14:paraId="0FCB8405" w14:textId="77777777" w:rsidR="000048E4" w:rsidRPr="005B3C4C" w:rsidRDefault="000048E4" w:rsidP="000048E4">
                  <w:pPr>
                    <w:spacing w:after="0" w:line="240" w:lineRule="auto"/>
                    <w:jc w:val="center"/>
                    <w:rPr>
                      <w:rFonts w:cs="Times New Roman"/>
                      <w:b/>
                      <w:szCs w:val="24"/>
                    </w:rPr>
                  </w:pPr>
                  <w:r w:rsidRPr="005B3C4C">
                    <w:rPr>
                      <w:rFonts w:cs="Times New Roman"/>
                      <w:b/>
                      <w:szCs w:val="24"/>
                    </w:rPr>
                    <w:t>ĐỢT 1 NĂM HỌC 2024 – 2025</w:t>
                  </w:r>
                </w:p>
                <w:p w14:paraId="0D946F63" w14:textId="3EC3A060" w:rsidR="000048E4" w:rsidRPr="005B3C4C" w:rsidRDefault="000048E4" w:rsidP="000048E4">
                  <w:pPr>
                    <w:spacing w:after="0" w:line="240" w:lineRule="auto"/>
                    <w:jc w:val="center"/>
                    <w:rPr>
                      <w:rFonts w:cs="Times New Roman"/>
                      <w:szCs w:val="24"/>
                    </w:rPr>
                  </w:pPr>
                  <w:r w:rsidRPr="005B3C4C">
                    <w:rPr>
                      <w:rFonts w:cs="Times New Roman"/>
                      <w:szCs w:val="24"/>
                    </w:rPr>
                    <w:t xml:space="preserve">Môn thi: </w:t>
                  </w:r>
                  <w:r w:rsidRPr="005B3C4C">
                    <w:rPr>
                      <w:rFonts w:cs="Times New Roman"/>
                      <w:b/>
                      <w:szCs w:val="24"/>
                    </w:rPr>
                    <w:t>LỊCH SỬ (Phần t</w:t>
                  </w:r>
                  <w:r>
                    <w:rPr>
                      <w:rFonts w:cs="Times New Roman"/>
                      <w:b/>
                      <w:szCs w:val="24"/>
                    </w:rPr>
                    <w:t>ự luận</w:t>
                  </w:r>
                  <w:r w:rsidRPr="005B3C4C">
                    <w:rPr>
                      <w:rFonts w:cs="Times New Roman"/>
                      <w:b/>
                      <w:szCs w:val="24"/>
                    </w:rPr>
                    <w:t>)</w:t>
                  </w:r>
                </w:p>
                <w:p w14:paraId="1281EBF4" w14:textId="28373920" w:rsidR="000048E4" w:rsidRPr="005B3C4C" w:rsidRDefault="000048E4" w:rsidP="000048E4">
                  <w:pPr>
                    <w:spacing w:after="0" w:line="240" w:lineRule="auto"/>
                    <w:jc w:val="center"/>
                    <w:rPr>
                      <w:rFonts w:cs="Times New Roman"/>
                      <w:szCs w:val="24"/>
                    </w:rPr>
                  </w:pPr>
                  <w:r w:rsidRPr="005B3C4C">
                    <w:rPr>
                      <w:rFonts w:cs="Times New Roman"/>
                      <w:szCs w:val="24"/>
                    </w:rPr>
                    <w:t xml:space="preserve">Thời gian: </w:t>
                  </w:r>
                  <w:r>
                    <w:rPr>
                      <w:rFonts w:cs="Times New Roman"/>
                      <w:b/>
                      <w:bCs/>
                      <w:szCs w:val="24"/>
                    </w:rPr>
                    <w:t>9</w:t>
                  </w:r>
                  <w:r w:rsidRPr="005B3C4C">
                    <w:rPr>
                      <w:rFonts w:cs="Times New Roman"/>
                      <w:b/>
                      <w:szCs w:val="24"/>
                    </w:rPr>
                    <w:t>0</w:t>
                  </w:r>
                  <w:r w:rsidRPr="005B3C4C">
                    <w:rPr>
                      <w:rFonts w:cs="Times New Roman"/>
                      <w:szCs w:val="24"/>
                    </w:rPr>
                    <w:t xml:space="preserve"> phút </w:t>
                  </w:r>
                  <w:r w:rsidRPr="005B3C4C">
                    <w:rPr>
                      <w:rFonts w:cs="Times New Roman"/>
                      <w:b/>
                      <w:bCs/>
                      <w:szCs w:val="24"/>
                    </w:rPr>
                    <w:t>(</w:t>
                  </w:r>
                  <w:r>
                    <w:rPr>
                      <w:rFonts w:cs="Times New Roman"/>
                      <w:b/>
                      <w:bCs/>
                      <w:szCs w:val="24"/>
                    </w:rPr>
                    <w:t>12</w:t>
                  </w:r>
                  <w:r w:rsidR="006D1724">
                    <w:rPr>
                      <w:rFonts w:cs="Times New Roman"/>
                      <w:b/>
                      <w:bCs/>
                      <w:szCs w:val="24"/>
                    </w:rPr>
                    <w:t>,0</w:t>
                  </w:r>
                  <w:r w:rsidRPr="005B3C4C">
                    <w:rPr>
                      <w:rFonts w:cs="Times New Roman"/>
                      <w:b/>
                      <w:bCs/>
                      <w:szCs w:val="24"/>
                    </w:rPr>
                    <w:t xml:space="preserve"> điểm)</w:t>
                  </w:r>
                </w:p>
                <w:p w14:paraId="1D45B1F4" w14:textId="77777777" w:rsidR="000048E4" w:rsidRPr="005B3C4C" w:rsidRDefault="000048E4" w:rsidP="000048E4">
                  <w:pPr>
                    <w:spacing w:after="0" w:line="240" w:lineRule="auto"/>
                    <w:jc w:val="center"/>
                    <w:rPr>
                      <w:rFonts w:cs="Times New Roman"/>
                      <w:i/>
                      <w:szCs w:val="24"/>
                    </w:rPr>
                  </w:pPr>
                  <w:r w:rsidRPr="005B3C4C">
                    <w:rPr>
                      <w:rFonts w:cs="Times New Roman"/>
                      <w:i/>
                      <w:szCs w:val="24"/>
                    </w:rPr>
                    <w:t>(không kể thời gian giao đề)</w:t>
                  </w:r>
                </w:p>
                <w:p w14:paraId="15C8ADF7" w14:textId="77777777" w:rsidR="000048E4" w:rsidRPr="005B3C4C" w:rsidRDefault="000048E4" w:rsidP="000048E4">
                  <w:pPr>
                    <w:spacing w:after="0" w:line="240" w:lineRule="auto"/>
                    <w:jc w:val="center"/>
                    <w:rPr>
                      <w:rFonts w:cs="Times New Roman"/>
                      <w:szCs w:val="24"/>
                    </w:rPr>
                  </w:pPr>
                </w:p>
              </w:tc>
            </w:tr>
          </w:tbl>
          <w:p w14:paraId="51FB190F" w14:textId="16C450B0" w:rsidR="000048E4" w:rsidRPr="006E7B80" w:rsidRDefault="000048E4" w:rsidP="000048E4">
            <w:pPr>
              <w:spacing w:after="0" w:line="240" w:lineRule="auto"/>
              <w:jc w:val="center"/>
              <w:rPr>
                <w:rFonts w:cs="Times New Roman"/>
                <w:b/>
                <w:szCs w:val="24"/>
                <w:lang w:val="vi-VN"/>
              </w:rPr>
            </w:pPr>
          </w:p>
        </w:tc>
        <w:tc>
          <w:tcPr>
            <w:tcW w:w="6332" w:type="dxa"/>
          </w:tcPr>
          <w:tbl>
            <w:tblPr>
              <w:tblStyle w:val="TableGrid"/>
              <w:tblW w:w="11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6332"/>
            </w:tblGrid>
            <w:tr w:rsidR="000048E4" w:rsidRPr="005B3C4C" w14:paraId="01BA839C" w14:textId="77777777" w:rsidTr="003E11A8">
              <w:tc>
                <w:tcPr>
                  <w:tcW w:w="5387" w:type="dxa"/>
                </w:tcPr>
                <w:p w14:paraId="721C5723" w14:textId="77777777" w:rsidR="000048E4" w:rsidRPr="005B3C4C" w:rsidRDefault="000048E4" w:rsidP="000048E4">
                  <w:pPr>
                    <w:spacing w:after="0" w:line="240" w:lineRule="auto"/>
                    <w:jc w:val="center"/>
                    <w:rPr>
                      <w:rFonts w:cs="Times New Roman"/>
                      <w:szCs w:val="24"/>
                      <w:lang w:val="pt-BR"/>
                    </w:rPr>
                  </w:pPr>
                  <w:r w:rsidRPr="005B3C4C">
                    <w:rPr>
                      <w:rFonts w:cs="Times New Roman"/>
                      <w:szCs w:val="24"/>
                      <w:lang w:val="pt-BR"/>
                    </w:rPr>
                    <w:t xml:space="preserve">      SỞ GD &amp; ĐT NGHỆ AN</w:t>
                  </w:r>
                </w:p>
                <w:p w14:paraId="4447C5E9"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LIÊN TRƯỜNG THPT </w:t>
                  </w:r>
                </w:p>
                <w:p w14:paraId="10806093"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QUỲNH LƯU  – HOÀNG MAI</w:t>
                  </w:r>
                </w:p>
                <w:p w14:paraId="2805B495" w14:textId="77777777" w:rsidR="000048E4" w:rsidRPr="005B3C4C" w:rsidRDefault="000048E4" w:rsidP="000048E4">
                  <w:pPr>
                    <w:spacing w:after="0" w:line="240" w:lineRule="auto"/>
                    <w:jc w:val="center"/>
                    <w:rPr>
                      <w:rFonts w:cs="Times New Roman"/>
                      <w:b/>
                      <w:szCs w:val="24"/>
                      <w:lang w:val="pt-BR"/>
                    </w:rPr>
                  </w:pPr>
                  <w:r w:rsidRPr="005B3C4C">
                    <w:rPr>
                      <w:rFonts w:cs="Times New Roman"/>
                      <w:b/>
                      <w:szCs w:val="24"/>
                      <w:lang w:val="pt-BR"/>
                    </w:rPr>
                    <w:t xml:space="preserve">        NGUYỄN XUÂN ÔN – DIỄN CHÂU 2</w:t>
                  </w:r>
                </w:p>
                <w:p w14:paraId="7DED6F0C" w14:textId="77777777" w:rsidR="000048E4" w:rsidRPr="005B3C4C" w:rsidRDefault="000048E4" w:rsidP="000048E4">
                  <w:pPr>
                    <w:spacing w:after="0" w:line="240" w:lineRule="auto"/>
                    <w:jc w:val="center"/>
                    <w:rPr>
                      <w:rFonts w:cs="Times New Roman"/>
                      <w:b/>
                      <w:szCs w:val="24"/>
                    </w:rPr>
                  </w:pPr>
                  <w:r w:rsidRPr="005B3C4C">
                    <w:rPr>
                      <w:rFonts w:cs="Times New Roman"/>
                      <w:b/>
                      <w:szCs w:val="24"/>
                      <w:lang w:val="pt-BR"/>
                    </w:rPr>
                    <w:t>NGHI LỘC 3 - THÁI HÒA – CỜ ĐỎ</w:t>
                  </w:r>
                  <w:r w:rsidRPr="005B3C4C">
                    <w:rPr>
                      <w:rFonts w:cs="Times New Roman"/>
                      <w:b/>
                      <w:szCs w:val="24"/>
                    </w:rPr>
                    <w:t xml:space="preserve"> </w:t>
                  </w:r>
                </w:p>
                <w:p w14:paraId="18CA2509" w14:textId="77777777" w:rsidR="000048E4" w:rsidRPr="005B3C4C" w:rsidRDefault="000048E4" w:rsidP="000048E4">
                  <w:pPr>
                    <w:spacing w:after="0" w:line="240" w:lineRule="auto"/>
                    <w:jc w:val="center"/>
                    <w:rPr>
                      <w:rFonts w:cs="Times New Roman"/>
                      <w:szCs w:val="24"/>
                      <w:lang w:val="vi-VN"/>
                    </w:rPr>
                  </w:pPr>
                  <w:r w:rsidRPr="005B3C4C">
                    <w:rPr>
                      <w:rFonts w:cs="Times New Roman"/>
                      <w:noProof/>
                      <w:szCs w:val="24"/>
                    </w:rPr>
                    <mc:AlternateContent>
                      <mc:Choice Requires="wps">
                        <w:drawing>
                          <wp:anchor distT="0" distB="0" distL="114300" distR="114300" simplePos="0" relativeHeight="251665408" behindDoc="0" locked="0" layoutInCell="1" allowOverlap="1" wp14:anchorId="6B57A53A" wp14:editId="1C6A8CB3">
                            <wp:simplePos x="0" y="0"/>
                            <wp:positionH relativeFrom="column">
                              <wp:posOffset>775018</wp:posOffset>
                            </wp:positionH>
                            <wp:positionV relativeFrom="paragraph">
                              <wp:posOffset>74295</wp:posOffset>
                            </wp:positionV>
                            <wp:extent cx="1519237" cy="257175"/>
                            <wp:effectExtent l="0" t="0" r="24130" b="28575"/>
                            <wp:wrapNone/>
                            <wp:docPr id="1903748642" name="Text Box 1903748642"/>
                            <wp:cNvGraphicFramePr/>
                            <a:graphic xmlns:a="http://schemas.openxmlformats.org/drawingml/2006/main">
                              <a:graphicData uri="http://schemas.microsoft.com/office/word/2010/wordprocessingShape">
                                <wps:wsp>
                                  <wps:cNvSpPr txBox="1"/>
                                  <wps:spPr>
                                    <a:xfrm>
                                      <a:off x="0" y="0"/>
                                      <a:ext cx="1519237" cy="257175"/>
                                    </a:xfrm>
                                    <a:prstGeom prst="rect">
                                      <a:avLst/>
                                    </a:prstGeom>
                                    <a:solidFill>
                                      <a:schemeClr val="lt1"/>
                                    </a:solidFill>
                                    <a:ln w="9525">
                                      <a:solidFill>
                                        <a:prstClr val="black"/>
                                      </a:solidFill>
                                    </a:ln>
                                  </wps:spPr>
                                  <wps:txbx>
                                    <w:txbxContent>
                                      <w:p w14:paraId="47BF6669" w14:textId="77777777" w:rsidR="000048E4" w:rsidRPr="00216EB7" w:rsidRDefault="000048E4" w:rsidP="000048E4">
                                        <w:pPr>
                                          <w:jc w:val="center"/>
                                          <w:rPr>
                                            <w:rFonts w:ascii="Times New Roman" w:hAnsi="Times New Roman" w:cs="Times New Roman"/>
                                            <w:b/>
                                            <w:szCs w:val="24"/>
                                          </w:rPr>
                                        </w:pPr>
                                        <w:r w:rsidRPr="00216EB7">
                                          <w:rPr>
                                            <w:rFonts w:ascii="Times New Roman" w:hAnsi="Times New Roman" w:cs="Times New Roman"/>
                                            <w:b/>
                                            <w:szCs w:val="24"/>
                                          </w:rPr>
                                          <w:t>ĐỀ CHÍNH THỨC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7A53A" id="Text Box 1903748642" o:spid="_x0000_s1027" type="#_x0000_t202" style="position:absolute;left:0;text-align:left;margin-left:61.05pt;margin-top:5.85pt;width:119.6pt;height:20.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" fillcolor="white [3201]">
                            <v:textbox>
                              <w:txbxContent>
                                <w:p w14:paraId="47BF6669" w14:textId="77777777" w:rsidR="000048E4" w:rsidRPr="00216EB7" w:rsidRDefault="000048E4" w:rsidP="000048E4">
                                  <w:pPr>
                                    <w:jc w:val="center"/>
                                    <w:rPr>
                                      <w:rFonts w:ascii="Times New Roman" w:hAnsi="Times New Roman" w:cs="Times New Roman"/>
                                      <w:b/>
                                      <w:szCs w:val="24"/>
                                    </w:rPr>
                                  </w:pPr>
                                  <w:r w:rsidRPr="00216EB7">
                                    <w:rPr>
                                      <w:rFonts w:ascii="Times New Roman" w:hAnsi="Times New Roman" w:cs="Times New Roman"/>
                                      <w:b/>
                                      <w:szCs w:val="24"/>
                                    </w:rPr>
                                    <w:t>ĐỀ CHÍNH THỨC</w:t>
                                  </w:r>
                                </w:p>
                              </w:txbxContent>
                            </v:textbox>
                          </v:shape>
                        </w:pict>
                      </mc:Fallback>
                    </mc:AlternateContent>
                  </w:r>
                  <w:r w:rsidRPr="005B3C4C">
                    <w:rPr>
                      <w:rFonts w:cs="Times New Roman"/>
                      <w:noProof/>
                      <w:szCs w:val="24"/>
                    </w:rPr>
                    <mc:AlternateContent>
                      <mc:Choice Requires="wps">
                        <w:drawing>
                          <wp:anchor distT="0" distB="0" distL="114300" distR="114300" simplePos="0" relativeHeight="251664384" behindDoc="0" locked="0" layoutInCell="1" allowOverlap="1" wp14:anchorId="3EA4655A" wp14:editId="43D0FB9F">
                            <wp:simplePos x="0" y="0"/>
                            <wp:positionH relativeFrom="column">
                              <wp:posOffset>1123950</wp:posOffset>
                            </wp:positionH>
                            <wp:positionV relativeFrom="paragraph">
                              <wp:posOffset>19050</wp:posOffset>
                            </wp:positionV>
                            <wp:extent cx="899795" cy="0"/>
                            <wp:effectExtent l="0" t="0" r="33655" b="19050"/>
                            <wp:wrapNone/>
                            <wp:docPr id="4499829" name="Straight Arrow Connector 4499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9795" cy="0"/>
                                    </a:xfrm>
                                    <a:prstGeom prst="straightConnector1">
                                      <a:avLst/>
                                    </a:prstGeom>
                                    <a:noFill/>
                                    <a:ln w="9525">
                                      <a:solidFill>
                                        <a:schemeClr val="tx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8D248" id="Straight Arrow Connector 4499829" o:spid="_x0000_s1026" type="#_x0000_t32" style="position:absolute;margin-left:88.5pt;margin-top:1.5pt;width:70.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" strokecolor="#44546a [3215]"/>
                        </w:pict>
                      </mc:Fallback>
                    </mc:AlternateContent>
                  </w:r>
                </w:p>
              </w:tc>
              <w:tc>
                <w:tcPr>
                  <w:tcW w:w="6332" w:type="dxa"/>
                </w:tcPr>
                <w:p w14:paraId="1DFB7F8C" w14:textId="77777777" w:rsidR="000048E4" w:rsidRPr="005B3C4C" w:rsidRDefault="000048E4" w:rsidP="000048E4">
                  <w:pPr>
                    <w:spacing w:after="0" w:line="240" w:lineRule="auto"/>
                    <w:jc w:val="center"/>
                    <w:rPr>
                      <w:rFonts w:cs="Times New Roman"/>
                      <w:b/>
                      <w:szCs w:val="24"/>
                    </w:rPr>
                  </w:pPr>
                  <w:r w:rsidRPr="005B3C4C">
                    <w:rPr>
                      <w:rFonts w:cs="Times New Roman"/>
                      <w:b/>
                      <w:szCs w:val="24"/>
                    </w:rPr>
                    <w:t>KÌ THI KSCL ĐỘI TUYỂN HỌC SINH GIỎI LỚP 12</w:t>
                  </w:r>
                </w:p>
                <w:p w14:paraId="5458D6F4" w14:textId="77777777" w:rsidR="000048E4" w:rsidRPr="005B3C4C" w:rsidRDefault="000048E4" w:rsidP="000048E4">
                  <w:pPr>
                    <w:spacing w:after="0" w:line="240" w:lineRule="auto"/>
                    <w:jc w:val="center"/>
                    <w:rPr>
                      <w:rFonts w:cs="Times New Roman"/>
                      <w:b/>
                      <w:szCs w:val="24"/>
                    </w:rPr>
                  </w:pPr>
                  <w:r w:rsidRPr="005B3C4C">
                    <w:rPr>
                      <w:rFonts w:cs="Times New Roman"/>
                      <w:b/>
                      <w:szCs w:val="24"/>
                    </w:rPr>
                    <w:t>ĐỢT 1 NĂM HỌC 2024 – 2025</w:t>
                  </w:r>
                </w:p>
                <w:p w14:paraId="6F3B3836" w14:textId="77777777" w:rsidR="000048E4" w:rsidRPr="005B3C4C" w:rsidRDefault="000048E4" w:rsidP="000048E4">
                  <w:pPr>
                    <w:spacing w:after="0" w:line="240" w:lineRule="auto"/>
                    <w:jc w:val="center"/>
                    <w:rPr>
                      <w:rFonts w:cs="Times New Roman"/>
                      <w:szCs w:val="24"/>
                    </w:rPr>
                  </w:pPr>
                  <w:r w:rsidRPr="005B3C4C">
                    <w:rPr>
                      <w:rFonts w:cs="Times New Roman"/>
                      <w:szCs w:val="24"/>
                    </w:rPr>
                    <w:t xml:space="preserve">Môn thi: </w:t>
                  </w:r>
                  <w:r w:rsidRPr="005B3C4C">
                    <w:rPr>
                      <w:rFonts w:cs="Times New Roman"/>
                      <w:b/>
                      <w:szCs w:val="24"/>
                    </w:rPr>
                    <w:t>LỊCH SỬ (Phần trắc nghiệm)</w:t>
                  </w:r>
                </w:p>
                <w:p w14:paraId="4DE86D32" w14:textId="77777777" w:rsidR="000048E4" w:rsidRPr="005B3C4C" w:rsidRDefault="000048E4" w:rsidP="000048E4">
                  <w:pPr>
                    <w:spacing w:after="0" w:line="240" w:lineRule="auto"/>
                    <w:jc w:val="center"/>
                    <w:rPr>
                      <w:rFonts w:cs="Times New Roman"/>
                      <w:szCs w:val="24"/>
                    </w:rPr>
                  </w:pPr>
                  <w:r w:rsidRPr="005B3C4C">
                    <w:rPr>
                      <w:rFonts w:cs="Times New Roman"/>
                      <w:szCs w:val="24"/>
                    </w:rPr>
                    <w:t xml:space="preserve">Thời gian: </w:t>
                  </w:r>
                  <w:r w:rsidRPr="005B3C4C">
                    <w:rPr>
                      <w:rFonts w:cs="Times New Roman"/>
                      <w:b/>
                      <w:bCs/>
                      <w:szCs w:val="24"/>
                    </w:rPr>
                    <w:t>5</w:t>
                  </w:r>
                  <w:r w:rsidRPr="005B3C4C">
                    <w:rPr>
                      <w:rFonts w:cs="Times New Roman"/>
                      <w:b/>
                      <w:szCs w:val="24"/>
                    </w:rPr>
                    <w:t>0</w:t>
                  </w:r>
                  <w:r w:rsidRPr="005B3C4C">
                    <w:rPr>
                      <w:rFonts w:cs="Times New Roman"/>
                      <w:szCs w:val="24"/>
                    </w:rPr>
                    <w:t xml:space="preserve"> phút </w:t>
                  </w:r>
                  <w:r w:rsidRPr="005B3C4C">
                    <w:rPr>
                      <w:rFonts w:cs="Times New Roman"/>
                      <w:b/>
                      <w:bCs/>
                      <w:szCs w:val="24"/>
                    </w:rPr>
                    <w:t>(8,0 điểm)</w:t>
                  </w:r>
                </w:p>
                <w:p w14:paraId="68B2017C" w14:textId="77777777" w:rsidR="000048E4" w:rsidRPr="005B3C4C" w:rsidRDefault="000048E4" w:rsidP="000048E4">
                  <w:pPr>
                    <w:spacing w:after="0" w:line="240" w:lineRule="auto"/>
                    <w:jc w:val="center"/>
                    <w:rPr>
                      <w:rFonts w:cs="Times New Roman"/>
                      <w:i/>
                      <w:szCs w:val="24"/>
                    </w:rPr>
                  </w:pPr>
                  <w:r w:rsidRPr="005B3C4C">
                    <w:rPr>
                      <w:rFonts w:cs="Times New Roman"/>
                      <w:i/>
                      <w:szCs w:val="24"/>
                    </w:rPr>
                    <w:t>(không kể thời gian giao đề)</w:t>
                  </w:r>
                </w:p>
                <w:p w14:paraId="0FEFE896" w14:textId="77777777" w:rsidR="000048E4" w:rsidRPr="005B3C4C" w:rsidRDefault="000048E4" w:rsidP="000048E4">
                  <w:pPr>
                    <w:spacing w:after="0" w:line="240" w:lineRule="auto"/>
                    <w:jc w:val="center"/>
                    <w:rPr>
                      <w:rFonts w:cs="Times New Roman"/>
                      <w:szCs w:val="24"/>
                    </w:rPr>
                  </w:pPr>
                </w:p>
              </w:tc>
            </w:tr>
          </w:tbl>
          <w:p w14:paraId="30F78422" w14:textId="291C8FA5" w:rsidR="000048E4" w:rsidRPr="006E7B80" w:rsidRDefault="000048E4" w:rsidP="000048E4">
            <w:pPr>
              <w:spacing w:after="0" w:line="240" w:lineRule="auto"/>
              <w:rPr>
                <w:rFonts w:cs="Times New Roman"/>
                <w:szCs w:val="24"/>
              </w:rPr>
            </w:pPr>
          </w:p>
        </w:tc>
      </w:tr>
    </w:tbl>
    <w:p w14:paraId="0F75287F" w14:textId="77777777" w:rsidR="000E1B0F" w:rsidRDefault="000E1B0F" w:rsidP="000E1B0F">
      <w:pPr>
        <w:spacing w:after="0" w:line="264" w:lineRule="auto"/>
        <w:jc w:val="center"/>
        <w:rPr>
          <w:rFonts w:ascii="Times New Roman" w:hAnsi="Times New Roman" w:cs="Times New Roman"/>
          <w:b/>
          <w:sz w:val="24"/>
          <w:szCs w:val="24"/>
          <w:lang w:val="pt-BR"/>
        </w:rPr>
      </w:pPr>
    </w:p>
    <w:p w14:paraId="33ED79BD" w14:textId="77777777" w:rsidR="000E1B0F" w:rsidRPr="000E1B0F" w:rsidRDefault="000E1B0F" w:rsidP="000E1B0F">
      <w:pPr>
        <w:widowControl w:val="0"/>
        <w:spacing w:after="0" w:line="240" w:lineRule="auto"/>
        <w:rPr>
          <w:rFonts w:ascii="Times New Roman" w:eastAsia="Courier New" w:hAnsi="Times New Roman" w:cs="Times New Roman"/>
          <w:b/>
          <w:color w:val="000000"/>
          <w:sz w:val="24"/>
          <w:szCs w:val="24"/>
          <w:lang w:val="vi-VN"/>
        </w:rPr>
      </w:pPr>
      <w:r w:rsidRPr="000E1B0F">
        <w:rPr>
          <w:rFonts w:ascii="Times New Roman" w:eastAsia="Courier New" w:hAnsi="Times New Roman" w:cs="Times New Roman"/>
          <w:b/>
          <w:color w:val="000000"/>
          <w:sz w:val="24"/>
          <w:szCs w:val="24"/>
          <w:lang w:val="vi-VN"/>
        </w:rPr>
        <w:t>Câu 1 (5 điểm):</w:t>
      </w:r>
    </w:p>
    <w:p w14:paraId="38640554"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Khai thác các tư liệu 1,2 và trả lời các câu hỏi dưới đây:</w:t>
      </w:r>
    </w:p>
    <w:tbl>
      <w:tblPr>
        <w:tblStyle w:val="TableGrid1"/>
        <w:tblW w:w="0" w:type="auto"/>
        <w:tblInd w:w="-147" w:type="dxa"/>
        <w:tblLook w:val="04A0" w:firstRow="1" w:lastRow="0" w:firstColumn="1" w:lastColumn="0" w:noHBand="0" w:noVBand="1"/>
      </w:tblPr>
      <w:tblGrid>
        <w:gridCol w:w="4782"/>
        <w:gridCol w:w="4960"/>
      </w:tblGrid>
      <w:tr w:rsidR="000E1B0F" w:rsidRPr="000E1B0F" w14:paraId="2DE6CC02" w14:textId="77777777" w:rsidTr="00B70E77">
        <w:trPr>
          <w:trHeight w:val="5370"/>
        </w:trPr>
        <w:tc>
          <w:tcPr>
            <w:tcW w:w="4537" w:type="dxa"/>
          </w:tcPr>
          <w:p w14:paraId="702D2DCC"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 xml:space="preserve">Tư liệu 1: </w:t>
            </w:r>
          </w:p>
          <w:p w14:paraId="1042D37D"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p w14:paraId="6EB816EF"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noProof/>
                <w:color w:val="000000"/>
                <w:sz w:val="24"/>
                <w:szCs w:val="24"/>
                <w:lang w:val="vi-VN"/>
              </w:rPr>
              <w:drawing>
                <wp:inline distT="0" distB="0" distL="0" distR="0" wp14:anchorId="5D1E7B5E" wp14:editId="756FA7E7">
                  <wp:extent cx="2527725" cy="1847045"/>
                  <wp:effectExtent l="0" t="0" r="635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65596" cy="1874718"/>
                          </a:xfrm>
                          <a:prstGeom prst="rect">
                            <a:avLst/>
                          </a:prstGeom>
                        </pic:spPr>
                      </pic:pic>
                    </a:graphicData>
                  </a:graphic>
                </wp:inline>
              </w:drawing>
            </w:r>
          </w:p>
          <w:p w14:paraId="2754B554"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bl>
            <w:tblPr>
              <w:tblStyle w:val="TableGrid1"/>
              <w:tblW w:w="4566" w:type="dxa"/>
              <w:tblLook w:val="04A0" w:firstRow="1" w:lastRow="0" w:firstColumn="1" w:lastColumn="0" w:noHBand="0" w:noVBand="1"/>
            </w:tblPr>
            <w:tblGrid>
              <w:gridCol w:w="4566"/>
            </w:tblGrid>
            <w:tr w:rsidR="000E1B0F" w:rsidRPr="000E1B0F" w14:paraId="68184956" w14:textId="77777777" w:rsidTr="003E11A8">
              <w:tc>
                <w:tcPr>
                  <w:tcW w:w="4566" w:type="dxa"/>
                  <w:tcBorders>
                    <w:top w:val="nil"/>
                    <w:left w:val="nil"/>
                    <w:bottom w:val="nil"/>
                    <w:right w:val="nil"/>
                  </w:tcBorders>
                </w:tcPr>
                <w:p w14:paraId="77BD1D92" w14:textId="77777777" w:rsidR="000E1B0F" w:rsidRPr="000E1B0F" w:rsidRDefault="000E1B0F" w:rsidP="000E1B0F">
                  <w:pPr>
                    <w:widowControl w:val="0"/>
                    <w:tabs>
                      <w:tab w:val="left" w:pos="312"/>
                    </w:tabs>
                    <w:spacing w:after="0" w:line="240" w:lineRule="auto"/>
                    <w:ind w:left="100" w:right="99"/>
                    <w:rPr>
                      <w:rFonts w:ascii="Times New Roman" w:eastAsia="Times New Roman" w:hAnsi="Times New Roman" w:cs="Times New Roman"/>
                      <w:sz w:val="24"/>
                      <w:szCs w:val="24"/>
                    </w:rPr>
                  </w:pPr>
                  <w:r w:rsidRPr="000E1B0F">
                    <w:rPr>
                      <w:rFonts w:ascii="Times New Roman" w:eastAsia="Times New Roman" w:hAnsi="Times New Roman" w:cs="Times New Roman"/>
                      <w:sz w:val="24"/>
                      <w:szCs w:val="24"/>
                    </w:rPr>
                    <w:t>Tượng đài tưởng niệm chiến sĩ Gạc Ma</w:t>
                  </w:r>
                </w:p>
                <w:p w14:paraId="2D2463E0" w14:textId="77777777" w:rsidR="000E1B0F" w:rsidRPr="000E1B0F" w:rsidRDefault="000E1B0F" w:rsidP="000E1B0F">
                  <w:pPr>
                    <w:widowControl w:val="0"/>
                    <w:tabs>
                      <w:tab w:val="left" w:pos="312"/>
                    </w:tabs>
                    <w:spacing w:after="0" w:line="240" w:lineRule="auto"/>
                    <w:ind w:left="100" w:right="99"/>
                    <w:jc w:val="center"/>
                    <w:rPr>
                      <w:rFonts w:ascii="Times New Roman" w:eastAsia="Times New Roman" w:hAnsi="Times New Roman" w:cs="Times New Roman"/>
                      <w:sz w:val="24"/>
                      <w:szCs w:val="24"/>
                    </w:rPr>
                  </w:pPr>
                  <w:r w:rsidRPr="000E1B0F">
                    <w:rPr>
                      <w:rFonts w:ascii="Times New Roman" w:eastAsia="Times New Roman" w:hAnsi="Times New Roman" w:cs="Times New Roman"/>
                      <w:sz w:val="24"/>
                      <w:szCs w:val="24"/>
                    </w:rPr>
                    <w:t>(huyện Cam Lâm, tỉnh Khánh Hòa)</w:t>
                  </w:r>
                </w:p>
              </w:tc>
            </w:tr>
          </w:tbl>
          <w:p w14:paraId="06C25498"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p w14:paraId="6833F15B"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p w14:paraId="2BBF1B5C"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c>
          <w:tcPr>
            <w:tcW w:w="4960" w:type="dxa"/>
          </w:tcPr>
          <w:p w14:paraId="5D895018"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 xml:space="preserve">Tư liệu 2: </w:t>
            </w:r>
          </w:p>
          <w:p w14:paraId="77D280FB" w14:textId="77777777" w:rsidR="000E1B0F" w:rsidRPr="000E1B0F" w:rsidRDefault="000E1B0F" w:rsidP="000E1B0F">
            <w:pPr>
              <w:spacing w:after="160" w:line="240" w:lineRule="auto"/>
              <w:jc w:val="both"/>
              <w:rPr>
                <w:rFonts w:ascii="Times New Roman" w:eastAsia="Times New Roman" w:hAnsi="Times New Roman" w:cs="Times New Roman"/>
                <w:i/>
                <w:color w:val="222222"/>
                <w:sz w:val="24"/>
                <w:szCs w:val="24"/>
              </w:rPr>
            </w:pPr>
            <w:r w:rsidRPr="000E1B0F">
              <w:rPr>
                <w:rFonts w:ascii="Times New Roman" w:eastAsia="Times New Roman" w:hAnsi="Times New Roman" w:cs="Times New Roman"/>
                <w:color w:val="222222"/>
                <w:sz w:val="24"/>
                <w:szCs w:val="24"/>
              </w:rPr>
              <w:t xml:space="preserve">     </w:t>
            </w:r>
            <w:r w:rsidRPr="000E1B0F">
              <w:rPr>
                <w:rFonts w:ascii="Times New Roman" w:eastAsia="Times New Roman" w:hAnsi="Times New Roman" w:cs="Times New Roman"/>
                <w:i/>
                <w:color w:val="222222"/>
                <w:sz w:val="24"/>
                <w:szCs w:val="24"/>
              </w:rPr>
              <w:t>“36 năm trước, vào ngày 14/3/1988, trong một cuộc chiến không cân sức, 64 chiến sỹ Hải quân Việt Nam đã vĩnh viễn nằm lại giữa biển sâu để bảo vệ chủ quyền của đất nước tại các bãi đá Gạc Ma, Cô Lin và Len Đao thuộc quần đảo Trường Sa của Việt Nam.</w:t>
            </w:r>
          </w:p>
          <w:p w14:paraId="61AB1C56" w14:textId="5449EF08" w:rsidR="000E1B0F" w:rsidRPr="000E1B0F" w:rsidRDefault="000E1B0F" w:rsidP="000E1B0F">
            <w:pPr>
              <w:spacing w:after="160" w:line="240" w:lineRule="auto"/>
              <w:jc w:val="both"/>
              <w:rPr>
                <w:rFonts w:ascii="Times New Roman" w:eastAsia="Times New Roman" w:hAnsi="Times New Roman" w:cs="Times New Roman"/>
                <w:i/>
                <w:color w:val="222222"/>
                <w:sz w:val="24"/>
                <w:szCs w:val="24"/>
              </w:rPr>
            </w:pPr>
            <w:r w:rsidRPr="000E1B0F">
              <w:rPr>
                <w:rFonts w:ascii="Times New Roman" w:eastAsia="Times New Roman" w:hAnsi="Times New Roman" w:cs="Times New Roman"/>
                <w:i/>
                <w:color w:val="222222"/>
                <w:sz w:val="24"/>
                <w:szCs w:val="24"/>
              </w:rPr>
              <w:t xml:space="preserve">      Hình ảnh các chiến sỹ Hải quân Việt Nam hiên ngang đứng thành vòng tròn bảo vệ lá cờ Tổ quốc trên đảo Gạc Ma, vẽ thành "Vòng tròn bất tử" mãi khắc ghi sử sách, viết nên bản anh hùng ca còn vang vọng mãi trong lịch sử dựng nước, giữ nước của ông cha, nhắc nh</w:t>
            </w:r>
            <w:r w:rsidR="00A7270D">
              <w:rPr>
                <w:rFonts w:ascii="Times New Roman" w:eastAsia="Times New Roman" w:hAnsi="Times New Roman" w:cs="Times New Roman"/>
                <w:i/>
                <w:color w:val="222222"/>
                <w:sz w:val="24"/>
                <w:szCs w:val="24"/>
              </w:rPr>
              <w:t>ở</w:t>
            </w:r>
            <w:r w:rsidRPr="000E1B0F">
              <w:rPr>
                <w:rFonts w:ascii="Times New Roman" w:eastAsia="Times New Roman" w:hAnsi="Times New Roman" w:cs="Times New Roman"/>
                <w:i/>
                <w:color w:val="222222"/>
                <w:sz w:val="24"/>
                <w:szCs w:val="24"/>
              </w:rPr>
              <w:t xml:space="preserve"> con cháu phải quyết giữ vững từng tấc đất, lãnh thổ, hải giới mà ông cha đã không tiếc máu xương để bảo vệ”.</w:t>
            </w:r>
          </w:p>
          <w:p w14:paraId="7C6AF285" w14:textId="77777777" w:rsidR="000E1B0F" w:rsidRPr="000E1B0F" w:rsidRDefault="000E1B0F" w:rsidP="000E1B0F">
            <w:pPr>
              <w:widowControl w:val="0"/>
              <w:tabs>
                <w:tab w:val="left" w:pos="312"/>
              </w:tabs>
              <w:spacing w:after="160" w:line="240" w:lineRule="auto"/>
              <w:ind w:left="100" w:right="99"/>
              <w:jc w:val="both"/>
              <w:rPr>
                <w:rFonts w:ascii="Times New Roman" w:eastAsia="Times New Roman" w:hAnsi="Times New Roman" w:cs="Times New Roman"/>
                <w:sz w:val="24"/>
                <w:szCs w:val="24"/>
              </w:rPr>
            </w:pPr>
            <w:r w:rsidRPr="000E1B0F">
              <w:rPr>
                <w:rFonts w:ascii="Times New Roman" w:eastAsia="Times New Roman" w:hAnsi="Times New Roman" w:cs="Times New Roman"/>
                <w:sz w:val="24"/>
                <w:szCs w:val="24"/>
              </w:rPr>
              <w:t xml:space="preserve">(Trích bài viết </w:t>
            </w:r>
            <w:r w:rsidRPr="000E1B0F">
              <w:rPr>
                <w:rFonts w:ascii="Times New Roman" w:eastAsia="Times New Roman" w:hAnsi="Times New Roman" w:cs="Times New Roman"/>
                <w:i/>
                <w:sz w:val="24"/>
                <w:szCs w:val="24"/>
              </w:rPr>
              <w:t>“</w:t>
            </w:r>
            <w:r w:rsidRPr="000E1B0F">
              <w:rPr>
                <w:rFonts w:ascii="Times New Roman" w:eastAsia="Times New Roman" w:hAnsi="Times New Roman" w:cs="Times New Roman"/>
                <w:bCs/>
                <w:i/>
                <w:color w:val="2B2C30"/>
                <w:sz w:val="24"/>
                <w:szCs w:val="24"/>
                <w:shd w:val="clear" w:color="auto" w:fill="FFFFFF"/>
              </w:rPr>
              <w:t>36 năm sự kiện Gạc Ma: Tượng đài bất tử về tình yêu Tổ quốc”</w:t>
            </w:r>
            <w:r w:rsidRPr="000E1B0F">
              <w:rPr>
                <w:rFonts w:ascii="Times New Roman" w:eastAsia="Times New Roman" w:hAnsi="Times New Roman" w:cs="Times New Roman"/>
                <w:bCs/>
                <w:color w:val="2B2C30"/>
                <w:sz w:val="24"/>
                <w:szCs w:val="24"/>
                <w:shd w:val="clear" w:color="auto" w:fill="FFFFFF"/>
              </w:rPr>
              <w:t xml:space="preserve"> </w:t>
            </w:r>
            <w:r w:rsidRPr="000E1B0F">
              <w:rPr>
                <w:rFonts w:ascii="Times New Roman" w:eastAsia="Times New Roman" w:hAnsi="Times New Roman" w:cs="Times New Roman"/>
                <w:bCs/>
                <w:sz w:val="24"/>
                <w:szCs w:val="24"/>
              </w:rPr>
              <w:t xml:space="preserve">đăng trên </w:t>
            </w:r>
            <w:r w:rsidRPr="000E1B0F">
              <w:rPr>
                <w:rFonts w:ascii="Times New Roman" w:eastAsia="Times New Roman" w:hAnsi="Times New Roman" w:cs="Times New Roman"/>
                <w:sz w:val="24"/>
                <w:szCs w:val="24"/>
              </w:rPr>
              <w:t>báo Việt Nam, số ngày 12/3/2024)</w:t>
            </w:r>
          </w:p>
        </w:tc>
      </w:tr>
    </w:tbl>
    <w:p w14:paraId="023AAA90" w14:textId="77777777" w:rsidR="000E1B0F" w:rsidRPr="000E1B0F" w:rsidRDefault="000E1B0F" w:rsidP="000E1B0F">
      <w:pPr>
        <w:spacing w:after="0" w:line="240" w:lineRule="auto"/>
        <w:ind w:firstLine="360"/>
        <w:rPr>
          <w:rFonts w:ascii="Times New Roman" w:eastAsia="Times New Roman" w:hAnsi="Times New Roman" w:cs="Times New Roman"/>
          <w:sz w:val="24"/>
          <w:szCs w:val="24"/>
        </w:rPr>
      </w:pPr>
      <w:r w:rsidRPr="000E1B0F">
        <w:rPr>
          <w:rFonts w:ascii="Times New Roman" w:eastAsia="Times New Roman" w:hAnsi="Times New Roman" w:cs="Times New Roman"/>
          <w:sz w:val="24"/>
          <w:szCs w:val="24"/>
        </w:rPr>
        <w:t>a. Các tư liệu trên gắn với sự kiện lịch sử nào của dân tộc Việt Nam?</w:t>
      </w:r>
    </w:p>
    <w:p w14:paraId="1FAE0C57" w14:textId="77777777" w:rsidR="000E1B0F" w:rsidRPr="000E1B0F" w:rsidRDefault="000E1B0F" w:rsidP="000E1B0F">
      <w:pPr>
        <w:spacing w:after="0" w:line="240" w:lineRule="auto"/>
        <w:ind w:firstLine="360"/>
        <w:rPr>
          <w:rFonts w:ascii="Times New Roman" w:eastAsia="Times New Roman" w:hAnsi="Times New Roman" w:cs="Times New Roman"/>
          <w:sz w:val="24"/>
          <w:szCs w:val="24"/>
        </w:rPr>
      </w:pPr>
      <w:r w:rsidRPr="000E1B0F">
        <w:rPr>
          <w:rFonts w:ascii="Times New Roman" w:eastAsia="Times New Roman" w:hAnsi="Times New Roman" w:cs="Times New Roman"/>
          <w:sz w:val="24"/>
          <w:szCs w:val="24"/>
        </w:rPr>
        <w:t>b. Phân tích tầm quan trọng chiến lược của các đảo và quần đảo ở Biển Đông?</w:t>
      </w:r>
    </w:p>
    <w:p w14:paraId="731C17A8" w14:textId="77777777" w:rsidR="000E1B0F" w:rsidRPr="000E1B0F" w:rsidRDefault="000E1B0F" w:rsidP="000E1B0F">
      <w:pPr>
        <w:shd w:val="clear" w:color="auto" w:fill="FFFFFF"/>
        <w:spacing w:after="0" w:line="240" w:lineRule="auto"/>
        <w:ind w:left="426" w:hanging="142"/>
        <w:jc w:val="both"/>
        <w:outlineLvl w:val="0"/>
        <w:rPr>
          <w:rFonts w:ascii="Times New Roman" w:eastAsia="Times New Roman" w:hAnsi="Times New Roman" w:cs="Times New Roman"/>
          <w:bCs/>
          <w:kern w:val="36"/>
          <w:sz w:val="24"/>
          <w:szCs w:val="24"/>
        </w:rPr>
      </w:pPr>
      <w:r w:rsidRPr="000E1B0F">
        <w:rPr>
          <w:rFonts w:ascii="Times New Roman" w:eastAsia="Times New Roman" w:hAnsi="Times New Roman" w:cs="Times New Roman"/>
          <w:bCs/>
          <w:kern w:val="36"/>
          <w:sz w:val="24"/>
          <w:szCs w:val="24"/>
        </w:rPr>
        <w:t xml:space="preserve"> c.</w:t>
      </w:r>
      <w:r w:rsidRPr="000E1B0F">
        <w:rPr>
          <w:rFonts w:ascii="Times New Roman" w:eastAsia="Times New Roman" w:hAnsi="Times New Roman" w:cs="Times New Roman"/>
          <w:b/>
          <w:bCs/>
          <w:kern w:val="36"/>
          <w:sz w:val="24"/>
          <w:szCs w:val="24"/>
        </w:rPr>
        <w:t xml:space="preserve"> </w:t>
      </w:r>
      <w:r w:rsidRPr="000E1B0F">
        <w:rPr>
          <w:rFonts w:ascii="Times New Roman" w:eastAsia="Times New Roman" w:hAnsi="Times New Roman" w:cs="Times New Roman"/>
          <w:bCs/>
          <w:kern w:val="36"/>
          <w:sz w:val="24"/>
          <w:szCs w:val="24"/>
        </w:rPr>
        <w:t>Phát huy tinh thần của các chiến sĩ hải quân, thế hệ trẻ ngày nay cần làm gì để bảo vệ chủ quyền của Việt Nam ở Biển Đông?</w:t>
      </w:r>
    </w:p>
    <w:p w14:paraId="17C485C4" w14:textId="10C50BF4" w:rsidR="000E1B0F" w:rsidRPr="000E1B0F" w:rsidRDefault="000E1B0F" w:rsidP="00B70E77">
      <w:pPr>
        <w:tabs>
          <w:tab w:val="left" w:pos="10260"/>
        </w:tabs>
        <w:spacing w:before="120" w:after="120" w:line="240" w:lineRule="auto"/>
        <w:ind w:left="540" w:right="-22" w:hanging="256"/>
        <w:jc w:val="both"/>
        <w:rPr>
          <w:rFonts w:ascii="Times New Roman" w:eastAsia="Times New Roman" w:hAnsi="Times New Roman" w:cs="Times New Roman"/>
          <w:bCs/>
          <w:sz w:val="24"/>
          <w:szCs w:val="24"/>
        </w:rPr>
      </w:pPr>
      <w:r w:rsidRPr="000E1B0F">
        <w:rPr>
          <w:rFonts w:ascii="Times New Roman" w:eastAsia="Times New Roman" w:hAnsi="Times New Roman" w:cs="Times New Roman"/>
          <w:b/>
          <w:iCs/>
          <w:sz w:val="24"/>
          <w:szCs w:val="24"/>
        </w:rPr>
        <w:t>Câu 2 (4 điểm):</w:t>
      </w:r>
      <w:r w:rsidRPr="000E1B0F">
        <w:rPr>
          <w:rFonts w:ascii="Times New Roman" w:eastAsia="Times New Roman" w:hAnsi="Times New Roman" w:cs="Times New Roman"/>
          <w:bCs/>
          <w:sz w:val="24"/>
          <w:szCs w:val="24"/>
        </w:rPr>
        <w:t xml:space="preserve"> Quá trình xói mòn và sụp đổ của trật tự hai cự</w:t>
      </w:r>
      <w:r w:rsidR="00682D59">
        <w:rPr>
          <w:rFonts w:ascii="Times New Roman" w:eastAsia="Times New Roman" w:hAnsi="Times New Roman" w:cs="Times New Roman"/>
          <w:bCs/>
          <w:sz w:val="24"/>
          <w:szCs w:val="24"/>
        </w:rPr>
        <w:t>c</w:t>
      </w:r>
      <w:r w:rsidRPr="000E1B0F">
        <w:rPr>
          <w:rFonts w:ascii="Times New Roman" w:eastAsia="Times New Roman" w:hAnsi="Times New Roman" w:cs="Times New Roman"/>
          <w:bCs/>
          <w:sz w:val="24"/>
          <w:szCs w:val="24"/>
        </w:rPr>
        <w:t xml:space="preserve"> I</w:t>
      </w:r>
      <w:r w:rsidR="00682D59">
        <w:rPr>
          <w:rFonts w:ascii="Times New Roman" w:eastAsia="Times New Roman" w:hAnsi="Times New Roman" w:cs="Times New Roman"/>
          <w:bCs/>
          <w:sz w:val="24"/>
          <w:szCs w:val="24"/>
        </w:rPr>
        <w:t>-</w:t>
      </w:r>
      <w:r w:rsidRPr="000E1B0F">
        <w:rPr>
          <w:rFonts w:ascii="Times New Roman" w:eastAsia="Times New Roman" w:hAnsi="Times New Roman" w:cs="Times New Roman"/>
          <w:bCs/>
          <w:sz w:val="24"/>
          <w:szCs w:val="24"/>
        </w:rPr>
        <w:t>an</w:t>
      </w:r>
      <w:r w:rsidR="00682D59">
        <w:rPr>
          <w:rFonts w:ascii="Times New Roman" w:eastAsia="Times New Roman" w:hAnsi="Times New Roman" w:cs="Times New Roman"/>
          <w:bCs/>
          <w:sz w:val="24"/>
          <w:szCs w:val="24"/>
        </w:rPr>
        <w:t>-</w:t>
      </w:r>
      <w:r w:rsidRPr="000E1B0F">
        <w:rPr>
          <w:rFonts w:ascii="Times New Roman" w:eastAsia="Times New Roman" w:hAnsi="Times New Roman" w:cs="Times New Roman"/>
          <w:bCs/>
          <w:sz w:val="24"/>
          <w:szCs w:val="24"/>
        </w:rPr>
        <w:t xml:space="preserve">ta diễn ra như thế nào? </w:t>
      </w:r>
      <w:r w:rsidR="00682D59">
        <w:rPr>
          <w:rFonts w:ascii="Times New Roman" w:eastAsia="Times New Roman" w:hAnsi="Times New Roman" w:cs="Times New Roman"/>
          <w:bCs/>
          <w:sz w:val="24"/>
          <w:szCs w:val="24"/>
        </w:rPr>
        <w:t>Phân tích</w:t>
      </w:r>
      <w:r w:rsidRPr="000E1B0F">
        <w:rPr>
          <w:rFonts w:ascii="Times New Roman" w:eastAsia="Times New Roman" w:hAnsi="Times New Roman" w:cs="Times New Roman"/>
          <w:bCs/>
          <w:sz w:val="24"/>
          <w:szCs w:val="24"/>
        </w:rPr>
        <w:t xml:space="preserve"> nguyên nhân dẫn đến sự sụp đổ của trật tự hai cự</w:t>
      </w:r>
      <w:r w:rsidR="00682D59">
        <w:rPr>
          <w:rFonts w:ascii="Times New Roman" w:eastAsia="Times New Roman" w:hAnsi="Times New Roman" w:cs="Times New Roman"/>
          <w:bCs/>
          <w:sz w:val="24"/>
          <w:szCs w:val="24"/>
        </w:rPr>
        <w:t>c</w:t>
      </w:r>
      <w:r w:rsidRPr="000E1B0F">
        <w:rPr>
          <w:rFonts w:ascii="Times New Roman" w:eastAsia="Times New Roman" w:hAnsi="Times New Roman" w:cs="Times New Roman"/>
          <w:bCs/>
          <w:sz w:val="24"/>
          <w:szCs w:val="24"/>
        </w:rPr>
        <w:t xml:space="preserve"> I</w:t>
      </w:r>
      <w:r w:rsidR="00682D59">
        <w:rPr>
          <w:rFonts w:ascii="Times New Roman" w:eastAsia="Times New Roman" w:hAnsi="Times New Roman" w:cs="Times New Roman"/>
          <w:bCs/>
          <w:sz w:val="24"/>
          <w:szCs w:val="24"/>
        </w:rPr>
        <w:t>-</w:t>
      </w:r>
      <w:r w:rsidRPr="000E1B0F">
        <w:rPr>
          <w:rFonts w:ascii="Times New Roman" w:eastAsia="Times New Roman" w:hAnsi="Times New Roman" w:cs="Times New Roman"/>
          <w:bCs/>
          <w:sz w:val="24"/>
          <w:szCs w:val="24"/>
        </w:rPr>
        <w:t>an</w:t>
      </w:r>
      <w:r w:rsidR="00682D59">
        <w:rPr>
          <w:rFonts w:ascii="Times New Roman" w:eastAsia="Times New Roman" w:hAnsi="Times New Roman" w:cs="Times New Roman"/>
          <w:bCs/>
          <w:sz w:val="24"/>
          <w:szCs w:val="24"/>
        </w:rPr>
        <w:t>-</w:t>
      </w:r>
      <w:r w:rsidRPr="000E1B0F">
        <w:rPr>
          <w:rFonts w:ascii="Times New Roman" w:eastAsia="Times New Roman" w:hAnsi="Times New Roman" w:cs="Times New Roman"/>
          <w:bCs/>
          <w:sz w:val="24"/>
          <w:szCs w:val="24"/>
        </w:rPr>
        <w:t>ta</w:t>
      </w:r>
      <w:r w:rsidR="005669B3">
        <w:rPr>
          <w:rFonts w:ascii="Times New Roman" w:eastAsia="Times New Roman" w:hAnsi="Times New Roman" w:cs="Times New Roman"/>
          <w:bCs/>
          <w:sz w:val="24"/>
          <w:szCs w:val="24"/>
        </w:rPr>
        <w:t xml:space="preserve"> và </w:t>
      </w:r>
      <w:r w:rsidRPr="000E1B0F">
        <w:rPr>
          <w:rFonts w:ascii="Times New Roman" w:eastAsia="Times New Roman" w:hAnsi="Times New Roman" w:cs="Times New Roman"/>
          <w:bCs/>
          <w:sz w:val="24"/>
          <w:szCs w:val="24"/>
        </w:rPr>
        <w:t xml:space="preserve">tác động của </w:t>
      </w:r>
      <w:r w:rsidR="005669B3">
        <w:rPr>
          <w:rFonts w:ascii="Times New Roman" w:eastAsia="Times New Roman" w:hAnsi="Times New Roman" w:cs="Times New Roman"/>
          <w:bCs/>
          <w:sz w:val="24"/>
          <w:szCs w:val="24"/>
        </w:rPr>
        <w:t>sự sụp đổ đó</w:t>
      </w:r>
      <w:r w:rsidRPr="000E1B0F">
        <w:rPr>
          <w:rFonts w:ascii="Times New Roman" w:eastAsia="Times New Roman" w:hAnsi="Times New Roman" w:cs="Times New Roman"/>
          <w:bCs/>
          <w:sz w:val="24"/>
          <w:szCs w:val="24"/>
        </w:rPr>
        <w:t xml:space="preserve"> đến tình hình thế giới.</w:t>
      </w:r>
    </w:p>
    <w:p w14:paraId="77F4DD03" w14:textId="77777777" w:rsidR="005669B3" w:rsidRDefault="000E1B0F" w:rsidP="005669B3">
      <w:pPr>
        <w:spacing w:after="0" w:line="240" w:lineRule="auto"/>
        <w:ind w:left="360"/>
        <w:rPr>
          <w:rFonts w:ascii="Times New Roman" w:eastAsia="Times New Roman" w:hAnsi="Times New Roman" w:cs="Times New Roman"/>
          <w:b/>
          <w:sz w:val="24"/>
          <w:szCs w:val="24"/>
        </w:rPr>
      </w:pPr>
      <w:r w:rsidRPr="000E1B0F">
        <w:rPr>
          <w:rFonts w:ascii="Times New Roman" w:eastAsia="Times New Roman" w:hAnsi="Times New Roman" w:cs="Times New Roman"/>
          <w:b/>
          <w:sz w:val="24"/>
          <w:szCs w:val="24"/>
        </w:rPr>
        <w:t>Câu 3 (3 điểm):</w:t>
      </w:r>
    </w:p>
    <w:p w14:paraId="316DE955" w14:textId="5898C61B" w:rsidR="000E1B0F" w:rsidRPr="005669B3" w:rsidRDefault="005669B3" w:rsidP="005669B3">
      <w:pPr>
        <w:spacing w:after="0" w:line="240" w:lineRule="auto"/>
        <w:ind w:left="360"/>
        <w:rPr>
          <w:rFonts w:ascii="Times New Roman" w:eastAsia="Times New Roman" w:hAnsi="Times New Roman" w:cs="Times New Roman"/>
          <w:b/>
          <w:sz w:val="24"/>
          <w:szCs w:val="24"/>
        </w:rPr>
      </w:pPr>
      <w:r>
        <w:rPr>
          <w:rFonts w:ascii="Times New Roman" w:eastAsia="Courier New" w:hAnsi="Times New Roman" w:cs="Times New Roman"/>
          <w:color w:val="000000"/>
          <w:sz w:val="24"/>
          <w:szCs w:val="24"/>
        </w:rPr>
        <w:t xml:space="preserve">a. </w:t>
      </w:r>
      <w:r w:rsidR="000E1B0F" w:rsidRPr="005669B3">
        <w:rPr>
          <w:rFonts w:ascii="Times New Roman" w:eastAsia="Courier New" w:hAnsi="Times New Roman" w:cs="Times New Roman"/>
          <w:color w:val="000000"/>
          <w:sz w:val="24"/>
          <w:szCs w:val="24"/>
          <w:lang w:val="vi-VN"/>
        </w:rPr>
        <w:t>Dựa vào các kiến thức đã học, hãy hoàn thành bảng sau về quá trình phát triển từ ASEAN 5 đến ASEAN 10:</w:t>
      </w:r>
    </w:p>
    <w:tbl>
      <w:tblPr>
        <w:tblStyle w:val="TableGrid1"/>
        <w:tblW w:w="0" w:type="auto"/>
        <w:tblInd w:w="562" w:type="dxa"/>
        <w:tblLook w:val="04A0" w:firstRow="1" w:lastRow="0" w:firstColumn="1" w:lastColumn="0" w:noHBand="0" w:noVBand="1"/>
      </w:tblPr>
      <w:tblGrid>
        <w:gridCol w:w="1473"/>
        <w:gridCol w:w="7572"/>
      </w:tblGrid>
      <w:tr w:rsidR="000E1B0F" w:rsidRPr="000E1B0F" w14:paraId="3F353361" w14:textId="77777777" w:rsidTr="003E11A8">
        <w:tc>
          <w:tcPr>
            <w:tcW w:w="1560" w:type="dxa"/>
          </w:tcPr>
          <w:p w14:paraId="609D41DC" w14:textId="77777777" w:rsidR="000E1B0F" w:rsidRPr="000E1B0F" w:rsidRDefault="000E1B0F" w:rsidP="000E1B0F">
            <w:pPr>
              <w:widowControl w:val="0"/>
              <w:spacing w:after="0" w:line="240" w:lineRule="auto"/>
              <w:jc w:val="center"/>
              <w:rPr>
                <w:rFonts w:ascii="Times New Roman" w:eastAsia="Courier New" w:hAnsi="Times New Roman" w:cs="Times New Roman"/>
                <w:b/>
                <w:color w:val="000000"/>
                <w:sz w:val="24"/>
                <w:szCs w:val="24"/>
                <w:lang w:val="vi-VN"/>
              </w:rPr>
            </w:pPr>
            <w:r w:rsidRPr="000E1B0F">
              <w:rPr>
                <w:rFonts w:ascii="Times New Roman" w:eastAsia="Courier New" w:hAnsi="Times New Roman" w:cs="Times New Roman"/>
                <w:b/>
                <w:color w:val="000000"/>
                <w:sz w:val="24"/>
                <w:szCs w:val="24"/>
                <w:lang w:val="vi-VN"/>
              </w:rPr>
              <w:t>Thời gian</w:t>
            </w:r>
          </w:p>
        </w:tc>
        <w:tc>
          <w:tcPr>
            <w:tcW w:w="8363" w:type="dxa"/>
          </w:tcPr>
          <w:p w14:paraId="0BF488EA" w14:textId="77777777" w:rsidR="000E1B0F" w:rsidRPr="000E1B0F" w:rsidRDefault="000E1B0F" w:rsidP="000E1B0F">
            <w:pPr>
              <w:widowControl w:val="0"/>
              <w:spacing w:after="0" w:line="240" w:lineRule="auto"/>
              <w:jc w:val="center"/>
              <w:rPr>
                <w:rFonts w:ascii="Times New Roman" w:eastAsia="Courier New" w:hAnsi="Times New Roman" w:cs="Times New Roman"/>
                <w:b/>
                <w:color w:val="000000"/>
                <w:sz w:val="24"/>
                <w:szCs w:val="24"/>
                <w:lang w:val="vi-VN"/>
              </w:rPr>
            </w:pPr>
            <w:r w:rsidRPr="000E1B0F">
              <w:rPr>
                <w:rFonts w:ascii="Times New Roman" w:eastAsia="Courier New" w:hAnsi="Times New Roman" w:cs="Times New Roman"/>
                <w:b/>
                <w:color w:val="000000"/>
                <w:sz w:val="24"/>
                <w:szCs w:val="24"/>
                <w:lang w:val="vi-VN"/>
              </w:rPr>
              <w:t>Sự kiện</w:t>
            </w:r>
          </w:p>
        </w:tc>
      </w:tr>
      <w:tr w:rsidR="000E1B0F" w:rsidRPr="000E1B0F" w14:paraId="4698CCC0" w14:textId="77777777" w:rsidTr="003E11A8">
        <w:tc>
          <w:tcPr>
            <w:tcW w:w="1560" w:type="dxa"/>
          </w:tcPr>
          <w:p w14:paraId="7700D6D1" w14:textId="77777777" w:rsidR="000E1B0F" w:rsidRPr="000E1B0F" w:rsidRDefault="000E1B0F" w:rsidP="000E1B0F">
            <w:pPr>
              <w:widowControl w:val="0"/>
              <w:spacing w:after="0" w:line="240" w:lineRule="auto"/>
              <w:jc w:val="center"/>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1967</w:t>
            </w:r>
          </w:p>
        </w:tc>
        <w:tc>
          <w:tcPr>
            <w:tcW w:w="8363" w:type="dxa"/>
          </w:tcPr>
          <w:p w14:paraId="763E142C"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r>
      <w:tr w:rsidR="000E1B0F" w:rsidRPr="000E1B0F" w14:paraId="259CE8A9" w14:textId="77777777" w:rsidTr="003E11A8">
        <w:tc>
          <w:tcPr>
            <w:tcW w:w="1560" w:type="dxa"/>
          </w:tcPr>
          <w:p w14:paraId="6EF3C9D3" w14:textId="77777777" w:rsidR="000E1B0F" w:rsidRPr="000E1B0F" w:rsidRDefault="000E1B0F" w:rsidP="000E1B0F">
            <w:pPr>
              <w:widowControl w:val="0"/>
              <w:spacing w:after="0" w:line="240" w:lineRule="auto"/>
              <w:jc w:val="center"/>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1984</w:t>
            </w:r>
          </w:p>
        </w:tc>
        <w:tc>
          <w:tcPr>
            <w:tcW w:w="8363" w:type="dxa"/>
          </w:tcPr>
          <w:p w14:paraId="199288F5"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r>
      <w:tr w:rsidR="000E1B0F" w:rsidRPr="000E1B0F" w14:paraId="264B2C06" w14:textId="77777777" w:rsidTr="003E11A8">
        <w:tc>
          <w:tcPr>
            <w:tcW w:w="1560" w:type="dxa"/>
          </w:tcPr>
          <w:p w14:paraId="0F966414" w14:textId="77777777" w:rsidR="000E1B0F" w:rsidRPr="000E1B0F" w:rsidRDefault="000E1B0F" w:rsidP="000E1B0F">
            <w:pPr>
              <w:widowControl w:val="0"/>
              <w:spacing w:after="0" w:line="240" w:lineRule="auto"/>
              <w:jc w:val="center"/>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1995</w:t>
            </w:r>
          </w:p>
        </w:tc>
        <w:tc>
          <w:tcPr>
            <w:tcW w:w="8363" w:type="dxa"/>
          </w:tcPr>
          <w:p w14:paraId="178A0E16"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r>
      <w:tr w:rsidR="000E1B0F" w:rsidRPr="000E1B0F" w14:paraId="710CB3F9" w14:textId="77777777" w:rsidTr="003E11A8">
        <w:tc>
          <w:tcPr>
            <w:tcW w:w="1560" w:type="dxa"/>
          </w:tcPr>
          <w:p w14:paraId="2CE4A757" w14:textId="77777777" w:rsidR="000E1B0F" w:rsidRPr="000E1B0F" w:rsidRDefault="000E1B0F" w:rsidP="000E1B0F">
            <w:pPr>
              <w:widowControl w:val="0"/>
              <w:spacing w:after="0" w:line="240" w:lineRule="auto"/>
              <w:jc w:val="center"/>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1997</w:t>
            </w:r>
          </w:p>
        </w:tc>
        <w:tc>
          <w:tcPr>
            <w:tcW w:w="8363" w:type="dxa"/>
          </w:tcPr>
          <w:p w14:paraId="5AF4812E"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r>
      <w:tr w:rsidR="000E1B0F" w:rsidRPr="000E1B0F" w14:paraId="69578F74" w14:textId="77777777" w:rsidTr="003E11A8">
        <w:tc>
          <w:tcPr>
            <w:tcW w:w="1560" w:type="dxa"/>
          </w:tcPr>
          <w:p w14:paraId="0F6157BD" w14:textId="77777777" w:rsidR="000E1B0F" w:rsidRPr="000E1B0F" w:rsidRDefault="000E1B0F" w:rsidP="000E1B0F">
            <w:pPr>
              <w:widowControl w:val="0"/>
              <w:spacing w:after="0" w:line="240" w:lineRule="auto"/>
              <w:jc w:val="center"/>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1999</w:t>
            </w:r>
          </w:p>
        </w:tc>
        <w:tc>
          <w:tcPr>
            <w:tcW w:w="8363" w:type="dxa"/>
          </w:tcPr>
          <w:p w14:paraId="246F9FF0" w14:textId="77777777" w:rsidR="000E1B0F" w:rsidRPr="000E1B0F" w:rsidRDefault="000E1B0F" w:rsidP="000E1B0F">
            <w:pPr>
              <w:widowControl w:val="0"/>
              <w:spacing w:after="0" w:line="240" w:lineRule="auto"/>
              <w:rPr>
                <w:rFonts w:ascii="Times New Roman" w:eastAsia="Courier New" w:hAnsi="Times New Roman" w:cs="Times New Roman"/>
                <w:color w:val="000000"/>
                <w:sz w:val="24"/>
                <w:szCs w:val="24"/>
                <w:lang w:val="vi-VN"/>
              </w:rPr>
            </w:pPr>
          </w:p>
        </w:tc>
      </w:tr>
    </w:tbl>
    <w:p w14:paraId="0152B60B" w14:textId="77777777" w:rsidR="000E1B0F" w:rsidRPr="000E1B0F" w:rsidRDefault="000E1B0F" w:rsidP="000E1B0F">
      <w:pPr>
        <w:widowControl w:val="0"/>
        <w:spacing w:after="0" w:line="240" w:lineRule="auto"/>
        <w:ind w:left="426"/>
        <w:rPr>
          <w:rFonts w:ascii="Times New Roman" w:eastAsia="Courier New" w:hAnsi="Times New Roman" w:cs="Times New Roman"/>
          <w:color w:val="000000"/>
          <w:sz w:val="24"/>
          <w:szCs w:val="24"/>
          <w:lang w:val="vi-VN"/>
        </w:rPr>
      </w:pPr>
      <w:r w:rsidRPr="000E1B0F">
        <w:rPr>
          <w:rFonts w:ascii="Times New Roman" w:eastAsia="Courier New" w:hAnsi="Times New Roman" w:cs="Times New Roman"/>
          <w:color w:val="000000"/>
          <w:sz w:val="24"/>
          <w:szCs w:val="24"/>
          <w:lang w:val="vi-VN"/>
        </w:rPr>
        <w:t>b. Hãy giải thích vì sao Việt Nam gia nhập ASEAN là sự kiện đánh dấu bước phát triển mới của quá trình hòa giải, hòa nhập và phát triển của Đông Nam Á?</w:t>
      </w:r>
    </w:p>
    <w:p w14:paraId="20FBA84B" w14:textId="77777777" w:rsidR="000E1B0F" w:rsidRDefault="000E1B0F" w:rsidP="000E1B0F">
      <w:pPr>
        <w:spacing w:after="0" w:line="264" w:lineRule="auto"/>
        <w:jc w:val="center"/>
        <w:rPr>
          <w:rFonts w:ascii="Times New Roman" w:hAnsi="Times New Roman" w:cs="Times New Roman"/>
          <w:b/>
          <w:sz w:val="24"/>
          <w:szCs w:val="24"/>
          <w:lang w:val="pt-BR"/>
        </w:rPr>
      </w:pPr>
    </w:p>
    <w:p w14:paraId="2AF67708" w14:textId="03CDF679" w:rsidR="000E1B0F" w:rsidRDefault="000E1B0F" w:rsidP="000E1B0F">
      <w:pPr>
        <w:spacing w:after="0" w:line="264" w:lineRule="auto"/>
        <w:jc w:val="center"/>
        <w:rPr>
          <w:rFonts w:ascii="Times New Roman" w:hAnsi="Times New Roman" w:cs="Times New Roman"/>
          <w:b/>
          <w:sz w:val="24"/>
          <w:szCs w:val="24"/>
          <w:lang w:val="pt-BR"/>
        </w:rPr>
      </w:pPr>
      <w:r>
        <w:rPr>
          <w:rFonts w:ascii="Times New Roman" w:hAnsi="Times New Roman" w:cs="Times New Roman"/>
          <w:b/>
          <w:sz w:val="24"/>
          <w:szCs w:val="24"/>
          <w:lang w:val="pt-BR"/>
        </w:rPr>
        <w:t>-----------HẾT---------</w:t>
      </w:r>
    </w:p>
    <w:p w14:paraId="4C413264" w14:textId="77777777" w:rsidR="000E1B0F" w:rsidRDefault="000E1B0F" w:rsidP="000E1B0F">
      <w:pPr>
        <w:jc w:val="center"/>
        <w:rPr>
          <w:rFonts w:ascii="Times New Roman" w:eastAsia="Calibri" w:hAnsi="Times New Roman" w:cs="Times New Roman"/>
          <w:i/>
          <w:color w:val="000000" w:themeColor="text1"/>
          <w:sz w:val="24"/>
          <w:szCs w:val="24"/>
        </w:rPr>
      </w:pPr>
      <w:r>
        <w:rPr>
          <w:rFonts w:ascii="Times New Roman" w:eastAsia="Calibri" w:hAnsi="Times New Roman" w:cs="Times New Roman"/>
          <w:i/>
          <w:color w:val="000000" w:themeColor="text1"/>
          <w:sz w:val="24"/>
          <w:szCs w:val="24"/>
        </w:rPr>
        <w:t>Thí sinh không được sử dụng tài liệu. Cán bộ coi thi không giải thích gì thêm.</w:t>
      </w:r>
    </w:p>
    <w:p w14:paraId="7C3700EA" w14:textId="77777777" w:rsidR="000E1B0F" w:rsidRDefault="000E1B0F" w:rsidP="000E1B0F">
      <w:pPr>
        <w:spacing w:after="0" w:line="264" w:lineRule="auto"/>
        <w:jc w:val="center"/>
        <w:rPr>
          <w:rFonts w:ascii="Times New Roman" w:hAnsi="Times New Roman" w:cs="Times New Roman"/>
          <w:i/>
          <w:sz w:val="24"/>
          <w:szCs w:val="24"/>
          <w:lang w:val="es-ES"/>
        </w:rPr>
      </w:pPr>
      <w:r>
        <w:rPr>
          <w:rFonts w:ascii="Times New Roman" w:hAnsi="Times New Roman" w:cs="Times New Roman"/>
          <w:i/>
          <w:sz w:val="24"/>
          <w:szCs w:val="24"/>
          <w:lang w:val="es-ES"/>
        </w:rPr>
        <w:t>Họ và tên thí sinh:….………………………………………………Số báo danh:………………</w:t>
      </w:r>
    </w:p>
    <w:p w14:paraId="5B5131F6" w14:textId="77777777" w:rsidR="00C0248F" w:rsidRDefault="00C0248F"/>
    <w:sectPr w:rsidR="00C0248F" w:rsidSect="00B70E77">
      <w:pgSz w:w="12240" w:h="15840"/>
      <w:pgMar w:top="426" w:right="1183" w:bottom="14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6F27E7"/>
    <w:multiLevelType w:val="hybridMultilevel"/>
    <w:tmpl w:val="2B2474E0"/>
    <w:lvl w:ilvl="0" w:tplc="E9888A9C">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 w15:restartNumberingAfterBreak="0">
    <w:nsid w:val="2FDA6CFB"/>
    <w:multiLevelType w:val="hybridMultilevel"/>
    <w:tmpl w:val="27DA39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58417A"/>
    <w:multiLevelType w:val="hybridMultilevel"/>
    <w:tmpl w:val="A2A0521A"/>
    <w:lvl w:ilvl="0" w:tplc="7F964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70506003">
    <w:abstractNumId w:val="1"/>
  </w:num>
  <w:num w:numId="2" w16cid:durableId="1978945942">
    <w:abstractNumId w:val="2"/>
  </w:num>
  <w:num w:numId="3" w16cid:durableId="843280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B0F"/>
    <w:rsid w:val="000048E4"/>
    <w:rsid w:val="00087D7D"/>
    <w:rsid w:val="000E1B0F"/>
    <w:rsid w:val="005669B3"/>
    <w:rsid w:val="00682D59"/>
    <w:rsid w:val="006A545F"/>
    <w:rsid w:val="006D1724"/>
    <w:rsid w:val="00707CED"/>
    <w:rsid w:val="008011F1"/>
    <w:rsid w:val="00A7270D"/>
    <w:rsid w:val="00B17450"/>
    <w:rsid w:val="00B70E77"/>
    <w:rsid w:val="00C02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33A4D"/>
  <w15:chartTrackingRefBased/>
  <w15:docId w15:val="{F0D5BEE8-03FB-41BD-B989-00163298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1B0F"/>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E1B0F"/>
    <w:pPr>
      <w:spacing w:after="0" w:line="240" w:lineRule="auto"/>
    </w:pPr>
    <w:rPr>
      <w:rFonts w:ascii="Times New Roman" w:hAnsi="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1B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6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508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378</Words>
  <Characters>2159</Characters>
  <DocSecurity>0</DocSecurity>
  <Lines>17</Lines>
  <Paragraphs>5</Paragraphs>
  <ScaleCrop>false</ScaleCrop>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2024-06-18T16:28:00Z</dcterms:created>
  <dcterms:modified xsi:type="dcterms:W3CDTF">2024-06-19T06:21:00Z</dcterms:modified>
</cp:coreProperties>
</file>